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686EAD">
        <w:trPr>
          <w:trHeight w:val="453"/>
        </w:trPr>
        <w:tc>
          <w:tcPr>
            <w:tcW w:w="3897"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78"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686EAD">
        <w:trPr>
          <w:trHeight w:val="473"/>
        </w:trPr>
        <w:tc>
          <w:tcPr>
            <w:tcW w:w="3897"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2855784E" w:rsidR="00EA22ED" w:rsidRDefault="007B0A32"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78"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686EAD">
        <w:trPr>
          <w:trHeight w:val="453"/>
        </w:trPr>
        <w:tc>
          <w:tcPr>
            <w:tcW w:w="3897"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5BB1D394" w:rsidR="00EA22ED" w:rsidRDefault="00686EAD" w:rsidP="00CC5AD4">
            <w:pPr>
              <w:jc w:val="center"/>
            </w:pPr>
            <w:r>
              <w:rPr>
                <w:rFonts w:cstheme="minorHAnsi"/>
              </w:rPr>
              <w:t>√</w:t>
            </w:r>
          </w:p>
        </w:tc>
        <w:tc>
          <w:tcPr>
            <w:tcW w:w="944" w:type="dxa"/>
            <w:vAlign w:val="center"/>
          </w:tcPr>
          <w:p w14:paraId="2B217616" w14:textId="77777777" w:rsidR="00EA22ED" w:rsidRDefault="00EA22ED" w:rsidP="00CC5AD4">
            <w:pPr>
              <w:jc w:val="center"/>
            </w:pPr>
          </w:p>
        </w:tc>
        <w:tc>
          <w:tcPr>
            <w:tcW w:w="1177" w:type="dxa"/>
            <w:vAlign w:val="center"/>
          </w:tcPr>
          <w:p w14:paraId="3DBBE376" w14:textId="77777777" w:rsidR="00EA22ED" w:rsidRDefault="00EA22ED" w:rsidP="00CC5AD4">
            <w:pPr>
              <w:jc w:val="center"/>
            </w:pPr>
          </w:p>
        </w:tc>
        <w:tc>
          <w:tcPr>
            <w:tcW w:w="3978"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686EAD">
        <w:trPr>
          <w:trHeight w:val="453"/>
        </w:trPr>
        <w:tc>
          <w:tcPr>
            <w:tcW w:w="3897"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C5AD4">
            <w:pPr>
              <w:jc w:val="center"/>
            </w:pPr>
          </w:p>
        </w:tc>
        <w:tc>
          <w:tcPr>
            <w:tcW w:w="944" w:type="dxa"/>
            <w:vAlign w:val="center"/>
          </w:tcPr>
          <w:p w14:paraId="08B76F82" w14:textId="77777777" w:rsidR="00EA22ED" w:rsidRDefault="00EA22ED" w:rsidP="00CC5AD4">
            <w:pPr>
              <w:jc w:val="center"/>
            </w:pPr>
          </w:p>
        </w:tc>
        <w:tc>
          <w:tcPr>
            <w:tcW w:w="1177" w:type="dxa"/>
            <w:vAlign w:val="center"/>
          </w:tcPr>
          <w:p w14:paraId="003D90FE" w14:textId="500EBC77" w:rsidR="00EA22ED" w:rsidRDefault="00686EAD" w:rsidP="00CC5AD4">
            <w:pPr>
              <w:jc w:val="center"/>
            </w:pPr>
            <w:r>
              <w:rPr>
                <w:rFonts w:cstheme="minorHAnsi"/>
              </w:rPr>
              <w:t>√</w:t>
            </w:r>
          </w:p>
        </w:tc>
        <w:tc>
          <w:tcPr>
            <w:tcW w:w="3978" w:type="dxa"/>
            <w:vAlign w:val="center"/>
          </w:tcPr>
          <w:p w14:paraId="54F00DAE" w14:textId="6B981911" w:rsidR="00EA22ED" w:rsidRDefault="00C51134" w:rsidP="00C51134">
            <w:pPr>
              <w:jc w:val="center"/>
            </w:pPr>
            <w:r w:rsidRPr="00C51134">
              <w:rPr>
                <w:rtl/>
              </w:rPr>
              <w:t xml:space="preserve">: يجب </w:t>
            </w:r>
            <w:bookmarkStart w:id="0" w:name="_Hlk172562342"/>
            <w:r w:rsidRPr="00C51134">
              <w:rPr>
                <w:rtl/>
              </w:rPr>
              <w:t>توضيح تقديماً وافياً يعكس الهدف من دراستك ونبذة صغيرة من الدراسات السابقة ، والاعتماد على الأسلوب العلمي واستخدام المصطلحات العلمية</w:t>
            </w:r>
            <w:bookmarkEnd w:id="0"/>
          </w:p>
        </w:tc>
      </w:tr>
      <w:tr w:rsidR="00EA22ED" w14:paraId="1476836D" w14:textId="77777777" w:rsidTr="00686EAD">
        <w:trPr>
          <w:trHeight w:val="453"/>
        </w:trPr>
        <w:tc>
          <w:tcPr>
            <w:tcW w:w="3897"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60610A0E" w:rsidR="00EA22ED" w:rsidRDefault="00686EAD" w:rsidP="00CC5AD4">
            <w:pPr>
              <w:jc w:val="center"/>
            </w:pPr>
            <w:r>
              <w:rPr>
                <w:rFonts w:cstheme="minorHAnsi"/>
              </w:rPr>
              <w:t>√</w:t>
            </w:r>
          </w:p>
        </w:tc>
        <w:tc>
          <w:tcPr>
            <w:tcW w:w="3978"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686EAD">
        <w:trPr>
          <w:trHeight w:val="558"/>
        </w:trPr>
        <w:tc>
          <w:tcPr>
            <w:tcW w:w="3897"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5CB9959" w:rsidR="00EA22ED" w:rsidRDefault="00686EAD" w:rsidP="00CC5AD4">
            <w:pPr>
              <w:jc w:val="center"/>
            </w:pPr>
            <w:r>
              <w:rPr>
                <w:rFonts w:cstheme="minorHAnsi"/>
              </w:rPr>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78"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686EAD" w14:paraId="4E506947" w14:textId="77777777" w:rsidTr="00686EAD">
        <w:trPr>
          <w:trHeight w:val="605"/>
        </w:trPr>
        <w:tc>
          <w:tcPr>
            <w:tcW w:w="3897" w:type="dxa"/>
            <w:shd w:val="clear" w:color="auto" w:fill="EEECE1" w:themeFill="background2"/>
            <w:vAlign w:val="center"/>
          </w:tcPr>
          <w:p w14:paraId="76D0B3C5" w14:textId="77777777" w:rsidR="00686EAD" w:rsidRDefault="00686EAD" w:rsidP="00686EAD">
            <w:pPr>
              <w:pStyle w:val="ListParagraph"/>
              <w:numPr>
                <w:ilvl w:val="0"/>
                <w:numId w:val="1"/>
              </w:numPr>
            </w:pPr>
            <w:r>
              <w:t>Objectives of The Study</w:t>
            </w:r>
          </w:p>
        </w:tc>
        <w:tc>
          <w:tcPr>
            <w:tcW w:w="1060" w:type="dxa"/>
            <w:vAlign w:val="center"/>
          </w:tcPr>
          <w:p w14:paraId="3F8D8F51" w14:textId="3469109C" w:rsidR="00686EAD" w:rsidRDefault="00686EAD" w:rsidP="00686EAD">
            <w:pPr>
              <w:jc w:val="center"/>
            </w:pPr>
          </w:p>
        </w:tc>
        <w:tc>
          <w:tcPr>
            <w:tcW w:w="944" w:type="dxa"/>
            <w:vAlign w:val="center"/>
          </w:tcPr>
          <w:p w14:paraId="34BFEEEB" w14:textId="77777777" w:rsidR="00686EAD" w:rsidRDefault="00686EAD" w:rsidP="00686EAD">
            <w:pPr>
              <w:jc w:val="center"/>
            </w:pPr>
          </w:p>
        </w:tc>
        <w:tc>
          <w:tcPr>
            <w:tcW w:w="1177" w:type="dxa"/>
          </w:tcPr>
          <w:p w14:paraId="423D74B4" w14:textId="5314ECA0" w:rsidR="00686EAD" w:rsidRDefault="00686EAD" w:rsidP="00686EAD">
            <w:pPr>
              <w:jc w:val="center"/>
            </w:pPr>
            <w:r w:rsidRPr="006F4054">
              <w:rPr>
                <w:rFonts w:cstheme="minorHAnsi"/>
              </w:rPr>
              <w:t>√</w:t>
            </w:r>
          </w:p>
        </w:tc>
        <w:tc>
          <w:tcPr>
            <w:tcW w:w="3978" w:type="dxa"/>
            <w:vAlign w:val="center"/>
          </w:tcPr>
          <w:p w14:paraId="4AB2F43B" w14:textId="34443F36" w:rsidR="00686EAD" w:rsidRDefault="00686EAD" w:rsidP="00686EAD">
            <w:pPr>
              <w:jc w:val="center"/>
            </w:pPr>
            <w:bookmarkStart w:id="1" w:name="_Hlk172563350"/>
            <w:r w:rsidRPr="00C51134">
              <w:rPr>
                <w:rtl/>
              </w:rPr>
              <w:t>يجب ذكر هدف رئيسي محدد، ثم تنبثق عنه مجموعة من الأهداف الفرعية</w:t>
            </w:r>
            <w:bookmarkEnd w:id="1"/>
          </w:p>
        </w:tc>
      </w:tr>
      <w:tr w:rsidR="00686EAD" w14:paraId="0AF6A553" w14:textId="77777777" w:rsidTr="00686EAD">
        <w:trPr>
          <w:trHeight w:val="453"/>
        </w:trPr>
        <w:tc>
          <w:tcPr>
            <w:tcW w:w="3897" w:type="dxa"/>
            <w:shd w:val="clear" w:color="auto" w:fill="EEECE1" w:themeFill="background2"/>
            <w:vAlign w:val="center"/>
          </w:tcPr>
          <w:p w14:paraId="7DE3AD91" w14:textId="77777777" w:rsidR="00686EAD" w:rsidRDefault="00686EAD" w:rsidP="00686EAD">
            <w:pPr>
              <w:pStyle w:val="ListParagraph"/>
              <w:numPr>
                <w:ilvl w:val="0"/>
                <w:numId w:val="1"/>
              </w:numPr>
            </w:pPr>
            <w:r>
              <w:t>Study Questions</w:t>
            </w:r>
          </w:p>
        </w:tc>
        <w:tc>
          <w:tcPr>
            <w:tcW w:w="1060" w:type="dxa"/>
            <w:vAlign w:val="center"/>
          </w:tcPr>
          <w:p w14:paraId="22869FA5" w14:textId="3DAF0B43" w:rsidR="00686EAD" w:rsidRDefault="00686EAD" w:rsidP="00686EAD">
            <w:pPr>
              <w:jc w:val="center"/>
            </w:pPr>
          </w:p>
        </w:tc>
        <w:tc>
          <w:tcPr>
            <w:tcW w:w="944" w:type="dxa"/>
            <w:vAlign w:val="center"/>
          </w:tcPr>
          <w:p w14:paraId="21A73C1C" w14:textId="77777777" w:rsidR="00686EAD" w:rsidRDefault="00686EAD" w:rsidP="00686EAD">
            <w:pPr>
              <w:jc w:val="center"/>
            </w:pPr>
          </w:p>
        </w:tc>
        <w:tc>
          <w:tcPr>
            <w:tcW w:w="1177" w:type="dxa"/>
          </w:tcPr>
          <w:p w14:paraId="27B9B65F" w14:textId="64C698F4" w:rsidR="00686EAD" w:rsidRDefault="00686EAD" w:rsidP="00686EAD">
            <w:pPr>
              <w:jc w:val="center"/>
            </w:pPr>
            <w:r w:rsidRPr="006F4054">
              <w:rPr>
                <w:rFonts w:cstheme="minorHAnsi"/>
              </w:rPr>
              <w:t>√</w:t>
            </w:r>
          </w:p>
        </w:tc>
        <w:tc>
          <w:tcPr>
            <w:tcW w:w="3978" w:type="dxa"/>
            <w:vAlign w:val="center"/>
          </w:tcPr>
          <w:p w14:paraId="1A9616D5" w14:textId="56FDB560" w:rsidR="00686EAD" w:rsidRDefault="00686EAD" w:rsidP="00686EAD">
            <w:pPr>
              <w:jc w:val="center"/>
            </w:pPr>
            <w:r w:rsidRPr="00C51134">
              <w:rPr>
                <w:rtl/>
              </w:rPr>
              <w:t>: ينبغي ذكر تساؤل رئيسي للدراسة ينبثق منه عدد من التساؤلات الفرعية</w:t>
            </w:r>
          </w:p>
        </w:tc>
      </w:tr>
      <w:tr w:rsidR="00EA22ED" w14:paraId="619084FA" w14:textId="77777777" w:rsidTr="00686EAD">
        <w:trPr>
          <w:trHeight w:val="622"/>
        </w:trPr>
        <w:tc>
          <w:tcPr>
            <w:tcW w:w="3897"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CC5AD4">
            <w:pPr>
              <w:jc w:val="center"/>
            </w:pPr>
          </w:p>
        </w:tc>
        <w:tc>
          <w:tcPr>
            <w:tcW w:w="1177" w:type="dxa"/>
            <w:vAlign w:val="center"/>
          </w:tcPr>
          <w:p w14:paraId="4AA58B43" w14:textId="7A979633" w:rsidR="00EA22ED" w:rsidRDefault="0017246C" w:rsidP="00CC5AD4">
            <w:pPr>
              <w:jc w:val="center"/>
            </w:pPr>
            <w:r>
              <w:rPr>
                <w:rFonts w:cstheme="minorHAnsi"/>
              </w:rPr>
              <w:t>√</w:t>
            </w:r>
          </w:p>
        </w:tc>
        <w:tc>
          <w:tcPr>
            <w:tcW w:w="3978"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686EAD">
        <w:trPr>
          <w:trHeight w:val="574"/>
        </w:trPr>
        <w:tc>
          <w:tcPr>
            <w:tcW w:w="3897"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389F9526" w:rsidR="00EA22ED" w:rsidRDefault="0017246C" w:rsidP="00CC5AD4">
            <w:pPr>
              <w:jc w:val="center"/>
            </w:pPr>
            <w:r>
              <w:rPr>
                <w:rFonts w:cstheme="minorHAnsi"/>
              </w:rPr>
              <w:t>√</w:t>
            </w:r>
          </w:p>
        </w:tc>
        <w:tc>
          <w:tcPr>
            <w:tcW w:w="944" w:type="dxa"/>
            <w:vAlign w:val="center"/>
          </w:tcPr>
          <w:p w14:paraId="36BF783D" w14:textId="77777777" w:rsidR="00EA22ED" w:rsidRDefault="00EA22ED" w:rsidP="00CC5AD4">
            <w:pPr>
              <w:jc w:val="center"/>
            </w:pPr>
          </w:p>
        </w:tc>
        <w:tc>
          <w:tcPr>
            <w:tcW w:w="1177" w:type="dxa"/>
            <w:vAlign w:val="center"/>
          </w:tcPr>
          <w:p w14:paraId="6A7499E5" w14:textId="5D2996EA" w:rsidR="00EA22ED" w:rsidRDefault="00EA22ED" w:rsidP="00CC5AD4">
            <w:pPr>
              <w:jc w:val="center"/>
            </w:pPr>
          </w:p>
        </w:tc>
        <w:tc>
          <w:tcPr>
            <w:tcW w:w="3978"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686EAD">
        <w:trPr>
          <w:trHeight w:val="533"/>
        </w:trPr>
        <w:tc>
          <w:tcPr>
            <w:tcW w:w="3897"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0BAC1B1F" w:rsidR="00EA22ED" w:rsidRDefault="0017246C" w:rsidP="00CC5AD4">
            <w:pPr>
              <w:jc w:val="center"/>
            </w:pPr>
            <w:r>
              <w:rPr>
                <w:rFonts w:cstheme="minorHAnsi"/>
              </w:rPr>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78" w:type="dxa"/>
            <w:vAlign w:val="center"/>
          </w:tcPr>
          <w:p w14:paraId="4EF99B68" w14:textId="228A0D21" w:rsidR="00EA22ED" w:rsidRDefault="00C51134" w:rsidP="00C51134">
            <w:pPr>
              <w:jc w:val="center"/>
            </w:pPr>
            <w:r w:rsidRPr="00C51134">
              <w:rPr>
                <w:rtl/>
              </w:rPr>
              <w:t xml:space="preserve">يجب توضيح المنهج العلمي الذي ستعتمد عليه الدراسة، مثل المنهج الوصفي التحليلي، وطبيعة الاختبارات والبرامج الإحصائية التي سيعتمد عليها </w:t>
            </w:r>
            <w:r w:rsidRPr="00C51134">
              <w:rPr>
                <w:rtl/>
              </w:rPr>
              <w:lastRenderedPageBreak/>
              <w:t>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17246C" w14:paraId="3D41E8ED" w14:textId="77777777" w:rsidTr="004D466B">
        <w:trPr>
          <w:trHeight w:val="453"/>
        </w:trPr>
        <w:tc>
          <w:tcPr>
            <w:tcW w:w="3897" w:type="dxa"/>
            <w:shd w:val="clear" w:color="auto" w:fill="EEECE1" w:themeFill="background2"/>
            <w:vAlign w:val="center"/>
          </w:tcPr>
          <w:p w14:paraId="1CC11B66" w14:textId="77777777" w:rsidR="0017246C" w:rsidRDefault="0017246C" w:rsidP="0017246C">
            <w:pPr>
              <w:pStyle w:val="ListParagraph"/>
              <w:numPr>
                <w:ilvl w:val="0"/>
                <w:numId w:val="1"/>
              </w:numPr>
            </w:pPr>
            <w:r>
              <w:lastRenderedPageBreak/>
              <w:t>Study Tools</w:t>
            </w:r>
          </w:p>
        </w:tc>
        <w:tc>
          <w:tcPr>
            <w:tcW w:w="1060" w:type="dxa"/>
          </w:tcPr>
          <w:p w14:paraId="3744E528" w14:textId="38C5415C" w:rsidR="0017246C" w:rsidRDefault="0017246C" w:rsidP="0017246C">
            <w:pPr>
              <w:jc w:val="center"/>
            </w:pPr>
            <w:r w:rsidRPr="004D32D2">
              <w:rPr>
                <w:rFonts w:cstheme="minorHAnsi"/>
              </w:rPr>
              <w:t>√</w:t>
            </w:r>
          </w:p>
        </w:tc>
        <w:tc>
          <w:tcPr>
            <w:tcW w:w="944" w:type="dxa"/>
            <w:vAlign w:val="center"/>
          </w:tcPr>
          <w:p w14:paraId="691805D9" w14:textId="77777777" w:rsidR="0017246C" w:rsidRDefault="0017246C" w:rsidP="0017246C">
            <w:pPr>
              <w:jc w:val="center"/>
            </w:pPr>
          </w:p>
        </w:tc>
        <w:tc>
          <w:tcPr>
            <w:tcW w:w="1177" w:type="dxa"/>
            <w:vAlign w:val="center"/>
          </w:tcPr>
          <w:p w14:paraId="59A53943" w14:textId="16E7E926" w:rsidR="0017246C" w:rsidRDefault="0017246C" w:rsidP="0017246C">
            <w:pPr>
              <w:jc w:val="center"/>
            </w:pPr>
          </w:p>
        </w:tc>
        <w:tc>
          <w:tcPr>
            <w:tcW w:w="3978" w:type="dxa"/>
            <w:vAlign w:val="center"/>
          </w:tcPr>
          <w:p w14:paraId="47FBDCBA" w14:textId="77777777" w:rsidR="0017246C" w:rsidRPr="00E05AFD" w:rsidRDefault="0017246C" w:rsidP="0017246C">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17246C" w:rsidRDefault="0017246C" w:rsidP="0017246C">
            <w:pPr>
              <w:jc w:val="center"/>
            </w:pPr>
          </w:p>
        </w:tc>
      </w:tr>
      <w:tr w:rsidR="0017246C" w14:paraId="47D83E04" w14:textId="77777777" w:rsidTr="004D466B">
        <w:trPr>
          <w:trHeight w:val="453"/>
        </w:trPr>
        <w:tc>
          <w:tcPr>
            <w:tcW w:w="3897" w:type="dxa"/>
            <w:shd w:val="clear" w:color="auto" w:fill="EEECE1" w:themeFill="background2"/>
            <w:vAlign w:val="center"/>
          </w:tcPr>
          <w:p w14:paraId="2491A3EA" w14:textId="77777777" w:rsidR="0017246C" w:rsidRDefault="0017246C" w:rsidP="0017246C">
            <w:pPr>
              <w:pStyle w:val="ListParagraph"/>
              <w:numPr>
                <w:ilvl w:val="0"/>
                <w:numId w:val="1"/>
              </w:numPr>
            </w:pPr>
            <w:r>
              <w:t>Fields of Study</w:t>
            </w:r>
          </w:p>
        </w:tc>
        <w:tc>
          <w:tcPr>
            <w:tcW w:w="1060" w:type="dxa"/>
          </w:tcPr>
          <w:p w14:paraId="024A1D5B" w14:textId="0269261D" w:rsidR="0017246C" w:rsidRDefault="0017246C" w:rsidP="0017246C">
            <w:pPr>
              <w:jc w:val="center"/>
            </w:pPr>
            <w:r w:rsidRPr="004D32D2">
              <w:rPr>
                <w:rFonts w:cstheme="minorHAnsi"/>
              </w:rPr>
              <w:t>√</w:t>
            </w:r>
          </w:p>
        </w:tc>
        <w:tc>
          <w:tcPr>
            <w:tcW w:w="944" w:type="dxa"/>
            <w:vAlign w:val="center"/>
          </w:tcPr>
          <w:p w14:paraId="7054DB43" w14:textId="77777777" w:rsidR="0017246C" w:rsidRDefault="0017246C" w:rsidP="0017246C">
            <w:pPr>
              <w:jc w:val="center"/>
            </w:pPr>
          </w:p>
        </w:tc>
        <w:tc>
          <w:tcPr>
            <w:tcW w:w="1177" w:type="dxa"/>
            <w:vAlign w:val="center"/>
          </w:tcPr>
          <w:p w14:paraId="026C83D2" w14:textId="59E81CA4" w:rsidR="0017246C" w:rsidRDefault="0017246C" w:rsidP="0017246C">
            <w:pPr>
              <w:jc w:val="center"/>
            </w:pPr>
          </w:p>
        </w:tc>
        <w:tc>
          <w:tcPr>
            <w:tcW w:w="3978" w:type="dxa"/>
            <w:vAlign w:val="center"/>
          </w:tcPr>
          <w:p w14:paraId="1809B7AE" w14:textId="40ABAD7E" w:rsidR="0017246C" w:rsidRDefault="0017246C" w:rsidP="0017246C">
            <w:pPr>
              <w:jc w:val="center"/>
            </w:pPr>
            <w:r w:rsidRPr="00E05AFD">
              <w:rPr>
                <w:rtl/>
              </w:rPr>
              <w:t>: يجب تحديد مجتمع الدراسة وعينة الدراسة</w:t>
            </w:r>
          </w:p>
        </w:tc>
      </w:tr>
      <w:tr w:rsidR="00EA22ED" w14:paraId="3A1E1457" w14:textId="77777777" w:rsidTr="00686EAD">
        <w:trPr>
          <w:trHeight w:val="884"/>
        </w:trPr>
        <w:tc>
          <w:tcPr>
            <w:tcW w:w="3897"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6DCB8183" w:rsidR="00EA22ED" w:rsidRDefault="0017246C" w:rsidP="00CC5AD4">
            <w:pPr>
              <w:jc w:val="center"/>
            </w:pPr>
            <w:r>
              <w:rPr>
                <w:rFonts w:cstheme="minorHAnsi"/>
              </w:rPr>
              <w:t>√</w:t>
            </w:r>
          </w:p>
        </w:tc>
        <w:tc>
          <w:tcPr>
            <w:tcW w:w="1177" w:type="dxa"/>
            <w:vAlign w:val="center"/>
          </w:tcPr>
          <w:p w14:paraId="6AF278AC" w14:textId="6BC0D35D" w:rsidR="00EA22ED" w:rsidRDefault="00EA22ED" w:rsidP="00CC5AD4">
            <w:pPr>
              <w:jc w:val="center"/>
            </w:pPr>
          </w:p>
        </w:tc>
        <w:tc>
          <w:tcPr>
            <w:tcW w:w="3978" w:type="dxa"/>
            <w:vAlign w:val="center"/>
          </w:tcPr>
          <w:p w14:paraId="2DFE6E23" w14:textId="77777777" w:rsidR="00E05AFD" w:rsidRPr="00E05AFD" w:rsidRDefault="00E05AFD" w:rsidP="00E05AFD">
            <w:pPr>
              <w:jc w:val="center"/>
              <w:rPr>
                <w:lang w:bidi="ar-SY"/>
              </w:rPr>
            </w:pPr>
            <w:r w:rsidRPr="00E05AFD">
              <w:rPr>
                <w:rtl/>
              </w:rPr>
              <w:t xml:space="preserve">: </w:t>
            </w:r>
            <w:bookmarkStart w:id="2" w:name="_Hlk172563594"/>
            <w:r w:rsidRPr="00E05AFD">
              <w:rPr>
                <w:rtl/>
              </w:rPr>
              <w:t>يجب ذكر المراجع التي اعتمد عليها الباحث وكتابتها بأسلوب</w:t>
            </w:r>
            <w:r w:rsidRPr="00E05AFD">
              <w:rPr>
                <w:lang w:bidi="ar-SY"/>
              </w:rPr>
              <w:t xml:space="preserve"> APA</w:t>
            </w:r>
            <w:bookmarkEnd w:id="2"/>
            <w:r w:rsidRPr="00E05AFD">
              <w:rPr>
                <w:lang w:bidi="ar-SY"/>
              </w:rPr>
              <w:t>.</w:t>
            </w:r>
          </w:p>
          <w:p w14:paraId="730C4E20" w14:textId="67881CAC" w:rsidR="00EA22ED" w:rsidRDefault="00EA22ED" w:rsidP="00CC5AD4">
            <w:pPr>
              <w:jc w:val="center"/>
              <w:rPr>
                <w:rtl/>
                <w:lang w:bidi="ar-SY"/>
              </w:rPr>
            </w:pPr>
          </w:p>
        </w:tc>
      </w:tr>
      <w:tr w:rsidR="00EA22ED" w14:paraId="718B8A21" w14:textId="77777777" w:rsidTr="00686EAD">
        <w:trPr>
          <w:trHeight w:val="1403"/>
        </w:trPr>
        <w:tc>
          <w:tcPr>
            <w:tcW w:w="3897"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159" w:type="dxa"/>
            <w:gridSpan w:val="4"/>
            <w:vAlign w:val="center"/>
          </w:tcPr>
          <w:p w14:paraId="50070702" w14:textId="77777777" w:rsidR="0017246C" w:rsidRDefault="0017246C" w:rsidP="0017246C">
            <w:pPr>
              <w:bidi/>
              <w:rPr>
                <w:lang w:bidi="ar-SY"/>
              </w:rPr>
            </w:pPr>
            <w:r w:rsidRPr="00E05AFD">
              <w:rPr>
                <w:rtl/>
              </w:rPr>
              <w:t>يجب ذكر المراجع التي اعتمد عليها الباحث وكتابتها بأسلوب</w:t>
            </w:r>
            <w:r w:rsidRPr="00E05AFD">
              <w:rPr>
                <w:lang w:bidi="ar-SY"/>
              </w:rPr>
              <w:t xml:space="preserve"> APA</w:t>
            </w:r>
          </w:p>
          <w:p w14:paraId="38A4BC0E" w14:textId="77777777" w:rsidR="0017246C" w:rsidRDefault="0017246C" w:rsidP="0017246C">
            <w:pPr>
              <w:bidi/>
              <w:rPr>
                <w:rtl/>
                <w:lang w:bidi="ar-EG"/>
              </w:rPr>
            </w:pPr>
            <w:r>
              <w:rPr>
                <w:rFonts w:hint="cs"/>
                <w:rtl/>
                <w:lang w:bidi="ar-EG"/>
              </w:rPr>
              <w:t>علي سبيل المثال الدراسات باللغة العربية:</w:t>
            </w:r>
          </w:p>
          <w:p w14:paraId="22CF473E" w14:textId="77777777" w:rsidR="0017246C" w:rsidRPr="00B81BC1" w:rsidRDefault="0017246C" w:rsidP="0017246C">
            <w:pPr>
              <w:pStyle w:val="ListParagraph"/>
              <w:numPr>
                <w:ilvl w:val="0"/>
                <w:numId w:val="2"/>
              </w:numPr>
              <w:bidi/>
              <w:rPr>
                <w:rtl/>
                <w:lang w:bidi="ar-EG"/>
              </w:rPr>
            </w:pPr>
            <w:r w:rsidRPr="00B81BC1">
              <w:rPr>
                <w:rFonts w:cs="Times New Roman"/>
                <w:rtl/>
              </w:rPr>
              <w:t>سهى عبد المنعم محم</w:t>
            </w:r>
            <w:r>
              <w:rPr>
                <w:rFonts w:hint="cs"/>
                <w:rtl/>
              </w:rPr>
              <w:t>د</w:t>
            </w:r>
            <w:r w:rsidRPr="00B81BC1">
              <w:rPr>
                <w:rtl/>
              </w:rPr>
              <w:t xml:space="preserve">. (2021). أثر </w:t>
            </w:r>
            <w:proofErr w:type="spellStart"/>
            <w:r w:rsidRPr="00B81BC1">
              <w:rPr>
                <w:rtl/>
              </w:rPr>
              <w:t>کفاءة</w:t>
            </w:r>
            <w:proofErr w:type="spellEnd"/>
            <w:r w:rsidRPr="00B81BC1">
              <w:rPr>
                <w:rtl/>
              </w:rPr>
              <w:t xml:space="preserve"> وفاعلية إدارة الموارد البشرية على الرشاقة التنظيمية في قطاع البنو</w:t>
            </w:r>
            <w:r w:rsidRPr="00B81BC1">
              <w:rPr>
                <w:rFonts w:hint="cs"/>
                <w:rtl/>
              </w:rPr>
              <w:t xml:space="preserve">ك </w:t>
            </w:r>
            <w:proofErr w:type="spellStart"/>
            <w:r w:rsidRPr="00B81BC1">
              <w:rPr>
                <w:rtl/>
              </w:rPr>
              <w:t>الحکومية</w:t>
            </w:r>
            <w:proofErr w:type="spellEnd"/>
            <w:r w:rsidRPr="00B81BC1">
              <w:rPr>
                <w:rtl/>
              </w:rPr>
              <w:t xml:space="preserve"> بمصر-دراسة تطبيقية على بن</w:t>
            </w:r>
            <w:r w:rsidRPr="00B81BC1">
              <w:rPr>
                <w:rFonts w:hint="cs"/>
                <w:rtl/>
              </w:rPr>
              <w:t>ك</w:t>
            </w:r>
            <w:r w:rsidRPr="00B81BC1">
              <w:rPr>
                <w:rtl/>
              </w:rPr>
              <w:t xml:space="preserve"> القاهرة</w:t>
            </w:r>
            <w:r w:rsidRPr="00B81BC1">
              <w:rPr>
                <w:lang w:bidi="ar-EG"/>
              </w:rPr>
              <w:t>. </w:t>
            </w:r>
            <w:r w:rsidRPr="00B81BC1">
              <w:rPr>
                <w:rtl/>
              </w:rPr>
              <w:t xml:space="preserve">المجلة العلمية </w:t>
            </w:r>
            <w:r w:rsidRPr="00B81BC1">
              <w:rPr>
                <w:rFonts w:hint="cs"/>
                <w:rtl/>
              </w:rPr>
              <w:t>للاقتصاد</w:t>
            </w:r>
            <w:r w:rsidRPr="00B81BC1">
              <w:rPr>
                <w:rtl/>
              </w:rPr>
              <w:t xml:space="preserve"> و التجارة</w:t>
            </w:r>
            <w:r>
              <w:rPr>
                <w:rFonts w:hint="cs"/>
                <w:rtl/>
              </w:rPr>
              <w:t>.</w:t>
            </w:r>
            <w:r w:rsidRPr="00B81BC1">
              <w:rPr>
                <w:rFonts w:hint="cs"/>
                <w:rtl/>
              </w:rPr>
              <w:t xml:space="preserve"> </w:t>
            </w:r>
            <w:r w:rsidRPr="00B81BC1">
              <w:rPr>
                <w:rFonts w:hint="cs"/>
                <w:rtl/>
                <w:lang w:bidi="ar-EG"/>
              </w:rPr>
              <w:t>575-636، 51 (1)</w:t>
            </w:r>
          </w:p>
          <w:p w14:paraId="04ECED6B" w14:textId="77777777" w:rsidR="0017246C" w:rsidRDefault="0017246C" w:rsidP="0017246C">
            <w:pPr>
              <w:bidi/>
              <w:rPr>
                <w:rtl/>
                <w:lang w:bidi="ar-EG"/>
              </w:rPr>
            </w:pPr>
            <w:r w:rsidRPr="00B81BC1">
              <w:rPr>
                <w:lang w:bidi="ar-EG"/>
              </w:rPr>
              <w:t>.</w:t>
            </w:r>
          </w:p>
          <w:p w14:paraId="105CD7D3" w14:textId="77777777" w:rsidR="0017246C" w:rsidRDefault="0017246C" w:rsidP="0017246C">
            <w:pPr>
              <w:bidi/>
              <w:rPr>
                <w:rtl/>
                <w:lang w:bidi="ar-EG"/>
              </w:rPr>
            </w:pPr>
            <w:r>
              <w:rPr>
                <w:rFonts w:hint="cs"/>
                <w:rtl/>
                <w:lang w:bidi="ar-EG"/>
              </w:rPr>
              <w:t>الدراسات باللغة الإنجليزية:</w:t>
            </w:r>
          </w:p>
          <w:p w14:paraId="54D064BC" w14:textId="77777777" w:rsidR="0017246C" w:rsidRPr="00B81BC1" w:rsidRDefault="0017246C" w:rsidP="0017246C">
            <w:pPr>
              <w:pStyle w:val="ListParagraph"/>
              <w:numPr>
                <w:ilvl w:val="0"/>
                <w:numId w:val="2"/>
              </w:numPr>
              <w:rPr>
                <w:rtl/>
                <w:lang w:bidi="ar-EG"/>
              </w:rPr>
            </w:pPr>
            <w:r w:rsidRPr="00B81BC1">
              <w:rPr>
                <w:lang w:bidi="ar-EG"/>
              </w:rPr>
              <w:t>Alanazi, A. (2022). The impact of talent management practices on employees’ satisfaction and commitment in the Saudi Arabian oil and gas industry. </w:t>
            </w:r>
            <w:r w:rsidRPr="0017246C">
              <w:rPr>
                <w:i/>
                <w:iCs/>
                <w:lang w:bidi="ar-EG"/>
              </w:rPr>
              <w:t>International Journal of Advanced and Applied Sciences</w:t>
            </w:r>
            <w:r w:rsidRPr="00B81BC1">
              <w:rPr>
                <w:lang w:bidi="ar-EG"/>
              </w:rPr>
              <w:t>, </w:t>
            </w:r>
            <w:r w:rsidRPr="0017246C">
              <w:rPr>
                <w:i/>
                <w:iCs/>
                <w:lang w:bidi="ar-EG"/>
              </w:rPr>
              <w:t>9</w:t>
            </w:r>
            <w:r w:rsidRPr="00B81BC1">
              <w:rPr>
                <w:lang w:bidi="ar-EG"/>
              </w:rPr>
              <w:t>(3), 46-55.</w:t>
            </w:r>
            <w:r w:rsidRPr="00B81BC1">
              <w:rPr>
                <w:rtl/>
              </w:rPr>
              <w:t>‏</w:t>
            </w:r>
          </w:p>
          <w:p w14:paraId="0E230BE2" w14:textId="77777777" w:rsidR="00EA22ED" w:rsidRDefault="00EA22ED" w:rsidP="00CC5AD4">
            <w:pPr>
              <w:jc w:val="center"/>
            </w:pPr>
          </w:p>
        </w:tc>
      </w:tr>
    </w:tbl>
    <w:p w14:paraId="3AE9A301" w14:textId="77777777" w:rsidR="006970AB" w:rsidRDefault="006970AB" w:rsidP="006970AB">
      <w:pPr>
        <w:pStyle w:val="Heading1"/>
        <w:bidi/>
        <w:rPr>
          <w:rtl/>
        </w:rPr>
      </w:pPr>
      <w:r>
        <w:rPr>
          <w:rFonts w:hint="cs"/>
          <w:rtl/>
        </w:rPr>
        <w:t>المقدمة:</w:t>
      </w:r>
    </w:p>
    <w:p w14:paraId="7F31E538" w14:textId="5689E0F1" w:rsidR="006970AB" w:rsidRPr="006970AB" w:rsidRDefault="006970AB" w:rsidP="006970AB">
      <w:pPr>
        <w:bidi/>
        <w:rPr>
          <w:rtl/>
        </w:rPr>
      </w:pPr>
      <w:r w:rsidRPr="006970AB">
        <w:rPr>
          <w:rtl/>
        </w:rPr>
        <w:t>يجب إضافة فقرة تعكس الهدف من دراستك فعلي سبيل المثال:</w:t>
      </w:r>
      <w:r>
        <w:rPr>
          <w:rFonts w:hint="cs"/>
          <w:rtl/>
        </w:rPr>
        <w:t xml:space="preserve"> </w:t>
      </w:r>
      <w:r w:rsidRPr="006970AB">
        <w:rPr>
          <w:rtl/>
        </w:rPr>
        <w:t>تبني هذه الدراسة على الأعمال البحثية القائمة من خلال فحص الطرق المحددة التي تؤثر بها ممارسات إدارة الموارد البشرية، مثل التوظيف والتدريب وإدارة الأداء ، على الفعالية الكلية للإدارة العامة في أرامكو السعودية. ستسعى الدراسة إلى تحديد استراتيجيات وسياسات إدارة الموارد البشرية الرئيسية التي تسهم في نجاح الشركة، وكذلك أي تحديات أو قيود في تنفيذ هذه الممارسات ضمن منظمة في القطاع العام.</w:t>
      </w:r>
    </w:p>
    <w:p w14:paraId="301F3182" w14:textId="176664E2" w:rsidR="006970AB" w:rsidRDefault="006970AB" w:rsidP="006970AB">
      <w:pPr>
        <w:pStyle w:val="Heading1"/>
        <w:bidi/>
        <w:rPr>
          <w:rtl/>
        </w:rPr>
      </w:pPr>
      <w:r>
        <w:rPr>
          <w:rFonts w:cstheme="minorBidi" w:hint="cs"/>
          <w:rtl/>
        </w:rPr>
        <w:t>مشكلة</w:t>
      </w:r>
      <w:r>
        <w:rPr>
          <w:rFonts w:hint="cs"/>
          <w:rtl/>
        </w:rPr>
        <w:t xml:space="preserve"> الدراسة</w:t>
      </w:r>
    </w:p>
    <w:p w14:paraId="2B79F43C" w14:textId="16610230" w:rsidR="006970AB" w:rsidRPr="006970AB" w:rsidRDefault="006970AB" w:rsidP="006970AB">
      <w:pPr>
        <w:bidi/>
        <w:rPr>
          <w:rtl/>
        </w:rPr>
      </w:pPr>
      <w:r w:rsidRPr="006970AB">
        <w:rPr>
          <w:rtl/>
        </w:rPr>
        <w:t>مشكلة الدراسة تكون جملة وليس تساؤل، فالتساؤل الرئيس لابد من نقله بتساؤل الدراسة، ولذلك يقترح التعديل الي:</w:t>
      </w:r>
      <w:r>
        <w:rPr>
          <w:rFonts w:hint="cs"/>
          <w:rtl/>
        </w:rPr>
        <w:t xml:space="preserve"> </w:t>
      </w:r>
      <w:r w:rsidRPr="006970AB">
        <w:rPr>
          <w:rtl/>
        </w:rPr>
        <w:t>ومن هنا تكمن مشكلة الدراسة في بيان أثر إدارة الموارد البشرية على الإدارة العامة بالتطبيق على شركة أرامكو في المملكة العربية السعودية.</w:t>
      </w:r>
    </w:p>
    <w:p w14:paraId="0467FE64" w14:textId="77777777" w:rsidR="006970AB" w:rsidRDefault="006970AB" w:rsidP="006970AB">
      <w:pPr>
        <w:pStyle w:val="Heading1"/>
        <w:bidi/>
        <w:rPr>
          <w:rtl/>
        </w:rPr>
      </w:pPr>
      <w:r>
        <w:rPr>
          <w:rFonts w:hint="cs"/>
          <w:rtl/>
        </w:rPr>
        <w:t>أهداف الدراسة</w:t>
      </w:r>
    </w:p>
    <w:p w14:paraId="67E99B6A" w14:textId="391DCE25" w:rsidR="006970AB" w:rsidRPr="006970AB" w:rsidRDefault="006970AB" w:rsidP="006970AB">
      <w:pPr>
        <w:bidi/>
        <w:rPr>
          <w:rtl/>
        </w:rPr>
      </w:pPr>
      <w:r w:rsidRPr="006970AB">
        <w:rPr>
          <w:rtl/>
        </w:rPr>
        <w:t>يجب ذكر هدف رئيسي محدد، ثم تنبثق عنه مجموعة من الأهداف الفرعية علي سبيل المثال:</w:t>
      </w:r>
      <w:r>
        <w:rPr>
          <w:rFonts w:hint="cs"/>
          <w:rtl/>
        </w:rPr>
        <w:t xml:space="preserve"> </w:t>
      </w:r>
      <w:r w:rsidRPr="006970AB">
        <w:rPr>
          <w:rtl/>
        </w:rPr>
        <w:t>يكمن الهدف الرئيس للدراسة في بيان أثر إدارة الموارد البشرية على الإدارة العامة بالتطبيق على شركة أرامكو في المملكة العربية السعودية. ولتحقيق هذا الهدف تسعي الدراسة الي تحقيق مجموعة من الأهداف الفرعية علي النحو التالي: كما هو مذكور</w:t>
      </w:r>
    </w:p>
    <w:p w14:paraId="37BB2164" w14:textId="64329AC2" w:rsidR="006970AB" w:rsidRDefault="006970AB" w:rsidP="006970AB">
      <w:pPr>
        <w:pStyle w:val="Heading1"/>
        <w:bidi/>
        <w:rPr>
          <w:rtl/>
        </w:rPr>
      </w:pPr>
      <w:r>
        <w:rPr>
          <w:rFonts w:hint="cs"/>
          <w:rtl/>
        </w:rPr>
        <w:t>تساؤلات الدراسة</w:t>
      </w:r>
    </w:p>
    <w:p w14:paraId="3591DE3A" w14:textId="31620326" w:rsidR="006970AB" w:rsidRPr="006970AB" w:rsidRDefault="006970AB" w:rsidP="006970AB">
      <w:pPr>
        <w:bidi/>
        <w:rPr>
          <w:rtl/>
        </w:rPr>
      </w:pPr>
      <w:r w:rsidRPr="006970AB">
        <w:rPr>
          <w:rtl/>
        </w:rPr>
        <w:t>يكمن التساؤل الرئيس للدراسة في: ما أثر إدارة الموارد البشرية على الإدارة العامة بالتطبيق على شركة أرامكو في المملكة العربية السعودية؟</w:t>
      </w:r>
      <w:r>
        <w:rPr>
          <w:rFonts w:hint="cs"/>
          <w:rtl/>
        </w:rPr>
        <w:t xml:space="preserve"> </w:t>
      </w:r>
      <w:r w:rsidRPr="006970AB">
        <w:rPr>
          <w:rtl/>
        </w:rPr>
        <w:t>ويندرج تحت التساؤل الرئيسي لمشكلة الدراسة مجموعة من التساؤلات الفرعية، التي تتمثل في الاتي:</w:t>
      </w:r>
    </w:p>
    <w:p w14:paraId="61C65C1B" w14:textId="77777777" w:rsidR="006970AB" w:rsidRDefault="006970AB" w:rsidP="006970AB">
      <w:pPr>
        <w:pStyle w:val="Heading1"/>
        <w:bidi/>
      </w:pPr>
      <w:r>
        <w:rPr>
          <w:rFonts w:hint="cs"/>
          <w:rtl/>
        </w:rPr>
        <w:t>المراجع</w:t>
      </w:r>
    </w:p>
    <w:p w14:paraId="10FBA74C" w14:textId="77777777" w:rsidR="006970AB" w:rsidRPr="006970AB" w:rsidRDefault="006970AB" w:rsidP="006970AB">
      <w:pPr>
        <w:bidi/>
        <w:rPr>
          <w:rtl/>
          <w:lang w:bidi="ar-EG"/>
        </w:rPr>
      </w:pPr>
      <w:r w:rsidRPr="006970AB">
        <w:rPr>
          <w:rtl/>
        </w:rPr>
        <w:t xml:space="preserve">يجب ذكر المراجع التي اعتمد عليها الباحث وكتابتها بأسلوب </w:t>
      </w:r>
      <w:r w:rsidRPr="006970AB">
        <w:t>APA</w:t>
      </w:r>
    </w:p>
    <w:p w14:paraId="214DBD4B" w14:textId="77777777" w:rsidR="006970AB" w:rsidRPr="006970AB" w:rsidRDefault="006970AB" w:rsidP="006970AB">
      <w:pPr>
        <w:bidi/>
        <w:rPr>
          <w:rtl/>
          <w:lang w:bidi="ar-EG"/>
        </w:rPr>
      </w:pPr>
      <w:r w:rsidRPr="006970AB">
        <w:rPr>
          <w:rFonts w:hint="eastAsia"/>
          <w:rtl/>
          <w:lang w:bidi="ar-EG"/>
        </w:rPr>
        <w:t>علي</w:t>
      </w:r>
      <w:r w:rsidRPr="006970AB">
        <w:rPr>
          <w:rtl/>
          <w:lang w:bidi="ar-EG"/>
        </w:rPr>
        <w:t xml:space="preserve"> </w:t>
      </w:r>
      <w:r w:rsidRPr="006970AB">
        <w:rPr>
          <w:rFonts w:hint="eastAsia"/>
          <w:rtl/>
          <w:lang w:bidi="ar-EG"/>
        </w:rPr>
        <w:t>سبيل</w:t>
      </w:r>
      <w:r w:rsidRPr="006970AB">
        <w:rPr>
          <w:rtl/>
          <w:lang w:bidi="ar-EG"/>
        </w:rPr>
        <w:t xml:space="preserve"> </w:t>
      </w:r>
      <w:r w:rsidRPr="006970AB">
        <w:rPr>
          <w:rFonts w:hint="eastAsia"/>
          <w:rtl/>
          <w:lang w:bidi="ar-EG"/>
        </w:rPr>
        <w:t>المثال</w:t>
      </w:r>
      <w:r w:rsidRPr="006970AB">
        <w:rPr>
          <w:rtl/>
          <w:lang w:bidi="ar-EG"/>
        </w:rPr>
        <w:t xml:space="preserve"> </w:t>
      </w:r>
      <w:r w:rsidRPr="006970AB">
        <w:rPr>
          <w:rFonts w:hint="eastAsia"/>
          <w:rtl/>
          <w:lang w:bidi="ar-EG"/>
        </w:rPr>
        <w:t>الدراسات</w:t>
      </w:r>
      <w:r w:rsidRPr="006970AB">
        <w:rPr>
          <w:rtl/>
          <w:lang w:bidi="ar-EG"/>
        </w:rPr>
        <w:t xml:space="preserve"> </w:t>
      </w:r>
      <w:r w:rsidRPr="006970AB">
        <w:rPr>
          <w:rFonts w:hint="eastAsia"/>
          <w:rtl/>
          <w:lang w:bidi="ar-EG"/>
        </w:rPr>
        <w:t>باللغة</w:t>
      </w:r>
      <w:r w:rsidRPr="006970AB">
        <w:rPr>
          <w:rtl/>
          <w:lang w:bidi="ar-EG"/>
        </w:rPr>
        <w:t xml:space="preserve"> </w:t>
      </w:r>
      <w:r w:rsidRPr="006970AB">
        <w:rPr>
          <w:rFonts w:hint="eastAsia"/>
          <w:rtl/>
          <w:lang w:bidi="ar-EG"/>
        </w:rPr>
        <w:t>العربية</w:t>
      </w:r>
      <w:r w:rsidRPr="006970AB">
        <w:rPr>
          <w:rtl/>
          <w:lang w:bidi="ar-EG"/>
        </w:rPr>
        <w:t>:</w:t>
      </w:r>
    </w:p>
    <w:p w14:paraId="3E639FF1" w14:textId="77777777" w:rsidR="006970AB" w:rsidRPr="006970AB" w:rsidRDefault="006970AB" w:rsidP="006970AB">
      <w:pPr>
        <w:pStyle w:val="ListParagraph"/>
        <w:numPr>
          <w:ilvl w:val="0"/>
          <w:numId w:val="2"/>
        </w:numPr>
        <w:bidi/>
        <w:rPr>
          <w:rtl/>
          <w:lang w:bidi="ar-EG"/>
        </w:rPr>
      </w:pPr>
      <w:r w:rsidRPr="006970AB">
        <w:rPr>
          <w:rFonts w:hint="eastAsia"/>
          <w:rtl/>
          <w:lang w:bidi="ar-EG"/>
        </w:rPr>
        <w:t>سهى</w:t>
      </w:r>
      <w:r w:rsidRPr="006970AB">
        <w:rPr>
          <w:rtl/>
          <w:lang w:bidi="ar-EG"/>
        </w:rPr>
        <w:t xml:space="preserve"> </w:t>
      </w:r>
      <w:r w:rsidRPr="006970AB">
        <w:rPr>
          <w:rFonts w:hint="eastAsia"/>
          <w:rtl/>
          <w:lang w:bidi="ar-EG"/>
        </w:rPr>
        <w:t>عبد</w:t>
      </w:r>
      <w:r w:rsidRPr="006970AB">
        <w:rPr>
          <w:rtl/>
          <w:lang w:bidi="ar-EG"/>
        </w:rPr>
        <w:t xml:space="preserve"> </w:t>
      </w:r>
      <w:r w:rsidRPr="006970AB">
        <w:rPr>
          <w:rFonts w:hint="eastAsia"/>
          <w:rtl/>
          <w:lang w:bidi="ar-EG"/>
        </w:rPr>
        <w:t>المنعم</w:t>
      </w:r>
      <w:r w:rsidRPr="006970AB">
        <w:rPr>
          <w:rtl/>
          <w:lang w:bidi="ar-EG"/>
        </w:rPr>
        <w:t xml:space="preserve"> </w:t>
      </w:r>
      <w:r w:rsidRPr="006970AB">
        <w:rPr>
          <w:rFonts w:hint="eastAsia"/>
          <w:rtl/>
          <w:lang w:bidi="ar-EG"/>
        </w:rPr>
        <w:t>محمد</w:t>
      </w:r>
      <w:r w:rsidRPr="006970AB">
        <w:rPr>
          <w:rtl/>
          <w:lang w:bidi="ar-EG"/>
        </w:rPr>
        <w:t>. (</w:t>
      </w:r>
      <w:r w:rsidRPr="006970AB">
        <w:t>2021</w:t>
      </w:r>
      <w:r w:rsidRPr="006970AB">
        <w:rPr>
          <w:rtl/>
          <w:lang w:bidi="ar-EG"/>
        </w:rPr>
        <w:t xml:space="preserve">). </w:t>
      </w:r>
      <w:r w:rsidRPr="006970AB">
        <w:rPr>
          <w:rFonts w:hint="eastAsia"/>
          <w:rtl/>
          <w:lang w:bidi="ar-EG"/>
        </w:rPr>
        <w:t>أثر</w:t>
      </w:r>
      <w:r w:rsidRPr="006970AB">
        <w:rPr>
          <w:rtl/>
          <w:lang w:bidi="ar-EG"/>
        </w:rPr>
        <w:t xml:space="preserve"> </w:t>
      </w:r>
      <w:proofErr w:type="spellStart"/>
      <w:r w:rsidRPr="006970AB">
        <w:rPr>
          <w:rFonts w:hint="eastAsia"/>
          <w:rtl/>
          <w:lang w:bidi="ar-EG"/>
        </w:rPr>
        <w:t>کفاءة</w:t>
      </w:r>
      <w:proofErr w:type="spellEnd"/>
      <w:r w:rsidRPr="006970AB">
        <w:rPr>
          <w:rtl/>
          <w:lang w:bidi="ar-EG"/>
        </w:rPr>
        <w:t xml:space="preserve"> </w:t>
      </w:r>
      <w:r w:rsidRPr="006970AB">
        <w:rPr>
          <w:rFonts w:hint="eastAsia"/>
          <w:rtl/>
          <w:lang w:bidi="ar-EG"/>
        </w:rPr>
        <w:t>وفاعلية</w:t>
      </w:r>
      <w:r w:rsidRPr="006970AB">
        <w:rPr>
          <w:rtl/>
          <w:lang w:bidi="ar-EG"/>
        </w:rPr>
        <w:t xml:space="preserve"> </w:t>
      </w:r>
      <w:r w:rsidRPr="006970AB">
        <w:rPr>
          <w:rFonts w:hint="eastAsia"/>
          <w:rtl/>
          <w:lang w:bidi="ar-EG"/>
        </w:rPr>
        <w:t>إدارة</w:t>
      </w:r>
      <w:r w:rsidRPr="006970AB">
        <w:rPr>
          <w:rtl/>
          <w:lang w:bidi="ar-EG"/>
        </w:rPr>
        <w:t xml:space="preserve"> </w:t>
      </w:r>
      <w:r w:rsidRPr="006970AB">
        <w:rPr>
          <w:rFonts w:hint="eastAsia"/>
          <w:rtl/>
          <w:lang w:bidi="ar-EG"/>
        </w:rPr>
        <w:t>الموارد</w:t>
      </w:r>
      <w:r w:rsidRPr="006970AB">
        <w:rPr>
          <w:rtl/>
          <w:lang w:bidi="ar-EG"/>
        </w:rPr>
        <w:t xml:space="preserve"> </w:t>
      </w:r>
      <w:r w:rsidRPr="006970AB">
        <w:rPr>
          <w:rFonts w:hint="eastAsia"/>
          <w:rtl/>
          <w:lang w:bidi="ar-EG"/>
        </w:rPr>
        <w:t>البشرية</w:t>
      </w:r>
      <w:r w:rsidRPr="006970AB">
        <w:rPr>
          <w:rtl/>
          <w:lang w:bidi="ar-EG"/>
        </w:rPr>
        <w:t xml:space="preserve"> </w:t>
      </w:r>
      <w:r w:rsidRPr="006970AB">
        <w:rPr>
          <w:rFonts w:hint="eastAsia"/>
          <w:rtl/>
          <w:lang w:bidi="ar-EG"/>
        </w:rPr>
        <w:t>على</w:t>
      </w:r>
      <w:r w:rsidRPr="006970AB">
        <w:rPr>
          <w:rtl/>
          <w:lang w:bidi="ar-EG"/>
        </w:rPr>
        <w:t xml:space="preserve"> </w:t>
      </w:r>
      <w:r w:rsidRPr="006970AB">
        <w:rPr>
          <w:rFonts w:hint="eastAsia"/>
          <w:rtl/>
          <w:lang w:bidi="ar-EG"/>
        </w:rPr>
        <w:t>الرشاقة</w:t>
      </w:r>
      <w:r w:rsidRPr="006970AB">
        <w:rPr>
          <w:rtl/>
          <w:lang w:bidi="ar-EG"/>
        </w:rPr>
        <w:t xml:space="preserve"> </w:t>
      </w:r>
      <w:r w:rsidRPr="006970AB">
        <w:rPr>
          <w:rFonts w:hint="eastAsia"/>
          <w:rtl/>
          <w:lang w:bidi="ar-EG"/>
        </w:rPr>
        <w:t>التنظيمية</w:t>
      </w:r>
      <w:r w:rsidRPr="006970AB">
        <w:rPr>
          <w:rtl/>
          <w:lang w:bidi="ar-EG"/>
        </w:rPr>
        <w:t xml:space="preserve"> </w:t>
      </w:r>
      <w:r w:rsidRPr="006970AB">
        <w:rPr>
          <w:rFonts w:hint="eastAsia"/>
          <w:rtl/>
          <w:lang w:bidi="ar-EG"/>
        </w:rPr>
        <w:t>في</w:t>
      </w:r>
      <w:r w:rsidRPr="006970AB">
        <w:rPr>
          <w:rtl/>
          <w:lang w:bidi="ar-EG"/>
        </w:rPr>
        <w:t xml:space="preserve"> </w:t>
      </w:r>
      <w:r w:rsidRPr="006970AB">
        <w:rPr>
          <w:rFonts w:hint="eastAsia"/>
          <w:rtl/>
          <w:lang w:bidi="ar-EG"/>
        </w:rPr>
        <w:t>قطاع</w:t>
      </w:r>
      <w:r w:rsidRPr="006970AB">
        <w:rPr>
          <w:rtl/>
          <w:lang w:bidi="ar-EG"/>
        </w:rPr>
        <w:t xml:space="preserve"> </w:t>
      </w:r>
      <w:r w:rsidRPr="006970AB">
        <w:rPr>
          <w:rFonts w:hint="eastAsia"/>
          <w:rtl/>
          <w:lang w:bidi="ar-EG"/>
        </w:rPr>
        <w:t>البنوك</w:t>
      </w:r>
      <w:r w:rsidRPr="006970AB">
        <w:rPr>
          <w:rtl/>
          <w:lang w:bidi="ar-EG"/>
        </w:rPr>
        <w:t xml:space="preserve"> </w:t>
      </w:r>
      <w:proofErr w:type="spellStart"/>
      <w:r w:rsidRPr="006970AB">
        <w:rPr>
          <w:rFonts w:hint="eastAsia"/>
          <w:rtl/>
          <w:lang w:bidi="ar-EG"/>
        </w:rPr>
        <w:t>الحکومية</w:t>
      </w:r>
      <w:proofErr w:type="spellEnd"/>
      <w:r w:rsidRPr="006970AB">
        <w:rPr>
          <w:rtl/>
          <w:lang w:bidi="ar-EG"/>
        </w:rPr>
        <w:t xml:space="preserve"> </w:t>
      </w:r>
      <w:r w:rsidRPr="006970AB">
        <w:rPr>
          <w:rFonts w:hint="eastAsia"/>
          <w:rtl/>
          <w:lang w:bidi="ar-EG"/>
        </w:rPr>
        <w:t>بمصر</w:t>
      </w:r>
      <w:r w:rsidRPr="006970AB">
        <w:rPr>
          <w:rtl/>
          <w:lang w:bidi="ar-EG"/>
        </w:rPr>
        <w:t>-</w:t>
      </w:r>
      <w:r w:rsidRPr="006970AB">
        <w:rPr>
          <w:rFonts w:hint="eastAsia"/>
          <w:rtl/>
          <w:lang w:bidi="ar-EG"/>
        </w:rPr>
        <w:t>دراسة</w:t>
      </w:r>
      <w:r w:rsidRPr="006970AB">
        <w:rPr>
          <w:rtl/>
          <w:lang w:bidi="ar-EG"/>
        </w:rPr>
        <w:t xml:space="preserve"> </w:t>
      </w:r>
      <w:r w:rsidRPr="006970AB">
        <w:rPr>
          <w:rFonts w:hint="eastAsia"/>
          <w:rtl/>
          <w:lang w:bidi="ar-EG"/>
        </w:rPr>
        <w:t>تطبيقية</w:t>
      </w:r>
      <w:r w:rsidRPr="006970AB">
        <w:rPr>
          <w:rtl/>
          <w:lang w:bidi="ar-EG"/>
        </w:rPr>
        <w:t xml:space="preserve"> </w:t>
      </w:r>
      <w:r w:rsidRPr="006970AB">
        <w:rPr>
          <w:rFonts w:hint="eastAsia"/>
          <w:rtl/>
          <w:lang w:bidi="ar-EG"/>
        </w:rPr>
        <w:t>على</w:t>
      </w:r>
      <w:r w:rsidRPr="006970AB">
        <w:rPr>
          <w:rtl/>
          <w:lang w:bidi="ar-EG"/>
        </w:rPr>
        <w:t xml:space="preserve"> </w:t>
      </w:r>
      <w:r w:rsidRPr="006970AB">
        <w:rPr>
          <w:rFonts w:hint="eastAsia"/>
          <w:rtl/>
          <w:lang w:bidi="ar-EG"/>
        </w:rPr>
        <w:t>بنك</w:t>
      </w:r>
      <w:r w:rsidRPr="006970AB">
        <w:rPr>
          <w:rtl/>
          <w:lang w:bidi="ar-EG"/>
        </w:rPr>
        <w:t xml:space="preserve"> </w:t>
      </w:r>
      <w:r w:rsidRPr="006970AB">
        <w:rPr>
          <w:rFonts w:hint="eastAsia"/>
          <w:rtl/>
          <w:lang w:bidi="ar-EG"/>
        </w:rPr>
        <w:t>القاهرة</w:t>
      </w:r>
      <w:r w:rsidRPr="006970AB">
        <w:rPr>
          <w:rtl/>
          <w:lang w:bidi="ar-EG"/>
        </w:rPr>
        <w:t>. </w:t>
      </w:r>
      <w:r w:rsidRPr="006970AB">
        <w:rPr>
          <w:rFonts w:hint="eastAsia"/>
          <w:rtl/>
          <w:lang w:bidi="ar-EG"/>
        </w:rPr>
        <w:t>المجلة</w:t>
      </w:r>
      <w:r w:rsidRPr="006970AB">
        <w:rPr>
          <w:rtl/>
          <w:lang w:bidi="ar-EG"/>
        </w:rPr>
        <w:t xml:space="preserve"> </w:t>
      </w:r>
      <w:r w:rsidRPr="006970AB">
        <w:rPr>
          <w:rFonts w:hint="eastAsia"/>
          <w:rtl/>
          <w:lang w:bidi="ar-EG"/>
        </w:rPr>
        <w:t>العلمية</w:t>
      </w:r>
      <w:r w:rsidRPr="006970AB">
        <w:rPr>
          <w:rtl/>
          <w:lang w:bidi="ar-EG"/>
        </w:rPr>
        <w:t xml:space="preserve"> </w:t>
      </w:r>
      <w:r w:rsidRPr="006970AB">
        <w:rPr>
          <w:rFonts w:hint="eastAsia"/>
          <w:rtl/>
          <w:lang w:bidi="ar-EG"/>
        </w:rPr>
        <w:t>للاقتصاد</w:t>
      </w:r>
      <w:r w:rsidRPr="006970AB">
        <w:rPr>
          <w:rtl/>
          <w:lang w:bidi="ar-EG"/>
        </w:rPr>
        <w:t xml:space="preserve"> </w:t>
      </w:r>
      <w:r w:rsidRPr="006970AB">
        <w:rPr>
          <w:rFonts w:hint="eastAsia"/>
          <w:rtl/>
          <w:lang w:bidi="ar-EG"/>
        </w:rPr>
        <w:t>و</w:t>
      </w:r>
      <w:r w:rsidRPr="006970AB">
        <w:rPr>
          <w:rtl/>
          <w:lang w:bidi="ar-EG"/>
        </w:rPr>
        <w:t xml:space="preserve"> </w:t>
      </w:r>
      <w:r w:rsidRPr="006970AB">
        <w:rPr>
          <w:rFonts w:hint="eastAsia"/>
          <w:rtl/>
          <w:lang w:bidi="ar-EG"/>
        </w:rPr>
        <w:t>التجارة</w:t>
      </w:r>
      <w:r w:rsidRPr="006970AB">
        <w:rPr>
          <w:rtl/>
          <w:lang w:bidi="ar-EG"/>
        </w:rPr>
        <w:t xml:space="preserve">. </w:t>
      </w:r>
      <w:r w:rsidRPr="006970AB">
        <w:t>575</w:t>
      </w:r>
      <w:r w:rsidRPr="006970AB">
        <w:rPr>
          <w:rtl/>
          <w:lang w:bidi="ar-EG"/>
        </w:rPr>
        <w:t>-</w:t>
      </w:r>
      <w:r w:rsidRPr="006970AB">
        <w:t>636</w:t>
      </w:r>
      <w:r w:rsidRPr="006970AB">
        <w:rPr>
          <w:rtl/>
          <w:lang w:bidi="ar-EG"/>
        </w:rPr>
        <w:t xml:space="preserve">، </w:t>
      </w:r>
      <w:r w:rsidRPr="006970AB">
        <w:t>51</w:t>
      </w:r>
      <w:r w:rsidRPr="006970AB">
        <w:rPr>
          <w:rtl/>
          <w:lang w:bidi="ar-EG"/>
        </w:rPr>
        <w:t xml:space="preserve"> (</w:t>
      </w:r>
      <w:r w:rsidRPr="006970AB">
        <w:t>1</w:t>
      </w:r>
      <w:r w:rsidRPr="006970AB">
        <w:rPr>
          <w:rtl/>
          <w:lang w:bidi="ar-EG"/>
        </w:rPr>
        <w:t>)</w:t>
      </w:r>
    </w:p>
    <w:p w14:paraId="0EFBB526" w14:textId="77777777" w:rsidR="006970AB" w:rsidRPr="006970AB" w:rsidRDefault="006970AB" w:rsidP="006970AB">
      <w:pPr>
        <w:bidi/>
        <w:rPr>
          <w:rtl/>
          <w:lang w:bidi="ar-EG"/>
        </w:rPr>
      </w:pPr>
      <w:r w:rsidRPr="006970AB">
        <w:rPr>
          <w:rtl/>
          <w:lang w:bidi="ar-EG"/>
        </w:rPr>
        <w:t>.</w:t>
      </w:r>
    </w:p>
    <w:p w14:paraId="6961290D" w14:textId="77777777" w:rsidR="006970AB" w:rsidRPr="006970AB" w:rsidRDefault="006970AB" w:rsidP="006970AB">
      <w:pPr>
        <w:bidi/>
        <w:rPr>
          <w:rtl/>
          <w:lang w:bidi="ar-EG"/>
        </w:rPr>
      </w:pPr>
      <w:r w:rsidRPr="006970AB">
        <w:rPr>
          <w:rFonts w:hint="eastAsia"/>
          <w:rtl/>
          <w:lang w:bidi="ar-EG"/>
        </w:rPr>
        <w:t>الدراسات</w:t>
      </w:r>
      <w:r w:rsidRPr="006970AB">
        <w:rPr>
          <w:rtl/>
          <w:lang w:bidi="ar-EG"/>
        </w:rPr>
        <w:t xml:space="preserve"> </w:t>
      </w:r>
      <w:r w:rsidRPr="006970AB">
        <w:rPr>
          <w:rFonts w:hint="eastAsia"/>
          <w:rtl/>
          <w:lang w:bidi="ar-EG"/>
        </w:rPr>
        <w:t>باللغة</w:t>
      </w:r>
      <w:r w:rsidRPr="006970AB">
        <w:rPr>
          <w:rtl/>
          <w:lang w:bidi="ar-EG"/>
        </w:rPr>
        <w:t xml:space="preserve"> </w:t>
      </w:r>
      <w:r w:rsidRPr="006970AB">
        <w:rPr>
          <w:rFonts w:hint="eastAsia"/>
          <w:rtl/>
          <w:lang w:bidi="ar-EG"/>
        </w:rPr>
        <w:t>الإنجليزية</w:t>
      </w:r>
      <w:r w:rsidRPr="006970AB">
        <w:rPr>
          <w:rtl/>
          <w:lang w:bidi="ar-EG"/>
        </w:rPr>
        <w:t>:</w:t>
      </w:r>
    </w:p>
    <w:p w14:paraId="4F70C50B" w14:textId="77777777" w:rsidR="006970AB" w:rsidRPr="006970AB" w:rsidRDefault="006970AB" w:rsidP="006970AB">
      <w:pPr>
        <w:pStyle w:val="ListParagraph"/>
        <w:numPr>
          <w:ilvl w:val="0"/>
          <w:numId w:val="2"/>
        </w:numPr>
        <w:rPr>
          <w:rtl/>
          <w:lang w:bidi="ar-EG"/>
        </w:rPr>
      </w:pPr>
      <w:r w:rsidRPr="006970AB">
        <w:t>Alanazi, A. (2022). The impact of talent management practices on employees’ satisfaction and commitment in the Saudi Arabian oil and gas industry</w:t>
      </w:r>
      <w:r w:rsidRPr="006970AB">
        <w:rPr>
          <w:rtl/>
          <w:lang w:bidi="ar-EG"/>
        </w:rPr>
        <w:t xml:space="preserve">. </w:t>
      </w:r>
      <w:r w:rsidRPr="006970AB">
        <w:rPr>
          <w:i/>
          <w:iCs/>
        </w:rPr>
        <w:t>International Journal of Advanced and Applied Sciences</w:t>
      </w:r>
      <w:r w:rsidRPr="006970AB">
        <w:rPr>
          <w:rtl/>
          <w:lang w:bidi="ar-EG"/>
        </w:rPr>
        <w:t xml:space="preserve">, </w:t>
      </w:r>
      <w:r w:rsidRPr="006970AB">
        <w:rPr>
          <w:i/>
          <w:iCs/>
        </w:rPr>
        <w:t>9</w:t>
      </w:r>
      <w:r w:rsidRPr="006970AB">
        <w:rPr>
          <w:rtl/>
          <w:lang w:bidi="ar-EG"/>
        </w:rPr>
        <w:t>(</w:t>
      </w:r>
      <w:r w:rsidRPr="006970AB">
        <w:t>3</w:t>
      </w:r>
      <w:r w:rsidRPr="006970AB">
        <w:rPr>
          <w:rtl/>
          <w:lang w:bidi="ar-EG"/>
        </w:rPr>
        <w:t xml:space="preserve">), </w:t>
      </w:r>
      <w:r w:rsidRPr="006970AB">
        <w:t>46-55</w:t>
      </w:r>
      <w:r w:rsidRPr="006970AB">
        <w:rPr>
          <w:rtl/>
          <w:lang w:bidi="ar-EG"/>
        </w:rPr>
        <w:t>.‏</w:t>
      </w:r>
    </w:p>
    <w:p w14:paraId="0D458CEF" w14:textId="77777777" w:rsidR="006970AB" w:rsidRDefault="006970AB" w:rsidP="00EA22ED"/>
    <w:sectPr w:rsidR="006970AB"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573722B"/>
    <w:multiLevelType w:val="hybridMultilevel"/>
    <w:tmpl w:val="A4A843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1"/>
  </w:num>
  <w:num w:numId="2" w16cid:durableId="755170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D5D4A"/>
    <w:rsid w:val="0017246C"/>
    <w:rsid w:val="00173184"/>
    <w:rsid w:val="00177708"/>
    <w:rsid w:val="00207574"/>
    <w:rsid w:val="00444C51"/>
    <w:rsid w:val="00570846"/>
    <w:rsid w:val="00686EAD"/>
    <w:rsid w:val="006970AB"/>
    <w:rsid w:val="006B0C30"/>
    <w:rsid w:val="007B0A32"/>
    <w:rsid w:val="00811C8D"/>
    <w:rsid w:val="00846C7F"/>
    <w:rsid w:val="008B63CC"/>
    <w:rsid w:val="009847B5"/>
    <w:rsid w:val="00A006C8"/>
    <w:rsid w:val="00B752C5"/>
    <w:rsid w:val="00C51134"/>
    <w:rsid w:val="00CC5AD4"/>
    <w:rsid w:val="00D06A8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70AB"/>
    <w:pPr>
      <w:keepNext/>
      <w:keepLines/>
      <w:spacing w:before="480" w:after="0" w:line="240" w:lineRule="auto"/>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 w:type="character" w:customStyle="1" w:styleId="Heading1Char">
    <w:name w:val="Heading 1 Char"/>
    <w:basedOn w:val="DefaultParagraphFont"/>
    <w:link w:val="Heading1"/>
    <w:uiPriority w:val="9"/>
    <w:rsid w:val="006970AB"/>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3</Pages>
  <Words>731</Words>
  <Characters>4169</Characters>
  <Application>Microsoft Office Word</Application>
  <DocSecurity>0</DocSecurity>
  <Lines>34</Lines>
  <Paragraphs>9</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ASFER Journal</cp:lastModifiedBy>
  <cp:revision>12</cp:revision>
  <dcterms:created xsi:type="dcterms:W3CDTF">2024-02-22T10:30:00Z</dcterms:created>
  <dcterms:modified xsi:type="dcterms:W3CDTF">2024-07-22T21:48:00Z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