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150522A" w:rsidR="00EA22ED" w:rsidRDefault="00EA22ED" w:rsidP="00EA22ED">
      <w:pPr>
        <w:rPr>
          <w:rtl/>
          <w:lang w:bidi="ar-SY"/>
        </w:rPr>
      </w:pPr>
      <w:r w:rsidRPr="00EA22ED">
        <w:t xml:space="preserve">Leader Name: </w:t>
      </w:r>
      <w:r w:rsidR="00A967B7">
        <w:rPr>
          <w:rtl/>
        </w:rPr>
        <w:t>ه</w:t>
      </w:r>
      <w:r w:rsidR="00A967B7">
        <w:rPr>
          <w:rFonts w:hint="cs"/>
          <w:rtl/>
        </w:rPr>
        <w:t>ل</w:t>
      </w:r>
      <w:r w:rsidR="00A967B7">
        <w:rPr>
          <w:rtl/>
        </w:rPr>
        <w:t>ا</w:t>
      </w:r>
      <w:r w:rsidR="00A967B7">
        <w:rPr>
          <w:rtl/>
        </w:rPr>
        <w:t xml:space="preserve">ل </w:t>
      </w:r>
      <w:proofErr w:type="spellStart"/>
      <w:r w:rsidR="00A967B7">
        <w:rPr>
          <w:rtl/>
        </w:rPr>
        <w:t>العبيلي</w:t>
      </w:r>
      <w:proofErr w:type="spellEnd"/>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516CDF96" w:rsidR="00EA22ED" w:rsidRDefault="00A967B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8CA5E86" w:rsidR="00EA22ED" w:rsidRDefault="00A967B7"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6991D22" w:rsidR="00EA22ED" w:rsidRDefault="00A967B7"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AFF951E" w:rsidR="00EA22ED" w:rsidRDefault="00A967B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A086BB9" w:rsidR="00EA22ED" w:rsidRDefault="00A967B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0199185" w:rsidR="00EA22ED" w:rsidRDefault="00A967B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FF051B7" w:rsidR="00EA22ED" w:rsidRDefault="00A967B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17BAE61" w:rsidR="00EA22ED" w:rsidRDefault="00A967B7"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0DD6B00" w:rsidR="00EA22ED" w:rsidRDefault="00A967B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95E9579" w:rsidR="00EA22ED" w:rsidRDefault="00A967B7"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C992A51" w:rsidR="00EA22ED" w:rsidRDefault="00A967B7"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A967B7">
            <w:pPr>
              <w:jc w:val="center"/>
            </w:pPr>
            <w:bookmarkStart w:id="0" w:name="_GoBack"/>
            <w:bookmarkEnd w:id="0"/>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AF95179" w:rsidR="00EA22ED" w:rsidRDefault="00A967B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9B765F3" w:rsidR="00EA22ED" w:rsidRDefault="00A967B7"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967B7"/>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361</Words>
  <Characters>2061</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