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2733041" w:rsidR="00EA22ED" w:rsidRDefault="008A4F2E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مرفوض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4C979AFB" w:rsidR="00EA22ED" w:rsidRPr="001D6BC8" w:rsidRDefault="001D6BC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لم يتم التقيد فيه أبداً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7A8F70" w:rsidR="00EA22ED" w:rsidRPr="001D6BC8" w:rsidRDefault="001D6BC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E1E1F3" w:rsidR="00EA22ED" w:rsidRPr="001D6BC8" w:rsidRDefault="001D6BC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811D80" w:rsidR="00EA22ED" w:rsidRPr="001D6BC8" w:rsidRDefault="001D6BC8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270889F" w:rsidR="00EA22ED" w:rsidRPr="003E08A2" w:rsidRDefault="003E08A2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52360CE9" w:rsidR="00EA22ED" w:rsidRPr="003E08A2" w:rsidRDefault="003E08A2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54A74EAE" w14:textId="7E9A159E" w:rsidR="00EA22ED" w:rsidRDefault="003E08A2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3E91D84F" w14:textId="77777777" w:rsidR="00EA22ED" w:rsidRPr="00770B16" w:rsidRDefault="003E08A2" w:rsidP="00770B16">
            <w:pPr>
              <w:bidi/>
              <w:jc w:val="center"/>
              <w:rPr>
                <w:sz w:val="24"/>
                <w:szCs w:val="24"/>
                <w:lang w:val="en-AE" w:bidi="ar-SY"/>
              </w:rPr>
            </w:pPr>
            <w:r w:rsidRPr="00770B16">
              <w:rPr>
                <w:rFonts w:hint="cs"/>
                <w:sz w:val="24"/>
                <w:szCs w:val="24"/>
                <w:rtl/>
                <w:lang w:bidi="ar-SY"/>
              </w:rPr>
              <w:t>غير موجود</w:t>
            </w:r>
          </w:p>
          <w:p w14:paraId="7C242264" w14:textId="77777777" w:rsidR="003E08A2" w:rsidRPr="00770B16" w:rsidRDefault="003E08A2" w:rsidP="00770B1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70B16">
              <w:rPr>
                <w:rFonts w:asciiTheme="majorBidi" w:hAnsiTheme="majorBidi" w:cstheme="majorBidi"/>
                <w:sz w:val="24"/>
                <w:szCs w:val="24"/>
                <w:rtl/>
              </w:rPr>
              <w:t>ينبغي معالجة الجوانب التالية ذات الأهمية:</w:t>
            </w:r>
          </w:p>
          <w:p w14:paraId="1148526A" w14:textId="77777777" w:rsidR="003E08A2" w:rsidRPr="00770B16" w:rsidRDefault="003E08A2" w:rsidP="00770B1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70B16">
              <w:rPr>
                <w:rFonts w:asciiTheme="majorBidi" w:hAnsiTheme="majorBidi" w:cstheme="majorBidi"/>
                <w:sz w:val="24"/>
                <w:szCs w:val="24"/>
                <w:rtl/>
              </w:rPr>
              <w:t>- توضيح الأهمية النظرية بوضوح.</w:t>
            </w:r>
          </w:p>
          <w:p w14:paraId="1E8E5832" w14:textId="77777777" w:rsidR="003E08A2" w:rsidRPr="00770B16" w:rsidRDefault="003E08A2" w:rsidP="00770B1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70B16">
              <w:rPr>
                <w:rFonts w:asciiTheme="majorBidi" w:hAnsiTheme="majorBidi" w:cstheme="majorBidi"/>
                <w:sz w:val="24"/>
                <w:szCs w:val="24"/>
                <w:rtl/>
              </w:rPr>
              <w:t>- حدد بوضوح الأهمية العملية المتوقعة.</w:t>
            </w:r>
          </w:p>
          <w:p w14:paraId="55DA25AB" w14:textId="77777777" w:rsidR="003E08A2" w:rsidRPr="00770B16" w:rsidRDefault="003E08A2" w:rsidP="00770B1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770B16">
              <w:rPr>
                <w:rFonts w:asciiTheme="majorBidi" w:hAnsiTheme="majorBidi" w:cstheme="majorBidi"/>
                <w:sz w:val="24"/>
                <w:szCs w:val="24"/>
                <w:rtl/>
              </w:rPr>
              <w:t>- تحديد الأفراد أو الجهات التي ستستفيد من نتائج الدراسة وتحديد مجالات هذه الاستفادة.</w:t>
            </w:r>
          </w:p>
          <w:p w14:paraId="31824D8B" w14:textId="7EFFEF75" w:rsidR="003E08A2" w:rsidRPr="003E08A2" w:rsidRDefault="003E08A2" w:rsidP="00CC5AD4">
            <w:pPr>
              <w:jc w:val="center"/>
              <w:rPr>
                <w:rtl/>
                <w:lang w:val="en-AE"/>
              </w:rPr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3C3978" w:rsidR="00EA22ED" w:rsidRDefault="003E08A2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3975A02A" w:rsidR="00EA22ED" w:rsidRDefault="003E08A2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708E3090" w:rsidR="00EA22ED" w:rsidRDefault="003E08A2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41F4E515" w14:textId="7CC165EF" w:rsidR="003E08A2" w:rsidRPr="00770B16" w:rsidRDefault="003E08A2" w:rsidP="003E08A2">
            <w:pPr>
              <w:shd w:val="clear" w:color="auto" w:fill="FFFFFF"/>
              <w:bidi/>
              <w:spacing w:line="330" w:lineRule="atLeast"/>
              <w:ind w:left="720" w:right="300"/>
              <w:jc w:val="center"/>
              <w:rPr>
                <w:rFonts w:ascii="Roboto" w:eastAsia="Times New Roman" w:hAnsi="Roboto" w:cs="Times New Roman"/>
                <w:color w:val="111111"/>
                <w:sz w:val="24"/>
                <w:szCs w:val="24"/>
                <w:rtl/>
              </w:rPr>
            </w:pPr>
            <w:r w:rsidRPr="00770B16">
              <w:rPr>
                <w:rFonts w:ascii="Roboto" w:eastAsia="Times New Roman" w:hAnsi="Roboto" w:cs="Times New Roman" w:hint="cs"/>
                <w:color w:val="111111"/>
                <w:sz w:val="24"/>
                <w:szCs w:val="24"/>
                <w:rtl/>
              </w:rPr>
              <w:t>تحديد الهدف وفق ما يلي وبشكل مختصر</w:t>
            </w:r>
          </w:p>
          <w:p w14:paraId="6E432CD0" w14:textId="3649A2BC" w:rsidR="003E08A2" w:rsidRPr="003E08A2" w:rsidRDefault="003E08A2" w:rsidP="003E08A2">
            <w:pPr>
              <w:shd w:val="clear" w:color="auto" w:fill="FFFFFF"/>
              <w:bidi/>
              <w:spacing w:line="330" w:lineRule="atLeast"/>
              <w:ind w:left="720" w:right="300"/>
              <w:jc w:val="center"/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</w:pP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  <w:rtl/>
              </w:rPr>
              <w:t>توضيح العِلاقة بين الدراسة والهدف</w:t>
            </w: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  <w:t>.</w:t>
            </w:r>
          </w:p>
          <w:p w14:paraId="221B0F91" w14:textId="77777777" w:rsidR="003E08A2" w:rsidRPr="003E08A2" w:rsidRDefault="003E08A2" w:rsidP="003E08A2">
            <w:pPr>
              <w:shd w:val="clear" w:color="auto" w:fill="FFFFFF"/>
              <w:bidi/>
              <w:spacing w:line="330" w:lineRule="atLeast"/>
              <w:ind w:left="720" w:right="300"/>
              <w:jc w:val="center"/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</w:pP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  <w:rtl/>
              </w:rPr>
              <w:t>أسباب وضع هدف مُحدد أو الدراسة</w:t>
            </w: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  <w:t>.</w:t>
            </w:r>
          </w:p>
          <w:p w14:paraId="0330E5A7" w14:textId="77777777" w:rsidR="003E08A2" w:rsidRPr="003E08A2" w:rsidRDefault="003E08A2" w:rsidP="003E08A2">
            <w:pPr>
              <w:shd w:val="clear" w:color="auto" w:fill="FFFFFF"/>
              <w:bidi/>
              <w:spacing w:line="330" w:lineRule="atLeast"/>
              <w:ind w:left="720" w:right="300"/>
              <w:jc w:val="center"/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</w:pP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  <w:rtl/>
              </w:rPr>
              <w:t>استخدام مفردات واضحة وسلسلة في صياغة أهداف البحث</w:t>
            </w: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  <w:t>.</w:t>
            </w:r>
          </w:p>
          <w:p w14:paraId="05E6DF16" w14:textId="77777777" w:rsidR="003E08A2" w:rsidRPr="003E08A2" w:rsidRDefault="003E08A2" w:rsidP="003E08A2">
            <w:pPr>
              <w:shd w:val="clear" w:color="auto" w:fill="FFFFFF"/>
              <w:bidi/>
              <w:spacing w:line="330" w:lineRule="atLeast"/>
              <w:ind w:left="720" w:right="300"/>
              <w:jc w:val="center"/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</w:pP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  <w:rtl/>
              </w:rPr>
              <w:t>أن تُغطي الأهداف كافة أجزاء مشكلة وفرضية البحث</w:t>
            </w: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  <w:t>.</w:t>
            </w:r>
          </w:p>
          <w:p w14:paraId="0508F0F1" w14:textId="77777777" w:rsidR="003E08A2" w:rsidRPr="003E08A2" w:rsidRDefault="003E08A2" w:rsidP="003E08A2">
            <w:pPr>
              <w:shd w:val="clear" w:color="auto" w:fill="FFFFFF"/>
              <w:bidi/>
              <w:spacing w:line="330" w:lineRule="atLeast"/>
              <w:ind w:left="720" w:right="300"/>
              <w:jc w:val="center"/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</w:pP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  <w:rtl/>
              </w:rPr>
              <w:t>الربط بين أهداف البحث وأهمية البحث</w:t>
            </w:r>
            <w:r w:rsidRPr="003E08A2">
              <w:rPr>
                <w:rFonts w:ascii="Roboto" w:eastAsia="Times New Roman" w:hAnsi="Roboto" w:cs="Times New Roman"/>
                <w:color w:val="111111"/>
                <w:sz w:val="24"/>
                <w:szCs w:val="24"/>
              </w:rPr>
              <w:t>.</w:t>
            </w:r>
          </w:p>
          <w:p w14:paraId="4AB2F43B" w14:textId="77777777" w:rsidR="00EA22ED" w:rsidRPr="00770B16" w:rsidRDefault="00EA22ED" w:rsidP="003E08A2">
            <w:pPr>
              <w:bidi/>
              <w:jc w:val="center"/>
              <w:rPr>
                <w:sz w:val="24"/>
                <w:szCs w:val="24"/>
              </w:rPr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E5AA4E" w:rsidR="00EA22ED" w:rsidRDefault="00770B16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35CC47A7" w:rsidR="00EA22ED" w:rsidRDefault="00770B16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150D2EE2" w:rsidR="00EA22ED" w:rsidRPr="00770B16" w:rsidRDefault="00770B16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513283E7" w14:textId="77777777" w:rsidR="00770B16" w:rsidRPr="00770B16" w:rsidRDefault="00770B16" w:rsidP="00770B16">
            <w:pPr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770B16">
              <w:rPr>
                <w:rFonts w:ascii="Times New Roman" w:hAnsi="Times New Roman" w:cs="Times New Roman"/>
                <w:sz w:val="24"/>
                <w:szCs w:val="24"/>
                <w:rtl/>
              </w:rPr>
              <w:t>- توضيح السؤال الرئيسي الذي تسعى الدراسة للإجابة عليه.</w:t>
            </w:r>
          </w:p>
          <w:p w14:paraId="19FB126E" w14:textId="77777777" w:rsidR="00770B16" w:rsidRPr="00770B16" w:rsidRDefault="00770B16" w:rsidP="00770B16">
            <w:pPr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770B16">
              <w:rPr>
                <w:rFonts w:ascii="Times New Roman" w:hAnsi="Times New Roman" w:cs="Times New Roman"/>
                <w:sz w:val="24"/>
                <w:szCs w:val="24"/>
                <w:rtl/>
              </w:rPr>
              <w:t>- توضيح الأسئلة الفرعية للدراسة.</w:t>
            </w:r>
          </w:p>
          <w:p w14:paraId="4FFED3D0" w14:textId="77777777" w:rsidR="00770B16" w:rsidRPr="00770B16" w:rsidRDefault="00770B16" w:rsidP="00770B16">
            <w:pPr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770B16">
              <w:rPr>
                <w:rFonts w:ascii="Times New Roman" w:hAnsi="Times New Roman" w:cs="Times New Roman"/>
                <w:sz w:val="24"/>
                <w:szCs w:val="24"/>
                <w:rtl/>
              </w:rPr>
              <w:t>- التحقق من توافق أسئلة الدراسة مع مشكلة البحث.</w:t>
            </w:r>
          </w:p>
          <w:p w14:paraId="7E10A1D5" w14:textId="77777777" w:rsidR="00770B16" w:rsidRPr="00770B16" w:rsidRDefault="00770B16" w:rsidP="00770B16">
            <w:pPr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770B16">
              <w:rPr>
                <w:rFonts w:ascii="Times New Roman" w:hAnsi="Times New Roman" w:cs="Times New Roman"/>
                <w:sz w:val="24"/>
                <w:szCs w:val="24"/>
                <w:rtl/>
              </w:rPr>
              <w:t>- التأكيد على أن الأسئلة تتوافق مع أهداف الدراسة.</w:t>
            </w:r>
          </w:p>
          <w:p w14:paraId="1A9616D5" w14:textId="77777777" w:rsidR="00EA22ED" w:rsidRPr="00770B16" w:rsidRDefault="00EA22ED" w:rsidP="00770B16">
            <w:pPr>
              <w:bidi/>
              <w:jc w:val="center"/>
              <w:rPr>
                <w:sz w:val="24"/>
                <w:szCs w:val="24"/>
              </w:rPr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0913B56" w:rsidR="00EA22ED" w:rsidRDefault="00396548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334386A5" w:rsidR="00EA22ED" w:rsidRDefault="00396548" w:rsidP="00396548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AA58B43" w14:textId="311942C5" w:rsidR="00EA22ED" w:rsidRPr="00396548" w:rsidRDefault="00377E5F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6A258056" w:rsidR="00EA22ED" w:rsidRPr="00377E5F" w:rsidRDefault="00377E5F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يحتاج إلى إكمال التفاصيل الأخرى</w:t>
            </w:r>
          </w:p>
        </w:tc>
      </w:tr>
      <w:tr w:rsidR="00EA22ED" w:rsidRPr="00933AE9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DC1E29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02B12B70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718DFDCD" w:rsidR="00EA22ED" w:rsidRPr="00933AE9" w:rsidRDefault="00377E5F" w:rsidP="00CC5AD4">
            <w:pPr>
              <w:jc w:val="center"/>
              <w:rPr>
                <w:lang w:val="en-AE"/>
              </w:rPr>
            </w:pPr>
            <w:r>
              <w:rPr>
                <w:rFonts w:hint="cs"/>
                <w:rtl/>
                <w:lang w:val="en-AE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367503ED" w:rsidR="00EA22ED" w:rsidRPr="00377E5F" w:rsidRDefault="00377E5F" w:rsidP="00933AE9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ضرورة إكمال التفاصيل كافة المرتبطة بالخطة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E3DF56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4382903A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50A42093" w:rsidR="00EA22ED" w:rsidRPr="00933AE9" w:rsidRDefault="00933AE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4A049087" w14:textId="42819811" w:rsidR="00933AE9" w:rsidRPr="00933AE9" w:rsidRDefault="00933AE9" w:rsidP="00933AE9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غير موجودة</w:t>
            </w:r>
          </w:p>
          <w:p w14:paraId="2C2954B3" w14:textId="77777777" w:rsidR="00933AE9" w:rsidRPr="00933AE9" w:rsidRDefault="00933AE9" w:rsidP="00933AE9">
            <w:pPr>
              <w:bidi/>
              <w:jc w:val="center"/>
              <w:rPr>
                <w:rtl/>
                <w:lang w:bidi="ar-SY"/>
              </w:rPr>
            </w:pPr>
            <w:r w:rsidRPr="00933AE9">
              <w:rPr>
                <w:rtl/>
                <w:lang w:bidi="ar-SY"/>
              </w:rPr>
              <w:t>مناهج البحث العلمي</w:t>
            </w:r>
          </w:p>
          <w:p w14:paraId="48A31FB5" w14:textId="77777777" w:rsidR="00933AE9" w:rsidRPr="00933AE9" w:rsidRDefault="00933AE9" w:rsidP="00933AE9">
            <w:pPr>
              <w:bidi/>
              <w:jc w:val="center"/>
              <w:rPr>
                <w:rtl/>
                <w:lang w:bidi="ar-SY"/>
              </w:rPr>
            </w:pPr>
            <w:r w:rsidRPr="00933AE9">
              <w:rPr>
                <w:rtl/>
                <w:lang w:bidi="ar-SY"/>
              </w:rPr>
              <w:t>- التعرف على منهجية البحث المطبقة في الدراسة.</w:t>
            </w:r>
          </w:p>
          <w:p w14:paraId="350443F0" w14:textId="77777777" w:rsidR="00933AE9" w:rsidRPr="00933AE9" w:rsidRDefault="00933AE9" w:rsidP="00933AE9">
            <w:pPr>
              <w:bidi/>
              <w:jc w:val="center"/>
              <w:rPr>
                <w:rtl/>
                <w:lang w:bidi="ar-SY"/>
              </w:rPr>
            </w:pPr>
            <w:r w:rsidRPr="00933AE9">
              <w:rPr>
                <w:rtl/>
                <w:lang w:bidi="ar-SY"/>
              </w:rPr>
              <w:t>- توضيح العلاقة بين المنهج وموضوع الدراسة.</w:t>
            </w:r>
          </w:p>
          <w:p w14:paraId="7FAF1837" w14:textId="77777777" w:rsidR="00933AE9" w:rsidRPr="00933AE9" w:rsidRDefault="00933AE9" w:rsidP="00933AE9">
            <w:pPr>
              <w:bidi/>
              <w:jc w:val="center"/>
              <w:rPr>
                <w:rtl/>
                <w:lang w:bidi="ar-SY"/>
              </w:rPr>
            </w:pPr>
            <w:r w:rsidRPr="00933AE9">
              <w:rPr>
                <w:rtl/>
                <w:lang w:bidi="ar-SY"/>
              </w:rPr>
              <w:t>- توضيح طرق الاستفادة من المناهج وطرق البحث</w:t>
            </w:r>
            <w:r w:rsidRPr="00933AE9">
              <w:rPr>
                <w:rFonts w:hint="cs"/>
                <w:rtl/>
                <w:lang w:bidi="ar-SY"/>
              </w:rPr>
              <w:t>.</w:t>
            </w:r>
          </w:p>
          <w:p w14:paraId="4EF99B68" w14:textId="77777777" w:rsidR="00EA22ED" w:rsidRPr="00933AE9" w:rsidRDefault="00EA22ED" w:rsidP="00CC5AD4">
            <w:pPr>
              <w:jc w:val="center"/>
              <w:rPr>
                <w:lang w:val="en-AE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900D06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91805D9" w14:textId="3175DC45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4066591F" w:rsidR="00EA22ED" w:rsidRPr="00933AE9" w:rsidRDefault="00933AE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32929A9B" w14:textId="62A3D490" w:rsidR="00EA22ED" w:rsidRDefault="00933AE9" w:rsidP="00933AE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ضرورة فصل المنهج عن الأدوات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858019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54DB43" w14:textId="6BBE746E" w:rsidR="00EA22ED" w:rsidRDefault="00933AE9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62C2F1AD" w:rsidR="00EA22ED" w:rsidRPr="00933AE9" w:rsidRDefault="00933AE9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3877" w:type="dxa"/>
            <w:vAlign w:val="center"/>
          </w:tcPr>
          <w:p w14:paraId="1809B7AE" w14:textId="28626B81" w:rsidR="00EA22ED" w:rsidRDefault="00933AE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 حدود للدراسة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510B10D" w:rsidR="00EA22ED" w:rsidRPr="00933AE9" w:rsidRDefault="00933AE9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730C4E20" w14:textId="3A8B96B8" w:rsidR="00EA22ED" w:rsidRDefault="00933AE9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أين هي المراجع العربية خصوصاً وأن العنوان متعلق بمدينة الرياض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031AAC4" w:rsidR="00EA22ED" w:rsidRPr="00933AE9" w:rsidRDefault="005079B3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التقيد بما سبق بيانه</w:t>
            </w:r>
          </w:p>
        </w:tc>
      </w:tr>
    </w:tbl>
    <w:p w14:paraId="113F1A90" w14:textId="77777777" w:rsidR="00441B6E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41B6E" w:rsidSect="00E3269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524D"/>
    <w:multiLevelType w:val="multilevel"/>
    <w:tmpl w:val="2A7A1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1"/>
  </w:num>
  <w:num w:numId="2" w16cid:durableId="852650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5DC4"/>
    <w:rsid w:val="00177708"/>
    <w:rsid w:val="001D6BC8"/>
    <w:rsid w:val="00207574"/>
    <w:rsid w:val="00377E5F"/>
    <w:rsid w:val="00396548"/>
    <w:rsid w:val="003E08A2"/>
    <w:rsid w:val="00441B6E"/>
    <w:rsid w:val="005079B3"/>
    <w:rsid w:val="00770B16"/>
    <w:rsid w:val="008A4F2E"/>
    <w:rsid w:val="00933AE9"/>
    <w:rsid w:val="009847B5"/>
    <w:rsid w:val="00B752C5"/>
    <w:rsid w:val="00CC5AD4"/>
    <w:rsid w:val="00D06A80"/>
    <w:rsid w:val="00DC0BB7"/>
    <w:rsid w:val="00E32690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5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7</cp:revision>
  <dcterms:created xsi:type="dcterms:W3CDTF">2024-02-22T10:30:00Z</dcterms:created>
  <dcterms:modified xsi:type="dcterms:W3CDTF">2024-02-27T19:48:00Z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