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2559C8" w14:textId="07AE6F91" w:rsidR="00D317A0" w:rsidRPr="00E90944" w:rsidRDefault="00D317A0" w:rsidP="00F6024F">
      <w:pPr>
        <w:spacing w:before="100" w:beforeAutospacing="1" w:after="100" w:afterAutospacing="1"/>
        <w:ind w:left="0" w:firstLine="0"/>
        <w:rPr>
          <w:rFonts w:ascii="Sakkal Majalla" w:eastAsia="Calibri" w:hAnsi="Sakkal Majalla" w:cs="Sakkal Majalla"/>
          <w:b/>
          <w:bCs/>
          <w:color w:val="000000" w:themeColor="text1"/>
          <w:kern w:val="2"/>
          <w:sz w:val="32"/>
          <w:szCs w:val="32"/>
          <w:lang w:bidi="ar-EG"/>
        </w:rPr>
      </w:pPr>
      <w:r w:rsidRPr="00E90944">
        <w:rPr>
          <w:rFonts w:ascii="Sakkal Majalla" w:eastAsia="Calibri" w:hAnsi="Sakkal Majalla" w:cs="Sakkal Majalla"/>
          <w:b/>
          <w:bCs/>
          <w:noProof/>
          <w:color w:val="000000" w:themeColor="text1"/>
          <w:kern w:val="2"/>
          <w:sz w:val="32"/>
          <w:szCs w:val="32"/>
        </w:rPr>
        <w:drawing>
          <wp:anchor distT="0" distB="0" distL="114300" distR="114300" simplePos="0" relativeHeight="251659264" behindDoc="0" locked="0" layoutInCell="1" allowOverlap="1" wp14:anchorId="44B78651" wp14:editId="63F842A9">
            <wp:simplePos x="0" y="0"/>
            <wp:positionH relativeFrom="margin">
              <wp:posOffset>0</wp:posOffset>
            </wp:positionH>
            <wp:positionV relativeFrom="margin">
              <wp:posOffset>-247650</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14:sizeRelH relativeFrom="margin">
              <wp14:pctWidth>0</wp14:pctWidth>
            </wp14:sizeRelH>
            <wp14:sizeRelV relativeFrom="margin">
              <wp14:pctHeight>0</wp14:pctHeight>
            </wp14:sizeRelV>
          </wp:anchor>
        </w:drawing>
      </w:r>
      <w:r w:rsidRPr="00E90944">
        <w:rPr>
          <w:rFonts w:ascii="Sakkal Majalla" w:eastAsia="Calibri" w:hAnsi="Sakkal Majalla" w:cs="Sakkal Majalla"/>
          <w:b/>
          <w:bCs/>
          <w:color w:val="000000" w:themeColor="text1"/>
          <w:kern w:val="2"/>
          <w:sz w:val="32"/>
          <w:szCs w:val="32"/>
          <w:rtl/>
          <w:lang w:bidi="ar-EG"/>
        </w:rPr>
        <w:t>جامعة ميد</w:t>
      </w:r>
      <w:r w:rsidR="000D4BF2">
        <w:rPr>
          <w:rFonts w:ascii="Sakkal Majalla" w:eastAsia="Calibri" w:hAnsi="Sakkal Majalla" w:cs="Sakkal Majalla" w:hint="cs"/>
          <w:b/>
          <w:bCs/>
          <w:color w:val="000000" w:themeColor="text1"/>
          <w:kern w:val="2"/>
          <w:sz w:val="32"/>
          <w:szCs w:val="32"/>
          <w:rtl/>
          <w:lang w:bidi="ar-EG"/>
        </w:rPr>
        <w:t xml:space="preserve"> </w:t>
      </w:r>
      <w:r w:rsidRPr="00E90944">
        <w:rPr>
          <w:rFonts w:ascii="Sakkal Majalla" w:eastAsia="Calibri" w:hAnsi="Sakkal Majalla" w:cs="Sakkal Majalla"/>
          <w:b/>
          <w:bCs/>
          <w:color w:val="000000" w:themeColor="text1"/>
          <w:kern w:val="2"/>
          <w:sz w:val="32"/>
          <w:szCs w:val="32"/>
          <w:rtl/>
          <w:lang w:bidi="ar-EG"/>
        </w:rPr>
        <w:t xml:space="preserve">أوشن </w:t>
      </w:r>
    </w:p>
    <w:p w14:paraId="0FF1F226" w14:textId="77777777" w:rsidR="00D317A0" w:rsidRPr="00E90944" w:rsidRDefault="00D317A0" w:rsidP="00F6024F">
      <w:pPr>
        <w:spacing w:before="100" w:beforeAutospacing="1" w:after="100" w:afterAutospacing="1"/>
        <w:ind w:left="0" w:firstLine="0"/>
        <w:rPr>
          <w:rFonts w:ascii="Sakkal Majalla" w:eastAsia="Calibri" w:hAnsi="Sakkal Majalla" w:cs="Sakkal Majalla"/>
          <w:b/>
          <w:bCs/>
          <w:color w:val="000000" w:themeColor="text1"/>
          <w:kern w:val="2"/>
          <w:sz w:val="32"/>
          <w:szCs w:val="32"/>
          <w:rtl/>
          <w:lang w:bidi="ar-EG"/>
        </w:rPr>
      </w:pPr>
      <w:r w:rsidRPr="00E90944">
        <w:rPr>
          <w:rFonts w:ascii="Sakkal Majalla" w:eastAsia="Calibri" w:hAnsi="Sakkal Majalla" w:cs="Sakkal Majalla"/>
          <w:b/>
          <w:bCs/>
          <w:color w:val="000000" w:themeColor="text1"/>
          <w:kern w:val="2"/>
          <w:sz w:val="32"/>
          <w:szCs w:val="32"/>
          <w:lang w:bidi="ar-EG"/>
        </w:rPr>
        <w:t xml:space="preserve">    </w:t>
      </w:r>
      <w:r w:rsidRPr="00E90944">
        <w:rPr>
          <w:rFonts w:ascii="Sakkal Majalla" w:eastAsia="Calibri" w:hAnsi="Sakkal Majalla" w:cs="Sakkal Majalla"/>
          <w:b/>
          <w:bCs/>
          <w:color w:val="000000" w:themeColor="text1"/>
          <w:kern w:val="2"/>
          <w:sz w:val="32"/>
          <w:szCs w:val="32"/>
          <w:rtl/>
          <w:lang w:bidi="ar-EG"/>
        </w:rPr>
        <w:t xml:space="preserve">كلية الإدارة </w:t>
      </w:r>
    </w:p>
    <w:p w14:paraId="4FE360E3" w14:textId="77777777" w:rsidR="00D317A0" w:rsidRPr="00E90944" w:rsidRDefault="00D317A0" w:rsidP="00F6024F">
      <w:pPr>
        <w:spacing w:before="100" w:beforeAutospacing="1" w:after="100" w:afterAutospacing="1"/>
        <w:ind w:left="0" w:firstLine="0"/>
        <w:rPr>
          <w:rFonts w:ascii="Sakkal Majalla" w:eastAsia="Calibri" w:hAnsi="Sakkal Majalla" w:cs="Sakkal Majalla"/>
          <w:b/>
          <w:bCs/>
          <w:color w:val="000000" w:themeColor="text1"/>
          <w:kern w:val="2"/>
          <w:sz w:val="32"/>
          <w:szCs w:val="32"/>
          <w:lang w:bidi="ar-EG"/>
        </w:rPr>
      </w:pPr>
      <w:bookmarkStart w:id="0" w:name="_Hlk179393269"/>
      <w:r w:rsidRPr="00E90944">
        <w:rPr>
          <w:rFonts w:ascii="Sakkal Majalla" w:eastAsia="Calibri" w:hAnsi="Sakkal Majalla" w:cs="Sakkal Majalla"/>
          <w:b/>
          <w:bCs/>
          <w:color w:val="000000" w:themeColor="text1"/>
          <w:kern w:val="2"/>
          <w:sz w:val="32"/>
          <w:szCs w:val="32"/>
          <w:rtl/>
          <w:lang w:bidi="ar-EG"/>
        </w:rPr>
        <w:t xml:space="preserve">تخصص إدارة أعمال </w:t>
      </w:r>
    </w:p>
    <w:bookmarkEnd w:id="0"/>
    <w:p w14:paraId="6108D06F" w14:textId="77777777" w:rsidR="00D317A0" w:rsidRPr="00E90944" w:rsidRDefault="00D317A0" w:rsidP="00F6024F">
      <w:pPr>
        <w:spacing w:before="100" w:beforeAutospacing="1" w:after="100" w:afterAutospacing="1"/>
        <w:ind w:left="0" w:firstLine="0"/>
        <w:rPr>
          <w:rFonts w:ascii="Sakkal Majalla" w:eastAsia="Calibri" w:hAnsi="Sakkal Majalla" w:cs="Sakkal Majalla"/>
          <w:b/>
          <w:bCs/>
          <w:color w:val="000000" w:themeColor="text1"/>
          <w:kern w:val="2"/>
          <w:sz w:val="28"/>
          <w:szCs w:val="28"/>
          <w:rtl/>
          <w:lang w:bidi="ar-EG"/>
        </w:rPr>
      </w:pPr>
    </w:p>
    <w:p w14:paraId="4DE27C95" w14:textId="77777777" w:rsidR="00D317A0" w:rsidRPr="00E90944" w:rsidRDefault="00D317A0" w:rsidP="00E80548">
      <w:pPr>
        <w:spacing w:before="100" w:beforeAutospacing="1" w:after="100" w:afterAutospacing="1"/>
        <w:ind w:left="0" w:firstLine="0"/>
        <w:jc w:val="center"/>
        <w:rPr>
          <w:rFonts w:ascii="Sakkal Majalla" w:eastAsia="Calibri" w:hAnsi="Sakkal Majalla" w:cs="Sakkal Majalla"/>
          <w:b/>
          <w:bCs/>
          <w:color w:val="000000" w:themeColor="text1"/>
          <w:kern w:val="2"/>
          <w:sz w:val="40"/>
          <w:szCs w:val="40"/>
          <w:rtl/>
          <w:lang w:bidi="ar-EG"/>
        </w:rPr>
      </w:pPr>
      <w:r w:rsidRPr="00E90944">
        <w:rPr>
          <w:rFonts w:ascii="Sakkal Majalla" w:eastAsia="Calibri" w:hAnsi="Sakkal Majalla" w:cs="Sakkal Majalla"/>
          <w:b/>
          <w:bCs/>
          <w:color w:val="000000" w:themeColor="text1"/>
          <w:kern w:val="2"/>
          <w:sz w:val="40"/>
          <w:szCs w:val="40"/>
          <w:rtl/>
          <w:lang w:bidi="ar-EG"/>
        </w:rPr>
        <w:t>دور تطبيق إدارة الجودة الشاملة في إنتاجية العاملين بالقطاع الصناعي: دراسة تطبيقية على الشركة الكهرباء السعودية.</w:t>
      </w:r>
    </w:p>
    <w:p w14:paraId="3073B432" w14:textId="77777777" w:rsidR="00D317A0" w:rsidRPr="00E90944" w:rsidRDefault="00D317A0" w:rsidP="00E80548">
      <w:pPr>
        <w:spacing w:before="100" w:beforeAutospacing="1" w:after="100" w:afterAutospacing="1"/>
        <w:ind w:left="0" w:firstLine="0"/>
        <w:jc w:val="center"/>
        <w:rPr>
          <w:rFonts w:ascii="Sakkal Majalla" w:eastAsia="Calibri" w:hAnsi="Sakkal Majalla" w:cs="Sakkal Majalla"/>
          <w:b/>
          <w:bCs/>
          <w:color w:val="000000" w:themeColor="text1"/>
          <w:kern w:val="2"/>
          <w:sz w:val="36"/>
          <w:szCs w:val="36"/>
          <w:rtl/>
          <w:lang w:bidi="ar-EG"/>
        </w:rPr>
      </w:pPr>
      <w:r w:rsidRPr="00E90944">
        <w:rPr>
          <w:rFonts w:ascii="Sakkal Majalla" w:eastAsia="Calibri" w:hAnsi="Sakkal Majalla" w:cs="Sakkal Majalla"/>
          <w:b/>
          <w:bCs/>
          <w:color w:val="000000" w:themeColor="text1"/>
          <w:kern w:val="2"/>
          <w:sz w:val="36"/>
          <w:szCs w:val="36"/>
          <w:rtl/>
          <w:lang w:bidi="ar-EG"/>
        </w:rPr>
        <w:t>إعداد الطالب/</w:t>
      </w:r>
    </w:p>
    <w:p w14:paraId="7FD1D74B" w14:textId="2D304EC4" w:rsidR="00F42FE6" w:rsidRPr="00875DDD" w:rsidRDefault="00F42FE6" w:rsidP="00E80548">
      <w:pPr>
        <w:spacing w:before="100" w:beforeAutospacing="1" w:after="100" w:afterAutospacing="1"/>
        <w:ind w:left="0" w:firstLine="0"/>
        <w:jc w:val="center"/>
        <w:rPr>
          <w:rFonts w:ascii="Sakkal Majalla" w:eastAsia="Calibri" w:hAnsi="Sakkal Majalla" w:cs="Sakkal Majalla"/>
          <w:color w:val="000000" w:themeColor="text1"/>
          <w:kern w:val="2"/>
          <w:sz w:val="36"/>
          <w:szCs w:val="36"/>
          <w:rtl/>
          <w:lang w:bidi="ar-EG"/>
        </w:rPr>
      </w:pPr>
      <w:bookmarkStart w:id="1" w:name="_Hlk179393299"/>
      <w:r w:rsidRPr="00875DDD">
        <w:rPr>
          <w:rFonts w:ascii="Sakkal Majalla" w:eastAsia="Calibri" w:hAnsi="Sakkal Majalla" w:cs="Sakkal Majalla"/>
          <w:color w:val="000000" w:themeColor="text1"/>
          <w:kern w:val="2"/>
          <w:sz w:val="36"/>
          <w:szCs w:val="36"/>
          <w:rtl/>
          <w:lang w:bidi="ar-EG"/>
        </w:rPr>
        <w:t>فهد بن صالح السعوي</w:t>
      </w:r>
    </w:p>
    <w:p w14:paraId="61D4A5AC" w14:textId="303D560D" w:rsidR="00D317A0" w:rsidRPr="00875DDD" w:rsidRDefault="00F42FE6" w:rsidP="00E80548">
      <w:pPr>
        <w:spacing w:before="100" w:beforeAutospacing="1" w:after="100" w:afterAutospacing="1"/>
        <w:ind w:left="0" w:firstLine="0"/>
        <w:jc w:val="center"/>
        <w:rPr>
          <w:rFonts w:ascii="Sakkal Majalla" w:eastAsia="Calibri" w:hAnsi="Sakkal Majalla" w:cs="Sakkal Majalla"/>
          <w:color w:val="000000" w:themeColor="text1"/>
          <w:kern w:val="2"/>
          <w:sz w:val="36"/>
          <w:szCs w:val="36"/>
          <w:lang w:bidi="ar-EG"/>
        </w:rPr>
      </w:pPr>
      <w:r w:rsidRPr="00875DDD">
        <w:rPr>
          <w:rFonts w:ascii="Sakkal Majalla" w:eastAsia="Calibri" w:hAnsi="Sakkal Majalla" w:cs="Sakkal Majalla"/>
          <w:color w:val="000000" w:themeColor="text1"/>
          <w:kern w:val="2"/>
          <w:sz w:val="36"/>
          <w:szCs w:val="36"/>
          <w:rtl/>
          <w:lang w:bidi="ar-EG"/>
        </w:rPr>
        <w:t>242001442</w:t>
      </w:r>
    </w:p>
    <w:bookmarkEnd w:id="1"/>
    <w:p w14:paraId="2070A33E" w14:textId="77777777" w:rsidR="00D317A0" w:rsidRPr="00E90944" w:rsidRDefault="00D317A0" w:rsidP="00E80548">
      <w:pPr>
        <w:spacing w:before="100" w:beforeAutospacing="1" w:after="100" w:afterAutospacing="1"/>
        <w:ind w:left="0" w:firstLine="0"/>
        <w:jc w:val="center"/>
        <w:rPr>
          <w:rFonts w:ascii="Sakkal Majalla" w:eastAsia="Calibri" w:hAnsi="Sakkal Majalla" w:cs="Sakkal Majalla"/>
          <w:b/>
          <w:bCs/>
          <w:color w:val="000000" w:themeColor="text1"/>
          <w:kern w:val="2"/>
          <w:sz w:val="36"/>
          <w:szCs w:val="36"/>
          <w:rtl/>
          <w:lang w:bidi="ar-EG"/>
        </w:rPr>
      </w:pPr>
      <w:r w:rsidRPr="00E90944">
        <w:rPr>
          <w:rFonts w:ascii="Sakkal Majalla" w:eastAsia="Calibri" w:hAnsi="Sakkal Majalla" w:cs="Sakkal Majalla"/>
          <w:b/>
          <w:bCs/>
          <w:color w:val="000000" w:themeColor="text1"/>
          <w:kern w:val="2"/>
          <w:sz w:val="36"/>
          <w:szCs w:val="36"/>
          <w:rtl/>
          <w:lang w:bidi="ar-EG"/>
        </w:rPr>
        <w:t>إشراف/</w:t>
      </w:r>
    </w:p>
    <w:p w14:paraId="1C335333" w14:textId="78AAB7DD" w:rsidR="00D317A0" w:rsidRPr="00875DDD" w:rsidRDefault="00E80548" w:rsidP="00E80548">
      <w:pPr>
        <w:spacing w:before="100" w:beforeAutospacing="1" w:after="100" w:afterAutospacing="1"/>
        <w:ind w:left="0" w:firstLine="43"/>
        <w:jc w:val="center"/>
        <w:rPr>
          <w:rFonts w:ascii="Sakkal Majalla" w:eastAsia="Calibri" w:hAnsi="Sakkal Majalla" w:cs="Sakkal Majalla"/>
          <w:color w:val="000000" w:themeColor="text1"/>
          <w:sz w:val="36"/>
          <w:szCs w:val="36"/>
          <w:rtl/>
          <w:lang w:bidi="ar-EG"/>
        </w:rPr>
      </w:pPr>
      <w:r w:rsidRPr="00875DDD">
        <w:rPr>
          <w:rFonts w:ascii="Sakkal Majalla" w:eastAsia="Calibri" w:hAnsi="Sakkal Majalla" w:cs="Sakkal Majalla" w:hint="cs"/>
          <w:color w:val="000000" w:themeColor="text1"/>
          <w:sz w:val="36"/>
          <w:szCs w:val="36"/>
          <w:rtl/>
          <w:lang w:bidi="ar-EG"/>
        </w:rPr>
        <w:t>أ.د / الفيصل عبد الحميد</w:t>
      </w:r>
    </w:p>
    <w:p w14:paraId="6FD07F87" w14:textId="5A08C0BE" w:rsidR="00E80548" w:rsidRPr="00875DDD" w:rsidRDefault="00E80548" w:rsidP="00E80548">
      <w:pPr>
        <w:spacing w:before="100" w:beforeAutospacing="1" w:after="100" w:afterAutospacing="1"/>
        <w:ind w:left="0" w:firstLine="43"/>
        <w:jc w:val="center"/>
        <w:rPr>
          <w:rFonts w:ascii="Sakkal Majalla" w:eastAsia="Calibri" w:hAnsi="Sakkal Majalla" w:cs="Sakkal Majalla"/>
          <w:color w:val="000000" w:themeColor="text1"/>
          <w:sz w:val="36"/>
          <w:szCs w:val="36"/>
          <w:rtl/>
          <w:lang w:bidi="ar-EG"/>
        </w:rPr>
      </w:pPr>
      <w:r w:rsidRPr="00875DDD">
        <w:rPr>
          <w:rFonts w:ascii="Sakkal Majalla" w:eastAsia="Calibri" w:hAnsi="Sakkal Majalla" w:cs="Sakkal Majalla" w:hint="cs"/>
          <w:color w:val="000000" w:themeColor="text1"/>
          <w:sz w:val="36"/>
          <w:szCs w:val="36"/>
          <w:rtl/>
          <w:lang w:bidi="ar-EG"/>
        </w:rPr>
        <w:t>أ.د / فايز جراد</w:t>
      </w:r>
    </w:p>
    <w:p w14:paraId="780B7E8D" w14:textId="77777777" w:rsidR="00D317A0" w:rsidRPr="00E90944" w:rsidRDefault="00D317A0" w:rsidP="00E80548">
      <w:pPr>
        <w:spacing w:before="100" w:beforeAutospacing="1" w:after="100" w:afterAutospacing="1"/>
        <w:ind w:left="0" w:firstLine="0"/>
        <w:jc w:val="center"/>
        <w:rPr>
          <w:rFonts w:ascii="Sakkal Majalla" w:eastAsia="Calibri" w:hAnsi="Sakkal Majalla" w:cs="Sakkal Majalla"/>
          <w:b/>
          <w:bCs/>
          <w:color w:val="000000" w:themeColor="text1"/>
          <w:kern w:val="2"/>
          <w:sz w:val="36"/>
          <w:szCs w:val="36"/>
          <w:rtl/>
          <w:lang w:bidi="ar-EG"/>
        </w:rPr>
      </w:pPr>
      <w:r w:rsidRPr="00E90944">
        <w:rPr>
          <w:rFonts w:ascii="Sakkal Majalla" w:eastAsia="Calibri" w:hAnsi="Sakkal Majalla" w:cs="Sakkal Majalla"/>
          <w:b/>
          <w:bCs/>
          <w:color w:val="000000" w:themeColor="text1"/>
          <w:kern w:val="2"/>
          <w:sz w:val="36"/>
          <w:szCs w:val="36"/>
          <w:rtl/>
          <w:lang w:bidi="ar-EG"/>
        </w:rPr>
        <w:t>العام الدراسي:</w:t>
      </w:r>
    </w:p>
    <w:p w14:paraId="782D27CB" w14:textId="77777777" w:rsidR="00E80548" w:rsidRPr="00E90944" w:rsidRDefault="00E80548" w:rsidP="00E80548">
      <w:pPr>
        <w:spacing w:before="100" w:beforeAutospacing="1" w:after="100" w:afterAutospacing="1"/>
        <w:ind w:left="0" w:firstLine="0"/>
        <w:jc w:val="center"/>
        <w:rPr>
          <w:rFonts w:ascii="Sakkal Majalla" w:eastAsia="Calibri" w:hAnsi="Sakkal Majalla" w:cs="Sakkal Majalla"/>
          <w:b/>
          <w:bCs/>
          <w:color w:val="000000" w:themeColor="text1"/>
          <w:kern w:val="2"/>
          <w:sz w:val="36"/>
          <w:szCs w:val="36"/>
          <w:rtl/>
          <w:lang w:bidi="ar-EG"/>
        </w:rPr>
      </w:pPr>
      <w:r w:rsidRPr="00E90944">
        <w:rPr>
          <w:rFonts w:ascii="Sakkal Majalla" w:eastAsia="Calibri" w:hAnsi="Sakkal Majalla" w:cs="Sakkal Majalla"/>
          <w:b/>
          <w:bCs/>
          <w:color w:val="000000" w:themeColor="text1"/>
          <w:kern w:val="2"/>
          <w:sz w:val="36"/>
          <w:szCs w:val="36"/>
          <w:lang w:bidi="ar-EG"/>
        </w:rPr>
        <w:t>1446 – 2025</w:t>
      </w:r>
    </w:p>
    <w:p w14:paraId="5E496A8F" w14:textId="30FF4852" w:rsidR="007816D8" w:rsidRPr="00E90944" w:rsidRDefault="00023DDB" w:rsidP="00E80548">
      <w:pPr>
        <w:spacing w:before="100" w:beforeAutospacing="1" w:after="100" w:afterAutospacing="1"/>
        <w:ind w:left="0" w:firstLine="0"/>
        <w:jc w:val="center"/>
        <w:outlineLvl w:val="0"/>
        <w:rPr>
          <w:rFonts w:ascii="Sakkal Majalla" w:hAnsi="Sakkal Majalla" w:cs="Sakkal Majalla"/>
          <w:b/>
          <w:bCs/>
          <w:color w:val="000000" w:themeColor="text1"/>
          <w:sz w:val="40"/>
          <w:szCs w:val="40"/>
          <w:rtl/>
        </w:rPr>
      </w:pPr>
      <w:bookmarkStart w:id="2" w:name="_Toc192293383"/>
      <w:r w:rsidRPr="00E90944">
        <w:rPr>
          <w:rFonts w:ascii="Sakkal Majalla" w:hAnsi="Sakkal Majalla" w:cs="Sakkal Majalla"/>
          <w:b/>
          <w:bCs/>
          <w:color w:val="000000" w:themeColor="text1"/>
          <w:sz w:val="40"/>
          <w:szCs w:val="40"/>
          <w:rtl/>
        </w:rPr>
        <w:lastRenderedPageBreak/>
        <w:t xml:space="preserve">الفصل الأول: </w:t>
      </w:r>
      <w:r w:rsidR="007710CA" w:rsidRPr="00E90944">
        <w:rPr>
          <w:rFonts w:ascii="Sakkal Majalla" w:hAnsi="Sakkal Majalla" w:cs="Sakkal Majalla"/>
          <w:b/>
          <w:bCs/>
          <w:color w:val="000000" w:themeColor="text1"/>
          <w:sz w:val="40"/>
          <w:szCs w:val="40"/>
          <w:rtl/>
        </w:rPr>
        <w:t>الإطار</w:t>
      </w:r>
      <w:r w:rsidR="004F76B3" w:rsidRPr="00E90944">
        <w:rPr>
          <w:rFonts w:ascii="Sakkal Majalla" w:hAnsi="Sakkal Majalla" w:cs="Sakkal Majalla"/>
          <w:b/>
          <w:bCs/>
          <w:color w:val="000000" w:themeColor="text1"/>
          <w:sz w:val="40"/>
          <w:szCs w:val="40"/>
          <w:rtl/>
        </w:rPr>
        <w:t xml:space="preserve"> العام للدراسة</w:t>
      </w:r>
      <w:bookmarkEnd w:id="2"/>
    </w:p>
    <w:p w14:paraId="169B0E6B" w14:textId="1D736F7E" w:rsidR="009D02EE" w:rsidRPr="00E90944" w:rsidRDefault="00A943C5" w:rsidP="00E80548">
      <w:pPr>
        <w:spacing w:before="100" w:beforeAutospacing="1" w:after="100" w:afterAutospacing="1"/>
        <w:ind w:left="0" w:firstLine="0"/>
        <w:outlineLvl w:val="1"/>
        <w:rPr>
          <w:rFonts w:ascii="Sakkal Majalla" w:hAnsi="Sakkal Majalla" w:cs="Sakkal Majalla"/>
          <w:b/>
          <w:bCs/>
          <w:color w:val="000000" w:themeColor="text1"/>
          <w:sz w:val="36"/>
          <w:szCs w:val="36"/>
          <w:rtl/>
        </w:rPr>
      </w:pPr>
      <w:bookmarkStart w:id="3" w:name="_Toc192293384"/>
      <w:r w:rsidRPr="00E90944">
        <w:rPr>
          <w:rFonts w:ascii="Sakkal Majalla" w:hAnsi="Sakkal Majalla" w:cs="Sakkal Majalla"/>
          <w:b/>
          <w:bCs/>
          <w:color w:val="000000" w:themeColor="text1"/>
          <w:sz w:val="36"/>
          <w:szCs w:val="36"/>
          <w:rtl/>
        </w:rPr>
        <w:t>1.1</w:t>
      </w:r>
      <w:bookmarkEnd w:id="3"/>
      <w:r w:rsidR="00875DDD" w:rsidRPr="00E90944">
        <w:rPr>
          <w:rFonts w:ascii="Sakkal Majalla" w:hAnsi="Sakkal Majalla" w:cs="Sakkal Majalla" w:hint="cs"/>
          <w:b/>
          <w:bCs/>
          <w:color w:val="000000" w:themeColor="text1"/>
          <w:sz w:val="36"/>
          <w:szCs w:val="36"/>
          <w:rtl/>
        </w:rPr>
        <w:t>المقدمة:</w:t>
      </w:r>
    </w:p>
    <w:p w14:paraId="5B06F4E1" w14:textId="77777777" w:rsidR="002E1DDB" w:rsidRPr="00E90944" w:rsidRDefault="009D02EE" w:rsidP="00F6024F">
      <w:pPr>
        <w:spacing w:before="100" w:beforeAutospacing="1" w:after="100" w:afterAutospacing="1"/>
        <w:ind w:left="0" w:firstLine="701"/>
        <w:rPr>
          <w:rFonts w:ascii="Sakkal Majalla" w:hAnsi="Sakkal Majalla" w:cs="Sakkal Majalla"/>
          <w:color w:val="000000" w:themeColor="text1"/>
          <w:sz w:val="28"/>
          <w:szCs w:val="28"/>
          <w:rtl/>
        </w:rPr>
      </w:pPr>
      <w:r w:rsidRPr="00E90944">
        <w:rPr>
          <w:rFonts w:ascii="Sakkal Majalla" w:hAnsi="Sakkal Majalla" w:cs="Sakkal Majalla"/>
          <w:color w:val="000000" w:themeColor="text1"/>
          <w:sz w:val="28"/>
          <w:szCs w:val="28"/>
        </w:rPr>
        <w:t xml:space="preserve"> </w:t>
      </w:r>
      <w:r w:rsidR="002E1DDB" w:rsidRPr="00E90944">
        <w:rPr>
          <w:rFonts w:ascii="Sakkal Majalla" w:hAnsi="Sakkal Majalla" w:cs="Sakkal Majalla"/>
          <w:color w:val="000000" w:themeColor="text1"/>
          <w:sz w:val="28"/>
          <w:szCs w:val="28"/>
          <w:rtl/>
        </w:rPr>
        <w:t>يعتبر مفهوم الجودة الشاملة من المفاهيم الهامة جداً في المجال الاقتصادي والإداري والصناعي في هذا العصر، حيث بدأت معظم المنظمات الإنتاجية تتبع منهج إدارة الجودة الشاملة لأهميته كمدخل أساسي لمواجهة التحديات التي تواجهه هذه المنظمات، حيث أن الجودة هي مقياس يمكن المنظمات من المنافسة والبناء في ظل العولمة.</w:t>
      </w:r>
    </w:p>
    <w:p w14:paraId="491A5696" w14:textId="39B916F1" w:rsidR="00415A96" w:rsidRPr="00E90944" w:rsidRDefault="002E1DDB" w:rsidP="00F6024F">
      <w:pPr>
        <w:spacing w:before="100" w:beforeAutospacing="1" w:after="100" w:afterAutospacing="1"/>
        <w:ind w:left="0" w:firstLine="701"/>
        <w:rPr>
          <w:rFonts w:ascii="Sakkal Majalla" w:hAnsi="Sakkal Majalla" w:cs="Sakkal Majalla"/>
          <w:color w:val="000000" w:themeColor="text1"/>
          <w:sz w:val="28"/>
          <w:szCs w:val="28"/>
          <w:rtl/>
        </w:rPr>
      </w:pPr>
      <w:r w:rsidRPr="00E90944">
        <w:rPr>
          <w:rFonts w:ascii="Sakkal Majalla" w:hAnsi="Sakkal Majalla" w:cs="Sakkal Majalla"/>
          <w:color w:val="000000" w:themeColor="text1"/>
          <w:sz w:val="28"/>
          <w:szCs w:val="28"/>
          <w:rtl/>
        </w:rPr>
        <w:t xml:space="preserve"> كما تعتبر إدارة الجودة الشاملة من أهم المواضيع التي استحوذت </w:t>
      </w:r>
      <w:proofErr w:type="gramStart"/>
      <w:r w:rsidRPr="00E90944">
        <w:rPr>
          <w:rFonts w:ascii="Sakkal Majalla" w:hAnsi="Sakkal Majalla" w:cs="Sakkal Majalla"/>
          <w:color w:val="000000" w:themeColor="text1"/>
          <w:sz w:val="28"/>
          <w:szCs w:val="28"/>
          <w:rtl/>
        </w:rPr>
        <w:t>علي</w:t>
      </w:r>
      <w:proofErr w:type="gramEnd"/>
      <w:r w:rsidRPr="00E90944">
        <w:rPr>
          <w:rFonts w:ascii="Sakkal Majalla" w:hAnsi="Sakkal Majalla" w:cs="Sakkal Majalla"/>
          <w:color w:val="000000" w:themeColor="text1"/>
          <w:sz w:val="28"/>
          <w:szCs w:val="28"/>
          <w:rtl/>
        </w:rPr>
        <w:t xml:space="preserve"> الاهتمام الكبير من قبل المديرين الممارسين والباحثين الاكاديميين كأحدي الأنماط الإدارية السائدة والمرغوبة في الفترة الحالية، يعد مفهوم إدارة الجودة الشاملة فلسفة إدارية عصرية ترتكز علي عدد من المفاهيم الإدارية الحديثة الموجهة التي يستند إليها في المزج بين الوسائل الإدارية الأساسية والجهود الابتكارية وبين المهارات الفنية المتخصصة من أجل الارتقاء بمستوي الأداء والتحسين والتطوير المستمرين. وقد وجدت معظم الدراسات أن تطبيق إدارة الجودة الشاملة له انعكاسات إيجابية علي </w:t>
      </w:r>
      <w:proofErr w:type="spellStart"/>
      <w:r w:rsidRPr="00E90944">
        <w:rPr>
          <w:rFonts w:ascii="Sakkal Majalla" w:hAnsi="Sakkal Majalla" w:cs="Sakkal Majalla"/>
          <w:color w:val="000000" w:themeColor="text1"/>
          <w:sz w:val="28"/>
          <w:szCs w:val="28"/>
          <w:rtl/>
        </w:rPr>
        <w:t>آداء</w:t>
      </w:r>
      <w:proofErr w:type="spellEnd"/>
      <w:r w:rsidRPr="00E90944">
        <w:rPr>
          <w:rFonts w:ascii="Sakkal Majalla" w:hAnsi="Sakkal Majalla" w:cs="Sakkal Majalla"/>
          <w:color w:val="000000" w:themeColor="text1"/>
          <w:sz w:val="28"/>
          <w:szCs w:val="28"/>
          <w:rtl/>
        </w:rPr>
        <w:t xml:space="preserve"> المنظمة التي تطبقها، وذلك من خلال تحسين معدل الربحية </w:t>
      </w:r>
      <w:proofErr w:type="spellStart"/>
      <w:r w:rsidRPr="00E90944">
        <w:rPr>
          <w:rFonts w:ascii="Sakkal Majalla" w:hAnsi="Sakkal Majalla" w:cs="Sakkal Majalla"/>
          <w:color w:val="000000" w:themeColor="text1"/>
          <w:sz w:val="28"/>
          <w:szCs w:val="28"/>
          <w:rtl/>
        </w:rPr>
        <w:t>وإنحفاض</w:t>
      </w:r>
      <w:proofErr w:type="spellEnd"/>
      <w:r w:rsidRPr="00E90944">
        <w:rPr>
          <w:rFonts w:ascii="Sakkal Majalla" w:hAnsi="Sakkal Majalla" w:cs="Sakkal Majalla"/>
          <w:color w:val="000000" w:themeColor="text1"/>
          <w:sz w:val="28"/>
          <w:szCs w:val="28"/>
          <w:rtl/>
        </w:rPr>
        <w:t xml:space="preserve"> التكاليف ورفع الكفاءة الإنتاجية، وتحسين الأداء الحالي والاهتمام باستمراريته، وبوجود المؤشرات التي تبين جدوي إدارة الجودة الشاملة ازدادت أهميتها وازدادت سرعة </w:t>
      </w:r>
      <w:proofErr w:type="gramStart"/>
      <w:r w:rsidR="00415A96" w:rsidRPr="00E90944">
        <w:rPr>
          <w:rFonts w:ascii="Sakkal Majalla" w:hAnsi="Sakkal Majalla" w:cs="Sakkal Majalla"/>
          <w:color w:val="000000" w:themeColor="text1"/>
          <w:sz w:val="28"/>
          <w:szCs w:val="28"/>
          <w:rtl/>
        </w:rPr>
        <w:t>انتشارها</w:t>
      </w:r>
      <w:r w:rsidRPr="00E90944">
        <w:rPr>
          <w:rFonts w:ascii="Sakkal Majalla" w:hAnsi="Sakkal Majalla" w:cs="Sakkal Majalla"/>
          <w:color w:val="000000" w:themeColor="text1"/>
          <w:sz w:val="28"/>
          <w:szCs w:val="28"/>
          <w:rtl/>
        </w:rPr>
        <w:t xml:space="preserve"> .</w:t>
      </w:r>
      <w:proofErr w:type="gramEnd"/>
      <w:r w:rsidRPr="00E90944">
        <w:rPr>
          <w:rFonts w:ascii="Sakkal Majalla" w:hAnsi="Sakkal Majalla" w:cs="Sakkal Majalla"/>
          <w:color w:val="000000" w:themeColor="text1"/>
          <w:sz w:val="28"/>
          <w:szCs w:val="28"/>
          <w:rtl/>
        </w:rPr>
        <w:t xml:space="preserve"> </w:t>
      </w:r>
      <w:r w:rsidR="00FF6074" w:rsidRPr="00E90944">
        <w:rPr>
          <w:rFonts w:ascii="Sakkal Majalla" w:hAnsi="Sakkal Majalla" w:cs="Sakkal Majalla"/>
          <w:color w:val="000000" w:themeColor="text1"/>
          <w:sz w:val="28"/>
          <w:szCs w:val="28"/>
          <w:rtl/>
        </w:rPr>
        <w:t xml:space="preserve">(عبد الله وإسماعيل،2021)   </w:t>
      </w:r>
    </w:p>
    <w:p w14:paraId="247589D1" w14:textId="40CB9E6D" w:rsidR="0042396C" w:rsidRPr="00E90944" w:rsidRDefault="0042396C" w:rsidP="00E80548">
      <w:pPr>
        <w:spacing w:before="100" w:beforeAutospacing="1" w:after="100" w:afterAutospacing="1"/>
        <w:ind w:left="0" w:firstLine="706"/>
        <w:rPr>
          <w:rFonts w:ascii="Sakkal Majalla" w:hAnsi="Sakkal Majalla" w:cs="Sakkal Majalla"/>
          <w:color w:val="000000" w:themeColor="text1"/>
          <w:sz w:val="28"/>
          <w:szCs w:val="28"/>
          <w:rtl/>
        </w:rPr>
      </w:pPr>
      <w:r w:rsidRPr="00E90944">
        <w:rPr>
          <w:rFonts w:ascii="Sakkal Majalla" w:hAnsi="Sakkal Majalla" w:cs="Sakkal Majalla"/>
          <w:color w:val="000000" w:themeColor="text1"/>
          <w:sz w:val="28"/>
          <w:szCs w:val="28"/>
          <w:rtl/>
        </w:rPr>
        <w:t xml:space="preserve">باتت المنظمات في وقتنا الحالي تسعى بشكل غير مسبوق إلى تحسين وتطوير مخرجاتها (خدمات، منتجات) حيث يُعتبر هذا السعي بمثابة طرق مثالية لتقوية وتعزيز القدرة التنافسية للمنظمات وتحقيقها للمزايا التنافسية المنشودة من ذلك السعي، حيث أشار العديد من أصحاب المصالح والباحثين إلى الجودة بأنها تلك الأبعاد والخصائص الفنية فقط ومن ناحية أخرى أشارت الدراسات الحديثة إلى عدم جواز هذا التعبير باعتبار أن الجودة مفهوم يتخطى المفهوم التقليدي الذي تمت الإشارة إليه لأن الجودة لها العديد </w:t>
      </w:r>
      <w:r w:rsidRPr="00E90944">
        <w:rPr>
          <w:rFonts w:ascii="Sakkal Majalla" w:hAnsi="Sakkal Majalla" w:cs="Sakkal Majalla"/>
          <w:color w:val="000000" w:themeColor="text1"/>
          <w:sz w:val="28"/>
          <w:szCs w:val="28"/>
          <w:rtl/>
        </w:rPr>
        <w:lastRenderedPageBreak/>
        <w:t xml:space="preserve">من الأبعاد الإدارية لا سيما تلك التي تتعلق بالأداء الوظيفي للعاملين لديها والتي تعتبر المكمل الأساس للخصائص الفنية (2011) </w:t>
      </w:r>
      <w:r w:rsidRPr="00E90944">
        <w:rPr>
          <w:rFonts w:ascii="Sakkal Majalla" w:hAnsi="Sakkal Majalla" w:cs="Sakkal Majalla"/>
          <w:color w:val="000000" w:themeColor="text1"/>
          <w:sz w:val="28"/>
          <w:szCs w:val="28"/>
        </w:rPr>
        <w:t>Abu sultan</w:t>
      </w:r>
      <w:r w:rsidRPr="00E90944">
        <w:rPr>
          <w:rFonts w:ascii="Sakkal Majalla" w:hAnsi="Sakkal Majalla" w:cs="Sakkal Majalla"/>
          <w:color w:val="000000" w:themeColor="text1"/>
          <w:sz w:val="28"/>
          <w:szCs w:val="28"/>
          <w:rtl/>
        </w:rPr>
        <w:t xml:space="preserve">). </w:t>
      </w:r>
    </w:p>
    <w:p w14:paraId="6500F975" w14:textId="77777777" w:rsidR="006F1EEF" w:rsidRPr="00E90944" w:rsidRDefault="0042396C" w:rsidP="00E80548">
      <w:pPr>
        <w:spacing w:before="100" w:beforeAutospacing="1" w:after="100" w:afterAutospacing="1"/>
        <w:ind w:left="0" w:firstLine="706"/>
        <w:rPr>
          <w:rFonts w:ascii="Sakkal Majalla" w:hAnsi="Sakkal Majalla" w:cs="Sakkal Majalla"/>
          <w:color w:val="000000" w:themeColor="text1"/>
          <w:sz w:val="28"/>
          <w:szCs w:val="28"/>
          <w:rtl/>
        </w:rPr>
      </w:pPr>
      <w:r w:rsidRPr="00E90944">
        <w:rPr>
          <w:rFonts w:ascii="Sakkal Majalla" w:hAnsi="Sakkal Majalla" w:cs="Sakkal Majalla"/>
          <w:color w:val="000000" w:themeColor="text1"/>
          <w:sz w:val="28"/>
          <w:szCs w:val="28"/>
          <w:rtl/>
        </w:rPr>
        <w:t xml:space="preserve">ويُعتبر الأداء الوظيفي من أهم المحددات الرئيسية للجودة التي تهدف المنظمات إلى الوصول إليها، نظراً للعلاقة الرئيسة بمختلف أبعاد وأنشطة إدارة الجودة الشاملة </w:t>
      </w:r>
      <w:r w:rsidR="006F1EEF" w:rsidRPr="00E90944">
        <w:rPr>
          <w:rFonts w:ascii="Sakkal Majalla" w:hAnsi="Sakkal Majalla" w:cs="Sakkal Majalla"/>
          <w:color w:val="000000" w:themeColor="text1"/>
          <w:sz w:val="28"/>
          <w:szCs w:val="28"/>
          <w:rtl/>
        </w:rPr>
        <w:t xml:space="preserve">التي تعتبر الطريق الأنسب للمنظمات في وقتنا الحالي لتحقيق النجاح المطلوب، بحيث تستند عملية الوصول إلى أداء وظيفي متميز إلى العمليات والأنشطة التي تقوم بها المنظمات من أجل رفع كفاءة الموظفين لديها وإكسابهم الخبرات والمؤهلات اللازمة لتحقيق الأداء الوظيفي المنشود، لا سيما إذا ما تم إجراء التحسينات المستمرة للأداء والمراقبة الدائمة من خلال التقييم والتدريب الذي يضمن أداءً وظيفياً متميزاً ( </w:t>
      </w:r>
      <w:r w:rsidR="006F1EEF" w:rsidRPr="00E90944">
        <w:rPr>
          <w:rFonts w:ascii="Sakkal Majalla" w:hAnsi="Sakkal Majalla" w:cs="Sakkal Majalla"/>
          <w:color w:val="000000" w:themeColor="text1"/>
          <w:sz w:val="28"/>
          <w:szCs w:val="28"/>
        </w:rPr>
        <w:t>Abdul (Hafiz &amp; Hamid, 2015</w:t>
      </w:r>
      <w:r w:rsidR="006F1EEF" w:rsidRPr="00E90944">
        <w:rPr>
          <w:rFonts w:ascii="Sakkal Majalla" w:hAnsi="Sakkal Majalla" w:cs="Sakkal Majalla"/>
          <w:color w:val="000000" w:themeColor="text1"/>
          <w:sz w:val="28"/>
          <w:szCs w:val="28"/>
          <w:rtl/>
        </w:rPr>
        <w:t xml:space="preserve"> </w:t>
      </w:r>
    </w:p>
    <w:p w14:paraId="721FB216" w14:textId="34EB9598" w:rsidR="006F1EEF" w:rsidRPr="00E90944" w:rsidRDefault="006F1EEF" w:rsidP="00E80548">
      <w:pPr>
        <w:spacing w:before="100" w:beforeAutospacing="1" w:after="100" w:afterAutospacing="1"/>
        <w:ind w:left="0" w:firstLine="706"/>
        <w:rPr>
          <w:rFonts w:ascii="Sakkal Majalla" w:hAnsi="Sakkal Majalla" w:cs="Sakkal Majalla"/>
          <w:color w:val="000000" w:themeColor="text1"/>
          <w:sz w:val="28"/>
          <w:szCs w:val="28"/>
          <w:rtl/>
        </w:rPr>
      </w:pPr>
      <w:r w:rsidRPr="00E90944">
        <w:rPr>
          <w:rFonts w:ascii="Sakkal Majalla" w:hAnsi="Sakkal Majalla" w:cs="Sakkal Majalla"/>
          <w:color w:val="000000" w:themeColor="text1"/>
          <w:sz w:val="28"/>
          <w:szCs w:val="28"/>
          <w:rtl/>
        </w:rPr>
        <w:t>ومن أجل تحقيق أفضل مستويات للأداء الوظيفي الذي يساهم بشكل رئيس في تحقيق نتائج أفضل لتلك التي تتعلق في تقديم وضمان احتياجات ومتطلبات العملاء بالشكل الأمثل، تقوم المنظمات لا سيما الخدمية منها بتطوير وتحديد وتصميم وتقديم الدعم الكامل للخدمات التي يتطلع إليها العملاء، ولا تتكون إدارة الجودة الشاملة عن طريق المصادفة بل تتم بشكل مرحلي ومتتابع من خلال إدارة جميع مراحل وأبعاد الأداء الوظيفي في مختلف الأقسام والوحدات التنظيمية، ويُعتبر نظام الجودة على انه الأداة الميكانيكية التي تدير المنظمة ومواردها لا سيما البشرية منها والتي تعتبر أساس الأداء الوظيفي محور الجودة وممارساتها، وتشبه أنظمة وممارسات إدارة الجودة الشاملة ببرامج الرقابة المالية وبرامج تكنولوجيا المعلومات وأنظمة إدارة شؤن وأداء الموظفين</w:t>
      </w:r>
      <w:r w:rsidR="005505F2" w:rsidRPr="00E90944">
        <w:rPr>
          <w:rFonts w:ascii="Sakkal Majalla" w:hAnsi="Sakkal Majalla" w:cs="Sakkal Majalla"/>
          <w:color w:val="000000" w:themeColor="text1"/>
          <w:sz w:val="28"/>
          <w:szCs w:val="28"/>
          <w:rtl/>
        </w:rPr>
        <w:t>.</w:t>
      </w:r>
    </w:p>
    <w:p w14:paraId="257BF9D6" w14:textId="0F404B6B" w:rsidR="00C07EA2" w:rsidRPr="00E90944" w:rsidRDefault="00D45077" w:rsidP="00E80548">
      <w:pPr>
        <w:spacing w:before="100" w:beforeAutospacing="1" w:after="100" w:afterAutospacing="1"/>
        <w:ind w:left="0" w:firstLine="0"/>
        <w:outlineLvl w:val="1"/>
        <w:rPr>
          <w:rFonts w:ascii="Sakkal Majalla" w:hAnsi="Sakkal Majalla" w:cs="Sakkal Majalla"/>
          <w:b/>
          <w:bCs/>
          <w:color w:val="000000" w:themeColor="text1"/>
          <w:sz w:val="36"/>
          <w:szCs w:val="36"/>
        </w:rPr>
      </w:pPr>
      <w:bookmarkStart w:id="4" w:name="_Toc192293385"/>
      <w:r w:rsidRPr="00E90944">
        <w:rPr>
          <w:rFonts w:ascii="Sakkal Majalla" w:hAnsi="Sakkal Majalla" w:cs="Sakkal Majalla"/>
          <w:b/>
          <w:bCs/>
          <w:color w:val="000000" w:themeColor="text1"/>
          <w:sz w:val="36"/>
          <w:szCs w:val="36"/>
          <w:rtl/>
        </w:rPr>
        <w:t>2.1 مشكلة ال</w:t>
      </w:r>
      <w:r w:rsidR="003B02D7" w:rsidRPr="00E90944">
        <w:rPr>
          <w:rFonts w:ascii="Sakkal Majalla" w:hAnsi="Sakkal Majalla" w:cs="Sakkal Majalla"/>
          <w:b/>
          <w:bCs/>
          <w:color w:val="000000" w:themeColor="text1"/>
          <w:sz w:val="36"/>
          <w:szCs w:val="36"/>
          <w:rtl/>
        </w:rPr>
        <w:t>دراسة</w:t>
      </w:r>
      <w:bookmarkEnd w:id="4"/>
      <w:r w:rsidR="003B02D7" w:rsidRPr="00E90944">
        <w:rPr>
          <w:rFonts w:ascii="Sakkal Majalla" w:hAnsi="Sakkal Majalla" w:cs="Sakkal Majalla"/>
          <w:b/>
          <w:bCs/>
          <w:color w:val="000000" w:themeColor="text1"/>
          <w:sz w:val="36"/>
          <w:szCs w:val="36"/>
          <w:rtl/>
        </w:rPr>
        <w:t xml:space="preserve"> </w:t>
      </w:r>
      <w:r w:rsidRPr="00E90944">
        <w:rPr>
          <w:rFonts w:ascii="Sakkal Majalla" w:hAnsi="Sakkal Majalla" w:cs="Sakkal Majalla"/>
          <w:b/>
          <w:bCs/>
          <w:color w:val="000000" w:themeColor="text1"/>
          <w:sz w:val="36"/>
          <w:szCs w:val="36"/>
          <w:rtl/>
        </w:rPr>
        <w:t xml:space="preserve"> </w:t>
      </w:r>
    </w:p>
    <w:p w14:paraId="78625DC2" w14:textId="77777777" w:rsidR="00471952" w:rsidRPr="00E90944" w:rsidRDefault="001576B3" w:rsidP="00F6024F">
      <w:pPr>
        <w:pStyle w:val="a3"/>
        <w:spacing w:before="100" w:beforeAutospacing="1" w:after="100" w:afterAutospacing="1"/>
        <w:ind w:left="0"/>
        <w:contextualSpacing w:val="0"/>
        <w:rPr>
          <w:rFonts w:ascii="Sakkal Majalla" w:hAnsi="Sakkal Majalla" w:cs="Sakkal Majalla"/>
          <w:color w:val="000000" w:themeColor="text1"/>
          <w:sz w:val="28"/>
          <w:szCs w:val="28"/>
          <w:rtl/>
        </w:rPr>
      </w:pPr>
      <w:r w:rsidRPr="00E90944">
        <w:rPr>
          <w:rFonts w:ascii="Sakkal Majalla" w:hAnsi="Sakkal Majalla" w:cs="Sakkal Majalla"/>
          <w:color w:val="000000" w:themeColor="text1"/>
          <w:sz w:val="28"/>
          <w:szCs w:val="28"/>
          <w:rtl/>
        </w:rPr>
        <w:t xml:space="preserve">تتعرض المؤسسات الخدمية منها تزايداً كبيراً وتركيزاً غير مسبوق على ممارسات إدارة الجودة الشاملة، الأمر الذي قاد معظم الباحثين في مجال الإدارة إلى التركيز وتسليط الضوء على أبعاد إدارة الجودة الشاملة حيث تبين وجود مشكلة تعود على كيفية تطبيق وممارسة إدارة الجودة الشاملة وقد تم التطرق والتركيز على ذلك في العديد من الدراسات والابحاث التي تم إجراؤها في معظم الدول المتقدمة حول العالم، </w:t>
      </w:r>
      <w:r w:rsidRPr="00E90944">
        <w:rPr>
          <w:rFonts w:ascii="Sakkal Majalla" w:hAnsi="Sakkal Majalla" w:cs="Sakkal Majalla"/>
          <w:color w:val="000000" w:themeColor="text1"/>
          <w:sz w:val="28"/>
          <w:szCs w:val="28"/>
          <w:rtl/>
        </w:rPr>
        <w:lastRenderedPageBreak/>
        <w:t xml:space="preserve">الأمر الذي دعا </w:t>
      </w:r>
      <w:r w:rsidR="00471952" w:rsidRPr="00E90944">
        <w:rPr>
          <w:rFonts w:ascii="Sakkal Majalla" w:hAnsi="Sakkal Majalla" w:cs="Sakkal Majalla"/>
          <w:color w:val="000000" w:themeColor="text1"/>
          <w:sz w:val="28"/>
          <w:szCs w:val="28"/>
          <w:rtl/>
        </w:rPr>
        <w:t xml:space="preserve">المؤسسات الخدمية </w:t>
      </w:r>
      <w:r w:rsidRPr="00E90944">
        <w:rPr>
          <w:rFonts w:ascii="Sakkal Majalla" w:hAnsi="Sakkal Majalla" w:cs="Sakkal Majalla"/>
          <w:color w:val="000000" w:themeColor="text1"/>
          <w:sz w:val="28"/>
          <w:szCs w:val="28"/>
          <w:rtl/>
        </w:rPr>
        <w:t>إلى إعادة النظر في كيفية تطبيق الجودة الشاملة كممارسة عملية وليس فقط كمفهوم نظري ، الأمر الذي أدى إلى تغير مفهوم الأعمال بشكل نسبي الأمر الذي أدى إلى تراجع جودة الأداء الوظيفي فيها</w:t>
      </w:r>
      <w:r w:rsidR="00471952" w:rsidRPr="00E90944">
        <w:rPr>
          <w:rFonts w:ascii="Sakkal Majalla" w:hAnsi="Sakkal Majalla" w:cs="Sakkal Majalla"/>
          <w:color w:val="000000" w:themeColor="text1"/>
          <w:sz w:val="28"/>
          <w:szCs w:val="28"/>
          <w:rtl/>
        </w:rPr>
        <w:t xml:space="preserve"> </w:t>
      </w:r>
      <w:r w:rsidRPr="00E90944">
        <w:rPr>
          <w:rFonts w:ascii="Sakkal Majalla" w:hAnsi="Sakkal Majalla" w:cs="Sakkal Majalla"/>
          <w:color w:val="000000" w:themeColor="text1"/>
          <w:sz w:val="28"/>
          <w:szCs w:val="28"/>
          <w:rtl/>
        </w:rPr>
        <w:t xml:space="preserve">.)2017 ،طعمة( </w:t>
      </w:r>
    </w:p>
    <w:p w14:paraId="7E21AD9B" w14:textId="255F3A48" w:rsidR="001576B3" w:rsidRPr="00E90944" w:rsidRDefault="00471952" w:rsidP="00F6024F">
      <w:pPr>
        <w:pStyle w:val="a3"/>
        <w:spacing w:before="100" w:beforeAutospacing="1" w:after="100" w:afterAutospacing="1"/>
        <w:ind w:left="0"/>
        <w:contextualSpacing w:val="0"/>
        <w:rPr>
          <w:rFonts w:ascii="Sakkal Majalla" w:hAnsi="Sakkal Majalla" w:cs="Sakkal Majalla"/>
          <w:color w:val="000000" w:themeColor="text1"/>
          <w:sz w:val="28"/>
          <w:szCs w:val="28"/>
          <w:rtl/>
        </w:rPr>
      </w:pPr>
      <w:r w:rsidRPr="00E90944">
        <w:rPr>
          <w:rFonts w:ascii="Sakkal Majalla" w:hAnsi="Sakkal Majalla" w:cs="Sakkal Majalla"/>
          <w:color w:val="000000" w:themeColor="text1"/>
          <w:sz w:val="28"/>
          <w:szCs w:val="28"/>
          <w:rtl/>
        </w:rPr>
        <w:t>و</w:t>
      </w:r>
      <w:r w:rsidR="001576B3" w:rsidRPr="00E90944">
        <w:rPr>
          <w:rFonts w:ascii="Sakkal Majalla" w:hAnsi="Sakkal Majalla" w:cs="Sakkal Majalla"/>
          <w:color w:val="000000" w:themeColor="text1"/>
          <w:sz w:val="28"/>
          <w:szCs w:val="28"/>
          <w:rtl/>
        </w:rPr>
        <w:t xml:space="preserve">من هنا جاء تركيز هذه الدراسة من خلال النظر إلى مشكلة تطبيق الجودة الشاملة في </w:t>
      </w:r>
      <w:r w:rsidRPr="00E90944">
        <w:rPr>
          <w:rFonts w:ascii="Sakkal Majalla" w:hAnsi="Sakkal Majalla" w:cs="Sakkal Majalla"/>
          <w:color w:val="000000" w:themeColor="text1"/>
          <w:sz w:val="28"/>
          <w:szCs w:val="28"/>
          <w:rtl/>
        </w:rPr>
        <w:t xml:space="preserve">الشركات الاتصالات </w:t>
      </w:r>
      <w:proofErr w:type="spellStart"/>
      <w:r w:rsidRPr="00E90944">
        <w:rPr>
          <w:rFonts w:ascii="Sakkal Majalla" w:hAnsi="Sakkal Majalla" w:cs="Sakkal Majalla"/>
          <w:color w:val="000000" w:themeColor="text1"/>
          <w:sz w:val="28"/>
          <w:szCs w:val="28"/>
          <w:rtl/>
        </w:rPr>
        <w:t>السعوديه</w:t>
      </w:r>
      <w:proofErr w:type="spellEnd"/>
      <w:r w:rsidRPr="00E90944">
        <w:rPr>
          <w:rFonts w:ascii="Sakkal Majalla" w:hAnsi="Sakkal Majalla" w:cs="Sakkal Majalla"/>
          <w:color w:val="000000" w:themeColor="text1"/>
          <w:sz w:val="28"/>
          <w:szCs w:val="28"/>
          <w:rtl/>
        </w:rPr>
        <w:t xml:space="preserve"> </w:t>
      </w:r>
      <w:r w:rsidR="001576B3" w:rsidRPr="00E90944">
        <w:rPr>
          <w:rFonts w:ascii="Sakkal Majalla" w:hAnsi="Sakkal Majalla" w:cs="Sakkal Majalla"/>
          <w:color w:val="000000" w:themeColor="text1"/>
          <w:sz w:val="28"/>
          <w:szCs w:val="28"/>
          <w:rtl/>
        </w:rPr>
        <w:t xml:space="preserve">، ومدى تأثيره في الأداء </w:t>
      </w:r>
      <w:proofErr w:type="spellStart"/>
      <w:r w:rsidR="001576B3" w:rsidRPr="00E90944">
        <w:rPr>
          <w:rFonts w:ascii="Sakkal Majalla" w:hAnsi="Sakkal Majalla" w:cs="Sakkal Majalla"/>
          <w:color w:val="000000" w:themeColor="text1"/>
          <w:sz w:val="28"/>
          <w:szCs w:val="28"/>
          <w:rtl/>
        </w:rPr>
        <w:t>الوظيفي</w:t>
      </w:r>
      <w:r w:rsidR="00694696" w:rsidRPr="00E90944">
        <w:rPr>
          <w:rFonts w:ascii="Sakkal Majalla" w:hAnsi="Sakkal Majalla" w:cs="Sakkal Majalla"/>
          <w:color w:val="000000" w:themeColor="text1"/>
          <w:sz w:val="28"/>
          <w:szCs w:val="28"/>
          <w:rtl/>
        </w:rPr>
        <w:t>،مما</w:t>
      </w:r>
      <w:proofErr w:type="spellEnd"/>
      <w:r w:rsidR="00694696" w:rsidRPr="00E90944">
        <w:rPr>
          <w:rFonts w:ascii="Sakkal Majalla" w:hAnsi="Sakkal Majalla" w:cs="Sakkal Majalla"/>
          <w:color w:val="000000" w:themeColor="text1"/>
          <w:sz w:val="28"/>
          <w:szCs w:val="28"/>
          <w:rtl/>
        </w:rPr>
        <w:t xml:space="preserve"> يساعد شركات الاتصالات </w:t>
      </w:r>
      <w:proofErr w:type="spellStart"/>
      <w:r w:rsidR="00694696" w:rsidRPr="00E90944">
        <w:rPr>
          <w:rFonts w:ascii="Sakkal Majalla" w:hAnsi="Sakkal Majalla" w:cs="Sakkal Majalla"/>
          <w:color w:val="000000" w:themeColor="text1"/>
          <w:sz w:val="28"/>
          <w:szCs w:val="28"/>
          <w:rtl/>
        </w:rPr>
        <w:t>السعوديه</w:t>
      </w:r>
      <w:proofErr w:type="spellEnd"/>
      <w:r w:rsidR="001576B3" w:rsidRPr="00E90944">
        <w:rPr>
          <w:rFonts w:ascii="Sakkal Majalla" w:hAnsi="Sakkal Majalla" w:cs="Sakkal Majalla"/>
          <w:color w:val="000000" w:themeColor="text1"/>
          <w:sz w:val="28"/>
          <w:szCs w:val="28"/>
          <w:rtl/>
        </w:rPr>
        <w:t xml:space="preserve"> </w:t>
      </w:r>
      <w:r w:rsidR="00694696" w:rsidRPr="00E90944">
        <w:rPr>
          <w:rFonts w:ascii="Sakkal Majalla" w:hAnsi="Sakkal Majalla" w:cs="Sakkal Majalla"/>
          <w:color w:val="000000" w:themeColor="text1"/>
          <w:sz w:val="28"/>
          <w:szCs w:val="28"/>
          <w:rtl/>
        </w:rPr>
        <w:t xml:space="preserve">على </w:t>
      </w:r>
      <w:r w:rsidR="001576B3" w:rsidRPr="00E90944">
        <w:rPr>
          <w:rFonts w:ascii="Sakkal Majalla" w:hAnsi="Sakkal Majalla" w:cs="Sakkal Majalla"/>
          <w:color w:val="000000" w:themeColor="text1"/>
          <w:sz w:val="28"/>
          <w:szCs w:val="28"/>
          <w:rtl/>
        </w:rPr>
        <w:t xml:space="preserve">تحقيق أهدافها على أكمل وجه، كما نجد أن العديد بل المعظم من الأبحاث السابقة ركزت على القطاعات الصناعية والتجارية في </w:t>
      </w:r>
      <w:r w:rsidR="00694696" w:rsidRPr="00E90944">
        <w:rPr>
          <w:rFonts w:ascii="Sakkal Majalla" w:hAnsi="Sakkal Majalla" w:cs="Sakkal Majalla"/>
          <w:color w:val="000000" w:themeColor="text1"/>
          <w:sz w:val="28"/>
          <w:szCs w:val="28"/>
          <w:rtl/>
        </w:rPr>
        <w:t xml:space="preserve">المملكة العربية  </w:t>
      </w:r>
      <w:proofErr w:type="spellStart"/>
      <w:r w:rsidR="00694696" w:rsidRPr="00E90944">
        <w:rPr>
          <w:rFonts w:ascii="Sakkal Majalla" w:hAnsi="Sakkal Majalla" w:cs="Sakkal Majalla"/>
          <w:color w:val="000000" w:themeColor="text1"/>
          <w:sz w:val="28"/>
          <w:szCs w:val="28"/>
          <w:rtl/>
        </w:rPr>
        <w:t>السعوديه</w:t>
      </w:r>
      <w:proofErr w:type="spellEnd"/>
      <w:r w:rsidR="00694696" w:rsidRPr="00E90944">
        <w:rPr>
          <w:rFonts w:ascii="Sakkal Majalla" w:hAnsi="Sakkal Majalla" w:cs="Sakkal Majalla"/>
          <w:color w:val="000000" w:themeColor="text1"/>
          <w:sz w:val="28"/>
          <w:szCs w:val="28"/>
          <w:rtl/>
        </w:rPr>
        <w:t xml:space="preserve"> </w:t>
      </w:r>
      <w:r w:rsidR="001576B3" w:rsidRPr="00E90944">
        <w:rPr>
          <w:rFonts w:ascii="Sakkal Majalla" w:hAnsi="Sakkal Majalla" w:cs="Sakkal Majalla"/>
          <w:color w:val="000000" w:themeColor="text1"/>
          <w:sz w:val="28"/>
          <w:szCs w:val="28"/>
          <w:rtl/>
        </w:rPr>
        <w:t xml:space="preserve">، بعكس الدراسة الحالية التي أولت </w:t>
      </w:r>
      <w:r w:rsidR="00694696" w:rsidRPr="00E90944">
        <w:rPr>
          <w:rFonts w:ascii="Sakkal Majalla" w:hAnsi="Sakkal Majalla" w:cs="Sakkal Majalla"/>
          <w:color w:val="000000" w:themeColor="text1"/>
          <w:sz w:val="28"/>
          <w:szCs w:val="28"/>
          <w:rtl/>
        </w:rPr>
        <w:t xml:space="preserve">الشركات الاتصالات </w:t>
      </w:r>
      <w:proofErr w:type="spellStart"/>
      <w:r w:rsidR="00694696" w:rsidRPr="00E90944">
        <w:rPr>
          <w:rFonts w:ascii="Sakkal Majalla" w:hAnsi="Sakkal Majalla" w:cs="Sakkal Majalla"/>
          <w:color w:val="000000" w:themeColor="text1"/>
          <w:sz w:val="28"/>
          <w:szCs w:val="28"/>
          <w:rtl/>
        </w:rPr>
        <w:t>السعوديه</w:t>
      </w:r>
      <w:proofErr w:type="spellEnd"/>
      <w:r w:rsidR="00694696" w:rsidRPr="00E90944">
        <w:rPr>
          <w:rFonts w:ascii="Sakkal Majalla" w:hAnsi="Sakkal Majalla" w:cs="Sakkal Majalla"/>
          <w:color w:val="000000" w:themeColor="text1"/>
          <w:sz w:val="28"/>
          <w:szCs w:val="28"/>
          <w:rtl/>
        </w:rPr>
        <w:t xml:space="preserve"> </w:t>
      </w:r>
      <w:r w:rsidR="001576B3" w:rsidRPr="00E90944">
        <w:rPr>
          <w:rFonts w:ascii="Sakkal Majalla" w:hAnsi="Sakkal Majalla" w:cs="Sakkal Majalla"/>
          <w:color w:val="000000" w:themeColor="text1"/>
          <w:sz w:val="28"/>
          <w:szCs w:val="28"/>
          <w:rtl/>
        </w:rPr>
        <w:t xml:space="preserve">الأهمية المطلقة حيث تعتبر شركات </w:t>
      </w:r>
      <w:proofErr w:type="spellStart"/>
      <w:r w:rsidR="001576B3" w:rsidRPr="00E90944">
        <w:rPr>
          <w:rFonts w:ascii="Sakkal Majalla" w:hAnsi="Sakkal Majalla" w:cs="Sakkal Majalla"/>
          <w:color w:val="000000" w:themeColor="text1"/>
          <w:sz w:val="28"/>
          <w:szCs w:val="28"/>
          <w:rtl/>
        </w:rPr>
        <w:t>الإتصالات</w:t>
      </w:r>
      <w:proofErr w:type="spellEnd"/>
      <w:r w:rsidR="001576B3" w:rsidRPr="00E90944">
        <w:rPr>
          <w:rFonts w:ascii="Sakkal Majalla" w:hAnsi="Sakkal Majalla" w:cs="Sakkal Majalla"/>
          <w:color w:val="000000" w:themeColor="text1"/>
          <w:sz w:val="28"/>
          <w:szCs w:val="28"/>
          <w:rtl/>
        </w:rPr>
        <w:t xml:space="preserve"> هي</w:t>
      </w:r>
      <w:r w:rsidR="00694696" w:rsidRPr="00E90944">
        <w:rPr>
          <w:rFonts w:ascii="Sakkal Majalla" w:hAnsi="Sakkal Majalla" w:cs="Sakkal Majalla"/>
          <w:color w:val="000000" w:themeColor="text1"/>
          <w:sz w:val="28"/>
          <w:szCs w:val="28"/>
          <w:rtl/>
        </w:rPr>
        <w:t xml:space="preserve"> </w:t>
      </w:r>
      <w:r w:rsidR="001576B3" w:rsidRPr="00E90944">
        <w:rPr>
          <w:rFonts w:ascii="Sakkal Majalla" w:hAnsi="Sakkal Majalla" w:cs="Sakkal Majalla"/>
          <w:color w:val="000000" w:themeColor="text1"/>
          <w:sz w:val="28"/>
          <w:szCs w:val="28"/>
          <w:rtl/>
        </w:rPr>
        <w:t xml:space="preserve">المحور الذي يضبط عمل جميع المنظمات ) </w:t>
      </w:r>
      <w:r w:rsidR="00694696" w:rsidRPr="00E90944">
        <w:rPr>
          <w:rFonts w:ascii="Sakkal Majalla" w:hAnsi="Sakkal Majalla" w:cs="Sakkal Majalla"/>
          <w:color w:val="000000" w:themeColor="text1"/>
          <w:sz w:val="28"/>
          <w:szCs w:val="28"/>
          <w:rtl/>
        </w:rPr>
        <w:t>باختلاف</w:t>
      </w:r>
      <w:r w:rsidR="001576B3" w:rsidRPr="00E90944">
        <w:rPr>
          <w:rFonts w:ascii="Sakkal Majalla" w:hAnsi="Sakkal Majalla" w:cs="Sakkal Majalla"/>
          <w:color w:val="000000" w:themeColor="text1"/>
          <w:sz w:val="28"/>
          <w:szCs w:val="28"/>
          <w:rtl/>
        </w:rPr>
        <w:t xml:space="preserve"> أنواعها وأنشطتها سواء كانت غير ربحية </w:t>
      </w:r>
      <w:r w:rsidR="00694696" w:rsidRPr="00E90944">
        <w:rPr>
          <w:rFonts w:ascii="Sakkal Majalla" w:hAnsi="Sakkal Majalla" w:cs="Sakkal Majalla"/>
          <w:color w:val="000000" w:themeColor="text1"/>
          <w:sz w:val="28"/>
          <w:szCs w:val="28"/>
          <w:rtl/>
        </w:rPr>
        <w:t>أم</w:t>
      </w:r>
      <w:r w:rsidR="001576B3" w:rsidRPr="00E90944">
        <w:rPr>
          <w:rFonts w:ascii="Sakkal Majalla" w:hAnsi="Sakkal Majalla" w:cs="Sakkal Majalla"/>
          <w:color w:val="000000" w:themeColor="text1"/>
          <w:sz w:val="28"/>
          <w:szCs w:val="28"/>
          <w:rtl/>
        </w:rPr>
        <w:t xml:space="preserve"> ربحية من خلال ما تقدمة من ربط لها داخلياً وخارجياً، ومن خلال العاملين الذين يقومون بأداء وظيفي يتسم بالشفافية والدقة المطلقة الأمر الذي دعا الشركات إلى محاولة تطبيق ممارسات إدارة الجودة الشاملة من منظورها المعاصر لزيادة كفاءة الخدمات التي يقدمها ورفع معدلات الأداء الوظيفي من خلال الممارسات التي تقوم بتطبيقها للحفاظ على بيئة تنظيمية معيارها الأساس الجودة</w:t>
      </w:r>
      <w:r w:rsidR="003F6275" w:rsidRPr="00E90944">
        <w:rPr>
          <w:rFonts w:ascii="Sakkal Majalla" w:hAnsi="Sakkal Majalla" w:cs="Sakkal Majalla"/>
          <w:color w:val="000000" w:themeColor="text1"/>
          <w:sz w:val="28"/>
          <w:szCs w:val="28"/>
          <w:rtl/>
        </w:rPr>
        <w:t xml:space="preserve"> </w:t>
      </w:r>
      <w:r w:rsidR="001576B3" w:rsidRPr="00E90944">
        <w:rPr>
          <w:rFonts w:ascii="Sakkal Majalla" w:hAnsi="Sakkal Majalla" w:cs="Sakkal Majalla"/>
          <w:color w:val="000000" w:themeColor="text1"/>
          <w:sz w:val="28"/>
          <w:szCs w:val="28"/>
          <w:rtl/>
        </w:rPr>
        <w:t xml:space="preserve">الشاملة. </w:t>
      </w:r>
    </w:p>
    <w:p w14:paraId="297DD497" w14:textId="3BE5E8D3" w:rsidR="00CE7B9B" w:rsidRPr="00E90944" w:rsidRDefault="00CE7B9B" w:rsidP="00F6024F">
      <w:pPr>
        <w:pStyle w:val="a3"/>
        <w:spacing w:before="100" w:beforeAutospacing="1" w:after="100" w:afterAutospacing="1"/>
        <w:ind w:left="0"/>
        <w:contextualSpacing w:val="0"/>
        <w:rPr>
          <w:rFonts w:ascii="Sakkal Majalla" w:hAnsi="Sakkal Majalla" w:cs="Sakkal Majalla"/>
          <w:color w:val="000000" w:themeColor="text1"/>
          <w:sz w:val="28"/>
          <w:szCs w:val="28"/>
        </w:rPr>
      </w:pPr>
      <w:r w:rsidRPr="00E90944">
        <w:rPr>
          <w:rFonts w:ascii="Sakkal Majalla" w:hAnsi="Sakkal Majalla" w:cs="Sakkal Majalla"/>
          <w:color w:val="000000" w:themeColor="text1"/>
          <w:sz w:val="28"/>
          <w:szCs w:val="28"/>
          <w:rtl/>
        </w:rPr>
        <w:t xml:space="preserve">بالتالي، تحقيق تطبيق ناجح لإدارة الجودة الشاملة يمكن أن يسهم في تحسين أداء شركة الكهربائية السعودية وتلبية احتياجات العملاء بفعالية </w:t>
      </w:r>
      <w:proofErr w:type="gramStart"/>
      <w:r w:rsidRPr="00E90944">
        <w:rPr>
          <w:rFonts w:ascii="Sakkal Majalla" w:hAnsi="Sakkal Majalla" w:cs="Sakkal Majalla"/>
          <w:color w:val="000000" w:themeColor="text1"/>
          <w:sz w:val="28"/>
          <w:szCs w:val="28"/>
          <w:rtl/>
        </w:rPr>
        <w:t>أكبر</w:t>
      </w:r>
      <w:r w:rsidR="003A719E" w:rsidRPr="00E90944">
        <w:rPr>
          <w:rFonts w:ascii="Sakkal Majalla" w:hAnsi="Sakkal Majalla" w:cs="Sakkal Majalla"/>
          <w:color w:val="000000" w:themeColor="text1"/>
          <w:sz w:val="28"/>
          <w:szCs w:val="28"/>
          <w:rtl/>
          <w:lang w:bidi="ar-EG"/>
        </w:rPr>
        <w:t xml:space="preserve">، </w:t>
      </w:r>
      <w:r w:rsidRPr="00E90944">
        <w:rPr>
          <w:rFonts w:ascii="Sakkal Majalla" w:hAnsi="Sakkal Majalla" w:cs="Sakkal Majalla"/>
          <w:color w:val="000000" w:themeColor="text1"/>
          <w:sz w:val="28"/>
          <w:szCs w:val="28"/>
          <w:rtl/>
        </w:rPr>
        <w:t xml:space="preserve"> كما</w:t>
      </w:r>
      <w:proofErr w:type="gramEnd"/>
      <w:r w:rsidRPr="00E90944">
        <w:rPr>
          <w:rFonts w:ascii="Sakkal Majalla" w:hAnsi="Sakkal Majalla" w:cs="Sakkal Majalla"/>
          <w:color w:val="000000" w:themeColor="text1"/>
          <w:sz w:val="28"/>
          <w:szCs w:val="28"/>
          <w:rtl/>
        </w:rPr>
        <w:t xml:space="preserve"> يمكن أن يساهم في توجيه الاهتمام نحو تحسين الجودة وتطوير ممارسات أفضل في الصناعة</w:t>
      </w:r>
      <w:r w:rsidRPr="00E90944">
        <w:rPr>
          <w:rFonts w:ascii="Sakkal Majalla" w:hAnsi="Sakkal Majalla" w:cs="Sakkal Majalla"/>
          <w:color w:val="000000" w:themeColor="text1"/>
          <w:sz w:val="28"/>
          <w:szCs w:val="28"/>
        </w:rPr>
        <w:t>.</w:t>
      </w:r>
    </w:p>
    <w:p w14:paraId="1A0216BB" w14:textId="78092C49" w:rsidR="001A126E" w:rsidRPr="00E90944" w:rsidRDefault="000D1B92" w:rsidP="00F6024F">
      <w:pPr>
        <w:pStyle w:val="a3"/>
        <w:spacing w:before="100" w:beforeAutospacing="1" w:after="100" w:afterAutospacing="1"/>
        <w:ind w:left="0"/>
        <w:contextualSpacing w:val="0"/>
        <w:rPr>
          <w:rFonts w:ascii="Sakkal Majalla" w:hAnsi="Sakkal Majalla" w:cs="Sakkal Majalla"/>
          <w:color w:val="000000" w:themeColor="text1"/>
          <w:sz w:val="28"/>
          <w:szCs w:val="28"/>
          <w:rtl/>
        </w:rPr>
      </w:pPr>
      <w:r w:rsidRPr="00E90944">
        <w:rPr>
          <w:rFonts w:ascii="Sakkal Majalla" w:hAnsi="Sakkal Majalla" w:cs="Sakkal Majalla"/>
          <w:color w:val="000000" w:themeColor="text1"/>
          <w:sz w:val="28"/>
          <w:szCs w:val="28"/>
          <w:rtl/>
        </w:rPr>
        <w:t>وانطلاقا من الإطار النظري والدراسات السابقة فإن المشكلة البحثية تركزت حول إمكانية تطبيق إدارة الجودة الشاملة في شركة الكهرباء من حيث مدى وضوح مفهومها، ومتطلبات تطبيقها، وإلى أي مدى تؤثر إمكانية تطبيق إدارة الجودة الشاملة على الوقت والجهد المبذولين لزيادة إنتاجية الكهرباء</w:t>
      </w:r>
      <w:r w:rsidR="007D346F" w:rsidRPr="00E90944">
        <w:rPr>
          <w:rFonts w:ascii="Sakkal Majalla" w:hAnsi="Sakkal Majalla" w:cs="Sakkal Majalla"/>
          <w:color w:val="000000" w:themeColor="text1"/>
          <w:sz w:val="28"/>
          <w:szCs w:val="28"/>
          <w:rtl/>
        </w:rPr>
        <w:t>.</w:t>
      </w:r>
    </w:p>
    <w:p w14:paraId="5284626B" w14:textId="77777777" w:rsidR="00875DDD" w:rsidRDefault="00875DDD">
      <w:pPr>
        <w:spacing w:line="259" w:lineRule="auto"/>
        <w:ind w:hanging="142"/>
        <w:jc w:val="left"/>
        <w:rPr>
          <w:rFonts w:ascii="Sakkal Majalla" w:hAnsi="Sakkal Majalla" w:cs="Sakkal Majalla"/>
          <w:b/>
          <w:bCs/>
          <w:color w:val="000000" w:themeColor="text1"/>
          <w:sz w:val="36"/>
          <w:szCs w:val="36"/>
          <w:rtl/>
        </w:rPr>
      </w:pPr>
      <w:bookmarkStart w:id="5" w:name="_Toc192293386"/>
      <w:r>
        <w:rPr>
          <w:rFonts w:ascii="Sakkal Majalla" w:hAnsi="Sakkal Majalla" w:cs="Sakkal Majalla"/>
          <w:b/>
          <w:bCs/>
          <w:color w:val="000000" w:themeColor="text1"/>
          <w:sz w:val="36"/>
          <w:szCs w:val="36"/>
          <w:rtl/>
        </w:rPr>
        <w:br w:type="page"/>
      </w:r>
    </w:p>
    <w:p w14:paraId="5CAC1C40" w14:textId="7088FDFA" w:rsidR="00E604A8" w:rsidRPr="00E90944" w:rsidRDefault="00901D67" w:rsidP="00E80548">
      <w:pPr>
        <w:pStyle w:val="a3"/>
        <w:spacing w:before="100" w:beforeAutospacing="1" w:after="100" w:afterAutospacing="1"/>
        <w:ind w:left="0" w:firstLine="0"/>
        <w:contextualSpacing w:val="0"/>
        <w:outlineLvl w:val="1"/>
        <w:rPr>
          <w:rFonts w:ascii="Sakkal Majalla" w:hAnsi="Sakkal Majalla" w:cs="Sakkal Majalla"/>
          <w:b/>
          <w:bCs/>
          <w:color w:val="000000" w:themeColor="text1"/>
          <w:sz w:val="36"/>
          <w:szCs w:val="36"/>
          <w:rtl/>
        </w:rPr>
      </w:pPr>
      <w:r w:rsidRPr="00E90944">
        <w:rPr>
          <w:rFonts w:ascii="Sakkal Majalla" w:hAnsi="Sakkal Majalla" w:cs="Sakkal Majalla"/>
          <w:b/>
          <w:bCs/>
          <w:color w:val="000000" w:themeColor="text1"/>
          <w:sz w:val="36"/>
          <w:szCs w:val="36"/>
          <w:rtl/>
        </w:rPr>
        <w:lastRenderedPageBreak/>
        <w:t>1</w:t>
      </w:r>
      <w:r w:rsidRPr="00E90944">
        <w:rPr>
          <w:rFonts w:ascii="Sakkal Majalla" w:hAnsi="Sakkal Majalla" w:cs="Sakkal Majalla"/>
          <w:b/>
          <w:bCs/>
          <w:color w:val="000000" w:themeColor="text1"/>
          <w:sz w:val="36"/>
          <w:szCs w:val="36"/>
        </w:rPr>
        <w:t>.</w:t>
      </w:r>
      <w:r w:rsidRPr="00E90944">
        <w:rPr>
          <w:rFonts w:ascii="Sakkal Majalla" w:hAnsi="Sakkal Majalla" w:cs="Sakkal Majalla"/>
          <w:b/>
          <w:bCs/>
          <w:color w:val="000000" w:themeColor="text1"/>
          <w:sz w:val="36"/>
          <w:szCs w:val="36"/>
          <w:rtl/>
          <w:lang w:bidi="ar-EG"/>
        </w:rPr>
        <w:t>3</w:t>
      </w:r>
      <w:r w:rsidRPr="00E90944">
        <w:rPr>
          <w:rFonts w:ascii="Sakkal Majalla" w:hAnsi="Sakkal Majalla" w:cs="Sakkal Majalla"/>
          <w:b/>
          <w:bCs/>
          <w:color w:val="000000" w:themeColor="text1"/>
          <w:sz w:val="36"/>
          <w:szCs w:val="36"/>
          <w:rtl/>
        </w:rPr>
        <w:t xml:space="preserve">أهمية </w:t>
      </w:r>
      <w:proofErr w:type="gramStart"/>
      <w:r w:rsidRPr="00E90944">
        <w:rPr>
          <w:rFonts w:ascii="Sakkal Majalla" w:hAnsi="Sakkal Majalla" w:cs="Sakkal Majalla"/>
          <w:b/>
          <w:bCs/>
          <w:color w:val="000000" w:themeColor="text1"/>
          <w:sz w:val="36"/>
          <w:szCs w:val="36"/>
          <w:rtl/>
        </w:rPr>
        <w:t>الدراسة :</w:t>
      </w:r>
      <w:bookmarkEnd w:id="5"/>
      <w:proofErr w:type="gramEnd"/>
    </w:p>
    <w:p w14:paraId="5D2F04DE" w14:textId="77777777" w:rsidR="001B7EA2" w:rsidRPr="00E90944" w:rsidRDefault="001B7EA2" w:rsidP="00E80548">
      <w:pPr>
        <w:pStyle w:val="a3"/>
        <w:numPr>
          <w:ilvl w:val="0"/>
          <w:numId w:val="7"/>
        </w:numPr>
        <w:spacing w:before="100" w:beforeAutospacing="1" w:after="100" w:afterAutospacing="1"/>
        <w:ind w:left="423"/>
        <w:contextualSpacing w:val="0"/>
        <w:rPr>
          <w:rFonts w:ascii="Sakkal Majalla" w:eastAsia="Times New Roman" w:hAnsi="Sakkal Majalla" w:cs="Sakkal Majalla"/>
          <w:color w:val="000000" w:themeColor="text1"/>
          <w:sz w:val="32"/>
          <w:szCs w:val="32"/>
        </w:rPr>
      </w:pPr>
      <w:r w:rsidRPr="00E90944">
        <w:rPr>
          <w:rFonts w:ascii="Sakkal Majalla" w:eastAsia="Times New Roman" w:hAnsi="Sakkal Majalla" w:cs="Sakkal Majalla"/>
          <w:b/>
          <w:bCs/>
          <w:color w:val="000000" w:themeColor="text1"/>
          <w:sz w:val="32"/>
          <w:szCs w:val="32"/>
          <w:rtl/>
        </w:rPr>
        <w:t>الأهمية العلمية</w:t>
      </w:r>
      <w:r w:rsidRPr="00E90944">
        <w:rPr>
          <w:rFonts w:ascii="Sakkal Majalla" w:eastAsia="Times New Roman" w:hAnsi="Sakkal Majalla" w:cs="Sakkal Majalla"/>
          <w:b/>
          <w:bCs/>
          <w:color w:val="000000" w:themeColor="text1"/>
          <w:sz w:val="32"/>
          <w:szCs w:val="32"/>
        </w:rPr>
        <w:t>:</w:t>
      </w:r>
    </w:p>
    <w:p w14:paraId="262BD9FA" w14:textId="5C17A383" w:rsidR="000B3F99" w:rsidRPr="00E90944" w:rsidRDefault="000B3F99" w:rsidP="00E80548">
      <w:pPr>
        <w:numPr>
          <w:ilvl w:val="0"/>
          <w:numId w:val="6"/>
        </w:numPr>
        <w:tabs>
          <w:tab w:val="clear" w:pos="720"/>
          <w:tab w:val="num" w:pos="423"/>
        </w:tabs>
        <w:spacing w:before="100" w:beforeAutospacing="1" w:after="100" w:afterAutospacing="1"/>
        <w:ind w:left="423"/>
        <w:rPr>
          <w:rFonts w:ascii="Sakkal Majalla" w:eastAsia="Times New Roman" w:hAnsi="Sakkal Majalla" w:cs="Sakkal Majalla"/>
          <w:color w:val="000000" w:themeColor="text1"/>
          <w:sz w:val="28"/>
          <w:szCs w:val="28"/>
        </w:rPr>
      </w:pPr>
      <w:r w:rsidRPr="00E90944">
        <w:rPr>
          <w:rFonts w:ascii="Sakkal Majalla" w:eastAsia="Times New Roman" w:hAnsi="Sakkal Majalla" w:cs="Sakkal Majalla"/>
          <w:color w:val="000000" w:themeColor="text1"/>
          <w:sz w:val="28"/>
          <w:szCs w:val="28"/>
          <w:rtl/>
        </w:rPr>
        <w:t xml:space="preserve">تسهم هذه الدراسة في إثراء الأدبيات العلمية حول إدارة الجودة الشاملة وتأثيرها على إنتاجية العاملين في الصناعة. إن هذا المجال يحتاج إلى مزيد من الأبحاث والتحليلات لفهم تأثيراته بشكل أعمق. </w:t>
      </w:r>
    </w:p>
    <w:p w14:paraId="20C32E1C" w14:textId="77777777" w:rsidR="000B3F99" w:rsidRPr="00E90944" w:rsidRDefault="000B3F99" w:rsidP="00E80548">
      <w:pPr>
        <w:numPr>
          <w:ilvl w:val="0"/>
          <w:numId w:val="6"/>
        </w:numPr>
        <w:tabs>
          <w:tab w:val="clear" w:pos="720"/>
          <w:tab w:val="num" w:pos="423"/>
        </w:tabs>
        <w:spacing w:before="100" w:beforeAutospacing="1" w:after="100" w:afterAutospacing="1"/>
        <w:ind w:left="423"/>
        <w:rPr>
          <w:rFonts w:ascii="Sakkal Majalla" w:eastAsia="Times New Roman" w:hAnsi="Sakkal Majalla" w:cs="Sakkal Majalla"/>
          <w:color w:val="000000" w:themeColor="text1"/>
          <w:sz w:val="28"/>
          <w:szCs w:val="28"/>
        </w:rPr>
      </w:pPr>
      <w:r w:rsidRPr="00E90944">
        <w:rPr>
          <w:rFonts w:ascii="Sakkal Majalla" w:eastAsia="Times New Roman" w:hAnsi="Sakkal Majalla" w:cs="Sakkal Majalla"/>
          <w:color w:val="000000" w:themeColor="text1"/>
          <w:sz w:val="28"/>
          <w:szCs w:val="28"/>
          <w:rtl/>
        </w:rPr>
        <w:t xml:space="preserve">تساهم نتائج هذه الدراسة في توجيه البحوث المستقبلية نحو مجالات معينة تحتاج إلى مزيد من الاستكشاف، مما يساهم في تطوير نظريات ونماذج جديدة </w:t>
      </w:r>
    </w:p>
    <w:p w14:paraId="51D3C051" w14:textId="67902AB4" w:rsidR="001B7EA2" w:rsidRPr="00E90944" w:rsidRDefault="001B7EA2" w:rsidP="00E80548">
      <w:pPr>
        <w:numPr>
          <w:ilvl w:val="0"/>
          <w:numId w:val="6"/>
        </w:numPr>
        <w:tabs>
          <w:tab w:val="clear" w:pos="720"/>
          <w:tab w:val="num" w:pos="423"/>
        </w:tabs>
        <w:spacing w:before="100" w:beforeAutospacing="1" w:after="100" w:afterAutospacing="1"/>
        <w:ind w:left="423"/>
        <w:rPr>
          <w:rFonts w:ascii="Sakkal Majalla" w:eastAsia="Times New Roman" w:hAnsi="Sakkal Majalla" w:cs="Sakkal Majalla"/>
          <w:color w:val="000000" w:themeColor="text1"/>
          <w:sz w:val="28"/>
          <w:szCs w:val="28"/>
        </w:rPr>
      </w:pPr>
      <w:r w:rsidRPr="00E90944">
        <w:rPr>
          <w:rFonts w:ascii="Sakkal Majalla" w:eastAsia="Times New Roman" w:hAnsi="Sakkal Majalla" w:cs="Sakkal Majalla"/>
          <w:color w:val="000000" w:themeColor="text1"/>
          <w:sz w:val="28"/>
          <w:szCs w:val="28"/>
          <w:rtl/>
        </w:rPr>
        <w:t>تحسين الكفاءة والجودة</w:t>
      </w:r>
      <w:r w:rsidRPr="00E90944">
        <w:rPr>
          <w:rFonts w:ascii="Sakkal Majalla" w:eastAsia="Times New Roman" w:hAnsi="Sakkal Majalla" w:cs="Sakkal Majalla"/>
          <w:color w:val="000000" w:themeColor="text1"/>
          <w:sz w:val="28"/>
          <w:szCs w:val="28"/>
        </w:rPr>
        <w:t xml:space="preserve">: </w:t>
      </w:r>
      <w:r w:rsidRPr="00E90944">
        <w:rPr>
          <w:rFonts w:ascii="Sakkal Majalla" w:eastAsia="Times New Roman" w:hAnsi="Sakkal Majalla" w:cs="Sakkal Majalla"/>
          <w:color w:val="000000" w:themeColor="text1"/>
          <w:sz w:val="28"/>
          <w:szCs w:val="28"/>
          <w:rtl/>
        </w:rPr>
        <w:t>إن إدارة الجودة الشاملة هي منهجية تهدف إلى تحسين الكفاءة وزيادة الجودة في جميع جوانب العمل. يمكن للبحث المزيد من الفهم في هذا المجال أن يساعد في تحسين الأداء وتعزيز الجودة في الصناعة</w:t>
      </w:r>
      <w:r w:rsidRPr="00E90944">
        <w:rPr>
          <w:rFonts w:ascii="Sakkal Majalla" w:eastAsia="Times New Roman" w:hAnsi="Sakkal Majalla" w:cs="Sakkal Majalla"/>
          <w:color w:val="000000" w:themeColor="text1"/>
          <w:sz w:val="28"/>
          <w:szCs w:val="28"/>
        </w:rPr>
        <w:t>.</w:t>
      </w:r>
    </w:p>
    <w:p w14:paraId="4385B4CC" w14:textId="77777777" w:rsidR="001B7EA2" w:rsidRPr="00E90944" w:rsidRDefault="001B7EA2" w:rsidP="00E80548">
      <w:pPr>
        <w:pStyle w:val="a3"/>
        <w:numPr>
          <w:ilvl w:val="0"/>
          <w:numId w:val="7"/>
        </w:numPr>
        <w:spacing w:before="100" w:beforeAutospacing="1" w:after="100" w:afterAutospacing="1"/>
        <w:ind w:left="423"/>
        <w:contextualSpacing w:val="0"/>
        <w:rPr>
          <w:rFonts w:ascii="Sakkal Majalla" w:eastAsia="Times New Roman" w:hAnsi="Sakkal Majalla" w:cs="Sakkal Majalla"/>
          <w:color w:val="000000" w:themeColor="text1"/>
          <w:sz w:val="32"/>
          <w:szCs w:val="32"/>
        </w:rPr>
      </w:pPr>
      <w:r w:rsidRPr="00E90944">
        <w:rPr>
          <w:rFonts w:ascii="Sakkal Majalla" w:eastAsia="Times New Roman" w:hAnsi="Sakkal Majalla" w:cs="Sakkal Majalla"/>
          <w:b/>
          <w:bCs/>
          <w:color w:val="000000" w:themeColor="text1"/>
          <w:sz w:val="32"/>
          <w:szCs w:val="32"/>
          <w:rtl/>
        </w:rPr>
        <w:t>الأهمية العملية</w:t>
      </w:r>
      <w:r w:rsidRPr="00E90944">
        <w:rPr>
          <w:rFonts w:ascii="Sakkal Majalla" w:eastAsia="Times New Roman" w:hAnsi="Sakkal Majalla" w:cs="Sakkal Majalla"/>
          <w:b/>
          <w:bCs/>
          <w:color w:val="000000" w:themeColor="text1"/>
          <w:sz w:val="32"/>
          <w:szCs w:val="32"/>
        </w:rPr>
        <w:t>:</w:t>
      </w:r>
    </w:p>
    <w:p w14:paraId="2B07B822" w14:textId="2B9410D1" w:rsidR="00862733" w:rsidRPr="00E90944" w:rsidRDefault="007952EA" w:rsidP="00E80548">
      <w:pPr>
        <w:pStyle w:val="a3"/>
        <w:numPr>
          <w:ilvl w:val="0"/>
          <w:numId w:val="8"/>
        </w:numPr>
        <w:spacing w:before="100" w:beforeAutospacing="1" w:after="100" w:afterAutospacing="1"/>
        <w:ind w:left="423"/>
        <w:contextualSpacing w:val="0"/>
        <w:rPr>
          <w:rFonts w:ascii="Sakkal Majalla" w:eastAsia="Times New Roman" w:hAnsi="Sakkal Majalla" w:cs="Sakkal Majalla"/>
          <w:color w:val="000000" w:themeColor="text1"/>
          <w:sz w:val="28"/>
          <w:szCs w:val="28"/>
        </w:rPr>
      </w:pPr>
      <w:r w:rsidRPr="00E90944">
        <w:rPr>
          <w:rFonts w:ascii="Sakkal Majalla" w:eastAsia="Times New Roman" w:hAnsi="Sakkal Majalla" w:cs="Sakkal Majalla"/>
          <w:color w:val="000000" w:themeColor="text1"/>
          <w:sz w:val="28"/>
          <w:szCs w:val="28"/>
          <w:rtl/>
        </w:rPr>
        <w:t>تس</w:t>
      </w:r>
      <w:r w:rsidR="00862733" w:rsidRPr="00E90944">
        <w:rPr>
          <w:rFonts w:ascii="Sakkal Majalla" w:eastAsia="Times New Roman" w:hAnsi="Sakkal Majalla" w:cs="Sakkal Majalla"/>
          <w:color w:val="000000" w:themeColor="text1"/>
          <w:sz w:val="28"/>
          <w:szCs w:val="28"/>
          <w:rtl/>
        </w:rPr>
        <w:t>اعد هذه الدراسة الشركة الكهربائية السعودية في تحسين إنتاجيتها وكفاءتها من خلال تطبيق مفاهيم إدارة الجودة الشاملة</w:t>
      </w:r>
      <w:r w:rsidR="00862733" w:rsidRPr="00E90944">
        <w:rPr>
          <w:rFonts w:ascii="Sakkal Majalla" w:eastAsia="Times New Roman" w:hAnsi="Sakkal Majalla" w:cs="Sakkal Majalla"/>
          <w:color w:val="000000" w:themeColor="text1"/>
          <w:sz w:val="28"/>
          <w:szCs w:val="28"/>
        </w:rPr>
        <w:t>.</w:t>
      </w:r>
    </w:p>
    <w:p w14:paraId="622FC11F" w14:textId="5FCDE546" w:rsidR="00862733" w:rsidRPr="00E90944" w:rsidRDefault="00862733" w:rsidP="00E80548">
      <w:pPr>
        <w:pStyle w:val="a3"/>
        <w:numPr>
          <w:ilvl w:val="0"/>
          <w:numId w:val="8"/>
        </w:numPr>
        <w:spacing w:before="100" w:beforeAutospacing="1" w:after="100" w:afterAutospacing="1"/>
        <w:ind w:left="423"/>
        <w:contextualSpacing w:val="0"/>
        <w:rPr>
          <w:rFonts w:ascii="Sakkal Majalla" w:eastAsia="Times New Roman" w:hAnsi="Sakkal Majalla" w:cs="Sakkal Majalla"/>
          <w:color w:val="000000" w:themeColor="text1"/>
          <w:sz w:val="28"/>
          <w:szCs w:val="28"/>
        </w:rPr>
      </w:pPr>
      <w:r w:rsidRPr="00E90944">
        <w:rPr>
          <w:rFonts w:ascii="Sakkal Majalla" w:eastAsia="Times New Roman" w:hAnsi="Sakkal Majalla" w:cs="Sakkal Majalla"/>
          <w:color w:val="000000" w:themeColor="text1"/>
          <w:sz w:val="28"/>
          <w:szCs w:val="28"/>
          <w:rtl/>
        </w:rPr>
        <w:t>تسهم الجودة في تحسين سمعة المنتجات والخدمات المقدمة، وهذا يمكن أن يؤدي إلى زيادة رضى العملاء وزيادة السوق</w:t>
      </w:r>
      <w:r w:rsidRPr="00E90944">
        <w:rPr>
          <w:rFonts w:ascii="Sakkal Majalla" w:eastAsia="Times New Roman" w:hAnsi="Sakkal Majalla" w:cs="Sakkal Majalla"/>
          <w:color w:val="000000" w:themeColor="text1"/>
          <w:sz w:val="28"/>
          <w:szCs w:val="28"/>
        </w:rPr>
        <w:t>.</w:t>
      </w:r>
    </w:p>
    <w:p w14:paraId="7A638E05" w14:textId="4DED51AB" w:rsidR="00862733" w:rsidRPr="00E90944" w:rsidRDefault="007952EA" w:rsidP="00E80548">
      <w:pPr>
        <w:pStyle w:val="a3"/>
        <w:numPr>
          <w:ilvl w:val="0"/>
          <w:numId w:val="8"/>
        </w:numPr>
        <w:spacing w:before="100" w:beforeAutospacing="1" w:after="100" w:afterAutospacing="1"/>
        <w:ind w:left="423"/>
        <w:contextualSpacing w:val="0"/>
        <w:rPr>
          <w:rFonts w:ascii="Sakkal Majalla" w:eastAsia="Times New Roman" w:hAnsi="Sakkal Majalla" w:cs="Sakkal Majalla"/>
          <w:color w:val="000000" w:themeColor="text1"/>
          <w:sz w:val="28"/>
          <w:szCs w:val="28"/>
        </w:rPr>
      </w:pPr>
      <w:r w:rsidRPr="00E90944">
        <w:rPr>
          <w:rFonts w:ascii="Sakkal Majalla" w:eastAsia="Times New Roman" w:hAnsi="Sakkal Majalla" w:cs="Sakkal Majalla"/>
          <w:color w:val="000000" w:themeColor="text1"/>
          <w:sz w:val="28"/>
          <w:szCs w:val="28"/>
          <w:rtl/>
        </w:rPr>
        <w:t>تساهم هذه الدراسة في تحقيق أهداف الشركة واستراتيجياتها من خلال تحسين الأداء وتعزيز جودة المنتجات والخدمات.</w:t>
      </w:r>
    </w:p>
    <w:p w14:paraId="55385066" w14:textId="0ED835CE" w:rsidR="00880D30" w:rsidRPr="00E90944" w:rsidRDefault="00BC5EB5" w:rsidP="00E80548">
      <w:pPr>
        <w:spacing w:before="100" w:beforeAutospacing="1" w:after="100" w:afterAutospacing="1"/>
        <w:ind w:left="0" w:firstLine="0"/>
        <w:outlineLvl w:val="1"/>
        <w:rPr>
          <w:rFonts w:ascii="Sakkal Majalla" w:hAnsi="Sakkal Majalla" w:cs="Sakkal Majalla"/>
          <w:b/>
          <w:bCs/>
          <w:color w:val="000000" w:themeColor="text1"/>
          <w:sz w:val="36"/>
          <w:szCs w:val="36"/>
          <w:rtl/>
        </w:rPr>
      </w:pPr>
      <w:bookmarkStart w:id="6" w:name="_Toc192293387"/>
      <w:r w:rsidRPr="00E90944">
        <w:rPr>
          <w:rFonts w:ascii="Sakkal Majalla" w:hAnsi="Sakkal Majalla" w:cs="Sakkal Majalla"/>
          <w:b/>
          <w:bCs/>
          <w:color w:val="000000" w:themeColor="text1"/>
          <w:sz w:val="36"/>
          <w:szCs w:val="36"/>
          <w:rtl/>
        </w:rPr>
        <w:t>4.1</w:t>
      </w:r>
      <w:r w:rsidR="00880D30" w:rsidRPr="00E90944">
        <w:rPr>
          <w:rFonts w:ascii="Sakkal Majalla" w:hAnsi="Sakkal Majalla" w:cs="Sakkal Majalla"/>
          <w:b/>
          <w:bCs/>
          <w:color w:val="000000" w:themeColor="text1"/>
          <w:sz w:val="36"/>
          <w:szCs w:val="36"/>
          <w:rtl/>
        </w:rPr>
        <w:t xml:space="preserve"> أهداف الدراسة</w:t>
      </w:r>
      <w:bookmarkEnd w:id="6"/>
      <w:r w:rsidR="00880D30" w:rsidRPr="00E90944">
        <w:rPr>
          <w:rFonts w:ascii="Sakkal Majalla" w:hAnsi="Sakkal Majalla" w:cs="Sakkal Majalla"/>
          <w:b/>
          <w:bCs/>
          <w:color w:val="000000" w:themeColor="text1"/>
          <w:sz w:val="36"/>
          <w:szCs w:val="36"/>
          <w:rtl/>
        </w:rPr>
        <w:t xml:space="preserve"> </w:t>
      </w:r>
    </w:p>
    <w:p w14:paraId="25398E77" w14:textId="2BF4BF54" w:rsidR="00D71B6C" w:rsidRPr="00E90944" w:rsidRDefault="00345308" w:rsidP="00F6024F">
      <w:pPr>
        <w:spacing w:before="100" w:beforeAutospacing="1" w:after="100" w:afterAutospacing="1"/>
        <w:ind w:left="0"/>
        <w:rPr>
          <w:rFonts w:ascii="Sakkal Majalla" w:hAnsi="Sakkal Majalla" w:cs="Sakkal Majalla"/>
          <w:color w:val="000000" w:themeColor="text1"/>
          <w:sz w:val="28"/>
          <w:szCs w:val="28"/>
          <w:rtl/>
        </w:rPr>
      </w:pPr>
      <w:r w:rsidRPr="00E90944">
        <w:rPr>
          <w:rFonts w:ascii="Sakkal Majalla" w:hAnsi="Sakkal Majalla" w:cs="Sakkal Majalla"/>
          <w:color w:val="000000" w:themeColor="text1"/>
          <w:sz w:val="28"/>
          <w:szCs w:val="28"/>
          <w:rtl/>
        </w:rPr>
        <w:t xml:space="preserve">    </w:t>
      </w:r>
      <w:r w:rsidR="00D71B6C" w:rsidRPr="00E90944">
        <w:rPr>
          <w:rFonts w:ascii="Sakkal Majalla" w:hAnsi="Sakkal Majalla" w:cs="Sakkal Majalla"/>
          <w:color w:val="000000" w:themeColor="text1"/>
          <w:sz w:val="28"/>
          <w:szCs w:val="28"/>
          <w:rtl/>
        </w:rPr>
        <w:t xml:space="preserve">تهدف هذه الدراسة </w:t>
      </w:r>
      <w:r w:rsidR="00050273" w:rsidRPr="00E90944">
        <w:rPr>
          <w:rFonts w:ascii="Sakkal Majalla" w:hAnsi="Sakkal Majalla" w:cs="Sakkal Majalla"/>
          <w:color w:val="000000" w:themeColor="text1"/>
          <w:sz w:val="28"/>
          <w:szCs w:val="28"/>
          <w:rtl/>
        </w:rPr>
        <w:t xml:space="preserve">إلى </w:t>
      </w:r>
      <w:r w:rsidR="00D71B6C" w:rsidRPr="00E90944">
        <w:rPr>
          <w:rFonts w:ascii="Sakkal Majalla" w:hAnsi="Sakkal Majalla" w:cs="Sakkal Majalla"/>
          <w:color w:val="000000" w:themeColor="text1"/>
          <w:sz w:val="28"/>
          <w:szCs w:val="28"/>
          <w:rtl/>
        </w:rPr>
        <w:t xml:space="preserve">معرفة </w:t>
      </w:r>
      <w:r w:rsidR="006401A2" w:rsidRPr="00E90944">
        <w:rPr>
          <w:rFonts w:ascii="Sakkal Majalla" w:hAnsi="Sakkal Majalla" w:cs="Sakkal Majalla"/>
          <w:color w:val="000000" w:themeColor="text1"/>
          <w:sz w:val="28"/>
          <w:szCs w:val="28"/>
          <w:rtl/>
        </w:rPr>
        <w:t xml:space="preserve">أثر إدارة الجودة الشاملة بأبعادها </w:t>
      </w:r>
      <w:proofErr w:type="gramStart"/>
      <w:r w:rsidR="006401A2" w:rsidRPr="00E90944">
        <w:rPr>
          <w:rFonts w:ascii="Sakkal Majalla" w:hAnsi="Sakkal Majalla" w:cs="Sakkal Majalla"/>
          <w:color w:val="000000" w:themeColor="text1"/>
          <w:sz w:val="28"/>
          <w:szCs w:val="28"/>
          <w:rtl/>
        </w:rPr>
        <w:t>( التركيز</w:t>
      </w:r>
      <w:proofErr w:type="gramEnd"/>
      <w:r w:rsidR="006401A2" w:rsidRPr="00E90944">
        <w:rPr>
          <w:rFonts w:ascii="Sakkal Majalla" w:hAnsi="Sakkal Majalla" w:cs="Sakkal Majalla"/>
          <w:color w:val="000000" w:themeColor="text1"/>
          <w:sz w:val="28"/>
          <w:szCs w:val="28"/>
          <w:rtl/>
        </w:rPr>
        <w:t xml:space="preserve"> على العملاء - - </w:t>
      </w:r>
      <w:r w:rsidR="00F745F5" w:rsidRPr="00E90944">
        <w:rPr>
          <w:rFonts w:ascii="Sakkal Majalla" w:hAnsi="Sakkal Majalla" w:cs="Sakkal Majalla"/>
          <w:color w:val="000000" w:themeColor="text1"/>
          <w:sz w:val="28"/>
          <w:szCs w:val="28"/>
          <w:rtl/>
        </w:rPr>
        <w:t>التزام</w:t>
      </w:r>
      <w:r w:rsidR="006401A2" w:rsidRPr="00E90944">
        <w:rPr>
          <w:rFonts w:ascii="Sakkal Majalla" w:hAnsi="Sakkal Majalla" w:cs="Sakkal Majalla"/>
          <w:color w:val="000000" w:themeColor="text1"/>
          <w:sz w:val="28"/>
          <w:szCs w:val="28"/>
          <w:rtl/>
        </w:rPr>
        <w:t xml:space="preserve"> القيادة-  مشاركة العاملين - التخطيط الإستراتيجي - التحسين المستمر ) في إنتاجية العاملين  </w:t>
      </w:r>
      <w:r w:rsidR="00FD2A62" w:rsidRPr="00E90944">
        <w:rPr>
          <w:rFonts w:ascii="Sakkal Majalla" w:hAnsi="Sakkal Majalla" w:cs="Sakkal Majalla"/>
          <w:color w:val="000000" w:themeColor="text1"/>
          <w:sz w:val="28"/>
          <w:szCs w:val="28"/>
          <w:rtl/>
        </w:rPr>
        <w:t>من وجهة نظر العاملين في</w:t>
      </w:r>
      <w:r w:rsidR="0036312A" w:rsidRPr="00E90944">
        <w:rPr>
          <w:rFonts w:ascii="Sakkal Majalla" w:hAnsi="Sakkal Majalla" w:cs="Sakkal Majalla"/>
          <w:color w:val="000000" w:themeColor="text1"/>
          <w:sz w:val="28"/>
          <w:szCs w:val="28"/>
          <w:rtl/>
        </w:rPr>
        <w:t xml:space="preserve"> الشركة</w:t>
      </w:r>
      <w:r w:rsidR="00F745F5" w:rsidRPr="00E90944">
        <w:rPr>
          <w:rFonts w:ascii="Sakkal Majalla" w:hAnsi="Sakkal Majalla" w:cs="Sakkal Majalla"/>
          <w:color w:val="000000" w:themeColor="text1"/>
          <w:sz w:val="28"/>
          <w:szCs w:val="28"/>
          <w:rtl/>
        </w:rPr>
        <w:t xml:space="preserve"> </w:t>
      </w:r>
      <w:r w:rsidR="0036312A" w:rsidRPr="00E90944">
        <w:rPr>
          <w:rFonts w:ascii="Sakkal Majalla" w:hAnsi="Sakkal Majalla" w:cs="Sakkal Majalla"/>
          <w:color w:val="000000" w:themeColor="text1"/>
          <w:sz w:val="28"/>
          <w:szCs w:val="28"/>
          <w:rtl/>
        </w:rPr>
        <w:t>الكهرباء السعودية</w:t>
      </w:r>
      <w:r w:rsidR="00F745F5" w:rsidRPr="00E90944">
        <w:rPr>
          <w:rFonts w:ascii="Sakkal Majalla" w:hAnsi="Sakkal Majalla" w:cs="Sakkal Majalla"/>
          <w:color w:val="000000" w:themeColor="text1"/>
          <w:sz w:val="28"/>
          <w:szCs w:val="28"/>
          <w:rtl/>
        </w:rPr>
        <w:t xml:space="preserve">، </w:t>
      </w:r>
      <w:r w:rsidR="006A3ABC" w:rsidRPr="00E90944">
        <w:rPr>
          <w:rFonts w:ascii="Sakkal Majalla" w:hAnsi="Sakkal Majalla" w:cs="Sakkal Majalla"/>
          <w:color w:val="000000" w:themeColor="text1"/>
          <w:sz w:val="28"/>
          <w:szCs w:val="28"/>
          <w:rtl/>
        </w:rPr>
        <w:t xml:space="preserve">و </w:t>
      </w:r>
      <w:r w:rsidR="00D71B6C" w:rsidRPr="00E90944">
        <w:rPr>
          <w:rFonts w:ascii="Sakkal Majalla" w:hAnsi="Sakkal Majalla" w:cs="Sakkal Majalla"/>
          <w:color w:val="000000" w:themeColor="text1"/>
          <w:sz w:val="28"/>
          <w:szCs w:val="28"/>
          <w:rtl/>
        </w:rPr>
        <w:t>لتحقيق هذا الهدف، تم تحديد الأهداف الفرعية التالية</w:t>
      </w:r>
      <w:r w:rsidR="00D71B6C" w:rsidRPr="00E90944">
        <w:rPr>
          <w:rFonts w:ascii="Sakkal Majalla" w:hAnsi="Sakkal Majalla" w:cs="Sakkal Majalla"/>
          <w:color w:val="000000" w:themeColor="text1"/>
          <w:sz w:val="28"/>
          <w:szCs w:val="28"/>
        </w:rPr>
        <w:t>:</w:t>
      </w:r>
    </w:p>
    <w:p w14:paraId="57DB272C" w14:textId="57A87522" w:rsidR="00FD2A62" w:rsidRPr="00E90944" w:rsidRDefault="00FD2A62" w:rsidP="00E80548">
      <w:pPr>
        <w:pStyle w:val="a3"/>
        <w:numPr>
          <w:ilvl w:val="0"/>
          <w:numId w:val="5"/>
        </w:numPr>
        <w:spacing w:before="100" w:beforeAutospacing="1" w:after="100" w:afterAutospacing="1"/>
        <w:ind w:left="423"/>
        <w:contextualSpacing w:val="0"/>
        <w:rPr>
          <w:rFonts w:ascii="Sakkal Majalla" w:eastAsia="Times New Roman" w:hAnsi="Sakkal Majalla" w:cs="Sakkal Majalla"/>
          <w:color w:val="000000" w:themeColor="text1"/>
          <w:sz w:val="28"/>
          <w:szCs w:val="28"/>
          <w:rtl/>
        </w:rPr>
      </w:pPr>
      <w:r w:rsidRPr="00E90944">
        <w:rPr>
          <w:rFonts w:ascii="Sakkal Majalla" w:eastAsia="Times New Roman" w:hAnsi="Sakkal Majalla" w:cs="Sakkal Majalla"/>
          <w:color w:val="000000" w:themeColor="text1"/>
          <w:sz w:val="28"/>
          <w:szCs w:val="28"/>
          <w:rtl/>
        </w:rPr>
        <w:lastRenderedPageBreak/>
        <w:t xml:space="preserve">دراسة تأثير </w:t>
      </w:r>
      <w:r w:rsidR="0036312A" w:rsidRPr="00E90944">
        <w:rPr>
          <w:rFonts w:ascii="Sakkal Majalla" w:eastAsia="Times New Roman" w:hAnsi="Sakkal Majalla" w:cs="Sakkal Majalla"/>
          <w:color w:val="000000" w:themeColor="text1"/>
          <w:sz w:val="28"/>
          <w:szCs w:val="28"/>
          <w:rtl/>
        </w:rPr>
        <w:t xml:space="preserve">التركيز على العملاء في إنتاجية </w:t>
      </w:r>
      <w:r w:rsidR="00F745F5" w:rsidRPr="00E90944">
        <w:rPr>
          <w:rFonts w:ascii="Sakkal Majalla" w:eastAsia="Times New Roman" w:hAnsi="Sakkal Majalla" w:cs="Sakkal Majalla"/>
          <w:color w:val="000000" w:themeColor="text1"/>
          <w:sz w:val="28"/>
          <w:szCs w:val="28"/>
          <w:rtl/>
        </w:rPr>
        <w:t>العاملين من</w:t>
      </w:r>
      <w:r w:rsidR="0036312A" w:rsidRPr="00E90944">
        <w:rPr>
          <w:rFonts w:ascii="Sakkal Majalla" w:eastAsia="Times New Roman" w:hAnsi="Sakkal Majalla" w:cs="Sakkal Majalla"/>
          <w:color w:val="000000" w:themeColor="text1"/>
          <w:sz w:val="28"/>
          <w:szCs w:val="28"/>
          <w:rtl/>
        </w:rPr>
        <w:t xml:space="preserve"> وجهة نظر العاملين في الشركة</w:t>
      </w:r>
      <w:r w:rsidR="00F745F5" w:rsidRPr="00E90944">
        <w:rPr>
          <w:rFonts w:ascii="Sakkal Majalla" w:eastAsia="Times New Roman" w:hAnsi="Sakkal Majalla" w:cs="Sakkal Majalla"/>
          <w:color w:val="000000" w:themeColor="text1"/>
          <w:sz w:val="28"/>
          <w:szCs w:val="28"/>
          <w:rtl/>
        </w:rPr>
        <w:t xml:space="preserve"> </w:t>
      </w:r>
      <w:r w:rsidR="0036312A" w:rsidRPr="00E90944">
        <w:rPr>
          <w:rFonts w:ascii="Sakkal Majalla" w:eastAsia="Times New Roman" w:hAnsi="Sakkal Majalla" w:cs="Sakkal Majalla"/>
          <w:color w:val="000000" w:themeColor="text1"/>
          <w:sz w:val="28"/>
          <w:szCs w:val="28"/>
          <w:rtl/>
        </w:rPr>
        <w:t>الكهرباء السعودية</w:t>
      </w:r>
      <w:r w:rsidRPr="00E90944">
        <w:rPr>
          <w:rFonts w:ascii="Sakkal Majalla" w:eastAsia="Times New Roman" w:hAnsi="Sakkal Majalla" w:cs="Sakkal Majalla"/>
          <w:color w:val="000000" w:themeColor="text1"/>
          <w:sz w:val="28"/>
          <w:szCs w:val="28"/>
          <w:rtl/>
        </w:rPr>
        <w:t>.</w:t>
      </w:r>
    </w:p>
    <w:p w14:paraId="331BA51F" w14:textId="17498F0E" w:rsidR="00FD2A62" w:rsidRPr="00E90944" w:rsidRDefault="00FD2A62" w:rsidP="00E80548">
      <w:pPr>
        <w:pStyle w:val="a3"/>
        <w:numPr>
          <w:ilvl w:val="0"/>
          <w:numId w:val="5"/>
        </w:numPr>
        <w:spacing w:before="100" w:beforeAutospacing="1" w:after="100" w:afterAutospacing="1"/>
        <w:ind w:left="423"/>
        <w:contextualSpacing w:val="0"/>
        <w:rPr>
          <w:rFonts w:ascii="Sakkal Majalla" w:eastAsia="Times New Roman" w:hAnsi="Sakkal Majalla" w:cs="Sakkal Majalla"/>
          <w:color w:val="000000" w:themeColor="text1"/>
          <w:sz w:val="28"/>
          <w:szCs w:val="28"/>
          <w:rtl/>
        </w:rPr>
      </w:pPr>
      <w:r w:rsidRPr="00E90944">
        <w:rPr>
          <w:rFonts w:ascii="Sakkal Majalla" w:eastAsia="Times New Roman" w:hAnsi="Sakkal Majalla" w:cs="Sakkal Majalla"/>
          <w:color w:val="000000" w:themeColor="text1"/>
          <w:sz w:val="28"/>
          <w:szCs w:val="28"/>
          <w:rtl/>
        </w:rPr>
        <w:t xml:space="preserve">تحليل تأثير </w:t>
      </w:r>
      <w:proofErr w:type="spellStart"/>
      <w:r w:rsidR="0036312A" w:rsidRPr="00E90944">
        <w:rPr>
          <w:rFonts w:ascii="Sakkal Majalla" w:eastAsia="Times New Roman" w:hAnsi="Sakkal Majalla" w:cs="Sakkal Majalla"/>
          <w:color w:val="000000" w:themeColor="text1"/>
          <w:sz w:val="28"/>
          <w:szCs w:val="28"/>
          <w:rtl/>
        </w:rPr>
        <w:t>إلتزام</w:t>
      </w:r>
      <w:proofErr w:type="spellEnd"/>
      <w:r w:rsidR="0036312A" w:rsidRPr="00E90944">
        <w:rPr>
          <w:rFonts w:ascii="Sakkal Majalla" w:eastAsia="Times New Roman" w:hAnsi="Sakkal Majalla" w:cs="Sakkal Majalla"/>
          <w:color w:val="000000" w:themeColor="text1"/>
          <w:sz w:val="28"/>
          <w:szCs w:val="28"/>
          <w:rtl/>
        </w:rPr>
        <w:t xml:space="preserve"> القيادة</w:t>
      </w:r>
      <w:r w:rsidRPr="00E90944">
        <w:rPr>
          <w:rFonts w:ascii="Sakkal Majalla" w:eastAsia="Times New Roman" w:hAnsi="Sakkal Majalla" w:cs="Sakkal Majalla"/>
          <w:color w:val="000000" w:themeColor="text1"/>
          <w:sz w:val="28"/>
          <w:szCs w:val="28"/>
          <w:rtl/>
        </w:rPr>
        <w:t xml:space="preserve"> </w:t>
      </w:r>
      <w:r w:rsidR="001F6438" w:rsidRPr="00E90944">
        <w:rPr>
          <w:rFonts w:ascii="Sakkal Majalla" w:eastAsia="Times New Roman" w:hAnsi="Sakkal Majalla" w:cs="Sakkal Majalla"/>
          <w:color w:val="000000" w:themeColor="text1"/>
          <w:sz w:val="28"/>
          <w:szCs w:val="28"/>
          <w:rtl/>
        </w:rPr>
        <w:t xml:space="preserve">في إنتاجية </w:t>
      </w:r>
      <w:r w:rsidR="00F745F5" w:rsidRPr="00E90944">
        <w:rPr>
          <w:rFonts w:ascii="Sakkal Majalla" w:eastAsia="Times New Roman" w:hAnsi="Sakkal Majalla" w:cs="Sakkal Majalla"/>
          <w:color w:val="000000" w:themeColor="text1"/>
          <w:sz w:val="28"/>
          <w:szCs w:val="28"/>
          <w:rtl/>
        </w:rPr>
        <w:t>العاملين من</w:t>
      </w:r>
      <w:r w:rsidR="001F6438" w:rsidRPr="00E90944">
        <w:rPr>
          <w:rFonts w:ascii="Sakkal Majalla" w:eastAsia="Times New Roman" w:hAnsi="Sakkal Majalla" w:cs="Sakkal Majalla"/>
          <w:color w:val="000000" w:themeColor="text1"/>
          <w:sz w:val="28"/>
          <w:szCs w:val="28"/>
          <w:rtl/>
        </w:rPr>
        <w:t xml:space="preserve"> وجهة نظر العاملين في الشركة الكهرباء السعودية.</w:t>
      </w:r>
      <w:r w:rsidRPr="00E90944">
        <w:rPr>
          <w:rFonts w:ascii="Sakkal Majalla" w:eastAsia="Times New Roman" w:hAnsi="Sakkal Majalla" w:cs="Sakkal Majalla"/>
          <w:color w:val="000000" w:themeColor="text1"/>
          <w:sz w:val="28"/>
          <w:szCs w:val="28"/>
          <w:rtl/>
        </w:rPr>
        <w:t>.</w:t>
      </w:r>
    </w:p>
    <w:p w14:paraId="29BAD5EF" w14:textId="690515A8" w:rsidR="00FD2A62" w:rsidRPr="00E90944" w:rsidRDefault="00FD2A62" w:rsidP="00E80548">
      <w:pPr>
        <w:pStyle w:val="a3"/>
        <w:numPr>
          <w:ilvl w:val="0"/>
          <w:numId w:val="5"/>
        </w:numPr>
        <w:spacing w:before="100" w:beforeAutospacing="1" w:after="100" w:afterAutospacing="1"/>
        <w:ind w:left="423"/>
        <w:contextualSpacing w:val="0"/>
        <w:rPr>
          <w:rFonts w:ascii="Sakkal Majalla" w:eastAsia="Times New Roman" w:hAnsi="Sakkal Majalla" w:cs="Sakkal Majalla"/>
          <w:color w:val="000000" w:themeColor="text1"/>
          <w:sz w:val="28"/>
          <w:szCs w:val="28"/>
          <w:rtl/>
        </w:rPr>
      </w:pPr>
      <w:r w:rsidRPr="00E90944">
        <w:rPr>
          <w:rFonts w:ascii="Sakkal Majalla" w:eastAsia="Times New Roman" w:hAnsi="Sakkal Majalla" w:cs="Sakkal Majalla"/>
          <w:color w:val="000000" w:themeColor="text1"/>
          <w:sz w:val="28"/>
          <w:szCs w:val="28"/>
          <w:rtl/>
        </w:rPr>
        <w:t xml:space="preserve">تقدير تأثير </w:t>
      </w:r>
      <w:r w:rsidR="0036312A" w:rsidRPr="00E90944">
        <w:rPr>
          <w:rFonts w:ascii="Sakkal Majalla" w:eastAsia="Times New Roman" w:hAnsi="Sakkal Majalla" w:cs="Sakkal Majalla"/>
          <w:color w:val="000000" w:themeColor="text1"/>
          <w:sz w:val="28"/>
          <w:szCs w:val="28"/>
          <w:rtl/>
        </w:rPr>
        <w:t xml:space="preserve">مشاركة العاملين </w:t>
      </w:r>
      <w:r w:rsidR="001F6438" w:rsidRPr="00E90944">
        <w:rPr>
          <w:rFonts w:ascii="Sakkal Majalla" w:eastAsia="Times New Roman" w:hAnsi="Sakkal Majalla" w:cs="Sakkal Majalla"/>
          <w:color w:val="000000" w:themeColor="text1"/>
          <w:sz w:val="28"/>
          <w:szCs w:val="28"/>
          <w:rtl/>
        </w:rPr>
        <w:t xml:space="preserve">في إنتاجية </w:t>
      </w:r>
      <w:r w:rsidR="00F745F5" w:rsidRPr="00E90944">
        <w:rPr>
          <w:rFonts w:ascii="Sakkal Majalla" w:eastAsia="Times New Roman" w:hAnsi="Sakkal Majalla" w:cs="Sakkal Majalla"/>
          <w:color w:val="000000" w:themeColor="text1"/>
          <w:sz w:val="28"/>
          <w:szCs w:val="28"/>
          <w:rtl/>
        </w:rPr>
        <w:t>العاملين من</w:t>
      </w:r>
      <w:r w:rsidR="001F6438" w:rsidRPr="00E90944">
        <w:rPr>
          <w:rFonts w:ascii="Sakkal Majalla" w:eastAsia="Times New Roman" w:hAnsi="Sakkal Majalla" w:cs="Sakkal Majalla"/>
          <w:color w:val="000000" w:themeColor="text1"/>
          <w:sz w:val="28"/>
          <w:szCs w:val="28"/>
          <w:rtl/>
        </w:rPr>
        <w:t xml:space="preserve"> وجهة نظر العاملين في الشركة الكهرباء السعودية</w:t>
      </w:r>
      <w:r w:rsidRPr="00E90944">
        <w:rPr>
          <w:rFonts w:ascii="Sakkal Majalla" w:eastAsia="Times New Roman" w:hAnsi="Sakkal Majalla" w:cs="Sakkal Majalla"/>
          <w:color w:val="000000" w:themeColor="text1"/>
          <w:sz w:val="28"/>
          <w:szCs w:val="28"/>
          <w:rtl/>
        </w:rPr>
        <w:t>.</w:t>
      </w:r>
    </w:p>
    <w:p w14:paraId="30FF46F3" w14:textId="0057C58C" w:rsidR="001F6438" w:rsidRPr="00E90944" w:rsidRDefault="00FD2A62" w:rsidP="00E80548">
      <w:pPr>
        <w:pStyle w:val="a3"/>
        <w:numPr>
          <w:ilvl w:val="0"/>
          <w:numId w:val="5"/>
        </w:numPr>
        <w:spacing w:before="100" w:beforeAutospacing="1" w:after="100" w:afterAutospacing="1"/>
        <w:ind w:left="423"/>
        <w:contextualSpacing w:val="0"/>
        <w:rPr>
          <w:rFonts w:ascii="Sakkal Majalla" w:eastAsia="Times New Roman" w:hAnsi="Sakkal Majalla" w:cs="Sakkal Majalla"/>
          <w:color w:val="000000" w:themeColor="text1"/>
          <w:sz w:val="28"/>
          <w:szCs w:val="28"/>
          <w:rtl/>
        </w:rPr>
      </w:pPr>
      <w:r w:rsidRPr="00E90944">
        <w:rPr>
          <w:rFonts w:ascii="Sakkal Majalla" w:eastAsia="Times New Roman" w:hAnsi="Sakkal Majalla" w:cs="Sakkal Majalla"/>
          <w:color w:val="000000" w:themeColor="text1"/>
          <w:sz w:val="28"/>
          <w:szCs w:val="28"/>
          <w:rtl/>
        </w:rPr>
        <w:t xml:space="preserve">دراسة تأثير </w:t>
      </w:r>
      <w:r w:rsidR="0036312A" w:rsidRPr="00E90944">
        <w:rPr>
          <w:rFonts w:ascii="Sakkal Majalla" w:eastAsia="Times New Roman" w:hAnsi="Sakkal Majalla" w:cs="Sakkal Majalla"/>
          <w:color w:val="000000" w:themeColor="text1"/>
          <w:sz w:val="28"/>
          <w:szCs w:val="28"/>
          <w:rtl/>
        </w:rPr>
        <w:t xml:space="preserve">التخطيط الإستراتيجي </w:t>
      </w:r>
      <w:r w:rsidR="001F6438" w:rsidRPr="00E90944">
        <w:rPr>
          <w:rFonts w:ascii="Sakkal Majalla" w:eastAsia="Times New Roman" w:hAnsi="Sakkal Majalla" w:cs="Sakkal Majalla"/>
          <w:color w:val="000000" w:themeColor="text1"/>
          <w:sz w:val="28"/>
          <w:szCs w:val="28"/>
          <w:rtl/>
        </w:rPr>
        <w:t xml:space="preserve">في إنتاجية </w:t>
      </w:r>
      <w:r w:rsidR="00F745F5" w:rsidRPr="00E90944">
        <w:rPr>
          <w:rFonts w:ascii="Sakkal Majalla" w:eastAsia="Times New Roman" w:hAnsi="Sakkal Majalla" w:cs="Sakkal Majalla"/>
          <w:color w:val="000000" w:themeColor="text1"/>
          <w:sz w:val="28"/>
          <w:szCs w:val="28"/>
          <w:rtl/>
        </w:rPr>
        <w:t>العاملين من</w:t>
      </w:r>
      <w:r w:rsidR="001F6438" w:rsidRPr="00E90944">
        <w:rPr>
          <w:rFonts w:ascii="Sakkal Majalla" w:eastAsia="Times New Roman" w:hAnsi="Sakkal Majalla" w:cs="Sakkal Majalla"/>
          <w:color w:val="000000" w:themeColor="text1"/>
          <w:sz w:val="28"/>
          <w:szCs w:val="28"/>
          <w:rtl/>
        </w:rPr>
        <w:t xml:space="preserve"> وجهة نظر العاملين في الشركة الكهرباء السعودية.</w:t>
      </w:r>
    </w:p>
    <w:p w14:paraId="3273A6ED" w14:textId="0062877D" w:rsidR="001F6438" w:rsidRPr="00E90944" w:rsidRDefault="0036312A" w:rsidP="00E80548">
      <w:pPr>
        <w:pStyle w:val="a3"/>
        <w:numPr>
          <w:ilvl w:val="0"/>
          <w:numId w:val="5"/>
        </w:numPr>
        <w:spacing w:before="100" w:beforeAutospacing="1" w:after="100" w:afterAutospacing="1"/>
        <w:ind w:left="423"/>
        <w:contextualSpacing w:val="0"/>
        <w:rPr>
          <w:rFonts w:ascii="Sakkal Majalla" w:eastAsia="Times New Roman" w:hAnsi="Sakkal Majalla" w:cs="Sakkal Majalla"/>
          <w:color w:val="000000" w:themeColor="text1"/>
          <w:sz w:val="28"/>
          <w:szCs w:val="28"/>
          <w:rtl/>
        </w:rPr>
      </w:pPr>
      <w:r w:rsidRPr="00E90944">
        <w:rPr>
          <w:rFonts w:ascii="Sakkal Majalla" w:eastAsia="Times New Roman" w:hAnsi="Sakkal Majalla" w:cs="Sakkal Majalla"/>
          <w:color w:val="000000" w:themeColor="text1"/>
          <w:sz w:val="28"/>
          <w:szCs w:val="28"/>
          <w:rtl/>
        </w:rPr>
        <w:t xml:space="preserve">دراسة تأثير التحسين المستمر </w:t>
      </w:r>
      <w:r w:rsidR="001F6438" w:rsidRPr="00E90944">
        <w:rPr>
          <w:rFonts w:ascii="Sakkal Majalla" w:eastAsia="Times New Roman" w:hAnsi="Sakkal Majalla" w:cs="Sakkal Majalla"/>
          <w:color w:val="000000" w:themeColor="text1"/>
          <w:sz w:val="28"/>
          <w:szCs w:val="28"/>
          <w:rtl/>
        </w:rPr>
        <w:t xml:space="preserve">في إنتاجية </w:t>
      </w:r>
      <w:r w:rsidR="00F745F5" w:rsidRPr="00E90944">
        <w:rPr>
          <w:rFonts w:ascii="Sakkal Majalla" w:eastAsia="Times New Roman" w:hAnsi="Sakkal Majalla" w:cs="Sakkal Majalla"/>
          <w:color w:val="000000" w:themeColor="text1"/>
          <w:sz w:val="28"/>
          <w:szCs w:val="28"/>
          <w:rtl/>
        </w:rPr>
        <w:t>العاملين من</w:t>
      </w:r>
      <w:r w:rsidR="001F6438" w:rsidRPr="00E90944">
        <w:rPr>
          <w:rFonts w:ascii="Sakkal Majalla" w:eastAsia="Times New Roman" w:hAnsi="Sakkal Majalla" w:cs="Sakkal Majalla"/>
          <w:color w:val="000000" w:themeColor="text1"/>
          <w:sz w:val="28"/>
          <w:szCs w:val="28"/>
          <w:rtl/>
        </w:rPr>
        <w:t xml:space="preserve"> وجهة نظر العاملين في الشركة الكهرباء السعودية.</w:t>
      </w:r>
    </w:p>
    <w:p w14:paraId="258ADF88" w14:textId="77777777" w:rsidR="00A82B3A" w:rsidRPr="00E90944" w:rsidRDefault="00FD2A62" w:rsidP="00A82B3A">
      <w:pPr>
        <w:pStyle w:val="a3"/>
        <w:numPr>
          <w:ilvl w:val="0"/>
          <w:numId w:val="5"/>
        </w:numPr>
        <w:spacing w:before="100" w:beforeAutospacing="1" w:after="100" w:afterAutospacing="1"/>
        <w:ind w:left="423"/>
        <w:contextualSpacing w:val="0"/>
        <w:rPr>
          <w:rFonts w:ascii="Sakkal Majalla" w:eastAsia="Times New Roman" w:hAnsi="Sakkal Majalla" w:cs="Sakkal Majalla"/>
          <w:color w:val="000000" w:themeColor="text1"/>
          <w:sz w:val="28"/>
          <w:szCs w:val="28"/>
        </w:rPr>
      </w:pPr>
      <w:r w:rsidRPr="00E90944">
        <w:rPr>
          <w:rFonts w:ascii="Sakkal Majalla" w:eastAsia="Times New Roman" w:hAnsi="Sakkal Majalla" w:cs="Sakkal Majalla"/>
          <w:color w:val="000000" w:themeColor="text1"/>
          <w:sz w:val="28"/>
          <w:szCs w:val="28"/>
          <w:rtl/>
        </w:rPr>
        <w:t xml:space="preserve">تقديم توصيات </w:t>
      </w:r>
      <w:r w:rsidR="001F6438" w:rsidRPr="00E90944">
        <w:rPr>
          <w:rFonts w:ascii="Sakkal Majalla" w:eastAsia="Times New Roman" w:hAnsi="Sakkal Majalla" w:cs="Sakkal Majalla"/>
          <w:color w:val="000000" w:themeColor="text1"/>
          <w:sz w:val="28"/>
          <w:szCs w:val="28"/>
          <w:rtl/>
        </w:rPr>
        <w:t xml:space="preserve">لشركات الكهرباء </w:t>
      </w:r>
      <w:r w:rsidR="00F745F5" w:rsidRPr="00E90944">
        <w:rPr>
          <w:rFonts w:ascii="Sakkal Majalla" w:eastAsia="Times New Roman" w:hAnsi="Sakkal Majalla" w:cs="Sakkal Majalla"/>
          <w:color w:val="000000" w:themeColor="text1"/>
          <w:sz w:val="28"/>
          <w:szCs w:val="28"/>
          <w:rtl/>
        </w:rPr>
        <w:t>السعودية بناءً</w:t>
      </w:r>
      <w:r w:rsidRPr="00E90944">
        <w:rPr>
          <w:rFonts w:ascii="Sakkal Majalla" w:eastAsia="Times New Roman" w:hAnsi="Sakkal Majalla" w:cs="Sakkal Majalla"/>
          <w:color w:val="000000" w:themeColor="text1"/>
          <w:sz w:val="28"/>
          <w:szCs w:val="28"/>
          <w:rtl/>
        </w:rPr>
        <w:t xml:space="preserve"> على النتائج لتعزيز </w:t>
      </w:r>
      <w:r w:rsidR="001F6438" w:rsidRPr="00E90944">
        <w:rPr>
          <w:rFonts w:ascii="Sakkal Majalla" w:eastAsia="Times New Roman" w:hAnsi="Sakkal Majalla" w:cs="Sakkal Majalla"/>
          <w:color w:val="000000" w:themeColor="text1"/>
          <w:sz w:val="28"/>
          <w:szCs w:val="28"/>
          <w:rtl/>
        </w:rPr>
        <w:t xml:space="preserve">الجودة الشاملة </w:t>
      </w:r>
      <w:r w:rsidR="00F745F5" w:rsidRPr="00E90944">
        <w:rPr>
          <w:rFonts w:ascii="Sakkal Majalla" w:eastAsia="Times New Roman" w:hAnsi="Sakkal Majalla" w:cs="Sakkal Majalla"/>
          <w:color w:val="000000" w:themeColor="text1"/>
          <w:sz w:val="28"/>
          <w:szCs w:val="28"/>
          <w:rtl/>
        </w:rPr>
        <w:t>بإنتاجية</w:t>
      </w:r>
      <w:r w:rsidR="001F6438" w:rsidRPr="00E90944">
        <w:rPr>
          <w:rFonts w:ascii="Sakkal Majalla" w:eastAsia="Times New Roman" w:hAnsi="Sakkal Majalla" w:cs="Sakkal Majalla"/>
          <w:color w:val="000000" w:themeColor="text1"/>
          <w:sz w:val="28"/>
          <w:szCs w:val="28"/>
          <w:rtl/>
        </w:rPr>
        <w:t xml:space="preserve"> </w:t>
      </w:r>
      <w:proofErr w:type="gramStart"/>
      <w:r w:rsidR="001F6438" w:rsidRPr="00E90944">
        <w:rPr>
          <w:rFonts w:ascii="Sakkal Majalla" w:eastAsia="Times New Roman" w:hAnsi="Sakkal Majalla" w:cs="Sakkal Majalla"/>
          <w:color w:val="000000" w:themeColor="text1"/>
          <w:sz w:val="28"/>
          <w:szCs w:val="28"/>
          <w:rtl/>
        </w:rPr>
        <w:t>العاملين .</w:t>
      </w:r>
      <w:proofErr w:type="gramEnd"/>
      <w:r w:rsidRPr="00E90944">
        <w:rPr>
          <w:rFonts w:ascii="Sakkal Majalla" w:eastAsia="Times New Roman" w:hAnsi="Sakkal Majalla" w:cs="Sakkal Majalla"/>
          <w:color w:val="000000" w:themeColor="text1"/>
          <w:sz w:val="28"/>
          <w:szCs w:val="28"/>
          <w:rtl/>
        </w:rPr>
        <w:t xml:space="preserve"> .</w:t>
      </w:r>
    </w:p>
    <w:p w14:paraId="5E42364E" w14:textId="5BAE3960" w:rsidR="007816D8" w:rsidRPr="00E90944" w:rsidRDefault="00E5271C" w:rsidP="00A82B3A">
      <w:pPr>
        <w:spacing w:before="100" w:beforeAutospacing="1" w:after="100" w:afterAutospacing="1"/>
        <w:ind w:left="62" w:firstLine="0"/>
        <w:outlineLvl w:val="1"/>
        <w:rPr>
          <w:rFonts w:ascii="Sakkal Majalla" w:eastAsia="Times New Roman" w:hAnsi="Sakkal Majalla" w:cs="Sakkal Majalla"/>
          <w:color w:val="000000" w:themeColor="text1"/>
          <w:sz w:val="36"/>
          <w:szCs w:val="36"/>
          <w:rtl/>
        </w:rPr>
      </w:pPr>
      <w:bookmarkStart w:id="7" w:name="_Toc192293388"/>
      <w:r w:rsidRPr="00E90944">
        <w:rPr>
          <w:rFonts w:ascii="Sakkal Majalla" w:hAnsi="Sakkal Majalla" w:cs="Sakkal Majalla"/>
          <w:b/>
          <w:bCs/>
          <w:color w:val="000000" w:themeColor="text1"/>
          <w:sz w:val="36"/>
          <w:szCs w:val="36"/>
        </w:rPr>
        <w:t>5.1</w:t>
      </w:r>
      <w:r w:rsidR="00432305" w:rsidRPr="00E90944">
        <w:rPr>
          <w:rFonts w:ascii="Sakkal Majalla" w:hAnsi="Sakkal Majalla" w:cs="Sakkal Majalla"/>
          <w:b/>
          <w:bCs/>
          <w:color w:val="000000" w:themeColor="text1"/>
          <w:sz w:val="36"/>
          <w:szCs w:val="36"/>
          <w:rtl/>
        </w:rPr>
        <w:t xml:space="preserve"> أسئلة البحث</w:t>
      </w:r>
      <w:bookmarkEnd w:id="7"/>
      <w:r w:rsidR="00432305" w:rsidRPr="00E90944">
        <w:rPr>
          <w:rFonts w:ascii="Sakkal Majalla" w:hAnsi="Sakkal Majalla" w:cs="Sakkal Majalla"/>
          <w:b/>
          <w:bCs/>
          <w:color w:val="000000" w:themeColor="text1"/>
          <w:sz w:val="36"/>
          <w:szCs w:val="36"/>
          <w:rtl/>
        </w:rPr>
        <w:t xml:space="preserve"> </w:t>
      </w:r>
    </w:p>
    <w:p w14:paraId="6471C8DC" w14:textId="4F56D18E" w:rsidR="0003567C" w:rsidRPr="00E90944" w:rsidRDefault="0003567C" w:rsidP="00F6024F">
      <w:pPr>
        <w:spacing w:before="100" w:beforeAutospacing="1" w:after="100" w:afterAutospacing="1"/>
        <w:ind w:left="360" w:firstLine="0"/>
        <w:rPr>
          <w:rFonts w:ascii="Sakkal Majalla" w:hAnsi="Sakkal Majalla" w:cs="Sakkal Majalla"/>
          <w:b/>
          <w:bCs/>
          <w:color w:val="000000" w:themeColor="text1"/>
          <w:sz w:val="28"/>
          <w:szCs w:val="28"/>
          <w:rtl/>
        </w:rPr>
      </w:pPr>
      <w:r w:rsidRPr="00E90944">
        <w:rPr>
          <w:rFonts w:ascii="Sakkal Majalla" w:hAnsi="Sakkal Majalla" w:cs="Sakkal Majalla"/>
          <w:b/>
          <w:bCs/>
          <w:color w:val="000000" w:themeColor="text1"/>
          <w:sz w:val="28"/>
          <w:szCs w:val="28"/>
          <w:rtl/>
        </w:rPr>
        <w:t>بناء على مشكلة الدراسة، تمت أسئلة الدراسية في السؤال الرئيسي التالي:</w:t>
      </w:r>
    </w:p>
    <w:p w14:paraId="4CCB4FCD" w14:textId="54D5702B" w:rsidR="0003567C" w:rsidRPr="00E90944" w:rsidRDefault="0003567C" w:rsidP="00A82B3A">
      <w:pPr>
        <w:spacing w:before="100" w:beforeAutospacing="1" w:after="100" w:afterAutospacing="1"/>
        <w:ind w:left="-2" w:firstLine="708"/>
        <w:rPr>
          <w:rFonts w:ascii="Sakkal Majalla" w:hAnsi="Sakkal Majalla" w:cs="Sakkal Majalla"/>
          <w:color w:val="000000" w:themeColor="text1"/>
          <w:sz w:val="28"/>
          <w:szCs w:val="28"/>
          <w:rtl/>
        </w:rPr>
      </w:pPr>
      <w:r w:rsidRPr="00E90944">
        <w:rPr>
          <w:rFonts w:ascii="Sakkal Majalla" w:hAnsi="Sakkal Majalla" w:cs="Sakkal Majalla"/>
          <w:color w:val="000000" w:themeColor="text1"/>
          <w:sz w:val="28"/>
          <w:szCs w:val="28"/>
          <w:rtl/>
        </w:rPr>
        <w:t xml:space="preserve">ما أثر </w:t>
      </w:r>
      <w:proofErr w:type="spellStart"/>
      <w:r w:rsidR="001F6438" w:rsidRPr="00E90944">
        <w:rPr>
          <w:rFonts w:ascii="Sakkal Majalla" w:hAnsi="Sakkal Majalla" w:cs="Sakkal Majalla"/>
          <w:color w:val="000000" w:themeColor="text1"/>
          <w:sz w:val="28"/>
          <w:szCs w:val="28"/>
          <w:rtl/>
        </w:rPr>
        <w:t>أثر</w:t>
      </w:r>
      <w:proofErr w:type="spellEnd"/>
      <w:r w:rsidR="001F6438" w:rsidRPr="00E90944">
        <w:rPr>
          <w:rFonts w:ascii="Sakkal Majalla" w:hAnsi="Sakkal Majalla" w:cs="Sakkal Majalla"/>
          <w:color w:val="000000" w:themeColor="text1"/>
          <w:sz w:val="28"/>
          <w:szCs w:val="28"/>
          <w:rtl/>
        </w:rPr>
        <w:t xml:space="preserve"> إدارة الجودة الشاملة بأبعادها </w:t>
      </w:r>
      <w:r w:rsidR="00F745F5" w:rsidRPr="00E90944">
        <w:rPr>
          <w:rFonts w:ascii="Sakkal Majalla" w:hAnsi="Sakkal Majalla" w:cs="Sakkal Majalla"/>
          <w:color w:val="000000" w:themeColor="text1"/>
          <w:sz w:val="28"/>
          <w:szCs w:val="28"/>
          <w:rtl/>
        </w:rPr>
        <w:t>(التركيز</w:t>
      </w:r>
      <w:r w:rsidR="001F6438" w:rsidRPr="00E90944">
        <w:rPr>
          <w:rFonts w:ascii="Sakkal Majalla" w:hAnsi="Sakkal Majalla" w:cs="Sakkal Majalla"/>
          <w:color w:val="000000" w:themeColor="text1"/>
          <w:sz w:val="28"/>
          <w:szCs w:val="28"/>
          <w:rtl/>
        </w:rPr>
        <w:t xml:space="preserve"> على العملاء - - </w:t>
      </w:r>
      <w:proofErr w:type="spellStart"/>
      <w:r w:rsidR="001F6438" w:rsidRPr="00E90944">
        <w:rPr>
          <w:rFonts w:ascii="Sakkal Majalla" w:hAnsi="Sakkal Majalla" w:cs="Sakkal Majalla"/>
          <w:color w:val="000000" w:themeColor="text1"/>
          <w:sz w:val="28"/>
          <w:szCs w:val="28"/>
          <w:rtl/>
        </w:rPr>
        <w:t>إلتزام</w:t>
      </w:r>
      <w:proofErr w:type="spellEnd"/>
      <w:r w:rsidR="001F6438" w:rsidRPr="00E90944">
        <w:rPr>
          <w:rFonts w:ascii="Sakkal Majalla" w:hAnsi="Sakkal Majalla" w:cs="Sakkal Majalla"/>
          <w:color w:val="000000" w:themeColor="text1"/>
          <w:sz w:val="28"/>
          <w:szCs w:val="28"/>
          <w:rtl/>
        </w:rPr>
        <w:t xml:space="preserve"> القيادة</w:t>
      </w:r>
      <w:proofErr w:type="gramStart"/>
      <w:r w:rsidR="001F6438" w:rsidRPr="00E90944">
        <w:rPr>
          <w:rFonts w:ascii="Sakkal Majalla" w:hAnsi="Sakkal Majalla" w:cs="Sakkal Majalla"/>
          <w:color w:val="000000" w:themeColor="text1"/>
          <w:sz w:val="28"/>
          <w:szCs w:val="28"/>
          <w:rtl/>
        </w:rPr>
        <w:t>-  مشاركة</w:t>
      </w:r>
      <w:proofErr w:type="gramEnd"/>
      <w:r w:rsidR="001F6438" w:rsidRPr="00E90944">
        <w:rPr>
          <w:rFonts w:ascii="Sakkal Majalla" w:hAnsi="Sakkal Majalla" w:cs="Sakkal Majalla"/>
          <w:color w:val="000000" w:themeColor="text1"/>
          <w:sz w:val="28"/>
          <w:szCs w:val="28"/>
          <w:rtl/>
        </w:rPr>
        <w:t xml:space="preserve"> العاملين - التخطيط الإستراتيجي - التحسين المستمر ) في إنتاجية العاملين  من وجهة نظر العاملين في الشركة</w:t>
      </w:r>
      <w:r w:rsidR="00F745F5" w:rsidRPr="00E90944">
        <w:rPr>
          <w:rFonts w:ascii="Sakkal Majalla" w:hAnsi="Sakkal Majalla" w:cs="Sakkal Majalla"/>
          <w:color w:val="000000" w:themeColor="text1"/>
          <w:sz w:val="28"/>
          <w:szCs w:val="28"/>
          <w:rtl/>
        </w:rPr>
        <w:t xml:space="preserve"> </w:t>
      </w:r>
      <w:r w:rsidR="001F6438" w:rsidRPr="00E90944">
        <w:rPr>
          <w:rFonts w:ascii="Sakkal Majalla" w:hAnsi="Sakkal Majalla" w:cs="Sakkal Majalla"/>
          <w:color w:val="000000" w:themeColor="text1"/>
          <w:sz w:val="28"/>
          <w:szCs w:val="28"/>
          <w:rtl/>
        </w:rPr>
        <w:t>الكهرباء السعودية</w:t>
      </w:r>
      <w:r w:rsidRPr="00E90944">
        <w:rPr>
          <w:rFonts w:ascii="Sakkal Majalla" w:hAnsi="Sakkal Majalla" w:cs="Sakkal Majalla"/>
          <w:color w:val="000000" w:themeColor="text1"/>
          <w:sz w:val="28"/>
          <w:szCs w:val="28"/>
          <w:rtl/>
        </w:rPr>
        <w:t>؟</w:t>
      </w:r>
    </w:p>
    <w:p w14:paraId="471FA4A6" w14:textId="7D848B8C" w:rsidR="0003567C" w:rsidRPr="00E90944" w:rsidRDefault="0003567C" w:rsidP="00A82B3A">
      <w:pPr>
        <w:spacing w:before="100" w:beforeAutospacing="1" w:after="100" w:afterAutospacing="1"/>
        <w:ind w:left="-2" w:firstLine="0"/>
        <w:rPr>
          <w:rFonts w:ascii="Sakkal Majalla" w:hAnsi="Sakkal Majalla" w:cs="Sakkal Majalla"/>
          <w:b/>
          <w:bCs/>
          <w:color w:val="000000" w:themeColor="text1"/>
          <w:sz w:val="28"/>
          <w:szCs w:val="28"/>
          <w:rtl/>
        </w:rPr>
      </w:pPr>
      <w:r w:rsidRPr="00E90944">
        <w:rPr>
          <w:rFonts w:ascii="Sakkal Majalla" w:hAnsi="Sakkal Majalla" w:cs="Sakkal Majalla"/>
          <w:b/>
          <w:bCs/>
          <w:color w:val="000000" w:themeColor="text1"/>
          <w:sz w:val="28"/>
          <w:szCs w:val="28"/>
          <w:rtl/>
        </w:rPr>
        <w:t>وتتفرع عن السؤال الرئيسي الأسئلة الفرعية التالية:</w:t>
      </w:r>
    </w:p>
    <w:p w14:paraId="4261F19F" w14:textId="750C3E00" w:rsidR="0003567C" w:rsidRPr="00E90944" w:rsidRDefault="0003567C" w:rsidP="00A82B3A">
      <w:pPr>
        <w:pStyle w:val="a3"/>
        <w:numPr>
          <w:ilvl w:val="0"/>
          <w:numId w:val="4"/>
        </w:numPr>
        <w:spacing w:before="100" w:beforeAutospacing="1" w:after="100" w:afterAutospacing="1"/>
        <w:ind w:left="423"/>
        <w:contextualSpacing w:val="0"/>
        <w:rPr>
          <w:rFonts w:ascii="Sakkal Majalla" w:hAnsi="Sakkal Majalla" w:cs="Sakkal Majalla"/>
          <w:color w:val="000000" w:themeColor="text1"/>
          <w:sz w:val="28"/>
          <w:szCs w:val="28"/>
          <w:rtl/>
        </w:rPr>
      </w:pPr>
      <w:r w:rsidRPr="00E90944">
        <w:rPr>
          <w:rFonts w:ascii="Sakkal Majalla" w:hAnsi="Sakkal Majalla" w:cs="Sakkal Majalla"/>
          <w:color w:val="000000" w:themeColor="text1"/>
          <w:sz w:val="28"/>
          <w:szCs w:val="28"/>
          <w:rtl/>
        </w:rPr>
        <w:t xml:space="preserve">ما أثر </w:t>
      </w:r>
      <w:r w:rsidR="001F6438" w:rsidRPr="00E90944">
        <w:rPr>
          <w:rFonts w:ascii="Sakkal Majalla" w:hAnsi="Sakkal Majalla" w:cs="Sakkal Majalla"/>
          <w:color w:val="000000" w:themeColor="text1"/>
          <w:sz w:val="28"/>
          <w:szCs w:val="28"/>
          <w:rtl/>
        </w:rPr>
        <w:t xml:space="preserve">التركيز على العملاء في إنتاجية </w:t>
      </w:r>
      <w:r w:rsidR="00F745F5" w:rsidRPr="00E90944">
        <w:rPr>
          <w:rFonts w:ascii="Sakkal Majalla" w:hAnsi="Sakkal Majalla" w:cs="Sakkal Majalla"/>
          <w:color w:val="000000" w:themeColor="text1"/>
          <w:sz w:val="28"/>
          <w:szCs w:val="28"/>
          <w:rtl/>
        </w:rPr>
        <w:t>العاملين من</w:t>
      </w:r>
      <w:r w:rsidR="001F6438" w:rsidRPr="00E90944">
        <w:rPr>
          <w:rFonts w:ascii="Sakkal Majalla" w:hAnsi="Sakkal Majalla" w:cs="Sakkal Majalla"/>
          <w:color w:val="000000" w:themeColor="text1"/>
          <w:sz w:val="28"/>
          <w:szCs w:val="28"/>
          <w:rtl/>
        </w:rPr>
        <w:t xml:space="preserve"> وجهة نظر العاملين في الشركة الكهرباء السعودية</w:t>
      </w:r>
      <w:r w:rsidRPr="00E90944">
        <w:rPr>
          <w:rFonts w:ascii="Sakkal Majalla" w:hAnsi="Sakkal Majalla" w:cs="Sakkal Majalla"/>
          <w:color w:val="000000" w:themeColor="text1"/>
          <w:sz w:val="28"/>
          <w:szCs w:val="28"/>
          <w:rtl/>
        </w:rPr>
        <w:t>؟</w:t>
      </w:r>
    </w:p>
    <w:p w14:paraId="377452AC" w14:textId="05BF263A" w:rsidR="0003567C" w:rsidRPr="00E90944" w:rsidRDefault="0003567C" w:rsidP="00A82B3A">
      <w:pPr>
        <w:pStyle w:val="a3"/>
        <w:numPr>
          <w:ilvl w:val="0"/>
          <w:numId w:val="4"/>
        </w:numPr>
        <w:spacing w:before="100" w:beforeAutospacing="1" w:after="100" w:afterAutospacing="1"/>
        <w:ind w:left="423"/>
        <w:contextualSpacing w:val="0"/>
        <w:rPr>
          <w:rFonts w:ascii="Sakkal Majalla" w:hAnsi="Sakkal Majalla" w:cs="Sakkal Majalla"/>
          <w:color w:val="000000" w:themeColor="text1"/>
          <w:sz w:val="28"/>
          <w:szCs w:val="28"/>
          <w:rtl/>
        </w:rPr>
      </w:pPr>
      <w:r w:rsidRPr="00E90944">
        <w:rPr>
          <w:rFonts w:ascii="Sakkal Majalla" w:hAnsi="Sakkal Majalla" w:cs="Sakkal Majalla"/>
          <w:color w:val="000000" w:themeColor="text1"/>
          <w:sz w:val="28"/>
          <w:szCs w:val="28"/>
          <w:rtl/>
        </w:rPr>
        <w:t xml:space="preserve">ما أثر </w:t>
      </w:r>
      <w:r w:rsidR="002431F9" w:rsidRPr="00E90944">
        <w:rPr>
          <w:rFonts w:ascii="Sakkal Majalla" w:hAnsi="Sakkal Majalla" w:cs="Sakkal Majalla"/>
          <w:color w:val="000000" w:themeColor="text1"/>
          <w:sz w:val="28"/>
          <w:szCs w:val="28"/>
          <w:rtl/>
        </w:rPr>
        <w:t>التزام</w:t>
      </w:r>
      <w:r w:rsidR="001F6438" w:rsidRPr="00E90944">
        <w:rPr>
          <w:rFonts w:ascii="Sakkal Majalla" w:hAnsi="Sakkal Majalla" w:cs="Sakkal Majalla"/>
          <w:color w:val="000000" w:themeColor="text1"/>
          <w:sz w:val="28"/>
          <w:szCs w:val="28"/>
          <w:rtl/>
        </w:rPr>
        <w:t xml:space="preserve"> القيادة في إنتاجية العاملين من وجهة نظر العاملين في الشركة الكهرباء </w:t>
      </w:r>
      <w:r w:rsidR="002431F9" w:rsidRPr="00E90944">
        <w:rPr>
          <w:rFonts w:ascii="Sakkal Majalla" w:hAnsi="Sakkal Majalla" w:cs="Sakkal Majalla"/>
          <w:color w:val="000000" w:themeColor="text1"/>
          <w:sz w:val="28"/>
          <w:szCs w:val="28"/>
          <w:rtl/>
        </w:rPr>
        <w:t>السعودية؟</w:t>
      </w:r>
    </w:p>
    <w:p w14:paraId="4DF635DB" w14:textId="6C070C6D" w:rsidR="0003567C" w:rsidRPr="00E90944" w:rsidRDefault="0003567C" w:rsidP="00A82B3A">
      <w:pPr>
        <w:pStyle w:val="a3"/>
        <w:numPr>
          <w:ilvl w:val="0"/>
          <w:numId w:val="4"/>
        </w:numPr>
        <w:spacing w:before="100" w:beforeAutospacing="1" w:after="100" w:afterAutospacing="1"/>
        <w:ind w:left="423"/>
        <w:contextualSpacing w:val="0"/>
        <w:rPr>
          <w:rFonts w:ascii="Sakkal Majalla" w:hAnsi="Sakkal Majalla" w:cs="Sakkal Majalla"/>
          <w:color w:val="000000" w:themeColor="text1"/>
          <w:sz w:val="28"/>
          <w:szCs w:val="28"/>
          <w:rtl/>
        </w:rPr>
      </w:pPr>
      <w:r w:rsidRPr="00E90944">
        <w:rPr>
          <w:rFonts w:ascii="Sakkal Majalla" w:hAnsi="Sakkal Majalla" w:cs="Sakkal Majalla"/>
          <w:color w:val="000000" w:themeColor="text1"/>
          <w:sz w:val="28"/>
          <w:szCs w:val="28"/>
          <w:rtl/>
        </w:rPr>
        <w:t xml:space="preserve">ما أثر </w:t>
      </w:r>
      <w:r w:rsidR="00143944" w:rsidRPr="00E90944">
        <w:rPr>
          <w:rFonts w:ascii="Sakkal Majalla" w:hAnsi="Sakkal Majalla" w:cs="Sakkal Majalla"/>
          <w:color w:val="000000" w:themeColor="text1"/>
          <w:sz w:val="28"/>
          <w:szCs w:val="28"/>
          <w:rtl/>
        </w:rPr>
        <w:t xml:space="preserve">مشاركة العاملين في إنتاجية </w:t>
      </w:r>
      <w:r w:rsidR="002431F9" w:rsidRPr="00E90944">
        <w:rPr>
          <w:rFonts w:ascii="Sakkal Majalla" w:hAnsi="Sakkal Majalla" w:cs="Sakkal Majalla"/>
          <w:color w:val="000000" w:themeColor="text1"/>
          <w:sz w:val="28"/>
          <w:szCs w:val="28"/>
          <w:rtl/>
        </w:rPr>
        <w:t>العاملين من</w:t>
      </w:r>
      <w:r w:rsidR="00143944" w:rsidRPr="00E90944">
        <w:rPr>
          <w:rFonts w:ascii="Sakkal Majalla" w:hAnsi="Sakkal Majalla" w:cs="Sakkal Majalla"/>
          <w:color w:val="000000" w:themeColor="text1"/>
          <w:sz w:val="28"/>
          <w:szCs w:val="28"/>
          <w:rtl/>
        </w:rPr>
        <w:t xml:space="preserve"> وجهة نظر العاملين في الشركة الكهرباء </w:t>
      </w:r>
      <w:r w:rsidR="002431F9" w:rsidRPr="00E90944">
        <w:rPr>
          <w:rFonts w:ascii="Sakkal Majalla" w:hAnsi="Sakkal Majalla" w:cs="Sakkal Majalla"/>
          <w:color w:val="000000" w:themeColor="text1"/>
          <w:sz w:val="28"/>
          <w:szCs w:val="28"/>
          <w:rtl/>
        </w:rPr>
        <w:t>السعودية؟</w:t>
      </w:r>
    </w:p>
    <w:p w14:paraId="7B6591BD" w14:textId="2FB4ED37" w:rsidR="0003567C" w:rsidRPr="00E90944" w:rsidRDefault="0003567C" w:rsidP="00A82B3A">
      <w:pPr>
        <w:pStyle w:val="a3"/>
        <w:numPr>
          <w:ilvl w:val="0"/>
          <w:numId w:val="4"/>
        </w:numPr>
        <w:spacing w:before="100" w:beforeAutospacing="1" w:after="100" w:afterAutospacing="1"/>
        <w:ind w:left="423"/>
        <w:contextualSpacing w:val="0"/>
        <w:rPr>
          <w:rFonts w:ascii="Sakkal Majalla" w:hAnsi="Sakkal Majalla" w:cs="Sakkal Majalla"/>
          <w:color w:val="000000" w:themeColor="text1"/>
          <w:sz w:val="28"/>
          <w:szCs w:val="28"/>
          <w:rtl/>
        </w:rPr>
      </w:pPr>
      <w:r w:rsidRPr="00E90944">
        <w:rPr>
          <w:rFonts w:ascii="Sakkal Majalla" w:hAnsi="Sakkal Majalla" w:cs="Sakkal Majalla"/>
          <w:color w:val="000000" w:themeColor="text1"/>
          <w:sz w:val="28"/>
          <w:szCs w:val="28"/>
          <w:rtl/>
        </w:rPr>
        <w:lastRenderedPageBreak/>
        <w:t xml:space="preserve">ما أثر </w:t>
      </w:r>
      <w:r w:rsidR="00143944" w:rsidRPr="00E90944">
        <w:rPr>
          <w:rFonts w:ascii="Sakkal Majalla" w:hAnsi="Sakkal Majalla" w:cs="Sakkal Majalla"/>
          <w:color w:val="000000" w:themeColor="text1"/>
          <w:sz w:val="28"/>
          <w:szCs w:val="28"/>
          <w:rtl/>
        </w:rPr>
        <w:t xml:space="preserve">التخطيط الإستراتيجي في إنتاجية العاملين من وجهة نظر العاملين في الشركة الكهرباء </w:t>
      </w:r>
      <w:r w:rsidR="002431F9" w:rsidRPr="00E90944">
        <w:rPr>
          <w:rFonts w:ascii="Sakkal Majalla" w:hAnsi="Sakkal Majalla" w:cs="Sakkal Majalla"/>
          <w:color w:val="000000" w:themeColor="text1"/>
          <w:sz w:val="28"/>
          <w:szCs w:val="28"/>
          <w:rtl/>
        </w:rPr>
        <w:t>السعودية؟</w:t>
      </w:r>
    </w:p>
    <w:p w14:paraId="279586B2" w14:textId="387BBBB4" w:rsidR="00680822" w:rsidRPr="00E90944" w:rsidRDefault="0003567C" w:rsidP="00A82B3A">
      <w:pPr>
        <w:pStyle w:val="a3"/>
        <w:numPr>
          <w:ilvl w:val="0"/>
          <w:numId w:val="4"/>
        </w:numPr>
        <w:spacing w:before="100" w:beforeAutospacing="1" w:after="100" w:afterAutospacing="1"/>
        <w:ind w:left="423"/>
        <w:contextualSpacing w:val="0"/>
        <w:rPr>
          <w:rFonts w:ascii="Sakkal Majalla" w:hAnsi="Sakkal Majalla" w:cs="Sakkal Majalla"/>
          <w:color w:val="000000" w:themeColor="text1"/>
          <w:sz w:val="28"/>
          <w:szCs w:val="28"/>
        </w:rPr>
      </w:pPr>
      <w:r w:rsidRPr="00E90944">
        <w:rPr>
          <w:rFonts w:ascii="Sakkal Majalla" w:hAnsi="Sakkal Majalla" w:cs="Sakkal Majalla"/>
          <w:color w:val="000000" w:themeColor="text1"/>
          <w:sz w:val="28"/>
          <w:szCs w:val="28"/>
          <w:rtl/>
        </w:rPr>
        <w:t xml:space="preserve">ما أثر </w:t>
      </w:r>
      <w:r w:rsidR="00143944" w:rsidRPr="00E90944">
        <w:rPr>
          <w:rFonts w:ascii="Sakkal Majalla" w:hAnsi="Sakkal Majalla" w:cs="Sakkal Majalla"/>
          <w:color w:val="000000" w:themeColor="text1"/>
          <w:sz w:val="28"/>
          <w:szCs w:val="28"/>
          <w:rtl/>
        </w:rPr>
        <w:t xml:space="preserve">التحسين المستمر في إنتاجية </w:t>
      </w:r>
      <w:r w:rsidR="002431F9" w:rsidRPr="00E90944">
        <w:rPr>
          <w:rFonts w:ascii="Sakkal Majalla" w:hAnsi="Sakkal Majalla" w:cs="Sakkal Majalla"/>
          <w:color w:val="000000" w:themeColor="text1"/>
          <w:sz w:val="28"/>
          <w:szCs w:val="28"/>
          <w:rtl/>
        </w:rPr>
        <w:t>العاملين من</w:t>
      </w:r>
      <w:r w:rsidR="00143944" w:rsidRPr="00E90944">
        <w:rPr>
          <w:rFonts w:ascii="Sakkal Majalla" w:hAnsi="Sakkal Majalla" w:cs="Sakkal Majalla"/>
          <w:color w:val="000000" w:themeColor="text1"/>
          <w:sz w:val="28"/>
          <w:szCs w:val="28"/>
          <w:rtl/>
        </w:rPr>
        <w:t xml:space="preserve"> وجهة نظر العاملين في الشركة الكهرباء </w:t>
      </w:r>
      <w:r w:rsidR="002431F9" w:rsidRPr="00E90944">
        <w:rPr>
          <w:rFonts w:ascii="Sakkal Majalla" w:hAnsi="Sakkal Majalla" w:cs="Sakkal Majalla"/>
          <w:color w:val="000000" w:themeColor="text1"/>
          <w:sz w:val="28"/>
          <w:szCs w:val="28"/>
          <w:rtl/>
        </w:rPr>
        <w:t>السعودية؟</w:t>
      </w:r>
    </w:p>
    <w:p w14:paraId="6086A24B" w14:textId="4FF758A1" w:rsidR="007816D8" w:rsidRPr="00E90944" w:rsidRDefault="00B34886" w:rsidP="00A82B3A">
      <w:pPr>
        <w:spacing w:before="100" w:beforeAutospacing="1" w:after="100" w:afterAutospacing="1"/>
        <w:ind w:left="0" w:firstLine="0"/>
        <w:outlineLvl w:val="1"/>
        <w:rPr>
          <w:rFonts w:ascii="Sakkal Majalla" w:hAnsi="Sakkal Majalla" w:cs="Sakkal Majalla"/>
          <w:b/>
          <w:bCs/>
          <w:color w:val="000000" w:themeColor="text1"/>
          <w:sz w:val="36"/>
          <w:szCs w:val="36"/>
          <w:rtl/>
        </w:rPr>
      </w:pPr>
      <w:bookmarkStart w:id="8" w:name="_Toc192293389"/>
      <w:r w:rsidRPr="00E90944">
        <w:rPr>
          <w:rFonts w:ascii="Sakkal Majalla" w:hAnsi="Sakkal Majalla" w:cs="Sakkal Majalla"/>
          <w:b/>
          <w:bCs/>
          <w:color w:val="000000" w:themeColor="text1"/>
          <w:sz w:val="36"/>
          <w:szCs w:val="36"/>
          <w:rtl/>
        </w:rPr>
        <w:t>6.1</w:t>
      </w:r>
      <w:r w:rsidR="00B27B29" w:rsidRPr="00E90944">
        <w:rPr>
          <w:rFonts w:ascii="Sakkal Majalla" w:hAnsi="Sakkal Majalla" w:cs="Sakkal Majalla"/>
          <w:b/>
          <w:bCs/>
          <w:color w:val="000000" w:themeColor="text1"/>
          <w:sz w:val="36"/>
          <w:szCs w:val="36"/>
          <w:rtl/>
        </w:rPr>
        <w:t xml:space="preserve"> فرضيات الدراسة</w:t>
      </w:r>
      <w:bookmarkEnd w:id="8"/>
      <w:r w:rsidR="00B27B29" w:rsidRPr="00E90944">
        <w:rPr>
          <w:rFonts w:ascii="Sakkal Majalla" w:hAnsi="Sakkal Majalla" w:cs="Sakkal Majalla"/>
          <w:b/>
          <w:bCs/>
          <w:color w:val="000000" w:themeColor="text1"/>
          <w:sz w:val="36"/>
          <w:szCs w:val="36"/>
          <w:rtl/>
        </w:rPr>
        <w:t xml:space="preserve"> </w:t>
      </w:r>
    </w:p>
    <w:p w14:paraId="128B9AB0" w14:textId="68A62E8C" w:rsidR="003A14CB" w:rsidRPr="00E90944" w:rsidRDefault="003A14CB" w:rsidP="00A82B3A">
      <w:pPr>
        <w:pStyle w:val="a3"/>
        <w:spacing w:before="100" w:beforeAutospacing="1" w:after="100" w:afterAutospacing="1"/>
        <w:ind w:left="0" w:firstLine="706"/>
        <w:contextualSpacing w:val="0"/>
        <w:rPr>
          <w:rFonts w:ascii="Sakkal Majalla" w:hAnsi="Sakkal Majalla" w:cs="Sakkal Majalla"/>
          <w:color w:val="000000" w:themeColor="text1"/>
          <w:sz w:val="28"/>
          <w:szCs w:val="28"/>
          <w:rtl/>
        </w:rPr>
      </w:pPr>
      <w:r w:rsidRPr="00E90944">
        <w:rPr>
          <w:rFonts w:ascii="Sakkal Majalla" w:hAnsi="Sakkal Majalla" w:cs="Sakkal Majalla"/>
          <w:color w:val="000000" w:themeColor="text1"/>
          <w:sz w:val="28"/>
          <w:szCs w:val="28"/>
          <w:rtl/>
        </w:rPr>
        <w:t>اعتماداً على أسئلة الدراسة ومشكلتها، قام الباحث بصياغة الفرضيات التالية:</w:t>
      </w:r>
    </w:p>
    <w:p w14:paraId="44532847" w14:textId="36B48F5B" w:rsidR="00F24AD0" w:rsidRPr="00E90944" w:rsidRDefault="00F24AD0" w:rsidP="00A82B3A">
      <w:pPr>
        <w:pStyle w:val="a3"/>
        <w:spacing w:before="100" w:beforeAutospacing="1" w:after="100" w:afterAutospacing="1"/>
        <w:ind w:left="0" w:firstLine="706"/>
        <w:contextualSpacing w:val="0"/>
        <w:rPr>
          <w:rFonts w:ascii="Sakkal Majalla" w:hAnsi="Sakkal Majalla" w:cs="Sakkal Majalla"/>
          <w:color w:val="000000" w:themeColor="text1"/>
          <w:sz w:val="28"/>
          <w:szCs w:val="28"/>
          <w:rtl/>
        </w:rPr>
      </w:pPr>
      <w:bookmarkStart w:id="9" w:name="_Hlk192228939"/>
      <w:r w:rsidRPr="00E90944">
        <w:rPr>
          <w:rFonts w:ascii="Sakkal Majalla" w:hAnsi="Sakkal Majalla" w:cs="Sakkal Majalla"/>
          <w:b/>
          <w:bCs/>
          <w:color w:val="000000" w:themeColor="text1"/>
          <w:sz w:val="28"/>
          <w:szCs w:val="28"/>
          <w:rtl/>
        </w:rPr>
        <w:t>الفرضية الرئيسة الأولى:</w:t>
      </w:r>
      <w:r w:rsidRPr="00E90944">
        <w:rPr>
          <w:rFonts w:ascii="Sakkal Majalla" w:hAnsi="Sakkal Majalla" w:cs="Sakkal Majalla"/>
          <w:b/>
          <w:bCs/>
          <w:color w:val="000000" w:themeColor="text1"/>
          <w:sz w:val="28"/>
          <w:szCs w:val="28"/>
        </w:rPr>
        <w:t xml:space="preserve"> </w:t>
      </w:r>
      <w:r w:rsidRPr="00E90944">
        <w:rPr>
          <w:rFonts w:ascii="Sakkal Majalla" w:hAnsi="Sakkal Majalla" w:cs="Sakkal Majalla"/>
          <w:color w:val="000000" w:themeColor="text1"/>
          <w:sz w:val="28"/>
          <w:szCs w:val="28"/>
          <w:rtl/>
        </w:rPr>
        <w:t>لا يوجد أثر ذو دلالة إحصائية عند مستوى دلاله (</w:t>
      </w:r>
      <w:proofErr w:type="gramStart"/>
      <w:r w:rsidRPr="00E90944">
        <w:rPr>
          <w:rFonts w:ascii="Sakkal Majalla" w:hAnsi="Sakkal Majalla" w:cs="Sakkal Majalla"/>
          <w:color w:val="000000" w:themeColor="text1"/>
          <w:sz w:val="28"/>
          <w:szCs w:val="28"/>
          <w:rtl/>
        </w:rPr>
        <w:t>0.05)</w:t>
      </w:r>
      <w:r w:rsidR="00CC6967" w:rsidRPr="00E90944">
        <w:rPr>
          <w:rFonts w:ascii="Sakkal Majalla" w:hAnsi="Sakkal Majalla" w:cs="Sakkal Majalla"/>
          <w:color w:val="000000" w:themeColor="text1"/>
          <w:sz w:val="28"/>
          <w:szCs w:val="28"/>
          <w:rtl/>
        </w:rPr>
        <w:t>لإدارة</w:t>
      </w:r>
      <w:proofErr w:type="gramEnd"/>
      <w:r w:rsidR="00CC6967" w:rsidRPr="00E90944">
        <w:rPr>
          <w:rFonts w:ascii="Sakkal Majalla" w:hAnsi="Sakkal Majalla" w:cs="Sakkal Majalla"/>
          <w:color w:val="000000" w:themeColor="text1"/>
          <w:sz w:val="28"/>
          <w:szCs w:val="28"/>
          <w:rtl/>
        </w:rPr>
        <w:t xml:space="preserve"> الجودة الشاملة بأبعادها (التركيز على العملاء، </w:t>
      </w:r>
      <w:proofErr w:type="spellStart"/>
      <w:r w:rsidR="00CC6967" w:rsidRPr="00E90944">
        <w:rPr>
          <w:rFonts w:ascii="Sakkal Majalla" w:hAnsi="Sakkal Majalla" w:cs="Sakkal Majalla"/>
          <w:color w:val="000000" w:themeColor="text1"/>
          <w:sz w:val="28"/>
          <w:szCs w:val="28"/>
          <w:rtl/>
        </w:rPr>
        <w:t>إلتزام</w:t>
      </w:r>
      <w:proofErr w:type="spellEnd"/>
      <w:r w:rsidR="00CC6967" w:rsidRPr="00E90944">
        <w:rPr>
          <w:rFonts w:ascii="Sakkal Majalla" w:hAnsi="Sakkal Majalla" w:cs="Sakkal Majalla"/>
          <w:color w:val="000000" w:themeColor="text1"/>
          <w:sz w:val="28"/>
          <w:szCs w:val="28"/>
          <w:rtl/>
        </w:rPr>
        <w:t xml:space="preserve"> القيادة، مشاركة العاملين، التخطيط الاستراتيجي، والتحسين المستمر) تؤثر بشكل إيجابي على إنتاجية العاملين في الشركة السعودية للكهرباء</w:t>
      </w:r>
      <w:bookmarkEnd w:id="9"/>
      <w:r w:rsidR="00CC6967" w:rsidRPr="00E90944">
        <w:rPr>
          <w:rFonts w:ascii="Sakkal Majalla" w:hAnsi="Sakkal Majalla" w:cs="Sakkal Majalla"/>
          <w:color w:val="000000" w:themeColor="text1"/>
          <w:sz w:val="28"/>
          <w:szCs w:val="28"/>
        </w:rPr>
        <w:t>.</w:t>
      </w:r>
      <w:r w:rsidRPr="00E90944">
        <w:rPr>
          <w:rFonts w:ascii="Sakkal Majalla" w:hAnsi="Sakkal Majalla" w:cs="Sakkal Majalla"/>
          <w:color w:val="000000" w:themeColor="text1"/>
          <w:sz w:val="28"/>
          <w:szCs w:val="28"/>
          <w:rtl/>
        </w:rPr>
        <w:t>. ويندرج تحت هذه الفرضية مجموعة من الفرضيات الفرعية صيغت على النحو التالي:</w:t>
      </w:r>
    </w:p>
    <w:p w14:paraId="28487570" w14:textId="2D2B1256" w:rsidR="00F24AD0" w:rsidRPr="00E90944" w:rsidRDefault="00F24AD0" w:rsidP="00A82B3A">
      <w:pPr>
        <w:pStyle w:val="a3"/>
        <w:numPr>
          <w:ilvl w:val="0"/>
          <w:numId w:val="11"/>
        </w:numPr>
        <w:spacing w:before="100" w:beforeAutospacing="1" w:after="100" w:afterAutospacing="1"/>
        <w:ind w:left="423"/>
        <w:contextualSpacing w:val="0"/>
        <w:rPr>
          <w:rFonts w:ascii="Sakkal Majalla" w:hAnsi="Sakkal Majalla" w:cs="Sakkal Majalla"/>
          <w:color w:val="000000" w:themeColor="text1"/>
          <w:sz w:val="28"/>
          <w:szCs w:val="28"/>
          <w:rtl/>
        </w:rPr>
      </w:pPr>
      <w:bookmarkStart w:id="10" w:name="_Hlk192228954"/>
      <w:r w:rsidRPr="00E90944">
        <w:rPr>
          <w:rFonts w:ascii="Sakkal Majalla" w:hAnsi="Sakkal Majalla" w:cs="Sakkal Majalla"/>
          <w:b/>
          <w:bCs/>
          <w:color w:val="000000" w:themeColor="text1"/>
          <w:sz w:val="28"/>
          <w:szCs w:val="28"/>
          <w:rtl/>
        </w:rPr>
        <w:t>الفرضية الفرعية الأولى</w:t>
      </w:r>
      <w:r w:rsidRPr="00E90944">
        <w:rPr>
          <w:rFonts w:ascii="Sakkal Majalla" w:hAnsi="Sakkal Majalla" w:cs="Sakkal Majalla"/>
          <w:color w:val="000000" w:themeColor="text1"/>
          <w:sz w:val="28"/>
          <w:szCs w:val="28"/>
          <w:rtl/>
        </w:rPr>
        <w:t>:</w:t>
      </w:r>
      <w:r w:rsidRPr="00E90944">
        <w:rPr>
          <w:rFonts w:ascii="Sakkal Majalla" w:hAnsi="Sakkal Majalla" w:cs="Sakkal Majalla"/>
          <w:color w:val="000000" w:themeColor="text1"/>
          <w:sz w:val="28"/>
          <w:szCs w:val="28"/>
        </w:rPr>
        <w:t xml:space="preserve"> </w:t>
      </w:r>
      <w:r w:rsidRPr="00E90944">
        <w:rPr>
          <w:rFonts w:ascii="Sakkal Majalla" w:hAnsi="Sakkal Majalla" w:cs="Sakkal Majalla"/>
          <w:color w:val="000000" w:themeColor="text1"/>
          <w:sz w:val="28"/>
          <w:szCs w:val="28"/>
          <w:rtl/>
        </w:rPr>
        <w:t xml:space="preserve">لا يوجد أثر ذو دلالة إحصائية عند مستوى دلاله </w:t>
      </w:r>
      <w:r w:rsidR="00BC7DE8" w:rsidRPr="00E90944">
        <w:rPr>
          <w:rFonts w:ascii="Sakkal Majalla" w:hAnsi="Sakkal Majalla" w:cs="Sakkal Majalla"/>
          <w:color w:val="000000" w:themeColor="text1"/>
          <w:sz w:val="28"/>
          <w:szCs w:val="28"/>
          <w:rtl/>
        </w:rPr>
        <w:t>(</w:t>
      </w:r>
      <w:r w:rsidR="00BC7DE8" w:rsidRPr="00E90944">
        <w:rPr>
          <w:rFonts w:ascii="Cambria" w:hAnsi="Cambria" w:cs="Cambria"/>
          <w:color w:val="000000" w:themeColor="text1"/>
          <w:sz w:val="28"/>
          <w:szCs w:val="28"/>
        </w:rPr>
        <w:t>α</w:t>
      </w:r>
      <w:r w:rsidR="00BC7DE8" w:rsidRPr="00E90944">
        <w:rPr>
          <w:rFonts w:ascii="Sakkal Majalla" w:hAnsi="Sakkal Majalla" w:cs="Sakkal Majalla"/>
          <w:color w:val="000000" w:themeColor="text1"/>
          <w:sz w:val="28"/>
          <w:szCs w:val="28"/>
        </w:rPr>
        <w:t>≤0.05</w:t>
      </w:r>
      <w:r w:rsidR="00BC7DE8" w:rsidRPr="00E90944">
        <w:rPr>
          <w:rFonts w:ascii="Sakkal Majalla" w:hAnsi="Sakkal Majalla" w:cs="Sakkal Majalla"/>
          <w:color w:val="000000" w:themeColor="text1"/>
          <w:sz w:val="28"/>
          <w:szCs w:val="28"/>
          <w:rtl/>
        </w:rPr>
        <w:t xml:space="preserve">) </w:t>
      </w:r>
      <w:r w:rsidR="00CC6967" w:rsidRPr="00E90944">
        <w:rPr>
          <w:rFonts w:ascii="Sakkal Majalla" w:hAnsi="Sakkal Majalla" w:cs="Sakkal Majalla"/>
          <w:color w:val="000000" w:themeColor="text1"/>
          <w:sz w:val="28"/>
          <w:szCs w:val="28"/>
          <w:rtl/>
        </w:rPr>
        <w:t>للتركيز على العملاء في إنتاجية العاملين من وجهة نظر العاملين في الشركة السعودية للكهرباء</w:t>
      </w:r>
      <w:r w:rsidR="00CC6967" w:rsidRPr="00E90944">
        <w:rPr>
          <w:rFonts w:ascii="Sakkal Majalla" w:hAnsi="Sakkal Majalla" w:cs="Sakkal Majalla"/>
          <w:color w:val="000000" w:themeColor="text1"/>
          <w:sz w:val="28"/>
          <w:szCs w:val="28"/>
        </w:rPr>
        <w:t>.</w:t>
      </w:r>
      <w:r w:rsidRPr="00E90944">
        <w:rPr>
          <w:rFonts w:ascii="Sakkal Majalla" w:hAnsi="Sakkal Majalla" w:cs="Sakkal Majalla"/>
          <w:color w:val="000000" w:themeColor="text1"/>
          <w:sz w:val="28"/>
          <w:szCs w:val="28"/>
          <w:rtl/>
        </w:rPr>
        <w:t>.</w:t>
      </w:r>
    </w:p>
    <w:p w14:paraId="559E7F01" w14:textId="5EECBB0C" w:rsidR="00F24AD0" w:rsidRPr="00E90944" w:rsidRDefault="00F24AD0" w:rsidP="00A82B3A">
      <w:pPr>
        <w:pStyle w:val="a3"/>
        <w:numPr>
          <w:ilvl w:val="0"/>
          <w:numId w:val="11"/>
        </w:numPr>
        <w:spacing w:before="100" w:beforeAutospacing="1" w:after="100" w:afterAutospacing="1"/>
        <w:ind w:left="423"/>
        <w:contextualSpacing w:val="0"/>
        <w:rPr>
          <w:rFonts w:ascii="Sakkal Majalla" w:hAnsi="Sakkal Majalla" w:cs="Sakkal Majalla"/>
          <w:color w:val="000000" w:themeColor="text1"/>
          <w:sz w:val="28"/>
          <w:szCs w:val="28"/>
          <w:rtl/>
        </w:rPr>
      </w:pPr>
      <w:bookmarkStart w:id="11" w:name="_Hlk192228964"/>
      <w:bookmarkEnd w:id="10"/>
      <w:r w:rsidRPr="00E90944">
        <w:rPr>
          <w:rFonts w:ascii="Sakkal Majalla" w:hAnsi="Sakkal Majalla" w:cs="Sakkal Majalla"/>
          <w:b/>
          <w:bCs/>
          <w:color w:val="000000" w:themeColor="text1"/>
          <w:sz w:val="28"/>
          <w:szCs w:val="28"/>
          <w:rtl/>
        </w:rPr>
        <w:t>الفرضية الفرعية الثانية</w:t>
      </w:r>
      <w:r w:rsidRPr="00E90944">
        <w:rPr>
          <w:rFonts w:ascii="Sakkal Majalla" w:hAnsi="Sakkal Majalla" w:cs="Sakkal Majalla"/>
          <w:color w:val="000000" w:themeColor="text1"/>
          <w:sz w:val="28"/>
          <w:szCs w:val="28"/>
          <w:rtl/>
        </w:rPr>
        <w:t>:</w:t>
      </w:r>
      <w:r w:rsidRPr="00E90944">
        <w:rPr>
          <w:rFonts w:ascii="Sakkal Majalla" w:hAnsi="Sakkal Majalla" w:cs="Sakkal Majalla"/>
          <w:color w:val="000000" w:themeColor="text1"/>
          <w:sz w:val="28"/>
          <w:szCs w:val="28"/>
        </w:rPr>
        <w:t xml:space="preserve"> </w:t>
      </w:r>
      <w:r w:rsidRPr="00E90944">
        <w:rPr>
          <w:rFonts w:ascii="Sakkal Majalla" w:hAnsi="Sakkal Majalla" w:cs="Sakkal Majalla"/>
          <w:color w:val="000000" w:themeColor="text1"/>
          <w:sz w:val="28"/>
          <w:szCs w:val="28"/>
          <w:rtl/>
        </w:rPr>
        <w:t xml:space="preserve">لا يوجد أثر ذو دلالة إحصائية عند مستوى دلاله </w:t>
      </w:r>
      <w:r w:rsidR="005A77C2" w:rsidRPr="00E90944">
        <w:rPr>
          <w:rFonts w:ascii="Sakkal Majalla" w:hAnsi="Sakkal Majalla" w:cs="Sakkal Majalla"/>
          <w:color w:val="000000" w:themeColor="text1"/>
          <w:sz w:val="28"/>
          <w:szCs w:val="28"/>
          <w:rtl/>
        </w:rPr>
        <w:t>(</w:t>
      </w:r>
      <w:r w:rsidR="005A77C2" w:rsidRPr="00E90944">
        <w:rPr>
          <w:rFonts w:ascii="Cambria" w:hAnsi="Cambria" w:cs="Cambria"/>
          <w:color w:val="000000" w:themeColor="text1"/>
          <w:sz w:val="28"/>
          <w:szCs w:val="28"/>
        </w:rPr>
        <w:t>α</w:t>
      </w:r>
      <w:r w:rsidR="005A77C2" w:rsidRPr="00E90944">
        <w:rPr>
          <w:rFonts w:ascii="Sakkal Majalla" w:hAnsi="Sakkal Majalla" w:cs="Sakkal Majalla"/>
          <w:color w:val="000000" w:themeColor="text1"/>
          <w:sz w:val="28"/>
          <w:szCs w:val="28"/>
        </w:rPr>
        <w:t>≤0.05</w:t>
      </w:r>
      <w:r w:rsidR="005A77C2" w:rsidRPr="00E90944">
        <w:rPr>
          <w:rFonts w:ascii="Sakkal Majalla" w:hAnsi="Sakkal Majalla" w:cs="Sakkal Majalla"/>
          <w:color w:val="000000" w:themeColor="text1"/>
          <w:sz w:val="28"/>
          <w:szCs w:val="28"/>
          <w:rtl/>
        </w:rPr>
        <w:t xml:space="preserve">) </w:t>
      </w:r>
      <w:proofErr w:type="spellStart"/>
      <w:r w:rsidR="00CC6967" w:rsidRPr="00E90944">
        <w:rPr>
          <w:rFonts w:ascii="Sakkal Majalla" w:hAnsi="Sakkal Majalla" w:cs="Sakkal Majalla"/>
          <w:color w:val="000000" w:themeColor="text1"/>
          <w:sz w:val="28"/>
          <w:szCs w:val="28"/>
          <w:rtl/>
        </w:rPr>
        <w:t>لإلتزام</w:t>
      </w:r>
      <w:proofErr w:type="spellEnd"/>
      <w:r w:rsidR="00CC6967" w:rsidRPr="00E90944">
        <w:rPr>
          <w:rFonts w:ascii="Sakkal Majalla" w:hAnsi="Sakkal Majalla" w:cs="Sakkal Majalla"/>
          <w:color w:val="000000" w:themeColor="text1"/>
          <w:sz w:val="28"/>
          <w:szCs w:val="28"/>
          <w:rtl/>
        </w:rPr>
        <w:t xml:space="preserve"> القيادة في إنتاجية العاملين من وجهة نظر العاملين في الشركة السعودية للكهرباء</w:t>
      </w:r>
      <w:r w:rsidR="00CC6967" w:rsidRPr="00E90944">
        <w:rPr>
          <w:rFonts w:ascii="Sakkal Majalla" w:hAnsi="Sakkal Majalla" w:cs="Sakkal Majalla"/>
          <w:color w:val="000000" w:themeColor="text1"/>
          <w:sz w:val="28"/>
          <w:szCs w:val="28"/>
        </w:rPr>
        <w:t>.</w:t>
      </w:r>
      <w:r w:rsidRPr="00E90944">
        <w:rPr>
          <w:rFonts w:ascii="Sakkal Majalla" w:hAnsi="Sakkal Majalla" w:cs="Sakkal Majalla"/>
          <w:color w:val="000000" w:themeColor="text1"/>
          <w:sz w:val="28"/>
          <w:szCs w:val="28"/>
          <w:rtl/>
        </w:rPr>
        <w:t>.</w:t>
      </w:r>
    </w:p>
    <w:p w14:paraId="1ACB5B71" w14:textId="566E703C" w:rsidR="00CE5C86" w:rsidRPr="00E90944" w:rsidRDefault="00F24AD0" w:rsidP="00A82B3A">
      <w:pPr>
        <w:pStyle w:val="a3"/>
        <w:numPr>
          <w:ilvl w:val="0"/>
          <w:numId w:val="11"/>
        </w:numPr>
        <w:spacing w:before="100" w:beforeAutospacing="1" w:after="100" w:afterAutospacing="1"/>
        <w:ind w:left="423"/>
        <w:contextualSpacing w:val="0"/>
        <w:rPr>
          <w:rFonts w:ascii="Sakkal Majalla" w:hAnsi="Sakkal Majalla" w:cs="Sakkal Majalla"/>
          <w:color w:val="000000" w:themeColor="text1"/>
          <w:sz w:val="28"/>
          <w:szCs w:val="28"/>
          <w:rtl/>
        </w:rPr>
      </w:pPr>
      <w:bookmarkStart w:id="12" w:name="_Hlk192228975"/>
      <w:bookmarkEnd w:id="11"/>
      <w:r w:rsidRPr="00E90944">
        <w:rPr>
          <w:rFonts w:ascii="Sakkal Majalla" w:hAnsi="Sakkal Majalla" w:cs="Sakkal Majalla"/>
          <w:b/>
          <w:bCs/>
          <w:color w:val="000000" w:themeColor="text1"/>
          <w:sz w:val="28"/>
          <w:szCs w:val="28"/>
          <w:rtl/>
        </w:rPr>
        <w:t>الفرضية الفرعية الثالثة</w:t>
      </w:r>
      <w:r w:rsidRPr="00E90944">
        <w:rPr>
          <w:rFonts w:ascii="Sakkal Majalla" w:hAnsi="Sakkal Majalla" w:cs="Sakkal Majalla"/>
          <w:color w:val="000000" w:themeColor="text1"/>
          <w:sz w:val="28"/>
          <w:szCs w:val="28"/>
          <w:rtl/>
        </w:rPr>
        <w:t>:</w:t>
      </w:r>
      <w:r w:rsidRPr="00E90944">
        <w:rPr>
          <w:rFonts w:ascii="Sakkal Majalla" w:hAnsi="Sakkal Majalla" w:cs="Sakkal Majalla"/>
          <w:color w:val="000000" w:themeColor="text1"/>
          <w:sz w:val="28"/>
          <w:szCs w:val="28"/>
        </w:rPr>
        <w:t xml:space="preserve"> </w:t>
      </w:r>
      <w:r w:rsidRPr="00E90944">
        <w:rPr>
          <w:rFonts w:ascii="Sakkal Majalla" w:hAnsi="Sakkal Majalla" w:cs="Sakkal Majalla"/>
          <w:color w:val="000000" w:themeColor="text1"/>
          <w:sz w:val="28"/>
          <w:szCs w:val="28"/>
          <w:rtl/>
        </w:rPr>
        <w:t xml:space="preserve">لا يوجد أثر ذو دلالة إحصائية عند مستوى دلاله </w:t>
      </w:r>
      <w:r w:rsidR="005A77C2" w:rsidRPr="00E90944">
        <w:rPr>
          <w:rFonts w:ascii="Sakkal Majalla" w:hAnsi="Sakkal Majalla" w:cs="Sakkal Majalla"/>
          <w:color w:val="000000" w:themeColor="text1"/>
          <w:sz w:val="28"/>
          <w:szCs w:val="28"/>
          <w:rtl/>
        </w:rPr>
        <w:t>(</w:t>
      </w:r>
      <w:r w:rsidR="005A77C2" w:rsidRPr="00E90944">
        <w:rPr>
          <w:rFonts w:ascii="Cambria" w:hAnsi="Cambria" w:cs="Cambria"/>
          <w:color w:val="000000" w:themeColor="text1"/>
          <w:sz w:val="28"/>
          <w:szCs w:val="28"/>
        </w:rPr>
        <w:t>α</w:t>
      </w:r>
      <w:r w:rsidR="005A77C2" w:rsidRPr="00E90944">
        <w:rPr>
          <w:rFonts w:ascii="Sakkal Majalla" w:hAnsi="Sakkal Majalla" w:cs="Sakkal Majalla"/>
          <w:color w:val="000000" w:themeColor="text1"/>
          <w:sz w:val="28"/>
          <w:szCs w:val="28"/>
        </w:rPr>
        <w:t>≤0.05</w:t>
      </w:r>
      <w:r w:rsidR="005A77C2" w:rsidRPr="00E90944">
        <w:rPr>
          <w:rFonts w:ascii="Sakkal Majalla" w:hAnsi="Sakkal Majalla" w:cs="Sakkal Majalla"/>
          <w:color w:val="000000" w:themeColor="text1"/>
          <w:sz w:val="28"/>
          <w:szCs w:val="28"/>
          <w:rtl/>
        </w:rPr>
        <w:t xml:space="preserve">) </w:t>
      </w:r>
      <w:r w:rsidR="00CC6967" w:rsidRPr="00E90944">
        <w:rPr>
          <w:rFonts w:ascii="Sakkal Majalla" w:hAnsi="Sakkal Majalla" w:cs="Sakkal Majalla"/>
          <w:color w:val="000000" w:themeColor="text1"/>
          <w:sz w:val="28"/>
          <w:szCs w:val="28"/>
          <w:rtl/>
          <w:lang w:bidi="ar-EG"/>
        </w:rPr>
        <w:t>لمشاركة العاملين في إنتاجية العاملين من وجهة نظر العاملين في الشركة السعودية للكهرباء.</w:t>
      </w:r>
    </w:p>
    <w:p w14:paraId="09475296" w14:textId="6CC0DC69" w:rsidR="00CE5C86" w:rsidRPr="00E90944" w:rsidRDefault="00CE5C86" w:rsidP="00A82B3A">
      <w:pPr>
        <w:pStyle w:val="a3"/>
        <w:numPr>
          <w:ilvl w:val="0"/>
          <w:numId w:val="11"/>
        </w:numPr>
        <w:spacing w:before="100" w:beforeAutospacing="1" w:after="100" w:afterAutospacing="1"/>
        <w:ind w:left="423"/>
        <w:contextualSpacing w:val="0"/>
        <w:rPr>
          <w:rFonts w:ascii="Sakkal Majalla" w:hAnsi="Sakkal Majalla" w:cs="Sakkal Majalla"/>
          <w:color w:val="000000" w:themeColor="text1"/>
          <w:sz w:val="28"/>
          <w:szCs w:val="28"/>
          <w:rtl/>
        </w:rPr>
      </w:pPr>
      <w:bookmarkStart w:id="13" w:name="_Hlk192228984"/>
      <w:bookmarkEnd w:id="12"/>
      <w:r w:rsidRPr="00E90944">
        <w:rPr>
          <w:rFonts w:ascii="Sakkal Majalla" w:hAnsi="Sakkal Majalla" w:cs="Sakkal Majalla"/>
          <w:b/>
          <w:bCs/>
          <w:color w:val="000000" w:themeColor="text1"/>
          <w:sz w:val="28"/>
          <w:szCs w:val="28"/>
          <w:rtl/>
        </w:rPr>
        <w:t xml:space="preserve">الفرضية الفرعية </w:t>
      </w:r>
      <w:proofErr w:type="gramStart"/>
      <w:r w:rsidRPr="00E90944">
        <w:rPr>
          <w:rFonts w:ascii="Sakkal Majalla" w:hAnsi="Sakkal Majalla" w:cs="Sakkal Majalla"/>
          <w:b/>
          <w:bCs/>
          <w:color w:val="000000" w:themeColor="text1"/>
          <w:sz w:val="28"/>
          <w:szCs w:val="28"/>
          <w:rtl/>
        </w:rPr>
        <w:t>الرابع :</w:t>
      </w:r>
      <w:proofErr w:type="gramEnd"/>
      <w:r w:rsidRPr="00E90944">
        <w:rPr>
          <w:rFonts w:ascii="Sakkal Majalla" w:hAnsi="Sakkal Majalla" w:cs="Sakkal Majalla"/>
          <w:color w:val="000000" w:themeColor="text1"/>
          <w:sz w:val="28"/>
          <w:szCs w:val="28"/>
        </w:rPr>
        <w:t xml:space="preserve"> </w:t>
      </w:r>
      <w:r w:rsidRPr="00E90944">
        <w:rPr>
          <w:rFonts w:ascii="Sakkal Majalla" w:hAnsi="Sakkal Majalla" w:cs="Sakkal Majalla"/>
          <w:color w:val="000000" w:themeColor="text1"/>
          <w:sz w:val="28"/>
          <w:szCs w:val="28"/>
          <w:rtl/>
        </w:rPr>
        <w:t>لا يوجد أثر ذو دلالة إحصائية عند مستوى دلاله</w:t>
      </w:r>
      <w:r w:rsidR="005A77C2" w:rsidRPr="00E90944">
        <w:rPr>
          <w:rFonts w:ascii="Sakkal Majalla" w:hAnsi="Sakkal Majalla" w:cs="Sakkal Majalla"/>
          <w:color w:val="000000" w:themeColor="text1"/>
          <w:sz w:val="28"/>
          <w:szCs w:val="28"/>
          <w:rtl/>
        </w:rPr>
        <w:t>(</w:t>
      </w:r>
      <w:r w:rsidR="005A77C2" w:rsidRPr="00E90944">
        <w:rPr>
          <w:rFonts w:ascii="Cambria" w:hAnsi="Cambria" w:cs="Cambria"/>
          <w:color w:val="000000" w:themeColor="text1"/>
          <w:sz w:val="28"/>
          <w:szCs w:val="28"/>
        </w:rPr>
        <w:t>α</w:t>
      </w:r>
      <w:r w:rsidR="005A77C2" w:rsidRPr="00E90944">
        <w:rPr>
          <w:rFonts w:ascii="Sakkal Majalla" w:hAnsi="Sakkal Majalla" w:cs="Sakkal Majalla"/>
          <w:color w:val="000000" w:themeColor="text1"/>
          <w:sz w:val="28"/>
          <w:szCs w:val="28"/>
        </w:rPr>
        <w:t>≤0.05</w:t>
      </w:r>
      <w:r w:rsidR="005A77C2" w:rsidRPr="00E90944">
        <w:rPr>
          <w:rFonts w:ascii="Sakkal Majalla" w:hAnsi="Sakkal Majalla" w:cs="Sakkal Majalla"/>
          <w:color w:val="000000" w:themeColor="text1"/>
          <w:sz w:val="28"/>
          <w:szCs w:val="28"/>
          <w:rtl/>
        </w:rPr>
        <w:t xml:space="preserve">) </w:t>
      </w:r>
      <w:r w:rsidR="00CC6967" w:rsidRPr="00E90944">
        <w:rPr>
          <w:rFonts w:ascii="Sakkal Majalla" w:hAnsi="Sakkal Majalla" w:cs="Sakkal Majalla"/>
          <w:color w:val="000000" w:themeColor="text1"/>
          <w:sz w:val="28"/>
          <w:szCs w:val="28"/>
          <w:rtl/>
        </w:rPr>
        <w:t>للتخطيط الاستراتيجي في إنتاجية العاملين من وجهة نظر العاملين في الشركة السعودية للكهرباء</w:t>
      </w:r>
      <w:r w:rsidR="00CC6967" w:rsidRPr="00E90944">
        <w:rPr>
          <w:rFonts w:ascii="Sakkal Majalla" w:hAnsi="Sakkal Majalla" w:cs="Sakkal Majalla"/>
          <w:color w:val="000000" w:themeColor="text1"/>
          <w:sz w:val="28"/>
          <w:szCs w:val="28"/>
        </w:rPr>
        <w:t>.</w:t>
      </w:r>
    </w:p>
    <w:p w14:paraId="0104B27C" w14:textId="728D30DC" w:rsidR="00F24AD0" w:rsidRPr="00E90944" w:rsidRDefault="00F24AD0" w:rsidP="00A82B3A">
      <w:pPr>
        <w:pStyle w:val="a3"/>
        <w:numPr>
          <w:ilvl w:val="0"/>
          <w:numId w:val="11"/>
        </w:numPr>
        <w:spacing w:before="100" w:beforeAutospacing="1" w:after="100" w:afterAutospacing="1"/>
        <w:ind w:left="423"/>
        <w:contextualSpacing w:val="0"/>
        <w:rPr>
          <w:rFonts w:ascii="Sakkal Majalla" w:hAnsi="Sakkal Majalla" w:cs="Sakkal Majalla"/>
          <w:color w:val="000000" w:themeColor="text1"/>
          <w:sz w:val="28"/>
          <w:szCs w:val="28"/>
          <w:rtl/>
        </w:rPr>
      </w:pPr>
      <w:bookmarkStart w:id="14" w:name="_Hlk192228992"/>
      <w:bookmarkEnd w:id="13"/>
      <w:r w:rsidRPr="00E90944">
        <w:rPr>
          <w:rFonts w:ascii="Sakkal Majalla" w:hAnsi="Sakkal Majalla" w:cs="Sakkal Majalla"/>
          <w:b/>
          <w:bCs/>
          <w:color w:val="000000" w:themeColor="text1"/>
          <w:sz w:val="28"/>
          <w:szCs w:val="28"/>
          <w:rtl/>
        </w:rPr>
        <w:t>الفرضية الفرعية الخامسة:</w:t>
      </w:r>
      <w:r w:rsidR="00343D03" w:rsidRPr="00E90944">
        <w:rPr>
          <w:rFonts w:ascii="Sakkal Majalla" w:hAnsi="Sakkal Majalla" w:cs="Sakkal Majalla"/>
          <w:color w:val="000000" w:themeColor="text1"/>
          <w:sz w:val="28"/>
          <w:szCs w:val="28"/>
          <w:rtl/>
        </w:rPr>
        <w:t xml:space="preserve"> </w:t>
      </w:r>
      <w:r w:rsidRPr="00E90944">
        <w:rPr>
          <w:rFonts w:ascii="Sakkal Majalla" w:hAnsi="Sakkal Majalla" w:cs="Sakkal Majalla"/>
          <w:color w:val="000000" w:themeColor="text1"/>
          <w:sz w:val="28"/>
          <w:szCs w:val="28"/>
          <w:rtl/>
        </w:rPr>
        <w:t xml:space="preserve">لا يوجد أثر ذو دلالة إحصائية عند مستوى دلالة </w:t>
      </w:r>
      <w:r w:rsidR="005A77C2" w:rsidRPr="00E90944">
        <w:rPr>
          <w:rFonts w:ascii="Sakkal Majalla" w:hAnsi="Sakkal Majalla" w:cs="Sakkal Majalla"/>
          <w:color w:val="000000" w:themeColor="text1"/>
          <w:sz w:val="28"/>
          <w:szCs w:val="28"/>
          <w:rtl/>
        </w:rPr>
        <w:t>(</w:t>
      </w:r>
      <w:r w:rsidR="005A77C2" w:rsidRPr="00E90944">
        <w:rPr>
          <w:rFonts w:ascii="Cambria" w:hAnsi="Cambria" w:cs="Cambria"/>
          <w:color w:val="000000" w:themeColor="text1"/>
          <w:sz w:val="28"/>
          <w:szCs w:val="28"/>
        </w:rPr>
        <w:t>α</w:t>
      </w:r>
      <w:r w:rsidR="005A77C2" w:rsidRPr="00E90944">
        <w:rPr>
          <w:rFonts w:ascii="Sakkal Majalla" w:hAnsi="Sakkal Majalla" w:cs="Sakkal Majalla"/>
          <w:color w:val="000000" w:themeColor="text1"/>
          <w:sz w:val="28"/>
          <w:szCs w:val="28"/>
        </w:rPr>
        <w:t>≤0.05</w:t>
      </w:r>
      <w:proofErr w:type="gramStart"/>
      <w:r w:rsidR="005A77C2" w:rsidRPr="00E90944">
        <w:rPr>
          <w:rFonts w:ascii="Sakkal Majalla" w:hAnsi="Sakkal Majalla" w:cs="Sakkal Majalla"/>
          <w:color w:val="000000" w:themeColor="text1"/>
          <w:sz w:val="28"/>
          <w:szCs w:val="28"/>
          <w:rtl/>
        </w:rPr>
        <w:t xml:space="preserve">) </w:t>
      </w:r>
      <w:r w:rsidRPr="00E90944">
        <w:rPr>
          <w:rFonts w:ascii="Sakkal Majalla" w:hAnsi="Sakkal Majalla" w:cs="Sakkal Majalla"/>
          <w:color w:val="000000" w:themeColor="text1"/>
          <w:sz w:val="28"/>
          <w:szCs w:val="28"/>
          <w:rtl/>
        </w:rPr>
        <w:t xml:space="preserve"> </w:t>
      </w:r>
      <w:r w:rsidR="00CC6967" w:rsidRPr="00E90944">
        <w:rPr>
          <w:rFonts w:ascii="Sakkal Majalla" w:hAnsi="Sakkal Majalla" w:cs="Sakkal Majalla"/>
          <w:color w:val="000000" w:themeColor="text1"/>
          <w:sz w:val="28"/>
          <w:szCs w:val="28"/>
          <w:rtl/>
        </w:rPr>
        <w:t>للتحسين</w:t>
      </w:r>
      <w:proofErr w:type="gramEnd"/>
      <w:r w:rsidR="00CC6967" w:rsidRPr="00E90944">
        <w:rPr>
          <w:rFonts w:ascii="Sakkal Majalla" w:hAnsi="Sakkal Majalla" w:cs="Sakkal Majalla"/>
          <w:color w:val="000000" w:themeColor="text1"/>
          <w:sz w:val="28"/>
          <w:szCs w:val="28"/>
          <w:rtl/>
        </w:rPr>
        <w:t xml:space="preserve"> المستمر في إنتاجية العاملين من وجهة نظر العاملين في الشركة السعودية للكهرباء</w:t>
      </w:r>
      <w:r w:rsidR="00CC6967" w:rsidRPr="00E90944">
        <w:rPr>
          <w:rFonts w:ascii="Sakkal Majalla" w:hAnsi="Sakkal Majalla" w:cs="Sakkal Majalla"/>
          <w:color w:val="000000" w:themeColor="text1"/>
          <w:sz w:val="28"/>
          <w:szCs w:val="28"/>
        </w:rPr>
        <w:t>.</w:t>
      </w:r>
    </w:p>
    <w:p w14:paraId="0FD14366" w14:textId="77777777" w:rsidR="00875DDD" w:rsidRDefault="00875DDD">
      <w:pPr>
        <w:spacing w:line="259" w:lineRule="auto"/>
        <w:ind w:hanging="142"/>
        <w:jc w:val="left"/>
        <w:rPr>
          <w:rFonts w:ascii="Sakkal Majalla" w:hAnsi="Sakkal Majalla" w:cs="Sakkal Majalla"/>
          <w:b/>
          <w:bCs/>
          <w:color w:val="000000" w:themeColor="text1"/>
          <w:sz w:val="36"/>
          <w:szCs w:val="36"/>
          <w:rtl/>
        </w:rPr>
      </w:pPr>
      <w:bookmarkStart w:id="15" w:name="_Toc192293390"/>
      <w:bookmarkEnd w:id="14"/>
      <w:r>
        <w:rPr>
          <w:rFonts w:ascii="Sakkal Majalla" w:hAnsi="Sakkal Majalla" w:cs="Sakkal Majalla"/>
          <w:b/>
          <w:bCs/>
          <w:color w:val="000000" w:themeColor="text1"/>
          <w:sz w:val="36"/>
          <w:szCs w:val="36"/>
          <w:rtl/>
        </w:rPr>
        <w:br w:type="page"/>
      </w:r>
    </w:p>
    <w:p w14:paraId="4CB73BA6" w14:textId="71B38A65" w:rsidR="007816D8" w:rsidRPr="00E90944" w:rsidRDefault="00A82B3A" w:rsidP="00A82B3A">
      <w:pPr>
        <w:spacing w:before="100" w:beforeAutospacing="1" w:after="100" w:afterAutospacing="1"/>
        <w:ind w:left="0" w:firstLine="0"/>
        <w:outlineLvl w:val="1"/>
        <w:rPr>
          <w:rFonts w:ascii="Sakkal Majalla" w:hAnsi="Sakkal Majalla" w:cs="Sakkal Majalla"/>
          <w:b/>
          <w:bCs/>
          <w:color w:val="000000" w:themeColor="text1"/>
          <w:sz w:val="36"/>
          <w:szCs w:val="36"/>
          <w:rtl/>
        </w:rPr>
      </w:pPr>
      <w:r w:rsidRPr="00E90944">
        <w:rPr>
          <w:rFonts w:ascii="Sakkal Majalla" w:hAnsi="Sakkal Majalla" w:cs="Sakkal Majalla" w:hint="cs"/>
          <w:b/>
          <w:bCs/>
          <w:color w:val="000000" w:themeColor="text1"/>
          <w:sz w:val="36"/>
          <w:szCs w:val="36"/>
          <w:rtl/>
        </w:rPr>
        <w:lastRenderedPageBreak/>
        <w:t>7</w:t>
      </w:r>
      <w:r w:rsidR="001A5BFA" w:rsidRPr="00E90944">
        <w:rPr>
          <w:rFonts w:ascii="Sakkal Majalla" w:hAnsi="Sakkal Majalla" w:cs="Sakkal Majalla"/>
          <w:b/>
          <w:bCs/>
          <w:color w:val="000000" w:themeColor="text1"/>
          <w:sz w:val="36"/>
          <w:szCs w:val="36"/>
          <w:rtl/>
        </w:rPr>
        <w:t xml:space="preserve">.1 </w:t>
      </w:r>
      <w:proofErr w:type="gramStart"/>
      <w:r w:rsidR="001A5BFA" w:rsidRPr="00E90944">
        <w:rPr>
          <w:rFonts w:ascii="Sakkal Majalla" w:hAnsi="Sakkal Majalla" w:cs="Sakkal Majalla"/>
          <w:b/>
          <w:bCs/>
          <w:color w:val="000000" w:themeColor="text1"/>
          <w:sz w:val="36"/>
          <w:szCs w:val="36"/>
          <w:rtl/>
        </w:rPr>
        <w:t>المنهجية</w:t>
      </w:r>
      <w:r w:rsidR="004B799D" w:rsidRPr="00E90944">
        <w:rPr>
          <w:rFonts w:ascii="Sakkal Majalla" w:hAnsi="Sakkal Majalla" w:cs="Sakkal Majalla"/>
          <w:b/>
          <w:bCs/>
          <w:color w:val="000000" w:themeColor="text1"/>
          <w:sz w:val="36"/>
          <w:szCs w:val="36"/>
          <w:rtl/>
        </w:rPr>
        <w:t xml:space="preserve"> </w:t>
      </w:r>
      <w:r w:rsidR="00C77FCB" w:rsidRPr="00E90944">
        <w:rPr>
          <w:rFonts w:ascii="Sakkal Majalla" w:hAnsi="Sakkal Majalla" w:cs="Sakkal Majalla"/>
          <w:b/>
          <w:bCs/>
          <w:color w:val="000000" w:themeColor="text1"/>
          <w:sz w:val="36"/>
          <w:szCs w:val="36"/>
        </w:rPr>
        <w:t>:</w:t>
      </w:r>
      <w:bookmarkEnd w:id="15"/>
      <w:proofErr w:type="gramEnd"/>
    </w:p>
    <w:p w14:paraId="3EC79E8B" w14:textId="148FC2AF" w:rsidR="00542DB2" w:rsidRPr="00E90944" w:rsidRDefault="00542DB2" w:rsidP="00F6024F">
      <w:pPr>
        <w:pStyle w:val="a3"/>
        <w:spacing w:before="100" w:beforeAutospacing="1" w:after="100" w:afterAutospacing="1"/>
        <w:ind w:left="0"/>
        <w:contextualSpacing w:val="0"/>
        <w:rPr>
          <w:rFonts w:ascii="Sakkal Majalla" w:hAnsi="Sakkal Majalla" w:cs="Sakkal Majalla"/>
          <w:color w:val="000000" w:themeColor="text1"/>
          <w:sz w:val="28"/>
          <w:szCs w:val="28"/>
          <w:rtl/>
        </w:rPr>
      </w:pPr>
      <w:r w:rsidRPr="00E90944">
        <w:rPr>
          <w:rFonts w:ascii="Sakkal Majalla" w:hAnsi="Sakkal Majalla" w:cs="Sakkal Majalla"/>
          <w:color w:val="000000" w:themeColor="text1"/>
          <w:sz w:val="28"/>
          <w:szCs w:val="28"/>
          <w:rtl/>
        </w:rPr>
        <w:t xml:space="preserve">تم اتباع منهجين رئيسين </w:t>
      </w:r>
      <w:proofErr w:type="spellStart"/>
      <w:r w:rsidR="00FF6074" w:rsidRPr="00E90944">
        <w:rPr>
          <w:rFonts w:ascii="Sakkal Majalla" w:hAnsi="Sakkal Majalla" w:cs="Sakkal Majalla"/>
          <w:color w:val="000000" w:themeColor="text1"/>
          <w:sz w:val="28"/>
          <w:szCs w:val="28"/>
          <w:rtl/>
        </w:rPr>
        <w:t>هماالمنهج</w:t>
      </w:r>
      <w:proofErr w:type="spellEnd"/>
      <w:r w:rsidRPr="00E90944">
        <w:rPr>
          <w:rFonts w:ascii="Sakkal Majalla" w:hAnsi="Sakkal Majalla" w:cs="Sakkal Majalla"/>
          <w:color w:val="000000" w:themeColor="text1"/>
          <w:sz w:val="28"/>
          <w:szCs w:val="28"/>
          <w:rtl/>
        </w:rPr>
        <w:t xml:space="preserve"> التحليلي والمنهج الوصفي لكي نستطيع الإحاطة بكل جوانب </w:t>
      </w:r>
      <w:proofErr w:type="gramStart"/>
      <w:r w:rsidRPr="00E90944">
        <w:rPr>
          <w:rFonts w:ascii="Sakkal Majalla" w:hAnsi="Sakkal Majalla" w:cs="Sakkal Majalla"/>
          <w:color w:val="000000" w:themeColor="text1"/>
          <w:sz w:val="28"/>
          <w:szCs w:val="28"/>
          <w:rtl/>
        </w:rPr>
        <w:t>الموضوع ،اللذان</w:t>
      </w:r>
      <w:proofErr w:type="gramEnd"/>
      <w:r w:rsidRPr="00E90944">
        <w:rPr>
          <w:rFonts w:ascii="Sakkal Majalla" w:hAnsi="Sakkal Majalla" w:cs="Sakkal Majalla"/>
          <w:color w:val="000000" w:themeColor="text1"/>
          <w:sz w:val="28"/>
          <w:szCs w:val="28"/>
          <w:rtl/>
        </w:rPr>
        <w:t xml:space="preserve"> يعتمدان على جمع المعلومات والبيانات التي تساعد على وصف المشكلة المدروسة وتحليلها قصد الوصول إلى نتائج محددة وفق الفرضيات المطروحة ، كما قام الباحثون باستخدام الأساليب الإحصائية لتحويل البيانات من النوعية إلى كمية من خلال البرنامج الإحصائي (</w:t>
      </w:r>
      <w:r w:rsidRPr="00E90944">
        <w:rPr>
          <w:rFonts w:ascii="Sakkal Majalla" w:hAnsi="Sakkal Majalla" w:cs="Sakkal Majalla"/>
          <w:color w:val="000000" w:themeColor="text1"/>
          <w:sz w:val="28"/>
          <w:szCs w:val="28"/>
        </w:rPr>
        <w:t>SPSS</w:t>
      </w:r>
      <w:r w:rsidRPr="00E90944">
        <w:rPr>
          <w:rFonts w:ascii="Sakkal Majalla" w:hAnsi="Sakkal Majalla" w:cs="Sakkal Majalla"/>
          <w:color w:val="000000" w:themeColor="text1"/>
          <w:sz w:val="28"/>
          <w:szCs w:val="28"/>
          <w:rtl/>
        </w:rPr>
        <w:t>)،  وكذا اعتمدنا على منهج دراسة الحالة من خلال عمل الاستبيانات وتحليلها ،من أجل استخلاص بعض التوصيات.</w:t>
      </w:r>
    </w:p>
    <w:p w14:paraId="566BDE36" w14:textId="6BE4DADF" w:rsidR="002D1BFD" w:rsidRPr="00E90944" w:rsidRDefault="00A82B3A" w:rsidP="00D60DF3">
      <w:pPr>
        <w:spacing w:before="100" w:beforeAutospacing="1" w:after="100" w:afterAutospacing="1"/>
        <w:ind w:left="0" w:firstLine="0"/>
        <w:outlineLvl w:val="1"/>
        <w:rPr>
          <w:rFonts w:ascii="Sakkal Majalla" w:hAnsi="Sakkal Majalla" w:cs="Sakkal Majalla"/>
          <w:b/>
          <w:bCs/>
          <w:color w:val="000000" w:themeColor="text1"/>
          <w:sz w:val="36"/>
          <w:szCs w:val="36"/>
          <w:rtl/>
          <w:lang w:bidi="ar-EG"/>
        </w:rPr>
      </w:pPr>
      <w:bookmarkStart w:id="16" w:name="_Toc192293391"/>
      <w:r w:rsidRPr="00E90944">
        <w:rPr>
          <w:rFonts w:ascii="Sakkal Majalla" w:hAnsi="Sakkal Majalla" w:cs="Sakkal Majalla" w:hint="cs"/>
          <w:b/>
          <w:bCs/>
          <w:color w:val="000000" w:themeColor="text1"/>
          <w:sz w:val="36"/>
          <w:szCs w:val="36"/>
          <w:rtl/>
          <w:lang w:bidi="ar-EG"/>
        </w:rPr>
        <w:t xml:space="preserve">8.1 </w:t>
      </w:r>
      <w:r w:rsidR="002D1BFD" w:rsidRPr="00E90944">
        <w:rPr>
          <w:rFonts w:ascii="Sakkal Majalla" w:hAnsi="Sakkal Majalla" w:cs="Sakkal Majalla"/>
          <w:b/>
          <w:bCs/>
          <w:color w:val="000000" w:themeColor="text1"/>
          <w:sz w:val="36"/>
          <w:szCs w:val="36"/>
          <w:rtl/>
          <w:lang w:bidi="ar-EG"/>
        </w:rPr>
        <w:t>مصادر جمع البيانات</w:t>
      </w:r>
      <w:bookmarkEnd w:id="16"/>
      <w:r w:rsidR="002D1BFD" w:rsidRPr="00E90944">
        <w:rPr>
          <w:rFonts w:ascii="Sakkal Majalla" w:hAnsi="Sakkal Majalla" w:cs="Sakkal Majalla"/>
          <w:b/>
          <w:bCs/>
          <w:color w:val="000000" w:themeColor="text1"/>
          <w:sz w:val="36"/>
          <w:szCs w:val="36"/>
          <w:rtl/>
          <w:lang w:bidi="ar-EG"/>
        </w:rPr>
        <w:t xml:space="preserve"> </w:t>
      </w:r>
    </w:p>
    <w:p w14:paraId="05CA4647" w14:textId="035E4FBC" w:rsidR="00CA0C74" w:rsidRPr="00E90944" w:rsidRDefault="00CA0C74" w:rsidP="00D60DF3">
      <w:pPr>
        <w:pStyle w:val="a3"/>
        <w:numPr>
          <w:ilvl w:val="0"/>
          <w:numId w:val="3"/>
        </w:numPr>
        <w:spacing w:before="100" w:beforeAutospacing="1" w:after="100" w:afterAutospacing="1"/>
        <w:ind w:left="423"/>
        <w:contextualSpacing w:val="0"/>
        <w:rPr>
          <w:rFonts w:ascii="Sakkal Majalla" w:hAnsi="Sakkal Majalla" w:cs="Sakkal Majalla"/>
          <w:color w:val="000000" w:themeColor="text1"/>
          <w:sz w:val="28"/>
          <w:szCs w:val="28"/>
          <w:rtl/>
        </w:rPr>
      </w:pPr>
      <w:r w:rsidRPr="00E90944">
        <w:rPr>
          <w:rFonts w:ascii="Sakkal Majalla" w:hAnsi="Sakkal Majalla" w:cs="Sakkal Majalla"/>
          <w:b/>
          <w:bCs/>
          <w:color w:val="000000" w:themeColor="text1"/>
          <w:sz w:val="28"/>
          <w:szCs w:val="28"/>
          <w:rtl/>
        </w:rPr>
        <w:t>المصادر الثانوية:</w:t>
      </w:r>
      <w:r w:rsidRPr="00E90944">
        <w:rPr>
          <w:rFonts w:ascii="Sakkal Majalla" w:hAnsi="Sakkal Majalla" w:cs="Sakkal Majalla"/>
          <w:color w:val="000000" w:themeColor="text1"/>
          <w:sz w:val="28"/>
          <w:szCs w:val="28"/>
          <w:rtl/>
        </w:rPr>
        <w:t xml:space="preserve"> وتتمثل في الكتب والمراجع العربية والأجنبية ذات الصلة بموضوع البحث بالإضافة إلى الاعتماد على الأبحاث والدراسات السابقة، والدوريات، والمجلات </w:t>
      </w:r>
      <w:r w:rsidR="00875DDD" w:rsidRPr="00E90944">
        <w:rPr>
          <w:rFonts w:ascii="Sakkal Majalla" w:hAnsi="Sakkal Majalla" w:cs="Sakkal Majalla" w:hint="cs"/>
          <w:color w:val="000000" w:themeColor="text1"/>
          <w:sz w:val="28"/>
          <w:szCs w:val="28"/>
          <w:rtl/>
        </w:rPr>
        <w:t>العلمية، والمقالات</w:t>
      </w:r>
      <w:r w:rsidRPr="00E90944">
        <w:rPr>
          <w:rFonts w:ascii="Sakkal Majalla" w:hAnsi="Sakkal Majalla" w:cs="Sakkal Majalla"/>
          <w:color w:val="000000" w:themeColor="text1"/>
          <w:sz w:val="28"/>
          <w:szCs w:val="28"/>
          <w:rtl/>
        </w:rPr>
        <w:t xml:space="preserve">. </w:t>
      </w:r>
    </w:p>
    <w:p w14:paraId="3BF6C3BC" w14:textId="7A1CA308" w:rsidR="00CA0C74" w:rsidRPr="00E90944" w:rsidRDefault="00CA0C74" w:rsidP="00D60DF3">
      <w:pPr>
        <w:pStyle w:val="a3"/>
        <w:numPr>
          <w:ilvl w:val="0"/>
          <w:numId w:val="3"/>
        </w:numPr>
        <w:spacing w:before="100" w:beforeAutospacing="1" w:after="100" w:afterAutospacing="1"/>
        <w:ind w:left="423"/>
        <w:contextualSpacing w:val="0"/>
        <w:rPr>
          <w:rFonts w:ascii="Sakkal Majalla" w:hAnsi="Sakkal Majalla" w:cs="Sakkal Majalla"/>
          <w:color w:val="000000" w:themeColor="text1"/>
          <w:sz w:val="28"/>
          <w:szCs w:val="28"/>
          <w:rtl/>
        </w:rPr>
      </w:pPr>
      <w:r w:rsidRPr="00E90944">
        <w:rPr>
          <w:rFonts w:ascii="Sakkal Majalla" w:hAnsi="Sakkal Majalla" w:cs="Sakkal Majalla"/>
          <w:b/>
          <w:bCs/>
          <w:color w:val="000000" w:themeColor="text1"/>
          <w:sz w:val="28"/>
          <w:szCs w:val="28"/>
          <w:rtl/>
        </w:rPr>
        <w:t>المصادر الأولية:</w:t>
      </w:r>
      <w:r w:rsidRPr="00E90944">
        <w:rPr>
          <w:rFonts w:ascii="Sakkal Majalla" w:hAnsi="Sakkal Majalla" w:cs="Sakkal Majalla"/>
          <w:color w:val="000000" w:themeColor="text1"/>
          <w:sz w:val="28"/>
          <w:szCs w:val="28"/>
          <w:rtl/>
        </w:rPr>
        <w:t xml:space="preserve"> </w:t>
      </w:r>
      <w:r w:rsidR="003B02D7" w:rsidRPr="00E90944">
        <w:rPr>
          <w:rFonts w:ascii="Sakkal Majalla" w:hAnsi="Sakkal Majalla" w:cs="Sakkal Majalla"/>
          <w:color w:val="000000" w:themeColor="text1"/>
          <w:sz w:val="28"/>
          <w:szCs w:val="28"/>
          <w:rtl/>
        </w:rPr>
        <w:t>اعتمدت الدراسة</w:t>
      </w:r>
      <w:r w:rsidRPr="00E90944">
        <w:rPr>
          <w:rFonts w:ascii="Sakkal Majalla" w:hAnsi="Sakkal Majalla" w:cs="Sakkal Majalla"/>
          <w:color w:val="000000" w:themeColor="text1"/>
          <w:sz w:val="28"/>
          <w:szCs w:val="28"/>
          <w:rtl/>
        </w:rPr>
        <w:t xml:space="preserve"> على الاستبانة كأداة رئيسية في جمع البيانات من مصادرها والتي تم تصميمها خصيصاً لهذا الغرض على </w:t>
      </w:r>
      <w:r w:rsidRPr="00E90944">
        <w:rPr>
          <w:rFonts w:ascii="Sakkal Majalla" w:hAnsi="Sakkal Majalla" w:cs="Sakkal Majalla"/>
          <w:color w:val="000000" w:themeColor="text1"/>
          <w:sz w:val="28"/>
          <w:szCs w:val="28"/>
        </w:rPr>
        <w:t>Google Forms</w:t>
      </w:r>
      <w:r w:rsidRPr="00E90944">
        <w:rPr>
          <w:rFonts w:ascii="Sakkal Majalla" w:hAnsi="Sakkal Majalla" w:cs="Sakkal Majalla"/>
          <w:color w:val="000000" w:themeColor="text1"/>
          <w:sz w:val="28"/>
          <w:szCs w:val="28"/>
          <w:rtl/>
        </w:rPr>
        <w:t xml:space="preserve"> وإرسال رابطها إلى مجتمع البحث.</w:t>
      </w:r>
    </w:p>
    <w:p w14:paraId="48F584AD" w14:textId="30D4F5A4" w:rsidR="007054FB" w:rsidRPr="00E90944" w:rsidRDefault="00D60DF3" w:rsidP="00D60DF3">
      <w:pPr>
        <w:spacing w:before="100" w:beforeAutospacing="1" w:after="100" w:afterAutospacing="1"/>
        <w:ind w:left="-2" w:firstLine="0"/>
        <w:outlineLvl w:val="1"/>
        <w:rPr>
          <w:rFonts w:ascii="Sakkal Majalla" w:hAnsi="Sakkal Majalla" w:cs="Sakkal Majalla"/>
          <w:b/>
          <w:bCs/>
          <w:color w:val="000000" w:themeColor="text1"/>
          <w:sz w:val="36"/>
          <w:szCs w:val="36"/>
          <w:rtl/>
        </w:rPr>
      </w:pPr>
      <w:bookmarkStart w:id="17" w:name="_Toc192293392"/>
      <w:r w:rsidRPr="00E90944">
        <w:rPr>
          <w:rFonts w:ascii="Sakkal Majalla" w:hAnsi="Sakkal Majalla" w:cs="Sakkal Majalla" w:hint="cs"/>
          <w:b/>
          <w:bCs/>
          <w:color w:val="000000" w:themeColor="text1"/>
          <w:sz w:val="36"/>
          <w:szCs w:val="36"/>
          <w:rtl/>
        </w:rPr>
        <w:t xml:space="preserve">9.1 </w:t>
      </w:r>
      <w:r w:rsidR="007054FB" w:rsidRPr="00E90944">
        <w:rPr>
          <w:rFonts w:ascii="Sakkal Majalla" w:hAnsi="Sakkal Majalla" w:cs="Sakkal Majalla"/>
          <w:b/>
          <w:bCs/>
          <w:color w:val="000000" w:themeColor="text1"/>
          <w:sz w:val="36"/>
          <w:szCs w:val="36"/>
          <w:rtl/>
        </w:rPr>
        <w:t>أد</w:t>
      </w:r>
      <w:r w:rsidR="001A5BFA" w:rsidRPr="00E90944">
        <w:rPr>
          <w:rFonts w:ascii="Sakkal Majalla" w:hAnsi="Sakkal Majalla" w:cs="Sakkal Majalla"/>
          <w:b/>
          <w:bCs/>
          <w:color w:val="000000" w:themeColor="text1"/>
          <w:sz w:val="36"/>
          <w:szCs w:val="36"/>
          <w:rtl/>
        </w:rPr>
        <w:t>وات</w:t>
      </w:r>
      <w:r w:rsidR="007054FB" w:rsidRPr="00E90944">
        <w:rPr>
          <w:rFonts w:ascii="Sakkal Majalla" w:hAnsi="Sakkal Majalla" w:cs="Sakkal Majalla"/>
          <w:b/>
          <w:bCs/>
          <w:color w:val="000000" w:themeColor="text1"/>
          <w:sz w:val="36"/>
          <w:szCs w:val="36"/>
          <w:rtl/>
        </w:rPr>
        <w:t xml:space="preserve"> </w:t>
      </w:r>
      <w:proofErr w:type="gramStart"/>
      <w:r w:rsidR="001A5BFA" w:rsidRPr="00E90944">
        <w:rPr>
          <w:rFonts w:ascii="Sakkal Majalla" w:hAnsi="Sakkal Majalla" w:cs="Sakkal Majalla"/>
          <w:b/>
          <w:bCs/>
          <w:color w:val="000000" w:themeColor="text1"/>
          <w:sz w:val="36"/>
          <w:szCs w:val="36"/>
          <w:rtl/>
        </w:rPr>
        <w:t xml:space="preserve">الدراسة </w:t>
      </w:r>
      <w:r w:rsidR="007054FB" w:rsidRPr="00E90944">
        <w:rPr>
          <w:rFonts w:ascii="Sakkal Majalla" w:hAnsi="Sakkal Majalla" w:cs="Sakkal Majalla"/>
          <w:b/>
          <w:bCs/>
          <w:color w:val="000000" w:themeColor="text1"/>
          <w:sz w:val="36"/>
          <w:szCs w:val="36"/>
        </w:rPr>
        <w:t>:</w:t>
      </w:r>
      <w:bookmarkEnd w:id="17"/>
      <w:proofErr w:type="gramEnd"/>
    </w:p>
    <w:p w14:paraId="0DEFB525" w14:textId="707BC195" w:rsidR="007054FB" w:rsidRPr="00E90944" w:rsidRDefault="007054FB" w:rsidP="00875DDD">
      <w:pPr>
        <w:pStyle w:val="a3"/>
        <w:spacing w:before="100" w:beforeAutospacing="1" w:after="0"/>
        <w:ind w:left="-2"/>
        <w:contextualSpacing w:val="0"/>
        <w:rPr>
          <w:rFonts w:ascii="Sakkal Majalla" w:hAnsi="Sakkal Majalla" w:cs="Sakkal Majalla"/>
          <w:color w:val="000000" w:themeColor="text1"/>
          <w:sz w:val="28"/>
          <w:szCs w:val="28"/>
          <w:rtl/>
        </w:rPr>
      </w:pPr>
      <w:r w:rsidRPr="00E90944">
        <w:rPr>
          <w:rFonts w:ascii="Sakkal Majalla" w:hAnsi="Sakkal Majalla" w:cs="Sakkal Majalla"/>
          <w:color w:val="000000" w:themeColor="text1"/>
          <w:sz w:val="28"/>
          <w:szCs w:val="28"/>
          <w:rtl/>
        </w:rPr>
        <w:t xml:space="preserve">تعرف أداة البحث بأنها "الوسيلة التي تتم بواسطتها عملية جمع البيانات بهدف الإجابة عن </w:t>
      </w:r>
      <w:proofErr w:type="gramStart"/>
      <w:r w:rsidRPr="00E90944">
        <w:rPr>
          <w:rFonts w:ascii="Sakkal Majalla" w:hAnsi="Sakkal Majalla" w:cs="Sakkal Majalla"/>
          <w:color w:val="000000" w:themeColor="text1"/>
          <w:sz w:val="28"/>
          <w:szCs w:val="28"/>
          <w:rtl/>
        </w:rPr>
        <w:t xml:space="preserve">تساؤلاته </w:t>
      </w:r>
      <w:r w:rsidR="002D7E3A" w:rsidRPr="00E90944">
        <w:rPr>
          <w:rFonts w:ascii="Sakkal Majalla" w:hAnsi="Sakkal Majalla" w:cs="Sakkal Majalla"/>
          <w:color w:val="000000" w:themeColor="text1"/>
          <w:sz w:val="28"/>
          <w:szCs w:val="28"/>
          <w:rtl/>
        </w:rPr>
        <w:t>،</w:t>
      </w:r>
      <w:proofErr w:type="gramEnd"/>
      <w:r w:rsidRPr="00E90944">
        <w:rPr>
          <w:rFonts w:ascii="Sakkal Majalla" w:hAnsi="Sakkal Majalla" w:cs="Sakkal Majalla"/>
          <w:color w:val="000000" w:themeColor="text1"/>
          <w:sz w:val="28"/>
          <w:szCs w:val="28"/>
          <w:rtl/>
        </w:rPr>
        <w:t xml:space="preserve"> وس</w:t>
      </w:r>
      <w:r w:rsidR="00C65BFB" w:rsidRPr="00E90944">
        <w:rPr>
          <w:rFonts w:ascii="Sakkal Majalla" w:hAnsi="Sakkal Majalla" w:cs="Sakkal Majalla"/>
          <w:color w:val="000000" w:themeColor="text1"/>
          <w:sz w:val="28"/>
          <w:szCs w:val="28"/>
          <w:rtl/>
        </w:rPr>
        <w:t>ي</w:t>
      </w:r>
      <w:r w:rsidRPr="00E90944">
        <w:rPr>
          <w:rFonts w:ascii="Sakkal Majalla" w:hAnsi="Sakkal Majalla" w:cs="Sakkal Majalla"/>
          <w:color w:val="000000" w:themeColor="text1"/>
          <w:sz w:val="28"/>
          <w:szCs w:val="28"/>
          <w:rtl/>
        </w:rPr>
        <w:t>عتمد الباحث</w:t>
      </w:r>
      <w:r w:rsidR="00C65BFB" w:rsidRPr="00E90944">
        <w:rPr>
          <w:rFonts w:ascii="Sakkal Majalla" w:hAnsi="Sakkal Majalla" w:cs="Sakkal Majalla"/>
          <w:color w:val="000000" w:themeColor="text1"/>
          <w:sz w:val="28"/>
          <w:szCs w:val="28"/>
          <w:rtl/>
        </w:rPr>
        <w:t>ين</w:t>
      </w:r>
      <w:r w:rsidRPr="00E90944">
        <w:rPr>
          <w:rFonts w:ascii="Sakkal Majalla" w:hAnsi="Sakkal Majalla" w:cs="Sakkal Majalla"/>
          <w:color w:val="000000" w:themeColor="text1"/>
          <w:sz w:val="28"/>
          <w:szCs w:val="28"/>
          <w:rtl/>
        </w:rPr>
        <w:t xml:space="preserve"> في جمع البيانات على الاستبانة، والتي تّعرف بأنها </w:t>
      </w:r>
      <w:r w:rsidRPr="00E90944">
        <w:rPr>
          <w:rFonts w:ascii="Sakkal Majalla" w:hAnsi="Sakkal Majalla" w:cs="Sakkal Majalla"/>
          <w:color w:val="000000" w:themeColor="text1"/>
          <w:sz w:val="28"/>
          <w:szCs w:val="28"/>
        </w:rPr>
        <w:t>"</w:t>
      </w:r>
      <w:r w:rsidRPr="00E90944">
        <w:rPr>
          <w:rFonts w:ascii="Sakkal Majalla" w:hAnsi="Sakkal Majalla" w:cs="Sakkal Majalla"/>
          <w:color w:val="000000" w:themeColor="text1"/>
          <w:sz w:val="28"/>
          <w:szCs w:val="28"/>
          <w:rtl/>
        </w:rPr>
        <w:t xml:space="preserve">صيغة محددة من الفقرات والأسئلة تهدف </w:t>
      </w:r>
      <w:r w:rsidR="00050273" w:rsidRPr="00E90944">
        <w:rPr>
          <w:rFonts w:ascii="Sakkal Majalla" w:hAnsi="Sakkal Majalla" w:cs="Sakkal Majalla"/>
          <w:color w:val="000000" w:themeColor="text1"/>
          <w:sz w:val="28"/>
          <w:szCs w:val="28"/>
          <w:rtl/>
        </w:rPr>
        <w:t xml:space="preserve">إلى </w:t>
      </w:r>
      <w:r w:rsidRPr="00E90944">
        <w:rPr>
          <w:rFonts w:ascii="Sakkal Majalla" w:hAnsi="Sakkal Majalla" w:cs="Sakkal Majalla"/>
          <w:color w:val="000000" w:themeColor="text1"/>
          <w:sz w:val="28"/>
          <w:szCs w:val="28"/>
          <w:rtl/>
        </w:rPr>
        <w:t xml:space="preserve">جمع البيانات من أفراد البحث" </w:t>
      </w:r>
    </w:p>
    <w:p w14:paraId="1D552B32" w14:textId="6CE86B49" w:rsidR="007054FB" w:rsidRPr="00E90944" w:rsidRDefault="00D60DF3" w:rsidP="00875DDD">
      <w:pPr>
        <w:spacing w:after="0"/>
        <w:ind w:left="0" w:firstLine="0"/>
        <w:outlineLvl w:val="1"/>
        <w:rPr>
          <w:rFonts w:ascii="Sakkal Majalla" w:hAnsi="Sakkal Majalla" w:cs="Sakkal Majalla"/>
          <w:b/>
          <w:bCs/>
          <w:color w:val="000000" w:themeColor="text1"/>
          <w:sz w:val="36"/>
          <w:szCs w:val="36"/>
          <w:rtl/>
        </w:rPr>
      </w:pPr>
      <w:bookmarkStart w:id="18" w:name="_Toc192293393"/>
      <w:r w:rsidRPr="00E90944">
        <w:rPr>
          <w:rFonts w:ascii="Sakkal Majalla" w:hAnsi="Sakkal Majalla" w:cs="Sakkal Majalla" w:hint="cs"/>
          <w:b/>
          <w:bCs/>
          <w:color w:val="000000" w:themeColor="text1"/>
          <w:sz w:val="36"/>
          <w:szCs w:val="36"/>
          <w:rtl/>
        </w:rPr>
        <w:t xml:space="preserve">10.1 </w:t>
      </w:r>
      <w:r w:rsidR="007054FB" w:rsidRPr="00E90944">
        <w:rPr>
          <w:rFonts w:ascii="Sakkal Majalla" w:hAnsi="Sakkal Majalla" w:cs="Sakkal Majalla"/>
          <w:b/>
          <w:bCs/>
          <w:color w:val="000000" w:themeColor="text1"/>
          <w:sz w:val="36"/>
          <w:szCs w:val="36"/>
          <w:rtl/>
        </w:rPr>
        <w:t>الأساليب الإحصائية المستخدمة</w:t>
      </w:r>
      <w:bookmarkEnd w:id="18"/>
    </w:p>
    <w:p w14:paraId="6E4EF541" w14:textId="77777777" w:rsidR="00BF0638" w:rsidRPr="00E90944" w:rsidRDefault="00BF0638" w:rsidP="00875DDD">
      <w:pPr>
        <w:spacing w:after="0"/>
        <w:ind w:left="0" w:firstLine="0"/>
        <w:rPr>
          <w:rFonts w:ascii="Sakkal Majalla" w:hAnsi="Sakkal Majalla" w:cs="Sakkal Majalla"/>
          <w:b/>
          <w:bCs/>
          <w:color w:val="000000" w:themeColor="text1"/>
          <w:sz w:val="28"/>
          <w:szCs w:val="28"/>
          <w:rtl/>
        </w:rPr>
      </w:pPr>
      <w:r w:rsidRPr="00E90944">
        <w:rPr>
          <w:rFonts w:ascii="Sakkal Majalla" w:hAnsi="Sakkal Majalla" w:cs="Sakkal Majalla"/>
          <w:b/>
          <w:bCs/>
          <w:color w:val="000000" w:themeColor="text1"/>
          <w:sz w:val="28"/>
          <w:szCs w:val="28"/>
          <w:rtl/>
        </w:rPr>
        <w:t>تم استخدام الأساليب الإحصائية التالية لتحقيق أهداف الدراسة:</w:t>
      </w:r>
    </w:p>
    <w:p w14:paraId="4FADE862" w14:textId="0974B48D" w:rsidR="00BF0638" w:rsidRPr="00E90944" w:rsidRDefault="00BF0638" w:rsidP="00875DDD">
      <w:pPr>
        <w:pStyle w:val="a3"/>
        <w:numPr>
          <w:ilvl w:val="1"/>
          <w:numId w:val="2"/>
        </w:numPr>
        <w:spacing w:after="100" w:afterAutospacing="1"/>
        <w:ind w:left="423"/>
        <w:contextualSpacing w:val="0"/>
        <w:rPr>
          <w:rFonts w:ascii="Sakkal Majalla" w:hAnsi="Sakkal Majalla" w:cs="Sakkal Majalla"/>
          <w:color w:val="000000" w:themeColor="text1"/>
          <w:sz w:val="28"/>
          <w:szCs w:val="28"/>
          <w:rtl/>
        </w:rPr>
      </w:pPr>
      <w:r w:rsidRPr="00E90944">
        <w:rPr>
          <w:rFonts w:ascii="Sakkal Majalla" w:hAnsi="Sakkal Majalla" w:cs="Sakkal Majalla"/>
          <w:color w:val="000000" w:themeColor="text1"/>
          <w:sz w:val="28"/>
          <w:szCs w:val="28"/>
          <w:rtl/>
        </w:rPr>
        <w:t>معامل الارتباط" "</w:t>
      </w:r>
      <w:proofErr w:type="spellStart"/>
      <w:r w:rsidRPr="00E90944">
        <w:rPr>
          <w:rFonts w:ascii="Sakkal Majalla" w:hAnsi="Sakkal Majalla" w:cs="Sakkal Majalla"/>
          <w:color w:val="000000" w:themeColor="text1"/>
          <w:sz w:val="28"/>
          <w:szCs w:val="28"/>
          <w:rtl/>
        </w:rPr>
        <w:t>كرونباخ</w:t>
      </w:r>
      <w:proofErr w:type="spellEnd"/>
      <w:r w:rsidRPr="00E90944">
        <w:rPr>
          <w:rFonts w:ascii="Sakkal Majalla" w:hAnsi="Sakkal Majalla" w:cs="Sakkal Majalla"/>
          <w:color w:val="000000" w:themeColor="text1"/>
          <w:sz w:val="28"/>
          <w:szCs w:val="28"/>
          <w:rtl/>
        </w:rPr>
        <w:t>" لقياس صدق اداة الدراسة وثباتها. ه التكرارات والنسب المئوية لقياس المتوسط الحسابي والانحراف المعياري المتعلقة بمتغيرات الدراسة ولجميع الاستجابات على فقرات الاستبيان.</w:t>
      </w:r>
    </w:p>
    <w:p w14:paraId="4B94C766" w14:textId="25C48431" w:rsidR="00BF0638" w:rsidRPr="00E90944" w:rsidRDefault="00BF0638" w:rsidP="00D60DF3">
      <w:pPr>
        <w:pStyle w:val="a3"/>
        <w:numPr>
          <w:ilvl w:val="1"/>
          <w:numId w:val="2"/>
        </w:numPr>
        <w:spacing w:before="100" w:beforeAutospacing="1" w:after="100" w:afterAutospacing="1"/>
        <w:ind w:left="423"/>
        <w:contextualSpacing w:val="0"/>
        <w:rPr>
          <w:rFonts w:ascii="Sakkal Majalla" w:hAnsi="Sakkal Majalla" w:cs="Sakkal Majalla"/>
          <w:color w:val="000000" w:themeColor="text1"/>
          <w:sz w:val="28"/>
          <w:szCs w:val="28"/>
          <w:rtl/>
        </w:rPr>
      </w:pPr>
      <w:r w:rsidRPr="00E90944">
        <w:rPr>
          <w:rFonts w:ascii="Sakkal Majalla" w:hAnsi="Sakkal Majalla" w:cs="Sakkal Majalla"/>
          <w:color w:val="000000" w:themeColor="text1"/>
          <w:sz w:val="28"/>
          <w:szCs w:val="28"/>
          <w:rtl/>
        </w:rPr>
        <w:lastRenderedPageBreak/>
        <w:t xml:space="preserve">معامل الانحدار الخطي البسيط لقياس أثر كل بعد من أبعاد المتغير المستقل </w:t>
      </w:r>
      <w:r w:rsidR="00CE13A3" w:rsidRPr="00E90944">
        <w:rPr>
          <w:rFonts w:ascii="Sakkal Majalla" w:hAnsi="Sakkal Majalla" w:cs="Sakkal Majalla"/>
          <w:color w:val="000000" w:themeColor="text1"/>
          <w:sz w:val="28"/>
          <w:szCs w:val="28"/>
          <w:rtl/>
        </w:rPr>
        <w:t xml:space="preserve">إدارة الجودة </w:t>
      </w:r>
      <w:proofErr w:type="gramStart"/>
      <w:r w:rsidR="00875DDD" w:rsidRPr="00E90944">
        <w:rPr>
          <w:rFonts w:ascii="Sakkal Majalla" w:hAnsi="Sakkal Majalla" w:cs="Sakkal Majalla" w:hint="cs"/>
          <w:color w:val="000000" w:themeColor="text1"/>
          <w:sz w:val="28"/>
          <w:szCs w:val="28"/>
          <w:rtl/>
        </w:rPr>
        <w:t>الشاملة</w:t>
      </w:r>
      <w:r w:rsidR="00CE13A3" w:rsidRPr="00E90944">
        <w:rPr>
          <w:rFonts w:ascii="Sakkal Majalla" w:hAnsi="Sakkal Majalla" w:cs="Sakkal Majalla"/>
          <w:color w:val="000000" w:themeColor="text1"/>
          <w:sz w:val="28"/>
          <w:szCs w:val="28"/>
          <w:rtl/>
        </w:rPr>
        <w:t xml:space="preserve"> </w:t>
      </w:r>
      <w:r w:rsidRPr="00E90944">
        <w:rPr>
          <w:rFonts w:ascii="Sakkal Majalla" w:hAnsi="Sakkal Majalla" w:cs="Sakkal Majalla"/>
          <w:color w:val="000000" w:themeColor="text1"/>
          <w:sz w:val="28"/>
          <w:szCs w:val="28"/>
          <w:rtl/>
        </w:rPr>
        <w:t xml:space="preserve"> على</w:t>
      </w:r>
      <w:proofErr w:type="gramEnd"/>
      <w:r w:rsidRPr="00E90944">
        <w:rPr>
          <w:rFonts w:ascii="Sakkal Majalla" w:hAnsi="Sakkal Majalla" w:cs="Sakkal Majalla"/>
          <w:color w:val="000000" w:themeColor="text1"/>
          <w:sz w:val="28"/>
          <w:szCs w:val="28"/>
          <w:rtl/>
        </w:rPr>
        <w:t xml:space="preserve"> المتغير التابع </w:t>
      </w:r>
      <w:r w:rsidR="00A35AC2" w:rsidRPr="00E90944">
        <w:rPr>
          <w:rFonts w:ascii="Sakkal Majalla" w:hAnsi="Sakkal Majalla" w:cs="Sakkal Majalla"/>
          <w:color w:val="000000" w:themeColor="text1"/>
          <w:sz w:val="28"/>
          <w:szCs w:val="28"/>
          <w:rtl/>
        </w:rPr>
        <w:t>إنتاجية العاملين  .</w:t>
      </w:r>
    </w:p>
    <w:p w14:paraId="28A72242" w14:textId="5C16A9C5" w:rsidR="00BF0638" w:rsidRPr="00E90944" w:rsidRDefault="00BF0638" w:rsidP="00D60DF3">
      <w:pPr>
        <w:pStyle w:val="a3"/>
        <w:numPr>
          <w:ilvl w:val="1"/>
          <w:numId w:val="2"/>
        </w:numPr>
        <w:spacing w:before="100" w:beforeAutospacing="1" w:after="100" w:afterAutospacing="1"/>
        <w:ind w:left="423"/>
        <w:contextualSpacing w:val="0"/>
        <w:rPr>
          <w:rFonts w:ascii="Sakkal Majalla" w:hAnsi="Sakkal Majalla" w:cs="Sakkal Majalla"/>
          <w:color w:val="000000" w:themeColor="text1"/>
          <w:sz w:val="28"/>
          <w:szCs w:val="28"/>
        </w:rPr>
      </w:pPr>
      <w:r w:rsidRPr="00E90944">
        <w:rPr>
          <w:rFonts w:ascii="Sakkal Majalla" w:hAnsi="Sakkal Majalla" w:cs="Sakkal Majalla"/>
          <w:color w:val="000000" w:themeColor="text1"/>
          <w:sz w:val="28"/>
          <w:szCs w:val="28"/>
          <w:rtl/>
        </w:rPr>
        <w:t xml:space="preserve">معامل الانحدار الخطي المتعدد لقياس أثر المتغير المستقل بأبعاده مجتمعة على </w:t>
      </w:r>
      <w:proofErr w:type="gramStart"/>
      <w:r w:rsidRPr="00E90944">
        <w:rPr>
          <w:rFonts w:ascii="Sakkal Majalla" w:hAnsi="Sakkal Majalla" w:cs="Sakkal Majalla"/>
          <w:color w:val="000000" w:themeColor="text1"/>
          <w:sz w:val="28"/>
          <w:szCs w:val="28"/>
          <w:rtl/>
        </w:rPr>
        <w:t>المتغير  التابع</w:t>
      </w:r>
      <w:proofErr w:type="gramEnd"/>
      <w:r w:rsidRPr="00E90944">
        <w:rPr>
          <w:rFonts w:ascii="Sakkal Majalla" w:hAnsi="Sakkal Majalla" w:cs="Sakkal Majalla"/>
          <w:color w:val="000000" w:themeColor="text1"/>
          <w:sz w:val="28"/>
          <w:szCs w:val="28"/>
          <w:rtl/>
        </w:rPr>
        <w:t>.</w:t>
      </w:r>
    </w:p>
    <w:p w14:paraId="028DCE62" w14:textId="77777777" w:rsidR="00D60DF3" w:rsidRPr="00E90944" w:rsidRDefault="00D60DF3" w:rsidP="00D60DF3">
      <w:pPr>
        <w:spacing w:before="100" w:beforeAutospacing="1" w:after="100" w:afterAutospacing="1"/>
        <w:ind w:left="0" w:firstLine="0"/>
        <w:outlineLvl w:val="1"/>
        <w:rPr>
          <w:rFonts w:ascii="Sakkal Majalla" w:eastAsia="Times New Roman" w:hAnsi="Sakkal Majalla" w:cs="Sakkal Majalla"/>
          <w:b/>
          <w:bCs/>
          <w:color w:val="000000" w:themeColor="text1"/>
          <w:sz w:val="36"/>
          <w:szCs w:val="36"/>
          <w:rtl/>
        </w:rPr>
      </w:pPr>
      <w:bookmarkStart w:id="19" w:name="_Toc192293394"/>
      <w:r w:rsidRPr="00E90944">
        <w:rPr>
          <w:rFonts w:ascii="Sakkal Majalla" w:eastAsia="Times New Roman" w:hAnsi="Sakkal Majalla" w:cs="Sakkal Majalla"/>
          <w:b/>
          <w:bCs/>
          <w:color w:val="000000" w:themeColor="text1"/>
          <w:sz w:val="36"/>
          <w:szCs w:val="36"/>
          <w:rtl/>
        </w:rPr>
        <w:t>11.1 الدراسات السابقة</w:t>
      </w:r>
      <w:bookmarkEnd w:id="19"/>
      <w:r w:rsidRPr="00E90944">
        <w:rPr>
          <w:rFonts w:ascii="Sakkal Majalla" w:eastAsia="Times New Roman" w:hAnsi="Sakkal Majalla" w:cs="Sakkal Majalla"/>
          <w:b/>
          <w:bCs/>
          <w:color w:val="000000" w:themeColor="text1"/>
          <w:sz w:val="36"/>
          <w:szCs w:val="36"/>
          <w:rtl/>
        </w:rPr>
        <w:t xml:space="preserve"> </w:t>
      </w:r>
    </w:p>
    <w:p w14:paraId="6E4A1011" w14:textId="15332A2B" w:rsidR="00D60DF3" w:rsidRPr="00E90944" w:rsidRDefault="00D60DF3" w:rsidP="00D60DF3">
      <w:pPr>
        <w:pStyle w:val="a3"/>
        <w:numPr>
          <w:ilvl w:val="0"/>
          <w:numId w:val="31"/>
        </w:numPr>
        <w:spacing w:before="100" w:beforeAutospacing="1" w:after="100" w:afterAutospacing="1"/>
        <w:ind w:left="423"/>
        <w:rPr>
          <w:rFonts w:ascii="Sakkal Majalla" w:eastAsia="Times New Roman" w:hAnsi="Sakkal Majalla" w:cs="Sakkal Majalla"/>
          <w:b/>
          <w:bCs/>
          <w:color w:val="000000" w:themeColor="text1"/>
          <w:sz w:val="28"/>
          <w:szCs w:val="28"/>
          <w:rtl/>
        </w:rPr>
      </w:pPr>
      <w:r w:rsidRPr="00E90944">
        <w:rPr>
          <w:rFonts w:ascii="Sakkal Majalla" w:eastAsia="Times New Roman" w:hAnsi="Sakkal Majalla" w:cs="Sakkal Majalla"/>
          <w:b/>
          <w:bCs/>
          <w:color w:val="000000" w:themeColor="text1"/>
          <w:sz w:val="28"/>
          <w:szCs w:val="28"/>
          <w:rtl/>
        </w:rPr>
        <w:t>الدراسة 1: البشير وأبو سن (2022)</w:t>
      </w:r>
    </w:p>
    <w:p w14:paraId="0A388FC7" w14:textId="77777777" w:rsidR="00106D8D" w:rsidRPr="00E90944" w:rsidRDefault="00106D8D" w:rsidP="00D60DF3">
      <w:pPr>
        <w:spacing w:before="100" w:beforeAutospacing="1" w:after="100" w:afterAutospacing="1"/>
        <w:ind w:left="0" w:firstLine="706"/>
        <w:rPr>
          <w:rFonts w:ascii="Sakkal Majalla" w:eastAsia="Times New Roman" w:hAnsi="Sakkal Majalla" w:cs="Sakkal Majalla"/>
          <w:color w:val="000000" w:themeColor="text1"/>
          <w:sz w:val="28"/>
          <w:szCs w:val="28"/>
        </w:rPr>
      </w:pPr>
      <w:r w:rsidRPr="00E90944">
        <w:rPr>
          <w:rFonts w:ascii="Sakkal Majalla" w:eastAsia="Times New Roman" w:hAnsi="Sakkal Majalla" w:cs="Sakkal Majalla"/>
          <w:color w:val="000000" w:themeColor="text1"/>
          <w:sz w:val="28"/>
          <w:szCs w:val="28"/>
          <w:rtl/>
        </w:rPr>
        <w:t>هدفت الدراسة إلى التعرف على العلاقة بين إدارة الجودة الشاملة وأداء العاملين بشركة شيكان للتأمين وإعادة التأمين بالسودان، حيث ركزت على تأثير إدارة الجودة الشاملة بأبعادها (العناصر غير المادية، العناصر المادية، إدارة الموارد البشرية، الأساليب التكنولوجية، التخطيط الاستراتيجي، الهيكل الاتصالات، تأييد الإدارة العليا، ثقافة الشركة) على تحسين أداء العاملين (أداء العاملين، إنتاجية الموظف). استخدمت الدراسة المنهج الوصفي التحليلي وشملت مجتمع الدراسة العاملين بشركة شيكان للتأمين وعددهم 500 فرد، مما ساعد في تحليل وتقييم تأثير الجودة الشاملة على أداء العاملين</w:t>
      </w:r>
      <w:r w:rsidRPr="00E90944">
        <w:rPr>
          <w:rFonts w:ascii="Sakkal Majalla" w:eastAsia="Times New Roman" w:hAnsi="Sakkal Majalla" w:cs="Sakkal Majalla"/>
          <w:color w:val="000000" w:themeColor="text1"/>
          <w:sz w:val="28"/>
          <w:szCs w:val="28"/>
        </w:rPr>
        <w:t>.</w:t>
      </w:r>
    </w:p>
    <w:p w14:paraId="36F07B04" w14:textId="77777777" w:rsidR="00106D8D" w:rsidRPr="00E90944" w:rsidRDefault="00106D8D" w:rsidP="00D60DF3">
      <w:pPr>
        <w:spacing w:before="100" w:beforeAutospacing="1" w:after="100" w:afterAutospacing="1"/>
        <w:ind w:left="0" w:firstLine="706"/>
        <w:rPr>
          <w:rFonts w:ascii="Sakkal Majalla" w:eastAsia="Times New Roman" w:hAnsi="Sakkal Majalla" w:cs="Sakkal Majalla"/>
          <w:color w:val="000000" w:themeColor="text1"/>
          <w:sz w:val="28"/>
          <w:szCs w:val="28"/>
        </w:rPr>
      </w:pPr>
      <w:r w:rsidRPr="00E90944">
        <w:rPr>
          <w:rFonts w:ascii="Sakkal Majalla" w:eastAsia="Times New Roman" w:hAnsi="Sakkal Majalla" w:cs="Sakkal Majalla"/>
          <w:color w:val="000000" w:themeColor="text1"/>
          <w:sz w:val="28"/>
          <w:szCs w:val="28"/>
          <w:rtl/>
        </w:rPr>
        <w:t>توصلت الدراسة إلى وجود علاقة إيجابية معنوية جزئية بين إدارة الجودة الشاملة وتطوير أداء العاملين، مما يعني أن بعض أبعاد الجودة الشاملة كان لها تأثير واضح على تحسين إنتاجية الموظفين. وأوصت الدراسة بضرورة زيادة وعي الإدارة العليا بأهمية تطبيق إدارة الجودة الشاملة بالشركة، وتشجيع الالتزام بمبادئ الجودة الشاملة لتعزيز الأداء في الأقسام المختلفة</w:t>
      </w:r>
      <w:r w:rsidRPr="00E90944">
        <w:rPr>
          <w:rFonts w:ascii="Sakkal Majalla" w:eastAsia="Times New Roman" w:hAnsi="Sakkal Majalla" w:cs="Sakkal Majalla"/>
          <w:color w:val="000000" w:themeColor="text1"/>
          <w:sz w:val="28"/>
          <w:szCs w:val="28"/>
        </w:rPr>
        <w:t>.</w:t>
      </w:r>
    </w:p>
    <w:p w14:paraId="42AC2B5C" w14:textId="77777777" w:rsidR="00106D8D" w:rsidRPr="00E90944" w:rsidRDefault="00106D8D" w:rsidP="00D60DF3">
      <w:pPr>
        <w:pStyle w:val="a3"/>
        <w:numPr>
          <w:ilvl w:val="0"/>
          <w:numId w:val="31"/>
        </w:numPr>
        <w:spacing w:before="100" w:beforeAutospacing="1" w:after="100" w:afterAutospacing="1"/>
        <w:ind w:left="423" w:hanging="357"/>
        <w:contextualSpacing w:val="0"/>
        <w:rPr>
          <w:rFonts w:ascii="Sakkal Majalla" w:eastAsia="Times New Roman" w:hAnsi="Sakkal Majalla" w:cs="Sakkal Majalla"/>
          <w:b/>
          <w:bCs/>
          <w:color w:val="000000" w:themeColor="text1"/>
          <w:sz w:val="28"/>
          <w:szCs w:val="28"/>
        </w:rPr>
      </w:pPr>
      <w:r w:rsidRPr="00E90944">
        <w:rPr>
          <w:rFonts w:ascii="Sakkal Majalla" w:eastAsia="Times New Roman" w:hAnsi="Sakkal Majalla" w:cs="Sakkal Majalla"/>
          <w:b/>
          <w:bCs/>
          <w:color w:val="000000" w:themeColor="text1"/>
          <w:sz w:val="28"/>
          <w:szCs w:val="28"/>
          <w:rtl/>
        </w:rPr>
        <w:t>الدراسة 2: عبد الله وإسماعيل</w:t>
      </w:r>
      <w:r w:rsidRPr="00E90944">
        <w:rPr>
          <w:rFonts w:ascii="Sakkal Majalla" w:eastAsia="Times New Roman" w:hAnsi="Sakkal Majalla" w:cs="Sakkal Majalla"/>
          <w:b/>
          <w:bCs/>
          <w:color w:val="000000" w:themeColor="text1"/>
          <w:sz w:val="28"/>
          <w:szCs w:val="28"/>
        </w:rPr>
        <w:t xml:space="preserve"> (2021)</w:t>
      </w:r>
    </w:p>
    <w:p w14:paraId="62083945" w14:textId="77777777" w:rsidR="00106D8D" w:rsidRPr="00E90944" w:rsidRDefault="00106D8D" w:rsidP="00D60DF3">
      <w:pPr>
        <w:spacing w:before="100" w:beforeAutospacing="1" w:after="100" w:afterAutospacing="1"/>
        <w:ind w:left="0" w:firstLine="706"/>
        <w:rPr>
          <w:rFonts w:ascii="Sakkal Majalla" w:eastAsia="Times New Roman" w:hAnsi="Sakkal Majalla" w:cs="Sakkal Majalla"/>
          <w:color w:val="000000" w:themeColor="text1"/>
          <w:sz w:val="28"/>
          <w:szCs w:val="28"/>
        </w:rPr>
      </w:pPr>
      <w:r w:rsidRPr="00E90944">
        <w:rPr>
          <w:rFonts w:ascii="Sakkal Majalla" w:eastAsia="Times New Roman" w:hAnsi="Sakkal Majalla" w:cs="Sakkal Majalla"/>
          <w:color w:val="000000" w:themeColor="text1"/>
          <w:sz w:val="28"/>
          <w:szCs w:val="28"/>
          <w:rtl/>
        </w:rPr>
        <w:t xml:space="preserve">هدفت هذه الدراسة إلى التعرف على دور إدارة الجودة الشاملة في تحسين إنتاجية العاملين من خلال التركيز على أبعاد الجودة الشاملة مثل (التركيز على العملاء، التزام القيادة، مشاركة العاملين، التخطيط الاستراتيجي، التحسين المستمر). اعتمدت الدراسة على المنهج الوصفي التحليلي ومنهج المسح </w:t>
      </w:r>
      <w:r w:rsidRPr="00E90944">
        <w:rPr>
          <w:rFonts w:ascii="Sakkal Majalla" w:eastAsia="Times New Roman" w:hAnsi="Sakkal Majalla" w:cs="Sakkal Majalla"/>
          <w:color w:val="000000" w:themeColor="text1"/>
          <w:sz w:val="28"/>
          <w:szCs w:val="28"/>
          <w:rtl/>
        </w:rPr>
        <w:lastRenderedPageBreak/>
        <w:t>الميداني لتحليل البيانات، حيث تم استخدام أدوات البحث لتحليل تأثير الجودة الشاملة على إنتاجية العاملين</w:t>
      </w:r>
      <w:r w:rsidRPr="00E90944">
        <w:rPr>
          <w:rFonts w:ascii="Sakkal Majalla" w:eastAsia="Times New Roman" w:hAnsi="Sakkal Majalla" w:cs="Sakkal Majalla"/>
          <w:color w:val="000000" w:themeColor="text1"/>
          <w:sz w:val="28"/>
          <w:szCs w:val="28"/>
        </w:rPr>
        <w:t>.</w:t>
      </w:r>
    </w:p>
    <w:p w14:paraId="7089E587" w14:textId="77777777" w:rsidR="00106D8D" w:rsidRPr="00E90944" w:rsidRDefault="00106D8D" w:rsidP="00D60DF3">
      <w:pPr>
        <w:spacing w:before="100" w:beforeAutospacing="1" w:after="100" w:afterAutospacing="1"/>
        <w:ind w:left="0" w:firstLine="706"/>
        <w:rPr>
          <w:rFonts w:ascii="Sakkal Majalla" w:eastAsia="Times New Roman" w:hAnsi="Sakkal Majalla" w:cs="Sakkal Majalla"/>
          <w:color w:val="000000" w:themeColor="text1"/>
          <w:sz w:val="28"/>
          <w:szCs w:val="28"/>
        </w:rPr>
      </w:pPr>
      <w:r w:rsidRPr="00E90944">
        <w:rPr>
          <w:rFonts w:ascii="Sakkal Majalla" w:eastAsia="Times New Roman" w:hAnsi="Sakkal Majalla" w:cs="Sakkal Majalla"/>
          <w:color w:val="000000" w:themeColor="text1"/>
          <w:sz w:val="28"/>
          <w:szCs w:val="28"/>
          <w:rtl/>
        </w:rPr>
        <w:t>أظهرت النتائج وجود ارتباط طردي ومؤثر معنوي بين الجودة الشاملة والإنتاجية، حيث ينعكس تطبيق الجودة الشاملة إيجاباً على إنتاجية الشركة. وخلصت الدراسة إلى أن الشركة تؤمن بأن جودة الخدمة مرتبطة بتلبية احتياجات العملاء، وأوصت بضرورة إشراك الأقسام المختلفة في تلبية توقعات العملاء، وتطبيق استراتيجيات الجودة لتحقيق تحسينات مستدامة في الإنتاجية</w:t>
      </w:r>
      <w:r w:rsidRPr="00E90944">
        <w:rPr>
          <w:rFonts w:ascii="Sakkal Majalla" w:eastAsia="Times New Roman" w:hAnsi="Sakkal Majalla" w:cs="Sakkal Majalla"/>
          <w:color w:val="000000" w:themeColor="text1"/>
          <w:sz w:val="28"/>
          <w:szCs w:val="28"/>
        </w:rPr>
        <w:t>.</w:t>
      </w:r>
    </w:p>
    <w:p w14:paraId="75376799" w14:textId="77777777" w:rsidR="00106D8D" w:rsidRPr="00E90944" w:rsidRDefault="00106D8D" w:rsidP="00D60DF3">
      <w:pPr>
        <w:pStyle w:val="a3"/>
        <w:numPr>
          <w:ilvl w:val="0"/>
          <w:numId w:val="31"/>
        </w:numPr>
        <w:spacing w:before="100" w:beforeAutospacing="1" w:after="100" w:afterAutospacing="1"/>
        <w:ind w:left="423" w:hanging="357"/>
        <w:contextualSpacing w:val="0"/>
        <w:rPr>
          <w:rFonts w:ascii="Sakkal Majalla" w:eastAsia="Times New Roman" w:hAnsi="Sakkal Majalla" w:cs="Sakkal Majalla"/>
          <w:b/>
          <w:bCs/>
          <w:color w:val="000000" w:themeColor="text1"/>
          <w:sz w:val="28"/>
          <w:szCs w:val="28"/>
        </w:rPr>
      </w:pPr>
      <w:r w:rsidRPr="00E90944">
        <w:rPr>
          <w:rFonts w:ascii="Sakkal Majalla" w:eastAsia="Times New Roman" w:hAnsi="Sakkal Majalla" w:cs="Sakkal Majalla"/>
          <w:b/>
          <w:bCs/>
          <w:color w:val="000000" w:themeColor="text1"/>
          <w:sz w:val="28"/>
          <w:szCs w:val="28"/>
          <w:rtl/>
        </w:rPr>
        <w:t>الدراسة 3: الأمين وعبد الرحمن</w:t>
      </w:r>
      <w:r w:rsidRPr="00E90944">
        <w:rPr>
          <w:rFonts w:ascii="Sakkal Majalla" w:eastAsia="Times New Roman" w:hAnsi="Sakkal Majalla" w:cs="Sakkal Majalla"/>
          <w:b/>
          <w:bCs/>
          <w:color w:val="000000" w:themeColor="text1"/>
          <w:sz w:val="28"/>
          <w:szCs w:val="28"/>
        </w:rPr>
        <w:t xml:space="preserve"> (2021)</w:t>
      </w:r>
    </w:p>
    <w:p w14:paraId="698E46A6" w14:textId="77777777" w:rsidR="00106D8D" w:rsidRPr="00E90944" w:rsidRDefault="00106D8D" w:rsidP="00D60DF3">
      <w:pPr>
        <w:spacing w:before="100" w:beforeAutospacing="1" w:after="100" w:afterAutospacing="1"/>
        <w:ind w:left="0" w:firstLine="706"/>
        <w:rPr>
          <w:rFonts w:ascii="Sakkal Majalla" w:eastAsia="Times New Roman" w:hAnsi="Sakkal Majalla" w:cs="Sakkal Majalla"/>
          <w:color w:val="000000" w:themeColor="text1"/>
          <w:sz w:val="28"/>
          <w:szCs w:val="28"/>
        </w:rPr>
      </w:pPr>
      <w:r w:rsidRPr="00E90944">
        <w:rPr>
          <w:rFonts w:ascii="Sakkal Majalla" w:eastAsia="Times New Roman" w:hAnsi="Sakkal Majalla" w:cs="Sakkal Majalla"/>
          <w:color w:val="000000" w:themeColor="text1"/>
          <w:sz w:val="28"/>
          <w:szCs w:val="28"/>
          <w:rtl/>
        </w:rPr>
        <w:t>هدفت الدراسة إلى معرفة تأثير إدارة الجودة الشاملة في تقييم أداء العاملين، كما تناولت التميز التنظيمي والأداء الوظيفي في الشركات العامة والخاصة، مركزة على دور إدارة الجودة الشاملة في تحسين أداء العاملين. استخدمت الدراسة منهجًا وصفياً تحليلياً واستعانت بمنهج دراسة الحالة، حيث تم جمع البيانات باستخدام الاستبانة وتحليلها بواسطة برنامج</w:t>
      </w:r>
      <w:r w:rsidRPr="00E90944">
        <w:rPr>
          <w:rFonts w:ascii="Sakkal Majalla" w:eastAsia="Times New Roman" w:hAnsi="Sakkal Majalla" w:cs="Sakkal Majalla"/>
          <w:color w:val="000000" w:themeColor="text1"/>
          <w:sz w:val="28"/>
          <w:szCs w:val="28"/>
        </w:rPr>
        <w:t xml:space="preserve"> SPSS</w:t>
      </w:r>
      <w:r w:rsidRPr="00E90944">
        <w:rPr>
          <w:rFonts w:ascii="Sakkal Majalla" w:eastAsia="Times New Roman" w:hAnsi="Sakkal Majalla" w:cs="Sakkal Majalla"/>
          <w:color w:val="000000" w:themeColor="text1"/>
          <w:sz w:val="28"/>
          <w:szCs w:val="28"/>
          <w:rtl/>
        </w:rPr>
        <w:t>، مما أتاح تحليل العلاقات بين متغيرات الدراسة</w:t>
      </w:r>
      <w:r w:rsidRPr="00E90944">
        <w:rPr>
          <w:rFonts w:ascii="Sakkal Majalla" w:eastAsia="Times New Roman" w:hAnsi="Sakkal Majalla" w:cs="Sakkal Majalla"/>
          <w:color w:val="000000" w:themeColor="text1"/>
          <w:sz w:val="28"/>
          <w:szCs w:val="28"/>
        </w:rPr>
        <w:t>.</w:t>
      </w:r>
    </w:p>
    <w:p w14:paraId="12394811" w14:textId="77777777" w:rsidR="00106D8D" w:rsidRPr="00E90944" w:rsidRDefault="00106D8D" w:rsidP="00D60DF3">
      <w:pPr>
        <w:spacing w:before="100" w:beforeAutospacing="1" w:after="100" w:afterAutospacing="1"/>
        <w:ind w:left="0" w:firstLine="706"/>
        <w:rPr>
          <w:rFonts w:ascii="Sakkal Majalla" w:eastAsia="Times New Roman" w:hAnsi="Sakkal Majalla" w:cs="Sakkal Majalla"/>
          <w:color w:val="000000" w:themeColor="text1"/>
          <w:sz w:val="28"/>
          <w:szCs w:val="28"/>
        </w:rPr>
      </w:pPr>
      <w:r w:rsidRPr="00E90944">
        <w:rPr>
          <w:rFonts w:ascii="Sakkal Majalla" w:eastAsia="Times New Roman" w:hAnsi="Sakkal Majalla" w:cs="Sakkal Majalla"/>
          <w:color w:val="000000" w:themeColor="text1"/>
          <w:sz w:val="28"/>
          <w:szCs w:val="28"/>
          <w:rtl/>
        </w:rPr>
        <w:t>توصلت الدراسة إلى أن تطبيق إدارة الجودة الشاملة يحقق رضا وظيفي للعاملين ويحسن جودة الأداء في مراحل مختلفة، ويساعد في بناء علاقات قوية مع العملاء. وأوصت بترسيخ مبدأ التعاون بين القطاعين العام والخاص، وتطبيق الجودة الشاملة لتحسين الأداء الإنتاجي وزيادة فعالية المؤسسات</w:t>
      </w:r>
      <w:r w:rsidRPr="00E90944">
        <w:rPr>
          <w:rFonts w:ascii="Sakkal Majalla" w:eastAsia="Times New Roman" w:hAnsi="Sakkal Majalla" w:cs="Sakkal Majalla"/>
          <w:color w:val="000000" w:themeColor="text1"/>
          <w:sz w:val="28"/>
          <w:szCs w:val="28"/>
        </w:rPr>
        <w:t>.</w:t>
      </w:r>
    </w:p>
    <w:p w14:paraId="3A8E6E05" w14:textId="77777777" w:rsidR="00106D8D" w:rsidRPr="00E90944" w:rsidRDefault="00106D8D" w:rsidP="00D60DF3">
      <w:pPr>
        <w:pStyle w:val="a3"/>
        <w:numPr>
          <w:ilvl w:val="0"/>
          <w:numId w:val="31"/>
        </w:numPr>
        <w:spacing w:before="100" w:beforeAutospacing="1" w:after="100" w:afterAutospacing="1"/>
        <w:ind w:left="423" w:hanging="357"/>
        <w:contextualSpacing w:val="0"/>
        <w:rPr>
          <w:rFonts w:ascii="Sakkal Majalla" w:eastAsia="Times New Roman" w:hAnsi="Sakkal Majalla" w:cs="Sakkal Majalla"/>
          <w:b/>
          <w:bCs/>
          <w:color w:val="000000" w:themeColor="text1"/>
          <w:sz w:val="28"/>
          <w:szCs w:val="28"/>
        </w:rPr>
      </w:pPr>
      <w:r w:rsidRPr="00E90944">
        <w:rPr>
          <w:rFonts w:ascii="Sakkal Majalla" w:eastAsia="Times New Roman" w:hAnsi="Sakkal Majalla" w:cs="Sakkal Majalla"/>
          <w:b/>
          <w:bCs/>
          <w:color w:val="000000" w:themeColor="text1"/>
          <w:sz w:val="28"/>
          <w:szCs w:val="28"/>
          <w:rtl/>
        </w:rPr>
        <w:t>الدراسة 4: البارقي وأبو السندس</w:t>
      </w:r>
      <w:r w:rsidRPr="00E90944">
        <w:rPr>
          <w:rFonts w:ascii="Sakkal Majalla" w:eastAsia="Times New Roman" w:hAnsi="Sakkal Majalla" w:cs="Sakkal Majalla"/>
          <w:b/>
          <w:bCs/>
          <w:color w:val="000000" w:themeColor="text1"/>
          <w:sz w:val="28"/>
          <w:szCs w:val="28"/>
        </w:rPr>
        <w:t xml:space="preserve"> (2020)</w:t>
      </w:r>
    </w:p>
    <w:p w14:paraId="051F985A" w14:textId="77777777" w:rsidR="00106D8D" w:rsidRPr="00E90944" w:rsidRDefault="00106D8D" w:rsidP="00D60DF3">
      <w:pPr>
        <w:spacing w:before="100" w:beforeAutospacing="1" w:after="100" w:afterAutospacing="1"/>
        <w:ind w:left="0" w:firstLine="706"/>
        <w:rPr>
          <w:rFonts w:ascii="Sakkal Majalla" w:eastAsia="Times New Roman" w:hAnsi="Sakkal Majalla" w:cs="Sakkal Majalla"/>
          <w:color w:val="000000" w:themeColor="text1"/>
          <w:sz w:val="28"/>
          <w:szCs w:val="28"/>
        </w:rPr>
      </w:pPr>
      <w:r w:rsidRPr="00E90944">
        <w:rPr>
          <w:rFonts w:ascii="Sakkal Majalla" w:eastAsia="Times New Roman" w:hAnsi="Sakkal Majalla" w:cs="Sakkal Majalla"/>
          <w:color w:val="000000" w:themeColor="text1"/>
          <w:sz w:val="28"/>
          <w:szCs w:val="28"/>
          <w:rtl/>
        </w:rPr>
        <w:t>هدفت الدراسة إلى استكشاف واقع تطبيق إدارة الجودة الشاملة في الشركة السعودية للكهرباء بالقطاع الجنوبي، وقياس تأثيرها على الإنتاجية. استخدمت الدراسة المنهج الوصفي التحليلي، واعتمدت على استبيان لتجميع البيانات، حيث شمل مجتمع الدراسة جميع موظفي الشركة والبالغ عددهم 993 موظفاً</w:t>
      </w:r>
      <w:r w:rsidRPr="00E90944">
        <w:rPr>
          <w:rFonts w:ascii="Sakkal Majalla" w:eastAsia="Times New Roman" w:hAnsi="Sakkal Majalla" w:cs="Sakkal Majalla"/>
          <w:color w:val="000000" w:themeColor="text1"/>
          <w:sz w:val="28"/>
          <w:szCs w:val="28"/>
        </w:rPr>
        <w:t>.</w:t>
      </w:r>
    </w:p>
    <w:p w14:paraId="282462B4" w14:textId="77777777" w:rsidR="00106D8D" w:rsidRPr="00E90944" w:rsidRDefault="00106D8D" w:rsidP="00D60DF3">
      <w:pPr>
        <w:spacing w:before="100" w:beforeAutospacing="1" w:after="100" w:afterAutospacing="1"/>
        <w:ind w:left="0" w:firstLine="706"/>
        <w:rPr>
          <w:rFonts w:ascii="Sakkal Majalla" w:eastAsia="Times New Roman" w:hAnsi="Sakkal Majalla" w:cs="Sakkal Majalla"/>
          <w:color w:val="000000" w:themeColor="text1"/>
          <w:sz w:val="28"/>
          <w:szCs w:val="28"/>
        </w:rPr>
      </w:pPr>
      <w:r w:rsidRPr="00E90944">
        <w:rPr>
          <w:rFonts w:ascii="Sakkal Majalla" w:eastAsia="Times New Roman" w:hAnsi="Sakkal Majalla" w:cs="Sakkal Majalla"/>
          <w:color w:val="000000" w:themeColor="text1"/>
          <w:sz w:val="28"/>
          <w:szCs w:val="28"/>
          <w:rtl/>
        </w:rPr>
        <w:lastRenderedPageBreak/>
        <w:t>أظهرت النتائج أن مستوى تطبيق الجودة الشاملة في الشركة السعودية للكهرباء جيد، وأن هناك تأثيراً إيجابياً لتطبيق الجودة الشاملة على الإنتاجية. وأوصت الدراسة بضرورة تحفيز الموظفين لتبني الجودة الشاملة، والاهتمام بالأهداف الواضحة للشركة لضمان تطبيق الجودة الشاملة بفعالية في جميع عملياتها</w:t>
      </w:r>
      <w:r w:rsidRPr="00E90944">
        <w:rPr>
          <w:rFonts w:ascii="Sakkal Majalla" w:eastAsia="Times New Roman" w:hAnsi="Sakkal Majalla" w:cs="Sakkal Majalla"/>
          <w:color w:val="000000" w:themeColor="text1"/>
          <w:sz w:val="28"/>
          <w:szCs w:val="28"/>
        </w:rPr>
        <w:t>.</w:t>
      </w:r>
    </w:p>
    <w:p w14:paraId="16EB5B1A" w14:textId="77777777" w:rsidR="00106D8D" w:rsidRPr="00E90944" w:rsidRDefault="00106D8D" w:rsidP="00D60DF3">
      <w:pPr>
        <w:pStyle w:val="a3"/>
        <w:numPr>
          <w:ilvl w:val="0"/>
          <w:numId w:val="31"/>
        </w:numPr>
        <w:spacing w:before="100" w:beforeAutospacing="1" w:after="100" w:afterAutospacing="1"/>
        <w:ind w:left="423" w:hanging="357"/>
        <w:contextualSpacing w:val="0"/>
        <w:rPr>
          <w:rFonts w:ascii="Sakkal Majalla" w:eastAsia="Times New Roman" w:hAnsi="Sakkal Majalla" w:cs="Sakkal Majalla"/>
          <w:b/>
          <w:bCs/>
          <w:color w:val="000000" w:themeColor="text1"/>
          <w:sz w:val="28"/>
          <w:szCs w:val="28"/>
        </w:rPr>
      </w:pPr>
      <w:r w:rsidRPr="00E90944">
        <w:rPr>
          <w:rFonts w:ascii="Sakkal Majalla" w:eastAsia="Times New Roman" w:hAnsi="Sakkal Majalla" w:cs="Sakkal Majalla"/>
          <w:b/>
          <w:bCs/>
          <w:color w:val="000000" w:themeColor="text1"/>
          <w:sz w:val="28"/>
          <w:szCs w:val="28"/>
          <w:rtl/>
        </w:rPr>
        <w:t>الدراسة 5: سلام والمغربي</w:t>
      </w:r>
      <w:r w:rsidRPr="00E90944">
        <w:rPr>
          <w:rFonts w:ascii="Sakkal Majalla" w:eastAsia="Times New Roman" w:hAnsi="Sakkal Majalla" w:cs="Sakkal Majalla"/>
          <w:b/>
          <w:bCs/>
          <w:color w:val="000000" w:themeColor="text1"/>
          <w:sz w:val="28"/>
          <w:szCs w:val="28"/>
        </w:rPr>
        <w:t xml:space="preserve"> (2017)</w:t>
      </w:r>
    </w:p>
    <w:p w14:paraId="5E12A167" w14:textId="77777777" w:rsidR="00106D8D" w:rsidRPr="00E90944" w:rsidRDefault="00106D8D" w:rsidP="00D60DF3">
      <w:pPr>
        <w:spacing w:before="100" w:beforeAutospacing="1" w:after="100" w:afterAutospacing="1"/>
        <w:ind w:left="0" w:firstLine="706"/>
        <w:rPr>
          <w:rFonts w:ascii="Sakkal Majalla" w:eastAsia="Times New Roman" w:hAnsi="Sakkal Majalla" w:cs="Sakkal Majalla"/>
          <w:color w:val="000000" w:themeColor="text1"/>
          <w:sz w:val="28"/>
          <w:szCs w:val="28"/>
        </w:rPr>
      </w:pPr>
      <w:r w:rsidRPr="00E90944">
        <w:rPr>
          <w:rFonts w:ascii="Sakkal Majalla" w:eastAsia="Times New Roman" w:hAnsi="Sakkal Majalla" w:cs="Sakkal Majalla"/>
          <w:color w:val="000000" w:themeColor="text1"/>
          <w:sz w:val="28"/>
          <w:szCs w:val="28"/>
          <w:rtl/>
        </w:rPr>
        <w:t>هدفت هذه الدراسة إلى معرفة أثر تطبيق إدارة الجودة الشاملة على أداء العاملين في شركات التأمين اليمنية، مركزة على كيفية تحسين أداء العاملين عبر تطبيق الجودة الشاملة. استخدم الباحث المنهج الوصفي الاستنباطي لوضع فرضيات الدراسة، ومنهج استقرائي لاختبار الفرضيات، بالإضافة إلى المنهج التاريخي والإحصائي من خلال دراسة تطبيقية</w:t>
      </w:r>
      <w:r w:rsidRPr="00E90944">
        <w:rPr>
          <w:rFonts w:ascii="Sakkal Majalla" w:eastAsia="Times New Roman" w:hAnsi="Sakkal Majalla" w:cs="Sakkal Majalla"/>
          <w:color w:val="000000" w:themeColor="text1"/>
          <w:sz w:val="28"/>
          <w:szCs w:val="28"/>
        </w:rPr>
        <w:t>.</w:t>
      </w:r>
    </w:p>
    <w:p w14:paraId="0BC6C5A9" w14:textId="77777777" w:rsidR="00106D8D" w:rsidRPr="00E90944" w:rsidRDefault="00106D8D" w:rsidP="00D60DF3">
      <w:pPr>
        <w:spacing w:before="100" w:beforeAutospacing="1" w:after="100" w:afterAutospacing="1"/>
        <w:ind w:left="0" w:firstLine="706"/>
        <w:rPr>
          <w:rFonts w:ascii="Sakkal Majalla" w:eastAsia="Times New Roman" w:hAnsi="Sakkal Majalla" w:cs="Sakkal Majalla"/>
          <w:color w:val="000000" w:themeColor="text1"/>
          <w:sz w:val="28"/>
          <w:szCs w:val="28"/>
        </w:rPr>
      </w:pPr>
      <w:r w:rsidRPr="00E90944">
        <w:rPr>
          <w:rFonts w:ascii="Sakkal Majalla" w:eastAsia="Times New Roman" w:hAnsi="Sakkal Majalla" w:cs="Sakkal Majalla"/>
          <w:color w:val="000000" w:themeColor="text1"/>
          <w:sz w:val="28"/>
          <w:szCs w:val="28"/>
          <w:rtl/>
        </w:rPr>
        <w:t>أظهرت النتائج أن هناك تفاوتًا في مستويات التعليم والخبرات بين العاملين، حيث يسهم هذا التنوع في تحسين الأداء. أوصت الدراسة بضرورة توعية العاملين بأهمية تطبيق إدارة الجودة الشاملة، وتوفير قنوات تواصل بين الموظفين والإدارة العليا لتسهيل تحسين أداء الشركة وزيادة الإنتاجية</w:t>
      </w:r>
      <w:r w:rsidRPr="00E90944">
        <w:rPr>
          <w:rFonts w:ascii="Sakkal Majalla" w:eastAsia="Times New Roman" w:hAnsi="Sakkal Majalla" w:cs="Sakkal Majalla"/>
          <w:color w:val="000000" w:themeColor="text1"/>
          <w:sz w:val="28"/>
          <w:szCs w:val="28"/>
        </w:rPr>
        <w:t>.</w:t>
      </w:r>
    </w:p>
    <w:p w14:paraId="6399A4AE" w14:textId="77777777" w:rsidR="00106D8D" w:rsidRPr="00E90944" w:rsidRDefault="00106D8D" w:rsidP="00D60DF3">
      <w:pPr>
        <w:pStyle w:val="a3"/>
        <w:numPr>
          <w:ilvl w:val="0"/>
          <w:numId w:val="31"/>
        </w:numPr>
        <w:spacing w:before="100" w:beforeAutospacing="1" w:after="100" w:afterAutospacing="1"/>
        <w:ind w:left="423" w:hanging="357"/>
        <w:contextualSpacing w:val="0"/>
        <w:rPr>
          <w:rFonts w:ascii="Sakkal Majalla" w:eastAsia="Times New Roman" w:hAnsi="Sakkal Majalla" w:cs="Sakkal Majalla"/>
          <w:b/>
          <w:bCs/>
          <w:color w:val="000000" w:themeColor="text1"/>
          <w:sz w:val="28"/>
          <w:szCs w:val="28"/>
        </w:rPr>
      </w:pPr>
      <w:r w:rsidRPr="00E90944">
        <w:rPr>
          <w:rFonts w:ascii="Sakkal Majalla" w:eastAsia="Times New Roman" w:hAnsi="Sakkal Majalla" w:cs="Sakkal Majalla"/>
          <w:b/>
          <w:bCs/>
          <w:color w:val="000000" w:themeColor="text1"/>
          <w:sz w:val="28"/>
          <w:szCs w:val="28"/>
          <w:rtl/>
        </w:rPr>
        <w:t>الدراسة 6: إسماعيل والسيد</w:t>
      </w:r>
      <w:r w:rsidRPr="00E90944">
        <w:rPr>
          <w:rFonts w:ascii="Sakkal Majalla" w:eastAsia="Times New Roman" w:hAnsi="Sakkal Majalla" w:cs="Sakkal Majalla"/>
          <w:b/>
          <w:bCs/>
          <w:color w:val="000000" w:themeColor="text1"/>
          <w:sz w:val="28"/>
          <w:szCs w:val="28"/>
        </w:rPr>
        <w:t xml:space="preserve"> (2017)</w:t>
      </w:r>
    </w:p>
    <w:p w14:paraId="184FA192" w14:textId="77777777" w:rsidR="00106D8D" w:rsidRPr="00E90944" w:rsidRDefault="00106D8D" w:rsidP="00D60DF3">
      <w:pPr>
        <w:spacing w:before="100" w:beforeAutospacing="1" w:after="100" w:afterAutospacing="1"/>
        <w:ind w:left="0" w:firstLine="706"/>
        <w:rPr>
          <w:rFonts w:ascii="Sakkal Majalla" w:eastAsia="Times New Roman" w:hAnsi="Sakkal Majalla" w:cs="Sakkal Majalla"/>
          <w:color w:val="000000" w:themeColor="text1"/>
          <w:sz w:val="28"/>
          <w:szCs w:val="28"/>
        </w:rPr>
      </w:pPr>
      <w:r w:rsidRPr="00E90944">
        <w:rPr>
          <w:rFonts w:ascii="Sakkal Majalla" w:eastAsia="Times New Roman" w:hAnsi="Sakkal Majalla" w:cs="Sakkal Majalla"/>
          <w:color w:val="000000" w:themeColor="text1"/>
          <w:sz w:val="28"/>
          <w:szCs w:val="28"/>
          <w:rtl/>
        </w:rPr>
        <w:t>هدفت الدراسة إلى تحديد مدى تأثير تطبيق الجودة الشاملة على رضا العاملين في المؤسسات الخاصة، وتحديدًا في شركة بشائر للوقود. اعتمدت الدراسة على المنهج الوصفي التحليلي وجمعت البيانات بواسطة الاستبيان، مما ساعد في تحليل تأثير الجودة الشاملة على رضا العاملين وأداء الشركة</w:t>
      </w:r>
      <w:r w:rsidRPr="00E90944">
        <w:rPr>
          <w:rFonts w:ascii="Sakkal Majalla" w:eastAsia="Times New Roman" w:hAnsi="Sakkal Majalla" w:cs="Sakkal Majalla"/>
          <w:color w:val="000000" w:themeColor="text1"/>
          <w:sz w:val="28"/>
          <w:szCs w:val="28"/>
        </w:rPr>
        <w:t>.</w:t>
      </w:r>
    </w:p>
    <w:p w14:paraId="41F62944" w14:textId="77777777" w:rsidR="00106D8D" w:rsidRPr="00E90944" w:rsidRDefault="00106D8D" w:rsidP="00D60DF3">
      <w:pPr>
        <w:spacing w:before="100" w:beforeAutospacing="1" w:after="100" w:afterAutospacing="1"/>
        <w:ind w:left="0" w:firstLine="706"/>
        <w:rPr>
          <w:rFonts w:ascii="Sakkal Majalla" w:eastAsia="Times New Roman" w:hAnsi="Sakkal Majalla" w:cs="Sakkal Majalla"/>
          <w:color w:val="000000" w:themeColor="text1"/>
          <w:sz w:val="28"/>
          <w:szCs w:val="28"/>
        </w:rPr>
      </w:pPr>
      <w:r w:rsidRPr="00E90944">
        <w:rPr>
          <w:rFonts w:ascii="Sakkal Majalla" w:eastAsia="Times New Roman" w:hAnsi="Sakkal Majalla" w:cs="Sakkal Majalla"/>
          <w:color w:val="000000" w:themeColor="text1"/>
          <w:sz w:val="28"/>
          <w:szCs w:val="28"/>
          <w:rtl/>
        </w:rPr>
        <w:t>توصلت الدراسة إلى أن إدارة الجودة الشاملة في شركة بشائر للوقود تؤدي إلى تحسين جودة الخدمات المقدمة وزيادة رضا العملاء، حيث أكد الباحثون على أهمية تحقيق الرضا الكامل للعاملين والعملاء. وأوصت الدراسة بضرورة التركيز على جودة الخدمات المقدمة وتدريب الموظفين لضمان تلبية توقعات العملاء</w:t>
      </w:r>
      <w:r w:rsidRPr="00E90944">
        <w:rPr>
          <w:rFonts w:ascii="Sakkal Majalla" w:eastAsia="Times New Roman" w:hAnsi="Sakkal Majalla" w:cs="Sakkal Majalla"/>
          <w:color w:val="000000" w:themeColor="text1"/>
          <w:sz w:val="28"/>
          <w:szCs w:val="28"/>
        </w:rPr>
        <w:t>.</w:t>
      </w:r>
    </w:p>
    <w:p w14:paraId="57D67EDF" w14:textId="77777777" w:rsidR="00F42FE6" w:rsidRPr="00E90944" w:rsidRDefault="00F42FE6" w:rsidP="00D60DF3">
      <w:pPr>
        <w:pStyle w:val="a3"/>
        <w:numPr>
          <w:ilvl w:val="0"/>
          <w:numId w:val="31"/>
        </w:numPr>
        <w:spacing w:before="100" w:beforeAutospacing="1" w:after="100" w:afterAutospacing="1"/>
        <w:ind w:left="423"/>
        <w:rPr>
          <w:rFonts w:ascii="Sakkal Majalla" w:hAnsi="Sakkal Majalla" w:cs="Sakkal Majalla"/>
          <w:b/>
          <w:bCs/>
          <w:color w:val="000000" w:themeColor="text1"/>
          <w:sz w:val="28"/>
          <w:szCs w:val="28"/>
          <w:lang w:bidi="ar-EG"/>
        </w:rPr>
      </w:pPr>
      <w:r w:rsidRPr="00E90944">
        <w:rPr>
          <w:rFonts w:ascii="Sakkal Majalla" w:hAnsi="Sakkal Majalla" w:cs="Sakkal Majalla" w:hint="cs"/>
          <w:b/>
          <w:bCs/>
          <w:color w:val="000000" w:themeColor="text1"/>
          <w:sz w:val="28"/>
          <w:szCs w:val="28"/>
          <w:rtl/>
          <w:lang w:bidi="ar-EG"/>
        </w:rPr>
        <w:lastRenderedPageBreak/>
        <w:t>الدراسة 7</w:t>
      </w:r>
      <w:r w:rsidRPr="00E90944">
        <w:rPr>
          <w:rFonts w:ascii="Sakkal Majalla" w:hAnsi="Sakkal Majalla" w:cs="Sakkal Majalla" w:hint="cs"/>
          <w:b/>
          <w:bCs/>
          <w:color w:val="000000" w:themeColor="text1"/>
          <w:sz w:val="28"/>
          <w:szCs w:val="28"/>
          <w:lang w:bidi="ar-EG"/>
        </w:rPr>
        <w:t xml:space="preserve">: </w:t>
      </w:r>
      <w:proofErr w:type="spellStart"/>
      <w:r w:rsidRPr="00E90944">
        <w:rPr>
          <w:rFonts w:ascii="Sakkal Majalla" w:hAnsi="Sakkal Majalla" w:cs="Sakkal Majalla" w:hint="cs"/>
          <w:b/>
          <w:bCs/>
          <w:color w:val="000000" w:themeColor="text1"/>
          <w:sz w:val="28"/>
          <w:szCs w:val="28"/>
          <w:lang w:bidi="ar-EG"/>
        </w:rPr>
        <w:t>Fraihat</w:t>
      </w:r>
      <w:proofErr w:type="spellEnd"/>
      <w:r w:rsidRPr="00E90944">
        <w:rPr>
          <w:rFonts w:ascii="Sakkal Majalla" w:hAnsi="Sakkal Majalla" w:cs="Sakkal Majalla" w:hint="cs"/>
          <w:b/>
          <w:bCs/>
          <w:color w:val="000000" w:themeColor="text1"/>
          <w:sz w:val="28"/>
          <w:szCs w:val="28"/>
          <w:lang w:bidi="ar-EG"/>
        </w:rPr>
        <w:t xml:space="preserve"> et al. (2023)</w:t>
      </w:r>
    </w:p>
    <w:p w14:paraId="5ACE1EDB" w14:textId="77777777" w:rsidR="00F42FE6" w:rsidRPr="00E90944" w:rsidRDefault="00F42FE6" w:rsidP="00D60DF3">
      <w:pPr>
        <w:spacing w:before="100" w:beforeAutospacing="1" w:after="100" w:afterAutospacing="1"/>
        <w:ind w:left="0" w:firstLine="706"/>
        <w:rPr>
          <w:rFonts w:ascii="Sakkal Majalla" w:hAnsi="Sakkal Majalla" w:cs="Sakkal Majalla"/>
          <w:color w:val="000000" w:themeColor="text1"/>
          <w:sz w:val="28"/>
          <w:szCs w:val="28"/>
          <w:lang w:bidi="ar-EG"/>
        </w:rPr>
      </w:pPr>
      <w:r w:rsidRPr="00E90944">
        <w:rPr>
          <w:rFonts w:ascii="Sakkal Majalla" w:hAnsi="Sakkal Majalla" w:cs="Sakkal Majalla"/>
          <w:color w:val="000000" w:themeColor="text1"/>
          <w:sz w:val="28"/>
          <w:szCs w:val="28"/>
          <w:rtl/>
        </w:rPr>
        <w:t>هدفت الدراسة إلى قياس تأثير إدارة الجودة الشاملة</w:t>
      </w:r>
      <w:r w:rsidRPr="00E90944">
        <w:rPr>
          <w:rFonts w:ascii="Sakkal Majalla" w:hAnsi="Sakkal Majalla" w:cs="Sakkal Majalla"/>
          <w:color w:val="000000" w:themeColor="text1"/>
          <w:sz w:val="28"/>
          <w:szCs w:val="28"/>
          <w:lang w:bidi="ar-EG"/>
        </w:rPr>
        <w:t xml:space="preserve"> (TQM) </w:t>
      </w:r>
      <w:r w:rsidRPr="00E90944">
        <w:rPr>
          <w:rFonts w:ascii="Sakkal Majalla" w:hAnsi="Sakkal Majalla" w:cs="Sakkal Majalla"/>
          <w:color w:val="000000" w:themeColor="text1"/>
          <w:sz w:val="28"/>
          <w:szCs w:val="28"/>
          <w:rtl/>
        </w:rPr>
        <w:t>من خلال أبعادها المتمثلة في تركيز العمليات، مشاركة العاملين، والتحسين المستمر على أداء شركات تكنولوجيا المعلومات في الأردن، وذلك من حيث الإنتاجية، رضا العملاء، والربحية. اعتمدت الدراسة على المنهج الكمي الوصفي التحليلي، حيث تم استخدام استبيان لجمع البيانات من الأفراد الذين يشغلون مناصب إدارية في 35 شركة ناشئة في قطاع تكنولوجيا المعلومات في الأردن</w:t>
      </w:r>
      <w:r w:rsidRPr="00E90944">
        <w:rPr>
          <w:rFonts w:ascii="Sakkal Majalla" w:hAnsi="Sakkal Majalla" w:cs="Sakkal Majalla"/>
          <w:color w:val="000000" w:themeColor="text1"/>
          <w:sz w:val="28"/>
          <w:szCs w:val="28"/>
          <w:lang w:bidi="ar-EG"/>
        </w:rPr>
        <w:t>.</w:t>
      </w:r>
    </w:p>
    <w:p w14:paraId="30829C57" w14:textId="77777777" w:rsidR="00F42FE6" w:rsidRPr="00E90944" w:rsidRDefault="00F42FE6" w:rsidP="00D60DF3">
      <w:pPr>
        <w:spacing w:before="100" w:beforeAutospacing="1" w:after="100" w:afterAutospacing="1"/>
        <w:ind w:left="0" w:firstLine="706"/>
        <w:rPr>
          <w:rFonts w:ascii="Sakkal Majalla" w:hAnsi="Sakkal Majalla" w:cs="Sakkal Majalla"/>
          <w:color w:val="000000" w:themeColor="text1"/>
          <w:sz w:val="28"/>
          <w:szCs w:val="28"/>
          <w:lang w:bidi="ar-EG"/>
        </w:rPr>
      </w:pPr>
      <w:r w:rsidRPr="00E90944">
        <w:rPr>
          <w:rFonts w:ascii="Sakkal Majalla" w:hAnsi="Sakkal Majalla" w:cs="Sakkal Majalla"/>
          <w:color w:val="000000" w:themeColor="text1"/>
          <w:sz w:val="28"/>
          <w:szCs w:val="28"/>
          <w:rtl/>
        </w:rPr>
        <w:t>أظهرت النتائج أن مستوى تنفيذ إدارة الجودة الشاملة في هذه الشركات مرتفع، وأن هناك تأثيرًا إحصائيًا ملحوظًا لإدارة الجودة الشاملة على أداء الشركات الناشئة، ما يدل على أن تحسين الجودة الشاملة يسهم بشكل كبير في رفع إنتاجية الشركات ورضا العملاء. وأوصت الدراسة بضرورة تعزيز تطبيق إدارة الجودة الشاملة في شركات تكنولوجيا المعلومات لتحقيق نمو مستدام وزيادة القدرة التنافسية</w:t>
      </w:r>
      <w:r w:rsidRPr="00E90944">
        <w:rPr>
          <w:rFonts w:ascii="Sakkal Majalla" w:hAnsi="Sakkal Majalla" w:cs="Sakkal Majalla"/>
          <w:color w:val="000000" w:themeColor="text1"/>
          <w:sz w:val="28"/>
          <w:szCs w:val="28"/>
          <w:lang w:bidi="ar-EG"/>
        </w:rPr>
        <w:t>.</w:t>
      </w:r>
    </w:p>
    <w:p w14:paraId="1DB474D9" w14:textId="77777777" w:rsidR="00F42FE6" w:rsidRPr="00E90944" w:rsidRDefault="00F42FE6" w:rsidP="00D60DF3">
      <w:pPr>
        <w:pStyle w:val="a3"/>
        <w:numPr>
          <w:ilvl w:val="0"/>
          <w:numId w:val="31"/>
        </w:numPr>
        <w:spacing w:before="100" w:beforeAutospacing="1" w:after="100" w:afterAutospacing="1"/>
        <w:ind w:left="423"/>
        <w:rPr>
          <w:rFonts w:ascii="Sakkal Majalla" w:hAnsi="Sakkal Majalla" w:cs="Sakkal Majalla"/>
          <w:b/>
          <w:bCs/>
          <w:color w:val="000000" w:themeColor="text1"/>
          <w:sz w:val="28"/>
          <w:szCs w:val="28"/>
          <w:lang w:bidi="ar-EG"/>
        </w:rPr>
      </w:pPr>
      <w:r w:rsidRPr="00E90944">
        <w:rPr>
          <w:rFonts w:ascii="Sakkal Majalla" w:hAnsi="Sakkal Majalla" w:cs="Sakkal Majalla"/>
          <w:b/>
          <w:bCs/>
          <w:color w:val="000000" w:themeColor="text1"/>
          <w:sz w:val="28"/>
          <w:szCs w:val="28"/>
          <w:rtl/>
        </w:rPr>
        <w:t>الدراسة 8: الأمين وحمد</w:t>
      </w:r>
      <w:r w:rsidRPr="00E90944">
        <w:rPr>
          <w:rFonts w:ascii="Sakkal Majalla" w:hAnsi="Sakkal Majalla" w:cs="Sakkal Majalla"/>
          <w:b/>
          <w:bCs/>
          <w:color w:val="000000" w:themeColor="text1"/>
          <w:sz w:val="28"/>
          <w:szCs w:val="28"/>
          <w:lang w:bidi="ar-EG"/>
        </w:rPr>
        <w:t xml:space="preserve"> (2019)</w:t>
      </w:r>
    </w:p>
    <w:p w14:paraId="2EF367FF" w14:textId="77777777" w:rsidR="00F42FE6" w:rsidRPr="00E90944" w:rsidRDefault="00F42FE6" w:rsidP="00D60DF3">
      <w:pPr>
        <w:spacing w:before="100" w:beforeAutospacing="1" w:after="100" w:afterAutospacing="1"/>
        <w:ind w:left="0" w:firstLine="706"/>
        <w:rPr>
          <w:rFonts w:ascii="Sakkal Majalla" w:hAnsi="Sakkal Majalla" w:cs="Sakkal Majalla"/>
          <w:color w:val="000000" w:themeColor="text1"/>
          <w:sz w:val="28"/>
          <w:szCs w:val="28"/>
          <w:lang w:bidi="ar-EG"/>
        </w:rPr>
      </w:pPr>
      <w:r w:rsidRPr="00E90944">
        <w:rPr>
          <w:rFonts w:ascii="Sakkal Majalla" w:hAnsi="Sakkal Majalla" w:cs="Sakkal Majalla"/>
          <w:color w:val="000000" w:themeColor="text1"/>
          <w:sz w:val="28"/>
          <w:szCs w:val="28"/>
          <w:rtl/>
        </w:rPr>
        <w:t>هدفت الدراسة إلى تقييم تأثير تطبيق إدارة الجودة الشاملة على كفاءة أداء الموظفين في المؤسسات التعليمية بالسودان. ركزت الدراسة على قياس تأثير أبعاد الجودة الشاملة (التحسين المستمر، التركيز على العميل، إدارة الموارد البشرية) على أداء الموظفين في المدارس. استخدمت الدراسة المنهج الوصفي التحليلي وجمعت البيانات من خلال استبيانات وزعت على موظفي المدارس</w:t>
      </w:r>
      <w:r w:rsidRPr="00E90944">
        <w:rPr>
          <w:rFonts w:ascii="Sakkal Majalla" w:hAnsi="Sakkal Majalla" w:cs="Sakkal Majalla"/>
          <w:color w:val="000000" w:themeColor="text1"/>
          <w:sz w:val="28"/>
          <w:szCs w:val="28"/>
          <w:lang w:bidi="ar-EG"/>
        </w:rPr>
        <w:t>.</w:t>
      </w:r>
    </w:p>
    <w:p w14:paraId="4AE98032" w14:textId="77777777" w:rsidR="00F42FE6" w:rsidRPr="00E90944" w:rsidRDefault="00F42FE6" w:rsidP="00D60DF3">
      <w:pPr>
        <w:spacing w:before="100" w:beforeAutospacing="1" w:after="100" w:afterAutospacing="1"/>
        <w:ind w:left="0" w:firstLine="706"/>
        <w:rPr>
          <w:rFonts w:ascii="Sakkal Majalla" w:hAnsi="Sakkal Majalla" w:cs="Sakkal Majalla"/>
          <w:color w:val="000000" w:themeColor="text1"/>
          <w:sz w:val="28"/>
          <w:szCs w:val="28"/>
          <w:lang w:bidi="ar-EG"/>
        </w:rPr>
      </w:pPr>
      <w:r w:rsidRPr="00E90944">
        <w:rPr>
          <w:rFonts w:ascii="Sakkal Majalla" w:hAnsi="Sakkal Majalla" w:cs="Sakkal Majalla"/>
          <w:color w:val="000000" w:themeColor="text1"/>
          <w:sz w:val="28"/>
          <w:szCs w:val="28"/>
          <w:rtl/>
        </w:rPr>
        <w:t>أظهرت النتائج أن تطبيق إدارة الجودة الشاملة في المؤسسات التعليمية يؤدي إلى تحسين أداء الموظفين وزيادة رضاهم الوظيفي، حيث يعزز من كفاءة العمليات ويسهم في تحقيق أهداف المؤسسة التعليمية. وأوصت الدراسة بتبني معايير الجودة الشاملة كأداة لتطوير الأداء وضمان جودة التعليم في المدارس السودانية</w:t>
      </w:r>
      <w:r w:rsidRPr="00E90944">
        <w:rPr>
          <w:rFonts w:ascii="Sakkal Majalla" w:hAnsi="Sakkal Majalla" w:cs="Sakkal Majalla"/>
          <w:color w:val="000000" w:themeColor="text1"/>
          <w:sz w:val="28"/>
          <w:szCs w:val="28"/>
          <w:lang w:bidi="ar-EG"/>
        </w:rPr>
        <w:t>.</w:t>
      </w:r>
    </w:p>
    <w:p w14:paraId="23FA95E1" w14:textId="77777777" w:rsidR="00875DDD" w:rsidRDefault="00875DDD">
      <w:pPr>
        <w:spacing w:line="259" w:lineRule="auto"/>
        <w:ind w:hanging="142"/>
        <w:jc w:val="left"/>
        <w:rPr>
          <w:rFonts w:ascii="Sakkal Majalla" w:hAnsi="Sakkal Majalla" w:cs="Sakkal Majalla"/>
          <w:b/>
          <w:bCs/>
          <w:color w:val="000000" w:themeColor="text1"/>
          <w:sz w:val="28"/>
          <w:szCs w:val="28"/>
          <w:rtl/>
        </w:rPr>
      </w:pPr>
      <w:r>
        <w:rPr>
          <w:rFonts w:ascii="Sakkal Majalla" w:hAnsi="Sakkal Majalla" w:cs="Sakkal Majalla"/>
          <w:b/>
          <w:bCs/>
          <w:color w:val="000000" w:themeColor="text1"/>
          <w:sz w:val="28"/>
          <w:szCs w:val="28"/>
          <w:rtl/>
        </w:rPr>
        <w:br w:type="page"/>
      </w:r>
    </w:p>
    <w:p w14:paraId="7AE7E0D7" w14:textId="7F1000C6" w:rsidR="00F42FE6" w:rsidRPr="00E90944" w:rsidRDefault="00F42FE6" w:rsidP="00D60DF3">
      <w:pPr>
        <w:pStyle w:val="a3"/>
        <w:numPr>
          <w:ilvl w:val="0"/>
          <w:numId w:val="31"/>
        </w:numPr>
        <w:spacing w:before="100" w:beforeAutospacing="1" w:after="100" w:afterAutospacing="1"/>
        <w:ind w:left="423"/>
        <w:rPr>
          <w:rFonts w:ascii="Sakkal Majalla" w:hAnsi="Sakkal Majalla" w:cs="Sakkal Majalla"/>
          <w:b/>
          <w:bCs/>
          <w:color w:val="000000" w:themeColor="text1"/>
          <w:sz w:val="28"/>
          <w:szCs w:val="28"/>
          <w:lang w:bidi="ar-EG"/>
        </w:rPr>
      </w:pPr>
      <w:r w:rsidRPr="00E90944">
        <w:rPr>
          <w:rFonts w:ascii="Sakkal Majalla" w:hAnsi="Sakkal Majalla" w:cs="Sakkal Majalla"/>
          <w:b/>
          <w:bCs/>
          <w:color w:val="000000" w:themeColor="text1"/>
          <w:sz w:val="28"/>
          <w:szCs w:val="28"/>
          <w:rtl/>
        </w:rPr>
        <w:lastRenderedPageBreak/>
        <w:t>الدراسة 9: الجابر والصادق</w:t>
      </w:r>
      <w:r w:rsidRPr="00E90944">
        <w:rPr>
          <w:rFonts w:ascii="Sakkal Majalla" w:hAnsi="Sakkal Majalla" w:cs="Sakkal Majalla"/>
          <w:b/>
          <w:bCs/>
          <w:color w:val="000000" w:themeColor="text1"/>
          <w:sz w:val="28"/>
          <w:szCs w:val="28"/>
          <w:lang w:bidi="ar-EG"/>
        </w:rPr>
        <w:t xml:space="preserve"> (2018)</w:t>
      </w:r>
    </w:p>
    <w:p w14:paraId="2CA9A0C7" w14:textId="77777777" w:rsidR="00F42FE6" w:rsidRPr="00E90944" w:rsidRDefault="00F42FE6" w:rsidP="00D60DF3">
      <w:pPr>
        <w:spacing w:before="100" w:beforeAutospacing="1" w:after="100" w:afterAutospacing="1"/>
        <w:ind w:left="0" w:firstLine="706"/>
        <w:rPr>
          <w:rFonts w:ascii="Sakkal Majalla" w:hAnsi="Sakkal Majalla" w:cs="Sakkal Majalla"/>
          <w:color w:val="000000" w:themeColor="text1"/>
          <w:sz w:val="28"/>
          <w:szCs w:val="28"/>
          <w:lang w:bidi="ar-EG"/>
        </w:rPr>
      </w:pPr>
      <w:r w:rsidRPr="00E90944">
        <w:rPr>
          <w:rFonts w:ascii="Sakkal Majalla" w:hAnsi="Sakkal Majalla" w:cs="Sakkal Majalla"/>
          <w:color w:val="000000" w:themeColor="text1"/>
          <w:sz w:val="28"/>
          <w:szCs w:val="28"/>
          <w:rtl/>
        </w:rPr>
        <w:t>هدفت هذه الدراسة إلى معرفة أثر إدارة الجودة الشاملة على أداء العاملين في مؤسسات القطاع الصناعي في الأردن، حيث تناولت أبعاد الجودة الشاملة مثل الالتزام القيادي، مشاركة الموظفين، والتحسين المستمر، وتأثيرها على تحسين الأداء وزيادة الإنتاجية. اعتمدت الدراسة على المنهج الوصفي التحليلي وتم توزيع استبيانات على عينة من الموظفين في القطاع الصناعي</w:t>
      </w:r>
      <w:r w:rsidRPr="00E90944">
        <w:rPr>
          <w:rFonts w:ascii="Sakkal Majalla" w:hAnsi="Sakkal Majalla" w:cs="Sakkal Majalla"/>
          <w:color w:val="000000" w:themeColor="text1"/>
          <w:sz w:val="28"/>
          <w:szCs w:val="28"/>
          <w:lang w:bidi="ar-EG"/>
        </w:rPr>
        <w:t>.</w:t>
      </w:r>
    </w:p>
    <w:p w14:paraId="0289B1C3" w14:textId="77777777" w:rsidR="00F42FE6" w:rsidRPr="00E90944" w:rsidRDefault="00F42FE6" w:rsidP="00D60DF3">
      <w:pPr>
        <w:spacing w:before="100" w:beforeAutospacing="1" w:after="100" w:afterAutospacing="1"/>
        <w:ind w:left="0" w:firstLine="706"/>
        <w:rPr>
          <w:rFonts w:ascii="Sakkal Majalla" w:hAnsi="Sakkal Majalla" w:cs="Sakkal Majalla"/>
          <w:color w:val="000000" w:themeColor="text1"/>
          <w:sz w:val="28"/>
          <w:szCs w:val="28"/>
          <w:lang w:bidi="ar-EG"/>
        </w:rPr>
      </w:pPr>
      <w:r w:rsidRPr="00E90944">
        <w:rPr>
          <w:rFonts w:ascii="Sakkal Majalla" w:hAnsi="Sakkal Majalla" w:cs="Sakkal Majalla"/>
          <w:color w:val="000000" w:themeColor="text1"/>
          <w:sz w:val="28"/>
          <w:szCs w:val="28"/>
          <w:rtl/>
        </w:rPr>
        <w:t>توصلت النتائج إلى وجود علاقة إيجابية بين تطبيق إدارة الجودة الشاملة وأداء العاملين في القطاع الصناعي، حيث تسهم الجودة الشاملة في تحسين الكفاءة التشغيلية وزيادة الإنتاجية. وأوصت الدراسة بضرورة تبني إدارة الجودة الشاملة في مؤسسات القطاع الصناعي لضمان تحسين الأداء وتحقيق أهداف الإنتاج</w:t>
      </w:r>
      <w:r w:rsidRPr="00E90944">
        <w:rPr>
          <w:rFonts w:ascii="Sakkal Majalla" w:hAnsi="Sakkal Majalla" w:cs="Sakkal Majalla"/>
          <w:color w:val="000000" w:themeColor="text1"/>
          <w:sz w:val="28"/>
          <w:szCs w:val="28"/>
          <w:lang w:bidi="ar-EG"/>
        </w:rPr>
        <w:t>.</w:t>
      </w:r>
    </w:p>
    <w:p w14:paraId="7775338B" w14:textId="77777777" w:rsidR="00F42FE6" w:rsidRPr="00E90944" w:rsidRDefault="00F42FE6" w:rsidP="00875DDD">
      <w:pPr>
        <w:pStyle w:val="a3"/>
        <w:numPr>
          <w:ilvl w:val="0"/>
          <w:numId w:val="31"/>
        </w:numPr>
        <w:spacing w:before="100" w:beforeAutospacing="1"/>
        <w:ind w:left="423"/>
        <w:rPr>
          <w:rFonts w:ascii="Sakkal Majalla" w:hAnsi="Sakkal Majalla" w:cs="Sakkal Majalla"/>
          <w:b/>
          <w:bCs/>
          <w:color w:val="000000" w:themeColor="text1"/>
          <w:sz w:val="28"/>
          <w:szCs w:val="28"/>
          <w:lang w:bidi="ar-EG"/>
        </w:rPr>
      </w:pPr>
      <w:r w:rsidRPr="00E90944">
        <w:rPr>
          <w:rFonts w:ascii="Sakkal Majalla" w:hAnsi="Sakkal Majalla" w:cs="Sakkal Majalla"/>
          <w:b/>
          <w:bCs/>
          <w:color w:val="000000" w:themeColor="text1"/>
          <w:sz w:val="28"/>
          <w:szCs w:val="28"/>
          <w:rtl/>
        </w:rPr>
        <w:t xml:space="preserve">الدراسة 10: القحطاني </w:t>
      </w:r>
      <w:proofErr w:type="spellStart"/>
      <w:r w:rsidRPr="00E90944">
        <w:rPr>
          <w:rFonts w:ascii="Sakkal Majalla" w:hAnsi="Sakkal Majalla" w:cs="Sakkal Majalla"/>
          <w:b/>
          <w:bCs/>
          <w:color w:val="000000" w:themeColor="text1"/>
          <w:sz w:val="28"/>
          <w:szCs w:val="28"/>
          <w:rtl/>
        </w:rPr>
        <w:t>والبواردي</w:t>
      </w:r>
      <w:proofErr w:type="spellEnd"/>
      <w:r w:rsidRPr="00E90944">
        <w:rPr>
          <w:rFonts w:ascii="Sakkal Majalla" w:hAnsi="Sakkal Majalla" w:cs="Sakkal Majalla"/>
          <w:b/>
          <w:bCs/>
          <w:color w:val="000000" w:themeColor="text1"/>
          <w:sz w:val="28"/>
          <w:szCs w:val="28"/>
          <w:lang w:bidi="ar-EG"/>
        </w:rPr>
        <w:t xml:space="preserve"> (2017)</w:t>
      </w:r>
    </w:p>
    <w:p w14:paraId="6647540E" w14:textId="77777777" w:rsidR="00F42FE6" w:rsidRPr="00E90944" w:rsidRDefault="00F42FE6" w:rsidP="00875DDD">
      <w:pPr>
        <w:spacing w:after="100" w:afterAutospacing="1"/>
        <w:ind w:left="0" w:firstLine="706"/>
        <w:rPr>
          <w:rFonts w:ascii="Sakkal Majalla" w:hAnsi="Sakkal Majalla" w:cs="Sakkal Majalla"/>
          <w:color w:val="000000" w:themeColor="text1"/>
          <w:sz w:val="28"/>
          <w:szCs w:val="28"/>
          <w:lang w:bidi="ar-EG"/>
        </w:rPr>
      </w:pPr>
      <w:r w:rsidRPr="00E90944">
        <w:rPr>
          <w:rFonts w:ascii="Sakkal Majalla" w:hAnsi="Sakkal Majalla" w:cs="Sakkal Majalla"/>
          <w:color w:val="000000" w:themeColor="text1"/>
          <w:sz w:val="28"/>
          <w:szCs w:val="28"/>
          <w:rtl/>
        </w:rPr>
        <w:t>هدفت الدراسة إلى دراسة تأثير تطبيق إدارة الجودة الشاملة على الأداء المالي في المؤسسات الصغيرة والمتوسطة في المملكة العربية السعودية. ركزت الدراسة على أبعاد الجودة الشاملة مثل التخطيط الاستراتيجي، التحسين المستمر، والتدريب، وكيفية تأثيرها على الكفاءة المالية. استخدمت الدراسة المنهج الوصفي التحليلي، حيث تم توزيع استبيانات على عينة من المؤسسات الصغيرة والمتوسطة</w:t>
      </w:r>
      <w:r w:rsidRPr="00E90944">
        <w:rPr>
          <w:rFonts w:ascii="Sakkal Majalla" w:hAnsi="Sakkal Majalla" w:cs="Sakkal Majalla"/>
          <w:color w:val="000000" w:themeColor="text1"/>
          <w:sz w:val="28"/>
          <w:szCs w:val="28"/>
          <w:lang w:bidi="ar-EG"/>
        </w:rPr>
        <w:t>.</w:t>
      </w:r>
    </w:p>
    <w:p w14:paraId="597097E4" w14:textId="77777777" w:rsidR="00F42FE6" w:rsidRPr="00E90944" w:rsidRDefault="00F42FE6" w:rsidP="00875DDD">
      <w:pPr>
        <w:spacing w:before="100" w:beforeAutospacing="1" w:after="100" w:afterAutospacing="1"/>
        <w:ind w:left="0" w:firstLine="706"/>
        <w:rPr>
          <w:rFonts w:ascii="Sakkal Majalla" w:hAnsi="Sakkal Majalla" w:cs="Sakkal Majalla"/>
          <w:color w:val="000000" w:themeColor="text1"/>
          <w:sz w:val="28"/>
          <w:szCs w:val="28"/>
          <w:lang w:bidi="ar-EG"/>
        </w:rPr>
      </w:pPr>
      <w:r w:rsidRPr="00E90944">
        <w:rPr>
          <w:rFonts w:ascii="Sakkal Majalla" w:hAnsi="Sakkal Majalla" w:cs="Sakkal Majalla"/>
          <w:color w:val="000000" w:themeColor="text1"/>
          <w:sz w:val="28"/>
          <w:szCs w:val="28"/>
          <w:rtl/>
        </w:rPr>
        <w:t>أظهرت النتائج أن هناك تأثيرًا إيجابيًا لتطبيق إدارة الجودة الشاملة على الأداء المالي للمؤسسات، حيث يعزز التحسين المستمر والتدريب من كفاءة العمليات ويزيد من العوائد المالية. وأوصت الدراسة بضرورة تطبيق معايير الجودة الشاملة في المؤسسات الصغيرة والمتوسطة لتحسين أدائها المالي وضمان استدامتها في السوق</w:t>
      </w:r>
      <w:r w:rsidRPr="00E90944">
        <w:rPr>
          <w:rFonts w:ascii="Sakkal Majalla" w:hAnsi="Sakkal Majalla" w:cs="Sakkal Majalla"/>
          <w:color w:val="000000" w:themeColor="text1"/>
          <w:sz w:val="28"/>
          <w:szCs w:val="28"/>
          <w:lang w:bidi="ar-EG"/>
        </w:rPr>
        <w:t>.</w:t>
      </w:r>
    </w:p>
    <w:p w14:paraId="7986FFAF" w14:textId="77777777" w:rsidR="00875DDD" w:rsidRDefault="00875DDD">
      <w:pPr>
        <w:spacing w:line="259" w:lineRule="auto"/>
        <w:ind w:hanging="142"/>
        <w:jc w:val="left"/>
        <w:rPr>
          <w:rFonts w:ascii="Sakkal Majalla" w:hAnsi="Sakkal Majalla" w:cs="Sakkal Majalla"/>
          <w:b/>
          <w:bCs/>
          <w:color w:val="000000" w:themeColor="text1"/>
          <w:sz w:val="36"/>
          <w:szCs w:val="36"/>
          <w:rtl/>
        </w:rPr>
      </w:pPr>
      <w:bookmarkStart w:id="20" w:name="_Toc192293395"/>
      <w:r>
        <w:rPr>
          <w:rFonts w:ascii="Sakkal Majalla" w:hAnsi="Sakkal Majalla" w:cs="Sakkal Majalla"/>
          <w:b/>
          <w:bCs/>
          <w:color w:val="000000" w:themeColor="text1"/>
          <w:sz w:val="36"/>
          <w:szCs w:val="36"/>
          <w:rtl/>
        </w:rPr>
        <w:br w:type="page"/>
      </w:r>
    </w:p>
    <w:p w14:paraId="0770CE78" w14:textId="15C5FD41" w:rsidR="007816D8" w:rsidRPr="00E90944" w:rsidRDefault="00D60DF3" w:rsidP="00D60DF3">
      <w:pPr>
        <w:spacing w:before="100" w:beforeAutospacing="1" w:after="100" w:afterAutospacing="1"/>
        <w:ind w:left="0" w:firstLine="0"/>
        <w:outlineLvl w:val="1"/>
        <w:rPr>
          <w:rFonts w:ascii="Sakkal Majalla" w:hAnsi="Sakkal Majalla" w:cs="Sakkal Majalla"/>
          <w:b/>
          <w:bCs/>
          <w:color w:val="000000" w:themeColor="text1"/>
          <w:sz w:val="36"/>
          <w:szCs w:val="36"/>
          <w:rtl/>
        </w:rPr>
      </w:pPr>
      <w:r w:rsidRPr="00E90944">
        <w:rPr>
          <w:rFonts w:ascii="Sakkal Majalla" w:hAnsi="Sakkal Majalla" w:cs="Sakkal Majalla" w:hint="cs"/>
          <w:b/>
          <w:bCs/>
          <w:color w:val="000000" w:themeColor="text1"/>
          <w:sz w:val="36"/>
          <w:szCs w:val="36"/>
          <w:rtl/>
        </w:rPr>
        <w:lastRenderedPageBreak/>
        <w:t xml:space="preserve">12.1 </w:t>
      </w:r>
      <w:bookmarkEnd w:id="20"/>
      <w:r w:rsidR="00875DDD" w:rsidRPr="00E90944">
        <w:rPr>
          <w:rFonts w:ascii="Sakkal Majalla" w:hAnsi="Sakkal Majalla" w:cs="Sakkal Majalla" w:hint="cs"/>
          <w:b/>
          <w:bCs/>
          <w:color w:val="000000" w:themeColor="text1"/>
          <w:sz w:val="36"/>
          <w:szCs w:val="36"/>
          <w:rtl/>
        </w:rPr>
        <w:t>حدود الدراسة</w:t>
      </w:r>
      <w:r w:rsidR="00751852" w:rsidRPr="00E90944">
        <w:rPr>
          <w:rFonts w:ascii="Sakkal Majalla" w:hAnsi="Sakkal Majalla" w:cs="Sakkal Majalla"/>
          <w:b/>
          <w:bCs/>
          <w:color w:val="000000" w:themeColor="text1"/>
          <w:sz w:val="36"/>
          <w:szCs w:val="36"/>
          <w:rtl/>
        </w:rPr>
        <w:t xml:space="preserve"> </w:t>
      </w:r>
    </w:p>
    <w:p w14:paraId="74DF7E6A" w14:textId="77777777" w:rsidR="00411040" w:rsidRPr="00E90944" w:rsidRDefault="00A826EF" w:rsidP="00875DDD">
      <w:pPr>
        <w:pStyle w:val="a3"/>
        <w:numPr>
          <w:ilvl w:val="1"/>
          <w:numId w:val="2"/>
        </w:numPr>
        <w:spacing w:before="240"/>
        <w:ind w:left="423"/>
        <w:contextualSpacing w:val="0"/>
        <w:rPr>
          <w:rFonts w:ascii="Sakkal Majalla" w:hAnsi="Sakkal Majalla" w:cs="Sakkal Majalla"/>
          <w:color w:val="000000" w:themeColor="text1"/>
          <w:sz w:val="28"/>
          <w:szCs w:val="28"/>
        </w:rPr>
      </w:pPr>
      <w:r w:rsidRPr="00E90944">
        <w:rPr>
          <w:rFonts w:ascii="Sakkal Majalla" w:hAnsi="Sakkal Majalla" w:cs="Sakkal Majalla"/>
          <w:b/>
          <w:bCs/>
          <w:color w:val="000000" w:themeColor="text1"/>
          <w:sz w:val="28"/>
          <w:szCs w:val="28"/>
          <w:rtl/>
        </w:rPr>
        <w:t xml:space="preserve">حدود </w:t>
      </w:r>
      <w:proofErr w:type="gramStart"/>
      <w:r w:rsidRPr="00E90944">
        <w:rPr>
          <w:rFonts w:ascii="Sakkal Majalla" w:hAnsi="Sakkal Majalla" w:cs="Sakkal Majalla"/>
          <w:b/>
          <w:bCs/>
          <w:color w:val="000000" w:themeColor="text1"/>
          <w:sz w:val="28"/>
          <w:szCs w:val="28"/>
          <w:rtl/>
        </w:rPr>
        <w:t xml:space="preserve">موضوعية </w:t>
      </w:r>
      <w:r w:rsidR="00751852" w:rsidRPr="00E90944">
        <w:rPr>
          <w:rFonts w:ascii="Sakkal Majalla" w:hAnsi="Sakkal Majalla" w:cs="Sakkal Majalla"/>
          <w:b/>
          <w:bCs/>
          <w:color w:val="000000" w:themeColor="text1"/>
          <w:sz w:val="28"/>
          <w:szCs w:val="28"/>
        </w:rPr>
        <w:t>:</w:t>
      </w:r>
      <w:proofErr w:type="gramEnd"/>
      <w:r w:rsidR="00751852" w:rsidRPr="00E90944">
        <w:rPr>
          <w:rFonts w:ascii="Sakkal Majalla" w:hAnsi="Sakkal Majalla" w:cs="Sakkal Majalla"/>
          <w:b/>
          <w:bCs/>
          <w:color w:val="000000" w:themeColor="text1"/>
          <w:sz w:val="28"/>
          <w:szCs w:val="28"/>
        </w:rPr>
        <w:t xml:space="preserve"> </w:t>
      </w:r>
      <w:r w:rsidR="0082225C" w:rsidRPr="00E90944">
        <w:rPr>
          <w:rFonts w:ascii="Sakkal Majalla" w:hAnsi="Sakkal Majalla" w:cs="Sakkal Majalla"/>
          <w:color w:val="000000" w:themeColor="text1"/>
          <w:sz w:val="28"/>
          <w:szCs w:val="28"/>
          <w:rtl/>
        </w:rPr>
        <w:t>اقتصرت الدراسة على التعرف</w:t>
      </w:r>
      <w:r w:rsidR="000C511B" w:rsidRPr="00E90944">
        <w:rPr>
          <w:rFonts w:ascii="Sakkal Majalla" w:hAnsi="Sakkal Majalla" w:cs="Sakkal Majalla"/>
          <w:color w:val="000000" w:themeColor="text1"/>
          <w:sz w:val="28"/>
          <w:szCs w:val="28"/>
          <w:rtl/>
        </w:rPr>
        <w:t xml:space="preserve"> على </w:t>
      </w:r>
      <w:r w:rsidR="00411040" w:rsidRPr="00E90944">
        <w:rPr>
          <w:rFonts w:ascii="Sakkal Majalla" w:hAnsi="Sakkal Majalla" w:cs="Sakkal Majalla"/>
          <w:color w:val="000000" w:themeColor="text1"/>
          <w:sz w:val="28"/>
          <w:szCs w:val="28"/>
          <w:rtl/>
        </w:rPr>
        <w:t xml:space="preserve">الجودة الشاملة بأبعادها ( التركيز على العملاء - - </w:t>
      </w:r>
      <w:proofErr w:type="spellStart"/>
      <w:r w:rsidR="00411040" w:rsidRPr="00E90944">
        <w:rPr>
          <w:rFonts w:ascii="Sakkal Majalla" w:hAnsi="Sakkal Majalla" w:cs="Sakkal Majalla"/>
          <w:color w:val="000000" w:themeColor="text1"/>
          <w:sz w:val="28"/>
          <w:szCs w:val="28"/>
          <w:rtl/>
        </w:rPr>
        <w:t>إلتزام</w:t>
      </w:r>
      <w:proofErr w:type="spellEnd"/>
      <w:r w:rsidR="00411040" w:rsidRPr="00E90944">
        <w:rPr>
          <w:rFonts w:ascii="Sakkal Majalla" w:hAnsi="Sakkal Majalla" w:cs="Sakkal Majalla"/>
          <w:color w:val="000000" w:themeColor="text1"/>
          <w:sz w:val="28"/>
          <w:szCs w:val="28"/>
          <w:rtl/>
        </w:rPr>
        <w:t xml:space="preserve"> القيادة-  مشاركة العاملين - التخطيط الإستراتيجي - التحسين المستمر ) </w:t>
      </w:r>
    </w:p>
    <w:p w14:paraId="1E119866" w14:textId="59852651" w:rsidR="00441DE2" w:rsidRPr="00E90944" w:rsidRDefault="00A826EF" w:rsidP="00875DDD">
      <w:pPr>
        <w:pStyle w:val="a3"/>
        <w:numPr>
          <w:ilvl w:val="1"/>
          <w:numId w:val="2"/>
        </w:numPr>
        <w:spacing w:before="240"/>
        <w:ind w:left="423"/>
        <w:contextualSpacing w:val="0"/>
        <w:rPr>
          <w:rFonts w:ascii="Sakkal Majalla" w:hAnsi="Sakkal Majalla" w:cs="Sakkal Majalla"/>
          <w:color w:val="000000" w:themeColor="text1"/>
          <w:sz w:val="28"/>
          <w:szCs w:val="28"/>
        </w:rPr>
      </w:pPr>
      <w:r w:rsidRPr="00E90944">
        <w:rPr>
          <w:rFonts w:ascii="Sakkal Majalla" w:hAnsi="Sakkal Majalla" w:cs="Sakkal Majalla"/>
          <w:b/>
          <w:bCs/>
          <w:color w:val="000000" w:themeColor="text1"/>
          <w:sz w:val="28"/>
          <w:szCs w:val="28"/>
          <w:rtl/>
        </w:rPr>
        <w:t>حدود مكانية</w:t>
      </w:r>
      <w:r w:rsidR="00834C1F" w:rsidRPr="00E90944">
        <w:rPr>
          <w:rFonts w:ascii="Sakkal Majalla" w:hAnsi="Sakkal Majalla" w:cs="Sakkal Majalla"/>
          <w:b/>
          <w:bCs/>
          <w:color w:val="000000" w:themeColor="text1"/>
          <w:sz w:val="28"/>
          <w:szCs w:val="28"/>
          <w:rtl/>
        </w:rPr>
        <w:t xml:space="preserve">: </w:t>
      </w:r>
      <w:r w:rsidR="00834C1F" w:rsidRPr="00E90944">
        <w:rPr>
          <w:rFonts w:ascii="Sakkal Majalla" w:hAnsi="Sakkal Majalla" w:cs="Sakkal Majalla"/>
          <w:color w:val="000000" w:themeColor="text1"/>
          <w:sz w:val="28"/>
          <w:szCs w:val="28"/>
          <w:rtl/>
        </w:rPr>
        <w:t xml:space="preserve">اقتصرت الدراسة على </w:t>
      </w:r>
      <w:r w:rsidR="00A13AF0" w:rsidRPr="00E90944">
        <w:rPr>
          <w:rFonts w:ascii="Sakkal Majalla" w:hAnsi="Sakkal Majalla" w:cs="Sakkal Majalla"/>
          <w:color w:val="000000" w:themeColor="text1"/>
          <w:sz w:val="28"/>
          <w:szCs w:val="28"/>
          <w:rtl/>
        </w:rPr>
        <w:t>شركة</w:t>
      </w:r>
      <w:r w:rsidR="002D2357" w:rsidRPr="00E90944">
        <w:rPr>
          <w:rFonts w:ascii="Sakkal Majalla" w:hAnsi="Sakkal Majalla" w:cs="Sakkal Majalla"/>
          <w:color w:val="000000" w:themeColor="text1"/>
          <w:sz w:val="28"/>
          <w:szCs w:val="28"/>
          <w:rtl/>
        </w:rPr>
        <w:t xml:space="preserve"> </w:t>
      </w:r>
      <w:r w:rsidR="00A13AF0" w:rsidRPr="00E90944">
        <w:rPr>
          <w:rFonts w:ascii="Sakkal Majalla" w:hAnsi="Sakkal Majalla" w:cs="Sakkal Majalla"/>
          <w:color w:val="000000" w:themeColor="text1"/>
          <w:sz w:val="28"/>
          <w:szCs w:val="28"/>
          <w:rtl/>
        </w:rPr>
        <w:t>الكهرباء السعودية.</w:t>
      </w:r>
    </w:p>
    <w:p w14:paraId="7458262B" w14:textId="29C1CEE4" w:rsidR="00751852" w:rsidRPr="00E90944" w:rsidRDefault="00A826EF" w:rsidP="00875DDD">
      <w:pPr>
        <w:pStyle w:val="a3"/>
        <w:numPr>
          <w:ilvl w:val="1"/>
          <w:numId w:val="2"/>
        </w:numPr>
        <w:spacing w:before="240"/>
        <w:ind w:left="423"/>
        <w:contextualSpacing w:val="0"/>
        <w:rPr>
          <w:rFonts w:ascii="Sakkal Majalla" w:hAnsi="Sakkal Majalla" w:cs="Sakkal Majalla"/>
          <w:color w:val="000000" w:themeColor="text1"/>
          <w:sz w:val="28"/>
          <w:szCs w:val="28"/>
        </w:rPr>
      </w:pPr>
      <w:r w:rsidRPr="00E90944">
        <w:rPr>
          <w:rFonts w:ascii="Sakkal Majalla" w:hAnsi="Sakkal Majalla" w:cs="Sakkal Majalla"/>
          <w:b/>
          <w:bCs/>
          <w:color w:val="000000" w:themeColor="text1"/>
          <w:sz w:val="28"/>
          <w:szCs w:val="28"/>
          <w:rtl/>
        </w:rPr>
        <w:t xml:space="preserve">حدود </w:t>
      </w:r>
      <w:proofErr w:type="gramStart"/>
      <w:r w:rsidRPr="00E90944">
        <w:rPr>
          <w:rFonts w:ascii="Sakkal Majalla" w:hAnsi="Sakkal Majalla" w:cs="Sakkal Majalla"/>
          <w:b/>
          <w:bCs/>
          <w:color w:val="000000" w:themeColor="text1"/>
          <w:sz w:val="28"/>
          <w:szCs w:val="28"/>
          <w:rtl/>
        </w:rPr>
        <w:t xml:space="preserve">زمانية </w:t>
      </w:r>
      <w:r w:rsidR="00751852" w:rsidRPr="00E90944">
        <w:rPr>
          <w:rFonts w:ascii="Sakkal Majalla" w:hAnsi="Sakkal Majalla" w:cs="Sakkal Majalla"/>
          <w:b/>
          <w:bCs/>
          <w:color w:val="000000" w:themeColor="text1"/>
          <w:sz w:val="28"/>
          <w:szCs w:val="28"/>
        </w:rPr>
        <w:t xml:space="preserve"> </w:t>
      </w:r>
      <w:r w:rsidR="00751852" w:rsidRPr="00E90944">
        <w:rPr>
          <w:rFonts w:ascii="Sakkal Majalla" w:hAnsi="Sakkal Majalla" w:cs="Sakkal Majalla"/>
          <w:color w:val="000000" w:themeColor="text1"/>
          <w:sz w:val="28"/>
          <w:szCs w:val="28"/>
          <w:rtl/>
        </w:rPr>
        <w:t>تم</w:t>
      </w:r>
      <w:proofErr w:type="gramEnd"/>
      <w:r w:rsidR="00751852" w:rsidRPr="00E90944">
        <w:rPr>
          <w:rFonts w:ascii="Sakkal Majalla" w:hAnsi="Sakkal Majalla" w:cs="Sakkal Majalla"/>
          <w:color w:val="000000" w:themeColor="text1"/>
          <w:sz w:val="28"/>
          <w:szCs w:val="28"/>
          <w:rtl/>
        </w:rPr>
        <w:t xml:space="preserve"> إعداد الدر</w:t>
      </w:r>
      <w:r w:rsidR="00EF3690" w:rsidRPr="00E90944">
        <w:rPr>
          <w:rFonts w:ascii="Sakkal Majalla" w:hAnsi="Sakkal Majalla" w:cs="Sakkal Majalla"/>
          <w:color w:val="000000" w:themeColor="text1"/>
          <w:sz w:val="28"/>
          <w:szCs w:val="28"/>
          <w:rtl/>
        </w:rPr>
        <w:t>ا</w:t>
      </w:r>
      <w:r w:rsidR="00751852" w:rsidRPr="00E90944">
        <w:rPr>
          <w:rFonts w:ascii="Sakkal Majalla" w:hAnsi="Sakkal Majalla" w:cs="Sakkal Majalla"/>
          <w:color w:val="000000" w:themeColor="text1"/>
          <w:sz w:val="28"/>
          <w:szCs w:val="28"/>
          <w:rtl/>
        </w:rPr>
        <w:t>سة في</w:t>
      </w:r>
      <w:r w:rsidR="00EF3690" w:rsidRPr="00E90944">
        <w:rPr>
          <w:rFonts w:ascii="Sakkal Majalla" w:hAnsi="Sakkal Majalla" w:cs="Sakkal Majalla"/>
          <w:color w:val="000000" w:themeColor="text1"/>
          <w:sz w:val="28"/>
          <w:szCs w:val="28"/>
          <w:rtl/>
        </w:rPr>
        <w:t xml:space="preserve"> عام </w:t>
      </w:r>
      <w:r w:rsidR="00751852" w:rsidRPr="00E90944">
        <w:rPr>
          <w:rFonts w:ascii="Sakkal Majalla" w:hAnsi="Sakkal Majalla" w:cs="Sakkal Majalla"/>
          <w:color w:val="000000" w:themeColor="text1"/>
          <w:sz w:val="28"/>
          <w:szCs w:val="28"/>
          <w:rtl/>
        </w:rPr>
        <w:t xml:space="preserve"> 202</w:t>
      </w:r>
      <w:r w:rsidR="00F879CD" w:rsidRPr="00E90944">
        <w:rPr>
          <w:rFonts w:ascii="Sakkal Majalla" w:hAnsi="Sakkal Majalla" w:cs="Sakkal Majalla"/>
          <w:color w:val="000000" w:themeColor="text1"/>
          <w:sz w:val="28"/>
          <w:szCs w:val="28"/>
          <w:rtl/>
        </w:rPr>
        <w:t>5</w:t>
      </w:r>
      <w:r w:rsidR="00EF3690" w:rsidRPr="00E90944">
        <w:rPr>
          <w:rFonts w:ascii="Sakkal Majalla" w:hAnsi="Sakkal Majalla" w:cs="Sakkal Majalla"/>
          <w:color w:val="000000" w:themeColor="text1"/>
          <w:sz w:val="28"/>
          <w:szCs w:val="28"/>
          <w:rtl/>
        </w:rPr>
        <w:t>.</w:t>
      </w:r>
    </w:p>
    <w:p w14:paraId="59BE49A4" w14:textId="77777777" w:rsidR="00875DDD" w:rsidRDefault="00875DDD">
      <w:pPr>
        <w:spacing w:line="259" w:lineRule="auto"/>
        <w:ind w:hanging="142"/>
        <w:jc w:val="left"/>
        <w:rPr>
          <w:rFonts w:ascii="Sakkal Majalla" w:hAnsi="Sakkal Majalla" w:cs="Sakkal Majalla"/>
          <w:b/>
          <w:bCs/>
          <w:color w:val="000000" w:themeColor="text1"/>
          <w:sz w:val="40"/>
          <w:szCs w:val="40"/>
          <w:rtl/>
        </w:rPr>
      </w:pPr>
      <w:bookmarkStart w:id="21" w:name="_Toc192293396"/>
      <w:r>
        <w:rPr>
          <w:rFonts w:ascii="Sakkal Majalla" w:hAnsi="Sakkal Majalla" w:cs="Sakkal Majalla"/>
          <w:b/>
          <w:bCs/>
          <w:color w:val="000000" w:themeColor="text1"/>
          <w:sz w:val="40"/>
          <w:szCs w:val="40"/>
          <w:rtl/>
        </w:rPr>
        <w:br w:type="page"/>
      </w:r>
    </w:p>
    <w:p w14:paraId="4E323CAC" w14:textId="0BBFD796" w:rsidR="00D60DF3" w:rsidRPr="00E90944" w:rsidRDefault="00D60DF3" w:rsidP="00D60DF3">
      <w:pPr>
        <w:spacing w:before="100" w:beforeAutospacing="1" w:after="100" w:afterAutospacing="1"/>
        <w:ind w:left="0" w:firstLine="0"/>
        <w:jc w:val="center"/>
        <w:outlineLvl w:val="0"/>
        <w:rPr>
          <w:rFonts w:ascii="Sakkal Majalla" w:hAnsi="Sakkal Majalla" w:cs="Sakkal Majalla"/>
          <w:b/>
          <w:bCs/>
          <w:color w:val="000000" w:themeColor="text1"/>
          <w:sz w:val="40"/>
          <w:szCs w:val="40"/>
          <w:rtl/>
        </w:rPr>
      </w:pPr>
      <w:r w:rsidRPr="00E90944">
        <w:rPr>
          <w:rFonts w:ascii="Sakkal Majalla" w:hAnsi="Sakkal Majalla" w:cs="Sakkal Majalla" w:hint="cs"/>
          <w:b/>
          <w:bCs/>
          <w:color w:val="000000" w:themeColor="text1"/>
          <w:sz w:val="40"/>
          <w:szCs w:val="40"/>
          <w:rtl/>
        </w:rPr>
        <w:lastRenderedPageBreak/>
        <w:t>الفصل الثاني: الإطار النظري</w:t>
      </w:r>
      <w:bookmarkEnd w:id="21"/>
    </w:p>
    <w:p w14:paraId="23927BF7" w14:textId="1372B629" w:rsidR="00F879CD" w:rsidRPr="00E90944" w:rsidRDefault="00E17251" w:rsidP="00D60DF3">
      <w:pPr>
        <w:spacing w:before="100" w:beforeAutospacing="1" w:after="100" w:afterAutospacing="1"/>
        <w:ind w:left="0" w:firstLine="0"/>
        <w:jc w:val="center"/>
        <w:outlineLvl w:val="1"/>
        <w:rPr>
          <w:rFonts w:ascii="Sakkal Majalla" w:hAnsi="Sakkal Majalla" w:cs="Sakkal Majalla"/>
          <w:b/>
          <w:bCs/>
          <w:color w:val="000000" w:themeColor="text1"/>
          <w:sz w:val="36"/>
          <w:szCs w:val="36"/>
          <w:rtl/>
          <w:lang w:bidi="ar-EG"/>
        </w:rPr>
      </w:pPr>
      <w:bookmarkStart w:id="22" w:name="_Toc192293397"/>
      <w:r w:rsidRPr="00E90944">
        <w:rPr>
          <w:rFonts w:ascii="Sakkal Majalla" w:hAnsi="Sakkal Majalla" w:cs="Sakkal Majalla"/>
          <w:b/>
          <w:bCs/>
          <w:color w:val="000000" w:themeColor="text1"/>
          <w:sz w:val="36"/>
          <w:szCs w:val="36"/>
          <w:rtl/>
          <w:lang w:bidi="ar-EG"/>
        </w:rPr>
        <w:t xml:space="preserve">المبحث </w:t>
      </w:r>
      <w:proofErr w:type="gramStart"/>
      <w:r w:rsidRPr="00E90944">
        <w:rPr>
          <w:rFonts w:ascii="Sakkal Majalla" w:hAnsi="Sakkal Majalla" w:cs="Sakkal Majalla"/>
          <w:b/>
          <w:bCs/>
          <w:color w:val="000000" w:themeColor="text1"/>
          <w:sz w:val="36"/>
          <w:szCs w:val="36"/>
          <w:rtl/>
          <w:lang w:bidi="ar-EG"/>
        </w:rPr>
        <w:t>الأول</w:t>
      </w:r>
      <w:r w:rsidR="00875DDD">
        <w:rPr>
          <w:rFonts w:ascii="Sakkal Majalla" w:hAnsi="Sakkal Majalla" w:cs="Sakkal Majalla" w:hint="cs"/>
          <w:b/>
          <w:bCs/>
          <w:color w:val="000000" w:themeColor="text1"/>
          <w:sz w:val="36"/>
          <w:szCs w:val="36"/>
          <w:rtl/>
          <w:lang w:bidi="ar-EG"/>
        </w:rPr>
        <w:t xml:space="preserve">: </w:t>
      </w:r>
      <w:r w:rsidRPr="00E90944">
        <w:rPr>
          <w:rFonts w:ascii="Sakkal Majalla" w:hAnsi="Sakkal Majalla" w:cs="Sakkal Majalla"/>
          <w:b/>
          <w:bCs/>
          <w:color w:val="000000" w:themeColor="text1"/>
          <w:sz w:val="36"/>
          <w:szCs w:val="36"/>
          <w:rtl/>
          <w:lang w:bidi="ar-EG"/>
        </w:rPr>
        <w:t xml:space="preserve"> إدارة</w:t>
      </w:r>
      <w:proofErr w:type="gramEnd"/>
      <w:r w:rsidRPr="00E90944">
        <w:rPr>
          <w:rFonts w:ascii="Sakkal Majalla" w:hAnsi="Sakkal Majalla" w:cs="Sakkal Majalla"/>
          <w:b/>
          <w:bCs/>
          <w:color w:val="000000" w:themeColor="text1"/>
          <w:sz w:val="36"/>
          <w:szCs w:val="36"/>
          <w:rtl/>
          <w:lang w:bidi="ar-EG"/>
        </w:rPr>
        <w:t xml:space="preserve"> الجودة الشاملة</w:t>
      </w:r>
      <w:bookmarkEnd w:id="22"/>
    </w:p>
    <w:p w14:paraId="24F9B45D" w14:textId="77777777" w:rsidR="00E17251" w:rsidRPr="00E90944" w:rsidRDefault="00E17251" w:rsidP="00D60DF3">
      <w:pPr>
        <w:spacing w:before="100" w:beforeAutospacing="1" w:after="100" w:afterAutospacing="1"/>
        <w:ind w:left="0" w:firstLine="0"/>
        <w:outlineLvl w:val="2"/>
        <w:rPr>
          <w:rFonts w:ascii="Sakkal Majalla" w:eastAsia="Calibri" w:hAnsi="Sakkal Majalla" w:cs="Sakkal Majalla"/>
          <w:b/>
          <w:bCs/>
          <w:color w:val="000000" w:themeColor="text1"/>
          <w:kern w:val="2"/>
          <w:sz w:val="32"/>
          <w:szCs w:val="32"/>
          <w:lang w:bidi="ar-EG"/>
          <w14:ligatures w14:val="standardContextual"/>
        </w:rPr>
      </w:pPr>
      <w:bookmarkStart w:id="23" w:name="_Toc192293398"/>
      <w:r w:rsidRPr="00E90944">
        <w:rPr>
          <w:rFonts w:ascii="Sakkal Majalla" w:eastAsia="Calibri" w:hAnsi="Sakkal Majalla" w:cs="Sakkal Majalla"/>
          <w:b/>
          <w:bCs/>
          <w:color w:val="000000" w:themeColor="text1"/>
          <w:kern w:val="2"/>
          <w:sz w:val="32"/>
          <w:szCs w:val="32"/>
          <w:rtl/>
          <w:lang w:bidi="ar-EG"/>
          <w14:ligatures w14:val="standardContextual"/>
        </w:rPr>
        <w:t>تمهيد</w:t>
      </w:r>
      <w:bookmarkEnd w:id="23"/>
    </w:p>
    <w:p w14:paraId="1A890983" w14:textId="77777777" w:rsidR="00E17251" w:rsidRPr="00E90944" w:rsidRDefault="00E17251" w:rsidP="00F6024F">
      <w:pPr>
        <w:spacing w:before="100" w:beforeAutospacing="1" w:after="100" w:afterAutospacing="1"/>
        <w:ind w:left="0"/>
        <w:rPr>
          <w:rFonts w:ascii="Sakkal Majalla" w:eastAsia="Calibri" w:hAnsi="Sakkal Majalla" w:cs="Sakkal Majalla"/>
          <w:color w:val="000000" w:themeColor="text1"/>
          <w:kern w:val="2"/>
          <w:sz w:val="28"/>
          <w:szCs w:val="28"/>
          <w:lang w:bidi="ar-EG"/>
          <w14:ligatures w14:val="standardContextual"/>
        </w:rPr>
      </w:pPr>
      <w:r w:rsidRPr="00E90944">
        <w:rPr>
          <w:rFonts w:ascii="Sakkal Majalla" w:eastAsia="Calibri" w:hAnsi="Sakkal Majalla" w:cs="Sakkal Majalla"/>
          <w:color w:val="000000" w:themeColor="text1"/>
          <w:kern w:val="2"/>
          <w:sz w:val="28"/>
          <w:szCs w:val="28"/>
          <w:rtl/>
          <w:lang w:bidi="ar-EG"/>
          <w14:ligatures w14:val="standardContextual"/>
        </w:rPr>
        <w:t>تعتبر إدارة الجودة الشاملة مطلباً استراتيجياً لأي منظمة بحيث يضمن لها البقاء في ظل المتغيرات البيئية المتلاحقة والمتسارعة وتزايد طلبات المستهلكين وتطلعاتهم وظهور الأسواق العالمية وزيادة المنافسة فكان لابد من السعي للتحسين المستمر والتميز في تقديم الخدمة أو السلعة لضمان استمرارية المنظمة في سوق العمل.</w:t>
      </w:r>
      <w:r w:rsidRPr="00E90944">
        <w:rPr>
          <w:rFonts w:ascii="Sakkal Majalla" w:eastAsia="Calibri" w:hAnsi="Sakkal Majalla" w:cs="Sakkal Majalla"/>
          <w:color w:val="000000" w:themeColor="text1"/>
          <w:kern w:val="2"/>
          <w:sz w:val="28"/>
          <w:szCs w:val="28"/>
          <w:lang w:bidi="ar-EG"/>
          <w14:ligatures w14:val="standardContextual"/>
        </w:rPr>
        <w:t xml:space="preserve"> </w:t>
      </w:r>
      <w:proofErr w:type="spellStart"/>
      <w:r w:rsidRPr="00E90944">
        <w:rPr>
          <w:rFonts w:ascii="Sakkal Majalla" w:eastAsia="Calibri" w:hAnsi="Sakkal Majalla" w:cs="Sakkal Majalla"/>
          <w:color w:val="000000" w:themeColor="text1"/>
          <w:kern w:val="2"/>
          <w:sz w:val="28"/>
          <w:szCs w:val="28"/>
          <w:lang w:bidi="ar-EG"/>
          <w14:ligatures w14:val="standardContextual"/>
        </w:rPr>
        <w:t>Boukhadra</w:t>
      </w:r>
      <w:proofErr w:type="spellEnd"/>
      <w:r w:rsidRPr="00E90944">
        <w:rPr>
          <w:rFonts w:ascii="Sakkal Majalla" w:eastAsia="Calibri" w:hAnsi="Sakkal Majalla" w:cs="Sakkal Majalla"/>
          <w:color w:val="000000" w:themeColor="text1"/>
          <w:kern w:val="2"/>
          <w:sz w:val="28"/>
          <w:szCs w:val="28"/>
          <w:lang w:bidi="ar-EG"/>
          <w14:ligatures w14:val="standardContextual"/>
        </w:rPr>
        <w:t>, 2020)</w:t>
      </w:r>
      <w:r w:rsidRPr="00E90944">
        <w:rPr>
          <w:rFonts w:ascii="Sakkal Majalla" w:eastAsia="Calibri" w:hAnsi="Sakkal Majalla" w:cs="Sakkal Majalla"/>
          <w:color w:val="000000" w:themeColor="text1"/>
          <w:kern w:val="2"/>
          <w:sz w:val="28"/>
          <w:szCs w:val="28"/>
          <w:rtl/>
          <w:lang w:bidi="ar-EG"/>
          <w14:ligatures w14:val="standardContextual"/>
        </w:rPr>
        <w:t>)</w:t>
      </w:r>
    </w:p>
    <w:p w14:paraId="163EA323" w14:textId="77777777" w:rsidR="00E17251" w:rsidRPr="00E90944" w:rsidRDefault="00E17251" w:rsidP="00F6024F">
      <w:pPr>
        <w:spacing w:before="100" w:beforeAutospacing="1" w:after="100" w:afterAutospacing="1"/>
        <w:ind w:left="0"/>
        <w:rPr>
          <w:rFonts w:ascii="Sakkal Majalla" w:eastAsia="Calibri" w:hAnsi="Sakkal Majalla" w:cs="Sakkal Majalla"/>
          <w:color w:val="000000" w:themeColor="text1"/>
          <w:kern w:val="2"/>
          <w:sz w:val="28"/>
          <w:szCs w:val="28"/>
          <w:rtl/>
          <w:lang w:bidi="ar-EG"/>
          <w14:ligatures w14:val="standardContextual"/>
        </w:rPr>
      </w:pPr>
      <w:r w:rsidRPr="00E90944">
        <w:rPr>
          <w:rFonts w:ascii="Sakkal Majalla" w:eastAsia="Calibri" w:hAnsi="Sakkal Majalla" w:cs="Sakkal Majalla"/>
          <w:color w:val="000000" w:themeColor="text1"/>
          <w:kern w:val="2"/>
          <w:sz w:val="28"/>
          <w:szCs w:val="28"/>
          <w:rtl/>
          <w:lang w:bidi="ar-EG"/>
          <w14:ligatures w14:val="standardContextual"/>
        </w:rPr>
        <w:t xml:space="preserve">فإدارة الجودة الشاملة فلسفة تسعى إلى تحسين جميع العوامل المتعلقة بالعمليات والأنشطة المرافقة لها والتي تعمل على تحويل المدخلات إلى مخرجات، وتشمل هذه العملية على المعدات و الطرق والخدمات والأفراد، وهذا يتطلب العمل على تغيير النظرة التقليدية التي لم تكن تقوم بالصيانة إلا في حالة التعطل والتوقف وليس بسبب ضرورة إجراء الصيانة الدورية والتطوير اللازم للمعدات لتجنب حدوث الأعطال التي تتسبب بالتوقف عن العمل، وعلى الرغم من أن فلسفة الجودة الشاملة ليست حديثة إلا أنها لاقت </w:t>
      </w:r>
      <w:proofErr w:type="spellStart"/>
      <w:r w:rsidRPr="00E90944">
        <w:rPr>
          <w:rFonts w:ascii="Sakkal Majalla" w:eastAsia="Calibri" w:hAnsi="Sakkal Majalla" w:cs="Sakkal Majalla"/>
          <w:color w:val="000000" w:themeColor="text1"/>
          <w:kern w:val="2"/>
          <w:sz w:val="28"/>
          <w:szCs w:val="28"/>
          <w:rtl/>
          <w:lang w:bidi="ar-EG"/>
          <w14:ligatures w14:val="standardContextual"/>
        </w:rPr>
        <w:t>إهتماماً</w:t>
      </w:r>
      <w:proofErr w:type="spellEnd"/>
      <w:r w:rsidRPr="00E90944">
        <w:rPr>
          <w:rFonts w:ascii="Sakkal Majalla" w:eastAsia="Calibri" w:hAnsi="Sakkal Majalla" w:cs="Sakkal Majalla"/>
          <w:color w:val="000000" w:themeColor="text1"/>
          <w:kern w:val="2"/>
          <w:sz w:val="28"/>
          <w:szCs w:val="28"/>
          <w:rtl/>
          <w:lang w:bidi="ar-EG"/>
          <w14:ligatures w14:val="standardContextual"/>
        </w:rPr>
        <w:t xml:space="preserve"> كبيراً بالوقت الحالي حيث أصبحت العمود الفقري للإدارة الذي يضمن لها البقاء . (</w:t>
      </w:r>
      <w:proofErr w:type="spellStart"/>
      <w:r w:rsidRPr="00E90944">
        <w:rPr>
          <w:rFonts w:ascii="Sakkal Majalla" w:eastAsia="Calibri" w:hAnsi="Sakkal Majalla" w:cs="Sakkal Majalla"/>
          <w:color w:val="000000" w:themeColor="text1"/>
          <w:kern w:val="2"/>
          <w:sz w:val="28"/>
          <w:szCs w:val="28"/>
          <w:rtl/>
          <w:lang w:bidi="ar-EG"/>
          <w14:ligatures w14:val="standardContextual"/>
        </w:rPr>
        <w:t>بوزقيه</w:t>
      </w:r>
      <w:proofErr w:type="spellEnd"/>
      <w:r w:rsidRPr="00E90944">
        <w:rPr>
          <w:rFonts w:ascii="Sakkal Majalla" w:eastAsia="Calibri" w:hAnsi="Sakkal Majalla" w:cs="Sakkal Majalla"/>
          <w:color w:val="000000" w:themeColor="text1"/>
          <w:kern w:val="2"/>
          <w:sz w:val="28"/>
          <w:szCs w:val="28"/>
          <w:rtl/>
          <w:lang w:bidi="ar-EG"/>
          <w14:ligatures w14:val="standardContextual"/>
        </w:rPr>
        <w:t>، 2024)</w:t>
      </w:r>
    </w:p>
    <w:p w14:paraId="36E260CE" w14:textId="5B1FCDB7" w:rsidR="00E17251" w:rsidRPr="00E90944" w:rsidRDefault="00D60DF3" w:rsidP="00D60DF3">
      <w:pPr>
        <w:spacing w:before="100" w:beforeAutospacing="1" w:after="100" w:afterAutospacing="1"/>
        <w:ind w:left="0" w:firstLine="0"/>
        <w:outlineLvl w:val="2"/>
        <w:rPr>
          <w:rFonts w:ascii="Sakkal Majalla" w:hAnsi="Sakkal Majalla" w:cs="Sakkal Majalla"/>
          <w:b/>
          <w:bCs/>
          <w:color w:val="000000" w:themeColor="text1"/>
          <w:sz w:val="32"/>
          <w:szCs w:val="32"/>
          <w:rtl/>
          <w:lang w:bidi="ar-EG"/>
        </w:rPr>
      </w:pPr>
      <w:bookmarkStart w:id="24" w:name="_Toc192293399"/>
      <w:r w:rsidRPr="00E90944">
        <w:rPr>
          <w:rFonts w:ascii="Sakkal Majalla" w:hAnsi="Sakkal Majalla" w:cs="Sakkal Majalla" w:hint="cs"/>
          <w:b/>
          <w:bCs/>
          <w:color w:val="000000" w:themeColor="text1"/>
          <w:sz w:val="32"/>
          <w:szCs w:val="32"/>
          <w:rtl/>
          <w:lang w:bidi="ar-EG"/>
        </w:rPr>
        <w:t xml:space="preserve">1.1.2 </w:t>
      </w:r>
      <w:r w:rsidR="00E17251" w:rsidRPr="00E90944">
        <w:rPr>
          <w:rFonts w:ascii="Sakkal Majalla" w:hAnsi="Sakkal Majalla" w:cs="Sakkal Majalla"/>
          <w:b/>
          <w:bCs/>
          <w:color w:val="000000" w:themeColor="text1"/>
          <w:sz w:val="32"/>
          <w:szCs w:val="32"/>
          <w:rtl/>
          <w:lang w:bidi="ar-EG"/>
        </w:rPr>
        <w:t xml:space="preserve">نشأة إدارة الجودة الشاملة </w:t>
      </w:r>
      <w:proofErr w:type="gramStart"/>
      <w:r w:rsidR="00E17251" w:rsidRPr="00E90944">
        <w:rPr>
          <w:rFonts w:ascii="Sakkal Majalla" w:hAnsi="Sakkal Majalla" w:cs="Sakkal Majalla"/>
          <w:b/>
          <w:bCs/>
          <w:color w:val="000000" w:themeColor="text1"/>
          <w:sz w:val="32"/>
          <w:szCs w:val="32"/>
          <w:rtl/>
          <w:lang w:bidi="ar-EG"/>
        </w:rPr>
        <w:t>وتطورها :</w:t>
      </w:r>
      <w:bookmarkEnd w:id="24"/>
      <w:proofErr w:type="gramEnd"/>
    </w:p>
    <w:p w14:paraId="25A89A07" w14:textId="77777777" w:rsidR="00E17251" w:rsidRPr="00E90944" w:rsidRDefault="00E17251" w:rsidP="00F6024F">
      <w:pPr>
        <w:spacing w:before="100" w:beforeAutospacing="1" w:after="100" w:afterAutospacing="1"/>
        <w:ind w:left="0"/>
        <w:rPr>
          <w:rFonts w:ascii="Sakkal Majalla" w:hAnsi="Sakkal Majalla" w:cs="Sakkal Majalla"/>
          <w:color w:val="000000" w:themeColor="text1"/>
          <w:sz w:val="28"/>
          <w:szCs w:val="28"/>
          <w:rtl/>
          <w:lang w:bidi="ar-EG"/>
        </w:rPr>
      </w:pPr>
      <w:r w:rsidRPr="00E90944">
        <w:rPr>
          <w:rFonts w:ascii="Sakkal Majalla" w:hAnsi="Sakkal Majalla" w:cs="Sakkal Majalla"/>
          <w:color w:val="000000" w:themeColor="text1"/>
          <w:sz w:val="28"/>
          <w:szCs w:val="28"/>
          <w:rtl/>
          <w:lang w:bidi="ar-EG"/>
        </w:rPr>
        <w:t xml:space="preserve">بدأ ظهور إدارة الجودة الشاملة في اليابان حيث استدعت إليها علماء وخبراء الجودة لدعم الجودة لديها وتحسن العمل، وعند تطبيق إدارة الجودة في اليابان بدأت تطبق فيما يسمى دوائر رقابة الجودة (الغامدي، 2021). حيث هدفت تلك الدوائر إلى الاجتماع الأسبوعي للعاملين بصورة منظمة لمناقشة طرق ووسائل تحسين العمل، وتحديد المشاكل التي يوجهها العاملين، بعد أن طبقت دوائر الرقابة على الجودة في اليابان في الستينات انتقلت في العقد التالي الى الولايات المتحدة </w:t>
      </w:r>
      <w:proofErr w:type="spellStart"/>
      <w:r w:rsidRPr="00E90944">
        <w:rPr>
          <w:rFonts w:ascii="Sakkal Majalla" w:hAnsi="Sakkal Majalla" w:cs="Sakkal Majalla"/>
          <w:color w:val="000000" w:themeColor="text1"/>
          <w:sz w:val="28"/>
          <w:szCs w:val="28"/>
          <w:rtl/>
          <w:lang w:bidi="ar-EG"/>
        </w:rPr>
        <w:t>الإمريكية</w:t>
      </w:r>
      <w:proofErr w:type="spellEnd"/>
      <w:r w:rsidRPr="00E90944">
        <w:rPr>
          <w:rFonts w:ascii="Sakkal Majalla" w:hAnsi="Sakkal Majalla" w:cs="Sakkal Majalla"/>
          <w:color w:val="000000" w:themeColor="text1"/>
          <w:sz w:val="28"/>
          <w:szCs w:val="28"/>
          <w:rtl/>
          <w:lang w:bidi="ar-EG"/>
        </w:rPr>
        <w:t xml:space="preserve"> وفي الثمانينات أصبحت إدارة </w:t>
      </w:r>
      <w:r w:rsidRPr="00E90944">
        <w:rPr>
          <w:rFonts w:ascii="Sakkal Majalla" w:hAnsi="Sakkal Majalla" w:cs="Sakkal Majalla"/>
          <w:color w:val="000000" w:themeColor="text1"/>
          <w:sz w:val="28"/>
          <w:szCs w:val="28"/>
          <w:rtl/>
          <w:lang w:bidi="ar-EG"/>
        </w:rPr>
        <w:lastRenderedPageBreak/>
        <w:t>الجودة الشاملة محطا لاهتمام الكثير من المنظمات في مختلف أنحاء الدول الأوروبية حتى أصبحت إدارة الجودة وظيفة من وظائف الإدارة في العصر الراهن (بيوضة واخرون، 2020)</w:t>
      </w:r>
    </w:p>
    <w:p w14:paraId="77B402A0" w14:textId="5984DD5A" w:rsidR="00E17251" w:rsidRPr="00E90944" w:rsidRDefault="00D60DF3" w:rsidP="00D60DF3">
      <w:pPr>
        <w:spacing w:before="100" w:beforeAutospacing="1" w:after="100" w:afterAutospacing="1"/>
        <w:ind w:left="0" w:firstLine="0"/>
        <w:outlineLvl w:val="2"/>
        <w:rPr>
          <w:rFonts w:ascii="Sakkal Majalla" w:hAnsi="Sakkal Majalla" w:cs="Sakkal Majalla"/>
          <w:b/>
          <w:bCs/>
          <w:color w:val="000000" w:themeColor="text1"/>
          <w:sz w:val="32"/>
          <w:szCs w:val="32"/>
          <w:rtl/>
          <w:lang w:bidi="ar-EG"/>
        </w:rPr>
      </w:pPr>
      <w:bookmarkStart w:id="25" w:name="_Toc192293400"/>
      <w:r w:rsidRPr="00E90944">
        <w:rPr>
          <w:rFonts w:ascii="Sakkal Majalla" w:hAnsi="Sakkal Majalla" w:cs="Sakkal Majalla" w:hint="cs"/>
          <w:b/>
          <w:bCs/>
          <w:color w:val="000000" w:themeColor="text1"/>
          <w:sz w:val="32"/>
          <w:szCs w:val="32"/>
          <w:rtl/>
          <w:lang w:bidi="ar-EG"/>
        </w:rPr>
        <w:t xml:space="preserve">2.1.2 </w:t>
      </w:r>
      <w:r w:rsidR="00E17251" w:rsidRPr="00E90944">
        <w:rPr>
          <w:rFonts w:ascii="Sakkal Majalla" w:hAnsi="Sakkal Majalla" w:cs="Sakkal Majalla"/>
          <w:b/>
          <w:bCs/>
          <w:color w:val="000000" w:themeColor="text1"/>
          <w:sz w:val="32"/>
          <w:szCs w:val="32"/>
          <w:rtl/>
          <w:lang w:bidi="ar-EG"/>
        </w:rPr>
        <w:t>مفهوم إدارة الجودة الشاملة</w:t>
      </w:r>
      <w:bookmarkEnd w:id="25"/>
    </w:p>
    <w:p w14:paraId="3BF93781" w14:textId="77777777" w:rsidR="001F764C" w:rsidRPr="00E90944" w:rsidRDefault="001F764C" w:rsidP="00F6024F">
      <w:pPr>
        <w:spacing w:before="100" w:beforeAutospacing="1" w:after="100" w:afterAutospacing="1"/>
        <w:ind w:left="0"/>
        <w:rPr>
          <w:rFonts w:ascii="Sakkal Majalla" w:eastAsia="Calibri" w:hAnsi="Sakkal Majalla" w:cs="Sakkal Majalla"/>
          <w:color w:val="000000" w:themeColor="text1"/>
          <w:kern w:val="2"/>
          <w:sz w:val="28"/>
          <w:szCs w:val="28"/>
          <w:rtl/>
          <w:lang w:bidi="ar-EG"/>
          <w14:ligatures w14:val="standardContextual"/>
        </w:rPr>
      </w:pPr>
      <w:r w:rsidRPr="00E90944">
        <w:rPr>
          <w:rFonts w:ascii="Sakkal Majalla" w:eastAsia="Calibri" w:hAnsi="Sakkal Majalla" w:cs="Sakkal Majalla"/>
          <w:color w:val="000000" w:themeColor="text1"/>
          <w:kern w:val="2"/>
          <w:sz w:val="28"/>
          <w:szCs w:val="28"/>
          <w:rtl/>
          <w:lang w:bidi="ar-EG"/>
          <w14:ligatures w14:val="standardContextual"/>
        </w:rPr>
        <w:t xml:space="preserve">اختلفت الراء العلماء والباحثون المهتمون بموضوع الجودة حيث تعتبر كلمة جودة </w:t>
      </w:r>
      <w:r w:rsidRPr="00E90944">
        <w:rPr>
          <w:rFonts w:ascii="Sakkal Majalla" w:eastAsia="Calibri" w:hAnsi="Sakkal Majalla" w:cs="Sakkal Majalla"/>
          <w:color w:val="000000" w:themeColor="text1"/>
          <w:kern w:val="2"/>
          <w:sz w:val="28"/>
          <w:szCs w:val="28"/>
          <w:lang w:bidi="ar-EG"/>
          <w14:ligatures w14:val="standardContextual"/>
        </w:rPr>
        <w:t>Quality</w:t>
      </w:r>
      <w:r w:rsidRPr="00E90944">
        <w:rPr>
          <w:rFonts w:ascii="Sakkal Majalla" w:eastAsia="Calibri" w:hAnsi="Sakkal Majalla" w:cs="Sakkal Majalla"/>
          <w:color w:val="000000" w:themeColor="text1"/>
          <w:kern w:val="2"/>
          <w:sz w:val="28"/>
          <w:szCs w:val="28"/>
          <w:rtl/>
          <w:lang w:bidi="ar-EG"/>
          <w14:ligatures w14:val="standardContextual"/>
        </w:rPr>
        <w:t xml:space="preserve"> كلمة ذات أصل لاتيني وتعني طبيعة الشخص أو الشيء ودرجة صلابته، وهي كذلك تعني الدقة والإتقان، أما كلمة جودة باللغة العربية فهي كلمة أصلها الفعل الثلاثي جاد، ويقال: جودة أي صار جيداً. (سالم، 2023)</w:t>
      </w:r>
    </w:p>
    <w:p w14:paraId="4FD5B3BA" w14:textId="0508D39D" w:rsidR="00E17251" w:rsidRPr="00E90944" w:rsidRDefault="00E17251" w:rsidP="00F6024F">
      <w:pPr>
        <w:spacing w:before="100" w:beforeAutospacing="1" w:after="100" w:afterAutospacing="1"/>
        <w:ind w:left="0"/>
        <w:rPr>
          <w:rFonts w:ascii="Sakkal Majalla" w:hAnsi="Sakkal Majalla" w:cs="Sakkal Majalla"/>
          <w:color w:val="000000" w:themeColor="text1"/>
          <w:sz w:val="28"/>
          <w:szCs w:val="28"/>
          <w:rtl/>
          <w:lang w:bidi="ar-EG"/>
        </w:rPr>
      </w:pPr>
      <w:r w:rsidRPr="00E90944">
        <w:rPr>
          <w:rFonts w:ascii="Sakkal Majalla" w:hAnsi="Sakkal Majalla" w:cs="Sakkal Majalla"/>
          <w:color w:val="000000" w:themeColor="text1"/>
          <w:sz w:val="28"/>
          <w:szCs w:val="28"/>
          <w:rtl/>
          <w:lang w:bidi="ar-EG"/>
        </w:rPr>
        <w:t xml:space="preserve">بعد مفهوم إدارة الجودة الشاملة مفهوم متكامل باعتباره فلسفة إدارية حديثة ترتكز على عدد من الجهود </w:t>
      </w:r>
      <w:proofErr w:type="spellStart"/>
      <w:r w:rsidRPr="00E90944">
        <w:rPr>
          <w:rFonts w:ascii="Sakkal Majalla" w:hAnsi="Sakkal Majalla" w:cs="Sakkal Majalla"/>
          <w:color w:val="000000" w:themeColor="text1"/>
          <w:sz w:val="28"/>
          <w:szCs w:val="28"/>
          <w:rtl/>
          <w:lang w:bidi="ar-EG"/>
        </w:rPr>
        <w:t>الإبتكارية</w:t>
      </w:r>
      <w:proofErr w:type="spellEnd"/>
      <w:r w:rsidRPr="00E90944">
        <w:rPr>
          <w:rFonts w:ascii="Sakkal Majalla" w:hAnsi="Sakkal Majalla" w:cs="Sakkal Majalla"/>
          <w:color w:val="000000" w:themeColor="text1"/>
          <w:sz w:val="28"/>
          <w:szCs w:val="28"/>
          <w:rtl/>
          <w:lang w:bidi="ar-EG"/>
        </w:rPr>
        <w:t xml:space="preserve"> وأساليب الإدارة الحديثة، حيث طبقت العديد من المنظمات هذا المفهوم للارتقاء في تطوير الخدمات وتحسينها ولكسب رضا العملاء والمساعدة على مواجهة التحديات (ابراهيم وشاكر، 2021</w:t>
      </w:r>
      <w:proofErr w:type="gramStart"/>
      <w:r w:rsidRPr="00E90944">
        <w:rPr>
          <w:rFonts w:ascii="Sakkal Majalla" w:hAnsi="Sakkal Majalla" w:cs="Sakkal Majalla"/>
          <w:color w:val="000000" w:themeColor="text1"/>
          <w:sz w:val="28"/>
          <w:szCs w:val="28"/>
          <w:rtl/>
          <w:lang w:bidi="ar-EG"/>
        </w:rPr>
        <w:t>) .</w:t>
      </w:r>
      <w:proofErr w:type="gramEnd"/>
    </w:p>
    <w:p w14:paraId="545CCD4C" w14:textId="77777777" w:rsidR="00E17251" w:rsidRPr="00E90944" w:rsidRDefault="00E17251" w:rsidP="00F6024F">
      <w:pPr>
        <w:spacing w:before="100" w:beforeAutospacing="1" w:after="100" w:afterAutospacing="1"/>
        <w:ind w:left="0"/>
        <w:rPr>
          <w:rFonts w:ascii="Sakkal Majalla" w:hAnsi="Sakkal Majalla" w:cs="Sakkal Majalla"/>
          <w:color w:val="000000" w:themeColor="text1"/>
          <w:sz w:val="28"/>
          <w:szCs w:val="28"/>
          <w:rtl/>
          <w:lang w:bidi="ar-EG"/>
        </w:rPr>
      </w:pPr>
      <w:r w:rsidRPr="00E90944">
        <w:rPr>
          <w:rFonts w:ascii="Sakkal Majalla" w:hAnsi="Sakkal Majalla" w:cs="Sakkal Majalla"/>
          <w:color w:val="000000" w:themeColor="text1"/>
          <w:sz w:val="28"/>
          <w:szCs w:val="28"/>
          <w:rtl/>
          <w:lang w:bidi="ar-EG"/>
        </w:rPr>
        <w:t xml:space="preserve"> ومن التعاريف التي تناولت مفهوم إدارة الجودة الشاملة. عرفها رواس (2022) </w:t>
      </w:r>
      <w:proofErr w:type="gramStart"/>
      <w:r w:rsidRPr="00E90944">
        <w:rPr>
          <w:rFonts w:ascii="Sakkal Majalla" w:hAnsi="Sakkal Majalla" w:cs="Sakkal Majalla"/>
          <w:color w:val="000000" w:themeColor="text1"/>
          <w:sz w:val="28"/>
          <w:szCs w:val="28"/>
          <w:rtl/>
          <w:lang w:bidi="ar-EG"/>
        </w:rPr>
        <w:t>بانها :</w:t>
      </w:r>
      <w:proofErr w:type="gramEnd"/>
      <w:r w:rsidRPr="00E90944">
        <w:rPr>
          <w:rFonts w:ascii="Sakkal Majalla" w:hAnsi="Sakkal Majalla" w:cs="Sakkal Majalla"/>
          <w:color w:val="000000" w:themeColor="text1"/>
          <w:sz w:val="28"/>
          <w:szCs w:val="28"/>
          <w:rtl/>
          <w:lang w:bidi="ar-EG"/>
        </w:rPr>
        <w:t xml:space="preserve"> فلسفة إدارية تشتمل على جميع الأنشطة الخاصة بالشركة والتي من خلالها يمكن تلبية رغبات العملاء والمجتمع وتحقيق توقعات الشركة وأهدافها بأقل تكلفة. كما عرفت بأنها تأدية العمل بصورة صحيحة ومن المرة الأولى فهي تشتمل على </w:t>
      </w:r>
      <w:proofErr w:type="spellStart"/>
      <w:r w:rsidRPr="00E90944">
        <w:rPr>
          <w:rFonts w:ascii="Sakkal Majalla" w:hAnsi="Sakkal Majalla" w:cs="Sakkal Majalla"/>
          <w:color w:val="000000" w:themeColor="text1"/>
          <w:sz w:val="28"/>
          <w:szCs w:val="28"/>
          <w:rtl/>
          <w:lang w:bidi="ar-EG"/>
        </w:rPr>
        <w:t>الإنظمة</w:t>
      </w:r>
      <w:proofErr w:type="spellEnd"/>
      <w:r w:rsidRPr="00E90944">
        <w:rPr>
          <w:rFonts w:ascii="Sakkal Majalla" w:hAnsi="Sakkal Majalla" w:cs="Sakkal Majalla"/>
          <w:color w:val="000000" w:themeColor="text1"/>
          <w:sz w:val="28"/>
          <w:szCs w:val="28"/>
          <w:rtl/>
          <w:lang w:bidi="ar-EG"/>
        </w:rPr>
        <w:t xml:space="preserve"> والأنشطة التي تسعى لتحقيق حاجات العملاء واشباعها (2019</w:t>
      </w:r>
      <w:r w:rsidRPr="00E90944">
        <w:rPr>
          <w:rFonts w:ascii="Sakkal Majalla" w:hAnsi="Sakkal Majalla" w:cs="Sakkal Majalla"/>
          <w:color w:val="000000" w:themeColor="text1"/>
          <w:sz w:val="28"/>
          <w:szCs w:val="28"/>
          <w:lang w:bidi="ar-EG"/>
        </w:rPr>
        <w:t>,</w:t>
      </w:r>
      <w:r w:rsidRPr="00E90944">
        <w:rPr>
          <w:rFonts w:ascii="Sakkal Majalla" w:hAnsi="Sakkal Majalla" w:cs="Sakkal Majalla"/>
          <w:color w:val="000000" w:themeColor="text1"/>
          <w:sz w:val="28"/>
          <w:szCs w:val="28"/>
          <w:rtl/>
          <w:lang w:bidi="ar-EG"/>
        </w:rPr>
        <w:t xml:space="preserve"> </w:t>
      </w:r>
      <w:r w:rsidRPr="00E90944">
        <w:rPr>
          <w:rFonts w:ascii="Sakkal Majalla" w:hAnsi="Sakkal Majalla" w:cs="Sakkal Majalla"/>
          <w:color w:val="000000" w:themeColor="text1"/>
          <w:sz w:val="28"/>
          <w:szCs w:val="28"/>
          <w:lang w:bidi="ar-EG"/>
        </w:rPr>
        <w:t>Alzoubi et al</w:t>
      </w:r>
      <w:r w:rsidRPr="00E90944">
        <w:rPr>
          <w:rFonts w:ascii="Sakkal Majalla" w:hAnsi="Sakkal Majalla" w:cs="Sakkal Majalla"/>
          <w:color w:val="000000" w:themeColor="text1"/>
          <w:sz w:val="28"/>
          <w:szCs w:val="28"/>
          <w:rtl/>
          <w:lang w:bidi="ar-EG"/>
        </w:rPr>
        <w:t xml:space="preserve">)، في حين عرفها خيطان (2022) بأنها الممارسات الإدارية المشتركة والثورة الثقافية التي تتبعها الإدارة من أجل تحسين لجودة فهي تساعد الإدارة على التوجه الى التركيز على العمليات وتحقيق أفضل النتائج. </w:t>
      </w:r>
    </w:p>
    <w:p w14:paraId="073CB793" w14:textId="77777777" w:rsidR="00E17251" w:rsidRPr="00E90944" w:rsidRDefault="00E17251" w:rsidP="00F6024F">
      <w:pPr>
        <w:spacing w:before="100" w:beforeAutospacing="1" w:after="100" w:afterAutospacing="1"/>
        <w:ind w:left="0"/>
        <w:rPr>
          <w:rFonts w:ascii="Sakkal Majalla" w:hAnsi="Sakkal Majalla" w:cs="Sakkal Majalla"/>
          <w:color w:val="000000" w:themeColor="text1"/>
          <w:sz w:val="28"/>
          <w:szCs w:val="28"/>
          <w:rtl/>
          <w:lang w:bidi="ar-EG"/>
        </w:rPr>
      </w:pPr>
      <w:r w:rsidRPr="00E90944">
        <w:rPr>
          <w:rFonts w:ascii="Sakkal Majalla" w:hAnsi="Sakkal Majalla" w:cs="Sakkal Majalla"/>
          <w:color w:val="000000" w:themeColor="text1"/>
          <w:sz w:val="28"/>
          <w:szCs w:val="28"/>
          <w:rtl/>
          <w:lang w:bidi="ar-EG"/>
        </w:rPr>
        <w:t xml:space="preserve">بينما يرى عبد المطلب </w:t>
      </w:r>
      <w:proofErr w:type="spellStart"/>
      <w:r w:rsidRPr="00E90944">
        <w:rPr>
          <w:rFonts w:ascii="Sakkal Majalla" w:hAnsi="Sakkal Majalla" w:cs="Sakkal Majalla"/>
          <w:color w:val="000000" w:themeColor="text1"/>
          <w:sz w:val="28"/>
          <w:szCs w:val="28"/>
          <w:rtl/>
          <w:lang w:bidi="ar-EG"/>
        </w:rPr>
        <w:t>والسكيتي</w:t>
      </w:r>
      <w:proofErr w:type="spellEnd"/>
      <w:r w:rsidRPr="00E90944">
        <w:rPr>
          <w:rFonts w:ascii="Sakkal Majalla" w:hAnsi="Sakkal Majalla" w:cs="Sakkal Majalla"/>
          <w:color w:val="000000" w:themeColor="text1"/>
          <w:sz w:val="28"/>
          <w:szCs w:val="28"/>
          <w:rtl/>
          <w:lang w:bidi="ar-EG"/>
        </w:rPr>
        <w:t xml:space="preserve"> (2021) بانها فلسفة الإدارة وممارسات الشركة التي تهدف الى استخدام الموارد البشرية والمادية المتاحة بصورة أكثر فعالية لإنجاز أهداف الشركة.</w:t>
      </w:r>
    </w:p>
    <w:p w14:paraId="6BB11DFD" w14:textId="02A1C067" w:rsidR="00E17251" w:rsidRPr="00E90944" w:rsidRDefault="00E17251" w:rsidP="00D60DF3">
      <w:pPr>
        <w:spacing w:before="100" w:beforeAutospacing="1" w:after="100" w:afterAutospacing="1"/>
        <w:ind w:left="0"/>
        <w:rPr>
          <w:rFonts w:ascii="Sakkal Majalla" w:hAnsi="Sakkal Majalla" w:cs="Sakkal Majalla"/>
          <w:color w:val="000000" w:themeColor="text1"/>
          <w:sz w:val="28"/>
          <w:szCs w:val="28"/>
          <w:lang w:bidi="ar-EG"/>
        </w:rPr>
      </w:pPr>
      <w:r w:rsidRPr="00E90944">
        <w:rPr>
          <w:rFonts w:ascii="Sakkal Majalla" w:hAnsi="Sakkal Majalla" w:cs="Sakkal Majalla"/>
          <w:color w:val="000000" w:themeColor="text1"/>
          <w:sz w:val="28"/>
          <w:szCs w:val="28"/>
          <w:rtl/>
          <w:lang w:bidi="ar-EG"/>
        </w:rPr>
        <w:t xml:space="preserve">وأشار (2022) </w:t>
      </w:r>
      <w:r w:rsidRPr="00E90944">
        <w:rPr>
          <w:rFonts w:ascii="Sakkal Majalla" w:hAnsi="Sakkal Majalla" w:cs="Sakkal Majalla"/>
          <w:color w:val="000000" w:themeColor="text1"/>
          <w:sz w:val="28"/>
          <w:szCs w:val="28"/>
          <w:lang w:bidi="ar-EG"/>
        </w:rPr>
        <w:t>Lim et al</w:t>
      </w:r>
      <w:r w:rsidRPr="00E90944">
        <w:rPr>
          <w:rFonts w:ascii="Sakkal Majalla" w:hAnsi="Sakkal Majalla" w:cs="Sakkal Majalla"/>
          <w:color w:val="000000" w:themeColor="text1"/>
          <w:sz w:val="28"/>
          <w:szCs w:val="28"/>
          <w:rtl/>
          <w:lang w:bidi="ar-EG"/>
        </w:rPr>
        <w:t xml:space="preserve"> أن إدارة الجودة الشاملة تعتبر منهجاً شاملاً لتحسين التنافسية والفعالية والمرونة في الشركة من خلال التخطيط والتنظيم والفهم لكل نشاط، واشتراك كل شخص في الشركة بمستوى تنظيمي، وفي تعريف آخر ذكره إبراهيم وشاكر (2021) </w:t>
      </w:r>
      <w:proofErr w:type="gramStart"/>
      <w:r w:rsidRPr="00E90944">
        <w:rPr>
          <w:rFonts w:ascii="Sakkal Majalla" w:hAnsi="Sakkal Majalla" w:cs="Sakkal Majalla"/>
          <w:color w:val="000000" w:themeColor="text1"/>
          <w:sz w:val="28"/>
          <w:szCs w:val="28"/>
          <w:rtl/>
          <w:lang w:bidi="ar-EG"/>
        </w:rPr>
        <w:t>بأنها :</w:t>
      </w:r>
      <w:proofErr w:type="gramEnd"/>
      <w:r w:rsidRPr="00E90944">
        <w:rPr>
          <w:rFonts w:ascii="Sakkal Majalla" w:hAnsi="Sakkal Majalla" w:cs="Sakkal Majalla"/>
          <w:color w:val="000000" w:themeColor="text1"/>
          <w:sz w:val="28"/>
          <w:szCs w:val="28"/>
          <w:rtl/>
          <w:lang w:bidi="ar-EG"/>
        </w:rPr>
        <w:t xml:space="preserve"> منهج تطبيقي امل يهدف إلى </w:t>
      </w:r>
      <w:r w:rsidRPr="00E90944">
        <w:rPr>
          <w:rFonts w:ascii="Sakkal Majalla" w:hAnsi="Sakkal Majalla" w:cs="Sakkal Majalla"/>
          <w:color w:val="000000" w:themeColor="text1"/>
          <w:sz w:val="28"/>
          <w:szCs w:val="28"/>
          <w:rtl/>
          <w:lang w:bidi="ar-EG"/>
        </w:rPr>
        <w:lastRenderedPageBreak/>
        <w:t>تحقيق متطلبات العميل وتوقعاته، ويستخدم فيها الأساليب الكمية من أجل التحسين المستمر في العمليات والخدمات في الشركة.</w:t>
      </w:r>
    </w:p>
    <w:p w14:paraId="7E18790A" w14:textId="77777777" w:rsidR="00E17251" w:rsidRPr="00E90944" w:rsidRDefault="00E17251" w:rsidP="00F6024F">
      <w:pPr>
        <w:spacing w:before="100" w:beforeAutospacing="1" w:after="100" w:afterAutospacing="1"/>
        <w:ind w:left="0"/>
        <w:rPr>
          <w:rFonts w:ascii="Sakkal Majalla" w:eastAsia="Calibri" w:hAnsi="Sakkal Majalla" w:cs="Sakkal Majalla"/>
          <w:color w:val="000000" w:themeColor="text1"/>
          <w:kern w:val="2"/>
          <w:sz w:val="28"/>
          <w:szCs w:val="28"/>
          <w:rtl/>
          <w:lang w:bidi="ar-EG"/>
          <w14:ligatures w14:val="standardContextual"/>
        </w:rPr>
      </w:pPr>
      <w:r w:rsidRPr="00E90944">
        <w:rPr>
          <w:rFonts w:ascii="Sakkal Majalla" w:eastAsia="Calibri" w:hAnsi="Sakkal Majalla" w:cs="Sakkal Majalla"/>
          <w:color w:val="000000" w:themeColor="text1"/>
          <w:kern w:val="2"/>
          <w:sz w:val="28"/>
          <w:szCs w:val="28"/>
          <w:rtl/>
          <w:lang w:bidi="ar-EG"/>
          <w14:ligatures w14:val="standardContextual"/>
        </w:rPr>
        <w:t>وتعرف الجودة أنها خصائص المنتجات أو الخدمات التي تلبي احتياجات العملاء وتكسب رضاهم، وهي تختلف باختلاف نوع المنتجات أو الخدمات، وقد عرفتها الجمعية الأمريكية لضبط الجودة (</w:t>
      </w:r>
      <w:r w:rsidRPr="00E90944">
        <w:rPr>
          <w:rFonts w:ascii="Sakkal Majalla" w:eastAsia="Calibri" w:hAnsi="Sakkal Majalla" w:cs="Sakkal Majalla"/>
          <w:color w:val="000000" w:themeColor="text1"/>
          <w:kern w:val="2"/>
          <w:sz w:val="28"/>
          <w:szCs w:val="28"/>
          <w:lang w:bidi="ar-EG"/>
          <w14:ligatures w14:val="standardContextual"/>
        </w:rPr>
        <w:t>ASQC</w:t>
      </w:r>
      <w:r w:rsidRPr="00E90944">
        <w:rPr>
          <w:rFonts w:ascii="Sakkal Majalla" w:eastAsia="Calibri" w:hAnsi="Sakkal Majalla" w:cs="Sakkal Majalla"/>
          <w:color w:val="000000" w:themeColor="text1"/>
          <w:kern w:val="2"/>
          <w:sz w:val="28"/>
          <w:szCs w:val="28"/>
          <w:rtl/>
          <w:lang w:bidi="ar-EG"/>
          <w14:ligatures w14:val="standardContextual"/>
        </w:rPr>
        <w:t>). (عمران، 2020)</w:t>
      </w:r>
    </w:p>
    <w:p w14:paraId="0BE86614" w14:textId="77777777" w:rsidR="00E17251" w:rsidRPr="00E90944" w:rsidRDefault="00E17251" w:rsidP="00F6024F">
      <w:pPr>
        <w:spacing w:before="100" w:beforeAutospacing="1" w:after="100" w:afterAutospacing="1"/>
        <w:ind w:left="0" w:firstLine="0"/>
        <w:rPr>
          <w:rFonts w:ascii="Sakkal Majalla" w:eastAsia="Calibri" w:hAnsi="Sakkal Majalla" w:cs="Sakkal Majalla"/>
          <w:color w:val="000000" w:themeColor="text1"/>
          <w:kern w:val="2"/>
          <w:sz w:val="28"/>
          <w:szCs w:val="28"/>
          <w:lang w:bidi="ar-EG"/>
          <w14:ligatures w14:val="standardContextual"/>
        </w:rPr>
      </w:pPr>
      <w:r w:rsidRPr="00E90944">
        <w:rPr>
          <w:rFonts w:ascii="Sakkal Majalla" w:eastAsia="Calibri" w:hAnsi="Sakkal Majalla" w:cs="Sakkal Majalla"/>
          <w:color w:val="000000" w:themeColor="text1"/>
          <w:kern w:val="2"/>
          <w:sz w:val="28"/>
          <w:szCs w:val="28"/>
          <w:rtl/>
          <w:lang w:bidi="ar-EG"/>
          <w14:ligatures w14:val="standardContextual"/>
        </w:rPr>
        <w:t>والمنظمة الأوروبية لضبط الجودة (</w:t>
      </w:r>
      <w:r w:rsidRPr="00E90944">
        <w:rPr>
          <w:rFonts w:ascii="Sakkal Majalla" w:eastAsia="Calibri" w:hAnsi="Sakkal Majalla" w:cs="Sakkal Majalla"/>
          <w:color w:val="000000" w:themeColor="text1"/>
          <w:kern w:val="2"/>
          <w:sz w:val="28"/>
          <w:szCs w:val="28"/>
          <w:lang w:bidi="ar-EG"/>
          <w14:ligatures w14:val="standardContextual"/>
        </w:rPr>
        <w:t>EOQC</w:t>
      </w:r>
      <w:r w:rsidRPr="00E90944">
        <w:rPr>
          <w:rFonts w:ascii="Sakkal Majalla" w:eastAsia="Calibri" w:hAnsi="Sakkal Majalla" w:cs="Sakkal Majalla"/>
          <w:color w:val="000000" w:themeColor="text1"/>
          <w:kern w:val="2"/>
          <w:sz w:val="28"/>
          <w:szCs w:val="28"/>
          <w:rtl/>
          <w:lang w:bidi="ar-EG"/>
          <w14:ligatures w14:val="standardContextual"/>
        </w:rPr>
        <w:t>) بأنها المجموع الكلي للمزايا والخصائص التي تؤثر في قدرة المنتج أو الخدمة على تلبية حاجات معينة للعملاء، وتعرف المؤسسة الدولية للتقييس (</w:t>
      </w:r>
      <w:r w:rsidRPr="00E90944">
        <w:rPr>
          <w:rFonts w:ascii="Sakkal Majalla" w:eastAsia="Calibri" w:hAnsi="Sakkal Majalla" w:cs="Sakkal Majalla"/>
          <w:color w:val="000000" w:themeColor="text1"/>
          <w:kern w:val="2"/>
          <w:sz w:val="28"/>
          <w:szCs w:val="28"/>
          <w:lang w:bidi="ar-EG"/>
          <w14:ligatures w14:val="standardContextual"/>
        </w:rPr>
        <w:t>ISO</w:t>
      </w:r>
      <w:r w:rsidRPr="00E90944">
        <w:rPr>
          <w:rFonts w:ascii="Sakkal Majalla" w:eastAsia="Calibri" w:hAnsi="Sakkal Majalla" w:cs="Sakkal Majalla"/>
          <w:color w:val="000000" w:themeColor="text1"/>
          <w:kern w:val="2"/>
          <w:sz w:val="28"/>
          <w:szCs w:val="28"/>
          <w:rtl/>
          <w:lang w:bidi="ar-EG"/>
          <w14:ligatures w14:val="standardContextual"/>
        </w:rPr>
        <w:t>) الجودة على أنها الدرجة التي يتم بها إشباع الحاجات والتوقعات الظاهرية والضمنية من خلال العديد من الخصائص الرئيسية المحددة سابقاً، وفي هذا السياق كلما زادت جودة المنتجات أو الخدمات زاد رضا الزبائن وعليه فإن دخل وربح المنظمات المنتجة يزداد ، بينما يرى (</w:t>
      </w:r>
      <w:r w:rsidRPr="00E90944">
        <w:rPr>
          <w:rFonts w:ascii="Sakkal Majalla" w:eastAsia="Calibri" w:hAnsi="Sakkal Majalla" w:cs="Sakkal Majalla"/>
          <w:color w:val="000000" w:themeColor="text1"/>
          <w:kern w:val="2"/>
          <w:sz w:val="28"/>
          <w:szCs w:val="28"/>
          <w:lang w:bidi="ar-EG"/>
          <w14:ligatures w14:val="standardContextual"/>
        </w:rPr>
        <w:t>Grosby</w:t>
      </w:r>
      <w:r w:rsidRPr="00E90944">
        <w:rPr>
          <w:rFonts w:ascii="Sakkal Majalla" w:eastAsia="Calibri" w:hAnsi="Sakkal Majalla" w:cs="Sakkal Majalla"/>
          <w:color w:val="000000" w:themeColor="text1"/>
          <w:kern w:val="2"/>
          <w:sz w:val="28"/>
          <w:szCs w:val="28"/>
          <w:rtl/>
          <w:lang w:bidi="ar-EG"/>
          <w14:ligatures w14:val="standardContextual"/>
        </w:rPr>
        <w:t xml:space="preserve"> الجودة على أنها المطابقة مع المواصفات، في حين يراها (</w:t>
      </w:r>
      <w:r w:rsidRPr="00E90944">
        <w:rPr>
          <w:rFonts w:ascii="Sakkal Majalla" w:eastAsia="Calibri" w:hAnsi="Sakkal Majalla" w:cs="Sakkal Majalla"/>
          <w:color w:val="000000" w:themeColor="text1"/>
          <w:kern w:val="2"/>
          <w:sz w:val="28"/>
          <w:szCs w:val="28"/>
          <w:lang w:bidi="ar-EG"/>
          <w14:ligatures w14:val="standardContextual"/>
        </w:rPr>
        <w:t>Juran</w:t>
      </w:r>
      <w:r w:rsidRPr="00E90944">
        <w:rPr>
          <w:rFonts w:ascii="Sakkal Majalla" w:eastAsia="Calibri" w:hAnsi="Sakkal Majalla" w:cs="Sakkal Majalla"/>
          <w:color w:val="000000" w:themeColor="text1"/>
          <w:kern w:val="2"/>
          <w:sz w:val="28"/>
          <w:szCs w:val="28"/>
          <w:rtl/>
          <w:lang w:bidi="ar-EG"/>
          <w14:ligatures w14:val="standardContextual"/>
        </w:rPr>
        <w:t xml:space="preserve">) بأنها ملائمة المنتج </w:t>
      </w:r>
      <w:proofErr w:type="spellStart"/>
      <w:r w:rsidRPr="00E90944">
        <w:rPr>
          <w:rFonts w:ascii="Sakkal Majalla" w:eastAsia="Calibri" w:hAnsi="Sakkal Majalla" w:cs="Sakkal Majalla"/>
          <w:color w:val="000000" w:themeColor="text1"/>
          <w:kern w:val="2"/>
          <w:sz w:val="28"/>
          <w:szCs w:val="28"/>
          <w:rtl/>
          <w:lang w:bidi="ar-EG"/>
          <w14:ligatures w14:val="standardContextual"/>
        </w:rPr>
        <w:t>للإستخدام</w:t>
      </w:r>
      <w:proofErr w:type="spellEnd"/>
      <w:r w:rsidRPr="00E90944">
        <w:rPr>
          <w:rFonts w:ascii="Sakkal Majalla" w:eastAsia="Calibri" w:hAnsi="Sakkal Majalla" w:cs="Sakkal Majalla"/>
          <w:color w:val="000000" w:themeColor="text1"/>
          <w:kern w:val="2"/>
          <w:sz w:val="28"/>
          <w:szCs w:val="28"/>
          <w:rtl/>
          <w:lang w:bidi="ar-EG"/>
          <w14:ligatures w14:val="standardContextual"/>
        </w:rPr>
        <w:t xml:space="preserve"> أما (</w:t>
      </w:r>
      <w:r w:rsidRPr="00E90944">
        <w:rPr>
          <w:rFonts w:ascii="Sakkal Majalla" w:eastAsia="Calibri" w:hAnsi="Sakkal Majalla" w:cs="Sakkal Majalla"/>
          <w:color w:val="000000" w:themeColor="text1"/>
          <w:kern w:val="2"/>
          <w:sz w:val="28"/>
          <w:szCs w:val="28"/>
          <w:lang w:bidi="ar-EG"/>
          <w14:ligatures w14:val="standardContextual"/>
        </w:rPr>
        <w:t>Deming</w:t>
      </w:r>
      <w:r w:rsidRPr="00E90944">
        <w:rPr>
          <w:rFonts w:ascii="Sakkal Majalla" w:eastAsia="Calibri" w:hAnsi="Sakkal Majalla" w:cs="Sakkal Majalla"/>
          <w:color w:val="000000" w:themeColor="text1"/>
          <w:kern w:val="2"/>
          <w:sz w:val="28"/>
          <w:szCs w:val="28"/>
          <w:rtl/>
          <w:lang w:bidi="ar-EG"/>
          <w14:ligatures w14:val="standardContextual"/>
        </w:rPr>
        <w:t>) فينظر لها على أنها تحقيق احتياجات وتوقعات العميل الحالية والمستقبلية .</w:t>
      </w:r>
      <w:r w:rsidRPr="00E90944">
        <w:rPr>
          <w:rFonts w:ascii="Sakkal Majalla" w:eastAsia="Calibri" w:hAnsi="Sakkal Majalla" w:cs="Sakkal Majalla"/>
          <w:color w:val="000000" w:themeColor="text1"/>
          <w:kern w:val="2"/>
          <w:sz w:val="28"/>
          <w:szCs w:val="28"/>
          <w:lang w:bidi="ar-EG"/>
          <w14:ligatures w14:val="standardContextual"/>
        </w:rPr>
        <w:t xml:space="preserve"> Al-</w:t>
      </w:r>
      <w:proofErr w:type="spellStart"/>
      <w:r w:rsidRPr="00E90944">
        <w:rPr>
          <w:rFonts w:ascii="Sakkal Majalla" w:eastAsia="Calibri" w:hAnsi="Sakkal Majalla" w:cs="Sakkal Majalla"/>
          <w:color w:val="000000" w:themeColor="text1"/>
          <w:kern w:val="2"/>
          <w:sz w:val="28"/>
          <w:szCs w:val="28"/>
          <w:lang w:bidi="ar-EG"/>
          <w14:ligatures w14:val="standardContextual"/>
        </w:rPr>
        <w:t>Qamoul</w:t>
      </w:r>
      <w:proofErr w:type="spellEnd"/>
      <w:r w:rsidRPr="00E90944">
        <w:rPr>
          <w:rFonts w:ascii="Sakkal Majalla" w:eastAsia="Calibri" w:hAnsi="Sakkal Majalla" w:cs="Sakkal Majalla"/>
          <w:color w:val="000000" w:themeColor="text1"/>
          <w:kern w:val="2"/>
          <w:sz w:val="28"/>
          <w:szCs w:val="28"/>
          <w:lang w:bidi="ar-EG"/>
          <w14:ligatures w14:val="standardContextual"/>
        </w:rPr>
        <w:t>, 2023)</w:t>
      </w:r>
      <w:r w:rsidRPr="00E90944">
        <w:rPr>
          <w:rFonts w:ascii="Sakkal Majalla" w:eastAsia="Calibri" w:hAnsi="Sakkal Majalla" w:cs="Sakkal Majalla"/>
          <w:color w:val="000000" w:themeColor="text1"/>
          <w:kern w:val="2"/>
          <w:sz w:val="28"/>
          <w:szCs w:val="28"/>
          <w:rtl/>
          <w:lang w:bidi="ar-EG"/>
          <w14:ligatures w14:val="standardContextual"/>
        </w:rPr>
        <w:t>)</w:t>
      </w:r>
    </w:p>
    <w:p w14:paraId="4B1A8A2D" w14:textId="62A8DD1C" w:rsidR="00E17251" w:rsidRPr="00E90944" w:rsidRDefault="00E17251" w:rsidP="00F6024F">
      <w:pPr>
        <w:spacing w:before="100" w:beforeAutospacing="1" w:after="100" w:afterAutospacing="1"/>
        <w:ind w:left="0" w:firstLine="0"/>
        <w:rPr>
          <w:rFonts w:ascii="Sakkal Majalla" w:eastAsia="Calibri" w:hAnsi="Sakkal Majalla" w:cs="Sakkal Majalla"/>
          <w:color w:val="000000" w:themeColor="text1"/>
          <w:kern w:val="2"/>
          <w:sz w:val="28"/>
          <w:szCs w:val="28"/>
          <w:lang w:bidi="ar-EG"/>
          <w14:ligatures w14:val="standardContextual"/>
        </w:rPr>
      </w:pPr>
      <w:r w:rsidRPr="00E90944">
        <w:rPr>
          <w:rFonts w:ascii="Sakkal Majalla" w:eastAsia="Calibri" w:hAnsi="Sakkal Majalla" w:cs="Sakkal Majalla"/>
          <w:color w:val="000000" w:themeColor="text1"/>
          <w:kern w:val="2"/>
          <w:sz w:val="28"/>
          <w:szCs w:val="28"/>
          <w:rtl/>
          <w:lang w:bidi="ar-EG"/>
          <w14:ligatures w14:val="standardContextual"/>
        </w:rPr>
        <w:t>ويرى الباحث أن إدارة الجودة الشاملة مصطلح يقصد فيه طريقة تنفيذ النشاطات والأعمال التي تقع تحت مسؤولية الإدارة مثل ضبط الجودة للخدمات التي تقدمها الشركة. فتعتبر إدارة الجودة الشاملة مدخلا إداريا يتضمن العديد من المهام والأعمال التي تتطلب الالتزام التام والتركيز على جودة الأداء بفاعلية كبيرة ووقت اقل بالاعتماد على التقييمات لمدى التطورات المطلوبة</w:t>
      </w:r>
    </w:p>
    <w:p w14:paraId="5433CFC4" w14:textId="61927C36" w:rsidR="00E17251" w:rsidRPr="00E90944" w:rsidRDefault="00D60DF3" w:rsidP="00D60DF3">
      <w:pPr>
        <w:spacing w:before="100" w:beforeAutospacing="1" w:after="100" w:afterAutospacing="1"/>
        <w:ind w:left="0" w:firstLine="0"/>
        <w:outlineLvl w:val="2"/>
        <w:rPr>
          <w:rFonts w:ascii="Sakkal Majalla" w:eastAsia="Calibri" w:hAnsi="Sakkal Majalla" w:cs="Sakkal Majalla"/>
          <w:b/>
          <w:bCs/>
          <w:color w:val="000000" w:themeColor="text1"/>
          <w:kern w:val="2"/>
          <w:sz w:val="32"/>
          <w:szCs w:val="32"/>
          <w:lang w:bidi="ar-EG"/>
          <w14:ligatures w14:val="standardContextual"/>
        </w:rPr>
      </w:pPr>
      <w:bookmarkStart w:id="26" w:name="_Toc192293401"/>
      <w:r w:rsidRPr="00E90944">
        <w:rPr>
          <w:rFonts w:ascii="Sakkal Majalla" w:eastAsia="Calibri" w:hAnsi="Sakkal Majalla" w:cs="Sakkal Majalla" w:hint="cs"/>
          <w:b/>
          <w:bCs/>
          <w:color w:val="000000" w:themeColor="text1"/>
          <w:kern w:val="2"/>
          <w:sz w:val="32"/>
          <w:szCs w:val="32"/>
          <w:rtl/>
          <w:lang w:bidi="ar-EG"/>
          <w14:ligatures w14:val="standardContextual"/>
        </w:rPr>
        <w:t xml:space="preserve">3.1.2 </w:t>
      </w:r>
      <w:r w:rsidR="00E17251" w:rsidRPr="00E90944">
        <w:rPr>
          <w:rFonts w:ascii="Sakkal Majalla" w:eastAsia="Calibri" w:hAnsi="Sakkal Majalla" w:cs="Sakkal Majalla"/>
          <w:b/>
          <w:bCs/>
          <w:color w:val="000000" w:themeColor="text1"/>
          <w:kern w:val="2"/>
          <w:sz w:val="32"/>
          <w:szCs w:val="32"/>
          <w:rtl/>
          <w:lang w:bidi="ar-EG"/>
          <w14:ligatures w14:val="standardContextual"/>
        </w:rPr>
        <w:t>تطور مفهوم إدارة الجودة الشاملة</w:t>
      </w:r>
      <w:bookmarkEnd w:id="26"/>
    </w:p>
    <w:p w14:paraId="62B66FDD" w14:textId="77777777" w:rsidR="00E17251" w:rsidRPr="00E90944" w:rsidRDefault="00E17251" w:rsidP="00F6024F">
      <w:pPr>
        <w:spacing w:before="100" w:beforeAutospacing="1" w:after="100" w:afterAutospacing="1"/>
        <w:ind w:left="0"/>
        <w:rPr>
          <w:rFonts w:ascii="Sakkal Majalla" w:eastAsia="Calibri" w:hAnsi="Sakkal Majalla" w:cs="Sakkal Majalla"/>
          <w:color w:val="000000" w:themeColor="text1"/>
          <w:kern w:val="2"/>
          <w:sz w:val="28"/>
          <w:szCs w:val="28"/>
          <w:lang w:bidi="ar-EG"/>
          <w14:ligatures w14:val="standardContextual"/>
        </w:rPr>
      </w:pPr>
      <w:r w:rsidRPr="00E90944">
        <w:rPr>
          <w:rFonts w:ascii="Sakkal Majalla" w:eastAsia="Calibri" w:hAnsi="Sakkal Majalla" w:cs="Sakkal Majalla"/>
          <w:color w:val="000000" w:themeColor="text1"/>
          <w:kern w:val="2"/>
          <w:sz w:val="28"/>
          <w:szCs w:val="28"/>
          <w:rtl/>
          <w:lang w:bidi="ar-EG"/>
          <w14:ligatures w14:val="standardContextual"/>
        </w:rPr>
        <w:t>يعتبر مفهوم الجودة الشاملة مفهوماً متعدد الجوانب، فمن الصعب حصره في دائر ضيقة حيث أنه يشمل العديد من المفاهيم الإدارية والفنية والسلوكية والاجتماعية وغيرها، فلم يكن الوصول الى مفهوم إدارة الجودة الشاملة بالأمر الهين حيث أنه استلزم وقتاً كبيراً وإضافات علمية كبيرة على المستويين العلمي والعملي.</w:t>
      </w:r>
      <w:r w:rsidRPr="00E90944">
        <w:rPr>
          <w:rFonts w:ascii="Sakkal Majalla" w:eastAsia="Calibri" w:hAnsi="Sakkal Majalla" w:cs="Sakkal Majalla"/>
          <w:color w:val="000000" w:themeColor="text1"/>
          <w:kern w:val="2"/>
          <w:sz w:val="28"/>
          <w:szCs w:val="28"/>
          <w:lang w:bidi="ar-EG"/>
          <w14:ligatures w14:val="standardContextual"/>
        </w:rPr>
        <w:t xml:space="preserve"> </w:t>
      </w:r>
      <w:proofErr w:type="spellStart"/>
      <w:r w:rsidRPr="00E90944">
        <w:rPr>
          <w:rFonts w:ascii="Sakkal Majalla" w:eastAsia="Calibri" w:hAnsi="Sakkal Majalla" w:cs="Sakkal Majalla"/>
          <w:color w:val="000000" w:themeColor="text1"/>
          <w:kern w:val="2"/>
          <w:sz w:val="28"/>
          <w:szCs w:val="28"/>
          <w:lang w:bidi="ar-EG"/>
          <w14:ligatures w14:val="standardContextual"/>
        </w:rPr>
        <w:t>Boukhadra</w:t>
      </w:r>
      <w:proofErr w:type="spellEnd"/>
      <w:r w:rsidRPr="00E90944">
        <w:rPr>
          <w:rFonts w:ascii="Sakkal Majalla" w:eastAsia="Calibri" w:hAnsi="Sakkal Majalla" w:cs="Sakkal Majalla"/>
          <w:color w:val="000000" w:themeColor="text1"/>
          <w:kern w:val="2"/>
          <w:sz w:val="28"/>
          <w:szCs w:val="28"/>
          <w:lang w:bidi="ar-EG"/>
          <w14:ligatures w14:val="standardContextual"/>
        </w:rPr>
        <w:t>, 2020)</w:t>
      </w:r>
      <w:r w:rsidRPr="00E90944">
        <w:rPr>
          <w:rFonts w:ascii="Sakkal Majalla" w:eastAsia="Calibri" w:hAnsi="Sakkal Majalla" w:cs="Sakkal Majalla"/>
          <w:color w:val="000000" w:themeColor="text1"/>
          <w:kern w:val="2"/>
          <w:sz w:val="28"/>
          <w:szCs w:val="28"/>
          <w:rtl/>
          <w:lang w:bidi="ar-EG"/>
          <w14:ligatures w14:val="standardContextual"/>
        </w:rPr>
        <w:t>)</w:t>
      </w:r>
    </w:p>
    <w:p w14:paraId="0BEE4D13" w14:textId="77777777" w:rsidR="00E17251" w:rsidRPr="00E90944" w:rsidRDefault="00E17251" w:rsidP="00F6024F">
      <w:pPr>
        <w:spacing w:before="100" w:beforeAutospacing="1" w:after="100" w:afterAutospacing="1"/>
        <w:ind w:left="0"/>
        <w:rPr>
          <w:rFonts w:ascii="Sakkal Majalla" w:eastAsia="Calibri" w:hAnsi="Sakkal Majalla" w:cs="Sakkal Majalla"/>
          <w:color w:val="000000" w:themeColor="text1"/>
          <w:kern w:val="2"/>
          <w:sz w:val="28"/>
          <w:szCs w:val="28"/>
          <w:rtl/>
          <w:lang w:bidi="ar-EG"/>
          <w14:ligatures w14:val="standardContextual"/>
        </w:rPr>
      </w:pPr>
      <w:r w:rsidRPr="00E90944">
        <w:rPr>
          <w:rFonts w:ascii="Sakkal Majalla" w:eastAsia="Calibri" w:hAnsi="Sakkal Majalla" w:cs="Sakkal Majalla"/>
          <w:color w:val="000000" w:themeColor="text1"/>
          <w:kern w:val="2"/>
          <w:sz w:val="28"/>
          <w:szCs w:val="28"/>
          <w:rtl/>
          <w:lang w:bidi="ar-EG"/>
          <w14:ligatures w14:val="standardContextual"/>
        </w:rPr>
        <w:lastRenderedPageBreak/>
        <w:t xml:space="preserve">عند الحديث عن إدارة الجودة الشاملة لابد لنا من الوقوف أمام ثلاثة مفكرين قدموا الكثير وأسهموا بشكل فعال في تطوير مداخل إدارة الجودة الشاملة وهم كلا من إدوارد </w:t>
      </w:r>
      <w:proofErr w:type="spellStart"/>
      <w:r w:rsidRPr="00E90944">
        <w:rPr>
          <w:rFonts w:ascii="Sakkal Majalla" w:eastAsia="Calibri" w:hAnsi="Sakkal Majalla" w:cs="Sakkal Majalla"/>
          <w:color w:val="000000" w:themeColor="text1"/>
          <w:kern w:val="2"/>
          <w:sz w:val="28"/>
          <w:szCs w:val="28"/>
          <w:rtl/>
          <w:lang w:bidi="ar-EG"/>
          <w14:ligatures w14:val="standardContextual"/>
        </w:rPr>
        <w:t>ديمينج</w:t>
      </w:r>
      <w:proofErr w:type="spellEnd"/>
      <w:r w:rsidRPr="00E90944">
        <w:rPr>
          <w:rFonts w:ascii="Sakkal Majalla" w:eastAsia="Calibri" w:hAnsi="Sakkal Majalla" w:cs="Sakkal Majalla"/>
          <w:color w:val="000000" w:themeColor="text1"/>
          <w:kern w:val="2"/>
          <w:sz w:val="28"/>
          <w:szCs w:val="28"/>
          <w:rtl/>
          <w:lang w:bidi="ar-EG"/>
          <w14:ligatures w14:val="standardContextual"/>
        </w:rPr>
        <w:t>، جوزيف جوران، فليب كروسبي.</w:t>
      </w:r>
      <w:r w:rsidRPr="00E90944">
        <w:rPr>
          <w:rFonts w:ascii="Sakkal Majalla" w:eastAsia="Calibri" w:hAnsi="Sakkal Majalla" w:cs="Sakkal Majalla"/>
          <w:color w:val="000000" w:themeColor="text1"/>
          <w:kern w:val="2"/>
          <w:sz w:val="28"/>
          <w:szCs w:val="28"/>
          <w:lang w:bidi="ar-EG"/>
          <w14:ligatures w14:val="standardContextual"/>
        </w:rPr>
        <w:t xml:space="preserve"> </w:t>
      </w:r>
      <w:proofErr w:type="spellStart"/>
      <w:r w:rsidRPr="00E90944">
        <w:rPr>
          <w:rFonts w:ascii="Sakkal Majalla" w:eastAsia="Calibri" w:hAnsi="Sakkal Majalla" w:cs="Sakkal Majalla"/>
          <w:color w:val="000000" w:themeColor="text1"/>
          <w:kern w:val="2"/>
          <w:sz w:val="28"/>
          <w:szCs w:val="28"/>
          <w:lang w:bidi="ar-EG"/>
          <w14:ligatures w14:val="standardContextual"/>
        </w:rPr>
        <w:t>Zaatout</w:t>
      </w:r>
      <w:proofErr w:type="spellEnd"/>
      <w:r w:rsidRPr="00E90944">
        <w:rPr>
          <w:rFonts w:ascii="Sakkal Majalla" w:eastAsia="Calibri" w:hAnsi="Sakkal Majalla" w:cs="Sakkal Majalla"/>
          <w:color w:val="000000" w:themeColor="text1"/>
          <w:kern w:val="2"/>
          <w:sz w:val="28"/>
          <w:szCs w:val="28"/>
          <w:lang w:bidi="ar-EG"/>
          <w14:ligatures w14:val="standardContextual"/>
        </w:rPr>
        <w:t>, 2023)</w:t>
      </w:r>
      <w:r w:rsidRPr="00E90944">
        <w:rPr>
          <w:rFonts w:ascii="Sakkal Majalla" w:eastAsia="Calibri" w:hAnsi="Sakkal Majalla" w:cs="Sakkal Majalla"/>
          <w:color w:val="000000" w:themeColor="text1"/>
          <w:kern w:val="2"/>
          <w:sz w:val="28"/>
          <w:szCs w:val="28"/>
          <w:rtl/>
          <w:lang w:bidi="ar-EG"/>
          <w14:ligatures w14:val="standardContextual"/>
        </w:rPr>
        <w:t>)</w:t>
      </w:r>
    </w:p>
    <w:p w14:paraId="500F98EF" w14:textId="77777777" w:rsidR="00E17251" w:rsidRPr="00E90944" w:rsidRDefault="00E17251" w:rsidP="00F6024F">
      <w:pPr>
        <w:spacing w:before="100" w:beforeAutospacing="1" w:after="100" w:afterAutospacing="1"/>
        <w:ind w:left="0"/>
        <w:rPr>
          <w:rFonts w:ascii="Sakkal Majalla" w:eastAsia="Calibri" w:hAnsi="Sakkal Majalla" w:cs="Sakkal Majalla"/>
          <w:color w:val="000000" w:themeColor="text1"/>
          <w:kern w:val="2"/>
          <w:sz w:val="28"/>
          <w:szCs w:val="28"/>
          <w:lang w:bidi="ar-EG"/>
          <w14:ligatures w14:val="standardContextual"/>
        </w:rPr>
      </w:pPr>
      <w:r w:rsidRPr="00E90944">
        <w:rPr>
          <w:rFonts w:ascii="Sakkal Majalla" w:eastAsia="Calibri" w:hAnsi="Sakkal Majalla" w:cs="Sakkal Majalla"/>
          <w:color w:val="000000" w:themeColor="text1"/>
          <w:kern w:val="2"/>
          <w:sz w:val="28"/>
          <w:szCs w:val="28"/>
          <w:rtl/>
          <w:lang w:bidi="ar-EG"/>
          <w14:ligatures w14:val="standardContextual"/>
        </w:rPr>
        <w:t xml:space="preserve">يعتبر العالم ادوارد </w:t>
      </w:r>
      <w:proofErr w:type="spellStart"/>
      <w:r w:rsidRPr="00E90944">
        <w:rPr>
          <w:rFonts w:ascii="Sakkal Majalla" w:eastAsia="Calibri" w:hAnsi="Sakkal Majalla" w:cs="Sakkal Majalla"/>
          <w:color w:val="000000" w:themeColor="text1"/>
          <w:kern w:val="2"/>
          <w:sz w:val="28"/>
          <w:szCs w:val="28"/>
          <w:rtl/>
          <w:lang w:bidi="ar-EG"/>
          <w14:ligatures w14:val="standardContextual"/>
        </w:rPr>
        <w:t>ديمينج</w:t>
      </w:r>
      <w:proofErr w:type="spellEnd"/>
      <w:r w:rsidRPr="00E90944">
        <w:rPr>
          <w:rFonts w:ascii="Sakkal Majalla" w:eastAsia="Calibri" w:hAnsi="Sakkal Majalla" w:cs="Sakkal Majalla"/>
          <w:color w:val="000000" w:themeColor="text1"/>
          <w:kern w:val="2"/>
          <w:sz w:val="28"/>
          <w:szCs w:val="28"/>
          <w:rtl/>
          <w:lang w:bidi="ar-EG"/>
          <w14:ligatures w14:val="standardContextual"/>
        </w:rPr>
        <w:t xml:space="preserve"> الأب الروحي للجودة، حيث قدم اسهامات كبيرة في مجال الضبط الإحصائي للعمليات، حيث يعتبر </w:t>
      </w:r>
      <w:proofErr w:type="spellStart"/>
      <w:r w:rsidRPr="00E90944">
        <w:rPr>
          <w:rFonts w:ascii="Sakkal Majalla" w:eastAsia="Calibri" w:hAnsi="Sakkal Majalla" w:cs="Sakkal Majalla"/>
          <w:color w:val="000000" w:themeColor="text1"/>
          <w:kern w:val="2"/>
          <w:sz w:val="28"/>
          <w:szCs w:val="28"/>
          <w:rtl/>
          <w:lang w:bidi="ar-EG"/>
          <w14:ligatures w14:val="standardContextual"/>
        </w:rPr>
        <w:t>ديمينج</w:t>
      </w:r>
      <w:proofErr w:type="spellEnd"/>
      <w:r w:rsidRPr="00E90944">
        <w:rPr>
          <w:rFonts w:ascii="Sakkal Majalla" w:eastAsia="Calibri" w:hAnsi="Sakkal Majalla" w:cs="Sakkal Majalla"/>
          <w:color w:val="000000" w:themeColor="text1"/>
          <w:kern w:val="2"/>
          <w:sz w:val="28"/>
          <w:szCs w:val="28"/>
          <w:rtl/>
          <w:lang w:bidi="ar-EG"/>
          <w14:ligatures w14:val="standardContextual"/>
        </w:rPr>
        <w:t xml:space="preserve"> الجودة تخفيض مستمر للخسائر وتحسين مستمر للعمل في جميع المجالات والنشاطات، وتحث عن العديد من جوانب الإدارة وكيف نقوم بتحسين ادائها. (عمران، 2020)</w:t>
      </w:r>
    </w:p>
    <w:p w14:paraId="016AEA29" w14:textId="77777777" w:rsidR="00E17251" w:rsidRPr="00E90944" w:rsidRDefault="00E17251" w:rsidP="00F6024F">
      <w:pPr>
        <w:spacing w:before="100" w:beforeAutospacing="1" w:after="100" w:afterAutospacing="1"/>
        <w:ind w:left="0"/>
        <w:rPr>
          <w:rFonts w:ascii="Sakkal Majalla" w:eastAsia="Calibri" w:hAnsi="Sakkal Majalla" w:cs="Sakkal Majalla"/>
          <w:color w:val="000000" w:themeColor="text1"/>
          <w:kern w:val="2"/>
          <w:sz w:val="28"/>
          <w:szCs w:val="28"/>
          <w:lang w:bidi="ar-EG"/>
          <w14:ligatures w14:val="standardContextual"/>
        </w:rPr>
      </w:pPr>
      <w:r w:rsidRPr="00E90944">
        <w:rPr>
          <w:rFonts w:ascii="Sakkal Majalla" w:eastAsia="Calibri" w:hAnsi="Sakkal Majalla" w:cs="Sakkal Majalla"/>
          <w:color w:val="000000" w:themeColor="text1"/>
          <w:kern w:val="2"/>
          <w:sz w:val="28"/>
          <w:szCs w:val="28"/>
          <w:rtl/>
          <w:lang w:bidi="ar-EG"/>
          <w14:ligatures w14:val="standardContextual"/>
        </w:rPr>
        <w:t xml:space="preserve">كما ساهم جوزيف جوران في تعليم اليابانيين كيفية تحسين الجودة وكان من أهم معتقداته التزام </w:t>
      </w:r>
      <w:proofErr w:type="spellStart"/>
      <w:r w:rsidRPr="00E90944">
        <w:rPr>
          <w:rFonts w:ascii="Sakkal Majalla" w:eastAsia="Calibri" w:hAnsi="Sakkal Majalla" w:cs="Sakkal Majalla"/>
          <w:color w:val="000000" w:themeColor="text1"/>
          <w:kern w:val="2"/>
          <w:sz w:val="28"/>
          <w:szCs w:val="28"/>
          <w:rtl/>
          <w:lang w:bidi="ar-EG"/>
          <w14:ligatures w14:val="standardContextual"/>
        </w:rPr>
        <w:t>الأدارة</w:t>
      </w:r>
      <w:proofErr w:type="spellEnd"/>
      <w:r w:rsidRPr="00E90944">
        <w:rPr>
          <w:rFonts w:ascii="Sakkal Majalla" w:eastAsia="Calibri" w:hAnsi="Sakkal Majalla" w:cs="Sakkal Majalla"/>
          <w:color w:val="000000" w:themeColor="text1"/>
          <w:kern w:val="2"/>
          <w:sz w:val="28"/>
          <w:szCs w:val="28"/>
          <w:rtl/>
          <w:lang w:bidi="ar-EG"/>
          <w14:ligatures w14:val="standardContextual"/>
        </w:rPr>
        <w:t xml:space="preserve"> العليا من حيث دعم الجهد الخاص بالجودة بالإضافة إلى تبني فكرة فريق العمل التي تسهب بشكل مستمر في تحسين الجودة، ويختلف مع إدوارد </w:t>
      </w:r>
      <w:proofErr w:type="spellStart"/>
      <w:r w:rsidRPr="00E90944">
        <w:rPr>
          <w:rFonts w:ascii="Sakkal Majalla" w:eastAsia="Calibri" w:hAnsi="Sakkal Majalla" w:cs="Sakkal Majalla"/>
          <w:color w:val="000000" w:themeColor="text1"/>
          <w:kern w:val="2"/>
          <w:sz w:val="28"/>
          <w:szCs w:val="28"/>
          <w:rtl/>
          <w:lang w:bidi="ar-EG"/>
          <w14:ligatures w14:val="standardContextual"/>
        </w:rPr>
        <w:t>ديمينج</w:t>
      </w:r>
      <w:proofErr w:type="spellEnd"/>
      <w:r w:rsidRPr="00E90944">
        <w:rPr>
          <w:rFonts w:ascii="Sakkal Majalla" w:eastAsia="Calibri" w:hAnsi="Sakkal Majalla" w:cs="Sakkal Majalla"/>
          <w:color w:val="000000" w:themeColor="text1"/>
          <w:kern w:val="2"/>
          <w:sz w:val="28"/>
          <w:szCs w:val="28"/>
          <w:rtl/>
          <w:lang w:bidi="ar-EG"/>
          <w14:ligatures w14:val="standardContextual"/>
        </w:rPr>
        <w:t xml:space="preserve"> حيث أنه ركز على المستهلك وقام بتعريف الجودة بأنها الملائمة </w:t>
      </w:r>
      <w:proofErr w:type="spellStart"/>
      <w:r w:rsidRPr="00E90944">
        <w:rPr>
          <w:rFonts w:ascii="Sakkal Majalla" w:eastAsia="Calibri" w:hAnsi="Sakkal Majalla" w:cs="Sakkal Majalla"/>
          <w:color w:val="000000" w:themeColor="text1"/>
          <w:kern w:val="2"/>
          <w:sz w:val="28"/>
          <w:szCs w:val="28"/>
          <w:rtl/>
          <w:lang w:bidi="ar-EG"/>
          <w14:ligatures w14:val="standardContextual"/>
        </w:rPr>
        <w:t>للإستعمال</w:t>
      </w:r>
      <w:proofErr w:type="spellEnd"/>
      <w:r w:rsidRPr="00E90944">
        <w:rPr>
          <w:rFonts w:ascii="Sakkal Majalla" w:eastAsia="Calibri" w:hAnsi="Sakkal Majalla" w:cs="Sakkal Majalla"/>
          <w:color w:val="000000" w:themeColor="text1"/>
          <w:kern w:val="2"/>
          <w:sz w:val="28"/>
          <w:szCs w:val="28"/>
          <w:rtl/>
          <w:lang w:bidi="ar-EG"/>
          <w14:ligatures w14:val="standardContextual"/>
        </w:rPr>
        <w:t xml:space="preserve"> وليس بالضرورة الملائمة للمواصفات </w:t>
      </w:r>
      <w:proofErr w:type="gramStart"/>
      <w:r w:rsidRPr="00E90944">
        <w:rPr>
          <w:rFonts w:ascii="Sakkal Majalla" w:eastAsia="Calibri" w:hAnsi="Sakkal Majalla" w:cs="Sakkal Majalla"/>
          <w:color w:val="000000" w:themeColor="text1"/>
          <w:kern w:val="2"/>
          <w:sz w:val="28"/>
          <w:szCs w:val="28"/>
          <w:rtl/>
          <w:lang w:bidi="ar-EG"/>
          <w14:ligatures w14:val="standardContextual"/>
        </w:rPr>
        <w:t>المطلوبة .</w:t>
      </w:r>
      <w:proofErr w:type="gramEnd"/>
      <w:r w:rsidRPr="00E90944">
        <w:rPr>
          <w:rFonts w:ascii="Sakkal Majalla" w:eastAsia="Calibri" w:hAnsi="Sakkal Majalla" w:cs="Sakkal Majalla"/>
          <w:color w:val="000000" w:themeColor="text1"/>
          <w:kern w:val="2"/>
          <w:sz w:val="28"/>
          <w:szCs w:val="28"/>
          <w:rtl/>
          <w:lang w:bidi="ar-EG"/>
          <w14:ligatures w14:val="standardContextual"/>
        </w:rPr>
        <w:t xml:space="preserve"> (صالح، 2019)</w:t>
      </w:r>
    </w:p>
    <w:p w14:paraId="7DA5D87E" w14:textId="77777777" w:rsidR="00E17251" w:rsidRPr="00E90944" w:rsidRDefault="00E17251" w:rsidP="00F6024F">
      <w:pPr>
        <w:spacing w:before="100" w:beforeAutospacing="1" w:after="100" w:afterAutospacing="1"/>
        <w:ind w:left="0"/>
        <w:rPr>
          <w:rFonts w:ascii="Sakkal Majalla" w:eastAsia="Calibri" w:hAnsi="Sakkal Majalla" w:cs="Sakkal Majalla"/>
          <w:color w:val="000000" w:themeColor="text1"/>
          <w:kern w:val="2"/>
          <w:sz w:val="28"/>
          <w:szCs w:val="28"/>
          <w:rtl/>
          <w:lang w:bidi="ar-EG"/>
          <w14:ligatures w14:val="standardContextual"/>
        </w:rPr>
      </w:pPr>
      <w:r w:rsidRPr="00E90944">
        <w:rPr>
          <w:rFonts w:ascii="Sakkal Majalla" w:eastAsia="Calibri" w:hAnsi="Sakkal Majalla" w:cs="Sakkal Majalla"/>
          <w:color w:val="000000" w:themeColor="text1"/>
          <w:kern w:val="2"/>
          <w:sz w:val="28"/>
          <w:szCs w:val="28"/>
          <w:rtl/>
          <w:lang w:bidi="ar-EG"/>
          <w14:ligatures w14:val="standardContextual"/>
        </w:rPr>
        <w:t xml:space="preserve">أما عن فيليب كروسبي فعبر عن الجودة من خلال مفهوم جديد أسماه </w:t>
      </w:r>
      <w:r w:rsidRPr="00E90944">
        <w:rPr>
          <w:rFonts w:ascii="Sakkal Majalla" w:eastAsia="Calibri" w:hAnsi="Sakkal Majalla" w:cs="Sakkal Majalla"/>
          <w:color w:val="000000" w:themeColor="text1"/>
          <w:kern w:val="2"/>
          <w:sz w:val="28"/>
          <w:szCs w:val="28"/>
          <w:lang w:bidi="ar-EG"/>
          <w14:ligatures w14:val="standardContextual"/>
        </w:rPr>
        <w:t>Zero Defect</w:t>
      </w:r>
      <w:r w:rsidRPr="00E90944">
        <w:rPr>
          <w:rFonts w:ascii="Sakkal Majalla" w:eastAsia="Calibri" w:hAnsi="Sakkal Majalla" w:cs="Sakkal Majalla"/>
          <w:color w:val="000000" w:themeColor="text1"/>
          <w:kern w:val="2"/>
          <w:sz w:val="28"/>
          <w:szCs w:val="28"/>
          <w:rtl/>
          <w:lang w:bidi="ar-EG"/>
          <w14:ligatures w14:val="standardContextual"/>
        </w:rPr>
        <w:t xml:space="preserve"> أي أن العيوب تساوي صفر في إطار العمليات الإنتاجية كما يعتبر الجودة </w:t>
      </w:r>
      <w:proofErr w:type="spellStart"/>
      <w:r w:rsidRPr="00E90944">
        <w:rPr>
          <w:rFonts w:ascii="Sakkal Majalla" w:eastAsia="Calibri" w:hAnsi="Sakkal Majalla" w:cs="Sakkal Majalla"/>
          <w:color w:val="000000" w:themeColor="text1"/>
          <w:kern w:val="2"/>
          <w:sz w:val="28"/>
          <w:szCs w:val="28"/>
          <w:rtl/>
          <w:lang w:bidi="ar-EG"/>
          <w14:ligatures w14:val="standardContextual"/>
        </w:rPr>
        <w:t>إنعكاساً</w:t>
      </w:r>
      <w:proofErr w:type="spellEnd"/>
      <w:r w:rsidRPr="00E90944">
        <w:rPr>
          <w:rFonts w:ascii="Sakkal Majalla" w:eastAsia="Calibri" w:hAnsi="Sakkal Majalla" w:cs="Sakkal Majalla"/>
          <w:color w:val="000000" w:themeColor="text1"/>
          <w:kern w:val="2"/>
          <w:sz w:val="28"/>
          <w:szCs w:val="28"/>
          <w:rtl/>
          <w:lang w:bidi="ar-EG"/>
          <w14:ligatures w14:val="standardContextual"/>
        </w:rPr>
        <w:t xml:space="preserve"> واضحاً للمعايير التي تفرضها قيادة المنظمات. (</w:t>
      </w:r>
      <w:proofErr w:type="spellStart"/>
      <w:r w:rsidRPr="00E90944">
        <w:rPr>
          <w:rFonts w:ascii="Sakkal Majalla" w:eastAsia="Calibri" w:hAnsi="Sakkal Majalla" w:cs="Sakkal Majalla"/>
          <w:color w:val="000000" w:themeColor="text1"/>
          <w:kern w:val="2"/>
          <w:sz w:val="28"/>
          <w:szCs w:val="28"/>
          <w:rtl/>
          <w:lang w:bidi="ar-EG"/>
          <w14:ligatures w14:val="standardContextual"/>
        </w:rPr>
        <w:t>بوزقيه</w:t>
      </w:r>
      <w:proofErr w:type="spellEnd"/>
      <w:r w:rsidRPr="00E90944">
        <w:rPr>
          <w:rFonts w:ascii="Sakkal Majalla" w:eastAsia="Calibri" w:hAnsi="Sakkal Majalla" w:cs="Sakkal Majalla"/>
          <w:color w:val="000000" w:themeColor="text1"/>
          <w:kern w:val="2"/>
          <w:sz w:val="28"/>
          <w:szCs w:val="28"/>
          <w:rtl/>
          <w:lang w:bidi="ar-EG"/>
          <w14:ligatures w14:val="standardContextual"/>
        </w:rPr>
        <w:t>، 2024)</w:t>
      </w:r>
    </w:p>
    <w:p w14:paraId="3CB32E31" w14:textId="07482623" w:rsidR="001F764C" w:rsidRPr="00E90944" w:rsidRDefault="00D60DF3" w:rsidP="00D60DF3">
      <w:pPr>
        <w:spacing w:before="100" w:beforeAutospacing="1" w:after="100" w:afterAutospacing="1"/>
        <w:ind w:left="0" w:firstLine="0"/>
        <w:outlineLvl w:val="2"/>
        <w:rPr>
          <w:rFonts w:ascii="Sakkal Majalla" w:hAnsi="Sakkal Majalla" w:cs="Sakkal Majalla"/>
          <w:b/>
          <w:bCs/>
          <w:color w:val="000000" w:themeColor="text1"/>
          <w:sz w:val="32"/>
          <w:szCs w:val="32"/>
          <w:rtl/>
          <w:lang w:bidi="ar-EG"/>
        </w:rPr>
      </w:pPr>
      <w:bookmarkStart w:id="27" w:name="_Toc192293402"/>
      <w:r w:rsidRPr="00E90944">
        <w:rPr>
          <w:rFonts w:ascii="Sakkal Majalla" w:hAnsi="Sakkal Majalla" w:cs="Sakkal Majalla" w:hint="cs"/>
          <w:b/>
          <w:bCs/>
          <w:color w:val="000000" w:themeColor="text1"/>
          <w:sz w:val="32"/>
          <w:szCs w:val="32"/>
          <w:rtl/>
          <w:lang w:bidi="ar-EG"/>
        </w:rPr>
        <w:t xml:space="preserve">4.1.2 </w:t>
      </w:r>
      <w:r w:rsidR="001F764C" w:rsidRPr="00E90944">
        <w:rPr>
          <w:rFonts w:ascii="Sakkal Majalla" w:hAnsi="Sakkal Majalla" w:cs="Sakkal Majalla"/>
          <w:b/>
          <w:bCs/>
          <w:color w:val="000000" w:themeColor="text1"/>
          <w:sz w:val="32"/>
          <w:szCs w:val="32"/>
          <w:rtl/>
          <w:lang w:bidi="ar-EG"/>
        </w:rPr>
        <w:t>اهمية إدارة الجودة الشاملة</w:t>
      </w:r>
      <w:bookmarkEnd w:id="27"/>
    </w:p>
    <w:p w14:paraId="0863D890" w14:textId="77777777" w:rsidR="001F764C" w:rsidRPr="00E90944" w:rsidRDefault="001F764C" w:rsidP="00F6024F">
      <w:pPr>
        <w:spacing w:before="100" w:beforeAutospacing="1" w:after="100" w:afterAutospacing="1"/>
        <w:ind w:left="0"/>
        <w:rPr>
          <w:rFonts w:ascii="Sakkal Majalla" w:eastAsia="Calibri" w:hAnsi="Sakkal Majalla" w:cs="Sakkal Majalla"/>
          <w:color w:val="000000" w:themeColor="text1"/>
          <w:kern w:val="2"/>
          <w:sz w:val="28"/>
          <w:szCs w:val="28"/>
          <w:lang w:bidi="ar-EG"/>
          <w14:ligatures w14:val="standardContextual"/>
        </w:rPr>
      </w:pPr>
      <w:r w:rsidRPr="00E90944">
        <w:rPr>
          <w:rFonts w:ascii="Sakkal Majalla" w:eastAsia="Calibri" w:hAnsi="Sakkal Majalla" w:cs="Sakkal Majalla"/>
          <w:color w:val="000000" w:themeColor="text1"/>
          <w:kern w:val="2"/>
          <w:sz w:val="28"/>
          <w:szCs w:val="28"/>
          <w:rtl/>
          <w:lang w:bidi="ar-EG"/>
          <w14:ligatures w14:val="standardContextual"/>
        </w:rPr>
        <w:t xml:space="preserve">إن زيادة حدة المنافسة في الأسواق المحلية والعالمية فرض على المنظمات إلى تبني سياسة إدارة الجودة الشاملة لما لها من أهمية بالغة في زيادة الحصة السوقية والإيرادات حيث أن تقديم المنتجات بجودة عالية يكفل للمنظمة تحقيق زيادة في الإيرادات وبالتالي زيادة الحصة السوقية، وتعمل على تقليل التكاليف على عكس ما قد يخطر في بال الأغلبية حيث أن تحسين المنتج سيؤدي إلى تقليل التكاليف وذلك من خلال </w:t>
      </w:r>
      <w:proofErr w:type="spellStart"/>
      <w:r w:rsidRPr="00E90944">
        <w:rPr>
          <w:rFonts w:ascii="Sakkal Majalla" w:eastAsia="Calibri" w:hAnsi="Sakkal Majalla" w:cs="Sakkal Majalla"/>
          <w:color w:val="000000" w:themeColor="text1"/>
          <w:kern w:val="2"/>
          <w:sz w:val="28"/>
          <w:szCs w:val="28"/>
          <w:rtl/>
          <w:lang w:bidi="ar-EG"/>
          <w14:ligatures w14:val="standardContextual"/>
        </w:rPr>
        <w:t>الإستغناء</w:t>
      </w:r>
      <w:proofErr w:type="spellEnd"/>
      <w:r w:rsidRPr="00E90944">
        <w:rPr>
          <w:rFonts w:ascii="Sakkal Majalla" w:eastAsia="Calibri" w:hAnsi="Sakkal Majalla" w:cs="Sakkal Majalla"/>
          <w:color w:val="000000" w:themeColor="text1"/>
          <w:kern w:val="2"/>
          <w:sz w:val="28"/>
          <w:szCs w:val="28"/>
          <w:rtl/>
          <w:lang w:bidi="ar-EG"/>
          <w14:ligatures w14:val="standardContextual"/>
        </w:rPr>
        <w:t xml:space="preserve"> عن الأنشطة التي لا تضيف قيمة للمنتج، وتعمل على زيادة رضا الزبائن والمستهلكين من خلال </w:t>
      </w:r>
      <w:r w:rsidRPr="00E90944">
        <w:rPr>
          <w:rFonts w:ascii="Sakkal Majalla" w:eastAsia="Calibri" w:hAnsi="Sakkal Majalla" w:cs="Sakkal Majalla"/>
          <w:color w:val="000000" w:themeColor="text1"/>
          <w:kern w:val="2"/>
          <w:sz w:val="28"/>
          <w:szCs w:val="28"/>
          <w:rtl/>
          <w:lang w:bidi="ar-EG"/>
          <w14:ligatures w14:val="standardContextual"/>
        </w:rPr>
        <w:lastRenderedPageBreak/>
        <w:t>زيادة الثقة بين المنظمة والزبائن وبالتالي تستطيع هذه المنظمة من كسب ولاء الزبون مما يساعد المنظمة على النجاح في تسويق منتجاتها والمحافظة على زبائنها والحصول على زبائن جدد.</w:t>
      </w:r>
      <w:r w:rsidRPr="00E90944">
        <w:rPr>
          <w:rFonts w:ascii="Sakkal Majalla" w:eastAsia="Calibri" w:hAnsi="Sakkal Majalla" w:cs="Sakkal Majalla"/>
          <w:color w:val="000000" w:themeColor="text1"/>
          <w:kern w:val="2"/>
          <w:sz w:val="28"/>
          <w:szCs w:val="28"/>
          <w:lang w:bidi="ar-EG"/>
          <w14:ligatures w14:val="standardContextual"/>
        </w:rPr>
        <w:t xml:space="preserve"> </w:t>
      </w:r>
      <w:proofErr w:type="spellStart"/>
      <w:r w:rsidRPr="00E90944">
        <w:rPr>
          <w:rFonts w:ascii="Sakkal Majalla" w:eastAsia="Calibri" w:hAnsi="Sakkal Majalla" w:cs="Sakkal Majalla"/>
          <w:color w:val="000000" w:themeColor="text1"/>
          <w:kern w:val="2"/>
          <w:sz w:val="28"/>
          <w:szCs w:val="28"/>
          <w:lang w:bidi="ar-EG"/>
          <w14:ligatures w14:val="standardContextual"/>
        </w:rPr>
        <w:t>Zaatout</w:t>
      </w:r>
      <w:proofErr w:type="spellEnd"/>
      <w:r w:rsidRPr="00E90944">
        <w:rPr>
          <w:rFonts w:ascii="Sakkal Majalla" w:eastAsia="Calibri" w:hAnsi="Sakkal Majalla" w:cs="Sakkal Majalla"/>
          <w:color w:val="000000" w:themeColor="text1"/>
          <w:kern w:val="2"/>
          <w:sz w:val="28"/>
          <w:szCs w:val="28"/>
          <w:lang w:bidi="ar-EG"/>
          <w14:ligatures w14:val="standardContextual"/>
        </w:rPr>
        <w:t>, 2023)</w:t>
      </w:r>
      <w:r w:rsidRPr="00E90944">
        <w:rPr>
          <w:rFonts w:ascii="Sakkal Majalla" w:eastAsia="Calibri" w:hAnsi="Sakkal Majalla" w:cs="Sakkal Majalla"/>
          <w:color w:val="000000" w:themeColor="text1"/>
          <w:kern w:val="2"/>
          <w:sz w:val="28"/>
          <w:szCs w:val="28"/>
          <w:rtl/>
          <w:lang w:bidi="ar-EG"/>
          <w14:ligatures w14:val="standardContextual"/>
        </w:rPr>
        <w:t>)</w:t>
      </w:r>
    </w:p>
    <w:p w14:paraId="40FFD7FB" w14:textId="139B782D" w:rsidR="001F764C" w:rsidRPr="00E90944" w:rsidRDefault="001F764C" w:rsidP="00F6024F">
      <w:pPr>
        <w:spacing w:before="100" w:beforeAutospacing="1" w:after="100" w:afterAutospacing="1"/>
        <w:ind w:left="0"/>
        <w:rPr>
          <w:rFonts w:ascii="Sakkal Majalla" w:hAnsi="Sakkal Majalla" w:cs="Sakkal Majalla"/>
          <w:color w:val="000000" w:themeColor="text1"/>
          <w:sz w:val="28"/>
          <w:szCs w:val="28"/>
          <w:rtl/>
          <w:lang w:bidi="ar-EG"/>
        </w:rPr>
      </w:pPr>
      <w:r w:rsidRPr="00E90944">
        <w:rPr>
          <w:rFonts w:ascii="Sakkal Majalla" w:hAnsi="Sakkal Majalla" w:cs="Sakkal Majalla"/>
          <w:color w:val="000000" w:themeColor="text1"/>
          <w:sz w:val="28"/>
          <w:szCs w:val="28"/>
          <w:rtl/>
          <w:lang w:bidi="ar-EG"/>
        </w:rPr>
        <w:t xml:space="preserve">للجودة أهمية بالغة للعملية الإنتاجية وللأفراد داخل الشركة، والأهمية </w:t>
      </w:r>
      <w:proofErr w:type="spellStart"/>
      <w:r w:rsidRPr="00E90944">
        <w:rPr>
          <w:rFonts w:ascii="Sakkal Majalla" w:hAnsi="Sakkal Majalla" w:cs="Sakkal Majalla"/>
          <w:color w:val="000000" w:themeColor="text1"/>
          <w:sz w:val="28"/>
          <w:szCs w:val="28"/>
          <w:rtl/>
          <w:lang w:bidi="ar-EG"/>
        </w:rPr>
        <w:t>الإكبر</w:t>
      </w:r>
      <w:proofErr w:type="spellEnd"/>
      <w:r w:rsidRPr="00E90944">
        <w:rPr>
          <w:rFonts w:ascii="Sakkal Majalla" w:hAnsi="Sakkal Majalla" w:cs="Sakkal Majalla"/>
          <w:color w:val="000000" w:themeColor="text1"/>
          <w:sz w:val="28"/>
          <w:szCs w:val="28"/>
          <w:rtl/>
          <w:lang w:bidi="ar-EG"/>
        </w:rPr>
        <w:t xml:space="preserve"> تعود على المستفيدين من الخدمات المقدمة لهم. فقد كان لتطبيق إدارة الجودة الشاملة في الشركات الكثير من النتائج الإيجابية والتي تعود على الشركة نفسها. فقد اشار جلولي ورحمون (2020) في دراسته الى الأهمية والفائدة المحققة عند تطبيق المنظمات الإدارة الجودة الشاملة كما يلي:</w:t>
      </w:r>
    </w:p>
    <w:p w14:paraId="320D8B48" w14:textId="77777777" w:rsidR="001F764C" w:rsidRPr="00E90944" w:rsidRDefault="001F764C" w:rsidP="00D60DF3">
      <w:pPr>
        <w:numPr>
          <w:ilvl w:val="0"/>
          <w:numId w:val="23"/>
        </w:numPr>
        <w:spacing w:before="100" w:beforeAutospacing="1" w:after="100" w:afterAutospacing="1"/>
        <w:ind w:left="423"/>
        <w:rPr>
          <w:rFonts w:ascii="Sakkal Majalla" w:hAnsi="Sakkal Majalla" w:cs="Sakkal Majalla"/>
          <w:color w:val="000000" w:themeColor="text1"/>
          <w:sz w:val="28"/>
          <w:szCs w:val="28"/>
          <w:rtl/>
          <w:lang w:bidi="ar-EG"/>
        </w:rPr>
      </w:pPr>
      <w:r w:rsidRPr="00E90944">
        <w:rPr>
          <w:rFonts w:ascii="Sakkal Majalla" w:hAnsi="Sakkal Majalla" w:cs="Sakkal Majalla"/>
          <w:color w:val="000000" w:themeColor="text1"/>
          <w:sz w:val="28"/>
          <w:szCs w:val="28"/>
          <w:rtl/>
          <w:lang w:bidi="ar-EG"/>
        </w:rPr>
        <w:t>الحد من شكاوى المستهلكين والزبائن والعملاء وارتفاع جودة السلع والخدمات المقدمة لهم.</w:t>
      </w:r>
    </w:p>
    <w:p w14:paraId="4CA50D7E" w14:textId="77777777" w:rsidR="001F764C" w:rsidRPr="00E90944" w:rsidRDefault="001F764C" w:rsidP="00D60DF3">
      <w:pPr>
        <w:numPr>
          <w:ilvl w:val="0"/>
          <w:numId w:val="23"/>
        </w:numPr>
        <w:spacing w:before="100" w:beforeAutospacing="1" w:after="100" w:afterAutospacing="1"/>
        <w:ind w:left="423"/>
        <w:rPr>
          <w:rFonts w:ascii="Sakkal Majalla" w:hAnsi="Sakkal Majalla" w:cs="Sakkal Majalla"/>
          <w:color w:val="000000" w:themeColor="text1"/>
          <w:sz w:val="28"/>
          <w:szCs w:val="28"/>
          <w:rtl/>
          <w:lang w:bidi="ar-EG"/>
        </w:rPr>
      </w:pPr>
      <w:r w:rsidRPr="00E90944">
        <w:rPr>
          <w:rFonts w:ascii="Sakkal Majalla" w:hAnsi="Sakkal Majalla" w:cs="Sakkal Majalla"/>
          <w:color w:val="000000" w:themeColor="text1"/>
          <w:sz w:val="28"/>
          <w:szCs w:val="28"/>
          <w:rtl/>
          <w:lang w:bidi="ar-EG"/>
        </w:rPr>
        <w:t>التحسين من الطرق والأساليب الوقائية يؤدي الى تقليل تكاليف الجودة وارتفاع مستواها.</w:t>
      </w:r>
    </w:p>
    <w:p w14:paraId="7303676C" w14:textId="77777777" w:rsidR="001F764C" w:rsidRPr="00E90944" w:rsidRDefault="001F764C" w:rsidP="00D60DF3">
      <w:pPr>
        <w:numPr>
          <w:ilvl w:val="0"/>
          <w:numId w:val="23"/>
        </w:numPr>
        <w:spacing w:before="100" w:beforeAutospacing="1" w:after="100" w:afterAutospacing="1"/>
        <w:ind w:left="423"/>
        <w:rPr>
          <w:rFonts w:ascii="Sakkal Majalla" w:hAnsi="Sakkal Majalla" w:cs="Sakkal Majalla"/>
          <w:color w:val="000000" w:themeColor="text1"/>
          <w:sz w:val="28"/>
          <w:szCs w:val="28"/>
          <w:rtl/>
          <w:lang w:bidi="ar-EG"/>
        </w:rPr>
      </w:pPr>
      <w:r w:rsidRPr="00E90944">
        <w:rPr>
          <w:rFonts w:ascii="Sakkal Majalla" w:hAnsi="Sakkal Majalla" w:cs="Sakkal Majalla"/>
          <w:color w:val="000000" w:themeColor="text1"/>
          <w:sz w:val="28"/>
          <w:szCs w:val="28"/>
          <w:rtl/>
          <w:lang w:bidi="ar-EG"/>
        </w:rPr>
        <w:t>زيادة الحصة السوقية للمنظمة.</w:t>
      </w:r>
    </w:p>
    <w:p w14:paraId="64A39377" w14:textId="77777777" w:rsidR="001F764C" w:rsidRPr="00E90944" w:rsidRDefault="001F764C" w:rsidP="00D60DF3">
      <w:pPr>
        <w:numPr>
          <w:ilvl w:val="0"/>
          <w:numId w:val="23"/>
        </w:numPr>
        <w:spacing w:before="100" w:beforeAutospacing="1" w:after="100" w:afterAutospacing="1"/>
        <w:ind w:left="423"/>
        <w:rPr>
          <w:rFonts w:ascii="Sakkal Majalla" w:hAnsi="Sakkal Majalla" w:cs="Sakkal Majalla"/>
          <w:color w:val="000000" w:themeColor="text1"/>
          <w:sz w:val="28"/>
          <w:szCs w:val="28"/>
          <w:rtl/>
          <w:lang w:bidi="ar-EG"/>
        </w:rPr>
      </w:pPr>
      <w:r w:rsidRPr="00E90944">
        <w:rPr>
          <w:rFonts w:ascii="Sakkal Majalla" w:hAnsi="Sakkal Majalla" w:cs="Sakkal Majalla"/>
          <w:color w:val="000000" w:themeColor="text1"/>
          <w:sz w:val="28"/>
          <w:szCs w:val="28"/>
          <w:rtl/>
          <w:lang w:bidi="ar-EG"/>
        </w:rPr>
        <w:t>زيادة رضا العملاء بسبب التخفيض من عيوب الإنتاج وارتفاع جودة المنتج.</w:t>
      </w:r>
    </w:p>
    <w:p w14:paraId="725D3889" w14:textId="77777777" w:rsidR="001F764C" w:rsidRPr="00E90944" w:rsidRDefault="001F764C" w:rsidP="00D60DF3">
      <w:pPr>
        <w:numPr>
          <w:ilvl w:val="0"/>
          <w:numId w:val="23"/>
        </w:numPr>
        <w:spacing w:before="100" w:beforeAutospacing="1" w:after="100" w:afterAutospacing="1"/>
        <w:ind w:left="423"/>
        <w:rPr>
          <w:rFonts w:ascii="Sakkal Majalla" w:hAnsi="Sakkal Majalla" w:cs="Sakkal Majalla"/>
          <w:color w:val="000000" w:themeColor="text1"/>
          <w:sz w:val="28"/>
          <w:szCs w:val="28"/>
          <w:rtl/>
          <w:lang w:bidi="ar-EG"/>
        </w:rPr>
      </w:pPr>
      <w:r w:rsidRPr="00E90944">
        <w:rPr>
          <w:rFonts w:ascii="Sakkal Majalla" w:hAnsi="Sakkal Majalla" w:cs="Sakkal Majalla"/>
          <w:color w:val="000000" w:themeColor="text1"/>
          <w:sz w:val="28"/>
          <w:szCs w:val="28"/>
          <w:rtl/>
          <w:lang w:bidi="ar-EG"/>
        </w:rPr>
        <w:t xml:space="preserve">زيادة الفاعلية وتخفيض المخزون والحد من الأخطاء وزيادة </w:t>
      </w:r>
      <w:proofErr w:type="spellStart"/>
      <w:r w:rsidRPr="00E90944">
        <w:rPr>
          <w:rFonts w:ascii="Sakkal Majalla" w:hAnsi="Sakkal Majalla" w:cs="Sakkal Majalla"/>
          <w:color w:val="000000" w:themeColor="text1"/>
          <w:sz w:val="28"/>
          <w:szCs w:val="28"/>
          <w:rtl/>
          <w:lang w:bidi="ar-EG"/>
        </w:rPr>
        <w:t>الإبتكارات</w:t>
      </w:r>
      <w:proofErr w:type="spellEnd"/>
      <w:r w:rsidRPr="00E90944">
        <w:rPr>
          <w:rFonts w:ascii="Sakkal Majalla" w:hAnsi="Sakkal Majalla" w:cs="Sakkal Majalla"/>
          <w:color w:val="000000" w:themeColor="text1"/>
          <w:sz w:val="28"/>
          <w:szCs w:val="28"/>
          <w:rtl/>
          <w:lang w:bidi="ar-EG"/>
        </w:rPr>
        <w:t xml:space="preserve"> والتحسينات.</w:t>
      </w:r>
    </w:p>
    <w:p w14:paraId="7D4EC6B8" w14:textId="77777777" w:rsidR="001F764C" w:rsidRPr="00E90944" w:rsidRDefault="001F764C" w:rsidP="00D60DF3">
      <w:pPr>
        <w:numPr>
          <w:ilvl w:val="0"/>
          <w:numId w:val="23"/>
        </w:numPr>
        <w:spacing w:before="100" w:beforeAutospacing="1" w:after="100" w:afterAutospacing="1"/>
        <w:ind w:left="423"/>
        <w:rPr>
          <w:rFonts w:ascii="Sakkal Majalla" w:hAnsi="Sakkal Majalla" w:cs="Sakkal Majalla"/>
          <w:color w:val="000000" w:themeColor="text1"/>
          <w:sz w:val="28"/>
          <w:szCs w:val="28"/>
          <w:rtl/>
          <w:lang w:bidi="ar-EG"/>
        </w:rPr>
      </w:pPr>
      <w:r w:rsidRPr="00E90944">
        <w:rPr>
          <w:rFonts w:ascii="Sakkal Majalla" w:hAnsi="Sakkal Majalla" w:cs="Sakkal Majalla"/>
          <w:color w:val="000000" w:themeColor="text1"/>
          <w:sz w:val="28"/>
          <w:szCs w:val="28"/>
          <w:rtl/>
          <w:lang w:bidi="ar-EG"/>
        </w:rPr>
        <w:t>الفحص المستمر لكافة العمليات واستبعاد أي نشاط ثانوي في انتاج السلع وتقديم الخدمات.</w:t>
      </w:r>
    </w:p>
    <w:p w14:paraId="522A70DC" w14:textId="77777777" w:rsidR="001F764C" w:rsidRPr="00E90944" w:rsidRDefault="001F764C" w:rsidP="00D60DF3">
      <w:pPr>
        <w:numPr>
          <w:ilvl w:val="0"/>
          <w:numId w:val="23"/>
        </w:numPr>
        <w:spacing w:before="100" w:beforeAutospacing="1" w:after="100" w:afterAutospacing="1"/>
        <w:ind w:left="423"/>
        <w:rPr>
          <w:rFonts w:ascii="Sakkal Majalla" w:hAnsi="Sakkal Majalla" w:cs="Sakkal Majalla"/>
          <w:color w:val="000000" w:themeColor="text1"/>
          <w:sz w:val="28"/>
          <w:szCs w:val="28"/>
          <w:rtl/>
          <w:lang w:bidi="ar-EG"/>
        </w:rPr>
      </w:pPr>
      <w:r w:rsidRPr="00E90944">
        <w:rPr>
          <w:rFonts w:ascii="Sakkal Majalla" w:hAnsi="Sakkal Majalla" w:cs="Sakkal Majalla"/>
          <w:color w:val="000000" w:themeColor="text1"/>
          <w:sz w:val="28"/>
          <w:szCs w:val="28"/>
          <w:rtl/>
          <w:lang w:bidi="ar-EG"/>
        </w:rPr>
        <w:t>التأكد من حاجة المشروع للتطوير وتحسين مقاييس الأداء.</w:t>
      </w:r>
    </w:p>
    <w:p w14:paraId="4138970A" w14:textId="77777777" w:rsidR="001F764C" w:rsidRPr="00E90944" w:rsidRDefault="001F764C" w:rsidP="00D60DF3">
      <w:pPr>
        <w:numPr>
          <w:ilvl w:val="0"/>
          <w:numId w:val="23"/>
        </w:numPr>
        <w:spacing w:before="100" w:beforeAutospacing="1" w:after="100" w:afterAutospacing="1"/>
        <w:ind w:left="423"/>
        <w:rPr>
          <w:rFonts w:ascii="Sakkal Majalla" w:hAnsi="Sakkal Majalla" w:cs="Sakkal Majalla"/>
          <w:color w:val="000000" w:themeColor="text1"/>
          <w:sz w:val="28"/>
          <w:szCs w:val="28"/>
          <w:rtl/>
          <w:lang w:bidi="ar-EG"/>
        </w:rPr>
      </w:pPr>
      <w:r w:rsidRPr="00E90944">
        <w:rPr>
          <w:rFonts w:ascii="Sakkal Majalla" w:hAnsi="Sakkal Majalla" w:cs="Sakkal Majalla"/>
          <w:color w:val="000000" w:themeColor="text1"/>
          <w:sz w:val="28"/>
          <w:szCs w:val="28"/>
          <w:rtl/>
          <w:lang w:bidi="ar-EG"/>
        </w:rPr>
        <w:t>تطوير عمل الفريق لحل المشاكل وتحسين العمليات.</w:t>
      </w:r>
    </w:p>
    <w:p w14:paraId="330742C9" w14:textId="77777777" w:rsidR="001F764C" w:rsidRPr="00E90944" w:rsidRDefault="001F764C" w:rsidP="00D60DF3">
      <w:pPr>
        <w:numPr>
          <w:ilvl w:val="0"/>
          <w:numId w:val="23"/>
        </w:numPr>
        <w:spacing w:before="100" w:beforeAutospacing="1" w:after="100" w:afterAutospacing="1"/>
        <w:ind w:left="423"/>
        <w:rPr>
          <w:rFonts w:ascii="Sakkal Majalla" w:hAnsi="Sakkal Majalla" w:cs="Sakkal Majalla"/>
          <w:color w:val="000000" w:themeColor="text1"/>
          <w:sz w:val="28"/>
          <w:szCs w:val="28"/>
          <w:rtl/>
          <w:lang w:bidi="ar-EG"/>
        </w:rPr>
      </w:pPr>
      <w:r w:rsidRPr="00E90944">
        <w:rPr>
          <w:rFonts w:ascii="Sakkal Majalla" w:hAnsi="Sakkal Majalla" w:cs="Sakkal Majalla"/>
          <w:color w:val="000000" w:themeColor="text1"/>
          <w:sz w:val="28"/>
          <w:szCs w:val="28"/>
          <w:rtl/>
          <w:lang w:bidi="ar-EG"/>
        </w:rPr>
        <w:t xml:space="preserve">المراجعة المستمرة لسير العمليات من اجل تطوير استراتيجية التحسين المستمر وبصورة دائمة. </w:t>
      </w:r>
    </w:p>
    <w:p w14:paraId="3899DEEE" w14:textId="77777777" w:rsidR="001F764C" w:rsidRPr="00E90944" w:rsidRDefault="001F764C" w:rsidP="00F6024F">
      <w:pPr>
        <w:spacing w:before="100" w:beforeAutospacing="1" w:after="100" w:afterAutospacing="1"/>
        <w:ind w:left="0"/>
        <w:rPr>
          <w:rFonts w:ascii="Sakkal Majalla" w:hAnsi="Sakkal Majalla" w:cs="Sakkal Majalla"/>
          <w:color w:val="000000" w:themeColor="text1"/>
          <w:sz w:val="28"/>
          <w:szCs w:val="28"/>
          <w:rtl/>
          <w:lang w:bidi="ar-EG"/>
        </w:rPr>
      </w:pPr>
      <w:r w:rsidRPr="00E90944">
        <w:rPr>
          <w:rFonts w:ascii="Sakkal Majalla" w:hAnsi="Sakkal Majalla" w:cs="Sakkal Majalla"/>
          <w:color w:val="000000" w:themeColor="text1"/>
          <w:sz w:val="28"/>
          <w:szCs w:val="28"/>
          <w:rtl/>
          <w:lang w:bidi="ar-EG"/>
        </w:rPr>
        <w:t>ويرى الباحث أن أهمية إدارة الجودة الشاملة تأتي من حيث أنها منهاجا شاملا للتغيير فهي تتخطى بانها فقط أسلوب يتبع بصورة إجرائية، فأهميتها لا تنعكس فقط على تحسين العلاقات المتبادلة بين المنتجين فقط وإنما تنعكس على رفع الروح المعنوية وتحسينها بين العاملين، وتنمية روح الفريق والشعور بالفخر عند تحسن سمعة الشركة.</w:t>
      </w:r>
    </w:p>
    <w:p w14:paraId="7E44173B" w14:textId="77777777" w:rsidR="00875DDD" w:rsidRDefault="00875DDD">
      <w:pPr>
        <w:spacing w:line="259" w:lineRule="auto"/>
        <w:ind w:hanging="142"/>
        <w:jc w:val="left"/>
        <w:rPr>
          <w:rFonts w:ascii="Sakkal Majalla" w:eastAsia="Calibri" w:hAnsi="Sakkal Majalla" w:cs="Sakkal Majalla"/>
          <w:b/>
          <w:bCs/>
          <w:color w:val="000000" w:themeColor="text1"/>
          <w:kern w:val="2"/>
          <w:sz w:val="32"/>
          <w:szCs w:val="32"/>
          <w:rtl/>
          <w:lang w:bidi="ar-EG"/>
          <w14:ligatures w14:val="standardContextual"/>
        </w:rPr>
      </w:pPr>
      <w:bookmarkStart w:id="28" w:name="_Toc192293403"/>
      <w:r>
        <w:rPr>
          <w:rFonts w:ascii="Sakkal Majalla" w:eastAsia="Calibri" w:hAnsi="Sakkal Majalla" w:cs="Sakkal Majalla"/>
          <w:b/>
          <w:bCs/>
          <w:color w:val="000000" w:themeColor="text1"/>
          <w:kern w:val="2"/>
          <w:sz w:val="32"/>
          <w:szCs w:val="32"/>
          <w:rtl/>
          <w:lang w:bidi="ar-EG"/>
          <w14:ligatures w14:val="standardContextual"/>
        </w:rPr>
        <w:br w:type="page"/>
      </w:r>
    </w:p>
    <w:p w14:paraId="321B6D03" w14:textId="32C30283" w:rsidR="001F764C" w:rsidRPr="00E90944" w:rsidRDefault="00D60DF3" w:rsidP="00D60DF3">
      <w:pPr>
        <w:spacing w:before="100" w:beforeAutospacing="1" w:after="100" w:afterAutospacing="1"/>
        <w:ind w:left="0" w:firstLine="0"/>
        <w:outlineLvl w:val="2"/>
        <w:rPr>
          <w:rFonts w:ascii="Sakkal Majalla" w:eastAsia="Calibri" w:hAnsi="Sakkal Majalla" w:cs="Sakkal Majalla"/>
          <w:b/>
          <w:bCs/>
          <w:color w:val="000000" w:themeColor="text1"/>
          <w:kern w:val="2"/>
          <w:sz w:val="32"/>
          <w:szCs w:val="32"/>
          <w:lang w:bidi="ar-EG"/>
          <w14:ligatures w14:val="standardContextual"/>
        </w:rPr>
      </w:pPr>
      <w:r w:rsidRPr="00E90944">
        <w:rPr>
          <w:rFonts w:ascii="Sakkal Majalla" w:eastAsia="Calibri" w:hAnsi="Sakkal Majalla" w:cs="Sakkal Majalla" w:hint="cs"/>
          <w:b/>
          <w:bCs/>
          <w:color w:val="000000" w:themeColor="text1"/>
          <w:kern w:val="2"/>
          <w:sz w:val="32"/>
          <w:szCs w:val="32"/>
          <w:rtl/>
          <w:lang w:bidi="ar-EG"/>
          <w14:ligatures w14:val="standardContextual"/>
        </w:rPr>
        <w:lastRenderedPageBreak/>
        <w:t xml:space="preserve">5.1.2 </w:t>
      </w:r>
      <w:r w:rsidR="001F764C" w:rsidRPr="00E90944">
        <w:rPr>
          <w:rFonts w:ascii="Sakkal Majalla" w:eastAsia="Calibri" w:hAnsi="Sakkal Majalla" w:cs="Sakkal Majalla"/>
          <w:b/>
          <w:bCs/>
          <w:color w:val="000000" w:themeColor="text1"/>
          <w:kern w:val="2"/>
          <w:sz w:val="32"/>
          <w:szCs w:val="32"/>
          <w:rtl/>
          <w:lang w:bidi="ar-EG"/>
          <w14:ligatures w14:val="standardContextual"/>
        </w:rPr>
        <w:t>أهداف إدارة الجودة الشاملة</w:t>
      </w:r>
      <w:bookmarkEnd w:id="28"/>
    </w:p>
    <w:p w14:paraId="6131CB8D" w14:textId="77777777" w:rsidR="001F764C" w:rsidRPr="00E90944" w:rsidRDefault="001F764C" w:rsidP="00F6024F">
      <w:pPr>
        <w:spacing w:before="100" w:beforeAutospacing="1" w:after="100" w:afterAutospacing="1"/>
        <w:ind w:left="0"/>
        <w:rPr>
          <w:rFonts w:ascii="Sakkal Majalla" w:eastAsia="Calibri" w:hAnsi="Sakkal Majalla" w:cs="Sakkal Majalla"/>
          <w:color w:val="000000" w:themeColor="text1"/>
          <w:kern w:val="2"/>
          <w:sz w:val="28"/>
          <w:szCs w:val="28"/>
          <w:lang w:bidi="ar-EG"/>
          <w14:ligatures w14:val="standardContextual"/>
        </w:rPr>
      </w:pPr>
      <w:r w:rsidRPr="00E90944">
        <w:rPr>
          <w:rFonts w:ascii="Sakkal Majalla" w:eastAsia="Calibri" w:hAnsi="Sakkal Majalla" w:cs="Sakkal Majalla"/>
          <w:color w:val="000000" w:themeColor="text1"/>
          <w:kern w:val="2"/>
          <w:sz w:val="28"/>
          <w:szCs w:val="28"/>
          <w:rtl/>
          <w:lang w:bidi="ar-EG"/>
          <w14:ligatures w14:val="standardContextual"/>
        </w:rPr>
        <w:t xml:space="preserve">إن الهدف الأساسي لتطبيق مبدأ إدارة الجودة الشاملة هو التحسين المستمر لكسب رضا الزبون والمستهلك وجذبهم إلى المنظمة وهذا يتطلب بأن تتمتع هذه المنظمة بالكفاءة العالية وسرعة </w:t>
      </w:r>
      <w:proofErr w:type="spellStart"/>
      <w:r w:rsidRPr="00E90944">
        <w:rPr>
          <w:rFonts w:ascii="Sakkal Majalla" w:eastAsia="Calibri" w:hAnsi="Sakkal Majalla" w:cs="Sakkal Majalla"/>
          <w:color w:val="000000" w:themeColor="text1"/>
          <w:kern w:val="2"/>
          <w:sz w:val="28"/>
          <w:szCs w:val="28"/>
          <w:rtl/>
          <w:lang w:bidi="ar-EG"/>
          <w14:ligatures w14:val="standardContextual"/>
        </w:rPr>
        <w:t>الإستجابة</w:t>
      </w:r>
      <w:proofErr w:type="spellEnd"/>
      <w:r w:rsidRPr="00E90944">
        <w:rPr>
          <w:rFonts w:ascii="Sakkal Majalla" w:eastAsia="Calibri" w:hAnsi="Sakkal Majalla" w:cs="Sakkal Majalla"/>
          <w:color w:val="000000" w:themeColor="text1"/>
          <w:kern w:val="2"/>
          <w:sz w:val="28"/>
          <w:szCs w:val="28"/>
          <w:rtl/>
          <w:lang w:bidi="ar-EG"/>
          <w14:ligatures w14:val="standardContextual"/>
        </w:rPr>
        <w:t xml:space="preserve"> للمتغيرات، وتسعى للبحث الدائم عن الأفضل في منتجاتها وعن فرص التطوير وتشجيع الإبداع وبالتالي التميز عن المنافسين. </w:t>
      </w:r>
      <w:proofErr w:type="spellStart"/>
      <w:r w:rsidRPr="00E90944">
        <w:rPr>
          <w:rFonts w:ascii="Sakkal Majalla" w:eastAsia="Calibri" w:hAnsi="Sakkal Majalla" w:cs="Sakkal Majalla"/>
          <w:color w:val="000000" w:themeColor="text1"/>
          <w:kern w:val="2"/>
          <w:sz w:val="28"/>
          <w:szCs w:val="28"/>
          <w:lang w:bidi="ar-EG"/>
          <w14:ligatures w14:val="standardContextual"/>
        </w:rPr>
        <w:t>Boukhadra</w:t>
      </w:r>
      <w:proofErr w:type="spellEnd"/>
      <w:r w:rsidRPr="00E90944">
        <w:rPr>
          <w:rFonts w:ascii="Sakkal Majalla" w:eastAsia="Calibri" w:hAnsi="Sakkal Majalla" w:cs="Sakkal Majalla"/>
          <w:color w:val="000000" w:themeColor="text1"/>
          <w:kern w:val="2"/>
          <w:sz w:val="28"/>
          <w:szCs w:val="28"/>
          <w:lang w:bidi="ar-EG"/>
          <w14:ligatures w14:val="standardContextual"/>
        </w:rPr>
        <w:t>, 2020)</w:t>
      </w:r>
      <w:r w:rsidRPr="00E90944">
        <w:rPr>
          <w:rFonts w:ascii="Sakkal Majalla" w:eastAsia="Calibri" w:hAnsi="Sakkal Majalla" w:cs="Sakkal Majalla"/>
          <w:color w:val="000000" w:themeColor="text1"/>
          <w:kern w:val="2"/>
          <w:sz w:val="28"/>
          <w:szCs w:val="28"/>
          <w:rtl/>
          <w:lang w:bidi="ar-EG"/>
          <w14:ligatures w14:val="standardContextual"/>
        </w:rPr>
        <w:t>)</w:t>
      </w:r>
    </w:p>
    <w:p w14:paraId="4E5ADAA8" w14:textId="77777777" w:rsidR="001F764C" w:rsidRPr="00E90944" w:rsidRDefault="001F764C" w:rsidP="00F6024F">
      <w:pPr>
        <w:spacing w:before="100" w:beforeAutospacing="1" w:after="100" w:afterAutospacing="1"/>
        <w:ind w:left="0" w:firstLine="0"/>
        <w:rPr>
          <w:rFonts w:ascii="Sakkal Majalla" w:eastAsia="Calibri" w:hAnsi="Sakkal Majalla" w:cs="Sakkal Majalla"/>
          <w:color w:val="000000" w:themeColor="text1"/>
          <w:kern w:val="2"/>
          <w:sz w:val="28"/>
          <w:szCs w:val="28"/>
          <w:u w:val="single"/>
          <w14:ligatures w14:val="standardContextual"/>
        </w:rPr>
      </w:pPr>
      <w:r w:rsidRPr="00E90944">
        <w:rPr>
          <w:rFonts w:ascii="Sakkal Majalla" w:eastAsia="Calibri" w:hAnsi="Sakkal Majalla" w:cs="Sakkal Majalla"/>
          <w:color w:val="000000" w:themeColor="text1"/>
          <w:kern w:val="2"/>
          <w:sz w:val="28"/>
          <w:szCs w:val="28"/>
          <w:rtl/>
          <w:lang w:bidi="ar-EG"/>
          <w14:ligatures w14:val="standardContextual"/>
        </w:rPr>
        <w:t xml:space="preserve">يهدف تطبيق إدارة الجودة الشاملة إلى تقليل المخزون في المستودعات من خلال معرفة ما يحتاجه المستهلك وانتاجه بالشكل الصحيح وإيصاله عبر الموردين في الوقت المناسب، مما يؤدي إلى زيادة رضا العاملين وتمكينهم لأداء واجباتهم على أفضل وجه، حيث أن تقليل العمليات والمراحل ومن خلال </w:t>
      </w:r>
      <w:proofErr w:type="spellStart"/>
      <w:r w:rsidRPr="00E90944">
        <w:rPr>
          <w:rFonts w:ascii="Sakkal Majalla" w:eastAsia="Calibri" w:hAnsi="Sakkal Majalla" w:cs="Sakkal Majalla"/>
          <w:color w:val="000000" w:themeColor="text1"/>
          <w:kern w:val="2"/>
          <w:sz w:val="28"/>
          <w:szCs w:val="28"/>
          <w:rtl/>
          <w:lang w:bidi="ar-EG"/>
          <w14:ligatures w14:val="standardContextual"/>
        </w:rPr>
        <w:t>الإستغناء</w:t>
      </w:r>
      <w:proofErr w:type="spellEnd"/>
      <w:r w:rsidRPr="00E90944">
        <w:rPr>
          <w:rFonts w:ascii="Sakkal Majalla" w:eastAsia="Calibri" w:hAnsi="Sakkal Majalla" w:cs="Sakkal Majalla"/>
          <w:color w:val="000000" w:themeColor="text1"/>
          <w:kern w:val="2"/>
          <w:sz w:val="28"/>
          <w:szCs w:val="28"/>
          <w:rtl/>
          <w:lang w:bidi="ar-EG"/>
          <w14:ligatures w14:val="standardContextual"/>
        </w:rPr>
        <w:t xml:space="preserve"> عن غير الضروري منها يعمل على تجنب إضاعة وقت العاملين مما يؤدي إلى زيادة إنتاجيتهم وشعورهم </w:t>
      </w:r>
      <w:proofErr w:type="spellStart"/>
      <w:r w:rsidRPr="00E90944">
        <w:rPr>
          <w:rFonts w:ascii="Sakkal Majalla" w:eastAsia="Calibri" w:hAnsi="Sakkal Majalla" w:cs="Sakkal Majalla"/>
          <w:color w:val="000000" w:themeColor="text1"/>
          <w:kern w:val="2"/>
          <w:sz w:val="28"/>
          <w:szCs w:val="28"/>
          <w:rtl/>
          <w:lang w:bidi="ar-EG"/>
          <w14:ligatures w14:val="standardContextual"/>
        </w:rPr>
        <w:t>بالإنتماء</w:t>
      </w:r>
      <w:proofErr w:type="spellEnd"/>
      <w:r w:rsidRPr="00E90944">
        <w:rPr>
          <w:rFonts w:ascii="Sakkal Majalla" w:eastAsia="Calibri" w:hAnsi="Sakkal Majalla" w:cs="Sakkal Majalla"/>
          <w:color w:val="000000" w:themeColor="text1"/>
          <w:kern w:val="2"/>
          <w:sz w:val="28"/>
          <w:szCs w:val="28"/>
          <w:rtl/>
          <w:lang w:bidi="ar-EG"/>
          <w14:ligatures w14:val="standardContextual"/>
        </w:rPr>
        <w:t xml:space="preserve"> للعمل الجماعي في المنظمة. (سالم، 2023)</w:t>
      </w:r>
    </w:p>
    <w:p w14:paraId="648D54FB" w14:textId="77777777" w:rsidR="001F764C" w:rsidRPr="00E90944" w:rsidRDefault="001F764C" w:rsidP="00F6024F">
      <w:pPr>
        <w:spacing w:before="100" w:beforeAutospacing="1" w:after="100" w:afterAutospacing="1"/>
        <w:ind w:left="0"/>
        <w:rPr>
          <w:rFonts w:ascii="Sakkal Majalla" w:hAnsi="Sakkal Majalla" w:cs="Sakkal Majalla"/>
          <w:b/>
          <w:bCs/>
          <w:color w:val="000000" w:themeColor="text1"/>
          <w:sz w:val="28"/>
          <w:szCs w:val="28"/>
          <w:rtl/>
          <w:lang w:bidi="ar-EG"/>
        </w:rPr>
      </w:pPr>
      <w:r w:rsidRPr="00E90944">
        <w:rPr>
          <w:rFonts w:ascii="Sakkal Majalla" w:hAnsi="Sakkal Majalla" w:cs="Sakkal Majalla"/>
          <w:b/>
          <w:bCs/>
          <w:color w:val="000000" w:themeColor="text1"/>
          <w:sz w:val="28"/>
          <w:szCs w:val="28"/>
          <w:rtl/>
          <w:lang w:bidi="ar-EG"/>
        </w:rPr>
        <w:t xml:space="preserve">وقد ذكر </w:t>
      </w:r>
      <w:proofErr w:type="spellStart"/>
      <w:r w:rsidRPr="00E90944">
        <w:rPr>
          <w:rFonts w:ascii="Sakkal Majalla" w:hAnsi="Sakkal Majalla" w:cs="Sakkal Majalla"/>
          <w:b/>
          <w:bCs/>
          <w:color w:val="000000" w:themeColor="text1"/>
          <w:sz w:val="28"/>
          <w:szCs w:val="28"/>
          <w:rtl/>
          <w:lang w:bidi="ar-EG"/>
        </w:rPr>
        <w:t>الإثري</w:t>
      </w:r>
      <w:proofErr w:type="spellEnd"/>
      <w:r w:rsidRPr="00E90944">
        <w:rPr>
          <w:rFonts w:ascii="Sakkal Majalla" w:hAnsi="Sakkal Majalla" w:cs="Sakkal Majalla"/>
          <w:b/>
          <w:bCs/>
          <w:color w:val="000000" w:themeColor="text1"/>
          <w:sz w:val="28"/>
          <w:szCs w:val="28"/>
          <w:rtl/>
          <w:lang w:bidi="ar-EG"/>
        </w:rPr>
        <w:t xml:space="preserve"> (2021) في دراسته اهم أهداف إدارة الجودة الشاملة وهي:</w:t>
      </w:r>
    </w:p>
    <w:p w14:paraId="1D021C12" w14:textId="77777777" w:rsidR="001F764C" w:rsidRPr="00E90944" w:rsidRDefault="001F764C" w:rsidP="00D60DF3">
      <w:pPr>
        <w:numPr>
          <w:ilvl w:val="0"/>
          <w:numId w:val="24"/>
        </w:numPr>
        <w:spacing w:before="100" w:beforeAutospacing="1" w:after="100" w:afterAutospacing="1"/>
        <w:ind w:left="423"/>
        <w:rPr>
          <w:rFonts w:ascii="Sakkal Majalla" w:hAnsi="Sakkal Majalla" w:cs="Sakkal Majalla"/>
          <w:color w:val="000000" w:themeColor="text1"/>
          <w:sz w:val="28"/>
          <w:szCs w:val="28"/>
          <w:rtl/>
          <w:lang w:bidi="ar-EG"/>
        </w:rPr>
      </w:pPr>
      <w:r w:rsidRPr="00E90944">
        <w:rPr>
          <w:rFonts w:ascii="Sakkal Majalla" w:hAnsi="Sakkal Majalla" w:cs="Sakkal Majalla"/>
          <w:color w:val="000000" w:themeColor="text1"/>
          <w:sz w:val="28"/>
          <w:szCs w:val="28"/>
          <w:rtl/>
          <w:lang w:bidi="ar-EG"/>
        </w:rPr>
        <w:t>التطوير الأداء جميع العاملين من خلال تنمية روح الفريق في العمل ومهارات العمل التعاوني الجماعي؛ بهدف أن تستفيد الشركة من جميع الطاقات للعاملين في الشركة.</w:t>
      </w:r>
    </w:p>
    <w:p w14:paraId="74FB8DD1" w14:textId="77777777" w:rsidR="001F764C" w:rsidRPr="00E90944" w:rsidRDefault="001F764C" w:rsidP="00D60DF3">
      <w:pPr>
        <w:numPr>
          <w:ilvl w:val="0"/>
          <w:numId w:val="24"/>
        </w:numPr>
        <w:spacing w:before="100" w:beforeAutospacing="1" w:after="100" w:afterAutospacing="1"/>
        <w:ind w:left="423"/>
        <w:rPr>
          <w:rFonts w:ascii="Sakkal Majalla" w:hAnsi="Sakkal Majalla" w:cs="Sakkal Majalla"/>
          <w:color w:val="000000" w:themeColor="text1"/>
          <w:sz w:val="28"/>
          <w:szCs w:val="28"/>
          <w:rtl/>
          <w:lang w:bidi="ar-EG"/>
        </w:rPr>
      </w:pPr>
      <w:r w:rsidRPr="00E90944">
        <w:rPr>
          <w:rFonts w:ascii="Sakkal Majalla" w:hAnsi="Sakkal Majalla" w:cs="Sakkal Majalla"/>
          <w:color w:val="000000" w:themeColor="text1"/>
          <w:sz w:val="28"/>
          <w:szCs w:val="28"/>
          <w:rtl/>
          <w:lang w:bidi="ar-EG"/>
        </w:rPr>
        <w:t xml:space="preserve">ترسيخ مفاهيم الجودة الشاملة والتي تقوم على أن تعمل الأشياء بطريقة صحيحة من أول مرة </w:t>
      </w:r>
      <w:proofErr w:type="gramStart"/>
      <w:r w:rsidRPr="00E90944">
        <w:rPr>
          <w:rFonts w:ascii="Sakkal Majalla" w:hAnsi="Sakkal Majalla" w:cs="Sakkal Majalla"/>
          <w:color w:val="000000" w:themeColor="text1"/>
          <w:sz w:val="28"/>
          <w:szCs w:val="28"/>
          <w:rtl/>
          <w:lang w:bidi="ar-EG"/>
        </w:rPr>
        <w:t>وفي  كل</w:t>
      </w:r>
      <w:proofErr w:type="gramEnd"/>
      <w:r w:rsidRPr="00E90944">
        <w:rPr>
          <w:rFonts w:ascii="Sakkal Majalla" w:hAnsi="Sakkal Majalla" w:cs="Sakkal Majalla"/>
          <w:color w:val="000000" w:themeColor="text1"/>
          <w:sz w:val="28"/>
          <w:szCs w:val="28"/>
          <w:rtl/>
          <w:lang w:bidi="ar-EG"/>
        </w:rPr>
        <w:t xml:space="preserve"> مرة.</w:t>
      </w:r>
    </w:p>
    <w:p w14:paraId="717C7C5D" w14:textId="77777777" w:rsidR="001F764C" w:rsidRPr="00E90944" w:rsidRDefault="001F764C" w:rsidP="00D60DF3">
      <w:pPr>
        <w:numPr>
          <w:ilvl w:val="0"/>
          <w:numId w:val="24"/>
        </w:numPr>
        <w:spacing w:before="100" w:beforeAutospacing="1" w:after="100" w:afterAutospacing="1"/>
        <w:ind w:left="423"/>
        <w:rPr>
          <w:rFonts w:ascii="Sakkal Majalla" w:hAnsi="Sakkal Majalla" w:cs="Sakkal Majalla"/>
          <w:color w:val="000000" w:themeColor="text1"/>
          <w:sz w:val="28"/>
          <w:szCs w:val="28"/>
          <w:rtl/>
          <w:lang w:bidi="ar-EG"/>
        </w:rPr>
      </w:pPr>
      <w:r w:rsidRPr="00E90944">
        <w:rPr>
          <w:rFonts w:ascii="Sakkal Majalla" w:hAnsi="Sakkal Majalla" w:cs="Sakkal Majalla"/>
          <w:color w:val="000000" w:themeColor="text1"/>
          <w:sz w:val="28"/>
          <w:szCs w:val="28"/>
          <w:rtl/>
          <w:lang w:bidi="ar-EG"/>
        </w:rPr>
        <w:t xml:space="preserve">الاهتمام بمستوى الأداء لكافة الإداريين والعاملين في الشركة عن طريق المتابعة المستمرة، وايجاد الحلول التصحيحية، وتنفيذ برامج التدريب والتأهيل المتقنة مع التركيز على الجودة في </w:t>
      </w:r>
      <w:proofErr w:type="gramStart"/>
      <w:r w:rsidRPr="00E90944">
        <w:rPr>
          <w:rFonts w:ascii="Sakkal Majalla" w:hAnsi="Sakkal Majalla" w:cs="Sakkal Majalla"/>
          <w:color w:val="000000" w:themeColor="text1"/>
          <w:sz w:val="28"/>
          <w:szCs w:val="28"/>
          <w:rtl/>
          <w:lang w:bidi="ar-EG"/>
        </w:rPr>
        <w:t>كافة  الأنشطة</w:t>
      </w:r>
      <w:proofErr w:type="gramEnd"/>
      <w:r w:rsidRPr="00E90944">
        <w:rPr>
          <w:rFonts w:ascii="Sakkal Majalla" w:hAnsi="Sakkal Majalla" w:cs="Sakkal Majalla"/>
          <w:color w:val="000000" w:themeColor="text1"/>
          <w:sz w:val="28"/>
          <w:szCs w:val="28"/>
          <w:rtl/>
          <w:lang w:bidi="ar-EG"/>
        </w:rPr>
        <w:t xml:space="preserve"> ومكونات النظام المدخلات - العمليات - المخرجات).</w:t>
      </w:r>
    </w:p>
    <w:p w14:paraId="4FBBFC49" w14:textId="77777777" w:rsidR="001F764C" w:rsidRPr="00E90944" w:rsidRDefault="001F764C" w:rsidP="00D60DF3">
      <w:pPr>
        <w:numPr>
          <w:ilvl w:val="0"/>
          <w:numId w:val="24"/>
        </w:numPr>
        <w:spacing w:before="100" w:beforeAutospacing="1" w:after="100" w:afterAutospacing="1"/>
        <w:ind w:left="423"/>
        <w:rPr>
          <w:rFonts w:ascii="Sakkal Majalla" w:hAnsi="Sakkal Majalla" w:cs="Sakkal Majalla"/>
          <w:color w:val="000000" w:themeColor="text1"/>
          <w:sz w:val="28"/>
          <w:szCs w:val="28"/>
          <w:rtl/>
          <w:lang w:bidi="ar-EG"/>
        </w:rPr>
      </w:pPr>
      <w:r w:rsidRPr="00E90944">
        <w:rPr>
          <w:rFonts w:ascii="Sakkal Majalla" w:hAnsi="Sakkal Majalla" w:cs="Sakkal Majalla"/>
          <w:color w:val="000000" w:themeColor="text1"/>
          <w:sz w:val="28"/>
          <w:szCs w:val="28"/>
          <w:rtl/>
          <w:lang w:bidi="ar-EG"/>
        </w:rPr>
        <w:t xml:space="preserve">اتخاذ جميع الإجراءات الوقائية والتصحيحية؛ من أجل تفادي الأخطاء قبل وقوعها ورفع درجة </w:t>
      </w:r>
      <w:proofErr w:type="gramStart"/>
      <w:r w:rsidRPr="00E90944">
        <w:rPr>
          <w:rFonts w:ascii="Sakkal Majalla" w:hAnsi="Sakkal Majalla" w:cs="Sakkal Majalla"/>
          <w:color w:val="000000" w:themeColor="text1"/>
          <w:sz w:val="28"/>
          <w:szCs w:val="28"/>
          <w:rtl/>
          <w:lang w:bidi="ar-EG"/>
        </w:rPr>
        <w:t xml:space="preserve">الثقة </w:t>
      </w:r>
      <w:r w:rsidRPr="00E90944">
        <w:rPr>
          <w:rFonts w:ascii="Sakkal Majalla" w:hAnsi="Sakkal Majalla" w:cs="Sakkal Majalla"/>
          <w:color w:val="000000" w:themeColor="text1"/>
          <w:sz w:val="28"/>
          <w:szCs w:val="28"/>
          <w:lang w:bidi="ar-EG"/>
        </w:rPr>
        <w:t xml:space="preserve"> </w:t>
      </w:r>
      <w:r w:rsidRPr="00E90944">
        <w:rPr>
          <w:rFonts w:ascii="Sakkal Majalla" w:hAnsi="Sakkal Majalla" w:cs="Sakkal Majalla"/>
          <w:color w:val="000000" w:themeColor="text1"/>
          <w:sz w:val="28"/>
          <w:szCs w:val="28"/>
          <w:rtl/>
          <w:lang w:bidi="ar-EG"/>
        </w:rPr>
        <w:t>في</w:t>
      </w:r>
      <w:proofErr w:type="gramEnd"/>
      <w:r w:rsidRPr="00E90944">
        <w:rPr>
          <w:rFonts w:ascii="Sakkal Majalla" w:hAnsi="Sakkal Majalla" w:cs="Sakkal Majalla"/>
          <w:color w:val="000000" w:themeColor="text1"/>
          <w:sz w:val="28"/>
          <w:szCs w:val="28"/>
          <w:rtl/>
          <w:lang w:bidi="ar-EG"/>
        </w:rPr>
        <w:t xml:space="preserve"> الموظفين وفي مستويات الجودة التي حققتها الشركة.</w:t>
      </w:r>
    </w:p>
    <w:p w14:paraId="79CA6A23" w14:textId="77777777" w:rsidR="001F764C" w:rsidRPr="00E90944" w:rsidRDefault="001F764C" w:rsidP="00D60DF3">
      <w:pPr>
        <w:numPr>
          <w:ilvl w:val="0"/>
          <w:numId w:val="24"/>
        </w:numPr>
        <w:spacing w:before="100" w:beforeAutospacing="1" w:after="100" w:afterAutospacing="1"/>
        <w:ind w:left="423"/>
        <w:rPr>
          <w:rFonts w:ascii="Sakkal Majalla" w:hAnsi="Sakkal Majalla" w:cs="Sakkal Majalla"/>
          <w:color w:val="000000" w:themeColor="text1"/>
          <w:sz w:val="28"/>
          <w:szCs w:val="28"/>
          <w:rtl/>
          <w:lang w:bidi="ar-EG"/>
        </w:rPr>
      </w:pPr>
      <w:r w:rsidRPr="00E90944">
        <w:rPr>
          <w:rFonts w:ascii="Sakkal Majalla" w:hAnsi="Sakkal Majalla" w:cs="Sakkal Majalla"/>
          <w:color w:val="000000" w:themeColor="text1"/>
          <w:sz w:val="28"/>
          <w:szCs w:val="28"/>
          <w:rtl/>
          <w:lang w:bidi="ar-EG"/>
        </w:rPr>
        <w:lastRenderedPageBreak/>
        <w:t>زيادة الكفاءة والقدرة التنافسية للمنظمات والتي تنعكس بمدى رضا المستهلكين وبالتفوق والتمييز</w:t>
      </w:r>
      <w:r w:rsidRPr="00E90944">
        <w:rPr>
          <w:rFonts w:ascii="Sakkal Majalla" w:hAnsi="Sakkal Majalla" w:cs="Sakkal Majalla"/>
          <w:color w:val="000000" w:themeColor="text1"/>
          <w:sz w:val="28"/>
          <w:szCs w:val="28"/>
          <w:lang w:bidi="ar-EG"/>
        </w:rPr>
        <w:t xml:space="preserve"> </w:t>
      </w:r>
      <w:r w:rsidRPr="00E90944">
        <w:rPr>
          <w:rFonts w:ascii="Sakkal Majalla" w:hAnsi="Sakkal Majalla" w:cs="Sakkal Majalla"/>
          <w:color w:val="000000" w:themeColor="text1"/>
          <w:sz w:val="28"/>
          <w:szCs w:val="28"/>
          <w:rtl/>
          <w:lang w:bidi="ar-EG"/>
        </w:rPr>
        <w:t>على المنافسين.</w:t>
      </w:r>
    </w:p>
    <w:p w14:paraId="6556B6F3" w14:textId="77777777" w:rsidR="001F764C" w:rsidRPr="00E90944" w:rsidRDefault="001F764C" w:rsidP="00D60DF3">
      <w:pPr>
        <w:numPr>
          <w:ilvl w:val="0"/>
          <w:numId w:val="24"/>
        </w:numPr>
        <w:spacing w:before="100" w:beforeAutospacing="1" w:after="100" w:afterAutospacing="1"/>
        <w:ind w:left="423"/>
        <w:rPr>
          <w:rFonts w:ascii="Sakkal Majalla" w:hAnsi="Sakkal Majalla" w:cs="Sakkal Majalla"/>
          <w:color w:val="000000" w:themeColor="text1"/>
          <w:sz w:val="28"/>
          <w:szCs w:val="28"/>
          <w:rtl/>
          <w:lang w:bidi="ar-EG"/>
        </w:rPr>
      </w:pPr>
      <w:r w:rsidRPr="00E90944">
        <w:rPr>
          <w:rFonts w:ascii="Sakkal Majalla" w:hAnsi="Sakkal Majalla" w:cs="Sakkal Majalla"/>
          <w:color w:val="000000" w:themeColor="text1"/>
          <w:sz w:val="28"/>
          <w:szCs w:val="28"/>
          <w:rtl/>
          <w:lang w:bidi="ar-EG"/>
        </w:rPr>
        <w:t>زيادة الإنتاجية لكافة عناصر الشركة وزيادة مرونتها في كيفية التعامل مع المتغيرات مثل القدرة</w:t>
      </w:r>
      <w:r w:rsidRPr="00E90944">
        <w:rPr>
          <w:rFonts w:ascii="Sakkal Majalla" w:hAnsi="Sakkal Majalla" w:cs="Sakkal Majalla"/>
          <w:color w:val="000000" w:themeColor="text1"/>
          <w:sz w:val="28"/>
          <w:szCs w:val="28"/>
          <w:lang w:bidi="ar-EG"/>
        </w:rPr>
        <w:t xml:space="preserve"> </w:t>
      </w:r>
      <w:r w:rsidRPr="00E90944">
        <w:rPr>
          <w:rFonts w:ascii="Sakkal Majalla" w:hAnsi="Sakkal Majalla" w:cs="Sakkal Majalla"/>
          <w:color w:val="000000" w:themeColor="text1"/>
          <w:sz w:val="28"/>
          <w:szCs w:val="28"/>
          <w:rtl/>
          <w:lang w:bidi="ar-EG"/>
        </w:rPr>
        <w:t>على استثمار الفرص وتجنب المخاطر والقدرة على مواجهتها.</w:t>
      </w:r>
    </w:p>
    <w:p w14:paraId="4AB57A65" w14:textId="77777777" w:rsidR="001F764C" w:rsidRPr="00E90944" w:rsidRDefault="001F764C" w:rsidP="00D60DF3">
      <w:pPr>
        <w:numPr>
          <w:ilvl w:val="0"/>
          <w:numId w:val="24"/>
        </w:numPr>
        <w:spacing w:before="100" w:beforeAutospacing="1" w:after="100" w:afterAutospacing="1"/>
        <w:ind w:left="423"/>
        <w:rPr>
          <w:rFonts w:ascii="Sakkal Majalla" w:hAnsi="Sakkal Majalla" w:cs="Sakkal Majalla"/>
          <w:color w:val="000000" w:themeColor="text1"/>
          <w:sz w:val="28"/>
          <w:szCs w:val="28"/>
          <w:rtl/>
          <w:lang w:bidi="ar-EG"/>
        </w:rPr>
      </w:pPr>
      <w:r w:rsidRPr="00E90944">
        <w:rPr>
          <w:rFonts w:ascii="Sakkal Majalla" w:hAnsi="Sakkal Majalla" w:cs="Sakkal Majalla"/>
          <w:color w:val="000000" w:themeColor="text1"/>
          <w:sz w:val="28"/>
          <w:szCs w:val="28"/>
          <w:rtl/>
          <w:lang w:bidi="ar-EG"/>
        </w:rPr>
        <w:t xml:space="preserve"> التقليل من الوقت اللازم من اجل اتمام مهمات العميل.</w:t>
      </w:r>
    </w:p>
    <w:p w14:paraId="2F2540AC" w14:textId="77777777" w:rsidR="001F764C" w:rsidRPr="00E90944" w:rsidRDefault="001F764C" w:rsidP="00D60DF3">
      <w:pPr>
        <w:numPr>
          <w:ilvl w:val="0"/>
          <w:numId w:val="24"/>
        </w:numPr>
        <w:spacing w:before="100" w:beforeAutospacing="1" w:after="100" w:afterAutospacing="1"/>
        <w:ind w:left="423"/>
        <w:rPr>
          <w:rFonts w:ascii="Sakkal Majalla" w:hAnsi="Sakkal Majalla" w:cs="Sakkal Majalla"/>
          <w:color w:val="000000" w:themeColor="text1"/>
          <w:sz w:val="28"/>
          <w:szCs w:val="28"/>
          <w:rtl/>
          <w:lang w:bidi="ar-EG"/>
        </w:rPr>
      </w:pPr>
      <w:r w:rsidRPr="00E90944">
        <w:rPr>
          <w:rFonts w:ascii="Sakkal Majalla" w:hAnsi="Sakkal Majalla" w:cs="Sakkal Majalla"/>
          <w:color w:val="000000" w:themeColor="text1"/>
          <w:sz w:val="28"/>
          <w:szCs w:val="28"/>
          <w:rtl/>
          <w:lang w:bidi="ar-EG"/>
        </w:rPr>
        <w:t>تحقيق الجودة عن طريق تطوير المنتجات والخدمات وفق رغبات العميل.</w:t>
      </w:r>
    </w:p>
    <w:p w14:paraId="5E6F636B" w14:textId="67B2A31B" w:rsidR="00E17251" w:rsidRPr="00E90944" w:rsidRDefault="00D60DF3" w:rsidP="00D60DF3">
      <w:pPr>
        <w:spacing w:before="100" w:beforeAutospacing="1" w:after="100" w:afterAutospacing="1"/>
        <w:ind w:left="0" w:firstLine="0"/>
        <w:outlineLvl w:val="2"/>
        <w:rPr>
          <w:rFonts w:ascii="Sakkal Majalla" w:eastAsia="Calibri" w:hAnsi="Sakkal Majalla" w:cs="Sakkal Majalla"/>
          <w:b/>
          <w:bCs/>
          <w:color w:val="000000" w:themeColor="text1"/>
          <w:kern w:val="2"/>
          <w:sz w:val="32"/>
          <w:szCs w:val="32"/>
          <w:lang w:bidi="ar-EG"/>
          <w14:ligatures w14:val="standardContextual"/>
        </w:rPr>
      </w:pPr>
      <w:bookmarkStart w:id="29" w:name="_Toc192293404"/>
      <w:r w:rsidRPr="00E90944">
        <w:rPr>
          <w:rFonts w:ascii="Sakkal Majalla" w:eastAsia="Calibri" w:hAnsi="Sakkal Majalla" w:cs="Sakkal Majalla" w:hint="cs"/>
          <w:b/>
          <w:bCs/>
          <w:color w:val="000000" w:themeColor="text1"/>
          <w:kern w:val="2"/>
          <w:sz w:val="32"/>
          <w:szCs w:val="32"/>
          <w:rtl/>
          <w:lang w:bidi="ar-EG"/>
          <w14:ligatures w14:val="standardContextual"/>
        </w:rPr>
        <w:t xml:space="preserve">6.1.2 </w:t>
      </w:r>
      <w:r w:rsidR="00E17251" w:rsidRPr="00E90944">
        <w:rPr>
          <w:rFonts w:ascii="Sakkal Majalla" w:eastAsia="Calibri" w:hAnsi="Sakkal Majalla" w:cs="Sakkal Majalla"/>
          <w:b/>
          <w:bCs/>
          <w:color w:val="000000" w:themeColor="text1"/>
          <w:kern w:val="2"/>
          <w:sz w:val="32"/>
          <w:szCs w:val="32"/>
          <w:rtl/>
          <w:lang w:bidi="ar-EG"/>
          <w14:ligatures w14:val="standardContextual"/>
        </w:rPr>
        <w:t>أبعاد ومعايير إدارة الجودة الشاملة</w:t>
      </w:r>
      <w:bookmarkEnd w:id="29"/>
    </w:p>
    <w:p w14:paraId="7245D8CF" w14:textId="77777777" w:rsidR="00E17251" w:rsidRPr="00E90944" w:rsidRDefault="00E17251" w:rsidP="00F6024F">
      <w:pPr>
        <w:spacing w:before="100" w:beforeAutospacing="1" w:after="100" w:afterAutospacing="1"/>
        <w:ind w:left="0"/>
        <w:rPr>
          <w:rFonts w:ascii="Sakkal Majalla" w:eastAsia="Calibri" w:hAnsi="Sakkal Majalla" w:cs="Sakkal Majalla"/>
          <w:color w:val="000000" w:themeColor="text1"/>
          <w:kern w:val="2"/>
          <w:sz w:val="28"/>
          <w:szCs w:val="28"/>
          <w:rtl/>
          <w:lang w:bidi="ar-EG"/>
          <w14:ligatures w14:val="standardContextual"/>
        </w:rPr>
      </w:pPr>
      <w:r w:rsidRPr="00E90944">
        <w:rPr>
          <w:rFonts w:ascii="Sakkal Majalla" w:eastAsia="Calibri" w:hAnsi="Sakkal Majalla" w:cs="Sakkal Majalla"/>
          <w:color w:val="000000" w:themeColor="text1"/>
          <w:kern w:val="2"/>
          <w:sz w:val="28"/>
          <w:szCs w:val="28"/>
          <w:rtl/>
          <w:lang w:bidi="ar-EG"/>
          <w14:ligatures w14:val="standardContextual"/>
        </w:rPr>
        <w:t>للجودة معايير كثيرة ستتناول الباحثة منها 5 معايير تم أخذها من معايير جائزة الملك عبد الله للتميز والتي وضعت وفقاً للنموذج الأوروبي 2013 الخاص بالمؤسسة الأوروبية لإدارة الجودة والذي تم بناؤه على المفاهيم الأساسية للتميز، حيث يتم معاملة الشركة العامة الأردنية للصوامع والتموين معاملة الشركات الخاصة كونها الشركة الوحيدة الحكومية بالمملكة الأردنية الهاشمية تعمل بهذا المجال، وهذه المعايير الخمسة كما يلي:</w:t>
      </w:r>
    </w:p>
    <w:p w14:paraId="7C9B6E56" w14:textId="4D222777" w:rsidR="00E17251" w:rsidRPr="00E90944" w:rsidRDefault="00E17251" w:rsidP="00D60DF3">
      <w:pPr>
        <w:pStyle w:val="a3"/>
        <w:numPr>
          <w:ilvl w:val="0"/>
          <w:numId w:val="32"/>
        </w:numPr>
        <w:spacing w:before="100" w:beforeAutospacing="1" w:after="100" w:afterAutospacing="1"/>
        <w:ind w:left="423"/>
        <w:rPr>
          <w:rFonts w:ascii="Sakkal Majalla" w:eastAsia="Calibri" w:hAnsi="Sakkal Majalla" w:cs="Sakkal Majalla"/>
          <w:b/>
          <w:bCs/>
          <w:color w:val="000000" w:themeColor="text1"/>
          <w:kern w:val="2"/>
          <w:sz w:val="28"/>
          <w:szCs w:val="28"/>
          <w:lang w:bidi="ar-EG"/>
          <w14:ligatures w14:val="standardContextual"/>
        </w:rPr>
      </w:pPr>
      <w:r w:rsidRPr="00E90944">
        <w:rPr>
          <w:rFonts w:ascii="Sakkal Majalla" w:eastAsia="Calibri" w:hAnsi="Sakkal Majalla" w:cs="Sakkal Majalla"/>
          <w:b/>
          <w:bCs/>
          <w:color w:val="000000" w:themeColor="text1"/>
          <w:kern w:val="2"/>
          <w:sz w:val="28"/>
          <w:szCs w:val="28"/>
          <w:rtl/>
          <w:lang w:bidi="ar-EG"/>
          <w14:ligatures w14:val="standardContextual"/>
        </w:rPr>
        <w:t>القيادة</w:t>
      </w:r>
    </w:p>
    <w:p w14:paraId="71E4E43B" w14:textId="77777777" w:rsidR="00E17251" w:rsidRPr="00E90944" w:rsidRDefault="00E17251" w:rsidP="00F6024F">
      <w:pPr>
        <w:spacing w:before="100" w:beforeAutospacing="1" w:after="100" w:afterAutospacing="1"/>
        <w:ind w:left="0"/>
        <w:rPr>
          <w:rFonts w:ascii="Sakkal Majalla" w:eastAsia="Calibri" w:hAnsi="Sakkal Majalla" w:cs="Sakkal Majalla"/>
          <w:color w:val="000000" w:themeColor="text1"/>
          <w:kern w:val="2"/>
          <w:sz w:val="28"/>
          <w:szCs w:val="28"/>
          <w:lang w:bidi="ar-EG"/>
          <w14:ligatures w14:val="standardContextual"/>
        </w:rPr>
      </w:pPr>
      <w:r w:rsidRPr="00E90944">
        <w:rPr>
          <w:rFonts w:ascii="Sakkal Majalla" w:eastAsia="Calibri" w:hAnsi="Sakkal Majalla" w:cs="Sakkal Majalla"/>
          <w:color w:val="000000" w:themeColor="text1"/>
          <w:kern w:val="2"/>
          <w:sz w:val="28"/>
          <w:szCs w:val="28"/>
          <w:rtl/>
          <w:lang w:bidi="ar-EG"/>
          <w14:ligatures w14:val="standardContextual"/>
        </w:rPr>
        <w:t>حتى تكون المنظمة متميزة لابد من قادة يقومون بصياغة المستقبل ويعملون جاهدين على تحقيقه كما يضربون المثل الأعلى في التزامهم بالقيم والمبادئ ويزرعون الثقة بمن حولهم في جميع الأوقات، كما أنهم يتصفون بالمرونة ويعملون على تمكين المؤسسة من خلال التنبؤات المستقبلية والتفاعل الإيجابي معها في الوقت المناسب لضمان استمرارية الأعمال بنجاح، وذلك من خلال:</w:t>
      </w:r>
    </w:p>
    <w:p w14:paraId="7514A989" w14:textId="77777777" w:rsidR="00E17251" w:rsidRPr="00E90944" w:rsidRDefault="00E17251" w:rsidP="00F67505">
      <w:pPr>
        <w:numPr>
          <w:ilvl w:val="0"/>
          <w:numId w:val="20"/>
        </w:numPr>
        <w:spacing w:before="100" w:beforeAutospacing="1" w:after="100" w:afterAutospacing="1"/>
        <w:ind w:left="450"/>
        <w:rPr>
          <w:rFonts w:ascii="Sakkal Majalla" w:eastAsia="Calibri" w:hAnsi="Sakkal Majalla" w:cs="Sakkal Majalla"/>
          <w:color w:val="000000" w:themeColor="text1"/>
          <w:kern w:val="2"/>
          <w:sz w:val="28"/>
          <w:szCs w:val="28"/>
          <w:lang w:bidi="ar-EG"/>
          <w14:ligatures w14:val="standardContextual"/>
        </w:rPr>
      </w:pPr>
      <w:r w:rsidRPr="00E90944">
        <w:rPr>
          <w:rFonts w:ascii="Sakkal Majalla" w:eastAsia="Calibri" w:hAnsi="Sakkal Majalla" w:cs="Sakkal Majalla"/>
          <w:color w:val="000000" w:themeColor="text1"/>
          <w:kern w:val="2"/>
          <w:sz w:val="28"/>
          <w:szCs w:val="28"/>
          <w:rtl/>
          <w:lang w:bidi="ar-EG"/>
          <w14:ligatures w14:val="standardContextual"/>
        </w:rPr>
        <w:t>وضع الرسالة والرؤيا والقيم والمبادئ ليصبحوا قدوة حسنة ونماذج يحتذى بها.</w:t>
      </w:r>
      <w:r w:rsidRPr="00E90944">
        <w:rPr>
          <w:rFonts w:ascii="Sakkal Majalla" w:eastAsia="Calibri" w:hAnsi="Sakkal Majalla" w:cs="Sakkal Majalla"/>
          <w:color w:val="000000" w:themeColor="text1"/>
          <w:kern w:val="2"/>
          <w:sz w:val="28"/>
          <w:szCs w:val="28"/>
          <w:lang w:bidi="ar-EG"/>
          <w14:ligatures w14:val="standardContextual"/>
        </w:rPr>
        <w:t xml:space="preserve"> Al-</w:t>
      </w:r>
      <w:proofErr w:type="spellStart"/>
      <w:r w:rsidRPr="00E90944">
        <w:rPr>
          <w:rFonts w:ascii="Sakkal Majalla" w:eastAsia="Calibri" w:hAnsi="Sakkal Majalla" w:cs="Sakkal Majalla"/>
          <w:color w:val="000000" w:themeColor="text1"/>
          <w:kern w:val="2"/>
          <w:sz w:val="28"/>
          <w:szCs w:val="28"/>
          <w:lang w:bidi="ar-EG"/>
          <w14:ligatures w14:val="standardContextual"/>
        </w:rPr>
        <w:t>Amaireh</w:t>
      </w:r>
      <w:proofErr w:type="spellEnd"/>
      <w:r w:rsidRPr="00E90944">
        <w:rPr>
          <w:rFonts w:ascii="Sakkal Majalla" w:eastAsia="Calibri" w:hAnsi="Sakkal Majalla" w:cs="Sakkal Majalla"/>
          <w:color w:val="000000" w:themeColor="text1"/>
          <w:kern w:val="2"/>
          <w:sz w:val="28"/>
          <w:szCs w:val="28"/>
          <w:lang w:bidi="ar-EG"/>
          <w14:ligatures w14:val="standardContextual"/>
        </w:rPr>
        <w:t>, 2023)</w:t>
      </w:r>
      <w:r w:rsidRPr="00E90944">
        <w:rPr>
          <w:rFonts w:ascii="Sakkal Majalla" w:eastAsia="Calibri" w:hAnsi="Sakkal Majalla" w:cs="Sakkal Majalla"/>
          <w:color w:val="000000" w:themeColor="text1"/>
          <w:kern w:val="2"/>
          <w:sz w:val="28"/>
          <w:szCs w:val="28"/>
          <w:rtl/>
          <w:lang w:bidi="ar-EG"/>
          <w14:ligatures w14:val="standardContextual"/>
        </w:rPr>
        <w:t>)</w:t>
      </w:r>
    </w:p>
    <w:p w14:paraId="34B8E195" w14:textId="77777777" w:rsidR="00E17251" w:rsidRPr="00E90944" w:rsidRDefault="00E17251" w:rsidP="00F67505">
      <w:pPr>
        <w:numPr>
          <w:ilvl w:val="0"/>
          <w:numId w:val="14"/>
        </w:numPr>
        <w:spacing w:before="100" w:beforeAutospacing="1" w:after="100" w:afterAutospacing="1"/>
        <w:ind w:left="450"/>
        <w:rPr>
          <w:rFonts w:ascii="Sakkal Majalla" w:eastAsia="Calibri" w:hAnsi="Sakkal Majalla" w:cs="Sakkal Majalla"/>
          <w:color w:val="000000" w:themeColor="text1"/>
          <w:kern w:val="2"/>
          <w:sz w:val="28"/>
          <w:szCs w:val="28"/>
          <w:lang w:bidi="ar-EG"/>
          <w14:ligatures w14:val="standardContextual"/>
        </w:rPr>
      </w:pPr>
      <w:r w:rsidRPr="00E90944">
        <w:rPr>
          <w:rFonts w:ascii="Sakkal Majalla" w:eastAsia="Calibri" w:hAnsi="Sakkal Majalla" w:cs="Sakkal Majalla"/>
          <w:color w:val="000000" w:themeColor="text1"/>
          <w:kern w:val="2"/>
          <w:sz w:val="28"/>
          <w:szCs w:val="28"/>
          <w:rtl/>
          <w:lang w:bidi="ar-EG"/>
          <w14:ligatures w14:val="standardContextual"/>
        </w:rPr>
        <w:t>تحديد ومتابعة وتوجيه التحسينات الخاصة بأنظمة العمل والأداء المؤسسي. (صالح، 2019)</w:t>
      </w:r>
    </w:p>
    <w:p w14:paraId="33B2F1DD" w14:textId="77777777" w:rsidR="00E17251" w:rsidRPr="00E90944" w:rsidRDefault="00E17251" w:rsidP="00F67505">
      <w:pPr>
        <w:numPr>
          <w:ilvl w:val="0"/>
          <w:numId w:val="14"/>
        </w:numPr>
        <w:spacing w:before="100" w:beforeAutospacing="1" w:after="100" w:afterAutospacing="1"/>
        <w:ind w:left="450"/>
        <w:rPr>
          <w:rFonts w:ascii="Sakkal Majalla" w:eastAsia="Calibri" w:hAnsi="Sakkal Majalla" w:cs="Sakkal Majalla"/>
          <w:color w:val="000000" w:themeColor="text1"/>
          <w:kern w:val="2"/>
          <w:sz w:val="28"/>
          <w:szCs w:val="28"/>
          <w:lang w:bidi="ar-EG"/>
          <w14:ligatures w14:val="standardContextual"/>
        </w:rPr>
      </w:pPr>
      <w:r w:rsidRPr="00E90944">
        <w:rPr>
          <w:rFonts w:ascii="Sakkal Majalla" w:eastAsia="Calibri" w:hAnsi="Sakkal Majalla" w:cs="Sakkal Majalla"/>
          <w:color w:val="000000" w:themeColor="text1"/>
          <w:kern w:val="2"/>
          <w:sz w:val="28"/>
          <w:szCs w:val="28"/>
          <w:rtl/>
          <w:lang w:bidi="ar-EG"/>
          <w14:ligatures w14:val="standardContextual"/>
        </w:rPr>
        <w:lastRenderedPageBreak/>
        <w:t>التفاعل مع الأشخاص والمنظمات المعنية من خارج المنظمة. (الشقيرات، 2022)</w:t>
      </w:r>
    </w:p>
    <w:p w14:paraId="72F571DD" w14:textId="77777777" w:rsidR="00E17251" w:rsidRPr="00E90944" w:rsidRDefault="00E17251" w:rsidP="00F67505">
      <w:pPr>
        <w:numPr>
          <w:ilvl w:val="0"/>
          <w:numId w:val="14"/>
        </w:numPr>
        <w:spacing w:before="100" w:beforeAutospacing="1" w:after="100" w:afterAutospacing="1"/>
        <w:ind w:left="450"/>
        <w:rPr>
          <w:rFonts w:ascii="Sakkal Majalla" w:eastAsia="Calibri" w:hAnsi="Sakkal Majalla" w:cs="Sakkal Majalla"/>
          <w:color w:val="000000" w:themeColor="text1"/>
          <w:kern w:val="2"/>
          <w:sz w:val="28"/>
          <w:szCs w:val="28"/>
          <w:lang w:bidi="ar-EG"/>
          <w14:ligatures w14:val="standardContextual"/>
        </w:rPr>
      </w:pPr>
      <w:r w:rsidRPr="00E90944">
        <w:rPr>
          <w:rFonts w:ascii="Sakkal Majalla" w:eastAsia="Calibri" w:hAnsi="Sakkal Majalla" w:cs="Sakkal Majalla"/>
          <w:color w:val="000000" w:themeColor="text1"/>
          <w:kern w:val="2"/>
          <w:sz w:val="28"/>
          <w:szCs w:val="28"/>
          <w:rtl/>
          <w:lang w:bidi="ar-EG"/>
          <w14:ligatures w14:val="standardContextual"/>
        </w:rPr>
        <w:t>دعم ثقافة الجودة والتميز بين العاملين في المنظمة. (عمران، 2020)</w:t>
      </w:r>
    </w:p>
    <w:p w14:paraId="4D1E2F88" w14:textId="77777777" w:rsidR="00E17251" w:rsidRPr="00E90944" w:rsidRDefault="00E17251" w:rsidP="00F67505">
      <w:pPr>
        <w:numPr>
          <w:ilvl w:val="0"/>
          <w:numId w:val="14"/>
        </w:numPr>
        <w:spacing w:before="100" w:beforeAutospacing="1" w:after="100" w:afterAutospacing="1"/>
        <w:ind w:left="450"/>
        <w:rPr>
          <w:rFonts w:ascii="Sakkal Majalla" w:eastAsia="Calibri" w:hAnsi="Sakkal Majalla" w:cs="Sakkal Majalla"/>
          <w:color w:val="000000" w:themeColor="text1"/>
          <w:kern w:val="2"/>
          <w:sz w:val="28"/>
          <w:szCs w:val="28"/>
          <w:lang w:bidi="ar-EG"/>
          <w14:ligatures w14:val="standardContextual"/>
        </w:rPr>
      </w:pPr>
      <w:r w:rsidRPr="00E90944">
        <w:rPr>
          <w:rFonts w:ascii="Sakkal Majalla" w:eastAsia="Calibri" w:hAnsi="Sakkal Majalla" w:cs="Sakkal Majalla"/>
          <w:color w:val="000000" w:themeColor="text1"/>
          <w:kern w:val="2"/>
          <w:sz w:val="28"/>
          <w:szCs w:val="28"/>
          <w:rtl/>
          <w:lang w:bidi="ar-EG"/>
          <w14:ligatures w14:val="standardContextual"/>
        </w:rPr>
        <w:t>ضمان تحقيق المرونة اللازمة للمنظمة والإدارة الفعالة لعمليات التغيير.</w:t>
      </w:r>
      <w:r w:rsidRPr="00E90944">
        <w:rPr>
          <w:rFonts w:ascii="Sakkal Majalla" w:eastAsia="Calibri" w:hAnsi="Sakkal Majalla" w:cs="Sakkal Majalla"/>
          <w:color w:val="000000" w:themeColor="text1"/>
          <w:kern w:val="2"/>
          <w:sz w:val="28"/>
          <w:szCs w:val="28"/>
          <w:lang w:bidi="ar-EG"/>
          <w14:ligatures w14:val="standardContextual"/>
        </w:rPr>
        <w:t xml:space="preserve"> </w:t>
      </w:r>
      <w:proofErr w:type="spellStart"/>
      <w:r w:rsidRPr="00E90944">
        <w:rPr>
          <w:rFonts w:ascii="Sakkal Majalla" w:eastAsia="Calibri" w:hAnsi="Sakkal Majalla" w:cs="Sakkal Majalla"/>
          <w:color w:val="000000" w:themeColor="text1"/>
          <w:kern w:val="2"/>
          <w:sz w:val="28"/>
          <w:szCs w:val="28"/>
          <w:lang w:bidi="ar-EG"/>
          <w14:ligatures w14:val="standardContextual"/>
        </w:rPr>
        <w:t>Boukhadra</w:t>
      </w:r>
      <w:proofErr w:type="spellEnd"/>
      <w:r w:rsidRPr="00E90944">
        <w:rPr>
          <w:rFonts w:ascii="Sakkal Majalla" w:eastAsia="Calibri" w:hAnsi="Sakkal Majalla" w:cs="Sakkal Majalla"/>
          <w:color w:val="000000" w:themeColor="text1"/>
          <w:kern w:val="2"/>
          <w:sz w:val="28"/>
          <w:szCs w:val="28"/>
          <w:lang w:bidi="ar-EG"/>
          <w14:ligatures w14:val="standardContextual"/>
        </w:rPr>
        <w:t>, 2020)</w:t>
      </w:r>
      <w:r w:rsidRPr="00E90944">
        <w:rPr>
          <w:rFonts w:ascii="Sakkal Majalla" w:eastAsia="Calibri" w:hAnsi="Sakkal Majalla" w:cs="Sakkal Majalla"/>
          <w:color w:val="000000" w:themeColor="text1"/>
          <w:kern w:val="2"/>
          <w:sz w:val="28"/>
          <w:szCs w:val="28"/>
          <w:rtl/>
          <w:lang w:bidi="ar-EG"/>
          <w14:ligatures w14:val="standardContextual"/>
        </w:rPr>
        <w:t>)</w:t>
      </w:r>
    </w:p>
    <w:p w14:paraId="1A12652D" w14:textId="2ACA9FBA" w:rsidR="00E17251" w:rsidRPr="00E90944" w:rsidRDefault="00E17251" w:rsidP="00D60DF3">
      <w:pPr>
        <w:pStyle w:val="a3"/>
        <w:numPr>
          <w:ilvl w:val="0"/>
          <w:numId w:val="33"/>
        </w:numPr>
        <w:spacing w:before="100" w:beforeAutospacing="1" w:after="100" w:afterAutospacing="1"/>
        <w:ind w:left="423"/>
        <w:rPr>
          <w:rFonts w:ascii="Sakkal Majalla" w:eastAsia="Calibri" w:hAnsi="Sakkal Majalla" w:cs="Sakkal Majalla"/>
          <w:b/>
          <w:bCs/>
          <w:color w:val="000000" w:themeColor="text1"/>
          <w:kern w:val="2"/>
          <w:sz w:val="28"/>
          <w:szCs w:val="28"/>
          <w:lang w:bidi="ar-EG"/>
          <w14:ligatures w14:val="standardContextual"/>
        </w:rPr>
      </w:pPr>
      <w:r w:rsidRPr="00E90944">
        <w:rPr>
          <w:rFonts w:ascii="Sakkal Majalla" w:eastAsia="Calibri" w:hAnsi="Sakkal Majalla" w:cs="Sakkal Majalla"/>
          <w:b/>
          <w:bCs/>
          <w:color w:val="000000" w:themeColor="text1"/>
          <w:kern w:val="2"/>
          <w:sz w:val="28"/>
          <w:szCs w:val="28"/>
          <w:rtl/>
          <w:lang w:bidi="ar-EG"/>
          <w14:ligatures w14:val="standardContextual"/>
        </w:rPr>
        <w:t>العاملون</w:t>
      </w:r>
    </w:p>
    <w:p w14:paraId="4EC030FC" w14:textId="77777777" w:rsidR="00E17251" w:rsidRPr="00E90944" w:rsidRDefault="00E17251" w:rsidP="00F6024F">
      <w:pPr>
        <w:spacing w:before="100" w:beforeAutospacing="1" w:after="100" w:afterAutospacing="1"/>
        <w:ind w:left="0"/>
        <w:rPr>
          <w:rFonts w:ascii="Sakkal Majalla" w:eastAsia="Calibri" w:hAnsi="Sakkal Majalla" w:cs="Sakkal Majalla"/>
          <w:color w:val="000000" w:themeColor="text1"/>
          <w:kern w:val="2"/>
          <w:sz w:val="28"/>
          <w:szCs w:val="28"/>
          <w:lang w:bidi="ar-EG"/>
          <w14:ligatures w14:val="standardContextual"/>
        </w:rPr>
      </w:pPr>
      <w:r w:rsidRPr="00E90944">
        <w:rPr>
          <w:rFonts w:ascii="Sakkal Majalla" w:eastAsia="Calibri" w:hAnsi="Sakkal Majalla" w:cs="Sakkal Majalla"/>
          <w:color w:val="000000" w:themeColor="text1"/>
          <w:kern w:val="2"/>
          <w:sz w:val="28"/>
          <w:szCs w:val="28"/>
          <w:rtl/>
          <w:lang w:bidi="ar-EG"/>
          <w14:ligatures w14:val="standardContextual"/>
        </w:rPr>
        <w:t>تعتبر إدارة الجودة الشاملة العنصر البشري من أهم عناصرها، فهو العنصر الأول لتحقيق الجودة والتميز وهو الذي يتولى عملية تنفيذ هذه الاستراتيجية، فالمنظمات المتميزة تقدر العاملين لديها، وتبني ثقافة تسمح بتحقيق منفعة متبادلة بين الأهداف المؤسسية والشخصية لموظفيها، وتقوم بتطوير قدرات العاملين وتعزيز العدالة والمساواة، كما تقوم بالاعتناء بهم والتواصل معهم ومكافأتهم وتقديرهم بطريقة تحفزهم وتنمي التزامهم وتمكنهم من توظيف مهاراتهم ومعارفهم لصالح المؤسسة، وذلك من خلال:</w:t>
      </w:r>
    </w:p>
    <w:p w14:paraId="3E2411E2" w14:textId="77777777" w:rsidR="00E17251" w:rsidRPr="00E90944" w:rsidRDefault="00E17251" w:rsidP="00875DDD">
      <w:pPr>
        <w:numPr>
          <w:ilvl w:val="0"/>
          <w:numId w:val="19"/>
        </w:numPr>
        <w:ind w:left="450"/>
        <w:rPr>
          <w:rFonts w:ascii="Sakkal Majalla" w:eastAsia="Calibri" w:hAnsi="Sakkal Majalla" w:cs="Sakkal Majalla"/>
          <w:color w:val="000000" w:themeColor="text1"/>
          <w:kern w:val="2"/>
          <w:sz w:val="28"/>
          <w:szCs w:val="28"/>
          <w:lang w:bidi="ar-EG"/>
          <w14:ligatures w14:val="standardContextual"/>
        </w:rPr>
      </w:pPr>
      <w:r w:rsidRPr="00E90944">
        <w:rPr>
          <w:rFonts w:ascii="Sakkal Majalla" w:eastAsia="Calibri" w:hAnsi="Sakkal Majalla" w:cs="Sakkal Majalla"/>
          <w:color w:val="000000" w:themeColor="text1"/>
          <w:kern w:val="2"/>
          <w:sz w:val="28"/>
          <w:szCs w:val="28"/>
          <w:rtl/>
          <w:lang w:bidi="ar-EG"/>
          <w14:ligatures w14:val="standardContextual"/>
        </w:rPr>
        <w:t>العمل على دعم خطط العاملين الإستراتيجية المنظمة.</w:t>
      </w:r>
      <w:r w:rsidRPr="00E90944">
        <w:rPr>
          <w:rFonts w:ascii="Sakkal Majalla" w:eastAsia="Calibri" w:hAnsi="Sakkal Majalla" w:cs="Sakkal Majalla"/>
          <w:color w:val="000000" w:themeColor="text1"/>
          <w:kern w:val="2"/>
          <w:sz w:val="28"/>
          <w:szCs w:val="28"/>
          <w:lang w:bidi="ar-EG"/>
          <w14:ligatures w14:val="standardContextual"/>
        </w:rPr>
        <w:t xml:space="preserve"> </w:t>
      </w:r>
      <w:proofErr w:type="spellStart"/>
      <w:r w:rsidRPr="00E90944">
        <w:rPr>
          <w:rFonts w:ascii="Sakkal Majalla" w:eastAsia="Calibri" w:hAnsi="Sakkal Majalla" w:cs="Sakkal Majalla"/>
          <w:color w:val="000000" w:themeColor="text1"/>
          <w:kern w:val="2"/>
          <w:sz w:val="28"/>
          <w:szCs w:val="28"/>
          <w:lang w:bidi="ar-EG"/>
          <w14:ligatures w14:val="standardContextual"/>
        </w:rPr>
        <w:t>Zaatout</w:t>
      </w:r>
      <w:proofErr w:type="spellEnd"/>
      <w:r w:rsidRPr="00E90944">
        <w:rPr>
          <w:rFonts w:ascii="Sakkal Majalla" w:eastAsia="Calibri" w:hAnsi="Sakkal Majalla" w:cs="Sakkal Majalla"/>
          <w:color w:val="000000" w:themeColor="text1"/>
          <w:kern w:val="2"/>
          <w:sz w:val="28"/>
          <w:szCs w:val="28"/>
          <w:lang w:bidi="ar-EG"/>
          <w14:ligatures w14:val="standardContextual"/>
        </w:rPr>
        <w:t>, 2023)</w:t>
      </w:r>
      <w:r w:rsidRPr="00E90944">
        <w:rPr>
          <w:rFonts w:ascii="Sakkal Majalla" w:eastAsia="Calibri" w:hAnsi="Sakkal Majalla" w:cs="Sakkal Majalla"/>
          <w:color w:val="000000" w:themeColor="text1"/>
          <w:kern w:val="2"/>
          <w:sz w:val="28"/>
          <w:szCs w:val="28"/>
          <w:rtl/>
          <w:lang w:bidi="ar-EG"/>
          <w14:ligatures w14:val="standardContextual"/>
        </w:rPr>
        <w:t>)</w:t>
      </w:r>
    </w:p>
    <w:p w14:paraId="08CED8E1" w14:textId="77777777" w:rsidR="00E17251" w:rsidRPr="00E90944" w:rsidRDefault="00E17251" w:rsidP="00875DDD">
      <w:pPr>
        <w:numPr>
          <w:ilvl w:val="0"/>
          <w:numId w:val="19"/>
        </w:numPr>
        <w:ind w:left="450"/>
        <w:rPr>
          <w:rFonts w:ascii="Sakkal Majalla" w:eastAsia="Calibri" w:hAnsi="Sakkal Majalla" w:cs="Sakkal Majalla"/>
          <w:color w:val="000000" w:themeColor="text1"/>
          <w:kern w:val="2"/>
          <w:sz w:val="28"/>
          <w:szCs w:val="28"/>
          <w:lang w:bidi="ar-EG"/>
          <w14:ligatures w14:val="standardContextual"/>
        </w:rPr>
      </w:pPr>
      <w:r w:rsidRPr="00E90944">
        <w:rPr>
          <w:rFonts w:ascii="Sakkal Majalla" w:eastAsia="Calibri" w:hAnsi="Sakkal Majalla" w:cs="Sakkal Majalla"/>
          <w:color w:val="000000" w:themeColor="text1"/>
          <w:kern w:val="2"/>
          <w:sz w:val="28"/>
          <w:szCs w:val="28"/>
          <w:rtl/>
          <w:lang w:bidi="ar-EG"/>
          <w14:ligatures w14:val="standardContextual"/>
        </w:rPr>
        <w:t>القيام بتطوير معرفة العاملين وقدراتهم.</w:t>
      </w:r>
      <w:r w:rsidRPr="00E90944">
        <w:rPr>
          <w:rFonts w:ascii="Sakkal Majalla" w:eastAsia="Calibri" w:hAnsi="Sakkal Majalla" w:cs="Sakkal Majalla"/>
          <w:color w:val="000000" w:themeColor="text1"/>
          <w:kern w:val="2"/>
          <w:sz w:val="28"/>
          <w:szCs w:val="28"/>
          <w:lang w:bidi="ar-EG"/>
          <w14:ligatures w14:val="standardContextual"/>
        </w:rPr>
        <w:t xml:space="preserve"> </w:t>
      </w:r>
      <w:proofErr w:type="spellStart"/>
      <w:r w:rsidRPr="00E90944">
        <w:rPr>
          <w:rFonts w:ascii="Sakkal Majalla" w:eastAsia="Calibri" w:hAnsi="Sakkal Majalla" w:cs="Sakkal Majalla"/>
          <w:color w:val="000000" w:themeColor="text1"/>
          <w:kern w:val="2"/>
          <w:sz w:val="28"/>
          <w:szCs w:val="28"/>
          <w:lang w:bidi="ar-EG"/>
          <w14:ligatures w14:val="standardContextual"/>
        </w:rPr>
        <w:t>Khairan</w:t>
      </w:r>
      <w:proofErr w:type="spellEnd"/>
      <w:r w:rsidRPr="00E90944">
        <w:rPr>
          <w:rFonts w:ascii="Sakkal Majalla" w:eastAsia="Calibri" w:hAnsi="Sakkal Majalla" w:cs="Sakkal Majalla"/>
          <w:color w:val="000000" w:themeColor="text1"/>
          <w:kern w:val="2"/>
          <w:sz w:val="28"/>
          <w:szCs w:val="28"/>
          <w:lang w:bidi="ar-EG"/>
          <w14:ligatures w14:val="standardContextual"/>
        </w:rPr>
        <w:t>, 2022)</w:t>
      </w:r>
      <w:r w:rsidRPr="00E90944">
        <w:rPr>
          <w:rFonts w:ascii="Sakkal Majalla" w:eastAsia="Calibri" w:hAnsi="Sakkal Majalla" w:cs="Sakkal Majalla"/>
          <w:color w:val="000000" w:themeColor="text1"/>
          <w:kern w:val="2"/>
          <w:sz w:val="28"/>
          <w:szCs w:val="28"/>
          <w:rtl/>
          <w:lang w:bidi="ar-EG"/>
          <w14:ligatures w14:val="standardContextual"/>
        </w:rPr>
        <w:t>)</w:t>
      </w:r>
    </w:p>
    <w:p w14:paraId="0262F80C" w14:textId="77777777" w:rsidR="00E17251" w:rsidRPr="00E90944" w:rsidRDefault="00E17251" w:rsidP="00875DDD">
      <w:pPr>
        <w:numPr>
          <w:ilvl w:val="0"/>
          <w:numId w:val="15"/>
        </w:numPr>
        <w:ind w:left="450"/>
        <w:rPr>
          <w:rFonts w:ascii="Sakkal Majalla" w:eastAsia="Calibri" w:hAnsi="Sakkal Majalla" w:cs="Sakkal Majalla"/>
          <w:color w:val="000000" w:themeColor="text1"/>
          <w:kern w:val="2"/>
          <w:sz w:val="28"/>
          <w:szCs w:val="28"/>
          <w:lang w:bidi="ar-EG"/>
          <w14:ligatures w14:val="standardContextual"/>
        </w:rPr>
      </w:pPr>
      <w:r w:rsidRPr="00E90944">
        <w:rPr>
          <w:rFonts w:ascii="Sakkal Majalla" w:eastAsia="Calibri" w:hAnsi="Sakkal Majalla" w:cs="Sakkal Majalla"/>
          <w:color w:val="000000" w:themeColor="text1"/>
          <w:kern w:val="2"/>
          <w:sz w:val="28"/>
          <w:szCs w:val="28"/>
          <w:rtl/>
          <w:lang w:bidi="ar-EG"/>
          <w14:ligatures w14:val="standardContextual"/>
        </w:rPr>
        <w:t xml:space="preserve">مواءمة العاملين وتمكينهم وإشراكهم </w:t>
      </w:r>
      <w:proofErr w:type="spellStart"/>
      <w:r w:rsidRPr="00E90944">
        <w:rPr>
          <w:rFonts w:ascii="Sakkal Majalla" w:eastAsia="Calibri" w:hAnsi="Sakkal Majalla" w:cs="Sakkal Majalla"/>
          <w:color w:val="000000" w:themeColor="text1"/>
          <w:kern w:val="2"/>
          <w:sz w:val="28"/>
          <w:szCs w:val="28"/>
          <w:rtl/>
          <w:lang w:bidi="ar-EG"/>
          <w14:ligatures w14:val="standardContextual"/>
        </w:rPr>
        <w:t>بإتخاذ</w:t>
      </w:r>
      <w:proofErr w:type="spellEnd"/>
      <w:r w:rsidRPr="00E90944">
        <w:rPr>
          <w:rFonts w:ascii="Sakkal Majalla" w:eastAsia="Calibri" w:hAnsi="Sakkal Majalla" w:cs="Sakkal Majalla"/>
          <w:color w:val="000000" w:themeColor="text1"/>
          <w:kern w:val="2"/>
          <w:sz w:val="28"/>
          <w:szCs w:val="28"/>
          <w:rtl/>
          <w:lang w:bidi="ar-EG"/>
          <w14:ligatures w14:val="standardContextual"/>
        </w:rPr>
        <w:t xml:space="preserve"> القرارات.</w:t>
      </w:r>
      <w:r w:rsidRPr="00E90944">
        <w:rPr>
          <w:rFonts w:ascii="Sakkal Majalla" w:eastAsia="Calibri" w:hAnsi="Sakkal Majalla" w:cs="Sakkal Majalla"/>
          <w:color w:val="000000" w:themeColor="text1"/>
          <w:kern w:val="2"/>
          <w:sz w:val="28"/>
          <w:szCs w:val="28"/>
          <w:lang w:bidi="ar-EG"/>
          <w14:ligatures w14:val="standardContextual"/>
        </w:rPr>
        <w:t xml:space="preserve"> Al-</w:t>
      </w:r>
      <w:proofErr w:type="spellStart"/>
      <w:r w:rsidRPr="00E90944">
        <w:rPr>
          <w:rFonts w:ascii="Sakkal Majalla" w:eastAsia="Calibri" w:hAnsi="Sakkal Majalla" w:cs="Sakkal Majalla"/>
          <w:color w:val="000000" w:themeColor="text1"/>
          <w:kern w:val="2"/>
          <w:sz w:val="28"/>
          <w:szCs w:val="28"/>
          <w:lang w:bidi="ar-EG"/>
          <w14:ligatures w14:val="standardContextual"/>
        </w:rPr>
        <w:t>Qamoul</w:t>
      </w:r>
      <w:proofErr w:type="spellEnd"/>
      <w:r w:rsidRPr="00E90944">
        <w:rPr>
          <w:rFonts w:ascii="Sakkal Majalla" w:eastAsia="Calibri" w:hAnsi="Sakkal Majalla" w:cs="Sakkal Majalla"/>
          <w:color w:val="000000" w:themeColor="text1"/>
          <w:kern w:val="2"/>
          <w:sz w:val="28"/>
          <w:szCs w:val="28"/>
          <w:lang w:bidi="ar-EG"/>
          <w14:ligatures w14:val="standardContextual"/>
        </w:rPr>
        <w:t>, 2023)</w:t>
      </w:r>
      <w:r w:rsidRPr="00E90944">
        <w:rPr>
          <w:rFonts w:ascii="Sakkal Majalla" w:eastAsia="Calibri" w:hAnsi="Sakkal Majalla" w:cs="Sakkal Majalla"/>
          <w:color w:val="000000" w:themeColor="text1"/>
          <w:kern w:val="2"/>
          <w:sz w:val="28"/>
          <w:szCs w:val="28"/>
          <w:rtl/>
          <w:lang w:bidi="ar-EG"/>
          <w14:ligatures w14:val="standardContextual"/>
        </w:rPr>
        <w:t>)</w:t>
      </w:r>
    </w:p>
    <w:p w14:paraId="29D2A2B4" w14:textId="77777777" w:rsidR="00E17251" w:rsidRPr="00E90944" w:rsidRDefault="00E17251" w:rsidP="00875DDD">
      <w:pPr>
        <w:numPr>
          <w:ilvl w:val="0"/>
          <w:numId w:val="15"/>
        </w:numPr>
        <w:ind w:left="450"/>
        <w:rPr>
          <w:rFonts w:ascii="Sakkal Majalla" w:eastAsia="Calibri" w:hAnsi="Sakkal Majalla" w:cs="Sakkal Majalla"/>
          <w:color w:val="000000" w:themeColor="text1"/>
          <w:kern w:val="2"/>
          <w:sz w:val="28"/>
          <w:szCs w:val="28"/>
          <w:lang w:bidi="ar-EG"/>
          <w14:ligatures w14:val="standardContextual"/>
        </w:rPr>
      </w:pPr>
      <w:r w:rsidRPr="00E90944">
        <w:rPr>
          <w:rFonts w:ascii="Sakkal Majalla" w:eastAsia="Calibri" w:hAnsi="Sakkal Majalla" w:cs="Sakkal Majalla"/>
          <w:color w:val="000000" w:themeColor="text1"/>
          <w:kern w:val="2"/>
          <w:sz w:val="28"/>
          <w:szCs w:val="28"/>
          <w:rtl/>
          <w:lang w:bidi="ar-EG"/>
          <w14:ligatures w14:val="standardContextual"/>
        </w:rPr>
        <w:t>الحث على تواصل العاملين بفاعلية في جميع أنحاء المنظمة.</w:t>
      </w:r>
    </w:p>
    <w:p w14:paraId="10B88BAB" w14:textId="77777777" w:rsidR="00E17251" w:rsidRPr="00E90944" w:rsidRDefault="00E17251" w:rsidP="00875DDD">
      <w:pPr>
        <w:numPr>
          <w:ilvl w:val="0"/>
          <w:numId w:val="15"/>
        </w:numPr>
        <w:ind w:left="450"/>
        <w:rPr>
          <w:rFonts w:ascii="Sakkal Majalla" w:eastAsia="Calibri" w:hAnsi="Sakkal Majalla" w:cs="Sakkal Majalla"/>
          <w:color w:val="000000" w:themeColor="text1"/>
          <w:kern w:val="2"/>
          <w:sz w:val="28"/>
          <w:szCs w:val="28"/>
          <w:lang w:bidi="ar-EG"/>
          <w14:ligatures w14:val="standardContextual"/>
        </w:rPr>
      </w:pPr>
      <w:r w:rsidRPr="00E90944">
        <w:rPr>
          <w:rFonts w:ascii="Sakkal Majalla" w:eastAsia="Calibri" w:hAnsi="Sakkal Majalla" w:cs="Sakkal Majalla"/>
          <w:color w:val="000000" w:themeColor="text1"/>
          <w:kern w:val="2"/>
          <w:sz w:val="28"/>
          <w:szCs w:val="28"/>
          <w:rtl/>
          <w:lang w:bidi="ar-EG"/>
          <w14:ligatures w14:val="standardContextual"/>
        </w:rPr>
        <w:t xml:space="preserve">العمل على مكافأة العاملين وتقدير جهودهم </w:t>
      </w:r>
      <w:proofErr w:type="spellStart"/>
      <w:r w:rsidRPr="00E90944">
        <w:rPr>
          <w:rFonts w:ascii="Sakkal Majalla" w:eastAsia="Calibri" w:hAnsi="Sakkal Majalla" w:cs="Sakkal Majalla"/>
          <w:color w:val="000000" w:themeColor="text1"/>
          <w:kern w:val="2"/>
          <w:sz w:val="28"/>
          <w:szCs w:val="28"/>
          <w:rtl/>
          <w:lang w:bidi="ar-EG"/>
          <w14:ligatures w14:val="standardContextual"/>
        </w:rPr>
        <w:t>والإعتناء</w:t>
      </w:r>
      <w:proofErr w:type="spellEnd"/>
      <w:r w:rsidRPr="00E90944">
        <w:rPr>
          <w:rFonts w:ascii="Sakkal Majalla" w:eastAsia="Calibri" w:hAnsi="Sakkal Majalla" w:cs="Sakkal Majalla"/>
          <w:color w:val="000000" w:themeColor="text1"/>
          <w:kern w:val="2"/>
          <w:sz w:val="28"/>
          <w:szCs w:val="28"/>
          <w:rtl/>
          <w:lang w:bidi="ar-EG"/>
          <w14:ligatures w14:val="standardContextual"/>
        </w:rPr>
        <w:t xml:space="preserve"> بهم. (</w:t>
      </w:r>
      <w:proofErr w:type="spellStart"/>
      <w:r w:rsidRPr="00E90944">
        <w:rPr>
          <w:rFonts w:ascii="Sakkal Majalla" w:eastAsia="Calibri" w:hAnsi="Sakkal Majalla" w:cs="Sakkal Majalla"/>
          <w:color w:val="000000" w:themeColor="text1"/>
          <w:kern w:val="2"/>
          <w:sz w:val="28"/>
          <w:szCs w:val="28"/>
          <w:rtl/>
          <w:lang w:bidi="ar-EG"/>
          <w14:ligatures w14:val="standardContextual"/>
        </w:rPr>
        <w:t>بوزقيه</w:t>
      </w:r>
      <w:proofErr w:type="spellEnd"/>
      <w:r w:rsidRPr="00E90944">
        <w:rPr>
          <w:rFonts w:ascii="Sakkal Majalla" w:eastAsia="Calibri" w:hAnsi="Sakkal Majalla" w:cs="Sakkal Majalla"/>
          <w:color w:val="000000" w:themeColor="text1"/>
          <w:kern w:val="2"/>
          <w:sz w:val="28"/>
          <w:szCs w:val="28"/>
          <w:rtl/>
          <w:lang w:bidi="ar-EG"/>
          <w14:ligatures w14:val="standardContextual"/>
        </w:rPr>
        <w:t>، 2024)</w:t>
      </w:r>
    </w:p>
    <w:p w14:paraId="12D2D30D" w14:textId="1D3C4400" w:rsidR="00E17251" w:rsidRPr="00E90944" w:rsidRDefault="00D60DF3" w:rsidP="00D60DF3">
      <w:pPr>
        <w:spacing w:before="100" w:beforeAutospacing="1" w:after="100" w:afterAutospacing="1"/>
        <w:ind w:left="0" w:firstLine="0"/>
        <w:outlineLvl w:val="2"/>
        <w:rPr>
          <w:rFonts w:ascii="Sakkal Majalla" w:eastAsia="Calibri" w:hAnsi="Sakkal Majalla" w:cs="Sakkal Majalla"/>
          <w:b/>
          <w:bCs/>
          <w:color w:val="000000" w:themeColor="text1"/>
          <w:kern w:val="2"/>
          <w:sz w:val="32"/>
          <w:szCs w:val="32"/>
          <w:lang w:bidi="ar-EG"/>
          <w14:ligatures w14:val="standardContextual"/>
        </w:rPr>
      </w:pPr>
      <w:bookmarkStart w:id="30" w:name="_Toc192293405"/>
      <w:proofErr w:type="gramStart"/>
      <w:r w:rsidRPr="00E90944">
        <w:rPr>
          <w:rFonts w:ascii="Sakkal Majalla" w:eastAsia="Calibri" w:hAnsi="Sakkal Majalla" w:cs="Sakkal Majalla" w:hint="cs"/>
          <w:b/>
          <w:bCs/>
          <w:color w:val="000000" w:themeColor="text1"/>
          <w:kern w:val="2"/>
          <w:sz w:val="32"/>
          <w:szCs w:val="32"/>
          <w:rtl/>
          <w:lang w:bidi="ar-EG"/>
          <w14:ligatures w14:val="standardContextual"/>
        </w:rPr>
        <w:t xml:space="preserve">7.1.2 </w:t>
      </w:r>
      <w:r w:rsidR="00E17251" w:rsidRPr="00E90944">
        <w:rPr>
          <w:rFonts w:ascii="Sakkal Majalla" w:eastAsia="Calibri" w:hAnsi="Sakkal Majalla" w:cs="Sakkal Majalla"/>
          <w:b/>
          <w:bCs/>
          <w:color w:val="000000" w:themeColor="text1"/>
          <w:kern w:val="2"/>
          <w:sz w:val="32"/>
          <w:szCs w:val="32"/>
          <w:rtl/>
          <w:lang w:bidi="ar-EG"/>
          <w14:ligatures w14:val="standardContextual"/>
        </w:rPr>
        <w:t xml:space="preserve"> السياسة</w:t>
      </w:r>
      <w:proofErr w:type="gramEnd"/>
      <w:r w:rsidR="00E17251" w:rsidRPr="00E90944">
        <w:rPr>
          <w:rFonts w:ascii="Sakkal Majalla" w:eastAsia="Calibri" w:hAnsi="Sakkal Majalla" w:cs="Sakkal Majalla"/>
          <w:b/>
          <w:bCs/>
          <w:color w:val="000000" w:themeColor="text1"/>
          <w:kern w:val="2"/>
          <w:sz w:val="32"/>
          <w:szCs w:val="32"/>
          <w:rtl/>
          <w:lang w:bidi="ar-EG"/>
          <w14:ligatures w14:val="standardContextual"/>
        </w:rPr>
        <w:t xml:space="preserve"> والإستراتيجية</w:t>
      </w:r>
      <w:bookmarkEnd w:id="30"/>
    </w:p>
    <w:p w14:paraId="2C6E06B8" w14:textId="77777777" w:rsidR="001F764C" w:rsidRPr="00E90944" w:rsidRDefault="00E17251" w:rsidP="00D60DF3">
      <w:pPr>
        <w:numPr>
          <w:ilvl w:val="0"/>
          <w:numId w:val="21"/>
        </w:numPr>
        <w:spacing w:before="100" w:beforeAutospacing="1" w:after="100" w:afterAutospacing="1"/>
        <w:ind w:left="423"/>
        <w:rPr>
          <w:rFonts w:ascii="Sakkal Majalla" w:eastAsia="Calibri" w:hAnsi="Sakkal Majalla" w:cs="Sakkal Majalla"/>
          <w:color w:val="000000" w:themeColor="text1"/>
          <w:kern w:val="2"/>
          <w:sz w:val="28"/>
          <w:szCs w:val="28"/>
          <w:lang w:bidi="ar-EG"/>
          <w14:ligatures w14:val="standardContextual"/>
        </w:rPr>
      </w:pPr>
      <w:r w:rsidRPr="00E90944">
        <w:rPr>
          <w:rFonts w:ascii="Sakkal Majalla" w:eastAsia="Calibri" w:hAnsi="Sakkal Majalla" w:cs="Sakkal Majalla"/>
          <w:color w:val="000000" w:themeColor="text1"/>
          <w:kern w:val="2"/>
          <w:sz w:val="28"/>
          <w:szCs w:val="28"/>
          <w:rtl/>
          <w:lang w:bidi="ar-EG"/>
          <w14:ligatures w14:val="standardContextual"/>
        </w:rPr>
        <w:t>إن القرارات المتعلقة بالجودة تعتبر من القرارات الإستراتيجية حيث تقوم المنظمات بتطبيق رسالتها ورؤيتها من خلال تطوير إستراتيجية تتمحور حول مصالح الأطراف المعنية، ويتم تطوير وتطبيق السياسات والخطط والأهداف والعمليات لتحقيق الإستراتيجية وذلك من خلال:</w:t>
      </w:r>
      <w:r w:rsidR="001F764C" w:rsidRPr="00E90944">
        <w:rPr>
          <w:rFonts w:ascii="Sakkal Majalla" w:eastAsia="Calibri" w:hAnsi="Sakkal Majalla" w:cs="Sakkal Majalla"/>
          <w:color w:val="000000" w:themeColor="text1"/>
          <w:kern w:val="2"/>
          <w:sz w:val="28"/>
          <w:szCs w:val="28"/>
          <w:lang w:bidi="ar-EG"/>
          <w14:ligatures w14:val="standardContextual"/>
        </w:rPr>
        <w:t xml:space="preserve"> Al-</w:t>
      </w:r>
      <w:proofErr w:type="spellStart"/>
      <w:r w:rsidR="001F764C" w:rsidRPr="00E90944">
        <w:rPr>
          <w:rFonts w:ascii="Sakkal Majalla" w:eastAsia="Calibri" w:hAnsi="Sakkal Majalla" w:cs="Sakkal Majalla"/>
          <w:color w:val="000000" w:themeColor="text1"/>
          <w:kern w:val="2"/>
          <w:sz w:val="28"/>
          <w:szCs w:val="28"/>
          <w:lang w:bidi="ar-EG"/>
          <w14:ligatures w14:val="standardContextual"/>
        </w:rPr>
        <w:t>Qamoul</w:t>
      </w:r>
      <w:proofErr w:type="spellEnd"/>
      <w:r w:rsidR="001F764C" w:rsidRPr="00E90944">
        <w:rPr>
          <w:rFonts w:ascii="Sakkal Majalla" w:eastAsia="Calibri" w:hAnsi="Sakkal Majalla" w:cs="Sakkal Majalla"/>
          <w:color w:val="000000" w:themeColor="text1"/>
          <w:kern w:val="2"/>
          <w:sz w:val="28"/>
          <w:szCs w:val="28"/>
          <w:lang w:bidi="ar-EG"/>
          <w14:ligatures w14:val="standardContextual"/>
        </w:rPr>
        <w:t>, 2023)</w:t>
      </w:r>
      <w:r w:rsidR="001F764C" w:rsidRPr="00E90944">
        <w:rPr>
          <w:rFonts w:ascii="Sakkal Majalla" w:eastAsia="Calibri" w:hAnsi="Sakkal Majalla" w:cs="Sakkal Majalla"/>
          <w:color w:val="000000" w:themeColor="text1"/>
          <w:kern w:val="2"/>
          <w:sz w:val="28"/>
          <w:szCs w:val="28"/>
          <w:rtl/>
          <w:lang w:bidi="ar-EG"/>
          <w14:ligatures w14:val="standardContextual"/>
        </w:rPr>
        <w:t>)</w:t>
      </w:r>
    </w:p>
    <w:p w14:paraId="3CB7C1CE" w14:textId="2D86512C" w:rsidR="00E17251" w:rsidRPr="00E90944" w:rsidRDefault="00E17251" w:rsidP="00D60DF3">
      <w:pPr>
        <w:numPr>
          <w:ilvl w:val="0"/>
          <w:numId w:val="16"/>
        </w:numPr>
        <w:spacing w:before="100" w:beforeAutospacing="1" w:after="100" w:afterAutospacing="1"/>
        <w:ind w:left="423"/>
        <w:rPr>
          <w:rFonts w:ascii="Sakkal Majalla" w:eastAsia="Calibri" w:hAnsi="Sakkal Majalla" w:cs="Sakkal Majalla"/>
          <w:color w:val="000000" w:themeColor="text1"/>
          <w:kern w:val="2"/>
          <w:sz w:val="28"/>
          <w:szCs w:val="28"/>
          <w:lang w:bidi="ar-EG"/>
          <w14:ligatures w14:val="standardContextual"/>
        </w:rPr>
      </w:pPr>
      <w:r w:rsidRPr="00E90944">
        <w:rPr>
          <w:rFonts w:ascii="Sakkal Majalla" w:eastAsia="Calibri" w:hAnsi="Sakkal Majalla" w:cs="Sakkal Majalla"/>
          <w:color w:val="000000" w:themeColor="text1"/>
          <w:kern w:val="2"/>
          <w:sz w:val="28"/>
          <w:szCs w:val="28"/>
          <w:rtl/>
          <w:lang w:bidi="ar-EG"/>
          <w14:ligatures w14:val="standardContextual"/>
        </w:rPr>
        <w:lastRenderedPageBreak/>
        <w:t xml:space="preserve">يتم صياغة الإستراتيجية </w:t>
      </w:r>
      <w:proofErr w:type="spellStart"/>
      <w:r w:rsidRPr="00E90944">
        <w:rPr>
          <w:rFonts w:ascii="Sakkal Majalla" w:eastAsia="Calibri" w:hAnsi="Sakkal Majalla" w:cs="Sakkal Majalla"/>
          <w:color w:val="000000" w:themeColor="text1"/>
          <w:kern w:val="2"/>
          <w:sz w:val="28"/>
          <w:szCs w:val="28"/>
          <w:rtl/>
          <w:lang w:bidi="ar-EG"/>
          <w14:ligatures w14:val="standardContextual"/>
        </w:rPr>
        <w:t>بالإعتماد</w:t>
      </w:r>
      <w:proofErr w:type="spellEnd"/>
      <w:r w:rsidRPr="00E90944">
        <w:rPr>
          <w:rFonts w:ascii="Sakkal Majalla" w:eastAsia="Calibri" w:hAnsi="Sakkal Majalla" w:cs="Sakkal Majalla"/>
          <w:color w:val="000000" w:themeColor="text1"/>
          <w:kern w:val="2"/>
          <w:sz w:val="28"/>
          <w:szCs w:val="28"/>
          <w:rtl/>
          <w:lang w:bidi="ar-EG"/>
          <w14:ligatures w14:val="standardContextual"/>
        </w:rPr>
        <w:t xml:space="preserve"> على فهم البيئة الخارجية واحتياجات وتوقعات جميع المعنيين </w:t>
      </w:r>
      <w:proofErr w:type="spellStart"/>
      <w:proofErr w:type="gramStart"/>
      <w:r w:rsidRPr="00E90944">
        <w:rPr>
          <w:rFonts w:ascii="Sakkal Majalla" w:eastAsia="Calibri" w:hAnsi="Sakkal Majalla" w:cs="Sakkal Majalla"/>
          <w:color w:val="000000" w:themeColor="text1"/>
          <w:kern w:val="2"/>
          <w:sz w:val="28"/>
          <w:szCs w:val="28"/>
          <w:rtl/>
          <w:lang w:bidi="ar-EG"/>
          <w14:ligatures w14:val="standardContextual"/>
        </w:rPr>
        <w:t>بالمنظمة.يتم</w:t>
      </w:r>
      <w:proofErr w:type="spellEnd"/>
      <w:proofErr w:type="gramEnd"/>
      <w:r w:rsidRPr="00E90944">
        <w:rPr>
          <w:rFonts w:ascii="Sakkal Majalla" w:eastAsia="Calibri" w:hAnsi="Sakkal Majalla" w:cs="Sakkal Majalla"/>
          <w:color w:val="000000" w:themeColor="text1"/>
          <w:kern w:val="2"/>
          <w:sz w:val="28"/>
          <w:szCs w:val="28"/>
          <w:rtl/>
          <w:lang w:bidi="ar-EG"/>
          <w14:ligatures w14:val="standardContextual"/>
        </w:rPr>
        <w:t xml:space="preserve"> صياغة الإستراتيجية بناء على فهم الأداء الداخلي وإمكانيات المنظمة. </w:t>
      </w:r>
    </w:p>
    <w:p w14:paraId="7092D8F8" w14:textId="285DA1FD" w:rsidR="00E17251" w:rsidRPr="00E90944" w:rsidRDefault="00E17251" w:rsidP="00D60DF3">
      <w:pPr>
        <w:numPr>
          <w:ilvl w:val="0"/>
          <w:numId w:val="16"/>
        </w:numPr>
        <w:spacing w:before="100" w:beforeAutospacing="1" w:after="100" w:afterAutospacing="1"/>
        <w:ind w:left="423"/>
        <w:rPr>
          <w:rFonts w:ascii="Sakkal Majalla" w:eastAsia="Calibri" w:hAnsi="Sakkal Majalla" w:cs="Sakkal Majalla"/>
          <w:color w:val="000000" w:themeColor="text1"/>
          <w:kern w:val="2"/>
          <w:sz w:val="28"/>
          <w:szCs w:val="28"/>
          <w:lang w:bidi="ar-EG"/>
          <w14:ligatures w14:val="standardContextual"/>
        </w:rPr>
      </w:pPr>
      <w:r w:rsidRPr="00E90944">
        <w:rPr>
          <w:rFonts w:ascii="Sakkal Majalla" w:eastAsia="Calibri" w:hAnsi="Sakkal Majalla" w:cs="Sakkal Majalla"/>
          <w:color w:val="000000" w:themeColor="text1"/>
          <w:kern w:val="2"/>
          <w:sz w:val="28"/>
          <w:szCs w:val="28"/>
          <w:rtl/>
          <w:lang w:bidi="ar-EG"/>
          <w14:ligatures w14:val="standardContextual"/>
        </w:rPr>
        <w:t xml:space="preserve">العمل على تطوير الإستراتيجية ومراجعتها وتحديثها بالإضافة إلى السياسات الداعمة لها. </w:t>
      </w:r>
    </w:p>
    <w:p w14:paraId="127B3C33" w14:textId="77777777" w:rsidR="001F764C" w:rsidRPr="00E90944" w:rsidRDefault="00E17251" w:rsidP="00D60DF3">
      <w:pPr>
        <w:numPr>
          <w:ilvl w:val="0"/>
          <w:numId w:val="16"/>
        </w:numPr>
        <w:spacing w:before="100" w:beforeAutospacing="1" w:after="100" w:afterAutospacing="1"/>
        <w:ind w:left="423" w:firstLine="0"/>
        <w:rPr>
          <w:rFonts w:ascii="Sakkal Majalla" w:eastAsia="Calibri" w:hAnsi="Sakkal Majalla" w:cs="Sakkal Majalla"/>
          <w:color w:val="000000" w:themeColor="text1"/>
          <w:kern w:val="2"/>
          <w:sz w:val="28"/>
          <w:szCs w:val="28"/>
          <w:lang w:bidi="ar-EG"/>
          <w14:ligatures w14:val="standardContextual"/>
        </w:rPr>
      </w:pPr>
      <w:r w:rsidRPr="00E90944">
        <w:rPr>
          <w:rFonts w:ascii="Sakkal Majalla" w:eastAsia="Calibri" w:hAnsi="Sakkal Majalla" w:cs="Sakkal Majalla"/>
          <w:color w:val="000000" w:themeColor="text1"/>
          <w:kern w:val="2"/>
          <w:sz w:val="28"/>
          <w:szCs w:val="28"/>
          <w:rtl/>
          <w:lang w:bidi="ar-EG"/>
          <w14:ligatures w14:val="standardContextual"/>
        </w:rPr>
        <w:t xml:space="preserve">يتم تعميم وتطبيق ومتابعة أداء الإستراتيجية والسياسات الداعمة لها. </w:t>
      </w:r>
    </w:p>
    <w:p w14:paraId="620C3E0B" w14:textId="46D5F6FF" w:rsidR="00E17251" w:rsidRPr="00E90944" w:rsidRDefault="00E17251" w:rsidP="00D60DF3">
      <w:pPr>
        <w:pStyle w:val="a3"/>
        <w:numPr>
          <w:ilvl w:val="0"/>
          <w:numId w:val="34"/>
        </w:numPr>
        <w:spacing w:before="100" w:beforeAutospacing="1" w:after="100" w:afterAutospacing="1"/>
        <w:ind w:left="423"/>
        <w:rPr>
          <w:rFonts w:ascii="Sakkal Majalla" w:eastAsia="Calibri" w:hAnsi="Sakkal Majalla" w:cs="Sakkal Majalla"/>
          <w:b/>
          <w:bCs/>
          <w:color w:val="000000" w:themeColor="text1"/>
          <w:kern w:val="2"/>
          <w:sz w:val="28"/>
          <w:szCs w:val="28"/>
          <w:lang w:bidi="ar-EG"/>
          <w14:ligatures w14:val="standardContextual"/>
        </w:rPr>
      </w:pPr>
      <w:r w:rsidRPr="00E90944">
        <w:rPr>
          <w:rFonts w:ascii="Sakkal Majalla" w:eastAsia="Calibri" w:hAnsi="Sakkal Majalla" w:cs="Sakkal Majalla"/>
          <w:b/>
          <w:bCs/>
          <w:color w:val="000000" w:themeColor="text1"/>
          <w:kern w:val="2"/>
          <w:sz w:val="28"/>
          <w:szCs w:val="28"/>
          <w:rtl/>
          <w:lang w:bidi="ar-EG"/>
          <w14:ligatures w14:val="standardContextual"/>
        </w:rPr>
        <w:t>الشراكات والموارد</w:t>
      </w:r>
    </w:p>
    <w:p w14:paraId="0AB518A5" w14:textId="6C6F2015" w:rsidR="00E17251" w:rsidRPr="00E90944" w:rsidRDefault="00E17251" w:rsidP="00F6024F">
      <w:pPr>
        <w:spacing w:before="100" w:beforeAutospacing="1" w:after="100" w:afterAutospacing="1"/>
        <w:ind w:left="0"/>
        <w:rPr>
          <w:rFonts w:ascii="Sakkal Majalla" w:eastAsia="Calibri" w:hAnsi="Sakkal Majalla" w:cs="Sakkal Majalla"/>
          <w:color w:val="000000" w:themeColor="text1"/>
          <w:kern w:val="2"/>
          <w:sz w:val="28"/>
          <w:szCs w:val="28"/>
          <w:rtl/>
          <w:lang w:bidi="ar-EG"/>
          <w14:ligatures w14:val="standardContextual"/>
        </w:rPr>
      </w:pPr>
      <w:r w:rsidRPr="00E90944">
        <w:rPr>
          <w:rFonts w:ascii="Sakkal Majalla" w:eastAsia="Calibri" w:hAnsi="Sakkal Majalla" w:cs="Sakkal Majalla"/>
          <w:color w:val="000000" w:themeColor="text1"/>
          <w:kern w:val="2"/>
          <w:sz w:val="28"/>
          <w:szCs w:val="28"/>
          <w:rtl/>
          <w:lang w:bidi="ar-EG"/>
          <w14:ligatures w14:val="standardContextual"/>
        </w:rPr>
        <w:t>ان استمرار نجاح أي منظمة يعتمد إلى حد كبير على توفير احتياجات ومتطلبات العملاء ومحاولة تنفيذ توقعاتهم، حيث يعتبر رضا العملاء الركيزة الأساسية التي يجب أن تنطلق منها طموحات أي منظمة فتقوم المنظمات المتميزة بتخطيط وإدارة الشراكات الخارجية والموردين والموارد الداخلية من أجل دعم الإستراتيجية والسياسات والتشغيل الفعال للعمليات الخاصة بها، وهي بذلك تضمن الإدارة الفاعلة لتأثيرها البيئي والمجتمعي وذلك من خلال:</w:t>
      </w:r>
      <w:r w:rsidR="001F764C" w:rsidRPr="00E90944">
        <w:rPr>
          <w:rFonts w:ascii="Sakkal Majalla" w:eastAsia="Calibri" w:hAnsi="Sakkal Majalla" w:cs="Sakkal Majalla"/>
          <w:color w:val="000000" w:themeColor="text1"/>
          <w:kern w:val="2"/>
          <w:sz w:val="28"/>
          <w:szCs w:val="28"/>
          <w:lang w:bidi="ar-EG"/>
          <w14:ligatures w14:val="standardContextual"/>
        </w:rPr>
        <w:t xml:space="preserve"> </w:t>
      </w:r>
      <w:proofErr w:type="spellStart"/>
      <w:r w:rsidR="001F764C" w:rsidRPr="00E90944">
        <w:rPr>
          <w:rFonts w:ascii="Sakkal Majalla" w:eastAsia="Calibri" w:hAnsi="Sakkal Majalla" w:cs="Sakkal Majalla"/>
          <w:color w:val="000000" w:themeColor="text1"/>
          <w:kern w:val="2"/>
          <w:sz w:val="28"/>
          <w:szCs w:val="28"/>
          <w:lang w:bidi="ar-EG"/>
          <w14:ligatures w14:val="standardContextual"/>
        </w:rPr>
        <w:t>Khairan</w:t>
      </w:r>
      <w:proofErr w:type="spellEnd"/>
      <w:r w:rsidR="001F764C" w:rsidRPr="00E90944">
        <w:rPr>
          <w:rFonts w:ascii="Sakkal Majalla" w:eastAsia="Calibri" w:hAnsi="Sakkal Majalla" w:cs="Sakkal Majalla"/>
          <w:color w:val="000000" w:themeColor="text1"/>
          <w:kern w:val="2"/>
          <w:sz w:val="28"/>
          <w:szCs w:val="28"/>
          <w:lang w:bidi="ar-EG"/>
          <w14:ligatures w14:val="standardContextual"/>
        </w:rPr>
        <w:t>, 2022)</w:t>
      </w:r>
      <w:r w:rsidR="001F764C" w:rsidRPr="00E90944">
        <w:rPr>
          <w:rFonts w:ascii="Sakkal Majalla" w:eastAsia="Calibri" w:hAnsi="Sakkal Majalla" w:cs="Sakkal Majalla"/>
          <w:color w:val="000000" w:themeColor="text1"/>
          <w:kern w:val="2"/>
          <w:sz w:val="28"/>
          <w:szCs w:val="28"/>
          <w:rtl/>
          <w:lang w:bidi="ar-EG"/>
          <w14:ligatures w14:val="standardContextual"/>
        </w:rPr>
        <w:t>)</w:t>
      </w:r>
    </w:p>
    <w:p w14:paraId="607F33F4" w14:textId="77777777" w:rsidR="00E17251" w:rsidRPr="00E90944" w:rsidRDefault="00E17251" w:rsidP="00F67505">
      <w:pPr>
        <w:numPr>
          <w:ilvl w:val="0"/>
          <w:numId w:val="17"/>
        </w:numPr>
        <w:spacing w:before="100" w:beforeAutospacing="1" w:after="100" w:afterAutospacing="1"/>
        <w:ind w:left="450"/>
        <w:rPr>
          <w:rFonts w:ascii="Sakkal Majalla" w:eastAsia="Calibri" w:hAnsi="Sakkal Majalla" w:cs="Sakkal Majalla"/>
          <w:color w:val="000000" w:themeColor="text1"/>
          <w:kern w:val="2"/>
          <w:sz w:val="28"/>
          <w:szCs w:val="28"/>
          <w:lang w:bidi="ar-EG"/>
          <w14:ligatures w14:val="standardContextual"/>
        </w:rPr>
      </w:pPr>
      <w:r w:rsidRPr="00E90944">
        <w:rPr>
          <w:rFonts w:ascii="Sakkal Majalla" w:eastAsia="Calibri" w:hAnsi="Sakkal Majalla" w:cs="Sakkal Majalla"/>
          <w:color w:val="000000" w:themeColor="text1"/>
          <w:kern w:val="2"/>
          <w:sz w:val="28"/>
          <w:szCs w:val="28"/>
          <w:rtl/>
          <w:lang w:bidi="ar-EG"/>
          <w14:ligatures w14:val="standardContextual"/>
        </w:rPr>
        <w:t>القيام بإدارة الشركاء والموردين لتحقيق منفعة مستدامة.</w:t>
      </w:r>
    </w:p>
    <w:p w14:paraId="0AF8F275" w14:textId="7E2EBEEF" w:rsidR="00E17251" w:rsidRPr="00E90944" w:rsidRDefault="00E17251" w:rsidP="00F67505">
      <w:pPr>
        <w:numPr>
          <w:ilvl w:val="0"/>
          <w:numId w:val="17"/>
        </w:numPr>
        <w:spacing w:before="100" w:beforeAutospacing="1" w:after="100" w:afterAutospacing="1"/>
        <w:ind w:left="450"/>
        <w:rPr>
          <w:rFonts w:ascii="Sakkal Majalla" w:eastAsia="Calibri" w:hAnsi="Sakkal Majalla" w:cs="Sakkal Majalla"/>
          <w:color w:val="000000" w:themeColor="text1"/>
          <w:kern w:val="2"/>
          <w:sz w:val="28"/>
          <w:szCs w:val="28"/>
          <w:lang w:bidi="ar-EG"/>
          <w14:ligatures w14:val="standardContextual"/>
        </w:rPr>
      </w:pPr>
      <w:r w:rsidRPr="00E90944">
        <w:rPr>
          <w:rFonts w:ascii="Sakkal Majalla" w:eastAsia="Calibri" w:hAnsi="Sakkal Majalla" w:cs="Sakkal Majalla"/>
          <w:color w:val="000000" w:themeColor="text1"/>
          <w:kern w:val="2"/>
          <w:sz w:val="28"/>
          <w:szCs w:val="28"/>
          <w:rtl/>
          <w:lang w:bidi="ar-EG"/>
          <w14:ligatures w14:val="standardContextual"/>
        </w:rPr>
        <w:t xml:space="preserve">العمل على إدارة الشؤون المالية بشكل فعال لضمان نجاح مستدام. </w:t>
      </w:r>
    </w:p>
    <w:p w14:paraId="0B7A2BAD" w14:textId="2110F7DF" w:rsidR="00E17251" w:rsidRPr="00E90944" w:rsidRDefault="00E17251" w:rsidP="00F67505">
      <w:pPr>
        <w:numPr>
          <w:ilvl w:val="0"/>
          <w:numId w:val="17"/>
        </w:numPr>
        <w:spacing w:before="100" w:beforeAutospacing="1" w:after="100" w:afterAutospacing="1"/>
        <w:ind w:left="450"/>
        <w:rPr>
          <w:rFonts w:ascii="Sakkal Majalla" w:eastAsia="Calibri" w:hAnsi="Sakkal Majalla" w:cs="Sakkal Majalla"/>
          <w:color w:val="000000" w:themeColor="text1"/>
          <w:kern w:val="2"/>
          <w:sz w:val="28"/>
          <w:szCs w:val="28"/>
          <w:lang w:bidi="ar-EG"/>
          <w14:ligatures w14:val="standardContextual"/>
        </w:rPr>
      </w:pPr>
      <w:r w:rsidRPr="00E90944">
        <w:rPr>
          <w:rFonts w:ascii="Sakkal Majalla" w:eastAsia="Calibri" w:hAnsi="Sakkal Majalla" w:cs="Sakkal Majalla"/>
          <w:color w:val="000000" w:themeColor="text1"/>
          <w:kern w:val="2"/>
          <w:sz w:val="28"/>
          <w:szCs w:val="28"/>
          <w:rtl/>
          <w:lang w:bidi="ar-EG"/>
          <w14:ligatures w14:val="standardContextual"/>
        </w:rPr>
        <w:t>العمل على إدارة المباني والمعدات والمواد والموارد الطبيعية بطريقة مستدامة</w:t>
      </w:r>
      <w:r w:rsidR="001F764C" w:rsidRPr="00E90944">
        <w:rPr>
          <w:rFonts w:ascii="Sakkal Majalla" w:eastAsia="Calibri" w:hAnsi="Sakkal Majalla" w:cs="Sakkal Majalla"/>
          <w:color w:val="000000" w:themeColor="text1"/>
          <w:kern w:val="2"/>
          <w:sz w:val="28"/>
          <w:szCs w:val="28"/>
          <w:rtl/>
          <w:lang w:bidi="ar-EG"/>
          <w14:ligatures w14:val="standardContextual"/>
        </w:rPr>
        <w:t>.</w:t>
      </w:r>
    </w:p>
    <w:p w14:paraId="68EA5606" w14:textId="39D99D2A" w:rsidR="00E17251" w:rsidRPr="00E90944" w:rsidRDefault="00E17251" w:rsidP="00F67505">
      <w:pPr>
        <w:numPr>
          <w:ilvl w:val="0"/>
          <w:numId w:val="17"/>
        </w:numPr>
        <w:spacing w:before="100" w:beforeAutospacing="1" w:after="100" w:afterAutospacing="1"/>
        <w:ind w:left="450"/>
        <w:rPr>
          <w:rFonts w:ascii="Sakkal Majalla" w:eastAsia="Calibri" w:hAnsi="Sakkal Majalla" w:cs="Sakkal Majalla"/>
          <w:color w:val="000000" w:themeColor="text1"/>
          <w:kern w:val="2"/>
          <w:sz w:val="28"/>
          <w:szCs w:val="28"/>
          <w:lang w:bidi="ar-EG"/>
          <w14:ligatures w14:val="standardContextual"/>
        </w:rPr>
      </w:pPr>
      <w:r w:rsidRPr="00E90944">
        <w:rPr>
          <w:rFonts w:ascii="Sakkal Majalla" w:eastAsia="Calibri" w:hAnsi="Sakkal Majalla" w:cs="Sakkal Majalla"/>
          <w:color w:val="000000" w:themeColor="text1"/>
          <w:kern w:val="2"/>
          <w:sz w:val="28"/>
          <w:szCs w:val="28"/>
          <w:rtl/>
          <w:lang w:bidi="ar-EG"/>
          <w14:ligatures w14:val="standardContextual"/>
        </w:rPr>
        <w:t>الحرص على إدارة التقنية لدعم تنفيذ الإستراتيجية.</w:t>
      </w:r>
    </w:p>
    <w:p w14:paraId="00F31DA5" w14:textId="77777777" w:rsidR="00E17251" w:rsidRPr="00E90944" w:rsidRDefault="00E17251" w:rsidP="00F67505">
      <w:pPr>
        <w:numPr>
          <w:ilvl w:val="0"/>
          <w:numId w:val="17"/>
        </w:numPr>
        <w:spacing w:before="100" w:beforeAutospacing="1" w:after="100" w:afterAutospacing="1"/>
        <w:ind w:left="450"/>
        <w:rPr>
          <w:rFonts w:ascii="Sakkal Majalla" w:eastAsia="Calibri" w:hAnsi="Sakkal Majalla" w:cs="Sakkal Majalla"/>
          <w:color w:val="000000" w:themeColor="text1"/>
          <w:kern w:val="2"/>
          <w:sz w:val="28"/>
          <w:szCs w:val="28"/>
          <w:rtl/>
          <w:lang w:bidi="ar-EG"/>
          <w14:ligatures w14:val="standardContextual"/>
        </w:rPr>
      </w:pPr>
      <w:r w:rsidRPr="00E90944">
        <w:rPr>
          <w:rFonts w:ascii="Sakkal Majalla" w:eastAsia="Calibri" w:hAnsi="Sakkal Majalla" w:cs="Sakkal Majalla"/>
          <w:color w:val="000000" w:themeColor="text1"/>
          <w:kern w:val="2"/>
          <w:sz w:val="28"/>
          <w:szCs w:val="28"/>
          <w:rtl/>
          <w:lang w:bidi="ar-EG"/>
          <w14:ligatures w14:val="standardContextual"/>
        </w:rPr>
        <w:t>القيام بإدارة المعلومات والمعرفة لدعم صناعة القرارات بصورة فاعلة وبناء قدرات المنظمة.</w:t>
      </w:r>
    </w:p>
    <w:p w14:paraId="09C4E0EB" w14:textId="77777777" w:rsidR="00E17251" w:rsidRPr="00E90944" w:rsidRDefault="00E17251" w:rsidP="00875DDD">
      <w:pPr>
        <w:pStyle w:val="a3"/>
        <w:numPr>
          <w:ilvl w:val="0"/>
          <w:numId w:val="35"/>
        </w:numPr>
        <w:spacing w:before="100" w:beforeAutospacing="1" w:after="100" w:afterAutospacing="1"/>
        <w:ind w:left="423"/>
        <w:rPr>
          <w:rFonts w:ascii="Sakkal Majalla" w:eastAsia="Calibri" w:hAnsi="Sakkal Majalla" w:cs="Sakkal Majalla"/>
          <w:b/>
          <w:bCs/>
          <w:color w:val="000000" w:themeColor="text1"/>
          <w:kern w:val="2"/>
          <w:sz w:val="28"/>
          <w:szCs w:val="28"/>
          <w:lang w:bidi="ar-EG"/>
          <w14:ligatures w14:val="standardContextual"/>
        </w:rPr>
      </w:pPr>
      <w:r w:rsidRPr="00E90944">
        <w:rPr>
          <w:rFonts w:ascii="Sakkal Majalla" w:eastAsia="Calibri" w:hAnsi="Sakkal Majalla" w:cs="Sakkal Majalla"/>
          <w:b/>
          <w:bCs/>
          <w:color w:val="000000" w:themeColor="text1"/>
          <w:kern w:val="2"/>
          <w:sz w:val="28"/>
          <w:szCs w:val="28"/>
          <w:rtl/>
          <w:lang w:bidi="ar-EG"/>
          <w14:ligatures w14:val="standardContextual"/>
        </w:rPr>
        <w:t>العمليات والمنتجات والخدمات</w:t>
      </w:r>
    </w:p>
    <w:p w14:paraId="373E7F68" w14:textId="77777777" w:rsidR="001F764C" w:rsidRPr="00E90944" w:rsidRDefault="00E17251" w:rsidP="00875DDD">
      <w:pPr>
        <w:numPr>
          <w:ilvl w:val="0"/>
          <w:numId w:val="22"/>
        </w:numPr>
        <w:spacing w:before="100" w:beforeAutospacing="1" w:after="100" w:afterAutospacing="1"/>
        <w:ind w:left="423"/>
        <w:rPr>
          <w:rFonts w:ascii="Sakkal Majalla" w:eastAsia="Calibri" w:hAnsi="Sakkal Majalla" w:cs="Sakkal Majalla"/>
          <w:color w:val="000000" w:themeColor="text1"/>
          <w:kern w:val="2"/>
          <w:sz w:val="28"/>
          <w:szCs w:val="28"/>
          <w:lang w:bidi="ar-EG"/>
          <w14:ligatures w14:val="standardContextual"/>
        </w:rPr>
      </w:pPr>
      <w:r w:rsidRPr="00E90944">
        <w:rPr>
          <w:rFonts w:ascii="Sakkal Majalla" w:eastAsia="Calibri" w:hAnsi="Sakkal Majalla" w:cs="Sakkal Majalla"/>
          <w:color w:val="000000" w:themeColor="text1"/>
          <w:kern w:val="2"/>
          <w:sz w:val="28"/>
          <w:szCs w:val="28"/>
          <w:rtl/>
          <w:lang w:bidi="ar-EG"/>
          <w14:ligatures w14:val="standardContextual"/>
        </w:rPr>
        <w:t>ترتبط عمليات التحسين المستمر بشكل كبير بتحسين المستوى العام للمنظمة، حيث تقوم المنظمات المتميزة بتصميم وإدارة وتحسين عملياتها ومنتجاتها وخدماتها حتى تضيف المزيد من القيمة الصالح المتعاملين والأطراف المعنية الأخرى، وذلك من خلال:</w:t>
      </w:r>
      <w:r w:rsidR="001F764C" w:rsidRPr="00E90944">
        <w:rPr>
          <w:rFonts w:ascii="Sakkal Majalla" w:eastAsia="Calibri" w:hAnsi="Sakkal Majalla" w:cs="Sakkal Majalla"/>
          <w:color w:val="000000" w:themeColor="text1"/>
          <w:kern w:val="2"/>
          <w:sz w:val="28"/>
          <w:szCs w:val="28"/>
          <w:lang w:bidi="ar-EG"/>
          <w14:ligatures w14:val="standardContextual"/>
        </w:rPr>
        <w:t xml:space="preserve"> </w:t>
      </w:r>
      <w:proofErr w:type="spellStart"/>
      <w:r w:rsidR="001F764C" w:rsidRPr="00E90944">
        <w:rPr>
          <w:rFonts w:ascii="Sakkal Majalla" w:eastAsia="Calibri" w:hAnsi="Sakkal Majalla" w:cs="Sakkal Majalla"/>
          <w:color w:val="000000" w:themeColor="text1"/>
          <w:kern w:val="2"/>
          <w:sz w:val="28"/>
          <w:szCs w:val="28"/>
          <w:lang w:bidi="ar-EG"/>
          <w14:ligatures w14:val="standardContextual"/>
        </w:rPr>
        <w:t>Khairan</w:t>
      </w:r>
      <w:proofErr w:type="spellEnd"/>
      <w:r w:rsidR="001F764C" w:rsidRPr="00E90944">
        <w:rPr>
          <w:rFonts w:ascii="Sakkal Majalla" w:eastAsia="Calibri" w:hAnsi="Sakkal Majalla" w:cs="Sakkal Majalla"/>
          <w:color w:val="000000" w:themeColor="text1"/>
          <w:kern w:val="2"/>
          <w:sz w:val="28"/>
          <w:szCs w:val="28"/>
          <w:lang w:bidi="ar-EG"/>
          <w14:ligatures w14:val="standardContextual"/>
        </w:rPr>
        <w:t>, 2022)</w:t>
      </w:r>
      <w:r w:rsidR="001F764C" w:rsidRPr="00E90944">
        <w:rPr>
          <w:rFonts w:ascii="Sakkal Majalla" w:eastAsia="Calibri" w:hAnsi="Sakkal Majalla" w:cs="Sakkal Majalla"/>
          <w:color w:val="000000" w:themeColor="text1"/>
          <w:kern w:val="2"/>
          <w:sz w:val="28"/>
          <w:szCs w:val="28"/>
          <w:rtl/>
          <w:lang w:bidi="ar-EG"/>
          <w14:ligatures w14:val="standardContextual"/>
        </w:rPr>
        <w:t>)</w:t>
      </w:r>
    </w:p>
    <w:p w14:paraId="637FC1E6" w14:textId="77777777" w:rsidR="001F764C" w:rsidRPr="00E90944" w:rsidRDefault="00E17251" w:rsidP="00875DDD">
      <w:pPr>
        <w:numPr>
          <w:ilvl w:val="0"/>
          <w:numId w:val="18"/>
        </w:numPr>
        <w:spacing w:before="100" w:beforeAutospacing="1" w:after="100" w:afterAutospacing="1"/>
        <w:ind w:left="423"/>
        <w:rPr>
          <w:rFonts w:ascii="Sakkal Majalla" w:eastAsia="Calibri" w:hAnsi="Sakkal Majalla" w:cs="Sakkal Majalla"/>
          <w:color w:val="000000" w:themeColor="text1"/>
          <w:kern w:val="2"/>
          <w:sz w:val="28"/>
          <w:szCs w:val="28"/>
          <w:lang w:bidi="ar-EG"/>
          <w14:ligatures w14:val="standardContextual"/>
        </w:rPr>
      </w:pPr>
      <w:r w:rsidRPr="00E90944">
        <w:rPr>
          <w:rFonts w:ascii="Sakkal Majalla" w:eastAsia="Calibri" w:hAnsi="Sakkal Majalla" w:cs="Sakkal Majalla"/>
          <w:color w:val="000000" w:themeColor="text1"/>
          <w:kern w:val="2"/>
          <w:sz w:val="28"/>
          <w:szCs w:val="28"/>
          <w:rtl/>
          <w:lang w:bidi="ar-EG"/>
          <w14:ligatures w14:val="standardContextual"/>
        </w:rPr>
        <w:t>العمل على تصميم العمليات وإدارتها.</w:t>
      </w:r>
    </w:p>
    <w:p w14:paraId="54E5F59B" w14:textId="32D3269E" w:rsidR="00E17251" w:rsidRPr="00E90944" w:rsidRDefault="00E17251" w:rsidP="00875DDD">
      <w:pPr>
        <w:numPr>
          <w:ilvl w:val="0"/>
          <w:numId w:val="18"/>
        </w:numPr>
        <w:spacing w:before="100" w:beforeAutospacing="1" w:after="100" w:afterAutospacing="1"/>
        <w:ind w:left="423"/>
        <w:rPr>
          <w:rFonts w:ascii="Sakkal Majalla" w:eastAsia="Calibri" w:hAnsi="Sakkal Majalla" w:cs="Sakkal Majalla"/>
          <w:color w:val="000000" w:themeColor="text1"/>
          <w:kern w:val="2"/>
          <w:sz w:val="28"/>
          <w:szCs w:val="28"/>
          <w:lang w:bidi="ar-EG"/>
          <w14:ligatures w14:val="standardContextual"/>
        </w:rPr>
      </w:pPr>
      <w:r w:rsidRPr="00E90944">
        <w:rPr>
          <w:rFonts w:ascii="Sakkal Majalla" w:eastAsia="Calibri" w:hAnsi="Sakkal Majalla" w:cs="Sakkal Majalla"/>
          <w:color w:val="000000" w:themeColor="text1"/>
          <w:kern w:val="2"/>
          <w:sz w:val="28"/>
          <w:szCs w:val="28"/>
          <w:rtl/>
          <w:lang w:bidi="ar-EG"/>
          <w14:ligatures w14:val="standardContextual"/>
        </w:rPr>
        <w:lastRenderedPageBreak/>
        <w:t xml:space="preserve">القيام بتطوير المنتجات والخدمات لتحقيق القيمة المثلى لصالح المتعاملين. </w:t>
      </w:r>
    </w:p>
    <w:p w14:paraId="150C2470" w14:textId="5D1DE65D" w:rsidR="00E17251" w:rsidRPr="00E90944" w:rsidRDefault="00E17251" w:rsidP="00875DDD">
      <w:pPr>
        <w:numPr>
          <w:ilvl w:val="0"/>
          <w:numId w:val="18"/>
        </w:numPr>
        <w:spacing w:before="100" w:beforeAutospacing="1" w:after="100" w:afterAutospacing="1"/>
        <w:ind w:left="423"/>
        <w:rPr>
          <w:rFonts w:ascii="Sakkal Majalla" w:eastAsia="Calibri" w:hAnsi="Sakkal Majalla" w:cs="Sakkal Majalla"/>
          <w:color w:val="000000" w:themeColor="text1"/>
          <w:kern w:val="2"/>
          <w:sz w:val="28"/>
          <w:szCs w:val="28"/>
          <w:lang w:bidi="ar-EG"/>
          <w14:ligatures w14:val="standardContextual"/>
        </w:rPr>
      </w:pPr>
      <w:r w:rsidRPr="00E90944">
        <w:rPr>
          <w:rFonts w:ascii="Sakkal Majalla" w:eastAsia="Calibri" w:hAnsi="Sakkal Majalla" w:cs="Sakkal Majalla"/>
          <w:color w:val="000000" w:themeColor="text1"/>
          <w:kern w:val="2"/>
          <w:sz w:val="28"/>
          <w:szCs w:val="28"/>
          <w:rtl/>
          <w:lang w:bidi="ar-EG"/>
          <w14:ligatures w14:val="standardContextual"/>
        </w:rPr>
        <w:t>اتباع أساليب الترويج المناسبة للمنتجات والخدمات وتسويقها بشكل فاعل.</w:t>
      </w:r>
      <w:r w:rsidRPr="00E90944">
        <w:rPr>
          <w:rFonts w:ascii="Sakkal Majalla" w:eastAsia="Calibri" w:hAnsi="Sakkal Majalla" w:cs="Sakkal Majalla"/>
          <w:color w:val="000000" w:themeColor="text1"/>
          <w:kern w:val="2"/>
          <w:sz w:val="28"/>
          <w:szCs w:val="28"/>
          <w:lang w:bidi="ar-EG"/>
          <w14:ligatures w14:val="standardContextual"/>
        </w:rPr>
        <w:t xml:space="preserve"> </w:t>
      </w:r>
    </w:p>
    <w:p w14:paraId="0DDE8A19" w14:textId="5F1B6316" w:rsidR="00E17251" w:rsidRPr="00E90944" w:rsidRDefault="00E17251" w:rsidP="00875DDD">
      <w:pPr>
        <w:numPr>
          <w:ilvl w:val="0"/>
          <w:numId w:val="18"/>
        </w:numPr>
        <w:spacing w:before="100" w:beforeAutospacing="1" w:after="100" w:afterAutospacing="1"/>
        <w:ind w:left="423"/>
        <w:rPr>
          <w:rFonts w:ascii="Sakkal Majalla" w:eastAsia="Calibri" w:hAnsi="Sakkal Majalla" w:cs="Sakkal Majalla"/>
          <w:color w:val="000000" w:themeColor="text1"/>
          <w:kern w:val="2"/>
          <w:sz w:val="28"/>
          <w:szCs w:val="28"/>
          <w:rtl/>
          <w:lang w:bidi="ar-EG"/>
          <w14:ligatures w14:val="standardContextual"/>
        </w:rPr>
      </w:pPr>
      <w:r w:rsidRPr="00E90944">
        <w:rPr>
          <w:rFonts w:ascii="Sakkal Majalla" w:eastAsia="Calibri" w:hAnsi="Sakkal Majalla" w:cs="Sakkal Majalla"/>
          <w:color w:val="000000" w:themeColor="text1"/>
          <w:kern w:val="2"/>
          <w:sz w:val="28"/>
          <w:szCs w:val="28"/>
          <w:rtl/>
          <w:lang w:bidi="ar-EG"/>
          <w14:ligatures w14:val="standardContextual"/>
        </w:rPr>
        <w:t>القيام بإنتاج وتقديم المنتجات والخدمات.</w:t>
      </w:r>
    </w:p>
    <w:p w14:paraId="2D649768" w14:textId="38B53303" w:rsidR="00E17251" w:rsidRPr="00E90944" w:rsidRDefault="00E17251" w:rsidP="00875DDD">
      <w:pPr>
        <w:numPr>
          <w:ilvl w:val="0"/>
          <w:numId w:val="18"/>
        </w:numPr>
        <w:spacing w:before="100" w:beforeAutospacing="1" w:after="100" w:afterAutospacing="1"/>
        <w:ind w:left="450"/>
        <w:rPr>
          <w:rFonts w:ascii="Sakkal Majalla" w:eastAsia="Calibri" w:hAnsi="Sakkal Majalla" w:cs="Sakkal Majalla"/>
          <w:color w:val="000000" w:themeColor="text1"/>
          <w:kern w:val="2"/>
          <w:sz w:val="28"/>
          <w:szCs w:val="28"/>
          <w:lang w:bidi="ar-EG"/>
          <w14:ligatures w14:val="standardContextual"/>
        </w:rPr>
      </w:pPr>
      <w:r w:rsidRPr="00E90944">
        <w:rPr>
          <w:rFonts w:ascii="Sakkal Majalla" w:eastAsia="Calibri" w:hAnsi="Sakkal Majalla" w:cs="Sakkal Majalla"/>
          <w:color w:val="000000" w:themeColor="text1"/>
          <w:kern w:val="2"/>
          <w:sz w:val="28"/>
          <w:szCs w:val="28"/>
          <w:rtl/>
          <w:lang w:bidi="ar-EG"/>
          <w14:ligatures w14:val="standardContextual"/>
        </w:rPr>
        <w:t xml:space="preserve">العمل على إدارة علاقات المتعاملين وتعزيزها. </w:t>
      </w:r>
    </w:p>
    <w:p w14:paraId="0FD773D6" w14:textId="77777777" w:rsidR="00875DDD" w:rsidRDefault="00875DDD">
      <w:pPr>
        <w:spacing w:line="259" w:lineRule="auto"/>
        <w:ind w:hanging="142"/>
        <w:jc w:val="left"/>
        <w:rPr>
          <w:rFonts w:ascii="Sakkal Majalla" w:eastAsia="Calibri" w:hAnsi="Sakkal Majalla" w:cs="Sakkal Majalla"/>
          <w:b/>
          <w:bCs/>
          <w:color w:val="000000" w:themeColor="text1"/>
          <w:kern w:val="2"/>
          <w:sz w:val="36"/>
          <w:szCs w:val="36"/>
          <w:rtl/>
          <w:lang w:bidi="ar-EG"/>
          <w14:ligatures w14:val="standardContextual"/>
        </w:rPr>
      </w:pPr>
      <w:bookmarkStart w:id="31" w:name="_Toc192293406"/>
      <w:r>
        <w:rPr>
          <w:rFonts w:ascii="Sakkal Majalla" w:eastAsia="Calibri" w:hAnsi="Sakkal Majalla" w:cs="Sakkal Majalla"/>
          <w:b/>
          <w:bCs/>
          <w:color w:val="000000" w:themeColor="text1"/>
          <w:kern w:val="2"/>
          <w:sz w:val="36"/>
          <w:szCs w:val="36"/>
          <w:rtl/>
          <w:lang w:bidi="ar-EG"/>
          <w14:ligatures w14:val="standardContextual"/>
        </w:rPr>
        <w:br w:type="page"/>
      </w:r>
    </w:p>
    <w:p w14:paraId="27586E6C" w14:textId="70DCFBD5" w:rsidR="001F764C" w:rsidRPr="00E90944" w:rsidRDefault="001F764C" w:rsidP="00D60DF3">
      <w:pPr>
        <w:spacing w:before="100" w:beforeAutospacing="1" w:after="100" w:afterAutospacing="1"/>
        <w:ind w:left="0" w:firstLine="0"/>
        <w:jc w:val="center"/>
        <w:outlineLvl w:val="1"/>
        <w:rPr>
          <w:rFonts w:ascii="Sakkal Majalla" w:eastAsia="Calibri" w:hAnsi="Sakkal Majalla" w:cs="Sakkal Majalla"/>
          <w:b/>
          <w:bCs/>
          <w:color w:val="000000" w:themeColor="text1"/>
          <w:kern w:val="2"/>
          <w:sz w:val="36"/>
          <w:szCs w:val="36"/>
          <w:rtl/>
          <w:lang w:bidi="ar-EG"/>
          <w14:ligatures w14:val="standardContextual"/>
        </w:rPr>
      </w:pPr>
      <w:r w:rsidRPr="00E90944">
        <w:rPr>
          <w:rFonts w:ascii="Sakkal Majalla" w:eastAsia="Calibri" w:hAnsi="Sakkal Majalla" w:cs="Sakkal Majalla"/>
          <w:b/>
          <w:bCs/>
          <w:color w:val="000000" w:themeColor="text1"/>
          <w:kern w:val="2"/>
          <w:sz w:val="36"/>
          <w:szCs w:val="36"/>
          <w:rtl/>
          <w:lang w:bidi="ar-EG"/>
          <w14:ligatures w14:val="standardContextual"/>
        </w:rPr>
        <w:lastRenderedPageBreak/>
        <w:t xml:space="preserve">المبحث </w:t>
      </w:r>
      <w:proofErr w:type="gramStart"/>
      <w:r w:rsidR="00875DDD" w:rsidRPr="00E90944">
        <w:rPr>
          <w:rFonts w:ascii="Sakkal Majalla" w:eastAsia="Calibri" w:hAnsi="Sakkal Majalla" w:cs="Sakkal Majalla" w:hint="cs"/>
          <w:b/>
          <w:bCs/>
          <w:color w:val="000000" w:themeColor="text1"/>
          <w:kern w:val="2"/>
          <w:sz w:val="36"/>
          <w:szCs w:val="36"/>
          <w:rtl/>
          <w:lang w:bidi="ar-EG"/>
          <w14:ligatures w14:val="standardContextual"/>
        </w:rPr>
        <w:t>الثاني</w:t>
      </w:r>
      <w:r w:rsidRPr="00E90944">
        <w:rPr>
          <w:rFonts w:ascii="Sakkal Majalla" w:eastAsia="Calibri" w:hAnsi="Sakkal Majalla" w:cs="Sakkal Majalla"/>
          <w:b/>
          <w:bCs/>
          <w:color w:val="000000" w:themeColor="text1"/>
          <w:kern w:val="2"/>
          <w:sz w:val="36"/>
          <w:szCs w:val="36"/>
          <w:rtl/>
          <w:lang w:bidi="ar-EG"/>
          <w14:ligatures w14:val="standardContextual"/>
        </w:rPr>
        <w:t xml:space="preserve"> :</w:t>
      </w:r>
      <w:proofErr w:type="gramEnd"/>
      <w:r w:rsidRPr="00E90944">
        <w:rPr>
          <w:rFonts w:ascii="Sakkal Majalla" w:eastAsia="Calibri" w:hAnsi="Sakkal Majalla" w:cs="Sakkal Majalla"/>
          <w:b/>
          <w:bCs/>
          <w:color w:val="000000" w:themeColor="text1"/>
          <w:kern w:val="2"/>
          <w:sz w:val="36"/>
          <w:szCs w:val="36"/>
          <w:rtl/>
          <w:lang w:bidi="ar-EG"/>
          <w14:ligatures w14:val="standardContextual"/>
        </w:rPr>
        <w:t xml:space="preserve"> الإنتاجية</w:t>
      </w:r>
      <w:bookmarkEnd w:id="31"/>
    </w:p>
    <w:p w14:paraId="3BA69F61" w14:textId="07425FA4" w:rsidR="00B467B0" w:rsidRPr="00E90944" w:rsidRDefault="00D60DF3" w:rsidP="00D60DF3">
      <w:pPr>
        <w:spacing w:before="100" w:beforeAutospacing="1" w:after="100" w:afterAutospacing="1"/>
        <w:ind w:left="0" w:firstLine="0"/>
        <w:outlineLvl w:val="2"/>
        <w:rPr>
          <w:rFonts w:ascii="Sakkal Majalla" w:hAnsi="Sakkal Majalla" w:cs="Sakkal Majalla"/>
          <w:b/>
          <w:bCs/>
          <w:color w:val="000000" w:themeColor="text1"/>
          <w:sz w:val="32"/>
          <w:szCs w:val="32"/>
          <w:rtl/>
        </w:rPr>
      </w:pPr>
      <w:bookmarkStart w:id="32" w:name="_Toc192293407"/>
      <w:r w:rsidRPr="00E90944">
        <w:rPr>
          <w:rFonts w:ascii="Sakkal Majalla" w:hAnsi="Sakkal Majalla" w:cs="Sakkal Majalla" w:hint="cs"/>
          <w:b/>
          <w:bCs/>
          <w:color w:val="000000" w:themeColor="text1"/>
          <w:sz w:val="32"/>
          <w:szCs w:val="32"/>
          <w:rtl/>
        </w:rPr>
        <w:t xml:space="preserve">1.2.2 </w:t>
      </w:r>
      <w:r w:rsidR="00B467B0" w:rsidRPr="00E90944">
        <w:rPr>
          <w:rFonts w:ascii="Sakkal Majalla" w:hAnsi="Sakkal Majalla" w:cs="Sakkal Majalla"/>
          <w:b/>
          <w:bCs/>
          <w:color w:val="000000" w:themeColor="text1"/>
          <w:sz w:val="32"/>
          <w:szCs w:val="32"/>
          <w:rtl/>
        </w:rPr>
        <w:t>مفهوم الإنتاجية</w:t>
      </w:r>
      <w:bookmarkEnd w:id="32"/>
    </w:p>
    <w:p w14:paraId="76E7B313" w14:textId="77777777" w:rsidR="00E55BE4" w:rsidRPr="00E90944" w:rsidRDefault="00B467B0" w:rsidP="00D60DF3">
      <w:pPr>
        <w:spacing w:before="100" w:beforeAutospacing="1" w:after="100" w:afterAutospacing="1"/>
        <w:ind w:left="0" w:firstLine="706"/>
        <w:rPr>
          <w:rFonts w:ascii="Sakkal Majalla" w:hAnsi="Sakkal Majalla" w:cs="Sakkal Majalla"/>
          <w:color w:val="000000" w:themeColor="text1"/>
          <w:sz w:val="28"/>
          <w:szCs w:val="28"/>
          <w:rtl/>
        </w:rPr>
      </w:pPr>
      <w:r w:rsidRPr="00E90944">
        <w:rPr>
          <w:rFonts w:ascii="Sakkal Majalla" w:hAnsi="Sakkal Majalla" w:cs="Sakkal Majalla"/>
          <w:color w:val="000000" w:themeColor="text1"/>
          <w:sz w:val="28"/>
          <w:szCs w:val="28"/>
          <w:rtl/>
        </w:rPr>
        <w:t>تم طرح مصطلح الإنتاجية أول مرة في القرن السادس عشر من قبل العالم الفرنسي (</w:t>
      </w:r>
      <w:r w:rsidRPr="00E90944">
        <w:rPr>
          <w:rFonts w:ascii="Sakkal Majalla" w:hAnsi="Sakkal Majalla" w:cs="Sakkal Majalla"/>
          <w:color w:val="000000" w:themeColor="text1"/>
          <w:sz w:val="28"/>
          <w:szCs w:val="28"/>
        </w:rPr>
        <w:t>Quesnay François</w:t>
      </w:r>
      <w:r w:rsidRPr="00E90944">
        <w:rPr>
          <w:rFonts w:ascii="Sakkal Majalla" w:hAnsi="Sakkal Majalla" w:cs="Sakkal Majalla"/>
          <w:color w:val="000000" w:themeColor="text1"/>
          <w:sz w:val="28"/>
          <w:szCs w:val="28"/>
          <w:rtl/>
        </w:rPr>
        <w:t xml:space="preserve"> في عام 1766 وهو عالم الرياضات والاقتصاد، الذي انتمى إلى المدرسة </w:t>
      </w:r>
      <w:proofErr w:type="spellStart"/>
      <w:r w:rsidRPr="00E90944">
        <w:rPr>
          <w:rFonts w:ascii="Sakkal Majalla" w:hAnsi="Sakkal Majalla" w:cs="Sakkal Majalla"/>
          <w:color w:val="000000" w:themeColor="text1"/>
          <w:sz w:val="28"/>
          <w:szCs w:val="28"/>
          <w:rtl/>
        </w:rPr>
        <w:t>الفيزيوقراطية</w:t>
      </w:r>
      <w:proofErr w:type="spellEnd"/>
      <w:r w:rsidRPr="00E90944">
        <w:rPr>
          <w:rFonts w:ascii="Sakkal Majalla" w:hAnsi="Sakkal Majalla" w:cs="Sakkal Majalla"/>
          <w:color w:val="000000" w:themeColor="text1"/>
          <w:sz w:val="28"/>
          <w:szCs w:val="28"/>
          <w:rtl/>
        </w:rPr>
        <w:t xml:space="preserve">، إذ يرى بان الحكومة الراغبة بزيادة إنتاجيتها عليها اتباع الجدول الاقتصادي، وفي بدايات القرن التاسع عشر اقترح كل من </w:t>
      </w:r>
      <w:r w:rsidRPr="00E90944">
        <w:rPr>
          <w:rFonts w:ascii="Sakkal Majalla" w:hAnsi="Sakkal Majalla" w:cs="Sakkal Majalla"/>
          <w:color w:val="000000" w:themeColor="text1"/>
          <w:sz w:val="28"/>
          <w:szCs w:val="28"/>
        </w:rPr>
        <w:t>Gilbert</w:t>
      </w:r>
      <w:r w:rsidRPr="00E90944">
        <w:rPr>
          <w:rFonts w:ascii="Sakkal Majalla" w:hAnsi="Sakkal Majalla" w:cs="Sakkal Majalla"/>
          <w:color w:val="000000" w:themeColor="text1"/>
          <w:sz w:val="28"/>
          <w:szCs w:val="28"/>
          <w:rtl/>
        </w:rPr>
        <w:t xml:space="preserve">) دراسات حول تقسيم العمل </w:t>
      </w:r>
      <w:proofErr w:type="spellStart"/>
      <w:r w:rsidRPr="00E90944">
        <w:rPr>
          <w:rFonts w:ascii="Sakkal Majalla" w:hAnsi="Sakkal Majalla" w:cs="Sakkal Majalla"/>
          <w:color w:val="000000" w:themeColor="text1"/>
          <w:sz w:val="28"/>
          <w:szCs w:val="28"/>
        </w:rPr>
        <w:t>Venislo</w:t>
      </w:r>
      <w:proofErr w:type="spellEnd"/>
      <w:r w:rsidR="00E55BE4" w:rsidRPr="00E90944">
        <w:rPr>
          <w:rFonts w:ascii="Sakkal Majalla" w:hAnsi="Sakkal Majalla" w:cs="Sakkal Majalla"/>
          <w:color w:val="000000" w:themeColor="text1"/>
          <w:sz w:val="28"/>
          <w:szCs w:val="28"/>
        </w:rPr>
        <w:t xml:space="preserve"> (</w:t>
      </w:r>
      <w:proofErr w:type="spellStart"/>
      <w:r w:rsidR="00E55BE4" w:rsidRPr="00E90944">
        <w:rPr>
          <w:rFonts w:ascii="Sakkal Majalla" w:hAnsi="Sakkal Majalla" w:cs="Sakkal Majalla"/>
          <w:color w:val="000000" w:themeColor="text1"/>
          <w:sz w:val="28"/>
          <w:szCs w:val="28"/>
        </w:rPr>
        <w:t>Revutska</w:t>
      </w:r>
      <w:proofErr w:type="spellEnd"/>
      <w:r w:rsidR="00E55BE4" w:rsidRPr="00E90944">
        <w:rPr>
          <w:rFonts w:ascii="Sakkal Majalla" w:hAnsi="Sakkal Majalla" w:cs="Sakkal Majalla"/>
          <w:color w:val="000000" w:themeColor="text1"/>
          <w:sz w:val="28"/>
          <w:szCs w:val="28"/>
        </w:rPr>
        <w:t xml:space="preserve">, </w:t>
      </w:r>
      <w:proofErr w:type="gramStart"/>
      <w:r w:rsidR="00E55BE4" w:rsidRPr="00E90944">
        <w:rPr>
          <w:rFonts w:ascii="Sakkal Majalla" w:hAnsi="Sakkal Majalla" w:cs="Sakkal Majalla"/>
          <w:color w:val="000000" w:themeColor="text1"/>
          <w:sz w:val="28"/>
          <w:szCs w:val="28"/>
        </w:rPr>
        <w:t>2023)</w:t>
      </w:r>
      <w:r w:rsidRPr="00E90944">
        <w:rPr>
          <w:rFonts w:ascii="Sakkal Majalla" w:hAnsi="Sakkal Majalla" w:cs="Sakkal Majalla"/>
          <w:color w:val="000000" w:themeColor="text1"/>
          <w:sz w:val="28"/>
          <w:szCs w:val="28"/>
          <w:rtl/>
        </w:rPr>
        <w:t>,</w:t>
      </w:r>
      <w:proofErr w:type="gramEnd"/>
      <w:r w:rsidRPr="00E90944">
        <w:rPr>
          <w:rFonts w:ascii="Sakkal Majalla" w:hAnsi="Sakkal Majalla" w:cs="Sakkal Majalla"/>
          <w:color w:val="000000" w:themeColor="text1"/>
          <w:sz w:val="28"/>
          <w:szCs w:val="28"/>
          <w:rtl/>
        </w:rPr>
        <w:t xml:space="preserve"> وتحديد الوقت القياسي للإنتاج، وعدت الإنتاجية أحد المكونات المهمة للمراقبة والتحليل والأشراف على أداء المنظمة </w:t>
      </w:r>
      <w:r w:rsidR="00E55BE4" w:rsidRPr="00E90944">
        <w:rPr>
          <w:rFonts w:ascii="Sakkal Majalla" w:hAnsi="Sakkal Majalla" w:cs="Sakkal Majalla"/>
          <w:color w:val="000000" w:themeColor="text1"/>
          <w:sz w:val="28"/>
          <w:szCs w:val="28"/>
          <w:rtl/>
        </w:rPr>
        <w:t>(</w:t>
      </w:r>
      <w:proofErr w:type="spellStart"/>
      <w:r w:rsidR="00E55BE4" w:rsidRPr="00E90944">
        <w:rPr>
          <w:rFonts w:ascii="Sakkal Majalla" w:hAnsi="Sakkal Majalla" w:cs="Sakkal Majalla"/>
          <w:color w:val="000000" w:themeColor="text1"/>
          <w:sz w:val="28"/>
          <w:szCs w:val="28"/>
          <w:rtl/>
        </w:rPr>
        <w:t>الزعيرات</w:t>
      </w:r>
      <w:proofErr w:type="spellEnd"/>
      <w:r w:rsidR="00E55BE4" w:rsidRPr="00E90944">
        <w:rPr>
          <w:rFonts w:ascii="Sakkal Majalla" w:hAnsi="Sakkal Majalla" w:cs="Sakkal Majalla"/>
          <w:color w:val="000000" w:themeColor="text1"/>
          <w:sz w:val="28"/>
          <w:szCs w:val="28"/>
          <w:rtl/>
        </w:rPr>
        <w:t xml:space="preserve"> والزعبي، 2022)</w:t>
      </w:r>
    </w:p>
    <w:p w14:paraId="3AF0BD37" w14:textId="10AE3139" w:rsidR="00B467B0" w:rsidRPr="00E90944" w:rsidRDefault="00B467B0" w:rsidP="00D60DF3">
      <w:pPr>
        <w:spacing w:before="100" w:beforeAutospacing="1" w:after="100" w:afterAutospacing="1"/>
        <w:ind w:left="0" w:firstLine="706"/>
        <w:rPr>
          <w:rFonts w:ascii="Sakkal Majalla" w:hAnsi="Sakkal Majalla" w:cs="Sakkal Majalla"/>
          <w:color w:val="000000" w:themeColor="text1"/>
          <w:sz w:val="28"/>
          <w:szCs w:val="28"/>
          <w:rtl/>
        </w:rPr>
      </w:pPr>
      <w:r w:rsidRPr="00E90944">
        <w:rPr>
          <w:rFonts w:ascii="Sakkal Majalla" w:hAnsi="Sakkal Majalla" w:cs="Sakkal Majalla"/>
          <w:color w:val="000000" w:themeColor="text1"/>
          <w:sz w:val="28"/>
          <w:szCs w:val="28"/>
          <w:rtl/>
        </w:rPr>
        <w:t xml:space="preserve">ويشير مصطلح الإنتاجية بشكل عام إلى نسبة المخرجات إلى المدخلات وتشمل </w:t>
      </w:r>
      <w:proofErr w:type="gramStart"/>
      <w:r w:rsidRPr="00E90944">
        <w:rPr>
          <w:rFonts w:ascii="Sakkal Majalla" w:hAnsi="Sakkal Majalla" w:cs="Sakkal Majalla"/>
          <w:color w:val="000000" w:themeColor="text1"/>
          <w:sz w:val="28"/>
          <w:szCs w:val="28"/>
          <w:rtl/>
        </w:rPr>
        <w:t>المدخلات ،</w:t>
      </w:r>
      <w:proofErr w:type="gramEnd"/>
      <w:r w:rsidRPr="00E90944">
        <w:rPr>
          <w:rFonts w:ascii="Sakkal Majalla" w:hAnsi="Sakkal Majalla" w:cs="Sakkal Majalla"/>
          <w:color w:val="000000" w:themeColor="text1"/>
          <w:sz w:val="28"/>
          <w:szCs w:val="28"/>
          <w:rtl/>
        </w:rPr>
        <w:t xml:space="preserve"> ساعات العمل أو تكلفتها ، وتكاليف الإنتاج وتكاليف الآلات والمعدات، بينما تشتمل المخرجات على المبيعات، الدخل، الحصة السوقية، وعلى الرغم من أن مفهوم الإنتاجية قد يختلف باختلاف نوعية النشاط، إلا انه يظل دائما على علاقة بين قيمة او كمية الموارد المستخدمة في الإنتاج. كما تعني المقارنة بين النتائج المتحققة وبين العناصر المستخدمة لتحقيق تلك النتائج. وهي بذلك مؤشر يصور مدى كفاءة تحويل المدخلات إلى مخرجات تتجسد بصيغة سلع وخدمات </w:t>
      </w:r>
      <w:r w:rsidR="00E55BE4" w:rsidRPr="00E90944">
        <w:rPr>
          <w:rFonts w:ascii="Sakkal Majalla" w:hAnsi="Sakkal Majalla" w:cs="Sakkal Majalla"/>
          <w:color w:val="000000" w:themeColor="text1"/>
          <w:sz w:val="28"/>
          <w:szCs w:val="28"/>
          <w:rtl/>
        </w:rPr>
        <w:t xml:space="preserve">(إدريس </w:t>
      </w:r>
      <w:proofErr w:type="gramStart"/>
      <w:r w:rsidR="00E55BE4" w:rsidRPr="00E90944">
        <w:rPr>
          <w:rFonts w:ascii="Sakkal Majalla" w:hAnsi="Sakkal Majalla" w:cs="Sakkal Majalla"/>
          <w:color w:val="000000" w:themeColor="text1"/>
          <w:sz w:val="28"/>
          <w:szCs w:val="28"/>
          <w:rtl/>
        </w:rPr>
        <w:t>وعبدالرحمن</w:t>
      </w:r>
      <w:proofErr w:type="gramEnd"/>
      <w:r w:rsidR="00E55BE4" w:rsidRPr="00E90944">
        <w:rPr>
          <w:rFonts w:ascii="Sakkal Majalla" w:hAnsi="Sakkal Majalla" w:cs="Sakkal Majalla"/>
          <w:color w:val="000000" w:themeColor="text1"/>
          <w:sz w:val="28"/>
          <w:szCs w:val="28"/>
          <w:rtl/>
        </w:rPr>
        <w:t>، 2021)</w:t>
      </w:r>
    </w:p>
    <w:p w14:paraId="5E70798C" w14:textId="69B76035" w:rsidR="00B467B0" w:rsidRPr="00E90944" w:rsidRDefault="00B467B0" w:rsidP="00D60DF3">
      <w:pPr>
        <w:spacing w:before="100" w:beforeAutospacing="1" w:after="100" w:afterAutospacing="1"/>
        <w:ind w:left="0" w:firstLine="706"/>
        <w:rPr>
          <w:rFonts w:ascii="Sakkal Majalla" w:hAnsi="Sakkal Majalla" w:cs="Sakkal Majalla"/>
          <w:color w:val="000000" w:themeColor="text1"/>
          <w:sz w:val="28"/>
          <w:szCs w:val="28"/>
          <w:rtl/>
        </w:rPr>
      </w:pPr>
      <w:r w:rsidRPr="00E90944">
        <w:rPr>
          <w:rFonts w:ascii="Sakkal Majalla" w:hAnsi="Sakkal Majalla" w:cs="Sakkal Majalla"/>
          <w:color w:val="000000" w:themeColor="text1"/>
          <w:sz w:val="28"/>
          <w:szCs w:val="28"/>
          <w:rtl/>
        </w:rPr>
        <w:t xml:space="preserve">بشكل أوسع تعرف الإنتاجية على أنها طريقة لقياس فاعلية استخدام المصادر من قبل الأفراد والمكائن والمنظمات والمجتمعات. وعلى كل من هذه العناصر أن يحدد وبشكل دوري الوسائل أو المصادر اللازمة لتحسين الإنتاجية، ومن لا يستطيع فإنه يفشل. وبالنسبة للأفراد فإن هذا يعني إعادة التدريب أو التقاعد، وللمكائن فان هذا يعني إعادة التصميم أو الاستغناء عن الماكنة. أما بالنسبة للشركات فإن هذا يعني إعادة الهيكلة أو الخروج من عالم الأعمال، ويعرف </w:t>
      </w:r>
      <w:proofErr w:type="gramStart"/>
      <w:r w:rsidRPr="00E90944">
        <w:rPr>
          <w:rFonts w:ascii="Sakkal Majalla" w:hAnsi="Sakkal Majalla" w:cs="Sakkal Majalla"/>
          <w:color w:val="000000" w:themeColor="text1"/>
          <w:sz w:val="28"/>
          <w:szCs w:val="28"/>
          <w:rtl/>
        </w:rPr>
        <w:t>الإنتاج )</w:t>
      </w:r>
      <w:proofErr w:type="gramEnd"/>
      <w:r w:rsidRPr="00E90944">
        <w:rPr>
          <w:rFonts w:ascii="Sakkal Majalla" w:hAnsi="Sakkal Majalla" w:cs="Sakkal Majalla"/>
          <w:color w:val="000000" w:themeColor="text1"/>
          <w:sz w:val="28"/>
          <w:szCs w:val="28"/>
          <w:rtl/>
        </w:rPr>
        <w:t xml:space="preserve"> </w:t>
      </w:r>
      <w:r w:rsidRPr="00E90944">
        <w:rPr>
          <w:rFonts w:ascii="Sakkal Majalla" w:hAnsi="Sakkal Majalla" w:cs="Sakkal Majalla"/>
          <w:color w:val="000000" w:themeColor="text1"/>
          <w:sz w:val="28"/>
          <w:szCs w:val="28"/>
        </w:rPr>
        <w:t>Production</w:t>
      </w:r>
      <w:r w:rsidRPr="00E90944">
        <w:rPr>
          <w:rFonts w:ascii="Sakkal Majalla" w:hAnsi="Sakkal Majalla" w:cs="Sakkal Majalla"/>
          <w:color w:val="000000" w:themeColor="text1"/>
          <w:sz w:val="28"/>
          <w:szCs w:val="28"/>
          <w:rtl/>
        </w:rPr>
        <w:t>) بأنه النشاط الذي يستهدف تحويل المدخلات إلى سلع أو خدمات، أو إنه حصيلة التكامل بين عناصر الإنتاج المتمثلة بالأرض، الأموال العمال الآلات، لخلق سلع وخدمات.</w:t>
      </w:r>
      <w:r w:rsidR="00E55BE4" w:rsidRPr="00E90944">
        <w:rPr>
          <w:rFonts w:ascii="Sakkal Majalla" w:hAnsi="Sakkal Majalla" w:cs="Sakkal Majalla"/>
          <w:color w:val="000000" w:themeColor="text1"/>
          <w:sz w:val="28"/>
          <w:szCs w:val="28"/>
          <w:rtl/>
        </w:rPr>
        <w:t xml:space="preserve"> (</w:t>
      </w:r>
      <w:proofErr w:type="spellStart"/>
      <w:r w:rsidR="00E55BE4" w:rsidRPr="00E90944">
        <w:rPr>
          <w:rFonts w:ascii="Sakkal Majalla" w:hAnsi="Sakkal Majalla" w:cs="Sakkal Majalla"/>
          <w:color w:val="000000" w:themeColor="text1"/>
          <w:sz w:val="28"/>
          <w:szCs w:val="28"/>
          <w:rtl/>
        </w:rPr>
        <w:t>باسماعيل</w:t>
      </w:r>
      <w:proofErr w:type="spellEnd"/>
      <w:r w:rsidR="00E55BE4" w:rsidRPr="00E90944">
        <w:rPr>
          <w:rFonts w:ascii="Sakkal Majalla" w:hAnsi="Sakkal Majalla" w:cs="Sakkal Majalla"/>
          <w:color w:val="000000" w:themeColor="text1"/>
          <w:sz w:val="28"/>
          <w:szCs w:val="28"/>
          <w:rtl/>
        </w:rPr>
        <w:t xml:space="preserve"> ومبارك، 2022)</w:t>
      </w:r>
    </w:p>
    <w:p w14:paraId="060CF64B" w14:textId="57A8EC2E" w:rsidR="00B467B0" w:rsidRPr="00E90944" w:rsidRDefault="00B467B0" w:rsidP="00D60DF3">
      <w:pPr>
        <w:spacing w:before="100" w:beforeAutospacing="1" w:after="100" w:afterAutospacing="1"/>
        <w:ind w:left="0" w:firstLine="706"/>
        <w:rPr>
          <w:rFonts w:ascii="Sakkal Majalla" w:hAnsi="Sakkal Majalla" w:cs="Sakkal Majalla"/>
          <w:color w:val="000000" w:themeColor="text1"/>
          <w:sz w:val="28"/>
          <w:szCs w:val="28"/>
          <w:rtl/>
        </w:rPr>
      </w:pPr>
      <w:r w:rsidRPr="00E90944">
        <w:rPr>
          <w:rFonts w:ascii="Sakkal Majalla" w:hAnsi="Sakkal Majalla" w:cs="Sakkal Majalla"/>
          <w:color w:val="000000" w:themeColor="text1"/>
          <w:sz w:val="28"/>
          <w:szCs w:val="28"/>
          <w:rtl/>
        </w:rPr>
        <w:lastRenderedPageBreak/>
        <w:t xml:space="preserve">وتعرف الإنتاجية على أنها تحقيق أكبر نسبة من المخرجات من قيمة محددة من عوامل الإنتاج المختلفة، وهي مؤشر يوضح قدرة عناصر الإنتاج المختلفة على تحقيق مستوى معين من المخرجات، قياساً بعوامل الإنتاج التي تم استثمارها للغرض الإنتاجي </w:t>
      </w:r>
      <w:r w:rsidR="00E55BE4" w:rsidRPr="00E90944">
        <w:rPr>
          <w:rFonts w:ascii="Sakkal Majalla" w:hAnsi="Sakkal Majalla" w:cs="Sakkal Majalla"/>
          <w:color w:val="000000" w:themeColor="text1"/>
          <w:sz w:val="28"/>
          <w:szCs w:val="28"/>
          <w:rtl/>
        </w:rPr>
        <w:t>(</w:t>
      </w:r>
      <w:proofErr w:type="gramStart"/>
      <w:r w:rsidR="00E55BE4" w:rsidRPr="00E90944">
        <w:rPr>
          <w:rFonts w:ascii="Sakkal Majalla" w:hAnsi="Sakkal Majalla" w:cs="Sakkal Majalla"/>
          <w:color w:val="000000" w:themeColor="text1"/>
          <w:sz w:val="28"/>
          <w:szCs w:val="28"/>
          <w:rtl/>
        </w:rPr>
        <w:t>عبدالله</w:t>
      </w:r>
      <w:proofErr w:type="gramEnd"/>
      <w:r w:rsidR="00E55BE4" w:rsidRPr="00E90944">
        <w:rPr>
          <w:rFonts w:ascii="Sakkal Majalla" w:hAnsi="Sakkal Majalla" w:cs="Sakkal Majalla"/>
          <w:color w:val="000000" w:themeColor="text1"/>
          <w:sz w:val="28"/>
          <w:szCs w:val="28"/>
          <w:rtl/>
        </w:rPr>
        <w:t xml:space="preserve"> وإسماعيل، 2021)</w:t>
      </w:r>
    </w:p>
    <w:p w14:paraId="70D4D167" w14:textId="0536D6F2" w:rsidR="00B467B0" w:rsidRPr="00E90944" w:rsidRDefault="00B467B0" w:rsidP="00D60DF3">
      <w:pPr>
        <w:spacing w:before="100" w:beforeAutospacing="1" w:after="100" w:afterAutospacing="1"/>
        <w:ind w:left="0" w:firstLine="706"/>
        <w:rPr>
          <w:rFonts w:ascii="Sakkal Majalla" w:hAnsi="Sakkal Majalla" w:cs="Sakkal Majalla"/>
          <w:color w:val="000000" w:themeColor="text1"/>
          <w:sz w:val="28"/>
          <w:szCs w:val="28"/>
          <w:rtl/>
        </w:rPr>
      </w:pPr>
      <w:r w:rsidRPr="00E90944">
        <w:rPr>
          <w:rFonts w:ascii="Sakkal Majalla" w:hAnsi="Sakkal Majalla" w:cs="Sakkal Majalla"/>
          <w:color w:val="000000" w:themeColor="text1"/>
          <w:sz w:val="28"/>
          <w:szCs w:val="28"/>
          <w:rtl/>
        </w:rPr>
        <w:t xml:space="preserve">عرف </w:t>
      </w:r>
      <w:r w:rsidR="00E55BE4" w:rsidRPr="00E90944">
        <w:rPr>
          <w:rFonts w:ascii="Sakkal Majalla" w:hAnsi="Sakkal Majalla" w:cs="Sakkal Majalla"/>
          <w:color w:val="000000" w:themeColor="text1"/>
          <w:sz w:val="28"/>
          <w:szCs w:val="28"/>
          <w:rtl/>
        </w:rPr>
        <w:t xml:space="preserve">(أبو فارة وغنيم، </w:t>
      </w:r>
      <w:proofErr w:type="gramStart"/>
      <w:r w:rsidR="00E55BE4" w:rsidRPr="00E90944">
        <w:rPr>
          <w:rFonts w:ascii="Sakkal Majalla" w:hAnsi="Sakkal Majalla" w:cs="Sakkal Majalla"/>
          <w:color w:val="000000" w:themeColor="text1"/>
          <w:sz w:val="28"/>
          <w:szCs w:val="28"/>
          <w:rtl/>
        </w:rPr>
        <w:t>2022)</w:t>
      </w:r>
      <w:r w:rsidRPr="00E90944">
        <w:rPr>
          <w:rFonts w:ascii="Sakkal Majalla" w:hAnsi="Sakkal Majalla" w:cs="Sakkal Majalla"/>
          <w:color w:val="000000" w:themeColor="text1"/>
          <w:sz w:val="28"/>
          <w:szCs w:val="28"/>
          <w:rtl/>
        </w:rPr>
        <w:t>الإنتاجية</w:t>
      </w:r>
      <w:proofErr w:type="gramEnd"/>
      <w:r w:rsidRPr="00E90944">
        <w:rPr>
          <w:rFonts w:ascii="Sakkal Majalla" w:hAnsi="Sakkal Majalla" w:cs="Sakkal Majalla"/>
          <w:color w:val="000000" w:themeColor="text1"/>
          <w:sz w:val="28"/>
          <w:szCs w:val="28"/>
          <w:rtl/>
        </w:rPr>
        <w:t xml:space="preserve"> بأنها : إمكانية إنتاج قدر من السلع أو الخدمات بذات الجودة أو أفضل بوحدات أقل من عوامل الإنتاج في فترة زمنية محدودة. أي العالقة بين كمية السلع والخدمات التي ينتجها الاقتصاد وكمية العمل ورؤوس الأموال والموارد المادية التي تستخدم لإنتاج هذه السلع والخدمات في فترة زمنية محدودة.</w:t>
      </w:r>
    </w:p>
    <w:p w14:paraId="3AF8E939" w14:textId="06A96AF3" w:rsidR="00B467B0" w:rsidRPr="00E90944" w:rsidRDefault="00B467B0" w:rsidP="00D60DF3">
      <w:pPr>
        <w:spacing w:before="100" w:beforeAutospacing="1" w:after="100" w:afterAutospacing="1"/>
        <w:ind w:left="0" w:firstLine="706"/>
        <w:rPr>
          <w:rFonts w:ascii="Sakkal Majalla" w:hAnsi="Sakkal Majalla" w:cs="Sakkal Majalla"/>
          <w:color w:val="000000" w:themeColor="text1"/>
          <w:sz w:val="28"/>
          <w:szCs w:val="28"/>
          <w:rtl/>
        </w:rPr>
      </w:pPr>
      <w:r w:rsidRPr="00E90944">
        <w:rPr>
          <w:rFonts w:ascii="Sakkal Majalla" w:hAnsi="Sakkal Majalla" w:cs="Sakkal Majalla"/>
          <w:color w:val="000000" w:themeColor="text1"/>
          <w:sz w:val="28"/>
          <w:szCs w:val="28"/>
          <w:rtl/>
        </w:rPr>
        <w:t xml:space="preserve">وتعرف الإنتاجية على </w:t>
      </w:r>
      <w:proofErr w:type="gramStart"/>
      <w:r w:rsidRPr="00E90944">
        <w:rPr>
          <w:rFonts w:ascii="Sakkal Majalla" w:hAnsi="Sakkal Majalla" w:cs="Sakkal Majalla"/>
          <w:color w:val="000000" w:themeColor="text1"/>
          <w:sz w:val="28"/>
          <w:szCs w:val="28"/>
          <w:rtl/>
        </w:rPr>
        <w:t>أنها :</w:t>
      </w:r>
      <w:proofErr w:type="gramEnd"/>
      <w:r w:rsidRPr="00E90944">
        <w:rPr>
          <w:rFonts w:ascii="Sakkal Majalla" w:hAnsi="Sakkal Majalla" w:cs="Sakkal Majalla"/>
          <w:color w:val="000000" w:themeColor="text1"/>
          <w:sz w:val="28"/>
          <w:szCs w:val="28"/>
          <w:rtl/>
        </w:rPr>
        <w:t xml:space="preserve"> الاستعمال الكفء للموارد من قوى بشرية، معدات، مواد خام، رأس مال وغيرها للحصول على أعظم وأفضل مخرجات من هذه المدخلات </w:t>
      </w:r>
      <w:r w:rsidR="00E55BE4" w:rsidRPr="00E90944">
        <w:rPr>
          <w:rFonts w:ascii="Sakkal Majalla" w:hAnsi="Sakkal Majalla" w:cs="Sakkal Majalla"/>
          <w:color w:val="000000" w:themeColor="text1"/>
          <w:sz w:val="28"/>
          <w:szCs w:val="28"/>
          <w:rtl/>
        </w:rPr>
        <w:t>(الهزايمة والمجالي، 2022)</w:t>
      </w:r>
    </w:p>
    <w:p w14:paraId="72BA366E" w14:textId="77777777" w:rsidR="00E55BE4" w:rsidRPr="00E90944" w:rsidRDefault="00B467B0" w:rsidP="00D60DF3">
      <w:pPr>
        <w:spacing w:before="100" w:beforeAutospacing="1" w:after="100" w:afterAutospacing="1"/>
        <w:ind w:left="0" w:firstLine="706"/>
        <w:rPr>
          <w:rFonts w:ascii="Sakkal Majalla" w:hAnsi="Sakkal Majalla" w:cs="Sakkal Majalla"/>
          <w:color w:val="000000" w:themeColor="text1"/>
          <w:sz w:val="28"/>
          <w:szCs w:val="28"/>
          <w:rtl/>
        </w:rPr>
      </w:pPr>
      <w:r w:rsidRPr="00E90944">
        <w:rPr>
          <w:rFonts w:ascii="Sakkal Majalla" w:hAnsi="Sakkal Majalla" w:cs="Sakkal Majalla"/>
          <w:color w:val="000000" w:themeColor="text1"/>
          <w:sz w:val="28"/>
          <w:szCs w:val="28"/>
          <w:rtl/>
        </w:rPr>
        <w:t xml:space="preserve">ويعرف المركز الياباني الإنتاجية على أنها تعظيم فائدة استخدام المصادر، والعمل، والمعدات، وتخفيض تكاليف الإنتاج بما يمكن من توسيع السوق، وزيادة استخدام العمالة، وتأمين أجور عالية وتحسين مستوى المعيشة لصالح العمال والإدارة والمستهلكين </w:t>
      </w:r>
      <w:r w:rsidR="00E55BE4" w:rsidRPr="00E90944">
        <w:rPr>
          <w:rFonts w:ascii="Sakkal Majalla" w:hAnsi="Sakkal Majalla" w:cs="Sakkal Majalla"/>
          <w:color w:val="000000" w:themeColor="text1"/>
          <w:sz w:val="28"/>
          <w:szCs w:val="28"/>
          <w:rtl/>
        </w:rPr>
        <w:t>(</w:t>
      </w:r>
      <w:r w:rsidR="00E55BE4" w:rsidRPr="00E90944">
        <w:rPr>
          <w:rFonts w:ascii="Sakkal Majalla" w:hAnsi="Sakkal Majalla" w:cs="Sakkal Majalla"/>
          <w:color w:val="000000" w:themeColor="text1"/>
          <w:sz w:val="28"/>
          <w:szCs w:val="28"/>
        </w:rPr>
        <w:t>Gunadi &amp; Pronk, 2023</w:t>
      </w:r>
      <w:r w:rsidR="00E55BE4" w:rsidRPr="00E90944">
        <w:rPr>
          <w:rFonts w:ascii="Sakkal Majalla" w:hAnsi="Sakkal Majalla" w:cs="Sakkal Majalla"/>
          <w:color w:val="000000" w:themeColor="text1"/>
          <w:sz w:val="28"/>
          <w:szCs w:val="28"/>
          <w:rtl/>
        </w:rPr>
        <w:t>)</w:t>
      </w:r>
    </w:p>
    <w:p w14:paraId="0A52B52E" w14:textId="03A18324" w:rsidR="00B467B0" w:rsidRPr="00E90944" w:rsidRDefault="00B467B0" w:rsidP="00D60DF3">
      <w:pPr>
        <w:spacing w:before="100" w:beforeAutospacing="1" w:after="100" w:afterAutospacing="1"/>
        <w:ind w:left="0" w:firstLine="706"/>
        <w:rPr>
          <w:rFonts w:ascii="Sakkal Majalla" w:hAnsi="Sakkal Majalla" w:cs="Sakkal Majalla"/>
          <w:color w:val="000000" w:themeColor="text1"/>
          <w:sz w:val="28"/>
          <w:szCs w:val="28"/>
          <w:rtl/>
        </w:rPr>
      </w:pPr>
      <w:r w:rsidRPr="00E90944">
        <w:rPr>
          <w:rFonts w:ascii="Sakkal Majalla" w:hAnsi="Sakkal Majalla" w:cs="Sakkal Majalla"/>
          <w:color w:val="000000" w:themeColor="text1"/>
          <w:sz w:val="28"/>
          <w:szCs w:val="28"/>
          <w:rtl/>
        </w:rPr>
        <w:t xml:space="preserve">تعد الإنتاجية مقياسا لفعالية الإدارة في إدارة النشاط الاقتصادي المشروع وتعرف على أنها القدرة على تكوين النتائج باستعمال عناصر إنتاجية محددة </w:t>
      </w:r>
      <w:r w:rsidR="00E55BE4" w:rsidRPr="00E90944">
        <w:rPr>
          <w:rFonts w:ascii="Sakkal Majalla" w:hAnsi="Sakkal Majalla" w:cs="Sakkal Majalla"/>
          <w:color w:val="000000" w:themeColor="text1"/>
          <w:sz w:val="28"/>
          <w:szCs w:val="28"/>
          <w:rtl/>
        </w:rPr>
        <w:t>(العلمي وأبو الروس، 2021)</w:t>
      </w:r>
    </w:p>
    <w:p w14:paraId="6747E7C5" w14:textId="17A9A81C" w:rsidR="00B467B0" w:rsidRPr="00E90944" w:rsidRDefault="00B467B0" w:rsidP="00875DDD">
      <w:pPr>
        <w:spacing w:before="100" w:beforeAutospacing="1"/>
        <w:ind w:left="0" w:firstLine="706"/>
        <w:rPr>
          <w:rFonts w:ascii="Sakkal Majalla" w:hAnsi="Sakkal Majalla" w:cs="Sakkal Majalla"/>
          <w:color w:val="000000" w:themeColor="text1"/>
          <w:sz w:val="28"/>
          <w:szCs w:val="28"/>
          <w:rtl/>
        </w:rPr>
      </w:pPr>
      <w:r w:rsidRPr="00E90944">
        <w:rPr>
          <w:rFonts w:ascii="Sakkal Majalla" w:hAnsi="Sakkal Majalla" w:cs="Sakkal Majalla"/>
          <w:color w:val="000000" w:themeColor="text1"/>
          <w:sz w:val="28"/>
          <w:szCs w:val="28"/>
          <w:rtl/>
        </w:rPr>
        <w:t xml:space="preserve">وتعني الإنتاجية المرتفعة تحقيق قدر أكبر من المخرجات بنفس القدر من الموارد وهناك عدد من العوامل التي تتحكم بتحسين الإنتاجية: منها المعدات والتكنولوجيا المستخدمة في الإنتاج، والمواد الخام، والموقع، والأفراد، والنظم السائدة، وطرق العمل، والأساليب الإدارية، وتحديد هذه العوامل يفيد في تحديد أولويات التغيير من اجل تحسين الإنتاجية، وتحديد العوامل التي يسهل التعامل معها وتلك التي تتطلب دعم أقوى من قبل الإدارة </w:t>
      </w:r>
      <w:r w:rsidR="00E55BE4" w:rsidRPr="00E90944">
        <w:rPr>
          <w:rFonts w:ascii="Sakkal Majalla" w:hAnsi="Sakkal Majalla" w:cs="Sakkal Majalla"/>
          <w:color w:val="000000" w:themeColor="text1"/>
          <w:sz w:val="28"/>
          <w:szCs w:val="28"/>
          <w:rtl/>
        </w:rPr>
        <w:t>(صيام والكوع، 2021)</w:t>
      </w:r>
    </w:p>
    <w:p w14:paraId="72A72345" w14:textId="6F5F8FD9" w:rsidR="00B467B0" w:rsidRPr="00E90944" w:rsidRDefault="00B467B0" w:rsidP="00875DDD">
      <w:pPr>
        <w:spacing w:after="100" w:afterAutospacing="1"/>
        <w:ind w:left="0" w:firstLine="706"/>
        <w:rPr>
          <w:rFonts w:ascii="Sakkal Majalla" w:hAnsi="Sakkal Majalla" w:cs="Sakkal Majalla"/>
          <w:color w:val="000000" w:themeColor="text1"/>
          <w:sz w:val="28"/>
          <w:szCs w:val="28"/>
          <w:rtl/>
        </w:rPr>
      </w:pPr>
      <w:r w:rsidRPr="00E90944">
        <w:rPr>
          <w:rFonts w:ascii="Sakkal Majalla" w:hAnsi="Sakkal Majalla" w:cs="Sakkal Majalla"/>
          <w:color w:val="000000" w:themeColor="text1"/>
          <w:sz w:val="28"/>
          <w:szCs w:val="28"/>
          <w:rtl/>
        </w:rPr>
        <w:lastRenderedPageBreak/>
        <w:t xml:space="preserve">وتعرف الكفاءة الإنتاجية عند بعض الإداريين بأنها القدرة على تنفيذ الأعمال من ناحية الكمية والنوع المطلوبين، وفي الزمن المطلوب بشكل يتحقق معه الرضا النفسي للقائمين بالعمل والمستفيدين من نتائجه، والتعبير عن الأداء الشامل للمنظمة" </w:t>
      </w:r>
    </w:p>
    <w:p w14:paraId="281346AA" w14:textId="7DC05CBD" w:rsidR="00B467B0" w:rsidRPr="00E90944" w:rsidRDefault="00D60DF3" w:rsidP="00D60DF3">
      <w:pPr>
        <w:spacing w:before="100" w:beforeAutospacing="1" w:after="100" w:afterAutospacing="1"/>
        <w:ind w:left="0" w:firstLine="0"/>
        <w:outlineLvl w:val="2"/>
        <w:rPr>
          <w:rFonts w:ascii="Sakkal Majalla" w:hAnsi="Sakkal Majalla" w:cs="Sakkal Majalla"/>
          <w:b/>
          <w:bCs/>
          <w:color w:val="000000" w:themeColor="text1"/>
          <w:sz w:val="32"/>
          <w:szCs w:val="32"/>
          <w:rtl/>
        </w:rPr>
      </w:pPr>
      <w:bookmarkStart w:id="33" w:name="_Toc192293408"/>
      <w:r w:rsidRPr="00E90944">
        <w:rPr>
          <w:rFonts w:ascii="Sakkal Majalla" w:hAnsi="Sakkal Majalla" w:cs="Sakkal Majalla" w:hint="cs"/>
          <w:b/>
          <w:bCs/>
          <w:color w:val="000000" w:themeColor="text1"/>
          <w:sz w:val="32"/>
          <w:szCs w:val="32"/>
          <w:rtl/>
        </w:rPr>
        <w:t xml:space="preserve">2.2.2 </w:t>
      </w:r>
      <w:r w:rsidR="00B467B0" w:rsidRPr="00E90944">
        <w:rPr>
          <w:rFonts w:ascii="Sakkal Majalla" w:hAnsi="Sakkal Majalla" w:cs="Sakkal Majalla"/>
          <w:b/>
          <w:bCs/>
          <w:color w:val="000000" w:themeColor="text1"/>
          <w:sz w:val="32"/>
          <w:szCs w:val="32"/>
          <w:rtl/>
        </w:rPr>
        <w:t>عوامل تساعد على زيادة الإنتاجية:</w:t>
      </w:r>
      <w:bookmarkEnd w:id="33"/>
    </w:p>
    <w:p w14:paraId="0D5F3D7F" w14:textId="74468D7D" w:rsidR="00B467B0" w:rsidRPr="00E90944" w:rsidRDefault="00B467B0" w:rsidP="00D60DF3">
      <w:pPr>
        <w:spacing w:before="100" w:beforeAutospacing="1" w:after="100" w:afterAutospacing="1"/>
        <w:ind w:left="0" w:firstLine="706"/>
        <w:rPr>
          <w:rFonts w:ascii="Sakkal Majalla" w:hAnsi="Sakkal Majalla" w:cs="Sakkal Majalla"/>
          <w:color w:val="000000" w:themeColor="text1"/>
          <w:sz w:val="28"/>
          <w:szCs w:val="28"/>
          <w:rtl/>
        </w:rPr>
      </w:pPr>
      <w:r w:rsidRPr="00E90944">
        <w:rPr>
          <w:rFonts w:ascii="Sakkal Majalla" w:hAnsi="Sakkal Majalla" w:cs="Sakkal Majalla"/>
          <w:color w:val="000000" w:themeColor="text1"/>
          <w:sz w:val="28"/>
          <w:szCs w:val="28"/>
          <w:rtl/>
        </w:rPr>
        <w:t xml:space="preserve">ساعدت العولمة وتطور التكنولوجيا في زيادة الإنتاجية من خلال تدريب العاملين ليكونوا قادرين على اتخاذ القرارات اللازمة، وحل المشكلات، والتأقلم، والاستجابة لأي تغييرات قد تطراً في بيئة العمل، ويمكن أن تساعد العوامل التالية على زيادة الإنتاجية في الشركات من خلال </w:t>
      </w:r>
      <w:r w:rsidR="00E55BE4" w:rsidRPr="00E90944">
        <w:rPr>
          <w:rFonts w:ascii="Sakkal Majalla" w:hAnsi="Sakkal Majalla" w:cs="Sakkal Majalla"/>
          <w:color w:val="000000" w:themeColor="text1"/>
          <w:sz w:val="28"/>
          <w:szCs w:val="28"/>
        </w:rPr>
        <w:t>(Duc &amp; Thu, 2022)</w:t>
      </w:r>
    </w:p>
    <w:p w14:paraId="09387F6F" w14:textId="12C8E65A" w:rsidR="00B467B0" w:rsidRPr="00E90944" w:rsidRDefault="00B467B0" w:rsidP="00D60DF3">
      <w:pPr>
        <w:pStyle w:val="a3"/>
        <w:numPr>
          <w:ilvl w:val="0"/>
          <w:numId w:val="22"/>
        </w:numPr>
        <w:spacing w:before="100" w:beforeAutospacing="1" w:after="100" w:afterAutospacing="1"/>
        <w:ind w:left="423"/>
        <w:contextualSpacing w:val="0"/>
        <w:rPr>
          <w:rFonts w:ascii="Sakkal Majalla" w:hAnsi="Sakkal Majalla" w:cs="Sakkal Majalla"/>
          <w:color w:val="000000" w:themeColor="text1"/>
          <w:sz w:val="28"/>
          <w:szCs w:val="28"/>
          <w:rtl/>
        </w:rPr>
      </w:pPr>
      <w:r w:rsidRPr="00E90944">
        <w:rPr>
          <w:rFonts w:ascii="Sakkal Majalla" w:hAnsi="Sakkal Majalla" w:cs="Sakkal Majalla"/>
          <w:color w:val="000000" w:themeColor="text1"/>
          <w:sz w:val="28"/>
          <w:szCs w:val="28"/>
          <w:rtl/>
        </w:rPr>
        <w:t>ترسيخ الثقة العميقة والمتبادلة بين العاملين والإدارة، مما يوفر قاعدة سليمة لإيجاد البيئة الصحيحة المناسبة للإنتاجية.</w:t>
      </w:r>
    </w:p>
    <w:p w14:paraId="0536AF23" w14:textId="77777777" w:rsidR="00B467B0" w:rsidRPr="00E90944" w:rsidRDefault="00B467B0" w:rsidP="00D60DF3">
      <w:pPr>
        <w:pStyle w:val="a3"/>
        <w:numPr>
          <w:ilvl w:val="0"/>
          <w:numId w:val="27"/>
        </w:numPr>
        <w:spacing w:before="100" w:beforeAutospacing="1" w:after="100" w:afterAutospacing="1"/>
        <w:ind w:left="423"/>
        <w:contextualSpacing w:val="0"/>
        <w:rPr>
          <w:rFonts w:ascii="Sakkal Majalla" w:hAnsi="Sakkal Majalla" w:cs="Sakkal Majalla"/>
          <w:color w:val="000000" w:themeColor="text1"/>
          <w:sz w:val="28"/>
          <w:szCs w:val="28"/>
          <w:rtl/>
        </w:rPr>
      </w:pPr>
      <w:r w:rsidRPr="00E90944">
        <w:rPr>
          <w:rFonts w:ascii="Sakkal Majalla" w:hAnsi="Sakkal Majalla" w:cs="Sakkal Majalla"/>
          <w:color w:val="000000" w:themeColor="text1"/>
          <w:sz w:val="28"/>
          <w:szCs w:val="28"/>
          <w:rtl/>
        </w:rPr>
        <w:t>التعاون والتشاور بين الإدارة والعاملين في تطوير إجراءات تحسين الإنتاجية.</w:t>
      </w:r>
    </w:p>
    <w:p w14:paraId="23C9CD6A" w14:textId="77777777" w:rsidR="00B467B0" w:rsidRPr="00E90944" w:rsidRDefault="00B467B0" w:rsidP="00D60DF3">
      <w:pPr>
        <w:pStyle w:val="a3"/>
        <w:numPr>
          <w:ilvl w:val="0"/>
          <w:numId w:val="27"/>
        </w:numPr>
        <w:spacing w:before="100" w:beforeAutospacing="1" w:after="100" w:afterAutospacing="1"/>
        <w:ind w:left="423"/>
        <w:contextualSpacing w:val="0"/>
        <w:rPr>
          <w:rFonts w:ascii="Sakkal Majalla" w:hAnsi="Sakkal Majalla" w:cs="Sakkal Majalla"/>
          <w:color w:val="000000" w:themeColor="text1"/>
          <w:sz w:val="28"/>
          <w:szCs w:val="28"/>
          <w:rtl/>
        </w:rPr>
      </w:pPr>
      <w:r w:rsidRPr="00E90944">
        <w:rPr>
          <w:rFonts w:ascii="Sakkal Majalla" w:hAnsi="Sakkal Majalla" w:cs="Sakkal Majalla"/>
          <w:color w:val="000000" w:themeColor="text1"/>
          <w:sz w:val="28"/>
          <w:szCs w:val="28"/>
          <w:rtl/>
        </w:rPr>
        <w:t>توسيع وتحسين نظام التعاون والمشاورات المشتركة، وإيجاد طرق للاستغلال الأمثل للموارد النادرة.</w:t>
      </w:r>
    </w:p>
    <w:p w14:paraId="3C49C20A" w14:textId="77777777" w:rsidR="00B467B0" w:rsidRPr="00E90944" w:rsidRDefault="00B467B0" w:rsidP="00D60DF3">
      <w:pPr>
        <w:pStyle w:val="a3"/>
        <w:numPr>
          <w:ilvl w:val="0"/>
          <w:numId w:val="27"/>
        </w:numPr>
        <w:spacing w:before="100" w:beforeAutospacing="1" w:after="100" w:afterAutospacing="1"/>
        <w:ind w:left="423"/>
        <w:contextualSpacing w:val="0"/>
        <w:rPr>
          <w:rFonts w:ascii="Sakkal Majalla" w:hAnsi="Sakkal Majalla" w:cs="Sakkal Majalla"/>
          <w:color w:val="000000" w:themeColor="text1"/>
          <w:sz w:val="28"/>
          <w:szCs w:val="28"/>
          <w:rtl/>
        </w:rPr>
      </w:pPr>
      <w:r w:rsidRPr="00E90944">
        <w:rPr>
          <w:rFonts w:ascii="Sakkal Majalla" w:hAnsi="Sakkal Majalla" w:cs="Sakkal Majalla"/>
          <w:color w:val="000000" w:themeColor="text1"/>
          <w:sz w:val="28"/>
          <w:szCs w:val="28"/>
          <w:rtl/>
        </w:rPr>
        <w:t>تغيير أسلوب ونطاق السيطرة على الجودة من وظيفة تخصصية، إلى وظيفة تنفيذية شاملة لجميع أعضاء المنظمة من الإدارة العليا مروراً بكل المستويات الإدارية العليا والدنيا في المنظمة، والتوزيع العادل لثمرات زيادة الإنتاجية.</w:t>
      </w:r>
    </w:p>
    <w:p w14:paraId="1502A4EC" w14:textId="77777777" w:rsidR="00B467B0" w:rsidRPr="00E90944" w:rsidRDefault="00B467B0" w:rsidP="00D60DF3">
      <w:pPr>
        <w:pStyle w:val="a3"/>
        <w:numPr>
          <w:ilvl w:val="0"/>
          <w:numId w:val="27"/>
        </w:numPr>
        <w:spacing w:before="100" w:beforeAutospacing="1" w:after="100" w:afterAutospacing="1"/>
        <w:ind w:left="423"/>
        <w:contextualSpacing w:val="0"/>
        <w:rPr>
          <w:rFonts w:ascii="Sakkal Majalla" w:hAnsi="Sakkal Majalla" w:cs="Sakkal Majalla"/>
          <w:color w:val="000000" w:themeColor="text1"/>
          <w:sz w:val="28"/>
          <w:szCs w:val="28"/>
          <w:rtl/>
        </w:rPr>
      </w:pPr>
      <w:r w:rsidRPr="00E90944">
        <w:rPr>
          <w:rFonts w:ascii="Sakkal Majalla" w:hAnsi="Sakkal Majalla" w:cs="Sakkal Majalla"/>
          <w:color w:val="000000" w:themeColor="text1"/>
          <w:sz w:val="28"/>
          <w:szCs w:val="28"/>
          <w:rtl/>
        </w:rPr>
        <w:t>تحسين خبرات العمال والمدراء عن طريق التدريب والتعليم المهني الموجه نحو الإنتاجية.</w:t>
      </w:r>
    </w:p>
    <w:p w14:paraId="4E8EC7E7" w14:textId="2360D4A4" w:rsidR="00B467B0" w:rsidRPr="00E90944" w:rsidRDefault="00B467B0" w:rsidP="00D60DF3">
      <w:pPr>
        <w:spacing w:before="100" w:beforeAutospacing="1" w:after="100" w:afterAutospacing="1"/>
        <w:ind w:left="0" w:firstLine="706"/>
        <w:rPr>
          <w:rFonts w:ascii="Sakkal Majalla" w:hAnsi="Sakkal Majalla" w:cs="Sakkal Majalla"/>
          <w:color w:val="000000" w:themeColor="text1"/>
          <w:sz w:val="28"/>
          <w:szCs w:val="28"/>
          <w:rtl/>
        </w:rPr>
      </w:pPr>
      <w:r w:rsidRPr="00E90944">
        <w:rPr>
          <w:rFonts w:ascii="Sakkal Majalla" w:hAnsi="Sakkal Majalla" w:cs="Sakkal Majalla"/>
          <w:color w:val="000000" w:themeColor="text1"/>
          <w:sz w:val="28"/>
          <w:szCs w:val="28"/>
          <w:rtl/>
        </w:rPr>
        <w:t xml:space="preserve">إن المنظمات التي تسعى إلى رفع الانتاجية، يجب أن تهيأ كافة الظروف والطرق المناسبة للعمل والعمال؛ فالحوادث تؤثر على مقدرة الأفراد العاملين بالدرجة الأولى، التي تنعكس على الإنتاج وعلى تطور المنظمة، بالإضافة إلى الأضرار والتأثيرات النفسية والاجتماعية التي تصيب العاملين في المنظمة، مما يستوجب على المنظمات توفير الوقاية من الحوادث والإصابات المهنية وضرورة توفير الاعتبارات الإنسانية والمالية التي تشمل حماية العنصر البشري من المخاطر التي يمكن التعرض لها أثناء عمله، ومعالجة وتأهيل المصابين، وإعانة أسر المصابين التي تمثل </w:t>
      </w:r>
      <w:r w:rsidR="00817D58" w:rsidRPr="00E90944">
        <w:rPr>
          <w:rFonts w:ascii="Sakkal Majalla" w:hAnsi="Sakkal Majalla" w:cs="Sakkal Majalla"/>
          <w:color w:val="000000" w:themeColor="text1"/>
          <w:sz w:val="28"/>
          <w:szCs w:val="28"/>
          <w:rtl/>
        </w:rPr>
        <w:t>ضرورة اجتماعية لا غنى عنها</w:t>
      </w:r>
      <w:r w:rsidR="00E55BE4" w:rsidRPr="00E90944">
        <w:rPr>
          <w:rFonts w:ascii="Sakkal Majalla" w:hAnsi="Sakkal Majalla" w:cs="Sakkal Majalla"/>
          <w:color w:val="000000" w:themeColor="text1"/>
          <w:sz w:val="28"/>
          <w:szCs w:val="28"/>
          <w:rtl/>
        </w:rPr>
        <w:t xml:space="preserve"> (البردويل والشرفا، 2022)</w:t>
      </w:r>
    </w:p>
    <w:p w14:paraId="6D04E8BB" w14:textId="29ACF9B1" w:rsidR="00B467B0" w:rsidRPr="00E90944" w:rsidRDefault="00D60DF3" w:rsidP="00D60DF3">
      <w:pPr>
        <w:spacing w:before="100" w:beforeAutospacing="1" w:after="100" w:afterAutospacing="1"/>
        <w:ind w:left="0" w:firstLine="0"/>
        <w:outlineLvl w:val="2"/>
        <w:rPr>
          <w:rFonts w:ascii="Sakkal Majalla" w:hAnsi="Sakkal Majalla" w:cs="Sakkal Majalla"/>
          <w:b/>
          <w:bCs/>
          <w:color w:val="000000" w:themeColor="text1"/>
          <w:sz w:val="32"/>
          <w:szCs w:val="32"/>
          <w:rtl/>
        </w:rPr>
      </w:pPr>
      <w:bookmarkStart w:id="34" w:name="_Toc192293409"/>
      <w:r w:rsidRPr="00E90944">
        <w:rPr>
          <w:rFonts w:ascii="Sakkal Majalla" w:hAnsi="Sakkal Majalla" w:cs="Sakkal Majalla" w:hint="cs"/>
          <w:b/>
          <w:bCs/>
          <w:color w:val="000000" w:themeColor="text1"/>
          <w:sz w:val="32"/>
          <w:szCs w:val="32"/>
          <w:rtl/>
        </w:rPr>
        <w:lastRenderedPageBreak/>
        <w:t xml:space="preserve">3.2.2 </w:t>
      </w:r>
      <w:r w:rsidR="00B467B0" w:rsidRPr="00E90944">
        <w:rPr>
          <w:rFonts w:ascii="Sakkal Majalla" w:hAnsi="Sakkal Majalla" w:cs="Sakkal Majalla"/>
          <w:b/>
          <w:bCs/>
          <w:color w:val="000000" w:themeColor="text1"/>
          <w:sz w:val="32"/>
          <w:szCs w:val="32"/>
          <w:rtl/>
        </w:rPr>
        <w:t>العوامل المؤثرة على الإنتاجية</w:t>
      </w:r>
      <w:bookmarkEnd w:id="34"/>
    </w:p>
    <w:p w14:paraId="0B12134C" w14:textId="54FBA8B8" w:rsidR="00B467B0" w:rsidRPr="00E90944" w:rsidRDefault="00B467B0" w:rsidP="00D60DF3">
      <w:pPr>
        <w:spacing w:before="100" w:beforeAutospacing="1" w:after="100" w:afterAutospacing="1"/>
        <w:ind w:left="0" w:firstLine="706"/>
        <w:rPr>
          <w:rFonts w:ascii="Sakkal Majalla" w:hAnsi="Sakkal Majalla" w:cs="Sakkal Majalla"/>
          <w:color w:val="000000" w:themeColor="text1"/>
          <w:sz w:val="28"/>
          <w:szCs w:val="28"/>
          <w:rtl/>
        </w:rPr>
      </w:pPr>
      <w:r w:rsidRPr="00E90944">
        <w:rPr>
          <w:rFonts w:ascii="Sakkal Majalla" w:hAnsi="Sakkal Majalla" w:cs="Sakkal Majalla"/>
          <w:color w:val="000000" w:themeColor="text1"/>
          <w:sz w:val="28"/>
          <w:szCs w:val="28"/>
          <w:rtl/>
        </w:rPr>
        <w:t>تتأثر الانتاجية بمجموعة من العوامل التي تلعب دوراً أساسياً في العملية الإنتاجية كالعوامل الإنسانية التي تتمثل بقدرة ورغبة العامل في العمل، والعوامل الفنية التي تؤثر على مستوى ومعدل تغير الإنتاجية؛ فكمية ونوعية معدات الإنتاج المستخدمة، وجودة المواد الأولية، ومواقع الآلات والمعدات، وتصميم جودة المنتجات، وحجم الوحدة الإنتاجية كلها عوامل</w:t>
      </w:r>
      <w:r w:rsidR="00817D58" w:rsidRPr="00E90944">
        <w:rPr>
          <w:rFonts w:ascii="Sakkal Majalla" w:hAnsi="Sakkal Majalla" w:cs="Sakkal Majalla"/>
          <w:color w:val="000000" w:themeColor="text1"/>
          <w:sz w:val="28"/>
          <w:szCs w:val="28"/>
          <w:rtl/>
        </w:rPr>
        <w:t xml:space="preserve"> </w:t>
      </w:r>
      <w:r w:rsidRPr="00E90944">
        <w:rPr>
          <w:rFonts w:ascii="Sakkal Majalla" w:hAnsi="Sakkal Majalla" w:cs="Sakkal Majalla"/>
          <w:color w:val="000000" w:themeColor="text1"/>
          <w:sz w:val="28"/>
          <w:szCs w:val="28"/>
          <w:rtl/>
        </w:rPr>
        <w:t xml:space="preserve">تؤدي إلى إحداث تغيرات جوهرية على مستوى الإنتاجية، ومن أهم العوامل التي تؤثر على الإنتاجية ما يلي </w:t>
      </w:r>
      <w:r w:rsidR="00817D58" w:rsidRPr="00E90944">
        <w:rPr>
          <w:rFonts w:ascii="Sakkal Majalla" w:hAnsi="Sakkal Majalla" w:cs="Sakkal Majalla"/>
          <w:color w:val="000000" w:themeColor="text1"/>
          <w:sz w:val="28"/>
          <w:szCs w:val="28"/>
          <w:rtl/>
        </w:rPr>
        <w:t>(</w:t>
      </w:r>
      <w:r w:rsidR="00E55BE4" w:rsidRPr="00E90944">
        <w:rPr>
          <w:rFonts w:ascii="Sakkal Majalla" w:hAnsi="Sakkal Majalla" w:cs="Sakkal Majalla"/>
          <w:color w:val="000000" w:themeColor="text1"/>
          <w:sz w:val="28"/>
          <w:szCs w:val="28"/>
          <w:rtl/>
        </w:rPr>
        <w:t>(الهزايمة والمجالي، 2022)</w:t>
      </w:r>
    </w:p>
    <w:p w14:paraId="776B1D3B" w14:textId="77777777" w:rsidR="00B467B0" w:rsidRPr="00E90944" w:rsidRDefault="00B467B0" w:rsidP="00D60DF3">
      <w:pPr>
        <w:spacing w:before="100" w:beforeAutospacing="1" w:after="100" w:afterAutospacing="1"/>
        <w:ind w:left="0" w:firstLine="706"/>
        <w:rPr>
          <w:rFonts w:ascii="Sakkal Majalla" w:hAnsi="Sakkal Majalla" w:cs="Sakkal Majalla"/>
          <w:color w:val="000000" w:themeColor="text1"/>
          <w:sz w:val="28"/>
          <w:szCs w:val="28"/>
          <w:rtl/>
        </w:rPr>
      </w:pPr>
      <w:r w:rsidRPr="00E90944">
        <w:rPr>
          <w:rFonts w:ascii="Sakkal Majalla" w:hAnsi="Sakkal Majalla" w:cs="Sakkal Majalla"/>
          <w:b/>
          <w:bCs/>
          <w:color w:val="000000" w:themeColor="text1"/>
          <w:sz w:val="28"/>
          <w:szCs w:val="28"/>
          <w:rtl/>
        </w:rPr>
        <w:t>أولاً</w:t>
      </w:r>
      <w:r w:rsidRPr="00E90944">
        <w:rPr>
          <w:rFonts w:ascii="Sakkal Majalla" w:hAnsi="Sakkal Majalla" w:cs="Sakkal Majalla"/>
          <w:color w:val="000000" w:themeColor="text1"/>
          <w:sz w:val="28"/>
          <w:szCs w:val="28"/>
          <w:rtl/>
        </w:rPr>
        <w:t>: العوامل الإنسانية تعتمد الانتاجية على الطريقة التي يؤدي بها الأفراد عملهم، وهذا ما يتطلب ضرورة توفر عنصرين أساسيين هما:</w:t>
      </w:r>
    </w:p>
    <w:p w14:paraId="407FFE70" w14:textId="5E6E596D" w:rsidR="00B467B0" w:rsidRPr="00E90944" w:rsidRDefault="00B467B0" w:rsidP="00D60DF3">
      <w:pPr>
        <w:spacing w:before="100" w:beforeAutospacing="1" w:after="100" w:afterAutospacing="1"/>
        <w:ind w:left="0" w:firstLine="706"/>
        <w:rPr>
          <w:rFonts w:ascii="Sakkal Majalla" w:hAnsi="Sakkal Majalla" w:cs="Sakkal Majalla"/>
          <w:color w:val="000000" w:themeColor="text1"/>
          <w:sz w:val="28"/>
          <w:szCs w:val="28"/>
          <w:rtl/>
        </w:rPr>
      </w:pPr>
      <w:r w:rsidRPr="00E90944">
        <w:rPr>
          <w:rFonts w:ascii="Sakkal Majalla" w:hAnsi="Sakkal Majalla" w:cs="Sakkal Majalla"/>
          <w:color w:val="000000" w:themeColor="text1"/>
          <w:sz w:val="28"/>
          <w:szCs w:val="28"/>
          <w:rtl/>
        </w:rPr>
        <w:t xml:space="preserve">القدرة على العمل إن المقدرة على أداء أي عمل تكون جزء مكتسب من التعلم والتدريب والخبرة العلمية (المعرفة)، وجزء آخر يتعلق بقدرات الشخص الطبيعية (المهارات)، وهذا يعني أن عامل القدرة تتأثر بما يكتسبه الفرد من المعارف والمهارات فضلاً عن القدرات الطبيعية الموروثة </w:t>
      </w:r>
      <w:r w:rsidR="00E55BE4" w:rsidRPr="00E90944">
        <w:rPr>
          <w:rFonts w:ascii="Sakkal Majalla" w:hAnsi="Sakkal Majalla" w:cs="Sakkal Majalla"/>
          <w:color w:val="000000" w:themeColor="text1"/>
          <w:sz w:val="28"/>
          <w:szCs w:val="28"/>
          <w:rtl/>
        </w:rPr>
        <w:t>(إدريس وعبدالرحمن، 2021)</w:t>
      </w:r>
      <w:r w:rsidRPr="00E90944">
        <w:rPr>
          <w:rFonts w:ascii="Sakkal Majalla" w:hAnsi="Sakkal Majalla" w:cs="Sakkal Majalla"/>
          <w:color w:val="000000" w:themeColor="text1"/>
          <w:sz w:val="28"/>
          <w:szCs w:val="28"/>
          <w:rtl/>
        </w:rPr>
        <w:t xml:space="preserve">الرغبة في العمل: يصف هذا مدى استطاعة المنظمة على تحفيز العاملين من خلال تحسين بيئة العمل التي تتمثل بالظروف المادية (الإضاءة، التهوية، والتدفئة، وغيرها بالإضافة إلى ظروف اجتماعية تتمثل بالاحترام للعاملين من خلال إشراكهم في عملية صنع القرار وتشجيعهم لتقديم الأفكار المبدعة والخلاقة، مما يؤدي إلى إيجاد الرضا لديهم ويزيد انتمائهم للمنظمة ويرفع روحهم المعنوية، وبالتالي زيادة الإنتاجية </w:t>
      </w:r>
      <w:r w:rsidR="00E55BE4" w:rsidRPr="00E90944">
        <w:rPr>
          <w:rFonts w:ascii="Sakkal Majalla" w:hAnsi="Sakkal Majalla" w:cs="Sakkal Majalla"/>
          <w:color w:val="000000" w:themeColor="text1"/>
          <w:sz w:val="28"/>
          <w:szCs w:val="28"/>
          <w:rtl/>
        </w:rPr>
        <w:t>(عبدالله وإسماعيل، 2021)</w:t>
      </w:r>
    </w:p>
    <w:p w14:paraId="74516564" w14:textId="3894F8F1" w:rsidR="00B467B0" w:rsidRPr="00E90944" w:rsidRDefault="00D60DF3" w:rsidP="00D60DF3">
      <w:pPr>
        <w:spacing w:before="100" w:beforeAutospacing="1" w:after="100" w:afterAutospacing="1"/>
        <w:ind w:left="0" w:firstLine="0"/>
        <w:outlineLvl w:val="2"/>
        <w:rPr>
          <w:rFonts w:ascii="Sakkal Majalla" w:hAnsi="Sakkal Majalla" w:cs="Sakkal Majalla"/>
          <w:b/>
          <w:bCs/>
          <w:color w:val="000000" w:themeColor="text1"/>
          <w:sz w:val="32"/>
          <w:szCs w:val="32"/>
          <w:rtl/>
        </w:rPr>
      </w:pPr>
      <w:bookmarkStart w:id="35" w:name="_Toc192293410"/>
      <w:r w:rsidRPr="00E90944">
        <w:rPr>
          <w:rFonts w:ascii="Sakkal Majalla" w:hAnsi="Sakkal Majalla" w:cs="Sakkal Majalla" w:hint="cs"/>
          <w:b/>
          <w:bCs/>
          <w:color w:val="000000" w:themeColor="text1"/>
          <w:sz w:val="32"/>
          <w:szCs w:val="32"/>
          <w:rtl/>
        </w:rPr>
        <w:t xml:space="preserve">4.2.2 </w:t>
      </w:r>
      <w:r w:rsidR="00B467B0" w:rsidRPr="00E90944">
        <w:rPr>
          <w:rFonts w:ascii="Sakkal Majalla" w:hAnsi="Sakkal Majalla" w:cs="Sakkal Majalla"/>
          <w:b/>
          <w:bCs/>
          <w:color w:val="000000" w:themeColor="text1"/>
          <w:sz w:val="32"/>
          <w:szCs w:val="32"/>
          <w:rtl/>
        </w:rPr>
        <w:t>أهمية إنتاجية العمل</w:t>
      </w:r>
      <w:bookmarkEnd w:id="35"/>
    </w:p>
    <w:p w14:paraId="1AD8BD5F" w14:textId="6247A787" w:rsidR="00B467B0" w:rsidRPr="00E90944" w:rsidRDefault="00B467B0" w:rsidP="00D60DF3">
      <w:pPr>
        <w:spacing w:before="100" w:beforeAutospacing="1" w:after="100" w:afterAutospacing="1"/>
        <w:ind w:left="0" w:firstLine="706"/>
        <w:rPr>
          <w:rFonts w:ascii="Sakkal Majalla" w:hAnsi="Sakkal Majalla" w:cs="Sakkal Majalla"/>
          <w:color w:val="000000" w:themeColor="text1"/>
          <w:sz w:val="28"/>
          <w:szCs w:val="28"/>
          <w:rtl/>
        </w:rPr>
      </w:pPr>
      <w:r w:rsidRPr="00E90944">
        <w:rPr>
          <w:rFonts w:ascii="Sakkal Majalla" w:hAnsi="Sakkal Majalla" w:cs="Sakkal Majalla"/>
          <w:color w:val="000000" w:themeColor="text1"/>
          <w:sz w:val="28"/>
          <w:szCs w:val="28"/>
          <w:rtl/>
        </w:rPr>
        <w:t xml:space="preserve">وفقا للمدخل التقليدي، فإن نمو إنتاجية العمل تحدده عناصر رئيسية ثلاثة تتمثل في عمليات تعميق رأس المال، ونوعية عنصر العمل، ونمو الإنتاجية الكلية للعوامل. كما أن نوعية عنصر العمل الذي يعبر عن المهارات والقدرات التي يحملها العامل ويقوم بها، وتؤثر تلك المهارات بشكل إيجابي في الإنتاج، إذ تؤدي زيادتها إلى زيادة نمو الإنتاج. وأصبح تطوير المهارات أحد أهم الأدوات التي من شأنها تحسين الإنتاجية، </w:t>
      </w:r>
      <w:r w:rsidRPr="00E90944">
        <w:rPr>
          <w:rFonts w:ascii="Sakkal Majalla" w:hAnsi="Sakkal Majalla" w:cs="Sakkal Majalla"/>
          <w:color w:val="000000" w:themeColor="text1"/>
          <w:sz w:val="28"/>
          <w:szCs w:val="28"/>
          <w:rtl/>
        </w:rPr>
        <w:lastRenderedPageBreak/>
        <w:t xml:space="preserve">حيث ترتبط وبشكل مباشر بعمليات التدريب التقني والتعلم المستمر. وتقوم المنشآت خاصة في المجالات عالية التكنولوجيا بعملية إحلال العمالة ذوي المهارات العالية، والتخلي عن العمالة غير الماهرة، أو ذات المهارات المحدودة </w:t>
      </w:r>
      <w:r w:rsidR="00E55BE4" w:rsidRPr="00E90944">
        <w:rPr>
          <w:rFonts w:ascii="Sakkal Majalla" w:hAnsi="Sakkal Majalla" w:cs="Sakkal Majalla"/>
          <w:color w:val="000000" w:themeColor="text1"/>
          <w:sz w:val="28"/>
          <w:szCs w:val="28"/>
          <w:rtl/>
        </w:rPr>
        <w:t>(</w:t>
      </w:r>
      <w:proofErr w:type="spellStart"/>
      <w:r w:rsidR="00E55BE4" w:rsidRPr="00E90944">
        <w:rPr>
          <w:rFonts w:ascii="Sakkal Majalla" w:hAnsi="Sakkal Majalla" w:cs="Sakkal Majalla"/>
          <w:color w:val="000000" w:themeColor="text1"/>
          <w:sz w:val="28"/>
          <w:szCs w:val="28"/>
        </w:rPr>
        <w:t>Muthugala</w:t>
      </w:r>
      <w:proofErr w:type="spellEnd"/>
      <w:r w:rsidR="00E55BE4" w:rsidRPr="00E90944">
        <w:rPr>
          <w:rFonts w:ascii="Sakkal Majalla" w:hAnsi="Sakkal Majalla" w:cs="Sakkal Majalla"/>
          <w:color w:val="000000" w:themeColor="text1"/>
          <w:sz w:val="28"/>
          <w:szCs w:val="28"/>
        </w:rPr>
        <w:t xml:space="preserve"> et al., 2022</w:t>
      </w:r>
      <w:r w:rsidR="00E55BE4" w:rsidRPr="00E90944">
        <w:rPr>
          <w:rFonts w:ascii="Sakkal Majalla" w:hAnsi="Sakkal Majalla" w:cs="Sakkal Majalla"/>
          <w:color w:val="000000" w:themeColor="text1"/>
          <w:sz w:val="28"/>
          <w:szCs w:val="28"/>
          <w:rtl/>
        </w:rPr>
        <w:t>)</w:t>
      </w:r>
    </w:p>
    <w:p w14:paraId="4FEE2958" w14:textId="6D06E020" w:rsidR="00B467B0" w:rsidRPr="00E90944" w:rsidRDefault="00B467B0" w:rsidP="00D60DF3">
      <w:pPr>
        <w:spacing w:before="100" w:beforeAutospacing="1" w:after="100" w:afterAutospacing="1"/>
        <w:ind w:left="0" w:firstLine="706"/>
        <w:rPr>
          <w:rFonts w:ascii="Sakkal Majalla" w:hAnsi="Sakkal Majalla" w:cs="Sakkal Majalla"/>
          <w:color w:val="000000" w:themeColor="text1"/>
          <w:sz w:val="28"/>
          <w:szCs w:val="28"/>
        </w:rPr>
      </w:pPr>
      <w:r w:rsidRPr="00E90944">
        <w:rPr>
          <w:rFonts w:ascii="Sakkal Majalla" w:hAnsi="Sakkal Majalla" w:cs="Sakkal Majalla"/>
          <w:color w:val="000000" w:themeColor="text1"/>
          <w:sz w:val="28"/>
          <w:szCs w:val="28"/>
          <w:rtl/>
        </w:rPr>
        <w:t xml:space="preserve">نظرا للتطور التكنولوجي الهائل الذي يشهده العصر الحالي استخدام وسائل الاتصال الحديثة وشبكات الإنترنت الفائقة السرعة كان لابد للشركات والمؤسسات من اتباع العديد من الاستراتيجيات والوسائل التي تساعد على تحسين الإنتاج والاهتمام بالموارد البشرية المتوفرة، وزيادة كفاءتهم، بهدف ضمان قدرتها التنافسية، والاستمرار في سوق العمل. حيث اهتمت جميع الشركات بمختلف مجالاتها بتحسين إنتاجية الموظفين </w:t>
      </w:r>
      <w:proofErr w:type="gramStart"/>
      <w:r w:rsidRPr="00E90944">
        <w:rPr>
          <w:rFonts w:ascii="Sakkal Majalla" w:hAnsi="Sakkal Majalla" w:cs="Sakkal Majalla"/>
          <w:color w:val="000000" w:themeColor="text1"/>
          <w:sz w:val="28"/>
          <w:szCs w:val="28"/>
          <w:rtl/>
        </w:rPr>
        <w:t>وتطويرها ،</w:t>
      </w:r>
      <w:proofErr w:type="gramEnd"/>
      <w:r w:rsidRPr="00E90944">
        <w:rPr>
          <w:rFonts w:ascii="Sakkal Majalla" w:hAnsi="Sakkal Majalla" w:cs="Sakkal Majalla"/>
          <w:color w:val="000000" w:themeColor="text1"/>
          <w:sz w:val="28"/>
          <w:szCs w:val="28"/>
          <w:rtl/>
        </w:rPr>
        <w:t xml:space="preserve"> لبناء القدرة التنافسية التنظيمية التي تساعدها على التطور والازدهار في ضوء التغيرات الهائلة التي يشهدها قطاع الأعمال في العصر الحالي(</w:t>
      </w:r>
      <w:r w:rsidR="00E55BE4" w:rsidRPr="00E90944">
        <w:rPr>
          <w:rFonts w:ascii="Sakkal Majalla" w:hAnsi="Sakkal Majalla" w:cs="Sakkal Majalla"/>
          <w:color w:val="000000" w:themeColor="text1"/>
          <w:sz w:val="28"/>
          <w:szCs w:val="28"/>
          <w:rtl/>
        </w:rPr>
        <w:t>(</w:t>
      </w:r>
      <w:r w:rsidR="00E55BE4" w:rsidRPr="00E90944">
        <w:rPr>
          <w:rFonts w:ascii="Sakkal Majalla" w:hAnsi="Sakkal Majalla" w:cs="Sakkal Majalla"/>
          <w:color w:val="000000" w:themeColor="text1"/>
          <w:sz w:val="28"/>
          <w:szCs w:val="28"/>
        </w:rPr>
        <w:t>Duc &amp; Thu, 2022</w:t>
      </w:r>
      <w:r w:rsidR="00E55BE4" w:rsidRPr="00E90944">
        <w:rPr>
          <w:rFonts w:ascii="Sakkal Majalla" w:hAnsi="Sakkal Majalla" w:cs="Sakkal Majalla"/>
          <w:color w:val="000000" w:themeColor="text1"/>
          <w:sz w:val="28"/>
          <w:szCs w:val="28"/>
          <w:rtl/>
        </w:rPr>
        <w:t>)</w:t>
      </w:r>
      <w:r w:rsidRPr="00E90944">
        <w:rPr>
          <w:rFonts w:ascii="Sakkal Majalla" w:hAnsi="Sakkal Majalla" w:cs="Sakkal Majalla"/>
          <w:color w:val="000000" w:themeColor="text1"/>
          <w:sz w:val="28"/>
          <w:szCs w:val="28"/>
          <w:rtl/>
        </w:rPr>
        <w:t>)</w:t>
      </w:r>
    </w:p>
    <w:p w14:paraId="6255C86C" w14:textId="00C1BEF5" w:rsidR="00817D58" w:rsidRPr="00E90944" w:rsidRDefault="00817D58" w:rsidP="00D60DF3">
      <w:pPr>
        <w:spacing w:before="100" w:beforeAutospacing="1" w:after="100" w:afterAutospacing="1"/>
        <w:ind w:left="0" w:firstLine="706"/>
        <w:rPr>
          <w:rFonts w:ascii="Sakkal Majalla" w:hAnsi="Sakkal Majalla" w:cs="Sakkal Majalla"/>
          <w:color w:val="000000" w:themeColor="text1"/>
          <w:sz w:val="28"/>
          <w:szCs w:val="28"/>
        </w:rPr>
      </w:pPr>
      <w:r w:rsidRPr="00E90944">
        <w:rPr>
          <w:rFonts w:ascii="Sakkal Majalla" w:hAnsi="Sakkal Majalla" w:cs="Sakkal Majalla"/>
          <w:color w:val="000000" w:themeColor="text1"/>
          <w:sz w:val="28"/>
          <w:szCs w:val="28"/>
          <w:rtl/>
        </w:rPr>
        <w:t>ت</w:t>
      </w:r>
      <w:r w:rsidR="00B467B0" w:rsidRPr="00E90944">
        <w:rPr>
          <w:rFonts w:ascii="Sakkal Majalla" w:hAnsi="Sakkal Majalla" w:cs="Sakkal Majalla"/>
          <w:color w:val="000000" w:themeColor="text1"/>
          <w:sz w:val="28"/>
          <w:szCs w:val="28"/>
          <w:rtl/>
        </w:rPr>
        <w:t xml:space="preserve">عد إنتاجية العاملين موضوعا حيويا يحظى باهتمام كبير من قبل المشركات او المنظمات، لأن الهدف الرئيسي من القيام بالعمل هو الحصول على الحد الأقصى من الإنتاج بأقل </w:t>
      </w:r>
      <w:proofErr w:type="gramStart"/>
      <w:r w:rsidR="00B467B0" w:rsidRPr="00E90944">
        <w:rPr>
          <w:rFonts w:ascii="Sakkal Majalla" w:hAnsi="Sakkal Majalla" w:cs="Sakkal Majalla"/>
          <w:color w:val="000000" w:themeColor="text1"/>
          <w:sz w:val="28"/>
          <w:szCs w:val="28"/>
          <w:rtl/>
        </w:rPr>
        <w:t>التكاليف .</w:t>
      </w:r>
      <w:proofErr w:type="gramEnd"/>
      <w:r w:rsidR="00B467B0" w:rsidRPr="00E90944">
        <w:rPr>
          <w:rFonts w:ascii="Sakkal Majalla" w:hAnsi="Sakkal Majalla" w:cs="Sakkal Majalla"/>
          <w:color w:val="000000" w:themeColor="text1"/>
          <w:sz w:val="28"/>
          <w:szCs w:val="28"/>
          <w:rtl/>
        </w:rPr>
        <w:t xml:space="preserve"> إذ تساعد الإنتاجية على زيادة القدرة على إنجاز مهام معينة وفقا لمعايير ومقاييس الدقة والجودة المحددة مسبقا، بمعنى أنه يمكن تقييم إنتاجية</w:t>
      </w:r>
      <w:r w:rsidR="00D60DF3" w:rsidRPr="00E90944">
        <w:rPr>
          <w:rFonts w:ascii="Sakkal Majalla" w:hAnsi="Sakkal Majalla" w:cs="Sakkal Majalla" w:hint="cs"/>
          <w:color w:val="000000" w:themeColor="text1"/>
          <w:sz w:val="28"/>
          <w:szCs w:val="28"/>
          <w:rtl/>
        </w:rPr>
        <w:t xml:space="preserve"> </w:t>
      </w:r>
      <w:r w:rsidR="00B467B0" w:rsidRPr="00E90944">
        <w:rPr>
          <w:rFonts w:ascii="Sakkal Majalla" w:hAnsi="Sakkal Majalla" w:cs="Sakkal Majalla"/>
          <w:color w:val="000000" w:themeColor="text1"/>
          <w:sz w:val="28"/>
          <w:szCs w:val="28"/>
          <w:rtl/>
        </w:rPr>
        <w:t xml:space="preserve">الموظفين من حيث كم الإنتاج أو العمل المنجز خلال فترة زمنية محددة </w:t>
      </w:r>
      <w:r w:rsidR="00E55BE4" w:rsidRPr="00E90944">
        <w:rPr>
          <w:rFonts w:ascii="Sakkal Majalla" w:hAnsi="Sakkal Majalla" w:cs="Sakkal Majalla"/>
          <w:color w:val="000000" w:themeColor="text1"/>
          <w:sz w:val="28"/>
          <w:szCs w:val="28"/>
          <w:rtl/>
        </w:rPr>
        <w:t xml:space="preserve">(إدريس </w:t>
      </w:r>
      <w:proofErr w:type="gramStart"/>
      <w:r w:rsidR="00E55BE4" w:rsidRPr="00E90944">
        <w:rPr>
          <w:rFonts w:ascii="Sakkal Majalla" w:hAnsi="Sakkal Majalla" w:cs="Sakkal Majalla"/>
          <w:color w:val="000000" w:themeColor="text1"/>
          <w:sz w:val="28"/>
          <w:szCs w:val="28"/>
          <w:rtl/>
        </w:rPr>
        <w:t>وعبدالرحمن</w:t>
      </w:r>
      <w:proofErr w:type="gramEnd"/>
      <w:r w:rsidR="00E55BE4" w:rsidRPr="00E90944">
        <w:rPr>
          <w:rFonts w:ascii="Sakkal Majalla" w:hAnsi="Sakkal Majalla" w:cs="Sakkal Majalla"/>
          <w:color w:val="000000" w:themeColor="text1"/>
          <w:sz w:val="28"/>
          <w:szCs w:val="28"/>
          <w:rtl/>
        </w:rPr>
        <w:t>، 2021)</w:t>
      </w:r>
    </w:p>
    <w:p w14:paraId="7037C82B" w14:textId="6C9E4D02" w:rsidR="00817D58" w:rsidRPr="00E90944" w:rsidRDefault="00B467B0" w:rsidP="00D60DF3">
      <w:pPr>
        <w:spacing w:before="100" w:beforeAutospacing="1" w:after="100" w:afterAutospacing="1"/>
        <w:ind w:left="0" w:firstLine="706"/>
        <w:rPr>
          <w:rFonts w:ascii="Sakkal Majalla" w:hAnsi="Sakkal Majalla" w:cs="Sakkal Majalla"/>
          <w:color w:val="000000" w:themeColor="text1"/>
          <w:sz w:val="28"/>
          <w:szCs w:val="28"/>
          <w:rtl/>
        </w:rPr>
      </w:pPr>
      <w:r w:rsidRPr="00E90944">
        <w:rPr>
          <w:rFonts w:ascii="Sakkal Majalla" w:hAnsi="Sakkal Majalla" w:cs="Sakkal Majalla"/>
          <w:color w:val="000000" w:themeColor="text1"/>
          <w:sz w:val="28"/>
          <w:szCs w:val="28"/>
          <w:rtl/>
        </w:rPr>
        <w:t xml:space="preserve">يعد العاملين من أهم القوى المؤثرة في الإنتاجية، إذ كلما كان العامل يمتلك مهارة ومعرفة عالية كلما أسهم في زيادة الإنتاجية إلى أعلى مستوياتها، بالإضافة إلى دوافع العاملين </w:t>
      </w:r>
      <w:r w:rsidR="00E55BE4" w:rsidRPr="00E90944">
        <w:rPr>
          <w:rFonts w:ascii="Sakkal Majalla" w:hAnsi="Sakkal Majalla" w:cs="Sakkal Majalla"/>
          <w:color w:val="000000" w:themeColor="text1"/>
          <w:sz w:val="28"/>
          <w:szCs w:val="28"/>
          <w:rtl/>
        </w:rPr>
        <w:t>(</w:t>
      </w:r>
      <w:proofErr w:type="spellStart"/>
      <w:r w:rsidR="00E55BE4" w:rsidRPr="00E90944">
        <w:rPr>
          <w:rFonts w:ascii="Sakkal Majalla" w:hAnsi="Sakkal Majalla" w:cs="Sakkal Majalla"/>
          <w:color w:val="000000" w:themeColor="text1"/>
          <w:sz w:val="28"/>
          <w:szCs w:val="28"/>
          <w:rtl/>
        </w:rPr>
        <w:t>الزعيرات</w:t>
      </w:r>
      <w:proofErr w:type="spellEnd"/>
      <w:r w:rsidR="00E55BE4" w:rsidRPr="00E90944">
        <w:rPr>
          <w:rFonts w:ascii="Sakkal Majalla" w:hAnsi="Sakkal Majalla" w:cs="Sakkal Majalla"/>
          <w:color w:val="000000" w:themeColor="text1"/>
          <w:sz w:val="28"/>
          <w:szCs w:val="28"/>
          <w:rtl/>
        </w:rPr>
        <w:t xml:space="preserve"> والزعبي، </w:t>
      </w:r>
      <w:proofErr w:type="gramStart"/>
      <w:r w:rsidR="00E55BE4" w:rsidRPr="00E90944">
        <w:rPr>
          <w:rFonts w:ascii="Sakkal Majalla" w:hAnsi="Sakkal Majalla" w:cs="Sakkal Majalla"/>
          <w:color w:val="000000" w:themeColor="text1"/>
          <w:sz w:val="28"/>
          <w:szCs w:val="28"/>
          <w:rtl/>
        </w:rPr>
        <w:t>2022)</w:t>
      </w:r>
      <w:r w:rsidRPr="00E90944">
        <w:rPr>
          <w:rFonts w:ascii="Sakkal Majalla" w:hAnsi="Sakkal Majalla" w:cs="Sakkal Majalla"/>
          <w:color w:val="000000" w:themeColor="text1"/>
          <w:sz w:val="28"/>
          <w:szCs w:val="28"/>
          <w:rtl/>
        </w:rPr>
        <w:t>اذ</w:t>
      </w:r>
      <w:proofErr w:type="gramEnd"/>
      <w:r w:rsidRPr="00E90944">
        <w:rPr>
          <w:rFonts w:ascii="Sakkal Majalla" w:hAnsi="Sakkal Majalla" w:cs="Sakkal Majalla"/>
          <w:color w:val="000000" w:themeColor="text1"/>
          <w:sz w:val="28"/>
          <w:szCs w:val="28"/>
          <w:rtl/>
        </w:rPr>
        <w:t xml:space="preserve"> أن زيادة إنتاجية العاملين تؤدي إلى تحقيق عدد من النتائج الإيجابية مثل: الميزة التنافسية، والحفاظ على الموارد الإستراتيجية والمالية، وتحقيق الأهداف التنظيمية وزيادة المنفعة المادية للشركة. </w:t>
      </w:r>
    </w:p>
    <w:p w14:paraId="4E131F03" w14:textId="3C8F32AC" w:rsidR="00B467B0" w:rsidRPr="00E90944" w:rsidRDefault="00B467B0" w:rsidP="00D60DF3">
      <w:pPr>
        <w:spacing w:before="100" w:beforeAutospacing="1" w:after="100" w:afterAutospacing="1"/>
        <w:ind w:left="0" w:firstLine="706"/>
        <w:rPr>
          <w:rFonts w:ascii="Sakkal Majalla" w:hAnsi="Sakkal Majalla" w:cs="Sakkal Majalla"/>
          <w:color w:val="000000" w:themeColor="text1"/>
          <w:sz w:val="28"/>
          <w:szCs w:val="28"/>
          <w:rtl/>
        </w:rPr>
      </w:pPr>
      <w:r w:rsidRPr="00E90944">
        <w:rPr>
          <w:rFonts w:ascii="Sakkal Majalla" w:hAnsi="Sakkal Majalla" w:cs="Sakkal Majalla"/>
          <w:color w:val="000000" w:themeColor="text1"/>
          <w:sz w:val="28"/>
          <w:szCs w:val="28"/>
          <w:rtl/>
        </w:rPr>
        <w:t xml:space="preserve">وفي ضوء العصر الحالي الذي يتميز بالعولمة وتطور تكنولوجيا المعلومات، برزت أهمية زيادة إنتاجية الموظفين وتدريبهم ليكونوا قادرين على اتخاذ القرارات اللازمة، وحل المشكلات، والتأقلم، والاستجابة لأي تغييرات جديدة قد تطرأ على سوق العمل </w:t>
      </w:r>
      <w:r w:rsidR="00E55BE4" w:rsidRPr="00E90944">
        <w:rPr>
          <w:rFonts w:ascii="Sakkal Majalla" w:hAnsi="Sakkal Majalla" w:cs="Sakkal Majalla"/>
          <w:color w:val="000000" w:themeColor="text1"/>
          <w:sz w:val="28"/>
          <w:szCs w:val="28"/>
          <w:rtl/>
        </w:rPr>
        <w:t>(شريف وحمدنا الله، 2021)</w:t>
      </w:r>
    </w:p>
    <w:p w14:paraId="3064070B" w14:textId="2B0B8B7C" w:rsidR="00B467B0" w:rsidRPr="00E90944" w:rsidRDefault="00D60DF3" w:rsidP="00D60DF3">
      <w:pPr>
        <w:spacing w:before="100" w:beforeAutospacing="1" w:after="100" w:afterAutospacing="1"/>
        <w:ind w:left="0" w:firstLine="0"/>
        <w:outlineLvl w:val="2"/>
        <w:rPr>
          <w:rFonts w:ascii="Sakkal Majalla" w:hAnsi="Sakkal Majalla" w:cs="Sakkal Majalla"/>
          <w:b/>
          <w:bCs/>
          <w:color w:val="000000" w:themeColor="text1"/>
          <w:sz w:val="32"/>
          <w:szCs w:val="32"/>
          <w:rtl/>
        </w:rPr>
      </w:pPr>
      <w:bookmarkStart w:id="36" w:name="_Toc192293411"/>
      <w:r w:rsidRPr="00E90944">
        <w:rPr>
          <w:rFonts w:ascii="Sakkal Majalla" w:hAnsi="Sakkal Majalla" w:cs="Sakkal Majalla" w:hint="cs"/>
          <w:b/>
          <w:bCs/>
          <w:color w:val="000000" w:themeColor="text1"/>
          <w:sz w:val="32"/>
          <w:szCs w:val="32"/>
          <w:rtl/>
        </w:rPr>
        <w:lastRenderedPageBreak/>
        <w:t xml:space="preserve">5.2.2 </w:t>
      </w:r>
      <w:r w:rsidR="00B467B0" w:rsidRPr="00E90944">
        <w:rPr>
          <w:rFonts w:ascii="Sakkal Majalla" w:hAnsi="Sakkal Majalla" w:cs="Sakkal Majalla"/>
          <w:b/>
          <w:bCs/>
          <w:color w:val="000000" w:themeColor="text1"/>
          <w:sz w:val="32"/>
          <w:szCs w:val="32"/>
          <w:rtl/>
        </w:rPr>
        <w:t>تحسين الانتاجية</w:t>
      </w:r>
      <w:bookmarkEnd w:id="36"/>
    </w:p>
    <w:p w14:paraId="22C6B60B" w14:textId="6D8A39BB" w:rsidR="00B467B0" w:rsidRPr="00E90944" w:rsidRDefault="00B467B0" w:rsidP="00D60DF3">
      <w:pPr>
        <w:spacing w:before="100" w:beforeAutospacing="1" w:after="100" w:afterAutospacing="1"/>
        <w:ind w:left="0" w:firstLine="706"/>
        <w:rPr>
          <w:rFonts w:ascii="Sakkal Majalla" w:hAnsi="Sakkal Majalla" w:cs="Sakkal Majalla"/>
          <w:color w:val="000000" w:themeColor="text1"/>
          <w:sz w:val="28"/>
          <w:szCs w:val="28"/>
          <w:rtl/>
        </w:rPr>
      </w:pPr>
      <w:r w:rsidRPr="00E90944">
        <w:rPr>
          <w:rFonts w:ascii="Sakkal Majalla" w:hAnsi="Sakkal Majalla" w:cs="Sakkal Majalla"/>
          <w:color w:val="000000" w:themeColor="text1"/>
          <w:sz w:val="28"/>
          <w:szCs w:val="28"/>
          <w:rtl/>
        </w:rPr>
        <w:t xml:space="preserve">يرى </w:t>
      </w:r>
      <w:r w:rsidR="00E55BE4" w:rsidRPr="00E90944">
        <w:rPr>
          <w:rFonts w:ascii="Sakkal Majalla" w:hAnsi="Sakkal Majalla" w:cs="Sakkal Majalla"/>
          <w:color w:val="000000" w:themeColor="text1"/>
          <w:sz w:val="28"/>
          <w:szCs w:val="28"/>
          <w:rtl/>
        </w:rPr>
        <w:t xml:space="preserve">(عياد والطراونة، </w:t>
      </w:r>
      <w:proofErr w:type="gramStart"/>
      <w:r w:rsidR="00E55BE4" w:rsidRPr="00E90944">
        <w:rPr>
          <w:rFonts w:ascii="Sakkal Majalla" w:hAnsi="Sakkal Majalla" w:cs="Sakkal Majalla"/>
          <w:color w:val="000000" w:themeColor="text1"/>
          <w:sz w:val="28"/>
          <w:szCs w:val="28"/>
          <w:rtl/>
        </w:rPr>
        <w:t>2021)</w:t>
      </w:r>
      <w:r w:rsidRPr="00E90944">
        <w:rPr>
          <w:rFonts w:ascii="Sakkal Majalla" w:hAnsi="Sakkal Majalla" w:cs="Sakkal Majalla"/>
          <w:color w:val="000000" w:themeColor="text1"/>
          <w:sz w:val="28"/>
          <w:szCs w:val="28"/>
          <w:rtl/>
        </w:rPr>
        <w:t>أن</w:t>
      </w:r>
      <w:proofErr w:type="gramEnd"/>
      <w:r w:rsidRPr="00E90944">
        <w:rPr>
          <w:rFonts w:ascii="Sakkal Majalla" w:hAnsi="Sakkal Majalla" w:cs="Sakkal Majalla"/>
          <w:color w:val="000000" w:themeColor="text1"/>
          <w:sz w:val="28"/>
          <w:szCs w:val="28"/>
          <w:rtl/>
        </w:rPr>
        <w:t xml:space="preserve"> محور تحسين الانتاجية هو تأدية العمل بالطريقة الصحيحة، وبكفاءة أفضل، اذ إن العمل بكفاءة يعتمد أساسا على السلوك الانتاجي للأفراد، وهذا السلوك هو نتيجة لعوامل عديدة منها عوامل شخصية تحددها البيئة الاجتماعية والثقافية، ومنها عوامل إدارية وتنظيمية تهيئ القنوات </w:t>
      </w:r>
      <w:proofErr w:type="spellStart"/>
      <w:r w:rsidRPr="00E90944">
        <w:rPr>
          <w:rFonts w:ascii="Sakkal Majalla" w:hAnsi="Sakkal Majalla" w:cs="Sakkal Majalla"/>
          <w:color w:val="000000" w:themeColor="text1"/>
          <w:sz w:val="28"/>
          <w:szCs w:val="28"/>
          <w:rtl/>
        </w:rPr>
        <w:t>للأستخدام</w:t>
      </w:r>
      <w:proofErr w:type="spellEnd"/>
      <w:r w:rsidRPr="00E90944">
        <w:rPr>
          <w:rFonts w:ascii="Sakkal Majalla" w:hAnsi="Sakkal Majalla" w:cs="Sakkal Majalla"/>
          <w:color w:val="000000" w:themeColor="text1"/>
          <w:sz w:val="28"/>
          <w:szCs w:val="28"/>
          <w:rtl/>
        </w:rPr>
        <w:t xml:space="preserve"> الكفوء للعوامل الشخصية.</w:t>
      </w:r>
    </w:p>
    <w:p w14:paraId="5F1BD58A" w14:textId="26466F97" w:rsidR="00B467B0" w:rsidRPr="00E90944" w:rsidRDefault="00B467B0" w:rsidP="00D60DF3">
      <w:pPr>
        <w:spacing w:before="100" w:beforeAutospacing="1" w:after="100" w:afterAutospacing="1"/>
        <w:ind w:left="0" w:firstLine="706"/>
        <w:rPr>
          <w:rFonts w:ascii="Sakkal Majalla" w:hAnsi="Sakkal Majalla" w:cs="Sakkal Majalla"/>
          <w:b/>
          <w:bCs/>
          <w:color w:val="000000" w:themeColor="text1"/>
          <w:sz w:val="28"/>
          <w:szCs w:val="28"/>
          <w:rtl/>
        </w:rPr>
      </w:pPr>
      <w:r w:rsidRPr="00E90944">
        <w:rPr>
          <w:rFonts w:ascii="Sakkal Majalla" w:hAnsi="Sakkal Majalla" w:cs="Sakkal Majalla"/>
          <w:b/>
          <w:bCs/>
          <w:color w:val="000000" w:themeColor="text1"/>
          <w:sz w:val="28"/>
          <w:szCs w:val="28"/>
          <w:rtl/>
        </w:rPr>
        <w:t xml:space="preserve">ويمكن أن يتم تحسين الانتاجية للمصانع من قبل أفرادها بإتباع الخطوات التالية </w:t>
      </w:r>
      <w:r w:rsidR="00E55BE4" w:rsidRPr="00E90944">
        <w:rPr>
          <w:rFonts w:ascii="Sakkal Majalla" w:hAnsi="Sakkal Majalla" w:cs="Sakkal Majalla"/>
          <w:b/>
          <w:bCs/>
          <w:color w:val="000000" w:themeColor="text1"/>
          <w:sz w:val="28"/>
          <w:szCs w:val="28"/>
          <w:rtl/>
        </w:rPr>
        <w:t>(</w:t>
      </w:r>
      <w:r w:rsidR="00E55BE4" w:rsidRPr="00E90944">
        <w:rPr>
          <w:rFonts w:ascii="Sakkal Majalla" w:hAnsi="Sakkal Majalla" w:cs="Sakkal Majalla"/>
          <w:b/>
          <w:bCs/>
          <w:color w:val="000000" w:themeColor="text1"/>
          <w:sz w:val="28"/>
          <w:szCs w:val="28"/>
        </w:rPr>
        <w:t>Duc &amp; Thu, 2022</w:t>
      </w:r>
      <w:r w:rsidR="00E55BE4" w:rsidRPr="00E90944">
        <w:rPr>
          <w:rFonts w:ascii="Sakkal Majalla" w:hAnsi="Sakkal Majalla" w:cs="Sakkal Majalla"/>
          <w:b/>
          <w:bCs/>
          <w:color w:val="000000" w:themeColor="text1"/>
          <w:sz w:val="28"/>
          <w:szCs w:val="28"/>
          <w:rtl/>
        </w:rPr>
        <w:t>)</w:t>
      </w:r>
    </w:p>
    <w:p w14:paraId="155FE04E" w14:textId="2F798DB9" w:rsidR="00B467B0" w:rsidRPr="00E90944" w:rsidRDefault="00B467B0" w:rsidP="00D60DF3">
      <w:pPr>
        <w:pStyle w:val="a3"/>
        <w:numPr>
          <w:ilvl w:val="0"/>
          <w:numId w:val="28"/>
        </w:numPr>
        <w:spacing w:before="100" w:beforeAutospacing="1" w:after="100" w:afterAutospacing="1"/>
        <w:ind w:left="423"/>
        <w:contextualSpacing w:val="0"/>
        <w:rPr>
          <w:rFonts w:ascii="Sakkal Majalla" w:hAnsi="Sakkal Majalla" w:cs="Sakkal Majalla"/>
          <w:color w:val="000000" w:themeColor="text1"/>
          <w:sz w:val="28"/>
          <w:szCs w:val="28"/>
          <w:rtl/>
        </w:rPr>
      </w:pPr>
      <w:r w:rsidRPr="00E90944">
        <w:rPr>
          <w:rFonts w:ascii="Sakkal Majalla" w:hAnsi="Sakkal Majalla" w:cs="Sakkal Majalla"/>
          <w:color w:val="000000" w:themeColor="text1"/>
          <w:sz w:val="28"/>
          <w:szCs w:val="28"/>
          <w:rtl/>
        </w:rPr>
        <w:t xml:space="preserve">ترسيخ الثقة العميقة والمتبادلة بين العمال وأرباب العمل، مما يوفر قاعدة سليمة </w:t>
      </w:r>
      <w:proofErr w:type="spellStart"/>
      <w:r w:rsidRPr="00E90944">
        <w:rPr>
          <w:rFonts w:ascii="Sakkal Majalla" w:hAnsi="Sakkal Majalla" w:cs="Sakkal Majalla"/>
          <w:color w:val="000000" w:themeColor="text1"/>
          <w:sz w:val="28"/>
          <w:szCs w:val="28"/>
          <w:rtl/>
        </w:rPr>
        <w:t>لايجاد</w:t>
      </w:r>
      <w:proofErr w:type="spellEnd"/>
      <w:r w:rsidRPr="00E90944">
        <w:rPr>
          <w:rFonts w:ascii="Sakkal Majalla" w:hAnsi="Sakkal Majalla" w:cs="Sakkal Majalla"/>
          <w:color w:val="000000" w:themeColor="text1"/>
          <w:sz w:val="28"/>
          <w:szCs w:val="28"/>
          <w:rtl/>
        </w:rPr>
        <w:t xml:space="preserve"> البيئة الصحيحة المناسبة </w:t>
      </w:r>
      <w:proofErr w:type="spellStart"/>
      <w:proofErr w:type="gramStart"/>
      <w:r w:rsidRPr="00E90944">
        <w:rPr>
          <w:rFonts w:ascii="Sakkal Majalla" w:hAnsi="Sakkal Majalla" w:cs="Sakkal Majalla"/>
          <w:color w:val="000000" w:themeColor="text1"/>
          <w:sz w:val="28"/>
          <w:szCs w:val="28"/>
          <w:rtl/>
        </w:rPr>
        <w:t>للانتاجية</w:t>
      </w:r>
      <w:proofErr w:type="spellEnd"/>
      <w:r w:rsidRPr="00E90944">
        <w:rPr>
          <w:rFonts w:ascii="Sakkal Majalla" w:hAnsi="Sakkal Majalla" w:cs="Sakkal Majalla"/>
          <w:color w:val="000000" w:themeColor="text1"/>
          <w:sz w:val="28"/>
          <w:szCs w:val="28"/>
          <w:rtl/>
        </w:rPr>
        <w:t xml:space="preserve"> .</w:t>
      </w:r>
      <w:proofErr w:type="gramEnd"/>
    </w:p>
    <w:p w14:paraId="415E1FE0" w14:textId="6BC4DB3D" w:rsidR="00B467B0" w:rsidRPr="00E90944" w:rsidRDefault="00B467B0" w:rsidP="00D60DF3">
      <w:pPr>
        <w:pStyle w:val="a3"/>
        <w:numPr>
          <w:ilvl w:val="0"/>
          <w:numId w:val="28"/>
        </w:numPr>
        <w:spacing w:before="100" w:beforeAutospacing="1" w:after="100" w:afterAutospacing="1"/>
        <w:ind w:left="423"/>
        <w:contextualSpacing w:val="0"/>
        <w:rPr>
          <w:rFonts w:ascii="Sakkal Majalla" w:hAnsi="Sakkal Majalla" w:cs="Sakkal Majalla"/>
          <w:color w:val="000000" w:themeColor="text1"/>
          <w:sz w:val="28"/>
          <w:szCs w:val="28"/>
          <w:rtl/>
        </w:rPr>
      </w:pPr>
      <w:r w:rsidRPr="00E90944">
        <w:rPr>
          <w:rFonts w:ascii="Sakkal Majalla" w:hAnsi="Sakkal Majalla" w:cs="Sakkal Majalla"/>
          <w:color w:val="000000" w:themeColor="text1"/>
          <w:sz w:val="28"/>
          <w:szCs w:val="28"/>
          <w:rtl/>
        </w:rPr>
        <w:t>التعاون والتشاور بين الإدارة والعمال في تطوير إجراءات تحسين الإنتاجية</w:t>
      </w:r>
    </w:p>
    <w:p w14:paraId="4DA35C6A" w14:textId="5F26AE3C" w:rsidR="00B467B0" w:rsidRPr="00E90944" w:rsidRDefault="00B467B0" w:rsidP="00D60DF3">
      <w:pPr>
        <w:pStyle w:val="a3"/>
        <w:numPr>
          <w:ilvl w:val="0"/>
          <w:numId w:val="28"/>
        </w:numPr>
        <w:spacing w:before="100" w:beforeAutospacing="1" w:after="100" w:afterAutospacing="1"/>
        <w:ind w:left="423"/>
        <w:contextualSpacing w:val="0"/>
        <w:rPr>
          <w:rFonts w:ascii="Sakkal Majalla" w:hAnsi="Sakkal Majalla" w:cs="Sakkal Majalla"/>
          <w:color w:val="000000" w:themeColor="text1"/>
          <w:sz w:val="28"/>
          <w:szCs w:val="28"/>
          <w:rtl/>
        </w:rPr>
      </w:pPr>
      <w:r w:rsidRPr="00E90944">
        <w:rPr>
          <w:rFonts w:ascii="Sakkal Majalla" w:hAnsi="Sakkal Majalla" w:cs="Sakkal Majalla"/>
          <w:color w:val="000000" w:themeColor="text1"/>
          <w:sz w:val="28"/>
          <w:szCs w:val="28"/>
          <w:rtl/>
        </w:rPr>
        <w:t>توسيع وتحسين نظام التعاون والمشاورات المشتركة بين العمال والادارة.</w:t>
      </w:r>
    </w:p>
    <w:p w14:paraId="34FB8134" w14:textId="5C13804D" w:rsidR="00B467B0" w:rsidRPr="00E90944" w:rsidRDefault="00B467B0" w:rsidP="00D60DF3">
      <w:pPr>
        <w:pStyle w:val="a3"/>
        <w:numPr>
          <w:ilvl w:val="0"/>
          <w:numId w:val="28"/>
        </w:numPr>
        <w:spacing w:before="100" w:beforeAutospacing="1" w:after="100" w:afterAutospacing="1"/>
        <w:ind w:left="423"/>
        <w:contextualSpacing w:val="0"/>
        <w:rPr>
          <w:rFonts w:ascii="Sakkal Majalla" w:hAnsi="Sakkal Majalla" w:cs="Sakkal Majalla"/>
          <w:color w:val="000000" w:themeColor="text1"/>
          <w:sz w:val="28"/>
          <w:szCs w:val="28"/>
          <w:rtl/>
        </w:rPr>
      </w:pPr>
      <w:r w:rsidRPr="00E90944">
        <w:rPr>
          <w:rFonts w:ascii="Sakkal Majalla" w:hAnsi="Sakkal Majalla" w:cs="Sakkal Majalla"/>
          <w:color w:val="000000" w:themeColor="text1"/>
          <w:sz w:val="28"/>
          <w:szCs w:val="28"/>
          <w:rtl/>
        </w:rPr>
        <w:t>خلق طرق ونظم للاستغلال الامثل للموارد النادرة.</w:t>
      </w:r>
    </w:p>
    <w:p w14:paraId="196C5B8C" w14:textId="77777777" w:rsidR="00B467B0" w:rsidRPr="00E90944" w:rsidRDefault="00B467B0" w:rsidP="00D60DF3">
      <w:pPr>
        <w:pStyle w:val="a3"/>
        <w:numPr>
          <w:ilvl w:val="0"/>
          <w:numId w:val="28"/>
        </w:numPr>
        <w:spacing w:before="100" w:beforeAutospacing="1" w:after="100" w:afterAutospacing="1"/>
        <w:ind w:left="423"/>
        <w:contextualSpacing w:val="0"/>
        <w:rPr>
          <w:rFonts w:ascii="Sakkal Majalla" w:hAnsi="Sakkal Majalla" w:cs="Sakkal Majalla"/>
          <w:color w:val="000000" w:themeColor="text1"/>
          <w:sz w:val="28"/>
          <w:szCs w:val="28"/>
          <w:rtl/>
        </w:rPr>
      </w:pPr>
      <w:r w:rsidRPr="00E90944">
        <w:rPr>
          <w:rFonts w:ascii="Sakkal Majalla" w:hAnsi="Sakkal Majalla" w:cs="Sakkal Majalla"/>
          <w:color w:val="000000" w:themeColor="text1"/>
          <w:sz w:val="28"/>
          <w:szCs w:val="28"/>
          <w:rtl/>
        </w:rPr>
        <w:t>تغيير أسلوب ونطاق السيطرة على الجودة، من وظيفة تخصصية، إلى وظيفة تنفيذية شاملة لجميع أعضاء المنظمة، من الادارة العليا، مرورا بكل المستويات الادارية العليا والدنيا. إلى عمال النظافة في المنظمة.</w:t>
      </w:r>
    </w:p>
    <w:p w14:paraId="50F377D6" w14:textId="69F71DAB" w:rsidR="00B467B0" w:rsidRPr="00E90944" w:rsidRDefault="00B467B0" w:rsidP="00D60DF3">
      <w:pPr>
        <w:pStyle w:val="a3"/>
        <w:numPr>
          <w:ilvl w:val="0"/>
          <w:numId w:val="28"/>
        </w:numPr>
        <w:spacing w:before="100" w:beforeAutospacing="1" w:after="100" w:afterAutospacing="1"/>
        <w:ind w:left="423"/>
        <w:contextualSpacing w:val="0"/>
        <w:rPr>
          <w:rFonts w:ascii="Sakkal Majalla" w:hAnsi="Sakkal Majalla" w:cs="Sakkal Majalla"/>
          <w:color w:val="000000" w:themeColor="text1"/>
          <w:sz w:val="28"/>
          <w:szCs w:val="28"/>
          <w:rtl/>
        </w:rPr>
      </w:pPr>
      <w:r w:rsidRPr="00E90944">
        <w:rPr>
          <w:rFonts w:ascii="Sakkal Majalla" w:hAnsi="Sakkal Majalla" w:cs="Sakkal Majalla"/>
          <w:color w:val="000000" w:themeColor="text1"/>
          <w:sz w:val="28"/>
          <w:szCs w:val="28"/>
          <w:rtl/>
        </w:rPr>
        <w:t>التوزيع العادل لثمرات زيادة الانتاجية، وفقا لحالة الاقتصاد الوطني بين الإدارة والعمال والمستهلكين.</w:t>
      </w:r>
    </w:p>
    <w:p w14:paraId="74D18804" w14:textId="483A1C36" w:rsidR="00B467B0" w:rsidRPr="00E90944" w:rsidRDefault="00B467B0" w:rsidP="00D60DF3">
      <w:pPr>
        <w:pStyle w:val="a3"/>
        <w:numPr>
          <w:ilvl w:val="0"/>
          <w:numId w:val="28"/>
        </w:numPr>
        <w:spacing w:before="100" w:beforeAutospacing="1" w:after="100" w:afterAutospacing="1"/>
        <w:ind w:left="423"/>
        <w:contextualSpacing w:val="0"/>
        <w:rPr>
          <w:rFonts w:ascii="Sakkal Majalla" w:hAnsi="Sakkal Majalla" w:cs="Sakkal Majalla"/>
          <w:color w:val="000000" w:themeColor="text1"/>
          <w:sz w:val="28"/>
          <w:szCs w:val="28"/>
          <w:rtl/>
        </w:rPr>
      </w:pPr>
      <w:r w:rsidRPr="00E90944">
        <w:rPr>
          <w:rFonts w:ascii="Sakkal Majalla" w:hAnsi="Sakkal Majalla" w:cs="Sakkal Majalla"/>
          <w:color w:val="000000" w:themeColor="text1"/>
          <w:sz w:val="28"/>
          <w:szCs w:val="28"/>
          <w:rtl/>
        </w:rPr>
        <w:t>تحسين خبرات العمال والمدراء، عن طريق التدريب والتعليم المهني الموجه نحو الإنتاجية.</w:t>
      </w:r>
    </w:p>
    <w:p w14:paraId="16E9A81F" w14:textId="77777777" w:rsidR="008E182D" w:rsidRDefault="008E182D">
      <w:pPr>
        <w:spacing w:line="259" w:lineRule="auto"/>
        <w:ind w:hanging="142"/>
        <w:jc w:val="left"/>
        <w:rPr>
          <w:rFonts w:ascii="Sakkal Majalla" w:hAnsi="Sakkal Majalla" w:cs="Sakkal Majalla"/>
          <w:color w:val="000000" w:themeColor="text1"/>
          <w:sz w:val="28"/>
          <w:szCs w:val="28"/>
          <w:rtl/>
          <w:lang w:bidi="ar-EG"/>
        </w:rPr>
      </w:pPr>
    </w:p>
    <w:p w14:paraId="282F8F1B" w14:textId="77777777" w:rsidR="00B44C8F" w:rsidRDefault="00B44C8F">
      <w:pPr>
        <w:spacing w:line="259" w:lineRule="auto"/>
        <w:ind w:hanging="142"/>
        <w:jc w:val="left"/>
        <w:rPr>
          <w:rFonts w:ascii="Sakkal Majalla" w:hAnsi="Sakkal Majalla" w:cs="Sakkal Majalla"/>
          <w:color w:val="000000" w:themeColor="text1"/>
          <w:sz w:val="28"/>
          <w:szCs w:val="28"/>
          <w:rtl/>
          <w:lang w:bidi="ar-EG"/>
        </w:rPr>
      </w:pPr>
    </w:p>
    <w:p w14:paraId="5857E961" w14:textId="77777777" w:rsidR="00B44C8F" w:rsidRPr="00E90944" w:rsidRDefault="00B44C8F">
      <w:pPr>
        <w:spacing w:line="259" w:lineRule="auto"/>
        <w:ind w:hanging="142"/>
        <w:jc w:val="left"/>
        <w:rPr>
          <w:rFonts w:ascii="Sakkal Majalla" w:hAnsi="Sakkal Majalla" w:cs="Sakkal Majalla"/>
          <w:color w:val="000000" w:themeColor="text1"/>
          <w:sz w:val="28"/>
          <w:szCs w:val="28"/>
          <w:rtl/>
          <w:lang w:bidi="ar-EG"/>
        </w:rPr>
        <w:sectPr w:rsidR="00B44C8F" w:rsidRPr="00E90944" w:rsidSect="00E80548">
          <w:footerReference w:type="default" r:id="rId9"/>
          <w:pgSz w:w="11906" w:h="16838" w:code="9"/>
          <w:pgMar w:top="1440" w:right="1985" w:bottom="1440" w:left="1418" w:header="720" w:footer="720" w:gutter="567"/>
          <w:pgNumType w:start="1"/>
          <w:cols w:space="708"/>
          <w:bidi/>
          <w:rtlGutter/>
          <w:docGrid w:linePitch="360"/>
        </w:sectPr>
      </w:pPr>
    </w:p>
    <w:p w14:paraId="13EF5D5B" w14:textId="77777777" w:rsidR="00A779F9" w:rsidRPr="00E90944" w:rsidRDefault="00A779F9" w:rsidP="00F6024F">
      <w:pPr>
        <w:bidi w:val="0"/>
        <w:spacing w:before="100" w:beforeAutospacing="1" w:after="100" w:afterAutospacing="1"/>
        <w:ind w:left="0" w:firstLine="0"/>
        <w:rPr>
          <w:rFonts w:ascii="Sakkal Majalla" w:eastAsia="Calibri" w:hAnsi="Sakkal Majalla" w:cs="Sakkal Majalla"/>
          <w:b/>
          <w:bCs/>
          <w:color w:val="000000" w:themeColor="text1"/>
          <w:sz w:val="32"/>
          <w:szCs w:val="32"/>
          <w:lang w:bidi="ar-EG"/>
        </w:rPr>
      </w:pPr>
      <w:r w:rsidRPr="00E90944">
        <w:rPr>
          <w:rFonts w:ascii="Sakkal Majalla" w:eastAsia="Calibri" w:hAnsi="Sakkal Majalla" w:cs="Sakkal Majalla"/>
          <w:noProof/>
          <w:color w:val="000000" w:themeColor="text1"/>
          <w:kern w:val="2"/>
          <w:sz w:val="32"/>
          <w:szCs w:val="32"/>
        </w:rPr>
        <w:lastRenderedPageBreak/>
        <w:drawing>
          <wp:anchor distT="0" distB="0" distL="114300" distR="114300" simplePos="0" relativeHeight="251661312" behindDoc="1" locked="0" layoutInCell="1" allowOverlap="1" wp14:anchorId="54A3D2F2" wp14:editId="0C5CED2E">
            <wp:simplePos x="0" y="0"/>
            <wp:positionH relativeFrom="margin">
              <wp:align>right</wp:align>
            </wp:positionH>
            <wp:positionV relativeFrom="paragraph">
              <wp:posOffset>86360</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Pr="00E90944">
        <w:rPr>
          <w:rFonts w:ascii="Sakkal Majalla" w:eastAsia="Calibri" w:hAnsi="Sakkal Majalla" w:cs="Sakkal Majalla"/>
          <w:b/>
          <w:bCs/>
          <w:color w:val="000000" w:themeColor="text1"/>
          <w:sz w:val="32"/>
          <w:szCs w:val="32"/>
          <w:lang w:bidi="ar-EG"/>
        </w:rPr>
        <w:t>Mid-Ocean University</w:t>
      </w:r>
    </w:p>
    <w:p w14:paraId="60DD369C" w14:textId="77777777" w:rsidR="00A779F9" w:rsidRPr="00E90944" w:rsidRDefault="00A779F9" w:rsidP="00F6024F">
      <w:pPr>
        <w:bidi w:val="0"/>
        <w:spacing w:before="100" w:beforeAutospacing="1" w:after="100" w:afterAutospacing="1"/>
        <w:ind w:left="0" w:firstLine="0"/>
        <w:rPr>
          <w:rFonts w:ascii="Sakkal Majalla" w:eastAsia="Calibri" w:hAnsi="Sakkal Majalla" w:cs="Sakkal Majalla"/>
          <w:b/>
          <w:bCs/>
          <w:color w:val="000000" w:themeColor="text1"/>
          <w:sz w:val="32"/>
          <w:szCs w:val="32"/>
          <w:rtl/>
          <w:lang w:bidi="ar-EG"/>
        </w:rPr>
      </w:pPr>
      <w:r w:rsidRPr="00E90944">
        <w:rPr>
          <w:rFonts w:ascii="Sakkal Majalla" w:eastAsia="Calibri" w:hAnsi="Sakkal Majalla" w:cs="Sakkal Majalla"/>
          <w:b/>
          <w:bCs/>
          <w:color w:val="000000" w:themeColor="text1"/>
          <w:sz w:val="32"/>
          <w:szCs w:val="32"/>
          <w:lang w:bidi="ar-EG"/>
        </w:rPr>
        <w:t>College of Management</w:t>
      </w:r>
    </w:p>
    <w:p w14:paraId="2184F49C" w14:textId="77777777" w:rsidR="00A779F9" w:rsidRPr="00E90944" w:rsidRDefault="00A779F9" w:rsidP="00F6024F">
      <w:pPr>
        <w:bidi w:val="0"/>
        <w:spacing w:before="100" w:beforeAutospacing="1" w:after="100" w:afterAutospacing="1"/>
        <w:ind w:left="0" w:firstLine="0"/>
        <w:rPr>
          <w:rFonts w:ascii="Sakkal Majalla" w:eastAsia="Calibri" w:hAnsi="Sakkal Majalla" w:cs="Sakkal Majalla"/>
          <w:b/>
          <w:bCs/>
          <w:color w:val="000000" w:themeColor="text1"/>
          <w:sz w:val="32"/>
          <w:szCs w:val="32"/>
          <w:rtl/>
          <w:lang w:bidi="ar-EG"/>
        </w:rPr>
      </w:pPr>
      <w:r w:rsidRPr="00E90944">
        <w:rPr>
          <w:rFonts w:ascii="Sakkal Majalla" w:eastAsia="Calibri" w:hAnsi="Sakkal Majalla" w:cs="Sakkal Majalla"/>
          <w:b/>
          <w:bCs/>
          <w:color w:val="000000" w:themeColor="text1"/>
          <w:sz w:val="32"/>
          <w:szCs w:val="32"/>
          <w:lang w:bidi="ar-EG"/>
        </w:rPr>
        <w:t>Department of business administration</w:t>
      </w:r>
    </w:p>
    <w:p w14:paraId="04A8DAC5" w14:textId="77777777" w:rsidR="00A779F9" w:rsidRPr="00E90944" w:rsidRDefault="00A779F9" w:rsidP="00F6024F">
      <w:pPr>
        <w:bidi w:val="0"/>
        <w:spacing w:before="100" w:beforeAutospacing="1" w:after="100" w:afterAutospacing="1"/>
        <w:ind w:left="0" w:firstLine="0"/>
        <w:rPr>
          <w:rFonts w:ascii="Sakkal Majalla" w:eastAsia="Calibri" w:hAnsi="Sakkal Majalla" w:cs="Sakkal Majalla"/>
          <w:b/>
          <w:bCs/>
          <w:color w:val="000000" w:themeColor="text1"/>
          <w:sz w:val="28"/>
          <w:szCs w:val="28"/>
          <w:lang w:bidi="ar-EG"/>
        </w:rPr>
      </w:pPr>
    </w:p>
    <w:p w14:paraId="5CDD5FBA" w14:textId="46EF1A2B" w:rsidR="00A779F9" w:rsidRPr="00E90944" w:rsidRDefault="00A779F9" w:rsidP="008E182D">
      <w:pPr>
        <w:bidi w:val="0"/>
        <w:spacing w:before="100" w:beforeAutospacing="1" w:after="100" w:afterAutospacing="1"/>
        <w:ind w:left="0" w:firstLine="0"/>
        <w:jc w:val="center"/>
        <w:rPr>
          <w:rFonts w:ascii="Sakkal Majalla" w:eastAsia="Calibri" w:hAnsi="Sakkal Majalla" w:cs="Sakkal Majalla"/>
          <w:b/>
          <w:bCs/>
          <w:color w:val="000000" w:themeColor="text1"/>
          <w:sz w:val="36"/>
          <w:szCs w:val="36"/>
          <w:rtl/>
          <w:lang w:bidi="ar-EG"/>
        </w:rPr>
      </w:pPr>
      <w:r w:rsidRPr="00E90944">
        <w:rPr>
          <w:rFonts w:ascii="Sakkal Majalla" w:eastAsia="Calibri" w:hAnsi="Sakkal Majalla" w:cs="Sakkal Majalla"/>
          <w:b/>
          <w:bCs/>
          <w:color w:val="000000" w:themeColor="text1"/>
          <w:sz w:val="36"/>
          <w:szCs w:val="36"/>
          <w:lang w:bidi="ar-EG"/>
        </w:rPr>
        <w:t>"The Role of Total Quality Management Implementation in the Productivity of Industrial Sector Employees: An Applied Study on the Saudi Electricity Company.</w:t>
      </w:r>
    </w:p>
    <w:p w14:paraId="40614205" w14:textId="77777777" w:rsidR="00A779F9" w:rsidRPr="00E90944" w:rsidRDefault="00A779F9" w:rsidP="008E182D">
      <w:pPr>
        <w:bidi w:val="0"/>
        <w:spacing w:before="100" w:beforeAutospacing="1" w:after="100" w:afterAutospacing="1"/>
        <w:ind w:left="0" w:firstLine="0"/>
        <w:jc w:val="center"/>
        <w:rPr>
          <w:rFonts w:ascii="Sakkal Majalla" w:eastAsia="Calibri" w:hAnsi="Sakkal Majalla" w:cs="Sakkal Majalla"/>
          <w:b/>
          <w:bCs/>
          <w:color w:val="000000" w:themeColor="text1"/>
          <w:sz w:val="32"/>
          <w:szCs w:val="32"/>
          <w:lang w:bidi="ar-EG"/>
        </w:rPr>
      </w:pPr>
      <w:r w:rsidRPr="00E90944">
        <w:rPr>
          <w:rFonts w:ascii="Sakkal Majalla" w:eastAsia="Calibri" w:hAnsi="Sakkal Majalla" w:cs="Sakkal Majalla"/>
          <w:b/>
          <w:bCs/>
          <w:color w:val="000000" w:themeColor="text1"/>
          <w:sz w:val="32"/>
          <w:szCs w:val="32"/>
          <w:lang w:bidi="ar-EG"/>
        </w:rPr>
        <w:t>Preparation</w:t>
      </w:r>
      <w:r w:rsidRPr="00E90944">
        <w:rPr>
          <w:rFonts w:ascii="Sakkal Majalla" w:eastAsia="Calibri" w:hAnsi="Sakkal Majalla" w:cs="Sakkal Majalla"/>
          <w:b/>
          <w:bCs/>
          <w:color w:val="000000" w:themeColor="text1"/>
          <w:sz w:val="32"/>
          <w:szCs w:val="32"/>
          <w:rtl/>
          <w:lang w:bidi="ar-EG"/>
        </w:rPr>
        <w:t>:</w:t>
      </w:r>
    </w:p>
    <w:p w14:paraId="6E2E9C32" w14:textId="339DF74F" w:rsidR="00A779F9" w:rsidRPr="00F87C80" w:rsidRDefault="002B0E06" w:rsidP="008E182D">
      <w:pPr>
        <w:bidi w:val="0"/>
        <w:spacing w:before="100" w:beforeAutospacing="1" w:after="100" w:afterAutospacing="1"/>
        <w:ind w:left="0" w:firstLine="0"/>
        <w:jc w:val="center"/>
        <w:rPr>
          <w:rFonts w:ascii="Sakkal Majalla" w:eastAsia="Calibri" w:hAnsi="Sakkal Majalla" w:cs="Sakkal Majalla"/>
          <w:color w:val="000000" w:themeColor="text1"/>
          <w:sz w:val="32"/>
          <w:szCs w:val="32"/>
          <w:rtl/>
          <w:lang w:bidi="ar-EG"/>
        </w:rPr>
      </w:pPr>
      <w:r w:rsidRPr="00F87C80">
        <w:rPr>
          <w:rFonts w:ascii="Sakkal Majalla" w:eastAsia="Calibri" w:hAnsi="Sakkal Majalla" w:cs="Sakkal Majalla"/>
          <w:color w:val="000000" w:themeColor="text1"/>
          <w:sz w:val="32"/>
          <w:szCs w:val="32"/>
          <w:lang w:bidi="ar-EG"/>
        </w:rPr>
        <w:t xml:space="preserve">Fahad Saleh </w:t>
      </w:r>
      <w:proofErr w:type="spellStart"/>
      <w:r w:rsidRPr="00F87C80">
        <w:rPr>
          <w:rFonts w:ascii="Sakkal Majalla" w:eastAsia="Calibri" w:hAnsi="Sakkal Majalla" w:cs="Sakkal Majalla"/>
          <w:color w:val="000000" w:themeColor="text1"/>
          <w:sz w:val="32"/>
          <w:szCs w:val="32"/>
          <w:lang w:bidi="ar-EG"/>
        </w:rPr>
        <w:t>Alsaawi</w:t>
      </w:r>
      <w:proofErr w:type="spellEnd"/>
    </w:p>
    <w:p w14:paraId="0C959F11" w14:textId="2099B26E" w:rsidR="002B0E06" w:rsidRPr="00F87C80" w:rsidRDefault="002B0E06" w:rsidP="008E182D">
      <w:pPr>
        <w:bidi w:val="0"/>
        <w:spacing w:before="100" w:beforeAutospacing="1" w:after="100" w:afterAutospacing="1"/>
        <w:ind w:left="0" w:firstLine="0"/>
        <w:jc w:val="center"/>
        <w:rPr>
          <w:rFonts w:ascii="Sakkal Majalla" w:eastAsia="Calibri" w:hAnsi="Sakkal Majalla" w:cs="Sakkal Majalla"/>
          <w:color w:val="000000" w:themeColor="text1"/>
          <w:sz w:val="32"/>
          <w:szCs w:val="32"/>
          <w:rtl/>
          <w:lang w:bidi="ar-EG"/>
        </w:rPr>
      </w:pPr>
      <w:r w:rsidRPr="00F87C80">
        <w:rPr>
          <w:rFonts w:ascii="Sakkal Majalla" w:eastAsia="Calibri" w:hAnsi="Sakkal Majalla" w:cs="Sakkal Majalla"/>
          <w:color w:val="000000" w:themeColor="text1"/>
          <w:sz w:val="32"/>
          <w:szCs w:val="32"/>
          <w:lang w:bidi="ar-EG"/>
        </w:rPr>
        <w:t>242001442</w:t>
      </w:r>
    </w:p>
    <w:p w14:paraId="0D2B16F7" w14:textId="77777777" w:rsidR="00A779F9" w:rsidRPr="00E90944" w:rsidRDefault="00A779F9" w:rsidP="008E182D">
      <w:pPr>
        <w:bidi w:val="0"/>
        <w:spacing w:before="100" w:beforeAutospacing="1" w:after="100" w:afterAutospacing="1"/>
        <w:ind w:left="0" w:firstLine="0"/>
        <w:jc w:val="center"/>
        <w:rPr>
          <w:rFonts w:ascii="Sakkal Majalla" w:eastAsia="Calibri" w:hAnsi="Sakkal Majalla" w:cs="Sakkal Majalla"/>
          <w:b/>
          <w:bCs/>
          <w:color w:val="000000" w:themeColor="text1"/>
          <w:sz w:val="32"/>
          <w:szCs w:val="32"/>
          <w:lang w:bidi="ar-EG"/>
        </w:rPr>
      </w:pPr>
      <w:r w:rsidRPr="00E90944">
        <w:rPr>
          <w:rFonts w:ascii="Sakkal Majalla" w:eastAsia="Calibri" w:hAnsi="Sakkal Majalla" w:cs="Sakkal Majalla"/>
          <w:b/>
          <w:bCs/>
          <w:color w:val="000000" w:themeColor="text1"/>
          <w:sz w:val="32"/>
          <w:szCs w:val="32"/>
          <w:lang w:bidi="ar-EG"/>
        </w:rPr>
        <w:t>Supervision:</w:t>
      </w:r>
    </w:p>
    <w:p w14:paraId="2F79BDA6" w14:textId="77777777" w:rsidR="008E182D" w:rsidRPr="00F87C80" w:rsidRDefault="008E182D" w:rsidP="008E182D">
      <w:pPr>
        <w:bidi w:val="0"/>
        <w:spacing w:before="100" w:beforeAutospacing="1" w:after="100" w:afterAutospacing="1"/>
        <w:ind w:left="0" w:firstLine="0"/>
        <w:jc w:val="center"/>
        <w:rPr>
          <w:rFonts w:ascii="Sakkal Majalla" w:eastAsia="Calibri" w:hAnsi="Sakkal Majalla" w:cs="Sakkal Majalla"/>
          <w:color w:val="000000" w:themeColor="text1"/>
          <w:sz w:val="32"/>
          <w:szCs w:val="32"/>
          <w:lang w:bidi="ar-EG"/>
        </w:rPr>
      </w:pPr>
      <w:r w:rsidRPr="00F87C80">
        <w:rPr>
          <w:rFonts w:ascii="Sakkal Majalla" w:eastAsia="Calibri" w:hAnsi="Sakkal Majalla" w:cs="Sakkal Majalla"/>
          <w:color w:val="000000" w:themeColor="text1"/>
          <w:sz w:val="32"/>
          <w:szCs w:val="32"/>
          <w:lang w:bidi="ar-EG"/>
        </w:rPr>
        <w:t xml:space="preserve">Dr. Al </w:t>
      </w:r>
      <w:proofErr w:type="spellStart"/>
      <w:r w:rsidRPr="00F87C80">
        <w:rPr>
          <w:rFonts w:ascii="Sakkal Majalla" w:eastAsia="Calibri" w:hAnsi="Sakkal Majalla" w:cs="Sakkal Majalla"/>
          <w:color w:val="000000" w:themeColor="text1"/>
          <w:sz w:val="32"/>
          <w:szCs w:val="32"/>
          <w:lang w:bidi="ar-EG"/>
        </w:rPr>
        <w:t>faisal</w:t>
      </w:r>
      <w:proofErr w:type="spellEnd"/>
      <w:r w:rsidRPr="00F87C80">
        <w:rPr>
          <w:rFonts w:ascii="Sakkal Majalla" w:eastAsia="Calibri" w:hAnsi="Sakkal Majalla" w:cs="Sakkal Majalla"/>
          <w:color w:val="000000" w:themeColor="text1"/>
          <w:sz w:val="32"/>
          <w:szCs w:val="32"/>
          <w:lang w:bidi="ar-EG"/>
        </w:rPr>
        <w:t xml:space="preserve"> </w:t>
      </w:r>
      <w:proofErr w:type="spellStart"/>
      <w:r w:rsidRPr="00F87C80">
        <w:rPr>
          <w:rFonts w:ascii="Sakkal Majalla" w:eastAsia="Calibri" w:hAnsi="Sakkal Majalla" w:cs="Sakkal Majalla"/>
          <w:color w:val="000000" w:themeColor="text1"/>
          <w:sz w:val="32"/>
          <w:szCs w:val="32"/>
          <w:lang w:bidi="ar-EG"/>
        </w:rPr>
        <w:t>Abdelhameed</w:t>
      </w:r>
      <w:proofErr w:type="spellEnd"/>
      <w:r w:rsidRPr="00F87C80">
        <w:rPr>
          <w:rFonts w:ascii="Sakkal Majalla" w:eastAsia="Calibri" w:hAnsi="Sakkal Majalla" w:cs="Sakkal Majalla"/>
          <w:color w:val="000000" w:themeColor="text1"/>
          <w:sz w:val="32"/>
          <w:szCs w:val="32"/>
          <w:lang w:bidi="ar-EG"/>
        </w:rPr>
        <w:t xml:space="preserve"> Mohamed</w:t>
      </w:r>
    </w:p>
    <w:p w14:paraId="6BE514FF" w14:textId="6C6D5EA5" w:rsidR="00A779F9" w:rsidRPr="00F87C80" w:rsidRDefault="008E182D" w:rsidP="008E182D">
      <w:pPr>
        <w:bidi w:val="0"/>
        <w:spacing w:before="100" w:beforeAutospacing="1" w:after="100" w:afterAutospacing="1"/>
        <w:ind w:left="0" w:firstLine="0"/>
        <w:jc w:val="center"/>
        <w:rPr>
          <w:rFonts w:ascii="Sakkal Majalla" w:eastAsia="Calibri" w:hAnsi="Sakkal Majalla" w:cs="Sakkal Majalla"/>
          <w:color w:val="000000" w:themeColor="text1"/>
          <w:sz w:val="32"/>
          <w:szCs w:val="32"/>
          <w:lang w:bidi="ar-EG"/>
        </w:rPr>
      </w:pPr>
      <w:r w:rsidRPr="00F87C80">
        <w:rPr>
          <w:rFonts w:ascii="Sakkal Majalla" w:eastAsia="Calibri" w:hAnsi="Sakkal Majalla" w:cs="Sakkal Majalla"/>
          <w:color w:val="000000" w:themeColor="text1"/>
          <w:sz w:val="32"/>
          <w:szCs w:val="32"/>
          <w:lang w:bidi="ar-EG"/>
        </w:rPr>
        <w:t xml:space="preserve">Dr. Fayez Ali </w:t>
      </w:r>
      <w:proofErr w:type="spellStart"/>
      <w:r w:rsidRPr="00F87C80">
        <w:rPr>
          <w:rFonts w:ascii="Sakkal Majalla" w:eastAsia="Calibri" w:hAnsi="Sakkal Majalla" w:cs="Sakkal Majalla"/>
          <w:color w:val="000000" w:themeColor="text1"/>
          <w:sz w:val="32"/>
          <w:szCs w:val="32"/>
          <w:lang w:bidi="ar-EG"/>
        </w:rPr>
        <w:t>Jrad</w:t>
      </w:r>
      <w:proofErr w:type="spellEnd"/>
    </w:p>
    <w:p w14:paraId="3AD4DBE0" w14:textId="77216CCB" w:rsidR="008E182D" w:rsidRPr="00E90944" w:rsidRDefault="008E182D" w:rsidP="008E182D">
      <w:pPr>
        <w:bidi w:val="0"/>
        <w:spacing w:before="100" w:beforeAutospacing="1" w:after="100" w:afterAutospacing="1"/>
        <w:ind w:left="0" w:firstLine="0"/>
        <w:jc w:val="center"/>
        <w:rPr>
          <w:rFonts w:ascii="Sakkal Majalla" w:eastAsia="Calibri" w:hAnsi="Sakkal Majalla" w:cs="Sakkal Majalla"/>
          <w:b/>
          <w:bCs/>
          <w:color w:val="000000" w:themeColor="text1"/>
          <w:sz w:val="32"/>
          <w:szCs w:val="32"/>
          <w:rtl/>
          <w:lang w:bidi="ar-EG"/>
        </w:rPr>
      </w:pPr>
      <w:r w:rsidRPr="00E90944">
        <w:rPr>
          <w:rFonts w:ascii="Sakkal Majalla" w:eastAsia="Calibri" w:hAnsi="Sakkal Majalla" w:cs="Sakkal Majalla"/>
          <w:b/>
          <w:bCs/>
          <w:color w:val="000000" w:themeColor="text1"/>
          <w:sz w:val="32"/>
          <w:szCs w:val="32"/>
          <w:lang w:bidi="ar-EG"/>
        </w:rPr>
        <w:t>1446 – 2025</w:t>
      </w:r>
    </w:p>
    <w:p w14:paraId="328CEEB2" w14:textId="2EBE9FE0" w:rsidR="002D2357" w:rsidRPr="00E90944" w:rsidRDefault="002D2357" w:rsidP="00F6024F">
      <w:pPr>
        <w:spacing w:before="100" w:beforeAutospacing="1" w:after="100" w:afterAutospacing="1"/>
        <w:ind w:left="0"/>
        <w:rPr>
          <w:rFonts w:ascii="Sakkal Majalla" w:hAnsi="Sakkal Majalla" w:cs="Sakkal Majalla"/>
          <w:color w:val="000000" w:themeColor="text1"/>
          <w:sz w:val="28"/>
          <w:szCs w:val="28"/>
          <w:rtl/>
        </w:rPr>
      </w:pPr>
    </w:p>
    <w:sectPr w:rsidR="002D2357" w:rsidRPr="00E90944" w:rsidSect="00E80548">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79883C" w14:textId="77777777" w:rsidR="00321330" w:rsidRDefault="00321330" w:rsidP="00A800AE">
      <w:pPr>
        <w:spacing w:after="0" w:line="240" w:lineRule="auto"/>
      </w:pPr>
      <w:r>
        <w:separator/>
      </w:r>
    </w:p>
  </w:endnote>
  <w:endnote w:type="continuationSeparator" w:id="0">
    <w:p w14:paraId="4730A699" w14:textId="77777777" w:rsidR="00321330" w:rsidRDefault="00321330" w:rsidP="00A800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Simplified Arabic">
    <w:panose1 w:val="0201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89822520"/>
      <w:docPartObj>
        <w:docPartGallery w:val="Page Numbers (Bottom of Page)"/>
        <w:docPartUnique/>
      </w:docPartObj>
    </w:sdtPr>
    <w:sdtEndPr>
      <w:rPr>
        <w:rFonts w:ascii="Sakkal Majalla" w:hAnsi="Sakkal Majalla" w:cs="Sakkal Majalla"/>
        <w:b/>
        <w:bCs/>
        <w:sz w:val="24"/>
        <w:szCs w:val="24"/>
      </w:rPr>
    </w:sdtEndPr>
    <w:sdtContent>
      <w:p w14:paraId="7D326297" w14:textId="77777777" w:rsidR="008E182D" w:rsidRDefault="008E182D" w:rsidP="00E80548">
        <w:pPr>
          <w:pStyle w:val="a7"/>
          <w:ind w:left="-2" w:firstLine="0"/>
          <w:jc w:val="center"/>
        </w:pPr>
        <w:r>
          <w:rPr>
            <w:noProof/>
          </w:rPr>
          <mc:AlternateContent>
            <mc:Choice Requires="wps">
              <w:drawing>
                <wp:inline distT="0" distB="0" distL="0" distR="0" wp14:anchorId="5CC70C18" wp14:editId="5B27D094">
                  <wp:extent cx="5467350" cy="45085"/>
                  <wp:effectExtent l="0" t="9525" r="0" b="2540"/>
                  <wp:docPr id="4" name="Flowchart: Decision 4"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0671F9DD" id="_x0000_t110" coordsize="21600,21600" o:spt="110" path="m10800,l,10800,10800,21600,21600,10800xe">
                  <v:stroke joinstyle="miter"/>
                  <v:path gradientshapeok="t" o:connecttype="rect" textboxrect="5400,5400,16200,16200"/>
                </v:shapetype>
                <v:shape id="Flowchart: Decision 4"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" fillcolor="black" stroked="f">
                  <v:fill r:id="rId1" o:title="" type="pattern"/>
                  <w10:wrap anchorx="page"/>
                  <w10:anchorlock/>
                </v:shape>
              </w:pict>
            </mc:Fallback>
          </mc:AlternateContent>
        </w:r>
      </w:p>
      <w:p w14:paraId="10FD342B" w14:textId="198AE676" w:rsidR="008E182D" w:rsidRPr="00E80548" w:rsidRDefault="008E182D" w:rsidP="00B96A10">
        <w:pPr>
          <w:pStyle w:val="a7"/>
          <w:ind w:left="-2" w:firstLine="0"/>
          <w:jc w:val="center"/>
          <w:rPr>
            <w:rFonts w:ascii="Sakkal Majalla" w:hAnsi="Sakkal Majalla" w:cs="Sakkal Majalla"/>
            <w:b/>
            <w:bCs/>
            <w:sz w:val="24"/>
            <w:szCs w:val="24"/>
          </w:rPr>
        </w:pPr>
        <w:r w:rsidRPr="00E80548">
          <w:rPr>
            <w:rFonts w:ascii="Sakkal Majalla" w:hAnsi="Sakkal Majalla" w:cs="Sakkal Majalla"/>
            <w:b/>
            <w:bCs/>
            <w:sz w:val="24"/>
            <w:szCs w:val="24"/>
          </w:rPr>
          <w:fldChar w:fldCharType="begin"/>
        </w:r>
        <w:r w:rsidRPr="00E80548">
          <w:rPr>
            <w:rFonts w:ascii="Sakkal Majalla" w:hAnsi="Sakkal Majalla" w:cs="Sakkal Majalla"/>
            <w:b/>
            <w:bCs/>
            <w:sz w:val="24"/>
            <w:szCs w:val="24"/>
          </w:rPr>
          <w:instrText xml:space="preserve"> PAGE    \* MERGEFORMAT </w:instrText>
        </w:r>
        <w:r w:rsidRPr="00E80548">
          <w:rPr>
            <w:rFonts w:ascii="Sakkal Majalla" w:hAnsi="Sakkal Majalla" w:cs="Sakkal Majalla"/>
            <w:b/>
            <w:bCs/>
            <w:sz w:val="24"/>
            <w:szCs w:val="24"/>
          </w:rPr>
          <w:fldChar w:fldCharType="separate"/>
        </w:r>
        <w:r w:rsidR="006225C0">
          <w:rPr>
            <w:rFonts w:ascii="Sakkal Majalla" w:hAnsi="Sakkal Majalla" w:cs="Sakkal Majalla"/>
            <w:b/>
            <w:bCs/>
            <w:noProof/>
            <w:sz w:val="24"/>
            <w:szCs w:val="24"/>
            <w:rtl/>
          </w:rPr>
          <w:t>73</w:t>
        </w:r>
        <w:r w:rsidRPr="00E80548">
          <w:rPr>
            <w:rFonts w:ascii="Sakkal Majalla" w:hAnsi="Sakkal Majalla" w:cs="Sakkal Majalla"/>
            <w:b/>
            <w:bCs/>
            <w:noProof/>
            <w:sz w:val="24"/>
            <w:szCs w:val="24"/>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55163561"/>
      <w:docPartObj>
        <w:docPartGallery w:val="Page Numbers (Bottom of Page)"/>
        <w:docPartUnique/>
      </w:docPartObj>
    </w:sdtPr>
    <w:sdtEndPr>
      <w:rPr>
        <w:rFonts w:ascii="Sakkal Majalla" w:hAnsi="Sakkal Majalla" w:cs="Sakkal Majalla"/>
        <w:b/>
        <w:bCs/>
        <w:sz w:val="24"/>
        <w:szCs w:val="24"/>
      </w:rPr>
    </w:sdtEndPr>
    <w:sdtContent>
      <w:p w14:paraId="69B2C3D3" w14:textId="56A2BB4E" w:rsidR="008E182D" w:rsidRDefault="008E182D" w:rsidP="00E80548">
        <w:pPr>
          <w:pStyle w:val="a7"/>
          <w:ind w:left="-2" w:firstLine="0"/>
          <w:jc w:val="center"/>
        </w:pPr>
      </w:p>
      <w:p w14:paraId="0A0F5723" w14:textId="3BD62DBE" w:rsidR="008E182D" w:rsidRPr="00E80548" w:rsidRDefault="00000000" w:rsidP="00B96A10">
        <w:pPr>
          <w:pStyle w:val="a7"/>
          <w:ind w:left="-2" w:firstLine="0"/>
          <w:jc w:val="center"/>
          <w:rPr>
            <w:rFonts w:ascii="Sakkal Majalla" w:hAnsi="Sakkal Majalla" w:cs="Sakkal Majalla"/>
            <w:b/>
            <w:bCs/>
            <w:sz w:val="24"/>
            <w:szCs w:val="24"/>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B7ED04" w14:textId="77777777" w:rsidR="00321330" w:rsidRDefault="00321330" w:rsidP="00A800AE">
      <w:pPr>
        <w:spacing w:after="0" w:line="240" w:lineRule="auto"/>
      </w:pPr>
      <w:r>
        <w:separator/>
      </w:r>
    </w:p>
  </w:footnote>
  <w:footnote w:type="continuationSeparator" w:id="0">
    <w:p w14:paraId="6D5FDD86" w14:textId="77777777" w:rsidR="00321330" w:rsidRDefault="00321330" w:rsidP="00A800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4053E8B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1771617288" o:spid="_x0000_i1025" type="#_x0000_t75" style="width:11.25pt;height:11.25pt;visibility:visible;mso-wrap-style:square">
            <v:imagedata r:id="rId1" o:title=""/>
          </v:shape>
        </w:pict>
      </mc:Choice>
      <mc:Fallback>
        <w:drawing>
          <wp:inline distT="0" distB="0" distL="0" distR="0" wp14:anchorId="488B86EC" wp14:editId="2BC3EA12">
            <wp:extent cx="142875" cy="142875"/>
            <wp:effectExtent l="0" t="0" r="0" b="0"/>
            <wp:docPr id="1771617288" name="صورة 1771617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mc:Fallback>
    </mc:AlternateContent>
  </w:numPicBullet>
  <w:abstractNum w:abstractNumId="0" w15:restartNumberingAfterBreak="0">
    <w:nsid w:val="005A31A7"/>
    <w:multiLevelType w:val="hybridMultilevel"/>
    <w:tmpl w:val="08723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FA7973"/>
    <w:multiLevelType w:val="hybridMultilevel"/>
    <w:tmpl w:val="F5F434CC"/>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D512C1"/>
    <w:multiLevelType w:val="hybridMultilevel"/>
    <w:tmpl w:val="5EA09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B76BC8"/>
    <w:multiLevelType w:val="hybridMultilevel"/>
    <w:tmpl w:val="62968B32"/>
    <w:lvl w:ilvl="0" w:tplc="04090001">
      <w:start w:val="1"/>
      <w:numFmt w:val="bullet"/>
      <w:lvlText w:val=""/>
      <w:lvlJc w:val="left"/>
      <w:pPr>
        <w:ind w:left="611" w:hanging="360"/>
      </w:pPr>
      <w:rPr>
        <w:rFonts w:ascii="Symbol" w:hAnsi="Symbol" w:hint="default"/>
      </w:rPr>
    </w:lvl>
    <w:lvl w:ilvl="1" w:tplc="04090003" w:tentative="1">
      <w:start w:val="1"/>
      <w:numFmt w:val="bullet"/>
      <w:lvlText w:val="o"/>
      <w:lvlJc w:val="left"/>
      <w:pPr>
        <w:ind w:left="1331" w:hanging="360"/>
      </w:pPr>
      <w:rPr>
        <w:rFonts w:ascii="Courier New" w:hAnsi="Courier New" w:cs="Courier New" w:hint="default"/>
      </w:rPr>
    </w:lvl>
    <w:lvl w:ilvl="2" w:tplc="04090005" w:tentative="1">
      <w:start w:val="1"/>
      <w:numFmt w:val="bullet"/>
      <w:lvlText w:val=""/>
      <w:lvlJc w:val="left"/>
      <w:pPr>
        <w:ind w:left="2051" w:hanging="360"/>
      </w:pPr>
      <w:rPr>
        <w:rFonts w:ascii="Wingdings" w:hAnsi="Wingdings" w:hint="default"/>
      </w:rPr>
    </w:lvl>
    <w:lvl w:ilvl="3" w:tplc="04090001" w:tentative="1">
      <w:start w:val="1"/>
      <w:numFmt w:val="bullet"/>
      <w:lvlText w:val=""/>
      <w:lvlJc w:val="left"/>
      <w:pPr>
        <w:ind w:left="2771" w:hanging="360"/>
      </w:pPr>
      <w:rPr>
        <w:rFonts w:ascii="Symbol" w:hAnsi="Symbol" w:hint="default"/>
      </w:rPr>
    </w:lvl>
    <w:lvl w:ilvl="4" w:tplc="04090003" w:tentative="1">
      <w:start w:val="1"/>
      <w:numFmt w:val="bullet"/>
      <w:lvlText w:val="o"/>
      <w:lvlJc w:val="left"/>
      <w:pPr>
        <w:ind w:left="3491" w:hanging="360"/>
      </w:pPr>
      <w:rPr>
        <w:rFonts w:ascii="Courier New" w:hAnsi="Courier New" w:cs="Courier New" w:hint="default"/>
      </w:rPr>
    </w:lvl>
    <w:lvl w:ilvl="5" w:tplc="04090005" w:tentative="1">
      <w:start w:val="1"/>
      <w:numFmt w:val="bullet"/>
      <w:lvlText w:val=""/>
      <w:lvlJc w:val="left"/>
      <w:pPr>
        <w:ind w:left="4211" w:hanging="360"/>
      </w:pPr>
      <w:rPr>
        <w:rFonts w:ascii="Wingdings" w:hAnsi="Wingdings" w:hint="default"/>
      </w:rPr>
    </w:lvl>
    <w:lvl w:ilvl="6" w:tplc="04090001" w:tentative="1">
      <w:start w:val="1"/>
      <w:numFmt w:val="bullet"/>
      <w:lvlText w:val=""/>
      <w:lvlJc w:val="left"/>
      <w:pPr>
        <w:ind w:left="4931" w:hanging="360"/>
      </w:pPr>
      <w:rPr>
        <w:rFonts w:ascii="Symbol" w:hAnsi="Symbol" w:hint="default"/>
      </w:rPr>
    </w:lvl>
    <w:lvl w:ilvl="7" w:tplc="04090003" w:tentative="1">
      <w:start w:val="1"/>
      <w:numFmt w:val="bullet"/>
      <w:lvlText w:val="o"/>
      <w:lvlJc w:val="left"/>
      <w:pPr>
        <w:ind w:left="5651" w:hanging="360"/>
      </w:pPr>
      <w:rPr>
        <w:rFonts w:ascii="Courier New" w:hAnsi="Courier New" w:cs="Courier New" w:hint="default"/>
      </w:rPr>
    </w:lvl>
    <w:lvl w:ilvl="8" w:tplc="04090005" w:tentative="1">
      <w:start w:val="1"/>
      <w:numFmt w:val="bullet"/>
      <w:lvlText w:val=""/>
      <w:lvlJc w:val="left"/>
      <w:pPr>
        <w:ind w:left="6371" w:hanging="360"/>
      </w:pPr>
      <w:rPr>
        <w:rFonts w:ascii="Wingdings" w:hAnsi="Wingdings" w:hint="default"/>
      </w:rPr>
    </w:lvl>
  </w:abstractNum>
  <w:abstractNum w:abstractNumId="4" w15:restartNumberingAfterBreak="0">
    <w:nsid w:val="071A1328"/>
    <w:multiLevelType w:val="hybridMultilevel"/>
    <w:tmpl w:val="1660AAFC"/>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0C2C24"/>
    <w:multiLevelType w:val="hybridMultilevel"/>
    <w:tmpl w:val="12F4858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CD044B4"/>
    <w:multiLevelType w:val="hybridMultilevel"/>
    <w:tmpl w:val="D77687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3A4D0D"/>
    <w:multiLevelType w:val="hybridMultilevel"/>
    <w:tmpl w:val="59A47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27243D1"/>
    <w:multiLevelType w:val="hybridMultilevel"/>
    <w:tmpl w:val="DE7AA53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4CC0EA0"/>
    <w:multiLevelType w:val="hybridMultilevel"/>
    <w:tmpl w:val="72EA0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5752C5"/>
    <w:multiLevelType w:val="hybridMultilevel"/>
    <w:tmpl w:val="1BB0B246"/>
    <w:lvl w:ilvl="0" w:tplc="04090001">
      <w:start w:val="1"/>
      <w:numFmt w:val="bullet"/>
      <w:lvlText w:val=""/>
      <w:lvlJc w:val="left"/>
      <w:pPr>
        <w:ind w:left="791" w:hanging="360"/>
      </w:pPr>
      <w:rPr>
        <w:rFonts w:ascii="Symbol" w:hAnsi="Symbol" w:hint="default"/>
      </w:rPr>
    </w:lvl>
    <w:lvl w:ilvl="1" w:tplc="04090003" w:tentative="1">
      <w:start w:val="1"/>
      <w:numFmt w:val="bullet"/>
      <w:lvlText w:val="o"/>
      <w:lvlJc w:val="left"/>
      <w:pPr>
        <w:ind w:left="1511" w:hanging="360"/>
      </w:pPr>
      <w:rPr>
        <w:rFonts w:ascii="Courier New" w:hAnsi="Courier New" w:cs="Courier New" w:hint="default"/>
      </w:rPr>
    </w:lvl>
    <w:lvl w:ilvl="2" w:tplc="04090005" w:tentative="1">
      <w:start w:val="1"/>
      <w:numFmt w:val="bullet"/>
      <w:lvlText w:val=""/>
      <w:lvlJc w:val="left"/>
      <w:pPr>
        <w:ind w:left="2231" w:hanging="360"/>
      </w:pPr>
      <w:rPr>
        <w:rFonts w:ascii="Wingdings" w:hAnsi="Wingdings" w:hint="default"/>
      </w:rPr>
    </w:lvl>
    <w:lvl w:ilvl="3" w:tplc="04090001" w:tentative="1">
      <w:start w:val="1"/>
      <w:numFmt w:val="bullet"/>
      <w:lvlText w:val=""/>
      <w:lvlJc w:val="left"/>
      <w:pPr>
        <w:ind w:left="2951" w:hanging="360"/>
      </w:pPr>
      <w:rPr>
        <w:rFonts w:ascii="Symbol" w:hAnsi="Symbol" w:hint="default"/>
      </w:rPr>
    </w:lvl>
    <w:lvl w:ilvl="4" w:tplc="04090003" w:tentative="1">
      <w:start w:val="1"/>
      <w:numFmt w:val="bullet"/>
      <w:lvlText w:val="o"/>
      <w:lvlJc w:val="left"/>
      <w:pPr>
        <w:ind w:left="3671" w:hanging="360"/>
      </w:pPr>
      <w:rPr>
        <w:rFonts w:ascii="Courier New" w:hAnsi="Courier New" w:cs="Courier New" w:hint="default"/>
      </w:rPr>
    </w:lvl>
    <w:lvl w:ilvl="5" w:tplc="04090005" w:tentative="1">
      <w:start w:val="1"/>
      <w:numFmt w:val="bullet"/>
      <w:lvlText w:val=""/>
      <w:lvlJc w:val="left"/>
      <w:pPr>
        <w:ind w:left="4391" w:hanging="360"/>
      </w:pPr>
      <w:rPr>
        <w:rFonts w:ascii="Wingdings" w:hAnsi="Wingdings" w:hint="default"/>
      </w:rPr>
    </w:lvl>
    <w:lvl w:ilvl="6" w:tplc="04090001" w:tentative="1">
      <w:start w:val="1"/>
      <w:numFmt w:val="bullet"/>
      <w:lvlText w:val=""/>
      <w:lvlJc w:val="left"/>
      <w:pPr>
        <w:ind w:left="5111" w:hanging="360"/>
      </w:pPr>
      <w:rPr>
        <w:rFonts w:ascii="Symbol" w:hAnsi="Symbol" w:hint="default"/>
      </w:rPr>
    </w:lvl>
    <w:lvl w:ilvl="7" w:tplc="04090003" w:tentative="1">
      <w:start w:val="1"/>
      <w:numFmt w:val="bullet"/>
      <w:lvlText w:val="o"/>
      <w:lvlJc w:val="left"/>
      <w:pPr>
        <w:ind w:left="5831" w:hanging="360"/>
      </w:pPr>
      <w:rPr>
        <w:rFonts w:ascii="Courier New" w:hAnsi="Courier New" w:cs="Courier New" w:hint="default"/>
      </w:rPr>
    </w:lvl>
    <w:lvl w:ilvl="8" w:tplc="04090005" w:tentative="1">
      <w:start w:val="1"/>
      <w:numFmt w:val="bullet"/>
      <w:lvlText w:val=""/>
      <w:lvlJc w:val="left"/>
      <w:pPr>
        <w:ind w:left="6551" w:hanging="360"/>
      </w:pPr>
      <w:rPr>
        <w:rFonts w:ascii="Wingdings" w:hAnsi="Wingdings" w:hint="default"/>
      </w:rPr>
    </w:lvl>
  </w:abstractNum>
  <w:abstractNum w:abstractNumId="11" w15:restartNumberingAfterBreak="0">
    <w:nsid w:val="212D7B98"/>
    <w:multiLevelType w:val="hybridMultilevel"/>
    <w:tmpl w:val="73E6A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767702"/>
    <w:multiLevelType w:val="hybridMultilevel"/>
    <w:tmpl w:val="A4C8187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5827C2"/>
    <w:multiLevelType w:val="hybridMultilevel"/>
    <w:tmpl w:val="E3E20C34"/>
    <w:lvl w:ilvl="0" w:tplc="44C2487E">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7CE36BF"/>
    <w:multiLevelType w:val="hybridMultilevel"/>
    <w:tmpl w:val="10222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7E947E1"/>
    <w:multiLevelType w:val="hybridMultilevel"/>
    <w:tmpl w:val="8F4E1882"/>
    <w:lvl w:ilvl="0" w:tplc="FFFFFFFF">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3A2C4E"/>
    <w:multiLevelType w:val="hybridMultilevel"/>
    <w:tmpl w:val="C48A9F7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2C7B300A"/>
    <w:multiLevelType w:val="hybridMultilevel"/>
    <w:tmpl w:val="700AAC38"/>
    <w:lvl w:ilvl="0" w:tplc="04090005">
      <w:start w:val="1"/>
      <w:numFmt w:val="bullet"/>
      <w:lvlText w:val=""/>
      <w:lvlJc w:val="left"/>
      <w:pPr>
        <w:ind w:left="791" w:hanging="360"/>
      </w:pPr>
      <w:rPr>
        <w:rFonts w:ascii="Wingdings" w:hAnsi="Wingdings" w:hint="default"/>
      </w:rPr>
    </w:lvl>
    <w:lvl w:ilvl="1" w:tplc="04090003" w:tentative="1">
      <w:start w:val="1"/>
      <w:numFmt w:val="bullet"/>
      <w:lvlText w:val="o"/>
      <w:lvlJc w:val="left"/>
      <w:pPr>
        <w:ind w:left="1511" w:hanging="360"/>
      </w:pPr>
      <w:rPr>
        <w:rFonts w:ascii="Courier New" w:hAnsi="Courier New" w:cs="Courier New" w:hint="default"/>
      </w:rPr>
    </w:lvl>
    <w:lvl w:ilvl="2" w:tplc="04090005" w:tentative="1">
      <w:start w:val="1"/>
      <w:numFmt w:val="bullet"/>
      <w:lvlText w:val=""/>
      <w:lvlJc w:val="left"/>
      <w:pPr>
        <w:ind w:left="2231" w:hanging="360"/>
      </w:pPr>
      <w:rPr>
        <w:rFonts w:ascii="Wingdings" w:hAnsi="Wingdings" w:hint="default"/>
      </w:rPr>
    </w:lvl>
    <w:lvl w:ilvl="3" w:tplc="04090001" w:tentative="1">
      <w:start w:val="1"/>
      <w:numFmt w:val="bullet"/>
      <w:lvlText w:val=""/>
      <w:lvlJc w:val="left"/>
      <w:pPr>
        <w:ind w:left="2951" w:hanging="360"/>
      </w:pPr>
      <w:rPr>
        <w:rFonts w:ascii="Symbol" w:hAnsi="Symbol" w:hint="default"/>
      </w:rPr>
    </w:lvl>
    <w:lvl w:ilvl="4" w:tplc="04090003" w:tentative="1">
      <w:start w:val="1"/>
      <w:numFmt w:val="bullet"/>
      <w:lvlText w:val="o"/>
      <w:lvlJc w:val="left"/>
      <w:pPr>
        <w:ind w:left="3671" w:hanging="360"/>
      </w:pPr>
      <w:rPr>
        <w:rFonts w:ascii="Courier New" w:hAnsi="Courier New" w:cs="Courier New" w:hint="default"/>
      </w:rPr>
    </w:lvl>
    <w:lvl w:ilvl="5" w:tplc="04090005" w:tentative="1">
      <w:start w:val="1"/>
      <w:numFmt w:val="bullet"/>
      <w:lvlText w:val=""/>
      <w:lvlJc w:val="left"/>
      <w:pPr>
        <w:ind w:left="4391" w:hanging="360"/>
      </w:pPr>
      <w:rPr>
        <w:rFonts w:ascii="Wingdings" w:hAnsi="Wingdings" w:hint="default"/>
      </w:rPr>
    </w:lvl>
    <w:lvl w:ilvl="6" w:tplc="04090001" w:tentative="1">
      <w:start w:val="1"/>
      <w:numFmt w:val="bullet"/>
      <w:lvlText w:val=""/>
      <w:lvlJc w:val="left"/>
      <w:pPr>
        <w:ind w:left="5111" w:hanging="360"/>
      </w:pPr>
      <w:rPr>
        <w:rFonts w:ascii="Symbol" w:hAnsi="Symbol" w:hint="default"/>
      </w:rPr>
    </w:lvl>
    <w:lvl w:ilvl="7" w:tplc="04090003" w:tentative="1">
      <w:start w:val="1"/>
      <w:numFmt w:val="bullet"/>
      <w:lvlText w:val="o"/>
      <w:lvlJc w:val="left"/>
      <w:pPr>
        <w:ind w:left="5831" w:hanging="360"/>
      </w:pPr>
      <w:rPr>
        <w:rFonts w:ascii="Courier New" w:hAnsi="Courier New" w:cs="Courier New" w:hint="default"/>
      </w:rPr>
    </w:lvl>
    <w:lvl w:ilvl="8" w:tplc="04090005" w:tentative="1">
      <w:start w:val="1"/>
      <w:numFmt w:val="bullet"/>
      <w:lvlText w:val=""/>
      <w:lvlJc w:val="left"/>
      <w:pPr>
        <w:ind w:left="6551" w:hanging="360"/>
      </w:pPr>
      <w:rPr>
        <w:rFonts w:ascii="Wingdings" w:hAnsi="Wingdings" w:hint="default"/>
      </w:rPr>
    </w:lvl>
  </w:abstractNum>
  <w:abstractNum w:abstractNumId="20" w15:restartNumberingAfterBreak="0">
    <w:nsid w:val="30D17C9D"/>
    <w:multiLevelType w:val="hybridMultilevel"/>
    <w:tmpl w:val="B58E797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9B923AE"/>
    <w:multiLevelType w:val="hybridMultilevel"/>
    <w:tmpl w:val="7EC2556C"/>
    <w:lvl w:ilvl="0" w:tplc="58A8ABA4">
      <w:start w:val="1"/>
      <w:numFmt w:val="bullet"/>
      <w:lvlText w:val=""/>
      <w:lvlJc w:val="left"/>
      <w:pPr>
        <w:ind w:left="1426" w:hanging="360"/>
      </w:pPr>
      <w:rPr>
        <w:rFonts w:ascii="Wingdings" w:hAnsi="Wingding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22" w15:restartNumberingAfterBreak="0">
    <w:nsid w:val="3DA05445"/>
    <w:multiLevelType w:val="hybridMultilevel"/>
    <w:tmpl w:val="B6A45FEC"/>
    <w:lvl w:ilvl="0" w:tplc="1A88396E">
      <w:start w:val="1"/>
      <w:numFmt w:val="decimal"/>
      <w:lvlText w:val="%1-"/>
      <w:lvlJc w:val="left"/>
      <w:pPr>
        <w:ind w:left="720" w:right="360" w:hanging="360"/>
      </w:pPr>
    </w:lvl>
    <w:lvl w:ilvl="1" w:tplc="04090019">
      <w:start w:val="1"/>
      <w:numFmt w:val="lowerLetter"/>
      <w:lvlText w:val="%2."/>
      <w:lvlJc w:val="left"/>
      <w:pPr>
        <w:ind w:left="1440" w:right="1080" w:hanging="360"/>
      </w:pPr>
    </w:lvl>
    <w:lvl w:ilvl="2" w:tplc="0409001B">
      <w:start w:val="1"/>
      <w:numFmt w:val="lowerRoman"/>
      <w:lvlText w:val="%3."/>
      <w:lvlJc w:val="right"/>
      <w:pPr>
        <w:ind w:left="2160" w:right="1800" w:hanging="180"/>
      </w:pPr>
    </w:lvl>
    <w:lvl w:ilvl="3" w:tplc="0409000F">
      <w:start w:val="1"/>
      <w:numFmt w:val="decimal"/>
      <w:lvlText w:val="%4."/>
      <w:lvlJc w:val="left"/>
      <w:pPr>
        <w:ind w:left="2880" w:right="2520" w:hanging="360"/>
      </w:pPr>
    </w:lvl>
    <w:lvl w:ilvl="4" w:tplc="04090019">
      <w:start w:val="1"/>
      <w:numFmt w:val="lowerLetter"/>
      <w:lvlText w:val="%5."/>
      <w:lvlJc w:val="left"/>
      <w:pPr>
        <w:ind w:left="3600" w:right="3240" w:hanging="360"/>
      </w:pPr>
    </w:lvl>
    <w:lvl w:ilvl="5" w:tplc="0409001B">
      <w:start w:val="1"/>
      <w:numFmt w:val="lowerRoman"/>
      <w:lvlText w:val="%6."/>
      <w:lvlJc w:val="right"/>
      <w:pPr>
        <w:ind w:left="4320" w:right="3960" w:hanging="180"/>
      </w:pPr>
    </w:lvl>
    <w:lvl w:ilvl="6" w:tplc="0409000F">
      <w:start w:val="1"/>
      <w:numFmt w:val="decimal"/>
      <w:lvlText w:val="%7."/>
      <w:lvlJc w:val="left"/>
      <w:pPr>
        <w:ind w:left="5040" w:right="4680" w:hanging="360"/>
      </w:pPr>
    </w:lvl>
    <w:lvl w:ilvl="7" w:tplc="04090019">
      <w:start w:val="1"/>
      <w:numFmt w:val="lowerLetter"/>
      <w:lvlText w:val="%8."/>
      <w:lvlJc w:val="left"/>
      <w:pPr>
        <w:ind w:left="5760" w:right="5400" w:hanging="360"/>
      </w:pPr>
    </w:lvl>
    <w:lvl w:ilvl="8" w:tplc="0409001B">
      <w:start w:val="1"/>
      <w:numFmt w:val="lowerRoman"/>
      <w:lvlText w:val="%9."/>
      <w:lvlJc w:val="right"/>
      <w:pPr>
        <w:ind w:left="6480" w:right="6120" w:hanging="180"/>
      </w:pPr>
    </w:lvl>
  </w:abstractNum>
  <w:abstractNum w:abstractNumId="23" w15:restartNumberingAfterBreak="0">
    <w:nsid w:val="40B46C37"/>
    <w:multiLevelType w:val="hybridMultilevel"/>
    <w:tmpl w:val="A5E81EBC"/>
    <w:lvl w:ilvl="0" w:tplc="FFFFFFFF">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29462BD"/>
    <w:multiLevelType w:val="multilevel"/>
    <w:tmpl w:val="5E5EA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29465E5"/>
    <w:multiLevelType w:val="hybridMultilevel"/>
    <w:tmpl w:val="9DEE2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36E1E9F"/>
    <w:multiLevelType w:val="hybridMultilevel"/>
    <w:tmpl w:val="74BCA9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5DC44DA"/>
    <w:multiLevelType w:val="multilevel"/>
    <w:tmpl w:val="1480BE2E"/>
    <w:lvl w:ilvl="0">
      <w:start w:val="1"/>
      <w:numFmt w:val="decimal"/>
      <w:lvlText w:val="%1."/>
      <w:lvlJc w:val="left"/>
      <w:pPr>
        <w:tabs>
          <w:tab w:val="num" w:pos="720"/>
        </w:tabs>
        <w:ind w:left="720" w:hanging="360"/>
      </w:pPr>
      <w:rPr>
        <w:rFonts w:hint="default"/>
        <w:sz w:val="22"/>
        <w:szCs w:val="22"/>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7C05512"/>
    <w:multiLevelType w:val="hybridMultilevel"/>
    <w:tmpl w:val="E4E6FFA6"/>
    <w:lvl w:ilvl="0" w:tplc="04090001">
      <w:start w:val="1"/>
      <w:numFmt w:val="bullet"/>
      <w:lvlText w:val=""/>
      <w:lvlJc w:val="left"/>
      <w:pPr>
        <w:ind w:left="720" w:hanging="360"/>
      </w:pPr>
      <w:rPr>
        <w:rFonts w:ascii="Symbol" w:hAnsi="Symbol" w:hint="default"/>
      </w:rPr>
    </w:lvl>
    <w:lvl w:ilvl="1" w:tplc="31CA8436">
      <w:numFmt w:val="bullet"/>
      <w:lvlText w:val="-"/>
      <w:lvlJc w:val="left"/>
      <w:pPr>
        <w:ind w:left="1440" w:hanging="360"/>
      </w:pPr>
      <w:rPr>
        <w:rFonts w:ascii="Sakkal Majalla" w:eastAsiaTheme="minorHAnsi" w:hAnsi="Sakkal Majalla" w:cs="Sakkal Majalla"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A7B0E0A"/>
    <w:multiLevelType w:val="hybridMultilevel"/>
    <w:tmpl w:val="A75AD17E"/>
    <w:lvl w:ilvl="0" w:tplc="06B83980">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0" w15:restartNumberingAfterBreak="0">
    <w:nsid w:val="4D0F7052"/>
    <w:multiLevelType w:val="hybridMultilevel"/>
    <w:tmpl w:val="8A44D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DA60C3E"/>
    <w:multiLevelType w:val="hybridMultilevel"/>
    <w:tmpl w:val="A9325FE2"/>
    <w:lvl w:ilvl="0" w:tplc="3CC837C4">
      <w:numFmt w:val="bullet"/>
      <w:lvlText w:val=""/>
      <w:lvlJc w:val="left"/>
      <w:pPr>
        <w:ind w:left="1440" w:hanging="360"/>
      </w:pPr>
      <w:rPr>
        <w:rFonts w:ascii="Symbol" w:eastAsia="Times New Roman"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4F8976D8"/>
    <w:multiLevelType w:val="hybridMultilevel"/>
    <w:tmpl w:val="357C47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FE64799"/>
    <w:multiLevelType w:val="hybridMultilevel"/>
    <w:tmpl w:val="FE76B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5" w15:restartNumberingAfterBreak="0">
    <w:nsid w:val="6A2F6CFA"/>
    <w:multiLevelType w:val="hybridMultilevel"/>
    <w:tmpl w:val="18385F6E"/>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6AF038D6"/>
    <w:multiLevelType w:val="hybridMultilevel"/>
    <w:tmpl w:val="357C47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2BB31FA"/>
    <w:multiLevelType w:val="hybridMultilevel"/>
    <w:tmpl w:val="1EA4D01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4AC3DE0"/>
    <w:multiLevelType w:val="hybridMultilevel"/>
    <w:tmpl w:val="EC341982"/>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57672A7"/>
    <w:multiLevelType w:val="hybridMultilevel"/>
    <w:tmpl w:val="9FC499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78B5901"/>
    <w:multiLevelType w:val="hybridMultilevel"/>
    <w:tmpl w:val="737CF2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AD92B6A"/>
    <w:multiLevelType w:val="hybridMultilevel"/>
    <w:tmpl w:val="91726EC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AE16408"/>
    <w:multiLevelType w:val="hybridMultilevel"/>
    <w:tmpl w:val="82DE23F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26023089">
    <w:abstractNumId w:val="27"/>
  </w:num>
  <w:num w:numId="2" w16cid:durableId="1599630921">
    <w:abstractNumId w:val="18"/>
  </w:num>
  <w:num w:numId="3" w16cid:durableId="5522513">
    <w:abstractNumId w:val="31"/>
  </w:num>
  <w:num w:numId="4" w16cid:durableId="955409239">
    <w:abstractNumId w:val="37"/>
  </w:num>
  <w:num w:numId="5" w16cid:durableId="1068461174">
    <w:abstractNumId w:val="6"/>
  </w:num>
  <w:num w:numId="6" w16cid:durableId="1970938267">
    <w:abstractNumId w:val="24"/>
  </w:num>
  <w:num w:numId="7" w16cid:durableId="1802384515">
    <w:abstractNumId w:val="13"/>
  </w:num>
  <w:num w:numId="8" w16cid:durableId="611593368">
    <w:abstractNumId w:val="29"/>
  </w:num>
  <w:num w:numId="9" w16cid:durableId="772165944">
    <w:abstractNumId w:val="10"/>
  </w:num>
  <w:num w:numId="10" w16cid:durableId="754666123">
    <w:abstractNumId w:val="3"/>
  </w:num>
  <w:num w:numId="11" w16cid:durableId="2121487993">
    <w:abstractNumId w:val="20"/>
  </w:num>
  <w:num w:numId="12" w16cid:durableId="1799950168">
    <w:abstractNumId w:val="40"/>
  </w:num>
  <w:num w:numId="13" w16cid:durableId="176056468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34835429">
    <w:abstractNumId w:val="26"/>
  </w:num>
  <w:num w:numId="15" w16cid:durableId="1446660670">
    <w:abstractNumId w:val="33"/>
  </w:num>
  <w:num w:numId="16" w16cid:durableId="671225342">
    <w:abstractNumId w:val="30"/>
  </w:num>
  <w:num w:numId="17" w16cid:durableId="921378207">
    <w:abstractNumId w:val="15"/>
  </w:num>
  <w:num w:numId="18" w16cid:durableId="611985464">
    <w:abstractNumId w:val="9"/>
  </w:num>
  <w:num w:numId="19" w16cid:durableId="1300182998">
    <w:abstractNumId w:val="7"/>
  </w:num>
  <w:num w:numId="20" w16cid:durableId="533618973">
    <w:abstractNumId w:val="25"/>
  </w:num>
  <w:num w:numId="21" w16cid:durableId="1804688933">
    <w:abstractNumId w:val="2"/>
  </w:num>
  <w:num w:numId="22" w16cid:durableId="639457953">
    <w:abstractNumId w:val="28"/>
  </w:num>
  <w:num w:numId="23" w16cid:durableId="2137870619">
    <w:abstractNumId w:val="35"/>
  </w:num>
  <w:num w:numId="24" w16cid:durableId="289559695">
    <w:abstractNumId w:val="16"/>
  </w:num>
  <w:num w:numId="25" w16cid:durableId="437525898">
    <w:abstractNumId w:val="23"/>
  </w:num>
  <w:num w:numId="26" w16cid:durableId="74472276">
    <w:abstractNumId w:val="38"/>
  </w:num>
  <w:num w:numId="27" w16cid:durableId="192572551">
    <w:abstractNumId w:val="11"/>
  </w:num>
  <w:num w:numId="28" w16cid:durableId="1806970885">
    <w:abstractNumId w:val="0"/>
  </w:num>
  <w:num w:numId="29" w16cid:durableId="1526792460">
    <w:abstractNumId w:val="22"/>
  </w:num>
  <w:num w:numId="30" w16cid:durableId="1821387732">
    <w:abstractNumId w:val="36"/>
  </w:num>
  <w:num w:numId="31" w16cid:durableId="1414551493">
    <w:abstractNumId w:val="4"/>
  </w:num>
  <w:num w:numId="32" w16cid:durableId="338168198">
    <w:abstractNumId w:val="12"/>
  </w:num>
  <w:num w:numId="33" w16cid:durableId="1229153937">
    <w:abstractNumId w:val="41"/>
  </w:num>
  <w:num w:numId="34" w16cid:durableId="1896358359">
    <w:abstractNumId w:val="17"/>
  </w:num>
  <w:num w:numId="35" w16cid:durableId="228467521">
    <w:abstractNumId w:val="8"/>
  </w:num>
  <w:num w:numId="36" w16cid:durableId="525219961">
    <w:abstractNumId w:val="32"/>
  </w:num>
  <w:num w:numId="37" w16cid:durableId="1674576352">
    <w:abstractNumId w:val="1"/>
  </w:num>
  <w:num w:numId="38" w16cid:durableId="715281666">
    <w:abstractNumId w:val="39"/>
  </w:num>
  <w:num w:numId="39" w16cid:durableId="1402217786">
    <w:abstractNumId w:val="21"/>
  </w:num>
  <w:num w:numId="40" w16cid:durableId="1585073092">
    <w:abstractNumId w:val="5"/>
  </w:num>
  <w:num w:numId="41" w16cid:durableId="530267672">
    <w:abstractNumId w:val="19"/>
  </w:num>
  <w:num w:numId="42" w16cid:durableId="1964724639">
    <w:abstractNumId w:val="42"/>
  </w:num>
  <w:num w:numId="43" w16cid:durableId="1296179138">
    <w:abstractNumId w:val="14"/>
  </w:num>
  <w:num w:numId="44" w16cid:durableId="2108579872">
    <w:abstractNumId w:val="3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16C9"/>
    <w:rsid w:val="00006D5D"/>
    <w:rsid w:val="000070B4"/>
    <w:rsid w:val="00010660"/>
    <w:rsid w:val="00010745"/>
    <w:rsid w:val="00012BE3"/>
    <w:rsid w:val="00022DF8"/>
    <w:rsid w:val="00023DDB"/>
    <w:rsid w:val="0002443F"/>
    <w:rsid w:val="00031BC3"/>
    <w:rsid w:val="000324DC"/>
    <w:rsid w:val="0003567C"/>
    <w:rsid w:val="0004460C"/>
    <w:rsid w:val="00045872"/>
    <w:rsid w:val="00045B68"/>
    <w:rsid w:val="00045CB7"/>
    <w:rsid w:val="00047A5F"/>
    <w:rsid w:val="00050273"/>
    <w:rsid w:val="00053C73"/>
    <w:rsid w:val="0005528D"/>
    <w:rsid w:val="00060A50"/>
    <w:rsid w:val="000638B5"/>
    <w:rsid w:val="00064121"/>
    <w:rsid w:val="00067C92"/>
    <w:rsid w:val="00075790"/>
    <w:rsid w:val="000804E4"/>
    <w:rsid w:val="0008313E"/>
    <w:rsid w:val="000934BD"/>
    <w:rsid w:val="00093D20"/>
    <w:rsid w:val="00097EA1"/>
    <w:rsid w:val="000A0DD7"/>
    <w:rsid w:val="000A6A97"/>
    <w:rsid w:val="000B3F99"/>
    <w:rsid w:val="000B6656"/>
    <w:rsid w:val="000B7287"/>
    <w:rsid w:val="000B77B1"/>
    <w:rsid w:val="000C19DF"/>
    <w:rsid w:val="000C511B"/>
    <w:rsid w:val="000C65FF"/>
    <w:rsid w:val="000D12FC"/>
    <w:rsid w:val="000D1B92"/>
    <w:rsid w:val="000D4BF2"/>
    <w:rsid w:val="000D5F9C"/>
    <w:rsid w:val="000D7042"/>
    <w:rsid w:val="000D7077"/>
    <w:rsid w:val="000E38D2"/>
    <w:rsid w:val="000E54B6"/>
    <w:rsid w:val="000E6373"/>
    <w:rsid w:val="000F78DA"/>
    <w:rsid w:val="00104DC0"/>
    <w:rsid w:val="00104FA3"/>
    <w:rsid w:val="00106D8D"/>
    <w:rsid w:val="0011036C"/>
    <w:rsid w:val="0011116D"/>
    <w:rsid w:val="001240B8"/>
    <w:rsid w:val="001242D9"/>
    <w:rsid w:val="0012652F"/>
    <w:rsid w:val="00140257"/>
    <w:rsid w:val="00143944"/>
    <w:rsid w:val="00145B47"/>
    <w:rsid w:val="00147D71"/>
    <w:rsid w:val="001550D2"/>
    <w:rsid w:val="00155922"/>
    <w:rsid w:val="0015739C"/>
    <w:rsid w:val="001576B3"/>
    <w:rsid w:val="001618FA"/>
    <w:rsid w:val="0016192C"/>
    <w:rsid w:val="00173014"/>
    <w:rsid w:val="00177095"/>
    <w:rsid w:val="00180A24"/>
    <w:rsid w:val="00181C1B"/>
    <w:rsid w:val="00185411"/>
    <w:rsid w:val="00191957"/>
    <w:rsid w:val="001A126E"/>
    <w:rsid w:val="001A1707"/>
    <w:rsid w:val="001A180C"/>
    <w:rsid w:val="001A1A71"/>
    <w:rsid w:val="001A5BFA"/>
    <w:rsid w:val="001B191E"/>
    <w:rsid w:val="001B28A6"/>
    <w:rsid w:val="001B54E5"/>
    <w:rsid w:val="001B7EA2"/>
    <w:rsid w:val="001C201F"/>
    <w:rsid w:val="001C33E0"/>
    <w:rsid w:val="001C4632"/>
    <w:rsid w:val="001D0B35"/>
    <w:rsid w:val="001D179E"/>
    <w:rsid w:val="001D1F86"/>
    <w:rsid w:val="001D42E7"/>
    <w:rsid w:val="001E0BB7"/>
    <w:rsid w:val="001E221B"/>
    <w:rsid w:val="001E32E2"/>
    <w:rsid w:val="001E43BE"/>
    <w:rsid w:val="001E44DF"/>
    <w:rsid w:val="001E55F0"/>
    <w:rsid w:val="001F098E"/>
    <w:rsid w:val="001F41CD"/>
    <w:rsid w:val="001F43A5"/>
    <w:rsid w:val="001F4D0A"/>
    <w:rsid w:val="001F4F65"/>
    <w:rsid w:val="001F6438"/>
    <w:rsid w:val="001F68D2"/>
    <w:rsid w:val="001F764C"/>
    <w:rsid w:val="002056DA"/>
    <w:rsid w:val="0021707C"/>
    <w:rsid w:val="00217C88"/>
    <w:rsid w:val="00224453"/>
    <w:rsid w:val="00232172"/>
    <w:rsid w:val="002431F9"/>
    <w:rsid w:val="00246337"/>
    <w:rsid w:val="00251DD2"/>
    <w:rsid w:val="0025583E"/>
    <w:rsid w:val="002566BC"/>
    <w:rsid w:val="0026571C"/>
    <w:rsid w:val="002659B5"/>
    <w:rsid w:val="00271150"/>
    <w:rsid w:val="00277AF5"/>
    <w:rsid w:val="00283963"/>
    <w:rsid w:val="002932E3"/>
    <w:rsid w:val="00297E56"/>
    <w:rsid w:val="002A04B1"/>
    <w:rsid w:val="002A2923"/>
    <w:rsid w:val="002A5DAF"/>
    <w:rsid w:val="002A72D5"/>
    <w:rsid w:val="002B0E06"/>
    <w:rsid w:val="002B20D3"/>
    <w:rsid w:val="002C1465"/>
    <w:rsid w:val="002C16BA"/>
    <w:rsid w:val="002C1FF9"/>
    <w:rsid w:val="002C5E56"/>
    <w:rsid w:val="002C630B"/>
    <w:rsid w:val="002C725D"/>
    <w:rsid w:val="002D1BFD"/>
    <w:rsid w:val="002D2357"/>
    <w:rsid w:val="002D7E3A"/>
    <w:rsid w:val="002E1DDB"/>
    <w:rsid w:val="002E38CC"/>
    <w:rsid w:val="002E7C72"/>
    <w:rsid w:val="002F1805"/>
    <w:rsid w:val="002F6346"/>
    <w:rsid w:val="00305E64"/>
    <w:rsid w:val="00306364"/>
    <w:rsid w:val="0030668C"/>
    <w:rsid w:val="00312743"/>
    <w:rsid w:val="00314451"/>
    <w:rsid w:val="00317403"/>
    <w:rsid w:val="00317A30"/>
    <w:rsid w:val="00321330"/>
    <w:rsid w:val="003247D7"/>
    <w:rsid w:val="00325BB1"/>
    <w:rsid w:val="00327C0A"/>
    <w:rsid w:val="00330C24"/>
    <w:rsid w:val="00333841"/>
    <w:rsid w:val="00337070"/>
    <w:rsid w:val="00340999"/>
    <w:rsid w:val="00343D03"/>
    <w:rsid w:val="00345308"/>
    <w:rsid w:val="003514DA"/>
    <w:rsid w:val="00352682"/>
    <w:rsid w:val="0035532C"/>
    <w:rsid w:val="0036312A"/>
    <w:rsid w:val="00370E69"/>
    <w:rsid w:val="003842D0"/>
    <w:rsid w:val="00390294"/>
    <w:rsid w:val="00391E56"/>
    <w:rsid w:val="00391E9F"/>
    <w:rsid w:val="003927F6"/>
    <w:rsid w:val="00393773"/>
    <w:rsid w:val="00397409"/>
    <w:rsid w:val="003A11A0"/>
    <w:rsid w:val="003A14CB"/>
    <w:rsid w:val="003A5CE3"/>
    <w:rsid w:val="003A719E"/>
    <w:rsid w:val="003B02D7"/>
    <w:rsid w:val="003B04E0"/>
    <w:rsid w:val="003B1DD4"/>
    <w:rsid w:val="003B2FB9"/>
    <w:rsid w:val="003B66F9"/>
    <w:rsid w:val="003C1BA4"/>
    <w:rsid w:val="003C7297"/>
    <w:rsid w:val="003C7933"/>
    <w:rsid w:val="003D1F9E"/>
    <w:rsid w:val="003D2CFC"/>
    <w:rsid w:val="003D45BD"/>
    <w:rsid w:val="003D7DDA"/>
    <w:rsid w:val="003E3813"/>
    <w:rsid w:val="003F6275"/>
    <w:rsid w:val="003F7539"/>
    <w:rsid w:val="003F7F41"/>
    <w:rsid w:val="00411040"/>
    <w:rsid w:val="00412009"/>
    <w:rsid w:val="00415A96"/>
    <w:rsid w:val="004161B2"/>
    <w:rsid w:val="00422E7C"/>
    <w:rsid w:val="0042396C"/>
    <w:rsid w:val="00427A93"/>
    <w:rsid w:val="00427E79"/>
    <w:rsid w:val="00430039"/>
    <w:rsid w:val="0043022F"/>
    <w:rsid w:val="00432305"/>
    <w:rsid w:val="0043263B"/>
    <w:rsid w:val="00441DE2"/>
    <w:rsid w:val="0044352A"/>
    <w:rsid w:val="0044492C"/>
    <w:rsid w:val="00446C4C"/>
    <w:rsid w:val="004471EC"/>
    <w:rsid w:val="00451AB6"/>
    <w:rsid w:val="004564D8"/>
    <w:rsid w:val="00471952"/>
    <w:rsid w:val="00471EDD"/>
    <w:rsid w:val="0047349D"/>
    <w:rsid w:val="00477480"/>
    <w:rsid w:val="00477805"/>
    <w:rsid w:val="00483D39"/>
    <w:rsid w:val="004867EB"/>
    <w:rsid w:val="00491908"/>
    <w:rsid w:val="00495522"/>
    <w:rsid w:val="004B03FD"/>
    <w:rsid w:val="004B0982"/>
    <w:rsid w:val="004B5828"/>
    <w:rsid w:val="004B799D"/>
    <w:rsid w:val="004D7A40"/>
    <w:rsid w:val="004E0472"/>
    <w:rsid w:val="004E32C1"/>
    <w:rsid w:val="004E6A4E"/>
    <w:rsid w:val="004E6B40"/>
    <w:rsid w:val="004F0869"/>
    <w:rsid w:val="004F76B3"/>
    <w:rsid w:val="00501897"/>
    <w:rsid w:val="00501D0C"/>
    <w:rsid w:val="00501EC7"/>
    <w:rsid w:val="005033C3"/>
    <w:rsid w:val="00506501"/>
    <w:rsid w:val="00506B83"/>
    <w:rsid w:val="00513FCE"/>
    <w:rsid w:val="00515214"/>
    <w:rsid w:val="005157FC"/>
    <w:rsid w:val="005209C6"/>
    <w:rsid w:val="0052128F"/>
    <w:rsid w:val="005231F0"/>
    <w:rsid w:val="00535458"/>
    <w:rsid w:val="005405C9"/>
    <w:rsid w:val="005418A6"/>
    <w:rsid w:val="00541E74"/>
    <w:rsid w:val="00542DB2"/>
    <w:rsid w:val="005505F2"/>
    <w:rsid w:val="0055559B"/>
    <w:rsid w:val="00562974"/>
    <w:rsid w:val="0057669B"/>
    <w:rsid w:val="00577008"/>
    <w:rsid w:val="0058221B"/>
    <w:rsid w:val="005866D9"/>
    <w:rsid w:val="00591E98"/>
    <w:rsid w:val="00593EEA"/>
    <w:rsid w:val="005A2569"/>
    <w:rsid w:val="005A77C2"/>
    <w:rsid w:val="005B0DBB"/>
    <w:rsid w:val="005B1C33"/>
    <w:rsid w:val="005B26B0"/>
    <w:rsid w:val="005B38C9"/>
    <w:rsid w:val="005B6898"/>
    <w:rsid w:val="005B6ABC"/>
    <w:rsid w:val="005C0419"/>
    <w:rsid w:val="005C5308"/>
    <w:rsid w:val="005C5437"/>
    <w:rsid w:val="005E62B2"/>
    <w:rsid w:val="005E63D4"/>
    <w:rsid w:val="005E6F81"/>
    <w:rsid w:val="006017A3"/>
    <w:rsid w:val="0060750E"/>
    <w:rsid w:val="0060776D"/>
    <w:rsid w:val="006225C0"/>
    <w:rsid w:val="00626019"/>
    <w:rsid w:val="00632BC3"/>
    <w:rsid w:val="006333B9"/>
    <w:rsid w:val="006379F1"/>
    <w:rsid w:val="006401A2"/>
    <w:rsid w:val="00642CC4"/>
    <w:rsid w:val="0064360E"/>
    <w:rsid w:val="00644107"/>
    <w:rsid w:val="00645019"/>
    <w:rsid w:val="00650F77"/>
    <w:rsid w:val="00655793"/>
    <w:rsid w:val="006628C2"/>
    <w:rsid w:val="00664A33"/>
    <w:rsid w:val="00680822"/>
    <w:rsid w:val="00680C3B"/>
    <w:rsid w:val="0068784C"/>
    <w:rsid w:val="00687BF5"/>
    <w:rsid w:val="006913AA"/>
    <w:rsid w:val="0069228B"/>
    <w:rsid w:val="0069329C"/>
    <w:rsid w:val="00694696"/>
    <w:rsid w:val="00697572"/>
    <w:rsid w:val="006A3ABC"/>
    <w:rsid w:val="006B070D"/>
    <w:rsid w:val="006B17D5"/>
    <w:rsid w:val="006C087E"/>
    <w:rsid w:val="006C3AE1"/>
    <w:rsid w:val="006C69EB"/>
    <w:rsid w:val="006D647A"/>
    <w:rsid w:val="006E1AF2"/>
    <w:rsid w:val="006E66C9"/>
    <w:rsid w:val="006E7FE4"/>
    <w:rsid w:val="006F1EEF"/>
    <w:rsid w:val="006F3CBD"/>
    <w:rsid w:val="006F3FAD"/>
    <w:rsid w:val="007054FB"/>
    <w:rsid w:val="007108E5"/>
    <w:rsid w:val="00715306"/>
    <w:rsid w:val="007161C0"/>
    <w:rsid w:val="00716274"/>
    <w:rsid w:val="00717CCC"/>
    <w:rsid w:val="007248FD"/>
    <w:rsid w:val="00724B82"/>
    <w:rsid w:val="0073697B"/>
    <w:rsid w:val="00742BB0"/>
    <w:rsid w:val="00751852"/>
    <w:rsid w:val="007545C6"/>
    <w:rsid w:val="007575FC"/>
    <w:rsid w:val="00757715"/>
    <w:rsid w:val="0076091E"/>
    <w:rsid w:val="00760D76"/>
    <w:rsid w:val="00761B2E"/>
    <w:rsid w:val="0076439A"/>
    <w:rsid w:val="00766E70"/>
    <w:rsid w:val="00767038"/>
    <w:rsid w:val="007710CA"/>
    <w:rsid w:val="00781515"/>
    <w:rsid w:val="007816D8"/>
    <w:rsid w:val="00783665"/>
    <w:rsid w:val="007845A0"/>
    <w:rsid w:val="00784A29"/>
    <w:rsid w:val="00785B5A"/>
    <w:rsid w:val="007928ED"/>
    <w:rsid w:val="0079516C"/>
    <w:rsid w:val="007952EA"/>
    <w:rsid w:val="007B5695"/>
    <w:rsid w:val="007B705B"/>
    <w:rsid w:val="007B74CC"/>
    <w:rsid w:val="007C1880"/>
    <w:rsid w:val="007C502F"/>
    <w:rsid w:val="007D346F"/>
    <w:rsid w:val="007E3FDC"/>
    <w:rsid w:val="007E4811"/>
    <w:rsid w:val="007F665B"/>
    <w:rsid w:val="00801FD6"/>
    <w:rsid w:val="008041B9"/>
    <w:rsid w:val="00807D88"/>
    <w:rsid w:val="008156B9"/>
    <w:rsid w:val="00816D81"/>
    <w:rsid w:val="00817D58"/>
    <w:rsid w:val="0082225C"/>
    <w:rsid w:val="00824736"/>
    <w:rsid w:val="00834C1F"/>
    <w:rsid w:val="008377A8"/>
    <w:rsid w:val="008445CD"/>
    <w:rsid w:val="008458D9"/>
    <w:rsid w:val="008570F1"/>
    <w:rsid w:val="00860DE6"/>
    <w:rsid w:val="0086184E"/>
    <w:rsid w:val="00862733"/>
    <w:rsid w:val="00863646"/>
    <w:rsid w:val="00863998"/>
    <w:rsid w:val="00864622"/>
    <w:rsid w:val="0086612A"/>
    <w:rsid w:val="00866D3D"/>
    <w:rsid w:val="00870CF1"/>
    <w:rsid w:val="00875DDD"/>
    <w:rsid w:val="00880D30"/>
    <w:rsid w:val="008813BA"/>
    <w:rsid w:val="0088297D"/>
    <w:rsid w:val="00896D02"/>
    <w:rsid w:val="00896EC4"/>
    <w:rsid w:val="008A468A"/>
    <w:rsid w:val="008A5117"/>
    <w:rsid w:val="008B5304"/>
    <w:rsid w:val="008E182D"/>
    <w:rsid w:val="008E4076"/>
    <w:rsid w:val="008F1CA1"/>
    <w:rsid w:val="00901D67"/>
    <w:rsid w:val="00902D5D"/>
    <w:rsid w:val="00903387"/>
    <w:rsid w:val="00924A79"/>
    <w:rsid w:val="00925EE7"/>
    <w:rsid w:val="009271F4"/>
    <w:rsid w:val="00943E77"/>
    <w:rsid w:val="009531ED"/>
    <w:rsid w:val="009619A3"/>
    <w:rsid w:val="009622ED"/>
    <w:rsid w:val="00962EF4"/>
    <w:rsid w:val="00964AE2"/>
    <w:rsid w:val="0097141B"/>
    <w:rsid w:val="00974069"/>
    <w:rsid w:val="00980C8C"/>
    <w:rsid w:val="0098299C"/>
    <w:rsid w:val="009834BF"/>
    <w:rsid w:val="009951C0"/>
    <w:rsid w:val="009A2345"/>
    <w:rsid w:val="009B08F6"/>
    <w:rsid w:val="009B3048"/>
    <w:rsid w:val="009B3977"/>
    <w:rsid w:val="009B6102"/>
    <w:rsid w:val="009C19FE"/>
    <w:rsid w:val="009C3CBE"/>
    <w:rsid w:val="009C6E5D"/>
    <w:rsid w:val="009D02EE"/>
    <w:rsid w:val="009D3C69"/>
    <w:rsid w:val="009E3B8F"/>
    <w:rsid w:val="009E4330"/>
    <w:rsid w:val="009E76D6"/>
    <w:rsid w:val="009F13D2"/>
    <w:rsid w:val="009F2FB9"/>
    <w:rsid w:val="009F567B"/>
    <w:rsid w:val="00A033B2"/>
    <w:rsid w:val="00A11289"/>
    <w:rsid w:val="00A11B64"/>
    <w:rsid w:val="00A125F3"/>
    <w:rsid w:val="00A12E56"/>
    <w:rsid w:val="00A13AF0"/>
    <w:rsid w:val="00A159E9"/>
    <w:rsid w:val="00A17C8F"/>
    <w:rsid w:val="00A20DD3"/>
    <w:rsid w:val="00A306C5"/>
    <w:rsid w:val="00A30C07"/>
    <w:rsid w:val="00A31C20"/>
    <w:rsid w:val="00A33C46"/>
    <w:rsid w:val="00A35AC2"/>
    <w:rsid w:val="00A35D97"/>
    <w:rsid w:val="00A3629A"/>
    <w:rsid w:val="00A41668"/>
    <w:rsid w:val="00A4286B"/>
    <w:rsid w:val="00A44134"/>
    <w:rsid w:val="00A45322"/>
    <w:rsid w:val="00A46E27"/>
    <w:rsid w:val="00A5016B"/>
    <w:rsid w:val="00A54244"/>
    <w:rsid w:val="00A61592"/>
    <w:rsid w:val="00A75BD3"/>
    <w:rsid w:val="00A776B1"/>
    <w:rsid w:val="00A779F9"/>
    <w:rsid w:val="00A800AE"/>
    <w:rsid w:val="00A826EF"/>
    <w:rsid w:val="00A82B3A"/>
    <w:rsid w:val="00A835EE"/>
    <w:rsid w:val="00A943C5"/>
    <w:rsid w:val="00A9666A"/>
    <w:rsid w:val="00AA063B"/>
    <w:rsid w:val="00AA1D71"/>
    <w:rsid w:val="00AA478A"/>
    <w:rsid w:val="00AB2CCE"/>
    <w:rsid w:val="00AB595C"/>
    <w:rsid w:val="00AB73B9"/>
    <w:rsid w:val="00AB742E"/>
    <w:rsid w:val="00AC0A9C"/>
    <w:rsid w:val="00AC1731"/>
    <w:rsid w:val="00AC7FED"/>
    <w:rsid w:val="00AD14F9"/>
    <w:rsid w:val="00AD78AD"/>
    <w:rsid w:val="00AE5118"/>
    <w:rsid w:val="00AE6045"/>
    <w:rsid w:val="00AE7BC2"/>
    <w:rsid w:val="00AF0D35"/>
    <w:rsid w:val="00AF2497"/>
    <w:rsid w:val="00AF4E2F"/>
    <w:rsid w:val="00AF7CF0"/>
    <w:rsid w:val="00B215AE"/>
    <w:rsid w:val="00B2265E"/>
    <w:rsid w:val="00B227FC"/>
    <w:rsid w:val="00B22FCE"/>
    <w:rsid w:val="00B23A4A"/>
    <w:rsid w:val="00B23A97"/>
    <w:rsid w:val="00B26F3B"/>
    <w:rsid w:val="00B2710E"/>
    <w:rsid w:val="00B27B29"/>
    <w:rsid w:val="00B30997"/>
    <w:rsid w:val="00B311BC"/>
    <w:rsid w:val="00B34886"/>
    <w:rsid w:val="00B3543B"/>
    <w:rsid w:val="00B37812"/>
    <w:rsid w:val="00B4179A"/>
    <w:rsid w:val="00B44C8F"/>
    <w:rsid w:val="00B467B0"/>
    <w:rsid w:val="00B50878"/>
    <w:rsid w:val="00B51A01"/>
    <w:rsid w:val="00B56DE2"/>
    <w:rsid w:val="00B60690"/>
    <w:rsid w:val="00B62683"/>
    <w:rsid w:val="00B64352"/>
    <w:rsid w:val="00B70676"/>
    <w:rsid w:val="00B70DC8"/>
    <w:rsid w:val="00B7197D"/>
    <w:rsid w:val="00B769B2"/>
    <w:rsid w:val="00B87784"/>
    <w:rsid w:val="00B877FA"/>
    <w:rsid w:val="00B94208"/>
    <w:rsid w:val="00B96A10"/>
    <w:rsid w:val="00B96F64"/>
    <w:rsid w:val="00BA083D"/>
    <w:rsid w:val="00BA1093"/>
    <w:rsid w:val="00BA1A02"/>
    <w:rsid w:val="00BA2813"/>
    <w:rsid w:val="00BC5EB5"/>
    <w:rsid w:val="00BC7DE8"/>
    <w:rsid w:val="00BD03C8"/>
    <w:rsid w:val="00BD256F"/>
    <w:rsid w:val="00BD6942"/>
    <w:rsid w:val="00BE53D1"/>
    <w:rsid w:val="00BE665F"/>
    <w:rsid w:val="00BF0387"/>
    <w:rsid w:val="00BF0638"/>
    <w:rsid w:val="00BF2680"/>
    <w:rsid w:val="00C056F6"/>
    <w:rsid w:val="00C0655E"/>
    <w:rsid w:val="00C06F48"/>
    <w:rsid w:val="00C07EA2"/>
    <w:rsid w:val="00C11074"/>
    <w:rsid w:val="00C162F8"/>
    <w:rsid w:val="00C1707E"/>
    <w:rsid w:val="00C24E42"/>
    <w:rsid w:val="00C2622A"/>
    <w:rsid w:val="00C32491"/>
    <w:rsid w:val="00C46AFC"/>
    <w:rsid w:val="00C615B7"/>
    <w:rsid w:val="00C638FE"/>
    <w:rsid w:val="00C643A7"/>
    <w:rsid w:val="00C6577B"/>
    <w:rsid w:val="00C65BFB"/>
    <w:rsid w:val="00C67595"/>
    <w:rsid w:val="00C72166"/>
    <w:rsid w:val="00C75A16"/>
    <w:rsid w:val="00C76F92"/>
    <w:rsid w:val="00C77FCB"/>
    <w:rsid w:val="00C81DFC"/>
    <w:rsid w:val="00C83695"/>
    <w:rsid w:val="00C85A49"/>
    <w:rsid w:val="00C91007"/>
    <w:rsid w:val="00C916C9"/>
    <w:rsid w:val="00C96C3E"/>
    <w:rsid w:val="00CA0C74"/>
    <w:rsid w:val="00CB3E53"/>
    <w:rsid w:val="00CC09CB"/>
    <w:rsid w:val="00CC5F12"/>
    <w:rsid w:val="00CC6967"/>
    <w:rsid w:val="00CD3BB6"/>
    <w:rsid w:val="00CD47B7"/>
    <w:rsid w:val="00CE13A3"/>
    <w:rsid w:val="00CE3EEC"/>
    <w:rsid w:val="00CE5C86"/>
    <w:rsid w:val="00CE7B9B"/>
    <w:rsid w:val="00CF075C"/>
    <w:rsid w:val="00CF12CC"/>
    <w:rsid w:val="00CF355D"/>
    <w:rsid w:val="00CF3A2B"/>
    <w:rsid w:val="00CF4898"/>
    <w:rsid w:val="00D030E3"/>
    <w:rsid w:val="00D05B72"/>
    <w:rsid w:val="00D0681B"/>
    <w:rsid w:val="00D105AF"/>
    <w:rsid w:val="00D17942"/>
    <w:rsid w:val="00D24A30"/>
    <w:rsid w:val="00D2726A"/>
    <w:rsid w:val="00D30AA0"/>
    <w:rsid w:val="00D310A1"/>
    <w:rsid w:val="00D317A0"/>
    <w:rsid w:val="00D31A01"/>
    <w:rsid w:val="00D31BA7"/>
    <w:rsid w:val="00D33EF2"/>
    <w:rsid w:val="00D37A11"/>
    <w:rsid w:val="00D40527"/>
    <w:rsid w:val="00D45077"/>
    <w:rsid w:val="00D45C12"/>
    <w:rsid w:val="00D47EE7"/>
    <w:rsid w:val="00D57DE9"/>
    <w:rsid w:val="00D60DF3"/>
    <w:rsid w:val="00D6680F"/>
    <w:rsid w:val="00D71B6C"/>
    <w:rsid w:val="00D74FE0"/>
    <w:rsid w:val="00D819C9"/>
    <w:rsid w:val="00D8620B"/>
    <w:rsid w:val="00D970E0"/>
    <w:rsid w:val="00D978FE"/>
    <w:rsid w:val="00DA6BF1"/>
    <w:rsid w:val="00DB2554"/>
    <w:rsid w:val="00DE0AA0"/>
    <w:rsid w:val="00DE34C4"/>
    <w:rsid w:val="00DE6F1E"/>
    <w:rsid w:val="00DF5947"/>
    <w:rsid w:val="00DF6551"/>
    <w:rsid w:val="00E0442B"/>
    <w:rsid w:val="00E04BBF"/>
    <w:rsid w:val="00E06BC4"/>
    <w:rsid w:val="00E0702D"/>
    <w:rsid w:val="00E10297"/>
    <w:rsid w:val="00E15654"/>
    <w:rsid w:val="00E17251"/>
    <w:rsid w:val="00E23B74"/>
    <w:rsid w:val="00E302EF"/>
    <w:rsid w:val="00E3365D"/>
    <w:rsid w:val="00E371E4"/>
    <w:rsid w:val="00E432C2"/>
    <w:rsid w:val="00E46755"/>
    <w:rsid w:val="00E5271C"/>
    <w:rsid w:val="00E55BE4"/>
    <w:rsid w:val="00E604A8"/>
    <w:rsid w:val="00E60E29"/>
    <w:rsid w:val="00E616BC"/>
    <w:rsid w:val="00E6741B"/>
    <w:rsid w:val="00E6763B"/>
    <w:rsid w:val="00E706D5"/>
    <w:rsid w:val="00E718D0"/>
    <w:rsid w:val="00E80548"/>
    <w:rsid w:val="00E84966"/>
    <w:rsid w:val="00E90944"/>
    <w:rsid w:val="00E9199B"/>
    <w:rsid w:val="00E931B5"/>
    <w:rsid w:val="00E93254"/>
    <w:rsid w:val="00E9363B"/>
    <w:rsid w:val="00E9425A"/>
    <w:rsid w:val="00EA300C"/>
    <w:rsid w:val="00EB7F4B"/>
    <w:rsid w:val="00EC1144"/>
    <w:rsid w:val="00EC1CC1"/>
    <w:rsid w:val="00EC683C"/>
    <w:rsid w:val="00ED0EBE"/>
    <w:rsid w:val="00ED6CDD"/>
    <w:rsid w:val="00ED6D65"/>
    <w:rsid w:val="00EE3DB2"/>
    <w:rsid w:val="00EE61EA"/>
    <w:rsid w:val="00EE7958"/>
    <w:rsid w:val="00EE7E70"/>
    <w:rsid w:val="00EE7FEF"/>
    <w:rsid w:val="00EF200B"/>
    <w:rsid w:val="00EF3314"/>
    <w:rsid w:val="00EF34EE"/>
    <w:rsid w:val="00EF3690"/>
    <w:rsid w:val="00EF629E"/>
    <w:rsid w:val="00EF75EA"/>
    <w:rsid w:val="00F071BD"/>
    <w:rsid w:val="00F123FD"/>
    <w:rsid w:val="00F12957"/>
    <w:rsid w:val="00F13D9B"/>
    <w:rsid w:val="00F13F2B"/>
    <w:rsid w:val="00F22ED8"/>
    <w:rsid w:val="00F24AD0"/>
    <w:rsid w:val="00F273CB"/>
    <w:rsid w:val="00F35261"/>
    <w:rsid w:val="00F40C56"/>
    <w:rsid w:val="00F42323"/>
    <w:rsid w:val="00F42FE6"/>
    <w:rsid w:val="00F43639"/>
    <w:rsid w:val="00F4765D"/>
    <w:rsid w:val="00F6024F"/>
    <w:rsid w:val="00F608B4"/>
    <w:rsid w:val="00F65582"/>
    <w:rsid w:val="00F674DC"/>
    <w:rsid w:val="00F67505"/>
    <w:rsid w:val="00F72D53"/>
    <w:rsid w:val="00F7325A"/>
    <w:rsid w:val="00F745F5"/>
    <w:rsid w:val="00F77C15"/>
    <w:rsid w:val="00F77ED6"/>
    <w:rsid w:val="00F867FD"/>
    <w:rsid w:val="00F879CD"/>
    <w:rsid w:val="00F87C80"/>
    <w:rsid w:val="00F921F1"/>
    <w:rsid w:val="00F93267"/>
    <w:rsid w:val="00F94F8C"/>
    <w:rsid w:val="00F97057"/>
    <w:rsid w:val="00FA1892"/>
    <w:rsid w:val="00FA459E"/>
    <w:rsid w:val="00FA6079"/>
    <w:rsid w:val="00FB6B58"/>
    <w:rsid w:val="00FD0260"/>
    <w:rsid w:val="00FD0549"/>
    <w:rsid w:val="00FD15D6"/>
    <w:rsid w:val="00FD2A62"/>
    <w:rsid w:val="00FD76B7"/>
    <w:rsid w:val="00FE190E"/>
    <w:rsid w:val="00FE69DF"/>
    <w:rsid w:val="00FF2B55"/>
    <w:rsid w:val="00FF2DA1"/>
    <w:rsid w:val="00FF414C"/>
    <w:rsid w:val="00FF6074"/>
    <w:rsid w:val="00FF6CBF"/>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F8F8CF"/>
  <w15:docId w15:val="{E7D367C1-CF09-4891-BDEC-A338AAE16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bidi/>
        <w:spacing w:after="160" w:line="259" w:lineRule="auto"/>
        <w:ind w:left="862" w:hanging="142"/>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64AE2"/>
    <w:pPr>
      <w:spacing w:line="360" w:lineRule="auto"/>
      <w:ind w:firstLine="720"/>
      <w:jc w:val="both"/>
    </w:pPr>
  </w:style>
  <w:style w:type="paragraph" w:styleId="1">
    <w:name w:val="heading 1"/>
    <w:basedOn w:val="a"/>
    <w:next w:val="a"/>
    <w:link w:val="1Char"/>
    <w:uiPriority w:val="9"/>
    <w:qFormat/>
    <w:rsid w:val="008E182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F879C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106D8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B8778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عنوان رئيسي,سرد الفقراتCxSpLast, سرد الفقرات1, سرد الفقرات11,NumberedList"/>
    <w:basedOn w:val="a"/>
    <w:link w:val="Char"/>
    <w:uiPriority w:val="34"/>
    <w:qFormat/>
    <w:rsid w:val="00A943C5"/>
    <w:pPr>
      <w:ind w:left="720"/>
      <w:contextualSpacing/>
    </w:pPr>
  </w:style>
  <w:style w:type="paragraph" w:styleId="a4">
    <w:name w:val="Normal (Web)"/>
    <w:basedOn w:val="a"/>
    <w:uiPriority w:val="99"/>
    <w:semiHidden/>
    <w:unhideWhenUsed/>
    <w:rsid w:val="00761B2E"/>
    <w:rPr>
      <w:rFonts w:ascii="Times New Roman" w:hAnsi="Times New Roman" w:cs="Times New Roman"/>
      <w:sz w:val="24"/>
      <w:szCs w:val="24"/>
    </w:rPr>
  </w:style>
  <w:style w:type="table" w:styleId="a5">
    <w:name w:val="Table Grid"/>
    <w:basedOn w:val="a1"/>
    <w:uiPriority w:val="39"/>
    <w:rsid w:val="00E718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CF075C"/>
    <w:rPr>
      <w:color w:val="0563C1" w:themeColor="hyperlink"/>
      <w:u w:val="single"/>
    </w:rPr>
  </w:style>
  <w:style w:type="character" w:customStyle="1" w:styleId="10">
    <w:name w:val="إشارة لم يتم حلها1"/>
    <w:basedOn w:val="a0"/>
    <w:uiPriority w:val="99"/>
    <w:semiHidden/>
    <w:unhideWhenUsed/>
    <w:rsid w:val="00CF075C"/>
    <w:rPr>
      <w:color w:val="605E5C"/>
      <w:shd w:val="clear" w:color="auto" w:fill="E1DFDD"/>
    </w:rPr>
  </w:style>
  <w:style w:type="paragraph" w:styleId="a6">
    <w:name w:val="header"/>
    <w:basedOn w:val="a"/>
    <w:link w:val="Char0"/>
    <w:uiPriority w:val="99"/>
    <w:unhideWhenUsed/>
    <w:rsid w:val="00A800AE"/>
    <w:pPr>
      <w:tabs>
        <w:tab w:val="center" w:pos="4680"/>
        <w:tab w:val="right" w:pos="9360"/>
      </w:tabs>
      <w:spacing w:after="0" w:line="240" w:lineRule="auto"/>
    </w:pPr>
  </w:style>
  <w:style w:type="character" w:customStyle="1" w:styleId="Char0">
    <w:name w:val="رأس الصفحة Char"/>
    <w:basedOn w:val="a0"/>
    <w:link w:val="a6"/>
    <w:uiPriority w:val="99"/>
    <w:rsid w:val="00A800AE"/>
  </w:style>
  <w:style w:type="paragraph" w:styleId="a7">
    <w:name w:val="footer"/>
    <w:basedOn w:val="a"/>
    <w:link w:val="Char1"/>
    <w:uiPriority w:val="99"/>
    <w:unhideWhenUsed/>
    <w:rsid w:val="00A800AE"/>
    <w:pPr>
      <w:tabs>
        <w:tab w:val="center" w:pos="4680"/>
        <w:tab w:val="right" w:pos="9360"/>
      </w:tabs>
      <w:spacing w:after="0" w:line="240" w:lineRule="auto"/>
    </w:pPr>
  </w:style>
  <w:style w:type="character" w:customStyle="1" w:styleId="Char1">
    <w:name w:val="تذييل الصفحة Char"/>
    <w:basedOn w:val="a0"/>
    <w:link w:val="a7"/>
    <w:uiPriority w:val="99"/>
    <w:rsid w:val="00A800AE"/>
  </w:style>
  <w:style w:type="character" w:customStyle="1" w:styleId="Char">
    <w:name w:val="سرد الفقرات Char"/>
    <w:aliases w:val="عنوان رئيسي Char,سرد الفقراتCxSpLast Char, سرد الفقرات1 Char, سرد الفقرات11 Char,NumberedList Char"/>
    <w:link w:val="a3"/>
    <w:uiPriority w:val="34"/>
    <w:rsid w:val="00C6577B"/>
  </w:style>
  <w:style w:type="table" w:styleId="7-2">
    <w:name w:val="List Table 7 Colorful Accent 2"/>
    <w:basedOn w:val="a1"/>
    <w:uiPriority w:val="52"/>
    <w:rsid w:val="00FA6079"/>
    <w:pPr>
      <w:spacing w:after="0" w:line="240" w:lineRule="auto"/>
    </w:pPr>
    <w:rPr>
      <w:color w:val="C4591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4Char">
    <w:name w:val="عنوان 4 Char"/>
    <w:basedOn w:val="a0"/>
    <w:link w:val="4"/>
    <w:uiPriority w:val="9"/>
    <w:semiHidden/>
    <w:rsid w:val="00B87784"/>
    <w:rPr>
      <w:rFonts w:asciiTheme="majorHAnsi" w:eastAsiaTheme="majorEastAsia" w:hAnsiTheme="majorHAnsi" w:cstheme="majorBidi"/>
      <w:i/>
      <w:iCs/>
      <w:color w:val="2F5496" w:themeColor="accent1" w:themeShade="BF"/>
    </w:rPr>
  </w:style>
  <w:style w:type="character" w:styleId="a8">
    <w:name w:val="Strong"/>
    <w:basedOn w:val="a0"/>
    <w:uiPriority w:val="22"/>
    <w:qFormat/>
    <w:rsid w:val="00185411"/>
    <w:rPr>
      <w:b/>
      <w:bCs/>
    </w:rPr>
  </w:style>
  <w:style w:type="character" w:customStyle="1" w:styleId="20">
    <w:name w:val="إشارة لم يتم حلها2"/>
    <w:basedOn w:val="a0"/>
    <w:uiPriority w:val="99"/>
    <w:semiHidden/>
    <w:unhideWhenUsed/>
    <w:rsid w:val="00B30997"/>
    <w:rPr>
      <w:color w:val="605E5C"/>
      <w:shd w:val="clear" w:color="auto" w:fill="E1DFDD"/>
    </w:rPr>
  </w:style>
  <w:style w:type="table" w:styleId="7-5">
    <w:name w:val="List Table 7 Colorful Accent 5"/>
    <w:basedOn w:val="a1"/>
    <w:uiPriority w:val="52"/>
    <w:rsid w:val="00FF6074"/>
    <w:pPr>
      <w:spacing w:after="0" w:line="240" w:lineRule="auto"/>
    </w:pPr>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3Char">
    <w:name w:val="عنوان 3 Char"/>
    <w:basedOn w:val="a0"/>
    <w:link w:val="3"/>
    <w:uiPriority w:val="9"/>
    <w:rsid w:val="00106D8D"/>
    <w:rPr>
      <w:rFonts w:asciiTheme="majorHAnsi" w:eastAsiaTheme="majorEastAsia" w:hAnsiTheme="majorHAnsi" w:cstheme="majorBidi"/>
      <w:color w:val="1F3763" w:themeColor="accent1" w:themeShade="7F"/>
      <w:sz w:val="24"/>
      <w:szCs w:val="24"/>
    </w:rPr>
  </w:style>
  <w:style w:type="character" w:customStyle="1" w:styleId="2Char">
    <w:name w:val="عنوان 2 Char"/>
    <w:basedOn w:val="a0"/>
    <w:link w:val="2"/>
    <w:uiPriority w:val="9"/>
    <w:rsid w:val="00F879CD"/>
    <w:rPr>
      <w:rFonts w:asciiTheme="majorHAnsi" w:eastAsiaTheme="majorEastAsia" w:hAnsiTheme="majorHAnsi" w:cstheme="majorBidi"/>
      <w:color w:val="2F5496" w:themeColor="accent1" w:themeShade="BF"/>
      <w:sz w:val="26"/>
      <w:szCs w:val="26"/>
    </w:rPr>
  </w:style>
  <w:style w:type="numbering" w:customStyle="1" w:styleId="11">
    <w:name w:val="بلا قائمة1"/>
    <w:next w:val="a2"/>
    <w:uiPriority w:val="99"/>
    <w:semiHidden/>
    <w:unhideWhenUsed/>
    <w:rsid w:val="00F879CD"/>
  </w:style>
  <w:style w:type="table" w:customStyle="1" w:styleId="12">
    <w:name w:val="شبكة جدول1"/>
    <w:basedOn w:val="a1"/>
    <w:next w:val="a5"/>
    <w:uiPriority w:val="59"/>
    <w:rsid w:val="00F879CD"/>
    <w:pPr>
      <w:bidi w:val="0"/>
      <w:spacing w:after="0" w:line="240" w:lineRule="auto"/>
      <w:ind w:left="0"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Placeholder Text"/>
    <w:basedOn w:val="a0"/>
    <w:uiPriority w:val="99"/>
    <w:semiHidden/>
    <w:rsid w:val="00F879CD"/>
    <w:rPr>
      <w:color w:val="808080"/>
    </w:rPr>
  </w:style>
  <w:style w:type="paragraph" w:customStyle="1" w:styleId="msonormal0">
    <w:name w:val="msonormal"/>
    <w:basedOn w:val="a"/>
    <w:rsid w:val="00F879CD"/>
    <w:pPr>
      <w:bidi w:val="0"/>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character" w:customStyle="1" w:styleId="x4k7w5x">
    <w:name w:val="x4k7w5x"/>
    <w:basedOn w:val="a0"/>
    <w:rsid w:val="00F879CD"/>
  </w:style>
  <w:style w:type="character" w:customStyle="1" w:styleId="x193iq5w">
    <w:name w:val="x193iq5w"/>
    <w:basedOn w:val="a0"/>
    <w:rsid w:val="00F879CD"/>
  </w:style>
  <w:style w:type="character" w:customStyle="1" w:styleId="x1lliihq">
    <w:name w:val="x1lliihq"/>
    <w:basedOn w:val="a0"/>
    <w:rsid w:val="00F879CD"/>
  </w:style>
  <w:style w:type="character" w:customStyle="1" w:styleId="xzpqnlu">
    <w:name w:val="xzpqnlu"/>
    <w:basedOn w:val="a0"/>
    <w:rsid w:val="00F879CD"/>
  </w:style>
  <w:style w:type="character" w:customStyle="1" w:styleId="x3nfvp2">
    <w:name w:val="x3nfvp2"/>
    <w:basedOn w:val="a0"/>
    <w:rsid w:val="00F879CD"/>
  </w:style>
  <w:style w:type="character" w:customStyle="1" w:styleId="xk50ysn">
    <w:name w:val="xk50ysn"/>
    <w:basedOn w:val="a0"/>
    <w:rsid w:val="00F879CD"/>
  </w:style>
  <w:style w:type="character" w:customStyle="1" w:styleId="xexx8yu">
    <w:name w:val="xexx8yu"/>
    <w:basedOn w:val="a0"/>
    <w:rsid w:val="00F879CD"/>
  </w:style>
  <w:style w:type="table" w:customStyle="1" w:styleId="4-51">
    <w:name w:val="جدول شبكة 4 - تمييز 51"/>
    <w:basedOn w:val="a1"/>
    <w:next w:val="4-5"/>
    <w:uiPriority w:val="49"/>
    <w:rsid w:val="00F879CD"/>
    <w:pPr>
      <w:bidi w:val="0"/>
      <w:spacing w:after="0" w:line="240" w:lineRule="auto"/>
      <w:ind w:left="0" w:firstLine="0"/>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4-5">
    <w:name w:val="Grid Table 4 Accent 5"/>
    <w:basedOn w:val="a1"/>
    <w:uiPriority w:val="49"/>
    <w:rsid w:val="00F879CD"/>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6-6">
    <w:name w:val="List Table 6 Colorful Accent 6"/>
    <w:basedOn w:val="a1"/>
    <w:uiPriority w:val="51"/>
    <w:rsid w:val="00E80548"/>
    <w:pPr>
      <w:spacing w:after="0" w:line="240" w:lineRule="auto"/>
    </w:pPr>
    <w:rPr>
      <w:color w:val="538135" w:themeColor="accent6" w:themeShade="BF"/>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6-60">
    <w:name w:val="Grid Table 6 Colorful Accent 6"/>
    <w:basedOn w:val="a1"/>
    <w:uiPriority w:val="51"/>
    <w:rsid w:val="00E80548"/>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6-5">
    <w:name w:val="Grid Table 6 Colorful Accent 5"/>
    <w:basedOn w:val="a1"/>
    <w:uiPriority w:val="51"/>
    <w:rsid w:val="001E44DF"/>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6-3">
    <w:name w:val="Grid Table 6 Colorful Accent 3"/>
    <w:basedOn w:val="a1"/>
    <w:uiPriority w:val="51"/>
    <w:rsid w:val="0030668C"/>
    <w:pPr>
      <w:bidi w:val="0"/>
      <w:spacing w:after="0" w:line="240" w:lineRule="auto"/>
      <w:ind w:left="0" w:firstLine="0"/>
    </w:pPr>
    <w:rPr>
      <w:rFonts w:cs="Simplified Arabic"/>
      <w:color w:val="7B7B7B" w:themeColor="accent3" w:themeShade="BF"/>
      <w:kern w:val="2"/>
      <w:sz w:val="28"/>
      <w:szCs w:val="28"/>
      <w14:ligatures w14:val="standardContextual"/>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1Char">
    <w:name w:val="العنوان 1 Char"/>
    <w:basedOn w:val="a0"/>
    <w:link w:val="1"/>
    <w:uiPriority w:val="9"/>
    <w:rsid w:val="008E182D"/>
    <w:rPr>
      <w:rFonts w:asciiTheme="majorHAnsi" w:eastAsiaTheme="majorEastAsia" w:hAnsiTheme="majorHAnsi" w:cstheme="majorBidi"/>
      <w:color w:val="2F5496" w:themeColor="accent1" w:themeShade="BF"/>
      <w:sz w:val="32"/>
      <w:szCs w:val="32"/>
    </w:rPr>
  </w:style>
  <w:style w:type="paragraph" w:styleId="aa">
    <w:name w:val="TOC Heading"/>
    <w:basedOn w:val="1"/>
    <w:next w:val="a"/>
    <w:uiPriority w:val="39"/>
    <w:unhideWhenUsed/>
    <w:qFormat/>
    <w:rsid w:val="008E182D"/>
    <w:pPr>
      <w:bidi w:val="0"/>
      <w:spacing w:line="259" w:lineRule="auto"/>
      <w:ind w:left="0" w:firstLine="0"/>
      <w:jc w:val="left"/>
      <w:outlineLvl w:val="9"/>
    </w:pPr>
  </w:style>
  <w:style w:type="paragraph" w:styleId="13">
    <w:name w:val="toc 1"/>
    <w:basedOn w:val="a"/>
    <w:next w:val="a"/>
    <w:autoRedefine/>
    <w:uiPriority w:val="39"/>
    <w:unhideWhenUsed/>
    <w:rsid w:val="008E182D"/>
    <w:pPr>
      <w:spacing w:after="100"/>
      <w:ind w:left="0"/>
    </w:pPr>
  </w:style>
  <w:style w:type="paragraph" w:styleId="21">
    <w:name w:val="toc 2"/>
    <w:basedOn w:val="a"/>
    <w:next w:val="a"/>
    <w:autoRedefine/>
    <w:uiPriority w:val="39"/>
    <w:unhideWhenUsed/>
    <w:rsid w:val="008E182D"/>
    <w:pPr>
      <w:spacing w:after="100"/>
      <w:ind w:left="220"/>
    </w:pPr>
  </w:style>
  <w:style w:type="paragraph" w:styleId="30">
    <w:name w:val="toc 3"/>
    <w:basedOn w:val="a"/>
    <w:next w:val="a"/>
    <w:autoRedefine/>
    <w:uiPriority w:val="39"/>
    <w:unhideWhenUsed/>
    <w:rsid w:val="00E90944"/>
    <w:pPr>
      <w:tabs>
        <w:tab w:val="left" w:pos="440"/>
        <w:tab w:val="right" w:leader="dot" w:pos="7926"/>
      </w:tabs>
      <w:spacing w:before="100" w:beforeAutospacing="1" w:after="100" w:afterAutospacing="1" w:line="276" w:lineRule="auto"/>
      <w:ind w:left="440"/>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080033">
      <w:bodyDiv w:val="1"/>
      <w:marLeft w:val="0"/>
      <w:marRight w:val="0"/>
      <w:marTop w:val="0"/>
      <w:marBottom w:val="0"/>
      <w:divBdr>
        <w:top w:val="none" w:sz="0" w:space="0" w:color="auto"/>
        <w:left w:val="none" w:sz="0" w:space="0" w:color="auto"/>
        <w:bottom w:val="none" w:sz="0" w:space="0" w:color="auto"/>
        <w:right w:val="none" w:sz="0" w:space="0" w:color="auto"/>
      </w:divBdr>
    </w:div>
    <w:div w:id="75908937">
      <w:bodyDiv w:val="1"/>
      <w:marLeft w:val="0"/>
      <w:marRight w:val="0"/>
      <w:marTop w:val="0"/>
      <w:marBottom w:val="0"/>
      <w:divBdr>
        <w:top w:val="none" w:sz="0" w:space="0" w:color="auto"/>
        <w:left w:val="none" w:sz="0" w:space="0" w:color="auto"/>
        <w:bottom w:val="none" w:sz="0" w:space="0" w:color="auto"/>
        <w:right w:val="none" w:sz="0" w:space="0" w:color="auto"/>
      </w:divBdr>
    </w:div>
    <w:div w:id="109131030">
      <w:bodyDiv w:val="1"/>
      <w:marLeft w:val="0"/>
      <w:marRight w:val="0"/>
      <w:marTop w:val="0"/>
      <w:marBottom w:val="0"/>
      <w:divBdr>
        <w:top w:val="none" w:sz="0" w:space="0" w:color="auto"/>
        <w:left w:val="none" w:sz="0" w:space="0" w:color="auto"/>
        <w:bottom w:val="none" w:sz="0" w:space="0" w:color="auto"/>
        <w:right w:val="none" w:sz="0" w:space="0" w:color="auto"/>
      </w:divBdr>
    </w:div>
    <w:div w:id="114300440">
      <w:bodyDiv w:val="1"/>
      <w:marLeft w:val="0"/>
      <w:marRight w:val="0"/>
      <w:marTop w:val="0"/>
      <w:marBottom w:val="0"/>
      <w:divBdr>
        <w:top w:val="none" w:sz="0" w:space="0" w:color="auto"/>
        <w:left w:val="none" w:sz="0" w:space="0" w:color="auto"/>
        <w:bottom w:val="none" w:sz="0" w:space="0" w:color="auto"/>
        <w:right w:val="none" w:sz="0" w:space="0" w:color="auto"/>
      </w:divBdr>
    </w:div>
    <w:div w:id="253246458">
      <w:bodyDiv w:val="1"/>
      <w:marLeft w:val="0"/>
      <w:marRight w:val="0"/>
      <w:marTop w:val="0"/>
      <w:marBottom w:val="0"/>
      <w:divBdr>
        <w:top w:val="none" w:sz="0" w:space="0" w:color="auto"/>
        <w:left w:val="none" w:sz="0" w:space="0" w:color="auto"/>
        <w:bottom w:val="none" w:sz="0" w:space="0" w:color="auto"/>
        <w:right w:val="none" w:sz="0" w:space="0" w:color="auto"/>
      </w:divBdr>
    </w:div>
    <w:div w:id="275448483">
      <w:bodyDiv w:val="1"/>
      <w:marLeft w:val="0"/>
      <w:marRight w:val="0"/>
      <w:marTop w:val="0"/>
      <w:marBottom w:val="0"/>
      <w:divBdr>
        <w:top w:val="none" w:sz="0" w:space="0" w:color="auto"/>
        <w:left w:val="none" w:sz="0" w:space="0" w:color="auto"/>
        <w:bottom w:val="none" w:sz="0" w:space="0" w:color="auto"/>
        <w:right w:val="none" w:sz="0" w:space="0" w:color="auto"/>
      </w:divBdr>
      <w:divsChild>
        <w:div w:id="1690911726">
          <w:marLeft w:val="0"/>
          <w:marRight w:val="0"/>
          <w:marTop w:val="0"/>
          <w:marBottom w:val="0"/>
          <w:divBdr>
            <w:top w:val="none" w:sz="0" w:space="0" w:color="auto"/>
            <w:left w:val="none" w:sz="0" w:space="0" w:color="auto"/>
            <w:bottom w:val="none" w:sz="0" w:space="0" w:color="auto"/>
            <w:right w:val="none" w:sz="0" w:space="0" w:color="auto"/>
          </w:divBdr>
          <w:divsChild>
            <w:div w:id="1425684793">
              <w:marLeft w:val="0"/>
              <w:marRight w:val="0"/>
              <w:marTop w:val="0"/>
              <w:marBottom w:val="0"/>
              <w:divBdr>
                <w:top w:val="none" w:sz="0" w:space="0" w:color="auto"/>
                <w:left w:val="none" w:sz="0" w:space="0" w:color="auto"/>
                <w:bottom w:val="none" w:sz="0" w:space="0" w:color="auto"/>
                <w:right w:val="none" w:sz="0" w:space="0" w:color="auto"/>
              </w:divBdr>
              <w:divsChild>
                <w:div w:id="171568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785976">
      <w:bodyDiv w:val="1"/>
      <w:marLeft w:val="0"/>
      <w:marRight w:val="0"/>
      <w:marTop w:val="0"/>
      <w:marBottom w:val="0"/>
      <w:divBdr>
        <w:top w:val="none" w:sz="0" w:space="0" w:color="auto"/>
        <w:left w:val="none" w:sz="0" w:space="0" w:color="auto"/>
        <w:bottom w:val="none" w:sz="0" w:space="0" w:color="auto"/>
        <w:right w:val="none" w:sz="0" w:space="0" w:color="auto"/>
      </w:divBdr>
      <w:divsChild>
        <w:div w:id="1618948851">
          <w:marLeft w:val="0"/>
          <w:marRight w:val="0"/>
          <w:marTop w:val="0"/>
          <w:marBottom w:val="0"/>
          <w:divBdr>
            <w:top w:val="none" w:sz="0" w:space="0" w:color="auto"/>
            <w:left w:val="none" w:sz="0" w:space="0" w:color="auto"/>
            <w:bottom w:val="none" w:sz="0" w:space="0" w:color="auto"/>
            <w:right w:val="none" w:sz="0" w:space="0" w:color="auto"/>
          </w:divBdr>
          <w:divsChild>
            <w:div w:id="933973330">
              <w:marLeft w:val="0"/>
              <w:marRight w:val="0"/>
              <w:marTop w:val="0"/>
              <w:marBottom w:val="0"/>
              <w:divBdr>
                <w:top w:val="none" w:sz="0" w:space="0" w:color="auto"/>
                <w:left w:val="none" w:sz="0" w:space="0" w:color="auto"/>
                <w:bottom w:val="none" w:sz="0" w:space="0" w:color="auto"/>
                <w:right w:val="none" w:sz="0" w:space="0" w:color="auto"/>
              </w:divBdr>
              <w:divsChild>
                <w:div w:id="1319578652">
                  <w:marLeft w:val="0"/>
                  <w:marRight w:val="0"/>
                  <w:marTop w:val="0"/>
                  <w:marBottom w:val="0"/>
                  <w:divBdr>
                    <w:top w:val="none" w:sz="0" w:space="0" w:color="auto"/>
                    <w:left w:val="none" w:sz="0" w:space="0" w:color="auto"/>
                    <w:bottom w:val="none" w:sz="0" w:space="0" w:color="auto"/>
                    <w:right w:val="none" w:sz="0" w:space="0" w:color="auto"/>
                  </w:divBdr>
                  <w:divsChild>
                    <w:div w:id="43313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8067501">
      <w:bodyDiv w:val="1"/>
      <w:marLeft w:val="0"/>
      <w:marRight w:val="0"/>
      <w:marTop w:val="0"/>
      <w:marBottom w:val="0"/>
      <w:divBdr>
        <w:top w:val="none" w:sz="0" w:space="0" w:color="auto"/>
        <w:left w:val="none" w:sz="0" w:space="0" w:color="auto"/>
        <w:bottom w:val="none" w:sz="0" w:space="0" w:color="auto"/>
        <w:right w:val="none" w:sz="0" w:space="0" w:color="auto"/>
      </w:divBdr>
    </w:div>
    <w:div w:id="520777456">
      <w:bodyDiv w:val="1"/>
      <w:marLeft w:val="0"/>
      <w:marRight w:val="0"/>
      <w:marTop w:val="0"/>
      <w:marBottom w:val="0"/>
      <w:divBdr>
        <w:top w:val="none" w:sz="0" w:space="0" w:color="auto"/>
        <w:left w:val="none" w:sz="0" w:space="0" w:color="auto"/>
        <w:bottom w:val="none" w:sz="0" w:space="0" w:color="auto"/>
        <w:right w:val="none" w:sz="0" w:space="0" w:color="auto"/>
      </w:divBdr>
      <w:divsChild>
        <w:div w:id="1894343324">
          <w:marLeft w:val="0"/>
          <w:marRight w:val="0"/>
          <w:marTop w:val="0"/>
          <w:marBottom w:val="0"/>
          <w:divBdr>
            <w:top w:val="none" w:sz="0" w:space="0" w:color="auto"/>
            <w:left w:val="none" w:sz="0" w:space="0" w:color="auto"/>
            <w:bottom w:val="none" w:sz="0" w:space="0" w:color="auto"/>
            <w:right w:val="none" w:sz="0" w:space="0" w:color="auto"/>
          </w:divBdr>
        </w:div>
      </w:divsChild>
    </w:div>
    <w:div w:id="679813780">
      <w:bodyDiv w:val="1"/>
      <w:marLeft w:val="0"/>
      <w:marRight w:val="0"/>
      <w:marTop w:val="0"/>
      <w:marBottom w:val="0"/>
      <w:divBdr>
        <w:top w:val="none" w:sz="0" w:space="0" w:color="auto"/>
        <w:left w:val="none" w:sz="0" w:space="0" w:color="auto"/>
        <w:bottom w:val="none" w:sz="0" w:space="0" w:color="auto"/>
        <w:right w:val="none" w:sz="0" w:space="0" w:color="auto"/>
      </w:divBdr>
    </w:div>
    <w:div w:id="693117052">
      <w:bodyDiv w:val="1"/>
      <w:marLeft w:val="0"/>
      <w:marRight w:val="0"/>
      <w:marTop w:val="0"/>
      <w:marBottom w:val="0"/>
      <w:divBdr>
        <w:top w:val="none" w:sz="0" w:space="0" w:color="auto"/>
        <w:left w:val="none" w:sz="0" w:space="0" w:color="auto"/>
        <w:bottom w:val="none" w:sz="0" w:space="0" w:color="auto"/>
        <w:right w:val="none" w:sz="0" w:space="0" w:color="auto"/>
      </w:divBdr>
    </w:div>
    <w:div w:id="714500570">
      <w:bodyDiv w:val="1"/>
      <w:marLeft w:val="0"/>
      <w:marRight w:val="0"/>
      <w:marTop w:val="0"/>
      <w:marBottom w:val="0"/>
      <w:divBdr>
        <w:top w:val="none" w:sz="0" w:space="0" w:color="auto"/>
        <w:left w:val="none" w:sz="0" w:space="0" w:color="auto"/>
        <w:bottom w:val="none" w:sz="0" w:space="0" w:color="auto"/>
        <w:right w:val="none" w:sz="0" w:space="0" w:color="auto"/>
      </w:divBdr>
    </w:div>
    <w:div w:id="855387574">
      <w:bodyDiv w:val="1"/>
      <w:marLeft w:val="0"/>
      <w:marRight w:val="0"/>
      <w:marTop w:val="0"/>
      <w:marBottom w:val="0"/>
      <w:divBdr>
        <w:top w:val="none" w:sz="0" w:space="0" w:color="auto"/>
        <w:left w:val="none" w:sz="0" w:space="0" w:color="auto"/>
        <w:bottom w:val="none" w:sz="0" w:space="0" w:color="auto"/>
        <w:right w:val="none" w:sz="0" w:space="0" w:color="auto"/>
      </w:divBdr>
    </w:div>
    <w:div w:id="872040296">
      <w:bodyDiv w:val="1"/>
      <w:marLeft w:val="0"/>
      <w:marRight w:val="0"/>
      <w:marTop w:val="0"/>
      <w:marBottom w:val="0"/>
      <w:divBdr>
        <w:top w:val="none" w:sz="0" w:space="0" w:color="auto"/>
        <w:left w:val="none" w:sz="0" w:space="0" w:color="auto"/>
        <w:bottom w:val="none" w:sz="0" w:space="0" w:color="auto"/>
        <w:right w:val="none" w:sz="0" w:space="0" w:color="auto"/>
      </w:divBdr>
      <w:divsChild>
        <w:div w:id="1201630874">
          <w:marLeft w:val="0"/>
          <w:marRight w:val="0"/>
          <w:marTop w:val="0"/>
          <w:marBottom w:val="0"/>
          <w:divBdr>
            <w:top w:val="none" w:sz="0" w:space="0" w:color="auto"/>
            <w:left w:val="none" w:sz="0" w:space="0" w:color="auto"/>
            <w:bottom w:val="none" w:sz="0" w:space="0" w:color="auto"/>
            <w:right w:val="none" w:sz="0" w:space="0" w:color="auto"/>
          </w:divBdr>
        </w:div>
      </w:divsChild>
    </w:div>
    <w:div w:id="1435977858">
      <w:bodyDiv w:val="1"/>
      <w:marLeft w:val="0"/>
      <w:marRight w:val="0"/>
      <w:marTop w:val="0"/>
      <w:marBottom w:val="0"/>
      <w:divBdr>
        <w:top w:val="none" w:sz="0" w:space="0" w:color="auto"/>
        <w:left w:val="none" w:sz="0" w:space="0" w:color="auto"/>
        <w:bottom w:val="none" w:sz="0" w:space="0" w:color="auto"/>
        <w:right w:val="none" w:sz="0" w:space="0" w:color="auto"/>
      </w:divBdr>
    </w:div>
    <w:div w:id="1477334081">
      <w:bodyDiv w:val="1"/>
      <w:marLeft w:val="0"/>
      <w:marRight w:val="0"/>
      <w:marTop w:val="0"/>
      <w:marBottom w:val="0"/>
      <w:divBdr>
        <w:top w:val="none" w:sz="0" w:space="0" w:color="auto"/>
        <w:left w:val="none" w:sz="0" w:space="0" w:color="auto"/>
        <w:bottom w:val="none" w:sz="0" w:space="0" w:color="auto"/>
        <w:right w:val="none" w:sz="0" w:space="0" w:color="auto"/>
      </w:divBdr>
    </w:div>
    <w:div w:id="1564827225">
      <w:bodyDiv w:val="1"/>
      <w:marLeft w:val="0"/>
      <w:marRight w:val="0"/>
      <w:marTop w:val="0"/>
      <w:marBottom w:val="0"/>
      <w:divBdr>
        <w:top w:val="none" w:sz="0" w:space="0" w:color="auto"/>
        <w:left w:val="none" w:sz="0" w:space="0" w:color="auto"/>
        <w:bottom w:val="none" w:sz="0" w:space="0" w:color="auto"/>
        <w:right w:val="none" w:sz="0" w:space="0" w:color="auto"/>
      </w:divBdr>
    </w:div>
    <w:div w:id="1570113618">
      <w:bodyDiv w:val="1"/>
      <w:marLeft w:val="0"/>
      <w:marRight w:val="0"/>
      <w:marTop w:val="0"/>
      <w:marBottom w:val="0"/>
      <w:divBdr>
        <w:top w:val="none" w:sz="0" w:space="0" w:color="auto"/>
        <w:left w:val="none" w:sz="0" w:space="0" w:color="auto"/>
        <w:bottom w:val="none" w:sz="0" w:space="0" w:color="auto"/>
        <w:right w:val="none" w:sz="0" w:space="0" w:color="auto"/>
      </w:divBdr>
    </w:div>
    <w:div w:id="1670984699">
      <w:bodyDiv w:val="1"/>
      <w:marLeft w:val="0"/>
      <w:marRight w:val="0"/>
      <w:marTop w:val="0"/>
      <w:marBottom w:val="0"/>
      <w:divBdr>
        <w:top w:val="none" w:sz="0" w:space="0" w:color="auto"/>
        <w:left w:val="none" w:sz="0" w:space="0" w:color="auto"/>
        <w:bottom w:val="none" w:sz="0" w:space="0" w:color="auto"/>
        <w:right w:val="none" w:sz="0" w:space="0" w:color="auto"/>
      </w:divBdr>
      <w:divsChild>
        <w:div w:id="301079743">
          <w:marLeft w:val="0"/>
          <w:marRight w:val="0"/>
          <w:marTop w:val="0"/>
          <w:marBottom w:val="0"/>
          <w:divBdr>
            <w:top w:val="none" w:sz="0" w:space="0" w:color="auto"/>
            <w:left w:val="none" w:sz="0" w:space="0" w:color="auto"/>
            <w:bottom w:val="none" w:sz="0" w:space="0" w:color="auto"/>
            <w:right w:val="none" w:sz="0" w:space="0" w:color="auto"/>
          </w:divBdr>
          <w:divsChild>
            <w:div w:id="36859845">
              <w:marLeft w:val="0"/>
              <w:marRight w:val="0"/>
              <w:marTop w:val="0"/>
              <w:marBottom w:val="0"/>
              <w:divBdr>
                <w:top w:val="none" w:sz="0" w:space="0" w:color="auto"/>
                <w:left w:val="none" w:sz="0" w:space="0" w:color="auto"/>
                <w:bottom w:val="none" w:sz="0" w:space="0" w:color="auto"/>
                <w:right w:val="none" w:sz="0" w:space="0" w:color="auto"/>
              </w:divBdr>
              <w:divsChild>
                <w:div w:id="192780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458162">
          <w:marLeft w:val="0"/>
          <w:marRight w:val="0"/>
          <w:marTop w:val="0"/>
          <w:marBottom w:val="0"/>
          <w:divBdr>
            <w:top w:val="none" w:sz="0" w:space="0" w:color="auto"/>
            <w:left w:val="none" w:sz="0" w:space="0" w:color="auto"/>
            <w:bottom w:val="none" w:sz="0" w:space="0" w:color="auto"/>
            <w:right w:val="none" w:sz="0" w:space="0" w:color="auto"/>
          </w:divBdr>
          <w:divsChild>
            <w:div w:id="542013114">
              <w:marLeft w:val="0"/>
              <w:marRight w:val="0"/>
              <w:marTop w:val="0"/>
              <w:marBottom w:val="0"/>
              <w:divBdr>
                <w:top w:val="none" w:sz="0" w:space="0" w:color="auto"/>
                <w:left w:val="none" w:sz="0" w:space="0" w:color="auto"/>
                <w:bottom w:val="none" w:sz="0" w:space="0" w:color="auto"/>
                <w:right w:val="none" w:sz="0" w:space="0" w:color="auto"/>
              </w:divBdr>
              <w:divsChild>
                <w:div w:id="542061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905217">
      <w:bodyDiv w:val="1"/>
      <w:marLeft w:val="0"/>
      <w:marRight w:val="0"/>
      <w:marTop w:val="0"/>
      <w:marBottom w:val="0"/>
      <w:divBdr>
        <w:top w:val="none" w:sz="0" w:space="0" w:color="auto"/>
        <w:left w:val="none" w:sz="0" w:space="0" w:color="auto"/>
        <w:bottom w:val="none" w:sz="0" w:space="0" w:color="auto"/>
        <w:right w:val="none" w:sz="0" w:space="0" w:color="auto"/>
      </w:divBdr>
      <w:divsChild>
        <w:div w:id="1393039738">
          <w:marLeft w:val="0"/>
          <w:marRight w:val="0"/>
          <w:marTop w:val="0"/>
          <w:marBottom w:val="0"/>
          <w:divBdr>
            <w:top w:val="none" w:sz="0" w:space="0" w:color="auto"/>
            <w:left w:val="none" w:sz="0" w:space="0" w:color="auto"/>
            <w:bottom w:val="none" w:sz="0" w:space="0" w:color="auto"/>
            <w:right w:val="none" w:sz="0" w:space="0" w:color="auto"/>
          </w:divBdr>
          <w:divsChild>
            <w:div w:id="1978801550">
              <w:marLeft w:val="0"/>
              <w:marRight w:val="0"/>
              <w:marTop w:val="0"/>
              <w:marBottom w:val="0"/>
              <w:divBdr>
                <w:top w:val="none" w:sz="0" w:space="0" w:color="auto"/>
                <w:left w:val="none" w:sz="0" w:space="0" w:color="auto"/>
                <w:bottom w:val="none" w:sz="0" w:space="0" w:color="auto"/>
                <w:right w:val="none" w:sz="0" w:space="0" w:color="auto"/>
              </w:divBdr>
              <w:divsChild>
                <w:div w:id="994143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988656">
      <w:bodyDiv w:val="1"/>
      <w:marLeft w:val="0"/>
      <w:marRight w:val="0"/>
      <w:marTop w:val="0"/>
      <w:marBottom w:val="0"/>
      <w:divBdr>
        <w:top w:val="none" w:sz="0" w:space="0" w:color="auto"/>
        <w:left w:val="none" w:sz="0" w:space="0" w:color="auto"/>
        <w:bottom w:val="none" w:sz="0" w:space="0" w:color="auto"/>
        <w:right w:val="none" w:sz="0" w:space="0" w:color="auto"/>
      </w:divBdr>
    </w:div>
    <w:div w:id="1863933212">
      <w:bodyDiv w:val="1"/>
      <w:marLeft w:val="0"/>
      <w:marRight w:val="0"/>
      <w:marTop w:val="0"/>
      <w:marBottom w:val="0"/>
      <w:divBdr>
        <w:top w:val="none" w:sz="0" w:space="0" w:color="auto"/>
        <w:left w:val="none" w:sz="0" w:space="0" w:color="auto"/>
        <w:bottom w:val="none" w:sz="0" w:space="0" w:color="auto"/>
        <w:right w:val="none" w:sz="0" w:space="0" w:color="auto"/>
      </w:divBdr>
    </w:div>
    <w:div w:id="1897817297">
      <w:bodyDiv w:val="1"/>
      <w:marLeft w:val="0"/>
      <w:marRight w:val="0"/>
      <w:marTop w:val="0"/>
      <w:marBottom w:val="0"/>
      <w:divBdr>
        <w:top w:val="none" w:sz="0" w:space="0" w:color="auto"/>
        <w:left w:val="none" w:sz="0" w:space="0" w:color="auto"/>
        <w:bottom w:val="none" w:sz="0" w:space="0" w:color="auto"/>
        <w:right w:val="none" w:sz="0" w:space="0" w:color="auto"/>
      </w:divBdr>
    </w:div>
    <w:div w:id="2017340077">
      <w:bodyDiv w:val="1"/>
      <w:marLeft w:val="0"/>
      <w:marRight w:val="0"/>
      <w:marTop w:val="0"/>
      <w:marBottom w:val="0"/>
      <w:divBdr>
        <w:top w:val="none" w:sz="0" w:space="0" w:color="auto"/>
        <w:left w:val="none" w:sz="0" w:space="0" w:color="auto"/>
        <w:bottom w:val="none" w:sz="0" w:space="0" w:color="auto"/>
        <w:right w:val="none" w:sz="0" w:space="0" w:color="auto"/>
      </w:divBdr>
      <w:divsChild>
        <w:div w:id="49883439">
          <w:marLeft w:val="0"/>
          <w:marRight w:val="0"/>
          <w:marTop w:val="0"/>
          <w:marBottom w:val="0"/>
          <w:divBdr>
            <w:top w:val="none" w:sz="0" w:space="0" w:color="auto"/>
            <w:left w:val="none" w:sz="0" w:space="0" w:color="auto"/>
            <w:bottom w:val="none" w:sz="0" w:space="0" w:color="auto"/>
            <w:right w:val="none" w:sz="0" w:space="0" w:color="auto"/>
          </w:divBdr>
          <w:divsChild>
            <w:div w:id="2073579542">
              <w:marLeft w:val="0"/>
              <w:marRight w:val="0"/>
              <w:marTop w:val="0"/>
              <w:marBottom w:val="0"/>
              <w:divBdr>
                <w:top w:val="none" w:sz="0" w:space="0" w:color="auto"/>
                <w:left w:val="none" w:sz="0" w:space="0" w:color="auto"/>
                <w:bottom w:val="none" w:sz="0" w:space="0" w:color="auto"/>
                <w:right w:val="none" w:sz="0" w:space="0" w:color="auto"/>
              </w:divBdr>
              <w:divsChild>
                <w:div w:id="945237709">
                  <w:marLeft w:val="0"/>
                  <w:marRight w:val="0"/>
                  <w:marTop w:val="0"/>
                  <w:marBottom w:val="0"/>
                  <w:divBdr>
                    <w:top w:val="none" w:sz="0" w:space="0" w:color="auto"/>
                    <w:left w:val="none" w:sz="0" w:space="0" w:color="auto"/>
                    <w:bottom w:val="none" w:sz="0" w:space="0" w:color="auto"/>
                    <w:right w:val="none" w:sz="0" w:space="0" w:color="auto"/>
                  </w:divBdr>
                  <w:divsChild>
                    <w:div w:id="1018115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5.gif"/></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BF3A59B-2AF0-48E2-B3C3-4A759802B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6212</Words>
  <Characters>35412</Characters>
  <Application>Microsoft Office Word</Application>
  <DocSecurity>0</DocSecurity>
  <Lines>295</Lines>
  <Paragraphs>83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wesam151318</dc:creator>
  <cp:keywords/>
  <dc:description/>
  <cp:lastModifiedBy>HELAL</cp:lastModifiedBy>
  <cp:revision>3</cp:revision>
  <cp:lastPrinted>2025-03-09T23:35:00Z</cp:lastPrinted>
  <dcterms:created xsi:type="dcterms:W3CDTF">2025-03-09T23:34:00Z</dcterms:created>
  <dcterms:modified xsi:type="dcterms:W3CDTF">2025-03-09T23:35:00Z</dcterms:modified>
</cp:coreProperties>
</file>