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C934E" w14:textId="690ED041" w:rsidR="00C02409" w:rsidRPr="00C02409" w:rsidRDefault="00C02409" w:rsidP="00C02409">
      <w:pPr>
        <w:bidi/>
      </w:pPr>
      <w:r w:rsidRPr="00C02409">
        <w:rPr>
          <w:b/>
          <w:bCs/>
          <w:rtl/>
        </w:rPr>
        <w:t xml:space="preserve">السادة </w:t>
      </w:r>
      <w:r>
        <w:rPr>
          <w:rFonts w:hint="cs"/>
          <w:b/>
          <w:bCs/>
          <w:rtl/>
        </w:rPr>
        <w:t xml:space="preserve">أعضاء </w:t>
      </w:r>
      <w:r w:rsidR="00C34464">
        <w:rPr>
          <w:rFonts w:hint="cs"/>
          <w:b/>
          <w:bCs/>
          <w:rtl/>
        </w:rPr>
        <w:t>اللجنة،</w:t>
      </w:r>
    </w:p>
    <w:p w14:paraId="5D9BE52F" w14:textId="77777777" w:rsidR="00C02409" w:rsidRPr="00C02409" w:rsidRDefault="00C02409" w:rsidP="00C02409">
      <w:pPr>
        <w:bidi/>
      </w:pPr>
      <w:r w:rsidRPr="00C02409">
        <w:rPr>
          <w:rtl/>
        </w:rPr>
        <w:t>تحية طيبة وبعد،</w:t>
      </w:r>
    </w:p>
    <w:p w14:paraId="40B431B6" w14:textId="77777777" w:rsidR="00C02409" w:rsidRDefault="00C02409" w:rsidP="00C02409">
      <w:pPr>
        <w:bidi/>
        <w:rPr>
          <w:rtl/>
        </w:rPr>
      </w:pPr>
      <w:r w:rsidRPr="00C02409">
        <w:rPr>
          <w:rtl/>
        </w:rPr>
        <w:t xml:space="preserve">حرصًا على ضمان جودة الخطط البحثية المقدمة من الباحثين، نرجو منكم التكرم بتقييم كل خطة بحثية من خلال </w:t>
      </w:r>
      <w:r w:rsidRPr="00C02409">
        <w:rPr>
          <w:b/>
          <w:bCs/>
          <w:rtl/>
        </w:rPr>
        <w:t>ملء الجدول التالي</w:t>
      </w:r>
      <w:r w:rsidRPr="00C02409">
        <w:rPr>
          <w:rtl/>
        </w:rPr>
        <w:t>، حيث يهدف إلى توفير تغذية راجعة واضحة ومفصلة لكل باحث، مما يساعده على تحسين خطته البحثية وفقًا للملاحظات الأكاديمية</w:t>
      </w:r>
      <w:r w:rsidRPr="00C02409">
        <w:t>.</w:t>
      </w:r>
    </w:p>
    <w:p w14:paraId="3A4853D7" w14:textId="4090A7C6" w:rsidR="00F502C1" w:rsidRDefault="00F502C1" w:rsidP="00F502C1">
      <w:pPr>
        <w:bidi/>
        <w:rPr>
          <w:rFonts w:hint="cs"/>
          <w:rtl/>
        </w:rPr>
      </w:pPr>
      <w:r>
        <w:rPr>
          <w:rFonts w:hint="cs"/>
          <w:rtl/>
        </w:rPr>
        <w:t>تقييم الخطة البحثية للطالب /.....................................................</w:t>
      </w:r>
    </w:p>
    <w:tbl>
      <w:tblPr>
        <w:tblStyle w:val="TableGrid"/>
        <w:tblpPr w:leftFromText="180" w:rightFromText="180" w:vertAnchor="page" w:horzAnchor="margin" w:tblpXSpec="center" w:tblpY="4181"/>
        <w:tblW w:w="9005" w:type="dxa"/>
        <w:tblLook w:val="04A0" w:firstRow="1" w:lastRow="0" w:firstColumn="1" w:lastColumn="0" w:noHBand="0" w:noVBand="1"/>
      </w:tblPr>
      <w:tblGrid>
        <w:gridCol w:w="2976"/>
        <w:gridCol w:w="2903"/>
        <w:gridCol w:w="3126"/>
      </w:tblGrid>
      <w:tr w:rsidR="00F66273" w14:paraId="062424D6" w14:textId="77777777" w:rsidTr="00FC0317">
        <w:trPr>
          <w:trHeight w:val="1292"/>
        </w:trPr>
        <w:tc>
          <w:tcPr>
            <w:tcW w:w="2976" w:type="dxa"/>
            <w:vAlign w:val="center"/>
          </w:tcPr>
          <w:p w14:paraId="1727785F" w14:textId="77777777" w:rsidR="00F66273" w:rsidRDefault="00F66273" w:rsidP="00FC0317">
            <w:pPr>
              <w:bidi/>
              <w:jc w:val="center"/>
            </w:pPr>
            <w:r>
              <w:rPr>
                <w:rFonts w:hint="cs"/>
                <w:rtl/>
              </w:rPr>
              <w:t>مقترحات من لجنه المراجعة لتنفيذ التعديل</w:t>
            </w:r>
          </w:p>
        </w:tc>
        <w:tc>
          <w:tcPr>
            <w:tcW w:w="2903" w:type="dxa"/>
            <w:vAlign w:val="center"/>
          </w:tcPr>
          <w:p w14:paraId="60418716" w14:textId="77777777" w:rsidR="00F66273" w:rsidRDefault="00F66273" w:rsidP="00FC0317">
            <w:pPr>
              <w:bidi/>
              <w:jc w:val="both"/>
            </w:pPr>
            <w:r>
              <w:rPr>
                <w:rFonts w:hint="cs"/>
                <w:rtl/>
              </w:rPr>
              <w:t>التعديل المطلوب</w:t>
            </w:r>
          </w:p>
        </w:tc>
        <w:tc>
          <w:tcPr>
            <w:tcW w:w="3126" w:type="dxa"/>
            <w:shd w:val="clear" w:color="auto" w:fill="D5DCE4" w:themeFill="text2" w:themeFillTint="33"/>
            <w:vAlign w:val="center"/>
          </w:tcPr>
          <w:p w14:paraId="4CE84822" w14:textId="77777777" w:rsidR="00F66273" w:rsidRDefault="00F66273" w:rsidP="00FC0317">
            <w:pPr>
              <w:bidi/>
              <w:jc w:val="center"/>
            </w:pPr>
            <w:r>
              <w:rPr>
                <w:rFonts w:hint="cs"/>
                <w:rtl/>
              </w:rPr>
              <w:t>البند</w:t>
            </w:r>
          </w:p>
        </w:tc>
      </w:tr>
      <w:tr w:rsidR="00F66273" w14:paraId="6425D0BE" w14:textId="77777777" w:rsidTr="00FC0317">
        <w:trPr>
          <w:trHeight w:val="348"/>
        </w:trPr>
        <w:tc>
          <w:tcPr>
            <w:tcW w:w="2976" w:type="dxa"/>
          </w:tcPr>
          <w:p w14:paraId="33A5C91C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7A2106D1" w14:textId="77777777" w:rsidR="00F66273" w:rsidRPr="0041359A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41359A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عنوان ممتاز، محدد، واضح، ويعكس المتغيرات الثلاثة (الذكاء الاصطناعي – التسويق الرقمي – الأداء التسويقي) والسياق (الشركات الصغيرة والمتوسطة – السعودية</w:t>
            </w:r>
            <w:r w:rsidRPr="0041359A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).</w:t>
            </w:r>
          </w:p>
          <w:p w14:paraId="600F8359" w14:textId="77777777" w:rsidR="00F66273" w:rsidRPr="0041359A" w:rsidRDefault="00F66273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4E2EDE40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عنوان الدراسة </w:t>
            </w:r>
          </w:p>
          <w:p w14:paraId="77110CD2" w14:textId="77777777" w:rsidR="00F66273" w:rsidRDefault="00F66273" w:rsidP="00FC0317">
            <w:pPr>
              <w:bidi/>
            </w:pPr>
          </w:p>
        </w:tc>
      </w:tr>
      <w:tr w:rsidR="00F66273" w14:paraId="3BF9E3CF" w14:textId="77777777" w:rsidTr="00FC0317">
        <w:trPr>
          <w:trHeight w:val="361"/>
        </w:trPr>
        <w:tc>
          <w:tcPr>
            <w:tcW w:w="2976" w:type="dxa"/>
          </w:tcPr>
          <w:p w14:paraId="19C5FDFD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5BAD9B24" w14:textId="77777777" w:rsidR="00F66273" w:rsidRPr="00170008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17000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مقدمة قوية جدًا، غنية بالمحتوى، ومبنية بشكل متسلسل من العام للخاص. تستخدم مراجع حديثة، وتوضح التطور الرقمي والارتباط برؤية 2030</w:t>
            </w:r>
            <w:r w:rsidRPr="00170008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2E2591D1" w14:textId="77777777" w:rsidR="00F66273" w:rsidRPr="00170008" w:rsidRDefault="00F66273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7257BB51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مقدمة الدراسة </w:t>
            </w:r>
          </w:p>
          <w:p w14:paraId="2AB9FBB4" w14:textId="77777777" w:rsidR="00F66273" w:rsidRDefault="00F66273" w:rsidP="00FC0317">
            <w:pPr>
              <w:bidi/>
            </w:pPr>
          </w:p>
        </w:tc>
      </w:tr>
      <w:tr w:rsidR="00F66273" w14:paraId="145E2B65" w14:textId="77777777" w:rsidTr="00FC0317">
        <w:trPr>
          <w:trHeight w:val="348"/>
        </w:trPr>
        <w:tc>
          <w:tcPr>
            <w:tcW w:w="2976" w:type="dxa"/>
          </w:tcPr>
          <w:p w14:paraId="7CA5579C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6E1EEC96" w14:textId="77777777" w:rsidR="00F66273" w:rsidRPr="006F472D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6F472D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المشكلة واضحة، واقعية، ومكتوبة بأسلوب أكاديمي ممتاز. تعكس فجوة بحثية حقيقية في تبني</w:t>
            </w:r>
            <w:r w:rsidRPr="006F472D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AI </w:t>
            </w:r>
            <w:r w:rsidRPr="006F472D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والتسويق الرقمي داخل</w:t>
            </w:r>
            <w:r w:rsidRPr="006F472D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SME </w:t>
            </w:r>
            <w:r w:rsidRPr="006F472D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السعودية. ملاحظة بسيطة: يفضل صياغة فقرة واحدة</w:t>
            </w:r>
            <w:r>
              <w:rPr>
                <w:rFonts w:ascii="-webkit-standard" w:eastAsia="Times New Roman" w:hAnsi="-webkit-standard" w:cs="Times New Roman" w:hint="cs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في نهاية هذا الجزء</w:t>
            </w:r>
            <w:r w:rsidRPr="006F472D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 تلخص المشكلة</w:t>
            </w:r>
            <w:r w:rsidRPr="006F472D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3672C81" w14:textId="77777777" w:rsidR="00F66273" w:rsidRPr="006F472D" w:rsidRDefault="00F66273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18232E00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>مشكلة الدراسة</w:t>
            </w:r>
          </w:p>
          <w:p w14:paraId="18A88760" w14:textId="77777777" w:rsidR="00F66273" w:rsidRDefault="00F66273" w:rsidP="00FC0317">
            <w:pPr>
              <w:bidi/>
            </w:pPr>
          </w:p>
        </w:tc>
      </w:tr>
      <w:tr w:rsidR="00F66273" w14:paraId="79C90ADA" w14:textId="77777777" w:rsidTr="00FC0317">
        <w:trPr>
          <w:trHeight w:val="348"/>
        </w:trPr>
        <w:tc>
          <w:tcPr>
            <w:tcW w:w="2976" w:type="dxa"/>
          </w:tcPr>
          <w:p w14:paraId="7BB37A09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2F5D9BE3" w14:textId="77777777" w:rsidR="00F66273" w:rsidRPr="00F66273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أسئلة واضحة ومنسجمة مع المشكلة والفرضيات وتشمل جميع المتغيرات. السؤال الرابع والخامس ممتازان لكونهما يضيفان تحليلًا عميقًا للفروق. لا تحتاج تعديل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35322D9B" w14:textId="77777777" w:rsidR="00F66273" w:rsidRPr="00F66273" w:rsidRDefault="00F66273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610C5A7D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تساؤلات الدراسة </w:t>
            </w:r>
          </w:p>
          <w:p w14:paraId="31F85CAE" w14:textId="77777777" w:rsidR="00F66273" w:rsidRDefault="00F66273" w:rsidP="00FC0317">
            <w:pPr>
              <w:bidi/>
              <w:rPr>
                <w:rtl/>
              </w:rPr>
            </w:pPr>
          </w:p>
          <w:p w14:paraId="20084EF0" w14:textId="77777777" w:rsidR="00F66273" w:rsidRDefault="00F66273" w:rsidP="00FC0317">
            <w:pPr>
              <w:bidi/>
              <w:rPr>
                <w:rtl/>
              </w:rPr>
            </w:pPr>
          </w:p>
        </w:tc>
      </w:tr>
      <w:tr w:rsidR="00F66273" w14:paraId="2197FC98" w14:textId="77777777" w:rsidTr="00FC0317">
        <w:trPr>
          <w:trHeight w:val="689"/>
        </w:trPr>
        <w:tc>
          <w:tcPr>
            <w:tcW w:w="2976" w:type="dxa"/>
          </w:tcPr>
          <w:p w14:paraId="30B239D8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4061D5A1" w14:textId="77777777" w:rsidR="00F66273" w:rsidRPr="00F66273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 xml:space="preserve">الأهمية النظرية والتطبيقية مكتوبة بشكل ممتاز، ومنظمة، 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lastRenderedPageBreak/>
              <w:t>وتوضح القيمة العلمية والعملية للدراسة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044D6A3E" w14:textId="77777777" w:rsidR="00F66273" w:rsidRPr="00F66273" w:rsidRDefault="00F66273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28F17D74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 xml:space="preserve">أهمية الدراسة </w:t>
            </w:r>
          </w:p>
          <w:p w14:paraId="53669611" w14:textId="77777777" w:rsidR="00F66273" w:rsidRDefault="00F66273" w:rsidP="00FC0317">
            <w:pPr>
              <w:bidi/>
            </w:pPr>
          </w:p>
        </w:tc>
      </w:tr>
      <w:tr w:rsidR="00F66273" w14:paraId="3595CACD" w14:textId="77777777" w:rsidTr="00FC0317">
        <w:trPr>
          <w:trHeight w:val="348"/>
        </w:trPr>
        <w:tc>
          <w:tcPr>
            <w:tcW w:w="2976" w:type="dxa"/>
          </w:tcPr>
          <w:p w14:paraId="5EC214B4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56A13427" w14:textId="77777777" w:rsidR="00F66273" w:rsidRPr="00F66273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الأهداف قوية جدًا، متسقة مع الأسئلة، وشاملة لجميع أبعاد النموذج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015A9231" w14:textId="77777777" w:rsidR="00F66273" w:rsidRPr="00F66273" w:rsidRDefault="00F66273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AA702FF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أهداف الدراسة </w:t>
            </w:r>
          </w:p>
          <w:p w14:paraId="442AB606" w14:textId="77777777" w:rsidR="00F66273" w:rsidRDefault="00F66273" w:rsidP="00FC0317">
            <w:pPr>
              <w:bidi/>
            </w:pPr>
          </w:p>
        </w:tc>
      </w:tr>
      <w:tr w:rsidR="00F66273" w14:paraId="525B6091" w14:textId="77777777" w:rsidTr="00FC0317">
        <w:trPr>
          <w:trHeight w:val="348"/>
        </w:trPr>
        <w:tc>
          <w:tcPr>
            <w:tcW w:w="2976" w:type="dxa"/>
          </w:tcPr>
          <w:p w14:paraId="4E91E8B2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4E98E6C7" w14:textId="77777777" w:rsidR="00F66273" w:rsidRPr="00F66273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مراجعة ثرية، متعمقة، وتشمل مراجع عربية وأجنبية حديثة (حتى 2022–2023–2021). الملاحظة الوحيدة: ينصح بإضافة </w:t>
            </w:r>
            <w:r w:rsidRPr="00F662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rtl/>
                <w:lang w:val="en-US"/>
                <w14:ligatures w14:val="none"/>
              </w:rPr>
              <w:t>جدول مقارن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 يلخص الدراسات حسب المتغيرات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5ADA52A2" w14:textId="77777777" w:rsidR="00F66273" w:rsidRPr="00F66273" w:rsidRDefault="00F66273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4A0F1BD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الدراسات السابقة  </w:t>
            </w:r>
          </w:p>
          <w:p w14:paraId="2D668DD1" w14:textId="77777777" w:rsidR="00F66273" w:rsidRDefault="00F66273" w:rsidP="00FC0317">
            <w:pPr>
              <w:bidi/>
              <w:rPr>
                <w:rtl/>
              </w:rPr>
            </w:pPr>
          </w:p>
        </w:tc>
      </w:tr>
      <w:tr w:rsidR="00F66273" w14:paraId="2A1A19CB" w14:textId="77777777" w:rsidTr="00FC0317">
        <w:trPr>
          <w:trHeight w:val="348"/>
        </w:trPr>
        <w:tc>
          <w:tcPr>
            <w:tcW w:w="2976" w:type="dxa"/>
          </w:tcPr>
          <w:p w14:paraId="16948C1F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5BD034E3" w14:textId="77777777" w:rsidR="00F66273" w:rsidRPr="00F66273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الفروض واضحة ومتسقة مع النموذج: العلاقات المباشرة والوساطة والفروق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5D89C812" w14:textId="77777777" w:rsidR="00F66273" w:rsidRPr="00F66273" w:rsidRDefault="00F66273" w:rsidP="00FC0317">
            <w:pPr>
              <w:bidi/>
              <w:jc w:val="both"/>
              <w:rPr>
                <w:rFonts w:hint="cs"/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9CD520E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فروض الدراسة </w:t>
            </w:r>
          </w:p>
          <w:p w14:paraId="24D18BB3" w14:textId="77777777" w:rsidR="00F66273" w:rsidRDefault="00F66273" w:rsidP="00FC0317">
            <w:pPr>
              <w:bidi/>
              <w:rPr>
                <w:rtl/>
              </w:rPr>
            </w:pPr>
          </w:p>
          <w:p w14:paraId="15E916BD" w14:textId="77777777" w:rsidR="00F66273" w:rsidRDefault="00F66273" w:rsidP="00FC0317">
            <w:pPr>
              <w:bidi/>
              <w:rPr>
                <w:rtl/>
              </w:rPr>
            </w:pPr>
          </w:p>
        </w:tc>
      </w:tr>
      <w:tr w:rsidR="00F66273" w14:paraId="6855CC4D" w14:textId="77777777" w:rsidTr="00FC0317">
        <w:trPr>
          <w:trHeight w:val="348"/>
        </w:trPr>
        <w:tc>
          <w:tcPr>
            <w:tcW w:w="2976" w:type="dxa"/>
          </w:tcPr>
          <w:p w14:paraId="465C3F03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5BEA2DC1" w14:textId="77777777" w:rsidR="00F66273" w:rsidRPr="00F66273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المنهج الوصفي الكمي مناسب تمامًا. الملاحظة: يجب إضافة تفاصيل عن </w:t>
            </w:r>
            <w:r w:rsidRPr="00F66273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rtl/>
                <w:lang w:val="en-US"/>
                <w14:ligatures w14:val="none"/>
              </w:rPr>
              <w:t>التحليل الإحصائي المقترح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 مثل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: • SEM 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أو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</w:t>
            </w:r>
            <w:proofErr w:type="spellStart"/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SmartPLS</w:t>
            </w:r>
            <w:proofErr w:type="spellEnd"/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• CFA • CR–AVE–HTMT.</w:t>
            </w:r>
          </w:p>
          <w:p w14:paraId="41EA32E2" w14:textId="77777777" w:rsidR="00F66273" w:rsidRPr="00F66273" w:rsidRDefault="00F66273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50AEE5E9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منهجية الدراسة </w:t>
            </w:r>
          </w:p>
          <w:p w14:paraId="60B7055E" w14:textId="77777777" w:rsidR="00F66273" w:rsidRDefault="00F66273" w:rsidP="00FC0317">
            <w:pPr>
              <w:bidi/>
              <w:rPr>
                <w:rtl/>
              </w:rPr>
            </w:pPr>
          </w:p>
        </w:tc>
      </w:tr>
      <w:tr w:rsidR="00F66273" w14:paraId="01AEC848" w14:textId="77777777" w:rsidTr="00FC0317">
        <w:trPr>
          <w:trHeight w:val="1004"/>
        </w:trPr>
        <w:tc>
          <w:tcPr>
            <w:tcW w:w="2976" w:type="dxa"/>
          </w:tcPr>
          <w:p w14:paraId="3E8B880E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09EF5203" w14:textId="77777777" w:rsidR="00F66273" w:rsidRDefault="00F66273" w:rsidP="00FC0317">
            <w:pPr>
              <w:bidi/>
              <w:jc w:val="both"/>
            </w:pPr>
          </w:p>
          <w:p w14:paraId="3D29F729" w14:textId="77777777" w:rsidR="00F66273" w:rsidRPr="00F66273" w:rsidRDefault="00F66273" w:rsidP="00FC0317">
            <w:pPr>
              <w:bidi/>
              <w:jc w:val="both"/>
              <w:rPr>
                <w:rFonts w:ascii="Times New Roman" w:eastAsia="Times New Roman" w:hAnsi="Times New Roman" w:cs="Times New Roman"/>
                <w:kern w:val="0"/>
                <w:lang w:val="en-US"/>
                <w14:ligatures w14:val="none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موضح بشكل جيد جدًا، وتم تحديد العينة والمجتمع والحدود بوضوح. ممتاز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>.</w:t>
            </w:r>
          </w:p>
          <w:p w14:paraId="0DFBB0F8" w14:textId="77777777" w:rsidR="00F66273" w:rsidRPr="00F66273" w:rsidRDefault="00F66273" w:rsidP="00FC0317">
            <w:pPr>
              <w:bidi/>
              <w:jc w:val="both"/>
              <w:rPr>
                <w:lang w:val="en-US"/>
              </w:rPr>
            </w:pPr>
          </w:p>
        </w:tc>
        <w:tc>
          <w:tcPr>
            <w:tcW w:w="3126" w:type="dxa"/>
            <w:shd w:val="clear" w:color="auto" w:fill="D5DCE4" w:themeFill="text2" w:themeFillTint="33"/>
          </w:tcPr>
          <w:p w14:paraId="0BC0E21A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نوع الدراسة وطرق الحصول على البيانات </w:t>
            </w:r>
          </w:p>
        </w:tc>
      </w:tr>
      <w:tr w:rsidR="00F66273" w14:paraId="182E6DC3" w14:textId="77777777" w:rsidTr="00FC0317">
        <w:trPr>
          <w:trHeight w:val="1344"/>
        </w:trPr>
        <w:tc>
          <w:tcPr>
            <w:tcW w:w="2976" w:type="dxa"/>
          </w:tcPr>
          <w:p w14:paraId="2946148D" w14:textId="77777777" w:rsidR="00F66273" w:rsidRDefault="00F66273" w:rsidP="00FC0317">
            <w:pPr>
              <w:bidi/>
            </w:pPr>
          </w:p>
        </w:tc>
        <w:tc>
          <w:tcPr>
            <w:tcW w:w="2903" w:type="dxa"/>
          </w:tcPr>
          <w:p w14:paraId="008F2704" w14:textId="77777777" w:rsidR="00F66273" w:rsidRDefault="00F66273" w:rsidP="00FC0317">
            <w:pPr>
              <w:bidi/>
              <w:jc w:val="both"/>
            </w:pPr>
          </w:p>
          <w:p w14:paraId="0ED87B01" w14:textId="77777777" w:rsidR="00F66273" w:rsidRPr="00F66273" w:rsidRDefault="00F66273" w:rsidP="00FC0317">
            <w:pPr>
              <w:bidi/>
              <w:jc w:val="both"/>
              <w:rPr>
                <w:rFonts w:hint="cs"/>
                <w:lang w:val="en-US"/>
              </w:rPr>
            </w:pP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rtl/>
                <w:lang w:val="en-US"/>
                <w14:ligatures w14:val="none"/>
              </w:rPr>
              <w:t>النموذج واضح جدًا ويعكس المتغيرات الثلاثة</w:t>
            </w:r>
            <w:r w:rsidRPr="00F66273">
              <w:rPr>
                <w:rFonts w:ascii="-webkit-standard" w:eastAsia="Times New Roman" w:hAnsi="-webkit-standard" w:cs="Times New Roman"/>
                <w:color w:val="000000"/>
                <w:kern w:val="0"/>
                <w:sz w:val="27"/>
                <w:szCs w:val="27"/>
                <w:lang w:val="en-US"/>
                <w14:ligatures w14:val="none"/>
              </w:rPr>
              <w:t xml:space="preserve"> (AI → Digital Marketing → Marketing Performance).</w:t>
            </w:r>
          </w:p>
        </w:tc>
        <w:tc>
          <w:tcPr>
            <w:tcW w:w="3126" w:type="dxa"/>
            <w:shd w:val="clear" w:color="auto" w:fill="D5DCE4" w:themeFill="text2" w:themeFillTint="33"/>
          </w:tcPr>
          <w:p w14:paraId="21F391D5" w14:textId="77777777" w:rsidR="00F66273" w:rsidRDefault="00F66273" w:rsidP="00FC0317">
            <w:pPr>
              <w:bidi/>
              <w:rPr>
                <w:rtl/>
              </w:rPr>
            </w:pPr>
            <w:r>
              <w:rPr>
                <w:rFonts w:hint="cs"/>
                <w:rtl/>
              </w:rPr>
              <w:t xml:space="preserve">نموذج العلاقات بين المتغيرات  </w:t>
            </w:r>
          </w:p>
        </w:tc>
      </w:tr>
    </w:tbl>
    <w:p w14:paraId="3B06FE7D" w14:textId="77777777" w:rsidR="00E379C6" w:rsidRDefault="00E379C6" w:rsidP="00E379C6">
      <w:pPr>
        <w:bidi/>
        <w:rPr>
          <w:rFonts w:hint="cs"/>
          <w:rtl/>
        </w:rPr>
      </w:pPr>
      <w:bookmarkStart w:id="0" w:name="_GoBack"/>
      <w:bookmarkEnd w:id="0"/>
    </w:p>
    <w:p w14:paraId="3BEE9583" w14:textId="77777777" w:rsidR="00DF42F0" w:rsidRDefault="00565A38" w:rsidP="00DF42F0">
      <w:pPr>
        <w:bidi/>
        <w:rPr>
          <w:rtl/>
        </w:rPr>
      </w:pPr>
      <w:r w:rsidRPr="00565A38">
        <w:rPr>
          <w:rtl/>
        </w:rPr>
        <w:t xml:space="preserve">بعد عرض ملاحظات </w:t>
      </w:r>
      <w:r w:rsidRPr="00565A38">
        <w:rPr>
          <w:b/>
          <w:bCs/>
          <w:rtl/>
        </w:rPr>
        <w:t>لجنة التقييم</w:t>
      </w:r>
      <w:r w:rsidRPr="00565A38">
        <w:rPr>
          <w:rtl/>
        </w:rPr>
        <w:t xml:space="preserve"> على خططكم البحثية، نود التأكيد على </w:t>
      </w:r>
      <w:r w:rsidRPr="00565A38">
        <w:rPr>
          <w:b/>
          <w:bCs/>
          <w:rtl/>
        </w:rPr>
        <w:t>ضرورة الالتزام الكامل</w:t>
      </w:r>
      <w:r w:rsidRPr="00565A38">
        <w:rPr>
          <w:rtl/>
        </w:rPr>
        <w:t xml:space="preserve"> بتنفيذ التعديلات المطلوبة بدقة، حيث </w:t>
      </w:r>
      <w:r w:rsidRPr="00565A38">
        <w:rPr>
          <w:b/>
          <w:bCs/>
          <w:rtl/>
        </w:rPr>
        <w:t>لن يتم قبول أي خطة بحثية دون إجراء التعديلات المحددة</w:t>
      </w:r>
      <w:r w:rsidRPr="00565A38">
        <w:t>.</w:t>
      </w:r>
    </w:p>
    <w:p w14:paraId="0264EE1B" w14:textId="17502C15" w:rsidR="00DF42F0" w:rsidRDefault="00565A38" w:rsidP="00D20980">
      <w:pPr>
        <w:bidi/>
        <w:rPr>
          <w:b/>
          <w:bCs/>
          <w:rtl/>
        </w:rPr>
      </w:pPr>
      <w:r w:rsidRPr="00565A38">
        <w:rPr>
          <w:b/>
          <w:bCs/>
          <w:rtl/>
        </w:rPr>
        <w:t>ملاحظات هامة</w:t>
      </w:r>
      <w:r w:rsidRPr="00565A38">
        <w:rPr>
          <w:b/>
          <w:bCs/>
        </w:rPr>
        <w:t>: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عدم الالتزام بالتعديلات يؤثر سلبًا على اجتياز الفصل الدراسي</w:t>
      </w:r>
      <w:r w:rsidRPr="00565A38">
        <w:rPr>
          <w:b/>
          <w:bCs/>
        </w:rPr>
        <w:t>.</w:t>
      </w:r>
      <w:r w:rsidRPr="00565A38">
        <w:br/>
      </w:r>
      <w:r w:rsidRPr="00565A38">
        <w:rPr>
          <w:rFonts w:ascii="Segoe UI Symbol" w:hAnsi="Segoe UI Symbol" w:cs="Segoe UI Symbol"/>
        </w:rPr>
        <w:t>✔</w:t>
      </w:r>
      <w:r w:rsidRPr="00565A38">
        <w:t xml:space="preserve"> </w:t>
      </w:r>
      <w:r w:rsidRPr="00565A38">
        <w:rPr>
          <w:b/>
          <w:bCs/>
          <w:rtl/>
        </w:rPr>
        <w:t>يجب تنفيذ التعديلات بدقة وفقًا لملاحظات اللجنة وعدم إرسال الخطة بدون تعديل</w:t>
      </w:r>
      <w:r w:rsidRPr="00565A38">
        <w:rPr>
          <w:b/>
          <w:bCs/>
        </w:rPr>
        <w:t>.</w:t>
      </w:r>
      <w:r w:rsidRPr="00565A38">
        <w:br/>
      </w:r>
    </w:p>
    <w:p w14:paraId="6422BBB1" w14:textId="77777777" w:rsidR="00DF42F0" w:rsidRPr="00565A38" w:rsidRDefault="00DF42F0" w:rsidP="00DF42F0">
      <w:pPr>
        <w:bidi/>
      </w:pPr>
    </w:p>
    <w:p w14:paraId="27D3CD64" w14:textId="77777777" w:rsidR="00E379C6" w:rsidRPr="00565A38" w:rsidRDefault="00E379C6" w:rsidP="00E379C6">
      <w:pPr>
        <w:bidi/>
      </w:pPr>
    </w:p>
    <w:sectPr w:rsidR="00E379C6" w:rsidRPr="00565A3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2CA5B2B" w14:textId="77777777" w:rsidR="00645F48" w:rsidRDefault="00645F48" w:rsidP="00C02409">
      <w:pPr>
        <w:spacing w:after="0" w:line="240" w:lineRule="auto"/>
      </w:pPr>
      <w:r>
        <w:separator/>
      </w:r>
    </w:p>
  </w:endnote>
  <w:endnote w:type="continuationSeparator" w:id="0">
    <w:p w14:paraId="2DD3DEAE" w14:textId="77777777" w:rsidR="00645F48" w:rsidRDefault="00645F48" w:rsidP="00C02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Segoe UI Symbol">
    <w:altName w:val="Calibri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E8E3BEB" w14:textId="77777777" w:rsidR="00C02409" w:rsidRDefault="00C02409">
    <w:pPr>
      <w:pStyle w:val="Footer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4007C36A" w14:textId="77777777" w:rsidR="00C02409" w:rsidRDefault="00C02409">
    <w:pPr>
      <w:pStyle w:val="Footer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705683E5" w14:textId="77777777" w:rsidR="00C02409" w:rsidRDefault="00C02409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989B765" w14:textId="77777777" w:rsidR="00645F48" w:rsidRDefault="00645F48" w:rsidP="00C02409">
      <w:pPr>
        <w:spacing w:after="0" w:line="240" w:lineRule="auto"/>
      </w:pPr>
      <w:r>
        <w:separator/>
      </w:r>
    </w:p>
  </w:footnote>
  <w:footnote w:type="continuationSeparator" w:id="0">
    <w:p w14:paraId="47E4F3A8" w14:textId="77777777" w:rsidR="00645F48" w:rsidRDefault="00645F48" w:rsidP="00C0240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8448385" w14:textId="7EA04B13" w:rsidR="00C02409" w:rsidRDefault="00645F48">
    <w:pPr>
      <w:pStyle w:val="Header"/>
    </w:pPr>
    <w:r>
      <w:rPr>
        <w:noProof/>
      </w:rPr>
      <w:pict w14:anchorId="666D0B8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4" o:spid="_x0000_s2054" type="#_x0000_t75" style="position:absolute;margin-left:0;margin-top:0;width:451.15pt;height:255pt;z-index:-251657216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6F8E77F" w14:textId="005FAB49" w:rsidR="00C02409" w:rsidRDefault="00645F48">
    <w:pPr>
      <w:pStyle w:val="Header"/>
    </w:pPr>
    <w:r>
      <w:rPr>
        <w:noProof/>
      </w:rPr>
      <w:pict w14:anchorId="713ACB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5" o:spid="_x0000_s2055" type="#_x0000_t75" style="position:absolute;margin-left:0;margin-top:0;width:451.15pt;height:255pt;z-index:-251656192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4B5A3B2" w14:textId="1BDEA793" w:rsidR="00C02409" w:rsidRDefault="00645F48">
    <w:pPr>
      <w:pStyle w:val="Header"/>
    </w:pPr>
    <w:r>
      <w:rPr>
        <w:noProof/>
      </w:rPr>
      <w:pict w14:anchorId="47CF81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76907203" o:spid="_x0000_s2053" type="#_x0000_t75" style="position:absolute;margin-left:0;margin-top:0;width:451.15pt;height:255pt;z-index:-251658240;mso-position-horizontal:center;mso-position-horizontal-relative:margin;mso-position-vertical:center;mso-position-vertical-relative:margin" o:allowincell="f">
          <v:imagedata r:id="rId1" o:title="images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4EBC"/>
    <w:rsid w:val="000E10DF"/>
    <w:rsid w:val="00122593"/>
    <w:rsid w:val="00170008"/>
    <w:rsid w:val="002C727C"/>
    <w:rsid w:val="003113FE"/>
    <w:rsid w:val="003B4C92"/>
    <w:rsid w:val="0041359A"/>
    <w:rsid w:val="0041387C"/>
    <w:rsid w:val="004A7E51"/>
    <w:rsid w:val="004D2598"/>
    <w:rsid w:val="00565A38"/>
    <w:rsid w:val="005A1BF1"/>
    <w:rsid w:val="005A311A"/>
    <w:rsid w:val="00645F48"/>
    <w:rsid w:val="006F472D"/>
    <w:rsid w:val="007B1199"/>
    <w:rsid w:val="007B760A"/>
    <w:rsid w:val="0089011B"/>
    <w:rsid w:val="008E5F42"/>
    <w:rsid w:val="0096102C"/>
    <w:rsid w:val="009C4F02"/>
    <w:rsid w:val="00B34EBC"/>
    <w:rsid w:val="00BC3E3B"/>
    <w:rsid w:val="00BD07A9"/>
    <w:rsid w:val="00BF3C78"/>
    <w:rsid w:val="00C02409"/>
    <w:rsid w:val="00C34464"/>
    <w:rsid w:val="00CB5B6E"/>
    <w:rsid w:val="00D106E2"/>
    <w:rsid w:val="00D20980"/>
    <w:rsid w:val="00D326E8"/>
    <w:rsid w:val="00D60B89"/>
    <w:rsid w:val="00D82C74"/>
    <w:rsid w:val="00DF42F0"/>
    <w:rsid w:val="00E04288"/>
    <w:rsid w:val="00E379C6"/>
    <w:rsid w:val="00F04D60"/>
    <w:rsid w:val="00F2768B"/>
    <w:rsid w:val="00F502C1"/>
    <w:rsid w:val="00F6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."/>
  <w:listSeparator w:val=","/>
  <w14:docId w14:val="44ADD065"/>
  <w15:chartTrackingRefBased/>
  <w15:docId w15:val="{6C0925DB-708C-4519-9155-A301B04CF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B34EB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B34EB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B34EB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B34EB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B34EB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B34EB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B34EB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B34EB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B34EB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34EB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B34EB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B34EB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B34EBC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B34EBC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B34EB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B34EB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B34EB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B34EB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B34EB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34EB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B34EB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34EB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B34EB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34EB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B34EB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34EBC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34EB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34EBC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B34EBC"/>
    <w:rPr>
      <w:b/>
      <w:bCs/>
      <w:smallCaps/>
      <w:color w:val="2F5496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02409"/>
  </w:style>
  <w:style w:type="paragraph" w:styleId="Footer">
    <w:name w:val="footer"/>
    <w:basedOn w:val="Normal"/>
    <w:link w:val="FooterChar"/>
    <w:uiPriority w:val="99"/>
    <w:unhideWhenUsed/>
    <w:rsid w:val="00C0240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02409"/>
  </w:style>
  <w:style w:type="table" w:styleId="TableGrid">
    <w:name w:val="Table Grid"/>
    <w:basedOn w:val="TableNormal"/>
    <w:uiPriority w:val="39"/>
    <w:rsid w:val="008E5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81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28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6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71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3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88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3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eader" Target="header1.xml"/><Relationship Id="rId7" Type="http://schemas.openxmlformats.org/officeDocument/2006/relationships/header" Target="header2.xml"/><Relationship Id="rId8" Type="http://schemas.openxmlformats.org/officeDocument/2006/relationships/footer" Target="footer1.xml"/><Relationship Id="rId9" Type="http://schemas.openxmlformats.org/officeDocument/2006/relationships/footer" Target="footer2.xml"/><Relationship Id="rId10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3</Pages>
  <Words>341</Words>
  <Characters>1947</Characters>
  <Application>Microsoft Macintosh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Microsoft Office User</cp:lastModifiedBy>
  <cp:revision>10</cp:revision>
  <dcterms:created xsi:type="dcterms:W3CDTF">2025-03-10T05:33:00Z</dcterms:created>
  <dcterms:modified xsi:type="dcterms:W3CDTF">2025-11-17T20:20:00Z</dcterms:modified>
</cp:coreProperties>
</file>