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1AF5" w14:textId="5ACF32C4" w:rsidR="00103450" w:rsidRPr="00103450" w:rsidRDefault="00103450" w:rsidP="00103450">
      <w:pPr>
        <w:spacing w:after="0"/>
        <w:jc w:val="center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عنوان الدراسة</w:t>
      </w:r>
      <w:r>
        <w:rPr>
          <w:rFonts w:ascii="Simplified Arabic" w:hAnsi="Simplified Arabic" w:cs="Simplified Arabic" w:hint="cs"/>
          <w:sz w:val="24"/>
          <w:szCs w:val="24"/>
          <w:rtl/>
          <w:lang w:val="en-GB" w:eastAsia="en-GB"/>
        </w:rPr>
        <w:t xml:space="preserve"> </w:t>
      </w: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أثر تطبيق تقنيات الذكاء الاصطناعي في اختيار العاملين على تحقيق العدالة في التوظيف: دراسة تطبيقية على وزارة الموارد البشرية والتنمية الاجتماعية بالمملكة العربية السعودية</w:t>
      </w:r>
    </w:p>
    <w:p w14:paraId="79725B14" w14:textId="7FEE9965" w:rsidR="00103450" w:rsidRDefault="00103450" w:rsidP="00103450">
      <w:pPr>
        <w:spacing w:after="0"/>
        <w:jc w:val="center"/>
        <w:rPr>
          <w:rFonts w:ascii="Simplified Arabic" w:hAnsi="Simplified Arabic" w:cs="Simplified Arabic"/>
          <w:sz w:val="24"/>
          <w:szCs w:val="24"/>
          <w:rtl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اسم الباحث</w:t>
      </w:r>
      <w:r>
        <w:rPr>
          <w:rFonts w:ascii="Simplified Arabic" w:hAnsi="Simplified Arabic" w:cs="Simplified Arabic" w:hint="cs"/>
          <w:sz w:val="24"/>
          <w:szCs w:val="24"/>
          <w:rtl/>
          <w:lang w:val="en-GB" w:eastAsia="en-GB"/>
        </w:rPr>
        <w:t xml:space="preserve"> </w:t>
      </w: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علي الحارثي</w:t>
      </w: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5949"/>
        <w:gridCol w:w="1984"/>
        <w:gridCol w:w="4253"/>
        <w:gridCol w:w="1559"/>
      </w:tblGrid>
      <w:tr w:rsidR="00103450" w:rsidRPr="00103450" w14:paraId="01A316B9" w14:textId="7C9C53C2" w:rsidTr="00103450">
        <w:tc>
          <w:tcPr>
            <w:tcW w:w="5949" w:type="dxa"/>
            <w:hideMark/>
          </w:tcPr>
          <w:p w14:paraId="2AF7DB41" w14:textId="76A66F9D" w:rsidR="00103450" w:rsidRPr="00103450" w:rsidRDefault="00103450" w:rsidP="0010345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ملاحظ</w:t>
            </w:r>
            <w:r w:rsidRPr="0010345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val="en-GB" w:eastAsia="en-GB"/>
              </w:rPr>
              <w:t>ة</w:t>
            </w:r>
            <w:r w:rsidRPr="0010345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 xml:space="preserve"> على التنفيذ</w:t>
            </w:r>
          </w:p>
        </w:tc>
        <w:tc>
          <w:tcPr>
            <w:tcW w:w="1984" w:type="dxa"/>
          </w:tcPr>
          <w:p w14:paraId="4E03070E" w14:textId="0CD625DA" w:rsidR="00103450" w:rsidRPr="00103450" w:rsidRDefault="00103450" w:rsidP="0010345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مدى الالتزام في التعديل</w:t>
            </w:r>
          </w:p>
        </w:tc>
        <w:tc>
          <w:tcPr>
            <w:tcW w:w="4253" w:type="dxa"/>
          </w:tcPr>
          <w:p w14:paraId="18BF56C1" w14:textId="48999F93" w:rsidR="00103450" w:rsidRPr="00103450" w:rsidRDefault="00103450" w:rsidP="0010345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الملاحظة السابقة</w:t>
            </w:r>
          </w:p>
        </w:tc>
        <w:tc>
          <w:tcPr>
            <w:tcW w:w="1559" w:type="dxa"/>
          </w:tcPr>
          <w:p w14:paraId="34DF2A26" w14:textId="10710CEE" w:rsidR="00103450" w:rsidRPr="00103450" w:rsidRDefault="00103450" w:rsidP="0010345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القسم</w:t>
            </w:r>
          </w:p>
        </w:tc>
      </w:tr>
      <w:tr w:rsidR="00103450" w:rsidRPr="00103450" w14:paraId="4FDA5829" w14:textId="62EF1319" w:rsidTr="00103450">
        <w:tc>
          <w:tcPr>
            <w:tcW w:w="5949" w:type="dxa"/>
            <w:hideMark/>
          </w:tcPr>
          <w:p w14:paraId="4CAE2550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العنوان أقصر لكن لا يزال يحتوي تركيبًا لغويًا يمكن تبسيطه، كما أن نوع العدالة لم يُحدد بوضوح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5E575446" w14:textId="0E76C5A2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0377A5CE" w14:textId="488B9721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تقصير العنوان وتوضيح المتغيرات وتجنب الصياغة المركبة</w:t>
            </w:r>
          </w:p>
        </w:tc>
        <w:tc>
          <w:tcPr>
            <w:tcW w:w="1559" w:type="dxa"/>
          </w:tcPr>
          <w:p w14:paraId="4C1FEBBA" w14:textId="5C09CC11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العنوان</w:t>
            </w:r>
          </w:p>
        </w:tc>
      </w:tr>
      <w:tr w:rsidR="00103450" w:rsidRPr="00103450" w14:paraId="16299F53" w14:textId="47E53475" w:rsidTr="00103450">
        <w:tc>
          <w:tcPr>
            <w:tcW w:w="5949" w:type="dxa"/>
            <w:hideMark/>
          </w:tcPr>
          <w:p w14:paraId="7BEEE08E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أُضيفت بعض الإحصاءات لكن الفجوة البحثية مختصرة وغير مدعومة بمراجع كافية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2080FE35" w14:textId="7D889C7C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1A09E95C" w14:textId="2E31A6D4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عرض السياق العام بدعم إحصاءات ومصادر رسمية وإنهاء بفجوة بحثية واضحة</w:t>
            </w:r>
          </w:p>
        </w:tc>
        <w:tc>
          <w:tcPr>
            <w:tcW w:w="1559" w:type="dxa"/>
          </w:tcPr>
          <w:p w14:paraId="2E56CC8B" w14:textId="7EE69E8F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المقدمة</w:t>
            </w:r>
          </w:p>
        </w:tc>
      </w:tr>
      <w:tr w:rsidR="00103450" w:rsidRPr="00103450" w14:paraId="7D178917" w14:textId="711A2C55" w:rsidTr="00103450">
        <w:tc>
          <w:tcPr>
            <w:tcW w:w="5949" w:type="dxa"/>
            <w:hideMark/>
          </w:tcPr>
          <w:p w14:paraId="6691A944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ذُكر السؤال البحثي لكن تعريف العدالة وأنواعها ما زال غير محدد بدقة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46DEC1CF" w14:textId="7CE82992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7BFD867B" w14:textId="41D9E4B0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إشكالية علمية تبدأ بالواقع وتنتهي بسؤال بحثي، مع تحديد المتغيرات</w:t>
            </w:r>
          </w:p>
        </w:tc>
        <w:tc>
          <w:tcPr>
            <w:tcW w:w="1559" w:type="dxa"/>
          </w:tcPr>
          <w:p w14:paraId="1E7F32DA" w14:textId="705DD3D9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مشكلة الدراسة</w:t>
            </w:r>
          </w:p>
        </w:tc>
      </w:tr>
      <w:tr w:rsidR="00103450" w:rsidRPr="00103450" w14:paraId="1E3C88BB" w14:textId="378EE2D3" w:rsidTr="00103450">
        <w:tc>
          <w:tcPr>
            <w:tcW w:w="5949" w:type="dxa"/>
            <w:hideMark/>
          </w:tcPr>
          <w:p w14:paraId="70F5BC0F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بعض الأبعاد مذكورة لكن لم يتم تغطية جميع الأبعاد الأربعة بشكل متوازن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16C28E90" w14:textId="718FAEDC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2114F4C4" w14:textId="5F270D53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اشتقاق أسئلة فرعية تعكس أبعاد العدالة وقابلة للقياس</w:t>
            </w:r>
          </w:p>
        </w:tc>
        <w:tc>
          <w:tcPr>
            <w:tcW w:w="1559" w:type="dxa"/>
          </w:tcPr>
          <w:p w14:paraId="5F77B37B" w14:textId="5A952E6E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أسئلة الدراسة</w:t>
            </w:r>
          </w:p>
        </w:tc>
      </w:tr>
      <w:tr w:rsidR="00103450" w:rsidRPr="00103450" w14:paraId="21147F6C" w14:textId="4DC1E1B6" w:rsidTr="00103450">
        <w:tc>
          <w:tcPr>
            <w:tcW w:w="5949" w:type="dxa"/>
            <w:hideMark/>
          </w:tcPr>
          <w:p w14:paraId="1CE89122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الأهمية النظرية والتطبيقية واضحة ومتصلة برؤية 2030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0504AEEA" w14:textId="3034329F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253" w:type="dxa"/>
          </w:tcPr>
          <w:p w14:paraId="35B02303" w14:textId="78371DBD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تقسيم الأهمية لنظرية وتطبيقية وربطها بالجهة المستهدفة ورؤية 2030</w:t>
            </w:r>
          </w:p>
        </w:tc>
        <w:tc>
          <w:tcPr>
            <w:tcW w:w="1559" w:type="dxa"/>
          </w:tcPr>
          <w:p w14:paraId="7DF6FAD4" w14:textId="282322E1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أهمية الدراسة</w:t>
            </w:r>
          </w:p>
        </w:tc>
      </w:tr>
      <w:tr w:rsidR="00103450" w:rsidRPr="00103450" w14:paraId="0E45228B" w14:textId="7FC9113D" w:rsidTr="00103450">
        <w:tc>
          <w:tcPr>
            <w:tcW w:w="5949" w:type="dxa"/>
            <w:hideMark/>
          </w:tcPr>
          <w:p w14:paraId="5D4A8109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الأهداف عامة ولا تتضمن مؤشرات قياس أو بعد زمني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4AAB6D99" w14:textId="5D86CB9C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لم يُنفذ بالكامل</w:t>
            </w:r>
          </w:p>
        </w:tc>
        <w:tc>
          <w:tcPr>
            <w:tcW w:w="4253" w:type="dxa"/>
          </w:tcPr>
          <w:p w14:paraId="36FC6CCC" w14:textId="757CCDC6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هدف رئيسي وأهداف فرعية وفق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SMART</w:t>
            </w:r>
          </w:p>
        </w:tc>
        <w:tc>
          <w:tcPr>
            <w:tcW w:w="1559" w:type="dxa"/>
          </w:tcPr>
          <w:p w14:paraId="60FC6925" w14:textId="66FDE14F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أهداف الدراسة</w:t>
            </w:r>
          </w:p>
        </w:tc>
      </w:tr>
      <w:tr w:rsidR="00103450" w:rsidRPr="00103450" w14:paraId="222500FB" w14:textId="2E59CC05" w:rsidTr="00103450">
        <w:tc>
          <w:tcPr>
            <w:tcW w:w="5949" w:type="dxa"/>
            <w:hideMark/>
          </w:tcPr>
          <w:p w14:paraId="6C6CB9E9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الفروض أوضح لكنها غير مرتبطة صراحة بأسلوب التحليل الإحصائي المقترح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4847F176" w14:textId="173E1550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06309930" w14:textId="4FEF1758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فرضيات إحصائية وتحديد المتغيرات وربطها بالأهداف والأسئلة</w:t>
            </w:r>
          </w:p>
        </w:tc>
        <w:tc>
          <w:tcPr>
            <w:tcW w:w="1559" w:type="dxa"/>
          </w:tcPr>
          <w:p w14:paraId="035513E0" w14:textId="34B99028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فروض الدراسة</w:t>
            </w:r>
          </w:p>
        </w:tc>
      </w:tr>
      <w:tr w:rsidR="00103450" w:rsidRPr="00103450" w14:paraId="7549F5EC" w14:textId="55F87613" w:rsidTr="00103450">
        <w:tc>
          <w:tcPr>
            <w:tcW w:w="5949" w:type="dxa"/>
            <w:hideMark/>
          </w:tcPr>
          <w:p w14:paraId="7F6232F6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النموذج موجود لكن ربطه بالنظرية وأبعاد العدالة غير مفصل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285763C2" w14:textId="43C45848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4A252EC2" w14:textId="225F72E5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اختيار نظرية داعمة وتصميم نموذج مفاهيمي متسق مع الفروض</w:t>
            </w:r>
          </w:p>
        </w:tc>
        <w:tc>
          <w:tcPr>
            <w:tcW w:w="1559" w:type="dxa"/>
          </w:tcPr>
          <w:p w14:paraId="71464E9E" w14:textId="4DDC1D0E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النموذج النظري</w:t>
            </w:r>
          </w:p>
        </w:tc>
      </w:tr>
      <w:tr w:rsidR="00103450" w:rsidRPr="00103450" w14:paraId="7E4E79D1" w14:textId="40C5D4CE" w:rsidTr="00103450">
        <w:tc>
          <w:tcPr>
            <w:tcW w:w="5949" w:type="dxa"/>
            <w:hideMark/>
          </w:tcPr>
          <w:p w14:paraId="743A5EA9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التعاريف موجودة مع ذكر أدوات القياس والمصادر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3C8314F7" w14:textId="5E7BA12A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253" w:type="dxa"/>
          </w:tcPr>
          <w:p w14:paraId="2C130B2A" w14:textId="42C7928F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تعريف مفاهيمي وإجرائي لكل مصطلح مع التوثيق</w:t>
            </w:r>
          </w:p>
        </w:tc>
        <w:tc>
          <w:tcPr>
            <w:tcW w:w="1559" w:type="dxa"/>
          </w:tcPr>
          <w:p w14:paraId="73DF71D3" w14:textId="105389B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المصطلحات</w:t>
            </w:r>
          </w:p>
        </w:tc>
      </w:tr>
      <w:tr w:rsidR="00103450" w:rsidRPr="00103450" w14:paraId="41FEA99D" w14:textId="09644ABA" w:rsidTr="00103450">
        <w:tc>
          <w:tcPr>
            <w:tcW w:w="5949" w:type="dxa"/>
            <w:hideMark/>
          </w:tcPr>
          <w:p w14:paraId="56136B0D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lastRenderedPageBreak/>
              <w:t>التقسيم موجود لكن التحليل النقدي محدود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175AF41C" w14:textId="47E2AE63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238DB32F" w14:textId="7D4E49D8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تقسيم الدراسات حسب المحاور وتقديم تحليل نقدي</w:t>
            </w:r>
          </w:p>
        </w:tc>
        <w:tc>
          <w:tcPr>
            <w:tcW w:w="1559" w:type="dxa"/>
          </w:tcPr>
          <w:p w14:paraId="5A8B58AE" w14:textId="6FD6ECF9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الدراسات السابقة</w:t>
            </w:r>
          </w:p>
        </w:tc>
      </w:tr>
      <w:tr w:rsidR="00103450" w:rsidRPr="00103450" w14:paraId="6ACB454A" w14:textId="1D7A1BFE" w:rsidTr="00103450">
        <w:tc>
          <w:tcPr>
            <w:tcW w:w="5949" w:type="dxa"/>
            <w:hideMark/>
          </w:tcPr>
          <w:p w14:paraId="4D9BBDC0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المنهجية واضحة مع تفاصيل الأداة وحجم العينة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7E834C8E" w14:textId="5E48D58B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253" w:type="dxa"/>
          </w:tcPr>
          <w:p w14:paraId="771ADF2A" w14:textId="3F73D1C3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تحديد المنهج والعينة وأداة الدراسة وخصائصها</w:t>
            </w:r>
          </w:p>
        </w:tc>
        <w:tc>
          <w:tcPr>
            <w:tcW w:w="1559" w:type="dxa"/>
          </w:tcPr>
          <w:p w14:paraId="607301DD" w14:textId="234DEED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المنهجية</w:t>
            </w:r>
          </w:p>
        </w:tc>
      </w:tr>
      <w:tr w:rsidR="00103450" w:rsidRPr="00103450" w14:paraId="11584AB8" w14:textId="7A5F879C" w:rsidTr="00103450">
        <w:tc>
          <w:tcPr>
            <w:tcW w:w="5949" w:type="dxa"/>
            <w:hideMark/>
          </w:tcPr>
          <w:p w14:paraId="4789ED10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ذكر البرنامج الإحصائي لكن لم يتم ربط كل فرض بالأداة التحليلية بوضوح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03F15E6E" w14:textId="2B351D93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07023905" w14:textId="59430E10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ربط الفروض بأساليب التحليل وتحديد البرنامج المستخدم</w:t>
            </w:r>
          </w:p>
        </w:tc>
        <w:tc>
          <w:tcPr>
            <w:tcW w:w="1559" w:type="dxa"/>
          </w:tcPr>
          <w:p w14:paraId="33072B79" w14:textId="7FD0749C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المعالجات الإحصائية</w:t>
            </w:r>
          </w:p>
        </w:tc>
      </w:tr>
      <w:tr w:rsidR="00103450" w:rsidRPr="00103450" w14:paraId="07E22A27" w14:textId="322903EF" w:rsidTr="00103450">
        <w:tc>
          <w:tcPr>
            <w:tcW w:w="5949" w:type="dxa"/>
            <w:hideMark/>
          </w:tcPr>
          <w:p w14:paraId="5EEB672E" w14:textId="77777777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التنسيق تحسن لكن لا يزال هناك أخطاء في علامات الترقيم وترتيب المراجع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984" w:type="dxa"/>
          </w:tcPr>
          <w:p w14:paraId="34E86EE3" w14:textId="2FBC4F58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253" w:type="dxa"/>
          </w:tcPr>
          <w:p w14:paraId="186807DD" w14:textId="7C7F6F0D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الالتزام بـ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APA7 </w:t>
            </w: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وفصل المراجع العربية والأجنبية</w:t>
            </w:r>
          </w:p>
        </w:tc>
        <w:tc>
          <w:tcPr>
            <w:tcW w:w="1559" w:type="dxa"/>
          </w:tcPr>
          <w:p w14:paraId="7DBE04E9" w14:textId="7B1681F3" w:rsidR="00103450" w:rsidRPr="00103450" w:rsidRDefault="00103450" w:rsidP="00103450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10345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المراجع</w:t>
            </w:r>
          </w:p>
        </w:tc>
      </w:tr>
    </w:tbl>
    <w:p w14:paraId="327A94B5" w14:textId="77777777" w:rsidR="00103450" w:rsidRPr="00103450" w:rsidRDefault="00103450" w:rsidP="00103450">
      <w:pPr>
        <w:spacing w:after="0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ملخص التعديلات المطلوبة</w:t>
      </w:r>
    </w:p>
    <w:p w14:paraId="23A7B4FA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تبسيط صياغة العنوان وتحديد نوع العدالة بشكل واضح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3D6B0C3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تعزيز المقدمة بفجوة بحثية أوضح ومدعومة بمصادر حديثة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0E480FCB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تحديد مفاهيم العدالة وأنواعها في مشكلة البحث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D92A866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استكمال أبعاد العدالة في الأسئلة الفرعية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E534018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صياغة الأهداف وفق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 xml:space="preserve"> SMART </w:t>
      </w: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مع مؤشرات قياس وبعد زمني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5ACEE06A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ربط كل فرض بأسلوب التحليل الإحصائي المناسب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4D841A8C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توضيح ارتباط النموذج النظري بالنظرية وأبعاد العدالة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5FFB571B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توسيع التحليل النقدي في الدراسات السابقة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48499660" w14:textId="77777777" w:rsidR="00103450" w:rsidRPr="00103450" w:rsidRDefault="00103450" w:rsidP="00103450">
      <w:pPr>
        <w:pStyle w:val="ListParagraph"/>
        <w:numPr>
          <w:ilvl w:val="0"/>
          <w:numId w:val="2"/>
        </w:num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تحسين تنسيق المراجع وضبط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 xml:space="preserve"> APA7 </w:t>
      </w: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بالكامل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01231182" w14:textId="77777777" w:rsidR="00103450" w:rsidRPr="00103450" w:rsidRDefault="00103450" w:rsidP="00103450">
      <w:pPr>
        <w:spacing w:after="0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القرار النهائي للمقترح</w:t>
      </w:r>
    </w:p>
    <w:p w14:paraId="396349A5" w14:textId="7A81C086" w:rsidR="00103450" w:rsidRPr="00103450" w:rsidRDefault="00103450" w:rsidP="00103450">
      <w:pPr>
        <w:spacing w:after="0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 xml:space="preserve">المقترح يحتاج إلى تعديل </w:t>
      </w:r>
      <w:r>
        <w:rPr>
          <w:rFonts w:ascii="Simplified Arabic" w:hAnsi="Simplified Arabic" w:cs="Simplified Arabic" w:hint="cs"/>
          <w:sz w:val="24"/>
          <w:szCs w:val="24"/>
          <w:rtl/>
          <w:lang w:val="en-GB" w:eastAsia="en-GB"/>
        </w:rPr>
        <w:t>طفيف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br/>
      </w:r>
      <w:r w:rsidRPr="0010345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تمت معالجة جزء من الملاحظات، لكن ما زالت هناك فجوات منهجية وتحليلية تتطلب استكمالها قبل الاعتماد النهائي</w:t>
      </w:r>
      <w:r w:rsidRPr="0010345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4D921406" w14:textId="77777777" w:rsidR="007C5D54" w:rsidRPr="00103450" w:rsidRDefault="007C5D54" w:rsidP="00103450">
      <w:pPr>
        <w:spacing w:after="0"/>
        <w:rPr>
          <w:rFonts w:ascii="Simplified Arabic" w:hAnsi="Simplified Arabic" w:cs="Simplified Arabic"/>
          <w:sz w:val="24"/>
          <w:szCs w:val="24"/>
          <w:lang w:val="en-GB"/>
        </w:rPr>
      </w:pPr>
    </w:p>
    <w:sectPr w:rsidR="007C5D54" w:rsidRPr="00103450" w:rsidSect="00103450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B2F43"/>
    <w:multiLevelType w:val="hybridMultilevel"/>
    <w:tmpl w:val="C0261F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7D2A5B"/>
    <w:multiLevelType w:val="multilevel"/>
    <w:tmpl w:val="427C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8705119">
    <w:abstractNumId w:val="1"/>
  </w:num>
  <w:num w:numId="2" w16cid:durableId="85685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rOwtDAwMTU2NjJU0lEKTi0uzszPAykwrAUAKM7GDCwAAAA="/>
  </w:docVars>
  <w:rsids>
    <w:rsidRoot w:val="001626AE"/>
    <w:rsid w:val="00085506"/>
    <w:rsid w:val="00103450"/>
    <w:rsid w:val="00127F39"/>
    <w:rsid w:val="001626AE"/>
    <w:rsid w:val="003C50DC"/>
    <w:rsid w:val="005F4510"/>
    <w:rsid w:val="007C5D54"/>
    <w:rsid w:val="008474EA"/>
    <w:rsid w:val="00B2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B10C2"/>
  <w15:chartTrackingRefBased/>
  <w15:docId w15:val="{A19665EF-D3BC-4855-B5C5-E964CCD5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1626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26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26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6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6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6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6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6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6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6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626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626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6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6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6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6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6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6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6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6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6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6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6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6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6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6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6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6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6A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1034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0345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103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2025-08-10T19:14:00Z</dcterms:created>
  <dcterms:modified xsi:type="dcterms:W3CDTF">2025-08-10T19:20:00Z</dcterms:modified>
</cp:coreProperties>
</file>