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33CCF836" w:rsidR="00EA22ED" w:rsidRDefault="00156579" w:rsidP="00B45D35">
            <w:pPr>
              <w:bidi/>
              <w:jc w:val="center"/>
            </w:pPr>
            <w:r>
              <w:rPr>
                <w:rFonts w:hint="cs"/>
                <w:rtl/>
              </w:rP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0906C0CE" w:rsidR="00EA22ED" w:rsidRDefault="00156579" w:rsidP="00B45D35">
            <w:pPr>
              <w:bidi/>
              <w:jc w:val="center"/>
            </w:pPr>
            <w:r>
              <w:rPr>
                <w:rFonts w:hint="cs"/>
                <w:rtl/>
              </w:rPr>
              <w:t>-</w:t>
            </w:r>
          </w:p>
        </w:tc>
        <w:tc>
          <w:tcPr>
            <w:tcW w:w="4131" w:type="dxa"/>
            <w:vAlign w:val="center"/>
          </w:tcPr>
          <w:p w14:paraId="26413A5D" w14:textId="2BAC38AB" w:rsidR="00B45D35" w:rsidRDefault="00B45D35" w:rsidP="00B45D35">
            <w:pPr>
              <w:bidi/>
              <w:jc w:val="center"/>
              <w:rPr>
                <w:rtl/>
              </w:rPr>
            </w:pPr>
            <w:r>
              <w:rPr>
                <w:rFonts w:hint="cs"/>
                <w:rtl/>
              </w:rPr>
              <w:t xml:space="preserve">العنوان عام جدا </w:t>
            </w:r>
            <w:r w:rsidR="00156579">
              <w:rPr>
                <w:rFonts w:hint="cs"/>
                <w:rtl/>
              </w:rPr>
              <w:t xml:space="preserve">وبعيد عن التخصص </w:t>
            </w:r>
            <w:r>
              <w:rPr>
                <w:rFonts w:hint="cs"/>
                <w:rtl/>
              </w:rPr>
              <w:t xml:space="preserve">يمكن تحديده بشكل اكبر </w:t>
            </w:r>
            <w:r w:rsidR="00C51134" w:rsidRPr="00C51134">
              <w:rPr>
                <w:rtl/>
              </w:rPr>
              <w:t xml:space="preserve"> </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631F59A7" w:rsidR="00EA22ED" w:rsidRDefault="00156579"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44BF4C0F" w:rsidR="00B45D35" w:rsidRDefault="00B45D35" w:rsidP="00B45D35">
            <w:pPr>
              <w:bidi/>
              <w:jc w:val="center"/>
              <w:rPr>
                <w:rtl/>
              </w:rPr>
            </w:pPr>
            <w:r>
              <w:rPr>
                <w:rFonts w:hint="cs"/>
                <w:rtl/>
              </w:rPr>
              <w:t>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79D5C6F8" w:rsidR="00EA22ED" w:rsidRDefault="00156579"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193F0B09" w:rsidR="00EA22ED" w:rsidRDefault="00156579"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22972453" w:rsidR="00EA22ED" w:rsidRDefault="00156579"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1B5945A4" w:rsidR="00EA22ED" w:rsidRDefault="00156579"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4AD174FA" w:rsidR="00EA22ED" w:rsidRDefault="00156579"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lastRenderedPageBreak/>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608170D6" w:rsidR="00EA22ED" w:rsidRDefault="00156579"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60D2AFA9" w:rsidR="00EA22ED" w:rsidRDefault="00156579" w:rsidP="00B45D35">
            <w:pPr>
              <w:bidi/>
              <w:jc w:val="center"/>
            </w:pPr>
            <w:r>
              <w:rPr>
                <w:rFonts w:hint="cs"/>
                <w:rtl/>
              </w:rPr>
              <w:t>-</w:t>
            </w: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930" w:type="dxa"/>
            <w:vAlign w:val="center"/>
          </w:tcPr>
          <w:p w14:paraId="59A53943" w14:textId="0DA9D225" w:rsidR="00EA22ED" w:rsidRDefault="00156579" w:rsidP="00B45D35">
            <w:pPr>
              <w:bidi/>
              <w:jc w:val="center"/>
            </w:pPr>
            <w:r>
              <w:rPr>
                <w:rFonts w:hint="cs"/>
                <w:rtl/>
              </w:rPr>
              <w:t>-</w:t>
            </w: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46EF908F" w:rsidR="00EA22ED" w:rsidRDefault="00156579"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6F89A3D9" w:rsidR="00EA22ED" w:rsidRDefault="00156579"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57805CF" w:rsidR="00892076" w:rsidRDefault="00156579" w:rsidP="00156579">
            <w:pPr>
              <w:bidi/>
              <w:jc w:val="center"/>
            </w:pPr>
            <w:r>
              <w:rPr>
                <w:rFonts w:hint="cs"/>
                <w:rtl/>
              </w:rPr>
              <w:t xml:space="preserve">بحاجة الى اعادة صياغة الخطة والختيار عنوان مناسب والالتزام بخطوات اعداد البحث العلمي </w:t>
            </w:r>
            <w:r w:rsidR="00892076">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56579"/>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533</Words>
  <Characters>3039</Characters>
  <Application>Microsoft Office Word</Application>
  <DocSecurity>0</DocSecurity>
  <Lines>25</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