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A52" w:rsidRDefault="00BD7D38">
      <w:r>
        <w:t>Midocean University</w:t>
      </w:r>
    </w:p>
    <w:p w:rsidR="00163A52" w:rsidRDefault="00BD7D38">
      <w:r>
        <w:t>College of Management</w:t>
      </w:r>
    </w:p>
    <w:p w:rsidR="00163A52" w:rsidRDefault="00BD7D38">
      <w:r>
        <w:t xml:space="preserve">Leader Name: </w:t>
      </w:r>
      <w:r w:rsidR="005931A8" w:rsidRPr="005931A8">
        <w:rPr>
          <w:rFonts w:hint="cs"/>
          <w:b/>
          <w:bCs/>
          <w:rtl/>
        </w:rPr>
        <w:t>فلاح الرويشد</w:t>
      </w:r>
    </w:p>
    <w:p w:rsidR="00163A52" w:rsidRDefault="00BD7D3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63A52">
        <w:trPr>
          <w:trHeight w:val="453"/>
        </w:trPr>
        <w:tc>
          <w:tcPr>
            <w:tcW w:w="3897" w:type="dxa"/>
            <w:shd w:val="clear" w:color="auto" w:fill="EEECE1"/>
            <w:vAlign w:val="center"/>
          </w:tcPr>
          <w:p w:rsidR="00163A52" w:rsidRDefault="00163A52"/>
        </w:tc>
        <w:tc>
          <w:tcPr>
            <w:tcW w:w="1060" w:type="dxa"/>
            <w:shd w:val="clear" w:color="auto" w:fill="EEECE1"/>
            <w:vAlign w:val="center"/>
          </w:tcPr>
          <w:p w:rsidR="00163A52" w:rsidRDefault="00BD7D38">
            <w:pPr>
              <w:jc w:val="center"/>
            </w:pPr>
            <w:r>
              <w:t>Accepted</w:t>
            </w:r>
          </w:p>
        </w:tc>
        <w:tc>
          <w:tcPr>
            <w:tcW w:w="944" w:type="dxa"/>
            <w:shd w:val="clear" w:color="auto" w:fill="EEECE1"/>
            <w:vAlign w:val="center"/>
          </w:tcPr>
          <w:p w:rsidR="00163A52" w:rsidRDefault="00BD7D38">
            <w:pPr>
              <w:jc w:val="center"/>
            </w:pPr>
            <w:r>
              <w:t>Refused</w:t>
            </w:r>
          </w:p>
        </w:tc>
        <w:tc>
          <w:tcPr>
            <w:tcW w:w="1177" w:type="dxa"/>
            <w:shd w:val="clear" w:color="auto" w:fill="EEECE1"/>
            <w:vAlign w:val="center"/>
          </w:tcPr>
          <w:p w:rsidR="00163A52" w:rsidRDefault="00BD7D38">
            <w:pPr>
              <w:jc w:val="center"/>
            </w:pPr>
            <w:r>
              <w:t>Developed</w:t>
            </w:r>
          </w:p>
        </w:tc>
        <w:tc>
          <w:tcPr>
            <w:tcW w:w="3978" w:type="dxa"/>
            <w:shd w:val="clear" w:color="auto" w:fill="EEECE1"/>
            <w:vAlign w:val="center"/>
          </w:tcPr>
          <w:p w:rsidR="00163A52" w:rsidRDefault="00BD7D38">
            <w:pPr>
              <w:jc w:val="center"/>
            </w:pPr>
            <w:r>
              <w:t>Comment</w:t>
            </w:r>
          </w:p>
        </w:tc>
      </w:tr>
      <w:tr w:rsidR="00314E73" w:rsidTr="00125BC4">
        <w:trPr>
          <w:trHeight w:val="473"/>
        </w:trPr>
        <w:tc>
          <w:tcPr>
            <w:tcW w:w="3897" w:type="dxa"/>
            <w:shd w:val="clear" w:color="auto" w:fill="EEECE1"/>
            <w:vAlign w:val="center"/>
          </w:tcPr>
          <w:p w:rsidR="00314E73" w:rsidRDefault="00314E73" w:rsidP="00314E7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314E73" w:rsidRDefault="00314E73" w:rsidP="00314E73">
            <w:pPr>
              <w:jc w:val="center"/>
            </w:pPr>
          </w:p>
        </w:tc>
        <w:tc>
          <w:tcPr>
            <w:tcW w:w="944" w:type="dxa"/>
            <w:vAlign w:val="center"/>
          </w:tcPr>
          <w:p w:rsidR="00314E73" w:rsidRDefault="00314E73" w:rsidP="00314E73">
            <w:pPr>
              <w:jc w:val="center"/>
            </w:pPr>
          </w:p>
        </w:tc>
        <w:tc>
          <w:tcPr>
            <w:tcW w:w="1177" w:type="dxa"/>
            <w:tcBorders>
              <w:top w:val="single" w:sz="4" w:space="0" w:color="000000"/>
              <w:left w:val="single" w:sz="4" w:space="0" w:color="000000"/>
              <w:bottom w:val="single" w:sz="4" w:space="0" w:color="000000"/>
              <w:right w:val="single" w:sz="4" w:space="0" w:color="000000"/>
            </w:tcBorders>
            <w:vAlign w:val="center"/>
          </w:tcPr>
          <w:p w:rsidR="00314E73" w:rsidRDefault="00314E73" w:rsidP="00314E73">
            <w:pPr>
              <w:jc w:val="center"/>
            </w:pPr>
            <w:r>
              <w:t>√</w:t>
            </w:r>
          </w:p>
        </w:tc>
        <w:tc>
          <w:tcPr>
            <w:tcW w:w="3978" w:type="dxa"/>
            <w:tcBorders>
              <w:top w:val="single" w:sz="4" w:space="0" w:color="000000"/>
              <w:left w:val="single" w:sz="4" w:space="0" w:color="000000"/>
              <w:bottom w:val="single" w:sz="4" w:space="0" w:color="000000"/>
              <w:right w:val="single" w:sz="4" w:space="0" w:color="000000"/>
            </w:tcBorders>
            <w:vAlign w:val="center"/>
          </w:tcPr>
          <w:p w:rsidR="00314E73" w:rsidRDefault="00314E73" w:rsidP="00314E73">
            <w:pPr>
              <w:bidi/>
              <w:jc w:val="center"/>
              <w:rPr>
                <w:color w:val="FF0000"/>
              </w:rPr>
            </w:pPr>
            <w:r>
              <w:rPr>
                <w:rFonts w:hint="cs"/>
                <w:color w:val="FF0000"/>
                <w:rtl/>
              </w:rPr>
              <w:t>أسماء المشرفين على البحث</w:t>
            </w:r>
            <w:r>
              <w:rPr>
                <w:color w:val="FF0000"/>
              </w:rPr>
              <w:t>:</w:t>
            </w:r>
          </w:p>
          <w:p w:rsidR="00314E73" w:rsidRDefault="00314E73" w:rsidP="00314E73">
            <w:pPr>
              <w:bidi/>
              <w:jc w:val="center"/>
              <w:rPr>
                <w:color w:val="FF0000"/>
              </w:rPr>
            </w:pPr>
            <w:r>
              <w:rPr>
                <w:rFonts w:hint="cs"/>
                <w:color w:val="FF0000"/>
                <w:rtl/>
              </w:rPr>
              <w:t>أد.الفيصل عبدالحميد محمد</w:t>
            </w:r>
          </w:p>
          <w:p w:rsidR="00314E73" w:rsidRDefault="00314E73" w:rsidP="00314E73">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314E73" w:rsidRDefault="00314E73" w:rsidP="00314E73">
            <w:pPr>
              <w:bidi/>
              <w:jc w:val="center"/>
              <w:rPr>
                <w:color w:val="FF0000"/>
              </w:rPr>
            </w:pPr>
            <w:r>
              <w:rPr>
                <w:rFonts w:hint="cs"/>
                <w:color w:val="FF0000"/>
                <w:rtl/>
              </w:rPr>
              <w:t>أد.فايز علي جراد</w:t>
            </w:r>
          </w:p>
          <w:p w:rsidR="00314E73" w:rsidRDefault="00314E73" w:rsidP="00314E73">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E3666F">
        <w:trPr>
          <w:trHeight w:val="453"/>
        </w:trPr>
        <w:tc>
          <w:tcPr>
            <w:tcW w:w="3897" w:type="dxa"/>
            <w:shd w:val="clear" w:color="auto" w:fill="EEECE1"/>
            <w:vAlign w:val="center"/>
          </w:tcPr>
          <w:p w:rsidR="00E3666F" w:rsidRDefault="00E3666F" w:rsidP="00E3666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E3666F" w:rsidRDefault="00E3666F" w:rsidP="00E3666F">
            <w:pPr>
              <w:jc w:val="center"/>
            </w:pPr>
          </w:p>
        </w:tc>
        <w:tc>
          <w:tcPr>
            <w:tcW w:w="944" w:type="dxa"/>
            <w:vAlign w:val="center"/>
          </w:tcPr>
          <w:p w:rsidR="00E3666F" w:rsidRDefault="00E3666F" w:rsidP="00E3666F">
            <w:pPr>
              <w:jc w:val="center"/>
            </w:pPr>
          </w:p>
        </w:tc>
        <w:tc>
          <w:tcPr>
            <w:tcW w:w="1177" w:type="dxa"/>
            <w:vAlign w:val="center"/>
          </w:tcPr>
          <w:p w:rsidR="00E3666F" w:rsidRDefault="00E3666F" w:rsidP="00E3666F">
            <w:pPr>
              <w:jc w:val="center"/>
            </w:pPr>
            <w:r>
              <w:t>√</w:t>
            </w:r>
          </w:p>
        </w:tc>
        <w:tc>
          <w:tcPr>
            <w:tcW w:w="3978" w:type="dxa"/>
            <w:vAlign w:val="center"/>
          </w:tcPr>
          <w:p w:rsidR="00E3666F" w:rsidRPr="00BF3208" w:rsidRDefault="00E3666F" w:rsidP="00BF3208">
            <w:pPr>
              <w:bidi/>
              <w:jc w:val="center"/>
              <w:rPr>
                <w:color w:val="FF0000"/>
                <w:rtl/>
              </w:rPr>
            </w:pPr>
            <w:r w:rsidRPr="00BF3208">
              <w:rPr>
                <w:color w:val="FF0000"/>
              </w:rPr>
              <w:t xml:space="preserve">: </w:t>
            </w:r>
            <w:r w:rsidRPr="00BF3208">
              <w:rPr>
                <w:color w:val="FF0000"/>
                <w:rtl/>
              </w:rPr>
              <w:t>يجب أن يعكس عنوان البحث العلاقة بين المتغير التابع والمتغير المستقل ونطاق تطبيق الدراسة</w:t>
            </w:r>
          </w:p>
          <w:p w:rsidR="0025693F" w:rsidRDefault="00BF3208" w:rsidP="00BF3208">
            <w:pPr>
              <w:bidi/>
              <w:jc w:val="center"/>
              <w:rPr>
                <w:color w:val="FF0000"/>
                <w:rtl/>
              </w:rPr>
            </w:pPr>
            <w:r w:rsidRPr="00BF3208">
              <w:rPr>
                <w:color w:val="FF0000"/>
                <w:rtl/>
              </w:rPr>
              <w:t>يجب توضيح مجال التطبيق من حيث نوع الشركات (حكومية، خاصة، صناعية...) واسم الدولة أو المدينة لزيادة قيمة التطبيق</w:t>
            </w:r>
            <w:r w:rsidRPr="00BF3208">
              <w:rPr>
                <w:color w:val="FF0000"/>
              </w:rPr>
              <w:t xml:space="preserve">. </w:t>
            </w:r>
            <w:r w:rsidRPr="00BF3208">
              <w:rPr>
                <w:color w:val="FF0000"/>
                <w:rtl/>
              </w:rPr>
              <w:t>كلمة "تقييم فعالية" توحي بوجود علاقة سببية ضمنية، لكن إن أردتِ صياغة أكثر وضوحًا أكاديميًا، يمكن تعديل الصياغة لتكون</w:t>
            </w:r>
            <w:r w:rsidR="0025693F">
              <w:rPr>
                <w:rFonts w:hint="cs"/>
                <w:color w:val="FF0000"/>
                <w:rtl/>
              </w:rPr>
              <w:t xml:space="preserve"> على سبيل المثال</w:t>
            </w:r>
          </w:p>
          <w:p w:rsidR="00BF3208" w:rsidRPr="00BF3208" w:rsidRDefault="00BF3208" w:rsidP="0025693F">
            <w:pPr>
              <w:bidi/>
              <w:jc w:val="center"/>
              <w:rPr>
                <w:color w:val="FF0000"/>
              </w:rPr>
            </w:pPr>
            <w:r w:rsidRPr="00BF3208">
              <w:rPr>
                <w:color w:val="FF0000"/>
              </w:rPr>
              <w:t xml:space="preserve"> "</w:t>
            </w:r>
            <w:r w:rsidRPr="00BF3208">
              <w:rPr>
                <w:color w:val="FF0000"/>
                <w:rtl/>
              </w:rPr>
              <w:t>أثر برامج التدريب والتطوير على كفاءة الموظفين: دراسة تطبيقية على قطاع الاتصالات في المملكة العربية السعودية</w:t>
            </w:r>
            <w:r w:rsidRPr="00BF3208">
              <w:rPr>
                <w:color w:val="FF0000"/>
              </w:rPr>
              <w:t>"</w:t>
            </w:r>
          </w:p>
        </w:tc>
      </w:tr>
      <w:tr w:rsidR="00E3666F">
        <w:trPr>
          <w:trHeight w:val="453"/>
        </w:trPr>
        <w:tc>
          <w:tcPr>
            <w:tcW w:w="3897" w:type="dxa"/>
            <w:shd w:val="clear" w:color="auto" w:fill="EEECE1"/>
            <w:vAlign w:val="center"/>
          </w:tcPr>
          <w:p w:rsidR="00E3666F" w:rsidRDefault="00E3666F" w:rsidP="00E3666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E3666F" w:rsidRDefault="00E3666F" w:rsidP="00E3666F">
            <w:pPr>
              <w:jc w:val="center"/>
            </w:pPr>
          </w:p>
        </w:tc>
        <w:tc>
          <w:tcPr>
            <w:tcW w:w="944" w:type="dxa"/>
            <w:vAlign w:val="center"/>
          </w:tcPr>
          <w:p w:rsidR="00E3666F" w:rsidRDefault="00E3666F" w:rsidP="00E3666F">
            <w:pPr>
              <w:jc w:val="center"/>
            </w:pPr>
          </w:p>
        </w:tc>
        <w:tc>
          <w:tcPr>
            <w:tcW w:w="1177" w:type="dxa"/>
            <w:vAlign w:val="center"/>
          </w:tcPr>
          <w:p w:rsidR="00E3666F" w:rsidRDefault="00E3666F" w:rsidP="00E3666F">
            <w:pPr>
              <w:jc w:val="center"/>
            </w:pPr>
            <w:r>
              <w:t>√</w:t>
            </w:r>
          </w:p>
        </w:tc>
        <w:tc>
          <w:tcPr>
            <w:tcW w:w="3978" w:type="dxa"/>
            <w:vAlign w:val="center"/>
          </w:tcPr>
          <w:p w:rsidR="00E3666F" w:rsidRPr="00E3666F" w:rsidRDefault="00E3666F" w:rsidP="00E3666F">
            <w:pPr>
              <w:jc w:val="center"/>
              <w:rPr>
                <w:color w:val="FF0000"/>
              </w:rPr>
            </w:pPr>
            <w:r w:rsidRPr="00E3666F">
              <w:rPr>
                <w:color w:val="FF0000"/>
              </w:rPr>
              <w:t xml:space="preserve">: </w:t>
            </w:r>
            <w:r w:rsidRPr="00E3666F">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3666F">
        <w:trPr>
          <w:trHeight w:val="453"/>
        </w:trPr>
        <w:tc>
          <w:tcPr>
            <w:tcW w:w="3897" w:type="dxa"/>
            <w:shd w:val="clear" w:color="auto" w:fill="EEECE1"/>
            <w:vAlign w:val="center"/>
          </w:tcPr>
          <w:p w:rsidR="00E3666F" w:rsidRDefault="00E3666F" w:rsidP="00E3666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3666F" w:rsidRDefault="00E3666F" w:rsidP="00E3666F">
            <w:pPr>
              <w:jc w:val="center"/>
            </w:pPr>
          </w:p>
        </w:tc>
        <w:tc>
          <w:tcPr>
            <w:tcW w:w="944" w:type="dxa"/>
            <w:vAlign w:val="center"/>
          </w:tcPr>
          <w:p w:rsidR="00E3666F" w:rsidRDefault="00E3666F" w:rsidP="00E3666F">
            <w:pPr>
              <w:jc w:val="center"/>
            </w:pPr>
          </w:p>
        </w:tc>
        <w:tc>
          <w:tcPr>
            <w:tcW w:w="1177" w:type="dxa"/>
            <w:vAlign w:val="center"/>
          </w:tcPr>
          <w:p w:rsidR="00E3666F" w:rsidRDefault="00E3666F" w:rsidP="00E3666F">
            <w:pPr>
              <w:jc w:val="center"/>
            </w:pPr>
            <w:r>
              <w:t>√</w:t>
            </w:r>
          </w:p>
        </w:tc>
        <w:tc>
          <w:tcPr>
            <w:tcW w:w="3978" w:type="dxa"/>
            <w:vAlign w:val="center"/>
          </w:tcPr>
          <w:p w:rsidR="00E3666F" w:rsidRPr="00E3666F" w:rsidRDefault="00E3666F" w:rsidP="00E3666F">
            <w:pPr>
              <w:jc w:val="center"/>
              <w:rPr>
                <w:color w:val="FF0000"/>
              </w:rPr>
            </w:pPr>
            <w:r w:rsidRPr="00E3666F">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3666F">
        <w:trPr>
          <w:trHeight w:val="558"/>
        </w:trPr>
        <w:tc>
          <w:tcPr>
            <w:tcW w:w="3897" w:type="dxa"/>
            <w:shd w:val="clear" w:color="auto" w:fill="EEECE1"/>
            <w:vAlign w:val="center"/>
          </w:tcPr>
          <w:p w:rsidR="00E3666F" w:rsidRDefault="00E3666F" w:rsidP="00E3666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E3666F" w:rsidRDefault="00E3666F" w:rsidP="00E3666F">
            <w:pPr>
              <w:jc w:val="center"/>
            </w:pPr>
          </w:p>
        </w:tc>
        <w:tc>
          <w:tcPr>
            <w:tcW w:w="944" w:type="dxa"/>
            <w:vAlign w:val="center"/>
          </w:tcPr>
          <w:p w:rsidR="00E3666F" w:rsidRDefault="00E3666F" w:rsidP="00E3666F">
            <w:pPr>
              <w:jc w:val="center"/>
            </w:pPr>
          </w:p>
        </w:tc>
        <w:tc>
          <w:tcPr>
            <w:tcW w:w="1177" w:type="dxa"/>
            <w:vAlign w:val="center"/>
          </w:tcPr>
          <w:p w:rsidR="00E3666F" w:rsidRDefault="00E3666F" w:rsidP="00E3666F">
            <w:pPr>
              <w:jc w:val="center"/>
            </w:pPr>
            <w:r>
              <w:t>√</w:t>
            </w:r>
          </w:p>
        </w:tc>
        <w:tc>
          <w:tcPr>
            <w:tcW w:w="3978" w:type="dxa"/>
            <w:vAlign w:val="center"/>
          </w:tcPr>
          <w:p w:rsidR="00E3666F" w:rsidRPr="00E3666F" w:rsidRDefault="00E3666F" w:rsidP="00E3666F">
            <w:pPr>
              <w:jc w:val="center"/>
              <w:rPr>
                <w:color w:val="FF0000"/>
              </w:rPr>
            </w:pPr>
            <w:r w:rsidRPr="00E3666F">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E3666F">
              <w:rPr>
                <w:color w:val="FF0000"/>
              </w:rPr>
              <w:t>)</w:t>
            </w:r>
          </w:p>
        </w:tc>
      </w:tr>
      <w:tr w:rsidR="00E3666F">
        <w:trPr>
          <w:trHeight w:val="605"/>
        </w:trPr>
        <w:tc>
          <w:tcPr>
            <w:tcW w:w="3897" w:type="dxa"/>
            <w:shd w:val="clear" w:color="auto" w:fill="EEECE1"/>
            <w:vAlign w:val="center"/>
          </w:tcPr>
          <w:p w:rsidR="00E3666F" w:rsidRDefault="00E3666F" w:rsidP="00E3666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E3666F" w:rsidRDefault="00E3666F" w:rsidP="00E3666F">
            <w:pPr>
              <w:jc w:val="center"/>
            </w:pPr>
          </w:p>
        </w:tc>
        <w:tc>
          <w:tcPr>
            <w:tcW w:w="944" w:type="dxa"/>
            <w:vAlign w:val="center"/>
          </w:tcPr>
          <w:p w:rsidR="00E3666F" w:rsidRDefault="00E3666F" w:rsidP="00E3666F">
            <w:pPr>
              <w:jc w:val="center"/>
            </w:pPr>
          </w:p>
        </w:tc>
        <w:tc>
          <w:tcPr>
            <w:tcW w:w="1177" w:type="dxa"/>
            <w:vAlign w:val="center"/>
          </w:tcPr>
          <w:p w:rsidR="00E3666F" w:rsidRDefault="00E3666F" w:rsidP="00E3666F">
            <w:pPr>
              <w:jc w:val="center"/>
            </w:pPr>
            <w:r>
              <w:t>√</w:t>
            </w:r>
          </w:p>
        </w:tc>
        <w:tc>
          <w:tcPr>
            <w:tcW w:w="3978" w:type="dxa"/>
            <w:vAlign w:val="center"/>
          </w:tcPr>
          <w:p w:rsidR="00E3666F" w:rsidRPr="00E3666F" w:rsidRDefault="00E3666F" w:rsidP="00E3666F">
            <w:pPr>
              <w:jc w:val="center"/>
              <w:rPr>
                <w:color w:val="FF0000"/>
              </w:rPr>
            </w:pPr>
            <w:r w:rsidRPr="00E3666F">
              <w:rPr>
                <w:color w:val="FF0000"/>
                <w:rtl/>
              </w:rPr>
              <w:t>يجب ذكر هدف رئيسي محدد، ثم تنبثق عنه مجموعة من الأهداف الفرعية</w:t>
            </w:r>
          </w:p>
        </w:tc>
      </w:tr>
      <w:tr w:rsidR="00E3666F">
        <w:trPr>
          <w:trHeight w:val="453"/>
        </w:trPr>
        <w:tc>
          <w:tcPr>
            <w:tcW w:w="3897" w:type="dxa"/>
            <w:shd w:val="clear" w:color="auto" w:fill="EEECE1"/>
            <w:vAlign w:val="center"/>
          </w:tcPr>
          <w:p w:rsidR="00E3666F" w:rsidRDefault="00E3666F" w:rsidP="00E3666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E3666F" w:rsidRDefault="00E3666F" w:rsidP="00E3666F">
            <w:pPr>
              <w:jc w:val="center"/>
            </w:pPr>
          </w:p>
        </w:tc>
        <w:tc>
          <w:tcPr>
            <w:tcW w:w="944" w:type="dxa"/>
            <w:vAlign w:val="center"/>
          </w:tcPr>
          <w:p w:rsidR="00E3666F" w:rsidRDefault="00E3666F" w:rsidP="00E3666F">
            <w:pPr>
              <w:jc w:val="center"/>
            </w:pPr>
          </w:p>
        </w:tc>
        <w:tc>
          <w:tcPr>
            <w:tcW w:w="1177" w:type="dxa"/>
            <w:vAlign w:val="center"/>
          </w:tcPr>
          <w:p w:rsidR="00E3666F" w:rsidRDefault="00E3666F" w:rsidP="00E3666F">
            <w:pPr>
              <w:jc w:val="center"/>
            </w:pPr>
            <w:r>
              <w:t>√</w:t>
            </w:r>
          </w:p>
        </w:tc>
        <w:tc>
          <w:tcPr>
            <w:tcW w:w="3978" w:type="dxa"/>
            <w:vAlign w:val="center"/>
          </w:tcPr>
          <w:p w:rsidR="00E3666F" w:rsidRPr="00E3666F" w:rsidRDefault="00E3666F" w:rsidP="00E3666F">
            <w:pPr>
              <w:jc w:val="center"/>
              <w:rPr>
                <w:color w:val="FF0000"/>
              </w:rPr>
            </w:pPr>
            <w:r w:rsidRPr="00E3666F">
              <w:rPr>
                <w:color w:val="FF0000"/>
              </w:rPr>
              <w:t xml:space="preserve">: </w:t>
            </w:r>
            <w:r w:rsidRPr="00E3666F">
              <w:rPr>
                <w:color w:val="FF0000"/>
                <w:rtl/>
              </w:rPr>
              <w:t>ينبغي ذكر تساؤل رئيسي للدراسة ينبثق منه عدد من التساؤلات الفرعية</w:t>
            </w:r>
          </w:p>
        </w:tc>
      </w:tr>
      <w:tr w:rsidR="000D6FBB">
        <w:trPr>
          <w:trHeight w:val="622"/>
        </w:trPr>
        <w:tc>
          <w:tcPr>
            <w:tcW w:w="3897" w:type="dxa"/>
            <w:shd w:val="clear" w:color="auto" w:fill="EEECE1"/>
            <w:vAlign w:val="center"/>
          </w:tcPr>
          <w:p w:rsidR="000D6FBB" w:rsidRDefault="000D6FBB" w:rsidP="000D6FB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D6FBB" w:rsidRDefault="000D6FBB" w:rsidP="000D6FBB">
            <w:pPr>
              <w:jc w:val="center"/>
            </w:pPr>
          </w:p>
        </w:tc>
        <w:tc>
          <w:tcPr>
            <w:tcW w:w="944" w:type="dxa"/>
            <w:vAlign w:val="center"/>
          </w:tcPr>
          <w:p w:rsidR="000D6FBB" w:rsidRDefault="000D6FBB" w:rsidP="000D6FBB">
            <w:pPr>
              <w:jc w:val="center"/>
            </w:pPr>
          </w:p>
        </w:tc>
        <w:tc>
          <w:tcPr>
            <w:tcW w:w="1177" w:type="dxa"/>
            <w:vAlign w:val="center"/>
          </w:tcPr>
          <w:p w:rsidR="000D6FBB" w:rsidRDefault="000D6FBB" w:rsidP="000D6FBB">
            <w:pPr>
              <w:jc w:val="center"/>
            </w:pPr>
            <w:r>
              <w:t>√</w:t>
            </w:r>
          </w:p>
        </w:tc>
        <w:tc>
          <w:tcPr>
            <w:tcW w:w="3978" w:type="dxa"/>
            <w:vAlign w:val="center"/>
          </w:tcPr>
          <w:p w:rsidR="000D6FBB" w:rsidRPr="000D6FBB" w:rsidRDefault="000D6FBB" w:rsidP="000D6FBB">
            <w:pPr>
              <w:jc w:val="center"/>
              <w:rPr>
                <w:color w:val="FF0000"/>
                <w:rtl/>
              </w:rPr>
            </w:pPr>
            <w:r w:rsidRPr="000D6FBB">
              <w:rPr>
                <w:rFonts w:hint="cs"/>
                <w:color w:val="FF0000"/>
                <w:rtl/>
              </w:rPr>
              <w:t>الإستفاضة في عدد</w:t>
            </w:r>
            <w:r w:rsidRPr="000D6FBB">
              <w:rPr>
                <w:color w:val="FF0000"/>
                <w:rtl/>
              </w:rPr>
              <w:t xml:space="preserve"> الدراسات السابقة والوقوف على أهم نتائجها والمقارنة بينها والتعليق عليها</w:t>
            </w:r>
          </w:p>
          <w:p w:rsidR="000D6FBB" w:rsidRPr="000D6FBB" w:rsidRDefault="000D6FBB" w:rsidP="000D6FB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140127" w:rsidRPr="00140127">
        <w:trPr>
          <w:trHeight w:val="574"/>
        </w:trPr>
        <w:tc>
          <w:tcPr>
            <w:tcW w:w="3897" w:type="dxa"/>
            <w:shd w:val="clear" w:color="auto" w:fill="EEECE1"/>
            <w:vAlign w:val="center"/>
          </w:tcPr>
          <w:p w:rsidR="00140127" w:rsidRDefault="00140127" w:rsidP="0014012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40127" w:rsidRDefault="00140127" w:rsidP="00140127">
            <w:pPr>
              <w:jc w:val="center"/>
            </w:pPr>
          </w:p>
        </w:tc>
        <w:tc>
          <w:tcPr>
            <w:tcW w:w="944" w:type="dxa"/>
            <w:vAlign w:val="center"/>
          </w:tcPr>
          <w:p w:rsidR="00140127" w:rsidRDefault="00140127" w:rsidP="00140127">
            <w:pPr>
              <w:jc w:val="center"/>
            </w:pPr>
          </w:p>
        </w:tc>
        <w:tc>
          <w:tcPr>
            <w:tcW w:w="1177" w:type="dxa"/>
            <w:vAlign w:val="center"/>
          </w:tcPr>
          <w:p w:rsidR="00140127" w:rsidRDefault="00140127" w:rsidP="00140127">
            <w:pPr>
              <w:jc w:val="center"/>
            </w:pPr>
            <w:r>
              <w:t>√</w:t>
            </w:r>
          </w:p>
        </w:tc>
        <w:tc>
          <w:tcPr>
            <w:tcW w:w="3978" w:type="dxa"/>
            <w:vAlign w:val="center"/>
          </w:tcPr>
          <w:p w:rsidR="00140127" w:rsidRPr="00140127" w:rsidRDefault="00140127" w:rsidP="00140127">
            <w:pPr>
              <w:jc w:val="center"/>
              <w:rPr>
                <w:color w:val="FF0000"/>
              </w:rPr>
            </w:pPr>
            <w:r w:rsidRPr="00140127">
              <w:rPr>
                <w:color w:val="FF0000"/>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w:t>
            </w:r>
            <w:r w:rsidRPr="00140127">
              <w:rPr>
                <w:color w:val="FF0000"/>
                <w:rtl/>
              </w:rPr>
              <w:lastRenderedPageBreak/>
              <w:t>المخاطر، فإن المنطلقات النظرية ستقدم شرحًا لها مثل</w:t>
            </w:r>
          </w:p>
          <w:p w:rsidR="00140127" w:rsidRPr="00140127" w:rsidRDefault="00140127" w:rsidP="00140127">
            <w:pPr>
              <w:jc w:val="center"/>
              <w:rPr>
                <w:color w:val="FF0000"/>
              </w:rPr>
            </w:pPr>
          </w:p>
          <w:p w:rsidR="00140127" w:rsidRPr="00140127" w:rsidRDefault="00140127" w:rsidP="00140127">
            <w:pPr>
              <w:jc w:val="center"/>
              <w:rPr>
                <w:color w:val="FF0000"/>
              </w:rPr>
            </w:pPr>
            <w:r w:rsidRPr="00140127">
              <w:rPr>
                <w:color w:val="FF0000"/>
                <w:rtl/>
              </w:rPr>
              <w:t>تعريف المخاطر</w:t>
            </w:r>
          </w:p>
          <w:p w:rsidR="00140127" w:rsidRPr="00140127" w:rsidRDefault="00140127" w:rsidP="00140127">
            <w:pPr>
              <w:jc w:val="center"/>
              <w:rPr>
                <w:color w:val="FF0000"/>
              </w:rPr>
            </w:pPr>
          </w:p>
          <w:p w:rsidR="00140127" w:rsidRPr="00140127" w:rsidRDefault="00140127" w:rsidP="00140127">
            <w:pPr>
              <w:jc w:val="center"/>
              <w:rPr>
                <w:color w:val="FF0000"/>
              </w:rPr>
            </w:pPr>
            <w:r w:rsidRPr="00140127">
              <w:rPr>
                <w:color w:val="FF0000"/>
                <w:rtl/>
              </w:rPr>
              <w:t>أنواع المخاطر</w:t>
            </w:r>
          </w:p>
          <w:p w:rsidR="00140127" w:rsidRPr="00140127" w:rsidRDefault="00140127" w:rsidP="00140127">
            <w:pPr>
              <w:jc w:val="center"/>
              <w:rPr>
                <w:color w:val="FF0000"/>
              </w:rPr>
            </w:pPr>
          </w:p>
          <w:p w:rsidR="00140127" w:rsidRPr="00140127" w:rsidRDefault="00140127" w:rsidP="00140127">
            <w:pPr>
              <w:jc w:val="center"/>
              <w:rPr>
                <w:color w:val="FF0000"/>
              </w:rPr>
            </w:pPr>
            <w:r w:rsidRPr="00140127">
              <w:rPr>
                <w:color w:val="FF0000"/>
                <w:rtl/>
              </w:rPr>
              <w:t>تصنيف المخاطر حسب نوع المشروع أو المؤسسة</w:t>
            </w:r>
          </w:p>
          <w:p w:rsidR="00140127" w:rsidRPr="00140127" w:rsidRDefault="00140127" w:rsidP="00140127">
            <w:pPr>
              <w:jc w:val="center"/>
              <w:rPr>
                <w:color w:val="FF0000"/>
              </w:rPr>
            </w:pPr>
          </w:p>
          <w:p w:rsidR="00140127" w:rsidRPr="00140127" w:rsidRDefault="00140127" w:rsidP="00140127">
            <w:pPr>
              <w:jc w:val="center"/>
              <w:rPr>
                <w:color w:val="FF0000"/>
              </w:rPr>
            </w:pPr>
            <w:r w:rsidRPr="00140127">
              <w:rPr>
                <w:color w:val="FF0000"/>
                <w:rtl/>
              </w:rPr>
              <w:t>مصادر الخطر</w:t>
            </w:r>
          </w:p>
          <w:p w:rsidR="00140127" w:rsidRPr="00140127" w:rsidRDefault="00140127" w:rsidP="00140127">
            <w:pPr>
              <w:jc w:val="center"/>
              <w:rPr>
                <w:color w:val="FF0000"/>
              </w:rPr>
            </w:pPr>
          </w:p>
          <w:p w:rsidR="00140127" w:rsidRPr="00140127" w:rsidRDefault="00140127" w:rsidP="00140127">
            <w:pPr>
              <w:jc w:val="center"/>
              <w:rPr>
                <w:color w:val="FF0000"/>
              </w:rPr>
            </w:pPr>
            <w:r w:rsidRPr="00140127">
              <w:rPr>
                <w:color w:val="FF0000"/>
                <w:rtl/>
              </w:rPr>
              <w:t>التعريف بخطوات إدارة المخاطر وشرح ما تتضمنه كل خطوة</w:t>
            </w:r>
          </w:p>
          <w:p w:rsidR="00140127" w:rsidRPr="00140127" w:rsidRDefault="00140127" w:rsidP="00140127">
            <w:pPr>
              <w:jc w:val="center"/>
              <w:rPr>
                <w:color w:val="FF0000"/>
              </w:rPr>
            </w:pPr>
          </w:p>
          <w:p w:rsidR="00140127" w:rsidRPr="00140127" w:rsidRDefault="00140127" w:rsidP="00140127">
            <w:pPr>
              <w:jc w:val="center"/>
              <w:rPr>
                <w:color w:val="FF0000"/>
              </w:rPr>
            </w:pPr>
            <w:r w:rsidRPr="00140127">
              <w:rPr>
                <w:color w:val="FF0000"/>
                <w:rtl/>
              </w:rPr>
              <w:t>وبذلك نقدم للقارئ كافة المعلومات المتعلقة بالمخاطر حتى نصل إلى الجزء الذي يتم دراسته في بحثنا</w:t>
            </w:r>
          </w:p>
        </w:tc>
      </w:tr>
      <w:tr w:rsidR="00140127">
        <w:trPr>
          <w:trHeight w:val="533"/>
        </w:trPr>
        <w:tc>
          <w:tcPr>
            <w:tcW w:w="3897" w:type="dxa"/>
            <w:shd w:val="clear" w:color="auto" w:fill="EEECE1"/>
            <w:vAlign w:val="center"/>
          </w:tcPr>
          <w:p w:rsidR="00140127" w:rsidRDefault="00140127" w:rsidP="0014012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140127" w:rsidRDefault="00140127" w:rsidP="00140127">
            <w:pPr>
              <w:jc w:val="center"/>
            </w:pPr>
          </w:p>
        </w:tc>
        <w:tc>
          <w:tcPr>
            <w:tcW w:w="944" w:type="dxa"/>
            <w:vAlign w:val="center"/>
          </w:tcPr>
          <w:p w:rsidR="00140127" w:rsidRDefault="00140127" w:rsidP="00140127">
            <w:pPr>
              <w:jc w:val="center"/>
            </w:pPr>
          </w:p>
        </w:tc>
        <w:tc>
          <w:tcPr>
            <w:tcW w:w="1177" w:type="dxa"/>
            <w:vAlign w:val="center"/>
          </w:tcPr>
          <w:p w:rsidR="00140127" w:rsidRDefault="00140127" w:rsidP="00140127">
            <w:pPr>
              <w:jc w:val="center"/>
            </w:pPr>
            <w:r>
              <w:t>√</w:t>
            </w:r>
          </w:p>
        </w:tc>
        <w:tc>
          <w:tcPr>
            <w:tcW w:w="3978" w:type="dxa"/>
            <w:vAlign w:val="center"/>
          </w:tcPr>
          <w:p w:rsidR="00140127" w:rsidRPr="00140127" w:rsidRDefault="00140127" w:rsidP="00140127">
            <w:pPr>
              <w:jc w:val="center"/>
              <w:rPr>
                <w:color w:val="FF0000"/>
              </w:rPr>
            </w:pPr>
            <w:r w:rsidRPr="00140127">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A1E63">
        <w:trPr>
          <w:trHeight w:val="453"/>
        </w:trPr>
        <w:tc>
          <w:tcPr>
            <w:tcW w:w="3897" w:type="dxa"/>
            <w:shd w:val="clear" w:color="auto" w:fill="EEECE1"/>
            <w:vAlign w:val="center"/>
          </w:tcPr>
          <w:p w:rsidR="004A1E63" w:rsidRDefault="004A1E63" w:rsidP="004A1E6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4A1E63" w:rsidRDefault="004A1E63" w:rsidP="004A1E63">
            <w:pPr>
              <w:jc w:val="center"/>
            </w:pPr>
            <w:r>
              <w:t>√</w:t>
            </w:r>
          </w:p>
        </w:tc>
        <w:tc>
          <w:tcPr>
            <w:tcW w:w="944" w:type="dxa"/>
            <w:vAlign w:val="center"/>
          </w:tcPr>
          <w:p w:rsidR="004A1E63" w:rsidRDefault="004A1E63" w:rsidP="004A1E63">
            <w:pPr>
              <w:jc w:val="center"/>
            </w:pPr>
          </w:p>
        </w:tc>
        <w:tc>
          <w:tcPr>
            <w:tcW w:w="1177" w:type="dxa"/>
            <w:vAlign w:val="center"/>
          </w:tcPr>
          <w:p w:rsidR="004A1E63" w:rsidRDefault="004A1E63" w:rsidP="004A1E63">
            <w:pPr>
              <w:jc w:val="center"/>
            </w:pPr>
          </w:p>
        </w:tc>
        <w:tc>
          <w:tcPr>
            <w:tcW w:w="3978" w:type="dxa"/>
            <w:vAlign w:val="center"/>
          </w:tcPr>
          <w:p w:rsidR="004A1E63" w:rsidRPr="00140127" w:rsidRDefault="004A1E63" w:rsidP="004A1E63">
            <w:pPr>
              <w:jc w:val="center"/>
              <w:rPr>
                <w:color w:val="FF0000"/>
              </w:rPr>
            </w:pPr>
          </w:p>
        </w:tc>
      </w:tr>
      <w:tr w:rsidR="004A1E63">
        <w:trPr>
          <w:trHeight w:val="453"/>
        </w:trPr>
        <w:tc>
          <w:tcPr>
            <w:tcW w:w="3897" w:type="dxa"/>
            <w:shd w:val="clear" w:color="auto" w:fill="EEECE1"/>
            <w:vAlign w:val="center"/>
          </w:tcPr>
          <w:p w:rsidR="004A1E63" w:rsidRDefault="004A1E63" w:rsidP="004A1E6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4A1E63" w:rsidRDefault="004A1E63" w:rsidP="004A1E63">
            <w:pPr>
              <w:jc w:val="center"/>
            </w:pPr>
          </w:p>
        </w:tc>
        <w:tc>
          <w:tcPr>
            <w:tcW w:w="944" w:type="dxa"/>
            <w:vAlign w:val="center"/>
          </w:tcPr>
          <w:p w:rsidR="004A1E63" w:rsidRDefault="004A1E63" w:rsidP="004A1E63">
            <w:pPr>
              <w:jc w:val="center"/>
            </w:pPr>
          </w:p>
        </w:tc>
        <w:tc>
          <w:tcPr>
            <w:tcW w:w="1177" w:type="dxa"/>
            <w:vAlign w:val="center"/>
          </w:tcPr>
          <w:p w:rsidR="004A1E63" w:rsidRDefault="004A1E63" w:rsidP="004A1E63">
            <w:pPr>
              <w:jc w:val="center"/>
            </w:pPr>
            <w:r>
              <w:t>√</w:t>
            </w:r>
          </w:p>
        </w:tc>
        <w:tc>
          <w:tcPr>
            <w:tcW w:w="3978" w:type="dxa"/>
            <w:vAlign w:val="center"/>
          </w:tcPr>
          <w:p w:rsidR="004A1E63" w:rsidRPr="00140127" w:rsidRDefault="004A1E63" w:rsidP="004A1E63">
            <w:pPr>
              <w:jc w:val="center"/>
              <w:rPr>
                <w:color w:val="FF0000"/>
              </w:rPr>
            </w:pPr>
            <w:r w:rsidRPr="00140127">
              <w:rPr>
                <w:color w:val="FF0000"/>
              </w:rPr>
              <w:t xml:space="preserve">: </w:t>
            </w:r>
            <w:r w:rsidRPr="00140127">
              <w:rPr>
                <w:color w:val="FF0000"/>
                <w:rtl/>
              </w:rPr>
              <w:t>يجب تحديد مجتمع الدراسة وعينة الدراسة</w:t>
            </w:r>
          </w:p>
        </w:tc>
      </w:tr>
      <w:tr w:rsidR="00BD7D38">
        <w:trPr>
          <w:trHeight w:val="884"/>
        </w:trPr>
        <w:tc>
          <w:tcPr>
            <w:tcW w:w="3897" w:type="dxa"/>
            <w:shd w:val="clear" w:color="auto" w:fill="EEECE1"/>
            <w:vAlign w:val="center"/>
          </w:tcPr>
          <w:p w:rsidR="00BD7D38" w:rsidRDefault="00BD7D38" w:rsidP="00BD7D38">
            <w:pPr>
              <w:numPr>
                <w:ilvl w:val="0"/>
                <w:numId w:val="1"/>
              </w:numPr>
              <w:pBdr>
                <w:top w:val="nil"/>
                <w:left w:val="nil"/>
                <w:bottom w:val="nil"/>
                <w:right w:val="nil"/>
                <w:between w:val="nil"/>
              </w:pBdr>
              <w:spacing w:after="200" w:line="276" w:lineRule="auto"/>
            </w:pPr>
            <w:bookmarkStart w:id="0" w:name="_GoBack" w:colFirst="3" w:colLast="3"/>
            <w:r>
              <w:rPr>
                <w:color w:val="000000"/>
              </w:rPr>
              <w:t>List of The References and Preliminary Resources</w:t>
            </w:r>
          </w:p>
        </w:tc>
        <w:tc>
          <w:tcPr>
            <w:tcW w:w="1060" w:type="dxa"/>
            <w:vAlign w:val="center"/>
          </w:tcPr>
          <w:p w:rsidR="00BD7D38" w:rsidRDefault="00BD7D38" w:rsidP="00BD7D38">
            <w:pPr>
              <w:jc w:val="center"/>
            </w:pPr>
          </w:p>
        </w:tc>
        <w:tc>
          <w:tcPr>
            <w:tcW w:w="944" w:type="dxa"/>
            <w:vAlign w:val="center"/>
          </w:tcPr>
          <w:p w:rsidR="00BD7D38" w:rsidRDefault="00BD7D38" w:rsidP="00BD7D38">
            <w:pPr>
              <w:jc w:val="center"/>
            </w:pPr>
          </w:p>
        </w:tc>
        <w:tc>
          <w:tcPr>
            <w:tcW w:w="1177" w:type="dxa"/>
            <w:vAlign w:val="center"/>
          </w:tcPr>
          <w:p w:rsidR="00BD7D38" w:rsidRDefault="00BD7D38" w:rsidP="00BD7D38">
            <w:pPr>
              <w:jc w:val="center"/>
            </w:pPr>
            <w:r>
              <w:t>√</w:t>
            </w:r>
          </w:p>
        </w:tc>
        <w:tc>
          <w:tcPr>
            <w:tcW w:w="3978" w:type="dxa"/>
            <w:vAlign w:val="center"/>
          </w:tcPr>
          <w:p w:rsidR="00BD7D38" w:rsidRPr="00140127" w:rsidRDefault="00BD7D38" w:rsidP="00BD7D38">
            <w:pPr>
              <w:jc w:val="center"/>
              <w:rPr>
                <w:color w:val="FF0000"/>
              </w:rPr>
            </w:pPr>
            <w:r w:rsidRPr="00140127">
              <w:rPr>
                <w:color w:val="FF0000"/>
              </w:rPr>
              <w:t xml:space="preserve">: </w:t>
            </w:r>
            <w:r w:rsidRPr="00140127">
              <w:rPr>
                <w:color w:val="FF0000"/>
                <w:rtl/>
              </w:rPr>
              <w:t>يجب ذكر المراجع التي اعتمد عليها الباحث وكتابتها بأسلوب</w:t>
            </w:r>
            <w:r w:rsidRPr="00140127">
              <w:rPr>
                <w:color w:val="FF0000"/>
              </w:rPr>
              <w:t xml:space="preserve"> APA.</w:t>
            </w:r>
          </w:p>
          <w:p w:rsidR="00BD7D38" w:rsidRPr="00140127" w:rsidRDefault="00BD7D38" w:rsidP="00BD7D38">
            <w:pPr>
              <w:jc w:val="center"/>
              <w:rPr>
                <w:color w:val="FF0000"/>
              </w:rPr>
            </w:pPr>
          </w:p>
        </w:tc>
      </w:tr>
      <w:bookmarkEnd w:id="0"/>
      <w:tr w:rsidR="00BD7D38">
        <w:trPr>
          <w:trHeight w:val="1403"/>
        </w:trPr>
        <w:tc>
          <w:tcPr>
            <w:tcW w:w="3897" w:type="dxa"/>
            <w:shd w:val="clear" w:color="auto" w:fill="EEECE1"/>
            <w:vAlign w:val="center"/>
          </w:tcPr>
          <w:p w:rsidR="00BD7D38" w:rsidRDefault="00BD7D38" w:rsidP="00BD7D3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BD7D38" w:rsidRDefault="00BD7D38" w:rsidP="00BD7D38">
            <w:pPr>
              <w:jc w:val="center"/>
            </w:pPr>
            <w:r>
              <w:rPr>
                <w:rFonts w:hint="cs"/>
                <w:rtl/>
              </w:rPr>
              <w:t>جهد مشكور</w:t>
            </w:r>
          </w:p>
          <w:p w:rsidR="00BD7D38" w:rsidRDefault="00BD7D38" w:rsidP="00BD7D38">
            <w:pPr>
              <w:jc w:val="center"/>
            </w:pPr>
            <w:r>
              <w:rPr>
                <w:rFonts w:hint="cs"/>
                <w:rtl/>
              </w:rPr>
              <w:t>إجراء التعديلات المذكورة لتحسين جودته ودقته العلمية</w:t>
            </w:r>
          </w:p>
          <w:p w:rsidR="00BD7D38" w:rsidRDefault="00BD7D38" w:rsidP="00BD7D38">
            <w:pPr>
              <w:jc w:val="center"/>
            </w:pPr>
          </w:p>
        </w:tc>
      </w:tr>
    </w:tbl>
    <w:p w:rsidR="00163A52" w:rsidRDefault="00BD7D3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63A5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B101B"/>
    <w:multiLevelType w:val="multilevel"/>
    <w:tmpl w:val="3AD094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A52"/>
    <w:rsid w:val="000D6FBB"/>
    <w:rsid w:val="000F5699"/>
    <w:rsid w:val="00140127"/>
    <w:rsid w:val="00163A52"/>
    <w:rsid w:val="0025693F"/>
    <w:rsid w:val="00314E73"/>
    <w:rsid w:val="003160FC"/>
    <w:rsid w:val="004A1E63"/>
    <w:rsid w:val="005931A8"/>
    <w:rsid w:val="00BD7D38"/>
    <w:rsid w:val="00BF3208"/>
    <w:rsid w:val="00E3666F"/>
    <w:rsid w:val="00F73F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2A2"/>
  <w15:docId w15:val="{098F49BD-A1BB-4B47-B7E2-2E2D0B15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895614">
      <w:bodyDiv w:val="1"/>
      <w:marLeft w:val="0"/>
      <w:marRight w:val="0"/>
      <w:marTop w:val="0"/>
      <w:marBottom w:val="0"/>
      <w:divBdr>
        <w:top w:val="none" w:sz="0" w:space="0" w:color="auto"/>
        <w:left w:val="none" w:sz="0" w:space="0" w:color="auto"/>
        <w:bottom w:val="none" w:sz="0" w:space="0" w:color="auto"/>
        <w:right w:val="none" w:sz="0" w:space="0" w:color="auto"/>
      </w:divBdr>
    </w:div>
    <w:div w:id="1614750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13</cp:revision>
  <dcterms:created xsi:type="dcterms:W3CDTF">2025-06-28T10:13:00Z</dcterms:created>
  <dcterms:modified xsi:type="dcterms:W3CDTF">2025-06-28T11:21:00Z</dcterms:modified>
</cp:coreProperties>
</file>