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r>
        <w:rPr>
          <w:rFonts w:hint="cs" w:cstheme="minorBidi"/>
          <w:rtl/>
          <w:lang w:val="en-GB" w:bidi="ar-EG"/>
        </w:rPr>
        <w:t>صدقه</w:t>
      </w:r>
      <w:r>
        <w:rPr>
          <w:rFonts w:hint="cs" w:cstheme="minorBidi"/>
          <w:rtl/>
          <w:lang w:val="en-US" w:bidi="ar-EG"/>
        </w:rPr>
        <w:t xml:space="preserve"> محمود</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rFonts w:hint="default" w:cstheme="minorBidi"/>
                <w:lang w:val="en-US" w:bidi="ar-EG"/>
              </w:rPr>
            </w:pPr>
            <w:r>
              <w:rPr>
                <w:rFonts w:hint="cs" w:cstheme="minorBidi"/>
                <w:rtl/>
                <w:lang w:bidi="ar-EG"/>
              </w:rPr>
              <w:t>يرجي</w:t>
            </w:r>
            <w:r>
              <w:rPr>
                <w:rFonts w:hint="cs" w:cstheme="minorBidi"/>
                <w:rtl/>
                <w:lang w:val="en-US" w:bidi="ar-EG"/>
              </w:rPr>
              <w:t xml:space="preserve"> زيادة عدد المراجع</w:t>
            </w: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45145C51">
            <w:pPr>
              <w:bidi/>
              <w:spacing w:after="0" w:line="240" w:lineRule="auto"/>
              <w:jc w:val="center"/>
              <w:rPr>
                <w:rFonts w:cs="Arial"/>
                <w:lang w:bidi="ar-EG"/>
              </w:rPr>
            </w:pPr>
            <w:bookmarkStart w:id="0" w:name="_GoBack"/>
            <w:bookmarkEnd w:id="0"/>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287177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6907007"/>
    <w:rsid w:val="17BD4998"/>
    <w:rsid w:val="22794F5F"/>
    <w:rsid w:val="24C17743"/>
    <w:rsid w:val="29DC69C3"/>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1</TotalTime>
  <ScaleCrop>false</ScaleCrop>
  <LinksUpToDate>false</LinksUpToDate>
  <CharactersWithSpaces>5696</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2025-04-04T12:27:53Z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2057-12.2.0.20782</vt:lpwstr>
  </property>
  <property fmtid="{D5CDD505-2E9C-101B-9397-08002B2CF9AE}" pid="4" name="ICV">
    <vt:lpwstr>B8BC9AA654AB4E1CA06DB6DC3D4F61CD_13</vt:lpwstr>
  </property>
</Properties>
</file>