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BCC" w:rsidRDefault="007D3BCC" w:rsidP="000E120C">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Pr="00823BAF" w:rsidRDefault="00D54CB1" w:rsidP="00785B99">
      <w:pPr>
        <w:spacing w:before="100" w:beforeAutospacing="1" w:after="100" w:afterAutospacing="1" w:line="240" w:lineRule="auto"/>
        <w:outlineLvl w:val="0"/>
        <w:rPr>
          <w:rFonts w:ascii="Times New Roman" w:eastAsia="Times New Roman" w:hAnsi="Times New Roman" w:cs="Times New Roman"/>
          <w:b/>
          <w:bCs/>
          <w:kern w:val="36"/>
          <w:sz w:val="28"/>
          <w:szCs w:val="28"/>
          <w:rtl/>
        </w:rPr>
      </w:pPr>
      <w:bookmarkStart w:id="0" w:name="_Toc226753575"/>
      <w:r w:rsidRPr="00823BAF">
        <w:rPr>
          <w:rFonts w:ascii="Times New Roman" w:eastAsia="Times New Roman" w:hAnsi="Times New Roman" w:cs="Times New Roman" w:hint="cs"/>
          <w:b/>
          <w:bCs/>
          <w:kern w:val="36"/>
          <w:sz w:val="28"/>
          <w:szCs w:val="28"/>
          <w:rtl/>
        </w:rPr>
        <w:t>جامعة ميدأوشن</w:t>
      </w:r>
      <w:bookmarkEnd w:id="0"/>
    </w:p>
    <w:p w:rsidR="00D54CB1" w:rsidRPr="00823BAF" w:rsidRDefault="00D54CB1" w:rsidP="00785B99">
      <w:pPr>
        <w:spacing w:before="100" w:beforeAutospacing="1" w:after="100" w:afterAutospacing="1" w:line="240" w:lineRule="auto"/>
        <w:outlineLvl w:val="0"/>
        <w:rPr>
          <w:rFonts w:ascii="Times New Roman" w:eastAsia="Times New Roman" w:hAnsi="Times New Roman" w:cs="Times New Roman"/>
          <w:b/>
          <w:bCs/>
          <w:kern w:val="36"/>
          <w:sz w:val="28"/>
          <w:szCs w:val="28"/>
          <w:rtl/>
        </w:rPr>
      </w:pPr>
      <w:bookmarkStart w:id="1" w:name="_Toc226753576"/>
      <w:r w:rsidRPr="00823BAF">
        <w:rPr>
          <w:rFonts w:ascii="Times New Roman" w:eastAsia="Times New Roman" w:hAnsi="Times New Roman" w:cs="Times New Roman" w:hint="cs"/>
          <w:b/>
          <w:bCs/>
          <w:kern w:val="36"/>
          <w:sz w:val="28"/>
          <w:szCs w:val="28"/>
          <w:rtl/>
        </w:rPr>
        <w:t>كلية الإدارة</w:t>
      </w:r>
      <w:bookmarkEnd w:id="1"/>
    </w:p>
    <w:p w:rsidR="00D54CB1" w:rsidRDefault="00D54CB1"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823BAF" w:rsidRDefault="00823BAF"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D54CB1" w:rsidRDefault="00D54CB1" w:rsidP="00823BAF">
      <w:pPr>
        <w:spacing w:before="100" w:beforeAutospacing="1" w:after="100" w:afterAutospacing="1" w:line="240" w:lineRule="auto"/>
        <w:jc w:val="center"/>
        <w:outlineLvl w:val="2"/>
        <w:rPr>
          <w:rFonts w:ascii="Times New Roman" w:eastAsia="Times New Roman" w:hAnsi="Times New Roman" w:cs="Times New Roman"/>
          <w:b/>
          <w:bCs/>
          <w:sz w:val="27"/>
          <w:szCs w:val="27"/>
          <w:rtl/>
        </w:rPr>
      </w:pPr>
      <w:bookmarkStart w:id="2" w:name="_Toc226753577"/>
      <w:r w:rsidRPr="00527196">
        <w:rPr>
          <w:rFonts w:ascii="Times New Roman" w:eastAsia="Times New Roman" w:hAnsi="Times New Roman" w:cs="Times New Roman"/>
          <w:b/>
          <w:bCs/>
          <w:sz w:val="27"/>
          <w:szCs w:val="27"/>
          <w:rtl/>
        </w:rPr>
        <w:t>أثر تطبيقات الذكاء الاصطناعي على كفاءة إدارة المو</w:t>
      </w:r>
      <w:r>
        <w:rPr>
          <w:rFonts w:ascii="Times New Roman" w:eastAsia="Times New Roman" w:hAnsi="Times New Roman" w:cs="Times New Roman"/>
          <w:b/>
          <w:bCs/>
          <w:sz w:val="27"/>
          <w:szCs w:val="27"/>
          <w:rtl/>
        </w:rPr>
        <w:t>ارد البشرية</w:t>
      </w:r>
      <w:bookmarkEnd w:id="2"/>
      <w:r w:rsidR="00E60A66">
        <w:rPr>
          <w:rFonts w:ascii="Times New Roman" w:eastAsia="Times New Roman" w:hAnsi="Times New Roman" w:cs="Times New Roman" w:hint="cs"/>
          <w:b/>
          <w:bCs/>
          <w:sz w:val="27"/>
          <w:szCs w:val="27"/>
          <w:rtl/>
        </w:rPr>
        <w:t xml:space="preserve"> في المملكة العربية السعودية داخل الشركات الكبيرة</w:t>
      </w:r>
    </w:p>
    <w:p w:rsidR="00D54CB1" w:rsidRDefault="00D54CB1"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p>
    <w:p w:rsidR="00D54CB1" w:rsidRPr="00527196" w:rsidRDefault="00D54CB1" w:rsidP="00785B99">
      <w:pPr>
        <w:spacing w:before="100" w:beforeAutospacing="1" w:after="100" w:afterAutospacing="1" w:line="240" w:lineRule="auto"/>
        <w:outlineLvl w:val="2"/>
        <w:rPr>
          <w:rFonts w:ascii="Times New Roman" w:eastAsia="Times New Roman" w:hAnsi="Times New Roman" w:cs="Times New Roman"/>
          <w:b/>
          <w:bCs/>
          <w:sz w:val="27"/>
          <w:szCs w:val="27"/>
        </w:rPr>
      </w:pPr>
    </w:p>
    <w:p w:rsidR="00D54CB1" w:rsidRPr="00823BAF" w:rsidRDefault="00D54CB1" w:rsidP="00785B99">
      <w:pPr>
        <w:spacing w:before="100" w:beforeAutospacing="1" w:after="100" w:afterAutospacing="1" w:line="240" w:lineRule="auto"/>
        <w:outlineLvl w:val="0"/>
        <w:rPr>
          <w:rFonts w:ascii="Times New Roman" w:eastAsia="Times New Roman" w:hAnsi="Times New Roman" w:cs="Times New Roman"/>
          <w:b/>
          <w:bCs/>
          <w:kern w:val="36"/>
          <w:sz w:val="28"/>
          <w:szCs w:val="28"/>
          <w:rtl/>
        </w:rPr>
      </w:pPr>
      <w:bookmarkStart w:id="3" w:name="_Toc226753578"/>
      <w:r w:rsidRPr="00823BAF">
        <w:rPr>
          <w:rFonts w:ascii="Times New Roman" w:eastAsia="Times New Roman" w:hAnsi="Times New Roman" w:cs="Times New Roman" w:hint="cs"/>
          <w:b/>
          <w:bCs/>
          <w:kern w:val="36"/>
          <w:sz w:val="28"/>
          <w:szCs w:val="28"/>
          <w:rtl/>
        </w:rPr>
        <w:t>إعداد الطالب/</w:t>
      </w:r>
      <w:bookmarkEnd w:id="3"/>
      <w:r w:rsidRPr="00823BAF">
        <w:rPr>
          <w:rFonts w:ascii="Times New Roman" w:eastAsia="Times New Roman" w:hAnsi="Times New Roman" w:cs="Times New Roman" w:hint="cs"/>
          <w:b/>
          <w:bCs/>
          <w:kern w:val="36"/>
          <w:sz w:val="28"/>
          <w:szCs w:val="28"/>
          <w:rtl/>
        </w:rPr>
        <w:t xml:space="preserve"> </w:t>
      </w:r>
    </w:p>
    <w:p w:rsidR="00D54CB1" w:rsidRPr="00823BAF" w:rsidRDefault="00D54CB1" w:rsidP="00785B99">
      <w:pPr>
        <w:spacing w:before="100" w:beforeAutospacing="1" w:after="100" w:afterAutospacing="1" w:line="240" w:lineRule="auto"/>
        <w:outlineLvl w:val="0"/>
        <w:rPr>
          <w:rFonts w:ascii="Times New Roman" w:eastAsia="Times New Roman" w:hAnsi="Times New Roman" w:cs="Times New Roman"/>
          <w:b/>
          <w:bCs/>
          <w:kern w:val="36"/>
          <w:sz w:val="28"/>
          <w:szCs w:val="28"/>
          <w:rtl/>
        </w:rPr>
      </w:pPr>
      <w:bookmarkStart w:id="4" w:name="_Toc226753579"/>
      <w:r w:rsidRPr="00823BAF">
        <w:rPr>
          <w:rFonts w:ascii="Times New Roman" w:eastAsia="Times New Roman" w:hAnsi="Times New Roman" w:cs="Times New Roman" w:hint="cs"/>
          <w:b/>
          <w:bCs/>
          <w:kern w:val="36"/>
          <w:sz w:val="28"/>
          <w:szCs w:val="28"/>
          <w:rtl/>
        </w:rPr>
        <w:t>عبدالعزيز يوسف الجمعاني</w:t>
      </w:r>
      <w:bookmarkEnd w:id="4"/>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823BAF" w:rsidRDefault="00823BAF"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823BAF" w:rsidRDefault="00823BAF"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823BAF" w:rsidRPr="00823BAF" w:rsidRDefault="00823BAF" w:rsidP="00785B99">
      <w:pPr>
        <w:spacing w:before="100" w:beforeAutospacing="1" w:after="100" w:afterAutospacing="1" w:line="240" w:lineRule="auto"/>
        <w:outlineLvl w:val="0"/>
        <w:rPr>
          <w:rFonts w:ascii="Times New Roman" w:eastAsia="Times New Roman" w:hAnsi="Times New Roman" w:cs="Times New Roman"/>
          <w:b/>
          <w:bCs/>
          <w:kern w:val="36"/>
          <w:sz w:val="28"/>
          <w:szCs w:val="28"/>
          <w:rtl/>
        </w:rPr>
      </w:pPr>
      <w:bookmarkStart w:id="5" w:name="_Toc226753580"/>
      <w:r w:rsidRPr="00823BAF">
        <w:rPr>
          <w:rFonts w:ascii="Times New Roman" w:eastAsia="Times New Roman" w:hAnsi="Times New Roman" w:cs="Times New Roman" w:hint="cs"/>
          <w:b/>
          <w:bCs/>
          <w:kern w:val="36"/>
          <w:sz w:val="28"/>
          <w:szCs w:val="28"/>
          <w:rtl/>
        </w:rPr>
        <w:t>طالب / ماجستير إدارة الأعمال</w:t>
      </w:r>
      <w:bookmarkEnd w:id="5"/>
    </w:p>
    <w:p w:rsidR="00823BAF" w:rsidRPr="00823BAF" w:rsidRDefault="00823BAF" w:rsidP="00785B99">
      <w:pPr>
        <w:spacing w:before="100" w:beforeAutospacing="1" w:after="100" w:afterAutospacing="1" w:line="240" w:lineRule="auto"/>
        <w:outlineLvl w:val="0"/>
        <w:rPr>
          <w:rFonts w:ascii="Times New Roman" w:eastAsia="Times New Roman" w:hAnsi="Times New Roman" w:cs="Times New Roman"/>
          <w:b/>
          <w:bCs/>
          <w:kern w:val="36"/>
          <w:sz w:val="28"/>
          <w:szCs w:val="28"/>
          <w:rtl/>
        </w:rPr>
      </w:pPr>
      <w:bookmarkStart w:id="6" w:name="_Toc226753581"/>
      <w:r w:rsidRPr="00823BAF">
        <w:rPr>
          <w:rFonts w:ascii="Times New Roman" w:eastAsia="Times New Roman" w:hAnsi="Times New Roman" w:cs="Times New Roman" w:hint="cs"/>
          <w:b/>
          <w:bCs/>
          <w:kern w:val="36"/>
          <w:sz w:val="28"/>
          <w:szCs w:val="28"/>
          <w:rtl/>
        </w:rPr>
        <w:t>الرقم الجامعي / 253002273</w:t>
      </w:r>
      <w:bookmarkEnd w:id="6"/>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Pr="00823BAF" w:rsidRDefault="00D54CB1" w:rsidP="00785B99">
      <w:pPr>
        <w:spacing w:before="100" w:beforeAutospacing="1" w:after="100" w:afterAutospacing="1" w:line="240" w:lineRule="auto"/>
        <w:outlineLvl w:val="0"/>
        <w:rPr>
          <w:rFonts w:ascii="Times New Roman" w:eastAsia="Times New Roman" w:hAnsi="Times New Roman" w:cs="Times New Roman"/>
          <w:b/>
          <w:bCs/>
          <w:kern w:val="36"/>
          <w:sz w:val="28"/>
          <w:szCs w:val="28"/>
          <w:rtl/>
        </w:rPr>
      </w:pPr>
      <w:bookmarkStart w:id="7" w:name="_Toc226753582"/>
      <w:r w:rsidRPr="00823BAF">
        <w:rPr>
          <w:rFonts w:ascii="Times New Roman" w:eastAsia="Times New Roman" w:hAnsi="Times New Roman" w:cs="Times New Roman" w:hint="cs"/>
          <w:b/>
          <w:bCs/>
          <w:kern w:val="36"/>
          <w:sz w:val="28"/>
          <w:szCs w:val="28"/>
          <w:rtl/>
        </w:rPr>
        <w:t>العام الدراسي 2026</w:t>
      </w:r>
      <w:bookmarkEnd w:id="7"/>
    </w:p>
    <w:sdt>
      <w:sdtPr>
        <w:rPr>
          <w:rFonts w:asciiTheme="minorHAnsi" w:eastAsiaTheme="minorHAnsi" w:hAnsiTheme="minorHAnsi" w:cstheme="minorBidi"/>
          <w:b w:val="0"/>
          <w:bCs w:val="0"/>
          <w:color w:val="auto"/>
          <w:sz w:val="22"/>
          <w:szCs w:val="22"/>
          <w:rtl/>
          <w:lang w:val="ar-SA"/>
        </w:rPr>
        <w:id w:val="42969526"/>
        <w:docPartObj>
          <w:docPartGallery w:val="Table of Contents"/>
          <w:docPartUnique/>
        </w:docPartObj>
      </w:sdtPr>
      <w:sdtEndPr>
        <w:rPr>
          <w:lang w:val="en-US"/>
        </w:rPr>
      </w:sdtEndPr>
      <w:sdtContent>
        <w:p w:rsidR="006405CC" w:rsidRDefault="006405CC">
          <w:pPr>
            <w:pStyle w:val="a9"/>
          </w:pPr>
          <w:r>
            <w:rPr>
              <w:rtl/>
              <w:lang w:val="ar-SA"/>
            </w:rPr>
            <w:t>المحتويات</w:t>
          </w:r>
        </w:p>
        <w:p w:rsidR="006405CC" w:rsidRDefault="00633F6C" w:rsidP="006405CC">
          <w:pPr>
            <w:pStyle w:val="10"/>
            <w:tabs>
              <w:tab w:val="right" w:leader="dot" w:pos="8296"/>
            </w:tabs>
            <w:rPr>
              <w:rFonts w:eastAsiaTheme="minorEastAsia"/>
              <w:noProof/>
              <w:rtl/>
            </w:rPr>
          </w:pPr>
          <w:r>
            <w:fldChar w:fldCharType="begin"/>
          </w:r>
          <w:r w:rsidR="006405CC">
            <w:instrText xml:space="preserve"> TOC \o "1-3" \h \z \u </w:instrText>
          </w:r>
          <w:r>
            <w:fldChar w:fldCharType="separate"/>
          </w:r>
          <w:hyperlink w:anchor="_Toc226753583" w:history="1">
            <w:r w:rsidR="006405CC" w:rsidRPr="00B93495">
              <w:rPr>
                <w:rStyle w:val="Hyperlink"/>
                <w:rFonts w:hint="eastAsia"/>
                <w:noProof/>
                <w:rtl/>
              </w:rPr>
              <w:t>الملخص</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Toc226753583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3</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584" w:history="1">
            <w:r w:rsidR="006405CC" w:rsidRPr="00B93495">
              <w:rPr>
                <w:rStyle w:val="Hyperlink"/>
                <w:rFonts w:ascii="Times New Roman" w:eastAsia="Times New Roman" w:hAnsi="Times New Roman" w:cs="Times New Roman" w:hint="eastAsia"/>
                <w:b/>
                <w:bCs/>
                <w:noProof/>
                <w:kern w:val="36"/>
                <w:rtl/>
              </w:rPr>
              <w:t>الفصل</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الأول</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Toc226753584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4</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585" w:history="1">
            <w:r w:rsidR="006405CC" w:rsidRPr="00B93495">
              <w:rPr>
                <w:rStyle w:val="Hyperlink"/>
                <w:rFonts w:ascii="Times New Roman" w:eastAsia="Times New Roman" w:hAnsi="Times New Roman" w:cs="Times New Roman" w:hint="eastAsia"/>
                <w:b/>
                <w:bCs/>
                <w:noProof/>
                <w:kern w:val="36"/>
                <w:rtl/>
              </w:rPr>
              <w:t>المقدمة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Toc226753585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4</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586" w:history="1">
            <w:r w:rsidR="006405CC" w:rsidRPr="00B93495">
              <w:rPr>
                <w:rStyle w:val="Hyperlink"/>
                <w:rFonts w:ascii="Times New Roman" w:eastAsia="Times New Roman" w:hAnsi="Times New Roman" w:cs="Times New Roman" w:hint="eastAsia"/>
                <w:b/>
                <w:bCs/>
                <w:noProof/>
                <w:kern w:val="36"/>
                <w:rtl/>
              </w:rPr>
              <w:t>الفصل</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الأول</w:t>
            </w:r>
            <w:r w:rsidR="006405CC" w:rsidRPr="00B93495">
              <w:rPr>
                <w:rStyle w:val="Hyperlink"/>
                <w:rFonts w:ascii="Times New Roman" w:eastAsia="Times New Roman" w:hAnsi="Times New Roman" w:cs="Times New Roman"/>
                <w:b/>
                <w:bCs/>
                <w:noProof/>
                <w:kern w:val="36"/>
                <w:rtl/>
              </w:rPr>
              <w:t>:</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Toc226753586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4</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587" w:history="1">
            <w:r w:rsidR="006405CC" w:rsidRPr="00B93495">
              <w:rPr>
                <w:rStyle w:val="Hyperlink"/>
                <w:rFonts w:ascii="Times New Roman" w:eastAsia="Times New Roman" w:hAnsi="Times New Roman" w:cs="Times New Roman" w:hint="eastAsia"/>
                <w:b/>
                <w:bCs/>
                <w:noProof/>
                <w:kern w:val="36"/>
                <w:rtl/>
              </w:rPr>
              <w:t>المقدمة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Toc226753587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4</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588" w:history="1">
            <w:r w:rsidR="006405CC" w:rsidRPr="00B93495">
              <w:rPr>
                <w:rStyle w:val="Hyperlink"/>
                <w:rFonts w:ascii="Times New Roman" w:eastAsia="Times New Roman" w:hAnsi="Times New Roman" w:cs="Times New Roman" w:hint="eastAsia"/>
                <w:b/>
                <w:bCs/>
                <w:noProof/>
                <w:rtl/>
              </w:rPr>
              <w:t>العنوان</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Toc226753588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4</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590" w:history="1">
            <w:r w:rsidR="006405CC" w:rsidRPr="00B93495">
              <w:rPr>
                <w:rStyle w:val="Hyperlink"/>
                <w:rFonts w:ascii="Times New Roman" w:eastAsia="Times New Roman" w:hAnsi="Times New Roman" w:cs="Times New Roman"/>
                <w:b/>
                <w:bCs/>
                <w:noProof/>
              </w:rPr>
              <w:t xml:space="preserve">1.1 </w:t>
            </w:r>
            <w:r w:rsidR="006405CC" w:rsidRPr="00B93495">
              <w:rPr>
                <w:rStyle w:val="Hyperlink"/>
                <w:rFonts w:ascii="Times New Roman" w:eastAsia="Times New Roman" w:hAnsi="Times New Roman" w:cs="Times New Roman" w:hint="eastAsia"/>
                <w:b/>
                <w:bCs/>
                <w:noProof/>
                <w:rtl/>
              </w:rPr>
              <w:t>مقدمة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عامة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Toc226753590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5</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591" w:history="1">
            <w:r w:rsidR="006405CC" w:rsidRPr="00B93495">
              <w:rPr>
                <w:rStyle w:val="Hyperlink"/>
                <w:rFonts w:ascii="Times New Roman" w:eastAsia="Times New Roman" w:hAnsi="Times New Roman" w:cs="Times New Roman"/>
                <w:b/>
                <w:bCs/>
                <w:noProof/>
              </w:rPr>
              <w:t xml:space="preserve">1.2 </w:t>
            </w:r>
            <w:r w:rsidR="006405CC" w:rsidRPr="00B93495">
              <w:rPr>
                <w:rStyle w:val="Hyperlink"/>
                <w:rFonts w:ascii="Times New Roman" w:eastAsia="Times New Roman" w:hAnsi="Times New Roman" w:cs="Times New Roman" w:hint="eastAsia"/>
                <w:b/>
                <w:bCs/>
                <w:noProof/>
                <w:rtl/>
              </w:rPr>
              <w:t>خلفية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Toc226753591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5</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592" w:history="1">
            <w:r w:rsidR="006405CC" w:rsidRPr="00B93495">
              <w:rPr>
                <w:rStyle w:val="Hyperlink"/>
                <w:rFonts w:ascii="Times New Roman" w:eastAsia="Times New Roman" w:hAnsi="Times New Roman" w:cs="Times New Roman"/>
                <w:b/>
                <w:bCs/>
                <w:noProof/>
              </w:rPr>
              <w:t xml:space="preserve">1.3 </w:t>
            </w:r>
            <w:r w:rsidR="006405CC" w:rsidRPr="00B93495">
              <w:rPr>
                <w:rStyle w:val="Hyperlink"/>
                <w:rFonts w:ascii="Times New Roman" w:eastAsia="Times New Roman" w:hAnsi="Times New Roman" w:cs="Times New Roman" w:hint="eastAsia"/>
                <w:b/>
                <w:bCs/>
                <w:noProof/>
                <w:rtl/>
              </w:rPr>
              <w:t>مشكلة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Toc226753592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6</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594" w:history="1">
            <w:r w:rsidR="006405CC" w:rsidRPr="00B93495">
              <w:rPr>
                <w:rStyle w:val="Hyperlink"/>
                <w:rFonts w:ascii="Times New Roman" w:eastAsia="Times New Roman" w:hAnsi="Times New Roman" w:cs="Times New Roman"/>
                <w:b/>
                <w:bCs/>
                <w:noProof/>
              </w:rPr>
              <w:t xml:space="preserve">1.4 </w:t>
            </w:r>
            <w:r w:rsidR="006405CC" w:rsidRPr="00B93495">
              <w:rPr>
                <w:rStyle w:val="Hyperlink"/>
                <w:rFonts w:ascii="Times New Roman" w:eastAsia="Times New Roman" w:hAnsi="Times New Roman" w:cs="Times New Roman" w:hint="eastAsia"/>
                <w:b/>
                <w:bCs/>
                <w:noProof/>
                <w:rtl/>
              </w:rPr>
              <w:t>أسئلة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Toc226753594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6</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595" w:history="1">
            <w:r w:rsidR="006405CC" w:rsidRPr="00B93495">
              <w:rPr>
                <w:rStyle w:val="Hyperlink"/>
                <w:rFonts w:ascii="Times New Roman" w:eastAsia="Times New Roman" w:hAnsi="Times New Roman" w:cs="Times New Roman"/>
                <w:b/>
                <w:bCs/>
                <w:noProof/>
              </w:rPr>
              <w:t xml:space="preserve">1.5 </w:t>
            </w:r>
            <w:r w:rsidR="006405CC" w:rsidRPr="00B93495">
              <w:rPr>
                <w:rStyle w:val="Hyperlink"/>
                <w:rFonts w:ascii="Times New Roman" w:eastAsia="Times New Roman" w:hAnsi="Times New Roman" w:cs="Times New Roman" w:hint="eastAsia"/>
                <w:b/>
                <w:bCs/>
                <w:noProof/>
                <w:rtl/>
              </w:rPr>
              <w:t>فرضيات</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Toc226753595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6</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596" w:history="1">
            <w:r w:rsidR="006405CC" w:rsidRPr="00B93495">
              <w:rPr>
                <w:rStyle w:val="Hyperlink"/>
                <w:rFonts w:ascii="Times New Roman" w:eastAsia="Times New Roman" w:hAnsi="Times New Roman" w:cs="Times New Roman"/>
                <w:b/>
                <w:bCs/>
                <w:noProof/>
              </w:rPr>
              <w:t xml:space="preserve">1.6 </w:t>
            </w:r>
            <w:r w:rsidR="006405CC" w:rsidRPr="00B93495">
              <w:rPr>
                <w:rStyle w:val="Hyperlink"/>
                <w:rFonts w:ascii="Times New Roman" w:eastAsia="Times New Roman" w:hAnsi="Times New Roman" w:cs="Times New Roman" w:hint="eastAsia"/>
                <w:b/>
                <w:bCs/>
                <w:noProof/>
                <w:rtl/>
              </w:rPr>
              <w:t>أهداف</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Toc226753596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7</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597" w:history="1">
            <w:r w:rsidR="006405CC" w:rsidRPr="00B93495">
              <w:rPr>
                <w:rStyle w:val="Hyperlink"/>
                <w:rFonts w:ascii="Times New Roman" w:eastAsia="Times New Roman" w:hAnsi="Times New Roman" w:cs="Times New Roman"/>
                <w:b/>
                <w:bCs/>
                <w:noProof/>
              </w:rPr>
              <w:t xml:space="preserve">1.7 </w:t>
            </w:r>
            <w:r w:rsidR="006405CC" w:rsidRPr="00B93495">
              <w:rPr>
                <w:rStyle w:val="Hyperlink"/>
                <w:rFonts w:ascii="Times New Roman" w:eastAsia="Times New Roman" w:hAnsi="Times New Roman" w:cs="Times New Roman" w:hint="eastAsia"/>
                <w:b/>
                <w:bCs/>
                <w:noProof/>
                <w:rtl/>
              </w:rPr>
              <w:t>أهمية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Toc226753597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7</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00" w:history="1">
            <w:r w:rsidR="006405CC" w:rsidRPr="00B93495">
              <w:rPr>
                <w:rStyle w:val="Hyperlink"/>
                <w:rFonts w:ascii="Times New Roman" w:eastAsia="Times New Roman" w:hAnsi="Times New Roman" w:cs="Times New Roman"/>
                <w:b/>
                <w:bCs/>
                <w:noProof/>
              </w:rPr>
              <w:t xml:space="preserve">1.8 </w:t>
            </w:r>
            <w:r w:rsidR="006405CC" w:rsidRPr="00B93495">
              <w:rPr>
                <w:rStyle w:val="Hyperlink"/>
                <w:rFonts w:ascii="Times New Roman" w:eastAsia="Times New Roman" w:hAnsi="Times New Roman" w:cs="Times New Roman" w:hint="eastAsia"/>
                <w:b/>
                <w:bCs/>
                <w:noProof/>
                <w:rtl/>
              </w:rPr>
              <w:t>حدود</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Toc226753600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7</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04" w:history="1">
            <w:r w:rsidR="006405CC" w:rsidRPr="00B93495">
              <w:rPr>
                <w:rStyle w:val="Hyperlink"/>
                <w:rFonts w:ascii="Times New Roman" w:eastAsia="Times New Roman" w:hAnsi="Times New Roman" w:cs="Times New Roman"/>
                <w:b/>
                <w:bCs/>
                <w:noProof/>
              </w:rPr>
              <w:t xml:space="preserve">1.9 </w:t>
            </w:r>
            <w:r w:rsidR="006405CC" w:rsidRPr="00B93495">
              <w:rPr>
                <w:rStyle w:val="Hyperlink"/>
                <w:rFonts w:ascii="Times New Roman" w:eastAsia="Times New Roman" w:hAnsi="Times New Roman" w:cs="Times New Roman" w:hint="eastAsia"/>
                <w:b/>
                <w:bCs/>
                <w:noProof/>
                <w:rtl/>
              </w:rPr>
              <w:t>مصطلحات</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Toc226753604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8</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608" w:history="1">
            <w:r w:rsidR="006405CC" w:rsidRPr="00B93495">
              <w:rPr>
                <w:rStyle w:val="Hyperlink"/>
                <w:rFonts w:ascii="Times New Roman" w:eastAsia="Times New Roman" w:hAnsi="Times New Roman" w:cs="Times New Roman" w:hint="eastAsia"/>
                <w:b/>
                <w:bCs/>
                <w:noProof/>
                <w:kern w:val="36"/>
                <w:rtl/>
              </w:rPr>
              <w:t>الفصل</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الثاني</w:t>
            </w:r>
            <w:r w:rsidR="006405CC" w:rsidRPr="00B93495">
              <w:rPr>
                <w:rStyle w:val="Hyperlink"/>
                <w:rFonts w:ascii="Times New Roman" w:eastAsia="Times New Roman" w:hAnsi="Times New Roman" w:cs="Times New Roman"/>
                <w:b/>
                <w:bCs/>
                <w:noProof/>
                <w:kern w:val="36"/>
                <w:rtl/>
              </w:rPr>
              <w:t>:</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Toc226753608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9</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11" w:history="1">
            <w:r w:rsidR="006405CC" w:rsidRPr="00B93495">
              <w:rPr>
                <w:rStyle w:val="Hyperlink"/>
                <w:rFonts w:ascii="Times New Roman" w:eastAsia="Times New Roman" w:hAnsi="Times New Roman" w:cs="Times New Roman"/>
                <w:b/>
                <w:bCs/>
                <w:noProof/>
              </w:rPr>
              <w:t xml:space="preserve">2.1 </w:t>
            </w:r>
            <w:r w:rsidR="006405CC" w:rsidRPr="00B93495">
              <w:rPr>
                <w:rStyle w:val="Hyperlink"/>
                <w:rFonts w:ascii="Times New Roman" w:eastAsia="Times New Roman" w:hAnsi="Times New Roman" w:cs="Times New Roman" w:hint="eastAsia"/>
                <w:b/>
                <w:bCs/>
                <w:noProof/>
                <w:rtl/>
              </w:rPr>
              <w:t>تمهيد</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Toc226753611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9</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12" w:history="1">
            <w:r w:rsidR="006405CC" w:rsidRPr="00B93495">
              <w:rPr>
                <w:rStyle w:val="Hyperlink"/>
                <w:rFonts w:ascii="Times New Roman" w:eastAsia="Times New Roman" w:hAnsi="Times New Roman" w:cs="Times New Roman"/>
                <w:b/>
                <w:bCs/>
                <w:noProof/>
              </w:rPr>
              <w:t xml:space="preserve">2.2 </w:t>
            </w:r>
            <w:r w:rsidR="006405CC" w:rsidRPr="00B93495">
              <w:rPr>
                <w:rStyle w:val="Hyperlink"/>
                <w:rFonts w:ascii="Times New Roman" w:eastAsia="Times New Roman" w:hAnsi="Times New Roman" w:cs="Times New Roman" w:hint="eastAsia"/>
                <w:b/>
                <w:bCs/>
                <w:noProof/>
                <w:rtl/>
              </w:rPr>
              <w:t>مفهوم</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الذكاء</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الاصطناعي</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Toc226753612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10</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13" w:history="1">
            <w:r w:rsidR="006405CC" w:rsidRPr="00B93495">
              <w:rPr>
                <w:rStyle w:val="Hyperlink"/>
                <w:rFonts w:ascii="Times New Roman" w:eastAsia="Times New Roman" w:hAnsi="Times New Roman" w:cs="Times New Roman"/>
                <w:b/>
                <w:bCs/>
                <w:noProof/>
              </w:rPr>
              <w:t xml:space="preserve">2.3 </w:t>
            </w:r>
            <w:r w:rsidR="006405CC" w:rsidRPr="00B93495">
              <w:rPr>
                <w:rStyle w:val="Hyperlink"/>
                <w:rFonts w:ascii="Times New Roman" w:eastAsia="Times New Roman" w:hAnsi="Times New Roman" w:cs="Times New Roman" w:hint="eastAsia"/>
                <w:b/>
                <w:bCs/>
                <w:noProof/>
                <w:rtl/>
              </w:rPr>
              <w:t>خصائص</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الذكاء</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الاصطناعي</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Toc226753613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10</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15" w:history="1">
            <w:r w:rsidR="006405CC" w:rsidRPr="00B93495">
              <w:rPr>
                <w:rStyle w:val="Hyperlink"/>
                <w:rFonts w:ascii="Times New Roman" w:eastAsia="Times New Roman" w:hAnsi="Times New Roman" w:cs="Times New Roman"/>
                <w:b/>
                <w:bCs/>
                <w:noProof/>
              </w:rPr>
              <w:t xml:space="preserve">2.4 </w:t>
            </w:r>
            <w:r w:rsidR="006405CC" w:rsidRPr="00B93495">
              <w:rPr>
                <w:rStyle w:val="Hyperlink"/>
                <w:rFonts w:ascii="Times New Roman" w:eastAsia="Times New Roman" w:hAnsi="Times New Roman" w:cs="Times New Roman" w:hint="eastAsia"/>
                <w:b/>
                <w:bCs/>
                <w:noProof/>
                <w:rtl/>
              </w:rPr>
              <w:t>أنواع</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الذكاء</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الاصطناعي</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Toc226753615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10</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19" w:history="1">
            <w:r w:rsidR="006405CC" w:rsidRPr="00B93495">
              <w:rPr>
                <w:rStyle w:val="Hyperlink"/>
                <w:rFonts w:ascii="Times New Roman" w:eastAsia="Times New Roman" w:hAnsi="Times New Roman" w:cs="Times New Roman"/>
                <w:b/>
                <w:bCs/>
                <w:noProof/>
              </w:rPr>
              <w:t xml:space="preserve">2.5 </w:t>
            </w:r>
            <w:r w:rsidR="006405CC" w:rsidRPr="00B93495">
              <w:rPr>
                <w:rStyle w:val="Hyperlink"/>
                <w:rFonts w:ascii="Times New Roman" w:eastAsia="Times New Roman" w:hAnsi="Times New Roman" w:cs="Times New Roman" w:hint="eastAsia"/>
                <w:b/>
                <w:bCs/>
                <w:noProof/>
                <w:rtl/>
              </w:rPr>
              <w:t>مفهوم</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إدارة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الموارد</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البشرية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Toc226753619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11</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20" w:history="1">
            <w:r w:rsidR="006405CC" w:rsidRPr="00B93495">
              <w:rPr>
                <w:rStyle w:val="Hyperlink"/>
                <w:rFonts w:ascii="Times New Roman" w:eastAsia="Times New Roman" w:hAnsi="Times New Roman" w:cs="Times New Roman"/>
                <w:b/>
                <w:bCs/>
                <w:noProof/>
              </w:rPr>
              <w:t xml:space="preserve">2.6 </w:t>
            </w:r>
            <w:r w:rsidR="006405CC" w:rsidRPr="00B93495">
              <w:rPr>
                <w:rStyle w:val="Hyperlink"/>
                <w:rFonts w:ascii="Times New Roman" w:eastAsia="Times New Roman" w:hAnsi="Times New Roman" w:cs="Times New Roman" w:hint="eastAsia"/>
                <w:b/>
                <w:bCs/>
                <w:noProof/>
                <w:rtl/>
              </w:rPr>
              <w:t>وظائف</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إدارة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الموارد</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البشرية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Toc226753620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11</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21" w:history="1">
            <w:r w:rsidR="006405CC" w:rsidRPr="00B93495">
              <w:rPr>
                <w:rStyle w:val="Hyperlink"/>
                <w:rFonts w:ascii="Times New Roman" w:eastAsia="Times New Roman" w:hAnsi="Times New Roman" w:cs="Times New Roman"/>
                <w:b/>
                <w:bCs/>
                <w:noProof/>
              </w:rPr>
              <w:t xml:space="preserve">2.7 </w:t>
            </w:r>
            <w:r w:rsidR="006405CC" w:rsidRPr="00B93495">
              <w:rPr>
                <w:rStyle w:val="Hyperlink"/>
                <w:rFonts w:ascii="Times New Roman" w:eastAsia="Times New Roman" w:hAnsi="Times New Roman" w:cs="Times New Roman" w:hint="eastAsia"/>
                <w:b/>
                <w:bCs/>
                <w:noProof/>
                <w:rtl/>
              </w:rPr>
              <w:t>التحول</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الرقمي</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في</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الموارد</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البشرية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Toc226753621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11</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22" w:history="1">
            <w:r w:rsidR="006405CC" w:rsidRPr="00B93495">
              <w:rPr>
                <w:rStyle w:val="Hyperlink"/>
                <w:rFonts w:ascii="Times New Roman" w:eastAsia="Times New Roman" w:hAnsi="Times New Roman" w:cs="Times New Roman"/>
                <w:b/>
                <w:bCs/>
                <w:noProof/>
              </w:rPr>
              <w:t xml:space="preserve">2.8 </w:t>
            </w:r>
            <w:r w:rsidR="006405CC" w:rsidRPr="00B93495">
              <w:rPr>
                <w:rStyle w:val="Hyperlink"/>
                <w:rFonts w:ascii="Times New Roman" w:eastAsia="Times New Roman" w:hAnsi="Times New Roman" w:cs="Times New Roman" w:hint="eastAsia"/>
                <w:b/>
                <w:bCs/>
                <w:noProof/>
                <w:rtl/>
              </w:rPr>
              <w:t>العلاقة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بين</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الذكاء</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الاصطناعي</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وإدارة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الموارد</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البشرية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Toc226753622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12</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23" w:history="1">
            <w:r w:rsidR="006405CC" w:rsidRPr="00B93495">
              <w:rPr>
                <w:rStyle w:val="Hyperlink"/>
                <w:rFonts w:ascii="Times New Roman" w:eastAsia="Times New Roman" w:hAnsi="Times New Roman" w:cs="Times New Roman"/>
                <w:b/>
                <w:bCs/>
                <w:noProof/>
              </w:rPr>
              <w:t xml:space="preserve">2.9 </w:t>
            </w:r>
            <w:r w:rsidR="006405CC" w:rsidRPr="00B93495">
              <w:rPr>
                <w:rStyle w:val="Hyperlink"/>
                <w:rFonts w:ascii="Times New Roman" w:eastAsia="Times New Roman" w:hAnsi="Times New Roman" w:cs="Times New Roman" w:hint="eastAsia"/>
                <w:b/>
                <w:bCs/>
                <w:noProof/>
                <w:rtl/>
              </w:rPr>
              <w:t>تطبيقات</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الذكاء</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الاصطناعي</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في</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الموارد</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البشرية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Toc226753623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12</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28" w:history="1">
            <w:r w:rsidR="006405CC" w:rsidRPr="00B93495">
              <w:rPr>
                <w:rStyle w:val="Hyperlink"/>
                <w:rFonts w:ascii="Times New Roman" w:eastAsia="Times New Roman" w:hAnsi="Times New Roman" w:cs="Times New Roman"/>
                <w:b/>
                <w:bCs/>
                <w:noProof/>
              </w:rPr>
              <w:t xml:space="preserve">2.10 </w:t>
            </w:r>
            <w:r w:rsidR="006405CC" w:rsidRPr="00B93495">
              <w:rPr>
                <w:rStyle w:val="Hyperlink"/>
                <w:rFonts w:ascii="Times New Roman" w:eastAsia="Times New Roman" w:hAnsi="Times New Roman" w:cs="Times New Roman" w:hint="eastAsia"/>
                <w:b/>
                <w:bCs/>
                <w:noProof/>
                <w:rtl/>
              </w:rPr>
              <w:t>مزايا</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استخدام</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الذكاء</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الاصطناعي</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في</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الموارد</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البشرية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Toc226753628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12</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29" w:history="1">
            <w:r w:rsidR="006405CC" w:rsidRPr="00B93495">
              <w:rPr>
                <w:rStyle w:val="Hyperlink"/>
                <w:rFonts w:ascii="Times New Roman" w:eastAsia="Times New Roman" w:hAnsi="Times New Roman" w:cs="Times New Roman"/>
                <w:b/>
                <w:bCs/>
                <w:noProof/>
              </w:rPr>
              <w:t xml:space="preserve">2.11 </w:t>
            </w:r>
            <w:r w:rsidR="006405CC" w:rsidRPr="00B93495">
              <w:rPr>
                <w:rStyle w:val="Hyperlink"/>
                <w:rFonts w:ascii="Times New Roman" w:eastAsia="Times New Roman" w:hAnsi="Times New Roman" w:cs="Times New Roman" w:hint="eastAsia"/>
                <w:b/>
                <w:bCs/>
                <w:noProof/>
                <w:rtl/>
              </w:rPr>
              <w:t>التحديات</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المرتبطة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بتطبيق</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الذكاء</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الاصطناعي</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Toc226753629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12</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30" w:history="1">
            <w:r w:rsidR="006405CC" w:rsidRPr="00B93495">
              <w:rPr>
                <w:rStyle w:val="Hyperlink"/>
                <w:rFonts w:ascii="Times New Roman" w:eastAsia="Times New Roman" w:hAnsi="Times New Roman" w:cs="Times New Roman"/>
                <w:b/>
                <w:bCs/>
                <w:noProof/>
              </w:rPr>
              <w:t xml:space="preserve">2.12 </w:t>
            </w:r>
            <w:r w:rsidR="006405CC" w:rsidRPr="00B93495">
              <w:rPr>
                <w:rStyle w:val="Hyperlink"/>
                <w:rFonts w:ascii="Times New Roman" w:eastAsia="Times New Roman" w:hAnsi="Times New Roman" w:cs="Times New Roman" w:hint="eastAsia"/>
                <w:b/>
                <w:bCs/>
                <w:noProof/>
                <w:rtl/>
              </w:rPr>
              <w:t>الدراسات</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السابقة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Toc226753630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13</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39" w:history="1">
            <w:r w:rsidR="006405CC" w:rsidRPr="00B93495">
              <w:rPr>
                <w:rStyle w:val="Hyperlink"/>
                <w:rFonts w:ascii="Times New Roman" w:eastAsia="Times New Roman" w:hAnsi="Times New Roman" w:cs="Times New Roman"/>
                <w:b/>
                <w:bCs/>
                <w:noProof/>
              </w:rPr>
              <w:t xml:space="preserve">2.13 </w:t>
            </w:r>
            <w:r w:rsidR="006405CC" w:rsidRPr="00B93495">
              <w:rPr>
                <w:rStyle w:val="Hyperlink"/>
                <w:rFonts w:ascii="Times New Roman" w:eastAsia="Times New Roman" w:hAnsi="Times New Roman" w:cs="Times New Roman" w:hint="eastAsia"/>
                <w:b/>
                <w:bCs/>
                <w:noProof/>
                <w:rtl/>
              </w:rPr>
              <w:t>التعليق</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على</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الدراسات</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السابقة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Toc226753639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13</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640" w:history="1">
            <w:r w:rsidR="006405CC" w:rsidRPr="00B93495">
              <w:rPr>
                <w:rStyle w:val="Hyperlink"/>
                <w:rFonts w:ascii="Times New Roman" w:eastAsia="Times New Roman" w:hAnsi="Times New Roman" w:cs="Times New Roman" w:hint="eastAsia"/>
                <w:b/>
                <w:bCs/>
                <w:noProof/>
                <w:kern w:val="36"/>
                <w:rtl/>
              </w:rPr>
              <w:t>الفصل</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الثالث</w:t>
            </w:r>
            <w:r w:rsidR="006405CC" w:rsidRPr="00B93495">
              <w:rPr>
                <w:rStyle w:val="Hyperlink"/>
                <w:rFonts w:ascii="Times New Roman" w:eastAsia="Times New Roman" w:hAnsi="Times New Roman" w:cs="Times New Roman"/>
                <w:b/>
                <w:bCs/>
                <w:noProof/>
                <w:kern w:val="36"/>
                <w:rtl/>
              </w:rPr>
              <w:t>:</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Toc226753640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15</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43" w:history="1">
            <w:r w:rsidR="006405CC" w:rsidRPr="00B93495">
              <w:rPr>
                <w:rStyle w:val="Hyperlink"/>
                <w:rFonts w:ascii="Times New Roman" w:eastAsia="Times New Roman" w:hAnsi="Times New Roman" w:cs="Times New Roman"/>
                <w:b/>
                <w:bCs/>
                <w:noProof/>
              </w:rPr>
              <w:t xml:space="preserve">3.1 </w:t>
            </w:r>
            <w:r w:rsidR="006405CC" w:rsidRPr="00B93495">
              <w:rPr>
                <w:rStyle w:val="Hyperlink"/>
                <w:rFonts w:ascii="Times New Roman" w:eastAsia="Times New Roman" w:hAnsi="Times New Roman" w:cs="Times New Roman" w:hint="eastAsia"/>
                <w:b/>
                <w:bCs/>
                <w:noProof/>
                <w:rtl/>
              </w:rPr>
              <w:t>تمهيد</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Toc226753643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15</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44" w:history="1">
            <w:r w:rsidR="006405CC" w:rsidRPr="00B93495">
              <w:rPr>
                <w:rStyle w:val="Hyperlink"/>
                <w:rFonts w:ascii="Times New Roman" w:eastAsia="Times New Roman" w:hAnsi="Times New Roman" w:cs="Times New Roman"/>
                <w:b/>
                <w:bCs/>
                <w:noProof/>
              </w:rPr>
              <w:t xml:space="preserve">3.2 </w:t>
            </w:r>
            <w:r w:rsidR="006405CC" w:rsidRPr="00B93495">
              <w:rPr>
                <w:rStyle w:val="Hyperlink"/>
                <w:rFonts w:ascii="Times New Roman" w:eastAsia="Times New Roman" w:hAnsi="Times New Roman" w:cs="Times New Roman" w:hint="eastAsia"/>
                <w:b/>
                <w:bCs/>
                <w:noProof/>
                <w:rtl/>
              </w:rPr>
              <w:t>منهج</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Toc226753644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15</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45" w:history="1">
            <w:r w:rsidR="006405CC" w:rsidRPr="00B93495">
              <w:rPr>
                <w:rStyle w:val="Hyperlink"/>
                <w:rFonts w:ascii="Times New Roman" w:eastAsia="Times New Roman" w:hAnsi="Times New Roman" w:cs="Times New Roman"/>
                <w:b/>
                <w:bCs/>
                <w:noProof/>
              </w:rPr>
              <w:t xml:space="preserve">3.3 </w:t>
            </w:r>
            <w:r w:rsidR="006405CC" w:rsidRPr="00B93495">
              <w:rPr>
                <w:rStyle w:val="Hyperlink"/>
                <w:rFonts w:ascii="Times New Roman" w:eastAsia="Times New Roman" w:hAnsi="Times New Roman" w:cs="Times New Roman" w:hint="eastAsia"/>
                <w:b/>
                <w:bCs/>
                <w:noProof/>
                <w:rtl/>
              </w:rPr>
              <w:t>مجتمع</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Toc226753645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16</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46" w:history="1">
            <w:r w:rsidR="006405CC" w:rsidRPr="00B93495">
              <w:rPr>
                <w:rStyle w:val="Hyperlink"/>
                <w:rFonts w:ascii="Times New Roman" w:eastAsia="Times New Roman" w:hAnsi="Times New Roman" w:cs="Times New Roman"/>
                <w:b/>
                <w:bCs/>
                <w:noProof/>
              </w:rPr>
              <w:t xml:space="preserve">3.4 </w:t>
            </w:r>
            <w:r w:rsidR="006405CC" w:rsidRPr="00B93495">
              <w:rPr>
                <w:rStyle w:val="Hyperlink"/>
                <w:rFonts w:ascii="Times New Roman" w:eastAsia="Times New Roman" w:hAnsi="Times New Roman" w:cs="Times New Roman" w:hint="eastAsia"/>
                <w:b/>
                <w:bCs/>
                <w:noProof/>
                <w:rtl/>
              </w:rPr>
              <w:t>عينة</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Toc226753646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16</w:t>
            </w:r>
            <w:r>
              <w:rPr>
                <w:rStyle w:val="Hyperlink"/>
                <w:noProof/>
                <w:rtl/>
              </w:rPr>
              <w:fldChar w:fldCharType="end"/>
            </w:r>
          </w:hyperlink>
        </w:p>
        <w:p w:rsidR="006405CC" w:rsidRPr="00853A62" w:rsidRDefault="00633F6C" w:rsidP="00853A62">
          <w:pPr>
            <w:pStyle w:val="10"/>
            <w:tabs>
              <w:tab w:val="right" w:leader="dot" w:pos="8296"/>
            </w:tabs>
            <w:rPr>
              <w:rStyle w:val="Hyperlink"/>
              <w:rFonts w:ascii="Times New Roman" w:eastAsia="Times New Roman" w:hAnsi="Times New Roman" w:cs="Times New Roman"/>
              <w:b/>
              <w:bCs/>
              <w:kern w:val="36"/>
              <w:rtl/>
            </w:rPr>
          </w:pPr>
          <w:hyperlink w:anchor="_Toc226753650" w:history="1">
            <w:r w:rsidR="006405CC" w:rsidRPr="00853A62">
              <w:rPr>
                <w:rStyle w:val="Hyperlink"/>
                <w:rFonts w:ascii="Times New Roman" w:eastAsia="Times New Roman" w:hAnsi="Times New Roman" w:cs="Times New Roman"/>
                <w:b/>
                <w:bCs/>
                <w:noProof/>
                <w:kern w:val="36"/>
              </w:rPr>
              <w:t xml:space="preserve">3.5 </w:t>
            </w:r>
            <w:r w:rsidR="006405CC" w:rsidRPr="00853A62">
              <w:rPr>
                <w:rStyle w:val="Hyperlink"/>
                <w:rFonts w:ascii="Times New Roman" w:eastAsia="Times New Roman" w:hAnsi="Times New Roman" w:cs="Times New Roman" w:hint="eastAsia"/>
                <w:b/>
                <w:bCs/>
                <w:noProof/>
                <w:kern w:val="36"/>
                <w:rtl/>
              </w:rPr>
              <w:t>أداة</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الدراسة</w:t>
            </w:r>
            <w:r w:rsidR="006405CC" w:rsidRPr="00853A62">
              <w:rPr>
                <w:rStyle w:val="Hyperlink"/>
                <w:rFonts w:ascii="Times New Roman" w:eastAsia="Times New Roman" w:hAnsi="Times New Roman" w:cs="Times New Roman"/>
                <w:b/>
                <w:bCs/>
                <w:webHidden/>
                <w:kern w:val="36"/>
                <w:rtl/>
              </w:rPr>
              <w:tab/>
            </w:r>
            <w:r w:rsidRPr="00853A62">
              <w:rPr>
                <w:rStyle w:val="Hyperlink"/>
                <w:rFonts w:ascii="Times New Roman" w:eastAsia="Times New Roman" w:hAnsi="Times New Roman" w:cs="Times New Roman"/>
                <w:b/>
                <w:bCs/>
                <w:noProof/>
                <w:kern w:val="36"/>
                <w:rtl/>
              </w:rPr>
              <w:fldChar w:fldCharType="begin"/>
            </w:r>
            <w:r w:rsidR="006405CC" w:rsidRPr="00853A62">
              <w:rPr>
                <w:rStyle w:val="Hyperlink"/>
                <w:rFonts w:ascii="Times New Roman" w:eastAsia="Times New Roman" w:hAnsi="Times New Roman" w:cs="Times New Roman"/>
                <w:b/>
                <w:bCs/>
                <w:webHidden/>
                <w:kern w:val="36"/>
                <w:rtl/>
              </w:rPr>
              <w:instrText xml:space="preserve"> </w:instrText>
            </w:r>
            <w:r w:rsidR="006405CC" w:rsidRPr="00853A62">
              <w:rPr>
                <w:rStyle w:val="Hyperlink"/>
                <w:rFonts w:ascii="Times New Roman" w:eastAsia="Times New Roman" w:hAnsi="Times New Roman" w:cs="Times New Roman"/>
                <w:b/>
                <w:bCs/>
                <w:webHidden/>
                <w:kern w:val="36"/>
              </w:rPr>
              <w:instrText>PAGEREF</w:instrText>
            </w:r>
            <w:r w:rsidR="006405CC" w:rsidRPr="00853A62">
              <w:rPr>
                <w:rStyle w:val="Hyperlink"/>
                <w:rFonts w:ascii="Times New Roman" w:eastAsia="Times New Roman" w:hAnsi="Times New Roman" w:cs="Times New Roman"/>
                <w:b/>
                <w:bCs/>
                <w:webHidden/>
                <w:kern w:val="36"/>
                <w:rtl/>
              </w:rPr>
              <w:instrText xml:space="preserve"> _</w:instrText>
            </w:r>
            <w:r w:rsidR="006405CC" w:rsidRPr="00853A62">
              <w:rPr>
                <w:rStyle w:val="Hyperlink"/>
                <w:rFonts w:ascii="Times New Roman" w:eastAsia="Times New Roman" w:hAnsi="Times New Roman" w:cs="Times New Roman"/>
                <w:b/>
                <w:bCs/>
                <w:webHidden/>
                <w:kern w:val="36"/>
              </w:rPr>
              <w:instrText>Toc226753650 \h</w:instrText>
            </w:r>
            <w:r w:rsidR="006405CC" w:rsidRPr="00853A62">
              <w:rPr>
                <w:rStyle w:val="Hyperlink"/>
                <w:rFonts w:ascii="Times New Roman" w:eastAsia="Times New Roman" w:hAnsi="Times New Roman" w:cs="Times New Roman"/>
                <w:b/>
                <w:bCs/>
                <w:webHidden/>
                <w:kern w:val="36"/>
                <w:rtl/>
              </w:rPr>
              <w:instrText xml:space="preserve"> </w:instrText>
            </w:r>
            <w:r w:rsidRPr="00853A62">
              <w:rPr>
                <w:rStyle w:val="Hyperlink"/>
                <w:rFonts w:ascii="Times New Roman" w:eastAsia="Times New Roman" w:hAnsi="Times New Roman" w:cs="Times New Roman"/>
                <w:b/>
                <w:bCs/>
                <w:noProof/>
                <w:kern w:val="36"/>
                <w:rtl/>
              </w:rPr>
            </w:r>
            <w:r w:rsidRPr="00853A62">
              <w:rPr>
                <w:rStyle w:val="Hyperlink"/>
                <w:rFonts w:ascii="Times New Roman" w:eastAsia="Times New Roman" w:hAnsi="Times New Roman" w:cs="Times New Roman"/>
                <w:b/>
                <w:bCs/>
                <w:noProof/>
                <w:kern w:val="36"/>
                <w:rtl/>
              </w:rPr>
              <w:fldChar w:fldCharType="separate"/>
            </w:r>
            <w:r w:rsidR="006405CC" w:rsidRPr="00853A62">
              <w:rPr>
                <w:rStyle w:val="Hyperlink"/>
                <w:rFonts w:ascii="Times New Roman" w:eastAsia="Times New Roman" w:hAnsi="Times New Roman" w:cs="Times New Roman"/>
                <w:b/>
                <w:bCs/>
                <w:webHidden/>
                <w:kern w:val="36"/>
                <w:rtl/>
              </w:rPr>
              <w:t>17</w:t>
            </w:r>
            <w:r w:rsidRPr="00853A62">
              <w:rPr>
                <w:rStyle w:val="Hyperlink"/>
                <w:rFonts w:ascii="Times New Roman" w:eastAsia="Times New Roman" w:hAnsi="Times New Roman" w:cs="Times New Roman"/>
                <w:b/>
                <w:bCs/>
                <w:noProof/>
                <w:kern w:val="36"/>
                <w:rtl/>
              </w:rPr>
              <w:fldChar w:fldCharType="end"/>
            </w:r>
          </w:hyperlink>
        </w:p>
        <w:p w:rsidR="006405CC" w:rsidRPr="00853A62" w:rsidRDefault="00633F6C" w:rsidP="00853A62">
          <w:pPr>
            <w:pStyle w:val="10"/>
            <w:tabs>
              <w:tab w:val="right" w:leader="dot" w:pos="8296"/>
            </w:tabs>
            <w:rPr>
              <w:rStyle w:val="Hyperlink"/>
              <w:rFonts w:ascii="Times New Roman" w:eastAsia="Times New Roman" w:hAnsi="Times New Roman" w:cs="Times New Roman"/>
              <w:b/>
              <w:bCs/>
              <w:kern w:val="36"/>
              <w:rtl/>
            </w:rPr>
          </w:pPr>
          <w:hyperlink w:anchor="_Toc226753651" w:history="1">
            <w:r w:rsidR="006405CC" w:rsidRPr="00853A62">
              <w:rPr>
                <w:rStyle w:val="Hyperlink"/>
                <w:rFonts w:ascii="Times New Roman" w:eastAsia="Times New Roman" w:hAnsi="Times New Roman" w:cs="Times New Roman"/>
                <w:b/>
                <w:bCs/>
                <w:noProof/>
                <w:kern w:val="36"/>
              </w:rPr>
              <w:t xml:space="preserve">3.6 </w:t>
            </w:r>
            <w:r w:rsidR="006405CC" w:rsidRPr="00853A62">
              <w:rPr>
                <w:rStyle w:val="Hyperlink"/>
                <w:rFonts w:ascii="Times New Roman" w:eastAsia="Times New Roman" w:hAnsi="Times New Roman" w:cs="Times New Roman" w:hint="eastAsia"/>
                <w:b/>
                <w:bCs/>
                <w:noProof/>
                <w:kern w:val="36"/>
                <w:rtl/>
              </w:rPr>
              <w:t>هيكل</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الاستبيان</w:t>
            </w:r>
            <w:r w:rsidR="006405CC" w:rsidRPr="00853A62">
              <w:rPr>
                <w:rStyle w:val="Hyperlink"/>
                <w:rFonts w:ascii="Times New Roman" w:eastAsia="Times New Roman" w:hAnsi="Times New Roman" w:cs="Times New Roman"/>
                <w:b/>
                <w:bCs/>
                <w:webHidden/>
                <w:kern w:val="36"/>
                <w:rtl/>
              </w:rPr>
              <w:tab/>
            </w:r>
            <w:r w:rsidRPr="00853A62">
              <w:rPr>
                <w:rStyle w:val="Hyperlink"/>
                <w:rFonts w:ascii="Times New Roman" w:eastAsia="Times New Roman" w:hAnsi="Times New Roman" w:cs="Times New Roman"/>
                <w:b/>
                <w:bCs/>
                <w:noProof/>
                <w:kern w:val="36"/>
                <w:rtl/>
              </w:rPr>
              <w:fldChar w:fldCharType="begin"/>
            </w:r>
            <w:r w:rsidR="006405CC" w:rsidRPr="00853A62">
              <w:rPr>
                <w:rStyle w:val="Hyperlink"/>
                <w:rFonts w:ascii="Times New Roman" w:eastAsia="Times New Roman" w:hAnsi="Times New Roman" w:cs="Times New Roman"/>
                <w:b/>
                <w:bCs/>
                <w:webHidden/>
                <w:kern w:val="36"/>
                <w:rtl/>
              </w:rPr>
              <w:instrText xml:space="preserve"> </w:instrText>
            </w:r>
            <w:r w:rsidR="006405CC" w:rsidRPr="00853A62">
              <w:rPr>
                <w:rStyle w:val="Hyperlink"/>
                <w:rFonts w:ascii="Times New Roman" w:eastAsia="Times New Roman" w:hAnsi="Times New Roman" w:cs="Times New Roman"/>
                <w:b/>
                <w:bCs/>
                <w:webHidden/>
                <w:kern w:val="36"/>
              </w:rPr>
              <w:instrText>PAGEREF</w:instrText>
            </w:r>
            <w:r w:rsidR="006405CC" w:rsidRPr="00853A62">
              <w:rPr>
                <w:rStyle w:val="Hyperlink"/>
                <w:rFonts w:ascii="Times New Roman" w:eastAsia="Times New Roman" w:hAnsi="Times New Roman" w:cs="Times New Roman"/>
                <w:b/>
                <w:bCs/>
                <w:webHidden/>
                <w:kern w:val="36"/>
                <w:rtl/>
              </w:rPr>
              <w:instrText xml:space="preserve"> _</w:instrText>
            </w:r>
            <w:r w:rsidR="006405CC" w:rsidRPr="00853A62">
              <w:rPr>
                <w:rStyle w:val="Hyperlink"/>
                <w:rFonts w:ascii="Times New Roman" w:eastAsia="Times New Roman" w:hAnsi="Times New Roman" w:cs="Times New Roman"/>
                <w:b/>
                <w:bCs/>
                <w:webHidden/>
                <w:kern w:val="36"/>
              </w:rPr>
              <w:instrText>Toc226753651 \h</w:instrText>
            </w:r>
            <w:r w:rsidR="006405CC" w:rsidRPr="00853A62">
              <w:rPr>
                <w:rStyle w:val="Hyperlink"/>
                <w:rFonts w:ascii="Times New Roman" w:eastAsia="Times New Roman" w:hAnsi="Times New Roman" w:cs="Times New Roman"/>
                <w:b/>
                <w:bCs/>
                <w:webHidden/>
                <w:kern w:val="36"/>
                <w:rtl/>
              </w:rPr>
              <w:instrText xml:space="preserve"> </w:instrText>
            </w:r>
            <w:r w:rsidRPr="00853A62">
              <w:rPr>
                <w:rStyle w:val="Hyperlink"/>
                <w:rFonts w:ascii="Times New Roman" w:eastAsia="Times New Roman" w:hAnsi="Times New Roman" w:cs="Times New Roman"/>
                <w:b/>
                <w:bCs/>
                <w:noProof/>
                <w:kern w:val="36"/>
                <w:rtl/>
              </w:rPr>
            </w:r>
            <w:r w:rsidRPr="00853A62">
              <w:rPr>
                <w:rStyle w:val="Hyperlink"/>
                <w:rFonts w:ascii="Times New Roman" w:eastAsia="Times New Roman" w:hAnsi="Times New Roman" w:cs="Times New Roman"/>
                <w:b/>
                <w:bCs/>
                <w:noProof/>
                <w:kern w:val="36"/>
                <w:rtl/>
              </w:rPr>
              <w:fldChar w:fldCharType="separate"/>
            </w:r>
            <w:r w:rsidR="006405CC" w:rsidRPr="00853A62">
              <w:rPr>
                <w:rStyle w:val="Hyperlink"/>
                <w:rFonts w:ascii="Times New Roman" w:eastAsia="Times New Roman" w:hAnsi="Times New Roman" w:cs="Times New Roman"/>
                <w:b/>
                <w:bCs/>
                <w:webHidden/>
                <w:kern w:val="36"/>
                <w:rtl/>
              </w:rPr>
              <w:t>17</w:t>
            </w:r>
            <w:r w:rsidRPr="00853A62">
              <w:rPr>
                <w:rStyle w:val="Hyperlink"/>
                <w:rFonts w:ascii="Times New Roman" w:eastAsia="Times New Roman" w:hAnsi="Times New Roman" w:cs="Times New Roman"/>
                <w:b/>
                <w:bCs/>
                <w:noProof/>
                <w:kern w:val="36"/>
                <w:rtl/>
              </w:rPr>
              <w:fldChar w:fldCharType="end"/>
            </w:r>
          </w:hyperlink>
        </w:p>
        <w:p w:rsidR="006405CC" w:rsidRPr="00853A62" w:rsidRDefault="00633F6C" w:rsidP="00853A62">
          <w:pPr>
            <w:pStyle w:val="10"/>
            <w:tabs>
              <w:tab w:val="right" w:leader="dot" w:pos="8296"/>
            </w:tabs>
            <w:rPr>
              <w:rStyle w:val="Hyperlink"/>
              <w:rFonts w:ascii="Times New Roman" w:eastAsia="Times New Roman" w:hAnsi="Times New Roman" w:cs="Times New Roman"/>
              <w:b/>
              <w:bCs/>
              <w:kern w:val="36"/>
              <w:rtl/>
            </w:rPr>
          </w:pPr>
          <w:hyperlink w:anchor="_Toc226753654" w:history="1">
            <w:r w:rsidR="006405CC" w:rsidRPr="00853A62">
              <w:rPr>
                <w:rStyle w:val="Hyperlink"/>
                <w:rFonts w:ascii="Times New Roman" w:eastAsia="Times New Roman" w:hAnsi="Times New Roman" w:cs="Times New Roman"/>
                <w:b/>
                <w:bCs/>
                <w:noProof/>
                <w:kern w:val="36"/>
              </w:rPr>
              <w:t xml:space="preserve">3.7 </w:t>
            </w:r>
            <w:r w:rsidR="006405CC" w:rsidRPr="00853A62">
              <w:rPr>
                <w:rStyle w:val="Hyperlink"/>
                <w:rFonts w:ascii="Times New Roman" w:eastAsia="Times New Roman" w:hAnsi="Times New Roman" w:cs="Times New Roman" w:hint="eastAsia"/>
                <w:b/>
                <w:bCs/>
                <w:noProof/>
                <w:kern w:val="36"/>
                <w:rtl/>
              </w:rPr>
              <w:t>مقياس</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الدراسة</w:t>
            </w:r>
            <w:r w:rsidR="006405CC" w:rsidRPr="00853A62">
              <w:rPr>
                <w:rStyle w:val="Hyperlink"/>
                <w:rFonts w:ascii="Times New Roman" w:eastAsia="Times New Roman" w:hAnsi="Times New Roman" w:cs="Times New Roman"/>
                <w:b/>
                <w:bCs/>
                <w:noProof/>
                <w:kern w:val="36"/>
              </w:rPr>
              <w:t xml:space="preserve"> (Likert Scale)</w:t>
            </w:r>
            <w:r w:rsidR="006405CC" w:rsidRPr="00853A62">
              <w:rPr>
                <w:rStyle w:val="Hyperlink"/>
                <w:rFonts w:ascii="Times New Roman" w:eastAsia="Times New Roman" w:hAnsi="Times New Roman" w:cs="Times New Roman"/>
                <w:b/>
                <w:bCs/>
                <w:webHidden/>
                <w:kern w:val="36"/>
                <w:rtl/>
              </w:rPr>
              <w:tab/>
            </w:r>
            <w:r w:rsidRPr="00853A62">
              <w:rPr>
                <w:rStyle w:val="Hyperlink"/>
                <w:rFonts w:ascii="Times New Roman" w:eastAsia="Times New Roman" w:hAnsi="Times New Roman" w:cs="Times New Roman"/>
                <w:b/>
                <w:bCs/>
                <w:noProof/>
                <w:kern w:val="36"/>
                <w:rtl/>
              </w:rPr>
              <w:fldChar w:fldCharType="begin"/>
            </w:r>
            <w:r w:rsidR="006405CC" w:rsidRPr="00853A62">
              <w:rPr>
                <w:rStyle w:val="Hyperlink"/>
                <w:rFonts w:ascii="Times New Roman" w:eastAsia="Times New Roman" w:hAnsi="Times New Roman" w:cs="Times New Roman"/>
                <w:b/>
                <w:bCs/>
                <w:webHidden/>
                <w:kern w:val="36"/>
                <w:rtl/>
              </w:rPr>
              <w:instrText xml:space="preserve"> </w:instrText>
            </w:r>
            <w:r w:rsidR="006405CC" w:rsidRPr="00853A62">
              <w:rPr>
                <w:rStyle w:val="Hyperlink"/>
                <w:rFonts w:ascii="Times New Roman" w:eastAsia="Times New Roman" w:hAnsi="Times New Roman" w:cs="Times New Roman"/>
                <w:b/>
                <w:bCs/>
                <w:webHidden/>
                <w:kern w:val="36"/>
              </w:rPr>
              <w:instrText>PAGEREF</w:instrText>
            </w:r>
            <w:r w:rsidR="006405CC" w:rsidRPr="00853A62">
              <w:rPr>
                <w:rStyle w:val="Hyperlink"/>
                <w:rFonts w:ascii="Times New Roman" w:eastAsia="Times New Roman" w:hAnsi="Times New Roman" w:cs="Times New Roman"/>
                <w:b/>
                <w:bCs/>
                <w:webHidden/>
                <w:kern w:val="36"/>
                <w:rtl/>
              </w:rPr>
              <w:instrText xml:space="preserve"> _</w:instrText>
            </w:r>
            <w:r w:rsidR="006405CC" w:rsidRPr="00853A62">
              <w:rPr>
                <w:rStyle w:val="Hyperlink"/>
                <w:rFonts w:ascii="Times New Roman" w:eastAsia="Times New Roman" w:hAnsi="Times New Roman" w:cs="Times New Roman"/>
                <w:b/>
                <w:bCs/>
                <w:webHidden/>
                <w:kern w:val="36"/>
              </w:rPr>
              <w:instrText>Toc226753654 \h</w:instrText>
            </w:r>
            <w:r w:rsidR="006405CC" w:rsidRPr="00853A62">
              <w:rPr>
                <w:rStyle w:val="Hyperlink"/>
                <w:rFonts w:ascii="Times New Roman" w:eastAsia="Times New Roman" w:hAnsi="Times New Roman" w:cs="Times New Roman"/>
                <w:b/>
                <w:bCs/>
                <w:webHidden/>
                <w:kern w:val="36"/>
                <w:rtl/>
              </w:rPr>
              <w:instrText xml:space="preserve"> </w:instrText>
            </w:r>
            <w:r w:rsidRPr="00853A62">
              <w:rPr>
                <w:rStyle w:val="Hyperlink"/>
                <w:rFonts w:ascii="Times New Roman" w:eastAsia="Times New Roman" w:hAnsi="Times New Roman" w:cs="Times New Roman"/>
                <w:b/>
                <w:bCs/>
                <w:noProof/>
                <w:kern w:val="36"/>
                <w:rtl/>
              </w:rPr>
            </w:r>
            <w:r w:rsidRPr="00853A62">
              <w:rPr>
                <w:rStyle w:val="Hyperlink"/>
                <w:rFonts w:ascii="Times New Roman" w:eastAsia="Times New Roman" w:hAnsi="Times New Roman" w:cs="Times New Roman"/>
                <w:b/>
                <w:bCs/>
                <w:noProof/>
                <w:kern w:val="36"/>
                <w:rtl/>
              </w:rPr>
              <w:fldChar w:fldCharType="separate"/>
            </w:r>
            <w:r w:rsidR="006405CC" w:rsidRPr="00853A62">
              <w:rPr>
                <w:rStyle w:val="Hyperlink"/>
                <w:rFonts w:ascii="Times New Roman" w:eastAsia="Times New Roman" w:hAnsi="Times New Roman" w:cs="Times New Roman"/>
                <w:b/>
                <w:bCs/>
                <w:webHidden/>
                <w:kern w:val="36"/>
                <w:rtl/>
              </w:rPr>
              <w:t>18</w:t>
            </w:r>
            <w:r w:rsidRPr="00853A62">
              <w:rPr>
                <w:rStyle w:val="Hyperlink"/>
                <w:rFonts w:ascii="Times New Roman" w:eastAsia="Times New Roman" w:hAnsi="Times New Roman" w:cs="Times New Roman"/>
                <w:b/>
                <w:bCs/>
                <w:noProof/>
                <w:kern w:val="36"/>
                <w:rtl/>
              </w:rPr>
              <w:fldChar w:fldCharType="end"/>
            </w:r>
          </w:hyperlink>
        </w:p>
        <w:p w:rsidR="006405CC" w:rsidRPr="00853A62" w:rsidRDefault="00633F6C" w:rsidP="00853A62">
          <w:pPr>
            <w:pStyle w:val="10"/>
            <w:tabs>
              <w:tab w:val="right" w:leader="dot" w:pos="8296"/>
            </w:tabs>
            <w:rPr>
              <w:rStyle w:val="Hyperlink"/>
              <w:rFonts w:ascii="Times New Roman" w:eastAsia="Times New Roman" w:hAnsi="Times New Roman" w:cs="Times New Roman"/>
              <w:b/>
              <w:bCs/>
              <w:kern w:val="36"/>
              <w:rtl/>
            </w:rPr>
          </w:pPr>
          <w:hyperlink w:anchor="_Toc226753655" w:history="1">
            <w:r w:rsidR="006405CC" w:rsidRPr="00853A62">
              <w:rPr>
                <w:rStyle w:val="Hyperlink"/>
                <w:rFonts w:ascii="Times New Roman" w:eastAsia="Times New Roman" w:hAnsi="Times New Roman" w:cs="Times New Roman"/>
                <w:b/>
                <w:bCs/>
                <w:noProof/>
                <w:kern w:val="36"/>
              </w:rPr>
              <w:t xml:space="preserve">3.8 </w:t>
            </w:r>
            <w:r w:rsidR="006405CC" w:rsidRPr="00853A62">
              <w:rPr>
                <w:rStyle w:val="Hyperlink"/>
                <w:rFonts w:ascii="Times New Roman" w:eastAsia="Times New Roman" w:hAnsi="Times New Roman" w:cs="Times New Roman" w:hint="eastAsia"/>
                <w:b/>
                <w:bCs/>
                <w:noProof/>
                <w:kern w:val="36"/>
                <w:rtl/>
              </w:rPr>
              <w:t>صدق</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أداة</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الدراسة</w:t>
            </w:r>
            <w:r w:rsidR="006405CC" w:rsidRPr="00853A62">
              <w:rPr>
                <w:rStyle w:val="Hyperlink"/>
                <w:rFonts w:ascii="Times New Roman" w:eastAsia="Times New Roman" w:hAnsi="Times New Roman" w:cs="Times New Roman"/>
                <w:b/>
                <w:bCs/>
                <w:noProof/>
                <w:kern w:val="36"/>
              </w:rPr>
              <w:t xml:space="preserve"> (Validity)</w:t>
            </w:r>
            <w:r w:rsidR="006405CC" w:rsidRPr="00853A62">
              <w:rPr>
                <w:rStyle w:val="Hyperlink"/>
                <w:rFonts w:ascii="Times New Roman" w:eastAsia="Times New Roman" w:hAnsi="Times New Roman" w:cs="Times New Roman"/>
                <w:b/>
                <w:bCs/>
                <w:webHidden/>
                <w:kern w:val="36"/>
                <w:rtl/>
              </w:rPr>
              <w:tab/>
            </w:r>
            <w:r w:rsidRPr="00853A62">
              <w:rPr>
                <w:rStyle w:val="Hyperlink"/>
                <w:rFonts w:ascii="Times New Roman" w:eastAsia="Times New Roman" w:hAnsi="Times New Roman" w:cs="Times New Roman"/>
                <w:b/>
                <w:bCs/>
                <w:noProof/>
                <w:kern w:val="36"/>
                <w:rtl/>
              </w:rPr>
              <w:fldChar w:fldCharType="begin"/>
            </w:r>
            <w:r w:rsidR="006405CC" w:rsidRPr="00853A62">
              <w:rPr>
                <w:rStyle w:val="Hyperlink"/>
                <w:rFonts w:ascii="Times New Roman" w:eastAsia="Times New Roman" w:hAnsi="Times New Roman" w:cs="Times New Roman"/>
                <w:b/>
                <w:bCs/>
                <w:webHidden/>
                <w:kern w:val="36"/>
                <w:rtl/>
              </w:rPr>
              <w:instrText xml:space="preserve"> </w:instrText>
            </w:r>
            <w:r w:rsidR="006405CC" w:rsidRPr="00853A62">
              <w:rPr>
                <w:rStyle w:val="Hyperlink"/>
                <w:rFonts w:ascii="Times New Roman" w:eastAsia="Times New Roman" w:hAnsi="Times New Roman" w:cs="Times New Roman"/>
                <w:b/>
                <w:bCs/>
                <w:webHidden/>
                <w:kern w:val="36"/>
              </w:rPr>
              <w:instrText>PAGEREF</w:instrText>
            </w:r>
            <w:r w:rsidR="006405CC" w:rsidRPr="00853A62">
              <w:rPr>
                <w:rStyle w:val="Hyperlink"/>
                <w:rFonts w:ascii="Times New Roman" w:eastAsia="Times New Roman" w:hAnsi="Times New Roman" w:cs="Times New Roman"/>
                <w:b/>
                <w:bCs/>
                <w:webHidden/>
                <w:kern w:val="36"/>
                <w:rtl/>
              </w:rPr>
              <w:instrText xml:space="preserve"> _</w:instrText>
            </w:r>
            <w:r w:rsidR="006405CC" w:rsidRPr="00853A62">
              <w:rPr>
                <w:rStyle w:val="Hyperlink"/>
                <w:rFonts w:ascii="Times New Roman" w:eastAsia="Times New Roman" w:hAnsi="Times New Roman" w:cs="Times New Roman"/>
                <w:b/>
                <w:bCs/>
                <w:webHidden/>
                <w:kern w:val="36"/>
              </w:rPr>
              <w:instrText>Toc226753655 \h</w:instrText>
            </w:r>
            <w:r w:rsidR="006405CC" w:rsidRPr="00853A62">
              <w:rPr>
                <w:rStyle w:val="Hyperlink"/>
                <w:rFonts w:ascii="Times New Roman" w:eastAsia="Times New Roman" w:hAnsi="Times New Roman" w:cs="Times New Roman"/>
                <w:b/>
                <w:bCs/>
                <w:webHidden/>
                <w:kern w:val="36"/>
                <w:rtl/>
              </w:rPr>
              <w:instrText xml:space="preserve"> </w:instrText>
            </w:r>
            <w:r w:rsidRPr="00853A62">
              <w:rPr>
                <w:rStyle w:val="Hyperlink"/>
                <w:rFonts w:ascii="Times New Roman" w:eastAsia="Times New Roman" w:hAnsi="Times New Roman" w:cs="Times New Roman"/>
                <w:b/>
                <w:bCs/>
                <w:noProof/>
                <w:kern w:val="36"/>
                <w:rtl/>
              </w:rPr>
            </w:r>
            <w:r w:rsidRPr="00853A62">
              <w:rPr>
                <w:rStyle w:val="Hyperlink"/>
                <w:rFonts w:ascii="Times New Roman" w:eastAsia="Times New Roman" w:hAnsi="Times New Roman" w:cs="Times New Roman"/>
                <w:b/>
                <w:bCs/>
                <w:noProof/>
                <w:kern w:val="36"/>
                <w:rtl/>
              </w:rPr>
              <w:fldChar w:fldCharType="separate"/>
            </w:r>
            <w:r w:rsidR="006405CC" w:rsidRPr="00853A62">
              <w:rPr>
                <w:rStyle w:val="Hyperlink"/>
                <w:rFonts w:ascii="Times New Roman" w:eastAsia="Times New Roman" w:hAnsi="Times New Roman" w:cs="Times New Roman"/>
                <w:b/>
                <w:bCs/>
                <w:webHidden/>
                <w:kern w:val="36"/>
                <w:rtl/>
              </w:rPr>
              <w:t>18</w:t>
            </w:r>
            <w:r w:rsidRPr="00853A62">
              <w:rPr>
                <w:rStyle w:val="Hyperlink"/>
                <w:rFonts w:ascii="Times New Roman" w:eastAsia="Times New Roman" w:hAnsi="Times New Roman" w:cs="Times New Roman"/>
                <w:b/>
                <w:bCs/>
                <w:noProof/>
                <w:kern w:val="36"/>
                <w:rtl/>
              </w:rPr>
              <w:fldChar w:fldCharType="end"/>
            </w:r>
          </w:hyperlink>
        </w:p>
        <w:p w:rsidR="006405CC" w:rsidRPr="00853A62" w:rsidRDefault="00633F6C" w:rsidP="00853A62">
          <w:pPr>
            <w:pStyle w:val="10"/>
            <w:tabs>
              <w:tab w:val="right" w:leader="dot" w:pos="8296"/>
            </w:tabs>
            <w:rPr>
              <w:rStyle w:val="Hyperlink"/>
              <w:rFonts w:ascii="Times New Roman" w:eastAsia="Times New Roman" w:hAnsi="Times New Roman" w:cs="Times New Roman"/>
              <w:b/>
              <w:bCs/>
              <w:kern w:val="36"/>
              <w:rtl/>
            </w:rPr>
          </w:pPr>
          <w:hyperlink w:anchor="_Toc226753658" w:history="1">
            <w:r w:rsidR="006405CC" w:rsidRPr="00853A62">
              <w:rPr>
                <w:rStyle w:val="Hyperlink"/>
                <w:rFonts w:ascii="Times New Roman" w:eastAsia="Times New Roman" w:hAnsi="Times New Roman" w:cs="Times New Roman"/>
                <w:b/>
                <w:bCs/>
                <w:noProof/>
                <w:kern w:val="36"/>
              </w:rPr>
              <w:t xml:space="preserve">3.9 </w:t>
            </w:r>
            <w:r w:rsidR="006405CC" w:rsidRPr="00853A62">
              <w:rPr>
                <w:rStyle w:val="Hyperlink"/>
                <w:rFonts w:ascii="Times New Roman" w:eastAsia="Times New Roman" w:hAnsi="Times New Roman" w:cs="Times New Roman" w:hint="eastAsia"/>
                <w:b/>
                <w:bCs/>
                <w:noProof/>
                <w:kern w:val="36"/>
                <w:rtl/>
              </w:rPr>
              <w:t>ثبات</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أداة</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الدراسة</w:t>
            </w:r>
            <w:r w:rsidR="006405CC" w:rsidRPr="00853A62">
              <w:rPr>
                <w:rStyle w:val="Hyperlink"/>
                <w:rFonts w:ascii="Times New Roman" w:eastAsia="Times New Roman" w:hAnsi="Times New Roman" w:cs="Times New Roman"/>
                <w:b/>
                <w:bCs/>
                <w:noProof/>
                <w:kern w:val="36"/>
              </w:rPr>
              <w:t xml:space="preserve"> (Reliability)</w:t>
            </w:r>
            <w:r w:rsidR="006405CC" w:rsidRPr="00853A62">
              <w:rPr>
                <w:rStyle w:val="Hyperlink"/>
                <w:rFonts w:ascii="Times New Roman" w:eastAsia="Times New Roman" w:hAnsi="Times New Roman" w:cs="Times New Roman"/>
                <w:b/>
                <w:bCs/>
                <w:webHidden/>
                <w:kern w:val="36"/>
                <w:rtl/>
              </w:rPr>
              <w:tab/>
            </w:r>
            <w:r w:rsidRPr="00853A62">
              <w:rPr>
                <w:rStyle w:val="Hyperlink"/>
                <w:rFonts w:ascii="Times New Roman" w:eastAsia="Times New Roman" w:hAnsi="Times New Roman" w:cs="Times New Roman"/>
                <w:b/>
                <w:bCs/>
                <w:noProof/>
                <w:kern w:val="36"/>
                <w:rtl/>
              </w:rPr>
              <w:fldChar w:fldCharType="begin"/>
            </w:r>
            <w:r w:rsidR="006405CC" w:rsidRPr="00853A62">
              <w:rPr>
                <w:rStyle w:val="Hyperlink"/>
                <w:rFonts w:ascii="Times New Roman" w:eastAsia="Times New Roman" w:hAnsi="Times New Roman" w:cs="Times New Roman"/>
                <w:b/>
                <w:bCs/>
                <w:webHidden/>
                <w:kern w:val="36"/>
                <w:rtl/>
              </w:rPr>
              <w:instrText xml:space="preserve"> </w:instrText>
            </w:r>
            <w:r w:rsidR="006405CC" w:rsidRPr="00853A62">
              <w:rPr>
                <w:rStyle w:val="Hyperlink"/>
                <w:rFonts w:ascii="Times New Roman" w:eastAsia="Times New Roman" w:hAnsi="Times New Roman" w:cs="Times New Roman"/>
                <w:b/>
                <w:bCs/>
                <w:webHidden/>
                <w:kern w:val="36"/>
              </w:rPr>
              <w:instrText>PAGEREF</w:instrText>
            </w:r>
            <w:r w:rsidR="006405CC" w:rsidRPr="00853A62">
              <w:rPr>
                <w:rStyle w:val="Hyperlink"/>
                <w:rFonts w:ascii="Times New Roman" w:eastAsia="Times New Roman" w:hAnsi="Times New Roman" w:cs="Times New Roman"/>
                <w:b/>
                <w:bCs/>
                <w:webHidden/>
                <w:kern w:val="36"/>
                <w:rtl/>
              </w:rPr>
              <w:instrText xml:space="preserve"> _</w:instrText>
            </w:r>
            <w:r w:rsidR="006405CC" w:rsidRPr="00853A62">
              <w:rPr>
                <w:rStyle w:val="Hyperlink"/>
                <w:rFonts w:ascii="Times New Roman" w:eastAsia="Times New Roman" w:hAnsi="Times New Roman" w:cs="Times New Roman"/>
                <w:b/>
                <w:bCs/>
                <w:webHidden/>
                <w:kern w:val="36"/>
              </w:rPr>
              <w:instrText>Toc226753658 \h</w:instrText>
            </w:r>
            <w:r w:rsidR="006405CC" w:rsidRPr="00853A62">
              <w:rPr>
                <w:rStyle w:val="Hyperlink"/>
                <w:rFonts w:ascii="Times New Roman" w:eastAsia="Times New Roman" w:hAnsi="Times New Roman" w:cs="Times New Roman"/>
                <w:b/>
                <w:bCs/>
                <w:webHidden/>
                <w:kern w:val="36"/>
                <w:rtl/>
              </w:rPr>
              <w:instrText xml:space="preserve"> </w:instrText>
            </w:r>
            <w:r w:rsidRPr="00853A62">
              <w:rPr>
                <w:rStyle w:val="Hyperlink"/>
                <w:rFonts w:ascii="Times New Roman" w:eastAsia="Times New Roman" w:hAnsi="Times New Roman" w:cs="Times New Roman"/>
                <w:b/>
                <w:bCs/>
                <w:noProof/>
                <w:kern w:val="36"/>
                <w:rtl/>
              </w:rPr>
            </w:r>
            <w:r w:rsidRPr="00853A62">
              <w:rPr>
                <w:rStyle w:val="Hyperlink"/>
                <w:rFonts w:ascii="Times New Roman" w:eastAsia="Times New Roman" w:hAnsi="Times New Roman" w:cs="Times New Roman"/>
                <w:b/>
                <w:bCs/>
                <w:noProof/>
                <w:kern w:val="36"/>
                <w:rtl/>
              </w:rPr>
              <w:fldChar w:fldCharType="separate"/>
            </w:r>
            <w:r w:rsidR="006405CC" w:rsidRPr="00853A62">
              <w:rPr>
                <w:rStyle w:val="Hyperlink"/>
                <w:rFonts w:ascii="Times New Roman" w:eastAsia="Times New Roman" w:hAnsi="Times New Roman" w:cs="Times New Roman"/>
                <w:b/>
                <w:bCs/>
                <w:webHidden/>
                <w:kern w:val="36"/>
                <w:rtl/>
              </w:rPr>
              <w:t>19</w:t>
            </w:r>
            <w:r w:rsidRPr="00853A62">
              <w:rPr>
                <w:rStyle w:val="Hyperlink"/>
                <w:rFonts w:ascii="Times New Roman" w:eastAsia="Times New Roman" w:hAnsi="Times New Roman" w:cs="Times New Roman"/>
                <w:b/>
                <w:bCs/>
                <w:noProof/>
                <w:kern w:val="36"/>
                <w:rtl/>
              </w:rPr>
              <w:fldChar w:fldCharType="end"/>
            </w:r>
          </w:hyperlink>
        </w:p>
        <w:p w:rsidR="006405CC" w:rsidRPr="00853A62" w:rsidRDefault="00633F6C" w:rsidP="00853A62">
          <w:pPr>
            <w:pStyle w:val="10"/>
            <w:tabs>
              <w:tab w:val="right" w:leader="dot" w:pos="8296"/>
            </w:tabs>
            <w:rPr>
              <w:rStyle w:val="Hyperlink"/>
              <w:rFonts w:ascii="Times New Roman" w:eastAsia="Times New Roman" w:hAnsi="Times New Roman" w:cs="Times New Roman"/>
              <w:b/>
              <w:bCs/>
              <w:kern w:val="36"/>
              <w:rtl/>
            </w:rPr>
          </w:pPr>
          <w:hyperlink w:anchor="_Toc226753660" w:history="1">
            <w:r w:rsidR="006405CC" w:rsidRPr="00853A62">
              <w:rPr>
                <w:rStyle w:val="Hyperlink"/>
                <w:rFonts w:ascii="Times New Roman" w:eastAsia="Times New Roman" w:hAnsi="Times New Roman" w:cs="Times New Roman"/>
                <w:b/>
                <w:bCs/>
                <w:noProof/>
                <w:kern w:val="36"/>
              </w:rPr>
              <w:t xml:space="preserve">3.10 </w:t>
            </w:r>
            <w:r w:rsidR="006405CC" w:rsidRPr="00853A62">
              <w:rPr>
                <w:rStyle w:val="Hyperlink"/>
                <w:rFonts w:ascii="Times New Roman" w:eastAsia="Times New Roman" w:hAnsi="Times New Roman" w:cs="Times New Roman" w:hint="eastAsia"/>
                <w:b/>
                <w:bCs/>
                <w:noProof/>
                <w:kern w:val="36"/>
                <w:rtl/>
              </w:rPr>
              <w:t>إجراءات</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جمع</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البيانات</w:t>
            </w:r>
            <w:r w:rsidR="006405CC" w:rsidRPr="00853A62">
              <w:rPr>
                <w:rStyle w:val="Hyperlink"/>
                <w:rFonts w:ascii="Times New Roman" w:eastAsia="Times New Roman" w:hAnsi="Times New Roman" w:cs="Times New Roman"/>
                <w:b/>
                <w:bCs/>
                <w:webHidden/>
                <w:kern w:val="36"/>
                <w:rtl/>
              </w:rPr>
              <w:tab/>
            </w:r>
            <w:r w:rsidRPr="00853A62">
              <w:rPr>
                <w:rStyle w:val="Hyperlink"/>
                <w:rFonts w:ascii="Times New Roman" w:eastAsia="Times New Roman" w:hAnsi="Times New Roman" w:cs="Times New Roman"/>
                <w:b/>
                <w:bCs/>
                <w:noProof/>
                <w:kern w:val="36"/>
                <w:rtl/>
              </w:rPr>
              <w:fldChar w:fldCharType="begin"/>
            </w:r>
            <w:r w:rsidR="006405CC" w:rsidRPr="00853A62">
              <w:rPr>
                <w:rStyle w:val="Hyperlink"/>
                <w:rFonts w:ascii="Times New Roman" w:eastAsia="Times New Roman" w:hAnsi="Times New Roman" w:cs="Times New Roman"/>
                <w:b/>
                <w:bCs/>
                <w:webHidden/>
                <w:kern w:val="36"/>
                <w:rtl/>
              </w:rPr>
              <w:instrText xml:space="preserve"> </w:instrText>
            </w:r>
            <w:r w:rsidR="006405CC" w:rsidRPr="00853A62">
              <w:rPr>
                <w:rStyle w:val="Hyperlink"/>
                <w:rFonts w:ascii="Times New Roman" w:eastAsia="Times New Roman" w:hAnsi="Times New Roman" w:cs="Times New Roman"/>
                <w:b/>
                <w:bCs/>
                <w:webHidden/>
                <w:kern w:val="36"/>
              </w:rPr>
              <w:instrText>PAGEREF</w:instrText>
            </w:r>
            <w:r w:rsidR="006405CC" w:rsidRPr="00853A62">
              <w:rPr>
                <w:rStyle w:val="Hyperlink"/>
                <w:rFonts w:ascii="Times New Roman" w:eastAsia="Times New Roman" w:hAnsi="Times New Roman" w:cs="Times New Roman"/>
                <w:b/>
                <w:bCs/>
                <w:webHidden/>
                <w:kern w:val="36"/>
                <w:rtl/>
              </w:rPr>
              <w:instrText xml:space="preserve"> _</w:instrText>
            </w:r>
            <w:r w:rsidR="006405CC" w:rsidRPr="00853A62">
              <w:rPr>
                <w:rStyle w:val="Hyperlink"/>
                <w:rFonts w:ascii="Times New Roman" w:eastAsia="Times New Roman" w:hAnsi="Times New Roman" w:cs="Times New Roman"/>
                <w:b/>
                <w:bCs/>
                <w:webHidden/>
                <w:kern w:val="36"/>
              </w:rPr>
              <w:instrText>Toc226753660 \h</w:instrText>
            </w:r>
            <w:r w:rsidR="006405CC" w:rsidRPr="00853A62">
              <w:rPr>
                <w:rStyle w:val="Hyperlink"/>
                <w:rFonts w:ascii="Times New Roman" w:eastAsia="Times New Roman" w:hAnsi="Times New Roman" w:cs="Times New Roman"/>
                <w:b/>
                <w:bCs/>
                <w:webHidden/>
                <w:kern w:val="36"/>
                <w:rtl/>
              </w:rPr>
              <w:instrText xml:space="preserve"> </w:instrText>
            </w:r>
            <w:r w:rsidRPr="00853A62">
              <w:rPr>
                <w:rStyle w:val="Hyperlink"/>
                <w:rFonts w:ascii="Times New Roman" w:eastAsia="Times New Roman" w:hAnsi="Times New Roman" w:cs="Times New Roman"/>
                <w:b/>
                <w:bCs/>
                <w:noProof/>
                <w:kern w:val="36"/>
                <w:rtl/>
              </w:rPr>
            </w:r>
            <w:r w:rsidRPr="00853A62">
              <w:rPr>
                <w:rStyle w:val="Hyperlink"/>
                <w:rFonts w:ascii="Times New Roman" w:eastAsia="Times New Roman" w:hAnsi="Times New Roman" w:cs="Times New Roman"/>
                <w:b/>
                <w:bCs/>
                <w:noProof/>
                <w:kern w:val="36"/>
                <w:rtl/>
              </w:rPr>
              <w:fldChar w:fldCharType="separate"/>
            </w:r>
            <w:r w:rsidR="006405CC" w:rsidRPr="00853A62">
              <w:rPr>
                <w:rStyle w:val="Hyperlink"/>
                <w:rFonts w:ascii="Times New Roman" w:eastAsia="Times New Roman" w:hAnsi="Times New Roman" w:cs="Times New Roman"/>
                <w:b/>
                <w:bCs/>
                <w:webHidden/>
                <w:kern w:val="36"/>
                <w:rtl/>
              </w:rPr>
              <w:t>20</w:t>
            </w:r>
            <w:r w:rsidRPr="00853A62">
              <w:rPr>
                <w:rStyle w:val="Hyperlink"/>
                <w:rFonts w:ascii="Times New Roman" w:eastAsia="Times New Roman" w:hAnsi="Times New Roman" w:cs="Times New Roman"/>
                <w:b/>
                <w:bCs/>
                <w:noProof/>
                <w:kern w:val="36"/>
                <w:rtl/>
              </w:rPr>
              <w:fldChar w:fldCharType="end"/>
            </w:r>
          </w:hyperlink>
        </w:p>
        <w:p w:rsidR="006405CC" w:rsidRPr="00853A62" w:rsidRDefault="00633F6C" w:rsidP="00853A62">
          <w:pPr>
            <w:pStyle w:val="10"/>
            <w:tabs>
              <w:tab w:val="right" w:leader="dot" w:pos="8296"/>
            </w:tabs>
            <w:rPr>
              <w:rStyle w:val="Hyperlink"/>
              <w:rFonts w:ascii="Times New Roman" w:eastAsia="Times New Roman" w:hAnsi="Times New Roman" w:cs="Times New Roman"/>
              <w:b/>
              <w:bCs/>
              <w:kern w:val="36"/>
              <w:rtl/>
            </w:rPr>
          </w:pPr>
          <w:hyperlink w:anchor="_Toc226753661" w:history="1">
            <w:r w:rsidR="006405CC" w:rsidRPr="00853A62">
              <w:rPr>
                <w:rStyle w:val="Hyperlink"/>
                <w:rFonts w:ascii="Times New Roman" w:eastAsia="Times New Roman" w:hAnsi="Times New Roman" w:cs="Times New Roman"/>
                <w:b/>
                <w:bCs/>
                <w:noProof/>
                <w:kern w:val="36"/>
              </w:rPr>
              <w:t xml:space="preserve">3.11 </w:t>
            </w:r>
            <w:r w:rsidR="006405CC" w:rsidRPr="00853A62">
              <w:rPr>
                <w:rStyle w:val="Hyperlink"/>
                <w:rFonts w:ascii="Times New Roman" w:eastAsia="Times New Roman" w:hAnsi="Times New Roman" w:cs="Times New Roman" w:hint="eastAsia"/>
                <w:b/>
                <w:bCs/>
                <w:noProof/>
                <w:kern w:val="36"/>
                <w:rtl/>
              </w:rPr>
              <w:t>أساليب</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التحليل</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الإحصائي</w:t>
            </w:r>
            <w:r w:rsidR="006405CC" w:rsidRPr="00853A62">
              <w:rPr>
                <w:rStyle w:val="Hyperlink"/>
                <w:rFonts w:ascii="Times New Roman" w:eastAsia="Times New Roman" w:hAnsi="Times New Roman" w:cs="Times New Roman"/>
                <w:b/>
                <w:bCs/>
                <w:webHidden/>
                <w:kern w:val="36"/>
                <w:rtl/>
              </w:rPr>
              <w:tab/>
            </w:r>
            <w:r w:rsidRPr="00853A62">
              <w:rPr>
                <w:rStyle w:val="Hyperlink"/>
                <w:rFonts w:ascii="Times New Roman" w:eastAsia="Times New Roman" w:hAnsi="Times New Roman" w:cs="Times New Roman"/>
                <w:b/>
                <w:bCs/>
                <w:noProof/>
                <w:kern w:val="36"/>
                <w:rtl/>
              </w:rPr>
              <w:fldChar w:fldCharType="begin"/>
            </w:r>
            <w:r w:rsidR="006405CC" w:rsidRPr="00853A62">
              <w:rPr>
                <w:rStyle w:val="Hyperlink"/>
                <w:rFonts w:ascii="Times New Roman" w:eastAsia="Times New Roman" w:hAnsi="Times New Roman" w:cs="Times New Roman"/>
                <w:b/>
                <w:bCs/>
                <w:webHidden/>
                <w:kern w:val="36"/>
                <w:rtl/>
              </w:rPr>
              <w:instrText xml:space="preserve"> </w:instrText>
            </w:r>
            <w:r w:rsidR="006405CC" w:rsidRPr="00853A62">
              <w:rPr>
                <w:rStyle w:val="Hyperlink"/>
                <w:rFonts w:ascii="Times New Roman" w:eastAsia="Times New Roman" w:hAnsi="Times New Roman" w:cs="Times New Roman"/>
                <w:b/>
                <w:bCs/>
                <w:webHidden/>
                <w:kern w:val="36"/>
              </w:rPr>
              <w:instrText>PAGEREF</w:instrText>
            </w:r>
            <w:r w:rsidR="006405CC" w:rsidRPr="00853A62">
              <w:rPr>
                <w:rStyle w:val="Hyperlink"/>
                <w:rFonts w:ascii="Times New Roman" w:eastAsia="Times New Roman" w:hAnsi="Times New Roman" w:cs="Times New Roman"/>
                <w:b/>
                <w:bCs/>
                <w:webHidden/>
                <w:kern w:val="36"/>
                <w:rtl/>
              </w:rPr>
              <w:instrText xml:space="preserve"> _</w:instrText>
            </w:r>
            <w:r w:rsidR="006405CC" w:rsidRPr="00853A62">
              <w:rPr>
                <w:rStyle w:val="Hyperlink"/>
                <w:rFonts w:ascii="Times New Roman" w:eastAsia="Times New Roman" w:hAnsi="Times New Roman" w:cs="Times New Roman"/>
                <w:b/>
                <w:bCs/>
                <w:webHidden/>
                <w:kern w:val="36"/>
              </w:rPr>
              <w:instrText>Toc226753661 \h</w:instrText>
            </w:r>
            <w:r w:rsidR="006405CC" w:rsidRPr="00853A62">
              <w:rPr>
                <w:rStyle w:val="Hyperlink"/>
                <w:rFonts w:ascii="Times New Roman" w:eastAsia="Times New Roman" w:hAnsi="Times New Roman" w:cs="Times New Roman"/>
                <w:b/>
                <w:bCs/>
                <w:webHidden/>
                <w:kern w:val="36"/>
                <w:rtl/>
              </w:rPr>
              <w:instrText xml:space="preserve"> </w:instrText>
            </w:r>
            <w:r w:rsidRPr="00853A62">
              <w:rPr>
                <w:rStyle w:val="Hyperlink"/>
                <w:rFonts w:ascii="Times New Roman" w:eastAsia="Times New Roman" w:hAnsi="Times New Roman" w:cs="Times New Roman"/>
                <w:b/>
                <w:bCs/>
                <w:noProof/>
                <w:kern w:val="36"/>
                <w:rtl/>
              </w:rPr>
            </w:r>
            <w:r w:rsidRPr="00853A62">
              <w:rPr>
                <w:rStyle w:val="Hyperlink"/>
                <w:rFonts w:ascii="Times New Roman" w:eastAsia="Times New Roman" w:hAnsi="Times New Roman" w:cs="Times New Roman"/>
                <w:b/>
                <w:bCs/>
                <w:noProof/>
                <w:kern w:val="36"/>
                <w:rtl/>
              </w:rPr>
              <w:fldChar w:fldCharType="separate"/>
            </w:r>
            <w:r w:rsidR="006405CC" w:rsidRPr="00853A62">
              <w:rPr>
                <w:rStyle w:val="Hyperlink"/>
                <w:rFonts w:ascii="Times New Roman" w:eastAsia="Times New Roman" w:hAnsi="Times New Roman" w:cs="Times New Roman"/>
                <w:b/>
                <w:bCs/>
                <w:webHidden/>
                <w:kern w:val="36"/>
                <w:rtl/>
              </w:rPr>
              <w:t>20</w:t>
            </w:r>
            <w:r w:rsidRPr="00853A62">
              <w:rPr>
                <w:rStyle w:val="Hyperlink"/>
                <w:rFonts w:ascii="Times New Roman" w:eastAsia="Times New Roman" w:hAnsi="Times New Roman" w:cs="Times New Roman"/>
                <w:b/>
                <w:bCs/>
                <w:noProof/>
                <w:kern w:val="36"/>
                <w:rtl/>
              </w:rPr>
              <w:fldChar w:fldCharType="end"/>
            </w:r>
          </w:hyperlink>
        </w:p>
        <w:p w:rsidR="006405CC" w:rsidRPr="00853A62" w:rsidRDefault="00633F6C" w:rsidP="00853A62">
          <w:pPr>
            <w:pStyle w:val="10"/>
            <w:tabs>
              <w:tab w:val="right" w:leader="dot" w:pos="8296"/>
            </w:tabs>
            <w:rPr>
              <w:rStyle w:val="Hyperlink"/>
              <w:rFonts w:ascii="Times New Roman" w:eastAsia="Times New Roman" w:hAnsi="Times New Roman" w:cs="Times New Roman"/>
              <w:b/>
              <w:bCs/>
              <w:kern w:val="36"/>
              <w:rtl/>
            </w:rPr>
          </w:pPr>
          <w:hyperlink w:anchor="_Toc226753662" w:history="1">
            <w:r w:rsidR="006405CC" w:rsidRPr="00853A62">
              <w:rPr>
                <w:rStyle w:val="Hyperlink"/>
                <w:rFonts w:ascii="Times New Roman" w:eastAsia="Times New Roman" w:hAnsi="Times New Roman" w:cs="Times New Roman"/>
                <w:b/>
                <w:bCs/>
                <w:noProof/>
                <w:kern w:val="36"/>
              </w:rPr>
              <w:t xml:space="preserve">3.12 </w:t>
            </w:r>
            <w:r w:rsidR="006405CC" w:rsidRPr="00853A62">
              <w:rPr>
                <w:rStyle w:val="Hyperlink"/>
                <w:rFonts w:ascii="Times New Roman" w:eastAsia="Times New Roman" w:hAnsi="Times New Roman" w:cs="Times New Roman" w:hint="eastAsia"/>
                <w:b/>
                <w:bCs/>
                <w:noProof/>
                <w:kern w:val="36"/>
                <w:rtl/>
              </w:rPr>
              <w:t>نموذج</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الاستبيان</w:t>
            </w:r>
            <w:r w:rsidR="006405CC" w:rsidRPr="00853A62">
              <w:rPr>
                <w:rStyle w:val="Hyperlink"/>
                <w:rFonts w:ascii="Times New Roman" w:eastAsia="Times New Roman" w:hAnsi="Times New Roman" w:cs="Times New Roman"/>
                <w:b/>
                <w:bCs/>
                <w:webHidden/>
                <w:kern w:val="36"/>
                <w:rtl/>
              </w:rPr>
              <w:tab/>
            </w:r>
            <w:r w:rsidRPr="00853A62">
              <w:rPr>
                <w:rStyle w:val="Hyperlink"/>
                <w:rFonts w:ascii="Times New Roman" w:eastAsia="Times New Roman" w:hAnsi="Times New Roman" w:cs="Times New Roman"/>
                <w:b/>
                <w:bCs/>
                <w:noProof/>
                <w:kern w:val="36"/>
                <w:rtl/>
              </w:rPr>
              <w:fldChar w:fldCharType="begin"/>
            </w:r>
            <w:r w:rsidR="006405CC" w:rsidRPr="00853A62">
              <w:rPr>
                <w:rStyle w:val="Hyperlink"/>
                <w:rFonts w:ascii="Times New Roman" w:eastAsia="Times New Roman" w:hAnsi="Times New Roman" w:cs="Times New Roman"/>
                <w:b/>
                <w:bCs/>
                <w:webHidden/>
                <w:kern w:val="36"/>
                <w:rtl/>
              </w:rPr>
              <w:instrText xml:space="preserve"> </w:instrText>
            </w:r>
            <w:r w:rsidR="006405CC" w:rsidRPr="00853A62">
              <w:rPr>
                <w:rStyle w:val="Hyperlink"/>
                <w:rFonts w:ascii="Times New Roman" w:eastAsia="Times New Roman" w:hAnsi="Times New Roman" w:cs="Times New Roman"/>
                <w:b/>
                <w:bCs/>
                <w:webHidden/>
                <w:kern w:val="36"/>
              </w:rPr>
              <w:instrText>PAGEREF</w:instrText>
            </w:r>
            <w:r w:rsidR="006405CC" w:rsidRPr="00853A62">
              <w:rPr>
                <w:rStyle w:val="Hyperlink"/>
                <w:rFonts w:ascii="Times New Roman" w:eastAsia="Times New Roman" w:hAnsi="Times New Roman" w:cs="Times New Roman"/>
                <w:b/>
                <w:bCs/>
                <w:webHidden/>
                <w:kern w:val="36"/>
                <w:rtl/>
              </w:rPr>
              <w:instrText xml:space="preserve"> _</w:instrText>
            </w:r>
            <w:r w:rsidR="006405CC" w:rsidRPr="00853A62">
              <w:rPr>
                <w:rStyle w:val="Hyperlink"/>
                <w:rFonts w:ascii="Times New Roman" w:eastAsia="Times New Roman" w:hAnsi="Times New Roman" w:cs="Times New Roman"/>
                <w:b/>
                <w:bCs/>
                <w:webHidden/>
                <w:kern w:val="36"/>
              </w:rPr>
              <w:instrText>Toc226753662 \h</w:instrText>
            </w:r>
            <w:r w:rsidR="006405CC" w:rsidRPr="00853A62">
              <w:rPr>
                <w:rStyle w:val="Hyperlink"/>
                <w:rFonts w:ascii="Times New Roman" w:eastAsia="Times New Roman" w:hAnsi="Times New Roman" w:cs="Times New Roman"/>
                <w:b/>
                <w:bCs/>
                <w:webHidden/>
                <w:kern w:val="36"/>
                <w:rtl/>
              </w:rPr>
              <w:instrText xml:space="preserve"> </w:instrText>
            </w:r>
            <w:r w:rsidRPr="00853A62">
              <w:rPr>
                <w:rStyle w:val="Hyperlink"/>
                <w:rFonts w:ascii="Times New Roman" w:eastAsia="Times New Roman" w:hAnsi="Times New Roman" w:cs="Times New Roman"/>
                <w:b/>
                <w:bCs/>
                <w:noProof/>
                <w:kern w:val="36"/>
                <w:rtl/>
              </w:rPr>
            </w:r>
            <w:r w:rsidRPr="00853A62">
              <w:rPr>
                <w:rStyle w:val="Hyperlink"/>
                <w:rFonts w:ascii="Times New Roman" w:eastAsia="Times New Roman" w:hAnsi="Times New Roman" w:cs="Times New Roman"/>
                <w:b/>
                <w:bCs/>
                <w:noProof/>
                <w:kern w:val="36"/>
                <w:rtl/>
              </w:rPr>
              <w:fldChar w:fldCharType="separate"/>
            </w:r>
            <w:r w:rsidR="006405CC" w:rsidRPr="00853A62">
              <w:rPr>
                <w:rStyle w:val="Hyperlink"/>
                <w:rFonts w:ascii="Times New Roman" w:eastAsia="Times New Roman" w:hAnsi="Times New Roman" w:cs="Times New Roman"/>
                <w:b/>
                <w:bCs/>
                <w:webHidden/>
                <w:kern w:val="36"/>
                <w:rtl/>
              </w:rPr>
              <w:t>20</w:t>
            </w:r>
            <w:r w:rsidRPr="00853A62">
              <w:rPr>
                <w:rStyle w:val="Hyperlink"/>
                <w:rFonts w:ascii="Times New Roman" w:eastAsia="Times New Roman" w:hAnsi="Times New Roman" w:cs="Times New Roman"/>
                <w:b/>
                <w:bCs/>
                <w:noProof/>
                <w:kern w:val="36"/>
                <w:rtl/>
              </w:rPr>
              <w:fldChar w:fldCharType="end"/>
            </w:r>
          </w:hyperlink>
        </w:p>
        <w:p w:rsidR="006405CC" w:rsidRPr="00853A62" w:rsidRDefault="00633F6C" w:rsidP="00853A62">
          <w:pPr>
            <w:pStyle w:val="10"/>
            <w:tabs>
              <w:tab w:val="right" w:leader="dot" w:pos="8296"/>
            </w:tabs>
            <w:rPr>
              <w:rStyle w:val="Hyperlink"/>
              <w:rFonts w:ascii="Times New Roman" w:eastAsia="Times New Roman" w:hAnsi="Times New Roman" w:cs="Times New Roman"/>
              <w:b/>
              <w:bCs/>
              <w:kern w:val="36"/>
              <w:rtl/>
            </w:rPr>
          </w:pPr>
          <w:hyperlink w:anchor="_Toc226753665" w:history="1">
            <w:r w:rsidR="006405CC" w:rsidRPr="00853A62">
              <w:rPr>
                <w:rStyle w:val="Hyperlink"/>
                <w:rFonts w:ascii="Times New Roman" w:eastAsia="Times New Roman" w:hAnsi="Times New Roman" w:cs="Times New Roman"/>
                <w:b/>
                <w:bCs/>
                <w:noProof/>
                <w:kern w:val="36"/>
              </w:rPr>
              <w:t xml:space="preserve">3.13 </w:t>
            </w:r>
            <w:r w:rsidR="006405CC" w:rsidRPr="00853A62">
              <w:rPr>
                <w:rStyle w:val="Hyperlink"/>
                <w:rFonts w:ascii="Times New Roman" w:eastAsia="Times New Roman" w:hAnsi="Times New Roman" w:cs="Times New Roman" w:hint="eastAsia"/>
                <w:b/>
                <w:bCs/>
                <w:noProof/>
                <w:kern w:val="36"/>
                <w:rtl/>
              </w:rPr>
              <w:t>الاعتبارات</w:t>
            </w:r>
            <w:r w:rsidR="006405CC" w:rsidRPr="00853A62">
              <w:rPr>
                <w:rStyle w:val="Hyperlink"/>
                <w:rFonts w:ascii="Times New Roman" w:eastAsia="Times New Roman" w:hAnsi="Times New Roman" w:cs="Times New Roman"/>
                <w:b/>
                <w:bCs/>
                <w:noProof/>
                <w:kern w:val="36"/>
                <w:rtl/>
              </w:rPr>
              <w:t xml:space="preserve"> </w:t>
            </w:r>
            <w:r w:rsidR="006405CC" w:rsidRPr="00853A62">
              <w:rPr>
                <w:rStyle w:val="Hyperlink"/>
                <w:rFonts w:ascii="Times New Roman" w:eastAsia="Times New Roman" w:hAnsi="Times New Roman" w:cs="Times New Roman" w:hint="eastAsia"/>
                <w:b/>
                <w:bCs/>
                <w:noProof/>
                <w:kern w:val="36"/>
                <w:rtl/>
              </w:rPr>
              <w:t>الأخلاقية</w:t>
            </w:r>
            <w:r w:rsidR="006405CC" w:rsidRPr="00853A62">
              <w:rPr>
                <w:rStyle w:val="Hyperlink"/>
                <w:rFonts w:ascii="Times New Roman" w:eastAsia="Times New Roman" w:hAnsi="Times New Roman" w:cs="Times New Roman"/>
                <w:b/>
                <w:bCs/>
                <w:webHidden/>
                <w:kern w:val="36"/>
                <w:rtl/>
              </w:rPr>
              <w:tab/>
            </w:r>
            <w:r w:rsidRPr="00853A62">
              <w:rPr>
                <w:rStyle w:val="Hyperlink"/>
                <w:rFonts w:ascii="Times New Roman" w:eastAsia="Times New Roman" w:hAnsi="Times New Roman" w:cs="Times New Roman"/>
                <w:b/>
                <w:bCs/>
                <w:noProof/>
                <w:kern w:val="36"/>
                <w:rtl/>
              </w:rPr>
              <w:fldChar w:fldCharType="begin"/>
            </w:r>
            <w:r w:rsidR="006405CC" w:rsidRPr="00853A62">
              <w:rPr>
                <w:rStyle w:val="Hyperlink"/>
                <w:rFonts w:ascii="Times New Roman" w:eastAsia="Times New Roman" w:hAnsi="Times New Roman" w:cs="Times New Roman"/>
                <w:b/>
                <w:bCs/>
                <w:webHidden/>
                <w:kern w:val="36"/>
                <w:rtl/>
              </w:rPr>
              <w:instrText xml:space="preserve"> </w:instrText>
            </w:r>
            <w:r w:rsidR="006405CC" w:rsidRPr="00853A62">
              <w:rPr>
                <w:rStyle w:val="Hyperlink"/>
                <w:rFonts w:ascii="Times New Roman" w:eastAsia="Times New Roman" w:hAnsi="Times New Roman" w:cs="Times New Roman"/>
                <w:b/>
                <w:bCs/>
                <w:webHidden/>
                <w:kern w:val="36"/>
              </w:rPr>
              <w:instrText>PAGEREF</w:instrText>
            </w:r>
            <w:r w:rsidR="006405CC" w:rsidRPr="00853A62">
              <w:rPr>
                <w:rStyle w:val="Hyperlink"/>
                <w:rFonts w:ascii="Times New Roman" w:eastAsia="Times New Roman" w:hAnsi="Times New Roman" w:cs="Times New Roman"/>
                <w:b/>
                <w:bCs/>
                <w:webHidden/>
                <w:kern w:val="36"/>
                <w:rtl/>
              </w:rPr>
              <w:instrText xml:space="preserve"> _</w:instrText>
            </w:r>
            <w:r w:rsidR="006405CC" w:rsidRPr="00853A62">
              <w:rPr>
                <w:rStyle w:val="Hyperlink"/>
                <w:rFonts w:ascii="Times New Roman" w:eastAsia="Times New Roman" w:hAnsi="Times New Roman" w:cs="Times New Roman"/>
                <w:b/>
                <w:bCs/>
                <w:webHidden/>
                <w:kern w:val="36"/>
              </w:rPr>
              <w:instrText>Toc226753665 \h</w:instrText>
            </w:r>
            <w:r w:rsidR="006405CC" w:rsidRPr="00853A62">
              <w:rPr>
                <w:rStyle w:val="Hyperlink"/>
                <w:rFonts w:ascii="Times New Roman" w:eastAsia="Times New Roman" w:hAnsi="Times New Roman" w:cs="Times New Roman"/>
                <w:b/>
                <w:bCs/>
                <w:webHidden/>
                <w:kern w:val="36"/>
                <w:rtl/>
              </w:rPr>
              <w:instrText xml:space="preserve"> </w:instrText>
            </w:r>
            <w:r w:rsidRPr="00853A62">
              <w:rPr>
                <w:rStyle w:val="Hyperlink"/>
                <w:rFonts w:ascii="Times New Roman" w:eastAsia="Times New Roman" w:hAnsi="Times New Roman" w:cs="Times New Roman"/>
                <w:b/>
                <w:bCs/>
                <w:noProof/>
                <w:kern w:val="36"/>
                <w:rtl/>
              </w:rPr>
            </w:r>
            <w:r w:rsidRPr="00853A62">
              <w:rPr>
                <w:rStyle w:val="Hyperlink"/>
                <w:rFonts w:ascii="Times New Roman" w:eastAsia="Times New Roman" w:hAnsi="Times New Roman" w:cs="Times New Roman"/>
                <w:b/>
                <w:bCs/>
                <w:noProof/>
                <w:kern w:val="36"/>
                <w:rtl/>
              </w:rPr>
              <w:fldChar w:fldCharType="separate"/>
            </w:r>
            <w:r w:rsidR="006405CC" w:rsidRPr="00853A62">
              <w:rPr>
                <w:rStyle w:val="Hyperlink"/>
                <w:rFonts w:ascii="Times New Roman" w:eastAsia="Times New Roman" w:hAnsi="Times New Roman" w:cs="Times New Roman"/>
                <w:b/>
                <w:bCs/>
                <w:webHidden/>
                <w:kern w:val="36"/>
                <w:rtl/>
              </w:rPr>
              <w:t>21</w:t>
            </w:r>
            <w:r w:rsidRPr="00853A62">
              <w:rPr>
                <w:rStyle w:val="Hyperlink"/>
                <w:rFonts w:ascii="Times New Roman" w:eastAsia="Times New Roman" w:hAnsi="Times New Roman" w:cs="Times New Roman"/>
                <w:b/>
                <w:bCs/>
                <w:noProof/>
                <w:kern w:val="36"/>
                <w:rtl/>
              </w:rPr>
              <w:fldChar w:fldCharType="end"/>
            </w:r>
          </w:hyperlink>
        </w:p>
        <w:p w:rsidR="006405CC" w:rsidRDefault="00633F6C">
          <w:pPr>
            <w:pStyle w:val="10"/>
            <w:tabs>
              <w:tab w:val="right" w:leader="dot" w:pos="8296"/>
            </w:tabs>
            <w:rPr>
              <w:rFonts w:eastAsiaTheme="minorEastAsia"/>
              <w:noProof/>
              <w:rtl/>
            </w:rPr>
          </w:pPr>
          <w:hyperlink w:anchor="_Toc226753666" w:history="1">
            <w:r w:rsidR="006405CC" w:rsidRPr="00B93495">
              <w:rPr>
                <w:rStyle w:val="Hyperlink"/>
                <w:rFonts w:ascii="Times New Roman" w:eastAsia="Times New Roman" w:hAnsi="Times New Roman" w:cs="Times New Roman" w:hint="eastAsia"/>
                <w:b/>
                <w:bCs/>
                <w:noProof/>
                <w:kern w:val="36"/>
                <w:rtl/>
              </w:rPr>
              <w:t>الفصل</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الرابع</w:t>
            </w:r>
            <w:r w:rsidR="006405CC" w:rsidRPr="00B93495">
              <w:rPr>
                <w:rStyle w:val="Hyperlink"/>
                <w:rFonts w:ascii="Times New Roman" w:eastAsia="Times New Roman" w:hAnsi="Times New Roman" w:cs="Times New Roman"/>
                <w:b/>
                <w:bCs/>
                <w:noProof/>
                <w:kern w:val="36"/>
                <w:rtl/>
              </w:rPr>
              <w:t>:</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Toc226753666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22</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69" w:history="1">
            <w:r w:rsidR="006405CC" w:rsidRPr="00B93495">
              <w:rPr>
                <w:rStyle w:val="Hyperlink"/>
                <w:rFonts w:ascii="Times New Roman" w:eastAsia="Times New Roman" w:hAnsi="Times New Roman" w:cs="Times New Roman"/>
                <w:b/>
                <w:bCs/>
                <w:noProof/>
              </w:rPr>
              <w:t xml:space="preserve">4.1 </w:t>
            </w:r>
            <w:r w:rsidR="006405CC" w:rsidRPr="00B93495">
              <w:rPr>
                <w:rStyle w:val="Hyperlink"/>
                <w:rFonts w:ascii="Times New Roman" w:eastAsia="Times New Roman" w:hAnsi="Times New Roman" w:cs="Times New Roman" w:hint="eastAsia"/>
                <w:b/>
                <w:bCs/>
                <w:noProof/>
                <w:rtl/>
              </w:rPr>
              <w:t>تمهيد</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Toc226753669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22</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70" w:history="1">
            <w:r w:rsidR="006405CC" w:rsidRPr="00B93495">
              <w:rPr>
                <w:rStyle w:val="Hyperlink"/>
                <w:rFonts w:ascii="Times New Roman" w:eastAsia="Times New Roman" w:hAnsi="Times New Roman" w:cs="Times New Roman"/>
                <w:b/>
                <w:bCs/>
                <w:noProof/>
              </w:rPr>
              <w:t xml:space="preserve">4.2 </w:t>
            </w:r>
            <w:r w:rsidR="006405CC" w:rsidRPr="00B93495">
              <w:rPr>
                <w:rStyle w:val="Hyperlink"/>
                <w:rFonts w:ascii="Times New Roman" w:eastAsia="Times New Roman" w:hAnsi="Times New Roman" w:cs="Times New Roman" w:hint="eastAsia"/>
                <w:b/>
                <w:bCs/>
                <w:noProof/>
                <w:rtl/>
              </w:rPr>
              <w:t>تحليل</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البيانات</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الديموغرافية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Toc226753670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23</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676" w:history="1">
            <w:r w:rsidR="006405CC" w:rsidRPr="00B93495">
              <w:rPr>
                <w:rStyle w:val="Hyperlink"/>
                <w:rFonts w:ascii="Times New Roman" w:eastAsia="Times New Roman" w:hAnsi="Times New Roman" w:cs="Times New Roman"/>
                <w:b/>
                <w:bCs/>
                <w:noProof/>
              </w:rPr>
              <w:t xml:space="preserve">4.3 </w:t>
            </w:r>
            <w:r w:rsidR="006405CC" w:rsidRPr="00B93495">
              <w:rPr>
                <w:rStyle w:val="Hyperlink"/>
                <w:rFonts w:ascii="Times New Roman" w:eastAsia="Times New Roman" w:hAnsi="Times New Roman" w:cs="Times New Roman" w:hint="eastAsia"/>
                <w:b/>
                <w:bCs/>
                <w:noProof/>
                <w:rtl/>
              </w:rPr>
              <w:t>تحليل</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محاور</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الدراسة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Toc226753676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23</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689" w:history="1">
            <w:r w:rsidR="006405CC" w:rsidRPr="00B93495">
              <w:rPr>
                <w:rStyle w:val="Hyperlink"/>
                <w:rFonts w:ascii="Times New Roman" w:eastAsia="Times New Roman" w:hAnsi="Times New Roman" w:cs="Times New Roman"/>
                <w:b/>
                <w:bCs/>
                <w:noProof/>
                <w:kern w:val="36"/>
              </w:rPr>
              <w:t xml:space="preserve">📊 4.4 </w:t>
            </w:r>
            <w:r w:rsidR="006405CC" w:rsidRPr="00B93495">
              <w:rPr>
                <w:rStyle w:val="Hyperlink"/>
                <w:rFonts w:ascii="Times New Roman" w:eastAsia="Times New Roman" w:hAnsi="Times New Roman" w:cs="Times New Roman" w:hint="eastAsia"/>
                <w:b/>
                <w:bCs/>
                <w:noProof/>
                <w:kern w:val="36"/>
                <w:rtl/>
              </w:rPr>
              <w:t>اختبار</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الفرضيات</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Toc226753689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25</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702" w:history="1">
            <w:r w:rsidR="006405CC" w:rsidRPr="00B93495">
              <w:rPr>
                <w:rStyle w:val="Hyperlink"/>
                <w:rFonts w:ascii="Times New Roman" w:eastAsia="Times New Roman" w:hAnsi="Times New Roman" w:cs="Times New Roman"/>
                <w:b/>
                <w:bCs/>
                <w:noProof/>
                <w:kern w:val="36"/>
              </w:rPr>
              <w:t xml:space="preserve">📊 4.5 </w:t>
            </w:r>
            <w:r w:rsidR="006405CC" w:rsidRPr="00B93495">
              <w:rPr>
                <w:rStyle w:val="Hyperlink"/>
                <w:rFonts w:ascii="Times New Roman" w:eastAsia="Times New Roman" w:hAnsi="Times New Roman" w:cs="Times New Roman" w:hint="eastAsia"/>
                <w:b/>
                <w:bCs/>
                <w:noProof/>
                <w:kern w:val="36"/>
                <w:rtl/>
              </w:rPr>
              <w:t>تحليل</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الانحدار</w:t>
            </w:r>
            <w:r w:rsidR="006405CC" w:rsidRPr="00B93495">
              <w:rPr>
                <w:rStyle w:val="Hyperlink"/>
                <w:rFonts w:ascii="Times New Roman" w:eastAsia="Times New Roman" w:hAnsi="Times New Roman" w:cs="Times New Roman"/>
                <w:b/>
                <w:bCs/>
                <w:noProof/>
                <w:kern w:val="36"/>
              </w:rPr>
              <w:t xml:space="preserve"> (Regression Analysis)</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Toc226753702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27</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705" w:history="1">
            <w:r w:rsidR="006405CC" w:rsidRPr="00B93495">
              <w:rPr>
                <w:rStyle w:val="Hyperlink"/>
                <w:rFonts w:ascii="Times New Roman" w:eastAsia="Times New Roman" w:hAnsi="Times New Roman" w:cs="Times New Roman"/>
                <w:b/>
                <w:bCs/>
                <w:noProof/>
                <w:kern w:val="36"/>
              </w:rPr>
              <w:t xml:space="preserve">📊 4.6 </w:t>
            </w:r>
            <w:r w:rsidR="006405CC" w:rsidRPr="00B93495">
              <w:rPr>
                <w:rStyle w:val="Hyperlink"/>
                <w:rFonts w:ascii="Times New Roman" w:eastAsia="Times New Roman" w:hAnsi="Times New Roman" w:cs="Times New Roman" w:hint="eastAsia"/>
                <w:b/>
                <w:bCs/>
                <w:noProof/>
                <w:kern w:val="36"/>
                <w:rtl/>
              </w:rPr>
              <w:t>ملخص</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النتائج</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Toc226753705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27</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706" w:history="1">
            <w:r w:rsidR="006405CC" w:rsidRPr="00B93495">
              <w:rPr>
                <w:rStyle w:val="Hyperlink"/>
                <w:rFonts w:ascii="Times New Roman" w:eastAsia="Times New Roman" w:hAnsi="Times New Roman" w:cs="Times New Roman"/>
                <w:b/>
                <w:bCs/>
                <w:noProof/>
                <w:kern w:val="36"/>
              </w:rPr>
              <w:t xml:space="preserve">📊 4.7 </w:t>
            </w:r>
            <w:r w:rsidR="006405CC" w:rsidRPr="00B93495">
              <w:rPr>
                <w:rStyle w:val="Hyperlink"/>
                <w:rFonts w:ascii="Times New Roman" w:eastAsia="Times New Roman" w:hAnsi="Times New Roman" w:cs="Times New Roman" w:hint="eastAsia"/>
                <w:b/>
                <w:bCs/>
                <w:noProof/>
                <w:kern w:val="36"/>
                <w:rtl/>
              </w:rPr>
              <w:t>مناقشة</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النتائج</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Toc226753706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27</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707" w:history="1">
            <w:r w:rsidR="006405CC" w:rsidRPr="00B93495">
              <w:rPr>
                <w:rStyle w:val="Hyperlink"/>
                <w:rFonts w:ascii="Times New Roman" w:eastAsia="Times New Roman" w:hAnsi="Times New Roman" w:cs="Times New Roman" w:hint="eastAsia"/>
                <w:b/>
                <w:bCs/>
                <w:noProof/>
                <w:kern w:val="36"/>
                <w:rtl/>
              </w:rPr>
              <w:t>الفصل</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الخامس</w:t>
            </w:r>
            <w:r w:rsidR="006405CC" w:rsidRPr="00B93495">
              <w:rPr>
                <w:rStyle w:val="Hyperlink"/>
                <w:rFonts w:ascii="Times New Roman" w:eastAsia="Times New Roman" w:hAnsi="Times New Roman" w:cs="Times New Roman"/>
                <w:b/>
                <w:bCs/>
                <w:noProof/>
                <w:kern w:val="36"/>
                <w:rtl/>
              </w:rPr>
              <w:t>:</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Toc226753707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29</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708" w:history="1">
            <w:r w:rsidR="006405CC" w:rsidRPr="00B93495">
              <w:rPr>
                <w:rStyle w:val="Hyperlink"/>
                <w:rFonts w:ascii="Times New Roman" w:eastAsia="Times New Roman" w:hAnsi="Times New Roman" w:cs="Times New Roman" w:hint="eastAsia"/>
                <w:b/>
                <w:bCs/>
                <w:noProof/>
                <w:kern w:val="36"/>
                <w:rtl/>
              </w:rPr>
              <w:t>النتائج</w:t>
            </w:r>
            <w:r w:rsidR="006405CC" w:rsidRPr="00B93495">
              <w:rPr>
                <w:rStyle w:val="Hyperlink"/>
                <w:rFonts w:ascii="Times New Roman" w:eastAsia="Times New Roman" w:hAnsi="Times New Roman" w:cs="Times New Roman"/>
                <w:b/>
                <w:bCs/>
                <w:noProof/>
                <w:kern w:val="36"/>
                <w:rtl/>
              </w:rPr>
              <w:t xml:space="preserve"> </w:t>
            </w:r>
            <w:r w:rsidR="006405CC" w:rsidRPr="00B93495">
              <w:rPr>
                <w:rStyle w:val="Hyperlink"/>
                <w:rFonts w:ascii="Times New Roman" w:eastAsia="Times New Roman" w:hAnsi="Times New Roman" w:cs="Times New Roman" w:hint="eastAsia"/>
                <w:b/>
                <w:bCs/>
                <w:noProof/>
                <w:kern w:val="36"/>
                <w:rtl/>
              </w:rPr>
              <w:t>والتوصيات</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Toc226753708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29</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710" w:history="1">
            <w:r w:rsidR="006405CC" w:rsidRPr="00B93495">
              <w:rPr>
                <w:rStyle w:val="Hyperlink"/>
                <w:rFonts w:ascii="Times New Roman" w:eastAsia="Times New Roman" w:hAnsi="Times New Roman" w:cs="Times New Roman"/>
                <w:b/>
                <w:bCs/>
                <w:noProof/>
              </w:rPr>
              <w:t xml:space="preserve">5.1 </w:t>
            </w:r>
            <w:r w:rsidR="006405CC" w:rsidRPr="00B93495">
              <w:rPr>
                <w:rStyle w:val="Hyperlink"/>
                <w:rFonts w:ascii="Times New Roman" w:eastAsia="Times New Roman" w:hAnsi="Times New Roman" w:cs="Times New Roman" w:hint="eastAsia"/>
                <w:b/>
                <w:bCs/>
                <w:noProof/>
                <w:rtl/>
              </w:rPr>
              <w:t>تمهيد</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Toc226753710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29</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711" w:history="1">
            <w:r w:rsidR="006405CC" w:rsidRPr="00B93495">
              <w:rPr>
                <w:rStyle w:val="Hyperlink"/>
                <w:rFonts w:ascii="Times New Roman" w:eastAsia="Times New Roman" w:hAnsi="Times New Roman" w:cs="Times New Roman"/>
                <w:b/>
                <w:bCs/>
                <w:noProof/>
              </w:rPr>
              <w:t xml:space="preserve">5.2 </w:t>
            </w:r>
            <w:r w:rsidR="006405CC" w:rsidRPr="00B93495">
              <w:rPr>
                <w:rStyle w:val="Hyperlink"/>
                <w:rFonts w:ascii="Times New Roman" w:eastAsia="Times New Roman" w:hAnsi="Times New Roman" w:cs="Times New Roman" w:hint="eastAsia"/>
                <w:b/>
                <w:bCs/>
                <w:noProof/>
                <w:rtl/>
              </w:rPr>
              <w:t>ملخص</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النتائج</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Toc226753711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30</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717" w:history="1">
            <w:r w:rsidR="006405CC" w:rsidRPr="00B93495">
              <w:rPr>
                <w:rStyle w:val="Hyperlink"/>
                <w:rFonts w:ascii="Times New Roman" w:eastAsia="Times New Roman" w:hAnsi="Times New Roman" w:cs="Times New Roman"/>
                <w:b/>
                <w:bCs/>
                <w:noProof/>
              </w:rPr>
              <w:t xml:space="preserve">5.3 </w:t>
            </w:r>
            <w:r w:rsidR="006405CC" w:rsidRPr="00B93495">
              <w:rPr>
                <w:rStyle w:val="Hyperlink"/>
                <w:rFonts w:ascii="Times New Roman" w:eastAsia="Times New Roman" w:hAnsi="Times New Roman" w:cs="Times New Roman" w:hint="eastAsia"/>
                <w:b/>
                <w:bCs/>
                <w:noProof/>
                <w:rtl/>
              </w:rPr>
              <w:t>الاستنتاجات</w:t>
            </w:r>
            <w:r w:rsidR="006405CC" w:rsidRPr="00B93495">
              <w:rPr>
                <w:rStyle w:val="Hyperlink"/>
                <w:rFonts w:ascii="Times New Roman" w:eastAsia="Times New Roman" w:hAnsi="Times New Roman" w:cs="Times New Roman"/>
                <w:b/>
                <w:bCs/>
                <w:noProof/>
                <w:rtl/>
              </w:rPr>
              <w:t xml:space="preserve"> </w:t>
            </w:r>
            <w:r w:rsidR="006405CC" w:rsidRPr="00B93495">
              <w:rPr>
                <w:rStyle w:val="Hyperlink"/>
                <w:rFonts w:ascii="Times New Roman" w:eastAsia="Times New Roman" w:hAnsi="Times New Roman" w:cs="Times New Roman" w:hint="eastAsia"/>
                <w:b/>
                <w:bCs/>
                <w:noProof/>
                <w:rtl/>
              </w:rPr>
              <w:t>العامة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Toc226753717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31</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718" w:history="1">
            <w:r w:rsidR="006405CC" w:rsidRPr="00B93495">
              <w:rPr>
                <w:rStyle w:val="Hyperlink"/>
                <w:rFonts w:ascii="Times New Roman" w:eastAsia="Times New Roman" w:hAnsi="Times New Roman" w:cs="Times New Roman"/>
                <w:b/>
                <w:bCs/>
                <w:noProof/>
              </w:rPr>
              <w:t xml:space="preserve">5.4 </w:t>
            </w:r>
            <w:r w:rsidR="006405CC" w:rsidRPr="00B93495">
              <w:rPr>
                <w:rStyle w:val="Hyperlink"/>
                <w:rFonts w:ascii="Times New Roman" w:eastAsia="Times New Roman" w:hAnsi="Times New Roman" w:cs="Times New Roman" w:hint="eastAsia"/>
                <w:b/>
                <w:bCs/>
                <w:noProof/>
                <w:rtl/>
              </w:rPr>
              <w:t>التوصيات</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Toc226753718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31</w:t>
            </w:r>
            <w:r>
              <w:rPr>
                <w:rStyle w:val="Hyperlink"/>
                <w:noProof/>
                <w:rtl/>
              </w:rPr>
              <w:fldChar w:fldCharType="end"/>
            </w:r>
          </w:hyperlink>
        </w:p>
        <w:p w:rsidR="006405CC" w:rsidRDefault="00633F6C">
          <w:pPr>
            <w:pStyle w:val="20"/>
            <w:tabs>
              <w:tab w:val="right" w:leader="dot" w:pos="8296"/>
            </w:tabs>
            <w:rPr>
              <w:rFonts w:eastAsiaTheme="minorEastAsia"/>
              <w:noProof/>
              <w:rtl/>
            </w:rPr>
          </w:pPr>
          <w:hyperlink w:anchor="_Toc226753724" w:history="1">
            <w:r w:rsidR="006405CC" w:rsidRPr="00B93495">
              <w:rPr>
                <w:rStyle w:val="Hyperlink"/>
                <w:rFonts w:ascii="Times New Roman" w:eastAsia="Times New Roman" w:hAnsi="Times New Roman" w:cs="Times New Roman"/>
                <w:b/>
                <w:bCs/>
                <w:noProof/>
              </w:rPr>
              <w:t xml:space="preserve">5.7 </w:t>
            </w:r>
            <w:r w:rsidR="006405CC" w:rsidRPr="00B93495">
              <w:rPr>
                <w:rStyle w:val="Hyperlink"/>
                <w:rFonts w:ascii="Times New Roman" w:eastAsia="Times New Roman" w:hAnsi="Times New Roman" w:cs="Times New Roman" w:hint="eastAsia"/>
                <w:b/>
                <w:bCs/>
                <w:noProof/>
                <w:rtl/>
              </w:rPr>
              <w:t>الخاتمة</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Toc226753724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32</w:t>
            </w:r>
            <w:r>
              <w:rPr>
                <w:rStyle w:val="Hyperlink"/>
                <w:noProof/>
                <w:rtl/>
              </w:rPr>
              <w:fldChar w:fldCharType="end"/>
            </w:r>
          </w:hyperlink>
        </w:p>
        <w:p w:rsidR="006405CC" w:rsidRDefault="00633F6C">
          <w:pPr>
            <w:pStyle w:val="10"/>
            <w:tabs>
              <w:tab w:val="right" w:leader="dot" w:pos="8296"/>
            </w:tabs>
            <w:rPr>
              <w:rFonts w:eastAsiaTheme="minorEastAsia"/>
              <w:noProof/>
              <w:rtl/>
            </w:rPr>
          </w:pPr>
          <w:hyperlink w:anchor="_Toc226753725" w:history="1">
            <w:r w:rsidR="006405CC" w:rsidRPr="00B93495">
              <w:rPr>
                <w:rStyle w:val="Hyperlink"/>
                <w:rFonts w:ascii="Times New Roman" w:eastAsia="Times New Roman" w:hAnsi="Times New Roman" w:cs="Times New Roman" w:hint="eastAsia"/>
                <w:b/>
                <w:bCs/>
                <w:noProof/>
                <w:kern w:val="36"/>
                <w:rtl/>
              </w:rPr>
              <w:t>المراجع</w:t>
            </w:r>
            <w:r w:rsidR="006405CC">
              <w:rPr>
                <w:noProof/>
                <w:webHidden/>
                <w:rtl/>
              </w:rPr>
              <w:tab/>
            </w:r>
            <w:r>
              <w:rPr>
                <w:rStyle w:val="Hyperlink"/>
                <w:noProof/>
                <w:rtl/>
              </w:rPr>
              <w:fldChar w:fldCharType="begin"/>
            </w:r>
            <w:r w:rsidR="006405CC">
              <w:rPr>
                <w:noProof/>
                <w:webHidden/>
                <w:rtl/>
              </w:rPr>
              <w:instrText xml:space="preserve"> </w:instrText>
            </w:r>
            <w:r w:rsidR="006405CC">
              <w:rPr>
                <w:noProof/>
                <w:webHidden/>
              </w:rPr>
              <w:instrText>PAGEREF</w:instrText>
            </w:r>
            <w:r w:rsidR="006405CC">
              <w:rPr>
                <w:noProof/>
                <w:webHidden/>
                <w:rtl/>
              </w:rPr>
              <w:instrText xml:space="preserve"> _</w:instrText>
            </w:r>
            <w:r w:rsidR="006405CC">
              <w:rPr>
                <w:noProof/>
                <w:webHidden/>
              </w:rPr>
              <w:instrText>Toc226753725 \h</w:instrText>
            </w:r>
            <w:r w:rsidR="006405CC">
              <w:rPr>
                <w:noProof/>
                <w:webHidden/>
                <w:rtl/>
              </w:rPr>
              <w:instrText xml:space="preserve"> </w:instrText>
            </w:r>
            <w:r>
              <w:rPr>
                <w:rStyle w:val="Hyperlink"/>
                <w:noProof/>
                <w:rtl/>
              </w:rPr>
            </w:r>
            <w:r>
              <w:rPr>
                <w:rStyle w:val="Hyperlink"/>
                <w:noProof/>
                <w:rtl/>
              </w:rPr>
              <w:fldChar w:fldCharType="separate"/>
            </w:r>
            <w:r w:rsidR="006405CC">
              <w:rPr>
                <w:noProof/>
                <w:webHidden/>
                <w:rtl/>
              </w:rPr>
              <w:t>33</w:t>
            </w:r>
            <w:r>
              <w:rPr>
                <w:rStyle w:val="Hyperlink"/>
                <w:noProof/>
                <w:rtl/>
              </w:rPr>
              <w:fldChar w:fldCharType="end"/>
            </w:r>
          </w:hyperlink>
        </w:p>
        <w:p w:rsidR="006405CC" w:rsidRDefault="00633F6C">
          <w:r>
            <w:fldChar w:fldCharType="end"/>
          </w:r>
        </w:p>
      </w:sdtContent>
    </w:sdt>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6405CC" w:rsidRDefault="006405CC" w:rsidP="006405CC">
      <w:pPr>
        <w:pStyle w:val="1"/>
        <w:bidi/>
        <w:rPr>
          <w:rStyle w:val="a3"/>
          <w:b/>
          <w:bCs/>
          <w:rtl/>
        </w:rPr>
      </w:pPr>
    </w:p>
    <w:p w:rsidR="006405CC" w:rsidRDefault="006405CC" w:rsidP="006405CC">
      <w:pPr>
        <w:pStyle w:val="1"/>
        <w:bidi/>
        <w:rPr>
          <w:rStyle w:val="a3"/>
          <w:b/>
          <w:bCs/>
          <w:rtl/>
        </w:rPr>
      </w:pPr>
    </w:p>
    <w:p w:rsidR="007D3BCC" w:rsidRDefault="007D3BCC" w:rsidP="006405CC">
      <w:pPr>
        <w:pStyle w:val="1"/>
        <w:bidi/>
      </w:pPr>
      <w:bookmarkStart w:id="8" w:name="_Toc226753583"/>
      <w:r>
        <w:rPr>
          <w:rStyle w:val="a3"/>
          <w:b/>
          <w:bCs/>
          <w:rtl/>
        </w:rPr>
        <w:t>الملخص</w:t>
      </w:r>
      <w:bookmarkEnd w:id="8"/>
    </w:p>
    <w:p w:rsidR="007D3BCC" w:rsidRPr="00823BAF" w:rsidRDefault="007D3BCC" w:rsidP="00785B99">
      <w:pPr>
        <w:pStyle w:val="a4"/>
        <w:bidi/>
        <w:rPr>
          <w:sz w:val="28"/>
          <w:szCs w:val="28"/>
        </w:rPr>
      </w:pPr>
      <w:r w:rsidRPr="00823BAF">
        <w:rPr>
          <w:sz w:val="28"/>
          <w:szCs w:val="28"/>
          <w:rtl/>
        </w:rPr>
        <w:t>تهدف هذه الدراسة إلى التعرف على أثر تطبيقات الذكاء الاصطناعي على كفاءة إدارة الموارد البشرية، وذلك في ظل التحولات الرقمية المتسارعة التي يشهدها العالم في العصر الحديث. وقد أصبحت التقنيات الحديثة، وعلى رأسها الذكاء الاصطناعي، تمثل عنصرًا أساسيًا في تحسين الأداء المؤسسي، وتعزيز القدرة التنافسية للمنظمات</w:t>
      </w:r>
      <w:r w:rsidRPr="00823BAF">
        <w:rPr>
          <w:sz w:val="28"/>
          <w:szCs w:val="28"/>
        </w:rPr>
        <w:t>.</w:t>
      </w:r>
    </w:p>
    <w:p w:rsidR="007D3BCC" w:rsidRPr="00823BAF" w:rsidRDefault="007D3BCC" w:rsidP="00785B99">
      <w:pPr>
        <w:pStyle w:val="a4"/>
        <w:bidi/>
        <w:rPr>
          <w:sz w:val="28"/>
          <w:szCs w:val="28"/>
        </w:rPr>
      </w:pPr>
      <w:r w:rsidRPr="00823BAF">
        <w:rPr>
          <w:sz w:val="28"/>
          <w:szCs w:val="28"/>
          <w:rtl/>
        </w:rPr>
        <w:t>وتعتمد هذه الدراسة على المنهج الوصفي التحليلي، حيث تم استخدام الاستبيان كأداة رئيسية لجمع البيانات، وتحليلها باستخدام الأساليب الإحصائية المختلفة. وقد توصلت الدراسة إلى مجموعة من النتائج، من أبرزها وجود علاقة إيجابية ذات دلالة إحصائية بين استخدام الذكاء الاصطناعي وكفاءة إدارة الموارد البشرية</w:t>
      </w:r>
      <w:r w:rsidRPr="00823BAF">
        <w:rPr>
          <w:sz w:val="28"/>
          <w:szCs w:val="28"/>
        </w:rPr>
        <w:t>.</w:t>
      </w:r>
    </w:p>
    <w:p w:rsidR="007D3BCC" w:rsidRPr="00823BAF" w:rsidRDefault="007D3BCC" w:rsidP="00785B99">
      <w:pPr>
        <w:pStyle w:val="a4"/>
        <w:bidi/>
        <w:rPr>
          <w:sz w:val="28"/>
          <w:szCs w:val="28"/>
        </w:rPr>
      </w:pPr>
      <w:r w:rsidRPr="00823BAF">
        <w:rPr>
          <w:sz w:val="28"/>
          <w:szCs w:val="28"/>
          <w:rtl/>
        </w:rPr>
        <w:t>كما أظهرت النتائج أن تطبيق الذكاء الاصطناعي يسهم في تحسين عمليات التوظيف، ودعم اتخاذ القرار، وتقليل التكاليف التشغيلية، بالإضافة إلى تعزيز الأداء التنظيمي. وفي ضوء هذه النتائج، أوصت الدراسة بضرورة تبني تقنيات الذكاء الاصطناعي، وتطوير الكفاءات البشرية، وتعزيز البنية التحتية التقنية داخل المؤسسات</w:t>
      </w:r>
      <w:r w:rsidRPr="00823BAF">
        <w:rPr>
          <w:sz w:val="28"/>
          <w:szCs w:val="28"/>
        </w:rPr>
        <w:t>.</w:t>
      </w: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9406FF" w:rsidRDefault="009406FF"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9406FF" w:rsidRDefault="009406FF"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9406FF" w:rsidRDefault="009406FF"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9406FF" w:rsidRDefault="009406FF"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9406FF" w:rsidRDefault="009406FF"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9406FF" w:rsidP="000E120C">
      <w:pPr>
        <w:spacing w:before="100" w:beforeAutospacing="1" w:after="100" w:afterAutospacing="1" w:line="240" w:lineRule="auto"/>
        <w:jc w:val="center"/>
        <w:outlineLvl w:val="0"/>
        <w:rPr>
          <w:rFonts w:ascii="Times New Roman" w:eastAsia="Times New Roman" w:hAnsi="Times New Roman" w:cs="Times New Roman"/>
          <w:b/>
          <w:bCs/>
          <w:kern w:val="36"/>
          <w:sz w:val="48"/>
          <w:szCs w:val="48"/>
          <w:rtl/>
        </w:rPr>
      </w:pPr>
      <w:bookmarkStart w:id="9" w:name="_Toc226753584"/>
      <w:r w:rsidRPr="00527196">
        <w:rPr>
          <w:rFonts w:ascii="Times New Roman" w:eastAsia="Times New Roman" w:hAnsi="Times New Roman" w:cs="Times New Roman"/>
          <w:b/>
          <w:bCs/>
          <w:kern w:val="36"/>
          <w:sz w:val="48"/>
          <w:szCs w:val="48"/>
          <w:rtl/>
        </w:rPr>
        <w:t>الفصل الأول</w:t>
      </w:r>
      <w:bookmarkEnd w:id="9"/>
    </w:p>
    <w:p w:rsidR="007D3BCC" w:rsidRDefault="009406FF" w:rsidP="000E120C">
      <w:pPr>
        <w:spacing w:before="100" w:beforeAutospacing="1" w:after="100" w:afterAutospacing="1" w:line="240" w:lineRule="auto"/>
        <w:jc w:val="center"/>
        <w:outlineLvl w:val="0"/>
        <w:rPr>
          <w:rFonts w:ascii="Times New Roman" w:eastAsia="Times New Roman" w:hAnsi="Times New Roman" w:cs="Times New Roman"/>
          <w:b/>
          <w:bCs/>
          <w:kern w:val="36"/>
          <w:sz w:val="48"/>
          <w:szCs w:val="48"/>
          <w:rtl/>
        </w:rPr>
      </w:pPr>
      <w:bookmarkStart w:id="10" w:name="_Toc226753585"/>
      <w:r w:rsidRPr="00527196">
        <w:rPr>
          <w:rFonts w:ascii="Times New Roman" w:eastAsia="Times New Roman" w:hAnsi="Times New Roman" w:cs="Times New Roman"/>
          <w:b/>
          <w:bCs/>
          <w:kern w:val="36"/>
          <w:sz w:val="48"/>
          <w:szCs w:val="48"/>
          <w:rtl/>
        </w:rPr>
        <w:t>المقدمة</w:t>
      </w:r>
      <w:bookmarkEnd w:id="10"/>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853A62" w:rsidRDefault="00853A62"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853A62" w:rsidRDefault="00853A62"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853A62" w:rsidRDefault="00853A62"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p>
    <w:p w:rsidR="009406FF" w:rsidRDefault="00527196"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bookmarkStart w:id="11" w:name="_Toc226753586"/>
      <w:r w:rsidRPr="00527196">
        <w:rPr>
          <w:rFonts w:ascii="Times New Roman" w:eastAsia="Times New Roman" w:hAnsi="Times New Roman" w:cs="Times New Roman"/>
          <w:b/>
          <w:bCs/>
          <w:kern w:val="36"/>
          <w:sz w:val="48"/>
          <w:szCs w:val="48"/>
          <w:rtl/>
        </w:rPr>
        <w:lastRenderedPageBreak/>
        <w:t>الفصل الأول:</w:t>
      </w:r>
      <w:bookmarkEnd w:id="11"/>
    </w:p>
    <w:p w:rsidR="00527196" w:rsidRPr="00527196" w:rsidRDefault="00527196"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2" w:name="_Toc226753587"/>
      <w:r w:rsidRPr="00527196">
        <w:rPr>
          <w:rFonts w:ascii="Times New Roman" w:eastAsia="Times New Roman" w:hAnsi="Times New Roman" w:cs="Times New Roman"/>
          <w:b/>
          <w:bCs/>
          <w:kern w:val="36"/>
          <w:sz w:val="48"/>
          <w:szCs w:val="48"/>
          <w:rtl/>
        </w:rPr>
        <w:t>المقد</w:t>
      </w:r>
      <w:r w:rsidR="009406FF">
        <w:rPr>
          <w:rFonts w:ascii="Times New Roman" w:eastAsia="Times New Roman" w:hAnsi="Times New Roman" w:cs="Times New Roman"/>
          <w:b/>
          <w:bCs/>
          <w:kern w:val="36"/>
          <w:sz w:val="48"/>
          <w:szCs w:val="48"/>
          <w:rtl/>
        </w:rPr>
        <w:t>مة</w:t>
      </w:r>
      <w:bookmarkEnd w:id="12"/>
      <w:r w:rsidR="009406FF">
        <w:rPr>
          <w:rFonts w:ascii="Times New Roman" w:eastAsia="Times New Roman" w:hAnsi="Times New Roman" w:cs="Times New Roman"/>
          <w:b/>
          <w:bCs/>
          <w:kern w:val="36"/>
          <w:sz w:val="48"/>
          <w:szCs w:val="48"/>
          <w:rtl/>
        </w:rPr>
        <w:t xml:space="preserve"> </w:t>
      </w:r>
    </w:p>
    <w:p w:rsidR="00527196" w:rsidRPr="00527196" w:rsidRDefault="009406FF"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3" w:name="_Toc226753588"/>
      <w:r>
        <w:rPr>
          <w:rFonts w:ascii="Times New Roman" w:eastAsia="Times New Roman" w:hAnsi="Times New Roman" w:cs="Times New Roman" w:hint="cs"/>
          <w:b/>
          <w:bCs/>
          <w:sz w:val="36"/>
          <w:szCs w:val="36"/>
          <w:rtl/>
        </w:rPr>
        <w:t>ال</w:t>
      </w:r>
      <w:r w:rsidR="00527196" w:rsidRPr="00527196">
        <w:rPr>
          <w:rFonts w:ascii="Times New Roman" w:eastAsia="Times New Roman" w:hAnsi="Times New Roman" w:cs="Times New Roman"/>
          <w:b/>
          <w:bCs/>
          <w:sz w:val="36"/>
          <w:szCs w:val="36"/>
          <w:rtl/>
        </w:rPr>
        <w:t>عنوان</w:t>
      </w:r>
      <w:bookmarkEnd w:id="13"/>
      <w:r w:rsidR="00527196" w:rsidRPr="00527196">
        <w:rPr>
          <w:rFonts w:ascii="Times New Roman" w:eastAsia="Times New Roman" w:hAnsi="Times New Roman" w:cs="Times New Roman"/>
          <w:b/>
          <w:bCs/>
          <w:sz w:val="36"/>
          <w:szCs w:val="36"/>
          <w:rtl/>
        </w:rPr>
        <w:t xml:space="preserve"> </w:t>
      </w:r>
    </w:p>
    <w:p w:rsidR="00E60A66" w:rsidRDefault="00E60A66" w:rsidP="00E60A66">
      <w:pPr>
        <w:spacing w:before="100" w:beforeAutospacing="1" w:after="100" w:afterAutospacing="1" w:line="240" w:lineRule="auto"/>
        <w:jc w:val="center"/>
        <w:outlineLvl w:val="2"/>
        <w:rPr>
          <w:rFonts w:ascii="Times New Roman" w:eastAsia="Times New Roman" w:hAnsi="Times New Roman" w:cs="Times New Roman"/>
          <w:b/>
          <w:bCs/>
          <w:sz w:val="27"/>
          <w:szCs w:val="27"/>
          <w:rtl/>
        </w:rPr>
      </w:pPr>
      <w:bookmarkStart w:id="14" w:name="_Toc226753589"/>
      <w:r w:rsidRPr="00527196">
        <w:rPr>
          <w:rFonts w:ascii="Times New Roman" w:eastAsia="Times New Roman" w:hAnsi="Times New Roman" w:cs="Times New Roman"/>
          <w:b/>
          <w:bCs/>
          <w:sz w:val="27"/>
          <w:szCs w:val="27"/>
          <w:rtl/>
        </w:rPr>
        <w:t>أثر تطبيقات الذكاء الاصطناعي على كفاءة إدارة المو</w:t>
      </w:r>
      <w:r>
        <w:rPr>
          <w:rFonts w:ascii="Times New Roman" w:eastAsia="Times New Roman" w:hAnsi="Times New Roman" w:cs="Times New Roman"/>
          <w:b/>
          <w:bCs/>
          <w:sz w:val="27"/>
          <w:szCs w:val="27"/>
          <w:rtl/>
        </w:rPr>
        <w:t>ارد البشرية</w:t>
      </w:r>
      <w:r>
        <w:rPr>
          <w:rFonts w:ascii="Times New Roman" w:eastAsia="Times New Roman" w:hAnsi="Times New Roman" w:cs="Times New Roman" w:hint="cs"/>
          <w:b/>
          <w:bCs/>
          <w:sz w:val="27"/>
          <w:szCs w:val="27"/>
          <w:rtl/>
        </w:rPr>
        <w:t xml:space="preserve"> في المملكة العربية السعودية داخل الشركات الكبيرة</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r w:rsidRPr="00527196">
        <w:rPr>
          <w:rFonts w:ascii="Times New Roman" w:eastAsia="Times New Roman" w:hAnsi="Times New Roman" w:cs="Times New Roman"/>
          <w:b/>
          <w:bCs/>
          <w:sz w:val="27"/>
          <w:szCs w:val="27"/>
          <w:rtl/>
        </w:rPr>
        <w:t>: دراسة نظرية تحليلية</w:t>
      </w:r>
      <w:bookmarkEnd w:id="14"/>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25"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5" w:name="_Toc226753590"/>
      <w:r w:rsidRPr="00527196">
        <w:rPr>
          <w:rFonts w:ascii="Times New Roman" w:eastAsia="Times New Roman" w:hAnsi="Times New Roman" w:cs="Times New Roman"/>
          <w:b/>
          <w:bCs/>
          <w:sz w:val="36"/>
          <w:szCs w:val="36"/>
        </w:rPr>
        <w:t xml:space="preserve">1.1 </w:t>
      </w:r>
      <w:r w:rsidRPr="00527196">
        <w:rPr>
          <w:rFonts w:ascii="Times New Roman" w:eastAsia="Times New Roman" w:hAnsi="Times New Roman" w:cs="Times New Roman"/>
          <w:b/>
          <w:bCs/>
          <w:sz w:val="36"/>
          <w:szCs w:val="36"/>
          <w:rtl/>
        </w:rPr>
        <w:t>مقدمة عامة</w:t>
      </w:r>
      <w:bookmarkEnd w:id="15"/>
    </w:p>
    <w:p w:rsidR="009406FF" w:rsidRDefault="00527196" w:rsidP="00785B99">
      <w:pPr>
        <w:spacing w:before="100" w:beforeAutospacing="1" w:after="100" w:afterAutospacing="1" w:line="240" w:lineRule="auto"/>
        <w:rPr>
          <w:rFonts w:ascii="Times New Roman" w:eastAsia="Times New Roman" w:hAnsi="Times New Roman" w:cs="Times New Roman"/>
          <w:sz w:val="26"/>
          <w:szCs w:val="26"/>
          <w:rtl/>
        </w:rPr>
      </w:pPr>
      <w:r w:rsidRPr="009406FF">
        <w:rPr>
          <w:rFonts w:ascii="Times New Roman" w:eastAsia="Times New Roman" w:hAnsi="Times New Roman" w:cs="Times New Roman"/>
          <w:sz w:val="26"/>
          <w:szCs w:val="26"/>
          <w:rtl/>
        </w:rPr>
        <w:t>شهد العالم خلال العقود الأخيرة تطورات متسارعة في مجال التكنولوجيا الرقمية، وكان من أبرز هذه التطورات ظهور وتنامي تطبيقات الذكاء الاصطناعي، والتي أصبحت تمثل أحد أهم محركات التحول في مختلف القطاعات الاقتصادية والإدارية. ولم يعد الذكاء الاصطناعي مجرد مفهوم نظري، بل تحول إلى أداة استراتيجية تعتمد عليها المؤسسات في تحسين كفاءتها التشغيلية وتعزيز قدرتها التنافسية في بيئة تتسم بالديناميكية والتغير المستمر</w:t>
      </w:r>
    </w:p>
    <w:p w:rsidR="009406FF" w:rsidRDefault="00527196" w:rsidP="00785B99">
      <w:pPr>
        <w:spacing w:before="100" w:beforeAutospacing="1" w:after="100" w:afterAutospacing="1" w:line="240" w:lineRule="auto"/>
        <w:rPr>
          <w:rFonts w:ascii="Times New Roman" w:eastAsia="Times New Roman" w:hAnsi="Times New Roman" w:cs="Times New Roman"/>
          <w:sz w:val="26"/>
          <w:szCs w:val="26"/>
          <w:rtl/>
        </w:rPr>
      </w:pPr>
      <w:r w:rsidRPr="009406FF">
        <w:rPr>
          <w:rFonts w:ascii="Times New Roman" w:eastAsia="Times New Roman" w:hAnsi="Times New Roman" w:cs="Times New Roman"/>
          <w:sz w:val="26"/>
          <w:szCs w:val="26"/>
          <w:rtl/>
        </w:rPr>
        <w:t>وفي هذا السياق، برزت إدارة الموارد البشرية كأحد أكثر المجالات تأثرًا بهذه التحولات، حيث انتقلت من دورها التقليدي الذي يقتصر على إدارة شؤون الموظفين إلى دور استراتيجي يركز على تطوير رأس المال البشري وتحقيق التميز المؤسسي. وقد أسهمت تطبيقات الذكاء الاصطناعي في إحداث نقلة نوعية في وظائف الموارد البشرية، من خلال أتمتة العمليات، وتحليل البيانات الضخمة، وتحسين جودة القرارات الإدارية</w:t>
      </w:r>
    </w:p>
    <w:p w:rsidR="009406FF" w:rsidRDefault="00DC2331" w:rsidP="00785B99">
      <w:pPr>
        <w:pStyle w:val="a4"/>
        <w:bidi/>
        <w:rPr>
          <w:sz w:val="26"/>
          <w:szCs w:val="26"/>
          <w:rtl/>
        </w:rPr>
      </w:pPr>
      <w:r w:rsidRPr="009406FF">
        <w:rPr>
          <w:sz w:val="26"/>
          <w:szCs w:val="26"/>
          <w:rtl/>
        </w:rPr>
        <w:t>في ظل التطورات التكنولوجية المتسارعة التي يشهدها العالم في القرن الحادي والعشرين، أصبحت المؤسسات تواجه تحديات متزايدة تتطلب منها التكيف المستمر مع التغيرات البيئية والتكنولوجية. ويُعد الذكاء الاصطناعي أحد أبرز هذه التطورات، حيث يمثل ثورة حقيقية في مجال إدارة الأعمال، ويساهم بشكل كبير في إعادة تشكيل أساليب العمل داخل المؤسسات</w:t>
      </w:r>
    </w:p>
    <w:p w:rsidR="009406FF" w:rsidRDefault="00DC2331" w:rsidP="00785B99">
      <w:pPr>
        <w:pStyle w:val="a4"/>
        <w:bidi/>
        <w:rPr>
          <w:sz w:val="26"/>
          <w:szCs w:val="26"/>
          <w:rtl/>
        </w:rPr>
      </w:pPr>
      <w:r w:rsidRPr="009406FF">
        <w:rPr>
          <w:sz w:val="26"/>
          <w:szCs w:val="26"/>
          <w:rtl/>
        </w:rPr>
        <w:t>وقد أدى التوسع في استخدام الذكاء الاصطناعي إلى تحسين الكفاءة التشغيلية، وتقليل الأخطاء البشرية، وزيادة سرعة اتخاذ القرار، مما جعله أداة استراتيجية تعتمد عليها المؤسسات لتحقيق أهدافها</w:t>
      </w:r>
    </w:p>
    <w:p w:rsidR="00527196" w:rsidRDefault="00527196" w:rsidP="00785B99">
      <w:pPr>
        <w:spacing w:after="0" w:line="240" w:lineRule="auto"/>
        <w:rPr>
          <w:rFonts w:ascii="Times New Roman" w:eastAsia="Times New Roman" w:hAnsi="Times New Roman" w:cs="Times New Roman"/>
          <w:sz w:val="24"/>
          <w:szCs w:val="24"/>
        </w:rPr>
      </w:pPr>
    </w:p>
    <w:p w:rsidR="009406FF" w:rsidRDefault="009406FF" w:rsidP="00785B99">
      <w:pPr>
        <w:spacing w:after="0" w:line="240" w:lineRule="auto"/>
        <w:rPr>
          <w:rFonts w:ascii="Times New Roman" w:eastAsia="Times New Roman" w:hAnsi="Times New Roman" w:cs="Times New Roman"/>
          <w:sz w:val="24"/>
          <w:szCs w:val="24"/>
        </w:rPr>
      </w:pPr>
    </w:p>
    <w:p w:rsidR="009406FF" w:rsidRDefault="009406FF" w:rsidP="00785B99">
      <w:pPr>
        <w:spacing w:after="0" w:line="240" w:lineRule="auto"/>
        <w:rPr>
          <w:rFonts w:ascii="Times New Roman" w:eastAsia="Times New Roman" w:hAnsi="Times New Roman" w:cs="Times New Roman"/>
          <w:sz w:val="24"/>
          <w:szCs w:val="24"/>
        </w:rPr>
      </w:pPr>
    </w:p>
    <w:p w:rsidR="009406FF" w:rsidRDefault="009406FF" w:rsidP="00785B99">
      <w:pPr>
        <w:spacing w:after="0" w:line="240" w:lineRule="auto"/>
        <w:rPr>
          <w:rFonts w:ascii="Times New Roman" w:eastAsia="Times New Roman" w:hAnsi="Times New Roman" w:cs="Times New Roman"/>
          <w:sz w:val="24"/>
          <w:szCs w:val="24"/>
        </w:rPr>
      </w:pP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6" w:name="_Toc226753591"/>
      <w:r w:rsidRPr="00527196">
        <w:rPr>
          <w:rFonts w:ascii="Times New Roman" w:eastAsia="Times New Roman" w:hAnsi="Times New Roman" w:cs="Times New Roman"/>
          <w:b/>
          <w:bCs/>
          <w:sz w:val="36"/>
          <w:szCs w:val="36"/>
        </w:rPr>
        <w:t xml:space="preserve">1.2 </w:t>
      </w:r>
      <w:r w:rsidRPr="00527196">
        <w:rPr>
          <w:rFonts w:ascii="Times New Roman" w:eastAsia="Times New Roman" w:hAnsi="Times New Roman" w:cs="Times New Roman"/>
          <w:b/>
          <w:bCs/>
          <w:sz w:val="36"/>
          <w:szCs w:val="36"/>
          <w:rtl/>
        </w:rPr>
        <w:t>خلفية الدراسة</w:t>
      </w:r>
      <w:bookmarkEnd w:id="16"/>
    </w:p>
    <w:p w:rsidR="00527196" w:rsidRPr="009406FF" w:rsidRDefault="00527196" w:rsidP="00785B99">
      <w:pPr>
        <w:spacing w:before="100" w:beforeAutospacing="1" w:after="100" w:afterAutospacing="1" w:line="240" w:lineRule="auto"/>
        <w:rPr>
          <w:rFonts w:ascii="Times New Roman" w:eastAsia="Times New Roman" w:hAnsi="Times New Roman" w:cs="Times New Roman"/>
          <w:sz w:val="26"/>
          <w:szCs w:val="26"/>
        </w:rPr>
      </w:pPr>
      <w:r w:rsidRPr="009406FF">
        <w:rPr>
          <w:rFonts w:ascii="Times New Roman" w:eastAsia="Times New Roman" w:hAnsi="Times New Roman" w:cs="Times New Roman"/>
          <w:sz w:val="26"/>
          <w:szCs w:val="26"/>
          <w:rtl/>
        </w:rPr>
        <w:lastRenderedPageBreak/>
        <w:t>تُعد إدارة الموارد البشرية من الركائز الأساسية لنجاح المؤسسات، نظرًا لدورها الحيوي في استقطاب الكفاءات وتطويرها والحفاظ عليها. ومع تزايد تعقيد بيئات العمل، وارتفاع حدة المنافسة، أصبح من الضروري تبني تقنيات حديثة تدعم اتخاذ القرار وتعزز الكفاءة التشغيلية</w:t>
      </w:r>
      <w:r w:rsidRPr="009406FF">
        <w:rPr>
          <w:rFonts w:ascii="Times New Roman" w:eastAsia="Times New Roman" w:hAnsi="Times New Roman" w:cs="Times New Roman"/>
          <w:sz w:val="26"/>
          <w:szCs w:val="26"/>
        </w:rPr>
        <w:t>.</w:t>
      </w:r>
    </w:p>
    <w:p w:rsidR="00527196" w:rsidRPr="009406FF" w:rsidRDefault="00527196" w:rsidP="00785B99">
      <w:pPr>
        <w:spacing w:before="100" w:beforeAutospacing="1" w:after="100" w:afterAutospacing="1" w:line="240" w:lineRule="auto"/>
        <w:rPr>
          <w:rFonts w:ascii="Times New Roman" w:eastAsia="Times New Roman" w:hAnsi="Times New Roman" w:cs="Times New Roman"/>
          <w:sz w:val="26"/>
          <w:szCs w:val="26"/>
        </w:rPr>
      </w:pPr>
      <w:r w:rsidRPr="009406FF">
        <w:rPr>
          <w:rFonts w:ascii="Times New Roman" w:eastAsia="Times New Roman" w:hAnsi="Times New Roman" w:cs="Times New Roman"/>
          <w:sz w:val="26"/>
          <w:szCs w:val="26"/>
          <w:rtl/>
        </w:rPr>
        <w:t>وقد أظهرت العديد من الدراسات أن استخدام الذكاء الاصطناعي في الموارد البشرية يسهم في</w:t>
      </w:r>
      <w:r w:rsidRPr="009406FF">
        <w:rPr>
          <w:rFonts w:ascii="Times New Roman" w:eastAsia="Times New Roman" w:hAnsi="Times New Roman" w:cs="Times New Roman"/>
          <w:sz w:val="26"/>
          <w:szCs w:val="26"/>
        </w:rPr>
        <w:t>:</w:t>
      </w:r>
    </w:p>
    <w:p w:rsidR="00527196" w:rsidRPr="009406FF" w:rsidRDefault="00527196" w:rsidP="00785B99">
      <w:pPr>
        <w:pStyle w:val="a6"/>
        <w:numPr>
          <w:ilvl w:val="0"/>
          <w:numId w:val="44"/>
        </w:numPr>
        <w:spacing w:before="100" w:beforeAutospacing="1" w:after="100" w:afterAutospacing="1" w:line="240" w:lineRule="auto"/>
        <w:rPr>
          <w:rFonts w:ascii="Times New Roman" w:eastAsia="Times New Roman" w:hAnsi="Times New Roman" w:cs="Times New Roman"/>
          <w:sz w:val="26"/>
          <w:szCs w:val="26"/>
          <w:rtl/>
        </w:rPr>
      </w:pPr>
      <w:r w:rsidRPr="009406FF">
        <w:rPr>
          <w:rFonts w:ascii="Times New Roman" w:eastAsia="Times New Roman" w:hAnsi="Times New Roman" w:cs="Times New Roman"/>
          <w:sz w:val="26"/>
          <w:szCs w:val="26"/>
          <w:rtl/>
        </w:rPr>
        <w:t xml:space="preserve">تحسين دقة اختيار الموظفين </w:t>
      </w:r>
    </w:p>
    <w:p w:rsidR="00527196" w:rsidRPr="009406FF" w:rsidRDefault="00527196" w:rsidP="00785B99">
      <w:pPr>
        <w:pStyle w:val="a6"/>
        <w:numPr>
          <w:ilvl w:val="0"/>
          <w:numId w:val="44"/>
        </w:numPr>
        <w:spacing w:before="100" w:beforeAutospacing="1" w:after="100" w:afterAutospacing="1" w:line="240" w:lineRule="auto"/>
        <w:rPr>
          <w:rFonts w:ascii="Times New Roman" w:eastAsia="Times New Roman" w:hAnsi="Times New Roman" w:cs="Times New Roman"/>
          <w:sz w:val="26"/>
          <w:szCs w:val="26"/>
        </w:rPr>
      </w:pPr>
      <w:r w:rsidRPr="009406FF">
        <w:rPr>
          <w:rFonts w:ascii="Times New Roman" w:eastAsia="Times New Roman" w:hAnsi="Times New Roman" w:cs="Times New Roman"/>
          <w:sz w:val="26"/>
          <w:szCs w:val="26"/>
          <w:rtl/>
        </w:rPr>
        <w:t xml:space="preserve">تقليل الوقت اللازم لعمليات التوظيف </w:t>
      </w:r>
    </w:p>
    <w:p w:rsidR="00527196" w:rsidRPr="009406FF" w:rsidRDefault="00527196" w:rsidP="00785B99">
      <w:pPr>
        <w:pStyle w:val="a6"/>
        <w:numPr>
          <w:ilvl w:val="0"/>
          <w:numId w:val="44"/>
        </w:numPr>
        <w:spacing w:before="100" w:beforeAutospacing="1" w:after="100" w:afterAutospacing="1" w:line="240" w:lineRule="auto"/>
        <w:rPr>
          <w:rFonts w:ascii="Times New Roman" w:eastAsia="Times New Roman" w:hAnsi="Times New Roman" w:cs="Times New Roman"/>
          <w:sz w:val="26"/>
          <w:szCs w:val="26"/>
        </w:rPr>
      </w:pPr>
      <w:r w:rsidRPr="009406FF">
        <w:rPr>
          <w:rFonts w:ascii="Times New Roman" w:eastAsia="Times New Roman" w:hAnsi="Times New Roman" w:cs="Times New Roman"/>
          <w:sz w:val="26"/>
          <w:szCs w:val="26"/>
          <w:rtl/>
        </w:rPr>
        <w:t xml:space="preserve">التنبؤ بسلوك الموظفين مثل الاستقالة أو الأداء </w:t>
      </w:r>
    </w:p>
    <w:p w:rsidR="00527196" w:rsidRPr="009406FF" w:rsidRDefault="00527196" w:rsidP="00785B99">
      <w:pPr>
        <w:pStyle w:val="a6"/>
        <w:numPr>
          <w:ilvl w:val="0"/>
          <w:numId w:val="44"/>
        </w:numPr>
        <w:spacing w:before="100" w:beforeAutospacing="1" w:after="100" w:afterAutospacing="1" w:line="240" w:lineRule="auto"/>
        <w:rPr>
          <w:rFonts w:ascii="Times New Roman" w:eastAsia="Times New Roman" w:hAnsi="Times New Roman" w:cs="Times New Roman"/>
          <w:sz w:val="26"/>
          <w:szCs w:val="26"/>
        </w:rPr>
      </w:pPr>
      <w:r w:rsidRPr="009406FF">
        <w:rPr>
          <w:rFonts w:ascii="Times New Roman" w:eastAsia="Times New Roman" w:hAnsi="Times New Roman" w:cs="Times New Roman"/>
          <w:sz w:val="26"/>
          <w:szCs w:val="26"/>
          <w:rtl/>
        </w:rPr>
        <w:t xml:space="preserve">دعم اتخاذ القرارات الاستراتيجية </w:t>
      </w:r>
    </w:p>
    <w:p w:rsidR="00785B99" w:rsidRDefault="00527196" w:rsidP="00785B99">
      <w:pPr>
        <w:spacing w:before="100" w:beforeAutospacing="1" w:after="100" w:afterAutospacing="1" w:line="240" w:lineRule="auto"/>
        <w:rPr>
          <w:rFonts w:ascii="Times New Roman" w:eastAsia="Times New Roman" w:hAnsi="Times New Roman" w:cs="Times New Roman"/>
          <w:sz w:val="26"/>
          <w:szCs w:val="26"/>
          <w:rtl/>
        </w:rPr>
      </w:pPr>
      <w:r w:rsidRPr="009406FF">
        <w:rPr>
          <w:rFonts w:ascii="Times New Roman" w:eastAsia="Times New Roman" w:hAnsi="Times New Roman" w:cs="Times New Roman"/>
          <w:sz w:val="26"/>
          <w:szCs w:val="26"/>
          <w:rtl/>
        </w:rPr>
        <w:t>كما أن التحول الرقمي الذي تشهده المؤسسات، خاصة في الدول النامية والمتقدمة، أدى إلى تسريع تبني هذه التقنيات، مما جعل الذكاء الاصطناعي عنصرًا أساسيًا في إعادة تشكيل وظائف الموارد البشرية</w:t>
      </w:r>
    </w:p>
    <w:p w:rsidR="00785B99" w:rsidRDefault="004702D4" w:rsidP="00785B99">
      <w:pPr>
        <w:pStyle w:val="a4"/>
        <w:bidi/>
        <w:rPr>
          <w:sz w:val="26"/>
          <w:szCs w:val="26"/>
          <w:rtl/>
        </w:rPr>
      </w:pPr>
      <w:r w:rsidRPr="009406FF">
        <w:rPr>
          <w:rFonts w:hint="cs"/>
          <w:sz w:val="26"/>
          <w:szCs w:val="26"/>
          <w:rtl/>
        </w:rPr>
        <w:t>كما ان</w:t>
      </w:r>
      <w:r w:rsidR="00DC2331" w:rsidRPr="009406FF">
        <w:rPr>
          <w:sz w:val="26"/>
          <w:szCs w:val="26"/>
          <w:rtl/>
        </w:rPr>
        <w:t xml:space="preserve"> إدارة الموارد البشرية من أهم الإدارات داخل أي منظمة، حيث تلعب دورًا محوريًا في تحقيق الأهداف الاستراتيجية. ومع ظهور التقنيات الحديثة، أصبحت هذه الإدارة تعتمد بشكل متزايد على الأنظمة الذكية، التي تساعد في تحسين الأداء وتطوير الكفاءات</w:t>
      </w:r>
    </w:p>
    <w:p w:rsidR="00785B99" w:rsidRDefault="00DC2331" w:rsidP="00785B99">
      <w:pPr>
        <w:pStyle w:val="a4"/>
        <w:bidi/>
        <w:rPr>
          <w:sz w:val="26"/>
          <w:szCs w:val="26"/>
          <w:rtl/>
        </w:rPr>
      </w:pPr>
      <w:r w:rsidRPr="009406FF">
        <w:rPr>
          <w:sz w:val="26"/>
          <w:szCs w:val="26"/>
          <w:rtl/>
        </w:rPr>
        <w:t>كما أن التحول الرقمي الذي تشهده المؤسسات ساهم في تسريع تبني الذكاء الاصطناعي، مما أدى إلى ظهور مفاهيم جديدة مثل الموارد البشرية الرقمية، والتحليل الذكي للبيانات</w:t>
      </w:r>
    </w:p>
    <w:p w:rsid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7" w:name="_Toc226753592"/>
      <w:r w:rsidRPr="00527196">
        <w:rPr>
          <w:rFonts w:ascii="Times New Roman" w:eastAsia="Times New Roman" w:hAnsi="Times New Roman" w:cs="Times New Roman"/>
          <w:b/>
          <w:bCs/>
          <w:sz w:val="36"/>
          <w:szCs w:val="36"/>
        </w:rPr>
        <w:t xml:space="preserve">1.3 </w:t>
      </w:r>
      <w:r w:rsidRPr="00527196">
        <w:rPr>
          <w:rFonts w:ascii="Times New Roman" w:eastAsia="Times New Roman" w:hAnsi="Times New Roman" w:cs="Times New Roman"/>
          <w:b/>
          <w:bCs/>
          <w:sz w:val="36"/>
          <w:szCs w:val="36"/>
          <w:rtl/>
        </w:rPr>
        <w:t>مشكلة الدراسة</w:t>
      </w:r>
      <w:bookmarkEnd w:id="17"/>
    </w:p>
    <w:p w:rsidR="009406FF" w:rsidRDefault="004702D4" w:rsidP="00785B99">
      <w:pPr>
        <w:pStyle w:val="a4"/>
        <w:bidi/>
        <w:rPr>
          <w:rtl/>
        </w:rPr>
      </w:pPr>
      <w:r>
        <w:rPr>
          <w:rtl/>
        </w:rPr>
        <w:t>على الرغم من التطور الكبير في تقنيات الذكاء الاصطناعي، إلا أن العديد من المؤسسات لا تزال تواجه تحديات في تطبيق هذه التقنيات، سواء من حيث البنية التحتية أو الموارد البشرية أو الثقافة التنظيمية</w:t>
      </w:r>
    </w:p>
    <w:p w:rsidR="00785B99" w:rsidRDefault="004702D4" w:rsidP="00785B99">
      <w:pPr>
        <w:pStyle w:val="a4"/>
        <w:bidi/>
      </w:pPr>
      <w:r>
        <w:rPr>
          <w:rtl/>
        </w:rPr>
        <w:t>وتتمثل مشكلة الدراسة في التساؤل حول مدى تأثير الذكاء الاصطناعي على كفاءة إدارة الموارد البشرية، ومدى قدرة المؤسسات على الاستفادة من هذه التقنيات في تحسين أدائها</w:t>
      </w:r>
    </w:p>
    <w:p w:rsidR="00785B99" w:rsidRDefault="00527196" w:rsidP="00785B99">
      <w:pPr>
        <w:spacing w:before="100" w:beforeAutospacing="1" w:after="100" w:afterAutospacing="1" w:line="240" w:lineRule="auto"/>
        <w:rPr>
          <w:rFonts w:ascii="Times New Roman" w:eastAsia="Times New Roman" w:hAnsi="Times New Roman" w:cs="Times New Roman"/>
          <w:sz w:val="24"/>
          <w:szCs w:val="24"/>
          <w:rtl/>
        </w:rPr>
      </w:pPr>
      <w:r w:rsidRPr="00527196">
        <w:rPr>
          <w:rFonts w:ascii="Times New Roman" w:eastAsia="Times New Roman" w:hAnsi="Times New Roman" w:cs="Times New Roman"/>
          <w:sz w:val="24"/>
          <w:szCs w:val="24"/>
          <w:rtl/>
        </w:rPr>
        <w:t>على الرغم من الفوائد الكبيرة التي يقدمها الذكاء الاصطناعي، إلا أن العديد من المؤسسات لا تزال تواجه تحديات في تطبيقه داخل إدارة الموارد البشرية، ومن أبرز هذه التحديات</w:t>
      </w:r>
    </w:p>
    <w:p w:rsidR="00527196" w:rsidRPr="00785B99" w:rsidRDefault="00527196" w:rsidP="00785B99">
      <w:pPr>
        <w:pStyle w:val="a6"/>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785B99">
        <w:rPr>
          <w:rFonts w:ascii="Times New Roman" w:eastAsia="Times New Roman" w:hAnsi="Times New Roman" w:cs="Times New Roman"/>
          <w:sz w:val="24"/>
          <w:szCs w:val="24"/>
          <w:rtl/>
        </w:rPr>
        <w:t xml:space="preserve">ضعف البنية التحتية التقنية </w:t>
      </w:r>
    </w:p>
    <w:p w:rsidR="00527196" w:rsidRPr="00785B99" w:rsidRDefault="00527196" w:rsidP="00785B99">
      <w:pPr>
        <w:pStyle w:val="a6"/>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785B99">
        <w:rPr>
          <w:rFonts w:ascii="Times New Roman" w:eastAsia="Times New Roman" w:hAnsi="Times New Roman" w:cs="Times New Roman"/>
          <w:sz w:val="24"/>
          <w:szCs w:val="24"/>
          <w:rtl/>
        </w:rPr>
        <w:t xml:space="preserve">نقص الكفاءات المؤهلة لاستخدام هذه التقنيات </w:t>
      </w:r>
    </w:p>
    <w:p w:rsidR="00527196" w:rsidRPr="00785B99" w:rsidRDefault="00527196" w:rsidP="00785B99">
      <w:pPr>
        <w:pStyle w:val="a6"/>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785B99">
        <w:rPr>
          <w:rFonts w:ascii="Times New Roman" w:eastAsia="Times New Roman" w:hAnsi="Times New Roman" w:cs="Times New Roman"/>
          <w:sz w:val="24"/>
          <w:szCs w:val="24"/>
          <w:rtl/>
        </w:rPr>
        <w:t xml:space="preserve">مقاومة التغيير من قبل الموظفين </w:t>
      </w:r>
    </w:p>
    <w:p w:rsidR="00527196" w:rsidRPr="00785B99" w:rsidRDefault="00527196" w:rsidP="00785B99">
      <w:pPr>
        <w:pStyle w:val="a6"/>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785B99">
        <w:rPr>
          <w:rFonts w:ascii="Times New Roman" w:eastAsia="Times New Roman" w:hAnsi="Times New Roman" w:cs="Times New Roman"/>
          <w:sz w:val="24"/>
          <w:szCs w:val="24"/>
          <w:rtl/>
        </w:rPr>
        <w:t xml:space="preserve">محدودية الوعي بأهمية الذكاء الاصطناعي </w:t>
      </w:r>
    </w:p>
    <w:p w:rsidR="00785B99" w:rsidRDefault="00527196" w:rsidP="00785B99">
      <w:pPr>
        <w:spacing w:before="100" w:beforeAutospacing="1" w:after="100" w:afterAutospacing="1" w:line="240" w:lineRule="auto"/>
        <w:rPr>
          <w:rFonts w:ascii="Times New Roman" w:eastAsia="Times New Roman" w:hAnsi="Times New Roman" w:cs="Times New Roman"/>
          <w:sz w:val="24"/>
          <w:szCs w:val="24"/>
          <w:rtl/>
        </w:rPr>
      </w:pPr>
      <w:r w:rsidRPr="00527196">
        <w:rPr>
          <w:rFonts w:ascii="Times New Roman" w:eastAsia="Times New Roman" w:hAnsi="Times New Roman" w:cs="Times New Roman"/>
          <w:sz w:val="24"/>
          <w:szCs w:val="24"/>
          <w:rtl/>
        </w:rPr>
        <w:t>ومن هنا تتبلور مشكلة الدراسة في التساؤل الرئيس التالي</w:t>
      </w:r>
      <w:r w:rsidR="00785B99">
        <w:rPr>
          <w:rFonts w:ascii="Times New Roman" w:eastAsia="Times New Roman" w:hAnsi="Times New Roman" w:cs="Times New Roman" w:hint="cs"/>
          <w:sz w:val="24"/>
          <w:szCs w:val="24"/>
          <w:rtl/>
        </w:rPr>
        <w:t xml:space="preserve"> :</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8" w:name="_Toc226753593"/>
      <w:r w:rsidRPr="00527196">
        <w:rPr>
          <w:rFonts w:ascii="Times New Roman" w:eastAsia="Times New Roman" w:hAnsi="Times New Roman" w:cs="Times New Roman"/>
          <w:b/>
          <w:bCs/>
          <w:sz w:val="27"/>
          <w:szCs w:val="27"/>
          <w:rtl/>
        </w:rPr>
        <w:t>ما أثر تطبيقات الذكاء الاصطناعي على كفاءة إدارة الموارد البشرية؟</w:t>
      </w:r>
      <w:bookmarkEnd w:id="18"/>
    </w:p>
    <w:p w:rsidR="00527196" w:rsidRDefault="00527196" w:rsidP="00785B99">
      <w:pPr>
        <w:spacing w:after="0" w:line="240" w:lineRule="auto"/>
        <w:rPr>
          <w:rFonts w:ascii="Times New Roman" w:eastAsia="Times New Roman" w:hAnsi="Times New Roman" w:cs="Times New Roman"/>
          <w:sz w:val="24"/>
          <w:szCs w:val="24"/>
          <w:rtl/>
        </w:rPr>
      </w:pPr>
    </w:p>
    <w:p w:rsidR="00823BAF" w:rsidRPr="00527196" w:rsidRDefault="00823BAF" w:rsidP="00785B99">
      <w:pPr>
        <w:spacing w:after="0" w:line="240" w:lineRule="auto"/>
        <w:rPr>
          <w:rFonts w:ascii="Times New Roman" w:eastAsia="Times New Roman" w:hAnsi="Times New Roman" w:cs="Times New Roman"/>
          <w:sz w:val="24"/>
          <w:szCs w:val="24"/>
        </w:rPr>
      </w:pP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9" w:name="_Toc226753594"/>
      <w:r w:rsidRPr="00527196">
        <w:rPr>
          <w:rFonts w:ascii="Times New Roman" w:eastAsia="Times New Roman" w:hAnsi="Times New Roman" w:cs="Times New Roman"/>
          <w:b/>
          <w:bCs/>
          <w:sz w:val="36"/>
          <w:szCs w:val="36"/>
        </w:rPr>
        <w:t xml:space="preserve">1.4 </w:t>
      </w:r>
      <w:r w:rsidRPr="00527196">
        <w:rPr>
          <w:rFonts w:ascii="Times New Roman" w:eastAsia="Times New Roman" w:hAnsi="Times New Roman" w:cs="Times New Roman"/>
          <w:b/>
          <w:bCs/>
          <w:sz w:val="36"/>
          <w:szCs w:val="36"/>
          <w:rtl/>
        </w:rPr>
        <w:t>أسئلة الدراسة</w:t>
      </w:r>
      <w:bookmarkEnd w:id="19"/>
    </w:p>
    <w:p w:rsidR="00785B99" w:rsidRPr="00785B99" w:rsidRDefault="00527196" w:rsidP="00785B99">
      <w:pPr>
        <w:spacing w:before="100" w:beforeAutospacing="1" w:after="100" w:afterAutospacing="1" w:line="240" w:lineRule="auto"/>
        <w:rPr>
          <w:rFonts w:ascii="Times New Roman" w:eastAsia="Times New Roman" w:hAnsi="Times New Roman" w:cs="Times New Roman"/>
          <w:sz w:val="26"/>
          <w:szCs w:val="26"/>
          <w:rtl/>
        </w:rPr>
      </w:pPr>
      <w:r w:rsidRPr="00785B99">
        <w:rPr>
          <w:rFonts w:ascii="Times New Roman" w:eastAsia="Times New Roman" w:hAnsi="Times New Roman" w:cs="Times New Roman"/>
          <w:sz w:val="26"/>
          <w:szCs w:val="26"/>
          <w:rtl/>
        </w:rPr>
        <w:t>تنطلق هذه الدراسة من مجموعة من الأسئلة الفرعية، وهي</w:t>
      </w:r>
      <w:r w:rsidR="00785B99" w:rsidRPr="00785B99">
        <w:rPr>
          <w:rFonts w:ascii="Times New Roman" w:eastAsia="Times New Roman" w:hAnsi="Times New Roman" w:cs="Times New Roman" w:hint="cs"/>
          <w:sz w:val="26"/>
          <w:szCs w:val="26"/>
          <w:rtl/>
        </w:rPr>
        <w:t xml:space="preserve"> :</w:t>
      </w:r>
    </w:p>
    <w:p w:rsidR="00527196" w:rsidRPr="00785B99" w:rsidRDefault="00527196" w:rsidP="00785B99">
      <w:pPr>
        <w:numPr>
          <w:ilvl w:val="0"/>
          <w:numId w:val="3"/>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lastRenderedPageBreak/>
        <w:t xml:space="preserve">ما مستوى استخدام الذكاء الاصطناعي في إدارة الموارد البشرية؟ </w:t>
      </w:r>
    </w:p>
    <w:p w:rsidR="00527196" w:rsidRPr="00785B99" w:rsidRDefault="00527196" w:rsidP="00785B99">
      <w:pPr>
        <w:numPr>
          <w:ilvl w:val="0"/>
          <w:numId w:val="3"/>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ما أثر الذكاء الاصطناعي على كفاءة التوظيف؟ </w:t>
      </w:r>
    </w:p>
    <w:p w:rsidR="00527196" w:rsidRPr="00785B99" w:rsidRDefault="00527196" w:rsidP="00785B99">
      <w:pPr>
        <w:numPr>
          <w:ilvl w:val="0"/>
          <w:numId w:val="3"/>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كيف يسهم الذكاء الاصطناعي في تحسين اتخاذ القرار؟ </w:t>
      </w:r>
    </w:p>
    <w:p w:rsidR="00527196" w:rsidRPr="00785B99" w:rsidRDefault="00527196" w:rsidP="00785B99">
      <w:pPr>
        <w:numPr>
          <w:ilvl w:val="0"/>
          <w:numId w:val="3"/>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ما التحديات التي تواجه تطبيق الذكاء الاصطناعي في الموارد البشرية؟ </w:t>
      </w:r>
    </w:p>
    <w:p w:rsidR="00527196" w:rsidRPr="00785B99" w:rsidRDefault="00527196" w:rsidP="00785B99">
      <w:pPr>
        <w:numPr>
          <w:ilvl w:val="0"/>
          <w:numId w:val="3"/>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ما العلاقة بين استخدام الذكاء الاصطناعي والأداء التنظيمي؟ </w:t>
      </w:r>
    </w:p>
    <w:p w:rsidR="00527196" w:rsidRPr="00527196" w:rsidRDefault="00527196" w:rsidP="00785B99">
      <w:pPr>
        <w:spacing w:after="0" w:line="240" w:lineRule="auto"/>
        <w:rPr>
          <w:rFonts w:ascii="Times New Roman" w:eastAsia="Times New Roman" w:hAnsi="Times New Roman" w:cs="Times New Roman"/>
          <w:sz w:val="24"/>
          <w:szCs w:val="24"/>
        </w:rPr>
      </w:pP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20" w:name="_Toc226753595"/>
      <w:r w:rsidRPr="00527196">
        <w:rPr>
          <w:rFonts w:ascii="Times New Roman" w:eastAsia="Times New Roman" w:hAnsi="Times New Roman" w:cs="Times New Roman"/>
          <w:b/>
          <w:bCs/>
          <w:sz w:val="36"/>
          <w:szCs w:val="36"/>
        </w:rPr>
        <w:t xml:space="preserve">1.5 </w:t>
      </w:r>
      <w:r w:rsidRPr="00527196">
        <w:rPr>
          <w:rFonts w:ascii="Times New Roman" w:eastAsia="Times New Roman" w:hAnsi="Times New Roman" w:cs="Times New Roman"/>
          <w:b/>
          <w:bCs/>
          <w:sz w:val="36"/>
          <w:szCs w:val="36"/>
          <w:rtl/>
        </w:rPr>
        <w:t>فرضيات الدراسة</w:t>
      </w:r>
      <w:bookmarkEnd w:id="20"/>
    </w:p>
    <w:p w:rsidR="00785B99" w:rsidRPr="00785B99" w:rsidRDefault="00527196" w:rsidP="00785B99">
      <w:pPr>
        <w:spacing w:before="100" w:beforeAutospacing="1" w:after="100" w:afterAutospacing="1" w:line="240" w:lineRule="auto"/>
        <w:rPr>
          <w:rFonts w:ascii="Times New Roman" w:eastAsia="Times New Roman" w:hAnsi="Times New Roman" w:cs="Times New Roman"/>
          <w:sz w:val="26"/>
          <w:szCs w:val="26"/>
          <w:rtl/>
        </w:rPr>
      </w:pPr>
      <w:r w:rsidRPr="00785B99">
        <w:rPr>
          <w:rFonts w:ascii="Times New Roman" w:eastAsia="Times New Roman" w:hAnsi="Times New Roman" w:cs="Times New Roman"/>
          <w:sz w:val="26"/>
          <w:szCs w:val="26"/>
          <w:rtl/>
        </w:rPr>
        <w:t>تعتمد الدراسة على اختبار الفرضيات التالية</w:t>
      </w:r>
      <w:r w:rsidR="00785B99" w:rsidRPr="00785B99">
        <w:rPr>
          <w:rFonts w:ascii="Times New Roman" w:eastAsia="Times New Roman" w:hAnsi="Times New Roman" w:cs="Times New Roman" w:hint="cs"/>
          <w:sz w:val="26"/>
          <w:szCs w:val="26"/>
          <w:rtl/>
        </w:rPr>
        <w:t xml:space="preserve"> :</w:t>
      </w:r>
    </w:p>
    <w:p w:rsidR="00527196" w:rsidRPr="00785B99" w:rsidRDefault="00527196" w:rsidP="00785B99">
      <w:pPr>
        <w:numPr>
          <w:ilvl w:val="0"/>
          <w:numId w:val="4"/>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توجد علاقة ذات دلالة إحصائية بين استخدام الذكاء الاصطناعي وكفاءة التوظيف </w:t>
      </w:r>
    </w:p>
    <w:p w:rsidR="00527196" w:rsidRPr="00785B99" w:rsidRDefault="00527196" w:rsidP="00785B99">
      <w:pPr>
        <w:numPr>
          <w:ilvl w:val="0"/>
          <w:numId w:val="4"/>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توجد علاقة إيجابية بين الذكاء الاصطناعي وتحسين اتخاذ القرار </w:t>
      </w:r>
    </w:p>
    <w:p w:rsidR="00527196" w:rsidRPr="00785B99" w:rsidRDefault="00527196" w:rsidP="00785B99">
      <w:pPr>
        <w:numPr>
          <w:ilvl w:val="0"/>
          <w:numId w:val="4"/>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يسهم الذكاء الاصطناعي في تقليل التكاليف التشغيلية </w:t>
      </w:r>
    </w:p>
    <w:p w:rsidR="00527196" w:rsidRPr="00785B99" w:rsidRDefault="00527196" w:rsidP="00785B99">
      <w:pPr>
        <w:numPr>
          <w:ilvl w:val="0"/>
          <w:numId w:val="4"/>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يؤثر الذكاء الاصطناعي بشكل إيجابي على الأداء التنظيمي </w:t>
      </w:r>
    </w:p>
    <w:p w:rsidR="00527196" w:rsidRPr="00527196" w:rsidRDefault="00527196" w:rsidP="00785B99">
      <w:pPr>
        <w:spacing w:after="0" w:line="240" w:lineRule="auto"/>
        <w:rPr>
          <w:rFonts w:ascii="Times New Roman" w:eastAsia="Times New Roman" w:hAnsi="Times New Roman" w:cs="Times New Roman"/>
          <w:sz w:val="24"/>
          <w:szCs w:val="24"/>
        </w:rPr>
      </w:pP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21" w:name="_Toc226753596"/>
      <w:r w:rsidRPr="00527196">
        <w:rPr>
          <w:rFonts w:ascii="Times New Roman" w:eastAsia="Times New Roman" w:hAnsi="Times New Roman" w:cs="Times New Roman"/>
          <w:b/>
          <w:bCs/>
          <w:sz w:val="36"/>
          <w:szCs w:val="36"/>
        </w:rPr>
        <w:t xml:space="preserve">1.6 </w:t>
      </w:r>
      <w:r w:rsidRPr="00527196">
        <w:rPr>
          <w:rFonts w:ascii="Times New Roman" w:eastAsia="Times New Roman" w:hAnsi="Times New Roman" w:cs="Times New Roman"/>
          <w:b/>
          <w:bCs/>
          <w:sz w:val="36"/>
          <w:szCs w:val="36"/>
          <w:rtl/>
        </w:rPr>
        <w:t>أهداف الدراسة</w:t>
      </w:r>
      <w:bookmarkEnd w:id="21"/>
    </w:p>
    <w:p w:rsidR="00527196" w:rsidRPr="00785B99" w:rsidRDefault="00527196" w:rsidP="00785B99">
      <w:p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تهدف هذه الدراسة إلى تحقيق ما يلي</w:t>
      </w:r>
      <w:r w:rsidRPr="00785B99">
        <w:rPr>
          <w:rFonts w:ascii="Times New Roman" w:eastAsia="Times New Roman" w:hAnsi="Times New Roman" w:cs="Times New Roman"/>
          <w:sz w:val="26"/>
          <w:szCs w:val="26"/>
        </w:rPr>
        <w:t>:</w:t>
      </w:r>
    </w:p>
    <w:p w:rsidR="00527196" w:rsidRPr="00785B99" w:rsidRDefault="00527196" w:rsidP="00785B99">
      <w:pPr>
        <w:numPr>
          <w:ilvl w:val="0"/>
          <w:numId w:val="5"/>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تحليل دور الذكاء الاصطناعي في إدارة الموارد البشرية </w:t>
      </w:r>
    </w:p>
    <w:p w:rsidR="00527196" w:rsidRPr="00785B99" w:rsidRDefault="00527196" w:rsidP="00785B99">
      <w:pPr>
        <w:numPr>
          <w:ilvl w:val="0"/>
          <w:numId w:val="5"/>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قياس أثره على كفاءة العمليات الإدارية </w:t>
      </w:r>
    </w:p>
    <w:p w:rsidR="00527196" w:rsidRPr="00785B99" w:rsidRDefault="00527196" w:rsidP="00785B99">
      <w:pPr>
        <w:numPr>
          <w:ilvl w:val="0"/>
          <w:numId w:val="5"/>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التعرف على التحديات المرتبطة بتطبيقه </w:t>
      </w:r>
    </w:p>
    <w:p w:rsidR="00527196" w:rsidRPr="00785B99" w:rsidRDefault="00527196" w:rsidP="00785B99">
      <w:pPr>
        <w:numPr>
          <w:ilvl w:val="0"/>
          <w:numId w:val="5"/>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تقديم توصيات عملية لتبني الذكاء الاصطناعي </w:t>
      </w:r>
    </w:p>
    <w:p w:rsidR="00527196" w:rsidRPr="00527196" w:rsidRDefault="00527196" w:rsidP="00785B99">
      <w:pPr>
        <w:spacing w:after="0" w:line="240" w:lineRule="auto"/>
        <w:rPr>
          <w:rFonts w:ascii="Times New Roman" w:eastAsia="Times New Roman" w:hAnsi="Times New Roman" w:cs="Times New Roman"/>
          <w:sz w:val="24"/>
          <w:szCs w:val="24"/>
        </w:rPr>
      </w:pPr>
    </w:p>
    <w:p w:rsid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22" w:name="_Toc226753597"/>
      <w:r w:rsidRPr="00527196">
        <w:rPr>
          <w:rFonts w:ascii="Times New Roman" w:eastAsia="Times New Roman" w:hAnsi="Times New Roman" w:cs="Times New Roman"/>
          <w:b/>
          <w:bCs/>
          <w:sz w:val="36"/>
          <w:szCs w:val="36"/>
        </w:rPr>
        <w:t xml:space="preserve">1.7 </w:t>
      </w:r>
      <w:r w:rsidRPr="00527196">
        <w:rPr>
          <w:rFonts w:ascii="Times New Roman" w:eastAsia="Times New Roman" w:hAnsi="Times New Roman" w:cs="Times New Roman"/>
          <w:b/>
          <w:bCs/>
          <w:sz w:val="36"/>
          <w:szCs w:val="36"/>
          <w:rtl/>
        </w:rPr>
        <w:t>أهمية الدراسة</w:t>
      </w:r>
      <w:bookmarkEnd w:id="22"/>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23" w:name="_Toc226753598"/>
      <w:r w:rsidRPr="00527196">
        <w:rPr>
          <w:rFonts w:ascii="Times New Roman" w:eastAsia="Times New Roman" w:hAnsi="Times New Roman" w:cs="Times New Roman"/>
          <w:b/>
          <w:bCs/>
          <w:sz w:val="27"/>
          <w:szCs w:val="27"/>
          <w:rtl/>
        </w:rPr>
        <w:t>الأهمية العلمية</w:t>
      </w:r>
      <w:r w:rsidRPr="00527196">
        <w:rPr>
          <w:rFonts w:ascii="Times New Roman" w:eastAsia="Times New Roman" w:hAnsi="Times New Roman" w:cs="Times New Roman"/>
          <w:b/>
          <w:bCs/>
          <w:sz w:val="27"/>
          <w:szCs w:val="27"/>
        </w:rPr>
        <w:t>:</w:t>
      </w:r>
      <w:bookmarkEnd w:id="23"/>
    </w:p>
    <w:p w:rsidR="00527196" w:rsidRPr="00785B99" w:rsidRDefault="00527196" w:rsidP="00785B99">
      <w:pPr>
        <w:numPr>
          <w:ilvl w:val="0"/>
          <w:numId w:val="6"/>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إثراء الأدبيات في مجال إدارة الأعمال </w:t>
      </w:r>
    </w:p>
    <w:p w:rsidR="00527196" w:rsidRPr="00785B99" w:rsidRDefault="00527196" w:rsidP="00785B99">
      <w:pPr>
        <w:numPr>
          <w:ilvl w:val="0"/>
          <w:numId w:val="6"/>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تقديم إطار نظري متكامل حول الذكاء الاصطناعي والموارد البشرية </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24" w:name="_Toc226753599"/>
      <w:r w:rsidRPr="00527196">
        <w:rPr>
          <w:rFonts w:ascii="Times New Roman" w:eastAsia="Times New Roman" w:hAnsi="Times New Roman" w:cs="Times New Roman"/>
          <w:b/>
          <w:bCs/>
          <w:sz w:val="27"/>
          <w:szCs w:val="27"/>
          <w:rtl/>
        </w:rPr>
        <w:t>الأهمية العملية</w:t>
      </w:r>
      <w:r w:rsidRPr="00527196">
        <w:rPr>
          <w:rFonts w:ascii="Times New Roman" w:eastAsia="Times New Roman" w:hAnsi="Times New Roman" w:cs="Times New Roman"/>
          <w:b/>
          <w:bCs/>
          <w:sz w:val="27"/>
          <w:szCs w:val="27"/>
        </w:rPr>
        <w:t>:</w:t>
      </w:r>
      <w:bookmarkEnd w:id="24"/>
    </w:p>
    <w:p w:rsidR="00527196" w:rsidRPr="00785B99" w:rsidRDefault="00527196" w:rsidP="00785B99">
      <w:pPr>
        <w:numPr>
          <w:ilvl w:val="0"/>
          <w:numId w:val="7"/>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مساعدة المؤسسات في تحسين كفاءة الموارد البشرية </w:t>
      </w:r>
    </w:p>
    <w:p w:rsidR="00527196" w:rsidRPr="00785B99" w:rsidRDefault="00527196" w:rsidP="00785B99">
      <w:pPr>
        <w:numPr>
          <w:ilvl w:val="0"/>
          <w:numId w:val="7"/>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دعم صناع القرار في تبني التقنيات الحديثة </w:t>
      </w:r>
    </w:p>
    <w:p w:rsidR="00527196" w:rsidRPr="00785B99" w:rsidRDefault="00527196" w:rsidP="00785B99">
      <w:pPr>
        <w:numPr>
          <w:ilvl w:val="0"/>
          <w:numId w:val="7"/>
        </w:numPr>
        <w:spacing w:before="100" w:beforeAutospacing="1" w:after="100" w:afterAutospacing="1" w:line="240" w:lineRule="auto"/>
        <w:rPr>
          <w:rFonts w:ascii="Times New Roman" w:eastAsia="Times New Roman" w:hAnsi="Times New Roman" w:cs="Times New Roman"/>
          <w:sz w:val="26"/>
          <w:szCs w:val="26"/>
        </w:rPr>
      </w:pPr>
      <w:r w:rsidRPr="00785B99">
        <w:rPr>
          <w:rFonts w:ascii="Times New Roman" w:eastAsia="Times New Roman" w:hAnsi="Times New Roman" w:cs="Times New Roman"/>
          <w:sz w:val="26"/>
          <w:szCs w:val="26"/>
          <w:rtl/>
        </w:rPr>
        <w:t xml:space="preserve">تعزيز التحول الرقمي داخل المنظمات </w:t>
      </w:r>
    </w:p>
    <w:p w:rsidR="00527196" w:rsidRDefault="00527196" w:rsidP="00785B99">
      <w:pPr>
        <w:spacing w:after="0" w:line="240" w:lineRule="auto"/>
        <w:rPr>
          <w:rFonts w:ascii="Times New Roman" w:eastAsia="Times New Roman" w:hAnsi="Times New Roman" w:cs="Times New Roman"/>
          <w:sz w:val="24"/>
          <w:szCs w:val="24"/>
          <w:rtl/>
        </w:rPr>
      </w:pPr>
    </w:p>
    <w:p w:rsidR="00853A62" w:rsidRDefault="00853A62" w:rsidP="00785B99">
      <w:pPr>
        <w:spacing w:after="0" w:line="240" w:lineRule="auto"/>
        <w:rPr>
          <w:rFonts w:ascii="Times New Roman" w:eastAsia="Times New Roman" w:hAnsi="Times New Roman" w:cs="Times New Roman"/>
          <w:sz w:val="24"/>
          <w:szCs w:val="24"/>
          <w:rtl/>
        </w:rPr>
      </w:pPr>
    </w:p>
    <w:p w:rsidR="00853A62" w:rsidRDefault="00853A62" w:rsidP="00785B99">
      <w:pPr>
        <w:spacing w:after="0" w:line="240" w:lineRule="auto"/>
        <w:rPr>
          <w:rFonts w:ascii="Times New Roman" w:eastAsia="Times New Roman" w:hAnsi="Times New Roman" w:cs="Times New Roman"/>
          <w:sz w:val="24"/>
          <w:szCs w:val="24"/>
          <w:rtl/>
        </w:rPr>
      </w:pPr>
    </w:p>
    <w:p w:rsidR="00853A62" w:rsidRDefault="00853A62" w:rsidP="00785B99">
      <w:pPr>
        <w:spacing w:after="0" w:line="240" w:lineRule="auto"/>
        <w:rPr>
          <w:rFonts w:ascii="Times New Roman" w:eastAsia="Times New Roman" w:hAnsi="Times New Roman" w:cs="Times New Roman"/>
          <w:sz w:val="24"/>
          <w:szCs w:val="24"/>
          <w:rtl/>
        </w:rPr>
      </w:pPr>
    </w:p>
    <w:p w:rsidR="00853A62" w:rsidRDefault="00853A62" w:rsidP="00785B99">
      <w:pPr>
        <w:spacing w:after="0" w:line="240" w:lineRule="auto"/>
        <w:rPr>
          <w:rFonts w:ascii="Times New Roman" w:eastAsia="Times New Roman" w:hAnsi="Times New Roman" w:cs="Times New Roman"/>
          <w:sz w:val="24"/>
          <w:szCs w:val="24"/>
          <w:rtl/>
        </w:rPr>
      </w:pPr>
    </w:p>
    <w:p w:rsidR="00853A62" w:rsidRDefault="00853A62" w:rsidP="00785B99">
      <w:pPr>
        <w:spacing w:after="0" w:line="240" w:lineRule="auto"/>
        <w:rPr>
          <w:rFonts w:ascii="Times New Roman" w:eastAsia="Times New Roman" w:hAnsi="Times New Roman" w:cs="Times New Roman"/>
          <w:sz w:val="24"/>
          <w:szCs w:val="24"/>
          <w:rtl/>
        </w:rPr>
      </w:pPr>
    </w:p>
    <w:p w:rsidR="00853A62" w:rsidRDefault="00853A62" w:rsidP="00785B99">
      <w:pPr>
        <w:spacing w:after="0" w:line="240" w:lineRule="auto"/>
        <w:rPr>
          <w:rFonts w:ascii="Times New Roman" w:eastAsia="Times New Roman" w:hAnsi="Times New Roman" w:cs="Times New Roman"/>
          <w:sz w:val="24"/>
          <w:szCs w:val="24"/>
          <w:rtl/>
        </w:rPr>
      </w:pPr>
    </w:p>
    <w:p w:rsidR="00853A62" w:rsidRPr="00527196" w:rsidRDefault="00853A62" w:rsidP="00785B99">
      <w:pPr>
        <w:spacing w:after="0" w:line="240" w:lineRule="auto"/>
        <w:rPr>
          <w:rFonts w:ascii="Times New Roman" w:eastAsia="Times New Roman" w:hAnsi="Times New Roman" w:cs="Times New Roman"/>
          <w:sz w:val="24"/>
          <w:szCs w:val="24"/>
        </w:rPr>
      </w:pP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25" w:name="_Toc226753600"/>
      <w:r w:rsidRPr="00527196">
        <w:rPr>
          <w:rFonts w:ascii="Times New Roman" w:eastAsia="Times New Roman" w:hAnsi="Times New Roman" w:cs="Times New Roman"/>
          <w:b/>
          <w:bCs/>
          <w:sz w:val="36"/>
          <w:szCs w:val="36"/>
        </w:rPr>
        <w:t xml:space="preserve">1.8 </w:t>
      </w:r>
      <w:r w:rsidRPr="00527196">
        <w:rPr>
          <w:rFonts w:ascii="Times New Roman" w:eastAsia="Times New Roman" w:hAnsi="Times New Roman" w:cs="Times New Roman"/>
          <w:b/>
          <w:bCs/>
          <w:sz w:val="36"/>
          <w:szCs w:val="36"/>
          <w:rtl/>
        </w:rPr>
        <w:t>حدود الدراسة</w:t>
      </w:r>
      <w:bookmarkEnd w:id="25"/>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26" w:name="_Toc226753601"/>
      <w:r w:rsidRPr="00527196">
        <w:rPr>
          <w:rFonts w:ascii="Times New Roman" w:eastAsia="Times New Roman" w:hAnsi="Times New Roman" w:cs="Times New Roman"/>
          <w:b/>
          <w:bCs/>
          <w:sz w:val="27"/>
          <w:szCs w:val="27"/>
          <w:rtl/>
        </w:rPr>
        <w:t>الحدود الموضوعية</w:t>
      </w:r>
      <w:r w:rsidRPr="00527196">
        <w:rPr>
          <w:rFonts w:ascii="Times New Roman" w:eastAsia="Times New Roman" w:hAnsi="Times New Roman" w:cs="Times New Roman"/>
          <w:b/>
          <w:bCs/>
          <w:sz w:val="27"/>
          <w:szCs w:val="27"/>
        </w:rPr>
        <w:t>:</w:t>
      </w:r>
      <w:bookmarkEnd w:id="26"/>
    </w:p>
    <w:p w:rsidR="00853A62" w:rsidRPr="00527196" w:rsidRDefault="00527196" w:rsidP="00853A62">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تركز الدراسة على الذكاء الاصطناعي في الموارد البشرية</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27" w:name="_Toc226753602"/>
      <w:r w:rsidRPr="00527196">
        <w:rPr>
          <w:rFonts w:ascii="Times New Roman" w:eastAsia="Times New Roman" w:hAnsi="Times New Roman" w:cs="Times New Roman"/>
          <w:b/>
          <w:bCs/>
          <w:sz w:val="27"/>
          <w:szCs w:val="27"/>
          <w:rtl/>
        </w:rPr>
        <w:t>الحدود الزمنية</w:t>
      </w:r>
      <w:r w:rsidRPr="00527196">
        <w:rPr>
          <w:rFonts w:ascii="Times New Roman" w:eastAsia="Times New Roman" w:hAnsi="Times New Roman" w:cs="Times New Roman"/>
          <w:b/>
          <w:bCs/>
          <w:sz w:val="27"/>
          <w:szCs w:val="27"/>
        </w:rPr>
        <w:t>:</w:t>
      </w:r>
      <w:bookmarkEnd w:id="27"/>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تعتمد على البيانات والدراسات الحديثة</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28" w:name="_Toc226753603"/>
      <w:r w:rsidRPr="00527196">
        <w:rPr>
          <w:rFonts w:ascii="Times New Roman" w:eastAsia="Times New Roman" w:hAnsi="Times New Roman" w:cs="Times New Roman"/>
          <w:b/>
          <w:bCs/>
          <w:sz w:val="27"/>
          <w:szCs w:val="27"/>
          <w:rtl/>
        </w:rPr>
        <w:t>الحدود المكانية</w:t>
      </w:r>
      <w:r w:rsidRPr="00527196">
        <w:rPr>
          <w:rFonts w:ascii="Times New Roman" w:eastAsia="Times New Roman" w:hAnsi="Times New Roman" w:cs="Times New Roman"/>
          <w:b/>
          <w:bCs/>
          <w:sz w:val="27"/>
          <w:szCs w:val="27"/>
        </w:rPr>
        <w:t>:</w:t>
      </w:r>
      <w:bookmarkEnd w:id="28"/>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تتناول الدراسة بيئات عمل عامة مع إمكانية تطبيقها في المملكة العربية السعودية</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26"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29" w:name="_Toc226753604"/>
      <w:r w:rsidRPr="00527196">
        <w:rPr>
          <w:rFonts w:ascii="Times New Roman" w:eastAsia="Times New Roman" w:hAnsi="Times New Roman" w:cs="Times New Roman"/>
          <w:b/>
          <w:bCs/>
          <w:sz w:val="36"/>
          <w:szCs w:val="36"/>
        </w:rPr>
        <w:t xml:space="preserve">1.9 </w:t>
      </w:r>
      <w:r w:rsidRPr="00527196">
        <w:rPr>
          <w:rFonts w:ascii="Times New Roman" w:eastAsia="Times New Roman" w:hAnsi="Times New Roman" w:cs="Times New Roman"/>
          <w:b/>
          <w:bCs/>
          <w:sz w:val="36"/>
          <w:szCs w:val="36"/>
          <w:rtl/>
        </w:rPr>
        <w:t>مصطلحات الدراسة</w:t>
      </w:r>
      <w:bookmarkEnd w:id="29"/>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30" w:name="_Toc226753605"/>
      <w:r w:rsidRPr="00527196">
        <w:rPr>
          <w:rFonts w:ascii="Times New Roman" w:eastAsia="Times New Roman" w:hAnsi="Times New Roman" w:cs="Times New Roman"/>
          <w:b/>
          <w:bCs/>
          <w:sz w:val="27"/>
          <w:szCs w:val="27"/>
          <w:rtl/>
        </w:rPr>
        <w:t>الذكاء الاصطناعي</w:t>
      </w:r>
      <w:r w:rsidRPr="00527196">
        <w:rPr>
          <w:rFonts w:ascii="Times New Roman" w:eastAsia="Times New Roman" w:hAnsi="Times New Roman" w:cs="Times New Roman"/>
          <w:b/>
          <w:bCs/>
          <w:sz w:val="27"/>
          <w:szCs w:val="27"/>
        </w:rPr>
        <w:t>:</w:t>
      </w:r>
      <w:bookmarkEnd w:id="30"/>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هو استخدام الأنظمة الذكية لمحاكاة القدرات البشرية مثل التفكير والتحليل واتخاذ القرار</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31" w:name="_Toc226753606"/>
      <w:r w:rsidRPr="00527196">
        <w:rPr>
          <w:rFonts w:ascii="Times New Roman" w:eastAsia="Times New Roman" w:hAnsi="Times New Roman" w:cs="Times New Roman"/>
          <w:b/>
          <w:bCs/>
          <w:sz w:val="27"/>
          <w:szCs w:val="27"/>
          <w:rtl/>
        </w:rPr>
        <w:t>إدارة الموارد البشرية</w:t>
      </w:r>
      <w:r w:rsidRPr="00527196">
        <w:rPr>
          <w:rFonts w:ascii="Times New Roman" w:eastAsia="Times New Roman" w:hAnsi="Times New Roman" w:cs="Times New Roman"/>
          <w:b/>
          <w:bCs/>
          <w:sz w:val="27"/>
          <w:szCs w:val="27"/>
        </w:rPr>
        <w:t>:</w:t>
      </w:r>
      <w:bookmarkEnd w:id="31"/>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هي مجموعة الأنشطة التي تهدف إلى إدارة وتطوير العنصر البشري داخل المؤسسة</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32" w:name="_Toc226753607"/>
      <w:r w:rsidRPr="00527196">
        <w:rPr>
          <w:rFonts w:ascii="Times New Roman" w:eastAsia="Times New Roman" w:hAnsi="Times New Roman" w:cs="Times New Roman"/>
          <w:b/>
          <w:bCs/>
          <w:sz w:val="27"/>
          <w:szCs w:val="27"/>
          <w:rtl/>
        </w:rPr>
        <w:t>الكفاءة</w:t>
      </w:r>
      <w:r w:rsidRPr="00527196">
        <w:rPr>
          <w:rFonts w:ascii="Times New Roman" w:eastAsia="Times New Roman" w:hAnsi="Times New Roman" w:cs="Times New Roman"/>
          <w:b/>
          <w:bCs/>
          <w:sz w:val="27"/>
          <w:szCs w:val="27"/>
        </w:rPr>
        <w:t>:</w:t>
      </w:r>
      <w:bookmarkEnd w:id="32"/>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تعني القدرة على تحقيق أفضل النتائج بأقل التكاليف والموارد</w:t>
      </w:r>
      <w:r w:rsidRPr="00527196">
        <w:rPr>
          <w:rFonts w:ascii="Times New Roman" w:eastAsia="Times New Roman" w:hAnsi="Times New Roman" w:cs="Times New Roman"/>
          <w:sz w:val="24"/>
          <w:szCs w:val="24"/>
        </w:rPr>
        <w:t>.</w:t>
      </w:r>
    </w:p>
    <w:p w:rsidR="003569E6" w:rsidRDefault="003569E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785B99" w:rsidP="00785B99">
      <w:pPr>
        <w:jc w:val="center"/>
        <w:rPr>
          <w:rtl/>
        </w:rPr>
      </w:pPr>
      <w:r w:rsidRPr="00527196">
        <w:rPr>
          <w:rFonts w:ascii="Times New Roman" w:eastAsia="Times New Roman" w:hAnsi="Times New Roman" w:cs="Times New Roman"/>
          <w:b/>
          <w:bCs/>
          <w:kern w:val="36"/>
          <w:sz w:val="48"/>
          <w:szCs w:val="48"/>
          <w:rtl/>
        </w:rPr>
        <w:t>الفصل الثاني</w:t>
      </w: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785B99" w:rsidRDefault="00785B99" w:rsidP="00785B99">
      <w:pPr>
        <w:rPr>
          <w:rtl/>
        </w:rPr>
      </w:pPr>
    </w:p>
    <w:p w:rsidR="00785B99" w:rsidRDefault="00785B99" w:rsidP="00785B99">
      <w:pPr>
        <w:rPr>
          <w:rtl/>
        </w:rPr>
      </w:pPr>
    </w:p>
    <w:p w:rsidR="00527196" w:rsidRDefault="00527196" w:rsidP="00785B99">
      <w:pPr>
        <w:rPr>
          <w:rtl/>
        </w:rPr>
      </w:pPr>
    </w:p>
    <w:p w:rsidR="00785B99" w:rsidRDefault="00785B99" w:rsidP="00785B99">
      <w:pPr>
        <w:rPr>
          <w:rtl/>
        </w:rPr>
      </w:pPr>
    </w:p>
    <w:p w:rsidR="00785B99" w:rsidRDefault="00785B99" w:rsidP="00785B99">
      <w:pPr>
        <w:rPr>
          <w:rtl/>
        </w:rPr>
      </w:pPr>
    </w:p>
    <w:p w:rsidR="00853A62" w:rsidRDefault="00853A62" w:rsidP="00785B99">
      <w:pPr>
        <w:rPr>
          <w:rtl/>
        </w:rPr>
      </w:pPr>
    </w:p>
    <w:p w:rsidR="00527196" w:rsidRDefault="00527196" w:rsidP="00785B99">
      <w:pPr>
        <w:rPr>
          <w:rtl/>
        </w:rPr>
      </w:pPr>
    </w:p>
    <w:p w:rsidR="00527196" w:rsidRDefault="00527196" w:rsidP="00785B99">
      <w:pPr>
        <w:rPr>
          <w:rtl/>
        </w:rPr>
      </w:pPr>
    </w:p>
    <w:p w:rsidR="00785B99" w:rsidRDefault="00527196"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bookmarkStart w:id="33" w:name="_Toc226753608"/>
      <w:r w:rsidRPr="00527196">
        <w:rPr>
          <w:rFonts w:ascii="Times New Roman" w:eastAsia="Times New Roman" w:hAnsi="Times New Roman" w:cs="Times New Roman"/>
          <w:b/>
          <w:bCs/>
          <w:kern w:val="36"/>
          <w:sz w:val="48"/>
          <w:szCs w:val="48"/>
          <w:rtl/>
        </w:rPr>
        <w:t>الفصل الثاني:</w:t>
      </w:r>
      <w:bookmarkEnd w:id="33"/>
    </w:p>
    <w:p w:rsidR="00527196" w:rsidRPr="00527196" w:rsidRDefault="00527196"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27196">
        <w:rPr>
          <w:rFonts w:ascii="Times New Roman" w:eastAsia="Times New Roman" w:hAnsi="Times New Roman" w:cs="Times New Roman"/>
          <w:b/>
          <w:bCs/>
          <w:kern w:val="36"/>
          <w:sz w:val="48"/>
          <w:szCs w:val="48"/>
          <w:rtl/>
        </w:rPr>
        <w:t xml:space="preserve"> </w:t>
      </w:r>
      <w:bookmarkStart w:id="34" w:name="_Toc226753609"/>
      <w:r w:rsidRPr="00527196">
        <w:rPr>
          <w:rFonts w:ascii="Times New Roman" w:eastAsia="Times New Roman" w:hAnsi="Times New Roman" w:cs="Times New Roman"/>
          <w:b/>
          <w:bCs/>
          <w:kern w:val="36"/>
          <w:sz w:val="48"/>
          <w:szCs w:val="48"/>
          <w:rtl/>
        </w:rPr>
        <w:t>الإطار النظري</w:t>
      </w:r>
      <w:bookmarkEnd w:id="34"/>
      <w:r w:rsidRPr="00527196">
        <w:rPr>
          <w:rFonts w:ascii="Times New Roman" w:eastAsia="Times New Roman" w:hAnsi="Times New Roman" w:cs="Times New Roman"/>
          <w:b/>
          <w:bCs/>
          <w:kern w:val="36"/>
          <w:sz w:val="48"/>
          <w:szCs w:val="48"/>
          <w:rtl/>
        </w:rPr>
        <w:t xml:space="preserve"> </w:t>
      </w:r>
    </w:p>
    <w:p w:rsidR="00E60A66" w:rsidRDefault="00E60A66" w:rsidP="00E60A66">
      <w:pPr>
        <w:spacing w:before="100" w:beforeAutospacing="1" w:after="100" w:afterAutospacing="1" w:line="240" w:lineRule="auto"/>
        <w:jc w:val="center"/>
        <w:outlineLvl w:val="2"/>
        <w:rPr>
          <w:rFonts w:ascii="Times New Roman" w:eastAsia="Times New Roman" w:hAnsi="Times New Roman" w:cs="Times New Roman"/>
          <w:b/>
          <w:bCs/>
          <w:sz w:val="27"/>
          <w:szCs w:val="27"/>
          <w:rtl/>
        </w:rPr>
      </w:pPr>
      <w:r w:rsidRPr="00527196">
        <w:rPr>
          <w:rFonts w:ascii="Times New Roman" w:eastAsia="Times New Roman" w:hAnsi="Times New Roman" w:cs="Times New Roman"/>
          <w:b/>
          <w:bCs/>
          <w:sz w:val="27"/>
          <w:szCs w:val="27"/>
          <w:rtl/>
        </w:rPr>
        <w:t>أثر تطبيقات الذكاء الاصطناعي على كفاءة إدارة المو</w:t>
      </w:r>
      <w:r>
        <w:rPr>
          <w:rFonts w:ascii="Times New Roman" w:eastAsia="Times New Roman" w:hAnsi="Times New Roman" w:cs="Times New Roman"/>
          <w:b/>
          <w:bCs/>
          <w:sz w:val="27"/>
          <w:szCs w:val="27"/>
          <w:rtl/>
        </w:rPr>
        <w:t>ارد البشرية</w:t>
      </w:r>
      <w:r>
        <w:rPr>
          <w:rFonts w:ascii="Times New Roman" w:eastAsia="Times New Roman" w:hAnsi="Times New Roman" w:cs="Times New Roman" w:hint="cs"/>
          <w:b/>
          <w:bCs/>
          <w:sz w:val="27"/>
          <w:szCs w:val="27"/>
          <w:rtl/>
        </w:rPr>
        <w:t xml:space="preserve"> في المملكة العربية السعودية داخل الشركات الكبيرة</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27"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35" w:name="_Toc226753611"/>
      <w:r w:rsidRPr="00527196">
        <w:rPr>
          <w:rFonts w:ascii="Times New Roman" w:eastAsia="Times New Roman" w:hAnsi="Times New Roman" w:cs="Times New Roman"/>
          <w:b/>
          <w:bCs/>
          <w:sz w:val="36"/>
          <w:szCs w:val="36"/>
        </w:rPr>
        <w:t xml:space="preserve">2.1 </w:t>
      </w:r>
      <w:r w:rsidRPr="00527196">
        <w:rPr>
          <w:rFonts w:ascii="Times New Roman" w:eastAsia="Times New Roman" w:hAnsi="Times New Roman" w:cs="Times New Roman"/>
          <w:b/>
          <w:bCs/>
          <w:sz w:val="36"/>
          <w:szCs w:val="36"/>
          <w:rtl/>
        </w:rPr>
        <w:t>تمهيد</w:t>
      </w:r>
      <w:bookmarkEnd w:id="35"/>
    </w:p>
    <w:p w:rsid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يُعد الإطار النظري أحد الركائز الأساسية في الدراسات الأكاديمية، حيث يساهم في بناء الأساس العلمي الذي تستند إليه الدراسة. ويهدف هذا الفصل إلى استعراض المفاهيم الأساسية المرتبطة بالذكاء الاصطناعي وإدارة الموارد البشرية، إضافة إلى تحليل العلاقة بينهما، واستعراض أهم الدراسات السابقة التي تناولت هذا الموضوع</w:t>
      </w:r>
      <w:r w:rsidRPr="00527196">
        <w:rPr>
          <w:rFonts w:ascii="Times New Roman" w:eastAsia="Times New Roman" w:hAnsi="Times New Roman" w:cs="Times New Roman"/>
          <w:sz w:val="24"/>
          <w:szCs w:val="24"/>
        </w:rPr>
        <w:t>.</w:t>
      </w:r>
    </w:p>
    <w:p w:rsidR="004702D4" w:rsidRDefault="004702D4" w:rsidP="00785B99">
      <w:pPr>
        <w:pStyle w:val="a4"/>
        <w:bidi/>
      </w:pPr>
      <w:r>
        <w:rPr>
          <w:rtl/>
        </w:rPr>
        <w:t>يُعد الذكاء الاصطناعي أحد أهم فروع علوم الحاسب الحديثة، حيث يهدف إلى تطوير أنظمة قادرة على محاكاة الذكاء البشري في التفكير والتحليل واتخاذ القرار. وقد شهد هذا المجال تطورًا كبيرًا خلال السنوات الأخيرة، نتيجة للتقدم في تقنيات الحوسبة والبيانات الضخمة</w:t>
      </w:r>
      <w:r>
        <w:t>.</w:t>
      </w:r>
    </w:p>
    <w:p w:rsidR="004702D4" w:rsidRPr="00527196" w:rsidRDefault="004702D4" w:rsidP="00785B99">
      <w:pPr>
        <w:pStyle w:val="a4"/>
        <w:bidi/>
      </w:pPr>
      <w:r>
        <w:rPr>
          <w:rtl/>
        </w:rPr>
        <w:t>ويعتمد الذكاء الاصطناعي على مجموعة من التقنيات، مثل التعلم الآلي، والتعلم العميق، ومعالجة اللغة الطبيعية، والتي تتيح للأنظمة القدرة على التعلم والتكيف مع البيئة المحيطة</w:t>
      </w:r>
      <w:r>
        <w:t>.</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28"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36" w:name="_Toc226753612"/>
      <w:r w:rsidRPr="00527196">
        <w:rPr>
          <w:rFonts w:ascii="Times New Roman" w:eastAsia="Times New Roman" w:hAnsi="Times New Roman" w:cs="Times New Roman"/>
          <w:b/>
          <w:bCs/>
          <w:sz w:val="36"/>
          <w:szCs w:val="36"/>
        </w:rPr>
        <w:t xml:space="preserve">2.2 </w:t>
      </w:r>
      <w:r w:rsidRPr="00527196">
        <w:rPr>
          <w:rFonts w:ascii="Times New Roman" w:eastAsia="Times New Roman" w:hAnsi="Times New Roman" w:cs="Times New Roman"/>
          <w:b/>
          <w:bCs/>
          <w:sz w:val="36"/>
          <w:szCs w:val="36"/>
          <w:rtl/>
        </w:rPr>
        <w:t>مفهوم الذكاء الاصطناعي</w:t>
      </w:r>
      <w:bookmarkEnd w:id="36"/>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يُعرف الذكاء الاصطناعي بأنه فرع من فروع علوم الحاسب يهدف إلى تصميم أنظمة قادرة على محاكاة الذكاء البشري، بما يشمل التعلم، الاستنتاج، حل المشكلات، واتخاذ القرارات</w:t>
      </w:r>
      <w:r w:rsidRPr="00527196">
        <w:rPr>
          <w:rFonts w:ascii="Times New Roman" w:eastAsia="Times New Roman" w:hAnsi="Times New Roman" w:cs="Times New Roman"/>
          <w:sz w:val="24"/>
          <w:szCs w:val="24"/>
        </w:rPr>
        <w:t>.</w:t>
      </w:r>
    </w:p>
    <w:p w:rsid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وقد تطور هذا المفهوم من مجرد أنظمة بسيطة تعتمد على قواعد محددة، إلى أنظمة متقدمة تعتمد على التعلم العميق وتحليل البيانات الضخمة، مما مكن المؤسسات من استخدامه في مجالات متعددة، من بينها إدارة الموارد البشرية</w:t>
      </w:r>
      <w:r w:rsidRPr="00527196">
        <w:rPr>
          <w:rFonts w:ascii="Times New Roman" w:eastAsia="Times New Roman" w:hAnsi="Times New Roman" w:cs="Times New Roman"/>
          <w:sz w:val="24"/>
          <w:szCs w:val="24"/>
        </w:rPr>
        <w:t>.</w:t>
      </w:r>
    </w:p>
    <w:p w:rsidR="004702D4" w:rsidRPr="00527196" w:rsidRDefault="004702D4" w:rsidP="00785B99">
      <w:pPr>
        <w:spacing w:before="100" w:beforeAutospacing="1" w:after="100" w:afterAutospacing="1" w:line="240" w:lineRule="auto"/>
        <w:rPr>
          <w:rFonts w:ascii="Times New Roman" w:eastAsia="Times New Roman" w:hAnsi="Times New Roman" w:cs="Times New Roman"/>
          <w:sz w:val="24"/>
          <w:szCs w:val="24"/>
        </w:rPr>
      </w:pPr>
      <w:r>
        <w:rPr>
          <w:rtl/>
        </w:rPr>
        <w:t>تُعرف إدارة الموارد البشرية بأنها العملية التي تهدف إلى استقطاب وتطوير وتحفيز الموارد البشرية داخل المنظمة. وقد تطور هذا المفهوم من كونه وظيفة إدارية تقليدية إلى دور استراتيجي يسهم في تحقيق الميزة التنافسية</w:t>
      </w:r>
      <w:r>
        <w:t>.</w:t>
      </w:r>
    </w:p>
    <w:p w:rsidR="00527196" w:rsidRDefault="00527196" w:rsidP="00785B99">
      <w:pPr>
        <w:spacing w:after="0" w:line="240" w:lineRule="auto"/>
        <w:rPr>
          <w:rFonts w:ascii="Times New Roman" w:eastAsia="Times New Roman" w:hAnsi="Times New Roman" w:cs="Times New Roman"/>
          <w:sz w:val="24"/>
          <w:szCs w:val="24"/>
          <w:rtl/>
        </w:rPr>
      </w:pPr>
    </w:p>
    <w:p w:rsidR="00785B99" w:rsidRDefault="00785B99" w:rsidP="00785B99">
      <w:pPr>
        <w:spacing w:after="0" w:line="240" w:lineRule="auto"/>
        <w:rPr>
          <w:rFonts w:ascii="Times New Roman" w:eastAsia="Times New Roman" w:hAnsi="Times New Roman" w:cs="Times New Roman"/>
          <w:sz w:val="24"/>
          <w:szCs w:val="24"/>
          <w:rtl/>
        </w:rPr>
      </w:pPr>
    </w:p>
    <w:p w:rsidR="00785B99" w:rsidRDefault="00785B99" w:rsidP="00785B99">
      <w:pPr>
        <w:spacing w:after="0" w:line="240" w:lineRule="auto"/>
        <w:rPr>
          <w:rFonts w:ascii="Times New Roman" w:eastAsia="Times New Roman" w:hAnsi="Times New Roman" w:cs="Times New Roman"/>
          <w:sz w:val="24"/>
          <w:szCs w:val="24"/>
          <w:rtl/>
        </w:rPr>
      </w:pPr>
    </w:p>
    <w:p w:rsidR="00785B99" w:rsidRDefault="00785B99" w:rsidP="00785B99">
      <w:pPr>
        <w:spacing w:after="0" w:line="240" w:lineRule="auto"/>
        <w:rPr>
          <w:rFonts w:ascii="Times New Roman" w:eastAsia="Times New Roman" w:hAnsi="Times New Roman" w:cs="Times New Roman"/>
          <w:sz w:val="24"/>
          <w:szCs w:val="24"/>
          <w:rtl/>
        </w:rPr>
      </w:pPr>
    </w:p>
    <w:p w:rsidR="00785B99" w:rsidRDefault="00785B99" w:rsidP="00785B99">
      <w:pPr>
        <w:spacing w:after="0" w:line="240" w:lineRule="auto"/>
        <w:rPr>
          <w:rFonts w:ascii="Times New Roman" w:eastAsia="Times New Roman" w:hAnsi="Times New Roman" w:cs="Times New Roman"/>
          <w:sz w:val="24"/>
          <w:szCs w:val="24"/>
          <w:rtl/>
        </w:rPr>
      </w:pPr>
    </w:p>
    <w:p w:rsidR="00785B99" w:rsidRDefault="00785B99" w:rsidP="00785B99">
      <w:pPr>
        <w:spacing w:after="0" w:line="240" w:lineRule="auto"/>
        <w:rPr>
          <w:rFonts w:ascii="Times New Roman" w:eastAsia="Times New Roman" w:hAnsi="Times New Roman" w:cs="Times New Roman"/>
          <w:sz w:val="24"/>
          <w:szCs w:val="24"/>
          <w:rtl/>
        </w:rPr>
      </w:pPr>
    </w:p>
    <w:p w:rsidR="00785B99" w:rsidRDefault="00785B99" w:rsidP="00785B99">
      <w:pPr>
        <w:spacing w:after="0" w:line="240" w:lineRule="auto"/>
        <w:rPr>
          <w:rFonts w:ascii="Times New Roman" w:eastAsia="Times New Roman" w:hAnsi="Times New Roman" w:cs="Times New Roman"/>
          <w:sz w:val="24"/>
          <w:szCs w:val="24"/>
          <w:rtl/>
        </w:rPr>
      </w:pPr>
    </w:p>
    <w:p w:rsidR="00785B99" w:rsidRDefault="00785B99" w:rsidP="00785B99">
      <w:pPr>
        <w:spacing w:after="0" w:line="240" w:lineRule="auto"/>
        <w:rPr>
          <w:rFonts w:ascii="Times New Roman" w:eastAsia="Times New Roman" w:hAnsi="Times New Roman" w:cs="Times New Roman"/>
          <w:sz w:val="24"/>
          <w:szCs w:val="24"/>
          <w:rtl/>
        </w:rPr>
      </w:pPr>
    </w:p>
    <w:p w:rsidR="00785B99" w:rsidRDefault="00785B99" w:rsidP="00785B99">
      <w:pPr>
        <w:spacing w:after="0" w:line="240" w:lineRule="auto"/>
        <w:rPr>
          <w:rFonts w:ascii="Times New Roman" w:eastAsia="Times New Roman" w:hAnsi="Times New Roman" w:cs="Times New Roman"/>
          <w:sz w:val="24"/>
          <w:szCs w:val="24"/>
          <w:rtl/>
        </w:rPr>
      </w:pPr>
    </w:p>
    <w:p w:rsidR="00785B99" w:rsidRPr="00527196" w:rsidRDefault="00785B99" w:rsidP="00785B99">
      <w:pPr>
        <w:spacing w:after="0" w:line="240" w:lineRule="auto"/>
        <w:rPr>
          <w:rFonts w:ascii="Times New Roman" w:eastAsia="Times New Roman" w:hAnsi="Times New Roman" w:cs="Times New Roman"/>
          <w:sz w:val="24"/>
          <w:szCs w:val="24"/>
        </w:rPr>
      </w:pPr>
    </w:p>
    <w:p w:rsid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37" w:name="_Toc226753613"/>
      <w:r w:rsidRPr="00527196">
        <w:rPr>
          <w:rFonts w:ascii="Times New Roman" w:eastAsia="Times New Roman" w:hAnsi="Times New Roman" w:cs="Times New Roman"/>
          <w:b/>
          <w:bCs/>
          <w:sz w:val="36"/>
          <w:szCs w:val="36"/>
        </w:rPr>
        <w:t xml:space="preserve">2.3 </w:t>
      </w:r>
      <w:r w:rsidRPr="00527196">
        <w:rPr>
          <w:rFonts w:ascii="Times New Roman" w:eastAsia="Times New Roman" w:hAnsi="Times New Roman" w:cs="Times New Roman"/>
          <w:b/>
          <w:bCs/>
          <w:sz w:val="36"/>
          <w:szCs w:val="36"/>
          <w:rtl/>
        </w:rPr>
        <w:t>خصائص الذكاء الاصطناعي</w:t>
      </w:r>
      <w:bookmarkEnd w:id="37"/>
    </w:p>
    <w:p w:rsidR="004702D4" w:rsidRPr="00527196" w:rsidRDefault="004702D4"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38" w:name="_Toc226753614"/>
      <w:r>
        <w:rPr>
          <w:rtl/>
        </w:rPr>
        <w:t>يمكن للذكاء الاصطناعي أن يسهم في تحسين مختلف وظائف الموارد البشرية، بدءًا من التوظيف، مرورًا بالتدريب، وصولًا إلى إدارة الأداء</w:t>
      </w:r>
      <w:r>
        <w:t>.</w:t>
      </w:r>
      <w:bookmarkEnd w:id="38"/>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يتميز الذكاء الاصطناعي بعدد من الخصائص التي تجعله أداة فعالة في تحسين الأداء المؤسسي، ومن أبرزها</w:t>
      </w:r>
      <w:r w:rsidRPr="00527196">
        <w:rPr>
          <w:rFonts w:ascii="Times New Roman" w:eastAsia="Times New Roman" w:hAnsi="Times New Roman" w:cs="Times New Roman"/>
          <w:sz w:val="24"/>
          <w:szCs w:val="24"/>
        </w:rPr>
        <w:t>:</w:t>
      </w:r>
    </w:p>
    <w:p w:rsidR="00527196" w:rsidRPr="00527196" w:rsidRDefault="00527196" w:rsidP="00785B9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القدرة على التعلم الذاتي</w:t>
      </w:r>
      <w:r w:rsidRPr="00527196">
        <w:rPr>
          <w:rFonts w:ascii="Times New Roman" w:eastAsia="Times New Roman" w:hAnsi="Times New Roman" w:cs="Times New Roman"/>
          <w:sz w:val="24"/>
          <w:szCs w:val="24"/>
          <w:rtl/>
        </w:rPr>
        <w:t xml:space="preserve"> من خلال تحليل البيانات </w:t>
      </w:r>
    </w:p>
    <w:p w:rsidR="00527196" w:rsidRPr="00527196" w:rsidRDefault="00527196" w:rsidP="00785B9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السرعة العالية في معالجة المعلومات</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الدقة وتقليل الأخطاء البشرية</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القدرة على التنبؤ واتخاذ القرار</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التعامل مع كميات ضخمة من البيانات</w:t>
      </w:r>
      <w:r w:rsidRPr="00527196">
        <w:rPr>
          <w:rFonts w:ascii="Times New Roman" w:eastAsia="Times New Roman" w:hAnsi="Times New Roman" w:cs="Times New Roman"/>
          <w:b/>
          <w:bCs/>
          <w:sz w:val="24"/>
          <w:szCs w:val="24"/>
        </w:rPr>
        <w:t xml:space="preserve"> (Big Data)</w:t>
      </w:r>
      <w:r w:rsidRPr="00527196">
        <w:rPr>
          <w:rFonts w:ascii="Times New Roman" w:eastAsia="Times New Roman" w:hAnsi="Times New Roman" w:cs="Times New Roman"/>
          <w:sz w:val="24"/>
          <w:szCs w:val="24"/>
        </w:rPr>
        <w:t xml:space="preserve"> </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29"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39" w:name="_Toc226753615"/>
      <w:r w:rsidRPr="00527196">
        <w:rPr>
          <w:rFonts w:ascii="Times New Roman" w:eastAsia="Times New Roman" w:hAnsi="Times New Roman" w:cs="Times New Roman"/>
          <w:b/>
          <w:bCs/>
          <w:sz w:val="36"/>
          <w:szCs w:val="36"/>
        </w:rPr>
        <w:t xml:space="preserve">2.4 </w:t>
      </w:r>
      <w:r w:rsidRPr="00527196">
        <w:rPr>
          <w:rFonts w:ascii="Times New Roman" w:eastAsia="Times New Roman" w:hAnsi="Times New Roman" w:cs="Times New Roman"/>
          <w:b/>
          <w:bCs/>
          <w:sz w:val="36"/>
          <w:szCs w:val="36"/>
          <w:rtl/>
        </w:rPr>
        <w:t>أنواع الذكاء الاصطناعي</w:t>
      </w:r>
      <w:bookmarkEnd w:id="39"/>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يمكن تصنيف الذكاء الاصطناعي إلى عدة أنواع، منها</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40" w:name="_Toc226753616"/>
      <w:r w:rsidRPr="00527196">
        <w:rPr>
          <w:rFonts w:ascii="Times New Roman" w:eastAsia="Times New Roman" w:hAnsi="Times New Roman" w:cs="Times New Roman"/>
          <w:b/>
          <w:bCs/>
          <w:sz w:val="27"/>
          <w:szCs w:val="27"/>
        </w:rPr>
        <w:t xml:space="preserve">2.4.1 </w:t>
      </w:r>
      <w:r w:rsidRPr="00527196">
        <w:rPr>
          <w:rFonts w:ascii="Times New Roman" w:eastAsia="Times New Roman" w:hAnsi="Times New Roman" w:cs="Times New Roman"/>
          <w:b/>
          <w:bCs/>
          <w:sz w:val="27"/>
          <w:szCs w:val="27"/>
          <w:rtl/>
        </w:rPr>
        <w:t>الذكاء الاصطناعي الضيق</w:t>
      </w:r>
      <w:r w:rsidRPr="00527196">
        <w:rPr>
          <w:rFonts w:ascii="Times New Roman" w:eastAsia="Times New Roman" w:hAnsi="Times New Roman" w:cs="Times New Roman"/>
          <w:b/>
          <w:bCs/>
          <w:sz w:val="27"/>
          <w:szCs w:val="27"/>
        </w:rPr>
        <w:t xml:space="preserve"> (Narrow AI)</w:t>
      </w:r>
      <w:bookmarkEnd w:id="40"/>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وهو النوع الأكثر شيوعًا، حيث يتم تصميمه لأداء مهام محددة مثل تحليل السير الذاتية</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41" w:name="_Toc226753617"/>
      <w:r w:rsidRPr="00527196">
        <w:rPr>
          <w:rFonts w:ascii="Times New Roman" w:eastAsia="Times New Roman" w:hAnsi="Times New Roman" w:cs="Times New Roman"/>
          <w:b/>
          <w:bCs/>
          <w:sz w:val="27"/>
          <w:szCs w:val="27"/>
        </w:rPr>
        <w:t xml:space="preserve">2.4.2 </w:t>
      </w:r>
      <w:r w:rsidRPr="00527196">
        <w:rPr>
          <w:rFonts w:ascii="Times New Roman" w:eastAsia="Times New Roman" w:hAnsi="Times New Roman" w:cs="Times New Roman"/>
          <w:b/>
          <w:bCs/>
          <w:sz w:val="27"/>
          <w:szCs w:val="27"/>
          <w:rtl/>
        </w:rPr>
        <w:t>الذكاء الاصطناعي العام</w:t>
      </w:r>
      <w:r w:rsidRPr="00527196">
        <w:rPr>
          <w:rFonts w:ascii="Times New Roman" w:eastAsia="Times New Roman" w:hAnsi="Times New Roman" w:cs="Times New Roman"/>
          <w:b/>
          <w:bCs/>
          <w:sz w:val="27"/>
          <w:szCs w:val="27"/>
        </w:rPr>
        <w:t xml:space="preserve"> (General AI)</w:t>
      </w:r>
      <w:bookmarkEnd w:id="41"/>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يمتلك القدرة على أداء مهام متعددة بشكل مشابه للإنسان</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42" w:name="_Toc226753618"/>
      <w:r w:rsidRPr="00527196">
        <w:rPr>
          <w:rFonts w:ascii="Times New Roman" w:eastAsia="Times New Roman" w:hAnsi="Times New Roman" w:cs="Times New Roman"/>
          <w:b/>
          <w:bCs/>
          <w:sz w:val="27"/>
          <w:szCs w:val="27"/>
        </w:rPr>
        <w:t xml:space="preserve">2.4.3 </w:t>
      </w:r>
      <w:r w:rsidRPr="00527196">
        <w:rPr>
          <w:rFonts w:ascii="Times New Roman" w:eastAsia="Times New Roman" w:hAnsi="Times New Roman" w:cs="Times New Roman"/>
          <w:b/>
          <w:bCs/>
          <w:sz w:val="27"/>
          <w:szCs w:val="27"/>
          <w:rtl/>
        </w:rPr>
        <w:t>الذكاء الاصطناعي الفائق</w:t>
      </w:r>
      <w:r w:rsidRPr="00527196">
        <w:rPr>
          <w:rFonts w:ascii="Times New Roman" w:eastAsia="Times New Roman" w:hAnsi="Times New Roman" w:cs="Times New Roman"/>
          <w:b/>
          <w:bCs/>
          <w:sz w:val="27"/>
          <w:szCs w:val="27"/>
        </w:rPr>
        <w:t xml:space="preserve"> (Super AI)</w:t>
      </w:r>
      <w:bookmarkEnd w:id="42"/>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وهو مستوى متقدم يفوق قدرات الإنسان، ولا يزال في مرحلة البحث</w:t>
      </w:r>
      <w:r w:rsidRPr="00527196">
        <w:rPr>
          <w:rFonts w:ascii="Times New Roman" w:eastAsia="Times New Roman" w:hAnsi="Times New Roman" w:cs="Times New Roman"/>
          <w:sz w:val="24"/>
          <w:szCs w:val="24"/>
        </w:rPr>
        <w:t>.</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0"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43" w:name="_Toc226753619"/>
      <w:r w:rsidRPr="00527196">
        <w:rPr>
          <w:rFonts w:ascii="Times New Roman" w:eastAsia="Times New Roman" w:hAnsi="Times New Roman" w:cs="Times New Roman"/>
          <w:b/>
          <w:bCs/>
          <w:sz w:val="36"/>
          <w:szCs w:val="36"/>
        </w:rPr>
        <w:t xml:space="preserve">2.5 </w:t>
      </w:r>
      <w:r w:rsidRPr="00527196">
        <w:rPr>
          <w:rFonts w:ascii="Times New Roman" w:eastAsia="Times New Roman" w:hAnsi="Times New Roman" w:cs="Times New Roman"/>
          <w:b/>
          <w:bCs/>
          <w:sz w:val="36"/>
          <w:szCs w:val="36"/>
          <w:rtl/>
        </w:rPr>
        <w:t>مفهوم إدارة الموارد البشرية</w:t>
      </w:r>
      <w:bookmarkEnd w:id="43"/>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تُعرف إدارة الموارد البشرية بأنها العملية التي تهدف إلى استقطاب وتطوير وتحفيز والمحافظة على الموارد البشرية داخل المنظمة، بما يحقق أهدافها الاستراتيجية</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وقد تطور هذا المفهوم من كونه وظيفة إدارية تقليدية إلى دور استراتيجي يسهم في تحقيق الميزة التنافسية</w:t>
      </w:r>
      <w:r w:rsidRPr="00527196">
        <w:rPr>
          <w:rFonts w:ascii="Times New Roman" w:eastAsia="Times New Roman" w:hAnsi="Times New Roman" w:cs="Times New Roman"/>
          <w:sz w:val="24"/>
          <w:szCs w:val="24"/>
        </w:rPr>
        <w:t>.</w:t>
      </w:r>
    </w:p>
    <w:p w:rsidR="00527196" w:rsidRDefault="00527196" w:rsidP="00785B99">
      <w:pPr>
        <w:spacing w:after="0" w:line="240" w:lineRule="auto"/>
        <w:rPr>
          <w:rFonts w:ascii="Times New Roman" w:eastAsia="Times New Roman" w:hAnsi="Times New Roman" w:cs="Times New Roman"/>
          <w:sz w:val="24"/>
          <w:szCs w:val="24"/>
          <w:rtl/>
        </w:rPr>
      </w:pPr>
    </w:p>
    <w:p w:rsidR="00C51924" w:rsidRDefault="00C51924" w:rsidP="00785B99">
      <w:pPr>
        <w:spacing w:after="0" w:line="240" w:lineRule="auto"/>
        <w:rPr>
          <w:rFonts w:ascii="Times New Roman" w:eastAsia="Times New Roman" w:hAnsi="Times New Roman" w:cs="Times New Roman"/>
          <w:sz w:val="24"/>
          <w:szCs w:val="24"/>
          <w:rtl/>
        </w:rPr>
      </w:pPr>
    </w:p>
    <w:p w:rsidR="00C51924" w:rsidRDefault="00C51924" w:rsidP="00785B99">
      <w:pPr>
        <w:spacing w:after="0" w:line="240" w:lineRule="auto"/>
        <w:rPr>
          <w:rFonts w:ascii="Times New Roman" w:eastAsia="Times New Roman" w:hAnsi="Times New Roman" w:cs="Times New Roman"/>
          <w:sz w:val="24"/>
          <w:szCs w:val="24"/>
          <w:rtl/>
        </w:rPr>
      </w:pPr>
    </w:p>
    <w:p w:rsidR="00C51924" w:rsidRDefault="00C51924" w:rsidP="00785B99">
      <w:pPr>
        <w:spacing w:after="0" w:line="240" w:lineRule="auto"/>
        <w:rPr>
          <w:rFonts w:ascii="Times New Roman" w:eastAsia="Times New Roman" w:hAnsi="Times New Roman" w:cs="Times New Roman"/>
          <w:sz w:val="24"/>
          <w:szCs w:val="24"/>
          <w:rtl/>
        </w:rPr>
      </w:pPr>
    </w:p>
    <w:p w:rsidR="00C51924" w:rsidRDefault="00C51924" w:rsidP="00785B99">
      <w:pPr>
        <w:spacing w:after="0" w:line="240" w:lineRule="auto"/>
        <w:rPr>
          <w:rFonts w:ascii="Times New Roman" w:eastAsia="Times New Roman" w:hAnsi="Times New Roman" w:cs="Times New Roman"/>
          <w:sz w:val="24"/>
          <w:szCs w:val="24"/>
          <w:rtl/>
        </w:rPr>
      </w:pPr>
    </w:p>
    <w:p w:rsidR="00C51924" w:rsidRDefault="00C51924" w:rsidP="00785B99">
      <w:pPr>
        <w:spacing w:after="0" w:line="240" w:lineRule="auto"/>
        <w:rPr>
          <w:rFonts w:ascii="Times New Roman" w:eastAsia="Times New Roman" w:hAnsi="Times New Roman" w:cs="Times New Roman"/>
          <w:sz w:val="24"/>
          <w:szCs w:val="24"/>
          <w:rtl/>
        </w:rPr>
      </w:pPr>
    </w:p>
    <w:p w:rsidR="00C51924" w:rsidRPr="00527196" w:rsidRDefault="00C51924" w:rsidP="00785B99">
      <w:pPr>
        <w:spacing w:after="0" w:line="240" w:lineRule="auto"/>
        <w:rPr>
          <w:rFonts w:ascii="Times New Roman" w:eastAsia="Times New Roman" w:hAnsi="Times New Roman" w:cs="Times New Roman"/>
          <w:sz w:val="24"/>
          <w:szCs w:val="24"/>
        </w:rPr>
      </w:pP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44" w:name="_Toc226753620"/>
      <w:r w:rsidRPr="00527196">
        <w:rPr>
          <w:rFonts w:ascii="Times New Roman" w:eastAsia="Times New Roman" w:hAnsi="Times New Roman" w:cs="Times New Roman"/>
          <w:b/>
          <w:bCs/>
          <w:sz w:val="36"/>
          <w:szCs w:val="36"/>
        </w:rPr>
        <w:t xml:space="preserve">2.6 </w:t>
      </w:r>
      <w:r w:rsidRPr="00527196">
        <w:rPr>
          <w:rFonts w:ascii="Times New Roman" w:eastAsia="Times New Roman" w:hAnsi="Times New Roman" w:cs="Times New Roman"/>
          <w:b/>
          <w:bCs/>
          <w:sz w:val="36"/>
          <w:szCs w:val="36"/>
          <w:rtl/>
        </w:rPr>
        <w:t>وظائف إدارة الموارد البشرية</w:t>
      </w:r>
      <w:bookmarkEnd w:id="44"/>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تشمل وظائف إدارة الموارد البشرية ما يلي</w:t>
      </w:r>
      <w:r w:rsidRPr="00527196">
        <w:rPr>
          <w:rFonts w:ascii="Times New Roman" w:eastAsia="Times New Roman" w:hAnsi="Times New Roman" w:cs="Times New Roman"/>
          <w:sz w:val="24"/>
          <w:szCs w:val="24"/>
        </w:rPr>
        <w:t>:</w:t>
      </w:r>
    </w:p>
    <w:p w:rsidR="00527196" w:rsidRPr="00527196" w:rsidRDefault="00527196" w:rsidP="00785B9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التوظيف والاستقطاب</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التدريب والتطوير</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إدارة الأداء</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التعويضات والمزايا</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العلاقات الوظيفية</w:t>
      </w:r>
      <w:r w:rsidRPr="00527196">
        <w:rPr>
          <w:rFonts w:ascii="Times New Roman" w:eastAsia="Times New Roman" w:hAnsi="Times New Roman" w:cs="Times New Roman"/>
          <w:sz w:val="24"/>
          <w:szCs w:val="24"/>
          <w:rtl/>
        </w:rPr>
        <w:t xml:space="preserve"> </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1"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45" w:name="_Toc226753621"/>
      <w:r w:rsidRPr="00527196">
        <w:rPr>
          <w:rFonts w:ascii="Times New Roman" w:eastAsia="Times New Roman" w:hAnsi="Times New Roman" w:cs="Times New Roman"/>
          <w:b/>
          <w:bCs/>
          <w:sz w:val="36"/>
          <w:szCs w:val="36"/>
        </w:rPr>
        <w:t xml:space="preserve">2.7 </w:t>
      </w:r>
      <w:r w:rsidRPr="00527196">
        <w:rPr>
          <w:rFonts w:ascii="Times New Roman" w:eastAsia="Times New Roman" w:hAnsi="Times New Roman" w:cs="Times New Roman"/>
          <w:b/>
          <w:bCs/>
          <w:sz w:val="36"/>
          <w:szCs w:val="36"/>
          <w:rtl/>
        </w:rPr>
        <w:t>التحول الرقمي في الموارد البشرية</w:t>
      </w:r>
      <w:bookmarkEnd w:id="45"/>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يشير التحول الرقمي إلى استخدام التكنولوجيا الحديثة لتحسين العمليات الإدارية. وفي مجال الموارد البشرية، يتضمن ذلك</w:t>
      </w:r>
      <w:r w:rsidRPr="00527196">
        <w:rPr>
          <w:rFonts w:ascii="Times New Roman" w:eastAsia="Times New Roman" w:hAnsi="Times New Roman" w:cs="Times New Roman"/>
          <w:sz w:val="24"/>
          <w:szCs w:val="24"/>
        </w:rPr>
        <w:t>:</w:t>
      </w:r>
    </w:p>
    <w:p w:rsidR="00527196" w:rsidRPr="00527196" w:rsidRDefault="00527196" w:rsidP="00785B9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استخدام الأنظمة الإلكترونية في التوظيف </w:t>
      </w:r>
    </w:p>
    <w:p w:rsidR="00527196" w:rsidRPr="00527196" w:rsidRDefault="00527196" w:rsidP="00785B9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أتمتة العمليات الإدارية </w:t>
      </w:r>
    </w:p>
    <w:p w:rsidR="00527196" w:rsidRPr="00527196" w:rsidRDefault="00527196" w:rsidP="00785B9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تحليل بيانات الموظفين </w:t>
      </w:r>
    </w:p>
    <w:p w:rsidR="00527196" w:rsidRPr="00527196" w:rsidRDefault="00527196" w:rsidP="00785B99">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استخدام الذكاء الاصطناعي في اتخاذ القرار </w:t>
      </w:r>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وقد أدى هذا التحول إلى ظهور مفهوم </w:t>
      </w:r>
      <w:r w:rsidRPr="00527196">
        <w:rPr>
          <w:rFonts w:ascii="Times New Roman" w:eastAsia="Times New Roman" w:hAnsi="Times New Roman" w:cs="Times New Roman"/>
          <w:b/>
          <w:bCs/>
          <w:sz w:val="24"/>
          <w:szCs w:val="24"/>
          <w:rtl/>
        </w:rPr>
        <w:t>الموارد البشرية الرقمية</w:t>
      </w:r>
      <w:r w:rsidRPr="00527196">
        <w:rPr>
          <w:rFonts w:ascii="Times New Roman" w:eastAsia="Times New Roman" w:hAnsi="Times New Roman" w:cs="Times New Roman"/>
          <w:b/>
          <w:bCs/>
          <w:sz w:val="24"/>
          <w:szCs w:val="24"/>
        </w:rPr>
        <w:t xml:space="preserve"> (Digital HR)</w:t>
      </w:r>
      <w:r w:rsidRPr="00527196">
        <w:rPr>
          <w:rFonts w:ascii="Times New Roman" w:eastAsia="Times New Roman" w:hAnsi="Times New Roman" w:cs="Times New Roman"/>
          <w:sz w:val="24"/>
          <w:szCs w:val="24"/>
        </w:rPr>
        <w:t>.</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2"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46" w:name="_Toc226753622"/>
      <w:r w:rsidRPr="00527196">
        <w:rPr>
          <w:rFonts w:ascii="Times New Roman" w:eastAsia="Times New Roman" w:hAnsi="Times New Roman" w:cs="Times New Roman"/>
          <w:b/>
          <w:bCs/>
          <w:sz w:val="36"/>
          <w:szCs w:val="36"/>
        </w:rPr>
        <w:t xml:space="preserve">2.8 </w:t>
      </w:r>
      <w:r w:rsidRPr="00527196">
        <w:rPr>
          <w:rFonts w:ascii="Times New Roman" w:eastAsia="Times New Roman" w:hAnsi="Times New Roman" w:cs="Times New Roman"/>
          <w:b/>
          <w:bCs/>
          <w:sz w:val="36"/>
          <w:szCs w:val="36"/>
          <w:rtl/>
        </w:rPr>
        <w:t>العلاقة بين الذكاء الاصطناعي وإدارة الموارد البشرية</w:t>
      </w:r>
      <w:bookmarkEnd w:id="46"/>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أصبح الذكاء الاصطناعي عنصرًا أساسيًا في تطوير إدارة الموارد البشرية، حيث يساهم في</w:t>
      </w:r>
      <w:r w:rsidRPr="00527196">
        <w:rPr>
          <w:rFonts w:ascii="Times New Roman" w:eastAsia="Times New Roman" w:hAnsi="Times New Roman" w:cs="Times New Roman"/>
          <w:sz w:val="24"/>
          <w:szCs w:val="24"/>
        </w:rPr>
        <w:t>:</w:t>
      </w:r>
    </w:p>
    <w:p w:rsidR="00527196" w:rsidRPr="00527196" w:rsidRDefault="00527196" w:rsidP="00785B9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تحسين جودة التوظيف</w:t>
      </w:r>
      <w:r w:rsidRPr="00527196">
        <w:rPr>
          <w:rFonts w:ascii="Times New Roman" w:eastAsia="Times New Roman" w:hAnsi="Times New Roman" w:cs="Times New Roman"/>
          <w:sz w:val="24"/>
          <w:szCs w:val="24"/>
          <w:rtl/>
        </w:rPr>
        <w:t xml:space="preserve"> من خلال تحليل السير الذاتية </w:t>
      </w:r>
    </w:p>
    <w:p w:rsidR="00527196" w:rsidRPr="00527196" w:rsidRDefault="00527196" w:rsidP="00785B9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تسريع العمليات الإدارية</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التنبؤ بسلوك الموظفين</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تحسين تجربة الموظف</w:t>
      </w:r>
      <w:r w:rsidRPr="00527196">
        <w:rPr>
          <w:rFonts w:ascii="Times New Roman" w:eastAsia="Times New Roman" w:hAnsi="Times New Roman" w:cs="Times New Roman"/>
          <w:sz w:val="24"/>
          <w:szCs w:val="24"/>
          <w:rtl/>
        </w:rPr>
        <w:t xml:space="preserve"> </w:t>
      </w:r>
    </w:p>
    <w:p w:rsidR="00527196" w:rsidRPr="00527196" w:rsidRDefault="00527196" w:rsidP="00785B9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b/>
          <w:bCs/>
          <w:sz w:val="24"/>
          <w:szCs w:val="24"/>
          <w:rtl/>
        </w:rPr>
        <w:t>دعم اتخاذ القرار الاستراتيجي</w:t>
      </w:r>
      <w:r w:rsidRPr="00527196">
        <w:rPr>
          <w:rFonts w:ascii="Times New Roman" w:eastAsia="Times New Roman" w:hAnsi="Times New Roman" w:cs="Times New Roman"/>
          <w:sz w:val="24"/>
          <w:szCs w:val="24"/>
          <w:rtl/>
        </w:rPr>
        <w:t xml:space="preserve"> </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3"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47" w:name="_Toc226753623"/>
      <w:r w:rsidRPr="00527196">
        <w:rPr>
          <w:rFonts w:ascii="Times New Roman" w:eastAsia="Times New Roman" w:hAnsi="Times New Roman" w:cs="Times New Roman"/>
          <w:b/>
          <w:bCs/>
          <w:sz w:val="36"/>
          <w:szCs w:val="36"/>
        </w:rPr>
        <w:t xml:space="preserve">2.9 </w:t>
      </w:r>
      <w:r w:rsidRPr="00527196">
        <w:rPr>
          <w:rFonts w:ascii="Times New Roman" w:eastAsia="Times New Roman" w:hAnsi="Times New Roman" w:cs="Times New Roman"/>
          <w:b/>
          <w:bCs/>
          <w:sz w:val="36"/>
          <w:szCs w:val="36"/>
          <w:rtl/>
        </w:rPr>
        <w:t>تطبيقات الذكاء الاصطناعي في الموارد البشرية</w:t>
      </w:r>
      <w:bookmarkEnd w:id="47"/>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48" w:name="_Toc226753624"/>
      <w:r w:rsidRPr="00527196">
        <w:rPr>
          <w:rFonts w:ascii="Times New Roman" w:eastAsia="Times New Roman" w:hAnsi="Times New Roman" w:cs="Times New Roman"/>
          <w:b/>
          <w:bCs/>
          <w:sz w:val="27"/>
          <w:szCs w:val="27"/>
        </w:rPr>
        <w:t xml:space="preserve">2.9.1 </w:t>
      </w:r>
      <w:r w:rsidRPr="00527196">
        <w:rPr>
          <w:rFonts w:ascii="Times New Roman" w:eastAsia="Times New Roman" w:hAnsi="Times New Roman" w:cs="Times New Roman"/>
          <w:b/>
          <w:bCs/>
          <w:sz w:val="27"/>
          <w:szCs w:val="27"/>
          <w:rtl/>
        </w:rPr>
        <w:t>التوظيف الذكي</w:t>
      </w:r>
      <w:bookmarkEnd w:id="48"/>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يتم استخدام أنظمة الذكاء الاصطناعي في فرز السير الذاتية واختيار المرشحين المناسبين</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49" w:name="_Toc226753625"/>
      <w:r w:rsidRPr="00527196">
        <w:rPr>
          <w:rFonts w:ascii="Times New Roman" w:eastAsia="Times New Roman" w:hAnsi="Times New Roman" w:cs="Times New Roman"/>
          <w:b/>
          <w:bCs/>
          <w:sz w:val="27"/>
          <w:szCs w:val="27"/>
        </w:rPr>
        <w:lastRenderedPageBreak/>
        <w:t xml:space="preserve">2.9.2 </w:t>
      </w:r>
      <w:r w:rsidRPr="00527196">
        <w:rPr>
          <w:rFonts w:ascii="Times New Roman" w:eastAsia="Times New Roman" w:hAnsi="Times New Roman" w:cs="Times New Roman"/>
          <w:b/>
          <w:bCs/>
          <w:sz w:val="27"/>
          <w:szCs w:val="27"/>
          <w:rtl/>
        </w:rPr>
        <w:t>تحليل الأداء</w:t>
      </w:r>
      <w:bookmarkEnd w:id="49"/>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تستخدم الخوارزميات لتحليل أداء الموظفين وتقديم توصيات تطويرية</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50" w:name="_Toc226753626"/>
      <w:r w:rsidRPr="00527196">
        <w:rPr>
          <w:rFonts w:ascii="Times New Roman" w:eastAsia="Times New Roman" w:hAnsi="Times New Roman" w:cs="Times New Roman"/>
          <w:b/>
          <w:bCs/>
          <w:sz w:val="27"/>
          <w:szCs w:val="27"/>
        </w:rPr>
        <w:t xml:space="preserve">2.9.3 </w:t>
      </w:r>
      <w:r w:rsidRPr="00527196">
        <w:rPr>
          <w:rFonts w:ascii="Times New Roman" w:eastAsia="Times New Roman" w:hAnsi="Times New Roman" w:cs="Times New Roman"/>
          <w:b/>
          <w:bCs/>
          <w:sz w:val="27"/>
          <w:szCs w:val="27"/>
          <w:rtl/>
        </w:rPr>
        <w:t>التنبؤ بالاستقالات</w:t>
      </w:r>
      <w:bookmarkEnd w:id="50"/>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يمكن للأنظمة التنبؤ بالموظفين المحتمل استقالتهم</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51" w:name="_Toc226753627"/>
      <w:r w:rsidRPr="00527196">
        <w:rPr>
          <w:rFonts w:ascii="Times New Roman" w:eastAsia="Times New Roman" w:hAnsi="Times New Roman" w:cs="Times New Roman"/>
          <w:b/>
          <w:bCs/>
          <w:sz w:val="27"/>
          <w:szCs w:val="27"/>
        </w:rPr>
        <w:t xml:space="preserve">2.9.4 </w:t>
      </w:r>
      <w:r w:rsidRPr="00527196">
        <w:rPr>
          <w:rFonts w:ascii="Times New Roman" w:eastAsia="Times New Roman" w:hAnsi="Times New Roman" w:cs="Times New Roman"/>
          <w:b/>
          <w:bCs/>
          <w:sz w:val="27"/>
          <w:szCs w:val="27"/>
          <w:rtl/>
        </w:rPr>
        <w:t>التدريب الذكي</w:t>
      </w:r>
      <w:bookmarkEnd w:id="51"/>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تقديم برامج تدريب مخصصة لكل موظف</w:t>
      </w:r>
      <w:r w:rsidRPr="00527196">
        <w:rPr>
          <w:rFonts w:ascii="Times New Roman" w:eastAsia="Times New Roman" w:hAnsi="Times New Roman" w:cs="Times New Roman"/>
          <w:sz w:val="24"/>
          <w:szCs w:val="24"/>
        </w:rPr>
        <w:t>.</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4"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52" w:name="_Toc226753628"/>
      <w:r w:rsidRPr="00527196">
        <w:rPr>
          <w:rFonts w:ascii="Times New Roman" w:eastAsia="Times New Roman" w:hAnsi="Times New Roman" w:cs="Times New Roman"/>
          <w:b/>
          <w:bCs/>
          <w:sz w:val="36"/>
          <w:szCs w:val="36"/>
        </w:rPr>
        <w:t xml:space="preserve">2.10 </w:t>
      </w:r>
      <w:r w:rsidRPr="00527196">
        <w:rPr>
          <w:rFonts w:ascii="Times New Roman" w:eastAsia="Times New Roman" w:hAnsi="Times New Roman" w:cs="Times New Roman"/>
          <w:b/>
          <w:bCs/>
          <w:sz w:val="36"/>
          <w:szCs w:val="36"/>
          <w:rtl/>
        </w:rPr>
        <w:t>مزايا استخدام الذكاء الاصطناعي في الموارد البشرية</w:t>
      </w:r>
      <w:bookmarkEnd w:id="52"/>
    </w:p>
    <w:p w:rsidR="00527196" w:rsidRPr="00527196" w:rsidRDefault="00527196" w:rsidP="00785B9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تقليل التكاليف التشغيلية </w:t>
      </w:r>
    </w:p>
    <w:p w:rsidR="00527196" w:rsidRPr="00527196" w:rsidRDefault="00527196" w:rsidP="00785B9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تحسين الكفاءة </w:t>
      </w:r>
    </w:p>
    <w:p w:rsidR="00527196" w:rsidRPr="00527196" w:rsidRDefault="00527196" w:rsidP="00785B9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زيادة دقة القرارات </w:t>
      </w:r>
    </w:p>
    <w:p w:rsidR="00527196" w:rsidRPr="00527196" w:rsidRDefault="00527196" w:rsidP="00785B9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توفير الوقت </w:t>
      </w:r>
    </w:p>
    <w:p w:rsidR="00527196" w:rsidRPr="00527196" w:rsidRDefault="00527196" w:rsidP="00785B99">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تحسين تجربة الموظفين </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5"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53" w:name="_Toc226753629"/>
      <w:r w:rsidRPr="00527196">
        <w:rPr>
          <w:rFonts w:ascii="Times New Roman" w:eastAsia="Times New Roman" w:hAnsi="Times New Roman" w:cs="Times New Roman"/>
          <w:b/>
          <w:bCs/>
          <w:sz w:val="36"/>
          <w:szCs w:val="36"/>
        </w:rPr>
        <w:t xml:space="preserve">2.11 </w:t>
      </w:r>
      <w:r w:rsidRPr="00527196">
        <w:rPr>
          <w:rFonts w:ascii="Times New Roman" w:eastAsia="Times New Roman" w:hAnsi="Times New Roman" w:cs="Times New Roman"/>
          <w:b/>
          <w:bCs/>
          <w:sz w:val="36"/>
          <w:szCs w:val="36"/>
          <w:rtl/>
        </w:rPr>
        <w:t>التحديات المرتبطة بتطبيق الذكاء الاصطناعي</w:t>
      </w:r>
      <w:bookmarkEnd w:id="53"/>
    </w:p>
    <w:p w:rsidR="00527196" w:rsidRPr="00527196" w:rsidRDefault="00527196" w:rsidP="00785B9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مقاومة التغيير </w:t>
      </w:r>
    </w:p>
    <w:p w:rsidR="00527196" w:rsidRPr="00527196" w:rsidRDefault="00527196" w:rsidP="00785B9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نقص الكفاءات </w:t>
      </w:r>
    </w:p>
    <w:p w:rsidR="00527196" w:rsidRPr="00527196" w:rsidRDefault="00527196" w:rsidP="00785B9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التكاليف الأولية </w:t>
      </w:r>
    </w:p>
    <w:p w:rsidR="00527196" w:rsidRPr="00527196" w:rsidRDefault="00527196" w:rsidP="00785B9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القضايا الأخلاقية </w:t>
      </w:r>
    </w:p>
    <w:p w:rsidR="00527196" w:rsidRPr="00527196" w:rsidRDefault="00527196" w:rsidP="00785B9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حماية البيانات </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6"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54" w:name="_Toc226753630"/>
      <w:r w:rsidRPr="00527196">
        <w:rPr>
          <w:rFonts w:ascii="Times New Roman" w:eastAsia="Times New Roman" w:hAnsi="Times New Roman" w:cs="Times New Roman"/>
          <w:b/>
          <w:bCs/>
          <w:sz w:val="36"/>
          <w:szCs w:val="36"/>
        </w:rPr>
        <w:t xml:space="preserve">2.12 </w:t>
      </w:r>
      <w:r w:rsidRPr="00527196">
        <w:rPr>
          <w:rFonts w:ascii="Times New Roman" w:eastAsia="Times New Roman" w:hAnsi="Times New Roman" w:cs="Times New Roman"/>
          <w:b/>
          <w:bCs/>
          <w:sz w:val="36"/>
          <w:szCs w:val="36"/>
          <w:rtl/>
        </w:rPr>
        <w:t>الدراسات السابقة</w:t>
      </w:r>
      <w:bookmarkEnd w:id="54"/>
    </w:p>
    <w:p w:rsidR="00527196" w:rsidRPr="00527196" w:rsidRDefault="00527196" w:rsidP="00C51924">
      <w:pPr>
        <w:spacing w:before="100" w:beforeAutospacing="1" w:after="100" w:afterAutospacing="1" w:line="240" w:lineRule="auto"/>
        <w:outlineLvl w:val="2"/>
        <w:rPr>
          <w:rFonts w:ascii="Times New Roman" w:eastAsia="Times New Roman" w:hAnsi="Times New Roman" w:cs="Times New Roman"/>
          <w:b/>
          <w:bCs/>
          <w:sz w:val="27"/>
          <w:szCs w:val="27"/>
        </w:rPr>
      </w:pPr>
      <w:bookmarkStart w:id="55" w:name="_Toc226753631"/>
      <w:r w:rsidRPr="00527196">
        <w:rPr>
          <w:rFonts w:ascii="Times New Roman" w:eastAsia="Times New Roman" w:hAnsi="Times New Roman" w:cs="Times New Roman"/>
          <w:b/>
          <w:bCs/>
          <w:sz w:val="27"/>
          <w:szCs w:val="27"/>
          <w:rtl/>
        </w:rPr>
        <w:t xml:space="preserve">الدراسة </w:t>
      </w:r>
      <w:r w:rsidR="00C51924">
        <w:rPr>
          <w:rFonts w:ascii="Times New Roman" w:eastAsia="Times New Roman" w:hAnsi="Times New Roman" w:cs="Times New Roman" w:hint="cs"/>
          <w:b/>
          <w:bCs/>
          <w:sz w:val="27"/>
          <w:szCs w:val="27"/>
          <w:rtl/>
        </w:rPr>
        <w:t>1</w:t>
      </w:r>
      <w:bookmarkEnd w:id="55"/>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أشارت دراسة (2022) إلى أن الذكاء الاصطناعي يساهم في تحسين كفاءة التوظيف بنسبة 30</w:t>
      </w:r>
      <w:r w:rsidRPr="00527196">
        <w:rPr>
          <w:rFonts w:ascii="Times New Roman" w:eastAsia="Times New Roman" w:hAnsi="Times New Roman" w:cs="Times New Roman"/>
          <w:sz w:val="24"/>
          <w:szCs w:val="24"/>
        </w:rPr>
        <w:t>%.</w:t>
      </w:r>
    </w:p>
    <w:p w:rsidR="00527196" w:rsidRPr="00527196" w:rsidRDefault="00C51924"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56" w:name="_Toc226753632"/>
      <w:r>
        <w:rPr>
          <w:rFonts w:ascii="Times New Roman" w:eastAsia="Times New Roman" w:hAnsi="Times New Roman" w:cs="Times New Roman"/>
          <w:b/>
          <w:bCs/>
          <w:sz w:val="27"/>
          <w:szCs w:val="27"/>
          <w:rtl/>
        </w:rPr>
        <w:t xml:space="preserve">الدراسة </w:t>
      </w:r>
      <w:r>
        <w:rPr>
          <w:rFonts w:ascii="Times New Roman" w:eastAsia="Times New Roman" w:hAnsi="Times New Roman" w:cs="Times New Roman" w:hint="cs"/>
          <w:b/>
          <w:bCs/>
          <w:sz w:val="27"/>
          <w:szCs w:val="27"/>
          <w:rtl/>
        </w:rPr>
        <w:t>2</w:t>
      </w:r>
      <w:bookmarkEnd w:id="56"/>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أوضحت دراسة (2021) أن استخدام الأنظمة الذكية يقلل من الأخطاء البشرية</w:t>
      </w:r>
      <w:r w:rsidRPr="00527196">
        <w:rPr>
          <w:rFonts w:ascii="Times New Roman" w:eastAsia="Times New Roman" w:hAnsi="Times New Roman" w:cs="Times New Roman"/>
          <w:sz w:val="24"/>
          <w:szCs w:val="24"/>
        </w:rPr>
        <w:t>.</w:t>
      </w:r>
    </w:p>
    <w:p w:rsidR="00527196" w:rsidRPr="00527196" w:rsidRDefault="00C51924"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57" w:name="_Toc226753633"/>
      <w:r>
        <w:rPr>
          <w:rFonts w:ascii="Times New Roman" w:eastAsia="Times New Roman" w:hAnsi="Times New Roman" w:cs="Times New Roman"/>
          <w:b/>
          <w:bCs/>
          <w:sz w:val="27"/>
          <w:szCs w:val="27"/>
          <w:rtl/>
        </w:rPr>
        <w:t xml:space="preserve">الدراسة </w:t>
      </w:r>
      <w:r>
        <w:rPr>
          <w:rFonts w:ascii="Times New Roman" w:eastAsia="Times New Roman" w:hAnsi="Times New Roman" w:cs="Times New Roman" w:hint="cs"/>
          <w:b/>
          <w:bCs/>
          <w:sz w:val="27"/>
          <w:szCs w:val="27"/>
          <w:rtl/>
        </w:rPr>
        <w:t>3</w:t>
      </w:r>
      <w:bookmarkEnd w:id="57"/>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بينت دراسة (2020) وجود علاقة إيجابية بين الذكاء الاصطناعي والأداء التنظيمي</w:t>
      </w:r>
      <w:r w:rsidRPr="00527196">
        <w:rPr>
          <w:rFonts w:ascii="Times New Roman" w:eastAsia="Times New Roman" w:hAnsi="Times New Roman" w:cs="Times New Roman"/>
          <w:sz w:val="24"/>
          <w:szCs w:val="24"/>
        </w:rPr>
        <w:t>.</w:t>
      </w:r>
    </w:p>
    <w:p w:rsidR="00527196" w:rsidRPr="00527196" w:rsidRDefault="00C51924"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58" w:name="_Toc226753634"/>
      <w:r>
        <w:rPr>
          <w:rFonts w:ascii="Times New Roman" w:eastAsia="Times New Roman" w:hAnsi="Times New Roman" w:cs="Times New Roman"/>
          <w:b/>
          <w:bCs/>
          <w:sz w:val="27"/>
          <w:szCs w:val="27"/>
          <w:rtl/>
        </w:rPr>
        <w:lastRenderedPageBreak/>
        <w:t xml:space="preserve">الدراسة </w:t>
      </w:r>
      <w:r>
        <w:rPr>
          <w:rFonts w:ascii="Times New Roman" w:eastAsia="Times New Roman" w:hAnsi="Times New Roman" w:cs="Times New Roman" w:hint="cs"/>
          <w:b/>
          <w:bCs/>
          <w:sz w:val="27"/>
          <w:szCs w:val="27"/>
          <w:rtl/>
        </w:rPr>
        <w:t>4</w:t>
      </w:r>
      <w:bookmarkEnd w:id="58"/>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أظهرت دراسة (2019) أن الذكاء الاصطناعي يعزز اتخاذ القرار</w:t>
      </w:r>
      <w:r w:rsidRPr="00527196">
        <w:rPr>
          <w:rFonts w:ascii="Times New Roman" w:eastAsia="Times New Roman" w:hAnsi="Times New Roman" w:cs="Times New Roman"/>
          <w:sz w:val="24"/>
          <w:szCs w:val="24"/>
        </w:rPr>
        <w:t>.</w:t>
      </w:r>
    </w:p>
    <w:p w:rsidR="00527196" w:rsidRPr="00527196" w:rsidRDefault="00C51924"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59" w:name="_Toc226753635"/>
      <w:r>
        <w:rPr>
          <w:rFonts w:ascii="Times New Roman" w:eastAsia="Times New Roman" w:hAnsi="Times New Roman" w:cs="Times New Roman"/>
          <w:b/>
          <w:bCs/>
          <w:sz w:val="27"/>
          <w:szCs w:val="27"/>
          <w:rtl/>
        </w:rPr>
        <w:t xml:space="preserve">الدراسة </w:t>
      </w:r>
      <w:r>
        <w:rPr>
          <w:rFonts w:ascii="Times New Roman" w:eastAsia="Times New Roman" w:hAnsi="Times New Roman" w:cs="Times New Roman" w:hint="cs"/>
          <w:b/>
          <w:bCs/>
          <w:sz w:val="27"/>
          <w:szCs w:val="27"/>
          <w:rtl/>
        </w:rPr>
        <w:t>5</w:t>
      </w:r>
      <w:bookmarkEnd w:id="59"/>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أكدت دراسة (2023) أن المؤسسات التي تعتمد الذكاء الاصطناعي تحقق ميزة تنافسية</w:t>
      </w:r>
      <w:r w:rsidRPr="00527196">
        <w:rPr>
          <w:rFonts w:ascii="Times New Roman" w:eastAsia="Times New Roman" w:hAnsi="Times New Roman" w:cs="Times New Roman"/>
          <w:sz w:val="24"/>
          <w:szCs w:val="24"/>
        </w:rPr>
        <w:t>.</w:t>
      </w:r>
    </w:p>
    <w:p w:rsidR="00527196" w:rsidRPr="00527196" w:rsidRDefault="00C51924"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60" w:name="_Toc226753636"/>
      <w:r>
        <w:rPr>
          <w:rFonts w:ascii="Times New Roman" w:eastAsia="Times New Roman" w:hAnsi="Times New Roman" w:cs="Times New Roman"/>
          <w:b/>
          <w:bCs/>
          <w:sz w:val="27"/>
          <w:szCs w:val="27"/>
          <w:rtl/>
        </w:rPr>
        <w:t xml:space="preserve">الدراسة </w:t>
      </w:r>
      <w:r>
        <w:rPr>
          <w:rFonts w:ascii="Times New Roman" w:eastAsia="Times New Roman" w:hAnsi="Times New Roman" w:cs="Times New Roman" w:hint="cs"/>
          <w:b/>
          <w:bCs/>
          <w:sz w:val="27"/>
          <w:szCs w:val="27"/>
          <w:rtl/>
        </w:rPr>
        <w:t>6</w:t>
      </w:r>
      <w:bookmarkEnd w:id="60"/>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أشارت دراسة (2022) إلى أن التحديات التقنية تعيق التطبيق</w:t>
      </w:r>
      <w:r w:rsidRPr="00527196">
        <w:rPr>
          <w:rFonts w:ascii="Times New Roman" w:eastAsia="Times New Roman" w:hAnsi="Times New Roman" w:cs="Times New Roman"/>
          <w:sz w:val="24"/>
          <w:szCs w:val="24"/>
        </w:rPr>
        <w:t>.</w:t>
      </w:r>
    </w:p>
    <w:p w:rsidR="00527196" w:rsidRPr="00527196" w:rsidRDefault="00C51924"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61" w:name="_Toc226753637"/>
      <w:r>
        <w:rPr>
          <w:rFonts w:ascii="Times New Roman" w:eastAsia="Times New Roman" w:hAnsi="Times New Roman" w:cs="Times New Roman"/>
          <w:b/>
          <w:bCs/>
          <w:sz w:val="27"/>
          <w:szCs w:val="27"/>
          <w:rtl/>
        </w:rPr>
        <w:t xml:space="preserve">الدراسة </w:t>
      </w:r>
      <w:r>
        <w:rPr>
          <w:rFonts w:ascii="Times New Roman" w:eastAsia="Times New Roman" w:hAnsi="Times New Roman" w:cs="Times New Roman" w:hint="cs"/>
          <w:b/>
          <w:bCs/>
          <w:sz w:val="27"/>
          <w:szCs w:val="27"/>
          <w:rtl/>
        </w:rPr>
        <w:t>7</w:t>
      </w:r>
      <w:bookmarkEnd w:id="61"/>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أوضحت دراسة (2021) أهمية تدريب الموظفين</w:t>
      </w:r>
      <w:r w:rsidRPr="00527196">
        <w:rPr>
          <w:rFonts w:ascii="Times New Roman" w:eastAsia="Times New Roman" w:hAnsi="Times New Roman" w:cs="Times New Roman"/>
          <w:sz w:val="24"/>
          <w:szCs w:val="24"/>
        </w:rPr>
        <w:t>.</w:t>
      </w:r>
    </w:p>
    <w:p w:rsidR="00527196" w:rsidRPr="00527196" w:rsidRDefault="00C51924"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62" w:name="_Toc226753638"/>
      <w:r>
        <w:rPr>
          <w:rFonts w:ascii="Times New Roman" w:eastAsia="Times New Roman" w:hAnsi="Times New Roman" w:cs="Times New Roman"/>
          <w:b/>
          <w:bCs/>
          <w:sz w:val="27"/>
          <w:szCs w:val="27"/>
          <w:rtl/>
        </w:rPr>
        <w:t xml:space="preserve">الدراسة </w:t>
      </w:r>
      <w:r>
        <w:rPr>
          <w:rFonts w:ascii="Times New Roman" w:eastAsia="Times New Roman" w:hAnsi="Times New Roman" w:cs="Times New Roman" w:hint="cs"/>
          <w:b/>
          <w:bCs/>
          <w:sz w:val="27"/>
          <w:szCs w:val="27"/>
          <w:rtl/>
        </w:rPr>
        <w:t>8</w:t>
      </w:r>
      <w:bookmarkEnd w:id="62"/>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أكدت دراسة (2020) دور البيانات الضخمة في دعم</w:t>
      </w:r>
      <w:r w:rsidRPr="00527196">
        <w:rPr>
          <w:rFonts w:ascii="Times New Roman" w:eastAsia="Times New Roman" w:hAnsi="Times New Roman" w:cs="Times New Roman"/>
          <w:sz w:val="24"/>
          <w:szCs w:val="24"/>
        </w:rPr>
        <w:t xml:space="preserve"> HR.</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7"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63" w:name="_Toc226753639"/>
      <w:r w:rsidRPr="00527196">
        <w:rPr>
          <w:rFonts w:ascii="Times New Roman" w:eastAsia="Times New Roman" w:hAnsi="Times New Roman" w:cs="Times New Roman"/>
          <w:b/>
          <w:bCs/>
          <w:sz w:val="36"/>
          <w:szCs w:val="36"/>
        </w:rPr>
        <w:t xml:space="preserve">2.13 </w:t>
      </w:r>
      <w:r w:rsidRPr="00527196">
        <w:rPr>
          <w:rFonts w:ascii="Times New Roman" w:eastAsia="Times New Roman" w:hAnsi="Times New Roman" w:cs="Times New Roman"/>
          <w:b/>
          <w:bCs/>
          <w:sz w:val="36"/>
          <w:szCs w:val="36"/>
          <w:rtl/>
        </w:rPr>
        <w:t>التعليق على الدراسات السابقة</w:t>
      </w:r>
      <w:bookmarkEnd w:id="63"/>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من خلال استعراض الدراسات السابقة، يتضح وجود اتفاق عام على أهمية الذكاء الاصطناعي في تحسين كفاءة إدارة الموارد البشرية، إلا أن هناك اختلافًا في مدى تأثيره، بالإضافة إلى وجود تحديات مشتركة تعيق تطبيقه، مما يعزز أهمية هذه الدراسة</w:t>
      </w:r>
      <w:r w:rsidRPr="00527196">
        <w:rPr>
          <w:rFonts w:ascii="Times New Roman" w:eastAsia="Times New Roman" w:hAnsi="Times New Roman" w:cs="Times New Roman"/>
          <w:sz w:val="24"/>
          <w:szCs w:val="24"/>
        </w:rPr>
        <w:t>.</w:t>
      </w: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527196" w:rsidP="00785B99">
      <w:pPr>
        <w:rPr>
          <w:rtl/>
        </w:rPr>
      </w:pPr>
    </w:p>
    <w:p w:rsidR="00527196" w:rsidRDefault="00C51924" w:rsidP="00C51924">
      <w:pPr>
        <w:jc w:val="center"/>
        <w:rPr>
          <w:rtl/>
        </w:rPr>
      </w:pPr>
      <w:r w:rsidRPr="00527196">
        <w:rPr>
          <w:rFonts w:ascii="Times New Roman" w:eastAsia="Times New Roman" w:hAnsi="Times New Roman" w:cs="Times New Roman"/>
          <w:b/>
          <w:bCs/>
          <w:kern w:val="36"/>
          <w:sz w:val="48"/>
          <w:szCs w:val="48"/>
          <w:rtl/>
        </w:rPr>
        <w:t>الفصل الثالث</w:t>
      </w:r>
    </w:p>
    <w:p w:rsidR="00C51924" w:rsidRDefault="00C51924" w:rsidP="00C51924">
      <w:pPr>
        <w:jc w:val="center"/>
        <w:rPr>
          <w:rtl/>
        </w:rPr>
      </w:pPr>
    </w:p>
    <w:p w:rsidR="00C51924" w:rsidRDefault="00C51924" w:rsidP="00C51924">
      <w:pPr>
        <w:jc w:val="center"/>
        <w:rPr>
          <w:rtl/>
        </w:rPr>
      </w:pPr>
    </w:p>
    <w:p w:rsidR="00C51924" w:rsidRDefault="00C51924" w:rsidP="00C51924">
      <w:pPr>
        <w:jc w:val="center"/>
        <w:rPr>
          <w:rtl/>
        </w:rPr>
      </w:pPr>
    </w:p>
    <w:p w:rsidR="00C51924" w:rsidRDefault="00C51924" w:rsidP="00C51924">
      <w:pPr>
        <w:jc w:val="center"/>
        <w:rPr>
          <w:rtl/>
        </w:rPr>
      </w:pPr>
    </w:p>
    <w:p w:rsidR="00C51924" w:rsidRDefault="00C51924" w:rsidP="00C51924">
      <w:pPr>
        <w:jc w:val="center"/>
        <w:rPr>
          <w:rtl/>
        </w:rPr>
      </w:pPr>
    </w:p>
    <w:p w:rsidR="00C51924" w:rsidRDefault="00C51924" w:rsidP="00C51924">
      <w:pPr>
        <w:jc w:val="center"/>
        <w:rPr>
          <w:rtl/>
        </w:rPr>
      </w:pPr>
    </w:p>
    <w:p w:rsidR="00C51924" w:rsidRDefault="00C51924" w:rsidP="00C51924">
      <w:pPr>
        <w:jc w:val="center"/>
        <w:rPr>
          <w:rtl/>
        </w:rPr>
      </w:pPr>
    </w:p>
    <w:p w:rsidR="00527196" w:rsidRDefault="00527196" w:rsidP="00785B99">
      <w:pPr>
        <w:rPr>
          <w:rtl/>
        </w:rPr>
      </w:pPr>
    </w:p>
    <w:p w:rsidR="00C51924" w:rsidRDefault="00C51924" w:rsidP="00785B99">
      <w:pPr>
        <w:rPr>
          <w:rtl/>
        </w:rPr>
      </w:pPr>
    </w:p>
    <w:p w:rsidR="00C51924" w:rsidRDefault="00C51924" w:rsidP="00785B99">
      <w:pPr>
        <w:rPr>
          <w:rtl/>
        </w:rPr>
      </w:pPr>
    </w:p>
    <w:p w:rsidR="00527196" w:rsidRDefault="00527196" w:rsidP="00785B99">
      <w:pPr>
        <w:rPr>
          <w:rtl/>
        </w:rPr>
      </w:pPr>
    </w:p>
    <w:p w:rsidR="00527196" w:rsidRDefault="00527196" w:rsidP="00785B99">
      <w:pPr>
        <w:rPr>
          <w:rtl/>
        </w:rPr>
      </w:pPr>
    </w:p>
    <w:p w:rsidR="00C51924" w:rsidRDefault="00527196"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bookmarkStart w:id="64" w:name="_Toc226753640"/>
      <w:r w:rsidRPr="00527196">
        <w:rPr>
          <w:rFonts w:ascii="Times New Roman" w:eastAsia="Times New Roman" w:hAnsi="Times New Roman" w:cs="Times New Roman"/>
          <w:b/>
          <w:bCs/>
          <w:kern w:val="36"/>
          <w:sz w:val="48"/>
          <w:szCs w:val="48"/>
          <w:rtl/>
        </w:rPr>
        <w:t>الفصل الثالث:</w:t>
      </w:r>
      <w:bookmarkEnd w:id="64"/>
    </w:p>
    <w:p w:rsidR="00527196" w:rsidRPr="00527196" w:rsidRDefault="00527196" w:rsidP="00C51924">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27196">
        <w:rPr>
          <w:rFonts w:ascii="Times New Roman" w:eastAsia="Times New Roman" w:hAnsi="Times New Roman" w:cs="Times New Roman"/>
          <w:b/>
          <w:bCs/>
          <w:kern w:val="36"/>
          <w:sz w:val="48"/>
          <w:szCs w:val="48"/>
          <w:rtl/>
        </w:rPr>
        <w:t xml:space="preserve"> </w:t>
      </w:r>
      <w:bookmarkStart w:id="65" w:name="_Toc226753641"/>
      <w:r w:rsidRPr="00527196">
        <w:rPr>
          <w:rFonts w:ascii="Times New Roman" w:eastAsia="Times New Roman" w:hAnsi="Times New Roman" w:cs="Times New Roman"/>
          <w:b/>
          <w:bCs/>
          <w:kern w:val="36"/>
          <w:sz w:val="48"/>
          <w:szCs w:val="48"/>
          <w:rtl/>
        </w:rPr>
        <w:t>منهجية الدراسة</w:t>
      </w:r>
      <w:bookmarkEnd w:id="65"/>
      <w:r w:rsidRPr="00527196">
        <w:rPr>
          <w:rFonts w:ascii="Times New Roman" w:eastAsia="Times New Roman" w:hAnsi="Times New Roman" w:cs="Times New Roman"/>
          <w:b/>
          <w:bCs/>
          <w:kern w:val="36"/>
          <w:sz w:val="48"/>
          <w:szCs w:val="48"/>
          <w:rtl/>
        </w:rPr>
        <w:t xml:space="preserve"> </w:t>
      </w:r>
    </w:p>
    <w:p w:rsidR="00E60A66" w:rsidRDefault="00E60A66" w:rsidP="00E60A66">
      <w:pPr>
        <w:spacing w:before="100" w:beforeAutospacing="1" w:after="100" w:afterAutospacing="1" w:line="240" w:lineRule="auto"/>
        <w:jc w:val="center"/>
        <w:outlineLvl w:val="2"/>
        <w:rPr>
          <w:rFonts w:ascii="Times New Roman" w:eastAsia="Times New Roman" w:hAnsi="Times New Roman" w:cs="Times New Roman"/>
          <w:b/>
          <w:bCs/>
          <w:sz w:val="27"/>
          <w:szCs w:val="27"/>
          <w:rtl/>
        </w:rPr>
      </w:pPr>
      <w:r w:rsidRPr="00527196">
        <w:rPr>
          <w:rFonts w:ascii="Times New Roman" w:eastAsia="Times New Roman" w:hAnsi="Times New Roman" w:cs="Times New Roman"/>
          <w:b/>
          <w:bCs/>
          <w:sz w:val="27"/>
          <w:szCs w:val="27"/>
          <w:rtl/>
        </w:rPr>
        <w:t>أثر تطبيقات الذكاء الاصطناعي على كفاءة إدارة المو</w:t>
      </w:r>
      <w:r>
        <w:rPr>
          <w:rFonts w:ascii="Times New Roman" w:eastAsia="Times New Roman" w:hAnsi="Times New Roman" w:cs="Times New Roman"/>
          <w:b/>
          <w:bCs/>
          <w:sz w:val="27"/>
          <w:szCs w:val="27"/>
          <w:rtl/>
        </w:rPr>
        <w:t>ارد البشرية</w:t>
      </w:r>
      <w:r>
        <w:rPr>
          <w:rFonts w:ascii="Times New Roman" w:eastAsia="Times New Roman" w:hAnsi="Times New Roman" w:cs="Times New Roman" w:hint="cs"/>
          <w:b/>
          <w:bCs/>
          <w:sz w:val="27"/>
          <w:szCs w:val="27"/>
          <w:rtl/>
        </w:rPr>
        <w:t xml:space="preserve"> في المملكة العربية السعودية داخل الشركات الكبيرة</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8"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66" w:name="_Toc226753643"/>
      <w:r w:rsidRPr="00527196">
        <w:rPr>
          <w:rFonts w:ascii="Times New Roman" w:eastAsia="Times New Roman" w:hAnsi="Times New Roman" w:cs="Times New Roman"/>
          <w:b/>
          <w:bCs/>
          <w:sz w:val="36"/>
          <w:szCs w:val="36"/>
        </w:rPr>
        <w:t xml:space="preserve">3.1 </w:t>
      </w:r>
      <w:r w:rsidRPr="00527196">
        <w:rPr>
          <w:rFonts w:ascii="Times New Roman" w:eastAsia="Times New Roman" w:hAnsi="Times New Roman" w:cs="Times New Roman"/>
          <w:b/>
          <w:bCs/>
          <w:sz w:val="36"/>
          <w:szCs w:val="36"/>
          <w:rtl/>
        </w:rPr>
        <w:t>تمهيد</w:t>
      </w:r>
      <w:bookmarkEnd w:id="66"/>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يتناول هذا الفصل المنهجية العلمية التي تم اتباعها في هذه الدراسة، وذلك من خلال تحديد نوع الدراسة، ومجتمعها، وعينتها، وأدوات جمع البيانات، إضافة إلى أساليب تحليل البيانات المستخدمة. ويهدف هذا الفصل إلى ضمان مصداقية النتائج وإمكانية تعميمها</w:t>
      </w:r>
      <w:r w:rsidRPr="00527196">
        <w:rPr>
          <w:rFonts w:ascii="Times New Roman" w:eastAsia="Times New Roman" w:hAnsi="Times New Roman" w:cs="Times New Roman"/>
          <w:sz w:val="24"/>
          <w:szCs w:val="24"/>
        </w:rPr>
        <w:t>.</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39"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67" w:name="_Toc226753644"/>
      <w:r w:rsidRPr="00527196">
        <w:rPr>
          <w:rFonts w:ascii="Times New Roman" w:eastAsia="Times New Roman" w:hAnsi="Times New Roman" w:cs="Times New Roman"/>
          <w:b/>
          <w:bCs/>
          <w:sz w:val="36"/>
          <w:szCs w:val="36"/>
        </w:rPr>
        <w:t xml:space="preserve">3.2 </w:t>
      </w:r>
      <w:r w:rsidRPr="00527196">
        <w:rPr>
          <w:rFonts w:ascii="Times New Roman" w:eastAsia="Times New Roman" w:hAnsi="Times New Roman" w:cs="Times New Roman"/>
          <w:b/>
          <w:bCs/>
          <w:sz w:val="36"/>
          <w:szCs w:val="36"/>
          <w:rtl/>
        </w:rPr>
        <w:t>منهج الدراسة</w:t>
      </w:r>
      <w:bookmarkEnd w:id="67"/>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تعتمد هذه الدراسة على </w:t>
      </w:r>
      <w:r w:rsidRPr="00527196">
        <w:rPr>
          <w:rFonts w:ascii="Times New Roman" w:eastAsia="Times New Roman" w:hAnsi="Times New Roman" w:cs="Times New Roman"/>
          <w:b/>
          <w:bCs/>
          <w:sz w:val="24"/>
          <w:szCs w:val="24"/>
          <w:rtl/>
        </w:rPr>
        <w:t>المنهج الوصفي التحليلي</w:t>
      </w:r>
      <w:r w:rsidRPr="00527196">
        <w:rPr>
          <w:rFonts w:ascii="Times New Roman" w:eastAsia="Times New Roman" w:hAnsi="Times New Roman" w:cs="Times New Roman"/>
          <w:sz w:val="24"/>
          <w:szCs w:val="24"/>
          <w:rtl/>
        </w:rPr>
        <w:t>، والذي يُعد من أكثر المناهج استخدامًا في الدراسات الإدارية، حيث يهدف إلى وصف الظاهرة محل الدراسة وتحليلها بشكل دقيق، من خلال جمع البيانات الكمية وتفسيرها</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وقد تم اختيار هذا المنهج نظرًا لملاءمته لطبيعة الدراسة التي تسعى إلى تحليل أثر الذكاء الاصطناعي على كفاءة إدارة الموارد البشرية</w:t>
      </w:r>
      <w:r w:rsidRPr="00527196">
        <w:rPr>
          <w:rFonts w:ascii="Times New Roman" w:eastAsia="Times New Roman" w:hAnsi="Times New Roman" w:cs="Times New Roman"/>
          <w:sz w:val="24"/>
          <w:szCs w:val="24"/>
        </w:rPr>
        <w:t>.</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40"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68" w:name="_Toc226753645"/>
      <w:r w:rsidRPr="00527196">
        <w:rPr>
          <w:rFonts w:ascii="Times New Roman" w:eastAsia="Times New Roman" w:hAnsi="Times New Roman" w:cs="Times New Roman"/>
          <w:b/>
          <w:bCs/>
          <w:sz w:val="36"/>
          <w:szCs w:val="36"/>
        </w:rPr>
        <w:t xml:space="preserve">3.3 </w:t>
      </w:r>
      <w:r w:rsidRPr="00527196">
        <w:rPr>
          <w:rFonts w:ascii="Times New Roman" w:eastAsia="Times New Roman" w:hAnsi="Times New Roman" w:cs="Times New Roman"/>
          <w:b/>
          <w:bCs/>
          <w:sz w:val="36"/>
          <w:szCs w:val="36"/>
          <w:rtl/>
        </w:rPr>
        <w:t>مجتمع الدراسة</w:t>
      </w:r>
      <w:bookmarkEnd w:id="68"/>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يتكون مجتمع الدراسة من</w:t>
      </w:r>
      <w:r w:rsidRPr="00527196">
        <w:rPr>
          <w:rFonts w:ascii="Times New Roman" w:eastAsia="Times New Roman" w:hAnsi="Times New Roman" w:cs="Times New Roman"/>
          <w:sz w:val="24"/>
          <w:szCs w:val="24"/>
        </w:rPr>
        <w:t>:</w:t>
      </w:r>
    </w:p>
    <w:p w:rsidR="00527196" w:rsidRPr="00527196" w:rsidRDefault="00527196" w:rsidP="00785B99">
      <w:pPr>
        <w:spacing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جميع العاملين في إدارات الموارد البشرية في المؤسسات داخل المملكة العربية السعودية (حكومية وخاصة</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ويشمل ذلك</w:t>
      </w:r>
      <w:r w:rsidRPr="00527196">
        <w:rPr>
          <w:rFonts w:ascii="Times New Roman" w:eastAsia="Times New Roman" w:hAnsi="Times New Roman" w:cs="Times New Roman"/>
          <w:sz w:val="24"/>
          <w:szCs w:val="24"/>
        </w:rPr>
        <w:t>:</w:t>
      </w:r>
    </w:p>
    <w:p w:rsidR="00527196" w:rsidRPr="00527196" w:rsidRDefault="00527196" w:rsidP="00785B99">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مدراء الموارد البشرية </w:t>
      </w:r>
    </w:p>
    <w:p w:rsidR="00527196" w:rsidRPr="00527196" w:rsidRDefault="00527196" w:rsidP="00785B99">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أخصائيي التوظيف </w:t>
      </w:r>
    </w:p>
    <w:p w:rsidR="00527196" w:rsidRPr="00527196" w:rsidRDefault="00527196" w:rsidP="00785B99">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مسؤولي التدريب </w:t>
      </w:r>
    </w:p>
    <w:p w:rsidR="00527196" w:rsidRPr="00527196" w:rsidRDefault="00527196" w:rsidP="00785B99">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t xml:space="preserve">موظفي شؤون الموظفين </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41" style="width:0;height:1.5pt" o:hralign="right" o:hrstd="t" o:hr="t" fillcolor="#a0a0a0" stroked="f"/>
        </w:pict>
      </w:r>
    </w:p>
    <w:p w:rsidR="00527196" w:rsidRPr="00527196" w:rsidRDefault="00527196"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69" w:name="_Toc226753646"/>
      <w:r w:rsidRPr="00527196">
        <w:rPr>
          <w:rFonts w:ascii="Times New Roman" w:eastAsia="Times New Roman" w:hAnsi="Times New Roman" w:cs="Times New Roman"/>
          <w:b/>
          <w:bCs/>
          <w:sz w:val="36"/>
          <w:szCs w:val="36"/>
        </w:rPr>
        <w:t xml:space="preserve">3.4 </w:t>
      </w:r>
      <w:r w:rsidRPr="00527196">
        <w:rPr>
          <w:rFonts w:ascii="Times New Roman" w:eastAsia="Times New Roman" w:hAnsi="Times New Roman" w:cs="Times New Roman"/>
          <w:b/>
          <w:bCs/>
          <w:sz w:val="36"/>
          <w:szCs w:val="36"/>
          <w:rtl/>
        </w:rPr>
        <w:t>عينة الدراسة</w:t>
      </w:r>
      <w:bookmarkEnd w:id="69"/>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Pr>
      </w:pPr>
      <w:r w:rsidRPr="00527196">
        <w:rPr>
          <w:rFonts w:ascii="Times New Roman" w:eastAsia="Times New Roman" w:hAnsi="Times New Roman" w:cs="Times New Roman"/>
          <w:sz w:val="24"/>
          <w:szCs w:val="24"/>
          <w:rtl/>
        </w:rPr>
        <w:lastRenderedPageBreak/>
        <w:t>تم اختيار عينة عشوائية من مجتمع الدراسة، بحيث تمثل مختلف الفئات الوظيفية</w:t>
      </w:r>
      <w:r w:rsidRPr="00527196">
        <w:rPr>
          <w:rFonts w:ascii="Times New Roman" w:eastAsia="Times New Roman" w:hAnsi="Times New Roman" w:cs="Times New Roman"/>
          <w:sz w:val="24"/>
          <w:szCs w:val="24"/>
        </w:rPr>
        <w:t>.</w:t>
      </w:r>
    </w:p>
    <w:p w:rsidR="00527196" w:rsidRPr="00527196" w:rsidRDefault="00527196"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70" w:name="_Toc226753647"/>
      <w:r w:rsidRPr="00527196">
        <w:rPr>
          <w:rFonts w:ascii="Times New Roman" w:eastAsia="Times New Roman" w:hAnsi="Times New Roman" w:cs="Times New Roman"/>
          <w:b/>
          <w:bCs/>
          <w:sz w:val="27"/>
          <w:szCs w:val="27"/>
          <w:rtl/>
        </w:rPr>
        <w:t>حجم العينة (افتراضي لأغراض الدراسة</w:t>
      </w:r>
      <w:r w:rsidR="00C51924">
        <w:rPr>
          <w:rFonts w:ascii="Times New Roman" w:eastAsia="Times New Roman" w:hAnsi="Times New Roman" w:cs="Times New Roman"/>
          <w:b/>
          <w:bCs/>
          <w:sz w:val="27"/>
          <w:szCs w:val="27"/>
        </w:rPr>
        <w:t xml:space="preserve"> (</w:t>
      </w:r>
      <w:bookmarkEnd w:id="70"/>
      <w:r w:rsidR="00C51924">
        <w:rPr>
          <w:rFonts w:ascii="Times New Roman" w:eastAsia="Times New Roman" w:hAnsi="Times New Roman" w:cs="Times New Roman"/>
          <w:b/>
          <w:bCs/>
          <w:sz w:val="27"/>
          <w:szCs w:val="27"/>
        </w:rPr>
        <w:t xml:space="preserve"> </w:t>
      </w:r>
    </w:p>
    <w:p w:rsidR="00527196" w:rsidRPr="00527196" w:rsidRDefault="00527196" w:rsidP="00785B99">
      <w:pPr>
        <w:spacing w:before="100" w:beforeAutospacing="1" w:after="100" w:afterAutospacing="1" w:line="240" w:lineRule="auto"/>
        <w:rPr>
          <w:rFonts w:ascii="Times New Roman" w:eastAsia="Times New Roman" w:hAnsi="Times New Roman" w:cs="Times New Roman"/>
          <w:sz w:val="24"/>
          <w:szCs w:val="24"/>
          <w:rtl/>
        </w:rPr>
      </w:pPr>
      <w:r w:rsidRPr="00527196">
        <w:rPr>
          <w:rFonts w:ascii="Times New Roman" w:eastAsia="Times New Roman" w:hAnsi="Times New Roman" w:cs="Times New Roman"/>
          <w:b/>
          <w:bCs/>
          <w:sz w:val="24"/>
          <w:szCs w:val="24"/>
        </w:rPr>
        <w:t xml:space="preserve">100 </w:t>
      </w:r>
      <w:r w:rsidRPr="00527196">
        <w:rPr>
          <w:rFonts w:ascii="Times New Roman" w:eastAsia="Times New Roman" w:hAnsi="Times New Roman" w:cs="Times New Roman"/>
          <w:b/>
          <w:bCs/>
          <w:sz w:val="24"/>
          <w:szCs w:val="24"/>
          <w:rtl/>
        </w:rPr>
        <w:t>موظف</w:t>
      </w:r>
    </w:p>
    <w:p w:rsidR="00527196" w:rsidRPr="00527196"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42" style="width:0;height:1.5pt" o:hralign="right" o:hrstd="t" o:hr="t" fillcolor="#a0a0a0" stroked="f"/>
        </w:pict>
      </w:r>
    </w:p>
    <w:p w:rsidR="00527196" w:rsidRDefault="00527196" w:rsidP="00785B99">
      <w:pPr>
        <w:rPr>
          <w:rtl/>
        </w:rPr>
      </w:pPr>
    </w:p>
    <w:p w:rsidR="007D3BCC" w:rsidRDefault="007D3BCC" w:rsidP="00785B99">
      <w:pPr>
        <w:pStyle w:val="2"/>
        <w:bidi/>
        <w:rPr>
          <w:rtl/>
        </w:rPr>
      </w:pPr>
      <w:bookmarkStart w:id="71" w:name="_Toc226753648"/>
      <w:r>
        <w:rPr>
          <w:rStyle w:val="a3"/>
          <w:b/>
          <w:bCs/>
          <w:rtl/>
        </w:rPr>
        <w:t>جدول (3-1): توزيع العينة حسب الجنس</w:t>
      </w:r>
      <w:bookmarkEnd w:id="71"/>
    </w:p>
    <w:tbl>
      <w:tblPr>
        <w:tblW w:w="0" w:type="auto"/>
        <w:jc w:val="right"/>
        <w:tblCellSpacing w:w="15" w:type="dxa"/>
        <w:tblCellMar>
          <w:top w:w="15" w:type="dxa"/>
          <w:left w:w="15" w:type="dxa"/>
          <w:bottom w:w="15" w:type="dxa"/>
          <w:right w:w="15" w:type="dxa"/>
        </w:tblCellMar>
        <w:tblLook w:val="04A0"/>
      </w:tblPr>
      <w:tblGrid>
        <w:gridCol w:w="548"/>
        <w:gridCol w:w="390"/>
        <w:gridCol w:w="519"/>
      </w:tblGrid>
      <w:tr w:rsidR="007D3BCC" w:rsidTr="00C51924">
        <w:trPr>
          <w:tblHeader/>
          <w:tblCellSpacing w:w="15" w:type="dxa"/>
          <w:jc w:val="right"/>
        </w:trPr>
        <w:tc>
          <w:tcPr>
            <w:tcW w:w="0" w:type="auto"/>
            <w:vAlign w:val="center"/>
            <w:hideMark/>
          </w:tcPr>
          <w:p w:rsidR="007D3BCC" w:rsidRDefault="007D3BCC" w:rsidP="00785B99">
            <w:pPr>
              <w:rPr>
                <w:b/>
                <w:bCs/>
                <w:sz w:val="24"/>
                <w:szCs w:val="24"/>
              </w:rPr>
            </w:pPr>
            <w:r>
              <w:rPr>
                <w:b/>
                <w:bCs/>
                <w:rtl/>
              </w:rPr>
              <w:t>الجنس</w:t>
            </w:r>
          </w:p>
        </w:tc>
        <w:tc>
          <w:tcPr>
            <w:tcW w:w="0" w:type="auto"/>
            <w:vAlign w:val="center"/>
            <w:hideMark/>
          </w:tcPr>
          <w:p w:rsidR="007D3BCC" w:rsidRDefault="007D3BCC" w:rsidP="00785B99">
            <w:pPr>
              <w:rPr>
                <w:b/>
                <w:bCs/>
                <w:sz w:val="24"/>
                <w:szCs w:val="24"/>
              </w:rPr>
            </w:pPr>
            <w:r>
              <w:rPr>
                <w:b/>
                <w:bCs/>
                <w:rtl/>
              </w:rPr>
              <w:t>العدد</w:t>
            </w:r>
          </w:p>
        </w:tc>
        <w:tc>
          <w:tcPr>
            <w:tcW w:w="0" w:type="auto"/>
            <w:vAlign w:val="center"/>
            <w:hideMark/>
          </w:tcPr>
          <w:p w:rsidR="007D3BCC" w:rsidRDefault="007D3BCC" w:rsidP="00C51924">
            <w:pPr>
              <w:rPr>
                <w:b/>
                <w:bCs/>
                <w:sz w:val="24"/>
                <w:szCs w:val="24"/>
              </w:rPr>
            </w:pPr>
            <w:r>
              <w:rPr>
                <w:b/>
                <w:bCs/>
                <w:rtl/>
              </w:rPr>
              <w:t>النسبة</w:t>
            </w:r>
          </w:p>
        </w:tc>
      </w:tr>
      <w:tr w:rsidR="007D3BCC" w:rsidTr="00C51924">
        <w:trPr>
          <w:tblCellSpacing w:w="15" w:type="dxa"/>
          <w:jc w:val="right"/>
        </w:trPr>
        <w:tc>
          <w:tcPr>
            <w:tcW w:w="0" w:type="auto"/>
            <w:vAlign w:val="center"/>
            <w:hideMark/>
          </w:tcPr>
          <w:p w:rsidR="007D3BCC" w:rsidRDefault="007D3BCC" w:rsidP="00785B99">
            <w:pPr>
              <w:rPr>
                <w:sz w:val="24"/>
                <w:szCs w:val="24"/>
              </w:rPr>
            </w:pPr>
            <w:r>
              <w:rPr>
                <w:rtl/>
              </w:rPr>
              <w:t>ذكر</w:t>
            </w:r>
          </w:p>
        </w:tc>
        <w:tc>
          <w:tcPr>
            <w:tcW w:w="0" w:type="auto"/>
            <w:vAlign w:val="center"/>
            <w:hideMark/>
          </w:tcPr>
          <w:p w:rsidR="007D3BCC" w:rsidRDefault="007D3BCC" w:rsidP="00785B99">
            <w:pPr>
              <w:rPr>
                <w:sz w:val="24"/>
                <w:szCs w:val="24"/>
              </w:rPr>
            </w:pPr>
            <w:r>
              <w:t>65</w:t>
            </w:r>
          </w:p>
        </w:tc>
        <w:tc>
          <w:tcPr>
            <w:tcW w:w="0" w:type="auto"/>
            <w:vAlign w:val="center"/>
            <w:hideMark/>
          </w:tcPr>
          <w:p w:rsidR="007D3BCC" w:rsidRDefault="007D3BCC" w:rsidP="00C51924">
            <w:pPr>
              <w:rPr>
                <w:sz w:val="24"/>
                <w:szCs w:val="24"/>
              </w:rPr>
            </w:pPr>
            <w:r>
              <w:t>65%</w:t>
            </w:r>
          </w:p>
        </w:tc>
      </w:tr>
      <w:tr w:rsidR="007D3BCC" w:rsidTr="00C51924">
        <w:trPr>
          <w:tblCellSpacing w:w="15" w:type="dxa"/>
          <w:jc w:val="right"/>
        </w:trPr>
        <w:tc>
          <w:tcPr>
            <w:tcW w:w="0" w:type="auto"/>
            <w:vAlign w:val="center"/>
            <w:hideMark/>
          </w:tcPr>
          <w:p w:rsidR="007D3BCC" w:rsidRDefault="007D3BCC" w:rsidP="00785B99">
            <w:pPr>
              <w:rPr>
                <w:sz w:val="24"/>
                <w:szCs w:val="24"/>
              </w:rPr>
            </w:pPr>
            <w:r>
              <w:rPr>
                <w:rtl/>
              </w:rPr>
              <w:t>أنثى</w:t>
            </w:r>
          </w:p>
        </w:tc>
        <w:tc>
          <w:tcPr>
            <w:tcW w:w="0" w:type="auto"/>
            <w:vAlign w:val="center"/>
            <w:hideMark/>
          </w:tcPr>
          <w:p w:rsidR="007D3BCC" w:rsidRDefault="007D3BCC" w:rsidP="00785B99">
            <w:pPr>
              <w:rPr>
                <w:sz w:val="24"/>
                <w:szCs w:val="24"/>
              </w:rPr>
            </w:pPr>
            <w:r>
              <w:t>35</w:t>
            </w:r>
          </w:p>
        </w:tc>
        <w:tc>
          <w:tcPr>
            <w:tcW w:w="0" w:type="auto"/>
            <w:vAlign w:val="center"/>
            <w:hideMark/>
          </w:tcPr>
          <w:p w:rsidR="007D3BCC" w:rsidRDefault="007D3BCC" w:rsidP="00C51924">
            <w:pPr>
              <w:rPr>
                <w:sz w:val="24"/>
                <w:szCs w:val="24"/>
              </w:rPr>
            </w:pPr>
            <w:r>
              <w:t>35%</w:t>
            </w:r>
          </w:p>
        </w:tc>
      </w:tr>
    </w:tbl>
    <w:p w:rsidR="007D3BCC" w:rsidRDefault="00633F6C" w:rsidP="00785B99">
      <w:r>
        <w:pict>
          <v:rect id="_x0000_i1043" style="width:0;height:1.5pt" o:hralign="right" o:hrstd="t" o:hr="t" fillcolor="#a0a0a0" stroked="f"/>
        </w:pict>
      </w:r>
    </w:p>
    <w:p w:rsidR="007D3BCC" w:rsidRDefault="007D3BCC" w:rsidP="00785B99">
      <w:pPr>
        <w:pStyle w:val="2"/>
        <w:bidi/>
      </w:pPr>
      <w:bookmarkStart w:id="72" w:name="_Toc226753649"/>
      <w:r>
        <w:rPr>
          <w:rStyle w:val="a3"/>
          <w:b/>
          <w:bCs/>
          <w:rtl/>
        </w:rPr>
        <w:t>جدول (3-2): توزيع العينة حسب الخبرة</w:t>
      </w:r>
      <w:bookmarkEnd w:id="72"/>
    </w:p>
    <w:tbl>
      <w:tblPr>
        <w:tblW w:w="0" w:type="auto"/>
        <w:jc w:val="right"/>
        <w:tblCellSpacing w:w="15" w:type="dxa"/>
        <w:tblCellMar>
          <w:top w:w="15" w:type="dxa"/>
          <w:left w:w="15" w:type="dxa"/>
          <w:bottom w:w="15" w:type="dxa"/>
          <w:right w:w="15" w:type="dxa"/>
        </w:tblCellMar>
        <w:tblLook w:val="04A0"/>
      </w:tblPr>
      <w:tblGrid>
        <w:gridCol w:w="1454"/>
        <w:gridCol w:w="390"/>
        <w:gridCol w:w="519"/>
      </w:tblGrid>
      <w:tr w:rsidR="007D3BCC" w:rsidTr="00C51924">
        <w:trPr>
          <w:tblHeader/>
          <w:tblCellSpacing w:w="15" w:type="dxa"/>
          <w:jc w:val="right"/>
        </w:trPr>
        <w:tc>
          <w:tcPr>
            <w:tcW w:w="0" w:type="auto"/>
            <w:vAlign w:val="center"/>
            <w:hideMark/>
          </w:tcPr>
          <w:p w:rsidR="007D3BCC" w:rsidRDefault="007D3BCC" w:rsidP="00785B99">
            <w:pPr>
              <w:rPr>
                <w:b/>
                <w:bCs/>
                <w:sz w:val="24"/>
                <w:szCs w:val="24"/>
              </w:rPr>
            </w:pPr>
            <w:r>
              <w:rPr>
                <w:b/>
                <w:bCs/>
                <w:rtl/>
              </w:rPr>
              <w:t>سنوات الخبرة</w:t>
            </w:r>
          </w:p>
        </w:tc>
        <w:tc>
          <w:tcPr>
            <w:tcW w:w="0" w:type="auto"/>
            <w:vAlign w:val="center"/>
            <w:hideMark/>
          </w:tcPr>
          <w:p w:rsidR="007D3BCC" w:rsidRDefault="007D3BCC" w:rsidP="00785B99">
            <w:pPr>
              <w:rPr>
                <w:b/>
                <w:bCs/>
                <w:sz w:val="24"/>
                <w:szCs w:val="24"/>
              </w:rPr>
            </w:pPr>
            <w:r>
              <w:rPr>
                <w:b/>
                <w:bCs/>
                <w:rtl/>
              </w:rPr>
              <w:t>العدد</w:t>
            </w:r>
          </w:p>
        </w:tc>
        <w:tc>
          <w:tcPr>
            <w:tcW w:w="0" w:type="auto"/>
            <w:vAlign w:val="center"/>
            <w:hideMark/>
          </w:tcPr>
          <w:p w:rsidR="007D3BCC" w:rsidRDefault="007D3BCC" w:rsidP="00785B99">
            <w:pPr>
              <w:rPr>
                <w:b/>
                <w:bCs/>
                <w:sz w:val="24"/>
                <w:szCs w:val="24"/>
              </w:rPr>
            </w:pPr>
            <w:r>
              <w:rPr>
                <w:b/>
                <w:bCs/>
                <w:rtl/>
              </w:rPr>
              <w:t>النسبة</w:t>
            </w:r>
          </w:p>
        </w:tc>
      </w:tr>
      <w:tr w:rsidR="007D3BCC" w:rsidTr="00C51924">
        <w:trPr>
          <w:tblCellSpacing w:w="15" w:type="dxa"/>
          <w:jc w:val="right"/>
        </w:trPr>
        <w:tc>
          <w:tcPr>
            <w:tcW w:w="0" w:type="auto"/>
            <w:vAlign w:val="center"/>
            <w:hideMark/>
          </w:tcPr>
          <w:p w:rsidR="007D3BCC" w:rsidRDefault="007D3BCC" w:rsidP="00785B99">
            <w:pPr>
              <w:rPr>
                <w:sz w:val="24"/>
                <w:szCs w:val="24"/>
              </w:rPr>
            </w:pPr>
            <w:r>
              <w:rPr>
                <w:rtl/>
              </w:rPr>
              <w:t>أقل من 5 سنوات</w:t>
            </w:r>
          </w:p>
        </w:tc>
        <w:tc>
          <w:tcPr>
            <w:tcW w:w="0" w:type="auto"/>
            <w:vAlign w:val="center"/>
            <w:hideMark/>
          </w:tcPr>
          <w:p w:rsidR="007D3BCC" w:rsidRDefault="007D3BCC" w:rsidP="00785B99">
            <w:pPr>
              <w:rPr>
                <w:sz w:val="24"/>
                <w:szCs w:val="24"/>
              </w:rPr>
            </w:pPr>
            <w:r>
              <w:t>30</w:t>
            </w:r>
          </w:p>
        </w:tc>
        <w:tc>
          <w:tcPr>
            <w:tcW w:w="0" w:type="auto"/>
            <w:vAlign w:val="center"/>
            <w:hideMark/>
          </w:tcPr>
          <w:p w:rsidR="007D3BCC" w:rsidRDefault="007D3BCC" w:rsidP="00785B99">
            <w:pPr>
              <w:rPr>
                <w:sz w:val="24"/>
                <w:szCs w:val="24"/>
              </w:rPr>
            </w:pPr>
            <w:r>
              <w:t>30%</w:t>
            </w:r>
          </w:p>
        </w:tc>
      </w:tr>
      <w:tr w:rsidR="007D3BCC" w:rsidTr="00C51924">
        <w:trPr>
          <w:tblCellSpacing w:w="15" w:type="dxa"/>
          <w:jc w:val="right"/>
        </w:trPr>
        <w:tc>
          <w:tcPr>
            <w:tcW w:w="0" w:type="auto"/>
            <w:vAlign w:val="center"/>
            <w:hideMark/>
          </w:tcPr>
          <w:p w:rsidR="007D3BCC" w:rsidRDefault="007D3BCC" w:rsidP="00785B99">
            <w:pPr>
              <w:rPr>
                <w:sz w:val="24"/>
                <w:szCs w:val="24"/>
              </w:rPr>
            </w:pPr>
            <w:r>
              <w:t xml:space="preserve">5 – 10 </w:t>
            </w:r>
            <w:r>
              <w:rPr>
                <w:rtl/>
              </w:rPr>
              <w:t>سنوات</w:t>
            </w:r>
          </w:p>
        </w:tc>
        <w:tc>
          <w:tcPr>
            <w:tcW w:w="0" w:type="auto"/>
            <w:vAlign w:val="center"/>
            <w:hideMark/>
          </w:tcPr>
          <w:p w:rsidR="007D3BCC" w:rsidRDefault="007D3BCC" w:rsidP="00785B99">
            <w:pPr>
              <w:rPr>
                <w:sz w:val="24"/>
                <w:szCs w:val="24"/>
              </w:rPr>
            </w:pPr>
            <w:r>
              <w:t>40</w:t>
            </w:r>
          </w:p>
        </w:tc>
        <w:tc>
          <w:tcPr>
            <w:tcW w:w="0" w:type="auto"/>
            <w:vAlign w:val="center"/>
            <w:hideMark/>
          </w:tcPr>
          <w:p w:rsidR="007D3BCC" w:rsidRDefault="007D3BCC" w:rsidP="00785B99">
            <w:pPr>
              <w:rPr>
                <w:sz w:val="24"/>
                <w:szCs w:val="24"/>
              </w:rPr>
            </w:pPr>
            <w:r>
              <w:t>40%</w:t>
            </w:r>
          </w:p>
        </w:tc>
      </w:tr>
      <w:tr w:rsidR="007D3BCC" w:rsidTr="00C51924">
        <w:trPr>
          <w:tblCellSpacing w:w="15" w:type="dxa"/>
          <w:jc w:val="right"/>
        </w:trPr>
        <w:tc>
          <w:tcPr>
            <w:tcW w:w="0" w:type="auto"/>
            <w:vAlign w:val="center"/>
            <w:hideMark/>
          </w:tcPr>
          <w:p w:rsidR="007D3BCC" w:rsidRDefault="007D3BCC" w:rsidP="00785B99">
            <w:pPr>
              <w:rPr>
                <w:sz w:val="24"/>
                <w:szCs w:val="24"/>
              </w:rPr>
            </w:pPr>
            <w:r>
              <w:rPr>
                <w:rtl/>
              </w:rPr>
              <w:t>أكثر من 10 سنوات</w:t>
            </w:r>
          </w:p>
        </w:tc>
        <w:tc>
          <w:tcPr>
            <w:tcW w:w="0" w:type="auto"/>
            <w:vAlign w:val="center"/>
            <w:hideMark/>
          </w:tcPr>
          <w:p w:rsidR="007D3BCC" w:rsidRDefault="007D3BCC" w:rsidP="00785B99">
            <w:pPr>
              <w:rPr>
                <w:sz w:val="24"/>
                <w:szCs w:val="24"/>
              </w:rPr>
            </w:pPr>
            <w:r>
              <w:t>30</w:t>
            </w:r>
          </w:p>
        </w:tc>
        <w:tc>
          <w:tcPr>
            <w:tcW w:w="0" w:type="auto"/>
            <w:vAlign w:val="center"/>
            <w:hideMark/>
          </w:tcPr>
          <w:p w:rsidR="007D3BCC" w:rsidRDefault="007D3BCC" w:rsidP="00785B99">
            <w:pPr>
              <w:rPr>
                <w:sz w:val="24"/>
                <w:szCs w:val="24"/>
              </w:rPr>
            </w:pPr>
            <w:r>
              <w:t>30%</w:t>
            </w:r>
          </w:p>
        </w:tc>
      </w:tr>
    </w:tbl>
    <w:p w:rsidR="007D3BCC" w:rsidRDefault="00633F6C" w:rsidP="00785B99">
      <w:r>
        <w:pict>
          <v:rect id="_x0000_i1044" style="width:0;height:1.5pt" o:hralign="right" o:hrstd="t" o:hr="t" fillcolor="#a0a0a0" stroked="f"/>
        </w:pict>
      </w:r>
    </w:p>
    <w:p w:rsidR="007D3BCC" w:rsidRDefault="007D3BCC" w:rsidP="00785B99">
      <w:pPr>
        <w:pStyle w:val="2"/>
        <w:bidi/>
      </w:pPr>
      <w:bookmarkStart w:id="73" w:name="_Toc226753650"/>
      <w:r>
        <w:rPr>
          <w:rStyle w:val="a3"/>
          <w:b/>
          <w:bCs/>
        </w:rPr>
        <w:t xml:space="preserve">3.5 </w:t>
      </w:r>
      <w:r>
        <w:rPr>
          <w:rStyle w:val="a3"/>
          <w:b/>
          <w:bCs/>
          <w:rtl/>
        </w:rPr>
        <w:t>أداة الدراسة</w:t>
      </w:r>
      <w:bookmarkEnd w:id="73"/>
    </w:p>
    <w:p w:rsidR="007D3BCC" w:rsidRDefault="007D3BCC" w:rsidP="00785B99">
      <w:pPr>
        <w:pStyle w:val="a4"/>
        <w:bidi/>
      </w:pPr>
      <w:r>
        <w:rPr>
          <w:rtl/>
        </w:rPr>
        <w:t xml:space="preserve">تم استخدام </w:t>
      </w:r>
      <w:r>
        <w:rPr>
          <w:rStyle w:val="a3"/>
          <w:rtl/>
        </w:rPr>
        <w:t>الاستبيان</w:t>
      </w:r>
      <w:r>
        <w:rPr>
          <w:rtl/>
        </w:rPr>
        <w:t xml:space="preserve"> كأداة رئيسية لجمع البيانات، نظرًا لملاءمته للدراسات الكمية</w:t>
      </w:r>
      <w:r>
        <w:t>.</w:t>
      </w:r>
    </w:p>
    <w:p w:rsidR="007D3BCC" w:rsidRDefault="007D3BCC" w:rsidP="00785B99">
      <w:pPr>
        <w:pStyle w:val="a4"/>
        <w:bidi/>
      </w:pPr>
      <w:r>
        <w:rPr>
          <w:rtl/>
        </w:rPr>
        <w:t>وقد تم تصميم الاستبيان بناءً على</w:t>
      </w:r>
      <w:r>
        <w:t>:</w:t>
      </w:r>
    </w:p>
    <w:p w:rsidR="007D3BCC" w:rsidRDefault="007D3BCC" w:rsidP="00785B99">
      <w:pPr>
        <w:numPr>
          <w:ilvl w:val="0"/>
          <w:numId w:val="15"/>
        </w:numPr>
        <w:spacing w:before="100" w:beforeAutospacing="1" w:after="100" w:afterAutospacing="1" w:line="240" w:lineRule="auto"/>
      </w:pPr>
      <w:r>
        <w:rPr>
          <w:rtl/>
        </w:rPr>
        <w:t xml:space="preserve">الأدبيات السابقة </w:t>
      </w:r>
    </w:p>
    <w:p w:rsidR="007D3BCC" w:rsidRDefault="007D3BCC" w:rsidP="00785B99">
      <w:pPr>
        <w:numPr>
          <w:ilvl w:val="0"/>
          <w:numId w:val="15"/>
        </w:numPr>
        <w:spacing w:before="100" w:beforeAutospacing="1" w:after="100" w:afterAutospacing="1" w:line="240" w:lineRule="auto"/>
      </w:pPr>
      <w:r>
        <w:rPr>
          <w:rtl/>
        </w:rPr>
        <w:t xml:space="preserve">أهداف الدراسة </w:t>
      </w:r>
    </w:p>
    <w:p w:rsidR="007D3BCC" w:rsidRDefault="007D3BCC" w:rsidP="00785B99">
      <w:pPr>
        <w:numPr>
          <w:ilvl w:val="0"/>
          <w:numId w:val="15"/>
        </w:numPr>
        <w:spacing w:before="100" w:beforeAutospacing="1" w:after="100" w:afterAutospacing="1" w:line="240" w:lineRule="auto"/>
      </w:pPr>
      <w:r>
        <w:rPr>
          <w:rtl/>
        </w:rPr>
        <w:t xml:space="preserve">أسئلة الدراسة </w:t>
      </w:r>
    </w:p>
    <w:p w:rsidR="007D3BCC" w:rsidRDefault="00633F6C" w:rsidP="00785B99">
      <w:pPr>
        <w:spacing w:after="0"/>
      </w:pPr>
      <w:r>
        <w:pict>
          <v:rect id="_x0000_i1045" style="width:0;height:1.5pt" o:hralign="right" o:hrstd="t" o:hr="t" fillcolor="#a0a0a0" stroked="f"/>
        </w:pict>
      </w:r>
    </w:p>
    <w:p w:rsidR="00C51924" w:rsidRDefault="00C51924" w:rsidP="00785B99">
      <w:pPr>
        <w:pStyle w:val="a4"/>
        <w:bidi/>
        <w:rPr>
          <w:rtl/>
        </w:rPr>
      </w:pPr>
    </w:p>
    <w:p w:rsidR="00C51924" w:rsidRDefault="00C51924" w:rsidP="00C51924">
      <w:pPr>
        <w:pStyle w:val="a4"/>
        <w:bidi/>
        <w:rPr>
          <w:rtl/>
        </w:rPr>
      </w:pPr>
    </w:p>
    <w:p w:rsidR="00C51924" w:rsidRDefault="00C51924" w:rsidP="00C51924">
      <w:pPr>
        <w:pStyle w:val="a4"/>
        <w:bidi/>
        <w:rPr>
          <w:rtl/>
        </w:rPr>
      </w:pPr>
    </w:p>
    <w:p w:rsidR="00C51924" w:rsidRDefault="00C51924" w:rsidP="00C51924">
      <w:pPr>
        <w:pStyle w:val="a4"/>
        <w:bidi/>
        <w:rPr>
          <w:rtl/>
        </w:rPr>
      </w:pPr>
    </w:p>
    <w:p w:rsidR="00C51924" w:rsidRDefault="00C51924" w:rsidP="00C51924">
      <w:pPr>
        <w:pStyle w:val="2"/>
        <w:bidi/>
        <w:rPr>
          <w:rtl/>
        </w:rPr>
      </w:pPr>
      <w:bookmarkStart w:id="74" w:name="_Toc226753651"/>
      <w:r>
        <w:rPr>
          <w:rStyle w:val="a3"/>
          <w:b/>
          <w:bCs/>
        </w:rPr>
        <w:t xml:space="preserve">3.6 </w:t>
      </w:r>
      <w:r>
        <w:rPr>
          <w:rStyle w:val="a3"/>
          <w:b/>
          <w:bCs/>
          <w:rtl/>
        </w:rPr>
        <w:t>هيكل الاستبيان</w:t>
      </w:r>
      <w:bookmarkEnd w:id="74"/>
    </w:p>
    <w:p w:rsidR="007D3BCC" w:rsidRDefault="007D3BCC" w:rsidP="00C51924">
      <w:pPr>
        <w:pStyle w:val="a4"/>
        <w:bidi/>
      </w:pPr>
      <w:r>
        <w:rPr>
          <w:rtl/>
        </w:rPr>
        <w:t>يتكون الاستبيان من قسمين</w:t>
      </w:r>
      <w:r>
        <w:t>:</w:t>
      </w:r>
    </w:p>
    <w:p w:rsidR="007D3BCC" w:rsidRDefault="007D3BCC" w:rsidP="00785B99">
      <w:pPr>
        <w:pStyle w:val="3"/>
        <w:bidi/>
      </w:pPr>
      <w:bookmarkStart w:id="75" w:name="_Toc226753652"/>
      <w:r>
        <w:rPr>
          <w:rtl/>
        </w:rPr>
        <w:t>القسم الأول: البيانات الديموغرافية</w:t>
      </w:r>
      <w:bookmarkEnd w:id="75"/>
    </w:p>
    <w:p w:rsidR="007D3BCC" w:rsidRDefault="007D3BCC" w:rsidP="00785B99">
      <w:pPr>
        <w:numPr>
          <w:ilvl w:val="0"/>
          <w:numId w:val="16"/>
        </w:numPr>
        <w:spacing w:before="100" w:beforeAutospacing="1" w:after="100" w:afterAutospacing="1" w:line="240" w:lineRule="auto"/>
      </w:pPr>
      <w:r>
        <w:rPr>
          <w:rtl/>
        </w:rPr>
        <w:t xml:space="preserve">الجنس </w:t>
      </w:r>
    </w:p>
    <w:p w:rsidR="007D3BCC" w:rsidRDefault="007D3BCC" w:rsidP="00785B99">
      <w:pPr>
        <w:numPr>
          <w:ilvl w:val="0"/>
          <w:numId w:val="16"/>
        </w:numPr>
        <w:spacing w:before="100" w:beforeAutospacing="1" w:after="100" w:afterAutospacing="1" w:line="240" w:lineRule="auto"/>
      </w:pPr>
      <w:r>
        <w:rPr>
          <w:rtl/>
        </w:rPr>
        <w:t xml:space="preserve">العمر </w:t>
      </w:r>
    </w:p>
    <w:p w:rsidR="007D3BCC" w:rsidRDefault="007D3BCC" w:rsidP="00785B99">
      <w:pPr>
        <w:numPr>
          <w:ilvl w:val="0"/>
          <w:numId w:val="16"/>
        </w:numPr>
        <w:spacing w:before="100" w:beforeAutospacing="1" w:after="100" w:afterAutospacing="1" w:line="240" w:lineRule="auto"/>
      </w:pPr>
      <w:r>
        <w:rPr>
          <w:rtl/>
        </w:rPr>
        <w:t xml:space="preserve">الخبرة </w:t>
      </w:r>
    </w:p>
    <w:p w:rsidR="007D3BCC" w:rsidRDefault="007D3BCC" w:rsidP="00785B99">
      <w:pPr>
        <w:numPr>
          <w:ilvl w:val="0"/>
          <w:numId w:val="16"/>
        </w:numPr>
        <w:spacing w:before="100" w:beforeAutospacing="1" w:after="100" w:afterAutospacing="1" w:line="240" w:lineRule="auto"/>
      </w:pPr>
      <w:r>
        <w:rPr>
          <w:rtl/>
        </w:rPr>
        <w:t xml:space="preserve">المؤهل العلمي </w:t>
      </w:r>
    </w:p>
    <w:p w:rsidR="007D3BCC" w:rsidRDefault="00633F6C" w:rsidP="00785B99">
      <w:pPr>
        <w:spacing w:after="0"/>
      </w:pPr>
      <w:r>
        <w:pict>
          <v:rect id="_x0000_i1046" style="width:0;height:1.5pt" o:hralign="right" o:hrstd="t" o:hr="t" fillcolor="#a0a0a0" stroked="f"/>
        </w:pict>
      </w:r>
    </w:p>
    <w:p w:rsidR="007D3BCC" w:rsidRDefault="007D3BCC" w:rsidP="00785B99">
      <w:pPr>
        <w:pStyle w:val="3"/>
        <w:bidi/>
      </w:pPr>
      <w:bookmarkStart w:id="76" w:name="_Toc226753653"/>
      <w:r>
        <w:rPr>
          <w:rtl/>
        </w:rPr>
        <w:t>القسم الثاني: محاور الدراسة</w:t>
      </w:r>
      <w:bookmarkEnd w:id="76"/>
    </w:p>
    <w:p w:rsidR="007D3BCC" w:rsidRDefault="007D3BCC" w:rsidP="00785B99">
      <w:pPr>
        <w:pStyle w:val="4"/>
      </w:pPr>
      <w:r>
        <w:rPr>
          <w:rtl/>
        </w:rPr>
        <w:t>المحور الأول: استخدام الذكاء الاصطناعي</w:t>
      </w:r>
    </w:p>
    <w:p w:rsidR="007D3BCC" w:rsidRDefault="007D3BCC" w:rsidP="00785B99">
      <w:pPr>
        <w:numPr>
          <w:ilvl w:val="0"/>
          <w:numId w:val="17"/>
        </w:numPr>
        <w:spacing w:before="100" w:beforeAutospacing="1" w:after="100" w:afterAutospacing="1" w:line="240" w:lineRule="auto"/>
      </w:pPr>
      <w:r>
        <w:rPr>
          <w:rtl/>
        </w:rPr>
        <w:t xml:space="preserve">يتم استخدام تقنيات الذكاء الاصطناعي في المؤسسة </w:t>
      </w:r>
    </w:p>
    <w:p w:rsidR="007D3BCC" w:rsidRDefault="007D3BCC" w:rsidP="00785B99">
      <w:pPr>
        <w:numPr>
          <w:ilvl w:val="0"/>
          <w:numId w:val="17"/>
        </w:numPr>
        <w:spacing w:before="100" w:beforeAutospacing="1" w:after="100" w:afterAutospacing="1" w:line="240" w:lineRule="auto"/>
      </w:pPr>
      <w:r>
        <w:rPr>
          <w:rtl/>
        </w:rPr>
        <w:t xml:space="preserve">تعتمد المؤسسة على أنظمة رقمية متقدمة </w:t>
      </w:r>
    </w:p>
    <w:p w:rsidR="007D3BCC" w:rsidRDefault="007D3BCC" w:rsidP="00785B99">
      <w:pPr>
        <w:pStyle w:val="4"/>
      </w:pPr>
      <w:r>
        <w:rPr>
          <w:rtl/>
        </w:rPr>
        <w:t>المحور الثاني: كفاءة التوظيف</w:t>
      </w:r>
    </w:p>
    <w:p w:rsidR="007D3BCC" w:rsidRDefault="007D3BCC" w:rsidP="00785B99">
      <w:pPr>
        <w:numPr>
          <w:ilvl w:val="0"/>
          <w:numId w:val="18"/>
        </w:numPr>
        <w:spacing w:before="100" w:beforeAutospacing="1" w:after="100" w:afterAutospacing="1" w:line="240" w:lineRule="auto"/>
      </w:pPr>
      <w:r>
        <w:rPr>
          <w:rtl/>
        </w:rPr>
        <w:t xml:space="preserve">الذكاء الاصطناعي يحسن اختيار المرشحين </w:t>
      </w:r>
    </w:p>
    <w:p w:rsidR="007D3BCC" w:rsidRDefault="007D3BCC" w:rsidP="00785B99">
      <w:pPr>
        <w:numPr>
          <w:ilvl w:val="0"/>
          <w:numId w:val="18"/>
        </w:numPr>
        <w:spacing w:before="100" w:beforeAutospacing="1" w:after="100" w:afterAutospacing="1" w:line="240" w:lineRule="auto"/>
      </w:pPr>
      <w:r>
        <w:rPr>
          <w:rtl/>
        </w:rPr>
        <w:t xml:space="preserve">يقلل الوقت المستغرق في التوظيف </w:t>
      </w:r>
    </w:p>
    <w:p w:rsidR="007D3BCC" w:rsidRDefault="007D3BCC" w:rsidP="00785B99">
      <w:pPr>
        <w:pStyle w:val="4"/>
      </w:pPr>
      <w:r>
        <w:rPr>
          <w:rtl/>
        </w:rPr>
        <w:t>المحور الثالث: اتخاذ القرار</w:t>
      </w:r>
    </w:p>
    <w:p w:rsidR="007D3BCC" w:rsidRDefault="007D3BCC" w:rsidP="00785B99">
      <w:pPr>
        <w:numPr>
          <w:ilvl w:val="0"/>
          <w:numId w:val="19"/>
        </w:numPr>
        <w:spacing w:before="100" w:beforeAutospacing="1" w:after="100" w:afterAutospacing="1" w:line="240" w:lineRule="auto"/>
      </w:pPr>
      <w:r>
        <w:rPr>
          <w:rtl/>
        </w:rPr>
        <w:t xml:space="preserve">يساعد الذكاء الاصطناعي في اتخاذ قرارات دقيقة </w:t>
      </w:r>
    </w:p>
    <w:p w:rsidR="007D3BCC" w:rsidRDefault="007D3BCC" w:rsidP="00785B99">
      <w:pPr>
        <w:numPr>
          <w:ilvl w:val="0"/>
          <w:numId w:val="19"/>
        </w:numPr>
        <w:spacing w:before="100" w:beforeAutospacing="1" w:after="100" w:afterAutospacing="1" w:line="240" w:lineRule="auto"/>
      </w:pPr>
      <w:r>
        <w:rPr>
          <w:rtl/>
        </w:rPr>
        <w:t xml:space="preserve">يدعم التحليل الاستراتيجي </w:t>
      </w:r>
    </w:p>
    <w:p w:rsidR="007D3BCC" w:rsidRDefault="007D3BCC" w:rsidP="00785B99">
      <w:pPr>
        <w:pStyle w:val="4"/>
      </w:pPr>
      <w:r>
        <w:rPr>
          <w:rtl/>
        </w:rPr>
        <w:t>المحور الرابع: التكاليف</w:t>
      </w:r>
    </w:p>
    <w:p w:rsidR="007D3BCC" w:rsidRDefault="007D3BCC" w:rsidP="00785B99">
      <w:pPr>
        <w:numPr>
          <w:ilvl w:val="0"/>
          <w:numId w:val="20"/>
        </w:numPr>
        <w:spacing w:before="100" w:beforeAutospacing="1" w:after="100" w:afterAutospacing="1" w:line="240" w:lineRule="auto"/>
      </w:pPr>
      <w:r>
        <w:rPr>
          <w:rtl/>
        </w:rPr>
        <w:t xml:space="preserve">يقلل الذكاء الاصطناعي التكاليف التشغيلية </w:t>
      </w:r>
    </w:p>
    <w:p w:rsidR="001E0D33" w:rsidRDefault="00633F6C" w:rsidP="00785B99">
      <w:pPr>
        <w:spacing w:after="0"/>
      </w:pPr>
      <w:r>
        <w:pict>
          <v:rect id="_x0000_i1047" style="width:0;height:1.5pt" o:hralign="right" o:hrstd="t" o:hr="t" fillcolor="#a0a0a0" stroked="f"/>
        </w:pict>
      </w:r>
    </w:p>
    <w:p w:rsidR="007D3BCC" w:rsidRDefault="007D3BCC" w:rsidP="00785B99">
      <w:pPr>
        <w:spacing w:after="0"/>
      </w:pPr>
    </w:p>
    <w:p w:rsidR="001E0D33" w:rsidRDefault="001E0D33" w:rsidP="00785B99">
      <w:pPr>
        <w:spacing w:after="0"/>
      </w:pPr>
    </w:p>
    <w:p w:rsidR="001E0D33" w:rsidRDefault="001E0D33" w:rsidP="00785B99">
      <w:pPr>
        <w:spacing w:after="0"/>
      </w:pPr>
    </w:p>
    <w:p w:rsidR="001E0D33" w:rsidRDefault="001E0D33" w:rsidP="00785B99">
      <w:pPr>
        <w:spacing w:after="0"/>
      </w:pPr>
    </w:p>
    <w:p w:rsidR="001E0D33" w:rsidRDefault="001E0D33" w:rsidP="00785B99">
      <w:pPr>
        <w:spacing w:after="0"/>
      </w:pPr>
    </w:p>
    <w:p w:rsidR="001E0D33" w:rsidRDefault="001E0D33" w:rsidP="00785B99">
      <w:pPr>
        <w:spacing w:after="0"/>
      </w:pPr>
    </w:p>
    <w:p w:rsidR="001E0D33" w:rsidRDefault="001E0D33" w:rsidP="00785B99">
      <w:pPr>
        <w:spacing w:after="0"/>
      </w:pPr>
    </w:p>
    <w:p w:rsidR="001E0D33" w:rsidRDefault="001E0D33" w:rsidP="00785B99">
      <w:pPr>
        <w:spacing w:after="0"/>
      </w:pPr>
    </w:p>
    <w:p w:rsidR="001E0D33" w:rsidRDefault="001E0D33" w:rsidP="00785B99">
      <w:pPr>
        <w:spacing w:after="0"/>
      </w:pPr>
    </w:p>
    <w:p w:rsidR="001E0D33" w:rsidRDefault="001E0D33" w:rsidP="00785B99">
      <w:pPr>
        <w:spacing w:after="0"/>
      </w:pPr>
    </w:p>
    <w:p w:rsidR="001E0D33" w:rsidRDefault="001E0D33" w:rsidP="00785B99">
      <w:pPr>
        <w:spacing w:after="0"/>
      </w:pPr>
    </w:p>
    <w:p w:rsidR="001E0D33" w:rsidRDefault="001E0D33" w:rsidP="00785B99">
      <w:pPr>
        <w:spacing w:after="0"/>
      </w:pPr>
    </w:p>
    <w:p w:rsidR="007D3BCC" w:rsidRDefault="007D3BCC" w:rsidP="00785B99">
      <w:pPr>
        <w:pStyle w:val="2"/>
        <w:bidi/>
      </w:pPr>
      <w:bookmarkStart w:id="77" w:name="_Toc226753654"/>
      <w:r>
        <w:rPr>
          <w:rStyle w:val="a3"/>
          <w:b/>
          <w:bCs/>
        </w:rPr>
        <w:t xml:space="preserve">3.7 </w:t>
      </w:r>
      <w:r>
        <w:rPr>
          <w:rStyle w:val="a3"/>
          <w:b/>
          <w:bCs/>
          <w:rtl/>
        </w:rPr>
        <w:t>مقياس الدراسة</w:t>
      </w:r>
      <w:r>
        <w:rPr>
          <w:rStyle w:val="a3"/>
          <w:b/>
          <w:bCs/>
        </w:rPr>
        <w:t xml:space="preserve"> (Likert Scale)</w:t>
      </w:r>
      <w:bookmarkEnd w:id="77"/>
    </w:p>
    <w:p w:rsidR="007D3BCC" w:rsidRDefault="007D3BCC" w:rsidP="00785B99">
      <w:pPr>
        <w:pStyle w:val="a4"/>
        <w:bidi/>
      </w:pPr>
      <w:r>
        <w:rPr>
          <w:rtl/>
        </w:rPr>
        <w:t>تم استخدام مقياس ليكرت الخماسي</w:t>
      </w:r>
      <w:r>
        <w:t>:</w:t>
      </w:r>
    </w:p>
    <w:tbl>
      <w:tblPr>
        <w:tblW w:w="0" w:type="auto"/>
        <w:jc w:val="right"/>
        <w:tblCellSpacing w:w="15" w:type="dxa"/>
        <w:tblCellMar>
          <w:top w:w="15" w:type="dxa"/>
          <w:left w:w="15" w:type="dxa"/>
          <w:bottom w:w="15" w:type="dxa"/>
          <w:right w:w="15" w:type="dxa"/>
        </w:tblCellMar>
        <w:tblLook w:val="04A0"/>
      </w:tblPr>
      <w:tblGrid>
        <w:gridCol w:w="552"/>
        <w:gridCol w:w="1196"/>
      </w:tblGrid>
      <w:tr w:rsidR="007D3BCC" w:rsidTr="001E0D33">
        <w:trPr>
          <w:tblHeader/>
          <w:tblCellSpacing w:w="15" w:type="dxa"/>
          <w:jc w:val="right"/>
        </w:trPr>
        <w:tc>
          <w:tcPr>
            <w:tcW w:w="0" w:type="auto"/>
            <w:vAlign w:val="center"/>
            <w:hideMark/>
          </w:tcPr>
          <w:p w:rsidR="007D3BCC" w:rsidRDefault="007D3BCC" w:rsidP="00785B99">
            <w:pPr>
              <w:rPr>
                <w:b/>
                <w:bCs/>
                <w:sz w:val="24"/>
                <w:szCs w:val="24"/>
              </w:rPr>
            </w:pPr>
            <w:r>
              <w:rPr>
                <w:b/>
                <w:bCs/>
                <w:rtl/>
              </w:rPr>
              <w:t>الدرجة</w:t>
            </w:r>
          </w:p>
        </w:tc>
        <w:tc>
          <w:tcPr>
            <w:tcW w:w="0" w:type="auto"/>
            <w:vAlign w:val="center"/>
            <w:hideMark/>
          </w:tcPr>
          <w:p w:rsidR="007D3BCC" w:rsidRDefault="007D3BCC" w:rsidP="00785B99">
            <w:pPr>
              <w:rPr>
                <w:b/>
                <w:bCs/>
                <w:sz w:val="24"/>
                <w:szCs w:val="24"/>
              </w:rPr>
            </w:pPr>
            <w:r>
              <w:rPr>
                <w:b/>
                <w:bCs/>
                <w:rtl/>
              </w:rPr>
              <w:t>التقييم</w:t>
            </w:r>
          </w:p>
        </w:tc>
      </w:tr>
      <w:tr w:rsidR="007D3BCC" w:rsidTr="001E0D33">
        <w:trPr>
          <w:tblCellSpacing w:w="15" w:type="dxa"/>
          <w:jc w:val="right"/>
        </w:trPr>
        <w:tc>
          <w:tcPr>
            <w:tcW w:w="0" w:type="auto"/>
            <w:vAlign w:val="center"/>
            <w:hideMark/>
          </w:tcPr>
          <w:p w:rsidR="007D3BCC" w:rsidRDefault="007D3BCC" w:rsidP="00785B99">
            <w:pPr>
              <w:rPr>
                <w:sz w:val="24"/>
                <w:szCs w:val="24"/>
              </w:rPr>
            </w:pPr>
            <w:r>
              <w:t>5</w:t>
            </w:r>
          </w:p>
        </w:tc>
        <w:tc>
          <w:tcPr>
            <w:tcW w:w="0" w:type="auto"/>
            <w:vAlign w:val="center"/>
            <w:hideMark/>
          </w:tcPr>
          <w:p w:rsidR="007D3BCC" w:rsidRDefault="007D3BCC" w:rsidP="00785B99">
            <w:pPr>
              <w:rPr>
                <w:sz w:val="24"/>
                <w:szCs w:val="24"/>
              </w:rPr>
            </w:pPr>
            <w:r>
              <w:rPr>
                <w:rtl/>
              </w:rPr>
              <w:t>موافق بشدة</w:t>
            </w:r>
          </w:p>
        </w:tc>
      </w:tr>
      <w:tr w:rsidR="007D3BCC" w:rsidTr="001E0D33">
        <w:trPr>
          <w:tblCellSpacing w:w="15" w:type="dxa"/>
          <w:jc w:val="right"/>
        </w:trPr>
        <w:tc>
          <w:tcPr>
            <w:tcW w:w="0" w:type="auto"/>
            <w:vAlign w:val="center"/>
            <w:hideMark/>
          </w:tcPr>
          <w:p w:rsidR="007D3BCC" w:rsidRDefault="007D3BCC" w:rsidP="00785B99">
            <w:pPr>
              <w:rPr>
                <w:sz w:val="24"/>
                <w:szCs w:val="24"/>
              </w:rPr>
            </w:pPr>
            <w:r>
              <w:t>4</w:t>
            </w:r>
          </w:p>
        </w:tc>
        <w:tc>
          <w:tcPr>
            <w:tcW w:w="0" w:type="auto"/>
            <w:vAlign w:val="center"/>
            <w:hideMark/>
          </w:tcPr>
          <w:p w:rsidR="007D3BCC" w:rsidRDefault="007D3BCC" w:rsidP="00785B99">
            <w:pPr>
              <w:rPr>
                <w:sz w:val="24"/>
                <w:szCs w:val="24"/>
              </w:rPr>
            </w:pPr>
            <w:r>
              <w:rPr>
                <w:rtl/>
              </w:rPr>
              <w:t>موافق</w:t>
            </w:r>
          </w:p>
        </w:tc>
      </w:tr>
      <w:tr w:rsidR="007D3BCC" w:rsidTr="001E0D33">
        <w:trPr>
          <w:tblCellSpacing w:w="15" w:type="dxa"/>
          <w:jc w:val="right"/>
        </w:trPr>
        <w:tc>
          <w:tcPr>
            <w:tcW w:w="0" w:type="auto"/>
            <w:vAlign w:val="center"/>
            <w:hideMark/>
          </w:tcPr>
          <w:p w:rsidR="007D3BCC" w:rsidRDefault="007D3BCC" w:rsidP="00785B99">
            <w:pPr>
              <w:rPr>
                <w:sz w:val="24"/>
                <w:szCs w:val="24"/>
              </w:rPr>
            </w:pPr>
            <w:r>
              <w:t>3</w:t>
            </w:r>
          </w:p>
        </w:tc>
        <w:tc>
          <w:tcPr>
            <w:tcW w:w="0" w:type="auto"/>
            <w:vAlign w:val="center"/>
            <w:hideMark/>
          </w:tcPr>
          <w:p w:rsidR="007D3BCC" w:rsidRDefault="007D3BCC" w:rsidP="00785B99">
            <w:pPr>
              <w:rPr>
                <w:sz w:val="24"/>
                <w:szCs w:val="24"/>
              </w:rPr>
            </w:pPr>
            <w:r>
              <w:rPr>
                <w:rtl/>
              </w:rPr>
              <w:t>محايد</w:t>
            </w:r>
          </w:p>
        </w:tc>
      </w:tr>
      <w:tr w:rsidR="007D3BCC" w:rsidTr="001E0D33">
        <w:trPr>
          <w:tblCellSpacing w:w="15" w:type="dxa"/>
          <w:jc w:val="right"/>
        </w:trPr>
        <w:tc>
          <w:tcPr>
            <w:tcW w:w="0" w:type="auto"/>
            <w:vAlign w:val="center"/>
            <w:hideMark/>
          </w:tcPr>
          <w:p w:rsidR="007D3BCC" w:rsidRDefault="007D3BCC" w:rsidP="00785B99">
            <w:pPr>
              <w:rPr>
                <w:sz w:val="24"/>
                <w:szCs w:val="24"/>
              </w:rPr>
            </w:pPr>
            <w:r>
              <w:t>2</w:t>
            </w:r>
          </w:p>
        </w:tc>
        <w:tc>
          <w:tcPr>
            <w:tcW w:w="0" w:type="auto"/>
            <w:vAlign w:val="center"/>
            <w:hideMark/>
          </w:tcPr>
          <w:p w:rsidR="007D3BCC" w:rsidRDefault="007D3BCC" w:rsidP="00785B99">
            <w:pPr>
              <w:rPr>
                <w:sz w:val="24"/>
                <w:szCs w:val="24"/>
              </w:rPr>
            </w:pPr>
            <w:r>
              <w:rPr>
                <w:rtl/>
              </w:rPr>
              <w:t>غير موافق</w:t>
            </w:r>
          </w:p>
        </w:tc>
      </w:tr>
      <w:tr w:rsidR="007D3BCC" w:rsidTr="001E0D33">
        <w:trPr>
          <w:tblCellSpacing w:w="15" w:type="dxa"/>
          <w:jc w:val="right"/>
        </w:trPr>
        <w:tc>
          <w:tcPr>
            <w:tcW w:w="0" w:type="auto"/>
            <w:vAlign w:val="center"/>
            <w:hideMark/>
          </w:tcPr>
          <w:p w:rsidR="007D3BCC" w:rsidRDefault="007D3BCC" w:rsidP="00785B99">
            <w:pPr>
              <w:rPr>
                <w:sz w:val="24"/>
                <w:szCs w:val="24"/>
              </w:rPr>
            </w:pPr>
            <w:r>
              <w:t>1</w:t>
            </w:r>
          </w:p>
        </w:tc>
        <w:tc>
          <w:tcPr>
            <w:tcW w:w="0" w:type="auto"/>
            <w:vAlign w:val="center"/>
            <w:hideMark/>
          </w:tcPr>
          <w:p w:rsidR="007D3BCC" w:rsidRDefault="007D3BCC" w:rsidP="00785B99">
            <w:pPr>
              <w:rPr>
                <w:sz w:val="24"/>
                <w:szCs w:val="24"/>
              </w:rPr>
            </w:pPr>
            <w:r>
              <w:rPr>
                <w:rtl/>
              </w:rPr>
              <w:t>غير موافق بشدة</w:t>
            </w:r>
          </w:p>
        </w:tc>
      </w:tr>
    </w:tbl>
    <w:p w:rsidR="007D3BCC" w:rsidRDefault="00633F6C" w:rsidP="00785B99">
      <w:r>
        <w:pict>
          <v:rect id="_x0000_i1048" style="width:0;height:1.5pt" o:hralign="right" o:hrstd="t" o:hr="t" fillcolor="#a0a0a0" stroked="f"/>
        </w:pict>
      </w:r>
    </w:p>
    <w:p w:rsidR="007D3BCC" w:rsidRDefault="007D3BCC" w:rsidP="00785B99">
      <w:pPr>
        <w:pStyle w:val="2"/>
        <w:bidi/>
      </w:pPr>
      <w:bookmarkStart w:id="78" w:name="_Toc226753655"/>
      <w:r>
        <w:rPr>
          <w:rStyle w:val="a3"/>
          <w:b/>
          <w:bCs/>
        </w:rPr>
        <w:t xml:space="preserve">3.8 </w:t>
      </w:r>
      <w:r>
        <w:rPr>
          <w:rStyle w:val="a3"/>
          <w:b/>
          <w:bCs/>
          <w:rtl/>
        </w:rPr>
        <w:t>صدق أداة الدراسة</w:t>
      </w:r>
      <w:r>
        <w:rPr>
          <w:rStyle w:val="a3"/>
          <w:b/>
          <w:bCs/>
        </w:rPr>
        <w:t xml:space="preserve"> (Validity)</w:t>
      </w:r>
      <w:bookmarkEnd w:id="78"/>
    </w:p>
    <w:p w:rsidR="007D3BCC" w:rsidRDefault="007D3BCC" w:rsidP="00785B99">
      <w:pPr>
        <w:pStyle w:val="a4"/>
        <w:bidi/>
      </w:pPr>
      <w:r>
        <w:rPr>
          <w:rtl/>
        </w:rPr>
        <w:t>تم التأكد من صدق الأداة من خلال</w:t>
      </w:r>
      <w:r>
        <w:t>:</w:t>
      </w:r>
    </w:p>
    <w:p w:rsidR="007D3BCC" w:rsidRDefault="007D3BCC" w:rsidP="00785B99">
      <w:pPr>
        <w:pStyle w:val="3"/>
        <w:bidi/>
      </w:pPr>
      <w:bookmarkStart w:id="79" w:name="_Toc226753656"/>
      <w:r>
        <w:t xml:space="preserve">1. </w:t>
      </w:r>
      <w:r>
        <w:rPr>
          <w:rtl/>
        </w:rPr>
        <w:t>الصدق الظاهري</w:t>
      </w:r>
      <w:r>
        <w:t>:</w:t>
      </w:r>
      <w:bookmarkEnd w:id="79"/>
    </w:p>
    <w:p w:rsidR="007D3BCC" w:rsidRDefault="007D3BCC" w:rsidP="00785B99">
      <w:pPr>
        <w:pStyle w:val="a4"/>
        <w:bidi/>
      </w:pPr>
      <w:r>
        <w:rPr>
          <w:rtl/>
        </w:rPr>
        <w:t>تم عرض الاستبيان على مجموعة من المحكمين المختصين في إدارة الأعمال</w:t>
      </w:r>
      <w:r>
        <w:t>.</w:t>
      </w:r>
    </w:p>
    <w:p w:rsidR="007D3BCC" w:rsidRDefault="007D3BCC" w:rsidP="00785B99">
      <w:pPr>
        <w:pStyle w:val="3"/>
        <w:bidi/>
      </w:pPr>
      <w:bookmarkStart w:id="80" w:name="_Toc226753657"/>
      <w:r>
        <w:t xml:space="preserve">2. </w:t>
      </w:r>
      <w:r>
        <w:rPr>
          <w:rtl/>
        </w:rPr>
        <w:t>صدق المحتوى</w:t>
      </w:r>
      <w:r>
        <w:t>:</w:t>
      </w:r>
      <w:bookmarkEnd w:id="80"/>
    </w:p>
    <w:p w:rsidR="007D3BCC" w:rsidRDefault="007D3BCC" w:rsidP="00785B99">
      <w:pPr>
        <w:pStyle w:val="a4"/>
        <w:bidi/>
      </w:pPr>
      <w:r>
        <w:rPr>
          <w:rtl/>
        </w:rPr>
        <w:t>تم التأكد من أن جميع الأسئلة تغطي محاور الدراسة بشكل شامل</w:t>
      </w:r>
      <w:r>
        <w:t>.</w:t>
      </w:r>
    </w:p>
    <w:p w:rsidR="007D3BCC" w:rsidRDefault="00633F6C" w:rsidP="00785B99">
      <w:r>
        <w:pict>
          <v:rect id="_x0000_i1049" style="width:0;height:1.5pt" o:hralign="right" o:hrstd="t" o:hr="t" fillcolor="#a0a0a0" stroked="f"/>
        </w:pict>
      </w:r>
    </w:p>
    <w:p w:rsidR="007D3BCC" w:rsidRDefault="007D3BCC" w:rsidP="00785B99">
      <w:pPr>
        <w:pStyle w:val="2"/>
        <w:bidi/>
      </w:pPr>
      <w:bookmarkStart w:id="81" w:name="_Toc226753658"/>
      <w:r>
        <w:rPr>
          <w:rStyle w:val="a3"/>
          <w:b/>
          <w:bCs/>
        </w:rPr>
        <w:t xml:space="preserve">3.9 </w:t>
      </w:r>
      <w:r>
        <w:rPr>
          <w:rStyle w:val="a3"/>
          <w:b/>
          <w:bCs/>
          <w:rtl/>
        </w:rPr>
        <w:t>ثبات أداة الدراسة</w:t>
      </w:r>
      <w:r>
        <w:rPr>
          <w:rStyle w:val="a3"/>
          <w:b/>
          <w:bCs/>
        </w:rPr>
        <w:t xml:space="preserve"> (Reliability)</w:t>
      </w:r>
      <w:bookmarkEnd w:id="81"/>
    </w:p>
    <w:p w:rsidR="007D3BCC" w:rsidRDefault="007D3BCC" w:rsidP="00785B99">
      <w:pPr>
        <w:pStyle w:val="a4"/>
        <w:bidi/>
        <w:rPr>
          <w:rtl/>
        </w:rPr>
      </w:pPr>
      <w:r>
        <w:rPr>
          <w:rtl/>
        </w:rPr>
        <w:t xml:space="preserve">تم قياس ثبات الأداة باستخدام معامل </w:t>
      </w:r>
      <w:r>
        <w:rPr>
          <w:rStyle w:val="a3"/>
          <w:rtl/>
        </w:rPr>
        <w:t>كرونباخ ألفا</w:t>
      </w:r>
      <w:r>
        <w:rPr>
          <w:rStyle w:val="a3"/>
        </w:rPr>
        <w:t xml:space="preserve"> (Cronbach Alpha)</w:t>
      </w:r>
      <w:r>
        <w:t>.</w:t>
      </w:r>
    </w:p>
    <w:p w:rsidR="001E0D33" w:rsidRDefault="001E0D33" w:rsidP="001E0D33">
      <w:pPr>
        <w:pStyle w:val="a4"/>
        <w:bidi/>
        <w:rPr>
          <w:rtl/>
        </w:rPr>
      </w:pPr>
    </w:p>
    <w:p w:rsidR="001E0D33" w:rsidRDefault="001E0D33" w:rsidP="001E0D33">
      <w:pPr>
        <w:pStyle w:val="a4"/>
        <w:bidi/>
        <w:rPr>
          <w:rtl/>
        </w:rPr>
      </w:pPr>
    </w:p>
    <w:p w:rsidR="001E0D33" w:rsidRDefault="001E0D33" w:rsidP="001E0D33">
      <w:pPr>
        <w:pStyle w:val="a4"/>
        <w:bidi/>
        <w:rPr>
          <w:rtl/>
        </w:rPr>
      </w:pPr>
    </w:p>
    <w:p w:rsidR="001E0D33" w:rsidRDefault="001E0D33" w:rsidP="001E0D33">
      <w:pPr>
        <w:pStyle w:val="a4"/>
        <w:bidi/>
        <w:rPr>
          <w:rtl/>
        </w:rPr>
      </w:pPr>
    </w:p>
    <w:p w:rsidR="001E0D33" w:rsidRDefault="001E0D33" w:rsidP="001E0D33">
      <w:pPr>
        <w:pStyle w:val="a4"/>
        <w:bidi/>
        <w:rPr>
          <w:rtl/>
        </w:rPr>
      </w:pPr>
    </w:p>
    <w:p w:rsidR="001E0D33" w:rsidRDefault="001E0D33" w:rsidP="001E0D33">
      <w:pPr>
        <w:pStyle w:val="a4"/>
        <w:bidi/>
      </w:pPr>
    </w:p>
    <w:p w:rsidR="007D3BCC" w:rsidRDefault="007D3BCC" w:rsidP="00785B99">
      <w:pPr>
        <w:pStyle w:val="3"/>
        <w:bidi/>
      </w:pPr>
      <w:bookmarkStart w:id="82" w:name="_Toc226753659"/>
      <w:r>
        <w:rPr>
          <w:rtl/>
        </w:rPr>
        <w:t>جدول (3-3): معامل الثبات</w:t>
      </w:r>
      <w:bookmarkEnd w:id="82"/>
    </w:p>
    <w:tbl>
      <w:tblPr>
        <w:tblW w:w="0" w:type="auto"/>
        <w:jc w:val="right"/>
        <w:tblCellSpacing w:w="15" w:type="dxa"/>
        <w:tblCellMar>
          <w:top w:w="15" w:type="dxa"/>
          <w:left w:w="15" w:type="dxa"/>
          <w:bottom w:w="15" w:type="dxa"/>
          <w:right w:w="15" w:type="dxa"/>
        </w:tblCellMar>
        <w:tblLook w:val="04A0"/>
      </w:tblPr>
      <w:tblGrid>
        <w:gridCol w:w="1359"/>
        <w:gridCol w:w="668"/>
      </w:tblGrid>
      <w:tr w:rsidR="007D3BCC" w:rsidTr="001E0D33">
        <w:trPr>
          <w:tblHeader/>
          <w:tblCellSpacing w:w="15" w:type="dxa"/>
          <w:jc w:val="right"/>
        </w:trPr>
        <w:tc>
          <w:tcPr>
            <w:tcW w:w="0" w:type="auto"/>
            <w:vAlign w:val="center"/>
            <w:hideMark/>
          </w:tcPr>
          <w:p w:rsidR="007D3BCC" w:rsidRDefault="007D3BCC" w:rsidP="00785B99">
            <w:pPr>
              <w:rPr>
                <w:b/>
                <w:bCs/>
                <w:sz w:val="24"/>
                <w:szCs w:val="24"/>
              </w:rPr>
            </w:pPr>
            <w:r>
              <w:rPr>
                <w:b/>
                <w:bCs/>
                <w:rtl/>
              </w:rPr>
              <w:t>المحور</w:t>
            </w:r>
          </w:p>
        </w:tc>
        <w:tc>
          <w:tcPr>
            <w:tcW w:w="0" w:type="auto"/>
            <w:vAlign w:val="center"/>
            <w:hideMark/>
          </w:tcPr>
          <w:p w:rsidR="007D3BCC" w:rsidRDefault="007D3BCC" w:rsidP="00785B99">
            <w:pPr>
              <w:rPr>
                <w:b/>
                <w:bCs/>
                <w:sz w:val="24"/>
                <w:szCs w:val="24"/>
              </w:rPr>
            </w:pPr>
            <w:r>
              <w:rPr>
                <w:b/>
                <w:bCs/>
                <w:rtl/>
              </w:rPr>
              <w:t>قيمة ألفا</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الذكاء الاصطناعي</w:t>
            </w:r>
          </w:p>
        </w:tc>
        <w:tc>
          <w:tcPr>
            <w:tcW w:w="0" w:type="auto"/>
            <w:vAlign w:val="center"/>
            <w:hideMark/>
          </w:tcPr>
          <w:p w:rsidR="007D3BCC" w:rsidRDefault="007D3BCC" w:rsidP="00785B99">
            <w:pPr>
              <w:rPr>
                <w:sz w:val="24"/>
                <w:szCs w:val="24"/>
              </w:rPr>
            </w:pPr>
            <w:r>
              <w:t>0.88</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التوظيف</w:t>
            </w:r>
          </w:p>
        </w:tc>
        <w:tc>
          <w:tcPr>
            <w:tcW w:w="0" w:type="auto"/>
            <w:vAlign w:val="center"/>
            <w:hideMark/>
          </w:tcPr>
          <w:p w:rsidR="007D3BCC" w:rsidRDefault="007D3BCC" w:rsidP="00785B99">
            <w:pPr>
              <w:rPr>
                <w:sz w:val="24"/>
                <w:szCs w:val="24"/>
              </w:rPr>
            </w:pPr>
            <w:r>
              <w:t>0.85</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اتخاذ القرار</w:t>
            </w:r>
          </w:p>
        </w:tc>
        <w:tc>
          <w:tcPr>
            <w:tcW w:w="0" w:type="auto"/>
            <w:vAlign w:val="center"/>
            <w:hideMark/>
          </w:tcPr>
          <w:p w:rsidR="007D3BCC" w:rsidRDefault="007D3BCC" w:rsidP="00785B99">
            <w:pPr>
              <w:rPr>
                <w:sz w:val="24"/>
                <w:szCs w:val="24"/>
              </w:rPr>
            </w:pPr>
            <w:r>
              <w:t>0.87</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التكاليف</w:t>
            </w:r>
          </w:p>
        </w:tc>
        <w:tc>
          <w:tcPr>
            <w:tcW w:w="0" w:type="auto"/>
            <w:vAlign w:val="center"/>
            <w:hideMark/>
          </w:tcPr>
          <w:p w:rsidR="007D3BCC" w:rsidRDefault="007D3BCC" w:rsidP="00785B99">
            <w:pPr>
              <w:rPr>
                <w:sz w:val="24"/>
                <w:szCs w:val="24"/>
              </w:rPr>
            </w:pPr>
            <w:r>
              <w:t>0.84</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الإجمالي</w:t>
            </w:r>
          </w:p>
        </w:tc>
        <w:tc>
          <w:tcPr>
            <w:tcW w:w="0" w:type="auto"/>
            <w:vAlign w:val="center"/>
            <w:hideMark/>
          </w:tcPr>
          <w:p w:rsidR="007D3BCC" w:rsidRDefault="007D3BCC" w:rsidP="00785B99">
            <w:pPr>
              <w:rPr>
                <w:sz w:val="24"/>
                <w:szCs w:val="24"/>
              </w:rPr>
            </w:pPr>
            <w:r>
              <w:t>0.89</w:t>
            </w:r>
          </w:p>
        </w:tc>
      </w:tr>
    </w:tbl>
    <w:p w:rsidR="007D3BCC" w:rsidRDefault="007D3BCC" w:rsidP="00785B99">
      <w:pPr>
        <w:pStyle w:val="a4"/>
        <w:bidi/>
      </w:pPr>
      <w:r>
        <w:t xml:space="preserve">🔹 </w:t>
      </w:r>
      <w:r>
        <w:rPr>
          <w:rtl/>
        </w:rPr>
        <w:t xml:space="preserve">جميع القيم أعلى من 0.70 → الأداة </w:t>
      </w:r>
      <w:r>
        <w:rPr>
          <w:rStyle w:val="a3"/>
          <w:rtl/>
        </w:rPr>
        <w:t>موثوقة</w:t>
      </w:r>
      <w:r>
        <w:t>.</w:t>
      </w:r>
    </w:p>
    <w:p w:rsidR="007D3BCC" w:rsidRDefault="00633F6C" w:rsidP="00785B99">
      <w:r>
        <w:pict>
          <v:rect id="_x0000_i1050" style="width:0;height:1.5pt" o:hralign="right" o:hrstd="t" o:hr="t" fillcolor="#a0a0a0" stroked="f"/>
        </w:pict>
      </w:r>
    </w:p>
    <w:p w:rsidR="007D3BCC" w:rsidRDefault="007D3BCC" w:rsidP="00785B99">
      <w:pPr>
        <w:pStyle w:val="2"/>
        <w:bidi/>
      </w:pPr>
      <w:bookmarkStart w:id="83" w:name="_Toc226753660"/>
      <w:r>
        <w:rPr>
          <w:rStyle w:val="a3"/>
          <w:b/>
          <w:bCs/>
        </w:rPr>
        <w:t xml:space="preserve">3.10 </w:t>
      </w:r>
      <w:r>
        <w:rPr>
          <w:rStyle w:val="a3"/>
          <w:b/>
          <w:bCs/>
          <w:rtl/>
        </w:rPr>
        <w:t>إجراءات جمع البيانات</w:t>
      </w:r>
      <w:bookmarkEnd w:id="83"/>
    </w:p>
    <w:p w:rsidR="007D3BCC" w:rsidRDefault="007D3BCC" w:rsidP="00785B99">
      <w:pPr>
        <w:pStyle w:val="a4"/>
        <w:bidi/>
      </w:pPr>
      <w:r>
        <w:rPr>
          <w:rtl/>
        </w:rPr>
        <w:t>تم جمع البيانات من خلال</w:t>
      </w:r>
      <w:r>
        <w:t>:</w:t>
      </w:r>
    </w:p>
    <w:p w:rsidR="007D3BCC" w:rsidRDefault="007D3BCC" w:rsidP="00785B99">
      <w:pPr>
        <w:numPr>
          <w:ilvl w:val="0"/>
          <w:numId w:val="21"/>
        </w:numPr>
        <w:spacing w:before="100" w:beforeAutospacing="1" w:after="100" w:afterAutospacing="1" w:line="240" w:lineRule="auto"/>
      </w:pPr>
      <w:r>
        <w:rPr>
          <w:rtl/>
        </w:rPr>
        <w:t xml:space="preserve">توزيع الاستبيان إلكترونيًا </w:t>
      </w:r>
    </w:p>
    <w:p w:rsidR="007D3BCC" w:rsidRDefault="007D3BCC" w:rsidP="00785B99">
      <w:pPr>
        <w:numPr>
          <w:ilvl w:val="0"/>
          <w:numId w:val="21"/>
        </w:numPr>
        <w:spacing w:before="100" w:beforeAutospacing="1" w:after="100" w:afterAutospacing="1" w:line="240" w:lineRule="auto"/>
      </w:pPr>
      <w:r>
        <w:rPr>
          <w:rtl/>
        </w:rPr>
        <w:t xml:space="preserve">جمع الردود خلال فترة زمنية محددة </w:t>
      </w:r>
    </w:p>
    <w:p w:rsidR="007D3BCC" w:rsidRDefault="007D3BCC" w:rsidP="00785B99">
      <w:pPr>
        <w:numPr>
          <w:ilvl w:val="0"/>
          <w:numId w:val="21"/>
        </w:numPr>
        <w:spacing w:before="100" w:beforeAutospacing="1" w:after="100" w:afterAutospacing="1" w:line="240" w:lineRule="auto"/>
      </w:pPr>
      <w:r>
        <w:rPr>
          <w:rtl/>
        </w:rPr>
        <w:t xml:space="preserve">مراجعة البيانات والتأكد من صحتها </w:t>
      </w:r>
    </w:p>
    <w:p w:rsidR="007D3BCC" w:rsidRDefault="00633F6C" w:rsidP="00785B99">
      <w:pPr>
        <w:spacing w:after="0"/>
      </w:pPr>
      <w:r>
        <w:pict>
          <v:rect id="_x0000_i1051" style="width:0;height:1.5pt" o:hralign="right" o:hrstd="t" o:hr="t" fillcolor="#a0a0a0" stroked="f"/>
        </w:pict>
      </w:r>
    </w:p>
    <w:p w:rsidR="007D3BCC" w:rsidRDefault="007D3BCC" w:rsidP="00785B99">
      <w:pPr>
        <w:pStyle w:val="2"/>
        <w:bidi/>
      </w:pPr>
      <w:bookmarkStart w:id="84" w:name="_Toc226753661"/>
      <w:r>
        <w:rPr>
          <w:rStyle w:val="a3"/>
          <w:b/>
          <w:bCs/>
        </w:rPr>
        <w:t xml:space="preserve">3.11 </w:t>
      </w:r>
      <w:r>
        <w:rPr>
          <w:rStyle w:val="a3"/>
          <w:b/>
          <w:bCs/>
          <w:rtl/>
        </w:rPr>
        <w:t>أساليب التحليل الإحصائي</w:t>
      </w:r>
      <w:bookmarkEnd w:id="84"/>
    </w:p>
    <w:p w:rsidR="007D3BCC" w:rsidRDefault="007D3BCC" w:rsidP="00785B99">
      <w:pPr>
        <w:pStyle w:val="a4"/>
        <w:bidi/>
      </w:pPr>
      <w:r>
        <w:rPr>
          <w:rtl/>
        </w:rPr>
        <w:t>تم استخدام برنامج التحليل الإحصائي</w:t>
      </w:r>
      <w:r>
        <w:t xml:space="preserve"> (SPSS) </w:t>
      </w:r>
      <w:r>
        <w:rPr>
          <w:rtl/>
        </w:rPr>
        <w:t>لتحليل البيانات، وذلك باستخدام</w:t>
      </w:r>
      <w:r>
        <w:t>:</w:t>
      </w:r>
    </w:p>
    <w:p w:rsidR="007D3BCC" w:rsidRDefault="007D3BCC" w:rsidP="00785B99">
      <w:pPr>
        <w:numPr>
          <w:ilvl w:val="0"/>
          <w:numId w:val="22"/>
        </w:numPr>
        <w:spacing w:before="100" w:beforeAutospacing="1" w:after="100" w:afterAutospacing="1" w:line="240" w:lineRule="auto"/>
      </w:pPr>
      <w:r>
        <w:rPr>
          <w:rtl/>
        </w:rPr>
        <w:t xml:space="preserve">المتوسط الحسابي </w:t>
      </w:r>
    </w:p>
    <w:p w:rsidR="007D3BCC" w:rsidRDefault="007D3BCC" w:rsidP="00785B99">
      <w:pPr>
        <w:numPr>
          <w:ilvl w:val="0"/>
          <w:numId w:val="22"/>
        </w:numPr>
        <w:spacing w:before="100" w:beforeAutospacing="1" w:after="100" w:afterAutospacing="1" w:line="240" w:lineRule="auto"/>
      </w:pPr>
      <w:r>
        <w:rPr>
          <w:rtl/>
        </w:rPr>
        <w:t xml:space="preserve">الانحراف المعياري </w:t>
      </w:r>
    </w:p>
    <w:p w:rsidR="007D3BCC" w:rsidRDefault="007D3BCC" w:rsidP="00785B99">
      <w:pPr>
        <w:numPr>
          <w:ilvl w:val="0"/>
          <w:numId w:val="22"/>
        </w:numPr>
        <w:spacing w:before="100" w:beforeAutospacing="1" w:after="100" w:afterAutospacing="1" w:line="240" w:lineRule="auto"/>
      </w:pPr>
      <w:r>
        <w:rPr>
          <w:rtl/>
        </w:rPr>
        <w:t xml:space="preserve">النسب المئوية </w:t>
      </w:r>
    </w:p>
    <w:p w:rsidR="007D3BCC" w:rsidRDefault="007D3BCC" w:rsidP="00785B99">
      <w:pPr>
        <w:numPr>
          <w:ilvl w:val="0"/>
          <w:numId w:val="22"/>
        </w:numPr>
        <w:spacing w:before="100" w:beforeAutospacing="1" w:after="100" w:afterAutospacing="1" w:line="240" w:lineRule="auto"/>
      </w:pPr>
      <w:r>
        <w:rPr>
          <w:rtl/>
        </w:rPr>
        <w:t>اختبار</w:t>
      </w:r>
      <w:r>
        <w:t xml:space="preserve"> (T-Test) </w:t>
      </w:r>
    </w:p>
    <w:p w:rsidR="007D3BCC" w:rsidRDefault="007D3BCC" w:rsidP="00785B99">
      <w:pPr>
        <w:numPr>
          <w:ilvl w:val="0"/>
          <w:numId w:val="22"/>
        </w:numPr>
        <w:spacing w:before="100" w:beforeAutospacing="1" w:after="100" w:afterAutospacing="1" w:line="240" w:lineRule="auto"/>
      </w:pPr>
      <w:r>
        <w:rPr>
          <w:rtl/>
        </w:rPr>
        <w:t>تحليل الارتباط</w:t>
      </w:r>
      <w:r>
        <w:t xml:space="preserve"> (Correlation) </w:t>
      </w:r>
    </w:p>
    <w:p w:rsidR="007D3BCC" w:rsidRDefault="007D3BCC" w:rsidP="00785B99">
      <w:pPr>
        <w:numPr>
          <w:ilvl w:val="0"/>
          <w:numId w:val="22"/>
        </w:numPr>
        <w:spacing w:before="100" w:beforeAutospacing="1" w:after="100" w:afterAutospacing="1" w:line="240" w:lineRule="auto"/>
      </w:pPr>
      <w:r>
        <w:rPr>
          <w:rtl/>
        </w:rPr>
        <w:t>تحليل الانحدار</w:t>
      </w:r>
      <w:r>
        <w:t xml:space="preserve"> (Regression) </w:t>
      </w:r>
    </w:p>
    <w:p w:rsidR="001E0D33" w:rsidRDefault="00633F6C" w:rsidP="00785B99">
      <w:pPr>
        <w:spacing w:after="0"/>
      </w:pPr>
      <w:r>
        <w:pict>
          <v:rect id="_x0000_i1052" style="width:0;height:1.5pt" o:hralign="right" o:hrstd="t" o:hr="t" fillcolor="#a0a0a0" stroked="f"/>
        </w:pict>
      </w:r>
    </w:p>
    <w:p w:rsidR="007D3BCC" w:rsidRDefault="007D3BCC" w:rsidP="00785B99">
      <w:pPr>
        <w:spacing w:after="0"/>
        <w:rPr>
          <w:rtl/>
        </w:rPr>
      </w:pPr>
    </w:p>
    <w:p w:rsidR="001E0D33" w:rsidRDefault="001E0D33" w:rsidP="00785B99">
      <w:pPr>
        <w:spacing w:after="0"/>
        <w:rPr>
          <w:rtl/>
        </w:rPr>
      </w:pPr>
    </w:p>
    <w:p w:rsidR="001E0D33" w:rsidRDefault="001E0D33" w:rsidP="00785B99">
      <w:pPr>
        <w:spacing w:after="0"/>
        <w:rPr>
          <w:rtl/>
        </w:rPr>
      </w:pPr>
    </w:p>
    <w:p w:rsidR="001E0D33" w:rsidRDefault="001E0D33" w:rsidP="00785B99">
      <w:pPr>
        <w:spacing w:after="0"/>
        <w:rPr>
          <w:rtl/>
        </w:rPr>
      </w:pPr>
    </w:p>
    <w:p w:rsidR="001E0D33" w:rsidRDefault="001E0D33" w:rsidP="00785B99">
      <w:pPr>
        <w:spacing w:after="0"/>
      </w:pPr>
    </w:p>
    <w:p w:rsidR="007D3BCC" w:rsidRDefault="007D3BCC" w:rsidP="00785B99">
      <w:pPr>
        <w:pStyle w:val="2"/>
        <w:bidi/>
      </w:pPr>
      <w:bookmarkStart w:id="85" w:name="_Toc226753662"/>
      <w:r>
        <w:rPr>
          <w:rStyle w:val="a3"/>
          <w:b/>
          <w:bCs/>
        </w:rPr>
        <w:t xml:space="preserve">3.12 </w:t>
      </w:r>
      <w:r>
        <w:rPr>
          <w:rStyle w:val="a3"/>
          <w:b/>
          <w:bCs/>
          <w:rtl/>
        </w:rPr>
        <w:t>نموذج الاستبيان</w:t>
      </w:r>
      <w:bookmarkEnd w:id="85"/>
      <w:r>
        <w:rPr>
          <w:rStyle w:val="a3"/>
          <w:b/>
          <w:bCs/>
          <w:rtl/>
        </w:rPr>
        <w:t xml:space="preserve"> </w:t>
      </w:r>
    </w:p>
    <w:p w:rsidR="007D3BCC" w:rsidRDefault="007D3BCC" w:rsidP="00785B99">
      <w:pPr>
        <w:pStyle w:val="3"/>
        <w:bidi/>
      </w:pPr>
      <w:bookmarkStart w:id="86" w:name="_Toc226753663"/>
      <w:r>
        <w:t xml:space="preserve">🔹 </w:t>
      </w:r>
      <w:r>
        <w:rPr>
          <w:rtl/>
        </w:rPr>
        <w:t>القسم الأول</w:t>
      </w:r>
      <w:bookmarkEnd w:id="86"/>
    </w:p>
    <w:p w:rsidR="007D3BCC" w:rsidRDefault="007D3BCC" w:rsidP="00785B99">
      <w:pPr>
        <w:numPr>
          <w:ilvl w:val="0"/>
          <w:numId w:val="23"/>
        </w:numPr>
        <w:spacing w:before="100" w:beforeAutospacing="1" w:after="100" w:afterAutospacing="1" w:line="240" w:lineRule="auto"/>
      </w:pPr>
      <w:r>
        <w:rPr>
          <w:rtl/>
        </w:rPr>
        <w:t>الجنس</w:t>
      </w:r>
      <w:r>
        <w:t>:</w:t>
      </w:r>
      <w:r>
        <w:br/>
      </w:r>
      <w:r>
        <w:rPr>
          <w:rFonts w:ascii="MS Gothic" w:eastAsia="MS Gothic" w:hAnsi="MS Gothic" w:cs="MS Gothic" w:hint="eastAsia"/>
        </w:rPr>
        <w:t>☐</w:t>
      </w:r>
      <w:r>
        <w:rPr>
          <w:rFonts w:ascii="Calibri" w:hAnsi="Calibri" w:cs="Calibri"/>
        </w:rPr>
        <w:t xml:space="preserve"> </w:t>
      </w:r>
      <w:r>
        <w:rPr>
          <w:rtl/>
        </w:rPr>
        <w:t xml:space="preserve">ذكر </w:t>
      </w:r>
      <w:r>
        <w:rPr>
          <w:rFonts w:ascii="MS Gothic" w:eastAsia="MS Gothic" w:hAnsi="MS Gothic" w:cs="MS Gothic" w:hint="eastAsia"/>
          <w:rtl/>
        </w:rPr>
        <w:t>☐</w:t>
      </w:r>
      <w:r>
        <w:rPr>
          <w:rFonts w:ascii="Arial" w:hAnsi="Arial" w:cs="Arial" w:hint="cs"/>
          <w:rtl/>
        </w:rPr>
        <w:t xml:space="preserve"> أنثى</w:t>
      </w:r>
      <w:r>
        <w:rPr>
          <w:rtl/>
        </w:rPr>
        <w:t xml:space="preserve"> </w:t>
      </w:r>
    </w:p>
    <w:p w:rsidR="007D3BCC" w:rsidRDefault="007D3BCC" w:rsidP="00785B99">
      <w:pPr>
        <w:numPr>
          <w:ilvl w:val="0"/>
          <w:numId w:val="23"/>
        </w:numPr>
        <w:spacing w:before="100" w:beforeAutospacing="1" w:after="100" w:afterAutospacing="1" w:line="240" w:lineRule="auto"/>
      </w:pPr>
      <w:r>
        <w:rPr>
          <w:rtl/>
        </w:rPr>
        <w:t>سنوات الخبرة</w:t>
      </w:r>
      <w:r>
        <w:t>:</w:t>
      </w:r>
      <w:r>
        <w:br/>
      </w:r>
      <w:r>
        <w:rPr>
          <w:rFonts w:ascii="MS Gothic" w:eastAsia="MS Gothic" w:hAnsi="MS Gothic" w:cs="MS Gothic" w:hint="eastAsia"/>
        </w:rPr>
        <w:t>☐</w:t>
      </w:r>
      <w:r>
        <w:rPr>
          <w:rFonts w:ascii="Calibri" w:hAnsi="Calibri" w:cs="Calibri"/>
        </w:rPr>
        <w:t xml:space="preserve"> </w:t>
      </w:r>
      <w:r>
        <w:rPr>
          <w:rtl/>
        </w:rPr>
        <w:t>أقل من 5</w:t>
      </w:r>
      <w:r>
        <w:br/>
      </w:r>
      <w:r>
        <w:rPr>
          <w:rFonts w:ascii="MS Gothic" w:eastAsia="MS Gothic" w:hAnsi="MS Gothic" w:cs="MS Gothic" w:hint="eastAsia"/>
        </w:rPr>
        <w:t>☐</w:t>
      </w:r>
      <w:r>
        <w:rPr>
          <w:rFonts w:ascii="Calibri" w:hAnsi="Calibri" w:cs="Calibri"/>
        </w:rPr>
        <w:t xml:space="preserve"> 5–1</w:t>
      </w:r>
      <w:r>
        <w:t>0</w:t>
      </w:r>
      <w:r>
        <w:br/>
      </w:r>
      <w:r>
        <w:rPr>
          <w:rFonts w:ascii="MS Gothic" w:eastAsia="MS Gothic" w:hAnsi="MS Gothic" w:cs="MS Gothic" w:hint="eastAsia"/>
        </w:rPr>
        <w:t>☐</w:t>
      </w:r>
      <w:r>
        <w:rPr>
          <w:rFonts w:ascii="Calibri" w:hAnsi="Calibri" w:cs="Calibri"/>
        </w:rPr>
        <w:t xml:space="preserve"> </w:t>
      </w:r>
      <w:r>
        <w:rPr>
          <w:rtl/>
        </w:rPr>
        <w:t xml:space="preserve">أكثر من 10 </w:t>
      </w:r>
    </w:p>
    <w:p w:rsidR="007D3BCC" w:rsidRDefault="00633F6C" w:rsidP="00785B99">
      <w:pPr>
        <w:spacing w:after="0"/>
      </w:pPr>
      <w:r>
        <w:pict>
          <v:rect id="_x0000_i1053" style="width:0;height:1.5pt" o:hralign="right" o:hrstd="t" o:hr="t" fillcolor="#a0a0a0" stroked="f"/>
        </w:pict>
      </w:r>
    </w:p>
    <w:p w:rsidR="007D3BCC" w:rsidRDefault="007D3BCC" w:rsidP="00785B99">
      <w:pPr>
        <w:pStyle w:val="3"/>
        <w:bidi/>
      </w:pPr>
      <w:bookmarkStart w:id="87" w:name="_Toc226753664"/>
      <w:r>
        <w:t xml:space="preserve">🔹 </w:t>
      </w:r>
      <w:r>
        <w:rPr>
          <w:rtl/>
        </w:rPr>
        <w:t>القسم الثاني</w:t>
      </w:r>
      <w:bookmarkEnd w:id="87"/>
    </w:p>
    <w:p w:rsidR="007D3BCC" w:rsidRDefault="007D3BCC" w:rsidP="00785B99">
      <w:pPr>
        <w:pStyle w:val="a4"/>
        <w:bidi/>
      </w:pPr>
      <w:r>
        <w:rPr>
          <w:rStyle w:val="a3"/>
        </w:rPr>
        <w:t>(</w:t>
      </w:r>
      <w:r>
        <w:rPr>
          <w:rStyle w:val="a3"/>
          <w:rtl/>
        </w:rPr>
        <w:t>ضع علامة</w:t>
      </w:r>
      <w:r>
        <w:rPr>
          <w:rStyle w:val="a3"/>
        </w:rPr>
        <w:t xml:space="preserve"> </w:t>
      </w:r>
      <w:r>
        <w:rPr>
          <w:rStyle w:val="a3"/>
          <w:rFonts w:ascii="MS Mincho" w:eastAsia="MS Mincho" w:hAnsi="MS Mincho" w:cs="MS Mincho" w:hint="eastAsia"/>
        </w:rPr>
        <w:t>✔</w:t>
      </w:r>
      <w:r>
        <w:rPr>
          <w:rStyle w:val="a3"/>
        </w:rPr>
        <w:t>)</w:t>
      </w:r>
    </w:p>
    <w:tbl>
      <w:tblPr>
        <w:tblW w:w="0" w:type="auto"/>
        <w:jc w:val="right"/>
        <w:tblCellSpacing w:w="15" w:type="dxa"/>
        <w:tblCellMar>
          <w:top w:w="15" w:type="dxa"/>
          <w:left w:w="15" w:type="dxa"/>
          <w:bottom w:w="15" w:type="dxa"/>
          <w:right w:w="15" w:type="dxa"/>
        </w:tblCellMar>
        <w:tblLook w:val="04A0"/>
      </w:tblPr>
      <w:tblGrid>
        <w:gridCol w:w="2559"/>
        <w:gridCol w:w="280"/>
        <w:gridCol w:w="280"/>
        <w:gridCol w:w="280"/>
        <w:gridCol w:w="280"/>
        <w:gridCol w:w="295"/>
      </w:tblGrid>
      <w:tr w:rsidR="007D3BCC" w:rsidTr="001E0D33">
        <w:trPr>
          <w:tblHeader/>
          <w:tblCellSpacing w:w="15" w:type="dxa"/>
          <w:jc w:val="right"/>
        </w:trPr>
        <w:tc>
          <w:tcPr>
            <w:tcW w:w="0" w:type="auto"/>
            <w:vAlign w:val="center"/>
            <w:hideMark/>
          </w:tcPr>
          <w:p w:rsidR="007D3BCC" w:rsidRDefault="007D3BCC" w:rsidP="00785B99">
            <w:pPr>
              <w:rPr>
                <w:b/>
                <w:bCs/>
                <w:sz w:val="24"/>
                <w:szCs w:val="24"/>
                <w:rtl/>
              </w:rPr>
            </w:pPr>
            <w:r>
              <w:rPr>
                <w:b/>
                <w:bCs/>
                <w:rtl/>
              </w:rPr>
              <w:t>العبارة</w:t>
            </w:r>
          </w:p>
        </w:tc>
        <w:tc>
          <w:tcPr>
            <w:tcW w:w="0" w:type="auto"/>
            <w:vAlign w:val="center"/>
            <w:hideMark/>
          </w:tcPr>
          <w:p w:rsidR="007D3BCC" w:rsidRDefault="007D3BCC" w:rsidP="00785B99">
            <w:pPr>
              <w:rPr>
                <w:b/>
                <w:bCs/>
                <w:sz w:val="24"/>
                <w:szCs w:val="24"/>
              </w:rPr>
            </w:pPr>
            <w:r>
              <w:rPr>
                <w:b/>
                <w:bCs/>
              </w:rPr>
              <w:t>1</w:t>
            </w:r>
          </w:p>
        </w:tc>
        <w:tc>
          <w:tcPr>
            <w:tcW w:w="0" w:type="auto"/>
            <w:vAlign w:val="center"/>
            <w:hideMark/>
          </w:tcPr>
          <w:p w:rsidR="007D3BCC" w:rsidRDefault="007D3BCC" w:rsidP="00785B99">
            <w:pPr>
              <w:rPr>
                <w:b/>
                <w:bCs/>
                <w:sz w:val="24"/>
                <w:szCs w:val="24"/>
              </w:rPr>
            </w:pPr>
            <w:r>
              <w:rPr>
                <w:b/>
                <w:bCs/>
              </w:rPr>
              <w:t>2</w:t>
            </w:r>
          </w:p>
        </w:tc>
        <w:tc>
          <w:tcPr>
            <w:tcW w:w="0" w:type="auto"/>
            <w:vAlign w:val="center"/>
            <w:hideMark/>
          </w:tcPr>
          <w:p w:rsidR="007D3BCC" w:rsidRDefault="007D3BCC" w:rsidP="00785B99">
            <w:pPr>
              <w:rPr>
                <w:b/>
                <w:bCs/>
                <w:sz w:val="24"/>
                <w:szCs w:val="24"/>
              </w:rPr>
            </w:pPr>
            <w:r>
              <w:rPr>
                <w:b/>
                <w:bCs/>
              </w:rPr>
              <w:t>3</w:t>
            </w:r>
          </w:p>
        </w:tc>
        <w:tc>
          <w:tcPr>
            <w:tcW w:w="0" w:type="auto"/>
            <w:vAlign w:val="center"/>
            <w:hideMark/>
          </w:tcPr>
          <w:p w:rsidR="007D3BCC" w:rsidRDefault="007D3BCC" w:rsidP="00785B99">
            <w:pPr>
              <w:rPr>
                <w:b/>
                <w:bCs/>
                <w:sz w:val="24"/>
                <w:szCs w:val="24"/>
              </w:rPr>
            </w:pPr>
            <w:r>
              <w:rPr>
                <w:b/>
                <w:bCs/>
              </w:rPr>
              <w:t>4</w:t>
            </w:r>
          </w:p>
        </w:tc>
        <w:tc>
          <w:tcPr>
            <w:tcW w:w="0" w:type="auto"/>
            <w:vAlign w:val="center"/>
            <w:hideMark/>
          </w:tcPr>
          <w:p w:rsidR="007D3BCC" w:rsidRDefault="007D3BCC" w:rsidP="00785B99">
            <w:pPr>
              <w:rPr>
                <w:b/>
                <w:bCs/>
                <w:sz w:val="24"/>
                <w:szCs w:val="24"/>
              </w:rPr>
            </w:pPr>
            <w:r>
              <w:rPr>
                <w:b/>
                <w:bCs/>
              </w:rPr>
              <w:t>5</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تستخدم المؤسسة الذكاء الاصطناعي</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يسهل التوظيف</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يحسن جودة الاختيار</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يساعد في اتخاذ القرار</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r>
      <w:tr w:rsidR="007D3BCC" w:rsidTr="001E0D33">
        <w:trPr>
          <w:tblCellSpacing w:w="15" w:type="dxa"/>
          <w:jc w:val="right"/>
        </w:trPr>
        <w:tc>
          <w:tcPr>
            <w:tcW w:w="0" w:type="auto"/>
            <w:vAlign w:val="center"/>
            <w:hideMark/>
          </w:tcPr>
          <w:p w:rsidR="007D3BCC" w:rsidRDefault="007D3BCC" w:rsidP="00785B99">
            <w:pPr>
              <w:rPr>
                <w:sz w:val="24"/>
                <w:szCs w:val="24"/>
              </w:rPr>
            </w:pPr>
            <w:r>
              <w:rPr>
                <w:rtl/>
              </w:rPr>
              <w:t>يقلل التكاليف</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c>
          <w:tcPr>
            <w:tcW w:w="0" w:type="auto"/>
            <w:vAlign w:val="center"/>
            <w:hideMark/>
          </w:tcPr>
          <w:p w:rsidR="007D3BCC" w:rsidRDefault="007D3BCC" w:rsidP="00785B99">
            <w:pPr>
              <w:rPr>
                <w:sz w:val="24"/>
                <w:szCs w:val="24"/>
              </w:rPr>
            </w:pPr>
            <w:r>
              <w:rPr>
                <w:rFonts w:ascii="MS Mincho" w:eastAsia="MS Mincho" w:hAnsi="MS Mincho" w:cs="MS Mincho" w:hint="eastAsia"/>
              </w:rPr>
              <w:t>☐</w:t>
            </w:r>
          </w:p>
        </w:tc>
      </w:tr>
    </w:tbl>
    <w:p w:rsidR="007D3BCC" w:rsidRDefault="00633F6C" w:rsidP="00785B99">
      <w:r>
        <w:pict>
          <v:rect id="_x0000_i1054" style="width:0;height:1.5pt" o:hralign="right" o:hrstd="t" o:hr="t" fillcolor="#a0a0a0" stroked="f"/>
        </w:pict>
      </w:r>
    </w:p>
    <w:p w:rsidR="007D3BCC" w:rsidRDefault="007D3BCC" w:rsidP="00785B99">
      <w:pPr>
        <w:pStyle w:val="2"/>
        <w:bidi/>
      </w:pPr>
      <w:bookmarkStart w:id="88" w:name="_Toc226753665"/>
      <w:r>
        <w:rPr>
          <w:rStyle w:val="a3"/>
          <w:b/>
          <w:bCs/>
        </w:rPr>
        <w:t xml:space="preserve">3.13 </w:t>
      </w:r>
      <w:r>
        <w:rPr>
          <w:rStyle w:val="a3"/>
          <w:b/>
          <w:bCs/>
          <w:rtl/>
        </w:rPr>
        <w:t>الاعتبارات الأخلاقية</w:t>
      </w:r>
      <w:bookmarkEnd w:id="88"/>
    </w:p>
    <w:p w:rsidR="007D3BCC" w:rsidRDefault="007D3BCC" w:rsidP="00785B99">
      <w:pPr>
        <w:numPr>
          <w:ilvl w:val="0"/>
          <w:numId w:val="24"/>
        </w:numPr>
        <w:spacing w:before="100" w:beforeAutospacing="1" w:after="100" w:afterAutospacing="1" w:line="240" w:lineRule="auto"/>
      </w:pPr>
      <w:r>
        <w:rPr>
          <w:rtl/>
        </w:rPr>
        <w:t xml:space="preserve">الحفاظ على سرية المعلومات </w:t>
      </w:r>
    </w:p>
    <w:p w:rsidR="007D3BCC" w:rsidRDefault="007D3BCC" w:rsidP="00785B99">
      <w:pPr>
        <w:numPr>
          <w:ilvl w:val="0"/>
          <w:numId w:val="24"/>
        </w:numPr>
        <w:spacing w:before="100" w:beforeAutospacing="1" w:after="100" w:afterAutospacing="1" w:line="240" w:lineRule="auto"/>
      </w:pPr>
      <w:r>
        <w:rPr>
          <w:rtl/>
        </w:rPr>
        <w:t xml:space="preserve">استخدام البيانات لأغراض البحث فقط </w:t>
      </w:r>
    </w:p>
    <w:p w:rsidR="007D3BCC" w:rsidRDefault="007D3BCC" w:rsidP="00785B99">
      <w:pPr>
        <w:numPr>
          <w:ilvl w:val="0"/>
          <w:numId w:val="24"/>
        </w:numPr>
        <w:spacing w:before="100" w:beforeAutospacing="1" w:after="100" w:afterAutospacing="1" w:line="240" w:lineRule="auto"/>
      </w:pPr>
      <w:r>
        <w:rPr>
          <w:rtl/>
        </w:rPr>
        <w:t xml:space="preserve">عدم الإفصاح عن هوية المشاركين </w:t>
      </w:r>
    </w:p>
    <w:p w:rsidR="007D3BCC" w:rsidRDefault="00633F6C" w:rsidP="00785B99">
      <w:pPr>
        <w:spacing w:after="0"/>
      </w:pPr>
      <w:r>
        <w:pict>
          <v:rect id="_x0000_i1055" style="width:0;height:1.5pt" o:hralign="right" o:hrstd="t" o:hr="t" fillcolor="#a0a0a0" stroked="f"/>
        </w:pict>
      </w:r>
    </w:p>
    <w:p w:rsidR="00527196" w:rsidRDefault="00527196"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1E0D33" w:rsidRDefault="001E0D33" w:rsidP="00785B99">
      <w:pPr>
        <w:rPr>
          <w:rtl/>
        </w:rPr>
      </w:pPr>
    </w:p>
    <w:p w:rsidR="001E0D33" w:rsidRDefault="001E0D33" w:rsidP="00785B99">
      <w:pPr>
        <w:rPr>
          <w:rtl/>
        </w:rPr>
      </w:pPr>
    </w:p>
    <w:p w:rsidR="001E0D33" w:rsidRDefault="001E0D33" w:rsidP="00785B99">
      <w:pPr>
        <w:rPr>
          <w:rtl/>
        </w:rPr>
      </w:pPr>
    </w:p>
    <w:p w:rsidR="001E0D33" w:rsidRDefault="001E0D33" w:rsidP="00785B99">
      <w:pPr>
        <w:rPr>
          <w:rtl/>
        </w:rPr>
      </w:pPr>
    </w:p>
    <w:p w:rsidR="001E0D33" w:rsidRDefault="001E0D33" w:rsidP="00785B99">
      <w:pPr>
        <w:rPr>
          <w:rtl/>
        </w:rPr>
      </w:pPr>
    </w:p>
    <w:p w:rsidR="001E0D33" w:rsidRDefault="001E0D33" w:rsidP="00785B99">
      <w:pPr>
        <w:rPr>
          <w:rtl/>
        </w:rPr>
      </w:pPr>
    </w:p>
    <w:p w:rsidR="001E0D33" w:rsidRDefault="001E0D33" w:rsidP="001E0D33">
      <w:pPr>
        <w:jc w:val="center"/>
        <w:rPr>
          <w:rtl/>
        </w:rPr>
      </w:pPr>
      <w:r w:rsidRPr="007D3BCC">
        <w:rPr>
          <w:rFonts w:ascii="Times New Roman" w:eastAsia="Times New Roman" w:hAnsi="Times New Roman" w:cs="Times New Roman"/>
          <w:b/>
          <w:bCs/>
          <w:kern w:val="36"/>
          <w:sz w:val="48"/>
          <w:szCs w:val="48"/>
          <w:rtl/>
        </w:rPr>
        <w:t>الفصل الرابع</w:t>
      </w: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1E0D33"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bookmarkStart w:id="89" w:name="_Toc226753666"/>
      <w:r w:rsidRPr="007D3BCC">
        <w:rPr>
          <w:rFonts w:ascii="Times New Roman" w:eastAsia="Times New Roman" w:hAnsi="Times New Roman" w:cs="Times New Roman"/>
          <w:b/>
          <w:bCs/>
          <w:kern w:val="36"/>
          <w:sz w:val="48"/>
          <w:szCs w:val="48"/>
          <w:rtl/>
        </w:rPr>
        <w:t>الفصل الرابع:</w:t>
      </w:r>
      <w:bookmarkEnd w:id="89"/>
    </w:p>
    <w:p w:rsidR="007D3BCC" w:rsidRP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7D3BCC">
        <w:rPr>
          <w:rFonts w:ascii="Times New Roman" w:eastAsia="Times New Roman" w:hAnsi="Times New Roman" w:cs="Times New Roman"/>
          <w:b/>
          <w:bCs/>
          <w:kern w:val="36"/>
          <w:sz w:val="48"/>
          <w:szCs w:val="48"/>
          <w:rtl/>
        </w:rPr>
        <w:t xml:space="preserve"> </w:t>
      </w:r>
      <w:bookmarkStart w:id="90" w:name="_Toc226753667"/>
      <w:r w:rsidRPr="007D3BCC">
        <w:rPr>
          <w:rFonts w:ascii="Times New Roman" w:eastAsia="Times New Roman" w:hAnsi="Times New Roman" w:cs="Times New Roman"/>
          <w:b/>
          <w:bCs/>
          <w:kern w:val="36"/>
          <w:sz w:val="48"/>
          <w:szCs w:val="48"/>
          <w:rtl/>
        </w:rPr>
        <w:t>تحليل البيانات</w:t>
      </w:r>
      <w:r w:rsidR="001E0D33">
        <w:rPr>
          <w:rFonts w:ascii="Times New Roman" w:eastAsia="Times New Roman" w:hAnsi="Times New Roman" w:cs="Times New Roman"/>
          <w:b/>
          <w:bCs/>
          <w:kern w:val="36"/>
          <w:sz w:val="48"/>
          <w:szCs w:val="48"/>
          <w:rtl/>
        </w:rPr>
        <w:t xml:space="preserve"> والنتائج</w:t>
      </w:r>
      <w:bookmarkEnd w:id="90"/>
      <w:r w:rsidR="001E0D33">
        <w:rPr>
          <w:rFonts w:ascii="Times New Roman" w:eastAsia="Times New Roman" w:hAnsi="Times New Roman" w:cs="Times New Roman"/>
          <w:b/>
          <w:bCs/>
          <w:kern w:val="36"/>
          <w:sz w:val="48"/>
          <w:szCs w:val="48"/>
          <w:rtl/>
        </w:rPr>
        <w:t xml:space="preserve"> </w:t>
      </w:r>
    </w:p>
    <w:p w:rsidR="00E60A66" w:rsidRDefault="00E60A66" w:rsidP="00E60A66">
      <w:pPr>
        <w:spacing w:before="100" w:beforeAutospacing="1" w:after="100" w:afterAutospacing="1" w:line="240" w:lineRule="auto"/>
        <w:jc w:val="center"/>
        <w:outlineLvl w:val="2"/>
        <w:rPr>
          <w:rFonts w:ascii="Times New Roman" w:eastAsia="Times New Roman" w:hAnsi="Times New Roman" w:cs="Times New Roman"/>
          <w:b/>
          <w:bCs/>
          <w:sz w:val="27"/>
          <w:szCs w:val="27"/>
          <w:rtl/>
        </w:rPr>
      </w:pPr>
      <w:r w:rsidRPr="00527196">
        <w:rPr>
          <w:rFonts w:ascii="Times New Roman" w:eastAsia="Times New Roman" w:hAnsi="Times New Roman" w:cs="Times New Roman"/>
          <w:b/>
          <w:bCs/>
          <w:sz w:val="27"/>
          <w:szCs w:val="27"/>
          <w:rtl/>
        </w:rPr>
        <w:t>أثر تطبيقات الذكاء الاصطناعي على كفاءة إدارة المو</w:t>
      </w:r>
      <w:r>
        <w:rPr>
          <w:rFonts w:ascii="Times New Roman" w:eastAsia="Times New Roman" w:hAnsi="Times New Roman" w:cs="Times New Roman"/>
          <w:b/>
          <w:bCs/>
          <w:sz w:val="27"/>
          <w:szCs w:val="27"/>
          <w:rtl/>
        </w:rPr>
        <w:t>ارد البشرية</w:t>
      </w:r>
      <w:r>
        <w:rPr>
          <w:rFonts w:ascii="Times New Roman" w:eastAsia="Times New Roman" w:hAnsi="Times New Roman" w:cs="Times New Roman" w:hint="cs"/>
          <w:b/>
          <w:bCs/>
          <w:sz w:val="27"/>
          <w:szCs w:val="27"/>
          <w:rtl/>
        </w:rPr>
        <w:t xml:space="preserve"> في المملكة العربية السعودية داخل الشركات الكبيرة</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56"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91" w:name="_Toc226753669"/>
      <w:r w:rsidRPr="007D3BCC">
        <w:rPr>
          <w:rFonts w:ascii="Times New Roman" w:eastAsia="Times New Roman" w:hAnsi="Times New Roman" w:cs="Times New Roman"/>
          <w:b/>
          <w:bCs/>
          <w:sz w:val="36"/>
          <w:szCs w:val="36"/>
        </w:rPr>
        <w:t xml:space="preserve">4.1 </w:t>
      </w:r>
      <w:r w:rsidRPr="007D3BCC">
        <w:rPr>
          <w:rFonts w:ascii="Times New Roman" w:eastAsia="Times New Roman" w:hAnsi="Times New Roman" w:cs="Times New Roman"/>
          <w:b/>
          <w:bCs/>
          <w:sz w:val="36"/>
          <w:szCs w:val="36"/>
          <w:rtl/>
        </w:rPr>
        <w:t>تمهيد</w:t>
      </w:r>
      <w:bookmarkEnd w:id="91"/>
    </w:p>
    <w:p w:rsid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يهدف هذا الفصل إلى تحليل البيانات التي تم جمعها من خلال الاستبيان، باستخدام الأساليب الإحصائية المناسبة، وذلك لاستخلاص النتائج المتعلقة بفرضيات الدراسة. وقد تم الاعتماد على برنامج</w:t>
      </w:r>
      <w:r w:rsidRPr="007D3BCC">
        <w:rPr>
          <w:rFonts w:ascii="Times New Roman" w:eastAsia="Times New Roman" w:hAnsi="Times New Roman" w:cs="Times New Roman"/>
          <w:sz w:val="24"/>
          <w:szCs w:val="24"/>
        </w:rPr>
        <w:t xml:space="preserve"> SPSS </w:t>
      </w:r>
      <w:r w:rsidRPr="007D3BCC">
        <w:rPr>
          <w:rFonts w:ascii="Times New Roman" w:eastAsia="Times New Roman" w:hAnsi="Times New Roman" w:cs="Times New Roman"/>
          <w:sz w:val="24"/>
          <w:szCs w:val="24"/>
          <w:rtl/>
        </w:rPr>
        <w:t>لتحليل البيانات، مع استخدام المتوسطات الحسابية والانحرافات المعيارية واختبارات الارتباط والانحدار</w:t>
      </w:r>
      <w:r w:rsidRPr="007D3BCC">
        <w:rPr>
          <w:rFonts w:ascii="Times New Roman" w:eastAsia="Times New Roman" w:hAnsi="Times New Roman" w:cs="Times New Roman"/>
          <w:sz w:val="24"/>
          <w:szCs w:val="24"/>
        </w:rPr>
        <w:t>.</w:t>
      </w:r>
    </w:p>
    <w:p w:rsidR="00283D74" w:rsidRPr="007D3BCC" w:rsidRDefault="00283D74" w:rsidP="00785B99">
      <w:pPr>
        <w:spacing w:before="100" w:beforeAutospacing="1" w:after="100" w:afterAutospacing="1" w:line="240" w:lineRule="auto"/>
        <w:rPr>
          <w:rFonts w:ascii="Times New Roman" w:eastAsia="Times New Roman" w:hAnsi="Times New Roman" w:cs="Times New Roman"/>
          <w:sz w:val="24"/>
          <w:szCs w:val="24"/>
        </w:rPr>
      </w:pPr>
      <w:r>
        <w:rPr>
          <w:rtl/>
        </w:rPr>
        <w:t>تشير النتائج إلى وجود علاقة إيجابية بين الذكاء الاصطناعي وكفاءة الموارد البشرية، حيث بلغ معامل الارتباط (0.78)، مما يدل على وجود تأثير قوي</w:t>
      </w:r>
      <w:r>
        <w:t>.</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57" style="width:0;height:1.5pt" o:hralign="right" o:hrstd="t" o:hr="t" fillcolor="#a0a0a0" stroked="f"/>
        </w:pict>
      </w:r>
    </w:p>
    <w:p w:rsid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92" w:name="_Toc226753670"/>
      <w:r w:rsidRPr="007D3BCC">
        <w:rPr>
          <w:rFonts w:ascii="Times New Roman" w:eastAsia="Times New Roman" w:hAnsi="Times New Roman" w:cs="Times New Roman"/>
          <w:b/>
          <w:bCs/>
          <w:sz w:val="36"/>
          <w:szCs w:val="36"/>
        </w:rPr>
        <w:t xml:space="preserve">4.2 </w:t>
      </w:r>
      <w:r w:rsidRPr="007D3BCC">
        <w:rPr>
          <w:rFonts w:ascii="Times New Roman" w:eastAsia="Times New Roman" w:hAnsi="Times New Roman" w:cs="Times New Roman"/>
          <w:b/>
          <w:bCs/>
          <w:sz w:val="36"/>
          <w:szCs w:val="36"/>
          <w:rtl/>
        </w:rPr>
        <w:t>تحليل البيانات الديموغرافية</w:t>
      </w:r>
      <w:bookmarkEnd w:id="92"/>
    </w:p>
    <w:p w:rsidR="00283D74" w:rsidRPr="007D3BCC" w:rsidRDefault="00283D74"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93" w:name="_Toc226753671"/>
      <w:r>
        <w:rPr>
          <w:rtl/>
        </w:rPr>
        <w:t>تتفق نتائج الدراسة مع العديد من الدراسات السابقة، التي أكدت أهمية الذكاء الاصطناعي في تحسين الأداء التنظيمي</w:t>
      </w:r>
      <w:r>
        <w:t>.</w:t>
      </w:r>
      <w:bookmarkEnd w:id="93"/>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94" w:name="_Toc226753672"/>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(4-1): توزيع العينة حسب الجنس</w:t>
      </w:r>
      <w:bookmarkEnd w:id="94"/>
    </w:p>
    <w:tbl>
      <w:tblPr>
        <w:tblW w:w="0" w:type="auto"/>
        <w:jc w:val="right"/>
        <w:tblCellSpacing w:w="15" w:type="dxa"/>
        <w:tblCellMar>
          <w:top w:w="15" w:type="dxa"/>
          <w:left w:w="15" w:type="dxa"/>
          <w:bottom w:w="15" w:type="dxa"/>
          <w:right w:w="15" w:type="dxa"/>
        </w:tblCellMar>
        <w:tblLook w:val="04A0"/>
      </w:tblPr>
      <w:tblGrid>
        <w:gridCol w:w="590"/>
        <w:gridCol w:w="420"/>
        <w:gridCol w:w="560"/>
      </w:tblGrid>
      <w:tr w:rsidR="007D3BCC" w:rsidRPr="007D3BCC" w:rsidTr="001E0D33">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الجنس</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العدد</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النسبة</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ذكر</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65</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65%</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أنثى</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35</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35%</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95" w:name="_Toc226753673"/>
      <w:r w:rsidRPr="007D3BCC">
        <w:rPr>
          <w:rFonts w:ascii="Times New Roman" w:eastAsia="Times New Roman" w:hAnsi="Times New Roman" w:cs="Times New Roman"/>
          <w:b/>
          <w:bCs/>
          <w:sz w:val="27"/>
          <w:szCs w:val="27"/>
          <w:rtl/>
        </w:rPr>
        <w:t>التحليل</w:t>
      </w:r>
      <w:r w:rsidRPr="007D3BCC">
        <w:rPr>
          <w:rFonts w:ascii="Times New Roman" w:eastAsia="Times New Roman" w:hAnsi="Times New Roman" w:cs="Times New Roman"/>
          <w:b/>
          <w:bCs/>
          <w:sz w:val="27"/>
          <w:szCs w:val="27"/>
        </w:rPr>
        <w:t>:</w:t>
      </w:r>
      <w:bookmarkEnd w:id="95"/>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تشير البيانات إلى أن غالبية العينة من الذكور، مما يعكس طبيعة سوق العمل في بعض القطاعات داخل المملكة</w:t>
      </w:r>
      <w:r w:rsidRPr="007D3BCC">
        <w:rPr>
          <w:rFonts w:ascii="Times New Roman" w:eastAsia="Times New Roman" w:hAnsi="Times New Roman" w:cs="Times New Roman"/>
          <w:sz w:val="24"/>
          <w:szCs w:val="24"/>
        </w:rPr>
        <w:t>.</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58" style="width:0;height:1.5pt" o:hralign="right" o:hrstd="t" o:hr="t" fillcolor="#a0a0a0" stroked="f"/>
        </w:pic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96" w:name="_Toc226753674"/>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(4-2): توزيع العينة حسب الخبرة</w:t>
      </w:r>
      <w:bookmarkEnd w:id="96"/>
    </w:p>
    <w:tbl>
      <w:tblPr>
        <w:tblW w:w="0" w:type="auto"/>
        <w:jc w:val="right"/>
        <w:tblCellSpacing w:w="15" w:type="dxa"/>
        <w:tblCellMar>
          <w:top w:w="15" w:type="dxa"/>
          <w:left w:w="15" w:type="dxa"/>
          <w:bottom w:w="15" w:type="dxa"/>
          <w:right w:w="15" w:type="dxa"/>
        </w:tblCellMar>
        <w:tblLook w:val="04A0"/>
      </w:tblPr>
      <w:tblGrid>
        <w:gridCol w:w="1559"/>
        <w:gridCol w:w="420"/>
        <w:gridCol w:w="560"/>
      </w:tblGrid>
      <w:tr w:rsidR="007D3BCC" w:rsidRPr="007D3BCC" w:rsidTr="000E120C">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الخبرة</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العدد</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النسبة</w:t>
            </w:r>
          </w:p>
        </w:tc>
      </w:tr>
      <w:tr w:rsidR="007D3BCC" w:rsidRPr="007D3BCC" w:rsidTr="000E120C">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lastRenderedPageBreak/>
              <w:t>أقل من 5 سنوات</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30</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30%</w:t>
            </w:r>
          </w:p>
        </w:tc>
      </w:tr>
      <w:tr w:rsidR="007D3BCC" w:rsidRPr="007D3BCC" w:rsidTr="000E120C">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5–10 </w:t>
            </w:r>
            <w:r w:rsidRPr="007D3BCC">
              <w:rPr>
                <w:rFonts w:ascii="Times New Roman" w:eastAsia="Times New Roman" w:hAnsi="Times New Roman" w:cs="Times New Roman"/>
                <w:sz w:val="24"/>
                <w:szCs w:val="24"/>
                <w:rtl/>
              </w:rPr>
              <w:t>سنوات</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40</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40%</w:t>
            </w:r>
          </w:p>
        </w:tc>
      </w:tr>
      <w:tr w:rsidR="007D3BCC" w:rsidRPr="007D3BCC" w:rsidTr="000E120C">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أكثر من 10 سنوات</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30</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30%</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97" w:name="_Toc226753675"/>
      <w:r w:rsidRPr="007D3BCC">
        <w:rPr>
          <w:rFonts w:ascii="Times New Roman" w:eastAsia="Times New Roman" w:hAnsi="Times New Roman" w:cs="Times New Roman"/>
          <w:b/>
          <w:bCs/>
          <w:sz w:val="27"/>
          <w:szCs w:val="27"/>
          <w:rtl/>
        </w:rPr>
        <w:t>التحليل</w:t>
      </w:r>
      <w:r w:rsidRPr="007D3BCC">
        <w:rPr>
          <w:rFonts w:ascii="Times New Roman" w:eastAsia="Times New Roman" w:hAnsi="Times New Roman" w:cs="Times New Roman"/>
          <w:b/>
          <w:bCs/>
          <w:sz w:val="27"/>
          <w:szCs w:val="27"/>
        </w:rPr>
        <w:t>:</w:t>
      </w:r>
      <w:bookmarkEnd w:id="97"/>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تُظهر النتائج تنوعًا جيدًا في الخبرات، مما يعزز موثوقية النتائج</w:t>
      </w:r>
      <w:r w:rsidRPr="007D3BCC">
        <w:rPr>
          <w:rFonts w:ascii="Times New Roman" w:eastAsia="Times New Roman" w:hAnsi="Times New Roman" w:cs="Times New Roman"/>
          <w:sz w:val="24"/>
          <w:szCs w:val="24"/>
        </w:rPr>
        <w:t>.</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59"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98" w:name="_Toc226753676"/>
      <w:r w:rsidRPr="007D3BCC">
        <w:rPr>
          <w:rFonts w:ascii="Times New Roman" w:eastAsia="Times New Roman" w:hAnsi="Times New Roman" w:cs="Times New Roman"/>
          <w:b/>
          <w:bCs/>
          <w:sz w:val="36"/>
          <w:szCs w:val="36"/>
        </w:rPr>
        <w:t xml:space="preserve">4.3 </w:t>
      </w:r>
      <w:r w:rsidRPr="007D3BCC">
        <w:rPr>
          <w:rFonts w:ascii="Times New Roman" w:eastAsia="Times New Roman" w:hAnsi="Times New Roman" w:cs="Times New Roman"/>
          <w:b/>
          <w:bCs/>
          <w:sz w:val="36"/>
          <w:szCs w:val="36"/>
          <w:rtl/>
        </w:rPr>
        <w:t>تحليل محاور الدراسة</w:t>
      </w:r>
      <w:bookmarkEnd w:id="98"/>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0"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99" w:name="_Toc226753677"/>
      <w:r w:rsidRPr="007D3BCC">
        <w:rPr>
          <w:rFonts w:ascii="Times New Roman" w:eastAsia="Times New Roman" w:hAnsi="Times New Roman" w:cs="Times New Roman"/>
          <w:b/>
          <w:bCs/>
          <w:sz w:val="36"/>
          <w:szCs w:val="36"/>
        </w:rPr>
        <w:t xml:space="preserve">4.3.1 </w:t>
      </w:r>
      <w:r w:rsidRPr="007D3BCC">
        <w:rPr>
          <w:rFonts w:ascii="Times New Roman" w:eastAsia="Times New Roman" w:hAnsi="Times New Roman" w:cs="Times New Roman"/>
          <w:b/>
          <w:bCs/>
          <w:sz w:val="36"/>
          <w:szCs w:val="36"/>
          <w:rtl/>
        </w:rPr>
        <w:t>المحور الأول: استخدام الذكاء الاصطناعي</w:t>
      </w:r>
      <w:bookmarkEnd w:id="99"/>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00" w:name="_Toc226753678"/>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(4-3</w:t>
      </w:r>
      <w:r w:rsidR="001E0D33">
        <w:rPr>
          <w:rFonts w:ascii="Times New Roman" w:eastAsia="Times New Roman" w:hAnsi="Times New Roman" w:cs="Times New Roman" w:hint="cs"/>
          <w:b/>
          <w:bCs/>
          <w:sz w:val="27"/>
          <w:szCs w:val="27"/>
          <w:rtl/>
        </w:rPr>
        <w:t xml:space="preserve"> )</w:t>
      </w:r>
      <w:bookmarkEnd w:id="100"/>
    </w:p>
    <w:tbl>
      <w:tblPr>
        <w:tblW w:w="0" w:type="auto"/>
        <w:jc w:val="right"/>
        <w:tblCellSpacing w:w="15" w:type="dxa"/>
        <w:tblCellMar>
          <w:top w:w="15" w:type="dxa"/>
          <w:left w:w="15" w:type="dxa"/>
          <w:bottom w:w="15" w:type="dxa"/>
          <w:right w:w="15" w:type="dxa"/>
        </w:tblCellMar>
        <w:tblLook w:val="04A0"/>
      </w:tblPr>
      <w:tblGrid>
        <w:gridCol w:w="2765"/>
        <w:gridCol w:w="713"/>
        <w:gridCol w:w="773"/>
      </w:tblGrid>
      <w:tr w:rsidR="007D3BCC" w:rsidRPr="007D3BCC" w:rsidTr="001E0D33">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العبارة</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المتوسط</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الانحراف</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تستخدم المؤسسة الذكاء الاصطناعي</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4.10</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0.85</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تعتمد على أنظمة رقمية</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4.25</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0.78</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01" w:name="_Toc226753679"/>
      <w:r w:rsidRPr="007D3BCC">
        <w:rPr>
          <w:rFonts w:ascii="Times New Roman" w:eastAsia="Times New Roman" w:hAnsi="Times New Roman" w:cs="Times New Roman"/>
          <w:b/>
          <w:bCs/>
          <w:sz w:val="27"/>
          <w:szCs w:val="27"/>
          <w:rtl/>
        </w:rPr>
        <w:t>التحليل</w:t>
      </w:r>
      <w:r w:rsidRPr="007D3BCC">
        <w:rPr>
          <w:rFonts w:ascii="Times New Roman" w:eastAsia="Times New Roman" w:hAnsi="Times New Roman" w:cs="Times New Roman"/>
          <w:b/>
          <w:bCs/>
          <w:sz w:val="27"/>
          <w:szCs w:val="27"/>
        </w:rPr>
        <w:t>:</w:t>
      </w:r>
      <w:bookmarkEnd w:id="101"/>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تشير النتائج إلى مستوى مرتفع من استخدام الذكاء الاصطناعي، حيث تجاوز المتوسط (4)، مما يدل على انتشار هذه التقنيات في المؤسسات</w:t>
      </w:r>
      <w:r w:rsidRPr="007D3BCC">
        <w:rPr>
          <w:rFonts w:ascii="Times New Roman" w:eastAsia="Times New Roman" w:hAnsi="Times New Roman" w:cs="Times New Roman"/>
          <w:sz w:val="24"/>
          <w:szCs w:val="24"/>
        </w:rPr>
        <w:t>.</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1"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02" w:name="_Toc226753680"/>
      <w:r w:rsidRPr="007D3BCC">
        <w:rPr>
          <w:rFonts w:ascii="Times New Roman" w:eastAsia="Times New Roman" w:hAnsi="Times New Roman" w:cs="Times New Roman"/>
          <w:b/>
          <w:bCs/>
          <w:sz w:val="36"/>
          <w:szCs w:val="36"/>
        </w:rPr>
        <w:t xml:space="preserve">4.3.2 </w:t>
      </w:r>
      <w:r w:rsidRPr="007D3BCC">
        <w:rPr>
          <w:rFonts w:ascii="Times New Roman" w:eastAsia="Times New Roman" w:hAnsi="Times New Roman" w:cs="Times New Roman"/>
          <w:b/>
          <w:bCs/>
          <w:sz w:val="36"/>
          <w:szCs w:val="36"/>
          <w:rtl/>
        </w:rPr>
        <w:t>المحور الثاني: كفاءة التوظيف</w:t>
      </w:r>
      <w:bookmarkEnd w:id="102"/>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03" w:name="_Toc226753681"/>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(4-4</w:t>
      </w:r>
      <w:r w:rsidR="001E0D33">
        <w:rPr>
          <w:rFonts w:ascii="Times New Roman" w:eastAsia="Times New Roman" w:hAnsi="Times New Roman" w:cs="Times New Roman"/>
          <w:b/>
          <w:bCs/>
          <w:sz w:val="27"/>
          <w:szCs w:val="27"/>
        </w:rPr>
        <w:t xml:space="preserve">   (</w:t>
      </w:r>
      <w:bookmarkEnd w:id="103"/>
    </w:p>
    <w:tbl>
      <w:tblPr>
        <w:tblW w:w="0" w:type="auto"/>
        <w:jc w:val="right"/>
        <w:tblCellSpacing w:w="15" w:type="dxa"/>
        <w:tblCellMar>
          <w:top w:w="15" w:type="dxa"/>
          <w:left w:w="15" w:type="dxa"/>
          <w:bottom w:w="15" w:type="dxa"/>
          <w:right w:w="15" w:type="dxa"/>
        </w:tblCellMar>
        <w:tblLook w:val="04A0"/>
      </w:tblPr>
      <w:tblGrid>
        <w:gridCol w:w="1611"/>
        <w:gridCol w:w="713"/>
        <w:gridCol w:w="773"/>
      </w:tblGrid>
      <w:tr w:rsidR="007D3BCC" w:rsidRPr="007D3BCC" w:rsidTr="001E0D33">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العبارة</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المتوسط</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الانحراف</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يسهل التوظيف</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4.30</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0.70</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يحسن جودة الاختيار</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4.20</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0.75</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04" w:name="_Toc226753682"/>
      <w:r w:rsidRPr="007D3BCC">
        <w:rPr>
          <w:rFonts w:ascii="Times New Roman" w:eastAsia="Times New Roman" w:hAnsi="Times New Roman" w:cs="Times New Roman"/>
          <w:b/>
          <w:bCs/>
          <w:sz w:val="27"/>
          <w:szCs w:val="27"/>
          <w:rtl/>
        </w:rPr>
        <w:t>التحليل</w:t>
      </w:r>
      <w:r w:rsidRPr="007D3BCC">
        <w:rPr>
          <w:rFonts w:ascii="Times New Roman" w:eastAsia="Times New Roman" w:hAnsi="Times New Roman" w:cs="Times New Roman"/>
          <w:b/>
          <w:bCs/>
          <w:sz w:val="27"/>
          <w:szCs w:val="27"/>
        </w:rPr>
        <w:t>:</w:t>
      </w:r>
      <w:bookmarkEnd w:id="104"/>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تشير النتائج إلى أن الذكاء الاصطناعي يلعب دورًا مهمًا في تحسين عمليات التوظيف</w:t>
      </w:r>
      <w:r w:rsidRPr="007D3BCC">
        <w:rPr>
          <w:rFonts w:ascii="Times New Roman" w:eastAsia="Times New Roman" w:hAnsi="Times New Roman" w:cs="Times New Roman"/>
          <w:sz w:val="24"/>
          <w:szCs w:val="24"/>
        </w:rPr>
        <w:t>.</w:t>
      </w:r>
    </w:p>
    <w:p w:rsidR="001E0D33"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2" style="width:0;height:1.5pt" o:hralign="right" o:hrstd="t" o:hr="t" fillcolor="#a0a0a0" stroked="f"/>
        </w:pict>
      </w:r>
    </w:p>
    <w:p w:rsidR="007D3BCC" w:rsidRDefault="007D3BCC" w:rsidP="00785B99">
      <w:pPr>
        <w:spacing w:after="0" w:line="240" w:lineRule="auto"/>
        <w:rPr>
          <w:rFonts w:ascii="Times New Roman" w:eastAsia="Times New Roman" w:hAnsi="Times New Roman" w:cs="Times New Roman"/>
          <w:sz w:val="24"/>
          <w:szCs w:val="24"/>
          <w:rtl/>
        </w:rPr>
      </w:pPr>
    </w:p>
    <w:p w:rsidR="001E0D33" w:rsidRDefault="001E0D33" w:rsidP="00785B99">
      <w:pPr>
        <w:spacing w:after="0" w:line="240" w:lineRule="auto"/>
        <w:rPr>
          <w:rFonts w:ascii="Times New Roman" w:eastAsia="Times New Roman" w:hAnsi="Times New Roman" w:cs="Times New Roman"/>
          <w:sz w:val="24"/>
          <w:szCs w:val="24"/>
          <w:rtl/>
        </w:rPr>
      </w:pPr>
    </w:p>
    <w:p w:rsidR="001E0D33" w:rsidRDefault="001E0D33" w:rsidP="00785B99">
      <w:pPr>
        <w:spacing w:after="0" w:line="240" w:lineRule="auto"/>
        <w:rPr>
          <w:rFonts w:ascii="Times New Roman" w:eastAsia="Times New Roman" w:hAnsi="Times New Roman" w:cs="Times New Roman"/>
          <w:sz w:val="24"/>
          <w:szCs w:val="24"/>
          <w:rtl/>
        </w:rPr>
      </w:pPr>
    </w:p>
    <w:p w:rsidR="001E0D33" w:rsidRDefault="001E0D33" w:rsidP="00785B99">
      <w:pPr>
        <w:spacing w:after="0" w:line="240" w:lineRule="auto"/>
        <w:rPr>
          <w:rFonts w:ascii="Times New Roman" w:eastAsia="Times New Roman" w:hAnsi="Times New Roman" w:cs="Times New Roman"/>
          <w:sz w:val="24"/>
          <w:szCs w:val="24"/>
          <w:rtl/>
        </w:rPr>
      </w:pPr>
    </w:p>
    <w:p w:rsidR="001E0D33" w:rsidRDefault="001E0D33" w:rsidP="00785B99">
      <w:pPr>
        <w:spacing w:after="0" w:line="240" w:lineRule="auto"/>
        <w:rPr>
          <w:rFonts w:ascii="Times New Roman" w:eastAsia="Times New Roman" w:hAnsi="Times New Roman" w:cs="Times New Roman"/>
          <w:sz w:val="24"/>
          <w:szCs w:val="24"/>
          <w:rtl/>
        </w:rPr>
      </w:pPr>
    </w:p>
    <w:p w:rsidR="001E0D33" w:rsidRDefault="001E0D33" w:rsidP="00785B99">
      <w:pPr>
        <w:spacing w:after="0" w:line="240" w:lineRule="auto"/>
        <w:rPr>
          <w:rFonts w:ascii="Times New Roman" w:eastAsia="Times New Roman" w:hAnsi="Times New Roman" w:cs="Times New Roman"/>
          <w:sz w:val="24"/>
          <w:szCs w:val="24"/>
          <w:rtl/>
        </w:rPr>
      </w:pPr>
    </w:p>
    <w:p w:rsidR="001E0D33" w:rsidRPr="007D3BCC" w:rsidRDefault="001E0D33" w:rsidP="00785B99">
      <w:pPr>
        <w:spacing w:after="0" w:line="240" w:lineRule="auto"/>
        <w:rPr>
          <w:rFonts w:ascii="Times New Roman" w:eastAsia="Times New Roman" w:hAnsi="Times New Roman" w:cs="Times New Roman"/>
          <w:sz w:val="24"/>
          <w:szCs w:val="24"/>
        </w:rPr>
      </w:pP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05" w:name="_Toc226753683"/>
      <w:r w:rsidRPr="007D3BCC">
        <w:rPr>
          <w:rFonts w:ascii="Times New Roman" w:eastAsia="Times New Roman" w:hAnsi="Times New Roman" w:cs="Times New Roman"/>
          <w:b/>
          <w:bCs/>
          <w:sz w:val="36"/>
          <w:szCs w:val="36"/>
        </w:rPr>
        <w:t xml:space="preserve">4.3.3 </w:t>
      </w:r>
      <w:r w:rsidRPr="007D3BCC">
        <w:rPr>
          <w:rFonts w:ascii="Times New Roman" w:eastAsia="Times New Roman" w:hAnsi="Times New Roman" w:cs="Times New Roman"/>
          <w:b/>
          <w:bCs/>
          <w:sz w:val="36"/>
          <w:szCs w:val="36"/>
          <w:rtl/>
        </w:rPr>
        <w:t>المحور الثالث: اتخاذ القرار</w:t>
      </w:r>
      <w:bookmarkEnd w:id="105"/>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06" w:name="_Toc226753684"/>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(4-5</w:t>
      </w:r>
      <w:r w:rsidR="001E0D33">
        <w:rPr>
          <w:rFonts w:ascii="Times New Roman" w:eastAsia="Times New Roman" w:hAnsi="Times New Roman" w:cs="Times New Roman"/>
          <w:b/>
          <w:bCs/>
          <w:sz w:val="27"/>
          <w:szCs w:val="27"/>
        </w:rPr>
        <w:t xml:space="preserve"> (</w:t>
      </w:r>
      <w:bookmarkEnd w:id="106"/>
    </w:p>
    <w:tbl>
      <w:tblPr>
        <w:tblW w:w="0" w:type="auto"/>
        <w:jc w:val="right"/>
        <w:tblCellSpacing w:w="15" w:type="dxa"/>
        <w:tblCellMar>
          <w:top w:w="15" w:type="dxa"/>
          <w:left w:w="15" w:type="dxa"/>
          <w:bottom w:w="15" w:type="dxa"/>
          <w:right w:w="15" w:type="dxa"/>
        </w:tblCellMar>
        <w:tblLook w:val="04A0"/>
      </w:tblPr>
      <w:tblGrid>
        <w:gridCol w:w="1727"/>
        <w:gridCol w:w="713"/>
        <w:gridCol w:w="773"/>
      </w:tblGrid>
      <w:tr w:rsidR="007D3BCC" w:rsidRPr="007D3BCC" w:rsidTr="001E0D33">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العبارة</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المتوسط</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الانحراف</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يساعد في اتخاذ القرار</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4.35</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0.68</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يدعم التحليل</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4.40</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0.65</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07" w:name="_Toc226753685"/>
      <w:r w:rsidRPr="007D3BCC">
        <w:rPr>
          <w:rFonts w:ascii="Times New Roman" w:eastAsia="Times New Roman" w:hAnsi="Times New Roman" w:cs="Times New Roman"/>
          <w:b/>
          <w:bCs/>
          <w:sz w:val="27"/>
          <w:szCs w:val="27"/>
          <w:rtl/>
        </w:rPr>
        <w:t>التحليل</w:t>
      </w:r>
      <w:r w:rsidRPr="007D3BCC">
        <w:rPr>
          <w:rFonts w:ascii="Times New Roman" w:eastAsia="Times New Roman" w:hAnsi="Times New Roman" w:cs="Times New Roman"/>
          <w:b/>
          <w:bCs/>
          <w:sz w:val="27"/>
          <w:szCs w:val="27"/>
        </w:rPr>
        <w:t>:</w:t>
      </w:r>
      <w:bookmarkEnd w:id="107"/>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تشير النتائج إلى تأثير إيجابي قوي للذكاء الاصطناعي في دعم اتخاذ القرار</w:t>
      </w:r>
      <w:r w:rsidRPr="007D3BCC">
        <w:rPr>
          <w:rFonts w:ascii="Times New Roman" w:eastAsia="Times New Roman" w:hAnsi="Times New Roman" w:cs="Times New Roman"/>
          <w:sz w:val="24"/>
          <w:szCs w:val="24"/>
        </w:rPr>
        <w:t>.</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3"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08" w:name="_Toc226753686"/>
      <w:r w:rsidRPr="007D3BCC">
        <w:rPr>
          <w:rFonts w:ascii="Times New Roman" w:eastAsia="Times New Roman" w:hAnsi="Times New Roman" w:cs="Times New Roman"/>
          <w:b/>
          <w:bCs/>
          <w:sz w:val="36"/>
          <w:szCs w:val="36"/>
        </w:rPr>
        <w:t xml:space="preserve">4.3.4 </w:t>
      </w:r>
      <w:r w:rsidRPr="007D3BCC">
        <w:rPr>
          <w:rFonts w:ascii="Times New Roman" w:eastAsia="Times New Roman" w:hAnsi="Times New Roman" w:cs="Times New Roman"/>
          <w:b/>
          <w:bCs/>
          <w:sz w:val="36"/>
          <w:szCs w:val="36"/>
          <w:rtl/>
        </w:rPr>
        <w:t>المحور الرابع: التكاليف</w:t>
      </w:r>
      <w:bookmarkEnd w:id="108"/>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09" w:name="_Toc226753687"/>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(4-6</w:t>
      </w:r>
      <w:r w:rsidR="001E0D33">
        <w:rPr>
          <w:rFonts w:ascii="Times New Roman" w:eastAsia="Times New Roman" w:hAnsi="Times New Roman" w:cs="Times New Roman"/>
          <w:b/>
          <w:bCs/>
          <w:sz w:val="27"/>
          <w:szCs w:val="27"/>
        </w:rPr>
        <w:t xml:space="preserve"> (</w:t>
      </w:r>
      <w:bookmarkEnd w:id="109"/>
    </w:p>
    <w:tbl>
      <w:tblPr>
        <w:tblW w:w="0" w:type="auto"/>
        <w:jc w:val="right"/>
        <w:tblCellSpacing w:w="15" w:type="dxa"/>
        <w:tblCellMar>
          <w:top w:w="15" w:type="dxa"/>
          <w:left w:w="15" w:type="dxa"/>
          <w:bottom w:w="15" w:type="dxa"/>
          <w:right w:w="15" w:type="dxa"/>
        </w:tblCellMar>
        <w:tblLook w:val="04A0"/>
      </w:tblPr>
      <w:tblGrid>
        <w:gridCol w:w="1034"/>
        <w:gridCol w:w="713"/>
        <w:gridCol w:w="773"/>
      </w:tblGrid>
      <w:tr w:rsidR="007D3BCC" w:rsidRPr="007D3BCC" w:rsidTr="001E0D33">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العبارة</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المتوسط</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الانحراف</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يقلل التكاليف</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4.05</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0.82</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10" w:name="_Toc226753688"/>
      <w:r w:rsidRPr="007D3BCC">
        <w:rPr>
          <w:rFonts w:ascii="Times New Roman" w:eastAsia="Times New Roman" w:hAnsi="Times New Roman" w:cs="Times New Roman"/>
          <w:b/>
          <w:bCs/>
          <w:sz w:val="27"/>
          <w:szCs w:val="27"/>
          <w:rtl/>
        </w:rPr>
        <w:t>التحليل</w:t>
      </w:r>
      <w:r w:rsidRPr="007D3BCC">
        <w:rPr>
          <w:rFonts w:ascii="Times New Roman" w:eastAsia="Times New Roman" w:hAnsi="Times New Roman" w:cs="Times New Roman"/>
          <w:b/>
          <w:bCs/>
          <w:sz w:val="27"/>
          <w:szCs w:val="27"/>
        </w:rPr>
        <w:t>:</w:t>
      </w:r>
      <w:bookmarkEnd w:id="110"/>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تشير النتائج إلى أن الذكاء الاصطناعي يساهم في تقليل التكاليف التشغيلية</w:t>
      </w:r>
      <w:r w:rsidRPr="007D3BCC">
        <w:rPr>
          <w:rFonts w:ascii="Times New Roman" w:eastAsia="Times New Roman" w:hAnsi="Times New Roman" w:cs="Times New Roman"/>
          <w:sz w:val="24"/>
          <w:szCs w:val="24"/>
        </w:rPr>
        <w:t>.</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4" style="width:0;height:1.5pt" o:hralign="right" o:hrstd="t" o:hr="t" fillcolor="#a0a0a0" stroked="f"/>
        </w:pict>
      </w:r>
    </w:p>
    <w:p w:rsidR="007D3BCC" w:rsidRP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11" w:name="_Toc226753689"/>
      <w:r w:rsidRPr="007D3BCC">
        <w:rPr>
          <w:rFonts w:ascii="Times New Roman" w:eastAsia="Times New Roman" w:hAnsi="Times New Roman" w:cs="Times New Roman"/>
          <w:b/>
          <w:bCs/>
          <w:kern w:val="36"/>
          <w:sz w:val="48"/>
          <w:szCs w:val="48"/>
        </w:rPr>
        <w:t xml:space="preserve">📊 4.4 </w:t>
      </w:r>
      <w:r w:rsidRPr="007D3BCC">
        <w:rPr>
          <w:rFonts w:ascii="Times New Roman" w:eastAsia="Times New Roman" w:hAnsi="Times New Roman" w:cs="Times New Roman"/>
          <w:b/>
          <w:bCs/>
          <w:kern w:val="36"/>
          <w:sz w:val="48"/>
          <w:szCs w:val="48"/>
          <w:rtl/>
        </w:rPr>
        <w:t>اختبار الفرضيات</w:t>
      </w:r>
      <w:bookmarkEnd w:id="111"/>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5"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12" w:name="_Toc226753690"/>
      <w:r w:rsidRPr="007D3BCC">
        <w:rPr>
          <w:rFonts w:ascii="Times New Roman" w:eastAsia="Times New Roman" w:hAnsi="Times New Roman" w:cs="Times New Roman"/>
          <w:b/>
          <w:bCs/>
          <w:sz w:val="36"/>
          <w:szCs w:val="36"/>
        </w:rPr>
        <w:t xml:space="preserve">🔹 </w:t>
      </w:r>
      <w:r w:rsidRPr="007D3BCC">
        <w:rPr>
          <w:rFonts w:ascii="Times New Roman" w:eastAsia="Times New Roman" w:hAnsi="Times New Roman" w:cs="Times New Roman"/>
          <w:b/>
          <w:bCs/>
          <w:sz w:val="36"/>
          <w:szCs w:val="36"/>
          <w:rtl/>
        </w:rPr>
        <w:t>الفرضية الأولى</w:t>
      </w:r>
      <w:bookmarkEnd w:id="112"/>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b/>
          <w:bCs/>
          <w:sz w:val="24"/>
          <w:szCs w:val="24"/>
        </w:rPr>
        <w:t>H1:</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توجد علاقة بين الذكاء الاصطناعي وكفاءة التوظيف</w: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13" w:name="_Toc226753691"/>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(4-7</w:t>
      </w:r>
      <w:r w:rsidR="001E0D33">
        <w:rPr>
          <w:rFonts w:ascii="Times New Roman" w:eastAsia="Times New Roman" w:hAnsi="Times New Roman" w:cs="Times New Roman"/>
          <w:b/>
          <w:bCs/>
          <w:sz w:val="27"/>
          <w:szCs w:val="27"/>
        </w:rPr>
        <w:t xml:space="preserve"> (</w:t>
      </w:r>
      <w:bookmarkEnd w:id="113"/>
    </w:p>
    <w:tbl>
      <w:tblPr>
        <w:tblW w:w="0" w:type="auto"/>
        <w:jc w:val="right"/>
        <w:tblCellSpacing w:w="15" w:type="dxa"/>
        <w:tblCellMar>
          <w:top w:w="15" w:type="dxa"/>
          <w:left w:w="15" w:type="dxa"/>
          <w:bottom w:w="15" w:type="dxa"/>
          <w:right w:w="15" w:type="dxa"/>
        </w:tblCellMar>
        <w:tblLook w:val="04A0"/>
      </w:tblPr>
      <w:tblGrid>
        <w:gridCol w:w="1285"/>
        <w:gridCol w:w="1170"/>
      </w:tblGrid>
      <w:tr w:rsidR="007D3BCC" w:rsidRPr="007D3BCC" w:rsidTr="001E0D33">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المتغير</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معامل الارتباط</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AI &amp; </w:t>
            </w:r>
            <w:r w:rsidRPr="007D3BCC">
              <w:rPr>
                <w:rFonts w:ascii="Times New Roman" w:eastAsia="Times New Roman" w:hAnsi="Times New Roman" w:cs="Times New Roman"/>
                <w:sz w:val="24"/>
                <w:szCs w:val="24"/>
                <w:rtl/>
              </w:rPr>
              <w:t>التوظيف</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0.72</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14" w:name="_Toc226753692"/>
      <w:r w:rsidRPr="007D3BCC">
        <w:rPr>
          <w:rFonts w:ascii="Times New Roman" w:eastAsia="Times New Roman" w:hAnsi="Times New Roman" w:cs="Times New Roman"/>
          <w:b/>
          <w:bCs/>
          <w:sz w:val="27"/>
          <w:szCs w:val="27"/>
          <w:rtl/>
        </w:rPr>
        <w:lastRenderedPageBreak/>
        <w:t>النتيجة</w:t>
      </w:r>
      <w:r w:rsidRPr="007D3BCC">
        <w:rPr>
          <w:rFonts w:ascii="Times New Roman" w:eastAsia="Times New Roman" w:hAnsi="Times New Roman" w:cs="Times New Roman"/>
          <w:b/>
          <w:bCs/>
          <w:sz w:val="27"/>
          <w:szCs w:val="27"/>
        </w:rPr>
        <w:t>:</w:t>
      </w:r>
      <w:bookmarkEnd w:id="114"/>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MS Mincho" w:eastAsia="MS Mincho" w:hAnsi="MS Mincho" w:cs="MS Mincho" w:hint="eastAsia"/>
          <w:sz w:val="24"/>
          <w:szCs w:val="24"/>
        </w:rPr>
        <w:t>✔</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علاقة قوية موجبة</w:t>
      </w:r>
      <w:r w:rsidRPr="007D3BCC">
        <w:rPr>
          <w:rFonts w:ascii="Times New Roman" w:eastAsia="Times New Roman" w:hAnsi="Times New Roman" w:cs="Times New Roman"/>
          <w:sz w:val="24"/>
          <w:szCs w:val="24"/>
        </w:rPr>
        <w:br/>
      </w:r>
      <w:r w:rsidRPr="007D3BCC">
        <w:rPr>
          <w:rFonts w:ascii="MS Mincho" w:eastAsia="MS Mincho" w:hAnsi="MS Mincho" w:cs="MS Mincho" w:hint="eastAsia"/>
          <w:sz w:val="24"/>
          <w:szCs w:val="24"/>
        </w:rPr>
        <w:t>✔</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الفرضية مقبولة</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6"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15" w:name="_Toc226753693"/>
      <w:r w:rsidRPr="007D3BCC">
        <w:rPr>
          <w:rFonts w:ascii="Times New Roman" w:eastAsia="Times New Roman" w:hAnsi="Times New Roman" w:cs="Times New Roman"/>
          <w:b/>
          <w:bCs/>
          <w:sz w:val="36"/>
          <w:szCs w:val="36"/>
        </w:rPr>
        <w:t xml:space="preserve">🔹 </w:t>
      </w:r>
      <w:r w:rsidRPr="007D3BCC">
        <w:rPr>
          <w:rFonts w:ascii="Times New Roman" w:eastAsia="Times New Roman" w:hAnsi="Times New Roman" w:cs="Times New Roman"/>
          <w:b/>
          <w:bCs/>
          <w:sz w:val="36"/>
          <w:szCs w:val="36"/>
          <w:rtl/>
        </w:rPr>
        <w:t>الفرضية الثانية</w:t>
      </w:r>
      <w:bookmarkEnd w:id="115"/>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b/>
          <w:bCs/>
          <w:sz w:val="24"/>
          <w:szCs w:val="24"/>
        </w:rPr>
        <w:t>H2:</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الذكاء الاصطناعي يحسن اتخاذ القرار</w: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16" w:name="_Toc226753694"/>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(4-8</w:t>
      </w:r>
      <w:r w:rsidR="001E0D33">
        <w:rPr>
          <w:rFonts w:ascii="Times New Roman" w:eastAsia="Times New Roman" w:hAnsi="Times New Roman" w:cs="Times New Roman"/>
          <w:b/>
          <w:bCs/>
          <w:sz w:val="27"/>
          <w:szCs w:val="27"/>
        </w:rPr>
        <w:t xml:space="preserve"> (</w:t>
      </w:r>
      <w:bookmarkEnd w:id="116"/>
    </w:p>
    <w:tbl>
      <w:tblPr>
        <w:tblW w:w="0" w:type="auto"/>
        <w:jc w:val="right"/>
        <w:tblCellSpacing w:w="15" w:type="dxa"/>
        <w:tblCellMar>
          <w:top w:w="15" w:type="dxa"/>
          <w:left w:w="15" w:type="dxa"/>
          <w:bottom w:w="15" w:type="dxa"/>
          <w:right w:w="15" w:type="dxa"/>
        </w:tblCellMar>
        <w:tblLook w:val="04A0"/>
      </w:tblPr>
      <w:tblGrid>
        <w:gridCol w:w="1082"/>
        <w:gridCol w:w="1170"/>
      </w:tblGrid>
      <w:tr w:rsidR="007D3BCC" w:rsidRPr="007D3BCC" w:rsidTr="001E0D33">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المتغير</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معامل الارتباط</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AI &amp; </w:t>
            </w:r>
            <w:r w:rsidRPr="007D3BCC">
              <w:rPr>
                <w:rFonts w:ascii="Times New Roman" w:eastAsia="Times New Roman" w:hAnsi="Times New Roman" w:cs="Times New Roman"/>
                <w:sz w:val="24"/>
                <w:szCs w:val="24"/>
                <w:rtl/>
              </w:rPr>
              <w:t>القرار</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0.78</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17" w:name="_Toc226753695"/>
      <w:r w:rsidRPr="007D3BCC">
        <w:rPr>
          <w:rFonts w:ascii="Times New Roman" w:eastAsia="Times New Roman" w:hAnsi="Times New Roman" w:cs="Times New Roman"/>
          <w:b/>
          <w:bCs/>
          <w:sz w:val="27"/>
          <w:szCs w:val="27"/>
          <w:rtl/>
        </w:rPr>
        <w:t>النتيجة</w:t>
      </w:r>
      <w:r w:rsidRPr="007D3BCC">
        <w:rPr>
          <w:rFonts w:ascii="Times New Roman" w:eastAsia="Times New Roman" w:hAnsi="Times New Roman" w:cs="Times New Roman"/>
          <w:b/>
          <w:bCs/>
          <w:sz w:val="27"/>
          <w:szCs w:val="27"/>
        </w:rPr>
        <w:t>:</w:t>
      </w:r>
      <w:bookmarkEnd w:id="117"/>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MS Mincho" w:eastAsia="MS Mincho" w:hAnsi="MS Mincho" w:cs="MS Mincho" w:hint="eastAsia"/>
          <w:sz w:val="24"/>
          <w:szCs w:val="24"/>
        </w:rPr>
        <w:t>✔</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علاقة قوية جدًا</w:t>
      </w:r>
      <w:r w:rsidRPr="007D3BCC">
        <w:rPr>
          <w:rFonts w:ascii="Times New Roman" w:eastAsia="Times New Roman" w:hAnsi="Times New Roman" w:cs="Times New Roman"/>
          <w:sz w:val="24"/>
          <w:szCs w:val="24"/>
        </w:rPr>
        <w:br/>
      </w:r>
      <w:r w:rsidRPr="007D3BCC">
        <w:rPr>
          <w:rFonts w:ascii="MS Mincho" w:eastAsia="MS Mincho" w:hAnsi="MS Mincho" w:cs="MS Mincho" w:hint="eastAsia"/>
          <w:sz w:val="24"/>
          <w:szCs w:val="24"/>
        </w:rPr>
        <w:t>✔</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الفرضية مقبولة</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7"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18" w:name="_Toc226753696"/>
      <w:r w:rsidRPr="007D3BCC">
        <w:rPr>
          <w:rFonts w:ascii="Times New Roman" w:eastAsia="Times New Roman" w:hAnsi="Times New Roman" w:cs="Times New Roman"/>
          <w:b/>
          <w:bCs/>
          <w:sz w:val="36"/>
          <w:szCs w:val="36"/>
        </w:rPr>
        <w:t xml:space="preserve">🔹 </w:t>
      </w:r>
      <w:r w:rsidRPr="007D3BCC">
        <w:rPr>
          <w:rFonts w:ascii="Times New Roman" w:eastAsia="Times New Roman" w:hAnsi="Times New Roman" w:cs="Times New Roman"/>
          <w:b/>
          <w:bCs/>
          <w:sz w:val="36"/>
          <w:szCs w:val="36"/>
          <w:rtl/>
        </w:rPr>
        <w:t>الفرضية الثالثة</w:t>
      </w:r>
      <w:bookmarkEnd w:id="118"/>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b/>
          <w:bCs/>
          <w:sz w:val="24"/>
          <w:szCs w:val="24"/>
        </w:rPr>
        <w:t>H3:</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الذكاء الاصطناعي يقلل التكاليف</w: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19" w:name="_Toc226753697"/>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(4-9</w:t>
      </w:r>
      <w:r w:rsidR="001E0D33">
        <w:rPr>
          <w:rFonts w:ascii="Times New Roman" w:eastAsia="Times New Roman" w:hAnsi="Times New Roman" w:cs="Times New Roman"/>
          <w:b/>
          <w:bCs/>
          <w:sz w:val="27"/>
          <w:szCs w:val="27"/>
        </w:rPr>
        <w:t xml:space="preserve"> (</w:t>
      </w:r>
      <w:bookmarkEnd w:id="119"/>
    </w:p>
    <w:tbl>
      <w:tblPr>
        <w:tblW w:w="0" w:type="auto"/>
        <w:jc w:val="right"/>
        <w:tblCellSpacing w:w="15" w:type="dxa"/>
        <w:tblCellMar>
          <w:top w:w="15" w:type="dxa"/>
          <w:left w:w="15" w:type="dxa"/>
          <w:bottom w:w="15" w:type="dxa"/>
          <w:right w:w="15" w:type="dxa"/>
        </w:tblCellMar>
        <w:tblLook w:val="04A0"/>
      </w:tblPr>
      <w:tblGrid>
        <w:gridCol w:w="1241"/>
        <w:gridCol w:w="1170"/>
      </w:tblGrid>
      <w:tr w:rsidR="007D3BCC" w:rsidRPr="007D3BCC" w:rsidTr="001E0D33">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المتغير</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معامل الارتباط</w:t>
            </w:r>
          </w:p>
        </w:tc>
      </w:tr>
      <w:tr w:rsidR="007D3BCC" w:rsidRPr="007D3BCC" w:rsidTr="001E0D33">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AI &amp; </w:t>
            </w:r>
            <w:r w:rsidRPr="007D3BCC">
              <w:rPr>
                <w:rFonts w:ascii="Times New Roman" w:eastAsia="Times New Roman" w:hAnsi="Times New Roman" w:cs="Times New Roman"/>
                <w:sz w:val="24"/>
                <w:szCs w:val="24"/>
                <w:rtl/>
              </w:rPr>
              <w:t>التكاليف</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0.65</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20" w:name="_Toc226753698"/>
      <w:r w:rsidRPr="007D3BCC">
        <w:rPr>
          <w:rFonts w:ascii="Times New Roman" w:eastAsia="Times New Roman" w:hAnsi="Times New Roman" w:cs="Times New Roman"/>
          <w:b/>
          <w:bCs/>
          <w:sz w:val="27"/>
          <w:szCs w:val="27"/>
          <w:rtl/>
        </w:rPr>
        <w:t>النتيجة</w:t>
      </w:r>
      <w:r w:rsidRPr="007D3BCC">
        <w:rPr>
          <w:rFonts w:ascii="Times New Roman" w:eastAsia="Times New Roman" w:hAnsi="Times New Roman" w:cs="Times New Roman"/>
          <w:b/>
          <w:bCs/>
          <w:sz w:val="27"/>
          <w:szCs w:val="27"/>
        </w:rPr>
        <w:t>:</w:t>
      </w:r>
      <w:bookmarkEnd w:id="120"/>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MS Mincho" w:eastAsia="MS Mincho" w:hAnsi="MS Mincho" w:cs="MS Mincho" w:hint="eastAsia"/>
          <w:sz w:val="24"/>
          <w:szCs w:val="24"/>
        </w:rPr>
        <w:t>✔</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علاقة متوسطة إلى قوية</w:t>
      </w:r>
      <w:r w:rsidRPr="007D3BCC">
        <w:rPr>
          <w:rFonts w:ascii="Times New Roman" w:eastAsia="Times New Roman" w:hAnsi="Times New Roman" w:cs="Times New Roman"/>
          <w:sz w:val="24"/>
          <w:szCs w:val="24"/>
        </w:rPr>
        <w:br/>
      </w:r>
      <w:r w:rsidRPr="007D3BCC">
        <w:rPr>
          <w:rFonts w:ascii="MS Mincho" w:eastAsia="MS Mincho" w:hAnsi="MS Mincho" w:cs="MS Mincho" w:hint="eastAsia"/>
          <w:sz w:val="24"/>
          <w:szCs w:val="24"/>
        </w:rPr>
        <w:t>✔</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الفرضية مقبولة</w:t>
      </w:r>
    </w:p>
    <w:p w:rsidR="000E120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8" style="width:0;height:1.5pt" o:hralign="right" o:hrstd="t" o:hr="t" fillcolor="#a0a0a0" stroked="f"/>
        </w:pict>
      </w:r>
    </w:p>
    <w:p w:rsidR="007D3BCC" w:rsidRDefault="007D3BC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Pr="007D3BCC" w:rsidRDefault="000E120C" w:rsidP="00785B99">
      <w:pPr>
        <w:spacing w:after="0" w:line="240" w:lineRule="auto"/>
        <w:rPr>
          <w:rFonts w:ascii="Times New Roman" w:eastAsia="Times New Roman" w:hAnsi="Times New Roman" w:cs="Times New Roman"/>
          <w:sz w:val="24"/>
          <w:szCs w:val="24"/>
        </w:rPr>
      </w:pP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21" w:name="_Toc226753699"/>
      <w:r w:rsidRPr="007D3BCC">
        <w:rPr>
          <w:rFonts w:ascii="Times New Roman" w:eastAsia="Times New Roman" w:hAnsi="Times New Roman" w:cs="Times New Roman"/>
          <w:b/>
          <w:bCs/>
          <w:sz w:val="36"/>
          <w:szCs w:val="36"/>
        </w:rPr>
        <w:t xml:space="preserve">🔹 </w:t>
      </w:r>
      <w:r w:rsidRPr="007D3BCC">
        <w:rPr>
          <w:rFonts w:ascii="Times New Roman" w:eastAsia="Times New Roman" w:hAnsi="Times New Roman" w:cs="Times New Roman"/>
          <w:b/>
          <w:bCs/>
          <w:sz w:val="36"/>
          <w:szCs w:val="36"/>
          <w:rtl/>
        </w:rPr>
        <w:t>الفرضية الرابعة</w:t>
      </w:r>
      <w:bookmarkEnd w:id="121"/>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b/>
          <w:bCs/>
          <w:sz w:val="24"/>
          <w:szCs w:val="24"/>
        </w:rPr>
        <w:t>H4:</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الذكاء الاصطناعي يحسن الأداء التنظيمي</w: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22" w:name="_Toc226753700"/>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(4-10</w:t>
      </w:r>
      <w:r w:rsidR="000E120C">
        <w:rPr>
          <w:rFonts w:ascii="Times New Roman" w:eastAsia="Times New Roman" w:hAnsi="Times New Roman" w:cs="Times New Roman"/>
          <w:b/>
          <w:bCs/>
          <w:sz w:val="27"/>
          <w:szCs w:val="27"/>
        </w:rPr>
        <w:t xml:space="preserve"> (</w:t>
      </w:r>
      <w:bookmarkEnd w:id="122"/>
    </w:p>
    <w:tbl>
      <w:tblPr>
        <w:tblW w:w="0" w:type="auto"/>
        <w:jc w:val="right"/>
        <w:tblCellSpacing w:w="15" w:type="dxa"/>
        <w:tblCellMar>
          <w:top w:w="15" w:type="dxa"/>
          <w:left w:w="15" w:type="dxa"/>
          <w:bottom w:w="15" w:type="dxa"/>
          <w:right w:w="15" w:type="dxa"/>
        </w:tblCellMar>
        <w:tblLook w:val="04A0"/>
      </w:tblPr>
      <w:tblGrid>
        <w:gridCol w:w="1045"/>
        <w:gridCol w:w="1170"/>
      </w:tblGrid>
      <w:tr w:rsidR="007D3BCC" w:rsidRPr="007D3BCC" w:rsidTr="000E120C">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المتغير</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معامل الارتباط</w:t>
            </w:r>
          </w:p>
        </w:tc>
      </w:tr>
      <w:tr w:rsidR="007D3BCC" w:rsidRPr="007D3BCC" w:rsidTr="000E120C">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AI &amp; </w:t>
            </w:r>
            <w:r w:rsidRPr="007D3BCC">
              <w:rPr>
                <w:rFonts w:ascii="Times New Roman" w:eastAsia="Times New Roman" w:hAnsi="Times New Roman" w:cs="Times New Roman"/>
                <w:sz w:val="24"/>
                <w:szCs w:val="24"/>
                <w:rtl/>
              </w:rPr>
              <w:t>الأداء</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0.80</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tl/>
        </w:rPr>
      </w:pPr>
      <w:bookmarkStart w:id="123" w:name="_Toc226753701"/>
      <w:r w:rsidRPr="007D3BCC">
        <w:rPr>
          <w:rFonts w:ascii="Times New Roman" w:eastAsia="Times New Roman" w:hAnsi="Times New Roman" w:cs="Times New Roman"/>
          <w:b/>
          <w:bCs/>
          <w:sz w:val="27"/>
          <w:szCs w:val="27"/>
          <w:rtl/>
        </w:rPr>
        <w:t>النتيجة</w:t>
      </w:r>
      <w:r w:rsidRPr="007D3BCC">
        <w:rPr>
          <w:rFonts w:ascii="Times New Roman" w:eastAsia="Times New Roman" w:hAnsi="Times New Roman" w:cs="Times New Roman"/>
          <w:b/>
          <w:bCs/>
          <w:sz w:val="27"/>
          <w:szCs w:val="27"/>
        </w:rPr>
        <w:t>:</w:t>
      </w:r>
      <w:bookmarkEnd w:id="123"/>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MS Mincho" w:eastAsia="MS Mincho" w:hAnsi="MS Mincho" w:cs="MS Mincho" w:hint="eastAsia"/>
          <w:sz w:val="24"/>
          <w:szCs w:val="24"/>
        </w:rPr>
        <w:t>✔</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علاقة قوية جدًا</w:t>
      </w:r>
      <w:r w:rsidRPr="007D3BCC">
        <w:rPr>
          <w:rFonts w:ascii="Times New Roman" w:eastAsia="Times New Roman" w:hAnsi="Times New Roman" w:cs="Times New Roman"/>
          <w:sz w:val="24"/>
          <w:szCs w:val="24"/>
        </w:rPr>
        <w:br/>
      </w:r>
      <w:r w:rsidRPr="007D3BCC">
        <w:rPr>
          <w:rFonts w:ascii="MS Mincho" w:eastAsia="MS Mincho" w:hAnsi="MS Mincho" w:cs="MS Mincho" w:hint="eastAsia"/>
          <w:sz w:val="24"/>
          <w:szCs w:val="24"/>
        </w:rPr>
        <w:t>✔</w:t>
      </w:r>
      <w:r w:rsidRPr="007D3BCC">
        <w:rPr>
          <w:rFonts w:ascii="Times New Roman" w:eastAsia="Times New Roman" w:hAnsi="Times New Roman" w:cs="Times New Roman"/>
          <w:sz w:val="24"/>
          <w:szCs w:val="24"/>
        </w:rPr>
        <w:t xml:space="preserve"> </w:t>
      </w:r>
      <w:r w:rsidRPr="007D3BCC">
        <w:rPr>
          <w:rFonts w:ascii="Times New Roman" w:eastAsia="Times New Roman" w:hAnsi="Times New Roman" w:cs="Times New Roman"/>
          <w:sz w:val="24"/>
          <w:szCs w:val="24"/>
          <w:rtl/>
        </w:rPr>
        <w:t>الفرضية مقبولة</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69" style="width:0;height:1.5pt" o:hralign="right" o:hrstd="t" o:hr="t" fillcolor="#a0a0a0" stroked="f"/>
        </w:pict>
      </w:r>
    </w:p>
    <w:p w:rsidR="007D3BCC" w:rsidRP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24" w:name="_Toc226753702"/>
      <w:r w:rsidRPr="007D3BCC">
        <w:rPr>
          <w:rFonts w:ascii="Times New Roman" w:eastAsia="Times New Roman" w:hAnsi="Times New Roman" w:cs="Times New Roman"/>
          <w:b/>
          <w:bCs/>
          <w:kern w:val="36"/>
          <w:sz w:val="48"/>
          <w:szCs w:val="48"/>
        </w:rPr>
        <w:t xml:space="preserve">📊 4.5 </w:t>
      </w:r>
      <w:r w:rsidRPr="007D3BCC">
        <w:rPr>
          <w:rFonts w:ascii="Times New Roman" w:eastAsia="Times New Roman" w:hAnsi="Times New Roman" w:cs="Times New Roman"/>
          <w:b/>
          <w:bCs/>
          <w:kern w:val="36"/>
          <w:sz w:val="48"/>
          <w:szCs w:val="48"/>
          <w:rtl/>
        </w:rPr>
        <w:t>تحليل الانحدار</w:t>
      </w:r>
      <w:r w:rsidRPr="007D3BCC">
        <w:rPr>
          <w:rFonts w:ascii="Times New Roman" w:eastAsia="Times New Roman" w:hAnsi="Times New Roman" w:cs="Times New Roman"/>
          <w:b/>
          <w:bCs/>
          <w:kern w:val="36"/>
          <w:sz w:val="48"/>
          <w:szCs w:val="48"/>
        </w:rPr>
        <w:t xml:space="preserve"> (Regression Analysis)</w:t>
      </w:r>
      <w:bookmarkEnd w:id="124"/>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25" w:name="_Toc226753703"/>
      <w:r w:rsidRPr="007D3BCC">
        <w:rPr>
          <w:rFonts w:ascii="Times New Roman" w:eastAsia="Times New Roman" w:hAnsi="Times New Roman" w:cs="Times New Roman"/>
          <w:b/>
          <w:bCs/>
          <w:sz w:val="27"/>
          <w:szCs w:val="27"/>
        </w:rPr>
        <w:t xml:space="preserve">📊 </w:t>
      </w:r>
      <w:r w:rsidRPr="007D3BCC">
        <w:rPr>
          <w:rFonts w:ascii="Times New Roman" w:eastAsia="Times New Roman" w:hAnsi="Times New Roman" w:cs="Times New Roman"/>
          <w:b/>
          <w:bCs/>
          <w:sz w:val="27"/>
          <w:szCs w:val="27"/>
          <w:rtl/>
        </w:rPr>
        <w:t>جدول (4-11</w:t>
      </w:r>
      <w:r w:rsidR="000E120C">
        <w:rPr>
          <w:rFonts w:ascii="Times New Roman" w:eastAsia="Times New Roman" w:hAnsi="Times New Roman" w:cs="Times New Roman" w:hint="cs"/>
          <w:b/>
          <w:bCs/>
          <w:sz w:val="27"/>
          <w:szCs w:val="27"/>
          <w:rtl/>
        </w:rPr>
        <w:t xml:space="preserve"> )</w:t>
      </w:r>
      <w:bookmarkEnd w:id="125"/>
    </w:p>
    <w:tbl>
      <w:tblPr>
        <w:tblW w:w="0" w:type="auto"/>
        <w:jc w:val="right"/>
        <w:tblCellSpacing w:w="15" w:type="dxa"/>
        <w:tblCellMar>
          <w:top w:w="15" w:type="dxa"/>
          <w:left w:w="15" w:type="dxa"/>
          <w:bottom w:w="15" w:type="dxa"/>
          <w:right w:w="15" w:type="dxa"/>
        </w:tblCellMar>
        <w:tblLook w:val="04A0"/>
      </w:tblPr>
      <w:tblGrid>
        <w:gridCol w:w="1469"/>
        <w:gridCol w:w="527"/>
        <w:gridCol w:w="615"/>
      </w:tblGrid>
      <w:tr w:rsidR="007D3BCC" w:rsidRPr="007D3BCC" w:rsidTr="000E120C">
        <w:trPr>
          <w:tblHeade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tl/>
              </w:rPr>
              <w:t>المتغير المستقل</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Pr>
              <w:t>Beta</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b/>
                <w:bCs/>
                <w:sz w:val="24"/>
                <w:szCs w:val="24"/>
              </w:rPr>
            </w:pPr>
            <w:r w:rsidRPr="007D3BCC">
              <w:rPr>
                <w:rFonts w:ascii="Times New Roman" w:eastAsia="Times New Roman" w:hAnsi="Times New Roman" w:cs="Times New Roman"/>
                <w:b/>
                <w:bCs/>
                <w:sz w:val="24"/>
                <w:szCs w:val="24"/>
              </w:rPr>
              <w:t>Sig</w:t>
            </w:r>
          </w:p>
        </w:tc>
      </w:tr>
      <w:tr w:rsidR="007D3BCC" w:rsidRPr="007D3BCC" w:rsidTr="000E120C">
        <w:trPr>
          <w:tblCellSpacing w:w="15" w:type="dxa"/>
          <w:jc w:val="right"/>
        </w:trPr>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الذكاء الاصطناعي</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0.77</w:t>
            </w:r>
          </w:p>
        </w:tc>
        <w:tc>
          <w:tcPr>
            <w:tcW w:w="0" w:type="auto"/>
            <w:vAlign w:val="center"/>
            <w:hideMark/>
          </w:tcPr>
          <w:p w:rsidR="007D3BCC" w:rsidRPr="007D3BCC" w:rsidRDefault="007D3BCC" w:rsidP="00785B99">
            <w:pPr>
              <w:spacing w:after="0"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0.000</w:t>
            </w:r>
          </w:p>
        </w:tc>
      </w:tr>
    </w:tbl>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26" w:name="_Toc226753704"/>
      <w:r w:rsidRPr="007D3BCC">
        <w:rPr>
          <w:rFonts w:ascii="Times New Roman" w:eastAsia="Times New Roman" w:hAnsi="Times New Roman" w:cs="Times New Roman"/>
          <w:b/>
          <w:bCs/>
          <w:sz w:val="27"/>
          <w:szCs w:val="27"/>
          <w:rtl/>
        </w:rPr>
        <w:t>التحليل</w:t>
      </w:r>
      <w:r w:rsidRPr="007D3BCC">
        <w:rPr>
          <w:rFonts w:ascii="Times New Roman" w:eastAsia="Times New Roman" w:hAnsi="Times New Roman" w:cs="Times New Roman"/>
          <w:b/>
          <w:bCs/>
          <w:sz w:val="27"/>
          <w:szCs w:val="27"/>
        </w:rPr>
        <w:t>:</w:t>
      </w:r>
      <w:bookmarkEnd w:id="126"/>
    </w:p>
    <w:p w:rsidR="007D3BCC" w:rsidRPr="007D3BCC" w:rsidRDefault="007D3BCC" w:rsidP="00785B99">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قيمة</w:t>
      </w:r>
      <w:r w:rsidRPr="007D3BCC">
        <w:rPr>
          <w:rFonts w:ascii="Times New Roman" w:eastAsia="Times New Roman" w:hAnsi="Times New Roman" w:cs="Times New Roman"/>
          <w:sz w:val="24"/>
          <w:szCs w:val="24"/>
        </w:rPr>
        <w:t xml:space="preserve"> Sig </w:t>
      </w:r>
      <w:r w:rsidRPr="007D3BCC">
        <w:rPr>
          <w:rFonts w:ascii="Times New Roman" w:eastAsia="Times New Roman" w:hAnsi="Times New Roman" w:cs="Times New Roman"/>
          <w:sz w:val="24"/>
          <w:szCs w:val="24"/>
          <w:rtl/>
        </w:rPr>
        <w:t xml:space="preserve">أقل من 0.05 → دلالة إحصائية </w:t>
      </w:r>
    </w:p>
    <w:p w:rsidR="007D3BCC" w:rsidRPr="007D3BCC" w:rsidRDefault="007D3BCC" w:rsidP="00785B99">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 xml:space="preserve">الذكاء الاصطناعي يؤثر بشكل مباشر وقوي على كفاءة الموارد البشرية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70" style="width:0;height:1.5pt" o:hralign="right" o:hrstd="t" o:hr="t" fillcolor="#a0a0a0" stroked="f"/>
        </w:pict>
      </w:r>
    </w:p>
    <w:p w:rsidR="007D3BCC" w:rsidRP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27" w:name="_Toc226753705"/>
      <w:r w:rsidRPr="007D3BCC">
        <w:rPr>
          <w:rFonts w:ascii="Times New Roman" w:eastAsia="Times New Roman" w:hAnsi="Times New Roman" w:cs="Times New Roman"/>
          <w:b/>
          <w:bCs/>
          <w:kern w:val="36"/>
          <w:sz w:val="48"/>
          <w:szCs w:val="48"/>
        </w:rPr>
        <w:t xml:space="preserve">📊 4.6 </w:t>
      </w:r>
      <w:r w:rsidRPr="007D3BCC">
        <w:rPr>
          <w:rFonts w:ascii="Times New Roman" w:eastAsia="Times New Roman" w:hAnsi="Times New Roman" w:cs="Times New Roman"/>
          <w:b/>
          <w:bCs/>
          <w:kern w:val="36"/>
          <w:sz w:val="48"/>
          <w:szCs w:val="48"/>
          <w:rtl/>
        </w:rPr>
        <w:t>ملخص النتائج</w:t>
      </w:r>
      <w:bookmarkEnd w:id="127"/>
    </w:p>
    <w:p w:rsidR="007D3BCC" w:rsidRPr="007D3BCC" w:rsidRDefault="007D3BCC" w:rsidP="00785B99">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 xml:space="preserve">يوجد استخدام مرتفع للذكاء الاصطناعي </w:t>
      </w:r>
    </w:p>
    <w:p w:rsidR="007D3BCC" w:rsidRPr="007D3BCC" w:rsidRDefault="007D3BCC" w:rsidP="00785B99">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 xml:space="preserve">الذكاء الاصطناعي يحسن التوظيف </w:t>
      </w:r>
    </w:p>
    <w:p w:rsidR="007D3BCC" w:rsidRPr="007D3BCC" w:rsidRDefault="007D3BCC" w:rsidP="00785B99">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 xml:space="preserve">يدعم اتخاذ القرار بشكل كبير </w:t>
      </w:r>
    </w:p>
    <w:p w:rsidR="007D3BCC" w:rsidRPr="007D3BCC" w:rsidRDefault="007D3BCC" w:rsidP="00785B99">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 xml:space="preserve">يقلل التكاليف التشغيلية </w:t>
      </w:r>
    </w:p>
    <w:p w:rsidR="007D3BCC" w:rsidRPr="007D3BCC" w:rsidRDefault="007D3BCC" w:rsidP="00785B99">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 xml:space="preserve">يؤثر إيجابيًا على الأداء التنظيمي </w:t>
      </w:r>
    </w:p>
    <w:p w:rsidR="000E120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71" style="width:0;height:1.5pt" o:hralign="right" o:hrstd="t" o:hr="t" fillcolor="#a0a0a0" stroked="f"/>
        </w:pict>
      </w:r>
    </w:p>
    <w:p w:rsidR="007D3BCC" w:rsidRDefault="007D3BC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Pr="007D3BCC" w:rsidRDefault="000E120C" w:rsidP="00785B99">
      <w:pPr>
        <w:spacing w:after="0" w:line="240" w:lineRule="auto"/>
        <w:rPr>
          <w:rFonts w:ascii="Times New Roman" w:eastAsia="Times New Roman" w:hAnsi="Times New Roman" w:cs="Times New Roman"/>
          <w:sz w:val="24"/>
          <w:szCs w:val="24"/>
        </w:rPr>
      </w:pPr>
    </w:p>
    <w:p w:rsidR="007D3BCC" w:rsidRPr="007D3BC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28" w:name="_Toc226753706"/>
      <w:r w:rsidRPr="007D3BCC">
        <w:rPr>
          <w:rFonts w:ascii="Times New Roman" w:eastAsia="Times New Roman" w:hAnsi="Times New Roman" w:cs="Times New Roman"/>
          <w:b/>
          <w:bCs/>
          <w:kern w:val="36"/>
          <w:sz w:val="48"/>
          <w:szCs w:val="48"/>
        </w:rPr>
        <w:t xml:space="preserve">📊 4.7 </w:t>
      </w:r>
      <w:r w:rsidRPr="007D3BCC">
        <w:rPr>
          <w:rFonts w:ascii="Times New Roman" w:eastAsia="Times New Roman" w:hAnsi="Times New Roman" w:cs="Times New Roman"/>
          <w:b/>
          <w:bCs/>
          <w:kern w:val="36"/>
          <w:sz w:val="48"/>
          <w:szCs w:val="48"/>
          <w:rtl/>
        </w:rPr>
        <w:t>مناقشة النتائج</w:t>
      </w:r>
      <w:bookmarkEnd w:id="128"/>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تتفق نتائج الدراسة مع العديد من الدراسات السابقة التي أكدت أن الذكاء الاصطناعي يمثل أداة فعالة في تحسين كفاءة إدارة الموارد البشرية. كما أظهرت النتائج أن المؤسسات التي تعتمد هذه التقنيات تحقق مستويات أعلى من الكفاءة والإنتاجية</w:t>
      </w:r>
      <w:r w:rsidRPr="007D3BCC">
        <w:rPr>
          <w:rFonts w:ascii="Times New Roman" w:eastAsia="Times New Roman" w:hAnsi="Times New Roman" w:cs="Times New Roman"/>
          <w:sz w:val="24"/>
          <w:szCs w:val="24"/>
        </w:rPr>
        <w:t>.</w:t>
      </w:r>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كما يمكن تفسير هذه النتائج من خلال قدرة الذكاء الاصطناعي على</w:t>
      </w:r>
      <w:r w:rsidRPr="007D3BCC">
        <w:rPr>
          <w:rFonts w:ascii="Times New Roman" w:eastAsia="Times New Roman" w:hAnsi="Times New Roman" w:cs="Times New Roman"/>
          <w:sz w:val="24"/>
          <w:szCs w:val="24"/>
        </w:rPr>
        <w:t>:</w:t>
      </w:r>
    </w:p>
    <w:p w:rsidR="007D3BCC" w:rsidRPr="007D3BCC" w:rsidRDefault="007D3BCC" w:rsidP="00785B99">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 xml:space="preserve">تحليل البيانات بسرعة </w:t>
      </w:r>
    </w:p>
    <w:p w:rsidR="007D3BCC" w:rsidRPr="007D3BCC" w:rsidRDefault="007D3BCC" w:rsidP="00785B99">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 xml:space="preserve">تقليل الأخطاء البشرية </w:t>
      </w:r>
    </w:p>
    <w:p w:rsidR="007D3BCC" w:rsidRPr="007D3BCC" w:rsidRDefault="007D3BCC" w:rsidP="00785B99">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 xml:space="preserve">دعم القرارات الاستراتيجية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72" style="width:0;height:1.5pt" o:hralign="right" o:hrstd="t" o:hr="t" fillcolor="#a0a0a0" stroked="f"/>
        </w:pict>
      </w: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0E120C" w:rsidRDefault="000E120C" w:rsidP="00785B99">
      <w:pPr>
        <w:rPr>
          <w:rtl/>
        </w:rPr>
      </w:pPr>
    </w:p>
    <w:p w:rsidR="000E120C" w:rsidRDefault="000E120C" w:rsidP="00785B99">
      <w:pPr>
        <w:rPr>
          <w:rtl/>
        </w:rPr>
      </w:pPr>
    </w:p>
    <w:p w:rsidR="000E120C" w:rsidRDefault="000E120C" w:rsidP="00785B99">
      <w:pPr>
        <w:rPr>
          <w:rtl/>
        </w:rPr>
      </w:pPr>
    </w:p>
    <w:p w:rsidR="000E120C" w:rsidRDefault="000E120C" w:rsidP="00785B99">
      <w:pPr>
        <w:rPr>
          <w:rtl/>
        </w:rPr>
      </w:pPr>
    </w:p>
    <w:p w:rsidR="000E120C" w:rsidRDefault="000E120C" w:rsidP="000E120C">
      <w:pPr>
        <w:jc w:val="center"/>
        <w:rPr>
          <w:rtl/>
        </w:rPr>
      </w:pPr>
      <w:r w:rsidRPr="007D3BCC">
        <w:rPr>
          <w:rFonts w:ascii="Times New Roman" w:eastAsia="Times New Roman" w:hAnsi="Times New Roman" w:cs="Times New Roman"/>
          <w:b/>
          <w:bCs/>
          <w:kern w:val="36"/>
          <w:sz w:val="48"/>
          <w:szCs w:val="48"/>
          <w:rtl/>
        </w:rPr>
        <w:t>الفصل الخامس</w:t>
      </w: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0E120C" w:rsidRDefault="000E120C" w:rsidP="00785B99">
      <w:pPr>
        <w:rPr>
          <w:rtl/>
        </w:rPr>
      </w:pPr>
    </w:p>
    <w:p w:rsidR="000E120C" w:rsidRDefault="000E120C" w:rsidP="00785B99">
      <w:pPr>
        <w:rPr>
          <w:rtl/>
        </w:rPr>
      </w:pPr>
    </w:p>
    <w:p w:rsidR="000E120C" w:rsidRDefault="000E120C" w:rsidP="00785B99">
      <w:pPr>
        <w:rPr>
          <w:rtl/>
        </w:rPr>
      </w:pPr>
    </w:p>
    <w:p w:rsidR="000E120C" w:rsidRDefault="000E120C" w:rsidP="00785B99">
      <w:pPr>
        <w:rPr>
          <w:rtl/>
        </w:rPr>
      </w:pPr>
    </w:p>
    <w:p w:rsidR="007D3BCC" w:rsidRDefault="007D3BCC" w:rsidP="00785B99">
      <w:pPr>
        <w:rPr>
          <w:rtl/>
        </w:rPr>
      </w:pPr>
    </w:p>
    <w:p w:rsidR="007D3BCC" w:rsidRDefault="007D3BCC" w:rsidP="00785B99">
      <w:pPr>
        <w:rPr>
          <w:rtl/>
        </w:rPr>
      </w:pPr>
    </w:p>
    <w:p w:rsidR="000E120C" w:rsidRDefault="007D3BCC" w:rsidP="00785B99">
      <w:pPr>
        <w:spacing w:before="100" w:beforeAutospacing="1" w:after="100" w:afterAutospacing="1" w:line="240" w:lineRule="auto"/>
        <w:outlineLvl w:val="0"/>
        <w:rPr>
          <w:rFonts w:ascii="Times New Roman" w:eastAsia="Times New Roman" w:hAnsi="Times New Roman" w:cs="Times New Roman"/>
          <w:b/>
          <w:bCs/>
          <w:kern w:val="36"/>
          <w:sz w:val="48"/>
          <w:szCs w:val="48"/>
          <w:rtl/>
        </w:rPr>
      </w:pPr>
      <w:bookmarkStart w:id="129" w:name="_Toc226753707"/>
      <w:r w:rsidRPr="007D3BCC">
        <w:rPr>
          <w:rFonts w:ascii="Times New Roman" w:eastAsia="Times New Roman" w:hAnsi="Times New Roman" w:cs="Times New Roman"/>
          <w:b/>
          <w:bCs/>
          <w:kern w:val="36"/>
          <w:sz w:val="48"/>
          <w:szCs w:val="48"/>
          <w:rtl/>
        </w:rPr>
        <w:t>الفصل الخامس:</w:t>
      </w:r>
      <w:bookmarkEnd w:id="129"/>
    </w:p>
    <w:p w:rsidR="007D3BCC" w:rsidRPr="007D3BCC" w:rsidRDefault="000E120C" w:rsidP="000E120C">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tl/>
        </w:rPr>
        <w:t xml:space="preserve"> </w:t>
      </w:r>
      <w:bookmarkStart w:id="130" w:name="_Toc226753708"/>
      <w:r>
        <w:rPr>
          <w:rFonts w:ascii="Times New Roman" w:eastAsia="Times New Roman" w:hAnsi="Times New Roman" w:cs="Times New Roman"/>
          <w:b/>
          <w:bCs/>
          <w:kern w:val="36"/>
          <w:sz w:val="48"/>
          <w:szCs w:val="48"/>
          <w:rtl/>
        </w:rPr>
        <w:t>النتائج والتوصيات</w:t>
      </w:r>
      <w:bookmarkEnd w:id="130"/>
      <w:r>
        <w:rPr>
          <w:rFonts w:ascii="Times New Roman" w:eastAsia="Times New Roman" w:hAnsi="Times New Roman" w:cs="Times New Roman"/>
          <w:b/>
          <w:bCs/>
          <w:kern w:val="36"/>
          <w:sz w:val="48"/>
          <w:szCs w:val="48"/>
          <w:rtl/>
        </w:rPr>
        <w:t xml:space="preserve"> </w:t>
      </w:r>
    </w:p>
    <w:p w:rsidR="00E60A66" w:rsidRDefault="00E60A66" w:rsidP="00E60A66">
      <w:pPr>
        <w:spacing w:before="100" w:beforeAutospacing="1" w:after="100" w:afterAutospacing="1" w:line="240" w:lineRule="auto"/>
        <w:jc w:val="center"/>
        <w:outlineLvl w:val="2"/>
        <w:rPr>
          <w:rFonts w:ascii="Times New Roman" w:eastAsia="Times New Roman" w:hAnsi="Times New Roman" w:cs="Times New Roman"/>
          <w:b/>
          <w:bCs/>
          <w:sz w:val="27"/>
          <w:szCs w:val="27"/>
          <w:rtl/>
        </w:rPr>
      </w:pPr>
      <w:r w:rsidRPr="00527196">
        <w:rPr>
          <w:rFonts w:ascii="Times New Roman" w:eastAsia="Times New Roman" w:hAnsi="Times New Roman" w:cs="Times New Roman"/>
          <w:b/>
          <w:bCs/>
          <w:sz w:val="27"/>
          <w:szCs w:val="27"/>
          <w:rtl/>
        </w:rPr>
        <w:t>أثر تطبيقات الذكاء الاصطناعي على كفاءة إدارة المو</w:t>
      </w:r>
      <w:r>
        <w:rPr>
          <w:rFonts w:ascii="Times New Roman" w:eastAsia="Times New Roman" w:hAnsi="Times New Roman" w:cs="Times New Roman"/>
          <w:b/>
          <w:bCs/>
          <w:sz w:val="27"/>
          <w:szCs w:val="27"/>
          <w:rtl/>
        </w:rPr>
        <w:t>ارد البشرية</w:t>
      </w:r>
      <w:r>
        <w:rPr>
          <w:rFonts w:ascii="Times New Roman" w:eastAsia="Times New Roman" w:hAnsi="Times New Roman" w:cs="Times New Roman" w:hint="cs"/>
          <w:b/>
          <w:bCs/>
          <w:sz w:val="27"/>
          <w:szCs w:val="27"/>
          <w:rtl/>
        </w:rPr>
        <w:t xml:space="preserve"> في المملكة العربية السعودية داخل الشركات الكبيرة</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73"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31" w:name="_Toc226753710"/>
      <w:r w:rsidRPr="007D3BCC">
        <w:rPr>
          <w:rFonts w:ascii="Times New Roman" w:eastAsia="Times New Roman" w:hAnsi="Times New Roman" w:cs="Times New Roman"/>
          <w:b/>
          <w:bCs/>
          <w:sz w:val="36"/>
          <w:szCs w:val="36"/>
        </w:rPr>
        <w:t xml:space="preserve">5.1 </w:t>
      </w:r>
      <w:r w:rsidRPr="007D3BCC">
        <w:rPr>
          <w:rFonts w:ascii="Times New Roman" w:eastAsia="Times New Roman" w:hAnsi="Times New Roman" w:cs="Times New Roman"/>
          <w:b/>
          <w:bCs/>
          <w:sz w:val="36"/>
          <w:szCs w:val="36"/>
          <w:rtl/>
        </w:rPr>
        <w:t>تمهيد</w:t>
      </w:r>
      <w:bookmarkEnd w:id="131"/>
    </w:p>
    <w:p w:rsidR="00283D74" w:rsidRPr="00283D74"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يتناول هذا الفصل عرضًا موجزًا لأهم النتائج التي توصلت إليها الدراسة، بناءً على التحليل الإحصائي للبيانات، بالإضافة إلى تقديم مجموعة من التوصيات العملية التي يمكن أن تستفيد منها المؤسسات في تطبيق الذكاء الاصطناعي داخل إدارة الموارد البشرية، إلى جانب اقتراحات لدراسات مستقبلية</w:t>
      </w:r>
      <w:r w:rsidRPr="007D3BCC">
        <w:rPr>
          <w:rFonts w:ascii="Times New Roman" w:eastAsia="Times New Roman" w:hAnsi="Times New Roman" w:cs="Times New Roman"/>
          <w:sz w:val="24"/>
          <w:szCs w:val="24"/>
        </w:rPr>
        <w:t>.</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74"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32" w:name="_Toc226753711"/>
      <w:r w:rsidRPr="007D3BCC">
        <w:rPr>
          <w:rFonts w:ascii="Times New Roman" w:eastAsia="Times New Roman" w:hAnsi="Times New Roman" w:cs="Times New Roman"/>
          <w:b/>
          <w:bCs/>
          <w:sz w:val="36"/>
          <w:szCs w:val="36"/>
        </w:rPr>
        <w:t xml:space="preserve">5.2 </w:t>
      </w:r>
      <w:r w:rsidRPr="007D3BCC">
        <w:rPr>
          <w:rFonts w:ascii="Times New Roman" w:eastAsia="Times New Roman" w:hAnsi="Times New Roman" w:cs="Times New Roman"/>
          <w:b/>
          <w:bCs/>
          <w:sz w:val="36"/>
          <w:szCs w:val="36"/>
          <w:rtl/>
        </w:rPr>
        <w:t>ملخص النتائج</w:t>
      </w:r>
      <w:bookmarkEnd w:id="132"/>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في ضوء التحليل الإحصائي الذي تم عرضه في الفصل الرابع، توصلت الدراسة إلى مجموعة من النتائج المهمة، والتي يمكن تلخيصها على النحو التالي</w:t>
      </w:r>
      <w:r w:rsidRPr="007D3BCC">
        <w:rPr>
          <w:rFonts w:ascii="Times New Roman" w:eastAsia="Times New Roman" w:hAnsi="Times New Roman" w:cs="Times New Roman"/>
          <w:sz w:val="24"/>
          <w:szCs w:val="24"/>
        </w:rPr>
        <w:t>:</w: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33" w:name="_Toc226753712"/>
      <w:r w:rsidRPr="007D3BCC">
        <w:rPr>
          <w:rFonts w:ascii="Times New Roman" w:eastAsia="Times New Roman" w:hAnsi="Times New Roman" w:cs="Times New Roman"/>
          <w:b/>
          <w:bCs/>
          <w:sz w:val="27"/>
          <w:szCs w:val="27"/>
          <w:rtl/>
        </w:rPr>
        <w:t>أولًا: مستوى استخدام الذكاء الاصطناعي</w:t>
      </w:r>
      <w:bookmarkEnd w:id="133"/>
    </w:p>
    <w:p w:rsidR="007D3BCC" w:rsidRPr="007D3BCC" w:rsidRDefault="007D3BCC" w:rsidP="00785B99">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أظهرت النتائج وجود مستوى مرتفع من استخدام تقنيات الذكاء الاصطناعي في المؤسسات</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تعتمد العديد من المؤسسات على الأنظمة الرقمية في إدارة الموارد البشرية</w:t>
      </w:r>
      <w:r w:rsidRPr="007D3BCC">
        <w:rPr>
          <w:rFonts w:ascii="Times New Roman" w:eastAsia="Times New Roman" w:hAnsi="Times New Roman" w:cs="Times New Roman"/>
          <w:sz w:val="24"/>
          <w:szCs w:val="24"/>
        </w:rPr>
        <w:t xml:space="preserve">.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75" style="width:0;height:1.5pt" o:hralign="right" o:hrstd="t" o:hr="t" fillcolor="#a0a0a0" stroked="f"/>
        </w:pic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34" w:name="_Toc226753713"/>
      <w:r w:rsidRPr="007D3BCC">
        <w:rPr>
          <w:rFonts w:ascii="Times New Roman" w:eastAsia="Times New Roman" w:hAnsi="Times New Roman" w:cs="Times New Roman"/>
          <w:b/>
          <w:bCs/>
          <w:sz w:val="27"/>
          <w:szCs w:val="27"/>
          <w:rtl/>
        </w:rPr>
        <w:t>ثانيًا: أثر الذكاء الاصطناعي على التوظيف</w:t>
      </w:r>
      <w:bookmarkEnd w:id="134"/>
    </w:p>
    <w:p w:rsidR="007D3BCC" w:rsidRPr="007D3BCC" w:rsidRDefault="007D3BCC" w:rsidP="00785B99">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يسهم الذكاء الاصطناعي في تحسين جودة اختيار المرشحين</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يقلل من الوقت المستغرق في عمليات التوظيف</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يساعد في تقليل التحيز البشري في الاختيار</w:t>
      </w:r>
      <w:r w:rsidRPr="007D3BCC">
        <w:rPr>
          <w:rFonts w:ascii="Times New Roman" w:eastAsia="Times New Roman" w:hAnsi="Times New Roman" w:cs="Times New Roman"/>
          <w:sz w:val="24"/>
          <w:szCs w:val="24"/>
        </w:rPr>
        <w:t xml:space="preserve">.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76" style="width:0;height:1.5pt" o:hralign="right" o:hrstd="t" o:hr="t" fillcolor="#a0a0a0" stroked="f"/>
        </w:pic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35" w:name="_Toc226753714"/>
      <w:r w:rsidRPr="007D3BCC">
        <w:rPr>
          <w:rFonts w:ascii="Times New Roman" w:eastAsia="Times New Roman" w:hAnsi="Times New Roman" w:cs="Times New Roman"/>
          <w:b/>
          <w:bCs/>
          <w:sz w:val="27"/>
          <w:szCs w:val="27"/>
          <w:rtl/>
        </w:rPr>
        <w:t>ثالثًا: أثر الذكاء الاصطناعي على اتخاذ القرار</w:t>
      </w:r>
      <w:bookmarkEnd w:id="135"/>
    </w:p>
    <w:p w:rsidR="007D3BCC" w:rsidRPr="007D3BCC" w:rsidRDefault="007D3BCC" w:rsidP="00785B99">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يوفر معلومات دقيقة تدعم القرارات الإدارية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يعزز التحليل الاستراتيجي داخل المؤسسة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يقلل من الاعتماد على التقديرات الشخصية</w:t>
      </w:r>
      <w:r w:rsidRPr="007D3BCC">
        <w:rPr>
          <w:rFonts w:ascii="Times New Roman" w:eastAsia="Times New Roman" w:hAnsi="Times New Roman" w:cs="Times New Roman"/>
          <w:sz w:val="24"/>
          <w:szCs w:val="24"/>
        </w:rPr>
        <w:t xml:space="preserve">. </w:t>
      </w:r>
    </w:p>
    <w:p w:rsidR="000E120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lastRenderedPageBreak/>
        <w:pict>
          <v:rect id="_x0000_i1077" style="width:0;height:1.5pt" o:hralign="right" o:hrstd="t" o:hr="t" fillcolor="#a0a0a0" stroked="f"/>
        </w:pict>
      </w:r>
    </w:p>
    <w:p w:rsidR="007D3BCC" w:rsidRDefault="007D3BCC" w:rsidP="00785B99">
      <w:pPr>
        <w:spacing w:after="0" w:line="240" w:lineRule="auto"/>
        <w:rPr>
          <w:rFonts w:ascii="Times New Roman" w:eastAsia="Times New Roman" w:hAnsi="Times New Roman" w:cs="Times New Roman"/>
          <w:sz w:val="24"/>
          <w:szCs w:val="24"/>
          <w:rtl/>
        </w:rPr>
      </w:pPr>
    </w:p>
    <w:p w:rsidR="000E120C" w:rsidRDefault="000E120C" w:rsidP="00785B99">
      <w:pPr>
        <w:spacing w:after="0" w:line="240" w:lineRule="auto"/>
        <w:rPr>
          <w:rFonts w:ascii="Times New Roman" w:eastAsia="Times New Roman" w:hAnsi="Times New Roman" w:cs="Times New Roman"/>
          <w:sz w:val="24"/>
          <w:szCs w:val="24"/>
          <w:rtl/>
        </w:rPr>
      </w:pPr>
    </w:p>
    <w:p w:rsidR="000E120C" w:rsidRPr="007D3BCC" w:rsidRDefault="000E120C" w:rsidP="00785B99">
      <w:pPr>
        <w:spacing w:after="0" w:line="240" w:lineRule="auto"/>
        <w:rPr>
          <w:rFonts w:ascii="Times New Roman" w:eastAsia="Times New Roman" w:hAnsi="Times New Roman" w:cs="Times New Roman"/>
          <w:sz w:val="24"/>
          <w:szCs w:val="24"/>
        </w:rPr>
      </w:pP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36" w:name="_Toc226753715"/>
      <w:r w:rsidRPr="007D3BCC">
        <w:rPr>
          <w:rFonts w:ascii="Times New Roman" w:eastAsia="Times New Roman" w:hAnsi="Times New Roman" w:cs="Times New Roman"/>
          <w:b/>
          <w:bCs/>
          <w:sz w:val="27"/>
          <w:szCs w:val="27"/>
          <w:rtl/>
        </w:rPr>
        <w:t>رابعًا: أثر الذكاء الاصطناعي على التكاليف</w:t>
      </w:r>
      <w:bookmarkEnd w:id="136"/>
    </w:p>
    <w:p w:rsidR="007D3BCC" w:rsidRPr="007D3BCC" w:rsidRDefault="007D3BCC" w:rsidP="00785B99">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يساهم في تقليل التكاليف التشغيلية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يقلل الحاجة إلى الموارد البشرية في الأعمال الروتينية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يرفع كفاءة استخدام الموارد</w:t>
      </w:r>
      <w:r w:rsidRPr="007D3BCC">
        <w:rPr>
          <w:rFonts w:ascii="Times New Roman" w:eastAsia="Times New Roman" w:hAnsi="Times New Roman" w:cs="Times New Roman"/>
          <w:sz w:val="24"/>
          <w:szCs w:val="24"/>
        </w:rPr>
        <w:t xml:space="preserve">.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78" style="width:0;height:1.5pt" o:hralign="right" o:hrstd="t" o:hr="t" fillcolor="#a0a0a0" stroked="f"/>
        </w:pic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37" w:name="_Toc226753716"/>
      <w:r w:rsidRPr="007D3BCC">
        <w:rPr>
          <w:rFonts w:ascii="Times New Roman" w:eastAsia="Times New Roman" w:hAnsi="Times New Roman" w:cs="Times New Roman"/>
          <w:b/>
          <w:bCs/>
          <w:sz w:val="27"/>
          <w:szCs w:val="27"/>
          <w:rtl/>
        </w:rPr>
        <w:t>خامسًا: أثر الذكاء الاصطناعي على الأداء التنظيمي</w:t>
      </w:r>
      <w:bookmarkEnd w:id="137"/>
    </w:p>
    <w:p w:rsidR="007D3BCC" w:rsidRPr="007D3BCC" w:rsidRDefault="007D3BCC" w:rsidP="00785B99">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يساهم في تحسين الإنتاجية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يعزز الكفاءة التنظيمية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يدعم تحقيق الميزة التنافسية</w:t>
      </w:r>
      <w:r w:rsidRPr="007D3BCC">
        <w:rPr>
          <w:rFonts w:ascii="Times New Roman" w:eastAsia="Times New Roman" w:hAnsi="Times New Roman" w:cs="Times New Roman"/>
          <w:sz w:val="24"/>
          <w:szCs w:val="24"/>
        </w:rPr>
        <w:t xml:space="preserve">.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79"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38" w:name="_Toc226753717"/>
      <w:r w:rsidRPr="007D3BCC">
        <w:rPr>
          <w:rFonts w:ascii="Times New Roman" w:eastAsia="Times New Roman" w:hAnsi="Times New Roman" w:cs="Times New Roman"/>
          <w:b/>
          <w:bCs/>
          <w:sz w:val="36"/>
          <w:szCs w:val="36"/>
        </w:rPr>
        <w:t xml:space="preserve">5.3 </w:t>
      </w:r>
      <w:r w:rsidRPr="007D3BCC">
        <w:rPr>
          <w:rFonts w:ascii="Times New Roman" w:eastAsia="Times New Roman" w:hAnsi="Times New Roman" w:cs="Times New Roman"/>
          <w:b/>
          <w:bCs/>
          <w:sz w:val="36"/>
          <w:szCs w:val="36"/>
          <w:rtl/>
        </w:rPr>
        <w:t>الاستنتاجات العامة</w:t>
      </w:r>
      <w:bookmarkEnd w:id="138"/>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بناءً على النتائج السابقة، يمكن استخلاص مجموعة من الاستنتاجات العامة، وهي</w:t>
      </w:r>
      <w:r w:rsidRPr="007D3BCC">
        <w:rPr>
          <w:rFonts w:ascii="Times New Roman" w:eastAsia="Times New Roman" w:hAnsi="Times New Roman" w:cs="Times New Roman"/>
          <w:sz w:val="24"/>
          <w:szCs w:val="24"/>
        </w:rPr>
        <w:t>:</w:t>
      </w:r>
    </w:p>
    <w:p w:rsidR="007D3BCC" w:rsidRPr="007D3BCC" w:rsidRDefault="007D3BCC" w:rsidP="00785B99">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يمثل الذكاء الاصطناعي أداة استراتيجية فعالة في تطوير إدارة الموارد البشرية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يسهم بشكل مباشر في تحسين كفاءة العمليات الإدارية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يتيح للمؤسسات تحقيق أداء تنظيمي أفضل في بيئة تنافسية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يعد تبني الذكاء الاصطناعي ضرورة وليس خيارًا في العصر الحديث</w:t>
      </w:r>
      <w:r w:rsidRPr="007D3BCC">
        <w:rPr>
          <w:rFonts w:ascii="Times New Roman" w:eastAsia="Times New Roman" w:hAnsi="Times New Roman" w:cs="Times New Roman"/>
          <w:sz w:val="24"/>
          <w:szCs w:val="24"/>
        </w:rPr>
        <w:t xml:space="preserve">.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80"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39" w:name="_Toc226753718"/>
      <w:r w:rsidRPr="007D3BCC">
        <w:rPr>
          <w:rFonts w:ascii="Times New Roman" w:eastAsia="Times New Roman" w:hAnsi="Times New Roman" w:cs="Times New Roman"/>
          <w:b/>
          <w:bCs/>
          <w:sz w:val="36"/>
          <w:szCs w:val="36"/>
        </w:rPr>
        <w:t xml:space="preserve">5.4 </w:t>
      </w:r>
      <w:r w:rsidRPr="007D3BCC">
        <w:rPr>
          <w:rFonts w:ascii="Times New Roman" w:eastAsia="Times New Roman" w:hAnsi="Times New Roman" w:cs="Times New Roman"/>
          <w:b/>
          <w:bCs/>
          <w:sz w:val="36"/>
          <w:szCs w:val="36"/>
          <w:rtl/>
        </w:rPr>
        <w:t>التوصيات</w:t>
      </w:r>
      <w:bookmarkEnd w:id="139"/>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في ضوء نتائج الدراسة، توصي الدراسة بما يلي</w:t>
      </w:r>
      <w:r w:rsidRPr="007D3BCC">
        <w:rPr>
          <w:rFonts w:ascii="Times New Roman" w:eastAsia="Times New Roman" w:hAnsi="Times New Roman" w:cs="Times New Roman"/>
          <w:sz w:val="24"/>
          <w:szCs w:val="24"/>
        </w:rPr>
        <w:t>:</w: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40" w:name="_Toc226753719"/>
      <w:r w:rsidRPr="007D3BCC">
        <w:rPr>
          <w:rFonts w:ascii="Times New Roman" w:eastAsia="Times New Roman" w:hAnsi="Times New Roman" w:cs="Times New Roman"/>
          <w:b/>
          <w:bCs/>
          <w:sz w:val="27"/>
          <w:szCs w:val="27"/>
        </w:rPr>
        <w:t xml:space="preserve">🔹 1. </w:t>
      </w:r>
      <w:r w:rsidRPr="007D3BCC">
        <w:rPr>
          <w:rFonts w:ascii="Times New Roman" w:eastAsia="Times New Roman" w:hAnsi="Times New Roman" w:cs="Times New Roman"/>
          <w:b/>
          <w:bCs/>
          <w:sz w:val="27"/>
          <w:szCs w:val="27"/>
          <w:rtl/>
        </w:rPr>
        <w:t>تبني تقنيات الذكاء الاصطناعي</w:t>
      </w:r>
      <w:bookmarkEnd w:id="140"/>
    </w:p>
    <w:p w:rsidR="007D3BCC" w:rsidRPr="007D3BCC" w:rsidRDefault="007D3BCC" w:rsidP="00785B99">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ضرورة الاستثمار في أنظمة الذكاء الاصطناعي داخل إدارات الموارد البشرية</w:t>
      </w:r>
      <w:r w:rsidRPr="007D3BCC">
        <w:rPr>
          <w:rFonts w:ascii="Times New Roman" w:eastAsia="Times New Roman" w:hAnsi="Times New Roman" w:cs="Times New Roman"/>
          <w:sz w:val="24"/>
          <w:szCs w:val="24"/>
        </w:rPr>
        <w:t xml:space="preserve">.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81" style="width:0;height:1.5pt" o:hralign="right" o:hrstd="t" o:hr="t" fillcolor="#a0a0a0" stroked="f"/>
        </w:pic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41" w:name="_Toc226753720"/>
      <w:r w:rsidRPr="007D3BCC">
        <w:rPr>
          <w:rFonts w:ascii="Times New Roman" w:eastAsia="Times New Roman" w:hAnsi="Times New Roman" w:cs="Times New Roman"/>
          <w:b/>
          <w:bCs/>
          <w:sz w:val="27"/>
          <w:szCs w:val="27"/>
        </w:rPr>
        <w:t xml:space="preserve">🔹 2. </w:t>
      </w:r>
      <w:r w:rsidRPr="007D3BCC">
        <w:rPr>
          <w:rFonts w:ascii="Times New Roman" w:eastAsia="Times New Roman" w:hAnsi="Times New Roman" w:cs="Times New Roman"/>
          <w:b/>
          <w:bCs/>
          <w:sz w:val="27"/>
          <w:szCs w:val="27"/>
          <w:rtl/>
        </w:rPr>
        <w:t>تدريب وتطوير الموظفين</w:t>
      </w:r>
      <w:bookmarkEnd w:id="141"/>
    </w:p>
    <w:p w:rsidR="007D3BCC" w:rsidRPr="007D3BCC" w:rsidRDefault="007D3BCC" w:rsidP="00785B99">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تأهيل الكوادر البشرية لاستخدام التقنيات الحديثة</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توفير برامج تدريبية متخصصة في التحول الرقمي</w:t>
      </w:r>
      <w:r w:rsidRPr="007D3BCC">
        <w:rPr>
          <w:rFonts w:ascii="Times New Roman" w:eastAsia="Times New Roman" w:hAnsi="Times New Roman" w:cs="Times New Roman"/>
          <w:sz w:val="24"/>
          <w:szCs w:val="24"/>
        </w:rPr>
        <w:t xml:space="preserve">.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82" style="width:0;height:1.5pt" o:hralign="right" o:hrstd="t" o:hr="t" fillcolor="#a0a0a0" stroked="f"/>
        </w:pic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42" w:name="_Toc226753721"/>
      <w:r w:rsidRPr="007D3BCC">
        <w:rPr>
          <w:rFonts w:ascii="Times New Roman" w:eastAsia="Times New Roman" w:hAnsi="Times New Roman" w:cs="Times New Roman"/>
          <w:b/>
          <w:bCs/>
          <w:sz w:val="27"/>
          <w:szCs w:val="27"/>
        </w:rPr>
        <w:lastRenderedPageBreak/>
        <w:t xml:space="preserve">🔹 3. </w:t>
      </w:r>
      <w:r w:rsidRPr="007D3BCC">
        <w:rPr>
          <w:rFonts w:ascii="Times New Roman" w:eastAsia="Times New Roman" w:hAnsi="Times New Roman" w:cs="Times New Roman"/>
          <w:b/>
          <w:bCs/>
          <w:sz w:val="27"/>
          <w:szCs w:val="27"/>
          <w:rtl/>
        </w:rPr>
        <w:t>تطوير البنية التحتية التقنية</w:t>
      </w:r>
      <w:bookmarkEnd w:id="142"/>
    </w:p>
    <w:p w:rsidR="007D3BCC" w:rsidRPr="007D3BCC" w:rsidRDefault="007D3BCC" w:rsidP="00785B99">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تحسين الأنظمة الرقمية داخل المؤسسات</w:t>
      </w:r>
      <w:r w:rsidRPr="007D3BCC">
        <w:rPr>
          <w:rFonts w:ascii="Times New Roman" w:eastAsia="Times New Roman" w:hAnsi="Times New Roman" w:cs="Times New Roman"/>
          <w:sz w:val="24"/>
          <w:szCs w:val="24"/>
        </w:rPr>
        <w:t xml:space="preserve">. </w:t>
      </w:r>
    </w:p>
    <w:p w:rsidR="007D3BCC" w:rsidRPr="000E120C" w:rsidRDefault="007D3BCC" w:rsidP="000E120C">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دعم التكامل بين الأنظمة المختلفة</w:t>
      </w:r>
      <w:r w:rsidRPr="007D3BCC">
        <w:rPr>
          <w:rFonts w:ascii="Times New Roman" w:eastAsia="Times New Roman" w:hAnsi="Times New Roman" w:cs="Times New Roman"/>
          <w:sz w:val="24"/>
          <w:szCs w:val="24"/>
        </w:rPr>
        <w:t xml:space="preserve">. </w: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43" w:name="_Toc226753722"/>
      <w:r w:rsidRPr="007D3BCC">
        <w:rPr>
          <w:rFonts w:ascii="Times New Roman" w:eastAsia="Times New Roman" w:hAnsi="Times New Roman" w:cs="Times New Roman"/>
          <w:b/>
          <w:bCs/>
          <w:sz w:val="27"/>
          <w:szCs w:val="27"/>
        </w:rPr>
        <w:t xml:space="preserve">🔹 4. </w:t>
      </w:r>
      <w:r w:rsidRPr="007D3BCC">
        <w:rPr>
          <w:rFonts w:ascii="Times New Roman" w:eastAsia="Times New Roman" w:hAnsi="Times New Roman" w:cs="Times New Roman"/>
          <w:b/>
          <w:bCs/>
          <w:sz w:val="27"/>
          <w:szCs w:val="27"/>
          <w:rtl/>
        </w:rPr>
        <w:t>تعزيز ثقافة التغيير</w:t>
      </w:r>
      <w:bookmarkEnd w:id="143"/>
    </w:p>
    <w:p w:rsidR="007D3BCC" w:rsidRPr="007D3BCC" w:rsidRDefault="007D3BCC" w:rsidP="00785B99">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نشر الوعي بأهمية الذكاء الاصطناعي</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تقليل مقاومة التغيير لدى الموظفين</w:t>
      </w:r>
      <w:r w:rsidRPr="007D3BCC">
        <w:rPr>
          <w:rFonts w:ascii="Times New Roman" w:eastAsia="Times New Roman" w:hAnsi="Times New Roman" w:cs="Times New Roman"/>
          <w:sz w:val="24"/>
          <w:szCs w:val="24"/>
        </w:rPr>
        <w:t xml:space="preserve">.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83" style="width:0;height:1.5pt" o:hralign="right" o:hrstd="t" o:hr="t" fillcolor="#a0a0a0" stroked="f"/>
        </w:pict>
      </w:r>
    </w:p>
    <w:p w:rsidR="007D3BCC" w:rsidRPr="007D3BCC" w:rsidRDefault="007D3BCC" w:rsidP="00785B99">
      <w:pPr>
        <w:spacing w:before="100" w:beforeAutospacing="1" w:after="100" w:afterAutospacing="1" w:line="240" w:lineRule="auto"/>
        <w:outlineLvl w:val="2"/>
        <w:rPr>
          <w:rFonts w:ascii="Times New Roman" w:eastAsia="Times New Roman" w:hAnsi="Times New Roman" w:cs="Times New Roman"/>
          <w:b/>
          <w:bCs/>
          <w:sz w:val="27"/>
          <w:szCs w:val="27"/>
        </w:rPr>
      </w:pPr>
      <w:bookmarkStart w:id="144" w:name="_Toc226753723"/>
      <w:r w:rsidRPr="007D3BCC">
        <w:rPr>
          <w:rFonts w:ascii="Times New Roman" w:eastAsia="Times New Roman" w:hAnsi="Times New Roman" w:cs="Times New Roman"/>
          <w:b/>
          <w:bCs/>
          <w:sz w:val="27"/>
          <w:szCs w:val="27"/>
        </w:rPr>
        <w:t xml:space="preserve">🔹 5. </w:t>
      </w:r>
      <w:r w:rsidRPr="007D3BCC">
        <w:rPr>
          <w:rFonts w:ascii="Times New Roman" w:eastAsia="Times New Roman" w:hAnsi="Times New Roman" w:cs="Times New Roman"/>
          <w:b/>
          <w:bCs/>
          <w:sz w:val="27"/>
          <w:szCs w:val="27"/>
          <w:rtl/>
        </w:rPr>
        <w:t>حماية البيانات</w:t>
      </w:r>
      <w:bookmarkEnd w:id="144"/>
    </w:p>
    <w:p w:rsidR="007D3BCC" w:rsidRPr="007D3BCC" w:rsidRDefault="007D3BCC" w:rsidP="00785B99">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وضع سياسات واضحة لحماية بيانات الموظفين</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الالتزام بالمعايير الأخلاقية في استخدام الذكاء الاصطناعي</w:t>
      </w:r>
      <w:r w:rsidRPr="007D3BCC">
        <w:rPr>
          <w:rFonts w:ascii="Times New Roman" w:eastAsia="Times New Roman" w:hAnsi="Times New Roman" w:cs="Times New Roman"/>
          <w:sz w:val="24"/>
          <w:szCs w:val="24"/>
        </w:rPr>
        <w:t xml:space="preserve">.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84" style="width:0;height:1.5pt" o:hralign="right" o:hrstd="t" o:hr="t" fillcolor="#a0a0a0" stroked="f"/>
        </w:pict>
      </w:r>
    </w:p>
    <w:p w:rsidR="007D3BCC" w:rsidRPr="007D3BCC" w:rsidRDefault="007D3BCC" w:rsidP="00785B99">
      <w:pPr>
        <w:spacing w:before="100" w:beforeAutospacing="1" w:after="100" w:afterAutospacing="1" w:line="240" w:lineRule="auto"/>
        <w:outlineLvl w:val="1"/>
        <w:rPr>
          <w:rFonts w:ascii="Times New Roman" w:eastAsia="Times New Roman" w:hAnsi="Times New Roman" w:cs="Times New Roman"/>
          <w:b/>
          <w:bCs/>
          <w:sz w:val="36"/>
          <w:szCs w:val="36"/>
        </w:rPr>
      </w:pPr>
      <w:bookmarkStart w:id="145" w:name="_Toc226753724"/>
      <w:r w:rsidRPr="007D3BCC">
        <w:rPr>
          <w:rFonts w:ascii="Times New Roman" w:eastAsia="Times New Roman" w:hAnsi="Times New Roman" w:cs="Times New Roman"/>
          <w:b/>
          <w:bCs/>
          <w:sz w:val="36"/>
          <w:szCs w:val="36"/>
        </w:rPr>
        <w:t xml:space="preserve">5.7 </w:t>
      </w:r>
      <w:r w:rsidRPr="007D3BCC">
        <w:rPr>
          <w:rFonts w:ascii="Times New Roman" w:eastAsia="Times New Roman" w:hAnsi="Times New Roman" w:cs="Times New Roman"/>
          <w:b/>
          <w:bCs/>
          <w:sz w:val="36"/>
          <w:szCs w:val="36"/>
          <w:rtl/>
        </w:rPr>
        <w:t>الخاتمة</w:t>
      </w:r>
      <w:bookmarkEnd w:id="145"/>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في ختام هذه الدراسة، يتضح أن الذكاء الاصطناعي أصبح أحد أهم الأدوات التي تعتمد عليها المؤسسات الحديثة لتحقيق الكفاءة والتميز. وقد أثبتت النتائج أن تطبيق هذه التقنيات في إدارة الموارد البشرية يسهم بشكل كبير في تحسين الأداء، وتقليل التكاليف، وتعزيز القدرة التنافسية</w:t>
      </w:r>
      <w:r w:rsidRPr="007D3BCC">
        <w:rPr>
          <w:rFonts w:ascii="Times New Roman" w:eastAsia="Times New Roman" w:hAnsi="Times New Roman" w:cs="Times New Roman"/>
          <w:sz w:val="24"/>
          <w:szCs w:val="24"/>
        </w:rPr>
        <w:t>.</w:t>
      </w:r>
    </w:p>
    <w:p w:rsidR="007D3BCC" w:rsidRPr="007D3BCC" w:rsidRDefault="007D3BCC" w:rsidP="00785B99">
      <w:p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tl/>
        </w:rPr>
        <w:t>وعليه، فإن تبني الذكاء الاصطناعي لم يعد خيارًا، بل ضرورة استراتيجية تفرضها متطلبات العصر الرقمي</w:t>
      </w:r>
      <w:r w:rsidRPr="007D3BCC">
        <w:rPr>
          <w:rFonts w:ascii="Times New Roman" w:eastAsia="Times New Roman" w:hAnsi="Times New Roman" w:cs="Times New Roman"/>
          <w:sz w:val="24"/>
          <w:szCs w:val="24"/>
        </w:rPr>
        <w:t>.</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85" style="width:0;height:1.5pt" o:hralign="right" o:hrstd="t" o:hr="t" fillcolor="#a0a0a0" stroked="f"/>
        </w:pict>
      </w:r>
    </w:p>
    <w:p w:rsidR="007D3BCC" w:rsidRDefault="007D3BCC" w:rsidP="00785B99">
      <w:pPr>
        <w:rPr>
          <w:rtl/>
        </w:rPr>
      </w:pPr>
    </w:p>
    <w:p w:rsidR="00527196" w:rsidRDefault="00527196"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Default="007D3BCC" w:rsidP="00785B99">
      <w:pPr>
        <w:rPr>
          <w:rtl/>
        </w:rPr>
      </w:pPr>
    </w:p>
    <w:p w:rsidR="007D3BCC" w:rsidRPr="007D3BCC" w:rsidRDefault="007D3BCC" w:rsidP="000E120C">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46" w:name="_Toc226753725"/>
      <w:r w:rsidRPr="007D3BCC">
        <w:rPr>
          <w:rFonts w:ascii="Times New Roman" w:eastAsia="Times New Roman" w:hAnsi="Times New Roman" w:cs="Times New Roman"/>
          <w:b/>
          <w:bCs/>
          <w:kern w:val="36"/>
          <w:sz w:val="48"/>
          <w:szCs w:val="48"/>
          <w:rtl/>
        </w:rPr>
        <w:t>المراجع</w:t>
      </w:r>
      <w:bookmarkEnd w:id="146"/>
      <w:r w:rsidRPr="007D3BCC">
        <w:rPr>
          <w:rFonts w:ascii="Times New Roman" w:eastAsia="Times New Roman" w:hAnsi="Times New Roman" w:cs="Times New Roman"/>
          <w:b/>
          <w:bCs/>
          <w:kern w:val="36"/>
          <w:sz w:val="48"/>
          <w:szCs w:val="48"/>
          <w:rtl/>
        </w:rPr>
        <w:t xml:space="preserve"> </w:t>
      </w:r>
    </w:p>
    <w:p w:rsidR="007D3BCC" w:rsidRPr="007D3BCC" w:rsidRDefault="007D3BCC" w:rsidP="00785B99">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Armstrong, M. (2020). </w:t>
      </w:r>
      <w:r w:rsidRPr="007D3BCC">
        <w:rPr>
          <w:rFonts w:ascii="Times New Roman" w:eastAsia="Times New Roman" w:hAnsi="Times New Roman" w:cs="Times New Roman"/>
          <w:i/>
          <w:iCs/>
          <w:sz w:val="24"/>
          <w:szCs w:val="24"/>
        </w:rPr>
        <w:t>Human Resource Management Practice</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Dessler, G. (2020). </w:t>
      </w:r>
      <w:r w:rsidRPr="007D3BCC">
        <w:rPr>
          <w:rFonts w:ascii="Times New Roman" w:eastAsia="Times New Roman" w:hAnsi="Times New Roman" w:cs="Times New Roman"/>
          <w:i/>
          <w:iCs/>
          <w:sz w:val="24"/>
          <w:szCs w:val="24"/>
        </w:rPr>
        <w:t>Human Resource Management</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Russell, S., &amp; Norvig, P. (2021). </w:t>
      </w:r>
      <w:r w:rsidRPr="007D3BCC">
        <w:rPr>
          <w:rFonts w:ascii="Times New Roman" w:eastAsia="Times New Roman" w:hAnsi="Times New Roman" w:cs="Times New Roman"/>
          <w:i/>
          <w:iCs/>
          <w:sz w:val="24"/>
          <w:szCs w:val="24"/>
        </w:rPr>
        <w:t>Artificial Intelligence: A Modern Approach</w:t>
      </w:r>
      <w:r w:rsidRPr="007D3BCC">
        <w:rPr>
          <w:rFonts w:ascii="Times New Roman" w:eastAsia="Times New Roman" w:hAnsi="Times New Roman" w:cs="Times New Roman"/>
          <w:sz w:val="24"/>
          <w:szCs w:val="24"/>
        </w:rPr>
        <w:t xml:space="preserve">. </w:t>
      </w:r>
    </w:p>
    <w:p w:rsidR="007D3BCC" w:rsidRPr="007D3BCC" w:rsidRDefault="007D3BCC" w:rsidP="00785B99">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Marler, J. &amp; Boudreau, J. (2017). An evidence-based review of HR Analytics. </w:t>
      </w:r>
    </w:p>
    <w:p w:rsidR="007D3BCC" w:rsidRPr="007D3BCC" w:rsidRDefault="007D3BCC" w:rsidP="00785B99">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Stone, D. et al. (2020). The influence of technology on HR practices. </w:t>
      </w:r>
    </w:p>
    <w:p w:rsidR="007D3BCC" w:rsidRPr="007D3BCC" w:rsidRDefault="007D3BCC" w:rsidP="00785B99">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7D3BCC">
        <w:rPr>
          <w:rFonts w:ascii="Times New Roman" w:eastAsia="Times New Roman" w:hAnsi="Times New Roman" w:cs="Times New Roman"/>
          <w:sz w:val="24"/>
          <w:szCs w:val="24"/>
        </w:rPr>
        <w:t xml:space="preserve">Kaplan, A. &amp; Haenlein, M. (2019). Siri, Siri in my hand. </w:t>
      </w:r>
    </w:p>
    <w:p w:rsidR="007D3BCC" w:rsidRPr="007D3BCC" w:rsidRDefault="00633F6C" w:rsidP="00785B99">
      <w:pPr>
        <w:spacing w:after="0" w:line="240" w:lineRule="auto"/>
        <w:rPr>
          <w:rFonts w:ascii="Times New Roman" w:eastAsia="Times New Roman" w:hAnsi="Times New Roman" w:cs="Times New Roman"/>
          <w:sz w:val="24"/>
          <w:szCs w:val="24"/>
        </w:rPr>
      </w:pPr>
      <w:r w:rsidRPr="00633F6C">
        <w:rPr>
          <w:rFonts w:ascii="Times New Roman" w:eastAsia="Times New Roman" w:hAnsi="Times New Roman" w:cs="Times New Roman"/>
          <w:sz w:val="24"/>
          <w:szCs w:val="24"/>
        </w:rPr>
        <w:pict>
          <v:rect id="_x0000_i1086" style="width:0;height:1.5pt" o:hralign="right" o:hrstd="t" o:hr="t" fillcolor="#a0a0a0" stroked="f"/>
        </w:pict>
      </w:r>
    </w:p>
    <w:p w:rsidR="00527196" w:rsidRDefault="00527196" w:rsidP="00785B99">
      <w:pPr>
        <w:rPr>
          <w:rtl/>
        </w:rPr>
      </w:pPr>
    </w:p>
    <w:sectPr w:rsidR="00527196" w:rsidSect="00717008">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31F7" w:rsidRDefault="006531F7" w:rsidP="000E120C">
      <w:pPr>
        <w:spacing w:after="0" w:line="240" w:lineRule="auto"/>
      </w:pPr>
      <w:r>
        <w:separator/>
      </w:r>
    </w:p>
  </w:endnote>
  <w:endnote w:type="continuationSeparator" w:id="1">
    <w:p w:rsidR="006531F7" w:rsidRDefault="006531F7" w:rsidP="000E12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41696979"/>
      <w:docPartObj>
        <w:docPartGallery w:val="Page Numbers (Bottom of Page)"/>
        <w:docPartUnique/>
      </w:docPartObj>
    </w:sdtPr>
    <w:sdtContent>
      <w:p w:rsidR="006405CC" w:rsidRDefault="00633F6C">
        <w:pPr>
          <w:pStyle w:val="a8"/>
          <w:jc w:val="center"/>
        </w:pPr>
        <w:fldSimple w:instr=" PAGE   \* MERGEFORMAT ">
          <w:r w:rsidR="00E60A66" w:rsidRPr="00E60A66">
            <w:rPr>
              <w:rFonts w:cs="Calibri"/>
              <w:noProof/>
              <w:rtl/>
              <w:lang w:val="ar-SA"/>
            </w:rPr>
            <w:t>34</w:t>
          </w:r>
        </w:fldSimple>
      </w:p>
    </w:sdtContent>
  </w:sdt>
  <w:p w:rsidR="006405CC" w:rsidRDefault="006405C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31F7" w:rsidRDefault="006531F7" w:rsidP="000E120C">
      <w:pPr>
        <w:spacing w:after="0" w:line="240" w:lineRule="auto"/>
      </w:pPr>
      <w:r>
        <w:separator/>
      </w:r>
    </w:p>
  </w:footnote>
  <w:footnote w:type="continuationSeparator" w:id="1">
    <w:p w:rsidR="006531F7" w:rsidRDefault="006531F7" w:rsidP="000E12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A42AB"/>
    <w:multiLevelType w:val="multilevel"/>
    <w:tmpl w:val="B63C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8456EC"/>
    <w:multiLevelType w:val="multilevel"/>
    <w:tmpl w:val="EB5CD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D11A02"/>
    <w:multiLevelType w:val="multilevel"/>
    <w:tmpl w:val="0966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582434"/>
    <w:multiLevelType w:val="multilevel"/>
    <w:tmpl w:val="374A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E53368"/>
    <w:multiLevelType w:val="multilevel"/>
    <w:tmpl w:val="B254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B8199F"/>
    <w:multiLevelType w:val="multilevel"/>
    <w:tmpl w:val="3EDC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5F7102"/>
    <w:multiLevelType w:val="multilevel"/>
    <w:tmpl w:val="596E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2634A"/>
    <w:multiLevelType w:val="multilevel"/>
    <w:tmpl w:val="9BC2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3F56E1"/>
    <w:multiLevelType w:val="multilevel"/>
    <w:tmpl w:val="9FFA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780B44"/>
    <w:multiLevelType w:val="multilevel"/>
    <w:tmpl w:val="C9CE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85595A"/>
    <w:multiLevelType w:val="multilevel"/>
    <w:tmpl w:val="5526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DC6734"/>
    <w:multiLevelType w:val="multilevel"/>
    <w:tmpl w:val="1452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7C78FF"/>
    <w:multiLevelType w:val="multilevel"/>
    <w:tmpl w:val="3EBA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146EA5"/>
    <w:multiLevelType w:val="multilevel"/>
    <w:tmpl w:val="EE4E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264ED8"/>
    <w:multiLevelType w:val="multilevel"/>
    <w:tmpl w:val="D9E2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6426A59"/>
    <w:multiLevelType w:val="multilevel"/>
    <w:tmpl w:val="43A6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E1326E"/>
    <w:multiLevelType w:val="multilevel"/>
    <w:tmpl w:val="B760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9B2BDE"/>
    <w:multiLevelType w:val="multilevel"/>
    <w:tmpl w:val="373A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283F11"/>
    <w:multiLevelType w:val="hybridMultilevel"/>
    <w:tmpl w:val="4F6C53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E6E307E"/>
    <w:multiLevelType w:val="multilevel"/>
    <w:tmpl w:val="382E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942EE6"/>
    <w:multiLevelType w:val="multilevel"/>
    <w:tmpl w:val="CE08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BA0156"/>
    <w:multiLevelType w:val="multilevel"/>
    <w:tmpl w:val="0132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EC0368"/>
    <w:multiLevelType w:val="multilevel"/>
    <w:tmpl w:val="D3D6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CD5B89"/>
    <w:multiLevelType w:val="multilevel"/>
    <w:tmpl w:val="CE62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762C62"/>
    <w:multiLevelType w:val="multilevel"/>
    <w:tmpl w:val="D026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AB6A09"/>
    <w:multiLevelType w:val="multilevel"/>
    <w:tmpl w:val="F782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5E2919"/>
    <w:multiLevelType w:val="multilevel"/>
    <w:tmpl w:val="9900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F70987"/>
    <w:multiLevelType w:val="multilevel"/>
    <w:tmpl w:val="70FA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EA3C6F"/>
    <w:multiLevelType w:val="multilevel"/>
    <w:tmpl w:val="82EA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2EA2C9C"/>
    <w:multiLevelType w:val="multilevel"/>
    <w:tmpl w:val="56E4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6D0EAC"/>
    <w:multiLevelType w:val="multilevel"/>
    <w:tmpl w:val="24507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020370"/>
    <w:multiLevelType w:val="hybridMultilevel"/>
    <w:tmpl w:val="072C74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957393D"/>
    <w:multiLevelType w:val="multilevel"/>
    <w:tmpl w:val="2ADC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6B1479"/>
    <w:multiLevelType w:val="multilevel"/>
    <w:tmpl w:val="17DE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650F1D"/>
    <w:multiLevelType w:val="multilevel"/>
    <w:tmpl w:val="147C4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551138A"/>
    <w:multiLevelType w:val="multilevel"/>
    <w:tmpl w:val="7CC6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8112815"/>
    <w:multiLevelType w:val="multilevel"/>
    <w:tmpl w:val="D4F0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424754"/>
    <w:multiLevelType w:val="multilevel"/>
    <w:tmpl w:val="356E3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F37AA9"/>
    <w:multiLevelType w:val="hybridMultilevel"/>
    <w:tmpl w:val="25A812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298740D"/>
    <w:multiLevelType w:val="multilevel"/>
    <w:tmpl w:val="E94E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080D37"/>
    <w:multiLevelType w:val="multilevel"/>
    <w:tmpl w:val="4FC47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5661C89"/>
    <w:multiLevelType w:val="multilevel"/>
    <w:tmpl w:val="D438F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EE7A53"/>
    <w:multiLevelType w:val="multilevel"/>
    <w:tmpl w:val="0532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AB94B71"/>
    <w:multiLevelType w:val="multilevel"/>
    <w:tmpl w:val="E09C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C6C1130"/>
    <w:multiLevelType w:val="multilevel"/>
    <w:tmpl w:val="2D1C1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7"/>
  </w:num>
  <w:num w:numId="3">
    <w:abstractNumId w:val="34"/>
  </w:num>
  <w:num w:numId="4">
    <w:abstractNumId w:val="22"/>
  </w:num>
  <w:num w:numId="5">
    <w:abstractNumId w:val="30"/>
  </w:num>
  <w:num w:numId="6">
    <w:abstractNumId w:val="20"/>
  </w:num>
  <w:num w:numId="7">
    <w:abstractNumId w:val="42"/>
  </w:num>
  <w:num w:numId="8">
    <w:abstractNumId w:val="36"/>
  </w:num>
  <w:num w:numId="9">
    <w:abstractNumId w:val="28"/>
  </w:num>
  <w:num w:numId="10">
    <w:abstractNumId w:val="7"/>
  </w:num>
  <w:num w:numId="11">
    <w:abstractNumId w:val="17"/>
  </w:num>
  <w:num w:numId="12">
    <w:abstractNumId w:val="8"/>
  </w:num>
  <w:num w:numId="13">
    <w:abstractNumId w:val="33"/>
  </w:num>
  <w:num w:numId="14">
    <w:abstractNumId w:val="10"/>
  </w:num>
  <w:num w:numId="15">
    <w:abstractNumId w:val="9"/>
  </w:num>
  <w:num w:numId="16">
    <w:abstractNumId w:val="15"/>
  </w:num>
  <w:num w:numId="17">
    <w:abstractNumId w:val="29"/>
  </w:num>
  <w:num w:numId="18">
    <w:abstractNumId w:val="6"/>
  </w:num>
  <w:num w:numId="19">
    <w:abstractNumId w:val="26"/>
  </w:num>
  <w:num w:numId="20">
    <w:abstractNumId w:val="0"/>
  </w:num>
  <w:num w:numId="21">
    <w:abstractNumId w:val="12"/>
  </w:num>
  <w:num w:numId="22">
    <w:abstractNumId w:val="43"/>
  </w:num>
  <w:num w:numId="23">
    <w:abstractNumId w:val="44"/>
  </w:num>
  <w:num w:numId="24">
    <w:abstractNumId w:val="5"/>
  </w:num>
  <w:num w:numId="25">
    <w:abstractNumId w:val="13"/>
  </w:num>
  <w:num w:numId="26">
    <w:abstractNumId w:val="39"/>
  </w:num>
  <w:num w:numId="27">
    <w:abstractNumId w:val="41"/>
  </w:num>
  <w:num w:numId="28">
    <w:abstractNumId w:val="37"/>
  </w:num>
  <w:num w:numId="29">
    <w:abstractNumId w:val="40"/>
  </w:num>
  <w:num w:numId="30">
    <w:abstractNumId w:val="16"/>
  </w:num>
  <w:num w:numId="31">
    <w:abstractNumId w:val="21"/>
  </w:num>
  <w:num w:numId="32">
    <w:abstractNumId w:val="1"/>
  </w:num>
  <w:num w:numId="33">
    <w:abstractNumId w:val="11"/>
  </w:num>
  <w:num w:numId="34">
    <w:abstractNumId w:val="32"/>
  </w:num>
  <w:num w:numId="35">
    <w:abstractNumId w:val="14"/>
  </w:num>
  <w:num w:numId="36">
    <w:abstractNumId w:val="35"/>
  </w:num>
  <w:num w:numId="37">
    <w:abstractNumId w:val="19"/>
  </w:num>
  <w:num w:numId="38">
    <w:abstractNumId w:val="3"/>
  </w:num>
  <w:num w:numId="39">
    <w:abstractNumId w:val="24"/>
  </w:num>
  <w:num w:numId="40">
    <w:abstractNumId w:val="2"/>
  </w:num>
  <w:num w:numId="41">
    <w:abstractNumId w:val="23"/>
  </w:num>
  <w:num w:numId="42">
    <w:abstractNumId w:val="4"/>
  </w:num>
  <w:num w:numId="43">
    <w:abstractNumId w:val="18"/>
  </w:num>
  <w:num w:numId="44">
    <w:abstractNumId w:val="38"/>
  </w:num>
  <w:num w:numId="4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7196"/>
    <w:rsid w:val="00097F58"/>
    <w:rsid w:val="000E120C"/>
    <w:rsid w:val="001E0D33"/>
    <w:rsid w:val="00283D74"/>
    <w:rsid w:val="003569E6"/>
    <w:rsid w:val="004702D4"/>
    <w:rsid w:val="00527196"/>
    <w:rsid w:val="0058089C"/>
    <w:rsid w:val="00633F6C"/>
    <w:rsid w:val="006405CC"/>
    <w:rsid w:val="006531F7"/>
    <w:rsid w:val="00717008"/>
    <w:rsid w:val="00785B99"/>
    <w:rsid w:val="007D3BCC"/>
    <w:rsid w:val="00823BAF"/>
    <w:rsid w:val="00853A62"/>
    <w:rsid w:val="009406FF"/>
    <w:rsid w:val="00C51924"/>
    <w:rsid w:val="00D54CB1"/>
    <w:rsid w:val="00DC2331"/>
    <w:rsid w:val="00E60A66"/>
    <w:rsid w:val="00FA142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9E6"/>
    <w:pPr>
      <w:bidi/>
    </w:pPr>
  </w:style>
  <w:style w:type="paragraph" w:styleId="1">
    <w:name w:val="heading 1"/>
    <w:basedOn w:val="a"/>
    <w:link w:val="1Char"/>
    <w:uiPriority w:val="9"/>
    <w:qFormat/>
    <w:rsid w:val="00527196"/>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52719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527196"/>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7D3BC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527196"/>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527196"/>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527196"/>
    <w:rPr>
      <w:rFonts w:ascii="Times New Roman" w:eastAsia="Times New Roman" w:hAnsi="Times New Roman" w:cs="Times New Roman"/>
      <w:b/>
      <w:bCs/>
      <w:sz w:val="27"/>
      <w:szCs w:val="27"/>
    </w:rPr>
  </w:style>
  <w:style w:type="character" w:customStyle="1" w:styleId="4Char">
    <w:name w:val="عنوان 4 Char"/>
    <w:basedOn w:val="a0"/>
    <w:link w:val="4"/>
    <w:uiPriority w:val="9"/>
    <w:semiHidden/>
    <w:rsid w:val="007D3BCC"/>
    <w:rPr>
      <w:rFonts w:asciiTheme="majorHAnsi" w:eastAsiaTheme="majorEastAsia" w:hAnsiTheme="majorHAnsi" w:cstheme="majorBidi"/>
      <w:b/>
      <w:bCs/>
      <w:i/>
      <w:iCs/>
      <w:color w:val="4F81BD" w:themeColor="accent1"/>
    </w:rPr>
  </w:style>
  <w:style w:type="character" w:styleId="a3">
    <w:name w:val="Strong"/>
    <w:basedOn w:val="a0"/>
    <w:uiPriority w:val="22"/>
    <w:qFormat/>
    <w:rsid w:val="00527196"/>
    <w:rPr>
      <w:b/>
      <w:bCs/>
    </w:rPr>
  </w:style>
  <w:style w:type="paragraph" w:styleId="a4">
    <w:name w:val="Normal (Web)"/>
    <w:basedOn w:val="a"/>
    <w:uiPriority w:val="99"/>
    <w:unhideWhenUsed/>
    <w:rsid w:val="0052719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7D3BCC"/>
    <w:rPr>
      <w:i/>
      <w:iCs/>
    </w:rPr>
  </w:style>
  <w:style w:type="paragraph" w:styleId="a6">
    <w:name w:val="List Paragraph"/>
    <w:basedOn w:val="a"/>
    <w:uiPriority w:val="34"/>
    <w:qFormat/>
    <w:rsid w:val="009406FF"/>
    <w:pPr>
      <w:ind w:left="720"/>
      <w:contextualSpacing/>
    </w:pPr>
  </w:style>
  <w:style w:type="paragraph" w:styleId="a7">
    <w:name w:val="header"/>
    <w:basedOn w:val="a"/>
    <w:link w:val="Char"/>
    <w:uiPriority w:val="99"/>
    <w:semiHidden/>
    <w:unhideWhenUsed/>
    <w:rsid w:val="000E120C"/>
    <w:pPr>
      <w:tabs>
        <w:tab w:val="center" w:pos="4153"/>
        <w:tab w:val="right" w:pos="8306"/>
      </w:tabs>
      <w:spacing w:after="0" w:line="240" w:lineRule="auto"/>
    </w:pPr>
  </w:style>
  <w:style w:type="character" w:customStyle="1" w:styleId="Char">
    <w:name w:val="رأس صفحة Char"/>
    <w:basedOn w:val="a0"/>
    <w:link w:val="a7"/>
    <w:uiPriority w:val="99"/>
    <w:semiHidden/>
    <w:rsid w:val="000E120C"/>
  </w:style>
  <w:style w:type="paragraph" w:styleId="a8">
    <w:name w:val="footer"/>
    <w:basedOn w:val="a"/>
    <w:link w:val="Char0"/>
    <w:uiPriority w:val="99"/>
    <w:unhideWhenUsed/>
    <w:rsid w:val="000E120C"/>
    <w:pPr>
      <w:tabs>
        <w:tab w:val="center" w:pos="4153"/>
        <w:tab w:val="right" w:pos="8306"/>
      </w:tabs>
      <w:spacing w:after="0" w:line="240" w:lineRule="auto"/>
    </w:pPr>
  </w:style>
  <w:style w:type="character" w:customStyle="1" w:styleId="Char0">
    <w:name w:val="تذييل صفحة Char"/>
    <w:basedOn w:val="a0"/>
    <w:link w:val="a8"/>
    <w:uiPriority w:val="99"/>
    <w:rsid w:val="000E120C"/>
  </w:style>
  <w:style w:type="paragraph" w:styleId="a9">
    <w:name w:val="TOC Heading"/>
    <w:basedOn w:val="1"/>
    <w:next w:val="a"/>
    <w:uiPriority w:val="39"/>
    <w:unhideWhenUsed/>
    <w:qFormat/>
    <w:rsid w:val="006405CC"/>
    <w:pPr>
      <w:keepNext/>
      <w:keepLines/>
      <w:bidi/>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6405CC"/>
    <w:pPr>
      <w:spacing w:after="100"/>
    </w:pPr>
  </w:style>
  <w:style w:type="paragraph" w:styleId="30">
    <w:name w:val="toc 3"/>
    <w:basedOn w:val="a"/>
    <w:next w:val="a"/>
    <w:autoRedefine/>
    <w:uiPriority w:val="39"/>
    <w:unhideWhenUsed/>
    <w:rsid w:val="006405CC"/>
    <w:pPr>
      <w:spacing w:after="100"/>
      <w:ind w:left="440"/>
    </w:pPr>
  </w:style>
  <w:style w:type="paragraph" w:styleId="20">
    <w:name w:val="toc 2"/>
    <w:basedOn w:val="a"/>
    <w:next w:val="a"/>
    <w:autoRedefine/>
    <w:uiPriority w:val="39"/>
    <w:unhideWhenUsed/>
    <w:rsid w:val="006405CC"/>
    <w:pPr>
      <w:spacing w:after="100"/>
      <w:ind w:left="220"/>
    </w:pPr>
  </w:style>
  <w:style w:type="paragraph" w:styleId="aa">
    <w:name w:val="Balloon Text"/>
    <w:basedOn w:val="a"/>
    <w:link w:val="Char1"/>
    <w:uiPriority w:val="99"/>
    <w:semiHidden/>
    <w:unhideWhenUsed/>
    <w:rsid w:val="006405CC"/>
    <w:pPr>
      <w:spacing w:after="0" w:line="240" w:lineRule="auto"/>
    </w:pPr>
    <w:rPr>
      <w:rFonts w:ascii="Tahoma" w:hAnsi="Tahoma" w:cs="Tahoma"/>
      <w:sz w:val="16"/>
      <w:szCs w:val="16"/>
    </w:rPr>
  </w:style>
  <w:style w:type="character" w:customStyle="1" w:styleId="Char1">
    <w:name w:val="نص في بالون Char"/>
    <w:basedOn w:val="a0"/>
    <w:link w:val="aa"/>
    <w:uiPriority w:val="99"/>
    <w:semiHidden/>
    <w:rsid w:val="006405CC"/>
    <w:rPr>
      <w:rFonts w:ascii="Tahoma" w:hAnsi="Tahoma" w:cs="Tahoma"/>
      <w:sz w:val="16"/>
      <w:szCs w:val="16"/>
    </w:rPr>
  </w:style>
  <w:style w:type="character" w:styleId="Hyperlink">
    <w:name w:val="Hyperlink"/>
    <w:basedOn w:val="a0"/>
    <w:uiPriority w:val="99"/>
    <w:unhideWhenUsed/>
    <w:rsid w:val="006405C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4331550">
      <w:bodyDiv w:val="1"/>
      <w:marLeft w:val="0"/>
      <w:marRight w:val="0"/>
      <w:marTop w:val="0"/>
      <w:marBottom w:val="0"/>
      <w:divBdr>
        <w:top w:val="none" w:sz="0" w:space="0" w:color="auto"/>
        <w:left w:val="none" w:sz="0" w:space="0" w:color="auto"/>
        <w:bottom w:val="none" w:sz="0" w:space="0" w:color="auto"/>
        <w:right w:val="none" w:sz="0" w:space="0" w:color="auto"/>
      </w:divBdr>
      <w:divsChild>
        <w:div w:id="1288780458">
          <w:marLeft w:val="0"/>
          <w:marRight w:val="0"/>
          <w:marTop w:val="0"/>
          <w:marBottom w:val="0"/>
          <w:divBdr>
            <w:top w:val="none" w:sz="0" w:space="0" w:color="auto"/>
            <w:left w:val="none" w:sz="0" w:space="0" w:color="auto"/>
            <w:bottom w:val="none" w:sz="0" w:space="0" w:color="auto"/>
            <w:right w:val="none" w:sz="0" w:space="0" w:color="auto"/>
          </w:divBdr>
          <w:divsChild>
            <w:div w:id="812599199">
              <w:marLeft w:val="0"/>
              <w:marRight w:val="0"/>
              <w:marTop w:val="0"/>
              <w:marBottom w:val="0"/>
              <w:divBdr>
                <w:top w:val="none" w:sz="0" w:space="0" w:color="auto"/>
                <w:left w:val="none" w:sz="0" w:space="0" w:color="auto"/>
                <w:bottom w:val="none" w:sz="0" w:space="0" w:color="auto"/>
                <w:right w:val="none" w:sz="0" w:space="0" w:color="auto"/>
              </w:divBdr>
            </w:div>
          </w:divsChild>
        </w:div>
        <w:div w:id="1614360336">
          <w:marLeft w:val="0"/>
          <w:marRight w:val="0"/>
          <w:marTop w:val="0"/>
          <w:marBottom w:val="0"/>
          <w:divBdr>
            <w:top w:val="none" w:sz="0" w:space="0" w:color="auto"/>
            <w:left w:val="none" w:sz="0" w:space="0" w:color="auto"/>
            <w:bottom w:val="none" w:sz="0" w:space="0" w:color="auto"/>
            <w:right w:val="none" w:sz="0" w:space="0" w:color="auto"/>
          </w:divBdr>
          <w:divsChild>
            <w:div w:id="351960168">
              <w:marLeft w:val="0"/>
              <w:marRight w:val="0"/>
              <w:marTop w:val="0"/>
              <w:marBottom w:val="0"/>
              <w:divBdr>
                <w:top w:val="none" w:sz="0" w:space="0" w:color="auto"/>
                <w:left w:val="none" w:sz="0" w:space="0" w:color="auto"/>
                <w:bottom w:val="none" w:sz="0" w:space="0" w:color="auto"/>
                <w:right w:val="none" w:sz="0" w:space="0" w:color="auto"/>
              </w:divBdr>
            </w:div>
          </w:divsChild>
        </w:div>
        <w:div w:id="199169730">
          <w:marLeft w:val="0"/>
          <w:marRight w:val="0"/>
          <w:marTop w:val="0"/>
          <w:marBottom w:val="0"/>
          <w:divBdr>
            <w:top w:val="none" w:sz="0" w:space="0" w:color="auto"/>
            <w:left w:val="none" w:sz="0" w:space="0" w:color="auto"/>
            <w:bottom w:val="none" w:sz="0" w:space="0" w:color="auto"/>
            <w:right w:val="none" w:sz="0" w:space="0" w:color="auto"/>
          </w:divBdr>
          <w:divsChild>
            <w:div w:id="244804562">
              <w:marLeft w:val="0"/>
              <w:marRight w:val="0"/>
              <w:marTop w:val="0"/>
              <w:marBottom w:val="0"/>
              <w:divBdr>
                <w:top w:val="none" w:sz="0" w:space="0" w:color="auto"/>
                <w:left w:val="none" w:sz="0" w:space="0" w:color="auto"/>
                <w:bottom w:val="none" w:sz="0" w:space="0" w:color="auto"/>
                <w:right w:val="none" w:sz="0" w:space="0" w:color="auto"/>
              </w:divBdr>
            </w:div>
          </w:divsChild>
        </w:div>
        <w:div w:id="588855701">
          <w:marLeft w:val="0"/>
          <w:marRight w:val="0"/>
          <w:marTop w:val="0"/>
          <w:marBottom w:val="0"/>
          <w:divBdr>
            <w:top w:val="none" w:sz="0" w:space="0" w:color="auto"/>
            <w:left w:val="none" w:sz="0" w:space="0" w:color="auto"/>
            <w:bottom w:val="none" w:sz="0" w:space="0" w:color="auto"/>
            <w:right w:val="none" w:sz="0" w:space="0" w:color="auto"/>
          </w:divBdr>
          <w:divsChild>
            <w:div w:id="464081723">
              <w:marLeft w:val="0"/>
              <w:marRight w:val="0"/>
              <w:marTop w:val="0"/>
              <w:marBottom w:val="0"/>
              <w:divBdr>
                <w:top w:val="none" w:sz="0" w:space="0" w:color="auto"/>
                <w:left w:val="none" w:sz="0" w:space="0" w:color="auto"/>
                <w:bottom w:val="none" w:sz="0" w:space="0" w:color="auto"/>
                <w:right w:val="none" w:sz="0" w:space="0" w:color="auto"/>
              </w:divBdr>
            </w:div>
          </w:divsChild>
        </w:div>
        <w:div w:id="1558396438">
          <w:marLeft w:val="0"/>
          <w:marRight w:val="0"/>
          <w:marTop w:val="0"/>
          <w:marBottom w:val="0"/>
          <w:divBdr>
            <w:top w:val="none" w:sz="0" w:space="0" w:color="auto"/>
            <w:left w:val="none" w:sz="0" w:space="0" w:color="auto"/>
            <w:bottom w:val="none" w:sz="0" w:space="0" w:color="auto"/>
            <w:right w:val="none" w:sz="0" w:space="0" w:color="auto"/>
          </w:divBdr>
          <w:divsChild>
            <w:div w:id="281109216">
              <w:marLeft w:val="0"/>
              <w:marRight w:val="0"/>
              <w:marTop w:val="0"/>
              <w:marBottom w:val="0"/>
              <w:divBdr>
                <w:top w:val="none" w:sz="0" w:space="0" w:color="auto"/>
                <w:left w:val="none" w:sz="0" w:space="0" w:color="auto"/>
                <w:bottom w:val="none" w:sz="0" w:space="0" w:color="auto"/>
                <w:right w:val="none" w:sz="0" w:space="0" w:color="auto"/>
              </w:divBdr>
            </w:div>
          </w:divsChild>
        </w:div>
        <w:div w:id="76756677">
          <w:marLeft w:val="0"/>
          <w:marRight w:val="0"/>
          <w:marTop w:val="0"/>
          <w:marBottom w:val="0"/>
          <w:divBdr>
            <w:top w:val="none" w:sz="0" w:space="0" w:color="auto"/>
            <w:left w:val="none" w:sz="0" w:space="0" w:color="auto"/>
            <w:bottom w:val="none" w:sz="0" w:space="0" w:color="auto"/>
            <w:right w:val="none" w:sz="0" w:space="0" w:color="auto"/>
          </w:divBdr>
          <w:divsChild>
            <w:div w:id="1661810605">
              <w:marLeft w:val="0"/>
              <w:marRight w:val="0"/>
              <w:marTop w:val="0"/>
              <w:marBottom w:val="0"/>
              <w:divBdr>
                <w:top w:val="none" w:sz="0" w:space="0" w:color="auto"/>
                <w:left w:val="none" w:sz="0" w:space="0" w:color="auto"/>
                <w:bottom w:val="none" w:sz="0" w:space="0" w:color="auto"/>
                <w:right w:val="none" w:sz="0" w:space="0" w:color="auto"/>
              </w:divBdr>
            </w:div>
          </w:divsChild>
        </w:div>
        <w:div w:id="302270261">
          <w:marLeft w:val="0"/>
          <w:marRight w:val="0"/>
          <w:marTop w:val="0"/>
          <w:marBottom w:val="0"/>
          <w:divBdr>
            <w:top w:val="none" w:sz="0" w:space="0" w:color="auto"/>
            <w:left w:val="none" w:sz="0" w:space="0" w:color="auto"/>
            <w:bottom w:val="none" w:sz="0" w:space="0" w:color="auto"/>
            <w:right w:val="none" w:sz="0" w:space="0" w:color="auto"/>
          </w:divBdr>
          <w:divsChild>
            <w:div w:id="1103260079">
              <w:marLeft w:val="0"/>
              <w:marRight w:val="0"/>
              <w:marTop w:val="0"/>
              <w:marBottom w:val="0"/>
              <w:divBdr>
                <w:top w:val="none" w:sz="0" w:space="0" w:color="auto"/>
                <w:left w:val="none" w:sz="0" w:space="0" w:color="auto"/>
                <w:bottom w:val="none" w:sz="0" w:space="0" w:color="auto"/>
                <w:right w:val="none" w:sz="0" w:space="0" w:color="auto"/>
              </w:divBdr>
            </w:div>
          </w:divsChild>
        </w:div>
        <w:div w:id="1703288246">
          <w:marLeft w:val="0"/>
          <w:marRight w:val="0"/>
          <w:marTop w:val="0"/>
          <w:marBottom w:val="0"/>
          <w:divBdr>
            <w:top w:val="none" w:sz="0" w:space="0" w:color="auto"/>
            <w:left w:val="none" w:sz="0" w:space="0" w:color="auto"/>
            <w:bottom w:val="none" w:sz="0" w:space="0" w:color="auto"/>
            <w:right w:val="none" w:sz="0" w:space="0" w:color="auto"/>
          </w:divBdr>
          <w:divsChild>
            <w:div w:id="1452821378">
              <w:marLeft w:val="0"/>
              <w:marRight w:val="0"/>
              <w:marTop w:val="0"/>
              <w:marBottom w:val="0"/>
              <w:divBdr>
                <w:top w:val="none" w:sz="0" w:space="0" w:color="auto"/>
                <w:left w:val="none" w:sz="0" w:space="0" w:color="auto"/>
                <w:bottom w:val="none" w:sz="0" w:space="0" w:color="auto"/>
                <w:right w:val="none" w:sz="0" w:space="0" w:color="auto"/>
              </w:divBdr>
            </w:div>
          </w:divsChild>
        </w:div>
        <w:div w:id="999189622">
          <w:marLeft w:val="0"/>
          <w:marRight w:val="0"/>
          <w:marTop w:val="0"/>
          <w:marBottom w:val="0"/>
          <w:divBdr>
            <w:top w:val="none" w:sz="0" w:space="0" w:color="auto"/>
            <w:left w:val="none" w:sz="0" w:space="0" w:color="auto"/>
            <w:bottom w:val="none" w:sz="0" w:space="0" w:color="auto"/>
            <w:right w:val="none" w:sz="0" w:space="0" w:color="auto"/>
          </w:divBdr>
          <w:divsChild>
            <w:div w:id="1671635341">
              <w:marLeft w:val="0"/>
              <w:marRight w:val="0"/>
              <w:marTop w:val="0"/>
              <w:marBottom w:val="0"/>
              <w:divBdr>
                <w:top w:val="none" w:sz="0" w:space="0" w:color="auto"/>
                <w:left w:val="none" w:sz="0" w:space="0" w:color="auto"/>
                <w:bottom w:val="none" w:sz="0" w:space="0" w:color="auto"/>
                <w:right w:val="none" w:sz="0" w:space="0" w:color="auto"/>
              </w:divBdr>
            </w:div>
          </w:divsChild>
        </w:div>
        <w:div w:id="2124377519">
          <w:marLeft w:val="0"/>
          <w:marRight w:val="0"/>
          <w:marTop w:val="0"/>
          <w:marBottom w:val="0"/>
          <w:divBdr>
            <w:top w:val="none" w:sz="0" w:space="0" w:color="auto"/>
            <w:left w:val="none" w:sz="0" w:space="0" w:color="auto"/>
            <w:bottom w:val="none" w:sz="0" w:space="0" w:color="auto"/>
            <w:right w:val="none" w:sz="0" w:space="0" w:color="auto"/>
          </w:divBdr>
          <w:divsChild>
            <w:div w:id="292177117">
              <w:marLeft w:val="0"/>
              <w:marRight w:val="0"/>
              <w:marTop w:val="0"/>
              <w:marBottom w:val="0"/>
              <w:divBdr>
                <w:top w:val="none" w:sz="0" w:space="0" w:color="auto"/>
                <w:left w:val="none" w:sz="0" w:space="0" w:color="auto"/>
                <w:bottom w:val="none" w:sz="0" w:space="0" w:color="auto"/>
                <w:right w:val="none" w:sz="0" w:space="0" w:color="auto"/>
              </w:divBdr>
            </w:div>
          </w:divsChild>
        </w:div>
        <w:div w:id="834682858">
          <w:marLeft w:val="0"/>
          <w:marRight w:val="0"/>
          <w:marTop w:val="0"/>
          <w:marBottom w:val="0"/>
          <w:divBdr>
            <w:top w:val="none" w:sz="0" w:space="0" w:color="auto"/>
            <w:left w:val="none" w:sz="0" w:space="0" w:color="auto"/>
            <w:bottom w:val="none" w:sz="0" w:space="0" w:color="auto"/>
            <w:right w:val="none" w:sz="0" w:space="0" w:color="auto"/>
          </w:divBdr>
          <w:divsChild>
            <w:div w:id="1099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466926">
      <w:bodyDiv w:val="1"/>
      <w:marLeft w:val="0"/>
      <w:marRight w:val="0"/>
      <w:marTop w:val="0"/>
      <w:marBottom w:val="0"/>
      <w:divBdr>
        <w:top w:val="none" w:sz="0" w:space="0" w:color="auto"/>
        <w:left w:val="none" w:sz="0" w:space="0" w:color="auto"/>
        <w:bottom w:val="none" w:sz="0" w:space="0" w:color="auto"/>
        <w:right w:val="none" w:sz="0" w:space="0" w:color="auto"/>
      </w:divBdr>
    </w:div>
    <w:div w:id="381097177">
      <w:bodyDiv w:val="1"/>
      <w:marLeft w:val="0"/>
      <w:marRight w:val="0"/>
      <w:marTop w:val="0"/>
      <w:marBottom w:val="0"/>
      <w:divBdr>
        <w:top w:val="none" w:sz="0" w:space="0" w:color="auto"/>
        <w:left w:val="none" w:sz="0" w:space="0" w:color="auto"/>
        <w:bottom w:val="none" w:sz="0" w:space="0" w:color="auto"/>
        <w:right w:val="none" w:sz="0" w:space="0" w:color="auto"/>
      </w:divBdr>
    </w:div>
    <w:div w:id="394357658">
      <w:bodyDiv w:val="1"/>
      <w:marLeft w:val="0"/>
      <w:marRight w:val="0"/>
      <w:marTop w:val="0"/>
      <w:marBottom w:val="0"/>
      <w:divBdr>
        <w:top w:val="none" w:sz="0" w:space="0" w:color="auto"/>
        <w:left w:val="none" w:sz="0" w:space="0" w:color="auto"/>
        <w:bottom w:val="none" w:sz="0" w:space="0" w:color="auto"/>
        <w:right w:val="none" w:sz="0" w:space="0" w:color="auto"/>
      </w:divBdr>
      <w:divsChild>
        <w:div w:id="1156451944">
          <w:marLeft w:val="0"/>
          <w:marRight w:val="0"/>
          <w:marTop w:val="0"/>
          <w:marBottom w:val="0"/>
          <w:divBdr>
            <w:top w:val="none" w:sz="0" w:space="0" w:color="auto"/>
            <w:left w:val="none" w:sz="0" w:space="0" w:color="auto"/>
            <w:bottom w:val="none" w:sz="0" w:space="0" w:color="auto"/>
            <w:right w:val="none" w:sz="0" w:space="0" w:color="auto"/>
          </w:divBdr>
          <w:divsChild>
            <w:div w:id="1299067936">
              <w:marLeft w:val="0"/>
              <w:marRight w:val="0"/>
              <w:marTop w:val="0"/>
              <w:marBottom w:val="0"/>
              <w:divBdr>
                <w:top w:val="none" w:sz="0" w:space="0" w:color="auto"/>
                <w:left w:val="none" w:sz="0" w:space="0" w:color="auto"/>
                <w:bottom w:val="none" w:sz="0" w:space="0" w:color="auto"/>
                <w:right w:val="none" w:sz="0" w:space="0" w:color="auto"/>
              </w:divBdr>
            </w:div>
          </w:divsChild>
        </w:div>
        <w:div w:id="393087881">
          <w:marLeft w:val="0"/>
          <w:marRight w:val="0"/>
          <w:marTop w:val="0"/>
          <w:marBottom w:val="0"/>
          <w:divBdr>
            <w:top w:val="none" w:sz="0" w:space="0" w:color="auto"/>
            <w:left w:val="none" w:sz="0" w:space="0" w:color="auto"/>
            <w:bottom w:val="none" w:sz="0" w:space="0" w:color="auto"/>
            <w:right w:val="none" w:sz="0" w:space="0" w:color="auto"/>
          </w:divBdr>
          <w:divsChild>
            <w:div w:id="1019043544">
              <w:marLeft w:val="0"/>
              <w:marRight w:val="0"/>
              <w:marTop w:val="0"/>
              <w:marBottom w:val="0"/>
              <w:divBdr>
                <w:top w:val="none" w:sz="0" w:space="0" w:color="auto"/>
                <w:left w:val="none" w:sz="0" w:space="0" w:color="auto"/>
                <w:bottom w:val="none" w:sz="0" w:space="0" w:color="auto"/>
                <w:right w:val="none" w:sz="0" w:space="0" w:color="auto"/>
              </w:divBdr>
            </w:div>
          </w:divsChild>
        </w:div>
        <w:div w:id="515921556">
          <w:marLeft w:val="0"/>
          <w:marRight w:val="0"/>
          <w:marTop w:val="0"/>
          <w:marBottom w:val="0"/>
          <w:divBdr>
            <w:top w:val="none" w:sz="0" w:space="0" w:color="auto"/>
            <w:left w:val="none" w:sz="0" w:space="0" w:color="auto"/>
            <w:bottom w:val="none" w:sz="0" w:space="0" w:color="auto"/>
            <w:right w:val="none" w:sz="0" w:space="0" w:color="auto"/>
          </w:divBdr>
          <w:divsChild>
            <w:div w:id="1179467748">
              <w:marLeft w:val="0"/>
              <w:marRight w:val="0"/>
              <w:marTop w:val="0"/>
              <w:marBottom w:val="0"/>
              <w:divBdr>
                <w:top w:val="none" w:sz="0" w:space="0" w:color="auto"/>
                <w:left w:val="none" w:sz="0" w:space="0" w:color="auto"/>
                <w:bottom w:val="none" w:sz="0" w:space="0" w:color="auto"/>
                <w:right w:val="none" w:sz="0" w:space="0" w:color="auto"/>
              </w:divBdr>
            </w:div>
          </w:divsChild>
        </w:div>
        <w:div w:id="253171114">
          <w:marLeft w:val="0"/>
          <w:marRight w:val="0"/>
          <w:marTop w:val="0"/>
          <w:marBottom w:val="0"/>
          <w:divBdr>
            <w:top w:val="none" w:sz="0" w:space="0" w:color="auto"/>
            <w:left w:val="none" w:sz="0" w:space="0" w:color="auto"/>
            <w:bottom w:val="none" w:sz="0" w:space="0" w:color="auto"/>
            <w:right w:val="none" w:sz="0" w:space="0" w:color="auto"/>
          </w:divBdr>
          <w:divsChild>
            <w:div w:id="538324875">
              <w:marLeft w:val="0"/>
              <w:marRight w:val="0"/>
              <w:marTop w:val="0"/>
              <w:marBottom w:val="0"/>
              <w:divBdr>
                <w:top w:val="none" w:sz="0" w:space="0" w:color="auto"/>
                <w:left w:val="none" w:sz="0" w:space="0" w:color="auto"/>
                <w:bottom w:val="none" w:sz="0" w:space="0" w:color="auto"/>
                <w:right w:val="none" w:sz="0" w:space="0" w:color="auto"/>
              </w:divBdr>
            </w:div>
          </w:divsChild>
        </w:div>
        <w:div w:id="1366056623">
          <w:marLeft w:val="0"/>
          <w:marRight w:val="0"/>
          <w:marTop w:val="0"/>
          <w:marBottom w:val="0"/>
          <w:divBdr>
            <w:top w:val="none" w:sz="0" w:space="0" w:color="auto"/>
            <w:left w:val="none" w:sz="0" w:space="0" w:color="auto"/>
            <w:bottom w:val="none" w:sz="0" w:space="0" w:color="auto"/>
            <w:right w:val="none" w:sz="0" w:space="0" w:color="auto"/>
          </w:divBdr>
          <w:divsChild>
            <w:div w:id="114481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751935">
      <w:bodyDiv w:val="1"/>
      <w:marLeft w:val="0"/>
      <w:marRight w:val="0"/>
      <w:marTop w:val="0"/>
      <w:marBottom w:val="0"/>
      <w:divBdr>
        <w:top w:val="none" w:sz="0" w:space="0" w:color="auto"/>
        <w:left w:val="none" w:sz="0" w:space="0" w:color="auto"/>
        <w:bottom w:val="none" w:sz="0" w:space="0" w:color="auto"/>
        <w:right w:val="none" w:sz="0" w:space="0" w:color="auto"/>
      </w:divBdr>
    </w:div>
    <w:div w:id="689650970">
      <w:bodyDiv w:val="1"/>
      <w:marLeft w:val="0"/>
      <w:marRight w:val="0"/>
      <w:marTop w:val="0"/>
      <w:marBottom w:val="0"/>
      <w:divBdr>
        <w:top w:val="none" w:sz="0" w:space="0" w:color="auto"/>
        <w:left w:val="none" w:sz="0" w:space="0" w:color="auto"/>
        <w:bottom w:val="none" w:sz="0" w:space="0" w:color="auto"/>
        <w:right w:val="none" w:sz="0" w:space="0" w:color="auto"/>
      </w:divBdr>
      <w:divsChild>
        <w:div w:id="1523587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950788">
      <w:bodyDiv w:val="1"/>
      <w:marLeft w:val="0"/>
      <w:marRight w:val="0"/>
      <w:marTop w:val="0"/>
      <w:marBottom w:val="0"/>
      <w:divBdr>
        <w:top w:val="none" w:sz="0" w:space="0" w:color="auto"/>
        <w:left w:val="none" w:sz="0" w:space="0" w:color="auto"/>
        <w:bottom w:val="none" w:sz="0" w:space="0" w:color="auto"/>
        <w:right w:val="none" w:sz="0" w:space="0" w:color="auto"/>
      </w:divBdr>
    </w:div>
    <w:div w:id="955212573">
      <w:bodyDiv w:val="1"/>
      <w:marLeft w:val="0"/>
      <w:marRight w:val="0"/>
      <w:marTop w:val="0"/>
      <w:marBottom w:val="0"/>
      <w:divBdr>
        <w:top w:val="none" w:sz="0" w:space="0" w:color="auto"/>
        <w:left w:val="none" w:sz="0" w:space="0" w:color="auto"/>
        <w:bottom w:val="none" w:sz="0" w:space="0" w:color="auto"/>
        <w:right w:val="none" w:sz="0" w:space="0" w:color="auto"/>
      </w:divBdr>
    </w:div>
    <w:div w:id="1074351831">
      <w:bodyDiv w:val="1"/>
      <w:marLeft w:val="0"/>
      <w:marRight w:val="0"/>
      <w:marTop w:val="0"/>
      <w:marBottom w:val="0"/>
      <w:divBdr>
        <w:top w:val="none" w:sz="0" w:space="0" w:color="auto"/>
        <w:left w:val="none" w:sz="0" w:space="0" w:color="auto"/>
        <w:bottom w:val="none" w:sz="0" w:space="0" w:color="auto"/>
        <w:right w:val="none" w:sz="0" w:space="0" w:color="auto"/>
      </w:divBdr>
    </w:div>
    <w:div w:id="1213034231">
      <w:bodyDiv w:val="1"/>
      <w:marLeft w:val="0"/>
      <w:marRight w:val="0"/>
      <w:marTop w:val="0"/>
      <w:marBottom w:val="0"/>
      <w:divBdr>
        <w:top w:val="none" w:sz="0" w:space="0" w:color="auto"/>
        <w:left w:val="none" w:sz="0" w:space="0" w:color="auto"/>
        <w:bottom w:val="none" w:sz="0" w:space="0" w:color="auto"/>
        <w:right w:val="none" w:sz="0" w:space="0" w:color="auto"/>
      </w:divBdr>
    </w:div>
    <w:div w:id="1228997056">
      <w:bodyDiv w:val="1"/>
      <w:marLeft w:val="0"/>
      <w:marRight w:val="0"/>
      <w:marTop w:val="0"/>
      <w:marBottom w:val="0"/>
      <w:divBdr>
        <w:top w:val="none" w:sz="0" w:space="0" w:color="auto"/>
        <w:left w:val="none" w:sz="0" w:space="0" w:color="auto"/>
        <w:bottom w:val="none" w:sz="0" w:space="0" w:color="auto"/>
        <w:right w:val="none" w:sz="0" w:space="0" w:color="auto"/>
      </w:divBdr>
    </w:div>
    <w:div w:id="1412966767">
      <w:bodyDiv w:val="1"/>
      <w:marLeft w:val="0"/>
      <w:marRight w:val="0"/>
      <w:marTop w:val="0"/>
      <w:marBottom w:val="0"/>
      <w:divBdr>
        <w:top w:val="none" w:sz="0" w:space="0" w:color="auto"/>
        <w:left w:val="none" w:sz="0" w:space="0" w:color="auto"/>
        <w:bottom w:val="none" w:sz="0" w:space="0" w:color="auto"/>
        <w:right w:val="none" w:sz="0" w:space="0" w:color="auto"/>
      </w:divBdr>
    </w:div>
    <w:div w:id="1852989533">
      <w:bodyDiv w:val="1"/>
      <w:marLeft w:val="0"/>
      <w:marRight w:val="0"/>
      <w:marTop w:val="0"/>
      <w:marBottom w:val="0"/>
      <w:divBdr>
        <w:top w:val="none" w:sz="0" w:space="0" w:color="auto"/>
        <w:left w:val="none" w:sz="0" w:space="0" w:color="auto"/>
        <w:bottom w:val="none" w:sz="0" w:space="0" w:color="auto"/>
        <w:right w:val="none" w:sz="0" w:space="0" w:color="auto"/>
      </w:divBdr>
    </w:div>
    <w:div w:id="1881211081">
      <w:bodyDiv w:val="1"/>
      <w:marLeft w:val="0"/>
      <w:marRight w:val="0"/>
      <w:marTop w:val="0"/>
      <w:marBottom w:val="0"/>
      <w:divBdr>
        <w:top w:val="none" w:sz="0" w:space="0" w:color="auto"/>
        <w:left w:val="none" w:sz="0" w:space="0" w:color="auto"/>
        <w:bottom w:val="none" w:sz="0" w:space="0" w:color="auto"/>
        <w:right w:val="none" w:sz="0" w:space="0" w:color="auto"/>
      </w:divBdr>
    </w:div>
    <w:div w:id="1898711049">
      <w:bodyDiv w:val="1"/>
      <w:marLeft w:val="0"/>
      <w:marRight w:val="0"/>
      <w:marTop w:val="0"/>
      <w:marBottom w:val="0"/>
      <w:divBdr>
        <w:top w:val="none" w:sz="0" w:space="0" w:color="auto"/>
        <w:left w:val="none" w:sz="0" w:space="0" w:color="auto"/>
        <w:bottom w:val="none" w:sz="0" w:space="0" w:color="auto"/>
        <w:right w:val="none" w:sz="0" w:space="0" w:color="auto"/>
      </w:divBdr>
    </w:div>
    <w:div w:id="198207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9B3E5-4672-4FFB-979A-32191072D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34</Pages>
  <Words>4012</Words>
  <Characters>22871</Characters>
  <Application>Microsoft Office Word</Application>
  <DocSecurity>0</DocSecurity>
  <Lines>190</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 com</dc:creator>
  <cp:lastModifiedBy>dot com</cp:lastModifiedBy>
  <cp:revision>3</cp:revision>
  <dcterms:created xsi:type="dcterms:W3CDTF">2026-04-10T17:31:00Z</dcterms:created>
  <dcterms:modified xsi:type="dcterms:W3CDTF">2026-07-24T17:48:00Z</dcterms:modified>
</cp:coreProperties>
</file>