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64D0BE5" w:rsidR="009125CE" w:rsidRPr="00123D34" w:rsidRDefault="00DF60DE">
      <w:pPr>
        <w:rPr>
          <w:rFonts w:ascii="Simplified Arabic" w:hAnsi="Simplified Arabic" w:cs="Simplified Arabic"/>
          <w:b/>
          <w:bCs/>
          <w:sz w:val="28"/>
          <w:szCs w:val="28"/>
          <w:lang w:bidi="ar-EG"/>
        </w:rPr>
      </w:pPr>
      <w:r w:rsidRPr="00123D34">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0BD7B5AF">
            <wp:simplePos x="0" y="0"/>
            <wp:positionH relativeFrom="margin">
              <wp:posOffset>-723460</wp:posOffset>
            </wp:positionH>
            <wp:positionV relativeFrom="margin">
              <wp:posOffset>-557579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23D34">
        <w:rPr>
          <w:rFonts w:ascii="Simplified Arabic" w:hAnsi="Simplified Arabic" w:cs="Simplified Arabic"/>
          <w:b/>
          <w:bCs/>
          <w:sz w:val="28"/>
          <w:szCs w:val="28"/>
          <w:rtl/>
          <w:lang w:bidi="ar-EG"/>
        </w:rPr>
        <w:t xml:space="preserve">جامعة ميدأوشن </w:t>
      </w:r>
    </w:p>
    <w:p w14:paraId="1E957002" w14:textId="06C74920" w:rsidR="00F546CE" w:rsidRPr="00123D34" w:rsidRDefault="009125CE">
      <w:pPr>
        <w:rPr>
          <w:rFonts w:ascii="Simplified Arabic" w:hAnsi="Simplified Arabic" w:cs="Simplified Arabic"/>
          <w:b/>
          <w:bCs/>
          <w:sz w:val="28"/>
          <w:szCs w:val="28"/>
          <w:rtl/>
          <w:lang w:bidi="ar-EG"/>
        </w:rPr>
      </w:pPr>
      <w:r w:rsidRPr="00123D34">
        <w:rPr>
          <w:rFonts w:ascii="Simplified Arabic" w:hAnsi="Simplified Arabic" w:cs="Simplified Arabic"/>
          <w:b/>
          <w:bCs/>
          <w:sz w:val="28"/>
          <w:szCs w:val="28"/>
          <w:lang w:bidi="ar-EG"/>
        </w:rPr>
        <w:t xml:space="preserve">    </w:t>
      </w:r>
      <w:r w:rsidRPr="00123D34">
        <w:rPr>
          <w:rFonts w:ascii="Simplified Arabic" w:hAnsi="Simplified Arabic" w:cs="Simplified Arabic"/>
          <w:b/>
          <w:bCs/>
          <w:sz w:val="28"/>
          <w:szCs w:val="28"/>
          <w:rtl/>
          <w:lang w:bidi="ar-EG"/>
        </w:rPr>
        <w:t xml:space="preserve">كلية الإدارة </w:t>
      </w:r>
    </w:p>
    <w:p w14:paraId="0217C513" w14:textId="3B55DBD1" w:rsidR="009125CE" w:rsidRPr="00123D34" w:rsidRDefault="00DF60DE">
      <w:pPr>
        <w:rPr>
          <w:rFonts w:ascii="Simplified Arabic" w:hAnsi="Simplified Arabic" w:cs="Simplified Arabic"/>
          <w:sz w:val="28"/>
          <w:szCs w:val="28"/>
          <w:rtl/>
          <w:lang w:eastAsia="ko-KR"/>
        </w:rPr>
      </w:pPr>
      <w:r w:rsidRPr="00123D34">
        <w:rPr>
          <w:rFonts w:ascii="Simplified Arabic" w:hAnsi="Simplified Arabic" w:cs="Simplified Arabic"/>
          <w:b/>
          <w:bCs/>
          <w:sz w:val="28"/>
          <w:szCs w:val="28"/>
          <w:rtl/>
          <w:lang w:bidi="ar-EG"/>
        </w:rPr>
        <w:t xml:space="preserve">الأدارة </w:t>
      </w:r>
      <w:r w:rsidRPr="00123D34">
        <w:rPr>
          <w:rFonts w:ascii="Simplified Arabic" w:hAnsi="Simplified Arabic" w:cs="Simplified Arabic"/>
          <w:b/>
          <w:bCs/>
          <w:sz w:val="28"/>
          <w:szCs w:val="28"/>
          <w:lang w:bidi="ar-EG"/>
        </w:rPr>
        <w:t>/</w:t>
      </w:r>
      <w:r w:rsidRPr="00123D34">
        <w:rPr>
          <w:rFonts w:ascii="Simplified Arabic" w:hAnsi="Simplified Arabic" w:cs="Simplified Arabic"/>
          <w:b/>
          <w:bCs/>
          <w:sz w:val="28"/>
          <w:szCs w:val="28"/>
          <w:rtl/>
          <w:lang w:eastAsia="ko-KR"/>
        </w:rPr>
        <w:t xml:space="preserve"> أدارة الأعمال</w:t>
      </w:r>
    </w:p>
    <w:p w14:paraId="3A7BF367" w14:textId="77777777" w:rsidR="009125CE" w:rsidRPr="00123D34" w:rsidRDefault="009125CE" w:rsidP="009125CE">
      <w:pPr>
        <w:rPr>
          <w:rFonts w:ascii="Simplified Arabic" w:hAnsi="Simplified Arabic" w:cs="Simplified Arabic"/>
          <w:sz w:val="28"/>
          <w:szCs w:val="28"/>
          <w:rtl/>
        </w:rPr>
      </w:pPr>
    </w:p>
    <w:p w14:paraId="5F6542BF" w14:textId="77777777" w:rsidR="009125CE" w:rsidRPr="00123D34" w:rsidRDefault="009125CE" w:rsidP="003C5675">
      <w:pPr>
        <w:jc w:val="center"/>
        <w:rPr>
          <w:rFonts w:ascii="Simplified Arabic" w:hAnsi="Simplified Arabic" w:cs="Simplified Arabic"/>
          <w:sz w:val="28"/>
          <w:szCs w:val="28"/>
          <w:rtl/>
          <w:lang w:bidi="ar-EG"/>
        </w:rPr>
      </w:pPr>
    </w:p>
    <w:p w14:paraId="2C3ECAA1" w14:textId="77777777" w:rsidR="003C5675" w:rsidRPr="00123D34" w:rsidRDefault="003C5675" w:rsidP="00400BE2">
      <w:pPr>
        <w:ind w:left="720"/>
        <w:jc w:val="center"/>
        <w:rPr>
          <w:rFonts w:ascii="Simplified Arabic" w:hAnsi="Simplified Arabic" w:cs="Simplified Arabic"/>
          <w:b/>
          <w:bCs/>
          <w:sz w:val="36"/>
          <w:szCs w:val="36"/>
          <w:rtl/>
          <w:lang w:bidi="ar-EG"/>
        </w:rPr>
      </w:pPr>
      <w:r w:rsidRPr="00123D34">
        <w:rPr>
          <w:rFonts w:ascii="Simplified Arabic" w:hAnsi="Simplified Arabic" w:cs="Simplified Arabic"/>
          <w:b/>
          <w:bCs/>
          <w:sz w:val="36"/>
          <w:szCs w:val="36"/>
          <w:rtl/>
          <w:lang w:bidi="ar-EG"/>
        </w:rPr>
        <w:t>تأثير إدارة البيانات على تحسين الأداء المؤسسي</w:t>
      </w:r>
    </w:p>
    <w:p w14:paraId="15C28831" w14:textId="7FF03B94" w:rsidR="009125CE" w:rsidRPr="00123D34" w:rsidRDefault="003C5675" w:rsidP="00400BE2">
      <w:pPr>
        <w:ind w:left="720"/>
        <w:jc w:val="center"/>
        <w:rPr>
          <w:rFonts w:ascii="Simplified Arabic" w:hAnsi="Simplified Arabic" w:cs="Simplified Arabic"/>
          <w:sz w:val="28"/>
          <w:szCs w:val="28"/>
          <w:rtl/>
          <w:lang w:bidi="ar-EG"/>
        </w:rPr>
      </w:pPr>
      <w:r w:rsidRPr="00123D34">
        <w:rPr>
          <w:rFonts w:ascii="Simplified Arabic" w:hAnsi="Simplified Arabic" w:cs="Simplified Arabic"/>
          <w:b/>
          <w:bCs/>
          <w:sz w:val="36"/>
          <w:szCs w:val="36"/>
          <w:rtl/>
          <w:lang w:bidi="ar-EG"/>
        </w:rPr>
        <w:t>(دراسة حالة عن شركة تحكم التقنية)</w:t>
      </w:r>
    </w:p>
    <w:p w14:paraId="1AA4343F" w14:textId="77777777" w:rsidR="009125CE" w:rsidRPr="00123D34" w:rsidRDefault="009125CE" w:rsidP="00DF60DE">
      <w:pPr>
        <w:ind w:left="720"/>
        <w:jc w:val="center"/>
        <w:rPr>
          <w:rFonts w:ascii="Simplified Arabic" w:hAnsi="Simplified Arabic" w:cs="Simplified Arabic"/>
          <w:b/>
          <w:bCs/>
          <w:sz w:val="36"/>
          <w:szCs w:val="36"/>
          <w:rtl/>
          <w:lang w:bidi="ar-EG"/>
        </w:rPr>
      </w:pPr>
    </w:p>
    <w:p w14:paraId="3024630C" w14:textId="5065F093" w:rsidR="009125CE" w:rsidRPr="00123D34" w:rsidRDefault="00B672E8" w:rsidP="00DF60DE">
      <w:pPr>
        <w:ind w:left="720"/>
        <w:jc w:val="center"/>
        <w:rPr>
          <w:rFonts w:asciiTheme="majorBidi" w:hAnsiTheme="majorBidi" w:cstheme="majorBidi"/>
          <w:b/>
          <w:bCs/>
          <w:sz w:val="36"/>
          <w:szCs w:val="36"/>
          <w:rtl/>
          <w:lang w:bidi="ar-EG"/>
        </w:rPr>
      </w:pPr>
      <w:r w:rsidRPr="00123D34">
        <w:rPr>
          <w:rFonts w:asciiTheme="majorBidi" w:hAnsiTheme="majorBidi" w:cstheme="majorBidi"/>
          <w:b/>
          <w:bCs/>
          <w:sz w:val="36"/>
          <w:szCs w:val="36"/>
          <w:lang w:bidi="ar-EG"/>
        </w:rPr>
        <w:t>The Impact of Data Management on Improving Institutional Performance</w:t>
      </w:r>
      <w:r w:rsidRPr="00123D34">
        <w:rPr>
          <w:rFonts w:asciiTheme="majorBidi" w:hAnsiTheme="majorBidi" w:cstheme="majorBidi"/>
          <w:b/>
          <w:bCs/>
          <w:sz w:val="36"/>
          <w:szCs w:val="36"/>
          <w:lang w:bidi="ar-EG"/>
        </w:rPr>
        <w:br/>
        <w:t>(A Case Study of Tahakom Technology Company)</w:t>
      </w:r>
    </w:p>
    <w:p w14:paraId="232F19A4" w14:textId="77777777" w:rsidR="009125CE" w:rsidRPr="00123D34" w:rsidRDefault="009125CE" w:rsidP="009125CE">
      <w:pPr>
        <w:jc w:val="center"/>
        <w:rPr>
          <w:rFonts w:asciiTheme="majorBidi" w:hAnsiTheme="majorBidi" w:cstheme="majorBidi"/>
          <w:sz w:val="28"/>
          <w:szCs w:val="28"/>
          <w:rtl/>
          <w:lang w:bidi="ar-EG"/>
        </w:rPr>
      </w:pPr>
    </w:p>
    <w:p w14:paraId="751A7E65" w14:textId="6D872A85" w:rsidR="009125CE" w:rsidRPr="00123D34" w:rsidRDefault="009125CE" w:rsidP="009125CE">
      <w:pPr>
        <w:jc w:val="center"/>
        <w:rPr>
          <w:rFonts w:ascii="Simplified Arabic" w:hAnsi="Simplified Arabic" w:cs="Simplified Arabic"/>
          <w:b/>
          <w:bCs/>
          <w:sz w:val="28"/>
          <w:szCs w:val="28"/>
          <w:rtl/>
          <w:lang w:bidi="ar-EG"/>
        </w:rPr>
      </w:pPr>
      <w:r w:rsidRPr="00123D34">
        <w:rPr>
          <w:rFonts w:ascii="Simplified Arabic" w:hAnsi="Simplified Arabic" w:cs="Simplified Arabic"/>
          <w:b/>
          <w:bCs/>
          <w:sz w:val="28"/>
          <w:szCs w:val="28"/>
          <w:rtl/>
          <w:lang w:bidi="ar-EG"/>
        </w:rPr>
        <w:t>إعداد الطالب/</w:t>
      </w:r>
    </w:p>
    <w:p w14:paraId="76AA45C9" w14:textId="4D319390" w:rsidR="009125CE" w:rsidRPr="00123D34" w:rsidRDefault="00C86345" w:rsidP="00C86345">
      <w:pPr>
        <w:jc w:val="center"/>
        <w:rPr>
          <w:rFonts w:ascii="Simplified Arabic" w:hAnsi="Simplified Arabic" w:cs="Simplified Arabic"/>
          <w:b/>
          <w:bCs/>
          <w:sz w:val="32"/>
          <w:szCs w:val="32"/>
          <w:rtl/>
          <w:lang w:bidi="ar-EG"/>
        </w:rPr>
      </w:pPr>
      <w:r w:rsidRPr="00123D34">
        <w:rPr>
          <w:rFonts w:ascii="Simplified Arabic" w:hAnsi="Simplified Arabic" w:cs="Simplified Arabic"/>
          <w:b/>
          <w:bCs/>
          <w:sz w:val="32"/>
          <w:szCs w:val="32"/>
          <w:rtl/>
          <w:lang w:bidi="ar-EG"/>
        </w:rPr>
        <w:t>محمد مسفر القحطاني</w:t>
      </w:r>
    </w:p>
    <w:p w14:paraId="3D3CBDF8" w14:textId="77777777" w:rsidR="009125CE" w:rsidRPr="00123D34" w:rsidRDefault="009125CE" w:rsidP="009125CE">
      <w:pPr>
        <w:jc w:val="center"/>
        <w:rPr>
          <w:rFonts w:ascii="Simplified Arabic" w:hAnsi="Simplified Arabic" w:cs="Simplified Arabic"/>
          <w:b/>
          <w:bCs/>
          <w:sz w:val="28"/>
          <w:szCs w:val="28"/>
          <w:rtl/>
          <w:lang w:bidi="ar-EG"/>
        </w:rPr>
      </w:pPr>
    </w:p>
    <w:p w14:paraId="5F4EE2DE" w14:textId="1A92484F" w:rsidR="009125CE" w:rsidRPr="00123D34" w:rsidRDefault="009125CE" w:rsidP="009125CE">
      <w:pPr>
        <w:jc w:val="center"/>
        <w:rPr>
          <w:rFonts w:ascii="Simplified Arabic" w:hAnsi="Simplified Arabic" w:cs="Simplified Arabic"/>
          <w:b/>
          <w:bCs/>
          <w:sz w:val="28"/>
          <w:szCs w:val="28"/>
          <w:rtl/>
          <w:lang w:bidi="ar-EG"/>
        </w:rPr>
      </w:pPr>
      <w:r w:rsidRPr="00123D34">
        <w:rPr>
          <w:rFonts w:ascii="Simplified Arabic" w:hAnsi="Simplified Arabic" w:cs="Simplified Arabic"/>
          <w:b/>
          <w:bCs/>
          <w:sz w:val="28"/>
          <w:szCs w:val="28"/>
          <w:rtl/>
          <w:lang w:bidi="ar-EG"/>
        </w:rPr>
        <w:t>إشراف/</w:t>
      </w:r>
    </w:p>
    <w:p w14:paraId="2EFA31CD" w14:textId="63FDA1D0" w:rsidR="009125CE" w:rsidRPr="00123D34" w:rsidRDefault="00D04F62" w:rsidP="009125CE">
      <w:pPr>
        <w:jc w:val="center"/>
        <w:rPr>
          <w:rFonts w:ascii="Simplified Arabic" w:hAnsi="Simplified Arabic" w:cs="Simplified Arabic"/>
          <w:b/>
          <w:bCs/>
          <w:sz w:val="28"/>
          <w:szCs w:val="28"/>
          <w:rtl/>
          <w:lang w:bidi="ar-EG"/>
        </w:rPr>
      </w:pPr>
      <w:r w:rsidRPr="00123D34">
        <w:rPr>
          <w:rFonts w:ascii="Simplified Arabic" w:hAnsi="Simplified Arabic" w:cs="Simplified Arabic"/>
          <w:b/>
          <w:bCs/>
          <w:sz w:val="28"/>
          <w:szCs w:val="28"/>
          <w:rtl/>
          <w:lang w:bidi="ar-EG"/>
        </w:rPr>
        <w:t>د.الفيصل عبد الحميد</w:t>
      </w:r>
      <w:r w:rsidRPr="00123D34">
        <w:rPr>
          <w:rFonts w:ascii="Simplified Arabic" w:hAnsi="Simplified Arabic" w:cs="Simplified Arabic"/>
          <w:b/>
          <w:bCs/>
          <w:sz w:val="28"/>
          <w:szCs w:val="28"/>
          <w:rtl/>
          <w:lang w:bidi="ar-EG"/>
        </w:rPr>
        <w:br/>
        <w:t>د.فايز جراد</w:t>
      </w:r>
    </w:p>
    <w:p w14:paraId="16CF2D6A" w14:textId="77777777" w:rsidR="009125CE" w:rsidRPr="00123D34" w:rsidRDefault="009125CE" w:rsidP="009125CE">
      <w:pPr>
        <w:jc w:val="center"/>
        <w:rPr>
          <w:rFonts w:ascii="Simplified Arabic" w:hAnsi="Simplified Arabic" w:cs="Simplified Arabic"/>
          <w:b/>
          <w:bCs/>
          <w:sz w:val="28"/>
          <w:szCs w:val="28"/>
          <w:rtl/>
          <w:lang w:bidi="ar-EG"/>
        </w:rPr>
      </w:pPr>
    </w:p>
    <w:p w14:paraId="14480418" w14:textId="78A6C3AC" w:rsidR="009125CE" w:rsidRPr="00123D34" w:rsidRDefault="009125CE" w:rsidP="009125CE">
      <w:pPr>
        <w:jc w:val="center"/>
        <w:rPr>
          <w:rFonts w:ascii="Simplified Arabic" w:hAnsi="Simplified Arabic" w:cs="Simplified Arabic"/>
          <w:b/>
          <w:bCs/>
          <w:sz w:val="28"/>
          <w:szCs w:val="28"/>
          <w:rtl/>
          <w:lang w:bidi="ar-EG"/>
        </w:rPr>
      </w:pPr>
      <w:r w:rsidRPr="00123D34">
        <w:rPr>
          <w:rFonts w:ascii="Simplified Arabic" w:hAnsi="Simplified Arabic" w:cs="Simplified Arabic"/>
          <w:b/>
          <w:bCs/>
          <w:sz w:val="28"/>
          <w:szCs w:val="28"/>
          <w:rtl/>
          <w:lang w:bidi="ar-EG"/>
        </w:rPr>
        <w:t>العام الدراسي:</w:t>
      </w:r>
    </w:p>
    <w:p w14:paraId="5DBA947E" w14:textId="4E11AE36" w:rsidR="009125CE" w:rsidRPr="00123D34" w:rsidRDefault="009125CE" w:rsidP="00271C2F">
      <w:pPr>
        <w:jc w:val="center"/>
        <w:rPr>
          <w:rFonts w:ascii="Simplified Arabic" w:hAnsi="Simplified Arabic" w:cs="Simplified Arabic"/>
          <w:b/>
          <w:bCs/>
          <w:sz w:val="28"/>
          <w:szCs w:val="28"/>
          <w:rtl/>
          <w:lang w:bidi="ar-EG"/>
        </w:rPr>
      </w:pPr>
      <w:r w:rsidRPr="00123D34">
        <w:rPr>
          <w:rFonts w:ascii="Simplified Arabic" w:hAnsi="Simplified Arabic" w:cs="Simplified Arabic"/>
          <w:b/>
          <w:bCs/>
          <w:sz w:val="28"/>
          <w:szCs w:val="28"/>
          <w:rtl/>
          <w:lang w:bidi="ar-EG"/>
        </w:rPr>
        <w:t>202</w:t>
      </w:r>
      <w:r w:rsidR="00D52480" w:rsidRPr="00123D34">
        <w:rPr>
          <w:rFonts w:ascii="Simplified Arabic" w:hAnsi="Simplified Arabic" w:cs="Simplified Arabic"/>
          <w:b/>
          <w:bCs/>
          <w:sz w:val="28"/>
          <w:szCs w:val="28"/>
          <w:rtl/>
          <w:lang w:bidi="ar-EG"/>
        </w:rPr>
        <w:t>4</w:t>
      </w:r>
    </w:p>
    <w:p w14:paraId="588A6747" w14:textId="38F3EA58" w:rsidR="006D426A" w:rsidRDefault="006D426A" w:rsidP="006D426A">
      <w:pPr>
        <w:rPr>
          <w:rFonts w:ascii="Simplified Arabic" w:hAnsi="Simplified Arabic" w:cs="Simplified Arabic"/>
          <w:b/>
          <w:bCs/>
          <w:sz w:val="28"/>
          <w:szCs w:val="28"/>
          <w:rtl/>
          <w:lang w:bidi="ar-EG"/>
        </w:rPr>
      </w:pPr>
      <w:r w:rsidRPr="00123D34">
        <w:rPr>
          <w:rFonts w:ascii="Simplified Arabic" w:hAnsi="Simplified Arabic" w:cs="Simplified Arabic"/>
          <w:b/>
          <w:bCs/>
          <w:sz w:val="28"/>
          <w:szCs w:val="28"/>
          <w:u w:val="single"/>
          <w:rtl/>
        </w:rPr>
        <w:lastRenderedPageBreak/>
        <w:t>فهرس المحتويات</w:t>
      </w:r>
      <w:r w:rsidRPr="00123D34">
        <w:rPr>
          <w:rFonts w:ascii="Simplified Arabic" w:hAnsi="Simplified Arabic" w:cs="Simplified Arabic"/>
          <w:b/>
          <w:bCs/>
          <w:sz w:val="28"/>
          <w:szCs w:val="28"/>
          <w:u w:val="single"/>
          <w:lang w:bidi="ar-EG"/>
        </w:rPr>
        <w:t>:</w:t>
      </w:r>
    </w:p>
    <w:p w14:paraId="3EB42DA9"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المقدمة ...................................................... 7</w:t>
      </w:r>
    </w:p>
    <w:p w14:paraId="214876BA"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مشكلة الدراسة .............................................. 9</w:t>
      </w:r>
    </w:p>
    <w:p w14:paraId="73FF783C"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أهداف الدراسة ............................................... 11</w:t>
      </w:r>
    </w:p>
    <w:p w14:paraId="2AB49E9E"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أهمية الدراسة ............................................... 13</w:t>
      </w:r>
    </w:p>
    <w:p w14:paraId="6E35E0F2"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تساؤلات الدراسة .......................................... 15</w:t>
      </w:r>
    </w:p>
    <w:p w14:paraId="2403A40B"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فروض الدراسة ............................................ 17</w:t>
      </w:r>
    </w:p>
    <w:p w14:paraId="3AB904DA"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النظرية العلمية المتبعة ................................... 19</w:t>
      </w:r>
    </w:p>
    <w:p w14:paraId="66FBE447"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الدراسات السابقة ......................................... 21</w:t>
      </w:r>
    </w:p>
    <w:p w14:paraId="687163C3"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الإطار النظري ............................................... 25</w:t>
      </w:r>
    </w:p>
    <w:p w14:paraId="610D263A"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منهجية الدراسة ............................................ 28</w:t>
      </w:r>
    </w:p>
    <w:p w14:paraId="5080589C"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مجتمع وعينة البحث ........................................ 31</w:t>
      </w:r>
    </w:p>
    <w:p w14:paraId="66D434D5"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أدوات الدراسة ............................................. 33</w:t>
      </w:r>
    </w:p>
    <w:p w14:paraId="75FBB940"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حدود البحث ................................................. 35</w:t>
      </w:r>
    </w:p>
    <w:p w14:paraId="54FEBF57"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النتائج ......................................................... 38</w:t>
      </w:r>
    </w:p>
    <w:p w14:paraId="4BFF4672"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التوصيات ..................................................... 41</w:t>
      </w:r>
    </w:p>
    <w:p w14:paraId="1B3E5517" w14:textId="77777777" w:rsidR="008569CC" w:rsidRPr="008569CC" w:rsidRDefault="008569CC" w:rsidP="008569CC">
      <w:pPr>
        <w:rPr>
          <w:rFonts w:ascii="Simplified Arabic" w:hAnsi="Simplified Arabic" w:cs="Simplified Arabic"/>
          <w:b/>
          <w:bCs/>
          <w:sz w:val="28"/>
          <w:szCs w:val="28"/>
          <w:rtl/>
          <w:lang w:bidi="ar-EG"/>
        </w:rPr>
      </w:pPr>
      <w:r w:rsidRPr="008569CC">
        <w:rPr>
          <w:rFonts w:ascii="Simplified Arabic" w:hAnsi="Simplified Arabic" w:cs="Simplified Arabic"/>
          <w:b/>
          <w:bCs/>
          <w:sz w:val="28"/>
          <w:szCs w:val="28"/>
          <w:rtl/>
          <w:lang w:bidi="ar-EG"/>
        </w:rPr>
        <w:t>المراجع ....................................................... 44</w:t>
      </w:r>
    </w:p>
    <w:p w14:paraId="3221F709" w14:textId="41530662" w:rsidR="00123D34" w:rsidRDefault="008569CC" w:rsidP="008569CC">
      <w:pPr>
        <w:rPr>
          <w:rFonts w:ascii="Simplified Arabic" w:hAnsi="Simplified Arabic" w:cs="Simplified Arabic"/>
          <w:sz w:val="28"/>
          <w:szCs w:val="28"/>
          <w:u w:val="single"/>
          <w:rtl/>
          <w:lang w:bidi="ar-EG"/>
        </w:rPr>
      </w:pPr>
      <w:r w:rsidRPr="008569CC">
        <w:rPr>
          <w:rFonts w:ascii="Simplified Arabic" w:hAnsi="Simplified Arabic" w:cs="Simplified Arabic"/>
          <w:b/>
          <w:bCs/>
          <w:sz w:val="28"/>
          <w:szCs w:val="28"/>
          <w:rtl/>
          <w:lang w:bidi="ar-EG"/>
        </w:rPr>
        <w:t>الملاحق ...................................................... 46</w:t>
      </w:r>
    </w:p>
    <w:p w14:paraId="067D935F" w14:textId="77777777" w:rsidR="008569CC" w:rsidRDefault="008569CC" w:rsidP="009125CE">
      <w:pPr>
        <w:rPr>
          <w:rFonts w:ascii="Simplified Arabic" w:hAnsi="Simplified Arabic" w:cs="Simplified Arabic"/>
          <w:sz w:val="28"/>
          <w:szCs w:val="28"/>
          <w:u w:val="single"/>
          <w:rtl/>
          <w:lang w:bidi="ar-EG"/>
        </w:rPr>
      </w:pPr>
    </w:p>
    <w:p w14:paraId="70A8C1A7" w14:textId="77777777" w:rsidR="008569CC" w:rsidRDefault="008569CC" w:rsidP="009125CE">
      <w:pPr>
        <w:rPr>
          <w:rFonts w:ascii="Simplified Arabic" w:hAnsi="Simplified Arabic" w:cs="Simplified Arabic"/>
          <w:sz w:val="28"/>
          <w:szCs w:val="28"/>
          <w:u w:val="single"/>
          <w:rtl/>
          <w:lang w:bidi="ar-EG"/>
        </w:rPr>
      </w:pPr>
    </w:p>
    <w:p w14:paraId="27888C34" w14:textId="77777777" w:rsidR="008569CC" w:rsidRPr="00123D34" w:rsidRDefault="008569CC" w:rsidP="009125CE">
      <w:pPr>
        <w:rPr>
          <w:rFonts w:ascii="Simplified Arabic" w:hAnsi="Simplified Arabic" w:cs="Simplified Arabic"/>
          <w:sz w:val="28"/>
          <w:szCs w:val="28"/>
          <w:u w:val="single"/>
          <w:rtl/>
          <w:lang w:bidi="ar-EG"/>
        </w:rPr>
      </w:pPr>
    </w:p>
    <w:p w14:paraId="5741615F" w14:textId="18808584" w:rsidR="00D52480" w:rsidRDefault="00D52480" w:rsidP="009125CE">
      <w:pPr>
        <w:rPr>
          <w:rFonts w:ascii="Simplified Arabic" w:hAnsi="Simplified Arabic" w:cs="Simplified Arabic"/>
          <w:sz w:val="28"/>
          <w:szCs w:val="28"/>
          <w:u w:val="single"/>
          <w:rtl/>
          <w:lang w:bidi="ar-EG"/>
        </w:rPr>
      </w:pPr>
      <w:r w:rsidRPr="00123D34">
        <w:rPr>
          <w:rFonts w:ascii="Simplified Arabic" w:hAnsi="Simplified Arabic" w:cs="Simplified Arabic"/>
          <w:sz w:val="28"/>
          <w:szCs w:val="28"/>
          <w:u w:val="single"/>
          <w:rtl/>
          <w:lang w:bidi="ar-EG"/>
        </w:rPr>
        <w:lastRenderedPageBreak/>
        <w:t>فهرس الأشكال:</w:t>
      </w:r>
    </w:p>
    <w:p w14:paraId="45E99A48" w14:textId="77777777" w:rsidR="0064763E" w:rsidRPr="00123D34" w:rsidRDefault="0064763E" w:rsidP="009125CE">
      <w:pPr>
        <w:rPr>
          <w:rFonts w:ascii="Simplified Arabic" w:hAnsi="Simplified Arabic" w:cs="Simplified Arabic"/>
          <w:sz w:val="28"/>
          <w:szCs w:val="28"/>
          <w:u w:val="single"/>
          <w:rtl/>
          <w:lang w:bidi="ar-EG"/>
        </w:rPr>
      </w:pPr>
    </w:p>
    <w:p w14:paraId="60A4BADF" w14:textId="2AE768AB" w:rsidR="0064763E" w:rsidRPr="0064763E" w:rsidRDefault="0064763E" w:rsidP="0064763E">
      <w:pPr>
        <w:rPr>
          <w:rFonts w:ascii="Simplified Arabic" w:hAnsi="Simplified Arabic" w:cs="Simplified Arabic"/>
          <w:sz w:val="28"/>
          <w:szCs w:val="28"/>
          <w:rtl/>
          <w:lang w:bidi="ar-EG"/>
        </w:rPr>
      </w:pPr>
      <w:r w:rsidRPr="0064763E">
        <w:rPr>
          <w:rFonts w:ascii="Simplified Arabic" w:hAnsi="Simplified Arabic" w:cs="Simplified Arabic"/>
          <w:sz w:val="28"/>
          <w:szCs w:val="28"/>
          <w:rtl/>
          <w:lang w:bidi="ar-EG"/>
        </w:rPr>
        <w:t xml:space="preserve">الشكل 1-1: النموذج النظري لإدارة البيانات ................... </w:t>
      </w:r>
      <w:r w:rsidR="00D53A55">
        <w:rPr>
          <w:rFonts w:ascii="Simplified Arabic" w:hAnsi="Simplified Arabic" w:cs="Simplified Arabic" w:hint="cs"/>
          <w:sz w:val="28"/>
          <w:szCs w:val="28"/>
          <w:rtl/>
          <w:lang w:bidi="ar-EG"/>
        </w:rPr>
        <w:t>19</w:t>
      </w:r>
    </w:p>
    <w:p w14:paraId="2AA1E83C" w14:textId="4902A0EF" w:rsidR="0064763E" w:rsidRPr="0064763E" w:rsidRDefault="0064763E" w:rsidP="0064763E">
      <w:pPr>
        <w:rPr>
          <w:rFonts w:ascii="Simplified Arabic" w:hAnsi="Simplified Arabic" w:cs="Simplified Arabic"/>
          <w:sz w:val="28"/>
          <w:szCs w:val="28"/>
          <w:rtl/>
          <w:lang w:bidi="ar-EG"/>
        </w:rPr>
      </w:pPr>
      <w:r w:rsidRPr="0064763E">
        <w:rPr>
          <w:rFonts w:ascii="Simplified Arabic" w:hAnsi="Simplified Arabic" w:cs="Simplified Arabic"/>
          <w:sz w:val="28"/>
          <w:szCs w:val="28"/>
          <w:rtl/>
          <w:lang w:bidi="ar-EG"/>
        </w:rPr>
        <w:t xml:space="preserve">الشكل 2-1: توزيع المشاركين حسب الفئة العمرية ............ </w:t>
      </w:r>
      <w:r>
        <w:rPr>
          <w:rFonts w:ascii="Simplified Arabic" w:hAnsi="Simplified Arabic" w:cs="Simplified Arabic" w:hint="cs"/>
          <w:sz w:val="28"/>
          <w:szCs w:val="28"/>
          <w:rtl/>
          <w:lang w:bidi="ar-EG"/>
        </w:rPr>
        <w:t>5</w:t>
      </w:r>
      <w:r w:rsidR="00D53A55">
        <w:rPr>
          <w:rFonts w:ascii="Simplified Arabic" w:hAnsi="Simplified Arabic" w:cs="Simplified Arabic" w:hint="cs"/>
          <w:sz w:val="28"/>
          <w:szCs w:val="28"/>
          <w:rtl/>
          <w:lang w:bidi="ar-EG"/>
        </w:rPr>
        <w:t>5</w:t>
      </w:r>
    </w:p>
    <w:p w14:paraId="20571CDE" w14:textId="57CF9279" w:rsidR="0064763E" w:rsidRPr="0064763E" w:rsidRDefault="0064763E" w:rsidP="0064763E">
      <w:pPr>
        <w:rPr>
          <w:rFonts w:ascii="Simplified Arabic" w:hAnsi="Simplified Arabic" w:cs="Simplified Arabic"/>
          <w:sz w:val="28"/>
          <w:szCs w:val="28"/>
          <w:rtl/>
          <w:lang w:bidi="ar-EG"/>
        </w:rPr>
      </w:pPr>
      <w:r w:rsidRPr="0064763E">
        <w:rPr>
          <w:rFonts w:ascii="Simplified Arabic" w:hAnsi="Simplified Arabic" w:cs="Simplified Arabic"/>
          <w:sz w:val="28"/>
          <w:szCs w:val="28"/>
          <w:rtl/>
          <w:lang w:bidi="ar-EG"/>
        </w:rPr>
        <w:t xml:space="preserve">الشكل 3-1: العلاقة بين إدارة البيانات وتحسين الأداء ...... </w:t>
      </w:r>
      <w:r>
        <w:rPr>
          <w:rFonts w:ascii="Simplified Arabic" w:hAnsi="Simplified Arabic" w:cs="Simplified Arabic" w:hint="cs"/>
          <w:sz w:val="28"/>
          <w:szCs w:val="28"/>
          <w:rtl/>
          <w:lang w:bidi="ar-EG"/>
        </w:rPr>
        <w:t>5</w:t>
      </w:r>
      <w:r w:rsidR="00D53A55">
        <w:rPr>
          <w:rFonts w:ascii="Simplified Arabic" w:hAnsi="Simplified Arabic" w:cs="Simplified Arabic" w:hint="cs"/>
          <w:sz w:val="28"/>
          <w:szCs w:val="28"/>
          <w:rtl/>
          <w:lang w:bidi="ar-EG"/>
        </w:rPr>
        <w:t>6</w:t>
      </w:r>
    </w:p>
    <w:p w14:paraId="1EF69791" w14:textId="44675A19" w:rsidR="00D52480" w:rsidRPr="0064763E" w:rsidRDefault="0064763E" w:rsidP="0064763E">
      <w:pPr>
        <w:rPr>
          <w:rFonts w:ascii="Simplified Arabic" w:hAnsi="Simplified Arabic" w:cs="Simplified Arabic"/>
          <w:sz w:val="28"/>
          <w:szCs w:val="28"/>
          <w:rtl/>
          <w:lang w:bidi="ar-EG"/>
        </w:rPr>
      </w:pPr>
      <w:r w:rsidRPr="0064763E">
        <w:rPr>
          <w:rFonts w:ascii="Simplified Arabic" w:hAnsi="Simplified Arabic" w:cs="Simplified Arabic"/>
          <w:sz w:val="28"/>
          <w:szCs w:val="28"/>
          <w:rtl/>
          <w:lang w:bidi="ar-EG"/>
        </w:rPr>
        <w:t xml:space="preserve">الشكل 4-1: مخطط تدفق عملية تحليل البيانات ................ </w:t>
      </w:r>
      <w:r w:rsidR="00D53A55">
        <w:rPr>
          <w:rFonts w:ascii="Simplified Arabic" w:hAnsi="Simplified Arabic" w:cs="Simplified Arabic" w:hint="cs"/>
          <w:sz w:val="28"/>
          <w:szCs w:val="28"/>
          <w:rtl/>
          <w:lang w:bidi="ar-EG"/>
        </w:rPr>
        <w:t>57</w:t>
      </w:r>
    </w:p>
    <w:p w14:paraId="1DAEEFEB" w14:textId="77777777" w:rsidR="00D52480" w:rsidRPr="00123D34" w:rsidRDefault="00D52480" w:rsidP="009125CE">
      <w:pPr>
        <w:rPr>
          <w:rFonts w:ascii="Simplified Arabic" w:hAnsi="Simplified Arabic" w:cs="Simplified Arabic"/>
          <w:sz w:val="28"/>
          <w:szCs w:val="28"/>
          <w:u w:val="single"/>
          <w:rtl/>
          <w:lang w:bidi="ar-EG"/>
        </w:rPr>
      </w:pPr>
    </w:p>
    <w:p w14:paraId="5DE48217" w14:textId="77777777" w:rsidR="00D52480" w:rsidRPr="00123D34" w:rsidRDefault="00D52480" w:rsidP="009125CE">
      <w:pPr>
        <w:rPr>
          <w:rFonts w:ascii="Simplified Arabic" w:hAnsi="Simplified Arabic" w:cs="Simplified Arabic"/>
          <w:sz w:val="28"/>
          <w:szCs w:val="28"/>
          <w:u w:val="single"/>
          <w:rtl/>
          <w:lang w:bidi="ar-EG"/>
        </w:rPr>
      </w:pPr>
    </w:p>
    <w:p w14:paraId="467534C8" w14:textId="77777777" w:rsidR="00D52480" w:rsidRPr="00123D34" w:rsidRDefault="00D52480" w:rsidP="009125CE">
      <w:pPr>
        <w:rPr>
          <w:rFonts w:ascii="Simplified Arabic" w:hAnsi="Simplified Arabic" w:cs="Simplified Arabic"/>
          <w:sz w:val="28"/>
          <w:szCs w:val="28"/>
          <w:u w:val="single"/>
          <w:rtl/>
          <w:lang w:bidi="ar-EG"/>
        </w:rPr>
      </w:pPr>
    </w:p>
    <w:p w14:paraId="7CF5D8C4" w14:textId="77777777" w:rsidR="00D52480" w:rsidRPr="00123D34" w:rsidRDefault="00D52480" w:rsidP="009125CE">
      <w:pPr>
        <w:rPr>
          <w:rFonts w:ascii="Simplified Arabic" w:hAnsi="Simplified Arabic" w:cs="Simplified Arabic"/>
          <w:sz w:val="28"/>
          <w:szCs w:val="28"/>
          <w:u w:val="single"/>
          <w:rtl/>
          <w:lang w:bidi="ar-EG"/>
        </w:rPr>
      </w:pPr>
    </w:p>
    <w:p w14:paraId="0A4A34D3" w14:textId="77777777" w:rsidR="00D52480" w:rsidRPr="00123D34" w:rsidRDefault="00D52480" w:rsidP="009125CE">
      <w:pPr>
        <w:rPr>
          <w:rFonts w:ascii="Simplified Arabic" w:hAnsi="Simplified Arabic" w:cs="Simplified Arabic"/>
          <w:sz w:val="28"/>
          <w:szCs w:val="28"/>
          <w:u w:val="single"/>
          <w:rtl/>
          <w:lang w:bidi="ar-EG"/>
        </w:rPr>
      </w:pPr>
    </w:p>
    <w:p w14:paraId="35C22FE3" w14:textId="77777777" w:rsidR="00D52480" w:rsidRPr="00123D34" w:rsidRDefault="00D52480" w:rsidP="009125CE">
      <w:pPr>
        <w:rPr>
          <w:rFonts w:ascii="Simplified Arabic" w:hAnsi="Simplified Arabic" w:cs="Simplified Arabic"/>
          <w:sz w:val="28"/>
          <w:szCs w:val="28"/>
          <w:u w:val="single"/>
          <w:rtl/>
          <w:lang w:bidi="ar-EG"/>
        </w:rPr>
      </w:pPr>
    </w:p>
    <w:p w14:paraId="121D9BF2" w14:textId="77777777" w:rsidR="00D52480" w:rsidRPr="00123D34" w:rsidRDefault="00D52480" w:rsidP="009125CE">
      <w:pPr>
        <w:rPr>
          <w:rFonts w:ascii="Simplified Arabic" w:hAnsi="Simplified Arabic" w:cs="Simplified Arabic"/>
          <w:sz w:val="28"/>
          <w:szCs w:val="28"/>
          <w:u w:val="single"/>
          <w:rtl/>
          <w:lang w:bidi="ar-EG"/>
        </w:rPr>
      </w:pPr>
    </w:p>
    <w:p w14:paraId="78B64D96" w14:textId="77777777" w:rsidR="00D52480" w:rsidRPr="00123D34" w:rsidRDefault="00D52480" w:rsidP="009125CE">
      <w:pPr>
        <w:rPr>
          <w:rFonts w:ascii="Simplified Arabic" w:hAnsi="Simplified Arabic" w:cs="Simplified Arabic"/>
          <w:sz w:val="28"/>
          <w:szCs w:val="28"/>
          <w:u w:val="single"/>
          <w:rtl/>
          <w:lang w:bidi="ar-EG"/>
        </w:rPr>
      </w:pPr>
    </w:p>
    <w:p w14:paraId="09D2200E" w14:textId="77777777" w:rsidR="00D52480" w:rsidRPr="00123D34" w:rsidRDefault="00D52480" w:rsidP="009125CE">
      <w:pPr>
        <w:rPr>
          <w:rFonts w:ascii="Simplified Arabic" w:hAnsi="Simplified Arabic" w:cs="Simplified Arabic"/>
          <w:sz w:val="28"/>
          <w:szCs w:val="28"/>
          <w:u w:val="single"/>
          <w:rtl/>
          <w:lang w:bidi="ar-EG"/>
        </w:rPr>
      </w:pPr>
    </w:p>
    <w:p w14:paraId="5B1D6E32" w14:textId="77777777" w:rsidR="00D52480" w:rsidRPr="00123D34" w:rsidRDefault="00D52480" w:rsidP="009125CE">
      <w:pPr>
        <w:rPr>
          <w:rFonts w:ascii="Simplified Arabic" w:hAnsi="Simplified Arabic" w:cs="Simplified Arabic"/>
          <w:sz w:val="28"/>
          <w:szCs w:val="28"/>
          <w:u w:val="single"/>
          <w:rtl/>
          <w:lang w:bidi="ar-EG"/>
        </w:rPr>
      </w:pPr>
    </w:p>
    <w:p w14:paraId="4FFFC96F" w14:textId="77777777" w:rsidR="00D52480" w:rsidRPr="00123D34" w:rsidRDefault="00D52480" w:rsidP="009125CE">
      <w:pPr>
        <w:rPr>
          <w:rFonts w:ascii="Simplified Arabic" w:hAnsi="Simplified Arabic" w:cs="Simplified Arabic"/>
          <w:sz w:val="28"/>
          <w:szCs w:val="28"/>
          <w:u w:val="single"/>
          <w:rtl/>
          <w:lang w:bidi="ar-EG"/>
        </w:rPr>
      </w:pPr>
    </w:p>
    <w:p w14:paraId="76CC3300" w14:textId="77777777" w:rsidR="00D52480" w:rsidRPr="00123D34" w:rsidRDefault="00D52480" w:rsidP="009125CE">
      <w:pPr>
        <w:rPr>
          <w:rFonts w:ascii="Simplified Arabic" w:hAnsi="Simplified Arabic" w:cs="Simplified Arabic"/>
          <w:sz w:val="28"/>
          <w:szCs w:val="28"/>
          <w:u w:val="single"/>
          <w:rtl/>
          <w:lang w:bidi="ar-EG"/>
        </w:rPr>
      </w:pPr>
    </w:p>
    <w:p w14:paraId="6FCBDE9A" w14:textId="77777777" w:rsidR="00D52480" w:rsidRPr="00123D34" w:rsidRDefault="00D52480" w:rsidP="009125CE">
      <w:pPr>
        <w:rPr>
          <w:rFonts w:ascii="Simplified Arabic" w:hAnsi="Simplified Arabic" w:cs="Simplified Arabic"/>
          <w:sz w:val="28"/>
          <w:szCs w:val="28"/>
          <w:u w:val="single"/>
          <w:rtl/>
          <w:lang w:bidi="ar-EG"/>
        </w:rPr>
      </w:pPr>
    </w:p>
    <w:p w14:paraId="3AFD1D31" w14:textId="77777777" w:rsidR="00123D34" w:rsidRDefault="00123D34" w:rsidP="009125CE">
      <w:pPr>
        <w:rPr>
          <w:rFonts w:ascii="Simplified Arabic" w:hAnsi="Simplified Arabic" w:cs="Simplified Arabic"/>
          <w:sz w:val="28"/>
          <w:szCs w:val="28"/>
          <w:u w:val="single"/>
          <w:rtl/>
          <w:lang w:bidi="ar-EG"/>
        </w:rPr>
      </w:pPr>
    </w:p>
    <w:p w14:paraId="2797D166" w14:textId="77777777" w:rsidR="00191AC6" w:rsidRPr="00123D34" w:rsidRDefault="00191AC6" w:rsidP="009125CE">
      <w:pPr>
        <w:rPr>
          <w:rFonts w:ascii="Simplified Arabic" w:hAnsi="Simplified Arabic" w:cs="Simplified Arabic"/>
          <w:sz w:val="28"/>
          <w:szCs w:val="28"/>
          <w:u w:val="single"/>
          <w:rtl/>
          <w:lang w:bidi="ar-EG"/>
        </w:rPr>
      </w:pPr>
    </w:p>
    <w:p w14:paraId="0AE8E9C0" w14:textId="77777777" w:rsidR="003D1944" w:rsidRPr="00123D34" w:rsidRDefault="003D1944" w:rsidP="003D1944">
      <w:pPr>
        <w:rPr>
          <w:rFonts w:ascii="Simplified Arabic" w:hAnsi="Simplified Arabic" w:cs="Simplified Arabic"/>
          <w:sz w:val="28"/>
          <w:szCs w:val="28"/>
          <w:u w:val="single"/>
        </w:rPr>
      </w:pPr>
      <w:r w:rsidRPr="00123D34">
        <w:rPr>
          <w:rFonts w:ascii="Simplified Arabic" w:hAnsi="Simplified Arabic" w:cs="Simplified Arabic"/>
          <w:sz w:val="28"/>
          <w:szCs w:val="28"/>
          <w:u w:val="single"/>
          <w:rtl/>
        </w:rPr>
        <w:lastRenderedPageBreak/>
        <w:t xml:space="preserve">-الملخص </w:t>
      </w:r>
      <w:r w:rsidRPr="00123D34">
        <w:rPr>
          <w:rFonts w:ascii="Simplified Arabic" w:hAnsi="Simplified Arabic" w:cs="Simplified Arabic"/>
          <w:sz w:val="28"/>
          <w:szCs w:val="28"/>
          <w:u w:val="single"/>
        </w:rPr>
        <w:t>Abstract</w:t>
      </w:r>
    </w:p>
    <w:p w14:paraId="245C2472" w14:textId="77777777" w:rsidR="003D1944" w:rsidRPr="00123D34" w:rsidRDefault="003D1944" w:rsidP="003D1944">
      <w:pPr>
        <w:rPr>
          <w:rFonts w:ascii="Simplified Arabic" w:hAnsi="Simplified Arabic" w:cs="Simplified Arabic"/>
          <w:sz w:val="28"/>
          <w:szCs w:val="28"/>
          <w:u w:val="single"/>
          <w:rtl/>
        </w:rPr>
      </w:pPr>
    </w:p>
    <w:p w14:paraId="7DEEFE01" w14:textId="77777777" w:rsidR="003D1944" w:rsidRPr="00123D34" w:rsidRDefault="003D1944" w:rsidP="003D1944">
      <w:pPr>
        <w:rPr>
          <w:rFonts w:ascii="Simplified Arabic" w:hAnsi="Simplified Arabic" w:cs="Simplified Arabic"/>
          <w:sz w:val="28"/>
          <w:szCs w:val="28"/>
          <w:u w:val="single"/>
          <w:rtl/>
        </w:rPr>
      </w:pPr>
    </w:p>
    <w:p w14:paraId="54936F56" w14:textId="77777777" w:rsidR="003D1944" w:rsidRPr="00123D34" w:rsidRDefault="003D1944" w:rsidP="003D1944">
      <w:pPr>
        <w:rPr>
          <w:rFonts w:ascii="Simplified Arabic" w:hAnsi="Simplified Arabic" w:cs="Simplified Arabic"/>
          <w:sz w:val="28"/>
          <w:szCs w:val="28"/>
        </w:rPr>
      </w:pPr>
      <w:r w:rsidRPr="00123D34">
        <w:rPr>
          <w:rFonts w:ascii="Simplified Arabic" w:hAnsi="Simplified Arabic" w:cs="Simplified Arabic"/>
          <w:sz w:val="28"/>
          <w:szCs w:val="28"/>
          <w:rtl/>
        </w:rPr>
        <w:t>مع تسارع التحول الرقمي وزيادة حجم البيانات التي تولدها المؤسسات يوميًا، أصبحت إدارة البيانات ركيزة أساسية لتحقيق النجاح المؤسسي. يلعب الاستخدام الفعّال للبيانات دورًا حاسمًا في تحسين الأداء المؤسسي من خلال دعم اتخاذ القرارات الاستراتيجية وتعزيز الكفاءة التشغيلية. يهدف هذا البحث إلى دراسة تأثير إدارة البيانات على الأداء المؤسسي لشركة تحكم التقنية، حيث تم التركيز على تحليل مدى وعي الموظفين بأهمية إدارة البيانات وكيفية تأثيرها على مختلف جوانب العمل</w:t>
      </w:r>
      <w:r w:rsidRPr="00123D34">
        <w:rPr>
          <w:rFonts w:ascii="Simplified Arabic" w:hAnsi="Simplified Arabic" w:cs="Simplified Arabic"/>
          <w:sz w:val="28"/>
          <w:szCs w:val="28"/>
        </w:rPr>
        <w:t>.</w:t>
      </w:r>
    </w:p>
    <w:p w14:paraId="37232390" w14:textId="77777777" w:rsidR="003D1944" w:rsidRPr="00123D34" w:rsidRDefault="003D1944" w:rsidP="003D1944">
      <w:pPr>
        <w:rPr>
          <w:rFonts w:ascii="Simplified Arabic" w:hAnsi="Simplified Arabic" w:cs="Simplified Arabic"/>
          <w:sz w:val="28"/>
          <w:szCs w:val="28"/>
        </w:rPr>
      </w:pPr>
      <w:r w:rsidRPr="00123D34">
        <w:rPr>
          <w:rFonts w:ascii="Simplified Arabic" w:hAnsi="Simplified Arabic" w:cs="Simplified Arabic"/>
          <w:sz w:val="28"/>
          <w:szCs w:val="28"/>
          <w:rtl/>
        </w:rPr>
        <w:t xml:space="preserve">اعتمد البحث على منهجية تحليلية، شملت استبياناً تم توزيعه على عينة من موظفي الشركة، بما في ذلك الأقسام التقنية، التحليل، الإدارة العليا، والأمن السيبراني. تضمن </w:t>
      </w:r>
      <w:r w:rsidRPr="00123D34">
        <w:rPr>
          <w:rFonts w:ascii="Simplified Arabic" w:hAnsi="Simplified Arabic" w:cs="Simplified Arabic" w:hint="cs"/>
          <w:sz w:val="28"/>
          <w:szCs w:val="28"/>
          <w:rtl/>
        </w:rPr>
        <w:t>الاستبانة</w:t>
      </w:r>
      <w:r w:rsidRPr="00123D34">
        <w:rPr>
          <w:rFonts w:ascii="Simplified Arabic" w:hAnsi="Simplified Arabic" w:cs="Simplified Arabic"/>
          <w:sz w:val="28"/>
          <w:szCs w:val="28"/>
          <w:rtl/>
        </w:rPr>
        <w:t xml:space="preserve"> عدة محاور رئيسية منها: مستوى الوعي بإدارة البيانات، استخدام البيانات في دعم القرارات، التحديات التي تواجه الشركة في إدارة البيانات، والفرص الممكنة لتحسين هذه الممارسات</w:t>
      </w:r>
      <w:r w:rsidRPr="00123D34">
        <w:rPr>
          <w:rFonts w:ascii="Simplified Arabic" w:hAnsi="Simplified Arabic" w:cs="Simplified Arabic"/>
          <w:sz w:val="28"/>
          <w:szCs w:val="28"/>
        </w:rPr>
        <w:t>.</w:t>
      </w:r>
    </w:p>
    <w:p w14:paraId="5A1825AD" w14:textId="77777777" w:rsidR="003D1944" w:rsidRPr="00123D34" w:rsidRDefault="003D1944" w:rsidP="003D1944">
      <w:pPr>
        <w:rPr>
          <w:rFonts w:ascii="Simplified Arabic" w:hAnsi="Simplified Arabic" w:cs="Simplified Arabic"/>
          <w:sz w:val="28"/>
          <w:szCs w:val="28"/>
        </w:rPr>
      </w:pPr>
      <w:r w:rsidRPr="00123D34">
        <w:rPr>
          <w:rFonts w:ascii="Simplified Arabic" w:hAnsi="Simplified Arabic" w:cs="Simplified Arabic"/>
          <w:sz w:val="28"/>
          <w:szCs w:val="28"/>
          <w:rtl/>
        </w:rPr>
        <w:t>أظهرت النتائج أن تحسين إدارة البيانات يمكن أن يسهم في تسريع عمليات اتخاذ القرار، وزيادة دقة وجودة التحليلات، مما يؤدي إلى تحسين القدرة التنافسية للشركة. بالإضافة إلى ذلك، كشفت النتائج عن بعض التحديات، منها نقص التدريب على الأدوات التحليلية، ضعف التكامل بين الأقسام، ومحدودية الاستثمار في تقنيات الأمان السيبراني، والتي تعوق الاستفادة الكاملة من البيانات</w:t>
      </w:r>
      <w:r w:rsidRPr="00123D34">
        <w:rPr>
          <w:rFonts w:ascii="Simplified Arabic" w:hAnsi="Simplified Arabic" w:cs="Simplified Arabic"/>
          <w:sz w:val="28"/>
          <w:szCs w:val="28"/>
        </w:rPr>
        <w:t>.</w:t>
      </w:r>
    </w:p>
    <w:p w14:paraId="6B6A39EF" w14:textId="77777777" w:rsidR="003D1944" w:rsidRPr="00123D34" w:rsidRDefault="003D1944" w:rsidP="003D1944">
      <w:pPr>
        <w:rPr>
          <w:rFonts w:ascii="Simplified Arabic" w:hAnsi="Simplified Arabic" w:cs="Simplified Arabic"/>
          <w:sz w:val="28"/>
          <w:szCs w:val="28"/>
        </w:rPr>
      </w:pPr>
      <w:r w:rsidRPr="00123D34">
        <w:rPr>
          <w:rFonts w:ascii="Simplified Arabic" w:hAnsi="Simplified Arabic" w:cs="Simplified Arabic"/>
          <w:sz w:val="28"/>
          <w:szCs w:val="28"/>
          <w:rtl/>
        </w:rPr>
        <w:t>استناداً إلى هذه النتائج، يُوصى بتطوير برامج تدريبية متقدمة لرفع مهارات الموظفين في إدارة البيانات، وزيادة الاستثمار في الأدوات التحليلية والتكنولوجية الحديثة، وإنشاء منصة موحدة لتسهيل التكامل بين الأقسام المختلفة. تُعتبر هذه التحسينات ضرورية لتحفيز الابتكار وتحقيق التميز المؤسسي في بيئة تنافسية متزايدة التعقيد</w:t>
      </w:r>
      <w:r w:rsidRPr="00123D34">
        <w:rPr>
          <w:rFonts w:ascii="Simplified Arabic" w:hAnsi="Simplified Arabic" w:cs="Simplified Arabic"/>
          <w:sz w:val="28"/>
          <w:szCs w:val="28"/>
        </w:rPr>
        <w:t>.</w:t>
      </w:r>
    </w:p>
    <w:p w14:paraId="00E18EED" w14:textId="77777777" w:rsidR="0044086C" w:rsidRPr="003D1944" w:rsidRDefault="0044086C" w:rsidP="006D426A">
      <w:pPr>
        <w:rPr>
          <w:rFonts w:ascii="Simplified Arabic" w:hAnsi="Simplified Arabic" w:cs="Simplified Arabic"/>
          <w:sz w:val="28"/>
          <w:szCs w:val="28"/>
          <w:rtl/>
        </w:rPr>
      </w:pPr>
    </w:p>
    <w:p w14:paraId="4A18F099" w14:textId="77777777" w:rsidR="0044086C" w:rsidRDefault="0044086C" w:rsidP="006D426A">
      <w:pPr>
        <w:rPr>
          <w:rFonts w:ascii="Simplified Arabic" w:hAnsi="Simplified Arabic" w:cs="Simplified Arabic"/>
          <w:sz w:val="28"/>
          <w:szCs w:val="28"/>
          <w:rtl/>
        </w:rPr>
      </w:pPr>
    </w:p>
    <w:p w14:paraId="6B56F3D4" w14:textId="77777777" w:rsidR="0044086C" w:rsidRDefault="0044086C" w:rsidP="006D426A">
      <w:pPr>
        <w:rPr>
          <w:rFonts w:ascii="Simplified Arabic" w:hAnsi="Simplified Arabic" w:cs="Simplified Arabic"/>
          <w:sz w:val="28"/>
          <w:szCs w:val="28"/>
          <w:rtl/>
        </w:rPr>
      </w:pPr>
    </w:p>
    <w:p w14:paraId="64767B32" w14:textId="77777777" w:rsidR="0044086C" w:rsidRDefault="0044086C" w:rsidP="006D426A">
      <w:pPr>
        <w:rPr>
          <w:rFonts w:ascii="Simplified Arabic" w:hAnsi="Simplified Arabic" w:cs="Simplified Arabic"/>
          <w:sz w:val="28"/>
          <w:szCs w:val="28"/>
          <w:rtl/>
        </w:rPr>
      </w:pPr>
    </w:p>
    <w:p w14:paraId="18E0114E" w14:textId="77777777" w:rsidR="0044086C" w:rsidRDefault="0044086C" w:rsidP="006D426A">
      <w:pPr>
        <w:rPr>
          <w:rFonts w:ascii="Simplified Arabic" w:hAnsi="Simplified Arabic" w:cs="Simplified Arabic"/>
          <w:sz w:val="28"/>
          <w:szCs w:val="28"/>
          <w:rtl/>
        </w:rPr>
      </w:pPr>
    </w:p>
    <w:p w14:paraId="34B5D2ED" w14:textId="77777777" w:rsidR="0044086C" w:rsidRDefault="0044086C" w:rsidP="006D426A">
      <w:pPr>
        <w:rPr>
          <w:rFonts w:ascii="Simplified Arabic" w:hAnsi="Simplified Arabic" w:cs="Simplified Arabic"/>
          <w:sz w:val="28"/>
          <w:szCs w:val="28"/>
          <w:rtl/>
        </w:rPr>
      </w:pPr>
    </w:p>
    <w:p w14:paraId="74B8C6BD" w14:textId="77777777" w:rsidR="0044086C" w:rsidRDefault="0044086C" w:rsidP="006D426A">
      <w:pPr>
        <w:rPr>
          <w:rFonts w:ascii="Simplified Arabic" w:hAnsi="Simplified Arabic" w:cs="Simplified Arabic"/>
          <w:sz w:val="28"/>
          <w:szCs w:val="28"/>
          <w:rtl/>
        </w:rPr>
      </w:pPr>
    </w:p>
    <w:p w14:paraId="62BB45C2" w14:textId="77777777" w:rsidR="0044086C" w:rsidRDefault="0044086C" w:rsidP="006D426A">
      <w:pPr>
        <w:rPr>
          <w:rFonts w:ascii="Simplified Arabic" w:hAnsi="Simplified Arabic" w:cs="Simplified Arabic"/>
          <w:sz w:val="28"/>
          <w:szCs w:val="28"/>
          <w:rtl/>
        </w:rPr>
      </w:pPr>
    </w:p>
    <w:p w14:paraId="7597CF9C" w14:textId="77777777" w:rsidR="0044086C" w:rsidRDefault="0044086C" w:rsidP="006D426A">
      <w:pPr>
        <w:rPr>
          <w:rFonts w:ascii="Simplified Arabic" w:hAnsi="Simplified Arabic" w:cs="Simplified Arabic"/>
          <w:sz w:val="28"/>
          <w:szCs w:val="28"/>
          <w:rtl/>
        </w:rPr>
      </w:pPr>
    </w:p>
    <w:p w14:paraId="366A8CF8" w14:textId="77777777" w:rsidR="0044086C" w:rsidRDefault="0044086C" w:rsidP="006D426A">
      <w:pPr>
        <w:rPr>
          <w:rFonts w:ascii="Simplified Arabic" w:hAnsi="Simplified Arabic" w:cs="Simplified Arabic"/>
          <w:sz w:val="28"/>
          <w:szCs w:val="28"/>
          <w:rtl/>
        </w:rPr>
      </w:pPr>
    </w:p>
    <w:p w14:paraId="3D22A468" w14:textId="77777777" w:rsidR="0044086C" w:rsidRDefault="0044086C" w:rsidP="006D426A">
      <w:pPr>
        <w:rPr>
          <w:rFonts w:ascii="Simplified Arabic" w:hAnsi="Simplified Arabic" w:cs="Simplified Arabic"/>
          <w:sz w:val="28"/>
          <w:szCs w:val="28"/>
          <w:rtl/>
        </w:rPr>
      </w:pPr>
    </w:p>
    <w:p w14:paraId="1A4872CF" w14:textId="77777777" w:rsidR="0044086C" w:rsidRDefault="0044086C" w:rsidP="006D426A">
      <w:pPr>
        <w:rPr>
          <w:rFonts w:ascii="Simplified Arabic" w:hAnsi="Simplified Arabic" w:cs="Simplified Arabic"/>
          <w:sz w:val="28"/>
          <w:szCs w:val="28"/>
          <w:rtl/>
        </w:rPr>
      </w:pPr>
    </w:p>
    <w:p w14:paraId="13B4ECE5" w14:textId="77777777" w:rsidR="0057090B" w:rsidRPr="00123D34" w:rsidRDefault="0057090B" w:rsidP="0057090B">
      <w:pPr>
        <w:rPr>
          <w:rFonts w:ascii="Simplified Arabic" w:hAnsi="Simplified Arabic" w:cs="Simplified Arabic"/>
          <w:sz w:val="28"/>
          <w:szCs w:val="28"/>
          <w:u w:val="single"/>
          <w:rtl/>
        </w:rPr>
      </w:pPr>
    </w:p>
    <w:p w14:paraId="1EF0C038" w14:textId="77777777" w:rsidR="0057090B" w:rsidRPr="00123D34" w:rsidRDefault="0057090B" w:rsidP="0057090B">
      <w:pPr>
        <w:rPr>
          <w:rFonts w:ascii="Simplified Arabic" w:hAnsi="Simplified Arabic" w:cs="Simplified Arabic"/>
          <w:sz w:val="28"/>
          <w:szCs w:val="28"/>
          <w:u w:val="single"/>
          <w:rtl/>
        </w:rPr>
      </w:pPr>
    </w:p>
    <w:p w14:paraId="150AF292" w14:textId="77777777" w:rsidR="0057090B" w:rsidRPr="00123D34" w:rsidRDefault="0057090B" w:rsidP="0057090B">
      <w:pPr>
        <w:jc w:val="center"/>
        <w:rPr>
          <w:rFonts w:ascii="Simplified Arabic" w:hAnsi="Simplified Arabic" w:cs="Simplified Arabic"/>
          <w:b/>
          <w:bCs/>
          <w:sz w:val="48"/>
          <w:szCs w:val="48"/>
          <w:u w:val="single"/>
          <w:rtl/>
        </w:rPr>
      </w:pPr>
      <w:r w:rsidRPr="00123D34">
        <w:rPr>
          <w:rFonts w:ascii="Simplified Arabic" w:hAnsi="Simplified Arabic" w:cs="Simplified Arabic"/>
          <w:b/>
          <w:bCs/>
          <w:sz w:val="48"/>
          <w:szCs w:val="48"/>
          <w:u w:val="single"/>
          <w:rtl/>
        </w:rPr>
        <w:t>الفصل الأول</w:t>
      </w:r>
    </w:p>
    <w:p w14:paraId="600896CA" w14:textId="77777777" w:rsidR="0057090B" w:rsidRPr="00123D34" w:rsidRDefault="0057090B" w:rsidP="0057090B">
      <w:pPr>
        <w:rPr>
          <w:rFonts w:ascii="Simplified Arabic" w:hAnsi="Simplified Arabic" w:cs="Simplified Arabic"/>
          <w:sz w:val="28"/>
          <w:szCs w:val="28"/>
          <w:u w:val="single"/>
          <w:rtl/>
        </w:rPr>
      </w:pPr>
    </w:p>
    <w:p w14:paraId="448DB5B9" w14:textId="77777777" w:rsidR="0057090B" w:rsidRPr="00123D34" w:rsidRDefault="0057090B" w:rsidP="0057090B">
      <w:pPr>
        <w:rPr>
          <w:rFonts w:ascii="Simplified Arabic" w:hAnsi="Simplified Arabic" w:cs="Simplified Arabic"/>
          <w:sz w:val="28"/>
          <w:szCs w:val="28"/>
          <w:u w:val="single"/>
          <w:rtl/>
        </w:rPr>
      </w:pPr>
    </w:p>
    <w:p w14:paraId="0B815B18" w14:textId="77777777" w:rsidR="0057090B" w:rsidRPr="00123D34" w:rsidRDefault="0057090B" w:rsidP="0057090B">
      <w:pPr>
        <w:rPr>
          <w:rFonts w:ascii="Simplified Arabic" w:hAnsi="Simplified Arabic" w:cs="Simplified Arabic"/>
          <w:sz w:val="28"/>
          <w:szCs w:val="28"/>
          <w:u w:val="single"/>
          <w:rtl/>
        </w:rPr>
      </w:pPr>
    </w:p>
    <w:p w14:paraId="7C9055DF" w14:textId="77777777" w:rsidR="0057090B" w:rsidRPr="00123D34" w:rsidRDefault="0057090B" w:rsidP="0057090B">
      <w:pPr>
        <w:rPr>
          <w:rFonts w:ascii="Simplified Arabic" w:hAnsi="Simplified Arabic" w:cs="Simplified Arabic"/>
          <w:sz w:val="28"/>
          <w:szCs w:val="28"/>
          <w:u w:val="single"/>
          <w:rtl/>
        </w:rPr>
      </w:pPr>
    </w:p>
    <w:p w14:paraId="483B4805" w14:textId="77777777" w:rsidR="0057090B" w:rsidRPr="00123D34" w:rsidRDefault="0057090B" w:rsidP="0057090B">
      <w:pPr>
        <w:rPr>
          <w:rFonts w:ascii="Simplified Arabic" w:hAnsi="Simplified Arabic" w:cs="Simplified Arabic"/>
          <w:sz w:val="28"/>
          <w:szCs w:val="28"/>
          <w:u w:val="single"/>
          <w:rtl/>
        </w:rPr>
      </w:pPr>
    </w:p>
    <w:p w14:paraId="2546B2F9" w14:textId="77777777" w:rsidR="0057090B" w:rsidRPr="00123D34" w:rsidRDefault="0057090B" w:rsidP="0057090B">
      <w:pPr>
        <w:rPr>
          <w:rFonts w:ascii="Simplified Arabic" w:hAnsi="Simplified Arabic" w:cs="Simplified Arabic"/>
          <w:sz w:val="28"/>
          <w:szCs w:val="28"/>
          <w:u w:val="single"/>
          <w:rtl/>
        </w:rPr>
      </w:pPr>
    </w:p>
    <w:p w14:paraId="244CB50E" w14:textId="77777777" w:rsidR="0057090B" w:rsidRPr="00123D34" w:rsidRDefault="0057090B" w:rsidP="0057090B">
      <w:pPr>
        <w:rPr>
          <w:rFonts w:ascii="Simplified Arabic" w:hAnsi="Simplified Arabic" w:cs="Simplified Arabic"/>
          <w:sz w:val="28"/>
          <w:szCs w:val="28"/>
          <w:u w:val="single"/>
          <w:rtl/>
        </w:rPr>
      </w:pPr>
    </w:p>
    <w:p w14:paraId="2DCA8F36" w14:textId="77777777" w:rsidR="0057090B" w:rsidRPr="00123D34" w:rsidRDefault="0057090B" w:rsidP="0057090B">
      <w:pPr>
        <w:rPr>
          <w:rFonts w:ascii="Simplified Arabic" w:hAnsi="Simplified Arabic" w:cs="Simplified Arabic"/>
          <w:sz w:val="28"/>
          <w:szCs w:val="28"/>
          <w:u w:val="single"/>
          <w:rtl/>
        </w:rPr>
      </w:pPr>
    </w:p>
    <w:p w14:paraId="3CDE1C88" w14:textId="77777777" w:rsidR="0057090B" w:rsidRPr="00123D34" w:rsidRDefault="0057090B" w:rsidP="0057090B">
      <w:pPr>
        <w:rPr>
          <w:rFonts w:ascii="Simplified Arabic" w:hAnsi="Simplified Arabic" w:cs="Simplified Arabic"/>
          <w:sz w:val="28"/>
          <w:szCs w:val="28"/>
          <w:u w:val="single"/>
          <w:rtl/>
        </w:rPr>
      </w:pPr>
    </w:p>
    <w:p w14:paraId="2FF963E0" w14:textId="77777777" w:rsidR="0057090B" w:rsidRPr="00123D34" w:rsidRDefault="0057090B" w:rsidP="0057090B">
      <w:pPr>
        <w:rPr>
          <w:rFonts w:ascii="Simplified Arabic" w:hAnsi="Simplified Arabic" w:cs="Simplified Arabic"/>
          <w:sz w:val="28"/>
          <w:szCs w:val="28"/>
          <w:u w:val="single"/>
          <w:rtl/>
        </w:rPr>
      </w:pPr>
      <w:r w:rsidRPr="00123D34">
        <w:rPr>
          <w:rFonts w:ascii="Simplified Arabic" w:hAnsi="Simplified Arabic" w:cs="Simplified Arabic"/>
          <w:sz w:val="28"/>
          <w:szCs w:val="28"/>
          <w:u w:val="single"/>
          <w:rtl/>
        </w:rPr>
        <w:lastRenderedPageBreak/>
        <w:t>المقدمة:</w:t>
      </w:r>
    </w:p>
    <w:p w14:paraId="0D795362" w14:textId="77777777" w:rsidR="0057090B" w:rsidRPr="00123D34" w:rsidRDefault="0057090B" w:rsidP="0057090B">
      <w:pPr>
        <w:spacing w:line="276" w:lineRule="auto"/>
        <w:jc w:val="lowKashida"/>
        <w:rPr>
          <w:rFonts w:ascii="Simplified Arabic" w:hAnsi="Simplified Arabic" w:cs="Simplified Arabic"/>
          <w:sz w:val="28"/>
          <w:szCs w:val="28"/>
        </w:rPr>
      </w:pPr>
      <w:r w:rsidRPr="00123D34">
        <w:rPr>
          <w:rFonts w:ascii="Simplified Arabic" w:hAnsi="Simplified Arabic" w:cs="Simplified Arabic"/>
          <w:sz w:val="28"/>
          <w:szCs w:val="28"/>
          <w:rtl/>
        </w:rPr>
        <w:t>في عصر البيانات الضخمة والتحول الرقمي المتسارع، أصبحت إدارة البيانات إحدى الركائز الأساسية التي تسهم في تحقيق النجاح المؤسسي. تعتمد الشركات على البيانات لاتخاذ قرارات استراتيجية، تحسين الأداء، والابتكار المستدام. إدارة البيانات هي عملية تنظيم وتخزين وتحليل البيانات بطرق تضمن الدقة، الجودة، والحماية، مما يؤدي إلى استغلال أفضل للموارد المتاحة وتعزيز الكفاءة التشغيلية</w:t>
      </w:r>
      <w:r w:rsidRPr="00123D34">
        <w:rPr>
          <w:rFonts w:ascii="Simplified Arabic" w:hAnsi="Simplified Arabic" w:cs="Simplified Arabic"/>
          <w:sz w:val="28"/>
          <w:szCs w:val="28"/>
        </w:rPr>
        <w:t>.</w:t>
      </w:r>
    </w:p>
    <w:p w14:paraId="02808343" w14:textId="77777777" w:rsidR="0057090B" w:rsidRPr="00123D34" w:rsidRDefault="0057090B" w:rsidP="0057090B">
      <w:pPr>
        <w:spacing w:line="276" w:lineRule="auto"/>
        <w:jc w:val="lowKashida"/>
        <w:rPr>
          <w:rFonts w:ascii="Simplified Arabic" w:hAnsi="Simplified Arabic" w:cs="Simplified Arabic"/>
          <w:sz w:val="28"/>
          <w:szCs w:val="28"/>
        </w:rPr>
      </w:pPr>
      <w:r w:rsidRPr="00123D34">
        <w:rPr>
          <w:rFonts w:ascii="Simplified Arabic" w:hAnsi="Simplified Arabic" w:cs="Simplified Arabic"/>
          <w:sz w:val="28"/>
          <w:szCs w:val="28"/>
          <w:rtl/>
        </w:rPr>
        <w:t>تسعى هذه الدراسة إلى تقييم تأثير إدارة البيانات على تحسين الأداء المؤسسي، مع التركيز على حالة دراسية لشركة "تحكم التقنية". تهدف إلى استكشاف كيفية تطبيق استراتيجيات إدارة البيانات في الشركة وتحليل تأثيرها على عمليات اتخاذ القرارات وزيادة الإنتاجية والقدرة التنافسية</w:t>
      </w:r>
      <w:r w:rsidRPr="00123D34">
        <w:rPr>
          <w:rFonts w:ascii="Simplified Arabic" w:hAnsi="Simplified Arabic" w:cs="Simplified Arabic"/>
          <w:sz w:val="28"/>
          <w:szCs w:val="28"/>
        </w:rPr>
        <w:t>.</w:t>
      </w:r>
    </w:p>
    <w:p w14:paraId="17385EB5" w14:textId="77777777" w:rsidR="0057090B" w:rsidRDefault="0057090B" w:rsidP="0057090B">
      <w:pPr>
        <w:spacing w:line="276" w:lineRule="auto"/>
        <w:jc w:val="lowKashida"/>
        <w:rPr>
          <w:rFonts w:ascii="Simplified Arabic" w:hAnsi="Simplified Arabic" w:cs="Simplified Arabic"/>
          <w:sz w:val="28"/>
          <w:szCs w:val="28"/>
          <w:rtl/>
        </w:rPr>
      </w:pPr>
      <w:r w:rsidRPr="009769B0">
        <w:rPr>
          <w:rFonts w:ascii="Simplified Arabic" w:hAnsi="Simplified Arabic" w:cs="Simplified Arabic"/>
          <w:sz w:val="28"/>
          <w:szCs w:val="28"/>
          <w:rtl/>
        </w:rPr>
        <w:t>إدارة البيانات تُعد عاملًا أساسيًا في تحسين جودة المعلومات واتخاذ القرارات المستندة إلى البيانات، كما أظهرت بعض الدراسات الحديثة. دراسة نضج إدارة البيانات في المؤسسات الحكومية أوضحت كيف يساهم تطبيق ممارسات فعّالة لإدارة البيانات في تعزيز كفاءة الأداء المؤسسي. بالإضافة إلى ذلك، تسلط الأبحاث التي تناولت دور الذكاء الاصطناعي في إدارة الوثائق الضوء على الفوائد الكبيرة لهذه التكنولوجيا في تسريع العمليات وتحسين دقة البيانات. هذه النتائج تشدد على أهمية تبني استراتيجيات متقدمة في إدارة البيانات لضمان تحقيق الأداء الأمثل في المؤسسات</w:t>
      </w:r>
      <w:r w:rsidRPr="009769B0">
        <w:rPr>
          <w:rFonts w:ascii="Simplified Arabic" w:hAnsi="Simplified Arabic" w:cs="Simplified Arabic"/>
          <w:sz w:val="28"/>
          <w:szCs w:val="28"/>
        </w:rPr>
        <w:t>.</w:t>
      </w:r>
    </w:p>
    <w:p w14:paraId="68961687" w14:textId="77777777" w:rsidR="0057090B" w:rsidRPr="00123D34" w:rsidRDefault="0057090B" w:rsidP="0057090B">
      <w:pPr>
        <w:spacing w:line="276" w:lineRule="auto"/>
        <w:jc w:val="lowKashida"/>
        <w:rPr>
          <w:rFonts w:ascii="Simplified Arabic" w:hAnsi="Simplified Arabic" w:cs="Simplified Arabic"/>
          <w:sz w:val="28"/>
          <w:szCs w:val="28"/>
          <w:rtl/>
        </w:rPr>
      </w:pPr>
      <w:r w:rsidRPr="00123D34">
        <w:rPr>
          <w:rFonts w:ascii="Simplified Arabic" w:hAnsi="Simplified Arabic" w:cs="Simplified Arabic"/>
          <w:sz w:val="28"/>
          <w:szCs w:val="28"/>
          <w:rtl/>
        </w:rPr>
        <w:t>تهدف هذه الدراسة إلى تقديم توصيات عملية لشركة تحكم التقنية، بناءً على تحليل ممارساتها الحالية في إدارة البيانات، مع دراسة أثر هذه الممارسات على أدائها المؤسسي بشكل شامل</w:t>
      </w:r>
      <w:r>
        <w:rPr>
          <w:rFonts w:ascii="Simplified Arabic" w:hAnsi="Simplified Arabic" w:cs="Simplified Arabic" w:hint="cs"/>
          <w:sz w:val="28"/>
          <w:szCs w:val="28"/>
          <w:rtl/>
        </w:rPr>
        <w:t xml:space="preserve">، </w:t>
      </w:r>
      <w:r w:rsidRPr="00A070BB">
        <w:rPr>
          <w:rFonts w:ascii="Simplified Arabic" w:hAnsi="Simplified Arabic" w:cs="Simplified Arabic"/>
          <w:sz w:val="28"/>
          <w:szCs w:val="28"/>
          <w:rtl/>
        </w:rPr>
        <w:t xml:space="preserve">مما </w:t>
      </w:r>
      <w:r>
        <w:rPr>
          <w:rFonts w:ascii="Simplified Arabic" w:hAnsi="Simplified Arabic" w:cs="Simplified Arabic" w:hint="cs"/>
          <w:sz w:val="28"/>
          <w:szCs w:val="28"/>
          <w:rtl/>
        </w:rPr>
        <w:t xml:space="preserve">يجعلها </w:t>
      </w:r>
      <w:r w:rsidRPr="00A070BB">
        <w:rPr>
          <w:rFonts w:ascii="Simplified Arabic" w:hAnsi="Simplified Arabic" w:cs="Simplified Arabic"/>
          <w:sz w:val="28"/>
          <w:szCs w:val="28"/>
          <w:rtl/>
        </w:rPr>
        <w:t>أمرًا ضروريًا لفهم كيفية تحقيق الاستفادة القصوى من هذا المورد الهام</w:t>
      </w:r>
      <w:r w:rsidRPr="00A070BB">
        <w:rPr>
          <w:rFonts w:ascii="Simplified Arabic" w:hAnsi="Simplified Arabic" w:cs="Simplified Arabic"/>
          <w:sz w:val="28"/>
          <w:szCs w:val="28"/>
        </w:rPr>
        <w:t>.</w:t>
      </w:r>
    </w:p>
    <w:p w14:paraId="60EB228A" w14:textId="77777777" w:rsidR="0057090B" w:rsidRDefault="0057090B" w:rsidP="0057090B">
      <w:pPr>
        <w:spacing w:line="276" w:lineRule="auto"/>
        <w:jc w:val="lowKashida"/>
        <w:rPr>
          <w:rFonts w:ascii="Simplified Arabic" w:hAnsi="Simplified Arabic" w:cs="Simplified Arabic"/>
          <w:sz w:val="28"/>
          <w:szCs w:val="28"/>
          <w:rtl/>
        </w:rPr>
      </w:pPr>
    </w:p>
    <w:p w14:paraId="3798FEBF" w14:textId="77777777" w:rsidR="0057090B" w:rsidRDefault="0057090B" w:rsidP="0057090B">
      <w:pPr>
        <w:spacing w:line="276" w:lineRule="auto"/>
        <w:jc w:val="lowKashida"/>
        <w:rPr>
          <w:rFonts w:ascii="Simplified Arabic" w:hAnsi="Simplified Arabic" w:cs="Simplified Arabic"/>
          <w:sz w:val="28"/>
          <w:szCs w:val="28"/>
          <w:rtl/>
        </w:rPr>
      </w:pPr>
    </w:p>
    <w:p w14:paraId="0371AD79" w14:textId="77777777" w:rsidR="0057090B" w:rsidRDefault="0057090B" w:rsidP="0057090B">
      <w:pPr>
        <w:spacing w:line="276" w:lineRule="auto"/>
        <w:jc w:val="lowKashida"/>
        <w:rPr>
          <w:rFonts w:ascii="Simplified Arabic" w:hAnsi="Simplified Arabic" w:cs="Simplified Arabic"/>
          <w:sz w:val="28"/>
          <w:szCs w:val="28"/>
          <w:rtl/>
        </w:rPr>
      </w:pPr>
    </w:p>
    <w:p w14:paraId="3B18A465" w14:textId="77777777" w:rsidR="0057090B" w:rsidRDefault="0057090B" w:rsidP="0057090B">
      <w:pPr>
        <w:spacing w:line="276" w:lineRule="auto"/>
        <w:jc w:val="lowKashida"/>
        <w:rPr>
          <w:rFonts w:ascii="Simplified Arabic" w:hAnsi="Simplified Arabic" w:cs="Simplified Arabic"/>
          <w:sz w:val="28"/>
          <w:szCs w:val="28"/>
          <w:rtl/>
        </w:rPr>
      </w:pPr>
    </w:p>
    <w:p w14:paraId="3B677B54" w14:textId="77777777" w:rsidR="0057090B" w:rsidRPr="00123D34" w:rsidRDefault="0057090B" w:rsidP="0057090B">
      <w:pPr>
        <w:spacing w:line="276" w:lineRule="auto"/>
        <w:jc w:val="lowKashida"/>
        <w:rPr>
          <w:rFonts w:ascii="Simplified Arabic" w:hAnsi="Simplified Arabic" w:cs="Simplified Arabic"/>
          <w:sz w:val="28"/>
          <w:szCs w:val="28"/>
        </w:rPr>
      </w:pPr>
    </w:p>
    <w:p w14:paraId="0BF307AE" w14:textId="77777777" w:rsidR="0057090B" w:rsidRPr="00123D34" w:rsidRDefault="0057090B" w:rsidP="0057090B">
      <w:pPr>
        <w:spacing w:line="276" w:lineRule="auto"/>
        <w:jc w:val="lowKashida"/>
        <w:rPr>
          <w:rFonts w:ascii="Simplified Arabic" w:hAnsi="Simplified Arabic" w:cs="Simplified Arabic"/>
          <w:b/>
          <w:bCs/>
          <w:sz w:val="28"/>
          <w:szCs w:val="28"/>
        </w:rPr>
      </w:pPr>
      <w:r w:rsidRPr="00123D34">
        <w:rPr>
          <w:rFonts w:ascii="Simplified Arabic" w:hAnsi="Simplified Arabic" w:cs="Simplified Arabic"/>
          <w:b/>
          <w:bCs/>
          <w:sz w:val="28"/>
          <w:szCs w:val="28"/>
          <w:rtl/>
        </w:rPr>
        <w:lastRenderedPageBreak/>
        <w:t>الأهداف</w:t>
      </w:r>
      <w:r w:rsidRPr="00123D34">
        <w:rPr>
          <w:rFonts w:ascii="Simplified Arabic" w:hAnsi="Simplified Arabic" w:cs="Simplified Arabic"/>
          <w:b/>
          <w:bCs/>
          <w:sz w:val="28"/>
          <w:szCs w:val="28"/>
        </w:rPr>
        <w:t>:</w:t>
      </w:r>
    </w:p>
    <w:p w14:paraId="057A609A" w14:textId="77777777" w:rsidR="0057090B" w:rsidRPr="00123D34" w:rsidRDefault="0057090B" w:rsidP="0057090B">
      <w:pPr>
        <w:numPr>
          <w:ilvl w:val="0"/>
          <w:numId w:val="23"/>
        </w:numPr>
        <w:spacing w:line="276" w:lineRule="auto"/>
        <w:jc w:val="lowKashida"/>
        <w:rPr>
          <w:rFonts w:ascii="Simplified Arabic" w:hAnsi="Simplified Arabic" w:cs="Simplified Arabic"/>
          <w:sz w:val="28"/>
          <w:szCs w:val="28"/>
        </w:rPr>
      </w:pPr>
      <w:r w:rsidRPr="00123D34">
        <w:rPr>
          <w:rFonts w:ascii="Simplified Arabic" w:hAnsi="Simplified Arabic" w:cs="Simplified Arabic"/>
          <w:b/>
          <w:bCs/>
          <w:sz w:val="28"/>
          <w:szCs w:val="28"/>
          <w:rtl/>
        </w:rPr>
        <w:t>تحليل</w:t>
      </w:r>
      <w:r w:rsidRPr="00123D34">
        <w:rPr>
          <w:rFonts w:ascii="Simplified Arabic" w:hAnsi="Simplified Arabic" w:cs="Simplified Arabic"/>
          <w:sz w:val="28"/>
          <w:szCs w:val="28"/>
          <w:rtl/>
        </w:rPr>
        <w:t xml:space="preserve"> كيفية تأثير إدارة البيانات على الأداء المؤسسي</w:t>
      </w:r>
      <w:r w:rsidRPr="00123D34">
        <w:rPr>
          <w:rFonts w:ascii="Simplified Arabic" w:hAnsi="Simplified Arabic" w:cs="Simplified Arabic"/>
          <w:sz w:val="28"/>
          <w:szCs w:val="28"/>
        </w:rPr>
        <w:t>.</w:t>
      </w:r>
    </w:p>
    <w:p w14:paraId="42D8A4E0" w14:textId="77777777" w:rsidR="0057090B" w:rsidRPr="00123D34" w:rsidRDefault="0057090B" w:rsidP="0057090B">
      <w:pPr>
        <w:numPr>
          <w:ilvl w:val="0"/>
          <w:numId w:val="23"/>
        </w:numPr>
        <w:spacing w:line="276" w:lineRule="auto"/>
        <w:jc w:val="lowKashida"/>
        <w:rPr>
          <w:rFonts w:ascii="Simplified Arabic" w:hAnsi="Simplified Arabic" w:cs="Simplified Arabic"/>
          <w:sz w:val="28"/>
          <w:szCs w:val="28"/>
        </w:rPr>
      </w:pPr>
      <w:r w:rsidRPr="00123D34">
        <w:rPr>
          <w:rFonts w:ascii="Simplified Arabic" w:hAnsi="Simplified Arabic" w:cs="Simplified Arabic"/>
          <w:b/>
          <w:bCs/>
          <w:sz w:val="28"/>
          <w:szCs w:val="28"/>
          <w:rtl/>
        </w:rPr>
        <w:t>تحديد</w:t>
      </w:r>
      <w:r w:rsidRPr="00123D34">
        <w:rPr>
          <w:rFonts w:ascii="Simplified Arabic" w:hAnsi="Simplified Arabic" w:cs="Simplified Arabic"/>
          <w:sz w:val="28"/>
          <w:szCs w:val="28"/>
          <w:rtl/>
        </w:rPr>
        <w:t xml:space="preserve"> مدى تطبيق ممارسات إدارة البيانات في شركة تحكم التقنية</w:t>
      </w:r>
      <w:r w:rsidRPr="00123D34">
        <w:rPr>
          <w:rFonts w:ascii="Simplified Arabic" w:hAnsi="Simplified Arabic" w:cs="Simplified Arabic"/>
          <w:sz w:val="28"/>
          <w:szCs w:val="28"/>
        </w:rPr>
        <w:t>.</w:t>
      </w:r>
    </w:p>
    <w:p w14:paraId="0C39F04F" w14:textId="77777777" w:rsidR="0057090B" w:rsidRDefault="0057090B" w:rsidP="0057090B">
      <w:pPr>
        <w:numPr>
          <w:ilvl w:val="0"/>
          <w:numId w:val="23"/>
        </w:numPr>
        <w:spacing w:line="276" w:lineRule="auto"/>
        <w:jc w:val="lowKashida"/>
        <w:rPr>
          <w:rFonts w:ascii="Simplified Arabic" w:hAnsi="Simplified Arabic" w:cs="Simplified Arabic"/>
          <w:sz w:val="28"/>
          <w:szCs w:val="28"/>
        </w:rPr>
      </w:pPr>
      <w:r w:rsidRPr="00123D34">
        <w:rPr>
          <w:rFonts w:ascii="Simplified Arabic" w:hAnsi="Simplified Arabic" w:cs="Simplified Arabic"/>
          <w:b/>
          <w:bCs/>
          <w:sz w:val="28"/>
          <w:szCs w:val="28"/>
          <w:rtl/>
        </w:rPr>
        <w:t>تقديم توصيات</w:t>
      </w:r>
      <w:r w:rsidRPr="00123D34">
        <w:rPr>
          <w:rFonts w:ascii="Simplified Arabic" w:hAnsi="Simplified Arabic" w:cs="Simplified Arabic"/>
          <w:sz w:val="28"/>
          <w:szCs w:val="28"/>
          <w:rtl/>
        </w:rPr>
        <w:t xml:space="preserve"> لتحسين إدارة البيانات بما يسهم في تعزيز الأداء المؤسسي</w:t>
      </w:r>
      <w:r w:rsidRPr="00123D34">
        <w:rPr>
          <w:rFonts w:ascii="Simplified Arabic" w:hAnsi="Simplified Arabic" w:cs="Simplified Arabic"/>
          <w:sz w:val="28"/>
          <w:szCs w:val="28"/>
        </w:rPr>
        <w:t>.</w:t>
      </w:r>
    </w:p>
    <w:p w14:paraId="25C4AC64" w14:textId="77777777" w:rsidR="0057090B" w:rsidRPr="00123D34" w:rsidRDefault="0057090B" w:rsidP="0057090B">
      <w:pPr>
        <w:spacing w:line="276" w:lineRule="auto"/>
        <w:jc w:val="lowKashida"/>
        <w:rPr>
          <w:rFonts w:ascii="Simplified Arabic" w:hAnsi="Simplified Arabic" w:cs="Simplified Arabic"/>
          <w:sz w:val="28"/>
          <w:szCs w:val="28"/>
        </w:rPr>
      </w:pPr>
    </w:p>
    <w:p w14:paraId="051639D2" w14:textId="77777777" w:rsidR="0057090B" w:rsidRPr="00123D34" w:rsidRDefault="0057090B" w:rsidP="0057090B">
      <w:pPr>
        <w:jc w:val="lowKashida"/>
        <w:rPr>
          <w:rFonts w:ascii="Simplified Arabic" w:hAnsi="Simplified Arabic" w:cs="Simplified Arabic"/>
          <w:sz w:val="28"/>
          <w:szCs w:val="28"/>
          <w:rtl/>
        </w:rPr>
      </w:pPr>
      <w:r w:rsidRPr="00123D34">
        <w:rPr>
          <w:rFonts w:ascii="Simplified Arabic" w:hAnsi="Simplified Arabic" w:cs="Simplified Arabic"/>
          <w:sz w:val="28"/>
          <w:szCs w:val="28"/>
          <w:rtl/>
        </w:rPr>
        <w:t>بناءً على ذلك، تُعد إدارة البيانات أداة استراتيجية لا غنى عنها لتحقيق التميز المؤسسي، حيث تُمكّن المؤسسات من تحسين اتخاذ القرارات على أساس بيانات دقيقة وموثوقة. يُسهم التنظيم والتحليل السليم للبيانات في تقليل الأخطاء التشغيلية، تحسين تدفق العمليات، وزيادة الكفاءة. كما أن استغلال البيانات بشكل فعّال يُمكّن المؤسسات من التنبؤ بالتوجهات السوقية، وتطوير استراتيجيات مرنة للتكيف مع التغيرات السريعة في البيئة التنافسية. بالإضافة إلى ذلك، فإن إدارة البيانات تساهم في تعزيز الابتكار من خلال اكتشاف فرص جديدة وتحسين تجربة العملاء، مما يؤدي في النهاية إلى تحقيق ميزة تنافسية مستدامة.</w:t>
      </w:r>
    </w:p>
    <w:p w14:paraId="40B4D753" w14:textId="77777777" w:rsidR="0057090B" w:rsidRPr="00123D34" w:rsidRDefault="0057090B" w:rsidP="0057090B">
      <w:pPr>
        <w:rPr>
          <w:rFonts w:ascii="Simplified Arabic" w:hAnsi="Simplified Arabic" w:cs="Simplified Arabic"/>
          <w:sz w:val="28"/>
          <w:szCs w:val="28"/>
          <w:rtl/>
        </w:rPr>
      </w:pPr>
    </w:p>
    <w:p w14:paraId="74B5612B" w14:textId="77777777" w:rsidR="0057090B" w:rsidRDefault="0057090B" w:rsidP="0057090B">
      <w:pPr>
        <w:rPr>
          <w:rFonts w:ascii="Simplified Arabic" w:hAnsi="Simplified Arabic" w:cs="Simplified Arabic"/>
          <w:sz w:val="28"/>
          <w:szCs w:val="28"/>
          <w:rtl/>
        </w:rPr>
      </w:pPr>
    </w:p>
    <w:p w14:paraId="6D5D9C8A" w14:textId="77777777" w:rsidR="0057090B" w:rsidRDefault="0057090B" w:rsidP="0057090B">
      <w:pPr>
        <w:rPr>
          <w:rFonts w:ascii="Simplified Arabic" w:hAnsi="Simplified Arabic" w:cs="Simplified Arabic"/>
          <w:sz w:val="28"/>
          <w:szCs w:val="28"/>
          <w:rtl/>
        </w:rPr>
      </w:pPr>
    </w:p>
    <w:p w14:paraId="3B4B45F5" w14:textId="77777777" w:rsidR="0057090B" w:rsidRDefault="0057090B" w:rsidP="0057090B">
      <w:pPr>
        <w:rPr>
          <w:rFonts w:ascii="Simplified Arabic" w:hAnsi="Simplified Arabic" w:cs="Simplified Arabic"/>
          <w:sz w:val="28"/>
          <w:szCs w:val="28"/>
          <w:rtl/>
        </w:rPr>
      </w:pPr>
    </w:p>
    <w:p w14:paraId="51C78A2A" w14:textId="77777777" w:rsidR="0057090B" w:rsidRDefault="0057090B" w:rsidP="0057090B">
      <w:pPr>
        <w:rPr>
          <w:rFonts w:ascii="Simplified Arabic" w:hAnsi="Simplified Arabic" w:cs="Simplified Arabic"/>
          <w:sz w:val="28"/>
          <w:szCs w:val="28"/>
          <w:rtl/>
        </w:rPr>
      </w:pPr>
    </w:p>
    <w:p w14:paraId="6F0C5601" w14:textId="77777777" w:rsidR="0057090B" w:rsidRDefault="0057090B" w:rsidP="0057090B">
      <w:pPr>
        <w:rPr>
          <w:rFonts w:ascii="Simplified Arabic" w:hAnsi="Simplified Arabic" w:cs="Simplified Arabic"/>
          <w:sz w:val="28"/>
          <w:szCs w:val="28"/>
          <w:rtl/>
        </w:rPr>
      </w:pPr>
    </w:p>
    <w:p w14:paraId="474C6205" w14:textId="77777777" w:rsidR="0057090B" w:rsidRDefault="0057090B" w:rsidP="0057090B">
      <w:pPr>
        <w:rPr>
          <w:rFonts w:ascii="Simplified Arabic" w:hAnsi="Simplified Arabic" w:cs="Simplified Arabic"/>
          <w:sz w:val="28"/>
          <w:szCs w:val="28"/>
          <w:rtl/>
        </w:rPr>
      </w:pPr>
    </w:p>
    <w:p w14:paraId="585924D2" w14:textId="77777777" w:rsidR="0057090B" w:rsidRDefault="0057090B" w:rsidP="0057090B">
      <w:pPr>
        <w:rPr>
          <w:rFonts w:ascii="Simplified Arabic" w:hAnsi="Simplified Arabic" w:cs="Simplified Arabic"/>
          <w:sz w:val="28"/>
          <w:szCs w:val="28"/>
          <w:rtl/>
        </w:rPr>
      </w:pPr>
    </w:p>
    <w:p w14:paraId="6EE65F4F" w14:textId="77777777" w:rsidR="0057090B" w:rsidRDefault="0057090B" w:rsidP="0057090B">
      <w:pPr>
        <w:rPr>
          <w:rFonts w:ascii="Simplified Arabic" w:hAnsi="Simplified Arabic" w:cs="Simplified Arabic"/>
          <w:sz w:val="28"/>
          <w:szCs w:val="28"/>
          <w:rtl/>
        </w:rPr>
      </w:pPr>
    </w:p>
    <w:p w14:paraId="16E33D6E" w14:textId="77777777" w:rsidR="0057090B" w:rsidRPr="00123D34" w:rsidRDefault="0057090B" w:rsidP="0057090B">
      <w:pPr>
        <w:rPr>
          <w:rFonts w:ascii="Simplified Arabic" w:hAnsi="Simplified Arabic" w:cs="Simplified Arabic"/>
          <w:sz w:val="28"/>
          <w:szCs w:val="28"/>
          <w:rtl/>
        </w:rPr>
      </w:pPr>
    </w:p>
    <w:p w14:paraId="26B875CF" w14:textId="77777777" w:rsidR="0057090B" w:rsidRPr="00123D34" w:rsidRDefault="0057090B" w:rsidP="0057090B">
      <w:pPr>
        <w:rPr>
          <w:rFonts w:ascii="Simplified Arabic" w:hAnsi="Simplified Arabic" w:cs="Simplified Arabic"/>
          <w:sz w:val="28"/>
          <w:szCs w:val="28"/>
          <w:u w:val="single"/>
          <w:rtl/>
        </w:rPr>
      </w:pPr>
      <w:r w:rsidRPr="00123D34">
        <w:rPr>
          <w:rFonts w:ascii="Simplified Arabic" w:hAnsi="Simplified Arabic" w:cs="Simplified Arabic"/>
          <w:sz w:val="28"/>
          <w:szCs w:val="28"/>
          <w:u w:val="single"/>
          <w:rtl/>
        </w:rPr>
        <w:lastRenderedPageBreak/>
        <w:t xml:space="preserve">-مشكلة الدراسة. </w:t>
      </w:r>
    </w:p>
    <w:p w14:paraId="0D8C5FAB" w14:textId="77777777" w:rsidR="0057090B" w:rsidRPr="00123D34" w:rsidRDefault="0057090B" w:rsidP="0057090B">
      <w:pPr>
        <w:spacing w:line="276" w:lineRule="auto"/>
        <w:jc w:val="lowKashida"/>
        <w:rPr>
          <w:rFonts w:ascii="Simplified Arabic" w:hAnsi="Simplified Arabic" w:cs="Simplified Arabic"/>
          <w:sz w:val="28"/>
          <w:szCs w:val="28"/>
        </w:rPr>
      </w:pPr>
      <w:r w:rsidRPr="00123D34">
        <w:rPr>
          <w:rFonts w:ascii="Simplified Arabic" w:hAnsi="Simplified Arabic" w:cs="Simplified Arabic"/>
          <w:sz w:val="28"/>
          <w:szCs w:val="28"/>
          <w:rtl/>
        </w:rPr>
        <w:t xml:space="preserve">مع تسارع التحول الرقمي وتزايد الاعتماد على البيانات في اتخاذ القرارات الاستراتيجية داخل المؤسسات، أصبحت إدارة البيانات عنصرًا أساسيًا لتحقيق النجاح المؤسسي والقدرة على المنافسة في السوق. وعلى الرغم من هذا الدور الحيوي للبيانات، تعاني العديد من المؤسسات من تحديات جوهرية في تطبيق ممارسات فعالة لإدارة البيانات، مما يؤثر سلبًا على قدرتها على تحسين أدائها العام واتخاذ قرارات استراتيجية قائمة على معلومات دقيقة وموثوقة. </w:t>
      </w:r>
      <w:r w:rsidRPr="00A070BB">
        <w:rPr>
          <w:rFonts w:ascii="Simplified Arabic" w:hAnsi="Simplified Arabic" w:cs="Simplified Arabic"/>
          <w:sz w:val="28"/>
          <w:szCs w:val="28"/>
          <w:rtl/>
        </w:rPr>
        <w:t>يظهر الحاجة إلى دراسة مدى تأثير إدارة البيانات على الأداء المؤسسي، وتحديد الفجوات التي تعيق تحقيق الاستفادة القصوى من البيانات.</w:t>
      </w:r>
    </w:p>
    <w:p w14:paraId="5D3ED1F3" w14:textId="77777777" w:rsidR="0057090B" w:rsidRPr="00B8099F" w:rsidRDefault="0057090B" w:rsidP="0057090B">
      <w:pPr>
        <w:spacing w:line="276" w:lineRule="auto"/>
        <w:jc w:val="lowKashida"/>
        <w:rPr>
          <w:rFonts w:ascii="Simplified Arabic" w:hAnsi="Simplified Arabic" w:cs="Simplified Arabic"/>
          <w:sz w:val="28"/>
          <w:szCs w:val="28"/>
        </w:rPr>
      </w:pPr>
      <w:r w:rsidRPr="00B8099F">
        <w:rPr>
          <w:rFonts w:ascii="Simplified Arabic" w:hAnsi="Simplified Arabic" w:cs="Simplified Arabic"/>
          <w:sz w:val="28"/>
          <w:szCs w:val="28"/>
          <w:rtl/>
        </w:rPr>
        <w:t>على الرغم من التحول الرقمي المتسارع والاعتماد المتزايد على البيانات في اتخاذ القرارات الاستراتيجية، تواجه شركة تحكم التقنية تحديات جوهرية في تطبيق ممارسات فعّالة لإدارة البيانات. تشمل هذه التحديات نقص الوعي والتدريب الكافي لدى الموظفين، وضعف التكامل بين الأقسام، وقصورًا في البنية التحتية التكنولوجية. هذه العقبات تؤدي إلى صعوبات في جمع وتحليل البيانات بشكل أمثل، وتعيق الامتثال لتشريعات حوكمة البيانات، مما ينعكس سلبًا على قدرة الشركة على تحسين أدائها واتخاذ قرارات مبنية على معلومات دقيقة وموثوقة</w:t>
      </w:r>
      <w:r w:rsidRPr="00B8099F">
        <w:rPr>
          <w:rFonts w:ascii="Simplified Arabic" w:hAnsi="Simplified Arabic" w:cs="Simplified Arabic"/>
          <w:sz w:val="28"/>
          <w:szCs w:val="28"/>
        </w:rPr>
        <w:t>.</w:t>
      </w:r>
    </w:p>
    <w:p w14:paraId="4E094546" w14:textId="77777777" w:rsidR="0057090B" w:rsidRDefault="0057090B" w:rsidP="0057090B">
      <w:pPr>
        <w:spacing w:line="276" w:lineRule="auto"/>
        <w:jc w:val="lowKashida"/>
        <w:rPr>
          <w:rFonts w:ascii="Simplified Arabic" w:hAnsi="Simplified Arabic" w:cs="Simplified Arabic"/>
          <w:sz w:val="28"/>
          <w:szCs w:val="28"/>
          <w:rtl/>
        </w:rPr>
      </w:pPr>
      <w:r w:rsidRPr="00B8099F">
        <w:rPr>
          <w:rFonts w:ascii="Simplified Arabic" w:hAnsi="Simplified Arabic" w:cs="Simplified Arabic"/>
          <w:sz w:val="28"/>
          <w:szCs w:val="28"/>
          <w:rtl/>
        </w:rPr>
        <w:t>من هنا، تظهر الحاجة الملحة لدراسة تأثير هذه العوائق على الأداء المؤسسي، وتحديد الفجوات التي تعيق الاستفادة القصوى من البيانات.</w:t>
      </w:r>
    </w:p>
    <w:p w14:paraId="54B35AC8" w14:textId="77777777" w:rsidR="0057090B" w:rsidRDefault="0057090B" w:rsidP="0057090B">
      <w:pPr>
        <w:spacing w:line="276" w:lineRule="auto"/>
        <w:jc w:val="lowKashida"/>
        <w:rPr>
          <w:rFonts w:ascii="Simplified Arabic" w:hAnsi="Simplified Arabic" w:cs="Simplified Arabic"/>
          <w:sz w:val="28"/>
          <w:szCs w:val="28"/>
          <w:rtl/>
        </w:rPr>
      </w:pPr>
    </w:p>
    <w:p w14:paraId="7FAE8803" w14:textId="77777777" w:rsidR="0057090B" w:rsidRDefault="0057090B" w:rsidP="0057090B">
      <w:pPr>
        <w:spacing w:line="276" w:lineRule="auto"/>
        <w:jc w:val="lowKashida"/>
        <w:rPr>
          <w:rFonts w:ascii="Simplified Arabic" w:hAnsi="Simplified Arabic" w:cs="Simplified Arabic"/>
          <w:sz w:val="28"/>
          <w:szCs w:val="28"/>
          <w:rtl/>
        </w:rPr>
      </w:pPr>
      <w:r w:rsidRPr="009769B0">
        <w:rPr>
          <w:rFonts w:ascii="Simplified Arabic" w:hAnsi="Simplified Arabic" w:cs="Simplified Arabic"/>
          <w:sz w:val="28"/>
          <w:szCs w:val="28"/>
          <w:rtl/>
        </w:rPr>
        <w:t>تظهر الدراسات السابقة</w:t>
      </w:r>
      <w:r>
        <w:rPr>
          <w:rFonts w:ascii="Simplified Arabic" w:hAnsi="Simplified Arabic" w:cs="Simplified Arabic" w:hint="cs"/>
          <w:sz w:val="28"/>
          <w:szCs w:val="28"/>
          <w:rtl/>
        </w:rPr>
        <w:t xml:space="preserve"> أيضاً</w:t>
      </w:r>
      <w:r w:rsidRPr="009769B0">
        <w:rPr>
          <w:rFonts w:ascii="Simplified Arabic" w:hAnsi="Simplified Arabic" w:cs="Simplified Arabic"/>
          <w:sz w:val="28"/>
          <w:szCs w:val="28"/>
          <w:rtl/>
        </w:rPr>
        <w:t xml:space="preserve"> أهمية كبيرة لإدارة البيانات في تعزيز الكفاءة التشغيلية وزيادة القدرة التنافسية. على سبيل المثال، أوضحت دراسة حول نضج إدارة البيانات في المؤسسات الحكومية أن الإدارة الفعالة للبيانات تساهم في تحسين الأداء المؤسسي وزيادة الشفافية ودقة اتخاذ القرارات. كذلك، أشارت دراسة أخرى إلى أن الذكاء الاصطناعي يلعب دورًا محوريًا في تحسين إدارة الوثائق وتحليل البيانات، مما يمكّن المؤسسات من تقديم خدمات أفضل واتخاذ قرارات أكثر استنارة.</w:t>
      </w:r>
    </w:p>
    <w:p w14:paraId="65A4E7BA" w14:textId="77777777" w:rsidR="0057090B" w:rsidRDefault="0057090B" w:rsidP="0057090B">
      <w:pPr>
        <w:spacing w:line="276" w:lineRule="auto"/>
        <w:jc w:val="lowKashida"/>
        <w:rPr>
          <w:rFonts w:ascii="Simplified Arabic" w:hAnsi="Simplified Arabic" w:cs="Simplified Arabic"/>
          <w:sz w:val="28"/>
          <w:szCs w:val="28"/>
          <w:rtl/>
        </w:rPr>
      </w:pPr>
      <w:r w:rsidRPr="009769B0">
        <w:rPr>
          <w:rFonts w:ascii="Simplified Arabic" w:hAnsi="Simplified Arabic" w:cs="Simplified Arabic"/>
          <w:sz w:val="28"/>
          <w:szCs w:val="28"/>
          <w:rtl/>
        </w:rPr>
        <w:t>لذلك، تهدف هذه الدراسة إلى معالجة هذه الفجوة من خلال تحليل ممارسات إدارة البيانات الحالية وتقديم توصيات بما يعزز الأداء المؤسسي</w:t>
      </w:r>
      <w:r w:rsidRPr="009769B0">
        <w:rPr>
          <w:rFonts w:ascii="Simplified Arabic" w:hAnsi="Simplified Arabic" w:cs="Simplified Arabic"/>
          <w:sz w:val="28"/>
          <w:szCs w:val="28"/>
        </w:rPr>
        <w:t>.</w:t>
      </w:r>
    </w:p>
    <w:p w14:paraId="025AC887" w14:textId="77777777" w:rsidR="0057090B" w:rsidRPr="009769B0" w:rsidRDefault="0057090B" w:rsidP="0057090B">
      <w:pPr>
        <w:spacing w:line="276" w:lineRule="auto"/>
        <w:jc w:val="lowKashida"/>
        <w:rPr>
          <w:rFonts w:ascii="Simplified Arabic" w:hAnsi="Simplified Arabic" w:cs="Simplified Arabic"/>
          <w:sz w:val="28"/>
          <w:szCs w:val="28"/>
        </w:rPr>
      </w:pPr>
    </w:p>
    <w:p w14:paraId="6FCBA37B" w14:textId="77777777" w:rsidR="0057090B" w:rsidRPr="00123D34" w:rsidRDefault="0057090B" w:rsidP="0057090B">
      <w:pPr>
        <w:spacing w:line="276" w:lineRule="auto"/>
        <w:jc w:val="lowKashida"/>
        <w:rPr>
          <w:rFonts w:ascii="Simplified Arabic" w:hAnsi="Simplified Arabic" w:cs="Simplified Arabic"/>
          <w:b/>
          <w:bCs/>
          <w:sz w:val="28"/>
          <w:szCs w:val="28"/>
        </w:rPr>
      </w:pPr>
      <w:r w:rsidRPr="00123D34">
        <w:rPr>
          <w:rFonts w:ascii="Simplified Arabic" w:hAnsi="Simplified Arabic" w:cs="Simplified Arabic"/>
          <w:b/>
          <w:bCs/>
          <w:sz w:val="28"/>
          <w:szCs w:val="28"/>
          <w:rtl/>
        </w:rPr>
        <w:lastRenderedPageBreak/>
        <w:t>الإسهام في المعرفة العلمية</w:t>
      </w:r>
      <w:r w:rsidRPr="00123D34">
        <w:rPr>
          <w:rFonts w:ascii="Simplified Arabic" w:hAnsi="Simplified Arabic" w:cs="Simplified Arabic"/>
          <w:b/>
          <w:bCs/>
          <w:sz w:val="28"/>
          <w:szCs w:val="28"/>
        </w:rPr>
        <w:t>:</w:t>
      </w:r>
    </w:p>
    <w:p w14:paraId="724B879D" w14:textId="77777777" w:rsidR="0057090B" w:rsidRPr="00123D34" w:rsidRDefault="0057090B" w:rsidP="0057090B">
      <w:pPr>
        <w:spacing w:line="276" w:lineRule="auto"/>
        <w:jc w:val="lowKashida"/>
        <w:rPr>
          <w:rFonts w:ascii="Simplified Arabic" w:hAnsi="Simplified Arabic" w:cs="Simplified Arabic"/>
          <w:sz w:val="28"/>
          <w:szCs w:val="28"/>
          <w:rtl/>
        </w:rPr>
      </w:pPr>
      <w:r w:rsidRPr="00123D34">
        <w:rPr>
          <w:rFonts w:ascii="Simplified Arabic" w:hAnsi="Simplified Arabic" w:cs="Simplified Arabic"/>
          <w:sz w:val="28"/>
          <w:szCs w:val="28"/>
          <w:rtl/>
        </w:rPr>
        <w:t>ستساهم هذه الدراسة في توسيع نطاق المعرفة العلمية في مجال إدارة البيانات من خلال تقديم نموذج تطبيقي يدرس تأثير إدارة البيانات على تحسين الأداء المؤسسي في سياق شركة تحكم التقنية. من خلال دراسة حالة محددة وتقديم توصيات عملية، ستوفر هذه الدراسة فهمًا أعمق لآليات تحسين استخدام البيانات في المؤسسات السعودية. كما أنها ستسهم في تطوير إطار عمل شامل يمكن تطبيقه في مؤسسات أخرى لتحسين ممارسات إدارة البيانات، مما يعزز من القدرة التنافسية للمؤسسات السعودية في السوق المحلية والدولية</w:t>
      </w:r>
      <w:r w:rsidRPr="00123D34">
        <w:rPr>
          <w:rFonts w:ascii="Simplified Arabic" w:hAnsi="Simplified Arabic" w:cs="Simplified Arabic"/>
          <w:sz w:val="28"/>
          <w:szCs w:val="28"/>
        </w:rPr>
        <w:t>.</w:t>
      </w:r>
    </w:p>
    <w:p w14:paraId="569E9263" w14:textId="77777777" w:rsidR="0057090B" w:rsidRPr="00123D34" w:rsidRDefault="0057090B" w:rsidP="0057090B">
      <w:pPr>
        <w:spacing w:line="276" w:lineRule="auto"/>
        <w:jc w:val="lowKashida"/>
        <w:rPr>
          <w:rFonts w:ascii="Simplified Arabic" w:hAnsi="Simplified Arabic" w:cs="Simplified Arabic"/>
          <w:sz w:val="28"/>
          <w:szCs w:val="28"/>
        </w:rPr>
      </w:pPr>
    </w:p>
    <w:p w14:paraId="1C62BFA7" w14:textId="77777777" w:rsidR="0057090B" w:rsidRPr="00123D34" w:rsidRDefault="0057090B" w:rsidP="0057090B">
      <w:pPr>
        <w:spacing w:line="276" w:lineRule="auto"/>
        <w:jc w:val="lowKashida"/>
        <w:rPr>
          <w:rFonts w:ascii="Simplified Arabic" w:hAnsi="Simplified Arabic" w:cs="Simplified Arabic"/>
          <w:sz w:val="28"/>
          <w:szCs w:val="28"/>
        </w:rPr>
      </w:pPr>
      <w:r w:rsidRPr="00123D34">
        <w:rPr>
          <w:rFonts w:ascii="Simplified Arabic" w:hAnsi="Simplified Arabic" w:cs="Simplified Arabic"/>
          <w:sz w:val="28"/>
          <w:szCs w:val="28"/>
          <w:rtl/>
        </w:rPr>
        <w:t>علاوة على ذلك، ستعمل الدراسة على تسليط الضوء على أهمية تكامل التكنولوجيا الحديثة، مثل الذكاء الاصطناعي وتحليل البيانات الضخمة، في تعزيز إدارة البيانات ورفع مستوى الأداء المؤسسي، مما يفتح المجال أمام المزيد من الأبحاث المستقبلية التي تتناول تأثير التقنيات المتقدمة على إدارة البيانات</w:t>
      </w:r>
      <w:r w:rsidRPr="00123D34">
        <w:rPr>
          <w:rFonts w:ascii="Simplified Arabic" w:hAnsi="Simplified Arabic" w:cs="Simplified Arabic"/>
          <w:sz w:val="28"/>
          <w:szCs w:val="28"/>
        </w:rPr>
        <w:t>.</w:t>
      </w:r>
    </w:p>
    <w:p w14:paraId="135F1B6C" w14:textId="77777777" w:rsidR="0057090B" w:rsidRPr="00123D34" w:rsidRDefault="0057090B" w:rsidP="0057090B">
      <w:pPr>
        <w:spacing w:line="276" w:lineRule="auto"/>
        <w:jc w:val="lowKashida"/>
        <w:rPr>
          <w:rFonts w:ascii="Simplified Arabic" w:hAnsi="Simplified Arabic" w:cs="Simplified Arabic"/>
          <w:sz w:val="28"/>
          <w:szCs w:val="28"/>
          <w:rtl/>
        </w:rPr>
      </w:pPr>
    </w:p>
    <w:p w14:paraId="42ABC917" w14:textId="77777777" w:rsidR="0057090B" w:rsidRPr="00123D34" w:rsidRDefault="0057090B" w:rsidP="0057090B">
      <w:pPr>
        <w:spacing w:line="276" w:lineRule="auto"/>
        <w:jc w:val="lowKashida"/>
        <w:rPr>
          <w:rFonts w:ascii="Simplified Arabic" w:hAnsi="Simplified Arabic" w:cs="Simplified Arabic"/>
          <w:sz w:val="28"/>
          <w:szCs w:val="28"/>
          <w:rtl/>
        </w:rPr>
      </w:pPr>
    </w:p>
    <w:p w14:paraId="534E3C70" w14:textId="77777777" w:rsidR="0057090B" w:rsidRPr="00123D34" w:rsidRDefault="0057090B" w:rsidP="0057090B">
      <w:pPr>
        <w:rPr>
          <w:rFonts w:ascii="Simplified Arabic" w:hAnsi="Simplified Arabic" w:cs="Simplified Arabic"/>
          <w:sz w:val="28"/>
          <w:szCs w:val="28"/>
          <w:u w:val="single"/>
          <w:rtl/>
        </w:rPr>
      </w:pPr>
    </w:p>
    <w:p w14:paraId="7B7180A8" w14:textId="77777777" w:rsidR="0057090B" w:rsidRPr="00123D34" w:rsidRDefault="0057090B" w:rsidP="0057090B">
      <w:pPr>
        <w:rPr>
          <w:rFonts w:ascii="Simplified Arabic" w:hAnsi="Simplified Arabic" w:cs="Simplified Arabic"/>
          <w:sz w:val="28"/>
          <w:szCs w:val="28"/>
          <w:u w:val="single"/>
          <w:rtl/>
        </w:rPr>
      </w:pPr>
    </w:p>
    <w:p w14:paraId="4C61A36B" w14:textId="77777777" w:rsidR="0057090B" w:rsidRPr="00123D34" w:rsidRDefault="0057090B" w:rsidP="0057090B">
      <w:pPr>
        <w:rPr>
          <w:rFonts w:ascii="Simplified Arabic" w:hAnsi="Simplified Arabic" w:cs="Simplified Arabic"/>
          <w:sz w:val="28"/>
          <w:szCs w:val="28"/>
          <w:u w:val="single"/>
          <w:rtl/>
        </w:rPr>
      </w:pPr>
    </w:p>
    <w:p w14:paraId="58C71969" w14:textId="77777777" w:rsidR="0057090B" w:rsidRDefault="0057090B" w:rsidP="0057090B">
      <w:pPr>
        <w:rPr>
          <w:rFonts w:ascii="Simplified Arabic" w:hAnsi="Simplified Arabic" w:cs="Simplified Arabic"/>
          <w:sz w:val="28"/>
          <w:szCs w:val="28"/>
          <w:u w:val="single"/>
          <w:rtl/>
        </w:rPr>
      </w:pPr>
    </w:p>
    <w:p w14:paraId="6926AD4E" w14:textId="77777777" w:rsidR="0057090B" w:rsidRDefault="0057090B" w:rsidP="0057090B">
      <w:pPr>
        <w:rPr>
          <w:rFonts w:ascii="Simplified Arabic" w:hAnsi="Simplified Arabic" w:cs="Simplified Arabic"/>
          <w:sz w:val="28"/>
          <w:szCs w:val="28"/>
          <w:u w:val="single"/>
          <w:rtl/>
        </w:rPr>
      </w:pPr>
    </w:p>
    <w:p w14:paraId="0BD37337" w14:textId="77777777" w:rsidR="0057090B" w:rsidRDefault="0057090B" w:rsidP="0057090B">
      <w:pPr>
        <w:rPr>
          <w:rFonts w:ascii="Simplified Arabic" w:hAnsi="Simplified Arabic" w:cs="Simplified Arabic"/>
          <w:sz w:val="28"/>
          <w:szCs w:val="28"/>
          <w:u w:val="single"/>
          <w:rtl/>
        </w:rPr>
      </w:pPr>
    </w:p>
    <w:p w14:paraId="49F7AB58" w14:textId="77777777" w:rsidR="0057090B" w:rsidRDefault="0057090B" w:rsidP="0057090B">
      <w:pPr>
        <w:rPr>
          <w:rFonts w:ascii="Simplified Arabic" w:hAnsi="Simplified Arabic" w:cs="Simplified Arabic"/>
          <w:sz w:val="28"/>
          <w:szCs w:val="28"/>
          <w:u w:val="single"/>
          <w:rtl/>
        </w:rPr>
      </w:pPr>
    </w:p>
    <w:p w14:paraId="3D7528CF" w14:textId="77777777" w:rsidR="0057090B" w:rsidRDefault="0057090B" w:rsidP="0057090B">
      <w:pPr>
        <w:rPr>
          <w:rFonts w:ascii="Simplified Arabic" w:hAnsi="Simplified Arabic" w:cs="Simplified Arabic"/>
          <w:sz w:val="28"/>
          <w:szCs w:val="28"/>
          <w:u w:val="single"/>
          <w:rtl/>
        </w:rPr>
      </w:pPr>
    </w:p>
    <w:p w14:paraId="52AB5EDF" w14:textId="77777777" w:rsidR="0057090B" w:rsidRPr="00123D34" w:rsidRDefault="0057090B" w:rsidP="0057090B">
      <w:pPr>
        <w:rPr>
          <w:rFonts w:ascii="Simplified Arabic" w:hAnsi="Simplified Arabic" w:cs="Simplified Arabic"/>
          <w:sz w:val="28"/>
          <w:szCs w:val="28"/>
          <w:u w:val="single"/>
          <w:rtl/>
        </w:rPr>
      </w:pPr>
    </w:p>
    <w:p w14:paraId="13636A67" w14:textId="77777777" w:rsidR="0057090B" w:rsidRPr="00123D34" w:rsidRDefault="0057090B" w:rsidP="0057090B">
      <w:pPr>
        <w:rPr>
          <w:rFonts w:ascii="Simplified Arabic" w:hAnsi="Simplified Arabic" w:cs="Simplified Arabic"/>
          <w:sz w:val="28"/>
          <w:szCs w:val="28"/>
          <w:u w:val="single"/>
          <w:rtl/>
        </w:rPr>
      </w:pPr>
      <w:r w:rsidRPr="00123D34">
        <w:rPr>
          <w:rFonts w:ascii="Simplified Arabic" w:hAnsi="Simplified Arabic" w:cs="Simplified Arabic"/>
          <w:sz w:val="28"/>
          <w:szCs w:val="28"/>
          <w:u w:val="single"/>
          <w:rtl/>
        </w:rPr>
        <w:lastRenderedPageBreak/>
        <w:t xml:space="preserve">-أهمية الدراسة. </w:t>
      </w:r>
    </w:p>
    <w:p w14:paraId="67F5BFA4" w14:textId="77777777" w:rsidR="0057090B" w:rsidRPr="00123D34" w:rsidRDefault="0057090B" w:rsidP="0057090B">
      <w:pPr>
        <w:spacing w:line="276" w:lineRule="auto"/>
        <w:jc w:val="lowKashida"/>
        <w:rPr>
          <w:rFonts w:ascii="Simplified Arabic" w:hAnsi="Simplified Arabic" w:cs="Simplified Arabic"/>
          <w:sz w:val="28"/>
          <w:szCs w:val="28"/>
          <w:rtl/>
        </w:rPr>
      </w:pPr>
      <w:r w:rsidRPr="00123D34">
        <w:rPr>
          <w:rFonts w:ascii="Simplified Arabic" w:hAnsi="Simplified Arabic" w:cs="Simplified Arabic"/>
          <w:sz w:val="28"/>
          <w:szCs w:val="28"/>
          <w:rtl/>
        </w:rPr>
        <w:t>تنبع أهمية هذه الدراسة من الحاجة الملحة لفهم وتطوير الوعي بإدارة البيانات وحوكمتها داخل المؤسسات. في العصر الرقمي الحالي، تعتبر البيانات المورد الأكثر قيمة للشركات، حيث يمكن من خلالها تحقيق تقدم كبير في مختلف المجالات. فهم كيفية إدارة هذه البيانات بشكل صحيح هو مفتاح لتحسين الأداء التنظيمي واتخاذ القرارات المبنية على الأدلة والبيانات الفعلية.</w:t>
      </w:r>
    </w:p>
    <w:p w14:paraId="59C5E8B1" w14:textId="77777777" w:rsidR="0057090B" w:rsidRPr="00123D34" w:rsidRDefault="0057090B" w:rsidP="0057090B">
      <w:pPr>
        <w:spacing w:line="276" w:lineRule="auto"/>
        <w:jc w:val="lowKashida"/>
        <w:rPr>
          <w:rFonts w:ascii="Simplified Arabic" w:hAnsi="Simplified Arabic" w:cs="Simplified Arabic"/>
          <w:sz w:val="28"/>
          <w:szCs w:val="28"/>
          <w:rtl/>
        </w:rPr>
      </w:pPr>
    </w:p>
    <w:p w14:paraId="187CC0A5" w14:textId="77777777" w:rsidR="0057090B" w:rsidRPr="00123D34" w:rsidRDefault="0057090B" w:rsidP="0057090B">
      <w:pPr>
        <w:spacing w:line="276" w:lineRule="auto"/>
        <w:jc w:val="lowKashida"/>
        <w:rPr>
          <w:rFonts w:ascii="Simplified Arabic" w:hAnsi="Simplified Arabic" w:cs="Simplified Arabic"/>
          <w:sz w:val="28"/>
          <w:szCs w:val="28"/>
          <w:rtl/>
        </w:rPr>
      </w:pPr>
      <w:r w:rsidRPr="00123D34">
        <w:rPr>
          <w:rFonts w:ascii="Simplified Arabic" w:hAnsi="Simplified Arabic" w:cs="Simplified Arabic"/>
          <w:sz w:val="28"/>
          <w:szCs w:val="28"/>
          <w:rtl/>
        </w:rPr>
        <w:t>تتمثل أهمية هذه الدراسة في جانبين رئيسية:</w:t>
      </w:r>
    </w:p>
    <w:p w14:paraId="04F73477" w14:textId="77777777" w:rsidR="0057090B" w:rsidRPr="00123D34" w:rsidRDefault="0057090B" w:rsidP="0057090B">
      <w:pPr>
        <w:rPr>
          <w:rFonts w:ascii="Simplified Arabic" w:hAnsi="Simplified Arabic" w:cs="Simplified Arabic"/>
          <w:b/>
          <w:bCs/>
          <w:sz w:val="28"/>
          <w:szCs w:val="28"/>
        </w:rPr>
      </w:pPr>
      <w:r w:rsidRPr="00123D34">
        <w:rPr>
          <w:rFonts w:ascii="Simplified Arabic" w:hAnsi="Simplified Arabic" w:cs="Simplified Arabic"/>
          <w:b/>
          <w:bCs/>
          <w:sz w:val="28"/>
          <w:szCs w:val="28"/>
          <w:rtl/>
        </w:rPr>
        <w:t>الأهمية العلمية</w:t>
      </w:r>
      <w:r w:rsidRPr="00123D34">
        <w:rPr>
          <w:rFonts w:ascii="Simplified Arabic" w:hAnsi="Simplified Arabic" w:cs="Simplified Arabic"/>
          <w:b/>
          <w:bCs/>
          <w:sz w:val="28"/>
          <w:szCs w:val="28"/>
        </w:rPr>
        <w:t>:</w:t>
      </w:r>
    </w:p>
    <w:p w14:paraId="1AA46764" w14:textId="77777777" w:rsidR="0057090B" w:rsidRPr="00123D34" w:rsidRDefault="0057090B" w:rsidP="0057090B">
      <w:pPr>
        <w:numPr>
          <w:ilvl w:val="0"/>
          <w:numId w:val="24"/>
        </w:numPr>
        <w:rPr>
          <w:rFonts w:ascii="Simplified Arabic" w:hAnsi="Simplified Arabic" w:cs="Simplified Arabic"/>
          <w:sz w:val="28"/>
          <w:szCs w:val="28"/>
        </w:rPr>
      </w:pPr>
      <w:r w:rsidRPr="00123D34">
        <w:rPr>
          <w:rFonts w:ascii="Simplified Arabic" w:hAnsi="Simplified Arabic" w:cs="Simplified Arabic"/>
          <w:b/>
          <w:bCs/>
          <w:sz w:val="28"/>
          <w:szCs w:val="28"/>
          <w:rtl/>
        </w:rPr>
        <w:t>الإضافة إلى المعرفة الأكاديمية في مجال إدارة البيانات</w:t>
      </w:r>
      <w:r w:rsidRPr="00123D34">
        <w:rPr>
          <w:rFonts w:ascii="Simplified Arabic" w:hAnsi="Simplified Arabic" w:cs="Simplified Arabic"/>
          <w:b/>
          <w:bCs/>
          <w:sz w:val="28"/>
          <w:szCs w:val="28"/>
        </w:rPr>
        <w:t>:</w:t>
      </w:r>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تُعد هذه الدراسة إضافة مهمة للمعرفة العلمية المتعلقة بإدارة البيانات، حيث تركز على كيفية تحسين الأداء المؤسسي من خلال تبني ممارسات فعالة لإدارة البيانات. ستسهم هذه الدراسة في تقديم منظور جديد حول العلاقة بين إدارة البيانات وتحسين الأداء المؤسسي، مع التركيز على التحديات والفرص التي توفرها البيانات في المؤسسات التكنولوجية</w:t>
      </w:r>
      <w:r w:rsidRPr="00123D34">
        <w:rPr>
          <w:rFonts w:ascii="Simplified Arabic" w:hAnsi="Simplified Arabic" w:cs="Simplified Arabic"/>
          <w:sz w:val="28"/>
          <w:szCs w:val="28"/>
        </w:rPr>
        <w:t>.</w:t>
      </w:r>
    </w:p>
    <w:p w14:paraId="301F169C" w14:textId="77777777" w:rsidR="0057090B" w:rsidRPr="00123D34" w:rsidRDefault="0057090B" w:rsidP="0057090B">
      <w:pPr>
        <w:numPr>
          <w:ilvl w:val="0"/>
          <w:numId w:val="24"/>
        </w:numPr>
        <w:rPr>
          <w:rFonts w:ascii="Simplified Arabic" w:hAnsi="Simplified Arabic" w:cs="Simplified Arabic"/>
          <w:sz w:val="28"/>
          <w:szCs w:val="28"/>
        </w:rPr>
      </w:pPr>
      <w:r w:rsidRPr="00123D34">
        <w:rPr>
          <w:rFonts w:ascii="Simplified Arabic" w:hAnsi="Simplified Arabic" w:cs="Simplified Arabic"/>
          <w:b/>
          <w:bCs/>
          <w:sz w:val="28"/>
          <w:szCs w:val="28"/>
          <w:rtl/>
        </w:rPr>
        <w:t>تطوير إطار نظري متكامل لإدارة البيانات</w:t>
      </w:r>
      <w:r w:rsidRPr="00123D34">
        <w:rPr>
          <w:rFonts w:ascii="Simplified Arabic" w:hAnsi="Simplified Arabic" w:cs="Simplified Arabic"/>
          <w:b/>
          <w:bCs/>
          <w:sz w:val="28"/>
          <w:szCs w:val="28"/>
        </w:rPr>
        <w:t>:</w:t>
      </w:r>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تقدم هذه الدراسة نموذجًا نظريًا يُمكن الاستفادة منه في بحوث مستقبلية، حيث تقوم بتحليل العلاقة بين إدارة البيانات المتقدمة وتحسين الأداء المؤسسي. يمكن أن يشكل هذا الإطار مرجعًا للباحثين في دراساتهم حول كيفية تطبيق ممارسات إدارة البيانات بشكل أكثر فعالية</w:t>
      </w:r>
      <w:r w:rsidRPr="00123D34">
        <w:rPr>
          <w:rFonts w:ascii="Simplified Arabic" w:hAnsi="Simplified Arabic" w:cs="Simplified Arabic"/>
          <w:sz w:val="28"/>
          <w:szCs w:val="28"/>
        </w:rPr>
        <w:t>.</w:t>
      </w:r>
    </w:p>
    <w:p w14:paraId="33B329C0" w14:textId="77777777" w:rsidR="0057090B" w:rsidRDefault="0057090B" w:rsidP="0057090B">
      <w:pPr>
        <w:numPr>
          <w:ilvl w:val="0"/>
          <w:numId w:val="24"/>
        </w:numPr>
        <w:rPr>
          <w:rFonts w:ascii="Simplified Arabic" w:hAnsi="Simplified Arabic" w:cs="Simplified Arabic"/>
          <w:sz w:val="28"/>
          <w:szCs w:val="28"/>
        </w:rPr>
      </w:pPr>
      <w:r w:rsidRPr="00123D34">
        <w:rPr>
          <w:rFonts w:ascii="Simplified Arabic" w:hAnsi="Simplified Arabic" w:cs="Simplified Arabic"/>
          <w:b/>
          <w:bCs/>
          <w:sz w:val="28"/>
          <w:szCs w:val="28"/>
          <w:rtl/>
        </w:rPr>
        <w:t>تحليل دور التقنيات الحديثة في إدارة البيانات</w:t>
      </w:r>
      <w:r w:rsidRPr="00123D34">
        <w:rPr>
          <w:rFonts w:ascii="Simplified Arabic" w:hAnsi="Simplified Arabic" w:cs="Simplified Arabic"/>
          <w:b/>
          <w:bCs/>
          <w:sz w:val="28"/>
          <w:szCs w:val="28"/>
        </w:rPr>
        <w:t>:</w:t>
      </w:r>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تستعرض الدراسة أثر استخدام تقنيات متقدمة مثل الذكاء الاصطناعي وتحليل البيانات الضخمة في تحسين إدارة البيانات داخل المؤسسات. هذا التحليل يساعد في فهم العلاقة بين التقنيات الحديثة وإدارة البيانات، ويُعد مرجعًا علميًا للأبحاث التي تركز على تأثير التطورات التكنولوجية في هذا المجال</w:t>
      </w:r>
      <w:r w:rsidRPr="00123D34">
        <w:rPr>
          <w:rFonts w:ascii="Simplified Arabic" w:hAnsi="Simplified Arabic" w:cs="Simplified Arabic"/>
          <w:sz w:val="28"/>
          <w:szCs w:val="28"/>
        </w:rPr>
        <w:t>.</w:t>
      </w:r>
    </w:p>
    <w:p w14:paraId="7B5584BC" w14:textId="77777777" w:rsidR="0057090B" w:rsidRDefault="0057090B" w:rsidP="0057090B">
      <w:pPr>
        <w:rPr>
          <w:rFonts w:ascii="Simplified Arabic" w:hAnsi="Simplified Arabic" w:cs="Simplified Arabic"/>
          <w:sz w:val="28"/>
          <w:szCs w:val="28"/>
          <w:rtl/>
        </w:rPr>
      </w:pPr>
    </w:p>
    <w:p w14:paraId="1AD22645" w14:textId="77777777" w:rsidR="0057090B" w:rsidRPr="00123D34" w:rsidRDefault="0057090B" w:rsidP="0057090B">
      <w:pPr>
        <w:rPr>
          <w:rFonts w:ascii="Simplified Arabic" w:hAnsi="Simplified Arabic" w:cs="Simplified Arabic"/>
          <w:sz w:val="28"/>
          <w:szCs w:val="28"/>
        </w:rPr>
      </w:pPr>
    </w:p>
    <w:p w14:paraId="0B12F638" w14:textId="77777777" w:rsidR="0057090B" w:rsidRPr="00123D34" w:rsidRDefault="0057090B" w:rsidP="0057090B">
      <w:pPr>
        <w:numPr>
          <w:ilvl w:val="0"/>
          <w:numId w:val="24"/>
        </w:numPr>
        <w:rPr>
          <w:rFonts w:ascii="Simplified Arabic" w:hAnsi="Simplified Arabic" w:cs="Simplified Arabic"/>
          <w:sz w:val="28"/>
          <w:szCs w:val="28"/>
        </w:rPr>
      </w:pPr>
      <w:r w:rsidRPr="00123D34">
        <w:rPr>
          <w:rFonts w:ascii="Simplified Arabic" w:hAnsi="Simplified Arabic" w:cs="Simplified Arabic"/>
          <w:b/>
          <w:bCs/>
          <w:sz w:val="28"/>
          <w:szCs w:val="28"/>
          <w:rtl/>
        </w:rPr>
        <w:lastRenderedPageBreak/>
        <w:t>تقديم تحليل مقارن مع الدراسات السابقة</w:t>
      </w:r>
      <w:r w:rsidRPr="00123D34">
        <w:rPr>
          <w:rFonts w:ascii="Simplified Arabic" w:hAnsi="Simplified Arabic" w:cs="Simplified Arabic"/>
          <w:b/>
          <w:bCs/>
          <w:sz w:val="28"/>
          <w:szCs w:val="28"/>
        </w:rPr>
        <w:t>:</w:t>
      </w:r>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تساهم الدراسة في المقارنة مع نتائج الأبحاث السابقة مثل دراسة</w:t>
      </w:r>
      <w:r w:rsidRPr="00123D34">
        <w:rPr>
          <w:rFonts w:ascii="Simplified Arabic" w:hAnsi="Simplified Arabic" w:cs="Simplified Arabic"/>
          <w:sz w:val="28"/>
          <w:szCs w:val="28"/>
        </w:rPr>
        <w:t xml:space="preserve"> </w:t>
      </w:r>
      <w:proofErr w:type="spellStart"/>
      <w:r w:rsidRPr="00123D34">
        <w:rPr>
          <w:rFonts w:ascii="Simplified Arabic" w:hAnsi="Simplified Arabic" w:cs="Simplified Arabic"/>
          <w:sz w:val="28"/>
          <w:szCs w:val="28"/>
        </w:rPr>
        <w:t>Almailubi</w:t>
      </w:r>
      <w:proofErr w:type="spellEnd"/>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و</w:t>
      </w:r>
      <w:proofErr w:type="spellStart"/>
      <w:r w:rsidRPr="00123D34">
        <w:rPr>
          <w:rFonts w:ascii="Simplified Arabic" w:hAnsi="Simplified Arabic" w:cs="Simplified Arabic"/>
          <w:sz w:val="28"/>
          <w:szCs w:val="28"/>
        </w:rPr>
        <w:t>Aldahawi</w:t>
      </w:r>
      <w:proofErr w:type="spellEnd"/>
      <w:r w:rsidRPr="00123D34">
        <w:rPr>
          <w:rFonts w:ascii="Simplified Arabic" w:hAnsi="Simplified Arabic" w:cs="Simplified Arabic"/>
          <w:sz w:val="28"/>
          <w:szCs w:val="28"/>
        </w:rPr>
        <w:t xml:space="preserve"> (2023) </w:t>
      </w:r>
      <w:r w:rsidRPr="00123D34">
        <w:rPr>
          <w:rFonts w:ascii="Simplified Arabic" w:hAnsi="Simplified Arabic" w:cs="Simplified Arabic"/>
          <w:sz w:val="28"/>
          <w:szCs w:val="28"/>
          <w:rtl/>
        </w:rPr>
        <w:t>ودراسة</w:t>
      </w:r>
      <w:r w:rsidRPr="00123D34">
        <w:rPr>
          <w:rFonts w:ascii="Simplified Arabic" w:hAnsi="Simplified Arabic" w:cs="Simplified Arabic"/>
          <w:sz w:val="28"/>
          <w:szCs w:val="28"/>
        </w:rPr>
        <w:t xml:space="preserve"> Mousa (2024)</w:t>
      </w:r>
      <w:r w:rsidRPr="00123D34">
        <w:rPr>
          <w:rFonts w:ascii="Simplified Arabic" w:hAnsi="Simplified Arabic" w:cs="Simplified Arabic"/>
          <w:sz w:val="28"/>
          <w:szCs w:val="28"/>
          <w:rtl/>
        </w:rPr>
        <w:t>، مما يضيف بُعدًا نقديًا حول كيفية تطوير إدارة البيانات وقياس تأثيرها على الأداء المؤسسي في السياقات المختلفة. هذه المقارنة العلمية تدعم الباحثين في استكمال فهمهم لتأثير إدارة البيانات على المؤسسات</w:t>
      </w:r>
      <w:r w:rsidRPr="00123D34">
        <w:rPr>
          <w:rFonts w:ascii="Simplified Arabic" w:hAnsi="Simplified Arabic" w:cs="Simplified Arabic"/>
          <w:sz w:val="28"/>
          <w:szCs w:val="28"/>
        </w:rPr>
        <w:t>.</w:t>
      </w:r>
    </w:p>
    <w:p w14:paraId="717C6AF4" w14:textId="77777777" w:rsidR="0057090B" w:rsidRPr="00123D34" w:rsidRDefault="0057090B" w:rsidP="0057090B">
      <w:pPr>
        <w:rPr>
          <w:rFonts w:ascii="Simplified Arabic" w:hAnsi="Simplified Arabic" w:cs="Simplified Arabic"/>
          <w:sz w:val="28"/>
          <w:szCs w:val="28"/>
          <w:rtl/>
        </w:rPr>
      </w:pPr>
    </w:p>
    <w:p w14:paraId="4D1FFDB6" w14:textId="77777777" w:rsidR="0057090B" w:rsidRPr="00123D34" w:rsidRDefault="0057090B" w:rsidP="0057090B">
      <w:pPr>
        <w:rPr>
          <w:rFonts w:ascii="Simplified Arabic" w:hAnsi="Simplified Arabic" w:cs="Simplified Arabic"/>
          <w:sz w:val="28"/>
          <w:szCs w:val="28"/>
        </w:rPr>
      </w:pPr>
    </w:p>
    <w:p w14:paraId="5F551EAF" w14:textId="77777777" w:rsidR="0057090B" w:rsidRPr="00123D34" w:rsidRDefault="0057090B" w:rsidP="0057090B">
      <w:pPr>
        <w:rPr>
          <w:rFonts w:ascii="Simplified Arabic" w:hAnsi="Simplified Arabic" w:cs="Simplified Arabic"/>
          <w:b/>
          <w:bCs/>
          <w:sz w:val="28"/>
          <w:szCs w:val="28"/>
        </w:rPr>
      </w:pPr>
      <w:r w:rsidRPr="00123D34">
        <w:rPr>
          <w:rFonts w:ascii="Simplified Arabic" w:hAnsi="Simplified Arabic" w:cs="Simplified Arabic"/>
          <w:b/>
          <w:bCs/>
          <w:sz w:val="28"/>
          <w:szCs w:val="28"/>
          <w:rtl/>
        </w:rPr>
        <w:t>الأهمية العملية</w:t>
      </w:r>
      <w:r w:rsidRPr="00123D34">
        <w:rPr>
          <w:rFonts w:ascii="Simplified Arabic" w:hAnsi="Simplified Arabic" w:cs="Simplified Arabic"/>
          <w:b/>
          <w:bCs/>
          <w:sz w:val="28"/>
          <w:szCs w:val="28"/>
        </w:rPr>
        <w:t>:</w:t>
      </w:r>
    </w:p>
    <w:p w14:paraId="5F870B2B" w14:textId="77777777" w:rsidR="0057090B" w:rsidRPr="00123D34" w:rsidRDefault="0057090B" w:rsidP="0057090B">
      <w:pPr>
        <w:numPr>
          <w:ilvl w:val="0"/>
          <w:numId w:val="25"/>
        </w:numPr>
        <w:rPr>
          <w:rFonts w:ascii="Simplified Arabic" w:hAnsi="Simplified Arabic" w:cs="Simplified Arabic"/>
          <w:sz w:val="28"/>
          <w:szCs w:val="28"/>
        </w:rPr>
      </w:pPr>
      <w:r w:rsidRPr="00123D34">
        <w:rPr>
          <w:rFonts w:ascii="Simplified Arabic" w:hAnsi="Simplified Arabic" w:cs="Simplified Arabic"/>
          <w:b/>
          <w:bCs/>
          <w:sz w:val="28"/>
          <w:szCs w:val="28"/>
          <w:rtl/>
        </w:rPr>
        <w:t>تحسين الأداء المؤسسي في شركة تحكم التقنية</w:t>
      </w:r>
      <w:r w:rsidRPr="00123D34">
        <w:rPr>
          <w:rFonts w:ascii="Simplified Arabic" w:hAnsi="Simplified Arabic" w:cs="Simplified Arabic"/>
          <w:b/>
          <w:bCs/>
          <w:sz w:val="28"/>
          <w:szCs w:val="28"/>
        </w:rPr>
        <w:t>:</w:t>
      </w:r>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تقدم الدراسة حلولًا عملية يمكن تطبيقها على شركة تحكم التقنية لتعزيز ممارسات إدارة البيانات وتحسين الأداء المؤسسي. يساعد ذلك الشركة في زيادة كفاءتها التشغيلية، تقليل التكاليف التشغيلية الناتجة عن سوء استخدام البيانات، وتحقيق مزايا تنافسية من خلال الاستفادة الأمثل من بياناتها</w:t>
      </w:r>
      <w:r w:rsidRPr="00123D34">
        <w:rPr>
          <w:rFonts w:ascii="Simplified Arabic" w:hAnsi="Simplified Arabic" w:cs="Simplified Arabic"/>
          <w:sz w:val="28"/>
          <w:szCs w:val="28"/>
        </w:rPr>
        <w:t>.</w:t>
      </w:r>
    </w:p>
    <w:p w14:paraId="5AC46A87" w14:textId="77777777" w:rsidR="0057090B" w:rsidRPr="00123D34" w:rsidRDefault="0057090B" w:rsidP="0057090B">
      <w:pPr>
        <w:numPr>
          <w:ilvl w:val="0"/>
          <w:numId w:val="25"/>
        </w:numPr>
        <w:rPr>
          <w:rFonts w:ascii="Simplified Arabic" w:hAnsi="Simplified Arabic" w:cs="Simplified Arabic"/>
          <w:sz w:val="28"/>
          <w:szCs w:val="28"/>
        </w:rPr>
      </w:pPr>
      <w:r w:rsidRPr="00123D34">
        <w:rPr>
          <w:rFonts w:ascii="Simplified Arabic" w:hAnsi="Simplified Arabic" w:cs="Simplified Arabic"/>
          <w:b/>
          <w:bCs/>
          <w:sz w:val="28"/>
          <w:szCs w:val="28"/>
          <w:rtl/>
        </w:rPr>
        <w:t>تقديم حلول واقعية لمشكلات إدارة البيانات</w:t>
      </w:r>
      <w:r w:rsidRPr="00123D34">
        <w:rPr>
          <w:rFonts w:ascii="Simplified Arabic" w:hAnsi="Simplified Arabic" w:cs="Simplified Arabic"/>
          <w:b/>
          <w:bCs/>
          <w:sz w:val="28"/>
          <w:szCs w:val="28"/>
        </w:rPr>
        <w:t>:</w:t>
      </w:r>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تواجه المؤسسات تحديات متعددة فيما يخص جمع البيانات وتحليلها، خاصةً في البيئات التكنولوجية. تسهم هذه الدراسة في تقديم حلول عملية وتوصيات لتحسين هذه الممارسات، بما في ذلك تطوير البنية التحتية التقنية والتدريب المستمر للموظفين على أحدث الأدوات والتقنيات المستخدمة في إدارة البيانات</w:t>
      </w:r>
      <w:r w:rsidRPr="00123D34">
        <w:rPr>
          <w:rFonts w:ascii="Simplified Arabic" w:hAnsi="Simplified Arabic" w:cs="Simplified Arabic"/>
          <w:sz w:val="28"/>
          <w:szCs w:val="28"/>
        </w:rPr>
        <w:t>.</w:t>
      </w:r>
    </w:p>
    <w:p w14:paraId="3C37AB30" w14:textId="77777777" w:rsidR="0057090B" w:rsidRPr="00123D34" w:rsidRDefault="0057090B" w:rsidP="0057090B">
      <w:pPr>
        <w:numPr>
          <w:ilvl w:val="0"/>
          <w:numId w:val="25"/>
        </w:numPr>
        <w:rPr>
          <w:rFonts w:ascii="Simplified Arabic" w:hAnsi="Simplified Arabic" w:cs="Simplified Arabic"/>
          <w:sz w:val="28"/>
          <w:szCs w:val="28"/>
        </w:rPr>
      </w:pPr>
      <w:r w:rsidRPr="00123D34">
        <w:rPr>
          <w:rFonts w:ascii="Simplified Arabic" w:hAnsi="Simplified Arabic" w:cs="Simplified Arabic"/>
          <w:b/>
          <w:bCs/>
          <w:sz w:val="28"/>
          <w:szCs w:val="28"/>
          <w:rtl/>
        </w:rPr>
        <w:t>تعزيز اتخاذ القرارات المدعومة بالبيانات</w:t>
      </w:r>
      <w:r w:rsidRPr="00123D34">
        <w:rPr>
          <w:rFonts w:ascii="Simplified Arabic" w:hAnsi="Simplified Arabic" w:cs="Simplified Arabic"/>
          <w:b/>
          <w:bCs/>
          <w:sz w:val="28"/>
          <w:szCs w:val="28"/>
        </w:rPr>
        <w:t>:</w:t>
      </w:r>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من خلال تحسين ممارسات إدارة البيانات، ستتمكن المؤسسات من اتخاذ قرارات أكثر دقة واستنارة، مما يؤدي إلى تحسين أداء العمل وزيادة القدرة على استجابة سريعة للتغيرات في السوق. تقدم الدراسة حلولاً لتفعيل دور البيانات في تعزيز جودة القرارات الاستراتيجية والتشغيلية</w:t>
      </w:r>
      <w:r w:rsidRPr="00123D34">
        <w:rPr>
          <w:rFonts w:ascii="Simplified Arabic" w:hAnsi="Simplified Arabic" w:cs="Simplified Arabic"/>
          <w:sz w:val="28"/>
          <w:szCs w:val="28"/>
        </w:rPr>
        <w:t>.</w:t>
      </w:r>
    </w:p>
    <w:p w14:paraId="3EAF2ABA" w14:textId="77777777" w:rsidR="0057090B" w:rsidRPr="00123D34" w:rsidRDefault="0057090B" w:rsidP="0057090B">
      <w:pPr>
        <w:numPr>
          <w:ilvl w:val="0"/>
          <w:numId w:val="25"/>
        </w:numPr>
        <w:rPr>
          <w:rFonts w:ascii="Simplified Arabic" w:hAnsi="Simplified Arabic" w:cs="Simplified Arabic"/>
          <w:sz w:val="28"/>
          <w:szCs w:val="28"/>
        </w:rPr>
      </w:pPr>
      <w:r w:rsidRPr="00123D34">
        <w:rPr>
          <w:rFonts w:ascii="Simplified Arabic" w:hAnsi="Simplified Arabic" w:cs="Simplified Arabic"/>
          <w:b/>
          <w:bCs/>
          <w:sz w:val="28"/>
          <w:szCs w:val="28"/>
          <w:rtl/>
        </w:rPr>
        <w:t>رفع مستوى الوعي بممارسات إدارة البيانات</w:t>
      </w:r>
      <w:r w:rsidRPr="00123D34">
        <w:rPr>
          <w:rFonts w:ascii="Simplified Arabic" w:hAnsi="Simplified Arabic" w:cs="Simplified Arabic"/>
          <w:b/>
          <w:bCs/>
          <w:sz w:val="28"/>
          <w:szCs w:val="28"/>
        </w:rPr>
        <w:t>:</w:t>
      </w:r>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تسعى الدراسة إلى تعزيز الوعي داخل المؤسسات السعودية حول أهمية إدارة البيانات كجزء أساسي من استراتيجياتها التشغيلية. من خلال هذا البحث، سيتم تحديد الفجوات في مهارات الموظفين المتعلقة بإدارة البيانات وتقديم توصيات لتطوير برامج تدريبية فعالة تسهم في تحسين تلك المهارات</w:t>
      </w:r>
      <w:r w:rsidRPr="00123D34">
        <w:rPr>
          <w:rFonts w:ascii="Simplified Arabic" w:hAnsi="Simplified Arabic" w:cs="Simplified Arabic"/>
          <w:sz w:val="28"/>
          <w:szCs w:val="28"/>
        </w:rPr>
        <w:t>.</w:t>
      </w:r>
    </w:p>
    <w:p w14:paraId="6106F6B0" w14:textId="77777777" w:rsidR="0057090B" w:rsidRPr="00123D34" w:rsidRDefault="0057090B" w:rsidP="0057090B">
      <w:pPr>
        <w:numPr>
          <w:ilvl w:val="0"/>
          <w:numId w:val="25"/>
        </w:numPr>
        <w:rPr>
          <w:rFonts w:ascii="Simplified Arabic" w:hAnsi="Simplified Arabic" w:cs="Simplified Arabic"/>
          <w:sz w:val="28"/>
          <w:szCs w:val="28"/>
        </w:rPr>
      </w:pPr>
      <w:r w:rsidRPr="00123D34">
        <w:rPr>
          <w:rFonts w:ascii="Simplified Arabic" w:hAnsi="Simplified Arabic" w:cs="Simplified Arabic"/>
          <w:b/>
          <w:bCs/>
          <w:sz w:val="28"/>
          <w:szCs w:val="28"/>
          <w:rtl/>
        </w:rPr>
        <w:lastRenderedPageBreak/>
        <w:t>مساهمة في تحقيق أهداف رؤية المملكة 2030</w:t>
      </w:r>
      <w:r w:rsidRPr="00123D34">
        <w:rPr>
          <w:rFonts w:ascii="Simplified Arabic" w:hAnsi="Simplified Arabic" w:cs="Simplified Arabic"/>
          <w:b/>
          <w:bCs/>
          <w:sz w:val="28"/>
          <w:szCs w:val="28"/>
        </w:rPr>
        <w:t>:</w:t>
      </w:r>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إدارة البيانات الفعالة تلعب دورًا حيويًا في تحقيق التحول الرقمي الذي تسعى له رؤية المملكة 2030. ستساعد هذه الدراسة المؤسسات السعودية على تبني استراتيجيات أكثر تطورًا في إدارة البيانات، مما يدعم قدرتها على المنافسة في الأسواق المحلية والدولية، ويعزز الابتكار وتحقيق التنمية المستدامة</w:t>
      </w:r>
      <w:r w:rsidRPr="00123D34">
        <w:rPr>
          <w:rFonts w:ascii="Simplified Arabic" w:hAnsi="Simplified Arabic" w:cs="Simplified Arabic"/>
          <w:sz w:val="28"/>
          <w:szCs w:val="28"/>
        </w:rPr>
        <w:t>.</w:t>
      </w:r>
    </w:p>
    <w:p w14:paraId="6332A4F6" w14:textId="77777777" w:rsidR="0057090B" w:rsidRPr="00123D34" w:rsidRDefault="0057090B" w:rsidP="0057090B">
      <w:pPr>
        <w:numPr>
          <w:ilvl w:val="0"/>
          <w:numId w:val="25"/>
        </w:numPr>
        <w:rPr>
          <w:rFonts w:ascii="Simplified Arabic" w:hAnsi="Simplified Arabic" w:cs="Simplified Arabic"/>
          <w:sz w:val="28"/>
          <w:szCs w:val="28"/>
        </w:rPr>
      </w:pPr>
      <w:r w:rsidRPr="00123D34">
        <w:rPr>
          <w:rFonts w:ascii="Simplified Arabic" w:hAnsi="Simplified Arabic" w:cs="Simplified Arabic"/>
          <w:b/>
          <w:bCs/>
          <w:sz w:val="28"/>
          <w:szCs w:val="28"/>
          <w:rtl/>
        </w:rPr>
        <w:t>تحسين الجودة والامتثال لمعايير الحوكمة</w:t>
      </w:r>
      <w:r w:rsidRPr="00123D34">
        <w:rPr>
          <w:rFonts w:ascii="Simplified Arabic" w:hAnsi="Simplified Arabic" w:cs="Simplified Arabic"/>
          <w:b/>
          <w:bCs/>
          <w:sz w:val="28"/>
          <w:szCs w:val="28"/>
        </w:rPr>
        <w:t>:</w:t>
      </w:r>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تساعد الدراسة المؤسسات في تحسين جودة البيانات المستخدمة في العمليات المختلفة، وضمان الامتثال لمعايير الحوكمة الوطنية والدولية. يعد الامتثال لضوابط حوكمة البيانات جزءًا أساسيًا من تحسين الأداء المؤسسي وحماية البيانات من المخاطر الأمنية</w:t>
      </w:r>
      <w:r w:rsidRPr="00123D34">
        <w:rPr>
          <w:rFonts w:ascii="Simplified Arabic" w:hAnsi="Simplified Arabic" w:cs="Simplified Arabic"/>
          <w:sz w:val="28"/>
          <w:szCs w:val="28"/>
        </w:rPr>
        <w:t>.</w:t>
      </w:r>
    </w:p>
    <w:p w14:paraId="28EF6835" w14:textId="77777777" w:rsidR="0057090B" w:rsidRPr="00123D34" w:rsidRDefault="0057090B" w:rsidP="0057090B">
      <w:pPr>
        <w:rPr>
          <w:rFonts w:ascii="Simplified Arabic" w:hAnsi="Simplified Arabic" w:cs="Simplified Arabic"/>
          <w:sz w:val="28"/>
          <w:szCs w:val="28"/>
          <w:u w:val="single"/>
          <w:rtl/>
        </w:rPr>
      </w:pPr>
    </w:p>
    <w:p w14:paraId="037D6FE1" w14:textId="77777777" w:rsidR="0057090B" w:rsidRDefault="0057090B" w:rsidP="0057090B">
      <w:pPr>
        <w:rPr>
          <w:rFonts w:ascii="Simplified Arabic" w:hAnsi="Simplified Arabic" w:cs="Simplified Arabic"/>
          <w:b/>
          <w:bCs/>
          <w:sz w:val="28"/>
          <w:szCs w:val="28"/>
          <w:u w:val="single"/>
          <w:rtl/>
        </w:rPr>
      </w:pPr>
    </w:p>
    <w:p w14:paraId="7E39CE2C" w14:textId="77777777" w:rsidR="0057090B" w:rsidRDefault="0057090B" w:rsidP="0057090B">
      <w:pPr>
        <w:rPr>
          <w:rFonts w:ascii="Simplified Arabic" w:hAnsi="Simplified Arabic" w:cs="Simplified Arabic"/>
          <w:b/>
          <w:bCs/>
          <w:sz w:val="28"/>
          <w:szCs w:val="28"/>
          <w:u w:val="single"/>
          <w:rtl/>
        </w:rPr>
      </w:pPr>
    </w:p>
    <w:p w14:paraId="0AA75A1C" w14:textId="77777777" w:rsidR="0057090B" w:rsidRDefault="0057090B" w:rsidP="0057090B">
      <w:pPr>
        <w:rPr>
          <w:rFonts w:ascii="Simplified Arabic" w:hAnsi="Simplified Arabic" w:cs="Simplified Arabic"/>
          <w:b/>
          <w:bCs/>
          <w:sz w:val="28"/>
          <w:szCs w:val="28"/>
          <w:u w:val="single"/>
          <w:rtl/>
        </w:rPr>
      </w:pPr>
    </w:p>
    <w:p w14:paraId="51389BD8" w14:textId="77777777" w:rsidR="0057090B" w:rsidRDefault="0057090B" w:rsidP="0057090B">
      <w:pPr>
        <w:rPr>
          <w:rFonts w:ascii="Simplified Arabic" w:hAnsi="Simplified Arabic" w:cs="Simplified Arabic"/>
          <w:b/>
          <w:bCs/>
          <w:sz w:val="28"/>
          <w:szCs w:val="28"/>
          <w:u w:val="single"/>
          <w:rtl/>
        </w:rPr>
      </w:pPr>
    </w:p>
    <w:p w14:paraId="03BF85BD" w14:textId="77777777" w:rsidR="0057090B" w:rsidRDefault="0057090B" w:rsidP="0057090B">
      <w:pPr>
        <w:rPr>
          <w:rFonts w:ascii="Simplified Arabic" w:hAnsi="Simplified Arabic" w:cs="Simplified Arabic"/>
          <w:b/>
          <w:bCs/>
          <w:sz w:val="28"/>
          <w:szCs w:val="28"/>
          <w:u w:val="single"/>
          <w:rtl/>
        </w:rPr>
      </w:pPr>
    </w:p>
    <w:p w14:paraId="657A5616" w14:textId="77777777" w:rsidR="0057090B" w:rsidRDefault="0057090B" w:rsidP="0057090B">
      <w:pPr>
        <w:rPr>
          <w:rFonts w:ascii="Simplified Arabic" w:hAnsi="Simplified Arabic" w:cs="Simplified Arabic"/>
          <w:b/>
          <w:bCs/>
          <w:sz w:val="28"/>
          <w:szCs w:val="28"/>
          <w:u w:val="single"/>
          <w:rtl/>
        </w:rPr>
      </w:pPr>
    </w:p>
    <w:p w14:paraId="21456D33" w14:textId="77777777" w:rsidR="0057090B" w:rsidRDefault="0057090B" w:rsidP="0057090B">
      <w:pPr>
        <w:rPr>
          <w:rFonts w:ascii="Simplified Arabic" w:hAnsi="Simplified Arabic" w:cs="Simplified Arabic"/>
          <w:b/>
          <w:bCs/>
          <w:sz w:val="28"/>
          <w:szCs w:val="28"/>
          <w:u w:val="single"/>
          <w:rtl/>
        </w:rPr>
      </w:pPr>
    </w:p>
    <w:p w14:paraId="7F7B03E2" w14:textId="77777777" w:rsidR="0057090B" w:rsidRDefault="0057090B" w:rsidP="0057090B">
      <w:pPr>
        <w:rPr>
          <w:rFonts w:ascii="Simplified Arabic" w:hAnsi="Simplified Arabic" w:cs="Simplified Arabic"/>
          <w:b/>
          <w:bCs/>
          <w:sz w:val="28"/>
          <w:szCs w:val="28"/>
          <w:u w:val="single"/>
          <w:rtl/>
        </w:rPr>
      </w:pPr>
    </w:p>
    <w:p w14:paraId="2D50E472" w14:textId="77777777" w:rsidR="0057090B" w:rsidRDefault="0057090B" w:rsidP="0057090B">
      <w:pPr>
        <w:rPr>
          <w:rFonts w:ascii="Simplified Arabic" w:hAnsi="Simplified Arabic" w:cs="Simplified Arabic"/>
          <w:b/>
          <w:bCs/>
          <w:sz w:val="28"/>
          <w:szCs w:val="28"/>
          <w:u w:val="single"/>
          <w:rtl/>
        </w:rPr>
      </w:pPr>
    </w:p>
    <w:p w14:paraId="1358C042" w14:textId="77777777" w:rsidR="0057090B" w:rsidRDefault="0057090B" w:rsidP="0057090B">
      <w:pPr>
        <w:rPr>
          <w:rFonts w:ascii="Simplified Arabic" w:hAnsi="Simplified Arabic" w:cs="Simplified Arabic"/>
          <w:b/>
          <w:bCs/>
          <w:sz w:val="28"/>
          <w:szCs w:val="28"/>
          <w:u w:val="single"/>
          <w:rtl/>
        </w:rPr>
      </w:pPr>
    </w:p>
    <w:p w14:paraId="4ED46B75" w14:textId="77777777" w:rsidR="0057090B" w:rsidRDefault="0057090B" w:rsidP="0057090B">
      <w:pPr>
        <w:rPr>
          <w:rFonts w:ascii="Simplified Arabic" w:hAnsi="Simplified Arabic" w:cs="Simplified Arabic"/>
          <w:b/>
          <w:bCs/>
          <w:sz w:val="28"/>
          <w:szCs w:val="28"/>
          <w:u w:val="single"/>
          <w:rtl/>
        </w:rPr>
      </w:pPr>
    </w:p>
    <w:p w14:paraId="462B4C48" w14:textId="77777777" w:rsidR="0057090B" w:rsidRDefault="0057090B" w:rsidP="0057090B">
      <w:pPr>
        <w:rPr>
          <w:rFonts w:ascii="Simplified Arabic" w:hAnsi="Simplified Arabic" w:cs="Simplified Arabic"/>
          <w:b/>
          <w:bCs/>
          <w:sz w:val="28"/>
          <w:szCs w:val="28"/>
          <w:u w:val="single"/>
          <w:rtl/>
        </w:rPr>
      </w:pPr>
    </w:p>
    <w:p w14:paraId="061A4BC3" w14:textId="77777777" w:rsidR="0057090B" w:rsidRDefault="0057090B" w:rsidP="0057090B">
      <w:pPr>
        <w:rPr>
          <w:rFonts w:ascii="Simplified Arabic" w:hAnsi="Simplified Arabic" w:cs="Simplified Arabic"/>
          <w:b/>
          <w:bCs/>
          <w:sz w:val="28"/>
          <w:szCs w:val="28"/>
          <w:u w:val="single"/>
          <w:rtl/>
        </w:rPr>
      </w:pPr>
    </w:p>
    <w:p w14:paraId="39D93701" w14:textId="77777777" w:rsidR="0057090B" w:rsidRPr="00123D34" w:rsidRDefault="0057090B" w:rsidP="0057090B">
      <w:pPr>
        <w:rPr>
          <w:rFonts w:ascii="Simplified Arabic" w:hAnsi="Simplified Arabic" w:cs="Simplified Arabic"/>
          <w:sz w:val="28"/>
          <w:szCs w:val="28"/>
          <w:u w:val="single"/>
          <w:rtl/>
        </w:rPr>
      </w:pPr>
      <w:r w:rsidRPr="00123D34">
        <w:rPr>
          <w:rFonts w:ascii="Simplified Arabic" w:hAnsi="Simplified Arabic" w:cs="Simplified Arabic"/>
          <w:sz w:val="28"/>
          <w:szCs w:val="28"/>
          <w:u w:val="single"/>
          <w:rtl/>
        </w:rPr>
        <w:lastRenderedPageBreak/>
        <w:t xml:space="preserve">-أهداف الدراسة. </w:t>
      </w:r>
    </w:p>
    <w:p w14:paraId="5D1FFFEC" w14:textId="77777777" w:rsidR="0057090B" w:rsidRPr="00123D34" w:rsidRDefault="0057090B" w:rsidP="0057090B">
      <w:pPr>
        <w:rPr>
          <w:rFonts w:ascii="Simplified Arabic" w:hAnsi="Simplified Arabic" w:cs="Simplified Arabic"/>
          <w:b/>
          <w:bCs/>
          <w:sz w:val="28"/>
          <w:szCs w:val="28"/>
        </w:rPr>
      </w:pPr>
      <w:r w:rsidRPr="00123D34">
        <w:rPr>
          <w:rFonts w:ascii="Simplified Arabic" w:hAnsi="Simplified Arabic" w:cs="Simplified Arabic"/>
          <w:b/>
          <w:bCs/>
          <w:sz w:val="28"/>
          <w:szCs w:val="28"/>
          <w:rtl/>
        </w:rPr>
        <w:t>الهدف الرئيسي</w:t>
      </w:r>
      <w:r w:rsidRPr="00123D34">
        <w:rPr>
          <w:rFonts w:ascii="Simplified Arabic" w:hAnsi="Simplified Arabic" w:cs="Simplified Arabic"/>
          <w:b/>
          <w:bCs/>
          <w:sz w:val="28"/>
          <w:szCs w:val="28"/>
        </w:rPr>
        <w:t>:</w:t>
      </w:r>
    </w:p>
    <w:p w14:paraId="2FA9E36B" w14:textId="77777777" w:rsidR="0057090B" w:rsidRPr="00123D34" w:rsidRDefault="0057090B" w:rsidP="0057090B">
      <w:pPr>
        <w:rPr>
          <w:rFonts w:ascii="Simplified Arabic" w:hAnsi="Simplified Arabic" w:cs="Simplified Arabic"/>
          <w:b/>
          <w:bCs/>
          <w:sz w:val="28"/>
          <w:szCs w:val="28"/>
          <w:rtl/>
        </w:rPr>
      </w:pPr>
      <w:r w:rsidRPr="00123D34">
        <w:rPr>
          <w:rFonts w:ascii="Simplified Arabic" w:hAnsi="Simplified Arabic" w:cs="Simplified Arabic"/>
          <w:sz w:val="28"/>
          <w:szCs w:val="28"/>
          <w:rtl/>
        </w:rPr>
        <w:t xml:space="preserve">يهدف البحث إلى </w:t>
      </w:r>
      <w:r w:rsidRPr="00123D34">
        <w:rPr>
          <w:rFonts w:ascii="Simplified Arabic" w:hAnsi="Simplified Arabic" w:cs="Simplified Arabic"/>
          <w:b/>
          <w:bCs/>
          <w:sz w:val="28"/>
          <w:szCs w:val="28"/>
          <w:rtl/>
        </w:rPr>
        <w:t>تحليل تأثير إدارة البيانات على تحسين الأداء المؤسسي</w:t>
      </w:r>
      <w:r w:rsidRPr="00123D34">
        <w:rPr>
          <w:rFonts w:ascii="Simplified Arabic" w:hAnsi="Simplified Arabic" w:cs="Simplified Arabic"/>
          <w:sz w:val="28"/>
          <w:szCs w:val="28"/>
          <w:rtl/>
        </w:rPr>
        <w:t xml:space="preserve"> في شركة تحكم التقنية</w:t>
      </w:r>
      <w:r w:rsidRPr="00123D34">
        <w:rPr>
          <w:rFonts w:ascii="Simplified Arabic" w:hAnsi="Simplified Arabic" w:cs="Simplified Arabic"/>
          <w:rtl/>
        </w:rPr>
        <w:t>،</w:t>
      </w:r>
      <w:r w:rsidRPr="00123D34">
        <w:rPr>
          <w:rFonts w:ascii="Simplified Arabic" w:hAnsi="Simplified Arabic" w:cs="Simplified Arabic"/>
          <w:sz w:val="28"/>
          <w:szCs w:val="28"/>
          <w:rtl/>
        </w:rPr>
        <w:t xml:space="preserve"> من خلال التركيز على كيفية استغلال البيانات بشكل فعّال لتعزيز الكفاءة التشغيلية وتحسين جودة القرارات الاستراتيجية. تسهم الإدارة الجيدة للبيانات في تحسين التدفق العملي داخل المؤسسة، مما يقلل من الأخطاء التشغيلية ويسرّع من عملية اتخاذ القرار. بالإضافة إلى ذلك، يُعزِّز استخدام البيانات الدقيقة والمحدثة القدرة على التنبؤ بالتغيرات السوقية وتطوير استراتيجيات مدروسة. كما يُعد استغلال البيانات أداة مهمة في </w:t>
      </w:r>
      <w:r w:rsidRPr="00123D34">
        <w:rPr>
          <w:rFonts w:ascii="Simplified Arabic" w:hAnsi="Simplified Arabic" w:cs="Simplified Arabic"/>
          <w:b/>
          <w:bCs/>
          <w:sz w:val="28"/>
          <w:szCs w:val="28"/>
          <w:rtl/>
        </w:rPr>
        <w:t>زيادة الإنتاجية</w:t>
      </w:r>
      <w:r w:rsidRPr="00123D34">
        <w:rPr>
          <w:rFonts w:ascii="Simplified Arabic" w:hAnsi="Simplified Arabic" w:cs="Simplified Arabic"/>
          <w:sz w:val="28"/>
          <w:szCs w:val="28"/>
          <w:rtl/>
        </w:rPr>
        <w:t>، حيث تتيح للموظفين الوصول إلى المعلومات بسرعة ودقة، مما يساهم في تحسين التعاون بين الفرق ودفع الابتكار. في النهاية، تلعب إدارة البيانات دورًا رئيسيًا في تعزيز القدرة التنافسية للمؤسسة من خلال تقديم رؤى أعمق وتحسين الخدمات والمنتجات</w:t>
      </w:r>
      <w:r w:rsidRPr="00123D34">
        <w:rPr>
          <w:rFonts w:ascii="Simplified Arabic" w:hAnsi="Simplified Arabic" w:cs="Simplified Arabic"/>
          <w:sz w:val="28"/>
          <w:szCs w:val="28"/>
        </w:rPr>
        <w:t>.</w:t>
      </w:r>
    </w:p>
    <w:p w14:paraId="23863BD1" w14:textId="77777777" w:rsidR="0057090B" w:rsidRPr="00123D34" w:rsidRDefault="0057090B" w:rsidP="0057090B">
      <w:pPr>
        <w:rPr>
          <w:rFonts w:ascii="Simplified Arabic" w:hAnsi="Simplified Arabic" w:cs="Simplified Arabic"/>
          <w:b/>
          <w:bCs/>
          <w:sz w:val="28"/>
          <w:szCs w:val="28"/>
          <w:rtl/>
        </w:rPr>
      </w:pPr>
    </w:p>
    <w:p w14:paraId="6FB18063" w14:textId="77777777" w:rsidR="0057090B" w:rsidRPr="00123D34" w:rsidRDefault="0057090B" w:rsidP="0057090B">
      <w:pPr>
        <w:rPr>
          <w:rFonts w:ascii="Simplified Arabic" w:hAnsi="Simplified Arabic" w:cs="Simplified Arabic"/>
          <w:b/>
          <w:bCs/>
          <w:sz w:val="28"/>
          <w:szCs w:val="28"/>
        </w:rPr>
      </w:pPr>
      <w:r w:rsidRPr="00123D34">
        <w:rPr>
          <w:rFonts w:ascii="Simplified Arabic" w:hAnsi="Simplified Arabic" w:cs="Simplified Arabic"/>
          <w:b/>
          <w:bCs/>
          <w:sz w:val="28"/>
          <w:szCs w:val="28"/>
          <w:rtl/>
        </w:rPr>
        <w:t>الأهداف الفرعية</w:t>
      </w:r>
      <w:r w:rsidRPr="00123D34">
        <w:rPr>
          <w:rFonts w:ascii="Simplified Arabic" w:hAnsi="Simplified Arabic" w:cs="Simplified Arabic"/>
          <w:b/>
          <w:bCs/>
          <w:sz w:val="28"/>
          <w:szCs w:val="28"/>
        </w:rPr>
        <w:t>:</w:t>
      </w:r>
    </w:p>
    <w:p w14:paraId="07975067" w14:textId="77777777" w:rsidR="0057090B" w:rsidRPr="00123D34" w:rsidRDefault="0057090B" w:rsidP="0057090B">
      <w:pPr>
        <w:numPr>
          <w:ilvl w:val="0"/>
          <w:numId w:val="26"/>
        </w:numPr>
        <w:rPr>
          <w:rFonts w:ascii="Simplified Arabic" w:hAnsi="Simplified Arabic" w:cs="Simplified Arabic"/>
          <w:sz w:val="28"/>
          <w:szCs w:val="28"/>
        </w:rPr>
      </w:pPr>
      <w:r w:rsidRPr="00123D34">
        <w:rPr>
          <w:rFonts w:ascii="Simplified Arabic" w:hAnsi="Simplified Arabic" w:cs="Simplified Arabic"/>
          <w:b/>
          <w:bCs/>
          <w:sz w:val="28"/>
          <w:szCs w:val="28"/>
          <w:rtl/>
        </w:rPr>
        <w:t>تحديد مدى وعي العاملين في شركة تحكم التقنية بمفاهيم وأدوات إدارة البيانات</w:t>
      </w:r>
      <w:r w:rsidRPr="00123D34">
        <w:rPr>
          <w:rFonts w:ascii="Simplified Arabic" w:hAnsi="Simplified Arabic" w:cs="Simplified Arabic"/>
          <w:b/>
          <w:bCs/>
          <w:sz w:val="28"/>
          <w:szCs w:val="28"/>
        </w:rPr>
        <w:t>:</w:t>
      </w:r>
    </w:p>
    <w:p w14:paraId="52F42B66" w14:textId="77777777" w:rsidR="0057090B" w:rsidRPr="00123D34" w:rsidRDefault="0057090B" w:rsidP="0057090B">
      <w:pPr>
        <w:numPr>
          <w:ilvl w:val="1"/>
          <w:numId w:val="26"/>
        </w:numPr>
        <w:rPr>
          <w:rFonts w:ascii="Simplified Arabic" w:hAnsi="Simplified Arabic" w:cs="Simplified Arabic"/>
          <w:sz w:val="28"/>
          <w:szCs w:val="28"/>
        </w:rPr>
      </w:pPr>
      <w:r w:rsidRPr="00123D34">
        <w:rPr>
          <w:rFonts w:ascii="Simplified Arabic" w:hAnsi="Simplified Arabic" w:cs="Simplified Arabic"/>
          <w:sz w:val="28"/>
          <w:szCs w:val="28"/>
          <w:rtl/>
        </w:rPr>
        <w:t>يهدف هذا إلى قياس مدى إدراك الموظفين داخل الشركة لأهمية إدارة البيانات في العمليات اليومية والاستراتيجية. من خلال هذا الهدف، سيتم دراسة مدى فهم الموظفين للمفاهيم الأساسية مثل تخزين البيانات، تحليل البيانات، وضمان جودة البيانات</w:t>
      </w:r>
      <w:r w:rsidRPr="00123D34">
        <w:rPr>
          <w:rFonts w:ascii="Simplified Arabic" w:hAnsi="Simplified Arabic" w:cs="Simplified Arabic"/>
          <w:sz w:val="28"/>
          <w:szCs w:val="28"/>
        </w:rPr>
        <w:t>.</w:t>
      </w:r>
    </w:p>
    <w:p w14:paraId="7C31D9CB" w14:textId="77777777" w:rsidR="0057090B" w:rsidRPr="00123D34" w:rsidRDefault="0057090B" w:rsidP="0057090B">
      <w:pPr>
        <w:numPr>
          <w:ilvl w:val="1"/>
          <w:numId w:val="26"/>
        </w:numPr>
        <w:rPr>
          <w:rFonts w:ascii="Simplified Arabic" w:hAnsi="Simplified Arabic" w:cs="Simplified Arabic"/>
          <w:sz w:val="28"/>
          <w:szCs w:val="28"/>
        </w:rPr>
      </w:pPr>
      <w:r w:rsidRPr="00123D34">
        <w:rPr>
          <w:rFonts w:ascii="Simplified Arabic" w:hAnsi="Simplified Arabic" w:cs="Simplified Arabic"/>
          <w:sz w:val="28"/>
          <w:szCs w:val="28"/>
          <w:rtl/>
        </w:rPr>
        <w:t xml:space="preserve">بالإضافة إلى ذلك، سيتم التحقق من مستوى استخدام الموظفين لأدوات إدارة البيانات والتقنيات المتقدمة مثل التحليل </w:t>
      </w:r>
      <w:proofErr w:type="gramStart"/>
      <w:r w:rsidRPr="00123D34">
        <w:rPr>
          <w:rFonts w:ascii="Simplified Arabic" w:hAnsi="Simplified Arabic" w:cs="Simplified Arabic"/>
          <w:sz w:val="28"/>
          <w:szCs w:val="28"/>
          <w:rtl/>
        </w:rPr>
        <w:t>الاعمال  وتحليل</w:t>
      </w:r>
      <w:proofErr w:type="gramEnd"/>
      <w:r w:rsidRPr="00123D34">
        <w:rPr>
          <w:rFonts w:ascii="Simplified Arabic" w:hAnsi="Simplified Arabic" w:cs="Simplified Arabic"/>
          <w:sz w:val="28"/>
          <w:szCs w:val="28"/>
          <w:rtl/>
        </w:rPr>
        <w:t xml:space="preserve"> البيانات المتقدمة بالإضافة إلى قواعد البيانات الكبيرة</w:t>
      </w:r>
      <w:r w:rsidRPr="00123D34">
        <w:rPr>
          <w:rFonts w:ascii="Simplified Arabic" w:hAnsi="Simplified Arabic" w:cs="Simplified Arabic"/>
          <w:sz w:val="28"/>
          <w:szCs w:val="28"/>
        </w:rPr>
        <w:t xml:space="preserve"> (Big Data)</w:t>
      </w:r>
      <w:r w:rsidRPr="00123D34">
        <w:rPr>
          <w:rFonts w:ascii="Simplified Arabic" w:hAnsi="Simplified Arabic" w:cs="Simplified Arabic"/>
          <w:sz w:val="28"/>
          <w:szCs w:val="28"/>
          <w:rtl/>
        </w:rPr>
        <w:t>، نظم إدارة قواعد البيانات</w:t>
      </w:r>
      <w:r w:rsidRPr="00123D34">
        <w:rPr>
          <w:rFonts w:ascii="Simplified Arabic" w:hAnsi="Simplified Arabic" w:cs="Simplified Arabic"/>
          <w:sz w:val="28"/>
          <w:szCs w:val="28"/>
        </w:rPr>
        <w:t xml:space="preserve"> (DBMS)</w:t>
      </w:r>
      <w:r w:rsidRPr="00123D34">
        <w:rPr>
          <w:rFonts w:ascii="Simplified Arabic" w:hAnsi="Simplified Arabic" w:cs="Simplified Arabic"/>
          <w:sz w:val="28"/>
          <w:szCs w:val="28"/>
          <w:rtl/>
        </w:rPr>
        <w:t>، وتقنيات الذكاء الاصطناعي في التعامل مع البيانات</w:t>
      </w:r>
      <w:r w:rsidRPr="00123D34">
        <w:rPr>
          <w:rFonts w:ascii="Simplified Arabic" w:hAnsi="Simplified Arabic" w:cs="Simplified Arabic"/>
          <w:sz w:val="28"/>
          <w:szCs w:val="28"/>
        </w:rPr>
        <w:t>.</w:t>
      </w:r>
    </w:p>
    <w:p w14:paraId="1F7D369C" w14:textId="77777777" w:rsidR="0057090B" w:rsidRPr="00123D34" w:rsidRDefault="0057090B" w:rsidP="0057090B">
      <w:pPr>
        <w:numPr>
          <w:ilvl w:val="1"/>
          <w:numId w:val="26"/>
        </w:numPr>
        <w:rPr>
          <w:rFonts w:ascii="Simplified Arabic" w:hAnsi="Simplified Arabic" w:cs="Simplified Arabic"/>
          <w:sz w:val="28"/>
          <w:szCs w:val="28"/>
        </w:rPr>
      </w:pPr>
      <w:r w:rsidRPr="00123D34">
        <w:rPr>
          <w:rFonts w:ascii="Simplified Arabic" w:hAnsi="Simplified Arabic" w:cs="Simplified Arabic"/>
          <w:sz w:val="28"/>
          <w:szCs w:val="28"/>
          <w:rtl/>
        </w:rPr>
        <w:t>سيُركز على فهم كيفية تأثير هذا الوعي على تطبيق العمليات اليومية واستغلال الفرص المتاحة لتحسين الأداء</w:t>
      </w:r>
      <w:r w:rsidRPr="00123D34">
        <w:rPr>
          <w:rFonts w:ascii="Simplified Arabic" w:hAnsi="Simplified Arabic" w:cs="Simplified Arabic"/>
          <w:sz w:val="28"/>
          <w:szCs w:val="28"/>
        </w:rPr>
        <w:t>.</w:t>
      </w:r>
    </w:p>
    <w:p w14:paraId="21A4CDE0" w14:textId="77777777" w:rsidR="0057090B" w:rsidRPr="00123D34" w:rsidRDefault="0057090B" w:rsidP="0057090B">
      <w:pPr>
        <w:numPr>
          <w:ilvl w:val="0"/>
          <w:numId w:val="26"/>
        </w:numPr>
        <w:rPr>
          <w:rFonts w:ascii="Simplified Arabic" w:hAnsi="Simplified Arabic" w:cs="Simplified Arabic"/>
          <w:sz w:val="28"/>
          <w:szCs w:val="28"/>
        </w:rPr>
      </w:pPr>
      <w:r w:rsidRPr="00123D34">
        <w:rPr>
          <w:rFonts w:ascii="Simplified Arabic" w:hAnsi="Simplified Arabic" w:cs="Simplified Arabic"/>
          <w:b/>
          <w:bCs/>
          <w:sz w:val="28"/>
          <w:szCs w:val="28"/>
          <w:rtl/>
        </w:rPr>
        <w:t>تحليل العلاقة بين تطبيق ممارسات إدارة البيانات والكفاءة التشغيلية في الشركة</w:t>
      </w:r>
      <w:r w:rsidRPr="00123D34">
        <w:rPr>
          <w:rFonts w:ascii="Simplified Arabic" w:hAnsi="Simplified Arabic" w:cs="Simplified Arabic"/>
          <w:b/>
          <w:bCs/>
          <w:sz w:val="28"/>
          <w:szCs w:val="28"/>
        </w:rPr>
        <w:t>:</w:t>
      </w:r>
    </w:p>
    <w:p w14:paraId="4A7ABDA0" w14:textId="77777777" w:rsidR="0057090B" w:rsidRPr="00123D34" w:rsidRDefault="0057090B" w:rsidP="0057090B">
      <w:pPr>
        <w:numPr>
          <w:ilvl w:val="1"/>
          <w:numId w:val="26"/>
        </w:numPr>
        <w:rPr>
          <w:rFonts w:ascii="Simplified Arabic" w:hAnsi="Simplified Arabic" w:cs="Simplified Arabic"/>
          <w:sz w:val="28"/>
          <w:szCs w:val="28"/>
        </w:rPr>
      </w:pPr>
      <w:r w:rsidRPr="00123D34">
        <w:rPr>
          <w:rFonts w:ascii="Simplified Arabic" w:hAnsi="Simplified Arabic" w:cs="Simplified Arabic"/>
          <w:sz w:val="28"/>
          <w:szCs w:val="28"/>
          <w:rtl/>
        </w:rPr>
        <w:lastRenderedPageBreak/>
        <w:t>يهدف هذا الهدف إلى استكشاف كيف تؤثر إدارة البيانات الفعّالة على تحسين الكفاءة التشغيلية داخل الشركة. سيتم دراسة تأثير جمع وتنظيم وتحليل البيانات على تقليل الأخطاء التشغيلية وتكرار العمليات، مما يساعد في تحسين جودة المنتجات والخدمات</w:t>
      </w:r>
      <w:r w:rsidRPr="00123D34">
        <w:rPr>
          <w:rFonts w:ascii="Simplified Arabic" w:hAnsi="Simplified Arabic" w:cs="Simplified Arabic"/>
          <w:sz w:val="28"/>
          <w:szCs w:val="28"/>
        </w:rPr>
        <w:t>.</w:t>
      </w:r>
    </w:p>
    <w:p w14:paraId="61C98641" w14:textId="77777777" w:rsidR="0057090B" w:rsidRPr="00123D34" w:rsidRDefault="0057090B" w:rsidP="0057090B">
      <w:pPr>
        <w:numPr>
          <w:ilvl w:val="1"/>
          <w:numId w:val="26"/>
        </w:numPr>
        <w:rPr>
          <w:rFonts w:ascii="Simplified Arabic" w:hAnsi="Simplified Arabic" w:cs="Simplified Arabic"/>
          <w:sz w:val="28"/>
          <w:szCs w:val="28"/>
        </w:rPr>
      </w:pPr>
      <w:r w:rsidRPr="00123D34">
        <w:rPr>
          <w:rFonts w:ascii="Simplified Arabic" w:hAnsi="Simplified Arabic" w:cs="Simplified Arabic"/>
          <w:sz w:val="28"/>
          <w:szCs w:val="28"/>
          <w:rtl/>
        </w:rPr>
        <w:t>كما سيتم التركيز على كيفية تأثير إدارة البيانات على تسريع تدفق العمليات، وتقليل الوقت المستغرق في اتخاذ القرارات وتحليل البيانات، مما يساهم في زيادة الإنتاجية وتحسين أداء الموظفين</w:t>
      </w:r>
      <w:r w:rsidRPr="00123D34">
        <w:rPr>
          <w:rFonts w:ascii="Simplified Arabic" w:hAnsi="Simplified Arabic" w:cs="Simplified Arabic"/>
          <w:sz w:val="28"/>
          <w:szCs w:val="28"/>
        </w:rPr>
        <w:t>.</w:t>
      </w:r>
    </w:p>
    <w:p w14:paraId="0B30515F" w14:textId="77777777" w:rsidR="0057090B" w:rsidRPr="00123D34" w:rsidRDefault="0057090B" w:rsidP="0057090B">
      <w:pPr>
        <w:rPr>
          <w:rFonts w:ascii="Simplified Arabic" w:hAnsi="Simplified Arabic" w:cs="Simplified Arabic"/>
          <w:sz w:val="28"/>
          <w:szCs w:val="28"/>
        </w:rPr>
      </w:pPr>
    </w:p>
    <w:p w14:paraId="57AE5040" w14:textId="77777777" w:rsidR="0057090B" w:rsidRPr="00123D34" w:rsidRDefault="0057090B" w:rsidP="0057090B">
      <w:pPr>
        <w:numPr>
          <w:ilvl w:val="0"/>
          <w:numId w:val="26"/>
        </w:numPr>
        <w:rPr>
          <w:rFonts w:ascii="Simplified Arabic" w:hAnsi="Simplified Arabic" w:cs="Simplified Arabic"/>
          <w:sz w:val="28"/>
          <w:szCs w:val="28"/>
        </w:rPr>
      </w:pPr>
      <w:r w:rsidRPr="00123D34">
        <w:rPr>
          <w:rFonts w:ascii="Simplified Arabic" w:hAnsi="Simplified Arabic" w:cs="Simplified Arabic"/>
          <w:b/>
          <w:bCs/>
          <w:sz w:val="28"/>
          <w:szCs w:val="28"/>
          <w:rtl/>
        </w:rPr>
        <w:t>دراسة تأثير إدارة البيانات على اتخاذ القرارات الاستراتيجية</w:t>
      </w:r>
      <w:r w:rsidRPr="00123D34">
        <w:rPr>
          <w:rFonts w:ascii="Simplified Arabic" w:hAnsi="Simplified Arabic" w:cs="Simplified Arabic"/>
          <w:b/>
          <w:bCs/>
          <w:sz w:val="28"/>
          <w:szCs w:val="28"/>
        </w:rPr>
        <w:t>:</w:t>
      </w:r>
    </w:p>
    <w:p w14:paraId="55497D91" w14:textId="77777777" w:rsidR="0057090B" w:rsidRPr="00123D34" w:rsidRDefault="0057090B" w:rsidP="0057090B">
      <w:pPr>
        <w:numPr>
          <w:ilvl w:val="1"/>
          <w:numId w:val="26"/>
        </w:numPr>
        <w:rPr>
          <w:rFonts w:ascii="Simplified Arabic" w:hAnsi="Simplified Arabic" w:cs="Simplified Arabic"/>
          <w:sz w:val="28"/>
          <w:szCs w:val="28"/>
        </w:rPr>
      </w:pPr>
      <w:r w:rsidRPr="00123D34">
        <w:rPr>
          <w:rFonts w:ascii="Simplified Arabic" w:hAnsi="Simplified Arabic" w:cs="Simplified Arabic"/>
          <w:sz w:val="28"/>
          <w:szCs w:val="28"/>
          <w:rtl/>
        </w:rPr>
        <w:t>يركز هذا الهدف على فهم كيفية تأثير البيانات المدارة بشكل جيد على جودة القرارات الاستراتيجية التي تتخذها الشركة. سيُدرس كيف يمكن للبيانات الدقيقة والمحدثة أن تعزز من دقة القرارات، مثل تطوير منتجات جديدة أو الدخول إلى أسواق جديدة</w:t>
      </w:r>
      <w:r w:rsidRPr="00123D34">
        <w:rPr>
          <w:rFonts w:ascii="Simplified Arabic" w:hAnsi="Simplified Arabic" w:cs="Simplified Arabic"/>
          <w:sz w:val="28"/>
          <w:szCs w:val="28"/>
        </w:rPr>
        <w:t>.</w:t>
      </w:r>
    </w:p>
    <w:p w14:paraId="7F63071A" w14:textId="77777777" w:rsidR="0057090B" w:rsidRPr="00123D34" w:rsidRDefault="0057090B" w:rsidP="0057090B">
      <w:pPr>
        <w:numPr>
          <w:ilvl w:val="1"/>
          <w:numId w:val="26"/>
        </w:numPr>
        <w:rPr>
          <w:rFonts w:ascii="Simplified Arabic" w:hAnsi="Simplified Arabic" w:cs="Simplified Arabic"/>
          <w:sz w:val="28"/>
          <w:szCs w:val="28"/>
        </w:rPr>
      </w:pPr>
      <w:r w:rsidRPr="00123D34">
        <w:rPr>
          <w:rFonts w:ascii="Simplified Arabic" w:hAnsi="Simplified Arabic" w:cs="Simplified Arabic"/>
          <w:sz w:val="28"/>
          <w:szCs w:val="28"/>
          <w:rtl/>
        </w:rPr>
        <w:t>يتمحور الهدف أيضًا حول تحليل دور البيانات في تمكين الشركة من الاستجابة السريعة للتغيرات في السوق والبيئة التنافسية، واستخدام هذه البيانات لتحديد المخاطر والفرص بشكل أفضل</w:t>
      </w:r>
      <w:r w:rsidRPr="00123D34">
        <w:rPr>
          <w:rFonts w:ascii="Simplified Arabic" w:hAnsi="Simplified Arabic" w:cs="Simplified Arabic"/>
          <w:sz w:val="28"/>
          <w:szCs w:val="28"/>
        </w:rPr>
        <w:t>.</w:t>
      </w:r>
    </w:p>
    <w:p w14:paraId="15147213" w14:textId="77777777" w:rsidR="0057090B" w:rsidRPr="00123D34" w:rsidRDefault="0057090B" w:rsidP="0057090B">
      <w:pPr>
        <w:numPr>
          <w:ilvl w:val="0"/>
          <w:numId w:val="26"/>
        </w:numPr>
        <w:rPr>
          <w:rFonts w:ascii="Simplified Arabic" w:hAnsi="Simplified Arabic" w:cs="Simplified Arabic"/>
          <w:sz w:val="28"/>
          <w:szCs w:val="28"/>
        </w:rPr>
      </w:pPr>
      <w:r w:rsidRPr="00123D34">
        <w:rPr>
          <w:rFonts w:ascii="Simplified Arabic" w:hAnsi="Simplified Arabic" w:cs="Simplified Arabic"/>
          <w:b/>
          <w:bCs/>
          <w:sz w:val="28"/>
          <w:szCs w:val="28"/>
          <w:rtl/>
        </w:rPr>
        <w:t>تحديد الفجوات في البنية التحتية والتقنيات المستخدمة لإدارة البيانات في الشركة</w:t>
      </w:r>
      <w:r w:rsidRPr="00123D34">
        <w:rPr>
          <w:rFonts w:ascii="Simplified Arabic" w:hAnsi="Simplified Arabic" w:cs="Simplified Arabic"/>
          <w:b/>
          <w:bCs/>
          <w:sz w:val="28"/>
          <w:szCs w:val="28"/>
        </w:rPr>
        <w:t>:</w:t>
      </w:r>
    </w:p>
    <w:p w14:paraId="4C68FFAB" w14:textId="77777777" w:rsidR="0057090B" w:rsidRPr="00123D34" w:rsidRDefault="0057090B" w:rsidP="0057090B">
      <w:pPr>
        <w:numPr>
          <w:ilvl w:val="1"/>
          <w:numId w:val="26"/>
        </w:numPr>
        <w:rPr>
          <w:rFonts w:ascii="Simplified Arabic" w:hAnsi="Simplified Arabic" w:cs="Simplified Arabic"/>
          <w:sz w:val="28"/>
          <w:szCs w:val="28"/>
        </w:rPr>
      </w:pPr>
      <w:r w:rsidRPr="00123D34">
        <w:rPr>
          <w:rFonts w:ascii="Simplified Arabic" w:hAnsi="Simplified Arabic" w:cs="Simplified Arabic"/>
          <w:sz w:val="28"/>
          <w:szCs w:val="28"/>
          <w:rtl/>
        </w:rPr>
        <w:t>يهدف هذا الهدف إلى تحديد التحديات التقنية التي تواجهها شركة تحكم التقنية في إدارة بياناتها. سيتم تحليل مدى كفاءة البنية التحتية الحالية للشركة في دعم عمليات إدارة البيانات مثل التخزين، الحماية، والنقل</w:t>
      </w:r>
      <w:r w:rsidRPr="00123D34">
        <w:rPr>
          <w:rFonts w:ascii="Simplified Arabic" w:hAnsi="Simplified Arabic" w:cs="Simplified Arabic"/>
          <w:sz w:val="28"/>
          <w:szCs w:val="28"/>
        </w:rPr>
        <w:t>.</w:t>
      </w:r>
    </w:p>
    <w:p w14:paraId="732528DF" w14:textId="77777777" w:rsidR="0057090B" w:rsidRPr="00123D34" w:rsidRDefault="0057090B" w:rsidP="0057090B">
      <w:pPr>
        <w:numPr>
          <w:ilvl w:val="1"/>
          <w:numId w:val="26"/>
        </w:numPr>
        <w:rPr>
          <w:rFonts w:ascii="Simplified Arabic" w:hAnsi="Simplified Arabic" w:cs="Simplified Arabic"/>
          <w:sz w:val="28"/>
          <w:szCs w:val="28"/>
        </w:rPr>
      </w:pPr>
      <w:r w:rsidRPr="00123D34">
        <w:rPr>
          <w:rFonts w:ascii="Simplified Arabic" w:hAnsi="Simplified Arabic" w:cs="Simplified Arabic"/>
          <w:sz w:val="28"/>
          <w:szCs w:val="28"/>
          <w:rtl/>
        </w:rPr>
        <w:t>يشمل الهدف كذلك تقييم جودة الأدوات والتقنيات المستخدمة، وتحديد ما إذا كانت تتناسب مع احتياجات الشركة الحالية والمستقبلية، مع تسليط الضوء على أية فجوات تقنية يمكن أن تعيق تحقيق أهداف إدارة البيانات</w:t>
      </w:r>
      <w:r w:rsidRPr="00123D34">
        <w:rPr>
          <w:rFonts w:ascii="Simplified Arabic" w:hAnsi="Simplified Arabic" w:cs="Simplified Arabic"/>
          <w:sz w:val="28"/>
          <w:szCs w:val="28"/>
        </w:rPr>
        <w:t>.</w:t>
      </w:r>
    </w:p>
    <w:p w14:paraId="739DE679" w14:textId="77777777" w:rsidR="0057090B" w:rsidRPr="00123D34" w:rsidRDefault="0057090B" w:rsidP="0057090B">
      <w:pPr>
        <w:numPr>
          <w:ilvl w:val="0"/>
          <w:numId w:val="26"/>
        </w:numPr>
        <w:rPr>
          <w:rFonts w:ascii="Simplified Arabic" w:hAnsi="Simplified Arabic" w:cs="Simplified Arabic"/>
          <w:sz w:val="28"/>
          <w:szCs w:val="28"/>
        </w:rPr>
      </w:pPr>
      <w:r w:rsidRPr="00123D34">
        <w:rPr>
          <w:rFonts w:ascii="Simplified Arabic" w:hAnsi="Simplified Arabic" w:cs="Simplified Arabic"/>
          <w:b/>
          <w:bCs/>
          <w:sz w:val="28"/>
          <w:szCs w:val="28"/>
          <w:rtl/>
        </w:rPr>
        <w:t>تقديم توصيات لتحسين ممارسات إدارة البيانات في الشركة</w:t>
      </w:r>
      <w:r w:rsidRPr="00123D34">
        <w:rPr>
          <w:rFonts w:ascii="Simplified Arabic" w:hAnsi="Simplified Arabic" w:cs="Simplified Arabic"/>
          <w:b/>
          <w:bCs/>
          <w:sz w:val="28"/>
          <w:szCs w:val="28"/>
        </w:rPr>
        <w:t>:</w:t>
      </w:r>
    </w:p>
    <w:p w14:paraId="0B9FACB7" w14:textId="77777777" w:rsidR="0057090B" w:rsidRPr="00123D34" w:rsidRDefault="0057090B" w:rsidP="0057090B">
      <w:pPr>
        <w:numPr>
          <w:ilvl w:val="1"/>
          <w:numId w:val="26"/>
        </w:numPr>
        <w:rPr>
          <w:rFonts w:ascii="Simplified Arabic" w:hAnsi="Simplified Arabic" w:cs="Simplified Arabic"/>
          <w:sz w:val="28"/>
          <w:szCs w:val="28"/>
        </w:rPr>
      </w:pPr>
      <w:r w:rsidRPr="00123D34">
        <w:rPr>
          <w:rFonts w:ascii="Simplified Arabic" w:hAnsi="Simplified Arabic" w:cs="Simplified Arabic"/>
          <w:sz w:val="28"/>
          <w:szCs w:val="28"/>
          <w:rtl/>
        </w:rPr>
        <w:lastRenderedPageBreak/>
        <w:t>بناءً على التحليل الشامل للبيانات وممارسات إدارة البيانات في الشركة، يهدف إلى تقديم توصيات محددة وعملية لتحسين الأداء المؤسسي. تشمل التوصيات استراتيجيات لتعزيز استخدام البيانات في اتخاذ القرارات، وتحسين الأدوات والبنية التحتية المتعلقة بإدارة البيانات</w:t>
      </w:r>
      <w:r w:rsidRPr="00123D34">
        <w:rPr>
          <w:rFonts w:ascii="Simplified Arabic" w:hAnsi="Simplified Arabic" w:cs="Simplified Arabic"/>
          <w:sz w:val="28"/>
          <w:szCs w:val="28"/>
        </w:rPr>
        <w:t>.</w:t>
      </w:r>
    </w:p>
    <w:p w14:paraId="07B1AC98" w14:textId="77777777" w:rsidR="0057090B" w:rsidRPr="00123D34" w:rsidRDefault="0057090B" w:rsidP="0057090B">
      <w:pPr>
        <w:numPr>
          <w:ilvl w:val="1"/>
          <w:numId w:val="26"/>
        </w:numPr>
        <w:rPr>
          <w:rFonts w:ascii="Simplified Arabic" w:hAnsi="Simplified Arabic" w:cs="Simplified Arabic"/>
          <w:sz w:val="28"/>
          <w:szCs w:val="28"/>
        </w:rPr>
      </w:pPr>
      <w:r w:rsidRPr="00123D34">
        <w:rPr>
          <w:rFonts w:ascii="Simplified Arabic" w:hAnsi="Simplified Arabic" w:cs="Simplified Arabic"/>
          <w:sz w:val="28"/>
          <w:szCs w:val="28"/>
          <w:rtl/>
        </w:rPr>
        <w:t>سيتم تقديم مقترحات لتطوير خطط تدريبية تهدف إلى تعزيز مهارات الموظفين في التعامل مع البيانات واستخدام أحدث التقنيات لتحليلها. كما سيتم تقديم استراتيجيات لتحسين جودة البيانات وضمان حمايتها وخصوصيتها، بما يتماشى مع أفضل الممارسات الدولية</w:t>
      </w:r>
      <w:r w:rsidRPr="00123D34">
        <w:rPr>
          <w:rFonts w:ascii="Simplified Arabic" w:hAnsi="Simplified Arabic" w:cs="Simplified Arabic"/>
          <w:sz w:val="28"/>
          <w:szCs w:val="28"/>
        </w:rPr>
        <w:t>.</w:t>
      </w:r>
    </w:p>
    <w:p w14:paraId="4636FAF7" w14:textId="77777777" w:rsidR="0057090B" w:rsidRPr="00123D34" w:rsidRDefault="0057090B" w:rsidP="0057090B">
      <w:pPr>
        <w:numPr>
          <w:ilvl w:val="1"/>
          <w:numId w:val="26"/>
        </w:numPr>
        <w:rPr>
          <w:rFonts w:ascii="Simplified Arabic" w:hAnsi="Simplified Arabic" w:cs="Simplified Arabic"/>
          <w:sz w:val="28"/>
          <w:szCs w:val="28"/>
        </w:rPr>
      </w:pPr>
      <w:r w:rsidRPr="00123D34">
        <w:rPr>
          <w:rFonts w:ascii="Simplified Arabic" w:hAnsi="Simplified Arabic" w:cs="Simplified Arabic"/>
          <w:sz w:val="28"/>
          <w:szCs w:val="28"/>
          <w:rtl/>
        </w:rPr>
        <w:t>بالإضافة إلى ذلك، ستشمل التوصيات حلولًا لتحسين التكامل بين أقسام الشركة المختلفة في مشاركة البيانات واستخدامها بشكل استراتيجي لتحقيق أهداف النمو والابتكار</w:t>
      </w:r>
      <w:r w:rsidRPr="00123D34">
        <w:rPr>
          <w:rFonts w:ascii="Simplified Arabic" w:hAnsi="Simplified Arabic" w:cs="Simplified Arabic"/>
          <w:sz w:val="28"/>
          <w:szCs w:val="28"/>
        </w:rPr>
        <w:t>.</w:t>
      </w:r>
    </w:p>
    <w:p w14:paraId="4646B4F7" w14:textId="77777777" w:rsidR="0057090B" w:rsidRPr="00123D34" w:rsidRDefault="0057090B" w:rsidP="0057090B">
      <w:pPr>
        <w:rPr>
          <w:rFonts w:ascii="Simplified Arabic" w:hAnsi="Simplified Arabic" w:cs="Simplified Arabic"/>
          <w:b/>
          <w:bCs/>
          <w:sz w:val="28"/>
          <w:szCs w:val="28"/>
        </w:rPr>
      </w:pPr>
      <w:r w:rsidRPr="00123D34">
        <w:rPr>
          <w:rFonts w:ascii="Simplified Arabic" w:hAnsi="Simplified Arabic" w:cs="Simplified Arabic"/>
          <w:b/>
          <w:bCs/>
          <w:sz w:val="28"/>
          <w:szCs w:val="28"/>
          <w:rtl/>
        </w:rPr>
        <w:t>مخرجات الدراسة المتوقعة</w:t>
      </w:r>
      <w:r w:rsidRPr="00123D34">
        <w:rPr>
          <w:rFonts w:ascii="Simplified Arabic" w:hAnsi="Simplified Arabic" w:cs="Simplified Arabic"/>
          <w:b/>
          <w:bCs/>
          <w:sz w:val="28"/>
          <w:szCs w:val="28"/>
        </w:rPr>
        <w:t>:</w:t>
      </w:r>
    </w:p>
    <w:p w14:paraId="21993C67" w14:textId="77777777" w:rsidR="0057090B" w:rsidRPr="00123D34" w:rsidRDefault="0057090B" w:rsidP="0057090B">
      <w:pPr>
        <w:numPr>
          <w:ilvl w:val="0"/>
          <w:numId w:val="27"/>
        </w:numPr>
        <w:rPr>
          <w:rFonts w:ascii="Simplified Arabic" w:hAnsi="Simplified Arabic" w:cs="Simplified Arabic"/>
          <w:sz w:val="28"/>
          <w:szCs w:val="28"/>
        </w:rPr>
      </w:pPr>
      <w:r w:rsidRPr="00123D34">
        <w:rPr>
          <w:rFonts w:ascii="Simplified Arabic" w:hAnsi="Simplified Arabic" w:cs="Simplified Arabic"/>
          <w:b/>
          <w:bCs/>
          <w:sz w:val="28"/>
          <w:szCs w:val="28"/>
          <w:rtl/>
        </w:rPr>
        <w:t>تحليل شامل لوضع إدارة البيانات في الشركة</w:t>
      </w:r>
      <w:r w:rsidRPr="00123D34">
        <w:rPr>
          <w:rFonts w:ascii="Simplified Arabic" w:hAnsi="Simplified Arabic" w:cs="Simplified Arabic"/>
          <w:sz w:val="28"/>
          <w:szCs w:val="28"/>
          <w:rtl/>
        </w:rPr>
        <w:t>، مع تقييم الوعي والممارسات الحالية للعاملين في هذا المجال</w:t>
      </w:r>
      <w:r w:rsidRPr="00123D34">
        <w:rPr>
          <w:rFonts w:ascii="Simplified Arabic" w:hAnsi="Simplified Arabic" w:cs="Simplified Arabic"/>
          <w:sz w:val="28"/>
          <w:szCs w:val="28"/>
        </w:rPr>
        <w:t>.</w:t>
      </w:r>
    </w:p>
    <w:p w14:paraId="0EAEF8A3" w14:textId="77777777" w:rsidR="0057090B" w:rsidRPr="00123D34" w:rsidRDefault="0057090B" w:rsidP="0057090B">
      <w:pPr>
        <w:numPr>
          <w:ilvl w:val="0"/>
          <w:numId w:val="27"/>
        </w:numPr>
        <w:rPr>
          <w:rFonts w:ascii="Simplified Arabic" w:hAnsi="Simplified Arabic" w:cs="Simplified Arabic"/>
          <w:sz w:val="28"/>
          <w:szCs w:val="28"/>
        </w:rPr>
      </w:pPr>
      <w:r w:rsidRPr="00123D34">
        <w:rPr>
          <w:rFonts w:ascii="Simplified Arabic" w:hAnsi="Simplified Arabic" w:cs="Simplified Arabic"/>
          <w:b/>
          <w:bCs/>
          <w:sz w:val="28"/>
          <w:szCs w:val="28"/>
          <w:rtl/>
        </w:rPr>
        <w:t>إطار عمل استراتيجي لتحسين إدارة البيانات</w:t>
      </w:r>
      <w:r w:rsidRPr="00123D34">
        <w:rPr>
          <w:rFonts w:ascii="Simplified Arabic" w:hAnsi="Simplified Arabic" w:cs="Simplified Arabic"/>
          <w:sz w:val="28"/>
          <w:szCs w:val="28"/>
          <w:rtl/>
        </w:rPr>
        <w:t>، يشمل تحسين البنية التحتية والتقنيات المستخدمة في تحليل وتخزين البيانات</w:t>
      </w:r>
      <w:r w:rsidRPr="00123D34">
        <w:rPr>
          <w:rFonts w:ascii="Simplified Arabic" w:hAnsi="Simplified Arabic" w:cs="Simplified Arabic"/>
          <w:sz w:val="28"/>
          <w:szCs w:val="28"/>
        </w:rPr>
        <w:t>.</w:t>
      </w:r>
    </w:p>
    <w:p w14:paraId="6985480C" w14:textId="77777777" w:rsidR="0057090B" w:rsidRPr="00123D34" w:rsidRDefault="0057090B" w:rsidP="0057090B">
      <w:pPr>
        <w:numPr>
          <w:ilvl w:val="0"/>
          <w:numId w:val="27"/>
        </w:numPr>
        <w:rPr>
          <w:rFonts w:ascii="Simplified Arabic" w:hAnsi="Simplified Arabic" w:cs="Simplified Arabic"/>
          <w:sz w:val="28"/>
          <w:szCs w:val="28"/>
        </w:rPr>
      </w:pPr>
      <w:r w:rsidRPr="00123D34">
        <w:rPr>
          <w:rFonts w:ascii="Simplified Arabic" w:hAnsi="Simplified Arabic" w:cs="Simplified Arabic"/>
          <w:b/>
          <w:bCs/>
          <w:sz w:val="28"/>
          <w:szCs w:val="28"/>
          <w:rtl/>
        </w:rPr>
        <w:t>خطط تطوير مهارات الموظفين</w:t>
      </w:r>
      <w:r w:rsidRPr="00123D34">
        <w:rPr>
          <w:rFonts w:ascii="Simplified Arabic" w:hAnsi="Simplified Arabic" w:cs="Simplified Arabic"/>
          <w:sz w:val="28"/>
          <w:szCs w:val="28"/>
          <w:rtl/>
        </w:rPr>
        <w:t xml:space="preserve"> المتعلقة بإدارة البيانات، من خلال برامج تدريبية مخصصة لتعزيز كفاءاتهم في استخدام البيانات وتحليلها</w:t>
      </w:r>
      <w:r w:rsidRPr="00123D34">
        <w:rPr>
          <w:rFonts w:ascii="Simplified Arabic" w:hAnsi="Simplified Arabic" w:cs="Simplified Arabic"/>
          <w:sz w:val="28"/>
          <w:szCs w:val="28"/>
        </w:rPr>
        <w:t>.</w:t>
      </w:r>
    </w:p>
    <w:p w14:paraId="3929F576" w14:textId="77777777" w:rsidR="0057090B" w:rsidRDefault="0057090B" w:rsidP="0057090B">
      <w:pPr>
        <w:numPr>
          <w:ilvl w:val="0"/>
          <w:numId w:val="27"/>
        </w:numPr>
        <w:rPr>
          <w:rFonts w:ascii="Simplified Arabic" w:hAnsi="Simplified Arabic" w:cs="Simplified Arabic"/>
          <w:sz w:val="28"/>
          <w:szCs w:val="28"/>
        </w:rPr>
      </w:pPr>
      <w:r w:rsidRPr="00123D34">
        <w:rPr>
          <w:rFonts w:ascii="Simplified Arabic" w:hAnsi="Simplified Arabic" w:cs="Simplified Arabic"/>
          <w:b/>
          <w:bCs/>
          <w:sz w:val="28"/>
          <w:szCs w:val="28"/>
          <w:rtl/>
        </w:rPr>
        <w:t>توصيات عملية لتحسين أداء الشركة</w:t>
      </w:r>
      <w:r w:rsidRPr="00123D34">
        <w:rPr>
          <w:rFonts w:ascii="Simplified Arabic" w:hAnsi="Simplified Arabic" w:cs="Simplified Arabic"/>
          <w:sz w:val="28"/>
          <w:szCs w:val="28"/>
          <w:rtl/>
        </w:rPr>
        <w:t xml:space="preserve"> من خلال استغلال البيانات بفعالية في دعم القرارات الاستراتيجية والتشغيلية</w:t>
      </w:r>
      <w:r w:rsidRPr="00123D34">
        <w:rPr>
          <w:rFonts w:ascii="Simplified Arabic" w:hAnsi="Simplified Arabic" w:cs="Simplified Arabic"/>
          <w:sz w:val="28"/>
          <w:szCs w:val="28"/>
        </w:rPr>
        <w:t>.</w:t>
      </w:r>
    </w:p>
    <w:p w14:paraId="19BA886F" w14:textId="77777777" w:rsidR="0057090B" w:rsidRDefault="0057090B" w:rsidP="0057090B">
      <w:pPr>
        <w:rPr>
          <w:rFonts w:ascii="Simplified Arabic" w:hAnsi="Simplified Arabic" w:cs="Simplified Arabic"/>
          <w:sz w:val="28"/>
          <w:szCs w:val="28"/>
          <w:rtl/>
        </w:rPr>
      </w:pPr>
    </w:p>
    <w:p w14:paraId="2410D8A0" w14:textId="77777777" w:rsidR="0057090B" w:rsidRDefault="0057090B" w:rsidP="0057090B">
      <w:pPr>
        <w:rPr>
          <w:rFonts w:ascii="Simplified Arabic" w:hAnsi="Simplified Arabic" w:cs="Simplified Arabic"/>
          <w:sz w:val="28"/>
          <w:szCs w:val="28"/>
          <w:rtl/>
        </w:rPr>
      </w:pPr>
    </w:p>
    <w:p w14:paraId="355344D9" w14:textId="77777777" w:rsidR="0057090B" w:rsidRDefault="0057090B" w:rsidP="0057090B">
      <w:pPr>
        <w:rPr>
          <w:rFonts w:ascii="Simplified Arabic" w:hAnsi="Simplified Arabic" w:cs="Simplified Arabic"/>
          <w:sz w:val="28"/>
          <w:szCs w:val="28"/>
          <w:rtl/>
        </w:rPr>
      </w:pPr>
    </w:p>
    <w:p w14:paraId="568500B0" w14:textId="77777777" w:rsidR="0057090B" w:rsidRPr="00123D34" w:rsidRDefault="0057090B" w:rsidP="0057090B">
      <w:pPr>
        <w:rPr>
          <w:rFonts w:ascii="Simplified Arabic" w:hAnsi="Simplified Arabic" w:cs="Simplified Arabic"/>
          <w:sz w:val="28"/>
          <w:szCs w:val="28"/>
        </w:rPr>
      </w:pPr>
    </w:p>
    <w:p w14:paraId="47784132" w14:textId="77777777" w:rsidR="0057090B" w:rsidRPr="00123D34" w:rsidRDefault="0057090B" w:rsidP="0057090B">
      <w:pPr>
        <w:rPr>
          <w:rFonts w:ascii="Simplified Arabic" w:hAnsi="Simplified Arabic" w:cs="Simplified Arabic"/>
          <w:sz w:val="28"/>
          <w:szCs w:val="28"/>
          <w:u w:val="single"/>
          <w:rtl/>
        </w:rPr>
      </w:pPr>
      <w:r w:rsidRPr="00123D34">
        <w:rPr>
          <w:rFonts w:ascii="Simplified Arabic" w:hAnsi="Simplified Arabic" w:cs="Simplified Arabic"/>
          <w:sz w:val="28"/>
          <w:szCs w:val="28"/>
          <w:u w:val="single"/>
          <w:rtl/>
        </w:rPr>
        <w:lastRenderedPageBreak/>
        <w:t xml:space="preserve">-تساؤلات الدراسة </w:t>
      </w:r>
    </w:p>
    <w:p w14:paraId="6B69EC29" w14:textId="77777777" w:rsidR="0057090B" w:rsidRPr="00123D34" w:rsidRDefault="0057090B" w:rsidP="0057090B">
      <w:pPr>
        <w:jc w:val="lowKashida"/>
        <w:rPr>
          <w:rFonts w:ascii="Simplified Arabic" w:hAnsi="Simplified Arabic" w:cs="Simplified Arabic"/>
          <w:sz w:val="28"/>
          <w:szCs w:val="28"/>
          <w:rtl/>
        </w:rPr>
      </w:pPr>
      <w:r w:rsidRPr="00123D34">
        <w:rPr>
          <w:rFonts w:ascii="Simplified Arabic" w:hAnsi="Simplified Arabic" w:cs="Simplified Arabic"/>
          <w:sz w:val="28"/>
          <w:szCs w:val="28"/>
          <w:rtl/>
        </w:rPr>
        <w:t>تهدف هذه الدراسة إلى الإجابة على مجموعة من الأسئلة البحثية التي تساعد في فهم وتحليل مستوى الوعي بإدارة البيانات وحوكمتها وتأثيره على الأداء التنظيمي. وفيما يلي تساؤلات الدراسة بالتفصيل:</w:t>
      </w:r>
    </w:p>
    <w:p w14:paraId="5995C84B" w14:textId="77777777" w:rsidR="0057090B" w:rsidRPr="00123D34" w:rsidRDefault="0057090B" w:rsidP="0057090B">
      <w:pPr>
        <w:jc w:val="lowKashida"/>
        <w:rPr>
          <w:rFonts w:ascii="Simplified Arabic" w:hAnsi="Simplified Arabic" w:cs="Simplified Arabic"/>
          <w:sz w:val="28"/>
          <w:szCs w:val="28"/>
          <w:rtl/>
        </w:rPr>
      </w:pPr>
    </w:p>
    <w:p w14:paraId="6231D88F" w14:textId="77777777" w:rsidR="0057090B" w:rsidRPr="00123D34" w:rsidRDefault="0057090B" w:rsidP="0057090B">
      <w:pPr>
        <w:jc w:val="lowKashida"/>
        <w:rPr>
          <w:rFonts w:ascii="Simplified Arabic" w:hAnsi="Simplified Arabic" w:cs="Simplified Arabic"/>
          <w:sz w:val="28"/>
          <w:szCs w:val="28"/>
        </w:rPr>
      </w:pPr>
      <w:r w:rsidRPr="00123D34">
        <w:rPr>
          <w:rFonts w:ascii="Simplified Arabic" w:hAnsi="Simplified Arabic" w:cs="Simplified Arabic"/>
          <w:b/>
          <w:bCs/>
          <w:sz w:val="28"/>
          <w:szCs w:val="28"/>
          <w:rtl/>
        </w:rPr>
        <w:t>كيف تؤثر إدارة البيانات على تحسين الأداء المؤسسي في شركة تحكم التقنية؟</w:t>
      </w:r>
    </w:p>
    <w:p w14:paraId="2D4DD4B2" w14:textId="77777777" w:rsidR="0057090B" w:rsidRPr="00123D34" w:rsidRDefault="0057090B" w:rsidP="0057090B">
      <w:pPr>
        <w:jc w:val="lowKashida"/>
        <w:rPr>
          <w:rFonts w:ascii="Simplified Arabic" w:hAnsi="Simplified Arabic" w:cs="Simplified Arabic"/>
          <w:sz w:val="28"/>
          <w:szCs w:val="28"/>
        </w:rPr>
      </w:pPr>
      <w:r w:rsidRPr="00123D34">
        <w:rPr>
          <w:rFonts w:ascii="Simplified Arabic" w:hAnsi="Simplified Arabic" w:cs="Simplified Arabic"/>
          <w:sz w:val="28"/>
          <w:szCs w:val="28"/>
          <w:rtl/>
        </w:rPr>
        <w:t>يركز هذا التساؤل على فهم العلاقة بين إدارة البيانات وتحسين الأداء المؤسسي بشكل عام في شركة تحكم التقنية. سيستكشف البحث كيفية تأثير ممارسات إدارة البيانات على العمليات الداخلية، اتخاذ القرارات، والقدرة على تحقيق أهداف الشركة الاستراتيجية. يهدف هذا التساؤل الرئيسي إلى تحليل دور البيانات كأداة استراتيجية تسهم في تحسين الكفاءة التشغيلية، رفع مستوى جودة القرارات، وتعزيز القدرة التنافسية والابتكار</w:t>
      </w:r>
      <w:r w:rsidRPr="00123D34">
        <w:rPr>
          <w:rFonts w:ascii="Simplified Arabic" w:hAnsi="Simplified Arabic" w:cs="Simplified Arabic"/>
          <w:sz w:val="28"/>
          <w:szCs w:val="28"/>
        </w:rPr>
        <w:t>.</w:t>
      </w:r>
    </w:p>
    <w:p w14:paraId="1DE575FA" w14:textId="77777777" w:rsidR="0057090B" w:rsidRPr="00123D34" w:rsidRDefault="0057090B" w:rsidP="0057090B">
      <w:pPr>
        <w:jc w:val="lowKashida"/>
        <w:rPr>
          <w:rFonts w:ascii="Simplified Arabic" w:hAnsi="Simplified Arabic" w:cs="Simplified Arabic"/>
          <w:b/>
          <w:bCs/>
          <w:sz w:val="28"/>
          <w:szCs w:val="28"/>
        </w:rPr>
      </w:pPr>
      <w:r w:rsidRPr="00123D34">
        <w:rPr>
          <w:rFonts w:ascii="Simplified Arabic" w:hAnsi="Simplified Arabic" w:cs="Simplified Arabic"/>
          <w:b/>
          <w:bCs/>
          <w:sz w:val="28"/>
          <w:szCs w:val="28"/>
          <w:rtl/>
        </w:rPr>
        <w:t>التساؤلات الفرعية</w:t>
      </w:r>
      <w:r w:rsidRPr="00123D34">
        <w:rPr>
          <w:rFonts w:ascii="Simplified Arabic" w:hAnsi="Simplified Arabic" w:cs="Simplified Arabic"/>
          <w:b/>
          <w:bCs/>
          <w:sz w:val="28"/>
          <w:szCs w:val="28"/>
        </w:rPr>
        <w:t>:</w:t>
      </w:r>
    </w:p>
    <w:p w14:paraId="06EBABF9" w14:textId="77777777" w:rsidR="0057090B" w:rsidRPr="00123D34" w:rsidRDefault="0057090B" w:rsidP="0057090B">
      <w:pPr>
        <w:numPr>
          <w:ilvl w:val="0"/>
          <w:numId w:val="29"/>
        </w:numPr>
        <w:jc w:val="lowKashida"/>
        <w:rPr>
          <w:rFonts w:ascii="Simplified Arabic" w:hAnsi="Simplified Arabic" w:cs="Simplified Arabic"/>
          <w:sz w:val="28"/>
          <w:szCs w:val="28"/>
        </w:rPr>
      </w:pPr>
      <w:r w:rsidRPr="00123D34">
        <w:rPr>
          <w:rFonts w:ascii="Simplified Arabic" w:hAnsi="Simplified Arabic" w:cs="Simplified Arabic"/>
          <w:b/>
          <w:bCs/>
          <w:sz w:val="28"/>
          <w:szCs w:val="28"/>
          <w:rtl/>
        </w:rPr>
        <w:t>ما مدى وعي العاملين في شركة تحكم التقنية بمفاهيم وأدوات إدارة البيانات؟</w:t>
      </w:r>
    </w:p>
    <w:p w14:paraId="1A31331F" w14:textId="77777777" w:rsidR="0057090B" w:rsidRPr="00123D34" w:rsidRDefault="0057090B" w:rsidP="0057090B">
      <w:pPr>
        <w:numPr>
          <w:ilvl w:val="1"/>
          <w:numId w:val="29"/>
        </w:numPr>
        <w:jc w:val="lowKashida"/>
        <w:rPr>
          <w:rFonts w:ascii="Simplified Arabic" w:hAnsi="Simplified Arabic" w:cs="Simplified Arabic"/>
          <w:sz w:val="28"/>
          <w:szCs w:val="28"/>
        </w:rPr>
      </w:pPr>
      <w:r w:rsidRPr="00123D34">
        <w:rPr>
          <w:rFonts w:ascii="Simplified Arabic" w:hAnsi="Simplified Arabic" w:cs="Simplified Arabic"/>
          <w:sz w:val="28"/>
          <w:szCs w:val="28"/>
          <w:rtl/>
        </w:rPr>
        <w:t>يهدف هذا التساؤل إلى قياس مستوى وعي الموظفين وفهمهم للمفاهيم والأدوات المتعلقة بإدارة البيانات. سيتم التحقق من مدى إدراك العاملين لأهمية البيانات في العمليات اليومية والاستراتيجية للشركة، ومدى استخدامهم الفعلي لتلك الأدوات. سيساعد ذلك في تحديد ما إذا كان ضعف أو غياب الوعي بمفاهيم إدارة البيانات يشكل عائقًا أمام تحسين الأداء المؤسسي</w:t>
      </w:r>
      <w:r w:rsidRPr="00123D34">
        <w:rPr>
          <w:rFonts w:ascii="Simplified Arabic" w:hAnsi="Simplified Arabic" w:cs="Simplified Arabic"/>
          <w:sz w:val="28"/>
          <w:szCs w:val="28"/>
        </w:rPr>
        <w:t>.</w:t>
      </w:r>
    </w:p>
    <w:p w14:paraId="6C82E08F" w14:textId="77777777" w:rsidR="0057090B" w:rsidRPr="00123D34" w:rsidRDefault="0057090B" w:rsidP="0057090B">
      <w:pPr>
        <w:numPr>
          <w:ilvl w:val="0"/>
          <w:numId w:val="29"/>
        </w:numPr>
        <w:jc w:val="lowKashida"/>
        <w:rPr>
          <w:rFonts w:ascii="Simplified Arabic" w:hAnsi="Simplified Arabic" w:cs="Simplified Arabic"/>
          <w:sz w:val="28"/>
          <w:szCs w:val="28"/>
        </w:rPr>
      </w:pPr>
      <w:r w:rsidRPr="00123D34">
        <w:rPr>
          <w:rFonts w:ascii="Simplified Arabic" w:hAnsi="Simplified Arabic" w:cs="Simplified Arabic"/>
          <w:b/>
          <w:bCs/>
          <w:sz w:val="28"/>
          <w:szCs w:val="28"/>
          <w:rtl/>
        </w:rPr>
        <w:t>كيف تؤثر إدارة البيانات على الكفاءة التشغيلية داخل الشركة؟</w:t>
      </w:r>
    </w:p>
    <w:p w14:paraId="73EDC5E8" w14:textId="77777777" w:rsidR="0057090B" w:rsidRPr="00123D34" w:rsidRDefault="0057090B" w:rsidP="0057090B">
      <w:pPr>
        <w:numPr>
          <w:ilvl w:val="1"/>
          <w:numId w:val="29"/>
        </w:numPr>
        <w:jc w:val="lowKashida"/>
        <w:rPr>
          <w:rFonts w:ascii="Simplified Arabic" w:hAnsi="Simplified Arabic" w:cs="Simplified Arabic"/>
          <w:sz w:val="28"/>
          <w:szCs w:val="28"/>
        </w:rPr>
      </w:pPr>
      <w:r w:rsidRPr="00123D34">
        <w:rPr>
          <w:rFonts w:ascii="Simplified Arabic" w:hAnsi="Simplified Arabic" w:cs="Simplified Arabic"/>
          <w:sz w:val="28"/>
          <w:szCs w:val="28"/>
          <w:rtl/>
        </w:rPr>
        <w:t>يبحث هذا التساؤل في كيفية تحسين الكفاءة التشغيلية من خلال تطبيق ممارسات إدارة البيانات. سيتم تحليل تأثير استخدام البيانات في تسريع العمليات، تقليل الأخطاء التشغيلية، وتوفير الوقت والموارد. سيركز على فهم كيفية دعم البيانات لتدفق العمل بسلاسة، وتحسين الأداء الكلي للشركة من خلال تحسين استغلال الموارد المتاحة</w:t>
      </w:r>
      <w:r w:rsidRPr="00123D34">
        <w:rPr>
          <w:rFonts w:ascii="Simplified Arabic" w:hAnsi="Simplified Arabic" w:cs="Simplified Arabic"/>
          <w:sz w:val="28"/>
          <w:szCs w:val="28"/>
        </w:rPr>
        <w:t>.</w:t>
      </w:r>
    </w:p>
    <w:p w14:paraId="03CE4E25" w14:textId="77777777" w:rsidR="0057090B" w:rsidRPr="00123D34" w:rsidRDefault="0057090B" w:rsidP="0057090B">
      <w:pPr>
        <w:numPr>
          <w:ilvl w:val="0"/>
          <w:numId w:val="29"/>
        </w:numPr>
        <w:jc w:val="lowKashida"/>
        <w:rPr>
          <w:rFonts w:ascii="Simplified Arabic" w:hAnsi="Simplified Arabic" w:cs="Simplified Arabic"/>
          <w:sz w:val="28"/>
          <w:szCs w:val="28"/>
        </w:rPr>
      </w:pPr>
      <w:r w:rsidRPr="00123D34">
        <w:rPr>
          <w:rFonts w:ascii="Simplified Arabic" w:hAnsi="Simplified Arabic" w:cs="Simplified Arabic"/>
          <w:b/>
          <w:bCs/>
          <w:sz w:val="28"/>
          <w:szCs w:val="28"/>
          <w:rtl/>
        </w:rPr>
        <w:t>ما دور إدارة البيانات في تحسين جودة القرارات الاستراتيجية في الشركة؟</w:t>
      </w:r>
    </w:p>
    <w:p w14:paraId="1C989478" w14:textId="77777777" w:rsidR="0057090B" w:rsidRPr="00123D34" w:rsidRDefault="0057090B" w:rsidP="0057090B">
      <w:pPr>
        <w:numPr>
          <w:ilvl w:val="1"/>
          <w:numId w:val="29"/>
        </w:numPr>
        <w:jc w:val="lowKashida"/>
        <w:rPr>
          <w:rFonts w:ascii="Simplified Arabic" w:hAnsi="Simplified Arabic" w:cs="Simplified Arabic"/>
          <w:sz w:val="28"/>
          <w:szCs w:val="28"/>
        </w:rPr>
      </w:pPr>
      <w:r w:rsidRPr="00123D34">
        <w:rPr>
          <w:rFonts w:ascii="Simplified Arabic" w:hAnsi="Simplified Arabic" w:cs="Simplified Arabic"/>
          <w:sz w:val="28"/>
          <w:szCs w:val="28"/>
          <w:rtl/>
        </w:rPr>
        <w:lastRenderedPageBreak/>
        <w:t>يستكشف هذا التساؤل كيف تساهم البيانات الدقيقة والمحدثة في دعم القرارات الاستراتيجية في الشركة. سيتم دراسة دور البيانات في تمكين الإدارة من اتخاذ قرارات مستنيرة تستند إلى أدلة، مع تحليل مدى تأثير ذلك على تطوير المنتجات، التوسع في الأسواق الجديدة، وتحقيق الأهداف طويلة المدى للشركة</w:t>
      </w:r>
      <w:r w:rsidRPr="00123D34">
        <w:rPr>
          <w:rFonts w:ascii="Simplified Arabic" w:hAnsi="Simplified Arabic" w:cs="Simplified Arabic"/>
          <w:sz w:val="28"/>
          <w:szCs w:val="28"/>
        </w:rPr>
        <w:t>.</w:t>
      </w:r>
    </w:p>
    <w:p w14:paraId="24848DD2" w14:textId="77777777" w:rsidR="0057090B" w:rsidRPr="00123D34" w:rsidRDefault="0057090B" w:rsidP="0057090B">
      <w:pPr>
        <w:numPr>
          <w:ilvl w:val="0"/>
          <w:numId w:val="29"/>
        </w:numPr>
        <w:jc w:val="lowKashida"/>
        <w:rPr>
          <w:rFonts w:ascii="Simplified Arabic" w:hAnsi="Simplified Arabic" w:cs="Simplified Arabic"/>
          <w:sz w:val="28"/>
          <w:szCs w:val="28"/>
        </w:rPr>
      </w:pPr>
      <w:r w:rsidRPr="00123D34">
        <w:rPr>
          <w:rFonts w:ascii="Simplified Arabic" w:hAnsi="Simplified Arabic" w:cs="Simplified Arabic"/>
          <w:b/>
          <w:bCs/>
          <w:sz w:val="28"/>
          <w:szCs w:val="28"/>
          <w:rtl/>
        </w:rPr>
        <w:t>ما هي الفجوات في البنية التحتية والتقنيات المستخدمة لإدارة البيانات في شركة تحكم التقنية؟</w:t>
      </w:r>
    </w:p>
    <w:p w14:paraId="0C417D0C" w14:textId="77777777" w:rsidR="0057090B" w:rsidRPr="00123D34" w:rsidRDefault="0057090B" w:rsidP="0057090B">
      <w:pPr>
        <w:numPr>
          <w:ilvl w:val="1"/>
          <w:numId w:val="29"/>
        </w:numPr>
        <w:jc w:val="lowKashida"/>
        <w:rPr>
          <w:rFonts w:ascii="Simplified Arabic" w:hAnsi="Simplified Arabic" w:cs="Simplified Arabic"/>
          <w:sz w:val="28"/>
          <w:szCs w:val="28"/>
        </w:rPr>
      </w:pPr>
      <w:r w:rsidRPr="00123D34">
        <w:rPr>
          <w:rFonts w:ascii="Simplified Arabic" w:hAnsi="Simplified Arabic" w:cs="Simplified Arabic"/>
          <w:sz w:val="28"/>
          <w:szCs w:val="28"/>
          <w:rtl/>
        </w:rPr>
        <w:t>يهدف هذا التساؤل إلى تحديد التحديات التي تواجه الشركة فيما يتعلق بالبنية التحتية التقنية لإدارة البيانات. سيتم تحليل ما إذا كانت الأنظمة والتقنيات المستخدمة كافية لدعم إدارة البيانات بكفاءة، مع تسليط الضوء على الفجوات التي تعيق استخدام البيانات بشكل فعال وتقديم مقترحات لتحسين هذه الجوانب</w:t>
      </w:r>
      <w:r w:rsidRPr="00123D34">
        <w:rPr>
          <w:rFonts w:ascii="Simplified Arabic" w:hAnsi="Simplified Arabic" w:cs="Simplified Arabic"/>
          <w:sz w:val="28"/>
          <w:szCs w:val="28"/>
        </w:rPr>
        <w:t>.</w:t>
      </w:r>
    </w:p>
    <w:p w14:paraId="4766DAF9" w14:textId="77777777" w:rsidR="0057090B" w:rsidRPr="00123D34" w:rsidRDefault="0057090B" w:rsidP="0057090B">
      <w:pPr>
        <w:numPr>
          <w:ilvl w:val="0"/>
          <w:numId w:val="29"/>
        </w:numPr>
        <w:jc w:val="lowKashida"/>
        <w:rPr>
          <w:rFonts w:ascii="Simplified Arabic" w:hAnsi="Simplified Arabic" w:cs="Simplified Arabic"/>
          <w:sz w:val="28"/>
          <w:szCs w:val="28"/>
        </w:rPr>
      </w:pPr>
      <w:r w:rsidRPr="00123D34">
        <w:rPr>
          <w:rFonts w:ascii="Simplified Arabic" w:hAnsi="Simplified Arabic" w:cs="Simplified Arabic"/>
          <w:b/>
          <w:bCs/>
          <w:sz w:val="28"/>
          <w:szCs w:val="28"/>
          <w:rtl/>
        </w:rPr>
        <w:t>ما هي التوصيات العملية لتحسين ممارسات إدارة البيانات في الشركة؟</w:t>
      </w:r>
    </w:p>
    <w:p w14:paraId="4FEB6357" w14:textId="77777777" w:rsidR="0057090B" w:rsidRPr="00123D34" w:rsidRDefault="0057090B" w:rsidP="0057090B">
      <w:pPr>
        <w:numPr>
          <w:ilvl w:val="1"/>
          <w:numId w:val="29"/>
        </w:numPr>
        <w:jc w:val="lowKashida"/>
        <w:rPr>
          <w:rFonts w:ascii="Simplified Arabic" w:hAnsi="Simplified Arabic" w:cs="Simplified Arabic"/>
          <w:sz w:val="28"/>
          <w:szCs w:val="28"/>
        </w:rPr>
      </w:pPr>
      <w:r w:rsidRPr="00123D34">
        <w:rPr>
          <w:rFonts w:ascii="Simplified Arabic" w:hAnsi="Simplified Arabic" w:cs="Simplified Arabic"/>
          <w:sz w:val="28"/>
          <w:szCs w:val="28"/>
          <w:rtl/>
        </w:rPr>
        <w:t>يسعى هذا التساؤل إلى تقديم حلول وتوصيات عملية بناءً على تحليل نتائج الدراسة. سيركز على تقديم استراتيجيات لتحسين إدارة البيانات بما يعزز الأداء المؤسسي، مثل تطوير البنية التحتية، تحسين جودة البيانات، وتوفير التدريب اللازم للعاملين. هذه التوصيات ستساعد في تحسين قدرة الشركة على استغلال البيانات لتحقيق أهدافها الاستراتيجية</w:t>
      </w:r>
      <w:r w:rsidRPr="00123D34">
        <w:rPr>
          <w:rFonts w:ascii="Simplified Arabic" w:hAnsi="Simplified Arabic" w:cs="Simplified Arabic"/>
          <w:sz w:val="28"/>
          <w:szCs w:val="28"/>
        </w:rPr>
        <w:t>.</w:t>
      </w:r>
    </w:p>
    <w:p w14:paraId="144ED521" w14:textId="77777777" w:rsidR="0057090B" w:rsidRPr="00123D34" w:rsidRDefault="0057090B" w:rsidP="0057090B">
      <w:pPr>
        <w:rPr>
          <w:rFonts w:ascii="Simplified Arabic" w:hAnsi="Simplified Arabic" w:cs="Simplified Arabic"/>
          <w:sz w:val="28"/>
          <w:szCs w:val="28"/>
          <w:u w:val="single"/>
          <w:rtl/>
        </w:rPr>
      </w:pPr>
    </w:p>
    <w:p w14:paraId="2F530245" w14:textId="77777777" w:rsidR="0057090B" w:rsidRPr="00123D34" w:rsidRDefault="0057090B" w:rsidP="0057090B">
      <w:pPr>
        <w:rPr>
          <w:rFonts w:ascii="Simplified Arabic" w:hAnsi="Simplified Arabic" w:cs="Simplified Arabic"/>
          <w:sz w:val="28"/>
          <w:szCs w:val="28"/>
          <w:u w:val="single"/>
          <w:rtl/>
        </w:rPr>
      </w:pPr>
    </w:p>
    <w:p w14:paraId="1E8ADC26" w14:textId="77777777" w:rsidR="0057090B" w:rsidRPr="00123D34" w:rsidRDefault="0057090B" w:rsidP="0057090B">
      <w:pPr>
        <w:rPr>
          <w:rFonts w:ascii="Simplified Arabic" w:hAnsi="Simplified Arabic" w:cs="Simplified Arabic"/>
          <w:sz w:val="28"/>
          <w:szCs w:val="28"/>
          <w:u w:val="single"/>
          <w:rtl/>
        </w:rPr>
      </w:pPr>
    </w:p>
    <w:p w14:paraId="502C516E" w14:textId="77777777" w:rsidR="0057090B" w:rsidRPr="00123D34" w:rsidRDefault="0057090B" w:rsidP="0057090B">
      <w:pPr>
        <w:rPr>
          <w:rFonts w:ascii="Simplified Arabic" w:hAnsi="Simplified Arabic" w:cs="Simplified Arabic"/>
          <w:sz w:val="28"/>
          <w:szCs w:val="28"/>
          <w:u w:val="single"/>
          <w:rtl/>
        </w:rPr>
      </w:pPr>
    </w:p>
    <w:p w14:paraId="4F3CC892" w14:textId="77777777" w:rsidR="0057090B" w:rsidRPr="00123D34" w:rsidRDefault="0057090B" w:rsidP="0057090B">
      <w:pPr>
        <w:rPr>
          <w:rFonts w:ascii="Simplified Arabic" w:hAnsi="Simplified Arabic" w:cs="Simplified Arabic"/>
          <w:sz w:val="28"/>
          <w:szCs w:val="28"/>
          <w:u w:val="single"/>
          <w:rtl/>
        </w:rPr>
      </w:pPr>
    </w:p>
    <w:p w14:paraId="69E75A2F" w14:textId="77777777" w:rsidR="0057090B" w:rsidRPr="00123D34" w:rsidRDefault="0057090B" w:rsidP="0057090B">
      <w:pPr>
        <w:rPr>
          <w:rFonts w:ascii="Simplified Arabic" w:hAnsi="Simplified Arabic" w:cs="Simplified Arabic"/>
          <w:sz w:val="28"/>
          <w:szCs w:val="28"/>
          <w:u w:val="single"/>
          <w:rtl/>
        </w:rPr>
      </w:pPr>
    </w:p>
    <w:p w14:paraId="6B7BB269" w14:textId="77777777" w:rsidR="0057090B" w:rsidRPr="00123D34" w:rsidRDefault="0057090B" w:rsidP="0057090B">
      <w:pPr>
        <w:rPr>
          <w:rFonts w:ascii="Simplified Arabic" w:hAnsi="Simplified Arabic" w:cs="Simplified Arabic"/>
          <w:sz w:val="28"/>
          <w:szCs w:val="28"/>
          <w:u w:val="single"/>
          <w:rtl/>
        </w:rPr>
      </w:pPr>
    </w:p>
    <w:p w14:paraId="03785139" w14:textId="77777777" w:rsidR="0057090B" w:rsidRPr="00123D34" w:rsidRDefault="0057090B" w:rsidP="0057090B">
      <w:pPr>
        <w:rPr>
          <w:rFonts w:ascii="Simplified Arabic" w:hAnsi="Simplified Arabic" w:cs="Simplified Arabic"/>
          <w:sz w:val="28"/>
          <w:szCs w:val="28"/>
          <w:u w:val="single"/>
          <w:rtl/>
        </w:rPr>
      </w:pPr>
    </w:p>
    <w:p w14:paraId="39D09A8D" w14:textId="77777777" w:rsidR="0057090B" w:rsidRPr="00123D34" w:rsidRDefault="0057090B" w:rsidP="0057090B">
      <w:pPr>
        <w:rPr>
          <w:rFonts w:ascii="Simplified Arabic" w:hAnsi="Simplified Arabic" w:cs="Simplified Arabic"/>
          <w:sz w:val="28"/>
          <w:szCs w:val="28"/>
          <w:u w:val="single"/>
          <w:rtl/>
        </w:rPr>
      </w:pPr>
      <w:r w:rsidRPr="00123D34">
        <w:rPr>
          <w:rFonts w:ascii="Simplified Arabic" w:hAnsi="Simplified Arabic" w:cs="Simplified Arabic"/>
          <w:sz w:val="28"/>
          <w:szCs w:val="28"/>
          <w:u w:val="single"/>
          <w:rtl/>
        </w:rPr>
        <w:lastRenderedPageBreak/>
        <w:t>- فروض الدراسة</w:t>
      </w:r>
    </w:p>
    <w:p w14:paraId="12C5D876" w14:textId="77777777" w:rsidR="0057090B" w:rsidRPr="00123D34" w:rsidRDefault="0057090B" w:rsidP="0057090B">
      <w:pPr>
        <w:rPr>
          <w:rFonts w:ascii="Simplified Arabic" w:hAnsi="Simplified Arabic" w:cs="Simplified Arabic"/>
          <w:sz w:val="28"/>
          <w:szCs w:val="28"/>
        </w:rPr>
      </w:pPr>
      <w:r w:rsidRPr="00123D34">
        <w:rPr>
          <w:rFonts w:ascii="Simplified Arabic" w:hAnsi="Simplified Arabic" w:cs="Simplified Arabic"/>
          <w:sz w:val="28"/>
          <w:szCs w:val="28"/>
          <w:rtl/>
        </w:rPr>
        <w:t xml:space="preserve">بناءً على أهداف الدراسة، التي تسعى إلى فهم </w:t>
      </w:r>
      <w:r w:rsidRPr="00123D34">
        <w:rPr>
          <w:rFonts w:ascii="Simplified Arabic" w:hAnsi="Simplified Arabic" w:cs="Simplified Arabic"/>
          <w:b/>
          <w:bCs/>
          <w:sz w:val="28"/>
          <w:szCs w:val="28"/>
          <w:rtl/>
        </w:rPr>
        <w:t>كيفية تأثير إدارة البيانات على تحسين الأداء المؤسسي</w:t>
      </w:r>
      <w:r w:rsidRPr="00123D34">
        <w:rPr>
          <w:rFonts w:ascii="Simplified Arabic" w:hAnsi="Simplified Arabic" w:cs="Simplified Arabic"/>
          <w:sz w:val="28"/>
          <w:szCs w:val="28"/>
          <w:rtl/>
        </w:rPr>
        <w:t xml:space="preserve">، تم صياغة الفروض التالية لاستكشاف العلاقة بين إدارة البيانات ومتغيرات الأداء المؤسسي المختلفة. هذه الفروض تهدف إلى اختبار تأثير ممارسات إدارة البيانات على جوانب متعددة من الأداء داخل </w:t>
      </w:r>
      <w:r w:rsidRPr="00123D34">
        <w:rPr>
          <w:rFonts w:ascii="Simplified Arabic" w:hAnsi="Simplified Arabic" w:cs="Simplified Arabic"/>
          <w:b/>
          <w:bCs/>
          <w:sz w:val="28"/>
          <w:szCs w:val="28"/>
          <w:rtl/>
        </w:rPr>
        <w:t>شركة تحكم التقنية</w:t>
      </w:r>
      <w:r w:rsidRPr="00123D34">
        <w:rPr>
          <w:rFonts w:ascii="Simplified Arabic" w:hAnsi="Simplified Arabic" w:cs="Simplified Arabic"/>
          <w:sz w:val="28"/>
          <w:szCs w:val="28"/>
          <w:rtl/>
        </w:rPr>
        <w:t>، بما في ذلك الكفاءة التشغيلية، القرارات الاستراتيجية، الأمان، والقدرة التنافسية</w:t>
      </w:r>
      <w:r w:rsidRPr="00123D34">
        <w:rPr>
          <w:rFonts w:ascii="Simplified Arabic" w:hAnsi="Simplified Arabic" w:cs="Simplified Arabic"/>
          <w:sz w:val="28"/>
          <w:szCs w:val="28"/>
        </w:rPr>
        <w:t>.</w:t>
      </w:r>
    </w:p>
    <w:p w14:paraId="4B0DD40C" w14:textId="77777777" w:rsidR="0057090B" w:rsidRPr="00123D34" w:rsidRDefault="0057090B" w:rsidP="0057090B">
      <w:pPr>
        <w:rPr>
          <w:rFonts w:ascii="Simplified Arabic" w:hAnsi="Simplified Arabic" w:cs="Simplified Arabic"/>
          <w:b/>
          <w:bCs/>
          <w:sz w:val="28"/>
          <w:szCs w:val="28"/>
        </w:rPr>
      </w:pPr>
      <w:r w:rsidRPr="00123D34">
        <w:rPr>
          <w:rFonts w:ascii="Simplified Arabic" w:hAnsi="Simplified Arabic" w:cs="Simplified Arabic"/>
          <w:b/>
          <w:bCs/>
          <w:sz w:val="28"/>
          <w:szCs w:val="28"/>
          <w:rtl/>
        </w:rPr>
        <w:t>الفرضية الرئيسية</w:t>
      </w:r>
      <w:r w:rsidRPr="00123D34">
        <w:rPr>
          <w:rFonts w:ascii="Simplified Arabic" w:hAnsi="Simplified Arabic" w:cs="Simplified Arabic"/>
          <w:b/>
          <w:bCs/>
          <w:sz w:val="28"/>
          <w:szCs w:val="28"/>
        </w:rPr>
        <w:t>:</w:t>
      </w:r>
    </w:p>
    <w:p w14:paraId="6C8CBE80" w14:textId="77777777" w:rsidR="0057090B" w:rsidRPr="00123D34" w:rsidRDefault="0057090B" w:rsidP="0057090B">
      <w:pPr>
        <w:numPr>
          <w:ilvl w:val="0"/>
          <w:numId w:val="50"/>
        </w:numPr>
        <w:rPr>
          <w:rFonts w:ascii="Simplified Arabic" w:hAnsi="Simplified Arabic" w:cs="Simplified Arabic"/>
          <w:sz w:val="28"/>
          <w:szCs w:val="28"/>
        </w:rPr>
      </w:pPr>
      <w:r w:rsidRPr="00123D34">
        <w:rPr>
          <w:rFonts w:ascii="Simplified Arabic" w:hAnsi="Simplified Arabic" w:cs="Simplified Arabic"/>
          <w:b/>
          <w:bCs/>
          <w:sz w:val="28"/>
          <w:szCs w:val="28"/>
          <w:rtl/>
        </w:rPr>
        <w:t>هناك علاقة ذات دلالة إحصائية بين ممارسات إدارة البيانات وتحسين الأداء المؤسسي في شركة تحكم التقنية</w:t>
      </w:r>
      <w:r w:rsidRPr="00123D34">
        <w:rPr>
          <w:rFonts w:ascii="Simplified Arabic" w:hAnsi="Simplified Arabic" w:cs="Simplified Arabic"/>
          <w:b/>
          <w:bCs/>
          <w:sz w:val="28"/>
          <w:szCs w:val="28"/>
        </w:rPr>
        <w:t>.</w:t>
      </w:r>
    </w:p>
    <w:p w14:paraId="6E753526" w14:textId="77777777" w:rsidR="0057090B" w:rsidRPr="00123D34" w:rsidRDefault="0057090B" w:rsidP="0057090B">
      <w:pPr>
        <w:rPr>
          <w:rFonts w:ascii="Simplified Arabic" w:hAnsi="Simplified Arabic" w:cs="Simplified Arabic"/>
          <w:sz w:val="28"/>
          <w:szCs w:val="28"/>
        </w:rPr>
      </w:pPr>
      <w:r w:rsidRPr="00123D34">
        <w:rPr>
          <w:rFonts w:ascii="Simplified Arabic" w:hAnsi="Simplified Arabic" w:cs="Simplified Arabic"/>
          <w:sz w:val="28"/>
          <w:szCs w:val="28"/>
          <w:rtl/>
        </w:rPr>
        <w:t xml:space="preserve">تشير الفرضية الرئيسية إلى أن </w:t>
      </w:r>
      <w:r w:rsidRPr="00123D34">
        <w:rPr>
          <w:rFonts w:ascii="Simplified Arabic" w:hAnsi="Simplified Arabic" w:cs="Simplified Arabic"/>
          <w:b/>
          <w:bCs/>
          <w:sz w:val="28"/>
          <w:szCs w:val="28"/>
          <w:rtl/>
        </w:rPr>
        <w:t>إدارة البيانات</w:t>
      </w:r>
      <w:r w:rsidRPr="00123D34">
        <w:rPr>
          <w:rFonts w:ascii="Simplified Arabic" w:hAnsi="Simplified Arabic" w:cs="Simplified Arabic"/>
          <w:sz w:val="28"/>
          <w:szCs w:val="28"/>
          <w:rtl/>
        </w:rPr>
        <w:t xml:space="preserve"> بشكل فعال تؤثر إيجابًا على </w:t>
      </w:r>
      <w:r w:rsidRPr="00123D34">
        <w:rPr>
          <w:rFonts w:ascii="Simplified Arabic" w:hAnsi="Simplified Arabic" w:cs="Simplified Arabic"/>
          <w:b/>
          <w:bCs/>
          <w:sz w:val="28"/>
          <w:szCs w:val="28"/>
          <w:rtl/>
        </w:rPr>
        <w:t>الأداء المؤسسي</w:t>
      </w:r>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الهدف الأساسي هو تحديد ما إذا كانت الممارسات الجيدة في إدارة البيانات تساهم في تعزيز كفاءة الشركة، وتحسين العمليات، واتخاذ قرارات استراتيجية أفضل. سيتم اختبار هذه الفرضية من خلال مجموعة من الفروض الفرعية التي تستكشف تفاصيل محددة داخل المؤسسة</w:t>
      </w:r>
      <w:r w:rsidRPr="00123D34">
        <w:rPr>
          <w:rFonts w:ascii="Simplified Arabic" w:hAnsi="Simplified Arabic" w:cs="Simplified Arabic"/>
          <w:sz w:val="28"/>
          <w:szCs w:val="28"/>
        </w:rPr>
        <w:t>.</w:t>
      </w:r>
    </w:p>
    <w:p w14:paraId="2184EE5D" w14:textId="77777777" w:rsidR="0057090B" w:rsidRPr="00123D34" w:rsidRDefault="0057090B" w:rsidP="0057090B">
      <w:pPr>
        <w:rPr>
          <w:rFonts w:ascii="Simplified Arabic" w:hAnsi="Simplified Arabic" w:cs="Simplified Arabic"/>
          <w:sz w:val="28"/>
          <w:szCs w:val="28"/>
        </w:rPr>
      </w:pPr>
    </w:p>
    <w:p w14:paraId="03B92D7F" w14:textId="77777777" w:rsidR="0057090B" w:rsidRPr="00123D34" w:rsidRDefault="0057090B" w:rsidP="0057090B">
      <w:pPr>
        <w:rPr>
          <w:rFonts w:ascii="Simplified Arabic" w:hAnsi="Simplified Arabic" w:cs="Simplified Arabic"/>
          <w:b/>
          <w:bCs/>
          <w:sz w:val="28"/>
          <w:szCs w:val="28"/>
        </w:rPr>
      </w:pPr>
      <w:r w:rsidRPr="00123D34">
        <w:rPr>
          <w:rFonts w:ascii="Simplified Arabic" w:hAnsi="Simplified Arabic" w:cs="Simplified Arabic"/>
          <w:b/>
          <w:bCs/>
          <w:sz w:val="28"/>
          <w:szCs w:val="28"/>
          <w:rtl/>
        </w:rPr>
        <w:t>الفروض الفرعية</w:t>
      </w:r>
      <w:r w:rsidRPr="00123D34">
        <w:rPr>
          <w:rFonts w:ascii="Simplified Arabic" w:hAnsi="Simplified Arabic" w:cs="Simplified Arabic"/>
          <w:b/>
          <w:bCs/>
          <w:sz w:val="28"/>
          <w:szCs w:val="28"/>
        </w:rPr>
        <w:t>:</w:t>
      </w:r>
    </w:p>
    <w:p w14:paraId="72130E17" w14:textId="77777777" w:rsidR="0057090B" w:rsidRPr="00123D34" w:rsidRDefault="0057090B" w:rsidP="0057090B">
      <w:pPr>
        <w:numPr>
          <w:ilvl w:val="0"/>
          <w:numId w:val="51"/>
        </w:numPr>
        <w:rPr>
          <w:rFonts w:ascii="Simplified Arabic" w:hAnsi="Simplified Arabic" w:cs="Simplified Arabic"/>
          <w:sz w:val="28"/>
          <w:szCs w:val="28"/>
        </w:rPr>
      </w:pPr>
      <w:r w:rsidRPr="00123D34">
        <w:rPr>
          <w:rFonts w:ascii="Simplified Arabic" w:hAnsi="Simplified Arabic" w:cs="Simplified Arabic"/>
          <w:b/>
          <w:bCs/>
          <w:sz w:val="28"/>
          <w:szCs w:val="28"/>
          <w:rtl/>
        </w:rPr>
        <w:t>هناك علاقة ذات دلالة إحصائية بين تدريب الموظفين على ممارسات إدارة البيانات وتحسين الكفاءة التشغيلية في شركة تحكم التقنية</w:t>
      </w:r>
      <w:r w:rsidRPr="00123D34">
        <w:rPr>
          <w:rFonts w:ascii="Simplified Arabic" w:hAnsi="Simplified Arabic" w:cs="Simplified Arabic"/>
          <w:b/>
          <w:bCs/>
          <w:sz w:val="28"/>
          <w:szCs w:val="28"/>
        </w:rPr>
        <w:t>.</w:t>
      </w:r>
    </w:p>
    <w:p w14:paraId="601087F5" w14:textId="77777777" w:rsidR="0057090B" w:rsidRPr="00123D34" w:rsidRDefault="0057090B" w:rsidP="0057090B">
      <w:pPr>
        <w:rPr>
          <w:rFonts w:ascii="Simplified Arabic" w:hAnsi="Simplified Arabic" w:cs="Simplified Arabic"/>
          <w:sz w:val="28"/>
          <w:szCs w:val="28"/>
        </w:rPr>
      </w:pPr>
      <w:r w:rsidRPr="00123D34">
        <w:rPr>
          <w:rFonts w:ascii="Simplified Arabic" w:hAnsi="Simplified Arabic" w:cs="Simplified Arabic"/>
          <w:sz w:val="28"/>
          <w:szCs w:val="28"/>
          <w:rtl/>
        </w:rPr>
        <w:t xml:space="preserve">تُعد </w:t>
      </w:r>
      <w:r w:rsidRPr="00123D34">
        <w:rPr>
          <w:rFonts w:ascii="Simplified Arabic" w:hAnsi="Simplified Arabic" w:cs="Simplified Arabic"/>
          <w:b/>
          <w:bCs/>
          <w:sz w:val="28"/>
          <w:szCs w:val="28"/>
          <w:rtl/>
        </w:rPr>
        <w:t>الكفاءة التشغيلية</w:t>
      </w:r>
      <w:r w:rsidRPr="00123D34">
        <w:rPr>
          <w:rFonts w:ascii="Simplified Arabic" w:hAnsi="Simplified Arabic" w:cs="Simplified Arabic"/>
          <w:sz w:val="28"/>
          <w:szCs w:val="28"/>
          <w:rtl/>
        </w:rPr>
        <w:t xml:space="preserve"> أحد المقاييس الأساسية للأداء المؤسسي، وتعتمد بشكل كبير على مدى فهم الموظفين لمفاهيم إدارة البيانات وكيفية تطبيقها في عملهم اليومي. يشير هذا الفرض إلى أن </w:t>
      </w:r>
      <w:r w:rsidRPr="00123D34">
        <w:rPr>
          <w:rFonts w:ascii="Simplified Arabic" w:hAnsi="Simplified Arabic" w:cs="Simplified Arabic"/>
          <w:b/>
          <w:bCs/>
          <w:sz w:val="28"/>
          <w:szCs w:val="28"/>
          <w:rtl/>
        </w:rPr>
        <w:t>التدريب الجيد</w:t>
      </w:r>
      <w:r w:rsidRPr="00123D34">
        <w:rPr>
          <w:rFonts w:ascii="Simplified Arabic" w:hAnsi="Simplified Arabic" w:cs="Simplified Arabic"/>
          <w:sz w:val="28"/>
          <w:szCs w:val="28"/>
          <w:rtl/>
        </w:rPr>
        <w:t xml:space="preserve"> على ممارسات إدارة البيانات يساعد الموظفين على أداء مهامهم بفعالية أكبر، وتقليل الأخطاء، وتسريع العمليات. يختبر هذا الفرض مدى تأثير التدريب على</w:t>
      </w:r>
      <w:r w:rsidRPr="00123D34">
        <w:rPr>
          <w:rFonts w:ascii="Simplified Arabic" w:hAnsi="Simplified Arabic" w:cs="Simplified Arabic"/>
          <w:sz w:val="28"/>
          <w:szCs w:val="28"/>
        </w:rPr>
        <w:t>:</w:t>
      </w:r>
    </w:p>
    <w:p w14:paraId="753CA8BA" w14:textId="77777777" w:rsidR="0057090B" w:rsidRPr="00123D34" w:rsidRDefault="0057090B" w:rsidP="0057090B">
      <w:pPr>
        <w:numPr>
          <w:ilvl w:val="0"/>
          <w:numId w:val="52"/>
        </w:numPr>
        <w:rPr>
          <w:rFonts w:ascii="Simplified Arabic" w:hAnsi="Simplified Arabic" w:cs="Simplified Arabic"/>
          <w:sz w:val="28"/>
          <w:szCs w:val="28"/>
        </w:rPr>
      </w:pPr>
      <w:r w:rsidRPr="00123D34">
        <w:rPr>
          <w:rFonts w:ascii="Simplified Arabic" w:hAnsi="Simplified Arabic" w:cs="Simplified Arabic"/>
          <w:b/>
          <w:bCs/>
          <w:sz w:val="28"/>
          <w:szCs w:val="28"/>
          <w:rtl/>
        </w:rPr>
        <w:t>تحسين سرعة وجودة اتخاذ القرارات</w:t>
      </w:r>
      <w:r w:rsidRPr="00123D34">
        <w:rPr>
          <w:rFonts w:ascii="Simplified Arabic" w:hAnsi="Simplified Arabic" w:cs="Simplified Arabic"/>
          <w:sz w:val="28"/>
          <w:szCs w:val="28"/>
          <w:rtl/>
        </w:rPr>
        <w:t xml:space="preserve"> التشغيلية</w:t>
      </w:r>
      <w:r w:rsidRPr="00123D34">
        <w:rPr>
          <w:rFonts w:ascii="Simplified Arabic" w:hAnsi="Simplified Arabic" w:cs="Simplified Arabic"/>
          <w:sz w:val="28"/>
          <w:szCs w:val="28"/>
        </w:rPr>
        <w:t>.</w:t>
      </w:r>
    </w:p>
    <w:p w14:paraId="3321E8E6" w14:textId="77777777" w:rsidR="0057090B" w:rsidRPr="00123D34" w:rsidRDefault="0057090B" w:rsidP="0057090B">
      <w:pPr>
        <w:numPr>
          <w:ilvl w:val="0"/>
          <w:numId w:val="52"/>
        </w:numPr>
        <w:rPr>
          <w:rFonts w:ascii="Simplified Arabic" w:hAnsi="Simplified Arabic" w:cs="Simplified Arabic"/>
          <w:sz w:val="28"/>
          <w:szCs w:val="28"/>
        </w:rPr>
      </w:pPr>
      <w:r w:rsidRPr="00123D34">
        <w:rPr>
          <w:rFonts w:ascii="Simplified Arabic" w:hAnsi="Simplified Arabic" w:cs="Simplified Arabic"/>
          <w:b/>
          <w:bCs/>
          <w:sz w:val="28"/>
          <w:szCs w:val="28"/>
          <w:rtl/>
        </w:rPr>
        <w:t>تقليل الوقت الضائع في البحث عن البيانات</w:t>
      </w:r>
      <w:r w:rsidRPr="00123D34">
        <w:rPr>
          <w:rFonts w:ascii="Simplified Arabic" w:hAnsi="Simplified Arabic" w:cs="Simplified Arabic"/>
          <w:sz w:val="28"/>
          <w:szCs w:val="28"/>
          <w:rtl/>
        </w:rPr>
        <w:t xml:space="preserve"> أو معالجتها</w:t>
      </w:r>
      <w:r w:rsidRPr="00123D34">
        <w:rPr>
          <w:rFonts w:ascii="Simplified Arabic" w:hAnsi="Simplified Arabic" w:cs="Simplified Arabic"/>
          <w:sz w:val="28"/>
          <w:szCs w:val="28"/>
        </w:rPr>
        <w:t>.</w:t>
      </w:r>
    </w:p>
    <w:p w14:paraId="36F086D0" w14:textId="77777777" w:rsidR="0057090B" w:rsidRPr="00123D34" w:rsidRDefault="0057090B" w:rsidP="0057090B">
      <w:pPr>
        <w:numPr>
          <w:ilvl w:val="0"/>
          <w:numId w:val="52"/>
        </w:numPr>
        <w:rPr>
          <w:rFonts w:ascii="Simplified Arabic" w:hAnsi="Simplified Arabic" w:cs="Simplified Arabic"/>
          <w:sz w:val="28"/>
          <w:szCs w:val="28"/>
        </w:rPr>
      </w:pPr>
      <w:r w:rsidRPr="00123D34">
        <w:rPr>
          <w:rFonts w:ascii="Simplified Arabic" w:hAnsi="Simplified Arabic" w:cs="Simplified Arabic"/>
          <w:b/>
          <w:bCs/>
          <w:sz w:val="28"/>
          <w:szCs w:val="28"/>
          <w:rtl/>
        </w:rPr>
        <w:t>زيادة القدرة على التعامل مع البيانات الضخمة</w:t>
      </w:r>
      <w:r w:rsidRPr="00123D34">
        <w:rPr>
          <w:rFonts w:ascii="Simplified Arabic" w:hAnsi="Simplified Arabic" w:cs="Simplified Arabic"/>
          <w:sz w:val="28"/>
          <w:szCs w:val="28"/>
          <w:rtl/>
        </w:rPr>
        <w:t xml:space="preserve"> والاستفادة منها</w:t>
      </w:r>
      <w:r w:rsidRPr="00123D34">
        <w:rPr>
          <w:rFonts w:ascii="Simplified Arabic" w:hAnsi="Simplified Arabic" w:cs="Simplified Arabic"/>
          <w:sz w:val="28"/>
          <w:szCs w:val="28"/>
        </w:rPr>
        <w:t>.</w:t>
      </w:r>
    </w:p>
    <w:p w14:paraId="4470A970" w14:textId="77777777" w:rsidR="0057090B" w:rsidRPr="00123D34" w:rsidRDefault="0057090B" w:rsidP="0057090B">
      <w:pPr>
        <w:numPr>
          <w:ilvl w:val="0"/>
          <w:numId w:val="53"/>
        </w:numPr>
        <w:rPr>
          <w:rFonts w:ascii="Simplified Arabic" w:hAnsi="Simplified Arabic" w:cs="Simplified Arabic"/>
          <w:sz w:val="28"/>
          <w:szCs w:val="28"/>
        </w:rPr>
      </w:pPr>
      <w:r w:rsidRPr="00123D34">
        <w:rPr>
          <w:rFonts w:ascii="Simplified Arabic" w:hAnsi="Simplified Arabic" w:cs="Simplified Arabic"/>
          <w:b/>
          <w:bCs/>
          <w:sz w:val="28"/>
          <w:szCs w:val="28"/>
          <w:rtl/>
        </w:rPr>
        <w:lastRenderedPageBreak/>
        <w:t>هناك علاقة ذات دلالة إحصائية بين جودة إدارة البيانات وتحسين جودة القرارات الاستراتيجية في الشركة</w:t>
      </w:r>
      <w:r w:rsidRPr="00123D34">
        <w:rPr>
          <w:rFonts w:ascii="Simplified Arabic" w:hAnsi="Simplified Arabic" w:cs="Simplified Arabic"/>
          <w:b/>
          <w:bCs/>
          <w:sz w:val="28"/>
          <w:szCs w:val="28"/>
        </w:rPr>
        <w:t>.</w:t>
      </w:r>
    </w:p>
    <w:p w14:paraId="3120F94B" w14:textId="77777777" w:rsidR="0057090B" w:rsidRPr="00123D34" w:rsidRDefault="0057090B" w:rsidP="0057090B">
      <w:pPr>
        <w:rPr>
          <w:rFonts w:ascii="Simplified Arabic" w:hAnsi="Simplified Arabic" w:cs="Simplified Arabic"/>
          <w:sz w:val="28"/>
          <w:szCs w:val="28"/>
        </w:rPr>
      </w:pPr>
      <w:r w:rsidRPr="00123D34">
        <w:rPr>
          <w:rFonts w:ascii="Simplified Arabic" w:hAnsi="Simplified Arabic" w:cs="Simplified Arabic"/>
          <w:sz w:val="28"/>
          <w:szCs w:val="28"/>
          <w:rtl/>
        </w:rPr>
        <w:t xml:space="preserve">يتناول هذا الفرض دور </w:t>
      </w:r>
      <w:r w:rsidRPr="00123D34">
        <w:rPr>
          <w:rFonts w:ascii="Simplified Arabic" w:hAnsi="Simplified Arabic" w:cs="Simplified Arabic"/>
          <w:b/>
          <w:bCs/>
          <w:sz w:val="28"/>
          <w:szCs w:val="28"/>
          <w:rtl/>
        </w:rPr>
        <w:t>جودة البيانات</w:t>
      </w:r>
      <w:r w:rsidRPr="00123D34">
        <w:rPr>
          <w:rFonts w:ascii="Simplified Arabic" w:hAnsi="Simplified Arabic" w:cs="Simplified Arabic"/>
          <w:sz w:val="28"/>
          <w:szCs w:val="28"/>
          <w:rtl/>
        </w:rPr>
        <w:t xml:space="preserve"> المدارة في تحسين </w:t>
      </w:r>
      <w:r w:rsidRPr="00123D34">
        <w:rPr>
          <w:rFonts w:ascii="Simplified Arabic" w:hAnsi="Simplified Arabic" w:cs="Simplified Arabic"/>
          <w:b/>
          <w:bCs/>
          <w:sz w:val="28"/>
          <w:szCs w:val="28"/>
          <w:rtl/>
        </w:rPr>
        <w:t>جودة القرارات الاستراتيجية</w:t>
      </w:r>
      <w:r w:rsidRPr="00123D34">
        <w:rPr>
          <w:rFonts w:ascii="Simplified Arabic" w:hAnsi="Simplified Arabic" w:cs="Simplified Arabic"/>
          <w:sz w:val="28"/>
          <w:szCs w:val="28"/>
          <w:rtl/>
        </w:rPr>
        <w:t xml:space="preserve"> داخل الشركة. الإدارة الجيدة للبيانات تضمن دقة البيانات وحداثتها، مما يعزز من موثوقيتها عند اتخاذ قرارات استراتيجية </w:t>
      </w:r>
      <w:r w:rsidRPr="00123D34">
        <w:rPr>
          <w:rFonts w:ascii="Simplified Arabic" w:hAnsi="Simplified Arabic" w:cs="Simplified Arabic" w:hint="cs"/>
          <w:sz w:val="28"/>
          <w:szCs w:val="28"/>
          <w:rtl/>
        </w:rPr>
        <w:t>مهمة</w:t>
      </w:r>
      <w:r w:rsidRPr="00123D34">
        <w:rPr>
          <w:rFonts w:ascii="Simplified Arabic" w:hAnsi="Simplified Arabic" w:cs="Simplified Arabic"/>
          <w:sz w:val="28"/>
          <w:szCs w:val="28"/>
          <w:rtl/>
        </w:rPr>
        <w:t xml:space="preserve">. سيتم اختبار هذا الفرض من خلال تحليل تأثير </w:t>
      </w:r>
      <w:r w:rsidRPr="00123D34">
        <w:rPr>
          <w:rFonts w:ascii="Simplified Arabic" w:hAnsi="Simplified Arabic" w:cs="Simplified Arabic"/>
          <w:b/>
          <w:bCs/>
          <w:sz w:val="28"/>
          <w:szCs w:val="28"/>
          <w:rtl/>
        </w:rPr>
        <w:t>تحليل البيانات الضخمة</w:t>
      </w:r>
      <w:r w:rsidRPr="00123D34">
        <w:rPr>
          <w:rFonts w:ascii="Simplified Arabic" w:hAnsi="Simplified Arabic" w:cs="Simplified Arabic"/>
          <w:sz w:val="28"/>
          <w:szCs w:val="28"/>
          <w:rtl/>
        </w:rPr>
        <w:t>، و</w:t>
      </w:r>
      <w:r w:rsidRPr="00123D34">
        <w:rPr>
          <w:rFonts w:ascii="Simplified Arabic" w:hAnsi="Simplified Arabic" w:cs="Simplified Arabic"/>
          <w:b/>
          <w:bCs/>
          <w:sz w:val="28"/>
          <w:szCs w:val="28"/>
          <w:rtl/>
        </w:rPr>
        <w:t>تنظيم البيانات</w:t>
      </w:r>
      <w:r w:rsidRPr="00123D34">
        <w:rPr>
          <w:rFonts w:ascii="Simplified Arabic" w:hAnsi="Simplified Arabic" w:cs="Simplified Arabic"/>
          <w:sz w:val="28"/>
          <w:szCs w:val="28"/>
          <w:rtl/>
        </w:rPr>
        <w:t>، و</w:t>
      </w:r>
      <w:r w:rsidRPr="00123D34">
        <w:rPr>
          <w:rFonts w:ascii="Simplified Arabic" w:hAnsi="Simplified Arabic" w:cs="Simplified Arabic"/>
          <w:b/>
          <w:bCs/>
          <w:sz w:val="28"/>
          <w:szCs w:val="28"/>
          <w:rtl/>
        </w:rPr>
        <w:t>تخزينها</w:t>
      </w:r>
      <w:r w:rsidRPr="00123D34">
        <w:rPr>
          <w:rFonts w:ascii="Simplified Arabic" w:hAnsi="Simplified Arabic" w:cs="Simplified Arabic"/>
          <w:sz w:val="28"/>
          <w:szCs w:val="28"/>
          <w:rtl/>
        </w:rPr>
        <w:t xml:space="preserve"> على القدرة الاستراتيجية للإدارة العليا</w:t>
      </w:r>
      <w:r w:rsidRPr="00123D34">
        <w:rPr>
          <w:rFonts w:ascii="Simplified Arabic" w:hAnsi="Simplified Arabic" w:cs="Simplified Arabic"/>
          <w:sz w:val="28"/>
          <w:szCs w:val="28"/>
        </w:rPr>
        <w:t>:</w:t>
      </w:r>
    </w:p>
    <w:p w14:paraId="59087049" w14:textId="77777777" w:rsidR="0057090B" w:rsidRPr="00123D34" w:rsidRDefault="0057090B" w:rsidP="0057090B">
      <w:pPr>
        <w:numPr>
          <w:ilvl w:val="0"/>
          <w:numId w:val="54"/>
        </w:numPr>
        <w:rPr>
          <w:rFonts w:ascii="Simplified Arabic" w:hAnsi="Simplified Arabic" w:cs="Simplified Arabic"/>
          <w:sz w:val="28"/>
          <w:szCs w:val="28"/>
        </w:rPr>
      </w:pPr>
      <w:r w:rsidRPr="00123D34">
        <w:rPr>
          <w:rFonts w:ascii="Simplified Arabic" w:hAnsi="Simplified Arabic" w:cs="Simplified Arabic"/>
          <w:b/>
          <w:bCs/>
          <w:sz w:val="28"/>
          <w:szCs w:val="28"/>
          <w:rtl/>
        </w:rPr>
        <w:t>تعزيز اتخاذ القرارات المستندة إلى البيانات</w:t>
      </w:r>
      <w:r w:rsidRPr="00123D34">
        <w:rPr>
          <w:rFonts w:ascii="Simplified Arabic" w:hAnsi="Simplified Arabic" w:cs="Simplified Arabic"/>
          <w:sz w:val="28"/>
          <w:szCs w:val="28"/>
          <w:rtl/>
        </w:rPr>
        <w:t xml:space="preserve"> بدلاً من الحدس</w:t>
      </w:r>
      <w:r w:rsidRPr="00123D34">
        <w:rPr>
          <w:rFonts w:ascii="Simplified Arabic" w:hAnsi="Simplified Arabic" w:cs="Simplified Arabic"/>
          <w:sz w:val="28"/>
          <w:szCs w:val="28"/>
        </w:rPr>
        <w:t>.</w:t>
      </w:r>
    </w:p>
    <w:p w14:paraId="33C889A5" w14:textId="77777777" w:rsidR="0057090B" w:rsidRPr="00123D34" w:rsidRDefault="0057090B" w:rsidP="0057090B">
      <w:pPr>
        <w:numPr>
          <w:ilvl w:val="0"/>
          <w:numId w:val="54"/>
        </w:numPr>
        <w:rPr>
          <w:rFonts w:ascii="Simplified Arabic" w:hAnsi="Simplified Arabic" w:cs="Simplified Arabic"/>
          <w:sz w:val="28"/>
          <w:szCs w:val="28"/>
        </w:rPr>
      </w:pPr>
      <w:r w:rsidRPr="00123D34">
        <w:rPr>
          <w:rFonts w:ascii="Simplified Arabic" w:hAnsi="Simplified Arabic" w:cs="Simplified Arabic"/>
          <w:b/>
          <w:bCs/>
          <w:sz w:val="28"/>
          <w:szCs w:val="28"/>
          <w:rtl/>
        </w:rPr>
        <w:t>تحسين توقعات السوق</w:t>
      </w:r>
      <w:r w:rsidRPr="00123D34">
        <w:rPr>
          <w:rFonts w:ascii="Simplified Arabic" w:hAnsi="Simplified Arabic" w:cs="Simplified Arabic"/>
          <w:sz w:val="28"/>
          <w:szCs w:val="28"/>
          <w:rtl/>
        </w:rPr>
        <w:t xml:space="preserve"> وتحديد الفرص بناءً على معلومات دقيقة</w:t>
      </w:r>
      <w:r w:rsidRPr="00123D34">
        <w:rPr>
          <w:rFonts w:ascii="Simplified Arabic" w:hAnsi="Simplified Arabic" w:cs="Simplified Arabic"/>
          <w:sz w:val="28"/>
          <w:szCs w:val="28"/>
        </w:rPr>
        <w:t>.</w:t>
      </w:r>
    </w:p>
    <w:p w14:paraId="2F5552B6" w14:textId="77777777" w:rsidR="0057090B" w:rsidRPr="00123D34" w:rsidRDefault="0057090B" w:rsidP="0057090B">
      <w:pPr>
        <w:numPr>
          <w:ilvl w:val="0"/>
          <w:numId w:val="54"/>
        </w:numPr>
        <w:rPr>
          <w:rFonts w:ascii="Simplified Arabic" w:hAnsi="Simplified Arabic" w:cs="Simplified Arabic"/>
          <w:sz w:val="28"/>
          <w:szCs w:val="28"/>
        </w:rPr>
      </w:pPr>
      <w:r w:rsidRPr="00123D34">
        <w:rPr>
          <w:rFonts w:ascii="Simplified Arabic" w:hAnsi="Simplified Arabic" w:cs="Simplified Arabic"/>
          <w:b/>
          <w:bCs/>
          <w:sz w:val="28"/>
          <w:szCs w:val="28"/>
          <w:rtl/>
        </w:rPr>
        <w:t>تجنب القرارات الاستراتيجية الخاطئة</w:t>
      </w:r>
      <w:r w:rsidRPr="00123D34">
        <w:rPr>
          <w:rFonts w:ascii="Simplified Arabic" w:hAnsi="Simplified Arabic" w:cs="Simplified Arabic"/>
          <w:sz w:val="28"/>
          <w:szCs w:val="28"/>
          <w:rtl/>
        </w:rPr>
        <w:t xml:space="preserve"> الناتجة عن بيانات غير دقيقة أو غير مكتملة</w:t>
      </w:r>
      <w:r w:rsidRPr="00123D34">
        <w:rPr>
          <w:rFonts w:ascii="Simplified Arabic" w:hAnsi="Simplified Arabic" w:cs="Simplified Arabic"/>
          <w:sz w:val="28"/>
          <w:szCs w:val="28"/>
        </w:rPr>
        <w:t>.</w:t>
      </w:r>
    </w:p>
    <w:p w14:paraId="7752ECCD" w14:textId="77777777" w:rsidR="0057090B" w:rsidRPr="00123D34" w:rsidRDefault="0057090B" w:rsidP="0057090B">
      <w:pPr>
        <w:numPr>
          <w:ilvl w:val="0"/>
          <w:numId w:val="55"/>
        </w:numPr>
        <w:rPr>
          <w:rFonts w:ascii="Simplified Arabic" w:hAnsi="Simplified Arabic" w:cs="Simplified Arabic"/>
          <w:sz w:val="28"/>
          <w:szCs w:val="28"/>
        </w:rPr>
      </w:pPr>
      <w:r w:rsidRPr="00123D34">
        <w:rPr>
          <w:rFonts w:ascii="Simplified Arabic" w:hAnsi="Simplified Arabic" w:cs="Simplified Arabic"/>
          <w:b/>
          <w:bCs/>
          <w:sz w:val="28"/>
          <w:szCs w:val="28"/>
          <w:rtl/>
        </w:rPr>
        <w:t>هناك علاقة ذات دلالة إحصائية بين توفر أنظمة الأمان لحماية البيانات وزيادة الثقة في إدارة البيانات داخل المؤسسة</w:t>
      </w:r>
      <w:r w:rsidRPr="00123D34">
        <w:rPr>
          <w:rFonts w:ascii="Simplified Arabic" w:hAnsi="Simplified Arabic" w:cs="Simplified Arabic"/>
          <w:b/>
          <w:bCs/>
          <w:sz w:val="28"/>
          <w:szCs w:val="28"/>
        </w:rPr>
        <w:t>.</w:t>
      </w:r>
    </w:p>
    <w:p w14:paraId="435368C3" w14:textId="77777777" w:rsidR="0057090B" w:rsidRPr="00123D34" w:rsidRDefault="0057090B" w:rsidP="0057090B">
      <w:pPr>
        <w:rPr>
          <w:rFonts w:ascii="Simplified Arabic" w:hAnsi="Simplified Arabic" w:cs="Simplified Arabic"/>
          <w:sz w:val="28"/>
          <w:szCs w:val="28"/>
        </w:rPr>
      </w:pPr>
      <w:r w:rsidRPr="00123D34">
        <w:rPr>
          <w:rFonts w:ascii="Simplified Arabic" w:hAnsi="Simplified Arabic" w:cs="Simplified Arabic"/>
          <w:sz w:val="28"/>
          <w:szCs w:val="28"/>
          <w:rtl/>
        </w:rPr>
        <w:t xml:space="preserve">هذا الفرض يستكشف تأثير </w:t>
      </w:r>
      <w:r w:rsidRPr="00123D34">
        <w:rPr>
          <w:rFonts w:ascii="Simplified Arabic" w:hAnsi="Simplified Arabic" w:cs="Simplified Arabic"/>
          <w:b/>
          <w:bCs/>
          <w:sz w:val="28"/>
          <w:szCs w:val="28"/>
          <w:rtl/>
        </w:rPr>
        <w:t>أنظمة الأمان</w:t>
      </w:r>
      <w:r w:rsidRPr="00123D34">
        <w:rPr>
          <w:rFonts w:ascii="Simplified Arabic" w:hAnsi="Simplified Arabic" w:cs="Simplified Arabic"/>
          <w:sz w:val="28"/>
          <w:szCs w:val="28"/>
          <w:rtl/>
        </w:rPr>
        <w:t xml:space="preserve"> على مستوى الثقة في استخدام البيانات داخل الشركة. يشير إلى أن وجود أنظمة حماية قوية مثل </w:t>
      </w:r>
      <w:r w:rsidRPr="00123D34">
        <w:rPr>
          <w:rFonts w:ascii="Simplified Arabic" w:hAnsi="Simplified Arabic" w:cs="Simplified Arabic"/>
          <w:b/>
          <w:bCs/>
          <w:sz w:val="28"/>
          <w:szCs w:val="28"/>
          <w:rtl/>
        </w:rPr>
        <w:t>التشفير</w:t>
      </w:r>
      <w:r w:rsidRPr="00123D34">
        <w:rPr>
          <w:rFonts w:ascii="Simplified Arabic" w:hAnsi="Simplified Arabic" w:cs="Simplified Arabic"/>
          <w:sz w:val="28"/>
          <w:szCs w:val="28"/>
          <w:rtl/>
        </w:rPr>
        <w:t xml:space="preserve">، </w:t>
      </w:r>
      <w:r w:rsidRPr="00123D34">
        <w:rPr>
          <w:rFonts w:ascii="Simplified Arabic" w:hAnsi="Simplified Arabic" w:cs="Simplified Arabic"/>
          <w:b/>
          <w:bCs/>
          <w:sz w:val="28"/>
          <w:szCs w:val="28"/>
          <w:rtl/>
        </w:rPr>
        <w:t>إدارة الوصول</w:t>
      </w:r>
      <w:r w:rsidRPr="00123D34">
        <w:rPr>
          <w:rFonts w:ascii="Simplified Arabic" w:hAnsi="Simplified Arabic" w:cs="Simplified Arabic"/>
          <w:sz w:val="28"/>
          <w:szCs w:val="28"/>
          <w:rtl/>
        </w:rPr>
        <w:t>، و</w:t>
      </w:r>
      <w:r w:rsidRPr="00123D34">
        <w:rPr>
          <w:rFonts w:ascii="Simplified Arabic" w:hAnsi="Simplified Arabic" w:cs="Simplified Arabic"/>
          <w:b/>
          <w:bCs/>
          <w:sz w:val="28"/>
          <w:szCs w:val="28"/>
          <w:rtl/>
        </w:rPr>
        <w:t>النسخ الاحتياطي</w:t>
      </w:r>
      <w:r w:rsidRPr="00123D34">
        <w:rPr>
          <w:rFonts w:ascii="Simplified Arabic" w:hAnsi="Simplified Arabic" w:cs="Simplified Arabic"/>
          <w:sz w:val="28"/>
          <w:szCs w:val="28"/>
          <w:rtl/>
        </w:rPr>
        <w:t xml:space="preserve"> يعزز من الثقة في سلامة البيانات، مما يشجع الموظفين والإدارة على الاعتماد الكامل على البيانات</w:t>
      </w:r>
      <w:r w:rsidRPr="00123D34">
        <w:rPr>
          <w:rFonts w:ascii="Simplified Arabic" w:hAnsi="Simplified Arabic" w:cs="Simplified Arabic"/>
          <w:sz w:val="28"/>
          <w:szCs w:val="28"/>
        </w:rPr>
        <w:t>:</w:t>
      </w:r>
    </w:p>
    <w:p w14:paraId="71E6D714" w14:textId="77777777" w:rsidR="0057090B" w:rsidRPr="00123D34" w:rsidRDefault="0057090B" w:rsidP="0057090B">
      <w:pPr>
        <w:numPr>
          <w:ilvl w:val="0"/>
          <w:numId w:val="56"/>
        </w:numPr>
        <w:rPr>
          <w:rFonts w:ascii="Simplified Arabic" w:hAnsi="Simplified Arabic" w:cs="Simplified Arabic"/>
          <w:sz w:val="28"/>
          <w:szCs w:val="28"/>
        </w:rPr>
      </w:pPr>
      <w:r w:rsidRPr="00123D34">
        <w:rPr>
          <w:rFonts w:ascii="Simplified Arabic" w:hAnsi="Simplified Arabic" w:cs="Simplified Arabic"/>
          <w:b/>
          <w:bCs/>
          <w:sz w:val="28"/>
          <w:szCs w:val="28"/>
          <w:rtl/>
        </w:rPr>
        <w:t>ضمان سلامة البيانات وحمايتها من التهديدات الخارجية</w:t>
      </w:r>
      <w:r w:rsidRPr="00123D34">
        <w:rPr>
          <w:rFonts w:ascii="Simplified Arabic" w:hAnsi="Simplified Arabic" w:cs="Simplified Arabic"/>
          <w:sz w:val="28"/>
          <w:szCs w:val="28"/>
        </w:rPr>
        <w:t>.</w:t>
      </w:r>
    </w:p>
    <w:p w14:paraId="3FD61D17" w14:textId="77777777" w:rsidR="0057090B" w:rsidRPr="00123D34" w:rsidRDefault="0057090B" w:rsidP="0057090B">
      <w:pPr>
        <w:numPr>
          <w:ilvl w:val="0"/>
          <w:numId w:val="56"/>
        </w:numPr>
        <w:rPr>
          <w:rFonts w:ascii="Simplified Arabic" w:hAnsi="Simplified Arabic" w:cs="Simplified Arabic"/>
          <w:sz w:val="28"/>
          <w:szCs w:val="28"/>
        </w:rPr>
      </w:pPr>
      <w:r w:rsidRPr="00123D34">
        <w:rPr>
          <w:rFonts w:ascii="Simplified Arabic" w:hAnsi="Simplified Arabic" w:cs="Simplified Arabic"/>
          <w:b/>
          <w:bCs/>
          <w:sz w:val="28"/>
          <w:szCs w:val="28"/>
          <w:rtl/>
        </w:rPr>
        <w:t>تعزيز الامتثال للمتطلبات القانونية</w:t>
      </w:r>
      <w:r w:rsidRPr="00123D34">
        <w:rPr>
          <w:rFonts w:ascii="Simplified Arabic" w:hAnsi="Simplified Arabic" w:cs="Simplified Arabic"/>
          <w:sz w:val="28"/>
          <w:szCs w:val="28"/>
          <w:rtl/>
        </w:rPr>
        <w:t xml:space="preserve"> المتعلقة بحماية البيانات</w:t>
      </w:r>
      <w:r w:rsidRPr="00123D34">
        <w:rPr>
          <w:rFonts w:ascii="Simplified Arabic" w:hAnsi="Simplified Arabic" w:cs="Simplified Arabic"/>
          <w:sz w:val="28"/>
          <w:szCs w:val="28"/>
        </w:rPr>
        <w:t>.</w:t>
      </w:r>
    </w:p>
    <w:p w14:paraId="1426DAE4" w14:textId="77777777" w:rsidR="0057090B" w:rsidRPr="00123D34" w:rsidRDefault="0057090B" w:rsidP="0057090B">
      <w:pPr>
        <w:numPr>
          <w:ilvl w:val="0"/>
          <w:numId w:val="56"/>
        </w:numPr>
        <w:rPr>
          <w:rFonts w:ascii="Simplified Arabic" w:hAnsi="Simplified Arabic" w:cs="Simplified Arabic"/>
          <w:sz w:val="28"/>
          <w:szCs w:val="28"/>
        </w:rPr>
      </w:pPr>
      <w:r w:rsidRPr="00123D34">
        <w:rPr>
          <w:rFonts w:ascii="Simplified Arabic" w:hAnsi="Simplified Arabic" w:cs="Simplified Arabic"/>
          <w:b/>
          <w:bCs/>
          <w:sz w:val="28"/>
          <w:szCs w:val="28"/>
          <w:rtl/>
        </w:rPr>
        <w:t>تشجيع الموظفين على استخدام البيانات بثقة</w:t>
      </w:r>
      <w:r w:rsidRPr="00123D34">
        <w:rPr>
          <w:rFonts w:ascii="Simplified Arabic" w:hAnsi="Simplified Arabic" w:cs="Simplified Arabic"/>
          <w:sz w:val="28"/>
          <w:szCs w:val="28"/>
          <w:rtl/>
        </w:rPr>
        <w:t xml:space="preserve"> في اتخاذ القرارات التشغيلية والاستراتيجية</w:t>
      </w:r>
      <w:r w:rsidRPr="00123D34">
        <w:rPr>
          <w:rFonts w:ascii="Simplified Arabic" w:hAnsi="Simplified Arabic" w:cs="Simplified Arabic"/>
          <w:sz w:val="28"/>
          <w:szCs w:val="28"/>
        </w:rPr>
        <w:t>.</w:t>
      </w:r>
    </w:p>
    <w:p w14:paraId="31A82702" w14:textId="77777777" w:rsidR="0057090B" w:rsidRPr="00123D34" w:rsidRDefault="0057090B" w:rsidP="0057090B">
      <w:pPr>
        <w:numPr>
          <w:ilvl w:val="0"/>
          <w:numId w:val="57"/>
        </w:numPr>
        <w:rPr>
          <w:rFonts w:ascii="Simplified Arabic" w:hAnsi="Simplified Arabic" w:cs="Simplified Arabic"/>
          <w:sz w:val="28"/>
          <w:szCs w:val="28"/>
        </w:rPr>
      </w:pPr>
      <w:r w:rsidRPr="00123D34">
        <w:rPr>
          <w:rFonts w:ascii="Simplified Arabic" w:hAnsi="Simplified Arabic" w:cs="Simplified Arabic"/>
          <w:b/>
          <w:bCs/>
          <w:sz w:val="28"/>
          <w:szCs w:val="28"/>
          <w:rtl/>
        </w:rPr>
        <w:t>هناك علاقة ذات دلالة إحصائية بين استخدام الأنظمة المركزية لإدارة البيانات وتحسين القدرة التنافسية للشركة</w:t>
      </w:r>
      <w:r w:rsidRPr="00123D34">
        <w:rPr>
          <w:rFonts w:ascii="Simplified Arabic" w:hAnsi="Simplified Arabic" w:cs="Simplified Arabic"/>
          <w:b/>
          <w:bCs/>
          <w:sz w:val="28"/>
          <w:szCs w:val="28"/>
        </w:rPr>
        <w:t>.</w:t>
      </w:r>
    </w:p>
    <w:p w14:paraId="1AED4AD3" w14:textId="77777777" w:rsidR="0057090B" w:rsidRPr="00123D34" w:rsidRDefault="0057090B" w:rsidP="0057090B">
      <w:pPr>
        <w:rPr>
          <w:rFonts w:ascii="Simplified Arabic" w:hAnsi="Simplified Arabic" w:cs="Simplified Arabic"/>
          <w:sz w:val="28"/>
          <w:szCs w:val="28"/>
        </w:rPr>
      </w:pPr>
      <w:r w:rsidRPr="00123D34">
        <w:rPr>
          <w:rFonts w:ascii="Simplified Arabic" w:hAnsi="Simplified Arabic" w:cs="Simplified Arabic"/>
          <w:sz w:val="28"/>
          <w:szCs w:val="28"/>
          <w:rtl/>
        </w:rPr>
        <w:t xml:space="preserve">يشير هذا الفرض إلى أن </w:t>
      </w:r>
      <w:r w:rsidRPr="00123D34">
        <w:rPr>
          <w:rFonts w:ascii="Simplified Arabic" w:hAnsi="Simplified Arabic" w:cs="Simplified Arabic"/>
          <w:b/>
          <w:bCs/>
          <w:sz w:val="28"/>
          <w:szCs w:val="28"/>
          <w:rtl/>
        </w:rPr>
        <w:t>الأنظمة المركزية لإدارة البيانات</w:t>
      </w:r>
      <w:r w:rsidRPr="00123D34">
        <w:rPr>
          <w:rFonts w:ascii="Simplified Arabic" w:hAnsi="Simplified Arabic" w:cs="Simplified Arabic"/>
          <w:sz w:val="28"/>
          <w:szCs w:val="28"/>
          <w:rtl/>
        </w:rPr>
        <w:t xml:space="preserve"> مثل </w:t>
      </w:r>
      <w:r w:rsidRPr="00123D34">
        <w:rPr>
          <w:rFonts w:ascii="Simplified Arabic" w:hAnsi="Simplified Arabic" w:cs="Simplified Arabic"/>
          <w:b/>
          <w:bCs/>
          <w:sz w:val="28"/>
          <w:szCs w:val="28"/>
          <w:rtl/>
        </w:rPr>
        <w:t>مستودعات البيانات</w:t>
      </w:r>
      <w:r w:rsidRPr="00123D34">
        <w:rPr>
          <w:rFonts w:ascii="Simplified Arabic" w:hAnsi="Simplified Arabic" w:cs="Simplified Arabic"/>
          <w:sz w:val="28"/>
          <w:szCs w:val="28"/>
          <w:rtl/>
        </w:rPr>
        <w:t xml:space="preserve"> أو </w:t>
      </w:r>
      <w:r w:rsidRPr="00123D34">
        <w:rPr>
          <w:rFonts w:ascii="Simplified Arabic" w:hAnsi="Simplified Arabic" w:cs="Simplified Arabic"/>
          <w:b/>
          <w:bCs/>
          <w:sz w:val="28"/>
          <w:szCs w:val="28"/>
          <w:rtl/>
        </w:rPr>
        <w:t>أنظمة تخزين السحابة</w:t>
      </w:r>
      <w:r w:rsidRPr="00123D34">
        <w:rPr>
          <w:rFonts w:ascii="Simplified Arabic" w:hAnsi="Simplified Arabic" w:cs="Simplified Arabic"/>
          <w:sz w:val="28"/>
          <w:szCs w:val="28"/>
          <w:rtl/>
        </w:rPr>
        <w:t xml:space="preserve"> تعزز من </w:t>
      </w:r>
      <w:r w:rsidRPr="00123D34">
        <w:rPr>
          <w:rFonts w:ascii="Simplified Arabic" w:hAnsi="Simplified Arabic" w:cs="Simplified Arabic"/>
          <w:b/>
          <w:bCs/>
          <w:sz w:val="28"/>
          <w:szCs w:val="28"/>
          <w:rtl/>
        </w:rPr>
        <w:t>القدرة التنافسية</w:t>
      </w:r>
      <w:r w:rsidRPr="00123D34">
        <w:rPr>
          <w:rFonts w:ascii="Simplified Arabic" w:hAnsi="Simplified Arabic" w:cs="Simplified Arabic"/>
          <w:sz w:val="28"/>
          <w:szCs w:val="28"/>
          <w:rtl/>
        </w:rPr>
        <w:t xml:space="preserve"> للشركة من خلال تحسين قدرتها على إدارة وتحليل كميات كبيرة من البيانات. سيتم اختبار ما إذا كانت الأنظمة المركزية تساعد في</w:t>
      </w:r>
      <w:r w:rsidRPr="00123D34">
        <w:rPr>
          <w:rFonts w:ascii="Simplified Arabic" w:hAnsi="Simplified Arabic" w:cs="Simplified Arabic"/>
          <w:sz w:val="28"/>
          <w:szCs w:val="28"/>
        </w:rPr>
        <w:t>:</w:t>
      </w:r>
    </w:p>
    <w:p w14:paraId="1C5C44FD" w14:textId="77777777" w:rsidR="0057090B" w:rsidRPr="00123D34" w:rsidRDefault="0057090B" w:rsidP="0057090B">
      <w:pPr>
        <w:numPr>
          <w:ilvl w:val="0"/>
          <w:numId w:val="58"/>
        </w:numPr>
        <w:rPr>
          <w:rFonts w:ascii="Simplified Arabic" w:hAnsi="Simplified Arabic" w:cs="Simplified Arabic"/>
          <w:sz w:val="28"/>
          <w:szCs w:val="28"/>
        </w:rPr>
      </w:pPr>
      <w:r w:rsidRPr="00123D34">
        <w:rPr>
          <w:rFonts w:ascii="Simplified Arabic" w:hAnsi="Simplified Arabic" w:cs="Simplified Arabic"/>
          <w:b/>
          <w:bCs/>
          <w:sz w:val="28"/>
          <w:szCs w:val="28"/>
          <w:rtl/>
        </w:rPr>
        <w:t>زيادة الكفاءة التشغيلية</w:t>
      </w:r>
      <w:r w:rsidRPr="00123D34">
        <w:rPr>
          <w:rFonts w:ascii="Simplified Arabic" w:hAnsi="Simplified Arabic" w:cs="Simplified Arabic"/>
          <w:sz w:val="28"/>
          <w:szCs w:val="28"/>
          <w:rtl/>
        </w:rPr>
        <w:t xml:space="preserve"> عبر تبسيط الوصول إلى البيانات</w:t>
      </w:r>
      <w:r w:rsidRPr="00123D34">
        <w:rPr>
          <w:rFonts w:ascii="Simplified Arabic" w:hAnsi="Simplified Arabic" w:cs="Simplified Arabic"/>
          <w:sz w:val="28"/>
          <w:szCs w:val="28"/>
        </w:rPr>
        <w:t>.</w:t>
      </w:r>
    </w:p>
    <w:p w14:paraId="1ACF6A90" w14:textId="77777777" w:rsidR="0057090B" w:rsidRPr="00123D34" w:rsidRDefault="0057090B" w:rsidP="0057090B">
      <w:pPr>
        <w:numPr>
          <w:ilvl w:val="0"/>
          <w:numId w:val="58"/>
        </w:numPr>
        <w:rPr>
          <w:rFonts w:ascii="Simplified Arabic" w:hAnsi="Simplified Arabic" w:cs="Simplified Arabic"/>
          <w:sz w:val="28"/>
          <w:szCs w:val="28"/>
        </w:rPr>
      </w:pPr>
      <w:r w:rsidRPr="00123D34">
        <w:rPr>
          <w:rFonts w:ascii="Simplified Arabic" w:hAnsi="Simplified Arabic" w:cs="Simplified Arabic"/>
          <w:b/>
          <w:bCs/>
          <w:sz w:val="28"/>
          <w:szCs w:val="28"/>
          <w:rtl/>
        </w:rPr>
        <w:lastRenderedPageBreak/>
        <w:t>توفير رؤى أسرع وأكثر دقة</w:t>
      </w:r>
      <w:r w:rsidRPr="00123D34">
        <w:rPr>
          <w:rFonts w:ascii="Simplified Arabic" w:hAnsi="Simplified Arabic" w:cs="Simplified Arabic"/>
          <w:sz w:val="28"/>
          <w:szCs w:val="28"/>
          <w:rtl/>
        </w:rPr>
        <w:t xml:space="preserve"> لاتخاذ القرارات التنافسية</w:t>
      </w:r>
      <w:r w:rsidRPr="00123D34">
        <w:rPr>
          <w:rFonts w:ascii="Simplified Arabic" w:hAnsi="Simplified Arabic" w:cs="Simplified Arabic"/>
          <w:sz w:val="28"/>
          <w:szCs w:val="28"/>
        </w:rPr>
        <w:t>.</w:t>
      </w:r>
    </w:p>
    <w:p w14:paraId="2237E92F" w14:textId="77777777" w:rsidR="0057090B" w:rsidRPr="00123D34" w:rsidRDefault="0057090B" w:rsidP="0057090B">
      <w:pPr>
        <w:numPr>
          <w:ilvl w:val="0"/>
          <w:numId w:val="58"/>
        </w:numPr>
        <w:rPr>
          <w:rFonts w:ascii="Simplified Arabic" w:hAnsi="Simplified Arabic" w:cs="Simplified Arabic"/>
          <w:sz w:val="28"/>
          <w:szCs w:val="28"/>
        </w:rPr>
      </w:pPr>
      <w:r w:rsidRPr="00123D34">
        <w:rPr>
          <w:rFonts w:ascii="Simplified Arabic" w:hAnsi="Simplified Arabic" w:cs="Simplified Arabic"/>
          <w:b/>
          <w:bCs/>
          <w:sz w:val="28"/>
          <w:szCs w:val="28"/>
          <w:rtl/>
        </w:rPr>
        <w:t>تحسين التكامل بين مختلف أقسام الشركة</w:t>
      </w:r>
      <w:r w:rsidRPr="00123D34">
        <w:rPr>
          <w:rFonts w:ascii="Simplified Arabic" w:hAnsi="Simplified Arabic" w:cs="Simplified Arabic"/>
          <w:sz w:val="28"/>
          <w:szCs w:val="28"/>
          <w:rtl/>
        </w:rPr>
        <w:t xml:space="preserve"> من خلال توحيد الوصول إلى البيانات واستخدامها في جميع أنحاء المؤسسة</w:t>
      </w:r>
      <w:r w:rsidRPr="00123D34">
        <w:rPr>
          <w:rFonts w:ascii="Simplified Arabic" w:hAnsi="Simplified Arabic" w:cs="Simplified Arabic"/>
          <w:sz w:val="28"/>
          <w:szCs w:val="28"/>
        </w:rPr>
        <w:t>.</w:t>
      </w:r>
    </w:p>
    <w:p w14:paraId="55F985DE" w14:textId="77777777" w:rsidR="0057090B" w:rsidRPr="00123D34" w:rsidRDefault="0057090B" w:rsidP="0057090B">
      <w:pPr>
        <w:numPr>
          <w:ilvl w:val="0"/>
          <w:numId w:val="59"/>
        </w:numPr>
        <w:rPr>
          <w:rFonts w:ascii="Simplified Arabic" w:hAnsi="Simplified Arabic" w:cs="Simplified Arabic"/>
          <w:sz w:val="28"/>
          <w:szCs w:val="28"/>
        </w:rPr>
      </w:pPr>
      <w:r w:rsidRPr="00123D34">
        <w:rPr>
          <w:rFonts w:ascii="Simplified Arabic" w:hAnsi="Simplified Arabic" w:cs="Simplified Arabic"/>
          <w:b/>
          <w:bCs/>
          <w:sz w:val="28"/>
          <w:szCs w:val="28"/>
          <w:rtl/>
        </w:rPr>
        <w:t>هناك علاقة ذات دلالة إحصائية بين تحديث البيانات بشكل دوري وزيادة الكفاءة التنظيمية في الشركة</w:t>
      </w:r>
      <w:r w:rsidRPr="00123D34">
        <w:rPr>
          <w:rFonts w:ascii="Simplified Arabic" w:hAnsi="Simplified Arabic" w:cs="Simplified Arabic"/>
          <w:b/>
          <w:bCs/>
          <w:sz w:val="28"/>
          <w:szCs w:val="28"/>
        </w:rPr>
        <w:t>.</w:t>
      </w:r>
    </w:p>
    <w:p w14:paraId="60916EA9" w14:textId="77777777" w:rsidR="0057090B" w:rsidRPr="00123D34" w:rsidRDefault="0057090B" w:rsidP="0057090B">
      <w:pPr>
        <w:rPr>
          <w:rFonts w:ascii="Simplified Arabic" w:hAnsi="Simplified Arabic" w:cs="Simplified Arabic"/>
          <w:sz w:val="28"/>
          <w:szCs w:val="28"/>
        </w:rPr>
      </w:pPr>
      <w:r w:rsidRPr="00123D34">
        <w:rPr>
          <w:rFonts w:ascii="Simplified Arabic" w:hAnsi="Simplified Arabic" w:cs="Simplified Arabic"/>
          <w:sz w:val="28"/>
          <w:szCs w:val="28"/>
          <w:rtl/>
        </w:rPr>
        <w:t xml:space="preserve">يعتمد </w:t>
      </w:r>
      <w:r w:rsidRPr="00123D34">
        <w:rPr>
          <w:rFonts w:ascii="Simplified Arabic" w:hAnsi="Simplified Arabic" w:cs="Simplified Arabic"/>
          <w:b/>
          <w:bCs/>
          <w:sz w:val="28"/>
          <w:szCs w:val="28"/>
          <w:rtl/>
        </w:rPr>
        <w:t>التحديث الدوري للبيانات</w:t>
      </w:r>
      <w:r w:rsidRPr="00123D34">
        <w:rPr>
          <w:rFonts w:ascii="Simplified Arabic" w:hAnsi="Simplified Arabic" w:cs="Simplified Arabic"/>
          <w:sz w:val="28"/>
          <w:szCs w:val="28"/>
          <w:rtl/>
        </w:rPr>
        <w:t xml:space="preserve"> على التأكد من أن البيانات المستخدمة في عمليات الشركة هي </w:t>
      </w:r>
      <w:r w:rsidRPr="00123D34">
        <w:rPr>
          <w:rFonts w:ascii="Simplified Arabic" w:hAnsi="Simplified Arabic" w:cs="Simplified Arabic"/>
          <w:b/>
          <w:bCs/>
          <w:sz w:val="28"/>
          <w:szCs w:val="28"/>
          <w:rtl/>
        </w:rPr>
        <w:t>محدثة وموثوقة</w:t>
      </w:r>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 xml:space="preserve">يشير هذا الفرض إلى أن </w:t>
      </w:r>
      <w:r w:rsidRPr="00123D34">
        <w:rPr>
          <w:rFonts w:ascii="Simplified Arabic" w:hAnsi="Simplified Arabic" w:cs="Simplified Arabic"/>
          <w:b/>
          <w:bCs/>
          <w:sz w:val="28"/>
          <w:szCs w:val="28"/>
          <w:rtl/>
        </w:rPr>
        <w:t>البيانات القديمة أو غير المحدثة</w:t>
      </w:r>
      <w:r w:rsidRPr="00123D34">
        <w:rPr>
          <w:rFonts w:ascii="Simplified Arabic" w:hAnsi="Simplified Arabic" w:cs="Simplified Arabic"/>
          <w:sz w:val="28"/>
          <w:szCs w:val="28"/>
          <w:rtl/>
        </w:rPr>
        <w:t xml:space="preserve"> قد تكون مصدرًا للأخطاء وتؤدي إلى قرارات غير دقيقة. يهدف هذا الفرض إلى تقييم ما إذا كان تحديث البيانات بشكل مستمر يعزز من</w:t>
      </w:r>
      <w:r w:rsidRPr="00123D34">
        <w:rPr>
          <w:rFonts w:ascii="Simplified Arabic" w:hAnsi="Simplified Arabic" w:cs="Simplified Arabic"/>
          <w:sz w:val="28"/>
          <w:szCs w:val="28"/>
        </w:rPr>
        <w:t>:</w:t>
      </w:r>
    </w:p>
    <w:p w14:paraId="464F4181" w14:textId="77777777" w:rsidR="0057090B" w:rsidRPr="00123D34" w:rsidRDefault="0057090B" w:rsidP="0057090B">
      <w:pPr>
        <w:numPr>
          <w:ilvl w:val="0"/>
          <w:numId w:val="60"/>
        </w:numPr>
        <w:rPr>
          <w:rFonts w:ascii="Simplified Arabic" w:hAnsi="Simplified Arabic" w:cs="Simplified Arabic"/>
          <w:sz w:val="28"/>
          <w:szCs w:val="28"/>
        </w:rPr>
      </w:pPr>
      <w:r w:rsidRPr="00123D34">
        <w:rPr>
          <w:rFonts w:ascii="Simplified Arabic" w:hAnsi="Simplified Arabic" w:cs="Simplified Arabic"/>
          <w:b/>
          <w:bCs/>
          <w:sz w:val="28"/>
          <w:szCs w:val="28"/>
          <w:rtl/>
        </w:rPr>
        <w:t>تحسين عمليات التشغيل</w:t>
      </w:r>
      <w:r w:rsidRPr="00123D34">
        <w:rPr>
          <w:rFonts w:ascii="Simplified Arabic" w:hAnsi="Simplified Arabic" w:cs="Simplified Arabic"/>
          <w:sz w:val="28"/>
          <w:szCs w:val="28"/>
          <w:rtl/>
        </w:rPr>
        <w:t xml:space="preserve"> من خلال تجنب الاعتماد على بيانات غير دقيقة أو قديمة</w:t>
      </w:r>
      <w:r w:rsidRPr="00123D34">
        <w:rPr>
          <w:rFonts w:ascii="Simplified Arabic" w:hAnsi="Simplified Arabic" w:cs="Simplified Arabic"/>
          <w:sz w:val="28"/>
          <w:szCs w:val="28"/>
        </w:rPr>
        <w:t>.</w:t>
      </w:r>
    </w:p>
    <w:p w14:paraId="6990D238" w14:textId="77777777" w:rsidR="0057090B" w:rsidRPr="00123D34" w:rsidRDefault="0057090B" w:rsidP="0057090B">
      <w:pPr>
        <w:numPr>
          <w:ilvl w:val="0"/>
          <w:numId w:val="60"/>
        </w:numPr>
        <w:rPr>
          <w:rFonts w:ascii="Simplified Arabic" w:hAnsi="Simplified Arabic" w:cs="Simplified Arabic"/>
          <w:sz w:val="28"/>
          <w:szCs w:val="28"/>
        </w:rPr>
      </w:pPr>
      <w:r w:rsidRPr="00123D34">
        <w:rPr>
          <w:rFonts w:ascii="Simplified Arabic" w:hAnsi="Simplified Arabic" w:cs="Simplified Arabic"/>
          <w:b/>
          <w:bCs/>
          <w:sz w:val="28"/>
          <w:szCs w:val="28"/>
          <w:rtl/>
        </w:rPr>
        <w:t>تقليل الأخطاء التنظيمية</w:t>
      </w:r>
      <w:r w:rsidRPr="00123D34">
        <w:rPr>
          <w:rFonts w:ascii="Simplified Arabic" w:hAnsi="Simplified Arabic" w:cs="Simplified Arabic"/>
          <w:sz w:val="28"/>
          <w:szCs w:val="28"/>
          <w:rtl/>
        </w:rPr>
        <w:t xml:space="preserve"> الناجمة عن استخدام معلومات غير محدثة</w:t>
      </w:r>
      <w:r w:rsidRPr="00123D34">
        <w:rPr>
          <w:rFonts w:ascii="Simplified Arabic" w:hAnsi="Simplified Arabic" w:cs="Simplified Arabic"/>
          <w:sz w:val="28"/>
          <w:szCs w:val="28"/>
        </w:rPr>
        <w:t>.</w:t>
      </w:r>
    </w:p>
    <w:p w14:paraId="73DD9ECF" w14:textId="77777777" w:rsidR="0057090B" w:rsidRPr="00123D34" w:rsidRDefault="0057090B" w:rsidP="0057090B">
      <w:pPr>
        <w:numPr>
          <w:ilvl w:val="0"/>
          <w:numId w:val="60"/>
        </w:numPr>
        <w:rPr>
          <w:rFonts w:ascii="Simplified Arabic" w:hAnsi="Simplified Arabic" w:cs="Simplified Arabic"/>
          <w:sz w:val="28"/>
          <w:szCs w:val="28"/>
        </w:rPr>
      </w:pPr>
      <w:r w:rsidRPr="00123D34">
        <w:rPr>
          <w:rFonts w:ascii="Simplified Arabic" w:hAnsi="Simplified Arabic" w:cs="Simplified Arabic"/>
          <w:b/>
          <w:bCs/>
          <w:sz w:val="28"/>
          <w:szCs w:val="28"/>
          <w:rtl/>
        </w:rPr>
        <w:t>تحسين الكفاءة العامة</w:t>
      </w:r>
      <w:r w:rsidRPr="00123D34">
        <w:rPr>
          <w:rFonts w:ascii="Simplified Arabic" w:hAnsi="Simplified Arabic" w:cs="Simplified Arabic"/>
          <w:sz w:val="28"/>
          <w:szCs w:val="28"/>
          <w:rtl/>
        </w:rPr>
        <w:t xml:space="preserve"> من خلال زيادة فعالية العمليات التي تعتمد على البيانات</w:t>
      </w:r>
      <w:r w:rsidRPr="00123D34">
        <w:rPr>
          <w:rFonts w:ascii="Simplified Arabic" w:hAnsi="Simplified Arabic" w:cs="Simplified Arabic"/>
          <w:sz w:val="28"/>
          <w:szCs w:val="28"/>
        </w:rPr>
        <w:t>.</w:t>
      </w:r>
    </w:p>
    <w:p w14:paraId="18225DB1" w14:textId="77777777" w:rsidR="0057090B" w:rsidRPr="00123D34" w:rsidRDefault="0057090B" w:rsidP="0057090B">
      <w:pPr>
        <w:rPr>
          <w:rFonts w:ascii="Simplified Arabic" w:hAnsi="Simplified Arabic" w:cs="Simplified Arabic"/>
          <w:sz w:val="28"/>
          <w:szCs w:val="28"/>
        </w:rPr>
      </w:pPr>
    </w:p>
    <w:p w14:paraId="797117C1" w14:textId="77777777" w:rsidR="0057090B" w:rsidRPr="00123D34" w:rsidRDefault="0057090B" w:rsidP="0057090B">
      <w:pPr>
        <w:rPr>
          <w:rFonts w:ascii="Simplified Arabic" w:hAnsi="Simplified Arabic" w:cs="Simplified Arabic"/>
          <w:b/>
          <w:bCs/>
          <w:sz w:val="28"/>
          <w:szCs w:val="28"/>
        </w:rPr>
      </w:pPr>
      <w:r w:rsidRPr="00123D34">
        <w:rPr>
          <w:rFonts w:ascii="Simplified Arabic" w:hAnsi="Simplified Arabic" w:cs="Simplified Arabic"/>
          <w:b/>
          <w:bCs/>
          <w:sz w:val="28"/>
          <w:szCs w:val="28"/>
          <w:rtl/>
        </w:rPr>
        <w:t>أهمية الفروض</w:t>
      </w:r>
      <w:r w:rsidRPr="00123D34">
        <w:rPr>
          <w:rFonts w:ascii="Simplified Arabic" w:hAnsi="Simplified Arabic" w:cs="Simplified Arabic"/>
          <w:b/>
          <w:bCs/>
          <w:sz w:val="28"/>
          <w:szCs w:val="28"/>
        </w:rPr>
        <w:t>:</w:t>
      </w:r>
    </w:p>
    <w:p w14:paraId="02A939C2" w14:textId="77777777" w:rsidR="0057090B" w:rsidRPr="00123D34" w:rsidRDefault="0057090B" w:rsidP="0057090B">
      <w:pPr>
        <w:pStyle w:val="a5"/>
        <w:numPr>
          <w:ilvl w:val="1"/>
          <w:numId w:val="60"/>
        </w:numPr>
        <w:rPr>
          <w:rFonts w:ascii="Simplified Arabic" w:hAnsi="Simplified Arabic" w:cs="Simplified Arabic"/>
          <w:b/>
          <w:bCs/>
          <w:sz w:val="28"/>
          <w:szCs w:val="28"/>
          <w:lang w:eastAsia="ko-KR"/>
        </w:rPr>
      </w:pPr>
      <w:r w:rsidRPr="00123D34">
        <w:rPr>
          <w:rFonts w:ascii="Simplified Arabic" w:hAnsi="Simplified Arabic" w:cs="Simplified Arabic"/>
          <w:b/>
          <w:bCs/>
          <w:sz w:val="28"/>
          <w:szCs w:val="28"/>
          <w:rtl/>
        </w:rPr>
        <w:t>تحليل العلاقة بين ممارسات إدارة البيانات والأداء المؤسسي</w:t>
      </w:r>
      <w:r w:rsidRPr="00123D34">
        <w:rPr>
          <w:rFonts w:ascii="Simplified Arabic" w:hAnsi="Simplified Arabic" w:cs="Simplified Arabic"/>
          <w:b/>
          <w:bCs/>
          <w:sz w:val="28"/>
          <w:szCs w:val="28"/>
        </w:rPr>
        <w:t>:</w:t>
      </w:r>
    </w:p>
    <w:p w14:paraId="311977A8" w14:textId="77777777" w:rsidR="0057090B" w:rsidRPr="00123D34" w:rsidRDefault="0057090B" w:rsidP="0057090B">
      <w:pPr>
        <w:rPr>
          <w:rFonts w:ascii="Simplified Arabic" w:hAnsi="Simplified Arabic" w:cs="Simplified Arabic"/>
          <w:sz w:val="28"/>
          <w:szCs w:val="28"/>
        </w:rPr>
      </w:pPr>
      <w:r w:rsidRPr="00123D34">
        <w:rPr>
          <w:rFonts w:ascii="Simplified Arabic" w:hAnsi="Simplified Arabic" w:cs="Simplified Arabic"/>
          <w:sz w:val="28"/>
          <w:szCs w:val="28"/>
          <w:rtl/>
        </w:rPr>
        <w:t xml:space="preserve">تسعى هذه الفروض إلى تقديم فهم عميق لكيفية تأثير إدارة البيانات على جوانب متعددة من الأداء المؤسسي في </w:t>
      </w:r>
      <w:r w:rsidRPr="00123D34">
        <w:rPr>
          <w:rFonts w:ascii="Simplified Arabic" w:hAnsi="Simplified Arabic" w:cs="Simplified Arabic"/>
          <w:b/>
          <w:bCs/>
          <w:sz w:val="28"/>
          <w:szCs w:val="28"/>
          <w:rtl/>
        </w:rPr>
        <w:t>شركة تحكم التقنية</w:t>
      </w:r>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من خلال التحقق من هذه الفروض، سيتم تقديم رؤية شاملة لكيفية تحسين الأداء من خلال تحسين ممارسات إدارة البيانات</w:t>
      </w:r>
      <w:r w:rsidRPr="00123D34">
        <w:rPr>
          <w:rFonts w:ascii="Simplified Arabic" w:hAnsi="Simplified Arabic" w:cs="Simplified Arabic"/>
          <w:sz w:val="28"/>
          <w:szCs w:val="28"/>
        </w:rPr>
        <w:t>.</w:t>
      </w:r>
    </w:p>
    <w:p w14:paraId="39103A02" w14:textId="77777777" w:rsidR="0057090B" w:rsidRPr="00123D34" w:rsidRDefault="0057090B" w:rsidP="0057090B">
      <w:pPr>
        <w:pStyle w:val="a5"/>
        <w:numPr>
          <w:ilvl w:val="1"/>
          <w:numId w:val="60"/>
        </w:numPr>
        <w:rPr>
          <w:rFonts w:ascii="Simplified Arabic" w:hAnsi="Simplified Arabic" w:cs="Simplified Arabic"/>
          <w:b/>
          <w:bCs/>
          <w:sz w:val="28"/>
          <w:szCs w:val="28"/>
        </w:rPr>
      </w:pPr>
      <w:r w:rsidRPr="00123D34">
        <w:rPr>
          <w:rFonts w:ascii="Simplified Arabic" w:hAnsi="Simplified Arabic" w:cs="Simplified Arabic"/>
          <w:b/>
          <w:bCs/>
          <w:sz w:val="28"/>
          <w:szCs w:val="28"/>
        </w:rPr>
        <w:t xml:space="preserve">  </w:t>
      </w:r>
      <w:r w:rsidRPr="00123D34">
        <w:rPr>
          <w:rFonts w:ascii="Simplified Arabic" w:hAnsi="Simplified Arabic" w:cs="Simplified Arabic"/>
          <w:b/>
          <w:bCs/>
          <w:sz w:val="28"/>
          <w:szCs w:val="28"/>
          <w:rtl/>
        </w:rPr>
        <w:t>تحسين استراتيجيات اتخاذ القرارات</w:t>
      </w:r>
      <w:r w:rsidRPr="00123D34">
        <w:rPr>
          <w:rFonts w:ascii="Simplified Arabic" w:hAnsi="Simplified Arabic" w:cs="Simplified Arabic"/>
          <w:b/>
          <w:bCs/>
          <w:sz w:val="28"/>
          <w:szCs w:val="28"/>
        </w:rPr>
        <w:t>:</w:t>
      </w:r>
    </w:p>
    <w:p w14:paraId="3E8E1E44"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 xml:space="preserve">يساعد هذا التحليل في تحديد ما إذا كانت </w:t>
      </w:r>
      <w:r w:rsidRPr="00123D34">
        <w:rPr>
          <w:rFonts w:ascii="Simplified Arabic" w:hAnsi="Simplified Arabic" w:cs="Simplified Arabic"/>
          <w:b/>
          <w:bCs/>
          <w:sz w:val="28"/>
          <w:szCs w:val="28"/>
          <w:rtl/>
        </w:rPr>
        <w:t>إدارة البيانات الجيدة</w:t>
      </w:r>
      <w:r w:rsidRPr="00123D34">
        <w:rPr>
          <w:rFonts w:ascii="Simplified Arabic" w:hAnsi="Simplified Arabic" w:cs="Simplified Arabic"/>
          <w:sz w:val="28"/>
          <w:szCs w:val="28"/>
          <w:rtl/>
        </w:rPr>
        <w:t xml:space="preserve"> تؤدي إلى </w:t>
      </w:r>
      <w:r w:rsidRPr="00123D34">
        <w:rPr>
          <w:rFonts w:ascii="Simplified Arabic" w:hAnsi="Simplified Arabic" w:cs="Simplified Arabic"/>
          <w:b/>
          <w:bCs/>
          <w:sz w:val="28"/>
          <w:szCs w:val="28"/>
          <w:rtl/>
        </w:rPr>
        <w:t>تحسين جودة القرارات الاستراتيجية</w:t>
      </w:r>
      <w:r w:rsidRPr="00123D34">
        <w:rPr>
          <w:rFonts w:ascii="Simplified Arabic" w:hAnsi="Simplified Arabic" w:cs="Simplified Arabic"/>
          <w:sz w:val="28"/>
          <w:szCs w:val="28"/>
          <w:rtl/>
        </w:rPr>
        <w:t xml:space="preserve"> داخل الشركة. من خلال استنتاجات هذه الفروض، يمكن تقديم توصيات لتحسين البنية التحتية للبيانات، مما يدعم اتخاذ قرارات مبنية على بيانات دقيقة ومدارة بشكل جيد</w:t>
      </w:r>
      <w:r w:rsidRPr="00123D34">
        <w:rPr>
          <w:rFonts w:ascii="Simplified Arabic" w:hAnsi="Simplified Arabic" w:cs="Simplified Arabic"/>
          <w:sz w:val="28"/>
          <w:szCs w:val="28"/>
        </w:rPr>
        <w:t>.</w:t>
      </w:r>
    </w:p>
    <w:p w14:paraId="6D2BF1BD" w14:textId="77777777" w:rsidR="0057090B" w:rsidRPr="00123D34" w:rsidRDefault="0057090B" w:rsidP="0057090B">
      <w:pPr>
        <w:pStyle w:val="a5"/>
        <w:numPr>
          <w:ilvl w:val="1"/>
          <w:numId w:val="60"/>
        </w:numPr>
        <w:rPr>
          <w:rFonts w:ascii="Simplified Arabic" w:hAnsi="Simplified Arabic" w:cs="Simplified Arabic"/>
          <w:b/>
          <w:bCs/>
          <w:sz w:val="28"/>
          <w:szCs w:val="28"/>
        </w:rPr>
      </w:pPr>
      <w:r w:rsidRPr="00123D34">
        <w:rPr>
          <w:rFonts w:ascii="Simplified Arabic" w:hAnsi="Simplified Arabic" w:cs="Simplified Arabic"/>
          <w:b/>
          <w:bCs/>
          <w:sz w:val="28"/>
          <w:szCs w:val="28"/>
          <w:rtl/>
        </w:rPr>
        <w:t>تعزيز الكفاءة التشغيلية والتنافسية</w:t>
      </w:r>
      <w:r w:rsidRPr="00123D34">
        <w:rPr>
          <w:rFonts w:ascii="Simplified Arabic" w:hAnsi="Simplified Arabic" w:cs="Simplified Arabic"/>
          <w:b/>
          <w:bCs/>
          <w:sz w:val="28"/>
          <w:szCs w:val="28"/>
        </w:rPr>
        <w:t>:</w:t>
      </w:r>
    </w:p>
    <w:p w14:paraId="49E5D419" w14:textId="77777777" w:rsidR="0057090B" w:rsidRPr="00123D34" w:rsidRDefault="0057090B" w:rsidP="0057090B">
      <w:pPr>
        <w:rPr>
          <w:rFonts w:ascii="Simplified Arabic" w:hAnsi="Simplified Arabic" w:cs="Simplified Arabic"/>
          <w:sz w:val="28"/>
          <w:szCs w:val="28"/>
        </w:rPr>
      </w:pPr>
      <w:r w:rsidRPr="00123D34">
        <w:rPr>
          <w:rFonts w:ascii="Simplified Arabic" w:hAnsi="Simplified Arabic" w:cs="Simplified Arabic"/>
          <w:sz w:val="28"/>
          <w:szCs w:val="28"/>
          <w:rtl/>
        </w:rPr>
        <w:lastRenderedPageBreak/>
        <w:t xml:space="preserve">تركز الفروض على اختبار كيفية تأثير إدارة البيانات على </w:t>
      </w:r>
      <w:r w:rsidRPr="00123D34">
        <w:rPr>
          <w:rFonts w:ascii="Simplified Arabic" w:hAnsi="Simplified Arabic" w:cs="Simplified Arabic"/>
          <w:b/>
          <w:bCs/>
          <w:sz w:val="28"/>
          <w:szCs w:val="28"/>
          <w:rtl/>
        </w:rPr>
        <w:t>الكفاءة التشغيلية</w:t>
      </w:r>
      <w:r w:rsidRPr="00123D34">
        <w:rPr>
          <w:rFonts w:ascii="Simplified Arabic" w:hAnsi="Simplified Arabic" w:cs="Simplified Arabic"/>
          <w:sz w:val="28"/>
          <w:szCs w:val="28"/>
          <w:rtl/>
        </w:rPr>
        <w:t xml:space="preserve"> و</w:t>
      </w:r>
      <w:r w:rsidRPr="00123D34">
        <w:rPr>
          <w:rFonts w:ascii="Simplified Arabic" w:hAnsi="Simplified Arabic" w:cs="Simplified Arabic"/>
          <w:b/>
          <w:bCs/>
          <w:sz w:val="28"/>
          <w:szCs w:val="28"/>
          <w:rtl/>
        </w:rPr>
        <w:t>القدرة التنافسية</w:t>
      </w:r>
      <w:r w:rsidRPr="00123D34">
        <w:rPr>
          <w:rFonts w:ascii="Simplified Arabic" w:hAnsi="Simplified Arabic" w:cs="Simplified Arabic"/>
          <w:sz w:val="28"/>
          <w:szCs w:val="28"/>
          <w:rtl/>
        </w:rPr>
        <w:t xml:space="preserve"> للشركة. تحليل هذه الجوانب سيُظهر كيف يمكن للشركة تحسين استغلال مواردها وزيادة قدرتها التنافسية في السوق من خلال استخدام البيانات بشكل أفضل</w:t>
      </w:r>
      <w:r w:rsidRPr="00123D34">
        <w:rPr>
          <w:rFonts w:ascii="Simplified Arabic" w:hAnsi="Simplified Arabic" w:cs="Simplified Arabic"/>
          <w:sz w:val="28"/>
          <w:szCs w:val="28"/>
        </w:rPr>
        <w:t>.</w:t>
      </w:r>
    </w:p>
    <w:p w14:paraId="1106A76A" w14:textId="77777777" w:rsidR="0057090B" w:rsidRPr="00123D34" w:rsidRDefault="0057090B" w:rsidP="0057090B">
      <w:pPr>
        <w:pStyle w:val="a5"/>
        <w:numPr>
          <w:ilvl w:val="1"/>
          <w:numId w:val="60"/>
        </w:numPr>
        <w:rPr>
          <w:rFonts w:ascii="Simplified Arabic" w:hAnsi="Simplified Arabic" w:cs="Simplified Arabic"/>
          <w:b/>
          <w:bCs/>
          <w:sz w:val="28"/>
          <w:szCs w:val="28"/>
        </w:rPr>
      </w:pPr>
      <w:r w:rsidRPr="00123D34">
        <w:rPr>
          <w:rFonts w:ascii="Simplified Arabic" w:hAnsi="Simplified Arabic" w:cs="Simplified Arabic"/>
          <w:b/>
          <w:bCs/>
          <w:sz w:val="28"/>
          <w:szCs w:val="28"/>
          <w:rtl/>
        </w:rPr>
        <w:t>تقديم توصيات عملية</w:t>
      </w:r>
      <w:r w:rsidRPr="00123D34">
        <w:rPr>
          <w:rFonts w:ascii="Simplified Arabic" w:hAnsi="Simplified Arabic" w:cs="Simplified Arabic"/>
          <w:b/>
          <w:bCs/>
          <w:sz w:val="28"/>
          <w:szCs w:val="28"/>
        </w:rPr>
        <w:t>:</w:t>
      </w:r>
    </w:p>
    <w:p w14:paraId="4751494D" w14:textId="77777777" w:rsidR="0057090B" w:rsidRPr="00123D34" w:rsidRDefault="0057090B" w:rsidP="0057090B">
      <w:pPr>
        <w:rPr>
          <w:rFonts w:ascii="Simplified Arabic" w:hAnsi="Simplified Arabic" w:cs="Simplified Arabic"/>
          <w:sz w:val="28"/>
          <w:szCs w:val="28"/>
        </w:rPr>
      </w:pPr>
      <w:r w:rsidRPr="00123D34">
        <w:rPr>
          <w:rFonts w:ascii="Simplified Arabic" w:hAnsi="Simplified Arabic" w:cs="Simplified Arabic"/>
          <w:sz w:val="28"/>
          <w:szCs w:val="28"/>
          <w:rtl/>
        </w:rPr>
        <w:t xml:space="preserve">بناءً على نتائج اختبار الفروض، سيتم تقديم </w:t>
      </w:r>
      <w:r w:rsidRPr="00123D34">
        <w:rPr>
          <w:rFonts w:ascii="Simplified Arabic" w:hAnsi="Simplified Arabic" w:cs="Simplified Arabic"/>
          <w:b/>
          <w:bCs/>
          <w:sz w:val="28"/>
          <w:szCs w:val="28"/>
          <w:rtl/>
        </w:rPr>
        <w:t>توصيات عملية</w:t>
      </w:r>
      <w:r w:rsidRPr="00123D34">
        <w:rPr>
          <w:rFonts w:ascii="Simplified Arabic" w:hAnsi="Simplified Arabic" w:cs="Simplified Arabic"/>
          <w:sz w:val="28"/>
          <w:szCs w:val="28"/>
          <w:rtl/>
        </w:rPr>
        <w:t xml:space="preserve"> لشركة تحكم التقنية حول كيفية تحسين ممارسات إدارة البيانات لتحقيق </w:t>
      </w:r>
      <w:r w:rsidRPr="00123D34">
        <w:rPr>
          <w:rFonts w:ascii="Simplified Arabic" w:hAnsi="Simplified Arabic" w:cs="Simplified Arabic"/>
          <w:b/>
          <w:bCs/>
          <w:sz w:val="28"/>
          <w:szCs w:val="28"/>
          <w:rtl/>
        </w:rPr>
        <w:t>أداء مؤسسي أفضل</w:t>
      </w:r>
      <w:r w:rsidRPr="00123D34">
        <w:rPr>
          <w:rFonts w:ascii="Simplified Arabic" w:hAnsi="Simplified Arabic" w:cs="Simplified Arabic"/>
          <w:sz w:val="28"/>
          <w:szCs w:val="28"/>
        </w:rPr>
        <w:t xml:space="preserve">. </w:t>
      </w:r>
      <w:r w:rsidRPr="00123D34">
        <w:rPr>
          <w:rFonts w:ascii="Simplified Arabic" w:hAnsi="Simplified Arabic" w:cs="Simplified Arabic"/>
          <w:sz w:val="28"/>
          <w:szCs w:val="28"/>
          <w:rtl/>
        </w:rPr>
        <w:t>ستسهم هذه التوصيات في تطوير استراتيجيات جديدة لزيادة الكفاءة والفعالية المؤسسية عبر تبني ممارسات إدارة البيانات المثلى</w:t>
      </w:r>
      <w:r w:rsidRPr="00123D34">
        <w:rPr>
          <w:rFonts w:ascii="Simplified Arabic" w:hAnsi="Simplified Arabic" w:cs="Simplified Arabic"/>
          <w:sz w:val="28"/>
          <w:szCs w:val="28"/>
        </w:rPr>
        <w:t>.</w:t>
      </w:r>
    </w:p>
    <w:p w14:paraId="1475E6DE" w14:textId="77777777" w:rsidR="0057090B" w:rsidRDefault="0057090B" w:rsidP="0057090B">
      <w:pPr>
        <w:rPr>
          <w:rFonts w:ascii="Simplified Arabic" w:hAnsi="Simplified Arabic" w:cs="Simplified Arabic"/>
          <w:sz w:val="28"/>
          <w:szCs w:val="28"/>
          <w:u w:val="single"/>
          <w:rtl/>
        </w:rPr>
      </w:pPr>
    </w:p>
    <w:p w14:paraId="0A26889A" w14:textId="77777777" w:rsidR="0057090B" w:rsidRDefault="0057090B" w:rsidP="0057090B">
      <w:pPr>
        <w:rPr>
          <w:rFonts w:ascii="Simplified Arabic" w:hAnsi="Simplified Arabic" w:cs="Simplified Arabic"/>
          <w:sz w:val="28"/>
          <w:szCs w:val="28"/>
          <w:u w:val="single"/>
          <w:rtl/>
        </w:rPr>
      </w:pPr>
    </w:p>
    <w:p w14:paraId="03532708" w14:textId="77777777" w:rsidR="0057090B" w:rsidRDefault="0057090B" w:rsidP="0057090B">
      <w:pPr>
        <w:rPr>
          <w:rFonts w:ascii="Simplified Arabic" w:hAnsi="Simplified Arabic" w:cs="Simplified Arabic"/>
          <w:sz w:val="28"/>
          <w:szCs w:val="28"/>
          <w:u w:val="single"/>
          <w:rtl/>
        </w:rPr>
      </w:pPr>
    </w:p>
    <w:p w14:paraId="280D2264" w14:textId="77777777" w:rsidR="0057090B" w:rsidRDefault="0057090B" w:rsidP="0057090B">
      <w:pPr>
        <w:rPr>
          <w:rFonts w:ascii="Simplified Arabic" w:hAnsi="Simplified Arabic" w:cs="Simplified Arabic"/>
          <w:sz w:val="28"/>
          <w:szCs w:val="28"/>
          <w:u w:val="single"/>
          <w:rtl/>
        </w:rPr>
      </w:pPr>
    </w:p>
    <w:p w14:paraId="1AED30EC" w14:textId="77777777" w:rsidR="0057090B" w:rsidRDefault="0057090B" w:rsidP="0057090B">
      <w:pPr>
        <w:rPr>
          <w:rFonts w:ascii="Simplified Arabic" w:hAnsi="Simplified Arabic" w:cs="Simplified Arabic"/>
          <w:sz w:val="28"/>
          <w:szCs w:val="28"/>
          <w:u w:val="single"/>
          <w:rtl/>
        </w:rPr>
      </w:pPr>
    </w:p>
    <w:p w14:paraId="187A8901" w14:textId="77777777" w:rsidR="0057090B" w:rsidRDefault="0057090B" w:rsidP="0057090B">
      <w:pPr>
        <w:rPr>
          <w:rFonts w:ascii="Simplified Arabic" w:hAnsi="Simplified Arabic" w:cs="Simplified Arabic"/>
          <w:sz w:val="28"/>
          <w:szCs w:val="28"/>
          <w:u w:val="single"/>
          <w:rtl/>
        </w:rPr>
      </w:pPr>
    </w:p>
    <w:p w14:paraId="2FE6B8D7" w14:textId="77777777" w:rsidR="0057090B" w:rsidRDefault="0057090B" w:rsidP="0057090B">
      <w:pPr>
        <w:rPr>
          <w:rFonts w:ascii="Simplified Arabic" w:hAnsi="Simplified Arabic" w:cs="Simplified Arabic"/>
          <w:sz w:val="28"/>
          <w:szCs w:val="28"/>
          <w:u w:val="single"/>
          <w:rtl/>
        </w:rPr>
      </w:pPr>
    </w:p>
    <w:p w14:paraId="414DE2E7" w14:textId="77777777" w:rsidR="0057090B" w:rsidRDefault="0057090B" w:rsidP="0057090B">
      <w:pPr>
        <w:rPr>
          <w:rFonts w:ascii="Simplified Arabic" w:hAnsi="Simplified Arabic" w:cs="Simplified Arabic"/>
          <w:sz w:val="28"/>
          <w:szCs w:val="28"/>
          <w:u w:val="single"/>
          <w:rtl/>
        </w:rPr>
      </w:pPr>
    </w:p>
    <w:p w14:paraId="640686BE" w14:textId="77777777" w:rsidR="0057090B" w:rsidRDefault="0057090B" w:rsidP="0057090B">
      <w:pPr>
        <w:rPr>
          <w:rFonts w:ascii="Simplified Arabic" w:hAnsi="Simplified Arabic" w:cs="Simplified Arabic"/>
          <w:sz w:val="28"/>
          <w:szCs w:val="28"/>
          <w:u w:val="single"/>
          <w:rtl/>
        </w:rPr>
      </w:pPr>
    </w:p>
    <w:p w14:paraId="696C0428" w14:textId="77777777" w:rsidR="0057090B" w:rsidRDefault="0057090B" w:rsidP="0057090B">
      <w:pPr>
        <w:rPr>
          <w:rFonts w:ascii="Simplified Arabic" w:hAnsi="Simplified Arabic" w:cs="Simplified Arabic"/>
          <w:sz w:val="28"/>
          <w:szCs w:val="28"/>
          <w:u w:val="single"/>
          <w:rtl/>
        </w:rPr>
      </w:pPr>
    </w:p>
    <w:p w14:paraId="6FE86A44" w14:textId="77777777" w:rsidR="0057090B" w:rsidRDefault="0057090B" w:rsidP="0057090B">
      <w:pPr>
        <w:rPr>
          <w:rFonts w:ascii="Simplified Arabic" w:hAnsi="Simplified Arabic" w:cs="Simplified Arabic"/>
          <w:sz w:val="28"/>
          <w:szCs w:val="28"/>
          <w:u w:val="single"/>
          <w:rtl/>
        </w:rPr>
      </w:pPr>
    </w:p>
    <w:p w14:paraId="42419695" w14:textId="77777777" w:rsidR="0057090B" w:rsidRDefault="0057090B" w:rsidP="0057090B">
      <w:pPr>
        <w:rPr>
          <w:rFonts w:ascii="Simplified Arabic" w:hAnsi="Simplified Arabic" w:cs="Simplified Arabic"/>
          <w:sz w:val="28"/>
          <w:szCs w:val="28"/>
          <w:u w:val="single"/>
          <w:rtl/>
        </w:rPr>
      </w:pPr>
    </w:p>
    <w:p w14:paraId="693AB0E9" w14:textId="77777777" w:rsidR="0057090B" w:rsidRDefault="0057090B" w:rsidP="0057090B">
      <w:pPr>
        <w:rPr>
          <w:rFonts w:ascii="Simplified Arabic" w:hAnsi="Simplified Arabic" w:cs="Simplified Arabic"/>
          <w:sz w:val="28"/>
          <w:szCs w:val="28"/>
          <w:u w:val="single"/>
          <w:rtl/>
        </w:rPr>
      </w:pPr>
    </w:p>
    <w:p w14:paraId="0BA1D23C" w14:textId="77777777" w:rsidR="0057090B" w:rsidRDefault="0057090B" w:rsidP="0057090B">
      <w:pPr>
        <w:rPr>
          <w:rFonts w:ascii="Simplified Arabic" w:hAnsi="Simplified Arabic" w:cs="Simplified Arabic"/>
          <w:sz w:val="28"/>
          <w:szCs w:val="28"/>
          <w:u w:val="single"/>
          <w:rtl/>
        </w:rPr>
      </w:pPr>
    </w:p>
    <w:p w14:paraId="5A0AF760" w14:textId="77777777" w:rsidR="0057090B" w:rsidRPr="00123D34" w:rsidRDefault="0057090B" w:rsidP="0057090B">
      <w:pPr>
        <w:rPr>
          <w:rFonts w:ascii="Simplified Arabic" w:hAnsi="Simplified Arabic" w:cs="Simplified Arabic"/>
          <w:sz w:val="28"/>
          <w:szCs w:val="28"/>
          <w:u w:val="single"/>
          <w:rtl/>
        </w:rPr>
      </w:pPr>
    </w:p>
    <w:p w14:paraId="71C104D3" w14:textId="77777777" w:rsidR="0057090B" w:rsidRPr="00123D34" w:rsidRDefault="0057090B" w:rsidP="0057090B">
      <w:pPr>
        <w:rPr>
          <w:rFonts w:ascii="Simplified Arabic" w:hAnsi="Simplified Arabic" w:cs="Simplified Arabic"/>
          <w:sz w:val="28"/>
          <w:szCs w:val="28"/>
          <w:u w:val="single"/>
          <w:rtl/>
        </w:rPr>
      </w:pPr>
      <w:r w:rsidRPr="00123D34">
        <w:rPr>
          <w:rFonts w:ascii="Simplified Arabic" w:hAnsi="Simplified Arabic" w:cs="Simplified Arabic"/>
          <w:sz w:val="28"/>
          <w:szCs w:val="28"/>
          <w:u w:val="single"/>
          <w:rtl/>
        </w:rPr>
        <w:lastRenderedPageBreak/>
        <w:t xml:space="preserve">-النظرية العلمية </w:t>
      </w:r>
      <w:proofErr w:type="gramStart"/>
      <w:r w:rsidRPr="00123D34">
        <w:rPr>
          <w:rFonts w:ascii="Simplified Arabic" w:hAnsi="Simplified Arabic" w:cs="Simplified Arabic"/>
          <w:sz w:val="28"/>
          <w:szCs w:val="28"/>
          <w:u w:val="single"/>
          <w:rtl/>
        </w:rPr>
        <w:t>المتبعة  لإعداد</w:t>
      </w:r>
      <w:proofErr w:type="gramEnd"/>
      <w:r w:rsidRPr="00123D34">
        <w:rPr>
          <w:rFonts w:ascii="Simplified Arabic" w:hAnsi="Simplified Arabic" w:cs="Simplified Arabic"/>
          <w:sz w:val="28"/>
          <w:szCs w:val="28"/>
          <w:u w:val="single"/>
          <w:rtl/>
        </w:rPr>
        <w:t xml:space="preserve"> البحث</w:t>
      </w:r>
    </w:p>
    <w:p w14:paraId="14E30286"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 xml:space="preserve">تعتمد هذه الدراسة على النظرية الاستراتيجية لرفع مستوى الوعي بإدارة البيانات وحوكمتها. تهدف هذه النظرية إلى فهم كيف يمكن لتطبيق استراتيجيات فعالة </w:t>
      </w:r>
      <w:r>
        <w:rPr>
          <w:rFonts w:ascii="Simplified Arabic" w:hAnsi="Simplified Arabic" w:cs="Simplified Arabic" w:hint="cs"/>
          <w:sz w:val="28"/>
          <w:szCs w:val="28"/>
          <w:rtl/>
        </w:rPr>
        <w:t>ت</w:t>
      </w:r>
      <w:r w:rsidRPr="00123D34">
        <w:rPr>
          <w:rFonts w:ascii="Simplified Arabic" w:hAnsi="Simplified Arabic" w:cs="Simplified Arabic"/>
          <w:sz w:val="28"/>
          <w:szCs w:val="28"/>
          <w:rtl/>
        </w:rPr>
        <w:t>سهم في تحسين مستوى الوعي بإدارة البيانات داخل المؤسسات، مما يؤدي إلى تحسين الأداء التنظيمي واتخاذ قرارات مستنيرة.</w:t>
      </w:r>
    </w:p>
    <w:p w14:paraId="63E4897F" w14:textId="77777777" w:rsidR="0057090B" w:rsidRPr="007E53B8" w:rsidRDefault="0057090B" w:rsidP="0057090B">
      <w:pPr>
        <w:rPr>
          <w:rFonts w:ascii="Simplified Arabic" w:hAnsi="Simplified Arabic" w:cs="Simplified Arabic"/>
          <w:b/>
          <w:bCs/>
          <w:sz w:val="28"/>
          <w:szCs w:val="28"/>
          <w:rtl/>
        </w:rPr>
      </w:pPr>
      <w:r w:rsidRPr="007E53B8">
        <w:rPr>
          <w:rFonts w:ascii="Simplified Arabic" w:hAnsi="Simplified Arabic" w:cs="Simplified Arabic"/>
          <w:b/>
          <w:bCs/>
          <w:sz w:val="28"/>
          <w:szCs w:val="28"/>
          <w:rtl/>
        </w:rPr>
        <w:t>المحاور الرئيسية للنظرية الاستراتيجية:</w:t>
      </w:r>
    </w:p>
    <w:p w14:paraId="517BBD87" w14:textId="77777777" w:rsidR="0057090B" w:rsidRPr="007E53B8" w:rsidRDefault="0057090B" w:rsidP="0057090B">
      <w:pPr>
        <w:rPr>
          <w:rFonts w:ascii="Simplified Arabic" w:hAnsi="Simplified Arabic" w:cs="Simplified Arabic"/>
          <w:b/>
          <w:bCs/>
          <w:sz w:val="28"/>
          <w:szCs w:val="28"/>
          <w:rtl/>
        </w:rPr>
      </w:pPr>
      <w:r w:rsidRPr="007E53B8">
        <w:rPr>
          <w:rFonts w:ascii="Simplified Arabic" w:hAnsi="Simplified Arabic" w:cs="Simplified Arabic"/>
          <w:b/>
          <w:bCs/>
          <w:sz w:val="28"/>
          <w:szCs w:val="28"/>
          <w:rtl/>
        </w:rPr>
        <w:t>التخطيط الاستراتيجي</w:t>
      </w:r>
    </w:p>
    <w:p w14:paraId="1322CF91" w14:textId="77777777" w:rsidR="0057090B" w:rsidRPr="007E53B8" w:rsidRDefault="0057090B" w:rsidP="0057090B">
      <w:pPr>
        <w:pStyle w:val="a5"/>
        <w:numPr>
          <w:ilvl w:val="0"/>
          <w:numId w:val="113"/>
        </w:numPr>
        <w:rPr>
          <w:rFonts w:ascii="Simplified Arabic" w:hAnsi="Simplified Arabic" w:cs="Simplified Arabic"/>
          <w:sz w:val="28"/>
          <w:szCs w:val="28"/>
          <w:rtl/>
        </w:rPr>
      </w:pPr>
      <w:r w:rsidRPr="007E53B8">
        <w:rPr>
          <w:rFonts w:ascii="Simplified Arabic" w:hAnsi="Simplified Arabic" w:cs="Simplified Arabic"/>
          <w:sz w:val="28"/>
          <w:szCs w:val="28"/>
          <w:rtl/>
        </w:rPr>
        <w:t>تعريف التخطيط الاستراتيجي: هو عملية تحديد الأهداف البعيدة المدى وتحديد الخطط والوسائل اللازمة لتحقيقها. يتم من خلاله وضع رؤية واضحة للمؤسسة وخطوات ملموسة لتحقيق هذه الرؤية.</w:t>
      </w:r>
    </w:p>
    <w:p w14:paraId="3981BA41" w14:textId="77777777" w:rsidR="0057090B" w:rsidRPr="007E53B8" w:rsidRDefault="0057090B" w:rsidP="0057090B">
      <w:pPr>
        <w:pStyle w:val="a5"/>
        <w:numPr>
          <w:ilvl w:val="0"/>
          <w:numId w:val="113"/>
        </w:numPr>
        <w:rPr>
          <w:rFonts w:ascii="Simplified Arabic" w:hAnsi="Simplified Arabic" w:cs="Simplified Arabic"/>
          <w:sz w:val="28"/>
          <w:szCs w:val="28"/>
          <w:rtl/>
        </w:rPr>
      </w:pPr>
      <w:r w:rsidRPr="007E53B8">
        <w:rPr>
          <w:rFonts w:ascii="Simplified Arabic" w:hAnsi="Simplified Arabic" w:cs="Simplified Arabic"/>
          <w:sz w:val="28"/>
          <w:szCs w:val="28"/>
          <w:rtl/>
        </w:rPr>
        <w:t>تطبيق التخطيط الاستراتيجي في إدارة البيانات: يشمل وضع سياسات وإجراءات واضحة لإدارة البيانات، تحديد الأدوار والمسؤوليات، وتخصيص الموارد اللازمة لتحقيق أهداف إدارة البيانات.</w:t>
      </w:r>
    </w:p>
    <w:p w14:paraId="40D31B84" w14:textId="77777777" w:rsidR="0057090B" w:rsidRPr="007E53B8" w:rsidRDefault="0057090B" w:rsidP="0057090B">
      <w:pPr>
        <w:rPr>
          <w:rFonts w:ascii="Simplified Arabic" w:hAnsi="Simplified Arabic" w:cs="Simplified Arabic"/>
          <w:b/>
          <w:bCs/>
          <w:sz w:val="28"/>
          <w:szCs w:val="28"/>
          <w:rtl/>
        </w:rPr>
      </w:pPr>
      <w:r w:rsidRPr="007E53B8">
        <w:rPr>
          <w:rFonts w:ascii="Simplified Arabic" w:hAnsi="Simplified Arabic" w:cs="Simplified Arabic"/>
          <w:b/>
          <w:bCs/>
          <w:sz w:val="28"/>
          <w:szCs w:val="28"/>
          <w:rtl/>
        </w:rPr>
        <w:t>التنفيذ الفعال للخطط الاستراتيجية</w:t>
      </w:r>
    </w:p>
    <w:p w14:paraId="7DD370DD" w14:textId="77777777" w:rsidR="0057090B" w:rsidRPr="007E53B8" w:rsidRDefault="0057090B" w:rsidP="0057090B">
      <w:pPr>
        <w:pStyle w:val="a5"/>
        <w:numPr>
          <w:ilvl w:val="0"/>
          <w:numId w:val="114"/>
        </w:numPr>
        <w:rPr>
          <w:rFonts w:ascii="Simplified Arabic" w:hAnsi="Simplified Arabic" w:cs="Simplified Arabic"/>
          <w:sz w:val="28"/>
          <w:szCs w:val="28"/>
          <w:rtl/>
        </w:rPr>
      </w:pPr>
      <w:r w:rsidRPr="007E53B8">
        <w:rPr>
          <w:rFonts w:ascii="Simplified Arabic" w:hAnsi="Simplified Arabic" w:cs="Simplified Arabic"/>
          <w:sz w:val="28"/>
          <w:szCs w:val="28"/>
          <w:rtl/>
        </w:rPr>
        <w:t>تعريف التنفيذ الاستراتيجي: هو عملية تحويل الخطط الاستراتيجية إلى إجراءات تنفيذية فعلية تتضمن الأنشطة والمبادرات اللازمة لتحقيق الأهداف المحددة.</w:t>
      </w:r>
    </w:p>
    <w:p w14:paraId="339DCD4A" w14:textId="77777777" w:rsidR="0057090B" w:rsidRPr="007E53B8" w:rsidRDefault="0057090B" w:rsidP="0057090B">
      <w:pPr>
        <w:pStyle w:val="a5"/>
        <w:numPr>
          <w:ilvl w:val="0"/>
          <w:numId w:val="114"/>
        </w:numPr>
        <w:rPr>
          <w:rFonts w:ascii="Simplified Arabic" w:hAnsi="Simplified Arabic" w:cs="Simplified Arabic"/>
          <w:sz w:val="28"/>
          <w:szCs w:val="28"/>
          <w:rtl/>
        </w:rPr>
      </w:pPr>
      <w:r w:rsidRPr="007E53B8">
        <w:rPr>
          <w:rFonts w:ascii="Simplified Arabic" w:hAnsi="Simplified Arabic" w:cs="Simplified Arabic"/>
          <w:sz w:val="28"/>
          <w:szCs w:val="28"/>
          <w:rtl/>
        </w:rPr>
        <w:t>تطبيق التنفيذ الاستراتيجي في إدارة البيانات: يتضمن تنفيذ السياسات والإجراءات المتفق عليها، تنظيم ورش العمل والدورات التدريبية لرفع مستوى الوعي بين الموظفين، واستخدام التقنيات الحديثة في إدارة البيانات.</w:t>
      </w:r>
    </w:p>
    <w:p w14:paraId="47D9653A" w14:textId="77777777" w:rsidR="0057090B" w:rsidRPr="007E53B8" w:rsidRDefault="0057090B" w:rsidP="0057090B">
      <w:pPr>
        <w:rPr>
          <w:rFonts w:ascii="Simplified Arabic" w:hAnsi="Simplified Arabic" w:cs="Simplified Arabic"/>
          <w:b/>
          <w:bCs/>
          <w:sz w:val="28"/>
          <w:szCs w:val="28"/>
          <w:rtl/>
        </w:rPr>
      </w:pPr>
      <w:r w:rsidRPr="007E53B8">
        <w:rPr>
          <w:rFonts w:ascii="Simplified Arabic" w:hAnsi="Simplified Arabic" w:cs="Simplified Arabic"/>
          <w:b/>
          <w:bCs/>
          <w:sz w:val="28"/>
          <w:szCs w:val="28"/>
          <w:rtl/>
        </w:rPr>
        <w:t>التقييم والمراجعة المستمرة</w:t>
      </w:r>
    </w:p>
    <w:p w14:paraId="7A0D37A3" w14:textId="77777777" w:rsidR="0057090B" w:rsidRPr="007E53B8" w:rsidRDefault="0057090B" w:rsidP="0057090B">
      <w:pPr>
        <w:pStyle w:val="a5"/>
        <w:numPr>
          <w:ilvl w:val="0"/>
          <w:numId w:val="115"/>
        </w:numPr>
        <w:rPr>
          <w:rFonts w:ascii="Simplified Arabic" w:hAnsi="Simplified Arabic" w:cs="Simplified Arabic"/>
          <w:sz w:val="28"/>
          <w:szCs w:val="28"/>
          <w:rtl/>
        </w:rPr>
      </w:pPr>
      <w:r w:rsidRPr="007E53B8">
        <w:rPr>
          <w:rFonts w:ascii="Simplified Arabic" w:hAnsi="Simplified Arabic" w:cs="Simplified Arabic"/>
          <w:sz w:val="28"/>
          <w:szCs w:val="28"/>
          <w:rtl/>
        </w:rPr>
        <w:t>تعريف التقييم الاستراتيجي: هو عملية تقييم مدى تحقيق الأهداف الاستراتيجية وتحديد الفجوات والتحديات التي تواجه تنفيذ الخطط.</w:t>
      </w:r>
    </w:p>
    <w:p w14:paraId="681C52B0" w14:textId="77777777" w:rsidR="0057090B" w:rsidRDefault="0057090B" w:rsidP="0057090B">
      <w:pPr>
        <w:pStyle w:val="a5"/>
        <w:numPr>
          <w:ilvl w:val="0"/>
          <w:numId w:val="115"/>
        </w:numPr>
        <w:rPr>
          <w:rFonts w:ascii="Simplified Arabic" w:hAnsi="Simplified Arabic" w:cs="Simplified Arabic"/>
          <w:sz w:val="28"/>
          <w:szCs w:val="28"/>
        </w:rPr>
      </w:pPr>
      <w:r w:rsidRPr="007E53B8">
        <w:rPr>
          <w:rFonts w:ascii="Simplified Arabic" w:hAnsi="Simplified Arabic" w:cs="Simplified Arabic"/>
          <w:sz w:val="28"/>
          <w:szCs w:val="28"/>
          <w:rtl/>
        </w:rPr>
        <w:t>تطبيق التقييم الاستراتيجي في إدارة البيانات: يتضمن مراجعة الأداء الحالي لإدارة البيانات، قياس مستوى الوعي بين الموظفين، وتقييم فعالية البرامج التدريبية والتوعوية.</w:t>
      </w:r>
    </w:p>
    <w:p w14:paraId="219D0820" w14:textId="77777777" w:rsidR="0057090B" w:rsidRPr="007E53B8" w:rsidRDefault="0057090B" w:rsidP="0057090B">
      <w:pPr>
        <w:ind w:left="360"/>
        <w:rPr>
          <w:rFonts w:ascii="Simplified Arabic" w:hAnsi="Simplified Arabic" w:cs="Simplified Arabic"/>
          <w:sz w:val="28"/>
          <w:szCs w:val="28"/>
          <w:rtl/>
        </w:rPr>
      </w:pPr>
    </w:p>
    <w:p w14:paraId="204D7377" w14:textId="77777777" w:rsidR="0057090B" w:rsidRPr="007E53B8" w:rsidRDefault="0057090B" w:rsidP="0057090B">
      <w:pPr>
        <w:rPr>
          <w:rFonts w:ascii="Simplified Arabic" w:hAnsi="Simplified Arabic" w:cs="Simplified Arabic"/>
          <w:b/>
          <w:bCs/>
          <w:sz w:val="28"/>
          <w:szCs w:val="28"/>
          <w:rtl/>
        </w:rPr>
      </w:pPr>
      <w:r w:rsidRPr="007E53B8">
        <w:rPr>
          <w:rFonts w:ascii="Simplified Arabic" w:hAnsi="Simplified Arabic" w:cs="Simplified Arabic"/>
          <w:b/>
          <w:bCs/>
          <w:sz w:val="28"/>
          <w:szCs w:val="28"/>
          <w:rtl/>
        </w:rPr>
        <w:t>تطوير القدرات المؤسسية</w:t>
      </w:r>
    </w:p>
    <w:p w14:paraId="56536CC7" w14:textId="77777777" w:rsidR="0057090B" w:rsidRPr="007E53B8" w:rsidRDefault="0057090B" w:rsidP="0057090B">
      <w:pPr>
        <w:pStyle w:val="a5"/>
        <w:numPr>
          <w:ilvl w:val="0"/>
          <w:numId w:val="116"/>
        </w:numPr>
        <w:rPr>
          <w:rFonts w:ascii="Simplified Arabic" w:hAnsi="Simplified Arabic" w:cs="Simplified Arabic"/>
          <w:sz w:val="28"/>
          <w:szCs w:val="28"/>
          <w:rtl/>
        </w:rPr>
      </w:pPr>
      <w:r w:rsidRPr="007E53B8">
        <w:rPr>
          <w:rFonts w:ascii="Simplified Arabic" w:hAnsi="Simplified Arabic" w:cs="Simplified Arabic"/>
          <w:sz w:val="28"/>
          <w:szCs w:val="28"/>
          <w:rtl/>
        </w:rPr>
        <w:lastRenderedPageBreak/>
        <w:t>تعريف تطوير القدرات: هو بناء وتعزيز المهارات والمعرفة والقدرات داخل المؤسسة لضمان تحقيق الأهداف الاستراتيجية بكفاءة وفعالية.</w:t>
      </w:r>
    </w:p>
    <w:p w14:paraId="5980F23F" w14:textId="77777777" w:rsidR="0057090B" w:rsidRPr="007E53B8" w:rsidRDefault="0057090B" w:rsidP="0057090B">
      <w:pPr>
        <w:pStyle w:val="a5"/>
        <w:numPr>
          <w:ilvl w:val="0"/>
          <w:numId w:val="116"/>
        </w:numPr>
        <w:rPr>
          <w:rFonts w:ascii="Simplified Arabic" w:hAnsi="Simplified Arabic" w:cs="Simplified Arabic"/>
          <w:sz w:val="28"/>
          <w:szCs w:val="28"/>
          <w:rtl/>
        </w:rPr>
      </w:pPr>
      <w:r w:rsidRPr="007E53B8">
        <w:rPr>
          <w:rFonts w:ascii="Simplified Arabic" w:hAnsi="Simplified Arabic" w:cs="Simplified Arabic"/>
          <w:sz w:val="28"/>
          <w:szCs w:val="28"/>
          <w:rtl/>
        </w:rPr>
        <w:t>تطبيق تطوير القدرات في إدارة البيانات: يتضمن توفير التدريب المستمر للموظفين، تطوير برامج تعليمية مخصصة، وتشجيع الابتكار في إدارة البيانات.</w:t>
      </w:r>
    </w:p>
    <w:p w14:paraId="42DA4091" w14:textId="77777777" w:rsidR="0057090B" w:rsidRPr="007E53B8" w:rsidRDefault="0057090B" w:rsidP="0057090B">
      <w:pPr>
        <w:rPr>
          <w:rFonts w:ascii="Simplified Arabic" w:hAnsi="Simplified Arabic" w:cs="Simplified Arabic"/>
          <w:b/>
          <w:bCs/>
          <w:sz w:val="28"/>
          <w:szCs w:val="28"/>
          <w:rtl/>
        </w:rPr>
      </w:pPr>
      <w:r w:rsidRPr="007E53B8">
        <w:rPr>
          <w:rFonts w:ascii="Simplified Arabic" w:hAnsi="Simplified Arabic" w:cs="Simplified Arabic"/>
          <w:b/>
          <w:bCs/>
          <w:sz w:val="28"/>
          <w:szCs w:val="28"/>
          <w:rtl/>
        </w:rPr>
        <w:t>كيفية تطبيق النظرية الاستراتيجية لرفع مستوى الوعي بإدارة البيانات:</w:t>
      </w:r>
    </w:p>
    <w:p w14:paraId="49EBC0CF" w14:textId="77777777" w:rsidR="0057090B" w:rsidRPr="007E53B8" w:rsidRDefault="0057090B" w:rsidP="0057090B">
      <w:pPr>
        <w:rPr>
          <w:rFonts w:ascii="Simplified Arabic" w:hAnsi="Simplified Arabic" w:cs="Simplified Arabic"/>
          <w:b/>
          <w:bCs/>
          <w:sz w:val="28"/>
          <w:szCs w:val="28"/>
          <w:rtl/>
        </w:rPr>
      </w:pPr>
      <w:r w:rsidRPr="007E53B8">
        <w:rPr>
          <w:rFonts w:ascii="Simplified Arabic" w:hAnsi="Simplified Arabic" w:cs="Simplified Arabic"/>
          <w:b/>
          <w:bCs/>
          <w:sz w:val="28"/>
          <w:szCs w:val="28"/>
          <w:rtl/>
        </w:rPr>
        <w:t>تحديد الأهداف الاستراتيجية</w:t>
      </w:r>
    </w:p>
    <w:p w14:paraId="74509FA3" w14:textId="77777777" w:rsidR="0057090B" w:rsidRPr="007E53B8" w:rsidRDefault="0057090B" w:rsidP="0057090B">
      <w:pPr>
        <w:pStyle w:val="a5"/>
        <w:numPr>
          <w:ilvl w:val="0"/>
          <w:numId w:val="117"/>
        </w:numPr>
        <w:rPr>
          <w:rFonts w:ascii="Simplified Arabic" w:hAnsi="Simplified Arabic" w:cs="Simplified Arabic"/>
          <w:sz w:val="28"/>
          <w:szCs w:val="28"/>
          <w:rtl/>
        </w:rPr>
      </w:pPr>
      <w:r w:rsidRPr="007E53B8">
        <w:rPr>
          <w:rFonts w:ascii="Simplified Arabic" w:hAnsi="Simplified Arabic" w:cs="Simplified Arabic"/>
          <w:sz w:val="28"/>
          <w:szCs w:val="28"/>
          <w:rtl/>
        </w:rPr>
        <w:t>تحديد أهداف واضحة لرفع مستوى الوعي بإدارة البيانات في المؤسسة.</w:t>
      </w:r>
    </w:p>
    <w:p w14:paraId="54091345" w14:textId="77777777" w:rsidR="0057090B" w:rsidRPr="007E53B8" w:rsidRDefault="0057090B" w:rsidP="0057090B">
      <w:pPr>
        <w:pStyle w:val="a5"/>
        <w:numPr>
          <w:ilvl w:val="0"/>
          <w:numId w:val="117"/>
        </w:numPr>
        <w:rPr>
          <w:rFonts w:ascii="Simplified Arabic" w:hAnsi="Simplified Arabic" w:cs="Simplified Arabic"/>
          <w:sz w:val="28"/>
          <w:szCs w:val="28"/>
          <w:rtl/>
        </w:rPr>
      </w:pPr>
      <w:r w:rsidRPr="007E53B8">
        <w:rPr>
          <w:rFonts w:ascii="Simplified Arabic" w:hAnsi="Simplified Arabic" w:cs="Simplified Arabic"/>
          <w:sz w:val="28"/>
          <w:szCs w:val="28"/>
          <w:rtl/>
        </w:rPr>
        <w:t>تضمين هذه الأهداف في الخطة الاستراتيجية العامة للمؤسسة.</w:t>
      </w:r>
    </w:p>
    <w:p w14:paraId="7B351CFF" w14:textId="77777777" w:rsidR="0057090B" w:rsidRPr="007E53B8" w:rsidRDefault="0057090B" w:rsidP="0057090B">
      <w:pPr>
        <w:rPr>
          <w:rFonts w:ascii="Simplified Arabic" w:hAnsi="Simplified Arabic" w:cs="Simplified Arabic"/>
          <w:b/>
          <w:bCs/>
          <w:sz w:val="28"/>
          <w:szCs w:val="28"/>
          <w:rtl/>
        </w:rPr>
      </w:pPr>
      <w:r w:rsidRPr="007E53B8">
        <w:rPr>
          <w:rFonts w:ascii="Simplified Arabic" w:hAnsi="Simplified Arabic" w:cs="Simplified Arabic"/>
          <w:b/>
          <w:bCs/>
          <w:sz w:val="28"/>
          <w:szCs w:val="28"/>
          <w:rtl/>
        </w:rPr>
        <w:t>تصميم وتنفيذ برامج تدريبية مخصصة</w:t>
      </w:r>
    </w:p>
    <w:p w14:paraId="3FA66829" w14:textId="77777777" w:rsidR="0057090B" w:rsidRPr="007E53B8" w:rsidRDefault="0057090B" w:rsidP="0057090B">
      <w:pPr>
        <w:pStyle w:val="a5"/>
        <w:numPr>
          <w:ilvl w:val="0"/>
          <w:numId w:val="118"/>
        </w:numPr>
        <w:rPr>
          <w:rFonts w:ascii="Simplified Arabic" w:hAnsi="Simplified Arabic" w:cs="Simplified Arabic"/>
          <w:sz w:val="28"/>
          <w:szCs w:val="28"/>
          <w:rtl/>
        </w:rPr>
      </w:pPr>
      <w:r w:rsidRPr="007E53B8">
        <w:rPr>
          <w:rFonts w:ascii="Simplified Arabic" w:hAnsi="Simplified Arabic" w:cs="Simplified Arabic"/>
          <w:sz w:val="28"/>
          <w:szCs w:val="28"/>
          <w:rtl/>
        </w:rPr>
        <w:t>تطوير برامج تدريبية مخصصة لتعزيز فهم الموظفين لمفاهيم إدارة البيانات وأهميتها.</w:t>
      </w:r>
    </w:p>
    <w:p w14:paraId="6DF6BABE" w14:textId="77777777" w:rsidR="0057090B" w:rsidRPr="007E53B8" w:rsidRDefault="0057090B" w:rsidP="0057090B">
      <w:pPr>
        <w:pStyle w:val="a5"/>
        <w:numPr>
          <w:ilvl w:val="0"/>
          <w:numId w:val="118"/>
        </w:numPr>
        <w:rPr>
          <w:rFonts w:ascii="Simplified Arabic" w:hAnsi="Simplified Arabic" w:cs="Simplified Arabic"/>
          <w:sz w:val="28"/>
          <w:szCs w:val="28"/>
          <w:rtl/>
        </w:rPr>
      </w:pPr>
      <w:r w:rsidRPr="007E53B8">
        <w:rPr>
          <w:rFonts w:ascii="Simplified Arabic" w:hAnsi="Simplified Arabic" w:cs="Simplified Arabic"/>
          <w:sz w:val="28"/>
          <w:szCs w:val="28"/>
          <w:rtl/>
        </w:rPr>
        <w:t>تنظيم ورش عمل ودورات تدريبية لتعليم الموظفين كيفية جمع البيانات، تخزينها، تحليلها، واستخدامها بفعالية.</w:t>
      </w:r>
    </w:p>
    <w:p w14:paraId="2D6700AA" w14:textId="77777777" w:rsidR="0057090B" w:rsidRPr="007E53B8" w:rsidRDefault="0057090B" w:rsidP="0057090B">
      <w:pPr>
        <w:rPr>
          <w:rFonts w:ascii="Simplified Arabic" w:hAnsi="Simplified Arabic" w:cs="Simplified Arabic"/>
          <w:b/>
          <w:bCs/>
          <w:sz w:val="28"/>
          <w:szCs w:val="28"/>
          <w:rtl/>
        </w:rPr>
      </w:pPr>
      <w:r w:rsidRPr="007E53B8">
        <w:rPr>
          <w:rFonts w:ascii="Simplified Arabic" w:hAnsi="Simplified Arabic" w:cs="Simplified Arabic"/>
          <w:b/>
          <w:bCs/>
          <w:sz w:val="28"/>
          <w:szCs w:val="28"/>
          <w:rtl/>
        </w:rPr>
        <w:t>تطبيق معايير الحوكمة العالمية</w:t>
      </w:r>
    </w:p>
    <w:p w14:paraId="63913420" w14:textId="77777777" w:rsidR="0057090B" w:rsidRPr="007E53B8" w:rsidRDefault="0057090B" w:rsidP="0057090B">
      <w:pPr>
        <w:pStyle w:val="a5"/>
        <w:numPr>
          <w:ilvl w:val="0"/>
          <w:numId w:val="119"/>
        </w:numPr>
        <w:rPr>
          <w:rFonts w:ascii="Simplified Arabic" w:hAnsi="Simplified Arabic" w:cs="Simplified Arabic"/>
          <w:sz w:val="28"/>
          <w:szCs w:val="28"/>
          <w:rtl/>
        </w:rPr>
      </w:pPr>
      <w:r w:rsidRPr="007E53B8">
        <w:rPr>
          <w:rFonts w:ascii="Simplified Arabic" w:hAnsi="Simplified Arabic" w:cs="Simplified Arabic"/>
          <w:sz w:val="28"/>
          <w:szCs w:val="28"/>
          <w:rtl/>
        </w:rPr>
        <w:t>تبني معايير "داما" (</w:t>
      </w:r>
      <w:r w:rsidRPr="007E53B8">
        <w:rPr>
          <w:rFonts w:ascii="Simplified Arabic" w:hAnsi="Simplified Arabic" w:cs="Simplified Arabic"/>
          <w:sz w:val="28"/>
          <w:szCs w:val="28"/>
        </w:rPr>
        <w:t>DAMA</w:t>
      </w:r>
      <w:r w:rsidRPr="007E53B8">
        <w:rPr>
          <w:rFonts w:ascii="Simplified Arabic" w:hAnsi="Simplified Arabic" w:cs="Simplified Arabic"/>
          <w:sz w:val="28"/>
          <w:szCs w:val="28"/>
          <w:rtl/>
        </w:rPr>
        <w:t>) ومعايير حوكمة البيانات الوطنية لضمان إدارة فعالة وآمنة للبيانات.</w:t>
      </w:r>
    </w:p>
    <w:p w14:paraId="54899C92" w14:textId="77777777" w:rsidR="0057090B" w:rsidRPr="007E53B8" w:rsidRDefault="0057090B" w:rsidP="0057090B">
      <w:pPr>
        <w:pStyle w:val="a5"/>
        <w:numPr>
          <w:ilvl w:val="0"/>
          <w:numId w:val="119"/>
        </w:numPr>
        <w:rPr>
          <w:rFonts w:ascii="Simplified Arabic" w:hAnsi="Simplified Arabic" w:cs="Simplified Arabic"/>
          <w:sz w:val="28"/>
          <w:szCs w:val="28"/>
          <w:rtl/>
        </w:rPr>
      </w:pPr>
      <w:r w:rsidRPr="007E53B8">
        <w:rPr>
          <w:rFonts w:ascii="Simplified Arabic" w:hAnsi="Simplified Arabic" w:cs="Simplified Arabic"/>
          <w:sz w:val="28"/>
          <w:szCs w:val="28"/>
          <w:rtl/>
        </w:rPr>
        <w:t>تقديم إرشادات وتوصيات لتطبيق هذه المعايير داخل المؤسسة.</w:t>
      </w:r>
    </w:p>
    <w:p w14:paraId="3E486AED" w14:textId="77777777" w:rsidR="0057090B" w:rsidRPr="007E53B8" w:rsidRDefault="0057090B" w:rsidP="0057090B">
      <w:pPr>
        <w:rPr>
          <w:rFonts w:ascii="Simplified Arabic" w:hAnsi="Simplified Arabic" w:cs="Simplified Arabic"/>
          <w:b/>
          <w:bCs/>
          <w:sz w:val="28"/>
          <w:szCs w:val="28"/>
          <w:rtl/>
        </w:rPr>
      </w:pPr>
      <w:r w:rsidRPr="007E53B8">
        <w:rPr>
          <w:rFonts w:ascii="Simplified Arabic" w:hAnsi="Simplified Arabic" w:cs="Simplified Arabic"/>
          <w:b/>
          <w:bCs/>
          <w:sz w:val="28"/>
          <w:szCs w:val="28"/>
          <w:rtl/>
        </w:rPr>
        <w:t>استخدام التقنيات الحديثة</w:t>
      </w:r>
    </w:p>
    <w:p w14:paraId="7B3AD06C" w14:textId="77777777" w:rsidR="0057090B" w:rsidRPr="007E53B8" w:rsidRDefault="0057090B" w:rsidP="0057090B">
      <w:pPr>
        <w:pStyle w:val="a5"/>
        <w:numPr>
          <w:ilvl w:val="0"/>
          <w:numId w:val="120"/>
        </w:numPr>
        <w:rPr>
          <w:rFonts w:ascii="Simplified Arabic" w:hAnsi="Simplified Arabic" w:cs="Simplified Arabic"/>
          <w:sz w:val="28"/>
          <w:szCs w:val="28"/>
          <w:rtl/>
        </w:rPr>
      </w:pPr>
      <w:r w:rsidRPr="007E53B8">
        <w:rPr>
          <w:rFonts w:ascii="Simplified Arabic" w:hAnsi="Simplified Arabic" w:cs="Simplified Arabic"/>
          <w:sz w:val="28"/>
          <w:szCs w:val="28"/>
          <w:rtl/>
        </w:rPr>
        <w:t>استغلال التقنيات الحديثة مثل الذكاء الاصطناعي وتحليل البيانات الضخمة لتحسين إدارة البيانات.</w:t>
      </w:r>
    </w:p>
    <w:p w14:paraId="1A5AC6A2" w14:textId="77777777" w:rsidR="0057090B" w:rsidRPr="007E53B8" w:rsidRDefault="0057090B" w:rsidP="0057090B">
      <w:pPr>
        <w:pStyle w:val="a5"/>
        <w:numPr>
          <w:ilvl w:val="0"/>
          <w:numId w:val="120"/>
        </w:numPr>
        <w:rPr>
          <w:rFonts w:ascii="Simplified Arabic" w:hAnsi="Simplified Arabic" w:cs="Simplified Arabic"/>
          <w:sz w:val="28"/>
          <w:szCs w:val="28"/>
          <w:rtl/>
        </w:rPr>
      </w:pPr>
      <w:r w:rsidRPr="007E53B8">
        <w:rPr>
          <w:rFonts w:ascii="Simplified Arabic" w:hAnsi="Simplified Arabic" w:cs="Simplified Arabic"/>
          <w:sz w:val="28"/>
          <w:szCs w:val="28"/>
          <w:rtl/>
        </w:rPr>
        <w:t>تدريب الموظفين على استخدام هذه التقنيات بفعالية.</w:t>
      </w:r>
    </w:p>
    <w:p w14:paraId="2782F105" w14:textId="77777777" w:rsidR="0057090B" w:rsidRPr="007E53B8" w:rsidRDefault="0057090B" w:rsidP="0057090B">
      <w:pPr>
        <w:rPr>
          <w:rFonts w:ascii="Simplified Arabic" w:hAnsi="Simplified Arabic" w:cs="Simplified Arabic"/>
          <w:b/>
          <w:bCs/>
          <w:sz w:val="28"/>
          <w:szCs w:val="28"/>
          <w:rtl/>
        </w:rPr>
      </w:pPr>
      <w:r w:rsidRPr="007E53B8">
        <w:rPr>
          <w:rFonts w:ascii="Simplified Arabic" w:hAnsi="Simplified Arabic" w:cs="Simplified Arabic"/>
          <w:b/>
          <w:bCs/>
          <w:sz w:val="28"/>
          <w:szCs w:val="28"/>
          <w:rtl/>
        </w:rPr>
        <w:t>التقييم المستمر وتحسين الأداء</w:t>
      </w:r>
    </w:p>
    <w:p w14:paraId="6565212F" w14:textId="77777777" w:rsidR="0057090B" w:rsidRPr="007E53B8" w:rsidRDefault="0057090B" w:rsidP="0057090B">
      <w:pPr>
        <w:pStyle w:val="a5"/>
        <w:numPr>
          <w:ilvl w:val="0"/>
          <w:numId w:val="121"/>
        </w:numPr>
        <w:rPr>
          <w:rFonts w:ascii="Simplified Arabic" w:hAnsi="Simplified Arabic" w:cs="Simplified Arabic"/>
          <w:sz w:val="28"/>
          <w:szCs w:val="28"/>
          <w:rtl/>
        </w:rPr>
      </w:pPr>
      <w:r w:rsidRPr="007E53B8">
        <w:rPr>
          <w:rFonts w:ascii="Simplified Arabic" w:hAnsi="Simplified Arabic" w:cs="Simplified Arabic"/>
          <w:sz w:val="28"/>
          <w:szCs w:val="28"/>
          <w:rtl/>
        </w:rPr>
        <w:t>قياس فعالية البرامج التدريبية والتوعوية من خلال استبيانات ومقاييس أداء محددة.</w:t>
      </w:r>
    </w:p>
    <w:p w14:paraId="73B6F624" w14:textId="77777777" w:rsidR="0057090B" w:rsidRPr="007E53B8" w:rsidRDefault="0057090B" w:rsidP="0057090B">
      <w:pPr>
        <w:pStyle w:val="a5"/>
        <w:numPr>
          <w:ilvl w:val="0"/>
          <w:numId w:val="121"/>
        </w:numPr>
        <w:rPr>
          <w:rFonts w:ascii="Simplified Arabic" w:hAnsi="Simplified Arabic" w:cs="Simplified Arabic"/>
          <w:sz w:val="28"/>
          <w:szCs w:val="28"/>
          <w:rtl/>
        </w:rPr>
      </w:pPr>
      <w:r w:rsidRPr="007E53B8">
        <w:rPr>
          <w:rFonts w:ascii="Simplified Arabic" w:hAnsi="Simplified Arabic" w:cs="Simplified Arabic"/>
          <w:sz w:val="28"/>
          <w:szCs w:val="28"/>
          <w:rtl/>
        </w:rPr>
        <w:t>مراجعة الأداء بانتظام وتحديث الخطط الاستراتيجية بناءً على النتائج المستخلصة.</w:t>
      </w:r>
    </w:p>
    <w:p w14:paraId="4D0DBCC3" w14:textId="77777777" w:rsidR="0057090B" w:rsidRPr="00123D34" w:rsidRDefault="0057090B" w:rsidP="0057090B">
      <w:pPr>
        <w:rPr>
          <w:rFonts w:ascii="Simplified Arabic" w:hAnsi="Simplified Arabic" w:cs="Simplified Arabic"/>
          <w:sz w:val="28"/>
          <w:szCs w:val="28"/>
          <w:u w:val="single"/>
          <w:rtl/>
        </w:rPr>
      </w:pPr>
    </w:p>
    <w:p w14:paraId="230F5E15" w14:textId="77777777" w:rsidR="0057090B" w:rsidRPr="00123D34" w:rsidRDefault="0057090B" w:rsidP="0057090B">
      <w:pPr>
        <w:rPr>
          <w:rFonts w:ascii="Simplified Arabic" w:hAnsi="Simplified Arabic" w:cs="Simplified Arabic"/>
          <w:sz w:val="28"/>
          <w:szCs w:val="28"/>
          <w:u w:val="single"/>
          <w:rtl/>
        </w:rPr>
      </w:pPr>
    </w:p>
    <w:p w14:paraId="1F990BEB" w14:textId="77777777" w:rsidR="0057090B" w:rsidRPr="00123D34" w:rsidRDefault="0057090B" w:rsidP="0057090B">
      <w:pPr>
        <w:jc w:val="center"/>
        <w:rPr>
          <w:rFonts w:ascii="Simplified Arabic" w:hAnsi="Simplified Arabic" w:cs="Simplified Arabic"/>
          <w:b/>
          <w:bCs/>
          <w:sz w:val="48"/>
          <w:szCs w:val="48"/>
          <w:u w:val="single"/>
          <w:rtl/>
        </w:rPr>
      </w:pPr>
    </w:p>
    <w:p w14:paraId="4D6B0A5D" w14:textId="77777777" w:rsidR="0057090B" w:rsidRPr="00123D34" w:rsidRDefault="0057090B" w:rsidP="0057090B">
      <w:pPr>
        <w:jc w:val="center"/>
        <w:rPr>
          <w:rFonts w:ascii="Simplified Arabic" w:hAnsi="Simplified Arabic" w:cs="Simplified Arabic"/>
          <w:b/>
          <w:bCs/>
          <w:sz w:val="48"/>
          <w:szCs w:val="48"/>
          <w:u w:val="single"/>
          <w:rtl/>
        </w:rPr>
      </w:pPr>
    </w:p>
    <w:p w14:paraId="1E798361" w14:textId="77777777" w:rsidR="0057090B" w:rsidRPr="00123D34" w:rsidRDefault="0057090B" w:rsidP="0057090B">
      <w:pPr>
        <w:rPr>
          <w:rFonts w:ascii="Simplified Arabic" w:hAnsi="Simplified Arabic" w:cs="Simplified Arabic"/>
          <w:b/>
          <w:bCs/>
          <w:sz w:val="48"/>
          <w:szCs w:val="48"/>
          <w:u w:val="single"/>
          <w:rtl/>
        </w:rPr>
      </w:pPr>
    </w:p>
    <w:p w14:paraId="36B1E1CD" w14:textId="77777777" w:rsidR="0057090B" w:rsidRDefault="0057090B" w:rsidP="0057090B">
      <w:pPr>
        <w:rPr>
          <w:rFonts w:ascii="Simplified Arabic" w:hAnsi="Simplified Arabic" w:cs="Simplified Arabic"/>
          <w:b/>
          <w:bCs/>
          <w:sz w:val="48"/>
          <w:szCs w:val="48"/>
          <w:u w:val="single"/>
          <w:rtl/>
        </w:rPr>
      </w:pPr>
    </w:p>
    <w:p w14:paraId="61304CD6" w14:textId="77777777" w:rsidR="0057090B" w:rsidRPr="00123D34" w:rsidRDefault="0057090B" w:rsidP="0057090B">
      <w:pPr>
        <w:jc w:val="center"/>
        <w:rPr>
          <w:rFonts w:ascii="Simplified Arabic" w:hAnsi="Simplified Arabic" w:cs="Simplified Arabic"/>
          <w:b/>
          <w:bCs/>
          <w:sz w:val="48"/>
          <w:szCs w:val="48"/>
          <w:u w:val="single"/>
          <w:rtl/>
        </w:rPr>
      </w:pPr>
      <w:r w:rsidRPr="00123D34">
        <w:rPr>
          <w:rFonts w:ascii="Simplified Arabic" w:hAnsi="Simplified Arabic" w:cs="Simplified Arabic"/>
          <w:b/>
          <w:bCs/>
          <w:sz w:val="48"/>
          <w:szCs w:val="48"/>
          <w:u w:val="single"/>
          <w:rtl/>
        </w:rPr>
        <w:t>الفصل الثاني</w:t>
      </w:r>
    </w:p>
    <w:p w14:paraId="1500A601" w14:textId="77777777" w:rsidR="0057090B" w:rsidRPr="00123D34" w:rsidRDefault="0057090B" w:rsidP="0057090B">
      <w:pPr>
        <w:jc w:val="center"/>
        <w:rPr>
          <w:rFonts w:ascii="Simplified Arabic" w:hAnsi="Simplified Arabic" w:cs="Simplified Arabic"/>
          <w:b/>
          <w:bCs/>
          <w:sz w:val="48"/>
          <w:szCs w:val="48"/>
          <w:u w:val="single"/>
          <w:rtl/>
        </w:rPr>
      </w:pPr>
      <w:r w:rsidRPr="00123D34">
        <w:rPr>
          <w:rFonts w:ascii="Simplified Arabic" w:hAnsi="Simplified Arabic" w:cs="Simplified Arabic"/>
          <w:b/>
          <w:bCs/>
          <w:sz w:val="48"/>
          <w:szCs w:val="48"/>
          <w:u w:val="single"/>
          <w:rtl/>
        </w:rPr>
        <w:t>الدراسات السابقة</w:t>
      </w:r>
    </w:p>
    <w:p w14:paraId="54ED3C4B" w14:textId="77777777" w:rsidR="0057090B" w:rsidRPr="00123D34" w:rsidRDefault="0057090B" w:rsidP="0057090B">
      <w:pPr>
        <w:rPr>
          <w:rFonts w:ascii="Simplified Arabic" w:hAnsi="Simplified Arabic" w:cs="Simplified Arabic"/>
          <w:sz w:val="28"/>
          <w:szCs w:val="28"/>
          <w:u w:val="single"/>
          <w:rtl/>
        </w:rPr>
      </w:pPr>
    </w:p>
    <w:p w14:paraId="2C2EF179" w14:textId="77777777" w:rsidR="0057090B" w:rsidRPr="00123D34" w:rsidRDefault="0057090B" w:rsidP="0057090B">
      <w:pPr>
        <w:rPr>
          <w:rFonts w:ascii="Simplified Arabic" w:hAnsi="Simplified Arabic" w:cs="Simplified Arabic"/>
          <w:sz w:val="28"/>
          <w:szCs w:val="28"/>
          <w:u w:val="single"/>
          <w:rtl/>
        </w:rPr>
      </w:pPr>
    </w:p>
    <w:p w14:paraId="1FF27BD6" w14:textId="77777777" w:rsidR="0057090B" w:rsidRPr="00123D34" w:rsidRDefault="0057090B" w:rsidP="0057090B">
      <w:pPr>
        <w:rPr>
          <w:rFonts w:ascii="Simplified Arabic" w:hAnsi="Simplified Arabic" w:cs="Simplified Arabic"/>
          <w:sz w:val="28"/>
          <w:szCs w:val="28"/>
          <w:u w:val="single"/>
          <w:rtl/>
        </w:rPr>
      </w:pPr>
    </w:p>
    <w:p w14:paraId="34858228" w14:textId="77777777" w:rsidR="0057090B" w:rsidRPr="00123D34" w:rsidRDefault="0057090B" w:rsidP="0057090B">
      <w:pPr>
        <w:rPr>
          <w:rFonts w:ascii="Simplified Arabic" w:hAnsi="Simplified Arabic" w:cs="Simplified Arabic"/>
          <w:sz w:val="28"/>
          <w:szCs w:val="28"/>
          <w:u w:val="single"/>
          <w:rtl/>
        </w:rPr>
      </w:pPr>
    </w:p>
    <w:p w14:paraId="00DF01F7" w14:textId="77777777" w:rsidR="0057090B" w:rsidRPr="00123D34" w:rsidRDefault="0057090B" w:rsidP="0057090B">
      <w:pPr>
        <w:rPr>
          <w:rFonts w:ascii="Simplified Arabic" w:hAnsi="Simplified Arabic" w:cs="Simplified Arabic"/>
          <w:sz w:val="28"/>
          <w:szCs w:val="28"/>
          <w:u w:val="single"/>
          <w:rtl/>
        </w:rPr>
      </w:pPr>
    </w:p>
    <w:p w14:paraId="065B1483" w14:textId="77777777" w:rsidR="0057090B" w:rsidRDefault="0057090B" w:rsidP="0057090B">
      <w:pPr>
        <w:rPr>
          <w:rFonts w:ascii="Simplified Arabic" w:hAnsi="Simplified Arabic" w:cs="Simplified Arabic"/>
          <w:sz w:val="28"/>
          <w:szCs w:val="28"/>
          <w:u w:val="single"/>
          <w:rtl/>
        </w:rPr>
      </w:pPr>
    </w:p>
    <w:p w14:paraId="6F2E8668" w14:textId="77777777" w:rsidR="0057090B" w:rsidRDefault="0057090B" w:rsidP="0057090B">
      <w:pPr>
        <w:rPr>
          <w:rFonts w:ascii="Simplified Arabic" w:hAnsi="Simplified Arabic" w:cs="Simplified Arabic"/>
          <w:sz w:val="28"/>
          <w:szCs w:val="28"/>
          <w:u w:val="single"/>
          <w:rtl/>
        </w:rPr>
      </w:pPr>
    </w:p>
    <w:p w14:paraId="66E73E8B" w14:textId="77777777" w:rsidR="0057090B" w:rsidRDefault="0057090B" w:rsidP="0057090B">
      <w:pPr>
        <w:rPr>
          <w:rFonts w:ascii="Simplified Arabic" w:hAnsi="Simplified Arabic" w:cs="Simplified Arabic"/>
          <w:sz w:val="28"/>
          <w:szCs w:val="28"/>
          <w:u w:val="single"/>
          <w:rtl/>
        </w:rPr>
      </w:pPr>
    </w:p>
    <w:p w14:paraId="505757B3" w14:textId="77777777" w:rsidR="0057090B" w:rsidRDefault="0057090B" w:rsidP="0057090B">
      <w:pPr>
        <w:rPr>
          <w:rFonts w:ascii="Simplified Arabic" w:hAnsi="Simplified Arabic" w:cs="Simplified Arabic"/>
          <w:sz w:val="28"/>
          <w:szCs w:val="28"/>
          <w:u w:val="single"/>
          <w:rtl/>
        </w:rPr>
      </w:pPr>
    </w:p>
    <w:p w14:paraId="41CC5BDF" w14:textId="77777777" w:rsidR="0057090B" w:rsidRDefault="0057090B" w:rsidP="0057090B">
      <w:pPr>
        <w:rPr>
          <w:rFonts w:ascii="Simplified Arabic" w:hAnsi="Simplified Arabic" w:cs="Simplified Arabic"/>
          <w:sz w:val="28"/>
          <w:szCs w:val="28"/>
          <w:u w:val="single"/>
          <w:rtl/>
        </w:rPr>
      </w:pPr>
    </w:p>
    <w:p w14:paraId="57ED5ECA" w14:textId="77777777" w:rsidR="0057090B" w:rsidRPr="00123D34" w:rsidRDefault="0057090B" w:rsidP="0057090B">
      <w:pPr>
        <w:rPr>
          <w:rFonts w:ascii="Simplified Arabic" w:hAnsi="Simplified Arabic" w:cs="Simplified Arabic"/>
          <w:sz w:val="28"/>
          <w:szCs w:val="28"/>
          <w:u w:val="single"/>
          <w:rtl/>
        </w:rPr>
      </w:pPr>
    </w:p>
    <w:p w14:paraId="485A50FC" w14:textId="77777777" w:rsidR="0057090B" w:rsidRPr="00123D34" w:rsidRDefault="0057090B" w:rsidP="0057090B">
      <w:pPr>
        <w:rPr>
          <w:rFonts w:ascii="Simplified Arabic" w:hAnsi="Simplified Arabic" w:cs="Simplified Arabic"/>
          <w:sz w:val="28"/>
          <w:szCs w:val="28"/>
          <w:u w:val="single"/>
          <w:rtl/>
        </w:rPr>
      </w:pPr>
      <w:r w:rsidRPr="00123D34">
        <w:rPr>
          <w:rFonts w:ascii="Simplified Arabic" w:hAnsi="Simplified Arabic" w:cs="Simplified Arabic"/>
          <w:sz w:val="28"/>
          <w:szCs w:val="28"/>
          <w:u w:val="single"/>
          <w:rtl/>
        </w:rPr>
        <w:lastRenderedPageBreak/>
        <w:t>-مقدمة</w:t>
      </w:r>
    </w:p>
    <w:p w14:paraId="4BE1B913" w14:textId="77777777" w:rsidR="0057090B"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في مجال إدارة البيانات وحوكمتها، أظهرت العديد من الدراسات أهمية هذه الممارسات في تحسين الأداء التنظيمي وضمان استدامة المؤسسات في ظل التحديات الرقمية والتكنولوجية الحديثة.</w:t>
      </w:r>
    </w:p>
    <w:p w14:paraId="2D85EC77" w14:textId="77777777" w:rsidR="0057090B" w:rsidRPr="007E53B8"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 xml:space="preserve">تزداد أهمية هذا المجال في بيئة الأعمال المتغيرة بسرعة، حيث أصبحت البيانات أحد أهم الأصول التي تعتمد عليها المؤسسات في اتخاذ قراراتها الاستراتيجية. لذلك، </w:t>
      </w:r>
      <w:r w:rsidRPr="007E53B8">
        <w:rPr>
          <w:rFonts w:ascii="Simplified Arabic" w:hAnsi="Simplified Arabic" w:cs="Simplified Arabic"/>
          <w:sz w:val="28"/>
          <w:szCs w:val="28"/>
          <w:rtl/>
        </w:rPr>
        <w:t>يُعد فهم كيفية إدارة هذه البيانات بفعالية والوعي بممارسات الحوكمة الضرورية من العوامل الحاسمة لنجاح المؤسسات</w:t>
      </w:r>
      <w:r w:rsidRPr="007E53B8">
        <w:rPr>
          <w:rFonts w:ascii="Simplified Arabic" w:hAnsi="Simplified Arabic" w:cs="Simplified Arabic"/>
          <w:sz w:val="28"/>
          <w:szCs w:val="28"/>
        </w:rPr>
        <w:t>.</w:t>
      </w:r>
    </w:p>
    <w:p w14:paraId="05CD4D8D"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من خلال مراجعة هذه الدراسات، يتضح أن هناك اهتمامًا متزايدًا من قبل الباحثين في استكشاف كيفية تأثير إدارة البيانات على جودة المعلومات واتخاذ القرارات داخل المؤسسات.</w:t>
      </w:r>
    </w:p>
    <w:p w14:paraId="3024D62B" w14:textId="77777777" w:rsidR="0057090B" w:rsidRPr="007E53B8" w:rsidRDefault="0057090B" w:rsidP="0057090B">
      <w:pPr>
        <w:rPr>
          <w:rFonts w:ascii="Simplified Arabic" w:hAnsi="Simplified Arabic" w:cs="Simplified Arabic"/>
          <w:sz w:val="28"/>
          <w:szCs w:val="28"/>
        </w:rPr>
      </w:pPr>
      <w:r w:rsidRPr="007E53B8">
        <w:rPr>
          <w:rFonts w:ascii="Simplified Arabic" w:hAnsi="Simplified Arabic" w:cs="Simplified Arabic"/>
          <w:sz w:val="28"/>
          <w:szCs w:val="28"/>
          <w:rtl/>
        </w:rPr>
        <w:t>من خلال مراجعة الأدبيات، يتضح وجود اهتمام متزايد من قبل الباحثين في استكشاف تأثير إدارة البيانات على جودة المعلومات ودعم عملية اتخاذ القرار داخل المؤسسات. تتنوع هذه الدراسات في مناهجها وأساليبها، مما يضيف عمقًا وتنوعًا إلى الفهم العام للموضوع. فبينما ركزت بعض الأبحاث على تحليل حالات تطبيقية في مؤسسات محددة، اهتمت أخرى بتطوير نماذج نظرية لتفسير العلاقة بين إدارة البيانات والأداء التنظيمي</w:t>
      </w:r>
      <w:r w:rsidRPr="007E53B8">
        <w:rPr>
          <w:rFonts w:ascii="Simplified Arabic" w:hAnsi="Simplified Arabic" w:cs="Simplified Arabic"/>
          <w:sz w:val="28"/>
          <w:szCs w:val="28"/>
        </w:rPr>
        <w:t>.</w:t>
      </w:r>
    </w:p>
    <w:p w14:paraId="1038EF17" w14:textId="77777777" w:rsidR="0057090B" w:rsidRPr="007E53B8" w:rsidRDefault="0057090B" w:rsidP="0057090B">
      <w:pPr>
        <w:rPr>
          <w:rFonts w:ascii="Simplified Arabic" w:hAnsi="Simplified Arabic" w:cs="Simplified Arabic"/>
          <w:sz w:val="28"/>
          <w:szCs w:val="28"/>
        </w:rPr>
      </w:pPr>
      <w:r w:rsidRPr="007E53B8">
        <w:rPr>
          <w:rFonts w:ascii="Simplified Arabic" w:hAnsi="Simplified Arabic" w:cs="Simplified Arabic"/>
          <w:sz w:val="28"/>
          <w:szCs w:val="28"/>
          <w:rtl/>
        </w:rPr>
        <w:t>وعلى الرغم من هذا التنوع، تتفق هذه الدراسات على أن الإدارة الفعّالة للبيانات تساهم بشكل كبير في تحسين كفاءة المؤسسات ومرونتها في مواجهة التغيرات، بالإضافة إلى رفع مستوى الوعي بأهمية إدارة البيانات. تأتي هذه الدراسة لتضيف إلى هذا المجال من المعرفة من خلال التركيز على قياس مستوى الوعي بإدارة البيانات داخل المؤسسات السعودية، وتحليل تأثير هذا الوعي على الأداء التنظيمي. يكتسب هذا البحث أهمية خاصة نظرًا للظروف الاقتصادية والتنظيمية الفريدة في المملكة العربية السعودية، التي تشهد تحولًا سريعًا نحو اقتصاد المعرفة في إطار رؤية 2030</w:t>
      </w:r>
      <w:r w:rsidRPr="007E53B8">
        <w:rPr>
          <w:rFonts w:ascii="Simplified Arabic" w:hAnsi="Simplified Arabic" w:cs="Simplified Arabic"/>
          <w:sz w:val="28"/>
          <w:szCs w:val="28"/>
        </w:rPr>
        <w:t>.</w:t>
      </w:r>
    </w:p>
    <w:p w14:paraId="7338F30F" w14:textId="77777777" w:rsidR="0057090B" w:rsidRPr="007E53B8" w:rsidRDefault="0057090B" w:rsidP="0057090B">
      <w:pPr>
        <w:rPr>
          <w:rFonts w:ascii="Simplified Arabic" w:hAnsi="Simplified Arabic" w:cs="Simplified Arabic"/>
          <w:sz w:val="28"/>
          <w:szCs w:val="28"/>
          <w:u w:val="single"/>
          <w:rtl/>
        </w:rPr>
      </w:pPr>
    </w:p>
    <w:p w14:paraId="6AD17F02" w14:textId="77777777" w:rsidR="0057090B" w:rsidRPr="00123D34" w:rsidRDefault="0057090B" w:rsidP="0057090B">
      <w:pPr>
        <w:rPr>
          <w:rFonts w:ascii="Simplified Arabic" w:hAnsi="Simplified Arabic" w:cs="Simplified Arabic"/>
          <w:sz w:val="28"/>
          <w:szCs w:val="28"/>
          <w:u w:val="single"/>
          <w:rtl/>
        </w:rPr>
      </w:pPr>
    </w:p>
    <w:p w14:paraId="0202539C" w14:textId="77777777" w:rsidR="0057090B" w:rsidRPr="00123D34" w:rsidRDefault="0057090B" w:rsidP="0057090B">
      <w:pPr>
        <w:rPr>
          <w:rFonts w:ascii="Simplified Arabic" w:hAnsi="Simplified Arabic" w:cs="Simplified Arabic"/>
          <w:sz w:val="28"/>
          <w:szCs w:val="28"/>
          <w:u w:val="single"/>
          <w:rtl/>
        </w:rPr>
      </w:pPr>
    </w:p>
    <w:p w14:paraId="2E4E4018" w14:textId="77777777" w:rsidR="0057090B" w:rsidRDefault="0057090B" w:rsidP="0057090B">
      <w:pPr>
        <w:rPr>
          <w:rFonts w:ascii="Simplified Arabic" w:hAnsi="Simplified Arabic" w:cs="Simplified Arabic"/>
          <w:sz w:val="28"/>
          <w:szCs w:val="28"/>
          <w:u w:val="single"/>
          <w:rtl/>
        </w:rPr>
      </w:pPr>
    </w:p>
    <w:p w14:paraId="0AFDA9F2" w14:textId="77777777" w:rsidR="0057090B" w:rsidRPr="00123D34" w:rsidRDefault="0057090B" w:rsidP="0057090B">
      <w:pPr>
        <w:rPr>
          <w:rFonts w:ascii="Simplified Arabic" w:hAnsi="Simplified Arabic" w:cs="Simplified Arabic"/>
          <w:sz w:val="28"/>
          <w:szCs w:val="28"/>
          <w:u w:val="single"/>
          <w:rtl/>
        </w:rPr>
      </w:pPr>
    </w:p>
    <w:p w14:paraId="406D6F7F" w14:textId="77777777" w:rsidR="0057090B" w:rsidRPr="00123D34" w:rsidRDefault="0057090B" w:rsidP="0057090B">
      <w:pPr>
        <w:rPr>
          <w:rFonts w:ascii="Simplified Arabic" w:hAnsi="Simplified Arabic" w:cs="Simplified Arabic"/>
          <w:sz w:val="28"/>
          <w:szCs w:val="28"/>
          <w:u w:val="single"/>
          <w:rtl/>
        </w:rPr>
      </w:pPr>
      <w:r w:rsidRPr="00123D34">
        <w:rPr>
          <w:rFonts w:ascii="Simplified Arabic" w:hAnsi="Simplified Arabic" w:cs="Simplified Arabic"/>
          <w:sz w:val="28"/>
          <w:szCs w:val="28"/>
          <w:u w:val="single"/>
          <w:rtl/>
        </w:rPr>
        <w:lastRenderedPageBreak/>
        <w:t>-الدراسات السابقة</w:t>
      </w:r>
    </w:p>
    <w:p w14:paraId="415B3906" w14:textId="77777777" w:rsidR="0057090B" w:rsidRPr="006A0195" w:rsidRDefault="0057090B" w:rsidP="0057090B">
      <w:pPr>
        <w:rPr>
          <w:rFonts w:ascii="Simplified Arabic" w:hAnsi="Simplified Arabic" w:cs="Simplified Arabic"/>
          <w:sz w:val="28"/>
          <w:szCs w:val="28"/>
          <w:rtl/>
        </w:rPr>
      </w:pPr>
      <w:r w:rsidRPr="006A0195">
        <w:rPr>
          <w:rFonts w:ascii="Simplified Arabic" w:hAnsi="Simplified Arabic" w:cs="Simplified Arabic"/>
          <w:b/>
          <w:bCs/>
          <w:sz w:val="28"/>
          <w:szCs w:val="28"/>
          <w:rtl/>
        </w:rPr>
        <w:t xml:space="preserve">قدمت </w:t>
      </w:r>
      <w:proofErr w:type="spellStart"/>
      <w:r w:rsidRPr="006A0195">
        <w:rPr>
          <w:rFonts w:ascii="Simplified Arabic" w:hAnsi="Simplified Arabic" w:cs="Simplified Arabic"/>
          <w:b/>
          <w:bCs/>
          <w:sz w:val="28"/>
          <w:szCs w:val="28"/>
          <w:rtl/>
        </w:rPr>
        <w:t>الميلبي</w:t>
      </w:r>
      <w:proofErr w:type="spellEnd"/>
      <w:r w:rsidRPr="006A0195">
        <w:rPr>
          <w:rFonts w:ascii="Simplified Arabic" w:hAnsi="Simplified Arabic" w:cs="Simplified Arabic"/>
          <w:b/>
          <w:bCs/>
          <w:sz w:val="28"/>
          <w:szCs w:val="28"/>
          <w:rtl/>
        </w:rPr>
        <w:t xml:space="preserve"> </w:t>
      </w:r>
      <w:proofErr w:type="spellStart"/>
      <w:r w:rsidRPr="006A0195">
        <w:rPr>
          <w:rFonts w:ascii="Simplified Arabic" w:hAnsi="Simplified Arabic" w:cs="Simplified Arabic"/>
          <w:b/>
          <w:bCs/>
          <w:sz w:val="28"/>
          <w:szCs w:val="28"/>
          <w:rtl/>
        </w:rPr>
        <w:t>والضحوي</w:t>
      </w:r>
      <w:proofErr w:type="spellEnd"/>
      <w:r w:rsidRPr="006A0195">
        <w:rPr>
          <w:rFonts w:ascii="Simplified Arabic" w:hAnsi="Simplified Arabic" w:cs="Simplified Arabic"/>
          <w:b/>
          <w:bCs/>
          <w:sz w:val="28"/>
          <w:szCs w:val="28"/>
          <w:rtl/>
        </w:rPr>
        <w:t xml:space="preserve"> (2023) دراسة مهمة بعنوان </w:t>
      </w:r>
      <w:r w:rsidRPr="006A0195">
        <w:rPr>
          <w:rFonts w:ascii="Simplified Arabic" w:hAnsi="Simplified Arabic" w:cs="Simplified Arabic"/>
          <w:b/>
          <w:bCs/>
          <w:sz w:val="28"/>
          <w:szCs w:val="28"/>
        </w:rPr>
        <w:t>"</w:t>
      </w:r>
      <w:r w:rsidRPr="006A0195">
        <w:rPr>
          <w:rFonts w:ascii="Simplified Arabic" w:hAnsi="Simplified Arabic" w:cs="Simplified Arabic"/>
          <w:b/>
          <w:bCs/>
          <w:sz w:val="28"/>
          <w:szCs w:val="28"/>
          <w:rtl/>
        </w:rPr>
        <w:t>نضج إدارة البيانات الرئيسية في المؤسسات الحكومية: دراسة حالة لوزارة النقل والخدمات اللوجستية في المملكة العربية السعودية</w:t>
      </w:r>
      <w:r w:rsidRPr="006A0195">
        <w:rPr>
          <w:rFonts w:ascii="Simplified Arabic" w:hAnsi="Simplified Arabic" w:cs="Simplified Arabic"/>
          <w:b/>
          <w:bCs/>
          <w:sz w:val="28"/>
          <w:szCs w:val="28"/>
        </w:rPr>
        <w:t>"</w:t>
      </w:r>
    </w:p>
    <w:p w14:paraId="63A76582" w14:textId="77777777" w:rsidR="0057090B" w:rsidRPr="00123D34" w:rsidRDefault="0057090B" w:rsidP="0057090B">
      <w:pPr>
        <w:rPr>
          <w:rFonts w:ascii="Simplified Arabic" w:hAnsi="Simplified Arabic" w:cs="Simplified Arabic"/>
          <w:sz w:val="28"/>
          <w:szCs w:val="28"/>
        </w:rPr>
      </w:pPr>
      <w:r w:rsidRPr="00123D34">
        <w:rPr>
          <w:rFonts w:ascii="Simplified Arabic" w:hAnsi="Simplified Arabic" w:cs="Simplified Arabic"/>
          <w:sz w:val="28"/>
          <w:szCs w:val="28"/>
          <w:rtl/>
        </w:rPr>
        <w:t>ركزت هذه الدراسة على تحليل الأبعاد الثلاثة الرئيسية التي تؤثر على نضج إدارة البيانات، وهي الأبعاد الإدارية، التكنولوجية، والبشرية</w:t>
      </w:r>
      <w:r w:rsidRPr="00123D34">
        <w:rPr>
          <w:rFonts w:ascii="Simplified Arabic" w:hAnsi="Simplified Arabic" w:cs="Simplified Arabic"/>
          <w:sz w:val="28"/>
          <w:szCs w:val="28"/>
        </w:rPr>
        <w:t>.</w:t>
      </w:r>
    </w:p>
    <w:p w14:paraId="27EE0D43" w14:textId="77777777" w:rsidR="0057090B" w:rsidRPr="00123D34" w:rsidRDefault="0057090B" w:rsidP="0057090B">
      <w:pPr>
        <w:rPr>
          <w:rFonts w:ascii="Simplified Arabic" w:hAnsi="Simplified Arabic" w:cs="Simplified Arabic"/>
          <w:sz w:val="28"/>
          <w:szCs w:val="28"/>
          <w:rtl/>
          <w:lang w:eastAsia="ko-KR"/>
        </w:rPr>
      </w:pPr>
      <w:r w:rsidRPr="00123D34">
        <w:rPr>
          <w:rFonts w:ascii="Simplified Arabic" w:hAnsi="Simplified Arabic" w:cs="Simplified Arabic"/>
          <w:sz w:val="28"/>
          <w:szCs w:val="28"/>
          <w:rtl/>
        </w:rPr>
        <w:t>أظهرت الدراسة أن وزارة النقل والخدمات اللوجستية قد تبنت واجهة رسمية لتبادل البيانات بين الإدارات المختلفة، مما أسهم في تحسين كفاءة الأداء التشغيلي. تبني هذه الواجهة أتاح للوزارة تنظيم وتبادل البيانات بشكل أكثر فعالية، مما ساعد على تحسين اتخاذ القرارات وتعزيز شفافية العمليات الداخلية. ومع ذلك، أشارت الدراسة إلى تحديات ملحوظة، منها غياب مستودع مركزي للبيانات، الذي يعد عقبة أمام التكامل الفعال للبيانات بين الإدارات المختلفة. هذا النقص يعوق الاستخدام الأمثل للبيانات ويؤدي إلى صعوبة في الوصول إلى بيانات موحدة وموثوقة داخل المؤسسة</w:t>
      </w:r>
      <w:r w:rsidRPr="00123D34">
        <w:rPr>
          <w:rFonts w:ascii="Simplified Arabic" w:hAnsi="Simplified Arabic" w:cs="Simplified Arabic"/>
          <w:sz w:val="28"/>
          <w:szCs w:val="28"/>
        </w:rPr>
        <w:t>.</w:t>
      </w:r>
      <w:r w:rsidRPr="006A0195">
        <w:rPr>
          <w:rtl/>
        </w:rPr>
        <w:t xml:space="preserve"> </w:t>
      </w:r>
      <w:r w:rsidRPr="006A0195">
        <w:rPr>
          <w:rFonts w:ascii="Simplified Arabic" w:hAnsi="Simplified Arabic" w:cs="Simplified Arabic"/>
          <w:rtl/>
        </w:rPr>
        <w:t>(</w:t>
      </w:r>
      <w:proofErr w:type="spellStart"/>
      <w:r w:rsidRPr="006A0195">
        <w:rPr>
          <w:rFonts w:ascii="Simplified Arabic" w:hAnsi="Simplified Arabic" w:cs="Simplified Arabic"/>
          <w:rtl/>
        </w:rPr>
        <w:t>الميلبي</w:t>
      </w:r>
      <w:proofErr w:type="spellEnd"/>
      <w:r w:rsidRPr="006A0195">
        <w:rPr>
          <w:rFonts w:ascii="Simplified Arabic" w:hAnsi="Simplified Arabic" w:cs="Simplified Arabic"/>
          <w:rtl/>
        </w:rPr>
        <w:t xml:space="preserve"> </w:t>
      </w:r>
      <w:proofErr w:type="spellStart"/>
      <w:r w:rsidRPr="006A0195">
        <w:rPr>
          <w:rFonts w:ascii="Simplified Arabic" w:hAnsi="Simplified Arabic" w:cs="Simplified Arabic"/>
          <w:rtl/>
        </w:rPr>
        <w:t>والضحوي</w:t>
      </w:r>
      <w:proofErr w:type="spellEnd"/>
      <w:r w:rsidRPr="006A0195">
        <w:rPr>
          <w:rFonts w:ascii="Simplified Arabic" w:hAnsi="Simplified Arabic" w:cs="Simplified Arabic"/>
          <w:rtl/>
        </w:rPr>
        <w:t>، 2023)</w:t>
      </w:r>
      <w:r w:rsidRPr="00123D34">
        <w:rPr>
          <w:rFonts w:ascii="Simplified Arabic" w:hAnsi="Simplified Arabic" w:cs="Simplified Arabic"/>
        </w:rPr>
        <w:t xml:space="preserve"> </w:t>
      </w:r>
    </w:p>
    <w:p w14:paraId="727F7F6E"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أهم النتائج:</w:t>
      </w:r>
    </w:p>
    <w:p w14:paraId="204892BA"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تبني وزارة النقل واجهة لتبادل البيانات أدى إلى تحسين الكفاءة التشغيلية.</w:t>
      </w:r>
    </w:p>
    <w:p w14:paraId="1B31B57A"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غياب مستودع بيانات مركزي كان عقبة أمام تحقيق التكامل الفعّال للبيانات.</w:t>
      </w:r>
    </w:p>
    <w:p w14:paraId="5D0BBCDF"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التعليق:</w:t>
      </w:r>
    </w:p>
    <w:p w14:paraId="26598FA7" w14:textId="77777777" w:rsidR="0057090B" w:rsidRPr="00123D34" w:rsidRDefault="0057090B" w:rsidP="0057090B">
      <w:pPr>
        <w:rPr>
          <w:rFonts w:ascii="Simplified Arabic" w:hAnsi="Simplified Arabic" w:cs="Simplified Arabic"/>
          <w:b/>
          <w:bCs/>
          <w:sz w:val="28"/>
          <w:szCs w:val="28"/>
          <w:rtl/>
        </w:rPr>
      </w:pPr>
      <w:r w:rsidRPr="00123D34">
        <w:rPr>
          <w:rFonts w:ascii="Simplified Arabic" w:hAnsi="Simplified Arabic" w:cs="Simplified Arabic"/>
          <w:sz w:val="28"/>
          <w:szCs w:val="28"/>
          <w:rtl/>
        </w:rPr>
        <w:t>تشير هذه الدراسة إلى أهمية وجود بنية تحتية متقدمة لإدارة البيانات داخل المؤسسات الحكومية، مما يؤكد أهمية الحلول التقنية في تحسين أداء المؤسسات. كما سلطت الضوء على ضرورة وجود مستودع بيانات مركزي لتسهيل عمليات التحليل واتخاذ القرار، وهو ما يمكن أن يُطبق في شركة تحكم التقنية لتحسين أدائها المؤسسي.</w:t>
      </w:r>
    </w:p>
    <w:p w14:paraId="54E8CEEF" w14:textId="77777777" w:rsidR="0057090B" w:rsidRDefault="0057090B" w:rsidP="0057090B">
      <w:pPr>
        <w:rPr>
          <w:rFonts w:ascii="Simplified Arabic" w:hAnsi="Simplified Arabic" w:cs="Simplified Arabic"/>
          <w:sz w:val="28"/>
          <w:szCs w:val="28"/>
          <w:u w:val="single"/>
          <w:rtl/>
        </w:rPr>
      </w:pPr>
    </w:p>
    <w:p w14:paraId="02579BCB" w14:textId="77777777" w:rsidR="0057090B" w:rsidRDefault="0057090B" w:rsidP="0057090B">
      <w:pPr>
        <w:rPr>
          <w:rFonts w:ascii="Simplified Arabic" w:hAnsi="Simplified Arabic" w:cs="Simplified Arabic"/>
          <w:sz w:val="28"/>
          <w:szCs w:val="28"/>
          <w:u w:val="single"/>
          <w:rtl/>
        </w:rPr>
      </w:pPr>
    </w:p>
    <w:p w14:paraId="76005C9C" w14:textId="77777777" w:rsidR="0057090B" w:rsidRDefault="0057090B" w:rsidP="0057090B">
      <w:pPr>
        <w:rPr>
          <w:rFonts w:ascii="Simplified Arabic" w:hAnsi="Simplified Arabic" w:cs="Simplified Arabic"/>
          <w:sz w:val="28"/>
          <w:szCs w:val="28"/>
          <w:u w:val="single"/>
          <w:rtl/>
        </w:rPr>
      </w:pPr>
    </w:p>
    <w:p w14:paraId="06EDD0C7" w14:textId="77777777" w:rsidR="0057090B" w:rsidRPr="00123D34" w:rsidRDefault="0057090B" w:rsidP="0057090B">
      <w:pPr>
        <w:rPr>
          <w:rFonts w:ascii="Simplified Arabic" w:hAnsi="Simplified Arabic" w:cs="Simplified Arabic"/>
          <w:sz w:val="28"/>
          <w:szCs w:val="28"/>
          <w:u w:val="single"/>
          <w:rtl/>
        </w:rPr>
      </w:pPr>
    </w:p>
    <w:p w14:paraId="6C6F0F53"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lastRenderedPageBreak/>
        <w:t xml:space="preserve">دراسة عزة علي موسى (2024) دراسة بعنوان </w:t>
      </w:r>
      <w:r w:rsidRPr="00123D34">
        <w:rPr>
          <w:rFonts w:ascii="Simplified Arabic" w:hAnsi="Simplified Arabic" w:cs="Simplified Arabic"/>
          <w:b/>
          <w:bCs/>
          <w:sz w:val="28"/>
          <w:szCs w:val="28"/>
          <w:rtl/>
        </w:rPr>
        <w:t>"تطبيقات الذكاء الاصطناعي في إدارة الوثائق والأرشيف: المميزات والتحديات":</w:t>
      </w:r>
    </w:p>
    <w:p w14:paraId="7BABC35B"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 xml:space="preserve"> تناولت هذه الدراسة بشكل مفصل كيفية استخدام الذكاء الاصطناعي لتحسين كفاءة عمليات إدارة الوثائق والأرشيف، وركزت على المخاطر المحتملة والاعتبارات الأخلاقية التي يجب مراعاتها عند تطبيق هذه التقنيات (</w:t>
      </w:r>
      <w:r w:rsidRPr="00123D34">
        <w:rPr>
          <w:rFonts w:ascii="Simplified Arabic" w:hAnsi="Simplified Arabic" w:cs="Simplified Arabic"/>
          <w:sz w:val="28"/>
          <w:szCs w:val="28"/>
        </w:rPr>
        <w:t>Mousa, 2024</w:t>
      </w:r>
      <w:r w:rsidRPr="00123D34">
        <w:rPr>
          <w:rFonts w:ascii="Simplified Arabic" w:hAnsi="Simplified Arabic" w:cs="Simplified Arabic"/>
          <w:sz w:val="28"/>
          <w:szCs w:val="28"/>
          <w:rtl/>
        </w:rPr>
        <w:t>).</w:t>
      </w:r>
    </w:p>
    <w:p w14:paraId="077282F5"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 xml:space="preserve">ركزت الدراسة على محاور عدة، منها استخدام التعلم الآلي، وأتمتة العمليات الروبوتية، والتعلم العميق، والواقع المعزز في إدارة الوثائق. وناقشت أيضًا التحديات التي قد تنشأ، مثل قضايا الحوكمة، والتحيز، والمخاطر المتعلقة بالخصوصية والأمان، والمساءلة والشفافية، وكيفية التعامل مع هذه التحديات لضمان استخدام آمن وفعال لهذه التقنيات </w:t>
      </w:r>
      <w:r w:rsidRPr="006A0195">
        <w:rPr>
          <w:rFonts w:ascii="Simplified Arabic" w:hAnsi="Simplified Arabic" w:cs="Simplified Arabic"/>
          <w:sz w:val="28"/>
          <w:szCs w:val="28"/>
          <w:rtl/>
        </w:rPr>
        <w:t>(موسى، 2024)</w:t>
      </w:r>
    </w:p>
    <w:p w14:paraId="4F169F16" w14:textId="77777777" w:rsidR="0057090B" w:rsidRPr="00123D34" w:rsidRDefault="0057090B" w:rsidP="0057090B">
      <w:pPr>
        <w:rPr>
          <w:rFonts w:ascii="Simplified Arabic" w:hAnsi="Simplified Arabic" w:cs="Simplified Arabic"/>
          <w:sz w:val="28"/>
          <w:szCs w:val="28"/>
          <w:rtl/>
        </w:rPr>
      </w:pPr>
    </w:p>
    <w:p w14:paraId="31E1DDAB" w14:textId="77777777" w:rsidR="0057090B" w:rsidRPr="00123D34" w:rsidRDefault="0057090B" w:rsidP="0057090B">
      <w:pPr>
        <w:rPr>
          <w:rFonts w:ascii="Simplified Arabic" w:hAnsi="Simplified Arabic" w:cs="Simplified Arabic"/>
          <w:b/>
          <w:bCs/>
          <w:sz w:val="28"/>
          <w:szCs w:val="28"/>
        </w:rPr>
      </w:pPr>
      <w:r w:rsidRPr="00123D34">
        <w:rPr>
          <w:rFonts w:ascii="Simplified Arabic" w:hAnsi="Simplified Arabic" w:cs="Simplified Arabic"/>
          <w:b/>
          <w:bCs/>
          <w:sz w:val="28"/>
          <w:szCs w:val="28"/>
          <w:rtl/>
        </w:rPr>
        <w:t>أهم النتائج</w:t>
      </w:r>
      <w:r w:rsidRPr="00123D34">
        <w:rPr>
          <w:rFonts w:ascii="Simplified Arabic" w:hAnsi="Simplified Arabic" w:cs="Simplified Arabic"/>
          <w:b/>
          <w:bCs/>
          <w:sz w:val="28"/>
          <w:szCs w:val="28"/>
        </w:rPr>
        <w:t>:</w:t>
      </w:r>
    </w:p>
    <w:p w14:paraId="4101B852" w14:textId="77777777" w:rsidR="0057090B" w:rsidRPr="00123D34" w:rsidRDefault="0057090B" w:rsidP="0057090B">
      <w:pPr>
        <w:numPr>
          <w:ilvl w:val="0"/>
          <w:numId w:val="30"/>
        </w:numPr>
        <w:rPr>
          <w:rFonts w:ascii="Simplified Arabic" w:hAnsi="Simplified Arabic" w:cs="Simplified Arabic"/>
          <w:sz w:val="28"/>
          <w:szCs w:val="28"/>
        </w:rPr>
      </w:pPr>
      <w:r w:rsidRPr="00123D34">
        <w:rPr>
          <w:rFonts w:ascii="Simplified Arabic" w:hAnsi="Simplified Arabic" w:cs="Simplified Arabic"/>
          <w:sz w:val="28"/>
          <w:szCs w:val="28"/>
          <w:rtl/>
        </w:rPr>
        <w:t>استخدام الذكاء الاصطناعي في إدارة البيانات أدى إلى تحسين سرعة وكفاءة عمليات الأرشفة والتحليل</w:t>
      </w:r>
      <w:r w:rsidRPr="00123D34">
        <w:rPr>
          <w:rFonts w:ascii="Simplified Arabic" w:hAnsi="Simplified Arabic" w:cs="Simplified Arabic"/>
          <w:sz w:val="28"/>
          <w:szCs w:val="28"/>
        </w:rPr>
        <w:t>.</w:t>
      </w:r>
    </w:p>
    <w:p w14:paraId="7A08FB66" w14:textId="77777777" w:rsidR="0057090B" w:rsidRPr="00123D34" w:rsidRDefault="0057090B" w:rsidP="0057090B">
      <w:pPr>
        <w:numPr>
          <w:ilvl w:val="0"/>
          <w:numId w:val="30"/>
        </w:numPr>
        <w:rPr>
          <w:rFonts w:ascii="Simplified Arabic" w:hAnsi="Simplified Arabic" w:cs="Simplified Arabic"/>
          <w:sz w:val="28"/>
          <w:szCs w:val="28"/>
        </w:rPr>
      </w:pPr>
      <w:r w:rsidRPr="00123D34">
        <w:rPr>
          <w:rFonts w:ascii="Simplified Arabic" w:hAnsi="Simplified Arabic" w:cs="Simplified Arabic"/>
          <w:sz w:val="28"/>
          <w:szCs w:val="28"/>
          <w:rtl/>
        </w:rPr>
        <w:t>التحديات المتعلقة بالحوكمة والأمان تشكل عقبة أمام تبني واسع لتقنيات الذكاء الاصطناعي في إدارة البيانات</w:t>
      </w:r>
      <w:r w:rsidRPr="00123D34">
        <w:rPr>
          <w:rFonts w:ascii="Simplified Arabic" w:hAnsi="Simplified Arabic" w:cs="Simplified Arabic"/>
          <w:sz w:val="28"/>
          <w:szCs w:val="28"/>
        </w:rPr>
        <w:t>.</w:t>
      </w:r>
    </w:p>
    <w:p w14:paraId="45A1818C" w14:textId="77777777" w:rsidR="0057090B" w:rsidRPr="00123D34" w:rsidRDefault="0057090B" w:rsidP="0057090B">
      <w:pPr>
        <w:rPr>
          <w:rFonts w:ascii="Simplified Arabic" w:hAnsi="Simplified Arabic" w:cs="Simplified Arabic"/>
          <w:b/>
          <w:bCs/>
          <w:sz w:val="28"/>
          <w:szCs w:val="28"/>
        </w:rPr>
      </w:pPr>
      <w:r w:rsidRPr="00123D34">
        <w:rPr>
          <w:rFonts w:ascii="Simplified Arabic" w:hAnsi="Simplified Arabic" w:cs="Simplified Arabic"/>
          <w:b/>
          <w:bCs/>
          <w:sz w:val="28"/>
          <w:szCs w:val="28"/>
          <w:rtl/>
        </w:rPr>
        <w:t>التعليق</w:t>
      </w:r>
      <w:r w:rsidRPr="00123D34">
        <w:rPr>
          <w:rFonts w:ascii="Simplified Arabic" w:hAnsi="Simplified Arabic" w:cs="Simplified Arabic"/>
          <w:b/>
          <w:bCs/>
          <w:sz w:val="28"/>
          <w:szCs w:val="28"/>
        </w:rPr>
        <w:t>:</w:t>
      </w:r>
    </w:p>
    <w:p w14:paraId="5FF3BDAF"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توضح هذه الدراسة الإمكانيات الكبيرة التي يمكن أن توفرها تقنيات الذكاء الاصطناعي لتحسين إدارة البيانات. من الممكن أن تستفيد شركة تحكم التقنية من هذه التقنيات لتحسين تحليل البيانات وتسريع العمليات، مع الانتباه للتحديات المتعلقة بالأمان والخصوصية</w:t>
      </w:r>
      <w:r w:rsidRPr="00123D34">
        <w:rPr>
          <w:rFonts w:ascii="Simplified Arabic" w:hAnsi="Simplified Arabic" w:cs="Simplified Arabic"/>
          <w:sz w:val="28"/>
          <w:szCs w:val="28"/>
        </w:rPr>
        <w:t>.</w:t>
      </w:r>
    </w:p>
    <w:p w14:paraId="24C0DD02" w14:textId="77777777" w:rsidR="0057090B" w:rsidRDefault="0057090B" w:rsidP="0057090B">
      <w:pPr>
        <w:rPr>
          <w:rFonts w:ascii="Simplified Arabic" w:hAnsi="Simplified Arabic" w:cs="Simplified Arabic"/>
          <w:sz w:val="28"/>
          <w:szCs w:val="28"/>
          <w:u w:val="single"/>
          <w:rtl/>
        </w:rPr>
      </w:pPr>
    </w:p>
    <w:p w14:paraId="15EB67ED" w14:textId="77777777" w:rsidR="0057090B" w:rsidRDefault="0057090B" w:rsidP="0057090B">
      <w:pPr>
        <w:rPr>
          <w:rFonts w:ascii="Simplified Arabic" w:hAnsi="Simplified Arabic" w:cs="Simplified Arabic"/>
          <w:sz w:val="28"/>
          <w:szCs w:val="28"/>
          <w:u w:val="single"/>
          <w:rtl/>
        </w:rPr>
      </w:pPr>
    </w:p>
    <w:p w14:paraId="02FEAC8B" w14:textId="77777777" w:rsidR="0057090B" w:rsidRDefault="0057090B" w:rsidP="0057090B">
      <w:pPr>
        <w:rPr>
          <w:rFonts w:ascii="Simplified Arabic" w:hAnsi="Simplified Arabic" w:cs="Simplified Arabic"/>
          <w:sz w:val="28"/>
          <w:szCs w:val="28"/>
          <w:u w:val="single"/>
          <w:rtl/>
        </w:rPr>
      </w:pPr>
    </w:p>
    <w:p w14:paraId="7F2E01DF" w14:textId="77777777" w:rsidR="0057090B" w:rsidRPr="00123D34" w:rsidRDefault="0057090B" w:rsidP="0057090B">
      <w:pPr>
        <w:rPr>
          <w:rFonts w:ascii="Simplified Arabic" w:hAnsi="Simplified Arabic" w:cs="Simplified Arabic"/>
          <w:sz w:val="28"/>
          <w:szCs w:val="28"/>
          <w:u w:val="single"/>
          <w:rtl/>
        </w:rPr>
      </w:pPr>
    </w:p>
    <w:p w14:paraId="230ABCC1"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lastRenderedPageBreak/>
        <w:t xml:space="preserve">دراسة أجراها الشورى (2019) بعنوان </w:t>
      </w:r>
      <w:r w:rsidRPr="00123D34">
        <w:rPr>
          <w:rFonts w:ascii="Simplified Arabic" w:hAnsi="Simplified Arabic" w:cs="Simplified Arabic"/>
          <w:b/>
          <w:bCs/>
          <w:sz w:val="28"/>
          <w:szCs w:val="28"/>
          <w:rtl/>
        </w:rPr>
        <w:t>"دور حوكمة تكنولوجيا المعلومات في تحليل البيانات الضخمة وأثرها على تحسين جودة المعلومات في بيئة الحوسبة السحابية":</w:t>
      </w:r>
    </w:p>
    <w:p w14:paraId="6DF80284"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تم التركيز على أهمية حوكمة تكنولوجيا المعلومات في تحليل البيانات الضخمة وتأثيرها المباشر على جودة المعلومات المتاحة في بيئة الحوسبة السحابية. هدفت الدراسة إلى استكشاف مزايا وتحديات تحليل البيانات الضخمة وكيفية تأثير هذه العملية على تحسين جودة المعلومات.</w:t>
      </w:r>
    </w:p>
    <w:p w14:paraId="5E8569F4" w14:textId="77777777" w:rsidR="0057090B" w:rsidRPr="00123D34" w:rsidRDefault="0057090B" w:rsidP="0057090B">
      <w:pPr>
        <w:rPr>
          <w:rFonts w:ascii="Simplified Arabic" w:hAnsi="Simplified Arabic" w:cs="Simplified Arabic"/>
          <w:sz w:val="28"/>
          <w:szCs w:val="28"/>
          <w:rtl/>
        </w:rPr>
      </w:pPr>
    </w:p>
    <w:p w14:paraId="3F3E93FA"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من بين النتائج الرئيسية التي توصلت إليها الدراسة هي أن هناك عدة تحديات تواجه المؤسسات عند تحليل البيانات الضخمة، منها ارتفاع تكاليف توظيف المهنيين ذوي الخبرة، وسرعة تدفق البيانات الضخمة التي تؤثر على اتخاذ القرارات الرشيدة، وصعوبة تخزين ومعالجة هذه البيانات. ومع ذلك، أشارت الدراسة إلى أن تحليل البيانات الضخمة يساهم في تحسين جودة المعلومات المتاحة للمؤسسات، ويعزز من قدرتها على تحقيق ميزة تنافسية عالية من خلال توفير معلومات ملائمة تساعد في ترشيد القرارات (الشورى، 2019).</w:t>
      </w:r>
    </w:p>
    <w:p w14:paraId="5EBFAB98" w14:textId="77777777" w:rsidR="0057090B" w:rsidRPr="00123D34" w:rsidRDefault="0057090B" w:rsidP="0057090B">
      <w:pPr>
        <w:rPr>
          <w:rFonts w:ascii="Simplified Arabic" w:hAnsi="Simplified Arabic" w:cs="Simplified Arabic"/>
          <w:sz w:val="28"/>
          <w:szCs w:val="28"/>
          <w:rtl/>
        </w:rPr>
      </w:pPr>
    </w:p>
    <w:p w14:paraId="7A26D4E2" w14:textId="77777777" w:rsidR="0057090B" w:rsidRPr="00123D34" w:rsidRDefault="0057090B" w:rsidP="0057090B">
      <w:pPr>
        <w:rPr>
          <w:rFonts w:ascii="Simplified Arabic" w:hAnsi="Simplified Arabic" w:cs="Simplified Arabic"/>
          <w:b/>
          <w:bCs/>
          <w:sz w:val="28"/>
          <w:szCs w:val="28"/>
        </w:rPr>
      </w:pPr>
      <w:r w:rsidRPr="00123D34">
        <w:rPr>
          <w:rFonts w:ascii="Simplified Arabic" w:hAnsi="Simplified Arabic" w:cs="Simplified Arabic"/>
          <w:b/>
          <w:bCs/>
          <w:sz w:val="28"/>
          <w:szCs w:val="28"/>
          <w:rtl/>
        </w:rPr>
        <w:t>أهم النتائج</w:t>
      </w:r>
      <w:r w:rsidRPr="00123D34">
        <w:rPr>
          <w:rFonts w:ascii="Simplified Arabic" w:hAnsi="Simplified Arabic" w:cs="Simplified Arabic"/>
          <w:b/>
          <w:bCs/>
          <w:sz w:val="28"/>
          <w:szCs w:val="28"/>
        </w:rPr>
        <w:t>:</w:t>
      </w:r>
    </w:p>
    <w:p w14:paraId="3EC1ED2B" w14:textId="77777777" w:rsidR="0057090B" w:rsidRPr="00123D34" w:rsidRDefault="0057090B" w:rsidP="0057090B">
      <w:pPr>
        <w:numPr>
          <w:ilvl w:val="0"/>
          <w:numId w:val="31"/>
        </w:numPr>
        <w:rPr>
          <w:rFonts w:ascii="Simplified Arabic" w:hAnsi="Simplified Arabic" w:cs="Simplified Arabic"/>
          <w:sz w:val="28"/>
          <w:szCs w:val="28"/>
        </w:rPr>
      </w:pPr>
      <w:r w:rsidRPr="00123D34">
        <w:rPr>
          <w:rFonts w:ascii="Simplified Arabic" w:hAnsi="Simplified Arabic" w:cs="Simplified Arabic"/>
          <w:sz w:val="28"/>
          <w:szCs w:val="28"/>
          <w:rtl/>
        </w:rPr>
        <w:t>تحليل البيانات الضخمة يساهم بشكل كبير في تحسين جودة المعلومات المتاحة للمؤسسات</w:t>
      </w:r>
      <w:r w:rsidRPr="00123D34">
        <w:rPr>
          <w:rFonts w:ascii="Simplified Arabic" w:hAnsi="Simplified Arabic" w:cs="Simplified Arabic"/>
          <w:sz w:val="28"/>
          <w:szCs w:val="28"/>
        </w:rPr>
        <w:t>.</w:t>
      </w:r>
    </w:p>
    <w:p w14:paraId="30B46942" w14:textId="77777777" w:rsidR="0057090B" w:rsidRPr="00123D34" w:rsidRDefault="0057090B" w:rsidP="0057090B">
      <w:pPr>
        <w:numPr>
          <w:ilvl w:val="0"/>
          <w:numId w:val="31"/>
        </w:numPr>
        <w:rPr>
          <w:rFonts w:ascii="Simplified Arabic" w:hAnsi="Simplified Arabic" w:cs="Simplified Arabic"/>
          <w:sz w:val="28"/>
          <w:szCs w:val="28"/>
        </w:rPr>
      </w:pPr>
      <w:r w:rsidRPr="00123D34">
        <w:rPr>
          <w:rFonts w:ascii="Simplified Arabic" w:hAnsi="Simplified Arabic" w:cs="Simplified Arabic"/>
          <w:sz w:val="28"/>
          <w:szCs w:val="28"/>
          <w:rtl/>
        </w:rPr>
        <w:t>التحديات الرئيسية تشمل تكاليف التوظيف العالية وصعوبة معالجة البيانات الضخمة بشكل فعّال</w:t>
      </w:r>
      <w:r w:rsidRPr="00123D34">
        <w:rPr>
          <w:rFonts w:ascii="Simplified Arabic" w:hAnsi="Simplified Arabic" w:cs="Simplified Arabic"/>
          <w:sz w:val="28"/>
          <w:szCs w:val="28"/>
        </w:rPr>
        <w:t>.</w:t>
      </w:r>
    </w:p>
    <w:p w14:paraId="1436CC44" w14:textId="77777777" w:rsidR="0057090B" w:rsidRPr="00123D34" w:rsidRDefault="0057090B" w:rsidP="0057090B">
      <w:pPr>
        <w:rPr>
          <w:rFonts w:ascii="Simplified Arabic" w:hAnsi="Simplified Arabic" w:cs="Simplified Arabic"/>
          <w:b/>
          <w:bCs/>
          <w:sz w:val="28"/>
          <w:szCs w:val="28"/>
        </w:rPr>
      </w:pPr>
      <w:r w:rsidRPr="00123D34">
        <w:rPr>
          <w:rFonts w:ascii="Simplified Arabic" w:hAnsi="Simplified Arabic" w:cs="Simplified Arabic"/>
          <w:b/>
          <w:bCs/>
          <w:sz w:val="28"/>
          <w:szCs w:val="28"/>
          <w:rtl/>
        </w:rPr>
        <w:t>التعليق</w:t>
      </w:r>
      <w:r w:rsidRPr="00123D34">
        <w:rPr>
          <w:rFonts w:ascii="Simplified Arabic" w:hAnsi="Simplified Arabic" w:cs="Simplified Arabic"/>
          <w:b/>
          <w:bCs/>
          <w:sz w:val="28"/>
          <w:szCs w:val="28"/>
        </w:rPr>
        <w:t>:</w:t>
      </w:r>
    </w:p>
    <w:p w14:paraId="15470487" w14:textId="77777777" w:rsidR="0057090B" w:rsidRPr="00123D34" w:rsidRDefault="0057090B" w:rsidP="0057090B">
      <w:pPr>
        <w:rPr>
          <w:rFonts w:ascii="Simplified Arabic" w:hAnsi="Simplified Arabic" w:cs="Simplified Arabic"/>
          <w:sz w:val="28"/>
          <w:szCs w:val="28"/>
        </w:rPr>
      </w:pPr>
      <w:r w:rsidRPr="00123D34">
        <w:rPr>
          <w:rFonts w:ascii="Simplified Arabic" w:hAnsi="Simplified Arabic" w:cs="Simplified Arabic"/>
          <w:sz w:val="28"/>
          <w:szCs w:val="28"/>
          <w:rtl/>
        </w:rPr>
        <w:t>تظهر هذه الدراسة أن البيانات الضخمة توفر إمكانيات هائلة لتحسين جودة المعلومات، وهو ما يمكن أن يساعد شركة تحكم التقنية في تحسين استغلال بياناتها الكبيرة. مع ذلك، يجب أن تكون الشركة مستعدة للتعامل مع التحديات المتعلقة بتكاليف البنية التحتية والمهارات اللازمة</w:t>
      </w:r>
      <w:r w:rsidRPr="00123D34">
        <w:rPr>
          <w:rFonts w:ascii="Simplified Arabic" w:hAnsi="Simplified Arabic" w:cs="Simplified Arabic"/>
          <w:sz w:val="28"/>
          <w:szCs w:val="28"/>
        </w:rPr>
        <w:t>.</w:t>
      </w:r>
    </w:p>
    <w:p w14:paraId="60856EE1" w14:textId="77777777" w:rsidR="0057090B" w:rsidRPr="00123D34" w:rsidRDefault="0057090B" w:rsidP="0057090B">
      <w:pPr>
        <w:rPr>
          <w:rFonts w:ascii="Simplified Arabic" w:hAnsi="Simplified Arabic" w:cs="Simplified Arabic"/>
          <w:sz w:val="28"/>
          <w:szCs w:val="28"/>
          <w:u w:val="single"/>
          <w:rtl/>
        </w:rPr>
      </w:pPr>
    </w:p>
    <w:p w14:paraId="79FBA4A5" w14:textId="77777777" w:rsidR="0057090B" w:rsidRPr="00123D34" w:rsidRDefault="0057090B" w:rsidP="0057090B">
      <w:pPr>
        <w:rPr>
          <w:rFonts w:ascii="Simplified Arabic" w:hAnsi="Simplified Arabic" w:cs="Simplified Arabic"/>
          <w:sz w:val="28"/>
          <w:szCs w:val="28"/>
          <w:u w:val="single"/>
          <w:rtl/>
        </w:rPr>
      </w:pPr>
    </w:p>
    <w:p w14:paraId="45E85842" w14:textId="77777777" w:rsidR="0057090B" w:rsidRPr="00123D34" w:rsidRDefault="0057090B" w:rsidP="0057090B">
      <w:pPr>
        <w:rPr>
          <w:rFonts w:ascii="Simplified Arabic" w:hAnsi="Simplified Arabic" w:cs="Simplified Arabic"/>
          <w:sz w:val="28"/>
          <w:szCs w:val="28"/>
          <w:u w:val="single"/>
          <w:rtl/>
        </w:rPr>
      </w:pPr>
    </w:p>
    <w:p w14:paraId="7D8EC1CD"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lastRenderedPageBreak/>
        <w:t xml:space="preserve">في دراسة أجراها </w:t>
      </w:r>
      <w:r w:rsidRPr="00123D34">
        <w:rPr>
          <w:rFonts w:ascii="Simplified Arabic" w:hAnsi="Simplified Arabic" w:cs="Simplified Arabic"/>
          <w:sz w:val="28"/>
          <w:szCs w:val="28"/>
        </w:rPr>
        <w:t>Jake Carlson</w:t>
      </w:r>
      <w:r w:rsidRPr="00123D34">
        <w:rPr>
          <w:rFonts w:ascii="Simplified Arabic" w:hAnsi="Simplified Arabic" w:cs="Simplified Arabic"/>
          <w:sz w:val="28"/>
          <w:szCs w:val="28"/>
          <w:rtl/>
        </w:rPr>
        <w:t xml:space="preserve"> (2021) بعنوان </w:t>
      </w:r>
      <w:r w:rsidRPr="00123D34">
        <w:rPr>
          <w:rFonts w:ascii="Simplified Arabic" w:hAnsi="Simplified Arabic" w:cs="Simplified Arabic"/>
          <w:b/>
          <w:bCs/>
          <w:sz w:val="28"/>
          <w:szCs w:val="28"/>
          <w:rtl/>
        </w:rPr>
        <w:t>"</w:t>
      </w:r>
      <w:r w:rsidRPr="00123D34">
        <w:rPr>
          <w:rFonts w:ascii="Simplified Arabic" w:hAnsi="Simplified Arabic" w:cs="Simplified Arabic"/>
          <w:b/>
          <w:bCs/>
          <w:sz w:val="28"/>
          <w:szCs w:val="28"/>
        </w:rPr>
        <w:t>Untapped Potential: A Critical Analysis of the Utility of Data Management Plans in Facilitating Data Sharing</w:t>
      </w:r>
      <w:r w:rsidRPr="00123D34">
        <w:rPr>
          <w:rFonts w:ascii="Simplified Arabic" w:hAnsi="Simplified Arabic" w:cs="Simplified Arabic"/>
          <w:b/>
          <w:bCs/>
          <w:sz w:val="28"/>
          <w:szCs w:val="28"/>
          <w:rtl/>
        </w:rPr>
        <w:t>"</w:t>
      </w:r>
    </w:p>
    <w:p w14:paraId="68ADCFE7" w14:textId="77777777" w:rsidR="0057090B" w:rsidRPr="00123D34" w:rsidRDefault="0057090B" w:rsidP="0057090B">
      <w:pPr>
        <w:rPr>
          <w:rFonts w:ascii="Simplified Arabic" w:hAnsi="Simplified Arabic" w:cs="Simplified Arabic"/>
          <w:b/>
          <w:bCs/>
          <w:sz w:val="28"/>
          <w:szCs w:val="28"/>
          <w:rtl/>
        </w:rPr>
      </w:pPr>
      <w:r w:rsidRPr="00123D34">
        <w:rPr>
          <w:rFonts w:ascii="Simplified Arabic" w:hAnsi="Simplified Arabic" w:cs="Simplified Arabic"/>
          <w:b/>
          <w:bCs/>
          <w:sz w:val="28"/>
          <w:szCs w:val="28"/>
          <w:rtl/>
        </w:rPr>
        <w:t xml:space="preserve">بعنوان </w:t>
      </w:r>
      <w:r w:rsidRPr="00123D34">
        <w:rPr>
          <w:rFonts w:ascii="Simplified Arabic" w:hAnsi="Simplified Arabic" w:cs="Simplified Arabic"/>
          <w:b/>
          <w:bCs/>
          <w:sz w:val="28"/>
          <w:szCs w:val="28"/>
        </w:rPr>
        <w:t>"</w:t>
      </w:r>
      <w:r w:rsidRPr="00123D34">
        <w:rPr>
          <w:rFonts w:ascii="Simplified Arabic" w:hAnsi="Simplified Arabic" w:cs="Simplified Arabic"/>
          <w:b/>
          <w:bCs/>
          <w:sz w:val="28"/>
          <w:szCs w:val="28"/>
          <w:rtl/>
        </w:rPr>
        <w:t>الطاقة غير المستغلة: تحليل نقدي لفائدة خطط إدارة البيانات في تسهيل مشاركة البيانات</w:t>
      </w:r>
      <w:r w:rsidRPr="00123D34">
        <w:rPr>
          <w:rFonts w:ascii="Simplified Arabic" w:hAnsi="Simplified Arabic" w:cs="Simplified Arabic"/>
          <w:b/>
          <w:bCs/>
          <w:sz w:val="28"/>
          <w:szCs w:val="28"/>
        </w:rPr>
        <w:t>"</w:t>
      </w:r>
    </w:p>
    <w:p w14:paraId="6F0DC9A0"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تم تحليل دور خطط إدارة البيانات (</w:t>
      </w:r>
      <w:r w:rsidRPr="00123D34">
        <w:rPr>
          <w:rFonts w:ascii="Simplified Arabic" w:hAnsi="Simplified Arabic" w:cs="Simplified Arabic"/>
          <w:sz w:val="28"/>
          <w:szCs w:val="28"/>
        </w:rPr>
        <w:t>DMPs</w:t>
      </w:r>
      <w:r w:rsidRPr="00123D34">
        <w:rPr>
          <w:rFonts w:ascii="Simplified Arabic" w:hAnsi="Simplified Arabic" w:cs="Simplified Arabic"/>
          <w:sz w:val="28"/>
          <w:szCs w:val="28"/>
          <w:rtl/>
        </w:rPr>
        <w:t>) في تسهيل مشاركة البيانات وتقييمها في سياق الجامعات والمشاريع البحثية الممولة من الوكالات الفيدرالية في الولايات المتحدة. خلصت الدراسة إلى أن خطط إدارة البيانات لا يتم استخدامها بشكل فعال من قبل الباحثين والإدارات الجامعية لدعم مشاركة البيانات والامتثال لمتطلبات الجهات الممولة.</w:t>
      </w:r>
    </w:p>
    <w:p w14:paraId="7EFCF0DD" w14:textId="77777777" w:rsidR="0057090B" w:rsidRPr="00123D34" w:rsidRDefault="0057090B" w:rsidP="0057090B">
      <w:pPr>
        <w:rPr>
          <w:rFonts w:ascii="Simplified Arabic" w:hAnsi="Simplified Arabic" w:cs="Simplified Arabic"/>
          <w:sz w:val="28"/>
          <w:szCs w:val="28"/>
          <w:rtl/>
        </w:rPr>
      </w:pPr>
    </w:p>
    <w:p w14:paraId="48B1444C"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تناولت الدراسة بعض التحديات المرتبطة بخطط إدارة البيانات، مثل صعوبة الوصول إلى هذه الخطط من قبل الجهات المهتمة خارج فريق البحث وصعوبة تحديثها بعد تقديمها كجزء من طلبات المنح. كما أشارت الدراسة إلى أن خطط إدارة البيانات غالباً ما تفتقر إلى المعلومات الضرورية التي يمكن أن تساعد في تحسين ممارسات مشاركة البيانات والتواصل بين الباحثين ومديري البيانات.</w:t>
      </w:r>
    </w:p>
    <w:p w14:paraId="5395F4BF" w14:textId="77777777" w:rsidR="0057090B" w:rsidRPr="00123D34" w:rsidRDefault="0057090B" w:rsidP="0057090B">
      <w:pPr>
        <w:rPr>
          <w:rFonts w:ascii="Simplified Arabic" w:hAnsi="Simplified Arabic" w:cs="Simplified Arabic"/>
          <w:sz w:val="28"/>
          <w:szCs w:val="28"/>
          <w:rtl/>
        </w:rPr>
      </w:pPr>
    </w:p>
    <w:p w14:paraId="3ADB14C2" w14:textId="77777777" w:rsidR="0057090B" w:rsidRPr="00123D34" w:rsidRDefault="0057090B" w:rsidP="0057090B">
      <w:pPr>
        <w:rPr>
          <w:rFonts w:ascii="Simplified Arabic" w:hAnsi="Simplified Arabic" w:cs="Simplified Arabic"/>
          <w:b/>
          <w:bCs/>
          <w:sz w:val="28"/>
          <w:szCs w:val="28"/>
        </w:rPr>
      </w:pPr>
      <w:r w:rsidRPr="00123D34">
        <w:rPr>
          <w:rFonts w:ascii="Simplified Arabic" w:hAnsi="Simplified Arabic" w:cs="Simplified Arabic"/>
          <w:b/>
          <w:bCs/>
          <w:sz w:val="28"/>
          <w:szCs w:val="28"/>
          <w:rtl/>
        </w:rPr>
        <w:t>أهم النتائج</w:t>
      </w:r>
      <w:r w:rsidRPr="00123D34">
        <w:rPr>
          <w:rFonts w:ascii="Simplified Arabic" w:hAnsi="Simplified Arabic" w:cs="Simplified Arabic"/>
          <w:b/>
          <w:bCs/>
          <w:sz w:val="28"/>
          <w:szCs w:val="28"/>
        </w:rPr>
        <w:t>:</w:t>
      </w:r>
    </w:p>
    <w:p w14:paraId="01B83A5C" w14:textId="77777777" w:rsidR="0057090B" w:rsidRPr="00123D34" w:rsidRDefault="0057090B" w:rsidP="0057090B">
      <w:pPr>
        <w:numPr>
          <w:ilvl w:val="0"/>
          <w:numId w:val="32"/>
        </w:numPr>
        <w:rPr>
          <w:rFonts w:ascii="Simplified Arabic" w:hAnsi="Simplified Arabic" w:cs="Simplified Arabic"/>
          <w:sz w:val="28"/>
          <w:szCs w:val="28"/>
        </w:rPr>
      </w:pPr>
      <w:r w:rsidRPr="00123D34">
        <w:rPr>
          <w:rFonts w:ascii="Simplified Arabic" w:hAnsi="Simplified Arabic" w:cs="Simplified Arabic"/>
          <w:sz w:val="28"/>
          <w:szCs w:val="28"/>
          <w:rtl/>
        </w:rPr>
        <w:t>خطط إدارة البيانات تُستخدم بشكل غير كافٍ في دعم مشاركة البيانات</w:t>
      </w:r>
      <w:r w:rsidRPr="00123D34">
        <w:rPr>
          <w:rFonts w:ascii="Simplified Arabic" w:hAnsi="Simplified Arabic" w:cs="Simplified Arabic"/>
          <w:sz w:val="28"/>
          <w:szCs w:val="28"/>
        </w:rPr>
        <w:t>.</w:t>
      </w:r>
    </w:p>
    <w:p w14:paraId="13A393C5" w14:textId="77777777" w:rsidR="0057090B" w:rsidRPr="00123D34" w:rsidRDefault="0057090B" w:rsidP="0057090B">
      <w:pPr>
        <w:numPr>
          <w:ilvl w:val="0"/>
          <w:numId w:val="32"/>
        </w:numPr>
        <w:rPr>
          <w:rFonts w:ascii="Simplified Arabic" w:hAnsi="Simplified Arabic" w:cs="Simplified Arabic"/>
          <w:sz w:val="28"/>
          <w:szCs w:val="28"/>
        </w:rPr>
      </w:pPr>
      <w:r w:rsidRPr="00123D34">
        <w:rPr>
          <w:rFonts w:ascii="Simplified Arabic" w:hAnsi="Simplified Arabic" w:cs="Simplified Arabic"/>
          <w:sz w:val="28"/>
          <w:szCs w:val="28"/>
          <w:rtl/>
        </w:rPr>
        <w:t>هناك حاجة لتحسين وصول الباحثين والإدارات إلى خطط إدارة البيانات وتحديثها بانتظام</w:t>
      </w:r>
      <w:r w:rsidRPr="00123D34">
        <w:rPr>
          <w:rFonts w:ascii="Simplified Arabic" w:hAnsi="Simplified Arabic" w:cs="Simplified Arabic"/>
          <w:sz w:val="28"/>
          <w:szCs w:val="28"/>
        </w:rPr>
        <w:t>.</w:t>
      </w:r>
    </w:p>
    <w:p w14:paraId="0568B6D4" w14:textId="77777777" w:rsidR="0057090B" w:rsidRPr="00123D34" w:rsidRDefault="0057090B" w:rsidP="0057090B">
      <w:pPr>
        <w:rPr>
          <w:rFonts w:ascii="Simplified Arabic" w:hAnsi="Simplified Arabic" w:cs="Simplified Arabic"/>
          <w:b/>
          <w:bCs/>
          <w:sz w:val="28"/>
          <w:szCs w:val="28"/>
        </w:rPr>
      </w:pPr>
      <w:r w:rsidRPr="00123D34">
        <w:rPr>
          <w:rFonts w:ascii="Simplified Arabic" w:hAnsi="Simplified Arabic" w:cs="Simplified Arabic"/>
          <w:b/>
          <w:bCs/>
          <w:sz w:val="28"/>
          <w:szCs w:val="28"/>
          <w:rtl/>
        </w:rPr>
        <w:t>التعليق</w:t>
      </w:r>
      <w:r w:rsidRPr="00123D34">
        <w:rPr>
          <w:rFonts w:ascii="Simplified Arabic" w:hAnsi="Simplified Arabic" w:cs="Simplified Arabic"/>
          <w:b/>
          <w:bCs/>
          <w:sz w:val="28"/>
          <w:szCs w:val="28"/>
        </w:rPr>
        <w:t>:</w:t>
      </w:r>
    </w:p>
    <w:p w14:paraId="1D3A875C" w14:textId="77777777" w:rsidR="0057090B" w:rsidRPr="00123D34" w:rsidRDefault="0057090B" w:rsidP="0057090B">
      <w:pPr>
        <w:rPr>
          <w:rFonts w:ascii="Simplified Arabic" w:hAnsi="Simplified Arabic" w:cs="Simplified Arabic"/>
          <w:sz w:val="28"/>
          <w:szCs w:val="28"/>
        </w:rPr>
      </w:pPr>
      <w:r w:rsidRPr="00123D34">
        <w:rPr>
          <w:rFonts w:ascii="Simplified Arabic" w:hAnsi="Simplified Arabic" w:cs="Simplified Arabic"/>
          <w:sz w:val="28"/>
          <w:szCs w:val="28"/>
          <w:rtl/>
        </w:rPr>
        <w:t>يمكن أن تستفيد شركة تحكم التقنية من هذه الدراسة لتطوير خطط إدارة بيانات مرنة وسهلة التحديث تضمن مشاركة البيانات بين الأقسام المختلفة بشكل أكثر فعالية. هذا سيعزز من التعاون الداخلي ويساهم في تحسين الأداء المؤسسي</w:t>
      </w:r>
      <w:r w:rsidRPr="00123D34">
        <w:rPr>
          <w:rFonts w:ascii="Simplified Arabic" w:hAnsi="Simplified Arabic" w:cs="Simplified Arabic"/>
          <w:sz w:val="28"/>
          <w:szCs w:val="28"/>
        </w:rPr>
        <w:t>.</w:t>
      </w:r>
    </w:p>
    <w:p w14:paraId="69678B91" w14:textId="77777777" w:rsidR="0057090B" w:rsidRPr="00123D34" w:rsidRDefault="0057090B" w:rsidP="0057090B">
      <w:pPr>
        <w:rPr>
          <w:rFonts w:ascii="Simplified Arabic" w:hAnsi="Simplified Arabic" w:cs="Simplified Arabic"/>
          <w:sz w:val="28"/>
          <w:szCs w:val="28"/>
          <w:rtl/>
        </w:rPr>
      </w:pPr>
    </w:p>
    <w:p w14:paraId="44622DE4" w14:textId="77777777" w:rsidR="0057090B" w:rsidRPr="00123D34" w:rsidRDefault="0057090B" w:rsidP="0057090B">
      <w:pPr>
        <w:rPr>
          <w:rFonts w:ascii="Simplified Arabic" w:hAnsi="Simplified Arabic" w:cs="Simplified Arabic"/>
          <w:sz w:val="28"/>
          <w:szCs w:val="28"/>
          <w:u w:val="single"/>
          <w:rtl/>
        </w:rPr>
      </w:pPr>
    </w:p>
    <w:p w14:paraId="0587531B" w14:textId="77777777" w:rsidR="0057090B" w:rsidRPr="00123D34" w:rsidRDefault="0057090B" w:rsidP="0057090B">
      <w:pPr>
        <w:rPr>
          <w:rFonts w:ascii="Simplified Arabic" w:hAnsi="Simplified Arabic" w:cs="Simplified Arabic"/>
          <w:b/>
          <w:bCs/>
          <w:sz w:val="28"/>
          <w:szCs w:val="28"/>
          <w:rtl/>
        </w:rPr>
      </w:pPr>
      <w:r w:rsidRPr="00123D34">
        <w:rPr>
          <w:rFonts w:ascii="Simplified Arabic" w:hAnsi="Simplified Arabic" w:cs="Simplified Arabic"/>
          <w:sz w:val="28"/>
          <w:szCs w:val="28"/>
          <w:rtl/>
        </w:rPr>
        <w:lastRenderedPageBreak/>
        <w:t xml:space="preserve"> دراسة أجراها برادلي ويد </w:t>
      </w:r>
      <w:proofErr w:type="spellStart"/>
      <w:r w:rsidRPr="00123D34">
        <w:rPr>
          <w:rFonts w:ascii="Simplified Arabic" w:hAnsi="Simplified Arabic" w:cs="Simplified Arabic"/>
          <w:sz w:val="28"/>
          <w:szCs w:val="28"/>
          <w:rtl/>
        </w:rPr>
        <w:t>بيشوب</w:t>
      </w:r>
      <w:proofErr w:type="spellEnd"/>
      <w:r w:rsidRPr="00123D34">
        <w:rPr>
          <w:rFonts w:ascii="Simplified Arabic" w:hAnsi="Simplified Arabic" w:cs="Simplified Arabic"/>
          <w:sz w:val="28"/>
          <w:szCs w:val="28"/>
          <w:rtl/>
        </w:rPr>
        <w:t xml:space="preserve"> وآخرون (2021) بعنوان </w:t>
      </w:r>
      <w:r w:rsidRPr="00123D34">
        <w:rPr>
          <w:rFonts w:ascii="Simplified Arabic" w:hAnsi="Simplified Arabic" w:cs="Simplified Arabic"/>
          <w:b/>
          <w:bCs/>
          <w:sz w:val="28"/>
          <w:szCs w:val="28"/>
          <w:rtl/>
        </w:rPr>
        <w:t>"</w:t>
      </w:r>
      <w:r w:rsidRPr="00123D34">
        <w:rPr>
          <w:rFonts w:ascii="Simplified Arabic" w:hAnsi="Simplified Arabic" w:cs="Simplified Arabic"/>
          <w:b/>
          <w:bCs/>
          <w:sz w:val="28"/>
          <w:szCs w:val="28"/>
        </w:rPr>
        <w:t>Research Integrity Officers’ Responsibilities and Perspectives on Data Management Plan Compliance and Evaluation</w:t>
      </w:r>
      <w:r w:rsidRPr="00123D34">
        <w:rPr>
          <w:rFonts w:ascii="Simplified Arabic" w:hAnsi="Simplified Arabic" w:cs="Simplified Arabic"/>
          <w:b/>
          <w:bCs/>
          <w:sz w:val="28"/>
          <w:szCs w:val="28"/>
          <w:rtl/>
        </w:rPr>
        <w:t>"</w:t>
      </w:r>
    </w:p>
    <w:p w14:paraId="338BED07" w14:textId="77777777" w:rsidR="0057090B" w:rsidRPr="00123D34" w:rsidRDefault="0057090B" w:rsidP="0057090B">
      <w:pPr>
        <w:rPr>
          <w:rFonts w:ascii="Simplified Arabic" w:hAnsi="Simplified Arabic" w:cs="Simplified Arabic"/>
          <w:b/>
          <w:bCs/>
          <w:sz w:val="28"/>
          <w:szCs w:val="28"/>
          <w:rtl/>
        </w:rPr>
      </w:pPr>
      <w:r w:rsidRPr="00123D34">
        <w:rPr>
          <w:rFonts w:ascii="Simplified Arabic" w:hAnsi="Simplified Arabic" w:cs="Simplified Arabic"/>
          <w:b/>
          <w:bCs/>
          <w:sz w:val="28"/>
          <w:szCs w:val="28"/>
          <w:rtl/>
        </w:rPr>
        <w:t xml:space="preserve">بعنوان </w:t>
      </w:r>
      <w:r w:rsidRPr="00123D34">
        <w:rPr>
          <w:rFonts w:ascii="Simplified Arabic" w:hAnsi="Simplified Arabic" w:cs="Simplified Arabic"/>
          <w:b/>
          <w:bCs/>
          <w:sz w:val="28"/>
          <w:szCs w:val="28"/>
        </w:rPr>
        <w:t>"</w:t>
      </w:r>
      <w:r w:rsidRPr="00123D34">
        <w:rPr>
          <w:rFonts w:ascii="Simplified Arabic" w:hAnsi="Simplified Arabic" w:cs="Simplified Arabic"/>
          <w:b/>
          <w:bCs/>
          <w:sz w:val="28"/>
          <w:szCs w:val="28"/>
          <w:rtl/>
        </w:rPr>
        <w:t>مسؤوليات وضباط نزاهة البحث ووجهات نظرهم حول الامتثال وتقييم خطط إدارة البيانات</w:t>
      </w:r>
      <w:r w:rsidRPr="00123D34">
        <w:rPr>
          <w:rFonts w:ascii="Simplified Arabic" w:hAnsi="Simplified Arabic" w:cs="Simplified Arabic"/>
          <w:b/>
          <w:bCs/>
          <w:sz w:val="28"/>
          <w:szCs w:val="28"/>
        </w:rPr>
        <w:t>"</w:t>
      </w:r>
    </w:p>
    <w:p w14:paraId="1A11048E"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تناولت الدراسة دور ضباط نزاهة البحث (</w:t>
      </w:r>
      <w:r w:rsidRPr="00123D34">
        <w:rPr>
          <w:rFonts w:ascii="Simplified Arabic" w:hAnsi="Simplified Arabic" w:cs="Simplified Arabic"/>
          <w:sz w:val="28"/>
          <w:szCs w:val="28"/>
        </w:rPr>
        <w:t>RIOs</w:t>
      </w:r>
      <w:r w:rsidRPr="00123D34">
        <w:rPr>
          <w:rFonts w:ascii="Simplified Arabic" w:hAnsi="Simplified Arabic" w:cs="Simplified Arabic"/>
          <w:sz w:val="28"/>
          <w:szCs w:val="28"/>
          <w:rtl/>
        </w:rPr>
        <w:t>) في المؤسسات الأكاديمية الأمريكية ووجهات نظرهم حول خطط إدارة البيانات (</w:t>
      </w:r>
      <w:r w:rsidRPr="00123D34">
        <w:rPr>
          <w:rFonts w:ascii="Simplified Arabic" w:hAnsi="Simplified Arabic" w:cs="Simplified Arabic"/>
          <w:sz w:val="28"/>
          <w:szCs w:val="28"/>
        </w:rPr>
        <w:t>DMPs</w:t>
      </w:r>
      <w:r w:rsidRPr="00123D34">
        <w:rPr>
          <w:rFonts w:ascii="Simplified Arabic" w:hAnsi="Simplified Arabic" w:cs="Simplified Arabic"/>
          <w:sz w:val="28"/>
          <w:szCs w:val="28"/>
          <w:rtl/>
        </w:rPr>
        <w:t>). أوضحت الدراسة أن خطط إدارة البيانات أصبحت مطلبًا أساسيًا من قبل العديد من وكالات التمويل البحثي، حيث يتم استخدامها لتنظيم وإدارة البيانات خلال وبعد الانتهاء من البحث. ومع ذلك، وجدت الدراسة أن العديد من ضباط نزاهة البحث يفتقرون إلى التدريب الكافي في مجال إدارة البيانات البحثية، مما قد يؤدي إلى ضعف الامتثال لمتطلبات خطط إدارة البيانات وعدم الاستفادة القصوى من هذه الأدوات.</w:t>
      </w:r>
    </w:p>
    <w:p w14:paraId="19E87B5A" w14:textId="77777777" w:rsidR="0057090B" w:rsidRPr="00123D34" w:rsidRDefault="0057090B" w:rsidP="0057090B">
      <w:pPr>
        <w:rPr>
          <w:rFonts w:ascii="Simplified Arabic" w:hAnsi="Simplified Arabic" w:cs="Simplified Arabic"/>
          <w:sz w:val="28"/>
          <w:szCs w:val="28"/>
          <w:rtl/>
        </w:rPr>
      </w:pPr>
    </w:p>
    <w:p w14:paraId="06D0F547"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تناولت الدراسة أيضًا التحديات المرتبطة بإنفاذ خطط إدارة البيانات، حيث أشار ضباط نزاهة البحث إلى أن المسؤولية الرئيسية عن الامتثال تقع على عاتق الباحثين الرئيسيين، ولكن دون متابعة صارمة أو دعم مؤسسي كافٍ. هذا الأمر يؤدي إلى ضعف في إدارة البيانات ويزيد من احتمالية حدوث تجاوزات بحثية، مثل تزوير أو تزييف البيانات.</w:t>
      </w:r>
    </w:p>
    <w:p w14:paraId="195E6682" w14:textId="77777777" w:rsidR="0057090B" w:rsidRPr="00123D34" w:rsidRDefault="0057090B" w:rsidP="0057090B">
      <w:pPr>
        <w:rPr>
          <w:rFonts w:ascii="Simplified Arabic" w:hAnsi="Simplified Arabic" w:cs="Simplified Arabic"/>
          <w:sz w:val="28"/>
          <w:szCs w:val="28"/>
          <w:rtl/>
        </w:rPr>
      </w:pPr>
    </w:p>
    <w:p w14:paraId="558F482A" w14:textId="77777777" w:rsidR="0057090B" w:rsidRPr="00123D34" w:rsidRDefault="0057090B" w:rsidP="0057090B">
      <w:pPr>
        <w:rPr>
          <w:rFonts w:ascii="Simplified Arabic" w:hAnsi="Simplified Arabic" w:cs="Simplified Arabic"/>
          <w:sz w:val="28"/>
          <w:szCs w:val="28"/>
          <w:rtl/>
        </w:rPr>
      </w:pPr>
      <w:r w:rsidRPr="00123D34">
        <w:rPr>
          <w:rFonts w:ascii="Simplified Arabic" w:hAnsi="Simplified Arabic" w:cs="Simplified Arabic"/>
          <w:sz w:val="28"/>
          <w:szCs w:val="28"/>
          <w:rtl/>
        </w:rPr>
        <w:t xml:space="preserve">تتوافق هذه النتائج مع هدف بحثي الحالي الذي يسعى إلى قياس مدى الوعي بإدارة البيانات وأثر هذا الوعي على الأداء المؤسسي. تعزيز الوعي بإدارة البيانات وتوفير التدريب المناسب لضباط نزاهة البحث يمكن أن يساهم بشكل كبير في تحسين الامتثال لمعايير إدارة البيانات وضمان استخدام البيانات بشكل صحيح وفعال </w:t>
      </w:r>
      <w:r w:rsidRPr="00036486">
        <w:rPr>
          <w:rFonts w:ascii="Simplified Arabic" w:hAnsi="Simplified Arabic" w:cs="Simplified Arabic"/>
          <w:sz w:val="28"/>
          <w:szCs w:val="28"/>
          <w:rtl/>
        </w:rPr>
        <w:t>(</w:t>
      </w:r>
      <w:proofErr w:type="spellStart"/>
      <w:r w:rsidRPr="00036486">
        <w:rPr>
          <w:rFonts w:ascii="Simplified Arabic" w:hAnsi="Simplified Arabic" w:cs="Simplified Arabic"/>
          <w:sz w:val="28"/>
          <w:szCs w:val="28"/>
          <w:rtl/>
        </w:rPr>
        <w:t>بيشوب</w:t>
      </w:r>
      <w:proofErr w:type="spellEnd"/>
      <w:r w:rsidRPr="00036486">
        <w:rPr>
          <w:rFonts w:ascii="Simplified Arabic" w:hAnsi="Simplified Arabic" w:cs="Simplified Arabic"/>
          <w:sz w:val="28"/>
          <w:szCs w:val="28"/>
          <w:rtl/>
        </w:rPr>
        <w:t xml:space="preserve"> وآخرون، 2021)</w:t>
      </w:r>
    </w:p>
    <w:p w14:paraId="74D06346" w14:textId="77777777" w:rsidR="0057090B" w:rsidRDefault="0057090B" w:rsidP="0057090B">
      <w:pPr>
        <w:rPr>
          <w:rFonts w:ascii="Simplified Arabic" w:hAnsi="Simplified Arabic" w:cs="Simplified Arabic"/>
          <w:b/>
          <w:bCs/>
          <w:sz w:val="28"/>
          <w:szCs w:val="28"/>
          <w:u w:val="single"/>
          <w:rtl/>
        </w:rPr>
      </w:pPr>
    </w:p>
    <w:p w14:paraId="797D6378" w14:textId="77777777" w:rsidR="0057090B" w:rsidRDefault="0057090B" w:rsidP="0057090B">
      <w:pPr>
        <w:rPr>
          <w:rFonts w:ascii="Simplified Arabic" w:hAnsi="Simplified Arabic" w:cs="Simplified Arabic"/>
          <w:b/>
          <w:bCs/>
          <w:sz w:val="28"/>
          <w:szCs w:val="28"/>
          <w:u w:val="single"/>
          <w:rtl/>
        </w:rPr>
      </w:pPr>
    </w:p>
    <w:p w14:paraId="5A5DFA4A" w14:textId="77777777" w:rsidR="0057090B" w:rsidRDefault="0057090B" w:rsidP="0057090B">
      <w:pPr>
        <w:rPr>
          <w:rFonts w:ascii="Simplified Arabic" w:hAnsi="Simplified Arabic" w:cs="Simplified Arabic"/>
          <w:b/>
          <w:bCs/>
          <w:sz w:val="28"/>
          <w:szCs w:val="28"/>
          <w:u w:val="single"/>
          <w:rtl/>
        </w:rPr>
      </w:pPr>
    </w:p>
    <w:p w14:paraId="6257C0EC" w14:textId="77777777" w:rsidR="0057090B" w:rsidRDefault="0057090B" w:rsidP="0057090B">
      <w:pPr>
        <w:rPr>
          <w:rFonts w:ascii="Simplified Arabic" w:hAnsi="Simplified Arabic" w:cs="Simplified Arabic"/>
          <w:b/>
          <w:bCs/>
          <w:sz w:val="28"/>
          <w:szCs w:val="28"/>
          <w:u w:val="single"/>
          <w:rtl/>
        </w:rPr>
      </w:pPr>
    </w:p>
    <w:p w14:paraId="5B9107FB" w14:textId="77777777" w:rsidR="0057090B" w:rsidRPr="00123D34" w:rsidRDefault="0057090B" w:rsidP="0057090B">
      <w:pPr>
        <w:rPr>
          <w:rFonts w:ascii="Simplified Arabic" w:hAnsi="Simplified Arabic" w:cs="Simplified Arabic"/>
          <w:sz w:val="28"/>
          <w:szCs w:val="28"/>
          <w:u w:val="single"/>
          <w:rtl/>
        </w:rPr>
      </w:pPr>
      <w:r w:rsidRPr="00123D34">
        <w:rPr>
          <w:rFonts w:ascii="Simplified Arabic" w:hAnsi="Simplified Arabic" w:cs="Simplified Arabic"/>
          <w:sz w:val="28"/>
          <w:szCs w:val="28"/>
          <w:u w:val="single"/>
          <w:rtl/>
        </w:rPr>
        <w:lastRenderedPageBreak/>
        <w:t>المقارنة بين الدراسات:</w:t>
      </w:r>
    </w:p>
    <w:p w14:paraId="65EC17C0" w14:textId="77777777" w:rsidR="0057090B" w:rsidRPr="00123D34" w:rsidRDefault="0057090B" w:rsidP="0057090B">
      <w:pPr>
        <w:jc w:val="lowKashida"/>
        <w:rPr>
          <w:rFonts w:ascii="Simplified Arabic" w:hAnsi="Simplified Arabic" w:cs="Simplified Arabic"/>
          <w:b/>
          <w:bCs/>
          <w:sz w:val="28"/>
          <w:szCs w:val="28"/>
          <w:rtl/>
        </w:rPr>
      </w:pPr>
      <w:r w:rsidRPr="00123D34">
        <w:rPr>
          <w:rFonts w:ascii="Simplified Arabic" w:hAnsi="Simplified Arabic" w:cs="Simplified Arabic"/>
          <w:b/>
          <w:bCs/>
          <w:sz w:val="28"/>
          <w:szCs w:val="28"/>
          <w:rtl/>
        </w:rPr>
        <w:t>1. البنية التحتية لإدارة البيانات:</w:t>
      </w:r>
    </w:p>
    <w:p w14:paraId="2D580C59" w14:textId="77777777" w:rsidR="0057090B" w:rsidRPr="00036486" w:rsidRDefault="0057090B" w:rsidP="0057090B">
      <w:pPr>
        <w:jc w:val="lowKashida"/>
        <w:rPr>
          <w:rFonts w:ascii="Simplified Arabic" w:hAnsi="Simplified Arabic" w:cs="Simplified Arabic"/>
          <w:sz w:val="28"/>
          <w:szCs w:val="28"/>
        </w:rPr>
      </w:pPr>
      <w:r w:rsidRPr="00036486">
        <w:rPr>
          <w:rFonts w:ascii="Simplified Arabic" w:hAnsi="Simplified Arabic" w:cs="Simplified Arabic"/>
          <w:sz w:val="28"/>
          <w:szCs w:val="28"/>
          <w:rtl/>
        </w:rPr>
        <w:t xml:space="preserve">أظهرت دراسة </w:t>
      </w:r>
      <w:proofErr w:type="spellStart"/>
      <w:r w:rsidRPr="00036486">
        <w:rPr>
          <w:rFonts w:ascii="Simplified Arabic" w:hAnsi="Simplified Arabic" w:cs="Simplified Arabic"/>
          <w:b/>
          <w:bCs/>
          <w:sz w:val="28"/>
          <w:szCs w:val="28"/>
          <w:rtl/>
        </w:rPr>
        <w:t>الميلبي</w:t>
      </w:r>
      <w:proofErr w:type="spellEnd"/>
      <w:r w:rsidRPr="00036486">
        <w:rPr>
          <w:rFonts w:ascii="Simplified Arabic" w:hAnsi="Simplified Arabic" w:cs="Simplified Arabic"/>
          <w:b/>
          <w:bCs/>
          <w:sz w:val="28"/>
          <w:szCs w:val="28"/>
          <w:rtl/>
        </w:rPr>
        <w:t xml:space="preserve"> </w:t>
      </w:r>
      <w:proofErr w:type="spellStart"/>
      <w:r w:rsidRPr="00036486">
        <w:rPr>
          <w:rFonts w:ascii="Simplified Arabic" w:hAnsi="Simplified Arabic" w:cs="Simplified Arabic"/>
          <w:b/>
          <w:bCs/>
          <w:sz w:val="28"/>
          <w:szCs w:val="28"/>
          <w:rtl/>
        </w:rPr>
        <w:t>والضحوي</w:t>
      </w:r>
      <w:proofErr w:type="spellEnd"/>
      <w:r w:rsidRPr="00036486">
        <w:rPr>
          <w:rFonts w:ascii="Simplified Arabic" w:hAnsi="Simplified Arabic" w:cs="Simplified Arabic"/>
          <w:b/>
          <w:bCs/>
          <w:sz w:val="28"/>
          <w:szCs w:val="28"/>
        </w:rPr>
        <w:t xml:space="preserve"> (2023)</w:t>
      </w:r>
      <w:r w:rsidRPr="00036486">
        <w:rPr>
          <w:rFonts w:ascii="Simplified Arabic" w:hAnsi="Simplified Arabic" w:cs="Simplified Arabic"/>
          <w:sz w:val="28"/>
          <w:szCs w:val="28"/>
        </w:rPr>
        <w:t xml:space="preserve"> </w:t>
      </w:r>
      <w:r w:rsidRPr="00036486">
        <w:rPr>
          <w:rFonts w:ascii="Simplified Arabic" w:hAnsi="Simplified Arabic" w:cs="Simplified Arabic"/>
          <w:sz w:val="28"/>
          <w:szCs w:val="28"/>
          <w:rtl/>
        </w:rPr>
        <w:t>ضرورة وجود مستودع بيانات مركزي لتحسين تكامل البيانات داخل المؤسسات. هذا المستودع يسهم في توحيد البيانات وتسهيل الوصول إليها، مما يعزز كفاءة العمليات التشغيلية واتخاذ القرارات المستندة إلى معلومات موثوقة</w:t>
      </w:r>
      <w:r w:rsidRPr="00036486">
        <w:rPr>
          <w:rFonts w:ascii="Simplified Arabic" w:hAnsi="Simplified Arabic" w:cs="Simplified Arabic"/>
          <w:sz w:val="28"/>
          <w:szCs w:val="28"/>
        </w:rPr>
        <w:t>.</w:t>
      </w:r>
    </w:p>
    <w:p w14:paraId="25DE85E1" w14:textId="77777777" w:rsidR="0057090B" w:rsidRPr="00036486" w:rsidRDefault="0057090B" w:rsidP="0057090B">
      <w:pPr>
        <w:jc w:val="lowKashida"/>
        <w:rPr>
          <w:rFonts w:ascii="Simplified Arabic" w:hAnsi="Simplified Arabic" w:cs="Simplified Arabic"/>
          <w:sz w:val="28"/>
          <w:szCs w:val="28"/>
        </w:rPr>
      </w:pPr>
      <w:r w:rsidRPr="00036486">
        <w:rPr>
          <w:rFonts w:ascii="Simplified Arabic" w:hAnsi="Simplified Arabic" w:cs="Simplified Arabic"/>
          <w:sz w:val="28"/>
          <w:szCs w:val="28"/>
          <w:rtl/>
        </w:rPr>
        <w:t xml:space="preserve">من ناحية أخرى، ركزت دراسة </w:t>
      </w:r>
      <w:r w:rsidRPr="00036486">
        <w:rPr>
          <w:rFonts w:ascii="Simplified Arabic" w:hAnsi="Simplified Arabic" w:cs="Simplified Arabic"/>
          <w:b/>
          <w:bCs/>
          <w:sz w:val="28"/>
          <w:szCs w:val="28"/>
          <w:rtl/>
        </w:rPr>
        <w:t>الشورى</w:t>
      </w:r>
      <w:r w:rsidRPr="00036486">
        <w:rPr>
          <w:rFonts w:ascii="Simplified Arabic" w:hAnsi="Simplified Arabic" w:cs="Simplified Arabic"/>
          <w:b/>
          <w:bCs/>
          <w:sz w:val="28"/>
          <w:szCs w:val="28"/>
        </w:rPr>
        <w:t xml:space="preserve"> (2019)</w:t>
      </w:r>
      <w:r w:rsidRPr="00036486">
        <w:rPr>
          <w:rFonts w:ascii="Simplified Arabic" w:hAnsi="Simplified Arabic" w:cs="Simplified Arabic"/>
          <w:sz w:val="28"/>
          <w:szCs w:val="28"/>
        </w:rPr>
        <w:t xml:space="preserve"> </w:t>
      </w:r>
      <w:r w:rsidRPr="00036486">
        <w:rPr>
          <w:rFonts w:ascii="Simplified Arabic" w:hAnsi="Simplified Arabic" w:cs="Simplified Arabic"/>
          <w:sz w:val="28"/>
          <w:szCs w:val="28"/>
          <w:rtl/>
        </w:rPr>
        <w:t>على تحديات تحليل البيانات الضخمة، مشيرةً إلى أن البنية التحتية المتقدمة للتخزين والتحليل هي مفتاح لتحسين العمليات التشغيلية. أكدت الدراسة أن الاستثمار في بنية تحتية قوية يمكّن المؤسسات من معالجة كميات هائلة من البيانات بكفاءة، مما يدعم استراتيجيات إدارة البيانات وعمليات التحليل</w:t>
      </w:r>
      <w:r w:rsidRPr="00036486">
        <w:rPr>
          <w:rFonts w:ascii="Simplified Arabic" w:hAnsi="Simplified Arabic" w:cs="Simplified Arabic"/>
          <w:sz w:val="28"/>
          <w:szCs w:val="28"/>
        </w:rPr>
        <w:t>.</w:t>
      </w:r>
    </w:p>
    <w:p w14:paraId="64C2D085" w14:textId="77777777" w:rsidR="0057090B" w:rsidRPr="00036486" w:rsidRDefault="0057090B" w:rsidP="0057090B">
      <w:pPr>
        <w:jc w:val="lowKashida"/>
        <w:rPr>
          <w:rFonts w:ascii="Simplified Arabic" w:hAnsi="Simplified Arabic" w:cs="Simplified Arabic"/>
          <w:sz w:val="28"/>
          <w:szCs w:val="28"/>
          <w:rtl/>
        </w:rPr>
      </w:pPr>
    </w:p>
    <w:p w14:paraId="20C6589B" w14:textId="77777777" w:rsidR="0057090B" w:rsidRPr="00123D34" w:rsidRDefault="0057090B" w:rsidP="0057090B">
      <w:pPr>
        <w:jc w:val="lowKashida"/>
        <w:rPr>
          <w:rFonts w:ascii="Simplified Arabic" w:hAnsi="Simplified Arabic" w:cs="Simplified Arabic"/>
          <w:b/>
          <w:bCs/>
          <w:sz w:val="28"/>
          <w:szCs w:val="28"/>
          <w:rtl/>
        </w:rPr>
      </w:pPr>
      <w:r w:rsidRPr="00123D34">
        <w:rPr>
          <w:rFonts w:ascii="Simplified Arabic" w:hAnsi="Simplified Arabic" w:cs="Simplified Arabic"/>
          <w:b/>
          <w:bCs/>
          <w:sz w:val="28"/>
          <w:szCs w:val="28"/>
          <w:rtl/>
        </w:rPr>
        <w:t>2. التقنيات المتقدمة:</w:t>
      </w:r>
    </w:p>
    <w:p w14:paraId="7442076D" w14:textId="77777777" w:rsidR="0057090B" w:rsidRPr="00036486" w:rsidRDefault="0057090B" w:rsidP="0057090B">
      <w:pPr>
        <w:jc w:val="lowKashida"/>
        <w:rPr>
          <w:rFonts w:ascii="Simplified Arabic" w:hAnsi="Simplified Arabic" w:cs="Simplified Arabic"/>
          <w:sz w:val="28"/>
          <w:szCs w:val="28"/>
        </w:rPr>
      </w:pPr>
      <w:r w:rsidRPr="00036486">
        <w:rPr>
          <w:rFonts w:ascii="Simplified Arabic" w:hAnsi="Simplified Arabic" w:cs="Simplified Arabic"/>
          <w:sz w:val="28"/>
          <w:szCs w:val="28"/>
          <w:rtl/>
        </w:rPr>
        <w:t xml:space="preserve">بيّنت الدراسات أهمية استخدام التقنيات الحديثة في تحسين إدارة البيانات. ركزت دراسة </w:t>
      </w:r>
      <w:r w:rsidRPr="00036486">
        <w:rPr>
          <w:rFonts w:ascii="Simplified Arabic" w:hAnsi="Simplified Arabic" w:cs="Simplified Arabic"/>
          <w:b/>
          <w:bCs/>
          <w:sz w:val="28"/>
          <w:szCs w:val="28"/>
          <w:rtl/>
        </w:rPr>
        <w:t>موسى</w:t>
      </w:r>
      <w:r w:rsidRPr="00036486">
        <w:rPr>
          <w:rFonts w:ascii="Simplified Arabic" w:hAnsi="Simplified Arabic" w:cs="Simplified Arabic"/>
          <w:b/>
          <w:bCs/>
          <w:sz w:val="28"/>
          <w:szCs w:val="28"/>
        </w:rPr>
        <w:t xml:space="preserve"> (2024)</w:t>
      </w:r>
      <w:r w:rsidRPr="00036486">
        <w:rPr>
          <w:rFonts w:ascii="Simplified Arabic" w:hAnsi="Simplified Arabic" w:cs="Simplified Arabic"/>
          <w:sz w:val="28"/>
          <w:szCs w:val="28"/>
        </w:rPr>
        <w:t xml:space="preserve"> </w:t>
      </w:r>
      <w:r w:rsidRPr="00036486">
        <w:rPr>
          <w:rFonts w:ascii="Simplified Arabic" w:hAnsi="Simplified Arabic" w:cs="Simplified Arabic"/>
          <w:sz w:val="28"/>
          <w:szCs w:val="28"/>
          <w:rtl/>
        </w:rPr>
        <w:t>على دور الذكاء الاصطناعي في تحسين كفاءة إدارة الوثائق والأرشيف، حيث يسهم في تسريع عمليات المعالجة وتحسين دقة البيانات</w:t>
      </w:r>
      <w:r w:rsidRPr="00036486">
        <w:rPr>
          <w:rFonts w:ascii="Simplified Arabic" w:hAnsi="Simplified Arabic" w:cs="Simplified Arabic"/>
          <w:sz w:val="28"/>
          <w:szCs w:val="28"/>
        </w:rPr>
        <w:t>.</w:t>
      </w:r>
    </w:p>
    <w:p w14:paraId="2423C7A0" w14:textId="77777777" w:rsidR="0057090B" w:rsidRPr="00036486" w:rsidRDefault="0057090B" w:rsidP="0057090B">
      <w:pPr>
        <w:jc w:val="lowKashida"/>
        <w:rPr>
          <w:rFonts w:ascii="Simplified Arabic" w:hAnsi="Simplified Arabic" w:cs="Simplified Arabic"/>
          <w:sz w:val="28"/>
          <w:szCs w:val="28"/>
        </w:rPr>
      </w:pPr>
      <w:r w:rsidRPr="00036486">
        <w:rPr>
          <w:rFonts w:ascii="Simplified Arabic" w:hAnsi="Simplified Arabic" w:cs="Simplified Arabic"/>
          <w:sz w:val="28"/>
          <w:szCs w:val="28"/>
          <w:rtl/>
        </w:rPr>
        <w:t xml:space="preserve">في المقابل، سلطت دراسة </w:t>
      </w:r>
      <w:r w:rsidRPr="00036486">
        <w:rPr>
          <w:rFonts w:ascii="Simplified Arabic" w:hAnsi="Simplified Arabic" w:cs="Simplified Arabic"/>
          <w:b/>
          <w:bCs/>
          <w:sz w:val="28"/>
          <w:szCs w:val="28"/>
          <w:rtl/>
        </w:rPr>
        <w:t>الشورى</w:t>
      </w:r>
      <w:r w:rsidRPr="00036486">
        <w:rPr>
          <w:rFonts w:ascii="Simplified Arabic" w:hAnsi="Simplified Arabic" w:cs="Simplified Arabic"/>
          <w:b/>
          <w:bCs/>
          <w:sz w:val="28"/>
          <w:szCs w:val="28"/>
        </w:rPr>
        <w:t xml:space="preserve"> (2019)</w:t>
      </w:r>
      <w:r w:rsidRPr="00036486">
        <w:rPr>
          <w:rFonts w:ascii="Simplified Arabic" w:hAnsi="Simplified Arabic" w:cs="Simplified Arabic"/>
          <w:sz w:val="28"/>
          <w:szCs w:val="28"/>
        </w:rPr>
        <w:t xml:space="preserve"> </w:t>
      </w:r>
      <w:r w:rsidRPr="00036486">
        <w:rPr>
          <w:rFonts w:ascii="Simplified Arabic" w:hAnsi="Simplified Arabic" w:cs="Simplified Arabic"/>
          <w:sz w:val="28"/>
          <w:szCs w:val="28"/>
          <w:rtl/>
        </w:rPr>
        <w:t>الضوء على أهمية استخدام أدوات تحليل البيانات الضخمة لضمان جودة المعلومات المستخلصة. تتوافق هذه الدراسات في أن التقنيات الحديثة، سواء كانت مرتبطة بالذكاء الاصطناعي أو أدوات تحليل البيانات الضخمة، تساهم بشكل كبير في تحسين الأداء المؤسسي وتقديم رؤى استراتيجية أفضل</w:t>
      </w:r>
      <w:r w:rsidRPr="00036486">
        <w:rPr>
          <w:rFonts w:ascii="Simplified Arabic" w:hAnsi="Simplified Arabic" w:cs="Simplified Arabic"/>
          <w:sz w:val="28"/>
          <w:szCs w:val="28"/>
        </w:rPr>
        <w:t>.</w:t>
      </w:r>
    </w:p>
    <w:p w14:paraId="0BAE15AD" w14:textId="77777777" w:rsidR="0057090B" w:rsidRDefault="0057090B" w:rsidP="0057090B">
      <w:pPr>
        <w:jc w:val="lowKashida"/>
        <w:rPr>
          <w:rFonts w:ascii="Simplified Arabic" w:hAnsi="Simplified Arabic" w:cs="Simplified Arabic"/>
          <w:sz w:val="28"/>
          <w:szCs w:val="28"/>
          <w:rtl/>
        </w:rPr>
      </w:pPr>
    </w:p>
    <w:p w14:paraId="30824B71" w14:textId="77777777" w:rsidR="0057090B" w:rsidRDefault="0057090B" w:rsidP="0057090B">
      <w:pPr>
        <w:jc w:val="lowKashida"/>
        <w:rPr>
          <w:rFonts w:ascii="Simplified Arabic" w:hAnsi="Simplified Arabic" w:cs="Simplified Arabic"/>
          <w:sz w:val="28"/>
          <w:szCs w:val="28"/>
          <w:rtl/>
        </w:rPr>
      </w:pPr>
    </w:p>
    <w:p w14:paraId="1194ED5E" w14:textId="77777777" w:rsidR="0057090B" w:rsidRDefault="0057090B" w:rsidP="0057090B">
      <w:pPr>
        <w:jc w:val="lowKashida"/>
        <w:rPr>
          <w:rFonts w:ascii="Simplified Arabic" w:hAnsi="Simplified Arabic" w:cs="Simplified Arabic"/>
          <w:sz w:val="28"/>
          <w:szCs w:val="28"/>
          <w:rtl/>
        </w:rPr>
      </w:pPr>
    </w:p>
    <w:p w14:paraId="1962F549" w14:textId="77777777" w:rsidR="0057090B" w:rsidRDefault="0057090B" w:rsidP="0057090B">
      <w:pPr>
        <w:jc w:val="lowKashida"/>
        <w:rPr>
          <w:rFonts w:ascii="Simplified Arabic" w:hAnsi="Simplified Arabic" w:cs="Simplified Arabic"/>
          <w:sz w:val="28"/>
          <w:szCs w:val="28"/>
          <w:rtl/>
        </w:rPr>
      </w:pPr>
    </w:p>
    <w:p w14:paraId="0468A599" w14:textId="77777777" w:rsidR="0057090B" w:rsidRPr="00036486" w:rsidRDefault="0057090B" w:rsidP="0057090B">
      <w:pPr>
        <w:jc w:val="lowKashida"/>
        <w:rPr>
          <w:rFonts w:ascii="Simplified Arabic" w:hAnsi="Simplified Arabic" w:cs="Simplified Arabic"/>
          <w:sz w:val="28"/>
          <w:szCs w:val="28"/>
          <w:rtl/>
        </w:rPr>
      </w:pPr>
    </w:p>
    <w:p w14:paraId="3DA59B46" w14:textId="77777777" w:rsidR="0057090B" w:rsidRPr="00123D34" w:rsidRDefault="0057090B" w:rsidP="0057090B">
      <w:pPr>
        <w:jc w:val="lowKashida"/>
        <w:rPr>
          <w:rFonts w:ascii="Simplified Arabic" w:hAnsi="Simplified Arabic" w:cs="Simplified Arabic"/>
          <w:b/>
          <w:bCs/>
          <w:sz w:val="28"/>
          <w:szCs w:val="28"/>
          <w:rtl/>
        </w:rPr>
      </w:pPr>
      <w:r w:rsidRPr="00123D34">
        <w:rPr>
          <w:rFonts w:ascii="Simplified Arabic" w:hAnsi="Simplified Arabic" w:cs="Simplified Arabic"/>
          <w:b/>
          <w:bCs/>
          <w:sz w:val="28"/>
          <w:szCs w:val="28"/>
          <w:rtl/>
        </w:rPr>
        <w:lastRenderedPageBreak/>
        <w:t>3. التحديات المشتركة:</w:t>
      </w:r>
    </w:p>
    <w:p w14:paraId="1542AB38" w14:textId="77777777" w:rsidR="0057090B" w:rsidRPr="00036486" w:rsidRDefault="0057090B" w:rsidP="0057090B">
      <w:pPr>
        <w:jc w:val="lowKashida"/>
        <w:rPr>
          <w:rFonts w:ascii="Simplified Arabic" w:hAnsi="Simplified Arabic" w:cs="Simplified Arabic"/>
          <w:sz w:val="28"/>
          <w:szCs w:val="28"/>
        </w:rPr>
      </w:pPr>
      <w:r w:rsidRPr="00036486">
        <w:rPr>
          <w:rFonts w:ascii="Simplified Arabic" w:hAnsi="Simplified Arabic" w:cs="Simplified Arabic"/>
          <w:sz w:val="28"/>
          <w:szCs w:val="28"/>
          <w:rtl/>
        </w:rPr>
        <w:t xml:space="preserve">تتفق جميع الدراسات على أن إدارة البيانات تواجه تحديات متعددة، مثل التكاليف المرتفعة لتطوير البنية التحتية، تحديات الأمان وحوكمة البيانات، وصعوبة توفير مهارات تقنية متقدمة لإدارة وتحليل البيانات. أشارت دراسة </w:t>
      </w:r>
      <w:proofErr w:type="spellStart"/>
      <w:r w:rsidRPr="00036486">
        <w:rPr>
          <w:rFonts w:ascii="Simplified Arabic" w:hAnsi="Simplified Arabic" w:cs="Simplified Arabic"/>
          <w:b/>
          <w:bCs/>
          <w:sz w:val="28"/>
          <w:szCs w:val="28"/>
          <w:rtl/>
        </w:rPr>
        <w:t>الميلبي</w:t>
      </w:r>
      <w:proofErr w:type="spellEnd"/>
      <w:r w:rsidRPr="00036486">
        <w:rPr>
          <w:rFonts w:ascii="Simplified Arabic" w:hAnsi="Simplified Arabic" w:cs="Simplified Arabic"/>
          <w:b/>
          <w:bCs/>
          <w:sz w:val="28"/>
          <w:szCs w:val="28"/>
          <w:rtl/>
        </w:rPr>
        <w:t xml:space="preserve"> </w:t>
      </w:r>
      <w:proofErr w:type="spellStart"/>
      <w:r w:rsidRPr="00036486">
        <w:rPr>
          <w:rFonts w:ascii="Simplified Arabic" w:hAnsi="Simplified Arabic" w:cs="Simplified Arabic"/>
          <w:b/>
          <w:bCs/>
          <w:sz w:val="28"/>
          <w:szCs w:val="28"/>
          <w:rtl/>
        </w:rPr>
        <w:t>والضحوي</w:t>
      </w:r>
      <w:proofErr w:type="spellEnd"/>
      <w:r w:rsidRPr="00036486">
        <w:rPr>
          <w:rFonts w:ascii="Simplified Arabic" w:hAnsi="Simplified Arabic" w:cs="Simplified Arabic"/>
          <w:b/>
          <w:bCs/>
          <w:sz w:val="28"/>
          <w:szCs w:val="28"/>
        </w:rPr>
        <w:t xml:space="preserve"> (2023)</w:t>
      </w:r>
      <w:r w:rsidRPr="00036486">
        <w:rPr>
          <w:rFonts w:ascii="Simplified Arabic" w:hAnsi="Simplified Arabic" w:cs="Simplified Arabic"/>
          <w:sz w:val="28"/>
          <w:szCs w:val="28"/>
        </w:rPr>
        <w:t xml:space="preserve"> </w:t>
      </w:r>
      <w:r w:rsidRPr="00036486">
        <w:rPr>
          <w:rFonts w:ascii="Simplified Arabic" w:hAnsi="Simplified Arabic" w:cs="Simplified Arabic"/>
          <w:sz w:val="28"/>
          <w:szCs w:val="28"/>
          <w:rtl/>
        </w:rPr>
        <w:t xml:space="preserve">إلى غياب مستودع بيانات مركزي كعقبة أمام التكامل الفعّال للبيانات، بينما ناقشت دراسة </w:t>
      </w:r>
      <w:r w:rsidRPr="00036486">
        <w:rPr>
          <w:rFonts w:ascii="Simplified Arabic" w:hAnsi="Simplified Arabic" w:cs="Simplified Arabic"/>
          <w:b/>
          <w:bCs/>
          <w:sz w:val="28"/>
          <w:szCs w:val="28"/>
          <w:rtl/>
        </w:rPr>
        <w:t>موسى</w:t>
      </w:r>
      <w:r w:rsidRPr="00036486">
        <w:rPr>
          <w:rFonts w:ascii="Simplified Arabic" w:hAnsi="Simplified Arabic" w:cs="Simplified Arabic"/>
          <w:b/>
          <w:bCs/>
          <w:sz w:val="28"/>
          <w:szCs w:val="28"/>
        </w:rPr>
        <w:t xml:space="preserve"> (2024)</w:t>
      </w:r>
      <w:r w:rsidRPr="00036486">
        <w:rPr>
          <w:rFonts w:ascii="Simplified Arabic" w:hAnsi="Simplified Arabic" w:cs="Simplified Arabic"/>
          <w:sz w:val="28"/>
          <w:szCs w:val="28"/>
        </w:rPr>
        <w:t xml:space="preserve"> </w:t>
      </w:r>
      <w:r w:rsidRPr="00036486">
        <w:rPr>
          <w:rFonts w:ascii="Simplified Arabic" w:hAnsi="Simplified Arabic" w:cs="Simplified Arabic"/>
          <w:sz w:val="28"/>
          <w:szCs w:val="28"/>
          <w:rtl/>
        </w:rPr>
        <w:t>التحديات المتعلقة بالأمان والحوكمة عند استخدام التقنيات المتقدمة</w:t>
      </w:r>
      <w:r w:rsidRPr="00036486">
        <w:rPr>
          <w:rFonts w:ascii="Simplified Arabic" w:hAnsi="Simplified Arabic" w:cs="Simplified Arabic"/>
          <w:sz w:val="28"/>
          <w:szCs w:val="28"/>
        </w:rPr>
        <w:t>.</w:t>
      </w:r>
    </w:p>
    <w:p w14:paraId="39AF2E34" w14:textId="77777777" w:rsidR="0057090B" w:rsidRPr="00036486" w:rsidRDefault="0057090B" w:rsidP="0057090B">
      <w:pPr>
        <w:jc w:val="lowKashida"/>
        <w:rPr>
          <w:rFonts w:ascii="Simplified Arabic" w:hAnsi="Simplified Arabic" w:cs="Simplified Arabic"/>
          <w:sz w:val="28"/>
          <w:szCs w:val="28"/>
        </w:rPr>
      </w:pPr>
      <w:r w:rsidRPr="00036486">
        <w:rPr>
          <w:rFonts w:ascii="Simplified Arabic" w:hAnsi="Simplified Arabic" w:cs="Simplified Arabic"/>
          <w:sz w:val="28"/>
          <w:szCs w:val="28"/>
          <w:rtl/>
        </w:rPr>
        <w:t>هذه التحديات تعيق استغلال البيانات بشكل كامل داخل المؤسسات، مما يستدعي تطوير سياسات واضحة واستثمارًا مستدامًا في البنية التحتية والتقنيات، بالإضافة إلى تدريب الكوادر البشرية على المهارات اللازمة</w:t>
      </w:r>
      <w:r w:rsidRPr="00036486">
        <w:rPr>
          <w:rFonts w:ascii="Simplified Arabic" w:hAnsi="Simplified Arabic" w:cs="Simplified Arabic"/>
          <w:sz w:val="28"/>
          <w:szCs w:val="28"/>
        </w:rPr>
        <w:t>.</w:t>
      </w:r>
    </w:p>
    <w:p w14:paraId="108C56D6" w14:textId="77777777" w:rsidR="0057090B" w:rsidRPr="00036486" w:rsidRDefault="0057090B" w:rsidP="0057090B">
      <w:pPr>
        <w:jc w:val="lowKashida"/>
        <w:rPr>
          <w:rFonts w:ascii="Simplified Arabic" w:hAnsi="Simplified Arabic" w:cs="Simplified Arabic"/>
          <w:sz w:val="28"/>
          <w:szCs w:val="28"/>
        </w:rPr>
      </w:pPr>
      <w:r w:rsidRPr="00036486">
        <w:rPr>
          <w:rFonts w:ascii="Simplified Arabic" w:hAnsi="Simplified Arabic" w:cs="Simplified Arabic"/>
          <w:b/>
          <w:bCs/>
          <w:sz w:val="28"/>
          <w:szCs w:val="28"/>
          <w:rtl/>
        </w:rPr>
        <w:t>التوجه المستقبلي للدراسة الحالية</w:t>
      </w:r>
    </w:p>
    <w:p w14:paraId="72EC1054" w14:textId="77777777" w:rsidR="0057090B" w:rsidRPr="00036486" w:rsidRDefault="0057090B" w:rsidP="0057090B">
      <w:pPr>
        <w:jc w:val="lowKashida"/>
        <w:rPr>
          <w:rFonts w:ascii="Simplified Arabic" w:hAnsi="Simplified Arabic" w:cs="Simplified Arabic"/>
          <w:sz w:val="28"/>
          <w:szCs w:val="28"/>
        </w:rPr>
      </w:pPr>
      <w:r w:rsidRPr="00036486">
        <w:rPr>
          <w:rFonts w:ascii="Simplified Arabic" w:hAnsi="Simplified Arabic" w:cs="Simplified Arabic"/>
          <w:sz w:val="28"/>
          <w:szCs w:val="28"/>
          <w:rtl/>
        </w:rPr>
        <w:t xml:space="preserve">بناءً على ما سبق، تسعى الدراسة الحالية إلى تطوير نموذج متكامل يُركز على تحسين إدارة البيانات في </w:t>
      </w:r>
      <w:r w:rsidRPr="00036486">
        <w:rPr>
          <w:rFonts w:ascii="Simplified Arabic" w:hAnsi="Simplified Arabic" w:cs="Simplified Arabic"/>
          <w:b/>
          <w:bCs/>
          <w:sz w:val="28"/>
          <w:szCs w:val="28"/>
          <w:rtl/>
        </w:rPr>
        <w:t>شركة تحكم التقنية</w:t>
      </w:r>
      <w:r w:rsidRPr="00036486">
        <w:rPr>
          <w:rFonts w:ascii="Simplified Arabic" w:hAnsi="Simplified Arabic" w:cs="Simplified Arabic"/>
          <w:sz w:val="28"/>
          <w:szCs w:val="28"/>
          <w:rtl/>
        </w:rPr>
        <w:t xml:space="preserve"> من خلال</w:t>
      </w:r>
      <w:r w:rsidRPr="00036486">
        <w:rPr>
          <w:rFonts w:ascii="Simplified Arabic" w:hAnsi="Simplified Arabic" w:cs="Simplified Arabic"/>
          <w:sz w:val="28"/>
          <w:szCs w:val="28"/>
        </w:rPr>
        <w:t>:</w:t>
      </w:r>
    </w:p>
    <w:p w14:paraId="653B5662" w14:textId="77777777" w:rsidR="0057090B" w:rsidRPr="00036486" w:rsidRDefault="0057090B" w:rsidP="0057090B">
      <w:pPr>
        <w:numPr>
          <w:ilvl w:val="0"/>
          <w:numId w:val="122"/>
        </w:numPr>
        <w:jc w:val="lowKashida"/>
        <w:rPr>
          <w:rFonts w:ascii="Simplified Arabic" w:hAnsi="Simplified Arabic" w:cs="Simplified Arabic"/>
          <w:sz w:val="28"/>
          <w:szCs w:val="28"/>
        </w:rPr>
      </w:pPr>
      <w:r w:rsidRPr="00036486">
        <w:rPr>
          <w:rFonts w:ascii="Simplified Arabic" w:hAnsi="Simplified Arabic" w:cs="Simplified Arabic"/>
          <w:b/>
          <w:bCs/>
          <w:sz w:val="28"/>
          <w:szCs w:val="28"/>
          <w:rtl/>
        </w:rPr>
        <w:t>استغلال التقنيات الحديثة</w:t>
      </w:r>
      <w:r w:rsidRPr="00036486">
        <w:rPr>
          <w:rFonts w:ascii="Simplified Arabic" w:hAnsi="Simplified Arabic" w:cs="Simplified Arabic"/>
          <w:b/>
          <w:bCs/>
          <w:sz w:val="28"/>
          <w:szCs w:val="28"/>
        </w:rPr>
        <w:t>:</w:t>
      </w:r>
      <w:r w:rsidRPr="00036486">
        <w:rPr>
          <w:rFonts w:ascii="Simplified Arabic" w:hAnsi="Simplified Arabic" w:cs="Simplified Arabic"/>
          <w:sz w:val="28"/>
          <w:szCs w:val="28"/>
        </w:rPr>
        <w:t xml:space="preserve"> </w:t>
      </w:r>
      <w:r w:rsidRPr="00036486">
        <w:rPr>
          <w:rFonts w:ascii="Simplified Arabic" w:hAnsi="Simplified Arabic" w:cs="Simplified Arabic"/>
          <w:sz w:val="28"/>
          <w:szCs w:val="28"/>
          <w:rtl/>
        </w:rPr>
        <w:t>مثل الذكاء الاصطناعي وأدوات تحليل البيانات الضخمة لتعزيز كفاءة إدارة البيانات</w:t>
      </w:r>
      <w:r w:rsidRPr="00036486">
        <w:rPr>
          <w:rFonts w:ascii="Simplified Arabic" w:hAnsi="Simplified Arabic" w:cs="Simplified Arabic"/>
          <w:sz w:val="28"/>
          <w:szCs w:val="28"/>
        </w:rPr>
        <w:t>.</w:t>
      </w:r>
    </w:p>
    <w:p w14:paraId="306DCEC9" w14:textId="77777777" w:rsidR="0057090B" w:rsidRPr="00036486" w:rsidRDefault="0057090B" w:rsidP="0057090B">
      <w:pPr>
        <w:numPr>
          <w:ilvl w:val="0"/>
          <w:numId w:val="122"/>
        </w:numPr>
        <w:jc w:val="lowKashida"/>
        <w:rPr>
          <w:rFonts w:ascii="Simplified Arabic" w:hAnsi="Simplified Arabic" w:cs="Simplified Arabic"/>
          <w:sz w:val="28"/>
          <w:szCs w:val="28"/>
        </w:rPr>
      </w:pPr>
      <w:r w:rsidRPr="00036486">
        <w:rPr>
          <w:rFonts w:ascii="Simplified Arabic" w:hAnsi="Simplified Arabic" w:cs="Simplified Arabic"/>
          <w:b/>
          <w:bCs/>
          <w:sz w:val="28"/>
          <w:szCs w:val="28"/>
          <w:rtl/>
        </w:rPr>
        <w:t>تحسين البنية التحتية</w:t>
      </w:r>
      <w:r w:rsidRPr="00036486">
        <w:rPr>
          <w:rFonts w:ascii="Simplified Arabic" w:hAnsi="Simplified Arabic" w:cs="Simplified Arabic"/>
          <w:b/>
          <w:bCs/>
          <w:sz w:val="28"/>
          <w:szCs w:val="28"/>
        </w:rPr>
        <w:t>:</w:t>
      </w:r>
      <w:r w:rsidRPr="00036486">
        <w:rPr>
          <w:rFonts w:ascii="Simplified Arabic" w:hAnsi="Simplified Arabic" w:cs="Simplified Arabic"/>
          <w:sz w:val="28"/>
          <w:szCs w:val="28"/>
        </w:rPr>
        <w:t xml:space="preserve"> </w:t>
      </w:r>
      <w:r w:rsidRPr="00036486">
        <w:rPr>
          <w:rFonts w:ascii="Simplified Arabic" w:hAnsi="Simplified Arabic" w:cs="Simplified Arabic"/>
          <w:sz w:val="28"/>
          <w:szCs w:val="28"/>
          <w:rtl/>
        </w:rPr>
        <w:t>عبر إنشاء مستودعات بيانات مركزية وتحديث أنظمة التخزين والتحليل</w:t>
      </w:r>
      <w:r w:rsidRPr="00036486">
        <w:rPr>
          <w:rFonts w:ascii="Simplified Arabic" w:hAnsi="Simplified Arabic" w:cs="Simplified Arabic"/>
          <w:sz w:val="28"/>
          <w:szCs w:val="28"/>
        </w:rPr>
        <w:t>.</w:t>
      </w:r>
    </w:p>
    <w:p w14:paraId="7FA2BF0C" w14:textId="77777777" w:rsidR="0057090B" w:rsidRPr="00036486" w:rsidRDefault="0057090B" w:rsidP="0057090B">
      <w:pPr>
        <w:numPr>
          <w:ilvl w:val="0"/>
          <w:numId w:val="122"/>
        </w:numPr>
        <w:jc w:val="lowKashida"/>
        <w:rPr>
          <w:rFonts w:ascii="Simplified Arabic" w:hAnsi="Simplified Arabic" w:cs="Simplified Arabic"/>
          <w:sz w:val="28"/>
          <w:szCs w:val="28"/>
        </w:rPr>
      </w:pPr>
      <w:r w:rsidRPr="00036486">
        <w:rPr>
          <w:rFonts w:ascii="Simplified Arabic" w:hAnsi="Simplified Arabic" w:cs="Simplified Arabic"/>
          <w:b/>
          <w:bCs/>
          <w:sz w:val="28"/>
          <w:szCs w:val="28"/>
          <w:rtl/>
        </w:rPr>
        <w:t>تطوير السياسات المتعلقة بالحوكمة والأمان</w:t>
      </w:r>
      <w:r w:rsidRPr="00036486">
        <w:rPr>
          <w:rFonts w:ascii="Simplified Arabic" w:hAnsi="Simplified Arabic" w:cs="Simplified Arabic"/>
          <w:b/>
          <w:bCs/>
          <w:sz w:val="28"/>
          <w:szCs w:val="28"/>
        </w:rPr>
        <w:t>:</w:t>
      </w:r>
      <w:r w:rsidRPr="00036486">
        <w:rPr>
          <w:rFonts w:ascii="Simplified Arabic" w:hAnsi="Simplified Arabic" w:cs="Simplified Arabic"/>
          <w:sz w:val="28"/>
          <w:szCs w:val="28"/>
        </w:rPr>
        <w:t xml:space="preserve"> </w:t>
      </w:r>
      <w:r w:rsidRPr="00036486">
        <w:rPr>
          <w:rFonts w:ascii="Simplified Arabic" w:hAnsi="Simplified Arabic" w:cs="Simplified Arabic"/>
          <w:sz w:val="28"/>
          <w:szCs w:val="28"/>
          <w:rtl/>
        </w:rPr>
        <w:t>لضمان الامتثال للمعايير الدولية وحماية البيانات من التهديدات الأمنية</w:t>
      </w:r>
      <w:r w:rsidRPr="00036486">
        <w:rPr>
          <w:rFonts w:ascii="Simplified Arabic" w:hAnsi="Simplified Arabic" w:cs="Simplified Arabic"/>
          <w:sz w:val="28"/>
          <w:szCs w:val="28"/>
        </w:rPr>
        <w:t>.</w:t>
      </w:r>
    </w:p>
    <w:p w14:paraId="21881AE2" w14:textId="77777777" w:rsidR="0057090B" w:rsidRPr="00036486" w:rsidRDefault="0057090B" w:rsidP="0057090B">
      <w:pPr>
        <w:jc w:val="lowKashida"/>
        <w:rPr>
          <w:rFonts w:ascii="Simplified Arabic" w:hAnsi="Simplified Arabic" w:cs="Simplified Arabic"/>
          <w:sz w:val="28"/>
          <w:szCs w:val="28"/>
        </w:rPr>
      </w:pPr>
      <w:r w:rsidRPr="00036486">
        <w:rPr>
          <w:rFonts w:ascii="Simplified Arabic" w:hAnsi="Simplified Arabic" w:cs="Simplified Arabic"/>
          <w:sz w:val="28"/>
          <w:szCs w:val="28"/>
          <w:rtl/>
        </w:rPr>
        <w:t>الهدف هو الجمع بين الحلول التقنية والتنظيمية لتقديم إطار عمل يُعزز من استخدام البيانات بشكل فعّال، مما يساهم في تحسين الأداء المؤسسي وتحقيق التميز في السوق</w:t>
      </w:r>
      <w:r w:rsidRPr="00036486">
        <w:rPr>
          <w:rFonts w:ascii="Simplified Arabic" w:hAnsi="Simplified Arabic" w:cs="Simplified Arabic"/>
          <w:sz w:val="28"/>
          <w:szCs w:val="28"/>
        </w:rPr>
        <w:t>.</w:t>
      </w:r>
    </w:p>
    <w:p w14:paraId="7D7C1CC0" w14:textId="77777777" w:rsidR="0057090B" w:rsidRPr="00036486" w:rsidRDefault="0057090B" w:rsidP="0057090B">
      <w:pPr>
        <w:jc w:val="lowKashida"/>
        <w:rPr>
          <w:rFonts w:ascii="Simplified Arabic" w:hAnsi="Simplified Arabic" w:cs="Simplified Arabic"/>
          <w:sz w:val="28"/>
          <w:szCs w:val="28"/>
          <w:rtl/>
        </w:rPr>
      </w:pPr>
    </w:p>
    <w:p w14:paraId="1D67EAFD" w14:textId="77777777" w:rsidR="0057090B" w:rsidRDefault="0057090B" w:rsidP="0057090B">
      <w:pPr>
        <w:jc w:val="lowKashida"/>
        <w:rPr>
          <w:rFonts w:ascii="Simplified Arabic" w:hAnsi="Simplified Arabic" w:cs="Simplified Arabic"/>
          <w:sz w:val="28"/>
          <w:szCs w:val="28"/>
          <w:rtl/>
        </w:rPr>
      </w:pPr>
    </w:p>
    <w:p w14:paraId="36AE9B7E" w14:textId="77777777" w:rsidR="0057090B" w:rsidRPr="00123D34" w:rsidRDefault="0057090B" w:rsidP="0057090B">
      <w:pPr>
        <w:jc w:val="lowKashida"/>
        <w:rPr>
          <w:rFonts w:ascii="Simplified Arabic" w:hAnsi="Simplified Arabic" w:cs="Simplified Arabic"/>
          <w:sz w:val="28"/>
          <w:szCs w:val="28"/>
          <w:rtl/>
        </w:rPr>
      </w:pPr>
    </w:p>
    <w:p w14:paraId="638FF15C" w14:textId="77777777" w:rsidR="0057090B" w:rsidRPr="00123D34" w:rsidRDefault="0057090B" w:rsidP="0057090B">
      <w:pPr>
        <w:rPr>
          <w:rFonts w:ascii="Simplified Arabic" w:hAnsi="Simplified Arabic" w:cs="Simplified Arabic"/>
          <w:sz w:val="28"/>
          <w:szCs w:val="28"/>
          <w:u w:val="single"/>
          <w:rtl/>
        </w:rPr>
      </w:pPr>
    </w:p>
    <w:p w14:paraId="242B464B" w14:textId="77777777" w:rsidR="0057090B" w:rsidRPr="00123D34" w:rsidRDefault="0057090B" w:rsidP="0057090B">
      <w:pPr>
        <w:rPr>
          <w:rFonts w:ascii="Simplified Arabic" w:hAnsi="Simplified Arabic" w:cs="Simplified Arabic"/>
          <w:sz w:val="28"/>
          <w:szCs w:val="28"/>
          <w:u w:val="single"/>
          <w:rtl/>
        </w:rPr>
      </w:pPr>
      <w:r w:rsidRPr="00123D34">
        <w:rPr>
          <w:rFonts w:ascii="Simplified Arabic" w:hAnsi="Simplified Arabic" w:cs="Simplified Arabic"/>
          <w:sz w:val="28"/>
          <w:szCs w:val="28"/>
          <w:u w:val="single"/>
          <w:rtl/>
        </w:rPr>
        <w:lastRenderedPageBreak/>
        <w:t>-الإطار النظري</w:t>
      </w:r>
    </w:p>
    <w:p w14:paraId="2B3465FE" w14:textId="77777777" w:rsidR="0057090B" w:rsidRDefault="0057090B" w:rsidP="0057090B">
      <w:pPr>
        <w:jc w:val="center"/>
        <w:rPr>
          <w:rFonts w:ascii="Simplified Arabic" w:hAnsi="Simplified Arabic" w:cs="Simplified Arabic"/>
          <w:sz w:val="28"/>
          <w:szCs w:val="28"/>
        </w:rPr>
      </w:pPr>
      <w:r w:rsidRPr="0064763E">
        <w:rPr>
          <w:rFonts w:ascii="Simplified Arabic" w:hAnsi="Simplified Arabic" w:cs="Simplified Arabic"/>
          <w:noProof/>
          <w:sz w:val="28"/>
          <w:szCs w:val="28"/>
        </w:rPr>
        <w:drawing>
          <wp:anchor distT="0" distB="0" distL="114300" distR="114300" simplePos="0" relativeHeight="251660288" behindDoc="0" locked="0" layoutInCell="1" allowOverlap="1" wp14:anchorId="3BE20525" wp14:editId="68EC4125">
            <wp:simplePos x="0" y="0"/>
            <wp:positionH relativeFrom="column">
              <wp:posOffset>1479550</wp:posOffset>
            </wp:positionH>
            <wp:positionV relativeFrom="paragraph">
              <wp:posOffset>1446530</wp:posOffset>
            </wp:positionV>
            <wp:extent cx="3048000" cy="3048000"/>
            <wp:effectExtent l="0" t="0" r="0" b="0"/>
            <wp:wrapTopAndBottom/>
            <wp:docPr id="722461662" name="صورة 2" descr="صورة تحتوي على نص, دائرة, قرص مدمج, جهاز تخزين البيانات&#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461662" name="صورة 2" descr="صورة تحتوي على نص, دائرة, قرص مدمج, جهاز تخزين البيانات&#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anchor>
        </w:drawing>
      </w:r>
      <w:r w:rsidRPr="006D01C3">
        <w:rPr>
          <w:rFonts w:ascii="Simplified Arabic" w:hAnsi="Simplified Arabic" w:cs="Simplified Arabic"/>
          <w:sz w:val="28"/>
          <w:szCs w:val="28"/>
          <w:rtl/>
        </w:rPr>
        <w:t>تهدف هذه الدراسة إلى تحليل تأثير إدارة البيانات على تحسين الأداء المؤسسي في شركة تحكم التقنية. لفهم هذا الموضوع بعمق، من الضروري توضيح المفاهيم الأساسية والمتغيرات ذات الصلة، مع الإشارة إلى المراجع الداعمة. تُعد إدارة البيانات وتحليلها عنصرًا أساسيًا في المؤسسات الحديثة، حيث تشكل الأساس لتحسين الكفاءة التشغيلية ودعم القرارات الاستراتيجية (</w:t>
      </w:r>
      <w:r w:rsidRPr="006D01C3">
        <w:rPr>
          <w:rFonts w:ascii="Simplified Arabic" w:hAnsi="Simplified Arabic" w:cs="Simplified Arabic"/>
          <w:sz w:val="28"/>
          <w:szCs w:val="28"/>
        </w:rPr>
        <w:t xml:space="preserve">DAMA International, </w:t>
      </w:r>
      <w:r>
        <w:rPr>
          <w:rFonts w:ascii="Simplified Arabic" w:hAnsi="Simplified Arabic" w:cs="Simplified Arabic"/>
          <w:sz w:val="28"/>
          <w:szCs w:val="28"/>
        </w:rPr>
        <w:t>2017</w:t>
      </w:r>
      <w:r>
        <w:rPr>
          <w:rFonts w:ascii="Simplified Arabic" w:hAnsi="Simplified Arabic" w:cs="Simplified Arabic" w:hint="cs"/>
          <w:sz w:val="28"/>
          <w:szCs w:val="28"/>
          <w:rtl/>
        </w:rPr>
        <w:t>)</w:t>
      </w:r>
    </w:p>
    <w:p w14:paraId="14398456" w14:textId="77777777" w:rsidR="0057090B" w:rsidRPr="0064763E" w:rsidRDefault="0057090B" w:rsidP="0057090B">
      <w:pPr>
        <w:jc w:val="center"/>
        <w:rPr>
          <w:rFonts w:ascii="Simplified Arabic" w:hAnsi="Simplified Arabic" w:cs="Simplified Arabic"/>
          <w:sz w:val="28"/>
          <w:szCs w:val="28"/>
          <w:rtl/>
        </w:rPr>
      </w:pPr>
      <w:r w:rsidRPr="0064763E">
        <w:rPr>
          <w:rFonts w:ascii="Simplified Arabic" w:hAnsi="Simplified Arabic" w:cs="Simplified Arabic"/>
          <w:sz w:val="28"/>
          <w:szCs w:val="28"/>
          <w:rtl/>
        </w:rPr>
        <w:t>الشكل 1-1</w:t>
      </w:r>
      <w:r>
        <w:rPr>
          <w:rFonts w:ascii="Simplified Arabic" w:hAnsi="Simplified Arabic" w:cs="Simplified Arabic" w:hint="cs"/>
          <w:sz w:val="28"/>
          <w:szCs w:val="28"/>
          <w:rtl/>
        </w:rPr>
        <w:t xml:space="preserve"> </w:t>
      </w:r>
      <w:r w:rsidRPr="0064763E">
        <w:rPr>
          <w:rFonts w:ascii="Simplified Arabic" w:hAnsi="Simplified Arabic" w:cs="Simplified Arabic"/>
          <w:sz w:val="28"/>
          <w:szCs w:val="28"/>
          <w:rtl/>
        </w:rPr>
        <w:t>النموذج النظري لإدارة البيانات</w:t>
      </w:r>
      <w:r>
        <w:rPr>
          <w:rFonts w:ascii="Simplified Arabic" w:hAnsi="Simplified Arabic" w:cs="Simplified Arabic" w:hint="cs"/>
          <w:sz w:val="28"/>
          <w:szCs w:val="28"/>
          <w:rtl/>
        </w:rPr>
        <w:t xml:space="preserve"> والحوكمة </w:t>
      </w:r>
    </w:p>
    <w:p w14:paraId="7D96A085" w14:textId="77777777" w:rsidR="0057090B" w:rsidRDefault="0057090B" w:rsidP="0057090B">
      <w:pPr>
        <w:rPr>
          <w:rFonts w:ascii="Simplified Arabic" w:hAnsi="Simplified Arabic" w:cs="Simplified Arabic"/>
          <w:sz w:val="28"/>
          <w:szCs w:val="28"/>
          <w:rtl/>
        </w:rPr>
      </w:pPr>
    </w:p>
    <w:p w14:paraId="169900E2" w14:textId="77777777" w:rsidR="0057090B" w:rsidRDefault="0057090B" w:rsidP="0057090B">
      <w:pPr>
        <w:rPr>
          <w:rFonts w:ascii="Simplified Arabic" w:hAnsi="Simplified Arabic" w:cs="Simplified Arabic"/>
          <w:sz w:val="28"/>
          <w:szCs w:val="28"/>
          <w:rtl/>
        </w:rPr>
      </w:pPr>
    </w:p>
    <w:p w14:paraId="06C3AD9B" w14:textId="77777777" w:rsidR="0057090B" w:rsidRDefault="0057090B" w:rsidP="0057090B">
      <w:pPr>
        <w:rPr>
          <w:rFonts w:ascii="Simplified Arabic" w:hAnsi="Simplified Arabic" w:cs="Simplified Arabic"/>
          <w:sz w:val="28"/>
          <w:szCs w:val="28"/>
          <w:rtl/>
        </w:rPr>
      </w:pPr>
    </w:p>
    <w:p w14:paraId="1BE7BC12" w14:textId="77777777" w:rsidR="0057090B" w:rsidRDefault="0057090B" w:rsidP="0057090B">
      <w:pPr>
        <w:rPr>
          <w:rFonts w:ascii="Simplified Arabic" w:hAnsi="Simplified Arabic" w:cs="Simplified Arabic"/>
          <w:sz w:val="28"/>
          <w:szCs w:val="28"/>
          <w:rtl/>
        </w:rPr>
      </w:pPr>
    </w:p>
    <w:p w14:paraId="2426D130" w14:textId="77777777" w:rsidR="0057090B" w:rsidRDefault="0057090B" w:rsidP="0057090B">
      <w:pPr>
        <w:rPr>
          <w:rFonts w:ascii="Simplified Arabic" w:hAnsi="Simplified Arabic" w:cs="Simplified Arabic"/>
          <w:sz w:val="28"/>
          <w:szCs w:val="28"/>
          <w:rtl/>
        </w:rPr>
      </w:pPr>
    </w:p>
    <w:p w14:paraId="0033DF54" w14:textId="77777777" w:rsidR="0057090B" w:rsidRDefault="0057090B" w:rsidP="0057090B">
      <w:pPr>
        <w:rPr>
          <w:rFonts w:ascii="Simplified Arabic" w:hAnsi="Simplified Arabic" w:cs="Simplified Arabic"/>
          <w:sz w:val="28"/>
          <w:szCs w:val="28"/>
          <w:rtl/>
        </w:rPr>
      </w:pPr>
    </w:p>
    <w:p w14:paraId="610B5887" w14:textId="77777777" w:rsidR="0057090B" w:rsidRDefault="0057090B" w:rsidP="0057090B">
      <w:pPr>
        <w:rPr>
          <w:rFonts w:ascii="Simplified Arabic" w:hAnsi="Simplified Arabic" w:cs="Simplified Arabic"/>
          <w:sz w:val="28"/>
          <w:szCs w:val="28"/>
          <w:rtl/>
        </w:rPr>
      </w:pPr>
    </w:p>
    <w:p w14:paraId="0B502A09" w14:textId="77777777" w:rsidR="0057090B" w:rsidRPr="00123D34" w:rsidRDefault="0057090B" w:rsidP="0057090B">
      <w:pPr>
        <w:rPr>
          <w:rFonts w:ascii="Simplified Arabic" w:hAnsi="Simplified Arabic" w:cs="Simplified Arabic"/>
          <w:sz w:val="28"/>
          <w:szCs w:val="28"/>
        </w:rPr>
      </w:pPr>
    </w:p>
    <w:p w14:paraId="1D6947DB" w14:textId="77777777" w:rsidR="0057090B" w:rsidRPr="006D01C3" w:rsidRDefault="0057090B" w:rsidP="0057090B">
      <w:pPr>
        <w:rPr>
          <w:rFonts w:ascii="Simplified Arabic" w:hAnsi="Simplified Arabic" w:cs="Simplified Arabic"/>
          <w:b/>
          <w:bCs/>
          <w:sz w:val="28"/>
          <w:szCs w:val="28"/>
        </w:rPr>
      </w:pPr>
      <w:r w:rsidRPr="006D01C3">
        <w:rPr>
          <w:rFonts w:ascii="Simplified Arabic" w:hAnsi="Simplified Arabic" w:cs="Simplified Arabic"/>
          <w:b/>
          <w:bCs/>
          <w:sz w:val="28"/>
          <w:szCs w:val="28"/>
        </w:rPr>
        <w:lastRenderedPageBreak/>
        <w:t>1</w:t>
      </w:r>
      <w:r w:rsidRPr="006D01C3">
        <w:rPr>
          <w:rFonts w:ascii="Simplified Arabic" w:hAnsi="Simplified Arabic" w:cs="Simplified Arabic"/>
          <w:b/>
          <w:bCs/>
          <w:sz w:val="28"/>
          <w:szCs w:val="28"/>
          <w:rtl/>
        </w:rPr>
        <w:t>. تعريف إدارة البيانات</w:t>
      </w:r>
    </w:p>
    <w:p w14:paraId="6AF652F4" w14:textId="77777777" w:rsidR="0057090B" w:rsidRPr="006D01C3" w:rsidRDefault="0057090B" w:rsidP="0057090B">
      <w:pPr>
        <w:rPr>
          <w:rFonts w:ascii="Simplified Arabic" w:hAnsi="Simplified Arabic" w:cs="Simplified Arabic"/>
          <w:sz w:val="28"/>
          <w:szCs w:val="28"/>
        </w:rPr>
      </w:pPr>
      <w:r w:rsidRPr="006D01C3">
        <w:rPr>
          <w:rFonts w:ascii="Simplified Arabic" w:hAnsi="Simplified Arabic" w:cs="Simplified Arabic"/>
          <w:sz w:val="28"/>
          <w:szCs w:val="28"/>
          <w:rtl/>
        </w:rPr>
        <w:t>تشمل إدارة البيانات مجموعة من العمليات والممارسات التي تهدف إلى جمع البيانات، وتخزينها، وتنظيمها، وتحليلها، وحمايتها، لضمان استخدامها بكفاءة في دعم العمليات المؤسسية واتخاذ القرارات (</w:t>
      </w:r>
      <w:r w:rsidRPr="006D01C3">
        <w:rPr>
          <w:rFonts w:ascii="Simplified Arabic" w:hAnsi="Simplified Arabic" w:cs="Simplified Arabic"/>
          <w:sz w:val="28"/>
          <w:szCs w:val="28"/>
        </w:rPr>
        <w:t>Briney, 2015</w:t>
      </w:r>
      <w:r w:rsidRPr="006D01C3">
        <w:rPr>
          <w:rFonts w:ascii="Simplified Arabic" w:hAnsi="Simplified Arabic" w:cs="Simplified Arabic"/>
          <w:sz w:val="28"/>
          <w:szCs w:val="28"/>
          <w:rtl/>
        </w:rPr>
        <w:t>). وتهدف هذه الإدارة إلى ضمان دقة البيانات وأمانها وموثوقيتها، مما يسهم في تحقيق أهداف المؤسسة (</w:t>
      </w:r>
      <w:r w:rsidRPr="006D01C3">
        <w:rPr>
          <w:rFonts w:ascii="Simplified Arabic" w:hAnsi="Simplified Arabic" w:cs="Simplified Arabic"/>
          <w:sz w:val="28"/>
          <w:szCs w:val="28"/>
        </w:rPr>
        <w:t>DAMA International, 2017</w:t>
      </w:r>
      <w:r w:rsidRPr="006D01C3">
        <w:rPr>
          <w:rFonts w:ascii="Simplified Arabic" w:hAnsi="Simplified Arabic" w:cs="Simplified Arabic"/>
          <w:sz w:val="28"/>
          <w:szCs w:val="28"/>
          <w:rtl/>
        </w:rPr>
        <w:t>).</w:t>
      </w:r>
    </w:p>
    <w:p w14:paraId="06D955E7" w14:textId="77777777" w:rsidR="0057090B" w:rsidRPr="00FF28D8" w:rsidRDefault="0057090B" w:rsidP="0057090B">
      <w:pPr>
        <w:rPr>
          <w:rFonts w:ascii="Simplified Arabic" w:hAnsi="Simplified Arabic" w:cs="Simplified Arabic"/>
          <w:b/>
          <w:bCs/>
          <w:sz w:val="28"/>
          <w:szCs w:val="28"/>
        </w:rPr>
      </w:pPr>
      <w:r w:rsidRPr="00FF28D8">
        <w:rPr>
          <w:rFonts w:ascii="Simplified Arabic" w:hAnsi="Simplified Arabic" w:cs="Simplified Arabic"/>
          <w:b/>
          <w:bCs/>
          <w:sz w:val="28"/>
          <w:szCs w:val="28"/>
          <w:rtl/>
        </w:rPr>
        <w:t>عناصر إدارة البيانات الرئيسية:</w:t>
      </w:r>
    </w:p>
    <w:p w14:paraId="5AC12AC0" w14:textId="77777777" w:rsidR="0057090B" w:rsidRPr="00FF28D8" w:rsidRDefault="0057090B" w:rsidP="0057090B">
      <w:pPr>
        <w:pStyle w:val="a5"/>
        <w:numPr>
          <w:ilvl w:val="0"/>
          <w:numId w:val="123"/>
        </w:numPr>
        <w:rPr>
          <w:rFonts w:ascii="Simplified Arabic" w:hAnsi="Simplified Arabic" w:cs="Simplified Arabic"/>
          <w:sz w:val="28"/>
          <w:szCs w:val="28"/>
        </w:rPr>
      </w:pPr>
      <w:r w:rsidRPr="00FF28D8">
        <w:rPr>
          <w:rFonts w:ascii="Simplified Arabic" w:hAnsi="Simplified Arabic" w:cs="Simplified Arabic"/>
          <w:sz w:val="28"/>
          <w:szCs w:val="28"/>
          <w:rtl/>
        </w:rPr>
        <w:t>جمع البيانات: يتضمن تجميع المعلومات من مصادر متنوعة مثل قواعد البيانات، والمستندات الرقمية، والوسائط المادية.</w:t>
      </w:r>
    </w:p>
    <w:p w14:paraId="3F91EB8E" w14:textId="77777777" w:rsidR="0057090B" w:rsidRPr="00FF28D8" w:rsidRDefault="0057090B" w:rsidP="0057090B">
      <w:pPr>
        <w:pStyle w:val="a5"/>
        <w:numPr>
          <w:ilvl w:val="0"/>
          <w:numId w:val="123"/>
        </w:numPr>
        <w:rPr>
          <w:rFonts w:ascii="Simplified Arabic" w:hAnsi="Simplified Arabic" w:cs="Simplified Arabic"/>
          <w:sz w:val="28"/>
          <w:szCs w:val="28"/>
        </w:rPr>
      </w:pPr>
      <w:r w:rsidRPr="00FF28D8">
        <w:rPr>
          <w:rFonts w:ascii="Simplified Arabic" w:hAnsi="Simplified Arabic" w:cs="Simplified Arabic"/>
          <w:sz w:val="28"/>
          <w:szCs w:val="28"/>
          <w:rtl/>
        </w:rPr>
        <w:t>تنظيم وتخزين البيانات: يتم تخزين البيانات في أنظمة إدارة قواعد البيانات أو مستودعات البيانات، مما يتيح تنظيمها واسترجاعها بسهولة (</w:t>
      </w:r>
      <w:r w:rsidRPr="00FF28D8">
        <w:rPr>
          <w:rFonts w:ascii="Simplified Arabic" w:hAnsi="Simplified Arabic" w:cs="Simplified Arabic"/>
          <w:sz w:val="28"/>
          <w:szCs w:val="28"/>
        </w:rPr>
        <w:t>Hoffer et al., 2016</w:t>
      </w:r>
      <w:r w:rsidRPr="00FF28D8">
        <w:rPr>
          <w:rFonts w:ascii="Simplified Arabic" w:hAnsi="Simplified Arabic" w:cs="Simplified Arabic"/>
          <w:sz w:val="28"/>
          <w:szCs w:val="28"/>
          <w:rtl/>
        </w:rPr>
        <w:t>).</w:t>
      </w:r>
    </w:p>
    <w:p w14:paraId="5C067E53" w14:textId="77777777" w:rsidR="0057090B" w:rsidRPr="00FF28D8" w:rsidRDefault="0057090B" w:rsidP="0057090B">
      <w:pPr>
        <w:pStyle w:val="a5"/>
        <w:numPr>
          <w:ilvl w:val="0"/>
          <w:numId w:val="123"/>
        </w:numPr>
        <w:rPr>
          <w:rFonts w:ascii="Simplified Arabic" w:hAnsi="Simplified Arabic" w:cs="Simplified Arabic"/>
          <w:sz w:val="28"/>
          <w:szCs w:val="28"/>
        </w:rPr>
      </w:pPr>
      <w:r w:rsidRPr="00FF28D8">
        <w:rPr>
          <w:rFonts w:ascii="Simplified Arabic" w:hAnsi="Simplified Arabic" w:cs="Simplified Arabic"/>
          <w:sz w:val="28"/>
          <w:szCs w:val="28"/>
          <w:rtl/>
        </w:rPr>
        <w:t>تحليل البيانات: يستخدم تقنيات متقدمة مثل الذكاء الاصطناعي والتعلم الآلي لاستخلاص الرؤى والمعرفة من مجموعات البيانات الكبيرة (</w:t>
      </w:r>
      <w:r w:rsidRPr="00FF28D8">
        <w:rPr>
          <w:rFonts w:ascii="Simplified Arabic" w:hAnsi="Simplified Arabic" w:cs="Simplified Arabic"/>
          <w:sz w:val="28"/>
          <w:szCs w:val="28"/>
        </w:rPr>
        <w:t>Mousa, 2024</w:t>
      </w:r>
      <w:r w:rsidRPr="00FF28D8">
        <w:rPr>
          <w:rFonts w:ascii="Simplified Arabic" w:hAnsi="Simplified Arabic" w:cs="Simplified Arabic"/>
          <w:sz w:val="28"/>
          <w:szCs w:val="28"/>
          <w:rtl/>
        </w:rPr>
        <w:t>).</w:t>
      </w:r>
    </w:p>
    <w:p w14:paraId="00292AE5" w14:textId="77777777" w:rsidR="0057090B" w:rsidRPr="00FF28D8" w:rsidRDefault="0057090B" w:rsidP="0057090B">
      <w:pPr>
        <w:pStyle w:val="a5"/>
        <w:numPr>
          <w:ilvl w:val="0"/>
          <w:numId w:val="123"/>
        </w:numPr>
        <w:rPr>
          <w:rFonts w:ascii="Simplified Arabic" w:hAnsi="Simplified Arabic" w:cs="Simplified Arabic"/>
          <w:sz w:val="28"/>
          <w:szCs w:val="28"/>
        </w:rPr>
      </w:pPr>
      <w:r w:rsidRPr="00FF28D8">
        <w:rPr>
          <w:rFonts w:ascii="Simplified Arabic" w:hAnsi="Simplified Arabic" w:cs="Simplified Arabic"/>
          <w:sz w:val="28"/>
          <w:szCs w:val="28"/>
          <w:rtl/>
        </w:rPr>
        <w:t>حماية البيانات: تشمل تأمين البيانات من التهديدات الأمنية وضمان سرية المعلومات الحساسة (وزارة الاتصالات وتقنية المعلومات السعودية، 2020).</w:t>
      </w:r>
    </w:p>
    <w:p w14:paraId="465F4684" w14:textId="77777777" w:rsidR="0057090B" w:rsidRPr="006D01C3" w:rsidRDefault="0057090B" w:rsidP="0057090B">
      <w:pPr>
        <w:rPr>
          <w:rFonts w:ascii="Simplified Arabic" w:hAnsi="Simplified Arabic" w:cs="Simplified Arabic"/>
          <w:b/>
          <w:bCs/>
          <w:sz w:val="28"/>
          <w:szCs w:val="28"/>
        </w:rPr>
      </w:pPr>
      <w:r w:rsidRPr="006D01C3">
        <w:rPr>
          <w:rFonts w:ascii="Simplified Arabic" w:hAnsi="Simplified Arabic" w:cs="Simplified Arabic"/>
          <w:b/>
          <w:bCs/>
          <w:sz w:val="28"/>
          <w:szCs w:val="28"/>
        </w:rPr>
        <w:t>2</w:t>
      </w:r>
      <w:r w:rsidRPr="006D01C3">
        <w:rPr>
          <w:rFonts w:ascii="Simplified Arabic" w:hAnsi="Simplified Arabic" w:cs="Simplified Arabic"/>
          <w:b/>
          <w:bCs/>
          <w:sz w:val="28"/>
          <w:szCs w:val="28"/>
          <w:rtl/>
        </w:rPr>
        <w:t>. تحسين الأداء المؤسسي</w:t>
      </w:r>
    </w:p>
    <w:p w14:paraId="5021200D" w14:textId="77777777" w:rsidR="0057090B" w:rsidRPr="006D01C3" w:rsidRDefault="0057090B" w:rsidP="0057090B">
      <w:pPr>
        <w:rPr>
          <w:rFonts w:ascii="Simplified Arabic" w:hAnsi="Simplified Arabic" w:cs="Simplified Arabic"/>
          <w:sz w:val="28"/>
          <w:szCs w:val="28"/>
        </w:rPr>
      </w:pPr>
      <w:r w:rsidRPr="006D01C3">
        <w:rPr>
          <w:rFonts w:ascii="Simplified Arabic" w:hAnsi="Simplified Arabic" w:cs="Simplified Arabic"/>
          <w:sz w:val="28"/>
          <w:szCs w:val="28"/>
          <w:rtl/>
        </w:rPr>
        <w:t>يشير تحسين الأداء المؤسسي إلى تبني استراتيجيات وعمليات تهدف إلى زيادة كفاءة المؤسسة وجودة قراراتها من خلال الاستخدام الفعّال للبيانات (</w:t>
      </w:r>
      <w:proofErr w:type="spellStart"/>
      <w:r w:rsidRPr="006D01C3">
        <w:rPr>
          <w:rFonts w:ascii="Simplified Arabic" w:hAnsi="Simplified Arabic" w:cs="Simplified Arabic"/>
          <w:sz w:val="28"/>
          <w:szCs w:val="28"/>
        </w:rPr>
        <w:t>Almailubi</w:t>
      </w:r>
      <w:proofErr w:type="spellEnd"/>
      <w:r w:rsidRPr="006D01C3">
        <w:rPr>
          <w:rFonts w:ascii="Simplified Arabic" w:hAnsi="Simplified Arabic" w:cs="Simplified Arabic"/>
          <w:sz w:val="28"/>
          <w:szCs w:val="28"/>
        </w:rPr>
        <w:t xml:space="preserve"> &amp; </w:t>
      </w:r>
      <w:proofErr w:type="spellStart"/>
      <w:r w:rsidRPr="006D01C3">
        <w:rPr>
          <w:rFonts w:ascii="Simplified Arabic" w:hAnsi="Simplified Arabic" w:cs="Simplified Arabic"/>
          <w:sz w:val="28"/>
          <w:szCs w:val="28"/>
        </w:rPr>
        <w:t>Aldahawi</w:t>
      </w:r>
      <w:proofErr w:type="spellEnd"/>
      <w:r w:rsidRPr="006D01C3">
        <w:rPr>
          <w:rFonts w:ascii="Simplified Arabic" w:hAnsi="Simplified Arabic" w:cs="Simplified Arabic"/>
          <w:sz w:val="28"/>
          <w:szCs w:val="28"/>
        </w:rPr>
        <w:t>, 2023</w:t>
      </w:r>
      <w:r w:rsidRPr="006D01C3">
        <w:rPr>
          <w:rFonts w:ascii="Simplified Arabic" w:hAnsi="Simplified Arabic" w:cs="Simplified Arabic"/>
          <w:sz w:val="28"/>
          <w:szCs w:val="28"/>
          <w:rtl/>
        </w:rPr>
        <w:t>). ويشمل ذلك تعزيز الكفاءة التشغيلية، واتخاذ قرارات استراتيجية مبنية على معلومات دقيقة، وزيادة القدرة التنافسية والابتكار.</w:t>
      </w:r>
    </w:p>
    <w:p w14:paraId="21D782BE" w14:textId="77777777" w:rsidR="0057090B" w:rsidRPr="00FF28D8" w:rsidRDefault="0057090B" w:rsidP="0057090B">
      <w:pPr>
        <w:rPr>
          <w:rFonts w:ascii="Simplified Arabic" w:hAnsi="Simplified Arabic" w:cs="Simplified Arabic"/>
          <w:b/>
          <w:bCs/>
          <w:sz w:val="28"/>
          <w:szCs w:val="28"/>
        </w:rPr>
      </w:pPr>
      <w:r w:rsidRPr="00FF28D8">
        <w:rPr>
          <w:rFonts w:ascii="Simplified Arabic" w:hAnsi="Simplified Arabic" w:cs="Simplified Arabic"/>
          <w:b/>
          <w:bCs/>
          <w:sz w:val="28"/>
          <w:szCs w:val="28"/>
          <w:rtl/>
        </w:rPr>
        <w:t>العناصر الأساسية لتحسين الأداء المؤسسي:</w:t>
      </w:r>
    </w:p>
    <w:p w14:paraId="63BF7BB4" w14:textId="77777777" w:rsidR="0057090B" w:rsidRPr="00FF28D8" w:rsidRDefault="0057090B" w:rsidP="0057090B">
      <w:pPr>
        <w:pStyle w:val="a5"/>
        <w:numPr>
          <w:ilvl w:val="0"/>
          <w:numId w:val="124"/>
        </w:numPr>
        <w:rPr>
          <w:rFonts w:ascii="Simplified Arabic" w:hAnsi="Simplified Arabic" w:cs="Simplified Arabic"/>
          <w:sz w:val="28"/>
          <w:szCs w:val="28"/>
        </w:rPr>
      </w:pPr>
      <w:r w:rsidRPr="00FF28D8">
        <w:rPr>
          <w:rFonts w:ascii="Simplified Arabic" w:hAnsi="Simplified Arabic" w:cs="Simplified Arabic"/>
          <w:sz w:val="28"/>
          <w:szCs w:val="28"/>
          <w:rtl/>
        </w:rPr>
        <w:t>الكفاءة التشغيلية: تحقيق أداء فعّال في العمليات الداخلية عن طريق تقليل الوقت والجهد وتحسين جودة المنتجات والخدمات (</w:t>
      </w:r>
      <w:r w:rsidRPr="00FF28D8">
        <w:rPr>
          <w:rFonts w:ascii="Simplified Arabic" w:hAnsi="Simplified Arabic" w:cs="Simplified Arabic"/>
          <w:sz w:val="28"/>
          <w:szCs w:val="28"/>
        </w:rPr>
        <w:t>Carlson, 2015</w:t>
      </w:r>
      <w:r w:rsidRPr="00FF28D8">
        <w:rPr>
          <w:rFonts w:ascii="Simplified Arabic" w:hAnsi="Simplified Arabic" w:cs="Simplified Arabic"/>
          <w:sz w:val="28"/>
          <w:szCs w:val="28"/>
          <w:rtl/>
        </w:rPr>
        <w:t>).</w:t>
      </w:r>
    </w:p>
    <w:p w14:paraId="43F98993" w14:textId="77777777" w:rsidR="0057090B" w:rsidRPr="00FF28D8" w:rsidRDefault="0057090B" w:rsidP="0057090B">
      <w:pPr>
        <w:pStyle w:val="a5"/>
        <w:numPr>
          <w:ilvl w:val="0"/>
          <w:numId w:val="124"/>
        </w:numPr>
        <w:rPr>
          <w:rFonts w:ascii="Simplified Arabic" w:hAnsi="Simplified Arabic" w:cs="Simplified Arabic"/>
          <w:sz w:val="28"/>
          <w:szCs w:val="28"/>
        </w:rPr>
      </w:pPr>
      <w:r w:rsidRPr="00FF28D8">
        <w:rPr>
          <w:rFonts w:ascii="Simplified Arabic" w:hAnsi="Simplified Arabic" w:cs="Simplified Arabic"/>
          <w:sz w:val="28"/>
          <w:szCs w:val="28"/>
          <w:rtl/>
        </w:rPr>
        <w:t>جودة القرارات الاستراتيجية: تعتمد على توفر بيانات دقيقة ومحدثة، وتحليلها بشكل يسمح باتخاذ قرارات مبنية على معلومات موثوقة (</w:t>
      </w:r>
      <w:r w:rsidRPr="00FF28D8">
        <w:rPr>
          <w:rFonts w:ascii="Simplified Arabic" w:hAnsi="Simplified Arabic" w:cs="Simplified Arabic"/>
          <w:sz w:val="28"/>
          <w:szCs w:val="28"/>
        </w:rPr>
        <w:t>Bishop et al., 2021</w:t>
      </w:r>
      <w:r w:rsidRPr="00FF28D8">
        <w:rPr>
          <w:rFonts w:ascii="Simplified Arabic" w:hAnsi="Simplified Arabic" w:cs="Simplified Arabic"/>
          <w:sz w:val="28"/>
          <w:szCs w:val="28"/>
          <w:rtl/>
        </w:rPr>
        <w:t>).</w:t>
      </w:r>
    </w:p>
    <w:p w14:paraId="571F966E" w14:textId="77777777" w:rsidR="0057090B" w:rsidRPr="00FF28D8" w:rsidRDefault="0057090B" w:rsidP="0057090B">
      <w:pPr>
        <w:pStyle w:val="a5"/>
        <w:numPr>
          <w:ilvl w:val="0"/>
          <w:numId w:val="124"/>
        </w:numPr>
        <w:rPr>
          <w:rFonts w:ascii="Simplified Arabic" w:hAnsi="Simplified Arabic" w:cs="Simplified Arabic"/>
          <w:sz w:val="28"/>
          <w:szCs w:val="28"/>
        </w:rPr>
      </w:pPr>
      <w:r w:rsidRPr="00FF28D8">
        <w:rPr>
          <w:rFonts w:ascii="Simplified Arabic" w:hAnsi="Simplified Arabic" w:cs="Simplified Arabic"/>
          <w:sz w:val="28"/>
          <w:szCs w:val="28"/>
          <w:rtl/>
        </w:rPr>
        <w:lastRenderedPageBreak/>
        <w:t>القدرة التنافسية: تعزيز موقع المؤسسة في السوق من خلال تقديم قيمة مضافة وتحسين الخدمات والمنتجات (</w:t>
      </w:r>
      <w:r w:rsidRPr="00FF28D8">
        <w:rPr>
          <w:rFonts w:ascii="Simplified Arabic" w:hAnsi="Simplified Arabic" w:cs="Simplified Arabic"/>
          <w:sz w:val="28"/>
          <w:szCs w:val="28"/>
        </w:rPr>
        <w:t>Porter, 2008</w:t>
      </w:r>
      <w:r w:rsidRPr="00FF28D8">
        <w:rPr>
          <w:rFonts w:ascii="Simplified Arabic" w:hAnsi="Simplified Arabic" w:cs="Simplified Arabic"/>
          <w:sz w:val="28"/>
          <w:szCs w:val="28"/>
          <w:rtl/>
        </w:rPr>
        <w:t>).</w:t>
      </w:r>
    </w:p>
    <w:p w14:paraId="71DAE57B" w14:textId="77777777" w:rsidR="0057090B" w:rsidRDefault="0057090B" w:rsidP="0057090B">
      <w:pPr>
        <w:pStyle w:val="a5"/>
        <w:numPr>
          <w:ilvl w:val="0"/>
          <w:numId w:val="124"/>
        </w:numPr>
        <w:rPr>
          <w:rFonts w:ascii="Simplified Arabic" w:hAnsi="Simplified Arabic" w:cs="Simplified Arabic"/>
          <w:sz w:val="28"/>
          <w:szCs w:val="28"/>
        </w:rPr>
      </w:pPr>
      <w:r w:rsidRPr="00FF28D8">
        <w:rPr>
          <w:rFonts w:ascii="Simplified Arabic" w:hAnsi="Simplified Arabic" w:cs="Simplified Arabic"/>
          <w:sz w:val="28"/>
          <w:szCs w:val="28"/>
          <w:rtl/>
        </w:rPr>
        <w:t>الابتكار: تطوير منتجات وخدمات جديدة بالاعتماد على التحليلات المتقدمة للبيانات (</w:t>
      </w:r>
      <w:r w:rsidRPr="00FF28D8">
        <w:rPr>
          <w:rFonts w:ascii="Simplified Arabic" w:hAnsi="Simplified Arabic" w:cs="Simplified Arabic"/>
          <w:sz w:val="28"/>
          <w:szCs w:val="28"/>
        </w:rPr>
        <w:t>Davenport &amp; Harris, 2017</w:t>
      </w:r>
      <w:r w:rsidRPr="00FF28D8">
        <w:rPr>
          <w:rFonts w:ascii="Simplified Arabic" w:hAnsi="Simplified Arabic" w:cs="Simplified Arabic"/>
          <w:sz w:val="28"/>
          <w:szCs w:val="28"/>
          <w:rtl/>
        </w:rPr>
        <w:t>).</w:t>
      </w:r>
    </w:p>
    <w:p w14:paraId="75A2929F" w14:textId="77777777" w:rsidR="0057090B" w:rsidRPr="00FF28D8" w:rsidRDefault="0057090B" w:rsidP="0057090B">
      <w:pPr>
        <w:ind w:left="360"/>
        <w:rPr>
          <w:rFonts w:ascii="Simplified Arabic" w:hAnsi="Simplified Arabic" w:cs="Simplified Arabic"/>
          <w:sz w:val="28"/>
          <w:szCs w:val="28"/>
        </w:rPr>
      </w:pPr>
    </w:p>
    <w:p w14:paraId="78DFD02D" w14:textId="77777777" w:rsidR="0057090B" w:rsidRPr="006D01C3" w:rsidRDefault="0057090B" w:rsidP="0057090B">
      <w:pPr>
        <w:rPr>
          <w:rFonts w:ascii="Simplified Arabic" w:hAnsi="Simplified Arabic" w:cs="Simplified Arabic"/>
          <w:b/>
          <w:bCs/>
          <w:sz w:val="28"/>
          <w:szCs w:val="28"/>
        </w:rPr>
      </w:pPr>
      <w:r w:rsidRPr="006D01C3">
        <w:rPr>
          <w:rFonts w:ascii="Simplified Arabic" w:hAnsi="Simplified Arabic" w:cs="Simplified Arabic"/>
          <w:b/>
          <w:bCs/>
          <w:sz w:val="28"/>
          <w:szCs w:val="28"/>
        </w:rPr>
        <w:t>3</w:t>
      </w:r>
      <w:r w:rsidRPr="006D01C3">
        <w:rPr>
          <w:rFonts w:ascii="Simplified Arabic" w:hAnsi="Simplified Arabic" w:cs="Simplified Arabic"/>
          <w:b/>
          <w:bCs/>
          <w:sz w:val="28"/>
          <w:szCs w:val="28"/>
          <w:rtl/>
        </w:rPr>
        <w:t>. العلاقة بين إدارة البيانات وتحسين الأداء المؤسسي</w:t>
      </w:r>
    </w:p>
    <w:p w14:paraId="3D423646" w14:textId="77777777" w:rsidR="0057090B" w:rsidRPr="006D01C3" w:rsidRDefault="0057090B" w:rsidP="0057090B">
      <w:pPr>
        <w:rPr>
          <w:rFonts w:ascii="Simplified Arabic" w:hAnsi="Simplified Arabic" w:cs="Simplified Arabic"/>
          <w:sz w:val="28"/>
          <w:szCs w:val="28"/>
        </w:rPr>
      </w:pPr>
      <w:r w:rsidRPr="006D01C3">
        <w:rPr>
          <w:rFonts w:ascii="Simplified Arabic" w:hAnsi="Simplified Arabic" w:cs="Simplified Arabic"/>
          <w:sz w:val="28"/>
          <w:szCs w:val="28"/>
          <w:rtl/>
        </w:rPr>
        <w:t>تُسهم إدارة البيانات بفعالية في تعزيز الأداء المؤسسي، حيث تمكن المؤسسات من تحسين عملياتها التشغيلية، واتخاذ قرارات استراتيجية أكثر دقة، والتكيف بسرعة مع تغيرات السوق (</w:t>
      </w:r>
      <w:r w:rsidRPr="006D01C3">
        <w:rPr>
          <w:rFonts w:ascii="Simplified Arabic" w:hAnsi="Simplified Arabic" w:cs="Simplified Arabic"/>
          <w:sz w:val="28"/>
          <w:szCs w:val="28"/>
        </w:rPr>
        <w:t>DAMA International, 2017</w:t>
      </w:r>
      <w:r w:rsidRPr="006D01C3">
        <w:rPr>
          <w:rFonts w:ascii="Simplified Arabic" w:hAnsi="Simplified Arabic" w:cs="Simplified Arabic"/>
          <w:sz w:val="28"/>
          <w:szCs w:val="28"/>
          <w:rtl/>
        </w:rPr>
        <w:t>). الإدارة الجيدة للبيانات تضمن توفر المعلومات الصحيحة في الوقت المناسب، مما يدعم عملية اتخاذ القرار (</w:t>
      </w:r>
      <w:r w:rsidRPr="006D01C3">
        <w:rPr>
          <w:rFonts w:ascii="Simplified Arabic" w:hAnsi="Simplified Arabic" w:cs="Simplified Arabic"/>
          <w:sz w:val="28"/>
          <w:szCs w:val="28"/>
        </w:rPr>
        <w:t>Carlson, 2015</w:t>
      </w:r>
      <w:r w:rsidRPr="006D01C3">
        <w:rPr>
          <w:rFonts w:ascii="Simplified Arabic" w:hAnsi="Simplified Arabic" w:cs="Simplified Arabic"/>
          <w:sz w:val="28"/>
          <w:szCs w:val="28"/>
          <w:rtl/>
        </w:rPr>
        <w:t>).</w:t>
      </w:r>
    </w:p>
    <w:p w14:paraId="3028F2DF" w14:textId="77777777" w:rsidR="0057090B" w:rsidRPr="006D01C3" w:rsidRDefault="0057090B" w:rsidP="0057090B">
      <w:pPr>
        <w:rPr>
          <w:rFonts w:ascii="Simplified Arabic" w:hAnsi="Simplified Arabic" w:cs="Simplified Arabic"/>
          <w:b/>
          <w:bCs/>
          <w:sz w:val="28"/>
          <w:szCs w:val="28"/>
        </w:rPr>
      </w:pPr>
      <w:r w:rsidRPr="006D01C3">
        <w:rPr>
          <w:rFonts w:ascii="Simplified Arabic" w:hAnsi="Simplified Arabic" w:cs="Simplified Arabic"/>
          <w:b/>
          <w:bCs/>
          <w:sz w:val="28"/>
          <w:szCs w:val="28"/>
        </w:rPr>
        <w:t>4</w:t>
      </w:r>
      <w:r w:rsidRPr="006D01C3">
        <w:rPr>
          <w:rFonts w:ascii="Simplified Arabic" w:hAnsi="Simplified Arabic" w:cs="Simplified Arabic"/>
          <w:b/>
          <w:bCs/>
          <w:sz w:val="28"/>
          <w:szCs w:val="28"/>
          <w:rtl/>
        </w:rPr>
        <w:t>. التقنيات المتقدمة في إدارة البيانات</w:t>
      </w:r>
    </w:p>
    <w:p w14:paraId="2DFA2DE1" w14:textId="77777777" w:rsidR="0057090B" w:rsidRPr="006D01C3" w:rsidRDefault="0057090B" w:rsidP="0057090B">
      <w:pPr>
        <w:rPr>
          <w:rFonts w:ascii="Simplified Arabic" w:hAnsi="Simplified Arabic" w:cs="Simplified Arabic"/>
          <w:sz w:val="28"/>
          <w:szCs w:val="28"/>
        </w:rPr>
      </w:pPr>
      <w:r w:rsidRPr="006D01C3">
        <w:rPr>
          <w:rFonts w:ascii="Simplified Arabic" w:hAnsi="Simplified Arabic" w:cs="Simplified Arabic"/>
          <w:sz w:val="28"/>
          <w:szCs w:val="28"/>
          <w:rtl/>
        </w:rPr>
        <w:t>أدت التطورات التكنولوجية الحديثة إلى ظهور تقنيات متقدمة في مجال إدارة البيانات، مثل الذكاء الاصطناعي وتحليل البيانات الضخمة، والتي تساعد المؤسسات على معالجة كميات هائلة من البيانات بكفاءة وسرعة (</w:t>
      </w:r>
      <w:r w:rsidRPr="006D01C3">
        <w:rPr>
          <w:rFonts w:ascii="Simplified Arabic" w:hAnsi="Simplified Arabic" w:cs="Simplified Arabic"/>
          <w:sz w:val="28"/>
          <w:szCs w:val="28"/>
        </w:rPr>
        <w:t>Mousa, 2024</w:t>
      </w:r>
      <w:r w:rsidRPr="006D01C3">
        <w:rPr>
          <w:rFonts w:ascii="Simplified Arabic" w:hAnsi="Simplified Arabic" w:cs="Simplified Arabic"/>
          <w:sz w:val="28"/>
          <w:szCs w:val="28"/>
          <w:rtl/>
        </w:rPr>
        <w:t>). هذه التقنيات تُمكّن من استخراج رؤى قيمة تدعم القرارات الاستراتيجية وتحسن الأداء العام.</w:t>
      </w:r>
    </w:p>
    <w:p w14:paraId="71BED48C" w14:textId="77777777" w:rsidR="0057090B" w:rsidRPr="00FF28D8" w:rsidRDefault="0057090B" w:rsidP="0057090B">
      <w:pPr>
        <w:rPr>
          <w:rFonts w:ascii="Simplified Arabic" w:hAnsi="Simplified Arabic" w:cs="Simplified Arabic"/>
          <w:b/>
          <w:bCs/>
          <w:sz w:val="28"/>
          <w:szCs w:val="28"/>
        </w:rPr>
      </w:pPr>
      <w:r w:rsidRPr="00FF28D8">
        <w:rPr>
          <w:rFonts w:ascii="Simplified Arabic" w:hAnsi="Simplified Arabic" w:cs="Simplified Arabic"/>
          <w:b/>
          <w:bCs/>
          <w:sz w:val="28"/>
          <w:szCs w:val="28"/>
          <w:rtl/>
        </w:rPr>
        <w:t>أبرز التقنيات:</w:t>
      </w:r>
    </w:p>
    <w:p w14:paraId="40ECE776" w14:textId="77777777" w:rsidR="0057090B" w:rsidRPr="006D01C3" w:rsidRDefault="0057090B" w:rsidP="0057090B">
      <w:pPr>
        <w:rPr>
          <w:rFonts w:ascii="Simplified Arabic" w:hAnsi="Simplified Arabic" w:cs="Simplified Arabic"/>
          <w:sz w:val="28"/>
          <w:szCs w:val="28"/>
        </w:rPr>
      </w:pPr>
      <w:r w:rsidRPr="006D01C3">
        <w:rPr>
          <w:rFonts w:ascii="Simplified Arabic" w:hAnsi="Simplified Arabic" w:cs="Simplified Arabic"/>
          <w:sz w:val="28"/>
          <w:szCs w:val="28"/>
          <w:rtl/>
        </w:rPr>
        <w:t>الذكاء الاصطناعي (</w:t>
      </w:r>
      <w:r w:rsidRPr="006D01C3">
        <w:rPr>
          <w:rFonts w:ascii="Simplified Arabic" w:hAnsi="Simplified Arabic" w:cs="Simplified Arabic"/>
          <w:sz w:val="28"/>
          <w:szCs w:val="28"/>
        </w:rPr>
        <w:t>AI</w:t>
      </w:r>
      <w:r w:rsidRPr="006D01C3">
        <w:rPr>
          <w:rFonts w:ascii="Simplified Arabic" w:hAnsi="Simplified Arabic" w:cs="Simplified Arabic"/>
          <w:sz w:val="28"/>
          <w:szCs w:val="28"/>
          <w:rtl/>
        </w:rPr>
        <w:t>): يُستخدم لتحليل البيانات وتقديم تنبؤات وتوصيات تدعم اتخاذ القرارات (</w:t>
      </w:r>
      <w:r w:rsidRPr="006D01C3">
        <w:rPr>
          <w:rFonts w:ascii="Simplified Arabic" w:hAnsi="Simplified Arabic" w:cs="Simplified Arabic"/>
          <w:sz w:val="28"/>
          <w:szCs w:val="28"/>
        </w:rPr>
        <w:t>Mousa, 2024</w:t>
      </w:r>
      <w:r w:rsidRPr="006D01C3">
        <w:rPr>
          <w:rFonts w:ascii="Simplified Arabic" w:hAnsi="Simplified Arabic" w:cs="Simplified Arabic"/>
          <w:sz w:val="28"/>
          <w:szCs w:val="28"/>
          <w:rtl/>
        </w:rPr>
        <w:t>).</w:t>
      </w:r>
    </w:p>
    <w:p w14:paraId="5B786338" w14:textId="77777777" w:rsidR="0057090B" w:rsidRPr="006D01C3" w:rsidRDefault="0057090B" w:rsidP="0057090B">
      <w:pPr>
        <w:rPr>
          <w:rFonts w:ascii="Simplified Arabic" w:hAnsi="Simplified Arabic" w:cs="Simplified Arabic"/>
          <w:sz w:val="28"/>
          <w:szCs w:val="28"/>
        </w:rPr>
      </w:pPr>
      <w:r w:rsidRPr="006D01C3">
        <w:rPr>
          <w:rFonts w:ascii="Simplified Arabic" w:hAnsi="Simplified Arabic" w:cs="Simplified Arabic"/>
          <w:sz w:val="28"/>
          <w:szCs w:val="28"/>
          <w:rtl/>
        </w:rPr>
        <w:t>البيانات الضخمة (</w:t>
      </w:r>
      <w:r w:rsidRPr="006D01C3">
        <w:rPr>
          <w:rFonts w:ascii="Simplified Arabic" w:hAnsi="Simplified Arabic" w:cs="Simplified Arabic"/>
          <w:sz w:val="28"/>
          <w:szCs w:val="28"/>
        </w:rPr>
        <w:t>Big Data</w:t>
      </w:r>
      <w:r w:rsidRPr="006D01C3">
        <w:rPr>
          <w:rFonts w:ascii="Simplified Arabic" w:hAnsi="Simplified Arabic" w:cs="Simplified Arabic"/>
          <w:sz w:val="28"/>
          <w:szCs w:val="28"/>
          <w:rtl/>
        </w:rPr>
        <w:t>): تسمح بمعالجة وتحليل كميات كبيرة ومتنوعة من البيانات لاستخراج أنماط واتجاهات مهمة (</w:t>
      </w:r>
      <w:r w:rsidRPr="006D01C3">
        <w:rPr>
          <w:rFonts w:ascii="Simplified Arabic" w:hAnsi="Simplified Arabic" w:cs="Simplified Arabic"/>
          <w:sz w:val="28"/>
          <w:szCs w:val="28"/>
        </w:rPr>
        <w:t>Al-Shura, 2019</w:t>
      </w:r>
      <w:r w:rsidRPr="006D01C3">
        <w:rPr>
          <w:rFonts w:ascii="Simplified Arabic" w:hAnsi="Simplified Arabic" w:cs="Simplified Arabic"/>
          <w:sz w:val="28"/>
          <w:szCs w:val="28"/>
          <w:rtl/>
        </w:rPr>
        <w:t>).</w:t>
      </w:r>
    </w:p>
    <w:p w14:paraId="348354E1" w14:textId="77777777" w:rsidR="0057090B" w:rsidRDefault="0057090B" w:rsidP="0057090B">
      <w:pPr>
        <w:rPr>
          <w:rFonts w:ascii="Simplified Arabic" w:hAnsi="Simplified Arabic" w:cs="Simplified Arabic"/>
          <w:sz w:val="28"/>
          <w:szCs w:val="28"/>
          <w:rtl/>
        </w:rPr>
      </w:pPr>
      <w:r w:rsidRPr="006D01C3">
        <w:rPr>
          <w:rFonts w:ascii="Simplified Arabic" w:hAnsi="Simplified Arabic" w:cs="Simplified Arabic"/>
          <w:sz w:val="28"/>
          <w:szCs w:val="28"/>
          <w:rtl/>
        </w:rPr>
        <w:t>التعلم الآلي (</w:t>
      </w:r>
      <w:r w:rsidRPr="006D01C3">
        <w:rPr>
          <w:rFonts w:ascii="Simplified Arabic" w:hAnsi="Simplified Arabic" w:cs="Simplified Arabic"/>
          <w:sz w:val="28"/>
          <w:szCs w:val="28"/>
        </w:rPr>
        <w:t>Machine Learning</w:t>
      </w:r>
      <w:r w:rsidRPr="006D01C3">
        <w:rPr>
          <w:rFonts w:ascii="Simplified Arabic" w:hAnsi="Simplified Arabic" w:cs="Simplified Arabic"/>
          <w:sz w:val="28"/>
          <w:szCs w:val="28"/>
          <w:rtl/>
        </w:rPr>
        <w:t>): يمكن الأنظمة من التعلم من البيانات السابقة وتحسين أدائها مع مرور الوقت (</w:t>
      </w:r>
      <w:r w:rsidRPr="006D01C3">
        <w:rPr>
          <w:rFonts w:ascii="Simplified Arabic" w:hAnsi="Simplified Arabic" w:cs="Simplified Arabic"/>
          <w:sz w:val="28"/>
          <w:szCs w:val="28"/>
        </w:rPr>
        <w:t>Briney, 2015</w:t>
      </w:r>
      <w:r w:rsidRPr="006D01C3">
        <w:rPr>
          <w:rFonts w:ascii="Simplified Arabic" w:hAnsi="Simplified Arabic" w:cs="Simplified Arabic"/>
          <w:sz w:val="28"/>
          <w:szCs w:val="28"/>
          <w:rtl/>
        </w:rPr>
        <w:t>).</w:t>
      </w:r>
    </w:p>
    <w:p w14:paraId="2D5C070B" w14:textId="77777777" w:rsidR="0057090B" w:rsidRDefault="0057090B" w:rsidP="0057090B">
      <w:pPr>
        <w:rPr>
          <w:rFonts w:ascii="Simplified Arabic" w:hAnsi="Simplified Arabic" w:cs="Simplified Arabic"/>
          <w:sz w:val="28"/>
          <w:szCs w:val="28"/>
          <w:rtl/>
        </w:rPr>
      </w:pPr>
    </w:p>
    <w:p w14:paraId="3E86F987" w14:textId="77777777" w:rsidR="0057090B" w:rsidRDefault="0057090B" w:rsidP="0057090B">
      <w:pPr>
        <w:rPr>
          <w:rFonts w:ascii="Simplified Arabic" w:hAnsi="Simplified Arabic" w:cs="Simplified Arabic"/>
          <w:sz w:val="28"/>
          <w:szCs w:val="28"/>
          <w:rtl/>
        </w:rPr>
      </w:pPr>
    </w:p>
    <w:p w14:paraId="5B1F8349" w14:textId="77777777" w:rsidR="0057090B" w:rsidRPr="006D01C3" w:rsidRDefault="0057090B" w:rsidP="0057090B">
      <w:pPr>
        <w:rPr>
          <w:rFonts w:ascii="Simplified Arabic" w:hAnsi="Simplified Arabic" w:cs="Simplified Arabic"/>
          <w:sz w:val="28"/>
          <w:szCs w:val="28"/>
        </w:rPr>
      </w:pPr>
    </w:p>
    <w:p w14:paraId="62FC8027" w14:textId="77777777" w:rsidR="0057090B" w:rsidRPr="006D01C3" w:rsidRDefault="0057090B" w:rsidP="0057090B">
      <w:pPr>
        <w:rPr>
          <w:rFonts w:ascii="Simplified Arabic" w:hAnsi="Simplified Arabic" w:cs="Simplified Arabic"/>
          <w:b/>
          <w:bCs/>
          <w:sz w:val="28"/>
          <w:szCs w:val="28"/>
        </w:rPr>
      </w:pPr>
      <w:r w:rsidRPr="006D01C3">
        <w:rPr>
          <w:rFonts w:ascii="Simplified Arabic" w:hAnsi="Simplified Arabic" w:cs="Simplified Arabic"/>
          <w:b/>
          <w:bCs/>
          <w:sz w:val="28"/>
          <w:szCs w:val="28"/>
        </w:rPr>
        <w:t>5</w:t>
      </w:r>
      <w:r w:rsidRPr="006D01C3">
        <w:rPr>
          <w:rFonts w:ascii="Simplified Arabic" w:hAnsi="Simplified Arabic" w:cs="Simplified Arabic"/>
          <w:b/>
          <w:bCs/>
          <w:sz w:val="28"/>
          <w:szCs w:val="28"/>
          <w:rtl/>
        </w:rPr>
        <w:t>. التحديات المتعلقة بإدارة البيانات</w:t>
      </w:r>
    </w:p>
    <w:p w14:paraId="0BCD42F2" w14:textId="77777777" w:rsidR="0057090B" w:rsidRPr="006D01C3" w:rsidRDefault="0057090B" w:rsidP="0057090B">
      <w:pPr>
        <w:rPr>
          <w:rFonts w:ascii="Simplified Arabic" w:hAnsi="Simplified Arabic" w:cs="Simplified Arabic"/>
          <w:sz w:val="28"/>
          <w:szCs w:val="28"/>
        </w:rPr>
      </w:pPr>
      <w:r w:rsidRPr="006D01C3">
        <w:rPr>
          <w:rFonts w:ascii="Simplified Arabic" w:hAnsi="Simplified Arabic" w:cs="Simplified Arabic"/>
          <w:sz w:val="28"/>
          <w:szCs w:val="28"/>
          <w:rtl/>
        </w:rPr>
        <w:t xml:space="preserve">رغم الفوائد الكبيرة لإدارة البيانات، تواجه المؤسسات تحديات متعددة، من بينها التكلفة العالية لتطوير البنية التحتية، ونقص المهارات التقنية المتخصصة، والمخاوف المتعلقة بالخصوصية والأمان (وزارة الاتصالات وتقنية المعلومات السعودية، 2020; </w:t>
      </w:r>
      <w:r w:rsidRPr="006D01C3">
        <w:rPr>
          <w:rFonts w:ascii="Simplified Arabic" w:hAnsi="Simplified Arabic" w:cs="Simplified Arabic"/>
          <w:sz w:val="28"/>
          <w:szCs w:val="28"/>
        </w:rPr>
        <w:t>Bishop et al., 2021</w:t>
      </w:r>
      <w:r w:rsidRPr="006D01C3">
        <w:rPr>
          <w:rFonts w:ascii="Simplified Arabic" w:hAnsi="Simplified Arabic" w:cs="Simplified Arabic"/>
          <w:sz w:val="28"/>
          <w:szCs w:val="28"/>
          <w:rtl/>
        </w:rPr>
        <w:t>).</w:t>
      </w:r>
    </w:p>
    <w:p w14:paraId="5C8DEB2B" w14:textId="77777777" w:rsidR="0057090B" w:rsidRPr="00FF28D8" w:rsidRDefault="0057090B" w:rsidP="0057090B">
      <w:pPr>
        <w:rPr>
          <w:rFonts w:ascii="Simplified Arabic" w:hAnsi="Simplified Arabic" w:cs="Simplified Arabic"/>
          <w:b/>
          <w:bCs/>
          <w:sz w:val="28"/>
          <w:szCs w:val="28"/>
        </w:rPr>
      </w:pPr>
      <w:r w:rsidRPr="00FF28D8">
        <w:rPr>
          <w:rFonts w:ascii="Simplified Arabic" w:hAnsi="Simplified Arabic" w:cs="Simplified Arabic"/>
          <w:b/>
          <w:bCs/>
          <w:sz w:val="28"/>
          <w:szCs w:val="28"/>
          <w:rtl/>
        </w:rPr>
        <w:t>أهم التحديات:</w:t>
      </w:r>
    </w:p>
    <w:p w14:paraId="4B83C5BC" w14:textId="77777777" w:rsidR="0057090B" w:rsidRPr="00FF28D8" w:rsidRDefault="0057090B" w:rsidP="0057090B">
      <w:pPr>
        <w:pStyle w:val="a5"/>
        <w:numPr>
          <w:ilvl w:val="0"/>
          <w:numId w:val="125"/>
        </w:numPr>
        <w:rPr>
          <w:rFonts w:ascii="Simplified Arabic" w:hAnsi="Simplified Arabic" w:cs="Simplified Arabic"/>
          <w:sz w:val="28"/>
          <w:szCs w:val="28"/>
        </w:rPr>
      </w:pPr>
      <w:r w:rsidRPr="00FF28D8">
        <w:rPr>
          <w:rFonts w:ascii="Simplified Arabic" w:hAnsi="Simplified Arabic" w:cs="Simplified Arabic"/>
          <w:sz w:val="28"/>
          <w:szCs w:val="28"/>
          <w:rtl/>
        </w:rPr>
        <w:t>التكاليف المرتفعة: يتطلب بناء بنية تحتية قوية لإدارة البيانات استثمارات كبيرة في الأجهزة والبرمجيات والموارد البشرية المؤهلة (</w:t>
      </w:r>
      <w:r w:rsidRPr="00FF28D8">
        <w:rPr>
          <w:rFonts w:ascii="Simplified Arabic" w:hAnsi="Simplified Arabic" w:cs="Simplified Arabic"/>
          <w:sz w:val="28"/>
          <w:szCs w:val="28"/>
        </w:rPr>
        <w:t>Al-Shura, 2019</w:t>
      </w:r>
      <w:r w:rsidRPr="00FF28D8">
        <w:rPr>
          <w:rFonts w:ascii="Simplified Arabic" w:hAnsi="Simplified Arabic" w:cs="Simplified Arabic"/>
          <w:sz w:val="28"/>
          <w:szCs w:val="28"/>
          <w:rtl/>
        </w:rPr>
        <w:t>).</w:t>
      </w:r>
    </w:p>
    <w:p w14:paraId="19459378" w14:textId="77777777" w:rsidR="0057090B" w:rsidRPr="00FF28D8" w:rsidRDefault="0057090B" w:rsidP="0057090B">
      <w:pPr>
        <w:pStyle w:val="a5"/>
        <w:numPr>
          <w:ilvl w:val="0"/>
          <w:numId w:val="125"/>
        </w:numPr>
        <w:rPr>
          <w:rFonts w:ascii="Simplified Arabic" w:hAnsi="Simplified Arabic" w:cs="Simplified Arabic"/>
          <w:sz w:val="28"/>
          <w:szCs w:val="28"/>
        </w:rPr>
      </w:pPr>
      <w:r w:rsidRPr="00FF28D8">
        <w:rPr>
          <w:rFonts w:ascii="Simplified Arabic" w:hAnsi="Simplified Arabic" w:cs="Simplified Arabic"/>
          <w:sz w:val="28"/>
          <w:szCs w:val="28"/>
          <w:rtl/>
        </w:rPr>
        <w:t>نقص المهارات التقنية: الحاجة إلى خبراء في مجالات إدارة البيانات والتحليلات المتقدمة، وهو ما قد يكون محدودًا في بعض المؤسسات (</w:t>
      </w:r>
      <w:r w:rsidRPr="00FF28D8">
        <w:rPr>
          <w:rFonts w:ascii="Simplified Arabic" w:hAnsi="Simplified Arabic" w:cs="Simplified Arabic"/>
          <w:sz w:val="28"/>
          <w:szCs w:val="28"/>
        </w:rPr>
        <w:t>Bishop et al., 2021</w:t>
      </w:r>
      <w:r w:rsidRPr="00FF28D8">
        <w:rPr>
          <w:rFonts w:ascii="Simplified Arabic" w:hAnsi="Simplified Arabic" w:cs="Simplified Arabic"/>
          <w:sz w:val="28"/>
          <w:szCs w:val="28"/>
          <w:rtl/>
        </w:rPr>
        <w:t>).</w:t>
      </w:r>
    </w:p>
    <w:p w14:paraId="1D3711BA" w14:textId="77777777" w:rsidR="0057090B" w:rsidRPr="00FF28D8" w:rsidRDefault="0057090B" w:rsidP="0057090B">
      <w:pPr>
        <w:pStyle w:val="a5"/>
        <w:numPr>
          <w:ilvl w:val="0"/>
          <w:numId w:val="125"/>
        </w:numPr>
        <w:rPr>
          <w:rFonts w:ascii="Simplified Arabic" w:hAnsi="Simplified Arabic" w:cs="Simplified Arabic"/>
          <w:sz w:val="28"/>
          <w:szCs w:val="28"/>
        </w:rPr>
      </w:pPr>
      <w:r w:rsidRPr="00FF28D8">
        <w:rPr>
          <w:rFonts w:ascii="Simplified Arabic" w:hAnsi="Simplified Arabic" w:cs="Simplified Arabic"/>
          <w:sz w:val="28"/>
          <w:szCs w:val="28"/>
          <w:rtl/>
        </w:rPr>
        <w:t xml:space="preserve">الخصوصية والأمان: تزايد التهديدات السيبرانية يستدعي تطبيق سياسات وإجراءات صارمة لحماية البيانات والامتثال للمعايير والقوانين (وزارة الاتصالات وتقنية المعلومات السعودية، </w:t>
      </w:r>
      <w:r>
        <w:rPr>
          <w:rFonts w:ascii="Simplified Arabic" w:hAnsi="Simplified Arabic" w:cs="Simplified Arabic"/>
          <w:sz w:val="28"/>
          <w:szCs w:val="28"/>
        </w:rPr>
        <w:t>2020</w:t>
      </w:r>
      <w:r w:rsidRPr="00FF28D8">
        <w:rPr>
          <w:rFonts w:ascii="Simplified Arabic" w:hAnsi="Simplified Arabic" w:cs="Simplified Arabic"/>
          <w:sz w:val="28"/>
          <w:szCs w:val="28"/>
          <w:rtl/>
        </w:rPr>
        <w:t>).</w:t>
      </w:r>
    </w:p>
    <w:p w14:paraId="64AFC9B6" w14:textId="77777777" w:rsidR="0057090B" w:rsidRPr="006D01C3" w:rsidRDefault="0057090B" w:rsidP="0057090B">
      <w:pPr>
        <w:rPr>
          <w:rFonts w:ascii="Simplified Arabic" w:hAnsi="Simplified Arabic" w:cs="Simplified Arabic"/>
          <w:b/>
          <w:bCs/>
          <w:sz w:val="28"/>
          <w:szCs w:val="28"/>
        </w:rPr>
      </w:pPr>
      <w:r w:rsidRPr="006D01C3">
        <w:rPr>
          <w:rFonts w:ascii="Simplified Arabic" w:hAnsi="Simplified Arabic" w:cs="Simplified Arabic"/>
          <w:b/>
          <w:bCs/>
          <w:sz w:val="28"/>
          <w:szCs w:val="28"/>
        </w:rPr>
        <w:t>6</w:t>
      </w:r>
      <w:r w:rsidRPr="006D01C3">
        <w:rPr>
          <w:rFonts w:ascii="Simplified Arabic" w:hAnsi="Simplified Arabic" w:cs="Simplified Arabic"/>
          <w:b/>
          <w:bCs/>
          <w:sz w:val="28"/>
          <w:szCs w:val="28"/>
          <w:rtl/>
        </w:rPr>
        <w:t>. متغيرات الدراسة</w:t>
      </w:r>
    </w:p>
    <w:p w14:paraId="46DA2D59" w14:textId="77777777" w:rsidR="0057090B" w:rsidRPr="006D01C3" w:rsidRDefault="0057090B" w:rsidP="0057090B">
      <w:pPr>
        <w:rPr>
          <w:rFonts w:ascii="Simplified Arabic" w:hAnsi="Simplified Arabic" w:cs="Simplified Arabic"/>
          <w:sz w:val="28"/>
          <w:szCs w:val="28"/>
        </w:rPr>
      </w:pPr>
      <w:r w:rsidRPr="006D01C3">
        <w:rPr>
          <w:rFonts w:ascii="Simplified Arabic" w:hAnsi="Simplified Arabic" w:cs="Simplified Arabic"/>
          <w:sz w:val="28"/>
          <w:szCs w:val="28"/>
          <w:rtl/>
        </w:rPr>
        <w:t>المتغير المستقل: إدارة البيانات</w:t>
      </w:r>
    </w:p>
    <w:p w14:paraId="3B0A8E31" w14:textId="77777777" w:rsidR="0057090B" w:rsidRPr="006D01C3" w:rsidRDefault="0057090B" w:rsidP="0057090B">
      <w:pPr>
        <w:rPr>
          <w:rFonts w:ascii="Simplified Arabic" w:hAnsi="Simplified Arabic" w:cs="Simplified Arabic"/>
          <w:sz w:val="28"/>
          <w:szCs w:val="28"/>
        </w:rPr>
      </w:pPr>
      <w:r w:rsidRPr="006D01C3">
        <w:rPr>
          <w:rFonts w:ascii="Simplified Arabic" w:hAnsi="Simplified Arabic" w:cs="Simplified Arabic"/>
          <w:sz w:val="28"/>
          <w:szCs w:val="28"/>
          <w:rtl/>
        </w:rPr>
        <w:t>يمثل كيفية جمع وتنظيم وتحليل وحماية البيانات داخل المؤسسة، وتأثير هذه العمليات على الأداء المؤسسي (</w:t>
      </w:r>
      <w:r w:rsidRPr="006D01C3">
        <w:rPr>
          <w:rFonts w:ascii="Simplified Arabic" w:hAnsi="Simplified Arabic" w:cs="Simplified Arabic"/>
          <w:sz w:val="28"/>
          <w:szCs w:val="28"/>
        </w:rPr>
        <w:t>DAMA International, 2017</w:t>
      </w:r>
      <w:r w:rsidRPr="006D01C3">
        <w:rPr>
          <w:rFonts w:ascii="Simplified Arabic" w:hAnsi="Simplified Arabic" w:cs="Simplified Arabic"/>
          <w:sz w:val="28"/>
          <w:szCs w:val="28"/>
          <w:rtl/>
        </w:rPr>
        <w:t>).</w:t>
      </w:r>
    </w:p>
    <w:p w14:paraId="1EFDC5FE" w14:textId="77777777" w:rsidR="0057090B" w:rsidRPr="006D01C3" w:rsidRDefault="0057090B" w:rsidP="0057090B">
      <w:pPr>
        <w:rPr>
          <w:rFonts w:ascii="Simplified Arabic" w:hAnsi="Simplified Arabic" w:cs="Simplified Arabic"/>
          <w:sz w:val="28"/>
          <w:szCs w:val="28"/>
        </w:rPr>
      </w:pPr>
      <w:r w:rsidRPr="006D01C3">
        <w:rPr>
          <w:rFonts w:ascii="Simplified Arabic" w:hAnsi="Simplified Arabic" w:cs="Simplified Arabic"/>
          <w:sz w:val="28"/>
          <w:szCs w:val="28"/>
          <w:rtl/>
        </w:rPr>
        <w:t>المتغير التابع: تحسين الأداء المؤسسي</w:t>
      </w:r>
    </w:p>
    <w:p w14:paraId="08A17319" w14:textId="77777777" w:rsidR="0057090B" w:rsidRPr="006D01C3" w:rsidRDefault="0057090B" w:rsidP="0057090B">
      <w:pPr>
        <w:rPr>
          <w:rFonts w:ascii="Simplified Arabic" w:hAnsi="Simplified Arabic" w:cs="Simplified Arabic"/>
          <w:sz w:val="28"/>
          <w:szCs w:val="28"/>
        </w:rPr>
      </w:pPr>
      <w:r w:rsidRPr="006D01C3">
        <w:rPr>
          <w:rFonts w:ascii="Simplified Arabic" w:hAnsi="Simplified Arabic" w:cs="Simplified Arabic"/>
          <w:sz w:val="28"/>
          <w:szCs w:val="28"/>
          <w:rtl/>
        </w:rPr>
        <w:t>يُقاس من خلال تحسين الكفاءة التشغيلية، وجودة القرارات الاستراتيجية، والقدرة التنافسية، ومستوى الابتكار (</w:t>
      </w:r>
      <w:r w:rsidRPr="006D01C3">
        <w:rPr>
          <w:rFonts w:ascii="Simplified Arabic" w:hAnsi="Simplified Arabic" w:cs="Simplified Arabic"/>
          <w:sz w:val="28"/>
          <w:szCs w:val="28"/>
        </w:rPr>
        <w:t>Carlson, 2015</w:t>
      </w:r>
      <w:r w:rsidRPr="006D01C3">
        <w:rPr>
          <w:rFonts w:ascii="Simplified Arabic" w:hAnsi="Simplified Arabic" w:cs="Simplified Arabic"/>
          <w:sz w:val="28"/>
          <w:szCs w:val="28"/>
          <w:rtl/>
        </w:rPr>
        <w:t>).</w:t>
      </w:r>
    </w:p>
    <w:p w14:paraId="34C9470C" w14:textId="77777777" w:rsidR="0057090B" w:rsidRPr="006D01C3" w:rsidRDefault="0057090B" w:rsidP="0057090B">
      <w:pPr>
        <w:rPr>
          <w:rFonts w:ascii="Simplified Arabic" w:hAnsi="Simplified Arabic" w:cs="Simplified Arabic"/>
          <w:b/>
          <w:bCs/>
          <w:sz w:val="28"/>
          <w:szCs w:val="28"/>
        </w:rPr>
      </w:pPr>
      <w:r w:rsidRPr="006D01C3">
        <w:rPr>
          <w:rFonts w:ascii="Simplified Arabic" w:hAnsi="Simplified Arabic" w:cs="Simplified Arabic"/>
          <w:b/>
          <w:bCs/>
          <w:sz w:val="28"/>
          <w:szCs w:val="28"/>
        </w:rPr>
        <w:t>7</w:t>
      </w:r>
      <w:r w:rsidRPr="006D01C3">
        <w:rPr>
          <w:rFonts w:ascii="Simplified Arabic" w:hAnsi="Simplified Arabic" w:cs="Simplified Arabic"/>
          <w:b/>
          <w:bCs/>
          <w:sz w:val="28"/>
          <w:szCs w:val="28"/>
          <w:rtl/>
        </w:rPr>
        <w:t>. الأفكار الرئيسية المتعلقة بموضوع الدراسة</w:t>
      </w:r>
    </w:p>
    <w:p w14:paraId="28B75D58" w14:textId="77777777" w:rsidR="0057090B" w:rsidRPr="006D01C3" w:rsidRDefault="0057090B" w:rsidP="0057090B">
      <w:pPr>
        <w:rPr>
          <w:rFonts w:ascii="Simplified Arabic" w:hAnsi="Simplified Arabic" w:cs="Simplified Arabic"/>
          <w:sz w:val="28"/>
          <w:szCs w:val="28"/>
        </w:rPr>
      </w:pPr>
      <w:r w:rsidRPr="006D01C3">
        <w:rPr>
          <w:rFonts w:ascii="Simplified Arabic" w:hAnsi="Simplified Arabic" w:cs="Simplified Arabic"/>
          <w:sz w:val="28"/>
          <w:szCs w:val="28"/>
          <w:rtl/>
        </w:rPr>
        <w:t>أهمية مستودع البيانات المركزي: يساعد وجود مستودع بيانات مركزي على تحسين التكامل بين أنظمة البيانات، وتسهيل الوصول إلى المعلومات، وتسريع عمليات التحليل واتخاذ القرارات (</w:t>
      </w:r>
      <w:proofErr w:type="spellStart"/>
      <w:r w:rsidRPr="006D01C3">
        <w:rPr>
          <w:rFonts w:ascii="Simplified Arabic" w:hAnsi="Simplified Arabic" w:cs="Simplified Arabic"/>
          <w:sz w:val="28"/>
          <w:szCs w:val="28"/>
        </w:rPr>
        <w:t>Almailubi</w:t>
      </w:r>
      <w:proofErr w:type="spellEnd"/>
      <w:r w:rsidRPr="006D01C3">
        <w:rPr>
          <w:rFonts w:ascii="Simplified Arabic" w:hAnsi="Simplified Arabic" w:cs="Simplified Arabic"/>
          <w:sz w:val="28"/>
          <w:szCs w:val="28"/>
        </w:rPr>
        <w:t xml:space="preserve"> &amp; </w:t>
      </w:r>
      <w:proofErr w:type="spellStart"/>
      <w:r w:rsidRPr="006D01C3">
        <w:rPr>
          <w:rFonts w:ascii="Simplified Arabic" w:hAnsi="Simplified Arabic" w:cs="Simplified Arabic"/>
          <w:sz w:val="28"/>
          <w:szCs w:val="28"/>
        </w:rPr>
        <w:t>Aldahawi</w:t>
      </w:r>
      <w:proofErr w:type="spellEnd"/>
      <w:r w:rsidRPr="006D01C3">
        <w:rPr>
          <w:rFonts w:ascii="Simplified Arabic" w:hAnsi="Simplified Arabic" w:cs="Simplified Arabic"/>
          <w:sz w:val="28"/>
          <w:szCs w:val="28"/>
        </w:rPr>
        <w:t>, 2023</w:t>
      </w:r>
      <w:r w:rsidRPr="006D01C3">
        <w:rPr>
          <w:rFonts w:ascii="Simplified Arabic" w:hAnsi="Simplified Arabic" w:cs="Simplified Arabic"/>
          <w:sz w:val="28"/>
          <w:szCs w:val="28"/>
          <w:rtl/>
        </w:rPr>
        <w:t>).</w:t>
      </w:r>
    </w:p>
    <w:p w14:paraId="1D84C579" w14:textId="77777777" w:rsidR="0057090B" w:rsidRPr="006D01C3" w:rsidRDefault="0057090B" w:rsidP="0057090B">
      <w:pPr>
        <w:rPr>
          <w:rFonts w:ascii="Simplified Arabic" w:hAnsi="Simplified Arabic" w:cs="Simplified Arabic"/>
          <w:sz w:val="28"/>
          <w:szCs w:val="28"/>
        </w:rPr>
      </w:pPr>
      <w:r w:rsidRPr="006D01C3">
        <w:rPr>
          <w:rFonts w:ascii="Simplified Arabic" w:hAnsi="Simplified Arabic" w:cs="Simplified Arabic"/>
          <w:sz w:val="28"/>
          <w:szCs w:val="28"/>
          <w:rtl/>
        </w:rPr>
        <w:lastRenderedPageBreak/>
        <w:t>دور الذكاء الاصطناعي في إدارة البيانات: يُعزز الذكاء الاصطناعي من قدرات تحليل البيانات واستخلاص الرؤى، مما يساعد المؤسسات على التكيف مع التغيرات في البيئة التنافسية (</w:t>
      </w:r>
      <w:r w:rsidRPr="006D01C3">
        <w:rPr>
          <w:rFonts w:ascii="Simplified Arabic" w:hAnsi="Simplified Arabic" w:cs="Simplified Arabic"/>
          <w:sz w:val="28"/>
          <w:szCs w:val="28"/>
        </w:rPr>
        <w:t>Mousa, 2024</w:t>
      </w:r>
      <w:r w:rsidRPr="006D01C3">
        <w:rPr>
          <w:rFonts w:ascii="Simplified Arabic" w:hAnsi="Simplified Arabic" w:cs="Simplified Arabic"/>
          <w:sz w:val="28"/>
          <w:szCs w:val="28"/>
          <w:rtl/>
        </w:rPr>
        <w:t>).</w:t>
      </w:r>
    </w:p>
    <w:p w14:paraId="42CE6D36" w14:textId="43E457CF" w:rsidR="00A2753C" w:rsidRDefault="0057090B" w:rsidP="0057090B">
      <w:pPr>
        <w:rPr>
          <w:rFonts w:ascii="Simplified Arabic" w:hAnsi="Simplified Arabic" w:cs="Simplified Arabic"/>
          <w:sz w:val="28"/>
          <w:szCs w:val="28"/>
          <w:rtl/>
        </w:rPr>
      </w:pPr>
      <w:r w:rsidRPr="006D01C3">
        <w:rPr>
          <w:rFonts w:ascii="Simplified Arabic" w:hAnsi="Simplified Arabic" w:cs="Simplified Arabic"/>
          <w:sz w:val="28"/>
          <w:szCs w:val="28"/>
          <w:rtl/>
        </w:rPr>
        <w:t>تحليل البيانات الضخمة: يمكن المؤسسات من فهم أعمق لسلوك العملاء واتجاهات السوق، وتطوير استراتيجيات أكثر فعالية (</w:t>
      </w:r>
      <w:r w:rsidRPr="006D01C3">
        <w:rPr>
          <w:rFonts w:ascii="Simplified Arabic" w:hAnsi="Simplified Arabic" w:cs="Simplified Arabic"/>
          <w:sz w:val="28"/>
          <w:szCs w:val="28"/>
        </w:rPr>
        <w:t>Al-Shura, 2019</w:t>
      </w:r>
      <w:r w:rsidRPr="006D01C3">
        <w:rPr>
          <w:rFonts w:ascii="Simplified Arabic" w:hAnsi="Simplified Arabic" w:cs="Simplified Arabic"/>
          <w:sz w:val="28"/>
          <w:szCs w:val="28"/>
          <w:rtl/>
        </w:rPr>
        <w:t>)</w:t>
      </w:r>
      <w:r>
        <w:rPr>
          <w:rFonts w:ascii="Simplified Arabic" w:hAnsi="Simplified Arabic" w:cs="Simplified Arabic" w:hint="cs"/>
          <w:sz w:val="28"/>
          <w:szCs w:val="28"/>
          <w:rtl/>
        </w:rPr>
        <w:t>.</w:t>
      </w:r>
    </w:p>
    <w:p w14:paraId="47DB22F9" w14:textId="77777777" w:rsidR="0057090B" w:rsidRPr="0057090B" w:rsidRDefault="0057090B" w:rsidP="0057090B">
      <w:pPr>
        <w:rPr>
          <w:rFonts w:ascii="Simplified Arabic" w:hAnsi="Simplified Arabic" w:cs="Simplified Arabic"/>
          <w:sz w:val="28"/>
          <w:szCs w:val="28"/>
        </w:rPr>
      </w:pPr>
    </w:p>
    <w:sectPr w:rsidR="0057090B" w:rsidRPr="0057090B" w:rsidSect="0064763E">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53BEE4" w14:textId="77777777" w:rsidR="00D13627" w:rsidRDefault="00D13627" w:rsidP="009125CE">
      <w:pPr>
        <w:spacing w:after="0" w:line="240" w:lineRule="auto"/>
      </w:pPr>
      <w:r>
        <w:separator/>
      </w:r>
    </w:p>
  </w:endnote>
  <w:endnote w:type="continuationSeparator" w:id="0">
    <w:p w14:paraId="69123A2F" w14:textId="77777777" w:rsidR="00D13627" w:rsidRDefault="00D1362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Malgun Gothic">
    <w:altName w:val="맑은 고딕"/>
    <w:panose1 w:val="020B0503020000020004"/>
    <w:charset w:val="81"/>
    <w:family w:val="swiss"/>
    <w:pitch w:val="variable"/>
    <w:sig w:usb0="9000002F" w:usb1="29D77CFB" w:usb2="00000012" w:usb3="00000000" w:csb0="00080001"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76693725"/>
      <w:docPartObj>
        <w:docPartGallery w:val="Page Numbers (Bottom of Page)"/>
        <w:docPartUnique/>
      </w:docPartObj>
    </w:sdtPr>
    <w:sdtContent>
      <w:p w14:paraId="2016275A" w14:textId="73D32532" w:rsidR="0064763E" w:rsidRDefault="0064763E">
        <w:pPr>
          <w:pStyle w:val="a4"/>
          <w:jc w:val="center"/>
        </w:pPr>
        <w:r>
          <w:fldChar w:fldCharType="begin"/>
        </w:r>
        <w:r>
          <w:instrText>PAGE   \* MERGEFORMAT</w:instrText>
        </w:r>
        <w:r>
          <w:fldChar w:fldCharType="separate"/>
        </w:r>
        <w:r>
          <w:rPr>
            <w:rtl/>
            <w:lang w:val="ar-SA"/>
          </w:rPr>
          <w:t>2</w:t>
        </w:r>
        <w:r>
          <w:fldChar w:fldCharType="end"/>
        </w:r>
      </w:p>
    </w:sdtContent>
  </w:sdt>
  <w:p w14:paraId="67D7A004" w14:textId="77777777" w:rsidR="0064763E" w:rsidRDefault="0064763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38F59D" w14:textId="77777777" w:rsidR="00D13627" w:rsidRDefault="00D13627" w:rsidP="009125CE">
      <w:pPr>
        <w:spacing w:after="0" w:line="240" w:lineRule="auto"/>
      </w:pPr>
      <w:r>
        <w:separator/>
      </w:r>
    </w:p>
  </w:footnote>
  <w:footnote w:type="continuationSeparator" w:id="0">
    <w:p w14:paraId="23E863EE" w14:textId="77777777" w:rsidR="00D13627" w:rsidRDefault="00D1362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F70EA"/>
    <w:multiLevelType w:val="multilevel"/>
    <w:tmpl w:val="04F0D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A46F6"/>
    <w:multiLevelType w:val="hybridMultilevel"/>
    <w:tmpl w:val="18829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6425C"/>
    <w:multiLevelType w:val="multilevel"/>
    <w:tmpl w:val="0240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D692E"/>
    <w:multiLevelType w:val="hybridMultilevel"/>
    <w:tmpl w:val="CB10C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CE63F0"/>
    <w:multiLevelType w:val="multilevel"/>
    <w:tmpl w:val="60728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1B4B33"/>
    <w:multiLevelType w:val="hybridMultilevel"/>
    <w:tmpl w:val="5F2C9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264F40"/>
    <w:multiLevelType w:val="multilevel"/>
    <w:tmpl w:val="21088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C943D8"/>
    <w:multiLevelType w:val="hybridMultilevel"/>
    <w:tmpl w:val="EF82E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766A92"/>
    <w:multiLevelType w:val="multilevel"/>
    <w:tmpl w:val="732E1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7A0221"/>
    <w:multiLevelType w:val="multilevel"/>
    <w:tmpl w:val="B3BC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C67071"/>
    <w:multiLevelType w:val="multilevel"/>
    <w:tmpl w:val="D79E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1D443C"/>
    <w:multiLevelType w:val="multilevel"/>
    <w:tmpl w:val="039E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386517"/>
    <w:multiLevelType w:val="multilevel"/>
    <w:tmpl w:val="CC74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C44C90"/>
    <w:multiLevelType w:val="multilevel"/>
    <w:tmpl w:val="EDB287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88438B"/>
    <w:multiLevelType w:val="multilevel"/>
    <w:tmpl w:val="BEC8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87187E"/>
    <w:multiLevelType w:val="multilevel"/>
    <w:tmpl w:val="8CB8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FE5A65"/>
    <w:multiLevelType w:val="multilevel"/>
    <w:tmpl w:val="57BAD8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7E7E9B"/>
    <w:multiLevelType w:val="multilevel"/>
    <w:tmpl w:val="9E022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B34CE5"/>
    <w:multiLevelType w:val="multilevel"/>
    <w:tmpl w:val="5D84E8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F11CCF"/>
    <w:multiLevelType w:val="multilevel"/>
    <w:tmpl w:val="AED4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0854F0"/>
    <w:multiLevelType w:val="multilevel"/>
    <w:tmpl w:val="9612CB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E44782"/>
    <w:multiLevelType w:val="hybridMultilevel"/>
    <w:tmpl w:val="2CA2C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F02462"/>
    <w:multiLevelType w:val="multilevel"/>
    <w:tmpl w:val="1D4676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6B51879"/>
    <w:multiLevelType w:val="hybridMultilevel"/>
    <w:tmpl w:val="F9B89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6F77E98"/>
    <w:multiLevelType w:val="multilevel"/>
    <w:tmpl w:val="A73C5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2F6A2B"/>
    <w:multiLevelType w:val="multilevel"/>
    <w:tmpl w:val="75B88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C6F623A"/>
    <w:multiLevelType w:val="multilevel"/>
    <w:tmpl w:val="0ECE5D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CF034FE"/>
    <w:multiLevelType w:val="multilevel"/>
    <w:tmpl w:val="7DDA8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D2173D9"/>
    <w:multiLevelType w:val="multilevel"/>
    <w:tmpl w:val="2166B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61109B"/>
    <w:multiLevelType w:val="multilevel"/>
    <w:tmpl w:val="6A1A05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747A78"/>
    <w:multiLevelType w:val="multilevel"/>
    <w:tmpl w:val="1BBC60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D15B23"/>
    <w:multiLevelType w:val="multilevel"/>
    <w:tmpl w:val="0E1C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7B60D0"/>
    <w:multiLevelType w:val="multilevel"/>
    <w:tmpl w:val="B40CB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B04BEC"/>
    <w:multiLevelType w:val="multilevel"/>
    <w:tmpl w:val="BE649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F1A2CA9"/>
    <w:multiLevelType w:val="multilevel"/>
    <w:tmpl w:val="0B0E9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545C38"/>
    <w:multiLevelType w:val="multilevel"/>
    <w:tmpl w:val="2CB2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167B9A"/>
    <w:multiLevelType w:val="multilevel"/>
    <w:tmpl w:val="15583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06B28F8"/>
    <w:multiLevelType w:val="multilevel"/>
    <w:tmpl w:val="EE723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2693619"/>
    <w:multiLevelType w:val="multilevel"/>
    <w:tmpl w:val="3AEE4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3707B62"/>
    <w:multiLevelType w:val="multilevel"/>
    <w:tmpl w:val="629C6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670339A"/>
    <w:multiLevelType w:val="multilevel"/>
    <w:tmpl w:val="B8B6BD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8F54609"/>
    <w:multiLevelType w:val="multilevel"/>
    <w:tmpl w:val="320EA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ACC5F6B"/>
    <w:multiLevelType w:val="hybridMultilevel"/>
    <w:tmpl w:val="B72EF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ADA0532"/>
    <w:multiLevelType w:val="multilevel"/>
    <w:tmpl w:val="E53CE8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B7066C9"/>
    <w:multiLevelType w:val="multilevel"/>
    <w:tmpl w:val="D12E7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BCB234F"/>
    <w:multiLevelType w:val="multilevel"/>
    <w:tmpl w:val="9AE8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C9A29FE"/>
    <w:multiLevelType w:val="multilevel"/>
    <w:tmpl w:val="438A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D052D16"/>
    <w:multiLevelType w:val="hybridMultilevel"/>
    <w:tmpl w:val="9E860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E8E0775"/>
    <w:multiLevelType w:val="multilevel"/>
    <w:tmpl w:val="6A76B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FAC7782"/>
    <w:multiLevelType w:val="hybridMultilevel"/>
    <w:tmpl w:val="04FE0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0D26E19"/>
    <w:multiLevelType w:val="multilevel"/>
    <w:tmpl w:val="0A607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2767D7A"/>
    <w:multiLevelType w:val="multilevel"/>
    <w:tmpl w:val="F6583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2904711"/>
    <w:multiLevelType w:val="multilevel"/>
    <w:tmpl w:val="1D525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2E3326E"/>
    <w:multiLevelType w:val="multilevel"/>
    <w:tmpl w:val="BB6EF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3A13266"/>
    <w:multiLevelType w:val="multilevel"/>
    <w:tmpl w:val="8150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3D16BAE"/>
    <w:multiLevelType w:val="multilevel"/>
    <w:tmpl w:val="6E9C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3ED2287"/>
    <w:multiLevelType w:val="multilevel"/>
    <w:tmpl w:val="A2680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444148E"/>
    <w:multiLevelType w:val="multilevel"/>
    <w:tmpl w:val="2EEEA86E"/>
    <w:lvl w:ilvl="0">
      <w:start w:val="5"/>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EastAsia"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4B63008"/>
    <w:multiLevelType w:val="multilevel"/>
    <w:tmpl w:val="C706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56444C6"/>
    <w:multiLevelType w:val="multilevel"/>
    <w:tmpl w:val="20642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5837142"/>
    <w:multiLevelType w:val="multilevel"/>
    <w:tmpl w:val="66B6A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66A243C"/>
    <w:multiLevelType w:val="multilevel"/>
    <w:tmpl w:val="7E0C38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6BE3133"/>
    <w:multiLevelType w:val="multilevel"/>
    <w:tmpl w:val="538A4F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6D93CAA"/>
    <w:multiLevelType w:val="hybridMultilevel"/>
    <w:tmpl w:val="09F8B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7287F72"/>
    <w:multiLevelType w:val="multilevel"/>
    <w:tmpl w:val="2146D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7472A61"/>
    <w:multiLevelType w:val="multilevel"/>
    <w:tmpl w:val="F93885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77E0177"/>
    <w:multiLevelType w:val="multilevel"/>
    <w:tmpl w:val="B9DCA5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79E3C77"/>
    <w:multiLevelType w:val="multilevel"/>
    <w:tmpl w:val="BA54C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7BE7E19"/>
    <w:multiLevelType w:val="multilevel"/>
    <w:tmpl w:val="A8CA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9411385"/>
    <w:multiLevelType w:val="hybridMultilevel"/>
    <w:tmpl w:val="2A3A3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A1A7BD5"/>
    <w:multiLevelType w:val="multilevel"/>
    <w:tmpl w:val="BD389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A461100"/>
    <w:multiLevelType w:val="multilevel"/>
    <w:tmpl w:val="A7982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B0249ED"/>
    <w:multiLevelType w:val="hybridMultilevel"/>
    <w:tmpl w:val="E612F0F4"/>
    <w:lvl w:ilvl="0" w:tplc="158E4C68">
      <w:numFmt w:val="bullet"/>
      <w:lvlText w:val="-"/>
      <w:lvlJc w:val="left"/>
      <w:pPr>
        <w:ind w:left="720" w:hanging="360"/>
      </w:pPr>
      <w:rPr>
        <w:rFonts w:ascii="Arial MT" w:eastAsia="Arial MT" w:hAnsi="Arial MT" w:cs="Arial MT"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4BE6053F"/>
    <w:multiLevelType w:val="multilevel"/>
    <w:tmpl w:val="F800E2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DE04425"/>
    <w:multiLevelType w:val="hybridMultilevel"/>
    <w:tmpl w:val="F4C86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DEE6A38"/>
    <w:multiLevelType w:val="multilevel"/>
    <w:tmpl w:val="834A2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E525667"/>
    <w:multiLevelType w:val="multilevel"/>
    <w:tmpl w:val="DDE6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E8047E8"/>
    <w:multiLevelType w:val="multilevel"/>
    <w:tmpl w:val="C1CE9D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F244FDE"/>
    <w:multiLevelType w:val="multilevel"/>
    <w:tmpl w:val="91BE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F7B715F"/>
    <w:multiLevelType w:val="multilevel"/>
    <w:tmpl w:val="22D0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26B1F30"/>
    <w:multiLevelType w:val="multilevel"/>
    <w:tmpl w:val="3A3C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4C42CD0"/>
    <w:multiLevelType w:val="multilevel"/>
    <w:tmpl w:val="C2FA8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5362E8A"/>
    <w:multiLevelType w:val="multilevel"/>
    <w:tmpl w:val="20CE08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61A7110"/>
    <w:multiLevelType w:val="multilevel"/>
    <w:tmpl w:val="9348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73B46F8"/>
    <w:multiLevelType w:val="hybridMultilevel"/>
    <w:tmpl w:val="C78A9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77E3524"/>
    <w:multiLevelType w:val="multilevel"/>
    <w:tmpl w:val="D1EE0E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98043D6"/>
    <w:multiLevelType w:val="multilevel"/>
    <w:tmpl w:val="34A4BE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AA5481B"/>
    <w:multiLevelType w:val="multilevel"/>
    <w:tmpl w:val="D91EF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AD738AF"/>
    <w:multiLevelType w:val="multilevel"/>
    <w:tmpl w:val="C4822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B47099A"/>
    <w:multiLevelType w:val="multilevel"/>
    <w:tmpl w:val="F5045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DC77758"/>
    <w:multiLevelType w:val="hybridMultilevel"/>
    <w:tmpl w:val="55EA6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E565AC4"/>
    <w:multiLevelType w:val="multilevel"/>
    <w:tmpl w:val="A2F4E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F8F4BDA"/>
    <w:multiLevelType w:val="multilevel"/>
    <w:tmpl w:val="3C0E71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FA92D82"/>
    <w:multiLevelType w:val="multilevel"/>
    <w:tmpl w:val="2E609E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FF334FE"/>
    <w:multiLevelType w:val="multilevel"/>
    <w:tmpl w:val="6D224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08879A1"/>
    <w:multiLevelType w:val="multilevel"/>
    <w:tmpl w:val="DA407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0B009B3"/>
    <w:multiLevelType w:val="multilevel"/>
    <w:tmpl w:val="AED6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4B42051"/>
    <w:multiLevelType w:val="multilevel"/>
    <w:tmpl w:val="F6826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56F0E34"/>
    <w:multiLevelType w:val="multilevel"/>
    <w:tmpl w:val="32B80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8B66C2B"/>
    <w:multiLevelType w:val="multilevel"/>
    <w:tmpl w:val="EC96E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9F2452F"/>
    <w:multiLevelType w:val="multilevel"/>
    <w:tmpl w:val="E2B0FE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A685BC5"/>
    <w:multiLevelType w:val="multilevel"/>
    <w:tmpl w:val="B49C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BDD5E18"/>
    <w:multiLevelType w:val="multilevel"/>
    <w:tmpl w:val="35708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C5F5684"/>
    <w:multiLevelType w:val="multilevel"/>
    <w:tmpl w:val="8BE0A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CF6757D"/>
    <w:multiLevelType w:val="hybridMultilevel"/>
    <w:tmpl w:val="35149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D47077C"/>
    <w:multiLevelType w:val="multilevel"/>
    <w:tmpl w:val="7E9A7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ECB314E"/>
    <w:multiLevelType w:val="hybridMultilevel"/>
    <w:tmpl w:val="F462E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F765817"/>
    <w:multiLevelType w:val="multilevel"/>
    <w:tmpl w:val="530078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2E463BC"/>
    <w:multiLevelType w:val="multilevel"/>
    <w:tmpl w:val="D6B8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3054681"/>
    <w:multiLevelType w:val="multilevel"/>
    <w:tmpl w:val="06C4D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35E3F25"/>
    <w:multiLevelType w:val="multilevel"/>
    <w:tmpl w:val="53F8E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41B7B61"/>
    <w:multiLevelType w:val="multilevel"/>
    <w:tmpl w:val="E22653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59A700A"/>
    <w:multiLevelType w:val="multilevel"/>
    <w:tmpl w:val="FEAEF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7165CEC"/>
    <w:multiLevelType w:val="multilevel"/>
    <w:tmpl w:val="1570E1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79734DD"/>
    <w:multiLevelType w:val="multilevel"/>
    <w:tmpl w:val="5C86D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7B52485"/>
    <w:multiLevelType w:val="multilevel"/>
    <w:tmpl w:val="638EC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86936A8"/>
    <w:multiLevelType w:val="multilevel"/>
    <w:tmpl w:val="2642F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A362F88"/>
    <w:multiLevelType w:val="multilevel"/>
    <w:tmpl w:val="7E8E7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C035516"/>
    <w:multiLevelType w:val="multilevel"/>
    <w:tmpl w:val="F42CF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C1F0D8E"/>
    <w:multiLevelType w:val="multilevel"/>
    <w:tmpl w:val="68A4E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CEA6099"/>
    <w:multiLevelType w:val="multilevel"/>
    <w:tmpl w:val="1846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D1D096F"/>
    <w:multiLevelType w:val="multilevel"/>
    <w:tmpl w:val="0E508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E566E73"/>
    <w:multiLevelType w:val="hybridMultilevel"/>
    <w:tmpl w:val="0E0AF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FC5713D"/>
    <w:multiLevelType w:val="multilevel"/>
    <w:tmpl w:val="072ED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FF82E67"/>
    <w:multiLevelType w:val="multilevel"/>
    <w:tmpl w:val="BF5A8F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6269085">
    <w:abstractNumId w:val="103"/>
  </w:num>
  <w:num w:numId="2" w16cid:durableId="1071201124">
    <w:abstractNumId w:val="89"/>
  </w:num>
  <w:num w:numId="3" w16cid:durableId="1799227357">
    <w:abstractNumId w:val="63"/>
  </w:num>
  <w:num w:numId="4" w16cid:durableId="894005276">
    <w:abstractNumId w:val="25"/>
  </w:num>
  <w:num w:numId="5" w16cid:durableId="1007713918">
    <w:abstractNumId w:val="104"/>
  </w:num>
  <w:num w:numId="6" w16cid:durableId="1143816141">
    <w:abstractNumId w:val="84"/>
  </w:num>
  <w:num w:numId="7" w16cid:durableId="1505899938">
    <w:abstractNumId w:val="42"/>
  </w:num>
  <w:num w:numId="8" w16cid:durableId="2056998796">
    <w:abstractNumId w:val="106"/>
  </w:num>
  <w:num w:numId="9" w16cid:durableId="1441491199">
    <w:abstractNumId w:val="39"/>
  </w:num>
  <w:num w:numId="10" w16cid:durableId="472060525">
    <w:abstractNumId w:val="12"/>
  </w:num>
  <w:num w:numId="11" w16cid:durableId="2097705944">
    <w:abstractNumId w:val="8"/>
  </w:num>
  <w:num w:numId="12" w16cid:durableId="525020528">
    <w:abstractNumId w:val="120"/>
  </w:num>
  <w:num w:numId="13" w16cid:durableId="2142310138">
    <w:abstractNumId w:val="79"/>
  </w:num>
  <w:num w:numId="14" w16cid:durableId="853156826">
    <w:abstractNumId w:val="80"/>
  </w:num>
  <w:num w:numId="15" w16cid:durableId="814295009">
    <w:abstractNumId w:val="14"/>
  </w:num>
  <w:num w:numId="16" w16cid:durableId="1823808759">
    <w:abstractNumId w:val="6"/>
  </w:num>
  <w:num w:numId="17" w16cid:durableId="973289794">
    <w:abstractNumId w:val="101"/>
  </w:num>
  <w:num w:numId="18" w16cid:durableId="1655640336">
    <w:abstractNumId w:val="71"/>
  </w:num>
  <w:num w:numId="19" w16cid:durableId="1223323026">
    <w:abstractNumId w:val="99"/>
  </w:num>
  <w:num w:numId="20" w16cid:durableId="1888949106">
    <w:abstractNumId w:val="55"/>
  </w:num>
  <w:num w:numId="21" w16cid:durableId="359084818">
    <w:abstractNumId w:val="18"/>
  </w:num>
  <w:num w:numId="22" w16cid:durableId="1501389657">
    <w:abstractNumId w:val="15"/>
  </w:num>
  <w:num w:numId="23" w16cid:durableId="1874415773">
    <w:abstractNumId w:val="0"/>
  </w:num>
  <w:num w:numId="24" w16cid:durableId="583297729">
    <w:abstractNumId w:val="36"/>
  </w:num>
  <w:num w:numId="25" w16cid:durableId="1497570774">
    <w:abstractNumId w:val="41"/>
  </w:num>
  <w:num w:numId="26" w16cid:durableId="481775285">
    <w:abstractNumId w:val="124"/>
  </w:num>
  <w:num w:numId="27" w16cid:durableId="1634553411">
    <w:abstractNumId w:val="70"/>
  </w:num>
  <w:num w:numId="28" w16cid:durableId="570237298">
    <w:abstractNumId w:val="58"/>
  </w:num>
  <w:num w:numId="29" w16cid:durableId="214196517">
    <w:abstractNumId w:val="73"/>
  </w:num>
  <w:num w:numId="30" w16cid:durableId="672492705">
    <w:abstractNumId w:val="119"/>
  </w:num>
  <w:num w:numId="31" w16cid:durableId="510147425">
    <w:abstractNumId w:val="54"/>
  </w:num>
  <w:num w:numId="32" w16cid:durableId="934747600">
    <w:abstractNumId w:val="123"/>
  </w:num>
  <w:num w:numId="33" w16cid:durableId="596331984">
    <w:abstractNumId w:val="67"/>
  </w:num>
  <w:num w:numId="34" w16cid:durableId="545793956">
    <w:abstractNumId w:val="115"/>
  </w:num>
  <w:num w:numId="35" w16cid:durableId="1204563456">
    <w:abstractNumId w:val="114"/>
  </w:num>
  <w:num w:numId="36" w16cid:durableId="361438908">
    <w:abstractNumId w:val="117"/>
  </w:num>
  <w:num w:numId="37" w16cid:durableId="354843350">
    <w:abstractNumId w:val="56"/>
  </w:num>
  <w:num w:numId="38" w16cid:durableId="754860509">
    <w:abstractNumId w:val="35"/>
  </w:num>
  <w:num w:numId="39" w16cid:durableId="172300150">
    <w:abstractNumId w:val="48"/>
  </w:num>
  <w:num w:numId="40" w16cid:durableId="1758284680">
    <w:abstractNumId w:val="44"/>
  </w:num>
  <w:num w:numId="41" w16cid:durableId="494490939">
    <w:abstractNumId w:val="88"/>
  </w:num>
  <w:num w:numId="42" w16cid:durableId="1213613599">
    <w:abstractNumId w:val="110"/>
  </w:num>
  <w:num w:numId="43" w16cid:durableId="115561859">
    <w:abstractNumId w:val="68"/>
  </w:num>
  <w:num w:numId="44" w16cid:durableId="1039277728">
    <w:abstractNumId w:val="77"/>
  </w:num>
  <w:num w:numId="45" w16cid:durableId="574172562">
    <w:abstractNumId w:val="94"/>
  </w:num>
  <w:num w:numId="46" w16cid:durableId="77677760">
    <w:abstractNumId w:val="121"/>
  </w:num>
  <w:num w:numId="47" w16cid:durableId="1257792066">
    <w:abstractNumId w:val="52"/>
  </w:num>
  <w:num w:numId="48" w16cid:durableId="1027484479">
    <w:abstractNumId w:val="45"/>
  </w:num>
  <w:num w:numId="49" w16cid:durableId="221792902">
    <w:abstractNumId w:val="50"/>
  </w:num>
  <w:num w:numId="50" w16cid:durableId="1303077043">
    <w:abstractNumId w:val="76"/>
  </w:num>
  <w:num w:numId="51" w16cid:durableId="19862641">
    <w:abstractNumId w:val="109"/>
  </w:num>
  <w:num w:numId="52" w16cid:durableId="1715037659">
    <w:abstractNumId w:val="91"/>
  </w:num>
  <w:num w:numId="53" w16cid:durableId="1700548347">
    <w:abstractNumId w:val="65"/>
  </w:num>
  <w:num w:numId="54" w16cid:durableId="1825508758">
    <w:abstractNumId w:val="34"/>
  </w:num>
  <w:num w:numId="55" w16cid:durableId="268705503">
    <w:abstractNumId w:val="85"/>
  </w:num>
  <w:num w:numId="56" w16cid:durableId="1420636916">
    <w:abstractNumId w:val="9"/>
  </w:num>
  <w:num w:numId="57" w16cid:durableId="1080172517">
    <w:abstractNumId w:val="100"/>
  </w:num>
  <w:num w:numId="58" w16cid:durableId="458567581">
    <w:abstractNumId w:val="87"/>
  </w:num>
  <w:num w:numId="59" w16cid:durableId="164983344">
    <w:abstractNumId w:val="57"/>
  </w:num>
  <w:num w:numId="60" w16cid:durableId="587352811">
    <w:abstractNumId w:val="111"/>
  </w:num>
  <w:num w:numId="61" w16cid:durableId="2130393983">
    <w:abstractNumId w:val="4"/>
  </w:num>
  <w:num w:numId="62" w16cid:durableId="1486506098">
    <w:abstractNumId w:val="72"/>
  </w:num>
  <w:num w:numId="63" w16cid:durableId="95902751">
    <w:abstractNumId w:val="31"/>
  </w:num>
  <w:num w:numId="64" w16cid:durableId="1928265909">
    <w:abstractNumId w:val="10"/>
  </w:num>
  <w:num w:numId="65" w16cid:durableId="1850217237">
    <w:abstractNumId w:val="108"/>
  </w:num>
  <w:num w:numId="66" w16cid:durableId="543253173">
    <w:abstractNumId w:val="96"/>
  </w:num>
  <w:num w:numId="67" w16cid:durableId="20014562">
    <w:abstractNumId w:val="116"/>
  </w:num>
  <w:num w:numId="68" w16cid:durableId="5790831">
    <w:abstractNumId w:val="75"/>
  </w:num>
  <w:num w:numId="69" w16cid:durableId="35544211">
    <w:abstractNumId w:val="59"/>
  </w:num>
  <w:num w:numId="70" w16cid:durableId="1600679393">
    <w:abstractNumId w:val="28"/>
  </w:num>
  <w:num w:numId="71" w16cid:durableId="2026976135">
    <w:abstractNumId w:val="61"/>
  </w:num>
  <w:num w:numId="72" w16cid:durableId="385224773">
    <w:abstractNumId w:val="64"/>
  </w:num>
  <w:num w:numId="73" w16cid:durableId="564534319">
    <w:abstractNumId w:val="66"/>
  </w:num>
  <w:num w:numId="74" w16cid:durableId="674695247">
    <w:abstractNumId w:val="95"/>
  </w:num>
  <w:num w:numId="75" w16cid:durableId="83037265">
    <w:abstractNumId w:val="113"/>
  </w:num>
  <w:num w:numId="76" w16cid:durableId="214237848">
    <w:abstractNumId w:val="30"/>
  </w:num>
  <w:num w:numId="77" w16cid:durableId="179202296">
    <w:abstractNumId w:val="27"/>
  </w:num>
  <w:num w:numId="78" w16cid:durableId="1022634702">
    <w:abstractNumId w:val="53"/>
  </w:num>
  <w:num w:numId="79" w16cid:durableId="1275479205">
    <w:abstractNumId w:val="105"/>
  </w:num>
  <w:num w:numId="80" w16cid:durableId="831531877">
    <w:abstractNumId w:val="2"/>
  </w:num>
  <w:num w:numId="81" w16cid:durableId="975913308">
    <w:abstractNumId w:val="22"/>
  </w:num>
  <w:num w:numId="82" w16cid:durableId="927733809">
    <w:abstractNumId w:val="92"/>
  </w:num>
  <w:num w:numId="83" w16cid:durableId="1045177087">
    <w:abstractNumId w:val="62"/>
  </w:num>
  <w:num w:numId="84" w16cid:durableId="1264220771">
    <w:abstractNumId w:val="86"/>
  </w:num>
  <w:num w:numId="85" w16cid:durableId="1245215202">
    <w:abstractNumId w:val="16"/>
  </w:num>
  <w:num w:numId="86" w16cid:durableId="1966153020">
    <w:abstractNumId w:val="29"/>
  </w:num>
  <w:num w:numId="87" w16cid:durableId="2114544298">
    <w:abstractNumId w:val="107"/>
  </w:num>
  <w:num w:numId="88" w16cid:durableId="1360549547">
    <w:abstractNumId w:val="13"/>
  </w:num>
  <w:num w:numId="89" w16cid:durableId="193926102">
    <w:abstractNumId w:val="38"/>
  </w:num>
  <w:num w:numId="90" w16cid:durableId="1230119961">
    <w:abstractNumId w:val="26"/>
  </w:num>
  <w:num w:numId="91" w16cid:durableId="481195360">
    <w:abstractNumId w:val="81"/>
  </w:num>
  <w:num w:numId="92" w16cid:durableId="1342128584">
    <w:abstractNumId w:val="60"/>
  </w:num>
  <w:num w:numId="93" w16cid:durableId="878206864">
    <w:abstractNumId w:val="97"/>
  </w:num>
  <w:num w:numId="94" w16cid:durableId="24642694">
    <w:abstractNumId w:val="78"/>
  </w:num>
  <w:num w:numId="95" w16cid:durableId="457337751">
    <w:abstractNumId w:val="43"/>
  </w:num>
  <w:num w:numId="96" w16cid:durableId="856888116">
    <w:abstractNumId w:val="51"/>
  </w:num>
  <w:num w:numId="97" w16cid:durableId="1599827272">
    <w:abstractNumId w:val="112"/>
  </w:num>
  <w:num w:numId="98" w16cid:durableId="662973228">
    <w:abstractNumId w:val="37"/>
  </w:num>
  <w:num w:numId="99" w16cid:durableId="1734742124">
    <w:abstractNumId w:val="102"/>
  </w:num>
  <w:num w:numId="100" w16cid:durableId="722365576">
    <w:abstractNumId w:val="33"/>
  </w:num>
  <w:num w:numId="101" w16cid:durableId="1300918066">
    <w:abstractNumId w:val="82"/>
  </w:num>
  <w:num w:numId="102" w16cid:durableId="1181043596">
    <w:abstractNumId w:val="32"/>
  </w:num>
  <w:num w:numId="103" w16cid:durableId="1938561166">
    <w:abstractNumId w:val="19"/>
  </w:num>
  <w:num w:numId="104" w16cid:durableId="811677330">
    <w:abstractNumId w:val="17"/>
  </w:num>
  <w:num w:numId="105" w16cid:durableId="1930263670">
    <w:abstractNumId w:val="46"/>
  </w:num>
  <w:num w:numId="106" w16cid:durableId="42562321">
    <w:abstractNumId w:val="118"/>
  </w:num>
  <w:num w:numId="107" w16cid:durableId="1631471559">
    <w:abstractNumId w:val="93"/>
  </w:num>
  <w:num w:numId="108" w16cid:durableId="933323188">
    <w:abstractNumId w:val="98"/>
  </w:num>
  <w:num w:numId="109" w16cid:durableId="655034102">
    <w:abstractNumId w:val="11"/>
  </w:num>
  <w:num w:numId="110" w16cid:durableId="1162696523">
    <w:abstractNumId w:val="40"/>
  </w:num>
  <w:num w:numId="111" w16cid:durableId="1392803418">
    <w:abstractNumId w:val="20"/>
  </w:num>
  <w:num w:numId="112" w16cid:durableId="1550529283">
    <w:abstractNumId w:val="24"/>
  </w:num>
  <w:num w:numId="113" w16cid:durableId="972910926">
    <w:abstractNumId w:val="7"/>
  </w:num>
  <w:num w:numId="114" w16cid:durableId="327830334">
    <w:abstractNumId w:val="90"/>
  </w:num>
  <w:num w:numId="115" w16cid:durableId="169682293">
    <w:abstractNumId w:val="49"/>
  </w:num>
  <w:num w:numId="116" w16cid:durableId="590625826">
    <w:abstractNumId w:val="21"/>
  </w:num>
  <w:num w:numId="117" w16cid:durableId="327486736">
    <w:abstractNumId w:val="74"/>
  </w:num>
  <w:num w:numId="118" w16cid:durableId="939681589">
    <w:abstractNumId w:val="23"/>
  </w:num>
  <w:num w:numId="119" w16cid:durableId="1721129499">
    <w:abstractNumId w:val="122"/>
  </w:num>
  <w:num w:numId="120" w16cid:durableId="984815427">
    <w:abstractNumId w:val="5"/>
  </w:num>
  <w:num w:numId="121" w16cid:durableId="1417945068">
    <w:abstractNumId w:val="69"/>
  </w:num>
  <w:num w:numId="122" w16cid:durableId="608513095">
    <w:abstractNumId w:val="83"/>
  </w:num>
  <w:num w:numId="123" w16cid:durableId="703285884">
    <w:abstractNumId w:val="47"/>
  </w:num>
  <w:num w:numId="124" w16cid:durableId="358775462">
    <w:abstractNumId w:val="1"/>
  </w:num>
  <w:num w:numId="125" w16cid:durableId="295732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62A"/>
    <w:rsid w:val="00090F21"/>
    <w:rsid w:val="000F44B4"/>
    <w:rsid w:val="00107251"/>
    <w:rsid w:val="00123D34"/>
    <w:rsid w:val="0013458D"/>
    <w:rsid w:val="001902DB"/>
    <w:rsid w:val="00191AC6"/>
    <w:rsid w:val="001C2162"/>
    <w:rsid w:val="001C4726"/>
    <w:rsid w:val="00271C2F"/>
    <w:rsid w:val="002C0FF9"/>
    <w:rsid w:val="002E3A7D"/>
    <w:rsid w:val="00332FAE"/>
    <w:rsid w:val="00342CDB"/>
    <w:rsid w:val="00342EB4"/>
    <w:rsid w:val="003C5675"/>
    <w:rsid w:val="003D1944"/>
    <w:rsid w:val="003D2F4C"/>
    <w:rsid w:val="003F18B8"/>
    <w:rsid w:val="00400BE2"/>
    <w:rsid w:val="00414FE7"/>
    <w:rsid w:val="004163C7"/>
    <w:rsid w:val="0044086C"/>
    <w:rsid w:val="004626CA"/>
    <w:rsid w:val="004848DC"/>
    <w:rsid w:val="004B36A9"/>
    <w:rsid w:val="004D1788"/>
    <w:rsid w:val="004E4ADD"/>
    <w:rsid w:val="00543E64"/>
    <w:rsid w:val="00553F7F"/>
    <w:rsid w:val="0056282C"/>
    <w:rsid w:val="0057090B"/>
    <w:rsid w:val="0059520D"/>
    <w:rsid w:val="005A077F"/>
    <w:rsid w:val="005A3DD8"/>
    <w:rsid w:val="00603F80"/>
    <w:rsid w:val="00634D69"/>
    <w:rsid w:val="0064763E"/>
    <w:rsid w:val="006878B6"/>
    <w:rsid w:val="006948DE"/>
    <w:rsid w:val="006D426A"/>
    <w:rsid w:val="006E39D2"/>
    <w:rsid w:val="00723315"/>
    <w:rsid w:val="00744777"/>
    <w:rsid w:val="00750A69"/>
    <w:rsid w:val="007652E0"/>
    <w:rsid w:val="007B0E54"/>
    <w:rsid w:val="007D3FD1"/>
    <w:rsid w:val="007E1CFC"/>
    <w:rsid w:val="007E3A20"/>
    <w:rsid w:val="007E6458"/>
    <w:rsid w:val="00801589"/>
    <w:rsid w:val="00833A87"/>
    <w:rsid w:val="00840F39"/>
    <w:rsid w:val="008569CC"/>
    <w:rsid w:val="00877AAC"/>
    <w:rsid w:val="00896FE4"/>
    <w:rsid w:val="008F1EAE"/>
    <w:rsid w:val="009110A1"/>
    <w:rsid w:val="009125CE"/>
    <w:rsid w:val="00946F5F"/>
    <w:rsid w:val="00971993"/>
    <w:rsid w:val="00990A3D"/>
    <w:rsid w:val="009B6888"/>
    <w:rsid w:val="009B70E0"/>
    <w:rsid w:val="009C0161"/>
    <w:rsid w:val="009C1F51"/>
    <w:rsid w:val="009C247C"/>
    <w:rsid w:val="009C5FD2"/>
    <w:rsid w:val="009D108D"/>
    <w:rsid w:val="009E1436"/>
    <w:rsid w:val="009E5668"/>
    <w:rsid w:val="00A2753C"/>
    <w:rsid w:val="00AA79E9"/>
    <w:rsid w:val="00AB0A70"/>
    <w:rsid w:val="00AB79C6"/>
    <w:rsid w:val="00AE34F8"/>
    <w:rsid w:val="00B13BD6"/>
    <w:rsid w:val="00B25B1A"/>
    <w:rsid w:val="00B35854"/>
    <w:rsid w:val="00B60382"/>
    <w:rsid w:val="00B63B0F"/>
    <w:rsid w:val="00B672E8"/>
    <w:rsid w:val="00B7678A"/>
    <w:rsid w:val="00BB7F80"/>
    <w:rsid w:val="00BC094B"/>
    <w:rsid w:val="00C67223"/>
    <w:rsid w:val="00C72744"/>
    <w:rsid w:val="00C86345"/>
    <w:rsid w:val="00CB2A44"/>
    <w:rsid w:val="00CC2CC9"/>
    <w:rsid w:val="00D04F62"/>
    <w:rsid w:val="00D13627"/>
    <w:rsid w:val="00D22171"/>
    <w:rsid w:val="00D52480"/>
    <w:rsid w:val="00D53A55"/>
    <w:rsid w:val="00D917F7"/>
    <w:rsid w:val="00D94EC1"/>
    <w:rsid w:val="00DF60DE"/>
    <w:rsid w:val="00E60B63"/>
    <w:rsid w:val="00E80FD9"/>
    <w:rsid w:val="00E95366"/>
    <w:rsid w:val="00ED4D1F"/>
    <w:rsid w:val="00F546CE"/>
    <w:rsid w:val="00F565D0"/>
    <w:rsid w:val="00F578B2"/>
    <w:rsid w:val="00F925D0"/>
    <w:rsid w:val="00FA4C5B"/>
    <w:rsid w:val="00FB3D3D"/>
    <w:rsid w:val="00FD561E"/>
    <w:rsid w:val="00FF12A8"/>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D7537FD-8E34-4031-AE35-BD3C8D686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569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110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342CD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Char"/>
    <w:uiPriority w:val="9"/>
    <w:semiHidden/>
    <w:unhideWhenUsed/>
    <w:qFormat/>
    <w:rsid w:val="001C472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840F39"/>
    <w:pPr>
      <w:ind w:left="720"/>
      <w:contextualSpacing/>
    </w:pPr>
  </w:style>
  <w:style w:type="paragraph" w:styleId="a6">
    <w:name w:val="Normal (Web)"/>
    <w:basedOn w:val="a"/>
    <w:uiPriority w:val="99"/>
    <w:semiHidden/>
    <w:unhideWhenUsed/>
    <w:rsid w:val="00971993"/>
    <w:rPr>
      <w:rFonts w:ascii="Times New Roman" w:hAnsi="Times New Roman" w:cs="Times New Roman"/>
      <w:sz w:val="24"/>
      <w:szCs w:val="24"/>
    </w:rPr>
  </w:style>
  <w:style w:type="character" w:styleId="Hyperlink">
    <w:name w:val="Hyperlink"/>
    <w:basedOn w:val="a0"/>
    <w:uiPriority w:val="99"/>
    <w:unhideWhenUsed/>
    <w:rsid w:val="00971993"/>
    <w:rPr>
      <w:color w:val="0563C1" w:themeColor="hyperlink"/>
      <w:u w:val="single"/>
    </w:rPr>
  </w:style>
  <w:style w:type="character" w:styleId="a7">
    <w:name w:val="Unresolved Mention"/>
    <w:basedOn w:val="a0"/>
    <w:uiPriority w:val="99"/>
    <w:semiHidden/>
    <w:unhideWhenUsed/>
    <w:rsid w:val="00971993"/>
    <w:rPr>
      <w:color w:val="605E5C"/>
      <w:shd w:val="clear" w:color="auto" w:fill="E1DFDD"/>
    </w:rPr>
  </w:style>
  <w:style w:type="character" w:styleId="a8">
    <w:name w:val="FollowedHyperlink"/>
    <w:basedOn w:val="a0"/>
    <w:uiPriority w:val="99"/>
    <w:semiHidden/>
    <w:unhideWhenUsed/>
    <w:rsid w:val="007E1CFC"/>
    <w:rPr>
      <w:color w:val="954F72" w:themeColor="followedHyperlink"/>
      <w:u w:val="single"/>
    </w:rPr>
  </w:style>
  <w:style w:type="character" w:customStyle="1" w:styleId="4Char">
    <w:name w:val="عنوان 4 Char"/>
    <w:basedOn w:val="a0"/>
    <w:link w:val="4"/>
    <w:uiPriority w:val="9"/>
    <w:semiHidden/>
    <w:rsid w:val="00342CDB"/>
    <w:rPr>
      <w:rFonts w:asciiTheme="majorHAnsi" w:eastAsiaTheme="majorEastAsia" w:hAnsiTheme="majorHAnsi" w:cstheme="majorBidi"/>
      <w:i/>
      <w:iCs/>
      <w:color w:val="2F5496" w:themeColor="accent1" w:themeShade="BF"/>
    </w:rPr>
  </w:style>
  <w:style w:type="character" w:customStyle="1" w:styleId="3Char">
    <w:name w:val="عنوان 3 Char"/>
    <w:basedOn w:val="a0"/>
    <w:link w:val="3"/>
    <w:uiPriority w:val="9"/>
    <w:semiHidden/>
    <w:rsid w:val="009110A1"/>
    <w:rPr>
      <w:rFonts w:asciiTheme="majorHAnsi" w:eastAsiaTheme="majorEastAsia" w:hAnsiTheme="majorHAnsi" w:cstheme="majorBidi"/>
      <w:color w:val="1F3763" w:themeColor="accent1" w:themeShade="7F"/>
      <w:sz w:val="24"/>
      <w:szCs w:val="24"/>
    </w:rPr>
  </w:style>
  <w:style w:type="character" w:customStyle="1" w:styleId="1Char">
    <w:name w:val="العنوان 1 Char"/>
    <w:basedOn w:val="a0"/>
    <w:link w:val="1"/>
    <w:uiPriority w:val="9"/>
    <w:rsid w:val="008569CC"/>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8569CC"/>
    <w:pPr>
      <w:outlineLvl w:val="9"/>
    </w:pPr>
    <w:rPr>
      <w:kern w:val="0"/>
      <w:rtl/>
      <w:lang w:eastAsia="ko-KR"/>
      <w14:ligatures w14:val="none"/>
    </w:rPr>
  </w:style>
  <w:style w:type="paragraph" w:styleId="10">
    <w:name w:val="toc 1"/>
    <w:basedOn w:val="a"/>
    <w:next w:val="a"/>
    <w:autoRedefine/>
    <w:uiPriority w:val="39"/>
    <w:unhideWhenUsed/>
    <w:rsid w:val="008569CC"/>
    <w:pPr>
      <w:spacing w:before="120" w:after="120"/>
    </w:pPr>
    <w:rPr>
      <w:rFonts w:cstheme="minorHAnsi"/>
      <w:b/>
      <w:bCs/>
      <w:caps/>
      <w:sz w:val="20"/>
      <w:szCs w:val="24"/>
    </w:rPr>
  </w:style>
  <w:style w:type="paragraph" w:styleId="2">
    <w:name w:val="toc 2"/>
    <w:basedOn w:val="a"/>
    <w:next w:val="a"/>
    <w:autoRedefine/>
    <w:uiPriority w:val="39"/>
    <w:unhideWhenUsed/>
    <w:rsid w:val="008569CC"/>
    <w:pPr>
      <w:spacing w:after="0"/>
      <w:ind w:left="220"/>
    </w:pPr>
    <w:rPr>
      <w:rFonts w:cstheme="minorHAnsi"/>
      <w:smallCaps/>
      <w:sz w:val="20"/>
      <w:szCs w:val="24"/>
    </w:rPr>
  </w:style>
  <w:style w:type="paragraph" w:styleId="30">
    <w:name w:val="toc 3"/>
    <w:basedOn w:val="a"/>
    <w:next w:val="a"/>
    <w:autoRedefine/>
    <w:uiPriority w:val="39"/>
    <w:unhideWhenUsed/>
    <w:rsid w:val="008569CC"/>
    <w:pPr>
      <w:spacing w:after="0"/>
      <w:ind w:left="440"/>
    </w:pPr>
    <w:rPr>
      <w:rFonts w:cstheme="minorHAnsi"/>
      <w:i/>
      <w:iCs/>
      <w:sz w:val="20"/>
      <w:szCs w:val="24"/>
    </w:rPr>
  </w:style>
  <w:style w:type="paragraph" w:styleId="40">
    <w:name w:val="toc 4"/>
    <w:basedOn w:val="a"/>
    <w:next w:val="a"/>
    <w:autoRedefine/>
    <w:uiPriority w:val="39"/>
    <w:unhideWhenUsed/>
    <w:rsid w:val="008569CC"/>
    <w:pPr>
      <w:spacing w:after="0"/>
      <w:ind w:left="660"/>
    </w:pPr>
    <w:rPr>
      <w:rFonts w:cstheme="minorHAnsi"/>
      <w:sz w:val="18"/>
      <w:szCs w:val="21"/>
    </w:rPr>
  </w:style>
  <w:style w:type="paragraph" w:styleId="5">
    <w:name w:val="toc 5"/>
    <w:basedOn w:val="a"/>
    <w:next w:val="a"/>
    <w:autoRedefine/>
    <w:uiPriority w:val="39"/>
    <w:unhideWhenUsed/>
    <w:rsid w:val="008569CC"/>
    <w:pPr>
      <w:spacing w:after="0"/>
      <w:ind w:left="880"/>
    </w:pPr>
    <w:rPr>
      <w:rFonts w:cstheme="minorHAnsi"/>
      <w:sz w:val="18"/>
      <w:szCs w:val="21"/>
    </w:rPr>
  </w:style>
  <w:style w:type="paragraph" w:styleId="60">
    <w:name w:val="toc 6"/>
    <w:basedOn w:val="a"/>
    <w:next w:val="a"/>
    <w:autoRedefine/>
    <w:uiPriority w:val="39"/>
    <w:unhideWhenUsed/>
    <w:rsid w:val="008569CC"/>
    <w:pPr>
      <w:spacing w:after="0"/>
      <w:ind w:left="1100"/>
    </w:pPr>
    <w:rPr>
      <w:rFonts w:cstheme="minorHAnsi"/>
      <w:sz w:val="18"/>
      <w:szCs w:val="21"/>
    </w:rPr>
  </w:style>
  <w:style w:type="paragraph" w:styleId="7">
    <w:name w:val="toc 7"/>
    <w:basedOn w:val="a"/>
    <w:next w:val="a"/>
    <w:autoRedefine/>
    <w:uiPriority w:val="39"/>
    <w:unhideWhenUsed/>
    <w:rsid w:val="008569CC"/>
    <w:pPr>
      <w:spacing w:after="0"/>
      <w:ind w:left="1320"/>
    </w:pPr>
    <w:rPr>
      <w:rFonts w:cstheme="minorHAnsi"/>
      <w:sz w:val="18"/>
      <w:szCs w:val="21"/>
    </w:rPr>
  </w:style>
  <w:style w:type="paragraph" w:styleId="8">
    <w:name w:val="toc 8"/>
    <w:basedOn w:val="a"/>
    <w:next w:val="a"/>
    <w:autoRedefine/>
    <w:uiPriority w:val="39"/>
    <w:unhideWhenUsed/>
    <w:rsid w:val="008569CC"/>
    <w:pPr>
      <w:spacing w:after="0"/>
      <w:ind w:left="1540"/>
    </w:pPr>
    <w:rPr>
      <w:rFonts w:cstheme="minorHAnsi"/>
      <w:sz w:val="18"/>
      <w:szCs w:val="21"/>
    </w:rPr>
  </w:style>
  <w:style w:type="paragraph" w:styleId="9">
    <w:name w:val="toc 9"/>
    <w:basedOn w:val="a"/>
    <w:next w:val="a"/>
    <w:autoRedefine/>
    <w:uiPriority w:val="39"/>
    <w:unhideWhenUsed/>
    <w:rsid w:val="008569CC"/>
    <w:pPr>
      <w:spacing w:after="0"/>
      <w:ind w:left="1760"/>
    </w:pPr>
    <w:rPr>
      <w:rFonts w:cstheme="minorHAnsi"/>
      <w:sz w:val="18"/>
      <w:szCs w:val="21"/>
    </w:rPr>
  </w:style>
  <w:style w:type="character" w:customStyle="1" w:styleId="6Char">
    <w:name w:val="عنوان 6 Char"/>
    <w:basedOn w:val="a0"/>
    <w:link w:val="6"/>
    <w:uiPriority w:val="9"/>
    <w:semiHidden/>
    <w:rsid w:val="001C4726"/>
    <w:rPr>
      <w:rFonts w:asciiTheme="majorHAnsi" w:eastAsiaTheme="majorEastAsia" w:hAnsiTheme="majorHAnsi" w:cstheme="majorBidi"/>
      <w:color w:val="1F3763" w:themeColor="accent1" w:themeShade="7F"/>
    </w:rPr>
  </w:style>
  <w:style w:type="table" w:styleId="aa">
    <w:name w:val="Table Grid"/>
    <w:basedOn w:val="a1"/>
    <w:uiPriority w:val="39"/>
    <w:rsid w:val="00A275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76850">
      <w:bodyDiv w:val="1"/>
      <w:marLeft w:val="0"/>
      <w:marRight w:val="0"/>
      <w:marTop w:val="0"/>
      <w:marBottom w:val="0"/>
      <w:divBdr>
        <w:top w:val="none" w:sz="0" w:space="0" w:color="auto"/>
        <w:left w:val="none" w:sz="0" w:space="0" w:color="auto"/>
        <w:bottom w:val="none" w:sz="0" w:space="0" w:color="auto"/>
        <w:right w:val="none" w:sz="0" w:space="0" w:color="auto"/>
      </w:divBdr>
    </w:div>
    <w:div w:id="16927463">
      <w:bodyDiv w:val="1"/>
      <w:marLeft w:val="0"/>
      <w:marRight w:val="0"/>
      <w:marTop w:val="0"/>
      <w:marBottom w:val="0"/>
      <w:divBdr>
        <w:top w:val="none" w:sz="0" w:space="0" w:color="auto"/>
        <w:left w:val="none" w:sz="0" w:space="0" w:color="auto"/>
        <w:bottom w:val="none" w:sz="0" w:space="0" w:color="auto"/>
        <w:right w:val="none" w:sz="0" w:space="0" w:color="auto"/>
      </w:divBdr>
    </w:div>
    <w:div w:id="30150433">
      <w:bodyDiv w:val="1"/>
      <w:marLeft w:val="0"/>
      <w:marRight w:val="0"/>
      <w:marTop w:val="0"/>
      <w:marBottom w:val="0"/>
      <w:divBdr>
        <w:top w:val="none" w:sz="0" w:space="0" w:color="auto"/>
        <w:left w:val="none" w:sz="0" w:space="0" w:color="auto"/>
        <w:bottom w:val="none" w:sz="0" w:space="0" w:color="auto"/>
        <w:right w:val="none" w:sz="0" w:space="0" w:color="auto"/>
      </w:divBdr>
    </w:div>
    <w:div w:id="37829035">
      <w:bodyDiv w:val="1"/>
      <w:marLeft w:val="0"/>
      <w:marRight w:val="0"/>
      <w:marTop w:val="0"/>
      <w:marBottom w:val="0"/>
      <w:divBdr>
        <w:top w:val="none" w:sz="0" w:space="0" w:color="auto"/>
        <w:left w:val="none" w:sz="0" w:space="0" w:color="auto"/>
        <w:bottom w:val="none" w:sz="0" w:space="0" w:color="auto"/>
        <w:right w:val="none" w:sz="0" w:space="0" w:color="auto"/>
      </w:divBdr>
    </w:div>
    <w:div w:id="44066718">
      <w:bodyDiv w:val="1"/>
      <w:marLeft w:val="0"/>
      <w:marRight w:val="0"/>
      <w:marTop w:val="0"/>
      <w:marBottom w:val="0"/>
      <w:divBdr>
        <w:top w:val="none" w:sz="0" w:space="0" w:color="auto"/>
        <w:left w:val="none" w:sz="0" w:space="0" w:color="auto"/>
        <w:bottom w:val="none" w:sz="0" w:space="0" w:color="auto"/>
        <w:right w:val="none" w:sz="0" w:space="0" w:color="auto"/>
      </w:divBdr>
    </w:div>
    <w:div w:id="47996626">
      <w:bodyDiv w:val="1"/>
      <w:marLeft w:val="0"/>
      <w:marRight w:val="0"/>
      <w:marTop w:val="0"/>
      <w:marBottom w:val="0"/>
      <w:divBdr>
        <w:top w:val="none" w:sz="0" w:space="0" w:color="auto"/>
        <w:left w:val="none" w:sz="0" w:space="0" w:color="auto"/>
        <w:bottom w:val="none" w:sz="0" w:space="0" w:color="auto"/>
        <w:right w:val="none" w:sz="0" w:space="0" w:color="auto"/>
      </w:divBdr>
    </w:div>
    <w:div w:id="55591714">
      <w:bodyDiv w:val="1"/>
      <w:marLeft w:val="0"/>
      <w:marRight w:val="0"/>
      <w:marTop w:val="0"/>
      <w:marBottom w:val="0"/>
      <w:divBdr>
        <w:top w:val="none" w:sz="0" w:space="0" w:color="auto"/>
        <w:left w:val="none" w:sz="0" w:space="0" w:color="auto"/>
        <w:bottom w:val="none" w:sz="0" w:space="0" w:color="auto"/>
        <w:right w:val="none" w:sz="0" w:space="0" w:color="auto"/>
      </w:divBdr>
    </w:div>
    <w:div w:id="62728153">
      <w:bodyDiv w:val="1"/>
      <w:marLeft w:val="0"/>
      <w:marRight w:val="0"/>
      <w:marTop w:val="0"/>
      <w:marBottom w:val="0"/>
      <w:divBdr>
        <w:top w:val="none" w:sz="0" w:space="0" w:color="auto"/>
        <w:left w:val="none" w:sz="0" w:space="0" w:color="auto"/>
        <w:bottom w:val="none" w:sz="0" w:space="0" w:color="auto"/>
        <w:right w:val="none" w:sz="0" w:space="0" w:color="auto"/>
      </w:divBdr>
    </w:div>
    <w:div w:id="67189730">
      <w:bodyDiv w:val="1"/>
      <w:marLeft w:val="0"/>
      <w:marRight w:val="0"/>
      <w:marTop w:val="0"/>
      <w:marBottom w:val="0"/>
      <w:divBdr>
        <w:top w:val="none" w:sz="0" w:space="0" w:color="auto"/>
        <w:left w:val="none" w:sz="0" w:space="0" w:color="auto"/>
        <w:bottom w:val="none" w:sz="0" w:space="0" w:color="auto"/>
        <w:right w:val="none" w:sz="0" w:space="0" w:color="auto"/>
      </w:divBdr>
      <w:divsChild>
        <w:div w:id="1389180885">
          <w:marLeft w:val="0"/>
          <w:marRight w:val="0"/>
          <w:marTop w:val="0"/>
          <w:marBottom w:val="0"/>
          <w:divBdr>
            <w:top w:val="none" w:sz="0" w:space="0" w:color="auto"/>
            <w:left w:val="none" w:sz="0" w:space="0" w:color="auto"/>
            <w:bottom w:val="none" w:sz="0" w:space="0" w:color="auto"/>
            <w:right w:val="none" w:sz="0" w:space="0" w:color="auto"/>
          </w:divBdr>
          <w:divsChild>
            <w:div w:id="991560850">
              <w:marLeft w:val="0"/>
              <w:marRight w:val="0"/>
              <w:marTop w:val="0"/>
              <w:marBottom w:val="0"/>
              <w:divBdr>
                <w:top w:val="none" w:sz="0" w:space="0" w:color="auto"/>
                <w:left w:val="none" w:sz="0" w:space="0" w:color="auto"/>
                <w:bottom w:val="none" w:sz="0" w:space="0" w:color="auto"/>
                <w:right w:val="none" w:sz="0" w:space="0" w:color="auto"/>
              </w:divBdr>
              <w:divsChild>
                <w:div w:id="769132078">
                  <w:marLeft w:val="0"/>
                  <w:marRight w:val="0"/>
                  <w:marTop w:val="0"/>
                  <w:marBottom w:val="0"/>
                  <w:divBdr>
                    <w:top w:val="none" w:sz="0" w:space="0" w:color="auto"/>
                    <w:left w:val="none" w:sz="0" w:space="0" w:color="auto"/>
                    <w:bottom w:val="none" w:sz="0" w:space="0" w:color="auto"/>
                    <w:right w:val="none" w:sz="0" w:space="0" w:color="auto"/>
                  </w:divBdr>
                  <w:divsChild>
                    <w:div w:id="465897777">
                      <w:marLeft w:val="0"/>
                      <w:marRight w:val="0"/>
                      <w:marTop w:val="0"/>
                      <w:marBottom w:val="0"/>
                      <w:divBdr>
                        <w:top w:val="none" w:sz="0" w:space="0" w:color="auto"/>
                        <w:left w:val="none" w:sz="0" w:space="0" w:color="auto"/>
                        <w:bottom w:val="none" w:sz="0" w:space="0" w:color="auto"/>
                        <w:right w:val="none" w:sz="0" w:space="0" w:color="auto"/>
                      </w:divBdr>
                      <w:divsChild>
                        <w:div w:id="1421489740">
                          <w:marLeft w:val="0"/>
                          <w:marRight w:val="0"/>
                          <w:marTop w:val="0"/>
                          <w:marBottom w:val="0"/>
                          <w:divBdr>
                            <w:top w:val="none" w:sz="0" w:space="0" w:color="auto"/>
                            <w:left w:val="none" w:sz="0" w:space="0" w:color="auto"/>
                            <w:bottom w:val="none" w:sz="0" w:space="0" w:color="auto"/>
                            <w:right w:val="none" w:sz="0" w:space="0" w:color="auto"/>
                          </w:divBdr>
                          <w:divsChild>
                            <w:div w:id="2019845720">
                              <w:marLeft w:val="0"/>
                              <w:marRight w:val="0"/>
                              <w:marTop w:val="0"/>
                              <w:marBottom w:val="0"/>
                              <w:divBdr>
                                <w:top w:val="none" w:sz="0" w:space="0" w:color="auto"/>
                                <w:left w:val="none" w:sz="0" w:space="0" w:color="auto"/>
                                <w:bottom w:val="none" w:sz="0" w:space="0" w:color="auto"/>
                                <w:right w:val="none" w:sz="0" w:space="0" w:color="auto"/>
                              </w:divBdr>
                              <w:divsChild>
                                <w:div w:id="67411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927531">
                  <w:marLeft w:val="0"/>
                  <w:marRight w:val="0"/>
                  <w:marTop w:val="0"/>
                  <w:marBottom w:val="0"/>
                  <w:divBdr>
                    <w:top w:val="none" w:sz="0" w:space="0" w:color="auto"/>
                    <w:left w:val="none" w:sz="0" w:space="0" w:color="auto"/>
                    <w:bottom w:val="none" w:sz="0" w:space="0" w:color="auto"/>
                    <w:right w:val="none" w:sz="0" w:space="0" w:color="auto"/>
                  </w:divBdr>
                  <w:divsChild>
                    <w:div w:id="874654971">
                      <w:marLeft w:val="0"/>
                      <w:marRight w:val="0"/>
                      <w:marTop w:val="0"/>
                      <w:marBottom w:val="0"/>
                      <w:divBdr>
                        <w:top w:val="none" w:sz="0" w:space="0" w:color="auto"/>
                        <w:left w:val="none" w:sz="0" w:space="0" w:color="auto"/>
                        <w:bottom w:val="none" w:sz="0" w:space="0" w:color="auto"/>
                        <w:right w:val="none" w:sz="0" w:space="0" w:color="auto"/>
                      </w:divBdr>
                      <w:divsChild>
                        <w:div w:id="1464499557">
                          <w:marLeft w:val="0"/>
                          <w:marRight w:val="0"/>
                          <w:marTop w:val="0"/>
                          <w:marBottom w:val="0"/>
                          <w:divBdr>
                            <w:top w:val="none" w:sz="0" w:space="0" w:color="auto"/>
                            <w:left w:val="none" w:sz="0" w:space="0" w:color="auto"/>
                            <w:bottom w:val="none" w:sz="0" w:space="0" w:color="auto"/>
                            <w:right w:val="none" w:sz="0" w:space="0" w:color="auto"/>
                          </w:divBdr>
                          <w:divsChild>
                            <w:div w:id="1081870412">
                              <w:marLeft w:val="0"/>
                              <w:marRight w:val="0"/>
                              <w:marTop w:val="0"/>
                              <w:marBottom w:val="0"/>
                              <w:divBdr>
                                <w:top w:val="none" w:sz="0" w:space="0" w:color="auto"/>
                                <w:left w:val="none" w:sz="0" w:space="0" w:color="auto"/>
                                <w:bottom w:val="none" w:sz="0" w:space="0" w:color="auto"/>
                                <w:right w:val="none" w:sz="0" w:space="0" w:color="auto"/>
                              </w:divBdr>
                              <w:divsChild>
                                <w:div w:id="818621181">
                                  <w:marLeft w:val="0"/>
                                  <w:marRight w:val="0"/>
                                  <w:marTop w:val="0"/>
                                  <w:marBottom w:val="0"/>
                                  <w:divBdr>
                                    <w:top w:val="none" w:sz="0" w:space="0" w:color="auto"/>
                                    <w:left w:val="none" w:sz="0" w:space="0" w:color="auto"/>
                                    <w:bottom w:val="none" w:sz="0" w:space="0" w:color="auto"/>
                                    <w:right w:val="none" w:sz="0" w:space="0" w:color="auto"/>
                                  </w:divBdr>
                                  <w:divsChild>
                                    <w:div w:id="154274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500473">
      <w:bodyDiv w:val="1"/>
      <w:marLeft w:val="0"/>
      <w:marRight w:val="0"/>
      <w:marTop w:val="0"/>
      <w:marBottom w:val="0"/>
      <w:divBdr>
        <w:top w:val="none" w:sz="0" w:space="0" w:color="auto"/>
        <w:left w:val="none" w:sz="0" w:space="0" w:color="auto"/>
        <w:bottom w:val="none" w:sz="0" w:space="0" w:color="auto"/>
        <w:right w:val="none" w:sz="0" w:space="0" w:color="auto"/>
      </w:divBdr>
    </w:div>
    <w:div w:id="71850768">
      <w:bodyDiv w:val="1"/>
      <w:marLeft w:val="0"/>
      <w:marRight w:val="0"/>
      <w:marTop w:val="0"/>
      <w:marBottom w:val="0"/>
      <w:divBdr>
        <w:top w:val="none" w:sz="0" w:space="0" w:color="auto"/>
        <w:left w:val="none" w:sz="0" w:space="0" w:color="auto"/>
        <w:bottom w:val="none" w:sz="0" w:space="0" w:color="auto"/>
        <w:right w:val="none" w:sz="0" w:space="0" w:color="auto"/>
      </w:divBdr>
    </w:div>
    <w:div w:id="90206541">
      <w:bodyDiv w:val="1"/>
      <w:marLeft w:val="0"/>
      <w:marRight w:val="0"/>
      <w:marTop w:val="0"/>
      <w:marBottom w:val="0"/>
      <w:divBdr>
        <w:top w:val="none" w:sz="0" w:space="0" w:color="auto"/>
        <w:left w:val="none" w:sz="0" w:space="0" w:color="auto"/>
        <w:bottom w:val="none" w:sz="0" w:space="0" w:color="auto"/>
        <w:right w:val="none" w:sz="0" w:space="0" w:color="auto"/>
      </w:divBdr>
    </w:div>
    <w:div w:id="121728756">
      <w:bodyDiv w:val="1"/>
      <w:marLeft w:val="0"/>
      <w:marRight w:val="0"/>
      <w:marTop w:val="0"/>
      <w:marBottom w:val="0"/>
      <w:divBdr>
        <w:top w:val="none" w:sz="0" w:space="0" w:color="auto"/>
        <w:left w:val="none" w:sz="0" w:space="0" w:color="auto"/>
        <w:bottom w:val="none" w:sz="0" w:space="0" w:color="auto"/>
        <w:right w:val="none" w:sz="0" w:space="0" w:color="auto"/>
      </w:divBdr>
    </w:div>
    <w:div w:id="154611474">
      <w:bodyDiv w:val="1"/>
      <w:marLeft w:val="0"/>
      <w:marRight w:val="0"/>
      <w:marTop w:val="0"/>
      <w:marBottom w:val="0"/>
      <w:divBdr>
        <w:top w:val="none" w:sz="0" w:space="0" w:color="auto"/>
        <w:left w:val="none" w:sz="0" w:space="0" w:color="auto"/>
        <w:bottom w:val="none" w:sz="0" w:space="0" w:color="auto"/>
        <w:right w:val="none" w:sz="0" w:space="0" w:color="auto"/>
      </w:divBdr>
    </w:div>
    <w:div w:id="206648678">
      <w:bodyDiv w:val="1"/>
      <w:marLeft w:val="0"/>
      <w:marRight w:val="0"/>
      <w:marTop w:val="0"/>
      <w:marBottom w:val="0"/>
      <w:divBdr>
        <w:top w:val="none" w:sz="0" w:space="0" w:color="auto"/>
        <w:left w:val="none" w:sz="0" w:space="0" w:color="auto"/>
        <w:bottom w:val="none" w:sz="0" w:space="0" w:color="auto"/>
        <w:right w:val="none" w:sz="0" w:space="0" w:color="auto"/>
      </w:divBdr>
    </w:div>
    <w:div w:id="220676643">
      <w:bodyDiv w:val="1"/>
      <w:marLeft w:val="0"/>
      <w:marRight w:val="0"/>
      <w:marTop w:val="0"/>
      <w:marBottom w:val="0"/>
      <w:divBdr>
        <w:top w:val="none" w:sz="0" w:space="0" w:color="auto"/>
        <w:left w:val="none" w:sz="0" w:space="0" w:color="auto"/>
        <w:bottom w:val="none" w:sz="0" w:space="0" w:color="auto"/>
        <w:right w:val="none" w:sz="0" w:space="0" w:color="auto"/>
      </w:divBdr>
    </w:div>
    <w:div w:id="252276793">
      <w:bodyDiv w:val="1"/>
      <w:marLeft w:val="0"/>
      <w:marRight w:val="0"/>
      <w:marTop w:val="0"/>
      <w:marBottom w:val="0"/>
      <w:divBdr>
        <w:top w:val="none" w:sz="0" w:space="0" w:color="auto"/>
        <w:left w:val="none" w:sz="0" w:space="0" w:color="auto"/>
        <w:bottom w:val="none" w:sz="0" w:space="0" w:color="auto"/>
        <w:right w:val="none" w:sz="0" w:space="0" w:color="auto"/>
      </w:divBdr>
    </w:div>
    <w:div w:id="256716800">
      <w:bodyDiv w:val="1"/>
      <w:marLeft w:val="0"/>
      <w:marRight w:val="0"/>
      <w:marTop w:val="0"/>
      <w:marBottom w:val="0"/>
      <w:divBdr>
        <w:top w:val="none" w:sz="0" w:space="0" w:color="auto"/>
        <w:left w:val="none" w:sz="0" w:space="0" w:color="auto"/>
        <w:bottom w:val="none" w:sz="0" w:space="0" w:color="auto"/>
        <w:right w:val="none" w:sz="0" w:space="0" w:color="auto"/>
      </w:divBdr>
    </w:div>
    <w:div w:id="275522459">
      <w:bodyDiv w:val="1"/>
      <w:marLeft w:val="0"/>
      <w:marRight w:val="0"/>
      <w:marTop w:val="0"/>
      <w:marBottom w:val="0"/>
      <w:divBdr>
        <w:top w:val="none" w:sz="0" w:space="0" w:color="auto"/>
        <w:left w:val="none" w:sz="0" w:space="0" w:color="auto"/>
        <w:bottom w:val="none" w:sz="0" w:space="0" w:color="auto"/>
        <w:right w:val="none" w:sz="0" w:space="0" w:color="auto"/>
      </w:divBdr>
    </w:div>
    <w:div w:id="284427141">
      <w:bodyDiv w:val="1"/>
      <w:marLeft w:val="0"/>
      <w:marRight w:val="0"/>
      <w:marTop w:val="0"/>
      <w:marBottom w:val="0"/>
      <w:divBdr>
        <w:top w:val="none" w:sz="0" w:space="0" w:color="auto"/>
        <w:left w:val="none" w:sz="0" w:space="0" w:color="auto"/>
        <w:bottom w:val="none" w:sz="0" w:space="0" w:color="auto"/>
        <w:right w:val="none" w:sz="0" w:space="0" w:color="auto"/>
      </w:divBdr>
    </w:div>
    <w:div w:id="289091869">
      <w:bodyDiv w:val="1"/>
      <w:marLeft w:val="0"/>
      <w:marRight w:val="0"/>
      <w:marTop w:val="0"/>
      <w:marBottom w:val="0"/>
      <w:divBdr>
        <w:top w:val="none" w:sz="0" w:space="0" w:color="auto"/>
        <w:left w:val="none" w:sz="0" w:space="0" w:color="auto"/>
        <w:bottom w:val="none" w:sz="0" w:space="0" w:color="auto"/>
        <w:right w:val="none" w:sz="0" w:space="0" w:color="auto"/>
      </w:divBdr>
    </w:div>
    <w:div w:id="292442936">
      <w:bodyDiv w:val="1"/>
      <w:marLeft w:val="0"/>
      <w:marRight w:val="0"/>
      <w:marTop w:val="0"/>
      <w:marBottom w:val="0"/>
      <w:divBdr>
        <w:top w:val="none" w:sz="0" w:space="0" w:color="auto"/>
        <w:left w:val="none" w:sz="0" w:space="0" w:color="auto"/>
        <w:bottom w:val="none" w:sz="0" w:space="0" w:color="auto"/>
        <w:right w:val="none" w:sz="0" w:space="0" w:color="auto"/>
      </w:divBdr>
    </w:div>
    <w:div w:id="310525694">
      <w:bodyDiv w:val="1"/>
      <w:marLeft w:val="0"/>
      <w:marRight w:val="0"/>
      <w:marTop w:val="0"/>
      <w:marBottom w:val="0"/>
      <w:divBdr>
        <w:top w:val="none" w:sz="0" w:space="0" w:color="auto"/>
        <w:left w:val="none" w:sz="0" w:space="0" w:color="auto"/>
        <w:bottom w:val="none" w:sz="0" w:space="0" w:color="auto"/>
        <w:right w:val="none" w:sz="0" w:space="0" w:color="auto"/>
      </w:divBdr>
      <w:divsChild>
        <w:div w:id="84880942">
          <w:marLeft w:val="0"/>
          <w:marRight w:val="0"/>
          <w:marTop w:val="0"/>
          <w:marBottom w:val="0"/>
          <w:divBdr>
            <w:top w:val="none" w:sz="0" w:space="0" w:color="auto"/>
            <w:left w:val="none" w:sz="0" w:space="0" w:color="auto"/>
            <w:bottom w:val="none" w:sz="0" w:space="0" w:color="auto"/>
            <w:right w:val="none" w:sz="0" w:space="0" w:color="auto"/>
          </w:divBdr>
          <w:divsChild>
            <w:div w:id="825587423">
              <w:marLeft w:val="0"/>
              <w:marRight w:val="0"/>
              <w:marTop w:val="0"/>
              <w:marBottom w:val="0"/>
              <w:divBdr>
                <w:top w:val="none" w:sz="0" w:space="0" w:color="auto"/>
                <w:left w:val="none" w:sz="0" w:space="0" w:color="auto"/>
                <w:bottom w:val="none" w:sz="0" w:space="0" w:color="auto"/>
                <w:right w:val="none" w:sz="0" w:space="0" w:color="auto"/>
              </w:divBdr>
              <w:divsChild>
                <w:div w:id="1009410026">
                  <w:marLeft w:val="0"/>
                  <w:marRight w:val="0"/>
                  <w:marTop w:val="0"/>
                  <w:marBottom w:val="0"/>
                  <w:divBdr>
                    <w:top w:val="none" w:sz="0" w:space="0" w:color="auto"/>
                    <w:left w:val="none" w:sz="0" w:space="0" w:color="auto"/>
                    <w:bottom w:val="none" w:sz="0" w:space="0" w:color="auto"/>
                    <w:right w:val="none" w:sz="0" w:space="0" w:color="auto"/>
                  </w:divBdr>
                  <w:divsChild>
                    <w:div w:id="1182088451">
                      <w:marLeft w:val="0"/>
                      <w:marRight w:val="0"/>
                      <w:marTop w:val="0"/>
                      <w:marBottom w:val="0"/>
                      <w:divBdr>
                        <w:top w:val="none" w:sz="0" w:space="0" w:color="auto"/>
                        <w:left w:val="none" w:sz="0" w:space="0" w:color="auto"/>
                        <w:bottom w:val="none" w:sz="0" w:space="0" w:color="auto"/>
                        <w:right w:val="none" w:sz="0" w:space="0" w:color="auto"/>
                      </w:divBdr>
                      <w:divsChild>
                        <w:div w:id="60558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598646">
          <w:marLeft w:val="0"/>
          <w:marRight w:val="0"/>
          <w:marTop w:val="0"/>
          <w:marBottom w:val="0"/>
          <w:divBdr>
            <w:top w:val="none" w:sz="0" w:space="0" w:color="auto"/>
            <w:left w:val="none" w:sz="0" w:space="0" w:color="auto"/>
            <w:bottom w:val="none" w:sz="0" w:space="0" w:color="auto"/>
            <w:right w:val="none" w:sz="0" w:space="0" w:color="auto"/>
          </w:divBdr>
          <w:divsChild>
            <w:div w:id="1536308880">
              <w:marLeft w:val="0"/>
              <w:marRight w:val="0"/>
              <w:marTop w:val="0"/>
              <w:marBottom w:val="0"/>
              <w:divBdr>
                <w:top w:val="none" w:sz="0" w:space="0" w:color="auto"/>
                <w:left w:val="none" w:sz="0" w:space="0" w:color="auto"/>
                <w:bottom w:val="none" w:sz="0" w:space="0" w:color="auto"/>
                <w:right w:val="none" w:sz="0" w:space="0" w:color="auto"/>
              </w:divBdr>
              <w:divsChild>
                <w:div w:id="750278674">
                  <w:marLeft w:val="0"/>
                  <w:marRight w:val="0"/>
                  <w:marTop w:val="0"/>
                  <w:marBottom w:val="0"/>
                  <w:divBdr>
                    <w:top w:val="none" w:sz="0" w:space="0" w:color="auto"/>
                    <w:left w:val="none" w:sz="0" w:space="0" w:color="auto"/>
                    <w:bottom w:val="none" w:sz="0" w:space="0" w:color="auto"/>
                    <w:right w:val="none" w:sz="0" w:space="0" w:color="auto"/>
                  </w:divBdr>
                  <w:divsChild>
                    <w:div w:id="497578463">
                      <w:marLeft w:val="0"/>
                      <w:marRight w:val="0"/>
                      <w:marTop w:val="0"/>
                      <w:marBottom w:val="0"/>
                      <w:divBdr>
                        <w:top w:val="none" w:sz="0" w:space="0" w:color="auto"/>
                        <w:left w:val="none" w:sz="0" w:space="0" w:color="auto"/>
                        <w:bottom w:val="none" w:sz="0" w:space="0" w:color="auto"/>
                        <w:right w:val="none" w:sz="0" w:space="0" w:color="auto"/>
                      </w:divBdr>
                      <w:divsChild>
                        <w:div w:id="856430114">
                          <w:marLeft w:val="0"/>
                          <w:marRight w:val="0"/>
                          <w:marTop w:val="0"/>
                          <w:marBottom w:val="0"/>
                          <w:divBdr>
                            <w:top w:val="none" w:sz="0" w:space="0" w:color="auto"/>
                            <w:left w:val="none" w:sz="0" w:space="0" w:color="auto"/>
                            <w:bottom w:val="none" w:sz="0" w:space="0" w:color="auto"/>
                            <w:right w:val="none" w:sz="0" w:space="0" w:color="auto"/>
                          </w:divBdr>
                          <w:divsChild>
                            <w:div w:id="66736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657182">
      <w:bodyDiv w:val="1"/>
      <w:marLeft w:val="0"/>
      <w:marRight w:val="0"/>
      <w:marTop w:val="0"/>
      <w:marBottom w:val="0"/>
      <w:divBdr>
        <w:top w:val="none" w:sz="0" w:space="0" w:color="auto"/>
        <w:left w:val="none" w:sz="0" w:space="0" w:color="auto"/>
        <w:bottom w:val="none" w:sz="0" w:space="0" w:color="auto"/>
        <w:right w:val="none" w:sz="0" w:space="0" w:color="auto"/>
      </w:divBdr>
    </w:div>
    <w:div w:id="328215454">
      <w:bodyDiv w:val="1"/>
      <w:marLeft w:val="0"/>
      <w:marRight w:val="0"/>
      <w:marTop w:val="0"/>
      <w:marBottom w:val="0"/>
      <w:divBdr>
        <w:top w:val="none" w:sz="0" w:space="0" w:color="auto"/>
        <w:left w:val="none" w:sz="0" w:space="0" w:color="auto"/>
        <w:bottom w:val="none" w:sz="0" w:space="0" w:color="auto"/>
        <w:right w:val="none" w:sz="0" w:space="0" w:color="auto"/>
      </w:divBdr>
    </w:div>
    <w:div w:id="370690019">
      <w:bodyDiv w:val="1"/>
      <w:marLeft w:val="0"/>
      <w:marRight w:val="0"/>
      <w:marTop w:val="0"/>
      <w:marBottom w:val="0"/>
      <w:divBdr>
        <w:top w:val="none" w:sz="0" w:space="0" w:color="auto"/>
        <w:left w:val="none" w:sz="0" w:space="0" w:color="auto"/>
        <w:bottom w:val="none" w:sz="0" w:space="0" w:color="auto"/>
        <w:right w:val="none" w:sz="0" w:space="0" w:color="auto"/>
      </w:divBdr>
    </w:div>
    <w:div w:id="381296260">
      <w:bodyDiv w:val="1"/>
      <w:marLeft w:val="0"/>
      <w:marRight w:val="0"/>
      <w:marTop w:val="0"/>
      <w:marBottom w:val="0"/>
      <w:divBdr>
        <w:top w:val="none" w:sz="0" w:space="0" w:color="auto"/>
        <w:left w:val="none" w:sz="0" w:space="0" w:color="auto"/>
        <w:bottom w:val="none" w:sz="0" w:space="0" w:color="auto"/>
        <w:right w:val="none" w:sz="0" w:space="0" w:color="auto"/>
      </w:divBdr>
    </w:div>
    <w:div w:id="393361410">
      <w:bodyDiv w:val="1"/>
      <w:marLeft w:val="0"/>
      <w:marRight w:val="0"/>
      <w:marTop w:val="0"/>
      <w:marBottom w:val="0"/>
      <w:divBdr>
        <w:top w:val="none" w:sz="0" w:space="0" w:color="auto"/>
        <w:left w:val="none" w:sz="0" w:space="0" w:color="auto"/>
        <w:bottom w:val="none" w:sz="0" w:space="0" w:color="auto"/>
        <w:right w:val="none" w:sz="0" w:space="0" w:color="auto"/>
      </w:divBdr>
    </w:div>
    <w:div w:id="399980191">
      <w:bodyDiv w:val="1"/>
      <w:marLeft w:val="0"/>
      <w:marRight w:val="0"/>
      <w:marTop w:val="0"/>
      <w:marBottom w:val="0"/>
      <w:divBdr>
        <w:top w:val="none" w:sz="0" w:space="0" w:color="auto"/>
        <w:left w:val="none" w:sz="0" w:space="0" w:color="auto"/>
        <w:bottom w:val="none" w:sz="0" w:space="0" w:color="auto"/>
        <w:right w:val="none" w:sz="0" w:space="0" w:color="auto"/>
      </w:divBdr>
    </w:div>
    <w:div w:id="408964818">
      <w:bodyDiv w:val="1"/>
      <w:marLeft w:val="0"/>
      <w:marRight w:val="0"/>
      <w:marTop w:val="0"/>
      <w:marBottom w:val="0"/>
      <w:divBdr>
        <w:top w:val="none" w:sz="0" w:space="0" w:color="auto"/>
        <w:left w:val="none" w:sz="0" w:space="0" w:color="auto"/>
        <w:bottom w:val="none" w:sz="0" w:space="0" w:color="auto"/>
        <w:right w:val="none" w:sz="0" w:space="0" w:color="auto"/>
      </w:divBdr>
    </w:div>
    <w:div w:id="409697008">
      <w:bodyDiv w:val="1"/>
      <w:marLeft w:val="0"/>
      <w:marRight w:val="0"/>
      <w:marTop w:val="0"/>
      <w:marBottom w:val="0"/>
      <w:divBdr>
        <w:top w:val="none" w:sz="0" w:space="0" w:color="auto"/>
        <w:left w:val="none" w:sz="0" w:space="0" w:color="auto"/>
        <w:bottom w:val="none" w:sz="0" w:space="0" w:color="auto"/>
        <w:right w:val="none" w:sz="0" w:space="0" w:color="auto"/>
      </w:divBdr>
    </w:div>
    <w:div w:id="429737229">
      <w:bodyDiv w:val="1"/>
      <w:marLeft w:val="0"/>
      <w:marRight w:val="0"/>
      <w:marTop w:val="0"/>
      <w:marBottom w:val="0"/>
      <w:divBdr>
        <w:top w:val="none" w:sz="0" w:space="0" w:color="auto"/>
        <w:left w:val="none" w:sz="0" w:space="0" w:color="auto"/>
        <w:bottom w:val="none" w:sz="0" w:space="0" w:color="auto"/>
        <w:right w:val="none" w:sz="0" w:space="0" w:color="auto"/>
      </w:divBdr>
    </w:div>
    <w:div w:id="430586841">
      <w:bodyDiv w:val="1"/>
      <w:marLeft w:val="0"/>
      <w:marRight w:val="0"/>
      <w:marTop w:val="0"/>
      <w:marBottom w:val="0"/>
      <w:divBdr>
        <w:top w:val="none" w:sz="0" w:space="0" w:color="auto"/>
        <w:left w:val="none" w:sz="0" w:space="0" w:color="auto"/>
        <w:bottom w:val="none" w:sz="0" w:space="0" w:color="auto"/>
        <w:right w:val="none" w:sz="0" w:space="0" w:color="auto"/>
      </w:divBdr>
    </w:div>
    <w:div w:id="436801738">
      <w:bodyDiv w:val="1"/>
      <w:marLeft w:val="0"/>
      <w:marRight w:val="0"/>
      <w:marTop w:val="0"/>
      <w:marBottom w:val="0"/>
      <w:divBdr>
        <w:top w:val="none" w:sz="0" w:space="0" w:color="auto"/>
        <w:left w:val="none" w:sz="0" w:space="0" w:color="auto"/>
        <w:bottom w:val="none" w:sz="0" w:space="0" w:color="auto"/>
        <w:right w:val="none" w:sz="0" w:space="0" w:color="auto"/>
      </w:divBdr>
    </w:div>
    <w:div w:id="452093741">
      <w:bodyDiv w:val="1"/>
      <w:marLeft w:val="0"/>
      <w:marRight w:val="0"/>
      <w:marTop w:val="0"/>
      <w:marBottom w:val="0"/>
      <w:divBdr>
        <w:top w:val="none" w:sz="0" w:space="0" w:color="auto"/>
        <w:left w:val="none" w:sz="0" w:space="0" w:color="auto"/>
        <w:bottom w:val="none" w:sz="0" w:space="0" w:color="auto"/>
        <w:right w:val="none" w:sz="0" w:space="0" w:color="auto"/>
      </w:divBdr>
    </w:div>
    <w:div w:id="456995218">
      <w:bodyDiv w:val="1"/>
      <w:marLeft w:val="0"/>
      <w:marRight w:val="0"/>
      <w:marTop w:val="0"/>
      <w:marBottom w:val="0"/>
      <w:divBdr>
        <w:top w:val="none" w:sz="0" w:space="0" w:color="auto"/>
        <w:left w:val="none" w:sz="0" w:space="0" w:color="auto"/>
        <w:bottom w:val="none" w:sz="0" w:space="0" w:color="auto"/>
        <w:right w:val="none" w:sz="0" w:space="0" w:color="auto"/>
      </w:divBdr>
    </w:div>
    <w:div w:id="464930951">
      <w:bodyDiv w:val="1"/>
      <w:marLeft w:val="0"/>
      <w:marRight w:val="0"/>
      <w:marTop w:val="0"/>
      <w:marBottom w:val="0"/>
      <w:divBdr>
        <w:top w:val="none" w:sz="0" w:space="0" w:color="auto"/>
        <w:left w:val="none" w:sz="0" w:space="0" w:color="auto"/>
        <w:bottom w:val="none" w:sz="0" w:space="0" w:color="auto"/>
        <w:right w:val="none" w:sz="0" w:space="0" w:color="auto"/>
      </w:divBdr>
    </w:div>
    <w:div w:id="484862717">
      <w:bodyDiv w:val="1"/>
      <w:marLeft w:val="0"/>
      <w:marRight w:val="0"/>
      <w:marTop w:val="0"/>
      <w:marBottom w:val="0"/>
      <w:divBdr>
        <w:top w:val="none" w:sz="0" w:space="0" w:color="auto"/>
        <w:left w:val="none" w:sz="0" w:space="0" w:color="auto"/>
        <w:bottom w:val="none" w:sz="0" w:space="0" w:color="auto"/>
        <w:right w:val="none" w:sz="0" w:space="0" w:color="auto"/>
      </w:divBdr>
    </w:div>
    <w:div w:id="493110344">
      <w:bodyDiv w:val="1"/>
      <w:marLeft w:val="0"/>
      <w:marRight w:val="0"/>
      <w:marTop w:val="0"/>
      <w:marBottom w:val="0"/>
      <w:divBdr>
        <w:top w:val="none" w:sz="0" w:space="0" w:color="auto"/>
        <w:left w:val="none" w:sz="0" w:space="0" w:color="auto"/>
        <w:bottom w:val="none" w:sz="0" w:space="0" w:color="auto"/>
        <w:right w:val="none" w:sz="0" w:space="0" w:color="auto"/>
      </w:divBdr>
    </w:div>
    <w:div w:id="495537909">
      <w:bodyDiv w:val="1"/>
      <w:marLeft w:val="0"/>
      <w:marRight w:val="0"/>
      <w:marTop w:val="0"/>
      <w:marBottom w:val="0"/>
      <w:divBdr>
        <w:top w:val="none" w:sz="0" w:space="0" w:color="auto"/>
        <w:left w:val="none" w:sz="0" w:space="0" w:color="auto"/>
        <w:bottom w:val="none" w:sz="0" w:space="0" w:color="auto"/>
        <w:right w:val="none" w:sz="0" w:space="0" w:color="auto"/>
      </w:divBdr>
    </w:div>
    <w:div w:id="507214476">
      <w:bodyDiv w:val="1"/>
      <w:marLeft w:val="0"/>
      <w:marRight w:val="0"/>
      <w:marTop w:val="0"/>
      <w:marBottom w:val="0"/>
      <w:divBdr>
        <w:top w:val="none" w:sz="0" w:space="0" w:color="auto"/>
        <w:left w:val="none" w:sz="0" w:space="0" w:color="auto"/>
        <w:bottom w:val="none" w:sz="0" w:space="0" w:color="auto"/>
        <w:right w:val="none" w:sz="0" w:space="0" w:color="auto"/>
      </w:divBdr>
    </w:div>
    <w:div w:id="512451224">
      <w:bodyDiv w:val="1"/>
      <w:marLeft w:val="0"/>
      <w:marRight w:val="0"/>
      <w:marTop w:val="0"/>
      <w:marBottom w:val="0"/>
      <w:divBdr>
        <w:top w:val="none" w:sz="0" w:space="0" w:color="auto"/>
        <w:left w:val="none" w:sz="0" w:space="0" w:color="auto"/>
        <w:bottom w:val="none" w:sz="0" w:space="0" w:color="auto"/>
        <w:right w:val="none" w:sz="0" w:space="0" w:color="auto"/>
      </w:divBdr>
    </w:div>
    <w:div w:id="536309484">
      <w:bodyDiv w:val="1"/>
      <w:marLeft w:val="0"/>
      <w:marRight w:val="0"/>
      <w:marTop w:val="0"/>
      <w:marBottom w:val="0"/>
      <w:divBdr>
        <w:top w:val="none" w:sz="0" w:space="0" w:color="auto"/>
        <w:left w:val="none" w:sz="0" w:space="0" w:color="auto"/>
        <w:bottom w:val="none" w:sz="0" w:space="0" w:color="auto"/>
        <w:right w:val="none" w:sz="0" w:space="0" w:color="auto"/>
      </w:divBdr>
    </w:div>
    <w:div w:id="541093929">
      <w:bodyDiv w:val="1"/>
      <w:marLeft w:val="0"/>
      <w:marRight w:val="0"/>
      <w:marTop w:val="0"/>
      <w:marBottom w:val="0"/>
      <w:divBdr>
        <w:top w:val="none" w:sz="0" w:space="0" w:color="auto"/>
        <w:left w:val="none" w:sz="0" w:space="0" w:color="auto"/>
        <w:bottom w:val="none" w:sz="0" w:space="0" w:color="auto"/>
        <w:right w:val="none" w:sz="0" w:space="0" w:color="auto"/>
      </w:divBdr>
    </w:div>
    <w:div w:id="543910474">
      <w:bodyDiv w:val="1"/>
      <w:marLeft w:val="0"/>
      <w:marRight w:val="0"/>
      <w:marTop w:val="0"/>
      <w:marBottom w:val="0"/>
      <w:divBdr>
        <w:top w:val="none" w:sz="0" w:space="0" w:color="auto"/>
        <w:left w:val="none" w:sz="0" w:space="0" w:color="auto"/>
        <w:bottom w:val="none" w:sz="0" w:space="0" w:color="auto"/>
        <w:right w:val="none" w:sz="0" w:space="0" w:color="auto"/>
      </w:divBdr>
    </w:div>
    <w:div w:id="543952111">
      <w:bodyDiv w:val="1"/>
      <w:marLeft w:val="0"/>
      <w:marRight w:val="0"/>
      <w:marTop w:val="0"/>
      <w:marBottom w:val="0"/>
      <w:divBdr>
        <w:top w:val="none" w:sz="0" w:space="0" w:color="auto"/>
        <w:left w:val="none" w:sz="0" w:space="0" w:color="auto"/>
        <w:bottom w:val="none" w:sz="0" w:space="0" w:color="auto"/>
        <w:right w:val="none" w:sz="0" w:space="0" w:color="auto"/>
      </w:divBdr>
    </w:div>
    <w:div w:id="552695410">
      <w:bodyDiv w:val="1"/>
      <w:marLeft w:val="0"/>
      <w:marRight w:val="0"/>
      <w:marTop w:val="0"/>
      <w:marBottom w:val="0"/>
      <w:divBdr>
        <w:top w:val="none" w:sz="0" w:space="0" w:color="auto"/>
        <w:left w:val="none" w:sz="0" w:space="0" w:color="auto"/>
        <w:bottom w:val="none" w:sz="0" w:space="0" w:color="auto"/>
        <w:right w:val="none" w:sz="0" w:space="0" w:color="auto"/>
      </w:divBdr>
    </w:div>
    <w:div w:id="583032641">
      <w:bodyDiv w:val="1"/>
      <w:marLeft w:val="0"/>
      <w:marRight w:val="0"/>
      <w:marTop w:val="0"/>
      <w:marBottom w:val="0"/>
      <w:divBdr>
        <w:top w:val="none" w:sz="0" w:space="0" w:color="auto"/>
        <w:left w:val="none" w:sz="0" w:space="0" w:color="auto"/>
        <w:bottom w:val="none" w:sz="0" w:space="0" w:color="auto"/>
        <w:right w:val="none" w:sz="0" w:space="0" w:color="auto"/>
      </w:divBdr>
    </w:div>
    <w:div w:id="584916511">
      <w:bodyDiv w:val="1"/>
      <w:marLeft w:val="0"/>
      <w:marRight w:val="0"/>
      <w:marTop w:val="0"/>
      <w:marBottom w:val="0"/>
      <w:divBdr>
        <w:top w:val="none" w:sz="0" w:space="0" w:color="auto"/>
        <w:left w:val="none" w:sz="0" w:space="0" w:color="auto"/>
        <w:bottom w:val="none" w:sz="0" w:space="0" w:color="auto"/>
        <w:right w:val="none" w:sz="0" w:space="0" w:color="auto"/>
      </w:divBdr>
    </w:div>
    <w:div w:id="589657308">
      <w:bodyDiv w:val="1"/>
      <w:marLeft w:val="0"/>
      <w:marRight w:val="0"/>
      <w:marTop w:val="0"/>
      <w:marBottom w:val="0"/>
      <w:divBdr>
        <w:top w:val="none" w:sz="0" w:space="0" w:color="auto"/>
        <w:left w:val="none" w:sz="0" w:space="0" w:color="auto"/>
        <w:bottom w:val="none" w:sz="0" w:space="0" w:color="auto"/>
        <w:right w:val="none" w:sz="0" w:space="0" w:color="auto"/>
      </w:divBdr>
    </w:div>
    <w:div w:id="600917513">
      <w:bodyDiv w:val="1"/>
      <w:marLeft w:val="0"/>
      <w:marRight w:val="0"/>
      <w:marTop w:val="0"/>
      <w:marBottom w:val="0"/>
      <w:divBdr>
        <w:top w:val="none" w:sz="0" w:space="0" w:color="auto"/>
        <w:left w:val="none" w:sz="0" w:space="0" w:color="auto"/>
        <w:bottom w:val="none" w:sz="0" w:space="0" w:color="auto"/>
        <w:right w:val="none" w:sz="0" w:space="0" w:color="auto"/>
      </w:divBdr>
    </w:div>
    <w:div w:id="612054555">
      <w:bodyDiv w:val="1"/>
      <w:marLeft w:val="0"/>
      <w:marRight w:val="0"/>
      <w:marTop w:val="0"/>
      <w:marBottom w:val="0"/>
      <w:divBdr>
        <w:top w:val="none" w:sz="0" w:space="0" w:color="auto"/>
        <w:left w:val="none" w:sz="0" w:space="0" w:color="auto"/>
        <w:bottom w:val="none" w:sz="0" w:space="0" w:color="auto"/>
        <w:right w:val="none" w:sz="0" w:space="0" w:color="auto"/>
      </w:divBdr>
    </w:div>
    <w:div w:id="613442581">
      <w:bodyDiv w:val="1"/>
      <w:marLeft w:val="0"/>
      <w:marRight w:val="0"/>
      <w:marTop w:val="0"/>
      <w:marBottom w:val="0"/>
      <w:divBdr>
        <w:top w:val="none" w:sz="0" w:space="0" w:color="auto"/>
        <w:left w:val="none" w:sz="0" w:space="0" w:color="auto"/>
        <w:bottom w:val="none" w:sz="0" w:space="0" w:color="auto"/>
        <w:right w:val="none" w:sz="0" w:space="0" w:color="auto"/>
      </w:divBdr>
    </w:div>
    <w:div w:id="613825692">
      <w:bodyDiv w:val="1"/>
      <w:marLeft w:val="0"/>
      <w:marRight w:val="0"/>
      <w:marTop w:val="0"/>
      <w:marBottom w:val="0"/>
      <w:divBdr>
        <w:top w:val="none" w:sz="0" w:space="0" w:color="auto"/>
        <w:left w:val="none" w:sz="0" w:space="0" w:color="auto"/>
        <w:bottom w:val="none" w:sz="0" w:space="0" w:color="auto"/>
        <w:right w:val="none" w:sz="0" w:space="0" w:color="auto"/>
      </w:divBdr>
    </w:div>
    <w:div w:id="625311157">
      <w:bodyDiv w:val="1"/>
      <w:marLeft w:val="0"/>
      <w:marRight w:val="0"/>
      <w:marTop w:val="0"/>
      <w:marBottom w:val="0"/>
      <w:divBdr>
        <w:top w:val="none" w:sz="0" w:space="0" w:color="auto"/>
        <w:left w:val="none" w:sz="0" w:space="0" w:color="auto"/>
        <w:bottom w:val="none" w:sz="0" w:space="0" w:color="auto"/>
        <w:right w:val="none" w:sz="0" w:space="0" w:color="auto"/>
      </w:divBdr>
    </w:div>
    <w:div w:id="633372614">
      <w:bodyDiv w:val="1"/>
      <w:marLeft w:val="0"/>
      <w:marRight w:val="0"/>
      <w:marTop w:val="0"/>
      <w:marBottom w:val="0"/>
      <w:divBdr>
        <w:top w:val="none" w:sz="0" w:space="0" w:color="auto"/>
        <w:left w:val="none" w:sz="0" w:space="0" w:color="auto"/>
        <w:bottom w:val="none" w:sz="0" w:space="0" w:color="auto"/>
        <w:right w:val="none" w:sz="0" w:space="0" w:color="auto"/>
      </w:divBdr>
    </w:div>
    <w:div w:id="647058358">
      <w:bodyDiv w:val="1"/>
      <w:marLeft w:val="0"/>
      <w:marRight w:val="0"/>
      <w:marTop w:val="0"/>
      <w:marBottom w:val="0"/>
      <w:divBdr>
        <w:top w:val="none" w:sz="0" w:space="0" w:color="auto"/>
        <w:left w:val="none" w:sz="0" w:space="0" w:color="auto"/>
        <w:bottom w:val="none" w:sz="0" w:space="0" w:color="auto"/>
        <w:right w:val="none" w:sz="0" w:space="0" w:color="auto"/>
      </w:divBdr>
    </w:div>
    <w:div w:id="653799003">
      <w:bodyDiv w:val="1"/>
      <w:marLeft w:val="0"/>
      <w:marRight w:val="0"/>
      <w:marTop w:val="0"/>
      <w:marBottom w:val="0"/>
      <w:divBdr>
        <w:top w:val="none" w:sz="0" w:space="0" w:color="auto"/>
        <w:left w:val="none" w:sz="0" w:space="0" w:color="auto"/>
        <w:bottom w:val="none" w:sz="0" w:space="0" w:color="auto"/>
        <w:right w:val="none" w:sz="0" w:space="0" w:color="auto"/>
      </w:divBdr>
    </w:div>
    <w:div w:id="682782200">
      <w:bodyDiv w:val="1"/>
      <w:marLeft w:val="0"/>
      <w:marRight w:val="0"/>
      <w:marTop w:val="0"/>
      <w:marBottom w:val="0"/>
      <w:divBdr>
        <w:top w:val="none" w:sz="0" w:space="0" w:color="auto"/>
        <w:left w:val="none" w:sz="0" w:space="0" w:color="auto"/>
        <w:bottom w:val="none" w:sz="0" w:space="0" w:color="auto"/>
        <w:right w:val="none" w:sz="0" w:space="0" w:color="auto"/>
      </w:divBdr>
    </w:div>
    <w:div w:id="712316155">
      <w:bodyDiv w:val="1"/>
      <w:marLeft w:val="0"/>
      <w:marRight w:val="0"/>
      <w:marTop w:val="0"/>
      <w:marBottom w:val="0"/>
      <w:divBdr>
        <w:top w:val="none" w:sz="0" w:space="0" w:color="auto"/>
        <w:left w:val="none" w:sz="0" w:space="0" w:color="auto"/>
        <w:bottom w:val="none" w:sz="0" w:space="0" w:color="auto"/>
        <w:right w:val="none" w:sz="0" w:space="0" w:color="auto"/>
      </w:divBdr>
    </w:div>
    <w:div w:id="728455306">
      <w:bodyDiv w:val="1"/>
      <w:marLeft w:val="0"/>
      <w:marRight w:val="0"/>
      <w:marTop w:val="0"/>
      <w:marBottom w:val="0"/>
      <w:divBdr>
        <w:top w:val="none" w:sz="0" w:space="0" w:color="auto"/>
        <w:left w:val="none" w:sz="0" w:space="0" w:color="auto"/>
        <w:bottom w:val="none" w:sz="0" w:space="0" w:color="auto"/>
        <w:right w:val="none" w:sz="0" w:space="0" w:color="auto"/>
      </w:divBdr>
    </w:div>
    <w:div w:id="751586641">
      <w:bodyDiv w:val="1"/>
      <w:marLeft w:val="0"/>
      <w:marRight w:val="0"/>
      <w:marTop w:val="0"/>
      <w:marBottom w:val="0"/>
      <w:divBdr>
        <w:top w:val="none" w:sz="0" w:space="0" w:color="auto"/>
        <w:left w:val="none" w:sz="0" w:space="0" w:color="auto"/>
        <w:bottom w:val="none" w:sz="0" w:space="0" w:color="auto"/>
        <w:right w:val="none" w:sz="0" w:space="0" w:color="auto"/>
      </w:divBdr>
    </w:div>
    <w:div w:id="769392911">
      <w:bodyDiv w:val="1"/>
      <w:marLeft w:val="0"/>
      <w:marRight w:val="0"/>
      <w:marTop w:val="0"/>
      <w:marBottom w:val="0"/>
      <w:divBdr>
        <w:top w:val="none" w:sz="0" w:space="0" w:color="auto"/>
        <w:left w:val="none" w:sz="0" w:space="0" w:color="auto"/>
        <w:bottom w:val="none" w:sz="0" w:space="0" w:color="auto"/>
        <w:right w:val="none" w:sz="0" w:space="0" w:color="auto"/>
      </w:divBdr>
    </w:div>
    <w:div w:id="778376579">
      <w:bodyDiv w:val="1"/>
      <w:marLeft w:val="0"/>
      <w:marRight w:val="0"/>
      <w:marTop w:val="0"/>
      <w:marBottom w:val="0"/>
      <w:divBdr>
        <w:top w:val="none" w:sz="0" w:space="0" w:color="auto"/>
        <w:left w:val="none" w:sz="0" w:space="0" w:color="auto"/>
        <w:bottom w:val="none" w:sz="0" w:space="0" w:color="auto"/>
        <w:right w:val="none" w:sz="0" w:space="0" w:color="auto"/>
      </w:divBdr>
    </w:div>
    <w:div w:id="808399592">
      <w:bodyDiv w:val="1"/>
      <w:marLeft w:val="0"/>
      <w:marRight w:val="0"/>
      <w:marTop w:val="0"/>
      <w:marBottom w:val="0"/>
      <w:divBdr>
        <w:top w:val="none" w:sz="0" w:space="0" w:color="auto"/>
        <w:left w:val="none" w:sz="0" w:space="0" w:color="auto"/>
        <w:bottom w:val="none" w:sz="0" w:space="0" w:color="auto"/>
        <w:right w:val="none" w:sz="0" w:space="0" w:color="auto"/>
      </w:divBdr>
    </w:div>
    <w:div w:id="810288567">
      <w:bodyDiv w:val="1"/>
      <w:marLeft w:val="0"/>
      <w:marRight w:val="0"/>
      <w:marTop w:val="0"/>
      <w:marBottom w:val="0"/>
      <w:divBdr>
        <w:top w:val="none" w:sz="0" w:space="0" w:color="auto"/>
        <w:left w:val="none" w:sz="0" w:space="0" w:color="auto"/>
        <w:bottom w:val="none" w:sz="0" w:space="0" w:color="auto"/>
        <w:right w:val="none" w:sz="0" w:space="0" w:color="auto"/>
      </w:divBdr>
    </w:div>
    <w:div w:id="823163808">
      <w:bodyDiv w:val="1"/>
      <w:marLeft w:val="0"/>
      <w:marRight w:val="0"/>
      <w:marTop w:val="0"/>
      <w:marBottom w:val="0"/>
      <w:divBdr>
        <w:top w:val="none" w:sz="0" w:space="0" w:color="auto"/>
        <w:left w:val="none" w:sz="0" w:space="0" w:color="auto"/>
        <w:bottom w:val="none" w:sz="0" w:space="0" w:color="auto"/>
        <w:right w:val="none" w:sz="0" w:space="0" w:color="auto"/>
      </w:divBdr>
    </w:div>
    <w:div w:id="834343179">
      <w:bodyDiv w:val="1"/>
      <w:marLeft w:val="0"/>
      <w:marRight w:val="0"/>
      <w:marTop w:val="0"/>
      <w:marBottom w:val="0"/>
      <w:divBdr>
        <w:top w:val="none" w:sz="0" w:space="0" w:color="auto"/>
        <w:left w:val="none" w:sz="0" w:space="0" w:color="auto"/>
        <w:bottom w:val="none" w:sz="0" w:space="0" w:color="auto"/>
        <w:right w:val="none" w:sz="0" w:space="0" w:color="auto"/>
      </w:divBdr>
    </w:div>
    <w:div w:id="834757588">
      <w:bodyDiv w:val="1"/>
      <w:marLeft w:val="0"/>
      <w:marRight w:val="0"/>
      <w:marTop w:val="0"/>
      <w:marBottom w:val="0"/>
      <w:divBdr>
        <w:top w:val="none" w:sz="0" w:space="0" w:color="auto"/>
        <w:left w:val="none" w:sz="0" w:space="0" w:color="auto"/>
        <w:bottom w:val="none" w:sz="0" w:space="0" w:color="auto"/>
        <w:right w:val="none" w:sz="0" w:space="0" w:color="auto"/>
      </w:divBdr>
    </w:div>
    <w:div w:id="866992255">
      <w:bodyDiv w:val="1"/>
      <w:marLeft w:val="0"/>
      <w:marRight w:val="0"/>
      <w:marTop w:val="0"/>
      <w:marBottom w:val="0"/>
      <w:divBdr>
        <w:top w:val="none" w:sz="0" w:space="0" w:color="auto"/>
        <w:left w:val="none" w:sz="0" w:space="0" w:color="auto"/>
        <w:bottom w:val="none" w:sz="0" w:space="0" w:color="auto"/>
        <w:right w:val="none" w:sz="0" w:space="0" w:color="auto"/>
      </w:divBdr>
    </w:div>
    <w:div w:id="867987939">
      <w:bodyDiv w:val="1"/>
      <w:marLeft w:val="0"/>
      <w:marRight w:val="0"/>
      <w:marTop w:val="0"/>
      <w:marBottom w:val="0"/>
      <w:divBdr>
        <w:top w:val="none" w:sz="0" w:space="0" w:color="auto"/>
        <w:left w:val="none" w:sz="0" w:space="0" w:color="auto"/>
        <w:bottom w:val="none" w:sz="0" w:space="0" w:color="auto"/>
        <w:right w:val="none" w:sz="0" w:space="0" w:color="auto"/>
      </w:divBdr>
    </w:div>
    <w:div w:id="892079610">
      <w:bodyDiv w:val="1"/>
      <w:marLeft w:val="0"/>
      <w:marRight w:val="0"/>
      <w:marTop w:val="0"/>
      <w:marBottom w:val="0"/>
      <w:divBdr>
        <w:top w:val="none" w:sz="0" w:space="0" w:color="auto"/>
        <w:left w:val="none" w:sz="0" w:space="0" w:color="auto"/>
        <w:bottom w:val="none" w:sz="0" w:space="0" w:color="auto"/>
        <w:right w:val="none" w:sz="0" w:space="0" w:color="auto"/>
      </w:divBdr>
    </w:div>
    <w:div w:id="907154981">
      <w:bodyDiv w:val="1"/>
      <w:marLeft w:val="0"/>
      <w:marRight w:val="0"/>
      <w:marTop w:val="0"/>
      <w:marBottom w:val="0"/>
      <w:divBdr>
        <w:top w:val="none" w:sz="0" w:space="0" w:color="auto"/>
        <w:left w:val="none" w:sz="0" w:space="0" w:color="auto"/>
        <w:bottom w:val="none" w:sz="0" w:space="0" w:color="auto"/>
        <w:right w:val="none" w:sz="0" w:space="0" w:color="auto"/>
      </w:divBdr>
    </w:div>
    <w:div w:id="912860814">
      <w:bodyDiv w:val="1"/>
      <w:marLeft w:val="0"/>
      <w:marRight w:val="0"/>
      <w:marTop w:val="0"/>
      <w:marBottom w:val="0"/>
      <w:divBdr>
        <w:top w:val="none" w:sz="0" w:space="0" w:color="auto"/>
        <w:left w:val="none" w:sz="0" w:space="0" w:color="auto"/>
        <w:bottom w:val="none" w:sz="0" w:space="0" w:color="auto"/>
        <w:right w:val="none" w:sz="0" w:space="0" w:color="auto"/>
      </w:divBdr>
    </w:div>
    <w:div w:id="926110503">
      <w:bodyDiv w:val="1"/>
      <w:marLeft w:val="0"/>
      <w:marRight w:val="0"/>
      <w:marTop w:val="0"/>
      <w:marBottom w:val="0"/>
      <w:divBdr>
        <w:top w:val="none" w:sz="0" w:space="0" w:color="auto"/>
        <w:left w:val="none" w:sz="0" w:space="0" w:color="auto"/>
        <w:bottom w:val="none" w:sz="0" w:space="0" w:color="auto"/>
        <w:right w:val="none" w:sz="0" w:space="0" w:color="auto"/>
      </w:divBdr>
    </w:div>
    <w:div w:id="932858866">
      <w:bodyDiv w:val="1"/>
      <w:marLeft w:val="0"/>
      <w:marRight w:val="0"/>
      <w:marTop w:val="0"/>
      <w:marBottom w:val="0"/>
      <w:divBdr>
        <w:top w:val="none" w:sz="0" w:space="0" w:color="auto"/>
        <w:left w:val="none" w:sz="0" w:space="0" w:color="auto"/>
        <w:bottom w:val="none" w:sz="0" w:space="0" w:color="auto"/>
        <w:right w:val="none" w:sz="0" w:space="0" w:color="auto"/>
      </w:divBdr>
    </w:div>
    <w:div w:id="968635342">
      <w:bodyDiv w:val="1"/>
      <w:marLeft w:val="0"/>
      <w:marRight w:val="0"/>
      <w:marTop w:val="0"/>
      <w:marBottom w:val="0"/>
      <w:divBdr>
        <w:top w:val="none" w:sz="0" w:space="0" w:color="auto"/>
        <w:left w:val="none" w:sz="0" w:space="0" w:color="auto"/>
        <w:bottom w:val="none" w:sz="0" w:space="0" w:color="auto"/>
        <w:right w:val="none" w:sz="0" w:space="0" w:color="auto"/>
      </w:divBdr>
    </w:div>
    <w:div w:id="973369442">
      <w:bodyDiv w:val="1"/>
      <w:marLeft w:val="0"/>
      <w:marRight w:val="0"/>
      <w:marTop w:val="0"/>
      <w:marBottom w:val="0"/>
      <w:divBdr>
        <w:top w:val="none" w:sz="0" w:space="0" w:color="auto"/>
        <w:left w:val="none" w:sz="0" w:space="0" w:color="auto"/>
        <w:bottom w:val="none" w:sz="0" w:space="0" w:color="auto"/>
        <w:right w:val="none" w:sz="0" w:space="0" w:color="auto"/>
      </w:divBdr>
    </w:div>
    <w:div w:id="974871535">
      <w:bodyDiv w:val="1"/>
      <w:marLeft w:val="0"/>
      <w:marRight w:val="0"/>
      <w:marTop w:val="0"/>
      <w:marBottom w:val="0"/>
      <w:divBdr>
        <w:top w:val="none" w:sz="0" w:space="0" w:color="auto"/>
        <w:left w:val="none" w:sz="0" w:space="0" w:color="auto"/>
        <w:bottom w:val="none" w:sz="0" w:space="0" w:color="auto"/>
        <w:right w:val="none" w:sz="0" w:space="0" w:color="auto"/>
      </w:divBdr>
    </w:div>
    <w:div w:id="983048268">
      <w:bodyDiv w:val="1"/>
      <w:marLeft w:val="0"/>
      <w:marRight w:val="0"/>
      <w:marTop w:val="0"/>
      <w:marBottom w:val="0"/>
      <w:divBdr>
        <w:top w:val="none" w:sz="0" w:space="0" w:color="auto"/>
        <w:left w:val="none" w:sz="0" w:space="0" w:color="auto"/>
        <w:bottom w:val="none" w:sz="0" w:space="0" w:color="auto"/>
        <w:right w:val="none" w:sz="0" w:space="0" w:color="auto"/>
      </w:divBdr>
    </w:div>
    <w:div w:id="990602507">
      <w:bodyDiv w:val="1"/>
      <w:marLeft w:val="0"/>
      <w:marRight w:val="0"/>
      <w:marTop w:val="0"/>
      <w:marBottom w:val="0"/>
      <w:divBdr>
        <w:top w:val="none" w:sz="0" w:space="0" w:color="auto"/>
        <w:left w:val="none" w:sz="0" w:space="0" w:color="auto"/>
        <w:bottom w:val="none" w:sz="0" w:space="0" w:color="auto"/>
        <w:right w:val="none" w:sz="0" w:space="0" w:color="auto"/>
      </w:divBdr>
    </w:div>
    <w:div w:id="1007437672">
      <w:bodyDiv w:val="1"/>
      <w:marLeft w:val="0"/>
      <w:marRight w:val="0"/>
      <w:marTop w:val="0"/>
      <w:marBottom w:val="0"/>
      <w:divBdr>
        <w:top w:val="none" w:sz="0" w:space="0" w:color="auto"/>
        <w:left w:val="none" w:sz="0" w:space="0" w:color="auto"/>
        <w:bottom w:val="none" w:sz="0" w:space="0" w:color="auto"/>
        <w:right w:val="none" w:sz="0" w:space="0" w:color="auto"/>
      </w:divBdr>
    </w:div>
    <w:div w:id="1036349898">
      <w:bodyDiv w:val="1"/>
      <w:marLeft w:val="0"/>
      <w:marRight w:val="0"/>
      <w:marTop w:val="0"/>
      <w:marBottom w:val="0"/>
      <w:divBdr>
        <w:top w:val="none" w:sz="0" w:space="0" w:color="auto"/>
        <w:left w:val="none" w:sz="0" w:space="0" w:color="auto"/>
        <w:bottom w:val="none" w:sz="0" w:space="0" w:color="auto"/>
        <w:right w:val="none" w:sz="0" w:space="0" w:color="auto"/>
      </w:divBdr>
    </w:div>
    <w:div w:id="1065840457">
      <w:bodyDiv w:val="1"/>
      <w:marLeft w:val="0"/>
      <w:marRight w:val="0"/>
      <w:marTop w:val="0"/>
      <w:marBottom w:val="0"/>
      <w:divBdr>
        <w:top w:val="none" w:sz="0" w:space="0" w:color="auto"/>
        <w:left w:val="none" w:sz="0" w:space="0" w:color="auto"/>
        <w:bottom w:val="none" w:sz="0" w:space="0" w:color="auto"/>
        <w:right w:val="none" w:sz="0" w:space="0" w:color="auto"/>
      </w:divBdr>
    </w:div>
    <w:div w:id="1100561179">
      <w:bodyDiv w:val="1"/>
      <w:marLeft w:val="0"/>
      <w:marRight w:val="0"/>
      <w:marTop w:val="0"/>
      <w:marBottom w:val="0"/>
      <w:divBdr>
        <w:top w:val="none" w:sz="0" w:space="0" w:color="auto"/>
        <w:left w:val="none" w:sz="0" w:space="0" w:color="auto"/>
        <w:bottom w:val="none" w:sz="0" w:space="0" w:color="auto"/>
        <w:right w:val="none" w:sz="0" w:space="0" w:color="auto"/>
      </w:divBdr>
    </w:div>
    <w:div w:id="1109738722">
      <w:bodyDiv w:val="1"/>
      <w:marLeft w:val="0"/>
      <w:marRight w:val="0"/>
      <w:marTop w:val="0"/>
      <w:marBottom w:val="0"/>
      <w:divBdr>
        <w:top w:val="none" w:sz="0" w:space="0" w:color="auto"/>
        <w:left w:val="none" w:sz="0" w:space="0" w:color="auto"/>
        <w:bottom w:val="none" w:sz="0" w:space="0" w:color="auto"/>
        <w:right w:val="none" w:sz="0" w:space="0" w:color="auto"/>
      </w:divBdr>
    </w:div>
    <w:div w:id="1124353051">
      <w:bodyDiv w:val="1"/>
      <w:marLeft w:val="0"/>
      <w:marRight w:val="0"/>
      <w:marTop w:val="0"/>
      <w:marBottom w:val="0"/>
      <w:divBdr>
        <w:top w:val="none" w:sz="0" w:space="0" w:color="auto"/>
        <w:left w:val="none" w:sz="0" w:space="0" w:color="auto"/>
        <w:bottom w:val="none" w:sz="0" w:space="0" w:color="auto"/>
        <w:right w:val="none" w:sz="0" w:space="0" w:color="auto"/>
      </w:divBdr>
    </w:div>
    <w:div w:id="1124691714">
      <w:bodyDiv w:val="1"/>
      <w:marLeft w:val="0"/>
      <w:marRight w:val="0"/>
      <w:marTop w:val="0"/>
      <w:marBottom w:val="0"/>
      <w:divBdr>
        <w:top w:val="none" w:sz="0" w:space="0" w:color="auto"/>
        <w:left w:val="none" w:sz="0" w:space="0" w:color="auto"/>
        <w:bottom w:val="none" w:sz="0" w:space="0" w:color="auto"/>
        <w:right w:val="none" w:sz="0" w:space="0" w:color="auto"/>
      </w:divBdr>
    </w:div>
    <w:div w:id="1135441265">
      <w:bodyDiv w:val="1"/>
      <w:marLeft w:val="0"/>
      <w:marRight w:val="0"/>
      <w:marTop w:val="0"/>
      <w:marBottom w:val="0"/>
      <w:divBdr>
        <w:top w:val="none" w:sz="0" w:space="0" w:color="auto"/>
        <w:left w:val="none" w:sz="0" w:space="0" w:color="auto"/>
        <w:bottom w:val="none" w:sz="0" w:space="0" w:color="auto"/>
        <w:right w:val="none" w:sz="0" w:space="0" w:color="auto"/>
      </w:divBdr>
    </w:div>
    <w:div w:id="1139956911">
      <w:bodyDiv w:val="1"/>
      <w:marLeft w:val="0"/>
      <w:marRight w:val="0"/>
      <w:marTop w:val="0"/>
      <w:marBottom w:val="0"/>
      <w:divBdr>
        <w:top w:val="none" w:sz="0" w:space="0" w:color="auto"/>
        <w:left w:val="none" w:sz="0" w:space="0" w:color="auto"/>
        <w:bottom w:val="none" w:sz="0" w:space="0" w:color="auto"/>
        <w:right w:val="none" w:sz="0" w:space="0" w:color="auto"/>
      </w:divBdr>
    </w:div>
    <w:div w:id="1173379264">
      <w:bodyDiv w:val="1"/>
      <w:marLeft w:val="0"/>
      <w:marRight w:val="0"/>
      <w:marTop w:val="0"/>
      <w:marBottom w:val="0"/>
      <w:divBdr>
        <w:top w:val="none" w:sz="0" w:space="0" w:color="auto"/>
        <w:left w:val="none" w:sz="0" w:space="0" w:color="auto"/>
        <w:bottom w:val="none" w:sz="0" w:space="0" w:color="auto"/>
        <w:right w:val="none" w:sz="0" w:space="0" w:color="auto"/>
      </w:divBdr>
    </w:div>
    <w:div w:id="1183668977">
      <w:bodyDiv w:val="1"/>
      <w:marLeft w:val="0"/>
      <w:marRight w:val="0"/>
      <w:marTop w:val="0"/>
      <w:marBottom w:val="0"/>
      <w:divBdr>
        <w:top w:val="none" w:sz="0" w:space="0" w:color="auto"/>
        <w:left w:val="none" w:sz="0" w:space="0" w:color="auto"/>
        <w:bottom w:val="none" w:sz="0" w:space="0" w:color="auto"/>
        <w:right w:val="none" w:sz="0" w:space="0" w:color="auto"/>
      </w:divBdr>
    </w:div>
    <w:div w:id="1187718101">
      <w:bodyDiv w:val="1"/>
      <w:marLeft w:val="0"/>
      <w:marRight w:val="0"/>
      <w:marTop w:val="0"/>
      <w:marBottom w:val="0"/>
      <w:divBdr>
        <w:top w:val="none" w:sz="0" w:space="0" w:color="auto"/>
        <w:left w:val="none" w:sz="0" w:space="0" w:color="auto"/>
        <w:bottom w:val="none" w:sz="0" w:space="0" w:color="auto"/>
        <w:right w:val="none" w:sz="0" w:space="0" w:color="auto"/>
      </w:divBdr>
    </w:div>
    <w:div w:id="1241719020">
      <w:bodyDiv w:val="1"/>
      <w:marLeft w:val="0"/>
      <w:marRight w:val="0"/>
      <w:marTop w:val="0"/>
      <w:marBottom w:val="0"/>
      <w:divBdr>
        <w:top w:val="none" w:sz="0" w:space="0" w:color="auto"/>
        <w:left w:val="none" w:sz="0" w:space="0" w:color="auto"/>
        <w:bottom w:val="none" w:sz="0" w:space="0" w:color="auto"/>
        <w:right w:val="none" w:sz="0" w:space="0" w:color="auto"/>
      </w:divBdr>
    </w:div>
    <w:div w:id="1272741189">
      <w:bodyDiv w:val="1"/>
      <w:marLeft w:val="0"/>
      <w:marRight w:val="0"/>
      <w:marTop w:val="0"/>
      <w:marBottom w:val="0"/>
      <w:divBdr>
        <w:top w:val="none" w:sz="0" w:space="0" w:color="auto"/>
        <w:left w:val="none" w:sz="0" w:space="0" w:color="auto"/>
        <w:bottom w:val="none" w:sz="0" w:space="0" w:color="auto"/>
        <w:right w:val="none" w:sz="0" w:space="0" w:color="auto"/>
      </w:divBdr>
    </w:div>
    <w:div w:id="1308894268">
      <w:bodyDiv w:val="1"/>
      <w:marLeft w:val="0"/>
      <w:marRight w:val="0"/>
      <w:marTop w:val="0"/>
      <w:marBottom w:val="0"/>
      <w:divBdr>
        <w:top w:val="none" w:sz="0" w:space="0" w:color="auto"/>
        <w:left w:val="none" w:sz="0" w:space="0" w:color="auto"/>
        <w:bottom w:val="none" w:sz="0" w:space="0" w:color="auto"/>
        <w:right w:val="none" w:sz="0" w:space="0" w:color="auto"/>
      </w:divBdr>
    </w:div>
    <w:div w:id="1312563634">
      <w:bodyDiv w:val="1"/>
      <w:marLeft w:val="0"/>
      <w:marRight w:val="0"/>
      <w:marTop w:val="0"/>
      <w:marBottom w:val="0"/>
      <w:divBdr>
        <w:top w:val="none" w:sz="0" w:space="0" w:color="auto"/>
        <w:left w:val="none" w:sz="0" w:space="0" w:color="auto"/>
        <w:bottom w:val="none" w:sz="0" w:space="0" w:color="auto"/>
        <w:right w:val="none" w:sz="0" w:space="0" w:color="auto"/>
      </w:divBdr>
    </w:div>
    <w:div w:id="1318999346">
      <w:bodyDiv w:val="1"/>
      <w:marLeft w:val="0"/>
      <w:marRight w:val="0"/>
      <w:marTop w:val="0"/>
      <w:marBottom w:val="0"/>
      <w:divBdr>
        <w:top w:val="none" w:sz="0" w:space="0" w:color="auto"/>
        <w:left w:val="none" w:sz="0" w:space="0" w:color="auto"/>
        <w:bottom w:val="none" w:sz="0" w:space="0" w:color="auto"/>
        <w:right w:val="none" w:sz="0" w:space="0" w:color="auto"/>
      </w:divBdr>
    </w:div>
    <w:div w:id="1319966130">
      <w:bodyDiv w:val="1"/>
      <w:marLeft w:val="0"/>
      <w:marRight w:val="0"/>
      <w:marTop w:val="0"/>
      <w:marBottom w:val="0"/>
      <w:divBdr>
        <w:top w:val="none" w:sz="0" w:space="0" w:color="auto"/>
        <w:left w:val="none" w:sz="0" w:space="0" w:color="auto"/>
        <w:bottom w:val="none" w:sz="0" w:space="0" w:color="auto"/>
        <w:right w:val="none" w:sz="0" w:space="0" w:color="auto"/>
      </w:divBdr>
    </w:div>
    <w:div w:id="1323315423">
      <w:bodyDiv w:val="1"/>
      <w:marLeft w:val="0"/>
      <w:marRight w:val="0"/>
      <w:marTop w:val="0"/>
      <w:marBottom w:val="0"/>
      <w:divBdr>
        <w:top w:val="none" w:sz="0" w:space="0" w:color="auto"/>
        <w:left w:val="none" w:sz="0" w:space="0" w:color="auto"/>
        <w:bottom w:val="none" w:sz="0" w:space="0" w:color="auto"/>
        <w:right w:val="none" w:sz="0" w:space="0" w:color="auto"/>
      </w:divBdr>
    </w:div>
    <w:div w:id="1330449464">
      <w:bodyDiv w:val="1"/>
      <w:marLeft w:val="0"/>
      <w:marRight w:val="0"/>
      <w:marTop w:val="0"/>
      <w:marBottom w:val="0"/>
      <w:divBdr>
        <w:top w:val="none" w:sz="0" w:space="0" w:color="auto"/>
        <w:left w:val="none" w:sz="0" w:space="0" w:color="auto"/>
        <w:bottom w:val="none" w:sz="0" w:space="0" w:color="auto"/>
        <w:right w:val="none" w:sz="0" w:space="0" w:color="auto"/>
      </w:divBdr>
    </w:div>
    <w:div w:id="1359047250">
      <w:bodyDiv w:val="1"/>
      <w:marLeft w:val="0"/>
      <w:marRight w:val="0"/>
      <w:marTop w:val="0"/>
      <w:marBottom w:val="0"/>
      <w:divBdr>
        <w:top w:val="none" w:sz="0" w:space="0" w:color="auto"/>
        <w:left w:val="none" w:sz="0" w:space="0" w:color="auto"/>
        <w:bottom w:val="none" w:sz="0" w:space="0" w:color="auto"/>
        <w:right w:val="none" w:sz="0" w:space="0" w:color="auto"/>
      </w:divBdr>
    </w:div>
    <w:div w:id="1371108314">
      <w:bodyDiv w:val="1"/>
      <w:marLeft w:val="0"/>
      <w:marRight w:val="0"/>
      <w:marTop w:val="0"/>
      <w:marBottom w:val="0"/>
      <w:divBdr>
        <w:top w:val="none" w:sz="0" w:space="0" w:color="auto"/>
        <w:left w:val="none" w:sz="0" w:space="0" w:color="auto"/>
        <w:bottom w:val="none" w:sz="0" w:space="0" w:color="auto"/>
        <w:right w:val="none" w:sz="0" w:space="0" w:color="auto"/>
      </w:divBdr>
    </w:div>
    <w:div w:id="1372464423">
      <w:bodyDiv w:val="1"/>
      <w:marLeft w:val="0"/>
      <w:marRight w:val="0"/>
      <w:marTop w:val="0"/>
      <w:marBottom w:val="0"/>
      <w:divBdr>
        <w:top w:val="none" w:sz="0" w:space="0" w:color="auto"/>
        <w:left w:val="none" w:sz="0" w:space="0" w:color="auto"/>
        <w:bottom w:val="none" w:sz="0" w:space="0" w:color="auto"/>
        <w:right w:val="none" w:sz="0" w:space="0" w:color="auto"/>
      </w:divBdr>
    </w:div>
    <w:div w:id="1383556284">
      <w:bodyDiv w:val="1"/>
      <w:marLeft w:val="0"/>
      <w:marRight w:val="0"/>
      <w:marTop w:val="0"/>
      <w:marBottom w:val="0"/>
      <w:divBdr>
        <w:top w:val="none" w:sz="0" w:space="0" w:color="auto"/>
        <w:left w:val="none" w:sz="0" w:space="0" w:color="auto"/>
        <w:bottom w:val="none" w:sz="0" w:space="0" w:color="auto"/>
        <w:right w:val="none" w:sz="0" w:space="0" w:color="auto"/>
      </w:divBdr>
    </w:div>
    <w:div w:id="1419979572">
      <w:bodyDiv w:val="1"/>
      <w:marLeft w:val="0"/>
      <w:marRight w:val="0"/>
      <w:marTop w:val="0"/>
      <w:marBottom w:val="0"/>
      <w:divBdr>
        <w:top w:val="none" w:sz="0" w:space="0" w:color="auto"/>
        <w:left w:val="none" w:sz="0" w:space="0" w:color="auto"/>
        <w:bottom w:val="none" w:sz="0" w:space="0" w:color="auto"/>
        <w:right w:val="none" w:sz="0" w:space="0" w:color="auto"/>
      </w:divBdr>
    </w:div>
    <w:div w:id="1428770045">
      <w:bodyDiv w:val="1"/>
      <w:marLeft w:val="0"/>
      <w:marRight w:val="0"/>
      <w:marTop w:val="0"/>
      <w:marBottom w:val="0"/>
      <w:divBdr>
        <w:top w:val="none" w:sz="0" w:space="0" w:color="auto"/>
        <w:left w:val="none" w:sz="0" w:space="0" w:color="auto"/>
        <w:bottom w:val="none" w:sz="0" w:space="0" w:color="auto"/>
        <w:right w:val="none" w:sz="0" w:space="0" w:color="auto"/>
      </w:divBdr>
    </w:div>
    <w:div w:id="1438676217">
      <w:bodyDiv w:val="1"/>
      <w:marLeft w:val="0"/>
      <w:marRight w:val="0"/>
      <w:marTop w:val="0"/>
      <w:marBottom w:val="0"/>
      <w:divBdr>
        <w:top w:val="none" w:sz="0" w:space="0" w:color="auto"/>
        <w:left w:val="none" w:sz="0" w:space="0" w:color="auto"/>
        <w:bottom w:val="none" w:sz="0" w:space="0" w:color="auto"/>
        <w:right w:val="none" w:sz="0" w:space="0" w:color="auto"/>
      </w:divBdr>
    </w:div>
    <w:div w:id="1460028245">
      <w:bodyDiv w:val="1"/>
      <w:marLeft w:val="0"/>
      <w:marRight w:val="0"/>
      <w:marTop w:val="0"/>
      <w:marBottom w:val="0"/>
      <w:divBdr>
        <w:top w:val="none" w:sz="0" w:space="0" w:color="auto"/>
        <w:left w:val="none" w:sz="0" w:space="0" w:color="auto"/>
        <w:bottom w:val="none" w:sz="0" w:space="0" w:color="auto"/>
        <w:right w:val="none" w:sz="0" w:space="0" w:color="auto"/>
      </w:divBdr>
    </w:div>
    <w:div w:id="1498618340">
      <w:bodyDiv w:val="1"/>
      <w:marLeft w:val="0"/>
      <w:marRight w:val="0"/>
      <w:marTop w:val="0"/>
      <w:marBottom w:val="0"/>
      <w:divBdr>
        <w:top w:val="none" w:sz="0" w:space="0" w:color="auto"/>
        <w:left w:val="none" w:sz="0" w:space="0" w:color="auto"/>
        <w:bottom w:val="none" w:sz="0" w:space="0" w:color="auto"/>
        <w:right w:val="none" w:sz="0" w:space="0" w:color="auto"/>
      </w:divBdr>
    </w:div>
    <w:div w:id="1522546054">
      <w:bodyDiv w:val="1"/>
      <w:marLeft w:val="0"/>
      <w:marRight w:val="0"/>
      <w:marTop w:val="0"/>
      <w:marBottom w:val="0"/>
      <w:divBdr>
        <w:top w:val="none" w:sz="0" w:space="0" w:color="auto"/>
        <w:left w:val="none" w:sz="0" w:space="0" w:color="auto"/>
        <w:bottom w:val="none" w:sz="0" w:space="0" w:color="auto"/>
        <w:right w:val="none" w:sz="0" w:space="0" w:color="auto"/>
      </w:divBdr>
    </w:div>
    <w:div w:id="1537737873">
      <w:bodyDiv w:val="1"/>
      <w:marLeft w:val="0"/>
      <w:marRight w:val="0"/>
      <w:marTop w:val="0"/>
      <w:marBottom w:val="0"/>
      <w:divBdr>
        <w:top w:val="none" w:sz="0" w:space="0" w:color="auto"/>
        <w:left w:val="none" w:sz="0" w:space="0" w:color="auto"/>
        <w:bottom w:val="none" w:sz="0" w:space="0" w:color="auto"/>
        <w:right w:val="none" w:sz="0" w:space="0" w:color="auto"/>
      </w:divBdr>
    </w:div>
    <w:div w:id="1542591939">
      <w:bodyDiv w:val="1"/>
      <w:marLeft w:val="0"/>
      <w:marRight w:val="0"/>
      <w:marTop w:val="0"/>
      <w:marBottom w:val="0"/>
      <w:divBdr>
        <w:top w:val="none" w:sz="0" w:space="0" w:color="auto"/>
        <w:left w:val="none" w:sz="0" w:space="0" w:color="auto"/>
        <w:bottom w:val="none" w:sz="0" w:space="0" w:color="auto"/>
        <w:right w:val="none" w:sz="0" w:space="0" w:color="auto"/>
      </w:divBdr>
    </w:div>
    <w:div w:id="1548685422">
      <w:bodyDiv w:val="1"/>
      <w:marLeft w:val="0"/>
      <w:marRight w:val="0"/>
      <w:marTop w:val="0"/>
      <w:marBottom w:val="0"/>
      <w:divBdr>
        <w:top w:val="none" w:sz="0" w:space="0" w:color="auto"/>
        <w:left w:val="none" w:sz="0" w:space="0" w:color="auto"/>
        <w:bottom w:val="none" w:sz="0" w:space="0" w:color="auto"/>
        <w:right w:val="none" w:sz="0" w:space="0" w:color="auto"/>
      </w:divBdr>
    </w:div>
    <w:div w:id="1550453143">
      <w:bodyDiv w:val="1"/>
      <w:marLeft w:val="0"/>
      <w:marRight w:val="0"/>
      <w:marTop w:val="0"/>
      <w:marBottom w:val="0"/>
      <w:divBdr>
        <w:top w:val="none" w:sz="0" w:space="0" w:color="auto"/>
        <w:left w:val="none" w:sz="0" w:space="0" w:color="auto"/>
        <w:bottom w:val="none" w:sz="0" w:space="0" w:color="auto"/>
        <w:right w:val="none" w:sz="0" w:space="0" w:color="auto"/>
      </w:divBdr>
    </w:div>
    <w:div w:id="1564565331">
      <w:bodyDiv w:val="1"/>
      <w:marLeft w:val="0"/>
      <w:marRight w:val="0"/>
      <w:marTop w:val="0"/>
      <w:marBottom w:val="0"/>
      <w:divBdr>
        <w:top w:val="none" w:sz="0" w:space="0" w:color="auto"/>
        <w:left w:val="none" w:sz="0" w:space="0" w:color="auto"/>
        <w:bottom w:val="none" w:sz="0" w:space="0" w:color="auto"/>
        <w:right w:val="none" w:sz="0" w:space="0" w:color="auto"/>
      </w:divBdr>
    </w:div>
    <w:div w:id="1567522017">
      <w:bodyDiv w:val="1"/>
      <w:marLeft w:val="0"/>
      <w:marRight w:val="0"/>
      <w:marTop w:val="0"/>
      <w:marBottom w:val="0"/>
      <w:divBdr>
        <w:top w:val="none" w:sz="0" w:space="0" w:color="auto"/>
        <w:left w:val="none" w:sz="0" w:space="0" w:color="auto"/>
        <w:bottom w:val="none" w:sz="0" w:space="0" w:color="auto"/>
        <w:right w:val="none" w:sz="0" w:space="0" w:color="auto"/>
      </w:divBdr>
    </w:div>
    <w:div w:id="1568606468">
      <w:bodyDiv w:val="1"/>
      <w:marLeft w:val="0"/>
      <w:marRight w:val="0"/>
      <w:marTop w:val="0"/>
      <w:marBottom w:val="0"/>
      <w:divBdr>
        <w:top w:val="none" w:sz="0" w:space="0" w:color="auto"/>
        <w:left w:val="none" w:sz="0" w:space="0" w:color="auto"/>
        <w:bottom w:val="none" w:sz="0" w:space="0" w:color="auto"/>
        <w:right w:val="none" w:sz="0" w:space="0" w:color="auto"/>
      </w:divBdr>
    </w:div>
    <w:div w:id="1587690336">
      <w:bodyDiv w:val="1"/>
      <w:marLeft w:val="0"/>
      <w:marRight w:val="0"/>
      <w:marTop w:val="0"/>
      <w:marBottom w:val="0"/>
      <w:divBdr>
        <w:top w:val="none" w:sz="0" w:space="0" w:color="auto"/>
        <w:left w:val="none" w:sz="0" w:space="0" w:color="auto"/>
        <w:bottom w:val="none" w:sz="0" w:space="0" w:color="auto"/>
        <w:right w:val="none" w:sz="0" w:space="0" w:color="auto"/>
      </w:divBdr>
    </w:div>
    <w:div w:id="1599823934">
      <w:bodyDiv w:val="1"/>
      <w:marLeft w:val="0"/>
      <w:marRight w:val="0"/>
      <w:marTop w:val="0"/>
      <w:marBottom w:val="0"/>
      <w:divBdr>
        <w:top w:val="none" w:sz="0" w:space="0" w:color="auto"/>
        <w:left w:val="none" w:sz="0" w:space="0" w:color="auto"/>
        <w:bottom w:val="none" w:sz="0" w:space="0" w:color="auto"/>
        <w:right w:val="none" w:sz="0" w:space="0" w:color="auto"/>
      </w:divBdr>
    </w:div>
    <w:div w:id="1604070773">
      <w:bodyDiv w:val="1"/>
      <w:marLeft w:val="0"/>
      <w:marRight w:val="0"/>
      <w:marTop w:val="0"/>
      <w:marBottom w:val="0"/>
      <w:divBdr>
        <w:top w:val="none" w:sz="0" w:space="0" w:color="auto"/>
        <w:left w:val="none" w:sz="0" w:space="0" w:color="auto"/>
        <w:bottom w:val="none" w:sz="0" w:space="0" w:color="auto"/>
        <w:right w:val="none" w:sz="0" w:space="0" w:color="auto"/>
      </w:divBdr>
    </w:div>
    <w:div w:id="1608584459">
      <w:bodyDiv w:val="1"/>
      <w:marLeft w:val="0"/>
      <w:marRight w:val="0"/>
      <w:marTop w:val="0"/>
      <w:marBottom w:val="0"/>
      <w:divBdr>
        <w:top w:val="none" w:sz="0" w:space="0" w:color="auto"/>
        <w:left w:val="none" w:sz="0" w:space="0" w:color="auto"/>
        <w:bottom w:val="none" w:sz="0" w:space="0" w:color="auto"/>
        <w:right w:val="none" w:sz="0" w:space="0" w:color="auto"/>
      </w:divBdr>
    </w:div>
    <w:div w:id="1612278916">
      <w:bodyDiv w:val="1"/>
      <w:marLeft w:val="0"/>
      <w:marRight w:val="0"/>
      <w:marTop w:val="0"/>
      <w:marBottom w:val="0"/>
      <w:divBdr>
        <w:top w:val="none" w:sz="0" w:space="0" w:color="auto"/>
        <w:left w:val="none" w:sz="0" w:space="0" w:color="auto"/>
        <w:bottom w:val="none" w:sz="0" w:space="0" w:color="auto"/>
        <w:right w:val="none" w:sz="0" w:space="0" w:color="auto"/>
      </w:divBdr>
    </w:div>
    <w:div w:id="1618487310">
      <w:bodyDiv w:val="1"/>
      <w:marLeft w:val="0"/>
      <w:marRight w:val="0"/>
      <w:marTop w:val="0"/>
      <w:marBottom w:val="0"/>
      <w:divBdr>
        <w:top w:val="none" w:sz="0" w:space="0" w:color="auto"/>
        <w:left w:val="none" w:sz="0" w:space="0" w:color="auto"/>
        <w:bottom w:val="none" w:sz="0" w:space="0" w:color="auto"/>
        <w:right w:val="none" w:sz="0" w:space="0" w:color="auto"/>
      </w:divBdr>
    </w:div>
    <w:div w:id="1629772814">
      <w:bodyDiv w:val="1"/>
      <w:marLeft w:val="0"/>
      <w:marRight w:val="0"/>
      <w:marTop w:val="0"/>
      <w:marBottom w:val="0"/>
      <w:divBdr>
        <w:top w:val="none" w:sz="0" w:space="0" w:color="auto"/>
        <w:left w:val="none" w:sz="0" w:space="0" w:color="auto"/>
        <w:bottom w:val="none" w:sz="0" w:space="0" w:color="auto"/>
        <w:right w:val="none" w:sz="0" w:space="0" w:color="auto"/>
      </w:divBdr>
    </w:div>
    <w:div w:id="1631589084">
      <w:bodyDiv w:val="1"/>
      <w:marLeft w:val="0"/>
      <w:marRight w:val="0"/>
      <w:marTop w:val="0"/>
      <w:marBottom w:val="0"/>
      <w:divBdr>
        <w:top w:val="none" w:sz="0" w:space="0" w:color="auto"/>
        <w:left w:val="none" w:sz="0" w:space="0" w:color="auto"/>
        <w:bottom w:val="none" w:sz="0" w:space="0" w:color="auto"/>
        <w:right w:val="none" w:sz="0" w:space="0" w:color="auto"/>
      </w:divBdr>
    </w:div>
    <w:div w:id="1656296061">
      <w:bodyDiv w:val="1"/>
      <w:marLeft w:val="0"/>
      <w:marRight w:val="0"/>
      <w:marTop w:val="0"/>
      <w:marBottom w:val="0"/>
      <w:divBdr>
        <w:top w:val="none" w:sz="0" w:space="0" w:color="auto"/>
        <w:left w:val="none" w:sz="0" w:space="0" w:color="auto"/>
        <w:bottom w:val="none" w:sz="0" w:space="0" w:color="auto"/>
        <w:right w:val="none" w:sz="0" w:space="0" w:color="auto"/>
      </w:divBdr>
    </w:div>
    <w:div w:id="1679120005">
      <w:bodyDiv w:val="1"/>
      <w:marLeft w:val="0"/>
      <w:marRight w:val="0"/>
      <w:marTop w:val="0"/>
      <w:marBottom w:val="0"/>
      <w:divBdr>
        <w:top w:val="none" w:sz="0" w:space="0" w:color="auto"/>
        <w:left w:val="none" w:sz="0" w:space="0" w:color="auto"/>
        <w:bottom w:val="none" w:sz="0" w:space="0" w:color="auto"/>
        <w:right w:val="none" w:sz="0" w:space="0" w:color="auto"/>
      </w:divBdr>
    </w:div>
    <w:div w:id="1686514725">
      <w:bodyDiv w:val="1"/>
      <w:marLeft w:val="0"/>
      <w:marRight w:val="0"/>
      <w:marTop w:val="0"/>
      <w:marBottom w:val="0"/>
      <w:divBdr>
        <w:top w:val="none" w:sz="0" w:space="0" w:color="auto"/>
        <w:left w:val="none" w:sz="0" w:space="0" w:color="auto"/>
        <w:bottom w:val="none" w:sz="0" w:space="0" w:color="auto"/>
        <w:right w:val="none" w:sz="0" w:space="0" w:color="auto"/>
      </w:divBdr>
    </w:div>
    <w:div w:id="1711607644">
      <w:bodyDiv w:val="1"/>
      <w:marLeft w:val="0"/>
      <w:marRight w:val="0"/>
      <w:marTop w:val="0"/>
      <w:marBottom w:val="0"/>
      <w:divBdr>
        <w:top w:val="none" w:sz="0" w:space="0" w:color="auto"/>
        <w:left w:val="none" w:sz="0" w:space="0" w:color="auto"/>
        <w:bottom w:val="none" w:sz="0" w:space="0" w:color="auto"/>
        <w:right w:val="none" w:sz="0" w:space="0" w:color="auto"/>
      </w:divBdr>
    </w:div>
    <w:div w:id="1744990560">
      <w:bodyDiv w:val="1"/>
      <w:marLeft w:val="0"/>
      <w:marRight w:val="0"/>
      <w:marTop w:val="0"/>
      <w:marBottom w:val="0"/>
      <w:divBdr>
        <w:top w:val="none" w:sz="0" w:space="0" w:color="auto"/>
        <w:left w:val="none" w:sz="0" w:space="0" w:color="auto"/>
        <w:bottom w:val="none" w:sz="0" w:space="0" w:color="auto"/>
        <w:right w:val="none" w:sz="0" w:space="0" w:color="auto"/>
      </w:divBdr>
    </w:div>
    <w:div w:id="1755780170">
      <w:bodyDiv w:val="1"/>
      <w:marLeft w:val="0"/>
      <w:marRight w:val="0"/>
      <w:marTop w:val="0"/>
      <w:marBottom w:val="0"/>
      <w:divBdr>
        <w:top w:val="none" w:sz="0" w:space="0" w:color="auto"/>
        <w:left w:val="none" w:sz="0" w:space="0" w:color="auto"/>
        <w:bottom w:val="none" w:sz="0" w:space="0" w:color="auto"/>
        <w:right w:val="none" w:sz="0" w:space="0" w:color="auto"/>
      </w:divBdr>
    </w:div>
    <w:div w:id="1758600180">
      <w:bodyDiv w:val="1"/>
      <w:marLeft w:val="0"/>
      <w:marRight w:val="0"/>
      <w:marTop w:val="0"/>
      <w:marBottom w:val="0"/>
      <w:divBdr>
        <w:top w:val="none" w:sz="0" w:space="0" w:color="auto"/>
        <w:left w:val="none" w:sz="0" w:space="0" w:color="auto"/>
        <w:bottom w:val="none" w:sz="0" w:space="0" w:color="auto"/>
        <w:right w:val="none" w:sz="0" w:space="0" w:color="auto"/>
      </w:divBdr>
    </w:div>
    <w:div w:id="1759935850">
      <w:bodyDiv w:val="1"/>
      <w:marLeft w:val="0"/>
      <w:marRight w:val="0"/>
      <w:marTop w:val="0"/>
      <w:marBottom w:val="0"/>
      <w:divBdr>
        <w:top w:val="none" w:sz="0" w:space="0" w:color="auto"/>
        <w:left w:val="none" w:sz="0" w:space="0" w:color="auto"/>
        <w:bottom w:val="none" w:sz="0" w:space="0" w:color="auto"/>
        <w:right w:val="none" w:sz="0" w:space="0" w:color="auto"/>
      </w:divBdr>
    </w:div>
    <w:div w:id="1763212816">
      <w:bodyDiv w:val="1"/>
      <w:marLeft w:val="0"/>
      <w:marRight w:val="0"/>
      <w:marTop w:val="0"/>
      <w:marBottom w:val="0"/>
      <w:divBdr>
        <w:top w:val="none" w:sz="0" w:space="0" w:color="auto"/>
        <w:left w:val="none" w:sz="0" w:space="0" w:color="auto"/>
        <w:bottom w:val="none" w:sz="0" w:space="0" w:color="auto"/>
        <w:right w:val="none" w:sz="0" w:space="0" w:color="auto"/>
      </w:divBdr>
    </w:div>
    <w:div w:id="1777675893">
      <w:bodyDiv w:val="1"/>
      <w:marLeft w:val="0"/>
      <w:marRight w:val="0"/>
      <w:marTop w:val="0"/>
      <w:marBottom w:val="0"/>
      <w:divBdr>
        <w:top w:val="none" w:sz="0" w:space="0" w:color="auto"/>
        <w:left w:val="none" w:sz="0" w:space="0" w:color="auto"/>
        <w:bottom w:val="none" w:sz="0" w:space="0" w:color="auto"/>
        <w:right w:val="none" w:sz="0" w:space="0" w:color="auto"/>
      </w:divBdr>
    </w:div>
    <w:div w:id="1788506581">
      <w:bodyDiv w:val="1"/>
      <w:marLeft w:val="0"/>
      <w:marRight w:val="0"/>
      <w:marTop w:val="0"/>
      <w:marBottom w:val="0"/>
      <w:divBdr>
        <w:top w:val="none" w:sz="0" w:space="0" w:color="auto"/>
        <w:left w:val="none" w:sz="0" w:space="0" w:color="auto"/>
        <w:bottom w:val="none" w:sz="0" w:space="0" w:color="auto"/>
        <w:right w:val="none" w:sz="0" w:space="0" w:color="auto"/>
      </w:divBdr>
    </w:div>
    <w:div w:id="1789009342">
      <w:bodyDiv w:val="1"/>
      <w:marLeft w:val="0"/>
      <w:marRight w:val="0"/>
      <w:marTop w:val="0"/>
      <w:marBottom w:val="0"/>
      <w:divBdr>
        <w:top w:val="none" w:sz="0" w:space="0" w:color="auto"/>
        <w:left w:val="none" w:sz="0" w:space="0" w:color="auto"/>
        <w:bottom w:val="none" w:sz="0" w:space="0" w:color="auto"/>
        <w:right w:val="none" w:sz="0" w:space="0" w:color="auto"/>
      </w:divBdr>
    </w:div>
    <w:div w:id="1804302882">
      <w:bodyDiv w:val="1"/>
      <w:marLeft w:val="0"/>
      <w:marRight w:val="0"/>
      <w:marTop w:val="0"/>
      <w:marBottom w:val="0"/>
      <w:divBdr>
        <w:top w:val="none" w:sz="0" w:space="0" w:color="auto"/>
        <w:left w:val="none" w:sz="0" w:space="0" w:color="auto"/>
        <w:bottom w:val="none" w:sz="0" w:space="0" w:color="auto"/>
        <w:right w:val="none" w:sz="0" w:space="0" w:color="auto"/>
      </w:divBdr>
    </w:div>
    <w:div w:id="1811940799">
      <w:bodyDiv w:val="1"/>
      <w:marLeft w:val="0"/>
      <w:marRight w:val="0"/>
      <w:marTop w:val="0"/>
      <w:marBottom w:val="0"/>
      <w:divBdr>
        <w:top w:val="none" w:sz="0" w:space="0" w:color="auto"/>
        <w:left w:val="none" w:sz="0" w:space="0" w:color="auto"/>
        <w:bottom w:val="none" w:sz="0" w:space="0" w:color="auto"/>
        <w:right w:val="none" w:sz="0" w:space="0" w:color="auto"/>
      </w:divBdr>
      <w:divsChild>
        <w:div w:id="300691952">
          <w:marLeft w:val="0"/>
          <w:marRight w:val="0"/>
          <w:marTop w:val="0"/>
          <w:marBottom w:val="0"/>
          <w:divBdr>
            <w:top w:val="none" w:sz="0" w:space="0" w:color="auto"/>
            <w:left w:val="none" w:sz="0" w:space="0" w:color="auto"/>
            <w:bottom w:val="none" w:sz="0" w:space="0" w:color="auto"/>
            <w:right w:val="none" w:sz="0" w:space="0" w:color="auto"/>
          </w:divBdr>
          <w:divsChild>
            <w:div w:id="480194821">
              <w:marLeft w:val="0"/>
              <w:marRight w:val="0"/>
              <w:marTop w:val="0"/>
              <w:marBottom w:val="0"/>
              <w:divBdr>
                <w:top w:val="none" w:sz="0" w:space="0" w:color="auto"/>
                <w:left w:val="none" w:sz="0" w:space="0" w:color="auto"/>
                <w:bottom w:val="none" w:sz="0" w:space="0" w:color="auto"/>
                <w:right w:val="none" w:sz="0" w:space="0" w:color="auto"/>
              </w:divBdr>
              <w:divsChild>
                <w:div w:id="342168345">
                  <w:marLeft w:val="0"/>
                  <w:marRight w:val="0"/>
                  <w:marTop w:val="0"/>
                  <w:marBottom w:val="0"/>
                  <w:divBdr>
                    <w:top w:val="none" w:sz="0" w:space="0" w:color="auto"/>
                    <w:left w:val="none" w:sz="0" w:space="0" w:color="auto"/>
                    <w:bottom w:val="none" w:sz="0" w:space="0" w:color="auto"/>
                    <w:right w:val="none" w:sz="0" w:space="0" w:color="auto"/>
                  </w:divBdr>
                  <w:divsChild>
                    <w:div w:id="1444617088">
                      <w:marLeft w:val="0"/>
                      <w:marRight w:val="0"/>
                      <w:marTop w:val="0"/>
                      <w:marBottom w:val="0"/>
                      <w:divBdr>
                        <w:top w:val="none" w:sz="0" w:space="0" w:color="auto"/>
                        <w:left w:val="none" w:sz="0" w:space="0" w:color="auto"/>
                        <w:bottom w:val="none" w:sz="0" w:space="0" w:color="auto"/>
                        <w:right w:val="none" w:sz="0" w:space="0" w:color="auto"/>
                      </w:divBdr>
                      <w:divsChild>
                        <w:div w:id="390924704">
                          <w:marLeft w:val="0"/>
                          <w:marRight w:val="0"/>
                          <w:marTop w:val="0"/>
                          <w:marBottom w:val="0"/>
                          <w:divBdr>
                            <w:top w:val="none" w:sz="0" w:space="0" w:color="auto"/>
                            <w:left w:val="none" w:sz="0" w:space="0" w:color="auto"/>
                            <w:bottom w:val="none" w:sz="0" w:space="0" w:color="auto"/>
                            <w:right w:val="none" w:sz="0" w:space="0" w:color="auto"/>
                          </w:divBdr>
                          <w:divsChild>
                            <w:div w:id="1835950124">
                              <w:marLeft w:val="0"/>
                              <w:marRight w:val="0"/>
                              <w:marTop w:val="0"/>
                              <w:marBottom w:val="0"/>
                              <w:divBdr>
                                <w:top w:val="none" w:sz="0" w:space="0" w:color="auto"/>
                                <w:left w:val="none" w:sz="0" w:space="0" w:color="auto"/>
                                <w:bottom w:val="none" w:sz="0" w:space="0" w:color="auto"/>
                                <w:right w:val="none" w:sz="0" w:space="0" w:color="auto"/>
                              </w:divBdr>
                              <w:divsChild>
                                <w:div w:id="111201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795197">
                  <w:marLeft w:val="0"/>
                  <w:marRight w:val="0"/>
                  <w:marTop w:val="0"/>
                  <w:marBottom w:val="0"/>
                  <w:divBdr>
                    <w:top w:val="none" w:sz="0" w:space="0" w:color="auto"/>
                    <w:left w:val="none" w:sz="0" w:space="0" w:color="auto"/>
                    <w:bottom w:val="none" w:sz="0" w:space="0" w:color="auto"/>
                    <w:right w:val="none" w:sz="0" w:space="0" w:color="auto"/>
                  </w:divBdr>
                  <w:divsChild>
                    <w:div w:id="589586786">
                      <w:marLeft w:val="0"/>
                      <w:marRight w:val="0"/>
                      <w:marTop w:val="0"/>
                      <w:marBottom w:val="0"/>
                      <w:divBdr>
                        <w:top w:val="none" w:sz="0" w:space="0" w:color="auto"/>
                        <w:left w:val="none" w:sz="0" w:space="0" w:color="auto"/>
                        <w:bottom w:val="none" w:sz="0" w:space="0" w:color="auto"/>
                        <w:right w:val="none" w:sz="0" w:space="0" w:color="auto"/>
                      </w:divBdr>
                      <w:divsChild>
                        <w:div w:id="586423189">
                          <w:marLeft w:val="0"/>
                          <w:marRight w:val="0"/>
                          <w:marTop w:val="0"/>
                          <w:marBottom w:val="0"/>
                          <w:divBdr>
                            <w:top w:val="none" w:sz="0" w:space="0" w:color="auto"/>
                            <w:left w:val="none" w:sz="0" w:space="0" w:color="auto"/>
                            <w:bottom w:val="none" w:sz="0" w:space="0" w:color="auto"/>
                            <w:right w:val="none" w:sz="0" w:space="0" w:color="auto"/>
                          </w:divBdr>
                          <w:divsChild>
                            <w:div w:id="237832964">
                              <w:marLeft w:val="0"/>
                              <w:marRight w:val="0"/>
                              <w:marTop w:val="0"/>
                              <w:marBottom w:val="0"/>
                              <w:divBdr>
                                <w:top w:val="none" w:sz="0" w:space="0" w:color="auto"/>
                                <w:left w:val="none" w:sz="0" w:space="0" w:color="auto"/>
                                <w:bottom w:val="none" w:sz="0" w:space="0" w:color="auto"/>
                                <w:right w:val="none" w:sz="0" w:space="0" w:color="auto"/>
                              </w:divBdr>
                              <w:divsChild>
                                <w:div w:id="5593955">
                                  <w:marLeft w:val="0"/>
                                  <w:marRight w:val="0"/>
                                  <w:marTop w:val="0"/>
                                  <w:marBottom w:val="0"/>
                                  <w:divBdr>
                                    <w:top w:val="none" w:sz="0" w:space="0" w:color="auto"/>
                                    <w:left w:val="none" w:sz="0" w:space="0" w:color="auto"/>
                                    <w:bottom w:val="none" w:sz="0" w:space="0" w:color="auto"/>
                                    <w:right w:val="none" w:sz="0" w:space="0" w:color="auto"/>
                                  </w:divBdr>
                                  <w:divsChild>
                                    <w:div w:id="59444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3447134">
      <w:bodyDiv w:val="1"/>
      <w:marLeft w:val="0"/>
      <w:marRight w:val="0"/>
      <w:marTop w:val="0"/>
      <w:marBottom w:val="0"/>
      <w:divBdr>
        <w:top w:val="none" w:sz="0" w:space="0" w:color="auto"/>
        <w:left w:val="none" w:sz="0" w:space="0" w:color="auto"/>
        <w:bottom w:val="none" w:sz="0" w:space="0" w:color="auto"/>
        <w:right w:val="none" w:sz="0" w:space="0" w:color="auto"/>
      </w:divBdr>
    </w:div>
    <w:div w:id="1814446559">
      <w:bodyDiv w:val="1"/>
      <w:marLeft w:val="0"/>
      <w:marRight w:val="0"/>
      <w:marTop w:val="0"/>
      <w:marBottom w:val="0"/>
      <w:divBdr>
        <w:top w:val="none" w:sz="0" w:space="0" w:color="auto"/>
        <w:left w:val="none" w:sz="0" w:space="0" w:color="auto"/>
        <w:bottom w:val="none" w:sz="0" w:space="0" w:color="auto"/>
        <w:right w:val="none" w:sz="0" w:space="0" w:color="auto"/>
      </w:divBdr>
    </w:div>
    <w:div w:id="1843011520">
      <w:bodyDiv w:val="1"/>
      <w:marLeft w:val="0"/>
      <w:marRight w:val="0"/>
      <w:marTop w:val="0"/>
      <w:marBottom w:val="0"/>
      <w:divBdr>
        <w:top w:val="none" w:sz="0" w:space="0" w:color="auto"/>
        <w:left w:val="none" w:sz="0" w:space="0" w:color="auto"/>
        <w:bottom w:val="none" w:sz="0" w:space="0" w:color="auto"/>
        <w:right w:val="none" w:sz="0" w:space="0" w:color="auto"/>
      </w:divBdr>
    </w:div>
    <w:div w:id="1843086848">
      <w:bodyDiv w:val="1"/>
      <w:marLeft w:val="0"/>
      <w:marRight w:val="0"/>
      <w:marTop w:val="0"/>
      <w:marBottom w:val="0"/>
      <w:divBdr>
        <w:top w:val="none" w:sz="0" w:space="0" w:color="auto"/>
        <w:left w:val="none" w:sz="0" w:space="0" w:color="auto"/>
        <w:bottom w:val="none" w:sz="0" w:space="0" w:color="auto"/>
        <w:right w:val="none" w:sz="0" w:space="0" w:color="auto"/>
      </w:divBdr>
    </w:div>
    <w:div w:id="1852181120">
      <w:bodyDiv w:val="1"/>
      <w:marLeft w:val="0"/>
      <w:marRight w:val="0"/>
      <w:marTop w:val="0"/>
      <w:marBottom w:val="0"/>
      <w:divBdr>
        <w:top w:val="none" w:sz="0" w:space="0" w:color="auto"/>
        <w:left w:val="none" w:sz="0" w:space="0" w:color="auto"/>
        <w:bottom w:val="none" w:sz="0" w:space="0" w:color="auto"/>
        <w:right w:val="none" w:sz="0" w:space="0" w:color="auto"/>
      </w:divBdr>
    </w:div>
    <w:div w:id="1853570027">
      <w:bodyDiv w:val="1"/>
      <w:marLeft w:val="0"/>
      <w:marRight w:val="0"/>
      <w:marTop w:val="0"/>
      <w:marBottom w:val="0"/>
      <w:divBdr>
        <w:top w:val="none" w:sz="0" w:space="0" w:color="auto"/>
        <w:left w:val="none" w:sz="0" w:space="0" w:color="auto"/>
        <w:bottom w:val="none" w:sz="0" w:space="0" w:color="auto"/>
        <w:right w:val="none" w:sz="0" w:space="0" w:color="auto"/>
      </w:divBdr>
    </w:div>
    <w:div w:id="1876849012">
      <w:bodyDiv w:val="1"/>
      <w:marLeft w:val="0"/>
      <w:marRight w:val="0"/>
      <w:marTop w:val="0"/>
      <w:marBottom w:val="0"/>
      <w:divBdr>
        <w:top w:val="none" w:sz="0" w:space="0" w:color="auto"/>
        <w:left w:val="none" w:sz="0" w:space="0" w:color="auto"/>
        <w:bottom w:val="none" w:sz="0" w:space="0" w:color="auto"/>
        <w:right w:val="none" w:sz="0" w:space="0" w:color="auto"/>
      </w:divBdr>
    </w:div>
    <w:div w:id="1932660401">
      <w:bodyDiv w:val="1"/>
      <w:marLeft w:val="0"/>
      <w:marRight w:val="0"/>
      <w:marTop w:val="0"/>
      <w:marBottom w:val="0"/>
      <w:divBdr>
        <w:top w:val="none" w:sz="0" w:space="0" w:color="auto"/>
        <w:left w:val="none" w:sz="0" w:space="0" w:color="auto"/>
        <w:bottom w:val="none" w:sz="0" w:space="0" w:color="auto"/>
        <w:right w:val="none" w:sz="0" w:space="0" w:color="auto"/>
      </w:divBdr>
    </w:div>
    <w:div w:id="1961912705">
      <w:bodyDiv w:val="1"/>
      <w:marLeft w:val="0"/>
      <w:marRight w:val="0"/>
      <w:marTop w:val="0"/>
      <w:marBottom w:val="0"/>
      <w:divBdr>
        <w:top w:val="none" w:sz="0" w:space="0" w:color="auto"/>
        <w:left w:val="none" w:sz="0" w:space="0" w:color="auto"/>
        <w:bottom w:val="none" w:sz="0" w:space="0" w:color="auto"/>
        <w:right w:val="none" w:sz="0" w:space="0" w:color="auto"/>
      </w:divBdr>
    </w:div>
    <w:div w:id="1963998399">
      <w:bodyDiv w:val="1"/>
      <w:marLeft w:val="0"/>
      <w:marRight w:val="0"/>
      <w:marTop w:val="0"/>
      <w:marBottom w:val="0"/>
      <w:divBdr>
        <w:top w:val="none" w:sz="0" w:space="0" w:color="auto"/>
        <w:left w:val="none" w:sz="0" w:space="0" w:color="auto"/>
        <w:bottom w:val="none" w:sz="0" w:space="0" w:color="auto"/>
        <w:right w:val="none" w:sz="0" w:space="0" w:color="auto"/>
      </w:divBdr>
    </w:div>
    <w:div w:id="1985812947">
      <w:bodyDiv w:val="1"/>
      <w:marLeft w:val="0"/>
      <w:marRight w:val="0"/>
      <w:marTop w:val="0"/>
      <w:marBottom w:val="0"/>
      <w:divBdr>
        <w:top w:val="none" w:sz="0" w:space="0" w:color="auto"/>
        <w:left w:val="none" w:sz="0" w:space="0" w:color="auto"/>
        <w:bottom w:val="none" w:sz="0" w:space="0" w:color="auto"/>
        <w:right w:val="none" w:sz="0" w:space="0" w:color="auto"/>
      </w:divBdr>
    </w:div>
    <w:div w:id="2002658461">
      <w:bodyDiv w:val="1"/>
      <w:marLeft w:val="0"/>
      <w:marRight w:val="0"/>
      <w:marTop w:val="0"/>
      <w:marBottom w:val="0"/>
      <w:divBdr>
        <w:top w:val="none" w:sz="0" w:space="0" w:color="auto"/>
        <w:left w:val="none" w:sz="0" w:space="0" w:color="auto"/>
        <w:bottom w:val="none" w:sz="0" w:space="0" w:color="auto"/>
        <w:right w:val="none" w:sz="0" w:space="0" w:color="auto"/>
      </w:divBdr>
    </w:div>
    <w:div w:id="2007434011">
      <w:bodyDiv w:val="1"/>
      <w:marLeft w:val="0"/>
      <w:marRight w:val="0"/>
      <w:marTop w:val="0"/>
      <w:marBottom w:val="0"/>
      <w:divBdr>
        <w:top w:val="none" w:sz="0" w:space="0" w:color="auto"/>
        <w:left w:val="none" w:sz="0" w:space="0" w:color="auto"/>
        <w:bottom w:val="none" w:sz="0" w:space="0" w:color="auto"/>
        <w:right w:val="none" w:sz="0" w:space="0" w:color="auto"/>
      </w:divBdr>
    </w:div>
    <w:div w:id="2021544930">
      <w:bodyDiv w:val="1"/>
      <w:marLeft w:val="0"/>
      <w:marRight w:val="0"/>
      <w:marTop w:val="0"/>
      <w:marBottom w:val="0"/>
      <w:divBdr>
        <w:top w:val="none" w:sz="0" w:space="0" w:color="auto"/>
        <w:left w:val="none" w:sz="0" w:space="0" w:color="auto"/>
        <w:bottom w:val="none" w:sz="0" w:space="0" w:color="auto"/>
        <w:right w:val="none" w:sz="0" w:space="0" w:color="auto"/>
      </w:divBdr>
    </w:div>
    <w:div w:id="2030447798">
      <w:bodyDiv w:val="1"/>
      <w:marLeft w:val="0"/>
      <w:marRight w:val="0"/>
      <w:marTop w:val="0"/>
      <w:marBottom w:val="0"/>
      <w:divBdr>
        <w:top w:val="none" w:sz="0" w:space="0" w:color="auto"/>
        <w:left w:val="none" w:sz="0" w:space="0" w:color="auto"/>
        <w:bottom w:val="none" w:sz="0" w:space="0" w:color="auto"/>
        <w:right w:val="none" w:sz="0" w:space="0" w:color="auto"/>
      </w:divBdr>
    </w:div>
    <w:div w:id="2042700159">
      <w:bodyDiv w:val="1"/>
      <w:marLeft w:val="0"/>
      <w:marRight w:val="0"/>
      <w:marTop w:val="0"/>
      <w:marBottom w:val="0"/>
      <w:divBdr>
        <w:top w:val="none" w:sz="0" w:space="0" w:color="auto"/>
        <w:left w:val="none" w:sz="0" w:space="0" w:color="auto"/>
        <w:bottom w:val="none" w:sz="0" w:space="0" w:color="auto"/>
        <w:right w:val="none" w:sz="0" w:space="0" w:color="auto"/>
      </w:divBdr>
    </w:div>
    <w:div w:id="2104757554">
      <w:bodyDiv w:val="1"/>
      <w:marLeft w:val="0"/>
      <w:marRight w:val="0"/>
      <w:marTop w:val="0"/>
      <w:marBottom w:val="0"/>
      <w:divBdr>
        <w:top w:val="none" w:sz="0" w:space="0" w:color="auto"/>
        <w:left w:val="none" w:sz="0" w:space="0" w:color="auto"/>
        <w:bottom w:val="none" w:sz="0" w:space="0" w:color="auto"/>
        <w:right w:val="none" w:sz="0" w:space="0" w:color="auto"/>
      </w:divBdr>
    </w:div>
    <w:div w:id="2115707584">
      <w:bodyDiv w:val="1"/>
      <w:marLeft w:val="0"/>
      <w:marRight w:val="0"/>
      <w:marTop w:val="0"/>
      <w:marBottom w:val="0"/>
      <w:divBdr>
        <w:top w:val="none" w:sz="0" w:space="0" w:color="auto"/>
        <w:left w:val="none" w:sz="0" w:space="0" w:color="auto"/>
        <w:bottom w:val="none" w:sz="0" w:space="0" w:color="auto"/>
        <w:right w:val="none" w:sz="0" w:space="0" w:color="auto"/>
      </w:divBdr>
    </w:div>
    <w:div w:id="2134127085">
      <w:bodyDiv w:val="1"/>
      <w:marLeft w:val="0"/>
      <w:marRight w:val="0"/>
      <w:marTop w:val="0"/>
      <w:marBottom w:val="0"/>
      <w:divBdr>
        <w:top w:val="none" w:sz="0" w:space="0" w:color="auto"/>
        <w:left w:val="none" w:sz="0" w:space="0" w:color="auto"/>
        <w:bottom w:val="none" w:sz="0" w:space="0" w:color="auto"/>
        <w:right w:val="none" w:sz="0" w:space="0" w:color="auto"/>
      </w:divBdr>
    </w:div>
    <w:div w:id="21458521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E9044-C04D-4C0E-8497-AD4818107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37</Pages>
  <Words>6162</Words>
  <Characters>35130</Characters>
  <Application>Microsoft Office Word</Application>
  <DocSecurity>0</DocSecurity>
  <Lines>292</Lines>
  <Paragraphs>82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alq</cp:lastModifiedBy>
  <cp:revision>21</cp:revision>
  <dcterms:created xsi:type="dcterms:W3CDTF">2024-01-27T08:57:00Z</dcterms:created>
  <dcterms:modified xsi:type="dcterms:W3CDTF">2024-10-21T18:10:00Z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