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A308AE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9099C">
        <w:rPr>
          <w:rFonts w:hint="cs"/>
          <w:b/>
          <w:bCs/>
          <w:sz w:val="28"/>
          <w:szCs w:val="28"/>
          <w:rtl/>
          <w:lang w:bidi="ar-SY"/>
        </w:rPr>
        <w:t>ول</w:t>
      </w:r>
      <w:r w:rsidR="00982D57">
        <w:rPr>
          <w:rFonts w:hint="cs"/>
          <w:b/>
          <w:bCs/>
          <w:sz w:val="28"/>
          <w:szCs w:val="28"/>
          <w:rtl/>
          <w:lang w:bidi="ar-SY"/>
        </w:rPr>
        <w:t>يد ال</w:t>
      </w:r>
      <w:r w:rsidR="00DE3D35">
        <w:rPr>
          <w:rFonts w:hint="cs"/>
          <w:b/>
          <w:bCs/>
          <w:sz w:val="28"/>
          <w:szCs w:val="28"/>
          <w:rtl/>
          <w:lang w:bidi="ar-SY"/>
        </w:rPr>
        <w:t>قحطاني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BB48C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5B4AE2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7F5B79" w:rsidR="00BB48CC" w:rsidRDefault="00BB48CC" w:rsidP="00BB48CC">
            <w:pPr>
              <w:bidi/>
            </w:pPr>
          </w:p>
        </w:tc>
      </w:tr>
      <w:tr w:rsidR="00BB48C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954820A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05D7B8" w:rsidR="00BB48CC" w:rsidRPr="00C1002C" w:rsidRDefault="00BB48CC" w:rsidP="00BB48CC">
            <w:pPr>
              <w:bidi/>
            </w:pPr>
          </w:p>
        </w:tc>
      </w:tr>
      <w:tr w:rsidR="00BB48C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BB48CC" w:rsidRPr="0053295D" w:rsidRDefault="00BB48CC" w:rsidP="00BB48CC">
            <w:pPr>
              <w:bidi/>
            </w:pPr>
          </w:p>
        </w:tc>
      </w:tr>
      <w:tr w:rsidR="00BB48C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BB48CC" w:rsidRPr="00764C1C" w:rsidRDefault="00BB48CC" w:rsidP="00BB48CC">
            <w:pPr>
              <w:bidi/>
            </w:pPr>
          </w:p>
        </w:tc>
      </w:tr>
      <w:tr w:rsidR="00BB48C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2AC956B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034147" w:rsidR="00BB48CC" w:rsidRPr="00764C1C" w:rsidRDefault="00BB48CC" w:rsidP="00BB48CC">
            <w:pPr>
              <w:bidi/>
            </w:pPr>
          </w:p>
        </w:tc>
      </w:tr>
      <w:tr w:rsidR="00BB48C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1ED000A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BB48CC" w:rsidRPr="00062F6C" w:rsidRDefault="00BB48CC" w:rsidP="00BB48CC">
            <w:pPr>
              <w:bidi/>
            </w:pPr>
          </w:p>
        </w:tc>
      </w:tr>
      <w:tr w:rsidR="00BB48C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B48CC" w:rsidRDefault="00BB48CC" w:rsidP="00BB48C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BB48CC" w:rsidRDefault="00BB48CC" w:rsidP="00BB48CC">
            <w:pPr>
              <w:jc w:val="center"/>
            </w:pPr>
          </w:p>
        </w:tc>
      </w:tr>
      <w:tr w:rsidR="00BB48C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856B0C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F68E88" w:rsidR="00BB48CC" w:rsidRPr="00D1200F" w:rsidRDefault="00BB48CC" w:rsidP="00BB48CC">
            <w:pPr>
              <w:bidi/>
            </w:pPr>
          </w:p>
        </w:tc>
      </w:tr>
      <w:tr w:rsidR="00BB48C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BB48CC" w:rsidRDefault="00BB48CC" w:rsidP="00BB48CC">
            <w:pPr>
              <w:jc w:val="center"/>
            </w:pPr>
          </w:p>
        </w:tc>
      </w:tr>
      <w:tr w:rsidR="00BB48C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BB48CC" w:rsidRPr="00540145" w:rsidRDefault="00BB48CC" w:rsidP="00BB48CC">
            <w:pPr>
              <w:bidi/>
            </w:pPr>
          </w:p>
        </w:tc>
      </w:tr>
      <w:tr w:rsidR="00BB48C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BB48CC" w:rsidRDefault="00BB48CC" w:rsidP="00BB48CC">
            <w:pPr>
              <w:bidi/>
            </w:pPr>
          </w:p>
        </w:tc>
      </w:tr>
      <w:tr w:rsidR="00BB48C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91D324" w14:textId="77777777" w:rsidR="00BE4C4D" w:rsidRPr="008D74D3" w:rsidRDefault="00BE4C4D" w:rsidP="00BE4C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B48CC" w:rsidRDefault="00BB48CC" w:rsidP="00BE4C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7E6D493" w:rsidR="00BB48CC" w:rsidRPr="00BB48CC" w:rsidRDefault="00BB48CC" w:rsidP="00BB48CC">
            <w:pPr>
              <w:bidi/>
              <w:spacing w:after="200" w:line="276" w:lineRule="auto"/>
              <w:rPr>
                <w:color w:val="000000"/>
              </w:rPr>
            </w:pPr>
          </w:p>
        </w:tc>
      </w:tr>
      <w:tr w:rsidR="00BB48C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B48CC" w:rsidRDefault="00BB48CC" w:rsidP="001C58F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B48CC" w:rsidRDefault="00BB48CC" w:rsidP="00BB48CC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05949959" w14:textId="77777777" w:rsidR="001C58F7" w:rsidRPr="008D74D3" w:rsidRDefault="001C58F7" w:rsidP="001C58F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171736" w:rsidR="00BB48CC" w:rsidRDefault="00BE4C4D" w:rsidP="00BB48CC">
            <w:pPr>
              <w:bidi/>
            </w:pPr>
            <w:r>
              <w:rPr>
                <w:rFonts w:hint="cs"/>
                <w:rtl/>
              </w:rPr>
              <w:t>توحيد طريقة توثيق المراجع وترتيبها بحسب التسلسل الأبجدي</w:t>
            </w:r>
          </w:p>
        </w:tc>
      </w:tr>
      <w:tr w:rsidR="00BB48C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23D9A2A" w:rsidR="00BB48CC" w:rsidRDefault="00BB48CC" w:rsidP="00BB48C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الخطة جيدة ومستكملة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7"/>
  </w:num>
  <w:num w:numId="5">
    <w:abstractNumId w:val="1"/>
  </w:num>
  <w:num w:numId="6">
    <w:abstractNumId w:val="11"/>
  </w:num>
  <w:num w:numId="7">
    <w:abstractNumId w:val="14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8"/>
  </w:num>
  <w:num w:numId="13">
    <w:abstractNumId w:val="3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C58F7"/>
    <w:rsid w:val="001F1BE6"/>
    <w:rsid w:val="0022439E"/>
    <w:rsid w:val="002269CD"/>
    <w:rsid w:val="002E3635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82D57"/>
    <w:rsid w:val="009B1DDC"/>
    <w:rsid w:val="009E0DB1"/>
    <w:rsid w:val="00A629D4"/>
    <w:rsid w:val="00AC753D"/>
    <w:rsid w:val="00AE3407"/>
    <w:rsid w:val="00B44D2B"/>
    <w:rsid w:val="00BB48CC"/>
    <w:rsid w:val="00BE4C4D"/>
    <w:rsid w:val="00C1002C"/>
    <w:rsid w:val="00C5027E"/>
    <w:rsid w:val="00C60C27"/>
    <w:rsid w:val="00C9099C"/>
    <w:rsid w:val="00D1200F"/>
    <w:rsid w:val="00D34A3E"/>
    <w:rsid w:val="00D45595"/>
    <w:rsid w:val="00DA1C7C"/>
    <w:rsid w:val="00DA35AF"/>
    <w:rsid w:val="00DE3D35"/>
    <w:rsid w:val="00EB387B"/>
    <w:rsid w:val="00EB5FEB"/>
    <w:rsid w:val="00F05C00"/>
    <w:rsid w:val="00F10D4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D239779-1076-4658-8659-9E9F748BD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2026-07-31T03:29:00Z</dcterms:created>
  <dcterms:modified xsi:type="dcterms:W3CDTF">2026-07-31T03:47:00Z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