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default" w:cstheme="minorBidi"/>
          <w:rtl w:val="0"/>
          <w:lang w:val="en-GB" w:bidi="ar-EG"/>
        </w:rPr>
        <w:t xml:space="preserve"> </w:t>
      </w:r>
      <w:r>
        <w:rPr>
          <w:rFonts w:hint="cs" w:cstheme="minorBidi"/>
          <w:rtl/>
          <w:lang w:val="en-GB" w:bidi="ar-EG"/>
        </w:rPr>
        <w:t>بشري</w:t>
      </w:r>
      <w:r>
        <w:rPr>
          <w:rFonts w:hint="cs" w:cstheme="minorBidi"/>
          <w:rtl/>
          <w:lang w:val="en-US" w:bidi="ar-EG"/>
        </w:rPr>
        <w:t xml:space="preserve"> فيصل اليوسف</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Fonts w:hint="default" w:cstheme="minorBidi"/>
                <w:rtl/>
                <w:lang w:val="en-US" w:bidi="ar-EG"/>
              </w:rPr>
            </w:pPr>
            <w:r>
              <w:rPr>
                <w:rFonts w:hint="cs" w:cstheme="minorBidi"/>
                <w:rtl/>
                <w:lang w:bidi="ar-EG"/>
              </w:rPr>
              <w:t>يرجي</w:t>
            </w:r>
            <w:r>
              <w:rPr>
                <w:rFonts w:hint="cs" w:cstheme="minorBidi"/>
                <w:rtl/>
                <w:lang w:val="en-US" w:bidi="ar-EG"/>
              </w:rPr>
              <w:t xml:space="preserve"> زيادة عدد المراجع</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DE44FD5"/>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15</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2025-06-28T20:53:34Z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F7B6010823A1428E9E9A46AFD93D54BD_13</vt:lpwstr>
  </property>
</Properties>
</file>