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923BEEF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85211C" w:rsidRPr="0085211C">
        <w:rPr>
          <w:rFonts w:cs="Arial"/>
          <w:rtl/>
          <w:lang w:bidi="ar-SY"/>
        </w:rPr>
        <w:t xml:space="preserve">ابراهيم عبدالله </w:t>
      </w:r>
      <w:proofErr w:type="gramStart"/>
      <w:r w:rsidR="0085211C" w:rsidRPr="0085211C">
        <w:rPr>
          <w:rFonts w:cs="Arial"/>
          <w:rtl/>
          <w:lang w:bidi="ar-SY"/>
        </w:rPr>
        <w:t>الحربي</w:t>
      </w:r>
      <w:r w:rsidR="0085211C">
        <w:rPr>
          <w:lang w:bidi="ar-SY"/>
        </w:rPr>
        <w:t xml:space="preserve">  </w:t>
      </w:r>
      <w:r w:rsidR="0085211C">
        <w:t>232001507</w:t>
      </w:r>
      <w:proofErr w:type="gram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B60BC5A" w:rsidR="00EA22ED" w:rsidRDefault="0085211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926A741" w:rsidR="00EA22ED" w:rsidRDefault="0085211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AEB4B4B" w:rsidR="00EA22ED" w:rsidRDefault="0085211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FB45E8D" w:rsidR="00EA22ED" w:rsidRDefault="0085211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59C2D0C" w:rsidR="00EA22ED" w:rsidRDefault="0085211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3791FDF" w:rsidR="00EA22ED" w:rsidRDefault="0085211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8C860E3" w:rsidR="00EA22ED" w:rsidRDefault="0085211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A39CB1F" w:rsidR="00EA22ED" w:rsidRDefault="0085211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63211E5" w:rsidR="00EA22ED" w:rsidRDefault="0085211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9E5496C" w:rsidR="00EA22ED" w:rsidRDefault="0085211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C3E75CC" w:rsidR="00EA22ED" w:rsidRDefault="0085211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339EA79" w:rsidR="00EA22ED" w:rsidRDefault="0085211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FE51C38" w:rsidR="00EA22ED" w:rsidRDefault="0085211C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1AE23D87" w:rsidR="00EA22ED" w:rsidRDefault="0085211C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الكتابة الاكاديمية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5211C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2024-07-08T06:14:00Z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