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ADB1A5" w14:textId="3FB06253" w:rsidR="003E4744" w:rsidRPr="003E4744" w:rsidRDefault="003E4744" w:rsidP="003E4744">
      <w:pPr>
        <w:jc w:val="center"/>
        <w:rPr>
          <w:b/>
          <w:bCs/>
          <w:i/>
          <w:iCs/>
          <w:sz w:val="28"/>
          <w:szCs w:val="28"/>
          <w:u w:val="single"/>
        </w:rPr>
      </w:pPr>
      <w:r w:rsidRPr="003E4744">
        <w:rPr>
          <w:b/>
          <w:bCs/>
          <w:i/>
          <w:iCs/>
          <w:sz w:val="28"/>
          <w:szCs w:val="28"/>
          <w:u w:val="single"/>
        </w:rPr>
        <w:t>A</w:t>
      </w:r>
      <w:r w:rsidRPr="003E4744">
        <w:rPr>
          <w:b/>
          <w:bCs/>
          <w:i/>
          <w:iCs/>
          <w:sz w:val="28"/>
          <w:szCs w:val="28"/>
          <w:u w:val="single"/>
        </w:rPr>
        <w:t>rtificial Intelligence in Healthcare</w:t>
      </w:r>
    </w:p>
    <w:p w14:paraId="4E814C7D" w14:textId="77777777" w:rsidR="00593EE2" w:rsidRDefault="00593EE2" w:rsidP="00593EE2">
      <w:pPr>
        <w:rPr>
          <w:b/>
          <w:bCs/>
          <w:sz w:val="28"/>
          <w:szCs w:val="28"/>
          <w:rtl/>
        </w:rPr>
      </w:pPr>
    </w:p>
    <w:p w14:paraId="70880A5A" w14:textId="77777777" w:rsidR="00593EE2" w:rsidRDefault="00593EE2" w:rsidP="00593EE2">
      <w:pPr>
        <w:rPr>
          <w:b/>
          <w:bCs/>
          <w:sz w:val="28"/>
          <w:szCs w:val="28"/>
          <w:rtl/>
        </w:rPr>
      </w:pPr>
    </w:p>
    <w:p w14:paraId="589E62D5" w14:textId="68F98F5E" w:rsidR="003E4744" w:rsidRDefault="00593EE2" w:rsidP="00593EE2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   </w:t>
      </w:r>
      <w:r w:rsidRPr="00593EE2">
        <w:rPr>
          <w:b/>
          <w:bCs/>
          <w:sz w:val="28"/>
          <w:szCs w:val="28"/>
        </w:rPr>
        <w:t xml:space="preserve">Artificial intelligence technology is one of the most influential innovations in our modern era, especially in the healthcare field. </w:t>
      </w:r>
      <w:proofErr w:type="gramStart"/>
      <w:r w:rsidRPr="00593EE2">
        <w:rPr>
          <w:b/>
          <w:bCs/>
          <w:sz w:val="28"/>
          <w:szCs w:val="28"/>
        </w:rPr>
        <w:t>we</w:t>
      </w:r>
      <w:proofErr w:type="gramEnd"/>
      <w:r w:rsidRPr="00593EE2">
        <w:rPr>
          <w:b/>
          <w:bCs/>
          <w:sz w:val="28"/>
          <w:szCs w:val="28"/>
        </w:rPr>
        <w:t xml:space="preserve"> have watched remarkable progress in </w:t>
      </w:r>
      <w:proofErr w:type="gramStart"/>
      <w:r w:rsidRPr="00593EE2">
        <w:rPr>
          <w:b/>
          <w:bCs/>
          <w:sz w:val="28"/>
          <w:szCs w:val="28"/>
        </w:rPr>
        <w:t>ai  applications</w:t>
      </w:r>
      <w:proofErr w:type="gramEnd"/>
      <w:r w:rsidRPr="00593EE2">
        <w:rPr>
          <w:b/>
          <w:bCs/>
          <w:sz w:val="28"/>
          <w:szCs w:val="28"/>
        </w:rPr>
        <w:t xml:space="preserve"> </w:t>
      </w:r>
      <w:proofErr w:type="spellStart"/>
      <w:r w:rsidRPr="00593EE2">
        <w:rPr>
          <w:b/>
          <w:bCs/>
          <w:sz w:val="28"/>
          <w:szCs w:val="28"/>
        </w:rPr>
        <w:t>thatgive</w:t>
      </w:r>
      <w:proofErr w:type="spellEnd"/>
      <w:r w:rsidRPr="00593EE2">
        <w:rPr>
          <w:b/>
          <w:bCs/>
          <w:sz w:val="28"/>
          <w:szCs w:val="28"/>
        </w:rPr>
        <w:t xml:space="preserve">  significantly and clearly to improving the quality of healthcare, increasing efficiency, and facilitating complex medical procedures. These studies aim to explore the role of </w:t>
      </w:r>
      <w:proofErr w:type="gramStart"/>
      <w:r w:rsidRPr="00593EE2">
        <w:rPr>
          <w:b/>
          <w:bCs/>
          <w:sz w:val="28"/>
          <w:szCs w:val="28"/>
        </w:rPr>
        <w:t>ai  in</w:t>
      </w:r>
      <w:proofErr w:type="gramEnd"/>
      <w:r w:rsidRPr="00593EE2">
        <w:rPr>
          <w:b/>
          <w:bCs/>
          <w:sz w:val="28"/>
          <w:szCs w:val="28"/>
        </w:rPr>
        <w:t xml:space="preserve"> improving the healthcare sector, with a focus on the areas of diagnosis and data management.</w:t>
      </w:r>
    </w:p>
    <w:p w14:paraId="5B0D8DD6" w14:textId="77777777" w:rsidR="00593EE2" w:rsidRDefault="00593EE2" w:rsidP="003E4744">
      <w:pPr>
        <w:jc w:val="center"/>
        <w:rPr>
          <w:b/>
          <w:bCs/>
          <w:sz w:val="28"/>
          <w:szCs w:val="28"/>
          <w:rtl/>
        </w:rPr>
      </w:pPr>
    </w:p>
    <w:p w14:paraId="5B54A8C9" w14:textId="77777777" w:rsidR="00593EE2" w:rsidRDefault="00593EE2" w:rsidP="003E4744">
      <w:pPr>
        <w:jc w:val="center"/>
        <w:rPr>
          <w:b/>
          <w:bCs/>
          <w:sz w:val="28"/>
          <w:szCs w:val="28"/>
          <w:rtl/>
        </w:rPr>
      </w:pPr>
    </w:p>
    <w:p w14:paraId="69AF175B" w14:textId="77777777" w:rsidR="00593EE2" w:rsidRPr="003E4744" w:rsidRDefault="00593EE2" w:rsidP="003E4744">
      <w:pPr>
        <w:jc w:val="center"/>
        <w:rPr>
          <w:b/>
          <w:bCs/>
          <w:sz w:val="28"/>
          <w:szCs w:val="28"/>
        </w:rPr>
      </w:pPr>
    </w:p>
    <w:p w14:paraId="4F427146" w14:textId="7F80D23B" w:rsidR="003E4744" w:rsidRPr="003E4744" w:rsidRDefault="003E4744" w:rsidP="003E4744">
      <w:pPr>
        <w:pStyle w:val="ListParagraph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 xml:space="preserve">Artificial Intelligence in </w:t>
      </w:r>
      <w:proofErr w:type="gramStart"/>
      <w:r w:rsidRPr="003E4744">
        <w:rPr>
          <w:b/>
          <w:bCs/>
          <w:sz w:val="28"/>
          <w:szCs w:val="28"/>
        </w:rPr>
        <w:t>Healthcare</w:t>
      </w:r>
      <w:r w:rsidR="00381752">
        <w:rPr>
          <w:rFonts w:hint="cs"/>
          <w:b/>
          <w:bCs/>
          <w:sz w:val="28"/>
          <w:szCs w:val="28"/>
          <w:rtl/>
        </w:rPr>
        <w:t xml:space="preserve"> :</w:t>
      </w:r>
      <w:proofErr w:type="gramEnd"/>
      <w:r w:rsidR="00381752">
        <w:rPr>
          <w:rFonts w:hint="cs"/>
          <w:b/>
          <w:bCs/>
          <w:sz w:val="28"/>
          <w:szCs w:val="28"/>
          <w:rtl/>
        </w:rPr>
        <w:t xml:space="preserve"> </w:t>
      </w:r>
      <w:r w:rsidRPr="003E4744">
        <w:rPr>
          <w:b/>
          <w:bCs/>
          <w:sz w:val="28"/>
          <w:szCs w:val="28"/>
        </w:rPr>
        <w:t>A Systematic Review</w:t>
      </w:r>
    </w:p>
    <w:p w14:paraId="430079D9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 xml:space="preserve">Authors: </w:t>
      </w:r>
      <w:proofErr w:type="spellStart"/>
      <w:r w:rsidRPr="003E4744">
        <w:rPr>
          <w:b/>
          <w:bCs/>
          <w:sz w:val="28"/>
          <w:szCs w:val="28"/>
        </w:rPr>
        <w:t>Singelaks</w:t>
      </w:r>
      <w:proofErr w:type="spellEnd"/>
      <w:r w:rsidRPr="003E4744">
        <w:rPr>
          <w:b/>
          <w:bCs/>
          <w:sz w:val="28"/>
          <w:szCs w:val="28"/>
        </w:rPr>
        <w:t xml:space="preserve"> et al.</w:t>
      </w:r>
    </w:p>
    <w:p w14:paraId="044F577F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Objectives: The study aims to analyze how artificial intelligence improves workflows in healthcare, especially in diagnosis and management.</w:t>
      </w:r>
    </w:p>
    <w:p w14:paraId="72DC588F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Methods: A systematic review of research that includes 132 scientific studies.</w:t>
      </w:r>
    </w:p>
    <w:p w14:paraId="0A3E5359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Results: Artificial intelligence has contributed to improving efficiency, safety, and quality of care, especially in the areas of diagnosis and data management.</w:t>
      </w:r>
    </w:p>
    <w:p w14:paraId="1410384E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Weaknesses: There are ethical challenges related to privacy and data security.</w:t>
      </w:r>
    </w:p>
    <w:p w14:paraId="4D4CB9F0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 xml:space="preserve">Comparison: The study provides </w:t>
      </w:r>
      <w:proofErr w:type="gramStart"/>
      <w:r w:rsidRPr="003E4744">
        <w:rPr>
          <w:b/>
          <w:bCs/>
          <w:sz w:val="28"/>
          <w:szCs w:val="28"/>
        </w:rPr>
        <w:t>a comprehensive</w:t>
      </w:r>
      <w:proofErr w:type="gramEnd"/>
      <w:r w:rsidRPr="003E4744">
        <w:rPr>
          <w:b/>
          <w:bCs/>
          <w:sz w:val="28"/>
          <w:szCs w:val="28"/>
        </w:rPr>
        <w:t xml:space="preserve"> coverage compared to studies that focus only on specific applications in the health field</w:t>
      </w:r>
    </w:p>
    <w:p w14:paraId="13860F78" w14:textId="77777777" w:rsidR="003E4744" w:rsidRPr="003E4744" w:rsidRDefault="003E4744" w:rsidP="003E4744">
      <w:pPr>
        <w:jc w:val="center"/>
        <w:rPr>
          <w:rFonts w:hint="cs"/>
          <w:b/>
          <w:bCs/>
          <w:sz w:val="28"/>
          <w:szCs w:val="28"/>
          <w:rtl/>
        </w:rPr>
      </w:pPr>
    </w:p>
    <w:p w14:paraId="190C3BEC" w14:textId="48CBC587" w:rsidR="003E4744" w:rsidRPr="003E4744" w:rsidRDefault="003E4744" w:rsidP="003E4744">
      <w:pPr>
        <w:pStyle w:val="ListParagraph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lastRenderedPageBreak/>
        <w:t>"Applications of Artificial Intelligence in Smart Healthcare: A Survey"</w:t>
      </w:r>
    </w:p>
    <w:p w14:paraId="05639199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Authors: Zhou and Quinn.</w:t>
      </w:r>
    </w:p>
    <w:p w14:paraId="57D54B49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Objectives: Classify AI applications in smart healthcare and identify their technical foundations.</w:t>
      </w:r>
    </w:p>
    <w:p w14:paraId="2CB60BE8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Methods: Survey and classify AI applications in ten different health fields.</w:t>
      </w:r>
    </w:p>
    <w:p w14:paraId="5EF39BB2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Results: Key applications include predictive diagnosis, personalized treatment, and health monitoring.</w:t>
      </w:r>
    </w:p>
    <w:p w14:paraId="42A8E264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Weaknesses: High costs and privacy are major challenges.</w:t>
      </w:r>
    </w:p>
    <w:p w14:paraId="6401F14A" w14:textId="6CC0F433" w:rsidR="003E4744" w:rsidRDefault="003E4744" w:rsidP="003E4744">
      <w:pPr>
        <w:pBdr>
          <w:bottom w:val="single" w:sz="6" w:space="1" w:color="auto"/>
        </w:pBd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Comparison: The study provides a structural framework for classifying applications, making it more comprehensive compared to reviews that focus on only one technology</w:t>
      </w:r>
      <w:r>
        <w:rPr>
          <w:b/>
          <w:bCs/>
          <w:sz w:val="28"/>
          <w:szCs w:val="28"/>
        </w:rPr>
        <w:t>.</w:t>
      </w:r>
    </w:p>
    <w:p w14:paraId="3992915B" w14:textId="77777777" w:rsidR="003E4744" w:rsidRPr="003E4744" w:rsidRDefault="003E4744" w:rsidP="003E4744">
      <w:pPr>
        <w:rPr>
          <w:b/>
          <w:bCs/>
          <w:sz w:val="28"/>
          <w:szCs w:val="28"/>
        </w:rPr>
      </w:pPr>
    </w:p>
    <w:p w14:paraId="46DF11FF" w14:textId="5F5261E4" w:rsidR="003E4744" w:rsidRPr="003E4744" w:rsidRDefault="003E4744" w:rsidP="003E4744">
      <w:pPr>
        <w:pStyle w:val="ListParagraph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"Artificial Intelligence in Healthcare: Personalized Medicine and Disease Diagnosis"</w:t>
      </w:r>
    </w:p>
    <w:p w14:paraId="76C2377A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Authors: IEEE Conference Paper</w:t>
      </w:r>
    </w:p>
    <w:p w14:paraId="13D74D57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Objectives: Study the role of AI in developing personalized medicine and disease diagnosis.</w:t>
      </w:r>
    </w:p>
    <w:p w14:paraId="45BECC8F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Methods: Analyze AI-based tools to achieve personalized healthcare for patients.</w:t>
      </w:r>
    </w:p>
    <w:p w14:paraId="43BA6E81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Results: Improve diagnostic accuracy and provide personalized treatments.</w:t>
      </w:r>
    </w:p>
    <w:p w14:paraId="622E1B8F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Weaknesses: Ethical issues and potential data bias.</w:t>
      </w:r>
    </w:p>
    <w:p w14:paraId="1DE42ED8" w14:textId="768258AB" w:rsidR="003E4744" w:rsidRDefault="003E4744" w:rsidP="003E4744">
      <w:pPr>
        <w:pBdr>
          <w:bottom w:val="single" w:sz="6" w:space="1" w:color="auto"/>
        </w:pBd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Comparison: The study focuses more on a personalized approach, compared to general studies in artificial intelligence</w:t>
      </w:r>
      <w:r>
        <w:rPr>
          <w:b/>
          <w:bCs/>
          <w:sz w:val="28"/>
          <w:szCs w:val="28"/>
        </w:rPr>
        <w:t>.</w:t>
      </w:r>
    </w:p>
    <w:p w14:paraId="1B9EB155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</w:p>
    <w:p w14:paraId="55E5CB8A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</w:p>
    <w:p w14:paraId="6BBE5A60" w14:textId="1745AA3E" w:rsidR="003E4744" w:rsidRPr="003E4744" w:rsidRDefault="003E4744" w:rsidP="003E4744">
      <w:pPr>
        <w:pStyle w:val="ListParagraph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"Advances in Artificial Intelligence for Disease Prediction and Diagnosis"</w:t>
      </w:r>
    </w:p>
    <w:p w14:paraId="009E0EA3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 xml:space="preserve">Authors: </w:t>
      </w:r>
      <w:proofErr w:type="spellStart"/>
      <w:r w:rsidRPr="003E4744">
        <w:rPr>
          <w:b/>
          <w:bCs/>
          <w:sz w:val="28"/>
          <w:szCs w:val="28"/>
        </w:rPr>
        <w:t>Mijovic</w:t>
      </w:r>
      <w:proofErr w:type="spellEnd"/>
      <w:r w:rsidRPr="003E4744">
        <w:rPr>
          <w:b/>
          <w:bCs/>
          <w:sz w:val="28"/>
          <w:szCs w:val="28"/>
        </w:rPr>
        <w:t xml:space="preserve"> et al</w:t>
      </w:r>
    </w:p>
    <w:p w14:paraId="4AA43D22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</w:p>
    <w:p w14:paraId="19CA2ADB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Objectives: Explore the capabilities of artificial intelligence in early detection of diseases.</w:t>
      </w:r>
    </w:p>
    <w:p w14:paraId="7BDAC8E7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Methods: Case studies and evaluations of artificial intelligence-based diagnostic tools.</w:t>
      </w:r>
    </w:p>
    <w:p w14:paraId="135A52B6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Results: Effective in early detection of diseases such as cancer and heart disease.</w:t>
      </w:r>
    </w:p>
    <w:p w14:paraId="0B23CF49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Weaknesses: Limited generalizability to different populations.</w:t>
      </w:r>
    </w:p>
    <w:p w14:paraId="77D3DBB6" w14:textId="0DF3D850" w:rsidR="003E4744" w:rsidRDefault="003E4744" w:rsidP="003E4744">
      <w:pPr>
        <w:pBdr>
          <w:bottom w:val="single" w:sz="6" w:space="1" w:color="auto"/>
        </w:pBd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Comparison: The study's focus on predictive analytics makes it more personalized than some other reviews</w:t>
      </w:r>
      <w:r>
        <w:rPr>
          <w:b/>
          <w:bCs/>
          <w:sz w:val="28"/>
          <w:szCs w:val="28"/>
        </w:rPr>
        <w:t>.</w:t>
      </w:r>
    </w:p>
    <w:p w14:paraId="15A0DE2A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</w:p>
    <w:p w14:paraId="5777AD46" w14:textId="31C619D4" w:rsidR="003E4744" w:rsidRPr="003E4744" w:rsidRDefault="003E4744" w:rsidP="003E4744">
      <w:pPr>
        <w:pStyle w:val="ListParagraph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"Artificial Intelligence for Improving Clinical Workflow in Healthcare"</w:t>
      </w:r>
    </w:p>
    <w:p w14:paraId="253F433A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Authors: Thompson et al</w:t>
      </w:r>
    </w:p>
    <w:p w14:paraId="0702D806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Objectives: Evaluate the impact of artificial intelligence on the efficiency of healthcare workflow and patient management.</w:t>
      </w:r>
    </w:p>
    <w:p w14:paraId="13260A64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Methods: Analyze artificial intelligence-based tools in hospital settings.</w:t>
      </w:r>
    </w:p>
    <w:p w14:paraId="35695840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Results: Significant improvement in administrative efficiency and reduction in patient waiting time.</w:t>
      </w:r>
    </w:p>
    <w:p w14:paraId="256B5263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Weaknesses: Reliance on extensive data and high initial setup cost.</w:t>
      </w:r>
    </w:p>
    <w:p w14:paraId="21447037" w14:textId="6A900F76" w:rsidR="003E4744" w:rsidRDefault="003E4744" w:rsidP="003E4744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Comparison: The study focuses on administrative applications compared to studies that focus on clinical diagnosis</w:t>
      </w:r>
      <w:r>
        <w:rPr>
          <w:b/>
          <w:bCs/>
          <w:sz w:val="28"/>
          <w:szCs w:val="28"/>
        </w:rPr>
        <w:t>.</w:t>
      </w:r>
    </w:p>
    <w:p w14:paraId="370B047E" w14:textId="77777777" w:rsidR="003E4744" w:rsidRPr="003E4744" w:rsidRDefault="003E4744" w:rsidP="003E4744">
      <w:pPr>
        <w:jc w:val="center"/>
        <w:rPr>
          <w:b/>
          <w:bCs/>
          <w:sz w:val="28"/>
          <w:szCs w:val="28"/>
        </w:rPr>
      </w:pPr>
    </w:p>
    <w:p w14:paraId="5991B60F" w14:textId="77777777" w:rsidR="003E4744" w:rsidRPr="003E4744" w:rsidRDefault="003E4744" w:rsidP="00E23971">
      <w:pPr>
        <w:jc w:val="center"/>
        <w:rPr>
          <w:b/>
          <w:bCs/>
          <w:sz w:val="28"/>
          <w:szCs w:val="28"/>
        </w:rPr>
      </w:pPr>
    </w:p>
    <w:p w14:paraId="4602539C" w14:textId="72BEC126" w:rsidR="003E4744" w:rsidRPr="00E23971" w:rsidRDefault="003E4744" w:rsidP="00E23971">
      <w:pPr>
        <w:pStyle w:val="ListParagraph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E23971">
        <w:rPr>
          <w:b/>
          <w:bCs/>
          <w:sz w:val="28"/>
          <w:szCs w:val="28"/>
        </w:rPr>
        <w:t>"Ethical and social challenges of artificial intelligence in healthcare"</w:t>
      </w:r>
    </w:p>
    <w:p w14:paraId="624E72AB" w14:textId="77777777" w:rsidR="003E4744" w:rsidRPr="003E4744" w:rsidRDefault="003E4744" w:rsidP="00E23971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Authors: Troff and Burke</w:t>
      </w:r>
    </w:p>
    <w:p w14:paraId="7691F2A5" w14:textId="77777777" w:rsidR="003E4744" w:rsidRPr="003E4744" w:rsidRDefault="003E4744" w:rsidP="00E23971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Objectives: Discuss the ethical challenges surrounding the use of artificial intelligence in healthcare.</w:t>
      </w:r>
    </w:p>
    <w:p w14:paraId="58168CB1" w14:textId="77777777" w:rsidR="003E4744" w:rsidRPr="003E4744" w:rsidRDefault="003E4744" w:rsidP="00E23971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Methods: Ethical analysis and review of case studies on artificial intelligence in healthcare.</w:t>
      </w:r>
    </w:p>
    <w:p w14:paraId="742039BD" w14:textId="77777777" w:rsidR="003E4744" w:rsidRPr="003E4744" w:rsidRDefault="003E4744" w:rsidP="00E23971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Results: The research highlights risks such as biases and ethical challenges related to the use of data.</w:t>
      </w:r>
    </w:p>
    <w:p w14:paraId="135406E4" w14:textId="77777777" w:rsidR="003E4744" w:rsidRPr="003E4744" w:rsidRDefault="003E4744" w:rsidP="00E23971">
      <w:pP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Weaknesses: Limited practical solutions to ethical challenges.</w:t>
      </w:r>
    </w:p>
    <w:p w14:paraId="19991CCA" w14:textId="455E2A25" w:rsidR="003E4744" w:rsidRPr="003E4744" w:rsidRDefault="003E4744" w:rsidP="00E23971">
      <w:pPr>
        <w:pBdr>
          <w:bottom w:val="single" w:sz="6" w:space="1" w:color="auto"/>
        </w:pBdr>
        <w:jc w:val="center"/>
        <w:rPr>
          <w:b/>
          <w:bCs/>
          <w:sz w:val="28"/>
          <w:szCs w:val="28"/>
        </w:rPr>
      </w:pPr>
      <w:r w:rsidRPr="003E4744">
        <w:rPr>
          <w:b/>
          <w:bCs/>
          <w:sz w:val="28"/>
          <w:szCs w:val="28"/>
        </w:rPr>
        <w:t>Comparison: Focuses on social implications unlike studies that focus primarily on technical developments</w:t>
      </w:r>
      <w:r w:rsidR="00E23971">
        <w:rPr>
          <w:b/>
          <w:bCs/>
          <w:sz w:val="28"/>
          <w:szCs w:val="28"/>
        </w:rPr>
        <w:t>.</w:t>
      </w:r>
    </w:p>
    <w:p w14:paraId="578EB997" w14:textId="77777777" w:rsidR="00E23971" w:rsidRDefault="00E23971" w:rsidP="00E23971">
      <w:pPr>
        <w:jc w:val="center"/>
        <w:rPr>
          <w:b/>
          <w:bCs/>
          <w:sz w:val="28"/>
          <w:szCs w:val="28"/>
        </w:rPr>
      </w:pPr>
    </w:p>
    <w:p w14:paraId="359877FC" w14:textId="24ED08D6" w:rsidR="00E23971" w:rsidRDefault="007A425D" w:rsidP="00E23971">
      <w:pPr>
        <w:jc w:val="center"/>
        <w:rPr>
          <w:b/>
          <w:bCs/>
          <w:sz w:val="28"/>
          <w:szCs w:val="28"/>
          <w:rtl/>
        </w:rPr>
      </w:pPr>
      <w:r w:rsidRPr="007A425D">
        <w:rPr>
          <w:b/>
          <w:bCs/>
          <w:sz w:val="28"/>
          <w:szCs w:val="28"/>
        </w:rPr>
        <w:t>Finally, we can say that artificial intelligence is a pivotal step to improve healthcare through (accelerating diagnosis, facilitating data management, and enhancing efficiencies in dealing with patients).</w:t>
      </w:r>
    </w:p>
    <w:p w14:paraId="1718324F" w14:textId="77777777" w:rsidR="007A425D" w:rsidRDefault="007A425D" w:rsidP="00E23971">
      <w:pPr>
        <w:jc w:val="center"/>
        <w:rPr>
          <w:b/>
          <w:bCs/>
          <w:sz w:val="28"/>
          <w:szCs w:val="28"/>
          <w:rtl/>
        </w:rPr>
      </w:pPr>
    </w:p>
    <w:p w14:paraId="6531EAB5" w14:textId="77777777" w:rsidR="007A425D" w:rsidRDefault="007A425D" w:rsidP="00E23971">
      <w:pPr>
        <w:jc w:val="center"/>
        <w:rPr>
          <w:b/>
          <w:bCs/>
          <w:sz w:val="28"/>
          <w:szCs w:val="28"/>
          <w:rtl/>
        </w:rPr>
      </w:pPr>
    </w:p>
    <w:p w14:paraId="4D077714" w14:textId="77777777" w:rsidR="007A425D" w:rsidRDefault="007A425D" w:rsidP="00E23971">
      <w:pPr>
        <w:jc w:val="center"/>
        <w:rPr>
          <w:b/>
          <w:bCs/>
          <w:sz w:val="28"/>
          <w:szCs w:val="28"/>
          <w:rtl/>
        </w:rPr>
      </w:pPr>
    </w:p>
    <w:p w14:paraId="10E29FEF" w14:textId="77777777" w:rsidR="007A425D" w:rsidRDefault="007A425D" w:rsidP="00E23971">
      <w:pPr>
        <w:jc w:val="center"/>
        <w:rPr>
          <w:b/>
          <w:bCs/>
          <w:sz w:val="28"/>
          <w:szCs w:val="28"/>
          <w:rtl/>
        </w:rPr>
      </w:pPr>
    </w:p>
    <w:p w14:paraId="5FE77A8F" w14:textId="77777777" w:rsidR="007A425D" w:rsidRDefault="007A425D" w:rsidP="00E23971">
      <w:pPr>
        <w:jc w:val="center"/>
        <w:rPr>
          <w:b/>
          <w:bCs/>
          <w:sz w:val="28"/>
          <w:szCs w:val="28"/>
          <w:rtl/>
        </w:rPr>
      </w:pPr>
    </w:p>
    <w:p w14:paraId="480788E1" w14:textId="77777777" w:rsidR="007A425D" w:rsidRDefault="007A425D" w:rsidP="00E23971">
      <w:pPr>
        <w:jc w:val="center"/>
        <w:rPr>
          <w:b/>
          <w:bCs/>
          <w:sz w:val="28"/>
          <w:szCs w:val="28"/>
        </w:rPr>
      </w:pPr>
    </w:p>
    <w:p w14:paraId="6E73F317" w14:textId="77777777" w:rsidR="00E23971" w:rsidRDefault="00E23971" w:rsidP="00E23971">
      <w:pPr>
        <w:jc w:val="center"/>
        <w:rPr>
          <w:b/>
          <w:bCs/>
          <w:sz w:val="28"/>
          <w:szCs w:val="28"/>
        </w:rPr>
      </w:pPr>
    </w:p>
    <w:p w14:paraId="7EFD3159" w14:textId="77777777" w:rsidR="00E23971" w:rsidRDefault="00E23971" w:rsidP="00E23971">
      <w:pPr>
        <w:jc w:val="center"/>
        <w:rPr>
          <w:b/>
          <w:bCs/>
          <w:sz w:val="28"/>
          <w:szCs w:val="28"/>
        </w:rPr>
      </w:pPr>
    </w:p>
    <w:tbl>
      <w:tblPr>
        <w:tblStyle w:val="TableGrid"/>
        <w:tblW w:w="12060" w:type="dxa"/>
        <w:tblInd w:w="-1355" w:type="dxa"/>
        <w:tblLook w:val="04A0" w:firstRow="1" w:lastRow="0" w:firstColumn="1" w:lastColumn="0" w:noHBand="0" w:noVBand="1"/>
      </w:tblPr>
      <w:tblGrid>
        <w:gridCol w:w="2340"/>
        <w:gridCol w:w="1620"/>
        <w:gridCol w:w="1800"/>
        <w:gridCol w:w="2070"/>
        <w:gridCol w:w="2070"/>
        <w:gridCol w:w="2160"/>
      </w:tblGrid>
      <w:tr w:rsidR="00DC4F0E" w14:paraId="550AF5A9" w14:textId="77777777" w:rsidTr="00DC4F0E">
        <w:tc>
          <w:tcPr>
            <w:tcW w:w="2340" w:type="dxa"/>
          </w:tcPr>
          <w:p w14:paraId="2DC6A416" w14:textId="1C33C6D9" w:rsidR="006B0F2F" w:rsidRPr="000A594B" w:rsidRDefault="006B0F2F" w:rsidP="009B135F">
            <w:pPr>
              <w:jc w:val="center"/>
              <w:rPr>
                <w:b/>
                <w:bCs/>
                <w:sz w:val="28"/>
                <w:szCs w:val="28"/>
              </w:rPr>
            </w:pPr>
            <w:r w:rsidRPr="000A594B">
              <w:rPr>
                <w:b/>
                <w:bCs/>
                <w:sz w:val="28"/>
                <w:szCs w:val="28"/>
              </w:rPr>
              <w:t>Title of the Study</w:t>
            </w:r>
          </w:p>
        </w:tc>
        <w:tc>
          <w:tcPr>
            <w:tcW w:w="1620" w:type="dxa"/>
          </w:tcPr>
          <w:p w14:paraId="3891BC14" w14:textId="7D2A46C0" w:rsidR="006B0F2F" w:rsidRPr="000A594B" w:rsidRDefault="006B0F2F" w:rsidP="009B135F">
            <w:pPr>
              <w:jc w:val="center"/>
              <w:rPr>
                <w:b/>
                <w:bCs/>
                <w:sz w:val="28"/>
                <w:szCs w:val="28"/>
              </w:rPr>
            </w:pPr>
            <w:r w:rsidRPr="000A594B">
              <w:rPr>
                <w:b/>
                <w:bCs/>
                <w:sz w:val="28"/>
                <w:szCs w:val="28"/>
              </w:rPr>
              <w:t>Authors</w:t>
            </w:r>
          </w:p>
        </w:tc>
        <w:tc>
          <w:tcPr>
            <w:tcW w:w="1800" w:type="dxa"/>
          </w:tcPr>
          <w:p w14:paraId="2F19BB11" w14:textId="4CE569C3" w:rsidR="006B0F2F" w:rsidRPr="000A594B" w:rsidRDefault="000A594B" w:rsidP="009B135F">
            <w:pPr>
              <w:jc w:val="center"/>
              <w:rPr>
                <w:b/>
                <w:bCs/>
                <w:sz w:val="28"/>
                <w:szCs w:val="28"/>
              </w:rPr>
            </w:pPr>
            <w:r w:rsidRPr="000A594B">
              <w:rPr>
                <w:b/>
                <w:bCs/>
                <w:sz w:val="28"/>
                <w:szCs w:val="28"/>
              </w:rPr>
              <w:t>Year of publication</w:t>
            </w:r>
          </w:p>
        </w:tc>
        <w:tc>
          <w:tcPr>
            <w:tcW w:w="2070" w:type="dxa"/>
          </w:tcPr>
          <w:tbl>
            <w:tblPr>
              <w:tblW w:w="1758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58"/>
            </w:tblGrid>
            <w:tr w:rsidR="006B0F2F" w:rsidRPr="006C4E30" w14:paraId="7A54E5A7" w14:textId="77777777" w:rsidTr="009B135F">
              <w:trPr>
                <w:tblCellSpacing w:w="15" w:type="dxa"/>
              </w:trPr>
              <w:tc>
                <w:tcPr>
                  <w:tcW w:w="1698" w:type="dxa"/>
                  <w:vAlign w:val="center"/>
                  <w:hideMark/>
                </w:tcPr>
                <w:p w14:paraId="79A64292" w14:textId="0E355565" w:rsidR="006B0F2F" w:rsidRPr="006C4E30" w:rsidRDefault="006B0F2F" w:rsidP="009B135F">
                  <w:pPr>
                    <w:spacing w:after="0" w:line="240" w:lineRule="auto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6C4E30">
                    <w:rPr>
                      <w:b/>
                      <w:bCs/>
                      <w:sz w:val="28"/>
                      <w:szCs w:val="28"/>
                    </w:rPr>
                    <w:t>Methodology Used</w:t>
                  </w:r>
                </w:p>
              </w:tc>
            </w:tr>
          </w:tbl>
          <w:p w14:paraId="25FB395F" w14:textId="77777777" w:rsidR="006B0F2F" w:rsidRPr="006C4E30" w:rsidRDefault="006B0F2F" w:rsidP="009B135F">
            <w:pPr>
              <w:jc w:val="center"/>
              <w:rPr>
                <w:b/>
                <w:bCs/>
                <w:vanish/>
                <w:sz w:val="28"/>
                <w:szCs w:val="28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6B0F2F" w:rsidRPr="006C4E30" w14:paraId="483733A6" w14:textId="77777777" w:rsidTr="006C4E3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1D4B52C" w14:textId="77777777" w:rsidR="006B0F2F" w:rsidRPr="006C4E30" w:rsidRDefault="006B0F2F" w:rsidP="009B135F">
                  <w:pPr>
                    <w:spacing w:after="0" w:line="240" w:lineRule="auto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</w:p>
              </w:tc>
            </w:tr>
          </w:tbl>
          <w:p w14:paraId="49E92E2C" w14:textId="77777777" w:rsidR="006B0F2F" w:rsidRPr="000A594B" w:rsidRDefault="006B0F2F" w:rsidP="009B135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70" w:type="dxa"/>
          </w:tcPr>
          <w:p w14:paraId="119D1ED6" w14:textId="21FD2BAA" w:rsidR="006B0F2F" w:rsidRPr="000A594B" w:rsidRDefault="006B0F2F" w:rsidP="009B135F">
            <w:pPr>
              <w:jc w:val="center"/>
              <w:rPr>
                <w:b/>
                <w:bCs/>
                <w:sz w:val="28"/>
                <w:szCs w:val="28"/>
              </w:rPr>
            </w:pPr>
            <w:r w:rsidRPr="000A594B">
              <w:rPr>
                <w:b/>
                <w:bCs/>
                <w:sz w:val="28"/>
                <w:szCs w:val="28"/>
              </w:rPr>
              <w:t>Main Findings</w:t>
            </w:r>
          </w:p>
        </w:tc>
        <w:tc>
          <w:tcPr>
            <w:tcW w:w="2160" w:type="dxa"/>
          </w:tcPr>
          <w:p w14:paraId="53B4AAD8" w14:textId="41DAC4EA" w:rsidR="006B0F2F" w:rsidRPr="000A594B" w:rsidRDefault="006B0F2F" w:rsidP="009B135F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0A594B">
              <w:rPr>
                <w:b/>
                <w:bCs/>
                <w:sz w:val="28"/>
                <w:szCs w:val="28"/>
              </w:rPr>
              <w:t>Weaknesses</w:t>
            </w:r>
          </w:p>
        </w:tc>
      </w:tr>
      <w:tr w:rsidR="008F48E4" w14:paraId="154A2063" w14:textId="77777777" w:rsidTr="00DC4F0E">
        <w:tc>
          <w:tcPr>
            <w:tcW w:w="2340" w:type="dxa"/>
          </w:tcPr>
          <w:p w14:paraId="207F4264" w14:textId="58AAEBB6" w:rsidR="008F48E4" w:rsidRPr="000F2B0F" w:rsidRDefault="008F48E4" w:rsidP="008F48E4">
            <w:pPr>
              <w:rPr>
                <w:b/>
                <w:bCs/>
                <w:i/>
                <w:iCs/>
              </w:rPr>
            </w:pPr>
            <w:r w:rsidRPr="000F2B0F">
              <w:rPr>
                <w:b/>
                <w:bCs/>
                <w:i/>
                <w:iCs/>
              </w:rPr>
              <w:t>Artificial Intelligence in Healthcare: A Systematic Revie</w:t>
            </w:r>
            <w:r w:rsidRPr="000F2B0F">
              <w:rPr>
                <w:b/>
                <w:bCs/>
                <w:i/>
                <w:iCs/>
              </w:rPr>
              <w:t>w</w:t>
            </w:r>
          </w:p>
        </w:tc>
        <w:tc>
          <w:tcPr>
            <w:tcW w:w="1620" w:type="dxa"/>
          </w:tcPr>
          <w:p w14:paraId="4D22C2AE" w14:textId="117EFB65" w:rsidR="008F48E4" w:rsidRPr="007909CA" w:rsidRDefault="008F48E4" w:rsidP="008F48E4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 w:rsidRPr="007909CA">
              <w:rPr>
                <w:b/>
                <w:bCs/>
              </w:rPr>
              <w:t>Singelak</w:t>
            </w:r>
            <w:r w:rsidRPr="007909CA">
              <w:rPr>
                <w:b/>
                <w:bCs/>
              </w:rPr>
              <w:t>s</w:t>
            </w:r>
            <w:proofErr w:type="spellEnd"/>
            <w:r w:rsidRPr="007909CA">
              <w:rPr>
                <w:b/>
                <w:bCs/>
              </w:rPr>
              <w:t xml:space="preserve"> </w:t>
            </w:r>
            <w:r w:rsidRPr="007909CA">
              <w:rPr>
                <w:b/>
                <w:bCs/>
              </w:rPr>
              <w:t xml:space="preserve"> et</w:t>
            </w:r>
            <w:proofErr w:type="gramEnd"/>
            <w:r w:rsidRPr="007909CA">
              <w:rPr>
                <w:b/>
                <w:bCs/>
              </w:rPr>
              <w:t xml:space="preserve"> al</w:t>
            </w:r>
          </w:p>
        </w:tc>
        <w:tc>
          <w:tcPr>
            <w:tcW w:w="1800" w:type="dxa"/>
          </w:tcPr>
          <w:p w14:paraId="05CE2022" w14:textId="77777777" w:rsidR="008F48E4" w:rsidRDefault="008F48E4" w:rsidP="005C202F">
            <w:pPr>
              <w:jc w:val="center"/>
            </w:pPr>
            <w:r>
              <w:t>2024</w:t>
            </w:r>
          </w:p>
          <w:p w14:paraId="4890E4FE" w14:textId="2C7A4570" w:rsidR="008F48E4" w:rsidRDefault="008F48E4" w:rsidP="005C202F">
            <w:pPr>
              <w:jc w:val="center"/>
            </w:pPr>
          </w:p>
        </w:tc>
        <w:tc>
          <w:tcPr>
            <w:tcW w:w="2070" w:type="dxa"/>
          </w:tcPr>
          <w:p w14:paraId="49936A92" w14:textId="38DA918E" w:rsidR="008F48E4" w:rsidRDefault="008F48E4" w:rsidP="008F48E4">
            <w:pPr>
              <w:jc w:val="center"/>
            </w:pPr>
            <w:r w:rsidRPr="00020C52">
              <w:t>Systematic review of 132 scientific studie</w:t>
            </w:r>
            <w:r>
              <w:t>s.</w:t>
            </w:r>
          </w:p>
        </w:tc>
        <w:tc>
          <w:tcPr>
            <w:tcW w:w="2070" w:type="dxa"/>
          </w:tcPr>
          <w:p w14:paraId="376C4951" w14:textId="2F67AB4B" w:rsidR="008F48E4" w:rsidRDefault="009B4CAE" w:rsidP="00AA2542">
            <w:r w:rsidRPr="009B4CAE">
              <w:t>AI has improved efficiency, safety, and quality of care, especially in diagnosis and data managemen</w:t>
            </w:r>
            <w:r>
              <w:t>t</w:t>
            </w:r>
          </w:p>
        </w:tc>
        <w:tc>
          <w:tcPr>
            <w:tcW w:w="2160" w:type="dxa"/>
          </w:tcPr>
          <w:p w14:paraId="50457FF1" w14:textId="65C26CB7" w:rsidR="008F48E4" w:rsidRDefault="007A0716" w:rsidP="00EE5EC3">
            <w:r w:rsidRPr="007A0716">
              <w:t>Ethical challenges related to privacy and data securit</w:t>
            </w:r>
            <w:r>
              <w:t>y</w:t>
            </w:r>
            <w:r w:rsidR="00EE5EC3">
              <w:t>.</w:t>
            </w:r>
          </w:p>
        </w:tc>
      </w:tr>
      <w:tr w:rsidR="008F48E4" w14:paraId="51F0E85E" w14:textId="77777777" w:rsidTr="00DC4F0E">
        <w:tc>
          <w:tcPr>
            <w:tcW w:w="2340" w:type="dxa"/>
          </w:tcPr>
          <w:p w14:paraId="57C935A7" w14:textId="18E34B9B" w:rsidR="008F48E4" w:rsidRPr="000F2B0F" w:rsidRDefault="008F48E4" w:rsidP="008F48E4">
            <w:pPr>
              <w:rPr>
                <w:b/>
                <w:bCs/>
                <w:i/>
                <w:iCs/>
              </w:rPr>
            </w:pPr>
            <w:r w:rsidRPr="000F2B0F">
              <w:rPr>
                <w:b/>
                <w:bCs/>
                <w:i/>
                <w:iCs/>
              </w:rPr>
              <w:t>Applications of Artificial Intelligence in Smart Healthcare: A Surve</w:t>
            </w:r>
            <w:r w:rsidRPr="000F2B0F">
              <w:rPr>
                <w:b/>
                <w:bCs/>
                <w:i/>
                <w:iCs/>
              </w:rPr>
              <w:t>y.</w:t>
            </w:r>
          </w:p>
        </w:tc>
        <w:tc>
          <w:tcPr>
            <w:tcW w:w="1620" w:type="dxa"/>
          </w:tcPr>
          <w:p w14:paraId="5D1C30A4" w14:textId="1049049F" w:rsidR="008F48E4" w:rsidRPr="007909CA" w:rsidRDefault="008F48E4" w:rsidP="008F48E4">
            <w:pPr>
              <w:jc w:val="center"/>
              <w:rPr>
                <w:b/>
                <w:bCs/>
              </w:rPr>
            </w:pPr>
            <w:r w:rsidRPr="007909CA">
              <w:rPr>
                <w:b/>
                <w:bCs/>
              </w:rPr>
              <w:t>Zhou and Quin</w:t>
            </w:r>
            <w:r w:rsidRPr="007909CA">
              <w:rPr>
                <w:b/>
                <w:bCs/>
              </w:rPr>
              <w:t>n</w:t>
            </w:r>
          </w:p>
        </w:tc>
        <w:tc>
          <w:tcPr>
            <w:tcW w:w="1800" w:type="dxa"/>
          </w:tcPr>
          <w:p w14:paraId="7DAFF4F7" w14:textId="5C9035F7" w:rsidR="008F48E4" w:rsidRDefault="008F48E4" w:rsidP="005C202F">
            <w:pPr>
              <w:jc w:val="center"/>
            </w:pPr>
            <w:r>
              <w:t>2024</w:t>
            </w:r>
          </w:p>
        </w:tc>
        <w:tc>
          <w:tcPr>
            <w:tcW w:w="2070" w:type="dxa"/>
          </w:tcPr>
          <w:p w14:paraId="1D82EFC7" w14:textId="340ECFA0" w:rsidR="008F48E4" w:rsidRDefault="008F48E4" w:rsidP="008F48E4">
            <w:pPr>
              <w:jc w:val="center"/>
            </w:pPr>
            <w:r w:rsidRPr="00020C52">
              <w:t>Survey and classification of AI applications in 10 health field</w:t>
            </w:r>
            <w:r>
              <w:t>s</w:t>
            </w:r>
          </w:p>
        </w:tc>
        <w:tc>
          <w:tcPr>
            <w:tcW w:w="2070" w:type="dxa"/>
          </w:tcPr>
          <w:p w14:paraId="433563DC" w14:textId="3D73118F" w:rsidR="008F48E4" w:rsidRDefault="008C2C77" w:rsidP="00AA2542">
            <w:r w:rsidRPr="008C2C77">
              <w:t>Key applications include predictive diagnosis, personalized treatment, and health monitorin</w:t>
            </w:r>
            <w:r>
              <w:t>g</w:t>
            </w:r>
          </w:p>
        </w:tc>
        <w:tc>
          <w:tcPr>
            <w:tcW w:w="2160" w:type="dxa"/>
          </w:tcPr>
          <w:p w14:paraId="7244BC18" w14:textId="6ED1A71B" w:rsidR="008F48E4" w:rsidRDefault="007A0716" w:rsidP="00EE5EC3">
            <w:r w:rsidRPr="007A0716">
              <w:t>High costs and privacy issues are major challenge</w:t>
            </w:r>
            <w:r>
              <w:t>s</w:t>
            </w:r>
            <w:r w:rsidR="00EE5EC3">
              <w:t>.</w:t>
            </w:r>
          </w:p>
        </w:tc>
      </w:tr>
      <w:tr w:rsidR="008F48E4" w14:paraId="4B15ED4E" w14:textId="77777777" w:rsidTr="00DC4F0E">
        <w:tc>
          <w:tcPr>
            <w:tcW w:w="2340" w:type="dxa"/>
          </w:tcPr>
          <w:p w14:paraId="220F3D89" w14:textId="732E024B" w:rsidR="008F48E4" w:rsidRPr="000F2B0F" w:rsidRDefault="008F48E4" w:rsidP="008F48E4">
            <w:pPr>
              <w:rPr>
                <w:b/>
                <w:bCs/>
                <w:i/>
                <w:iCs/>
              </w:rPr>
            </w:pPr>
            <w:r w:rsidRPr="000F2B0F">
              <w:rPr>
                <w:b/>
                <w:bCs/>
                <w:i/>
                <w:iCs/>
              </w:rPr>
              <w:t>Artificial Intelligence in Healthcare: Personalized Medicine and Disease Diagnosi</w:t>
            </w:r>
            <w:r w:rsidRPr="000F2B0F">
              <w:rPr>
                <w:b/>
                <w:bCs/>
                <w:i/>
                <w:iCs/>
              </w:rPr>
              <w:t>s</w:t>
            </w:r>
          </w:p>
        </w:tc>
        <w:tc>
          <w:tcPr>
            <w:tcW w:w="1620" w:type="dxa"/>
          </w:tcPr>
          <w:p w14:paraId="3DB86D03" w14:textId="0E540E8D" w:rsidR="008F48E4" w:rsidRPr="007909CA" w:rsidRDefault="008F48E4" w:rsidP="008F48E4">
            <w:pPr>
              <w:jc w:val="center"/>
              <w:rPr>
                <w:b/>
                <w:bCs/>
              </w:rPr>
            </w:pPr>
            <w:r w:rsidRPr="007909CA">
              <w:rPr>
                <w:b/>
                <w:bCs/>
              </w:rPr>
              <w:t>IEEE Conference Pape</w:t>
            </w:r>
            <w:r w:rsidRPr="007909CA">
              <w:rPr>
                <w:b/>
                <w:bCs/>
              </w:rPr>
              <w:t>r</w:t>
            </w:r>
          </w:p>
        </w:tc>
        <w:tc>
          <w:tcPr>
            <w:tcW w:w="1800" w:type="dxa"/>
          </w:tcPr>
          <w:p w14:paraId="04B5DA95" w14:textId="475C77F4" w:rsidR="008F48E4" w:rsidRDefault="008F48E4" w:rsidP="005C202F">
            <w:pPr>
              <w:jc w:val="center"/>
            </w:pPr>
            <w:r>
              <w:t>2024</w:t>
            </w:r>
          </w:p>
        </w:tc>
        <w:tc>
          <w:tcPr>
            <w:tcW w:w="2070" w:type="dxa"/>
          </w:tcPr>
          <w:p w14:paraId="673AE76D" w14:textId="373FFB33" w:rsidR="008F48E4" w:rsidRDefault="008F48E4" w:rsidP="008F48E4">
            <w:pPr>
              <w:jc w:val="center"/>
            </w:pPr>
            <w:r w:rsidRPr="00903564">
              <w:t>Analyzed AI-based tools for personalized healthcar</w:t>
            </w:r>
            <w:r>
              <w:t>e.</w:t>
            </w:r>
          </w:p>
        </w:tc>
        <w:tc>
          <w:tcPr>
            <w:tcW w:w="2070" w:type="dxa"/>
          </w:tcPr>
          <w:p w14:paraId="59CD2A8C" w14:textId="14F58BF5" w:rsidR="008F48E4" w:rsidRDefault="008C2C77" w:rsidP="00AA2542">
            <w:r w:rsidRPr="008C2C77">
              <w:t>Improved diagnostic accuracy and personalized treatmen</w:t>
            </w:r>
            <w:r>
              <w:t>t</w:t>
            </w:r>
          </w:p>
        </w:tc>
        <w:tc>
          <w:tcPr>
            <w:tcW w:w="2160" w:type="dxa"/>
          </w:tcPr>
          <w:p w14:paraId="2EE6108E" w14:textId="7C04B5F5" w:rsidR="008F48E4" w:rsidRDefault="00E61FE2" w:rsidP="00EE5EC3">
            <w:r w:rsidRPr="00E61FE2">
              <w:t>Ethical issues and potential data bia</w:t>
            </w:r>
            <w:r>
              <w:t>s</w:t>
            </w:r>
            <w:r w:rsidR="00EE5EC3">
              <w:t>.</w:t>
            </w:r>
          </w:p>
        </w:tc>
      </w:tr>
      <w:tr w:rsidR="008F48E4" w14:paraId="2D4BE379" w14:textId="77777777" w:rsidTr="00DC4F0E">
        <w:tc>
          <w:tcPr>
            <w:tcW w:w="2340" w:type="dxa"/>
          </w:tcPr>
          <w:p w14:paraId="233D9B62" w14:textId="756E3253" w:rsidR="008F48E4" w:rsidRPr="000F2B0F" w:rsidRDefault="008F48E4" w:rsidP="008F48E4">
            <w:pPr>
              <w:rPr>
                <w:b/>
                <w:bCs/>
                <w:i/>
                <w:iCs/>
              </w:rPr>
            </w:pPr>
            <w:r w:rsidRPr="000F2B0F">
              <w:rPr>
                <w:b/>
                <w:bCs/>
                <w:i/>
                <w:iCs/>
              </w:rPr>
              <w:t>Advances in Artificial Intelligence for Disease Prediction and Diagnosi</w:t>
            </w:r>
            <w:r w:rsidRPr="000F2B0F">
              <w:rPr>
                <w:b/>
                <w:bCs/>
                <w:i/>
                <w:iCs/>
              </w:rPr>
              <w:t>s</w:t>
            </w:r>
          </w:p>
        </w:tc>
        <w:tc>
          <w:tcPr>
            <w:tcW w:w="1620" w:type="dxa"/>
          </w:tcPr>
          <w:p w14:paraId="0D7ED479" w14:textId="5C5F3AA1" w:rsidR="008F48E4" w:rsidRPr="007909CA" w:rsidRDefault="008F48E4" w:rsidP="008F48E4">
            <w:pPr>
              <w:jc w:val="center"/>
              <w:rPr>
                <w:b/>
                <w:bCs/>
              </w:rPr>
            </w:pPr>
            <w:proofErr w:type="spellStart"/>
            <w:r w:rsidRPr="007909CA">
              <w:rPr>
                <w:b/>
                <w:bCs/>
              </w:rPr>
              <w:t>Mijovic</w:t>
            </w:r>
            <w:proofErr w:type="spellEnd"/>
            <w:r w:rsidRPr="007909CA">
              <w:rPr>
                <w:b/>
                <w:bCs/>
              </w:rPr>
              <w:t xml:space="preserve"> et al</w:t>
            </w:r>
          </w:p>
        </w:tc>
        <w:tc>
          <w:tcPr>
            <w:tcW w:w="1800" w:type="dxa"/>
          </w:tcPr>
          <w:p w14:paraId="00829B51" w14:textId="6D5E4FD9" w:rsidR="008F48E4" w:rsidRDefault="008F48E4" w:rsidP="005C202F">
            <w:pPr>
              <w:jc w:val="center"/>
            </w:pPr>
            <w:r>
              <w:t>2024</w:t>
            </w:r>
          </w:p>
        </w:tc>
        <w:tc>
          <w:tcPr>
            <w:tcW w:w="2070" w:type="dxa"/>
          </w:tcPr>
          <w:p w14:paraId="55A9DF93" w14:textId="2C94B7B5" w:rsidR="008F48E4" w:rsidRDefault="008F48E4" w:rsidP="008F48E4">
            <w:pPr>
              <w:jc w:val="center"/>
            </w:pPr>
            <w:r w:rsidRPr="00903564">
              <w:t>Case studies and evaluations of AI-based diagnostic tool</w:t>
            </w:r>
            <w:r>
              <w:t>s.</w:t>
            </w:r>
          </w:p>
        </w:tc>
        <w:tc>
          <w:tcPr>
            <w:tcW w:w="2070" w:type="dxa"/>
          </w:tcPr>
          <w:p w14:paraId="70F2FE64" w14:textId="3CE4A3C6" w:rsidR="008F48E4" w:rsidRDefault="008C2C77" w:rsidP="00AA2542">
            <w:r w:rsidRPr="008C2C77">
              <w:t>Effective in early detection of diseases such as cancer and heart diseas</w:t>
            </w:r>
            <w:r>
              <w:t>e</w:t>
            </w:r>
          </w:p>
        </w:tc>
        <w:tc>
          <w:tcPr>
            <w:tcW w:w="2160" w:type="dxa"/>
          </w:tcPr>
          <w:p w14:paraId="35162310" w14:textId="5BC581A5" w:rsidR="008F48E4" w:rsidRDefault="00E61FE2" w:rsidP="00EE5EC3">
            <w:r w:rsidRPr="00E61FE2">
              <w:t>Limited generalizability to different population</w:t>
            </w:r>
            <w:r>
              <w:t>s</w:t>
            </w:r>
            <w:r w:rsidR="00EE5EC3">
              <w:t>.</w:t>
            </w:r>
          </w:p>
        </w:tc>
      </w:tr>
      <w:tr w:rsidR="008F48E4" w14:paraId="74A8A703" w14:textId="77777777" w:rsidTr="00DC4F0E">
        <w:tc>
          <w:tcPr>
            <w:tcW w:w="2340" w:type="dxa"/>
          </w:tcPr>
          <w:p w14:paraId="53625772" w14:textId="17A4A8CC" w:rsidR="008F48E4" w:rsidRPr="000F2B0F" w:rsidRDefault="008F48E4" w:rsidP="008F48E4">
            <w:pPr>
              <w:rPr>
                <w:b/>
                <w:bCs/>
                <w:i/>
                <w:iCs/>
              </w:rPr>
            </w:pPr>
            <w:r w:rsidRPr="000F2B0F">
              <w:rPr>
                <w:b/>
                <w:bCs/>
                <w:i/>
                <w:iCs/>
              </w:rPr>
              <w:t>Artificial Intelligence for Improving Clinical Workflow in Healthcar</w:t>
            </w:r>
            <w:r w:rsidRPr="000F2B0F">
              <w:rPr>
                <w:b/>
                <w:bCs/>
                <w:i/>
                <w:iCs/>
              </w:rPr>
              <w:t>e</w:t>
            </w:r>
          </w:p>
        </w:tc>
        <w:tc>
          <w:tcPr>
            <w:tcW w:w="1620" w:type="dxa"/>
          </w:tcPr>
          <w:p w14:paraId="7EC19CFB" w14:textId="72DE3DC1" w:rsidR="008F48E4" w:rsidRPr="007909CA" w:rsidRDefault="008F48E4" w:rsidP="008F48E4">
            <w:pPr>
              <w:jc w:val="center"/>
              <w:rPr>
                <w:b/>
                <w:bCs/>
              </w:rPr>
            </w:pPr>
            <w:r w:rsidRPr="007909CA">
              <w:rPr>
                <w:b/>
                <w:bCs/>
              </w:rPr>
              <w:t>Thompson et al</w:t>
            </w:r>
          </w:p>
        </w:tc>
        <w:tc>
          <w:tcPr>
            <w:tcW w:w="1800" w:type="dxa"/>
          </w:tcPr>
          <w:p w14:paraId="302D466C" w14:textId="6BE184DF" w:rsidR="008F48E4" w:rsidRDefault="005C202F" w:rsidP="005C202F">
            <w:pPr>
              <w:jc w:val="center"/>
              <w:rPr>
                <w:rFonts w:hint="cs"/>
                <w:rtl/>
              </w:rPr>
            </w:pPr>
            <w:r w:rsidRPr="005C202F">
              <w:t>I couldn't find it</w:t>
            </w:r>
          </w:p>
        </w:tc>
        <w:tc>
          <w:tcPr>
            <w:tcW w:w="2070" w:type="dxa"/>
          </w:tcPr>
          <w:p w14:paraId="64B050F4" w14:textId="60586EF9" w:rsidR="008F48E4" w:rsidRDefault="008F48E4" w:rsidP="008F48E4">
            <w:pPr>
              <w:jc w:val="center"/>
            </w:pPr>
            <w:r w:rsidRPr="00903564">
              <w:t>Analyzed AI-based tools in hospital setting</w:t>
            </w:r>
            <w:r>
              <w:t>s.</w:t>
            </w:r>
          </w:p>
        </w:tc>
        <w:tc>
          <w:tcPr>
            <w:tcW w:w="2070" w:type="dxa"/>
          </w:tcPr>
          <w:p w14:paraId="5B1E7F93" w14:textId="6A79F532" w:rsidR="008F48E4" w:rsidRDefault="00AA2542" w:rsidP="00AA2542">
            <w:r w:rsidRPr="00AA2542">
              <w:t>Significant improvement in administrative efficiency and reduced patient waiting time</w:t>
            </w:r>
            <w:r>
              <w:t>s</w:t>
            </w:r>
          </w:p>
        </w:tc>
        <w:tc>
          <w:tcPr>
            <w:tcW w:w="2160" w:type="dxa"/>
          </w:tcPr>
          <w:p w14:paraId="3C110990" w14:textId="430B8AB5" w:rsidR="008F48E4" w:rsidRDefault="00D23172" w:rsidP="00EE5EC3">
            <w:r w:rsidRPr="00D23172">
              <w:t>Reliance on extensive data and high initial setup cost</w:t>
            </w:r>
            <w:r>
              <w:t>s</w:t>
            </w:r>
            <w:r w:rsidR="00EE5EC3">
              <w:t>.</w:t>
            </w:r>
          </w:p>
        </w:tc>
      </w:tr>
      <w:tr w:rsidR="008F48E4" w14:paraId="18F6BA1B" w14:textId="77777777" w:rsidTr="00DC4F0E">
        <w:tc>
          <w:tcPr>
            <w:tcW w:w="2340" w:type="dxa"/>
          </w:tcPr>
          <w:p w14:paraId="498C77D6" w14:textId="0239547E" w:rsidR="008F48E4" w:rsidRPr="000F2B0F" w:rsidRDefault="008F48E4" w:rsidP="008F48E4">
            <w:pPr>
              <w:rPr>
                <w:b/>
                <w:bCs/>
                <w:i/>
                <w:iCs/>
              </w:rPr>
            </w:pPr>
            <w:r w:rsidRPr="000F2B0F">
              <w:rPr>
                <w:b/>
                <w:bCs/>
                <w:i/>
                <w:iCs/>
              </w:rPr>
              <w:t>Ethical and Social Challenges of Artificial Intelligence in Healthcar</w:t>
            </w:r>
            <w:r w:rsidRPr="000F2B0F">
              <w:rPr>
                <w:b/>
                <w:bCs/>
                <w:i/>
                <w:iCs/>
              </w:rPr>
              <w:t>e</w:t>
            </w:r>
          </w:p>
        </w:tc>
        <w:tc>
          <w:tcPr>
            <w:tcW w:w="1620" w:type="dxa"/>
          </w:tcPr>
          <w:p w14:paraId="2CDE3797" w14:textId="06FDD4E2" w:rsidR="008F48E4" w:rsidRPr="007909CA" w:rsidRDefault="008F48E4" w:rsidP="008F48E4">
            <w:pPr>
              <w:jc w:val="center"/>
              <w:rPr>
                <w:b/>
                <w:bCs/>
              </w:rPr>
            </w:pPr>
            <w:r w:rsidRPr="007909CA">
              <w:rPr>
                <w:b/>
                <w:bCs/>
              </w:rPr>
              <w:t>Troff and Burke</w:t>
            </w:r>
          </w:p>
        </w:tc>
        <w:tc>
          <w:tcPr>
            <w:tcW w:w="1800" w:type="dxa"/>
          </w:tcPr>
          <w:p w14:paraId="06773FD3" w14:textId="6AE70B1C" w:rsidR="008F48E4" w:rsidRDefault="005C202F" w:rsidP="005C202F">
            <w:pPr>
              <w:jc w:val="center"/>
            </w:pPr>
            <w:r w:rsidRPr="005C202F">
              <w:t>I couldn't find it</w:t>
            </w:r>
          </w:p>
        </w:tc>
        <w:tc>
          <w:tcPr>
            <w:tcW w:w="2070" w:type="dxa"/>
          </w:tcPr>
          <w:p w14:paraId="64077671" w14:textId="3BA62697" w:rsidR="008F48E4" w:rsidRDefault="008F48E4" w:rsidP="008F48E4">
            <w:pPr>
              <w:jc w:val="center"/>
            </w:pPr>
            <w:r w:rsidRPr="00AB489C">
              <w:t>Ethical analysis and review of case studies on AI in healthcar</w:t>
            </w:r>
            <w:r>
              <w:t>e.</w:t>
            </w:r>
          </w:p>
        </w:tc>
        <w:tc>
          <w:tcPr>
            <w:tcW w:w="2070" w:type="dxa"/>
          </w:tcPr>
          <w:p w14:paraId="0D57BE0C" w14:textId="437875A7" w:rsidR="008F48E4" w:rsidRDefault="00AA2542" w:rsidP="00AA2542">
            <w:r w:rsidRPr="00AA2542">
              <w:t>Highlights risks such as biases and ethical challenges related to data us</w:t>
            </w:r>
            <w:r>
              <w:t>e</w:t>
            </w:r>
          </w:p>
        </w:tc>
        <w:tc>
          <w:tcPr>
            <w:tcW w:w="2160" w:type="dxa"/>
          </w:tcPr>
          <w:p w14:paraId="7A228289" w14:textId="2CD50D95" w:rsidR="008F48E4" w:rsidRDefault="00EE5EC3" w:rsidP="00EE5EC3">
            <w:r w:rsidRPr="00EE5EC3">
              <w:t>Limited practical solutions to ethical challenge</w:t>
            </w:r>
            <w:r>
              <w:t>s.</w:t>
            </w:r>
          </w:p>
        </w:tc>
      </w:tr>
    </w:tbl>
    <w:p w14:paraId="0DF90A50" w14:textId="77777777" w:rsidR="00E23971" w:rsidRPr="003E4744" w:rsidRDefault="00E23971" w:rsidP="00E23971">
      <w:pPr>
        <w:jc w:val="center"/>
        <w:rPr>
          <w:rtl/>
        </w:rPr>
      </w:pPr>
    </w:p>
    <w:sectPr w:rsidR="00E23971" w:rsidRPr="003E47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14283A"/>
    <w:multiLevelType w:val="hybridMultilevel"/>
    <w:tmpl w:val="A5682B12"/>
    <w:lvl w:ilvl="0" w:tplc="E3F867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1647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DB4"/>
    <w:rsid w:val="00020C52"/>
    <w:rsid w:val="00092082"/>
    <w:rsid w:val="000A594B"/>
    <w:rsid w:val="000F2B0F"/>
    <w:rsid w:val="00381752"/>
    <w:rsid w:val="003E4744"/>
    <w:rsid w:val="003F1B51"/>
    <w:rsid w:val="004C04D5"/>
    <w:rsid w:val="00537D04"/>
    <w:rsid w:val="00593EE2"/>
    <w:rsid w:val="005C202F"/>
    <w:rsid w:val="005E2D08"/>
    <w:rsid w:val="006B0F2F"/>
    <w:rsid w:val="006C4E30"/>
    <w:rsid w:val="00750DB4"/>
    <w:rsid w:val="007909CA"/>
    <w:rsid w:val="007A0716"/>
    <w:rsid w:val="007A425D"/>
    <w:rsid w:val="007B2355"/>
    <w:rsid w:val="0083137D"/>
    <w:rsid w:val="00832549"/>
    <w:rsid w:val="008A004B"/>
    <w:rsid w:val="008C1722"/>
    <w:rsid w:val="008C2C77"/>
    <w:rsid w:val="008F48E4"/>
    <w:rsid w:val="00903564"/>
    <w:rsid w:val="009B135F"/>
    <w:rsid w:val="009B4CAE"/>
    <w:rsid w:val="00A23B0C"/>
    <w:rsid w:val="00AA2542"/>
    <w:rsid w:val="00AB489C"/>
    <w:rsid w:val="00AD2B91"/>
    <w:rsid w:val="00B53990"/>
    <w:rsid w:val="00D23172"/>
    <w:rsid w:val="00D83FD3"/>
    <w:rsid w:val="00DC4F0E"/>
    <w:rsid w:val="00DF5609"/>
    <w:rsid w:val="00E23971"/>
    <w:rsid w:val="00E61FE2"/>
    <w:rsid w:val="00E7240A"/>
    <w:rsid w:val="00EC20E7"/>
    <w:rsid w:val="00EE5EC3"/>
    <w:rsid w:val="00F17851"/>
    <w:rsid w:val="00F5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88A87"/>
  <w15:chartTrackingRefBased/>
  <w15:docId w15:val="{1A71002B-8C6B-4056-9C45-734E986E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0D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0D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0D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0D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0D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0D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0D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0D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0D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0D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0D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0D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0D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0D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0D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0D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0D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0D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0D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0D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0D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0D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0D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0D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0D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0D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0D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0D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0DB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539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D2B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67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Abeer G. Alamri</dc:creator>
  <cp:keywords/>
  <dc:description/>
  <cp:lastModifiedBy>Abeer G. Alamri</cp:lastModifiedBy>
  <cp:revision>2</cp:revision>
  <dcterms:created xsi:type="dcterms:W3CDTF">2024-11-09T16:00:00Z</dcterms:created>
  <dcterms:modified xsi:type="dcterms:W3CDTF">2024-11-09T16:00:00Z</dcterms:modified>
</cp:coreProperties>
</file>