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68"/>
        <w:gridCol w:w="4968"/>
      </w:tblGrid>
      <w:tr w:rsidR="002446D6">
        <w:trPr>
          <w:jc w:val="center"/>
        </w:trPr>
        <w:tc>
          <w:tcPr>
            <w:tcW w:w="4968" w:type="dxa"/>
          </w:tcPr>
          <w:p w:rsidR="002446D6" w:rsidRDefault="00260C40"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1645920" cy="16459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midocean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8" w:type="dxa"/>
          </w:tcPr>
          <w:p w:rsidR="002446D6" w:rsidRDefault="00260C40">
            <w:pPr>
              <w:jc w:val="right"/>
            </w:pPr>
            <w:r>
              <w:rPr>
                <w:rFonts w:ascii="Arial" w:hAnsi="Arial"/>
                <w:b/>
                <w:sz w:val="28"/>
              </w:rPr>
              <w:t>جامعة</w:t>
            </w:r>
            <w:r>
              <w:rPr>
                <w:rFonts w:ascii="Arial" w:hAnsi="Arial"/>
                <w:b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ميدأوشن</w:t>
            </w:r>
            <w:r>
              <w:rPr>
                <w:rFonts w:ascii="Arial" w:hAnsi="Arial"/>
                <w:b/>
                <w:sz w:val="28"/>
              </w:rPr>
              <w:br/>
            </w:r>
            <w:r>
              <w:rPr>
                <w:rFonts w:ascii="Arial" w:hAnsi="Arial"/>
                <w:b/>
                <w:sz w:val="28"/>
              </w:rPr>
              <w:t>كلية</w:t>
            </w:r>
            <w:r>
              <w:rPr>
                <w:rFonts w:ascii="Arial" w:hAnsi="Arial"/>
                <w:b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الإعلام</w:t>
            </w:r>
            <w:r>
              <w:rPr>
                <w:rFonts w:ascii="Arial" w:hAnsi="Arial"/>
                <w:b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والتسويق</w:t>
            </w:r>
            <w:r>
              <w:rPr>
                <w:rFonts w:ascii="Arial" w:hAnsi="Arial"/>
                <w:b/>
                <w:sz w:val="28"/>
              </w:rPr>
              <w:br/>
            </w:r>
            <w:r>
              <w:rPr>
                <w:rFonts w:ascii="Arial" w:hAnsi="Arial"/>
                <w:b/>
                <w:sz w:val="28"/>
              </w:rPr>
              <w:t>بكالوريوس</w:t>
            </w:r>
            <w:r>
              <w:rPr>
                <w:rFonts w:ascii="Arial" w:hAnsi="Arial"/>
                <w:b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تسويق</w:t>
            </w:r>
            <w:r>
              <w:rPr>
                <w:rFonts w:ascii="Arial" w:hAnsi="Arial"/>
                <w:b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رقمي</w:t>
            </w:r>
          </w:p>
        </w:tc>
      </w:tr>
    </w:tbl>
    <w:p w:rsidR="002446D6" w:rsidRDefault="002446D6">
      <w:pPr>
        <w:spacing w:after="0"/>
      </w:pPr>
    </w:p>
    <w:p w:rsidR="002446D6" w:rsidRDefault="002446D6">
      <w:pPr>
        <w:spacing w:after="0"/>
      </w:pPr>
    </w:p>
    <w:p w:rsidR="002446D6" w:rsidRDefault="002446D6">
      <w:pPr>
        <w:spacing w:after="0"/>
      </w:pPr>
    </w:p>
    <w:p w:rsidR="002446D6" w:rsidRDefault="00260C40">
      <w:pPr>
        <w:jc w:val="center"/>
      </w:pPr>
      <w:r>
        <w:rPr>
          <w:rFonts w:ascii="Arial" w:hAnsi="Arial"/>
          <w:sz w:val="28"/>
        </w:rPr>
        <w:t>خطة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بحثية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مقدمة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لدرجة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البكالوريوس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في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التسويق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الرقمي</w:t>
      </w:r>
    </w:p>
    <w:p w:rsidR="002446D6" w:rsidRDefault="002446D6">
      <w:pPr>
        <w:spacing w:after="0"/>
      </w:pPr>
    </w:p>
    <w:p w:rsidR="002446D6" w:rsidRDefault="002446D6">
      <w:pPr>
        <w:spacing w:after="0"/>
      </w:pPr>
    </w:p>
    <w:p w:rsidR="002446D6" w:rsidRDefault="00260C40">
      <w:pPr>
        <w:jc w:val="center"/>
      </w:pPr>
      <w:r>
        <w:rPr>
          <w:rFonts w:ascii="Arial" w:hAnsi="Arial"/>
          <w:b/>
          <w:sz w:val="40"/>
        </w:rPr>
        <w:t>"</w:t>
      </w:r>
      <w:r>
        <w:rPr>
          <w:rFonts w:ascii="Arial" w:hAnsi="Arial"/>
          <w:b/>
          <w:sz w:val="40"/>
        </w:rPr>
        <w:t>تأثير</w:t>
      </w:r>
      <w:r>
        <w:rPr>
          <w:rFonts w:ascii="Arial" w:hAnsi="Arial"/>
          <w:b/>
          <w:sz w:val="40"/>
        </w:rPr>
        <w:t xml:space="preserve"> </w:t>
      </w:r>
      <w:r>
        <w:rPr>
          <w:rFonts w:ascii="Arial" w:hAnsi="Arial"/>
          <w:b/>
          <w:sz w:val="40"/>
        </w:rPr>
        <w:t>التسويق</w:t>
      </w:r>
      <w:r>
        <w:rPr>
          <w:rFonts w:ascii="Arial" w:hAnsi="Arial"/>
          <w:b/>
          <w:sz w:val="40"/>
        </w:rPr>
        <w:t xml:space="preserve"> </w:t>
      </w:r>
      <w:r>
        <w:rPr>
          <w:rFonts w:ascii="Arial" w:hAnsi="Arial"/>
          <w:b/>
          <w:sz w:val="40"/>
        </w:rPr>
        <w:t>عبر</w:t>
      </w:r>
      <w:r>
        <w:rPr>
          <w:rFonts w:ascii="Arial" w:hAnsi="Arial"/>
          <w:b/>
          <w:sz w:val="40"/>
        </w:rPr>
        <w:t xml:space="preserve"> </w:t>
      </w:r>
      <w:r>
        <w:rPr>
          <w:rFonts w:ascii="Arial" w:hAnsi="Arial"/>
          <w:b/>
          <w:sz w:val="40"/>
        </w:rPr>
        <w:t>المؤثرين</w:t>
      </w:r>
      <w:r>
        <w:rPr>
          <w:rFonts w:ascii="Arial" w:hAnsi="Arial"/>
          <w:b/>
          <w:sz w:val="40"/>
        </w:rPr>
        <w:t xml:space="preserve"> </w:t>
      </w:r>
      <w:r>
        <w:rPr>
          <w:rFonts w:ascii="Arial" w:hAnsi="Arial"/>
          <w:b/>
          <w:sz w:val="40"/>
        </w:rPr>
        <w:t>على</w:t>
      </w:r>
      <w:r>
        <w:rPr>
          <w:rFonts w:ascii="Arial" w:hAnsi="Arial"/>
          <w:b/>
          <w:sz w:val="40"/>
        </w:rPr>
        <w:t xml:space="preserve"> </w:t>
      </w:r>
      <w:r>
        <w:rPr>
          <w:rFonts w:ascii="Arial" w:hAnsi="Arial"/>
          <w:b/>
          <w:sz w:val="40"/>
        </w:rPr>
        <w:t>قرارات</w:t>
      </w:r>
      <w:r>
        <w:rPr>
          <w:rFonts w:ascii="Arial" w:hAnsi="Arial"/>
          <w:b/>
          <w:sz w:val="40"/>
        </w:rPr>
        <w:t xml:space="preserve"> </w:t>
      </w:r>
      <w:r>
        <w:rPr>
          <w:rFonts w:ascii="Arial" w:hAnsi="Arial"/>
          <w:b/>
          <w:sz w:val="40"/>
        </w:rPr>
        <w:t>الشراء</w:t>
      </w:r>
      <w:r>
        <w:rPr>
          <w:rFonts w:ascii="Arial" w:hAnsi="Arial"/>
          <w:b/>
          <w:sz w:val="40"/>
        </w:rPr>
        <w:t>"</w:t>
      </w:r>
    </w:p>
    <w:p w:rsidR="002446D6" w:rsidRDefault="002446D6">
      <w:pPr>
        <w:spacing w:after="0"/>
      </w:pPr>
    </w:p>
    <w:p w:rsidR="002446D6" w:rsidRDefault="002446D6">
      <w:pPr>
        <w:spacing w:after="0"/>
      </w:pPr>
    </w:p>
    <w:p w:rsidR="002446D6" w:rsidRDefault="002446D6">
      <w:pPr>
        <w:spacing w:after="0"/>
      </w:pPr>
    </w:p>
    <w:p w:rsidR="002446D6" w:rsidRDefault="002446D6">
      <w:pPr>
        <w:spacing w:after="0"/>
      </w:pPr>
    </w:p>
    <w:p w:rsidR="002446D6" w:rsidRDefault="00260C40">
      <w:pPr>
        <w:jc w:val="center"/>
      </w:pPr>
      <w:r>
        <w:rPr>
          <w:rFonts w:ascii="Arial" w:hAnsi="Arial"/>
          <w:sz w:val="28"/>
        </w:rPr>
        <w:t>إعداد</w:t>
      </w:r>
      <w:r>
        <w:rPr>
          <w:rFonts w:ascii="Arial" w:hAnsi="Arial"/>
          <w:sz w:val="28"/>
        </w:rPr>
        <w:t xml:space="preserve">: </w:t>
      </w:r>
      <w:r>
        <w:rPr>
          <w:rFonts w:ascii="Arial" w:hAnsi="Arial"/>
          <w:sz w:val="28"/>
        </w:rPr>
        <w:t>حنين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علي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المقطري</w:t>
      </w:r>
      <w:r>
        <w:rPr>
          <w:rFonts w:ascii="Arial" w:hAnsi="Arial"/>
          <w:sz w:val="28"/>
        </w:rPr>
        <w:br/>
      </w:r>
      <w:r>
        <w:rPr>
          <w:rFonts w:ascii="Arial" w:hAnsi="Arial"/>
          <w:sz w:val="28"/>
        </w:rPr>
        <w:t>الرقم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الأكاديمي</w:t>
      </w:r>
      <w:r>
        <w:rPr>
          <w:rFonts w:ascii="Arial" w:hAnsi="Arial"/>
          <w:sz w:val="28"/>
        </w:rPr>
        <w:t xml:space="preserve"> : 232002204</w:t>
      </w:r>
    </w:p>
    <w:p w:rsidR="002446D6" w:rsidRDefault="002446D6">
      <w:pPr>
        <w:spacing w:after="0"/>
      </w:pPr>
    </w:p>
    <w:p w:rsidR="002446D6" w:rsidRDefault="002446D6">
      <w:pPr>
        <w:spacing w:after="0"/>
      </w:pPr>
    </w:p>
    <w:p w:rsidR="002446D6" w:rsidRDefault="002446D6">
      <w:pPr>
        <w:spacing w:after="0"/>
      </w:pPr>
    </w:p>
    <w:p w:rsidR="002446D6" w:rsidRDefault="00260C40">
      <w:pPr>
        <w:jc w:val="center"/>
      </w:pPr>
      <w:r>
        <w:rPr>
          <w:rFonts w:ascii="Arial" w:hAnsi="Arial"/>
          <w:sz w:val="28"/>
        </w:rPr>
        <w:t>تحت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إشراف</w:t>
      </w:r>
      <w:r>
        <w:rPr>
          <w:rFonts w:ascii="Arial" w:hAnsi="Arial"/>
          <w:sz w:val="28"/>
        </w:rPr>
        <w:br/>
      </w:r>
      <w:r>
        <w:rPr>
          <w:rFonts w:ascii="Arial" w:hAnsi="Arial"/>
          <w:sz w:val="28"/>
        </w:rPr>
        <w:t>د</w:t>
      </w:r>
      <w:r>
        <w:rPr>
          <w:rFonts w:ascii="Arial" w:hAnsi="Arial"/>
          <w:sz w:val="28"/>
        </w:rPr>
        <w:t xml:space="preserve">/ </w:t>
      </w:r>
      <w:r>
        <w:rPr>
          <w:rFonts w:ascii="Arial" w:hAnsi="Arial"/>
          <w:sz w:val="28"/>
        </w:rPr>
        <w:t>علياء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قمر</w:t>
      </w:r>
      <w:r>
        <w:rPr>
          <w:rFonts w:ascii="Arial" w:hAnsi="Arial"/>
          <w:sz w:val="28"/>
        </w:rPr>
        <w:br/>
      </w:r>
      <w:r>
        <w:rPr>
          <w:rFonts w:ascii="Arial" w:hAnsi="Arial"/>
          <w:sz w:val="28"/>
        </w:rPr>
        <w:br/>
      </w:r>
      <w:r>
        <w:rPr>
          <w:rFonts w:ascii="Arial" w:hAnsi="Arial"/>
          <w:sz w:val="28"/>
        </w:rPr>
        <w:t>٢٠٢٦</w:t>
      </w:r>
    </w:p>
    <w:p w:rsidR="002446D6" w:rsidRDefault="00260C40">
      <w: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68"/>
        <w:gridCol w:w="4968"/>
      </w:tblGrid>
      <w:tr w:rsidR="002446D6">
        <w:trPr>
          <w:jc w:val="center"/>
        </w:trPr>
        <w:tc>
          <w:tcPr>
            <w:tcW w:w="4968" w:type="dxa"/>
          </w:tcPr>
          <w:p w:rsidR="002446D6" w:rsidRDefault="00260C40">
            <w:r>
              <w:rPr>
                <w:rFonts w:ascii="Arial" w:hAnsi="Arial"/>
                <w:b/>
                <w:sz w:val="26"/>
              </w:rPr>
              <w:lastRenderedPageBreak/>
              <w:t>Midocean University</w:t>
            </w:r>
            <w:r>
              <w:rPr>
                <w:rFonts w:ascii="Arial" w:hAnsi="Arial"/>
                <w:b/>
                <w:sz w:val="26"/>
              </w:rPr>
              <w:br/>
              <w:t>College of Media and Marketing</w:t>
            </w:r>
            <w:r>
              <w:rPr>
                <w:rFonts w:ascii="Arial" w:hAnsi="Arial"/>
                <w:b/>
                <w:sz w:val="26"/>
              </w:rPr>
              <w:br/>
              <w:t>Bachelor of Digital Marketing</w:t>
            </w:r>
          </w:p>
        </w:tc>
        <w:tc>
          <w:tcPr>
            <w:tcW w:w="4968" w:type="dxa"/>
          </w:tcPr>
          <w:p w:rsidR="002446D6" w:rsidRDefault="00260C40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1645920" cy="164592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midocean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46D6" w:rsidRDefault="002446D6">
      <w:pPr>
        <w:spacing w:after="0"/>
      </w:pPr>
    </w:p>
    <w:p w:rsidR="002446D6" w:rsidRDefault="002446D6">
      <w:pPr>
        <w:spacing w:after="0"/>
      </w:pPr>
    </w:p>
    <w:p w:rsidR="002446D6" w:rsidRDefault="002446D6">
      <w:pPr>
        <w:spacing w:after="0"/>
      </w:pPr>
    </w:p>
    <w:p w:rsidR="002446D6" w:rsidRDefault="00260C40">
      <w:pPr>
        <w:jc w:val="center"/>
      </w:pPr>
      <w:r>
        <w:rPr>
          <w:rFonts w:ascii="Arial" w:hAnsi="Arial"/>
          <w:sz w:val="28"/>
        </w:rPr>
        <w:t>Title the study"</w:t>
      </w:r>
    </w:p>
    <w:p w:rsidR="002446D6" w:rsidRDefault="002446D6">
      <w:pPr>
        <w:spacing w:after="0"/>
      </w:pPr>
    </w:p>
    <w:p w:rsidR="002446D6" w:rsidRDefault="002446D6">
      <w:pPr>
        <w:spacing w:after="0"/>
      </w:pPr>
    </w:p>
    <w:p w:rsidR="002446D6" w:rsidRDefault="00260C40">
      <w:pPr>
        <w:jc w:val="center"/>
      </w:pPr>
      <w:r>
        <w:rPr>
          <w:rFonts w:ascii="Arial" w:hAnsi="Arial"/>
          <w:b/>
          <w:sz w:val="36"/>
        </w:rPr>
        <w:t>"The Impact of Influencer Marketing on Purchasing Decisions"</w:t>
      </w:r>
    </w:p>
    <w:p w:rsidR="002446D6" w:rsidRDefault="002446D6">
      <w:pPr>
        <w:spacing w:after="0"/>
      </w:pPr>
    </w:p>
    <w:p w:rsidR="002446D6" w:rsidRDefault="002446D6">
      <w:pPr>
        <w:spacing w:after="0"/>
      </w:pPr>
    </w:p>
    <w:p w:rsidR="002446D6" w:rsidRDefault="002446D6">
      <w:pPr>
        <w:spacing w:after="0"/>
      </w:pPr>
    </w:p>
    <w:p w:rsidR="002446D6" w:rsidRDefault="002446D6">
      <w:pPr>
        <w:spacing w:after="0"/>
      </w:pPr>
    </w:p>
    <w:p w:rsidR="002446D6" w:rsidRDefault="00260C40">
      <w:pPr>
        <w:jc w:val="center"/>
      </w:pPr>
      <w:r>
        <w:rPr>
          <w:rFonts w:ascii="Arial" w:hAnsi="Arial"/>
          <w:sz w:val="28"/>
        </w:rPr>
        <w:t>Prepared by</w:t>
      </w:r>
      <w:r>
        <w:rPr>
          <w:rFonts w:ascii="Arial" w:hAnsi="Arial"/>
          <w:sz w:val="28"/>
        </w:rPr>
        <w:br/>
        <w:t>Haneen Ali Al-Maqtari</w:t>
      </w:r>
      <w:r>
        <w:rPr>
          <w:rFonts w:ascii="Arial" w:hAnsi="Arial"/>
          <w:sz w:val="28"/>
        </w:rPr>
        <w:br/>
        <w:t>Academic Number: 232002204</w:t>
      </w:r>
    </w:p>
    <w:p w:rsidR="002446D6" w:rsidRDefault="002446D6">
      <w:pPr>
        <w:spacing w:after="0"/>
      </w:pPr>
    </w:p>
    <w:p w:rsidR="002446D6" w:rsidRDefault="002446D6">
      <w:pPr>
        <w:spacing w:after="0"/>
      </w:pPr>
    </w:p>
    <w:p w:rsidR="002446D6" w:rsidRDefault="002446D6">
      <w:pPr>
        <w:spacing w:after="0"/>
      </w:pPr>
    </w:p>
    <w:p w:rsidR="002446D6" w:rsidRDefault="00260C40">
      <w:pPr>
        <w:jc w:val="center"/>
      </w:pPr>
      <w:r>
        <w:rPr>
          <w:rFonts w:ascii="Arial" w:hAnsi="Arial"/>
          <w:sz w:val="28"/>
        </w:rPr>
        <w:t>Supervised by:</w:t>
      </w:r>
      <w:r>
        <w:rPr>
          <w:rFonts w:ascii="Arial" w:hAnsi="Arial"/>
          <w:sz w:val="28"/>
        </w:rPr>
        <w:br/>
        <w:t xml:space="preserve">Dr. </w:t>
      </w:r>
      <w:r>
        <w:rPr>
          <w:rFonts w:ascii="Arial" w:hAnsi="Arial"/>
          <w:sz w:val="28"/>
        </w:rPr>
        <w:t>Aliaa Qamer</w:t>
      </w:r>
      <w:r>
        <w:rPr>
          <w:rFonts w:ascii="Arial" w:hAnsi="Arial"/>
          <w:sz w:val="28"/>
        </w:rPr>
        <w:br/>
      </w:r>
      <w:r>
        <w:rPr>
          <w:rFonts w:ascii="Arial" w:hAnsi="Arial"/>
          <w:sz w:val="28"/>
        </w:rPr>
        <w:br/>
        <w:t>Year 2026</w:t>
      </w:r>
    </w:p>
    <w:sectPr w:rsidR="002446D6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446D6"/>
    <w:rsid w:val="00260C40"/>
    <w:rsid w:val="0029639D"/>
    <w:rsid w:val="00310764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84F2F977-B953-BF42-B790-116A2A7E7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image" Target="media/image1.png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7575461-51A5-3142-A324-3C9DEE7B9A4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Guest User</cp:lastModifiedBy>
  <cp:revision>2</cp:revision>
  <dcterms:created xsi:type="dcterms:W3CDTF">2026-06-06T12:25:00Z</dcterms:created>
  <dcterms:modified xsi:type="dcterms:W3CDTF">2026-06-06T12:25:00Z</dcterms:modified>
  <cp:category/>
</cp:coreProperties>
</file>