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4EE12" w14:textId="77777777" w:rsidR="005A6E5A" w:rsidRPr="00D94ECB" w:rsidRDefault="005A6E5A" w:rsidP="005A6E5A">
      <w:pPr>
        <w:rPr>
          <w:b/>
          <w:bCs/>
        </w:rPr>
      </w:pPr>
      <w:bookmarkStart w:id="0" w:name="OLE_LINK1"/>
      <w:bookmarkStart w:id="1" w:name="OLE_LINK2"/>
      <w:r w:rsidRPr="00D94ECB">
        <w:rPr>
          <w:b/>
          <w:bCs/>
        </w:rPr>
        <w:t>Research Title</w:t>
      </w:r>
    </w:p>
    <w:p w14:paraId="0BD7D3AC" w14:textId="290818FE" w:rsidR="00045AF9" w:rsidRDefault="005A6E5A" w:rsidP="005A6E5A">
      <w:r>
        <w:t>The Role of AI in Penetration Testing and Cybersecurity</w:t>
      </w:r>
    </w:p>
    <w:p w14:paraId="407FB69D" w14:textId="77777777" w:rsidR="005A6E5A" w:rsidRDefault="005A6E5A" w:rsidP="005A6E5A"/>
    <w:p w14:paraId="151E0AFD" w14:textId="77777777" w:rsidR="005A6E5A" w:rsidRDefault="005A6E5A" w:rsidP="005A6E5A"/>
    <w:p w14:paraId="3B39E2CE" w14:textId="6C8AEB7D" w:rsidR="005A6E5A" w:rsidRPr="00D94ECB" w:rsidRDefault="005A6E5A" w:rsidP="005A6E5A">
      <w:pPr>
        <w:rPr>
          <w:b/>
          <w:bCs/>
        </w:rPr>
      </w:pPr>
      <w:proofErr w:type="gramStart"/>
      <w:r w:rsidRPr="00D94ECB">
        <w:rPr>
          <w:b/>
          <w:bCs/>
        </w:rPr>
        <w:t>Abstract</w:t>
      </w:r>
      <w:r w:rsidRPr="00D94ECB">
        <w:rPr>
          <w:b/>
          <w:bCs/>
        </w:rPr>
        <w:t xml:space="preserve"> :</w:t>
      </w:r>
      <w:proofErr w:type="gramEnd"/>
      <w:r w:rsidRPr="00D94ECB">
        <w:rPr>
          <w:b/>
          <w:bCs/>
        </w:rPr>
        <w:t xml:space="preserve"> </w:t>
      </w:r>
    </w:p>
    <w:p w14:paraId="342CF6CC" w14:textId="060654E0" w:rsidR="005A6E5A" w:rsidRDefault="00441D23" w:rsidP="005A6E5A">
      <w:r w:rsidRPr="00441D23">
        <w:t>This paper assesses the revolutionary role of Artificial Intelligence in cyber security and focuses on penetration testing. This study has selected penetration testing as a subject of study to identify the gap between the increasing need for protection security mechanisms and the ongoing challenges of inadequate manpower. In this paper as a literature exploration, position readers will find definitions of the current role AI plays in strengthening cyber security system as well as identified opportunities and gaps for the future.     </w:t>
      </w:r>
    </w:p>
    <w:p w14:paraId="6BCB27F8" w14:textId="77777777" w:rsidR="00441D23" w:rsidRDefault="00441D23" w:rsidP="005A6E5A"/>
    <w:p w14:paraId="1A8B7194" w14:textId="12126D2F" w:rsidR="005A6E5A" w:rsidRPr="005A6E5A" w:rsidRDefault="005A6E5A" w:rsidP="005A6E5A">
      <w:pPr>
        <w:rPr>
          <w:b/>
          <w:bCs/>
        </w:rPr>
      </w:pPr>
      <w:r w:rsidRPr="005A6E5A">
        <w:rPr>
          <w:b/>
          <w:bCs/>
        </w:rPr>
        <w:t>Chapter 1: Introduction</w:t>
      </w:r>
    </w:p>
    <w:p w14:paraId="2014F59D" w14:textId="77777777" w:rsidR="00D94ECB" w:rsidRDefault="00D94ECB" w:rsidP="005A6E5A">
      <w:pPr>
        <w:rPr>
          <w:b/>
          <w:bCs/>
        </w:rPr>
      </w:pPr>
    </w:p>
    <w:p w14:paraId="4962F784" w14:textId="36B3857E" w:rsidR="005A6E5A" w:rsidRPr="005A6E5A" w:rsidRDefault="005A6E5A" w:rsidP="005A6E5A">
      <w:pPr>
        <w:rPr>
          <w:b/>
          <w:bCs/>
        </w:rPr>
      </w:pPr>
      <w:r w:rsidRPr="005A6E5A">
        <w:rPr>
          <w:b/>
          <w:bCs/>
        </w:rPr>
        <w:t>Background</w:t>
      </w:r>
    </w:p>
    <w:p w14:paraId="56D1AAB7" w14:textId="11AD2F18" w:rsidR="005A6E5A" w:rsidRDefault="00441D23" w:rsidP="005A6E5A">
      <w:r w:rsidRPr="00441D23">
        <w:t>As digital threats continue to grow and evolve, the field of AI in pen-testing is expanding. AI adoption in cyber security has been on the rise in recent years.</w:t>
      </w:r>
      <w:r>
        <w:t xml:space="preserve"> </w:t>
      </w:r>
      <w:r w:rsidRPr="00441D23">
        <w:t>scanning, and threat identification that were historically done by people with high degrees of education and talent are now being automated by AI.</w:t>
      </w:r>
    </w:p>
    <w:p w14:paraId="28EF1319" w14:textId="77777777" w:rsidR="00441D23" w:rsidRDefault="00441D23" w:rsidP="005A6E5A"/>
    <w:p w14:paraId="389B044F" w14:textId="77777777" w:rsidR="005A6E5A" w:rsidRPr="005A6E5A" w:rsidRDefault="005A6E5A" w:rsidP="005A6E5A">
      <w:pPr>
        <w:rPr>
          <w:b/>
          <w:bCs/>
        </w:rPr>
      </w:pPr>
      <w:r w:rsidRPr="005A6E5A">
        <w:rPr>
          <w:b/>
          <w:bCs/>
        </w:rPr>
        <w:t>Problem Statement</w:t>
      </w:r>
    </w:p>
    <w:p w14:paraId="3E1FD95A" w14:textId="66E21966" w:rsidR="00441D23" w:rsidRDefault="00441D23" w:rsidP="00441D23">
      <w:r w:rsidRPr="00441D23">
        <w:t xml:space="preserve">cybersecurity domain is undergoing rapid changes, and AI technologies influence and enhance many aspects of the implemented security </w:t>
      </w:r>
      <w:proofErr w:type="gramStart"/>
      <w:r w:rsidRPr="00441D23">
        <w:t>measures</w:t>
      </w:r>
      <w:proofErr w:type="gramEnd"/>
    </w:p>
    <w:p w14:paraId="251250BF" w14:textId="77777777" w:rsidR="005A6E5A" w:rsidRDefault="005A6E5A" w:rsidP="005A6E5A"/>
    <w:p w14:paraId="6C25ACFA" w14:textId="77777777" w:rsidR="005A6E5A" w:rsidRPr="005A6E5A" w:rsidRDefault="005A6E5A" w:rsidP="005A6E5A">
      <w:pPr>
        <w:rPr>
          <w:b/>
          <w:bCs/>
        </w:rPr>
      </w:pPr>
      <w:r w:rsidRPr="005A6E5A">
        <w:rPr>
          <w:b/>
          <w:bCs/>
        </w:rPr>
        <w:t>Research Objective</w:t>
      </w:r>
    </w:p>
    <w:p w14:paraId="60179141" w14:textId="2D47A889" w:rsidR="005A6E5A" w:rsidRDefault="00441D23" w:rsidP="005A6E5A">
      <w:r w:rsidRPr="00441D23">
        <w:t xml:space="preserve">The main objective of the project consists of analyzing the extent of AI effectiveness in penetration testing and subsequent implications for cybersecurity. The attention will be paid to the ability of artificial intelligence to automate security-related activity, improve the process of threat identification, and reduce the negative influence of the shortage of cybersecurity professionals. Specifically, the following research questions will be addressed in the </w:t>
      </w:r>
      <w:proofErr w:type="gramStart"/>
      <w:r w:rsidRPr="00441D23">
        <w:t>paper</w:t>
      </w:r>
      <w:proofErr w:type="gramEnd"/>
    </w:p>
    <w:p w14:paraId="6BF9387F" w14:textId="77777777" w:rsidR="005A6E5A" w:rsidRDefault="005A6E5A" w:rsidP="005A6E5A"/>
    <w:p w14:paraId="6A209D69" w14:textId="77777777" w:rsidR="005A6E5A" w:rsidRPr="005A6E5A" w:rsidRDefault="005A6E5A" w:rsidP="005A6E5A">
      <w:pPr>
        <w:rPr>
          <w:b/>
          <w:bCs/>
        </w:rPr>
      </w:pPr>
      <w:r w:rsidRPr="005A6E5A">
        <w:rPr>
          <w:b/>
          <w:bCs/>
        </w:rPr>
        <w:t>Research Scope</w:t>
      </w:r>
    </w:p>
    <w:p w14:paraId="0C1369D7" w14:textId="17F4362C" w:rsidR="005A6E5A" w:rsidRDefault="00441D23" w:rsidP="005A6E5A">
      <w:r w:rsidRPr="00441D23">
        <w:t>This study is aimed at investigating the current and expected applications of AI in cybersecurity, particularly, penetration testing processes, and its challenges to be addressed.</w:t>
      </w:r>
    </w:p>
    <w:p w14:paraId="253D2F9F" w14:textId="77777777" w:rsidR="005A6E5A" w:rsidRDefault="005A6E5A" w:rsidP="005A6E5A"/>
    <w:p w14:paraId="60BF7E30" w14:textId="77777777" w:rsidR="005A6E5A" w:rsidRDefault="005A6E5A" w:rsidP="005A6E5A"/>
    <w:p w14:paraId="45ABC815" w14:textId="77777777" w:rsidR="005A6E5A" w:rsidRDefault="005A6E5A" w:rsidP="005A6E5A"/>
    <w:p w14:paraId="0EBDB35B" w14:textId="77777777" w:rsidR="005A6E5A" w:rsidRDefault="005A6E5A" w:rsidP="005A6E5A"/>
    <w:p w14:paraId="090528A7" w14:textId="77777777" w:rsidR="005A6E5A" w:rsidRDefault="005A6E5A" w:rsidP="005A6E5A"/>
    <w:p w14:paraId="4DCC0D8B" w14:textId="77777777" w:rsidR="005A6E5A" w:rsidRDefault="005A6E5A" w:rsidP="005A6E5A"/>
    <w:p w14:paraId="64329D53" w14:textId="77777777" w:rsidR="005A6E5A" w:rsidRDefault="005A6E5A" w:rsidP="005A6E5A"/>
    <w:p w14:paraId="65B2B455" w14:textId="77777777" w:rsidR="005A6E5A" w:rsidRDefault="005A6E5A" w:rsidP="005A6E5A"/>
    <w:p w14:paraId="4F4F10D0" w14:textId="0E6A78CF" w:rsidR="005A6E5A" w:rsidRPr="005A6E5A" w:rsidRDefault="005A6E5A" w:rsidP="005A6E5A">
      <w:pPr>
        <w:rPr>
          <w:b/>
          <w:bCs/>
        </w:rPr>
      </w:pPr>
      <w:r w:rsidRPr="005A6E5A">
        <w:rPr>
          <w:b/>
          <w:bCs/>
        </w:rPr>
        <w:t>Chapter 2: Literature Review</w:t>
      </w:r>
    </w:p>
    <w:p w14:paraId="6F03E66D" w14:textId="77777777" w:rsidR="005A6E5A" w:rsidRDefault="005A6E5A" w:rsidP="005A6E5A"/>
    <w:p w14:paraId="3E3A7401" w14:textId="0655F001" w:rsidR="005A6E5A" w:rsidRDefault="00441D23" w:rsidP="005A6E5A">
      <w:r w:rsidRPr="00441D23">
        <w:t xml:space="preserve">The literature review will expand on the results of “Assignment one” using other studies, resulting in a holistic understanding of the current state of AI and </w:t>
      </w:r>
      <w:proofErr w:type="gramStart"/>
      <w:r w:rsidRPr="00441D23">
        <w:t>cybersecurity</w:t>
      </w:r>
      <w:proofErr w:type="gramEnd"/>
    </w:p>
    <w:p w14:paraId="54D3B677" w14:textId="77777777" w:rsidR="00441D23" w:rsidRDefault="00441D23" w:rsidP="005A6E5A"/>
    <w:p w14:paraId="63812D91" w14:textId="56FD58B1" w:rsidR="005A6E5A" w:rsidRDefault="00441D23" w:rsidP="005A6E5A">
      <w:pPr>
        <w:pStyle w:val="ListParagraph"/>
        <w:numPr>
          <w:ilvl w:val="0"/>
          <w:numId w:val="1"/>
        </w:numPr>
      </w:pPr>
      <w:r>
        <w:t>Using</w:t>
      </w:r>
      <w:r w:rsidR="005A6E5A">
        <w:t xml:space="preserve"> Vulnerability Scanning</w:t>
      </w:r>
      <w:r>
        <w:t xml:space="preserve"> tools</w:t>
      </w:r>
    </w:p>
    <w:p w14:paraId="4E9C3918" w14:textId="1B001A47" w:rsidR="00441D23" w:rsidRDefault="00441D23" w:rsidP="005A6E5A">
      <w:pPr>
        <w:pStyle w:val="ListParagraph"/>
        <w:numPr>
          <w:ilvl w:val="0"/>
          <w:numId w:val="1"/>
        </w:numPr>
      </w:pPr>
      <w:r>
        <w:t xml:space="preserve">Automate the </w:t>
      </w:r>
      <w:proofErr w:type="gramStart"/>
      <w:r>
        <w:t>detection</w:t>
      </w:r>
      <w:proofErr w:type="gramEnd"/>
    </w:p>
    <w:p w14:paraId="6DBE0065" w14:textId="6DFCD268" w:rsidR="005A6E5A" w:rsidRDefault="005A6E5A" w:rsidP="005A6E5A">
      <w:pPr>
        <w:pStyle w:val="ListParagraph"/>
        <w:numPr>
          <w:ilvl w:val="0"/>
          <w:numId w:val="1"/>
        </w:numPr>
      </w:pPr>
      <w:r>
        <w:t>Attack Simulations</w:t>
      </w:r>
    </w:p>
    <w:p w14:paraId="2D221209" w14:textId="77777777" w:rsidR="005A6E5A" w:rsidRDefault="005A6E5A" w:rsidP="005A6E5A">
      <w:pPr>
        <w:pStyle w:val="ListParagraph"/>
        <w:numPr>
          <w:ilvl w:val="0"/>
          <w:numId w:val="1"/>
        </w:numPr>
      </w:pPr>
      <w:r>
        <w:t>Adaptive Threat Detection</w:t>
      </w:r>
    </w:p>
    <w:p w14:paraId="0F1AB9F7" w14:textId="77777777" w:rsidR="005A6E5A" w:rsidRDefault="005A6E5A" w:rsidP="005A6E5A">
      <w:pPr>
        <w:pStyle w:val="ListParagraph"/>
        <w:numPr>
          <w:ilvl w:val="0"/>
          <w:numId w:val="1"/>
        </w:numPr>
      </w:pPr>
      <w:r>
        <w:t>Prioritization and Remediation Guidance</w:t>
      </w:r>
    </w:p>
    <w:p w14:paraId="728315E9" w14:textId="0F5CF247" w:rsidR="005A6E5A" w:rsidRDefault="005A6E5A" w:rsidP="005A6E5A">
      <w:pPr>
        <w:pStyle w:val="ListParagraph"/>
        <w:numPr>
          <w:ilvl w:val="0"/>
          <w:numId w:val="1"/>
        </w:numPr>
      </w:pPr>
      <w:r>
        <w:t>Behavioral Analytics for Insider Threat Detection</w:t>
      </w:r>
    </w:p>
    <w:p w14:paraId="403E9DDB" w14:textId="77777777" w:rsidR="005A6E5A" w:rsidRDefault="005A6E5A" w:rsidP="005A6E5A"/>
    <w:p w14:paraId="10EAF5F0" w14:textId="77777777" w:rsidR="005A6E5A" w:rsidRDefault="005A6E5A" w:rsidP="005A6E5A"/>
    <w:p w14:paraId="35F56510" w14:textId="77777777" w:rsidR="005A6E5A" w:rsidRPr="005A6E5A" w:rsidRDefault="005A6E5A" w:rsidP="005A6E5A">
      <w:pPr>
        <w:rPr>
          <w:b/>
          <w:bCs/>
        </w:rPr>
      </w:pPr>
      <w:r w:rsidRPr="005A6E5A">
        <w:rPr>
          <w:b/>
          <w:bCs/>
        </w:rPr>
        <w:t>Chapter 3: Research Methodology</w:t>
      </w:r>
    </w:p>
    <w:bookmarkEnd w:id="0"/>
    <w:bookmarkEnd w:id="1"/>
    <w:p w14:paraId="5F588D88" w14:textId="77777777" w:rsidR="00441D23" w:rsidRDefault="00441D23" w:rsidP="00441D23">
      <w:pPr>
        <w:pStyle w:val="ListParagraph"/>
        <w:numPr>
          <w:ilvl w:val="0"/>
          <w:numId w:val="3"/>
        </w:numPr>
      </w:pPr>
      <w:r>
        <w:t>B</w:t>
      </w:r>
      <w:r w:rsidRPr="00441D23">
        <w:t xml:space="preserve">oth quantitative and qualitative analyses will be used in the </w:t>
      </w:r>
      <w:proofErr w:type="gramStart"/>
      <w:r w:rsidRPr="00441D23">
        <w:t>research</w:t>
      </w:r>
      <w:r>
        <w:t xml:space="preserve"> :</w:t>
      </w:r>
      <w:proofErr w:type="gramEnd"/>
    </w:p>
    <w:p w14:paraId="20E20690" w14:textId="77777777" w:rsidR="00441D23" w:rsidRDefault="00441D23" w:rsidP="00441D23">
      <w:pPr>
        <w:pStyle w:val="ListParagraph"/>
        <w:numPr>
          <w:ilvl w:val="0"/>
          <w:numId w:val="3"/>
        </w:numPr>
      </w:pPr>
      <w:r>
        <w:t>Quantitative analysis. Surveys, as well as reviews of existing data from cybersecurity professionals and organizations</w:t>
      </w:r>
      <w:r>
        <w:t xml:space="preserve"> </w:t>
      </w:r>
    </w:p>
    <w:p w14:paraId="63F27870" w14:textId="36C43996" w:rsidR="00441D23" w:rsidRDefault="00441D23" w:rsidP="00441D23">
      <w:pPr>
        <w:pStyle w:val="ListParagraph"/>
        <w:numPr>
          <w:ilvl w:val="0"/>
          <w:numId w:val="3"/>
        </w:numPr>
      </w:pPr>
      <w:r>
        <w:t xml:space="preserve">Qualitative analysis. Interviews with Chief Information Security Officers and AI technology developers will provide practical insights into the existing challenges and </w:t>
      </w:r>
      <w:proofErr w:type="gramStart"/>
      <w:r>
        <w:t>opportunities</w:t>
      </w:r>
      <w:proofErr w:type="gramEnd"/>
    </w:p>
    <w:p w14:paraId="0E27B097" w14:textId="77777777" w:rsidR="00441D23" w:rsidRDefault="00441D23" w:rsidP="00441D23"/>
    <w:p w14:paraId="4451B7C0" w14:textId="521B8296" w:rsidR="00441D23" w:rsidRPr="00441D23" w:rsidRDefault="00441D23" w:rsidP="00441D23">
      <w:pPr>
        <w:rPr>
          <w:b/>
          <w:bCs/>
        </w:rPr>
      </w:pPr>
      <w:r w:rsidRPr="00441D23">
        <w:rPr>
          <w:b/>
          <w:bCs/>
        </w:rPr>
        <w:t>Expected outcomes</w:t>
      </w:r>
      <w:r>
        <w:rPr>
          <w:b/>
          <w:bCs/>
        </w:rPr>
        <w:t xml:space="preserve">: </w:t>
      </w:r>
      <w:r>
        <w:t>greater understanding of the role of AI in cybersecurity, development of AI implantation guidelines for penetration testing, and a policy paper on managing AI-based cybersecurity tools.</w:t>
      </w:r>
    </w:p>
    <w:p w14:paraId="3053FD97" w14:textId="77777777" w:rsidR="00441D23" w:rsidRDefault="00441D23" w:rsidP="00441D23"/>
    <w:p w14:paraId="157717B3" w14:textId="77777777" w:rsidR="005A6E5A" w:rsidRDefault="005A6E5A" w:rsidP="005A6E5A"/>
    <w:p w14:paraId="45B96516" w14:textId="77777777" w:rsidR="005A6E5A" w:rsidRDefault="005A6E5A" w:rsidP="005A6E5A"/>
    <w:p w14:paraId="5041A8B0" w14:textId="032F0AE7" w:rsidR="005A6E5A" w:rsidRDefault="005A6E5A" w:rsidP="005A6E5A">
      <w:r w:rsidRPr="005A6E5A">
        <w:t>Gantt Chart</w:t>
      </w:r>
    </w:p>
    <w:p w14:paraId="2FF6EEA3" w14:textId="123D8076" w:rsidR="005A6E5A" w:rsidRDefault="005A6E5A" w:rsidP="005A6E5A"/>
    <w:p w14:paraId="2FE3CDE0" w14:textId="54953D0B" w:rsidR="00441D23" w:rsidRDefault="00E320CA" w:rsidP="005A6E5A">
      <w:r>
        <w:rPr>
          <w:noProof/>
        </w:rPr>
        <w:drawing>
          <wp:inline distT="0" distB="0" distL="0" distR="0" wp14:anchorId="7C53A5AF" wp14:editId="48EBE9E9">
            <wp:extent cx="5943600" cy="2157730"/>
            <wp:effectExtent l="0" t="0" r="0" b="1270"/>
            <wp:docPr id="2335061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06106" name="Picture 233506106"/>
                    <pic:cNvPicPr/>
                  </pic:nvPicPr>
                  <pic:blipFill>
                    <a:blip r:embed="rId5">
                      <a:extLst>
                        <a:ext uri="{28A0092B-C50C-407E-A947-70E740481C1C}">
                          <a14:useLocalDpi xmlns:a14="http://schemas.microsoft.com/office/drawing/2010/main" val="0"/>
                        </a:ext>
                      </a:extLst>
                    </a:blip>
                    <a:stretch>
                      <a:fillRect/>
                    </a:stretch>
                  </pic:blipFill>
                  <pic:spPr>
                    <a:xfrm>
                      <a:off x="0" y="0"/>
                      <a:ext cx="5943600" cy="2157730"/>
                    </a:xfrm>
                    <a:prstGeom prst="rect">
                      <a:avLst/>
                    </a:prstGeom>
                  </pic:spPr>
                </pic:pic>
              </a:graphicData>
            </a:graphic>
          </wp:inline>
        </w:drawing>
      </w:r>
    </w:p>
    <w:p w14:paraId="0664AEA9" w14:textId="77777777" w:rsidR="005A6E5A" w:rsidRDefault="005A6E5A" w:rsidP="005A6E5A"/>
    <w:sectPr w:rsidR="005A6E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28232A"/>
    <w:multiLevelType w:val="hybridMultilevel"/>
    <w:tmpl w:val="6A40A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CF6404"/>
    <w:multiLevelType w:val="multilevel"/>
    <w:tmpl w:val="93A6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4447045"/>
    <w:multiLevelType w:val="hybridMultilevel"/>
    <w:tmpl w:val="64CAF42A"/>
    <w:lvl w:ilvl="0" w:tplc="83BA138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9476943">
    <w:abstractNumId w:val="0"/>
  </w:num>
  <w:num w:numId="2" w16cid:durableId="799424202">
    <w:abstractNumId w:val="1"/>
  </w:num>
  <w:num w:numId="3" w16cid:durableId="4858201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E5A"/>
    <w:rsid w:val="00045AF9"/>
    <w:rsid w:val="00441D23"/>
    <w:rsid w:val="004E6AF3"/>
    <w:rsid w:val="005A6E5A"/>
    <w:rsid w:val="007A0C62"/>
    <w:rsid w:val="00C55C85"/>
    <w:rsid w:val="00D94ECB"/>
    <w:rsid w:val="00E320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1803283"/>
  <w15:chartTrackingRefBased/>
  <w15:docId w15:val="{7130E152-003A-C747-9AF7-4A03253EA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6E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E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6E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6E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E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E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E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E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6E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6E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E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E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E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E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E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E5A"/>
    <w:rPr>
      <w:rFonts w:eastAsiaTheme="majorEastAsia" w:cstheme="majorBidi"/>
      <w:color w:val="272727" w:themeColor="text1" w:themeTint="D8"/>
    </w:rPr>
  </w:style>
  <w:style w:type="paragraph" w:styleId="Title">
    <w:name w:val="Title"/>
    <w:basedOn w:val="Normal"/>
    <w:next w:val="Normal"/>
    <w:link w:val="TitleChar"/>
    <w:uiPriority w:val="10"/>
    <w:qFormat/>
    <w:rsid w:val="005A6E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E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E5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E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E5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A6E5A"/>
    <w:rPr>
      <w:i/>
      <w:iCs/>
      <w:color w:val="404040" w:themeColor="text1" w:themeTint="BF"/>
    </w:rPr>
  </w:style>
  <w:style w:type="paragraph" w:styleId="ListParagraph">
    <w:name w:val="List Paragraph"/>
    <w:basedOn w:val="Normal"/>
    <w:uiPriority w:val="34"/>
    <w:qFormat/>
    <w:rsid w:val="005A6E5A"/>
    <w:pPr>
      <w:ind w:left="720"/>
      <w:contextualSpacing/>
    </w:pPr>
  </w:style>
  <w:style w:type="character" w:styleId="IntenseEmphasis">
    <w:name w:val="Intense Emphasis"/>
    <w:basedOn w:val="DefaultParagraphFont"/>
    <w:uiPriority w:val="21"/>
    <w:qFormat/>
    <w:rsid w:val="005A6E5A"/>
    <w:rPr>
      <w:i/>
      <w:iCs/>
      <w:color w:val="0F4761" w:themeColor="accent1" w:themeShade="BF"/>
    </w:rPr>
  </w:style>
  <w:style w:type="paragraph" w:styleId="IntenseQuote">
    <w:name w:val="Intense Quote"/>
    <w:basedOn w:val="Normal"/>
    <w:next w:val="Normal"/>
    <w:link w:val="IntenseQuoteChar"/>
    <w:uiPriority w:val="30"/>
    <w:qFormat/>
    <w:rsid w:val="005A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E5A"/>
    <w:rPr>
      <w:i/>
      <w:iCs/>
      <w:color w:val="0F4761" w:themeColor="accent1" w:themeShade="BF"/>
    </w:rPr>
  </w:style>
  <w:style w:type="character" w:styleId="IntenseReference">
    <w:name w:val="Intense Reference"/>
    <w:basedOn w:val="DefaultParagraphFont"/>
    <w:uiPriority w:val="32"/>
    <w:qFormat/>
    <w:rsid w:val="005A6E5A"/>
    <w:rPr>
      <w:b/>
      <w:bCs/>
      <w:smallCaps/>
      <w:color w:val="0F4761" w:themeColor="accent1" w:themeShade="BF"/>
      <w:spacing w:val="5"/>
    </w:rPr>
  </w:style>
  <w:style w:type="paragraph" w:styleId="NormalWeb">
    <w:name w:val="Normal (Web)"/>
    <w:basedOn w:val="Normal"/>
    <w:uiPriority w:val="99"/>
    <w:semiHidden/>
    <w:unhideWhenUsed/>
    <w:rsid w:val="00441D23"/>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301040">
      <w:bodyDiv w:val="1"/>
      <w:marLeft w:val="0"/>
      <w:marRight w:val="0"/>
      <w:marTop w:val="0"/>
      <w:marBottom w:val="0"/>
      <w:divBdr>
        <w:top w:val="none" w:sz="0" w:space="0" w:color="auto"/>
        <w:left w:val="none" w:sz="0" w:space="0" w:color="auto"/>
        <w:bottom w:val="none" w:sz="0" w:space="0" w:color="auto"/>
        <w:right w:val="none" w:sz="0" w:space="0" w:color="auto"/>
      </w:divBdr>
    </w:div>
    <w:div w:id="140003829">
      <w:bodyDiv w:val="1"/>
      <w:marLeft w:val="0"/>
      <w:marRight w:val="0"/>
      <w:marTop w:val="0"/>
      <w:marBottom w:val="0"/>
      <w:divBdr>
        <w:top w:val="none" w:sz="0" w:space="0" w:color="auto"/>
        <w:left w:val="none" w:sz="0" w:space="0" w:color="auto"/>
        <w:bottom w:val="none" w:sz="0" w:space="0" w:color="auto"/>
        <w:right w:val="none" w:sz="0" w:space="0" w:color="auto"/>
      </w:divBdr>
    </w:div>
    <w:div w:id="163932770">
      <w:bodyDiv w:val="1"/>
      <w:marLeft w:val="0"/>
      <w:marRight w:val="0"/>
      <w:marTop w:val="0"/>
      <w:marBottom w:val="0"/>
      <w:divBdr>
        <w:top w:val="none" w:sz="0" w:space="0" w:color="auto"/>
        <w:left w:val="none" w:sz="0" w:space="0" w:color="auto"/>
        <w:bottom w:val="none" w:sz="0" w:space="0" w:color="auto"/>
        <w:right w:val="none" w:sz="0" w:space="0" w:color="auto"/>
      </w:divBdr>
    </w:div>
    <w:div w:id="293102270">
      <w:bodyDiv w:val="1"/>
      <w:marLeft w:val="0"/>
      <w:marRight w:val="0"/>
      <w:marTop w:val="0"/>
      <w:marBottom w:val="0"/>
      <w:divBdr>
        <w:top w:val="none" w:sz="0" w:space="0" w:color="auto"/>
        <w:left w:val="none" w:sz="0" w:space="0" w:color="auto"/>
        <w:bottom w:val="none" w:sz="0" w:space="0" w:color="auto"/>
        <w:right w:val="none" w:sz="0" w:space="0" w:color="auto"/>
      </w:divBdr>
    </w:div>
    <w:div w:id="333844949">
      <w:bodyDiv w:val="1"/>
      <w:marLeft w:val="0"/>
      <w:marRight w:val="0"/>
      <w:marTop w:val="0"/>
      <w:marBottom w:val="0"/>
      <w:divBdr>
        <w:top w:val="none" w:sz="0" w:space="0" w:color="auto"/>
        <w:left w:val="none" w:sz="0" w:space="0" w:color="auto"/>
        <w:bottom w:val="none" w:sz="0" w:space="0" w:color="auto"/>
        <w:right w:val="none" w:sz="0" w:space="0" w:color="auto"/>
      </w:divBdr>
    </w:div>
    <w:div w:id="428354431">
      <w:bodyDiv w:val="1"/>
      <w:marLeft w:val="0"/>
      <w:marRight w:val="0"/>
      <w:marTop w:val="0"/>
      <w:marBottom w:val="0"/>
      <w:divBdr>
        <w:top w:val="none" w:sz="0" w:space="0" w:color="auto"/>
        <w:left w:val="none" w:sz="0" w:space="0" w:color="auto"/>
        <w:bottom w:val="none" w:sz="0" w:space="0" w:color="auto"/>
        <w:right w:val="none" w:sz="0" w:space="0" w:color="auto"/>
      </w:divBdr>
    </w:div>
    <w:div w:id="437026731">
      <w:bodyDiv w:val="1"/>
      <w:marLeft w:val="0"/>
      <w:marRight w:val="0"/>
      <w:marTop w:val="0"/>
      <w:marBottom w:val="0"/>
      <w:divBdr>
        <w:top w:val="none" w:sz="0" w:space="0" w:color="auto"/>
        <w:left w:val="none" w:sz="0" w:space="0" w:color="auto"/>
        <w:bottom w:val="none" w:sz="0" w:space="0" w:color="auto"/>
        <w:right w:val="none" w:sz="0" w:space="0" w:color="auto"/>
      </w:divBdr>
    </w:div>
    <w:div w:id="541601571">
      <w:bodyDiv w:val="1"/>
      <w:marLeft w:val="0"/>
      <w:marRight w:val="0"/>
      <w:marTop w:val="0"/>
      <w:marBottom w:val="0"/>
      <w:divBdr>
        <w:top w:val="none" w:sz="0" w:space="0" w:color="auto"/>
        <w:left w:val="none" w:sz="0" w:space="0" w:color="auto"/>
        <w:bottom w:val="none" w:sz="0" w:space="0" w:color="auto"/>
        <w:right w:val="none" w:sz="0" w:space="0" w:color="auto"/>
      </w:divBdr>
    </w:div>
    <w:div w:id="542404949">
      <w:bodyDiv w:val="1"/>
      <w:marLeft w:val="0"/>
      <w:marRight w:val="0"/>
      <w:marTop w:val="0"/>
      <w:marBottom w:val="0"/>
      <w:divBdr>
        <w:top w:val="none" w:sz="0" w:space="0" w:color="auto"/>
        <w:left w:val="none" w:sz="0" w:space="0" w:color="auto"/>
        <w:bottom w:val="none" w:sz="0" w:space="0" w:color="auto"/>
        <w:right w:val="none" w:sz="0" w:space="0" w:color="auto"/>
      </w:divBdr>
    </w:div>
    <w:div w:id="896208418">
      <w:bodyDiv w:val="1"/>
      <w:marLeft w:val="0"/>
      <w:marRight w:val="0"/>
      <w:marTop w:val="0"/>
      <w:marBottom w:val="0"/>
      <w:divBdr>
        <w:top w:val="none" w:sz="0" w:space="0" w:color="auto"/>
        <w:left w:val="none" w:sz="0" w:space="0" w:color="auto"/>
        <w:bottom w:val="none" w:sz="0" w:space="0" w:color="auto"/>
        <w:right w:val="none" w:sz="0" w:space="0" w:color="auto"/>
      </w:divBdr>
    </w:div>
    <w:div w:id="912542888">
      <w:bodyDiv w:val="1"/>
      <w:marLeft w:val="0"/>
      <w:marRight w:val="0"/>
      <w:marTop w:val="0"/>
      <w:marBottom w:val="0"/>
      <w:divBdr>
        <w:top w:val="none" w:sz="0" w:space="0" w:color="auto"/>
        <w:left w:val="none" w:sz="0" w:space="0" w:color="auto"/>
        <w:bottom w:val="none" w:sz="0" w:space="0" w:color="auto"/>
        <w:right w:val="none" w:sz="0" w:space="0" w:color="auto"/>
      </w:divBdr>
    </w:div>
    <w:div w:id="1011029518">
      <w:bodyDiv w:val="1"/>
      <w:marLeft w:val="0"/>
      <w:marRight w:val="0"/>
      <w:marTop w:val="0"/>
      <w:marBottom w:val="0"/>
      <w:divBdr>
        <w:top w:val="none" w:sz="0" w:space="0" w:color="auto"/>
        <w:left w:val="none" w:sz="0" w:space="0" w:color="auto"/>
        <w:bottom w:val="none" w:sz="0" w:space="0" w:color="auto"/>
        <w:right w:val="none" w:sz="0" w:space="0" w:color="auto"/>
      </w:divBdr>
    </w:div>
    <w:div w:id="1051730288">
      <w:bodyDiv w:val="1"/>
      <w:marLeft w:val="0"/>
      <w:marRight w:val="0"/>
      <w:marTop w:val="0"/>
      <w:marBottom w:val="0"/>
      <w:divBdr>
        <w:top w:val="none" w:sz="0" w:space="0" w:color="auto"/>
        <w:left w:val="none" w:sz="0" w:space="0" w:color="auto"/>
        <w:bottom w:val="none" w:sz="0" w:space="0" w:color="auto"/>
        <w:right w:val="none" w:sz="0" w:space="0" w:color="auto"/>
      </w:divBdr>
    </w:div>
    <w:div w:id="1145048940">
      <w:bodyDiv w:val="1"/>
      <w:marLeft w:val="0"/>
      <w:marRight w:val="0"/>
      <w:marTop w:val="0"/>
      <w:marBottom w:val="0"/>
      <w:divBdr>
        <w:top w:val="none" w:sz="0" w:space="0" w:color="auto"/>
        <w:left w:val="none" w:sz="0" w:space="0" w:color="auto"/>
        <w:bottom w:val="none" w:sz="0" w:space="0" w:color="auto"/>
        <w:right w:val="none" w:sz="0" w:space="0" w:color="auto"/>
      </w:divBdr>
    </w:div>
    <w:div w:id="1286429101">
      <w:bodyDiv w:val="1"/>
      <w:marLeft w:val="0"/>
      <w:marRight w:val="0"/>
      <w:marTop w:val="0"/>
      <w:marBottom w:val="0"/>
      <w:divBdr>
        <w:top w:val="none" w:sz="0" w:space="0" w:color="auto"/>
        <w:left w:val="none" w:sz="0" w:space="0" w:color="auto"/>
        <w:bottom w:val="none" w:sz="0" w:space="0" w:color="auto"/>
        <w:right w:val="none" w:sz="0" w:space="0" w:color="auto"/>
      </w:divBdr>
    </w:div>
    <w:div w:id="1314021065">
      <w:bodyDiv w:val="1"/>
      <w:marLeft w:val="0"/>
      <w:marRight w:val="0"/>
      <w:marTop w:val="0"/>
      <w:marBottom w:val="0"/>
      <w:divBdr>
        <w:top w:val="none" w:sz="0" w:space="0" w:color="auto"/>
        <w:left w:val="none" w:sz="0" w:space="0" w:color="auto"/>
        <w:bottom w:val="none" w:sz="0" w:space="0" w:color="auto"/>
        <w:right w:val="none" w:sz="0" w:space="0" w:color="auto"/>
      </w:divBdr>
    </w:div>
    <w:div w:id="1335761727">
      <w:bodyDiv w:val="1"/>
      <w:marLeft w:val="0"/>
      <w:marRight w:val="0"/>
      <w:marTop w:val="0"/>
      <w:marBottom w:val="0"/>
      <w:divBdr>
        <w:top w:val="none" w:sz="0" w:space="0" w:color="auto"/>
        <w:left w:val="none" w:sz="0" w:space="0" w:color="auto"/>
        <w:bottom w:val="none" w:sz="0" w:space="0" w:color="auto"/>
        <w:right w:val="none" w:sz="0" w:space="0" w:color="auto"/>
      </w:divBdr>
    </w:div>
    <w:div w:id="1431659960">
      <w:bodyDiv w:val="1"/>
      <w:marLeft w:val="0"/>
      <w:marRight w:val="0"/>
      <w:marTop w:val="0"/>
      <w:marBottom w:val="0"/>
      <w:divBdr>
        <w:top w:val="none" w:sz="0" w:space="0" w:color="auto"/>
        <w:left w:val="none" w:sz="0" w:space="0" w:color="auto"/>
        <w:bottom w:val="none" w:sz="0" w:space="0" w:color="auto"/>
        <w:right w:val="none" w:sz="0" w:space="0" w:color="auto"/>
      </w:divBdr>
    </w:div>
    <w:div w:id="1802263530">
      <w:bodyDiv w:val="1"/>
      <w:marLeft w:val="0"/>
      <w:marRight w:val="0"/>
      <w:marTop w:val="0"/>
      <w:marBottom w:val="0"/>
      <w:divBdr>
        <w:top w:val="none" w:sz="0" w:space="0" w:color="auto"/>
        <w:left w:val="none" w:sz="0" w:space="0" w:color="auto"/>
        <w:bottom w:val="none" w:sz="0" w:space="0" w:color="auto"/>
        <w:right w:val="none" w:sz="0" w:space="0" w:color="auto"/>
      </w:divBdr>
    </w:div>
    <w:div w:id="193443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426</Words>
  <Characters>2432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Elshafei</dc:creator>
  <cp:keywords/>
  <dc:description/>
  <cp:lastModifiedBy>Rami Elshafei</cp:lastModifiedBy>
  <cp:revision>1</cp:revision>
  <dcterms:created xsi:type="dcterms:W3CDTF">2024-04-29T18:48:00Z</dcterms:created>
  <dcterms:modified xsi:type="dcterms:W3CDTF">2024-04-29T19:30:00Z</dcterms:modified>
</cp:coreProperties>
</file>