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B42BA">
      <w:pPr>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6B42BA">
      <w:pPr>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77777777" w:rsidR="009125CE" w:rsidRPr="009125CE" w:rsidRDefault="009125CE" w:rsidP="006B42BA">
      <w:pPr>
        <w:jc w:val="both"/>
        <w:rPr>
          <w:rFonts w:ascii="Sakkal Majalla" w:hAnsi="Sakkal Majalla" w:cs="Sakkal Majalla"/>
          <w:sz w:val="28"/>
          <w:szCs w:val="28"/>
          <w:rtl/>
          <w:lang w:bidi="ar-EG"/>
        </w:rPr>
      </w:pPr>
    </w:p>
    <w:p w14:paraId="3A7BF367" w14:textId="77777777" w:rsidR="009125CE" w:rsidRPr="009125CE" w:rsidRDefault="009125CE" w:rsidP="006B42BA">
      <w:pPr>
        <w:jc w:val="both"/>
        <w:rPr>
          <w:rFonts w:ascii="Sakkal Majalla" w:hAnsi="Sakkal Majalla" w:cs="Sakkal Majalla"/>
          <w:sz w:val="28"/>
          <w:szCs w:val="28"/>
          <w:lang w:bidi="ar-EG"/>
        </w:rPr>
      </w:pPr>
    </w:p>
    <w:p w14:paraId="5F6542BF" w14:textId="77777777" w:rsidR="009125CE" w:rsidRDefault="009125CE" w:rsidP="006B42BA">
      <w:pPr>
        <w:jc w:val="both"/>
        <w:rPr>
          <w:rFonts w:ascii="Sakkal Majalla" w:hAnsi="Sakkal Majalla" w:cs="Sakkal Majalla"/>
          <w:sz w:val="28"/>
          <w:szCs w:val="28"/>
          <w:rtl/>
          <w:lang w:bidi="ar-EG"/>
        </w:rPr>
      </w:pPr>
    </w:p>
    <w:p w14:paraId="790FB04D" w14:textId="77777777" w:rsidR="00E22B08" w:rsidRDefault="00E22B08" w:rsidP="006B42BA">
      <w:pPr>
        <w:jc w:val="both"/>
        <w:rPr>
          <w:rFonts w:ascii="Sakkal Majalla" w:hAnsi="Sakkal Majalla" w:cs="Sakkal Majalla"/>
          <w:sz w:val="28"/>
          <w:szCs w:val="28"/>
          <w:rtl/>
          <w:lang w:bidi="ar-EG"/>
        </w:rPr>
      </w:pPr>
    </w:p>
    <w:p w14:paraId="0A6A098E" w14:textId="77777777" w:rsidR="00F602C0" w:rsidRPr="009125CE" w:rsidRDefault="00F602C0" w:rsidP="006B42BA">
      <w:pPr>
        <w:jc w:val="both"/>
        <w:rPr>
          <w:rFonts w:ascii="Sakkal Majalla" w:hAnsi="Sakkal Majalla" w:cs="Sakkal Majalla"/>
          <w:sz w:val="28"/>
          <w:szCs w:val="28"/>
          <w:rtl/>
          <w:lang w:bidi="ar-EG"/>
        </w:rPr>
      </w:pPr>
    </w:p>
    <w:p w14:paraId="08401F45" w14:textId="3475A0A3" w:rsidR="009125CE" w:rsidRPr="00F602C0" w:rsidRDefault="00B31224" w:rsidP="00062BD8">
      <w:pPr>
        <w:jc w:val="center"/>
        <w:rPr>
          <w:rFonts w:ascii="Sakkal Majalla" w:hAnsi="Sakkal Majalla" w:cs="Sakkal Majalla"/>
          <w:b/>
          <w:bCs/>
          <w:sz w:val="36"/>
          <w:szCs w:val="36"/>
          <w:rtl/>
          <w:lang w:bidi="ar-EG"/>
        </w:rPr>
      </w:pPr>
      <w:r w:rsidRPr="00F602C0">
        <w:rPr>
          <w:rFonts w:ascii="Sakkal Majalla" w:hAnsi="Sakkal Majalla" w:cs="Sakkal Majalla" w:hint="cs"/>
          <w:b/>
          <w:bCs/>
          <w:sz w:val="36"/>
          <w:szCs w:val="36"/>
          <w:rtl/>
          <w:lang w:bidi="ar-EG"/>
        </w:rPr>
        <w:t>اثر استخدام مواقع التواصل الاجتماعي على استراتيجيات التسويق</w:t>
      </w:r>
    </w:p>
    <w:p w14:paraId="15C28831" w14:textId="77777777" w:rsidR="009125CE" w:rsidRPr="009125CE" w:rsidRDefault="009125CE" w:rsidP="00062BD8">
      <w:pPr>
        <w:jc w:val="center"/>
        <w:rPr>
          <w:rFonts w:ascii="Sakkal Majalla" w:hAnsi="Sakkal Majalla" w:cs="Sakkal Majalla"/>
          <w:sz w:val="28"/>
          <w:szCs w:val="28"/>
          <w:rtl/>
          <w:lang w:bidi="ar-EG"/>
        </w:rPr>
      </w:pPr>
    </w:p>
    <w:p w14:paraId="232F19A4" w14:textId="77777777" w:rsidR="009125CE" w:rsidRPr="009125CE" w:rsidRDefault="009125CE" w:rsidP="00F602C0">
      <w:pPr>
        <w:rPr>
          <w:rFonts w:ascii="Sakkal Majalla" w:hAnsi="Sakkal Majalla" w:cs="Sakkal Majalla"/>
          <w:sz w:val="28"/>
          <w:szCs w:val="28"/>
          <w:rtl/>
          <w:lang w:bidi="ar-EG"/>
        </w:rPr>
      </w:pPr>
    </w:p>
    <w:p w14:paraId="0EB57E30" w14:textId="77777777" w:rsidR="009125CE" w:rsidRPr="00F602C0" w:rsidRDefault="009125CE" w:rsidP="00062BD8">
      <w:pPr>
        <w:jc w:val="center"/>
        <w:rPr>
          <w:rFonts w:ascii="Sakkal Majalla" w:hAnsi="Sakkal Majalla" w:cs="Sakkal Majalla"/>
          <w:b/>
          <w:bCs/>
          <w:sz w:val="32"/>
          <w:szCs w:val="32"/>
          <w:rtl/>
          <w:lang w:bidi="ar-EG"/>
        </w:rPr>
      </w:pPr>
    </w:p>
    <w:p w14:paraId="751A7E65" w14:textId="4E708FD6" w:rsidR="009125CE" w:rsidRDefault="009125CE" w:rsidP="00062BD8">
      <w:pPr>
        <w:jc w:val="center"/>
        <w:rPr>
          <w:rFonts w:ascii="Sakkal Majalla" w:hAnsi="Sakkal Majalla" w:cs="Sakkal Majalla"/>
          <w:b/>
          <w:bCs/>
          <w:sz w:val="32"/>
          <w:szCs w:val="32"/>
          <w:rtl/>
        </w:rPr>
      </w:pPr>
      <w:r w:rsidRPr="00F602C0">
        <w:rPr>
          <w:rFonts w:ascii="Sakkal Majalla" w:hAnsi="Sakkal Majalla" w:cs="Sakkal Majalla"/>
          <w:b/>
          <w:bCs/>
          <w:sz w:val="32"/>
          <w:szCs w:val="32"/>
          <w:rtl/>
          <w:lang w:bidi="ar-EG"/>
        </w:rPr>
        <w:t>إعداد الطالب/</w:t>
      </w:r>
      <w:r w:rsidR="00DB1AB8" w:rsidRPr="00F602C0">
        <w:rPr>
          <w:rFonts w:ascii="Sakkal Majalla" w:hAnsi="Sakkal Majalla" w:cs="Sakkal Majalla"/>
          <w:b/>
          <w:bCs/>
          <w:sz w:val="32"/>
          <w:szCs w:val="32"/>
          <w:lang w:bidi="ar-EG"/>
        </w:rPr>
        <w:t xml:space="preserve"> </w:t>
      </w:r>
      <w:r w:rsidR="00DB1AB8" w:rsidRPr="00F602C0">
        <w:rPr>
          <w:rFonts w:ascii="Sakkal Majalla" w:hAnsi="Sakkal Majalla" w:cs="Sakkal Majalla" w:hint="cs"/>
          <w:b/>
          <w:bCs/>
          <w:sz w:val="32"/>
          <w:szCs w:val="32"/>
          <w:rtl/>
        </w:rPr>
        <w:t>عبدالرحمن عماد عوض</w:t>
      </w:r>
    </w:p>
    <w:p w14:paraId="1A84EE81" w14:textId="1E2DCBC1" w:rsidR="00BA35DA" w:rsidRDefault="00BA35DA" w:rsidP="00BA35DA">
      <w:pPr>
        <w:jc w:val="center"/>
        <w:rPr>
          <w:rFonts w:ascii="Sakkal Majalla" w:hAnsi="Sakkal Majalla" w:cs="Sakkal Majalla"/>
          <w:b/>
          <w:bCs/>
          <w:sz w:val="32"/>
          <w:szCs w:val="32"/>
        </w:rPr>
      </w:pPr>
      <w:r>
        <w:rPr>
          <w:rFonts w:ascii="Sakkal Majalla" w:hAnsi="Sakkal Majalla" w:cs="Sakkal Majalla" w:hint="cs"/>
          <w:b/>
          <w:bCs/>
          <w:sz w:val="32"/>
          <w:szCs w:val="32"/>
          <w:rtl/>
          <w:lang w:bidi="ar-EG"/>
        </w:rPr>
        <w:t>الرقم الجامعي</w:t>
      </w:r>
      <w:r w:rsidRPr="00F602C0">
        <w:rPr>
          <w:rFonts w:ascii="Sakkal Majalla" w:hAnsi="Sakkal Majalla" w:cs="Sakkal Majalla"/>
          <w:b/>
          <w:bCs/>
          <w:sz w:val="32"/>
          <w:szCs w:val="32"/>
          <w:rtl/>
          <w:lang w:bidi="ar-EG"/>
        </w:rPr>
        <w:t>/</w:t>
      </w:r>
      <w:r w:rsidRPr="00F602C0">
        <w:rPr>
          <w:rFonts w:ascii="Sakkal Majalla" w:hAnsi="Sakkal Majalla" w:cs="Sakkal Majalla"/>
          <w:b/>
          <w:bCs/>
          <w:sz w:val="32"/>
          <w:szCs w:val="32"/>
          <w:lang w:bidi="ar-EG"/>
        </w:rPr>
        <w:t xml:space="preserve"> </w:t>
      </w:r>
      <w:r w:rsidR="002A588F">
        <w:rPr>
          <w:rFonts w:ascii="Sakkal Majalla" w:hAnsi="Sakkal Majalla" w:cs="Sakkal Majalla" w:hint="cs"/>
          <w:b/>
          <w:bCs/>
          <w:sz w:val="32"/>
          <w:szCs w:val="32"/>
          <w:rtl/>
        </w:rPr>
        <w:t>251002658</w:t>
      </w:r>
    </w:p>
    <w:p w14:paraId="76AA45C9" w14:textId="77777777" w:rsidR="009125CE" w:rsidRPr="00F602C0" w:rsidRDefault="009125CE" w:rsidP="00062BD8">
      <w:pPr>
        <w:jc w:val="center"/>
        <w:rPr>
          <w:rFonts w:ascii="Sakkal Majalla" w:hAnsi="Sakkal Majalla" w:cs="Sakkal Majalla"/>
          <w:b/>
          <w:bCs/>
          <w:sz w:val="32"/>
          <w:szCs w:val="32"/>
          <w:rtl/>
          <w:lang w:bidi="ar-EG"/>
        </w:rPr>
      </w:pPr>
    </w:p>
    <w:p w14:paraId="58D6152F" w14:textId="77777777" w:rsidR="009125CE" w:rsidRPr="00F602C0" w:rsidRDefault="009125CE" w:rsidP="00226F58">
      <w:pPr>
        <w:rPr>
          <w:rFonts w:ascii="Sakkal Majalla" w:hAnsi="Sakkal Majalla" w:cs="Sakkal Majalla"/>
          <w:b/>
          <w:bCs/>
          <w:sz w:val="32"/>
          <w:szCs w:val="32"/>
          <w:rtl/>
          <w:lang w:bidi="ar-EG"/>
        </w:rPr>
      </w:pPr>
    </w:p>
    <w:p w14:paraId="5F4EE2DE" w14:textId="1A92484F" w:rsidR="009125CE" w:rsidRPr="00F602C0" w:rsidRDefault="009125CE" w:rsidP="00062BD8">
      <w:pPr>
        <w:jc w:val="center"/>
        <w:rPr>
          <w:rFonts w:ascii="Sakkal Majalla" w:hAnsi="Sakkal Majalla" w:cs="Sakkal Majalla"/>
          <w:b/>
          <w:bCs/>
          <w:sz w:val="32"/>
          <w:szCs w:val="32"/>
          <w:rtl/>
          <w:lang w:bidi="ar-EG"/>
        </w:rPr>
      </w:pPr>
      <w:r w:rsidRPr="00F602C0">
        <w:rPr>
          <w:rFonts w:ascii="Sakkal Majalla" w:hAnsi="Sakkal Majalla" w:cs="Sakkal Majalla"/>
          <w:b/>
          <w:bCs/>
          <w:sz w:val="32"/>
          <w:szCs w:val="32"/>
          <w:rtl/>
          <w:lang w:bidi="ar-EG"/>
        </w:rPr>
        <w:t>إشراف/</w:t>
      </w:r>
    </w:p>
    <w:p w14:paraId="2459AD3C" w14:textId="6340BED2" w:rsidR="00B55620" w:rsidRPr="00F602C0" w:rsidRDefault="00B55620" w:rsidP="00062BD8">
      <w:pPr>
        <w:jc w:val="center"/>
        <w:rPr>
          <w:rFonts w:ascii="Sakkal Majalla" w:hAnsi="Sakkal Majalla" w:cs="Sakkal Majalla"/>
          <w:b/>
          <w:bCs/>
          <w:sz w:val="32"/>
          <w:szCs w:val="32"/>
          <w:rtl/>
          <w:lang w:bidi="ar-EG"/>
        </w:rPr>
      </w:pPr>
      <w:r w:rsidRPr="00F602C0">
        <w:rPr>
          <w:rFonts w:ascii="Sakkal Majalla" w:hAnsi="Sakkal Majalla" w:cs="Sakkal Majalla" w:hint="cs"/>
          <w:b/>
          <w:bCs/>
          <w:sz w:val="32"/>
          <w:szCs w:val="32"/>
          <w:rtl/>
          <w:lang w:bidi="ar-EG"/>
        </w:rPr>
        <w:t>د.فايز جراد</w:t>
      </w:r>
    </w:p>
    <w:p w14:paraId="16CF2D6A" w14:textId="77777777" w:rsidR="009125CE" w:rsidRPr="00F602C0" w:rsidRDefault="009125CE" w:rsidP="00062BD8">
      <w:pPr>
        <w:jc w:val="center"/>
        <w:rPr>
          <w:rFonts w:ascii="Sakkal Majalla" w:hAnsi="Sakkal Majalla" w:cs="Sakkal Majalla"/>
          <w:b/>
          <w:bCs/>
          <w:sz w:val="32"/>
          <w:szCs w:val="32"/>
          <w:rtl/>
          <w:lang w:bidi="ar-EG"/>
        </w:rPr>
      </w:pPr>
    </w:p>
    <w:p w14:paraId="22738CC6" w14:textId="77777777" w:rsidR="009125CE" w:rsidRPr="00F602C0" w:rsidRDefault="009125CE" w:rsidP="00062BD8">
      <w:pPr>
        <w:jc w:val="center"/>
        <w:rPr>
          <w:rFonts w:ascii="Sakkal Majalla" w:hAnsi="Sakkal Majalla" w:cs="Sakkal Majalla"/>
          <w:b/>
          <w:bCs/>
          <w:sz w:val="32"/>
          <w:szCs w:val="32"/>
          <w:rtl/>
          <w:lang w:bidi="ar-EG"/>
        </w:rPr>
      </w:pPr>
    </w:p>
    <w:p w14:paraId="14480418" w14:textId="78A6C3AC" w:rsidR="009125CE" w:rsidRPr="00F602C0" w:rsidRDefault="009125CE" w:rsidP="00062BD8">
      <w:pPr>
        <w:jc w:val="center"/>
        <w:rPr>
          <w:rFonts w:ascii="Sakkal Majalla" w:hAnsi="Sakkal Majalla" w:cs="Sakkal Majalla"/>
          <w:b/>
          <w:bCs/>
          <w:sz w:val="32"/>
          <w:szCs w:val="32"/>
          <w:rtl/>
          <w:lang w:bidi="ar-EG"/>
        </w:rPr>
      </w:pPr>
      <w:r w:rsidRPr="00F602C0">
        <w:rPr>
          <w:rFonts w:ascii="Sakkal Majalla" w:hAnsi="Sakkal Majalla" w:cs="Sakkal Majalla"/>
          <w:b/>
          <w:bCs/>
          <w:sz w:val="32"/>
          <w:szCs w:val="32"/>
          <w:rtl/>
          <w:lang w:bidi="ar-EG"/>
        </w:rPr>
        <w:t>العام الدراسي:</w:t>
      </w:r>
    </w:p>
    <w:p w14:paraId="0C47A686" w14:textId="77777777" w:rsidR="00226F58" w:rsidRDefault="009125CE" w:rsidP="00226F58">
      <w:pPr>
        <w:jc w:val="center"/>
        <w:rPr>
          <w:rFonts w:ascii="Sakkal Majalla" w:hAnsi="Sakkal Majalla" w:cs="Sakkal Majalla"/>
          <w:b/>
          <w:bCs/>
          <w:sz w:val="32"/>
          <w:szCs w:val="32"/>
          <w:lang w:bidi="ar-EG"/>
        </w:rPr>
      </w:pPr>
      <w:r w:rsidRPr="00F602C0">
        <w:rPr>
          <w:rFonts w:ascii="Sakkal Majalla" w:hAnsi="Sakkal Majalla" w:cs="Sakkal Majalla"/>
          <w:b/>
          <w:bCs/>
          <w:sz w:val="32"/>
          <w:szCs w:val="32"/>
          <w:rtl/>
          <w:lang w:bidi="ar-EG"/>
        </w:rPr>
        <w:t>202</w:t>
      </w:r>
      <w:r w:rsidR="00DB1AB8" w:rsidRPr="00F602C0">
        <w:rPr>
          <w:rFonts w:ascii="Sakkal Majalla" w:hAnsi="Sakkal Majalla" w:cs="Sakkal Majalla" w:hint="cs"/>
          <w:b/>
          <w:bCs/>
          <w:sz w:val="32"/>
          <w:szCs w:val="32"/>
          <w:rtl/>
          <w:lang w:bidi="ar-EG"/>
        </w:rPr>
        <w:t>5</w:t>
      </w:r>
    </w:p>
    <w:p w14:paraId="17FBFC11" w14:textId="77777777" w:rsidR="00226F58" w:rsidRDefault="00226F58" w:rsidP="00226F58">
      <w:pPr>
        <w:jc w:val="center"/>
        <w:rPr>
          <w:rFonts w:ascii="Sakkal Majalla" w:hAnsi="Sakkal Majalla" w:cs="Sakkal Majalla"/>
          <w:b/>
          <w:bCs/>
          <w:sz w:val="40"/>
          <w:szCs w:val="40"/>
          <w:lang w:bidi="ar-EG"/>
        </w:rPr>
      </w:pPr>
    </w:p>
    <w:p w14:paraId="03D8B89B" w14:textId="21215D10" w:rsidR="007A0613" w:rsidRPr="00226F58" w:rsidRDefault="00FF11B4" w:rsidP="00226F58">
      <w:pPr>
        <w:jc w:val="center"/>
        <w:rPr>
          <w:rFonts w:ascii="Sakkal Majalla" w:hAnsi="Sakkal Majalla" w:cs="Sakkal Majalla"/>
          <w:b/>
          <w:bCs/>
          <w:sz w:val="32"/>
          <w:szCs w:val="32"/>
          <w:rtl/>
          <w:lang w:bidi="ar-EG"/>
        </w:rPr>
      </w:pPr>
      <w:r w:rsidRPr="00FF11B4">
        <w:rPr>
          <w:rFonts w:ascii="Sakkal Majalla" w:hAnsi="Sakkal Majalla" w:cs="Sakkal Majalla" w:hint="cs"/>
          <w:b/>
          <w:bCs/>
          <w:sz w:val="40"/>
          <w:szCs w:val="40"/>
          <w:rtl/>
          <w:lang w:bidi="ar-EG"/>
        </w:rPr>
        <w:lastRenderedPageBreak/>
        <w:t>فهرس المحتويات</w:t>
      </w:r>
    </w:p>
    <w:sdt>
      <w:sdtPr>
        <w:rPr>
          <w:rFonts w:asciiTheme="minorHAnsi" w:eastAsiaTheme="minorEastAsia" w:hAnsiTheme="minorHAnsi" w:cstheme="minorBidi"/>
          <w:color w:val="auto"/>
          <w:sz w:val="44"/>
          <w:szCs w:val="44"/>
        </w:rPr>
        <w:id w:val="-1630700041"/>
        <w:docPartObj>
          <w:docPartGallery w:val="Table of Contents"/>
          <w:docPartUnique/>
        </w:docPartObj>
      </w:sdtPr>
      <w:sdtEndPr>
        <w:rPr>
          <w:b/>
          <w:bCs/>
          <w:noProof/>
          <w:sz w:val="20"/>
          <w:szCs w:val="20"/>
          <w:rtl/>
        </w:rPr>
      </w:sdtEndPr>
      <w:sdtContent>
        <w:p w14:paraId="2C2EBF1E" w14:textId="1AA88B9B" w:rsidR="007A0613" w:rsidRPr="000C5F9A" w:rsidRDefault="007A0613" w:rsidP="006B42BA">
          <w:pPr>
            <w:pStyle w:val="TOCHeading"/>
            <w:jc w:val="both"/>
          </w:pPr>
        </w:p>
        <w:p w14:paraId="2CB1E3DF" w14:textId="1CD4ACC9" w:rsidR="002C40A5" w:rsidRDefault="007A0613">
          <w:pPr>
            <w:pStyle w:val="TOC1"/>
            <w:tabs>
              <w:tab w:val="right" w:leader="dot" w:pos="8822"/>
            </w:tabs>
            <w:rPr>
              <w:noProof/>
              <w:kern w:val="2"/>
              <w:sz w:val="24"/>
              <w:szCs w:val="24"/>
              <w:rtl/>
              <w14:ligatures w14:val="standardContextual"/>
            </w:rPr>
          </w:pPr>
          <w:r w:rsidRPr="000C5F9A">
            <w:rPr>
              <w:sz w:val="28"/>
              <w:szCs w:val="28"/>
            </w:rPr>
            <w:fldChar w:fldCharType="begin"/>
          </w:r>
          <w:r w:rsidRPr="000C5F9A">
            <w:rPr>
              <w:sz w:val="28"/>
              <w:szCs w:val="28"/>
            </w:rPr>
            <w:instrText xml:space="preserve"> TOC \o "1-3" \h \z \u </w:instrText>
          </w:r>
          <w:r w:rsidRPr="000C5F9A">
            <w:rPr>
              <w:sz w:val="28"/>
              <w:szCs w:val="28"/>
            </w:rPr>
            <w:fldChar w:fldCharType="separate"/>
          </w:r>
          <w:hyperlink w:anchor="_Toc213677779" w:history="1">
            <w:r w:rsidR="002C40A5" w:rsidRPr="00D94649">
              <w:rPr>
                <w:rStyle w:val="Hyperlink"/>
                <w:rFonts w:ascii="Sakkal Majalla" w:hAnsi="Sakkal Majalla" w:cs="Sakkal Majalla" w:hint="eastAsia"/>
                <w:noProof/>
                <w:rtl/>
              </w:rPr>
              <w:t>المستخلص</w:t>
            </w:r>
            <w:r w:rsidR="002C40A5" w:rsidRPr="00D94649">
              <w:rPr>
                <w:rStyle w:val="Hyperlink"/>
                <w:rFonts w:ascii="Sakkal Majalla" w:hAnsi="Sakkal Majalla" w:cs="Sakkal Majalla"/>
                <w:noProof/>
                <w:rtl/>
              </w:rPr>
              <w:t xml:space="preserve"> :</w:t>
            </w:r>
            <w:r w:rsidR="002C40A5">
              <w:rPr>
                <w:noProof/>
                <w:webHidden/>
                <w:rtl/>
              </w:rPr>
              <w:tab/>
            </w:r>
            <w:r w:rsidR="002C40A5">
              <w:rPr>
                <w:noProof/>
                <w:webHidden/>
                <w:rtl/>
              </w:rPr>
              <w:fldChar w:fldCharType="begin"/>
            </w:r>
            <w:r w:rsidR="002C40A5">
              <w:rPr>
                <w:noProof/>
                <w:webHidden/>
                <w:rtl/>
              </w:rPr>
              <w:instrText xml:space="preserve"> </w:instrText>
            </w:r>
            <w:r w:rsidR="002C40A5">
              <w:rPr>
                <w:noProof/>
                <w:webHidden/>
              </w:rPr>
              <w:instrText>PAGEREF</w:instrText>
            </w:r>
            <w:r w:rsidR="002C40A5">
              <w:rPr>
                <w:noProof/>
                <w:webHidden/>
                <w:rtl/>
              </w:rPr>
              <w:instrText xml:space="preserve"> _</w:instrText>
            </w:r>
            <w:r w:rsidR="002C40A5">
              <w:rPr>
                <w:noProof/>
                <w:webHidden/>
              </w:rPr>
              <w:instrText>Toc213677779 \h</w:instrText>
            </w:r>
            <w:r w:rsidR="002C40A5">
              <w:rPr>
                <w:noProof/>
                <w:webHidden/>
                <w:rtl/>
              </w:rPr>
              <w:instrText xml:space="preserve"> </w:instrText>
            </w:r>
            <w:r w:rsidR="002C40A5">
              <w:rPr>
                <w:noProof/>
                <w:webHidden/>
                <w:rtl/>
              </w:rPr>
            </w:r>
            <w:r w:rsidR="002C40A5">
              <w:rPr>
                <w:noProof/>
                <w:webHidden/>
                <w:rtl/>
              </w:rPr>
              <w:fldChar w:fldCharType="separate"/>
            </w:r>
            <w:r w:rsidR="002C40A5">
              <w:rPr>
                <w:noProof/>
                <w:webHidden/>
                <w:rtl/>
              </w:rPr>
              <w:t>3</w:t>
            </w:r>
            <w:r w:rsidR="002C40A5">
              <w:rPr>
                <w:noProof/>
                <w:webHidden/>
                <w:rtl/>
              </w:rPr>
              <w:fldChar w:fldCharType="end"/>
            </w:r>
          </w:hyperlink>
        </w:p>
        <w:p w14:paraId="3F7FB376" w14:textId="50BCB9B1" w:rsidR="002C40A5" w:rsidRDefault="002C40A5">
          <w:pPr>
            <w:pStyle w:val="TOC1"/>
            <w:tabs>
              <w:tab w:val="right" w:leader="dot" w:pos="8822"/>
            </w:tabs>
            <w:rPr>
              <w:noProof/>
              <w:kern w:val="2"/>
              <w:sz w:val="24"/>
              <w:szCs w:val="24"/>
              <w:rtl/>
              <w14:ligatures w14:val="standardContextual"/>
            </w:rPr>
          </w:pPr>
          <w:hyperlink w:anchor="_Toc213677780" w:history="1">
            <w:r w:rsidRPr="00D94649">
              <w:rPr>
                <w:rStyle w:val="Hyperlink"/>
                <w:rFonts w:hint="eastAsia"/>
                <w:b/>
                <w:bCs/>
                <w:noProof/>
                <w:rtl/>
              </w:rPr>
              <w:t>الفصل</w:t>
            </w:r>
            <w:r w:rsidRPr="00D94649">
              <w:rPr>
                <w:rStyle w:val="Hyperlink"/>
                <w:b/>
                <w:bCs/>
                <w:noProof/>
                <w:rtl/>
              </w:rPr>
              <w:t xml:space="preserve"> </w:t>
            </w:r>
            <w:r w:rsidRPr="00D94649">
              <w:rPr>
                <w:rStyle w:val="Hyperlink"/>
                <w:rFonts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1147A5B" w14:textId="13F18EC2" w:rsidR="002C40A5" w:rsidRDefault="002C40A5">
          <w:pPr>
            <w:pStyle w:val="TOC1"/>
            <w:tabs>
              <w:tab w:val="right" w:leader="dot" w:pos="8822"/>
            </w:tabs>
            <w:rPr>
              <w:noProof/>
              <w:kern w:val="2"/>
              <w:sz w:val="24"/>
              <w:szCs w:val="24"/>
              <w:rtl/>
              <w14:ligatures w14:val="standardContextual"/>
            </w:rPr>
          </w:pPr>
          <w:hyperlink w:anchor="_Toc213677781" w:history="1">
            <w:r w:rsidRPr="00D94649">
              <w:rPr>
                <w:rStyle w:val="Hyperlink"/>
                <w:rFonts w:ascii="Sakkal Majalla" w:hAnsi="Sakkal Majalla" w:cs="Sakkal Majalla" w:hint="eastAsia"/>
                <w:noProof/>
                <w:rtl/>
              </w:rPr>
              <w:t>مقدمة</w:t>
            </w:r>
            <w:r w:rsidRPr="00D94649">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9A6A949" w14:textId="1CBE7574" w:rsidR="002C40A5" w:rsidRDefault="002C40A5">
          <w:pPr>
            <w:pStyle w:val="TOC1"/>
            <w:tabs>
              <w:tab w:val="right" w:leader="dot" w:pos="8822"/>
            </w:tabs>
            <w:rPr>
              <w:noProof/>
              <w:kern w:val="2"/>
              <w:sz w:val="24"/>
              <w:szCs w:val="24"/>
              <w:rtl/>
              <w14:ligatures w14:val="standardContextual"/>
            </w:rPr>
          </w:pPr>
          <w:hyperlink w:anchor="_Toc213677782" w:history="1">
            <w:r w:rsidRPr="00D94649">
              <w:rPr>
                <w:rStyle w:val="Hyperlink"/>
                <w:rFonts w:ascii="Sakkal Majalla" w:hAnsi="Sakkal Majalla" w:cs="Sakkal Majalla" w:hint="eastAsia"/>
                <w:noProof/>
                <w:rtl/>
              </w:rPr>
              <w:t>مشكلة</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الدراسة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9B92025" w14:textId="678DA0E0" w:rsidR="002C40A5" w:rsidRDefault="002C40A5">
          <w:pPr>
            <w:pStyle w:val="TOC1"/>
            <w:tabs>
              <w:tab w:val="right" w:leader="dot" w:pos="8822"/>
            </w:tabs>
            <w:rPr>
              <w:noProof/>
              <w:kern w:val="2"/>
              <w:sz w:val="24"/>
              <w:szCs w:val="24"/>
              <w:rtl/>
              <w14:ligatures w14:val="standardContextual"/>
            </w:rPr>
          </w:pPr>
          <w:hyperlink w:anchor="_Toc213677783" w:history="1">
            <w:r w:rsidRPr="00D94649">
              <w:rPr>
                <w:rStyle w:val="Hyperlink"/>
                <w:rFonts w:ascii="Sakkal Majalla" w:hAnsi="Sakkal Majalla" w:cs="Sakkal Majalla" w:hint="eastAsia"/>
                <w:noProof/>
                <w:rtl/>
              </w:rPr>
              <w:t>أهمية</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الدراسة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E132859" w14:textId="1F6DE8E4" w:rsidR="002C40A5" w:rsidRDefault="002C40A5">
          <w:pPr>
            <w:pStyle w:val="TOC1"/>
            <w:tabs>
              <w:tab w:val="right" w:leader="dot" w:pos="8822"/>
            </w:tabs>
            <w:rPr>
              <w:noProof/>
              <w:kern w:val="2"/>
              <w:sz w:val="24"/>
              <w:szCs w:val="24"/>
              <w:rtl/>
              <w14:ligatures w14:val="standardContextual"/>
            </w:rPr>
          </w:pPr>
          <w:hyperlink w:anchor="_Toc213677784" w:history="1">
            <w:r w:rsidRPr="00D94649">
              <w:rPr>
                <w:rStyle w:val="Hyperlink"/>
                <w:rFonts w:ascii="Sakkal Majalla" w:hAnsi="Sakkal Majalla" w:cs="Sakkal Majalla" w:hint="eastAsia"/>
                <w:noProof/>
                <w:rtl/>
              </w:rPr>
              <w:t>أهداف</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الدراسة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FFFB061" w14:textId="5D3866E1" w:rsidR="002C40A5" w:rsidRDefault="002C40A5">
          <w:pPr>
            <w:pStyle w:val="TOC1"/>
            <w:tabs>
              <w:tab w:val="right" w:leader="dot" w:pos="8822"/>
            </w:tabs>
            <w:rPr>
              <w:noProof/>
              <w:kern w:val="2"/>
              <w:sz w:val="24"/>
              <w:szCs w:val="24"/>
              <w:rtl/>
              <w14:ligatures w14:val="standardContextual"/>
            </w:rPr>
          </w:pPr>
          <w:hyperlink w:anchor="_Toc213677785" w:history="1">
            <w:r w:rsidRPr="00D94649">
              <w:rPr>
                <w:rStyle w:val="Hyperlink"/>
                <w:rFonts w:ascii="Sakkal Majalla" w:hAnsi="Sakkal Majalla" w:cs="Sakkal Majalla" w:hint="eastAsia"/>
                <w:noProof/>
                <w:rtl/>
              </w:rPr>
              <w:t>تساؤلات</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F1E4F1C" w14:textId="57EC8B9A" w:rsidR="002C40A5" w:rsidRDefault="002C40A5">
          <w:pPr>
            <w:pStyle w:val="TOC1"/>
            <w:tabs>
              <w:tab w:val="right" w:leader="dot" w:pos="8822"/>
            </w:tabs>
            <w:rPr>
              <w:noProof/>
              <w:kern w:val="2"/>
              <w:sz w:val="24"/>
              <w:szCs w:val="24"/>
              <w:rtl/>
              <w14:ligatures w14:val="standardContextual"/>
            </w:rPr>
          </w:pPr>
          <w:hyperlink w:anchor="_Toc213677786" w:history="1">
            <w:r w:rsidRPr="00D94649">
              <w:rPr>
                <w:rStyle w:val="Hyperlink"/>
                <w:rFonts w:ascii="Sakkal Majalla" w:hAnsi="Sakkal Majalla" w:cs="Sakkal Majalla" w:hint="eastAsia"/>
                <w:noProof/>
                <w:rtl/>
              </w:rPr>
              <w:t>فروض</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الدراسة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8CD9ECA" w14:textId="2F47CF77" w:rsidR="002C40A5" w:rsidRDefault="002C40A5">
          <w:pPr>
            <w:pStyle w:val="TOC1"/>
            <w:tabs>
              <w:tab w:val="right" w:leader="dot" w:pos="8822"/>
            </w:tabs>
            <w:rPr>
              <w:noProof/>
              <w:kern w:val="2"/>
              <w:sz w:val="24"/>
              <w:szCs w:val="24"/>
              <w:rtl/>
              <w14:ligatures w14:val="standardContextual"/>
            </w:rPr>
          </w:pPr>
          <w:hyperlink w:anchor="_Toc213677787" w:history="1">
            <w:r w:rsidRPr="00D94649">
              <w:rPr>
                <w:rStyle w:val="Hyperlink"/>
                <w:rFonts w:hint="eastAsia"/>
                <w:b/>
                <w:bCs/>
                <w:noProof/>
                <w:rtl/>
              </w:rPr>
              <w:t>الفصل</w:t>
            </w:r>
            <w:r w:rsidRPr="00D94649">
              <w:rPr>
                <w:rStyle w:val="Hyperlink"/>
                <w:b/>
                <w:bCs/>
                <w:noProof/>
                <w:rtl/>
              </w:rPr>
              <w:t xml:space="preserve"> </w:t>
            </w:r>
            <w:r w:rsidRPr="00D94649">
              <w:rPr>
                <w:rStyle w:val="Hyperlink"/>
                <w:rFonts w:hint="eastAsia"/>
                <w:b/>
                <w:bCs/>
                <w:noProof/>
                <w:rtl/>
              </w:rPr>
              <w:t>الثاني</w:t>
            </w:r>
            <w:r w:rsidRPr="00D94649">
              <w:rPr>
                <w:rStyle w:val="Hyperlink"/>
                <w:b/>
                <w:bCs/>
                <w:noProof/>
                <w:rtl/>
              </w:rPr>
              <w:t xml:space="preserve">: </w:t>
            </w:r>
            <w:r w:rsidRPr="00D94649">
              <w:rPr>
                <w:rStyle w:val="Hyperlink"/>
                <w:rFonts w:hint="eastAsia"/>
                <w:b/>
                <w:bCs/>
                <w:noProof/>
                <w:rtl/>
              </w:rPr>
              <w:t>الدراسات</w:t>
            </w:r>
            <w:r w:rsidRPr="00D94649">
              <w:rPr>
                <w:rStyle w:val="Hyperlink"/>
                <w:b/>
                <w:bCs/>
                <w:noProof/>
                <w:rtl/>
              </w:rPr>
              <w:t xml:space="preserve"> </w:t>
            </w:r>
            <w:r w:rsidRPr="00D94649">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3519F5F" w14:textId="15BA315B" w:rsidR="002C40A5" w:rsidRDefault="002C40A5">
          <w:pPr>
            <w:pStyle w:val="TOC1"/>
            <w:tabs>
              <w:tab w:val="right" w:leader="dot" w:pos="8822"/>
            </w:tabs>
            <w:rPr>
              <w:noProof/>
              <w:kern w:val="2"/>
              <w:sz w:val="24"/>
              <w:szCs w:val="24"/>
              <w:rtl/>
              <w14:ligatures w14:val="standardContextual"/>
            </w:rPr>
          </w:pPr>
          <w:hyperlink w:anchor="_Toc213677788" w:history="1">
            <w:r w:rsidRPr="00D94649">
              <w:rPr>
                <w:rStyle w:val="Hyperlink"/>
                <w:rFonts w:ascii="Sakkal Majalla" w:hAnsi="Sakkal Majalla" w:cs="Sakkal Majalla" w:hint="eastAsia"/>
                <w:noProof/>
                <w:rtl/>
              </w:rPr>
              <w:t>مقدمة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D5BE03E" w14:textId="703317AE" w:rsidR="002C40A5" w:rsidRDefault="002C40A5">
          <w:pPr>
            <w:pStyle w:val="TOC1"/>
            <w:tabs>
              <w:tab w:val="right" w:leader="dot" w:pos="8822"/>
            </w:tabs>
            <w:rPr>
              <w:noProof/>
              <w:kern w:val="2"/>
              <w:sz w:val="24"/>
              <w:szCs w:val="24"/>
              <w:rtl/>
              <w14:ligatures w14:val="standardContextual"/>
            </w:rPr>
          </w:pPr>
          <w:hyperlink w:anchor="_Toc213677789" w:history="1">
            <w:r w:rsidRPr="00D94649">
              <w:rPr>
                <w:rStyle w:val="Hyperlink"/>
                <w:rFonts w:ascii="Sakkal Majalla" w:hAnsi="Sakkal Majalla" w:cs="Sakkal Majalla" w:hint="eastAsia"/>
                <w:noProof/>
                <w:rtl/>
              </w:rPr>
              <w:t>الدراسات</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السابقة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Toc213677789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8B69779" w14:textId="3E3E69FF" w:rsidR="002C40A5" w:rsidRDefault="002C40A5">
          <w:pPr>
            <w:pStyle w:val="TOC1"/>
            <w:tabs>
              <w:tab w:val="right" w:leader="dot" w:pos="8822"/>
            </w:tabs>
            <w:rPr>
              <w:noProof/>
              <w:kern w:val="2"/>
              <w:sz w:val="24"/>
              <w:szCs w:val="24"/>
              <w:rtl/>
              <w14:ligatures w14:val="standardContextual"/>
            </w:rPr>
          </w:pPr>
          <w:hyperlink w:anchor="_Toc213677790" w:history="1">
            <w:r w:rsidRPr="00D94649">
              <w:rPr>
                <w:rStyle w:val="Hyperlink"/>
                <w:rFonts w:ascii="Sakkal Majalla" w:hAnsi="Sakkal Majalla" w:cs="Sakkal Majalla" w:hint="eastAsia"/>
                <w:noProof/>
                <w:rtl/>
              </w:rPr>
              <w:t>المنطلقات</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النظرية</w:t>
            </w:r>
            <w:r w:rsidRPr="00D94649">
              <w:rPr>
                <w:rStyle w:val="Hyperlink"/>
                <w:rFonts w:ascii="Sakkal Majalla" w:hAnsi="Sakkal Majalla" w:cs="Sakkal Majalla"/>
                <w:noProof/>
                <w:rtl/>
              </w:rPr>
              <w:t xml:space="preserve"> </w:t>
            </w:r>
            <w:r w:rsidRPr="00D94649">
              <w:rPr>
                <w:rStyle w:val="Hyperlink"/>
                <w:rFonts w:ascii="Sakkal Majalla" w:hAnsi="Sakkal Majalla" w:cs="Sakkal Majalla" w:hint="eastAsia"/>
                <w:noProof/>
                <w:rtl/>
              </w:rPr>
              <w:t>للدراسة</w:t>
            </w:r>
            <w:r w:rsidRPr="00D94649">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Toc213677790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41BA254" w14:textId="77777777" w:rsidR="002C40A5" w:rsidRDefault="007A0613" w:rsidP="000C5F9A">
          <w:pPr>
            <w:jc w:val="both"/>
            <w:rPr>
              <w:b/>
              <w:bCs/>
              <w:noProof/>
              <w:sz w:val="28"/>
              <w:szCs w:val="28"/>
              <w:rtl/>
            </w:rPr>
          </w:pPr>
          <w:r w:rsidRPr="000C5F9A">
            <w:rPr>
              <w:b/>
              <w:bCs/>
              <w:noProof/>
              <w:sz w:val="28"/>
              <w:szCs w:val="28"/>
            </w:rPr>
            <w:fldChar w:fldCharType="end"/>
          </w:r>
        </w:p>
        <w:p w14:paraId="79D3E4C0" w14:textId="77777777" w:rsidR="002C40A5" w:rsidRDefault="002C40A5" w:rsidP="000C5F9A">
          <w:pPr>
            <w:jc w:val="both"/>
            <w:rPr>
              <w:b/>
              <w:bCs/>
              <w:noProof/>
              <w:sz w:val="28"/>
              <w:szCs w:val="28"/>
              <w:rtl/>
            </w:rPr>
          </w:pPr>
        </w:p>
        <w:p w14:paraId="5FA43382" w14:textId="77777777" w:rsidR="002C40A5" w:rsidRDefault="002C40A5" w:rsidP="000C5F9A">
          <w:pPr>
            <w:jc w:val="both"/>
            <w:rPr>
              <w:b/>
              <w:bCs/>
              <w:noProof/>
              <w:sz w:val="28"/>
              <w:szCs w:val="28"/>
              <w:rtl/>
            </w:rPr>
          </w:pPr>
        </w:p>
        <w:p w14:paraId="20B1AD57" w14:textId="77777777" w:rsidR="002C40A5" w:rsidRDefault="002C40A5" w:rsidP="000C5F9A">
          <w:pPr>
            <w:jc w:val="both"/>
            <w:rPr>
              <w:b/>
              <w:bCs/>
              <w:noProof/>
              <w:sz w:val="28"/>
              <w:szCs w:val="28"/>
              <w:rtl/>
            </w:rPr>
          </w:pPr>
        </w:p>
        <w:p w14:paraId="35CD5A75" w14:textId="77777777" w:rsidR="002C40A5" w:rsidRDefault="002C40A5" w:rsidP="000C5F9A">
          <w:pPr>
            <w:jc w:val="both"/>
            <w:rPr>
              <w:b/>
              <w:bCs/>
              <w:noProof/>
              <w:sz w:val="28"/>
              <w:szCs w:val="28"/>
              <w:rtl/>
            </w:rPr>
          </w:pPr>
        </w:p>
        <w:p w14:paraId="78011E44" w14:textId="77777777" w:rsidR="002C40A5" w:rsidRDefault="002C40A5" w:rsidP="000C5F9A">
          <w:pPr>
            <w:jc w:val="both"/>
            <w:rPr>
              <w:b/>
              <w:bCs/>
              <w:noProof/>
              <w:sz w:val="28"/>
              <w:szCs w:val="28"/>
              <w:rtl/>
            </w:rPr>
          </w:pPr>
        </w:p>
        <w:p w14:paraId="50FC3D07" w14:textId="77777777" w:rsidR="002C40A5" w:rsidRDefault="002C40A5" w:rsidP="000C5F9A">
          <w:pPr>
            <w:jc w:val="both"/>
            <w:rPr>
              <w:b/>
              <w:bCs/>
              <w:noProof/>
              <w:sz w:val="28"/>
              <w:szCs w:val="28"/>
              <w:rtl/>
            </w:rPr>
          </w:pPr>
        </w:p>
        <w:p w14:paraId="500523EC" w14:textId="77777777" w:rsidR="002C40A5" w:rsidRDefault="002C40A5" w:rsidP="000C5F9A">
          <w:pPr>
            <w:jc w:val="both"/>
            <w:rPr>
              <w:b/>
              <w:bCs/>
              <w:noProof/>
              <w:sz w:val="28"/>
              <w:szCs w:val="28"/>
              <w:rtl/>
            </w:rPr>
          </w:pPr>
        </w:p>
        <w:p w14:paraId="5F9F0FD9" w14:textId="77777777" w:rsidR="002C40A5" w:rsidRDefault="002C40A5" w:rsidP="000C5F9A">
          <w:pPr>
            <w:jc w:val="both"/>
            <w:rPr>
              <w:b/>
              <w:bCs/>
              <w:noProof/>
              <w:sz w:val="28"/>
              <w:szCs w:val="28"/>
              <w:rtl/>
            </w:rPr>
          </w:pPr>
        </w:p>
        <w:p w14:paraId="6D2EDB41" w14:textId="77777777" w:rsidR="002C40A5" w:rsidRDefault="002C40A5" w:rsidP="000C5F9A">
          <w:pPr>
            <w:jc w:val="both"/>
            <w:rPr>
              <w:b/>
              <w:bCs/>
              <w:noProof/>
              <w:sz w:val="28"/>
              <w:szCs w:val="28"/>
              <w:rtl/>
            </w:rPr>
          </w:pPr>
        </w:p>
        <w:p w14:paraId="0449F57A" w14:textId="77777777" w:rsidR="002C40A5" w:rsidRDefault="002C40A5" w:rsidP="000C5F9A">
          <w:pPr>
            <w:jc w:val="both"/>
            <w:rPr>
              <w:b/>
              <w:bCs/>
              <w:noProof/>
              <w:sz w:val="28"/>
              <w:szCs w:val="28"/>
              <w:rtl/>
            </w:rPr>
          </w:pPr>
        </w:p>
        <w:p w14:paraId="50CF1939" w14:textId="77777777" w:rsidR="002C40A5" w:rsidRDefault="002C40A5" w:rsidP="000C5F9A">
          <w:pPr>
            <w:jc w:val="both"/>
            <w:rPr>
              <w:b/>
              <w:bCs/>
              <w:noProof/>
              <w:sz w:val="28"/>
              <w:szCs w:val="28"/>
              <w:rtl/>
            </w:rPr>
          </w:pPr>
        </w:p>
        <w:p w14:paraId="362664CC" w14:textId="245AF754" w:rsidR="000C5F9A" w:rsidRPr="000C5F9A" w:rsidRDefault="003A4604" w:rsidP="000C5F9A">
          <w:pPr>
            <w:jc w:val="both"/>
            <w:rPr>
              <w:rtl/>
            </w:rPr>
          </w:pPr>
        </w:p>
      </w:sdtContent>
    </w:sdt>
    <w:p w14:paraId="6F0BB2C2" w14:textId="7DDDDDFA" w:rsidR="00D11D4B" w:rsidRPr="000C5F9A" w:rsidRDefault="004E7E8C" w:rsidP="000C5F9A">
      <w:pPr>
        <w:pStyle w:val="Heading1"/>
        <w:jc w:val="both"/>
        <w:rPr>
          <w:rFonts w:ascii="Sakkal Majalla" w:hAnsi="Sakkal Majalla" w:cs="Sakkal Majalla"/>
          <w:color w:val="auto"/>
          <w:u w:val="single"/>
          <w:rtl/>
        </w:rPr>
      </w:pPr>
      <w:bookmarkStart w:id="0" w:name="_Toc213677779"/>
      <w:r>
        <w:rPr>
          <w:rFonts w:ascii="Sakkal Majalla" w:hAnsi="Sakkal Majalla" w:cs="Sakkal Majalla" w:hint="cs"/>
          <w:color w:val="auto"/>
          <w:u w:val="single"/>
          <w:rtl/>
        </w:rPr>
        <w:lastRenderedPageBreak/>
        <w:t>المستخلص</w:t>
      </w:r>
      <w:r w:rsidR="000C5F9A" w:rsidRPr="000C5F9A">
        <w:rPr>
          <w:rFonts w:ascii="Sakkal Majalla" w:hAnsi="Sakkal Majalla" w:cs="Sakkal Majalla" w:hint="cs"/>
          <w:color w:val="auto"/>
          <w:u w:val="single"/>
          <w:rtl/>
        </w:rPr>
        <w:t xml:space="preserve"> :</w:t>
      </w:r>
      <w:bookmarkEnd w:id="0"/>
      <w:r w:rsidR="000C5F9A" w:rsidRPr="000C5F9A">
        <w:rPr>
          <w:rFonts w:ascii="Sakkal Majalla" w:hAnsi="Sakkal Majalla" w:cs="Sakkal Majalla" w:hint="cs"/>
          <w:color w:val="auto"/>
          <w:u w:val="single"/>
          <w:rtl/>
        </w:rPr>
        <w:t xml:space="preserve"> </w:t>
      </w:r>
    </w:p>
    <w:p w14:paraId="54AF490A" w14:textId="77777777" w:rsidR="000C5F9A" w:rsidRPr="000C5F9A" w:rsidRDefault="000C5F9A" w:rsidP="000C5F9A">
      <w:pPr>
        <w:jc w:val="both"/>
        <w:rPr>
          <w:rFonts w:ascii="Sakkal Majalla" w:hAnsi="Sakkal Majalla" w:cs="Sakkal Majalla"/>
          <w:sz w:val="32"/>
          <w:szCs w:val="32"/>
        </w:rPr>
      </w:pPr>
      <w:r w:rsidRPr="000C5F9A">
        <w:rPr>
          <w:rFonts w:ascii="Sakkal Majalla" w:hAnsi="Sakkal Majalla" w:cs="Sakkal Majalla"/>
          <w:sz w:val="32"/>
          <w:szCs w:val="32"/>
          <w:rtl/>
        </w:rPr>
        <w:t>يهدف هذا البحث إلى دراسة أثر استخدام مواقع التواصل الاجتماعي على استراتيجيات التسويق في الشركات والمؤسسات، في ظل التحول الرقمي الذي أعاد تشكيل علاقة الشركات بعملائها وغيّر من طبيعة العملية التسويقية التقليدية. اعتمدت الدراسة على منهج بحثي مختلط يجمع بين الأسلوبين الكمي والوصفـي، حيث تم تصميم استبيان إلكتروني لجمع البيانات من (73) مشاركًا يمثلون مستخدمين لمواقع التواصل الاجتماعي المختلفة</w:t>
      </w:r>
      <w:r w:rsidRPr="000C5F9A">
        <w:rPr>
          <w:rFonts w:ascii="Sakkal Majalla" w:hAnsi="Sakkal Majalla" w:cs="Sakkal Majalla"/>
          <w:sz w:val="32"/>
          <w:szCs w:val="32"/>
        </w:rPr>
        <w:t>.</w:t>
      </w:r>
    </w:p>
    <w:p w14:paraId="6391EF1B" w14:textId="77777777" w:rsidR="000C5F9A" w:rsidRPr="000C5F9A" w:rsidRDefault="000C5F9A" w:rsidP="000C5F9A">
      <w:pPr>
        <w:jc w:val="both"/>
        <w:rPr>
          <w:rFonts w:ascii="Sakkal Majalla" w:hAnsi="Sakkal Majalla" w:cs="Sakkal Majalla"/>
          <w:sz w:val="32"/>
          <w:szCs w:val="32"/>
        </w:rPr>
      </w:pPr>
    </w:p>
    <w:p w14:paraId="708EBCEA" w14:textId="77777777" w:rsidR="000C5F9A" w:rsidRPr="000C5F9A" w:rsidRDefault="000C5F9A" w:rsidP="000C5F9A">
      <w:pPr>
        <w:jc w:val="both"/>
        <w:rPr>
          <w:rFonts w:ascii="Sakkal Majalla" w:hAnsi="Sakkal Majalla" w:cs="Sakkal Majalla"/>
          <w:sz w:val="32"/>
          <w:szCs w:val="32"/>
        </w:rPr>
      </w:pPr>
      <w:r w:rsidRPr="000C5F9A">
        <w:rPr>
          <w:rFonts w:ascii="Sakkal Majalla" w:hAnsi="Sakkal Majalla" w:cs="Sakkal Majalla"/>
          <w:sz w:val="32"/>
          <w:szCs w:val="32"/>
          <w:rtl/>
        </w:rPr>
        <w:t>أظهرت النتائج أن وسائل التواصل الاجتماعي تلعب دورًا محوريًا في تعزيز فعالية استراتيجيات التسويق من خلال زيادة الوعي بالعلامة التجارية وتحسين التفاعل مع العملاء، مما يسهم في رفع مستويات الرضا والولاء. كما بينت النتائج أن المحتوى التفاعلي والإعلانات الموجهة عبر المنصات مثل إنستغرام وسناب شات لهما التأثير الأكبر في قرارات الشراء. في المقابل، كشفت الدراسة عن وجود بعض التحديات التي تواجه الشركات، مثل صعوبة قياس العائد من الحملات الإعلانية الرقمية وتعدد المنصات وتغير خوارزمياتها المستمر</w:t>
      </w:r>
      <w:r w:rsidRPr="000C5F9A">
        <w:rPr>
          <w:rFonts w:ascii="Sakkal Majalla" w:hAnsi="Sakkal Majalla" w:cs="Sakkal Majalla"/>
          <w:sz w:val="32"/>
          <w:szCs w:val="32"/>
        </w:rPr>
        <w:t>.</w:t>
      </w:r>
    </w:p>
    <w:p w14:paraId="2EF2629B" w14:textId="77777777" w:rsidR="000C5F9A" w:rsidRPr="000C5F9A" w:rsidRDefault="000C5F9A" w:rsidP="000C5F9A">
      <w:pPr>
        <w:jc w:val="both"/>
        <w:rPr>
          <w:rFonts w:ascii="Sakkal Majalla" w:hAnsi="Sakkal Majalla" w:cs="Sakkal Majalla"/>
          <w:sz w:val="32"/>
          <w:szCs w:val="32"/>
        </w:rPr>
      </w:pPr>
    </w:p>
    <w:p w14:paraId="23BDA90E" w14:textId="77777777" w:rsidR="000C5F9A" w:rsidRPr="000C5F9A" w:rsidRDefault="000C5F9A" w:rsidP="000C5F9A">
      <w:pPr>
        <w:jc w:val="both"/>
        <w:rPr>
          <w:rFonts w:ascii="Sakkal Majalla" w:hAnsi="Sakkal Majalla" w:cs="Sakkal Majalla"/>
          <w:sz w:val="32"/>
          <w:szCs w:val="32"/>
        </w:rPr>
      </w:pPr>
      <w:r w:rsidRPr="000C5F9A">
        <w:rPr>
          <w:rFonts w:ascii="Sakkal Majalla" w:hAnsi="Sakkal Majalla" w:cs="Sakkal Majalla"/>
          <w:sz w:val="32"/>
          <w:szCs w:val="32"/>
          <w:rtl/>
        </w:rPr>
        <w:t>خلصت الدراسة إلى أن نجاح الشركات في البيئة الرقمية يتطلب تبني استراتيجيات تسويقية مرنة قائمة على التحليل الدقيق لبيانات المستهلكين والتفاعل المستمر معهم، إضافةً إلى ضرورة الدمج بين التسويق الرقمي والتقليدي لتحقيق التكامل والتأثير الأمثل</w:t>
      </w:r>
      <w:r w:rsidRPr="000C5F9A">
        <w:rPr>
          <w:rFonts w:ascii="Sakkal Majalla" w:hAnsi="Sakkal Majalla" w:cs="Sakkal Majalla"/>
          <w:sz w:val="32"/>
          <w:szCs w:val="32"/>
        </w:rPr>
        <w:t>.</w:t>
      </w:r>
    </w:p>
    <w:p w14:paraId="294DB760" w14:textId="77777777" w:rsidR="000C5F9A" w:rsidRPr="000C5F9A" w:rsidRDefault="000C5F9A" w:rsidP="006B42BA">
      <w:pPr>
        <w:jc w:val="both"/>
        <w:rPr>
          <w:rFonts w:ascii="Sakkal Majalla" w:hAnsi="Sakkal Majalla" w:cs="Sakkal Majalla"/>
          <w:b/>
          <w:bCs/>
          <w:sz w:val="28"/>
          <w:szCs w:val="28"/>
          <w:rtl/>
        </w:rPr>
      </w:pPr>
    </w:p>
    <w:p w14:paraId="67C41BD3" w14:textId="77777777" w:rsidR="00035DED" w:rsidRPr="00035DED" w:rsidRDefault="00035DED" w:rsidP="00035DED">
      <w:pPr>
        <w:jc w:val="both"/>
        <w:rPr>
          <w:rFonts w:ascii="Sakkal Majalla" w:hAnsi="Sakkal Majalla" w:cs="Sakkal Majalla"/>
          <w:b/>
          <w:bCs/>
          <w:sz w:val="28"/>
          <w:szCs w:val="28"/>
          <w:rtl/>
        </w:rPr>
      </w:pPr>
    </w:p>
    <w:p w14:paraId="79698070" w14:textId="77777777" w:rsidR="005E5EA7" w:rsidRDefault="005E5EA7" w:rsidP="006B42BA">
      <w:pPr>
        <w:jc w:val="both"/>
        <w:rPr>
          <w:rFonts w:ascii="Sakkal Majalla" w:hAnsi="Sakkal Majalla" w:cs="Sakkal Majalla"/>
          <w:b/>
          <w:bCs/>
          <w:sz w:val="28"/>
          <w:szCs w:val="28"/>
          <w:lang w:bidi="ar-EG"/>
        </w:rPr>
      </w:pPr>
    </w:p>
    <w:p w14:paraId="1651383C" w14:textId="77777777" w:rsidR="005E5EA7" w:rsidRDefault="005E5EA7" w:rsidP="006B42BA">
      <w:pPr>
        <w:jc w:val="both"/>
        <w:rPr>
          <w:rFonts w:ascii="Sakkal Majalla" w:hAnsi="Sakkal Majalla" w:cs="Sakkal Majalla"/>
          <w:b/>
          <w:bCs/>
          <w:sz w:val="28"/>
          <w:szCs w:val="28"/>
          <w:lang w:bidi="ar-EG"/>
        </w:rPr>
      </w:pPr>
    </w:p>
    <w:p w14:paraId="7138931F" w14:textId="77777777" w:rsidR="005E5EA7" w:rsidRDefault="005E5EA7" w:rsidP="006B42BA">
      <w:pPr>
        <w:jc w:val="both"/>
        <w:rPr>
          <w:rFonts w:ascii="Sakkal Majalla" w:hAnsi="Sakkal Majalla" w:cs="Sakkal Majalla"/>
          <w:b/>
          <w:bCs/>
          <w:sz w:val="28"/>
          <w:szCs w:val="28"/>
          <w:lang w:bidi="ar-EG"/>
        </w:rPr>
      </w:pPr>
    </w:p>
    <w:p w14:paraId="63A4FDAC" w14:textId="77777777" w:rsidR="005E5EA7" w:rsidRDefault="005E5EA7" w:rsidP="006B42BA">
      <w:pPr>
        <w:jc w:val="both"/>
        <w:rPr>
          <w:rFonts w:ascii="Sakkal Majalla" w:hAnsi="Sakkal Majalla" w:cs="Sakkal Majalla"/>
          <w:b/>
          <w:bCs/>
          <w:sz w:val="28"/>
          <w:szCs w:val="28"/>
          <w:lang w:bidi="ar-EG"/>
        </w:rPr>
      </w:pPr>
    </w:p>
    <w:p w14:paraId="037F97F5" w14:textId="77777777" w:rsidR="005E5EA7" w:rsidRDefault="005E5EA7" w:rsidP="006B42BA">
      <w:pPr>
        <w:jc w:val="both"/>
        <w:rPr>
          <w:rFonts w:ascii="Sakkal Majalla" w:hAnsi="Sakkal Majalla" w:cs="Sakkal Majalla"/>
          <w:b/>
          <w:bCs/>
          <w:sz w:val="28"/>
          <w:szCs w:val="28"/>
          <w:lang w:bidi="ar-EG"/>
        </w:rPr>
      </w:pPr>
    </w:p>
    <w:p w14:paraId="4A8C84E0" w14:textId="77777777" w:rsidR="005E5EA7" w:rsidRDefault="005E5EA7" w:rsidP="006B42BA">
      <w:pPr>
        <w:jc w:val="both"/>
        <w:rPr>
          <w:rFonts w:ascii="Sakkal Majalla" w:hAnsi="Sakkal Majalla" w:cs="Sakkal Majalla"/>
          <w:b/>
          <w:bCs/>
          <w:sz w:val="28"/>
          <w:szCs w:val="28"/>
          <w:lang w:bidi="ar-EG"/>
        </w:rPr>
      </w:pPr>
    </w:p>
    <w:p w14:paraId="22D628F2" w14:textId="77777777" w:rsidR="005E5EA7" w:rsidRDefault="005E5EA7" w:rsidP="006B42BA">
      <w:pPr>
        <w:jc w:val="both"/>
        <w:rPr>
          <w:rFonts w:ascii="Sakkal Majalla" w:hAnsi="Sakkal Majalla" w:cs="Sakkal Majalla"/>
          <w:b/>
          <w:bCs/>
          <w:sz w:val="28"/>
          <w:szCs w:val="28"/>
          <w:lang w:bidi="ar-EG"/>
        </w:rPr>
      </w:pPr>
    </w:p>
    <w:p w14:paraId="118A0AFB" w14:textId="77777777" w:rsidR="005E5EA7" w:rsidRDefault="005E5EA7" w:rsidP="006B42BA">
      <w:pPr>
        <w:jc w:val="both"/>
        <w:rPr>
          <w:rFonts w:ascii="Sakkal Majalla" w:hAnsi="Sakkal Majalla" w:cs="Sakkal Majalla"/>
          <w:b/>
          <w:bCs/>
          <w:sz w:val="28"/>
          <w:szCs w:val="28"/>
          <w:lang w:bidi="ar-EG"/>
        </w:rPr>
      </w:pPr>
    </w:p>
    <w:p w14:paraId="1B66F42B" w14:textId="77777777" w:rsidR="005E5EA7" w:rsidRDefault="005E5EA7" w:rsidP="006B42BA">
      <w:pPr>
        <w:jc w:val="both"/>
        <w:rPr>
          <w:rFonts w:ascii="Sakkal Majalla" w:hAnsi="Sakkal Majalla" w:cs="Sakkal Majalla"/>
          <w:b/>
          <w:bCs/>
          <w:sz w:val="28"/>
          <w:szCs w:val="28"/>
          <w:lang w:bidi="ar-EG"/>
        </w:rPr>
      </w:pPr>
    </w:p>
    <w:p w14:paraId="5E36EAD1" w14:textId="77777777" w:rsidR="005E5EA7" w:rsidRDefault="005E5EA7" w:rsidP="006B42BA">
      <w:pPr>
        <w:jc w:val="both"/>
        <w:rPr>
          <w:rFonts w:ascii="Sakkal Majalla" w:hAnsi="Sakkal Majalla" w:cs="Sakkal Majalla"/>
          <w:b/>
          <w:bCs/>
          <w:sz w:val="28"/>
          <w:szCs w:val="28"/>
          <w:lang w:bidi="ar-EG"/>
        </w:rPr>
      </w:pPr>
    </w:p>
    <w:p w14:paraId="2454B469" w14:textId="77777777" w:rsidR="005E5EA7" w:rsidRDefault="005E5EA7" w:rsidP="006B42BA">
      <w:pPr>
        <w:jc w:val="both"/>
        <w:rPr>
          <w:rFonts w:ascii="Sakkal Majalla" w:hAnsi="Sakkal Majalla" w:cs="Sakkal Majalla"/>
          <w:b/>
          <w:bCs/>
          <w:sz w:val="28"/>
          <w:szCs w:val="28"/>
          <w:lang w:bidi="ar-EG"/>
        </w:rPr>
      </w:pPr>
    </w:p>
    <w:p w14:paraId="093E4217" w14:textId="77777777" w:rsidR="005E5EA7" w:rsidRDefault="005E5EA7" w:rsidP="006B42BA">
      <w:pPr>
        <w:jc w:val="both"/>
        <w:rPr>
          <w:rFonts w:ascii="Sakkal Majalla" w:hAnsi="Sakkal Majalla" w:cs="Sakkal Majalla"/>
          <w:b/>
          <w:bCs/>
          <w:sz w:val="28"/>
          <w:szCs w:val="28"/>
          <w:lang w:bidi="ar-EG"/>
        </w:rPr>
      </w:pPr>
    </w:p>
    <w:p w14:paraId="4E68A5ED" w14:textId="77777777" w:rsidR="005E5EA7" w:rsidRDefault="005E5EA7" w:rsidP="006B42BA">
      <w:pPr>
        <w:jc w:val="both"/>
        <w:rPr>
          <w:rFonts w:ascii="Sakkal Majalla" w:hAnsi="Sakkal Majalla" w:cs="Sakkal Majalla"/>
          <w:b/>
          <w:bCs/>
          <w:sz w:val="28"/>
          <w:szCs w:val="28"/>
          <w:lang w:bidi="ar-EG"/>
        </w:rPr>
      </w:pPr>
    </w:p>
    <w:p w14:paraId="18348BB9" w14:textId="77777777" w:rsidR="005E5EA7" w:rsidRDefault="005E5EA7" w:rsidP="006B42BA">
      <w:pPr>
        <w:jc w:val="both"/>
        <w:rPr>
          <w:rFonts w:ascii="Sakkal Majalla" w:hAnsi="Sakkal Majalla" w:cs="Sakkal Majalla"/>
          <w:b/>
          <w:bCs/>
          <w:sz w:val="28"/>
          <w:szCs w:val="28"/>
          <w:lang w:bidi="ar-EG"/>
        </w:rPr>
      </w:pPr>
    </w:p>
    <w:p w14:paraId="7A42A44B" w14:textId="77777777" w:rsidR="005E5EA7" w:rsidRDefault="005E5EA7" w:rsidP="006B42BA">
      <w:pPr>
        <w:jc w:val="both"/>
        <w:rPr>
          <w:rFonts w:ascii="Sakkal Majalla" w:hAnsi="Sakkal Majalla" w:cs="Sakkal Majalla"/>
          <w:b/>
          <w:bCs/>
          <w:sz w:val="28"/>
          <w:szCs w:val="28"/>
          <w:lang w:bidi="ar-EG"/>
        </w:rPr>
      </w:pPr>
    </w:p>
    <w:p w14:paraId="6654D4DA" w14:textId="77777777" w:rsidR="00446BD2" w:rsidRDefault="00446BD2" w:rsidP="000C5F9A">
      <w:pPr>
        <w:rPr>
          <w:rFonts w:ascii="Sakkal Majalla" w:hAnsi="Sakkal Majalla" w:cs="Sakkal Majalla"/>
          <w:b/>
          <w:bCs/>
          <w:sz w:val="48"/>
          <w:szCs w:val="48"/>
          <w:u w:val="single"/>
        </w:rPr>
      </w:pPr>
    </w:p>
    <w:p w14:paraId="7F575B5A" w14:textId="77777777" w:rsidR="005E5EA7" w:rsidRDefault="005E5EA7" w:rsidP="005E5EA7">
      <w:pPr>
        <w:jc w:val="center"/>
        <w:rPr>
          <w:rFonts w:ascii="Sakkal Majalla" w:hAnsi="Sakkal Majalla" w:cs="Sakkal Majalla"/>
          <w:b/>
          <w:bCs/>
          <w:sz w:val="48"/>
          <w:szCs w:val="48"/>
          <w:u w:val="single"/>
        </w:rPr>
      </w:pPr>
    </w:p>
    <w:p w14:paraId="6A3A13A4" w14:textId="4AB0E53E" w:rsidR="005E5EA7" w:rsidRPr="00E804D3" w:rsidRDefault="005E5EA7" w:rsidP="00446BD2">
      <w:pPr>
        <w:pStyle w:val="Heading1"/>
        <w:jc w:val="center"/>
        <w:rPr>
          <w:b/>
          <w:bCs/>
          <w:color w:val="auto"/>
          <w:sz w:val="52"/>
          <w:szCs w:val="52"/>
          <w:u w:val="single"/>
          <w:rtl/>
        </w:rPr>
      </w:pPr>
      <w:bookmarkStart w:id="1" w:name="_Toc213677780"/>
      <w:r w:rsidRPr="00E804D3">
        <w:rPr>
          <w:rFonts w:hint="cs"/>
          <w:b/>
          <w:bCs/>
          <w:color w:val="auto"/>
          <w:sz w:val="52"/>
          <w:szCs w:val="52"/>
          <w:u w:val="single"/>
          <w:rtl/>
        </w:rPr>
        <w:t>الفصل الأول</w:t>
      </w:r>
      <w:bookmarkEnd w:id="1"/>
    </w:p>
    <w:p w14:paraId="3543199B" w14:textId="77777777" w:rsidR="005E5EA7" w:rsidRDefault="005E5EA7" w:rsidP="006B42BA">
      <w:pPr>
        <w:jc w:val="both"/>
        <w:rPr>
          <w:rFonts w:ascii="Sakkal Majalla" w:hAnsi="Sakkal Majalla" w:cs="Sakkal Majalla"/>
          <w:b/>
          <w:bCs/>
          <w:sz w:val="28"/>
          <w:szCs w:val="28"/>
          <w:rtl/>
          <w:lang w:bidi="ar-EG"/>
        </w:rPr>
      </w:pPr>
    </w:p>
    <w:p w14:paraId="17C60581" w14:textId="77777777" w:rsidR="00062BD8" w:rsidRDefault="00062BD8" w:rsidP="006B42BA">
      <w:pPr>
        <w:jc w:val="both"/>
        <w:rPr>
          <w:rFonts w:ascii="Sakkal Majalla" w:hAnsi="Sakkal Majalla" w:cs="Sakkal Majalla"/>
          <w:b/>
          <w:bCs/>
          <w:sz w:val="28"/>
          <w:szCs w:val="28"/>
          <w:lang w:bidi="ar-EG"/>
        </w:rPr>
      </w:pPr>
    </w:p>
    <w:p w14:paraId="42D0534C" w14:textId="77777777" w:rsidR="005E5EA7" w:rsidRDefault="005E5EA7" w:rsidP="006B42BA">
      <w:pPr>
        <w:jc w:val="both"/>
        <w:rPr>
          <w:rFonts w:ascii="Sakkal Majalla" w:hAnsi="Sakkal Majalla" w:cs="Sakkal Majalla"/>
          <w:b/>
          <w:bCs/>
          <w:sz w:val="28"/>
          <w:szCs w:val="28"/>
          <w:lang w:bidi="ar-EG"/>
        </w:rPr>
      </w:pPr>
    </w:p>
    <w:p w14:paraId="3AE98BED" w14:textId="77777777" w:rsidR="005E5EA7" w:rsidRDefault="005E5EA7" w:rsidP="006B42BA">
      <w:pPr>
        <w:jc w:val="both"/>
        <w:rPr>
          <w:rFonts w:ascii="Sakkal Majalla" w:hAnsi="Sakkal Majalla" w:cs="Sakkal Majalla"/>
          <w:b/>
          <w:bCs/>
          <w:sz w:val="28"/>
          <w:szCs w:val="28"/>
          <w:lang w:bidi="ar-EG"/>
        </w:rPr>
      </w:pPr>
    </w:p>
    <w:p w14:paraId="3850F652" w14:textId="77777777" w:rsidR="005E5EA7" w:rsidRDefault="005E5EA7" w:rsidP="006B42BA">
      <w:pPr>
        <w:jc w:val="both"/>
        <w:rPr>
          <w:rFonts w:ascii="Sakkal Majalla" w:hAnsi="Sakkal Majalla" w:cs="Sakkal Majalla"/>
          <w:b/>
          <w:bCs/>
          <w:sz w:val="28"/>
          <w:szCs w:val="28"/>
          <w:lang w:bidi="ar-EG"/>
        </w:rPr>
      </w:pPr>
    </w:p>
    <w:p w14:paraId="120DD024" w14:textId="77777777" w:rsidR="005E5EA7" w:rsidRDefault="005E5EA7" w:rsidP="006B42BA">
      <w:pPr>
        <w:jc w:val="both"/>
        <w:rPr>
          <w:rFonts w:ascii="Sakkal Majalla" w:hAnsi="Sakkal Majalla" w:cs="Sakkal Majalla"/>
          <w:b/>
          <w:bCs/>
          <w:sz w:val="28"/>
          <w:szCs w:val="28"/>
          <w:lang w:bidi="ar-EG"/>
        </w:rPr>
      </w:pPr>
    </w:p>
    <w:p w14:paraId="268946C2" w14:textId="77777777" w:rsidR="005E5EA7" w:rsidRDefault="005E5EA7" w:rsidP="006B42BA">
      <w:pPr>
        <w:jc w:val="both"/>
        <w:rPr>
          <w:rFonts w:ascii="Sakkal Majalla" w:hAnsi="Sakkal Majalla" w:cs="Sakkal Majalla"/>
          <w:b/>
          <w:bCs/>
          <w:sz w:val="28"/>
          <w:szCs w:val="28"/>
          <w:lang w:bidi="ar-EG"/>
        </w:rPr>
      </w:pPr>
    </w:p>
    <w:p w14:paraId="0002EF5C" w14:textId="77777777" w:rsidR="005E5EA7" w:rsidRDefault="005E5EA7" w:rsidP="006B42BA">
      <w:pPr>
        <w:jc w:val="both"/>
        <w:rPr>
          <w:rFonts w:ascii="Sakkal Majalla" w:hAnsi="Sakkal Majalla" w:cs="Sakkal Majalla"/>
          <w:b/>
          <w:bCs/>
          <w:sz w:val="28"/>
          <w:szCs w:val="28"/>
          <w:rtl/>
          <w:lang w:bidi="ar-EG"/>
        </w:rPr>
      </w:pPr>
    </w:p>
    <w:p w14:paraId="4BA6D6FE" w14:textId="77777777" w:rsidR="000150F0" w:rsidRDefault="000150F0" w:rsidP="006B42BA">
      <w:pPr>
        <w:jc w:val="both"/>
        <w:rPr>
          <w:rFonts w:ascii="Sakkal Majalla" w:hAnsi="Sakkal Majalla" w:cs="Sakkal Majalla"/>
          <w:b/>
          <w:bCs/>
          <w:sz w:val="28"/>
          <w:szCs w:val="28"/>
          <w:rtl/>
          <w:lang w:bidi="ar-EG"/>
        </w:rPr>
      </w:pPr>
    </w:p>
    <w:p w14:paraId="7B1B141D" w14:textId="2E5EB6E4" w:rsidR="006316C9" w:rsidRPr="006B520F" w:rsidRDefault="00A74F76" w:rsidP="006B42BA">
      <w:pPr>
        <w:pStyle w:val="Heading1"/>
        <w:jc w:val="both"/>
        <w:rPr>
          <w:rFonts w:ascii="Sakkal Majalla" w:hAnsi="Sakkal Majalla" w:cs="Sakkal Majalla"/>
          <w:color w:val="auto"/>
          <w:u w:val="single"/>
          <w:lang w:bidi="ar-EG"/>
        </w:rPr>
      </w:pPr>
      <w:bookmarkStart w:id="2" w:name="_Toc213677781"/>
      <w:r w:rsidRPr="006B520F">
        <w:rPr>
          <w:rFonts w:ascii="Sakkal Majalla" w:hAnsi="Sakkal Majalla" w:cs="Sakkal Majalla"/>
          <w:color w:val="auto"/>
          <w:u w:val="single"/>
          <w:rtl/>
        </w:rPr>
        <w:lastRenderedPageBreak/>
        <w:t>مقدمة</w:t>
      </w:r>
      <w:r w:rsidR="009125CE" w:rsidRPr="006B520F">
        <w:rPr>
          <w:rFonts w:ascii="Sakkal Majalla" w:hAnsi="Sakkal Majalla" w:cs="Sakkal Majalla"/>
          <w:color w:val="auto"/>
          <w:u w:val="single"/>
          <w:rtl/>
          <w:lang w:bidi="ar-EG"/>
        </w:rPr>
        <w:t>:</w:t>
      </w:r>
      <w:bookmarkEnd w:id="2"/>
    </w:p>
    <w:p w14:paraId="1A1D11BC" w14:textId="7841770C" w:rsidR="006316C9" w:rsidRPr="006B520F" w:rsidRDefault="006316C9" w:rsidP="006B42BA">
      <w:pPr>
        <w:jc w:val="both"/>
        <w:rPr>
          <w:rFonts w:ascii="Sakkal Majalla" w:hAnsi="Sakkal Majalla" w:cs="Sakkal Majalla"/>
          <w:sz w:val="32"/>
          <w:szCs w:val="32"/>
          <w:lang w:bidi="ar-EG"/>
        </w:rPr>
      </w:pPr>
      <w:r w:rsidRPr="006B520F">
        <w:rPr>
          <w:rFonts w:ascii="Sakkal Majalla" w:hAnsi="Sakkal Majalla" w:cs="Sakkal Majalla"/>
          <w:sz w:val="32"/>
          <w:szCs w:val="32"/>
          <w:rtl/>
        </w:rPr>
        <w:t>في العصر الحالي أصبحت التقنية مثل الجوالات والإنترنت جزءا</w:t>
      </w:r>
      <w:r w:rsidR="00736A9F"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لا يتجز</w:t>
      </w:r>
      <w:r w:rsidR="00736A9F" w:rsidRPr="006B520F">
        <w:rPr>
          <w:rFonts w:ascii="Sakkal Majalla" w:hAnsi="Sakkal Majalla" w:cs="Sakkal Majalla" w:hint="cs"/>
          <w:sz w:val="32"/>
          <w:szCs w:val="32"/>
          <w:rtl/>
        </w:rPr>
        <w:t xml:space="preserve">ا </w:t>
      </w:r>
      <w:r w:rsidRPr="006B520F">
        <w:rPr>
          <w:rFonts w:ascii="Sakkal Majalla" w:hAnsi="Sakkal Majalla" w:cs="Sakkal Majalla"/>
          <w:sz w:val="32"/>
          <w:szCs w:val="32"/>
          <w:rtl/>
        </w:rPr>
        <w:t xml:space="preserve">من حياة الفرد اليومية، ويستهلك </w:t>
      </w:r>
      <w:r w:rsidR="00736A9F" w:rsidRPr="006B520F">
        <w:rPr>
          <w:rFonts w:ascii="Sakkal Majalla" w:hAnsi="Sakkal Majalla" w:cs="Sakkal Majalla" w:hint="cs"/>
          <w:sz w:val="32"/>
          <w:szCs w:val="32"/>
          <w:rtl/>
        </w:rPr>
        <w:t>الافراد</w:t>
      </w:r>
      <w:r w:rsidRPr="006B520F">
        <w:rPr>
          <w:rFonts w:ascii="Sakkal Majalla" w:hAnsi="Sakkal Majalla" w:cs="Sakkal Majalla"/>
          <w:sz w:val="32"/>
          <w:szCs w:val="32"/>
          <w:rtl/>
        </w:rPr>
        <w:t xml:space="preserve"> ساعات عديدة في تصفح مواقع التواصل الاجتماعي مثل فيسبوك وتويتر وسناب شات </w:t>
      </w:r>
      <w:r w:rsidR="009363D0" w:rsidRPr="006B520F">
        <w:rPr>
          <w:rFonts w:ascii="Sakkal Majalla" w:hAnsi="Sakkal Majalla" w:cs="Sakkal Majalla" w:hint="cs"/>
          <w:sz w:val="32"/>
          <w:szCs w:val="32"/>
          <w:rtl/>
        </w:rPr>
        <w:t>وانستغرام</w:t>
      </w:r>
      <w:r w:rsidRPr="006B520F">
        <w:rPr>
          <w:rFonts w:ascii="Sakkal Majalla" w:hAnsi="Sakkal Majalla" w:cs="Sakkal Majalla"/>
          <w:sz w:val="32"/>
          <w:szCs w:val="32"/>
          <w:rtl/>
        </w:rPr>
        <w:t xml:space="preserve"> وواتساب لمواكبة </w:t>
      </w:r>
      <w:r w:rsidR="00F05A9A" w:rsidRPr="006B520F">
        <w:rPr>
          <w:rFonts w:ascii="Sakkal Majalla" w:hAnsi="Sakkal Majalla" w:cs="Sakkal Majalla" w:hint="cs"/>
          <w:sz w:val="32"/>
          <w:szCs w:val="32"/>
          <w:rtl/>
        </w:rPr>
        <w:t>الاخبار</w:t>
      </w:r>
      <w:r w:rsidRPr="006B520F">
        <w:rPr>
          <w:rFonts w:ascii="Sakkal Majalla" w:hAnsi="Sakkal Majalla" w:cs="Sakkal Majalla"/>
          <w:sz w:val="32"/>
          <w:szCs w:val="32"/>
          <w:rtl/>
        </w:rPr>
        <w:t xml:space="preserve"> والتواصل مع الغير</w:t>
      </w:r>
      <w:r w:rsidR="0063086C" w:rsidRPr="006B520F">
        <w:rPr>
          <w:rFonts w:ascii="Sakkal Majalla" w:hAnsi="Sakkal Majalla" w:cs="Sakkal Majalla"/>
          <w:sz w:val="32"/>
          <w:szCs w:val="32"/>
        </w:rPr>
        <w:t xml:space="preserve"> </w:t>
      </w:r>
      <w:r w:rsidR="0063086C" w:rsidRPr="006B520F">
        <w:rPr>
          <w:rFonts w:ascii="Sakkal Majalla" w:hAnsi="Sakkal Majalla" w:cs="Sakkal Majalla"/>
          <w:sz w:val="32"/>
          <w:szCs w:val="32"/>
          <w:rtl/>
        </w:rPr>
        <w:t>والتسوق</w:t>
      </w:r>
      <w:r w:rsidRPr="006B520F">
        <w:rPr>
          <w:rFonts w:ascii="Sakkal Majalla" w:hAnsi="Sakkal Majalla" w:cs="Sakkal Majalla"/>
          <w:sz w:val="32"/>
          <w:szCs w:val="32"/>
          <w:rtl/>
        </w:rPr>
        <w:t xml:space="preserve">. ومن ناحية </w:t>
      </w:r>
      <w:r w:rsidR="00F05A9A" w:rsidRPr="006B520F">
        <w:rPr>
          <w:rFonts w:ascii="Sakkal Majalla" w:hAnsi="Sakkal Majalla" w:cs="Sakkal Majalla" w:hint="cs"/>
          <w:sz w:val="32"/>
          <w:szCs w:val="32"/>
          <w:rtl/>
        </w:rPr>
        <w:t>اخرى</w:t>
      </w:r>
      <w:r w:rsidRPr="006B520F">
        <w:rPr>
          <w:rFonts w:ascii="Sakkal Majalla" w:hAnsi="Sakkal Majalla" w:cs="Sakkal Majalla"/>
          <w:sz w:val="32"/>
          <w:szCs w:val="32"/>
          <w:rtl/>
        </w:rPr>
        <w:t xml:space="preserve"> استغلت شركات عديدة هذا التحول الرقمي</w:t>
      </w:r>
      <w:r w:rsidR="003E60BF" w:rsidRPr="006B520F">
        <w:rPr>
          <w:rFonts w:ascii="Sakkal Majalla" w:hAnsi="Sakkal Majalla" w:cs="Sakkal Majalla" w:hint="cs"/>
          <w:sz w:val="32"/>
          <w:szCs w:val="32"/>
          <w:rtl/>
        </w:rPr>
        <w:t xml:space="preserve"> </w:t>
      </w:r>
      <w:r w:rsidR="00F05A9A" w:rsidRPr="006B520F">
        <w:rPr>
          <w:rFonts w:ascii="Sakkal Majalla" w:hAnsi="Sakkal Majalla" w:cs="Sakkal Majalla" w:hint="cs"/>
          <w:sz w:val="32"/>
          <w:szCs w:val="32"/>
          <w:rtl/>
        </w:rPr>
        <w:t>فاصبح</w:t>
      </w:r>
      <w:r w:rsidRPr="006B520F">
        <w:rPr>
          <w:rFonts w:ascii="Sakkal Majalla" w:hAnsi="Sakkal Majalla" w:cs="Sakkal Majalla"/>
          <w:sz w:val="32"/>
          <w:szCs w:val="32"/>
          <w:rtl/>
        </w:rPr>
        <w:t xml:space="preserve"> التواجد على هذه المنصات ضرورة ملحة لاستدامة الشركات وتوجهها. فتطورت </w:t>
      </w:r>
      <w:r w:rsidR="00F05A9A" w:rsidRPr="006B520F">
        <w:rPr>
          <w:rFonts w:ascii="Sakkal Majalla" w:hAnsi="Sakkal Majalla" w:cs="Sakkal Majalla" w:hint="cs"/>
          <w:sz w:val="32"/>
          <w:szCs w:val="32"/>
          <w:rtl/>
        </w:rPr>
        <w:t>اساليب</w:t>
      </w:r>
      <w:r w:rsidRPr="006B520F">
        <w:rPr>
          <w:rFonts w:ascii="Sakkal Majalla" w:hAnsi="Sakkal Majalla" w:cs="Sakkal Majalla"/>
          <w:sz w:val="32"/>
          <w:szCs w:val="32"/>
          <w:rtl/>
        </w:rPr>
        <w:t xml:space="preserve"> التسويق ليتم عرض المنتجات وخدمة العملاء وحتى بناء العلامة التجارية من خلال هذه المواقع وبالاستعانة بمشاهير العصر الحديث من المؤثرين الاجتماعيين</w:t>
      </w:r>
      <w:r w:rsidRPr="006B520F">
        <w:rPr>
          <w:rFonts w:ascii="Sakkal Majalla" w:hAnsi="Sakkal Majalla" w:cs="Sakkal Majalla"/>
          <w:sz w:val="32"/>
          <w:szCs w:val="32"/>
          <w:lang w:bidi="ar-EG"/>
        </w:rPr>
        <w:t>.</w:t>
      </w:r>
    </w:p>
    <w:p w14:paraId="683E11DE" w14:textId="2BDAE7C0" w:rsidR="006316C9" w:rsidRPr="006B520F" w:rsidRDefault="006316C9" w:rsidP="006B42BA">
      <w:pPr>
        <w:jc w:val="both"/>
        <w:rPr>
          <w:rFonts w:ascii="Sakkal Majalla" w:hAnsi="Sakkal Majalla" w:cs="Sakkal Majalla"/>
          <w:sz w:val="32"/>
          <w:szCs w:val="32"/>
          <w:lang w:bidi="ar-EG"/>
        </w:rPr>
      </w:pPr>
      <w:r w:rsidRPr="006B520F">
        <w:rPr>
          <w:rFonts w:ascii="Sakkal Majalla" w:hAnsi="Sakkal Majalla" w:cs="Sakkal Majalla"/>
          <w:sz w:val="32"/>
          <w:szCs w:val="32"/>
          <w:rtl/>
        </w:rPr>
        <w:t xml:space="preserve">لقد </w:t>
      </w:r>
      <w:r w:rsidR="003860CB" w:rsidRPr="006B520F">
        <w:rPr>
          <w:rFonts w:ascii="Sakkal Majalla" w:hAnsi="Sakkal Majalla" w:cs="Sakkal Majalla" w:hint="cs"/>
          <w:sz w:val="32"/>
          <w:szCs w:val="32"/>
          <w:rtl/>
        </w:rPr>
        <w:t>احدثت</w:t>
      </w:r>
      <w:r w:rsidRPr="006B520F">
        <w:rPr>
          <w:rFonts w:ascii="Sakkal Majalla" w:hAnsi="Sakkal Majalla" w:cs="Sakkal Majalla"/>
          <w:sz w:val="32"/>
          <w:szCs w:val="32"/>
          <w:rtl/>
        </w:rPr>
        <w:t xml:space="preserve"> مواقع التواصل الاجتماعي </w:t>
      </w:r>
      <w:r w:rsidR="00F05A9A" w:rsidRPr="006B520F">
        <w:rPr>
          <w:rFonts w:ascii="Sakkal Majalla" w:hAnsi="Sakkal Majalla" w:cs="Sakkal Majalla" w:hint="cs"/>
          <w:sz w:val="32"/>
          <w:szCs w:val="32"/>
          <w:rtl/>
        </w:rPr>
        <w:t>تحولا جذريا</w:t>
      </w:r>
      <w:r w:rsidRPr="006B520F">
        <w:rPr>
          <w:rFonts w:ascii="Sakkal Majalla" w:hAnsi="Sakkal Majalla" w:cs="Sakkal Majalla"/>
          <w:sz w:val="32"/>
          <w:szCs w:val="32"/>
          <w:rtl/>
        </w:rPr>
        <w:t xml:space="preserve"> في المفهوم التقليدي للتسويق، حيث لم يعد الإعلان يعتمد فقط على الوسائل التقليدية مثل التلفزيون </w:t>
      </w:r>
      <w:r w:rsidR="00B55C8F"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الصحف، بل </w:t>
      </w:r>
      <w:r w:rsidR="00B55C8F" w:rsidRPr="006B520F">
        <w:rPr>
          <w:rFonts w:ascii="Sakkal Majalla" w:hAnsi="Sakkal Majalla" w:cs="Sakkal Majalla" w:hint="cs"/>
          <w:sz w:val="32"/>
          <w:szCs w:val="32"/>
          <w:rtl/>
        </w:rPr>
        <w:t>اصبا اكثر</w:t>
      </w:r>
      <w:r w:rsidRPr="006B520F">
        <w:rPr>
          <w:rFonts w:ascii="Sakkal Majalla" w:hAnsi="Sakkal Majalla" w:cs="Sakkal Majalla"/>
          <w:sz w:val="32"/>
          <w:szCs w:val="32"/>
          <w:rtl/>
        </w:rPr>
        <w:t xml:space="preserve"> تفاعلية ويستهدف شريحة </w:t>
      </w:r>
      <w:r w:rsidR="00B55C8F" w:rsidRPr="006B520F">
        <w:rPr>
          <w:rFonts w:ascii="Sakkal Majalla" w:hAnsi="Sakkal Majalla" w:cs="Sakkal Majalla" w:hint="cs"/>
          <w:sz w:val="32"/>
          <w:szCs w:val="32"/>
          <w:rtl/>
        </w:rPr>
        <w:t>اوسع</w:t>
      </w:r>
      <w:r w:rsidRPr="006B520F">
        <w:rPr>
          <w:rFonts w:ascii="Sakkal Majalla" w:hAnsi="Sakkal Majalla" w:cs="Sakkal Majalla"/>
          <w:sz w:val="32"/>
          <w:szCs w:val="32"/>
          <w:rtl/>
        </w:rPr>
        <w:t xml:space="preserve"> من الجمهور بدقة متناهية. هذا التحول </w:t>
      </w:r>
      <w:r w:rsidR="00B55C8F" w:rsidRPr="006B520F">
        <w:rPr>
          <w:rFonts w:ascii="Sakkal Majalla" w:hAnsi="Sakkal Majalla" w:cs="Sakkal Majalla" w:hint="cs"/>
          <w:sz w:val="32"/>
          <w:szCs w:val="32"/>
          <w:rtl/>
        </w:rPr>
        <w:t>مكن</w:t>
      </w:r>
      <w:r w:rsidRPr="006B520F">
        <w:rPr>
          <w:rFonts w:ascii="Sakkal Majalla" w:hAnsi="Sakkal Majalla" w:cs="Sakkal Majalla"/>
          <w:sz w:val="32"/>
          <w:szCs w:val="32"/>
          <w:rtl/>
        </w:rPr>
        <w:t xml:space="preserve"> الشركات من جمع بيانات دقيقة عن سلوك المستهلكين وتخصيص الإعلانات بحسب اهتماماتهم، وهو ما لم يكن </w:t>
      </w:r>
      <w:r w:rsidR="00B55C8F" w:rsidRPr="006B520F">
        <w:rPr>
          <w:rFonts w:ascii="Sakkal Majalla" w:hAnsi="Sakkal Majalla" w:cs="Sakkal Majalla" w:hint="cs"/>
          <w:sz w:val="32"/>
          <w:szCs w:val="32"/>
          <w:rtl/>
        </w:rPr>
        <w:t>ممكنا</w:t>
      </w:r>
      <w:r w:rsidRPr="006B520F">
        <w:rPr>
          <w:rFonts w:ascii="Sakkal Majalla" w:hAnsi="Sakkal Majalla" w:cs="Sakkal Majalla"/>
          <w:sz w:val="32"/>
          <w:szCs w:val="32"/>
          <w:rtl/>
        </w:rPr>
        <w:t xml:space="preserve"> في الوسائل التسويقية التقليدية. وبفضل هذه </w:t>
      </w:r>
      <w:r w:rsidR="00B55C8F" w:rsidRPr="006B520F">
        <w:rPr>
          <w:rFonts w:ascii="Sakkal Majalla" w:hAnsi="Sakkal Majalla" w:cs="Sakkal Majalla" w:hint="cs"/>
          <w:sz w:val="32"/>
          <w:szCs w:val="32"/>
          <w:rtl/>
        </w:rPr>
        <w:t>الادوات</w:t>
      </w:r>
      <w:r w:rsidRPr="006B520F">
        <w:rPr>
          <w:rFonts w:ascii="Sakkal Majalla" w:hAnsi="Sakkal Majalla" w:cs="Sakkal Majalla"/>
          <w:sz w:val="32"/>
          <w:szCs w:val="32"/>
          <w:rtl/>
        </w:rPr>
        <w:t xml:space="preserve"> </w:t>
      </w:r>
      <w:r w:rsidR="00B55C8F" w:rsidRPr="006B520F">
        <w:rPr>
          <w:rFonts w:ascii="Sakkal Majalla" w:hAnsi="Sakkal Majalla" w:cs="Sakkal Majalla" w:hint="cs"/>
          <w:sz w:val="32"/>
          <w:szCs w:val="32"/>
          <w:rtl/>
        </w:rPr>
        <w:t>اصبح</w:t>
      </w:r>
      <w:r w:rsidRPr="006B520F">
        <w:rPr>
          <w:rFonts w:ascii="Sakkal Majalla" w:hAnsi="Sakkal Majalla" w:cs="Sakkal Majalla"/>
          <w:sz w:val="32"/>
          <w:szCs w:val="32"/>
          <w:rtl/>
        </w:rPr>
        <w:t xml:space="preserve"> </w:t>
      </w:r>
      <w:r w:rsidR="00B55C8F" w:rsidRPr="006B520F">
        <w:rPr>
          <w:rFonts w:ascii="Sakkal Majalla" w:hAnsi="Sakkal Majalla" w:cs="Sakkal Majalla" w:hint="cs"/>
          <w:sz w:val="32"/>
          <w:szCs w:val="32"/>
          <w:rtl/>
        </w:rPr>
        <w:t>بامكان</w:t>
      </w:r>
      <w:r w:rsidRPr="006B520F">
        <w:rPr>
          <w:rFonts w:ascii="Sakkal Majalla" w:hAnsi="Sakkal Majalla" w:cs="Sakkal Majalla"/>
          <w:sz w:val="32"/>
          <w:szCs w:val="32"/>
          <w:rtl/>
        </w:rPr>
        <w:t xml:space="preserve"> الشركات الصغيرة والمتوسطة </w:t>
      </w:r>
      <w:r w:rsidR="00B55C8F"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تنافس الكيانات الكبرى في الوصول إلى الجمهور </w:t>
      </w:r>
      <w:r w:rsidR="00B55C8F" w:rsidRPr="006B520F">
        <w:rPr>
          <w:rFonts w:ascii="Sakkal Majalla" w:hAnsi="Sakkal Majalla" w:cs="Sakkal Majalla" w:hint="cs"/>
          <w:sz w:val="32"/>
          <w:szCs w:val="32"/>
          <w:rtl/>
        </w:rPr>
        <w:t>والتاثير</w:t>
      </w:r>
      <w:r w:rsidRPr="006B520F">
        <w:rPr>
          <w:rFonts w:ascii="Sakkal Majalla" w:hAnsi="Sakkal Majalla" w:cs="Sakkal Majalla"/>
          <w:sz w:val="32"/>
          <w:szCs w:val="32"/>
          <w:rtl/>
        </w:rPr>
        <w:t xml:space="preserve"> عليه</w:t>
      </w:r>
      <w:r w:rsidRPr="006B520F">
        <w:rPr>
          <w:rFonts w:ascii="Sakkal Majalla" w:hAnsi="Sakkal Majalla" w:cs="Sakkal Majalla"/>
          <w:sz w:val="32"/>
          <w:szCs w:val="32"/>
          <w:lang w:bidi="ar-EG"/>
        </w:rPr>
        <w:t>.</w:t>
      </w:r>
    </w:p>
    <w:p w14:paraId="304050CF" w14:textId="46125A62" w:rsidR="006316C9" w:rsidRPr="006B520F" w:rsidRDefault="006316C9" w:rsidP="006B42BA">
      <w:pPr>
        <w:jc w:val="both"/>
        <w:rPr>
          <w:rFonts w:ascii="Sakkal Majalla" w:hAnsi="Sakkal Majalla" w:cs="Sakkal Majalla"/>
          <w:sz w:val="32"/>
          <w:szCs w:val="32"/>
          <w:lang w:bidi="ar-EG"/>
        </w:rPr>
      </w:pPr>
      <w:r w:rsidRPr="006B520F">
        <w:rPr>
          <w:rFonts w:ascii="Sakkal Majalla" w:hAnsi="Sakkal Majalla" w:cs="Sakkal Majalla"/>
          <w:sz w:val="32"/>
          <w:szCs w:val="32"/>
          <w:rtl/>
        </w:rPr>
        <w:t>ومع ازدياد استخدام مواقع التواصل الاجتماعي كمنصات تسويقية ظهرت فئة جديدة من المسوقين، وهم "المؤثرون"</w:t>
      </w:r>
      <w:r w:rsidR="00E9639C"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الذين يتمتعون بقدرة على </w:t>
      </w:r>
      <w:r w:rsidR="00E9639C" w:rsidRPr="006B520F">
        <w:rPr>
          <w:rFonts w:ascii="Sakkal Majalla" w:hAnsi="Sakkal Majalla" w:cs="Sakkal Majalla" w:hint="cs"/>
          <w:sz w:val="32"/>
          <w:szCs w:val="32"/>
          <w:rtl/>
        </w:rPr>
        <w:t>التاثير</w:t>
      </w:r>
      <w:r w:rsidRPr="006B520F">
        <w:rPr>
          <w:rFonts w:ascii="Sakkal Majalla" w:hAnsi="Sakkal Majalla" w:cs="Sakkal Majalla"/>
          <w:sz w:val="32"/>
          <w:szCs w:val="32"/>
          <w:rtl/>
        </w:rPr>
        <w:t xml:space="preserve"> في قرارات المتابعين الشرائية من خلال التوصية بمنتج </w:t>
      </w:r>
      <w:r w:rsidR="00E9639C"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الترويج لخدمة. </w:t>
      </w:r>
      <w:r w:rsidR="00E9639C" w:rsidRPr="006B520F">
        <w:rPr>
          <w:rFonts w:ascii="Sakkal Majalla" w:hAnsi="Sakkal Majalla" w:cs="Sakkal Majalla" w:hint="cs"/>
          <w:sz w:val="32"/>
          <w:szCs w:val="32"/>
          <w:rtl/>
        </w:rPr>
        <w:t>وادى</w:t>
      </w:r>
      <w:r w:rsidRPr="006B520F">
        <w:rPr>
          <w:rFonts w:ascii="Sakkal Majalla" w:hAnsi="Sakkal Majalla" w:cs="Sakkal Majalla"/>
          <w:sz w:val="32"/>
          <w:szCs w:val="32"/>
          <w:rtl/>
        </w:rPr>
        <w:t xml:space="preserve"> هذا التوجه إلى تغيير جذري في ديناميكية العلاقة بين الشركات والعملاء، حيث </w:t>
      </w:r>
      <w:r w:rsidR="00E9639C" w:rsidRPr="006B520F">
        <w:rPr>
          <w:rFonts w:ascii="Sakkal Majalla" w:hAnsi="Sakkal Majalla" w:cs="Sakkal Majalla" w:hint="cs"/>
          <w:sz w:val="32"/>
          <w:szCs w:val="32"/>
          <w:rtl/>
        </w:rPr>
        <w:t>اصبحت</w:t>
      </w:r>
      <w:r w:rsidRPr="006B520F">
        <w:rPr>
          <w:rFonts w:ascii="Sakkal Majalla" w:hAnsi="Sakkal Majalla" w:cs="Sakkal Majalla"/>
          <w:sz w:val="32"/>
          <w:szCs w:val="32"/>
          <w:rtl/>
        </w:rPr>
        <w:t xml:space="preserve"> العلاقة </w:t>
      </w:r>
      <w:r w:rsidR="00E9639C" w:rsidRPr="006B520F">
        <w:rPr>
          <w:rFonts w:ascii="Sakkal Majalla" w:hAnsi="Sakkal Majalla" w:cs="Sakkal Majalla" w:hint="cs"/>
          <w:sz w:val="32"/>
          <w:szCs w:val="32"/>
          <w:rtl/>
        </w:rPr>
        <w:t>اكثر</w:t>
      </w:r>
      <w:r w:rsidRPr="006B520F">
        <w:rPr>
          <w:rFonts w:ascii="Sakkal Majalla" w:hAnsi="Sakkal Majalla" w:cs="Sakkal Majalla"/>
          <w:sz w:val="32"/>
          <w:szCs w:val="32"/>
          <w:rtl/>
        </w:rPr>
        <w:t xml:space="preserve"> مباشرة </w:t>
      </w:r>
      <w:r w:rsidR="00E9639C" w:rsidRPr="006B520F">
        <w:rPr>
          <w:rFonts w:ascii="Sakkal Majalla" w:hAnsi="Sakkal Majalla" w:cs="Sakkal Majalla" w:hint="cs"/>
          <w:sz w:val="32"/>
          <w:szCs w:val="32"/>
          <w:rtl/>
        </w:rPr>
        <w:t>واصبح</w:t>
      </w:r>
      <w:r w:rsidRPr="006B520F">
        <w:rPr>
          <w:rFonts w:ascii="Sakkal Majalla" w:hAnsi="Sakkal Majalla" w:cs="Sakkal Majalla"/>
          <w:sz w:val="32"/>
          <w:szCs w:val="32"/>
          <w:rtl/>
        </w:rPr>
        <w:t xml:space="preserve"> المستهلك </w:t>
      </w:r>
      <w:r w:rsidR="00E9639C" w:rsidRPr="006B520F">
        <w:rPr>
          <w:rFonts w:ascii="Sakkal Majalla" w:hAnsi="Sakkal Majalla" w:cs="Sakkal Majalla" w:hint="cs"/>
          <w:sz w:val="32"/>
          <w:szCs w:val="32"/>
          <w:rtl/>
        </w:rPr>
        <w:t>شريكا</w:t>
      </w:r>
      <w:r w:rsidRPr="006B520F">
        <w:rPr>
          <w:rFonts w:ascii="Sakkal Majalla" w:hAnsi="Sakkal Majalla" w:cs="Sakkal Majalla"/>
          <w:sz w:val="32"/>
          <w:szCs w:val="32"/>
          <w:rtl/>
        </w:rPr>
        <w:t xml:space="preserve"> في الحوار مع العلامات التجارية</w:t>
      </w:r>
      <w:r w:rsidR="00E9639C"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لا مجرد متلق</w:t>
      </w:r>
      <w:r w:rsidR="0063086C" w:rsidRPr="006B520F">
        <w:rPr>
          <w:rFonts w:ascii="Sakkal Majalla" w:hAnsi="Sakkal Majalla" w:cs="Sakkal Majalla"/>
          <w:sz w:val="32"/>
          <w:szCs w:val="32"/>
        </w:rPr>
        <w:t xml:space="preserve"> </w:t>
      </w:r>
      <w:r w:rsidR="00E9639C" w:rsidRPr="006B520F">
        <w:rPr>
          <w:rFonts w:ascii="Sakkal Majalla" w:hAnsi="Sakkal Majalla" w:cs="Sakkal Majalla" w:hint="cs"/>
          <w:sz w:val="32"/>
          <w:szCs w:val="32"/>
          <w:rtl/>
        </w:rPr>
        <w:t>للاعلان</w:t>
      </w:r>
      <w:r w:rsidRPr="006B520F">
        <w:rPr>
          <w:rFonts w:ascii="Sakkal Majalla" w:hAnsi="Sakkal Majalla" w:cs="Sakkal Majalla"/>
          <w:sz w:val="32"/>
          <w:szCs w:val="32"/>
          <w:lang w:bidi="ar-EG"/>
        </w:rPr>
        <w:t>.</w:t>
      </w:r>
    </w:p>
    <w:p w14:paraId="2E68E2E7" w14:textId="479A05FB" w:rsidR="006316C9" w:rsidRPr="006B520F" w:rsidRDefault="006316C9" w:rsidP="006B42BA">
      <w:pPr>
        <w:jc w:val="both"/>
        <w:rPr>
          <w:rFonts w:ascii="Sakkal Majalla" w:hAnsi="Sakkal Majalla" w:cs="Sakkal Majalla"/>
          <w:sz w:val="32"/>
          <w:szCs w:val="32"/>
          <w:lang w:bidi="ar-EG"/>
        </w:rPr>
      </w:pPr>
      <w:r w:rsidRPr="006B520F">
        <w:rPr>
          <w:rFonts w:ascii="Sakkal Majalla" w:hAnsi="Sakkal Majalla" w:cs="Sakkal Majalla"/>
          <w:sz w:val="32"/>
          <w:szCs w:val="32"/>
          <w:rtl/>
        </w:rPr>
        <w:t>في المقابل</w:t>
      </w:r>
      <w:r w:rsidR="00E9639C"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فشلت بعض الشركات الكبرى مثل بلاكبيري،</w:t>
      </w:r>
      <w:r w:rsidR="00441DB8"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نوكيا،</w:t>
      </w:r>
      <w:r w:rsidR="00096B42" w:rsidRPr="006B520F">
        <w:rPr>
          <w:rFonts w:ascii="Sakkal Majalla" w:hAnsi="Sakkal Majalla" w:cs="Sakkal Majalla" w:hint="cs"/>
          <w:sz w:val="32"/>
          <w:szCs w:val="32"/>
          <w:rtl/>
        </w:rPr>
        <w:t xml:space="preserve"> وبلوك بستر</w:t>
      </w:r>
      <w:r w:rsidR="00441DB8"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في التكيف مع هذا التحول الرقمي، مما </w:t>
      </w:r>
      <w:r w:rsidR="00441DB8" w:rsidRPr="006B520F">
        <w:rPr>
          <w:rFonts w:ascii="Sakkal Majalla" w:hAnsi="Sakkal Majalla" w:cs="Sakkal Majalla" w:hint="cs"/>
          <w:sz w:val="32"/>
          <w:szCs w:val="32"/>
          <w:rtl/>
        </w:rPr>
        <w:t>ادى</w:t>
      </w:r>
      <w:r w:rsidRPr="006B520F">
        <w:rPr>
          <w:rFonts w:ascii="Sakkal Majalla" w:hAnsi="Sakkal Majalla" w:cs="Sakkal Majalla"/>
          <w:sz w:val="32"/>
          <w:szCs w:val="32"/>
          <w:rtl/>
        </w:rPr>
        <w:t xml:space="preserve"> إلى تراجعها </w:t>
      </w:r>
      <w:r w:rsidR="0000221B"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اختفائها من السوق رغم كونها في فترة من الفترات من رواد الصناعة. هذا الفشل يعود </w:t>
      </w:r>
      <w:r w:rsidR="0000221B" w:rsidRPr="006B520F">
        <w:rPr>
          <w:rFonts w:ascii="Sakkal Majalla" w:hAnsi="Sakkal Majalla" w:cs="Sakkal Majalla" w:hint="cs"/>
          <w:sz w:val="32"/>
          <w:szCs w:val="32"/>
          <w:rtl/>
        </w:rPr>
        <w:t>جزئيا</w:t>
      </w:r>
      <w:r w:rsidRPr="006B520F">
        <w:rPr>
          <w:rFonts w:ascii="Sakkal Majalla" w:hAnsi="Sakkal Majalla" w:cs="Sakkal Majalla"/>
          <w:sz w:val="32"/>
          <w:szCs w:val="32"/>
          <w:rtl/>
        </w:rPr>
        <w:t xml:space="preserve"> </w:t>
      </w:r>
      <w:r w:rsidR="0000221B"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التردد في تبني استراتيجيات تسويق رقمية متطورة، وعدم استغلال قوة </w:t>
      </w:r>
      <w:r w:rsidR="0000221B" w:rsidRPr="006B520F">
        <w:rPr>
          <w:rFonts w:ascii="Sakkal Majalla" w:hAnsi="Sakkal Majalla" w:cs="Sakkal Majalla" w:hint="cs"/>
          <w:sz w:val="32"/>
          <w:szCs w:val="32"/>
          <w:rtl/>
        </w:rPr>
        <w:t>وتاثير</w:t>
      </w:r>
      <w:r w:rsidRPr="006B520F">
        <w:rPr>
          <w:rFonts w:ascii="Sakkal Majalla" w:hAnsi="Sakkal Majalla" w:cs="Sakkal Majalla"/>
          <w:sz w:val="32"/>
          <w:szCs w:val="32"/>
          <w:rtl/>
        </w:rPr>
        <w:t xml:space="preserve"> وسائل التواصل الاجتماعي في بناء العلاقة مع المستهلكين الجدد</w:t>
      </w:r>
      <w:r w:rsidRPr="006B520F">
        <w:rPr>
          <w:rFonts w:ascii="Sakkal Majalla" w:hAnsi="Sakkal Majalla" w:cs="Sakkal Majalla"/>
          <w:sz w:val="32"/>
          <w:szCs w:val="32"/>
          <w:lang w:bidi="ar-EG"/>
        </w:rPr>
        <w:t>.</w:t>
      </w:r>
    </w:p>
    <w:p w14:paraId="08D57942" w14:textId="60DE826D" w:rsidR="006316C9" w:rsidRPr="006B520F" w:rsidRDefault="006316C9" w:rsidP="006B42BA">
      <w:pPr>
        <w:jc w:val="both"/>
        <w:rPr>
          <w:rFonts w:ascii="Sakkal Majalla" w:hAnsi="Sakkal Majalla" w:cs="Sakkal Majalla"/>
          <w:sz w:val="32"/>
          <w:szCs w:val="32"/>
          <w:lang w:bidi="ar-EG"/>
        </w:rPr>
      </w:pPr>
      <w:r w:rsidRPr="006B520F">
        <w:rPr>
          <w:rFonts w:ascii="Sakkal Majalla" w:hAnsi="Sakkal Majalla" w:cs="Sakkal Majalla"/>
          <w:sz w:val="32"/>
          <w:szCs w:val="32"/>
          <w:rtl/>
        </w:rPr>
        <w:t xml:space="preserve">وعلى ضوء هذه المتغيرات، </w:t>
      </w:r>
      <w:r w:rsidR="0000221B" w:rsidRPr="006B520F">
        <w:rPr>
          <w:rFonts w:ascii="Sakkal Majalla" w:hAnsi="Sakkal Majalla" w:cs="Sakkal Majalla" w:hint="cs"/>
          <w:sz w:val="32"/>
          <w:szCs w:val="32"/>
          <w:rtl/>
        </w:rPr>
        <w:t>اصبح</w:t>
      </w:r>
      <w:r w:rsidRPr="006B520F">
        <w:rPr>
          <w:rFonts w:ascii="Sakkal Majalla" w:hAnsi="Sakkal Majalla" w:cs="Sakkal Majalla"/>
          <w:sz w:val="32"/>
          <w:szCs w:val="32"/>
          <w:rtl/>
        </w:rPr>
        <w:t xml:space="preserve"> من المهم دراسة </w:t>
      </w:r>
      <w:r w:rsidR="0000221B" w:rsidRPr="006B520F">
        <w:rPr>
          <w:rFonts w:ascii="Sakkal Majalla" w:hAnsi="Sakkal Majalla" w:cs="Sakkal Majalla" w:hint="cs"/>
          <w:sz w:val="32"/>
          <w:szCs w:val="32"/>
          <w:rtl/>
        </w:rPr>
        <w:t>تاثير</w:t>
      </w:r>
      <w:r w:rsidRPr="006B520F">
        <w:rPr>
          <w:rFonts w:ascii="Sakkal Majalla" w:hAnsi="Sakkal Majalla" w:cs="Sakkal Majalla"/>
          <w:sz w:val="32"/>
          <w:szCs w:val="32"/>
          <w:rtl/>
        </w:rPr>
        <w:t xml:space="preserve"> استخدام مواقع التواصل الاجتماعي على استراتيجيات التسويق، ليس فقط لفهم التحولات الحاصلة بل </w:t>
      </w:r>
      <w:r w:rsidR="00471D2D" w:rsidRPr="006B520F">
        <w:rPr>
          <w:rFonts w:ascii="Sakkal Majalla" w:hAnsi="Sakkal Majalla" w:cs="Sakkal Majalla" w:hint="cs"/>
          <w:sz w:val="32"/>
          <w:szCs w:val="32"/>
          <w:rtl/>
        </w:rPr>
        <w:t>ايضا</w:t>
      </w:r>
      <w:r w:rsidRPr="006B520F">
        <w:rPr>
          <w:rFonts w:ascii="Sakkal Majalla" w:hAnsi="Sakkal Majalla" w:cs="Sakkal Majalla"/>
          <w:sz w:val="32"/>
          <w:szCs w:val="32"/>
          <w:rtl/>
        </w:rPr>
        <w:t xml:space="preserve"> لتقديم رؤى مستقبلية يمكن </w:t>
      </w:r>
      <w:r w:rsidR="00BF29BE"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تساعد الشركات على تطوير ممارساتها التسويقية بشكل يتماشى مع توقعات السوق الحديث. ومن هنا تنبع </w:t>
      </w:r>
      <w:r w:rsidR="00BF29BE" w:rsidRPr="006B520F">
        <w:rPr>
          <w:rFonts w:ascii="Sakkal Majalla" w:hAnsi="Sakkal Majalla" w:cs="Sakkal Majalla" w:hint="cs"/>
          <w:sz w:val="32"/>
          <w:szCs w:val="32"/>
          <w:rtl/>
        </w:rPr>
        <w:t>اهمية</w:t>
      </w:r>
      <w:r w:rsidRPr="006B520F">
        <w:rPr>
          <w:rFonts w:ascii="Sakkal Majalla" w:hAnsi="Sakkal Majalla" w:cs="Sakkal Majalla"/>
          <w:sz w:val="32"/>
          <w:szCs w:val="32"/>
          <w:rtl/>
        </w:rPr>
        <w:t xml:space="preserve"> هذا البحث</w:t>
      </w:r>
      <w:r w:rsidR="00BF29BE"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الذي يسعى </w:t>
      </w:r>
      <w:r w:rsidR="00BF29BE"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تسليط الضوء على الدور الذي تلعبه منصات التواصل الاجتماعي </w:t>
      </w:r>
      <w:r w:rsidRPr="006B520F">
        <w:rPr>
          <w:rFonts w:ascii="Sakkal Majalla" w:hAnsi="Sakkal Majalla" w:cs="Sakkal Majalla"/>
          <w:sz w:val="32"/>
          <w:szCs w:val="32"/>
          <w:rtl/>
        </w:rPr>
        <w:lastRenderedPageBreak/>
        <w:t xml:space="preserve">في </w:t>
      </w:r>
      <w:r w:rsidR="00BF29BE" w:rsidRPr="006B520F">
        <w:rPr>
          <w:rFonts w:ascii="Sakkal Majalla" w:hAnsi="Sakkal Majalla" w:cs="Sakkal Majalla" w:hint="cs"/>
          <w:sz w:val="32"/>
          <w:szCs w:val="32"/>
          <w:rtl/>
        </w:rPr>
        <w:t>اعادة</w:t>
      </w:r>
      <w:r w:rsidRPr="006B520F">
        <w:rPr>
          <w:rFonts w:ascii="Sakkal Majalla" w:hAnsi="Sakkal Majalla" w:cs="Sakkal Majalla"/>
          <w:sz w:val="32"/>
          <w:szCs w:val="32"/>
          <w:rtl/>
        </w:rPr>
        <w:t xml:space="preserve"> تشكيل استراتيجيات التسويق، وتحليل مدى فعالية هذا الدور في تعزيز تنافسية الشركات، وبناء ولاء العملاء</w:t>
      </w:r>
      <w:r w:rsidRPr="006B520F">
        <w:rPr>
          <w:rFonts w:ascii="Sakkal Majalla" w:hAnsi="Sakkal Majalla" w:cs="Sakkal Majalla"/>
          <w:sz w:val="32"/>
          <w:szCs w:val="32"/>
          <w:lang w:bidi="ar-EG"/>
        </w:rPr>
        <w:t>.</w:t>
      </w:r>
    </w:p>
    <w:p w14:paraId="00999B71" w14:textId="5A3FEE26" w:rsidR="006316C9" w:rsidRPr="006B520F" w:rsidRDefault="006316C9" w:rsidP="006B42BA">
      <w:pPr>
        <w:jc w:val="both"/>
        <w:rPr>
          <w:rFonts w:ascii="Sakkal Majalla" w:hAnsi="Sakkal Majalla" w:cs="Sakkal Majalla"/>
          <w:sz w:val="32"/>
          <w:szCs w:val="32"/>
          <w:lang w:bidi="ar-EG"/>
        </w:rPr>
      </w:pPr>
      <w:r w:rsidRPr="006B520F">
        <w:rPr>
          <w:rFonts w:ascii="Sakkal Majalla" w:hAnsi="Sakkal Majalla" w:cs="Sakkal Majalla"/>
          <w:sz w:val="32"/>
          <w:szCs w:val="32"/>
          <w:rtl/>
        </w:rPr>
        <w:t xml:space="preserve">إن اختيار هذا الموضوع يعكس الاهتمام المتزايد من قبل </w:t>
      </w:r>
      <w:r w:rsidR="00FF5571" w:rsidRPr="006B520F">
        <w:rPr>
          <w:rFonts w:ascii="Sakkal Majalla" w:hAnsi="Sakkal Majalla" w:cs="Sakkal Majalla" w:hint="cs"/>
          <w:sz w:val="32"/>
          <w:szCs w:val="32"/>
          <w:rtl/>
        </w:rPr>
        <w:t>الاكاديميين</w:t>
      </w:r>
      <w:r w:rsidRPr="006B520F">
        <w:rPr>
          <w:rFonts w:ascii="Sakkal Majalla" w:hAnsi="Sakkal Majalla" w:cs="Sakkal Majalla"/>
          <w:sz w:val="32"/>
          <w:szCs w:val="32"/>
          <w:rtl/>
        </w:rPr>
        <w:t xml:space="preserve"> والممارسين على حد سواء بفهم العلاقة المعقدة بين التقنية والسلوك الاستهلاكي، حيث </w:t>
      </w:r>
      <w:r w:rsidR="00FF5571" w:rsidRPr="006B520F">
        <w:rPr>
          <w:rFonts w:ascii="Sakkal Majalla" w:hAnsi="Sakkal Majalla" w:cs="Sakkal Majalla" w:hint="cs"/>
          <w:sz w:val="32"/>
          <w:szCs w:val="32"/>
          <w:rtl/>
        </w:rPr>
        <w:t>اصبح</w:t>
      </w:r>
      <w:r w:rsidRPr="006B520F">
        <w:rPr>
          <w:rFonts w:ascii="Sakkal Majalla" w:hAnsi="Sakkal Majalla" w:cs="Sakkal Majalla"/>
          <w:sz w:val="32"/>
          <w:szCs w:val="32"/>
          <w:rtl/>
        </w:rPr>
        <w:t xml:space="preserve"> النجاح التسويقي لا يعتمد فقط على جودة المنتج </w:t>
      </w:r>
      <w:r w:rsidR="00FF5571"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الخدمة، بل على قدرة الشركة على توظيف </w:t>
      </w:r>
      <w:r w:rsidR="00FF5571" w:rsidRPr="006B520F">
        <w:rPr>
          <w:rFonts w:ascii="Sakkal Majalla" w:hAnsi="Sakkal Majalla" w:cs="Sakkal Majalla" w:hint="cs"/>
          <w:sz w:val="32"/>
          <w:szCs w:val="32"/>
          <w:rtl/>
        </w:rPr>
        <w:t>ادوات</w:t>
      </w:r>
      <w:r w:rsidRPr="006B520F">
        <w:rPr>
          <w:rFonts w:ascii="Sakkal Majalla" w:hAnsi="Sakkal Majalla" w:cs="Sakkal Majalla"/>
          <w:sz w:val="32"/>
          <w:szCs w:val="32"/>
          <w:rtl/>
        </w:rPr>
        <w:t xml:space="preserve"> العصر الرقمي، والتفاعل مع الجمهور في الزمان والمكان المناسبين. ومن هنا</w:t>
      </w:r>
      <w:r w:rsidR="00FF5571"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فإن هذا البحث يسعى </w:t>
      </w:r>
      <w:r w:rsidR="0063086C" w:rsidRPr="006B520F">
        <w:rPr>
          <w:rFonts w:ascii="Sakkal Majalla" w:hAnsi="Sakkal Majalla" w:cs="Sakkal Majalla" w:hint="cs"/>
          <w:sz w:val="32"/>
          <w:szCs w:val="32"/>
          <w:rtl/>
        </w:rPr>
        <w:t>للاجابة</w:t>
      </w:r>
      <w:r w:rsidRPr="006B520F">
        <w:rPr>
          <w:rFonts w:ascii="Sakkal Majalla" w:hAnsi="Sakkal Majalla" w:cs="Sakkal Majalla"/>
          <w:sz w:val="32"/>
          <w:szCs w:val="32"/>
          <w:rtl/>
        </w:rPr>
        <w:t xml:space="preserve"> على عدد من </w:t>
      </w:r>
      <w:r w:rsidR="00FF5571" w:rsidRPr="006B520F">
        <w:rPr>
          <w:rFonts w:ascii="Sakkal Majalla" w:hAnsi="Sakkal Majalla" w:cs="Sakkal Majalla" w:hint="cs"/>
          <w:sz w:val="32"/>
          <w:szCs w:val="32"/>
          <w:rtl/>
        </w:rPr>
        <w:t>الاسئلة</w:t>
      </w:r>
      <w:r w:rsidRPr="006B520F">
        <w:rPr>
          <w:rFonts w:ascii="Sakkal Majalla" w:hAnsi="Sakkal Majalla" w:cs="Sakkal Majalla"/>
          <w:sz w:val="32"/>
          <w:szCs w:val="32"/>
          <w:rtl/>
        </w:rPr>
        <w:t xml:space="preserve"> البحثية </w:t>
      </w:r>
      <w:r w:rsidR="00FF5571" w:rsidRPr="006B520F">
        <w:rPr>
          <w:rFonts w:ascii="Sakkal Majalla" w:hAnsi="Sakkal Majalla" w:cs="Sakkal Majalla" w:hint="cs"/>
          <w:sz w:val="32"/>
          <w:szCs w:val="32"/>
          <w:rtl/>
        </w:rPr>
        <w:t>اهمها</w:t>
      </w:r>
      <w:r w:rsidRPr="006B520F">
        <w:rPr>
          <w:rFonts w:ascii="Sakkal Majalla" w:hAnsi="Sakkal Majalla" w:cs="Sakkal Majalla"/>
          <w:sz w:val="32"/>
          <w:szCs w:val="32"/>
          <w:rtl/>
        </w:rPr>
        <w:t>: ما مدى ت</w:t>
      </w:r>
      <w:r w:rsidR="0063086C" w:rsidRPr="006B520F">
        <w:rPr>
          <w:rFonts w:ascii="Sakkal Majalla" w:hAnsi="Sakkal Majalla" w:cs="Sakkal Majalla" w:hint="cs"/>
          <w:sz w:val="32"/>
          <w:szCs w:val="32"/>
          <w:rtl/>
        </w:rPr>
        <w:t>اث</w:t>
      </w:r>
      <w:r w:rsidRPr="006B520F">
        <w:rPr>
          <w:rFonts w:ascii="Sakkal Majalla" w:hAnsi="Sakkal Majalla" w:cs="Sakkal Majalla"/>
          <w:sz w:val="32"/>
          <w:szCs w:val="32"/>
          <w:rtl/>
        </w:rPr>
        <w:t xml:space="preserve">ير استخدام مواقع التواصل الاجتماعي على استراتيجيات التسويق التقليدية؟ وكيف يمكن للشركات </w:t>
      </w:r>
      <w:r w:rsidR="00FF5571"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تصمم استراتيجيات متكاملة تجمع بين التسويق الرقمي والتقليدي بفعالية؟</w:t>
      </w:r>
    </w:p>
    <w:p w14:paraId="2C67E72C" w14:textId="110ABC60" w:rsidR="009125CE" w:rsidRPr="006B520F" w:rsidRDefault="006316C9" w:rsidP="003944D4">
      <w:pPr>
        <w:jc w:val="both"/>
        <w:rPr>
          <w:rFonts w:ascii="Sakkal Majalla" w:hAnsi="Sakkal Majalla" w:cs="Sakkal Majalla"/>
          <w:sz w:val="32"/>
          <w:szCs w:val="32"/>
        </w:rPr>
      </w:pPr>
      <w:r w:rsidRPr="006B520F">
        <w:rPr>
          <w:rFonts w:ascii="Sakkal Majalla" w:hAnsi="Sakkal Majalla" w:cs="Sakkal Majalla"/>
          <w:sz w:val="32"/>
          <w:szCs w:val="32"/>
          <w:rtl/>
        </w:rPr>
        <w:t xml:space="preserve">في ضوء ما سبق، تتجلى الحاجة الملحة لهذا البحث الذي سيعمل على تقديم </w:t>
      </w:r>
      <w:r w:rsidR="00FF5571" w:rsidRPr="006B520F">
        <w:rPr>
          <w:rFonts w:ascii="Sakkal Majalla" w:hAnsi="Sakkal Majalla" w:cs="Sakkal Majalla" w:hint="cs"/>
          <w:sz w:val="32"/>
          <w:szCs w:val="32"/>
          <w:rtl/>
        </w:rPr>
        <w:t>اطار</w:t>
      </w:r>
      <w:r w:rsidRPr="006B520F">
        <w:rPr>
          <w:rFonts w:ascii="Sakkal Majalla" w:hAnsi="Sakkal Majalla" w:cs="Sakkal Majalla"/>
          <w:sz w:val="32"/>
          <w:szCs w:val="32"/>
          <w:rtl/>
        </w:rPr>
        <w:t xml:space="preserve"> تحليلي يربط بين مفاهيم التسويق وممارساته في بيئة التواصل الاجتماعي، مع التركيز على الاتجاهات الحديثة</w:t>
      </w:r>
      <w:r w:rsidR="00FF5571"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والتحديات والفرص المتاحة، بما يسهم في تعزيز الفهم </w:t>
      </w:r>
      <w:r w:rsidR="00FF5571" w:rsidRPr="006B520F">
        <w:rPr>
          <w:rFonts w:ascii="Sakkal Majalla" w:hAnsi="Sakkal Majalla" w:cs="Sakkal Majalla" w:hint="cs"/>
          <w:sz w:val="32"/>
          <w:szCs w:val="32"/>
          <w:rtl/>
        </w:rPr>
        <w:t>الاكاديمي</w:t>
      </w:r>
      <w:r w:rsidRPr="006B520F">
        <w:rPr>
          <w:rFonts w:ascii="Sakkal Majalla" w:hAnsi="Sakkal Majalla" w:cs="Sakkal Majalla"/>
          <w:sz w:val="32"/>
          <w:szCs w:val="32"/>
          <w:rtl/>
        </w:rPr>
        <w:t xml:space="preserve"> والعملي لهذا المجال الحيوي</w:t>
      </w:r>
      <w:r w:rsidRPr="006B520F">
        <w:rPr>
          <w:rFonts w:ascii="Sakkal Majalla" w:hAnsi="Sakkal Majalla" w:cs="Sakkal Majalla"/>
          <w:sz w:val="32"/>
          <w:szCs w:val="32"/>
          <w:lang w:bidi="ar-EG"/>
        </w:rPr>
        <w:t>.</w:t>
      </w:r>
    </w:p>
    <w:p w14:paraId="3A504109" w14:textId="7E7F6584" w:rsidR="009125CE" w:rsidRPr="006B520F" w:rsidRDefault="00A74F76" w:rsidP="006B42BA">
      <w:pPr>
        <w:pStyle w:val="Heading1"/>
        <w:jc w:val="both"/>
        <w:rPr>
          <w:rFonts w:ascii="Sakkal Majalla" w:hAnsi="Sakkal Majalla" w:cs="Sakkal Majalla"/>
          <w:color w:val="auto"/>
          <w:u w:val="single"/>
          <w:rtl/>
        </w:rPr>
      </w:pPr>
      <w:bookmarkStart w:id="3" w:name="_Toc213677782"/>
      <w:r w:rsidRPr="006B520F">
        <w:rPr>
          <w:rFonts w:ascii="Sakkal Majalla" w:hAnsi="Sakkal Majalla" w:cs="Sakkal Majalla"/>
          <w:color w:val="auto"/>
          <w:u w:val="single"/>
          <w:rtl/>
        </w:rPr>
        <w:t>مشكلة الدراسة</w:t>
      </w:r>
      <w:r w:rsidR="009125CE" w:rsidRPr="006B520F">
        <w:rPr>
          <w:rFonts w:ascii="Sakkal Majalla" w:hAnsi="Sakkal Majalla" w:cs="Sakkal Majalla" w:hint="cs"/>
          <w:color w:val="auto"/>
          <w:u w:val="single"/>
          <w:rtl/>
        </w:rPr>
        <w:t>:</w:t>
      </w:r>
      <w:bookmarkEnd w:id="3"/>
    </w:p>
    <w:p w14:paraId="7C2B71A3" w14:textId="592A05E2"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شهدت السنوات الاخيرة تغيرا جذريا في بيئة الاعمال لا سيما في المجال التسويقي، حيث اصبحت وسائل التواصل الاجتماعي احد اهم الادوات التي تعتمد عليها المؤسسات في بناء وتطوير استراتيجياتها التسويقية. ومع الانتشار الواسع لاستخدام هذه المنصات من قبل الافراد</w:t>
      </w:r>
      <w:r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وازدياد تاثيرها على سلوك المستهلك،</w:t>
      </w:r>
      <w:r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اصبحت الشركات مطالبة باعادة النظر في اساليبها التقليدية</w:t>
      </w:r>
      <w:r w:rsidR="00FA0F18"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 وتبني وسائل تسويقية تتماشى مع هذا التحول الرقمي.</w:t>
      </w:r>
    </w:p>
    <w:p w14:paraId="62C00B65" w14:textId="30C5F049"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ورغم ان العديد من الشركات </w:t>
      </w:r>
      <w:r w:rsidR="00FA0F18" w:rsidRPr="006B520F">
        <w:rPr>
          <w:rFonts w:ascii="Sakkal Majalla" w:hAnsi="Sakkal Majalla" w:cs="Sakkal Majalla" w:hint="cs"/>
          <w:sz w:val="32"/>
          <w:szCs w:val="32"/>
          <w:rtl/>
        </w:rPr>
        <w:t>بدات</w:t>
      </w:r>
      <w:r w:rsidRPr="006B520F">
        <w:rPr>
          <w:rFonts w:ascii="Sakkal Majalla" w:hAnsi="Sakkal Majalla" w:cs="Sakkal Majalla"/>
          <w:sz w:val="32"/>
          <w:szCs w:val="32"/>
          <w:rtl/>
        </w:rPr>
        <w:t xml:space="preserve"> فعليا بالاستفادة من هذه المنصات، الا ان درجة تاثيرها الفعلي على استراتيجيات التسويق لا تزال موضع تساؤل</w:t>
      </w:r>
      <w:r w:rsidR="00FA0F18"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خاصة في ظل وجود تفاوت بين الشركات في كيفية توظيفها لمواقع التواصل الاجتماعي</w:t>
      </w:r>
      <w:r w:rsidR="00FA0F18"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ومدى قدرتها على الاستفادة منها بشكل فعال لتحقيق اهدافها التسويقية.</w:t>
      </w:r>
    </w:p>
    <w:p w14:paraId="25D71153" w14:textId="47B284F6"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ومن هنا، تنبع مشكلة الدراسة في الحاجة الى فهم اعمق لكيفية تاثير استخدام مواقع التواصل الاجتماعي على استراتيجيات التسويق</w:t>
      </w:r>
      <w:r w:rsidR="00477363"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ومدى مساهمتها في تعزيز تنافسية الشركا</w:t>
      </w:r>
      <w:r w:rsidR="00477363" w:rsidRPr="006B520F">
        <w:rPr>
          <w:rFonts w:ascii="Sakkal Majalla" w:hAnsi="Sakkal Majalla" w:cs="Sakkal Majalla" w:hint="cs"/>
          <w:sz w:val="32"/>
          <w:szCs w:val="32"/>
          <w:rtl/>
        </w:rPr>
        <w:t>ت</w:t>
      </w:r>
      <w:r w:rsidRPr="006B520F">
        <w:rPr>
          <w:rFonts w:ascii="Sakkal Majalla" w:hAnsi="Sakkal Majalla" w:cs="Sakkal Majalla"/>
          <w:sz w:val="32"/>
          <w:szCs w:val="32"/>
          <w:rtl/>
        </w:rPr>
        <w:t xml:space="preserve"> وتحقيق نتائج ملموسة على مستوى التفاعل مع الجمهور</w:t>
      </w:r>
      <w:r w:rsidR="00477363"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وزيادة الوعي بالعلامة التجارية</w:t>
      </w:r>
      <w:r w:rsidR="001E114D"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وتحقيق المبيعات، الى جانب ما قد يرافق هذا التحول من تحديات وصعوبات.</w:t>
      </w:r>
    </w:p>
    <w:p w14:paraId="46C06383" w14:textId="77777777" w:rsidR="00963A02" w:rsidRDefault="00963A02" w:rsidP="006B42BA">
      <w:pPr>
        <w:jc w:val="both"/>
        <w:rPr>
          <w:rFonts w:ascii="Sakkal Majalla" w:hAnsi="Sakkal Majalla" w:cs="Sakkal Majalla"/>
          <w:sz w:val="32"/>
          <w:szCs w:val="32"/>
          <w:rtl/>
        </w:rPr>
      </w:pPr>
    </w:p>
    <w:p w14:paraId="4F47823E" w14:textId="77777777" w:rsidR="000C5F9A" w:rsidRDefault="000C5F9A" w:rsidP="006B42BA">
      <w:pPr>
        <w:jc w:val="both"/>
        <w:rPr>
          <w:rFonts w:ascii="Sakkal Majalla" w:hAnsi="Sakkal Majalla" w:cs="Sakkal Majalla"/>
          <w:sz w:val="32"/>
          <w:szCs w:val="32"/>
          <w:rtl/>
        </w:rPr>
      </w:pPr>
    </w:p>
    <w:p w14:paraId="38C9F4BB" w14:textId="58946084"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lastRenderedPageBreak/>
        <w:t>وصياغة المشكلة في سؤال رئيسي:</w:t>
      </w:r>
    </w:p>
    <w:p w14:paraId="46BAEA20" w14:textId="5BE22796"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ما اثر استخدام مواقع التواصل الاجتماعي على استراتيجيات التسويق في المؤسسات والشركات؟</w:t>
      </w:r>
    </w:p>
    <w:p w14:paraId="2E2FDEE5" w14:textId="4030E6F6"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وينبثق عن هذا السؤال الرئيسي عدد من الاسئلة الفرعية مثل:</w:t>
      </w:r>
    </w:p>
    <w:p w14:paraId="337086BB" w14:textId="1B218874"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ما مدى اعتماد الشركات على مواقع التواصل الاجتماعي كاداة تسويقية اساسية؟</w:t>
      </w:r>
    </w:p>
    <w:p w14:paraId="7B33AD49" w14:textId="21CEEFF6"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كيف اثر استخدام هذه المنصات على اداء الحملات التسويقية مقارنة بالوسائل التقليدية؟</w:t>
      </w:r>
    </w:p>
    <w:p w14:paraId="088BD39E" w14:textId="77777777" w:rsidR="00963A02" w:rsidRPr="006B520F" w:rsidRDefault="00963A02" w:rsidP="006B42BA">
      <w:pPr>
        <w:jc w:val="both"/>
        <w:rPr>
          <w:rFonts w:ascii="Sakkal Majalla" w:hAnsi="Sakkal Majalla" w:cs="Sakkal Majalla"/>
          <w:sz w:val="32"/>
          <w:szCs w:val="32"/>
          <w:rtl/>
        </w:rPr>
      </w:pPr>
      <w:r w:rsidRPr="006B520F">
        <w:rPr>
          <w:rFonts w:ascii="Sakkal Majalla" w:hAnsi="Sakkal Majalla" w:cs="Sakkal Majalla"/>
          <w:sz w:val="32"/>
          <w:szCs w:val="32"/>
          <w:rtl/>
        </w:rPr>
        <w:t>ما نوعية التحديات التي تواجهها الشركات عند تبني استراتيجيات تسويقية عبر مواقع التواصل؟</w:t>
      </w:r>
    </w:p>
    <w:p w14:paraId="0F9DB751" w14:textId="368A9860" w:rsidR="009125CE" w:rsidRPr="006B520F" w:rsidRDefault="00963A02" w:rsidP="006B42BA">
      <w:pPr>
        <w:jc w:val="both"/>
        <w:rPr>
          <w:rFonts w:ascii="Sakkal Majalla" w:hAnsi="Sakkal Majalla" w:cs="Sakkal Majalla"/>
          <w:sz w:val="32"/>
          <w:szCs w:val="32"/>
          <w:u w:val="single"/>
          <w:rtl/>
          <w:lang w:bidi="ar-EG"/>
        </w:rPr>
      </w:pPr>
      <w:r w:rsidRPr="006B520F">
        <w:rPr>
          <w:rFonts w:ascii="Sakkal Majalla" w:hAnsi="Sakkal Majalla" w:cs="Sakkal Majalla"/>
          <w:sz w:val="32"/>
          <w:szCs w:val="32"/>
          <w:rtl/>
        </w:rPr>
        <w:t>هل تختلف استراتيجيات التسويق عبر مواقع التواصل الاجتماعي بين الشركات الكبيرة والصغيرة او بين القطاعات المختلفة؟</w:t>
      </w:r>
    </w:p>
    <w:p w14:paraId="5F02BB6D" w14:textId="77777777" w:rsidR="009125CE" w:rsidRDefault="009125CE" w:rsidP="006B42BA">
      <w:pPr>
        <w:jc w:val="both"/>
        <w:rPr>
          <w:rFonts w:ascii="Sakkal Majalla" w:hAnsi="Sakkal Majalla" w:cs="Sakkal Majalla"/>
          <w:sz w:val="28"/>
          <w:szCs w:val="28"/>
          <w:u w:val="single"/>
          <w:rtl/>
          <w:lang w:bidi="ar-EG"/>
        </w:rPr>
      </w:pPr>
    </w:p>
    <w:p w14:paraId="08F6D098" w14:textId="367E9B34" w:rsidR="00FE787B" w:rsidRPr="006B520F" w:rsidRDefault="00A74F76" w:rsidP="006B42BA">
      <w:pPr>
        <w:pStyle w:val="Heading1"/>
        <w:jc w:val="both"/>
        <w:rPr>
          <w:rFonts w:ascii="Sakkal Majalla" w:hAnsi="Sakkal Majalla" w:cs="Sakkal Majalla"/>
          <w:color w:val="auto"/>
          <w:u w:val="single"/>
          <w:rtl/>
        </w:rPr>
      </w:pPr>
      <w:bookmarkStart w:id="4" w:name="_Toc213677783"/>
      <w:r w:rsidRPr="006B520F">
        <w:rPr>
          <w:rFonts w:ascii="Sakkal Majalla" w:hAnsi="Sakkal Majalla" w:cs="Sakkal Majalla"/>
          <w:color w:val="auto"/>
          <w:u w:val="single"/>
          <w:rtl/>
        </w:rPr>
        <w:t>أهمية الدراس</w:t>
      </w:r>
      <w:r w:rsidRPr="006B520F">
        <w:rPr>
          <w:rFonts w:ascii="Sakkal Majalla" w:hAnsi="Sakkal Majalla" w:cs="Sakkal Majalla" w:hint="cs"/>
          <w:color w:val="auto"/>
          <w:u w:val="single"/>
          <w:rtl/>
        </w:rPr>
        <w:t>ة:</w:t>
      </w:r>
      <w:bookmarkEnd w:id="4"/>
    </w:p>
    <w:p w14:paraId="25C61B79" w14:textId="47DC8A27" w:rsidR="008837CD" w:rsidRPr="006B520F" w:rsidRDefault="00EB172F" w:rsidP="006B42BA">
      <w:pPr>
        <w:jc w:val="both"/>
        <w:rPr>
          <w:rFonts w:ascii="Sakkal Majalla" w:hAnsi="Sakkal Majalla" w:cs="Sakkal Majalla"/>
          <w:sz w:val="32"/>
          <w:szCs w:val="32"/>
          <w:rtl/>
        </w:rPr>
      </w:pPr>
      <w:r w:rsidRPr="006B520F">
        <w:rPr>
          <w:rFonts w:ascii="Sakkal Majalla" w:hAnsi="Sakkal Majalla" w:cs="Sakkal Majalla" w:hint="cs"/>
          <w:sz w:val="32"/>
          <w:szCs w:val="32"/>
          <w:rtl/>
        </w:rPr>
        <w:t>ادى</w:t>
      </w:r>
      <w:r w:rsidR="008837CD" w:rsidRPr="006B520F">
        <w:rPr>
          <w:rFonts w:ascii="Sakkal Majalla" w:hAnsi="Sakkal Majalla" w:cs="Sakkal Majalla"/>
          <w:sz w:val="32"/>
          <w:szCs w:val="32"/>
          <w:rtl/>
        </w:rPr>
        <w:t xml:space="preserve"> التحول الرقمي </w:t>
      </w:r>
      <w:r w:rsidRPr="006B520F">
        <w:rPr>
          <w:rFonts w:ascii="Sakkal Majalla" w:hAnsi="Sakkal Majalla" w:cs="Sakkal Majalla" w:hint="cs"/>
          <w:sz w:val="32"/>
          <w:szCs w:val="32"/>
          <w:rtl/>
        </w:rPr>
        <w:t>الى</w:t>
      </w:r>
      <w:r w:rsidR="008837CD" w:rsidRPr="006B520F">
        <w:rPr>
          <w:rFonts w:ascii="Sakkal Majalla" w:hAnsi="Sakkal Majalla" w:cs="Sakkal Majalla"/>
          <w:sz w:val="32"/>
          <w:szCs w:val="32"/>
          <w:rtl/>
        </w:rPr>
        <w:t xml:space="preserve"> </w:t>
      </w:r>
      <w:r w:rsidRPr="006B520F">
        <w:rPr>
          <w:rFonts w:ascii="Sakkal Majalla" w:hAnsi="Sakkal Majalla" w:cs="Sakkal Majalla" w:hint="cs"/>
          <w:sz w:val="32"/>
          <w:szCs w:val="32"/>
          <w:rtl/>
        </w:rPr>
        <w:t>احداث</w:t>
      </w:r>
      <w:r w:rsidR="008837CD" w:rsidRPr="006B520F">
        <w:rPr>
          <w:rFonts w:ascii="Sakkal Majalla" w:hAnsi="Sakkal Majalla" w:cs="Sakkal Majalla"/>
          <w:sz w:val="32"/>
          <w:szCs w:val="32"/>
          <w:rtl/>
        </w:rPr>
        <w:t xml:space="preserve"> نقلة نوعية في مجال التسويق حيث </w:t>
      </w:r>
      <w:r w:rsidR="008330FE" w:rsidRPr="006B520F">
        <w:rPr>
          <w:rFonts w:ascii="Sakkal Majalla" w:hAnsi="Sakkal Majalla" w:cs="Sakkal Majalla" w:hint="cs"/>
          <w:sz w:val="32"/>
          <w:szCs w:val="32"/>
          <w:rtl/>
        </w:rPr>
        <w:t>اصبح</w:t>
      </w:r>
      <w:r w:rsidR="008837CD" w:rsidRPr="006B520F">
        <w:rPr>
          <w:rFonts w:ascii="Sakkal Majalla" w:hAnsi="Sakkal Majalla" w:cs="Sakkal Majalla"/>
          <w:sz w:val="32"/>
          <w:szCs w:val="32"/>
          <w:rtl/>
        </w:rPr>
        <w:t xml:space="preserve"> التسويق عبر وسائل التواصل الاجتماعي </w:t>
      </w:r>
      <w:r w:rsidR="008330FE" w:rsidRPr="006B520F">
        <w:rPr>
          <w:rFonts w:ascii="Sakkal Majalla" w:hAnsi="Sakkal Majalla" w:cs="Sakkal Majalla" w:hint="cs"/>
          <w:sz w:val="32"/>
          <w:szCs w:val="32"/>
          <w:rtl/>
        </w:rPr>
        <w:t>احد ابرز</w:t>
      </w:r>
      <w:r w:rsidR="008837CD" w:rsidRPr="006B520F">
        <w:rPr>
          <w:rFonts w:ascii="Sakkal Majalla" w:hAnsi="Sakkal Majalla" w:cs="Sakkal Majalla"/>
          <w:sz w:val="32"/>
          <w:szCs w:val="32"/>
          <w:rtl/>
        </w:rPr>
        <w:t xml:space="preserve"> </w:t>
      </w:r>
      <w:r w:rsidR="008330FE" w:rsidRPr="006B520F">
        <w:rPr>
          <w:rFonts w:ascii="Sakkal Majalla" w:hAnsi="Sakkal Majalla" w:cs="Sakkal Majalla" w:hint="cs"/>
          <w:sz w:val="32"/>
          <w:szCs w:val="32"/>
          <w:rtl/>
        </w:rPr>
        <w:t>ادوات</w:t>
      </w:r>
      <w:r w:rsidR="008837CD" w:rsidRPr="006B520F">
        <w:rPr>
          <w:rFonts w:ascii="Sakkal Majalla" w:hAnsi="Sakkal Majalla" w:cs="Sakkal Majalla"/>
          <w:sz w:val="32"/>
          <w:szCs w:val="32"/>
          <w:rtl/>
        </w:rPr>
        <w:t xml:space="preserve"> الوصول </w:t>
      </w:r>
      <w:r w:rsidR="00E4382D" w:rsidRPr="006B520F">
        <w:rPr>
          <w:rFonts w:ascii="Sakkal Majalla" w:hAnsi="Sakkal Majalla" w:cs="Sakkal Majalla" w:hint="cs"/>
          <w:sz w:val="32"/>
          <w:szCs w:val="32"/>
          <w:rtl/>
        </w:rPr>
        <w:t>الفعال</w:t>
      </w:r>
      <w:r w:rsidR="008837CD" w:rsidRPr="006B520F">
        <w:rPr>
          <w:rFonts w:ascii="Sakkal Majalla" w:hAnsi="Sakkal Majalla" w:cs="Sakkal Majalla"/>
          <w:sz w:val="32"/>
          <w:szCs w:val="32"/>
          <w:rtl/>
        </w:rPr>
        <w:t xml:space="preserve"> </w:t>
      </w:r>
      <w:r w:rsidR="00E4382D" w:rsidRPr="006B520F">
        <w:rPr>
          <w:rFonts w:ascii="Sakkal Majalla" w:hAnsi="Sakkal Majalla" w:cs="Sakkal Majalla" w:hint="cs"/>
          <w:sz w:val="32"/>
          <w:szCs w:val="32"/>
          <w:rtl/>
        </w:rPr>
        <w:t>الى</w:t>
      </w:r>
      <w:r w:rsidR="008837CD" w:rsidRPr="006B520F">
        <w:rPr>
          <w:rFonts w:ascii="Sakkal Majalla" w:hAnsi="Sakkal Majalla" w:cs="Sakkal Majalla"/>
          <w:sz w:val="32"/>
          <w:szCs w:val="32"/>
          <w:rtl/>
        </w:rPr>
        <w:t xml:space="preserve"> العملاء. وتكمن </w:t>
      </w:r>
      <w:r w:rsidR="00E4382D" w:rsidRPr="006B520F">
        <w:rPr>
          <w:rFonts w:ascii="Sakkal Majalla" w:hAnsi="Sakkal Majalla" w:cs="Sakkal Majalla" w:hint="cs"/>
          <w:sz w:val="32"/>
          <w:szCs w:val="32"/>
          <w:rtl/>
        </w:rPr>
        <w:t>اهمية</w:t>
      </w:r>
      <w:r w:rsidR="008837CD" w:rsidRPr="006B520F">
        <w:rPr>
          <w:rFonts w:ascii="Sakkal Majalla" w:hAnsi="Sakkal Majalla" w:cs="Sakkal Majalla"/>
          <w:sz w:val="32"/>
          <w:szCs w:val="32"/>
          <w:rtl/>
        </w:rPr>
        <w:t xml:space="preserve"> هذه الدراسة في تسليط الضوء على هذا التحول، وبيان </w:t>
      </w:r>
      <w:r w:rsidR="00E4382D" w:rsidRPr="006B520F">
        <w:rPr>
          <w:rFonts w:ascii="Sakkal Majalla" w:hAnsi="Sakkal Majalla" w:cs="Sakkal Majalla" w:hint="cs"/>
          <w:sz w:val="32"/>
          <w:szCs w:val="32"/>
          <w:rtl/>
        </w:rPr>
        <w:t>الاثر</w:t>
      </w:r>
      <w:r w:rsidR="008837CD" w:rsidRPr="006B520F">
        <w:rPr>
          <w:rFonts w:ascii="Sakkal Majalla" w:hAnsi="Sakkal Majalla" w:cs="Sakkal Majalla"/>
          <w:sz w:val="32"/>
          <w:szCs w:val="32"/>
          <w:rtl/>
        </w:rPr>
        <w:t xml:space="preserve"> الذي تحدثه مواقع التواصل الاجتماعي في تشكيل وتطوير الاستراتيجيات التسويقية الحديثة. وتكتسب هذه الدراسة </w:t>
      </w:r>
      <w:r w:rsidR="00E4382D" w:rsidRPr="006B520F">
        <w:rPr>
          <w:rFonts w:ascii="Sakkal Majalla" w:hAnsi="Sakkal Majalla" w:cs="Sakkal Majalla" w:hint="cs"/>
          <w:sz w:val="32"/>
          <w:szCs w:val="32"/>
          <w:rtl/>
        </w:rPr>
        <w:t>اهميتها</w:t>
      </w:r>
      <w:r w:rsidR="008837CD" w:rsidRPr="006B520F">
        <w:rPr>
          <w:rFonts w:ascii="Sakkal Majalla" w:hAnsi="Sakkal Majalla" w:cs="Sakkal Majalla"/>
          <w:sz w:val="32"/>
          <w:szCs w:val="32"/>
          <w:rtl/>
        </w:rPr>
        <w:t xml:space="preserve"> من الجوانب التالية:</w:t>
      </w:r>
    </w:p>
    <w:p w14:paraId="3C18B4B1" w14:textId="77777777" w:rsidR="008837CD" w:rsidRPr="006B520F" w:rsidRDefault="008837CD" w:rsidP="006B42BA">
      <w:pPr>
        <w:jc w:val="both"/>
        <w:rPr>
          <w:rFonts w:ascii="Sakkal Majalla" w:hAnsi="Sakkal Majalla" w:cs="Sakkal Majalla"/>
          <w:sz w:val="32"/>
          <w:szCs w:val="32"/>
          <w:rtl/>
        </w:rPr>
      </w:pPr>
    </w:p>
    <w:p w14:paraId="1AD8CBEF" w14:textId="1C6C8782" w:rsidR="008837CD" w:rsidRPr="006B520F" w:rsidRDefault="008837CD" w:rsidP="006B42BA">
      <w:pPr>
        <w:pStyle w:val="ListParagraph"/>
        <w:numPr>
          <w:ilvl w:val="0"/>
          <w:numId w:val="15"/>
        </w:numPr>
        <w:jc w:val="both"/>
        <w:rPr>
          <w:rFonts w:ascii="Sakkal Majalla" w:hAnsi="Sakkal Majalla" w:cs="Sakkal Majalla"/>
          <w:sz w:val="32"/>
          <w:szCs w:val="32"/>
          <w:rtl/>
        </w:rPr>
      </w:pPr>
      <w:r w:rsidRPr="006B520F">
        <w:rPr>
          <w:rFonts w:ascii="Sakkal Majalla" w:hAnsi="Sakkal Majalla" w:cs="Sakkal Majalla"/>
          <w:sz w:val="32"/>
          <w:szCs w:val="32"/>
          <w:rtl/>
        </w:rPr>
        <w:t xml:space="preserve"> تقييم فعالية الوصول </w:t>
      </w:r>
      <w:r w:rsidR="00E4382D"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شريحة </w:t>
      </w:r>
      <w:r w:rsidR="00E4382D" w:rsidRPr="006B520F">
        <w:rPr>
          <w:rFonts w:ascii="Sakkal Majalla" w:hAnsi="Sakkal Majalla" w:cs="Sakkal Majalla" w:hint="cs"/>
          <w:sz w:val="32"/>
          <w:szCs w:val="32"/>
          <w:rtl/>
        </w:rPr>
        <w:t>اوسع</w:t>
      </w:r>
      <w:r w:rsidRPr="006B520F">
        <w:rPr>
          <w:rFonts w:ascii="Sakkal Majalla" w:hAnsi="Sakkal Majalla" w:cs="Sakkal Majalla"/>
          <w:sz w:val="32"/>
          <w:szCs w:val="32"/>
          <w:rtl/>
        </w:rPr>
        <w:t xml:space="preserve"> من العملاء:</w:t>
      </w:r>
    </w:p>
    <w:p w14:paraId="0A145D4E" w14:textId="476FBC6F" w:rsidR="008837CD" w:rsidRPr="006B520F" w:rsidRDefault="008837CD"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تسهم منصات التواصل الاجتماعي في توسيع قاعدة العملاء المحتملين للشركات، </w:t>
      </w:r>
      <w:r w:rsidR="00A856BF" w:rsidRPr="006B520F">
        <w:rPr>
          <w:rFonts w:ascii="Sakkal Majalla" w:hAnsi="Sakkal Majalla" w:cs="Sakkal Majalla" w:hint="cs"/>
          <w:sz w:val="32"/>
          <w:szCs w:val="32"/>
          <w:rtl/>
        </w:rPr>
        <w:t>اذا</w:t>
      </w:r>
      <w:r w:rsidRPr="006B520F">
        <w:rPr>
          <w:rFonts w:ascii="Sakkal Majalla" w:hAnsi="Sakkal Majalla" w:cs="Sakkal Majalla"/>
          <w:sz w:val="32"/>
          <w:szCs w:val="32"/>
          <w:rtl/>
        </w:rPr>
        <w:t xml:space="preserve"> تتيح الوصول إلى جماهير متنوعة </w:t>
      </w:r>
      <w:r w:rsidR="00BF6D9F" w:rsidRPr="006B520F">
        <w:rPr>
          <w:rFonts w:ascii="Sakkal Majalla" w:hAnsi="Sakkal Majalla" w:cs="Sakkal Majalla" w:hint="cs"/>
          <w:sz w:val="32"/>
          <w:szCs w:val="32"/>
          <w:rtl/>
        </w:rPr>
        <w:t>جغرافيا</w:t>
      </w:r>
      <w:r w:rsidRPr="006B520F">
        <w:rPr>
          <w:rFonts w:ascii="Sakkal Majalla" w:hAnsi="Sakkal Majalla" w:cs="Sakkal Majalla"/>
          <w:sz w:val="32"/>
          <w:szCs w:val="32"/>
          <w:rtl/>
        </w:rPr>
        <w:t xml:space="preserve"> </w:t>
      </w:r>
      <w:r w:rsidR="00BF6D9F" w:rsidRPr="006B520F">
        <w:rPr>
          <w:rFonts w:ascii="Sakkal Majalla" w:hAnsi="Sakkal Majalla" w:cs="Sakkal Majalla" w:hint="cs"/>
          <w:sz w:val="32"/>
          <w:szCs w:val="32"/>
          <w:rtl/>
        </w:rPr>
        <w:t>واهتماميا</w:t>
      </w:r>
      <w:r w:rsidRPr="006B520F">
        <w:rPr>
          <w:rFonts w:ascii="Sakkal Majalla" w:hAnsi="Sakkal Majalla" w:cs="Sakkal Majalla"/>
          <w:sz w:val="32"/>
          <w:szCs w:val="32"/>
          <w:rtl/>
        </w:rPr>
        <w:t xml:space="preserve"> من خلال تقنيات الاستهداف الذكي </w:t>
      </w:r>
      <w:r w:rsidR="00FF0806" w:rsidRPr="006B520F">
        <w:rPr>
          <w:rFonts w:ascii="Sakkal Majalla" w:hAnsi="Sakkal Majalla" w:cs="Sakkal Majalla" w:hint="cs"/>
          <w:sz w:val="32"/>
          <w:szCs w:val="32"/>
          <w:rtl/>
        </w:rPr>
        <w:t>والاعلانات</w:t>
      </w:r>
      <w:r w:rsidRPr="006B520F">
        <w:rPr>
          <w:rFonts w:ascii="Sakkal Majalla" w:hAnsi="Sakkal Majalla" w:cs="Sakkal Majalla"/>
          <w:sz w:val="32"/>
          <w:szCs w:val="32"/>
          <w:rtl/>
        </w:rPr>
        <w:t xml:space="preserve"> الموجهة. وتتيح هذه الدراسة </w:t>
      </w:r>
      <w:r w:rsidR="00FF0806" w:rsidRPr="006B520F">
        <w:rPr>
          <w:rFonts w:ascii="Sakkal Majalla" w:hAnsi="Sakkal Majalla" w:cs="Sakkal Majalla" w:hint="cs"/>
          <w:sz w:val="32"/>
          <w:szCs w:val="32"/>
          <w:rtl/>
        </w:rPr>
        <w:t>فهما</w:t>
      </w:r>
      <w:r w:rsidRPr="006B520F">
        <w:rPr>
          <w:rFonts w:ascii="Sakkal Majalla" w:hAnsi="Sakkal Majalla" w:cs="Sakkal Majalla"/>
          <w:sz w:val="32"/>
          <w:szCs w:val="32"/>
          <w:rtl/>
        </w:rPr>
        <w:t xml:space="preserve"> </w:t>
      </w:r>
      <w:r w:rsidR="00FF0806" w:rsidRPr="006B520F">
        <w:rPr>
          <w:rFonts w:ascii="Sakkal Majalla" w:hAnsi="Sakkal Majalla" w:cs="Sakkal Majalla" w:hint="cs"/>
          <w:sz w:val="32"/>
          <w:szCs w:val="32"/>
          <w:rtl/>
        </w:rPr>
        <w:t>معمقا</w:t>
      </w:r>
      <w:r w:rsidRPr="006B520F">
        <w:rPr>
          <w:rFonts w:ascii="Sakkal Majalla" w:hAnsi="Sakkal Majalla" w:cs="Sakkal Majalla"/>
          <w:sz w:val="32"/>
          <w:szCs w:val="32"/>
          <w:rtl/>
        </w:rPr>
        <w:t xml:space="preserve"> لكيفية استغلال هذه المنصات لزيادة الوعي بالعلامة التجارية وتحقيق انتشار </w:t>
      </w:r>
      <w:r w:rsidR="00FF0806" w:rsidRPr="006B520F">
        <w:rPr>
          <w:rFonts w:ascii="Sakkal Majalla" w:hAnsi="Sakkal Majalla" w:cs="Sakkal Majalla" w:hint="cs"/>
          <w:sz w:val="32"/>
          <w:szCs w:val="32"/>
          <w:rtl/>
        </w:rPr>
        <w:t>اوسع</w:t>
      </w:r>
      <w:r w:rsidRPr="006B520F">
        <w:rPr>
          <w:rFonts w:ascii="Sakkal Majalla" w:hAnsi="Sakkal Majalla" w:cs="Sakkal Majalla"/>
          <w:sz w:val="32"/>
          <w:szCs w:val="32"/>
          <w:rtl/>
        </w:rPr>
        <w:t xml:space="preserve"> للمنتجات والخدمات.</w:t>
      </w:r>
    </w:p>
    <w:p w14:paraId="4A4C25C5" w14:textId="77777777" w:rsidR="008837CD" w:rsidRDefault="008837CD" w:rsidP="006B42BA">
      <w:pPr>
        <w:jc w:val="both"/>
        <w:rPr>
          <w:rFonts w:ascii="Sakkal Majalla" w:hAnsi="Sakkal Majalla" w:cs="Sakkal Majalla"/>
          <w:sz w:val="32"/>
          <w:szCs w:val="32"/>
          <w:rtl/>
        </w:rPr>
      </w:pPr>
    </w:p>
    <w:p w14:paraId="541E704F" w14:textId="77777777" w:rsidR="008D527D" w:rsidRDefault="008D527D" w:rsidP="006B42BA">
      <w:pPr>
        <w:jc w:val="both"/>
        <w:rPr>
          <w:rFonts w:ascii="Sakkal Majalla" w:hAnsi="Sakkal Majalla" w:cs="Sakkal Majalla"/>
          <w:sz w:val="32"/>
          <w:szCs w:val="32"/>
          <w:rtl/>
        </w:rPr>
      </w:pPr>
    </w:p>
    <w:p w14:paraId="347E60E6" w14:textId="77777777" w:rsidR="008D527D" w:rsidRPr="006B520F" w:rsidRDefault="008D527D" w:rsidP="006B42BA">
      <w:pPr>
        <w:jc w:val="both"/>
        <w:rPr>
          <w:rFonts w:ascii="Sakkal Majalla" w:hAnsi="Sakkal Majalla" w:cs="Sakkal Majalla"/>
          <w:sz w:val="32"/>
          <w:szCs w:val="32"/>
          <w:rtl/>
        </w:rPr>
      </w:pPr>
    </w:p>
    <w:p w14:paraId="6651C564" w14:textId="27C574D8" w:rsidR="008837CD" w:rsidRPr="006B520F" w:rsidRDefault="008837CD" w:rsidP="006B42BA">
      <w:pPr>
        <w:pStyle w:val="ListParagraph"/>
        <w:numPr>
          <w:ilvl w:val="0"/>
          <w:numId w:val="15"/>
        </w:numPr>
        <w:jc w:val="both"/>
        <w:rPr>
          <w:rFonts w:ascii="Sakkal Majalla" w:hAnsi="Sakkal Majalla" w:cs="Sakkal Majalla"/>
          <w:sz w:val="32"/>
          <w:szCs w:val="32"/>
          <w:rtl/>
        </w:rPr>
      </w:pPr>
      <w:r w:rsidRPr="006B520F">
        <w:rPr>
          <w:rFonts w:ascii="Sakkal Majalla" w:hAnsi="Sakkal Majalla" w:cs="Sakkal Majalla"/>
          <w:sz w:val="32"/>
          <w:szCs w:val="32"/>
          <w:rtl/>
        </w:rPr>
        <w:lastRenderedPageBreak/>
        <w:t>تحسين جودة التفاعل مع العملاء ومراجعاتهم:</w:t>
      </w:r>
    </w:p>
    <w:p w14:paraId="6A0E6A76" w14:textId="111D7BA9" w:rsidR="008837CD" w:rsidRPr="006B520F" w:rsidRDefault="008837CD"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من خلال خاصية التفاعل الفوري التي توفرها شبكات التواصل يمكن للشركات تلقي ردود فعل العملاء بسرعة، وتحليل </w:t>
      </w:r>
      <w:r w:rsidR="00CC68D4" w:rsidRPr="006B520F">
        <w:rPr>
          <w:rFonts w:ascii="Sakkal Majalla" w:hAnsi="Sakkal Majalla" w:cs="Sakkal Majalla" w:hint="cs"/>
          <w:sz w:val="32"/>
          <w:szCs w:val="32"/>
          <w:rtl/>
        </w:rPr>
        <w:t>ارائهم</w:t>
      </w:r>
      <w:r w:rsidRPr="006B520F">
        <w:rPr>
          <w:rFonts w:ascii="Sakkal Majalla" w:hAnsi="Sakkal Majalla" w:cs="Sakkal Majalla"/>
          <w:sz w:val="32"/>
          <w:szCs w:val="32"/>
          <w:rtl/>
        </w:rPr>
        <w:t xml:space="preserve"> وتقييماتهم بشكل مباشر. وتسهم هذه الدراسة في توضيح الدور الذي تلعبه هذه التفاعلات في تطوير المنتجات وتحسين مستوى رضا العملاء</w:t>
      </w:r>
      <w:r w:rsidR="007E064F"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وتعزيز ولائهم، مما يجعل التسويق </w:t>
      </w:r>
      <w:r w:rsidR="007E064F" w:rsidRPr="006B520F">
        <w:rPr>
          <w:rFonts w:ascii="Sakkal Majalla" w:hAnsi="Sakkal Majalla" w:cs="Sakkal Majalla" w:hint="cs"/>
          <w:sz w:val="32"/>
          <w:szCs w:val="32"/>
          <w:rtl/>
        </w:rPr>
        <w:t>اكثر</w:t>
      </w:r>
      <w:r w:rsidRPr="006B520F">
        <w:rPr>
          <w:rFonts w:ascii="Sakkal Majalla" w:hAnsi="Sakkal Majalla" w:cs="Sakkal Majalla"/>
          <w:sz w:val="32"/>
          <w:szCs w:val="32"/>
          <w:rtl/>
        </w:rPr>
        <w:t xml:space="preserve"> مرونة واستجابة لمتغيرات السوق.</w:t>
      </w:r>
    </w:p>
    <w:p w14:paraId="4617289A" w14:textId="77777777" w:rsidR="008837CD" w:rsidRPr="006B520F" w:rsidRDefault="008837CD" w:rsidP="006B42BA">
      <w:pPr>
        <w:jc w:val="both"/>
        <w:rPr>
          <w:rFonts w:ascii="Sakkal Majalla" w:hAnsi="Sakkal Majalla" w:cs="Sakkal Majalla"/>
          <w:sz w:val="32"/>
          <w:szCs w:val="32"/>
          <w:rtl/>
        </w:rPr>
      </w:pPr>
    </w:p>
    <w:p w14:paraId="5C681767" w14:textId="6FC4DE8A" w:rsidR="00CB36B1" w:rsidRPr="006B520F" w:rsidRDefault="008837CD" w:rsidP="006B42BA">
      <w:pPr>
        <w:pStyle w:val="ListParagraph"/>
        <w:numPr>
          <w:ilvl w:val="0"/>
          <w:numId w:val="15"/>
        </w:numPr>
        <w:jc w:val="both"/>
        <w:rPr>
          <w:rFonts w:ascii="Sakkal Majalla" w:hAnsi="Sakkal Majalla" w:cs="Sakkal Majalla"/>
          <w:sz w:val="32"/>
          <w:szCs w:val="32"/>
          <w:rtl/>
        </w:rPr>
      </w:pPr>
      <w:r w:rsidRPr="006B520F">
        <w:rPr>
          <w:rFonts w:ascii="Sakkal Majalla" w:hAnsi="Sakkal Majalla" w:cs="Sakkal Majalla"/>
          <w:sz w:val="32"/>
          <w:szCs w:val="32"/>
          <w:rtl/>
        </w:rPr>
        <w:t xml:space="preserve"> تحديد التحديات المرتبطة بالتسويق الرقمي:</w:t>
      </w:r>
    </w:p>
    <w:p w14:paraId="7143017F" w14:textId="77777777" w:rsidR="00874D14" w:rsidRPr="006B520F" w:rsidRDefault="008837CD"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رغم الفوائد العديدة للتسويق عبر وسائل التواصل الاجتماعي، </w:t>
      </w:r>
      <w:r w:rsidR="007E064F" w:rsidRPr="006B520F">
        <w:rPr>
          <w:rFonts w:ascii="Sakkal Majalla" w:hAnsi="Sakkal Majalla" w:cs="Sakkal Majalla" w:hint="cs"/>
          <w:sz w:val="32"/>
          <w:szCs w:val="32"/>
          <w:rtl/>
        </w:rPr>
        <w:t>الا</w:t>
      </w:r>
      <w:r w:rsidRPr="006B520F">
        <w:rPr>
          <w:rFonts w:ascii="Sakkal Majalla" w:hAnsi="Sakkal Majalla" w:cs="Sakkal Majalla"/>
          <w:sz w:val="32"/>
          <w:szCs w:val="32"/>
          <w:rtl/>
        </w:rPr>
        <w:t xml:space="preserve"> </w:t>
      </w:r>
      <w:r w:rsidR="00AC559C"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هناك تحديات تقنية وتنظيمية تواجهها الشركات، مثل صعوبة </w:t>
      </w:r>
      <w:r w:rsidR="00AC559C" w:rsidRPr="006B520F">
        <w:rPr>
          <w:rFonts w:ascii="Sakkal Majalla" w:hAnsi="Sakkal Majalla" w:cs="Sakkal Majalla" w:hint="cs"/>
          <w:sz w:val="32"/>
          <w:szCs w:val="32"/>
          <w:rtl/>
        </w:rPr>
        <w:t>ادارة</w:t>
      </w:r>
      <w:r w:rsidRPr="006B520F">
        <w:rPr>
          <w:rFonts w:ascii="Sakkal Majalla" w:hAnsi="Sakkal Majalla" w:cs="Sakkal Majalla"/>
          <w:sz w:val="32"/>
          <w:szCs w:val="32"/>
          <w:rtl/>
        </w:rPr>
        <w:t xml:space="preserve"> المحتوى الرقمي، وقياس العائد من الحملات والحفاظ على خصوصية البيانات. وتبرز </w:t>
      </w:r>
      <w:r w:rsidR="00AC559C" w:rsidRPr="006B520F">
        <w:rPr>
          <w:rFonts w:ascii="Sakkal Majalla" w:hAnsi="Sakkal Majalla" w:cs="Sakkal Majalla" w:hint="cs"/>
          <w:sz w:val="32"/>
          <w:szCs w:val="32"/>
          <w:rtl/>
        </w:rPr>
        <w:t>اهمية</w:t>
      </w:r>
      <w:r w:rsidRPr="006B520F">
        <w:rPr>
          <w:rFonts w:ascii="Sakkal Majalla" w:hAnsi="Sakkal Majalla" w:cs="Sakkal Majalla"/>
          <w:sz w:val="32"/>
          <w:szCs w:val="32"/>
          <w:rtl/>
        </w:rPr>
        <w:t xml:space="preserve"> هذه الدراسة في استكشاف هذه التحديات واقتراح حلول عملية يمكن </w:t>
      </w:r>
      <w:r w:rsidR="00FB4DC4"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تساعد الشركات على تجنبها </w:t>
      </w:r>
      <w:r w:rsidR="00FB4DC4"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التكيف معها.</w:t>
      </w:r>
    </w:p>
    <w:p w14:paraId="25907709" w14:textId="77777777" w:rsidR="00A3434A" w:rsidRPr="006B520F" w:rsidRDefault="00A3434A" w:rsidP="006B42BA">
      <w:pPr>
        <w:jc w:val="both"/>
        <w:rPr>
          <w:rFonts w:ascii="Sakkal Majalla" w:hAnsi="Sakkal Majalla" w:cs="Sakkal Majalla"/>
          <w:sz w:val="32"/>
          <w:szCs w:val="32"/>
          <w:rtl/>
        </w:rPr>
      </w:pPr>
    </w:p>
    <w:p w14:paraId="79CA62FC" w14:textId="20170935" w:rsidR="00874D14" w:rsidRPr="006B520F" w:rsidRDefault="00874D14" w:rsidP="006B42BA">
      <w:pPr>
        <w:pStyle w:val="ListParagraph"/>
        <w:numPr>
          <w:ilvl w:val="0"/>
          <w:numId w:val="15"/>
        </w:numPr>
        <w:jc w:val="both"/>
        <w:rPr>
          <w:rFonts w:ascii="Sakkal Majalla" w:hAnsi="Sakkal Majalla" w:cs="Sakkal Majalla"/>
          <w:sz w:val="32"/>
          <w:szCs w:val="32"/>
          <w:rtl/>
        </w:rPr>
      </w:pPr>
      <w:r w:rsidRPr="006B520F">
        <w:rPr>
          <w:rFonts w:ascii="Sakkal Majalla" w:hAnsi="Sakkal Majalla" w:cs="Sakkal Majalla"/>
          <w:sz w:val="32"/>
          <w:szCs w:val="32"/>
          <w:rtl/>
        </w:rPr>
        <w:t>تقييم مرونة استراتيجيات التسويق في مواجهة التغيرات الرقمية:</w:t>
      </w:r>
    </w:p>
    <w:p w14:paraId="463BEAD2" w14:textId="2E7A4A9B" w:rsidR="008837CD" w:rsidRPr="006B520F" w:rsidRDefault="00874D14" w:rsidP="006B42BA">
      <w:pPr>
        <w:jc w:val="both"/>
        <w:rPr>
          <w:rFonts w:ascii="Sakkal Majalla" w:hAnsi="Sakkal Majalla" w:cs="Sakkal Majalla"/>
          <w:sz w:val="32"/>
          <w:szCs w:val="32"/>
          <w:rtl/>
        </w:rPr>
      </w:pPr>
      <w:r w:rsidRPr="006B520F">
        <w:rPr>
          <w:rFonts w:ascii="Sakkal Majalla" w:hAnsi="Sakkal Majalla" w:cs="Sakkal Majalla"/>
          <w:sz w:val="32"/>
          <w:szCs w:val="32"/>
          <w:rtl/>
        </w:rPr>
        <w:t>تتناول الدراسة قدرة الشركات على تعديل وتطوير اساليبها التسويقية بما يتناسب مع التغيرات السريعة في منصات التواصل</w:t>
      </w:r>
      <w:r w:rsidR="00A3434A" w:rsidRPr="006B520F">
        <w:rPr>
          <w:rFonts w:ascii="Sakkal Majalla" w:hAnsi="Sakkal Majalla" w:cs="Sakkal Majalla" w:hint="cs"/>
          <w:sz w:val="32"/>
          <w:szCs w:val="32"/>
          <w:rtl/>
        </w:rPr>
        <w:t xml:space="preserve"> الاجتماعي</w:t>
      </w:r>
      <w:r w:rsidRPr="006B520F">
        <w:rPr>
          <w:rFonts w:ascii="Sakkal Majalla" w:hAnsi="Sakkal Majalla" w:cs="Sakkal Majalla"/>
          <w:sz w:val="32"/>
          <w:szCs w:val="32"/>
          <w:rtl/>
        </w:rPr>
        <w:t>. فالتسويق الرقمي بيئة متغيرة باستمرار</w:t>
      </w:r>
      <w:r w:rsidR="00A3434A"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سواء من حيث خوارزميات العرض او سلوك الجمهور او طبيعة المنافسة</w:t>
      </w:r>
      <w:r w:rsidR="00A3434A"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ما يتطلب من الشركات التفاعل بسرعة وفعالية مع هذه التغيرات. ومن خلال تحليل مرونة هذه الاستراتيجيات، تسهم الدراسة في تقديم تصور واضح حول قدرة المؤسسات على الابتكار والتكيف، مما يعزز فرص بقائها وتفوقها في سوق دائم التطور.</w:t>
      </w:r>
    </w:p>
    <w:p w14:paraId="2BC7EFB3" w14:textId="77777777" w:rsidR="00CB36B1" w:rsidRPr="006B520F" w:rsidRDefault="00CB36B1" w:rsidP="006B42BA">
      <w:pPr>
        <w:jc w:val="both"/>
        <w:rPr>
          <w:rFonts w:ascii="Sakkal Majalla" w:hAnsi="Sakkal Majalla" w:cs="Sakkal Majalla"/>
          <w:sz w:val="32"/>
          <w:szCs w:val="32"/>
          <w:rtl/>
        </w:rPr>
      </w:pPr>
    </w:p>
    <w:p w14:paraId="03AC5C99" w14:textId="25CED7BA" w:rsidR="008837CD" w:rsidRPr="006B520F" w:rsidRDefault="008837CD" w:rsidP="006B42BA">
      <w:pPr>
        <w:pStyle w:val="ListParagraph"/>
        <w:numPr>
          <w:ilvl w:val="0"/>
          <w:numId w:val="15"/>
        </w:numPr>
        <w:jc w:val="both"/>
        <w:rPr>
          <w:rFonts w:ascii="Sakkal Majalla" w:hAnsi="Sakkal Majalla" w:cs="Sakkal Majalla"/>
          <w:sz w:val="32"/>
          <w:szCs w:val="32"/>
          <w:rtl/>
        </w:rPr>
      </w:pPr>
      <w:r w:rsidRPr="006B520F">
        <w:rPr>
          <w:rFonts w:ascii="Sakkal Majalla" w:hAnsi="Sakkal Majalla" w:cs="Sakkal Majalla"/>
          <w:sz w:val="32"/>
          <w:szCs w:val="32"/>
          <w:rtl/>
        </w:rPr>
        <w:t xml:space="preserve"> تقديم </w:t>
      </w:r>
      <w:r w:rsidR="00FB4DC4" w:rsidRPr="006B520F">
        <w:rPr>
          <w:rFonts w:ascii="Sakkal Majalla" w:hAnsi="Sakkal Majalla" w:cs="Sakkal Majalla" w:hint="cs"/>
          <w:sz w:val="32"/>
          <w:szCs w:val="32"/>
          <w:rtl/>
        </w:rPr>
        <w:t>اساس</w:t>
      </w:r>
      <w:r w:rsidRPr="006B520F">
        <w:rPr>
          <w:rFonts w:ascii="Sakkal Majalla" w:hAnsi="Sakkal Majalla" w:cs="Sakkal Majalla"/>
          <w:sz w:val="32"/>
          <w:szCs w:val="32"/>
          <w:rtl/>
        </w:rPr>
        <w:t xml:space="preserve"> علمي لتطوير السياسات التسويقية المستقبلية:</w:t>
      </w:r>
    </w:p>
    <w:p w14:paraId="0669190D" w14:textId="154EBC98" w:rsidR="008837CD" w:rsidRPr="006B520F" w:rsidRDefault="008837CD"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توفر الدراسة قاعدة معرفية تساعد الشركات </w:t>
      </w:r>
      <w:r w:rsidR="0006599E" w:rsidRPr="006B520F">
        <w:rPr>
          <w:rFonts w:ascii="Sakkal Majalla" w:hAnsi="Sakkal Majalla" w:cs="Sakkal Majalla" w:hint="cs"/>
          <w:sz w:val="32"/>
          <w:szCs w:val="32"/>
          <w:rtl/>
        </w:rPr>
        <w:t>وصناع</w:t>
      </w:r>
      <w:r w:rsidRPr="006B520F">
        <w:rPr>
          <w:rFonts w:ascii="Sakkal Majalla" w:hAnsi="Sakkal Majalla" w:cs="Sakkal Majalla"/>
          <w:sz w:val="32"/>
          <w:szCs w:val="32"/>
          <w:rtl/>
        </w:rPr>
        <w:t xml:space="preserve"> القرار على وضع سياسات واستراتيجيات مستقبلية </w:t>
      </w:r>
      <w:r w:rsidR="0006599E" w:rsidRPr="006B520F">
        <w:rPr>
          <w:rFonts w:ascii="Sakkal Majalla" w:hAnsi="Sakkal Majalla" w:cs="Sakkal Majalla" w:hint="cs"/>
          <w:sz w:val="32"/>
          <w:szCs w:val="32"/>
          <w:rtl/>
        </w:rPr>
        <w:t>اكثر</w:t>
      </w:r>
      <w:r w:rsidRPr="006B520F">
        <w:rPr>
          <w:rFonts w:ascii="Sakkal Majalla" w:hAnsi="Sakkal Majalla" w:cs="Sakkal Majalla"/>
          <w:sz w:val="32"/>
          <w:szCs w:val="32"/>
          <w:rtl/>
        </w:rPr>
        <w:t xml:space="preserve"> فعالية، تستند </w:t>
      </w:r>
      <w:r w:rsidR="0006599E"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بيانات وتحليلات واقعية حول سلوك العملاء وتفاعلهم الرقمي. وهذا من </w:t>
      </w:r>
      <w:r w:rsidR="0006599E" w:rsidRPr="006B520F">
        <w:rPr>
          <w:rFonts w:ascii="Sakkal Majalla" w:hAnsi="Sakkal Majalla" w:cs="Sakkal Majalla" w:hint="cs"/>
          <w:sz w:val="32"/>
          <w:szCs w:val="32"/>
          <w:rtl/>
        </w:rPr>
        <w:t>شانه</w:t>
      </w:r>
      <w:r w:rsidRPr="006B520F">
        <w:rPr>
          <w:rFonts w:ascii="Sakkal Majalla" w:hAnsi="Sakkal Majalla" w:cs="Sakkal Majalla"/>
          <w:sz w:val="32"/>
          <w:szCs w:val="32"/>
          <w:rtl/>
        </w:rPr>
        <w:t xml:space="preserve"> </w:t>
      </w:r>
      <w:r w:rsidR="0006599E"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w:t>
      </w:r>
      <w:r w:rsidR="0006599E" w:rsidRPr="006B520F">
        <w:rPr>
          <w:rFonts w:ascii="Sakkal Majalla" w:hAnsi="Sakkal Majalla" w:cs="Sakkal Majalla" w:hint="cs"/>
          <w:sz w:val="32"/>
          <w:szCs w:val="32"/>
          <w:rtl/>
        </w:rPr>
        <w:t>يوجه</w:t>
      </w:r>
      <w:r w:rsidRPr="006B520F">
        <w:rPr>
          <w:rFonts w:ascii="Sakkal Majalla" w:hAnsi="Sakkal Majalla" w:cs="Sakkal Majalla"/>
          <w:sz w:val="32"/>
          <w:szCs w:val="32"/>
          <w:rtl/>
        </w:rPr>
        <w:t xml:space="preserve"> الاستثمارات التسويقية بشكل </w:t>
      </w:r>
      <w:r w:rsidR="0006599E" w:rsidRPr="006B520F">
        <w:rPr>
          <w:rFonts w:ascii="Sakkal Majalla" w:hAnsi="Sakkal Majalla" w:cs="Sakkal Majalla" w:hint="cs"/>
          <w:sz w:val="32"/>
          <w:szCs w:val="32"/>
          <w:rtl/>
        </w:rPr>
        <w:t>اكثر</w:t>
      </w:r>
      <w:r w:rsidRPr="006B520F">
        <w:rPr>
          <w:rFonts w:ascii="Sakkal Majalla" w:hAnsi="Sakkal Majalla" w:cs="Sakkal Majalla"/>
          <w:sz w:val="32"/>
          <w:szCs w:val="32"/>
          <w:rtl/>
        </w:rPr>
        <w:t xml:space="preserve"> دقة، ويزيد من فرص النجاح في بيئة تنافسية متغيرة باستمرار.</w:t>
      </w:r>
    </w:p>
    <w:p w14:paraId="62270F28" w14:textId="15BC8C56" w:rsidR="008837CD" w:rsidRPr="006B520F" w:rsidRDefault="008837CD" w:rsidP="006B42BA">
      <w:pPr>
        <w:jc w:val="both"/>
        <w:rPr>
          <w:rFonts w:ascii="Sakkal Majalla" w:hAnsi="Sakkal Majalla" w:cs="Sakkal Majalla"/>
          <w:sz w:val="32"/>
          <w:szCs w:val="32"/>
          <w:rtl/>
        </w:rPr>
      </w:pPr>
    </w:p>
    <w:p w14:paraId="7E5408FD" w14:textId="48EFF2F2" w:rsidR="00624247" w:rsidRPr="006B520F" w:rsidRDefault="008837CD" w:rsidP="006B42BA">
      <w:pPr>
        <w:jc w:val="both"/>
        <w:rPr>
          <w:rFonts w:ascii="Sakkal Majalla" w:hAnsi="Sakkal Majalla" w:cs="Sakkal Majalla"/>
          <w:sz w:val="32"/>
          <w:szCs w:val="32"/>
          <w:rtl/>
        </w:rPr>
      </w:pPr>
      <w:r w:rsidRPr="006B520F">
        <w:rPr>
          <w:rFonts w:ascii="Sakkal Majalla" w:hAnsi="Sakkal Majalla" w:cs="Sakkal Majalla"/>
          <w:sz w:val="32"/>
          <w:szCs w:val="32"/>
          <w:rtl/>
        </w:rPr>
        <w:lastRenderedPageBreak/>
        <w:t xml:space="preserve">وبالتالي </w:t>
      </w:r>
      <w:r w:rsidR="005E6B98" w:rsidRPr="006B520F">
        <w:rPr>
          <w:rFonts w:ascii="Sakkal Majalla" w:hAnsi="Sakkal Majalla" w:cs="Sakkal Majalla" w:hint="cs"/>
          <w:sz w:val="32"/>
          <w:szCs w:val="32"/>
          <w:rtl/>
        </w:rPr>
        <w:t>فائن</w:t>
      </w:r>
      <w:r w:rsidRPr="006B520F">
        <w:rPr>
          <w:rFonts w:ascii="Sakkal Majalla" w:hAnsi="Sakkal Majalla" w:cs="Sakkal Majalla"/>
          <w:sz w:val="32"/>
          <w:szCs w:val="32"/>
          <w:rtl/>
        </w:rPr>
        <w:t xml:space="preserve"> هذه الدراسة لا تسهم فقط في سد فجوة معرفية متعلقة </w:t>
      </w:r>
      <w:r w:rsidR="005E6B98" w:rsidRPr="006B520F">
        <w:rPr>
          <w:rFonts w:ascii="Sakkal Majalla" w:hAnsi="Sakkal Majalla" w:cs="Sakkal Majalla" w:hint="cs"/>
          <w:sz w:val="32"/>
          <w:szCs w:val="32"/>
          <w:rtl/>
        </w:rPr>
        <w:t>باثر</w:t>
      </w:r>
      <w:r w:rsidRPr="006B520F">
        <w:rPr>
          <w:rFonts w:ascii="Sakkal Majalla" w:hAnsi="Sakkal Majalla" w:cs="Sakkal Majalla"/>
          <w:sz w:val="32"/>
          <w:szCs w:val="32"/>
          <w:rtl/>
        </w:rPr>
        <w:t xml:space="preserve"> وسائل التواصل على استراتيجيات التسويق، بل تقدم </w:t>
      </w:r>
      <w:r w:rsidR="005E6B98" w:rsidRPr="006B520F">
        <w:rPr>
          <w:rFonts w:ascii="Sakkal Majalla" w:hAnsi="Sakkal Majalla" w:cs="Sakkal Majalla" w:hint="cs"/>
          <w:sz w:val="32"/>
          <w:szCs w:val="32"/>
          <w:rtl/>
        </w:rPr>
        <w:t>ايضا</w:t>
      </w:r>
      <w:r w:rsidRPr="006B520F">
        <w:rPr>
          <w:rFonts w:ascii="Sakkal Majalla" w:hAnsi="Sakkal Majalla" w:cs="Sakkal Majalla"/>
          <w:sz w:val="32"/>
          <w:szCs w:val="32"/>
          <w:rtl/>
        </w:rPr>
        <w:t xml:space="preserve"> </w:t>
      </w:r>
      <w:r w:rsidR="005E6B98" w:rsidRPr="006B520F">
        <w:rPr>
          <w:rFonts w:ascii="Sakkal Majalla" w:hAnsi="Sakkal Majalla" w:cs="Sakkal Majalla" w:hint="cs"/>
          <w:sz w:val="32"/>
          <w:szCs w:val="32"/>
          <w:rtl/>
        </w:rPr>
        <w:t>دليلا</w:t>
      </w:r>
      <w:r w:rsidRPr="006B520F">
        <w:rPr>
          <w:rFonts w:ascii="Sakkal Majalla" w:hAnsi="Sakkal Majalla" w:cs="Sakkal Majalla"/>
          <w:sz w:val="32"/>
          <w:szCs w:val="32"/>
          <w:rtl/>
        </w:rPr>
        <w:t xml:space="preserve"> </w:t>
      </w:r>
      <w:r w:rsidR="00A856BF" w:rsidRPr="006B520F">
        <w:rPr>
          <w:rFonts w:ascii="Sakkal Majalla" w:hAnsi="Sakkal Majalla" w:cs="Sakkal Majalla" w:hint="cs"/>
          <w:sz w:val="32"/>
          <w:szCs w:val="32"/>
          <w:rtl/>
        </w:rPr>
        <w:t>عمليا</w:t>
      </w:r>
      <w:r w:rsidRPr="006B520F">
        <w:rPr>
          <w:rFonts w:ascii="Sakkal Majalla" w:hAnsi="Sakkal Majalla" w:cs="Sakkal Majalla"/>
          <w:sz w:val="32"/>
          <w:szCs w:val="32"/>
          <w:rtl/>
        </w:rPr>
        <w:t xml:space="preserve"> يمكن </w:t>
      </w:r>
      <w:r w:rsidR="005E6B98"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تستفيد منه المؤسسات في صياغة توجهاتها التسويقية المستقبلية، لا سيما في ظل بيئة رقمية تتسم بالتغير السريع والتنافسية العالية.</w:t>
      </w:r>
    </w:p>
    <w:p w14:paraId="432A0A13" w14:textId="14B46F0E" w:rsidR="00A74F76" w:rsidRPr="006B520F" w:rsidRDefault="00A74F76" w:rsidP="006B42BA">
      <w:pPr>
        <w:pStyle w:val="Heading1"/>
        <w:jc w:val="both"/>
        <w:rPr>
          <w:rFonts w:ascii="Sakkal Majalla" w:hAnsi="Sakkal Majalla" w:cs="Sakkal Majalla"/>
          <w:color w:val="auto"/>
          <w:u w:val="single"/>
        </w:rPr>
      </w:pPr>
      <w:bookmarkStart w:id="5" w:name="_Toc213677784"/>
      <w:r w:rsidRPr="006B520F">
        <w:rPr>
          <w:rFonts w:ascii="Sakkal Majalla" w:hAnsi="Sakkal Majalla" w:cs="Sakkal Majalla"/>
          <w:color w:val="auto"/>
          <w:u w:val="single"/>
          <w:rtl/>
        </w:rPr>
        <w:t>أهداف الدراسة</w:t>
      </w:r>
      <w:r w:rsidR="009125CE" w:rsidRPr="006B520F">
        <w:rPr>
          <w:rFonts w:ascii="Sakkal Majalla" w:hAnsi="Sakkal Majalla" w:cs="Sakkal Majalla" w:hint="cs"/>
          <w:color w:val="auto"/>
          <w:u w:val="single"/>
          <w:rtl/>
        </w:rPr>
        <w:t>:</w:t>
      </w:r>
      <w:bookmarkEnd w:id="5"/>
    </w:p>
    <w:p w14:paraId="3E253C8E" w14:textId="08AB913E" w:rsidR="004700CE" w:rsidRPr="006B520F" w:rsidRDefault="004700CE"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تهدف هذه الدراسة إلى استكشاف الأثر الفعلي لاستخدام مواقع التواصل الاجتماعي على استراتيجيات التسويق التي تعتمدها الشركات والمؤسسات في العصر الرقمي، وذلك في ظل التغيرات المتسارعة في سلوك المستهلكين وانتقالهم المتزايد نحو البيئة الرقمية. ومع التحول الكبير في توجهات </w:t>
      </w:r>
      <w:r w:rsidR="00F05341" w:rsidRPr="006B520F">
        <w:rPr>
          <w:rFonts w:ascii="Sakkal Majalla" w:hAnsi="Sakkal Majalla" w:cs="Sakkal Majalla" w:hint="cs"/>
          <w:sz w:val="32"/>
          <w:szCs w:val="32"/>
          <w:rtl/>
        </w:rPr>
        <w:t>الاجيال</w:t>
      </w:r>
      <w:r w:rsidRPr="006B520F">
        <w:rPr>
          <w:rFonts w:ascii="Sakkal Majalla" w:hAnsi="Sakkal Majalla" w:cs="Sakkal Majalla"/>
          <w:sz w:val="32"/>
          <w:szCs w:val="32"/>
          <w:rtl/>
        </w:rPr>
        <w:t xml:space="preserve"> الجديدة نحو استهلاك المحتوى الرقمي واعتمادهم شبه الكامل على </w:t>
      </w:r>
      <w:r w:rsidR="00F05341" w:rsidRPr="006B520F">
        <w:rPr>
          <w:rFonts w:ascii="Sakkal Majalla" w:hAnsi="Sakkal Majalla" w:cs="Sakkal Majalla" w:hint="cs"/>
          <w:sz w:val="32"/>
          <w:szCs w:val="32"/>
          <w:rtl/>
        </w:rPr>
        <w:t>الانترنت</w:t>
      </w:r>
      <w:r w:rsidRPr="006B520F">
        <w:rPr>
          <w:rFonts w:ascii="Sakkal Majalla" w:hAnsi="Sakkal Majalla" w:cs="Sakkal Majalla"/>
          <w:sz w:val="32"/>
          <w:szCs w:val="32"/>
          <w:rtl/>
        </w:rPr>
        <w:t xml:space="preserve">، </w:t>
      </w:r>
      <w:r w:rsidR="00F05341" w:rsidRPr="006B520F">
        <w:rPr>
          <w:rFonts w:ascii="Sakkal Majalla" w:hAnsi="Sakkal Majalla" w:cs="Sakkal Majalla" w:hint="cs"/>
          <w:sz w:val="32"/>
          <w:szCs w:val="32"/>
          <w:rtl/>
        </w:rPr>
        <w:t>اصبحت</w:t>
      </w:r>
      <w:r w:rsidRPr="006B520F">
        <w:rPr>
          <w:rFonts w:ascii="Sakkal Majalla" w:hAnsi="Sakkal Majalla" w:cs="Sakkal Majalla"/>
          <w:sz w:val="32"/>
          <w:szCs w:val="32"/>
          <w:rtl/>
        </w:rPr>
        <w:t xml:space="preserve"> هذه الفئة تمثل شريحة مهمة من الجمهور المستهدف للمؤسسات بمختلف قطاعاتها، مما فرض على الشركات </w:t>
      </w:r>
      <w:r w:rsidR="00200ED0" w:rsidRPr="006B520F">
        <w:rPr>
          <w:rFonts w:ascii="Sakkal Majalla" w:hAnsi="Sakkal Majalla" w:cs="Sakkal Majalla" w:hint="cs"/>
          <w:sz w:val="32"/>
          <w:szCs w:val="32"/>
          <w:rtl/>
        </w:rPr>
        <w:t>اعادة</w:t>
      </w:r>
      <w:r w:rsidRPr="006B520F">
        <w:rPr>
          <w:rFonts w:ascii="Sakkal Majalla" w:hAnsi="Sakkal Majalla" w:cs="Sakkal Majalla"/>
          <w:sz w:val="32"/>
          <w:szCs w:val="32"/>
          <w:rtl/>
        </w:rPr>
        <w:t xml:space="preserve"> النظر في طرقها التسويقية</w:t>
      </w:r>
      <w:r w:rsidRPr="006B520F">
        <w:rPr>
          <w:rFonts w:ascii="Sakkal Majalla" w:hAnsi="Sakkal Majalla" w:cs="Sakkal Majalla"/>
          <w:sz w:val="32"/>
          <w:szCs w:val="32"/>
        </w:rPr>
        <w:t>.</w:t>
      </w:r>
    </w:p>
    <w:p w14:paraId="14FCFEF8" w14:textId="77777777" w:rsidR="006B42BA" w:rsidRPr="006B520F" w:rsidRDefault="006B42BA" w:rsidP="006B42BA">
      <w:pPr>
        <w:jc w:val="both"/>
        <w:rPr>
          <w:rFonts w:ascii="Sakkal Majalla" w:hAnsi="Sakkal Majalla" w:cs="Sakkal Majalla"/>
          <w:sz w:val="32"/>
          <w:szCs w:val="32"/>
        </w:rPr>
      </w:pPr>
    </w:p>
    <w:p w14:paraId="3590DC44" w14:textId="216848F2" w:rsidR="004700CE" w:rsidRPr="006B520F" w:rsidRDefault="004700CE" w:rsidP="006B42BA">
      <w:pPr>
        <w:jc w:val="both"/>
        <w:rPr>
          <w:rFonts w:ascii="Sakkal Majalla" w:hAnsi="Sakkal Majalla" w:cs="Sakkal Majalla"/>
          <w:sz w:val="32"/>
          <w:szCs w:val="32"/>
        </w:rPr>
      </w:pPr>
      <w:r w:rsidRPr="006B520F">
        <w:rPr>
          <w:rFonts w:ascii="Sakkal Majalla" w:hAnsi="Sakkal Majalla" w:cs="Sakkal Majalla"/>
          <w:sz w:val="32"/>
          <w:szCs w:val="32"/>
          <w:rtl/>
        </w:rPr>
        <w:t xml:space="preserve">وعليه، تتمثل </w:t>
      </w:r>
      <w:r w:rsidR="00200ED0" w:rsidRPr="006B520F">
        <w:rPr>
          <w:rFonts w:ascii="Sakkal Majalla" w:hAnsi="Sakkal Majalla" w:cs="Sakkal Majalla" w:hint="cs"/>
          <w:sz w:val="32"/>
          <w:szCs w:val="32"/>
          <w:rtl/>
        </w:rPr>
        <w:t>الاهداف</w:t>
      </w:r>
      <w:r w:rsidRPr="006B520F">
        <w:rPr>
          <w:rFonts w:ascii="Sakkal Majalla" w:hAnsi="Sakkal Majalla" w:cs="Sakkal Majalla"/>
          <w:sz w:val="32"/>
          <w:szCs w:val="32"/>
          <w:rtl/>
        </w:rPr>
        <w:t xml:space="preserve"> الرئيسة لهذه الدراسة فيما يلي</w:t>
      </w:r>
      <w:r w:rsidRPr="006B520F">
        <w:rPr>
          <w:rFonts w:ascii="Sakkal Majalla" w:hAnsi="Sakkal Majalla" w:cs="Sakkal Majalla"/>
          <w:sz w:val="32"/>
          <w:szCs w:val="32"/>
        </w:rPr>
        <w:t>:</w:t>
      </w:r>
    </w:p>
    <w:p w14:paraId="115EFDE3" w14:textId="2CAC644C" w:rsidR="004700CE" w:rsidRPr="006B520F" w:rsidRDefault="004700CE" w:rsidP="006B42BA">
      <w:pPr>
        <w:numPr>
          <w:ilvl w:val="0"/>
          <w:numId w:val="3"/>
        </w:numPr>
        <w:jc w:val="both"/>
        <w:rPr>
          <w:rFonts w:ascii="Sakkal Majalla" w:hAnsi="Sakkal Majalla" w:cs="Sakkal Majalla"/>
          <w:sz w:val="32"/>
          <w:szCs w:val="32"/>
        </w:rPr>
      </w:pPr>
      <w:r w:rsidRPr="006B520F">
        <w:rPr>
          <w:rFonts w:ascii="Sakkal Majalla" w:hAnsi="Sakkal Majalla" w:cs="Sakkal Majalla"/>
          <w:sz w:val="32"/>
          <w:szCs w:val="32"/>
          <w:rtl/>
        </w:rPr>
        <w:t xml:space="preserve">تحليل </w:t>
      </w:r>
      <w:r w:rsidR="00200ED0" w:rsidRPr="006B520F">
        <w:rPr>
          <w:rFonts w:ascii="Sakkal Majalla" w:hAnsi="Sakkal Majalla" w:cs="Sakkal Majalla" w:hint="cs"/>
          <w:sz w:val="32"/>
          <w:szCs w:val="32"/>
          <w:rtl/>
        </w:rPr>
        <w:t>اثر</w:t>
      </w:r>
      <w:r w:rsidRPr="006B520F">
        <w:rPr>
          <w:rFonts w:ascii="Sakkal Majalla" w:hAnsi="Sakkal Majalla" w:cs="Sakkal Majalla"/>
          <w:sz w:val="32"/>
          <w:szCs w:val="32"/>
          <w:rtl/>
        </w:rPr>
        <w:t xml:space="preserve"> استخدام مواقع التواصل الاجتماعي على فعالية استراتيجيات التسويق التقليدية</w:t>
      </w:r>
      <w:r w:rsidRPr="006B520F">
        <w:rPr>
          <w:rFonts w:ascii="Sakkal Majalla" w:hAnsi="Sakkal Majalla" w:cs="Sakkal Majalla"/>
          <w:sz w:val="32"/>
          <w:szCs w:val="32"/>
        </w:rPr>
        <w:t>.</w:t>
      </w:r>
    </w:p>
    <w:p w14:paraId="043EB77F" w14:textId="596EB76A" w:rsidR="004700CE" w:rsidRPr="006B520F" w:rsidRDefault="004700CE" w:rsidP="006B42BA">
      <w:pPr>
        <w:numPr>
          <w:ilvl w:val="0"/>
          <w:numId w:val="3"/>
        </w:numPr>
        <w:jc w:val="both"/>
        <w:rPr>
          <w:rFonts w:ascii="Sakkal Majalla" w:hAnsi="Sakkal Majalla" w:cs="Sakkal Majalla"/>
          <w:sz w:val="32"/>
          <w:szCs w:val="32"/>
        </w:rPr>
      </w:pPr>
      <w:r w:rsidRPr="006B520F">
        <w:rPr>
          <w:rFonts w:ascii="Sakkal Majalla" w:hAnsi="Sakkal Majalla" w:cs="Sakkal Majalla"/>
          <w:sz w:val="32"/>
          <w:szCs w:val="32"/>
          <w:rtl/>
        </w:rPr>
        <w:t xml:space="preserve">فهم مدى مساهمة التسويق عبر منصات التواصل في تعزيز تنافسية الشركات وتحقيق </w:t>
      </w:r>
      <w:r w:rsidR="00200ED0" w:rsidRPr="006B520F">
        <w:rPr>
          <w:rFonts w:ascii="Sakkal Majalla" w:hAnsi="Sakkal Majalla" w:cs="Sakkal Majalla" w:hint="cs"/>
          <w:sz w:val="32"/>
          <w:szCs w:val="32"/>
          <w:rtl/>
        </w:rPr>
        <w:t>اهدافها</w:t>
      </w:r>
      <w:r w:rsidRPr="006B520F">
        <w:rPr>
          <w:rFonts w:ascii="Sakkal Majalla" w:hAnsi="Sakkal Majalla" w:cs="Sakkal Majalla"/>
          <w:sz w:val="32"/>
          <w:szCs w:val="32"/>
          <w:rtl/>
        </w:rPr>
        <w:t xml:space="preserve"> التسويقية</w:t>
      </w:r>
      <w:r w:rsidRPr="006B520F">
        <w:rPr>
          <w:rFonts w:ascii="Sakkal Majalla" w:hAnsi="Sakkal Majalla" w:cs="Sakkal Majalla"/>
          <w:sz w:val="32"/>
          <w:szCs w:val="32"/>
        </w:rPr>
        <w:t>.</w:t>
      </w:r>
    </w:p>
    <w:p w14:paraId="7512484B" w14:textId="77777777" w:rsidR="004700CE" w:rsidRPr="006B520F" w:rsidRDefault="004700CE" w:rsidP="006B42BA">
      <w:pPr>
        <w:numPr>
          <w:ilvl w:val="0"/>
          <w:numId w:val="3"/>
        </w:numPr>
        <w:jc w:val="both"/>
        <w:rPr>
          <w:rFonts w:ascii="Sakkal Majalla" w:hAnsi="Sakkal Majalla" w:cs="Sakkal Majalla"/>
          <w:sz w:val="32"/>
          <w:szCs w:val="32"/>
        </w:rPr>
      </w:pPr>
      <w:r w:rsidRPr="006B520F">
        <w:rPr>
          <w:rFonts w:ascii="Sakkal Majalla" w:hAnsi="Sakkal Majalla" w:cs="Sakkal Majalla"/>
          <w:sz w:val="32"/>
          <w:szCs w:val="32"/>
          <w:rtl/>
        </w:rPr>
        <w:t>استكشاف دور هذه المنصات في تحسين التفاعل مع الجمهور، وزيادة الوعي بالعلامة التجارية، ودعم عملية اتخاذ القرار الشرائي لدى المستهلكين</w:t>
      </w:r>
      <w:r w:rsidRPr="006B520F">
        <w:rPr>
          <w:rFonts w:ascii="Sakkal Majalla" w:hAnsi="Sakkal Majalla" w:cs="Sakkal Majalla"/>
          <w:sz w:val="32"/>
          <w:szCs w:val="32"/>
        </w:rPr>
        <w:t>.</w:t>
      </w:r>
    </w:p>
    <w:p w14:paraId="596C582F" w14:textId="77777777" w:rsidR="004700CE" w:rsidRPr="006B520F" w:rsidRDefault="004700CE" w:rsidP="006B42BA">
      <w:pPr>
        <w:numPr>
          <w:ilvl w:val="0"/>
          <w:numId w:val="3"/>
        </w:numPr>
        <w:jc w:val="both"/>
        <w:rPr>
          <w:rFonts w:ascii="Sakkal Majalla" w:hAnsi="Sakkal Majalla" w:cs="Sakkal Majalla"/>
          <w:sz w:val="32"/>
          <w:szCs w:val="32"/>
        </w:rPr>
      </w:pPr>
      <w:r w:rsidRPr="006B520F">
        <w:rPr>
          <w:rFonts w:ascii="Sakkal Majalla" w:hAnsi="Sakkal Majalla" w:cs="Sakkal Majalla"/>
          <w:sz w:val="32"/>
          <w:szCs w:val="32"/>
          <w:rtl/>
        </w:rPr>
        <w:t>رصد أبرز التحديات التي تواجهها المؤسسات عند دمج وسائل التواصل الاجتماعي في استراتيجياتها التسويقية</w:t>
      </w:r>
      <w:r w:rsidRPr="006B520F">
        <w:rPr>
          <w:rFonts w:ascii="Sakkal Majalla" w:hAnsi="Sakkal Majalla" w:cs="Sakkal Majalla"/>
          <w:sz w:val="32"/>
          <w:szCs w:val="32"/>
        </w:rPr>
        <w:t>.</w:t>
      </w:r>
    </w:p>
    <w:p w14:paraId="2C7FF57E" w14:textId="77777777" w:rsidR="004700CE" w:rsidRPr="006B520F" w:rsidRDefault="004700CE" w:rsidP="006B42BA">
      <w:pPr>
        <w:numPr>
          <w:ilvl w:val="0"/>
          <w:numId w:val="3"/>
        </w:numPr>
        <w:jc w:val="both"/>
        <w:rPr>
          <w:rFonts w:ascii="Sakkal Majalla" w:hAnsi="Sakkal Majalla" w:cs="Sakkal Majalla"/>
          <w:sz w:val="32"/>
          <w:szCs w:val="32"/>
        </w:rPr>
      </w:pPr>
      <w:r w:rsidRPr="006B520F">
        <w:rPr>
          <w:rFonts w:ascii="Sakkal Majalla" w:hAnsi="Sakkal Majalla" w:cs="Sakkal Majalla"/>
          <w:sz w:val="32"/>
          <w:szCs w:val="32"/>
          <w:rtl/>
        </w:rPr>
        <w:t>تقديم رؤى وتوصيات عملية تساعد الشركات على تطوير ممارساتها التسويقية بما يتماشى مع متغيرات السوق الرقمي ومتطلبات العملاء في العصر الحديث</w:t>
      </w:r>
      <w:r w:rsidRPr="006B520F">
        <w:rPr>
          <w:rFonts w:ascii="Sakkal Majalla" w:hAnsi="Sakkal Majalla" w:cs="Sakkal Majalla"/>
          <w:sz w:val="32"/>
          <w:szCs w:val="32"/>
        </w:rPr>
        <w:t>.</w:t>
      </w:r>
    </w:p>
    <w:p w14:paraId="18DAC4DF" w14:textId="77777777" w:rsidR="00111BF5" w:rsidRPr="006B520F" w:rsidRDefault="00111BF5" w:rsidP="006B42BA">
      <w:pPr>
        <w:jc w:val="both"/>
        <w:rPr>
          <w:rFonts w:ascii="Sakkal Majalla" w:hAnsi="Sakkal Majalla" w:cs="Sakkal Majalla"/>
          <w:sz w:val="32"/>
          <w:szCs w:val="32"/>
          <w:u w:val="single"/>
        </w:rPr>
      </w:pPr>
    </w:p>
    <w:p w14:paraId="7017B237" w14:textId="77777777" w:rsidR="00D00981" w:rsidRPr="004E3441" w:rsidRDefault="00D00981" w:rsidP="006B42BA">
      <w:pPr>
        <w:jc w:val="both"/>
        <w:rPr>
          <w:rFonts w:ascii="Sakkal Majalla" w:hAnsi="Sakkal Majalla" w:cs="Sakkal Majalla"/>
          <w:sz w:val="28"/>
          <w:szCs w:val="28"/>
          <w:u w:val="single"/>
          <w:rtl/>
        </w:rPr>
      </w:pPr>
    </w:p>
    <w:p w14:paraId="61B196F8" w14:textId="4473FFC5" w:rsidR="00A74F76" w:rsidRPr="006B520F" w:rsidRDefault="00D22171" w:rsidP="006B42BA">
      <w:pPr>
        <w:pStyle w:val="Heading1"/>
        <w:jc w:val="both"/>
        <w:rPr>
          <w:rFonts w:ascii="Sakkal Majalla" w:hAnsi="Sakkal Majalla" w:cs="Sakkal Majalla"/>
          <w:color w:val="auto"/>
          <w:u w:val="single"/>
          <w:rtl/>
        </w:rPr>
      </w:pPr>
      <w:bookmarkStart w:id="6" w:name="_Toc213677785"/>
      <w:r w:rsidRPr="006B520F">
        <w:rPr>
          <w:rFonts w:ascii="Sakkal Majalla" w:hAnsi="Sakkal Majalla" w:cs="Sakkal Majalla"/>
          <w:color w:val="auto"/>
          <w:u w:val="single"/>
          <w:rtl/>
        </w:rPr>
        <w:lastRenderedPageBreak/>
        <w:t>تساؤلات الدراسة</w:t>
      </w:r>
      <w:bookmarkEnd w:id="6"/>
    </w:p>
    <w:p w14:paraId="7B1F5BB9" w14:textId="6B8D8B7C" w:rsidR="007B1DD1" w:rsidRPr="006B520F" w:rsidRDefault="007B1DD1"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في ظل التغيرات السريعة التي يشهدها العالم الرقمي، </w:t>
      </w:r>
      <w:r w:rsidRPr="006B520F">
        <w:rPr>
          <w:rFonts w:ascii="Sakkal Majalla" w:hAnsi="Sakkal Majalla" w:cs="Sakkal Majalla" w:hint="cs"/>
          <w:sz w:val="32"/>
          <w:szCs w:val="32"/>
          <w:rtl/>
        </w:rPr>
        <w:t>اصبحت</w:t>
      </w:r>
      <w:r w:rsidRPr="006B520F">
        <w:rPr>
          <w:rFonts w:ascii="Sakkal Majalla" w:hAnsi="Sakkal Majalla" w:cs="Sakkal Majalla"/>
          <w:sz w:val="32"/>
          <w:szCs w:val="32"/>
          <w:rtl/>
        </w:rPr>
        <w:t xml:space="preserve"> مواقع التواصل الاجتماعي تلعب دور</w:t>
      </w:r>
      <w:r w:rsidR="004D41B2" w:rsidRPr="006B520F">
        <w:rPr>
          <w:rFonts w:ascii="Sakkal Majalla" w:hAnsi="Sakkal Majalla" w:cs="Sakkal Majalla" w:hint="cs"/>
          <w:sz w:val="32"/>
          <w:szCs w:val="32"/>
          <w:rtl/>
        </w:rPr>
        <w:t>ا م</w:t>
      </w:r>
      <w:r w:rsidRPr="006B520F">
        <w:rPr>
          <w:rFonts w:ascii="Sakkal Majalla" w:hAnsi="Sakkal Majalla" w:cs="Sakkal Majalla"/>
          <w:sz w:val="32"/>
          <w:szCs w:val="32"/>
          <w:rtl/>
        </w:rPr>
        <w:t xml:space="preserve">حوريا في حياة </w:t>
      </w:r>
      <w:r w:rsidR="004D41B2" w:rsidRPr="006B520F">
        <w:rPr>
          <w:rFonts w:ascii="Sakkal Majalla" w:hAnsi="Sakkal Majalla" w:cs="Sakkal Majalla" w:hint="cs"/>
          <w:sz w:val="32"/>
          <w:szCs w:val="32"/>
          <w:rtl/>
        </w:rPr>
        <w:t>الافراد</w:t>
      </w:r>
      <w:r w:rsidRPr="006B520F">
        <w:rPr>
          <w:rFonts w:ascii="Sakkal Majalla" w:hAnsi="Sakkal Majalla" w:cs="Sakkal Majalla"/>
          <w:sz w:val="32"/>
          <w:szCs w:val="32"/>
          <w:rtl/>
        </w:rPr>
        <w:t xml:space="preserve"> اليومية</w:t>
      </w:r>
      <w:r w:rsidR="007D6ED1"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 xml:space="preserve">وامتد هذا الدور ليشمل علاقة الشركات بعملائها. فالتسويق لم يعد مجرد وسيلة لعرض المنتجات، </w:t>
      </w:r>
      <w:r w:rsidR="007D6ED1" w:rsidRPr="006B520F">
        <w:rPr>
          <w:rFonts w:ascii="Sakkal Majalla" w:hAnsi="Sakkal Majalla" w:cs="Sakkal Majalla" w:hint="cs"/>
          <w:sz w:val="32"/>
          <w:szCs w:val="32"/>
          <w:rtl/>
        </w:rPr>
        <w:t>بل</w:t>
      </w:r>
      <w:r w:rsidRPr="006B520F">
        <w:rPr>
          <w:rFonts w:ascii="Sakkal Majalla" w:hAnsi="Sakkal Majalla" w:cs="Sakkal Majalla"/>
          <w:sz w:val="32"/>
          <w:szCs w:val="32"/>
          <w:rtl/>
        </w:rPr>
        <w:t xml:space="preserve"> </w:t>
      </w:r>
      <w:r w:rsidR="007D6ED1" w:rsidRPr="006B520F">
        <w:rPr>
          <w:rFonts w:ascii="Sakkal Majalla" w:hAnsi="Sakkal Majalla" w:cs="Sakkal Majalla" w:hint="cs"/>
          <w:sz w:val="32"/>
          <w:szCs w:val="32"/>
          <w:rtl/>
        </w:rPr>
        <w:t>اصبح</w:t>
      </w:r>
      <w:r w:rsidRPr="006B520F">
        <w:rPr>
          <w:rFonts w:ascii="Sakkal Majalla" w:hAnsi="Sakkal Majalla" w:cs="Sakkal Majalla"/>
          <w:sz w:val="32"/>
          <w:szCs w:val="32"/>
          <w:rtl/>
        </w:rPr>
        <w:t xml:space="preserve"> عملية تفاعلية قائمة على بناء علاقة مباشرة ومستدامة مع الجمهور. هذا التغير يدفعنا للتساؤل: هل </w:t>
      </w:r>
      <w:r w:rsidR="007D6ED1" w:rsidRPr="006B520F">
        <w:rPr>
          <w:rFonts w:ascii="Sakkal Majalla" w:hAnsi="Sakkal Majalla" w:cs="Sakkal Majalla" w:hint="cs"/>
          <w:sz w:val="32"/>
          <w:szCs w:val="32"/>
          <w:rtl/>
        </w:rPr>
        <w:t>فعلا</w:t>
      </w:r>
      <w:r w:rsidRPr="006B520F">
        <w:rPr>
          <w:rFonts w:ascii="Sakkal Majalla" w:hAnsi="Sakkal Majalla" w:cs="Sakkal Majalla"/>
          <w:sz w:val="32"/>
          <w:szCs w:val="32"/>
          <w:rtl/>
        </w:rPr>
        <w:t xml:space="preserve"> استطاعت الشركات </w:t>
      </w:r>
      <w:r w:rsidR="007D6ED1"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تستثمر وسائل التواصل بالشكل </w:t>
      </w:r>
      <w:r w:rsidR="00893881" w:rsidRPr="006B520F">
        <w:rPr>
          <w:rFonts w:ascii="Sakkal Majalla" w:hAnsi="Sakkal Majalla" w:cs="Sakkal Majalla" w:hint="cs"/>
          <w:sz w:val="32"/>
          <w:szCs w:val="32"/>
          <w:rtl/>
        </w:rPr>
        <w:t>الامثل</w:t>
      </w:r>
      <w:r w:rsidRPr="006B520F">
        <w:rPr>
          <w:rFonts w:ascii="Sakkal Majalla" w:hAnsi="Sakkal Majalla" w:cs="Sakkal Majalla"/>
          <w:sz w:val="32"/>
          <w:szCs w:val="32"/>
          <w:rtl/>
        </w:rPr>
        <w:t xml:space="preserve">؟ وهل كانت النتيجة </w:t>
      </w:r>
      <w:r w:rsidR="00893881" w:rsidRPr="006B520F">
        <w:rPr>
          <w:rFonts w:ascii="Sakkal Majalla" w:hAnsi="Sakkal Majalla" w:cs="Sakkal Majalla" w:hint="cs"/>
          <w:sz w:val="32"/>
          <w:szCs w:val="32"/>
          <w:rtl/>
        </w:rPr>
        <w:t>فعالة</w:t>
      </w:r>
      <w:r w:rsidRPr="006B520F">
        <w:rPr>
          <w:rFonts w:ascii="Sakkal Majalla" w:hAnsi="Sakkal Majalla" w:cs="Sakkal Majalla"/>
          <w:sz w:val="32"/>
          <w:szCs w:val="32"/>
          <w:rtl/>
        </w:rPr>
        <w:t xml:space="preserve"> على مستوى الأداء التسويقي وتحقيق </w:t>
      </w:r>
      <w:r w:rsidR="00893881" w:rsidRPr="006B520F">
        <w:rPr>
          <w:rFonts w:ascii="Sakkal Majalla" w:hAnsi="Sakkal Majalla" w:cs="Sakkal Majalla" w:hint="cs"/>
          <w:sz w:val="32"/>
          <w:szCs w:val="32"/>
          <w:rtl/>
        </w:rPr>
        <w:t>الاهداف</w:t>
      </w:r>
      <w:r w:rsidRPr="006B520F">
        <w:rPr>
          <w:rFonts w:ascii="Sakkal Majalla" w:hAnsi="Sakkal Majalla" w:cs="Sakkal Majalla"/>
          <w:sz w:val="32"/>
          <w:szCs w:val="32"/>
          <w:rtl/>
        </w:rPr>
        <w:t xml:space="preserve"> التجارية؟</w:t>
      </w:r>
    </w:p>
    <w:p w14:paraId="7D0EC02A" w14:textId="77777777" w:rsidR="007B1DD1" w:rsidRPr="006B520F" w:rsidRDefault="007B1DD1" w:rsidP="006B42BA">
      <w:pPr>
        <w:jc w:val="both"/>
        <w:rPr>
          <w:rFonts w:ascii="Sakkal Majalla" w:hAnsi="Sakkal Majalla" w:cs="Sakkal Majalla"/>
          <w:sz w:val="32"/>
          <w:szCs w:val="32"/>
          <w:rtl/>
        </w:rPr>
      </w:pPr>
    </w:p>
    <w:p w14:paraId="39EF041E" w14:textId="6A84B9E0" w:rsidR="007B1DD1" w:rsidRPr="006B520F" w:rsidRDefault="00893881" w:rsidP="006B42BA">
      <w:pPr>
        <w:jc w:val="both"/>
        <w:rPr>
          <w:rFonts w:ascii="Sakkal Majalla" w:hAnsi="Sakkal Majalla" w:cs="Sakkal Majalla"/>
          <w:sz w:val="32"/>
          <w:szCs w:val="32"/>
          <w:rtl/>
        </w:rPr>
      </w:pPr>
      <w:r w:rsidRPr="006B520F">
        <w:rPr>
          <w:rFonts w:ascii="Sakkal Majalla" w:hAnsi="Sakkal Majalla" w:cs="Sakkal Majalla" w:hint="cs"/>
          <w:sz w:val="32"/>
          <w:szCs w:val="32"/>
          <w:rtl/>
        </w:rPr>
        <w:t>انطلاقا</w:t>
      </w:r>
      <w:r w:rsidR="007B1DD1" w:rsidRPr="006B520F">
        <w:rPr>
          <w:rFonts w:ascii="Sakkal Majalla" w:hAnsi="Sakkal Majalla" w:cs="Sakkal Majalla"/>
          <w:sz w:val="32"/>
          <w:szCs w:val="32"/>
          <w:rtl/>
        </w:rPr>
        <w:t xml:space="preserve"> من هذه الفرضية العامة تهدف هذه الدراسة </w:t>
      </w:r>
      <w:r w:rsidRPr="006B520F">
        <w:rPr>
          <w:rFonts w:ascii="Sakkal Majalla" w:hAnsi="Sakkal Majalla" w:cs="Sakkal Majalla" w:hint="cs"/>
          <w:sz w:val="32"/>
          <w:szCs w:val="32"/>
          <w:rtl/>
        </w:rPr>
        <w:t>الى</w:t>
      </w:r>
      <w:r w:rsidR="007B1DD1" w:rsidRPr="006B520F">
        <w:rPr>
          <w:rFonts w:ascii="Sakkal Majalla" w:hAnsi="Sakkal Majalla" w:cs="Sakkal Majalla"/>
          <w:sz w:val="32"/>
          <w:szCs w:val="32"/>
          <w:rtl/>
        </w:rPr>
        <w:t xml:space="preserve"> الإجابة عن عدد من التساؤلات التي تدور حول مدى </w:t>
      </w:r>
      <w:r w:rsidRPr="006B520F">
        <w:rPr>
          <w:rFonts w:ascii="Sakkal Majalla" w:hAnsi="Sakkal Majalla" w:cs="Sakkal Majalla" w:hint="cs"/>
          <w:sz w:val="32"/>
          <w:szCs w:val="32"/>
          <w:rtl/>
        </w:rPr>
        <w:t>تاثير</w:t>
      </w:r>
      <w:r w:rsidR="007B1DD1" w:rsidRPr="006B520F">
        <w:rPr>
          <w:rFonts w:ascii="Sakkal Majalla" w:hAnsi="Sakkal Majalla" w:cs="Sakkal Majalla"/>
          <w:sz w:val="32"/>
          <w:szCs w:val="32"/>
          <w:rtl/>
        </w:rPr>
        <w:t xml:space="preserve"> مواقع التواصل الاجتماعي على استراتيجيات التسويق الحديثة، ويمكن تلخيص هذه التساؤلات فيما يلي:</w:t>
      </w:r>
    </w:p>
    <w:p w14:paraId="217DCC4A" w14:textId="77777777" w:rsidR="007B1DD1" w:rsidRPr="006B520F" w:rsidRDefault="007B1DD1" w:rsidP="006B42BA">
      <w:pPr>
        <w:jc w:val="both"/>
        <w:rPr>
          <w:rFonts w:ascii="Sakkal Majalla" w:hAnsi="Sakkal Majalla" w:cs="Sakkal Majalla"/>
          <w:sz w:val="32"/>
          <w:szCs w:val="32"/>
          <w:rtl/>
        </w:rPr>
      </w:pPr>
    </w:p>
    <w:p w14:paraId="7213011B" w14:textId="5F0F61CF" w:rsidR="007B1DD1" w:rsidRPr="006B520F" w:rsidRDefault="007B1DD1" w:rsidP="006B42BA">
      <w:pPr>
        <w:pStyle w:val="ListParagraph"/>
        <w:numPr>
          <w:ilvl w:val="0"/>
          <w:numId w:val="4"/>
        </w:numPr>
        <w:jc w:val="both"/>
        <w:rPr>
          <w:rFonts w:ascii="Sakkal Majalla" w:hAnsi="Sakkal Majalla" w:cs="Sakkal Majalla"/>
          <w:sz w:val="32"/>
          <w:szCs w:val="32"/>
          <w:rtl/>
        </w:rPr>
      </w:pPr>
      <w:r w:rsidRPr="006B520F">
        <w:rPr>
          <w:rFonts w:ascii="Sakkal Majalla" w:hAnsi="Sakkal Majalla" w:cs="Sakkal Majalla"/>
          <w:sz w:val="32"/>
          <w:szCs w:val="32"/>
          <w:rtl/>
        </w:rPr>
        <w:t xml:space="preserve">ما </w:t>
      </w:r>
      <w:r w:rsidR="00893881" w:rsidRPr="006B520F">
        <w:rPr>
          <w:rFonts w:ascii="Sakkal Majalla" w:hAnsi="Sakkal Majalla" w:cs="Sakkal Majalla" w:hint="cs"/>
          <w:sz w:val="32"/>
          <w:szCs w:val="32"/>
          <w:rtl/>
        </w:rPr>
        <w:t>اثر</w:t>
      </w:r>
      <w:r w:rsidRPr="006B520F">
        <w:rPr>
          <w:rFonts w:ascii="Sakkal Majalla" w:hAnsi="Sakkal Majalla" w:cs="Sakkal Majalla"/>
          <w:sz w:val="32"/>
          <w:szCs w:val="32"/>
          <w:rtl/>
        </w:rPr>
        <w:t xml:space="preserve"> استخدام مواقع التواصل الاجتماعي على استراتيجيات التسويق في الشركات؟</w:t>
      </w:r>
    </w:p>
    <w:p w14:paraId="5E1E5AEC" w14:textId="77777777" w:rsidR="007B1DD1" w:rsidRPr="006B520F" w:rsidRDefault="007B1DD1" w:rsidP="006B42BA">
      <w:pPr>
        <w:jc w:val="both"/>
        <w:rPr>
          <w:rFonts w:ascii="Sakkal Majalla" w:hAnsi="Sakkal Majalla" w:cs="Sakkal Majalla"/>
          <w:sz w:val="32"/>
          <w:szCs w:val="32"/>
          <w:rtl/>
        </w:rPr>
      </w:pPr>
    </w:p>
    <w:p w14:paraId="4D930226" w14:textId="0694A746" w:rsidR="007B1DD1" w:rsidRPr="006B520F" w:rsidRDefault="003428C6" w:rsidP="006B42BA">
      <w:pPr>
        <w:pStyle w:val="ListParagraph"/>
        <w:numPr>
          <w:ilvl w:val="0"/>
          <w:numId w:val="4"/>
        </w:numPr>
        <w:jc w:val="both"/>
        <w:rPr>
          <w:rFonts w:ascii="Sakkal Majalla" w:hAnsi="Sakkal Majalla" w:cs="Sakkal Majalla"/>
          <w:sz w:val="32"/>
          <w:szCs w:val="32"/>
          <w:rtl/>
        </w:rPr>
      </w:pPr>
      <w:r w:rsidRPr="006B520F">
        <w:rPr>
          <w:rFonts w:ascii="Sakkal Majalla" w:hAnsi="Sakkal Majalla" w:cs="Sakkal Majalla" w:hint="cs"/>
          <w:sz w:val="32"/>
          <w:szCs w:val="32"/>
          <w:rtl/>
        </w:rPr>
        <w:t>ا</w:t>
      </w:r>
      <w:r w:rsidR="007B1DD1" w:rsidRPr="006B520F">
        <w:rPr>
          <w:rFonts w:ascii="Sakkal Majalla" w:hAnsi="Sakkal Majalla" w:cs="Sakkal Majalla"/>
          <w:sz w:val="32"/>
          <w:szCs w:val="32"/>
          <w:rtl/>
        </w:rPr>
        <w:t xml:space="preserve">لى </w:t>
      </w:r>
      <w:r w:rsidR="00893881" w:rsidRPr="006B520F">
        <w:rPr>
          <w:rFonts w:ascii="Sakkal Majalla" w:hAnsi="Sakkal Majalla" w:cs="Sakkal Majalla" w:hint="cs"/>
          <w:sz w:val="32"/>
          <w:szCs w:val="32"/>
          <w:rtl/>
        </w:rPr>
        <w:t>اي</w:t>
      </w:r>
      <w:r w:rsidR="007B1DD1" w:rsidRPr="006B520F">
        <w:rPr>
          <w:rFonts w:ascii="Sakkal Majalla" w:hAnsi="Sakkal Majalla" w:cs="Sakkal Majalla"/>
          <w:sz w:val="32"/>
          <w:szCs w:val="32"/>
          <w:rtl/>
        </w:rPr>
        <w:t xml:space="preserve"> مدى تعتمد الشركات </w:t>
      </w:r>
      <w:r w:rsidR="00314923" w:rsidRPr="006B520F">
        <w:rPr>
          <w:rFonts w:ascii="Sakkal Majalla" w:hAnsi="Sakkal Majalla" w:cs="Sakkal Majalla" w:hint="cs"/>
          <w:sz w:val="32"/>
          <w:szCs w:val="32"/>
          <w:rtl/>
        </w:rPr>
        <w:t>حاليا</w:t>
      </w:r>
      <w:r w:rsidR="007B1DD1" w:rsidRPr="006B520F">
        <w:rPr>
          <w:rFonts w:ascii="Sakkal Majalla" w:hAnsi="Sakkal Majalla" w:cs="Sakkal Majalla"/>
          <w:sz w:val="32"/>
          <w:szCs w:val="32"/>
          <w:rtl/>
        </w:rPr>
        <w:t xml:space="preserve"> على هذه المنصات </w:t>
      </w:r>
      <w:r w:rsidR="00314923" w:rsidRPr="006B520F">
        <w:rPr>
          <w:rFonts w:ascii="Sakkal Majalla" w:hAnsi="Sakkal Majalla" w:cs="Sakkal Majalla" w:hint="cs"/>
          <w:sz w:val="32"/>
          <w:szCs w:val="32"/>
          <w:rtl/>
        </w:rPr>
        <w:t>كاداة</w:t>
      </w:r>
      <w:r w:rsidR="007B1DD1" w:rsidRPr="006B520F">
        <w:rPr>
          <w:rFonts w:ascii="Sakkal Majalla" w:hAnsi="Sakkal Majalla" w:cs="Sakkal Majalla"/>
          <w:sz w:val="32"/>
          <w:szCs w:val="32"/>
          <w:rtl/>
        </w:rPr>
        <w:t xml:space="preserve"> رئيسية ضمن خططها التسويقية؟</w:t>
      </w:r>
    </w:p>
    <w:p w14:paraId="1BC653A8" w14:textId="77777777" w:rsidR="007B1DD1" w:rsidRPr="006B520F" w:rsidRDefault="007B1DD1" w:rsidP="006B42BA">
      <w:pPr>
        <w:jc w:val="both"/>
        <w:rPr>
          <w:rFonts w:ascii="Sakkal Majalla" w:hAnsi="Sakkal Majalla" w:cs="Sakkal Majalla"/>
          <w:sz w:val="32"/>
          <w:szCs w:val="32"/>
          <w:rtl/>
        </w:rPr>
      </w:pPr>
    </w:p>
    <w:p w14:paraId="4A194BB2" w14:textId="77777777" w:rsidR="001149DB" w:rsidRPr="006B520F" w:rsidRDefault="007B1DD1" w:rsidP="006B42BA">
      <w:pPr>
        <w:pStyle w:val="ListParagraph"/>
        <w:numPr>
          <w:ilvl w:val="0"/>
          <w:numId w:val="4"/>
        </w:numPr>
        <w:jc w:val="both"/>
        <w:rPr>
          <w:rFonts w:ascii="Sakkal Majalla" w:hAnsi="Sakkal Majalla" w:cs="Sakkal Majalla"/>
          <w:sz w:val="32"/>
          <w:szCs w:val="32"/>
        </w:rPr>
      </w:pPr>
      <w:r w:rsidRPr="006B520F">
        <w:rPr>
          <w:rFonts w:ascii="Sakkal Majalla" w:hAnsi="Sakkal Majalla" w:cs="Sakkal Majalla"/>
          <w:sz w:val="32"/>
          <w:szCs w:val="32"/>
          <w:rtl/>
        </w:rPr>
        <w:t xml:space="preserve">ما التغيرات التي </w:t>
      </w:r>
      <w:r w:rsidR="00314923" w:rsidRPr="006B520F">
        <w:rPr>
          <w:rFonts w:ascii="Sakkal Majalla" w:hAnsi="Sakkal Majalla" w:cs="Sakkal Majalla" w:hint="cs"/>
          <w:sz w:val="32"/>
          <w:szCs w:val="32"/>
          <w:rtl/>
        </w:rPr>
        <w:t>طرات</w:t>
      </w:r>
      <w:r w:rsidRPr="006B520F">
        <w:rPr>
          <w:rFonts w:ascii="Sakkal Majalla" w:hAnsi="Sakkal Majalla" w:cs="Sakkal Majalla"/>
          <w:sz w:val="32"/>
          <w:szCs w:val="32"/>
          <w:rtl/>
        </w:rPr>
        <w:t xml:space="preserve"> على </w:t>
      </w:r>
      <w:r w:rsidR="00314923" w:rsidRPr="006B520F">
        <w:rPr>
          <w:rFonts w:ascii="Sakkal Majalla" w:hAnsi="Sakkal Majalla" w:cs="Sakkal Majalla" w:hint="cs"/>
          <w:sz w:val="32"/>
          <w:szCs w:val="32"/>
          <w:rtl/>
        </w:rPr>
        <w:t>اداء</w:t>
      </w:r>
      <w:r w:rsidRPr="006B520F">
        <w:rPr>
          <w:rFonts w:ascii="Sakkal Majalla" w:hAnsi="Sakkal Majalla" w:cs="Sakkal Majalla"/>
          <w:sz w:val="32"/>
          <w:szCs w:val="32"/>
          <w:rtl/>
        </w:rPr>
        <w:t xml:space="preserve"> الحملات التسويقية عند استخدام وسائل التواصل الاجتماعي</w:t>
      </w:r>
      <w:r w:rsidR="001149DB" w:rsidRPr="006B520F">
        <w:rPr>
          <w:rFonts w:ascii="Sakkal Majalla" w:hAnsi="Sakkal Majalla" w:cs="Sakkal Majalla" w:hint="cs"/>
          <w:sz w:val="32"/>
          <w:szCs w:val="32"/>
          <w:rtl/>
        </w:rPr>
        <w:t xml:space="preserve"> </w:t>
      </w:r>
      <w:r w:rsidR="00314923" w:rsidRPr="006B520F">
        <w:rPr>
          <w:rFonts w:ascii="Sakkal Majalla" w:hAnsi="Sakkal Majalla" w:cs="Sakkal Majalla" w:hint="cs"/>
          <w:sz w:val="32"/>
          <w:szCs w:val="32"/>
          <w:rtl/>
        </w:rPr>
        <w:t>مقارنة</w:t>
      </w:r>
      <w:r w:rsidRPr="006B520F">
        <w:rPr>
          <w:rFonts w:ascii="Sakkal Majalla" w:hAnsi="Sakkal Majalla" w:cs="Sakkal Majalla"/>
          <w:sz w:val="32"/>
          <w:szCs w:val="32"/>
          <w:rtl/>
        </w:rPr>
        <w:t xml:space="preserve"> بالوسائل التقليدية؟</w:t>
      </w:r>
    </w:p>
    <w:p w14:paraId="4779CE6B" w14:textId="77777777" w:rsidR="001149DB" w:rsidRPr="006B520F" w:rsidRDefault="001149DB" w:rsidP="006B42BA">
      <w:pPr>
        <w:pStyle w:val="ListParagraph"/>
        <w:jc w:val="both"/>
        <w:rPr>
          <w:rFonts w:ascii="Sakkal Majalla" w:hAnsi="Sakkal Majalla" w:cs="Sakkal Majalla"/>
          <w:sz w:val="32"/>
          <w:szCs w:val="32"/>
          <w:rtl/>
        </w:rPr>
      </w:pPr>
    </w:p>
    <w:p w14:paraId="029D5064" w14:textId="77777777" w:rsidR="001149DB" w:rsidRPr="006B520F" w:rsidRDefault="007B1DD1" w:rsidP="006B42BA">
      <w:pPr>
        <w:pStyle w:val="ListParagraph"/>
        <w:numPr>
          <w:ilvl w:val="0"/>
          <w:numId w:val="4"/>
        </w:numPr>
        <w:jc w:val="both"/>
        <w:rPr>
          <w:rFonts w:ascii="Sakkal Majalla" w:hAnsi="Sakkal Majalla" w:cs="Sakkal Majalla"/>
          <w:sz w:val="32"/>
          <w:szCs w:val="32"/>
        </w:rPr>
      </w:pPr>
      <w:r w:rsidRPr="006B520F">
        <w:rPr>
          <w:rFonts w:ascii="Sakkal Majalla" w:hAnsi="Sakkal Majalla" w:cs="Sakkal Majalla"/>
          <w:sz w:val="32"/>
          <w:szCs w:val="32"/>
          <w:rtl/>
        </w:rPr>
        <w:t>كيف ساهم استخدام هذه المنصات في تحسين علاقة الشركات مع العملاء وزيادة التفاعل معهم؟</w:t>
      </w:r>
    </w:p>
    <w:p w14:paraId="6821CF03" w14:textId="77777777" w:rsidR="001149DB" w:rsidRPr="006B520F" w:rsidRDefault="001149DB" w:rsidP="006B42BA">
      <w:pPr>
        <w:pStyle w:val="ListParagraph"/>
        <w:jc w:val="both"/>
        <w:rPr>
          <w:rFonts w:ascii="Sakkal Majalla" w:hAnsi="Sakkal Majalla" w:cs="Sakkal Majalla"/>
          <w:sz w:val="32"/>
          <w:szCs w:val="32"/>
          <w:rtl/>
        </w:rPr>
      </w:pPr>
    </w:p>
    <w:p w14:paraId="0DA7423F" w14:textId="0A7F77CE" w:rsidR="007B1DD1" w:rsidRDefault="007B1DD1" w:rsidP="008D527D">
      <w:pPr>
        <w:pStyle w:val="ListParagraph"/>
        <w:numPr>
          <w:ilvl w:val="0"/>
          <w:numId w:val="4"/>
        </w:numPr>
        <w:jc w:val="both"/>
        <w:rPr>
          <w:rFonts w:ascii="Sakkal Majalla" w:hAnsi="Sakkal Majalla" w:cs="Sakkal Majalla"/>
          <w:sz w:val="32"/>
          <w:szCs w:val="32"/>
        </w:rPr>
      </w:pPr>
      <w:r w:rsidRPr="006B520F">
        <w:rPr>
          <w:rFonts w:ascii="Sakkal Majalla" w:hAnsi="Sakkal Majalla" w:cs="Sakkal Majalla"/>
          <w:sz w:val="32"/>
          <w:szCs w:val="32"/>
          <w:rtl/>
        </w:rPr>
        <w:t>ما نوعية التحديات التي تواجهها المؤسسات عند تطبيق استراتيجيات تسويق رقمية عبر مواقع التواصل؟</w:t>
      </w:r>
    </w:p>
    <w:p w14:paraId="1185BEE3" w14:textId="77777777" w:rsidR="008D527D" w:rsidRPr="008D527D" w:rsidRDefault="008D527D" w:rsidP="008D527D">
      <w:pPr>
        <w:jc w:val="both"/>
        <w:rPr>
          <w:rFonts w:ascii="Sakkal Majalla" w:hAnsi="Sakkal Majalla" w:cs="Sakkal Majalla"/>
          <w:sz w:val="32"/>
          <w:szCs w:val="32"/>
          <w:rtl/>
        </w:rPr>
      </w:pPr>
    </w:p>
    <w:p w14:paraId="64A51F8F" w14:textId="5B29404C" w:rsidR="007B1DD1" w:rsidRPr="006B520F" w:rsidRDefault="007B1DD1" w:rsidP="006B42BA">
      <w:pPr>
        <w:jc w:val="both"/>
        <w:rPr>
          <w:rFonts w:ascii="Sakkal Majalla" w:hAnsi="Sakkal Majalla" w:cs="Sakkal Majalla"/>
          <w:sz w:val="32"/>
          <w:szCs w:val="32"/>
          <w:rtl/>
        </w:rPr>
      </w:pPr>
      <w:r w:rsidRPr="006B520F">
        <w:rPr>
          <w:rFonts w:ascii="Sakkal Majalla" w:hAnsi="Sakkal Majalla" w:cs="Sakkal Majalla"/>
          <w:sz w:val="32"/>
          <w:szCs w:val="32"/>
          <w:rtl/>
        </w:rPr>
        <w:t xml:space="preserve">هل تختلف طرق استخدام وتسويق الشركات على هذه المنصات باختلاف حجم الشركة </w:t>
      </w:r>
      <w:r w:rsidR="00E20579"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مجال عملها</w:t>
      </w:r>
      <w:r w:rsidR="00E20579" w:rsidRPr="006B520F">
        <w:rPr>
          <w:rFonts w:ascii="Sakkal Majalla" w:hAnsi="Sakkal Majalla" w:cs="Sakkal Majalla" w:hint="cs"/>
          <w:sz w:val="32"/>
          <w:szCs w:val="32"/>
          <w:rtl/>
        </w:rPr>
        <w:t>؟</w:t>
      </w:r>
    </w:p>
    <w:p w14:paraId="4D46BD31" w14:textId="1A46AE2D" w:rsidR="00CE230D" w:rsidRPr="006B520F" w:rsidRDefault="007B1DD1" w:rsidP="006B520F">
      <w:pPr>
        <w:jc w:val="both"/>
        <w:rPr>
          <w:rFonts w:ascii="Sakkal Majalla" w:hAnsi="Sakkal Majalla" w:cs="Sakkal Majalla"/>
          <w:sz w:val="32"/>
          <w:szCs w:val="32"/>
        </w:rPr>
      </w:pPr>
      <w:r w:rsidRPr="006B520F">
        <w:rPr>
          <w:rFonts w:ascii="Sakkal Majalla" w:hAnsi="Sakkal Majalla" w:cs="Sakkal Majalla"/>
          <w:sz w:val="32"/>
          <w:szCs w:val="32"/>
          <w:rtl/>
        </w:rPr>
        <w:lastRenderedPageBreak/>
        <w:t xml:space="preserve">هذه التساؤلات لا تهدف فقط إلى فهم الظاهرة من الخارج، بل </w:t>
      </w:r>
      <w:r w:rsidR="00E20579"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الغوص في تفاصيل العلاقة بين الوسائل الرقمية والتوجهات التسويقية الجديدة، مع </w:t>
      </w:r>
      <w:r w:rsidR="00CE230D" w:rsidRPr="006B520F">
        <w:rPr>
          <w:rFonts w:ascii="Sakkal Majalla" w:hAnsi="Sakkal Majalla" w:cs="Sakkal Majalla" w:hint="cs"/>
          <w:sz w:val="32"/>
          <w:szCs w:val="32"/>
          <w:rtl/>
        </w:rPr>
        <w:t>الاخذ</w:t>
      </w:r>
      <w:r w:rsidRPr="006B520F">
        <w:rPr>
          <w:rFonts w:ascii="Sakkal Majalla" w:hAnsi="Sakkal Majalla" w:cs="Sakkal Majalla"/>
          <w:sz w:val="32"/>
          <w:szCs w:val="32"/>
          <w:rtl/>
        </w:rPr>
        <w:t xml:space="preserve"> بعين الاعتبار الظروف الواقعية التي تمر بها الشركات في سوق تنافسية متقلبة.</w:t>
      </w:r>
    </w:p>
    <w:p w14:paraId="56B19CA7" w14:textId="67082C38" w:rsidR="00D22171" w:rsidRPr="006B520F" w:rsidRDefault="00A74F76" w:rsidP="006B42BA">
      <w:pPr>
        <w:pStyle w:val="Heading1"/>
        <w:jc w:val="both"/>
        <w:rPr>
          <w:rFonts w:ascii="Sakkal Majalla" w:hAnsi="Sakkal Majalla" w:cs="Sakkal Majalla"/>
          <w:color w:val="auto"/>
          <w:u w:val="single"/>
          <w:rtl/>
        </w:rPr>
      </w:pPr>
      <w:bookmarkStart w:id="7" w:name="_Toc213677786"/>
      <w:r w:rsidRPr="006B520F">
        <w:rPr>
          <w:rFonts w:ascii="Sakkal Majalla" w:hAnsi="Sakkal Majalla" w:cs="Sakkal Majalla" w:hint="cs"/>
          <w:color w:val="auto"/>
          <w:u w:val="single"/>
          <w:rtl/>
        </w:rPr>
        <w:t>فروض الدراسة:</w:t>
      </w:r>
      <w:bookmarkEnd w:id="7"/>
    </w:p>
    <w:p w14:paraId="1518F34B" w14:textId="757BE664" w:rsidR="00CE230D" w:rsidRPr="006B520F" w:rsidRDefault="00CE230D" w:rsidP="006B42BA">
      <w:pPr>
        <w:jc w:val="both"/>
        <w:rPr>
          <w:rFonts w:ascii="Sakkal Majalla" w:hAnsi="Sakkal Majalla" w:cs="Sakkal Majalla"/>
          <w:sz w:val="32"/>
          <w:szCs w:val="32"/>
          <w:rtl/>
        </w:rPr>
      </w:pPr>
      <w:r w:rsidRPr="006B520F">
        <w:rPr>
          <w:rFonts w:ascii="Sakkal Majalla" w:hAnsi="Sakkal Majalla" w:cs="Sakkal Majalla" w:hint="cs"/>
          <w:sz w:val="32"/>
          <w:szCs w:val="32"/>
          <w:rtl/>
        </w:rPr>
        <w:t>لان</w:t>
      </w:r>
      <w:r w:rsidRPr="006B520F">
        <w:rPr>
          <w:rFonts w:ascii="Sakkal Majalla" w:hAnsi="Sakkal Majalla" w:cs="Sakkal Majalla"/>
          <w:sz w:val="32"/>
          <w:szCs w:val="32"/>
          <w:rtl/>
        </w:rPr>
        <w:t xml:space="preserve"> التسويق عبر وسائل التواصل الاجتماعي </w:t>
      </w:r>
      <w:r w:rsidR="00A277D0" w:rsidRPr="006B520F">
        <w:rPr>
          <w:rFonts w:ascii="Sakkal Majalla" w:hAnsi="Sakkal Majalla" w:cs="Sakkal Majalla" w:hint="cs"/>
          <w:sz w:val="32"/>
          <w:szCs w:val="32"/>
          <w:rtl/>
        </w:rPr>
        <w:t xml:space="preserve">اصبح واحدا </w:t>
      </w:r>
      <w:r w:rsidRPr="006B520F">
        <w:rPr>
          <w:rFonts w:ascii="Sakkal Majalla" w:hAnsi="Sakkal Majalla" w:cs="Sakkal Majalla"/>
          <w:sz w:val="32"/>
          <w:szCs w:val="32"/>
          <w:rtl/>
        </w:rPr>
        <w:t xml:space="preserve">من </w:t>
      </w:r>
      <w:r w:rsidR="00A277D0" w:rsidRPr="006B520F">
        <w:rPr>
          <w:rFonts w:ascii="Sakkal Majalla" w:hAnsi="Sakkal Majalla" w:cs="Sakkal Majalla" w:hint="cs"/>
          <w:sz w:val="32"/>
          <w:szCs w:val="32"/>
          <w:rtl/>
        </w:rPr>
        <w:t>ابرز</w:t>
      </w:r>
      <w:r w:rsidRPr="006B520F">
        <w:rPr>
          <w:rFonts w:ascii="Sakkal Majalla" w:hAnsi="Sakkal Majalla" w:cs="Sakkal Majalla"/>
          <w:sz w:val="32"/>
          <w:szCs w:val="32"/>
          <w:rtl/>
        </w:rPr>
        <w:t xml:space="preserve"> الظواهر المعاصرة، ومن الواضح </w:t>
      </w:r>
      <w:r w:rsidR="00A277D0"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الكثير من الشركات </w:t>
      </w:r>
      <w:r w:rsidR="00A277D0" w:rsidRPr="006B520F">
        <w:rPr>
          <w:rFonts w:ascii="Sakkal Majalla" w:hAnsi="Sakkal Majalla" w:cs="Sakkal Majalla" w:hint="cs"/>
          <w:sz w:val="32"/>
          <w:szCs w:val="32"/>
          <w:rtl/>
        </w:rPr>
        <w:t>بدات</w:t>
      </w:r>
      <w:r w:rsidRPr="006B520F">
        <w:rPr>
          <w:rFonts w:ascii="Sakkal Majalla" w:hAnsi="Sakkal Majalla" w:cs="Sakkal Majalla"/>
          <w:sz w:val="32"/>
          <w:szCs w:val="32"/>
          <w:rtl/>
        </w:rPr>
        <w:t xml:space="preserve"> تعتمد عليه كركيزة في خططها التسويقية، فمن الطبيعي </w:t>
      </w:r>
      <w:r w:rsidR="00A277D0"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تظهر فرضيات تحتاج إلى التحقق منها بشكل علمي. ولا يكفي فقط ملاحظة </w:t>
      </w:r>
      <w:r w:rsidR="00A318C2"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w:t>
      </w:r>
      <w:r w:rsidR="00A318C2" w:rsidRPr="006B520F">
        <w:rPr>
          <w:rFonts w:ascii="Sakkal Majalla" w:hAnsi="Sakkal Majalla" w:cs="Sakkal Majalla" w:hint="cs"/>
          <w:sz w:val="32"/>
          <w:szCs w:val="32"/>
          <w:rtl/>
        </w:rPr>
        <w:t>مواقع التواصل الاجتماعي مؤثرة</w:t>
      </w:r>
      <w:r w:rsidRPr="006B520F">
        <w:rPr>
          <w:rFonts w:ascii="Sakkal Majalla" w:hAnsi="Sakkal Majalla" w:cs="Sakkal Majalla"/>
          <w:sz w:val="32"/>
          <w:szCs w:val="32"/>
          <w:rtl/>
        </w:rPr>
        <w:t xml:space="preserve">، بل يجب اختبار هذا </w:t>
      </w:r>
      <w:r w:rsidR="00AC3C73" w:rsidRPr="006B520F">
        <w:rPr>
          <w:rFonts w:ascii="Sakkal Majalla" w:hAnsi="Sakkal Majalla" w:cs="Sakkal Majalla" w:hint="cs"/>
          <w:sz w:val="32"/>
          <w:szCs w:val="32"/>
          <w:rtl/>
        </w:rPr>
        <w:t>التاثير</w:t>
      </w:r>
      <w:r w:rsidRPr="006B520F">
        <w:rPr>
          <w:rFonts w:ascii="Sakkal Majalla" w:hAnsi="Sakkal Majalla" w:cs="Sakkal Majalla"/>
          <w:sz w:val="32"/>
          <w:szCs w:val="32"/>
          <w:rtl/>
        </w:rPr>
        <w:t xml:space="preserve"> بدقة، ومعرفة حجمه وحدوده، والعوامل التي تعزز </w:t>
      </w:r>
      <w:r w:rsidR="00AC3C73"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تعرقل حدوثه.</w:t>
      </w:r>
    </w:p>
    <w:p w14:paraId="793A426F" w14:textId="3E65C0C2" w:rsidR="00CE230D" w:rsidRPr="006B520F" w:rsidRDefault="00CE230D" w:rsidP="006B42BA">
      <w:pPr>
        <w:jc w:val="both"/>
        <w:rPr>
          <w:rFonts w:ascii="Sakkal Majalla" w:hAnsi="Sakkal Majalla" w:cs="Sakkal Majalla"/>
          <w:sz w:val="32"/>
          <w:szCs w:val="32"/>
          <w:rtl/>
        </w:rPr>
      </w:pPr>
      <w:r w:rsidRPr="006B520F">
        <w:rPr>
          <w:rFonts w:ascii="Sakkal Majalla" w:hAnsi="Sakkal Majalla" w:cs="Sakkal Majalla"/>
          <w:sz w:val="32"/>
          <w:szCs w:val="32"/>
          <w:rtl/>
        </w:rPr>
        <w:t>ومن هنا يمكن اقتراح عدد من الفروض التي ستعمل الدراسة على اختبارها</w:t>
      </w:r>
      <w:r w:rsidR="006F179F" w:rsidRPr="006B520F">
        <w:rPr>
          <w:rFonts w:ascii="Sakkal Majalla" w:hAnsi="Sakkal Majalla" w:cs="Sakkal Majalla" w:hint="cs"/>
          <w:sz w:val="32"/>
          <w:szCs w:val="32"/>
          <w:rtl/>
        </w:rPr>
        <w:t>.</w:t>
      </w:r>
      <w:r w:rsidRPr="006B520F">
        <w:rPr>
          <w:rFonts w:ascii="Sakkal Majalla" w:hAnsi="Sakkal Majalla" w:cs="Sakkal Majalla"/>
          <w:sz w:val="32"/>
          <w:szCs w:val="32"/>
          <w:rtl/>
        </w:rPr>
        <w:t xml:space="preserve"> سواء من خلال التحليل النظري </w:t>
      </w:r>
      <w:r w:rsidR="006F179F"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جمع البيانات الميدانية:</w:t>
      </w:r>
    </w:p>
    <w:p w14:paraId="4B139363" w14:textId="77777777" w:rsidR="00CE230D" w:rsidRPr="006B520F" w:rsidRDefault="00CE230D" w:rsidP="006B42BA">
      <w:pPr>
        <w:jc w:val="both"/>
        <w:rPr>
          <w:rFonts w:ascii="Sakkal Majalla" w:hAnsi="Sakkal Majalla" w:cs="Sakkal Majalla"/>
          <w:sz w:val="32"/>
          <w:szCs w:val="32"/>
          <w:rtl/>
        </w:rPr>
      </w:pPr>
    </w:p>
    <w:p w14:paraId="3DC2D3B6" w14:textId="77777777" w:rsidR="006F179F" w:rsidRPr="006B520F" w:rsidRDefault="00CE230D" w:rsidP="006B42BA">
      <w:pPr>
        <w:pStyle w:val="ListParagraph"/>
        <w:numPr>
          <w:ilvl w:val="0"/>
          <w:numId w:val="5"/>
        </w:numPr>
        <w:spacing w:line="480" w:lineRule="auto"/>
        <w:jc w:val="both"/>
        <w:rPr>
          <w:rFonts w:ascii="Sakkal Majalla" w:hAnsi="Sakkal Majalla" w:cs="Sakkal Majalla"/>
          <w:sz w:val="32"/>
          <w:szCs w:val="32"/>
        </w:rPr>
      </w:pPr>
      <w:r w:rsidRPr="006B520F">
        <w:rPr>
          <w:rFonts w:ascii="Sakkal Majalla" w:hAnsi="Sakkal Majalla" w:cs="Sakkal Majalla"/>
          <w:sz w:val="32"/>
          <w:szCs w:val="32"/>
          <w:rtl/>
        </w:rPr>
        <w:t>يوجد تأثير إيجابي لاستخدام مواقع التواصل الاجتماعي على فعالية استراتيجيات التسويق داخل المؤسسات.</w:t>
      </w:r>
    </w:p>
    <w:p w14:paraId="3380BDF3" w14:textId="77777777" w:rsidR="009136EE" w:rsidRPr="006B520F" w:rsidRDefault="00CE230D" w:rsidP="006B42BA">
      <w:pPr>
        <w:pStyle w:val="ListParagraph"/>
        <w:numPr>
          <w:ilvl w:val="0"/>
          <w:numId w:val="5"/>
        </w:numPr>
        <w:spacing w:line="480" w:lineRule="auto"/>
        <w:jc w:val="both"/>
        <w:rPr>
          <w:rFonts w:ascii="Sakkal Majalla" w:hAnsi="Sakkal Majalla" w:cs="Sakkal Majalla"/>
          <w:sz w:val="32"/>
          <w:szCs w:val="32"/>
        </w:rPr>
      </w:pPr>
      <w:r w:rsidRPr="006B520F">
        <w:rPr>
          <w:rFonts w:ascii="Sakkal Majalla" w:hAnsi="Sakkal Majalla" w:cs="Sakkal Majalla"/>
          <w:sz w:val="32"/>
          <w:szCs w:val="32"/>
          <w:rtl/>
        </w:rPr>
        <w:t>يعزز التسويق عبر وسائل التواصل الاجتماعي من قدرة الشركات على الوصول إلى جمهور أوسع وزيادة الوعي بالعلامة التجارية.</w:t>
      </w:r>
    </w:p>
    <w:p w14:paraId="3FDCB307" w14:textId="77777777" w:rsidR="009136EE" w:rsidRPr="006B520F" w:rsidRDefault="00CE230D" w:rsidP="006B42BA">
      <w:pPr>
        <w:pStyle w:val="ListParagraph"/>
        <w:numPr>
          <w:ilvl w:val="0"/>
          <w:numId w:val="5"/>
        </w:numPr>
        <w:spacing w:line="480" w:lineRule="auto"/>
        <w:jc w:val="both"/>
        <w:rPr>
          <w:rFonts w:ascii="Sakkal Majalla" w:hAnsi="Sakkal Majalla" w:cs="Sakkal Majalla"/>
          <w:sz w:val="32"/>
          <w:szCs w:val="32"/>
        </w:rPr>
      </w:pPr>
      <w:r w:rsidRPr="006B520F">
        <w:rPr>
          <w:rFonts w:ascii="Sakkal Majalla" w:hAnsi="Sakkal Majalla" w:cs="Sakkal Majalla"/>
          <w:sz w:val="32"/>
          <w:szCs w:val="32"/>
          <w:rtl/>
        </w:rPr>
        <w:t xml:space="preserve">يؤدي التفاعل المباشر مع العملاء عبر هذه المنصات </w:t>
      </w:r>
      <w:r w:rsidR="009136EE"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تحسين مستويات الرضا وتعزيز ولاء المستهلك.</w:t>
      </w:r>
    </w:p>
    <w:p w14:paraId="5FDF165C" w14:textId="77777777" w:rsidR="009136EE" w:rsidRPr="006B520F" w:rsidRDefault="00CE230D" w:rsidP="006B42BA">
      <w:pPr>
        <w:pStyle w:val="ListParagraph"/>
        <w:numPr>
          <w:ilvl w:val="0"/>
          <w:numId w:val="5"/>
        </w:numPr>
        <w:spacing w:line="480" w:lineRule="auto"/>
        <w:jc w:val="both"/>
        <w:rPr>
          <w:rFonts w:ascii="Sakkal Majalla" w:hAnsi="Sakkal Majalla" w:cs="Sakkal Majalla"/>
          <w:sz w:val="32"/>
          <w:szCs w:val="32"/>
        </w:rPr>
      </w:pPr>
      <w:r w:rsidRPr="006B520F">
        <w:rPr>
          <w:rFonts w:ascii="Sakkal Majalla" w:hAnsi="Sakkal Majalla" w:cs="Sakkal Majalla"/>
          <w:sz w:val="32"/>
          <w:szCs w:val="32"/>
          <w:rtl/>
        </w:rPr>
        <w:t xml:space="preserve">يساهم استخدام مواقع التواصل الاجتماعي في تحقيق مبيعات </w:t>
      </w:r>
      <w:r w:rsidR="009136EE" w:rsidRPr="006B520F">
        <w:rPr>
          <w:rFonts w:ascii="Sakkal Majalla" w:hAnsi="Sakkal Majalla" w:cs="Sakkal Majalla" w:hint="cs"/>
          <w:sz w:val="32"/>
          <w:szCs w:val="32"/>
          <w:rtl/>
        </w:rPr>
        <w:t>اعلى</w:t>
      </w:r>
      <w:r w:rsidRPr="006B520F">
        <w:rPr>
          <w:rFonts w:ascii="Sakkal Majalla" w:hAnsi="Sakkal Majalla" w:cs="Sakkal Majalla"/>
          <w:sz w:val="32"/>
          <w:szCs w:val="32"/>
          <w:rtl/>
        </w:rPr>
        <w:t xml:space="preserve"> مقارنة بالاعتماد على الوسائل التقليدية فقط.</w:t>
      </w:r>
    </w:p>
    <w:p w14:paraId="0429BB01" w14:textId="77777777" w:rsidR="009136EE" w:rsidRPr="006B520F" w:rsidRDefault="00CE230D" w:rsidP="006B42BA">
      <w:pPr>
        <w:pStyle w:val="ListParagraph"/>
        <w:numPr>
          <w:ilvl w:val="0"/>
          <w:numId w:val="5"/>
        </w:numPr>
        <w:spacing w:line="480" w:lineRule="auto"/>
        <w:jc w:val="both"/>
        <w:rPr>
          <w:rFonts w:ascii="Sakkal Majalla" w:hAnsi="Sakkal Majalla" w:cs="Sakkal Majalla"/>
          <w:sz w:val="32"/>
          <w:szCs w:val="32"/>
        </w:rPr>
      </w:pPr>
      <w:r w:rsidRPr="006B520F">
        <w:rPr>
          <w:rFonts w:ascii="Sakkal Majalla" w:hAnsi="Sakkal Majalla" w:cs="Sakkal Majalla"/>
          <w:sz w:val="32"/>
          <w:szCs w:val="32"/>
          <w:rtl/>
        </w:rPr>
        <w:lastRenderedPageBreak/>
        <w:t xml:space="preserve">تواجه المؤسسات صعوبات وتحديات عند دمج </w:t>
      </w:r>
      <w:r w:rsidR="009136EE" w:rsidRPr="006B520F">
        <w:rPr>
          <w:rFonts w:ascii="Sakkal Majalla" w:hAnsi="Sakkal Majalla" w:cs="Sakkal Majalla" w:hint="cs"/>
          <w:sz w:val="32"/>
          <w:szCs w:val="32"/>
          <w:rtl/>
        </w:rPr>
        <w:t>ادوات</w:t>
      </w:r>
      <w:r w:rsidRPr="006B520F">
        <w:rPr>
          <w:rFonts w:ascii="Sakkal Majalla" w:hAnsi="Sakkal Majalla" w:cs="Sakkal Majalla"/>
          <w:sz w:val="32"/>
          <w:szCs w:val="32"/>
          <w:rtl/>
        </w:rPr>
        <w:t xml:space="preserve"> التواصل الاجتماعي في استراتيجياتها التسويقية، مثل صعوبة قياس العائد </w:t>
      </w:r>
      <w:r w:rsidR="009136EE" w:rsidRPr="006B520F">
        <w:rPr>
          <w:rFonts w:ascii="Sakkal Majalla" w:hAnsi="Sakkal Majalla" w:cs="Sakkal Majalla" w:hint="cs"/>
          <w:sz w:val="32"/>
          <w:szCs w:val="32"/>
          <w:rtl/>
        </w:rPr>
        <w:t>او</w:t>
      </w:r>
      <w:r w:rsidRPr="006B520F">
        <w:rPr>
          <w:rFonts w:ascii="Sakkal Majalla" w:hAnsi="Sakkal Majalla" w:cs="Sakkal Majalla"/>
          <w:sz w:val="32"/>
          <w:szCs w:val="32"/>
          <w:rtl/>
        </w:rPr>
        <w:t xml:space="preserve"> التغير السريع في المنصات.</w:t>
      </w:r>
    </w:p>
    <w:p w14:paraId="359F8637" w14:textId="2A7C68EE" w:rsidR="00CE230D" w:rsidRPr="006B520F" w:rsidRDefault="00CE230D" w:rsidP="006B42BA">
      <w:pPr>
        <w:pStyle w:val="ListParagraph"/>
        <w:numPr>
          <w:ilvl w:val="0"/>
          <w:numId w:val="5"/>
        </w:numPr>
        <w:spacing w:line="480" w:lineRule="auto"/>
        <w:jc w:val="both"/>
        <w:rPr>
          <w:rFonts w:ascii="Sakkal Majalla" w:hAnsi="Sakkal Majalla" w:cs="Sakkal Majalla"/>
          <w:sz w:val="32"/>
          <w:szCs w:val="32"/>
          <w:rtl/>
        </w:rPr>
      </w:pPr>
      <w:r w:rsidRPr="006B520F">
        <w:rPr>
          <w:rFonts w:ascii="Sakkal Majalla" w:hAnsi="Sakkal Majalla" w:cs="Sakkal Majalla"/>
          <w:sz w:val="32"/>
          <w:szCs w:val="32"/>
          <w:rtl/>
        </w:rPr>
        <w:t>تختلف نتائج التسويق عبر مواقع التواصل الاجتماعي باختلاف حجم المؤسسة (كبيرة، متوسطة، صغيرة) وطبيعة القطاع الذي تنتمي إليه.</w:t>
      </w:r>
    </w:p>
    <w:p w14:paraId="10FAF7FC" w14:textId="072E49D6" w:rsidR="008721E6" w:rsidRDefault="00CE230D" w:rsidP="008D527D">
      <w:pPr>
        <w:jc w:val="both"/>
        <w:rPr>
          <w:rFonts w:ascii="Sakkal Majalla" w:hAnsi="Sakkal Majalla" w:cs="Sakkal Majalla"/>
          <w:sz w:val="32"/>
          <w:szCs w:val="32"/>
        </w:rPr>
      </w:pPr>
      <w:r w:rsidRPr="006B520F">
        <w:rPr>
          <w:rFonts w:ascii="Sakkal Majalla" w:hAnsi="Sakkal Majalla" w:cs="Sakkal Majalla"/>
          <w:sz w:val="32"/>
          <w:szCs w:val="32"/>
          <w:rtl/>
        </w:rPr>
        <w:t xml:space="preserve">تهدف هذه الفروض إلى اختبار العلاقة بين المتغيرات الرقمية الحديثة والممارسات التسويقية الفعلية، وتقديم صورة واقعية يمكن </w:t>
      </w:r>
      <w:r w:rsidR="00B2550C"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يستفيد منها كل من الباحثين في المجال، وكذلك العاملين في قطاع التسويق.</w:t>
      </w:r>
    </w:p>
    <w:p w14:paraId="2019580F" w14:textId="77777777" w:rsidR="00537903" w:rsidRDefault="00537903" w:rsidP="00537903"/>
    <w:p w14:paraId="3CF1CF08" w14:textId="77777777" w:rsidR="00537903" w:rsidRDefault="00537903" w:rsidP="00537903"/>
    <w:p w14:paraId="5697AA19" w14:textId="77777777" w:rsidR="00537903" w:rsidRDefault="00537903" w:rsidP="00537903"/>
    <w:p w14:paraId="367CD1F2" w14:textId="77777777" w:rsidR="00537903" w:rsidRDefault="00537903" w:rsidP="00537903"/>
    <w:p w14:paraId="211B5CA1" w14:textId="77777777" w:rsidR="00537903" w:rsidRDefault="00537903" w:rsidP="00537903"/>
    <w:p w14:paraId="43FB3C06" w14:textId="77777777" w:rsidR="00537903" w:rsidRDefault="00537903" w:rsidP="00537903"/>
    <w:p w14:paraId="1914ADC0" w14:textId="77777777" w:rsidR="00537903" w:rsidRDefault="00537903" w:rsidP="00537903"/>
    <w:p w14:paraId="2A3C3F4B" w14:textId="77777777" w:rsidR="00537903" w:rsidRDefault="00537903" w:rsidP="00537903"/>
    <w:p w14:paraId="29FCBBD3" w14:textId="77777777" w:rsidR="00537903" w:rsidRDefault="00537903" w:rsidP="00537903"/>
    <w:p w14:paraId="2153DAF9" w14:textId="77777777" w:rsidR="00537903" w:rsidRDefault="00537903" w:rsidP="00537903"/>
    <w:p w14:paraId="2317122B" w14:textId="77777777" w:rsidR="00537903" w:rsidRDefault="00537903" w:rsidP="00537903"/>
    <w:p w14:paraId="4F53FC70" w14:textId="77777777" w:rsidR="00537903" w:rsidRDefault="00537903" w:rsidP="00537903"/>
    <w:p w14:paraId="2AD66CBB" w14:textId="77777777" w:rsidR="00537903" w:rsidRDefault="00537903" w:rsidP="00537903"/>
    <w:p w14:paraId="0CA1DEB6" w14:textId="77777777" w:rsidR="00537903" w:rsidRDefault="00537903" w:rsidP="00537903"/>
    <w:p w14:paraId="2DCD4ACD" w14:textId="77777777" w:rsidR="00537903" w:rsidRDefault="00537903" w:rsidP="00537903">
      <w:pPr>
        <w:jc w:val="center"/>
        <w:rPr>
          <w:rFonts w:ascii="Sakkal Majalla" w:hAnsi="Sakkal Majalla" w:cs="Sakkal Majalla"/>
          <w:b/>
          <w:bCs/>
          <w:sz w:val="48"/>
          <w:szCs w:val="48"/>
          <w:u w:val="single"/>
        </w:rPr>
      </w:pPr>
    </w:p>
    <w:p w14:paraId="2DBA6F1D" w14:textId="77777777" w:rsidR="00537903" w:rsidRDefault="00537903" w:rsidP="00537903">
      <w:pPr>
        <w:jc w:val="center"/>
        <w:rPr>
          <w:rFonts w:ascii="Sakkal Majalla" w:hAnsi="Sakkal Majalla" w:cs="Sakkal Majalla"/>
          <w:b/>
          <w:bCs/>
          <w:sz w:val="48"/>
          <w:szCs w:val="48"/>
          <w:u w:val="single"/>
        </w:rPr>
      </w:pPr>
    </w:p>
    <w:p w14:paraId="59FDC6D7" w14:textId="77777777" w:rsidR="00537903" w:rsidRDefault="00537903" w:rsidP="00537903">
      <w:pPr>
        <w:jc w:val="center"/>
        <w:rPr>
          <w:rFonts w:ascii="Sakkal Majalla" w:hAnsi="Sakkal Majalla" w:cs="Sakkal Majalla"/>
          <w:b/>
          <w:bCs/>
          <w:sz w:val="48"/>
          <w:szCs w:val="48"/>
          <w:u w:val="single"/>
        </w:rPr>
      </w:pPr>
    </w:p>
    <w:p w14:paraId="68E0B472" w14:textId="77777777" w:rsidR="00537903" w:rsidRDefault="00537903" w:rsidP="00537903">
      <w:pPr>
        <w:jc w:val="center"/>
        <w:rPr>
          <w:rFonts w:ascii="Sakkal Majalla" w:hAnsi="Sakkal Majalla" w:cs="Sakkal Majalla"/>
          <w:b/>
          <w:bCs/>
          <w:sz w:val="48"/>
          <w:szCs w:val="48"/>
          <w:u w:val="single"/>
        </w:rPr>
      </w:pPr>
    </w:p>
    <w:p w14:paraId="46EFBE45" w14:textId="77777777" w:rsidR="00537903" w:rsidRDefault="00537903" w:rsidP="00537903">
      <w:pPr>
        <w:jc w:val="center"/>
        <w:rPr>
          <w:rFonts w:ascii="Sakkal Majalla" w:hAnsi="Sakkal Majalla" w:cs="Sakkal Majalla"/>
          <w:b/>
          <w:bCs/>
          <w:sz w:val="48"/>
          <w:szCs w:val="48"/>
          <w:u w:val="single"/>
        </w:rPr>
      </w:pPr>
    </w:p>
    <w:p w14:paraId="55472A96" w14:textId="77777777" w:rsidR="00537903" w:rsidRDefault="00537903" w:rsidP="00537903">
      <w:pPr>
        <w:jc w:val="center"/>
        <w:rPr>
          <w:rFonts w:ascii="Sakkal Majalla" w:hAnsi="Sakkal Majalla" w:cs="Sakkal Majalla"/>
          <w:b/>
          <w:bCs/>
          <w:sz w:val="48"/>
          <w:szCs w:val="48"/>
          <w:u w:val="single"/>
          <w:rtl/>
        </w:rPr>
      </w:pPr>
    </w:p>
    <w:p w14:paraId="41872B46" w14:textId="77777777" w:rsidR="00E804D3" w:rsidRDefault="00E804D3" w:rsidP="00537903">
      <w:pPr>
        <w:jc w:val="center"/>
        <w:rPr>
          <w:rFonts w:ascii="Sakkal Majalla" w:hAnsi="Sakkal Majalla" w:cs="Sakkal Majalla"/>
          <w:b/>
          <w:bCs/>
          <w:sz w:val="48"/>
          <w:szCs w:val="48"/>
          <w:u w:val="single"/>
          <w:rtl/>
        </w:rPr>
      </w:pPr>
    </w:p>
    <w:p w14:paraId="762B9AB2" w14:textId="77777777" w:rsidR="00E804D3" w:rsidRDefault="00E804D3" w:rsidP="00537903">
      <w:pPr>
        <w:jc w:val="center"/>
        <w:rPr>
          <w:rFonts w:ascii="Sakkal Majalla" w:hAnsi="Sakkal Majalla" w:cs="Sakkal Majalla"/>
          <w:b/>
          <w:bCs/>
          <w:sz w:val="48"/>
          <w:szCs w:val="48"/>
          <w:u w:val="single"/>
          <w:rtl/>
        </w:rPr>
      </w:pPr>
    </w:p>
    <w:p w14:paraId="5121C420" w14:textId="77777777" w:rsidR="00E804D3" w:rsidRDefault="00E804D3" w:rsidP="00537903">
      <w:pPr>
        <w:jc w:val="center"/>
        <w:rPr>
          <w:rFonts w:ascii="Sakkal Majalla" w:hAnsi="Sakkal Majalla" w:cs="Sakkal Majalla"/>
          <w:b/>
          <w:bCs/>
          <w:sz w:val="48"/>
          <w:szCs w:val="48"/>
          <w:u w:val="single"/>
        </w:rPr>
      </w:pPr>
    </w:p>
    <w:p w14:paraId="75CA59D2" w14:textId="3AA3196B" w:rsidR="00537903" w:rsidRPr="00E804D3" w:rsidRDefault="00537903" w:rsidP="00E804D3">
      <w:pPr>
        <w:pStyle w:val="Heading1"/>
        <w:jc w:val="center"/>
        <w:rPr>
          <w:b/>
          <w:bCs/>
          <w:color w:val="auto"/>
          <w:sz w:val="52"/>
          <w:szCs w:val="52"/>
          <w:u w:val="single"/>
          <w:rtl/>
        </w:rPr>
      </w:pPr>
      <w:bookmarkStart w:id="8" w:name="_Toc213677787"/>
      <w:r w:rsidRPr="00E804D3">
        <w:rPr>
          <w:rFonts w:hint="cs"/>
          <w:b/>
          <w:bCs/>
          <w:color w:val="auto"/>
          <w:sz w:val="52"/>
          <w:szCs w:val="52"/>
          <w:u w:val="single"/>
          <w:rtl/>
        </w:rPr>
        <w:t>الفصل الثاني</w:t>
      </w:r>
      <w:r w:rsidR="00E804D3" w:rsidRPr="00E804D3">
        <w:rPr>
          <w:rFonts w:hint="cs"/>
          <w:b/>
          <w:bCs/>
          <w:color w:val="auto"/>
          <w:sz w:val="52"/>
          <w:szCs w:val="52"/>
          <w:u w:val="single"/>
          <w:rtl/>
        </w:rPr>
        <w:t xml:space="preserve">: </w:t>
      </w:r>
      <w:r w:rsidRPr="00E804D3">
        <w:rPr>
          <w:rFonts w:hint="cs"/>
          <w:b/>
          <w:bCs/>
          <w:color w:val="auto"/>
          <w:sz w:val="52"/>
          <w:szCs w:val="52"/>
          <w:u w:val="single"/>
          <w:rtl/>
        </w:rPr>
        <w:t>الدراسات السابقة</w:t>
      </w:r>
      <w:bookmarkEnd w:id="8"/>
    </w:p>
    <w:p w14:paraId="6A313E5E" w14:textId="77777777" w:rsidR="00537903" w:rsidRPr="00446BD2" w:rsidRDefault="00537903" w:rsidP="00446BD2">
      <w:pPr>
        <w:pStyle w:val="Heading1"/>
        <w:jc w:val="center"/>
        <w:rPr>
          <w:b/>
          <w:bCs/>
          <w:color w:val="auto"/>
          <w:sz w:val="52"/>
          <w:szCs w:val="52"/>
        </w:rPr>
      </w:pPr>
    </w:p>
    <w:p w14:paraId="298D5540" w14:textId="77777777" w:rsidR="000150F0" w:rsidRDefault="000150F0" w:rsidP="008D527D">
      <w:pPr>
        <w:jc w:val="both"/>
        <w:rPr>
          <w:rFonts w:ascii="Sakkal Majalla" w:hAnsi="Sakkal Majalla" w:cs="Sakkal Majalla"/>
          <w:sz w:val="32"/>
          <w:szCs w:val="32"/>
        </w:rPr>
      </w:pPr>
    </w:p>
    <w:p w14:paraId="2788671E" w14:textId="77777777" w:rsidR="000150F0" w:rsidRDefault="000150F0" w:rsidP="008D527D">
      <w:pPr>
        <w:jc w:val="both"/>
        <w:rPr>
          <w:rFonts w:ascii="Sakkal Majalla" w:hAnsi="Sakkal Majalla" w:cs="Sakkal Majalla"/>
          <w:sz w:val="32"/>
          <w:szCs w:val="32"/>
        </w:rPr>
      </w:pPr>
    </w:p>
    <w:p w14:paraId="19AD06B7" w14:textId="77777777" w:rsidR="000150F0" w:rsidRDefault="000150F0" w:rsidP="008D527D">
      <w:pPr>
        <w:jc w:val="both"/>
        <w:rPr>
          <w:rFonts w:ascii="Sakkal Majalla" w:hAnsi="Sakkal Majalla" w:cs="Sakkal Majalla"/>
          <w:sz w:val="32"/>
          <w:szCs w:val="32"/>
        </w:rPr>
      </w:pPr>
    </w:p>
    <w:p w14:paraId="0E775D0D" w14:textId="77777777" w:rsidR="00D02246" w:rsidRDefault="00D02246" w:rsidP="008D527D">
      <w:pPr>
        <w:jc w:val="both"/>
        <w:rPr>
          <w:rFonts w:ascii="Sakkal Majalla" w:hAnsi="Sakkal Majalla" w:cs="Sakkal Majalla"/>
          <w:sz w:val="32"/>
          <w:szCs w:val="32"/>
          <w:rtl/>
        </w:rPr>
      </w:pPr>
    </w:p>
    <w:p w14:paraId="6F74D0BE" w14:textId="77777777" w:rsidR="00590710" w:rsidRDefault="00590710" w:rsidP="008D527D">
      <w:pPr>
        <w:jc w:val="both"/>
        <w:rPr>
          <w:rFonts w:ascii="Sakkal Majalla" w:hAnsi="Sakkal Majalla" w:cs="Sakkal Majalla"/>
          <w:sz w:val="32"/>
          <w:szCs w:val="32"/>
          <w:rtl/>
        </w:rPr>
      </w:pPr>
    </w:p>
    <w:p w14:paraId="12104010" w14:textId="77777777" w:rsidR="00590710" w:rsidRDefault="00590710" w:rsidP="008D527D">
      <w:pPr>
        <w:jc w:val="both"/>
        <w:rPr>
          <w:rFonts w:ascii="Sakkal Majalla" w:hAnsi="Sakkal Majalla" w:cs="Sakkal Majalla"/>
          <w:sz w:val="32"/>
          <w:szCs w:val="32"/>
          <w:rtl/>
        </w:rPr>
      </w:pPr>
    </w:p>
    <w:p w14:paraId="19B9CFAA" w14:textId="77777777" w:rsidR="00590710" w:rsidRDefault="00590710" w:rsidP="008D527D">
      <w:pPr>
        <w:jc w:val="both"/>
        <w:rPr>
          <w:rFonts w:ascii="Sakkal Majalla" w:hAnsi="Sakkal Majalla" w:cs="Sakkal Majalla"/>
          <w:sz w:val="32"/>
          <w:szCs w:val="32"/>
        </w:rPr>
      </w:pPr>
    </w:p>
    <w:p w14:paraId="7D76C626" w14:textId="77777777" w:rsidR="00D02246" w:rsidRDefault="00D02246" w:rsidP="008D527D">
      <w:pPr>
        <w:jc w:val="both"/>
        <w:rPr>
          <w:rFonts w:ascii="Sakkal Majalla" w:hAnsi="Sakkal Majalla" w:cs="Sakkal Majalla"/>
          <w:sz w:val="32"/>
          <w:szCs w:val="32"/>
        </w:rPr>
      </w:pPr>
    </w:p>
    <w:p w14:paraId="0B199956" w14:textId="23ADA4B2" w:rsidR="00D02246" w:rsidRDefault="00D02246" w:rsidP="00D02246">
      <w:pPr>
        <w:pStyle w:val="Heading1"/>
        <w:jc w:val="both"/>
        <w:rPr>
          <w:rFonts w:ascii="Sakkal Majalla" w:hAnsi="Sakkal Majalla" w:cs="Sakkal Majalla"/>
          <w:color w:val="auto"/>
          <w:u w:val="single"/>
          <w:rtl/>
        </w:rPr>
      </w:pPr>
      <w:bookmarkStart w:id="9" w:name="_Toc213677788"/>
      <w:r w:rsidRPr="00954111">
        <w:rPr>
          <w:rFonts w:ascii="Sakkal Majalla" w:hAnsi="Sakkal Majalla" w:cs="Sakkal Majalla" w:hint="cs"/>
          <w:color w:val="auto"/>
          <w:u w:val="single"/>
          <w:rtl/>
        </w:rPr>
        <w:lastRenderedPageBreak/>
        <w:t>مقدمة:</w:t>
      </w:r>
      <w:bookmarkEnd w:id="9"/>
    </w:p>
    <w:p w14:paraId="5FA1F263" w14:textId="77777777" w:rsidR="00405A3D" w:rsidRDefault="00405A3D" w:rsidP="00405A3D">
      <w:pPr>
        <w:rPr>
          <w:rtl/>
        </w:rPr>
      </w:pPr>
    </w:p>
    <w:p w14:paraId="1ECE866F" w14:textId="4BB6883E" w:rsidR="00537903" w:rsidRPr="008D527D" w:rsidRDefault="00590710" w:rsidP="00590710">
      <w:pPr>
        <w:jc w:val="both"/>
        <w:rPr>
          <w:rFonts w:ascii="Sakkal Majalla" w:hAnsi="Sakkal Majalla" w:cs="Sakkal Majalla"/>
          <w:sz w:val="32"/>
          <w:szCs w:val="32"/>
          <w:rtl/>
        </w:rPr>
      </w:pPr>
      <w:r>
        <w:rPr>
          <w:rFonts w:ascii="Sakkal Majalla" w:hAnsi="Sakkal Majalla" w:cs="Sakkal Majalla" w:hint="cs"/>
          <w:sz w:val="32"/>
          <w:szCs w:val="32"/>
          <w:rtl/>
        </w:rPr>
        <w:t>يهدف</w:t>
      </w:r>
      <w:r w:rsidRPr="00590710">
        <w:rPr>
          <w:rFonts w:ascii="Sakkal Majalla" w:hAnsi="Sakkal Majalla" w:cs="Sakkal Majalla"/>
          <w:sz w:val="32"/>
          <w:szCs w:val="32"/>
          <w:rtl/>
        </w:rPr>
        <w:t xml:space="preserve"> هذا الفصل إلى استعراض أهم الدراسات والأبحاث السابقة التي تناولت موضوع تأثير مواقع التواصل الاجتماعي على استراتيجيات التسويق وسلوك المستهلك. يساهم هذا العرض في بناء الإطار النظري للبحث من خلال تحليل الاتجاهات الفكرية والمداخل النظرية التي عالجت الموضوع، وتحديد أوجه الاتفاق والاختلاف بين النتائج السابقة، مما يساعد على توضيح الفجوة البحثية التي يسعى هذا البحث إلى سدها</w:t>
      </w:r>
      <w:r w:rsidRPr="00590710">
        <w:rPr>
          <w:rFonts w:ascii="Sakkal Majalla" w:hAnsi="Sakkal Majalla" w:cs="Sakkal Majalla"/>
          <w:sz w:val="32"/>
          <w:szCs w:val="32"/>
        </w:rPr>
        <w:t>.</w:t>
      </w:r>
    </w:p>
    <w:p w14:paraId="722734D9" w14:textId="6991AB1F" w:rsidR="00A74F76" w:rsidRPr="00CD7F31" w:rsidRDefault="00D22171" w:rsidP="006B42BA">
      <w:pPr>
        <w:pStyle w:val="Heading1"/>
        <w:jc w:val="both"/>
        <w:rPr>
          <w:rFonts w:ascii="Sakkal Majalla" w:hAnsi="Sakkal Majalla" w:cs="Sakkal Majalla"/>
          <w:color w:val="auto"/>
          <w:sz w:val="32"/>
          <w:szCs w:val="32"/>
          <w:u w:val="single"/>
          <w:rtl/>
        </w:rPr>
      </w:pPr>
      <w:bookmarkStart w:id="10" w:name="_Toc213677789"/>
      <w:r w:rsidRPr="006B520F">
        <w:rPr>
          <w:rFonts w:ascii="Sakkal Majalla" w:hAnsi="Sakkal Majalla" w:cs="Sakkal Majalla"/>
          <w:color w:val="auto"/>
          <w:u w:val="single"/>
          <w:rtl/>
        </w:rPr>
        <w:t>الدراسات السابقة</w:t>
      </w:r>
      <w:r w:rsidR="00F068BB" w:rsidRPr="006B520F">
        <w:rPr>
          <w:rFonts w:ascii="Sakkal Majalla" w:hAnsi="Sakkal Majalla" w:cs="Sakkal Majalla" w:hint="cs"/>
          <w:color w:val="auto"/>
          <w:u w:val="single"/>
          <w:rtl/>
        </w:rPr>
        <w:t>:</w:t>
      </w:r>
      <w:bookmarkEnd w:id="10"/>
    </w:p>
    <w:p w14:paraId="7E680CC4" w14:textId="77777777" w:rsidR="00986B71" w:rsidRDefault="00986B71" w:rsidP="006B42BA">
      <w:pPr>
        <w:jc w:val="both"/>
        <w:rPr>
          <w:rFonts w:ascii="Sakkal Majalla" w:hAnsi="Sakkal Majalla" w:cs="Sakkal Majalla"/>
          <w:sz w:val="28"/>
          <w:szCs w:val="28"/>
          <w:u w:val="single"/>
          <w:rtl/>
        </w:rPr>
      </w:pPr>
    </w:p>
    <w:p w14:paraId="4F7127CE" w14:textId="77777777" w:rsidR="00D67121" w:rsidRPr="006B520F" w:rsidRDefault="00E6284E" w:rsidP="006B42BA">
      <w:pPr>
        <w:pStyle w:val="ListParagraph"/>
        <w:numPr>
          <w:ilvl w:val="0"/>
          <w:numId w:val="10"/>
        </w:numPr>
        <w:jc w:val="both"/>
        <w:rPr>
          <w:rFonts w:ascii="Sakkal Majalla" w:hAnsi="Sakkal Majalla" w:cs="Sakkal Majalla"/>
          <w:b/>
          <w:bCs/>
          <w:sz w:val="32"/>
          <w:szCs w:val="32"/>
        </w:rPr>
      </w:pPr>
      <w:r w:rsidRPr="006B520F">
        <w:rPr>
          <w:rFonts w:ascii="Sakkal Majalla" w:hAnsi="Sakkal Majalla" w:cs="Sakkal Majalla" w:hint="cs"/>
          <w:b/>
          <w:bCs/>
          <w:sz w:val="32"/>
          <w:szCs w:val="32"/>
          <w:rtl/>
        </w:rPr>
        <w:t xml:space="preserve">دراسة </w:t>
      </w:r>
      <w:r w:rsidR="005744CF" w:rsidRPr="006B520F">
        <w:rPr>
          <w:rFonts w:ascii="Sakkal Majalla" w:hAnsi="Sakkal Majalla" w:cs="Sakkal Majalla" w:hint="cs"/>
          <w:b/>
          <w:bCs/>
          <w:sz w:val="32"/>
          <w:szCs w:val="32"/>
          <w:rtl/>
        </w:rPr>
        <w:t>بعنوان (اثر</w:t>
      </w:r>
      <w:r w:rsidR="00C63767" w:rsidRPr="006B520F">
        <w:rPr>
          <w:rFonts w:ascii="Sakkal Majalla" w:hAnsi="Sakkal Majalla" w:cs="Sakkal Majalla"/>
          <w:b/>
          <w:bCs/>
          <w:sz w:val="32"/>
          <w:szCs w:val="32"/>
          <w:rtl/>
        </w:rPr>
        <w:t xml:space="preserve"> التسويق عبر وسائل التواصل الاجتماعي على بناء الولاء للعلامة التجارية من خلال التفاعل مع العملاء في </w:t>
      </w:r>
      <w:r w:rsidR="005744CF" w:rsidRPr="006B520F">
        <w:rPr>
          <w:rFonts w:ascii="Sakkal Majalla" w:hAnsi="Sakkal Majalla" w:cs="Sakkal Majalla" w:hint="cs"/>
          <w:b/>
          <w:bCs/>
          <w:sz w:val="32"/>
          <w:szCs w:val="32"/>
          <w:rtl/>
        </w:rPr>
        <w:t>الاردن)</w:t>
      </w:r>
      <w:r w:rsidR="00986B71" w:rsidRPr="006B520F">
        <w:rPr>
          <w:rFonts w:ascii="Sakkal Majalla" w:hAnsi="Sakkal Majalla" w:cs="Sakkal Majalla" w:hint="cs"/>
          <w:b/>
          <w:bCs/>
          <w:sz w:val="32"/>
          <w:szCs w:val="32"/>
          <w:rtl/>
        </w:rPr>
        <w:t xml:space="preserve"> </w:t>
      </w:r>
    </w:p>
    <w:p w14:paraId="3CD22C9E" w14:textId="77777777" w:rsidR="00D031F8" w:rsidRPr="006B520F" w:rsidRDefault="00D031F8" w:rsidP="006B42BA">
      <w:pPr>
        <w:pStyle w:val="ListParagraph"/>
        <w:jc w:val="both"/>
        <w:rPr>
          <w:rFonts w:ascii="Sakkal Majalla" w:hAnsi="Sakkal Majalla" w:cs="Sakkal Majalla"/>
          <w:b/>
          <w:bCs/>
          <w:sz w:val="32"/>
          <w:szCs w:val="32"/>
        </w:rPr>
      </w:pPr>
    </w:p>
    <w:p w14:paraId="361E983C" w14:textId="10957D72" w:rsidR="00D031F8" w:rsidRPr="006B520F" w:rsidRDefault="00C63767"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المؤلفون: سليمان إبراهيم شلاش الهواري، خالد جمال الفساد</w:t>
      </w:r>
    </w:p>
    <w:p w14:paraId="06F9C243" w14:textId="77777777" w:rsidR="009D29FC" w:rsidRPr="006B520F" w:rsidRDefault="009D29FC" w:rsidP="006B42BA">
      <w:pPr>
        <w:pStyle w:val="ListParagraph"/>
        <w:jc w:val="both"/>
        <w:rPr>
          <w:rFonts w:ascii="Sakkal Majalla" w:hAnsi="Sakkal Majalla" w:cs="Sakkal Majalla"/>
          <w:sz w:val="32"/>
          <w:szCs w:val="32"/>
          <w:rtl/>
        </w:rPr>
      </w:pPr>
    </w:p>
    <w:p w14:paraId="61ECB408" w14:textId="77777777" w:rsidR="002D0583" w:rsidRPr="006B520F" w:rsidRDefault="00C63767"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المقدمة: تسعى </w:t>
      </w:r>
      <w:r w:rsidR="002D0583" w:rsidRPr="006B520F">
        <w:rPr>
          <w:rFonts w:ascii="Sakkal Majalla" w:hAnsi="Sakkal Majalla" w:cs="Sakkal Majalla" w:hint="cs"/>
          <w:sz w:val="32"/>
          <w:szCs w:val="32"/>
          <w:rtl/>
        </w:rPr>
        <w:t xml:space="preserve">هذه </w:t>
      </w:r>
      <w:r w:rsidRPr="006B520F">
        <w:rPr>
          <w:rFonts w:ascii="Sakkal Majalla" w:hAnsi="Sakkal Majalla" w:cs="Sakkal Majalla"/>
          <w:sz w:val="32"/>
          <w:szCs w:val="32"/>
          <w:rtl/>
        </w:rPr>
        <w:t>الدراسة لفهم كيف يؤثر التسويق عبر وسائل التواصل الاجتماعي على ولاء العملاء للعلامة التجارية، مع التركيز على دور التفاعل المباشر مع العملاء عبر هذه الوسائل في تعزيز الولاء.</w:t>
      </w:r>
    </w:p>
    <w:p w14:paraId="0979BA83" w14:textId="77777777" w:rsidR="008B22A5" w:rsidRPr="006B520F" w:rsidRDefault="008B22A5" w:rsidP="006B42BA">
      <w:pPr>
        <w:pStyle w:val="ListParagraph"/>
        <w:jc w:val="both"/>
        <w:rPr>
          <w:rFonts w:ascii="Sakkal Majalla" w:hAnsi="Sakkal Majalla" w:cs="Sakkal Majalla"/>
          <w:sz w:val="32"/>
          <w:szCs w:val="32"/>
          <w:rtl/>
        </w:rPr>
      </w:pPr>
    </w:p>
    <w:p w14:paraId="65BCF56F" w14:textId="05844571" w:rsidR="00C63767" w:rsidRPr="006B520F" w:rsidRDefault="00C63767"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منهجية البحث: اعتمد الباحثان على تصميم استبيان لجمع البيانات من عينة مكونة من 208 مستهلكين في </w:t>
      </w:r>
      <w:r w:rsidR="002D0583" w:rsidRPr="006B520F">
        <w:rPr>
          <w:rFonts w:ascii="Sakkal Majalla" w:hAnsi="Sakkal Majalla" w:cs="Sakkal Majalla" w:hint="cs"/>
          <w:sz w:val="32"/>
          <w:szCs w:val="32"/>
          <w:rtl/>
        </w:rPr>
        <w:t>الاردن</w:t>
      </w:r>
      <w:r w:rsidRPr="006B520F">
        <w:rPr>
          <w:rFonts w:ascii="Sakkal Majalla" w:hAnsi="Sakkal Majalla" w:cs="Sakkal Majalla"/>
          <w:sz w:val="32"/>
          <w:szCs w:val="32"/>
          <w:rtl/>
        </w:rPr>
        <w:t xml:space="preserve"> ممن يستخدمون وسائل التواصل الاجتماعي. تم تطبيق تحليل المعادلات الهيكلية  لفحص العلاقات بين متغيرات الدراسة (التسويق عبر وسائل التواصل الاجتماعي، التفاعل مع العملاء، الولاء للعلامة التجارية).</w:t>
      </w:r>
    </w:p>
    <w:p w14:paraId="57BE83EF" w14:textId="77777777" w:rsidR="008B22A5" w:rsidRPr="006B520F" w:rsidRDefault="008B22A5" w:rsidP="006B42BA">
      <w:pPr>
        <w:pStyle w:val="ListParagraph"/>
        <w:jc w:val="both"/>
        <w:rPr>
          <w:rFonts w:ascii="Sakkal Majalla" w:hAnsi="Sakkal Majalla" w:cs="Sakkal Majalla"/>
          <w:sz w:val="32"/>
          <w:szCs w:val="32"/>
          <w:rtl/>
        </w:rPr>
      </w:pPr>
    </w:p>
    <w:p w14:paraId="056E0367" w14:textId="2DD69CA9" w:rsidR="00C63767" w:rsidRPr="006B520F" w:rsidRDefault="00C63767"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النتائج: </w:t>
      </w:r>
      <w:r w:rsidR="002D0583" w:rsidRPr="006B520F">
        <w:rPr>
          <w:rFonts w:ascii="Sakkal Majalla" w:hAnsi="Sakkal Majalla" w:cs="Sakkal Majalla" w:hint="cs"/>
          <w:sz w:val="32"/>
          <w:szCs w:val="32"/>
          <w:rtl/>
        </w:rPr>
        <w:t>اظهرت</w:t>
      </w:r>
      <w:r w:rsidRPr="006B520F">
        <w:rPr>
          <w:rFonts w:ascii="Sakkal Majalla" w:hAnsi="Sakkal Majalla" w:cs="Sakkal Majalla"/>
          <w:sz w:val="32"/>
          <w:szCs w:val="32"/>
          <w:rtl/>
        </w:rPr>
        <w:t xml:space="preserve"> الدراسة وجود علاقة إيجابية وقوية بين استخدام استراتيجيات التسويق عبر وسائل التواصل الاجتماعي والتفاعل مع العملاء وهذا بدوره يعزز الولاء للعلامة التجارية. حيث كان </w:t>
      </w:r>
      <w:r w:rsidR="002D0583" w:rsidRPr="006B520F">
        <w:rPr>
          <w:rFonts w:ascii="Sakkal Majalla" w:hAnsi="Sakkal Majalla" w:cs="Sakkal Majalla" w:hint="cs"/>
          <w:sz w:val="32"/>
          <w:szCs w:val="32"/>
          <w:rtl/>
        </w:rPr>
        <w:t>تاثير</w:t>
      </w:r>
      <w:r w:rsidRPr="006B520F">
        <w:rPr>
          <w:rFonts w:ascii="Sakkal Majalla" w:hAnsi="Sakkal Majalla" w:cs="Sakkal Majalla"/>
          <w:sz w:val="32"/>
          <w:szCs w:val="32"/>
          <w:rtl/>
        </w:rPr>
        <w:t xml:space="preserve"> التفاعل كوسيط بين التسويق والولاء واضحا</w:t>
      </w:r>
      <w:r w:rsidR="00DF26BC" w:rsidRPr="006B520F">
        <w:rPr>
          <w:rFonts w:ascii="Sakkal Majalla" w:hAnsi="Sakkal Majalla" w:cs="Sakkal Majalla" w:hint="cs"/>
          <w:sz w:val="32"/>
          <w:szCs w:val="32"/>
          <w:rtl/>
        </w:rPr>
        <w:t xml:space="preserve"> ومهما</w:t>
      </w:r>
    </w:p>
    <w:p w14:paraId="688545A8" w14:textId="77777777" w:rsidR="00C63767" w:rsidRPr="006B520F" w:rsidRDefault="00C63767" w:rsidP="006B42BA">
      <w:pPr>
        <w:pStyle w:val="ListParagraph"/>
        <w:jc w:val="both"/>
        <w:rPr>
          <w:rFonts w:ascii="Sakkal Majalla" w:hAnsi="Sakkal Majalla" w:cs="Sakkal Majalla"/>
          <w:sz w:val="32"/>
          <w:szCs w:val="32"/>
          <w:rtl/>
        </w:rPr>
      </w:pPr>
    </w:p>
    <w:p w14:paraId="5BCE238F" w14:textId="0B0A2316" w:rsidR="00C63767" w:rsidRPr="006B520F" w:rsidRDefault="00C63767"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lastRenderedPageBreak/>
        <w:t xml:space="preserve">التحليل: </w:t>
      </w:r>
      <w:r w:rsidR="00DF26BC" w:rsidRPr="006B520F">
        <w:rPr>
          <w:rFonts w:ascii="Sakkal Majalla" w:hAnsi="Sakkal Majalla" w:cs="Sakkal Majalla" w:hint="cs"/>
          <w:sz w:val="32"/>
          <w:szCs w:val="32"/>
          <w:rtl/>
        </w:rPr>
        <w:t>اكد</w:t>
      </w:r>
      <w:r w:rsidRPr="006B520F">
        <w:rPr>
          <w:rFonts w:ascii="Sakkal Majalla" w:hAnsi="Sakkal Majalla" w:cs="Sakkal Majalla"/>
          <w:sz w:val="32"/>
          <w:szCs w:val="32"/>
          <w:rtl/>
        </w:rPr>
        <w:t xml:space="preserve"> الباحثان </w:t>
      </w:r>
      <w:r w:rsidR="00DF26BC"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التفاعل ليس مجرد قناة اتصال بل هو عامل رئيسي لتحويل العملاء من متابعين </w:t>
      </w:r>
      <w:r w:rsidR="00DF26BC"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داعمين نشطين للعلامة التجارية ما يعزز من استدامة العلاقة والولاء.</w:t>
      </w:r>
    </w:p>
    <w:p w14:paraId="6EA7E068" w14:textId="77777777" w:rsidR="009D29FC" w:rsidRPr="006B520F" w:rsidRDefault="009D29FC" w:rsidP="006B42BA">
      <w:pPr>
        <w:pStyle w:val="ListParagraph"/>
        <w:jc w:val="both"/>
        <w:rPr>
          <w:rFonts w:ascii="Sakkal Majalla" w:hAnsi="Sakkal Majalla" w:cs="Sakkal Majalla"/>
          <w:sz w:val="32"/>
          <w:szCs w:val="32"/>
          <w:rtl/>
        </w:rPr>
      </w:pPr>
    </w:p>
    <w:p w14:paraId="7DCC1007" w14:textId="5FB8EDC7" w:rsidR="009D29FC" w:rsidRPr="006B520F" w:rsidRDefault="00EC52C1" w:rsidP="006B42BA">
      <w:pPr>
        <w:pStyle w:val="ListParagraph"/>
        <w:jc w:val="both"/>
        <w:rPr>
          <w:rFonts w:ascii="Sakkal Majalla" w:hAnsi="Sakkal Majalla" w:cs="Sakkal Majalla"/>
          <w:sz w:val="32"/>
          <w:szCs w:val="32"/>
          <w:rtl/>
        </w:rPr>
      </w:pPr>
      <w:r w:rsidRPr="006B520F">
        <w:rPr>
          <w:rFonts w:ascii="Sakkal Majalla" w:hAnsi="Sakkal Majalla" w:cs="Sakkal Majalla" w:hint="cs"/>
          <w:sz w:val="32"/>
          <w:szCs w:val="32"/>
          <w:rtl/>
        </w:rPr>
        <w:t xml:space="preserve">المصدر: </w:t>
      </w:r>
      <w:r w:rsidR="009D29FC" w:rsidRPr="006B520F">
        <w:rPr>
          <w:rFonts w:ascii="Sakkal Majalla" w:hAnsi="Sakkal Majalla" w:cs="Sakkal Majalla"/>
          <w:sz w:val="32"/>
          <w:szCs w:val="32"/>
          <w:rtl/>
        </w:rPr>
        <w:t xml:space="preserve"> </w:t>
      </w:r>
      <w:r w:rsidR="009D29FC" w:rsidRPr="006B520F">
        <w:rPr>
          <w:rFonts w:ascii="Sakkal Majalla" w:hAnsi="Sakkal Majalla" w:cs="Sakkal Majalla"/>
          <w:sz w:val="32"/>
          <w:szCs w:val="32"/>
        </w:rPr>
        <w:t>International Journal of Business Innovation and Research</w:t>
      </w:r>
      <w:r w:rsidR="009D29FC" w:rsidRPr="006B520F">
        <w:rPr>
          <w:rFonts w:ascii="Sakkal Majalla" w:hAnsi="Sakkal Majalla" w:cs="Sakkal Majalla"/>
          <w:sz w:val="32"/>
          <w:szCs w:val="32"/>
          <w:rtl/>
        </w:rPr>
        <w:t>، 2022</w:t>
      </w:r>
    </w:p>
    <w:p w14:paraId="21F637EC" w14:textId="77777777" w:rsidR="009D29FC" w:rsidRPr="006B520F" w:rsidRDefault="009D29FC" w:rsidP="006B42BA">
      <w:pPr>
        <w:pStyle w:val="ListParagraph"/>
        <w:jc w:val="both"/>
        <w:rPr>
          <w:rFonts w:ascii="Sakkal Majalla" w:hAnsi="Sakkal Majalla" w:cs="Sakkal Majalla"/>
          <w:sz w:val="32"/>
          <w:szCs w:val="32"/>
          <w:rtl/>
        </w:rPr>
      </w:pPr>
    </w:p>
    <w:p w14:paraId="109AC038" w14:textId="77777777" w:rsidR="00F950F4" w:rsidRPr="006B520F" w:rsidRDefault="00F950F4" w:rsidP="006B42BA">
      <w:pPr>
        <w:pStyle w:val="ListParagraph"/>
        <w:jc w:val="both"/>
        <w:rPr>
          <w:rFonts w:ascii="Sakkal Majalla" w:hAnsi="Sakkal Majalla" w:cs="Sakkal Majalla"/>
          <w:sz w:val="32"/>
          <w:szCs w:val="32"/>
          <w:rtl/>
        </w:rPr>
      </w:pPr>
    </w:p>
    <w:p w14:paraId="6EF57F04" w14:textId="1B0D95A6" w:rsidR="00D67121" w:rsidRPr="006B520F" w:rsidRDefault="00986B71" w:rsidP="006B42BA">
      <w:pPr>
        <w:pStyle w:val="ListParagraph"/>
        <w:numPr>
          <w:ilvl w:val="0"/>
          <w:numId w:val="10"/>
        </w:numPr>
        <w:jc w:val="both"/>
        <w:rPr>
          <w:rFonts w:ascii="Sakkal Majalla" w:hAnsi="Sakkal Majalla" w:cs="Sakkal Majalla"/>
          <w:b/>
          <w:bCs/>
          <w:sz w:val="32"/>
          <w:szCs w:val="32"/>
        </w:rPr>
      </w:pPr>
      <w:r w:rsidRPr="006B520F">
        <w:rPr>
          <w:rFonts w:ascii="Sakkal Majalla" w:hAnsi="Sakkal Majalla" w:cs="Sakkal Majalla" w:hint="cs"/>
          <w:b/>
          <w:bCs/>
          <w:sz w:val="32"/>
          <w:szCs w:val="32"/>
          <w:rtl/>
        </w:rPr>
        <w:t>دراسة بعنوان</w:t>
      </w:r>
      <w:r w:rsidRPr="006B520F">
        <w:rPr>
          <w:rFonts w:ascii="Sakkal Majalla" w:hAnsi="Sakkal Majalla" w:cs="Sakkal Majalla"/>
          <w:b/>
          <w:bCs/>
          <w:sz w:val="32"/>
          <w:szCs w:val="32"/>
          <w:rtl/>
        </w:rPr>
        <w:t xml:space="preserve"> </w:t>
      </w:r>
      <w:r w:rsidR="00F950F4" w:rsidRPr="006B520F">
        <w:rPr>
          <w:rFonts w:ascii="Sakkal Majalla" w:hAnsi="Sakkal Majalla" w:cs="Sakkal Majalla" w:hint="cs"/>
          <w:b/>
          <w:bCs/>
          <w:sz w:val="32"/>
          <w:szCs w:val="32"/>
          <w:rtl/>
        </w:rPr>
        <w:t>(</w:t>
      </w:r>
      <w:r w:rsidRPr="006B520F">
        <w:rPr>
          <w:rFonts w:ascii="Sakkal Majalla" w:hAnsi="Sakkal Majalla" w:cs="Sakkal Majalla" w:hint="cs"/>
          <w:b/>
          <w:bCs/>
          <w:sz w:val="32"/>
          <w:szCs w:val="32"/>
          <w:rtl/>
        </w:rPr>
        <w:t>اثر</w:t>
      </w:r>
      <w:r w:rsidRPr="006B520F">
        <w:rPr>
          <w:rFonts w:ascii="Sakkal Majalla" w:hAnsi="Sakkal Majalla" w:cs="Sakkal Majalla"/>
          <w:b/>
          <w:bCs/>
          <w:sz w:val="32"/>
          <w:szCs w:val="32"/>
          <w:rtl/>
        </w:rPr>
        <w:t xml:space="preserve"> التسويق عبر تويتر على تفاعل الشباب </w:t>
      </w:r>
      <w:r w:rsidRPr="006B520F">
        <w:rPr>
          <w:rFonts w:ascii="Sakkal Majalla" w:hAnsi="Sakkal Majalla" w:cs="Sakkal Majalla" w:hint="cs"/>
          <w:b/>
          <w:bCs/>
          <w:sz w:val="32"/>
          <w:szCs w:val="32"/>
          <w:rtl/>
        </w:rPr>
        <w:t>الاماراتي</w:t>
      </w:r>
      <w:r w:rsidRPr="006B520F">
        <w:rPr>
          <w:rFonts w:ascii="Sakkal Majalla" w:hAnsi="Sakkal Majalla" w:cs="Sakkal Majalla"/>
          <w:b/>
          <w:bCs/>
          <w:sz w:val="32"/>
          <w:szCs w:val="32"/>
          <w:rtl/>
        </w:rPr>
        <w:t xml:space="preserve"> والكلمة الإلكترونية</w:t>
      </w:r>
      <w:r w:rsidR="00F950F4" w:rsidRPr="006B520F">
        <w:rPr>
          <w:rFonts w:ascii="Sakkal Majalla" w:hAnsi="Sakkal Majalla" w:cs="Sakkal Majalla" w:hint="cs"/>
          <w:b/>
          <w:bCs/>
          <w:sz w:val="32"/>
          <w:szCs w:val="32"/>
          <w:rtl/>
        </w:rPr>
        <w:t>)</w:t>
      </w:r>
      <w:r w:rsidRPr="006B520F">
        <w:rPr>
          <w:rFonts w:ascii="Sakkal Majalla" w:hAnsi="Sakkal Majalla" w:cs="Sakkal Majalla"/>
          <w:b/>
          <w:bCs/>
          <w:sz w:val="32"/>
          <w:szCs w:val="32"/>
          <w:rtl/>
        </w:rPr>
        <w:t xml:space="preserve"> </w:t>
      </w:r>
    </w:p>
    <w:p w14:paraId="2B755AD0" w14:textId="77777777" w:rsidR="00D031F8" w:rsidRPr="006B520F" w:rsidRDefault="00D031F8" w:rsidP="006B42BA">
      <w:pPr>
        <w:pStyle w:val="ListParagraph"/>
        <w:jc w:val="both"/>
        <w:rPr>
          <w:rFonts w:ascii="Sakkal Majalla" w:hAnsi="Sakkal Majalla" w:cs="Sakkal Majalla"/>
          <w:sz w:val="32"/>
          <w:szCs w:val="32"/>
          <w:rtl/>
        </w:rPr>
      </w:pPr>
    </w:p>
    <w:p w14:paraId="4EB4AA2D" w14:textId="4EC30A77" w:rsidR="00986B71" w:rsidRPr="006B520F" w:rsidRDefault="00986B71"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المؤلفون: شيما عبد الله المرزوقي، ميان </w:t>
      </w:r>
      <w:r w:rsidRPr="006B520F">
        <w:rPr>
          <w:rFonts w:ascii="Sakkal Majalla" w:hAnsi="Sakkal Majalla" w:cs="Sakkal Majalla" w:hint="cs"/>
          <w:sz w:val="32"/>
          <w:szCs w:val="32"/>
          <w:rtl/>
        </w:rPr>
        <w:t>اجمل</w:t>
      </w:r>
      <w:r w:rsidRPr="006B520F">
        <w:rPr>
          <w:rFonts w:ascii="Sakkal Majalla" w:hAnsi="Sakkal Majalla" w:cs="Sakkal Majalla"/>
          <w:sz w:val="32"/>
          <w:szCs w:val="32"/>
          <w:rtl/>
        </w:rPr>
        <w:t>، محمد الشريدة</w:t>
      </w:r>
    </w:p>
    <w:p w14:paraId="118C8CD4" w14:textId="77777777" w:rsidR="006B7526" w:rsidRPr="006B520F" w:rsidRDefault="006B7526" w:rsidP="006B42BA">
      <w:pPr>
        <w:pStyle w:val="ListParagraph"/>
        <w:jc w:val="both"/>
        <w:rPr>
          <w:rFonts w:ascii="Sakkal Majalla" w:hAnsi="Sakkal Majalla" w:cs="Sakkal Majalla"/>
          <w:sz w:val="32"/>
          <w:szCs w:val="32"/>
          <w:rtl/>
        </w:rPr>
      </w:pPr>
    </w:p>
    <w:p w14:paraId="03F14F07" w14:textId="5E7EEADF" w:rsidR="00986B71" w:rsidRPr="006B520F" w:rsidRDefault="00986B71"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المقدمة: تسلط الدراسة الضوء على منصة تويتر </w:t>
      </w:r>
      <w:r w:rsidR="00F950F4" w:rsidRPr="006B520F">
        <w:rPr>
          <w:rFonts w:ascii="Sakkal Majalla" w:hAnsi="Sakkal Majalla" w:cs="Sakkal Majalla" w:hint="cs"/>
          <w:sz w:val="32"/>
          <w:szCs w:val="32"/>
          <w:rtl/>
        </w:rPr>
        <w:t>كاداة</w:t>
      </w:r>
      <w:r w:rsidRPr="006B520F">
        <w:rPr>
          <w:rFonts w:ascii="Sakkal Majalla" w:hAnsi="Sakkal Majalla" w:cs="Sakkal Majalla"/>
          <w:sz w:val="32"/>
          <w:szCs w:val="32"/>
          <w:rtl/>
        </w:rPr>
        <w:t xml:space="preserve"> تسويقية، </w:t>
      </w:r>
      <w:r w:rsidR="00F950F4" w:rsidRPr="006B520F">
        <w:rPr>
          <w:rFonts w:ascii="Sakkal Majalla" w:hAnsi="Sakkal Majalla" w:cs="Sakkal Majalla" w:hint="cs"/>
          <w:sz w:val="32"/>
          <w:szCs w:val="32"/>
          <w:rtl/>
        </w:rPr>
        <w:t>وتاثيرها</w:t>
      </w:r>
      <w:r w:rsidRPr="006B520F">
        <w:rPr>
          <w:rFonts w:ascii="Sakkal Majalla" w:hAnsi="Sakkal Majalla" w:cs="Sakkal Majalla"/>
          <w:sz w:val="32"/>
          <w:szCs w:val="32"/>
          <w:rtl/>
        </w:rPr>
        <w:t xml:space="preserve"> على سلوكيات تفاعل الشباب </w:t>
      </w:r>
      <w:r w:rsidR="00F950F4" w:rsidRPr="006B520F">
        <w:rPr>
          <w:rFonts w:ascii="Sakkal Majalla" w:hAnsi="Sakkal Majalla" w:cs="Sakkal Majalla" w:hint="cs"/>
          <w:sz w:val="32"/>
          <w:szCs w:val="32"/>
          <w:rtl/>
        </w:rPr>
        <w:t>الاماراتي</w:t>
      </w:r>
      <w:r w:rsidRPr="006B520F">
        <w:rPr>
          <w:rFonts w:ascii="Sakkal Majalla" w:hAnsi="Sakkal Majalla" w:cs="Sakkal Majalla"/>
          <w:sz w:val="32"/>
          <w:szCs w:val="32"/>
          <w:rtl/>
        </w:rPr>
        <w:t xml:space="preserve"> ودورها في توليد الكلمة </w:t>
      </w:r>
      <w:r w:rsidR="006B7526" w:rsidRPr="006B520F">
        <w:rPr>
          <w:rFonts w:ascii="Sakkal Majalla" w:hAnsi="Sakkal Majalla" w:cs="Sakkal Majalla" w:hint="cs"/>
          <w:sz w:val="32"/>
          <w:szCs w:val="32"/>
          <w:rtl/>
        </w:rPr>
        <w:t>الالكترونية</w:t>
      </w:r>
      <w:r w:rsidRPr="006B520F">
        <w:rPr>
          <w:rFonts w:ascii="Sakkal Majalla" w:hAnsi="Sakkal Majalla" w:cs="Sakkal Majalla"/>
          <w:sz w:val="32"/>
          <w:szCs w:val="32"/>
          <w:rtl/>
        </w:rPr>
        <w:t xml:space="preserve">، التي تعد من </w:t>
      </w:r>
      <w:r w:rsidR="006B7526" w:rsidRPr="006B520F">
        <w:rPr>
          <w:rFonts w:ascii="Sakkal Majalla" w:hAnsi="Sakkal Majalla" w:cs="Sakkal Majalla" w:hint="cs"/>
          <w:sz w:val="32"/>
          <w:szCs w:val="32"/>
          <w:rtl/>
        </w:rPr>
        <w:t>اهم</w:t>
      </w:r>
      <w:r w:rsidRPr="006B520F">
        <w:rPr>
          <w:rFonts w:ascii="Sakkal Majalla" w:hAnsi="Sakkal Majalla" w:cs="Sakkal Majalla"/>
          <w:sz w:val="32"/>
          <w:szCs w:val="32"/>
          <w:rtl/>
        </w:rPr>
        <w:t xml:space="preserve"> مظاهر التسويق الحديث.</w:t>
      </w:r>
    </w:p>
    <w:p w14:paraId="5B716861" w14:textId="77777777" w:rsidR="00986B71" w:rsidRPr="006B520F" w:rsidRDefault="00986B71" w:rsidP="006B42BA">
      <w:pPr>
        <w:pStyle w:val="ListParagraph"/>
        <w:jc w:val="both"/>
        <w:rPr>
          <w:rFonts w:ascii="Sakkal Majalla" w:hAnsi="Sakkal Majalla" w:cs="Sakkal Majalla"/>
          <w:sz w:val="32"/>
          <w:szCs w:val="32"/>
          <w:rtl/>
        </w:rPr>
      </w:pPr>
    </w:p>
    <w:p w14:paraId="28BE2ADB" w14:textId="07B37EE5" w:rsidR="00986B71" w:rsidRPr="006B520F" w:rsidRDefault="00986B71"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منهجية البحث: تم استخدام منهج المسح عبر استبيان </w:t>
      </w:r>
      <w:r w:rsidR="006B7526" w:rsidRPr="006B520F">
        <w:rPr>
          <w:rFonts w:ascii="Sakkal Majalla" w:hAnsi="Sakkal Majalla" w:cs="Sakkal Majalla" w:hint="cs"/>
          <w:sz w:val="32"/>
          <w:szCs w:val="32"/>
          <w:rtl/>
        </w:rPr>
        <w:t>الكتروني</w:t>
      </w:r>
      <w:r w:rsidRPr="006B520F">
        <w:rPr>
          <w:rFonts w:ascii="Sakkal Majalla" w:hAnsi="Sakkal Majalla" w:cs="Sakkal Majalla"/>
          <w:sz w:val="32"/>
          <w:szCs w:val="32"/>
          <w:rtl/>
        </w:rPr>
        <w:t xml:space="preserve"> شمل 411 </w:t>
      </w:r>
      <w:r w:rsidR="006B7526" w:rsidRPr="006B520F">
        <w:rPr>
          <w:rFonts w:ascii="Sakkal Majalla" w:hAnsi="Sakkal Majalla" w:cs="Sakkal Majalla" w:hint="cs"/>
          <w:sz w:val="32"/>
          <w:szCs w:val="32"/>
          <w:rtl/>
        </w:rPr>
        <w:t>طالبا</w:t>
      </w:r>
      <w:r w:rsidRPr="006B520F">
        <w:rPr>
          <w:rFonts w:ascii="Sakkal Majalla" w:hAnsi="Sakkal Majalla" w:cs="Sakkal Majalla"/>
          <w:sz w:val="32"/>
          <w:szCs w:val="32"/>
          <w:rtl/>
        </w:rPr>
        <w:t xml:space="preserve"> </w:t>
      </w:r>
      <w:r w:rsidR="006B7526" w:rsidRPr="006B520F">
        <w:rPr>
          <w:rFonts w:ascii="Sakkal Majalla" w:hAnsi="Sakkal Majalla" w:cs="Sakkal Majalla" w:hint="cs"/>
          <w:sz w:val="32"/>
          <w:szCs w:val="32"/>
          <w:rtl/>
        </w:rPr>
        <w:t>جامعيا</w:t>
      </w:r>
      <w:r w:rsidRPr="006B520F">
        <w:rPr>
          <w:rFonts w:ascii="Sakkal Majalla" w:hAnsi="Sakkal Majalla" w:cs="Sakkal Majalla"/>
          <w:sz w:val="32"/>
          <w:szCs w:val="32"/>
          <w:rtl/>
        </w:rPr>
        <w:t xml:space="preserve"> في </w:t>
      </w:r>
      <w:r w:rsidR="006B7526" w:rsidRPr="006B520F">
        <w:rPr>
          <w:rFonts w:ascii="Sakkal Majalla" w:hAnsi="Sakkal Majalla" w:cs="Sakkal Majalla" w:hint="cs"/>
          <w:sz w:val="32"/>
          <w:szCs w:val="32"/>
          <w:rtl/>
        </w:rPr>
        <w:t>الامارات</w:t>
      </w:r>
      <w:r w:rsidRPr="006B520F">
        <w:rPr>
          <w:rFonts w:ascii="Sakkal Majalla" w:hAnsi="Sakkal Majalla" w:cs="Sakkal Majalla"/>
          <w:sz w:val="32"/>
          <w:szCs w:val="32"/>
          <w:rtl/>
        </w:rPr>
        <w:t xml:space="preserve">. تم تحليل البيانات باستخدام تحليل الانحدار واختبار الفرضيات المتعلقة </w:t>
      </w:r>
      <w:r w:rsidR="006B7526" w:rsidRPr="006B520F">
        <w:rPr>
          <w:rFonts w:ascii="Sakkal Majalla" w:hAnsi="Sakkal Majalla" w:cs="Sakkal Majalla" w:hint="cs"/>
          <w:sz w:val="32"/>
          <w:szCs w:val="32"/>
          <w:rtl/>
        </w:rPr>
        <w:t>بتاثير</w:t>
      </w:r>
      <w:r w:rsidRPr="006B520F">
        <w:rPr>
          <w:rFonts w:ascii="Sakkal Majalla" w:hAnsi="Sakkal Majalla" w:cs="Sakkal Majalla"/>
          <w:sz w:val="32"/>
          <w:szCs w:val="32"/>
          <w:rtl/>
        </w:rPr>
        <w:t xml:space="preserve"> التسويق عبر تويتر على التفاعل والكلمة </w:t>
      </w:r>
      <w:r w:rsidR="006B7526" w:rsidRPr="006B520F">
        <w:rPr>
          <w:rFonts w:ascii="Sakkal Majalla" w:hAnsi="Sakkal Majalla" w:cs="Sakkal Majalla" w:hint="cs"/>
          <w:sz w:val="32"/>
          <w:szCs w:val="32"/>
          <w:rtl/>
        </w:rPr>
        <w:t>الالكترونية</w:t>
      </w:r>
      <w:r w:rsidRPr="006B520F">
        <w:rPr>
          <w:rFonts w:ascii="Sakkal Majalla" w:hAnsi="Sakkal Majalla" w:cs="Sakkal Majalla"/>
          <w:sz w:val="32"/>
          <w:szCs w:val="32"/>
          <w:rtl/>
        </w:rPr>
        <w:t>.</w:t>
      </w:r>
    </w:p>
    <w:p w14:paraId="227ED054" w14:textId="77777777" w:rsidR="00986B71" w:rsidRPr="006B520F" w:rsidRDefault="00986B71" w:rsidP="006B42BA">
      <w:pPr>
        <w:pStyle w:val="ListParagraph"/>
        <w:jc w:val="both"/>
        <w:rPr>
          <w:rFonts w:ascii="Sakkal Majalla" w:hAnsi="Sakkal Majalla" w:cs="Sakkal Majalla"/>
          <w:sz w:val="32"/>
          <w:szCs w:val="32"/>
          <w:rtl/>
        </w:rPr>
      </w:pPr>
    </w:p>
    <w:p w14:paraId="760AE5E7" w14:textId="19E215E2" w:rsidR="00986B71" w:rsidRPr="006B520F" w:rsidRDefault="00986B71"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النتائج: توصلت الدراسة </w:t>
      </w:r>
      <w:r w:rsidR="006B7526"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w:t>
      </w:r>
      <w:r w:rsidR="006B7526"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التسويق عبر تويتر له </w:t>
      </w:r>
      <w:r w:rsidR="006B7526" w:rsidRPr="006B520F">
        <w:rPr>
          <w:rFonts w:ascii="Sakkal Majalla" w:hAnsi="Sakkal Majalla" w:cs="Sakkal Majalla" w:hint="cs"/>
          <w:sz w:val="32"/>
          <w:szCs w:val="32"/>
          <w:rtl/>
        </w:rPr>
        <w:t>تاثير</w:t>
      </w:r>
      <w:r w:rsidRPr="006B520F">
        <w:rPr>
          <w:rFonts w:ascii="Sakkal Majalla" w:hAnsi="Sakkal Majalla" w:cs="Sakkal Majalla"/>
          <w:sz w:val="32"/>
          <w:szCs w:val="32"/>
          <w:rtl/>
        </w:rPr>
        <w:t xml:space="preserve"> مباشر </w:t>
      </w:r>
      <w:r w:rsidR="006B7526" w:rsidRPr="006B520F">
        <w:rPr>
          <w:rFonts w:ascii="Sakkal Majalla" w:hAnsi="Sakkal Majalla" w:cs="Sakkal Majalla" w:hint="cs"/>
          <w:sz w:val="32"/>
          <w:szCs w:val="32"/>
          <w:rtl/>
        </w:rPr>
        <w:t>وايجابي</w:t>
      </w:r>
      <w:r w:rsidRPr="006B520F">
        <w:rPr>
          <w:rFonts w:ascii="Sakkal Majalla" w:hAnsi="Sakkal Majalla" w:cs="Sakkal Majalla"/>
          <w:sz w:val="32"/>
          <w:szCs w:val="32"/>
          <w:rtl/>
        </w:rPr>
        <w:t xml:space="preserve"> على التفاعل مع العلامة التجارية، كما يعزز من انتشار الكلمة </w:t>
      </w:r>
      <w:r w:rsidR="006B7526" w:rsidRPr="006B520F">
        <w:rPr>
          <w:rFonts w:ascii="Sakkal Majalla" w:hAnsi="Sakkal Majalla" w:cs="Sakkal Majalla" w:hint="cs"/>
          <w:sz w:val="32"/>
          <w:szCs w:val="32"/>
          <w:rtl/>
        </w:rPr>
        <w:t>الالكترونية</w:t>
      </w:r>
      <w:r w:rsidRPr="006B520F">
        <w:rPr>
          <w:rFonts w:ascii="Sakkal Majalla" w:hAnsi="Sakkal Majalla" w:cs="Sakkal Majalla"/>
          <w:sz w:val="32"/>
          <w:szCs w:val="32"/>
          <w:rtl/>
        </w:rPr>
        <w:t xml:space="preserve"> عبر الشبكات الاجتماعية، مما يرفع من وعي المستهلك ويزيد من المبيعات المحتملة.</w:t>
      </w:r>
    </w:p>
    <w:p w14:paraId="1B22C263" w14:textId="77777777" w:rsidR="00986B71" w:rsidRPr="006B520F" w:rsidRDefault="00986B71" w:rsidP="006B42BA">
      <w:pPr>
        <w:pStyle w:val="ListParagraph"/>
        <w:jc w:val="both"/>
        <w:rPr>
          <w:rFonts w:ascii="Sakkal Majalla" w:hAnsi="Sakkal Majalla" w:cs="Sakkal Majalla"/>
          <w:sz w:val="32"/>
          <w:szCs w:val="32"/>
          <w:rtl/>
        </w:rPr>
      </w:pPr>
    </w:p>
    <w:p w14:paraId="5AB83083" w14:textId="77777777" w:rsidR="009D29FC" w:rsidRPr="006B520F" w:rsidRDefault="00986B71" w:rsidP="006B42BA">
      <w:pPr>
        <w:pStyle w:val="ListParagraph"/>
        <w:jc w:val="both"/>
        <w:rPr>
          <w:rFonts w:ascii="Sakkal Majalla" w:hAnsi="Sakkal Majalla" w:cs="Sakkal Majalla"/>
          <w:sz w:val="32"/>
          <w:szCs w:val="32"/>
          <w:rtl/>
        </w:rPr>
      </w:pPr>
      <w:r w:rsidRPr="006B520F">
        <w:rPr>
          <w:rFonts w:ascii="Sakkal Majalla" w:hAnsi="Sakkal Majalla" w:cs="Sakkal Majalla"/>
          <w:sz w:val="32"/>
          <w:szCs w:val="32"/>
          <w:rtl/>
        </w:rPr>
        <w:t xml:space="preserve">التحليل: ربط الباحثون بين طبيعة محتوى تويتر السريع والمتجدد، والقدرة على استثارة التفاعل الشبابي، مشيرين </w:t>
      </w:r>
      <w:r w:rsidR="006B7526" w:rsidRPr="006B520F">
        <w:rPr>
          <w:rFonts w:ascii="Sakkal Majalla" w:hAnsi="Sakkal Majalla" w:cs="Sakkal Majalla" w:hint="cs"/>
          <w:sz w:val="32"/>
          <w:szCs w:val="32"/>
          <w:rtl/>
        </w:rPr>
        <w:t>الى ان</w:t>
      </w:r>
      <w:r w:rsidRPr="006B520F">
        <w:rPr>
          <w:rFonts w:ascii="Sakkal Majalla" w:hAnsi="Sakkal Majalla" w:cs="Sakkal Majalla"/>
          <w:sz w:val="32"/>
          <w:szCs w:val="32"/>
          <w:rtl/>
        </w:rPr>
        <w:t xml:space="preserve"> تويتر يسمح بالحوارات المباشرة والتفاعل السريع، مما يجعل منه </w:t>
      </w:r>
      <w:r w:rsidR="006B7526" w:rsidRPr="006B520F">
        <w:rPr>
          <w:rFonts w:ascii="Sakkal Majalla" w:hAnsi="Sakkal Majalla" w:cs="Sakkal Majalla" w:hint="cs"/>
          <w:sz w:val="32"/>
          <w:szCs w:val="32"/>
          <w:rtl/>
        </w:rPr>
        <w:t>اداة</w:t>
      </w:r>
      <w:r w:rsidRPr="006B520F">
        <w:rPr>
          <w:rFonts w:ascii="Sakkal Majalla" w:hAnsi="Sakkal Majalla" w:cs="Sakkal Majalla"/>
          <w:sz w:val="32"/>
          <w:szCs w:val="32"/>
          <w:rtl/>
        </w:rPr>
        <w:t xml:space="preserve"> تسويقية فعالة.</w:t>
      </w:r>
      <w:r w:rsidR="009D29FC" w:rsidRPr="006B520F">
        <w:rPr>
          <w:rFonts w:ascii="Sakkal Majalla" w:hAnsi="Sakkal Majalla" w:cs="Sakkal Majalla" w:hint="cs"/>
          <w:sz w:val="32"/>
          <w:szCs w:val="32"/>
          <w:rtl/>
        </w:rPr>
        <w:t xml:space="preserve"> </w:t>
      </w:r>
    </w:p>
    <w:p w14:paraId="4E92C8A0" w14:textId="77777777" w:rsidR="009D29FC" w:rsidRPr="006B520F" w:rsidRDefault="009D29FC" w:rsidP="006B42BA">
      <w:pPr>
        <w:pStyle w:val="ListParagraph"/>
        <w:jc w:val="both"/>
        <w:rPr>
          <w:rFonts w:ascii="Sakkal Majalla" w:hAnsi="Sakkal Majalla" w:cs="Sakkal Majalla"/>
          <w:sz w:val="32"/>
          <w:szCs w:val="32"/>
          <w:rtl/>
        </w:rPr>
      </w:pPr>
    </w:p>
    <w:p w14:paraId="51557C09" w14:textId="79C08080" w:rsidR="009D29FC" w:rsidRPr="006B520F" w:rsidRDefault="00EC52C1" w:rsidP="006B42BA">
      <w:pPr>
        <w:pStyle w:val="ListParagraph"/>
        <w:jc w:val="both"/>
        <w:rPr>
          <w:rFonts w:ascii="Sakkal Majalla" w:hAnsi="Sakkal Majalla" w:cs="Sakkal Majalla"/>
          <w:sz w:val="32"/>
          <w:szCs w:val="32"/>
          <w:rtl/>
        </w:rPr>
      </w:pPr>
      <w:r w:rsidRPr="006B520F">
        <w:rPr>
          <w:rFonts w:ascii="Sakkal Majalla" w:hAnsi="Sakkal Majalla" w:cs="Sakkal Majalla" w:hint="cs"/>
          <w:sz w:val="32"/>
          <w:szCs w:val="32"/>
          <w:rtl/>
        </w:rPr>
        <w:t xml:space="preserve">المصدر: </w:t>
      </w:r>
      <w:r w:rsidR="009D29FC" w:rsidRPr="006B520F">
        <w:rPr>
          <w:rFonts w:ascii="Sakkal Majalla" w:hAnsi="Sakkal Majalla" w:cs="Sakkal Majalla"/>
          <w:sz w:val="32"/>
          <w:szCs w:val="32"/>
          <w:rtl/>
        </w:rPr>
        <w:t xml:space="preserve"> </w:t>
      </w:r>
      <w:r w:rsidR="009D29FC" w:rsidRPr="006B520F">
        <w:rPr>
          <w:rFonts w:ascii="Sakkal Majalla" w:hAnsi="Sakkal Majalla" w:cs="Sakkal Majalla"/>
          <w:sz w:val="32"/>
          <w:szCs w:val="32"/>
        </w:rPr>
        <w:t>International Review of Management and Marketing</w:t>
      </w:r>
      <w:r w:rsidR="009D29FC" w:rsidRPr="006B520F">
        <w:rPr>
          <w:rFonts w:ascii="Sakkal Majalla" w:hAnsi="Sakkal Majalla" w:cs="Sakkal Majalla"/>
          <w:sz w:val="32"/>
          <w:szCs w:val="32"/>
          <w:rtl/>
        </w:rPr>
        <w:t>، 2025</w:t>
      </w:r>
    </w:p>
    <w:p w14:paraId="31F1921E" w14:textId="77777777" w:rsidR="0004149E" w:rsidRPr="006B520F" w:rsidRDefault="0004149E" w:rsidP="006B42BA">
      <w:pPr>
        <w:jc w:val="both"/>
        <w:rPr>
          <w:rFonts w:ascii="Sakkal Majalla" w:hAnsi="Sakkal Majalla" w:cs="Sakkal Majalla"/>
          <w:sz w:val="32"/>
          <w:szCs w:val="32"/>
          <w:rtl/>
        </w:rPr>
      </w:pPr>
    </w:p>
    <w:p w14:paraId="647993E5" w14:textId="1A5A24D8" w:rsidR="00A426C7" w:rsidRPr="006B520F" w:rsidRDefault="0004149E" w:rsidP="006B42BA">
      <w:pPr>
        <w:pStyle w:val="ListParagraph"/>
        <w:numPr>
          <w:ilvl w:val="0"/>
          <w:numId w:val="10"/>
        </w:numPr>
        <w:jc w:val="both"/>
        <w:rPr>
          <w:rFonts w:ascii="Sakkal Majalla" w:hAnsi="Sakkal Majalla" w:cs="Sakkal Majalla"/>
          <w:b/>
          <w:bCs/>
          <w:sz w:val="32"/>
          <w:szCs w:val="32"/>
        </w:rPr>
      </w:pPr>
      <w:r w:rsidRPr="006B520F">
        <w:rPr>
          <w:rFonts w:ascii="Sakkal Majalla" w:hAnsi="Sakkal Majalla" w:cs="Sakkal Majalla" w:hint="cs"/>
          <w:b/>
          <w:bCs/>
          <w:sz w:val="32"/>
          <w:szCs w:val="32"/>
          <w:rtl/>
        </w:rPr>
        <w:lastRenderedPageBreak/>
        <w:t>دراسة بعنوان (</w:t>
      </w:r>
      <w:r w:rsidR="00A426C7" w:rsidRPr="006B520F">
        <w:rPr>
          <w:rFonts w:ascii="Sakkal Majalla" w:hAnsi="Sakkal Majalla" w:cs="Sakkal Majalla" w:hint="cs"/>
          <w:b/>
          <w:bCs/>
          <w:sz w:val="32"/>
          <w:szCs w:val="32"/>
          <w:rtl/>
        </w:rPr>
        <w:t>اث</w:t>
      </w:r>
      <w:r w:rsidR="00A426C7" w:rsidRPr="006B520F">
        <w:rPr>
          <w:rFonts w:ascii="Sakkal Majalla" w:hAnsi="Sakkal Majalla" w:cs="Sakkal Majalla"/>
          <w:b/>
          <w:bCs/>
          <w:sz w:val="32"/>
          <w:szCs w:val="32"/>
          <w:rtl/>
        </w:rPr>
        <w:t xml:space="preserve">ر </w:t>
      </w:r>
      <w:r w:rsidR="00A426C7" w:rsidRPr="006B520F">
        <w:rPr>
          <w:rFonts w:ascii="Sakkal Majalla" w:hAnsi="Sakkal Majalla" w:cs="Sakkal Majalla" w:hint="cs"/>
          <w:b/>
          <w:bCs/>
          <w:sz w:val="32"/>
          <w:szCs w:val="32"/>
          <w:rtl/>
        </w:rPr>
        <w:t>انشطة</w:t>
      </w:r>
      <w:r w:rsidR="00A426C7" w:rsidRPr="006B520F">
        <w:rPr>
          <w:rFonts w:ascii="Sakkal Majalla" w:hAnsi="Sakkal Majalla" w:cs="Sakkal Majalla"/>
          <w:b/>
          <w:bCs/>
          <w:sz w:val="32"/>
          <w:szCs w:val="32"/>
          <w:rtl/>
        </w:rPr>
        <w:t xml:space="preserve"> التسويق عبر وسائل التواصل الاجتماعي على نية الشراء</w:t>
      </w:r>
      <w:r w:rsidRPr="006B520F">
        <w:rPr>
          <w:rFonts w:ascii="Sakkal Majalla" w:hAnsi="Sakkal Majalla" w:cs="Sakkal Majalla" w:hint="cs"/>
          <w:b/>
          <w:bCs/>
          <w:sz w:val="32"/>
          <w:szCs w:val="32"/>
          <w:rtl/>
        </w:rPr>
        <w:t>)</w:t>
      </w:r>
    </w:p>
    <w:p w14:paraId="67FB43CA" w14:textId="77777777" w:rsidR="00D031F8" w:rsidRPr="006B520F" w:rsidRDefault="00D031F8" w:rsidP="006B42BA">
      <w:pPr>
        <w:pStyle w:val="ListParagraph"/>
        <w:jc w:val="both"/>
        <w:rPr>
          <w:rFonts w:ascii="Sakkal Majalla" w:hAnsi="Sakkal Majalla" w:cs="Sakkal Majalla"/>
          <w:b/>
          <w:bCs/>
          <w:sz w:val="32"/>
          <w:szCs w:val="32"/>
        </w:rPr>
      </w:pPr>
    </w:p>
    <w:p w14:paraId="272B9F5F" w14:textId="77777777" w:rsidR="00A426C7" w:rsidRPr="006B520F" w:rsidRDefault="00A426C7" w:rsidP="006B42BA">
      <w:pPr>
        <w:ind w:left="720"/>
        <w:jc w:val="both"/>
        <w:rPr>
          <w:rFonts w:ascii="Sakkal Majalla" w:hAnsi="Sakkal Majalla" w:cs="Sakkal Majalla"/>
          <w:sz w:val="32"/>
          <w:szCs w:val="32"/>
          <w:rtl/>
        </w:rPr>
      </w:pPr>
      <w:r w:rsidRPr="00A426C7">
        <w:rPr>
          <w:rFonts w:ascii="Sakkal Majalla" w:hAnsi="Sakkal Majalla" w:cs="Sakkal Majalla"/>
          <w:sz w:val="32"/>
          <w:szCs w:val="32"/>
          <w:rtl/>
        </w:rPr>
        <w:t>المؤلفون</w:t>
      </w:r>
      <w:r w:rsidRPr="00A426C7">
        <w:rPr>
          <w:rFonts w:ascii="Sakkal Majalla" w:hAnsi="Sakkal Majalla" w:cs="Sakkal Majalla"/>
          <w:sz w:val="32"/>
          <w:szCs w:val="32"/>
        </w:rPr>
        <w:t xml:space="preserve">: </w:t>
      </w:r>
      <w:r w:rsidRPr="00A426C7">
        <w:rPr>
          <w:rFonts w:ascii="Sakkal Majalla" w:hAnsi="Sakkal Majalla" w:cs="Sakkal Majalla"/>
          <w:sz w:val="32"/>
          <w:szCs w:val="32"/>
          <w:rtl/>
        </w:rPr>
        <w:t>فادي الناصر، محمد الغزواوي، غسان أبو الفلاحية، فادي عميش، سعيد الحارثي، سعيد الكوني</w:t>
      </w:r>
    </w:p>
    <w:p w14:paraId="07A71A5E" w14:textId="77777777" w:rsidR="00D031F8" w:rsidRPr="00A426C7" w:rsidRDefault="00D031F8" w:rsidP="006B42BA">
      <w:pPr>
        <w:ind w:left="720"/>
        <w:jc w:val="both"/>
        <w:rPr>
          <w:rFonts w:ascii="Sakkal Majalla" w:hAnsi="Sakkal Majalla" w:cs="Sakkal Majalla"/>
          <w:sz w:val="32"/>
          <w:szCs w:val="32"/>
        </w:rPr>
      </w:pPr>
    </w:p>
    <w:p w14:paraId="0AC7BDB2" w14:textId="40E74EC8" w:rsidR="00A426C7" w:rsidRPr="006B520F" w:rsidRDefault="000657BA" w:rsidP="006B42BA">
      <w:pPr>
        <w:ind w:left="720"/>
        <w:jc w:val="both"/>
        <w:rPr>
          <w:rFonts w:ascii="Sakkal Majalla" w:hAnsi="Sakkal Majalla" w:cs="Sakkal Majalla"/>
          <w:sz w:val="32"/>
          <w:szCs w:val="32"/>
          <w:rtl/>
        </w:rPr>
      </w:pPr>
      <w:r w:rsidRPr="006B520F">
        <w:rPr>
          <w:rFonts w:ascii="Sakkal Majalla" w:hAnsi="Sakkal Majalla" w:cs="Sakkal Majalla" w:hint="cs"/>
          <w:sz w:val="32"/>
          <w:szCs w:val="32"/>
          <w:rtl/>
        </w:rPr>
        <w:t xml:space="preserve">المقدمة: </w:t>
      </w:r>
      <w:r w:rsidR="00A426C7" w:rsidRPr="00A426C7">
        <w:rPr>
          <w:rFonts w:ascii="Sakkal Majalla" w:hAnsi="Sakkal Majalla" w:cs="Sakkal Majalla"/>
          <w:sz w:val="32"/>
          <w:szCs w:val="32"/>
        </w:rPr>
        <w:t xml:space="preserve"> </w:t>
      </w:r>
      <w:r w:rsidR="00A426C7" w:rsidRPr="00A426C7">
        <w:rPr>
          <w:rFonts w:ascii="Sakkal Majalla" w:hAnsi="Sakkal Majalla" w:cs="Sakkal Majalla"/>
          <w:sz w:val="32"/>
          <w:szCs w:val="32"/>
          <w:rtl/>
        </w:rPr>
        <w:t xml:space="preserve">تناولت الدراسة كيف تؤثر مختلف </w:t>
      </w:r>
      <w:r w:rsidR="00A426C7" w:rsidRPr="006B520F">
        <w:rPr>
          <w:rFonts w:ascii="Sakkal Majalla" w:hAnsi="Sakkal Majalla" w:cs="Sakkal Majalla" w:hint="cs"/>
          <w:sz w:val="32"/>
          <w:szCs w:val="32"/>
          <w:rtl/>
        </w:rPr>
        <w:t>انشطة</w:t>
      </w:r>
      <w:r w:rsidR="00A426C7" w:rsidRPr="00A426C7">
        <w:rPr>
          <w:rFonts w:ascii="Sakkal Majalla" w:hAnsi="Sakkal Majalla" w:cs="Sakkal Majalla"/>
          <w:sz w:val="32"/>
          <w:szCs w:val="32"/>
          <w:rtl/>
        </w:rPr>
        <w:t xml:space="preserve"> التسويق عبر منصات التواصل الاجتماعي على نية الشراء لدى المستهلكين، مع التركيز على منتجات التجميل في السوق الفلسطيني</w:t>
      </w:r>
      <w:r w:rsidR="00A426C7" w:rsidRPr="00A426C7">
        <w:rPr>
          <w:rFonts w:ascii="Sakkal Majalla" w:hAnsi="Sakkal Majalla" w:cs="Sakkal Majalla"/>
          <w:sz w:val="32"/>
          <w:szCs w:val="32"/>
        </w:rPr>
        <w:t>.</w:t>
      </w:r>
    </w:p>
    <w:p w14:paraId="330A2715" w14:textId="77777777" w:rsidR="00D031F8" w:rsidRPr="00A426C7" w:rsidRDefault="00D031F8" w:rsidP="006B42BA">
      <w:pPr>
        <w:ind w:left="720"/>
        <w:jc w:val="both"/>
        <w:rPr>
          <w:rFonts w:ascii="Sakkal Majalla" w:hAnsi="Sakkal Majalla" w:cs="Sakkal Majalla"/>
          <w:sz w:val="32"/>
          <w:szCs w:val="32"/>
        </w:rPr>
      </w:pPr>
    </w:p>
    <w:p w14:paraId="2BC519DA" w14:textId="4D080367" w:rsidR="00A426C7" w:rsidRPr="006B520F" w:rsidRDefault="00A426C7" w:rsidP="006B42BA">
      <w:pPr>
        <w:ind w:left="720"/>
        <w:jc w:val="both"/>
        <w:rPr>
          <w:rFonts w:ascii="Sakkal Majalla" w:hAnsi="Sakkal Majalla" w:cs="Sakkal Majalla"/>
          <w:sz w:val="32"/>
          <w:szCs w:val="32"/>
          <w:rtl/>
        </w:rPr>
      </w:pPr>
      <w:r w:rsidRPr="00A426C7">
        <w:rPr>
          <w:rFonts w:ascii="Sakkal Majalla" w:hAnsi="Sakkal Majalla" w:cs="Sakkal Majalla"/>
          <w:sz w:val="32"/>
          <w:szCs w:val="32"/>
          <w:rtl/>
        </w:rPr>
        <w:t>منهجية البحث</w:t>
      </w:r>
      <w:r w:rsidR="000657BA" w:rsidRPr="006B520F">
        <w:rPr>
          <w:rFonts w:ascii="Sakkal Majalla" w:hAnsi="Sakkal Majalla" w:cs="Sakkal Majalla" w:hint="cs"/>
          <w:sz w:val="32"/>
          <w:szCs w:val="32"/>
          <w:rtl/>
        </w:rPr>
        <w:t xml:space="preserve">: </w:t>
      </w:r>
      <w:r w:rsidRPr="006B520F">
        <w:rPr>
          <w:rFonts w:ascii="Sakkal Majalla" w:hAnsi="Sakkal Majalla" w:cs="Sakkal Majalla" w:hint="cs"/>
          <w:sz w:val="32"/>
          <w:szCs w:val="32"/>
          <w:rtl/>
        </w:rPr>
        <w:t>جمعت</w:t>
      </w:r>
      <w:r w:rsidRPr="00A426C7">
        <w:rPr>
          <w:rFonts w:ascii="Sakkal Majalla" w:hAnsi="Sakkal Majalla" w:cs="Sakkal Majalla"/>
          <w:sz w:val="32"/>
          <w:szCs w:val="32"/>
          <w:rtl/>
        </w:rPr>
        <w:t xml:space="preserve"> البيانات عبر استبيان إلكتروني من 338 </w:t>
      </w:r>
      <w:r w:rsidRPr="006B520F">
        <w:rPr>
          <w:rFonts w:ascii="Sakkal Majalla" w:hAnsi="Sakkal Majalla" w:cs="Sakkal Majalla" w:hint="cs"/>
          <w:sz w:val="32"/>
          <w:szCs w:val="32"/>
          <w:rtl/>
        </w:rPr>
        <w:t>عميلا</w:t>
      </w:r>
      <w:r w:rsidRPr="00A426C7">
        <w:rPr>
          <w:rFonts w:ascii="Sakkal Majalla" w:hAnsi="Sakkal Majalla" w:cs="Sakkal Majalla"/>
          <w:sz w:val="32"/>
          <w:szCs w:val="32"/>
          <w:rtl/>
        </w:rPr>
        <w:t>، واعتمدت الدراسة على نموذج تحليل المعادلات الهيكلية</w:t>
      </w:r>
      <w:r w:rsidRPr="00A426C7">
        <w:rPr>
          <w:rFonts w:ascii="Sakkal Majalla" w:hAnsi="Sakkal Majalla" w:cs="Sakkal Majalla"/>
          <w:sz w:val="32"/>
          <w:szCs w:val="32"/>
        </w:rPr>
        <w:t xml:space="preserve"> </w:t>
      </w:r>
      <w:r w:rsidRPr="00A426C7">
        <w:rPr>
          <w:rFonts w:ascii="Sakkal Majalla" w:hAnsi="Sakkal Majalla" w:cs="Sakkal Majalla"/>
          <w:sz w:val="32"/>
          <w:szCs w:val="32"/>
          <w:rtl/>
        </w:rPr>
        <w:t xml:space="preserve">لتقييم </w:t>
      </w:r>
      <w:r w:rsidRPr="006B520F">
        <w:rPr>
          <w:rFonts w:ascii="Sakkal Majalla" w:hAnsi="Sakkal Majalla" w:cs="Sakkal Majalla" w:hint="cs"/>
          <w:sz w:val="32"/>
          <w:szCs w:val="32"/>
          <w:rtl/>
        </w:rPr>
        <w:t>الاثر</w:t>
      </w:r>
      <w:r w:rsidRPr="00A426C7">
        <w:rPr>
          <w:rFonts w:ascii="Sakkal Majalla" w:hAnsi="Sakkal Majalla" w:cs="Sakkal Majalla"/>
          <w:sz w:val="32"/>
          <w:szCs w:val="32"/>
          <w:rtl/>
        </w:rPr>
        <w:t xml:space="preserve"> المباشر وغير المباشر لأنشطة التسويق (مثل المحتوى، التفاعل، الحملات الإعلانية) على نية الشراء</w:t>
      </w:r>
      <w:r w:rsidRPr="00A426C7">
        <w:rPr>
          <w:rFonts w:ascii="Sakkal Majalla" w:hAnsi="Sakkal Majalla" w:cs="Sakkal Majalla"/>
          <w:sz w:val="32"/>
          <w:szCs w:val="32"/>
        </w:rPr>
        <w:t>.</w:t>
      </w:r>
    </w:p>
    <w:p w14:paraId="7BA8A276" w14:textId="77777777" w:rsidR="00D031F8" w:rsidRPr="00A426C7" w:rsidRDefault="00D031F8" w:rsidP="006B42BA">
      <w:pPr>
        <w:ind w:left="720"/>
        <w:jc w:val="both"/>
        <w:rPr>
          <w:rFonts w:ascii="Sakkal Majalla" w:hAnsi="Sakkal Majalla" w:cs="Sakkal Majalla"/>
          <w:sz w:val="32"/>
          <w:szCs w:val="32"/>
        </w:rPr>
      </w:pPr>
    </w:p>
    <w:p w14:paraId="437D7EE9" w14:textId="00D59E64" w:rsidR="00A426C7" w:rsidRPr="006B520F" w:rsidRDefault="00A426C7" w:rsidP="006B42BA">
      <w:pPr>
        <w:ind w:left="720"/>
        <w:jc w:val="both"/>
        <w:rPr>
          <w:rFonts w:ascii="Sakkal Majalla" w:hAnsi="Sakkal Majalla" w:cs="Sakkal Majalla"/>
          <w:sz w:val="32"/>
          <w:szCs w:val="32"/>
          <w:rtl/>
        </w:rPr>
      </w:pPr>
      <w:r w:rsidRPr="00A426C7">
        <w:rPr>
          <w:rFonts w:ascii="Sakkal Majalla" w:hAnsi="Sakkal Majalla" w:cs="Sakkal Majalla"/>
          <w:sz w:val="32"/>
          <w:szCs w:val="32"/>
          <w:rtl/>
        </w:rPr>
        <w:t>النتائج</w:t>
      </w:r>
      <w:r w:rsidR="000657BA" w:rsidRPr="006B520F">
        <w:rPr>
          <w:rFonts w:ascii="Sakkal Majalla" w:hAnsi="Sakkal Majalla" w:cs="Sakkal Majalla" w:hint="cs"/>
          <w:sz w:val="32"/>
          <w:szCs w:val="32"/>
          <w:rtl/>
        </w:rPr>
        <w:t xml:space="preserve">: </w:t>
      </w:r>
      <w:r w:rsidRPr="006B520F">
        <w:rPr>
          <w:rFonts w:ascii="Sakkal Majalla" w:hAnsi="Sakkal Majalla" w:cs="Sakkal Majalla" w:hint="cs"/>
          <w:sz w:val="32"/>
          <w:szCs w:val="32"/>
          <w:rtl/>
        </w:rPr>
        <w:t>اظهرت</w:t>
      </w:r>
      <w:r w:rsidRPr="00A426C7">
        <w:rPr>
          <w:rFonts w:ascii="Sakkal Majalla" w:hAnsi="Sakkal Majalla" w:cs="Sakkal Majalla"/>
          <w:sz w:val="32"/>
          <w:szCs w:val="32"/>
          <w:rtl/>
        </w:rPr>
        <w:t xml:space="preserve"> النتائج وجود علاقة قوية </w:t>
      </w:r>
      <w:r w:rsidRPr="006B520F">
        <w:rPr>
          <w:rFonts w:ascii="Sakkal Majalla" w:hAnsi="Sakkal Majalla" w:cs="Sakkal Majalla" w:hint="cs"/>
          <w:sz w:val="32"/>
          <w:szCs w:val="32"/>
          <w:rtl/>
        </w:rPr>
        <w:t>وايجابية</w:t>
      </w:r>
      <w:r w:rsidRPr="00A426C7">
        <w:rPr>
          <w:rFonts w:ascii="Sakkal Majalla" w:hAnsi="Sakkal Majalla" w:cs="Sakkal Majalla"/>
          <w:sz w:val="32"/>
          <w:szCs w:val="32"/>
          <w:rtl/>
        </w:rPr>
        <w:t xml:space="preserve"> بين </w:t>
      </w:r>
      <w:r w:rsidRPr="006B520F">
        <w:rPr>
          <w:rFonts w:ascii="Sakkal Majalla" w:hAnsi="Sakkal Majalla" w:cs="Sakkal Majalla" w:hint="cs"/>
          <w:sz w:val="32"/>
          <w:szCs w:val="32"/>
          <w:rtl/>
        </w:rPr>
        <w:t>انشطة</w:t>
      </w:r>
      <w:r w:rsidRPr="00A426C7">
        <w:rPr>
          <w:rFonts w:ascii="Sakkal Majalla" w:hAnsi="Sakkal Majalla" w:cs="Sakkal Majalla"/>
          <w:sz w:val="32"/>
          <w:szCs w:val="32"/>
          <w:rtl/>
        </w:rPr>
        <w:t xml:space="preserve"> التسويق عبر وسائل التواصل الاجتماعي ونية الشراء، مع </w:t>
      </w:r>
      <w:r w:rsidRPr="006B520F">
        <w:rPr>
          <w:rFonts w:ascii="Sakkal Majalla" w:hAnsi="Sakkal Majalla" w:cs="Sakkal Majalla" w:hint="cs"/>
          <w:sz w:val="32"/>
          <w:szCs w:val="32"/>
          <w:rtl/>
        </w:rPr>
        <w:t>التاكيد</w:t>
      </w:r>
      <w:r w:rsidRPr="00A426C7">
        <w:rPr>
          <w:rFonts w:ascii="Sakkal Majalla" w:hAnsi="Sakkal Majalla" w:cs="Sakkal Majalla"/>
          <w:sz w:val="32"/>
          <w:szCs w:val="32"/>
          <w:rtl/>
        </w:rPr>
        <w:t xml:space="preserve"> على </w:t>
      </w:r>
      <w:r w:rsidRPr="006B520F">
        <w:rPr>
          <w:rFonts w:ascii="Sakkal Majalla" w:hAnsi="Sakkal Majalla" w:cs="Sakkal Majalla" w:hint="cs"/>
          <w:sz w:val="32"/>
          <w:szCs w:val="32"/>
          <w:rtl/>
        </w:rPr>
        <w:t>ان</w:t>
      </w:r>
      <w:r w:rsidRPr="00A426C7">
        <w:rPr>
          <w:rFonts w:ascii="Sakkal Majalla" w:hAnsi="Sakkal Majalla" w:cs="Sakkal Majalla"/>
          <w:sz w:val="32"/>
          <w:szCs w:val="32"/>
          <w:rtl/>
        </w:rPr>
        <w:t xml:space="preserve"> القيمة المدركة والتفاعل الاجتماعي يلعبان </w:t>
      </w:r>
      <w:r w:rsidRPr="006B520F">
        <w:rPr>
          <w:rFonts w:ascii="Sakkal Majalla" w:hAnsi="Sakkal Majalla" w:cs="Sakkal Majalla" w:hint="cs"/>
          <w:sz w:val="32"/>
          <w:szCs w:val="32"/>
          <w:rtl/>
        </w:rPr>
        <w:t>دورا</w:t>
      </w:r>
      <w:r w:rsidRPr="00A426C7">
        <w:rPr>
          <w:rFonts w:ascii="Sakkal Majalla" w:hAnsi="Sakkal Majalla" w:cs="Sakkal Majalla"/>
          <w:sz w:val="32"/>
          <w:szCs w:val="32"/>
          <w:rtl/>
        </w:rPr>
        <w:t xml:space="preserve"> </w:t>
      </w:r>
      <w:r w:rsidRPr="006B520F">
        <w:rPr>
          <w:rFonts w:ascii="Sakkal Majalla" w:hAnsi="Sakkal Majalla" w:cs="Sakkal Majalla" w:hint="cs"/>
          <w:sz w:val="32"/>
          <w:szCs w:val="32"/>
          <w:rtl/>
        </w:rPr>
        <w:t>وسيطا</w:t>
      </w:r>
      <w:r w:rsidRPr="00A426C7">
        <w:rPr>
          <w:rFonts w:ascii="Sakkal Majalla" w:hAnsi="Sakkal Majalla" w:cs="Sakkal Majalla"/>
          <w:sz w:val="32"/>
          <w:szCs w:val="32"/>
          <w:rtl/>
        </w:rPr>
        <w:t xml:space="preserve"> في تعزيز هذه العلاقة</w:t>
      </w:r>
      <w:r w:rsidRPr="00A426C7">
        <w:rPr>
          <w:rFonts w:ascii="Sakkal Majalla" w:hAnsi="Sakkal Majalla" w:cs="Sakkal Majalla"/>
          <w:sz w:val="32"/>
          <w:szCs w:val="32"/>
        </w:rPr>
        <w:t>.</w:t>
      </w:r>
    </w:p>
    <w:p w14:paraId="7478D404" w14:textId="77777777" w:rsidR="00D031F8" w:rsidRPr="00A426C7" w:rsidRDefault="00D031F8" w:rsidP="006B42BA">
      <w:pPr>
        <w:ind w:left="720"/>
        <w:jc w:val="both"/>
        <w:rPr>
          <w:rFonts w:ascii="Sakkal Majalla" w:hAnsi="Sakkal Majalla" w:cs="Sakkal Majalla"/>
          <w:sz w:val="32"/>
          <w:szCs w:val="32"/>
        </w:rPr>
      </w:pPr>
    </w:p>
    <w:p w14:paraId="161175C7" w14:textId="0E65DF3A" w:rsidR="007220BB" w:rsidRPr="006B520F" w:rsidRDefault="00A426C7" w:rsidP="006B42BA">
      <w:pPr>
        <w:ind w:left="720"/>
        <w:jc w:val="both"/>
        <w:rPr>
          <w:rFonts w:ascii="Sakkal Majalla" w:hAnsi="Sakkal Majalla" w:cs="Sakkal Majalla"/>
          <w:sz w:val="32"/>
          <w:szCs w:val="32"/>
          <w:rtl/>
        </w:rPr>
      </w:pPr>
      <w:r w:rsidRPr="00A426C7">
        <w:rPr>
          <w:rFonts w:ascii="Sakkal Majalla" w:hAnsi="Sakkal Majalla" w:cs="Sakkal Majalla"/>
          <w:sz w:val="32"/>
          <w:szCs w:val="32"/>
          <w:rtl/>
        </w:rPr>
        <w:t>التحليل</w:t>
      </w:r>
      <w:r w:rsidR="000657BA" w:rsidRPr="006B520F">
        <w:rPr>
          <w:rFonts w:ascii="Sakkal Majalla" w:hAnsi="Sakkal Majalla" w:cs="Sakkal Majalla" w:hint="cs"/>
          <w:sz w:val="32"/>
          <w:szCs w:val="32"/>
          <w:rtl/>
        </w:rPr>
        <w:t xml:space="preserve">: </w:t>
      </w:r>
      <w:r w:rsidRPr="006B520F">
        <w:rPr>
          <w:rFonts w:ascii="Sakkal Majalla" w:hAnsi="Sakkal Majalla" w:cs="Sakkal Majalla" w:hint="cs"/>
          <w:sz w:val="32"/>
          <w:szCs w:val="32"/>
          <w:rtl/>
        </w:rPr>
        <w:t>اشار</w:t>
      </w:r>
      <w:r w:rsidRPr="00A426C7">
        <w:rPr>
          <w:rFonts w:ascii="Sakkal Majalla" w:hAnsi="Sakkal Majalla" w:cs="Sakkal Majalla"/>
          <w:sz w:val="32"/>
          <w:szCs w:val="32"/>
          <w:rtl/>
        </w:rPr>
        <w:t xml:space="preserve"> الباحثون </w:t>
      </w:r>
      <w:r w:rsidRPr="006B520F">
        <w:rPr>
          <w:rFonts w:ascii="Sakkal Majalla" w:hAnsi="Sakkal Majalla" w:cs="Sakkal Majalla" w:hint="cs"/>
          <w:sz w:val="32"/>
          <w:szCs w:val="32"/>
          <w:rtl/>
        </w:rPr>
        <w:t>الى ان</w:t>
      </w:r>
      <w:r w:rsidRPr="00A426C7">
        <w:rPr>
          <w:rFonts w:ascii="Sakkal Majalla" w:hAnsi="Sakkal Majalla" w:cs="Sakkal Majalla"/>
          <w:sz w:val="32"/>
          <w:szCs w:val="32"/>
          <w:rtl/>
        </w:rPr>
        <w:t xml:space="preserve"> المحتوى ذو الجودة العالية والتفاعل الفعال من قبل العلامة التجارية على وسائل التواصل يزيد من </w:t>
      </w:r>
      <w:r w:rsidRPr="006B520F">
        <w:rPr>
          <w:rFonts w:ascii="Sakkal Majalla" w:hAnsi="Sakkal Majalla" w:cs="Sakkal Majalla" w:hint="cs"/>
          <w:sz w:val="32"/>
          <w:szCs w:val="32"/>
          <w:rtl/>
        </w:rPr>
        <w:t>احساس</w:t>
      </w:r>
      <w:r w:rsidRPr="00A426C7">
        <w:rPr>
          <w:rFonts w:ascii="Sakkal Majalla" w:hAnsi="Sakkal Majalla" w:cs="Sakkal Majalla"/>
          <w:sz w:val="32"/>
          <w:szCs w:val="32"/>
          <w:rtl/>
        </w:rPr>
        <w:t xml:space="preserve"> المستهلك بالقيمة ويحفز قرارات الشراء بشكل </w:t>
      </w:r>
      <w:r w:rsidRPr="006B520F">
        <w:rPr>
          <w:rFonts w:ascii="Sakkal Majalla" w:hAnsi="Sakkal Majalla" w:cs="Sakkal Majalla" w:hint="cs"/>
          <w:sz w:val="32"/>
          <w:szCs w:val="32"/>
          <w:rtl/>
        </w:rPr>
        <w:t>اكبر</w:t>
      </w:r>
      <w:r w:rsidRPr="00A426C7">
        <w:rPr>
          <w:rFonts w:ascii="Sakkal Majalla" w:hAnsi="Sakkal Majalla" w:cs="Sakkal Majalla"/>
          <w:sz w:val="32"/>
          <w:szCs w:val="32"/>
        </w:rPr>
        <w:t>.</w:t>
      </w:r>
    </w:p>
    <w:p w14:paraId="5498C444" w14:textId="77777777" w:rsidR="007220BB" w:rsidRPr="006B520F" w:rsidRDefault="007220BB" w:rsidP="006B42BA">
      <w:pPr>
        <w:ind w:left="720"/>
        <w:jc w:val="both"/>
        <w:rPr>
          <w:rFonts w:ascii="Sakkal Majalla" w:hAnsi="Sakkal Majalla" w:cs="Sakkal Majalla"/>
          <w:sz w:val="32"/>
          <w:szCs w:val="32"/>
          <w:rtl/>
        </w:rPr>
      </w:pPr>
    </w:p>
    <w:p w14:paraId="7271D030" w14:textId="547B891A" w:rsidR="0004149E" w:rsidRDefault="007220BB" w:rsidP="00390333">
      <w:pPr>
        <w:ind w:left="720"/>
        <w:jc w:val="both"/>
        <w:rPr>
          <w:rFonts w:ascii="Sakkal Majalla" w:hAnsi="Sakkal Majalla" w:cs="Sakkal Majalla"/>
          <w:sz w:val="32"/>
          <w:szCs w:val="32"/>
        </w:rPr>
      </w:pPr>
      <w:r w:rsidRPr="006B520F">
        <w:rPr>
          <w:rFonts w:ascii="Sakkal Majalla" w:hAnsi="Sakkal Majalla" w:cs="Sakkal Majalla"/>
          <w:sz w:val="32"/>
          <w:szCs w:val="32"/>
          <w:rtl/>
        </w:rPr>
        <w:t>المصد</w:t>
      </w:r>
      <w:r w:rsidR="00EC52C1" w:rsidRPr="006B520F">
        <w:rPr>
          <w:rFonts w:ascii="Sakkal Majalla" w:hAnsi="Sakkal Majalla" w:cs="Sakkal Majalla" w:hint="cs"/>
          <w:sz w:val="32"/>
          <w:szCs w:val="32"/>
          <w:rtl/>
        </w:rPr>
        <w:t xml:space="preserve">ر: </w:t>
      </w:r>
      <w:r w:rsidRPr="006B520F">
        <w:rPr>
          <w:rFonts w:ascii="Sakkal Majalla" w:hAnsi="Sakkal Majalla" w:cs="Sakkal Majalla"/>
          <w:sz w:val="32"/>
          <w:szCs w:val="32"/>
          <w:rtl/>
        </w:rPr>
        <w:t xml:space="preserve"> </w:t>
      </w:r>
      <w:r w:rsidRPr="006B520F">
        <w:rPr>
          <w:rFonts w:ascii="Sakkal Majalla" w:hAnsi="Sakkal Majalla" w:cs="Sakkal Majalla"/>
          <w:sz w:val="32"/>
          <w:szCs w:val="32"/>
        </w:rPr>
        <w:t>International Review of Management and Marketing</w:t>
      </w:r>
      <w:r w:rsidRPr="006B520F">
        <w:rPr>
          <w:rFonts w:ascii="Sakkal Majalla" w:hAnsi="Sakkal Majalla" w:cs="Sakkal Majalla"/>
          <w:sz w:val="32"/>
          <w:szCs w:val="32"/>
          <w:rtl/>
        </w:rPr>
        <w:t>، 2024</w:t>
      </w:r>
    </w:p>
    <w:p w14:paraId="30D24658" w14:textId="77777777" w:rsidR="00390333" w:rsidRPr="00390333" w:rsidRDefault="00390333" w:rsidP="00390333">
      <w:pPr>
        <w:ind w:left="720"/>
        <w:jc w:val="both"/>
        <w:rPr>
          <w:rFonts w:ascii="Sakkal Majalla" w:hAnsi="Sakkal Majalla" w:cs="Sakkal Majalla"/>
          <w:sz w:val="32"/>
          <w:szCs w:val="32"/>
        </w:rPr>
      </w:pPr>
    </w:p>
    <w:p w14:paraId="205105F2" w14:textId="1C41D543" w:rsidR="0004149E" w:rsidRPr="00390333" w:rsidRDefault="0004149E" w:rsidP="00390333">
      <w:pPr>
        <w:pStyle w:val="ListParagraph"/>
        <w:numPr>
          <w:ilvl w:val="0"/>
          <w:numId w:val="10"/>
        </w:numPr>
        <w:jc w:val="both"/>
        <w:rPr>
          <w:rFonts w:ascii="Sakkal Majalla" w:hAnsi="Sakkal Majalla" w:cs="Sakkal Majalla"/>
          <w:b/>
          <w:bCs/>
          <w:sz w:val="32"/>
          <w:szCs w:val="32"/>
        </w:rPr>
      </w:pPr>
      <w:r w:rsidRPr="006B520F">
        <w:rPr>
          <w:rFonts w:ascii="Sakkal Majalla" w:hAnsi="Sakkal Majalla" w:cs="Sakkal Majalla" w:hint="cs"/>
          <w:b/>
          <w:bCs/>
          <w:sz w:val="32"/>
          <w:szCs w:val="32"/>
          <w:rtl/>
        </w:rPr>
        <w:t>دراسة بعنوان (</w:t>
      </w:r>
      <w:r w:rsidRPr="006B520F">
        <w:rPr>
          <w:rFonts w:ascii="Sakkal Majalla" w:hAnsi="Sakkal Majalla" w:cs="Sakkal Majalla"/>
          <w:b/>
          <w:bCs/>
          <w:sz w:val="32"/>
          <w:szCs w:val="32"/>
        </w:rPr>
        <w:t xml:space="preserve"> </w:t>
      </w:r>
      <w:r w:rsidRPr="006B520F">
        <w:rPr>
          <w:rFonts w:ascii="Sakkal Majalla" w:hAnsi="Sakkal Majalla" w:cs="Sakkal Majalla" w:hint="cs"/>
          <w:b/>
          <w:bCs/>
          <w:sz w:val="32"/>
          <w:szCs w:val="32"/>
          <w:rtl/>
        </w:rPr>
        <w:t>ا</w:t>
      </w:r>
      <w:r w:rsidRPr="006B520F">
        <w:rPr>
          <w:rFonts w:ascii="Sakkal Majalla" w:hAnsi="Sakkal Majalla" w:cs="Sakkal Majalla"/>
          <w:b/>
          <w:bCs/>
          <w:sz w:val="32"/>
          <w:szCs w:val="32"/>
          <w:rtl/>
        </w:rPr>
        <w:t>ثر التسويق عبر وسائل التواصل الاجتماعي على الولاء للعلامة التجارية في السعودية</w:t>
      </w:r>
      <w:r w:rsidRPr="006B520F">
        <w:rPr>
          <w:rFonts w:ascii="Sakkal Majalla" w:hAnsi="Sakkal Majalla" w:cs="Sakkal Majalla" w:hint="cs"/>
          <w:b/>
          <w:bCs/>
          <w:sz w:val="32"/>
          <w:szCs w:val="32"/>
          <w:rtl/>
        </w:rPr>
        <w:t>)</w:t>
      </w:r>
    </w:p>
    <w:p w14:paraId="2BE055DF" w14:textId="35D968B1" w:rsidR="0004149E" w:rsidRPr="006B520F" w:rsidRDefault="0004149E" w:rsidP="006B42BA">
      <w:pPr>
        <w:ind w:left="720"/>
        <w:jc w:val="both"/>
        <w:rPr>
          <w:rFonts w:ascii="Sakkal Majalla" w:hAnsi="Sakkal Majalla" w:cs="Sakkal Majalla"/>
          <w:sz w:val="32"/>
          <w:szCs w:val="32"/>
          <w:rtl/>
        </w:rPr>
      </w:pPr>
      <w:r w:rsidRPr="0004149E">
        <w:rPr>
          <w:rFonts w:ascii="Sakkal Majalla" w:hAnsi="Sakkal Majalla" w:cs="Sakkal Majalla"/>
          <w:sz w:val="32"/>
          <w:szCs w:val="32"/>
          <w:rtl/>
        </w:rPr>
        <w:lastRenderedPageBreak/>
        <w:t>المؤلف</w:t>
      </w:r>
      <w:r w:rsidRPr="0004149E">
        <w:rPr>
          <w:rFonts w:ascii="Sakkal Majalla" w:hAnsi="Sakkal Majalla" w:cs="Sakkal Majalla"/>
          <w:sz w:val="32"/>
          <w:szCs w:val="32"/>
        </w:rPr>
        <w:t xml:space="preserve">: </w:t>
      </w:r>
      <w:r w:rsidRPr="0004149E">
        <w:rPr>
          <w:rFonts w:ascii="Sakkal Majalla" w:hAnsi="Sakkal Majalla" w:cs="Sakkal Majalla"/>
          <w:sz w:val="32"/>
          <w:szCs w:val="32"/>
          <w:rtl/>
        </w:rPr>
        <w:t>توفيق م. العنزي</w:t>
      </w:r>
    </w:p>
    <w:p w14:paraId="308850DB" w14:textId="77777777" w:rsidR="00424706" w:rsidRPr="0004149E" w:rsidRDefault="00424706" w:rsidP="006B42BA">
      <w:pPr>
        <w:ind w:left="720"/>
        <w:jc w:val="both"/>
        <w:rPr>
          <w:rFonts w:ascii="Sakkal Majalla" w:hAnsi="Sakkal Majalla" w:cs="Sakkal Majalla"/>
          <w:sz w:val="32"/>
          <w:szCs w:val="32"/>
        </w:rPr>
      </w:pPr>
    </w:p>
    <w:p w14:paraId="5A6F116B" w14:textId="4C062C8B" w:rsidR="0004149E" w:rsidRPr="006B520F" w:rsidRDefault="0004149E" w:rsidP="006B42BA">
      <w:pPr>
        <w:ind w:left="720"/>
        <w:jc w:val="both"/>
        <w:rPr>
          <w:rFonts w:ascii="Sakkal Majalla" w:hAnsi="Sakkal Majalla" w:cs="Sakkal Majalla"/>
          <w:sz w:val="32"/>
          <w:szCs w:val="32"/>
          <w:rtl/>
        </w:rPr>
      </w:pPr>
      <w:r w:rsidRPr="0004149E">
        <w:rPr>
          <w:rFonts w:ascii="Sakkal Majalla" w:hAnsi="Sakkal Majalla" w:cs="Sakkal Majalla"/>
          <w:sz w:val="32"/>
          <w:szCs w:val="32"/>
          <w:rtl/>
        </w:rPr>
        <w:t>المقدمة</w:t>
      </w:r>
      <w:r w:rsidR="00EC52C1" w:rsidRPr="006B520F">
        <w:rPr>
          <w:rFonts w:ascii="Sakkal Majalla" w:hAnsi="Sakkal Majalla" w:cs="Sakkal Majalla" w:hint="cs"/>
          <w:sz w:val="32"/>
          <w:szCs w:val="32"/>
          <w:rtl/>
        </w:rPr>
        <w:t xml:space="preserve">: </w:t>
      </w:r>
      <w:r w:rsidRPr="0004149E">
        <w:rPr>
          <w:rFonts w:ascii="Sakkal Majalla" w:hAnsi="Sakkal Majalla" w:cs="Sakkal Majalla"/>
          <w:sz w:val="32"/>
          <w:szCs w:val="32"/>
          <w:rtl/>
        </w:rPr>
        <w:t xml:space="preserve">هدف البحث </w:t>
      </w:r>
      <w:r w:rsidRPr="006B520F">
        <w:rPr>
          <w:rFonts w:ascii="Sakkal Majalla" w:hAnsi="Sakkal Majalla" w:cs="Sakkal Majalla" w:hint="cs"/>
          <w:sz w:val="32"/>
          <w:szCs w:val="32"/>
          <w:rtl/>
        </w:rPr>
        <w:t>الى</w:t>
      </w:r>
      <w:r w:rsidRPr="0004149E">
        <w:rPr>
          <w:rFonts w:ascii="Sakkal Majalla" w:hAnsi="Sakkal Majalla" w:cs="Sakkal Majalla"/>
          <w:sz w:val="32"/>
          <w:szCs w:val="32"/>
          <w:rtl/>
        </w:rPr>
        <w:t xml:space="preserve"> دراسة كيف يؤثر التسويق عبر وسائل التواصل الاجتماعي على تعزيز الولاء للعلامات التجارية لدى المستهلكين السعوديين، مع التركيز على المتاجر الصغيرة والمتوسطة</w:t>
      </w:r>
      <w:r w:rsidRPr="0004149E">
        <w:rPr>
          <w:rFonts w:ascii="Sakkal Majalla" w:hAnsi="Sakkal Majalla" w:cs="Sakkal Majalla"/>
          <w:sz w:val="32"/>
          <w:szCs w:val="32"/>
        </w:rPr>
        <w:t>.</w:t>
      </w:r>
    </w:p>
    <w:p w14:paraId="1E882689" w14:textId="77777777" w:rsidR="0004149E" w:rsidRPr="0004149E" w:rsidRDefault="0004149E" w:rsidP="006B42BA">
      <w:pPr>
        <w:ind w:left="720"/>
        <w:jc w:val="both"/>
        <w:rPr>
          <w:rFonts w:ascii="Sakkal Majalla" w:hAnsi="Sakkal Majalla" w:cs="Sakkal Majalla"/>
          <w:sz w:val="32"/>
          <w:szCs w:val="32"/>
        </w:rPr>
      </w:pPr>
    </w:p>
    <w:p w14:paraId="67FC741C" w14:textId="64E0F372" w:rsidR="0004149E" w:rsidRPr="0004149E" w:rsidRDefault="0004149E" w:rsidP="000150F0">
      <w:pPr>
        <w:ind w:left="720"/>
        <w:jc w:val="both"/>
        <w:rPr>
          <w:rFonts w:ascii="Sakkal Majalla" w:hAnsi="Sakkal Majalla" w:cs="Sakkal Majalla"/>
          <w:sz w:val="32"/>
          <w:szCs w:val="32"/>
        </w:rPr>
      </w:pPr>
      <w:r w:rsidRPr="0004149E">
        <w:rPr>
          <w:rFonts w:ascii="Sakkal Majalla" w:hAnsi="Sakkal Majalla" w:cs="Sakkal Majalla"/>
          <w:sz w:val="32"/>
          <w:szCs w:val="32"/>
          <w:rtl/>
        </w:rPr>
        <w:t>منهجية البح</w:t>
      </w:r>
      <w:r w:rsidR="005F7DBA" w:rsidRPr="006B520F">
        <w:rPr>
          <w:rFonts w:ascii="Sakkal Majalla" w:hAnsi="Sakkal Majalla" w:cs="Sakkal Majalla" w:hint="cs"/>
          <w:sz w:val="32"/>
          <w:szCs w:val="32"/>
          <w:rtl/>
        </w:rPr>
        <w:t xml:space="preserve">ث: </w:t>
      </w:r>
      <w:r w:rsidRPr="0004149E">
        <w:rPr>
          <w:rFonts w:ascii="Sakkal Majalla" w:hAnsi="Sakkal Majalla" w:cs="Sakkal Majalla"/>
          <w:sz w:val="32"/>
          <w:szCs w:val="32"/>
          <w:rtl/>
        </w:rPr>
        <w:t>اعتمد الباحث على استبيان تم توزيعه إلكترونيا وحصل على 1692 إجابة من مستخدمي وسائل التواصل الاجتماعي في السعودية. استخدم نموذج المعادلات الهيك</w:t>
      </w:r>
      <w:r w:rsidRPr="006B520F">
        <w:rPr>
          <w:rFonts w:ascii="Sakkal Majalla" w:hAnsi="Sakkal Majalla" w:cs="Sakkal Majalla" w:hint="cs"/>
          <w:sz w:val="32"/>
          <w:szCs w:val="32"/>
          <w:rtl/>
        </w:rPr>
        <w:t xml:space="preserve">لية </w:t>
      </w:r>
      <w:r w:rsidRPr="0004149E">
        <w:rPr>
          <w:rFonts w:ascii="Sakkal Majalla" w:hAnsi="Sakkal Majalla" w:cs="Sakkal Majalla"/>
          <w:sz w:val="32"/>
          <w:szCs w:val="32"/>
          <w:rtl/>
        </w:rPr>
        <w:t xml:space="preserve">لاختبار الفرضيات المتعلقة بالعلاقة بين </w:t>
      </w:r>
      <w:r w:rsidRPr="006B520F">
        <w:rPr>
          <w:rFonts w:ascii="Sakkal Majalla" w:hAnsi="Sakkal Majalla" w:cs="Sakkal Majalla" w:hint="cs"/>
          <w:sz w:val="32"/>
          <w:szCs w:val="32"/>
          <w:rtl/>
        </w:rPr>
        <w:t>ابعاد</w:t>
      </w:r>
      <w:r w:rsidRPr="0004149E">
        <w:rPr>
          <w:rFonts w:ascii="Sakkal Majalla" w:hAnsi="Sakkal Majalla" w:cs="Sakkal Majalla"/>
          <w:sz w:val="32"/>
          <w:szCs w:val="32"/>
          <w:rtl/>
        </w:rPr>
        <w:t xml:space="preserve"> التسويق (المحتوى، التفاعل، الحملات) والولاء للعلامة</w:t>
      </w:r>
      <w:r w:rsidRPr="0004149E">
        <w:rPr>
          <w:rFonts w:ascii="Sakkal Majalla" w:hAnsi="Sakkal Majalla" w:cs="Sakkal Majalla"/>
          <w:sz w:val="32"/>
          <w:szCs w:val="32"/>
        </w:rPr>
        <w:t>.</w:t>
      </w:r>
    </w:p>
    <w:p w14:paraId="02457C6F" w14:textId="408877D6" w:rsidR="0004149E" w:rsidRPr="0004149E" w:rsidRDefault="0004149E" w:rsidP="000150F0">
      <w:pPr>
        <w:ind w:left="720"/>
        <w:jc w:val="both"/>
        <w:rPr>
          <w:rFonts w:ascii="Sakkal Majalla" w:hAnsi="Sakkal Majalla" w:cs="Sakkal Majalla"/>
          <w:sz w:val="32"/>
          <w:szCs w:val="32"/>
        </w:rPr>
      </w:pPr>
      <w:r w:rsidRPr="0004149E">
        <w:rPr>
          <w:rFonts w:ascii="Sakkal Majalla" w:hAnsi="Sakkal Majalla" w:cs="Sakkal Majalla"/>
          <w:sz w:val="32"/>
          <w:szCs w:val="32"/>
          <w:rtl/>
        </w:rPr>
        <w:t>النتائ</w:t>
      </w:r>
      <w:r w:rsidR="005F7DBA" w:rsidRPr="006B520F">
        <w:rPr>
          <w:rFonts w:ascii="Sakkal Majalla" w:hAnsi="Sakkal Majalla" w:cs="Sakkal Majalla" w:hint="cs"/>
          <w:sz w:val="32"/>
          <w:szCs w:val="32"/>
          <w:rtl/>
        </w:rPr>
        <w:t xml:space="preserve">ج: </w:t>
      </w:r>
      <w:r w:rsidRPr="0004149E">
        <w:rPr>
          <w:rFonts w:ascii="Sakkal Majalla" w:hAnsi="Sakkal Majalla" w:cs="Sakkal Majalla"/>
          <w:sz w:val="32"/>
          <w:szCs w:val="32"/>
        </w:rPr>
        <w:t xml:space="preserve"> </w:t>
      </w:r>
      <w:r w:rsidRPr="0004149E">
        <w:rPr>
          <w:rFonts w:ascii="Sakkal Majalla" w:hAnsi="Sakkal Majalla" w:cs="Sakkal Majalla"/>
          <w:sz w:val="32"/>
          <w:szCs w:val="32"/>
          <w:rtl/>
        </w:rPr>
        <w:t xml:space="preserve">بينت الدراسة أن جميع </w:t>
      </w:r>
      <w:r w:rsidRPr="006B520F">
        <w:rPr>
          <w:rFonts w:ascii="Sakkal Majalla" w:hAnsi="Sakkal Majalla" w:cs="Sakkal Majalla" w:hint="cs"/>
          <w:sz w:val="32"/>
          <w:szCs w:val="32"/>
          <w:rtl/>
        </w:rPr>
        <w:t>ابعاد</w:t>
      </w:r>
      <w:r w:rsidRPr="0004149E">
        <w:rPr>
          <w:rFonts w:ascii="Sakkal Majalla" w:hAnsi="Sakkal Majalla" w:cs="Sakkal Majalla"/>
          <w:sz w:val="32"/>
          <w:szCs w:val="32"/>
          <w:rtl/>
        </w:rPr>
        <w:t xml:space="preserve"> التسويق عبر وسائل التواصل الاجتماعي كان لها تأثير </w:t>
      </w:r>
      <w:r w:rsidRPr="006B520F">
        <w:rPr>
          <w:rFonts w:ascii="Sakkal Majalla" w:hAnsi="Sakkal Majalla" w:cs="Sakkal Majalla" w:hint="cs"/>
          <w:sz w:val="32"/>
          <w:szCs w:val="32"/>
          <w:rtl/>
        </w:rPr>
        <w:t>ايجابي</w:t>
      </w:r>
      <w:r w:rsidRPr="0004149E">
        <w:rPr>
          <w:rFonts w:ascii="Sakkal Majalla" w:hAnsi="Sakkal Majalla" w:cs="Sakkal Majalla"/>
          <w:sz w:val="32"/>
          <w:szCs w:val="32"/>
          <w:rtl/>
        </w:rPr>
        <w:t xml:space="preserve"> وملموس على الولاء للعلامة التجارية، مع تأثير </w:t>
      </w:r>
      <w:r w:rsidRPr="006B520F">
        <w:rPr>
          <w:rFonts w:ascii="Sakkal Majalla" w:hAnsi="Sakkal Majalla" w:cs="Sakkal Majalla" w:hint="cs"/>
          <w:sz w:val="32"/>
          <w:szCs w:val="32"/>
          <w:rtl/>
        </w:rPr>
        <w:t>اكبر</w:t>
      </w:r>
      <w:r w:rsidRPr="0004149E">
        <w:rPr>
          <w:rFonts w:ascii="Sakkal Majalla" w:hAnsi="Sakkal Majalla" w:cs="Sakkal Majalla"/>
          <w:sz w:val="32"/>
          <w:szCs w:val="32"/>
          <w:rtl/>
        </w:rPr>
        <w:t xml:space="preserve"> للتفاعل الشخصي والمحتوى الملائم</w:t>
      </w:r>
      <w:r w:rsidRPr="0004149E">
        <w:rPr>
          <w:rFonts w:ascii="Sakkal Majalla" w:hAnsi="Sakkal Majalla" w:cs="Sakkal Majalla"/>
          <w:sz w:val="32"/>
          <w:szCs w:val="32"/>
        </w:rPr>
        <w:t>.</w:t>
      </w:r>
    </w:p>
    <w:p w14:paraId="2E932DEE" w14:textId="6A839C6A" w:rsidR="00AD33C4" w:rsidRPr="006B520F" w:rsidRDefault="0004149E" w:rsidP="000150F0">
      <w:pPr>
        <w:ind w:left="720"/>
        <w:jc w:val="both"/>
        <w:rPr>
          <w:rFonts w:ascii="Sakkal Majalla" w:hAnsi="Sakkal Majalla" w:cs="Sakkal Majalla"/>
          <w:sz w:val="32"/>
          <w:szCs w:val="32"/>
        </w:rPr>
      </w:pPr>
      <w:r w:rsidRPr="0004149E">
        <w:rPr>
          <w:rFonts w:ascii="Sakkal Majalla" w:hAnsi="Sakkal Majalla" w:cs="Sakkal Majalla"/>
          <w:sz w:val="32"/>
          <w:szCs w:val="32"/>
          <w:rtl/>
        </w:rPr>
        <w:t>التحلي</w:t>
      </w:r>
      <w:r w:rsidR="005F7DBA" w:rsidRPr="006B520F">
        <w:rPr>
          <w:rFonts w:ascii="Sakkal Majalla" w:hAnsi="Sakkal Majalla" w:cs="Sakkal Majalla" w:hint="cs"/>
          <w:sz w:val="32"/>
          <w:szCs w:val="32"/>
          <w:rtl/>
        </w:rPr>
        <w:t xml:space="preserve">ل: </w:t>
      </w:r>
      <w:r w:rsidR="003A57DE" w:rsidRPr="006B520F">
        <w:rPr>
          <w:rFonts w:ascii="Sakkal Majalla" w:hAnsi="Sakkal Majalla" w:cs="Sakkal Majalla" w:hint="cs"/>
          <w:sz w:val="32"/>
          <w:szCs w:val="32"/>
          <w:rtl/>
        </w:rPr>
        <w:t>اكد</w:t>
      </w:r>
      <w:r w:rsidRPr="0004149E">
        <w:rPr>
          <w:rFonts w:ascii="Sakkal Majalla" w:hAnsi="Sakkal Majalla" w:cs="Sakkal Majalla"/>
          <w:sz w:val="32"/>
          <w:szCs w:val="32"/>
          <w:rtl/>
        </w:rPr>
        <w:t xml:space="preserve"> الباحث </w:t>
      </w:r>
      <w:r w:rsidRPr="006B520F">
        <w:rPr>
          <w:rFonts w:ascii="Sakkal Majalla" w:hAnsi="Sakkal Majalla" w:cs="Sakkal Majalla" w:hint="cs"/>
          <w:sz w:val="32"/>
          <w:szCs w:val="32"/>
          <w:rtl/>
        </w:rPr>
        <w:t>ان</w:t>
      </w:r>
      <w:r w:rsidRPr="0004149E">
        <w:rPr>
          <w:rFonts w:ascii="Sakkal Majalla" w:hAnsi="Sakkal Majalla" w:cs="Sakkal Majalla"/>
          <w:sz w:val="32"/>
          <w:szCs w:val="32"/>
          <w:rtl/>
        </w:rPr>
        <w:t xml:space="preserve"> وسائل التواصل الاجتماعي توفر </w:t>
      </w:r>
      <w:r w:rsidRPr="006B520F">
        <w:rPr>
          <w:rFonts w:ascii="Sakkal Majalla" w:hAnsi="Sakkal Majalla" w:cs="Sakkal Majalla" w:hint="cs"/>
          <w:sz w:val="32"/>
          <w:szCs w:val="32"/>
          <w:rtl/>
        </w:rPr>
        <w:t>فرصا</w:t>
      </w:r>
      <w:r w:rsidRPr="0004149E">
        <w:rPr>
          <w:rFonts w:ascii="Sakkal Majalla" w:hAnsi="Sakkal Majalla" w:cs="Sakkal Majalla"/>
          <w:sz w:val="32"/>
          <w:szCs w:val="32"/>
          <w:rtl/>
        </w:rPr>
        <w:t xml:space="preserve"> فريدة لبناء علاقات طويلة </w:t>
      </w:r>
      <w:r w:rsidRPr="006B520F">
        <w:rPr>
          <w:rFonts w:ascii="Sakkal Majalla" w:hAnsi="Sakkal Majalla" w:cs="Sakkal Majalla" w:hint="cs"/>
          <w:sz w:val="32"/>
          <w:szCs w:val="32"/>
          <w:rtl/>
        </w:rPr>
        <w:t>الامد</w:t>
      </w:r>
      <w:r w:rsidRPr="0004149E">
        <w:rPr>
          <w:rFonts w:ascii="Sakkal Majalla" w:hAnsi="Sakkal Majalla" w:cs="Sakkal Majalla"/>
          <w:sz w:val="32"/>
          <w:szCs w:val="32"/>
          <w:rtl/>
        </w:rPr>
        <w:t xml:space="preserve"> مع العملاء، </w:t>
      </w:r>
      <w:r w:rsidR="000869A5" w:rsidRPr="006B520F">
        <w:rPr>
          <w:rFonts w:ascii="Sakkal Majalla" w:hAnsi="Sakkal Majalla" w:cs="Sakkal Majalla" w:hint="cs"/>
          <w:sz w:val="32"/>
          <w:szCs w:val="32"/>
          <w:rtl/>
        </w:rPr>
        <w:t>خصوصا</w:t>
      </w:r>
      <w:r w:rsidRPr="0004149E">
        <w:rPr>
          <w:rFonts w:ascii="Sakkal Majalla" w:hAnsi="Sakkal Majalla" w:cs="Sakkal Majalla"/>
          <w:sz w:val="32"/>
          <w:szCs w:val="32"/>
          <w:rtl/>
        </w:rPr>
        <w:t xml:space="preserve"> في البيئات التي تتميز بثقافة اجتماعية نشطة مثل السعودية</w:t>
      </w:r>
      <w:r w:rsidRPr="0004149E">
        <w:rPr>
          <w:rFonts w:ascii="Sakkal Majalla" w:hAnsi="Sakkal Majalla" w:cs="Sakkal Majalla"/>
          <w:sz w:val="32"/>
          <w:szCs w:val="32"/>
        </w:rPr>
        <w:t>.</w:t>
      </w:r>
    </w:p>
    <w:p w14:paraId="011230BC" w14:textId="6334DA2C" w:rsidR="0037145D" w:rsidRDefault="00AD33C4" w:rsidP="000150F0">
      <w:pPr>
        <w:ind w:left="720"/>
        <w:jc w:val="both"/>
        <w:rPr>
          <w:rFonts w:ascii="Sakkal Majalla" w:hAnsi="Sakkal Majalla" w:cs="Sakkal Majalla"/>
          <w:sz w:val="32"/>
          <w:szCs w:val="32"/>
        </w:rPr>
      </w:pPr>
      <w:r w:rsidRPr="006B520F">
        <w:rPr>
          <w:rFonts w:ascii="Sakkal Majalla" w:hAnsi="Sakkal Majalla" w:cs="Sakkal Majalla"/>
          <w:sz w:val="32"/>
          <w:szCs w:val="32"/>
          <w:rtl/>
        </w:rPr>
        <w:t xml:space="preserve">المصدر: </w:t>
      </w:r>
      <w:r w:rsidRPr="006B520F">
        <w:rPr>
          <w:rFonts w:ascii="Sakkal Majalla" w:hAnsi="Sakkal Majalla" w:cs="Sakkal Majalla"/>
          <w:sz w:val="32"/>
          <w:szCs w:val="32"/>
        </w:rPr>
        <w:t>International Journal of Data and Network Science</w:t>
      </w:r>
      <w:r w:rsidRPr="006B520F">
        <w:rPr>
          <w:rFonts w:ascii="Sakkal Majalla" w:hAnsi="Sakkal Majalla" w:cs="Sakkal Majalla"/>
          <w:sz w:val="32"/>
          <w:szCs w:val="32"/>
          <w:rtl/>
        </w:rPr>
        <w:t>، 2022</w:t>
      </w:r>
    </w:p>
    <w:p w14:paraId="694FC05A" w14:textId="77777777" w:rsidR="000150F0" w:rsidRPr="006B520F" w:rsidRDefault="000150F0" w:rsidP="000150F0">
      <w:pPr>
        <w:ind w:left="720"/>
        <w:jc w:val="both"/>
        <w:rPr>
          <w:rFonts w:ascii="Sakkal Majalla" w:hAnsi="Sakkal Majalla" w:cs="Sakkal Majalla"/>
          <w:sz w:val="32"/>
          <w:szCs w:val="32"/>
          <w:rtl/>
        </w:rPr>
      </w:pPr>
    </w:p>
    <w:p w14:paraId="73736E65" w14:textId="0FCD8A96" w:rsidR="0037145D" w:rsidRPr="006B520F" w:rsidRDefault="00A92E73" w:rsidP="006B42BA">
      <w:pPr>
        <w:pStyle w:val="ListParagraph"/>
        <w:numPr>
          <w:ilvl w:val="0"/>
          <w:numId w:val="10"/>
        </w:numPr>
        <w:jc w:val="both"/>
        <w:rPr>
          <w:rFonts w:ascii="Sakkal Majalla" w:hAnsi="Sakkal Majalla" w:cs="Sakkal Majalla"/>
          <w:b/>
          <w:bCs/>
          <w:sz w:val="32"/>
          <w:szCs w:val="32"/>
        </w:rPr>
      </w:pPr>
      <w:r w:rsidRPr="006B520F">
        <w:rPr>
          <w:rFonts w:ascii="Sakkal Majalla" w:hAnsi="Sakkal Majalla" w:cs="Sakkal Majalla" w:hint="cs"/>
          <w:b/>
          <w:bCs/>
          <w:sz w:val="32"/>
          <w:szCs w:val="32"/>
          <w:rtl/>
        </w:rPr>
        <w:t>دراسة بعنوان (اث</w:t>
      </w:r>
      <w:r w:rsidR="0037145D" w:rsidRPr="006B520F">
        <w:rPr>
          <w:rFonts w:ascii="Sakkal Majalla" w:hAnsi="Sakkal Majalla" w:cs="Sakkal Majalla"/>
          <w:b/>
          <w:bCs/>
          <w:sz w:val="32"/>
          <w:szCs w:val="32"/>
          <w:rtl/>
        </w:rPr>
        <w:t>ر التسويق عبر وسائل التواصل الاجتماعي على نية الشراء من خلال تجربة العملاء: دراسة تطبيقية على منتجات العناية بالبشرة والشعر في مصر</w:t>
      </w:r>
      <w:r w:rsidRPr="006B520F">
        <w:rPr>
          <w:rFonts w:ascii="Sakkal Majalla" w:hAnsi="Sakkal Majalla" w:cs="Sakkal Majalla" w:hint="cs"/>
          <w:b/>
          <w:bCs/>
          <w:sz w:val="32"/>
          <w:szCs w:val="32"/>
          <w:rtl/>
        </w:rPr>
        <w:t>)</w:t>
      </w:r>
    </w:p>
    <w:p w14:paraId="305A07A9" w14:textId="77777777" w:rsidR="00424706" w:rsidRPr="006B520F" w:rsidRDefault="00424706" w:rsidP="006B42BA">
      <w:pPr>
        <w:pStyle w:val="ListParagraph"/>
        <w:jc w:val="both"/>
        <w:rPr>
          <w:rFonts w:ascii="Sakkal Majalla" w:hAnsi="Sakkal Majalla" w:cs="Sakkal Majalla"/>
          <w:b/>
          <w:bCs/>
          <w:sz w:val="32"/>
          <w:szCs w:val="32"/>
        </w:rPr>
      </w:pPr>
    </w:p>
    <w:p w14:paraId="2E5F02CB" w14:textId="70CCB7DA" w:rsidR="0037145D" w:rsidRPr="0037145D" w:rsidRDefault="0037145D" w:rsidP="006B42BA">
      <w:pPr>
        <w:ind w:left="720"/>
        <w:jc w:val="both"/>
        <w:rPr>
          <w:rFonts w:ascii="Sakkal Majalla" w:hAnsi="Sakkal Majalla" w:cs="Sakkal Majalla"/>
          <w:sz w:val="32"/>
          <w:szCs w:val="32"/>
        </w:rPr>
      </w:pPr>
      <w:r w:rsidRPr="0037145D">
        <w:rPr>
          <w:rFonts w:ascii="Sakkal Majalla" w:hAnsi="Sakkal Majalla" w:cs="Sakkal Majalla"/>
          <w:sz w:val="32"/>
          <w:szCs w:val="32"/>
          <w:rtl/>
        </w:rPr>
        <w:t>المؤلف</w:t>
      </w:r>
      <w:r w:rsidR="005F7DBA" w:rsidRPr="006B520F">
        <w:rPr>
          <w:rFonts w:ascii="Sakkal Majalla" w:hAnsi="Sakkal Majalla" w:cs="Sakkal Majalla" w:hint="cs"/>
          <w:sz w:val="32"/>
          <w:szCs w:val="32"/>
          <w:rtl/>
        </w:rPr>
        <w:t xml:space="preserve">: </w:t>
      </w:r>
      <w:r w:rsidRPr="0037145D">
        <w:rPr>
          <w:rFonts w:ascii="Sakkal Majalla" w:hAnsi="Sakkal Majalla" w:cs="Sakkal Majalla"/>
          <w:sz w:val="32"/>
          <w:szCs w:val="32"/>
          <w:rtl/>
        </w:rPr>
        <w:t>خالد جاد</w:t>
      </w:r>
    </w:p>
    <w:p w14:paraId="7D4A3441" w14:textId="576BB8F3" w:rsidR="0037145D" w:rsidRPr="0037145D" w:rsidRDefault="0037145D" w:rsidP="006B42BA">
      <w:pPr>
        <w:ind w:left="720"/>
        <w:jc w:val="both"/>
        <w:rPr>
          <w:rFonts w:ascii="Sakkal Majalla" w:hAnsi="Sakkal Majalla" w:cs="Sakkal Majalla"/>
          <w:sz w:val="32"/>
          <w:szCs w:val="32"/>
        </w:rPr>
      </w:pPr>
      <w:r w:rsidRPr="0037145D">
        <w:rPr>
          <w:rFonts w:ascii="Sakkal Majalla" w:hAnsi="Sakkal Majalla" w:cs="Sakkal Majalla"/>
          <w:sz w:val="32"/>
          <w:szCs w:val="32"/>
          <w:rtl/>
        </w:rPr>
        <w:t>الملخ</w:t>
      </w:r>
      <w:r w:rsidR="005F7DBA" w:rsidRPr="006B520F">
        <w:rPr>
          <w:rFonts w:ascii="Sakkal Majalla" w:hAnsi="Sakkal Majalla" w:cs="Sakkal Majalla" w:hint="cs"/>
          <w:sz w:val="32"/>
          <w:szCs w:val="32"/>
          <w:rtl/>
        </w:rPr>
        <w:t xml:space="preserve">ص: </w:t>
      </w:r>
      <w:r w:rsidRPr="0037145D">
        <w:rPr>
          <w:rFonts w:ascii="Sakkal Majalla" w:hAnsi="Sakkal Majalla" w:cs="Sakkal Majalla"/>
          <w:sz w:val="32"/>
          <w:szCs w:val="32"/>
        </w:rPr>
        <w:t xml:space="preserve"> </w:t>
      </w:r>
      <w:r w:rsidRPr="0037145D">
        <w:rPr>
          <w:rFonts w:ascii="Sakkal Majalla" w:hAnsi="Sakkal Majalla" w:cs="Sakkal Majalla"/>
          <w:sz w:val="32"/>
          <w:szCs w:val="32"/>
          <w:rtl/>
        </w:rPr>
        <w:t xml:space="preserve">هدفت الدراسة </w:t>
      </w:r>
      <w:r w:rsidR="003A57DE" w:rsidRPr="006B520F">
        <w:rPr>
          <w:rFonts w:ascii="Sakkal Majalla" w:hAnsi="Sakkal Majalla" w:cs="Sakkal Majalla" w:hint="cs"/>
          <w:sz w:val="32"/>
          <w:szCs w:val="32"/>
          <w:rtl/>
        </w:rPr>
        <w:t>الى</w:t>
      </w:r>
      <w:r w:rsidRPr="0037145D">
        <w:rPr>
          <w:rFonts w:ascii="Sakkal Majalla" w:hAnsi="Sakkal Majalla" w:cs="Sakkal Majalla"/>
          <w:sz w:val="32"/>
          <w:szCs w:val="32"/>
          <w:rtl/>
        </w:rPr>
        <w:t xml:space="preserve"> التحقيق في العلاقة بين التسويق عبر وسائل التواصل الاجتماعي وقرار الشراء مع دور وسيط لتجربة العملاء في مصر. </w:t>
      </w:r>
      <w:r w:rsidR="003A57DE" w:rsidRPr="006B520F">
        <w:rPr>
          <w:rFonts w:ascii="Sakkal Majalla" w:hAnsi="Sakkal Majalla" w:cs="Sakkal Majalla" w:hint="cs"/>
          <w:sz w:val="32"/>
          <w:szCs w:val="32"/>
          <w:rtl/>
        </w:rPr>
        <w:t>اظهرت</w:t>
      </w:r>
      <w:r w:rsidRPr="0037145D">
        <w:rPr>
          <w:rFonts w:ascii="Sakkal Majalla" w:hAnsi="Sakkal Majalla" w:cs="Sakkal Majalla"/>
          <w:sz w:val="32"/>
          <w:szCs w:val="32"/>
          <w:rtl/>
        </w:rPr>
        <w:t xml:space="preserve"> النتائج وجود </w:t>
      </w:r>
      <w:r w:rsidR="003A57DE" w:rsidRPr="006B520F">
        <w:rPr>
          <w:rFonts w:ascii="Sakkal Majalla" w:hAnsi="Sakkal Majalla" w:cs="Sakkal Majalla" w:hint="cs"/>
          <w:sz w:val="32"/>
          <w:szCs w:val="32"/>
          <w:rtl/>
        </w:rPr>
        <w:t>تاثير</w:t>
      </w:r>
      <w:r w:rsidRPr="0037145D">
        <w:rPr>
          <w:rFonts w:ascii="Sakkal Majalla" w:hAnsi="Sakkal Majalla" w:cs="Sakkal Majalla"/>
          <w:sz w:val="32"/>
          <w:szCs w:val="32"/>
          <w:rtl/>
        </w:rPr>
        <w:t xml:space="preserve"> مباشر للتسويق عبر وسائل التواصل الاجتماعي على قرار الشراء وتجربة العمل</w:t>
      </w:r>
      <w:r w:rsidR="00A92E73" w:rsidRPr="006B520F">
        <w:rPr>
          <w:rFonts w:ascii="Sakkal Majalla" w:hAnsi="Sakkal Majalla" w:cs="Sakkal Majalla" w:hint="cs"/>
          <w:sz w:val="32"/>
          <w:szCs w:val="32"/>
          <w:rtl/>
        </w:rPr>
        <w:t>اء</w:t>
      </w:r>
      <w:r w:rsidR="00261AE4" w:rsidRPr="006B520F">
        <w:rPr>
          <w:rFonts w:ascii="Sakkal Majalla" w:hAnsi="Sakkal Majalla" w:cs="Sakkal Majalla" w:hint="cs"/>
          <w:sz w:val="32"/>
          <w:szCs w:val="32"/>
          <w:rtl/>
        </w:rPr>
        <w:t xml:space="preserve">. </w:t>
      </w:r>
      <w:r w:rsidRPr="0037145D">
        <w:rPr>
          <w:rFonts w:ascii="Sakkal Majalla" w:hAnsi="Sakkal Majalla" w:cs="Sakkal Majalla"/>
          <w:sz w:val="32"/>
          <w:szCs w:val="32"/>
        </w:rPr>
        <w:t xml:space="preserve"> </w:t>
      </w:r>
      <w:r w:rsidRPr="0037145D">
        <w:rPr>
          <w:rFonts w:ascii="Sakkal Majalla" w:hAnsi="Sakkal Majalla" w:cs="Sakkal Majalla"/>
          <w:sz w:val="32"/>
          <w:szCs w:val="32"/>
          <w:rtl/>
        </w:rPr>
        <w:t>تم جمع البيانات من 390 استجابة عبر استبيان تم توزيعه على مستخدمي منتجات العناية بالبشرة والشعر. استخدم الباحثون تحليل المعادلات الهيكلية</w:t>
      </w:r>
      <w:r w:rsidRPr="0037145D">
        <w:rPr>
          <w:rFonts w:ascii="Sakkal Majalla" w:hAnsi="Sakkal Majalla" w:cs="Sakkal Majalla"/>
          <w:sz w:val="32"/>
          <w:szCs w:val="32"/>
        </w:rPr>
        <w:t xml:space="preserve"> </w:t>
      </w:r>
      <w:r w:rsidRPr="0037145D">
        <w:rPr>
          <w:rFonts w:ascii="Sakkal Majalla" w:hAnsi="Sakkal Majalla" w:cs="Sakkal Majalla"/>
          <w:sz w:val="32"/>
          <w:szCs w:val="32"/>
          <w:rtl/>
        </w:rPr>
        <w:t>لاختبار الفرضيات</w:t>
      </w:r>
      <w:r w:rsidRPr="0037145D">
        <w:rPr>
          <w:rFonts w:ascii="Sakkal Majalla" w:hAnsi="Sakkal Majalla" w:cs="Sakkal Majalla"/>
          <w:sz w:val="32"/>
          <w:szCs w:val="32"/>
        </w:rPr>
        <w:t>.</w:t>
      </w:r>
    </w:p>
    <w:p w14:paraId="1808490D" w14:textId="5AA31B4A" w:rsidR="00A92E73" w:rsidRPr="006B520F" w:rsidRDefault="00101FAB" w:rsidP="006B42BA">
      <w:pPr>
        <w:ind w:left="720"/>
        <w:jc w:val="both"/>
        <w:rPr>
          <w:rFonts w:ascii="Sakkal Majalla" w:hAnsi="Sakkal Majalla" w:cs="Sakkal Majalla"/>
          <w:sz w:val="32"/>
          <w:szCs w:val="32"/>
          <w:rtl/>
        </w:rPr>
      </w:pPr>
      <w:r w:rsidRPr="006B520F">
        <w:rPr>
          <w:rFonts w:ascii="Sakkal Majalla" w:hAnsi="Sakkal Majalla" w:cs="Sakkal Majalla" w:hint="cs"/>
          <w:sz w:val="32"/>
          <w:szCs w:val="32"/>
          <w:rtl/>
        </w:rPr>
        <w:t xml:space="preserve">المصدر: </w:t>
      </w:r>
      <w:r w:rsidR="005F7DBA" w:rsidRPr="006B520F">
        <w:rPr>
          <w:rFonts w:ascii="Sakkal Majalla" w:hAnsi="Sakkal Majalla" w:cs="Sakkal Majalla" w:hint="cs"/>
          <w:sz w:val="32"/>
          <w:szCs w:val="32"/>
          <w:rtl/>
        </w:rPr>
        <w:t xml:space="preserve"> </w:t>
      </w:r>
      <w:r w:rsidR="00A92E73" w:rsidRPr="006B520F">
        <w:rPr>
          <w:rFonts w:ascii="Sakkal Majalla" w:hAnsi="Sakkal Majalla" w:cs="Sakkal Majalla"/>
          <w:sz w:val="32"/>
          <w:szCs w:val="32"/>
        </w:rPr>
        <w:t>Arab Journal of Administrative Sciences</w:t>
      </w:r>
      <w:r w:rsidR="00A92E73" w:rsidRPr="006B520F">
        <w:rPr>
          <w:rFonts w:ascii="Sakkal Majalla" w:hAnsi="Sakkal Majalla" w:cs="Sakkal Majalla"/>
          <w:sz w:val="32"/>
          <w:szCs w:val="32"/>
          <w:rtl/>
        </w:rPr>
        <w:t>، 2023</w:t>
      </w:r>
    </w:p>
    <w:p w14:paraId="2EB4F9E7" w14:textId="77777777" w:rsidR="008B1020" w:rsidRPr="006B520F" w:rsidRDefault="008B1020" w:rsidP="006B42BA">
      <w:pPr>
        <w:ind w:left="720"/>
        <w:jc w:val="both"/>
        <w:rPr>
          <w:rFonts w:ascii="Sakkal Majalla" w:hAnsi="Sakkal Majalla" w:cs="Sakkal Majalla"/>
          <w:sz w:val="32"/>
          <w:szCs w:val="32"/>
          <w:rtl/>
        </w:rPr>
      </w:pPr>
    </w:p>
    <w:p w14:paraId="1239102A" w14:textId="29A763DC" w:rsidR="008B1020" w:rsidRPr="006B520F" w:rsidRDefault="008B1020" w:rsidP="006B42BA">
      <w:pPr>
        <w:pStyle w:val="ListParagraph"/>
        <w:numPr>
          <w:ilvl w:val="0"/>
          <w:numId w:val="10"/>
        </w:numPr>
        <w:jc w:val="both"/>
        <w:rPr>
          <w:rFonts w:ascii="Sakkal Majalla" w:hAnsi="Sakkal Majalla" w:cs="Sakkal Majalla"/>
          <w:b/>
          <w:bCs/>
          <w:sz w:val="32"/>
          <w:szCs w:val="32"/>
        </w:rPr>
      </w:pPr>
      <w:r w:rsidRPr="006B520F">
        <w:rPr>
          <w:rFonts w:ascii="Sakkal Majalla" w:hAnsi="Sakkal Majalla" w:cs="Sakkal Majalla" w:hint="cs"/>
          <w:b/>
          <w:bCs/>
          <w:sz w:val="32"/>
          <w:szCs w:val="32"/>
          <w:rtl/>
        </w:rPr>
        <w:t>دراسة بعنوان (</w:t>
      </w:r>
      <w:r w:rsidRPr="006B520F">
        <w:rPr>
          <w:rFonts w:ascii="Sakkal Majalla" w:hAnsi="Sakkal Majalla" w:cs="Sakkal Majalla"/>
          <w:b/>
          <w:bCs/>
          <w:sz w:val="32"/>
          <w:szCs w:val="32"/>
          <w:rtl/>
        </w:rPr>
        <w:t xml:space="preserve">دور </w:t>
      </w:r>
      <w:r w:rsidRPr="006B520F">
        <w:rPr>
          <w:rFonts w:ascii="Sakkal Majalla" w:hAnsi="Sakkal Majalla" w:cs="Sakkal Majalla" w:hint="cs"/>
          <w:b/>
          <w:bCs/>
          <w:sz w:val="32"/>
          <w:szCs w:val="32"/>
          <w:rtl/>
        </w:rPr>
        <w:t xml:space="preserve"> ا</w:t>
      </w:r>
      <w:r w:rsidRPr="006B520F">
        <w:rPr>
          <w:rFonts w:ascii="Sakkal Majalla" w:hAnsi="Sakkal Majalla" w:cs="Sakkal Majalla"/>
          <w:b/>
          <w:bCs/>
          <w:sz w:val="32"/>
          <w:szCs w:val="32"/>
          <w:rtl/>
        </w:rPr>
        <w:t>نشطة التسويق عبر وسائل التواصل الاجتماعي في التأثير على نوايا العملاء: منظور عصر جديد ناشئ</w:t>
      </w:r>
      <w:r w:rsidRPr="006B520F">
        <w:rPr>
          <w:rFonts w:ascii="Sakkal Majalla" w:hAnsi="Sakkal Majalla" w:cs="Sakkal Majalla" w:hint="cs"/>
          <w:b/>
          <w:bCs/>
          <w:sz w:val="32"/>
          <w:szCs w:val="32"/>
          <w:rtl/>
        </w:rPr>
        <w:t>)</w:t>
      </w:r>
    </w:p>
    <w:p w14:paraId="454F5794" w14:textId="77777777" w:rsidR="00424706" w:rsidRPr="006B520F" w:rsidRDefault="00424706" w:rsidP="006B42BA">
      <w:pPr>
        <w:pStyle w:val="ListParagraph"/>
        <w:jc w:val="both"/>
        <w:rPr>
          <w:rFonts w:ascii="Sakkal Majalla" w:hAnsi="Sakkal Majalla" w:cs="Sakkal Majalla"/>
          <w:b/>
          <w:bCs/>
          <w:sz w:val="32"/>
          <w:szCs w:val="32"/>
        </w:rPr>
      </w:pPr>
    </w:p>
    <w:p w14:paraId="322DC7D7" w14:textId="77777777" w:rsidR="008B1020" w:rsidRPr="006B520F" w:rsidRDefault="008B1020" w:rsidP="006B42BA">
      <w:pPr>
        <w:ind w:left="720"/>
        <w:jc w:val="both"/>
        <w:rPr>
          <w:rFonts w:ascii="Sakkal Majalla" w:hAnsi="Sakkal Majalla" w:cs="Sakkal Majalla"/>
          <w:sz w:val="32"/>
          <w:szCs w:val="32"/>
          <w:rtl/>
        </w:rPr>
      </w:pPr>
      <w:r w:rsidRPr="008B1020">
        <w:rPr>
          <w:rFonts w:ascii="Sakkal Majalla" w:hAnsi="Sakkal Majalla" w:cs="Sakkal Majalla"/>
          <w:sz w:val="32"/>
          <w:szCs w:val="32"/>
          <w:rtl/>
        </w:rPr>
        <w:t>المؤلفون</w:t>
      </w:r>
      <w:r w:rsidRPr="008B1020">
        <w:rPr>
          <w:rFonts w:ascii="Sakkal Majalla" w:hAnsi="Sakkal Majalla" w:cs="Sakkal Majalla"/>
          <w:sz w:val="32"/>
          <w:szCs w:val="32"/>
        </w:rPr>
        <w:t xml:space="preserve">: </w:t>
      </w:r>
      <w:r w:rsidRPr="008B1020">
        <w:rPr>
          <w:rFonts w:ascii="Sakkal Majalla" w:hAnsi="Sakkal Majalla" w:cs="Sakkal Majalla"/>
          <w:sz w:val="32"/>
          <w:szCs w:val="32"/>
          <w:rtl/>
        </w:rPr>
        <w:t>خالد جميل، ليو دوننان، رنا فيزان جول، محمد عثمان شهزاد، سيد حسين مصطفى جيلاني، فاضل حسين عوان</w:t>
      </w:r>
    </w:p>
    <w:p w14:paraId="11232959" w14:textId="77777777" w:rsidR="00424706" w:rsidRPr="008B1020" w:rsidRDefault="00424706" w:rsidP="006B42BA">
      <w:pPr>
        <w:ind w:left="720"/>
        <w:jc w:val="both"/>
        <w:rPr>
          <w:rFonts w:ascii="Sakkal Majalla" w:hAnsi="Sakkal Majalla" w:cs="Sakkal Majalla"/>
          <w:sz w:val="32"/>
          <w:szCs w:val="32"/>
        </w:rPr>
      </w:pPr>
    </w:p>
    <w:p w14:paraId="217EABC5" w14:textId="692F0D77" w:rsidR="008B1020" w:rsidRPr="006B520F" w:rsidRDefault="008B1020" w:rsidP="006B42BA">
      <w:pPr>
        <w:ind w:left="720"/>
        <w:jc w:val="both"/>
        <w:rPr>
          <w:rFonts w:ascii="Sakkal Majalla" w:hAnsi="Sakkal Majalla" w:cs="Sakkal Majalla"/>
          <w:sz w:val="32"/>
          <w:szCs w:val="32"/>
          <w:rtl/>
        </w:rPr>
      </w:pPr>
      <w:r w:rsidRPr="008B1020">
        <w:rPr>
          <w:rFonts w:ascii="Sakkal Majalla" w:hAnsi="Sakkal Majalla" w:cs="Sakkal Majalla"/>
          <w:sz w:val="32"/>
          <w:szCs w:val="32"/>
          <w:rtl/>
        </w:rPr>
        <w:t>الملخ</w:t>
      </w:r>
      <w:r w:rsidR="00D10E0B" w:rsidRPr="006B520F">
        <w:rPr>
          <w:rFonts w:ascii="Sakkal Majalla" w:hAnsi="Sakkal Majalla" w:cs="Sakkal Majalla" w:hint="cs"/>
          <w:sz w:val="32"/>
          <w:szCs w:val="32"/>
          <w:rtl/>
        </w:rPr>
        <w:t xml:space="preserve">ص: </w:t>
      </w:r>
      <w:r w:rsidRPr="008B1020">
        <w:rPr>
          <w:rFonts w:ascii="Sakkal Majalla" w:hAnsi="Sakkal Majalla" w:cs="Sakkal Majalla"/>
          <w:sz w:val="32"/>
          <w:szCs w:val="32"/>
        </w:rPr>
        <w:t xml:space="preserve"> </w:t>
      </w:r>
      <w:r w:rsidRPr="008B1020">
        <w:rPr>
          <w:rFonts w:ascii="Sakkal Majalla" w:hAnsi="Sakkal Majalla" w:cs="Sakkal Majalla"/>
          <w:sz w:val="32"/>
          <w:szCs w:val="32"/>
          <w:rtl/>
        </w:rPr>
        <w:t xml:space="preserve">هدفت الدراسة </w:t>
      </w:r>
      <w:r w:rsidRPr="006B520F">
        <w:rPr>
          <w:rFonts w:ascii="Sakkal Majalla" w:hAnsi="Sakkal Majalla" w:cs="Sakkal Majalla" w:hint="cs"/>
          <w:sz w:val="32"/>
          <w:szCs w:val="32"/>
          <w:rtl/>
        </w:rPr>
        <w:t>الى</w:t>
      </w:r>
      <w:r w:rsidRPr="008B1020">
        <w:rPr>
          <w:rFonts w:ascii="Sakkal Majalla" w:hAnsi="Sakkal Majalla" w:cs="Sakkal Majalla"/>
          <w:sz w:val="32"/>
          <w:szCs w:val="32"/>
          <w:rtl/>
        </w:rPr>
        <w:t xml:space="preserve"> استكشاف </w:t>
      </w:r>
      <w:r w:rsidRPr="006B520F">
        <w:rPr>
          <w:rFonts w:ascii="Sakkal Majalla" w:hAnsi="Sakkal Majalla" w:cs="Sakkal Majalla" w:hint="cs"/>
          <w:sz w:val="32"/>
          <w:szCs w:val="32"/>
          <w:rtl/>
        </w:rPr>
        <w:t>انشطة</w:t>
      </w:r>
      <w:r w:rsidRPr="008B1020">
        <w:rPr>
          <w:rFonts w:ascii="Sakkal Majalla" w:hAnsi="Sakkal Majalla" w:cs="Sakkal Majalla"/>
          <w:sz w:val="32"/>
          <w:szCs w:val="32"/>
          <w:rtl/>
        </w:rPr>
        <w:t xml:space="preserve"> التسويق عبر وسائل التواصل الاجتماعي وتأثيرها على نوايا العملاء. </w:t>
      </w:r>
      <w:r w:rsidRPr="006B520F">
        <w:rPr>
          <w:rFonts w:ascii="Sakkal Majalla" w:hAnsi="Sakkal Majalla" w:cs="Sakkal Majalla" w:hint="cs"/>
          <w:sz w:val="32"/>
          <w:szCs w:val="32"/>
          <w:rtl/>
        </w:rPr>
        <w:t>اظهرت</w:t>
      </w:r>
      <w:r w:rsidRPr="008B1020">
        <w:rPr>
          <w:rFonts w:ascii="Sakkal Majalla" w:hAnsi="Sakkal Majalla" w:cs="Sakkal Majalla"/>
          <w:sz w:val="32"/>
          <w:szCs w:val="32"/>
          <w:rtl/>
        </w:rPr>
        <w:t xml:space="preserve"> النتائج </w:t>
      </w:r>
      <w:r w:rsidRPr="006B520F">
        <w:rPr>
          <w:rFonts w:ascii="Sakkal Majalla" w:hAnsi="Sakkal Majalla" w:cs="Sakkal Majalla" w:hint="cs"/>
          <w:sz w:val="32"/>
          <w:szCs w:val="32"/>
          <w:rtl/>
        </w:rPr>
        <w:t>ان انشطة</w:t>
      </w:r>
      <w:r w:rsidRPr="008B1020">
        <w:rPr>
          <w:rFonts w:ascii="Sakkal Majalla" w:hAnsi="Sakkal Majalla" w:cs="Sakkal Majalla"/>
          <w:sz w:val="32"/>
          <w:szCs w:val="32"/>
          <w:rtl/>
        </w:rPr>
        <w:t xml:space="preserve"> التسويق عبر وسائل التواصل الاجتماعي لها تأثير كبير على نوايا العملاء، مع دور وسيط للتعريف الاجتماعي والرضا</w:t>
      </w:r>
      <w:r w:rsidRPr="008B1020">
        <w:rPr>
          <w:rFonts w:ascii="Sakkal Majalla" w:hAnsi="Sakkal Majalla" w:cs="Sakkal Majalla"/>
          <w:sz w:val="32"/>
          <w:szCs w:val="32"/>
        </w:rPr>
        <w:t xml:space="preserve">. </w:t>
      </w:r>
      <w:r w:rsidRPr="008B1020">
        <w:rPr>
          <w:rFonts w:ascii="Sakkal Majalla" w:hAnsi="Sakkal Majalla" w:cs="Sakkal Majalla"/>
          <w:sz w:val="32"/>
          <w:szCs w:val="32"/>
          <w:rtl/>
        </w:rPr>
        <w:t xml:space="preserve">تم جمع البيانات من 353 </w:t>
      </w:r>
      <w:r w:rsidRPr="006B520F">
        <w:rPr>
          <w:rFonts w:ascii="Sakkal Majalla" w:hAnsi="Sakkal Majalla" w:cs="Sakkal Majalla" w:hint="cs"/>
          <w:sz w:val="32"/>
          <w:szCs w:val="32"/>
          <w:rtl/>
        </w:rPr>
        <w:t>مستخدما</w:t>
      </w:r>
      <w:r w:rsidRPr="008B1020">
        <w:rPr>
          <w:rFonts w:ascii="Sakkal Majalla" w:hAnsi="Sakkal Majalla" w:cs="Sakkal Majalla"/>
          <w:sz w:val="32"/>
          <w:szCs w:val="32"/>
          <w:rtl/>
        </w:rPr>
        <w:t xml:space="preserve"> </w:t>
      </w:r>
      <w:r w:rsidRPr="006B520F">
        <w:rPr>
          <w:rFonts w:ascii="Sakkal Majalla" w:hAnsi="Sakkal Majalla" w:cs="Sakkal Majalla" w:hint="cs"/>
          <w:sz w:val="32"/>
          <w:szCs w:val="32"/>
          <w:rtl/>
        </w:rPr>
        <w:t>متمرسا</w:t>
      </w:r>
      <w:r w:rsidRPr="008B1020">
        <w:rPr>
          <w:rFonts w:ascii="Sakkal Majalla" w:hAnsi="Sakkal Majalla" w:cs="Sakkal Majalla"/>
          <w:sz w:val="32"/>
          <w:szCs w:val="32"/>
          <w:rtl/>
        </w:rPr>
        <w:t xml:space="preserve"> لوسائل التواصل الاجتماعي في باكستان. استخدم الباحثون </w:t>
      </w:r>
      <w:r w:rsidRPr="006B520F">
        <w:rPr>
          <w:rFonts w:ascii="Sakkal Majalla" w:hAnsi="Sakkal Majalla" w:cs="Sakkal Majalla" w:hint="cs"/>
          <w:sz w:val="32"/>
          <w:szCs w:val="32"/>
          <w:rtl/>
        </w:rPr>
        <w:t>استبيانا ذاتيا</w:t>
      </w:r>
      <w:r w:rsidRPr="008B1020">
        <w:rPr>
          <w:rFonts w:ascii="Sakkal Majalla" w:hAnsi="Sakkal Majalla" w:cs="Sakkal Majalla"/>
          <w:sz w:val="32"/>
          <w:szCs w:val="32"/>
          <w:rtl/>
        </w:rPr>
        <w:t xml:space="preserve"> لجمع البيانات، وتم تحليلها باستخدام نموذج المعادلات الهيكلية</w:t>
      </w:r>
      <w:r w:rsidRPr="008B1020">
        <w:rPr>
          <w:rFonts w:ascii="Sakkal Majalla" w:hAnsi="Sakkal Majalla" w:cs="Sakkal Majalla"/>
          <w:sz w:val="32"/>
          <w:szCs w:val="32"/>
        </w:rPr>
        <w:t xml:space="preserve"> </w:t>
      </w:r>
    </w:p>
    <w:p w14:paraId="578A68AB" w14:textId="77777777" w:rsidR="00101FAB" w:rsidRPr="006B520F" w:rsidRDefault="00101FAB" w:rsidP="006B42BA">
      <w:pPr>
        <w:ind w:left="720"/>
        <w:jc w:val="both"/>
        <w:rPr>
          <w:rFonts w:ascii="Sakkal Majalla" w:hAnsi="Sakkal Majalla" w:cs="Sakkal Majalla"/>
          <w:sz w:val="32"/>
          <w:szCs w:val="32"/>
          <w:rtl/>
        </w:rPr>
      </w:pPr>
    </w:p>
    <w:p w14:paraId="7D921206" w14:textId="323F8703" w:rsidR="007C38DC" w:rsidRPr="0063458C" w:rsidRDefault="008B1020" w:rsidP="0063458C">
      <w:pPr>
        <w:ind w:left="720"/>
        <w:jc w:val="both"/>
        <w:rPr>
          <w:rFonts w:ascii="Sakkal Majalla" w:hAnsi="Sakkal Majalla" w:cs="Sakkal Majalla"/>
          <w:sz w:val="32"/>
          <w:szCs w:val="32"/>
          <w:rtl/>
        </w:rPr>
      </w:pPr>
      <w:r w:rsidRPr="006B520F">
        <w:rPr>
          <w:rFonts w:ascii="Sakkal Majalla" w:hAnsi="Sakkal Majalla" w:cs="Sakkal Majalla" w:hint="cs"/>
          <w:sz w:val="32"/>
          <w:szCs w:val="32"/>
          <w:rtl/>
        </w:rPr>
        <w:t>المصدر:</w:t>
      </w:r>
      <w:r w:rsidR="00D10E0B" w:rsidRPr="006B520F">
        <w:rPr>
          <w:rFonts w:ascii="Sakkal Majalla" w:hAnsi="Sakkal Majalla" w:cs="Sakkal Majalla" w:hint="cs"/>
          <w:sz w:val="32"/>
          <w:szCs w:val="32"/>
          <w:rtl/>
        </w:rPr>
        <w:t xml:space="preserve"> </w:t>
      </w:r>
      <w:r w:rsidR="00101FAB" w:rsidRPr="006B520F">
        <w:rPr>
          <w:rFonts w:ascii="Sakkal Majalla" w:hAnsi="Sakkal Majalla" w:cs="Sakkal Majalla" w:hint="cs"/>
          <w:sz w:val="32"/>
          <w:szCs w:val="32"/>
          <w:rtl/>
        </w:rPr>
        <w:t xml:space="preserve"> </w:t>
      </w:r>
      <w:r w:rsidRPr="008B1020">
        <w:rPr>
          <w:rFonts w:ascii="Sakkal Majalla" w:hAnsi="Sakkal Majalla" w:cs="Sakkal Majalla"/>
          <w:sz w:val="32"/>
          <w:szCs w:val="32"/>
        </w:rPr>
        <w:t xml:space="preserve"> Frontiers in Psychology</w:t>
      </w:r>
      <w:r w:rsidRPr="008B1020">
        <w:rPr>
          <w:rFonts w:ascii="Sakkal Majalla" w:hAnsi="Sakkal Majalla" w:cs="Sakkal Majalla"/>
          <w:sz w:val="32"/>
          <w:szCs w:val="32"/>
          <w:rtl/>
        </w:rPr>
        <w:t>، 2022</w:t>
      </w:r>
    </w:p>
    <w:p w14:paraId="5E2D69FA" w14:textId="686907AA" w:rsidR="00094D68" w:rsidRPr="00094D68" w:rsidRDefault="00A74F76" w:rsidP="00094D68">
      <w:pPr>
        <w:pStyle w:val="Heading1"/>
        <w:jc w:val="both"/>
        <w:rPr>
          <w:rFonts w:ascii="Sakkal Majalla" w:hAnsi="Sakkal Majalla" w:cs="Sakkal Majalla"/>
          <w:color w:val="auto"/>
          <w:sz w:val="32"/>
          <w:szCs w:val="32"/>
          <w:u w:val="single"/>
          <w:rtl/>
        </w:rPr>
      </w:pPr>
      <w:bookmarkStart w:id="11" w:name="_Toc213677790"/>
      <w:r w:rsidRPr="006B520F">
        <w:rPr>
          <w:rFonts w:ascii="Sakkal Majalla" w:hAnsi="Sakkal Majalla" w:cs="Sakkal Majalla" w:hint="cs"/>
          <w:color w:val="auto"/>
          <w:u w:val="single"/>
          <w:rtl/>
        </w:rPr>
        <w:t>المنطلقات النظرية للدراسة:</w:t>
      </w:r>
      <w:bookmarkEnd w:id="11"/>
    </w:p>
    <w:p w14:paraId="6816A0CC" w14:textId="05F2EDBE" w:rsidR="00A74F76" w:rsidRPr="006B520F" w:rsidRDefault="00A819CB" w:rsidP="006B42BA">
      <w:pPr>
        <w:jc w:val="both"/>
        <w:rPr>
          <w:rFonts w:ascii="Sakkal Majalla" w:hAnsi="Sakkal Majalla" w:cs="Sakkal Majalla"/>
          <w:sz w:val="32"/>
          <w:szCs w:val="32"/>
          <w:rtl/>
        </w:rPr>
      </w:pPr>
      <w:r w:rsidRPr="006B520F">
        <w:rPr>
          <w:rFonts w:ascii="Sakkal Majalla" w:hAnsi="Sakkal Majalla" w:cs="Sakkal Majalla"/>
          <w:sz w:val="32"/>
          <w:szCs w:val="32"/>
          <w:rtl/>
        </w:rPr>
        <w:t>تنطلق من هذه الدراسة مجموعة من المصطلحات التي تتمثل في :</w:t>
      </w:r>
    </w:p>
    <w:p w14:paraId="336FC259" w14:textId="77777777" w:rsidR="001821E6" w:rsidRPr="006B520F" w:rsidRDefault="001821E6" w:rsidP="006B42BA">
      <w:pPr>
        <w:pStyle w:val="ListParagraph"/>
        <w:numPr>
          <w:ilvl w:val="0"/>
          <w:numId w:val="6"/>
        </w:numPr>
        <w:jc w:val="both"/>
        <w:rPr>
          <w:rFonts w:ascii="Sakkal Majalla" w:hAnsi="Sakkal Majalla" w:cs="Sakkal Majalla"/>
          <w:sz w:val="32"/>
          <w:szCs w:val="32"/>
        </w:rPr>
      </w:pPr>
      <w:r w:rsidRPr="006B520F">
        <w:rPr>
          <w:rFonts w:ascii="Sakkal Majalla" w:hAnsi="Sakkal Majalla" w:cs="Sakkal Majalla"/>
          <w:sz w:val="32"/>
          <w:szCs w:val="32"/>
          <w:rtl/>
        </w:rPr>
        <w:t>نظرية التسويق الرقمي</w:t>
      </w:r>
    </w:p>
    <w:p w14:paraId="04F2F430" w14:textId="59DFDF5D" w:rsidR="001821E6" w:rsidRPr="006B520F" w:rsidRDefault="001821E6" w:rsidP="006B42BA">
      <w:pPr>
        <w:pStyle w:val="ListParagraph"/>
        <w:jc w:val="both"/>
        <w:rPr>
          <w:rFonts w:ascii="Sakkal Majalla" w:hAnsi="Sakkal Majalla" w:cs="Sakkal Majalla"/>
          <w:sz w:val="32"/>
          <w:szCs w:val="32"/>
        </w:rPr>
      </w:pPr>
      <w:r w:rsidRPr="006B520F">
        <w:rPr>
          <w:rFonts w:ascii="Sakkal Majalla" w:hAnsi="Sakkal Majalla" w:cs="Sakkal Majalla"/>
          <w:sz w:val="32"/>
          <w:szCs w:val="32"/>
          <w:rtl/>
        </w:rPr>
        <w:t xml:space="preserve">نظرية التسويق الرقمي تشير </w:t>
      </w:r>
      <w:r w:rsidR="006A714B"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استخدام التكنولوجيا الرقمية في التسويق، بما في ذلك مواقع التواصل الاجتماعي</w:t>
      </w:r>
      <w:r w:rsidR="006A714B" w:rsidRPr="006B520F">
        <w:rPr>
          <w:rFonts w:ascii="Sakkal Majalla" w:hAnsi="Sakkal Majalla" w:cs="Sakkal Majalla"/>
          <w:sz w:val="32"/>
          <w:szCs w:val="32"/>
        </w:rPr>
        <w:t xml:space="preserve"> </w:t>
      </w:r>
      <w:r w:rsidRPr="006B520F">
        <w:rPr>
          <w:rFonts w:ascii="Sakkal Majalla" w:hAnsi="Sakkal Majalla" w:cs="Sakkal Majalla"/>
          <w:sz w:val="32"/>
          <w:szCs w:val="32"/>
          <w:rtl/>
        </w:rPr>
        <w:t xml:space="preserve">لتحقيق </w:t>
      </w:r>
      <w:r w:rsidR="006A714B" w:rsidRPr="006B520F">
        <w:rPr>
          <w:rFonts w:ascii="Sakkal Majalla" w:hAnsi="Sakkal Majalla" w:cs="Sakkal Majalla" w:hint="cs"/>
          <w:sz w:val="32"/>
          <w:szCs w:val="32"/>
          <w:rtl/>
        </w:rPr>
        <w:t>اهداف</w:t>
      </w:r>
      <w:r w:rsidRPr="006B520F">
        <w:rPr>
          <w:rFonts w:ascii="Sakkal Majalla" w:hAnsi="Sakkal Majalla" w:cs="Sakkal Majalla"/>
          <w:sz w:val="32"/>
          <w:szCs w:val="32"/>
          <w:rtl/>
        </w:rPr>
        <w:t xml:space="preserve"> التسويق. هذه النظرية تبرز </w:t>
      </w:r>
      <w:r w:rsidR="006A714B" w:rsidRPr="006B520F">
        <w:rPr>
          <w:rFonts w:ascii="Sakkal Majalla" w:hAnsi="Sakkal Majalla" w:cs="Sakkal Majalla" w:hint="cs"/>
          <w:sz w:val="32"/>
          <w:szCs w:val="32"/>
          <w:rtl/>
        </w:rPr>
        <w:t>اهمية</w:t>
      </w:r>
      <w:r w:rsidRPr="006B520F">
        <w:rPr>
          <w:rFonts w:ascii="Sakkal Majalla" w:hAnsi="Sakkal Majalla" w:cs="Sakkal Majalla"/>
          <w:sz w:val="32"/>
          <w:szCs w:val="32"/>
          <w:rtl/>
        </w:rPr>
        <w:t xml:space="preserve"> استخدام التكنولوجيا الرقمية في التسويق،</w:t>
      </w:r>
      <w:r w:rsidR="006A714B" w:rsidRPr="006B520F">
        <w:rPr>
          <w:rFonts w:ascii="Sakkal Majalla" w:hAnsi="Sakkal Majalla" w:cs="Sakkal Majalla" w:hint="cs"/>
          <w:sz w:val="32"/>
          <w:szCs w:val="32"/>
          <w:rtl/>
        </w:rPr>
        <w:t xml:space="preserve"> </w:t>
      </w:r>
      <w:r w:rsidRPr="006B520F">
        <w:rPr>
          <w:rFonts w:ascii="Sakkal Majalla" w:hAnsi="Sakkal Majalla" w:cs="Sakkal Majalla"/>
          <w:sz w:val="32"/>
          <w:szCs w:val="32"/>
          <w:rtl/>
        </w:rPr>
        <w:t>حيث يمكن للشركات استخدام مواقع التواصل الاجتماعي للوصول إلى المستهلكين، وتحسين علاقتهم معهم، وزيادة مبيعاتهم.</w:t>
      </w:r>
    </w:p>
    <w:p w14:paraId="5DB286F8" w14:textId="77777777" w:rsidR="001821E6" w:rsidRPr="006B520F" w:rsidRDefault="001821E6" w:rsidP="006B42BA">
      <w:pPr>
        <w:pStyle w:val="ListParagraph"/>
        <w:jc w:val="both"/>
        <w:rPr>
          <w:rFonts w:ascii="Sakkal Majalla" w:hAnsi="Sakkal Majalla" w:cs="Sakkal Majalla"/>
          <w:sz w:val="32"/>
          <w:szCs w:val="32"/>
        </w:rPr>
      </w:pPr>
    </w:p>
    <w:p w14:paraId="0C12BFFE" w14:textId="77777777" w:rsidR="006A714B" w:rsidRPr="006B520F" w:rsidRDefault="001821E6" w:rsidP="006B42BA">
      <w:pPr>
        <w:pStyle w:val="ListParagraph"/>
        <w:numPr>
          <w:ilvl w:val="0"/>
          <w:numId w:val="6"/>
        </w:numPr>
        <w:jc w:val="both"/>
        <w:rPr>
          <w:rFonts w:ascii="Sakkal Majalla" w:hAnsi="Sakkal Majalla" w:cs="Sakkal Majalla"/>
          <w:sz w:val="32"/>
          <w:szCs w:val="32"/>
        </w:rPr>
      </w:pPr>
      <w:r w:rsidRPr="006B520F">
        <w:rPr>
          <w:rFonts w:ascii="Sakkal Majalla" w:hAnsi="Sakkal Majalla" w:cs="Sakkal Majalla"/>
          <w:sz w:val="32"/>
          <w:szCs w:val="32"/>
          <w:rtl/>
        </w:rPr>
        <w:t xml:space="preserve"> نظرية العلاقة بين الشركة والمستهلك</w:t>
      </w:r>
    </w:p>
    <w:p w14:paraId="054B6396" w14:textId="5F700468" w:rsidR="001821E6" w:rsidRPr="004E078A" w:rsidRDefault="001821E6" w:rsidP="004E078A">
      <w:pPr>
        <w:pStyle w:val="ListParagraph"/>
        <w:jc w:val="both"/>
        <w:rPr>
          <w:rFonts w:ascii="Sakkal Majalla" w:hAnsi="Sakkal Majalla" w:cs="Sakkal Majalla"/>
          <w:sz w:val="32"/>
          <w:szCs w:val="32"/>
        </w:rPr>
      </w:pPr>
      <w:r w:rsidRPr="006B520F">
        <w:rPr>
          <w:rFonts w:ascii="Sakkal Majalla" w:hAnsi="Sakkal Majalla" w:cs="Sakkal Majalla"/>
          <w:sz w:val="32"/>
          <w:szCs w:val="32"/>
        </w:rPr>
        <w:t xml:space="preserve"> </w:t>
      </w:r>
      <w:r w:rsidRPr="006B520F">
        <w:rPr>
          <w:rFonts w:ascii="Sakkal Majalla" w:hAnsi="Sakkal Majalla" w:cs="Sakkal Majalla"/>
          <w:sz w:val="32"/>
          <w:szCs w:val="32"/>
          <w:rtl/>
        </w:rPr>
        <w:t xml:space="preserve">نظرية العلاقة بين الشركة والمستهلك تشير </w:t>
      </w:r>
      <w:r w:rsidR="006A714B" w:rsidRPr="006B520F">
        <w:rPr>
          <w:rFonts w:ascii="Sakkal Majalla" w:hAnsi="Sakkal Majalla" w:cs="Sakkal Majalla" w:hint="cs"/>
          <w:sz w:val="32"/>
          <w:szCs w:val="32"/>
          <w:rtl/>
        </w:rPr>
        <w:t>الى ان</w:t>
      </w:r>
      <w:r w:rsidRPr="006B520F">
        <w:rPr>
          <w:rFonts w:ascii="Sakkal Majalla" w:hAnsi="Sakkal Majalla" w:cs="Sakkal Majalla"/>
          <w:sz w:val="32"/>
          <w:szCs w:val="32"/>
          <w:rtl/>
        </w:rPr>
        <w:t xml:space="preserve"> العلاقة بين الشركة والمستهلك هي علاقة متبادلة، حيث </w:t>
      </w:r>
      <w:r w:rsidR="006A714B"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الشركة </w:t>
      </w:r>
      <w:r w:rsidR="006A714B" w:rsidRPr="006B520F">
        <w:rPr>
          <w:rFonts w:ascii="Sakkal Majalla" w:hAnsi="Sakkal Majalla" w:cs="Sakkal Majalla" w:hint="cs"/>
          <w:sz w:val="32"/>
          <w:szCs w:val="32"/>
          <w:rtl/>
        </w:rPr>
        <w:t>توفر</w:t>
      </w:r>
      <w:r w:rsidRPr="006B520F">
        <w:rPr>
          <w:rFonts w:ascii="Sakkal Majalla" w:hAnsi="Sakkal Majalla" w:cs="Sakkal Majalla"/>
          <w:sz w:val="32"/>
          <w:szCs w:val="32"/>
          <w:rtl/>
        </w:rPr>
        <w:t xml:space="preserve"> المنتجات والخدمات التي يحتاجها المستهلك، والذي بدوره </w:t>
      </w:r>
      <w:r w:rsidR="006A714B" w:rsidRPr="006B520F">
        <w:rPr>
          <w:rFonts w:ascii="Sakkal Majalla" w:hAnsi="Sakkal Majalla" w:cs="Sakkal Majalla" w:hint="cs"/>
          <w:sz w:val="32"/>
          <w:szCs w:val="32"/>
          <w:rtl/>
        </w:rPr>
        <w:t>يوفر</w:t>
      </w:r>
      <w:r w:rsidRPr="006B520F">
        <w:rPr>
          <w:rFonts w:ascii="Sakkal Majalla" w:hAnsi="Sakkal Majalla" w:cs="Sakkal Majalla"/>
          <w:sz w:val="32"/>
          <w:szCs w:val="32"/>
          <w:rtl/>
        </w:rPr>
        <w:t xml:space="preserve"> </w:t>
      </w:r>
      <w:r w:rsidR="006A714B" w:rsidRPr="006B520F">
        <w:rPr>
          <w:rFonts w:ascii="Sakkal Majalla" w:hAnsi="Sakkal Majalla" w:cs="Sakkal Majalla" w:hint="cs"/>
          <w:sz w:val="32"/>
          <w:szCs w:val="32"/>
          <w:rtl/>
        </w:rPr>
        <w:lastRenderedPageBreak/>
        <w:t>الى الشركة</w:t>
      </w:r>
      <w:r w:rsidRPr="006B520F">
        <w:rPr>
          <w:rFonts w:ascii="Sakkal Majalla" w:hAnsi="Sakkal Majalla" w:cs="Sakkal Majalla"/>
          <w:sz w:val="32"/>
          <w:szCs w:val="32"/>
          <w:rtl/>
        </w:rPr>
        <w:t xml:space="preserve"> اهتماماته. هذه </w:t>
      </w:r>
      <w:r w:rsidR="006A714B" w:rsidRPr="006B520F">
        <w:rPr>
          <w:rFonts w:ascii="Sakkal Majalla" w:hAnsi="Sakkal Majalla" w:cs="Sakkal Majalla" w:hint="cs"/>
          <w:sz w:val="32"/>
          <w:szCs w:val="32"/>
          <w:rtl/>
        </w:rPr>
        <w:t>النظرية</w:t>
      </w:r>
      <w:r w:rsidRPr="006B520F">
        <w:rPr>
          <w:rFonts w:ascii="Sakkal Majalla" w:hAnsi="Sakkal Majalla" w:cs="Sakkal Majalla"/>
          <w:sz w:val="32"/>
          <w:szCs w:val="32"/>
          <w:rtl/>
        </w:rPr>
        <w:t xml:space="preserve"> تبرز </w:t>
      </w:r>
      <w:r w:rsidR="006A714B" w:rsidRPr="006B520F">
        <w:rPr>
          <w:rFonts w:ascii="Sakkal Majalla" w:hAnsi="Sakkal Majalla" w:cs="Sakkal Majalla" w:hint="cs"/>
          <w:sz w:val="32"/>
          <w:szCs w:val="32"/>
          <w:rtl/>
        </w:rPr>
        <w:t>اهمية</w:t>
      </w:r>
      <w:r w:rsidRPr="006B520F">
        <w:rPr>
          <w:rFonts w:ascii="Sakkal Majalla" w:hAnsi="Sakkal Majalla" w:cs="Sakkal Majalla"/>
          <w:sz w:val="32"/>
          <w:szCs w:val="32"/>
          <w:rtl/>
        </w:rPr>
        <w:t xml:space="preserve"> بناء علاقات قوية مع المستهلكين، حيث يمكن للشركات استخدام مواقع التواصل الاجتماعي للتفاعل مع المستهلكين، وجمع </w:t>
      </w:r>
      <w:r w:rsidR="006A714B" w:rsidRPr="006B520F">
        <w:rPr>
          <w:rFonts w:ascii="Sakkal Majalla" w:hAnsi="Sakkal Majalla" w:cs="Sakkal Majalla" w:hint="cs"/>
          <w:sz w:val="32"/>
          <w:szCs w:val="32"/>
          <w:rtl/>
        </w:rPr>
        <w:t>اهتماماتهم</w:t>
      </w:r>
      <w:r w:rsidRPr="006B520F">
        <w:rPr>
          <w:rFonts w:ascii="Sakkal Majalla" w:hAnsi="Sakkal Majalla" w:cs="Sakkal Majalla"/>
          <w:sz w:val="32"/>
          <w:szCs w:val="32"/>
        </w:rPr>
        <w:t xml:space="preserve"> </w:t>
      </w:r>
    </w:p>
    <w:p w14:paraId="53FBFFC8" w14:textId="77777777" w:rsidR="006A714B" w:rsidRPr="006B520F" w:rsidRDefault="001821E6" w:rsidP="006B42BA">
      <w:pPr>
        <w:pStyle w:val="ListParagraph"/>
        <w:numPr>
          <w:ilvl w:val="0"/>
          <w:numId w:val="6"/>
        </w:numPr>
        <w:jc w:val="both"/>
        <w:rPr>
          <w:rFonts w:ascii="Sakkal Majalla" w:hAnsi="Sakkal Majalla" w:cs="Sakkal Majalla"/>
          <w:sz w:val="32"/>
          <w:szCs w:val="32"/>
        </w:rPr>
      </w:pPr>
      <w:r w:rsidRPr="006B520F">
        <w:rPr>
          <w:rFonts w:ascii="Sakkal Majalla" w:hAnsi="Sakkal Majalla" w:cs="Sakkal Majalla"/>
          <w:sz w:val="32"/>
          <w:szCs w:val="32"/>
          <w:rtl/>
        </w:rPr>
        <w:t>نظرية التفاعل الاجتماع</w:t>
      </w:r>
      <w:r w:rsidR="006A714B" w:rsidRPr="006B520F">
        <w:rPr>
          <w:rFonts w:ascii="Sakkal Majalla" w:hAnsi="Sakkal Majalla" w:cs="Sakkal Majalla" w:hint="cs"/>
          <w:sz w:val="32"/>
          <w:szCs w:val="32"/>
          <w:rtl/>
        </w:rPr>
        <w:t>ي</w:t>
      </w:r>
    </w:p>
    <w:p w14:paraId="10BDC76C" w14:textId="1D2708DC" w:rsidR="001821E6" w:rsidRPr="006B520F" w:rsidRDefault="001821E6" w:rsidP="006B42BA">
      <w:pPr>
        <w:pStyle w:val="ListParagraph"/>
        <w:jc w:val="both"/>
        <w:rPr>
          <w:rFonts w:ascii="Sakkal Majalla" w:hAnsi="Sakkal Majalla" w:cs="Sakkal Majalla"/>
          <w:sz w:val="32"/>
          <w:szCs w:val="32"/>
        </w:rPr>
      </w:pPr>
      <w:r w:rsidRPr="006B520F">
        <w:rPr>
          <w:rFonts w:ascii="Sakkal Majalla" w:hAnsi="Sakkal Majalla" w:cs="Sakkal Majalla"/>
          <w:sz w:val="32"/>
          <w:szCs w:val="32"/>
          <w:rtl/>
        </w:rPr>
        <w:t xml:space="preserve">نظرية التفاعل الاجتماعي تشير </w:t>
      </w:r>
      <w:r w:rsidR="006A714B"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w:t>
      </w:r>
      <w:r w:rsidR="003D77B2"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التفاعل الاجتماعي بين </w:t>
      </w:r>
      <w:r w:rsidR="003D77B2" w:rsidRPr="006B520F">
        <w:rPr>
          <w:rFonts w:ascii="Sakkal Majalla" w:hAnsi="Sakkal Majalla" w:cs="Sakkal Majalla" w:hint="cs"/>
          <w:sz w:val="32"/>
          <w:szCs w:val="32"/>
          <w:rtl/>
        </w:rPr>
        <w:t>الافراد</w:t>
      </w:r>
      <w:r w:rsidRPr="006B520F">
        <w:rPr>
          <w:rFonts w:ascii="Sakkal Majalla" w:hAnsi="Sakkal Majalla" w:cs="Sakkal Majalla"/>
          <w:sz w:val="32"/>
          <w:szCs w:val="32"/>
          <w:rtl/>
        </w:rPr>
        <w:t xml:space="preserve"> يؤثر على سلوكهم واهتماماتهم، ويمكن </w:t>
      </w:r>
      <w:r w:rsidR="003D77B2"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يؤثر على قرارات الشراء. هذه </w:t>
      </w:r>
      <w:r w:rsidR="003D77B2" w:rsidRPr="006B520F">
        <w:rPr>
          <w:rFonts w:ascii="Sakkal Majalla" w:hAnsi="Sakkal Majalla" w:cs="Sakkal Majalla" w:hint="cs"/>
          <w:sz w:val="32"/>
          <w:szCs w:val="32"/>
          <w:rtl/>
        </w:rPr>
        <w:t>النظرية</w:t>
      </w:r>
      <w:r w:rsidRPr="006B520F">
        <w:rPr>
          <w:rFonts w:ascii="Sakkal Majalla" w:hAnsi="Sakkal Majalla" w:cs="Sakkal Majalla"/>
          <w:sz w:val="32"/>
          <w:szCs w:val="32"/>
          <w:rtl/>
        </w:rPr>
        <w:t xml:space="preserve"> تبرز </w:t>
      </w:r>
      <w:r w:rsidR="003D77B2" w:rsidRPr="006B520F">
        <w:rPr>
          <w:rFonts w:ascii="Sakkal Majalla" w:hAnsi="Sakkal Majalla" w:cs="Sakkal Majalla" w:hint="cs"/>
          <w:sz w:val="32"/>
          <w:szCs w:val="32"/>
          <w:rtl/>
        </w:rPr>
        <w:t>اهمية</w:t>
      </w:r>
      <w:r w:rsidRPr="006B520F">
        <w:rPr>
          <w:rFonts w:ascii="Sakkal Majalla" w:hAnsi="Sakkal Majalla" w:cs="Sakkal Majalla"/>
          <w:sz w:val="32"/>
          <w:szCs w:val="32"/>
          <w:rtl/>
        </w:rPr>
        <w:t xml:space="preserve"> استخدام مواقع التواصل الاجتماعي للتفاعل مع المستهلكين، حيث يمكن للشركات استخدام هذه المواقع للتعرف على اهتمامات المستهلكين، وتحسين علاقتهم معهم، وزيادة مبيعاتهم.</w:t>
      </w:r>
    </w:p>
    <w:p w14:paraId="3D34918C" w14:textId="77777777" w:rsidR="001821E6" w:rsidRPr="006B520F" w:rsidRDefault="001821E6" w:rsidP="006B42BA">
      <w:pPr>
        <w:pStyle w:val="ListParagraph"/>
        <w:jc w:val="both"/>
        <w:rPr>
          <w:rFonts w:ascii="Sakkal Majalla" w:hAnsi="Sakkal Majalla" w:cs="Sakkal Majalla"/>
          <w:sz w:val="32"/>
          <w:szCs w:val="32"/>
        </w:rPr>
      </w:pPr>
    </w:p>
    <w:p w14:paraId="5F6BC9CF" w14:textId="4529F054" w:rsidR="003D77B2" w:rsidRPr="006B520F" w:rsidRDefault="001821E6" w:rsidP="006B42BA">
      <w:pPr>
        <w:pStyle w:val="ListParagraph"/>
        <w:numPr>
          <w:ilvl w:val="0"/>
          <w:numId w:val="6"/>
        </w:numPr>
        <w:jc w:val="both"/>
        <w:rPr>
          <w:rFonts w:ascii="Sakkal Majalla" w:hAnsi="Sakkal Majalla" w:cs="Sakkal Majalla"/>
          <w:sz w:val="32"/>
          <w:szCs w:val="32"/>
        </w:rPr>
      </w:pPr>
      <w:r w:rsidRPr="006B520F">
        <w:rPr>
          <w:rFonts w:ascii="Sakkal Majalla" w:hAnsi="Sakkal Majalla" w:cs="Sakkal Majalla"/>
          <w:sz w:val="32"/>
          <w:szCs w:val="32"/>
          <w:rtl/>
        </w:rPr>
        <w:t xml:space="preserve"> نظرية العلامة التجاري</w:t>
      </w:r>
      <w:r w:rsidR="003D77B2" w:rsidRPr="006B520F">
        <w:rPr>
          <w:rFonts w:ascii="Sakkal Majalla" w:hAnsi="Sakkal Majalla" w:cs="Sakkal Majalla" w:hint="cs"/>
          <w:sz w:val="32"/>
          <w:szCs w:val="32"/>
          <w:rtl/>
        </w:rPr>
        <w:t>ة</w:t>
      </w:r>
    </w:p>
    <w:p w14:paraId="4FD55F8D" w14:textId="691918B9" w:rsidR="008D527D" w:rsidRDefault="001821E6" w:rsidP="004E078A">
      <w:pPr>
        <w:pStyle w:val="ListParagraph"/>
        <w:jc w:val="both"/>
        <w:rPr>
          <w:rFonts w:ascii="Sakkal Majalla" w:hAnsi="Sakkal Majalla" w:cs="Sakkal Majalla"/>
          <w:sz w:val="32"/>
          <w:szCs w:val="32"/>
        </w:rPr>
      </w:pPr>
      <w:r w:rsidRPr="006B520F">
        <w:rPr>
          <w:rFonts w:ascii="Sakkal Majalla" w:hAnsi="Sakkal Majalla" w:cs="Sakkal Majalla"/>
          <w:sz w:val="32"/>
          <w:szCs w:val="32"/>
        </w:rPr>
        <w:t xml:space="preserve"> </w:t>
      </w:r>
      <w:r w:rsidRPr="006B520F">
        <w:rPr>
          <w:rFonts w:ascii="Sakkal Majalla" w:hAnsi="Sakkal Majalla" w:cs="Sakkal Majalla"/>
          <w:sz w:val="32"/>
          <w:szCs w:val="32"/>
          <w:rtl/>
        </w:rPr>
        <w:t xml:space="preserve">نظرية العلامة التجارية تشير </w:t>
      </w:r>
      <w:r w:rsidR="003D77B2" w:rsidRPr="006B520F">
        <w:rPr>
          <w:rFonts w:ascii="Sakkal Majalla" w:hAnsi="Sakkal Majalla" w:cs="Sakkal Majalla" w:hint="cs"/>
          <w:sz w:val="32"/>
          <w:szCs w:val="32"/>
          <w:rtl/>
        </w:rPr>
        <w:t>الى</w:t>
      </w:r>
      <w:r w:rsidRPr="006B520F">
        <w:rPr>
          <w:rFonts w:ascii="Sakkal Majalla" w:hAnsi="Sakkal Majalla" w:cs="Sakkal Majalla"/>
          <w:sz w:val="32"/>
          <w:szCs w:val="32"/>
          <w:rtl/>
        </w:rPr>
        <w:t xml:space="preserve"> </w:t>
      </w:r>
      <w:r w:rsidR="003D77B2"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العلامة التجارية هي جزء من هوية الشركة، ويمكن </w:t>
      </w:r>
      <w:r w:rsidR="003D77B2" w:rsidRPr="006B520F">
        <w:rPr>
          <w:rFonts w:ascii="Sakkal Majalla" w:hAnsi="Sakkal Majalla" w:cs="Sakkal Majalla" w:hint="cs"/>
          <w:sz w:val="32"/>
          <w:szCs w:val="32"/>
          <w:rtl/>
        </w:rPr>
        <w:t>ان</w:t>
      </w:r>
      <w:r w:rsidRPr="006B520F">
        <w:rPr>
          <w:rFonts w:ascii="Sakkal Majalla" w:hAnsi="Sakkal Majalla" w:cs="Sakkal Majalla"/>
          <w:sz w:val="32"/>
          <w:szCs w:val="32"/>
          <w:rtl/>
        </w:rPr>
        <w:t xml:space="preserve"> تؤثر على قرارات الشراء للمستهلكين. هذه النظرية تبرز </w:t>
      </w:r>
      <w:r w:rsidR="003D77B2" w:rsidRPr="006B520F">
        <w:rPr>
          <w:rFonts w:ascii="Sakkal Majalla" w:hAnsi="Sakkal Majalla" w:cs="Sakkal Majalla" w:hint="cs"/>
          <w:sz w:val="32"/>
          <w:szCs w:val="32"/>
          <w:rtl/>
        </w:rPr>
        <w:t>اهمية</w:t>
      </w:r>
      <w:r w:rsidRPr="006B520F">
        <w:rPr>
          <w:rFonts w:ascii="Sakkal Majalla" w:hAnsi="Sakkal Majalla" w:cs="Sakkal Majalla"/>
          <w:sz w:val="32"/>
          <w:szCs w:val="32"/>
          <w:rtl/>
        </w:rPr>
        <w:t xml:space="preserve"> بناء علامة تجارية قوية، حيث يمكن للشركات استخدام مواقع التواصل الاجتماعي لتعزيز علامتهم التجارية، وزيادة الوعي بها، وتحسين علاقتهم مع المستهلكين.</w:t>
      </w:r>
    </w:p>
    <w:p w14:paraId="750F1A3D" w14:textId="77777777" w:rsidR="004E078A" w:rsidRPr="004E078A" w:rsidRDefault="004E078A" w:rsidP="004E078A">
      <w:pPr>
        <w:pStyle w:val="ListParagraph"/>
        <w:jc w:val="both"/>
        <w:rPr>
          <w:rFonts w:ascii="Sakkal Majalla" w:hAnsi="Sakkal Majalla" w:cs="Sakkal Majalla"/>
          <w:sz w:val="32"/>
          <w:szCs w:val="32"/>
        </w:rPr>
      </w:pPr>
    </w:p>
    <w:p w14:paraId="186A7FB6" w14:textId="77777777" w:rsidR="00BD403F" w:rsidRPr="006B520F" w:rsidRDefault="003D77B2" w:rsidP="006B42BA">
      <w:pPr>
        <w:pStyle w:val="ListParagraph"/>
        <w:numPr>
          <w:ilvl w:val="0"/>
          <w:numId w:val="6"/>
        </w:numPr>
        <w:jc w:val="both"/>
        <w:rPr>
          <w:rFonts w:ascii="Sakkal Majalla" w:hAnsi="Sakkal Majalla" w:cs="Sakkal Majalla"/>
          <w:sz w:val="32"/>
          <w:szCs w:val="32"/>
        </w:rPr>
      </w:pPr>
      <w:r w:rsidRPr="006B520F">
        <w:rPr>
          <w:rFonts w:ascii="Sakkal Majalla" w:hAnsi="Sakkal Majalla" w:cs="Sakkal Majalla" w:hint="cs"/>
          <w:sz w:val="32"/>
          <w:szCs w:val="32"/>
          <w:rtl/>
        </w:rPr>
        <w:t>نظرية</w:t>
      </w:r>
      <w:r w:rsidRPr="006B520F">
        <w:rPr>
          <w:rFonts w:ascii="Sakkal Majalla" w:hAnsi="Sakkal Majalla" w:cs="Sakkal Majalla"/>
          <w:sz w:val="32"/>
          <w:szCs w:val="32"/>
          <w:rtl/>
        </w:rPr>
        <w:t xml:space="preserve"> ولاء المستهلك</w:t>
      </w:r>
    </w:p>
    <w:p w14:paraId="64916B6A" w14:textId="77777777" w:rsidR="004D0476" w:rsidRDefault="003D77B2" w:rsidP="006B520F">
      <w:pPr>
        <w:pStyle w:val="ListParagraph"/>
        <w:jc w:val="both"/>
        <w:rPr>
          <w:rFonts w:ascii="Sakkal Majalla" w:hAnsi="Sakkal Majalla" w:cs="Sakkal Majalla"/>
          <w:sz w:val="32"/>
          <w:szCs w:val="32"/>
        </w:rPr>
      </w:pPr>
      <w:r w:rsidRPr="006B520F">
        <w:rPr>
          <w:rFonts w:ascii="Sakkal Majalla" w:hAnsi="Sakkal Majalla" w:cs="Sakkal Majalla" w:hint="cs"/>
          <w:sz w:val="32"/>
          <w:szCs w:val="32"/>
          <w:rtl/>
        </w:rPr>
        <w:t>نظرية</w:t>
      </w:r>
      <w:r w:rsidR="00BD403F" w:rsidRPr="006B520F">
        <w:rPr>
          <w:rFonts w:ascii="Sakkal Majalla" w:hAnsi="Sakkal Majalla" w:cs="Sakkal Majalla" w:hint="cs"/>
          <w:sz w:val="32"/>
          <w:szCs w:val="32"/>
          <w:rtl/>
        </w:rPr>
        <w:t xml:space="preserve"> </w:t>
      </w:r>
      <w:r w:rsidRPr="006B520F">
        <w:rPr>
          <w:rFonts w:ascii="Sakkal Majalla" w:hAnsi="Sakkal Majalla" w:cs="Sakkal Majalla" w:hint="cs"/>
          <w:sz w:val="32"/>
          <w:szCs w:val="32"/>
          <w:rtl/>
        </w:rPr>
        <w:t>ولاء المستهلك تشير ال</w:t>
      </w:r>
      <w:r w:rsidR="00BD403F" w:rsidRPr="006B520F">
        <w:rPr>
          <w:rFonts w:ascii="Sakkal Majalla" w:hAnsi="Sakkal Majalla" w:cs="Sakkal Majalla" w:hint="cs"/>
          <w:sz w:val="32"/>
          <w:szCs w:val="32"/>
          <w:rtl/>
        </w:rPr>
        <w:t xml:space="preserve">ى </w:t>
      </w:r>
      <w:r w:rsidRPr="006B520F">
        <w:rPr>
          <w:rFonts w:ascii="Sakkal Majalla" w:hAnsi="Sakkal Majalla" w:cs="Sakkal Majalla"/>
          <w:sz w:val="32"/>
          <w:szCs w:val="32"/>
          <w:rtl/>
        </w:rPr>
        <w:t xml:space="preserve">مدى ولاء المستهلكين للشركة ومدى استعدادهم للشراء من الشركة مرة </w:t>
      </w:r>
      <w:r w:rsidR="00BD403F" w:rsidRPr="006B520F">
        <w:rPr>
          <w:rFonts w:ascii="Sakkal Majalla" w:hAnsi="Sakkal Majalla" w:cs="Sakkal Majalla" w:hint="cs"/>
          <w:sz w:val="32"/>
          <w:szCs w:val="32"/>
          <w:rtl/>
        </w:rPr>
        <w:t>اخرى</w:t>
      </w:r>
    </w:p>
    <w:p w14:paraId="60AB3AF3" w14:textId="77777777" w:rsidR="004D0476" w:rsidRDefault="004D0476" w:rsidP="006B520F">
      <w:pPr>
        <w:pStyle w:val="ListParagraph"/>
        <w:jc w:val="both"/>
        <w:rPr>
          <w:rFonts w:ascii="Sakkal Majalla" w:hAnsi="Sakkal Majalla" w:cs="Sakkal Majalla"/>
          <w:sz w:val="32"/>
          <w:szCs w:val="32"/>
        </w:rPr>
      </w:pPr>
    </w:p>
    <w:p w14:paraId="62854C3E" w14:textId="77777777" w:rsidR="004D0476" w:rsidRDefault="004D0476" w:rsidP="006B520F">
      <w:pPr>
        <w:pStyle w:val="ListParagraph"/>
        <w:jc w:val="both"/>
        <w:rPr>
          <w:rFonts w:ascii="Sakkal Majalla" w:hAnsi="Sakkal Majalla" w:cs="Sakkal Majalla"/>
          <w:sz w:val="32"/>
          <w:szCs w:val="32"/>
        </w:rPr>
      </w:pPr>
    </w:p>
    <w:p w14:paraId="3392FDD6" w14:textId="77777777" w:rsidR="004D0476" w:rsidRDefault="004D0476" w:rsidP="006B520F">
      <w:pPr>
        <w:pStyle w:val="ListParagraph"/>
        <w:jc w:val="both"/>
        <w:rPr>
          <w:rFonts w:ascii="Sakkal Majalla" w:hAnsi="Sakkal Majalla" w:cs="Sakkal Majalla"/>
          <w:sz w:val="32"/>
          <w:szCs w:val="32"/>
        </w:rPr>
      </w:pPr>
    </w:p>
    <w:p w14:paraId="6B6B6B17" w14:textId="77777777" w:rsidR="004D0476" w:rsidRDefault="004D0476" w:rsidP="006B520F">
      <w:pPr>
        <w:pStyle w:val="ListParagraph"/>
        <w:jc w:val="both"/>
        <w:rPr>
          <w:rFonts w:ascii="Sakkal Majalla" w:hAnsi="Sakkal Majalla" w:cs="Sakkal Majalla"/>
          <w:sz w:val="32"/>
          <w:szCs w:val="32"/>
        </w:rPr>
      </w:pPr>
    </w:p>
    <w:p w14:paraId="5BB9A88E" w14:textId="77777777" w:rsidR="004D0476" w:rsidRDefault="004D0476" w:rsidP="006B520F">
      <w:pPr>
        <w:pStyle w:val="ListParagraph"/>
        <w:jc w:val="both"/>
        <w:rPr>
          <w:rFonts w:ascii="Sakkal Majalla" w:hAnsi="Sakkal Majalla" w:cs="Sakkal Majalla"/>
          <w:sz w:val="32"/>
          <w:szCs w:val="32"/>
        </w:rPr>
      </w:pPr>
    </w:p>
    <w:p w14:paraId="796BFBC5" w14:textId="77777777" w:rsidR="004D0476" w:rsidRDefault="004D0476" w:rsidP="006B520F">
      <w:pPr>
        <w:pStyle w:val="ListParagraph"/>
        <w:jc w:val="both"/>
        <w:rPr>
          <w:rFonts w:ascii="Sakkal Majalla" w:hAnsi="Sakkal Majalla" w:cs="Sakkal Majalla"/>
          <w:sz w:val="32"/>
          <w:szCs w:val="32"/>
        </w:rPr>
      </w:pPr>
    </w:p>
    <w:p w14:paraId="1AC28EB7" w14:textId="77777777" w:rsidR="004D0476" w:rsidRDefault="004D0476" w:rsidP="006B520F">
      <w:pPr>
        <w:pStyle w:val="ListParagraph"/>
        <w:jc w:val="both"/>
        <w:rPr>
          <w:rFonts w:ascii="Sakkal Majalla" w:hAnsi="Sakkal Majalla" w:cs="Sakkal Majalla"/>
          <w:sz w:val="32"/>
          <w:szCs w:val="32"/>
        </w:rPr>
      </w:pPr>
    </w:p>
    <w:p w14:paraId="069716ED" w14:textId="77777777" w:rsidR="004D0476" w:rsidRDefault="004D0476" w:rsidP="006B520F">
      <w:pPr>
        <w:pStyle w:val="ListParagraph"/>
        <w:jc w:val="both"/>
        <w:rPr>
          <w:rFonts w:ascii="Sakkal Majalla" w:hAnsi="Sakkal Majalla" w:cs="Sakkal Majalla"/>
          <w:sz w:val="32"/>
          <w:szCs w:val="32"/>
        </w:rPr>
      </w:pPr>
    </w:p>
    <w:p w14:paraId="480D9EC9" w14:textId="77777777" w:rsidR="004D0476" w:rsidRDefault="004D0476" w:rsidP="006B520F">
      <w:pPr>
        <w:pStyle w:val="ListParagraph"/>
        <w:jc w:val="both"/>
        <w:rPr>
          <w:rFonts w:ascii="Sakkal Majalla" w:hAnsi="Sakkal Majalla" w:cs="Sakkal Majalla"/>
          <w:sz w:val="32"/>
          <w:szCs w:val="32"/>
        </w:rPr>
      </w:pPr>
    </w:p>
    <w:p w14:paraId="5ECE1A20" w14:textId="77777777" w:rsidR="004D0476" w:rsidRDefault="004D0476" w:rsidP="006B520F">
      <w:pPr>
        <w:pStyle w:val="ListParagraph"/>
        <w:jc w:val="both"/>
        <w:rPr>
          <w:rFonts w:ascii="Sakkal Majalla" w:hAnsi="Sakkal Majalla" w:cs="Sakkal Majalla"/>
          <w:sz w:val="32"/>
          <w:szCs w:val="32"/>
        </w:rPr>
      </w:pPr>
    </w:p>
    <w:p w14:paraId="04A6A032" w14:textId="77777777" w:rsidR="004D0476" w:rsidRPr="002C40A5" w:rsidRDefault="004D0476" w:rsidP="006B520F">
      <w:pPr>
        <w:jc w:val="both"/>
        <w:rPr>
          <w:rFonts w:ascii="Sakkal Majalla" w:hAnsi="Sakkal Majalla" w:cs="Sakkal Majalla"/>
          <w:sz w:val="32"/>
          <w:szCs w:val="32"/>
        </w:rPr>
      </w:pPr>
    </w:p>
    <w:sectPr w:rsidR="004D0476" w:rsidRPr="002C40A5"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71E02" w14:textId="77777777" w:rsidR="003A4604" w:rsidRDefault="003A4604" w:rsidP="009125CE">
      <w:pPr>
        <w:spacing w:after="0" w:line="240" w:lineRule="auto"/>
      </w:pPr>
      <w:r>
        <w:separator/>
      </w:r>
    </w:p>
  </w:endnote>
  <w:endnote w:type="continuationSeparator" w:id="0">
    <w:p w14:paraId="4EFAAB31" w14:textId="77777777" w:rsidR="003A4604" w:rsidRDefault="003A46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9927607"/>
      <w:docPartObj>
        <w:docPartGallery w:val="Page Numbers (Bottom of Page)"/>
        <w:docPartUnique/>
      </w:docPartObj>
    </w:sdtPr>
    <w:sdtEndPr>
      <w:rPr>
        <w:noProof/>
      </w:rPr>
    </w:sdtEndPr>
    <w:sdtContent>
      <w:p w14:paraId="4DEF21CA" w14:textId="3DD60D17" w:rsidR="00A819CB" w:rsidRDefault="00A819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273253" w14:textId="04ABCD49" w:rsidR="0063086C" w:rsidRDefault="00630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13B78" w14:textId="77777777" w:rsidR="003A4604" w:rsidRDefault="003A4604" w:rsidP="009125CE">
      <w:pPr>
        <w:spacing w:after="0" w:line="240" w:lineRule="auto"/>
      </w:pPr>
      <w:r>
        <w:separator/>
      </w:r>
    </w:p>
  </w:footnote>
  <w:footnote w:type="continuationSeparator" w:id="0">
    <w:p w14:paraId="57CE6F7F" w14:textId="77777777" w:rsidR="003A4604" w:rsidRDefault="003A460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7D2B7" w14:textId="46DE98A4" w:rsidR="0063086C" w:rsidRDefault="0063086C">
    <w:pPr>
      <w:pStyle w:val="Header"/>
    </w:pPr>
    <w:r>
      <w:rPr>
        <w:noProof/>
      </w:rPr>
      <mc:AlternateContent>
        <mc:Choice Requires="wps">
          <w:drawing>
            <wp:anchor distT="0" distB="0" distL="114300" distR="114300" simplePos="0" relativeHeight="251659264" behindDoc="0" locked="0" layoutInCell="0" allowOverlap="1" wp14:anchorId="6492ACFC" wp14:editId="10A0361C">
              <wp:simplePos x="0" y="0"/>
              <wp:positionH relativeFrom="page">
                <wp:posOffset>0</wp:posOffset>
              </wp:positionH>
              <wp:positionV relativeFrom="page">
                <wp:posOffset>190500</wp:posOffset>
              </wp:positionV>
              <wp:extent cx="7560310" cy="307340"/>
              <wp:effectExtent l="0" t="0" r="0" b="0"/>
              <wp:wrapNone/>
              <wp:docPr id="1" name="MSIPCM30ca4acdb936dcd2810eb5c8" descr="{&quot;HashCode&quot;:150368713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073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011A36" w14:textId="77777777" w:rsidR="0063086C" w:rsidRPr="0063086C" w:rsidRDefault="0063086C" w:rsidP="0063086C">
                          <w:pPr>
                            <w:spacing w:after="0"/>
                            <w:jc w:val="right"/>
                            <w:rPr>
                              <w:rFonts w:ascii="Arial" w:hAnsi="Arial" w:cs="Arial"/>
                              <w:color w:val="000000"/>
                              <w:sz w:val="20"/>
                              <w:rtl/>
                            </w:rPr>
                          </w:pPr>
                        </w:p>
                        <w:p w14:paraId="39748E92" w14:textId="7E5751EB" w:rsidR="0063086C" w:rsidRPr="0063086C" w:rsidRDefault="0063086C" w:rsidP="0063086C">
                          <w:pPr>
                            <w:spacing w:after="0"/>
                            <w:jc w:val="right"/>
                            <w:rPr>
                              <w:rFonts w:ascii="Arial" w:hAnsi="Arial" w:cs="Arial"/>
                              <w:color w:val="000000"/>
                              <w:sz w:val="20"/>
                            </w:rPr>
                          </w:pPr>
                          <w:r w:rsidRPr="0063086C">
                            <w:rPr>
                              <w:rFonts w:ascii="Arial" w:hAnsi="Arial" w:cs="Arial"/>
                              <w:color w:val="000000"/>
                              <w:sz w:val="20"/>
                              <w:rtl/>
                            </w:rPr>
                            <w:t xml:space="preserv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6492ACFC" id="_x0000_t202" coordsize="21600,21600" o:spt="202" path="m,l,21600r21600,l21600,xe">
              <v:stroke joinstyle="miter"/>
              <v:path gradientshapeok="t" o:connecttype="rect"/>
            </v:shapetype>
            <v:shape id="MSIPCM30ca4acdb936dcd2810eb5c8" o:spid="_x0000_s1026" type="#_x0000_t202" alt="{&quot;HashCode&quot;:1503687135,&quot;Height&quot;:841.0,&quot;Width&quot;:595.0,&quot;Placement&quot;:&quot;Header&quot;,&quot;Index&quot;:&quot;Primary&quot;,&quot;Section&quot;:1,&quot;Top&quot;:0.0,&quot;Left&quot;:0.0}" style="position:absolute;left:0;text-align:left;margin-left:0;margin-top:15pt;width:595.3pt;height:24.2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" o:allowincell="f" filled="f" stroked="f" strokeweight=".5pt">
              <v:textbox inset="20pt,0,,0">
                <w:txbxContent>
                  <w:p w14:paraId="0D011A36" w14:textId="77777777" w:rsidR="0063086C" w:rsidRPr="0063086C" w:rsidRDefault="0063086C" w:rsidP="0063086C">
                    <w:pPr>
                      <w:spacing w:after="0"/>
                      <w:jc w:val="right"/>
                      <w:rPr>
                        <w:rFonts w:ascii="Arial" w:hAnsi="Arial" w:cs="Arial"/>
                        <w:color w:val="000000"/>
                        <w:sz w:val="20"/>
                        <w:rtl/>
                      </w:rPr>
                    </w:pPr>
                  </w:p>
                  <w:p w14:paraId="39748E92" w14:textId="7E5751EB" w:rsidR="0063086C" w:rsidRPr="0063086C" w:rsidRDefault="0063086C" w:rsidP="0063086C">
                    <w:pPr>
                      <w:spacing w:after="0"/>
                      <w:jc w:val="right"/>
                      <w:rPr>
                        <w:rFonts w:ascii="Arial" w:hAnsi="Arial" w:cs="Arial"/>
                        <w:color w:val="000000"/>
                        <w:sz w:val="20"/>
                      </w:rPr>
                    </w:pPr>
                    <w:r w:rsidRPr="0063086C">
                      <w:rPr>
                        <w:rFonts w:ascii="Arial" w:hAnsi="Arial" w:cs="Arial"/>
                        <w:color w:val="000000"/>
                        <w:sz w:val="2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249D"/>
    <w:multiLevelType w:val="hybridMultilevel"/>
    <w:tmpl w:val="53C2C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05DC1"/>
    <w:multiLevelType w:val="hybridMultilevel"/>
    <w:tmpl w:val="DDC6A5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A92B85"/>
    <w:multiLevelType w:val="hybridMultilevel"/>
    <w:tmpl w:val="2440113E"/>
    <w:lvl w:ilvl="0" w:tplc="26389CD6">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609"/>
    <w:multiLevelType w:val="multilevel"/>
    <w:tmpl w:val="2DF4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7461B"/>
    <w:multiLevelType w:val="hybridMultilevel"/>
    <w:tmpl w:val="101E926C"/>
    <w:lvl w:ilvl="0" w:tplc="70ACE4EE">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A4746"/>
    <w:multiLevelType w:val="hybridMultilevel"/>
    <w:tmpl w:val="FBEE6FFE"/>
    <w:lvl w:ilvl="0" w:tplc="20607A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B4E4F"/>
    <w:multiLevelType w:val="hybridMultilevel"/>
    <w:tmpl w:val="CB7CE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C54060"/>
    <w:multiLevelType w:val="multilevel"/>
    <w:tmpl w:val="B554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264A7F"/>
    <w:multiLevelType w:val="hybridMultilevel"/>
    <w:tmpl w:val="6CAECDA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E25568"/>
    <w:multiLevelType w:val="multilevel"/>
    <w:tmpl w:val="6AA0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D3A8B"/>
    <w:multiLevelType w:val="hybridMultilevel"/>
    <w:tmpl w:val="5C964D36"/>
    <w:lvl w:ilvl="0" w:tplc="ECA6603C">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2BD41B6"/>
    <w:multiLevelType w:val="hybridMultilevel"/>
    <w:tmpl w:val="69068B3A"/>
    <w:lvl w:ilvl="0" w:tplc="4044D73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8B07F5"/>
    <w:multiLevelType w:val="multilevel"/>
    <w:tmpl w:val="CA18B798"/>
    <w:lvl w:ilvl="0">
      <w:start w:val="1"/>
      <w:numFmt w:val="decimal"/>
      <w:lvlText w:val="%1."/>
      <w:lvlJc w:val="left"/>
      <w:pPr>
        <w:tabs>
          <w:tab w:val="num" w:pos="360"/>
        </w:tabs>
        <w:ind w:left="360" w:hanging="360"/>
      </w:pPr>
    </w:lvl>
    <w:lvl w:ilvl="1">
      <w:start w:val="1"/>
      <w:numFmt w:val="decimal"/>
      <w:lvlText w:val="%2."/>
      <w:lvlJc w:val="left"/>
      <w:pPr>
        <w:ind w:left="360" w:hanging="360"/>
      </w:pPr>
    </w:lvl>
    <w:lvl w:ilvl="2">
      <w:start w:val="1"/>
      <w:numFmt w:val="decimal"/>
      <w:lvlText w:val="%3-"/>
      <w:lvlJc w:val="left"/>
      <w:pPr>
        <w:ind w:left="1800" w:hanging="360"/>
      </w:pPr>
      <w:rPr>
        <w:rFonts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35D855EC"/>
    <w:multiLevelType w:val="hybridMultilevel"/>
    <w:tmpl w:val="9A4AB582"/>
    <w:lvl w:ilvl="0" w:tplc="DB46CCC6">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5D2799"/>
    <w:multiLevelType w:val="hybridMultilevel"/>
    <w:tmpl w:val="9FE475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E313DB"/>
    <w:multiLevelType w:val="multilevel"/>
    <w:tmpl w:val="D8BE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437B9B"/>
    <w:multiLevelType w:val="multilevel"/>
    <w:tmpl w:val="7988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7D6E2F"/>
    <w:multiLevelType w:val="hybridMultilevel"/>
    <w:tmpl w:val="C1EE392C"/>
    <w:lvl w:ilvl="0" w:tplc="04090001">
      <w:start w:val="1"/>
      <w:numFmt w:val="bullet"/>
      <w:lvlText w:val=""/>
      <w:lvlJc w:val="left"/>
      <w:pPr>
        <w:ind w:left="2210" w:hanging="360"/>
      </w:pPr>
      <w:rPr>
        <w:rFonts w:ascii="Symbol" w:hAnsi="Symbol" w:hint="default"/>
      </w:rPr>
    </w:lvl>
    <w:lvl w:ilvl="1" w:tplc="04090003">
      <w:start w:val="1"/>
      <w:numFmt w:val="bullet"/>
      <w:lvlText w:val="o"/>
      <w:lvlJc w:val="left"/>
      <w:pPr>
        <w:ind w:left="2930" w:hanging="360"/>
      </w:pPr>
      <w:rPr>
        <w:rFonts w:ascii="Courier New" w:hAnsi="Courier New" w:cs="Courier New" w:hint="default"/>
      </w:rPr>
    </w:lvl>
    <w:lvl w:ilvl="2" w:tplc="04090005" w:tentative="1">
      <w:start w:val="1"/>
      <w:numFmt w:val="bullet"/>
      <w:lvlText w:val=""/>
      <w:lvlJc w:val="left"/>
      <w:pPr>
        <w:ind w:left="3650" w:hanging="360"/>
      </w:pPr>
      <w:rPr>
        <w:rFonts w:ascii="Wingdings" w:hAnsi="Wingdings" w:hint="default"/>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cs="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cs="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18" w15:restartNumberingAfterBreak="0">
    <w:nsid w:val="52566A1D"/>
    <w:multiLevelType w:val="multilevel"/>
    <w:tmpl w:val="4B58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541602"/>
    <w:multiLevelType w:val="hybridMultilevel"/>
    <w:tmpl w:val="48E4C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C17E8F"/>
    <w:multiLevelType w:val="multilevel"/>
    <w:tmpl w:val="3090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182"/>
    <w:multiLevelType w:val="hybridMultilevel"/>
    <w:tmpl w:val="415E1E68"/>
    <w:lvl w:ilvl="0" w:tplc="04090001">
      <w:start w:val="1"/>
      <w:numFmt w:val="bullet"/>
      <w:lvlText w:val=""/>
      <w:lvlJc w:val="left"/>
      <w:pPr>
        <w:ind w:left="2210" w:hanging="360"/>
      </w:pPr>
      <w:rPr>
        <w:rFonts w:ascii="Symbol" w:hAnsi="Symbol" w:hint="default"/>
      </w:rPr>
    </w:lvl>
    <w:lvl w:ilvl="1" w:tplc="04090003" w:tentative="1">
      <w:start w:val="1"/>
      <w:numFmt w:val="bullet"/>
      <w:lvlText w:val="o"/>
      <w:lvlJc w:val="left"/>
      <w:pPr>
        <w:ind w:left="2930" w:hanging="360"/>
      </w:pPr>
      <w:rPr>
        <w:rFonts w:ascii="Courier New" w:hAnsi="Courier New" w:cs="Courier New" w:hint="default"/>
      </w:rPr>
    </w:lvl>
    <w:lvl w:ilvl="2" w:tplc="04090005" w:tentative="1">
      <w:start w:val="1"/>
      <w:numFmt w:val="bullet"/>
      <w:lvlText w:val=""/>
      <w:lvlJc w:val="left"/>
      <w:pPr>
        <w:ind w:left="3650" w:hanging="360"/>
      </w:pPr>
      <w:rPr>
        <w:rFonts w:ascii="Wingdings" w:hAnsi="Wingdings" w:hint="default"/>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cs="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cs="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22" w15:restartNumberingAfterBreak="0">
    <w:nsid w:val="5E1A52E8"/>
    <w:multiLevelType w:val="multilevel"/>
    <w:tmpl w:val="CE7885DE"/>
    <w:lvl w:ilvl="0">
      <w:start w:val="1"/>
      <w:numFmt w:val="decimal"/>
      <w:lvlText w:val="%1."/>
      <w:lvlJc w:val="left"/>
      <w:pPr>
        <w:tabs>
          <w:tab w:val="num" w:pos="720"/>
        </w:tabs>
        <w:ind w:left="720" w:hanging="360"/>
      </w:pPr>
    </w:lvl>
    <w:lvl w:ilvl="1">
      <w:start w:val="1"/>
      <w:numFmt w:val="bullet"/>
      <w:lvlText w:val=""/>
      <w:lvlJc w:val="left"/>
      <w:pPr>
        <w:ind w:left="501" w:hanging="360"/>
      </w:pPr>
      <w:rPr>
        <w:rFonts w:ascii="Symbol" w:hAnsi="Symbol"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572326"/>
    <w:multiLevelType w:val="hybridMultilevel"/>
    <w:tmpl w:val="6CAEC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786DFC"/>
    <w:multiLevelType w:val="multilevel"/>
    <w:tmpl w:val="7AC0864E"/>
    <w:lvl w:ilvl="0">
      <w:start w:val="1"/>
      <w:numFmt w:val="decimal"/>
      <w:lvlText w:val="%1."/>
      <w:lvlJc w:val="left"/>
      <w:pPr>
        <w:tabs>
          <w:tab w:val="num" w:pos="720"/>
        </w:tabs>
        <w:ind w:left="720" w:hanging="360"/>
      </w:pPr>
    </w:lvl>
    <w:lvl w:ilvl="1">
      <w:start w:val="1"/>
      <w:numFmt w:val="decimal"/>
      <w:lvlText w:val="%2."/>
      <w:lvlJc w:val="left"/>
      <w:pPr>
        <w:ind w:left="501" w:hanging="360"/>
      </w:p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D97D14"/>
    <w:multiLevelType w:val="multilevel"/>
    <w:tmpl w:val="7A5C8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EC5B2C"/>
    <w:multiLevelType w:val="hybridMultilevel"/>
    <w:tmpl w:val="060AE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9821F1"/>
    <w:multiLevelType w:val="hybridMultilevel"/>
    <w:tmpl w:val="A1FA5B7E"/>
    <w:lvl w:ilvl="0" w:tplc="7E2CE0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520010"/>
    <w:multiLevelType w:val="hybridMultilevel"/>
    <w:tmpl w:val="3B48AA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684785"/>
    <w:multiLevelType w:val="hybridMultilevel"/>
    <w:tmpl w:val="64E2AB3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82359CE"/>
    <w:multiLevelType w:val="multilevel"/>
    <w:tmpl w:val="F964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FF555A"/>
    <w:multiLevelType w:val="multilevel"/>
    <w:tmpl w:val="3CAAD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DF3410"/>
    <w:multiLevelType w:val="hybridMultilevel"/>
    <w:tmpl w:val="CA42B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CA501E"/>
    <w:multiLevelType w:val="multilevel"/>
    <w:tmpl w:val="A1A6D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987E20"/>
    <w:multiLevelType w:val="hybridMultilevel"/>
    <w:tmpl w:val="7158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12514F"/>
    <w:multiLevelType w:val="hybridMultilevel"/>
    <w:tmpl w:val="1C762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7429969">
    <w:abstractNumId w:val="31"/>
  </w:num>
  <w:num w:numId="2" w16cid:durableId="1666470858">
    <w:abstractNumId w:val="5"/>
  </w:num>
  <w:num w:numId="3" w16cid:durableId="1668706962">
    <w:abstractNumId w:val="25"/>
  </w:num>
  <w:num w:numId="4" w16cid:durableId="9381655">
    <w:abstractNumId w:val="32"/>
  </w:num>
  <w:num w:numId="5" w16cid:durableId="31344754">
    <w:abstractNumId w:val="0"/>
  </w:num>
  <w:num w:numId="6" w16cid:durableId="910434376">
    <w:abstractNumId w:val="13"/>
  </w:num>
  <w:num w:numId="7" w16cid:durableId="264047222">
    <w:abstractNumId w:val="34"/>
  </w:num>
  <w:num w:numId="8" w16cid:durableId="66345580">
    <w:abstractNumId w:val="23"/>
  </w:num>
  <w:num w:numId="9" w16cid:durableId="1944530179">
    <w:abstractNumId w:val="2"/>
  </w:num>
  <w:num w:numId="10" w16cid:durableId="629898912">
    <w:abstractNumId w:val="35"/>
  </w:num>
  <w:num w:numId="11" w16cid:durableId="518859943">
    <w:abstractNumId w:val="20"/>
  </w:num>
  <w:num w:numId="12" w16cid:durableId="1837068292">
    <w:abstractNumId w:val="15"/>
  </w:num>
  <w:num w:numId="13" w16cid:durableId="1347096796">
    <w:abstractNumId w:val="3"/>
  </w:num>
  <w:num w:numId="14" w16cid:durableId="1350447587">
    <w:abstractNumId w:val="7"/>
  </w:num>
  <w:num w:numId="15" w16cid:durableId="1515609470">
    <w:abstractNumId w:val="6"/>
  </w:num>
  <w:num w:numId="16" w16cid:durableId="1020159961">
    <w:abstractNumId w:val="33"/>
  </w:num>
  <w:num w:numId="17" w16cid:durableId="511070656">
    <w:abstractNumId w:val="8"/>
  </w:num>
  <w:num w:numId="18" w16cid:durableId="1301380876">
    <w:abstractNumId w:val="4"/>
  </w:num>
  <w:num w:numId="19" w16cid:durableId="1426682038">
    <w:abstractNumId w:val="9"/>
  </w:num>
  <w:num w:numId="20" w16cid:durableId="1385447436">
    <w:abstractNumId w:val="16"/>
  </w:num>
  <w:num w:numId="21" w16cid:durableId="117072349">
    <w:abstractNumId w:val="18"/>
  </w:num>
  <w:num w:numId="22" w16cid:durableId="1769421729">
    <w:abstractNumId w:val="30"/>
  </w:num>
  <w:num w:numId="23" w16cid:durableId="2102407702">
    <w:abstractNumId w:val="11"/>
  </w:num>
  <w:num w:numId="24" w16cid:durableId="1548838782">
    <w:abstractNumId w:val="24"/>
  </w:num>
  <w:num w:numId="25" w16cid:durableId="438717522">
    <w:abstractNumId w:val="19"/>
  </w:num>
  <w:num w:numId="26" w16cid:durableId="927810954">
    <w:abstractNumId w:val="1"/>
  </w:num>
  <w:num w:numId="27" w16cid:durableId="1094588388">
    <w:abstractNumId w:val="27"/>
  </w:num>
  <w:num w:numId="28" w16cid:durableId="743650760">
    <w:abstractNumId w:val="28"/>
  </w:num>
  <w:num w:numId="29" w16cid:durableId="66608799">
    <w:abstractNumId w:val="29"/>
  </w:num>
  <w:num w:numId="30" w16cid:durableId="941454545">
    <w:abstractNumId w:val="14"/>
  </w:num>
  <w:num w:numId="31" w16cid:durableId="1183401430">
    <w:abstractNumId w:val="21"/>
  </w:num>
  <w:num w:numId="32" w16cid:durableId="733940000">
    <w:abstractNumId w:val="17"/>
  </w:num>
  <w:num w:numId="33" w16cid:durableId="1562055673">
    <w:abstractNumId w:val="26"/>
  </w:num>
  <w:num w:numId="34" w16cid:durableId="14507503">
    <w:abstractNumId w:val="22"/>
  </w:num>
  <w:num w:numId="35" w16cid:durableId="2082941069">
    <w:abstractNumId w:val="12"/>
  </w:num>
  <w:num w:numId="36" w16cid:durableId="18171399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21B"/>
    <w:rsid w:val="00002500"/>
    <w:rsid w:val="00014126"/>
    <w:rsid w:val="000150F0"/>
    <w:rsid w:val="000218AF"/>
    <w:rsid w:val="00023AEE"/>
    <w:rsid w:val="00035DED"/>
    <w:rsid w:val="0004149E"/>
    <w:rsid w:val="00041CE8"/>
    <w:rsid w:val="000464AF"/>
    <w:rsid w:val="000573B2"/>
    <w:rsid w:val="00062BD8"/>
    <w:rsid w:val="00062FB2"/>
    <w:rsid w:val="000657BA"/>
    <w:rsid w:val="0006599E"/>
    <w:rsid w:val="00067ECA"/>
    <w:rsid w:val="000829EE"/>
    <w:rsid w:val="000869A5"/>
    <w:rsid w:val="00092BDE"/>
    <w:rsid w:val="00093282"/>
    <w:rsid w:val="00094D68"/>
    <w:rsid w:val="00096B42"/>
    <w:rsid w:val="000A3367"/>
    <w:rsid w:val="000B7AD7"/>
    <w:rsid w:val="000C5768"/>
    <w:rsid w:val="000C5F9A"/>
    <w:rsid w:val="000D0AC2"/>
    <w:rsid w:val="000D27EB"/>
    <w:rsid w:val="000E3905"/>
    <w:rsid w:val="000F44B4"/>
    <w:rsid w:val="000F6347"/>
    <w:rsid w:val="000F723B"/>
    <w:rsid w:val="000F7B4D"/>
    <w:rsid w:val="00101E58"/>
    <w:rsid w:val="00101FAB"/>
    <w:rsid w:val="00111BF5"/>
    <w:rsid w:val="00111E03"/>
    <w:rsid w:val="001149DB"/>
    <w:rsid w:val="00133273"/>
    <w:rsid w:val="00146C09"/>
    <w:rsid w:val="001473D5"/>
    <w:rsid w:val="0015184F"/>
    <w:rsid w:val="00171465"/>
    <w:rsid w:val="001757CA"/>
    <w:rsid w:val="001821E6"/>
    <w:rsid w:val="0018684A"/>
    <w:rsid w:val="0018713E"/>
    <w:rsid w:val="001902DB"/>
    <w:rsid w:val="001C2162"/>
    <w:rsid w:val="001D00B4"/>
    <w:rsid w:val="001D1723"/>
    <w:rsid w:val="001E114D"/>
    <w:rsid w:val="001F0943"/>
    <w:rsid w:val="001F6AEA"/>
    <w:rsid w:val="00200ED0"/>
    <w:rsid w:val="002078AE"/>
    <w:rsid w:val="0021729A"/>
    <w:rsid w:val="00226F58"/>
    <w:rsid w:val="00243A62"/>
    <w:rsid w:val="002476E8"/>
    <w:rsid w:val="00257A00"/>
    <w:rsid w:val="00261AE4"/>
    <w:rsid w:val="0027053F"/>
    <w:rsid w:val="00276951"/>
    <w:rsid w:val="002852B4"/>
    <w:rsid w:val="002975BA"/>
    <w:rsid w:val="002A2EDE"/>
    <w:rsid w:val="002A588F"/>
    <w:rsid w:val="002C40A5"/>
    <w:rsid w:val="002D0583"/>
    <w:rsid w:val="002D484E"/>
    <w:rsid w:val="002D70C8"/>
    <w:rsid w:val="002E0E9B"/>
    <w:rsid w:val="0031297C"/>
    <w:rsid w:val="00314923"/>
    <w:rsid w:val="0031670F"/>
    <w:rsid w:val="003264F5"/>
    <w:rsid w:val="00331C6C"/>
    <w:rsid w:val="00333787"/>
    <w:rsid w:val="00333CF3"/>
    <w:rsid w:val="003428C6"/>
    <w:rsid w:val="0034319D"/>
    <w:rsid w:val="003507AB"/>
    <w:rsid w:val="00353D45"/>
    <w:rsid w:val="00354BFE"/>
    <w:rsid w:val="00360409"/>
    <w:rsid w:val="0036079D"/>
    <w:rsid w:val="0037145D"/>
    <w:rsid w:val="0038460B"/>
    <w:rsid w:val="003860CB"/>
    <w:rsid w:val="00390333"/>
    <w:rsid w:val="003944D4"/>
    <w:rsid w:val="003A4604"/>
    <w:rsid w:val="003A57DE"/>
    <w:rsid w:val="003D717E"/>
    <w:rsid w:val="003D77B2"/>
    <w:rsid w:val="003D7D73"/>
    <w:rsid w:val="003E0CA8"/>
    <w:rsid w:val="003E1055"/>
    <w:rsid w:val="003E3B80"/>
    <w:rsid w:val="003E60BF"/>
    <w:rsid w:val="003F5FF4"/>
    <w:rsid w:val="00404136"/>
    <w:rsid w:val="00405A3D"/>
    <w:rsid w:val="004129F8"/>
    <w:rsid w:val="00413DFD"/>
    <w:rsid w:val="0041693A"/>
    <w:rsid w:val="00422D45"/>
    <w:rsid w:val="00424706"/>
    <w:rsid w:val="00433A22"/>
    <w:rsid w:val="00437724"/>
    <w:rsid w:val="00440296"/>
    <w:rsid w:val="00441DB8"/>
    <w:rsid w:val="00446BD2"/>
    <w:rsid w:val="0045439F"/>
    <w:rsid w:val="004632BB"/>
    <w:rsid w:val="0046730C"/>
    <w:rsid w:val="004700CE"/>
    <w:rsid w:val="00471D2D"/>
    <w:rsid w:val="00477363"/>
    <w:rsid w:val="004A5999"/>
    <w:rsid w:val="004B0B5C"/>
    <w:rsid w:val="004B69E5"/>
    <w:rsid w:val="004B789F"/>
    <w:rsid w:val="004C0482"/>
    <w:rsid w:val="004C61C5"/>
    <w:rsid w:val="004D0476"/>
    <w:rsid w:val="004D41B2"/>
    <w:rsid w:val="004E078A"/>
    <w:rsid w:val="004E3441"/>
    <w:rsid w:val="004E7E8C"/>
    <w:rsid w:val="004F2A1F"/>
    <w:rsid w:val="004F34A8"/>
    <w:rsid w:val="0050551A"/>
    <w:rsid w:val="00516DB9"/>
    <w:rsid w:val="0053298D"/>
    <w:rsid w:val="00533016"/>
    <w:rsid w:val="00537903"/>
    <w:rsid w:val="00543AE9"/>
    <w:rsid w:val="00570177"/>
    <w:rsid w:val="005744CF"/>
    <w:rsid w:val="00574D42"/>
    <w:rsid w:val="00580727"/>
    <w:rsid w:val="00584765"/>
    <w:rsid w:val="00590710"/>
    <w:rsid w:val="00590B27"/>
    <w:rsid w:val="005951EE"/>
    <w:rsid w:val="005A0443"/>
    <w:rsid w:val="005A79B0"/>
    <w:rsid w:val="005B51C7"/>
    <w:rsid w:val="005B5D82"/>
    <w:rsid w:val="005D0E17"/>
    <w:rsid w:val="005E5EA7"/>
    <w:rsid w:val="005E6B98"/>
    <w:rsid w:val="005F7B62"/>
    <w:rsid w:val="005F7DBA"/>
    <w:rsid w:val="00612E78"/>
    <w:rsid w:val="00614AF4"/>
    <w:rsid w:val="006238D7"/>
    <w:rsid w:val="00624247"/>
    <w:rsid w:val="0062761F"/>
    <w:rsid w:val="0063086C"/>
    <w:rsid w:val="006316C9"/>
    <w:rsid w:val="00634459"/>
    <w:rsid w:val="0063458C"/>
    <w:rsid w:val="00642137"/>
    <w:rsid w:val="00650E1B"/>
    <w:rsid w:val="006530ED"/>
    <w:rsid w:val="006568F4"/>
    <w:rsid w:val="00671213"/>
    <w:rsid w:val="00671D64"/>
    <w:rsid w:val="0067622C"/>
    <w:rsid w:val="006877B5"/>
    <w:rsid w:val="006948DE"/>
    <w:rsid w:val="00696B42"/>
    <w:rsid w:val="006A714B"/>
    <w:rsid w:val="006B42BA"/>
    <w:rsid w:val="006B520F"/>
    <w:rsid w:val="006B7526"/>
    <w:rsid w:val="006C53B3"/>
    <w:rsid w:val="006D1081"/>
    <w:rsid w:val="006F179F"/>
    <w:rsid w:val="00706166"/>
    <w:rsid w:val="00712FDF"/>
    <w:rsid w:val="007220BB"/>
    <w:rsid w:val="007249D6"/>
    <w:rsid w:val="00725560"/>
    <w:rsid w:val="00736310"/>
    <w:rsid w:val="00736A9F"/>
    <w:rsid w:val="0074413D"/>
    <w:rsid w:val="0074582D"/>
    <w:rsid w:val="00755DD8"/>
    <w:rsid w:val="007578DA"/>
    <w:rsid w:val="00792EA8"/>
    <w:rsid w:val="007A0613"/>
    <w:rsid w:val="007B0E54"/>
    <w:rsid w:val="007B163B"/>
    <w:rsid w:val="007B1DD1"/>
    <w:rsid w:val="007C38DC"/>
    <w:rsid w:val="007C595D"/>
    <w:rsid w:val="007D51C9"/>
    <w:rsid w:val="007D6ED1"/>
    <w:rsid w:val="007E064F"/>
    <w:rsid w:val="007E1165"/>
    <w:rsid w:val="007E3A20"/>
    <w:rsid w:val="007E4649"/>
    <w:rsid w:val="007E4DF7"/>
    <w:rsid w:val="007F2255"/>
    <w:rsid w:val="007F74B9"/>
    <w:rsid w:val="00823870"/>
    <w:rsid w:val="00826E81"/>
    <w:rsid w:val="008330FE"/>
    <w:rsid w:val="008407C8"/>
    <w:rsid w:val="00857E5F"/>
    <w:rsid w:val="00861F6D"/>
    <w:rsid w:val="00863AD3"/>
    <w:rsid w:val="008721E6"/>
    <w:rsid w:val="00874D14"/>
    <w:rsid w:val="00877AAC"/>
    <w:rsid w:val="008837CD"/>
    <w:rsid w:val="00883EDF"/>
    <w:rsid w:val="008865D3"/>
    <w:rsid w:val="00892F84"/>
    <w:rsid w:val="00893881"/>
    <w:rsid w:val="0089615E"/>
    <w:rsid w:val="008B1020"/>
    <w:rsid w:val="008B22A5"/>
    <w:rsid w:val="008B71C1"/>
    <w:rsid w:val="008B7517"/>
    <w:rsid w:val="008C0940"/>
    <w:rsid w:val="008D3369"/>
    <w:rsid w:val="008D527D"/>
    <w:rsid w:val="008D5301"/>
    <w:rsid w:val="008D6DF5"/>
    <w:rsid w:val="008D7E8B"/>
    <w:rsid w:val="008E4CDE"/>
    <w:rsid w:val="008F1EAE"/>
    <w:rsid w:val="00910605"/>
    <w:rsid w:val="009125CE"/>
    <w:rsid w:val="009136EE"/>
    <w:rsid w:val="0091698A"/>
    <w:rsid w:val="0093248A"/>
    <w:rsid w:val="00933A0B"/>
    <w:rsid w:val="009346EF"/>
    <w:rsid w:val="00936043"/>
    <w:rsid w:val="009363D0"/>
    <w:rsid w:val="00946B7C"/>
    <w:rsid w:val="00947A75"/>
    <w:rsid w:val="00954111"/>
    <w:rsid w:val="00960A5A"/>
    <w:rsid w:val="00963A02"/>
    <w:rsid w:val="00966DC7"/>
    <w:rsid w:val="0098599E"/>
    <w:rsid w:val="00986B71"/>
    <w:rsid w:val="00994A1A"/>
    <w:rsid w:val="00996FCD"/>
    <w:rsid w:val="009A4FF5"/>
    <w:rsid w:val="009A75AE"/>
    <w:rsid w:val="009B6888"/>
    <w:rsid w:val="009C0161"/>
    <w:rsid w:val="009C31A0"/>
    <w:rsid w:val="009C38EA"/>
    <w:rsid w:val="009D108D"/>
    <w:rsid w:val="009D29FC"/>
    <w:rsid w:val="009D78E1"/>
    <w:rsid w:val="009E1436"/>
    <w:rsid w:val="009E3F35"/>
    <w:rsid w:val="009E4C96"/>
    <w:rsid w:val="009E4F94"/>
    <w:rsid w:val="009E5668"/>
    <w:rsid w:val="009F347F"/>
    <w:rsid w:val="009F4E1E"/>
    <w:rsid w:val="00A02246"/>
    <w:rsid w:val="00A0577B"/>
    <w:rsid w:val="00A07856"/>
    <w:rsid w:val="00A13B36"/>
    <w:rsid w:val="00A15DE1"/>
    <w:rsid w:val="00A1636C"/>
    <w:rsid w:val="00A277D0"/>
    <w:rsid w:val="00A318C2"/>
    <w:rsid w:val="00A3360F"/>
    <w:rsid w:val="00A3434A"/>
    <w:rsid w:val="00A35855"/>
    <w:rsid w:val="00A426C7"/>
    <w:rsid w:val="00A61030"/>
    <w:rsid w:val="00A7348F"/>
    <w:rsid w:val="00A74F76"/>
    <w:rsid w:val="00A813ED"/>
    <w:rsid w:val="00A819CB"/>
    <w:rsid w:val="00A85555"/>
    <w:rsid w:val="00A856BF"/>
    <w:rsid w:val="00A87849"/>
    <w:rsid w:val="00A90F52"/>
    <w:rsid w:val="00A92E73"/>
    <w:rsid w:val="00A97848"/>
    <w:rsid w:val="00AA79E9"/>
    <w:rsid w:val="00AB0A70"/>
    <w:rsid w:val="00AB6C86"/>
    <w:rsid w:val="00AC3C73"/>
    <w:rsid w:val="00AC559C"/>
    <w:rsid w:val="00AC7B56"/>
    <w:rsid w:val="00AD2E20"/>
    <w:rsid w:val="00AD33C4"/>
    <w:rsid w:val="00AD7159"/>
    <w:rsid w:val="00B07D41"/>
    <w:rsid w:val="00B12B2F"/>
    <w:rsid w:val="00B2550C"/>
    <w:rsid w:val="00B31224"/>
    <w:rsid w:val="00B35DAD"/>
    <w:rsid w:val="00B50A21"/>
    <w:rsid w:val="00B545F9"/>
    <w:rsid w:val="00B55620"/>
    <w:rsid w:val="00B55C8F"/>
    <w:rsid w:val="00B61041"/>
    <w:rsid w:val="00B63B0F"/>
    <w:rsid w:val="00B65479"/>
    <w:rsid w:val="00B70A84"/>
    <w:rsid w:val="00B7678A"/>
    <w:rsid w:val="00B9194E"/>
    <w:rsid w:val="00B95982"/>
    <w:rsid w:val="00B95C58"/>
    <w:rsid w:val="00BA35DA"/>
    <w:rsid w:val="00BB20A0"/>
    <w:rsid w:val="00BB3482"/>
    <w:rsid w:val="00BD403F"/>
    <w:rsid w:val="00BE0914"/>
    <w:rsid w:val="00BE5DE0"/>
    <w:rsid w:val="00BE6EF7"/>
    <w:rsid w:val="00BE7EA6"/>
    <w:rsid w:val="00BF29BE"/>
    <w:rsid w:val="00BF6B48"/>
    <w:rsid w:val="00BF6D9F"/>
    <w:rsid w:val="00C04D0B"/>
    <w:rsid w:val="00C05702"/>
    <w:rsid w:val="00C22734"/>
    <w:rsid w:val="00C31DB7"/>
    <w:rsid w:val="00C445F8"/>
    <w:rsid w:val="00C565B7"/>
    <w:rsid w:val="00C60BDC"/>
    <w:rsid w:val="00C63767"/>
    <w:rsid w:val="00C71E18"/>
    <w:rsid w:val="00CA4FD7"/>
    <w:rsid w:val="00CB36B1"/>
    <w:rsid w:val="00CB63D7"/>
    <w:rsid w:val="00CC36A0"/>
    <w:rsid w:val="00CC3FDC"/>
    <w:rsid w:val="00CC68D4"/>
    <w:rsid w:val="00CC7B7F"/>
    <w:rsid w:val="00CD2C43"/>
    <w:rsid w:val="00CD4189"/>
    <w:rsid w:val="00CD4206"/>
    <w:rsid w:val="00CD7F31"/>
    <w:rsid w:val="00CE230D"/>
    <w:rsid w:val="00CF562E"/>
    <w:rsid w:val="00CF6B3F"/>
    <w:rsid w:val="00CF78DD"/>
    <w:rsid w:val="00D00981"/>
    <w:rsid w:val="00D02246"/>
    <w:rsid w:val="00D031F8"/>
    <w:rsid w:val="00D04316"/>
    <w:rsid w:val="00D10220"/>
    <w:rsid w:val="00D10E0B"/>
    <w:rsid w:val="00D11D4B"/>
    <w:rsid w:val="00D137D3"/>
    <w:rsid w:val="00D16959"/>
    <w:rsid w:val="00D21D1B"/>
    <w:rsid w:val="00D22171"/>
    <w:rsid w:val="00D232E0"/>
    <w:rsid w:val="00D27B82"/>
    <w:rsid w:val="00D372DC"/>
    <w:rsid w:val="00D67121"/>
    <w:rsid w:val="00D7318C"/>
    <w:rsid w:val="00D75B9A"/>
    <w:rsid w:val="00D763E7"/>
    <w:rsid w:val="00D96CAB"/>
    <w:rsid w:val="00DA02F9"/>
    <w:rsid w:val="00DA2486"/>
    <w:rsid w:val="00DB1AB8"/>
    <w:rsid w:val="00DD451D"/>
    <w:rsid w:val="00DD6C9C"/>
    <w:rsid w:val="00DF26BC"/>
    <w:rsid w:val="00E20579"/>
    <w:rsid w:val="00E22B08"/>
    <w:rsid w:val="00E2630A"/>
    <w:rsid w:val="00E302F9"/>
    <w:rsid w:val="00E30C06"/>
    <w:rsid w:val="00E30FF6"/>
    <w:rsid w:val="00E4382D"/>
    <w:rsid w:val="00E460D4"/>
    <w:rsid w:val="00E61423"/>
    <w:rsid w:val="00E624F7"/>
    <w:rsid w:val="00E6284E"/>
    <w:rsid w:val="00E65676"/>
    <w:rsid w:val="00E71C79"/>
    <w:rsid w:val="00E742A9"/>
    <w:rsid w:val="00E804D3"/>
    <w:rsid w:val="00E80FD9"/>
    <w:rsid w:val="00E90807"/>
    <w:rsid w:val="00E9639C"/>
    <w:rsid w:val="00EA4E72"/>
    <w:rsid w:val="00EA6B5D"/>
    <w:rsid w:val="00EB172F"/>
    <w:rsid w:val="00EB5401"/>
    <w:rsid w:val="00EC52C1"/>
    <w:rsid w:val="00EF0416"/>
    <w:rsid w:val="00F05341"/>
    <w:rsid w:val="00F05A9A"/>
    <w:rsid w:val="00F068BB"/>
    <w:rsid w:val="00F26E61"/>
    <w:rsid w:val="00F546CE"/>
    <w:rsid w:val="00F602C0"/>
    <w:rsid w:val="00F60D15"/>
    <w:rsid w:val="00F6545E"/>
    <w:rsid w:val="00F71271"/>
    <w:rsid w:val="00F950F4"/>
    <w:rsid w:val="00FA0F18"/>
    <w:rsid w:val="00FB4DC4"/>
    <w:rsid w:val="00FC72DC"/>
    <w:rsid w:val="00FD7603"/>
    <w:rsid w:val="00FE787B"/>
    <w:rsid w:val="00FF0133"/>
    <w:rsid w:val="00FF0806"/>
    <w:rsid w:val="00FF11B4"/>
    <w:rsid w:val="00FF5571"/>
    <w:rsid w:val="00FF72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B7F"/>
    <w:pPr>
      <w:bidi/>
    </w:pPr>
  </w:style>
  <w:style w:type="paragraph" w:styleId="Heading1">
    <w:name w:val="heading 1"/>
    <w:basedOn w:val="Normal"/>
    <w:next w:val="Normal"/>
    <w:link w:val="Heading1Char"/>
    <w:uiPriority w:val="9"/>
    <w:qFormat/>
    <w:rsid w:val="00CC7B7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C7B7F"/>
    <w:pPr>
      <w:keepNext/>
      <w:keepLines/>
      <w:bidi w:val="0"/>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C7B7F"/>
    <w:pPr>
      <w:keepNext/>
      <w:keepLines/>
      <w:bidi w:val="0"/>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C7B7F"/>
    <w:pPr>
      <w:keepNext/>
      <w:keepLines/>
      <w:bidi w:val="0"/>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C7B7F"/>
    <w:pPr>
      <w:keepNext/>
      <w:keepLines/>
      <w:bidi w:val="0"/>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C7B7F"/>
    <w:pPr>
      <w:keepNext/>
      <w:keepLines/>
      <w:bidi w:val="0"/>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C7B7F"/>
    <w:pPr>
      <w:keepNext/>
      <w:keepLines/>
      <w:bidi w:val="0"/>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C7B7F"/>
    <w:pPr>
      <w:keepNext/>
      <w:keepLines/>
      <w:bidi w:val="0"/>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C7B7F"/>
    <w:pPr>
      <w:keepNext/>
      <w:keepLines/>
      <w:bidi w:val="0"/>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507AB"/>
    <w:pPr>
      <w:ind w:left="720"/>
      <w:contextualSpacing/>
    </w:pPr>
  </w:style>
  <w:style w:type="character" w:customStyle="1" w:styleId="Heading1Char">
    <w:name w:val="Heading 1 Char"/>
    <w:basedOn w:val="DefaultParagraphFont"/>
    <w:link w:val="Heading1"/>
    <w:uiPriority w:val="9"/>
    <w:rsid w:val="00CC7B7F"/>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CC7B7F"/>
    <w:pPr>
      <w:bidi w:val="0"/>
      <w:outlineLvl w:val="9"/>
    </w:pPr>
  </w:style>
  <w:style w:type="character" w:customStyle="1" w:styleId="Heading2Char">
    <w:name w:val="Heading 2 Char"/>
    <w:basedOn w:val="DefaultParagraphFont"/>
    <w:link w:val="Heading2"/>
    <w:uiPriority w:val="9"/>
    <w:rsid w:val="00CC7B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C7B7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CC7B7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C7B7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C7B7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C7B7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C7B7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C7B7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C7B7F"/>
    <w:pPr>
      <w:bidi w:val="0"/>
      <w:spacing w:line="240" w:lineRule="auto"/>
    </w:pPr>
    <w:rPr>
      <w:b/>
      <w:bCs/>
      <w:smallCaps/>
      <w:color w:val="44546A" w:themeColor="text2"/>
    </w:rPr>
  </w:style>
  <w:style w:type="paragraph" w:styleId="Title">
    <w:name w:val="Title"/>
    <w:basedOn w:val="Normal"/>
    <w:next w:val="Normal"/>
    <w:link w:val="TitleChar"/>
    <w:uiPriority w:val="10"/>
    <w:qFormat/>
    <w:rsid w:val="00CC7B7F"/>
    <w:pPr>
      <w:bidi w:val="0"/>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C7B7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C7B7F"/>
    <w:pPr>
      <w:numPr>
        <w:ilvl w:val="1"/>
      </w:numPr>
      <w:bidi w:val="0"/>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C7B7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C7B7F"/>
    <w:rPr>
      <w:b/>
      <w:bCs/>
    </w:rPr>
  </w:style>
  <w:style w:type="character" w:styleId="Emphasis">
    <w:name w:val="Emphasis"/>
    <w:basedOn w:val="DefaultParagraphFont"/>
    <w:uiPriority w:val="20"/>
    <w:qFormat/>
    <w:rsid w:val="00CC7B7F"/>
    <w:rPr>
      <w:i/>
      <w:iCs/>
    </w:rPr>
  </w:style>
  <w:style w:type="paragraph" w:styleId="NoSpacing">
    <w:name w:val="No Spacing"/>
    <w:uiPriority w:val="1"/>
    <w:qFormat/>
    <w:rsid w:val="00CC7B7F"/>
    <w:pPr>
      <w:spacing w:after="0" w:line="240" w:lineRule="auto"/>
    </w:pPr>
  </w:style>
  <w:style w:type="paragraph" w:styleId="Quote">
    <w:name w:val="Quote"/>
    <w:basedOn w:val="Normal"/>
    <w:next w:val="Normal"/>
    <w:link w:val="QuoteChar"/>
    <w:uiPriority w:val="29"/>
    <w:qFormat/>
    <w:rsid w:val="00CC7B7F"/>
    <w:pPr>
      <w:bidi w:val="0"/>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C7B7F"/>
    <w:rPr>
      <w:color w:val="44546A" w:themeColor="text2"/>
      <w:sz w:val="24"/>
      <w:szCs w:val="24"/>
    </w:rPr>
  </w:style>
  <w:style w:type="paragraph" w:styleId="IntenseQuote">
    <w:name w:val="Intense Quote"/>
    <w:basedOn w:val="Normal"/>
    <w:next w:val="Normal"/>
    <w:link w:val="IntenseQuoteChar"/>
    <w:uiPriority w:val="30"/>
    <w:qFormat/>
    <w:rsid w:val="00CC7B7F"/>
    <w:pPr>
      <w:bidi w:val="0"/>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C7B7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C7B7F"/>
    <w:rPr>
      <w:i/>
      <w:iCs/>
      <w:color w:val="595959" w:themeColor="text1" w:themeTint="A6"/>
    </w:rPr>
  </w:style>
  <w:style w:type="character" w:styleId="IntenseEmphasis">
    <w:name w:val="Intense Emphasis"/>
    <w:basedOn w:val="DefaultParagraphFont"/>
    <w:uiPriority w:val="21"/>
    <w:qFormat/>
    <w:rsid w:val="00CC7B7F"/>
    <w:rPr>
      <w:b/>
      <w:bCs/>
      <w:i/>
      <w:iCs/>
    </w:rPr>
  </w:style>
  <w:style w:type="character" w:styleId="SubtleReference">
    <w:name w:val="Subtle Reference"/>
    <w:basedOn w:val="DefaultParagraphFont"/>
    <w:uiPriority w:val="31"/>
    <w:qFormat/>
    <w:rsid w:val="00CC7B7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C7B7F"/>
    <w:rPr>
      <w:b/>
      <w:bCs/>
      <w:smallCaps/>
      <w:color w:val="44546A" w:themeColor="text2"/>
      <w:u w:val="single"/>
    </w:rPr>
  </w:style>
  <w:style w:type="character" w:styleId="BookTitle">
    <w:name w:val="Book Title"/>
    <w:basedOn w:val="DefaultParagraphFont"/>
    <w:uiPriority w:val="33"/>
    <w:qFormat/>
    <w:rsid w:val="00CC7B7F"/>
    <w:rPr>
      <w:b/>
      <w:bCs/>
      <w:smallCaps/>
      <w:spacing w:val="10"/>
    </w:rPr>
  </w:style>
  <w:style w:type="paragraph" w:styleId="TOC1">
    <w:name w:val="toc 1"/>
    <w:basedOn w:val="Normal"/>
    <w:next w:val="Normal"/>
    <w:autoRedefine/>
    <w:uiPriority w:val="39"/>
    <w:unhideWhenUsed/>
    <w:rsid w:val="00CD7F31"/>
    <w:pPr>
      <w:spacing w:after="100"/>
    </w:pPr>
  </w:style>
  <w:style w:type="character" w:styleId="Hyperlink">
    <w:name w:val="Hyperlink"/>
    <w:basedOn w:val="DefaultParagraphFont"/>
    <w:uiPriority w:val="99"/>
    <w:unhideWhenUsed/>
    <w:rsid w:val="00CD7F31"/>
    <w:rPr>
      <w:color w:val="0563C1" w:themeColor="hyperlink"/>
      <w:u w:val="single"/>
    </w:rPr>
  </w:style>
  <w:style w:type="character" w:styleId="UnresolvedMention">
    <w:name w:val="Unresolved Mention"/>
    <w:basedOn w:val="DefaultParagraphFont"/>
    <w:uiPriority w:val="99"/>
    <w:semiHidden/>
    <w:unhideWhenUsed/>
    <w:rsid w:val="00910605"/>
    <w:rPr>
      <w:color w:val="605E5C"/>
      <w:shd w:val="clear" w:color="auto" w:fill="E1DFDD"/>
    </w:rPr>
  </w:style>
  <w:style w:type="paragraph" w:styleId="TOC3">
    <w:name w:val="toc 3"/>
    <w:basedOn w:val="Normal"/>
    <w:next w:val="Normal"/>
    <w:autoRedefine/>
    <w:uiPriority w:val="39"/>
    <w:unhideWhenUsed/>
    <w:rsid w:val="00023AEE"/>
    <w:pPr>
      <w:spacing w:after="100"/>
      <w:ind w:left="440"/>
    </w:pPr>
  </w:style>
  <w:style w:type="character" w:customStyle="1" w:styleId="adtyne">
    <w:name w:val="adtyne"/>
    <w:basedOn w:val="DefaultParagraphFont"/>
    <w:rsid w:val="008B7517"/>
  </w:style>
  <w:style w:type="character" w:customStyle="1" w:styleId="m7eme">
    <w:name w:val="m7eme"/>
    <w:basedOn w:val="DefaultParagraphFont"/>
    <w:rsid w:val="008D5301"/>
  </w:style>
  <w:style w:type="character" w:customStyle="1" w:styleId="vnumgf">
    <w:name w:val="vnumgf"/>
    <w:basedOn w:val="DefaultParagraphFont"/>
    <w:rsid w:val="008D5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364">
      <w:bodyDiv w:val="1"/>
      <w:marLeft w:val="0"/>
      <w:marRight w:val="0"/>
      <w:marTop w:val="0"/>
      <w:marBottom w:val="0"/>
      <w:divBdr>
        <w:top w:val="none" w:sz="0" w:space="0" w:color="auto"/>
        <w:left w:val="none" w:sz="0" w:space="0" w:color="auto"/>
        <w:bottom w:val="none" w:sz="0" w:space="0" w:color="auto"/>
        <w:right w:val="none" w:sz="0" w:space="0" w:color="auto"/>
      </w:divBdr>
    </w:div>
    <w:div w:id="27529218">
      <w:bodyDiv w:val="1"/>
      <w:marLeft w:val="0"/>
      <w:marRight w:val="0"/>
      <w:marTop w:val="0"/>
      <w:marBottom w:val="0"/>
      <w:divBdr>
        <w:top w:val="none" w:sz="0" w:space="0" w:color="auto"/>
        <w:left w:val="none" w:sz="0" w:space="0" w:color="auto"/>
        <w:bottom w:val="none" w:sz="0" w:space="0" w:color="auto"/>
        <w:right w:val="none" w:sz="0" w:space="0" w:color="auto"/>
      </w:divBdr>
    </w:div>
    <w:div w:id="36515236">
      <w:bodyDiv w:val="1"/>
      <w:marLeft w:val="0"/>
      <w:marRight w:val="0"/>
      <w:marTop w:val="0"/>
      <w:marBottom w:val="0"/>
      <w:divBdr>
        <w:top w:val="none" w:sz="0" w:space="0" w:color="auto"/>
        <w:left w:val="none" w:sz="0" w:space="0" w:color="auto"/>
        <w:bottom w:val="none" w:sz="0" w:space="0" w:color="auto"/>
        <w:right w:val="none" w:sz="0" w:space="0" w:color="auto"/>
      </w:divBdr>
    </w:div>
    <w:div w:id="68042145">
      <w:bodyDiv w:val="1"/>
      <w:marLeft w:val="0"/>
      <w:marRight w:val="0"/>
      <w:marTop w:val="0"/>
      <w:marBottom w:val="0"/>
      <w:divBdr>
        <w:top w:val="none" w:sz="0" w:space="0" w:color="auto"/>
        <w:left w:val="none" w:sz="0" w:space="0" w:color="auto"/>
        <w:bottom w:val="none" w:sz="0" w:space="0" w:color="auto"/>
        <w:right w:val="none" w:sz="0" w:space="0" w:color="auto"/>
      </w:divBdr>
    </w:div>
    <w:div w:id="95949962">
      <w:bodyDiv w:val="1"/>
      <w:marLeft w:val="0"/>
      <w:marRight w:val="0"/>
      <w:marTop w:val="0"/>
      <w:marBottom w:val="0"/>
      <w:divBdr>
        <w:top w:val="none" w:sz="0" w:space="0" w:color="auto"/>
        <w:left w:val="none" w:sz="0" w:space="0" w:color="auto"/>
        <w:bottom w:val="none" w:sz="0" w:space="0" w:color="auto"/>
        <w:right w:val="none" w:sz="0" w:space="0" w:color="auto"/>
      </w:divBdr>
    </w:div>
    <w:div w:id="500970749">
      <w:bodyDiv w:val="1"/>
      <w:marLeft w:val="0"/>
      <w:marRight w:val="0"/>
      <w:marTop w:val="0"/>
      <w:marBottom w:val="0"/>
      <w:divBdr>
        <w:top w:val="none" w:sz="0" w:space="0" w:color="auto"/>
        <w:left w:val="none" w:sz="0" w:space="0" w:color="auto"/>
        <w:bottom w:val="none" w:sz="0" w:space="0" w:color="auto"/>
        <w:right w:val="none" w:sz="0" w:space="0" w:color="auto"/>
      </w:divBdr>
    </w:div>
    <w:div w:id="509174413">
      <w:bodyDiv w:val="1"/>
      <w:marLeft w:val="0"/>
      <w:marRight w:val="0"/>
      <w:marTop w:val="0"/>
      <w:marBottom w:val="0"/>
      <w:divBdr>
        <w:top w:val="none" w:sz="0" w:space="0" w:color="auto"/>
        <w:left w:val="none" w:sz="0" w:space="0" w:color="auto"/>
        <w:bottom w:val="none" w:sz="0" w:space="0" w:color="auto"/>
        <w:right w:val="none" w:sz="0" w:space="0" w:color="auto"/>
      </w:divBdr>
    </w:div>
    <w:div w:id="540213357">
      <w:bodyDiv w:val="1"/>
      <w:marLeft w:val="0"/>
      <w:marRight w:val="0"/>
      <w:marTop w:val="0"/>
      <w:marBottom w:val="0"/>
      <w:divBdr>
        <w:top w:val="none" w:sz="0" w:space="0" w:color="auto"/>
        <w:left w:val="none" w:sz="0" w:space="0" w:color="auto"/>
        <w:bottom w:val="none" w:sz="0" w:space="0" w:color="auto"/>
        <w:right w:val="none" w:sz="0" w:space="0" w:color="auto"/>
      </w:divBdr>
    </w:div>
    <w:div w:id="579676210">
      <w:bodyDiv w:val="1"/>
      <w:marLeft w:val="0"/>
      <w:marRight w:val="0"/>
      <w:marTop w:val="0"/>
      <w:marBottom w:val="0"/>
      <w:divBdr>
        <w:top w:val="none" w:sz="0" w:space="0" w:color="auto"/>
        <w:left w:val="none" w:sz="0" w:space="0" w:color="auto"/>
        <w:bottom w:val="none" w:sz="0" w:space="0" w:color="auto"/>
        <w:right w:val="none" w:sz="0" w:space="0" w:color="auto"/>
      </w:divBdr>
    </w:div>
    <w:div w:id="591160423">
      <w:bodyDiv w:val="1"/>
      <w:marLeft w:val="0"/>
      <w:marRight w:val="0"/>
      <w:marTop w:val="0"/>
      <w:marBottom w:val="0"/>
      <w:divBdr>
        <w:top w:val="none" w:sz="0" w:space="0" w:color="auto"/>
        <w:left w:val="none" w:sz="0" w:space="0" w:color="auto"/>
        <w:bottom w:val="none" w:sz="0" w:space="0" w:color="auto"/>
        <w:right w:val="none" w:sz="0" w:space="0" w:color="auto"/>
      </w:divBdr>
      <w:divsChild>
        <w:div w:id="154536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4091084">
      <w:bodyDiv w:val="1"/>
      <w:marLeft w:val="0"/>
      <w:marRight w:val="0"/>
      <w:marTop w:val="0"/>
      <w:marBottom w:val="0"/>
      <w:divBdr>
        <w:top w:val="none" w:sz="0" w:space="0" w:color="auto"/>
        <w:left w:val="none" w:sz="0" w:space="0" w:color="auto"/>
        <w:bottom w:val="none" w:sz="0" w:space="0" w:color="auto"/>
        <w:right w:val="none" w:sz="0" w:space="0" w:color="auto"/>
      </w:divBdr>
    </w:div>
    <w:div w:id="779758973">
      <w:bodyDiv w:val="1"/>
      <w:marLeft w:val="0"/>
      <w:marRight w:val="0"/>
      <w:marTop w:val="0"/>
      <w:marBottom w:val="0"/>
      <w:divBdr>
        <w:top w:val="none" w:sz="0" w:space="0" w:color="auto"/>
        <w:left w:val="none" w:sz="0" w:space="0" w:color="auto"/>
        <w:bottom w:val="none" w:sz="0" w:space="0" w:color="auto"/>
        <w:right w:val="none" w:sz="0" w:space="0" w:color="auto"/>
      </w:divBdr>
    </w:div>
    <w:div w:id="840588332">
      <w:bodyDiv w:val="1"/>
      <w:marLeft w:val="0"/>
      <w:marRight w:val="0"/>
      <w:marTop w:val="0"/>
      <w:marBottom w:val="0"/>
      <w:divBdr>
        <w:top w:val="none" w:sz="0" w:space="0" w:color="auto"/>
        <w:left w:val="none" w:sz="0" w:space="0" w:color="auto"/>
        <w:bottom w:val="none" w:sz="0" w:space="0" w:color="auto"/>
        <w:right w:val="none" w:sz="0" w:space="0" w:color="auto"/>
      </w:divBdr>
    </w:div>
    <w:div w:id="917400010">
      <w:bodyDiv w:val="1"/>
      <w:marLeft w:val="0"/>
      <w:marRight w:val="0"/>
      <w:marTop w:val="0"/>
      <w:marBottom w:val="0"/>
      <w:divBdr>
        <w:top w:val="none" w:sz="0" w:space="0" w:color="auto"/>
        <w:left w:val="none" w:sz="0" w:space="0" w:color="auto"/>
        <w:bottom w:val="none" w:sz="0" w:space="0" w:color="auto"/>
        <w:right w:val="none" w:sz="0" w:space="0" w:color="auto"/>
      </w:divBdr>
    </w:div>
    <w:div w:id="986590296">
      <w:bodyDiv w:val="1"/>
      <w:marLeft w:val="0"/>
      <w:marRight w:val="0"/>
      <w:marTop w:val="0"/>
      <w:marBottom w:val="0"/>
      <w:divBdr>
        <w:top w:val="none" w:sz="0" w:space="0" w:color="auto"/>
        <w:left w:val="none" w:sz="0" w:space="0" w:color="auto"/>
        <w:bottom w:val="none" w:sz="0" w:space="0" w:color="auto"/>
        <w:right w:val="none" w:sz="0" w:space="0" w:color="auto"/>
      </w:divBdr>
    </w:div>
    <w:div w:id="990671032">
      <w:bodyDiv w:val="1"/>
      <w:marLeft w:val="0"/>
      <w:marRight w:val="0"/>
      <w:marTop w:val="0"/>
      <w:marBottom w:val="0"/>
      <w:divBdr>
        <w:top w:val="none" w:sz="0" w:space="0" w:color="auto"/>
        <w:left w:val="none" w:sz="0" w:space="0" w:color="auto"/>
        <w:bottom w:val="none" w:sz="0" w:space="0" w:color="auto"/>
        <w:right w:val="none" w:sz="0" w:space="0" w:color="auto"/>
      </w:divBdr>
    </w:div>
    <w:div w:id="1004673667">
      <w:bodyDiv w:val="1"/>
      <w:marLeft w:val="0"/>
      <w:marRight w:val="0"/>
      <w:marTop w:val="0"/>
      <w:marBottom w:val="0"/>
      <w:divBdr>
        <w:top w:val="none" w:sz="0" w:space="0" w:color="auto"/>
        <w:left w:val="none" w:sz="0" w:space="0" w:color="auto"/>
        <w:bottom w:val="none" w:sz="0" w:space="0" w:color="auto"/>
        <w:right w:val="none" w:sz="0" w:space="0" w:color="auto"/>
      </w:divBdr>
    </w:div>
    <w:div w:id="1076438831">
      <w:bodyDiv w:val="1"/>
      <w:marLeft w:val="0"/>
      <w:marRight w:val="0"/>
      <w:marTop w:val="0"/>
      <w:marBottom w:val="0"/>
      <w:divBdr>
        <w:top w:val="none" w:sz="0" w:space="0" w:color="auto"/>
        <w:left w:val="none" w:sz="0" w:space="0" w:color="auto"/>
        <w:bottom w:val="none" w:sz="0" w:space="0" w:color="auto"/>
        <w:right w:val="none" w:sz="0" w:space="0" w:color="auto"/>
      </w:divBdr>
      <w:divsChild>
        <w:div w:id="2098205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8571088">
      <w:bodyDiv w:val="1"/>
      <w:marLeft w:val="0"/>
      <w:marRight w:val="0"/>
      <w:marTop w:val="0"/>
      <w:marBottom w:val="0"/>
      <w:divBdr>
        <w:top w:val="none" w:sz="0" w:space="0" w:color="auto"/>
        <w:left w:val="none" w:sz="0" w:space="0" w:color="auto"/>
        <w:bottom w:val="none" w:sz="0" w:space="0" w:color="auto"/>
        <w:right w:val="none" w:sz="0" w:space="0" w:color="auto"/>
      </w:divBdr>
      <w:divsChild>
        <w:div w:id="734471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2452099">
      <w:bodyDiv w:val="1"/>
      <w:marLeft w:val="0"/>
      <w:marRight w:val="0"/>
      <w:marTop w:val="0"/>
      <w:marBottom w:val="0"/>
      <w:divBdr>
        <w:top w:val="none" w:sz="0" w:space="0" w:color="auto"/>
        <w:left w:val="none" w:sz="0" w:space="0" w:color="auto"/>
        <w:bottom w:val="none" w:sz="0" w:space="0" w:color="auto"/>
        <w:right w:val="none" w:sz="0" w:space="0" w:color="auto"/>
      </w:divBdr>
    </w:div>
    <w:div w:id="1183592136">
      <w:bodyDiv w:val="1"/>
      <w:marLeft w:val="0"/>
      <w:marRight w:val="0"/>
      <w:marTop w:val="0"/>
      <w:marBottom w:val="0"/>
      <w:divBdr>
        <w:top w:val="none" w:sz="0" w:space="0" w:color="auto"/>
        <w:left w:val="none" w:sz="0" w:space="0" w:color="auto"/>
        <w:bottom w:val="none" w:sz="0" w:space="0" w:color="auto"/>
        <w:right w:val="none" w:sz="0" w:space="0" w:color="auto"/>
      </w:divBdr>
    </w:div>
    <w:div w:id="1188758427">
      <w:bodyDiv w:val="1"/>
      <w:marLeft w:val="0"/>
      <w:marRight w:val="0"/>
      <w:marTop w:val="0"/>
      <w:marBottom w:val="0"/>
      <w:divBdr>
        <w:top w:val="none" w:sz="0" w:space="0" w:color="auto"/>
        <w:left w:val="none" w:sz="0" w:space="0" w:color="auto"/>
        <w:bottom w:val="none" w:sz="0" w:space="0" w:color="auto"/>
        <w:right w:val="none" w:sz="0" w:space="0" w:color="auto"/>
      </w:divBdr>
    </w:div>
    <w:div w:id="1598557061">
      <w:bodyDiv w:val="1"/>
      <w:marLeft w:val="0"/>
      <w:marRight w:val="0"/>
      <w:marTop w:val="0"/>
      <w:marBottom w:val="0"/>
      <w:divBdr>
        <w:top w:val="none" w:sz="0" w:space="0" w:color="auto"/>
        <w:left w:val="none" w:sz="0" w:space="0" w:color="auto"/>
        <w:bottom w:val="none" w:sz="0" w:space="0" w:color="auto"/>
        <w:right w:val="none" w:sz="0" w:space="0" w:color="auto"/>
      </w:divBdr>
    </w:div>
    <w:div w:id="1602953198">
      <w:bodyDiv w:val="1"/>
      <w:marLeft w:val="0"/>
      <w:marRight w:val="0"/>
      <w:marTop w:val="0"/>
      <w:marBottom w:val="0"/>
      <w:divBdr>
        <w:top w:val="none" w:sz="0" w:space="0" w:color="auto"/>
        <w:left w:val="none" w:sz="0" w:space="0" w:color="auto"/>
        <w:bottom w:val="none" w:sz="0" w:space="0" w:color="auto"/>
        <w:right w:val="none" w:sz="0" w:space="0" w:color="auto"/>
      </w:divBdr>
      <w:divsChild>
        <w:div w:id="1434325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3823191">
      <w:bodyDiv w:val="1"/>
      <w:marLeft w:val="0"/>
      <w:marRight w:val="0"/>
      <w:marTop w:val="0"/>
      <w:marBottom w:val="0"/>
      <w:divBdr>
        <w:top w:val="none" w:sz="0" w:space="0" w:color="auto"/>
        <w:left w:val="none" w:sz="0" w:space="0" w:color="auto"/>
        <w:bottom w:val="none" w:sz="0" w:space="0" w:color="auto"/>
        <w:right w:val="none" w:sz="0" w:space="0" w:color="auto"/>
      </w:divBdr>
      <w:divsChild>
        <w:div w:id="992028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9519927">
      <w:bodyDiv w:val="1"/>
      <w:marLeft w:val="0"/>
      <w:marRight w:val="0"/>
      <w:marTop w:val="0"/>
      <w:marBottom w:val="0"/>
      <w:divBdr>
        <w:top w:val="none" w:sz="0" w:space="0" w:color="auto"/>
        <w:left w:val="none" w:sz="0" w:space="0" w:color="auto"/>
        <w:bottom w:val="none" w:sz="0" w:space="0" w:color="auto"/>
        <w:right w:val="none" w:sz="0" w:space="0" w:color="auto"/>
      </w:divBdr>
      <w:divsChild>
        <w:div w:id="1465655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902942">
      <w:bodyDiv w:val="1"/>
      <w:marLeft w:val="0"/>
      <w:marRight w:val="0"/>
      <w:marTop w:val="0"/>
      <w:marBottom w:val="0"/>
      <w:divBdr>
        <w:top w:val="none" w:sz="0" w:space="0" w:color="auto"/>
        <w:left w:val="none" w:sz="0" w:space="0" w:color="auto"/>
        <w:bottom w:val="none" w:sz="0" w:space="0" w:color="auto"/>
        <w:right w:val="none" w:sz="0" w:space="0" w:color="auto"/>
      </w:divBdr>
    </w:div>
    <w:div w:id="1783725767">
      <w:bodyDiv w:val="1"/>
      <w:marLeft w:val="0"/>
      <w:marRight w:val="0"/>
      <w:marTop w:val="0"/>
      <w:marBottom w:val="0"/>
      <w:divBdr>
        <w:top w:val="none" w:sz="0" w:space="0" w:color="auto"/>
        <w:left w:val="none" w:sz="0" w:space="0" w:color="auto"/>
        <w:bottom w:val="none" w:sz="0" w:space="0" w:color="auto"/>
        <w:right w:val="none" w:sz="0" w:space="0" w:color="auto"/>
      </w:divBdr>
    </w:div>
    <w:div w:id="1871651185">
      <w:bodyDiv w:val="1"/>
      <w:marLeft w:val="0"/>
      <w:marRight w:val="0"/>
      <w:marTop w:val="0"/>
      <w:marBottom w:val="0"/>
      <w:divBdr>
        <w:top w:val="none" w:sz="0" w:space="0" w:color="auto"/>
        <w:left w:val="none" w:sz="0" w:space="0" w:color="auto"/>
        <w:bottom w:val="none" w:sz="0" w:space="0" w:color="auto"/>
        <w:right w:val="none" w:sz="0" w:space="0" w:color="auto"/>
      </w:divBdr>
    </w:div>
    <w:div w:id="1890416602">
      <w:bodyDiv w:val="1"/>
      <w:marLeft w:val="0"/>
      <w:marRight w:val="0"/>
      <w:marTop w:val="0"/>
      <w:marBottom w:val="0"/>
      <w:divBdr>
        <w:top w:val="none" w:sz="0" w:space="0" w:color="auto"/>
        <w:left w:val="none" w:sz="0" w:space="0" w:color="auto"/>
        <w:bottom w:val="none" w:sz="0" w:space="0" w:color="auto"/>
        <w:right w:val="none" w:sz="0" w:space="0" w:color="auto"/>
      </w:divBdr>
    </w:div>
    <w:div w:id="1903902522">
      <w:bodyDiv w:val="1"/>
      <w:marLeft w:val="0"/>
      <w:marRight w:val="0"/>
      <w:marTop w:val="0"/>
      <w:marBottom w:val="0"/>
      <w:divBdr>
        <w:top w:val="none" w:sz="0" w:space="0" w:color="auto"/>
        <w:left w:val="none" w:sz="0" w:space="0" w:color="auto"/>
        <w:bottom w:val="none" w:sz="0" w:space="0" w:color="auto"/>
        <w:right w:val="none" w:sz="0" w:space="0" w:color="auto"/>
      </w:divBdr>
    </w:div>
    <w:div w:id="1904632640">
      <w:bodyDiv w:val="1"/>
      <w:marLeft w:val="0"/>
      <w:marRight w:val="0"/>
      <w:marTop w:val="0"/>
      <w:marBottom w:val="0"/>
      <w:divBdr>
        <w:top w:val="none" w:sz="0" w:space="0" w:color="auto"/>
        <w:left w:val="none" w:sz="0" w:space="0" w:color="auto"/>
        <w:bottom w:val="none" w:sz="0" w:space="0" w:color="auto"/>
        <w:right w:val="none" w:sz="0" w:space="0" w:color="auto"/>
      </w:divBdr>
    </w:div>
    <w:div w:id="1913805573">
      <w:bodyDiv w:val="1"/>
      <w:marLeft w:val="0"/>
      <w:marRight w:val="0"/>
      <w:marTop w:val="0"/>
      <w:marBottom w:val="0"/>
      <w:divBdr>
        <w:top w:val="none" w:sz="0" w:space="0" w:color="auto"/>
        <w:left w:val="none" w:sz="0" w:space="0" w:color="auto"/>
        <w:bottom w:val="none" w:sz="0" w:space="0" w:color="auto"/>
        <w:right w:val="none" w:sz="0" w:space="0" w:color="auto"/>
      </w:divBdr>
    </w:div>
    <w:div w:id="1976986450">
      <w:bodyDiv w:val="1"/>
      <w:marLeft w:val="0"/>
      <w:marRight w:val="0"/>
      <w:marTop w:val="0"/>
      <w:marBottom w:val="0"/>
      <w:divBdr>
        <w:top w:val="none" w:sz="0" w:space="0" w:color="auto"/>
        <w:left w:val="none" w:sz="0" w:space="0" w:color="auto"/>
        <w:bottom w:val="none" w:sz="0" w:space="0" w:color="auto"/>
        <w:right w:val="none" w:sz="0" w:space="0" w:color="auto"/>
      </w:divBdr>
    </w:div>
    <w:div w:id="2099447419">
      <w:bodyDiv w:val="1"/>
      <w:marLeft w:val="0"/>
      <w:marRight w:val="0"/>
      <w:marTop w:val="0"/>
      <w:marBottom w:val="0"/>
      <w:divBdr>
        <w:top w:val="none" w:sz="0" w:space="0" w:color="auto"/>
        <w:left w:val="none" w:sz="0" w:space="0" w:color="auto"/>
        <w:bottom w:val="none" w:sz="0" w:space="0" w:color="auto"/>
        <w:right w:val="none" w:sz="0" w:space="0" w:color="auto"/>
      </w:divBdr>
    </w:div>
    <w:div w:id="2123764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450A2-D961-4EDE-8979-BA1FA0B6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17049</TotalTime>
  <Pages>19</Pages>
  <Words>3090</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ola awad</cp:lastModifiedBy>
  <cp:revision>384</cp:revision>
  <cp:lastPrinted>2025-07-18T16:02:00Z</cp:lastPrinted>
  <dcterms:created xsi:type="dcterms:W3CDTF">2024-05-24T10:17:00Z</dcterms:created>
  <dcterms:modified xsi:type="dcterms:W3CDTF">2025-11-10T11:37:00Z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b176ec7a-5c1c-40d8-b713-034aac8a6cec_Enabled">
    <vt:lpwstr>True</vt:lpwstr>
  </property>
  <property fmtid="{D5CDD505-2E9C-101B-9397-08002B2CF9AE}" pid="4" name="MSIP_Label_b176ec7a-5c1c-40d8-b713-034aac8a6cec_SiteId">
    <vt:lpwstr>5a1e0c10-68b1-4667-974b-f394ba989c51</vt:lpwstr>
  </property>
  <property fmtid="{D5CDD505-2E9C-101B-9397-08002B2CF9AE}" pid="5" name="MSIP_Label_b176ec7a-5c1c-40d8-b713-034aac8a6cec_Owner">
    <vt:lpwstr>AWADAE0A@aramco.com</vt:lpwstr>
  </property>
  <property fmtid="{D5CDD505-2E9C-101B-9397-08002B2CF9AE}" pid="6" name="MSIP_Label_b176ec7a-5c1c-40d8-b713-034aac8a6cec_SetDate">
    <vt:lpwstr>2025-07-16T11:09:41.4092864Z</vt:lpwstr>
  </property>
  <property fmtid="{D5CDD505-2E9C-101B-9397-08002B2CF9AE}" pid="7" name="MSIP_Label_b176ec7a-5c1c-40d8-b713-034aac8a6cec_Name">
    <vt:lpwstr>Company General Use</vt:lpwstr>
  </property>
  <property fmtid="{D5CDD505-2E9C-101B-9397-08002B2CF9AE}" pid="8" name="MSIP_Label_b176ec7a-5c1c-40d8-b713-034aac8a6cec_Application">
    <vt:lpwstr>Microsoft Azure Information Protection</vt:lpwstr>
  </property>
  <property fmtid="{D5CDD505-2E9C-101B-9397-08002B2CF9AE}" pid="9" name="MSIP_Label_b176ec7a-5c1c-40d8-b713-034aac8a6cec_ActionId">
    <vt:lpwstr>83b762e7-e1fe-412c-b2b7-9a3b47269a41</vt:lpwstr>
  </property>
  <property fmtid="{D5CDD505-2E9C-101B-9397-08002B2CF9AE}" pid="10" name="MSIP_Label_b176ec7a-5c1c-40d8-b713-034aac8a6cec_Extended_MSFT_Method">
    <vt:lpwstr>Automatic</vt:lpwstr>
  </property>
  <property fmtid="{D5CDD505-2E9C-101B-9397-08002B2CF9AE}" pid="11" name="Sensitivity">
    <vt:lpwstr>Company General Use</vt:lpwstr>
  </property>
</Properties>
</file>