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9A4250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19EECBF5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00464E44" w:rsidR="00EA22ED" w:rsidRDefault="0044350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766419F" w14:textId="0F785A40" w:rsidR="00EA22ED" w:rsidRPr="00443502" w:rsidRDefault="0044350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يكفي وضع كلمة العنوان فوق العنوان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732083" w:rsidR="00EA22ED" w:rsidRPr="00443502" w:rsidRDefault="0044350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913481F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73C2D075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13C41ACF" w:rsidR="00EA22ED" w:rsidRPr="00E666A5" w:rsidRDefault="00AB72D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8CB08CC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654525E1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03009D4E" w:rsidR="00EA22ED" w:rsidRPr="00443502" w:rsidRDefault="0044350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0A3D532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u w:val="single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u w:val="single"/>
                <w:rtl/>
              </w:rPr>
              <w:t>المقدمة</w:t>
            </w:r>
          </w:p>
          <w:p w14:paraId="78368CCB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التعريف بموضوع المشروع.</w:t>
            </w:r>
          </w:p>
          <w:p w14:paraId="5FC43956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التوسع في أسباب اختيار هذا الموضوع بالذات.</w:t>
            </w:r>
          </w:p>
          <w:p w14:paraId="05D8802C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توفير السياق التاريخي لمفهوم المشروع.</w:t>
            </w:r>
          </w:p>
          <w:p w14:paraId="5DB9C8FC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التأكيد على أهمية الدراسة وارتباطها بالمجتمع.</w:t>
            </w:r>
          </w:p>
          <w:p w14:paraId="3B6063CF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هيكلة الخطة بشكل تدريجي، من العام إلى المحدد.</w:t>
            </w:r>
          </w:p>
          <w:p w14:paraId="7BE1C421" w14:textId="77777777" w:rsidR="00E666A5" w:rsidRP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وصف المشكلة وربطها بالمعرفة الموجودة.</w:t>
            </w:r>
          </w:p>
          <w:p w14:paraId="1F2E0E37" w14:textId="77777777" w:rsidR="00E666A5" w:rsidRDefault="00E666A5" w:rsidP="00E666A5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E666A5">
              <w:rPr>
                <w:rFonts w:ascii="Times New Roman" w:hAnsi="Times New Roman" w:cs="Times New Roman"/>
                <w:sz w:val="24"/>
                <w:szCs w:val="24"/>
                <w:rtl/>
              </w:rPr>
              <w:t>- رسم اتصالات بالأبحاث السابقة في هذا المجال للبناء على وجهات النظر الحالية، والاستفادة من رؤاهم، وتحديد البيانات الناشئة من خلال دراسة الدراسات السابقة.</w:t>
            </w:r>
          </w:p>
          <w:p w14:paraId="1E6DE866" w14:textId="4BC4C3B5" w:rsidR="00EB114E" w:rsidRPr="00E666A5" w:rsidRDefault="00EB114E" w:rsidP="00EB114E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 xml:space="preserve">بالإضافة إلى تنسيق الفقرات حيث هناك فقرات من سطر </w:t>
            </w:r>
          </w:p>
          <w:p w14:paraId="54F00DAE" w14:textId="6BC49556" w:rsidR="00E666A5" w:rsidRPr="00E666A5" w:rsidRDefault="00E666A5" w:rsidP="00E666A5">
            <w:pPr>
              <w:jc w:val="center"/>
              <w:rPr>
                <w:sz w:val="24"/>
                <w:szCs w:val="24"/>
                <w:lang w:val="en-AE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4322CF9" w:rsidR="00EA22ED" w:rsidRPr="00EB114E" w:rsidRDefault="00EB11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0B3EF300" w14:textId="77777777" w:rsidR="00EA22ED" w:rsidRDefault="00EB11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هو الذكاء الاصطناعي من التجمع الصحي في المشكلة</w:t>
            </w:r>
          </w:p>
          <w:p w14:paraId="5121B055" w14:textId="4ABAC4A1" w:rsidR="00FF1814" w:rsidRPr="00EB114E" w:rsidRDefault="00EA27F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النظر في المشكلة مرة أخرى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3057F4" w:rsidR="00EA22ED" w:rsidRDefault="00EA27F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E47D445" w14:textId="5DE1E952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4F612C00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1824D8B" w14:textId="101D4EB5" w:rsidR="00EA22ED" w:rsidRDefault="00AB72DB" w:rsidP="00CC5AD4">
            <w:pPr>
              <w:jc w:val="center"/>
            </w:pPr>
            <w:r>
              <w:t>-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645807" w:rsidR="00EA22ED" w:rsidRPr="00EA27F2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4BFEEEB" w14:textId="3EC0C927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04F1B942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AB2F43B" w14:textId="485CD585" w:rsidR="00EA22ED" w:rsidRDefault="00AB72DB" w:rsidP="00CC5AD4">
            <w:pPr>
              <w:jc w:val="center"/>
            </w:pPr>
            <w:r>
              <w:t>-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666F702E" w:rsidR="00EA22ED" w:rsidRDefault="00EA27F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69AB1289" w14:textId="77777777" w:rsidR="00EA22ED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وضع سؤال رئيسي واحد</w:t>
            </w:r>
          </w:p>
          <w:p w14:paraId="1A9616D5" w14:textId="1287C4DE" w:rsidR="00EA27F2" w:rsidRPr="00EA27F2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واختصار عدد الأسئلة الفرعية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5F6E19" w:rsidR="00EA22ED" w:rsidRPr="00EA27F2" w:rsidRDefault="00EA27F2" w:rsidP="00CC5AD4">
            <w:pPr>
              <w:jc w:val="center"/>
              <w:rPr>
                <w:lang w:val="en-AE" w:bidi="ar-SY"/>
              </w:rPr>
            </w:pPr>
            <w:r>
              <w:rPr>
                <w:lang w:val="en-AE"/>
              </w:rPr>
              <w:t xml:space="preserve"> </w:t>
            </w:r>
            <w:r w:rsidR="00AB72DB">
              <w:rPr>
                <w:rFonts w:hint="cs"/>
                <w:rtl/>
                <w:lang w:val="en-AE"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4265C267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61DABADD" w:rsidR="00EA22ED" w:rsidRPr="00AB72DB" w:rsidRDefault="00AB72D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6746B7E9" w:rsidR="00EA22ED" w:rsidRDefault="00AB72DB" w:rsidP="00CC5AD4">
            <w:pPr>
              <w:jc w:val="center"/>
            </w:pPr>
            <w:r>
              <w:rPr>
                <w:rFonts w:hint="cs"/>
                <w:rtl/>
              </w:rPr>
              <w:t>إكمال الخطة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9F8802B" w:rsidR="00EA22ED" w:rsidRDefault="00EA27F2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7D59F1BF" w:rsidR="00EA22ED" w:rsidRDefault="00EA27F2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1690749" w:rsidR="00EA22ED" w:rsidRPr="00EA27F2" w:rsidRDefault="00AB72D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3C92C82B" w:rsidR="00EA22ED" w:rsidRPr="00AB72DB" w:rsidRDefault="00AB72D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CE4089" w:rsidR="00EA22ED" w:rsidRDefault="00EA27F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43971444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68208B90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EF99B68" w14:textId="1F3FA819" w:rsidR="00EA22ED" w:rsidRPr="00AB72DB" w:rsidRDefault="00AB72D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34D476" w:rsidR="00EA22ED" w:rsidRPr="00EA27F2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15F13F56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6317766B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1626DF35" w:rsidR="00EA22ED" w:rsidRDefault="00AB72DB" w:rsidP="00CC5AD4">
            <w:pPr>
              <w:jc w:val="center"/>
            </w:pPr>
            <w:r>
              <w:t>-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01A2C7" w:rsidR="00EA22ED" w:rsidRPr="00EA27F2" w:rsidRDefault="00AB72D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ACE623D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328E4557" w:rsidR="00EA22ED" w:rsidRDefault="00EA27F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809B7AE" w14:textId="26CD0080" w:rsidR="00EA22ED" w:rsidRPr="00EA27F2" w:rsidRDefault="00EA27F2" w:rsidP="00EA27F2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هو التجمع الصحي من حدود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E489BF" w:rsidR="00EA22ED" w:rsidRPr="00EA27F2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210D444B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58F7448A" w:rsidR="00EA22ED" w:rsidRDefault="00AB72D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27D2B1AF" w:rsidR="00EA22ED" w:rsidRDefault="00AB72DB" w:rsidP="00CC5AD4">
            <w:pPr>
              <w:jc w:val="center"/>
            </w:pPr>
            <w:r>
              <w:t>-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A5D4FA" w:rsidR="00EA22ED" w:rsidRPr="00EA27F2" w:rsidRDefault="00EA27F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التقيد بما سبق</w:t>
            </w:r>
          </w:p>
        </w:tc>
      </w:tr>
    </w:tbl>
    <w:p w14:paraId="113F1A90" w14:textId="77777777" w:rsidR="0034099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40990" w:rsidSect="0070015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40990"/>
    <w:rsid w:val="00443502"/>
    <w:rsid w:val="00700157"/>
    <w:rsid w:val="008142BB"/>
    <w:rsid w:val="009847B5"/>
    <w:rsid w:val="00AB72DB"/>
    <w:rsid w:val="00B752C5"/>
    <w:rsid w:val="00CC5AD4"/>
    <w:rsid w:val="00D06A80"/>
    <w:rsid w:val="00DC0BB7"/>
    <w:rsid w:val="00E666A5"/>
    <w:rsid w:val="00EA22ED"/>
    <w:rsid w:val="00EA27F2"/>
    <w:rsid w:val="00EB114E"/>
    <w:rsid w:val="00FF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6</cp:revision>
  <dcterms:created xsi:type="dcterms:W3CDTF">2024-02-22T10:30:00Z</dcterms:created>
  <dcterms:modified xsi:type="dcterms:W3CDTF">2024-02-27T20:03:00Z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