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C5EED" w14:textId="77777777" w:rsidR="00844123" w:rsidRDefault="00000000">
      <w:r>
        <w:t>Midocean University</w:t>
      </w:r>
    </w:p>
    <w:p w14:paraId="17F2A67B" w14:textId="77777777" w:rsidR="00844123" w:rsidRDefault="00000000">
      <w:r>
        <w:t>College of Management</w:t>
      </w:r>
    </w:p>
    <w:p w14:paraId="52E9843D" w14:textId="02E5C17E" w:rsidR="00844123" w:rsidRDefault="00000000" w:rsidP="00933A92">
      <w:r>
        <w:t xml:space="preserve">Leader Name: </w:t>
      </w:r>
      <w:r w:rsidR="00933A92" w:rsidRPr="00933A92">
        <w:rPr>
          <w:b/>
          <w:bCs/>
          <w:rtl/>
        </w:rPr>
        <w:t xml:space="preserve">نايف </w:t>
      </w:r>
      <w:r w:rsidR="00933A92" w:rsidRPr="00933A92">
        <w:rPr>
          <w:rFonts w:hint="cs"/>
          <w:b/>
          <w:bCs/>
          <w:rtl/>
        </w:rPr>
        <w:t>ثلاب</w:t>
      </w:r>
      <w:r w:rsidR="00933A92" w:rsidRPr="00933A92">
        <w:rPr>
          <w:rFonts w:hint="cs"/>
          <w:b/>
          <w:bCs/>
          <w:rtl/>
        </w:rPr>
        <w:t xml:space="preserve"> </w:t>
      </w:r>
      <w:r w:rsidR="00933A92" w:rsidRPr="00933A92">
        <w:rPr>
          <w:b/>
          <w:bCs/>
          <w:rtl/>
        </w:rPr>
        <w:t>العتيب</w:t>
      </w:r>
      <w:r w:rsidR="00933A92" w:rsidRPr="00933A92">
        <w:rPr>
          <w:rFonts w:hint="cs"/>
          <w:b/>
          <w:bCs/>
          <w:rtl/>
        </w:rPr>
        <w:t>ي</w:t>
      </w:r>
    </w:p>
    <w:p w14:paraId="638303E8" w14:textId="77777777" w:rsidR="00844123"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44123" w14:paraId="6A9C0F3C" w14:textId="77777777">
        <w:trPr>
          <w:trHeight w:val="453"/>
        </w:trPr>
        <w:tc>
          <w:tcPr>
            <w:tcW w:w="3897" w:type="dxa"/>
            <w:shd w:val="clear" w:color="auto" w:fill="EEECE1"/>
            <w:vAlign w:val="center"/>
          </w:tcPr>
          <w:p w14:paraId="3439BCC4" w14:textId="77777777" w:rsidR="00844123" w:rsidRDefault="00844123"/>
        </w:tc>
        <w:tc>
          <w:tcPr>
            <w:tcW w:w="1060" w:type="dxa"/>
            <w:shd w:val="clear" w:color="auto" w:fill="EEECE1"/>
            <w:vAlign w:val="center"/>
          </w:tcPr>
          <w:p w14:paraId="260B6ABF" w14:textId="77777777" w:rsidR="00844123" w:rsidRDefault="00000000">
            <w:pPr>
              <w:jc w:val="center"/>
            </w:pPr>
            <w:r>
              <w:t>Accepted</w:t>
            </w:r>
          </w:p>
        </w:tc>
        <w:tc>
          <w:tcPr>
            <w:tcW w:w="944" w:type="dxa"/>
            <w:shd w:val="clear" w:color="auto" w:fill="EEECE1"/>
            <w:vAlign w:val="center"/>
          </w:tcPr>
          <w:p w14:paraId="1F0AD610" w14:textId="77777777" w:rsidR="00844123" w:rsidRDefault="00000000">
            <w:pPr>
              <w:jc w:val="center"/>
            </w:pPr>
            <w:r>
              <w:t>Refused</w:t>
            </w:r>
          </w:p>
        </w:tc>
        <w:tc>
          <w:tcPr>
            <w:tcW w:w="1177" w:type="dxa"/>
            <w:shd w:val="clear" w:color="auto" w:fill="EEECE1"/>
            <w:vAlign w:val="center"/>
          </w:tcPr>
          <w:p w14:paraId="7DC2F1E2" w14:textId="77777777" w:rsidR="00844123" w:rsidRDefault="00000000">
            <w:pPr>
              <w:jc w:val="center"/>
            </w:pPr>
            <w:r>
              <w:t>Developed</w:t>
            </w:r>
          </w:p>
        </w:tc>
        <w:tc>
          <w:tcPr>
            <w:tcW w:w="3978" w:type="dxa"/>
            <w:shd w:val="clear" w:color="auto" w:fill="EEECE1"/>
            <w:vAlign w:val="center"/>
          </w:tcPr>
          <w:p w14:paraId="3AC675A5" w14:textId="77777777" w:rsidR="00844123" w:rsidRDefault="00000000">
            <w:pPr>
              <w:jc w:val="center"/>
            </w:pPr>
            <w:r>
              <w:t>Comment</w:t>
            </w:r>
          </w:p>
        </w:tc>
      </w:tr>
      <w:tr w:rsidR="00E16952" w14:paraId="5EC59303" w14:textId="77777777">
        <w:trPr>
          <w:trHeight w:val="473"/>
        </w:trPr>
        <w:tc>
          <w:tcPr>
            <w:tcW w:w="3897" w:type="dxa"/>
            <w:shd w:val="clear" w:color="auto" w:fill="EEECE1"/>
            <w:vAlign w:val="center"/>
          </w:tcPr>
          <w:p w14:paraId="000157E7" w14:textId="77777777" w:rsidR="00E16952" w:rsidRDefault="00E16952" w:rsidP="00E16952">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4E95E9FF" w14:textId="2B7E17F4" w:rsidR="00E16952" w:rsidRDefault="00E16952" w:rsidP="00E16952">
            <w:pPr>
              <w:jc w:val="center"/>
            </w:pPr>
            <w:r>
              <w:t>√</w:t>
            </w:r>
          </w:p>
        </w:tc>
        <w:tc>
          <w:tcPr>
            <w:tcW w:w="944" w:type="dxa"/>
            <w:vAlign w:val="center"/>
          </w:tcPr>
          <w:p w14:paraId="683EB480" w14:textId="77777777" w:rsidR="00E16952" w:rsidRDefault="00E16952" w:rsidP="00E16952">
            <w:pPr>
              <w:jc w:val="center"/>
            </w:pPr>
          </w:p>
        </w:tc>
        <w:tc>
          <w:tcPr>
            <w:tcW w:w="1177" w:type="dxa"/>
            <w:vAlign w:val="center"/>
          </w:tcPr>
          <w:p w14:paraId="489F8A89" w14:textId="77777777" w:rsidR="00E16952" w:rsidRDefault="00E16952" w:rsidP="00E16952">
            <w:pPr>
              <w:jc w:val="center"/>
            </w:pPr>
          </w:p>
        </w:tc>
        <w:tc>
          <w:tcPr>
            <w:tcW w:w="3978" w:type="dxa"/>
            <w:vAlign w:val="center"/>
          </w:tcPr>
          <w:p w14:paraId="2EBE8A1F" w14:textId="77777777" w:rsidR="00E16952" w:rsidRDefault="00E16952" w:rsidP="00E16952">
            <w:pPr>
              <w:jc w:val="center"/>
            </w:pPr>
          </w:p>
        </w:tc>
      </w:tr>
      <w:tr w:rsidR="004568B3" w14:paraId="0749C6C0" w14:textId="77777777">
        <w:trPr>
          <w:trHeight w:val="453"/>
        </w:trPr>
        <w:tc>
          <w:tcPr>
            <w:tcW w:w="3897" w:type="dxa"/>
            <w:shd w:val="clear" w:color="auto" w:fill="EEECE1"/>
            <w:vAlign w:val="center"/>
          </w:tcPr>
          <w:p w14:paraId="5CA5CC6E" w14:textId="77777777" w:rsidR="004568B3" w:rsidRDefault="004568B3" w:rsidP="004568B3">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5FA078D7" w14:textId="77777777" w:rsidR="004568B3" w:rsidRDefault="004568B3" w:rsidP="004568B3">
            <w:pPr>
              <w:jc w:val="center"/>
            </w:pPr>
          </w:p>
        </w:tc>
        <w:tc>
          <w:tcPr>
            <w:tcW w:w="944" w:type="dxa"/>
            <w:vAlign w:val="center"/>
          </w:tcPr>
          <w:p w14:paraId="2A48CAFD" w14:textId="77777777" w:rsidR="004568B3" w:rsidRDefault="004568B3" w:rsidP="004568B3">
            <w:pPr>
              <w:jc w:val="center"/>
            </w:pPr>
          </w:p>
        </w:tc>
        <w:tc>
          <w:tcPr>
            <w:tcW w:w="1177" w:type="dxa"/>
            <w:vAlign w:val="center"/>
          </w:tcPr>
          <w:p w14:paraId="45A0218E" w14:textId="5BA7844C" w:rsidR="004568B3" w:rsidRDefault="004568B3" w:rsidP="004568B3">
            <w:pPr>
              <w:jc w:val="center"/>
            </w:pPr>
            <w:r>
              <w:t>√</w:t>
            </w:r>
          </w:p>
        </w:tc>
        <w:tc>
          <w:tcPr>
            <w:tcW w:w="3978" w:type="dxa"/>
            <w:vAlign w:val="center"/>
          </w:tcPr>
          <w:p w14:paraId="5548A0F0" w14:textId="77777777" w:rsidR="004568B3" w:rsidRPr="004568B3" w:rsidRDefault="004568B3" w:rsidP="004568B3">
            <w:pPr>
              <w:bidi/>
              <w:jc w:val="center"/>
              <w:rPr>
                <w:color w:val="EE0000"/>
                <w:rtl/>
              </w:rPr>
            </w:pPr>
            <w:r>
              <w:t xml:space="preserve">: </w:t>
            </w:r>
            <w:r w:rsidRPr="004568B3">
              <w:rPr>
                <w:color w:val="EE0000"/>
                <w:rtl/>
              </w:rPr>
              <w:t>يجب أن يعكس عنوان البحث العلاقة بين المتغير التابع والمتغير المستقل ونطاق تطبيق الدراسة</w:t>
            </w:r>
          </w:p>
          <w:p w14:paraId="1C569517" w14:textId="116DAD1A" w:rsidR="004568B3" w:rsidRPr="004568B3" w:rsidRDefault="004568B3" w:rsidP="004568B3">
            <w:pPr>
              <w:bidi/>
              <w:jc w:val="center"/>
              <w:rPr>
                <w:color w:val="EE0000"/>
              </w:rPr>
            </w:pPr>
            <w:r w:rsidRPr="004568B3">
              <w:rPr>
                <w:b/>
                <w:bCs/>
                <w:color w:val="EE0000"/>
                <w:rtl/>
              </w:rPr>
              <w:t>غير واضح في العنوان</w:t>
            </w:r>
            <w:r w:rsidRPr="004568B3">
              <w:rPr>
                <w:rFonts w:hint="cs"/>
                <w:color w:val="EE0000"/>
                <w:rtl/>
              </w:rPr>
              <w:t xml:space="preserve"> مجال التطبيق</w:t>
            </w:r>
            <w:r w:rsidRPr="004568B3">
              <w:rPr>
                <w:color w:val="EE0000"/>
              </w:rPr>
              <w:br/>
            </w:r>
            <w:r w:rsidRPr="004568B3">
              <w:rPr>
                <w:rFonts w:hint="cs"/>
                <w:color w:val="EE0000"/>
                <w:rtl/>
              </w:rPr>
              <w:t>يجب التحديد</w:t>
            </w:r>
            <w:r w:rsidRPr="004568B3">
              <w:rPr>
                <w:color w:val="EE0000"/>
                <w:rtl/>
              </w:rPr>
              <w:t xml:space="preserve"> </w:t>
            </w:r>
            <w:r w:rsidRPr="004568B3">
              <w:rPr>
                <w:rFonts w:hint="cs"/>
                <w:color w:val="EE0000"/>
                <w:rtl/>
              </w:rPr>
              <w:t>على سبيل المثال</w:t>
            </w:r>
            <w:r w:rsidRPr="004568B3">
              <w:rPr>
                <w:color w:val="EE0000"/>
              </w:rPr>
              <w:t>:</w:t>
            </w:r>
          </w:p>
          <w:p w14:paraId="40A2537F" w14:textId="77777777" w:rsidR="004568B3" w:rsidRPr="004568B3" w:rsidRDefault="004568B3" w:rsidP="004568B3">
            <w:pPr>
              <w:numPr>
                <w:ilvl w:val="0"/>
                <w:numId w:val="2"/>
              </w:numPr>
              <w:bidi/>
              <w:jc w:val="center"/>
              <w:rPr>
                <w:color w:val="EE0000"/>
              </w:rPr>
            </w:pPr>
            <w:r w:rsidRPr="004568B3">
              <w:rPr>
                <w:color w:val="EE0000"/>
                <w:rtl/>
              </w:rPr>
              <w:t>القطاع (حكومي؟ بلديات؟ وزارة النقل؟...)</w:t>
            </w:r>
          </w:p>
          <w:p w14:paraId="2E69F532" w14:textId="77777777" w:rsidR="004568B3" w:rsidRPr="004568B3" w:rsidRDefault="004568B3" w:rsidP="004568B3">
            <w:pPr>
              <w:numPr>
                <w:ilvl w:val="0"/>
                <w:numId w:val="2"/>
              </w:numPr>
              <w:bidi/>
              <w:jc w:val="center"/>
              <w:rPr>
                <w:color w:val="EE0000"/>
              </w:rPr>
            </w:pPr>
            <w:r w:rsidRPr="004568B3">
              <w:rPr>
                <w:color w:val="EE0000"/>
                <w:rtl/>
              </w:rPr>
              <w:t>الدولة (السعودية؟ مصر؟ الإمارات؟...)</w:t>
            </w:r>
          </w:p>
          <w:p w14:paraId="372CDA5D" w14:textId="77777777" w:rsidR="004568B3" w:rsidRPr="004568B3" w:rsidRDefault="004568B3" w:rsidP="004568B3">
            <w:pPr>
              <w:bidi/>
              <w:jc w:val="center"/>
              <w:rPr>
                <w:color w:val="EE0000"/>
                <w:rtl/>
              </w:rPr>
            </w:pPr>
            <w:r w:rsidRPr="004568B3">
              <w:rPr>
                <w:rFonts w:hint="cs"/>
                <w:color w:val="EE0000"/>
                <w:rtl/>
              </w:rPr>
              <w:t>لكي يصبح العنوان أكثر دقة وأكاديمياً على سبيل المثال</w:t>
            </w:r>
          </w:p>
          <w:p w14:paraId="2B340FAA" w14:textId="2B836642" w:rsidR="004568B3" w:rsidRDefault="004568B3" w:rsidP="004568B3">
            <w:pPr>
              <w:bidi/>
              <w:jc w:val="center"/>
            </w:pPr>
            <w:r w:rsidRPr="004568B3">
              <w:rPr>
                <w:color w:val="EE0000"/>
              </w:rPr>
              <w:t>"</w:t>
            </w:r>
            <w:r w:rsidRPr="004568B3">
              <w:rPr>
                <w:color w:val="EE0000"/>
                <w:rtl/>
              </w:rPr>
              <w:t>أثر جودة البيانات على نجاح مشاريع السلامة المرورية: دراسة تطبيقية على قطاع النقل في المملكة العربية السعودية</w:t>
            </w:r>
            <w:r w:rsidRPr="004568B3">
              <w:rPr>
                <w:color w:val="EE0000"/>
              </w:rPr>
              <w:t>"</w:t>
            </w:r>
          </w:p>
        </w:tc>
      </w:tr>
      <w:tr w:rsidR="004568B3" w14:paraId="630A48F5" w14:textId="77777777">
        <w:trPr>
          <w:trHeight w:val="453"/>
        </w:trPr>
        <w:tc>
          <w:tcPr>
            <w:tcW w:w="3897" w:type="dxa"/>
            <w:shd w:val="clear" w:color="auto" w:fill="EEECE1"/>
            <w:vAlign w:val="center"/>
          </w:tcPr>
          <w:p w14:paraId="345A6CFF" w14:textId="77777777" w:rsidR="004568B3" w:rsidRDefault="004568B3" w:rsidP="004568B3">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0C1443CA" w14:textId="77777777" w:rsidR="004568B3" w:rsidRDefault="004568B3" w:rsidP="004568B3">
            <w:pPr>
              <w:jc w:val="center"/>
            </w:pPr>
          </w:p>
        </w:tc>
        <w:tc>
          <w:tcPr>
            <w:tcW w:w="944" w:type="dxa"/>
            <w:vAlign w:val="center"/>
          </w:tcPr>
          <w:p w14:paraId="00794500" w14:textId="77777777" w:rsidR="004568B3" w:rsidRDefault="004568B3" w:rsidP="004568B3">
            <w:pPr>
              <w:jc w:val="center"/>
            </w:pPr>
          </w:p>
        </w:tc>
        <w:tc>
          <w:tcPr>
            <w:tcW w:w="1177" w:type="dxa"/>
            <w:vAlign w:val="center"/>
          </w:tcPr>
          <w:p w14:paraId="4758AF59" w14:textId="522D8919" w:rsidR="004568B3" w:rsidRDefault="004568B3" w:rsidP="004568B3">
            <w:pPr>
              <w:jc w:val="center"/>
            </w:pPr>
            <w:r>
              <w:t>√</w:t>
            </w:r>
          </w:p>
        </w:tc>
        <w:tc>
          <w:tcPr>
            <w:tcW w:w="3978" w:type="dxa"/>
            <w:vAlign w:val="center"/>
          </w:tcPr>
          <w:p w14:paraId="304BB277" w14:textId="77777777" w:rsidR="004568B3" w:rsidRPr="00933A92" w:rsidRDefault="004568B3" w:rsidP="004568B3">
            <w:pPr>
              <w:jc w:val="center"/>
              <w:rPr>
                <w:color w:val="EE0000"/>
              </w:rPr>
            </w:pPr>
            <w:r w:rsidRPr="00933A92">
              <w:rPr>
                <w:color w:val="EE0000"/>
              </w:rPr>
              <w:t xml:space="preserve">: </w:t>
            </w:r>
            <w:r w:rsidRPr="00933A92">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4568B3" w14:paraId="6E6763AF" w14:textId="77777777">
        <w:trPr>
          <w:trHeight w:val="453"/>
        </w:trPr>
        <w:tc>
          <w:tcPr>
            <w:tcW w:w="3897" w:type="dxa"/>
            <w:shd w:val="clear" w:color="auto" w:fill="EEECE1"/>
            <w:vAlign w:val="center"/>
          </w:tcPr>
          <w:p w14:paraId="1C9DD505" w14:textId="77777777" w:rsidR="004568B3" w:rsidRDefault="004568B3" w:rsidP="004568B3">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6E01D783" w14:textId="77777777" w:rsidR="004568B3" w:rsidRDefault="004568B3" w:rsidP="004568B3">
            <w:pPr>
              <w:jc w:val="center"/>
            </w:pPr>
          </w:p>
        </w:tc>
        <w:tc>
          <w:tcPr>
            <w:tcW w:w="944" w:type="dxa"/>
            <w:vAlign w:val="center"/>
          </w:tcPr>
          <w:p w14:paraId="57B5AD5B" w14:textId="77777777" w:rsidR="004568B3" w:rsidRDefault="004568B3" w:rsidP="004568B3">
            <w:pPr>
              <w:jc w:val="center"/>
            </w:pPr>
          </w:p>
        </w:tc>
        <w:tc>
          <w:tcPr>
            <w:tcW w:w="1177" w:type="dxa"/>
            <w:vAlign w:val="center"/>
          </w:tcPr>
          <w:p w14:paraId="6FC86422" w14:textId="37F175C0" w:rsidR="004568B3" w:rsidRDefault="004568B3" w:rsidP="004568B3">
            <w:pPr>
              <w:jc w:val="center"/>
            </w:pPr>
            <w:r>
              <w:t>√</w:t>
            </w:r>
          </w:p>
        </w:tc>
        <w:tc>
          <w:tcPr>
            <w:tcW w:w="3978" w:type="dxa"/>
            <w:vAlign w:val="center"/>
          </w:tcPr>
          <w:p w14:paraId="75B651A7" w14:textId="77777777" w:rsidR="004568B3" w:rsidRPr="00933A92" w:rsidRDefault="004568B3" w:rsidP="004568B3">
            <w:pPr>
              <w:jc w:val="center"/>
              <w:rPr>
                <w:color w:val="EE0000"/>
              </w:rPr>
            </w:pPr>
            <w:r w:rsidRPr="00933A92">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4568B3" w14:paraId="5E7561CE" w14:textId="77777777">
        <w:trPr>
          <w:trHeight w:val="558"/>
        </w:trPr>
        <w:tc>
          <w:tcPr>
            <w:tcW w:w="3897" w:type="dxa"/>
            <w:shd w:val="clear" w:color="auto" w:fill="EEECE1"/>
            <w:vAlign w:val="center"/>
          </w:tcPr>
          <w:p w14:paraId="0F681FB2" w14:textId="77777777" w:rsidR="004568B3" w:rsidRDefault="004568B3" w:rsidP="004568B3">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2894B187" w14:textId="77777777" w:rsidR="004568B3" w:rsidRDefault="004568B3" w:rsidP="004568B3">
            <w:pPr>
              <w:jc w:val="center"/>
            </w:pPr>
          </w:p>
        </w:tc>
        <w:tc>
          <w:tcPr>
            <w:tcW w:w="944" w:type="dxa"/>
            <w:vAlign w:val="center"/>
          </w:tcPr>
          <w:p w14:paraId="6B6B54EB" w14:textId="77777777" w:rsidR="004568B3" w:rsidRDefault="004568B3" w:rsidP="004568B3">
            <w:pPr>
              <w:jc w:val="center"/>
            </w:pPr>
          </w:p>
        </w:tc>
        <w:tc>
          <w:tcPr>
            <w:tcW w:w="1177" w:type="dxa"/>
            <w:vAlign w:val="center"/>
          </w:tcPr>
          <w:p w14:paraId="0FA5A326" w14:textId="453F0F48" w:rsidR="004568B3" w:rsidRDefault="004568B3" w:rsidP="004568B3">
            <w:pPr>
              <w:jc w:val="center"/>
            </w:pPr>
            <w:r>
              <w:t>√</w:t>
            </w:r>
          </w:p>
        </w:tc>
        <w:tc>
          <w:tcPr>
            <w:tcW w:w="3978" w:type="dxa"/>
            <w:vAlign w:val="center"/>
          </w:tcPr>
          <w:p w14:paraId="6070B24F" w14:textId="77777777" w:rsidR="004568B3" w:rsidRPr="00933A92" w:rsidRDefault="004568B3" w:rsidP="004568B3">
            <w:pPr>
              <w:jc w:val="center"/>
              <w:rPr>
                <w:color w:val="EE0000"/>
              </w:rPr>
            </w:pPr>
            <w:r w:rsidRPr="00933A92">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933A92">
              <w:rPr>
                <w:color w:val="EE0000"/>
              </w:rPr>
              <w:t>)</w:t>
            </w:r>
          </w:p>
        </w:tc>
      </w:tr>
      <w:tr w:rsidR="004568B3" w14:paraId="6367CEC7" w14:textId="77777777">
        <w:trPr>
          <w:trHeight w:val="605"/>
        </w:trPr>
        <w:tc>
          <w:tcPr>
            <w:tcW w:w="3897" w:type="dxa"/>
            <w:shd w:val="clear" w:color="auto" w:fill="EEECE1"/>
            <w:vAlign w:val="center"/>
          </w:tcPr>
          <w:p w14:paraId="58360542" w14:textId="77777777" w:rsidR="004568B3" w:rsidRDefault="004568B3" w:rsidP="004568B3">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2B74A49F" w14:textId="77777777" w:rsidR="004568B3" w:rsidRDefault="004568B3" w:rsidP="004568B3">
            <w:pPr>
              <w:jc w:val="center"/>
            </w:pPr>
          </w:p>
        </w:tc>
        <w:tc>
          <w:tcPr>
            <w:tcW w:w="944" w:type="dxa"/>
            <w:vAlign w:val="center"/>
          </w:tcPr>
          <w:p w14:paraId="34DC33F7" w14:textId="77777777" w:rsidR="004568B3" w:rsidRDefault="004568B3" w:rsidP="004568B3">
            <w:pPr>
              <w:jc w:val="center"/>
            </w:pPr>
          </w:p>
        </w:tc>
        <w:tc>
          <w:tcPr>
            <w:tcW w:w="1177" w:type="dxa"/>
            <w:vAlign w:val="center"/>
          </w:tcPr>
          <w:p w14:paraId="7EC25A27" w14:textId="1F3A1067" w:rsidR="004568B3" w:rsidRDefault="004568B3" w:rsidP="004568B3">
            <w:pPr>
              <w:jc w:val="center"/>
            </w:pPr>
            <w:r>
              <w:t>√</w:t>
            </w:r>
          </w:p>
        </w:tc>
        <w:tc>
          <w:tcPr>
            <w:tcW w:w="3978" w:type="dxa"/>
            <w:vAlign w:val="center"/>
          </w:tcPr>
          <w:p w14:paraId="010978B1" w14:textId="77777777" w:rsidR="004568B3" w:rsidRPr="00933A92" w:rsidRDefault="004568B3" w:rsidP="004568B3">
            <w:pPr>
              <w:jc w:val="center"/>
              <w:rPr>
                <w:color w:val="EE0000"/>
              </w:rPr>
            </w:pPr>
            <w:r w:rsidRPr="00933A92">
              <w:rPr>
                <w:color w:val="EE0000"/>
                <w:rtl/>
              </w:rPr>
              <w:t>يجب ذكر هدف رئيسي محدد، ثم تنبثق عنه مجموعة من الأهداف الفرعية</w:t>
            </w:r>
          </w:p>
        </w:tc>
      </w:tr>
      <w:tr w:rsidR="004568B3" w14:paraId="06ADE5F6" w14:textId="77777777">
        <w:trPr>
          <w:trHeight w:val="453"/>
        </w:trPr>
        <w:tc>
          <w:tcPr>
            <w:tcW w:w="3897" w:type="dxa"/>
            <w:shd w:val="clear" w:color="auto" w:fill="EEECE1"/>
            <w:vAlign w:val="center"/>
          </w:tcPr>
          <w:p w14:paraId="20749624" w14:textId="77777777" w:rsidR="004568B3" w:rsidRDefault="004568B3" w:rsidP="004568B3">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33B0ACF5" w14:textId="77777777" w:rsidR="004568B3" w:rsidRDefault="004568B3" w:rsidP="004568B3">
            <w:pPr>
              <w:jc w:val="center"/>
            </w:pPr>
          </w:p>
        </w:tc>
        <w:tc>
          <w:tcPr>
            <w:tcW w:w="944" w:type="dxa"/>
            <w:vAlign w:val="center"/>
          </w:tcPr>
          <w:p w14:paraId="1BE81098" w14:textId="77777777" w:rsidR="004568B3" w:rsidRDefault="004568B3" w:rsidP="004568B3">
            <w:pPr>
              <w:jc w:val="center"/>
            </w:pPr>
          </w:p>
        </w:tc>
        <w:tc>
          <w:tcPr>
            <w:tcW w:w="1177" w:type="dxa"/>
            <w:vAlign w:val="center"/>
          </w:tcPr>
          <w:p w14:paraId="30D145AD" w14:textId="119411B1" w:rsidR="004568B3" w:rsidRDefault="004568B3" w:rsidP="004568B3">
            <w:pPr>
              <w:jc w:val="center"/>
            </w:pPr>
            <w:r>
              <w:t>√</w:t>
            </w:r>
          </w:p>
        </w:tc>
        <w:tc>
          <w:tcPr>
            <w:tcW w:w="3978" w:type="dxa"/>
            <w:vAlign w:val="center"/>
          </w:tcPr>
          <w:p w14:paraId="676AC900" w14:textId="77777777" w:rsidR="004568B3" w:rsidRPr="00933A92" w:rsidRDefault="004568B3" w:rsidP="004568B3">
            <w:pPr>
              <w:jc w:val="center"/>
              <w:rPr>
                <w:color w:val="EE0000"/>
              </w:rPr>
            </w:pPr>
            <w:r w:rsidRPr="00933A92">
              <w:rPr>
                <w:color w:val="EE0000"/>
              </w:rPr>
              <w:t xml:space="preserve">: </w:t>
            </w:r>
            <w:r w:rsidRPr="00933A92">
              <w:rPr>
                <w:color w:val="EE0000"/>
                <w:rtl/>
              </w:rPr>
              <w:t>ينبغي ذكر تساؤل رئيسي للدراسة ينبثق منه عدد من التساؤلات الفرعية</w:t>
            </w:r>
          </w:p>
        </w:tc>
      </w:tr>
      <w:tr w:rsidR="004568B3" w14:paraId="5E42C9FD" w14:textId="77777777">
        <w:trPr>
          <w:trHeight w:val="622"/>
        </w:trPr>
        <w:tc>
          <w:tcPr>
            <w:tcW w:w="3897" w:type="dxa"/>
            <w:shd w:val="clear" w:color="auto" w:fill="EEECE1"/>
            <w:vAlign w:val="center"/>
          </w:tcPr>
          <w:p w14:paraId="585BC37D" w14:textId="77777777" w:rsidR="004568B3" w:rsidRDefault="004568B3" w:rsidP="004568B3">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53678A4B" w14:textId="77777777" w:rsidR="004568B3" w:rsidRDefault="004568B3" w:rsidP="004568B3">
            <w:pPr>
              <w:jc w:val="center"/>
            </w:pPr>
          </w:p>
        </w:tc>
        <w:tc>
          <w:tcPr>
            <w:tcW w:w="944" w:type="dxa"/>
            <w:vAlign w:val="center"/>
          </w:tcPr>
          <w:p w14:paraId="46315110" w14:textId="77777777" w:rsidR="004568B3" w:rsidRDefault="004568B3" w:rsidP="004568B3">
            <w:pPr>
              <w:jc w:val="center"/>
            </w:pPr>
          </w:p>
        </w:tc>
        <w:tc>
          <w:tcPr>
            <w:tcW w:w="1177" w:type="dxa"/>
            <w:vAlign w:val="center"/>
          </w:tcPr>
          <w:p w14:paraId="6CFFA947" w14:textId="787777B5" w:rsidR="004568B3" w:rsidRDefault="004568B3" w:rsidP="004568B3">
            <w:pPr>
              <w:jc w:val="center"/>
            </w:pPr>
            <w:r>
              <w:t>√</w:t>
            </w:r>
          </w:p>
        </w:tc>
        <w:tc>
          <w:tcPr>
            <w:tcW w:w="3978" w:type="dxa"/>
            <w:vAlign w:val="center"/>
          </w:tcPr>
          <w:p w14:paraId="0AC89057" w14:textId="77777777" w:rsidR="004568B3" w:rsidRPr="00933A92" w:rsidRDefault="004568B3" w:rsidP="004568B3">
            <w:pPr>
              <w:jc w:val="center"/>
              <w:rPr>
                <w:color w:val="EE0000"/>
                <w:rtl/>
              </w:rPr>
            </w:pPr>
            <w:r w:rsidRPr="00933A92">
              <w:rPr>
                <w:color w:val="EE0000"/>
                <w:rtl/>
              </w:rPr>
              <w:t>بيان الدراسات السابقة والوقوف على أهم نتائجها والمقارنة بينها والتعليق عليها</w:t>
            </w:r>
          </w:p>
          <w:p w14:paraId="7ABA2339" w14:textId="77777777" w:rsidR="004568B3" w:rsidRPr="00933A92" w:rsidRDefault="004568B3" w:rsidP="004568B3">
            <w:pPr>
              <w:jc w:val="center"/>
              <w:rPr>
                <w:color w:val="EE0000"/>
              </w:rPr>
            </w:pPr>
            <w:r w:rsidRPr="00933A92">
              <w:rPr>
                <w:rFonts w:hint="cs"/>
                <w:color w:val="EE0000"/>
                <w:rtl/>
              </w:rPr>
              <w:t>يجب كتابة فقرة عن التعليق على الدراسات السابقة ويجب ذكر ما يميز دراستك عن الدراسات السابقة</w:t>
            </w:r>
          </w:p>
          <w:p w14:paraId="270DFA29" w14:textId="77777777" w:rsidR="004568B3" w:rsidRPr="00933A92" w:rsidRDefault="004568B3" w:rsidP="004568B3">
            <w:pPr>
              <w:jc w:val="center"/>
              <w:rPr>
                <w:color w:val="EE0000"/>
              </w:rPr>
            </w:pPr>
          </w:p>
        </w:tc>
      </w:tr>
      <w:tr w:rsidR="004568B3" w14:paraId="3363AAA9" w14:textId="77777777">
        <w:trPr>
          <w:trHeight w:val="574"/>
        </w:trPr>
        <w:tc>
          <w:tcPr>
            <w:tcW w:w="3897" w:type="dxa"/>
            <w:shd w:val="clear" w:color="auto" w:fill="EEECE1"/>
            <w:vAlign w:val="center"/>
          </w:tcPr>
          <w:p w14:paraId="434BD99C" w14:textId="77777777" w:rsidR="004568B3" w:rsidRDefault="004568B3" w:rsidP="004568B3">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4FE80253" w14:textId="77777777" w:rsidR="004568B3" w:rsidRDefault="004568B3" w:rsidP="004568B3">
            <w:pPr>
              <w:jc w:val="center"/>
            </w:pPr>
          </w:p>
        </w:tc>
        <w:tc>
          <w:tcPr>
            <w:tcW w:w="944" w:type="dxa"/>
            <w:vAlign w:val="center"/>
          </w:tcPr>
          <w:p w14:paraId="12ADFD07" w14:textId="77777777" w:rsidR="004568B3" w:rsidRDefault="004568B3" w:rsidP="004568B3">
            <w:pPr>
              <w:jc w:val="center"/>
            </w:pPr>
          </w:p>
        </w:tc>
        <w:tc>
          <w:tcPr>
            <w:tcW w:w="1177" w:type="dxa"/>
            <w:vAlign w:val="center"/>
          </w:tcPr>
          <w:p w14:paraId="37D0A4F9" w14:textId="1A3854BD" w:rsidR="004568B3" w:rsidRDefault="004568B3" w:rsidP="004568B3">
            <w:pPr>
              <w:jc w:val="center"/>
            </w:pPr>
            <w:r>
              <w:t>√</w:t>
            </w:r>
          </w:p>
        </w:tc>
        <w:tc>
          <w:tcPr>
            <w:tcW w:w="3978" w:type="dxa"/>
            <w:vAlign w:val="center"/>
          </w:tcPr>
          <w:p w14:paraId="5A55BD78" w14:textId="77777777" w:rsidR="004568B3" w:rsidRPr="00933A92" w:rsidRDefault="004568B3" w:rsidP="004568B3">
            <w:pPr>
              <w:jc w:val="center"/>
              <w:rPr>
                <w:color w:val="EE0000"/>
              </w:rPr>
            </w:pPr>
            <w:r w:rsidRPr="00933A92">
              <w:rPr>
                <w:color w:val="EE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26529CB5" w14:textId="77777777" w:rsidR="004568B3" w:rsidRPr="00933A92" w:rsidRDefault="004568B3" w:rsidP="004568B3">
            <w:pPr>
              <w:jc w:val="center"/>
              <w:rPr>
                <w:color w:val="EE0000"/>
              </w:rPr>
            </w:pPr>
          </w:p>
          <w:p w14:paraId="4A5285C0" w14:textId="77777777" w:rsidR="004568B3" w:rsidRPr="00933A92" w:rsidRDefault="004568B3" w:rsidP="004568B3">
            <w:pPr>
              <w:jc w:val="center"/>
              <w:rPr>
                <w:color w:val="EE0000"/>
              </w:rPr>
            </w:pPr>
            <w:r w:rsidRPr="00933A92">
              <w:rPr>
                <w:color w:val="EE0000"/>
                <w:rtl/>
              </w:rPr>
              <w:lastRenderedPageBreak/>
              <w:t>تعريف المخاطر</w:t>
            </w:r>
          </w:p>
          <w:p w14:paraId="5AE1E0DA" w14:textId="77777777" w:rsidR="004568B3" w:rsidRPr="00933A92" w:rsidRDefault="004568B3" w:rsidP="004568B3">
            <w:pPr>
              <w:jc w:val="center"/>
              <w:rPr>
                <w:color w:val="EE0000"/>
              </w:rPr>
            </w:pPr>
          </w:p>
          <w:p w14:paraId="267BFDB0" w14:textId="77777777" w:rsidR="004568B3" w:rsidRPr="00933A92" w:rsidRDefault="004568B3" w:rsidP="004568B3">
            <w:pPr>
              <w:jc w:val="center"/>
              <w:rPr>
                <w:color w:val="EE0000"/>
              </w:rPr>
            </w:pPr>
            <w:r w:rsidRPr="00933A92">
              <w:rPr>
                <w:color w:val="EE0000"/>
                <w:rtl/>
              </w:rPr>
              <w:t>أنواع المخاطر</w:t>
            </w:r>
          </w:p>
          <w:p w14:paraId="7DC01164" w14:textId="77777777" w:rsidR="004568B3" w:rsidRPr="00933A92" w:rsidRDefault="004568B3" w:rsidP="004568B3">
            <w:pPr>
              <w:jc w:val="center"/>
              <w:rPr>
                <w:color w:val="EE0000"/>
              </w:rPr>
            </w:pPr>
          </w:p>
          <w:p w14:paraId="4C681BF8" w14:textId="77777777" w:rsidR="004568B3" w:rsidRPr="00933A92" w:rsidRDefault="004568B3" w:rsidP="004568B3">
            <w:pPr>
              <w:jc w:val="center"/>
              <w:rPr>
                <w:color w:val="EE0000"/>
              </w:rPr>
            </w:pPr>
            <w:r w:rsidRPr="00933A92">
              <w:rPr>
                <w:color w:val="EE0000"/>
                <w:rtl/>
              </w:rPr>
              <w:t>تصنيف المخاطر حسب نوع المشروع أو المؤسسة</w:t>
            </w:r>
          </w:p>
          <w:p w14:paraId="5105CFA3" w14:textId="77777777" w:rsidR="004568B3" w:rsidRPr="00933A92" w:rsidRDefault="004568B3" w:rsidP="004568B3">
            <w:pPr>
              <w:jc w:val="center"/>
              <w:rPr>
                <w:color w:val="EE0000"/>
              </w:rPr>
            </w:pPr>
          </w:p>
          <w:p w14:paraId="66FB722F" w14:textId="77777777" w:rsidR="004568B3" w:rsidRPr="00933A92" w:rsidRDefault="004568B3" w:rsidP="004568B3">
            <w:pPr>
              <w:jc w:val="center"/>
              <w:rPr>
                <w:color w:val="EE0000"/>
              </w:rPr>
            </w:pPr>
            <w:r w:rsidRPr="00933A92">
              <w:rPr>
                <w:color w:val="EE0000"/>
                <w:rtl/>
              </w:rPr>
              <w:t>مصادر الخطر</w:t>
            </w:r>
          </w:p>
          <w:p w14:paraId="57586A56" w14:textId="77777777" w:rsidR="004568B3" w:rsidRPr="00933A92" w:rsidRDefault="004568B3" w:rsidP="004568B3">
            <w:pPr>
              <w:jc w:val="center"/>
              <w:rPr>
                <w:color w:val="EE0000"/>
              </w:rPr>
            </w:pPr>
          </w:p>
          <w:p w14:paraId="75F44958" w14:textId="77777777" w:rsidR="004568B3" w:rsidRPr="00933A92" w:rsidRDefault="004568B3" w:rsidP="004568B3">
            <w:pPr>
              <w:jc w:val="center"/>
              <w:rPr>
                <w:color w:val="EE0000"/>
              </w:rPr>
            </w:pPr>
            <w:r w:rsidRPr="00933A92">
              <w:rPr>
                <w:color w:val="EE0000"/>
                <w:rtl/>
              </w:rPr>
              <w:t>التعريف بخطوات إدارة المخاطر وشرح ما تتضمنه كل خطوة</w:t>
            </w:r>
          </w:p>
          <w:p w14:paraId="37AEA895" w14:textId="77777777" w:rsidR="004568B3" w:rsidRPr="00933A92" w:rsidRDefault="004568B3" w:rsidP="004568B3">
            <w:pPr>
              <w:jc w:val="center"/>
              <w:rPr>
                <w:color w:val="EE0000"/>
              </w:rPr>
            </w:pPr>
          </w:p>
          <w:p w14:paraId="42864075" w14:textId="77777777" w:rsidR="004568B3" w:rsidRPr="00933A92" w:rsidRDefault="004568B3" w:rsidP="004568B3">
            <w:pPr>
              <w:jc w:val="center"/>
              <w:rPr>
                <w:color w:val="EE0000"/>
              </w:rPr>
            </w:pPr>
            <w:r w:rsidRPr="00933A92">
              <w:rPr>
                <w:color w:val="EE0000"/>
                <w:rtl/>
              </w:rPr>
              <w:t>وبذلك نقدم للقارئ كافة المعلومات المتعلقة بالمخاطر حتى نصل إلى الجزء الذي يتم دراسته في بحثنا</w:t>
            </w:r>
          </w:p>
        </w:tc>
      </w:tr>
      <w:tr w:rsidR="004568B3" w14:paraId="7A2CB3FB" w14:textId="77777777">
        <w:trPr>
          <w:trHeight w:val="533"/>
        </w:trPr>
        <w:tc>
          <w:tcPr>
            <w:tcW w:w="3897" w:type="dxa"/>
            <w:shd w:val="clear" w:color="auto" w:fill="EEECE1"/>
            <w:vAlign w:val="center"/>
          </w:tcPr>
          <w:p w14:paraId="1196ED4A" w14:textId="77777777" w:rsidR="004568B3" w:rsidRDefault="004568B3" w:rsidP="004568B3">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619E5D4" w14:textId="77777777" w:rsidR="004568B3" w:rsidRDefault="004568B3" w:rsidP="004568B3">
            <w:pPr>
              <w:jc w:val="center"/>
            </w:pPr>
          </w:p>
        </w:tc>
        <w:tc>
          <w:tcPr>
            <w:tcW w:w="944" w:type="dxa"/>
            <w:vAlign w:val="center"/>
          </w:tcPr>
          <w:p w14:paraId="0A92EDD4" w14:textId="77777777" w:rsidR="004568B3" w:rsidRDefault="004568B3" w:rsidP="004568B3">
            <w:pPr>
              <w:jc w:val="center"/>
            </w:pPr>
          </w:p>
        </w:tc>
        <w:tc>
          <w:tcPr>
            <w:tcW w:w="1177" w:type="dxa"/>
            <w:vAlign w:val="center"/>
          </w:tcPr>
          <w:p w14:paraId="41BAA280" w14:textId="3E03A765" w:rsidR="004568B3" w:rsidRDefault="004568B3" w:rsidP="004568B3">
            <w:pPr>
              <w:jc w:val="center"/>
            </w:pPr>
            <w:r>
              <w:t>√</w:t>
            </w:r>
          </w:p>
        </w:tc>
        <w:tc>
          <w:tcPr>
            <w:tcW w:w="3978" w:type="dxa"/>
            <w:vAlign w:val="center"/>
          </w:tcPr>
          <w:p w14:paraId="2FF8E317" w14:textId="79AA6611" w:rsidR="004568B3" w:rsidRPr="00E16952" w:rsidRDefault="004568B3" w:rsidP="004568B3">
            <w:pPr>
              <w:jc w:val="center"/>
              <w:rPr>
                <w:color w:val="EE0000"/>
              </w:rPr>
            </w:pPr>
            <w:r w:rsidRPr="00E16952">
              <w:rPr>
                <w:color w:val="EE0000"/>
                <w:rtl/>
              </w:rPr>
              <w:t>يجب توضيح 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4568B3" w14:paraId="1469626F" w14:textId="77777777">
        <w:trPr>
          <w:trHeight w:val="453"/>
        </w:trPr>
        <w:tc>
          <w:tcPr>
            <w:tcW w:w="3897" w:type="dxa"/>
            <w:shd w:val="clear" w:color="auto" w:fill="EEECE1"/>
            <w:vAlign w:val="center"/>
          </w:tcPr>
          <w:p w14:paraId="2001A117" w14:textId="77777777" w:rsidR="004568B3" w:rsidRDefault="004568B3" w:rsidP="004568B3">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798DC166" w14:textId="5E347EE4" w:rsidR="004568B3" w:rsidRDefault="004568B3" w:rsidP="004568B3">
            <w:pPr>
              <w:jc w:val="center"/>
            </w:pPr>
            <w:r>
              <w:t>√</w:t>
            </w:r>
          </w:p>
        </w:tc>
        <w:tc>
          <w:tcPr>
            <w:tcW w:w="944" w:type="dxa"/>
            <w:vAlign w:val="center"/>
          </w:tcPr>
          <w:p w14:paraId="4E416249" w14:textId="77777777" w:rsidR="004568B3" w:rsidRDefault="004568B3" w:rsidP="004568B3">
            <w:pPr>
              <w:jc w:val="center"/>
            </w:pPr>
          </w:p>
        </w:tc>
        <w:tc>
          <w:tcPr>
            <w:tcW w:w="1177" w:type="dxa"/>
            <w:vAlign w:val="center"/>
          </w:tcPr>
          <w:p w14:paraId="3D646AA7" w14:textId="77777777" w:rsidR="004568B3" w:rsidRDefault="004568B3" w:rsidP="004568B3">
            <w:pPr>
              <w:jc w:val="center"/>
            </w:pPr>
          </w:p>
        </w:tc>
        <w:tc>
          <w:tcPr>
            <w:tcW w:w="3978" w:type="dxa"/>
            <w:vAlign w:val="center"/>
          </w:tcPr>
          <w:p w14:paraId="037E03EE" w14:textId="77777777" w:rsidR="004568B3" w:rsidRDefault="004568B3" w:rsidP="004568B3">
            <w:pPr>
              <w:jc w:val="center"/>
            </w:pPr>
          </w:p>
        </w:tc>
      </w:tr>
      <w:tr w:rsidR="004568B3" w14:paraId="18CD0D89" w14:textId="77777777">
        <w:trPr>
          <w:trHeight w:val="453"/>
        </w:trPr>
        <w:tc>
          <w:tcPr>
            <w:tcW w:w="3897" w:type="dxa"/>
            <w:shd w:val="clear" w:color="auto" w:fill="EEECE1"/>
            <w:vAlign w:val="center"/>
          </w:tcPr>
          <w:p w14:paraId="29F1ECCE" w14:textId="77777777" w:rsidR="004568B3" w:rsidRDefault="004568B3" w:rsidP="004568B3">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41166251" w14:textId="77777777" w:rsidR="004568B3" w:rsidRDefault="004568B3" w:rsidP="004568B3">
            <w:pPr>
              <w:jc w:val="center"/>
            </w:pPr>
          </w:p>
        </w:tc>
        <w:tc>
          <w:tcPr>
            <w:tcW w:w="944" w:type="dxa"/>
            <w:vAlign w:val="center"/>
          </w:tcPr>
          <w:p w14:paraId="12C6A235" w14:textId="77777777" w:rsidR="004568B3" w:rsidRDefault="004568B3" w:rsidP="004568B3">
            <w:pPr>
              <w:jc w:val="center"/>
            </w:pPr>
          </w:p>
        </w:tc>
        <w:tc>
          <w:tcPr>
            <w:tcW w:w="1177" w:type="dxa"/>
            <w:vAlign w:val="center"/>
          </w:tcPr>
          <w:p w14:paraId="69498A7E" w14:textId="3B47C695" w:rsidR="004568B3" w:rsidRDefault="004568B3" w:rsidP="004568B3">
            <w:pPr>
              <w:jc w:val="center"/>
            </w:pPr>
            <w:r>
              <w:t>√</w:t>
            </w:r>
          </w:p>
        </w:tc>
        <w:tc>
          <w:tcPr>
            <w:tcW w:w="3978" w:type="dxa"/>
            <w:vAlign w:val="center"/>
          </w:tcPr>
          <w:p w14:paraId="71C84F6B" w14:textId="77777777" w:rsidR="004568B3" w:rsidRDefault="004568B3" w:rsidP="004568B3">
            <w:pPr>
              <w:bidi/>
              <w:jc w:val="right"/>
              <w:rPr>
                <w:color w:val="FF0000"/>
              </w:rPr>
            </w:pPr>
            <w:r>
              <w:rPr>
                <w:color w:val="FF0000"/>
              </w:rPr>
              <w:t xml:space="preserve">: </w:t>
            </w:r>
            <w:r>
              <w:rPr>
                <w:rFonts w:hint="cs"/>
                <w:color w:val="FF0000"/>
                <w:rtl/>
              </w:rPr>
              <w:t>يجب تحديد مجتمع الدراسة وعينة الدراسة</w:t>
            </w:r>
          </w:p>
          <w:p w14:paraId="4552E94D" w14:textId="2C9BB688" w:rsidR="004568B3" w:rsidRDefault="004568B3" w:rsidP="004568B3">
            <w:pPr>
              <w:bidi/>
              <w:jc w:val="right"/>
            </w:pPr>
            <w:r>
              <w:rPr>
                <w:color w:val="FF0000"/>
              </w:rPr>
              <w:t xml:space="preserve">1. </w:t>
            </w:r>
            <w:r>
              <w:rPr>
                <w:rFonts w:hint="cs"/>
                <w:color w:val="FF0000"/>
                <w:rtl/>
              </w:rPr>
              <w:t xml:space="preserve">مجتمع الدراسة </w:t>
            </w:r>
            <w:r>
              <w:rPr>
                <w:color w:val="FF0000"/>
              </w:rPr>
              <w:t xml:space="preserve">(Population): </w:t>
            </w:r>
            <w:r>
              <w:rPr>
                <w:rFonts w:hint="cs"/>
                <w:color w:val="FF0000"/>
                <w:rtl/>
              </w:rPr>
              <w:t>هو جميع الأفراد أو الجهات الذين ينطبق عليهم موضوع البحث</w:t>
            </w:r>
            <w:r>
              <w:rPr>
                <w:color w:val="FF0000"/>
              </w:rPr>
              <w:t xml:space="preserve">. </w:t>
            </w:r>
            <w:r>
              <w:rPr>
                <w:rFonts w:hint="cs"/>
                <w:color w:val="FF0000"/>
                <w:rtl/>
              </w:rPr>
              <w:t>مثال: جميع العاملين في المستشفيات الحكومية في المملكة العربية السعودية</w:t>
            </w:r>
            <w:r>
              <w:rPr>
                <w:color w:val="FF0000"/>
              </w:rPr>
              <w:t xml:space="preserve">. 2. </w:t>
            </w:r>
            <w:r>
              <w:rPr>
                <w:rFonts w:hint="cs"/>
                <w:color w:val="FF0000"/>
                <w:rtl/>
              </w:rPr>
              <w:t xml:space="preserve">عينة الدراسة </w:t>
            </w:r>
            <w:r>
              <w:rPr>
                <w:color w:val="FF0000"/>
              </w:rPr>
              <w:t xml:space="preserve">(Sample): </w:t>
            </w:r>
            <w:r>
              <w:rPr>
                <w:rFonts w:hint="cs"/>
                <w:color w:val="FF0000"/>
                <w:rtl/>
              </w:rPr>
              <w:t>هي جزء من مجتمع الدراسة يتم اختياره لتمثيل المجتمع في البحث</w:t>
            </w:r>
            <w:r>
              <w:rPr>
                <w:color w:val="FF0000"/>
              </w:rPr>
              <w:t xml:space="preserve">. </w:t>
            </w:r>
            <w:r>
              <w:rPr>
                <w:rFonts w:hint="cs"/>
                <w:color w:val="FF0000"/>
                <w:rtl/>
              </w:rPr>
              <w:t>مثال: 100 موظف إداري وطبي من مستشفى الملك خالد بالرياض</w:t>
            </w:r>
            <w:r>
              <w:rPr>
                <w:color w:val="FF0000"/>
              </w:rPr>
              <w:t>.</w:t>
            </w:r>
          </w:p>
        </w:tc>
      </w:tr>
      <w:tr w:rsidR="004568B3" w14:paraId="5CA20BD2" w14:textId="77777777">
        <w:trPr>
          <w:trHeight w:val="884"/>
        </w:trPr>
        <w:tc>
          <w:tcPr>
            <w:tcW w:w="3897" w:type="dxa"/>
            <w:shd w:val="clear" w:color="auto" w:fill="EEECE1"/>
            <w:vAlign w:val="center"/>
          </w:tcPr>
          <w:p w14:paraId="0D8CFD17" w14:textId="77777777" w:rsidR="004568B3" w:rsidRDefault="004568B3" w:rsidP="004568B3">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74D6174C" w14:textId="77777777" w:rsidR="004568B3" w:rsidRDefault="004568B3" w:rsidP="004568B3">
            <w:pPr>
              <w:jc w:val="center"/>
            </w:pPr>
          </w:p>
        </w:tc>
        <w:tc>
          <w:tcPr>
            <w:tcW w:w="944" w:type="dxa"/>
            <w:vAlign w:val="center"/>
          </w:tcPr>
          <w:p w14:paraId="5448A470" w14:textId="77777777" w:rsidR="004568B3" w:rsidRDefault="004568B3" w:rsidP="004568B3">
            <w:pPr>
              <w:jc w:val="center"/>
            </w:pPr>
          </w:p>
        </w:tc>
        <w:tc>
          <w:tcPr>
            <w:tcW w:w="1177" w:type="dxa"/>
            <w:vAlign w:val="center"/>
          </w:tcPr>
          <w:p w14:paraId="01D930D6" w14:textId="2F89CD2C" w:rsidR="004568B3" w:rsidRDefault="004568B3" w:rsidP="004568B3">
            <w:pPr>
              <w:jc w:val="center"/>
            </w:pPr>
            <w:r>
              <w:t>√</w:t>
            </w:r>
          </w:p>
        </w:tc>
        <w:tc>
          <w:tcPr>
            <w:tcW w:w="3978" w:type="dxa"/>
            <w:vAlign w:val="center"/>
          </w:tcPr>
          <w:p w14:paraId="0433348C" w14:textId="77777777" w:rsidR="004568B3" w:rsidRPr="00735B88" w:rsidRDefault="004568B3" w:rsidP="00735B88">
            <w:pPr>
              <w:bidi/>
              <w:jc w:val="center"/>
              <w:rPr>
                <w:color w:val="EE0000"/>
              </w:rPr>
            </w:pPr>
            <w:r w:rsidRPr="00735B88">
              <w:rPr>
                <w:color w:val="EE0000"/>
              </w:rPr>
              <w:t xml:space="preserve">: </w:t>
            </w:r>
            <w:r w:rsidRPr="00735B88">
              <w:rPr>
                <w:color w:val="EE0000"/>
                <w:rtl/>
              </w:rPr>
              <w:t>يجب ذكر المراجع التي اعتمد عليها الباحث وكتابتها بأسلوب</w:t>
            </w:r>
            <w:r w:rsidRPr="00735B88">
              <w:rPr>
                <w:color w:val="EE0000"/>
              </w:rPr>
              <w:t xml:space="preserve"> APA.</w:t>
            </w:r>
          </w:p>
          <w:p w14:paraId="09C2D6DC" w14:textId="77777777" w:rsidR="00735B88" w:rsidRPr="00735B88" w:rsidRDefault="00735B88" w:rsidP="00735B88">
            <w:pPr>
              <w:bidi/>
              <w:jc w:val="center"/>
              <w:rPr>
                <w:color w:val="EE0000"/>
              </w:rPr>
            </w:pPr>
            <w:r w:rsidRPr="00735B88">
              <w:rPr>
                <w:color w:val="EE0000"/>
                <w:rtl/>
              </w:rPr>
              <w:t>توثيق المراجع داخل المتن</w:t>
            </w:r>
            <w:r w:rsidRPr="00735B88">
              <w:rPr>
                <w:color w:val="EE0000"/>
              </w:rPr>
              <w:t xml:space="preserve"> (Citation):</w:t>
            </w:r>
          </w:p>
          <w:p w14:paraId="3B73982F" w14:textId="12B965F4" w:rsidR="004568B3" w:rsidRPr="00735B88" w:rsidRDefault="00735B88" w:rsidP="00735B88">
            <w:pPr>
              <w:bidi/>
              <w:jc w:val="center"/>
              <w:rPr>
                <w:color w:val="EE0000"/>
              </w:rPr>
            </w:pPr>
            <w:r w:rsidRPr="00735B88">
              <w:rPr>
                <w:color w:val="EE0000"/>
                <w:rtl/>
              </w:rPr>
              <w:t>في المتن، يجب أن يكون هناك توثيق للمصدر بجانب المعلومة المقتبسة أو المعاد صياغتها</w:t>
            </w:r>
            <w:r w:rsidRPr="00735B88">
              <w:rPr>
                <w:color w:val="EE0000"/>
              </w:rPr>
              <w:t>:</w:t>
            </w:r>
          </w:p>
        </w:tc>
      </w:tr>
      <w:tr w:rsidR="004568B3" w14:paraId="2F113C35" w14:textId="77777777">
        <w:trPr>
          <w:trHeight w:val="1403"/>
        </w:trPr>
        <w:tc>
          <w:tcPr>
            <w:tcW w:w="3897" w:type="dxa"/>
            <w:shd w:val="clear" w:color="auto" w:fill="EEECE1"/>
            <w:vAlign w:val="center"/>
          </w:tcPr>
          <w:p w14:paraId="4FAC5027" w14:textId="77777777" w:rsidR="004568B3" w:rsidRDefault="004568B3" w:rsidP="004568B3">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1E16B875" w14:textId="77777777" w:rsidR="004568B3" w:rsidRPr="004568B3" w:rsidRDefault="004568B3" w:rsidP="004568B3">
            <w:pPr>
              <w:jc w:val="center"/>
            </w:pPr>
            <w:r w:rsidRPr="004568B3">
              <w:rPr>
                <w:rFonts w:hint="cs"/>
                <w:rtl/>
              </w:rPr>
              <w:t>إجراء التعديلات المذكورة لتحسين جودته ودقته العلمية</w:t>
            </w:r>
          </w:p>
          <w:p w14:paraId="208BD258" w14:textId="77777777" w:rsidR="004568B3" w:rsidRDefault="004568B3" w:rsidP="004568B3">
            <w:pPr>
              <w:jc w:val="center"/>
            </w:pPr>
          </w:p>
        </w:tc>
      </w:tr>
    </w:tbl>
    <w:p w14:paraId="433F869C" w14:textId="77777777" w:rsidR="00844123"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771BE1D7" wp14:editId="03B3E6C7">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44123">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BA40B9"/>
    <w:multiLevelType w:val="multilevel"/>
    <w:tmpl w:val="73EC88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C675656"/>
    <w:multiLevelType w:val="multilevel"/>
    <w:tmpl w:val="E7EAB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0817448">
    <w:abstractNumId w:val="0"/>
  </w:num>
  <w:num w:numId="2" w16cid:durableId="1523065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4123"/>
    <w:rsid w:val="004568B3"/>
    <w:rsid w:val="00735B88"/>
    <w:rsid w:val="00844123"/>
    <w:rsid w:val="00933A92"/>
    <w:rsid w:val="00C8695C"/>
    <w:rsid w:val="00E169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B77D0"/>
  <w15:docId w15:val="{58E264A1-65B7-4BCB-AA3A-DAA522003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481</Words>
  <Characters>2744</Characters>
  <Application>Microsoft Office Word</Application>
  <DocSecurity>0</DocSecurity>
  <Lines>22</Lines>
  <Paragraphs>6</Paragraphs>
  <ScaleCrop>false</ScaleCrop>
  <Company/>
  <LinksUpToDate>false</LinksUpToDate>
  <CharactersWithSpaces>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8</cp:revision>
  <dcterms:created xsi:type="dcterms:W3CDTF">2025-08-01T12:33:00Z</dcterms:created>
  <dcterms:modified xsi:type="dcterms:W3CDTF">2025-08-01T12:47:00Z</dcterms:modified>
</cp:coreProperties>
</file>