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3CE49" w14:textId="77777777" w:rsidR="0018778A" w:rsidRDefault="00000000">
      <w:r>
        <w:t>Midocean University</w:t>
      </w:r>
    </w:p>
    <w:p w14:paraId="54AD8CE0" w14:textId="77777777" w:rsidR="0018778A" w:rsidRDefault="00000000">
      <w:r>
        <w:t>College of Management</w:t>
      </w:r>
    </w:p>
    <w:p w14:paraId="21025CB8" w14:textId="33B94248" w:rsidR="0018778A" w:rsidRDefault="00000000" w:rsidP="00095090">
      <w:r>
        <w:t xml:space="preserve">Leader Name: </w:t>
      </w:r>
      <w:r w:rsidR="00095090" w:rsidRPr="00095090">
        <w:rPr>
          <w:rFonts w:hint="cs"/>
          <w:b/>
          <w:bCs/>
          <w:rtl/>
        </w:rPr>
        <w:t>أمجد</w:t>
      </w:r>
      <w:r w:rsidR="00095090" w:rsidRPr="00095090">
        <w:rPr>
          <w:b/>
          <w:bCs/>
          <w:rtl/>
        </w:rPr>
        <w:t xml:space="preserve"> </w:t>
      </w:r>
      <w:r w:rsidR="00095090" w:rsidRPr="00095090">
        <w:rPr>
          <w:rFonts w:hint="cs"/>
          <w:b/>
          <w:bCs/>
          <w:rtl/>
        </w:rPr>
        <w:t>فهد</w:t>
      </w:r>
      <w:r w:rsidR="00095090" w:rsidRPr="00095090">
        <w:rPr>
          <w:b/>
          <w:bCs/>
          <w:rtl/>
        </w:rPr>
        <w:t xml:space="preserve"> </w:t>
      </w:r>
      <w:r w:rsidR="00095090" w:rsidRPr="00095090">
        <w:rPr>
          <w:rFonts w:hint="cs"/>
          <w:b/>
          <w:bCs/>
          <w:rtl/>
        </w:rPr>
        <w:t>الظاهري</w:t>
      </w:r>
    </w:p>
    <w:p w14:paraId="72ABD588" w14:textId="77777777" w:rsidR="0018778A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18778A" w14:paraId="542CDAD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52BC8AE" w14:textId="77777777" w:rsidR="0018778A" w:rsidRDefault="0018778A"/>
        </w:tc>
        <w:tc>
          <w:tcPr>
            <w:tcW w:w="1060" w:type="dxa"/>
            <w:shd w:val="clear" w:color="auto" w:fill="EEECE1"/>
            <w:vAlign w:val="center"/>
          </w:tcPr>
          <w:p w14:paraId="3BBE81DE" w14:textId="77777777" w:rsidR="0018778A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6890681" w14:textId="77777777" w:rsidR="0018778A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1CB4913" w14:textId="77777777" w:rsidR="0018778A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EBF18F3" w14:textId="77777777" w:rsidR="0018778A" w:rsidRDefault="00000000">
            <w:pPr>
              <w:jc w:val="center"/>
            </w:pPr>
            <w:r>
              <w:t>Comment</w:t>
            </w:r>
          </w:p>
        </w:tc>
      </w:tr>
      <w:tr w:rsidR="00D22C76" w14:paraId="513E3402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7D495FD" w14:textId="77777777" w:rsidR="00D22C76" w:rsidRDefault="00D22C76" w:rsidP="00D22C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18AFEFA" w14:textId="77777777" w:rsidR="00D22C76" w:rsidRDefault="00D22C76" w:rsidP="00D22C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647E29" w14:textId="77777777" w:rsidR="00D22C76" w:rsidRDefault="00D22C76" w:rsidP="00D22C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48AD5B" w14:textId="61689CEE" w:rsidR="00D22C76" w:rsidRDefault="00D22C76" w:rsidP="00D22C7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64E1B94" w14:textId="45506148" w:rsidR="00D22C76" w:rsidRDefault="00D22C76" w:rsidP="00D22C7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 وهم:</w:t>
            </w:r>
          </w:p>
          <w:p w14:paraId="6D84BA6E" w14:textId="77777777" w:rsidR="00D22C76" w:rsidRDefault="00D22C76" w:rsidP="00D22C7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17F0FA9C" w14:textId="77777777" w:rsidR="00D22C76" w:rsidRDefault="00D22C76" w:rsidP="00D22C76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12CAF4D6" w14:textId="77777777" w:rsidR="00D22C76" w:rsidRDefault="00D22C76" w:rsidP="00D22C7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5CA8C298" w14:textId="0F1F7822" w:rsidR="00D22C76" w:rsidRDefault="00D22C76" w:rsidP="00D22C76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18778A" w14:paraId="2DA8D02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A5E150E" w14:textId="77777777" w:rsidR="0018778A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65A9C3D" w14:textId="77777777" w:rsidR="0018778A" w:rsidRDefault="001877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28CE6A" w14:textId="77777777" w:rsidR="0018778A" w:rsidRDefault="001877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8394D1" w14:textId="256278C0" w:rsidR="0018778A" w:rsidRDefault="0056464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6C3429A" w14:textId="77777777" w:rsidR="0018778A" w:rsidRPr="0056464C" w:rsidRDefault="00000000" w:rsidP="0056464C">
            <w:pPr>
              <w:bidi/>
              <w:jc w:val="center"/>
              <w:rPr>
                <w:color w:val="EE0000"/>
                <w:rtl/>
              </w:rPr>
            </w:pPr>
            <w:r w:rsidRPr="0056464C">
              <w:rPr>
                <w:color w:val="EE0000"/>
              </w:rPr>
              <w:t xml:space="preserve">: </w:t>
            </w:r>
            <w:r w:rsidRPr="0056464C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64EB433" w14:textId="77777777" w:rsidR="0056464C" w:rsidRPr="0056464C" w:rsidRDefault="0056464C" w:rsidP="0056464C">
            <w:pPr>
              <w:bidi/>
              <w:jc w:val="center"/>
              <w:rPr>
                <w:color w:val="EE0000"/>
                <w:rtl/>
              </w:rPr>
            </w:pPr>
            <w:r w:rsidRPr="0056464C">
              <w:rPr>
                <w:color w:val="EE0000"/>
                <w:rtl/>
              </w:rPr>
              <w:t>العلاقة مفهومة ضمنيًا (التكامل في سلاسل الإمداد يؤدي إلى تحسين الكفاءة التشغيلية)، لكن يفضل أن تُذكر بصيغة "أثر" أو "دور" لجعلها صريحة</w:t>
            </w:r>
            <w:r w:rsidRPr="0056464C">
              <w:rPr>
                <w:color w:val="EE0000"/>
              </w:rPr>
              <w:t>.</w:t>
            </w:r>
          </w:p>
          <w:p w14:paraId="36CEAF4D" w14:textId="77777777" w:rsidR="0056464C" w:rsidRPr="0056464C" w:rsidRDefault="0056464C" w:rsidP="0056464C">
            <w:pPr>
              <w:bidi/>
              <w:jc w:val="center"/>
              <w:rPr>
                <w:color w:val="EE0000"/>
                <w:rtl/>
              </w:rPr>
            </w:pPr>
            <w:r w:rsidRPr="0056464C">
              <w:rPr>
                <w:color w:val="EE0000"/>
                <w:rtl/>
              </w:rPr>
              <w:t xml:space="preserve">يجب إضافة القطاع المستهدف والدولة </w:t>
            </w:r>
            <w:r w:rsidRPr="0056464C">
              <w:rPr>
                <w:rFonts w:hint="cs"/>
                <w:color w:val="EE0000"/>
                <w:rtl/>
              </w:rPr>
              <w:t xml:space="preserve">الى العنوان </w:t>
            </w:r>
            <w:r w:rsidRPr="0056464C">
              <w:rPr>
                <w:color w:val="EE0000"/>
                <w:rtl/>
              </w:rPr>
              <w:t>(مثلاً: قطاع الصناعات الغذائية في المملكة العربية السعودية)</w:t>
            </w:r>
            <w:r w:rsidRPr="0056464C">
              <w:rPr>
                <w:color w:val="EE0000"/>
              </w:rPr>
              <w:t>.</w:t>
            </w:r>
          </w:p>
          <w:p w14:paraId="21C1AF88" w14:textId="422A3160" w:rsidR="0056464C" w:rsidRPr="0056464C" w:rsidRDefault="0056464C" w:rsidP="0056464C">
            <w:pPr>
              <w:bidi/>
              <w:jc w:val="center"/>
              <w:rPr>
                <w:color w:val="EE0000"/>
              </w:rPr>
            </w:pPr>
            <w:r w:rsidRPr="0056464C">
              <w:rPr>
                <w:b/>
                <w:bCs/>
                <w:color w:val="EE0000"/>
                <w:rtl/>
              </w:rPr>
              <w:t>مقترح صياغة محسّنة</w:t>
            </w:r>
            <w:r w:rsidRPr="0056464C">
              <w:rPr>
                <w:rFonts w:hint="cs"/>
                <w:b/>
                <w:bCs/>
                <w:color w:val="EE0000"/>
                <w:rtl/>
              </w:rPr>
              <w:t xml:space="preserve"> على سبيل المثال وليس الحصر</w:t>
            </w:r>
          </w:p>
          <w:p w14:paraId="1E77A869" w14:textId="77777777" w:rsidR="0056464C" w:rsidRPr="0056464C" w:rsidRDefault="0056464C" w:rsidP="0056464C">
            <w:pPr>
              <w:bidi/>
              <w:jc w:val="center"/>
              <w:rPr>
                <w:color w:val="EE0000"/>
              </w:rPr>
            </w:pPr>
            <w:r w:rsidRPr="0056464C">
              <w:rPr>
                <w:color w:val="EE0000"/>
              </w:rPr>
              <w:t>"</w:t>
            </w:r>
            <w:r w:rsidRPr="0056464C">
              <w:rPr>
                <w:color w:val="EE0000"/>
                <w:rtl/>
              </w:rPr>
              <w:t>أثر تكامل سلاسل الإمداد على تحسين الكفاءة التشغيلية: دراسة تطبيقية على قطاع الصناعات التحويلية في المملكة العربية السعودية</w:t>
            </w:r>
            <w:r w:rsidRPr="0056464C">
              <w:rPr>
                <w:color w:val="EE0000"/>
              </w:rPr>
              <w:t>"</w:t>
            </w:r>
          </w:p>
          <w:p w14:paraId="0FF10DBD" w14:textId="53416FD9" w:rsidR="0056464C" w:rsidRPr="0056464C" w:rsidRDefault="0056464C" w:rsidP="0056464C">
            <w:pPr>
              <w:bidi/>
              <w:jc w:val="center"/>
            </w:pPr>
          </w:p>
        </w:tc>
      </w:tr>
      <w:tr w:rsidR="00CE1BEA" w14:paraId="112F85B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045F608" w14:textId="77777777" w:rsidR="00CE1BEA" w:rsidRDefault="00CE1BEA" w:rsidP="00CE1B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6FC5B89" w14:textId="77777777" w:rsidR="00CE1BEA" w:rsidRDefault="00CE1BEA" w:rsidP="00CE1B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A506D50" w14:textId="77777777" w:rsidR="00CE1BEA" w:rsidRDefault="00CE1BEA" w:rsidP="00CE1B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E6808" w14:textId="38F486CC" w:rsidR="00CE1BEA" w:rsidRDefault="00CE1BEA" w:rsidP="00CE1BE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E69F02C" w14:textId="77777777" w:rsidR="00CE1BEA" w:rsidRPr="00CE1BEA" w:rsidRDefault="00CE1BEA" w:rsidP="00CE1BEA">
            <w:pPr>
              <w:jc w:val="center"/>
              <w:rPr>
                <w:color w:val="EE0000"/>
              </w:rPr>
            </w:pPr>
            <w:r w:rsidRPr="00CE1BEA">
              <w:rPr>
                <w:color w:val="EE0000"/>
              </w:rPr>
              <w:t xml:space="preserve">: </w:t>
            </w:r>
            <w:r w:rsidRPr="00CE1BEA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CE1BEA" w14:paraId="782ECBE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729FDD2" w14:textId="77777777" w:rsidR="00CE1BEA" w:rsidRDefault="00CE1BEA" w:rsidP="00CE1B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0FB458B" w14:textId="77777777" w:rsidR="00CE1BEA" w:rsidRDefault="00CE1BEA" w:rsidP="00CE1B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A7C0AF" w14:textId="77777777" w:rsidR="00CE1BEA" w:rsidRDefault="00CE1BEA" w:rsidP="00CE1B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97D597" w14:textId="1F92EE2F" w:rsidR="00CE1BEA" w:rsidRDefault="00CE1BEA" w:rsidP="00CE1BE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3E9B76E" w14:textId="77777777" w:rsidR="00CE1BEA" w:rsidRPr="00CE1BEA" w:rsidRDefault="00CE1BEA" w:rsidP="00CE1BEA">
            <w:pPr>
              <w:jc w:val="center"/>
              <w:rPr>
                <w:color w:val="EE0000"/>
              </w:rPr>
            </w:pPr>
            <w:r w:rsidRPr="00CE1BEA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CE1BEA" w14:paraId="0EE90999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652428D" w14:textId="77777777" w:rsidR="00CE1BEA" w:rsidRDefault="00CE1BEA" w:rsidP="00CE1B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CCFF404" w14:textId="640C09C2" w:rsidR="00CE1BEA" w:rsidRDefault="00CE1BEA" w:rsidP="00CE1BE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0D0FA4C" w14:textId="77777777" w:rsidR="00CE1BEA" w:rsidRDefault="00CE1BEA" w:rsidP="00CE1B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1EFBF8" w14:textId="77777777" w:rsidR="00CE1BEA" w:rsidRDefault="00CE1BEA" w:rsidP="00CE1B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B52214" w14:textId="37B0D216" w:rsidR="00CE1BEA" w:rsidRDefault="00CE1BEA" w:rsidP="00CE1BEA">
            <w:pPr>
              <w:jc w:val="center"/>
            </w:pPr>
          </w:p>
        </w:tc>
      </w:tr>
      <w:tr w:rsidR="00CE1BEA" w14:paraId="503E2050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D21EC21" w14:textId="77777777" w:rsidR="00CE1BEA" w:rsidRDefault="00CE1BEA" w:rsidP="00CE1B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96C74A5" w14:textId="77777777" w:rsidR="00CE1BEA" w:rsidRDefault="00CE1BEA" w:rsidP="00CE1B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C3C2CC" w14:textId="77777777" w:rsidR="00CE1BEA" w:rsidRDefault="00CE1BEA" w:rsidP="00CE1B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14D251" w14:textId="228BC440" w:rsidR="00CE1BEA" w:rsidRDefault="00CE1BEA" w:rsidP="00CE1BE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6D54ED5" w14:textId="478EA37B" w:rsidR="00CE1BEA" w:rsidRPr="00D22C76" w:rsidRDefault="00CE1BEA" w:rsidP="00CE1BEA">
            <w:pPr>
              <w:jc w:val="center"/>
              <w:rPr>
                <w:color w:val="EE0000"/>
              </w:rPr>
            </w:pPr>
            <w:r w:rsidRPr="00D22C76">
              <w:rPr>
                <w:color w:val="EE0000"/>
                <w:rtl/>
              </w:rPr>
              <w:t xml:space="preserve">يجب ذكر هدف رئيسي محدد، ثم تنبثق </w:t>
            </w:r>
            <w:r w:rsidRPr="00D22C76">
              <w:rPr>
                <w:rFonts w:hint="cs"/>
                <w:color w:val="EE0000"/>
                <w:rtl/>
              </w:rPr>
              <w:t>من الهدف الرئيسي</w:t>
            </w:r>
            <w:r w:rsidRPr="00D22C76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CE1BEA" w14:paraId="70E88B6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A6A7C38" w14:textId="77777777" w:rsidR="00CE1BEA" w:rsidRDefault="00CE1BEA" w:rsidP="00CE1B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22C6468" w14:textId="77777777" w:rsidR="00CE1BEA" w:rsidRDefault="00CE1BEA" w:rsidP="00CE1B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14D18E" w14:textId="77777777" w:rsidR="00CE1BEA" w:rsidRDefault="00CE1BEA" w:rsidP="00CE1B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B82462" w14:textId="66F49A5F" w:rsidR="00CE1BEA" w:rsidRDefault="00CE1BEA" w:rsidP="00CE1BE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4587761" w14:textId="4E9F4B9C" w:rsidR="00CE1BEA" w:rsidRPr="00D22C76" w:rsidRDefault="00CE1BEA" w:rsidP="00CE1BEA">
            <w:pPr>
              <w:jc w:val="center"/>
              <w:rPr>
                <w:color w:val="EE0000"/>
              </w:rPr>
            </w:pPr>
            <w:r w:rsidRPr="00D22C76">
              <w:rPr>
                <w:color w:val="EE0000"/>
              </w:rPr>
              <w:t xml:space="preserve">: </w:t>
            </w:r>
            <w:r w:rsidRPr="00D22C76">
              <w:rPr>
                <w:rFonts w:hint="cs"/>
                <w:color w:val="EE0000"/>
                <w:rtl/>
              </w:rPr>
              <w:t>في البند الخاص بتساؤلات الدراسة ينبغي</w:t>
            </w:r>
            <w:r w:rsidRPr="00D22C76">
              <w:rPr>
                <w:color w:val="EE0000"/>
                <w:rtl/>
              </w:rPr>
              <w:t xml:space="preserve"> ذكر تساؤل رئيسي للدراسة ينبثق منه عدد من التساؤلات الفرعية</w:t>
            </w:r>
          </w:p>
        </w:tc>
      </w:tr>
      <w:tr w:rsidR="00A97BE2" w14:paraId="12D0A91C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4397724" w14:textId="77777777" w:rsidR="00A97BE2" w:rsidRDefault="00A97BE2" w:rsidP="00A97B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B9C6FE0" w14:textId="730DCB0F" w:rsidR="00A97BE2" w:rsidRDefault="00A97BE2" w:rsidP="00A97B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7CCF5F" w14:textId="77777777" w:rsidR="00A97BE2" w:rsidRDefault="00A97BE2" w:rsidP="00A97B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2C580A" w14:textId="7333F150" w:rsidR="00A97BE2" w:rsidRDefault="00A97BE2" w:rsidP="00A97BE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63A3A05" w14:textId="2ABD7570" w:rsidR="00A97BE2" w:rsidRPr="00A97BE2" w:rsidRDefault="00A97BE2" w:rsidP="00A97BE2">
            <w:pPr>
              <w:bidi/>
              <w:jc w:val="center"/>
              <w:rPr>
                <w:color w:val="FF0000"/>
              </w:rPr>
            </w:pPr>
            <w:r w:rsidRPr="002B1974">
              <w:rPr>
                <w:rFonts w:hint="cs"/>
                <w:color w:val="FF0000"/>
                <w:rtl/>
              </w:rPr>
              <w:t>يجب التوسع في عدد الدراسات السابقة والوقوف على أهم نتائجها والمقارنة بينها والتعليق عليها</w:t>
            </w:r>
            <w:r>
              <w:rPr>
                <w:rFonts w:hint="cs"/>
                <w:color w:val="FF0000"/>
                <w:rtl/>
              </w:rPr>
              <w:t xml:space="preserve"> وتوضيح الفجوة البحثية</w:t>
            </w:r>
          </w:p>
        </w:tc>
      </w:tr>
      <w:tr w:rsidR="00A97BE2" w14:paraId="7FE81E95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9F46219" w14:textId="77777777" w:rsidR="00A97BE2" w:rsidRDefault="00A97BE2" w:rsidP="00A97B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F644B7F" w14:textId="596CC1D8" w:rsidR="00A97BE2" w:rsidRDefault="00A97BE2" w:rsidP="00A97BE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5B12EFD" w14:textId="77777777" w:rsidR="00A97BE2" w:rsidRDefault="00A97BE2" w:rsidP="00A97B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647050" w14:textId="77777777" w:rsidR="00A97BE2" w:rsidRDefault="00A97BE2" w:rsidP="00A97B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AA360B" w14:textId="17E40F76" w:rsidR="00A97BE2" w:rsidRDefault="00A97BE2" w:rsidP="00A97BE2">
            <w:pPr>
              <w:jc w:val="center"/>
            </w:pPr>
          </w:p>
        </w:tc>
      </w:tr>
      <w:tr w:rsidR="00A97BE2" w14:paraId="18BC339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6EA2B20" w14:textId="77777777" w:rsidR="00A97BE2" w:rsidRDefault="00A97BE2" w:rsidP="00A97B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851ACD" w14:textId="3C55596E" w:rsidR="00A97BE2" w:rsidRDefault="00A97BE2" w:rsidP="00A97BE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D6222CE" w14:textId="77777777" w:rsidR="00A97BE2" w:rsidRDefault="00A97BE2" w:rsidP="00A97B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DE2E19" w14:textId="77777777" w:rsidR="00A97BE2" w:rsidRDefault="00A97BE2" w:rsidP="00A97B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9B5943" w14:textId="2331E30F" w:rsidR="00A97BE2" w:rsidRDefault="00A97BE2" w:rsidP="00A97BE2">
            <w:pPr>
              <w:jc w:val="center"/>
            </w:pPr>
          </w:p>
        </w:tc>
      </w:tr>
      <w:tr w:rsidR="00A97BE2" w14:paraId="71BAB72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712D516" w14:textId="77777777" w:rsidR="00A97BE2" w:rsidRDefault="00A97BE2" w:rsidP="00A97B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78856230" w14:textId="3154A242" w:rsidR="00A97BE2" w:rsidRDefault="00A97BE2" w:rsidP="00A97BE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014CA4B" w14:textId="77777777" w:rsidR="00A97BE2" w:rsidRDefault="00A97BE2" w:rsidP="00A97B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A166A8" w14:textId="77777777" w:rsidR="00A97BE2" w:rsidRDefault="00A97BE2" w:rsidP="00A97B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C21C0B" w14:textId="77777777" w:rsidR="00A97BE2" w:rsidRDefault="00A97BE2" w:rsidP="00A97BE2">
            <w:pPr>
              <w:jc w:val="center"/>
            </w:pPr>
          </w:p>
        </w:tc>
      </w:tr>
      <w:tr w:rsidR="00A97BE2" w14:paraId="60B7EA4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3110EE3" w14:textId="77777777" w:rsidR="00A97BE2" w:rsidRDefault="00A97BE2" w:rsidP="00A97B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074EB76" w14:textId="77777777" w:rsidR="00A97BE2" w:rsidRDefault="00A97BE2" w:rsidP="00A97B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079F546" w14:textId="77777777" w:rsidR="00A97BE2" w:rsidRDefault="00A97BE2" w:rsidP="00A97B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C32504" w14:textId="781DC22C" w:rsidR="00A97BE2" w:rsidRDefault="00A97BE2" w:rsidP="00A97BE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1D5B69" w14:textId="77777777" w:rsidR="00A97BE2" w:rsidRDefault="00A97BE2" w:rsidP="00A97BE2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166FF933" w14:textId="2748A476" w:rsidR="00A97BE2" w:rsidRDefault="00A97BE2" w:rsidP="00A97BE2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5E035F" w14:paraId="4FB86A6C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AA45E79" w14:textId="77777777" w:rsidR="005E035F" w:rsidRDefault="005E035F" w:rsidP="005E0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EC8FAE8" w14:textId="72524AEE" w:rsidR="005E035F" w:rsidRDefault="005E035F" w:rsidP="005E035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F4E83E6" w14:textId="77777777" w:rsidR="005E035F" w:rsidRDefault="005E035F" w:rsidP="005E03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2704CA" w14:textId="77777777" w:rsidR="005E035F" w:rsidRDefault="005E035F" w:rsidP="005E03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8D59BD" w14:textId="77777777" w:rsidR="005E035F" w:rsidRDefault="005E035F" w:rsidP="005E035F">
            <w:pPr>
              <w:jc w:val="center"/>
            </w:pPr>
          </w:p>
        </w:tc>
      </w:tr>
      <w:tr w:rsidR="005E035F" w14:paraId="4EA344B9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0D78500" w14:textId="77777777" w:rsidR="005E035F" w:rsidRDefault="005E035F" w:rsidP="005E035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8FD63F4" w14:textId="77777777" w:rsidR="005E035F" w:rsidRPr="00021365" w:rsidRDefault="005E035F" w:rsidP="005E035F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BF06AD9" w14:textId="77777777" w:rsidR="005E035F" w:rsidRPr="00021365" w:rsidRDefault="005E035F" w:rsidP="005E035F">
            <w:pPr>
              <w:jc w:val="center"/>
              <w:rPr>
                <w:rFonts w:hint="cs"/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716540D" w14:textId="77777777" w:rsidR="005E035F" w:rsidRDefault="005E035F" w:rsidP="005E035F">
            <w:pPr>
              <w:jc w:val="center"/>
            </w:pPr>
          </w:p>
        </w:tc>
      </w:tr>
    </w:tbl>
    <w:p w14:paraId="68904A6A" w14:textId="77777777" w:rsidR="0018778A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283C337" wp14:editId="13E4CE6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8778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C7006"/>
    <w:multiLevelType w:val="multilevel"/>
    <w:tmpl w:val="D6AABB9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065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8A"/>
    <w:rsid w:val="00095090"/>
    <w:rsid w:val="0018778A"/>
    <w:rsid w:val="0056464C"/>
    <w:rsid w:val="005E035F"/>
    <w:rsid w:val="00A97BE2"/>
    <w:rsid w:val="00BE4C81"/>
    <w:rsid w:val="00CE1BEA"/>
    <w:rsid w:val="00D2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67BCC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2025-08-08T13:43:00Z</dcterms:created>
  <dcterms:modified xsi:type="dcterms:W3CDTF">2025-08-08T14:05:00Z</dcterms:modified>
</cp:coreProperties>
</file>