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91051">
        <w:rPr>
          <w:rFonts w:hint="cs"/>
          <w:rtl/>
        </w:rPr>
        <w:t xml:space="preserve">سعد بن خضر العصيمي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791051" w:rsidP="00CC5AD4">
            <w:pPr>
              <w:jc w:val="center"/>
            </w:pPr>
            <w:r w:rsidRPr="00791051"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hint="cs"/>
                <w:rtl/>
              </w:rPr>
              <w:t>يجب توضيح الاهمية النظرية والاهمية العملية التطبيقي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hint="cs"/>
                <w:rtl/>
              </w:rPr>
              <w:t xml:space="preserve">تحديد هدف رئيسي ومجموعة اهداف فرعية 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0756C3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791051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0756C3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0756C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0756C3" w:rsidP="00CC5AD4">
            <w:pPr>
              <w:jc w:val="center"/>
            </w:pPr>
            <w:proofErr w:type="spellStart"/>
            <w:r>
              <w:rPr>
                <w:rFonts w:hint="cs"/>
                <w:rtl/>
              </w:rPr>
              <w:t>لايوجد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0756C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756C3"/>
    <w:rsid w:val="00177708"/>
    <w:rsid w:val="00791051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Gamma</cp:lastModifiedBy>
  <cp:revision>6</cp:revision>
  <dcterms:created xsi:type="dcterms:W3CDTF">2023-11-14T11:25:00Z</dcterms:created>
  <dcterms:modified xsi:type="dcterms:W3CDTF">2023-11-18T10:14:00Z</dcterms:modified>
</cp:coreProperties>
</file>