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lang w:val="en-GB" w:eastAsia="en-GB"/>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3A93C006" w14:textId="554DBE17" w:rsidR="003F37B9" w:rsidRDefault="00970E69" w:rsidP="00970E69">
      <w:pPr>
        <w:spacing w:after="0"/>
        <w:jc w:val="center"/>
        <w:rPr>
          <w:rFonts w:ascii="Sakkal Majalla" w:hAnsi="Sakkal Majalla" w:cs="Sakkal Majalla"/>
          <w:b/>
          <w:bCs/>
          <w:sz w:val="36"/>
          <w:szCs w:val="36"/>
          <w:rtl/>
        </w:rPr>
      </w:pPr>
      <w:bookmarkStart w:id="0" w:name="_Hlk205912576"/>
      <w:bookmarkStart w:id="1" w:name="_Hlk201592850"/>
      <w:r w:rsidRPr="00970E69">
        <w:rPr>
          <w:rFonts w:ascii="Sakkal Majalla" w:hAnsi="Sakkal Majalla" w:cs="Sakkal Majalla" w:hint="cs"/>
          <w:b/>
          <w:bCs/>
          <w:sz w:val="36"/>
          <w:szCs w:val="36"/>
          <w:rtl/>
        </w:rPr>
        <w:t>دور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التحول</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الرقمي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كمتغير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وسيط</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في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العلاقة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بين</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الذكاء</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الاصطناعي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وتحقيق</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أهداف</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التنمية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المستدامة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دراسة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تطبيقية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على</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الهيئة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السعودية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للمهندسين</w:t>
      </w:r>
      <w:r w:rsidRPr="00970E69">
        <w:rPr>
          <w:rFonts w:ascii="Sakkal Majalla" w:hAnsi="Sakkal Majalla" w:cs="Sakkal Majalla"/>
          <w:b/>
          <w:bCs/>
          <w:sz w:val="36"/>
          <w:szCs w:val="36"/>
          <w:rtl/>
        </w:rPr>
        <w:t>.</w:t>
      </w:r>
    </w:p>
    <w:bookmarkEnd w:id="0"/>
    <w:p w14:paraId="7EABE1E8" w14:textId="77777777" w:rsidR="00970E69" w:rsidRPr="003F37B9" w:rsidRDefault="00970E69" w:rsidP="00970E69">
      <w:pPr>
        <w:spacing w:after="0"/>
        <w:jc w:val="center"/>
        <w:rPr>
          <w:rFonts w:ascii="Sakkal Majalla" w:hAnsi="Sakkal Majalla" w:cs="Sakkal Majalla"/>
          <w:b/>
          <w:bCs/>
          <w:sz w:val="36"/>
          <w:szCs w:val="36"/>
          <w:rtl/>
          <w:lang w:bidi="ar-EG"/>
        </w:rPr>
      </w:pPr>
    </w:p>
    <w:p w14:paraId="01665FCD" w14:textId="7AAC74D5" w:rsidR="003F37B9" w:rsidRPr="003F37B9" w:rsidRDefault="00970E69" w:rsidP="00970E69">
      <w:pPr>
        <w:bidi w:val="0"/>
        <w:spacing w:after="0" w:line="360" w:lineRule="auto"/>
        <w:jc w:val="center"/>
        <w:rPr>
          <w:rFonts w:ascii="Times New Roman" w:hAnsi="Times New Roman" w:cs="Times New Roman"/>
          <w:b/>
          <w:bCs/>
          <w:sz w:val="24"/>
          <w:szCs w:val="24"/>
          <w:rtl/>
          <w:lang w:bidi="ar-EG"/>
        </w:rPr>
      </w:pPr>
      <w:r w:rsidRPr="00970E69">
        <w:rPr>
          <w:rFonts w:ascii="Times New Roman" w:hAnsi="Times New Roman" w:cs="Times New Roman"/>
          <w:b/>
          <w:bCs/>
          <w:sz w:val="24"/>
          <w:szCs w:val="24"/>
          <w:lang w:bidi="ar-EG"/>
        </w:rPr>
        <w:t>The Role of Digital Transformation as a Mediating Variable in the Relationship Between Artificial Intelligence and Achieving Sustainable Development Goals: An Applied Study on the Saudi Council of Engineers</w:t>
      </w:r>
      <w:r w:rsidR="003F37B9" w:rsidRPr="003F37B9">
        <w:rPr>
          <w:rFonts w:ascii="Times New Roman" w:hAnsi="Times New Roman" w:cs="Times New Roman"/>
          <w:b/>
          <w:bCs/>
          <w:sz w:val="24"/>
          <w:szCs w:val="24"/>
          <w:rtl/>
          <w:lang w:bidi="ar-EG"/>
        </w:rPr>
        <w:t>.</w:t>
      </w:r>
    </w:p>
    <w:bookmarkEnd w:id="1"/>
    <w:p w14:paraId="7DB947AE" w14:textId="77777777" w:rsidR="00060822" w:rsidRPr="00582655" w:rsidRDefault="00060822" w:rsidP="003F37B9">
      <w:pPr>
        <w:spacing w:after="0"/>
        <w:rPr>
          <w:rFonts w:ascii="Sakkal Majalla" w:hAnsi="Sakkal Majalla" w:cs="Sakkal Majalla"/>
          <w:b/>
          <w:bCs/>
          <w:sz w:val="36"/>
          <w:szCs w:val="36"/>
          <w:rtl/>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777599F5"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الطالب: </w:t>
      </w:r>
      <w:r w:rsidR="005430D4">
        <w:rPr>
          <w:rFonts w:ascii="Sakkal Majalla" w:hAnsi="Sakkal Majalla" w:cs="Sakkal Majalla" w:hint="cs"/>
          <w:sz w:val="32"/>
          <w:szCs w:val="32"/>
          <w:rtl/>
          <w:lang w:bidi="ar-EG"/>
        </w:rPr>
        <w:t xml:space="preserve">بسام محمد </w:t>
      </w:r>
      <w:proofErr w:type="gramStart"/>
      <w:r w:rsidR="005430D4">
        <w:rPr>
          <w:rFonts w:ascii="Sakkal Majalla" w:hAnsi="Sakkal Majalla" w:cs="Sakkal Majalla" w:hint="cs"/>
          <w:sz w:val="32"/>
          <w:szCs w:val="32"/>
          <w:rtl/>
          <w:lang w:bidi="ar-EG"/>
        </w:rPr>
        <w:t>عبدالمنعم</w:t>
      </w:r>
      <w:proofErr w:type="gramEnd"/>
      <w:r w:rsidR="005430D4">
        <w:rPr>
          <w:rFonts w:ascii="Sakkal Majalla" w:hAnsi="Sakkal Majalla" w:cs="Sakkal Majalla" w:hint="cs"/>
          <w:sz w:val="32"/>
          <w:szCs w:val="32"/>
          <w:rtl/>
          <w:lang w:bidi="ar-EG"/>
        </w:rPr>
        <w:t xml:space="preserve"> النخلي</w:t>
      </w:r>
    </w:p>
    <w:p w14:paraId="7FDEF637" w14:textId="7AEB11A2"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5430D4">
        <w:rPr>
          <w:rFonts w:ascii="Sakkal Majalla" w:hAnsi="Sakkal Majalla" w:cs="Sakkal Majalla" w:hint="cs"/>
          <w:sz w:val="32"/>
          <w:szCs w:val="32"/>
          <w:rtl/>
          <w:lang w:bidi="ar-EG"/>
        </w:rPr>
        <w:t xml:space="preserve">232001521 </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4AEF95EB"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5430D4">
        <w:rPr>
          <w:rFonts w:ascii="Sakkal Majalla" w:hAnsi="Sakkal Majalla" w:cs="Sakkal Majalla" w:hint="cs"/>
          <w:sz w:val="32"/>
          <w:szCs w:val="32"/>
          <w:rtl/>
          <w:lang w:bidi="ar-EG"/>
        </w:rPr>
        <w:t xml:space="preserve"> مضر علي</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4919944D" w14:textId="77777777" w:rsidR="003F37B9" w:rsidRDefault="003F37B9" w:rsidP="00F34019">
      <w:pPr>
        <w:spacing w:after="0"/>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33770701" w14:textId="03D0A0A2" w:rsidR="006B6712" w:rsidRPr="003F37B9" w:rsidRDefault="00060822" w:rsidP="00BF0C81">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0D162002" w14:textId="42EA8653" w:rsidR="0057189C" w:rsidRPr="0057189C" w:rsidRDefault="000277F7" w:rsidP="000277F7">
      <w:pPr>
        <w:spacing w:line="276"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الفصل الثالث: الطريقة والإجراءات المنهجية</w:t>
      </w:r>
    </w:p>
    <w:p w14:paraId="1989000F" w14:textId="067B1A60" w:rsidR="00205566" w:rsidRPr="00205566" w:rsidRDefault="00205566" w:rsidP="0057189C">
      <w:pPr>
        <w:spacing w:line="276" w:lineRule="auto"/>
        <w:jc w:val="lowKashida"/>
        <w:rPr>
          <w:rFonts w:ascii="Sakkal Majalla" w:eastAsia="Calibri" w:hAnsi="Sakkal Majalla" w:cs="Sakkal Majalla"/>
          <w:sz w:val="32"/>
          <w:szCs w:val="32"/>
          <w:rtl/>
        </w:rPr>
      </w:pPr>
      <w:r>
        <w:rPr>
          <w:rFonts w:ascii="Sakkal Majalla" w:eastAsia="Calibri" w:hAnsi="Sakkal Majalla" w:cs="Sakkal Majalla" w:hint="cs"/>
          <w:sz w:val="32"/>
          <w:szCs w:val="32"/>
          <w:rtl/>
        </w:rPr>
        <w:t>يتناول الفصل الثالث الإجراءات المنهجية التي ستعتمد عليها الدراسة لتحقيق أهدافها، والإجابة عن التساؤلات واختبار الفرضيات، حيث سيتم عرض منهج الدراسة ومجتمعها وعينتها، بالإضافة إلى أداة جمع البيانات وأساليب التحقق من صدقها وثباتها، ومن ثم استخلاص النتائج المتعلقة بدور التحول الرقمي باعتباره المتغير الوسيط بين كلا من الذكاء الاصطناعي وتحقيق أهداف التنمية المستدامة، كما سيتم من خلال الفصل توضيح الخطوات العلمية المتبعة بما يضمن دقة النتائج وموضوعيتها وإمكانية الاعتماد عليها في تفسير الظاهرة محل الدراسة.</w:t>
      </w:r>
    </w:p>
    <w:p w14:paraId="24D6A3E0" w14:textId="38651951" w:rsidR="0057189C"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منهج البحث:</w:t>
      </w:r>
    </w:p>
    <w:p w14:paraId="632EC887" w14:textId="77777777" w:rsidR="004332E8" w:rsidRDefault="004332E8" w:rsidP="00DF00F0">
      <w:pPr>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اعتمدت الدراسة على المنهج الوصفي التحليلي بالأسلوب الكمي، وذلك لملائمته لطبيعة الدراسة وأهدافها، حيث </w:t>
      </w:r>
      <w:proofErr w:type="gramStart"/>
      <w:r>
        <w:rPr>
          <w:rFonts w:ascii="Sakkal Majalla" w:hAnsi="Sakkal Majalla" w:cs="Sakkal Majalla" w:hint="cs"/>
          <w:sz w:val="32"/>
          <w:szCs w:val="32"/>
          <w:rtl/>
        </w:rPr>
        <w:t>أنه</w:t>
      </w:r>
      <w:proofErr w:type="gramEnd"/>
      <w:r>
        <w:rPr>
          <w:rFonts w:ascii="Sakkal Majalla" w:hAnsi="Sakkal Majalla" w:cs="Sakkal Majalla" w:hint="cs"/>
          <w:sz w:val="32"/>
          <w:szCs w:val="32"/>
          <w:rtl/>
        </w:rPr>
        <w:t xml:space="preserve"> يتيح وصف الظاهرة محل الدراسة وتحليل العلاقات بين المتغيرات بصورة موضوعية، فضلا عن اختبار الفروض الإحصائية والتحقق من طبيعة التأثيرات المباشرة وغير المباشرة بينها.</w:t>
      </w:r>
    </w:p>
    <w:p w14:paraId="3E682EBD" w14:textId="0DBDF2DC" w:rsidR="00205566" w:rsidRDefault="004332E8" w:rsidP="00FA5EBF">
      <w:pPr>
        <w:spacing w:line="276" w:lineRule="auto"/>
        <w:rPr>
          <w:rFonts w:ascii="Sakkal Majalla" w:hAnsi="Sakkal Majalla" w:cs="Sakkal Majalla"/>
          <w:sz w:val="32"/>
          <w:szCs w:val="32"/>
          <w:rtl/>
        </w:rPr>
      </w:pPr>
      <w:r w:rsidRPr="00FA5EBF">
        <w:rPr>
          <w:rFonts w:ascii="Sakkal Majalla" w:hAnsi="Sakkal Majalla" w:cs="Sakkal Majalla" w:hint="cs"/>
          <w:sz w:val="32"/>
          <w:szCs w:val="32"/>
          <w:highlight w:val="yellow"/>
          <w:rtl/>
        </w:rPr>
        <w:t xml:space="preserve">وتهدف الدراسة إلى تحليل العلاقة بين متغيرات الذكاء الاصطناعي والتحول الرقمي، وتحقيق أهداف التنمية المستدامة، بما في ذلك اختبار الدور الوسيط للتحول الرقمي في العلاقة بين الذكاء الاصطناعي وتحقيق أهداف التنمية المستدامة، وهو ما يتطلب الاعتماد على المنهج الكمي لما يوفره من أدوات دقيقة لقياس المتغيرات واختبار العلاقات </w:t>
      </w:r>
      <w:r w:rsidR="00FA5EBF" w:rsidRPr="00FA5EBF">
        <w:rPr>
          <w:rFonts w:ascii="Sakkal Majalla" w:hAnsi="Sakkal Majalla" w:cs="Sakkal Majalla"/>
          <w:sz w:val="32"/>
          <w:szCs w:val="32"/>
          <w:highlight w:val="yellow"/>
        </w:rPr>
        <w:t>والتأثيرات الإحصائية المباشرة وغير المباشرة</w:t>
      </w:r>
      <w:r w:rsidR="00FA5EBF" w:rsidRPr="00FA5EBF">
        <w:rPr>
          <w:rFonts w:ascii="Sakkal Majalla" w:hAnsi="Sakkal Majalla" w:cs="Sakkal Majalla" w:hint="cs"/>
          <w:sz w:val="32"/>
          <w:szCs w:val="32"/>
          <w:highlight w:val="yellow"/>
          <w:rtl/>
        </w:rPr>
        <w:t xml:space="preserve"> بينها.</w:t>
      </w:r>
    </w:p>
    <w:p w14:paraId="5818971D" w14:textId="00B1F57B" w:rsidR="004332E8" w:rsidRDefault="004332E8" w:rsidP="004332E8">
      <w:pPr>
        <w:spacing w:line="276" w:lineRule="auto"/>
        <w:rPr>
          <w:rFonts w:ascii="Sakkal Majalla" w:hAnsi="Sakkal Majalla" w:cs="Sakkal Majalla"/>
          <w:sz w:val="32"/>
          <w:szCs w:val="32"/>
          <w:rtl/>
        </w:rPr>
      </w:pPr>
      <w:r w:rsidRPr="004332E8">
        <w:rPr>
          <w:rFonts w:ascii="Sakkal Majalla" w:hAnsi="Sakkal Majalla" w:cs="Sakkal Majalla"/>
          <w:sz w:val="32"/>
          <w:szCs w:val="32"/>
          <w:rtl/>
          <w:lang w:val="en-GB"/>
        </w:rPr>
        <w:t>كما يتيح المنهج الكمي قياس متغيرات الدراسة من خلال مؤشرات قابلة للقياس الكمي، وإجراء التحليلات الإحصائية اللازمة للتحقق من صحة فرضيات الدراسة، بما يسهم في الوصول إلى نتائج تتسم بالدقة والموضوعية وقابلية التعميم في حدود مجتمع الدراسة وعينتها</w:t>
      </w:r>
      <w:r w:rsidRPr="004332E8">
        <w:rPr>
          <w:rFonts w:ascii="Sakkal Majalla" w:hAnsi="Sakkal Majalla" w:cs="Sakkal Majalla"/>
          <w:sz w:val="32"/>
          <w:szCs w:val="32"/>
        </w:rPr>
        <w:t>.</w:t>
      </w:r>
    </w:p>
    <w:p w14:paraId="4A2E7405" w14:textId="77777777" w:rsidR="00C8705F" w:rsidRPr="00C8705F" w:rsidRDefault="00C8705F" w:rsidP="00C8705F">
      <w:pPr>
        <w:spacing w:line="276" w:lineRule="auto"/>
        <w:rPr>
          <w:rFonts w:ascii="Sakkal Majalla" w:hAnsi="Sakkal Majalla" w:cs="Sakkal Majalla"/>
          <w:sz w:val="32"/>
          <w:szCs w:val="32"/>
          <w:rtl/>
          <w:lang w:val="en-GB"/>
        </w:rPr>
      </w:pPr>
      <w:r w:rsidRPr="00C8705F">
        <w:rPr>
          <w:rFonts w:ascii="Sakkal Majalla" w:hAnsi="Sakkal Majalla" w:cs="Sakkal Majalla"/>
          <w:sz w:val="32"/>
          <w:szCs w:val="32"/>
          <w:rtl/>
          <w:lang w:val="en-GB"/>
        </w:rPr>
        <w:t>واعتمدت الدراسة على الاستبانة بوصفها أداة رئيسة لجمع البيانات، نظرًا لما تتميز به من كفاءة في جمع البيانات من عدد كبير من أفراد العينة، فضلًا عن ملاءمتها لطبيعة الدراسة وأسلوب التحليل الإحصائي، وتوافقها مع بيئة العمل في الهيئة السعودية للمهندسين</w:t>
      </w:r>
      <w:r w:rsidRPr="00C8705F">
        <w:rPr>
          <w:rFonts w:ascii="Sakkal Majalla" w:hAnsi="Sakkal Majalla" w:cs="Sakkal Majalla"/>
          <w:sz w:val="32"/>
          <w:szCs w:val="32"/>
          <w:lang w:val="en-GB"/>
        </w:rPr>
        <w:t>.</w:t>
      </w:r>
    </w:p>
    <w:p w14:paraId="108EABC7" w14:textId="2BC66129" w:rsidR="004332E8" w:rsidRPr="00C8705F" w:rsidRDefault="00C8705F" w:rsidP="00FA5EBF">
      <w:pPr>
        <w:spacing w:line="276" w:lineRule="auto"/>
        <w:rPr>
          <w:rFonts w:ascii="Sakkal Majalla" w:hAnsi="Sakkal Majalla" w:cs="Sakkal Majalla"/>
          <w:sz w:val="32"/>
          <w:szCs w:val="32"/>
          <w:rtl/>
          <w:lang w:val="en-GB" w:bidi="ar-EG"/>
        </w:rPr>
      </w:pPr>
      <w:r w:rsidRPr="00C8705F">
        <w:rPr>
          <w:rFonts w:ascii="Sakkal Majalla" w:hAnsi="Sakkal Majalla" w:cs="Sakkal Majalla"/>
          <w:sz w:val="32"/>
          <w:szCs w:val="32"/>
          <w:rtl/>
          <w:lang w:val="en-GB"/>
        </w:rPr>
        <w:t xml:space="preserve">ولتحليل البيانات واختبار فرضيات الدراسة، سيتم استخدام برنامج </w:t>
      </w:r>
      <w:proofErr w:type="gramStart"/>
      <w:r w:rsidR="00FA5EBF" w:rsidRPr="00FA5EBF">
        <w:rPr>
          <w:rFonts w:ascii="Sakkal Majalla" w:hAnsi="Sakkal Majalla" w:cs="Sakkal Majalla"/>
          <w:sz w:val="32"/>
          <w:szCs w:val="32"/>
          <w:lang w:val="en-GB"/>
        </w:rPr>
        <w:t xml:space="preserve">SPSS </w:t>
      </w:r>
      <w:r w:rsidR="00FA5EBF" w:rsidRPr="00FA5EBF">
        <w:rPr>
          <w:rFonts w:ascii="Sakkal Majalla" w:hAnsi="Sakkal Majalla" w:cs="Sakkal Majalla"/>
          <w:sz w:val="32"/>
          <w:szCs w:val="32"/>
          <w:rtl/>
          <w:lang w:val="en-GB"/>
        </w:rPr>
        <w:t xml:space="preserve"> و</w:t>
      </w:r>
      <w:proofErr w:type="gramEnd"/>
      <w:r w:rsidR="00FA5EBF" w:rsidRPr="00FA5EBF">
        <w:rPr>
          <w:rFonts w:ascii="Sakkal Majalla" w:hAnsi="Sakkal Majalla" w:cs="Sakkal Majalla"/>
          <w:sz w:val="32"/>
          <w:szCs w:val="32"/>
          <w:rtl/>
          <w:lang w:val="en-GB"/>
        </w:rPr>
        <w:t xml:space="preserve"> </w:t>
      </w:r>
      <w:r w:rsidR="00FA5EBF" w:rsidRPr="00FA5EBF">
        <w:rPr>
          <w:rFonts w:ascii="Sakkal Majalla" w:hAnsi="Sakkal Majalla" w:cs="Sakkal Majalla"/>
          <w:sz w:val="32"/>
          <w:szCs w:val="32"/>
        </w:rPr>
        <w:t>Smart</w:t>
      </w:r>
      <w:r w:rsidR="00FA5EBF">
        <w:rPr>
          <w:rFonts w:ascii="Sakkal Majalla" w:hAnsi="Sakkal Majalla" w:cs="Sakkal Majalla"/>
          <w:sz w:val="32"/>
          <w:szCs w:val="32"/>
        </w:rPr>
        <w:t xml:space="preserve"> </w:t>
      </w:r>
      <w:r w:rsidR="00FA5EBF" w:rsidRPr="00FA5EBF">
        <w:rPr>
          <w:rFonts w:ascii="Sakkal Majalla" w:hAnsi="Sakkal Majalla" w:cs="Sakkal Majalla"/>
          <w:sz w:val="32"/>
          <w:szCs w:val="32"/>
        </w:rPr>
        <w:t xml:space="preserve">PLS </w:t>
      </w:r>
      <w:proofErr w:type="gramStart"/>
      <w:r w:rsidR="00FA5EBF" w:rsidRPr="00FA5EBF">
        <w:rPr>
          <w:rFonts w:ascii="Sakkal Majalla" w:hAnsi="Sakkal Majalla" w:cs="Sakkal Majalla"/>
          <w:sz w:val="32"/>
          <w:szCs w:val="32"/>
        </w:rPr>
        <w:t>4</w:t>
      </w:r>
      <w:r w:rsidR="00FA5EBF" w:rsidRPr="00FA5EBF">
        <w:rPr>
          <w:rFonts w:ascii="Sakkal Majalla" w:hAnsi="Sakkal Majalla" w:cs="Sakkal Majalla"/>
          <w:sz w:val="32"/>
          <w:szCs w:val="32"/>
          <w:rtl/>
          <w:lang w:val="en-GB"/>
        </w:rPr>
        <w:t xml:space="preserve"> </w:t>
      </w:r>
      <w:r w:rsidR="005E7750">
        <w:rPr>
          <w:rFonts w:ascii="Sakkal Majalla" w:hAnsi="Sakkal Majalla" w:cs="Sakkal Majalla" w:hint="cs"/>
          <w:sz w:val="32"/>
          <w:szCs w:val="32"/>
          <w:rtl/>
          <w:lang w:val="en-GB"/>
        </w:rPr>
        <w:t xml:space="preserve"> </w:t>
      </w:r>
      <w:r w:rsidRPr="00C8705F">
        <w:rPr>
          <w:rFonts w:ascii="Sakkal Majalla" w:hAnsi="Sakkal Majalla" w:cs="Sakkal Majalla"/>
          <w:sz w:val="32"/>
          <w:szCs w:val="32"/>
          <w:rtl/>
          <w:lang w:val="en-GB"/>
        </w:rPr>
        <w:t>لإجراء</w:t>
      </w:r>
      <w:proofErr w:type="gramEnd"/>
      <w:r w:rsidRPr="00C8705F">
        <w:rPr>
          <w:rFonts w:ascii="Sakkal Majalla" w:hAnsi="Sakkal Majalla" w:cs="Sakkal Majalla"/>
          <w:sz w:val="32"/>
          <w:szCs w:val="32"/>
          <w:rtl/>
          <w:lang w:val="en-GB"/>
        </w:rPr>
        <w:t xml:space="preserve"> المعالجات الإحصائية المناسبة، بما يشمل قياس درجات الارتباط والتأثير بين متغيرات الدراسة، </w:t>
      </w:r>
      <w:r w:rsidRPr="00C8705F">
        <w:rPr>
          <w:rFonts w:ascii="Sakkal Majalla" w:hAnsi="Sakkal Majalla" w:cs="Sakkal Majalla"/>
          <w:sz w:val="32"/>
          <w:szCs w:val="32"/>
          <w:rtl/>
          <w:lang w:val="en-GB"/>
        </w:rPr>
        <w:lastRenderedPageBreak/>
        <w:t>واستخلاص النتائج بما يدعم تحقيق أهداف الدراسة والإجابة عن تساؤلاتها في إطار من الدقة والموضوعية</w:t>
      </w:r>
      <w:r w:rsidRPr="00C8705F">
        <w:rPr>
          <w:rFonts w:ascii="Sakkal Majalla" w:hAnsi="Sakkal Majalla" w:cs="Sakkal Majalla"/>
          <w:sz w:val="32"/>
          <w:szCs w:val="32"/>
          <w:lang w:val="en-GB"/>
        </w:rPr>
        <w:t>.</w:t>
      </w:r>
    </w:p>
    <w:p w14:paraId="081947A2" w14:textId="77777777" w:rsidR="00205566" w:rsidRPr="0068145F" w:rsidRDefault="00205566" w:rsidP="00205566">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نموذج الدراسة</w:t>
      </w:r>
    </w:p>
    <w:p w14:paraId="4CDDC421" w14:textId="77777777" w:rsidR="00205566" w:rsidRPr="00E60793"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72B9FB41" w14:textId="77777777" w:rsidR="00205566" w:rsidRPr="00E60793"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63E8E193" w14:textId="77777777" w:rsidR="00205566" w:rsidRPr="0068145F"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7822B311"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663C9E3E"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E8F8F29"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2473DB2F"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0BAC51E6" w14:textId="77777777" w:rsidR="00205566" w:rsidRPr="0068145F"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6CCEA464" w14:textId="77777777" w:rsidR="00205566" w:rsidRPr="0068145F" w:rsidRDefault="00205566" w:rsidP="00205566">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4E85873D"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73A21330"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2BC70516"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0D1ADF28"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5AEFC3EB" w14:textId="77777777" w:rsidR="00205566" w:rsidRPr="00E60793" w:rsidRDefault="00205566" w:rsidP="00205566">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3B3BE5AA" w14:textId="77777777" w:rsidR="00205566" w:rsidRPr="0068145F" w:rsidRDefault="00205566" w:rsidP="00205566">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03E675B1"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3B3DACFE"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48224DC3"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7A2428B4" w14:textId="15725998" w:rsidR="00AD0E8B" w:rsidRPr="00DF00F0" w:rsidRDefault="00205566" w:rsidP="00DF00F0">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583A78AD" w14:textId="77777777" w:rsidR="00AD0E8B" w:rsidRDefault="00AD0E8B" w:rsidP="00205566">
      <w:pPr>
        <w:spacing w:after="0" w:line="276" w:lineRule="auto"/>
        <w:rPr>
          <w:rFonts w:ascii="Sakkal Majalla" w:hAnsi="Sakkal Majalla" w:cs="Sakkal Majalla"/>
          <w:sz w:val="32"/>
          <w:szCs w:val="32"/>
        </w:rPr>
      </w:pPr>
    </w:p>
    <w:p w14:paraId="3055A3BF" w14:textId="77777777" w:rsidR="00DF00F0" w:rsidRDefault="00DF00F0" w:rsidP="00205566">
      <w:pPr>
        <w:spacing w:after="0" w:line="276" w:lineRule="auto"/>
        <w:rPr>
          <w:rFonts w:ascii="Sakkal Majalla" w:hAnsi="Sakkal Majalla" w:cs="Sakkal Majalla"/>
          <w:sz w:val="32"/>
          <w:szCs w:val="32"/>
        </w:rPr>
      </w:pPr>
    </w:p>
    <w:p w14:paraId="1684FB50" w14:textId="6E1A9D90" w:rsidR="00DF00F0" w:rsidRDefault="00DF00F0" w:rsidP="00205566">
      <w:pPr>
        <w:spacing w:after="0" w:line="276" w:lineRule="auto"/>
        <w:rPr>
          <w:rFonts w:ascii="Sakkal Majalla" w:hAnsi="Sakkal Majalla" w:cs="Sakkal Majalla"/>
          <w:sz w:val="32"/>
          <w:szCs w:val="32"/>
          <w:rtl/>
        </w:rPr>
      </w:pPr>
    </w:p>
    <w:p w14:paraId="2A3F0CB1" w14:textId="1C365AD5" w:rsidR="0077163F" w:rsidRPr="00EA0A30" w:rsidRDefault="00205566" w:rsidP="0077163F">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 xml:space="preserve">والشكل التالي يبين </w:t>
      </w:r>
      <w:bookmarkStart w:id="2" w:name="_Hlk201570283"/>
      <w:r w:rsidRPr="00EA0A30">
        <w:rPr>
          <w:rFonts w:ascii="Sakkal Majalla" w:hAnsi="Sakkal Majalla" w:cs="Sakkal Majalla" w:hint="cs"/>
          <w:sz w:val="32"/>
          <w:szCs w:val="32"/>
          <w:rtl/>
        </w:rPr>
        <w:t xml:space="preserve">نموذج الدراسة </w:t>
      </w:r>
      <w:bookmarkEnd w:id="2"/>
      <w:r w:rsidRPr="00EA0A30">
        <w:rPr>
          <w:rFonts w:ascii="Sakkal Majalla" w:hAnsi="Sakkal Majalla" w:cs="Sakkal Majalla" w:hint="cs"/>
          <w:sz w:val="32"/>
          <w:szCs w:val="32"/>
          <w:rtl/>
        </w:rPr>
        <w:t>والعلاقة بين المتغيرات الخاصة بهذه الدراسة</w:t>
      </w:r>
      <w:r w:rsidR="00695477">
        <w:rPr>
          <w:rFonts w:ascii="Sakkal Majalla" w:hAnsi="Sakkal Majalla" w:cs="Sakkal Majalla" w:hint="cs"/>
          <w:sz w:val="32"/>
          <w:szCs w:val="32"/>
          <w:rtl/>
        </w:rPr>
        <w:t>:</w:t>
      </w:r>
    </w:p>
    <w:p w14:paraId="4C0DD145" w14:textId="3885B9DD" w:rsidR="00205566" w:rsidRDefault="00205566" w:rsidP="00205566">
      <w:pPr>
        <w:spacing w:after="0" w:line="276" w:lineRule="auto"/>
        <w:rPr>
          <w:rFonts w:ascii="Sakkal Majalla" w:hAnsi="Sakkal Majalla" w:cs="Sakkal Majalla"/>
          <w:b/>
          <w:bCs/>
          <w:sz w:val="32"/>
          <w:szCs w:val="32"/>
          <w:rtl/>
        </w:rPr>
      </w:pPr>
    </w:p>
    <w:p w14:paraId="492211EB" w14:textId="7D38124C" w:rsidR="00205566" w:rsidRDefault="0077163F"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g">
            <w:drawing>
              <wp:anchor distT="0" distB="0" distL="114300" distR="114300" simplePos="0" relativeHeight="251660288" behindDoc="1" locked="0" layoutInCell="1" allowOverlap="1" wp14:anchorId="048F1F0A" wp14:editId="68CCDC48">
                <wp:simplePos x="0" y="0"/>
                <wp:positionH relativeFrom="margin">
                  <wp:align>right</wp:align>
                </wp:positionH>
                <wp:positionV relativeFrom="paragraph">
                  <wp:posOffset>21396</wp:posOffset>
                </wp:positionV>
                <wp:extent cx="5530961" cy="4943475"/>
                <wp:effectExtent l="19050" t="0" r="69850" b="28575"/>
                <wp:wrapNone/>
                <wp:docPr id="1843291817" name="Group 1"/>
                <wp:cNvGraphicFramePr/>
                <a:graphic xmlns:a="http://schemas.openxmlformats.org/drawingml/2006/main">
                  <a:graphicData uri="http://schemas.microsoft.com/office/word/2010/wordprocessingGroup">
                    <wpg:wgp>
                      <wpg:cNvGrpSpPr/>
                      <wpg:grpSpPr>
                        <a:xfrm>
                          <a:off x="0" y="0"/>
                          <a:ext cx="5530961" cy="4943475"/>
                          <a:chOff x="0" y="0"/>
                          <a:chExt cx="5732780" cy="5114925"/>
                        </a:xfrm>
                      </wpg:grpSpPr>
                      <wpg:grpSp>
                        <wpg:cNvPr id="62" name="Group 62"/>
                        <wpg:cNvGrpSpPr/>
                        <wpg:grpSpPr>
                          <a:xfrm>
                            <a:off x="0" y="0"/>
                            <a:ext cx="5732780" cy="5114925"/>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7C777FD" w14:textId="77777777" w:rsidR="000C36CE" w:rsidRPr="00527AA7" w:rsidRDefault="000C36CE"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A52E51F"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592CC9A6"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640DB05"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11F1002"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FB5D140" w14:textId="77777777" w:rsidR="000C36CE" w:rsidRPr="00527AA7" w:rsidRDefault="000C36CE"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3D296AC1"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78F1342B"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586B4F74"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7D3FC78" w14:textId="77777777" w:rsidR="000C36CE" w:rsidRPr="00527AA7" w:rsidRDefault="000C36CE"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0A894D95" w14:textId="77777777" w:rsidR="000C36CE" w:rsidRPr="00055C24" w:rsidRDefault="000C36CE"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5071F344" w14:textId="77777777" w:rsidR="000C36CE" w:rsidRPr="00672DE5" w:rsidRDefault="000C36CE"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3776" y="563435"/>
                              <a:ext cx="1889403" cy="255567"/>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E8E6300"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27863" y="1081810"/>
                              <a:ext cx="1875480" cy="2708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778D508" w14:textId="77777777" w:rsidR="000C36CE" w:rsidRPr="00F42D47" w:rsidRDefault="000C36CE"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272" y="819002"/>
                              <a:ext cx="1873715" cy="2469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1919288"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48F1F0A" id="Group 1" o:spid="_x0000_s1026" style="position:absolute;left:0;text-align:left;margin-left:384.3pt;margin-top:1.7pt;width:435.5pt;height:389.25pt;z-index:-251656192;mso-position-horizontal:right;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NdxSgwAALVhAAAOAAAAZHJzL2Uyb0RvYy54bWzsXVlz3MYRfk9V/gNq32ViBjdLlEuhLCVV&#10;sq2SnOgZxGKPGAtsAFBL5dfn654DwB48JC69jPFCLa7BTKOPb77uGb388WZVOF/yullW5cVE/OBO&#10;nLzMqumynF9M/vnb2xfxxGnatJymRVXmF5OveTP58dVf//Jysz7PZbWoimleO2ikbM4364vJom3X&#10;52dnTbbIV2nzQ7XOS1ycVfUqbXFYz8+mdbpB66viTLpueLap6um6rrK8aXD2jbo4ecXtz2Z51v46&#10;mzV56xQXE/St5b81/72iv2evXqbn8zpdL5aZ7kb6Db1YpcsSL7VNvUnb1LmulztNrZZZXTXVrP0h&#10;q1Zn1Wy2zHIeA0Yj3K3RvKur6zWPZX6+ma+tmCDaLTl9c7PZL1/e1etP6w81JLFZzyELPqKx3Mzq&#10;Ff2LXjo3LLKvVmT5TetkOBkEnpuEYuJkuOYnvudHgRJqtoDkd57LFj+ZJyNPRjG+CT0ZCOEnkp88&#10;My8+G3THHqhuot8famc5vZiEcuKU6Qq6xeJycKyH8t1jO9DD9NyO7QVG3gnlwOD8IJBJwLr20MEJ&#10;yKc/OBw/fHBeHIRRBDF1PTWfT8RR6LqR+ggS30/ii7BN2CFKl78MPSw8jMQz182HFGESCRGqNoRw&#10;pQxv/5Cw9KZT5ub7lPnTIl3nbCPNeacUnmfk9rG6Lqf51PkIV5CW8yJ3cI1lyPeT5pOON+v3VfZ7&#10;45TV5QK35a/rutos8nSK7gm6H9rYe4AOGjzqXG1+rqbQvfS6rdgBbBmN9OIogmy2pGflH3rC97T8&#10;8TE8f6gm6fm6btp3ebVy6MfFBB6hnNJY+GXpl/dNy25nqtUknf574sxWBZzYl7RwRBiGEXc/Pdc3&#10;QwVNmzzwqlhO3y6Lgg/q+dVlUTt4FJbu/s21Wtv0bytKZwOxyMh1uRuDi+y6c9tKeyP4nuJ6BUmp&#10;lqPAxZOsZjhNboJfKM1pdNG2AsnjqP92FgE/TN/np3LKv9t0WajfuL8oaTQ5+38toeq6zetPi+nG&#10;mS5JkDL2EsSm6RLBwIvd0E3wFdJijiiWtfXEqav287JdsHqR19sRj3SDGLKl82mxXqRqDDQE8wkb&#10;JU0egX09H/V6xnpFqkR+rTlvb65uMB76eVVNv0LD0BF6PwVZ/FhU9X8nzgYB62LS/Oc6rfOJU/yj&#10;hJYmwofyOC0f+EEkcVD3r1z1r6RlhqYuJi0GzT8vWxUVr9f1cr7Am9RnK6vX0OzZskWnuKuqV/oA&#10;dqz6enSDFoE1aGvIOKdFBcPfMmTTXXvFWCx9r20bhQkKOAzYqB/7kWoW6qMDlQhhwhK6QoEqQryL&#10;2IFAzUw7xp6MjQ7Mk3pym8kR0unMJc2yvGyDwyZD1mAe4ZYHtqEsMwkQSp2MdGRWpPjE2Wo9hb6U&#10;876Ks0b3Dcu2q1T58S2X5PQmbRaqfe649k23GuxVcV1/TDEAn43LGLBHlqYMOOArpPB3WS21oL1W&#10;z2q9vuf5BqvdMtVmnb1dYqzv06b9kNbwxega2e+v+DMrKjjPSv+aOGTR+84/rr2X16vLCk4deAW9&#10;458krrYwZ2d1tfoMLP2avAwuGQfBznDoIoDGs/z1a74NKHadtu/LT+vMuAz6yr/dfE7rtbaHFpb0&#10;S2UCtQ5EnVmoe0kbT8XZkOtUqGsXPeDaQafz+Oih80yBG8UACnj3wDMJ19PgW0SxH/rang55puOi&#10;B+OXlH0rVyZ3XBmmbfuif2xO39vDPb0Duyf02BPTearCQHIM7YxuOqwuocAHrc2KzAbyI2J1Kd1E&#10;TegiKWLJxtS3tiASQHyMAwC2EpGM1tYhl8eHC99pbZoHGIG0mrhqukRaumRPbLMiewpr6/EKbgTy&#10;i1/eN7e4F9x8L/DNRHYMbgByJ2dullXZAsOPi2MNLH0u89aTsbYutsVJIt1wG0mC6wzQWZrjAnS6&#10;viK9Ds9xRyRp5oygm45GYh1CkgxNnhOSxEB0bkHx93NKM6ifHRIUFgkqKh/HPNeaE7P77p5pCk3J&#10;86NdNAEPK8AvKgWXoLERcZQJWKL7BfIRHnGxRPOEIrbXDdEtI+HGMYgiNpIwCWUQDxBgN0hD5x2d&#10;F5Po70HwzAGTtOQJwvkB6RkSbSA7CB+JhoHoOobMkGjHdTAj0X0CRDdPii2JO+KGXgKL+GZt15bv&#10;Viaz356JThtcoQOVVuhiuE7kvpBxJEO8AI4uSKRItie6CQhkyjyynxOxK/1hQm/XWEfGmybCu3z8&#10;yHiPjDclCClPSyaqLOf0GG/vFsYb1xiFPQ2MkAmqFVTCPPRCF3UFeHkPx6HmJ3B1Mk4ihbtVNLLr&#10;mo6LI/ZR3rvZuz8v5c2fj2LRGN170d3rstmknsPyFAuIngK1MxRIGAokQsqYUXlnboKhgM4wyRDl&#10;KczSwY+dDgk3mhtXjTCYtjO+0dz65gYFPzRJ9jiJM4DOx8swAXmjPlIhbwGIjSzSMLwpe9MUgwyF&#10;QHZX4YbR3k6R9GZ3OYa3rYwu4NuJmBvAZKCim/BjAMutHBNwWQIj1KygR4BzNLcTTulaX/1cwlvH&#10;CN9Ce1P5vLIXXcHOPp8I8wfQ3jIOUFbLQE4ESK2qyt0OyVEJekIFc0TqIL9D5TYq9lgCXD1tzxra&#10;+9CTFgR2g3wy2juw9d1cqH3uXF7XXwCj3+ez1sHF4YRVH/XpMFVWK4UfCi/kEiVNjqFeGyXTwOeU&#10;CHNFIsx6BsNkI3EQw00ociwRcRLd4TMy7hr1jPvKL9tbuA016Cq3bTE01pT0iruRouvu8TFT5rEO&#10;74Fsuntk6CqQgc91nwrwfRNag/m5YtPUiquSzcGpIxeQYgT0UuY5u4rppv1a5EQRFOXHfAYUjFUp&#10;quhsqzuqHk2VNTeLdJqrMjVYi7IENG+fYKqGG6SWZyiPt23rBvbJyWA1fT/zFlyDbh/WdeS3Paxq&#10;w/EEv7kqW/vwallWNauP7acaQtHaN6v7jZCUaPbgk2dXoQqDGytUEQ50FU8AzKJCxj7/Z7PDmkE4&#10;6P9ilLYjbgz8XyB9qh6H+0vAryl6rQsjIaJIZOg3XgHxrd5PTWtM6Twp+22+xBSTqqcGd46OaGf9&#10;gHUHynGNjughS2NuL5UfHdGgnDCwTKZ2RAqBbXOYezwQKaXGXCKIBcIwOx0NPw3aEnGc+AmmcAxb&#10;Q1Td3uFvil2cNXoa9q4j5Hlei3JGTzP0NJZV+tTWKa1RdC6rskTlQVU7gc0zAfJclno1+8EKiEDG&#10;oWcneciBmLmwcTuQPRc/JKgas7ODAxRssSxpAfJOlpdW7dJptSaP5+cKvP+Ra+6+NrQAT5Nc95xN&#10;7Z3xTH83IGP/NGnvTKd76IFTpO7Bb5geUam0igGz26dHdBNNlp5uWSvlAhSO36fUll0+rNTOrFiu&#10;/2WW3ul4qiKpcLEIeJu9sIpNS1nuqOoZFdvMwvvz/1Gxh1uumHWdOoVmJqg25bZPsS2Pe4di/31L&#10;sT3wmoac80DO0UwVRttNT1Gshv0ngEnJe/MyaGX4o+vuzRE7Zzq67vtsw7Nfw4kDPui6VR5Jm8Td&#10;eEQt2GdiXsY71L0IPE+t6CdOOuk25Ri1+s+k1V2ahWHK3csp7NIAlVbStSEPyiqJRPqkb0QHYtFQ&#10;uMMHiijB4j2NKrBoFjVE2iXbtJIfoqqIGngRBr4u5+t2SoI+xyGlcxhvewEyKkNY0g37ybJL4pZV&#10;W0+6e5AIfdrJaCg7M0dB6imE8JTkZAy5MV60abmnLoUcl1ScypIKs0vYWHU5YBBojzIVsbvNwFR9&#10;sQ7U37GHkPAF1lSSpXrIGrsMcPuwFFEbO6cpJ4fFT9hFSE9JD8TwelxRMa6oGPcQer57CAnL7OzZ&#10;Z4GNf7/TefQ9hCz88jzszqnLRXoYIvFive4bBamYVN/hl467nKKPId6+vexVZvRJ094uZ5zZ6F/b&#10;Ko04uW0SzJrmMTYPY7Pli/aYC+vkE5mL8Mx+nQGWO2Chxha/hHSkqwM5lpGDjRrtZadwalCe8Z27&#10;+GAuhi9AH/+51HxSX4+/7h86qLHszgoibPGjRabrf9hJHmuD2wipNAa+2BwB8/+d/H0UoNZUT1Ij&#10;N5YMjU9ikvp/GmBs9etoML01QLKb/P2xBiNCqffijsF97ex6hT2gaQdanilKH4TbaC+8A7QpmeXK&#10;3EcNMLZa8rnYS8eIaiIY/zcAi0X/Pwb0nw/0j/mu7n9bePU/AAAA//8DAFBLAwQUAAYACAAAACEA&#10;0X11sd0AAAAGAQAADwAAAGRycy9kb3ducmV2LnhtbEyPQUvDQBSE74L/YXmCN7tZqzbGbEop6qkU&#10;bAXx9pp9TUKzuyG7TdJ/7/Okx2GGmW/y5WRbMVAfGu80qFkCglzpTeMqDZ/7t7sURIjoDLbekYYL&#10;BVgW11c5ZsaP7oOGXawEl7iQoYY6xi6TMpQ1WQwz35Fj7+h7i5FlX0nT48jltpX3SfIkLTaOF2rs&#10;aF1TedqdrYb3EcfVXL0Om9NxffneP26/Noq0vr2ZVi8gIk3xLwy/+IwOBTMd/NmZIFoNfCRqmD+A&#10;YDNdKNYHDYtUPYMscvkfv/gBAAD//wMAUEsBAi0AFAAGAAgAAAAhALaDOJL+AAAA4QEAABMAAAAA&#10;AAAAAAAAAAAAAAAAAFtDb250ZW50X1R5cGVzXS54bWxQSwECLQAUAAYACAAAACEAOP0h/9YAAACU&#10;AQAACwAAAAAAAAAAAAAAAAAvAQAAX3JlbHMvLnJlbHNQSwECLQAUAAYACAAAACEA0kjXcUoMAAC1&#10;YQAADgAAAAAAAAAAAAAAAAAuAgAAZHJzL2Uyb0RvYy54bWxQSwECLQAUAAYACAAAACEA0X11sd0A&#10;AAAGAQAADwAAAAAAAAAAAAAAAACkDgAAZHJzL2Rvd25yZXYueG1sUEsFBgAAAAAEAAQA8wAAAK4P&#10;AAAAAA==&#10;">
                <v:group id="Group 62"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8"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29"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7C777FD" w14:textId="77777777" w:rsidR="000C36CE" w:rsidRPr="00527AA7" w:rsidRDefault="000C36CE"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0"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1"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A52E51F"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2"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592CC9A6"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3"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2640DB05"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4"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211F1002"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5"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6"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3FB5D140" w14:textId="77777777" w:rsidR="000C36CE" w:rsidRPr="00527AA7" w:rsidRDefault="000C36CE"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v:textbox>
                    </v:roundrect>
                    <v:rect id="Rectangle 28" o:spid="_x0000_s1037"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8"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3D296AC1"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39"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78F1342B"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0"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586B4F74"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1"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27D3FC78" w14:textId="77777777" w:rsidR="000C36CE" w:rsidRPr="00527AA7" w:rsidRDefault="000C36CE"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2"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3"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4"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5"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6"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7"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8"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49"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group id="Group 7" o:spid="_x0000_s1050"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1"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0A894D95" w14:textId="77777777" w:rsidR="000C36CE" w:rsidRPr="00055C24" w:rsidRDefault="000C36CE"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2"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3"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5071F344" w14:textId="77777777" w:rsidR="000C36CE" w:rsidRPr="00672DE5" w:rsidRDefault="000C36CE"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4" style="position:absolute;left:137;top:5634;width:18894;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E8E6300"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55" style="position:absolute;left:278;top:10818;width:18755;height:2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7778D508" w14:textId="77777777" w:rsidR="000C36CE" w:rsidRPr="00F42D47" w:rsidRDefault="000C36CE"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56" style="position:absolute;left:162;top:8190;width:18737;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71919288"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p>
    <w:p w14:paraId="3B1633A5" w14:textId="54BB497E" w:rsidR="00205566" w:rsidRDefault="00205566"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1312" behindDoc="0" locked="0" layoutInCell="1" allowOverlap="1" wp14:anchorId="69DD040A" wp14:editId="40DA6C21">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11398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left:0;text-align:left;margin-left:373.5pt;margin-top:13.1pt;width:3.6pt;height:3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2336" behindDoc="0" locked="0" layoutInCell="1" allowOverlap="1" wp14:anchorId="5BB6222A" wp14:editId="75497E7F">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0B6A82" id="Arrow: Down 2" o:spid="_x0000_s1026" type="#_x0000_t67" style="position:absolute;left:0;text-align:left;margin-left:78.75pt;margin-top:9.5pt;width: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5DC82186" w14:textId="010633EA" w:rsidR="00205566" w:rsidRDefault="00205566" w:rsidP="00205566">
      <w:pPr>
        <w:spacing w:after="0" w:line="276" w:lineRule="auto"/>
        <w:rPr>
          <w:rFonts w:ascii="Sakkal Majalla" w:hAnsi="Sakkal Majalla" w:cs="Sakkal Majalla"/>
          <w:b/>
          <w:bCs/>
          <w:sz w:val="32"/>
          <w:szCs w:val="32"/>
          <w:rtl/>
        </w:rPr>
      </w:pPr>
    </w:p>
    <w:p w14:paraId="61BAF0B0" w14:textId="77777777" w:rsidR="00205566" w:rsidRDefault="00205566" w:rsidP="00205566">
      <w:pPr>
        <w:spacing w:after="0" w:line="276" w:lineRule="auto"/>
        <w:rPr>
          <w:rFonts w:ascii="Sakkal Majalla" w:hAnsi="Sakkal Majalla" w:cs="Sakkal Majalla"/>
          <w:b/>
          <w:bCs/>
          <w:sz w:val="32"/>
          <w:szCs w:val="32"/>
          <w:rtl/>
        </w:rPr>
      </w:pPr>
    </w:p>
    <w:p w14:paraId="5BB07610" w14:textId="77777777" w:rsidR="00205566" w:rsidRDefault="00205566" w:rsidP="00205566">
      <w:pPr>
        <w:spacing w:after="0" w:line="276" w:lineRule="auto"/>
        <w:rPr>
          <w:rFonts w:ascii="Sakkal Majalla" w:hAnsi="Sakkal Majalla" w:cs="Sakkal Majalla"/>
          <w:b/>
          <w:bCs/>
          <w:sz w:val="32"/>
          <w:szCs w:val="32"/>
          <w:rtl/>
        </w:rPr>
      </w:pPr>
      <w:r>
        <w:rPr>
          <w:noProof/>
          <w:lang w:val="en-GB" w:eastAsia="en-GB"/>
        </w:rPr>
        <mc:AlternateContent>
          <mc:Choice Requires="wps">
            <w:drawing>
              <wp:anchor distT="0" distB="0" distL="114300" distR="114300" simplePos="0" relativeHeight="251663360" behindDoc="0" locked="0" layoutInCell="1" allowOverlap="1" wp14:anchorId="1F86B4CA" wp14:editId="0DD27D88">
                <wp:simplePos x="0" y="0"/>
                <wp:positionH relativeFrom="margin">
                  <wp:align>center</wp:align>
                </wp:positionH>
                <wp:positionV relativeFrom="paragraph">
                  <wp:posOffset>199390</wp:posOffset>
                </wp:positionV>
                <wp:extent cx="664210" cy="334010"/>
                <wp:effectExtent l="0" t="0" r="21590" b="27940"/>
                <wp:wrapNone/>
                <wp:docPr id="63" name="Rectangle: Rounded Corners 1"/>
                <wp:cNvGraphicFramePr/>
                <a:graphic xmlns:a="http://schemas.openxmlformats.org/drawingml/2006/main">
                  <a:graphicData uri="http://schemas.microsoft.com/office/word/2010/wordprocessingShape">
                    <wps:wsp>
                      <wps:cNvSpPr/>
                      <wps:spPr>
                        <a:xfrm>
                          <a:off x="0" y="0"/>
                          <a:ext cx="664210" cy="334010"/>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78AF6AB5" w14:textId="77777777" w:rsidR="000C36CE" w:rsidRPr="0021036E" w:rsidRDefault="000C36CE" w:rsidP="00205566">
                            <w:pPr>
                              <w:jc w:val="center"/>
                              <w:rPr>
                                <w:b/>
                                <w:bCs/>
                                <w:lang w:bidi="ar-EG"/>
                              </w:rPr>
                            </w:pPr>
                            <w:r w:rsidRPr="0021036E">
                              <w:rPr>
                                <w:b/>
                                <w:bCs/>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86B4CA" id="Rectangle: Rounded Corners 1" o:spid="_x0000_s1057" style="position:absolute;left:0;text-align:left;margin-left:0;margin-top:15.7pt;width:52.3pt;height:26.3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PonQIAAPAFAAAOAAAAZHJzL2Uyb0RvYy54bWysVG1P2zAQ/j5p/8Hy95GmhG6rSFEFYprE&#10;AAETn13HptFsn2e7Tbpfv7Pz0g7QkKblg2Pf23P32HenZ61WZCucr8GUND+aUCIMh6o2TyX9/nD5&#10;4RMlPjBTMQVGlHQnPD1bvH932ti5mMIaVCUcwSDGzxtb0nUIdp5lnq+FZv4IrDColOA0C3h0T1nl&#10;WIPRtcqmk8ksa8BV1gEX3qP0olPSRYovpeDhRkovAlElxdxCWl1aV3HNFqds/uSYXde8T4P9Qxaa&#10;1QZBx1AXLDCycfWLULrmDjzIcMRBZyBlzUWqAavJJ8+quV8zK1ItSI63I03+/4Xl19t7e+uQhsb6&#10;ucdtrKKVTsc/5kfaRNZuJEu0gXAUzmbFNEdKOaqOjwvMPpKZ7Z2t8+GLAE3ipqQONqa6wwtJPLHt&#10;lQ+d/WAXAT2ourqslUqH+AjEuXJky/D6GOfChCK5q43+BlUnn03w6y4SxXjdnbgYxJhSek4xUkrw&#10;DxBl3sINbf4C8+PJq5jTQfw3TNRF0GxPeNqFnRIxFWXuhCR1hRRPE+6Y/CENs57sZB3dJJI2OnYJ&#10;P3NUIe+detvoJlKPjI6TtxFHj4QKJozOujbgXgtQ/RiRO/uh+q7mWH5oVy0WjSPkJCYZRSuodreO&#10;OOia1lt+WeNLumI+3DKHXYqPDydPuMFFKmhKCv2OkjW4X6/Joz02D2opabDrS+p/bpgTlKivBtvq&#10;c14UcUykQ3HycYoHd6hZHWrMRp8DvswcZ5zlaRvtgxq20oF+xAG1jKioYoYjdkl5cMPhPHTTCEcc&#10;F8tlMsPRYFm4MveWx+CR6NgkD+0jc7Zvp4B9eA3DhGDzZw3V2UZPA8tNAFmnbtvz2l8BjpXUE/0I&#10;jHPr8Jys9oN68RsAAP//AwBQSwMEFAAGAAgAAAAhAHUtSGjdAAAABgEAAA8AAABkcnMvZG93bnJl&#10;di54bWxMj09Lw0AUxO+C32F5gje7qYZSYl6KCl4EkaQKenvNbv7U3bchu23it+/2VI/DDDO/yTez&#10;NeKoR987RlguEhCaa6d6bhE+t693axA+ECsyjjXCn/awKa6vcsqUm7jUxyq0IpawzwihC2HIpPR1&#10;py35hRs0R69xo6UQ5dhKNdIUy62R90mykpZ6jgsdDfql0/VvdbAIw/T1/ux/Gl9W2w+zL+Vbs/8m&#10;xNub+ekRRNBzuIThjB/RoYhMO3dg5YVBiEcCwsMyBXF2k3QFYoewThOQRS7/4xcnAAAA//8DAFBL&#10;AQItABQABgAIAAAAIQC2gziS/gAAAOEBAAATAAAAAAAAAAAAAAAAAAAAAABbQ29udGVudF9UeXBl&#10;c10ueG1sUEsBAi0AFAAGAAgAAAAhADj9If/WAAAAlAEAAAsAAAAAAAAAAAAAAAAALwEAAF9yZWxz&#10;Ly5yZWxzUEsBAi0AFAAGAAgAAAAhAOeQo+idAgAA8AUAAA4AAAAAAAAAAAAAAAAALgIAAGRycy9l&#10;Mm9Eb2MueG1sUEsBAi0AFAAGAAgAAAAhAHUtSGjdAAAABgEAAA8AAAAAAAAAAAAAAAAA9wQAAGRy&#10;cy9kb3ducmV2LnhtbFBLBQYAAAAABAAEAPMAAAABBgAAAAA=&#10;" fillcolor="#60caf3 [1943]" strokecolor="#404040 [2429]" strokeweight="1pt">
                <v:stroke joinstyle="miter"/>
                <v:textbox>
                  <w:txbxContent>
                    <w:p w14:paraId="78AF6AB5" w14:textId="77777777" w:rsidR="000C36CE" w:rsidRPr="0021036E" w:rsidRDefault="000C36CE" w:rsidP="00205566">
                      <w:pPr>
                        <w:jc w:val="center"/>
                        <w:rPr>
                          <w:b/>
                          <w:bCs/>
                          <w:lang w:bidi="ar-EG"/>
                        </w:rPr>
                      </w:pPr>
                      <w:r w:rsidRPr="0021036E">
                        <w:rPr>
                          <w:b/>
                          <w:bCs/>
                          <w:lang w:bidi="ar-EG"/>
                        </w:rPr>
                        <w:t>H1</w:t>
                      </w:r>
                    </w:p>
                  </w:txbxContent>
                </v:textbox>
                <w10:wrap anchorx="margin"/>
              </v:roundrect>
            </w:pict>
          </mc:Fallback>
        </mc:AlternateContent>
      </w:r>
    </w:p>
    <w:p w14:paraId="1BAE33C2" w14:textId="77777777" w:rsidR="00205566" w:rsidRDefault="00205566" w:rsidP="00205566">
      <w:pPr>
        <w:spacing w:after="0" w:line="276" w:lineRule="auto"/>
        <w:jc w:val="center"/>
        <w:rPr>
          <w:rFonts w:ascii="Sakkal Majalla" w:hAnsi="Sakkal Majalla" w:cs="Sakkal Majalla"/>
          <w:b/>
          <w:bCs/>
          <w:sz w:val="32"/>
          <w:szCs w:val="32"/>
          <w:rtl/>
        </w:rPr>
      </w:pPr>
    </w:p>
    <w:p w14:paraId="05045B31" w14:textId="77777777" w:rsidR="00205566" w:rsidRDefault="00205566" w:rsidP="00205566">
      <w:pPr>
        <w:spacing w:after="0" w:line="276" w:lineRule="auto"/>
        <w:rPr>
          <w:rFonts w:ascii="Sakkal Majalla" w:hAnsi="Sakkal Majalla" w:cs="Sakkal Majalla" w:hint="cs"/>
          <w:b/>
          <w:bCs/>
          <w:sz w:val="32"/>
          <w:szCs w:val="32"/>
          <w:rtl/>
        </w:rPr>
      </w:pPr>
    </w:p>
    <w:p w14:paraId="132B25BE" w14:textId="77777777" w:rsidR="00205566" w:rsidRDefault="00205566" w:rsidP="00205566">
      <w:pPr>
        <w:spacing w:after="0" w:line="276" w:lineRule="auto"/>
        <w:rPr>
          <w:rFonts w:ascii="Sakkal Majalla" w:hAnsi="Sakkal Majalla" w:cs="Sakkal Majalla"/>
          <w:b/>
          <w:bCs/>
          <w:sz w:val="32"/>
          <w:szCs w:val="32"/>
          <w:rtl/>
        </w:rPr>
      </w:pPr>
    </w:p>
    <w:p w14:paraId="7953B3AD" w14:textId="77777777" w:rsidR="00205566" w:rsidRDefault="00205566" w:rsidP="00205566">
      <w:pPr>
        <w:tabs>
          <w:tab w:val="left" w:pos="1571"/>
        </w:tabs>
        <w:spacing w:after="0" w:line="276" w:lineRule="auto"/>
        <w:rPr>
          <w:rFonts w:ascii="Sakkal Majalla" w:hAnsi="Sakkal Majalla" w:cs="Sakkal Majalla"/>
          <w:b/>
          <w:bCs/>
          <w:sz w:val="32"/>
          <w:szCs w:val="32"/>
          <w:rtl/>
        </w:rPr>
      </w:pPr>
    </w:p>
    <w:p w14:paraId="1B20E2E5" w14:textId="77777777" w:rsidR="00205566" w:rsidRDefault="00205566" w:rsidP="00205566">
      <w:pPr>
        <w:spacing w:after="0" w:line="276" w:lineRule="auto"/>
        <w:rPr>
          <w:rFonts w:ascii="Sakkal Majalla" w:hAnsi="Sakkal Majalla" w:cs="Sakkal Majalla"/>
          <w:b/>
          <w:bCs/>
          <w:sz w:val="32"/>
          <w:szCs w:val="32"/>
          <w:rtl/>
        </w:rPr>
      </w:pPr>
    </w:p>
    <w:p w14:paraId="57AD2629" w14:textId="77777777" w:rsidR="00205566" w:rsidRDefault="00205566" w:rsidP="00205566">
      <w:pPr>
        <w:spacing w:after="0" w:line="276" w:lineRule="auto"/>
        <w:rPr>
          <w:rFonts w:ascii="Sakkal Majalla" w:hAnsi="Sakkal Majalla" w:cs="Sakkal Majalla"/>
          <w:b/>
          <w:bCs/>
          <w:sz w:val="32"/>
          <w:szCs w:val="32"/>
          <w:rtl/>
          <w:lang w:bidi="ar-EG"/>
        </w:rPr>
      </w:pPr>
    </w:p>
    <w:p w14:paraId="289DCADD" w14:textId="6461A88A" w:rsidR="00205566" w:rsidRDefault="00205566" w:rsidP="00205566">
      <w:pPr>
        <w:spacing w:after="0" w:line="276" w:lineRule="auto"/>
        <w:jc w:val="center"/>
        <w:rPr>
          <w:rFonts w:ascii="Sakkal Majalla" w:hAnsi="Sakkal Majalla" w:cs="Sakkal Majalla"/>
          <w:b/>
          <w:bCs/>
          <w:sz w:val="32"/>
          <w:szCs w:val="32"/>
          <w:rtl/>
        </w:rPr>
      </w:pPr>
    </w:p>
    <w:p w14:paraId="487C3D34" w14:textId="118BA28F" w:rsidR="00205566" w:rsidRDefault="000C36CE" w:rsidP="00205566">
      <w:pPr>
        <w:spacing w:after="0" w:line="276" w:lineRule="auto"/>
        <w:rPr>
          <w:rFonts w:ascii="Sakkal Majalla" w:hAnsi="Sakkal Majalla" w:cs="Sakkal Majalla"/>
          <w:b/>
          <w:bCs/>
          <w:sz w:val="32"/>
          <w:szCs w:val="32"/>
          <w:rtl/>
          <w:lang w:bidi="ar-EG"/>
        </w:rPr>
      </w:pPr>
      <w:r>
        <w:rPr>
          <w:noProof/>
          <w:lang w:val="en-GB" w:eastAsia="en-GB"/>
        </w:rPr>
        <mc:AlternateContent>
          <mc:Choice Requires="wps">
            <w:drawing>
              <wp:anchor distT="0" distB="0" distL="114300" distR="114300" simplePos="0" relativeHeight="251664384" behindDoc="0" locked="0" layoutInCell="1" allowOverlap="1" wp14:anchorId="6B21844D" wp14:editId="41B10143">
                <wp:simplePos x="0" y="0"/>
                <wp:positionH relativeFrom="column">
                  <wp:posOffset>4258945</wp:posOffset>
                </wp:positionH>
                <wp:positionV relativeFrom="paragraph">
                  <wp:posOffset>163830</wp:posOffset>
                </wp:positionV>
                <wp:extent cx="533400" cy="317500"/>
                <wp:effectExtent l="0" t="0" r="19050" b="25400"/>
                <wp:wrapNone/>
                <wp:docPr id="66" name="Rectangle: Rounded Corners 1"/>
                <wp:cNvGraphicFramePr/>
                <a:graphic xmlns:a="http://schemas.openxmlformats.org/drawingml/2006/main">
                  <a:graphicData uri="http://schemas.microsoft.com/office/word/2010/wordprocessingShape">
                    <wps:wsp>
                      <wps:cNvSpPr/>
                      <wps:spPr>
                        <a:xfrm>
                          <a:off x="0" y="0"/>
                          <a:ext cx="53340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441C1F9E" w14:textId="77777777" w:rsidR="000C36CE" w:rsidRPr="0021036E" w:rsidRDefault="000C36CE" w:rsidP="00205566">
                            <w:pPr>
                              <w:jc w:val="center"/>
                              <w:rPr>
                                <w:b/>
                                <w:bCs/>
                                <w:lang w:bidi="ar-EG"/>
                              </w:rPr>
                            </w:pPr>
                            <w:r w:rsidRPr="0021036E">
                              <w:rPr>
                                <w:b/>
                                <w:bCs/>
                                <w:lang w:bidi="ar-EG"/>
                              </w:rPr>
                              <w:t>H</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21844D" id="_x0000_s1058" style="position:absolute;left:0;text-align:left;margin-left:335.35pt;margin-top:12.9pt;width:42pt;height: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mjmQIAAGcFAAAOAAAAZHJzL2Uyb0RvYy54bWysVMlu2zAQvRfoPxC8N7IdO4sROTDiuiiQ&#10;JkGTImeaoiwB3ErSlt2v7yPpJdupqA7UbJzlzQyvrjdKkrVwvjW6pP2THiVCc1O1elnSX0/zLxeU&#10;+MB0xaTRoqRb4en15POnq86OxcA0RlbCETjRftzZkjYh2HFReN4IxfyJsUJDWRunWADrlkXlWAfv&#10;ShaDXu+s6IyrrDNceA/pLCvpJPmva8HDfV17EYgsKXIL6XTpXMSzmFyx8dIx27R8lwb7hywUazWC&#10;HlzNWGBk5dp3rlTLnfGmDifcqMLUdctFqgHV9HtvqnlsmBWpFoDj7QEm///c8rv1o31wgKGzfuxB&#10;xio2tVPxj/zIJoG1PYAlNoFwCEenp8MeIOVQnfbPR6DhpThets6Hb8IoEomSOrPS1U80JOHE1rc+&#10;ZPu9XQzojWyreStlYtxycSMdWbPYvPnl19ko3ZUr9cNUWXzWw5e7CDF6ncXI7JCPz25Sbq/8S006&#10;zOzgPJXBMH21ZAEVKVuV1OslJUwuMdY8uBT41W2/9YfkMJCV6Z4ADSWS+QAFMk7fu4wjUh9kPNiL&#10;gWB2/T7hiNSM+SbXmLLJpas2YItkq0p6kaNmaKWOOIq0Bzu8j22OVNgsNqRFtf2z6CmKFqbaPjji&#10;TN4Vb/m8RdxblPXAHJYDPcfCh3sctTRA0OwoShrj/nwkj/aYWWgp6bBsQPf3ijkBtL5rTPNlfziM&#10;25mY4eh8AMa91CxeavRK3RiMRB9Pi+WJjPZB7snaGfWMd2Eao0LFNEfs3McdcxPyI4CXhYvpNJlh&#10;Iy0Lt/rR8ug8QhcRf9o8M2d3UxzQ4zuzX0w2fjPH2Tbe1Ga6CqZu05AfcUVTI4NtTu3dvTzxuXjJ&#10;J6vj+zj5CwAA//8DAFBLAwQUAAYACAAAACEAShwlC94AAAAJAQAADwAAAGRycy9kb3ducmV2Lnht&#10;bEyPQU/DMAyF70j7D5EncUEs3aDtVJpOYxLiiGjRzlnjtWWNUzXZVv493glutt/T8/fyzWR7ccHR&#10;d44ULBcRCKTamY4aBV/V2+MahA+ajO4doYIf9LApZne5zoy70ideytAIDiGfaQVtCEMmpa9btNov&#10;3IDE2tGNVgdex0aaUV853PZyFUWJtLoj/tDqAXct1qfybBV8xEn6bh7q15PcU1dOWO2+nyql7ufT&#10;9gVEwCn8meGGz+hQMNPBncl40StI0ihlq4JVzBXYkMbPfDjchjXIIpf/GxS/AAAA//8DAFBLAQIt&#10;ABQABgAIAAAAIQC2gziS/gAAAOEBAAATAAAAAAAAAAAAAAAAAAAAAABbQ29udGVudF9UeXBlc10u&#10;eG1sUEsBAi0AFAAGAAgAAAAhADj9If/WAAAAlAEAAAsAAAAAAAAAAAAAAAAALwEAAF9yZWxzLy5y&#10;ZWxzUEsBAi0AFAAGAAgAAAAhAGcUiaOZAgAAZwUAAA4AAAAAAAAAAAAAAAAALgIAAGRycy9lMm9E&#10;b2MueG1sUEsBAi0AFAAGAAgAAAAhAEocJQveAAAACQEAAA8AAAAAAAAAAAAAAAAA8wQAAGRycy9k&#10;b3ducmV2LnhtbFBLBQYAAAAABAAEAPMAAAD+BQAAAAA=&#10;" fillcolor="#61cbf4" strokecolor="#404040" strokeweight="1pt">
                <v:stroke joinstyle="miter"/>
                <v:textbox>
                  <w:txbxContent>
                    <w:p w14:paraId="441C1F9E" w14:textId="77777777" w:rsidR="000C36CE" w:rsidRPr="0021036E" w:rsidRDefault="000C36CE" w:rsidP="00205566">
                      <w:pPr>
                        <w:jc w:val="center"/>
                        <w:rPr>
                          <w:b/>
                          <w:bCs/>
                          <w:lang w:bidi="ar-EG"/>
                        </w:rPr>
                      </w:pPr>
                      <w:r w:rsidRPr="0021036E">
                        <w:rPr>
                          <w:b/>
                          <w:bCs/>
                          <w:lang w:bidi="ar-EG"/>
                        </w:rPr>
                        <w:t>H</w:t>
                      </w:r>
                      <w:r>
                        <w:rPr>
                          <w:b/>
                          <w:bCs/>
                          <w:lang w:bidi="ar-EG"/>
                        </w:rPr>
                        <w:t>2</w:t>
                      </w:r>
                    </w:p>
                  </w:txbxContent>
                </v:textbox>
              </v:roundrect>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5F267D35" wp14:editId="372DC1F8">
                <wp:simplePos x="0" y="0"/>
                <wp:positionH relativeFrom="column">
                  <wp:posOffset>831850</wp:posOffset>
                </wp:positionH>
                <wp:positionV relativeFrom="paragraph">
                  <wp:posOffset>153035</wp:posOffset>
                </wp:positionV>
                <wp:extent cx="664210" cy="317500"/>
                <wp:effectExtent l="0" t="0" r="21590" b="25400"/>
                <wp:wrapNone/>
                <wp:docPr id="65" name="Rectangle: Rounded Corners 3"/>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C9D92F8" w14:textId="77777777" w:rsidR="000C36CE" w:rsidRPr="0021036E" w:rsidRDefault="000C36CE" w:rsidP="00205566">
                            <w:pPr>
                              <w:jc w:val="center"/>
                              <w:rPr>
                                <w:b/>
                                <w:bCs/>
                                <w:lang w:bidi="ar-EG"/>
                              </w:rPr>
                            </w:pPr>
                            <w:r w:rsidRPr="0021036E">
                              <w:rPr>
                                <w:b/>
                                <w:bCs/>
                                <w:lang w:bidi="ar-EG"/>
                              </w:rPr>
                              <w:t>H</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267D35" id="Rectangle: Rounded Corners 3" o:spid="_x0000_s1059" style="position:absolute;left:0;text-align:left;margin-left:65.5pt;margin-top:12.05pt;width:52.3pt;height: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nmwIAAGcFAAAOAAAAZHJzL2Uyb0RvYy54bWysVMlu2zAQvRfoPxC8N7Jcx06MyIUR10WB&#10;NAmaFDnTFGUJ4FaStuR+fR8pL9lORXWgZuMsb2Z49aVTkmyF843RBc3PBpQIzU3Z6HVBfz0uP11Q&#10;4gPTJZNGi4LuhKdfZh8/XLV2KoamNrIUjsCJ9tPWFrQOwU6zzPNaKObPjBUayso4xQJYt85Kx1p4&#10;VzIbDgbjrDWutM5w4T2ki15JZ8l/VQke7qrKi0BkQZFbSKdL5yqe2eyKTdeO2brh+zTYP2ShWKMR&#10;9OhqwQIjG9e8caUa7ow3VTjjRmWmqhouUg2oJh+8quahZlakWgCOt0eY/P9zy2+3D/beAYbW+qkH&#10;GavoKqfiH/mRLoG1O4IlukA4hOPxaJgDUg7V53xyPkhgZqfL1vnwTRhFIlFQZza6/ImGJJzY9sYH&#10;RIX9wS4G9EY25bKRMjFuvbqWjmxZbN7y8uviPN2VG/XDlL14PMDXdxFi9LoXjw5i+Pe9mxTrhX+p&#10;SYuZHU7ggXCG6askCyCVLQvq9ZoSJtcYax5cCvzitt/5Y3IYyNK0j4CGEsl8gAIZp+9NxhGpdzIe&#10;HsQx4+T6bcIRqQXzdV9jyqYvXTUBWyQbVdCLPmoPrdQRR5H2YI/3qc2RCt2qIw2qzSfRUxStTLm7&#10;d8SZfle85csGcW9Q1j1zWA6AhYUPdzgqaYCg2VOU1Mb9eU8e7TGz0FLSYtmA7u8NcwJofdeY5st8&#10;NIrbmZjR+WQIxj3XrJ5r9EZdG4xEjqfF8kRG+yAPZOWMesK7MI9RoWKaI3bfxz1zHfpHAC8LF/N5&#10;MsNGWhZu9IPl0XmELiL+2D0xZ/dTHNDjW3NYTDZ9Nce9bbypzXwTTNWkIT/hiqZGBtuc2rt/eeJz&#10;8ZxPVqf3cfYXAAD//wMAUEsDBBQABgAIAAAAIQCNTp1y3gAAAAkBAAAPAAAAZHJzL2Rvd25yZXYu&#10;eG1sTI/NTsMwEITvSLyDtUhcEHV+2hSFOBVUqjgiEsTZjZckNF5Hsdumb89yKseZHc1+U2xmO4gT&#10;Tr53pCBeRCCQGmd6ahV81rvHJxA+aDJ6cIQKLuhhU97eFDo37kwfeKpCK7iEfK4VdCGMuZS+6dBq&#10;v3AjEt++3WR1YDm10kz6zOV2kEkUZdLqnvhDp0fcdtgcqqNV8L7K1m/moXk9yC/qqxnr7U9aK3V/&#10;N788gwg4h2sY/vAZHUpm2rsjGS8G1mnMW4KCZBmD4ECSrjIQewVrNmRZyP8Lyl8AAAD//wMAUEsB&#10;Ai0AFAAGAAgAAAAhALaDOJL+AAAA4QEAABMAAAAAAAAAAAAAAAAAAAAAAFtDb250ZW50X1R5cGVz&#10;XS54bWxQSwECLQAUAAYACAAAACEAOP0h/9YAAACUAQAACwAAAAAAAAAAAAAAAAAvAQAAX3JlbHMv&#10;LnJlbHNQSwECLQAUAAYACAAAACEAmWv755sCAABnBQAADgAAAAAAAAAAAAAAAAAuAgAAZHJzL2Uy&#10;b0RvYy54bWxQSwECLQAUAAYACAAAACEAjU6dct4AAAAJAQAADwAAAAAAAAAAAAAAAAD1BAAAZHJz&#10;L2Rvd25yZXYueG1sUEsFBgAAAAAEAAQA8wAAAAAGAAAAAA==&#10;" fillcolor="#61cbf4" strokecolor="#404040" strokeweight="1pt">
                <v:stroke joinstyle="miter"/>
                <v:textbox>
                  <w:txbxContent>
                    <w:p w14:paraId="7C9D92F8" w14:textId="77777777" w:rsidR="000C36CE" w:rsidRPr="0021036E" w:rsidRDefault="000C36CE" w:rsidP="00205566">
                      <w:pPr>
                        <w:jc w:val="center"/>
                        <w:rPr>
                          <w:b/>
                          <w:bCs/>
                          <w:lang w:bidi="ar-EG"/>
                        </w:rPr>
                      </w:pPr>
                      <w:r w:rsidRPr="0021036E">
                        <w:rPr>
                          <w:b/>
                          <w:bCs/>
                          <w:lang w:bidi="ar-EG"/>
                        </w:rPr>
                        <w:t>H</w:t>
                      </w:r>
                      <w:r>
                        <w:rPr>
                          <w:b/>
                          <w:bCs/>
                          <w:lang w:bidi="ar-EG"/>
                        </w:rPr>
                        <w:t>3</w:t>
                      </w:r>
                    </w:p>
                  </w:txbxContent>
                </v:textbox>
              </v:roundrect>
            </w:pict>
          </mc:Fallback>
        </mc:AlternateContent>
      </w:r>
    </w:p>
    <w:p w14:paraId="6144C137" w14:textId="1AA44FD9" w:rsidR="00205566" w:rsidRDefault="00205566" w:rsidP="00205566">
      <w:pPr>
        <w:spacing w:after="0" w:line="276" w:lineRule="auto"/>
        <w:rPr>
          <w:rFonts w:ascii="Sakkal Majalla" w:hAnsi="Sakkal Majalla" w:cs="Sakkal Majalla" w:hint="cs"/>
          <w:b/>
          <w:bCs/>
          <w:sz w:val="28"/>
          <w:szCs w:val="28"/>
          <w:rtl/>
        </w:rPr>
      </w:pPr>
    </w:p>
    <w:p w14:paraId="25B54634" w14:textId="77777777" w:rsidR="00205566" w:rsidRDefault="00205566" w:rsidP="00205566">
      <w:pPr>
        <w:spacing w:after="0" w:line="276" w:lineRule="auto"/>
        <w:rPr>
          <w:rFonts w:ascii="Sakkal Majalla" w:hAnsi="Sakkal Majalla" w:cs="Sakkal Majalla"/>
          <w:b/>
          <w:bCs/>
          <w:sz w:val="28"/>
          <w:szCs w:val="28"/>
          <w:rtl/>
        </w:rPr>
      </w:pPr>
    </w:p>
    <w:p w14:paraId="36530FF5" w14:textId="31A146A2" w:rsidR="00205566" w:rsidRDefault="0077163F" w:rsidP="00205566">
      <w:pPr>
        <w:spacing w:after="0" w:line="276" w:lineRule="auto"/>
        <w:rPr>
          <w:rFonts w:ascii="Sakkal Majalla" w:hAnsi="Sakkal Majalla" w:cs="Sakkal Majalla"/>
          <w:b/>
          <w:bCs/>
          <w:sz w:val="28"/>
          <w:szCs w:val="28"/>
          <w:rtl/>
        </w:rPr>
      </w:pPr>
      <w:r>
        <w:rPr>
          <w:noProof/>
          <w:lang w:val="en-GB" w:eastAsia="en-GB"/>
        </w:rPr>
        <mc:AlternateContent>
          <mc:Choice Requires="wps">
            <w:drawing>
              <wp:anchor distT="0" distB="0" distL="114300" distR="114300" simplePos="0" relativeHeight="251665408" behindDoc="0" locked="0" layoutInCell="1" allowOverlap="1" wp14:anchorId="6CFF6FF5" wp14:editId="2709752C">
                <wp:simplePos x="0" y="0"/>
                <wp:positionH relativeFrom="margin">
                  <wp:posOffset>2491050</wp:posOffset>
                </wp:positionH>
                <wp:positionV relativeFrom="paragraph">
                  <wp:posOffset>8890</wp:posOffset>
                </wp:positionV>
                <wp:extent cx="664210" cy="317500"/>
                <wp:effectExtent l="0" t="0" r="21590" b="25400"/>
                <wp:wrapNone/>
                <wp:docPr id="64" name="Rectangle: Rounded Corners 2"/>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05F5BD0E" w14:textId="77777777" w:rsidR="000C36CE" w:rsidRPr="0021036E" w:rsidRDefault="000C36CE" w:rsidP="00205566">
                            <w:pPr>
                              <w:jc w:val="center"/>
                              <w:rPr>
                                <w:b/>
                                <w:bCs/>
                                <w:lang w:bidi="ar-EG"/>
                              </w:rPr>
                            </w:pPr>
                            <w:r w:rsidRPr="0021036E">
                              <w:rPr>
                                <w:b/>
                                <w:bCs/>
                                <w:lang w:bidi="ar-EG"/>
                              </w:rPr>
                              <w:t>H</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FF6FF5" id="Rectangle: Rounded Corners 2" o:spid="_x0000_s1060" style="position:absolute;left:0;text-align:left;margin-left:196.15pt;margin-top:.7pt;width:52.3pt;height:25pt;z-index:25166540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VFnA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jpyhamnJ7&#10;74gz/a54yxcN4t6grHvmsBwACwsf7nBU0gBBs6MoqY37+5E82mNmoaWkxbIB3T9r5gTQ+qExzRf5&#10;aBS3MzGj07MhGPdSs3yp0Wt1bTASOZ4WyxMZ7YPck5Uz6gnvwixGhYppjth9H3fMdegfAbwsXMxm&#10;yQwbaVm40Q+WR+cRuoj4Y/fEnN1NcUCPb81+MdnkzRz3tvGmNrN1MFWThvyIK5oaGWxzau/u5YnP&#10;xUs+WR3fx+kzAAAA//8DAFBLAwQUAAYACAAAACEABo19YN0AAAAIAQAADwAAAGRycy9kb3ducmV2&#10;LnhtbEyPwU7DMAyG70h7h8iTuCCWsm5lLU0nmIQ4TrSIc9Z4bVnjVE22lbfHnOBof79+f863k+3F&#10;BUffOVLwsIhAINXOdNQo+Khe7zcgfNBkdO8IFXyjh20xu8l1ZtyV3vFShkZwCflMK2hDGDIpfd2i&#10;1X7hBiRmRzdaHXgcG2lGfeVy28tlFCXS6o74QqsH3LVYn8qzVbBfJ49v5q5+OclP6soJq91XXCl1&#10;O5+en0AEnMJfGH71WR0Kdjq4MxkvegVxuow5ymAFgvkqTVIQBwVrXsgil/8fKH4AAAD//wMAUEsB&#10;Ai0AFAAGAAgAAAAhALaDOJL+AAAA4QEAABMAAAAAAAAAAAAAAAAAAAAAAFtDb250ZW50X1R5cGVz&#10;XS54bWxQSwECLQAUAAYACAAAACEAOP0h/9YAAACUAQAACwAAAAAAAAAAAAAAAAAvAQAAX3JlbHMv&#10;LnJlbHNQSwECLQAUAAYACAAAACEAD0gFRZwCAABnBQAADgAAAAAAAAAAAAAAAAAuAgAAZHJzL2Uy&#10;b0RvYy54bWxQSwECLQAUAAYACAAAACEABo19YN0AAAAIAQAADwAAAAAAAAAAAAAAAAD2BAAAZHJz&#10;L2Rvd25yZXYueG1sUEsFBgAAAAAEAAQA8wAAAAAGAAAAAA==&#10;" fillcolor="#61cbf4" strokecolor="#404040" strokeweight="1pt">
                <v:stroke joinstyle="miter"/>
                <v:textbox>
                  <w:txbxContent>
                    <w:p w14:paraId="05F5BD0E" w14:textId="77777777" w:rsidR="000C36CE" w:rsidRPr="0021036E" w:rsidRDefault="000C36CE" w:rsidP="00205566">
                      <w:pPr>
                        <w:jc w:val="center"/>
                        <w:rPr>
                          <w:b/>
                          <w:bCs/>
                          <w:lang w:bidi="ar-EG"/>
                        </w:rPr>
                      </w:pPr>
                      <w:r w:rsidRPr="0021036E">
                        <w:rPr>
                          <w:b/>
                          <w:bCs/>
                          <w:lang w:bidi="ar-EG"/>
                        </w:rPr>
                        <w:t>H</w:t>
                      </w:r>
                      <w:r>
                        <w:rPr>
                          <w:b/>
                          <w:bCs/>
                          <w:lang w:bidi="ar-EG"/>
                        </w:rPr>
                        <w:t>4</w:t>
                      </w:r>
                    </w:p>
                  </w:txbxContent>
                </v:textbox>
                <w10:wrap anchorx="margin"/>
              </v:roundrect>
            </w:pict>
          </mc:Fallback>
        </mc:AlternateContent>
      </w:r>
    </w:p>
    <w:p w14:paraId="6D807DEA" w14:textId="77777777" w:rsidR="009505AF" w:rsidRDefault="009505AF" w:rsidP="00205566">
      <w:pPr>
        <w:spacing w:after="0" w:line="276" w:lineRule="auto"/>
        <w:rPr>
          <w:rFonts w:ascii="Sakkal Majalla" w:hAnsi="Sakkal Majalla" w:cs="Sakkal Majalla" w:hint="cs"/>
          <w:b/>
          <w:bCs/>
          <w:sz w:val="28"/>
          <w:szCs w:val="28"/>
          <w:rtl/>
        </w:rPr>
      </w:pPr>
    </w:p>
    <w:p w14:paraId="5615963F" w14:textId="62E0230D" w:rsidR="00205566" w:rsidRPr="00205566" w:rsidRDefault="00205566" w:rsidP="00205566">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Pr>
          <w:rFonts w:ascii="Sakkal Majalla" w:hAnsi="Sakkal Majalla" w:cs="Sakkal Majalla" w:hint="cs"/>
          <w:b/>
          <w:bCs/>
          <w:sz w:val="28"/>
          <w:szCs w:val="28"/>
          <w:rtl/>
        </w:rPr>
        <w:t>.</w:t>
      </w:r>
    </w:p>
    <w:p w14:paraId="3E001769" w14:textId="2F032D81"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مجتمع وعينة البحث:</w:t>
      </w:r>
    </w:p>
    <w:p w14:paraId="7590DB39" w14:textId="23FC1A05" w:rsidR="00205566" w:rsidRDefault="00205566" w:rsidP="00205566">
      <w:pPr>
        <w:spacing w:line="276" w:lineRule="auto"/>
        <w:rPr>
          <w:rFonts w:ascii="Sakkal Majalla" w:hAnsi="Sakkal Majalla" w:cs="Sakkal Majalla"/>
          <w:sz w:val="32"/>
          <w:szCs w:val="32"/>
          <w:rtl/>
        </w:rPr>
      </w:pPr>
      <w:r>
        <w:rPr>
          <w:rFonts w:ascii="Sakkal Majalla" w:hAnsi="Sakkal Majalla" w:cs="Sakkal Majalla" w:hint="cs"/>
          <w:sz w:val="32"/>
          <w:szCs w:val="32"/>
          <w:rtl/>
        </w:rPr>
        <w:t>مجتمع البحث:</w:t>
      </w:r>
    </w:p>
    <w:p w14:paraId="5F5BD4A5" w14:textId="673CEBE8" w:rsidR="00230026" w:rsidRPr="00230026" w:rsidRDefault="00230026" w:rsidP="00230026">
      <w:pPr>
        <w:spacing w:line="276" w:lineRule="auto"/>
        <w:rPr>
          <w:rFonts w:ascii="Sakkal Majalla" w:hAnsi="Sakkal Majalla" w:cs="Sakkal Majalla"/>
          <w:sz w:val="32"/>
          <w:szCs w:val="32"/>
          <w:rtl/>
        </w:rPr>
      </w:pPr>
      <w:r w:rsidRPr="00230026">
        <w:rPr>
          <w:rFonts w:ascii="Sakkal Majalla" w:hAnsi="Sakkal Majalla" w:cs="Sakkal Majalla" w:hint="cs"/>
          <w:sz w:val="32"/>
          <w:szCs w:val="32"/>
          <w:rtl/>
        </w:rPr>
        <w:t>سوف</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يتكون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مجتمع</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الدراسة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جميع</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الموظفين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العاملين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في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الهيئة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السعودية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للمهندسين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ممن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تنطبق</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عليهم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معايير</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المشاركة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في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الدراسة،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وذلك</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لارتباط</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طبيعة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أعمالهم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بموضوع</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الدراسة،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وقدرتهم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على</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تقديم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lastRenderedPageBreak/>
        <w:t>المعلومات</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المتعلقة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بتطبيقات</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الذكاء</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الاصطناعي،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ومستوى</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التحول</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الرقمي،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والإسهام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في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تحقيق</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أهداف</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التنمية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المستدامة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داخل</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الهيئة</w:t>
      </w:r>
      <w:r w:rsidRPr="00230026">
        <w:rPr>
          <w:rFonts w:ascii="Sakkal Majalla" w:hAnsi="Sakkal Majalla" w:cs="Sakkal Majalla"/>
          <w:sz w:val="32"/>
          <w:szCs w:val="32"/>
          <w:rtl/>
        </w:rPr>
        <w:t>.</w:t>
      </w:r>
    </w:p>
    <w:p w14:paraId="03134D2E" w14:textId="0F8316DE" w:rsidR="00A905DD" w:rsidRPr="00C7236D" w:rsidRDefault="002F2996" w:rsidP="00C7236D">
      <w:pPr>
        <w:spacing w:line="276" w:lineRule="auto"/>
        <w:rPr>
          <w:rFonts w:ascii="Sakkal Majalla" w:hAnsi="Sakkal Majalla" w:cs="Sakkal Majalla"/>
          <w:sz w:val="32"/>
          <w:szCs w:val="32"/>
          <w:highlight w:val="yellow"/>
          <w:rtl/>
        </w:rPr>
      </w:pPr>
      <w:r>
        <w:rPr>
          <w:rFonts w:ascii="Sakkal Majalla" w:hAnsi="Sakkal Majalla" w:cs="Sakkal Majalla" w:hint="cs"/>
          <w:sz w:val="32"/>
          <w:szCs w:val="32"/>
          <w:highlight w:val="yellow"/>
          <w:rtl/>
        </w:rPr>
        <w:t xml:space="preserve">وفي </w:t>
      </w:r>
      <w:r w:rsidR="00A905DD" w:rsidRPr="00360953">
        <w:rPr>
          <w:rFonts w:ascii="Sakkal Majalla" w:hAnsi="Sakkal Majalla" w:cs="Sakkal Majalla" w:hint="cs"/>
          <w:sz w:val="32"/>
          <w:szCs w:val="32"/>
          <w:highlight w:val="yellow"/>
          <w:rtl/>
        </w:rPr>
        <w:t xml:space="preserve">ظل عدم توفر إحصائية رسمية تحدد العدد الدقيق للعاملين، اعتمد الباحث بشكل مؤقت متوسط </w:t>
      </w:r>
      <w:r w:rsidR="00C7236D">
        <w:rPr>
          <w:rFonts w:ascii="Sakkal Majalla" w:hAnsi="Sakkal Majalla" w:cs="Sakkal Majalla" w:hint="cs"/>
          <w:sz w:val="32"/>
          <w:szCs w:val="32"/>
          <w:highlight w:val="yellow"/>
          <w:rtl/>
        </w:rPr>
        <w:t>النطاق التقديري لعدد العاملين المتاح عبر</w:t>
      </w:r>
      <w:r w:rsidR="00A905DD" w:rsidRPr="00360953">
        <w:rPr>
          <w:rFonts w:ascii="Sakkal Majalla" w:hAnsi="Sakkal Majalla" w:cs="Sakkal Majalla" w:hint="cs"/>
          <w:sz w:val="32"/>
          <w:szCs w:val="32"/>
          <w:highlight w:val="yellow"/>
          <w:rtl/>
        </w:rPr>
        <w:t xml:space="preserve"> منصة </w:t>
      </w:r>
      <w:r w:rsidR="00A905DD" w:rsidRPr="00360953">
        <w:rPr>
          <w:rFonts w:ascii="Sakkal Majalla" w:hAnsi="Sakkal Majalla" w:cs="Sakkal Majalla"/>
          <w:sz w:val="32"/>
          <w:szCs w:val="32"/>
          <w:highlight w:val="yellow"/>
        </w:rPr>
        <w:t xml:space="preserve">LINKEDIN </w:t>
      </w:r>
      <w:r w:rsidR="00A905DD" w:rsidRPr="00360953">
        <w:rPr>
          <w:rFonts w:ascii="Sakkal Majalla" w:hAnsi="Sakkal Majalla" w:cs="Sakkal Majalla" w:hint="cs"/>
          <w:sz w:val="32"/>
          <w:szCs w:val="32"/>
          <w:highlight w:val="yellow"/>
          <w:rtl/>
        </w:rPr>
        <w:t xml:space="preserve"> والبالغ (350) موظفا، ولا يعد هذا الرقم نهائيا او معتمدا لأغراض تحديد مجتمع الدراسة</w:t>
      </w:r>
      <w:r w:rsidR="00C7236D">
        <w:rPr>
          <w:rFonts w:ascii="Sakkal Majalla" w:hAnsi="Sakkal Majalla" w:cs="Sakkal Majalla" w:hint="cs"/>
          <w:sz w:val="32"/>
          <w:szCs w:val="32"/>
          <w:highlight w:val="yellow"/>
          <w:rtl/>
        </w:rPr>
        <w:t xml:space="preserve">، </w:t>
      </w:r>
      <w:r w:rsidR="00A905DD" w:rsidRPr="00360953">
        <w:rPr>
          <w:rFonts w:ascii="Sakkal Majalla" w:hAnsi="Sakkal Majalla" w:cs="Sakkal Majalla" w:hint="cs"/>
          <w:sz w:val="32"/>
          <w:szCs w:val="32"/>
          <w:highlight w:val="yellow"/>
          <w:rtl/>
        </w:rPr>
        <w:t>وقد تم توجيه مخاطبة رسمية الى مدير الموارد البشرية بالهيئة السعودية للمهندسين لتزويد الباحث بالعدد الرسمي والدقيق للعاملين المستهدفين في الدراسة</w:t>
      </w:r>
      <w:r w:rsidR="00C7236D">
        <w:rPr>
          <w:rFonts w:ascii="Sakkal Majalla" w:hAnsi="Sakkal Majalla" w:cs="Sakkal Majalla" w:hint="cs"/>
          <w:sz w:val="32"/>
          <w:szCs w:val="32"/>
          <w:highlight w:val="yellow"/>
          <w:rtl/>
        </w:rPr>
        <w:t xml:space="preserve">، </w:t>
      </w:r>
      <w:r w:rsidR="00A905DD" w:rsidRPr="00360953">
        <w:rPr>
          <w:rFonts w:ascii="Sakkal Majalla" w:hAnsi="Sakkal Majalla" w:cs="Sakkal Majalla" w:hint="cs"/>
          <w:sz w:val="32"/>
          <w:szCs w:val="32"/>
          <w:highlight w:val="yellow"/>
          <w:rtl/>
        </w:rPr>
        <w:t>وعند ورود الإفادة الرسمية، سيتم اعتماد العدد الرسمي بوصفه حجم مجتمع الدراسة، وإعادة احتساب حجم العي</w:t>
      </w:r>
      <w:r w:rsidR="00360953" w:rsidRPr="00360953">
        <w:rPr>
          <w:rFonts w:ascii="Sakkal Majalla" w:hAnsi="Sakkal Majalla" w:cs="Sakkal Majalla" w:hint="cs"/>
          <w:sz w:val="32"/>
          <w:szCs w:val="32"/>
          <w:highlight w:val="yellow"/>
          <w:rtl/>
        </w:rPr>
        <w:t>نة وتحديث هذا الفصل وفقا للبيانات المعتمدة.</w:t>
      </w:r>
    </w:p>
    <w:p w14:paraId="2AAC3EDA" w14:textId="1FDE1B22" w:rsidR="00205566" w:rsidRPr="00DF5963" w:rsidRDefault="00205566" w:rsidP="00DF5963">
      <w:pPr>
        <w:spacing w:line="276" w:lineRule="auto"/>
        <w:rPr>
          <w:rFonts w:ascii="Sakkal Majalla" w:hAnsi="Sakkal Majalla" w:cs="Sakkal Majalla"/>
          <w:sz w:val="32"/>
          <w:szCs w:val="32"/>
          <w:rtl/>
        </w:rPr>
      </w:pPr>
      <w:r w:rsidRPr="0057189C">
        <w:rPr>
          <w:rFonts w:ascii="Sakkal Majalla" w:hAnsi="Sakkal Majalla" w:cs="Sakkal Majalla"/>
          <w:b/>
          <w:bCs/>
          <w:sz w:val="32"/>
          <w:szCs w:val="32"/>
          <w:rtl/>
        </w:rPr>
        <w:t xml:space="preserve">عينة </w:t>
      </w:r>
      <w:r>
        <w:rPr>
          <w:rFonts w:ascii="Sakkal Majalla" w:hAnsi="Sakkal Majalla" w:cs="Sakkal Majalla" w:hint="cs"/>
          <w:b/>
          <w:bCs/>
          <w:sz w:val="32"/>
          <w:szCs w:val="32"/>
          <w:rtl/>
        </w:rPr>
        <w:t>البحث:</w:t>
      </w:r>
    </w:p>
    <w:p w14:paraId="2CF400FF" w14:textId="72AB2D29" w:rsidR="00205566" w:rsidRPr="0057189C" w:rsidRDefault="0029321A" w:rsidP="0029321A">
      <w:pPr>
        <w:spacing w:line="276" w:lineRule="auto"/>
        <w:rPr>
          <w:rFonts w:ascii="Sakkal Majalla" w:hAnsi="Sakkal Majalla" w:cs="Sakkal Majalla"/>
          <w:sz w:val="32"/>
          <w:szCs w:val="32"/>
          <w:rtl/>
        </w:rPr>
      </w:pPr>
      <w:r w:rsidRPr="00ED4FB9">
        <w:rPr>
          <w:rFonts w:ascii="Sakkal Majalla" w:hAnsi="Sakkal Majalla" w:cs="Sakkal Majalla" w:hint="cs"/>
          <w:sz w:val="32"/>
          <w:szCs w:val="32"/>
          <w:rtl/>
          <w:lang w:bidi="ar-EG"/>
        </w:rPr>
        <w:t>سوف</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تعتمد</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الدراسة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على</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العينة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الطبقية</w:t>
      </w:r>
      <w:r w:rsidRPr="00ED4FB9">
        <w:rPr>
          <w:rFonts w:ascii="Sakkal Majalla" w:hAnsi="Sakkal Majalla" w:cs="Sakkal Majalla"/>
          <w:sz w:val="32"/>
          <w:szCs w:val="32"/>
          <w:rtl/>
          <w:lang w:bidi="ar-EG"/>
        </w:rPr>
        <w:t xml:space="preserve"> </w:t>
      </w:r>
      <w:r w:rsidR="0077163F">
        <w:rPr>
          <w:rFonts w:ascii="Sakkal Majalla" w:hAnsi="Sakkal Majalla" w:cs="Sakkal Majalla" w:hint="cs"/>
          <w:sz w:val="32"/>
          <w:szCs w:val="32"/>
          <w:rtl/>
          <w:lang w:bidi="ar-EG"/>
        </w:rPr>
        <w:t>الحصصية</w:t>
      </w:r>
      <w:r w:rsidRPr="00ED4FB9">
        <w:rPr>
          <w:rFonts w:ascii="Sakkal Majalla" w:hAnsi="Sakkal Majalla" w:cs="Sakkal Majalla" w:hint="cs"/>
          <w:sz w:val="32"/>
          <w:szCs w:val="32"/>
          <w:rtl/>
          <w:lang w:bidi="ar-EG"/>
        </w:rPr>
        <w:t>؛</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وذلك</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لضمان</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تمثيل</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الفئات</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الوظيفية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المختلفة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داخل</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الهيئة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السعودية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للمهندسين</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في</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ظل</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طبيعة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مجتمع</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الدراسة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وإجراءات</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الوصول</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إلى</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المشاركين</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وسوف</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يتم</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توزيع</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أفراد</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العينة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على</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الفئات</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الوظيفية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وفقًا</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لنسب</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تمثيلها</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في</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مجتمع</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الدراسة،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بما</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يسهم</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في</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تحقيق</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تمثيل</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مناسب</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لمختلف</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المستويات</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الوظيفية، وسيتم</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اختيار</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المشاركين</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ممن</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تنطبق</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عليهم</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معايير</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المشاركة</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في</w:t>
      </w:r>
      <w:r w:rsidRPr="00ED4FB9">
        <w:rPr>
          <w:rFonts w:ascii="Sakkal Majalla" w:hAnsi="Sakkal Majalla" w:cs="Sakkal Majalla"/>
          <w:sz w:val="32"/>
          <w:szCs w:val="32"/>
          <w:rtl/>
          <w:lang w:bidi="ar-EG"/>
        </w:rPr>
        <w:t xml:space="preserve"> </w:t>
      </w:r>
      <w:r w:rsidRPr="00ED4FB9">
        <w:rPr>
          <w:rFonts w:ascii="Sakkal Majalla" w:hAnsi="Sakkal Majalla" w:cs="Sakkal Majalla" w:hint="cs"/>
          <w:sz w:val="32"/>
          <w:szCs w:val="32"/>
          <w:rtl/>
          <w:lang w:bidi="ar-EG"/>
        </w:rPr>
        <w:t>الدراسة</w:t>
      </w:r>
      <w:r w:rsidR="00205566" w:rsidRPr="00ED4FB9">
        <w:rPr>
          <w:rFonts w:ascii="Sakkal Majalla" w:hAnsi="Sakkal Majalla" w:cs="Sakkal Majalla"/>
          <w:sz w:val="32"/>
          <w:szCs w:val="32"/>
          <w:rtl/>
          <w:lang w:bidi="ar-EG"/>
        </w:rPr>
        <w:t>.</w:t>
      </w:r>
    </w:p>
    <w:p w14:paraId="27D6FB46" w14:textId="77777777" w:rsidR="00205566" w:rsidRPr="0057189C" w:rsidRDefault="00205566" w:rsidP="00205566">
      <w:pPr>
        <w:spacing w:line="276" w:lineRule="auto"/>
        <w:rPr>
          <w:rFonts w:ascii="Sakkal Majalla" w:hAnsi="Sakkal Majalla" w:cs="Sakkal Majalla"/>
          <w:sz w:val="32"/>
          <w:szCs w:val="32"/>
          <w:u w:val="single"/>
          <w:rtl/>
          <w:lang w:bidi="ar-EG"/>
        </w:rPr>
      </w:pPr>
      <w:r w:rsidRPr="0057189C">
        <w:rPr>
          <w:rFonts w:ascii="Sakkal Majalla" w:hAnsi="Sakkal Majalla" w:cs="Sakkal Majalla" w:hint="cs"/>
          <w:b/>
          <w:bCs/>
          <w:sz w:val="32"/>
          <w:szCs w:val="32"/>
          <w:u w:val="single"/>
          <w:rtl/>
          <w:lang w:bidi="ar-EG"/>
        </w:rPr>
        <w:t>حجم</w:t>
      </w:r>
      <w:r w:rsidRPr="0057189C">
        <w:rPr>
          <w:rFonts w:ascii="Sakkal Majalla" w:hAnsi="Sakkal Majalla" w:cs="Sakkal Majalla"/>
          <w:b/>
          <w:bCs/>
          <w:sz w:val="32"/>
          <w:szCs w:val="32"/>
          <w:u w:val="single"/>
          <w:rtl/>
          <w:lang w:bidi="ar-EG"/>
        </w:rPr>
        <w:t xml:space="preserve"> </w:t>
      </w:r>
      <w:r w:rsidRPr="0057189C">
        <w:rPr>
          <w:rFonts w:ascii="Sakkal Majalla" w:hAnsi="Sakkal Majalla" w:cs="Sakkal Majalla" w:hint="cs"/>
          <w:b/>
          <w:bCs/>
          <w:sz w:val="32"/>
          <w:szCs w:val="32"/>
          <w:u w:val="single"/>
          <w:rtl/>
          <w:lang w:bidi="ar-EG"/>
        </w:rPr>
        <w:t>العينة</w:t>
      </w:r>
      <w:r w:rsidRPr="0057189C">
        <w:rPr>
          <w:rFonts w:ascii="Sakkal Majalla" w:hAnsi="Sakkal Majalla" w:cs="Sakkal Majalla"/>
          <w:sz w:val="32"/>
          <w:szCs w:val="32"/>
          <w:u w:val="single"/>
          <w:rtl/>
          <w:lang w:bidi="ar-EG"/>
        </w:rPr>
        <w:t xml:space="preserve"> </w:t>
      </w:r>
    </w:p>
    <w:p w14:paraId="573E742B" w14:textId="549DDCB8" w:rsidR="00BF1352" w:rsidRDefault="00BF1352" w:rsidP="00BF1352">
      <w:pPr>
        <w:spacing w:line="276" w:lineRule="auto"/>
        <w:rPr>
          <w:rFonts w:ascii="Sakkal Majalla" w:hAnsi="Sakkal Majalla" w:cs="Sakkal Majalla"/>
          <w:sz w:val="32"/>
          <w:szCs w:val="32"/>
          <w:highlight w:val="yellow"/>
          <w:rtl/>
        </w:rPr>
      </w:pPr>
      <w:r w:rsidRPr="00BF1352">
        <w:rPr>
          <w:rFonts w:ascii="Sakkal Majalla" w:hAnsi="Sakkal Majalla" w:cs="Sakkal Majalla"/>
          <w:sz w:val="32"/>
          <w:szCs w:val="32"/>
          <w:highlight w:val="yellow"/>
          <w:rtl/>
        </w:rPr>
        <w:t xml:space="preserve">بلغ حجم العينة المؤقت في هذه الدراسة </w:t>
      </w:r>
      <w:r w:rsidRPr="00BF1352">
        <w:rPr>
          <w:rFonts w:ascii="Sakkal Majalla" w:hAnsi="Sakkal Majalla" w:cs="Sakkal Majalla"/>
          <w:sz w:val="32"/>
          <w:szCs w:val="32"/>
          <w:highlight w:val="yellow"/>
        </w:rPr>
        <w:t xml:space="preserve">(184) </w:t>
      </w:r>
      <w:r w:rsidRPr="00BF1352">
        <w:rPr>
          <w:rFonts w:ascii="Sakkal Majalla" w:hAnsi="Sakkal Majalla" w:cs="Sakkal Majalla"/>
          <w:sz w:val="32"/>
          <w:szCs w:val="32"/>
          <w:highlight w:val="yellow"/>
          <w:rtl/>
        </w:rPr>
        <w:t xml:space="preserve">موظفًا، استنادًا إلى التقدير المؤقت لحجم مجتمع الدراسة البالغ </w:t>
      </w:r>
      <w:r w:rsidRPr="00BF1352">
        <w:rPr>
          <w:rFonts w:ascii="Sakkal Majalla" w:hAnsi="Sakkal Majalla" w:cs="Sakkal Majalla"/>
          <w:sz w:val="32"/>
          <w:szCs w:val="32"/>
          <w:highlight w:val="yellow"/>
        </w:rPr>
        <w:t xml:space="preserve">(350) </w:t>
      </w:r>
      <w:r w:rsidRPr="00BF1352">
        <w:rPr>
          <w:rFonts w:ascii="Sakkal Majalla" w:hAnsi="Sakkal Majalla" w:cs="Sakkal Majalla"/>
          <w:sz w:val="32"/>
          <w:szCs w:val="32"/>
          <w:highlight w:val="yellow"/>
          <w:rtl/>
        </w:rPr>
        <w:t>موظفًا</w:t>
      </w:r>
      <w:r w:rsidRPr="00BF1352">
        <w:rPr>
          <w:rFonts w:ascii="Sakkal Majalla" w:hAnsi="Sakkal Majalla" w:cs="Sakkal Majalla"/>
          <w:sz w:val="32"/>
          <w:szCs w:val="32"/>
          <w:highlight w:val="yellow"/>
        </w:rPr>
        <w:t xml:space="preserve">. </w:t>
      </w:r>
      <w:r w:rsidRPr="00BF1352">
        <w:rPr>
          <w:rFonts w:ascii="Sakkal Majalla" w:hAnsi="Sakkal Majalla" w:cs="Sakkal Majalla"/>
          <w:sz w:val="32"/>
          <w:szCs w:val="32"/>
          <w:highlight w:val="yellow"/>
          <w:rtl/>
        </w:rPr>
        <w:t xml:space="preserve">ونظرًا لاستخدام نمذجة المعادلات الهيكلية بطريقة المربعات الصغرى الجزئية </w:t>
      </w:r>
      <w:r w:rsidRPr="00BF1352">
        <w:rPr>
          <w:rFonts w:ascii="Sakkal Majalla" w:hAnsi="Sakkal Majalla" w:cs="Sakkal Majalla"/>
          <w:sz w:val="32"/>
          <w:szCs w:val="32"/>
          <w:highlight w:val="yellow"/>
        </w:rPr>
        <w:t xml:space="preserve">(PLS-SEM) </w:t>
      </w:r>
      <w:r w:rsidRPr="00BF1352">
        <w:rPr>
          <w:rFonts w:ascii="Sakkal Majalla" w:hAnsi="Sakkal Majalla" w:cs="Sakkal Majalla"/>
          <w:sz w:val="32"/>
          <w:szCs w:val="32"/>
          <w:highlight w:val="yellow"/>
          <w:rtl/>
        </w:rPr>
        <w:t xml:space="preserve">واختبار أثر الوساطة، تم تدعيم تقدير حجم العينة باستخدام تحليل القدرة الإحصائية القبلي </w:t>
      </w:r>
      <w:r w:rsidRPr="00BF1352">
        <w:rPr>
          <w:rFonts w:ascii="Sakkal Majalla" w:hAnsi="Sakkal Majalla" w:cs="Sakkal Majalla"/>
          <w:sz w:val="32"/>
          <w:szCs w:val="32"/>
          <w:highlight w:val="yellow"/>
        </w:rPr>
        <w:t xml:space="preserve">(A priori Power Analysis) </w:t>
      </w:r>
      <w:r w:rsidRPr="00BF1352">
        <w:rPr>
          <w:rFonts w:ascii="Sakkal Majalla" w:hAnsi="Sakkal Majalla" w:cs="Sakkal Majalla"/>
          <w:sz w:val="32"/>
          <w:szCs w:val="32"/>
          <w:highlight w:val="yellow"/>
          <w:rtl/>
        </w:rPr>
        <w:t xml:space="preserve">بواسطة برنامج </w:t>
      </w:r>
      <w:r w:rsidRPr="00BF1352">
        <w:rPr>
          <w:rFonts w:ascii="Sakkal Majalla" w:hAnsi="Sakkal Majalla" w:cs="Sakkal Majalla"/>
          <w:sz w:val="32"/>
          <w:szCs w:val="32"/>
          <w:highlight w:val="yellow"/>
        </w:rPr>
        <w:t>G*Power</w:t>
      </w:r>
      <w:r w:rsidRPr="00BF1352">
        <w:rPr>
          <w:rFonts w:ascii="Sakkal Majalla" w:hAnsi="Sakkal Majalla" w:cs="Sakkal Majalla"/>
          <w:sz w:val="32"/>
          <w:szCs w:val="32"/>
          <w:highlight w:val="yellow"/>
          <w:rtl/>
        </w:rPr>
        <w:t xml:space="preserve">، إلى جانب الاستئناس بجدول </w:t>
      </w:r>
      <w:proofErr w:type="spellStart"/>
      <w:r w:rsidRPr="00BF1352">
        <w:rPr>
          <w:rFonts w:ascii="Sakkal Majalla" w:hAnsi="Sakkal Majalla" w:cs="Sakkal Majalla"/>
          <w:sz w:val="32"/>
          <w:szCs w:val="32"/>
          <w:highlight w:val="yellow"/>
        </w:rPr>
        <w:t>Krejcie</w:t>
      </w:r>
      <w:proofErr w:type="spellEnd"/>
      <w:r w:rsidRPr="00BF1352">
        <w:rPr>
          <w:rFonts w:ascii="Sakkal Majalla" w:hAnsi="Sakkal Majalla" w:cs="Sakkal Majalla"/>
          <w:sz w:val="32"/>
          <w:szCs w:val="32"/>
          <w:highlight w:val="yellow"/>
        </w:rPr>
        <w:t xml:space="preserve"> &amp; Morgan</w:t>
      </w:r>
      <w:r w:rsidRPr="00BF1352">
        <w:rPr>
          <w:rFonts w:ascii="Sakkal Majalla" w:hAnsi="Sakkal Majalla" w:cs="Sakkal Majalla"/>
          <w:sz w:val="32"/>
          <w:szCs w:val="32"/>
          <w:highlight w:val="yellow"/>
          <w:rtl/>
        </w:rPr>
        <w:t>،</w:t>
      </w:r>
      <w:r w:rsidR="001422D4">
        <w:rPr>
          <w:rFonts w:ascii="Sakkal Majalla" w:hAnsi="Sakkal Majalla" w:cs="Sakkal Majalla" w:hint="cs"/>
          <w:sz w:val="32"/>
          <w:szCs w:val="32"/>
          <w:highlight w:val="yellow"/>
          <w:rtl/>
        </w:rPr>
        <w:t xml:space="preserve"> </w:t>
      </w:r>
      <w:r w:rsidRPr="00BF1352">
        <w:rPr>
          <w:rFonts w:ascii="Sakkal Majalla" w:hAnsi="Sakkal Majalla" w:cs="Sakkal Majalla"/>
          <w:sz w:val="32"/>
          <w:szCs w:val="32"/>
          <w:highlight w:val="yellow"/>
          <w:rtl/>
        </w:rPr>
        <w:t>وذلك للتحقق من كفاية حجم العينة لاختبار النموذج</w:t>
      </w:r>
      <w:r w:rsidRPr="00BF1352">
        <w:rPr>
          <w:rFonts w:ascii="Sakkal Majalla" w:hAnsi="Sakkal Majalla" w:cs="Sakkal Majalla" w:hint="cs"/>
          <w:sz w:val="32"/>
          <w:szCs w:val="32"/>
          <w:highlight w:val="yellow"/>
          <w:rtl/>
        </w:rPr>
        <w:t xml:space="preserve"> </w:t>
      </w:r>
      <w:r w:rsidRPr="00BF1352">
        <w:rPr>
          <w:rFonts w:ascii="Sakkal Majalla" w:hAnsi="Sakkal Majalla" w:cs="Sakkal Majalla"/>
          <w:sz w:val="32"/>
          <w:szCs w:val="32"/>
          <w:highlight w:val="yellow"/>
          <w:rtl/>
        </w:rPr>
        <w:t>المقترح</w:t>
      </w:r>
      <w:r w:rsidRPr="00BF1352">
        <w:rPr>
          <w:rFonts w:ascii="Sakkal Majalla" w:hAnsi="Sakkal Majalla" w:cs="Sakkal Majalla"/>
          <w:sz w:val="32"/>
          <w:szCs w:val="32"/>
          <w:highlight w:val="yellow"/>
          <w:lang w:bidi="ar-EG"/>
        </w:rPr>
        <w:t>.</w:t>
      </w:r>
    </w:p>
    <w:p w14:paraId="3189ADC2" w14:textId="2E04F92F" w:rsidR="00935B5F" w:rsidRPr="00A727EC" w:rsidRDefault="00BF1352" w:rsidP="00A727EC">
      <w:pPr>
        <w:spacing w:line="276" w:lineRule="auto"/>
        <w:rPr>
          <w:rFonts w:ascii="Sakkal Majalla" w:hAnsi="Sakkal Majalla" w:cs="Sakkal Majalla" w:hint="cs"/>
          <w:b/>
          <w:bCs/>
          <w:sz w:val="32"/>
          <w:szCs w:val="32"/>
          <w:highlight w:val="yellow"/>
          <w:rtl/>
        </w:rPr>
      </w:pPr>
      <w:r w:rsidRPr="00BF1352">
        <w:rPr>
          <w:rFonts w:ascii="Sakkal Majalla" w:hAnsi="Sakkal Majalla" w:cs="Sakkal Majalla"/>
          <w:sz w:val="32"/>
          <w:szCs w:val="32"/>
          <w:highlight w:val="yellow"/>
          <w:rtl/>
        </w:rPr>
        <w:t>عليه أُجري تحليل قبلي للقدرة الإحصائية باستخدام برنامج</w:t>
      </w:r>
      <w:r w:rsidRPr="00BF1352">
        <w:rPr>
          <w:rFonts w:ascii="Sakkal Majalla" w:hAnsi="Sakkal Majalla" w:cs="Sakkal Majalla"/>
          <w:sz w:val="32"/>
          <w:szCs w:val="32"/>
          <w:highlight w:val="yellow"/>
        </w:rPr>
        <w:t xml:space="preserve"> G*Power </w:t>
      </w:r>
      <w:r w:rsidRPr="00BF1352">
        <w:rPr>
          <w:rFonts w:ascii="Sakkal Majalla" w:hAnsi="Sakkal Majalla" w:cs="Sakkal Majalla"/>
          <w:sz w:val="32"/>
          <w:szCs w:val="32"/>
          <w:highlight w:val="yellow"/>
          <w:rtl/>
        </w:rPr>
        <w:t>وفق النموذج المقترح، وبعدد متنبئات (2)، وحجم أثر متوسط</w:t>
      </w:r>
      <w:r w:rsidRPr="00BF1352">
        <w:rPr>
          <w:rFonts w:ascii="Sakkal Majalla" w:hAnsi="Sakkal Majalla" w:cs="Sakkal Majalla"/>
          <w:sz w:val="32"/>
          <w:szCs w:val="32"/>
          <w:highlight w:val="yellow"/>
        </w:rPr>
        <w:t xml:space="preserve"> (f² = 0.15)</w:t>
      </w:r>
      <w:r w:rsidRPr="00BF1352">
        <w:rPr>
          <w:rFonts w:ascii="Sakkal Majalla" w:hAnsi="Sakkal Majalla" w:cs="Sakkal Majalla"/>
          <w:sz w:val="32"/>
          <w:szCs w:val="32"/>
          <w:highlight w:val="yellow"/>
          <w:rtl/>
        </w:rPr>
        <w:t>، ومستوى دلالة</w:t>
      </w:r>
      <w:r w:rsidRPr="00BF1352">
        <w:rPr>
          <w:rFonts w:ascii="Sakkal Majalla" w:hAnsi="Sakkal Majalla" w:cs="Sakkal Majalla"/>
          <w:sz w:val="32"/>
          <w:szCs w:val="32"/>
          <w:highlight w:val="yellow"/>
        </w:rPr>
        <w:t xml:space="preserve"> (</w:t>
      </w:r>
      <w:r w:rsidRPr="00BF1352">
        <w:rPr>
          <w:rFonts w:ascii="Cambria" w:hAnsi="Cambria" w:cs="Cambria"/>
          <w:sz w:val="32"/>
          <w:szCs w:val="32"/>
          <w:highlight w:val="yellow"/>
        </w:rPr>
        <w:t>α</w:t>
      </w:r>
      <w:r w:rsidRPr="00BF1352">
        <w:rPr>
          <w:rFonts w:ascii="Sakkal Majalla" w:hAnsi="Sakkal Majalla" w:cs="Sakkal Majalla"/>
          <w:sz w:val="32"/>
          <w:szCs w:val="32"/>
          <w:highlight w:val="yellow"/>
        </w:rPr>
        <w:t xml:space="preserve"> = 0.05)</w:t>
      </w:r>
      <w:r w:rsidRPr="00BF1352">
        <w:rPr>
          <w:rFonts w:ascii="Sakkal Majalla" w:hAnsi="Sakkal Majalla" w:cs="Sakkal Majalla"/>
          <w:sz w:val="32"/>
          <w:szCs w:val="32"/>
          <w:highlight w:val="yellow"/>
          <w:rtl/>
        </w:rPr>
        <w:t>، وقدرة إحصائية</w:t>
      </w:r>
      <w:r w:rsidRPr="00BF1352">
        <w:rPr>
          <w:rFonts w:ascii="Sakkal Majalla" w:hAnsi="Sakkal Majalla" w:cs="Sakkal Majalla"/>
          <w:sz w:val="32"/>
          <w:szCs w:val="32"/>
          <w:highlight w:val="yellow"/>
        </w:rPr>
        <w:t xml:space="preserve"> (Power = 0.80). </w:t>
      </w:r>
      <w:r w:rsidRPr="00BF1352">
        <w:rPr>
          <w:rFonts w:ascii="Sakkal Majalla" w:hAnsi="Sakkal Majalla" w:cs="Sakkal Majalla"/>
          <w:sz w:val="32"/>
          <w:szCs w:val="32"/>
          <w:highlight w:val="yellow"/>
          <w:rtl/>
        </w:rPr>
        <w:t xml:space="preserve">وأظهر التحليل أن الحد الأدنى لحجم العينة هو (68) مفردة، وبذلك يتجاوز حجم العينة المؤقت البالغ (184) مفردة هذا الحد، بما يدعم كفايته المبدئية لاختبار النموذج وأثر الوساطة. ويظل حجم </w:t>
      </w:r>
      <w:r w:rsidRPr="00BF1352">
        <w:rPr>
          <w:rFonts w:ascii="Sakkal Majalla" w:hAnsi="Sakkal Majalla" w:cs="Sakkal Majalla"/>
          <w:sz w:val="32"/>
          <w:szCs w:val="32"/>
          <w:highlight w:val="yellow"/>
          <w:rtl/>
        </w:rPr>
        <w:lastRenderedPageBreak/>
        <w:t>العينة مؤقتًا إلى حين ورود العدد الرسمي لمجتمع الدراسة، حيث ستُعاد مراجعته وفقًا للعدد المعتمد ومتطلبات</w:t>
      </w:r>
      <w:r w:rsidR="00A727EC">
        <w:rPr>
          <w:rFonts w:ascii="Sakkal Majalla" w:hAnsi="Sakkal Majalla" w:cs="Sakkal Majalla" w:hint="cs"/>
          <w:sz w:val="32"/>
          <w:szCs w:val="32"/>
          <w:highlight w:val="yellow"/>
          <w:rtl/>
        </w:rPr>
        <w:t xml:space="preserve"> </w:t>
      </w:r>
      <w:r w:rsidR="00A727EC" w:rsidRPr="00A727EC">
        <w:rPr>
          <w:rFonts w:ascii="Sakkal Majalla" w:hAnsi="Sakkal Majalla" w:cs="Sakkal Majalla"/>
          <w:sz w:val="32"/>
          <w:szCs w:val="32"/>
          <w:highlight w:val="yellow"/>
        </w:rPr>
        <w:t>PLS-SEM</w:t>
      </w:r>
      <w:r w:rsidR="00A727EC">
        <w:rPr>
          <w:rFonts w:ascii="Sakkal Majalla" w:hAnsi="Sakkal Majalla" w:cs="Sakkal Majalla" w:hint="cs"/>
          <w:b/>
          <w:bCs/>
          <w:sz w:val="32"/>
          <w:szCs w:val="32"/>
          <w:highlight w:val="yellow"/>
          <w:rtl/>
        </w:rPr>
        <w:t>.</w:t>
      </w:r>
    </w:p>
    <w:p w14:paraId="0B00DBE6" w14:textId="25968401" w:rsidR="00BF1352" w:rsidRPr="00BF1352" w:rsidRDefault="00BF1352" w:rsidP="00935B5F">
      <w:pPr>
        <w:spacing w:line="276" w:lineRule="auto"/>
        <w:rPr>
          <w:rFonts w:ascii="Sakkal Majalla" w:hAnsi="Sakkal Majalla" w:cs="Sakkal Majalla" w:hint="cs"/>
          <w:sz w:val="32"/>
          <w:szCs w:val="32"/>
          <w:highlight w:val="yellow"/>
          <w:rtl/>
        </w:rPr>
      </w:pPr>
      <w:r w:rsidRPr="0057189C">
        <w:rPr>
          <w:rFonts w:ascii="Sakkal Majalla" w:hAnsi="Sakkal Majalla" w:cs="Sakkal Majalla" w:hint="cs"/>
          <w:noProof/>
          <w:sz w:val="32"/>
          <w:szCs w:val="32"/>
          <w:lang w:val="en-GB" w:eastAsia="en-GB"/>
        </w:rPr>
        <w:drawing>
          <wp:inline distT="0" distB="0" distL="0" distR="0" wp14:anchorId="654CA533" wp14:editId="486A7C41">
            <wp:extent cx="2638425" cy="685800"/>
            <wp:effectExtent l="0" t="0" r="9525" b="0"/>
            <wp:docPr id="42233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685800"/>
                    </a:xfrm>
                    <a:prstGeom prst="rect">
                      <a:avLst/>
                    </a:prstGeom>
                    <a:noFill/>
                    <a:ln>
                      <a:noFill/>
                    </a:ln>
                  </pic:spPr>
                </pic:pic>
              </a:graphicData>
            </a:graphic>
          </wp:inline>
        </w:drawing>
      </w:r>
    </w:p>
    <w:p w14:paraId="497134C0"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lang w:bidi="ar-EG"/>
        </w:rPr>
        <w:t>حيث</w:t>
      </w:r>
      <w:r w:rsidRPr="0057189C">
        <w:rPr>
          <w:rFonts w:ascii="Sakkal Majalla" w:hAnsi="Sakkal Majalla" w:cs="Sakkal Majalla" w:hint="cs"/>
          <w:sz w:val="32"/>
          <w:szCs w:val="32"/>
        </w:rPr>
        <w:t>:</w:t>
      </w:r>
    </w:p>
    <w:p w14:paraId="1701829E"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 xml:space="preserve"> </w:t>
      </w:r>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حجم العينة.</w:t>
      </w:r>
    </w:p>
    <w:p w14:paraId="2FFCAB36" w14:textId="06C6820C" w:rsidR="00205566" w:rsidRPr="0057189C" w:rsidRDefault="00205566" w:rsidP="00C06D5E">
      <w:pPr>
        <w:spacing w:line="276" w:lineRule="auto"/>
        <w:rPr>
          <w:rFonts w:ascii="Sakkal Majalla" w:hAnsi="Sakkal Majalla" w:cs="Sakkal Majalla"/>
          <w:sz w:val="32"/>
          <w:szCs w:val="32"/>
          <w:rtl/>
          <w:lang w:bidi="ar-EG"/>
        </w:rPr>
      </w:pPr>
      <w:bookmarkStart w:id="3" w:name="_Hlk199137769"/>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عدد العاملين </w:t>
      </w:r>
    </w:p>
    <w:bookmarkEnd w:id="3"/>
    <w:p w14:paraId="0B40F8DB" w14:textId="0877B1F9"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Z</w:t>
      </w:r>
      <w:r w:rsidRPr="0057189C">
        <w:rPr>
          <w:rFonts w:ascii="Sakkal Majalla" w:hAnsi="Sakkal Majalla" w:cs="Sakkal Majalla" w:hint="cs"/>
          <w:sz w:val="32"/>
          <w:szCs w:val="32"/>
          <w:rtl/>
          <w:lang w:bidi="ar-EG"/>
        </w:rPr>
        <w:t xml:space="preserve"> - هي القيمة الجدولية عند مستوى ثقة 95% </w:t>
      </w:r>
    </w:p>
    <w:p w14:paraId="5697B2EA"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p</w:t>
      </w:r>
      <w:r w:rsidRPr="0057189C">
        <w:rPr>
          <w:rFonts w:ascii="Sakkal Majalla" w:hAnsi="Sakkal Majalla" w:cs="Sakkal Majalla" w:hint="cs"/>
          <w:sz w:val="32"/>
          <w:szCs w:val="32"/>
          <w:rtl/>
          <w:lang w:bidi="ar-EG"/>
        </w:rPr>
        <w:t xml:space="preserve"> - التناسب التقديري لوجود الظاهرة (0.5 كقيمة تحفظية).</w:t>
      </w:r>
    </w:p>
    <w:p w14:paraId="4A3DEAC7" w14:textId="7914A088" w:rsidR="009D2278" w:rsidRDefault="00205566" w:rsidP="009D2278">
      <w:pPr>
        <w:spacing w:line="276" w:lineRule="auto"/>
        <w:rPr>
          <w:rFonts w:ascii="Sakkal Majalla" w:hAnsi="Sakkal Majalla" w:cs="Sakkal Majalla"/>
          <w:sz w:val="32"/>
          <w:szCs w:val="32"/>
          <w:rtl/>
        </w:rPr>
      </w:pPr>
      <w:r w:rsidRPr="0057189C">
        <w:rPr>
          <w:rFonts w:ascii="Sakkal Majalla" w:hAnsi="Sakkal Majalla" w:cs="Sakkal Majalla" w:hint="cs"/>
          <w:sz w:val="32"/>
          <w:szCs w:val="32"/>
        </w:rPr>
        <w:t>E</w:t>
      </w:r>
      <w:r w:rsidRPr="0057189C">
        <w:rPr>
          <w:rFonts w:ascii="Sakkal Majalla" w:hAnsi="Sakkal Majalla" w:cs="Sakkal Majalla" w:hint="cs"/>
          <w:sz w:val="32"/>
          <w:szCs w:val="32"/>
          <w:rtl/>
          <w:lang w:bidi="ar-EG"/>
        </w:rPr>
        <w:t xml:space="preserve"> - هامش الخطأ المقبول (0.05)</w:t>
      </w:r>
    </w:p>
    <w:p w14:paraId="2E7B6325" w14:textId="77777777" w:rsidR="00BF1352" w:rsidRPr="009D2278" w:rsidRDefault="00BF1352" w:rsidP="009D2278">
      <w:pPr>
        <w:spacing w:line="276" w:lineRule="auto"/>
        <w:rPr>
          <w:rFonts w:ascii="Sakkal Majalla" w:hAnsi="Sakkal Majalla" w:cs="Sakkal Majalla"/>
          <w:sz w:val="32"/>
          <w:szCs w:val="32"/>
          <w:rtl/>
        </w:rPr>
      </w:pPr>
    </w:p>
    <w:p w14:paraId="79D10560" w14:textId="0B690A1B" w:rsidR="00C06D5E" w:rsidRPr="00F2535F" w:rsidRDefault="00C06D5E" w:rsidP="0058346D">
      <w:pPr>
        <w:spacing w:line="276" w:lineRule="auto"/>
        <w:jc w:val="lowKashida"/>
        <w:rPr>
          <w:rFonts w:ascii="Sakkal Majalla" w:eastAsia="Calibri" w:hAnsi="Sakkal Majalla" w:cs="Sakkal Majalla"/>
          <w:b/>
          <w:bCs/>
          <w:sz w:val="36"/>
          <w:szCs w:val="36"/>
          <w:rtl/>
        </w:rPr>
      </w:pPr>
      <w:r w:rsidRPr="00F2535F">
        <w:rPr>
          <w:rFonts w:ascii="Sakkal Majalla" w:eastAsia="Calibri" w:hAnsi="Sakkal Majalla" w:cs="Sakkal Majalla" w:hint="cs"/>
          <w:b/>
          <w:bCs/>
          <w:sz w:val="36"/>
          <w:szCs w:val="36"/>
          <w:rtl/>
        </w:rPr>
        <w:t>معايير المشاركة في الدراسة:</w:t>
      </w:r>
    </w:p>
    <w:p w14:paraId="138F9130" w14:textId="3CF7EC06" w:rsidR="00C06D5E" w:rsidRPr="00F2535F" w:rsidRDefault="00C06D5E" w:rsidP="00C06D5E">
      <w:pPr>
        <w:spacing w:line="276" w:lineRule="auto"/>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سوف</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تشمل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الدراسة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الموظفين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الذين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تتوافر</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فيهم</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الشروط</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الآتية</w:t>
      </w:r>
      <w:r w:rsidRPr="00F2535F">
        <w:rPr>
          <w:rFonts w:ascii="Sakkal Majalla" w:eastAsia="Calibri" w:hAnsi="Sakkal Majalla" w:cs="Sakkal Majalla"/>
          <w:sz w:val="32"/>
          <w:szCs w:val="32"/>
          <w:rtl/>
        </w:rPr>
        <w:t>:</w:t>
      </w:r>
    </w:p>
    <w:p w14:paraId="05C1A8C5" w14:textId="04E04C43" w:rsidR="00C06D5E" w:rsidRPr="00F2535F" w:rsidRDefault="00C06D5E" w:rsidP="00C06D5E">
      <w:pPr>
        <w:pStyle w:val="a6"/>
        <w:numPr>
          <w:ilvl w:val="0"/>
          <w:numId w:val="42"/>
        </w:numPr>
        <w:spacing w:line="276" w:lineRule="auto"/>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أن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يكون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المشارك</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موظفا</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حاليا</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في</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الهيئة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السعودية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للمهندسين</w:t>
      </w:r>
      <w:r w:rsidRPr="00F2535F">
        <w:rPr>
          <w:rFonts w:ascii="Sakkal Majalla" w:eastAsia="Calibri" w:hAnsi="Sakkal Majalla" w:cs="Sakkal Majalla"/>
          <w:sz w:val="32"/>
          <w:szCs w:val="32"/>
          <w:rtl/>
        </w:rPr>
        <w:t>.</w:t>
      </w:r>
    </w:p>
    <w:p w14:paraId="15040841" w14:textId="77777777" w:rsidR="00C06D5E" w:rsidRPr="00F2535F" w:rsidRDefault="00C06D5E" w:rsidP="00C06D5E">
      <w:pPr>
        <w:pStyle w:val="a6"/>
        <w:numPr>
          <w:ilvl w:val="0"/>
          <w:numId w:val="42"/>
        </w:numPr>
        <w:spacing w:line="276" w:lineRule="auto"/>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أن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يكون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لديه</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إلمام</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بطبيعة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العمل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والإجراءات</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المؤسسية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داخل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الهيئة</w:t>
      </w:r>
      <w:r w:rsidRPr="00F2535F">
        <w:rPr>
          <w:rFonts w:ascii="Sakkal Majalla" w:eastAsia="Calibri" w:hAnsi="Sakkal Majalla" w:cs="Sakkal Majalla"/>
          <w:sz w:val="32"/>
          <w:szCs w:val="32"/>
          <w:rtl/>
        </w:rPr>
        <w:t>.</w:t>
      </w:r>
    </w:p>
    <w:p w14:paraId="6FC9A71C" w14:textId="56BD732A" w:rsidR="00C06D5E" w:rsidRPr="00F2535F" w:rsidRDefault="00C06D5E" w:rsidP="00C06D5E">
      <w:pPr>
        <w:pStyle w:val="a6"/>
        <w:numPr>
          <w:ilvl w:val="0"/>
          <w:numId w:val="42"/>
        </w:numPr>
        <w:spacing w:line="276" w:lineRule="auto"/>
        <w:jc w:val="lowKashida"/>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أن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يعمل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في</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إدارة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أو</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وحدة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ذات</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صلة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بموضوع</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الدراسة</w:t>
      </w:r>
      <w:r w:rsidRPr="00F2535F">
        <w:rPr>
          <w:rFonts w:ascii="Sakkal Majalla" w:eastAsia="Calibri" w:hAnsi="Sakkal Majalla" w:cs="Sakkal Majalla"/>
          <w:sz w:val="32"/>
          <w:szCs w:val="32"/>
          <w:rtl/>
        </w:rPr>
        <w:t>.</w:t>
      </w:r>
    </w:p>
    <w:p w14:paraId="71DA026C" w14:textId="1DE7F7CB" w:rsidR="00C06D5E" w:rsidRPr="00F2535F" w:rsidRDefault="00C06D5E" w:rsidP="0057189C">
      <w:pPr>
        <w:spacing w:line="276" w:lineRule="auto"/>
        <w:jc w:val="lowKashida"/>
        <w:rPr>
          <w:rFonts w:ascii="Sakkal Majalla" w:eastAsia="Calibri" w:hAnsi="Sakkal Majalla" w:cs="Sakkal Majalla"/>
          <w:b/>
          <w:bCs/>
          <w:sz w:val="36"/>
          <w:szCs w:val="36"/>
          <w:rtl/>
        </w:rPr>
      </w:pPr>
      <w:r w:rsidRPr="00F2535F">
        <w:rPr>
          <w:rFonts w:ascii="Sakkal Majalla" w:eastAsia="Calibri" w:hAnsi="Sakkal Majalla" w:cs="Sakkal Majalla" w:hint="cs"/>
          <w:b/>
          <w:bCs/>
          <w:sz w:val="36"/>
          <w:szCs w:val="36"/>
          <w:rtl/>
        </w:rPr>
        <w:t>معايير الاستبعاد:</w:t>
      </w:r>
    </w:p>
    <w:p w14:paraId="311FF0DB" w14:textId="3DCFD878" w:rsidR="00C06D5E" w:rsidRPr="00F2535F" w:rsidRDefault="00C06D5E" w:rsidP="00C06D5E">
      <w:pPr>
        <w:spacing w:line="276" w:lineRule="auto"/>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سوف</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يتم</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استبعاد</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الفئات</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الآتية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الدراسة</w:t>
      </w:r>
      <w:r w:rsidRPr="00F2535F">
        <w:rPr>
          <w:rFonts w:ascii="Sakkal Majalla" w:eastAsia="Calibri" w:hAnsi="Sakkal Majalla" w:cs="Sakkal Majalla"/>
          <w:sz w:val="32"/>
          <w:szCs w:val="32"/>
          <w:rtl/>
        </w:rPr>
        <w:t>:</w:t>
      </w:r>
    </w:p>
    <w:p w14:paraId="3167D39B" w14:textId="77777777" w:rsidR="00C06D5E" w:rsidRPr="00F2535F" w:rsidRDefault="00C06D5E" w:rsidP="00C06D5E">
      <w:pPr>
        <w:pStyle w:val="a6"/>
        <w:numPr>
          <w:ilvl w:val="0"/>
          <w:numId w:val="43"/>
        </w:numPr>
        <w:spacing w:line="276" w:lineRule="auto"/>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المتدربون</w:t>
      </w:r>
      <w:r w:rsidRPr="00F2535F">
        <w:rPr>
          <w:rFonts w:ascii="Sakkal Majalla" w:eastAsia="Calibri" w:hAnsi="Sakkal Majalla" w:cs="Sakkal Majalla"/>
          <w:sz w:val="32"/>
          <w:szCs w:val="32"/>
          <w:rtl/>
        </w:rPr>
        <w:t>.</w:t>
      </w:r>
    </w:p>
    <w:p w14:paraId="2FD91955" w14:textId="77777777" w:rsidR="00C06D5E" w:rsidRPr="00F2535F" w:rsidRDefault="00C06D5E" w:rsidP="00C06D5E">
      <w:pPr>
        <w:pStyle w:val="a6"/>
        <w:numPr>
          <w:ilvl w:val="0"/>
          <w:numId w:val="43"/>
        </w:numPr>
        <w:spacing w:line="276" w:lineRule="auto"/>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العاملون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بعقود</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خارجية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ممن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لا</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يباشرون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أعمالهم</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داخل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الهيئة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بصورة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مباشرة</w:t>
      </w:r>
      <w:r w:rsidRPr="00F2535F">
        <w:rPr>
          <w:rFonts w:ascii="Sakkal Majalla" w:eastAsia="Calibri" w:hAnsi="Sakkal Majalla" w:cs="Sakkal Majalla"/>
          <w:sz w:val="32"/>
          <w:szCs w:val="32"/>
          <w:rtl/>
        </w:rPr>
        <w:t>.</w:t>
      </w:r>
    </w:p>
    <w:p w14:paraId="6600AC70" w14:textId="6FA501D6" w:rsidR="00C06D5E" w:rsidRPr="00F2535F" w:rsidRDefault="00C06D5E" w:rsidP="00C06D5E">
      <w:pPr>
        <w:pStyle w:val="a6"/>
        <w:numPr>
          <w:ilvl w:val="0"/>
          <w:numId w:val="43"/>
        </w:numPr>
        <w:spacing w:line="276" w:lineRule="auto"/>
        <w:jc w:val="lowKashida"/>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الاستبانات</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غير</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المكتملة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أو</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غير</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الصالحة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للتحليل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الإحصائي</w:t>
      </w:r>
      <w:r w:rsidRPr="00F2535F">
        <w:rPr>
          <w:rFonts w:ascii="Sakkal Majalla" w:eastAsia="Calibri" w:hAnsi="Sakkal Majalla" w:cs="Sakkal Majalla"/>
          <w:sz w:val="32"/>
          <w:szCs w:val="32"/>
          <w:rtl/>
        </w:rPr>
        <w:t>.</w:t>
      </w:r>
    </w:p>
    <w:p w14:paraId="651D1D05" w14:textId="4C3753F2" w:rsidR="00C06D5E" w:rsidRPr="00F2535F" w:rsidRDefault="00C06D5E" w:rsidP="0057189C">
      <w:pPr>
        <w:spacing w:line="276" w:lineRule="auto"/>
        <w:jc w:val="lowKashida"/>
        <w:rPr>
          <w:rFonts w:ascii="Sakkal Majalla" w:eastAsia="Calibri" w:hAnsi="Sakkal Majalla" w:cs="Sakkal Majalla"/>
          <w:b/>
          <w:bCs/>
          <w:sz w:val="36"/>
          <w:szCs w:val="36"/>
          <w:rtl/>
        </w:rPr>
      </w:pPr>
      <w:r w:rsidRPr="00F2535F">
        <w:rPr>
          <w:rFonts w:ascii="Sakkal Majalla" w:eastAsia="Calibri" w:hAnsi="Sakkal Majalla" w:cs="Sakkal Majalla" w:hint="cs"/>
          <w:b/>
          <w:bCs/>
          <w:sz w:val="36"/>
          <w:szCs w:val="36"/>
          <w:rtl/>
        </w:rPr>
        <w:lastRenderedPageBreak/>
        <w:t>وحدة التحليل:</w:t>
      </w:r>
    </w:p>
    <w:p w14:paraId="65EC106B" w14:textId="799531C9" w:rsidR="00C06D5E" w:rsidRPr="00C06D5E" w:rsidRDefault="00C06D5E" w:rsidP="0057189C">
      <w:pPr>
        <w:spacing w:line="276" w:lineRule="auto"/>
        <w:jc w:val="lowKashida"/>
        <w:rPr>
          <w:rFonts w:ascii="Sakkal Majalla" w:eastAsia="Calibri" w:hAnsi="Sakkal Majalla" w:cs="Sakkal Majalla"/>
          <w:sz w:val="32"/>
          <w:szCs w:val="32"/>
          <w:rtl/>
        </w:rPr>
      </w:pPr>
      <w:r w:rsidRPr="00F2535F">
        <w:rPr>
          <w:rFonts w:ascii="Sakkal Majalla" w:eastAsia="Calibri" w:hAnsi="Sakkal Majalla" w:cs="Sakkal Majalla" w:hint="cs"/>
          <w:sz w:val="32"/>
          <w:szCs w:val="32"/>
          <w:rtl/>
        </w:rPr>
        <w:t>سوف</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تتمثل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وحدة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التحليل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في</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الموظف</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الفرد</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داخل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الهيئة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السعودية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للمهندسين؛</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لكونه</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الأقدر</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على</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تقييم</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مستوى</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تطبيقات</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الذكاء</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الاصطناعي،</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ومستوى</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التحول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الرقمي،</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ومدى</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إسهامهما</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في</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تحقيق</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أهداف</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التنمية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المستدامة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داخل</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الهيئة،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وهو</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ما</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يتوافق</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مع</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طبيعة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متغيرات</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الدراسة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وأداة</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جمع</w:t>
      </w:r>
      <w:r w:rsidRPr="00F2535F">
        <w:rPr>
          <w:rFonts w:ascii="Sakkal Majalla" w:eastAsia="Calibri" w:hAnsi="Sakkal Majalla" w:cs="Sakkal Majalla"/>
          <w:sz w:val="32"/>
          <w:szCs w:val="32"/>
          <w:rtl/>
        </w:rPr>
        <w:t xml:space="preserve"> </w:t>
      </w:r>
      <w:r w:rsidRPr="00F2535F">
        <w:rPr>
          <w:rFonts w:ascii="Sakkal Majalla" w:eastAsia="Calibri" w:hAnsi="Sakkal Majalla" w:cs="Sakkal Majalla" w:hint="cs"/>
          <w:sz w:val="32"/>
          <w:szCs w:val="32"/>
          <w:rtl/>
        </w:rPr>
        <w:t>البيانات</w:t>
      </w:r>
      <w:r w:rsidRPr="00F2535F">
        <w:rPr>
          <w:rFonts w:ascii="Sakkal Majalla" w:eastAsia="Calibri" w:hAnsi="Sakkal Majalla" w:cs="Sakkal Majalla"/>
          <w:sz w:val="32"/>
          <w:szCs w:val="32"/>
          <w:rtl/>
        </w:rPr>
        <w:t>.</w:t>
      </w:r>
    </w:p>
    <w:p w14:paraId="0C2BB89E" w14:textId="691EFEAD"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أدوات جمع البيانات:</w:t>
      </w:r>
    </w:p>
    <w:p w14:paraId="4E6026B5"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جمع البيانات لهذه الدراسة من خلال:</w:t>
      </w:r>
    </w:p>
    <w:p w14:paraId="59B9BC34"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أ. البيانات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الثانوية</w:t>
      </w:r>
      <w:r w:rsidRPr="0057189C">
        <w:rPr>
          <w:rFonts w:ascii="Sakkal Majalla" w:hAnsi="Sakkal Majalla" w:cs="Sakkal Majalla"/>
          <w:b/>
          <w:bCs/>
          <w:sz w:val="32"/>
          <w:szCs w:val="32"/>
          <w:rtl/>
        </w:rPr>
        <w:t xml:space="preserve">: </w:t>
      </w:r>
    </w:p>
    <w:p w14:paraId="4575F78C" w14:textId="15564883" w:rsidR="00205566" w:rsidRPr="0057189C" w:rsidRDefault="00711F91" w:rsidP="00205566">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سوف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يتم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جمع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الثانوية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المصادر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والرسمية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ذات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الصلة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بموضوع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وذلك</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بهدف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بناء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الإطار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النظري،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ودعم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النموذج</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المفاهيمي،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وتفسير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نتائج</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وتشمل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هذه</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المصادر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الكتب</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والرسائل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الجامعية،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والمقالات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المنشورة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الدوريات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المحكمة،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وأوراق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المؤتمرات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والندوات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بالإضافة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إلى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التقارير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والإحصاءات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والمنشورات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الرسمية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الصادرة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الهيئة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السعودية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للمهندسين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والجهات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الحكومية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ذات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العلاقة،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وكل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يتصل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بموضوعات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الذكاء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الاصطناعي،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والتحول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الرقمي،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وتحقيق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أهداف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التنمية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المستدامة</w:t>
      </w:r>
      <w:r w:rsidR="00205566" w:rsidRPr="0057189C">
        <w:rPr>
          <w:rFonts w:ascii="Sakkal Majalla" w:hAnsi="Sakkal Majalla" w:cs="Sakkal Majalla"/>
          <w:sz w:val="32"/>
          <w:szCs w:val="32"/>
          <w:rtl/>
        </w:rPr>
        <w:t>.</w:t>
      </w:r>
    </w:p>
    <w:p w14:paraId="59A69BD6"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ب. أداة الدراسة:</w:t>
      </w:r>
    </w:p>
    <w:p w14:paraId="247B1941" w14:textId="5557A192"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سوف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تعتمد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الاستبانة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بوصفها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الأداة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الرئيسة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لجمع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أفراد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عينة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وذلك</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لملاءمتها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لطبيعة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الكمية،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وقدرتها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جمع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عدد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كبير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المشاركين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بصورة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منظمة،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يسهم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اختبار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فرضيات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وتحقيق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أهدافها</w:t>
      </w:r>
      <w:r w:rsidRPr="00711F91">
        <w:rPr>
          <w:rFonts w:ascii="Sakkal Majalla" w:hAnsi="Sakkal Majalla" w:cs="Sakkal Majalla"/>
          <w:sz w:val="32"/>
          <w:szCs w:val="32"/>
          <w:rtl/>
        </w:rPr>
        <w:t>.</w:t>
      </w:r>
    </w:p>
    <w:p w14:paraId="766357A4" w14:textId="00C7E450"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وسيتم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إعداد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الاستبانة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بالاعتماد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الأدبيات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والدراسات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السابقة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والمقاييس</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المعتمدة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ذات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الصلة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بمتغيرات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كما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سوف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تخضع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للمراجعة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والتحكيم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قبل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تطبيقها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العينة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المستهدفة</w:t>
      </w:r>
      <w:r w:rsidRPr="00711F91">
        <w:rPr>
          <w:rFonts w:ascii="Sakkal Majalla" w:hAnsi="Sakkal Majalla" w:cs="Sakkal Majalla"/>
          <w:sz w:val="32"/>
          <w:szCs w:val="32"/>
          <w:rtl/>
        </w:rPr>
        <w:t>.</w:t>
      </w:r>
    </w:p>
    <w:p w14:paraId="404ABB7D" w14:textId="6CA112FE" w:rsidR="00711F91" w:rsidRPr="00711F91" w:rsidRDefault="00711F91" w:rsidP="00711F91">
      <w:pPr>
        <w:spacing w:line="276" w:lineRule="auto"/>
        <w:rPr>
          <w:rFonts w:ascii="Sakkal Majalla" w:hAnsi="Sakkal Majalla" w:cs="Sakkal Majalla"/>
          <w:sz w:val="32"/>
          <w:szCs w:val="32"/>
          <w:rtl/>
        </w:rPr>
      </w:pPr>
      <w:r w:rsidRPr="002F2996">
        <w:rPr>
          <w:rFonts w:ascii="Sakkal Majalla" w:hAnsi="Sakkal Majalla" w:cs="Sakkal Majalla" w:hint="cs"/>
          <w:sz w:val="32"/>
          <w:szCs w:val="32"/>
          <w:rtl/>
        </w:rPr>
        <w:t>وتتكون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الاستبانة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من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جزأين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رئيسين،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هما</w:t>
      </w:r>
      <w:r w:rsidRPr="002F2996">
        <w:rPr>
          <w:rFonts w:ascii="Sakkal Majalla" w:hAnsi="Sakkal Majalla" w:cs="Sakkal Majalla"/>
          <w:sz w:val="32"/>
          <w:szCs w:val="32"/>
          <w:rtl/>
        </w:rPr>
        <w:t>:</w:t>
      </w:r>
    </w:p>
    <w:p w14:paraId="51EAB71A" w14:textId="0DF4D085"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lastRenderedPageBreak/>
        <w:t>الجزء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الأول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الديموغرافية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للمشاركين،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وتشمل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النوع،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والفئة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العمرية،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والمؤهل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وسنوات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الخبرة،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والدرجة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الوظيفية،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والإدارة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يعمل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المشارك،</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وحصوله</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تدريب</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مجال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الذكاء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الاصطناعي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أو</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التحول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الرقمي</w:t>
      </w:r>
      <w:r w:rsidRPr="00711F91">
        <w:rPr>
          <w:rFonts w:ascii="Sakkal Majalla" w:hAnsi="Sakkal Majalla" w:cs="Sakkal Majalla"/>
          <w:sz w:val="32"/>
          <w:szCs w:val="32"/>
          <w:rtl/>
        </w:rPr>
        <w:t>.</w:t>
      </w:r>
    </w:p>
    <w:p w14:paraId="10CEE9FA" w14:textId="03F0492C"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الجزء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الثاني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فقرات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قياس</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متغيرات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والتي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تتضمن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ثلاثة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محاور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رئيسة،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هي</w:t>
      </w:r>
      <w:r w:rsidRPr="00711F91">
        <w:rPr>
          <w:rFonts w:ascii="Sakkal Majalla" w:hAnsi="Sakkal Majalla" w:cs="Sakkal Majalla"/>
          <w:sz w:val="32"/>
          <w:szCs w:val="32"/>
          <w:rtl/>
        </w:rPr>
        <w:t>:</w:t>
      </w:r>
    </w:p>
    <w:p w14:paraId="6CF2E28D" w14:textId="77777777" w:rsidR="00711F91" w:rsidRPr="00711F91" w:rsidRDefault="00711F91" w:rsidP="00711F91">
      <w:pPr>
        <w:pStyle w:val="a6"/>
        <w:numPr>
          <w:ilvl w:val="0"/>
          <w:numId w:val="44"/>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الذكاء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الاصطناعي</w:t>
      </w:r>
      <w:r w:rsidRPr="00711F91">
        <w:rPr>
          <w:rFonts w:ascii="Sakkal Majalla" w:hAnsi="Sakkal Majalla" w:cs="Sakkal Majalla"/>
          <w:sz w:val="32"/>
          <w:szCs w:val="32"/>
          <w:rtl/>
        </w:rPr>
        <w:t>.</w:t>
      </w:r>
    </w:p>
    <w:p w14:paraId="3CEA270C" w14:textId="77777777" w:rsidR="00711F91" w:rsidRPr="00711F91" w:rsidRDefault="00711F91" w:rsidP="00711F91">
      <w:pPr>
        <w:pStyle w:val="a6"/>
        <w:numPr>
          <w:ilvl w:val="0"/>
          <w:numId w:val="44"/>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التحول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الرقمي</w:t>
      </w:r>
      <w:r w:rsidRPr="00711F91">
        <w:rPr>
          <w:rFonts w:ascii="Sakkal Majalla" w:hAnsi="Sakkal Majalla" w:cs="Sakkal Majalla"/>
          <w:sz w:val="32"/>
          <w:szCs w:val="32"/>
          <w:rtl/>
        </w:rPr>
        <w:t>.</w:t>
      </w:r>
    </w:p>
    <w:p w14:paraId="64220C10" w14:textId="6A6CA102" w:rsidR="00711F91" w:rsidRPr="00711F91" w:rsidRDefault="00711F91" w:rsidP="00711F91">
      <w:pPr>
        <w:pStyle w:val="a6"/>
        <w:numPr>
          <w:ilvl w:val="0"/>
          <w:numId w:val="44"/>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تحقيق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أهداف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التنمية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المستدامة</w:t>
      </w:r>
      <w:r w:rsidRPr="00711F91">
        <w:rPr>
          <w:rFonts w:ascii="Sakkal Majalla" w:hAnsi="Sakkal Majalla" w:cs="Sakkal Majalla"/>
          <w:sz w:val="32"/>
          <w:szCs w:val="32"/>
          <w:rtl/>
        </w:rPr>
        <w:t>.</w:t>
      </w:r>
    </w:p>
    <w:p w14:paraId="6E04E943" w14:textId="6C24BC1D"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وسيتم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قياس</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جميع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الفقرات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باستخدام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مقياس</w:t>
      </w:r>
      <w:r w:rsidRPr="00711F91">
        <w:rPr>
          <w:rFonts w:ascii="Sakkal Majalla" w:hAnsi="Sakkal Majalla" w:cs="Sakkal Majalla"/>
          <w:sz w:val="32"/>
          <w:szCs w:val="32"/>
          <w:rtl/>
        </w:rPr>
        <w:t xml:space="preserve"> </w:t>
      </w:r>
      <w:proofErr w:type="spellStart"/>
      <w:r w:rsidRPr="00711F91">
        <w:rPr>
          <w:rFonts w:ascii="Sakkal Majalla" w:hAnsi="Sakkal Majalla" w:cs="Sakkal Majalla" w:hint="cs"/>
          <w:sz w:val="32"/>
          <w:szCs w:val="32"/>
          <w:rtl/>
        </w:rPr>
        <w:t>ليكرت</w:t>
      </w:r>
      <w:proofErr w:type="spellEnd"/>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الخماسي،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ويتدرج</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w:t>
      </w:r>
    </w:p>
    <w:p w14:paraId="4D759983"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لا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بشدة</w:t>
      </w:r>
      <w:r w:rsidRPr="00711F91">
        <w:rPr>
          <w:rFonts w:ascii="Sakkal Majalla" w:hAnsi="Sakkal Majalla" w:cs="Sakkal Majalla"/>
          <w:sz w:val="32"/>
          <w:szCs w:val="32"/>
          <w:rtl/>
        </w:rPr>
        <w:t>.</w:t>
      </w:r>
    </w:p>
    <w:p w14:paraId="338F1F44"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لا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w:t>
      </w:r>
    </w:p>
    <w:p w14:paraId="14AF4407"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محايد</w:t>
      </w:r>
      <w:r w:rsidRPr="00711F91">
        <w:rPr>
          <w:rFonts w:ascii="Sakkal Majalla" w:hAnsi="Sakkal Majalla" w:cs="Sakkal Majalla"/>
          <w:sz w:val="32"/>
          <w:szCs w:val="32"/>
          <w:rtl/>
        </w:rPr>
        <w:t>.</w:t>
      </w:r>
    </w:p>
    <w:p w14:paraId="22D18F98"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w:t>
      </w:r>
    </w:p>
    <w:p w14:paraId="082C4F2A" w14:textId="7CE38D8F" w:rsidR="00205566"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بشدة</w:t>
      </w:r>
      <w:r w:rsidR="00205566" w:rsidRPr="00711F91">
        <w:rPr>
          <w:rFonts w:ascii="Sakkal Majalla" w:hAnsi="Sakkal Majalla" w:cs="Sakkal Majalla" w:hint="cs"/>
          <w:sz w:val="32"/>
          <w:szCs w:val="32"/>
          <w:rtl/>
        </w:rPr>
        <w:t>.</w:t>
      </w:r>
    </w:p>
    <w:p w14:paraId="00B15B2B" w14:textId="7E505B7E"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متغيرات الدراسة:</w:t>
      </w:r>
    </w:p>
    <w:p w14:paraId="38A8F1AB" w14:textId="0627A409"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المستقل:</w:t>
      </w:r>
      <w:r>
        <w:rPr>
          <w:rFonts w:ascii="Sakkal Majalla" w:eastAsia="Calibri" w:hAnsi="Sakkal Majalla" w:cs="Sakkal Majalla" w:hint="cs"/>
          <w:sz w:val="32"/>
          <w:szCs w:val="32"/>
          <w:rtl/>
        </w:rPr>
        <w:t xml:space="preserve"> الذكاء الاصطناعي.</w:t>
      </w:r>
    </w:p>
    <w:p w14:paraId="79F4D46B" w14:textId="0B688CB7"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الوسيط:</w:t>
      </w:r>
      <w:r>
        <w:rPr>
          <w:rFonts w:ascii="Sakkal Majalla" w:eastAsia="Calibri" w:hAnsi="Sakkal Majalla" w:cs="Sakkal Majalla" w:hint="cs"/>
          <w:sz w:val="32"/>
          <w:szCs w:val="32"/>
          <w:rtl/>
        </w:rPr>
        <w:t xml:space="preserve"> التحول الرقمي.</w:t>
      </w:r>
    </w:p>
    <w:p w14:paraId="23A874C6" w14:textId="0C418C00" w:rsidR="00695477" w:rsidRPr="00695477" w:rsidRDefault="00205566" w:rsidP="00695477">
      <w:pPr>
        <w:pStyle w:val="a6"/>
        <w:numPr>
          <w:ilvl w:val="0"/>
          <w:numId w:val="35"/>
        </w:numPr>
        <w:spacing w:line="276" w:lineRule="auto"/>
        <w:jc w:val="lowKashida"/>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المتغير التابع:</w:t>
      </w:r>
      <w:r>
        <w:rPr>
          <w:rFonts w:ascii="Sakkal Majalla" w:eastAsia="Calibri" w:hAnsi="Sakkal Majalla" w:cs="Sakkal Majalla" w:hint="cs"/>
          <w:sz w:val="32"/>
          <w:szCs w:val="32"/>
          <w:rtl/>
        </w:rPr>
        <w:t xml:space="preserve"> تحقيق أهداف التنمية المستدامة.</w:t>
      </w:r>
    </w:p>
    <w:p w14:paraId="1406A00B" w14:textId="661082B0"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إجراءات تنفيذ الدراسة:</w:t>
      </w:r>
    </w:p>
    <w:p w14:paraId="76DCE227" w14:textId="38AB2A48" w:rsidR="00BF113A" w:rsidRPr="00BF113A" w:rsidRDefault="00BF113A" w:rsidP="00BF113A">
      <w:pPr>
        <w:spacing w:line="276" w:lineRule="auto"/>
        <w:rPr>
          <w:rFonts w:ascii="Sakkal Majalla" w:hAnsi="Sakkal Majalla" w:cs="Sakkal Majalla"/>
          <w:sz w:val="32"/>
          <w:szCs w:val="32"/>
          <w:rtl/>
        </w:rPr>
      </w:pPr>
      <w:r w:rsidRPr="002F2996">
        <w:rPr>
          <w:rFonts w:ascii="Sakkal Majalla" w:hAnsi="Sakkal Majalla" w:cs="Sakkal Majalla" w:hint="cs"/>
          <w:sz w:val="32"/>
          <w:szCs w:val="32"/>
          <w:rtl/>
        </w:rPr>
        <w:t>سوف</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يتم</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تحليل</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بيانات</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الدراسة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باستخدام</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برنامجي</w:t>
      </w:r>
      <w:r w:rsidRPr="002F2996">
        <w:rPr>
          <w:rFonts w:ascii="Sakkal Majalla" w:hAnsi="Sakkal Majalla" w:cs="Sakkal Majalla"/>
          <w:sz w:val="32"/>
          <w:szCs w:val="32"/>
          <w:rtl/>
        </w:rPr>
        <w:t xml:space="preserve"> </w:t>
      </w:r>
      <w:r w:rsidRPr="002F2996">
        <w:rPr>
          <w:rFonts w:ascii="Sakkal Majalla" w:hAnsi="Sakkal Majalla" w:cs="Sakkal Majalla"/>
          <w:sz w:val="32"/>
          <w:szCs w:val="32"/>
        </w:rPr>
        <w:t>SPSS</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و</w:t>
      </w:r>
      <w:proofErr w:type="spellStart"/>
      <w:r w:rsidRPr="002F2996">
        <w:rPr>
          <w:rFonts w:ascii="Sakkal Majalla" w:hAnsi="Sakkal Majalla" w:cs="Sakkal Majalla"/>
          <w:sz w:val="32"/>
          <w:szCs w:val="32"/>
        </w:rPr>
        <w:t>SmartPLS</w:t>
      </w:r>
      <w:proofErr w:type="spellEnd"/>
      <w:r w:rsidRPr="002F2996">
        <w:rPr>
          <w:rFonts w:ascii="Sakkal Majalla" w:hAnsi="Sakkal Majalla" w:cs="Sakkal Majalla"/>
          <w:sz w:val="32"/>
          <w:szCs w:val="32"/>
        </w:rPr>
        <w:t xml:space="preserve"> 4</w:t>
      </w:r>
      <w:r w:rsidRPr="002F2996">
        <w:rPr>
          <w:rFonts w:ascii="Sakkal Majalla" w:hAnsi="Sakkal Majalla" w:cs="Sakkal Majalla" w:hint="cs"/>
          <w:sz w:val="32"/>
          <w:szCs w:val="32"/>
          <w:rtl/>
        </w:rPr>
        <w:t>،</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بحيث</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يؤدي</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كل</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برنامج</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الوظيفة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المخصصة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له</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دون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تكرار</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في</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التحليلات</w:t>
      </w:r>
      <w:r w:rsidRPr="002F2996">
        <w:rPr>
          <w:rFonts w:ascii="Sakkal Majalla" w:hAnsi="Sakkal Majalla" w:cs="Sakkal Majalla"/>
          <w:sz w:val="32"/>
          <w:szCs w:val="32"/>
          <w:rtl/>
        </w:rPr>
        <w:t>.</w:t>
      </w:r>
    </w:p>
    <w:p w14:paraId="3F56CEC3" w14:textId="6641670E" w:rsidR="00BF113A" w:rsidRP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وس</w:t>
      </w:r>
      <w:r>
        <w:rPr>
          <w:rFonts w:ascii="Sakkal Majalla" w:hAnsi="Sakkal Majalla" w:cs="Sakkal Majalla" w:hint="cs"/>
          <w:sz w:val="32"/>
          <w:szCs w:val="32"/>
          <w:rtl/>
        </w:rPr>
        <w:t>يتم ا</w:t>
      </w:r>
      <w:r w:rsidRPr="00BF113A">
        <w:rPr>
          <w:rFonts w:ascii="Sakkal Majalla" w:hAnsi="Sakkal Majalla" w:cs="Sakkal Majalla" w:hint="cs"/>
          <w:sz w:val="32"/>
          <w:szCs w:val="32"/>
          <w:rtl/>
        </w:rPr>
        <w:t>ستخد</w:t>
      </w:r>
      <w:r>
        <w:rPr>
          <w:rFonts w:ascii="Sakkal Majalla" w:hAnsi="Sakkal Majalla" w:cs="Sakkal Majalla" w:hint="cs"/>
          <w:sz w:val="32"/>
          <w:szCs w:val="32"/>
          <w:rtl/>
        </w:rPr>
        <w:t>ا</w:t>
      </w:r>
      <w:r w:rsidRPr="00BF113A">
        <w:rPr>
          <w:rFonts w:ascii="Sakkal Majalla" w:hAnsi="Sakkal Majalla" w:cs="Sakkal Majalla" w:hint="cs"/>
          <w:sz w:val="32"/>
          <w:szCs w:val="32"/>
          <w:rtl/>
        </w:rPr>
        <w:t>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برنامج</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SPSS</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في</w:t>
      </w:r>
      <w:r w:rsidRPr="00BF113A">
        <w:rPr>
          <w:rFonts w:ascii="Sakkal Majalla" w:hAnsi="Sakkal Majalla" w:cs="Sakkal Majalla"/>
          <w:sz w:val="32"/>
          <w:szCs w:val="32"/>
          <w:rtl/>
        </w:rPr>
        <w:t>:</w:t>
      </w:r>
    </w:p>
    <w:p w14:paraId="0046E35D"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إدخال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البيانات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ومراجعتها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وتنظيفها</w:t>
      </w:r>
      <w:r w:rsidRPr="00BF113A">
        <w:rPr>
          <w:rFonts w:ascii="Sakkal Majalla" w:hAnsi="Sakkal Majalla" w:cs="Sakkal Majalla"/>
          <w:sz w:val="32"/>
          <w:szCs w:val="32"/>
          <w:rtl/>
        </w:rPr>
        <w:t>.</w:t>
      </w:r>
    </w:p>
    <w:p w14:paraId="3A8D161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lastRenderedPageBreak/>
        <w:t>استخراج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التكرارات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والنسب</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المئوية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للبيانات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الديموغرافية</w:t>
      </w:r>
      <w:r w:rsidRPr="00BF113A">
        <w:rPr>
          <w:rFonts w:ascii="Sakkal Majalla" w:hAnsi="Sakkal Majalla" w:cs="Sakkal Majalla"/>
          <w:sz w:val="32"/>
          <w:szCs w:val="32"/>
          <w:rtl/>
        </w:rPr>
        <w:t>.</w:t>
      </w:r>
    </w:p>
    <w:p w14:paraId="5194554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حساب</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المتوسطات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الحسابية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والانحرافات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المعيارية</w:t>
      </w:r>
      <w:r w:rsidRPr="00BF113A">
        <w:rPr>
          <w:rFonts w:ascii="Sakkal Majalla" w:hAnsi="Sakkal Majalla" w:cs="Sakkal Majalla"/>
          <w:sz w:val="32"/>
          <w:szCs w:val="32"/>
          <w:rtl/>
        </w:rPr>
        <w:t>.</w:t>
      </w:r>
    </w:p>
    <w:p w14:paraId="4A2272B9" w14:textId="5F31EC29"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إجراء</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اختبار</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Independent Samples T-Test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التباين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الأحادي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One-Way ANOVA</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الحاجة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الفروق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استجابات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أفراد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العينة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وفقًا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للمتغيرات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الديموغرافية</w:t>
      </w:r>
      <w:r w:rsidRPr="00BF113A">
        <w:rPr>
          <w:rFonts w:ascii="Sakkal Majalla" w:hAnsi="Sakkal Majalla" w:cs="Sakkal Majalla"/>
          <w:sz w:val="32"/>
          <w:szCs w:val="32"/>
          <w:rtl/>
        </w:rPr>
        <w:t>.</w:t>
      </w:r>
    </w:p>
    <w:p w14:paraId="2885D683" w14:textId="77777777" w:rsid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أما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برنامج</w:t>
      </w:r>
      <w:r w:rsidRPr="00BF113A">
        <w:rPr>
          <w:rFonts w:ascii="Sakkal Majalla" w:hAnsi="Sakkal Majalla" w:cs="Sakkal Majalla"/>
          <w:sz w:val="32"/>
          <w:szCs w:val="32"/>
          <w:rtl/>
        </w:rPr>
        <w:t xml:space="preserve"> </w:t>
      </w:r>
      <w:proofErr w:type="spellStart"/>
      <w:r w:rsidRPr="00BF113A">
        <w:rPr>
          <w:rFonts w:ascii="Sakkal Majalla" w:hAnsi="Sakkal Majalla" w:cs="Sakkal Majalla"/>
          <w:sz w:val="32"/>
          <w:szCs w:val="32"/>
        </w:rPr>
        <w:t>SmartPLS</w:t>
      </w:r>
      <w:proofErr w:type="spellEnd"/>
      <w:r w:rsidRPr="00BF113A">
        <w:rPr>
          <w:rFonts w:ascii="Sakkal Majalla" w:hAnsi="Sakkal Majalla" w:cs="Sakkal Majalla"/>
          <w:sz w:val="32"/>
          <w:szCs w:val="32"/>
        </w:rPr>
        <w:t xml:space="preserve"> 4</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فسيستخدم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وذلك</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خلال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القياس</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Measurement Model</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والنموذج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البنائي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Structural Model</w:t>
      </w:r>
      <w:r w:rsidRPr="00BF113A">
        <w:rPr>
          <w:rFonts w:ascii="Sakkal Majalla" w:hAnsi="Sakkal Majalla" w:cs="Sakkal Majalla"/>
          <w:sz w:val="32"/>
          <w:szCs w:val="32"/>
          <w:rtl/>
        </w:rPr>
        <w:t>)</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فرضيات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الدور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الوسيط</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للتحول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الرقمي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العلاقة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الذكاء</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الاصطناعي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وتحقيق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أهداف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التنمية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المستدامة</w:t>
      </w:r>
      <w:r w:rsidRPr="00BF113A">
        <w:rPr>
          <w:rFonts w:ascii="Sakkal Majalla" w:hAnsi="Sakkal Majalla" w:cs="Sakkal Majalla"/>
          <w:sz w:val="32"/>
          <w:szCs w:val="32"/>
          <w:rtl/>
        </w:rPr>
        <w:t>.</w:t>
      </w:r>
    </w:p>
    <w:p w14:paraId="70625C3E" w14:textId="31833A8E" w:rsidR="00BF113A" w:rsidRPr="00BF113A" w:rsidRDefault="00BF113A" w:rsidP="00BF113A">
      <w:pPr>
        <w:spacing w:line="276" w:lineRule="auto"/>
        <w:rPr>
          <w:rFonts w:ascii="Sakkal Majalla" w:hAnsi="Sakkal Majalla" w:cs="Sakkal Majalla"/>
          <w:b/>
          <w:bCs/>
          <w:sz w:val="32"/>
          <w:szCs w:val="32"/>
          <w:rtl/>
        </w:rPr>
      </w:pPr>
      <w:r w:rsidRPr="00BF113A">
        <w:rPr>
          <w:rFonts w:ascii="Sakkal Majalla" w:hAnsi="Sakkal Majalla" w:cs="Sakkal Majalla" w:hint="cs"/>
          <w:b/>
          <w:bCs/>
          <w:sz w:val="32"/>
          <w:szCs w:val="32"/>
          <w:rtl/>
        </w:rPr>
        <w:t>أولًا</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تقييم</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نموذج</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القياس</w:t>
      </w:r>
    </w:p>
    <w:p w14:paraId="0879A98B" w14:textId="77777777" w:rsidR="00BF113A" w:rsidRP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القياس</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خلال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المؤشرات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الآتية</w:t>
      </w:r>
      <w:r w:rsidRPr="00BF113A">
        <w:rPr>
          <w:rFonts w:ascii="Sakkal Majalla" w:hAnsi="Sakkal Majalla" w:cs="Sakkal Majalla"/>
          <w:sz w:val="32"/>
          <w:szCs w:val="32"/>
          <w:rtl/>
        </w:rPr>
        <w:t>:</w:t>
      </w:r>
    </w:p>
    <w:p w14:paraId="7FAC6A06"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التحميلات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الخارجية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Outer Loadings</w:t>
      </w:r>
      <w:r w:rsidRPr="00BF113A">
        <w:rPr>
          <w:rFonts w:ascii="Sakkal Majalla" w:hAnsi="Sakkal Majalla" w:cs="Sakkal Majalla"/>
          <w:sz w:val="32"/>
          <w:szCs w:val="32"/>
          <w:rtl/>
        </w:rPr>
        <w:t>).</w:t>
      </w:r>
    </w:p>
    <w:p w14:paraId="146C637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ألفا</w:t>
      </w:r>
      <w:r w:rsidRPr="00BF113A">
        <w:rPr>
          <w:rFonts w:ascii="Sakkal Majalla" w:hAnsi="Sakkal Majalla" w:cs="Sakkal Majalla"/>
          <w:sz w:val="32"/>
          <w:szCs w:val="32"/>
          <w:rtl/>
        </w:rPr>
        <w:t xml:space="preserve"> </w:t>
      </w:r>
      <w:proofErr w:type="spellStart"/>
      <w:r w:rsidRPr="00BF113A">
        <w:rPr>
          <w:rFonts w:ascii="Sakkal Majalla" w:hAnsi="Sakkal Majalla" w:cs="Sakkal Majalla" w:hint="cs"/>
          <w:sz w:val="32"/>
          <w:szCs w:val="32"/>
          <w:rtl/>
        </w:rPr>
        <w:t>كرونباخ</w:t>
      </w:r>
      <w:proofErr w:type="spellEnd"/>
      <w:r w:rsidRPr="00BF113A">
        <w:rPr>
          <w:rFonts w:ascii="Sakkal Majalla" w:hAnsi="Sakkal Majalla" w:cs="Sakkal Majalla"/>
          <w:sz w:val="32"/>
          <w:szCs w:val="32"/>
          <w:rtl/>
        </w:rPr>
        <w:t xml:space="preserve"> (</w:t>
      </w:r>
      <w:r w:rsidRPr="00BF113A">
        <w:rPr>
          <w:rFonts w:ascii="Sakkal Majalla" w:hAnsi="Sakkal Majalla" w:cs="Sakkal Majalla"/>
          <w:sz w:val="32"/>
          <w:szCs w:val="32"/>
        </w:rPr>
        <w:t>Cronbach's Alpha</w:t>
      </w:r>
      <w:r w:rsidRPr="00BF113A">
        <w:rPr>
          <w:rFonts w:ascii="Sakkal Majalla" w:hAnsi="Sakkal Majalla" w:cs="Sakkal Majalla"/>
          <w:sz w:val="32"/>
          <w:szCs w:val="32"/>
          <w:rtl/>
        </w:rPr>
        <w:t>).</w:t>
      </w:r>
    </w:p>
    <w:p w14:paraId="1D2F91E3"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الثبات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المركب</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Composite Reliability</w:t>
      </w:r>
      <w:r w:rsidRPr="00BF113A">
        <w:rPr>
          <w:rFonts w:ascii="Sakkal Majalla" w:hAnsi="Sakkal Majalla" w:cs="Sakkal Majalla"/>
          <w:sz w:val="32"/>
          <w:szCs w:val="32"/>
          <w:rtl/>
        </w:rPr>
        <w:t>).</w:t>
      </w:r>
    </w:p>
    <w:p w14:paraId="44FC6EE8"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proofErr w:type="spellStart"/>
      <w:r w:rsidRPr="00BF113A">
        <w:rPr>
          <w:rFonts w:ascii="Sakkal Majalla" w:hAnsi="Sakkal Majalla" w:cs="Sakkal Majalla"/>
          <w:sz w:val="32"/>
          <w:szCs w:val="32"/>
        </w:rPr>
        <w:t>rho_A</w:t>
      </w:r>
      <w:proofErr w:type="spellEnd"/>
      <w:r w:rsidRPr="00BF113A">
        <w:rPr>
          <w:rFonts w:ascii="Sakkal Majalla" w:hAnsi="Sakkal Majalla" w:cs="Sakkal Majalla"/>
          <w:sz w:val="32"/>
          <w:szCs w:val="32"/>
          <w:rtl/>
        </w:rPr>
        <w:t>).</w:t>
      </w:r>
    </w:p>
    <w:p w14:paraId="23379206"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متوسط</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التباين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المستخرج</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Average Variance Extracted - AVE</w:t>
      </w:r>
      <w:r w:rsidRPr="00BF113A">
        <w:rPr>
          <w:rFonts w:ascii="Sakkal Majalla" w:hAnsi="Sakkal Majalla" w:cs="Sakkal Majalla"/>
          <w:sz w:val="32"/>
          <w:szCs w:val="32"/>
          <w:rtl/>
        </w:rPr>
        <w:t>).</w:t>
      </w:r>
    </w:p>
    <w:p w14:paraId="25E9BE8E"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الصدق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التمييزي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معيار</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HTMT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وفترات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الخاصة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به</w:t>
      </w:r>
      <w:r w:rsidRPr="00BF113A">
        <w:rPr>
          <w:rFonts w:ascii="Sakkal Majalla" w:hAnsi="Sakkal Majalla" w:cs="Sakkal Majalla"/>
          <w:sz w:val="32"/>
          <w:szCs w:val="32"/>
          <w:rtl/>
        </w:rPr>
        <w:t>.</w:t>
      </w:r>
    </w:p>
    <w:p w14:paraId="13402747"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فحص</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التعدد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الخطي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VIF</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الحاجة</w:t>
      </w:r>
      <w:r w:rsidRPr="00BF113A">
        <w:rPr>
          <w:rFonts w:ascii="Sakkal Majalla" w:hAnsi="Sakkal Majalla" w:cs="Sakkal Majalla"/>
          <w:sz w:val="32"/>
          <w:szCs w:val="32"/>
          <w:rtl/>
        </w:rPr>
        <w:t>.</w:t>
      </w:r>
    </w:p>
    <w:p w14:paraId="7F1526AC" w14:textId="126A20B2" w:rsidR="00BF113A" w:rsidRPr="00BF113A" w:rsidRDefault="00BF113A" w:rsidP="00BF113A">
      <w:pPr>
        <w:spacing w:line="276" w:lineRule="auto"/>
        <w:rPr>
          <w:rFonts w:ascii="Sakkal Majalla" w:hAnsi="Sakkal Majalla" w:cs="Sakkal Majalla"/>
          <w:b/>
          <w:bCs/>
          <w:sz w:val="32"/>
          <w:szCs w:val="32"/>
          <w:rtl/>
        </w:rPr>
      </w:pPr>
      <w:r w:rsidRPr="00BF113A">
        <w:rPr>
          <w:rFonts w:ascii="Sakkal Majalla" w:hAnsi="Sakkal Majalla" w:cs="Sakkal Majalla" w:hint="cs"/>
          <w:b/>
          <w:bCs/>
          <w:sz w:val="32"/>
          <w:szCs w:val="32"/>
          <w:rtl/>
        </w:rPr>
        <w:t>ثانيًا</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تقييم</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النموذج</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البنائي</w:t>
      </w:r>
    </w:p>
    <w:p w14:paraId="766FAB18" w14:textId="0C750E9B" w:rsidR="00BF113A" w:rsidRP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البنائي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المؤشرات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الآتية</w:t>
      </w:r>
      <w:r w:rsidRPr="00BF113A">
        <w:rPr>
          <w:rFonts w:ascii="Sakkal Majalla" w:hAnsi="Sakkal Majalla" w:cs="Sakkal Majalla"/>
          <w:sz w:val="32"/>
          <w:szCs w:val="32"/>
          <w:rtl/>
        </w:rPr>
        <w:t>:</w:t>
      </w:r>
    </w:p>
    <w:p w14:paraId="3503BAD8"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المسارات</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Path Coefficients</w:t>
      </w:r>
      <w:r w:rsidRPr="00BF113A">
        <w:rPr>
          <w:rFonts w:ascii="Sakkal Majalla" w:hAnsi="Sakkal Majalla" w:cs="Sakkal Majalla"/>
          <w:sz w:val="32"/>
          <w:szCs w:val="32"/>
          <w:rtl/>
        </w:rPr>
        <w:t>).</w:t>
      </w:r>
    </w:p>
    <w:p w14:paraId="6B23C583"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قيم</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t</w:t>
      </w:r>
      <w:r w:rsidRPr="00BF113A">
        <w:rPr>
          <w:rFonts w:ascii="Sakkal Majalla" w:hAnsi="Sakkal Majalla" w:cs="Sakkal Majalla"/>
          <w:sz w:val="32"/>
          <w:szCs w:val="32"/>
          <w:rtl/>
        </w:rPr>
        <w:t>).</w:t>
      </w:r>
    </w:p>
    <w:p w14:paraId="565D12A6"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قيم</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p</w:t>
      </w:r>
      <w:r w:rsidRPr="00BF113A">
        <w:rPr>
          <w:rFonts w:ascii="Sakkal Majalla" w:hAnsi="Sakkal Majalla" w:cs="Sakkal Majalla"/>
          <w:sz w:val="32"/>
          <w:szCs w:val="32"/>
          <w:rtl/>
        </w:rPr>
        <w:t>).</w:t>
      </w:r>
    </w:p>
    <w:p w14:paraId="4BA13F0C"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lastRenderedPageBreak/>
        <w:t>فترات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w:t>
      </w:r>
    </w:p>
    <w:p w14:paraId="03FC99E9"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التحديد</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R²</w:t>
      </w:r>
      <w:r w:rsidRPr="00BF113A">
        <w:rPr>
          <w:rFonts w:ascii="Sakkal Majalla" w:hAnsi="Sakkal Majalla" w:cs="Sakkal Majalla"/>
          <w:sz w:val="32"/>
          <w:szCs w:val="32"/>
          <w:rtl/>
        </w:rPr>
        <w:t>).</w:t>
      </w:r>
    </w:p>
    <w:p w14:paraId="0CA93E5D"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حجم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الأثر</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f²</w:t>
      </w:r>
      <w:r w:rsidRPr="00BF113A">
        <w:rPr>
          <w:rFonts w:ascii="Sakkal Majalla" w:hAnsi="Sakkal Majalla" w:cs="Sakkal Majalla"/>
          <w:sz w:val="32"/>
          <w:szCs w:val="32"/>
          <w:rtl/>
        </w:rPr>
        <w:t>).</w:t>
      </w:r>
    </w:p>
    <w:p w14:paraId="53CA2A89"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القدرة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التنبؤية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Q²</w:t>
      </w:r>
      <w:r w:rsidRPr="00BF113A">
        <w:rPr>
          <w:rFonts w:ascii="Sakkal Majalla" w:hAnsi="Sakkal Majalla" w:cs="Sakkal Majalla"/>
          <w:sz w:val="32"/>
          <w:szCs w:val="32"/>
          <w:rtl/>
        </w:rPr>
        <w:t>).</w:t>
      </w:r>
    </w:p>
    <w:p w14:paraId="0DCE9ED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مؤشر</w:t>
      </w:r>
      <w:r w:rsidRPr="00BF113A">
        <w:rPr>
          <w:rFonts w:ascii="Sakkal Majalla" w:hAnsi="Sakkal Majalla" w:cs="Sakkal Majalla"/>
          <w:sz w:val="32"/>
          <w:szCs w:val="32"/>
          <w:rtl/>
        </w:rPr>
        <w:t xml:space="preserve"> (</w:t>
      </w:r>
      <w:proofErr w:type="spellStart"/>
      <w:r w:rsidRPr="00BF113A">
        <w:rPr>
          <w:rFonts w:ascii="Sakkal Majalla" w:hAnsi="Sakkal Majalla" w:cs="Sakkal Majalla"/>
          <w:sz w:val="32"/>
          <w:szCs w:val="32"/>
        </w:rPr>
        <w:t>PLSpredict</w:t>
      </w:r>
      <w:proofErr w:type="spellEnd"/>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القدرة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التنبؤية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للنموذج</w:t>
      </w:r>
      <w:r w:rsidRPr="00BF113A">
        <w:rPr>
          <w:rFonts w:ascii="Sakkal Majalla" w:hAnsi="Sakkal Majalla" w:cs="Sakkal Majalla"/>
          <w:sz w:val="32"/>
          <w:szCs w:val="32"/>
          <w:rtl/>
        </w:rPr>
        <w:t>.</w:t>
      </w:r>
    </w:p>
    <w:p w14:paraId="4AAF719F"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فحص</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التعدد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الخطي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الداخلي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Inner VIF</w:t>
      </w:r>
      <w:r w:rsidRPr="00BF113A">
        <w:rPr>
          <w:rFonts w:ascii="Sakkal Majalla" w:hAnsi="Sakkal Majalla" w:cs="Sakkal Majalla"/>
          <w:sz w:val="32"/>
          <w:szCs w:val="32"/>
          <w:rtl/>
        </w:rPr>
        <w:t>).</w:t>
      </w:r>
    </w:p>
    <w:p w14:paraId="4325CD71" w14:textId="1C9A148C" w:rsidR="00BF113A" w:rsidRPr="00BF113A" w:rsidRDefault="00BF113A" w:rsidP="000B5392">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وسيتم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دلالة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العلاقات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أسلوب</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Bootstrapping</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مستوى</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دلالة</w:t>
      </w:r>
      <w:r w:rsidRPr="00BF113A">
        <w:rPr>
          <w:rFonts w:ascii="Sakkal Majalla" w:hAnsi="Sakkal Majalla" w:cs="Sakkal Majalla"/>
          <w:sz w:val="32"/>
          <w:szCs w:val="32"/>
          <w:rtl/>
        </w:rPr>
        <w:t xml:space="preserve"> (0.05).</w:t>
      </w:r>
    </w:p>
    <w:p w14:paraId="1C47426B" w14:textId="77777777" w:rsidR="00BF113A" w:rsidRPr="00C74F87" w:rsidRDefault="00BF113A" w:rsidP="00C74F87">
      <w:pPr>
        <w:spacing w:line="276" w:lineRule="auto"/>
        <w:rPr>
          <w:rFonts w:ascii="Sakkal Majalla" w:hAnsi="Sakkal Majalla" w:cs="Sakkal Majalla"/>
          <w:b/>
          <w:bCs/>
          <w:sz w:val="32"/>
          <w:szCs w:val="32"/>
          <w:rtl/>
        </w:rPr>
      </w:pPr>
      <w:r w:rsidRPr="00C74F87">
        <w:rPr>
          <w:rFonts w:ascii="Sakkal Majalla" w:hAnsi="Sakkal Majalla" w:cs="Sakkal Majalla" w:hint="cs"/>
          <w:b/>
          <w:bCs/>
          <w:sz w:val="32"/>
          <w:szCs w:val="32"/>
          <w:rtl/>
        </w:rPr>
        <w:t>اختبار</w:t>
      </w:r>
      <w:r w:rsidRPr="00C74F87">
        <w:rPr>
          <w:rFonts w:ascii="Sakkal Majalla" w:hAnsi="Sakkal Majalla" w:cs="Sakkal Majalla"/>
          <w:b/>
          <w:bCs/>
          <w:sz w:val="32"/>
          <w:szCs w:val="32"/>
          <w:rtl/>
        </w:rPr>
        <w:t xml:space="preserve"> </w:t>
      </w:r>
      <w:r w:rsidRPr="00C74F87">
        <w:rPr>
          <w:rFonts w:ascii="Sakkal Majalla" w:hAnsi="Sakkal Majalla" w:cs="Sakkal Majalla" w:hint="cs"/>
          <w:b/>
          <w:bCs/>
          <w:sz w:val="32"/>
          <w:szCs w:val="32"/>
          <w:rtl/>
        </w:rPr>
        <w:t>أثر</w:t>
      </w:r>
      <w:r w:rsidRPr="00C74F87">
        <w:rPr>
          <w:rFonts w:ascii="Sakkal Majalla" w:hAnsi="Sakkal Majalla" w:cs="Sakkal Majalla"/>
          <w:b/>
          <w:bCs/>
          <w:sz w:val="32"/>
          <w:szCs w:val="32"/>
          <w:rtl/>
        </w:rPr>
        <w:t xml:space="preserve"> </w:t>
      </w:r>
      <w:r w:rsidRPr="00C74F87">
        <w:rPr>
          <w:rFonts w:ascii="Sakkal Majalla" w:hAnsi="Sakkal Majalla" w:cs="Sakkal Majalla" w:hint="cs"/>
          <w:b/>
          <w:bCs/>
          <w:sz w:val="32"/>
          <w:szCs w:val="32"/>
          <w:rtl/>
        </w:rPr>
        <w:t>الوساطة</w:t>
      </w:r>
    </w:p>
    <w:p w14:paraId="46758220" w14:textId="5A669AC9" w:rsidR="00BF113A" w:rsidRPr="00BF113A" w:rsidRDefault="00BF113A" w:rsidP="00C74F87">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سيتم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الدور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الوسيط</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للتحول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الرقمي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أسلوب</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Bootstrapping</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خلال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حساب</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قيمة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الأثر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غير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المباشر،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وقيمة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t</w:t>
      </w:r>
      <w:r w:rsidRPr="00BF113A">
        <w:rPr>
          <w:rFonts w:ascii="Sakkal Majalla" w:hAnsi="Sakkal Majalla" w:cs="Sakkal Majalla"/>
          <w:sz w:val="32"/>
          <w:szCs w:val="32"/>
          <w:rtl/>
        </w:rPr>
        <w:t>)</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وقيمة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p</w:t>
      </w:r>
      <w:r w:rsidRPr="00BF113A">
        <w:rPr>
          <w:rFonts w:ascii="Sakkal Majalla" w:hAnsi="Sakkal Majalla" w:cs="Sakkal Majalla"/>
          <w:sz w:val="32"/>
          <w:szCs w:val="32"/>
          <w:rtl/>
        </w:rPr>
        <w:t>)</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وفترات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يعد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الأثر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غير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المباشر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دالًا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إحصائيًا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إذا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كانت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فترة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تتضمن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الصفر</w:t>
      </w:r>
      <w:r w:rsidRPr="00BF113A">
        <w:rPr>
          <w:rFonts w:ascii="Sakkal Majalla" w:hAnsi="Sakkal Majalla" w:cs="Sakkal Majalla"/>
          <w:sz w:val="32"/>
          <w:szCs w:val="32"/>
          <w:rtl/>
        </w:rPr>
        <w:t>.</w:t>
      </w:r>
    </w:p>
    <w:p w14:paraId="1EE9B96C" w14:textId="77777777" w:rsidR="00BF113A" w:rsidRPr="00C74F87" w:rsidRDefault="00BF113A" w:rsidP="00C74F87">
      <w:pPr>
        <w:spacing w:line="276" w:lineRule="auto"/>
        <w:rPr>
          <w:rFonts w:ascii="Sakkal Majalla" w:hAnsi="Sakkal Majalla" w:cs="Sakkal Majalla"/>
          <w:b/>
          <w:bCs/>
          <w:sz w:val="32"/>
          <w:szCs w:val="32"/>
          <w:rtl/>
        </w:rPr>
      </w:pPr>
      <w:r w:rsidRPr="00C74F87">
        <w:rPr>
          <w:rFonts w:ascii="Sakkal Majalla" w:hAnsi="Sakkal Majalla" w:cs="Sakkal Majalla" w:hint="cs"/>
          <w:b/>
          <w:bCs/>
          <w:sz w:val="32"/>
          <w:szCs w:val="32"/>
          <w:rtl/>
        </w:rPr>
        <w:t>مقياس</w:t>
      </w:r>
      <w:r w:rsidRPr="00C74F87">
        <w:rPr>
          <w:rFonts w:ascii="Sakkal Majalla" w:hAnsi="Sakkal Majalla" w:cs="Sakkal Majalla"/>
          <w:b/>
          <w:bCs/>
          <w:sz w:val="32"/>
          <w:szCs w:val="32"/>
          <w:rtl/>
        </w:rPr>
        <w:t xml:space="preserve"> </w:t>
      </w:r>
      <w:r w:rsidRPr="00C74F87">
        <w:rPr>
          <w:rFonts w:ascii="Sakkal Majalla" w:hAnsi="Sakkal Majalla" w:cs="Sakkal Majalla" w:hint="cs"/>
          <w:b/>
          <w:bCs/>
          <w:sz w:val="32"/>
          <w:szCs w:val="32"/>
          <w:rtl/>
        </w:rPr>
        <w:t>الاستجابة</w:t>
      </w:r>
    </w:p>
    <w:p w14:paraId="1D56F898" w14:textId="2D4CED08" w:rsidR="00BF113A" w:rsidRPr="00BF113A" w:rsidRDefault="00BF113A" w:rsidP="000B5392">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تعتمد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على</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مقياس</w:t>
      </w:r>
      <w:r w:rsidRPr="00BF113A">
        <w:rPr>
          <w:rFonts w:ascii="Sakkal Majalla" w:hAnsi="Sakkal Majalla" w:cs="Sakkal Majalla"/>
          <w:sz w:val="32"/>
          <w:szCs w:val="32"/>
          <w:rtl/>
        </w:rPr>
        <w:t xml:space="preserve"> </w:t>
      </w:r>
      <w:proofErr w:type="spellStart"/>
      <w:r w:rsidRPr="00BF113A">
        <w:rPr>
          <w:rFonts w:ascii="Sakkal Majalla" w:hAnsi="Sakkal Majalla" w:cs="Sakkal Majalla" w:hint="cs"/>
          <w:sz w:val="32"/>
          <w:szCs w:val="32"/>
          <w:rtl/>
        </w:rPr>
        <w:t>ليكرت</w:t>
      </w:r>
      <w:proofErr w:type="spellEnd"/>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الخماسي،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وذلك</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على</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النحو</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w:t>
      </w:r>
      <w:r w:rsidRPr="00BF113A">
        <w:rPr>
          <w:rFonts w:ascii="Sakkal Majalla" w:hAnsi="Sakkal Majalla" w:cs="Sakkal Majalla"/>
          <w:sz w:val="32"/>
          <w:szCs w:val="32"/>
          <w:rtl/>
        </w:rPr>
        <w:t>:</w:t>
      </w:r>
    </w:p>
    <w:p w14:paraId="0541DD67"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بشدة</w:t>
      </w:r>
      <w:r w:rsidRPr="00BF113A">
        <w:rPr>
          <w:rFonts w:ascii="Sakkal Majalla" w:hAnsi="Sakkal Majalla" w:cs="Sakkal Majalla"/>
          <w:sz w:val="32"/>
          <w:szCs w:val="32"/>
          <w:rtl/>
        </w:rPr>
        <w:t>.</w:t>
      </w:r>
    </w:p>
    <w:p w14:paraId="4AD77855"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w:t>
      </w:r>
    </w:p>
    <w:p w14:paraId="47302C65"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محايد</w:t>
      </w:r>
      <w:r w:rsidRPr="00BF113A">
        <w:rPr>
          <w:rFonts w:ascii="Sakkal Majalla" w:hAnsi="Sakkal Majalla" w:cs="Sakkal Majalla"/>
          <w:sz w:val="32"/>
          <w:szCs w:val="32"/>
          <w:rtl/>
        </w:rPr>
        <w:t>.</w:t>
      </w:r>
    </w:p>
    <w:p w14:paraId="1E23FE87"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w:t>
      </w:r>
    </w:p>
    <w:p w14:paraId="65E840BB"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بشدة</w:t>
      </w:r>
      <w:r w:rsidRPr="00BF113A">
        <w:rPr>
          <w:rFonts w:ascii="Sakkal Majalla" w:hAnsi="Sakkal Majalla" w:cs="Sakkal Majalla"/>
          <w:sz w:val="32"/>
          <w:szCs w:val="32"/>
          <w:rtl/>
        </w:rPr>
        <w:t>.</w:t>
      </w:r>
    </w:p>
    <w:p w14:paraId="46FC667A" w14:textId="77777777" w:rsidR="00BF113A" w:rsidRDefault="00BF113A" w:rsidP="000B5392">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ولأغراض</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تفسير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المتوسطات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الحسابية،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اعتماد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الجدول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w:t>
      </w:r>
      <w:r w:rsidRPr="00BF113A">
        <w:rPr>
          <w:rFonts w:ascii="Sakkal Majalla" w:hAnsi="Sakkal Majalla" w:cs="Sakkal Majalla"/>
          <w:sz w:val="32"/>
          <w:szCs w:val="32"/>
          <w:rtl/>
        </w:rPr>
        <w:t>:</w:t>
      </w:r>
    </w:p>
    <w:tbl>
      <w:tblPr>
        <w:tblStyle w:val="af"/>
        <w:bidiVisual/>
        <w:tblW w:w="0" w:type="auto"/>
        <w:tblLook w:val="04A0" w:firstRow="1" w:lastRow="0" w:firstColumn="1" w:lastColumn="0" w:noHBand="0" w:noVBand="1"/>
      </w:tblPr>
      <w:tblGrid>
        <w:gridCol w:w="4508"/>
        <w:gridCol w:w="4508"/>
      </w:tblGrid>
      <w:tr w:rsidR="00C74F87" w14:paraId="44A9B1B8" w14:textId="77777777" w:rsidTr="00C74F87">
        <w:tc>
          <w:tcPr>
            <w:tcW w:w="4508" w:type="dxa"/>
          </w:tcPr>
          <w:p w14:paraId="6AB2D06D" w14:textId="13B782B5" w:rsidR="00C74F87" w:rsidRPr="00C74F87" w:rsidRDefault="00F34C69" w:rsidP="00C74F87">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مستوى الاستجابة</w:t>
            </w:r>
          </w:p>
        </w:tc>
        <w:tc>
          <w:tcPr>
            <w:tcW w:w="4508" w:type="dxa"/>
          </w:tcPr>
          <w:p w14:paraId="68F2C62E" w14:textId="35BEAF80" w:rsidR="00C74F87" w:rsidRPr="00C74F87" w:rsidRDefault="00F34C69" w:rsidP="00C74F87">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المتوسط الحسابي</w:t>
            </w:r>
          </w:p>
        </w:tc>
      </w:tr>
      <w:tr w:rsidR="00F34C69" w14:paraId="74146058" w14:textId="77777777" w:rsidTr="00B026A0">
        <w:tc>
          <w:tcPr>
            <w:tcW w:w="4508" w:type="dxa"/>
            <w:vAlign w:val="center"/>
          </w:tcPr>
          <w:p w14:paraId="3D13C5F9" w14:textId="6D6E9DD2"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hint="cs"/>
                <w:sz w:val="32"/>
                <w:szCs w:val="32"/>
                <w:rtl/>
              </w:rPr>
              <w:t>غير موافق بشدة</w:t>
            </w:r>
          </w:p>
        </w:tc>
        <w:tc>
          <w:tcPr>
            <w:tcW w:w="4508" w:type="dxa"/>
            <w:vAlign w:val="center"/>
          </w:tcPr>
          <w:p w14:paraId="3A9EAB0A" w14:textId="486743BC"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1.0 </w:t>
            </w:r>
            <w:r w:rsidRPr="0057189C">
              <w:rPr>
                <w:rFonts w:ascii="Sakkal Majalla" w:hAnsi="Sakkal Majalla" w:cs="Sakkal Majalla" w:hint="cs"/>
                <w:sz w:val="32"/>
                <w:szCs w:val="32"/>
                <w:rtl/>
              </w:rPr>
              <w:t>إلى</w:t>
            </w:r>
            <w:r w:rsidRPr="0057189C">
              <w:rPr>
                <w:rFonts w:ascii="Sakkal Majalla" w:hAnsi="Sakkal Majalla" w:cs="Sakkal Majalla"/>
                <w:sz w:val="32"/>
                <w:szCs w:val="32"/>
                <w:rtl/>
                <w:lang w:bidi="ar-EG"/>
              </w:rPr>
              <w:t xml:space="preserve"> أقل</w:t>
            </w:r>
            <w:r w:rsidRPr="0057189C">
              <w:rPr>
                <w:rFonts w:ascii="Sakkal Majalla" w:hAnsi="Sakkal Majalla" w:cs="Sakkal Majalla"/>
                <w:sz w:val="32"/>
                <w:szCs w:val="32"/>
                <w:rtl/>
              </w:rPr>
              <w:t xml:space="preserve"> 1.80</w:t>
            </w:r>
          </w:p>
        </w:tc>
      </w:tr>
      <w:tr w:rsidR="00F34C69" w14:paraId="6A703CAC" w14:textId="77777777" w:rsidTr="00B026A0">
        <w:tc>
          <w:tcPr>
            <w:tcW w:w="4508" w:type="dxa"/>
            <w:vAlign w:val="center"/>
          </w:tcPr>
          <w:p w14:paraId="4CC0F545" w14:textId="20BB8CA9"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lastRenderedPageBreak/>
              <w:t>غير موافق</w:t>
            </w:r>
          </w:p>
        </w:tc>
        <w:tc>
          <w:tcPr>
            <w:tcW w:w="4508" w:type="dxa"/>
            <w:vAlign w:val="center"/>
          </w:tcPr>
          <w:p w14:paraId="218E4816" w14:textId="3A76B712"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1.8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أقل 2.6</w:t>
            </w:r>
          </w:p>
        </w:tc>
      </w:tr>
      <w:tr w:rsidR="00F34C69" w14:paraId="56786A53" w14:textId="77777777" w:rsidTr="00B026A0">
        <w:tc>
          <w:tcPr>
            <w:tcW w:w="4508" w:type="dxa"/>
            <w:vAlign w:val="center"/>
          </w:tcPr>
          <w:p w14:paraId="6ED473AA" w14:textId="55A2F159"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محايد</w:t>
            </w:r>
          </w:p>
        </w:tc>
        <w:tc>
          <w:tcPr>
            <w:tcW w:w="4508" w:type="dxa"/>
            <w:vAlign w:val="center"/>
          </w:tcPr>
          <w:p w14:paraId="67663126" w14:textId="2E0ED89B"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2.6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أقل 3.4</w:t>
            </w:r>
          </w:p>
        </w:tc>
      </w:tr>
      <w:tr w:rsidR="00F34C69" w14:paraId="6220CEAD" w14:textId="77777777" w:rsidTr="00B026A0">
        <w:tc>
          <w:tcPr>
            <w:tcW w:w="4508" w:type="dxa"/>
            <w:vAlign w:val="center"/>
          </w:tcPr>
          <w:p w14:paraId="6493E517" w14:textId="18DDE423"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موافق</w:t>
            </w:r>
          </w:p>
        </w:tc>
        <w:tc>
          <w:tcPr>
            <w:tcW w:w="4508" w:type="dxa"/>
            <w:vAlign w:val="center"/>
          </w:tcPr>
          <w:p w14:paraId="18C895A0" w14:textId="0D3C610C"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3.4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أقل 4.2</w:t>
            </w:r>
          </w:p>
        </w:tc>
      </w:tr>
      <w:tr w:rsidR="00B776D4" w14:paraId="49A65A3A" w14:textId="77777777" w:rsidTr="00B026A0">
        <w:tc>
          <w:tcPr>
            <w:tcW w:w="4508" w:type="dxa"/>
            <w:vAlign w:val="center"/>
          </w:tcPr>
          <w:p w14:paraId="6FAB49C1" w14:textId="22193F74" w:rsidR="00B776D4" w:rsidRPr="0057189C" w:rsidRDefault="00B776D4" w:rsidP="00F34C69">
            <w:pPr>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موافق بشدة</w:t>
            </w:r>
          </w:p>
        </w:tc>
        <w:tc>
          <w:tcPr>
            <w:tcW w:w="4508" w:type="dxa"/>
            <w:vAlign w:val="center"/>
          </w:tcPr>
          <w:p w14:paraId="19396362" w14:textId="5C164339" w:rsidR="00B776D4" w:rsidRPr="0057189C" w:rsidRDefault="00B776D4" w:rsidP="00F34C69">
            <w:pPr>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من 4,2 الى 5,0</w:t>
            </w:r>
          </w:p>
        </w:tc>
      </w:tr>
    </w:tbl>
    <w:p w14:paraId="34BB5E70" w14:textId="77777777" w:rsidR="00C74F87" w:rsidRDefault="00C74F87" w:rsidP="000B5392">
      <w:pPr>
        <w:spacing w:line="276" w:lineRule="auto"/>
        <w:rPr>
          <w:rFonts w:ascii="Sakkal Majalla" w:hAnsi="Sakkal Majalla" w:cs="Sakkal Majalla"/>
          <w:sz w:val="32"/>
          <w:szCs w:val="32"/>
          <w:rtl/>
        </w:rPr>
      </w:pPr>
    </w:p>
    <w:p w14:paraId="5D1175BE" w14:textId="189A0B63" w:rsidR="00F34C69" w:rsidRPr="00F34C69" w:rsidRDefault="00F34C69" w:rsidP="00F34C69">
      <w:pPr>
        <w:spacing w:line="276" w:lineRule="auto"/>
        <w:rPr>
          <w:rFonts w:ascii="Sakkal Majalla" w:hAnsi="Sakkal Majalla" w:cs="Sakkal Majalla"/>
          <w:b/>
          <w:bCs/>
          <w:sz w:val="32"/>
          <w:szCs w:val="32"/>
          <w:rtl/>
        </w:rPr>
      </w:pPr>
      <w:r w:rsidRPr="00F34C69">
        <w:rPr>
          <w:rFonts w:ascii="Sakkal Majalla" w:hAnsi="Sakkal Majalla" w:cs="Sakkal Majalla" w:hint="cs"/>
          <w:b/>
          <w:bCs/>
          <w:sz w:val="32"/>
          <w:szCs w:val="32"/>
          <w:rtl/>
        </w:rPr>
        <w:t>إجراءات</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تنظيف</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البيانات</w:t>
      </w:r>
    </w:p>
    <w:p w14:paraId="5FD6AFE6" w14:textId="0CF11AB3" w:rsidR="00F34C69" w:rsidRPr="00F34C69"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بعد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الانتهاء</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جمع</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سوف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يتم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جميع</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الاستبانات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للتأكد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صلاحيتها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للتحليل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وسوف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تشمل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عملية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تنظيف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الإجراءات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الآتية</w:t>
      </w:r>
      <w:r w:rsidRPr="00F34C69">
        <w:rPr>
          <w:rFonts w:ascii="Sakkal Majalla" w:hAnsi="Sakkal Majalla" w:cs="Sakkal Majalla"/>
          <w:sz w:val="32"/>
          <w:szCs w:val="32"/>
          <w:rtl/>
        </w:rPr>
        <w:t>:</w:t>
      </w:r>
    </w:p>
    <w:p w14:paraId="4A26F960"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استبعاد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الاستبانات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غير</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المكتملة</w:t>
      </w:r>
      <w:r w:rsidRPr="00F34C69">
        <w:rPr>
          <w:rFonts w:ascii="Sakkal Majalla" w:hAnsi="Sakkal Majalla" w:cs="Sakkal Majalla"/>
          <w:sz w:val="32"/>
          <w:szCs w:val="32"/>
          <w:rtl/>
        </w:rPr>
        <w:t>.</w:t>
      </w:r>
    </w:p>
    <w:p w14:paraId="5439BB27"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المفقودة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ومعالجتها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بالأسلوب</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المناسب</w:t>
      </w:r>
      <w:r w:rsidRPr="00F34C69">
        <w:rPr>
          <w:rFonts w:ascii="Sakkal Majalla" w:hAnsi="Sakkal Majalla" w:cs="Sakkal Majalla"/>
          <w:sz w:val="32"/>
          <w:szCs w:val="32"/>
          <w:rtl/>
        </w:rPr>
        <w:t>.</w:t>
      </w:r>
    </w:p>
    <w:p w14:paraId="45CDBADB"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اكتشاف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المكررة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وحذفها</w:t>
      </w:r>
      <w:r w:rsidRPr="00F34C69">
        <w:rPr>
          <w:rFonts w:ascii="Sakkal Majalla" w:hAnsi="Sakkal Majalla" w:cs="Sakkal Majalla"/>
          <w:sz w:val="32"/>
          <w:szCs w:val="32"/>
          <w:rtl/>
        </w:rPr>
        <w:t>.</w:t>
      </w:r>
    </w:p>
    <w:p w14:paraId="00864EC9"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فحص</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النمطية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أو</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غير</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المنطقية</w:t>
      </w:r>
      <w:r w:rsidRPr="00F34C69">
        <w:rPr>
          <w:rFonts w:ascii="Sakkal Majalla" w:hAnsi="Sakkal Majalla" w:cs="Sakkal Majalla"/>
          <w:sz w:val="32"/>
          <w:szCs w:val="32"/>
          <w:rtl/>
        </w:rPr>
        <w:t>.</w:t>
      </w:r>
    </w:p>
    <w:p w14:paraId="3B8925B9"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زمن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للتأكد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المشاركين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قد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أتموا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بصورة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طبيعية</w:t>
      </w:r>
      <w:r w:rsidRPr="00F34C69">
        <w:rPr>
          <w:rFonts w:ascii="Sakkal Majalla" w:hAnsi="Sakkal Majalla" w:cs="Sakkal Majalla"/>
          <w:sz w:val="32"/>
          <w:szCs w:val="32"/>
          <w:rtl/>
        </w:rPr>
        <w:t>.</w:t>
      </w:r>
    </w:p>
    <w:p w14:paraId="17790699"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الكشف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القيم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المتطرفة</w:t>
      </w:r>
      <w:r w:rsidRPr="00F34C69">
        <w:rPr>
          <w:rFonts w:ascii="Sakkal Majalla" w:hAnsi="Sakkal Majalla" w:cs="Sakkal Majalla"/>
          <w:sz w:val="32"/>
          <w:szCs w:val="32"/>
          <w:rtl/>
        </w:rPr>
        <w:t xml:space="preserve"> (</w:t>
      </w:r>
      <w:r w:rsidRPr="00F34C69">
        <w:rPr>
          <w:rFonts w:ascii="Sakkal Majalla" w:hAnsi="Sakkal Majalla" w:cs="Sakkal Majalla"/>
          <w:sz w:val="32"/>
          <w:szCs w:val="32"/>
        </w:rPr>
        <w:t>Outliers</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باستخدام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الأساليب</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المناسبة</w:t>
      </w:r>
      <w:r w:rsidRPr="00F34C69">
        <w:rPr>
          <w:rFonts w:ascii="Sakkal Majalla" w:hAnsi="Sakkal Majalla" w:cs="Sakkal Majalla"/>
          <w:sz w:val="32"/>
          <w:szCs w:val="32"/>
          <w:rtl/>
        </w:rPr>
        <w:t>.</w:t>
      </w:r>
    </w:p>
    <w:p w14:paraId="03DB72CC" w14:textId="439A2E5A"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ترميز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والتأكد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خلوها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أخطاء</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الإدخال</w:t>
      </w:r>
      <w:r w:rsidRPr="00F34C69">
        <w:rPr>
          <w:rFonts w:ascii="Sakkal Majalla" w:hAnsi="Sakkal Majalla" w:cs="Sakkal Majalla"/>
          <w:sz w:val="32"/>
          <w:szCs w:val="32"/>
          <w:rtl/>
        </w:rPr>
        <w:t>.</w:t>
      </w:r>
    </w:p>
    <w:p w14:paraId="7C39FA0F" w14:textId="4B93CF70" w:rsidR="00F34C69" w:rsidRPr="00F34C69"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وسيتم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توثيق</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الاستبانات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المستبعدة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وأسباب</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استبعادها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قبل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البدء</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في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التحليل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w:t>
      </w:r>
      <w:r w:rsidRPr="00F34C69">
        <w:rPr>
          <w:rFonts w:ascii="Sakkal Majalla" w:hAnsi="Sakkal Majalla" w:cs="Sakkal Majalla"/>
          <w:sz w:val="32"/>
          <w:szCs w:val="32"/>
          <w:rtl/>
        </w:rPr>
        <w:t>.</w:t>
      </w:r>
    </w:p>
    <w:p w14:paraId="70EE55CA" w14:textId="7FD19FAF" w:rsidR="00F34C69" w:rsidRPr="00F34C69" w:rsidRDefault="00F34C69" w:rsidP="00F34C69">
      <w:pPr>
        <w:spacing w:line="276" w:lineRule="auto"/>
        <w:rPr>
          <w:rFonts w:ascii="Sakkal Majalla" w:hAnsi="Sakkal Majalla" w:cs="Sakkal Majalla"/>
          <w:b/>
          <w:bCs/>
          <w:sz w:val="32"/>
          <w:szCs w:val="32"/>
          <w:rtl/>
        </w:rPr>
      </w:pPr>
      <w:r w:rsidRPr="00F34C69">
        <w:rPr>
          <w:rFonts w:ascii="Sakkal Majalla" w:hAnsi="Sakkal Majalla" w:cs="Sakkal Majalla" w:hint="cs"/>
          <w:b/>
          <w:bCs/>
          <w:sz w:val="32"/>
          <w:szCs w:val="32"/>
          <w:rtl/>
        </w:rPr>
        <w:t>اختبار</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تحيز</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عدم</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الاستجابة</w:t>
      </w:r>
      <w:r w:rsidRPr="00F34C69">
        <w:rPr>
          <w:rFonts w:ascii="Sakkal Majalla" w:hAnsi="Sakkal Majalla" w:cs="Sakkal Majalla"/>
          <w:b/>
          <w:bCs/>
          <w:sz w:val="32"/>
          <w:szCs w:val="32"/>
          <w:rtl/>
        </w:rPr>
        <w:t xml:space="preserve"> (</w:t>
      </w:r>
      <w:r w:rsidRPr="00F34C69">
        <w:rPr>
          <w:rFonts w:ascii="Sakkal Majalla" w:hAnsi="Sakkal Majalla" w:cs="Sakkal Majalla"/>
          <w:b/>
          <w:bCs/>
          <w:sz w:val="32"/>
          <w:szCs w:val="32"/>
        </w:rPr>
        <w:t>Non-response Bias</w:t>
      </w:r>
      <w:r w:rsidRPr="00F34C69">
        <w:rPr>
          <w:rFonts w:ascii="Sakkal Majalla" w:hAnsi="Sakkal Majalla" w:cs="Sakkal Majalla"/>
          <w:b/>
          <w:bCs/>
          <w:sz w:val="32"/>
          <w:szCs w:val="32"/>
          <w:rtl/>
        </w:rPr>
        <w:t>)</w:t>
      </w:r>
    </w:p>
    <w:p w14:paraId="6DE1BDEE" w14:textId="25CB3589" w:rsidR="00F34C69" w:rsidRPr="00F34C69"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سوف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يتم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التحقق</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وجود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تحيز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ناتج</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استجابة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بعض</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أفراد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مجتمع</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الدراسة،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وذلك</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خلال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مقارنة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المبكرة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المتأخرة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باستخدام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الاختبارات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المناسبة</w:t>
      </w:r>
      <w:r w:rsidRPr="00F34C69">
        <w:rPr>
          <w:rFonts w:ascii="Sakkal Majalla" w:hAnsi="Sakkal Majalla" w:cs="Sakkal Majalla"/>
          <w:sz w:val="32"/>
          <w:szCs w:val="32"/>
          <w:rtl/>
        </w:rPr>
        <w:t>.</w:t>
      </w:r>
    </w:p>
    <w:p w14:paraId="75A3C854" w14:textId="4C264207" w:rsidR="00436C7A"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وفي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حال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وجود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فروق</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ذات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دلالة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إحصائية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بين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المجموعتين،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فس</w:t>
      </w:r>
      <w:r>
        <w:rPr>
          <w:rFonts w:ascii="Sakkal Majalla" w:hAnsi="Sakkal Majalla" w:cs="Sakkal Majalla" w:hint="cs"/>
          <w:sz w:val="32"/>
          <w:szCs w:val="32"/>
          <w:rtl/>
        </w:rPr>
        <w:t>يكون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يعد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ذلك</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مؤشر</w:t>
      </w:r>
      <w:r>
        <w:rPr>
          <w:rFonts w:ascii="Sakkal Majalla" w:hAnsi="Sakkal Majalla" w:cs="Sakkal Majalla" w:hint="cs"/>
          <w:sz w:val="32"/>
          <w:szCs w:val="32"/>
          <w:rtl/>
        </w:rPr>
        <w:t>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على</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وجود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تحيز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جوهري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ناتج</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بما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يعزز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إمكانية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تعميم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نتائج</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الدراسة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على</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مجتمعها</w:t>
      </w:r>
      <w:r w:rsidRPr="00F34C69">
        <w:rPr>
          <w:rFonts w:ascii="Sakkal Majalla" w:hAnsi="Sakkal Majalla" w:cs="Sakkal Majalla"/>
          <w:sz w:val="32"/>
          <w:szCs w:val="32"/>
          <w:rtl/>
        </w:rPr>
        <w:t>.</w:t>
      </w:r>
    </w:p>
    <w:p w14:paraId="306E867C" w14:textId="345DD3D5" w:rsidR="008D6B73" w:rsidRPr="008D6B73" w:rsidRDefault="008D6B73" w:rsidP="008D6B73">
      <w:pPr>
        <w:spacing w:line="276" w:lineRule="auto"/>
        <w:rPr>
          <w:rFonts w:ascii="Sakkal Majalla" w:hAnsi="Sakkal Majalla" w:cs="Sakkal Majalla"/>
          <w:b/>
          <w:bCs/>
          <w:sz w:val="32"/>
          <w:szCs w:val="32"/>
          <w:rtl/>
        </w:rPr>
      </w:pPr>
      <w:r w:rsidRPr="008D6B73">
        <w:rPr>
          <w:rFonts w:ascii="Sakkal Majalla" w:hAnsi="Sakkal Majalla" w:cs="Sakkal Majalla" w:hint="cs"/>
          <w:b/>
          <w:bCs/>
          <w:sz w:val="32"/>
          <w:szCs w:val="32"/>
          <w:rtl/>
        </w:rPr>
        <w:t>إجراءات</w:t>
      </w:r>
      <w:r w:rsidRPr="008D6B73">
        <w:rPr>
          <w:rFonts w:ascii="Sakkal Majalla" w:hAnsi="Sakkal Majalla" w:cs="Sakkal Majalla"/>
          <w:b/>
          <w:bCs/>
          <w:sz w:val="32"/>
          <w:szCs w:val="32"/>
          <w:rtl/>
        </w:rPr>
        <w:t xml:space="preserve"> </w:t>
      </w:r>
      <w:r w:rsidRPr="008D6B73">
        <w:rPr>
          <w:rFonts w:ascii="Sakkal Majalla" w:hAnsi="Sakkal Majalla" w:cs="Sakkal Majalla" w:hint="cs"/>
          <w:b/>
          <w:bCs/>
          <w:sz w:val="32"/>
          <w:szCs w:val="32"/>
          <w:rtl/>
        </w:rPr>
        <w:t>توزيع</w:t>
      </w:r>
      <w:r w:rsidRPr="008D6B73">
        <w:rPr>
          <w:rFonts w:ascii="Sakkal Majalla" w:hAnsi="Sakkal Majalla" w:cs="Sakkal Majalla"/>
          <w:b/>
          <w:bCs/>
          <w:sz w:val="32"/>
          <w:szCs w:val="32"/>
          <w:rtl/>
        </w:rPr>
        <w:t xml:space="preserve"> </w:t>
      </w:r>
      <w:r w:rsidRPr="008D6B73">
        <w:rPr>
          <w:rFonts w:ascii="Sakkal Majalla" w:hAnsi="Sakkal Majalla" w:cs="Sakkal Majalla" w:hint="cs"/>
          <w:b/>
          <w:bCs/>
          <w:sz w:val="32"/>
          <w:szCs w:val="32"/>
          <w:rtl/>
        </w:rPr>
        <w:t>الاستبانة</w:t>
      </w:r>
    </w:p>
    <w:p w14:paraId="39A02244" w14:textId="0E9461A8" w:rsidR="008D6B73" w:rsidRPr="002F2996" w:rsidRDefault="008D6B73" w:rsidP="008D6B73">
      <w:pPr>
        <w:spacing w:line="276" w:lineRule="auto"/>
        <w:rPr>
          <w:rFonts w:ascii="Sakkal Majalla" w:hAnsi="Sakkal Majalla" w:cs="Sakkal Majalla"/>
          <w:sz w:val="32"/>
          <w:szCs w:val="32"/>
          <w:rtl/>
        </w:rPr>
      </w:pPr>
      <w:r w:rsidRPr="002F2996">
        <w:rPr>
          <w:rFonts w:ascii="Sakkal Majalla" w:hAnsi="Sakkal Majalla" w:cs="Sakkal Majalla" w:hint="cs"/>
          <w:sz w:val="32"/>
          <w:szCs w:val="32"/>
          <w:rtl/>
        </w:rPr>
        <w:lastRenderedPageBreak/>
        <w:t>سوف</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يتم</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جمع</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بيانات</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الدراسة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من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خلال</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استبانة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إلكترونية،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نظرًا</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لملاءمتها</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لطبيعة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مجتمع</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الدراسة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وسهولة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الوصول</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إلى</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المشاركين</w:t>
      </w:r>
      <w:r w:rsidRPr="002F2996">
        <w:rPr>
          <w:rFonts w:ascii="Sakkal Majalla" w:hAnsi="Sakkal Majalla" w:cs="Sakkal Majalla"/>
          <w:sz w:val="32"/>
          <w:szCs w:val="32"/>
          <w:rtl/>
        </w:rPr>
        <w:t>.</w:t>
      </w:r>
    </w:p>
    <w:p w14:paraId="274929AA" w14:textId="4F4F6837" w:rsidR="00436C7A" w:rsidRDefault="008D6B73" w:rsidP="008D6B73">
      <w:pPr>
        <w:spacing w:line="276" w:lineRule="auto"/>
        <w:rPr>
          <w:rFonts w:ascii="Sakkal Majalla" w:hAnsi="Sakkal Majalla" w:cs="Sakkal Majalla"/>
          <w:sz w:val="32"/>
          <w:szCs w:val="32"/>
          <w:rtl/>
        </w:rPr>
      </w:pPr>
      <w:r w:rsidRPr="002F2996">
        <w:rPr>
          <w:rFonts w:ascii="Sakkal Majalla" w:hAnsi="Sakkal Majalla" w:cs="Sakkal Majalla" w:hint="cs"/>
          <w:sz w:val="32"/>
          <w:szCs w:val="32"/>
          <w:rtl/>
        </w:rPr>
        <w:t>وسوف</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يتم</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توزيع</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رابط</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الاستبانة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على</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أفراد</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العينة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المستهدفة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بالتنسيق</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مع</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الهيئة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السعودية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للمهندسين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أو</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من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خلال</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الجهة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المختصة</w:t>
      </w:r>
    </w:p>
    <w:p w14:paraId="4FF59554" w14:textId="08EB9D84"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ولضمان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عدم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تكرار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الاستجابات،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تفعيل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الإعدادات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المناسبة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نموذج</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الاستبانة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الإلكتروني،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مراجعة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بعد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جمعها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للتأكد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عدم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وجود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استجابات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مكررة</w:t>
      </w:r>
      <w:r w:rsidRPr="008D6B73">
        <w:rPr>
          <w:rFonts w:ascii="Sakkal Majalla" w:hAnsi="Sakkal Majalla" w:cs="Sakkal Majalla"/>
          <w:sz w:val="32"/>
          <w:szCs w:val="32"/>
          <w:rtl/>
        </w:rPr>
        <w:t>.</w:t>
      </w:r>
    </w:p>
    <w:p w14:paraId="7CD95592" w14:textId="52068B8C"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وسوف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التأكد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أهلية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للإجابة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الاستبانة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خلال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أسئلة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الديموغرافية،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بحيث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تقتصر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الموظفين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الذين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تنطبق</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عليهم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معايير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الدراسة</w:t>
      </w:r>
      <w:r w:rsidRPr="008D6B73">
        <w:rPr>
          <w:rFonts w:ascii="Sakkal Majalla" w:hAnsi="Sakkal Majalla" w:cs="Sakkal Majalla"/>
          <w:sz w:val="32"/>
          <w:szCs w:val="32"/>
          <w:rtl/>
        </w:rPr>
        <w:t>.</w:t>
      </w:r>
    </w:p>
    <w:p w14:paraId="3CD02F02" w14:textId="38B4BE0C" w:rsidR="00436C7A"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متابعة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معدل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الاستجابة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بصورة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دورية،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واتخاذ</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الإجراءات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المناسبة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حال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انخفاضه،</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يضمن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الحصول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العدد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المطلوب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الاستجابات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الصالحة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للتحليل</w:t>
      </w:r>
      <w:r w:rsidRPr="008D6B73">
        <w:rPr>
          <w:rFonts w:ascii="Sakkal Majalla" w:hAnsi="Sakkal Majalla" w:cs="Sakkal Majalla"/>
          <w:sz w:val="32"/>
          <w:szCs w:val="32"/>
          <w:rtl/>
        </w:rPr>
        <w:t>.</w:t>
      </w:r>
    </w:p>
    <w:p w14:paraId="30908067" w14:textId="77777777" w:rsidR="008D6B73" w:rsidRDefault="008D6B73" w:rsidP="008D6B73">
      <w:pPr>
        <w:spacing w:line="276" w:lineRule="auto"/>
        <w:rPr>
          <w:rFonts w:ascii="Sakkal Majalla" w:hAnsi="Sakkal Majalla" w:cs="Sakkal Majalla"/>
          <w:b/>
          <w:bCs/>
          <w:sz w:val="32"/>
          <w:szCs w:val="32"/>
          <w:rtl/>
        </w:rPr>
      </w:pPr>
    </w:p>
    <w:p w14:paraId="4DAB2FB0" w14:textId="329ACBA8" w:rsidR="008D6B73" w:rsidRPr="008D6B73" w:rsidRDefault="008D6B73" w:rsidP="008D6B73">
      <w:pPr>
        <w:spacing w:line="276" w:lineRule="auto"/>
        <w:rPr>
          <w:rFonts w:ascii="Sakkal Majalla" w:hAnsi="Sakkal Majalla" w:cs="Sakkal Majalla"/>
          <w:b/>
          <w:bCs/>
          <w:sz w:val="32"/>
          <w:szCs w:val="32"/>
          <w:rtl/>
        </w:rPr>
      </w:pPr>
      <w:r w:rsidRPr="008D6B73">
        <w:rPr>
          <w:rFonts w:ascii="Sakkal Majalla" w:hAnsi="Sakkal Majalla" w:cs="Sakkal Majalla" w:hint="cs"/>
          <w:b/>
          <w:bCs/>
          <w:sz w:val="32"/>
          <w:szCs w:val="32"/>
          <w:rtl/>
        </w:rPr>
        <w:t>أخلاقيات</w:t>
      </w:r>
      <w:r w:rsidRPr="008D6B73">
        <w:rPr>
          <w:rFonts w:ascii="Sakkal Majalla" w:hAnsi="Sakkal Majalla" w:cs="Sakkal Majalla"/>
          <w:b/>
          <w:bCs/>
          <w:sz w:val="32"/>
          <w:szCs w:val="32"/>
          <w:rtl/>
        </w:rPr>
        <w:t xml:space="preserve"> </w:t>
      </w:r>
      <w:r w:rsidRPr="008D6B73">
        <w:rPr>
          <w:rFonts w:ascii="Sakkal Majalla" w:hAnsi="Sakkal Majalla" w:cs="Sakkal Majalla" w:hint="cs"/>
          <w:b/>
          <w:bCs/>
          <w:sz w:val="32"/>
          <w:szCs w:val="32"/>
          <w:rtl/>
        </w:rPr>
        <w:t>البحث</w:t>
      </w:r>
    </w:p>
    <w:p w14:paraId="3A31B200" w14:textId="6645D211"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تلتزم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هذه</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الدراسة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بالمبادئ</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الأخلاقية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المتعارف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عليها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البحوث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العلمية،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الحصول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موافقة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لجنة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أخلاقيات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البحث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العلمي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Pr>
          <w:rFonts w:ascii="Sakkal Majalla" w:hAnsi="Sakkal Majalla" w:cs="Sakkal Majalla" w:hint="cs"/>
          <w:sz w:val="32"/>
          <w:szCs w:val="32"/>
          <w:rtl/>
        </w:rPr>
        <w:t xml:space="preserve"> الجامعة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قبل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البدء</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جمع</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وذلك</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بعد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استكمال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جميع</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المتطلبات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النظامية</w:t>
      </w:r>
      <w:r w:rsidR="004C05E5">
        <w:rPr>
          <w:rFonts w:ascii="Sakkal Majalla" w:hAnsi="Sakkal Majalla" w:cs="Sakkal Majalla" w:hint="cs"/>
          <w:sz w:val="32"/>
          <w:szCs w:val="32"/>
          <w:rtl/>
        </w:rPr>
        <w:t>.</w:t>
      </w:r>
    </w:p>
    <w:p w14:paraId="02F60964" w14:textId="35B48A32" w:rsidR="008D6B73" w:rsidRPr="008D6B73" w:rsidRDefault="008D6B73" w:rsidP="008D6B73">
      <w:pPr>
        <w:spacing w:line="276" w:lineRule="auto"/>
        <w:rPr>
          <w:rFonts w:ascii="Sakkal Majalla" w:hAnsi="Sakkal Majalla" w:cs="Sakkal Majalla"/>
          <w:sz w:val="32"/>
          <w:szCs w:val="32"/>
          <w:rtl/>
        </w:rPr>
      </w:pPr>
      <w:r w:rsidRPr="002F2996">
        <w:rPr>
          <w:rFonts w:ascii="Sakkal Majalla" w:hAnsi="Sakkal Majalla" w:cs="Sakkal Majalla" w:hint="cs"/>
          <w:sz w:val="32"/>
          <w:szCs w:val="32"/>
          <w:rtl/>
        </w:rPr>
        <w:t>كما</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سيتم</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الحصول</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على</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موافقة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الهيئة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السعودية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للمهندسين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لإجراء</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الدراسة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وتوزيع</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الاستبانة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على</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الموظفين،</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وفق</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الإجراءات</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المعتمدة</w:t>
      </w:r>
      <w:r w:rsidRPr="002F2996">
        <w:rPr>
          <w:rFonts w:ascii="Sakkal Majalla" w:hAnsi="Sakkal Majalla" w:cs="Sakkal Majalla"/>
          <w:sz w:val="32"/>
          <w:szCs w:val="32"/>
          <w:rtl/>
        </w:rPr>
        <w:t xml:space="preserve"> </w:t>
      </w:r>
      <w:r w:rsidRPr="002F2996">
        <w:rPr>
          <w:rFonts w:ascii="Sakkal Majalla" w:hAnsi="Sakkal Majalla" w:cs="Sakkal Majalla" w:hint="cs"/>
          <w:sz w:val="32"/>
          <w:szCs w:val="32"/>
          <w:rtl/>
        </w:rPr>
        <w:t>لديها</w:t>
      </w:r>
      <w:r w:rsidRPr="002F2996">
        <w:rPr>
          <w:rFonts w:ascii="Sakkal Majalla" w:hAnsi="Sakkal Majalla" w:cs="Sakkal Majalla"/>
          <w:sz w:val="32"/>
          <w:szCs w:val="32"/>
          <w:rtl/>
        </w:rPr>
        <w:t>.</w:t>
      </w:r>
    </w:p>
    <w:p w14:paraId="3D686722" w14:textId="2C33776D"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وسترفق</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بالاستبانة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صفحة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للموافقة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المستنيرة،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تتضمن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توضيح</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هدف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الدراسة،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وطبيعة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والتأكيد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اختيارية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بالكامل،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وأن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للمشارك</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الحق</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الانسحاب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وقت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دون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آثار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تترتب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ذلك</w:t>
      </w:r>
      <w:r w:rsidRPr="008D6B73">
        <w:rPr>
          <w:rFonts w:ascii="Sakkal Majalla" w:hAnsi="Sakkal Majalla" w:cs="Sakkal Majalla"/>
          <w:sz w:val="32"/>
          <w:szCs w:val="32"/>
          <w:rtl/>
        </w:rPr>
        <w:t>.</w:t>
      </w:r>
    </w:p>
    <w:p w14:paraId="7D3269A9" w14:textId="0CC2BE15" w:rsidR="005D4D92" w:rsidRPr="002F2996" w:rsidRDefault="008D6B73" w:rsidP="002F2996">
      <w:pPr>
        <w:spacing w:line="276" w:lineRule="auto"/>
        <w:rPr>
          <w:rFonts w:ascii="Sakkal Majalla" w:hAnsi="Sakkal Majalla" w:cs="Sakkal Majalla"/>
          <w:sz w:val="32"/>
          <w:szCs w:val="32"/>
          <w:rtl/>
        </w:rPr>
      </w:pPr>
      <w:r>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Pr>
          <w:rFonts w:ascii="Sakkal Majalla" w:hAnsi="Sakkal Majalla" w:cs="Sakkal Majalla" w:hint="cs"/>
          <w:sz w:val="32"/>
          <w:szCs w:val="32"/>
          <w:rtl/>
        </w:rPr>
        <w:t>سي</w:t>
      </w:r>
      <w:r w:rsidRPr="008D6B73">
        <w:rPr>
          <w:rFonts w:ascii="Sakkal Majalla" w:hAnsi="Sakkal Majalla" w:cs="Sakkal Majalla" w:hint="cs"/>
          <w:sz w:val="32"/>
          <w:szCs w:val="32"/>
          <w:rtl/>
        </w:rPr>
        <w:t>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الحفاظ</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سرية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جميع</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ولن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طلب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أسماء</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أو</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معلومات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يمكن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تكشف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هوياتهم،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تستخدم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لأغراض</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البحث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العلمي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فقط</w:t>
      </w:r>
      <w:r w:rsidRPr="008D6B73">
        <w:rPr>
          <w:rFonts w:ascii="Sakkal Majalla" w:hAnsi="Sakkal Majalla" w:cs="Sakkal Majalla"/>
          <w:sz w:val="32"/>
          <w:szCs w:val="32"/>
          <w:rtl/>
        </w:rPr>
        <w:t>.</w:t>
      </w:r>
    </w:p>
    <w:p w14:paraId="52E734F3" w14:textId="0AE7353B" w:rsidR="00166293" w:rsidRDefault="00166293" w:rsidP="00166293">
      <w:pPr>
        <w:jc w:val="center"/>
        <w:rPr>
          <w:b/>
          <w:bCs/>
          <w:sz w:val="36"/>
          <w:szCs w:val="36"/>
          <w:rtl/>
        </w:rPr>
      </w:pPr>
      <w:r>
        <w:rPr>
          <w:rFonts w:hint="cs"/>
          <w:b/>
          <w:bCs/>
          <w:sz w:val="36"/>
          <w:szCs w:val="36"/>
          <w:rtl/>
        </w:rPr>
        <w:t>البيانات الديموغرافية</w:t>
      </w:r>
    </w:p>
    <w:p w14:paraId="30A8C1CB" w14:textId="77777777" w:rsidR="00166293" w:rsidRPr="00166293" w:rsidRDefault="00166293" w:rsidP="00166293">
      <w:pPr>
        <w:rPr>
          <w:b/>
          <w:bCs/>
          <w:sz w:val="34"/>
          <w:szCs w:val="32"/>
          <w:rtl/>
        </w:rPr>
      </w:pPr>
      <w:r w:rsidRPr="00166293">
        <w:rPr>
          <w:rFonts w:cs="Arial"/>
          <w:b/>
          <w:bCs/>
          <w:sz w:val="34"/>
          <w:szCs w:val="32"/>
          <w:rtl/>
        </w:rPr>
        <w:lastRenderedPageBreak/>
        <w:t xml:space="preserve">1. </w:t>
      </w:r>
      <w:r w:rsidRPr="00166293">
        <w:rPr>
          <w:rFonts w:cs="Arial" w:hint="cs"/>
          <w:b/>
          <w:bCs/>
          <w:sz w:val="34"/>
          <w:szCs w:val="32"/>
          <w:rtl/>
        </w:rPr>
        <w:t>النوع</w:t>
      </w:r>
    </w:p>
    <w:p w14:paraId="27BBD624" w14:textId="77777777" w:rsidR="00166293" w:rsidRPr="00166293" w:rsidRDefault="00166293" w:rsidP="00166293">
      <w:pPr>
        <w:pStyle w:val="a6"/>
        <w:numPr>
          <w:ilvl w:val="0"/>
          <w:numId w:val="40"/>
        </w:numPr>
        <w:rPr>
          <w:sz w:val="34"/>
          <w:szCs w:val="32"/>
        </w:rPr>
      </w:pPr>
      <w:r w:rsidRPr="00166293">
        <w:rPr>
          <w:rFonts w:cs="Arial" w:hint="cs"/>
          <w:sz w:val="34"/>
          <w:szCs w:val="32"/>
          <w:rtl/>
        </w:rPr>
        <w:t>ذكر</w:t>
      </w:r>
    </w:p>
    <w:p w14:paraId="2BDD16CB" w14:textId="1B3A8ADD" w:rsidR="00166293" w:rsidRPr="00166293" w:rsidRDefault="00166293" w:rsidP="00166293">
      <w:pPr>
        <w:pStyle w:val="a6"/>
        <w:numPr>
          <w:ilvl w:val="0"/>
          <w:numId w:val="40"/>
        </w:numPr>
        <w:rPr>
          <w:sz w:val="34"/>
          <w:szCs w:val="32"/>
          <w:rtl/>
        </w:rPr>
      </w:pPr>
      <w:r w:rsidRPr="00166293">
        <w:rPr>
          <w:rFonts w:cs="Arial" w:hint="cs"/>
          <w:sz w:val="34"/>
          <w:szCs w:val="32"/>
          <w:rtl/>
        </w:rPr>
        <w:t>انثى</w:t>
      </w:r>
    </w:p>
    <w:p w14:paraId="5BC02BC2" w14:textId="77777777" w:rsidR="00166293" w:rsidRPr="00166293" w:rsidRDefault="00166293" w:rsidP="00166293">
      <w:pPr>
        <w:rPr>
          <w:b/>
          <w:bCs/>
          <w:sz w:val="34"/>
          <w:szCs w:val="32"/>
          <w:rtl/>
        </w:rPr>
      </w:pPr>
      <w:r w:rsidRPr="00166293">
        <w:rPr>
          <w:rFonts w:cs="Arial"/>
          <w:b/>
          <w:bCs/>
          <w:sz w:val="34"/>
          <w:szCs w:val="32"/>
          <w:rtl/>
        </w:rPr>
        <w:t xml:space="preserve">٢. </w:t>
      </w:r>
      <w:r w:rsidRPr="00166293">
        <w:rPr>
          <w:rFonts w:cs="Arial" w:hint="cs"/>
          <w:b/>
          <w:bCs/>
          <w:sz w:val="34"/>
          <w:szCs w:val="32"/>
          <w:rtl/>
        </w:rPr>
        <w:t>الفئة</w:t>
      </w:r>
      <w:r w:rsidRPr="00166293">
        <w:rPr>
          <w:rFonts w:cs="Arial"/>
          <w:b/>
          <w:bCs/>
          <w:sz w:val="34"/>
          <w:szCs w:val="32"/>
          <w:rtl/>
        </w:rPr>
        <w:t xml:space="preserve"> </w:t>
      </w:r>
      <w:r w:rsidRPr="00166293">
        <w:rPr>
          <w:rFonts w:cs="Arial" w:hint="cs"/>
          <w:b/>
          <w:bCs/>
          <w:sz w:val="34"/>
          <w:szCs w:val="32"/>
          <w:rtl/>
        </w:rPr>
        <w:t>العمرية</w:t>
      </w:r>
    </w:p>
    <w:p w14:paraId="765B8C4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٢٥ </w:t>
      </w:r>
      <w:r w:rsidRPr="00166293">
        <w:rPr>
          <w:rFonts w:cs="Arial" w:hint="cs"/>
          <w:sz w:val="34"/>
          <w:szCs w:val="32"/>
          <w:rtl/>
        </w:rPr>
        <w:t>عاماً</w:t>
      </w:r>
    </w:p>
    <w:p w14:paraId="79921D1F" w14:textId="77777777"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٢٥ - ٣٤ </w:t>
      </w:r>
      <w:r w:rsidRPr="00166293">
        <w:rPr>
          <w:rFonts w:cs="Arial" w:hint="cs"/>
          <w:sz w:val="34"/>
          <w:szCs w:val="32"/>
          <w:rtl/>
        </w:rPr>
        <w:t>عاماً</w:t>
      </w:r>
      <w:r w:rsidRPr="00166293">
        <w:rPr>
          <w:rFonts w:cs="Arial"/>
          <w:sz w:val="34"/>
          <w:szCs w:val="32"/>
          <w:rtl/>
        </w:rPr>
        <w:t>.</w:t>
      </w:r>
    </w:p>
    <w:p w14:paraId="61627E4D" w14:textId="27785F5B" w:rsidR="00436C7A" w:rsidRPr="00436C7A" w:rsidRDefault="00436C7A" w:rsidP="00436C7A">
      <w:pPr>
        <w:pStyle w:val="a6"/>
        <w:numPr>
          <w:ilvl w:val="0"/>
          <w:numId w:val="40"/>
        </w:numPr>
        <w:rPr>
          <w:rFonts w:cs="Arial"/>
          <w:sz w:val="34"/>
          <w:szCs w:val="32"/>
          <w:rtl/>
        </w:rPr>
      </w:pPr>
      <w:r w:rsidRPr="00436C7A">
        <w:rPr>
          <w:rFonts w:cs="Arial" w:hint="cs"/>
          <w:sz w:val="34"/>
          <w:szCs w:val="32"/>
          <w:rtl/>
        </w:rPr>
        <w:t>من</w:t>
      </w:r>
      <w:r w:rsidRPr="00436C7A">
        <w:rPr>
          <w:rFonts w:cs="Arial"/>
          <w:sz w:val="34"/>
          <w:szCs w:val="32"/>
          <w:rtl/>
        </w:rPr>
        <w:t xml:space="preserve"> ٣٥ - ٤٤ </w:t>
      </w:r>
      <w:r w:rsidRPr="00436C7A">
        <w:rPr>
          <w:rFonts w:cs="Arial" w:hint="cs"/>
          <w:sz w:val="34"/>
          <w:szCs w:val="32"/>
          <w:rtl/>
        </w:rPr>
        <w:t>عاماً</w:t>
      </w:r>
      <w:r w:rsidRPr="00436C7A">
        <w:rPr>
          <w:rFonts w:cs="Arial"/>
          <w:sz w:val="34"/>
          <w:szCs w:val="32"/>
          <w:rtl/>
        </w:rPr>
        <w:t>.</w:t>
      </w:r>
    </w:p>
    <w:p w14:paraId="75742EB0"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٤٥ - ٥٤ </w:t>
      </w:r>
      <w:r w:rsidRPr="00166293">
        <w:rPr>
          <w:rFonts w:cs="Arial" w:hint="cs"/>
          <w:sz w:val="34"/>
          <w:szCs w:val="32"/>
          <w:rtl/>
        </w:rPr>
        <w:t>عاماً</w:t>
      </w:r>
      <w:r w:rsidRPr="00166293">
        <w:rPr>
          <w:rFonts w:cs="Arial"/>
          <w:sz w:val="34"/>
          <w:szCs w:val="32"/>
          <w:rtl/>
        </w:rPr>
        <w:t>.</w:t>
      </w:r>
    </w:p>
    <w:p w14:paraId="0A6ADF84" w14:textId="6C16A11A"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٥٥ </w:t>
      </w:r>
      <w:r w:rsidRPr="00166293">
        <w:rPr>
          <w:rFonts w:cs="Arial" w:hint="cs"/>
          <w:sz w:val="34"/>
          <w:szCs w:val="32"/>
          <w:rtl/>
        </w:rPr>
        <w:t>عاماً</w:t>
      </w:r>
      <w:r w:rsidRPr="00166293">
        <w:rPr>
          <w:rFonts w:cs="Arial"/>
          <w:sz w:val="34"/>
          <w:szCs w:val="32"/>
          <w:rtl/>
        </w:rPr>
        <w:t xml:space="preserve"> </w:t>
      </w:r>
      <w:r w:rsidRPr="00166293">
        <w:rPr>
          <w:rFonts w:cs="Arial" w:hint="cs"/>
          <w:sz w:val="34"/>
          <w:szCs w:val="32"/>
          <w:rtl/>
        </w:rPr>
        <w:t>أو</w:t>
      </w:r>
      <w:r w:rsidRPr="00166293">
        <w:rPr>
          <w:rFonts w:cs="Arial"/>
          <w:sz w:val="34"/>
          <w:szCs w:val="32"/>
          <w:rtl/>
        </w:rPr>
        <w:t xml:space="preserve"> </w:t>
      </w:r>
      <w:r w:rsidRPr="00166293">
        <w:rPr>
          <w:rFonts w:cs="Arial" w:hint="cs"/>
          <w:sz w:val="34"/>
          <w:szCs w:val="32"/>
          <w:rtl/>
        </w:rPr>
        <w:t>أكثر</w:t>
      </w:r>
    </w:p>
    <w:p w14:paraId="4D61DD38" w14:textId="72A2453C" w:rsidR="00166293" w:rsidRPr="00166293" w:rsidRDefault="00166293" w:rsidP="00166293">
      <w:pPr>
        <w:rPr>
          <w:rFonts w:cs="Arial"/>
          <w:b/>
          <w:bCs/>
          <w:sz w:val="34"/>
          <w:szCs w:val="32"/>
          <w:rtl/>
        </w:rPr>
      </w:pPr>
      <w:r w:rsidRPr="00166293">
        <w:rPr>
          <w:rFonts w:cs="Arial" w:hint="cs"/>
          <w:b/>
          <w:bCs/>
          <w:sz w:val="34"/>
          <w:szCs w:val="32"/>
          <w:rtl/>
        </w:rPr>
        <w:t>3. المستوى التعليمي</w:t>
      </w:r>
    </w:p>
    <w:p w14:paraId="41BA9ACF" w14:textId="2CE8FF02" w:rsidR="00166293" w:rsidRPr="00166293" w:rsidRDefault="005D4D92" w:rsidP="00166293">
      <w:pPr>
        <w:pStyle w:val="a6"/>
        <w:numPr>
          <w:ilvl w:val="0"/>
          <w:numId w:val="40"/>
        </w:numPr>
        <w:rPr>
          <w:rFonts w:cs="Arial"/>
          <w:sz w:val="34"/>
          <w:szCs w:val="32"/>
          <w:rtl/>
        </w:rPr>
      </w:pPr>
      <w:r>
        <w:rPr>
          <w:rFonts w:cs="Arial" w:hint="cs"/>
          <w:sz w:val="34"/>
          <w:szCs w:val="32"/>
          <w:rtl/>
        </w:rPr>
        <w:t>دبلوم</w:t>
      </w:r>
    </w:p>
    <w:p w14:paraId="3DFA30A9" w14:textId="79F618C6" w:rsidR="00166293" w:rsidRDefault="005D4D92" w:rsidP="00166293">
      <w:pPr>
        <w:pStyle w:val="a6"/>
        <w:numPr>
          <w:ilvl w:val="0"/>
          <w:numId w:val="40"/>
        </w:numPr>
        <w:rPr>
          <w:rFonts w:cs="Arial"/>
          <w:sz w:val="34"/>
          <w:szCs w:val="32"/>
          <w:rtl/>
        </w:rPr>
      </w:pPr>
      <w:r>
        <w:rPr>
          <w:rFonts w:cs="Arial" w:hint="cs"/>
          <w:sz w:val="34"/>
          <w:szCs w:val="32"/>
          <w:rtl/>
        </w:rPr>
        <w:t>بكالوريوس</w:t>
      </w:r>
    </w:p>
    <w:p w14:paraId="3F731F27" w14:textId="498E3086" w:rsidR="00166293" w:rsidRPr="00166293" w:rsidRDefault="00436C7A" w:rsidP="00166293">
      <w:pPr>
        <w:pStyle w:val="a6"/>
        <w:numPr>
          <w:ilvl w:val="0"/>
          <w:numId w:val="40"/>
        </w:numPr>
        <w:rPr>
          <w:rFonts w:cs="Arial"/>
          <w:sz w:val="34"/>
          <w:szCs w:val="32"/>
          <w:rtl/>
        </w:rPr>
      </w:pPr>
      <w:r>
        <w:rPr>
          <w:rFonts w:cs="Arial" w:hint="cs"/>
          <w:sz w:val="34"/>
          <w:szCs w:val="32"/>
          <w:rtl/>
        </w:rPr>
        <w:t>ماجستير</w:t>
      </w:r>
    </w:p>
    <w:p w14:paraId="4EBBD869" w14:textId="15CDAA9D" w:rsidR="00166293" w:rsidRDefault="00166293" w:rsidP="00166293">
      <w:pPr>
        <w:pStyle w:val="a6"/>
        <w:numPr>
          <w:ilvl w:val="0"/>
          <w:numId w:val="40"/>
        </w:numPr>
        <w:rPr>
          <w:rFonts w:cs="Arial"/>
          <w:sz w:val="34"/>
          <w:szCs w:val="32"/>
        </w:rPr>
      </w:pPr>
      <w:r w:rsidRPr="00166293">
        <w:rPr>
          <w:rFonts w:cs="Arial" w:hint="cs"/>
          <w:sz w:val="34"/>
          <w:szCs w:val="32"/>
          <w:rtl/>
        </w:rPr>
        <w:t>دكتوراه</w:t>
      </w:r>
    </w:p>
    <w:p w14:paraId="26F49628" w14:textId="3F8B2B75" w:rsidR="005D4D92" w:rsidRPr="00166293" w:rsidRDefault="005D4D92" w:rsidP="00166293">
      <w:pPr>
        <w:pStyle w:val="a6"/>
        <w:numPr>
          <w:ilvl w:val="0"/>
          <w:numId w:val="40"/>
        </w:numPr>
        <w:rPr>
          <w:rFonts w:cs="Arial"/>
          <w:sz w:val="34"/>
          <w:szCs w:val="32"/>
          <w:rtl/>
        </w:rPr>
      </w:pPr>
      <w:r>
        <w:rPr>
          <w:rFonts w:cs="Arial" w:hint="cs"/>
          <w:sz w:val="34"/>
          <w:szCs w:val="32"/>
          <w:rtl/>
        </w:rPr>
        <w:t>أخرى</w:t>
      </w:r>
    </w:p>
    <w:p w14:paraId="30CABCF5" w14:textId="35A6FE47" w:rsidR="00166293" w:rsidRPr="00166293" w:rsidRDefault="00166293" w:rsidP="00166293">
      <w:pPr>
        <w:rPr>
          <w:b/>
          <w:bCs/>
          <w:sz w:val="34"/>
          <w:szCs w:val="32"/>
          <w:rtl/>
        </w:rPr>
      </w:pPr>
      <w:r>
        <w:rPr>
          <w:rFonts w:cs="Arial" w:hint="cs"/>
          <w:sz w:val="34"/>
          <w:szCs w:val="32"/>
          <w:rtl/>
        </w:rPr>
        <w:t xml:space="preserve">4. </w:t>
      </w:r>
      <w:r w:rsidRPr="00166293">
        <w:rPr>
          <w:rFonts w:cs="Arial" w:hint="cs"/>
          <w:b/>
          <w:bCs/>
          <w:sz w:val="34"/>
          <w:szCs w:val="32"/>
          <w:rtl/>
        </w:rPr>
        <w:t>عدد</w:t>
      </w:r>
      <w:r w:rsidRPr="00166293">
        <w:rPr>
          <w:rFonts w:cs="Arial"/>
          <w:b/>
          <w:bCs/>
          <w:sz w:val="34"/>
          <w:szCs w:val="32"/>
          <w:rtl/>
        </w:rPr>
        <w:t xml:space="preserve"> </w:t>
      </w:r>
      <w:r w:rsidRPr="00166293">
        <w:rPr>
          <w:rFonts w:cs="Arial" w:hint="cs"/>
          <w:b/>
          <w:bCs/>
          <w:sz w:val="34"/>
          <w:szCs w:val="32"/>
          <w:rtl/>
        </w:rPr>
        <w:t>سنوات</w:t>
      </w:r>
      <w:r w:rsidRPr="00166293">
        <w:rPr>
          <w:rFonts w:cs="Arial"/>
          <w:b/>
          <w:bCs/>
          <w:sz w:val="34"/>
          <w:szCs w:val="32"/>
          <w:rtl/>
        </w:rPr>
        <w:t xml:space="preserve"> </w:t>
      </w:r>
      <w:r w:rsidRPr="00166293">
        <w:rPr>
          <w:rFonts w:cs="Arial" w:hint="cs"/>
          <w:b/>
          <w:bCs/>
          <w:sz w:val="34"/>
          <w:szCs w:val="32"/>
          <w:rtl/>
        </w:rPr>
        <w:t>الخبرة</w:t>
      </w:r>
    </w:p>
    <w:p w14:paraId="6CBFBF78"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٣ </w:t>
      </w:r>
      <w:r w:rsidRPr="00166293">
        <w:rPr>
          <w:rFonts w:cs="Arial" w:hint="cs"/>
          <w:sz w:val="34"/>
          <w:szCs w:val="32"/>
          <w:rtl/>
        </w:rPr>
        <w:t>سنوات</w:t>
      </w:r>
    </w:p>
    <w:p w14:paraId="7FDA4579" w14:textId="12370024"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3 </w:t>
      </w:r>
      <w:r w:rsidRPr="00166293">
        <w:rPr>
          <w:rFonts w:cs="Arial" w:hint="cs"/>
          <w:sz w:val="34"/>
          <w:szCs w:val="32"/>
          <w:rtl/>
        </w:rPr>
        <w:t>إلى</w:t>
      </w:r>
      <w:r w:rsidR="005D4D92">
        <w:rPr>
          <w:rFonts w:cs="Arial" w:hint="cs"/>
          <w:sz w:val="34"/>
          <w:szCs w:val="32"/>
          <w:rtl/>
        </w:rPr>
        <w:t xml:space="preserve"> أقل من</w:t>
      </w:r>
      <w:r w:rsidRPr="00166293">
        <w:rPr>
          <w:rFonts w:cs="Arial"/>
          <w:sz w:val="34"/>
          <w:szCs w:val="32"/>
          <w:rtl/>
        </w:rPr>
        <w:t xml:space="preserve"> 5 </w:t>
      </w:r>
      <w:r w:rsidRPr="00166293">
        <w:rPr>
          <w:rFonts w:cs="Arial" w:hint="cs"/>
          <w:sz w:val="34"/>
          <w:szCs w:val="32"/>
          <w:rtl/>
        </w:rPr>
        <w:t>سنوات</w:t>
      </w:r>
      <w:r w:rsidRPr="00166293">
        <w:rPr>
          <w:rFonts w:cs="Arial"/>
          <w:sz w:val="34"/>
          <w:szCs w:val="32"/>
          <w:rtl/>
        </w:rPr>
        <w:t>.</w:t>
      </w:r>
    </w:p>
    <w:p w14:paraId="73A83C13" w14:textId="2867CE3F"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w:t>
      </w:r>
      <w:r>
        <w:rPr>
          <w:rFonts w:cs="Arial" w:hint="cs"/>
          <w:sz w:val="34"/>
          <w:szCs w:val="32"/>
          <w:rtl/>
        </w:rPr>
        <w:t>5</w:t>
      </w:r>
      <w:r w:rsidRPr="00166293">
        <w:rPr>
          <w:rFonts w:cs="Arial"/>
          <w:sz w:val="34"/>
          <w:szCs w:val="32"/>
          <w:rtl/>
        </w:rPr>
        <w:t xml:space="preserve"> </w:t>
      </w:r>
      <w:r w:rsidRPr="00166293">
        <w:rPr>
          <w:rFonts w:cs="Arial" w:hint="cs"/>
          <w:sz w:val="34"/>
          <w:szCs w:val="32"/>
          <w:rtl/>
        </w:rPr>
        <w:t>إلى</w:t>
      </w:r>
      <w:r w:rsidR="005D4D92">
        <w:rPr>
          <w:rFonts w:cs="Arial" w:hint="cs"/>
          <w:sz w:val="34"/>
          <w:szCs w:val="32"/>
          <w:rtl/>
        </w:rPr>
        <w:t xml:space="preserve"> أقل من</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سنة</w:t>
      </w:r>
    </w:p>
    <w:p w14:paraId="4B6D7595" w14:textId="2425AE80"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إلى</w:t>
      </w:r>
      <w:r w:rsidR="005D4D92">
        <w:rPr>
          <w:rFonts w:cs="Arial" w:hint="cs"/>
          <w:sz w:val="34"/>
          <w:szCs w:val="32"/>
          <w:rtl/>
        </w:rPr>
        <w:t xml:space="preserve"> أقل من</w:t>
      </w:r>
      <w:r w:rsidRPr="00166293">
        <w:rPr>
          <w:rFonts w:cs="Arial"/>
          <w:sz w:val="34"/>
          <w:szCs w:val="32"/>
          <w:rtl/>
        </w:rPr>
        <w:t xml:space="preserve"> </w:t>
      </w:r>
      <w:r>
        <w:rPr>
          <w:rFonts w:cs="Arial" w:hint="cs"/>
          <w:sz w:val="34"/>
          <w:szCs w:val="32"/>
          <w:rtl/>
        </w:rPr>
        <w:t>15</w:t>
      </w:r>
      <w:r w:rsidRPr="00166293">
        <w:rPr>
          <w:rFonts w:cs="Arial"/>
          <w:sz w:val="34"/>
          <w:szCs w:val="32"/>
          <w:rtl/>
        </w:rPr>
        <w:t xml:space="preserve"> </w:t>
      </w:r>
      <w:r w:rsidRPr="00166293">
        <w:rPr>
          <w:rFonts w:cs="Arial" w:hint="cs"/>
          <w:sz w:val="34"/>
          <w:szCs w:val="32"/>
          <w:rtl/>
        </w:rPr>
        <w:t>سنوات</w:t>
      </w:r>
    </w:p>
    <w:p w14:paraId="03B9B2F4" w14:textId="4144B018"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أكثر</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١٥ </w:t>
      </w:r>
      <w:r w:rsidRPr="00166293">
        <w:rPr>
          <w:rFonts w:cs="Arial" w:hint="cs"/>
          <w:sz w:val="34"/>
          <w:szCs w:val="32"/>
          <w:rtl/>
        </w:rPr>
        <w:t>سنة</w:t>
      </w:r>
    </w:p>
    <w:p w14:paraId="147EB961" w14:textId="47DCF10D" w:rsidR="00166293" w:rsidRPr="00166293" w:rsidRDefault="00166293" w:rsidP="00166293">
      <w:pPr>
        <w:rPr>
          <w:sz w:val="34"/>
          <w:szCs w:val="32"/>
          <w:rtl/>
        </w:rPr>
      </w:pPr>
      <w:r>
        <w:rPr>
          <w:rFonts w:cs="Arial" w:hint="cs"/>
          <w:b/>
          <w:bCs/>
          <w:sz w:val="34"/>
          <w:szCs w:val="32"/>
          <w:rtl/>
        </w:rPr>
        <w:t xml:space="preserve">5. </w:t>
      </w:r>
      <w:r w:rsidRPr="00166293">
        <w:rPr>
          <w:rFonts w:cs="Arial" w:hint="cs"/>
          <w:b/>
          <w:bCs/>
          <w:sz w:val="34"/>
          <w:szCs w:val="32"/>
          <w:rtl/>
        </w:rPr>
        <w:t>الدرجة</w:t>
      </w:r>
      <w:r w:rsidRPr="00166293">
        <w:rPr>
          <w:rFonts w:cs="Arial"/>
          <w:b/>
          <w:bCs/>
          <w:sz w:val="34"/>
          <w:szCs w:val="32"/>
          <w:rtl/>
        </w:rPr>
        <w:t xml:space="preserve"> </w:t>
      </w:r>
      <w:r w:rsidRPr="00166293">
        <w:rPr>
          <w:rFonts w:cs="Arial" w:hint="cs"/>
          <w:b/>
          <w:bCs/>
          <w:sz w:val="34"/>
          <w:szCs w:val="32"/>
          <w:rtl/>
        </w:rPr>
        <w:t>الوظيفية</w:t>
      </w:r>
    </w:p>
    <w:p w14:paraId="718A3AB4" w14:textId="1B9740C0" w:rsidR="00320005" w:rsidRPr="00320005" w:rsidRDefault="00320005" w:rsidP="00320005">
      <w:pPr>
        <w:pStyle w:val="a6"/>
        <w:numPr>
          <w:ilvl w:val="0"/>
          <w:numId w:val="40"/>
        </w:numPr>
        <w:rPr>
          <w:rFonts w:cs="Arial"/>
          <w:sz w:val="34"/>
          <w:szCs w:val="32"/>
          <w:rtl/>
        </w:rPr>
      </w:pPr>
      <w:r w:rsidRPr="00320005">
        <w:rPr>
          <w:rFonts w:cs="Arial"/>
          <w:sz w:val="34"/>
          <w:szCs w:val="32"/>
          <w:rtl/>
        </w:rPr>
        <w:t xml:space="preserve"> </w:t>
      </w:r>
      <w:r w:rsidR="00801169">
        <w:rPr>
          <w:rFonts w:cs="Arial" w:hint="cs"/>
          <w:sz w:val="34"/>
          <w:szCs w:val="32"/>
          <w:rtl/>
        </w:rPr>
        <w:t>إداري</w:t>
      </w:r>
    </w:p>
    <w:p w14:paraId="5EFAF291" w14:textId="77777777" w:rsidR="00320005" w:rsidRDefault="00320005" w:rsidP="00320005">
      <w:pPr>
        <w:pStyle w:val="a6"/>
        <w:numPr>
          <w:ilvl w:val="0"/>
          <w:numId w:val="40"/>
        </w:numPr>
        <w:rPr>
          <w:rFonts w:cs="Arial"/>
          <w:sz w:val="34"/>
          <w:szCs w:val="32"/>
        </w:rPr>
      </w:pPr>
      <w:r w:rsidRPr="00320005">
        <w:rPr>
          <w:rFonts w:cs="Arial" w:hint="cs"/>
          <w:sz w:val="34"/>
          <w:szCs w:val="32"/>
          <w:rtl/>
        </w:rPr>
        <w:t>مشرف</w:t>
      </w:r>
    </w:p>
    <w:p w14:paraId="3BC1C3BC" w14:textId="1D96DA18" w:rsidR="005D4D92" w:rsidRPr="00320005" w:rsidRDefault="005D4D92" w:rsidP="00320005">
      <w:pPr>
        <w:pStyle w:val="a6"/>
        <w:numPr>
          <w:ilvl w:val="0"/>
          <w:numId w:val="40"/>
        </w:numPr>
        <w:rPr>
          <w:rFonts w:cs="Arial"/>
          <w:sz w:val="34"/>
          <w:szCs w:val="32"/>
          <w:rtl/>
        </w:rPr>
      </w:pPr>
      <w:r>
        <w:rPr>
          <w:rFonts w:cs="Arial" w:hint="cs"/>
          <w:sz w:val="34"/>
          <w:szCs w:val="32"/>
          <w:rtl/>
        </w:rPr>
        <w:t>رئيس قسم</w:t>
      </w:r>
    </w:p>
    <w:p w14:paraId="5C388329" w14:textId="21D9BB66" w:rsidR="00320005" w:rsidRPr="00320005" w:rsidRDefault="00320005" w:rsidP="00320005">
      <w:pPr>
        <w:pStyle w:val="a6"/>
        <w:numPr>
          <w:ilvl w:val="0"/>
          <w:numId w:val="40"/>
        </w:numPr>
        <w:rPr>
          <w:rFonts w:cs="Arial"/>
          <w:sz w:val="34"/>
          <w:szCs w:val="32"/>
          <w:rtl/>
        </w:rPr>
      </w:pPr>
      <w:r w:rsidRPr="00320005">
        <w:rPr>
          <w:rFonts w:cs="Arial" w:hint="cs"/>
          <w:sz w:val="34"/>
          <w:szCs w:val="32"/>
          <w:rtl/>
        </w:rPr>
        <w:t>مدير</w:t>
      </w:r>
      <w:r w:rsidR="005D4D92">
        <w:rPr>
          <w:rFonts w:cs="Arial" w:hint="cs"/>
          <w:sz w:val="34"/>
          <w:szCs w:val="32"/>
          <w:rtl/>
        </w:rPr>
        <w:t xml:space="preserve"> إدارة</w:t>
      </w:r>
    </w:p>
    <w:p w14:paraId="778133D1" w14:textId="2C4F6ADA" w:rsidR="00320005" w:rsidRPr="00166293" w:rsidRDefault="005D4D92" w:rsidP="00320005">
      <w:pPr>
        <w:pStyle w:val="a6"/>
        <w:numPr>
          <w:ilvl w:val="0"/>
          <w:numId w:val="40"/>
        </w:numPr>
        <w:rPr>
          <w:rFonts w:cs="Arial"/>
          <w:sz w:val="34"/>
          <w:szCs w:val="32"/>
          <w:rtl/>
        </w:rPr>
      </w:pPr>
      <w:r>
        <w:rPr>
          <w:rFonts w:cs="Arial" w:hint="cs"/>
          <w:sz w:val="34"/>
          <w:szCs w:val="32"/>
          <w:rtl/>
        </w:rPr>
        <w:t>قيادة</w:t>
      </w:r>
      <w:r w:rsidR="00320005" w:rsidRPr="00320005">
        <w:rPr>
          <w:rFonts w:cs="Arial"/>
          <w:sz w:val="34"/>
          <w:szCs w:val="32"/>
          <w:rtl/>
        </w:rPr>
        <w:t xml:space="preserve"> </w:t>
      </w:r>
      <w:r w:rsidR="00320005" w:rsidRPr="00320005">
        <w:rPr>
          <w:rFonts w:cs="Arial" w:hint="cs"/>
          <w:sz w:val="34"/>
          <w:szCs w:val="32"/>
          <w:rtl/>
        </w:rPr>
        <w:t>عليا</w:t>
      </w:r>
    </w:p>
    <w:p w14:paraId="65B9044E" w14:textId="3F1B9FD0" w:rsidR="00166293" w:rsidRPr="00166293" w:rsidRDefault="00166293" w:rsidP="00320005">
      <w:pPr>
        <w:rPr>
          <w:b/>
          <w:bCs/>
          <w:sz w:val="34"/>
          <w:szCs w:val="32"/>
          <w:rtl/>
        </w:rPr>
      </w:pPr>
      <w:r w:rsidRPr="00166293">
        <w:rPr>
          <w:rFonts w:cs="Arial"/>
          <w:b/>
          <w:bCs/>
          <w:sz w:val="34"/>
          <w:szCs w:val="32"/>
          <w:rtl/>
        </w:rPr>
        <w:t xml:space="preserve">٦. </w:t>
      </w:r>
      <w:r w:rsidRPr="00166293">
        <w:rPr>
          <w:rFonts w:cs="Arial" w:hint="cs"/>
          <w:b/>
          <w:bCs/>
          <w:sz w:val="34"/>
          <w:szCs w:val="32"/>
          <w:rtl/>
        </w:rPr>
        <w:t>القسم</w:t>
      </w:r>
      <w:r w:rsidRPr="00166293">
        <w:rPr>
          <w:rFonts w:cs="Arial"/>
          <w:b/>
          <w:bCs/>
          <w:sz w:val="34"/>
          <w:szCs w:val="32"/>
          <w:rtl/>
        </w:rPr>
        <w:t xml:space="preserve"> </w:t>
      </w:r>
      <w:r w:rsidRPr="00166293">
        <w:rPr>
          <w:rFonts w:cs="Arial" w:hint="cs"/>
          <w:b/>
          <w:bCs/>
          <w:sz w:val="34"/>
          <w:szCs w:val="32"/>
          <w:rtl/>
        </w:rPr>
        <w:t>الذي</w:t>
      </w:r>
      <w:r w:rsidRPr="00166293">
        <w:rPr>
          <w:rFonts w:cs="Arial"/>
          <w:b/>
          <w:bCs/>
          <w:sz w:val="34"/>
          <w:szCs w:val="32"/>
          <w:rtl/>
        </w:rPr>
        <w:t xml:space="preserve"> </w:t>
      </w:r>
      <w:r w:rsidRPr="00166293">
        <w:rPr>
          <w:rFonts w:cs="Arial" w:hint="cs"/>
          <w:b/>
          <w:bCs/>
          <w:sz w:val="34"/>
          <w:szCs w:val="32"/>
          <w:rtl/>
        </w:rPr>
        <w:t>تعمل</w:t>
      </w:r>
      <w:r w:rsidRPr="00166293">
        <w:rPr>
          <w:rFonts w:cs="Arial"/>
          <w:b/>
          <w:bCs/>
          <w:sz w:val="34"/>
          <w:szCs w:val="32"/>
          <w:rtl/>
        </w:rPr>
        <w:t xml:space="preserve"> </w:t>
      </w:r>
      <w:r w:rsidRPr="00166293">
        <w:rPr>
          <w:rFonts w:cs="Arial" w:hint="cs"/>
          <w:b/>
          <w:bCs/>
          <w:sz w:val="34"/>
          <w:szCs w:val="32"/>
          <w:rtl/>
        </w:rPr>
        <w:t>فيه</w:t>
      </w:r>
      <w:r w:rsidRPr="00166293">
        <w:rPr>
          <w:rFonts w:cs="Arial"/>
          <w:b/>
          <w:bCs/>
          <w:sz w:val="34"/>
          <w:szCs w:val="32"/>
          <w:rtl/>
        </w:rPr>
        <w:t xml:space="preserve"> </w:t>
      </w:r>
      <w:r w:rsidRPr="00166293">
        <w:rPr>
          <w:rFonts w:cs="Arial" w:hint="cs"/>
          <w:b/>
          <w:bCs/>
          <w:sz w:val="34"/>
          <w:szCs w:val="32"/>
          <w:rtl/>
        </w:rPr>
        <w:t>داخل</w:t>
      </w:r>
      <w:r w:rsidRPr="00166293">
        <w:rPr>
          <w:rFonts w:cs="Arial"/>
          <w:b/>
          <w:bCs/>
          <w:sz w:val="34"/>
          <w:szCs w:val="32"/>
          <w:rtl/>
        </w:rPr>
        <w:t xml:space="preserve"> </w:t>
      </w:r>
      <w:r w:rsidR="00320005">
        <w:rPr>
          <w:rFonts w:cs="Arial" w:hint="cs"/>
          <w:b/>
          <w:bCs/>
          <w:sz w:val="34"/>
          <w:szCs w:val="32"/>
          <w:rtl/>
        </w:rPr>
        <w:t>الهيئة</w:t>
      </w:r>
    </w:p>
    <w:p w14:paraId="05E712C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الهندسة</w:t>
      </w:r>
      <w:r w:rsidRPr="00166293">
        <w:rPr>
          <w:rFonts w:cs="Arial"/>
          <w:sz w:val="34"/>
          <w:szCs w:val="32"/>
          <w:rtl/>
        </w:rPr>
        <w:t xml:space="preserve"> </w:t>
      </w:r>
      <w:r w:rsidRPr="00166293">
        <w:rPr>
          <w:rFonts w:cs="Arial" w:hint="cs"/>
          <w:sz w:val="34"/>
          <w:szCs w:val="32"/>
          <w:rtl/>
        </w:rPr>
        <w:t>والإشراف</w:t>
      </w:r>
      <w:r w:rsidRPr="00166293">
        <w:rPr>
          <w:rFonts w:cs="Arial"/>
          <w:sz w:val="34"/>
          <w:szCs w:val="32"/>
          <w:rtl/>
        </w:rPr>
        <w:t xml:space="preserve"> </w:t>
      </w:r>
      <w:r w:rsidRPr="00166293">
        <w:rPr>
          <w:rFonts w:cs="Arial" w:hint="cs"/>
          <w:sz w:val="34"/>
          <w:szCs w:val="32"/>
          <w:rtl/>
        </w:rPr>
        <w:t>الفني</w:t>
      </w:r>
    </w:p>
    <w:p w14:paraId="0CC85275"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الدعم</w:t>
      </w:r>
      <w:r w:rsidRPr="00166293">
        <w:rPr>
          <w:rFonts w:cs="Arial"/>
          <w:sz w:val="34"/>
          <w:szCs w:val="32"/>
          <w:rtl/>
        </w:rPr>
        <w:t xml:space="preserve"> </w:t>
      </w:r>
      <w:r w:rsidRPr="00166293">
        <w:rPr>
          <w:rFonts w:cs="Arial" w:hint="cs"/>
          <w:sz w:val="34"/>
          <w:szCs w:val="32"/>
          <w:rtl/>
        </w:rPr>
        <w:t>الإداري</w:t>
      </w:r>
      <w:r w:rsidRPr="00166293">
        <w:rPr>
          <w:rFonts w:cs="Arial"/>
          <w:sz w:val="34"/>
          <w:szCs w:val="32"/>
          <w:rtl/>
        </w:rPr>
        <w:t xml:space="preserve"> </w:t>
      </w:r>
      <w:r w:rsidRPr="00166293">
        <w:rPr>
          <w:rFonts w:cs="Arial" w:hint="cs"/>
          <w:sz w:val="34"/>
          <w:szCs w:val="32"/>
          <w:rtl/>
        </w:rPr>
        <w:t>والموارد</w:t>
      </w:r>
      <w:r w:rsidRPr="00166293">
        <w:rPr>
          <w:rFonts w:cs="Arial"/>
          <w:sz w:val="34"/>
          <w:szCs w:val="32"/>
          <w:rtl/>
        </w:rPr>
        <w:t xml:space="preserve"> </w:t>
      </w:r>
      <w:r w:rsidRPr="00166293">
        <w:rPr>
          <w:rFonts w:cs="Arial" w:hint="cs"/>
          <w:sz w:val="34"/>
          <w:szCs w:val="32"/>
          <w:rtl/>
        </w:rPr>
        <w:t>البشرية</w:t>
      </w:r>
    </w:p>
    <w:p w14:paraId="1054823E" w14:textId="6E7007E3" w:rsidR="00166293" w:rsidRPr="00166293" w:rsidRDefault="00166293" w:rsidP="00166293">
      <w:pPr>
        <w:pStyle w:val="a6"/>
        <w:numPr>
          <w:ilvl w:val="0"/>
          <w:numId w:val="40"/>
        </w:numPr>
        <w:rPr>
          <w:rFonts w:cs="Arial"/>
          <w:sz w:val="34"/>
          <w:szCs w:val="32"/>
          <w:rtl/>
        </w:rPr>
      </w:pPr>
      <w:r w:rsidRPr="00166293">
        <w:rPr>
          <w:rFonts w:cs="Arial" w:hint="cs"/>
          <w:sz w:val="34"/>
          <w:szCs w:val="32"/>
          <w:rtl/>
        </w:rPr>
        <w:lastRenderedPageBreak/>
        <w:t>إدارة</w:t>
      </w:r>
      <w:r w:rsidRPr="00166293">
        <w:rPr>
          <w:rFonts w:cs="Arial"/>
          <w:sz w:val="34"/>
          <w:szCs w:val="32"/>
          <w:rtl/>
        </w:rPr>
        <w:t xml:space="preserve"> </w:t>
      </w:r>
      <w:r w:rsidRPr="00166293">
        <w:rPr>
          <w:rFonts w:cs="Arial" w:hint="cs"/>
          <w:sz w:val="34"/>
          <w:szCs w:val="32"/>
          <w:rtl/>
        </w:rPr>
        <w:t>المشروع</w:t>
      </w:r>
      <w:r w:rsidRPr="00166293">
        <w:rPr>
          <w:rFonts w:cs="Arial"/>
          <w:sz w:val="34"/>
          <w:szCs w:val="32"/>
          <w:rtl/>
        </w:rPr>
        <w:t xml:space="preserve"> </w:t>
      </w:r>
      <w:r w:rsidRPr="00166293">
        <w:rPr>
          <w:rFonts w:cs="Arial" w:hint="cs"/>
          <w:sz w:val="34"/>
          <w:szCs w:val="32"/>
          <w:rtl/>
        </w:rPr>
        <w:t>والتخطيط</w:t>
      </w:r>
    </w:p>
    <w:p w14:paraId="62F1E1F0" w14:textId="5EBD5871" w:rsidR="00166293" w:rsidRDefault="00166293" w:rsidP="00166293">
      <w:pPr>
        <w:pStyle w:val="a6"/>
        <w:numPr>
          <w:ilvl w:val="0"/>
          <w:numId w:val="40"/>
        </w:numPr>
        <w:rPr>
          <w:rFonts w:cs="Arial"/>
          <w:sz w:val="34"/>
          <w:szCs w:val="32"/>
          <w:rtl/>
        </w:rPr>
      </w:pPr>
      <w:r w:rsidRPr="00166293">
        <w:rPr>
          <w:rFonts w:cs="Arial" w:hint="cs"/>
          <w:sz w:val="34"/>
          <w:szCs w:val="32"/>
          <w:rtl/>
        </w:rPr>
        <w:t>أخرى</w:t>
      </w:r>
    </w:p>
    <w:p w14:paraId="79A6051E" w14:textId="46704B75" w:rsidR="00166293" w:rsidRPr="00166293" w:rsidRDefault="00166293" w:rsidP="00166293">
      <w:pPr>
        <w:rPr>
          <w:rFonts w:cs="Arial"/>
          <w:b/>
          <w:bCs/>
          <w:sz w:val="34"/>
          <w:szCs w:val="32"/>
          <w:rtl/>
        </w:rPr>
      </w:pPr>
      <w:r>
        <w:rPr>
          <w:rFonts w:cs="Arial" w:hint="cs"/>
          <w:b/>
          <w:bCs/>
          <w:sz w:val="34"/>
          <w:szCs w:val="32"/>
          <w:rtl/>
        </w:rPr>
        <w:t xml:space="preserve">7. </w:t>
      </w:r>
      <w:r w:rsidRPr="00166293">
        <w:rPr>
          <w:rFonts w:cs="Arial" w:hint="cs"/>
          <w:b/>
          <w:bCs/>
          <w:sz w:val="34"/>
          <w:szCs w:val="32"/>
          <w:rtl/>
        </w:rPr>
        <w:t>حصلت</w:t>
      </w:r>
      <w:r w:rsidRPr="00166293">
        <w:rPr>
          <w:rFonts w:cs="Arial"/>
          <w:b/>
          <w:bCs/>
          <w:sz w:val="34"/>
          <w:szCs w:val="32"/>
          <w:rtl/>
        </w:rPr>
        <w:t xml:space="preserve"> </w:t>
      </w:r>
      <w:r w:rsidRPr="00166293">
        <w:rPr>
          <w:rFonts w:cs="Arial" w:hint="cs"/>
          <w:b/>
          <w:bCs/>
          <w:sz w:val="34"/>
          <w:szCs w:val="32"/>
          <w:rtl/>
        </w:rPr>
        <w:t>على</w:t>
      </w:r>
      <w:r w:rsidRPr="00166293">
        <w:rPr>
          <w:rFonts w:cs="Arial"/>
          <w:b/>
          <w:bCs/>
          <w:sz w:val="34"/>
          <w:szCs w:val="32"/>
          <w:rtl/>
        </w:rPr>
        <w:t xml:space="preserve"> </w:t>
      </w:r>
      <w:r w:rsidRPr="00166293">
        <w:rPr>
          <w:rFonts w:cs="Arial" w:hint="cs"/>
          <w:b/>
          <w:bCs/>
          <w:sz w:val="34"/>
          <w:szCs w:val="32"/>
          <w:rtl/>
        </w:rPr>
        <w:t>تدريب</w:t>
      </w:r>
      <w:r w:rsidRPr="00166293">
        <w:rPr>
          <w:rFonts w:cs="Arial"/>
          <w:b/>
          <w:bCs/>
          <w:sz w:val="34"/>
          <w:szCs w:val="32"/>
          <w:rtl/>
        </w:rPr>
        <w:t xml:space="preserve"> </w:t>
      </w:r>
      <w:r w:rsidRPr="00166293">
        <w:rPr>
          <w:rFonts w:cs="Arial" w:hint="cs"/>
          <w:b/>
          <w:bCs/>
          <w:sz w:val="34"/>
          <w:szCs w:val="32"/>
          <w:rtl/>
        </w:rPr>
        <w:t>رسمي</w:t>
      </w:r>
      <w:r w:rsidRPr="00166293">
        <w:rPr>
          <w:rFonts w:cs="Arial"/>
          <w:b/>
          <w:bCs/>
          <w:sz w:val="34"/>
          <w:szCs w:val="32"/>
          <w:rtl/>
        </w:rPr>
        <w:t xml:space="preserve"> </w:t>
      </w:r>
      <w:r w:rsidRPr="00166293">
        <w:rPr>
          <w:rFonts w:cs="Arial" w:hint="cs"/>
          <w:b/>
          <w:bCs/>
          <w:sz w:val="34"/>
          <w:szCs w:val="32"/>
          <w:rtl/>
        </w:rPr>
        <w:t>في</w:t>
      </w:r>
      <w:r w:rsidRPr="00166293">
        <w:rPr>
          <w:rFonts w:cs="Arial"/>
          <w:b/>
          <w:bCs/>
          <w:sz w:val="34"/>
          <w:szCs w:val="32"/>
          <w:rtl/>
        </w:rPr>
        <w:t xml:space="preserve"> </w:t>
      </w:r>
      <w:r w:rsidRPr="00166293">
        <w:rPr>
          <w:rFonts w:cs="Arial" w:hint="cs"/>
          <w:b/>
          <w:bCs/>
          <w:sz w:val="34"/>
          <w:szCs w:val="32"/>
          <w:rtl/>
        </w:rPr>
        <w:t>الذكاء</w:t>
      </w:r>
      <w:r w:rsidRPr="00166293">
        <w:rPr>
          <w:rFonts w:cs="Arial"/>
          <w:b/>
          <w:bCs/>
          <w:sz w:val="34"/>
          <w:szCs w:val="32"/>
          <w:rtl/>
        </w:rPr>
        <w:t xml:space="preserve"> </w:t>
      </w:r>
      <w:r w:rsidRPr="00166293">
        <w:rPr>
          <w:rFonts w:cs="Arial" w:hint="cs"/>
          <w:b/>
          <w:bCs/>
          <w:sz w:val="34"/>
          <w:szCs w:val="32"/>
          <w:rtl/>
        </w:rPr>
        <w:t>الاصطناعي</w:t>
      </w:r>
      <w:r w:rsidRPr="00166293">
        <w:rPr>
          <w:rFonts w:cs="Arial"/>
          <w:b/>
          <w:bCs/>
          <w:sz w:val="34"/>
          <w:szCs w:val="32"/>
          <w:rtl/>
        </w:rPr>
        <w:t xml:space="preserve"> </w:t>
      </w:r>
      <w:r w:rsidRPr="00166293">
        <w:rPr>
          <w:rFonts w:cs="Arial" w:hint="cs"/>
          <w:b/>
          <w:bCs/>
          <w:sz w:val="34"/>
          <w:szCs w:val="32"/>
          <w:rtl/>
        </w:rPr>
        <w:t>أو</w:t>
      </w:r>
      <w:r w:rsidRPr="00166293">
        <w:rPr>
          <w:rFonts w:cs="Arial"/>
          <w:b/>
          <w:bCs/>
          <w:sz w:val="34"/>
          <w:szCs w:val="32"/>
          <w:rtl/>
        </w:rPr>
        <w:t xml:space="preserve"> </w:t>
      </w:r>
      <w:r w:rsidRPr="00166293">
        <w:rPr>
          <w:rFonts w:cs="Arial" w:hint="cs"/>
          <w:b/>
          <w:bCs/>
          <w:sz w:val="34"/>
          <w:szCs w:val="32"/>
          <w:rtl/>
        </w:rPr>
        <w:t>التحول</w:t>
      </w:r>
      <w:r w:rsidRPr="00166293">
        <w:rPr>
          <w:rFonts w:cs="Arial"/>
          <w:b/>
          <w:bCs/>
          <w:sz w:val="34"/>
          <w:szCs w:val="32"/>
          <w:rtl/>
        </w:rPr>
        <w:t xml:space="preserve"> </w:t>
      </w:r>
      <w:r w:rsidRPr="00166293">
        <w:rPr>
          <w:rFonts w:cs="Arial" w:hint="cs"/>
          <w:b/>
          <w:bCs/>
          <w:sz w:val="34"/>
          <w:szCs w:val="32"/>
          <w:rtl/>
        </w:rPr>
        <w:t>الرقمي</w:t>
      </w:r>
      <w:r w:rsidRPr="00166293">
        <w:rPr>
          <w:rFonts w:cs="Arial"/>
          <w:b/>
          <w:bCs/>
          <w:sz w:val="34"/>
          <w:szCs w:val="32"/>
          <w:rtl/>
        </w:rPr>
        <w:t>.</w:t>
      </w:r>
    </w:p>
    <w:p w14:paraId="711F4812"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لا</w:t>
      </w:r>
    </w:p>
    <w:p w14:paraId="6C510FCE" w14:textId="581CD918" w:rsidR="00166293" w:rsidRPr="00166293" w:rsidRDefault="00166293" w:rsidP="00166293">
      <w:pPr>
        <w:pStyle w:val="a6"/>
        <w:numPr>
          <w:ilvl w:val="0"/>
          <w:numId w:val="40"/>
        </w:numPr>
        <w:rPr>
          <w:rFonts w:cs="Arial"/>
          <w:sz w:val="34"/>
          <w:szCs w:val="32"/>
          <w:rtl/>
        </w:rPr>
      </w:pPr>
      <w:r w:rsidRPr="00166293">
        <w:rPr>
          <w:rFonts w:cs="Arial" w:hint="cs"/>
          <w:sz w:val="34"/>
          <w:szCs w:val="32"/>
          <w:rtl/>
        </w:rPr>
        <w:t>نعم</w:t>
      </w:r>
    </w:p>
    <w:p w14:paraId="3C025700" w14:textId="77777777" w:rsidR="0058346D" w:rsidRDefault="0058346D" w:rsidP="00166293">
      <w:pPr>
        <w:jc w:val="center"/>
        <w:rPr>
          <w:b/>
          <w:bCs/>
          <w:sz w:val="36"/>
          <w:szCs w:val="36"/>
          <w:rtl/>
        </w:rPr>
      </w:pPr>
    </w:p>
    <w:p w14:paraId="1578CC4D" w14:textId="77777777" w:rsidR="0058346D" w:rsidRDefault="0058346D" w:rsidP="00166293">
      <w:pPr>
        <w:jc w:val="center"/>
        <w:rPr>
          <w:b/>
          <w:bCs/>
          <w:sz w:val="36"/>
          <w:szCs w:val="36"/>
          <w:rtl/>
        </w:rPr>
      </w:pPr>
    </w:p>
    <w:p w14:paraId="7115DB78" w14:textId="40D06328" w:rsidR="004009CB" w:rsidRDefault="004009CB" w:rsidP="00166293">
      <w:pPr>
        <w:jc w:val="center"/>
        <w:rPr>
          <w:b/>
          <w:bCs/>
          <w:sz w:val="36"/>
          <w:szCs w:val="36"/>
          <w:rtl/>
        </w:rPr>
      </w:pPr>
      <w:r w:rsidRPr="002F2996">
        <w:rPr>
          <w:rFonts w:hint="cs"/>
          <w:b/>
          <w:bCs/>
          <w:sz w:val="36"/>
          <w:szCs w:val="36"/>
          <w:rtl/>
        </w:rPr>
        <w:t xml:space="preserve">فقرات </w:t>
      </w:r>
      <w:proofErr w:type="gramStart"/>
      <w:r w:rsidRPr="002F2996">
        <w:rPr>
          <w:rFonts w:hint="cs"/>
          <w:b/>
          <w:bCs/>
          <w:sz w:val="36"/>
          <w:szCs w:val="36"/>
          <w:rtl/>
        </w:rPr>
        <w:t>الاستبيان</w:t>
      </w:r>
      <w:proofErr w:type="gramEnd"/>
      <w:r w:rsidRPr="002F2996">
        <w:rPr>
          <w:rFonts w:hint="cs"/>
          <w:b/>
          <w:bCs/>
          <w:sz w:val="36"/>
          <w:szCs w:val="36"/>
          <w:rtl/>
        </w:rPr>
        <w:t>:</w:t>
      </w:r>
    </w:p>
    <w:tbl>
      <w:tblPr>
        <w:tblStyle w:val="af"/>
        <w:bidiVisual/>
        <w:tblW w:w="0" w:type="auto"/>
        <w:tblLook w:val="04A0" w:firstRow="1" w:lastRow="0" w:firstColumn="1" w:lastColumn="0" w:noHBand="0" w:noVBand="1"/>
      </w:tblPr>
      <w:tblGrid>
        <w:gridCol w:w="483"/>
        <w:gridCol w:w="3672"/>
        <w:gridCol w:w="978"/>
        <w:gridCol w:w="979"/>
        <w:gridCol w:w="979"/>
        <w:gridCol w:w="978"/>
        <w:gridCol w:w="947"/>
      </w:tblGrid>
      <w:tr w:rsidR="004009CB" w14:paraId="024EBFD8" w14:textId="77777777" w:rsidTr="00930C30">
        <w:tc>
          <w:tcPr>
            <w:tcW w:w="9016" w:type="dxa"/>
            <w:gridSpan w:val="7"/>
            <w:shd w:val="clear" w:color="auto" w:fill="FAE2D5" w:themeFill="accent2" w:themeFillTint="33"/>
          </w:tcPr>
          <w:p w14:paraId="3C5775CB" w14:textId="7E03B164" w:rsidR="004009CB" w:rsidRPr="004009CB" w:rsidRDefault="004009CB" w:rsidP="004009CB">
            <w:pPr>
              <w:jc w:val="center"/>
              <w:rPr>
                <w:b/>
                <w:bCs/>
                <w:sz w:val="34"/>
                <w:szCs w:val="32"/>
                <w:rtl/>
              </w:rPr>
            </w:pPr>
            <w:r w:rsidRPr="004009CB">
              <w:rPr>
                <w:rFonts w:hint="cs"/>
                <w:b/>
                <w:bCs/>
                <w:sz w:val="34"/>
                <w:szCs w:val="32"/>
                <w:rtl/>
              </w:rPr>
              <w:t>المحور الأول: محور الذكاء الاصطناعي</w:t>
            </w:r>
          </w:p>
        </w:tc>
      </w:tr>
      <w:tr w:rsidR="004009CB" w14:paraId="4F43AB3B" w14:textId="77777777" w:rsidTr="00930C30">
        <w:tc>
          <w:tcPr>
            <w:tcW w:w="483" w:type="dxa"/>
            <w:shd w:val="clear" w:color="auto" w:fill="DAE9F7" w:themeFill="text2" w:themeFillTint="1A"/>
            <w:vAlign w:val="center"/>
          </w:tcPr>
          <w:p w14:paraId="222285CE" w14:textId="6EB95358" w:rsidR="004009CB" w:rsidRPr="004009CB" w:rsidRDefault="004009CB" w:rsidP="004009CB">
            <w:pPr>
              <w:jc w:val="center"/>
              <w:rPr>
                <w:b/>
                <w:bCs/>
                <w:sz w:val="30"/>
                <w:szCs w:val="32"/>
                <w:rtl/>
              </w:rPr>
            </w:pPr>
            <w:r w:rsidRPr="004009CB">
              <w:rPr>
                <w:rFonts w:hint="cs"/>
                <w:b/>
                <w:bCs/>
                <w:sz w:val="30"/>
                <w:szCs w:val="32"/>
                <w:rtl/>
              </w:rPr>
              <w:t>م</w:t>
            </w:r>
          </w:p>
        </w:tc>
        <w:tc>
          <w:tcPr>
            <w:tcW w:w="3672" w:type="dxa"/>
            <w:shd w:val="clear" w:color="auto" w:fill="DAE9F7" w:themeFill="text2" w:themeFillTint="1A"/>
            <w:vAlign w:val="center"/>
          </w:tcPr>
          <w:p w14:paraId="2173FC7E" w14:textId="2501987F"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العبارة</w:t>
            </w:r>
          </w:p>
        </w:tc>
        <w:tc>
          <w:tcPr>
            <w:tcW w:w="978" w:type="dxa"/>
            <w:shd w:val="clear" w:color="auto" w:fill="DAE9F7" w:themeFill="text2" w:themeFillTint="1A"/>
            <w:vAlign w:val="center"/>
          </w:tcPr>
          <w:p w14:paraId="79AA3148" w14:textId="298B0795"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 بشدة</w:t>
            </w:r>
          </w:p>
        </w:tc>
        <w:tc>
          <w:tcPr>
            <w:tcW w:w="979" w:type="dxa"/>
            <w:shd w:val="clear" w:color="auto" w:fill="DAE9F7" w:themeFill="text2" w:themeFillTint="1A"/>
            <w:vAlign w:val="center"/>
          </w:tcPr>
          <w:p w14:paraId="11318A40" w14:textId="44D3964F"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w:t>
            </w:r>
          </w:p>
        </w:tc>
        <w:tc>
          <w:tcPr>
            <w:tcW w:w="979" w:type="dxa"/>
            <w:shd w:val="clear" w:color="auto" w:fill="DAE9F7" w:themeFill="text2" w:themeFillTint="1A"/>
            <w:vAlign w:val="center"/>
          </w:tcPr>
          <w:p w14:paraId="34916CBA" w14:textId="18C05D76"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محايد</w:t>
            </w:r>
          </w:p>
        </w:tc>
        <w:tc>
          <w:tcPr>
            <w:tcW w:w="978" w:type="dxa"/>
            <w:shd w:val="clear" w:color="auto" w:fill="DAE9F7" w:themeFill="text2" w:themeFillTint="1A"/>
            <w:vAlign w:val="center"/>
          </w:tcPr>
          <w:p w14:paraId="4A04ED3E" w14:textId="1B92F279"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w:t>
            </w:r>
          </w:p>
        </w:tc>
        <w:tc>
          <w:tcPr>
            <w:tcW w:w="947" w:type="dxa"/>
            <w:shd w:val="clear" w:color="auto" w:fill="DAE9F7" w:themeFill="text2" w:themeFillTint="1A"/>
            <w:vAlign w:val="center"/>
          </w:tcPr>
          <w:p w14:paraId="3A0E3CEA" w14:textId="007884E1"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 بشدة</w:t>
            </w:r>
          </w:p>
        </w:tc>
      </w:tr>
      <w:tr w:rsidR="00930C30" w14:paraId="1987156B" w14:textId="77777777" w:rsidTr="00930C30">
        <w:tc>
          <w:tcPr>
            <w:tcW w:w="483" w:type="dxa"/>
          </w:tcPr>
          <w:p w14:paraId="720CE88C" w14:textId="56BF4749" w:rsidR="00930C30" w:rsidRPr="004009CB" w:rsidRDefault="00930C30" w:rsidP="00930C30">
            <w:pPr>
              <w:jc w:val="center"/>
              <w:rPr>
                <w:b/>
                <w:bCs/>
                <w:sz w:val="30"/>
                <w:szCs w:val="32"/>
                <w:rtl/>
              </w:rPr>
            </w:pPr>
            <w:r w:rsidRPr="004009CB">
              <w:rPr>
                <w:rFonts w:hint="cs"/>
                <w:b/>
                <w:bCs/>
                <w:sz w:val="30"/>
                <w:szCs w:val="32"/>
                <w:rtl/>
              </w:rPr>
              <w:t>1</w:t>
            </w:r>
          </w:p>
        </w:tc>
        <w:tc>
          <w:tcPr>
            <w:tcW w:w="3672" w:type="dxa"/>
            <w:vAlign w:val="center"/>
          </w:tcPr>
          <w:p w14:paraId="74423532" w14:textId="379E2CBC"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تستخدم الهيئة تطبيقات تعتمد على تقنيات الذكاء الاصطناعي في تنفيذ بعض الأعمال</w:t>
            </w:r>
            <w:r w:rsidRPr="00930C30">
              <w:rPr>
                <w:rFonts w:ascii="Sakkal Majalla" w:hAnsi="Sakkal Majalla" w:cs="Sakkal Majalla"/>
                <w:sz w:val="28"/>
                <w:szCs w:val="28"/>
              </w:rPr>
              <w:t>.</w:t>
            </w:r>
          </w:p>
        </w:tc>
        <w:tc>
          <w:tcPr>
            <w:tcW w:w="978" w:type="dxa"/>
          </w:tcPr>
          <w:p w14:paraId="2AFFC690" w14:textId="77777777" w:rsidR="00930C30" w:rsidRPr="004009CB" w:rsidRDefault="00930C30" w:rsidP="00930C30">
            <w:pPr>
              <w:jc w:val="center"/>
              <w:rPr>
                <w:sz w:val="30"/>
                <w:szCs w:val="32"/>
                <w:rtl/>
              </w:rPr>
            </w:pPr>
          </w:p>
        </w:tc>
        <w:tc>
          <w:tcPr>
            <w:tcW w:w="979" w:type="dxa"/>
          </w:tcPr>
          <w:p w14:paraId="31713E7B" w14:textId="77777777" w:rsidR="00930C30" w:rsidRPr="004009CB" w:rsidRDefault="00930C30" w:rsidP="00930C30">
            <w:pPr>
              <w:jc w:val="center"/>
              <w:rPr>
                <w:sz w:val="30"/>
                <w:szCs w:val="32"/>
                <w:rtl/>
              </w:rPr>
            </w:pPr>
          </w:p>
        </w:tc>
        <w:tc>
          <w:tcPr>
            <w:tcW w:w="979" w:type="dxa"/>
          </w:tcPr>
          <w:p w14:paraId="6076C90D" w14:textId="77777777" w:rsidR="00930C30" w:rsidRPr="004009CB" w:rsidRDefault="00930C30" w:rsidP="00930C30">
            <w:pPr>
              <w:jc w:val="center"/>
              <w:rPr>
                <w:sz w:val="30"/>
                <w:szCs w:val="32"/>
                <w:rtl/>
              </w:rPr>
            </w:pPr>
          </w:p>
        </w:tc>
        <w:tc>
          <w:tcPr>
            <w:tcW w:w="978" w:type="dxa"/>
          </w:tcPr>
          <w:p w14:paraId="480BE5CB" w14:textId="77777777" w:rsidR="00930C30" w:rsidRPr="004009CB" w:rsidRDefault="00930C30" w:rsidP="00930C30">
            <w:pPr>
              <w:jc w:val="center"/>
              <w:rPr>
                <w:sz w:val="30"/>
                <w:szCs w:val="32"/>
                <w:rtl/>
              </w:rPr>
            </w:pPr>
          </w:p>
        </w:tc>
        <w:tc>
          <w:tcPr>
            <w:tcW w:w="947" w:type="dxa"/>
          </w:tcPr>
          <w:p w14:paraId="0B7B7012" w14:textId="77777777" w:rsidR="00930C30" w:rsidRPr="004009CB" w:rsidRDefault="00930C30" w:rsidP="00930C30">
            <w:pPr>
              <w:jc w:val="center"/>
              <w:rPr>
                <w:sz w:val="30"/>
                <w:szCs w:val="32"/>
                <w:rtl/>
              </w:rPr>
            </w:pPr>
          </w:p>
        </w:tc>
      </w:tr>
      <w:tr w:rsidR="00930C30" w14:paraId="1F761177" w14:textId="77777777" w:rsidTr="00930C30">
        <w:tc>
          <w:tcPr>
            <w:tcW w:w="483" w:type="dxa"/>
          </w:tcPr>
          <w:p w14:paraId="6E4D6A28" w14:textId="031EA027" w:rsidR="00930C30" w:rsidRPr="004009CB" w:rsidRDefault="00930C30" w:rsidP="00930C30">
            <w:pPr>
              <w:jc w:val="center"/>
              <w:rPr>
                <w:b/>
                <w:bCs/>
                <w:sz w:val="30"/>
                <w:szCs w:val="32"/>
                <w:rtl/>
              </w:rPr>
            </w:pPr>
            <w:r w:rsidRPr="004009CB">
              <w:rPr>
                <w:rFonts w:hint="cs"/>
                <w:b/>
                <w:bCs/>
                <w:sz w:val="30"/>
                <w:szCs w:val="32"/>
                <w:rtl/>
              </w:rPr>
              <w:t>2</w:t>
            </w:r>
          </w:p>
        </w:tc>
        <w:tc>
          <w:tcPr>
            <w:tcW w:w="3672" w:type="dxa"/>
            <w:vAlign w:val="center"/>
          </w:tcPr>
          <w:p w14:paraId="2AEE7AE4" w14:textId="560844B2"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توفر الهيئة أدوات تعتمد على الذكاء الاصطناعي لدعم إنجاز المهام الوظيفية</w:t>
            </w:r>
            <w:r w:rsidRPr="00930C30">
              <w:rPr>
                <w:rFonts w:ascii="Sakkal Majalla" w:hAnsi="Sakkal Majalla" w:cs="Sakkal Majalla"/>
                <w:sz w:val="28"/>
                <w:szCs w:val="28"/>
              </w:rPr>
              <w:t>.</w:t>
            </w:r>
          </w:p>
        </w:tc>
        <w:tc>
          <w:tcPr>
            <w:tcW w:w="978" w:type="dxa"/>
          </w:tcPr>
          <w:p w14:paraId="19ED4822" w14:textId="77777777" w:rsidR="00930C30" w:rsidRPr="004009CB" w:rsidRDefault="00930C30" w:rsidP="00930C30">
            <w:pPr>
              <w:jc w:val="center"/>
              <w:rPr>
                <w:sz w:val="30"/>
                <w:szCs w:val="32"/>
                <w:rtl/>
              </w:rPr>
            </w:pPr>
          </w:p>
        </w:tc>
        <w:tc>
          <w:tcPr>
            <w:tcW w:w="979" w:type="dxa"/>
          </w:tcPr>
          <w:p w14:paraId="3EF508E2" w14:textId="77777777" w:rsidR="00930C30" w:rsidRPr="004009CB" w:rsidRDefault="00930C30" w:rsidP="00930C30">
            <w:pPr>
              <w:jc w:val="center"/>
              <w:rPr>
                <w:sz w:val="30"/>
                <w:szCs w:val="32"/>
                <w:rtl/>
              </w:rPr>
            </w:pPr>
          </w:p>
        </w:tc>
        <w:tc>
          <w:tcPr>
            <w:tcW w:w="979" w:type="dxa"/>
          </w:tcPr>
          <w:p w14:paraId="59629958" w14:textId="77777777" w:rsidR="00930C30" w:rsidRPr="004009CB" w:rsidRDefault="00930C30" w:rsidP="00930C30">
            <w:pPr>
              <w:jc w:val="center"/>
              <w:rPr>
                <w:sz w:val="30"/>
                <w:szCs w:val="32"/>
                <w:rtl/>
              </w:rPr>
            </w:pPr>
          </w:p>
        </w:tc>
        <w:tc>
          <w:tcPr>
            <w:tcW w:w="978" w:type="dxa"/>
          </w:tcPr>
          <w:p w14:paraId="36A1BD9B" w14:textId="77777777" w:rsidR="00930C30" w:rsidRPr="004009CB" w:rsidRDefault="00930C30" w:rsidP="00930C30">
            <w:pPr>
              <w:jc w:val="center"/>
              <w:rPr>
                <w:sz w:val="30"/>
                <w:szCs w:val="32"/>
                <w:rtl/>
              </w:rPr>
            </w:pPr>
          </w:p>
        </w:tc>
        <w:tc>
          <w:tcPr>
            <w:tcW w:w="947" w:type="dxa"/>
          </w:tcPr>
          <w:p w14:paraId="75F3A7B7" w14:textId="77777777" w:rsidR="00930C30" w:rsidRPr="004009CB" w:rsidRDefault="00930C30" w:rsidP="00930C30">
            <w:pPr>
              <w:jc w:val="center"/>
              <w:rPr>
                <w:sz w:val="30"/>
                <w:szCs w:val="32"/>
                <w:rtl/>
              </w:rPr>
            </w:pPr>
          </w:p>
        </w:tc>
      </w:tr>
      <w:tr w:rsidR="00930C30" w14:paraId="6203D043" w14:textId="77777777" w:rsidTr="00930C30">
        <w:tc>
          <w:tcPr>
            <w:tcW w:w="483" w:type="dxa"/>
          </w:tcPr>
          <w:p w14:paraId="0F88D0FC" w14:textId="48F2A978" w:rsidR="00930C30" w:rsidRPr="004009CB" w:rsidRDefault="00930C30" w:rsidP="00930C30">
            <w:pPr>
              <w:jc w:val="center"/>
              <w:rPr>
                <w:b/>
                <w:bCs/>
                <w:sz w:val="30"/>
                <w:szCs w:val="32"/>
                <w:rtl/>
              </w:rPr>
            </w:pPr>
            <w:r w:rsidRPr="004009CB">
              <w:rPr>
                <w:rFonts w:hint="cs"/>
                <w:b/>
                <w:bCs/>
                <w:sz w:val="30"/>
                <w:szCs w:val="32"/>
                <w:rtl/>
              </w:rPr>
              <w:t>3</w:t>
            </w:r>
          </w:p>
        </w:tc>
        <w:tc>
          <w:tcPr>
            <w:tcW w:w="3672" w:type="dxa"/>
            <w:vAlign w:val="center"/>
          </w:tcPr>
          <w:p w14:paraId="0EC6035B" w14:textId="3A926735"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تسهم تطبيقات الذكاء الاصطناعي في تحسين كفاءة أداء العمل داخل الهيئة</w:t>
            </w:r>
            <w:r w:rsidRPr="00930C30">
              <w:rPr>
                <w:rFonts w:ascii="Sakkal Majalla" w:hAnsi="Sakkal Majalla" w:cs="Sakkal Majalla"/>
                <w:sz w:val="28"/>
                <w:szCs w:val="28"/>
              </w:rPr>
              <w:t>.</w:t>
            </w:r>
          </w:p>
        </w:tc>
        <w:tc>
          <w:tcPr>
            <w:tcW w:w="978" w:type="dxa"/>
          </w:tcPr>
          <w:p w14:paraId="5D7B6930" w14:textId="77777777" w:rsidR="00930C30" w:rsidRPr="004009CB" w:rsidRDefault="00930C30" w:rsidP="00930C30">
            <w:pPr>
              <w:jc w:val="center"/>
              <w:rPr>
                <w:sz w:val="30"/>
                <w:szCs w:val="32"/>
                <w:rtl/>
              </w:rPr>
            </w:pPr>
          </w:p>
        </w:tc>
        <w:tc>
          <w:tcPr>
            <w:tcW w:w="979" w:type="dxa"/>
          </w:tcPr>
          <w:p w14:paraId="627F39F1" w14:textId="77777777" w:rsidR="00930C30" w:rsidRPr="004009CB" w:rsidRDefault="00930C30" w:rsidP="00930C30">
            <w:pPr>
              <w:jc w:val="center"/>
              <w:rPr>
                <w:sz w:val="30"/>
                <w:szCs w:val="32"/>
                <w:rtl/>
              </w:rPr>
            </w:pPr>
          </w:p>
        </w:tc>
        <w:tc>
          <w:tcPr>
            <w:tcW w:w="979" w:type="dxa"/>
          </w:tcPr>
          <w:p w14:paraId="45DEB4C8" w14:textId="77777777" w:rsidR="00930C30" w:rsidRPr="004009CB" w:rsidRDefault="00930C30" w:rsidP="00930C30">
            <w:pPr>
              <w:jc w:val="center"/>
              <w:rPr>
                <w:sz w:val="30"/>
                <w:szCs w:val="32"/>
                <w:rtl/>
              </w:rPr>
            </w:pPr>
          </w:p>
        </w:tc>
        <w:tc>
          <w:tcPr>
            <w:tcW w:w="978" w:type="dxa"/>
          </w:tcPr>
          <w:p w14:paraId="0BCA3B85" w14:textId="77777777" w:rsidR="00930C30" w:rsidRPr="004009CB" w:rsidRDefault="00930C30" w:rsidP="00930C30">
            <w:pPr>
              <w:jc w:val="center"/>
              <w:rPr>
                <w:sz w:val="30"/>
                <w:szCs w:val="32"/>
                <w:rtl/>
              </w:rPr>
            </w:pPr>
          </w:p>
        </w:tc>
        <w:tc>
          <w:tcPr>
            <w:tcW w:w="947" w:type="dxa"/>
          </w:tcPr>
          <w:p w14:paraId="685A0F24" w14:textId="77777777" w:rsidR="00930C30" w:rsidRPr="004009CB" w:rsidRDefault="00930C30" w:rsidP="00930C30">
            <w:pPr>
              <w:jc w:val="center"/>
              <w:rPr>
                <w:sz w:val="30"/>
                <w:szCs w:val="32"/>
                <w:rtl/>
              </w:rPr>
            </w:pPr>
          </w:p>
        </w:tc>
      </w:tr>
      <w:tr w:rsidR="00930C30" w14:paraId="0B2C3D15" w14:textId="77777777" w:rsidTr="00930C30">
        <w:tc>
          <w:tcPr>
            <w:tcW w:w="483" w:type="dxa"/>
          </w:tcPr>
          <w:p w14:paraId="475981AA" w14:textId="205C4E5E" w:rsidR="00930C30" w:rsidRPr="004009CB" w:rsidRDefault="00930C30" w:rsidP="00930C30">
            <w:pPr>
              <w:jc w:val="center"/>
              <w:rPr>
                <w:b/>
                <w:bCs/>
                <w:sz w:val="30"/>
                <w:szCs w:val="32"/>
                <w:rtl/>
              </w:rPr>
            </w:pPr>
            <w:r w:rsidRPr="004009CB">
              <w:rPr>
                <w:rFonts w:hint="cs"/>
                <w:b/>
                <w:bCs/>
                <w:sz w:val="30"/>
                <w:szCs w:val="32"/>
                <w:rtl/>
              </w:rPr>
              <w:t>4</w:t>
            </w:r>
          </w:p>
        </w:tc>
        <w:tc>
          <w:tcPr>
            <w:tcW w:w="3672" w:type="dxa"/>
            <w:vAlign w:val="center"/>
          </w:tcPr>
          <w:p w14:paraId="4FD0431A" w14:textId="7168234A"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تساعد تطبيقات الذكاء الاصطناعي في دعم اتخاذ القرارات المتعلقة بالعمل</w:t>
            </w:r>
            <w:r w:rsidRPr="00930C30">
              <w:rPr>
                <w:rFonts w:ascii="Sakkal Majalla" w:hAnsi="Sakkal Majalla" w:cs="Sakkal Majalla"/>
                <w:sz w:val="28"/>
                <w:szCs w:val="28"/>
              </w:rPr>
              <w:t>.</w:t>
            </w:r>
          </w:p>
        </w:tc>
        <w:tc>
          <w:tcPr>
            <w:tcW w:w="978" w:type="dxa"/>
          </w:tcPr>
          <w:p w14:paraId="03AB2F50" w14:textId="77777777" w:rsidR="00930C30" w:rsidRPr="004009CB" w:rsidRDefault="00930C30" w:rsidP="00930C30">
            <w:pPr>
              <w:jc w:val="center"/>
              <w:rPr>
                <w:sz w:val="30"/>
                <w:szCs w:val="32"/>
                <w:rtl/>
              </w:rPr>
            </w:pPr>
          </w:p>
        </w:tc>
        <w:tc>
          <w:tcPr>
            <w:tcW w:w="979" w:type="dxa"/>
          </w:tcPr>
          <w:p w14:paraId="5942D4FF" w14:textId="77777777" w:rsidR="00930C30" w:rsidRPr="004009CB" w:rsidRDefault="00930C30" w:rsidP="00930C30">
            <w:pPr>
              <w:jc w:val="center"/>
              <w:rPr>
                <w:sz w:val="30"/>
                <w:szCs w:val="32"/>
                <w:rtl/>
              </w:rPr>
            </w:pPr>
          </w:p>
        </w:tc>
        <w:tc>
          <w:tcPr>
            <w:tcW w:w="979" w:type="dxa"/>
          </w:tcPr>
          <w:p w14:paraId="73F218AB" w14:textId="77777777" w:rsidR="00930C30" w:rsidRPr="004009CB" w:rsidRDefault="00930C30" w:rsidP="00930C30">
            <w:pPr>
              <w:jc w:val="center"/>
              <w:rPr>
                <w:sz w:val="30"/>
                <w:szCs w:val="32"/>
                <w:rtl/>
              </w:rPr>
            </w:pPr>
          </w:p>
        </w:tc>
        <w:tc>
          <w:tcPr>
            <w:tcW w:w="978" w:type="dxa"/>
          </w:tcPr>
          <w:p w14:paraId="29A956C0" w14:textId="77777777" w:rsidR="00930C30" w:rsidRPr="004009CB" w:rsidRDefault="00930C30" w:rsidP="00930C30">
            <w:pPr>
              <w:jc w:val="center"/>
              <w:rPr>
                <w:sz w:val="30"/>
                <w:szCs w:val="32"/>
                <w:rtl/>
              </w:rPr>
            </w:pPr>
          </w:p>
        </w:tc>
        <w:tc>
          <w:tcPr>
            <w:tcW w:w="947" w:type="dxa"/>
          </w:tcPr>
          <w:p w14:paraId="6071DCB0" w14:textId="77777777" w:rsidR="00930C30" w:rsidRPr="004009CB" w:rsidRDefault="00930C30" w:rsidP="00930C30">
            <w:pPr>
              <w:jc w:val="center"/>
              <w:rPr>
                <w:sz w:val="30"/>
                <w:szCs w:val="32"/>
                <w:rtl/>
              </w:rPr>
            </w:pPr>
          </w:p>
        </w:tc>
      </w:tr>
      <w:tr w:rsidR="00930C30" w14:paraId="08B899B4" w14:textId="77777777" w:rsidTr="00930C30">
        <w:tc>
          <w:tcPr>
            <w:tcW w:w="483" w:type="dxa"/>
          </w:tcPr>
          <w:p w14:paraId="3B300CBF" w14:textId="10373A9A" w:rsidR="00930C30" w:rsidRPr="004009CB" w:rsidRDefault="00930C30" w:rsidP="00930C30">
            <w:pPr>
              <w:jc w:val="center"/>
              <w:rPr>
                <w:b/>
                <w:bCs/>
                <w:sz w:val="30"/>
                <w:szCs w:val="32"/>
                <w:rtl/>
              </w:rPr>
            </w:pPr>
            <w:r w:rsidRPr="004009CB">
              <w:rPr>
                <w:rFonts w:hint="cs"/>
                <w:b/>
                <w:bCs/>
                <w:sz w:val="30"/>
                <w:szCs w:val="32"/>
                <w:rtl/>
              </w:rPr>
              <w:t>5</w:t>
            </w:r>
          </w:p>
        </w:tc>
        <w:tc>
          <w:tcPr>
            <w:tcW w:w="3672" w:type="dxa"/>
            <w:vAlign w:val="center"/>
          </w:tcPr>
          <w:p w14:paraId="3D65C51E" w14:textId="0BFDDFF9"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توفر الهيئة فرصًا لتدريب الموظفين على استخدام تطبيقات الذكاء الاصطناعي</w:t>
            </w:r>
            <w:r w:rsidRPr="00930C30">
              <w:rPr>
                <w:rFonts w:ascii="Sakkal Majalla" w:hAnsi="Sakkal Majalla" w:cs="Sakkal Majalla"/>
                <w:sz w:val="28"/>
                <w:szCs w:val="28"/>
              </w:rPr>
              <w:t>.</w:t>
            </w:r>
          </w:p>
        </w:tc>
        <w:tc>
          <w:tcPr>
            <w:tcW w:w="978" w:type="dxa"/>
          </w:tcPr>
          <w:p w14:paraId="0447DF8D" w14:textId="77777777" w:rsidR="00930C30" w:rsidRPr="004009CB" w:rsidRDefault="00930C30" w:rsidP="00930C30">
            <w:pPr>
              <w:jc w:val="center"/>
              <w:rPr>
                <w:sz w:val="30"/>
                <w:szCs w:val="32"/>
                <w:rtl/>
              </w:rPr>
            </w:pPr>
          </w:p>
        </w:tc>
        <w:tc>
          <w:tcPr>
            <w:tcW w:w="979" w:type="dxa"/>
          </w:tcPr>
          <w:p w14:paraId="5457DAEB" w14:textId="77777777" w:rsidR="00930C30" w:rsidRPr="004009CB" w:rsidRDefault="00930C30" w:rsidP="00930C30">
            <w:pPr>
              <w:jc w:val="center"/>
              <w:rPr>
                <w:sz w:val="30"/>
                <w:szCs w:val="32"/>
                <w:rtl/>
              </w:rPr>
            </w:pPr>
          </w:p>
        </w:tc>
        <w:tc>
          <w:tcPr>
            <w:tcW w:w="979" w:type="dxa"/>
          </w:tcPr>
          <w:p w14:paraId="49765A23" w14:textId="77777777" w:rsidR="00930C30" w:rsidRPr="004009CB" w:rsidRDefault="00930C30" w:rsidP="00930C30">
            <w:pPr>
              <w:jc w:val="center"/>
              <w:rPr>
                <w:sz w:val="30"/>
                <w:szCs w:val="32"/>
                <w:rtl/>
              </w:rPr>
            </w:pPr>
          </w:p>
        </w:tc>
        <w:tc>
          <w:tcPr>
            <w:tcW w:w="978" w:type="dxa"/>
          </w:tcPr>
          <w:p w14:paraId="5C6CD8B7" w14:textId="77777777" w:rsidR="00930C30" w:rsidRPr="004009CB" w:rsidRDefault="00930C30" w:rsidP="00930C30">
            <w:pPr>
              <w:jc w:val="center"/>
              <w:rPr>
                <w:sz w:val="30"/>
                <w:szCs w:val="32"/>
                <w:rtl/>
              </w:rPr>
            </w:pPr>
          </w:p>
        </w:tc>
        <w:tc>
          <w:tcPr>
            <w:tcW w:w="947" w:type="dxa"/>
          </w:tcPr>
          <w:p w14:paraId="56C2C2D0" w14:textId="77777777" w:rsidR="00930C30" w:rsidRPr="004009CB" w:rsidRDefault="00930C30" w:rsidP="00930C30">
            <w:pPr>
              <w:jc w:val="center"/>
              <w:rPr>
                <w:sz w:val="30"/>
                <w:szCs w:val="32"/>
                <w:rtl/>
              </w:rPr>
            </w:pPr>
          </w:p>
        </w:tc>
      </w:tr>
      <w:tr w:rsidR="00930C30" w14:paraId="28D80875" w14:textId="77777777" w:rsidTr="00930C30">
        <w:tc>
          <w:tcPr>
            <w:tcW w:w="483" w:type="dxa"/>
          </w:tcPr>
          <w:p w14:paraId="2CED56B3" w14:textId="31CFE03E" w:rsidR="00930C30" w:rsidRPr="004009CB" w:rsidRDefault="00930C30" w:rsidP="00930C30">
            <w:pPr>
              <w:jc w:val="center"/>
              <w:rPr>
                <w:b/>
                <w:bCs/>
                <w:sz w:val="30"/>
                <w:szCs w:val="32"/>
                <w:rtl/>
              </w:rPr>
            </w:pPr>
            <w:r w:rsidRPr="004009CB">
              <w:rPr>
                <w:rFonts w:hint="cs"/>
                <w:b/>
                <w:bCs/>
                <w:sz w:val="30"/>
                <w:szCs w:val="32"/>
                <w:rtl/>
              </w:rPr>
              <w:t>6</w:t>
            </w:r>
          </w:p>
        </w:tc>
        <w:tc>
          <w:tcPr>
            <w:tcW w:w="3672" w:type="dxa"/>
            <w:vAlign w:val="center"/>
          </w:tcPr>
          <w:p w14:paraId="2823CF5F" w14:textId="213DB694"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يشجع بيئة العمل في الهيئة على استخدام تطبيقات الذكاء الاصطناعي عند أداء المهام</w:t>
            </w:r>
            <w:r w:rsidRPr="00930C30">
              <w:rPr>
                <w:rFonts w:ascii="Sakkal Majalla" w:hAnsi="Sakkal Majalla" w:cs="Sakkal Majalla"/>
                <w:sz w:val="28"/>
                <w:szCs w:val="28"/>
              </w:rPr>
              <w:t>.</w:t>
            </w:r>
          </w:p>
        </w:tc>
        <w:tc>
          <w:tcPr>
            <w:tcW w:w="978" w:type="dxa"/>
          </w:tcPr>
          <w:p w14:paraId="00D727C9" w14:textId="77777777" w:rsidR="00930C30" w:rsidRPr="004009CB" w:rsidRDefault="00930C30" w:rsidP="00930C30">
            <w:pPr>
              <w:jc w:val="center"/>
              <w:rPr>
                <w:sz w:val="30"/>
                <w:szCs w:val="32"/>
                <w:rtl/>
              </w:rPr>
            </w:pPr>
          </w:p>
        </w:tc>
        <w:tc>
          <w:tcPr>
            <w:tcW w:w="979" w:type="dxa"/>
          </w:tcPr>
          <w:p w14:paraId="591E0D4E" w14:textId="77777777" w:rsidR="00930C30" w:rsidRPr="004009CB" w:rsidRDefault="00930C30" w:rsidP="00930C30">
            <w:pPr>
              <w:jc w:val="center"/>
              <w:rPr>
                <w:sz w:val="30"/>
                <w:szCs w:val="32"/>
                <w:rtl/>
              </w:rPr>
            </w:pPr>
          </w:p>
        </w:tc>
        <w:tc>
          <w:tcPr>
            <w:tcW w:w="979" w:type="dxa"/>
          </w:tcPr>
          <w:p w14:paraId="70F14785" w14:textId="77777777" w:rsidR="00930C30" w:rsidRPr="004009CB" w:rsidRDefault="00930C30" w:rsidP="00930C30">
            <w:pPr>
              <w:jc w:val="center"/>
              <w:rPr>
                <w:sz w:val="30"/>
                <w:szCs w:val="32"/>
                <w:rtl/>
              </w:rPr>
            </w:pPr>
          </w:p>
        </w:tc>
        <w:tc>
          <w:tcPr>
            <w:tcW w:w="978" w:type="dxa"/>
          </w:tcPr>
          <w:p w14:paraId="7351AAFB" w14:textId="77777777" w:rsidR="00930C30" w:rsidRPr="004009CB" w:rsidRDefault="00930C30" w:rsidP="00930C30">
            <w:pPr>
              <w:jc w:val="center"/>
              <w:rPr>
                <w:sz w:val="30"/>
                <w:szCs w:val="32"/>
                <w:rtl/>
              </w:rPr>
            </w:pPr>
          </w:p>
        </w:tc>
        <w:tc>
          <w:tcPr>
            <w:tcW w:w="947" w:type="dxa"/>
          </w:tcPr>
          <w:p w14:paraId="1F194E28" w14:textId="77777777" w:rsidR="00930C30" w:rsidRPr="004009CB" w:rsidRDefault="00930C30" w:rsidP="00930C30">
            <w:pPr>
              <w:jc w:val="center"/>
              <w:rPr>
                <w:sz w:val="30"/>
                <w:szCs w:val="32"/>
                <w:rtl/>
              </w:rPr>
            </w:pPr>
          </w:p>
        </w:tc>
      </w:tr>
      <w:tr w:rsidR="00930C30" w14:paraId="26156233" w14:textId="77777777" w:rsidTr="00930C30">
        <w:tc>
          <w:tcPr>
            <w:tcW w:w="483" w:type="dxa"/>
          </w:tcPr>
          <w:p w14:paraId="47AA7EED" w14:textId="0EDA6A24" w:rsidR="00930C30" w:rsidRPr="004009CB" w:rsidRDefault="00930C30" w:rsidP="00930C30">
            <w:pPr>
              <w:jc w:val="center"/>
              <w:rPr>
                <w:b/>
                <w:bCs/>
                <w:sz w:val="30"/>
                <w:szCs w:val="32"/>
                <w:rtl/>
              </w:rPr>
            </w:pPr>
            <w:r w:rsidRPr="004009CB">
              <w:rPr>
                <w:rFonts w:hint="cs"/>
                <w:b/>
                <w:bCs/>
                <w:sz w:val="30"/>
                <w:szCs w:val="32"/>
                <w:rtl/>
              </w:rPr>
              <w:t>7</w:t>
            </w:r>
          </w:p>
        </w:tc>
        <w:tc>
          <w:tcPr>
            <w:tcW w:w="3672" w:type="dxa"/>
            <w:vAlign w:val="center"/>
          </w:tcPr>
          <w:p w14:paraId="72D437B7" w14:textId="17305CBE"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يسهم استخدام الذكاء الاصطناعي في تحسين جودة الخدمات التي تقدمها الهيئة</w:t>
            </w:r>
            <w:r w:rsidRPr="00930C30">
              <w:rPr>
                <w:rFonts w:ascii="Sakkal Majalla" w:hAnsi="Sakkal Majalla" w:cs="Sakkal Majalla"/>
                <w:sz w:val="28"/>
                <w:szCs w:val="28"/>
              </w:rPr>
              <w:t>.</w:t>
            </w:r>
          </w:p>
        </w:tc>
        <w:tc>
          <w:tcPr>
            <w:tcW w:w="978" w:type="dxa"/>
          </w:tcPr>
          <w:p w14:paraId="526A5DB7" w14:textId="77777777" w:rsidR="00930C30" w:rsidRPr="004009CB" w:rsidRDefault="00930C30" w:rsidP="00930C30">
            <w:pPr>
              <w:jc w:val="center"/>
              <w:rPr>
                <w:sz w:val="30"/>
                <w:szCs w:val="32"/>
                <w:rtl/>
              </w:rPr>
            </w:pPr>
          </w:p>
        </w:tc>
        <w:tc>
          <w:tcPr>
            <w:tcW w:w="979" w:type="dxa"/>
          </w:tcPr>
          <w:p w14:paraId="559A2798" w14:textId="77777777" w:rsidR="00930C30" w:rsidRPr="004009CB" w:rsidRDefault="00930C30" w:rsidP="00930C30">
            <w:pPr>
              <w:jc w:val="center"/>
              <w:rPr>
                <w:sz w:val="30"/>
                <w:szCs w:val="32"/>
                <w:rtl/>
              </w:rPr>
            </w:pPr>
          </w:p>
        </w:tc>
        <w:tc>
          <w:tcPr>
            <w:tcW w:w="979" w:type="dxa"/>
          </w:tcPr>
          <w:p w14:paraId="15EDE490" w14:textId="77777777" w:rsidR="00930C30" w:rsidRPr="004009CB" w:rsidRDefault="00930C30" w:rsidP="00930C30">
            <w:pPr>
              <w:jc w:val="center"/>
              <w:rPr>
                <w:sz w:val="30"/>
                <w:szCs w:val="32"/>
                <w:rtl/>
              </w:rPr>
            </w:pPr>
          </w:p>
        </w:tc>
        <w:tc>
          <w:tcPr>
            <w:tcW w:w="978" w:type="dxa"/>
          </w:tcPr>
          <w:p w14:paraId="626622D4" w14:textId="77777777" w:rsidR="00930C30" w:rsidRPr="004009CB" w:rsidRDefault="00930C30" w:rsidP="00930C30">
            <w:pPr>
              <w:jc w:val="center"/>
              <w:rPr>
                <w:sz w:val="30"/>
                <w:szCs w:val="32"/>
                <w:rtl/>
              </w:rPr>
            </w:pPr>
          </w:p>
        </w:tc>
        <w:tc>
          <w:tcPr>
            <w:tcW w:w="947" w:type="dxa"/>
          </w:tcPr>
          <w:p w14:paraId="035319E7" w14:textId="77777777" w:rsidR="00930C30" w:rsidRPr="004009CB" w:rsidRDefault="00930C30" w:rsidP="00930C30">
            <w:pPr>
              <w:jc w:val="center"/>
              <w:rPr>
                <w:sz w:val="30"/>
                <w:szCs w:val="32"/>
                <w:rtl/>
              </w:rPr>
            </w:pPr>
          </w:p>
        </w:tc>
      </w:tr>
      <w:tr w:rsidR="00930C30" w14:paraId="09928CC3" w14:textId="77777777" w:rsidTr="00930C30">
        <w:tc>
          <w:tcPr>
            <w:tcW w:w="483" w:type="dxa"/>
          </w:tcPr>
          <w:p w14:paraId="1D65099C" w14:textId="6C26A2B8" w:rsidR="00930C30" w:rsidRPr="004009CB" w:rsidRDefault="00930C30" w:rsidP="00930C30">
            <w:pPr>
              <w:jc w:val="center"/>
              <w:rPr>
                <w:b/>
                <w:bCs/>
                <w:sz w:val="30"/>
                <w:szCs w:val="32"/>
                <w:rtl/>
              </w:rPr>
            </w:pPr>
            <w:r w:rsidRPr="004009CB">
              <w:rPr>
                <w:rFonts w:hint="cs"/>
                <w:b/>
                <w:bCs/>
                <w:sz w:val="30"/>
                <w:szCs w:val="32"/>
                <w:rtl/>
              </w:rPr>
              <w:t>8</w:t>
            </w:r>
          </w:p>
        </w:tc>
        <w:tc>
          <w:tcPr>
            <w:tcW w:w="3672" w:type="dxa"/>
            <w:vAlign w:val="center"/>
          </w:tcPr>
          <w:p w14:paraId="482E704D" w14:textId="22339BAA"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تتوافر في الهيئة الإمكانات التقنية اللازمة لاستخدام تطبيقات الذكاء الاصطناعي</w:t>
            </w:r>
            <w:r w:rsidRPr="00930C30">
              <w:rPr>
                <w:rFonts w:ascii="Sakkal Majalla" w:hAnsi="Sakkal Majalla" w:cs="Sakkal Majalla"/>
                <w:sz w:val="28"/>
                <w:szCs w:val="28"/>
              </w:rPr>
              <w:t>.</w:t>
            </w:r>
          </w:p>
        </w:tc>
        <w:tc>
          <w:tcPr>
            <w:tcW w:w="978" w:type="dxa"/>
          </w:tcPr>
          <w:p w14:paraId="38971084" w14:textId="77777777" w:rsidR="00930C30" w:rsidRPr="004009CB" w:rsidRDefault="00930C30" w:rsidP="00930C30">
            <w:pPr>
              <w:jc w:val="center"/>
              <w:rPr>
                <w:sz w:val="30"/>
                <w:szCs w:val="32"/>
                <w:rtl/>
              </w:rPr>
            </w:pPr>
          </w:p>
        </w:tc>
        <w:tc>
          <w:tcPr>
            <w:tcW w:w="979" w:type="dxa"/>
          </w:tcPr>
          <w:p w14:paraId="166169ED" w14:textId="77777777" w:rsidR="00930C30" w:rsidRPr="004009CB" w:rsidRDefault="00930C30" w:rsidP="00930C30">
            <w:pPr>
              <w:jc w:val="center"/>
              <w:rPr>
                <w:sz w:val="30"/>
                <w:szCs w:val="32"/>
                <w:rtl/>
              </w:rPr>
            </w:pPr>
          </w:p>
        </w:tc>
        <w:tc>
          <w:tcPr>
            <w:tcW w:w="979" w:type="dxa"/>
          </w:tcPr>
          <w:p w14:paraId="32297800" w14:textId="77777777" w:rsidR="00930C30" w:rsidRPr="004009CB" w:rsidRDefault="00930C30" w:rsidP="00930C30">
            <w:pPr>
              <w:jc w:val="center"/>
              <w:rPr>
                <w:sz w:val="30"/>
                <w:szCs w:val="32"/>
                <w:rtl/>
              </w:rPr>
            </w:pPr>
          </w:p>
        </w:tc>
        <w:tc>
          <w:tcPr>
            <w:tcW w:w="978" w:type="dxa"/>
          </w:tcPr>
          <w:p w14:paraId="7BED55BD" w14:textId="77777777" w:rsidR="00930C30" w:rsidRPr="004009CB" w:rsidRDefault="00930C30" w:rsidP="00930C30">
            <w:pPr>
              <w:jc w:val="center"/>
              <w:rPr>
                <w:sz w:val="30"/>
                <w:szCs w:val="32"/>
                <w:rtl/>
              </w:rPr>
            </w:pPr>
          </w:p>
        </w:tc>
        <w:tc>
          <w:tcPr>
            <w:tcW w:w="947" w:type="dxa"/>
          </w:tcPr>
          <w:p w14:paraId="5AFF2746" w14:textId="77777777" w:rsidR="00930C30" w:rsidRPr="004009CB" w:rsidRDefault="00930C30" w:rsidP="00930C30">
            <w:pPr>
              <w:jc w:val="center"/>
              <w:rPr>
                <w:sz w:val="30"/>
                <w:szCs w:val="32"/>
                <w:rtl/>
              </w:rPr>
            </w:pPr>
          </w:p>
        </w:tc>
      </w:tr>
      <w:tr w:rsidR="00930C30" w14:paraId="08E67564" w14:textId="77777777" w:rsidTr="00930C30">
        <w:tc>
          <w:tcPr>
            <w:tcW w:w="483" w:type="dxa"/>
          </w:tcPr>
          <w:p w14:paraId="562ED0A2" w14:textId="69396E8B" w:rsidR="00930C30" w:rsidRPr="004009CB" w:rsidRDefault="00930C30" w:rsidP="00930C30">
            <w:pPr>
              <w:jc w:val="center"/>
              <w:rPr>
                <w:b/>
                <w:bCs/>
                <w:sz w:val="30"/>
                <w:szCs w:val="32"/>
                <w:rtl/>
              </w:rPr>
            </w:pPr>
            <w:r>
              <w:rPr>
                <w:rFonts w:hint="cs"/>
                <w:b/>
                <w:bCs/>
                <w:sz w:val="30"/>
                <w:szCs w:val="32"/>
                <w:rtl/>
              </w:rPr>
              <w:t>9</w:t>
            </w:r>
          </w:p>
        </w:tc>
        <w:tc>
          <w:tcPr>
            <w:tcW w:w="3672" w:type="dxa"/>
            <w:vAlign w:val="center"/>
          </w:tcPr>
          <w:p w14:paraId="5D06AEBE" w14:textId="40B1C0A0"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أرى أن استخدام الذكاء الاصطناعي يدعم تطوير الأداء المؤسسي في الهيئة</w:t>
            </w:r>
            <w:r w:rsidRPr="00930C30">
              <w:rPr>
                <w:rFonts w:ascii="Sakkal Majalla" w:hAnsi="Sakkal Majalla" w:cs="Sakkal Majalla"/>
                <w:sz w:val="28"/>
                <w:szCs w:val="28"/>
              </w:rPr>
              <w:t>.</w:t>
            </w:r>
          </w:p>
        </w:tc>
        <w:tc>
          <w:tcPr>
            <w:tcW w:w="978" w:type="dxa"/>
          </w:tcPr>
          <w:p w14:paraId="646A8B55" w14:textId="77777777" w:rsidR="00930C30" w:rsidRPr="004009CB" w:rsidRDefault="00930C30" w:rsidP="00930C30">
            <w:pPr>
              <w:jc w:val="center"/>
              <w:rPr>
                <w:sz w:val="30"/>
                <w:szCs w:val="32"/>
                <w:rtl/>
              </w:rPr>
            </w:pPr>
          </w:p>
        </w:tc>
        <w:tc>
          <w:tcPr>
            <w:tcW w:w="979" w:type="dxa"/>
          </w:tcPr>
          <w:p w14:paraId="667033B0" w14:textId="77777777" w:rsidR="00930C30" w:rsidRPr="004009CB" w:rsidRDefault="00930C30" w:rsidP="00930C30">
            <w:pPr>
              <w:jc w:val="center"/>
              <w:rPr>
                <w:sz w:val="30"/>
                <w:szCs w:val="32"/>
                <w:rtl/>
              </w:rPr>
            </w:pPr>
          </w:p>
        </w:tc>
        <w:tc>
          <w:tcPr>
            <w:tcW w:w="979" w:type="dxa"/>
          </w:tcPr>
          <w:p w14:paraId="797BD1C8" w14:textId="77777777" w:rsidR="00930C30" w:rsidRPr="004009CB" w:rsidRDefault="00930C30" w:rsidP="00930C30">
            <w:pPr>
              <w:jc w:val="center"/>
              <w:rPr>
                <w:sz w:val="30"/>
                <w:szCs w:val="32"/>
                <w:rtl/>
              </w:rPr>
            </w:pPr>
          </w:p>
        </w:tc>
        <w:tc>
          <w:tcPr>
            <w:tcW w:w="978" w:type="dxa"/>
          </w:tcPr>
          <w:p w14:paraId="1E2BE69C" w14:textId="77777777" w:rsidR="00930C30" w:rsidRPr="004009CB" w:rsidRDefault="00930C30" w:rsidP="00930C30">
            <w:pPr>
              <w:jc w:val="center"/>
              <w:rPr>
                <w:sz w:val="30"/>
                <w:szCs w:val="32"/>
                <w:rtl/>
              </w:rPr>
            </w:pPr>
          </w:p>
        </w:tc>
        <w:tc>
          <w:tcPr>
            <w:tcW w:w="947" w:type="dxa"/>
          </w:tcPr>
          <w:p w14:paraId="153AB961" w14:textId="77777777" w:rsidR="00930C30" w:rsidRPr="004009CB" w:rsidRDefault="00930C30" w:rsidP="00930C30">
            <w:pPr>
              <w:jc w:val="center"/>
              <w:rPr>
                <w:sz w:val="30"/>
                <w:szCs w:val="32"/>
                <w:rtl/>
              </w:rPr>
            </w:pPr>
          </w:p>
        </w:tc>
      </w:tr>
      <w:tr w:rsidR="004009CB" w14:paraId="5C3ED42E" w14:textId="77777777" w:rsidTr="00930C30">
        <w:tc>
          <w:tcPr>
            <w:tcW w:w="9016" w:type="dxa"/>
            <w:gridSpan w:val="7"/>
            <w:shd w:val="clear" w:color="auto" w:fill="FAE2D5" w:themeFill="accent2" w:themeFillTint="33"/>
          </w:tcPr>
          <w:p w14:paraId="2C01CDBF" w14:textId="45BA8F7A" w:rsidR="004009CB" w:rsidRPr="004009CB" w:rsidRDefault="004009CB" w:rsidP="004009CB">
            <w:pPr>
              <w:jc w:val="center"/>
              <w:rPr>
                <w:b/>
                <w:bCs/>
                <w:sz w:val="30"/>
                <w:szCs w:val="32"/>
                <w:rtl/>
              </w:rPr>
            </w:pPr>
            <w:r>
              <w:rPr>
                <w:rFonts w:hint="cs"/>
                <w:b/>
                <w:bCs/>
                <w:sz w:val="30"/>
                <w:szCs w:val="32"/>
                <w:rtl/>
              </w:rPr>
              <w:t>المحور الثاني: محور التحول الرقمي</w:t>
            </w:r>
          </w:p>
        </w:tc>
      </w:tr>
      <w:tr w:rsidR="004009CB" w14:paraId="20A815F9" w14:textId="77777777" w:rsidTr="00930C30">
        <w:tc>
          <w:tcPr>
            <w:tcW w:w="483" w:type="dxa"/>
            <w:shd w:val="clear" w:color="auto" w:fill="DAE9F7" w:themeFill="text2" w:themeFillTint="1A"/>
          </w:tcPr>
          <w:p w14:paraId="715EC099" w14:textId="211F26EB" w:rsidR="004009CB" w:rsidRPr="004009CB" w:rsidRDefault="004009CB" w:rsidP="004009CB">
            <w:pPr>
              <w:jc w:val="center"/>
              <w:rPr>
                <w:b/>
                <w:bCs/>
                <w:sz w:val="30"/>
                <w:szCs w:val="32"/>
                <w:rtl/>
              </w:rPr>
            </w:pPr>
            <w:r>
              <w:rPr>
                <w:rFonts w:hint="cs"/>
                <w:b/>
                <w:bCs/>
                <w:sz w:val="30"/>
                <w:szCs w:val="32"/>
                <w:rtl/>
              </w:rPr>
              <w:lastRenderedPageBreak/>
              <w:t>م</w:t>
            </w:r>
          </w:p>
        </w:tc>
        <w:tc>
          <w:tcPr>
            <w:tcW w:w="3672" w:type="dxa"/>
            <w:shd w:val="clear" w:color="auto" w:fill="DAE9F7" w:themeFill="text2" w:themeFillTint="1A"/>
          </w:tcPr>
          <w:p w14:paraId="5B0FB041" w14:textId="5E0A496F"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العبارة</w:t>
            </w:r>
          </w:p>
        </w:tc>
        <w:tc>
          <w:tcPr>
            <w:tcW w:w="978" w:type="dxa"/>
            <w:shd w:val="clear" w:color="auto" w:fill="DAE9F7" w:themeFill="text2" w:themeFillTint="1A"/>
          </w:tcPr>
          <w:p w14:paraId="03E9A56D" w14:textId="65876565"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 بشدة</w:t>
            </w:r>
          </w:p>
        </w:tc>
        <w:tc>
          <w:tcPr>
            <w:tcW w:w="979" w:type="dxa"/>
            <w:shd w:val="clear" w:color="auto" w:fill="DAE9F7" w:themeFill="text2" w:themeFillTint="1A"/>
          </w:tcPr>
          <w:p w14:paraId="357C0B15" w14:textId="2E80ABBD"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w:t>
            </w:r>
          </w:p>
        </w:tc>
        <w:tc>
          <w:tcPr>
            <w:tcW w:w="979" w:type="dxa"/>
            <w:shd w:val="clear" w:color="auto" w:fill="DAE9F7" w:themeFill="text2" w:themeFillTint="1A"/>
          </w:tcPr>
          <w:p w14:paraId="72C1FF37" w14:textId="57974978"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محايد</w:t>
            </w:r>
          </w:p>
        </w:tc>
        <w:tc>
          <w:tcPr>
            <w:tcW w:w="978" w:type="dxa"/>
            <w:shd w:val="clear" w:color="auto" w:fill="DAE9F7" w:themeFill="text2" w:themeFillTint="1A"/>
          </w:tcPr>
          <w:p w14:paraId="1768D1FA" w14:textId="77965A92"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w:t>
            </w:r>
          </w:p>
        </w:tc>
        <w:tc>
          <w:tcPr>
            <w:tcW w:w="947" w:type="dxa"/>
            <w:shd w:val="clear" w:color="auto" w:fill="DAE9F7" w:themeFill="text2" w:themeFillTint="1A"/>
          </w:tcPr>
          <w:p w14:paraId="2B4C1400" w14:textId="7E4E30EE"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 بشدة</w:t>
            </w:r>
          </w:p>
        </w:tc>
      </w:tr>
      <w:tr w:rsidR="00930C30" w14:paraId="3B97AFDE" w14:textId="77777777" w:rsidTr="00C50696">
        <w:tc>
          <w:tcPr>
            <w:tcW w:w="483" w:type="dxa"/>
          </w:tcPr>
          <w:p w14:paraId="6B5FC05B" w14:textId="4324D8EB" w:rsidR="00930C30" w:rsidRPr="004009CB" w:rsidRDefault="00930C30" w:rsidP="00930C30">
            <w:pPr>
              <w:jc w:val="center"/>
              <w:rPr>
                <w:b/>
                <w:bCs/>
                <w:sz w:val="30"/>
                <w:szCs w:val="32"/>
                <w:rtl/>
              </w:rPr>
            </w:pPr>
            <w:r>
              <w:rPr>
                <w:rFonts w:hint="cs"/>
                <w:b/>
                <w:bCs/>
                <w:sz w:val="30"/>
                <w:szCs w:val="32"/>
                <w:rtl/>
              </w:rPr>
              <w:t>1</w:t>
            </w:r>
          </w:p>
        </w:tc>
        <w:tc>
          <w:tcPr>
            <w:tcW w:w="3672" w:type="dxa"/>
            <w:vAlign w:val="center"/>
          </w:tcPr>
          <w:p w14:paraId="53634729" w14:textId="2859A59B"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تمتلك الهيئة بنية تحتية رقمية تدعم تنفيذ الأعمال بكفاءة</w:t>
            </w:r>
            <w:r w:rsidRPr="00930C30">
              <w:rPr>
                <w:rFonts w:ascii="Sakkal Majalla" w:hAnsi="Sakkal Majalla" w:cs="Sakkal Majalla"/>
                <w:sz w:val="32"/>
                <w:szCs w:val="32"/>
              </w:rPr>
              <w:t>.</w:t>
            </w:r>
          </w:p>
        </w:tc>
        <w:tc>
          <w:tcPr>
            <w:tcW w:w="978" w:type="dxa"/>
          </w:tcPr>
          <w:p w14:paraId="22ADE383" w14:textId="77777777" w:rsidR="00930C30" w:rsidRPr="004009CB" w:rsidRDefault="00930C30" w:rsidP="00930C30">
            <w:pPr>
              <w:jc w:val="center"/>
              <w:rPr>
                <w:sz w:val="30"/>
                <w:szCs w:val="32"/>
                <w:rtl/>
              </w:rPr>
            </w:pPr>
          </w:p>
        </w:tc>
        <w:tc>
          <w:tcPr>
            <w:tcW w:w="979" w:type="dxa"/>
          </w:tcPr>
          <w:p w14:paraId="03FDD67C" w14:textId="77777777" w:rsidR="00930C30" w:rsidRPr="004009CB" w:rsidRDefault="00930C30" w:rsidP="00930C30">
            <w:pPr>
              <w:jc w:val="center"/>
              <w:rPr>
                <w:sz w:val="30"/>
                <w:szCs w:val="32"/>
                <w:rtl/>
              </w:rPr>
            </w:pPr>
          </w:p>
        </w:tc>
        <w:tc>
          <w:tcPr>
            <w:tcW w:w="979" w:type="dxa"/>
          </w:tcPr>
          <w:p w14:paraId="3C1A07DF" w14:textId="77777777" w:rsidR="00930C30" w:rsidRPr="004009CB" w:rsidRDefault="00930C30" w:rsidP="00930C30">
            <w:pPr>
              <w:jc w:val="center"/>
              <w:rPr>
                <w:sz w:val="30"/>
                <w:szCs w:val="32"/>
                <w:rtl/>
              </w:rPr>
            </w:pPr>
          </w:p>
        </w:tc>
        <w:tc>
          <w:tcPr>
            <w:tcW w:w="978" w:type="dxa"/>
          </w:tcPr>
          <w:p w14:paraId="4DACD206" w14:textId="77777777" w:rsidR="00930C30" w:rsidRPr="004009CB" w:rsidRDefault="00930C30" w:rsidP="00930C30">
            <w:pPr>
              <w:jc w:val="center"/>
              <w:rPr>
                <w:sz w:val="30"/>
                <w:szCs w:val="32"/>
                <w:rtl/>
              </w:rPr>
            </w:pPr>
          </w:p>
        </w:tc>
        <w:tc>
          <w:tcPr>
            <w:tcW w:w="947" w:type="dxa"/>
          </w:tcPr>
          <w:p w14:paraId="7A020C1D" w14:textId="77777777" w:rsidR="00930C30" w:rsidRPr="004009CB" w:rsidRDefault="00930C30" w:rsidP="00930C30">
            <w:pPr>
              <w:jc w:val="center"/>
              <w:rPr>
                <w:sz w:val="30"/>
                <w:szCs w:val="32"/>
                <w:rtl/>
              </w:rPr>
            </w:pPr>
          </w:p>
        </w:tc>
      </w:tr>
      <w:tr w:rsidR="00930C30" w14:paraId="0836A805" w14:textId="77777777" w:rsidTr="00C50696">
        <w:tc>
          <w:tcPr>
            <w:tcW w:w="483" w:type="dxa"/>
          </w:tcPr>
          <w:p w14:paraId="4542B0E3" w14:textId="77A27726" w:rsidR="00930C30" w:rsidRPr="004009CB" w:rsidRDefault="00930C30" w:rsidP="00930C30">
            <w:pPr>
              <w:jc w:val="center"/>
              <w:rPr>
                <w:b/>
                <w:bCs/>
                <w:sz w:val="30"/>
                <w:szCs w:val="32"/>
                <w:rtl/>
              </w:rPr>
            </w:pPr>
            <w:r>
              <w:rPr>
                <w:rFonts w:hint="cs"/>
                <w:b/>
                <w:bCs/>
                <w:sz w:val="30"/>
                <w:szCs w:val="32"/>
                <w:rtl/>
              </w:rPr>
              <w:t>2</w:t>
            </w:r>
          </w:p>
        </w:tc>
        <w:tc>
          <w:tcPr>
            <w:tcW w:w="3672" w:type="dxa"/>
            <w:vAlign w:val="center"/>
          </w:tcPr>
          <w:p w14:paraId="2A88DB1E" w14:textId="474E5786"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تعتمد الهيئة على أنظمة رقمية في إنجاز الإجراءات الإدارية والفنية</w:t>
            </w:r>
            <w:r w:rsidRPr="00930C30">
              <w:rPr>
                <w:rFonts w:ascii="Sakkal Majalla" w:hAnsi="Sakkal Majalla" w:cs="Sakkal Majalla"/>
                <w:sz w:val="32"/>
                <w:szCs w:val="32"/>
              </w:rPr>
              <w:t>.</w:t>
            </w:r>
          </w:p>
        </w:tc>
        <w:tc>
          <w:tcPr>
            <w:tcW w:w="978" w:type="dxa"/>
          </w:tcPr>
          <w:p w14:paraId="5F4AE1E4" w14:textId="77777777" w:rsidR="00930C30" w:rsidRPr="004009CB" w:rsidRDefault="00930C30" w:rsidP="00930C30">
            <w:pPr>
              <w:jc w:val="center"/>
              <w:rPr>
                <w:sz w:val="30"/>
                <w:szCs w:val="32"/>
                <w:rtl/>
              </w:rPr>
            </w:pPr>
          </w:p>
        </w:tc>
        <w:tc>
          <w:tcPr>
            <w:tcW w:w="979" w:type="dxa"/>
          </w:tcPr>
          <w:p w14:paraId="56C8D96B" w14:textId="77777777" w:rsidR="00930C30" w:rsidRPr="004009CB" w:rsidRDefault="00930C30" w:rsidP="00930C30">
            <w:pPr>
              <w:jc w:val="center"/>
              <w:rPr>
                <w:sz w:val="30"/>
                <w:szCs w:val="32"/>
                <w:rtl/>
              </w:rPr>
            </w:pPr>
          </w:p>
        </w:tc>
        <w:tc>
          <w:tcPr>
            <w:tcW w:w="979" w:type="dxa"/>
          </w:tcPr>
          <w:p w14:paraId="7249C5CB" w14:textId="77777777" w:rsidR="00930C30" w:rsidRPr="004009CB" w:rsidRDefault="00930C30" w:rsidP="00930C30">
            <w:pPr>
              <w:jc w:val="center"/>
              <w:rPr>
                <w:sz w:val="30"/>
                <w:szCs w:val="32"/>
                <w:rtl/>
              </w:rPr>
            </w:pPr>
          </w:p>
        </w:tc>
        <w:tc>
          <w:tcPr>
            <w:tcW w:w="978" w:type="dxa"/>
          </w:tcPr>
          <w:p w14:paraId="1335FA7B" w14:textId="77777777" w:rsidR="00930C30" w:rsidRPr="004009CB" w:rsidRDefault="00930C30" w:rsidP="00930C30">
            <w:pPr>
              <w:jc w:val="center"/>
              <w:rPr>
                <w:sz w:val="30"/>
                <w:szCs w:val="32"/>
                <w:rtl/>
              </w:rPr>
            </w:pPr>
          </w:p>
        </w:tc>
        <w:tc>
          <w:tcPr>
            <w:tcW w:w="947" w:type="dxa"/>
          </w:tcPr>
          <w:p w14:paraId="18D6EC5F" w14:textId="77777777" w:rsidR="00930C30" w:rsidRPr="004009CB" w:rsidRDefault="00930C30" w:rsidP="00930C30">
            <w:pPr>
              <w:jc w:val="center"/>
              <w:rPr>
                <w:sz w:val="30"/>
                <w:szCs w:val="32"/>
                <w:rtl/>
              </w:rPr>
            </w:pPr>
          </w:p>
        </w:tc>
      </w:tr>
      <w:tr w:rsidR="00930C30" w14:paraId="1C43D341" w14:textId="77777777" w:rsidTr="00C50696">
        <w:tc>
          <w:tcPr>
            <w:tcW w:w="483" w:type="dxa"/>
          </w:tcPr>
          <w:p w14:paraId="33D88170" w14:textId="2EC1ED75" w:rsidR="00930C30" w:rsidRPr="004009CB" w:rsidRDefault="00930C30" w:rsidP="00930C30">
            <w:pPr>
              <w:jc w:val="center"/>
              <w:rPr>
                <w:b/>
                <w:bCs/>
                <w:sz w:val="30"/>
                <w:szCs w:val="32"/>
                <w:rtl/>
              </w:rPr>
            </w:pPr>
            <w:r>
              <w:rPr>
                <w:rFonts w:hint="cs"/>
                <w:b/>
                <w:bCs/>
                <w:sz w:val="30"/>
                <w:szCs w:val="32"/>
                <w:rtl/>
              </w:rPr>
              <w:t>3</w:t>
            </w:r>
          </w:p>
        </w:tc>
        <w:tc>
          <w:tcPr>
            <w:tcW w:w="3672" w:type="dxa"/>
            <w:vAlign w:val="center"/>
          </w:tcPr>
          <w:p w14:paraId="13EA7351" w14:textId="15BB1E65"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تتوافر خدمات إلكترونية تسهل إنجاز الأعمال داخل الهيئة</w:t>
            </w:r>
            <w:r w:rsidRPr="00930C30">
              <w:rPr>
                <w:rFonts w:ascii="Sakkal Majalla" w:hAnsi="Sakkal Majalla" w:cs="Sakkal Majalla"/>
                <w:sz w:val="32"/>
                <w:szCs w:val="32"/>
              </w:rPr>
              <w:t>.</w:t>
            </w:r>
          </w:p>
        </w:tc>
        <w:tc>
          <w:tcPr>
            <w:tcW w:w="978" w:type="dxa"/>
          </w:tcPr>
          <w:p w14:paraId="2456A4CC" w14:textId="77777777" w:rsidR="00930C30" w:rsidRPr="004009CB" w:rsidRDefault="00930C30" w:rsidP="00930C30">
            <w:pPr>
              <w:jc w:val="center"/>
              <w:rPr>
                <w:sz w:val="30"/>
                <w:szCs w:val="32"/>
                <w:rtl/>
              </w:rPr>
            </w:pPr>
          </w:p>
        </w:tc>
        <w:tc>
          <w:tcPr>
            <w:tcW w:w="979" w:type="dxa"/>
          </w:tcPr>
          <w:p w14:paraId="2AFCECB2" w14:textId="77777777" w:rsidR="00930C30" w:rsidRPr="004009CB" w:rsidRDefault="00930C30" w:rsidP="00930C30">
            <w:pPr>
              <w:jc w:val="center"/>
              <w:rPr>
                <w:sz w:val="30"/>
                <w:szCs w:val="32"/>
                <w:rtl/>
              </w:rPr>
            </w:pPr>
          </w:p>
        </w:tc>
        <w:tc>
          <w:tcPr>
            <w:tcW w:w="979" w:type="dxa"/>
          </w:tcPr>
          <w:p w14:paraId="44112030" w14:textId="77777777" w:rsidR="00930C30" w:rsidRPr="004009CB" w:rsidRDefault="00930C30" w:rsidP="00930C30">
            <w:pPr>
              <w:jc w:val="center"/>
              <w:rPr>
                <w:sz w:val="30"/>
                <w:szCs w:val="32"/>
                <w:rtl/>
              </w:rPr>
            </w:pPr>
          </w:p>
        </w:tc>
        <w:tc>
          <w:tcPr>
            <w:tcW w:w="978" w:type="dxa"/>
          </w:tcPr>
          <w:p w14:paraId="600C9BC4" w14:textId="77777777" w:rsidR="00930C30" w:rsidRPr="004009CB" w:rsidRDefault="00930C30" w:rsidP="00930C30">
            <w:pPr>
              <w:jc w:val="center"/>
              <w:rPr>
                <w:sz w:val="30"/>
                <w:szCs w:val="32"/>
                <w:rtl/>
              </w:rPr>
            </w:pPr>
          </w:p>
        </w:tc>
        <w:tc>
          <w:tcPr>
            <w:tcW w:w="947" w:type="dxa"/>
          </w:tcPr>
          <w:p w14:paraId="5EC08F3C" w14:textId="77777777" w:rsidR="00930C30" w:rsidRPr="004009CB" w:rsidRDefault="00930C30" w:rsidP="00930C30">
            <w:pPr>
              <w:jc w:val="center"/>
              <w:rPr>
                <w:sz w:val="30"/>
                <w:szCs w:val="32"/>
                <w:rtl/>
              </w:rPr>
            </w:pPr>
          </w:p>
        </w:tc>
      </w:tr>
      <w:tr w:rsidR="00930C30" w14:paraId="09B6BFDE" w14:textId="77777777" w:rsidTr="00C50696">
        <w:tc>
          <w:tcPr>
            <w:tcW w:w="483" w:type="dxa"/>
          </w:tcPr>
          <w:p w14:paraId="7D709019" w14:textId="60BF76B2" w:rsidR="00930C30" w:rsidRPr="004009CB" w:rsidRDefault="00930C30" w:rsidP="00930C30">
            <w:pPr>
              <w:jc w:val="center"/>
              <w:rPr>
                <w:b/>
                <w:bCs/>
                <w:sz w:val="30"/>
                <w:szCs w:val="32"/>
                <w:rtl/>
              </w:rPr>
            </w:pPr>
            <w:r>
              <w:rPr>
                <w:rFonts w:hint="cs"/>
                <w:b/>
                <w:bCs/>
                <w:sz w:val="30"/>
                <w:szCs w:val="32"/>
                <w:rtl/>
              </w:rPr>
              <w:t>4</w:t>
            </w:r>
          </w:p>
        </w:tc>
        <w:tc>
          <w:tcPr>
            <w:tcW w:w="3672" w:type="dxa"/>
            <w:vAlign w:val="center"/>
          </w:tcPr>
          <w:p w14:paraId="62551248" w14:textId="2FF2CD8A"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تحرص الهيئة على تطوير الأنظمة الرقمية بصورة مستمرة</w:t>
            </w:r>
            <w:r w:rsidRPr="00930C30">
              <w:rPr>
                <w:rFonts w:ascii="Sakkal Majalla" w:hAnsi="Sakkal Majalla" w:cs="Sakkal Majalla"/>
                <w:sz w:val="32"/>
                <w:szCs w:val="32"/>
              </w:rPr>
              <w:t>.</w:t>
            </w:r>
          </w:p>
        </w:tc>
        <w:tc>
          <w:tcPr>
            <w:tcW w:w="978" w:type="dxa"/>
          </w:tcPr>
          <w:p w14:paraId="74AB3017" w14:textId="77777777" w:rsidR="00930C30" w:rsidRPr="004009CB" w:rsidRDefault="00930C30" w:rsidP="00930C30">
            <w:pPr>
              <w:jc w:val="center"/>
              <w:rPr>
                <w:sz w:val="30"/>
                <w:szCs w:val="32"/>
                <w:rtl/>
              </w:rPr>
            </w:pPr>
          </w:p>
        </w:tc>
        <w:tc>
          <w:tcPr>
            <w:tcW w:w="979" w:type="dxa"/>
          </w:tcPr>
          <w:p w14:paraId="6660DDAF" w14:textId="77777777" w:rsidR="00930C30" w:rsidRPr="004009CB" w:rsidRDefault="00930C30" w:rsidP="00930C30">
            <w:pPr>
              <w:jc w:val="center"/>
              <w:rPr>
                <w:sz w:val="30"/>
                <w:szCs w:val="32"/>
                <w:rtl/>
              </w:rPr>
            </w:pPr>
          </w:p>
        </w:tc>
        <w:tc>
          <w:tcPr>
            <w:tcW w:w="979" w:type="dxa"/>
          </w:tcPr>
          <w:p w14:paraId="2D25822E" w14:textId="77777777" w:rsidR="00930C30" w:rsidRPr="004009CB" w:rsidRDefault="00930C30" w:rsidP="00930C30">
            <w:pPr>
              <w:jc w:val="center"/>
              <w:rPr>
                <w:sz w:val="30"/>
                <w:szCs w:val="32"/>
                <w:rtl/>
              </w:rPr>
            </w:pPr>
          </w:p>
        </w:tc>
        <w:tc>
          <w:tcPr>
            <w:tcW w:w="978" w:type="dxa"/>
          </w:tcPr>
          <w:p w14:paraId="12FFDF01" w14:textId="77777777" w:rsidR="00930C30" w:rsidRPr="004009CB" w:rsidRDefault="00930C30" w:rsidP="00930C30">
            <w:pPr>
              <w:jc w:val="center"/>
              <w:rPr>
                <w:sz w:val="30"/>
                <w:szCs w:val="32"/>
                <w:rtl/>
              </w:rPr>
            </w:pPr>
          </w:p>
        </w:tc>
        <w:tc>
          <w:tcPr>
            <w:tcW w:w="947" w:type="dxa"/>
          </w:tcPr>
          <w:p w14:paraId="7D1AD6FE" w14:textId="77777777" w:rsidR="00930C30" w:rsidRPr="004009CB" w:rsidRDefault="00930C30" w:rsidP="00930C30">
            <w:pPr>
              <w:jc w:val="center"/>
              <w:rPr>
                <w:sz w:val="30"/>
                <w:szCs w:val="32"/>
                <w:rtl/>
              </w:rPr>
            </w:pPr>
          </w:p>
        </w:tc>
      </w:tr>
      <w:tr w:rsidR="00930C30" w14:paraId="47E08493" w14:textId="77777777" w:rsidTr="00C50696">
        <w:tc>
          <w:tcPr>
            <w:tcW w:w="483" w:type="dxa"/>
          </w:tcPr>
          <w:p w14:paraId="42EB6936" w14:textId="2C3978A9" w:rsidR="00930C30" w:rsidRPr="004009CB" w:rsidRDefault="00930C30" w:rsidP="00930C30">
            <w:pPr>
              <w:jc w:val="center"/>
              <w:rPr>
                <w:b/>
                <w:bCs/>
                <w:sz w:val="30"/>
                <w:szCs w:val="32"/>
                <w:rtl/>
              </w:rPr>
            </w:pPr>
            <w:r>
              <w:rPr>
                <w:rFonts w:hint="cs"/>
                <w:b/>
                <w:bCs/>
                <w:sz w:val="30"/>
                <w:szCs w:val="32"/>
                <w:rtl/>
              </w:rPr>
              <w:t>5</w:t>
            </w:r>
          </w:p>
        </w:tc>
        <w:tc>
          <w:tcPr>
            <w:tcW w:w="3672" w:type="dxa"/>
            <w:vAlign w:val="center"/>
          </w:tcPr>
          <w:p w14:paraId="5C3013FB" w14:textId="4A1E455D"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توفر الهيئة برامج تدريب لتنمية المهارات الرقمية لدى الموظفين</w:t>
            </w:r>
            <w:r w:rsidRPr="00930C30">
              <w:rPr>
                <w:rFonts w:ascii="Sakkal Majalla" w:hAnsi="Sakkal Majalla" w:cs="Sakkal Majalla"/>
                <w:sz w:val="32"/>
                <w:szCs w:val="32"/>
              </w:rPr>
              <w:t>.</w:t>
            </w:r>
          </w:p>
        </w:tc>
        <w:tc>
          <w:tcPr>
            <w:tcW w:w="978" w:type="dxa"/>
          </w:tcPr>
          <w:p w14:paraId="3B7B7C72" w14:textId="77777777" w:rsidR="00930C30" w:rsidRPr="004009CB" w:rsidRDefault="00930C30" w:rsidP="00930C30">
            <w:pPr>
              <w:jc w:val="center"/>
              <w:rPr>
                <w:sz w:val="30"/>
                <w:szCs w:val="32"/>
                <w:rtl/>
              </w:rPr>
            </w:pPr>
          </w:p>
        </w:tc>
        <w:tc>
          <w:tcPr>
            <w:tcW w:w="979" w:type="dxa"/>
          </w:tcPr>
          <w:p w14:paraId="0B61E959" w14:textId="77777777" w:rsidR="00930C30" w:rsidRPr="004009CB" w:rsidRDefault="00930C30" w:rsidP="00930C30">
            <w:pPr>
              <w:jc w:val="center"/>
              <w:rPr>
                <w:sz w:val="30"/>
                <w:szCs w:val="32"/>
                <w:rtl/>
              </w:rPr>
            </w:pPr>
          </w:p>
        </w:tc>
        <w:tc>
          <w:tcPr>
            <w:tcW w:w="979" w:type="dxa"/>
          </w:tcPr>
          <w:p w14:paraId="4641BD32" w14:textId="77777777" w:rsidR="00930C30" w:rsidRPr="004009CB" w:rsidRDefault="00930C30" w:rsidP="00930C30">
            <w:pPr>
              <w:jc w:val="center"/>
              <w:rPr>
                <w:sz w:val="30"/>
                <w:szCs w:val="32"/>
                <w:rtl/>
              </w:rPr>
            </w:pPr>
          </w:p>
        </w:tc>
        <w:tc>
          <w:tcPr>
            <w:tcW w:w="978" w:type="dxa"/>
          </w:tcPr>
          <w:p w14:paraId="6303F40A" w14:textId="77777777" w:rsidR="00930C30" w:rsidRPr="004009CB" w:rsidRDefault="00930C30" w:rsidP="00930C30">
            <w:pPr>
              <w:jc w:val="center"/>
              <w:rPr>
                <w:sz w:val="30"/>
                <w:szCs w:val="32"/>
                <w:rtl/>
              </w:rPr>
            </w:pPr>
          </w:p>
        </w:tc>
        <w:tc>
          <w:tcPr>
            <w:tcW w:w="947" w:type="dxa"/>
          </w:tcPr>
          <w:p w14:paraId="29B60B69" w14:textId="77777777" w:rsidR="00930C30" w:rsidRPr="004009CB" w:rsidRDefault="00930C30" w:rsidP="00930C30">
            <w:pPr>
              <w:jc w:val="center"/>
              <w:rPr>
                <w:sz w:val="30"/>
                <w:szCs w:val="32"/>
                <w:rtl/>
              </w:rPr>
            </w:pPr>
          </w:p>
        </w:tc>
      </w:tr>
      <w:tr w:rsidR="00930C30" w14:paraId="18208130" w14:textId="77777777" w:rsidTr="00C50696">
        <w:tc>
          <w:tcPr>
            <w:tcW w:w="483" w:type="dxa"/>
          </w:tcPr>
          <w:p w14:paraId="0B4AD58B" w14:textId="33D6B7BF" w:rsidR="00930C30" w:rsidRPr="004009CB" w:rsidRDefault="00930C30" w:rsidP="00930C30">
            <w:pPr>
              <w:jc w:val="center"/>
              <w:rPr>
                <w:b/>
                <w:bCs/>
                <w:sz w:val="30"/>
                <w:szCs w:val="32"/>
                <w:rtl/>
              </w:rPr>
            </w:pPr>
            <w:r>
              <w:rPr>
                <w:rFonts w:hint="cs"/>
                <w:b/>
                <w:bCs/>
                <w:sz w:val="30"/>
                <w:szCs w:val="32"/>
                <w:rtl/>
              </w:rPr>
              <w:t>6</w:t>
            </w:r>
          </w:p>
        </w:tc>
        <w:tc>
          <w:tcPr>
            <w:tcW w:w="3672" w:type="dxa"/>
            <w:vAlign w:val="center"/>
          </w:tcPr>
          <w:p w14:paraId="50EEFCAD" w14:textId="718AF364"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يسهم التحول الرقمي في تسريع إنجاز الأعمال داخل الهيئة</w:t>
            </w:r>
            <w:r w:rsidRPr="00930C30">
              <w:rPr>
                <w:rFonts w:ascii="Sakkal Majalla" w:hAnsi="Sakkal Majalla" w:cs="Sakkal Majalla"/>
                <w:sz w:val="32"/>
                <w:szCs w:val="32"/>
              </w:rPr>
              <w:t>.</w:t>
            </w:r>
          </w:p>
        </w:tc>
        <w:tc>
          <w:tcPr>
            <w:tcW w:w="978" w:type="dxa"/>
          </w:tcPr>
          <w:p w14:paraId="7B60681D" w14:textId="77777777" w:rsidR="00930C30" w:rsidRPr="004009CB" w:rsidRDefault="00930C30" w:rsidP="00930C30">
            <w:pPr>
              <w:jc w:val="center"/>
              <w:rPr>
                <w:sz w:val="30"/>
                <w:szCs w:val="32"/>
                <w:rtl/>
              </w:rPr>
            </w:pPr>
          </w:p>
        </w:tc>
        <w:tc>
          <w:tcPr>
            <w:tcW w:w="979" w:type="dxa"/>
          </w:tcPr>
          <w:p w14:paraId="3C87169F" w14:textId="77777777" w:rsidR="00930C30" w:rsidRPr="004009CB" w:rsidRDefault="00930C30" w:rsidP="00930C30">
            <w:pPr>
              <w:jc w:val="center"/>
              <w:rPr>
                <w:sz w:val="30"/>
                <w:szCs w:val="32"/>
                <w:rtl/>
              </w:rPr>
            </w:pPr>
          </w:p>
        </w:tc>
        <w:tc>
          <w:tcPr>
            <w:tcW w:w="979" w:type="dxa"/>
          </w:tcPr>
          <w:p w14:paraId="257BB5CB" w14:textId="77777777" w:rsidR="00930C30" w:rsidRPr="004009CB" w:rsidRDefault="00930C30" w:rsidP="00930C30">
            <w:pPr>
              <w:jc w:val="center"/>
              <w:rPr>
                <w:sz w:val="30"/>
                <w:szCs w:val="32"/>
                <w:rtl/>
              </w:rPr>
            </w:pPr>
          </w:p>
        </w:tc>
        <w:tc>
          <w:tcPr>
            <w:tcW w:w="978" w:type="dxa"/>
          </w:tcPr>
          <w:p w14:paraId="15F9F308" w14:textId="77777777" w:rsidR="00930C30" w:rsidRPr="004009CB" w:rsidRDefault="00930C30" w:rsidP="00930C30">
            <w:pPr>
              <w:jc w:val="center"/>
              <w:rPr>
                <w:sz w:val="30"/>
                <w:szCs w:val="32"/>
                <w:rtl/>
              </w:rPr>
            </w:pPr>
          </w:p>
        </w:tc>
        <w:tc>
          <w:tcPr>
            <w:tcW w:w="947" w:type="dxa"/>
          </w:tcPr>
          <w:p w14:paraId="30ED3BEB" w14:textId="77777777" w:rsidR="00930C30" w:rsidRPr="004009CB" w:rsidRDefault="00930C30" w:rsidP="00930C30">
            <w:pPr>
              <w:jc w:val="center"/>
              <w:rPr>
                <w:sz w:val="30"/>
                <w:szCs w:val="32"/>
                <w:rtl/>
              </w:rPr>
            </w:pPr>
          </w:p>
        </w:tc>
      </w:tr>
      <w:tr w:rsidR="00930C30" w14:paraId="4E6D0BA6" w14:textId="77777777" w:rsidTr="00C50696">
        <w:tc>
          <w:tcPr>
            <w:tcW w:w="483" w:type="dxa"/>
          </w:tcPr>
          <w:p w14:paraId="3208C79C" w14:textId="4F53F7BF" w:rsidR="00930C30" w:rsidRPr="004009CB" w:rsidRDefault="00930C30" w:rsidP="00930C30">
            <w:pPr>
              <w:jc w:val="center"/>
              <w:rPr>
                <w:b/>
                <w:bCs/>
                <w:sz w:val="30"/>
                <w:szCs w:val="32"/>
                <w:rtl/>
              </w:rPr>
            </w:pPr>
            <w:r>
              <w:rPr>
                <w:rFonts w:hint="cs"/>
                <w:b/>
                <w:bCs/>
                <w:sz w:val="30"/>
                <w:szCs w:val="32"/>
                <w:rtl/>
              </w:rPr>
              <w:t>7</w:t>
            </w:r>
          </w:p>
        </w:tc>
        <w:tc>
          <w:tcPr>
            <w:tcW w:w="3672" w:type="dxa"/>
            <w:vAlign w:val="center"/>
          </w:tcPr>
          <w:p w14:paraId="15DE75DB" w14:textId="23C92F04"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يسهم التحول الرقمي في تحسين جودة الخدمات التي تقدمها الهيئة</w:t>
            </w:r>
            <w:r w:rsidRPr="00930C30">
              <w:rPr>
                <w:rFonts w:ascii="Sakkal Majalla" w:hAnsi="Sakkal Majalla" w:cs="Sakkal Majalla"/>
                <w:sz w:val="32"/>
                <w:szCs w:val="32"/>
              </w:rPr>
              <w:t>.</w:t>
            </w:r>
          </w:p>
        </w:tc>
        <w:tc>
          <w:tcPr>
            <w:tcW w:w="978" w:type="dxa"/>
          </w:tcPr>
          <w:p w14:paraId="125BFF4B" w14:textId="77777777" w:rsidR="00930C30" w:rsidRPr="004009CB" w:rsidRDefault="00930C30" w:rsidP="00930C30">
            <w:pPr>
              <w:jc w:val="center"/>
              <w:rPr>
                <w:sz w:val="30"/>
                <w:szCs w:val="32"/>
                <w:rtl/>
              </w:rPr>
            </w:pPr>
          </w:p>
        </w:tc>
        <w:tc>
          <w:tcPr>
            <w:tcW w:w="979" w:type="dxa"/>
          </w:tcPr>
          <w:p w14:paraId="6E5DA494" w14:textId="77777777" w:rsidR="00930C30" w:rsidRPr="004009CB" w:rsidRDefault="00930C30" w:rsidP="00930C30">
            <w:pPr>
              <w:jc w:val="center"/>
              <w:rPr>
                <w:sz w:val="30"/>
                <w:szCs w:val="32"/>
                <w:rtl/>
              </w:rPr>
            </w:pPr>
          </w:p>
        </w:tc>
        <w:tc>
          <w:tcPr>
            <w:tcW w:w="979" w:type="dxa"/>
          </w:tcPr>
          <w:p w14:paraId="197FB4C9" w14:textId="77777777" w:rsidR="00930C30" w:rsidRPr="004009CB" w:rsidRDefault="00930C30" w:rsidP="00930C30">
            <w:pPr>
              <w:jc w:val="center"/>
              <w:rPr>
                <w:sz w:val="30"/>
                <w:szCs w:val="32"/>
                <w:rtl/>
              </w:rPr>
            </w:pPr>
          </w:p>
        </w:tc>
        <w:tc>
          <w:tcPr>
            <w:tcW w:w="978" w:type="dxa"/>
          </w:tcPr>
          <w:p w14:paraId="53472F9A" w14:textId="77777777" w:rsidR="00930C30" w:rsidRPr="004009CB" w:rsidRDefault="00930C30" w:rsidP="00930C30">
            <w:pPr>
              <w:jc w:val="center"/>
              <w:rPr>
                <w:sz w:val="30"/>
                <w:szCs w:val="32"/>
                <w:rtl/>
              </w:rPr>
            </w:pPr>
          </w:p>
        </w:tc>
        <w:tc>
          <w:tcPr>
            <w:tcW w:w="947" w:type="dxa"/>
          </w:tcPr>
          <w:p w14:paraId="6CFA03B4" w14:textId="77777777" w:rsidR="00930C30" w:rsidRPr="004009CB" w:rsidRDefault="00930C30" w:rsidP="00930C30">
            <w:pPr>
              <w:jc w:val="center"/>
              <w:rPr>
                <w:sz w:val="30"/>
                <w:szCs w:val="32"/>
                <w:rtl/>
              </w:rPr>
            </w:pPr>
          </w:p>
        </w:tc>
      </w:tr>
      <w:tr w:rsidR="00930C30" w14:paraId="6B75EC94" w14:textId="77777777" w:rsidTr="00C50696">
        <w:tc>
          <w:tcPr>
            <w:tcW w:w="483" w:type="dxa"/>
          </w:tcPr>
          <w:p w14:paraId="4864B180" w14:textId="635440A9" w:rsidR="00930C30" w:rsidRPr="004009CB" w:rsidRDefault="00930C30" w:rsidP="00930C30">
            <w:pPr>
              <w:jc w:val="center"/>
              <w:rPr>
                <w:b/>
                <w:bCs/>
                <w:sz w:val="30"/>
                <w:szCs w:val="32"/>
                <w:rtl/>
              </w:rPr>
            </w:pPr>
            <w:r>
              <w:rPr>
                <w:rFonts w:hint="cs"/>
                <w:b/>
                <w:bCs/>
                <w:sz w:val="30"/>
                <w:szCs w:val="32"/>
                <w:rtl/>
              </w:rPr>
              <w:t>8</w:t>
            </w:r>
          </w:p>
        </w:tc>
        <w:tc>
          <w:tcPr>
            <w:tcW w:w="3672" w:type="dxa"/>
            <w:vAlign w:val="center"/>
          </w:tcPr>
          <w:p w14:paraId="59FA5F4E" w14:textId="1BD8E969"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تعتمد الهيئة على وسائل رقمية فعالة للتواصل وتبادل المعلومات</w:t>
            </w:r>
            <w:r w:rsidRPr="00930C30">
              <w:rPr>
                <w:rFonts w:ascii="Sakkal Majalla" w:hAnsi="Sakkal Majalla" w:cs="Sakkal Majalla"/>
                <w:sz w:val="32"/>
                <w:szCs w:val="32"/>
              </w:rPr>
              <w:t>.</w:t>
            </w:r>
          </w:p>
        </w:tc>
        <w:tc>
          <w:tcPr>
            <w:tcW w:w="978" w:type="dxa"/>
          </w:tcPr>
          <w:p w14:paraId="75270B13" w14:textId="77777777" w:rsidR="00930C30" w:rsidRPr="004009CB" w:rsidRDefault="00930C30" w:rsidP="00930C30">
            <w:pPr>
              <w:jc w:val="center"/>
              <w:rPr>
                <w:sz w:val="30"/>
                <w:szCs w:val="32"/>
                <w:rtl/>
              </w:rPr>
            </w:pPr>
          </w:p>
        </w:tc>
        <w:tc>
          <w:tcPr>
            <w:tcW w:w="979" w:type="dxa"/>
          </w:tcPr>
          <w:p w14:paraId="75E0CCA3" w14:textId="77777777" w:rsidR="00930C30" w:rsidRPr="004009CB" w:rsidRDefault="00930C30" w:rsidP="00930C30">
            <w:pPr>
              <w:jc w:val="center"/>
              <w:rPr>
                <w:sz w:val="30"/>
                <w:szCs w:val="32"/>
                <w:rtl/>
              </w:rPr>
            </w:pPr>
          </w:p>
        </w:tc>
        <w:tc>
          <w:tcPr>
            <w:tcW w:w="979" w:type="dxa"/>
          </w:tcPr>
          <w:p w14:paraId="4C17896B" w14:textId="77777777" w:rsidR="00930C30" w:rsidRPr="004009CB" w:rsidRDefault="00930C30" w:rsidP="00930C30">
            <w:pPr>
              <w:jc w:val="center"/>
              <w:rPr>
                <w:sz w:val="30"/>
                <w:szCs w:val="32"/>
                <w:rtl/>
              </w:rPr>
            </w:pPr>
          </w:p>
        </w:tc>
        <w:tc>
          <w:tcPr>
            <w:tcW w:w="978" w:type="dxa"/>
          </w:tcPr>
          <w:p w14:paraId="3DFF9F9E" w14:textId="77777777" w:rsidR="00930C30" w:rsidRPr="004009CB" w:rsidRDefault="00930C30" w:rsidP="00930C30">
            <w:pPr>
              <w:jc w:val="center"/>
              <w:rPr>
                <w:sz w:val="30"/>
                <w:szCs w:val="32"/>
                <w:rtl/>
              </w:rPr>
            </w:pPr>
          </w:p>
        </w:tc>
        <w:tc>
          <w:tcPr>
            <w:tcW w:w="947" w:type="dxa"/>
          </w:tcPr>
          <w:p w14:paraId="129B50C2" w14:textId="77777777" w:rsidR="00930C30" w:rsidRPr="004009CB" w:rsidRDefault="00930C30" w:rsidP="00930C30">
            <w:pPr>
              <w:jc w:val="center"/>
              <w:rPr>
                <w:sz w:val="30"/>
                <w:szCs w:val="32"/>
                <w:rtl/>
              </w:rPr>
            </w:pPr>
          </w:p>
        </w:tc>
      </w:tr>
      <w:tr w:rsidR="00930C30" w14:paraId="1B1749D3" w14:textId="77777777" w:rsidTr="00C50696">
        <w:tc>
          <w:tcPr>
            <w:tcW w:w="483" w:type="dxa"/>
          </w:tcPr>
          <w:p w14:paraId="2601DC42" w14:textId="32419146" w:rsidR="00930C30" w:rsidRPr="004009CB" w:rsidRDefault="00930C30" w:rsidP="00930C30">
            <w:pPr>
              <w:jc w:val="center"/>
              <w:rPr>
                <w:b/>
                <w:bCs/>
                <w:sz w:val="30"/>
                <w:szCs w:val="32"/>
                <w:rtl/>
              </w:rPr>
            </w:pPr>
            <w:r>
              <w:rPr>
                <w:rFonts w:hint="cs"/>
                <w:b/>
                <w:bCs/>
                <w:sz w:val="30"/>
                <w:szCs w:val="32"/>
                <w:rtl/>
              </w:rPr>
              <w:t>9</w:t>
            </w:r>
          </w:p>
        </w:tc>
        <w:tc>
          <w:tcPr>
            <w:tcW w:w="3672" w:type="dxa"/>
            <w:vAlign w:val="center"/>
          </w:tcPr>
          <w:p w14:paraId="306B986F" w14:textId="04F66D0F"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يدعم التحول الرقمي تطوير الأداء المؤسسي داخل الهيئة</w:t>
            </w:r>
            <w:r w:rsidRPr="00930C30">
              <w:rPr>
                <w:rFonts w:ascii="Sakkal Majalla" w:hAnsi="Sakkal Majalla" w:cs="Sakkal Majalla"/>
                <w:sz w:val="32"/>
                <w:szCs w:val="32"/>
              </w:rPr>
              <w:t>.</w:t>
            </w:r>
          </w:p>
        </w:tc>
        <w:tc>
          <w:tcPr>
            <w:tcW w:w="978" w:type="dxa"/>
          </w:tcPr>
          <w:p w14:paraId="2AC3A69A" w14:textId="77777777" w:rsidR="00930C30" w:rsidRPr="004009CB" w:rsidRDefault="00930C30" w:rsidP="00930C30">
            <w:pPr>
              <w:jc w:val="center"/>
              <w:rPr>
                <w:sz w:val="30"/>
                <w:szCs w:val="32"/>
                <w:rtl/>
              </w:rPr>
            </w:pPr>
          </w:p>
        </w:tc>
        <w:tc>
          <w:tcPr>
            <w:tcW w:w="979" w:type="dxa"/>
          </w:tcPr>
          <w:p w14:paraId="2EDB3857" w14:textId="77777777" w:rsidR="00930C30" w:rsidRPr="004009CB" w:rsidRDefault="00930C30" w:rsidP="00930C30">
            <w:pPr>
              <w:jc w:val="center"/>
              <w:rPr>
                <w:sz w:val="30"/>
                <w:szCs w:val="32"/>
                <w:rtl/>
              </w:rPr>
            </w:pPr>
          </w:p>
        </w:tc>
        <w:tc>
          <w:tcPr>
            <w:tcW w:w="979" w:type="dxa"/>
          </w:tcPr>
          <w:p w14:paraId="2B0D25A4" w14:textId="77777777" w:rsidR="00930C30" w:rsidRPr="004009CB" w:rsidRDefault="00930C30" w:rsidP="00930C30">
            <w:pPr>
              <w:jc w:val="center"/>
              <w:rPr>
                <w:sz w:val="30"/>
                <w:szCs w:val="32"/>
                <w:rtl/>
              </w:rPr>
            </w:pPr>
          </w:p>
        </w:tc>
        <w:tc>
          <w:tcPr>
            <w:tcW w:w="978" w:type="dxa"/>
          </w:tcPr>
          <w:p w14:paraId="3269DBB9" w14:textId="77777777" w:rsidR="00930C30" w:rsidRPr="004009CB" w:rsidRDefault="00930C30" w:rsidP="00930C30">
            <w:pPr>
              <w:jc w:val="center"/>
              <w:rPr>
                <w:sz w:val="30"/>
                <w:szCs w:val="32"/>
                <w:rtl/>
              </w:rPr>
            </w:pPr>
          </w:p>
        </w:tc>
        <w:tc>
          <w:tcPr>
            <w:tcW w:w="947" w:type="dxa"/>
          </w:tcPr>
          <w:p w14:paraId="221F0533" w14:textId="77777777" w:rsidR="00930C30" w:rsidRPr="004009CB" w:rsidRDefault="00930C30" w:rsidP="00930C30">
            <w:pPr>
              <w:jc w:val="center"/>
              <w:rPr>
                <w:sz w:val="30"/>
                <w:szCs w:val="32"/>
                <w:rtl/>
              </w:rPr>
            </w:pPr>
          </w:p>
        </w:tc>
      </w:tr>
      <w:tr w:rsidR="001933C8" w:rsidRPr="004009CB" w14:paraId="7EBCA2BC" w14:textId="77777777" w:rsidTr="00930C30">
        <w:tc>
          <w:tcPr>
            <w:tcW w:w="9016" w:type="dxa"/>
            <w:gridSpan w:val="7"/>
            <w:shd w:val="clear" w:color="auto" w:fill="FAE2D5" w:themeFill="accent2" w:themeFillTint="33"/>
          </w:tcPr>
          <w:p w14:paraId="620BEE2A" w14:textId="6A762891" w:rsidR="001933C8" w:rsidRPr="007861FD" w:rsidRDefault="001933C8" w:rsidP="000C36CE">
            <w:pPr>
              <w:jc w:val="center"/>
              <w:rPr>
                <w:b/>
                <w:bCs/>
                <w:sz w:val="30"/>
                <w:szCs w:val="32"/>
                <w:rtl/>
              </w:rPr>
            </w:pPr>
            <w:r w:rsidRPr="007861FD">
              <w:rPr>
                <w:rFonts w:hint="cs"/>
                <w:b/>
                <w:bCs/>
                <w:sz w:val="30"/>
                <w:szCs w:val="32"/>
                <w:rtl/>
              </w:rPr>
              <w:t>المحور الثالث: تحقيق أهداف التنمية المستدامة</w:t>
            </w:r>
          </w:p>
        </w:tc>
      </w:tr>
      <w:tr w:rsidR="001933C8" w:rsidRPr="004009CB" w14:paraId="5C216EF5" w14:textId="77777777" w:rsidTr="00930C30">
        <w:tc>
          <w:tcPr>
            <w:tcW w:w="483" w:type="dxa"/>
            <w:shd w:val="clear" w:color="auto" w:fill="DAE9F7" w:themeFill="text2" w:themeFillTint="1A"/>
            <w:vAlign w:val="center"/>
          </w:tcPr>
          <w:p w14:paraId="4D69BEBF" w14:textId="316BB570" w:rsidR="001933C8" w:rsidRDefault="001933C8" w:rsidP="001933C8">
            <w:pPr>
              <w:jc w:val="center"/>
              <w:rPr>
                <w:b/>
                <w:bCs/>
                <w:sz w:val="30"/>
                <w:szCs w:val="32"/>
                <w:rtl/>
              </w:rPr>
            </w:pPr>
            <w:r>
              <w:rPr>
                <w:rFonts w:hint="cs"/>
                <w:b/>
                <w:bCs/>
                <w:sz w:val="30"/>
                <w:szCs w:val="32"/>
                <w:rtl/>
              </w:rPr>
              <w:t>م</w:t>
            </w:r>
          </w:p>
        </w:tc>
        <w:tc>
          <w:tcPr>
            <w:tcW w:w="3672" w:type="dxa"/>
            <w:shd w:val="clear" w:color="auto" w:fill="DAE9F7" w:themeFill="text2" w:themeFillTint="1A"/>
            <w:vAlign w:val="center"/>
          </w:tcPr>
          <w:p w14:paraId="6CC77110" w14:textId="5F1C488E"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العبارة</w:t>
            </w:r>
          </w:p>
        </w:tc>
        <w:tc>
          <w:tcPr>
            <w:tcW w:w="978" w:type="dxa"/>
            <w:shd w:val="clear" w:color="auto" w:fill="DAE9F7" w:themeFill="text2" w:themeFillTint="1A"/>
            <w:vAlign w:val="center"/>
          </w:tcPr>
          <w:p w14:paraId="3A495E2F" w14:textId="23E6E6E5"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 بشدة</w:t>
            </w:r>
          </w:p>
        </w:tc>
        <w:tc>
          <w:tcPr>
            <w:tcW w:w="979" w:type="dxa"/>
            <w:shd w:val="clear" w:color="auto" w:fill="DAE9F7" w:themeFill="text2" w:themeFillTint="1A"/>
            <w:vAlign w:val="center"/>
          </w:tcPr>
          <w:p w14:paraId="2BAF1627" w14:textId="0C33282A"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w:t>
            </w:r>
          </w:p>
        </w:tc>
        <w:tc>
          <w:tcPr>
            <w:tcW w:w="979" w:type="dxa"/>
            <w:shd w:val="clear" w:color="auto" w:fill="DAE9F7" w:themeFill="text2" w:themeFillTint="1A"/>
            <w:vAlign w:val="center"/>
          </w:tcPr>
          <w:p w14:paraId="76F1B147" w14:textId="0D46D918"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محايد</w:t>
            </w:r>
          </w:p>
        </w:tc>
        <w:tc>
          <w:tcPr>
            <w:tcW w:w="978" w:type="dxa"/>
            <w:shd w:val="clear" w:color="auto" w:fill="DAE9F7" w:themeFill="text2" w:themeFillTint="1A"/>
            <w:vAlign w:val="center"/>
          </w:tcPr>
          <w:p w14:paraId="312AEC33" w14:textId="37C580A3"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w:t>
            </w:r>
          </w:p>
        </w:tc>
        <w:tc>
          <w:tcPr>
            <w:tcW w:w="947" w:type="dxa"/>
            <w:shd w:val="clear" w:color="auto" w:fill="DAE9F7" w:themeFill="text2" w:themeFillTint="1A"/>
            <w:vAlign w:val="center"/>
          </w:tcPr>
          <w:p w14:paraId="56B440A9" w14:textId="4E27944B"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 بشدة</w:t>
            </w:r>
          </w:p>
        </w:tc>
      </w:tr>
      <w:tr w:rsidR="00930C30" w:rsidRPr="004009CB" w14:paraId="6A136371" w14:textId="77777777" w:rsidTr="00D8176F">
        <w:tc>
          <w:tcPr>
            <w:tcW w:w="483" w:type="dxa"/>
          </w:tcPr>
          <w:p w14:paraId="66E1C326" w14:textId="77777777" w:rsidR="00930C30" w:rsidRPr="004009CB" w:rsidRDefault="00930C30" w:rsidP="00930C30">
            <w:pPr>
              <w:jc w:val="center"/>
              <w:rPr>
                <w:b/>
                <w:bCs/>
                <w:sz w:val="30"/>
                <w:szCs w:val="32"/>
                <w:rtl/>
              </w:rPr>
            </w:pPr>
            <w:r>
              <w:rPr>
                <w:rFonts w:hint="cs"/>
                <w:b/>
                <w:bCs/>
                <w:sz w:val="30"/>
                <w:szCs w:val="32"/>
                <w:rtl/>
              </w:rPr>
              <w:t>1</w:t>
            </w:r>
          </w:p>
        </w:tc>
        <w:tc>
          <w:tcPr>
            <w:tcW w:w="3672" w:type="dxa"/>
            <w:vAlign w:val="center"/>
          </w:tcPr>
          <w:p w14:paraId="7E087692" w14:textId="1B82ACB3"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hint="cs"/>
                <w:sz w:val="32"/>
                <w:szCs w:val="32"/>
                <w:rtl/>
              </w:rPr>
              <w:t>يسهم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استخدام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الذكاء</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الاصطناعي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في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تحسين</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كفاءة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استخدام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الموارد</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داخل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الهيئة</w:t>
            </w:r>
            <w:r w:rsidRPr="00930C30">
              <w:rPr>
                <w:rFonts w:ascii="Sakkal Majalla" w:hAnsi="Sakkal Majalla" w:cs="Sakkal Majalla"/>
                <w:sz w:val="32"/>
                <w:szCs w:val="32"/>
                <w:rtl/>
              </w:rPr>
              <w:t>.</w:t>
            </w:r>
          </w:p>
        </w:tc>
        <w:tc>
          <w:tcPr>
            <w:tcW w:w="978" w:type="dxa"/>
          </w:tcPr>
          <w:p w14:paraId="25B9C337" w14:textId="77777777" w:rsidR="00930C30" w:rsidRPr="004009CB" w:rsidRDefault="00930C30" w:rsidP="00930C30">
            <w:pPr>
              <w:jc w:val="center"/>
              <w:rPr>
                <w:sz w:val="30"/>
                <w:szCs w:val="32"/>
                <w:rtl/>
              </w:rPr>
            </w:pPr>
          </w:p>
        </w:tc>
        <w:tc>
          <w:tcPr>
            <w:tcW w:w="979" w:type="dxa"/>
          </w:tcPr>
          <w:p w14:paraId="6282D857" w14:textId="77777777" w:rsidR="00930C30" w:rsidRPr="004009CB" w:rsidRDefault="00930C30" w:rsidP="00930C30">
            <w:pPr>
              <w:jc w:val="center"/>
              <w:rPr>
                <w:sz w:val="30"/>
                <w:szCs w:val="32"/>
                <w:rtl/>
              </w:rPr>
            </w:pPr>
          </w:p>
        </w:tc>
        <w:tc>
          <w:tcPr>
            <w:tcW w:w="979" w:type="dxa"/>
          </w:tcPr>
          <w:p w14:paraId="50B266C2" w14:textId="77777777" w:rsidR="00930C30" w:rsidRPr="004009CB" w:rsidRDefault="00930C30" w:rsidP="00930C30">
            <w:pPr>
              <w:jc w:val="center"/>
              <w:rPr>
                <w:sz w:val="30"/>
                <w:szCs w:val="32"/>
                <w:rtl/>
              </w:rPr>
            </w:pPr>
          </w:p>
        </w:tc>
        <w:tc>
          <w:tcPr>
            <w:tcW w:w="978" w:type="dxa"/>
          </w:tcPr>
          <w:p w14:paraId="671D028E" w14:textId="77777777" w:rsidR="00930C30" w:rsidRPr="004009CB" w:rsidRDefault="00930C30" w:rsidP="00930C30">
            <w:pPr>
              <w:jc w:val="center"/>
              <w:rPr>
                <w:sz w:val="30"/>
                <w:szCs w:val="32"/>
                <w:rtl/>
              </w:rPr>
            </w:pPr>
          </w:p>
        </w:tc>
        <w:tc>
          <w:tcPr>
            <w:tcW w:w="947" w:type="dxa"/>
          </w:tcPr>
          <w:p w14:paraId="5EF7F8DF" w14:textId="77777777" w:rsidR="00930C30" w:rsidRPr="004009CB" w:rsidRDefault="00930C30" w:rsidP="00930C30">
            <w:pPr>
              <w:jc w:val="center"/>
              <w:rPr>
                <w:sz w:val="30"/>
                <w:szCs w:val="32"/>
                <w:rtl/>
              </w:rPr>
            </w:pPr>
          </w:p>
        </w:tc>
      </w:tr>
      <w:tr w:rsidR="00930C30" w:rsidRPr="004009CB" w14:paraId="0B9567F1" w14:textId="77777777" w:rsidTr="00D8176F">
        <w:tc>
          <w:tcPr>
            <w:tcW w:w="483" w:type="dxa"/>
          </w:tcPr>
          <w:p w14:paraId="04DADD7E" w14:textId="77777777" w:rsidR="00930C30" w:rsidRPr="004009CB" w:rsidRDefault="00930C30" w:rsidP="00930C30">
            <w:pPr>
              <w:jc w:val="center"/>
              <w:rPr>
                <w:b/>
                <w:bCs/>
                <w:sz w:val="30"/>
                <w:szCs w:val="32"/>
                <w:rtl/>
              </w:rPr>
            </w:pPr>
            <w:r>
              <w:rPr>
                <w:rFonts w:hint="cs"/>
                <w:b/>
                <w:bCs/>
                <w:sz w:val="30"/>
                <w:szCs w:val="32"/>
                <w:rtl/>
              </w:rPr>
              <w:t>2</w:t>
            </w:r>
          </w:p>
        </w:tc>
        <w:tc>
          <w:tcPr>
            <w:tcW w:w="3672" w:type="dxa"/>
            <w:vAlign w:val="center"/>
          </w:tcPr>
          <w:p w14:paraId="5B6FCC6A" w14:textId="5C8795A5"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hint="cs"/>
                <w:sz w:val="32"/>
                <w:szCs w:val="32"/>
                <w:rtl/>
              </w:rPr>
              <w:t>يسهم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التحول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الرقمي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في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رفع</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كفاءة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الخدمات</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تقدمها</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الهيئة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بما</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يدعم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تحقيق</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أهداف</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التنمية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المستدامة</w:t>
            </w:r>
            <w:r w:rsidRPr="00930C30">
              <w:rPr>
                <w:rFonts w:ascii="Sakkal Majalla" w:hAnsi="Sakkal Majalla" w:cs="Sakkal Majalla"/>
                <w:sz w:val="32"/>
                <w:szCs w:val="32"/>
                <w:rtl/>
              </w:rPr>
              <w:t>.</w:t>
            </w:r>
          </w:p>
        </w:tc>
        <w:tc>
          <w:tcPr>
            <w:tcW w:w="978" w:type="dxa"/>
          </w:tcPr>
          <w:p w14:paraId="6B01EDB3" w14:textId="77777777" w:rsidR="00930C30" w:rsidRPr="004009CB" w:rsidRDefault="00930C30" w:rsidP="00930C30">
            <w:pPr>
              <w:jc w:val="center"/>
              <w:rPr>
                <w:sz w:val="30"/>
                <w:szCs w:val="32"/>
                <w:rtl/>
              </w:rPr>
            </w:pPr>
          </w:p>
        </w:tc>
        <w:tc>
          <w:tcPr>
            <w:tcW w:w="979" w:type="dxa"/>
          </w:tcPr>
          <w:p w14:paraId="4408DB25" w14:textId="77777777" w:rsidR="00930C30" w:rsidRPr="004009CB" w:rsidRDefault="00930C30" w:rsidP="00930C30">
            <w:pPr>
              <w:jc w:val="center"/>
              <w:rPr>
                <w:sz w:val="30"/>
                <w:szCs w:val="32"/>
                <w:rtl/>
              </w:rPr>
            </w:pPr>
          </w:p>
        </w:tc>
        <w:tc>
          <w:tcPr>
            <w:tcW w:w="979" w:type="dxa"/>
          </w:tcPr>
          <w:p w14:paraId="22CC02AB" w14:textId="77777777" w:rsidR="00930C30" w:rsidRPr="004009CB" w:rsidRDefault="00930C30" w:rsidP="00930C30">
            <w:pPr>
              <w:jc w:val="center"/>
              <w:rPr>
                <w:sz w:val="30"/>
                <w:szCs w:val="32"/>
                <w:rtl/>
              </w:rPr>
            </w:pPr>
          </w:p>
        </w:tc>
        <w:tc>
          <w:tcPr>
            <w:tcW w:w="978" w:type="dxa"/>
          </w:tcPr>
          <w:p w14:paraId="078F2700" w14:textId="77777777" w:rsidR="00930C30" w:rsidRPr="004009CB" w:rsidRDefault="00930C30" w:rsidP="00930C30">
            <w:pPr>
              <w:jc w:val="center"/>
              <w:rPr>
                <w:sz w:val="30"/>
                <w:szCs w:val="32"/>
                <w:rtl/>
              </w:rPr>
            </w:pPr>
          </w:p>
        </w:tc>
        <w:tc>
          <w:tcPr>
            <w:tcW w:w="947" w:type="dxa"/>
          </w:tcPr>
          <w:p w14:paraId="19D7EC6A" w14:textId="77777777" w:rsidR="00930C30" w:rsidRPr="004009CB" w:rsidRDefault="00930C30" w:rsidP="00930C30">
            <w:pPr>
              <w:jc w:val="center"/>
              <w:rPr>
                <w:sz w:val="30"/>
                <w:szCs w:val="32"/>
                <w:rtl/>
              </w:rPr>
            </w:pPr>
          </w:p>
        </w:tc>
      </w:tr>
      <w:tr w:rsidR="00930C30" w:rsidRPr="004009CB" w14:paraId="327C53DB" w14:textId="77777777" w:rsidTr="00D8176F">
        <w:tc>
          <w:tcPr>
            <w:tcW w:w="483" w:type="dxa"/>
          </w:tcPr>
          <w:p w14:paraId="7DC13C53" w14:textId="77777777" w:rsidR="00930C30" w:rsidRPr="004009CB" w:rsidRDefault="00930C30" w:rsidP="00930C30">
            <w:pPr>
              <w:jc w:val="center"/>
              <w:rPr>
                <w:b/>
                <w:bCs/>
                <w:sz w:val="30"/>
                <w:szCs w:val="32"/>
                <w:rtl/>
              </w:rPr>
            </w:pPr>
            <w:r>
              <w:rPr>
                <w:rFonts w:hint="cs"/>
                <w:b/>
                <w:bCs/>
                <w:sz w:val="30"/>
                <w:szCs w:val="32"/>
                <w:rtl/>
              </w:rPr>
              <w:lastRenderedPageBreak/>
              <w:t>3</w:t>
            </w:r>
          </w:p>
        </w:tc>
        <w:tc>
          <w:tcPr>
            <w:tcW w:w="3672" w:type="dxa"/>
            <w:vAlign w:val="center"/>
          </w:tcPr>
          <w:p w14:paraId="793429B2" w14:textId="17A0FA4E"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تشجع الهيئة على تبني حلول مبتكرة تدعم الاستدامة</w:t>
            </w:r>
            <w:r w:rsidRPr="00930C30">
              <w:rPr>
                <w:rFonts w:ascii="Sakkal Majalla" w:hAnsi="Sakkal Majalla" w:cs="Sakkal Majalla"/>
                <w:sz w:val="32"/>
                <w:szCs w:val="32"/>
              </w:rPr>
              <w:t>.</w:t>
            </w:r>
          </w:p>
        </w:tc>
        <w:tc>
          <w:tcPr>
            <w:tcW w:w="978" w:type="dxa"/>
          </w:tcPr>
          <w:p w14:paraId="61308115" w14:textId="77777777" w:rsidR="00930C30" w:rsidRPr="004009CB" w:rsidRDefault="00930C30" w:rsidP="00930C30">
            <w:pPr>
              <w:jc w:val="center"/>
              <w:rPr>
                <w:sz w:val="30"/>
                <w:szCs w:val="32"/>
                <w:rtl/>
              </w:rPr>
            </w:pPr>
          </w:p>
        </w:tc>
        <w:tc>
          <w:tcPr>
            <w:tcW w:w="979" w:type="dxa"/>
          </w:tcPr>
          <w:p w14:paraId="1CD4E05E" w14:textId="77777777" w:rsidR="00930C30" w:rsidRPr="004009CB" w:rsidRDefault="00930C30" w:rsidP="00930C30">
            <w:pPr>
              <w:jc w:val="center"/>
              <w:rPr>
                <w:sz w:val="30"/>
                <w:szCs w:val="32"/>
                <w:rtl/>
              </w:rPr>
            </w:pPr>
          </w:p>
        </w:tc>
        <w:tc>
          <w:tcPr>
            <w:tcW w:w="979" w:type="dxa"/>
          </w:tcPr>
          <w:p w14:paraId="2DB0328B" w14:textId="77777777" w:rsidR="00930C30" w:rsidRPr="004009CB" w:rsidRDefault="00930C30" w:rsidP="00930C30">
            <w:pPr>
              <w:jc w:val="center"/>
              <w:rPr>
                <w:sz w:val="30"/>
                <w:szCs w:val="32"/>
                <w:rtl/>
              </w:rPr>
            </w:pPr>
          </w:p>
        </w:tc>
        <w:tc>
          <w:tcPr>
            <w:tcW w:w="978" w:type="dxa"/>
          </w:tcPr>
          <w:p w14:paraId="5B8FC168" w14:textId="77777777" w:rsidR="00930C30" w:rsidRPr="004009CB" w:rsidRDefault="00930C30" w:rsidP="00930C30">
            <w:pPr>
              <w:jc w:val="center"/>
              <w:rPr>
                <w:sz w:val="30"/>
                <w:szCs w:val="32"/>
                <w:rtl/>
              </w:rPr>
            </w:pPr>
          </w:p>
        </w:tc>
        <w:tc>
          <w:tcPr>
            <w:tcW w:w="947" w:type="dxa"/>
          </w:tcPr>
          <w:p w14:paraId="34FB947D" w14:textId="77777777" w:rsidR="00930C30" w:rsidRPr="004009CB" w:rsidRDefault="00930C30" w:rsidP="00930C30">
            <w:pPr>
              <w:jc w:val="center"/>
              <w:rPr>
                <w:sz w:val="30"/>
                <w:szCs w:val="32"/>
                <w:rtl/>
              </w:rPr>
            </w:pPr>
          </w:p>
        </w:tc>
      </w:tr>
      <w:tr w:rsidR="00930C30" w:rsidRPr="004009CB" w14:paraId="06AF241B" w14:textId="77777777" w:rsidTr="00D8176F">
        <w:tc>
          <w:tcPr>
            <w:tcW w:w="483" w:type="dxa"/>
          </w:tcPr>
          <w:p w14:paraId="66A9C73B" w14:textId="77777777" w:rsidR="00930C30" w:rsidRPr="004009CB" w:rsidRDefault="00930C30" w:rsidP="00930C30">
            <w:pPr>
              <w:jc w:val="center"/>
              <w:rPr>
                <w:b/>
                <w:bCs/>
                <w:sz w:val="30"/>
                <w:szCs w:val="32"/>
                <w:rtl/>
              </w:rPr>
            </w:pPr>
            <w:r>
              <w:rPr>
                <w:rFonts w:hint="cs"/>
                <w:b/>
                <w:bCs/>
                <w:sz w:val="30"/>
                <w:szCs w:val="32"/>
                <w:rtl/>
              </w:rPr>
              <w:t>4</w:t>
            </w:r>
          </w:p>
        </w:tc>
        <w:tc>
          <w:tcPr>
            <w:tcW w:w="3672" w:type="dxa"/>
            <w:vAlign w:val="center"/>
          </w:tcPr>
          <w:p w14:paraId="1A4D1800" w14:textId="01003816"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تسهم التقنيات الرقمية في تحسين كفاءة استخدام الموارد داخل الهيئة</w:t>
            </w:r>
            <w:r w:rsidRPr="00930C30">
              <w:rPr>
                <w:rFonts w:ascii="Sakkal Majalla" w:hAnsi="Sakkal Majalla" w:cs="Sakkal Majalla"/>
                <w:sz w:val="32"/>
                <w:szCs w:val="32"/>
              </w:rPr>
              <w:t>.</w:t>
            </w:r>
          </w:p>
        </w:tc>
        <w:tc>
          <w:tcPr>
            <w:tcW w:w="978" w:type="dxa"/>
          </w:tcPr>
          <w:p w14:paraId="1A9E6B41" w14:textId="77777777" w:rsidR="00930C30" w:rsidRPr="004009CB" w:rsidRDefault="00930C30" w:rsidP="00930C30">
            <w:pPr>
              <w:jc w:val="center"/>
              <w:rPr>
                <w:sz w:val="30"/>
                <w:szCs w:val="32"/>
                <w:rtl/>
              </w:rPr>
            </w:pPr>
          </w:p>
        </w:tc>
        <w:tc>
          <w:tcPr>
            <w:tcW w:w="979" w:type="dxa"/>
          </w:tcPr>
          <w:p w14:paraId="4A855961" w14:textId="77777777" w:rsidR="00930C30" w:rsidRPr="004009CB" w:rsidRDefault="00930C30" w:rsidP="00930C30">
            <w:pPr>
              <w:jc w:val="center"/>
              <w:rPr>
                <w:sz w:val="30"/>
                <w:szCs w:val="32"/>
                <w:rtl/>
              </w:rPr>
            </w:pPr>
          </w:p>
        </w:tc>
        <w:tc>
          <w:tcPr>
            <w:tcW w:w="979" w:type="dxa"/>
          </w:tcPr>
          <w:p w14:paraId="78C2C3FD" w14:textId="77777777" w:rsidR="00930C30" w:rsidRPr="004009CB" w:rsidRDefault="00930C30" w:rsidP="00930C30">
            <w:pPr>
              <w:jc w:val="center"/>
              <w:rPr>
                <w:sz w:val="30"/>
                <w:szCs w:val="32"/>
                <w:rtl/>
              </w:rPr>
            </w:pPr>
          </w:p>
        </w:tc>
        <w:tc>
          <w:tcPr>
            <w:tcW w:w="978" w:type="dxa"/>
          </w:tcPr>
          <w:p w14:paraId="62E5B45F" w14:textId="77777777" w:rsidR="00930C30" w:rsidRPr="004009CB" w:rsidRDefault="00930C30" w:rsidP="00930C30">
            <w:pPr>
              <w:jc w:val="center"/>
              <w:rPr>
                <w:sz w:val="30"/>
                <w:szCs w:val="32"/>
                <w:rtl/>
              </w:rPr>
            </w:pPr>
          </w:p>
        </w:tc>
        <w:tc>
          <w:tcPr>
            <w:tcW w:w="947" w:type="dxa"/>
          </w:tcPr>
          <w:p w14:paraId="21459D45" w14:textId="77777777" w:rsidR="00930C30" w:rsidRPr="004009CB" w:rsidRDefault="00930C30" w:rsidP="00930C30">
            <w:pPr>
              <w:jc w:val="center"/>
              <w:rPr>
                <w:sz w:val="30"/>
                <w:szCs w:val="32"/>
                <w:rtl/>
              </w:rPr>
            </w:pPr>
          </w:p>
        </w:tc>
      </w:tr>
      <w:tr w:rsidR="00930C30" w:rsidRPr="004009CB" w14:paraId="716F220D" w14:textId="77777777" w:rsidTr="00D8176F">
        <w:tc>
          <w:tcPr>
            <w:tcW w:w="483" w:type="dxa"/>
          </w:tcPr>
          <w:p w14:paraId="0808D097" w14:textId="77777777" w:rsidR="00930C30" w:rsidRPr="004009CB" w:rsidRDefault="00930C30" w:rsidP="00930C30">
            <w:pPr>
              <w:jc w:val="center"/>
              <w:rPr>
                <w:b/>
                <w:bCs/>
                <w:sz w:val="30"/>
                <w:szCs w:val="32"/>
                <w:rtl/>
              </w:rPr>
            </w:pPr>
            <w:r>
              <w:rPr>
                <w:rFonts w:hint="cs"/>
                <w:b/>
                <w:bCs/>
                <w:sz w:val="30"/>
                <w:szCs w:val="32"/>
                <w:rtl/>
              </w:rPr>
              <w:t>5</w:t>
            </w:r>
          </w:p>
        </w:tc>
        <w:tc>
          <w:tcPr>
            <w:tcW w:w="3672" w:type="dxa"/>
            <w:vAlign w:val="center"/>
          </w:tcPr>
          <w:p w14:paraId="5536EDD9" w14:textId="5318B824"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hint="cs"/>
                <w:sz w:val="32"/>
                <w:szCs w:val="32"/>
                <w:rtl/>
              </w:rPr>
              <w:t>يسهم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التحول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الرقمي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في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تحسين</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سرعة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ودقة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إنجاز</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الأعمال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داخل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الهيئة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بما</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يدعم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الاستدامة</w:t>
            </w:r>
            <w:r w:rsidRPr="00930C30">
              <w:rPr>
                <w:rFonts w:ascii="Sakkal Majalla" w:hAnsi="Sakkal Majalla" w:cs="Sakkal Majalla"/>
                <w:sz w:val="32"/>
                <w:szCs w:val="32"/>
                <w:rtl/>
              </w:rPr>
              <w:t>.</w:t>
            </w:r>
          </w:p>
        </w:tc>
        <w:tc>
          <w:tcPr>
            <w:tcW w:w="978" w:type="dxa"/>
          </w:tcPr>
          <w:p w14:paraId="374F7221" w14:textId="77777777" w:rsidR="00930C30" w:rsidRPr="004009CB" w:rsidRDefault="00930C30" w:rsidP="00930C30">
            <w:pPr>
              <w:jc w:val="center"/>
              <w:rPr>
                <w:sz w:val="30"/>
                <w:szCs w:val="32"/>
                <w:rtl/>
              </w:rPr>
            </w:pPr>
          </w:p>
        </w:tc>
        <w:tc>
          <w:tcPr>
            <w:tcW w:w="979" w:type="dxa"/>
          </w:tcPr>
          <w:p w14:paraId="7DDA1CB9" w14:textId="77777777" w:rsidR="00930C30" w:rsidRPr="004009CB" w:rsidRDefault="00930C30" w:rsidP="00930C30">
            <w:pPr>
              <w:jc w:val="center"/>
              <w:rPr>
                <w:sz w:val="30"/>
                <w:szCs w:val="32"/>
                <w:rtl/>
              </w:rPr>
            </w:pPr>
          </w:p>
        </w:tc>
        <w:tc>
          <w:tcPr>
            <w:tcW w:w="979" w:type="dxa"/>
          </w:tcPr>
          <w:p w14:paraId="338CE303" w14:textId="77777777" w:rsidR="00930C30" w:rsidRPr="004009CB" w:rsidRDefault="00930C30" w:rsidP="00930C30">
            <w:pPr>
              <w:jc w:val="center"/>
              <w:rPr>
                <w:sz w:val="30"/>
                <w:szCs w:val="32"/>
                <w:rtl/>
              </w:rPr>
            </w:pPr>
          </w:p>
        </w:tc>
        <w:tc>
          <w:tcPr>
            <w:tcW w:w="978" w:type="dxa"/>
          </w:tcPr>
          <w:p w14:paraId="3EEDC308" w14:textId="77777777" w:rsidR="00930C30" w:rsidRPr="004009CB" w:rsidRDefault="00930C30" w:rsidP="00930C30">
            <w:pPr>
              <w:jc w:val="center"/>
              <w:rPr>
                <w:sz w:val="30"/>
                <w:szCs w:val="32"/>
                <w:rtl/>
              </w:rPr>
            </w:pPr>
          </w:p>
        </w:tc>
        <w:tc>
          <w:tcPr>
            <w:tcW w:w="947" w:type="dxa"/>
          </w:tcPr>
          <w:p w14:paraId="425FD4AF" w14:textId="77777777" w:rsidR="00930C30" w:rsidRPr="004009CB" w:rsidRDefault="00930C30" w:rsidP="00930C30">
            <w:pPr>
              <w:jc w:val="center"/>
              <w:rPr>
                <w:sz w:val="30"/>
                <w:szCs w:val="32"/>
                <w:rtl/>
              </w:rPr>
            </w:pPr>
          </w:p>
        </w:tc>
      </w:tr>
      <w:tr w:rsidR="00930C30" w:rsidRPr="004009CB" w14:paraId="0157B596" w14:textId="77777777" w:rsidTr="00D8176F">
        <w:tc>
          <w:tcPr>
            <w:tcW w:w="483" w:type="dxa"/>
          </w:tcPr>
          <w:p w14:paraId="4F7A3CD1" w14:textId="77777777" w:rsidR="00930C30" w:rsidRPr="004009CB" w:rsidRDefault="00930C30" w:rsidP="00930C30">
            <w:pPr>
              <w:jc w:val="center"/>
              <w:rPr>
                <w:b/>
                <w:bCs/>
                <w:sz w:val="30"/>
                <w:szCs w:val="32"/>
                <w:rtl/>
              </w:rPr>
            </w:pPr>
            <w:r>
              <w:rPr>
                <w:rFonts w:hint="cs"/>
                <w:b/>
                <w:bCs/>
                <w:sz w:val="30"/>
                <w:szCs w:val="32"/>
                <w:rtl/>
              </w:rPr>
              <w:t>6</w:t>
            </w:r>
          </w:p>
        </w:tc>
        <w:tc>
          <w:tcPr>
            <w:tcW w:w="3672" w:type="dxa"/>
            <w:vAlign w:val="center"/>
          </w:tcPr>
          <w:p w14:paraId="1F7BED94" w14:textId="6F05C51F"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تسهم الأنظمة الرقمية في تعزيز كفاءة الأداء بما يدعم أهداف التنمية المستدامة</w:t>
            </w:r>
            <w:r w:rsidRPr="00930C30">
              <w:rPr>
                <w:rFonts w:ascii="Sakkal Majalla" w:hAnsi="Sakkal Majalla" w:cs="Sakkal Majalla"/>
                <w:sz w:val="32"/>
                <w:szCs w:val="32"/>
              </w:rPr>
              <w:t>.</w:t>
            </w:r>
          </w:p>
        </w:tc>
        <w:tc>
          <w:tcPr>
            <w:tcW w:w="978" w:type="dxa"/>
          </w:tcPr>
          <w:p w14:paraId="7055FD76" w14:textId="77777777" w:rsidR="00930C30" w:rsidRPr="004009CB" w:rsidRDefault="00930C30" w:rsidP="00930C30">
            <w:pPr>
              <w:jc w:val="center"/>
              <w:rPr>
                <w:sz w:val="30"/>
                <w:szCs w:val="32"/>
                <w:rtl/>
              </w:rPr>
            </w:pPr>
          </w:p>
        </w:tc>
        <w:tc>
          <w:tcPr>
            <w:tcW w:w="979" w:type="dxa"/>
          </w:tcPr>
          <w:p w14:paraId="2DE988A3" w14:textId="77777777" w:rsidR="00930C30" w:rsidRPr="004009CB" w:rsidRDefault="00930C30" w:rsidP="00930C30">
            <w:pPr>
              <w:jc w:val="center"/>
              <w:rPr>
                <w:sz w:val="30"/>
                <w:szCs w:val="32"/>
                <w:rtl/>
              </w:rPr>
            </w:pPr>
          </w:p>
        </w:tc>
        <w:tc>
          <w:tcPr>
            <w:tcW w:w="979" w:type="dxa"/>
          </w:tcPr>
          <w:p w14:paraId="732B96ED" w14:textId="77777777" w:rsidR="00930C30" w:rsidRPr="004009CB" w:rsidRDefault="00930C30" w:rsidP="00930C30">
            <w:pPr>
              <w:jc w:val="center"/>
              <w:rPr>
                <w:sz w:val="30"/>
                <w:szCs w:val="32"/>
                <w:rtl/>
              </w:rPr>
            </w:pPr>
          </w:p>
        </w:tc>
        <w:tc>
          <w:tcPr>
            <w:tcW w:w="978" w:type="dxa"/>
          </w:tcPr>
          <w:p w14:paraId="6A49E766" w14:textId="77777777" w:rsidR="00930C30" w:rsidRPr="004009CB" w:rsidRDefault="00930C30" w:rsidP="00930C30">
            <w:pPr>
              <w:jc w:val="center"/>
              <w:rPr>
                <w:sz w:val="30"/>
                <w:szCs w:val="32"/>
                <w:rtl/>
              </w:rPr>
            </w:pPr>
          </w:p>
        </w:tc>
        <w:tc>
          <w:tcPr>
            <w:tcW w:w="947" w:type="dxa"/>
          </w:tcPr>
          <w:p w14:paraId="303F2413" w14:textId="77777777" w:rsidR="00930C30" w:rsidRPr="004009CB" w:rsidRDefault="00930C30" w:rsidP="00930C30">
            <w:pPr>
              <w:jc w:val="center"/>
              <w:rPr>
                <w:sz w:val="30"/>
                <w:szCs w:val="32"/>
                <w:rtl/>
              </w:rPr>
            </w:pPr>
          </w:p>
        </w:tc>
      </w:tr>
      <w:tr w:rsidR="00930C30" w:rsidRPr="004009CB" w14:paraId="0E33306C" w14:textId="77777777" w:rsidTr="00D8176F">
        <w:tc>
          <w:tcPr>
            <w:tcW w:w="483" w:type="dxa"/>
          </w:tcPr>
          <w:p w14:paraId="1CDDF650" w14:textId="77777777" w:rsidR="00930C30" w:rsidRPr="004009CB" w:rsidRDefault="00930C30" w:rsidP="00930C30">
            <w:pPr>
              <w:jc w:val="center"/>
              <w:rPr>
                <w:b/>
                <w:bCs/>
                <w:sz w:val="30"/>
                <w:szCs w:val="32"/>
                <w:rtl/>
              </w:rPr>
            </w:pPr>
            <w:r>
              <w:rPr>
                <w:rFonts w:hint="cs"/>
                <w:b/>
                <w:bCs/>
                <w:sz w:val="30"/>
                <w:szCs w:val="32"/>
                <w:rtl/>
              </w:rPr>
              <w:t>7</w:t>
            </w:r>
          </w:p>
        </w:tc>
        <w:tc>
          <w:tcPr>
            <w:tcW w:w="3672" w:type="dxa"/>
            <w:vAlign w:val="center"/>
          </w:tcPr>
          <w:p w14:paraId="0A3F2519" w14:textId="739497E0" w:rsidR="00930C30" w:rsidRPr="00930C30" w:rsidRDefault="00930C30" w:rsidP="00930C30">
            <w:pPr>
              <w:jc w:val="center"/>
              <w:rPr>
                <w:rFonts w:ascii="Sakkal Majalla" w:hAnsi="Sakkal Majalla" w:cs="Sakkal Majalla"/>
                <w:sz w:val="32"/>
                <w:szCs w:val="32"/>
                <w:rtl/>
                <w:lang w:val="en-GB" w:bidi="ar-EG"/>
              </w:rPr>
            </w:pPr>
            <w:r w:rsidRPr="00930C30">
              <w:rPr>
                <w:rFonts w:ascii="Sakkal Majalla" w:hAnsi="Sakkal Majalla" w:cs="Sakkal Majalla"/>
                <w:sz w:val="32"/>
                <w:szCs w:val="32"/>
                <w:rtl/>
              </w:rPr>
              <w:t>تحرص الهيئة على التعاون مع الجهات المختلفة لتحقيق أهداف التنمية المستدامة</w:t>
            </w:r>
            <w:r w:rsidRPr="00930C30">
              <w:rPr>
                <w:rFonts w:ascii="Sakkal Majalla" w:hAnsi="Sakkal Majalla" w:cs="Sakkal Majalla"/>
                <w:sz w:val="32"/>
                <w:szCs w:val="32"/>
              </w:rPr>
              <w:t>.</w:t>
            </w:r>
          </w:p>
        </w:tc>
        <w:tc>
          <w:tcPr>
            <w:tcW w:w="978" w:type="dxa"/>
          </w:tcPr>
          <w:p w14:paraId="337EDA61" w14:textId="77777777" w:rsidR="00930C30" w:rsidRPr="004009CB" w:rsidRDefault="00930C30" w:rsidP="00930C30">
            <w:pPr>
              <w:jc w:val="center"/>
              <w:rPr>
                <w:sz w:val="30"/>
                <w:szCs w:val="32"/>
                <w:rtl/>
              </w:rPr>
            </w:pPr>
          </w:p>
        </w:tc>
        <w:tc>
          <w:tcPr>
            <w:tcW w:w="979" w:type="dxa"/>
          </w:tcPr>
          <w:p w14:paraId="248C9677" w14:textId="77777777" w:rsidR="00930C30" w:rsidRPr="004009CB" w:rsidRDefault="00930C30" w:rsidP="00930C30">
            <w:pPr>
              <w:jc w:val="center"/>
              <w:rPr>
                <w:sz w:val="30"/>
                <w:szCs w:val="32"/>
                <w:rtl/>
              </w:rPr>
            </w:pPr>
          </w:p>
        </w:tc>
        <w:tc>
          <w:tcPr>
            <w:tcW w:w="979" w:type="dxa"/>
          </w:tcPr>
          <w:p w14:paraId="40751F8C" w14:textId="77777777" w:rsidR="00930C30" w:rsidRPr="004009CB" w:rsidRDefault="00930C30" w:rsidP="00930C30">
            <w:pPr>
              <w:jc w:val="center"/>
              <w:rPr>
                <w:sz w:val="30"/>
                <w:szCs w:val="32"/>
                <w:rtl/>
              </w:rPr>
            </w:pPr>
          </w:p>
        </w:tc>
        <w:tc>
          <w:tcPr>
            <w:tcW w:w="978" w:type="dxa"/>
          </w:tcPr>
          <w:p w14:paraId="6848048D" w14:textId="77777777" w:rsidR="00930C30" w:rsidRPr="004009CB" w:rsidRDefault="00930C30" w:rsidP="00930C30">
            <w:pPr>
              <w:jc w:val="center"/>
              <w:rPr>
                <w:sz w:val="30"/>
                <w:szCs w:val="32"/>
                <w:rtl/>
              </w:rPr>
            </w:pPr>
          </w:p>
        </w:tc>
        <w:tc>
          <w:tcPr>
            <w:tcW w:w="947" w:type="dxa"/>
          </w:tcPr>
          <w:p w14:paraId="2DE390B5" w14:textId="77777777" w:rsidR="00930C30" w:rsidRPr="004009CB" w:rsidRDefault="00930C30" w:rsidP="00930C30">
            <w:pPr>
              <w:jc w:val="center"/>
              <w:rPr>
                <w:sz w:val="30"/>
                <w:szCs w:val="32"/>
                <w:rtl/>
              </w:rPr>
            </w:pPr>
          </w:p>
        </w:tc>
      </w:tr>
      <w:tr w:rsidR="00930C30" w:rsidRPr="004009CB" w14:paraId="264EB0F3" w14:textId="77777777" w:rsidTr="00D8176F">
        <w:tc>
          <w:tcPr>
            <w:tcW w:w="483" w:type="dxa"/>
          </w:tcPr>
          <w:p w14:paraId="5CD54958" w14:textId="77777777" w:rsidR="00930C30" w:rsidRPr="004009CB" w:rsidRDefault="00930C30" w:rsidP="00930C30">
            <w:pPr>
              <w:jc w:val="center"/>
              <w:rPr>
                <w:b/>
                <w:bCs/>
                <w:sz w:val="30"/>
                <w:szCs w:val="32"/>
                <w:rtl/>
              </w:rPr>
            </w:pPr>
            <w:r>
              <w:rPr>
                <w:rFonts w:hint="cs"/>
                <w:b/>
                <w:bCs/>
                <w:sz w:val="30"/>
                <w:szCs w:val="32"/>
                <w:rtl/>
              </w:rPr>
              <w:t>8</w:t>
            </w:r>
          </w:p>
        </w:tc>
        <w:tc>
          <w:tcPr>
            <w:tcW w:w="3672" w:type="dxa"/>
            <w:vAlign w:val="center"/>
          </w:tcPr>
          <w:p w14:paraId="7D6B91F4" w14:textId="7E3DF82A"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تعتمد الهيئة مؤشرات لمتابعة نتائج المبادرات المتعلقة بالاستدامة</w:t>
            </w:r>
            <w:r w:rsidRPr="00930C30">
              <w:rPr>
                <w:rFonts w:ascii="Sakkal Majalla" w:hAnsi="Sakkal Majalla" w:cs="Sakkal Majalla"/>
                <w:sz w:val="32"/>
                <w:szCs w:val="32"/>
              </w:rPr>
              <w:t>.</w:t>
            </w:r>
          </w:p>
        </w:tc>
        <w:tc>
          <w:tcPr>
            <w:tcW w:w="978" w:type="dxa"/>
          </w:tcPr>
          <w:p w14:paraId="22CB2771" w14:textId="77777777" w:rsidR="00930C30" w:rsidRPr="004009CB" w:rsidRDefault="00930C30" w:rsidP="00930C30">
            <w:pPr>
              <w:jc w:val="center"/>
              <w:rPr>
                <w:sz w:val="30"/>
                <w:szCs w:val="32"/>
                <w:rtl/>
              </w:rPr>
            </w:pPr>
          </w:p>
        </w:tc>
        <w:tc>
          <w:tcPr>
            <w:tcW w:w="979" w:type="dxa"/>
          </w:tcPr>
          <w:p w14:paraId="66B4DFCF" w14:textId="77777777" w:rsidR="00930C30" w:rsidRPr="004009CB" w:rsidRDefault="00930C30" w:rsidP="00930C30">
            <w:pPr>
              <w:jc w:val="center"/>
              <w:rPr>
                <w:sz w:val="30"/>
                <w:szCs w:val="32"/>
                <w:rtl/>
              </w:rPr>
            </w:pPr>
          </w:p>
        </w:tc>
        <w:tc>
          <w:tcPr>
            <w:tcW w:w="979" w:type="dxa"/>
          </w:tcPr>
          <w:p w14:paraId="43FAE629" w14:textId="77777777" w:rsidR="00930C30" w:rsidRPr="004009CB" w:rsidRDefault="00930C30" w:rsidP="00930C30">
            <w:pPr>
              <w:jc w:val="center"/>
              <w:rPr>
                <w:sz w:val="30"/>
                <w:szCs w:val="32"/>
                <w:rtl/>
              </w:rPr>
            </w:pPr>
          </w:p>
        </w:tc>
        <w:tc>
          <w:tcPr>
            <w:tcW w:w="978" w:type="dxa"/>
          </w:tcPr>
          <w:p w14:paraId="0B5C8432" w14:textId="77777777" w:rsidR="00930C30" w:rsidRPr="004009CB" w:rsidRDefault="00930C30" w:rsidP="00930C30">
            <w:pPr>
              <w:jc w:val="center"/>
              <w:rPr>
                <w:sz w:val="30"/>
                <w:szCs w:val="32"/>
                <w:rtl/>
              </w:rPr>
            </w:pPr>
          </w:p>
        </w:tc>
        <w:tc>
          <w:tcPr>
            <w:tcW w:w="947" w:type="dxa"/>
          </w:tcPr>
          <w:p w14:paraId="774828B5" w14:textId="77777777" w:rsidR="00930C30" w:rsidRPr="004009CB" w:rsidRDefault="00930C30" w:rsidP="00930C30">
            <w:pPr>
              <w:jc w:val="center"/>
              <w:rPr>
                <w:sz w:val="30"/>
                <w:szCs w:val="32"/>
                <w:rtl/>
              </w:rPr>
            </w:pPr>
          </w:p>
        </w:tc>
      </w:tr>
      <w:tr w:rsidR="00930C30" w:rsidRPr="004009CB" w14:paraId="290741E9" w14:textId="77777777" w:rsidTr="00D8176F">
        <w:tc>
          <w:tcPr>
            <w:tcW w:w="483" w:type="dxa"/>
          </w:tcPr>
          <w:p w14:paraId="33E7243C" w14:textId="77777777" w:rsidR="00930C30" w:rsidRPr="004009CB" w:rsidRDefault="00930C30" w:rsidP="00930C30">
            <w:pPr>
              <w:jc w:val="center"/>
              <w:rPr>
                <w:b/>
                <w:bCs/>
                <w:sz w:val="30"/>
                <w:szCs w:val="32"/>
                <w:rtl/>
              </w:rPr>
            </w:pPr>
            <w:r>
              <w:rPr>
                <w:rFonts w:hint="cs"/>
                <w:b/>
                <w:bCs/>
                <w:sz w:val="30"/>
                <w:szCs w:val="32"/>
                <w:rtl/>
              </w:rPr>
              <w:t>9</w:t>
            </w:r>
          </w:p>
        </w:tc>
        <w:tc>
          <w:tcPr>
            <w:tcW w:w="3672" w:type="dxa"/>
            <w:vAlign w:val="center"/>
          </w:tcPr>
          <w:p w14:paraId="4565CFFD" w14:textId="3589919D" w:rsidR="00930C30" w:rsidRPr="00930C30" w:rsidRDefault="00930C30" w:rsidP="00930C30">
            <w:pPr>
              <w:jc w:val="center"/>
              <w:rPr>
                <w:rFonts w:ascii="Sakkal Majalla" w:hAnsi="Sakkal Majalla" w:cs="Sakkal Majalla"/>
                <w:sz w:val="32"/>
                <w:szCs w:val="32"/>
                <w:rtl/>
                <w:lang w:val="en-GB" w:bidi="ar-EG"/>
              </w:rPr>
            </w:pPr>
            <w:r w:rsidRPr="00930C30">
              <w:rPr>
                <w:rFonts w:ascii="Sakkal Majalla" w:hAnsi="Sakkal Majalla" w:cs="Sakkal Majalla"/>
                <w:sz w:val="32"/>
                <w:szCs w:val="32"/>
                <w:rtl/>
              </w:rPr>
              <w:t>أرى أن التحول الرقمي والذكاء الاصطناعي يدعمان تحقيق أهداف التنمية المستدامة في الهيئة</w:t>
            </w:r>
            <w:r w:rsidRPr="00930C30">
              <w:rPr>
                <w:rFonts w:ascii="Sakkal Majalla" w:hAnsi="Sakkal Majalla" w:cs="Sakkal Majalla"/>
                <w:sz w:val="32"/>
                <w:szCs w:val="32"/>
              </w:rPr>
              <w:t>.</w:t>
            </w:r>
          </w:p>
        </w:tc>
        <w:tc>
          <w:tcPr>
            <w:tcW w:w="978" w:type="dxa"/>
          </w:tcPr>
          <w:p w14:paraId="6DE8ED9B" w14:textId="77777777" w:rsidR="00930C30" w:rsidRPr="004009CB" w:rsidRDefault="00930C30" w:rsidP="00930C30">
            <w:pPr>
              <w:jc w:val="center"/>
              <w:rPr>
                <w:sz w:val="30"/>
                <w:szCs w:val="32"/>
                <w:rtl/>
              </w:rPr>
            </w:pPr>
          </w:p>
        </w:tc>
        <w:tc>
          <w:tcPr>
            <w:tcW w:w="979" w:type="dxa"/>
          </w:tcPr>
          <w:p w14:paraId="1BF04534" w14:textId="77777777" w:rsidR="00930C30" w:rsidRPr="004009CB" w:rsidRDefault="00930C30" w:rsidP="00930C30">
            <w:pPr>
              <w:jc w:val="center"/>
              <w:rPr>
                <w:sz w:val="30"/>
                <w:szCs w:val="32"/>
                <w:rtl/>
              </w:rPr>
            </w:pPr>
          </w:p>
        </w:tc>
        <w:tc>
          <w:tcPr>
            <w:tcW w:w="979" w:type="dxa"/>
          </w:tcPr>
          <w:p w14:paraId="6B9B92F6" w14:textId="77777777" w:rsidR="00930C30" w:rsidRPr="004009CB" w:rsidRDefault="00930C30" w:rsidP="00930C30">
            <w:pPr>
              <w:jc w:val="center"/>
              <w:rPr>
                <w:sz w:val="30"/>
                <w:szCs w:val="32"/>
                <w:rtl/>
              </w:rPr>
            </w:pPr>
          </w:p>
        </w:tc>
        <w:tc>
          <w:tcPr>
            <w:tcW w:w="978" w:type="dxa"/>
          </w:tcPr>
          <w:p w14:paraId="4A61D49D" w14:textId="77777777" w:rsidR="00930C30" w:rsidRPr="004009CB" w:rsidRDefault="00930C30" w:rsidP="00930C30">
            <w:pPr>
              <w:jc w:val="center"/>
              <w:rPr>
                <w:sz w:val="30"/>
                <w:szCs w:val="32"/>
                <w:rtl/>
              </w:rPr>
            </w:pPr>
          </w:p>
        </w:tc>
        <w:tc>
          <w:tcPr>
            <w:tcW w:w="947" w:type="dxa"/>
          </w:tcPr>
          <w:p w14:paraId="26265E95" w14:textId="77777777" w:rsidR="00930C30" w:rsidRPr="004009CB" w:rsidRDefault="00930C30" w:rsidP="00930C30">
            <w:pPr>
              <w:jc w:val="center"/>
              <w:rPr>
                <w:sz w:val="30"/>
                <w:szCs w:val="32"/>
                <w:rtl/>
              </w:rPr>
            </w:pPr>
          </w:p>
        </w:tc>
      </w:tr>
    </w:tbl>
    <w:p w14:paraId="0F9783C8" w14:textId="77777777" w:rsidR="004009CB" w:rsidRDefault="004009CB" w:rsidP="009505AF">
      <w:pPr>
        <w:rPr>
          <w:b/>
          <w:bCs/>
          <w:sz w:val="36"/>
          <w:szCs w:val="36"/>
          <w:rtl/>
        </w:rPr>
      </w:pPr>
    </w:p>
    <w:p w14:paraId="29F4B408" w14:textId="77777777" w:rsidR="00930C30" w:rsidRDefault="00930C30" w:rsidP="009505AF">
      <w:pPr>
        <w:rPr>
          <w:b/>
          <w:bCs/>
          <w:sz w:val="36"/>
          <w:szCs w:val="36"/>
          <w:rtl/>
        </w:rPr>
      </w:pPr>
    </w:p>
    <w:p w14:paraId="4FAEF5B5" w14:textId="2FEE61B9" w:rsidR="00F96921" w:rsidRPr="00F96921" w:rsidRDefault="00F96921" w:rsidP="00F96921">
      <w:pPr>
        <w:rPr>
          <w:rFonts w:ascii="Sakkal Majalla" w:hAnsi="Sakkal Majalla" w:cs="Sakkal Majalla"/>
          <w:b/>
          <w:bCs/>
          <w:sz w:val="36"/>
          <w:szCs w:val="36"/>
          <w:rtl/>
        </w:rPr>
      </w:pPr>
      <w:r w:rsidRPr="00F96921">
        <w:rPr>
          <w:rFonts w:ascii="Sakkal Majalla" w:hAnsi="Sakkal Majalla" w:cs="Sakkal Majalla"/>
          <w:b/>
          <w:bCs/>
          <w:sz w:val="36"/>
          <w:szCs w:val="36"/>
          <w:rtl/>
        </w:rPr>
        <w:t>مصادر فقرات الاستبانة</w:t>
      </w:r>
    </w:p>
    <w:tbl>
      <w:tblPr>
        <w:tblStyle w:val="TableGridLight1"/>
        <w:bidiVisual/>
        <w:tblW w:w="0" w:type="auto"/>
        <w:jc w:val="center"/>
        <w:tblLook w:val="04A0" w:firstRow="1" w:lastRow="0" w:firstColumn="1" w:lastColumn="0" w:noHBand="0" w:noVBand="1"/>
      </w:tblPr>
      <w:tblGrid>
        <w:gridCol w:w="2820"/>
        <w:gridCol w:w="1964"/>
        <w:gridCol w:w="2862"/>
        <w:gridCol w:w="1370"/>
      </w:tblGrid>
      <w:tr w:rsidR="00F96921" w:rsidRPr="00F96921" w14:paraId="7EBFC9BD" w14:textId="77777777" w:rsidTr="00F96921">
        <w:trPr>
          <w:jc w:val="center"/>
        </w:trPr>
        <w:tc>
          <w:tcPr>
            <w:tcW w:w="0" w:type="auto"/>
            <w:hideMark/>
          </w:tcPr>
          <w:p w14:paraId="02992DF3" w14:textId="77777777"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المحور</w:t>
            </w:r>
          </w:p>
        </w:tc>
        <w:tc>
          <w:tcPr>
            <w:tcW w:w="0" w:type="auto"/>
            <w:hideMark/>
          </w:tcPr>
          <w:p w14:paraId="49848703" w14:textId="5F1F2011"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 xml:space="preserve">رقم </w:t>
            </w:r>
            <w:r>
              <w:rPr>
                <w:rFonts w:ascii="Sakkal Majalla" w:eastAsia="Times New Roman" w:hAnsi="Sakkal Majalla" w:cs="Sakkal Majalla" w:hint="cs"/>
                <w:b/>
                <w:bCs/>
                <w:sz w:val="32"/>
                <w:szCs w:val="32"/>
                <w:rtl/>
              </w:rPr>
              <w:t>المحور</w:t>
            </w:r>
          </w:p>
        </w:tc>
        <w:tc>
          <w:tcPr>
            <w:tcW w:w="0" w:type="auto"/>
            <w:hideMark/>
          </w:tcPr>
          <w:p w14:paraId="7C3C5FB8" w14:textId="77777777"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المصدر الأصلي</w:t>
            </w:r>
          </w:p>
        </w:tc>
        <w:tc>
          <w:tcPr>
            <w:tcW w:w="0" w:type="auto"/>
            <w:hideMark/>
          </w:tcPr>
          <w:p w14:paraId="333120B0" w14:textId="77777777"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طبيعة الفقرة</w:t>
            </w:r>
          </w:p>
        </w:tc>
      </w:tr>
      <w:tr w:rsidR="00F96921" w:rsidRPr="00F96921" w14:paraId="1FACC842" w14:textId="77777777" w:rsidTr="00F96921">
        <w:trPr>
          <w:jc w:val="center"/>
        </w:trPr>
        <w:tc>
          <w:tcPr>
            <w:tcW w:w="0" w:type="auto"/>
            <w:hideMark/>
          </w:tcPr>
          <w:p w14:paraId="1EAB54A5"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الذكاء الاصطناعي</w:t>
            </w:r>
          </w:p>
        </w:tc>
        <w:tc>
          <w:tcPr>
            <w:tcW w:w="0" w:type="auto"/>
            <w:hideMark/>
          </w:tcPr>
          <w:p w14:paraId="2DDAF085" w14:textId="675DA3AA"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الأول الفقرة من 1- </w:t>
            </w:r>
            <w:r w:rsidR="00A74D9F">
              <w:rPr>
                <w:rFonts w:ascii="Sakkal Majalla" w:eastAsia="Times New Roman" w:hAnsi="Sakkal Majalla" w:cs="Sakkal Majalla" w:hint="cs"/>
                <w:sz w:val="32"/>
                <w:szCs w:val="32"/>
                <w:rtl/>
              </w:rPr>
              <w:t>5</w:t>
            </w:r>
          </w:p>
        </w:tc>
        <w:tc>
          <w:tcPr>
            <w:tcW w:w="0" w:type="auto"/>
            <w:hideMark/>
          </w:tcPr>
          <w:p w14:paraId="4349E918" w14:textId="2846C1BB" w:rsidR="00F96921" w:rsidRPr="00F96921" w:rsidRDefault="00EB2FFB" w:rsidP="00EB2FFB">
            <w:pPr>
              <w:jc w:val="center"/>
              <w:rPr>
                <w:rFonts w:ascii="Sakkal Majalla" w:eastAsia="Times New Roman" w:hAnsi="Sakkal Majalla" w:cs="Sakkal Majalla"/>
                <w:sz w:val="32"/>
                <w:szCs w:val="32"/>
              </w:rPr>
            </w:pPr>
            <w:r w:rsidRPr="00EB2FFB">
              <w:rPr>
                <w:rFonts w:ascii="Sakkal Majalla" w:eastAsia="Times New Roman" w:hAnsi="Sakkal Majalla" w:cs="Sakkal Majalla"/>
                <w:sz w:val="32"/>
                <w:szCs w:val="32"/>
              </w:rPr>
              <w:t xml:space="preserve">Sikandar </w:t>
            </w:r>
            <w:r w:rsidR="00F96921" w:rsidRPr="00F96921">
              <w:rPr>
                <w:rFonts w:ascii="Sakkal Majalla" w:eastAsia="Times New Roman" w:hAnsi="Sakkal Majalla" w:cs="Sakkal Majalla"/>
                <w:sz w:val="32"/>
                <w:szCs w:val="32"/>
              </w:rPr>
              <w:t xml:space="preserve">et </w:t>
            </w:r>
            <w:r w:rsidRPr="00EB2FFB">
              <w:rPr>
                <w:rFonts w:ascii="Sakkal Majalla" w:eastAsia="Times New Roman" w:hAnsi="Sakkal Majalla" w:cs="Sakkal Majalla"/>
                <w:sz w:val="32"/>
                <w:szCs w:val="32"/>
                <w:lang w:val="en-US"/>
              </w:rPr>
              <w:t>Faiza</w:t>
            </w:r>
            <w:r w:rsidR="00F96921" w:rsidRPr="00F96921">
              <w:rPr>
                <w:rFonts w:ascii="Sakkal Majalla" w:eastAsia="Times New Roman" w:hAnsi="Sakkal Majalla" w:cs="Sakkal Majalla"/>
                <w:sz w:val="32"/>
                <w:szCs w:val="32"/>
              </w:rPr>
              <w:t>. (</w:t>
            </w:r>
            <w:r>
              <w:rPr>
                <w:rFonts w:ascii="Sakkal Majalla" w:eastAsia="Times New Roman" w:hAnsi="Sakkal Majalla" w:cs="Sakkal Majalla"/>
                <w:sz w:val="32"/>
                <w:szCs w:val="32"/>
                <w:lang w:val="en-US"/>
              </w:rPr>
              <w:t>2026</w:t>
            </w:r>
            <w:r w:rsidR="00F96921" w:rsidRPr="00F96921">
              <w:rPr>
                <w:rFonts w:ascii="Sakkal Majalla" w:eastAsia="Times New Roman" w:hAnsi="Sakkal Majalla" w:cs="Sakkal Majalla"/>
                <w:sz w:val="32"/>
                <w:szCs w:val="32"/>
              </w:rPr>
              <w:t>)</w:t>
            </w:r>
          </w:p>
        </w:tc>
        <w:tc>
          <w:tcPr>
            <w:tcW w:w="0" w:type="auto"/>
            <w:hideMark/>
          </w:tcPr>
          <w:p w14:paraId="0580223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757C4FA1" w14:textId="77777777" w:rsidTr="00F96921">
        <w:trPr>
          <w:jc w:val="center"/>
        </w:trPr>
        <w:tc>
          <w:tcPr>
            <w:tcW w:w="0" w:type="auto"/>
            <w:hideMark/>
          </w:tcPr>
          <w:p w14:paraId="47D7395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الذكاء الاصطناعي</w:t>
            </w:r>
          </w:p>
        </w:tc>
        <w:tc>
          <w:tcPr>
            <w:tcW w:w="0" w:type="auto"/>
          </w:tcPr>
          <w:p w14:paraId="26BFB3B8" w14:textId="50D11E0F"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الأول الفقرة من 7- 9</w:t>
            </w:r>
          </w:p>
        </w:tc>
        <w:tc>
          <w:tcPr>
            <w:tcW w:w="0" w:type="auto"/>
            <w:hideMark/>
          </w:tcPr>
          <w:p w14:paraId="235E7003" w14:textId="66D30414" w:rsidR="00F96921" w:rsidRPr="00F96921" w:rsidRDefault="004074E5" w:rsidP="004074E5">
            <w:pPr>
              <w:jc w:val="center"/>
              <w:rPr>
                <w:rFonts w:ascii="Sakkal Majalla" w:eastAsia="Times New Roman" w:hAnsi="Sakkal Majalla" w:cs="Sakkal Majalla"/>
                <w:sz w:val="32"/>
                <w:szCs w:val="32"/>
              </w:rPr>
            </w:pPr>
            <w:r w:rsidRPr="004074E5">
              <w:rPr>
                <w:rFonts w:ascii="Sakkal Majalla" w:eastAsia="Times New Roman" w:hAnsi="Sakkal Majalla" w:cs="Sakkal Majalla"/>
                <w:sz w:val="32"/>
                <w:szCs w:val="32"/>
                <w:lang w:val="en-US"/>
              </w:rPr>
              <w:t>McArthur</w:t>
            </w:r>
            <w:r>
              <w:rPr>
                <w:rFonts w:ascii="Sakkal Majalla" w:eastAsia="Times New Roman" w:hAnsi="Sakkal Majalla" w:cs="Sakkal Majalla"/>
                <w:sz w:val="32"/>
                <w:szCs w:val="32"/>
                <w:lang w:val="en-US"/>
              </w:rPr>
              <w:t xml:space="preserve"> </w:t>
            </w:r>
            <w:r w:rsidR="00F96921" w:rsidRPr="00F96921">
              <w:rPr>
                <w:rFonts w:ascii="Sakkal Majalla" w:eastAsia="Times New Roman" w:hAnsi="Sakkal Majalla" w:cs="Sakkal Majalla"/>
                <w:sz w:val="32"/>
                <w:szCs w:val="32"/>
              </w:rPr>
              <w:t>et al. (</w:t>
            </w:r>
            <w:r>
              <w:rPr>
                <w:rFonts w:ascii="Sakkal Majalla" w:eastAsia="Times New Roman" w:hAnsi="Sakkal Majalla" w:cs="Sakkal Majalla"/>
                <w:sz w:val="32"/>
                <w:szCs w:val="32"/>
              </w:rPr>
              <w:t>2024</w:t>
            </w:r>
            <w:r w:rsidR="00F96921" w:rsidRPr="00F96921">
              <w:rPr>
                <w:rFonts w:ascii="Sakkal Majalla" w:eastAsia="Times New Roman" w:hAnsi="Sakkal Majalla" w:cs="Sakkal Majalla"/>
                <w:sz w:val="32"/>
                <w:szCs w:val="32"/>
              </w:rPr>
              <w:t>)</w:t>
            </w:r>
          </w:p>
        </w:tc>
        <w:tc>
          <w:tcPr>
            <w:tcW w:w="0" w:type="auto"/>
            <w:hideMark/>
          </w:tcPr>
          <w:p w14:paraId="78FBF89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0F57B11A" w14:textId="77777777" w:rsidTr="00F96921">
        <w:trPr>
          <w:jc w:val="center"/>
        </w:trPr>
        <w:tc>
          <w:tcPr>
            <w:tcW w:w="0" w:type="auto"/>
            <w:hideMark/>
          </w:tcPr>
          <w:p w14:paraId="2023A387"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التحول الرقمي</w:t>
            </w:r>
          </w:p>
        </w:tc>
        <w:tc>
          <w:tcPr>
            <w:tcW w:w="0" w:type="auto"/>
          </w:tcPr>
          <w:p w14:paraId="12453DE0" w14:textId="2A25BA7F"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الثاني الفقرة من 1- </w:t>
            </w:r>
            <w:r w:rsidR="00A74D9F">
              <w:rPr>
                <w:rFonts w:ascii="Sakkal Majalla" w:eastAsia="Times New Roman" w:hAnsi="Sakkal Majalla" w:cs="Sakkal Majalla" w:hint="cs"/>
                <w:sz w:val="32"/>
                <w:szCs w:val="32"/>
                <w:rtl/>
              </w:rPr>
              <w:t>5</w:t>
            </w:r>
          </w:p>
        </w:tc>
        <w:tc>
          <w:tcPr>
            <w:tcW w:w="0" w:type="auto"/>
            <w:hideMark/>
          </w:tcPr>
          <w:p w14:paraId="056366F6" w14:textId="475A3F2C" w:rsidR="00F96921" w:rsidRPr="00F96921" w:rsidRDefault="00F5070D" w:rsidP="00F5070D">
            <w:pPr>
              <w:jc w:val="center"/>
              <w:rPr>
                <w:rFonts w:ascii="Sakkal Majalla" w:eastAsia="Times New Roman" w:hAnsi="Sakkal Majalla" w:cs="Sakkal Majalla"/>
                <w:sz w:val="32"/>
                <w:szCs w:val="32"/>
              </w:rPr>
            </w:pPr>
            <w:r w:rsidRPr="00F5070D">
              <w:rPr>
                <w:rFonts w:ascii="Sakkal Majalla" w:eastAsia="Times New Roman" w:hAnsi="Sakkal Majalla" w:cs="Sakkal Majalla"/>
                <w:sz w:val="32"/>
                <w:szCs w:val="32"/>
                <w:lang w:val="en-US"/>
              </w:rPr>
              <w:t xml:space="preserve">Mohammed </w:t>
            </w:r>
            <w:r>
              <w:rPr>
                <w:rFonts w:ascii="Sakkal Majalla" w:eastAsia="Times New Roman" w:hAnsi="Sakkal Majalla" w:cs="Sakkal Majalla"/>
                <w:sz w:val="32"/>
                <w:szCs w:val="32"/>
                <w:lang w:val="en-US"/>
              </w:rPr>
              <w:t xml:space="preserve">et </w:t>
            </w:r>
            <w:r w:rsidRPr="00F5070D">
              <w:rPr>
                <w:rFonts w:ascii="Sakkal Majalla" w:eastAsia="Times New Roman" w:hAnsi="Sakkal Majalla" w:cs="Sakkal Majalla"/>
                <w:sz w:val="32"/>
                <w:szCs w:val="32"/>
                <w:lang w:val="en-US"/>
              </w:rPr>
              <w:t xml:space="preserve">Surbhi </w:t>
            </w:r>
            <w:r w:rsidR="00F96921" w:rsidRPr="00F96921">
              <w:rPr>
                <w:rFonts w:ascii="Sakkal Majalla" w:eastAsia="Times New Roman" w:hAnsi="Sakkal Majalla" w:cs="Sakkal Majalla"/>
                <w:sz w:val="32"/>
                <w:szCs w:val="32"/>
              </w:rPr>
              <w:t>(</w:t>
            </w:r>
            <w:r>
              <w:rPr>
                <w:rFonts w:ascii="Sakkal Majalla" w:eastAsia="Times New Roman" w:hAnsi="Sakkal Majalla" w:cs="Sakkal Majalla"/>
                <w:sz w:val="32"/>
                <w:szCs w:val="32"/>
              </w:rPr>
              <w:t>2023</w:t>
            </w:r>
            <w:r w:rsidR="00F96921" w:rsidRPr="00F96921">
              <w:rPr>
                <w:rFonts w:ascii="Sakkal Majalla" w:eastAsia="Times New Roman" w:hAnsi="Sakkal Majalla" w:cs="Sakkal Majalla"/>
                <w:sz w:val="32"/>
                <w:szCs w:val="32"/>
              </w:rPr>
              <w:t>)</w:t>
            </w:r>
          </w:p>
        </w:tc>
        <w:tc>
          <w:tcPr>
            <w:tcW w:w="0" w:type="auto"/>
            <w:hideMark/>
          </w:tcPr>
          <w:p w14:paraId="5171A1C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4D5C71F6" w14:textId="77777777" w:rsidTr="00F96921">
        <w:trPr>
          <w:jc w:val="center"/>
        </w:trPr>
        <w:tc>
          <w:tcPr>
            <w:tcW w:w="0" w:type="auto"/>
            <w:hideMark/>
          </w:tcPr>
          <w:p w14:paraId="508F4833"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lastRenderedPageBreak/>
              <w:t>التحول الرقمي</w:t>
            </w:r>
          </w:p>
        </w:tc>
        <w:tc>
          <w:tcPr>
            <w:tcW w:w="0" w:type="auto"/>
          </w:tcPr>
          <w:p w14:paraId="23D1B49B" w14:textId="74B95B69"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الثاني الفقرة من </w:t>
            </w:r>
            <w:r w:rsidR="00F5070D">
              <w:rPr>
                <w:rFonts w:ascii="Sakkal Majalla" w:eastAsia="Times New Roman" w:hAnsi="Sakkal Majalla" w:cs="Sakkal Majalla"/>
                <w:sz w:val="32"/>
                <w:szCs w:val="32"/>
              </w:rPr>
              <w:t>6</w:t>
            </w:r>
            <w:r>
              <w:rPr>
                <w:rFonts w:ascii="Sakkal Majalla" w:eastAsia="Times New Roman" w:hAnsi="Sakkal Majalla" w:cs="Sakkal Majalla" w:hint="cs"/>
                <w:sz w:val="32"/>
                <w:szCs w:val="32"/>
                <w:rtl/>
              </w:rPr>
              <w:t>- 9</w:t>
            </w:r>
          </w:p>
        </w:tc>
        <w:tc>
          <w:tcPr>
            <w:tcW w:w="0" w:type="auto"/>
            <w:hideMark/>
          </w:tcPr>
          <w:p w14:paraId="3F0A5D40" w14:textId="7648DF0D" w:rsidR="00F96921" w:rsidRPr="00F96921" w:rsidRDefault="00F5070D" w:rsidP="00F5070D">
            <w:pPr>
              <w:bidi/>
              <w:jc w:val="center"/>
              <w:rPr>
                <w:rFonts w:ascii="Sakkal Majalla" w:eastAsia="Times New Roman" w:hAnsi="Sakkal Majalla" w:cs="Sakkal Majalla"/>
                <w:sz w:val="32"/>
                <w:szCs w:val="32"/>
                <w:lang w:bidi="ar-EG"/>
              </w:rPr>
            </w:pPr>
            <w:r>
              <w:rPr>
                <w:rFonts w:ascii="Sakkal Majalla" w:eastAsia="Times New Roman" w:hAnsi="Sakkal Majalla" w:cs="Sakkal Majalla" w:hint="cs"/>
                <w:sz w:val="32"/>
                <w:szCs w:val="32"/>
                <w:rtl/>
                <w:lang w:bidi="ar-EG"/>
              </w:rPr>
              <w:t>جلاد (2023)</w:t>
            </w:r>
          </w:p>
        </w:tc>
        <w:tc>
          <w:tcPr>
            <w:tcW w:w="0" w:type="auto"/>
            <w:hideMark/>
          </w:tcPr>
          <w:p w14:paraId="0BA829E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69273908" w14:textId="77777777" w:rsidTr="00F96921">
        <w:trPr>
          <w:jc w:val="center"/>
        </w:trPr>
        <w:tc>
          <w:tcPr>
            <w:tcW w:w="0" w:type="auto"/>
            <w:hideMark/>
          </w:tcPr>
          <w:p w14:paraId="7F24691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تحقيق أهداف التنمية المستدامة</w:t>
            </w:r>
          </w:p>
        </w:tc>
        <w:tc>
          <w:tcPr>
            <w:tcW w:w="0" w:type="auto"/>
          </w:tcPr>
          <w:p w14:paraId="32E02F42" w14:textId="32472720"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الثالث الفقرة من 1- 3</w:t>
            </w:r>
          </w:p>
        </w:tc>
        <w:tc>
          <w:tcPr>
            <w:tcW w:w="0" w:type="auto"/>
            <w:hideMark/>
          </w:tcPr>
          <w:p w14:paraId="5D81CEB7" w14:textId="0539AB8E" w:rsidR="00F96921" w:rsidRPr="00F96921" w:rsidRDefault="00A74D9F" w:rsidP="00A74D9F">
            <w:pPr>
              <w:jc w:val="center"/>
              <w:rPr>
                <w:rFonts w:ascii="Sakkal Majalla" w:eastAsia="Times New Roman" w:hAnsi="Sakkal Majalla" w:cs="Sakkal Majalla"/>
                <w:sz w:val="32"/>
                <w:szCs w:val="32"/>
              </w:rPr>
            </w:pPr>
            <w:r w:rsidRPr="00A74D9F">
              <w:rPr>
                <w:rFonts w:ascii="Sakkal Majalla" w:eastAsia="Times New Roman" w:hAnsi="Sakkal Majalla" w:cs="Sakkal Majalla"/>
                <w:sz w:val="32"/>
                <w:szCs w:val="32"/>
              </w:rPr>
              <w:t xml:space="preserve">Tai </w:t>
            </w:r>
            <w:r>
              <w:rPr>
                <w:rFonts w:ascii="Sakkal Majalla" w:eastAsia="Times New Roman" w:hAnsi="Sakkal Majalla" w:cs="Sakkal Majalla"/>
                <w:sz w:val="32"/>
                <w:szCs w:val="32"/>
                <w:lang w:val="en-US"/>
              </w:rPr>
              <w:t xml:space="preserve">et al </w:t>
            </w:r>
            <w:r w:rsidR="00F96921" w:rsidRPr="00F96921">
              <w:rPr>
                <w:rFonts w:ascii="Sakkal Majalla" w:eastAsia="Times New Roman" w:hAnsi="Sakkal Majalla" w:cs="Sakkal Majalla"/>
                <w:sz w:val="32"/>
                <w:szCs w:val="32"/>
              </w:rPr>
              <w:t>(</w:t>
            </w:r>
            <w:r>
              <w:rPr>
                <w:rFonts w:ascii="Sakkal Majalla" w:eastAsia="Times New Roman" w:hAnsi="Sakkal Majalla" w:cs="Sakkal Majalla"/>
                <w:sz w:val="32"/>
                <w:szCs w:val="32"/>
              </w:rPr>
              <w:t>2021</w:t>
            </w:r>
            <w:r w:rsidR="00F96921" w:rsidRPr="00F96921">
              <w:rPr>
                <w:rFonts w:ascii="Sakkal Majalla" w:eastAsia="Times New Roman" w:hAnsi="Sakkal Majalla" w:cs="Sakkal Majalla"/>
                <w:sz w:val="32"/>
                <w:szCs w:val="32"/>
              </w:rPr>
              <w:t>)</w:t>
            </w:r>
          </w:p>
        </w:tc>
        <w:tc>
          <w:tcPr>
            <w:tcW w:w="0" w:type="auto"/>
            <w:hideMark/>
          </w:tcPr>
          <w:p w14:paraId="57E4373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32349AED" w14:textId="77777777" w:rsidTr="00F96921">
        <w:trPr>
          <w:jc w:val="center"/>
        </w:trPr>
        <w:tc>
          <w:tcPr>
            <w:tcW w:w="0" w:type="auto"/>
            <w:hideMark/>
          </w:tcPr>
          <w:p w14:paraId="4041AA4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تحقيق أهداف التنمية المستدامة</w:t>
            </w:r>
          </w:p>
        </w:tc>
        <w:tc>
          <w:tcPr>
            <w:tcW w:w="0" w:type="auto"/>
          </w:tcPr>
          <w:p w14:paraId="322E6F5D" w14:textId="419A9E39"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الثالث الفقرة من </w:t>
            </w:r>
            <w:r w:rsidR="00A74D9F">
              <w:rPr>
                <w:rFonts w:ascii="Sakkal Majalla" w:eastAsia="Times New Roman" w:hAnsi="Sakkal Majalla" w:cs="Sakkal Majalla" w:hint="cs"/>
                <w:sz w:val="32"/>
                <w:szCs w:val="32"/>
                <w:rtl/>
              </w:rPr>
              <w:t>4</w:t>
            </w:r>
            <w:r>
              <w:rPr>
                <w:rFonts w:ascii="Sakkal Majalla" w:eastAsia="Times New Roman" w:hAnsi="Sakkal Majalla" w:cs="Sakkal Majalla" w:hint="cs"/>
                <w:sz w:val="32"/>
                <w:szCs w:val="32"/>
                <w:rtl/>
              </w:rPr>
              <w:t>- 9</w:t>
            </w:r>
          </w:p>
        </w:tc>
        <w:tc>
          <w:tcPr>
            <w:tcW w:w="0" w:type="auto"/>
            <w:hideMark/>
          </w:tcPr>
          <w:p w14:paraId="3A730925" w14:textId="0524FE8A" w:rsidR="00F96921" w:rsidRPr="00F96921" w:rsidRDefault="00F5070D" w:rsidP="00F5070D">
            <w:pPr>
              <w:bidi/>
              <w:jc w:val="center"/>
              <w:rPr>
                <w:rFonts w:ascii="Sakkal Majalla" w:eastAsia="Times New Roman" w:hAnsi="Sakkal Majalla" w:cs="Sakkal Majalla"/>
                <w:sz w:val="32"/>
                <w:szCs w:val="32"/>
              </w:rPr>
            </w:pPr>
            <w:r w:rsidRPr="00F5070D">
              <w:rPr>
                <w:rFonts w:ascii="Sakkal Majalla" w:eastAsia="Times New Roman" w:hAnsi="Sakkal Majalla" w:cs="Sakkal Majalla"/>
                <w:sz w:val="32"/>
                <w:szCs w:val="32"/>
              </w:rPr>
              <w:t>Mohammed et Surbhi</w:t>
            </w:r>
            <w:r w:rsidRPr="00F5070D">
              <w:rPr>
                <w:rFonts w:ascii="Sakkal Majalla" w:eastAsia="Times New Roman" w:hAnsi="Sakkal Majalla" w:cs="Sakkal Majalla"/>
                <w:sz w:val="32"/>
                <w:szCs w:val="32"/>
                <w:rtl/>
              </w:rPr>
              <w:t xml:space="preserve"> (2023)</w:t>
            </w:r>
          </w:p>
        </w:tc>
        <w:tc>
          <w:tcPr>
            <w:tcW w:w="0" w:type="auto"/>
            <w:hideMark/>
          </w:tcPr>
          <w:p w14:paraId="6A32996B"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bl>
    <w:p w14:paraId="7740ABC9" w14:textId="77777777" w:rsidR="00F96921" w:rsidRDefault="00F96921" w:rsidP="00F96921">
      <w:pPr>
        <w:rPr>
          <w:rFonts w:ascii="Sakkal Majalla" w:hAnsi="Sakkal Majalla" w:cs="Sakkal Majalla"/>
          <w:b/>
          <w:bCs/>
          <w:sz w:val="32"/>
          <w:szCs w:val="32"/>
          <w:rtl/>
        </w:rPr>
      </w:pPr>
    </w:p>
    <w:p w14:paraId="7A65B08F" w14:textId="0FBD966E" w:rsidR="00F96921" w:rsidRDefault="00F96921" w:rsidP="00F96921">
      <w:pPr>
        <w:rPr>
          <w:rFonts w:ascii="Sakkal Majalla" w:hAnsi="Sakkal Majalla" w:cs="Sakkal Majalla"/>
          <w:b/>
          <w:bCs/>
          <w:sz w:val="32"/>
          <w:szCs w:val="32"/>
          <w:rtl/>
        </w:rPr>
      </w:pPr>
      <w:r>
        <w:rPr>
          <w:rFonts w:ascii="Sakkal Majalla" w:hAnsi="Sakkal Majalla" w:cs="Sakkal Majalla" w:hint="cs"/>
          <w:b/>
          <w:bCs/>
          <w:sz w:val="32"/>
          <w:szCs w:val="32"/>
          <w:rtl/>
        </w:rPr>
        <w:t>المراجع:</w:t>
      </w:r>
    </w:p>
    <w:p w14:paraId="33983FF4" w14:textId="41C6B1E0" w:rsidR="00F5070D" w:rsidRDefault="00F5070D" w:rsidP="00F96921">
      <w:pPr>
        <w:rPr>
          <w:rFonts w:ascii="Sakkal Majalla" w:hAnsi="Sakkal Majalla" w:cs="Sakkal Majalla"/>
          <w:b/>
          <w:bCs/>
          <w:sz w:val="32"/>
          <w:szCs w:val="32"/>
          <w:rtl/>
        </w:rPr>
      </w:pPr>
      <w:r>
        <w:rPr>
          <w:rFonts w:ascii="Sakkal Majalla" w:hAnsi="Sakkal Majalla" w:cs="Sakkal Majalla" w:hint="cs"/>
          <w:b/>
          <w:bCs/>
          <w:sz w:val="32"/>
          <w:szCs w:val="32"/>
          <w:rtl/>
        </w:rPr>
        <w:t>المراجع العربية:</w:t>
      </w:r>
    </w:p>
    <w:p w14:paraId="0DE0E2BB" w14:textId="1DD737A5" w:rsidR="00F5070D" w:rsidRPr="00F5070D" w:rsidRDefault="00F5070D" w:rsidP="00F5070D">
      <w:pPr>
        <w:pStyle w:val="a6"/>
        <w:numPr>
          <w:ilvl w:val="0"/>
          <w:numId w:val="35"/>
        </w:numPr>
        <w:rPr>
          <w:rFonts w:ascii="Sakkal Majalla" w:hAnsi="Sakkal Majalla" w:cs="Sakkal Majalla"/>
          <w:sz w:val="32"/>
          <w:szCs w:val="32"/>
          <w:rtl/>
        </w:rPr>
      </w:pPr>
      <w:r>
        <w:rPr>
          <w:rFonts w:ascii="Sakkal Majalla" w:hAnsi="Sakkal Majalla" w:cs="Sakkal Majalla" w:hint="cs"/>
          <w:sz w:val="32"/>
          <w:szCs w:val="32"/>
          <w:rtl/>
        </w:rPr>
        <w:t>جلاد، أحمد سيف الدين، 2023، القيادة الرقمية ودورها في التحول الرقمي في القطاع الحكومي الفلسطيني، عمادة الدراسات العليا، جامعة القدس.</w:t>
      </w:r>
    </w:p>
    <w:p w14:paraId="40AD883E" w14:textId="3E0E820D" w:rsidR="00F5070D" w:rsidRDefault="00F5070D" w:rsidP="00F96921">
      <w:pPr>
        <w:rPr>
          <w:rFonts w:ascii="Sakkal Majalla" w:hAnsi="Sakkal Majalla" w:cs="Sakkal Majalla"/>
          <w:b/>
          <w:bCs/>
          <w:sz w:val="32"/>
          <w:szCs w:val="32"/>
          <w:rtl/>
        </w:rPr>
      </w:pPr>
      <w:r>
        <w:rPr>
          <w:rFonts w:ascii="Sakkal Majalla" w:hAnsi="Sakkal Majalla" w:cs="Sakkal Majalla" w:hint="cs"/>
          <w:b/>
          <w:bCs/>
          <w:sz w:val="32"/>
          <w:szCs w:val="32"/>
          <w:rtl/>
        </w:rPr>
        <w:t>المراجع الأجنبية:</w:t>
      </w:r>
    </w:p>
    <w:p w14:paraId="71DEE9D5" w14:textId="68F7775C" w:rsidR="00F96921" w:rsidRDefault="00EB2FFB" w:rsidP="00EB2FFB">
      <w:pPr>
        <w:pStyle w:val="a6"/>
        <w:numPr>
          <w:ilvl w:val="0"/>
          <w:numId w:val="35"/>
        </w:numPr>
        <w:bidi w:val="0"/>
        <w:rPr>
          <w:rFonts w:ascii="Sakkal Majalla" w:hAnsi="Sakkal Majalla" w:cs="Sakkal Majalla"/>
          <w:sz w:val="32"/>
          <w:szCs w:val="32"/>
        </w:rPr>
      </w:pPr>
      <w:r w:rsidRPr="00EB2FFB">
        <w:rPr>
          <w:rFonts w:ascii="Sakkal Majalla" w:hAnsi="Sakkal Majalla" w:cs="Sakkal Majalla"/>
          <w:sz w:val="32"/>
          <w:szCs w:val="32"/>
        </w:rPr>
        <w:t>Sikandar Ali Qalati, Faiza Siddiqui</w:t>
      </w:r>
      <w:r>
        <w:rPr>
          <w:rFonts w:ascii="Sakkal Majalla" w:hAnsi="Sakkal Majalla" w:cs="Sakkal Majalla"/>
          <w:sz w:val="32"/>
          <w:szCs w:val="32"/>
        </w:rPr>
        <w:t xml:space="preserve">, (2026), </w:t>
      </w:r>
      <w:r w:rsidRPr="00EB2FFB">
        <w:rPr>
          <w:rFonts w:ascii="Sakkal Majalla" w:hAnsi="Sakkal Majalla" w:cs="Sakkal Majalla"/>
          <w:sz w:val="32"/>
          <w:szCs w:val="32"/>
        </w:rPr>
        <w:t>Organizational sustainable artificial intelligence capabilities scale development, validation, and implications</w:t>
      </w:r>
      <w:r>
        <w:rPr>
          <w:rFonts w:ascii="Sakkal Majalla" w:hAnsi="Sakkal Majalla" w:cs="Sakkal Majalla"/>
          <w:sz w:val="32"/>
          <w:szCs w:val="32"/>
        </w:rPr>
        <w:t xml:space="preserve">, </w:t>
      </w:r>
      <w:r w:rsidRPr="00EB2FFB">
        <w:rPr>
          <w:rFonts w:ascii="Sakkal Majalla" w:hAnsi="Sakkal Majalla" w:cs="Sakkal Majalla"/>
          <w:sz w:val="32"/>
          <w:szCs w:val="32"/>
        </w:rPr>
        <w:t>Journal of Innovation &amp; Knowledge</w:t>
      </w:r>
      <w:r>
        <w:rPr>
          <w:rFonts w:ascii="Sakkal Majalla" w:hAnsi="Sakkal Majalla" w:cs="Sakkal Majalla"/>
          <w:sz w:val="32"/>
          <w:szCs w:val="32"/>
        </w:rPr>
        <w:t xml:space="preserve">, 11, </w:t>
      </w:r>
      <w:hyperlink r:id="rId9" w:history="1">
        <w:r w:rsidR="00F5070D" w:rsidRPr="00AF643A">
          <w:rPr>
            <w:rStyle w:val="Hyperlink"/>
            <w:rFonts w:ascii="Sakkal Majalla" w:hAnsi="Sakkal Majalla" w:cs="Sakkal Majalla"/>
            <w:sz w:val="32"/>
            <w:szCs w:val="32"/>
          </w:rPr>
          <w:t>https://doi.org/10.1016/j.jik.2025.100863</w:t>
        </w:r>
      </w:hyperlink>
    </w:p>
    <w:p w14:paraId="52329DA1" w14:textId="023AD99A" w:rsidR="00F5070D" w:rsidRDefault="00F5070D" w:rsidP="00F5070D">
      <w:pPr>
        <w:pStyle w:val="a6"/>
        <w:numPr>
          <w:ilvl w:val="0"/>
          <w:numId w:val="35"/>
        </w:numPr>
        <w:bidi w:val="0"/>
        <w:rPr>
          <w:rFonts w:ascii="Sakkal Majalla" w:hAnsi="Sakkal Majalla" w:cs="Sakkal Majalla"/>
          <w:sz w:val="32"/>
          <w:szCs w:val="32"/>
        </w:rPr>
      </w:pPr>
      <w:proofErr w:type="spellStart"/>
      <w:r w:rsidRPr="00F5070D">
        <w:rPr>
          <w:rFonts w:ascii="Sakkal Majalla" w:hAnsi="Sakkal Majalla" w:cs="Sakkal Majalla"/>
          <w:sz w:val="32"/>
          <w:szCs w:val="32"/>
        </w:rPr>
        <w:t>Alojail</w:t>
      </w:r>
      <w:proofErr w:type="spellEnd"/>
      <w:r w:rsidRPr="00F5070D">
        <w:rPr>
          <w:rFonts w:ascii="Sakkal Majalla" w:hAnsi="Sakkal Majalla" w:cs="Sakkal Majalla"/>
          <w:sz w:val="32"/>
          <w:szCs w:val="32"/>
        </w:rPr>
        <w:t>, M.; Khan, S.B. Impact of Digital Transformation toward Sustainable Development. Sustainability 2023, 15, 14697. https://doi.org/10.3390/ su152014697</w:t>
      </w:r>
    </w:p>
    <w:p w14:paraId="3DC27123" w14:textId="57C691D4" w:rsidR="00F5070D" w:rsidRDefault="00A74D9F" w:rsidP="00A74D9F">
      <w:pPr>
        <w:pStyle w:val="a6"/>
        <w:numPr>
          <w:ilvl w:val="0"/>
          <w:numId w:val="35"/>
        </w:numPr>
        <w:bidi w:val="0"/>
        <w:rPr>
          <w:rFonts w:ascii="Sakkal Majalla" w:hAnsi="Sakkal Majalla" w:cs="Sakkal Majalla"/>
          <w:sz w:val="32"/>
          <w:szCs w:val="32"/>
        </w:rPr>
      </w:pPr>
      <w:r w:rsidRPr="00A74D9F">
        <w:rPr>
          <w:rFonts w:ascii="Sakkal Majalla" w:hAnsi="Sakkal Majalla" w:cs="Sakkal Majalla"/>
          <w:sz w:val="32"/>
          <w:szCs w:val="32"/>
        </w:rPr>
        <w:t>Wut, T.M.; Lee, D.; Ip, W.M.; Lee, S.W. Digital Sustainability in the Organization: Scale Development and Validation. Sustainability 2021, 13, 3530. https:// doi.org/10.3390/su13063530</w:t>
      </w:r>
    </w:p>
    <w:p w14:paraId="4C882C86" w14:textId="0F43D355" w:rsidR="004074E5" w:rsidRPr="00F96921" w:rsidRDefault="004074E5" w:rsidP="004074E5">
      <w:pPr>
        <w:pStyle w:val="a6"/>
        <w:numPr>
          <w:ilvl w:val="0"/>
          <w:numId w:val="35"/>
        </w:numPr>
        <w:bidi w:val="0"/>
        <w:rPr>
          <w:rFonts w:ascii="Sakkal Majalla" w:hAnsi="Sakkal Majalla" w:cs="Sakkal Majalla"/>
          <w:sz w:val="32"/>
          <w:szCs w:val="32"/>
          <w:rtl/>
        </w:rPr>
      </w:pPr>
      <w:r w:rsidRPr="004074E5">
        <w:rPr>
          <w:rFonts w:ascii="Sakkal Majalla" w:hAnsi="Sakkal Majalla" w:cs="Sakkal Majalla"/>
          <w:sz w:val="32"/>
          <w:szCs w:val="32"/>
        </w:rPr>
        <w:t xml:space="preserve">McArthur </w:t>
      </w:r>
      <w:proofErr w:type="spellStart"/>
      <w:r w:rsidRPr="004074E5">
        <w:rPr>
          <w:rFonts w:ascii="Sakkal Majalla" w:hAnsi="Sakkal Majalla" w:cs="Sakkal Majalla"/>
          <w:sz w:val="32"/>
          <w:szCs w:val="32"/>
        </w:rPr>
        <w:t>Fundira</w:t>
      </w:r>
      <w:proofErr w:type="spellEnd"/>
      <w:r>
        <w:rPr>
          <w:rFonts w:ascii="Sakkal Majalla" w:hAnsi="Sakkal Majalla" w:cs="Sakkal Majalla"/>
          <w:sz w:val="32"/>
          <w:szCs w:val="32"/>
        </w:rPr>
        <w:t xml:space="preserve">, </w:t>
      </w:r>
      <w:r w:rsidRPr="004074E5">
        <w:rPr>
          <w:rFonts w:ascii="Sakkal Majalla" w:hAnsi="Sakkal Majalla" w:cs="Sakkal Majalla"/>
          <w:sz w:val="32"/>
          <w:szCs w:val="32"/>
        </w:rPr>
        <w:t xml:space="preserve">Emmanuel Innocents </w:t>
      </w:r>
      <w:proofErr w:type="spellStart"/>
      <w:proofErr w:type="gramStart"/>
      <w:r w:rsidRPr="004074E5">
        <w:rPr>
          <w:rFonts w:ascii="Sakkal Majalla" w:hAnsi="Sakkal Majalla" w:cs="Sakkal Majalla"/>
          <w:sz w:val="32"/>
          <w:szCs w:val="32"/>
        </w:rPr>
        <w:t>Edoun</w:t>
      </w:r>
      <w:proofErr w:type="spellEnd"/>
      <w:r w:rsidRPr="004074E5">
        <w:rPr>
          <w:rFonts w:ascii="Sakkal Majalla" w:hAnsi="Sakkal Majalla" w:cs="Sakkal Majalla"/>
          <w:sz w:val="32"/>
          <w:szCs w:val="32"/>
        </w:rPr>
        <w:t xml:space="preserve"> </w:t>
      </w:r>
      <w:r>
        <w:rPr>
          <w:rFonts w:ascii="Sakkal Majalla" w:hAnsi="Sakkal Majalla" w:cs="Sakkal Majalla"/>
          <w:sz w:val="32"/>
          <w:szCs w:val="32"/>
        </w:rPr>
        <w:t>,</w:t>
      </w:r>
      <w:proofErr w:type="gramEnd"/>
      <w:r w:rsidRPr="004074E5">
        <w:rPr>
          <w:rFonts w:ascii="Sakkal Majalla" w:hAnsi="Sakkal Majalla" w:cs="Sakkal Majalla"/>
          <w:sz w:val="32"/>
          <w:szCs w:val="32"/>
        </w:rPr>
        <w:t xml:space="preserve"> Anup Pradhan</w:t>
      </w:r>
      <w:r>
        <w:rPr>
          <w:rFonts w:ascii="Sakkal Majalla" w:hAnsi="Sakkal Majalla" w:cs="Sakkal Majalla"/>
          <w:sz w:val="32"/>
          <w:szCs w:val="32"/>
        </w:rPr>
        <w:t xml:space="preserve">, (2024), </w:t>
      </w:r>
      <w:r w:rsidRPr="004074E5">
        <w:rPr>
          <w:rFonts w:ascii="Sakkal Majalla" w:hAnsi="Sakkal Majalla" w:cs="Sakkal Majalla"/>
          <w:sz w:val="32"/>
          <w:szCs w:val="32"/>
        </w:rPr>
        <w:t xml:space="preserve">Evaluating end-users' digital competencies and </w:t>
      </w:r>
      <w:proofErr w:type="spellStart"/>
      <w:proofErr w:type="gramStart"/>
      <w:r w:rsidRPr="004074E5">
        <w:rPr>
          <w:rFonts w:ascii="Sakkal Majalla" w:hAnsi="Sakkal Majalla" w:cs="Sakkal Majalla"/>
          <w:sz w:val="32"/>
          <w:szCs w:val="32"/>
        </w:rPr>
        <w:t>ethicalperceptions</w:t>
      </w:r>
      <w:proofErr w:type="spellEnd"/>
      <w:proofErr w:type="gramEnd"/>
      <w:r w:rsidRPr="004074E5">
        <w:rPr>
          <w:rFonts w:ascii="Sakkal Majalla" w:hAnsi="Sakkal Majalla" w:cs="Sakkal Majalla"/>
          <w:sz w:val="32"/>
          <w:szCs w:val="32"/>
        </w:rPr>
        <w:t xml:space="preserve"> of AI systems in the context of </w:t>
      </w:r>
      <w:proofErr w:type="spellStart"/>
      <w:proofErr w:type="gramStart"/>
      <w:r w:rsidRPr="004074E5">
        <w:rPr>
          <w:rFonts w:ascii="Sakkal Majalla" w:hAnsi="Sakkal Majalla" w:cs="Sakkal Majalla"/>
          <w:sz w:val="32"/>
          <w:szCs w:val="32"/>
        </w:rPr>
        <w:t>sustainabledigital</w:t>
      </w:r>
      <w:proofErr w:type="spellEnd"/>
      <w:proofErr w:type="gramEnd"/>
      <w:r w:rsidRPr="004074E5">
        <w:rPr>
          <w:rFonts w:ascii="Sakkal Majalla" w:hAnsi="Sakkal Majalla" w:cs="Sakkal Majalla"/>
          <w:sz w:val="32"/>
          <w:szCs w:val="32"/>
        </w:rPr>
        <w:t xml:space="preserve"> banking</w:t>
      </w:r>
      <w:r>
        <w:rPr>
          <w:rFonts w:ascii="Sakkal Majalla" w:hAnsi="Sakkal Majalla" w:cs="Sakkal Majalla"/>
          <w:sz w:val="32"/>
          <w:szCs w:val="32"/>
        </w:rPr>
        <w:t xml:space="preserve">, 32 (5). </w:t>
      </w:r>
      <w:r w:rsidRPr="004074E5">
        <w:rPr>
          <w:rFonts w:ascii="Sakkal Majalla" w:hAnsi="Sakkal Majalla" w:cs="Sakkal Majalla"/>
          <w:sz w:val="32"/>
          <w:szCs w:val="32"/>
        </w:rPr>
        <w:t>https://doi.org/10.1002/sd.2945?urlappend=%3Futm_source%3Dresearchgate.net%26utm_medium%3Darticle</w:t>
      </w:r>
    </w:p>
    <w:sectPr w:rsidR="004074E5" w:rsidRPr="00F96921" w:rsidSect="00523D97">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78D84" w14:textId="77777777" w:rsidR="00550299" w:rsidRDefault="00550299" w:rsidP="00060822">
      <w:pPr>
        <w:spacing w:after="0" w:line="240" w:lineRule="auto"/>
      </w:pPr>
      <w:r>
        <w:separator/>
      </w:r>
    </w:p>
  </w:endnote>
  <w:endnote w:type="continuationSeparator" w:id="0">
    <w:p w14:paraId="004005C7" w14:textId="77777777" w:rsidR="00550299" w:rsidRDefault="00550299"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0267311"/>
      <w:docPartObj>
        <w:docPartGallery w:val="Page Numbers (Bottom of Page)"/>
        <w:docPartUnique/>
      </w:docPartObj>
    </w:sdtPr>
    <w:sdtEndPr>
      <w:rPr>
        <w:noProof/>
      </w:rPr>
    </w:sdtEndPr>
    <w:sdtContent>
      <w:p w14:paraId="4AE259E3" w14:textId="72108A5E" w:rsidR="000C36CE" w:rsidRDefault="000C36CE" w:rsidP="00DA4813">
        <w:pPr>
          <w:pStyle w:val="ab"/>
          <w:jc w:val="center"/>
        </w:pPr>
        <w:r>
          <w:fldChar w:fldCharType="begin"/>
        </w:r>
        <w:r>
          <w:instrText xml:space="preserve"> PAGE    \* MERGEFORMAT </w:instrText>
        </w:r>
        <w:r>
          <w:fldChar w:fldCharType="separate"/>
        </w:r>
        <w:r w:rsidR="00902CB1">
          <w:rPr>
            <w:noProof/>
            <w:rtl/>
          </w:rPr>
          <w:t>13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0150" w14:textId="77777777" w:rsidR="00550299" w:rsidRDefault="00550299" w:rsidP="00060822">
      <w:pPr>
        <w:spacing w:after="0" w:line="240" w:lineRule="auto"/>
      </w:pPr>
      <w:r>
        <w:separator/>
      </w:r>
    </w:p>
  </w:footnote>
  <w:footnote w:type="continuationSeparator" w:id="0">
    <w:p w14:paraId="088912D3" w14:textId="77777777" w:rsidR="00550299" w:rsidRDefault="00550299"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17DD4"/>
    <w:multiLevelType w:val="hybridMultilevel"/>
    <w:tmpl w:val="E5FEFE9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EF7C46"/>
    <w:multiLevelType w:val="hybridMultilevel"/>
    <w:tmpl w:val="C846B2D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97651"/>
    <w:multiLevelType w:val="hybridMultilevel"/>
    <w:tmpl w:val="A028A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8104D74"/>
    <w:multiLevelType w:val="hybridMultilevel"/>
    <w:tmpl w:val="1E7CEE40"/>
    <w:lvl w:ilvl="0" w:tplc="A55A058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B361FC"/>
    <w:multiLevelType w:val="hybridMultilevel"/>
    <w:tmpl w:val="A3A8F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D6E1C"/>
    <w:multiLevelType w:val="hybridMultilevel"/>
    <w:tmpl w:val="CEDEB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A400AA"/>
    <w:multiLevelType w:val="hybridMultilevel"/>
    <w:tmpl w:val="62D86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38539A"/>
    <w:multiLevelType w:val="hybridMultilevel"/>
    <w:tmpl w:val="E92A963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D93539"/>
    <w:multiLevelType w:val="hybridMultilevel"/>
    <w:tmpl w:val="2B9C73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697D44"/>
    <w:multiLevelType w:val="hybridMultilevel"/>
    <w:tmpl w:val="D42886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5326007">
    <w:abstractNumId w:val="39"/>
  </w:num>
  <w:num w:numId="2" w16cid:durableId="1736125965">
    <w:abstractNumId w:val="5"/>
  </w:num>
  <w:num w:numId="3" w16cid:durableId="728503353">
    <w:abstractNumId w:val="25"/>
  </w:num>
  <w:num w:numId="4" w16cid:durableId="281887120">
    <w:abstractNumId w:val="24"/>
  </w:num>
  <w:num w:numId="5" w16cid:durableId="1989748745">
    <w:abstractNumId w:val="31"/>
  </w:num>
  <w:num w:numId="6" w16cid:durableId="246308774">
    <w:abstractNumId w:val="14"/>
  </w:num>
  <w:num w:numId="7" w16cid:durableId="1575312726">
    <w:abstractNumId w:val="35"/>
  </w:num>
  <w:num w:numId="8" w16cid:durableId="215163959">
    <w:abstractNumId w:val="13"/>
  </w:num>
  <w:num w:numId="9" w16cid:durableId="353966590">
    <w:abstractNumId w:val="11"/>
  </w:num>
  <w:num w:numId="10" w16cid:durableId="1689793502">
    <w:abstractNumId w:val="34"/>
  </w:num>
  <w:num w:numId="11" w16cid:durableId="955913894">
    <w:abstractNumId w:val="42"/>
  </w:num>
  <w:num w:numId="12" w16cid:durableId="1090153749">
    <w:abstractNumId w:val="28"/>
  </w:num>
  <w:num w:numId="13" w16cid:durableId="748885167">
    <w:abstractNumId w:val="6"/>
  </w:num>
  <w:num w:numId="14" w16cid:durableId="903684802">
    <w:abstractNumId w:val="16"/>
  </w:num>
  <w:num w:numId="15" w16cid:durableId="2000185751">
    <w:abstractNumId w:val="8"/>
  </w:num>
  <w:num w:numId="16" w16cid:durableId="2113626670">
    <w:abstractNumId w:val="32"/>
  </w:num>
  <w:num w:numId="17" w16cid:durableId="435752680">
    <w:abstractNumId w:val="44"/>
  </w:num>
  <w:num w:numId="18" w16cid:durableId="622466316">
    <w:abstractNumId w:val="4"/>
  </w:num>
  <w:num w:numId="19" w16cid:durableId="1062216879">
    <w:abstractNumId w:val="46"/>
  </w:num>
  <w:num w:numId="20" w16cid:durableId="609972899">
    <w:abstractNumId w:val="30"/>
  </w:num>
  <w:num w:numId="21" w16cid:durableId="1567566439">
    <w:abstractNumId w:val="45"/>
  </w:num>
  <w:num w:numId="22" w16cid:durableId="1777095198">
    <w:abstractNumId w:val="1"/>
  </w:num>
  <w:num w:numId="23" w16cid:durableId="991369681">
    <w:abstractNumId w:val="22"/>
  </w:num>
  <w:num w:numId="24" w16cid:durableId="1306663533">
    <w:abstractNumId w:val="27"/>
  </w:num>
  <w:num w:numId="25" w16cid:durableId="2130590403">
    <w:abstractNumId w:val="21"/>
  </w:num>
  <w:num w:numId="26" w16cid:durableId="1555434038">
    <w:abstractNumId w:val="23"/>
  </w:num>
  <w:num w:numId="27" w16cid:durableId="326399034">
    <w:abstractNumId w:val="40"/>
  </w:num>
  <w:num w:numId="28" w16cid:durableId="531308933">
    <w:abstractNumId w:val="15"/>
  </w:num>
  <w:num w:numId="29" w16cid:durableId="789785390">
    <w:abstractNumId w:val="20"/>
  </w:num>
  <w:num w:numId="30" w16cid:durableId="732041075">
    <w:abstractNumId w:val="18"/>
  </w:num>
  <w:num w:numId="31" w16cid:durableId="413403284">
    <w:abstractNumId w:val="19"/>
  </w:num>
  <w:num w:numId="32" w16cid:durableId="1820225156">
    <w:abstractNumId w:val="29"/>
  </w:num>
  <w:num w:numId="33" w16cid:durableId="770273252">
    <w:abstractNumId w:val="33"/>
  </w:num>
  <w:num w:numId="34" w16cid:durableId="900949221">
    <w:abstractNumId w:val="43"/>
  </w:num>
  <w:num w:numId="35" w16cid:durableId="1180895211">
    <w:abstractNumId w:val="12"/>
  </w:num>
  <w:num w:numId="36" w16cid:durableId="272784798">
    <w:abstractNumId w:val="10"/>
  </w:num>
  <w:num w:numId="37" w16cid:durableId="497232366">
    <w:abstractNumId w:val="0"/>
  </w:num>
  <w:num w:numId="38" w16cid:durableId="82924560">
    <w:abstractNumId w:val="37"/>
  </w:num>
  <w:num w:numId="39" w16cid:durableId="1472747764">
    <w:abstractNumId w:val="9"/>
  </w:num>
  <w:num w:numId="40" w16cid:durableId="1886989655">
    <w:abstractNumId w:val="38"/>
  </w:num>
  <w:num w:numId="41" w16cid:durableId="745111088">
    <w:abstractNumId w:val="2"/>
  </w:num>
  <w:num w:numId="42" w16cid:durableId="1019040640">
    <w:abstractNumId w:val="7"/>
  </w:num>
  <w:num w:numId="43" w16cid:durableId="976952869">
    <w:abstractNumId w:val="17"/>
  </w:num>
  <w:num w:numId="44" w16cid:durableId="974455782">
    <w:abstractNumId w:val="26"/>
  </w:num>
  <w:num w:numId="45" w16cid:durableId="1124419354">
    <w:abstractNumId w:val="41"/>
  </w:num>
  <w:num w:numId="46" w16cid:durableId="1270357422">
    <w:abstractNumId w:val="3"/>
  </w:num>
  <w:num w:numId="47" w16cid:durableId="16057673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AE2"/>
    <w:rsid w:val="00023B7B"/>
    <w:rsid w:val="000277F7"/>
    <w:rsid w:val="00027BE3"/>
    <w:rsid w:val="00060822"/>
    <w:rsid w:val="00074240"/>
    <w:rsid w:val="00077FB8"/>
    <w:rsid w:val="000B5392"/>
    <w:rsid w:val="000B6AEF"/>
    <w:rsid w:val="000C36CE"/>
    <w:rsid w:val="000D5BBF"/>
    <w:rsid w:val="00125809"/>
    <w:rsid w:val="001369E9"/>
    <w:rsid w:val="00137076"/>
    <w:rsid w:val="001422D4"/>
    <w:rsid w:val="001428A6"/>
    <w:rsid w:val="00143C3E"/>
    <w:rsid w:val="00145E86"/>
    <w:rsid w:val="00150645"/>
    <w:rsid w:val="00166293"/>
    <w:rsid w:val="00170DA3"/>
    <w:rsid w:val="001869BD"/>
    <w:rsid w:val="00190CEC"/>
    <w:rsid w:val="001933C8"/>
    <w:rsid w:val="001E319B"/>
    <w:rsid w:val="001E5BFB"/>
    <w:rsid w:val="001F64F9"/>
    <w:rsid w:val="00205566"/>
    <w:rsid w:val="00211FF8"/>
    <w:rsid w:val="00215720"/>
    <w:rsid w:val="00230026"/>
    <w:rsid w:val="002362B6"/>
    <w:rsid w:val="002463EA"/>
    <w:rsid w:val="0029321A"/>
    <w:rsid w:val="00294CBA"/>
    <w:rsid w:val="002C2AF0"/>
    <w:rsid w:val="002D4AC9"/>
    <w:rsid w:val="002D5284"/>
    <w:rsid w:val="002E11FE"/>
    <w:rsid w:val="002F2996"/>
    <w:rsid w:val="00305551"/>
    <w:rsid w:val="00320005"/>
    <w:rsid w:val="003255D1"/>
    <w:rsid w:val="003277DB"/>
    <w:rsid w:val="00341FA1"/>
    <w:rsid w:val="00360953"/>
    <w:rsid w:val="003B4C4C"/>
    <w:rsid w:val="003D526C"/>
    <w:rsid w:val="003F37B9"/>
    <w:rsid w:val="004009CB"/>
    <w:rsid w:val="00401413"/>
    <w:rsid w:val="004074E5"/>
    <w:rsid w:val="00411AF9"/>
    <w:rsid w:val="00420CCD"/>
    <w:rsid w:val="004262EA"/>
    <w:rsid w:val="00427A58"/>
    <w:rsid w:val="004332E8"/>
    <w:rsid w:val="00436C7A"/>
    <w:rsid w:val="00457AAB"/>
    <w:rsid w:val="00493B13"/>
    <w:rsid w:val="004C05E5"/>
    <w:rsid w:val="004D3226"/>
    <w:rsid w:val="00503B3D"/>
    <w:rsid w:val="00507726"/>
    <w:rsid w:val="00523D97"/>
    <w:rsid w:val="00527AA7"/>
    <w:rsid w:val="005430D4"/>
    <w:rsid w:val="00550299"/>
    <w:rsid w:val="00555A50"/>
    <w:rsid w:val="005608B0"/>
    <w:rsid w:val="00561168"/>
    <w:rsid w:val="0057189C"/>
    <w:rsid w:val="00582655"/>
    <w:rsid w:val="0058346D"/>
    <w:rsid w:val="005867D4"/>
    <w:rsid w:val="005D4D92"/>
    <w:rsid w:val="005E2B23"/>
    <w:rsid w:val="005E7750"/>
    <w:rsid w:val="005F2849"/>
    <w:rsid w:val="0060009B"/>
    <w:rsid w:val="00601E66"/>
    <w:rsid w:val="006074E8"/>
    <w:rsid w:val="0060769A"/>
    <w:rsid w:val="006118DF"/>
    <w:rsid w:val="00667032"/>
    <w:rsid w:val="00672DE5"/>
    <w:rsid w:val="006762D3"/>
    <w:rsid w:val="0068145F"/>
    <w:rsid w:val="006817C5"/>
    <w:rsid w:val="0069195E"/>
    <w:rsid w:val="00695477"/>
    <w:rsid w:val="006A3AAD"/>
    <w:rsid w:val="006B0426"/>
    <w:rsid w:val="006B2140"/>
    <w:rsid w:val="006B6712"/>
    <w:rsid w:val="006C4AE9"/>
    <w:rsid w:val="006E04C3"/>
    <w:rsid w:val="006E66EE"/>
    <w:rsid w:val="006F5D08"/>
    <w:rsid w:val="00703625"/>
    <w:rsid w:val="007060F1"/>
    <w:rsid w:val="007076D7"/>
    <w:rsid w:val="00711F91"/>
    <w:rsid w:val="007156DA"/>
    <w:rsid w:val="0071655C"/>
    <w:rsid w:val="00733902"/>
    <w:rsid w:val="00753877"/>
    <w:rsid w:val="00760B39"/>
    <w:rsid w:val="0077163F"/>
    <w:rsid w:val="00773DCE"/>
    <w:rsid w:val="00783827"/>
    <w:rsid w:val="007861FD"/>
    <w:rsid w:val="00797421"/>
    <w:rsid w:val="007C26D7"/>
    <w:rsid w:val="007F609A"/>
    <w:rsid w:val="00800E8F"/>
    <w:rsid w:val="00801169"/>
    <w:rsid w:val="0082589A"/>
    <w:rsid w:val="0086105A"/>
    <w:rsid w:val="00873B6B"/>
    <w:rsid w:val="0087575C"/>
    <w:rsid w:val="00875CF5"/>
    <w:rsid w:val="008B48F6"/>
    <w:rsid w:val="008B61FF"/>
    <w:rsid w:val="008C6A22"/>
    <w:rsid w:val="008D3842"/>
    <w:rsid w:val="008D5C34"/>
    <w:rsid w:val="008D6B73"/>
    <w:rsid w:val="008F4601"/>
    <w:rsid w:val="009029A1"/>
    <w:rsid w:val="00902CB1"/>
    <w:rsid w:val="00910F17"/>
    <w:rsid w:val="00926A8A"/>
    <w:rsid w:val="00930C30"/>
    <w:rsid w:val="00930C8C"/>
    <w:rsid w:val="00935B5F"/>
    <w:rsid w:val="0094017F"/>
    <w:rsid w:val="00946DA4"/>
    <w:rsid w:val="009505AF"/>
    <w:rsid w:val="00970E69"/>
    <w:rsid w:val="009D2278"/>
    <w:rsid w:val="009D4AF2"/>
    <w:rsid w:val="009E2A3A"/>
    <w:rsid w:val="009F683F"/>
    <w:rsid w:val="00A14655"/>
    <w:rsid w:val="00A32FC5"/>
    <w:rsid w:val="00A5164E"/>
    <w:rsid w:val="00A727EC"/>
    <w:rsid w:val="00A72AD6"/>
    <w:rsid w:val="00A74D9F"/>
    <w:rsid w:val="00A905DD"/>
    <w:rsid w:val="00AA4F77"/>
    <w:rsid w:val="00AB34B4"/>
    <w:rsid w:val="00AC14C0"/>
    <w:rsid w:val="00AD0E8B"/>
    <w:rsid w:val="00AE1379"/>
    <w:rsid w:val="00AE498F"/>
    <w:rsid w:val="00AF381A"/>
    <w:rsid w:val="00B151B1"/>
    <w:rsid w:val="00B20367"/>
    <w:rsid w:val="00B3690D"/>
    <w:rsid w:val="00B461C4"/>
    <w:rsid w:val="00B57E2D"/>
    <w:rsid w:val="00B6209D"/>
    <w:rsid w:val="00B64F3D"/>
    <w:rsid w:val="00B776D4"/>
    <w:rsid w:val="00BA1129"/>
    <w:rsid w:val="00BD219F"/>
    <w:rsid w:val="00BE1035"/>
    <w:rsid w:val="00BE373C"/>
    <w:rsid w:val="00BF0C81"/>
    <w:rsid w:val="00BF113A"/>
    <w:rsid w:val="00BF1352"/>
    <w:rsid w:val="00C06D5E"/>
    <w:rsid w:val="00C2029E"/>
    <w:rsid w:val="00C2488C"/>
    <w:rsid w:val="00C45A69"/>
    <w:rsid w:val="00C50C27"/>
    <w:rsid w:val="00C7236D"/>
    <w:rsid w:val="00C74F87"/>
    <w:rsid w:val="00C8705F"/>
    <w:rsid w:val="00CA210B"/>
    <w:rsid w:val="00CA5CF4"/>
    <w:rsid w:val="00CE5ACE"/>
    <w:rsid w:val="00D257CE"/>
    <w:rsid w:val="00D4553D"/>
    <w:rsid w:val="00D64393"/>
    <w:rsid w:val="00D655FD"/>
    <w:rsid w:val="00D72140"/>
    <w:rsid w:val="00D874F2"/>
    <w:rsid w:val="00DA13CA"/>
    <w:rsid w:val="00DA1782"/>
    <w:rsid w:val="00DA3427"/>
    <w:rsid w:val="00DA4813"/>
    <w:rsid w:val="00DC0A96"/>
    <w:rsid w:val="00DF00F0"/>
    <w:rsid w:val="00DF0908"/>
    <w:rsid w:val="00DF35A2"/>
    <w:rsid w:val="00DF5963"/>
    <w:rsid w:val="00E20102"/>
    <w:rsid w:val="00E25933"/>
    <w:rsid w:val="00E44686"/>
    <w:rsid w:val="00E44CD0"/>
    <w:rsid w:val="00E46F63"/>
    <w:rsid w:val="00E60793"/>
    <w:rsid w:val="00E60C19"/>
    <w:rsid w:val="00EA0A30"/>
    <w:rsid w:val="00EA2FE7"/>
    <w:rsid w:val="00EA6C6F"/>
    <w:rsid w:val="00EB22E7"/>
    <w:rsid w:val="00EB2FFB"/>
    <w:rsid w:val="00EB36AA"/>
    <w:rsid w:val="00ED4FB9"/>
    <w:rsid w:val="00EE3932"/>
    <w:rsid w:val="00F21054"/>
    <w:rsid w:val="00F21C59"/>
    <w:rsid w:val="00F2535F"/>
    <w:rsid w:val="00F34019"/>
    <w:rsid w:val="00F34C69"/>
    <w:rsid w:val="00F5070D"/>
    <w:rsid w:val="00F523CA"/>
    <w:rsid w:val="00F6163E"/>
    <w:rsid w:val="00F7693B"/>
    <w:rsid w:val="00F96921"/>
    <w:rsid w:val="00FA22CA"/>
    <w:rsid w:val="00FA5EBF"/>
    <w:rsid w:val="00FD10B2"/>
    <w:rsid w:val="00FD32B6"/>
    <w:rsid w:val="00FE2A3C"/>
    <w:rsid w:val="00FF1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14518F0E-109A-4CEB-BE06-9528A39E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 w:type="table" w:styleId="af">
    <w:name w:val="Table Grid"/>
    <w:basedOn w:val="a1"/>
    <w:uiPriority w:val="39"/>
    <w:rsid w:val="0040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EB2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835535735">
      <w:bodyDiv w:val="1"/>
      <w:marLeft w:val="0"/>
      <w:marRight w:val="0"/>
      <w:marTop w:val="0"/>
      <w:marBottom w:val="0"/>
      <w:divBdr>
        <w:top w:val="none" w:sz="0" w:space="0" w:color="auto"/>
        <w:left w:val="none" w:sz="0" w:space="0" w:color="auto"/>
        <w:bottom w:val="none" w:sz="0" w:space="0" w:color="auto"/>
        <w:right w:val="none" w:sz="0" w:space="0" w:color="auto"/>
      </w:divBdr>
      <w:divsChild>
        <w:div w:id="796069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923975">
      <w:bodyDiv w:val="1"/>
      <w:marLeft w:val="0"/>
      <w:marRight w:val="0"/>
      <w:marTop w:val="0"/>
      <w:marBottom w:val="0"/>
      <w:divBdr>
        <w:top w:val="none" w:sz="0" w:space="0" w:color="auto"/>
        <w:left w:val="none" w:sz="0" w:space="0" w:color="auto"/>
        <w:bottom w:val="none" w:sz="0" w:space="0" w:color="auto"/>
        <w:right w:val="none" w:sz="0" w:space="0" w:color="auto"/>
      </w:divBdr>
    </w:div>
    <w:div w:id="980115684">
      <w:bodyDiv w:val="1"/>
      <w:marLeft w:val="0"/>
      <w:marRight w:val="0"/>
      <w:marTop w:val="0"/>
      <w:marBottom w:val="0"/>
      <w:divBdr>
        <w:top w:val="none" w:sz="0" w:space="0" w:color="auto"/>
        <w:left w:val="none" w:sz="0" w:space="0" w:color="auto"/>
        <w:bottom w:val="none" w:sz="0" w:space="0" w:color="auto"/>
        <w:right w:val="none" w:sz="0" w:space="0" w:color="auto"/>
      </w:divBdr>
      <w:divsChild>
        <w:div w:id="1309478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889909">
      <w:bodyDiv w:val="1"/>
      <w:marLeft w:val="0"/>
      <w:marRight w:val="0"/>
      <w:marTop w:val="0"/>
      <w:marBottom w:val="0"/>
      <w:divBdr>
        <w:top w:val="none" w:sz="0" w:space="0" w:color="auto"/>
        <w:left w:val="none" w:sz="0" w:space="0" w:color="auto"/>
        <w:bottom w:val="none" w:sz="0" w:space="0" w:color="auto"/>
        <w:right w:val="none" w:sz="0" w:space="0" w:color="auto"/>
      </w:divBdr>
      <w:divsChild>
        <w:div w:id="161778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6868295">
      <w:bodyDiv w:val="1"/>
      <w:marLeft w:val="0"/>
      <w:marRight w:val="0"/>
      <w:marTop w:val="0"/>
      <w:marBottom w:val="0"/>
      <w:divBdr>
        <w:top w:val="none" w:sz="0" w:space="0" w:color="auto"/>
        <w:left w:val="none" w:sz="0" w:space="0" w:color="auto"/>
        <w:bottom w:val="none" w:sz="0" w:space="0" w:color="auto"/>
        <w:right w:val="none" w:sz="0" w:space="0" w:color="auto"/>
      </w:divBdr>
      <w:divsChild>
        <w:div w:id="2111199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1660235283">
      <w:bodyDiv w:val="1"/>
      <w:marLeft w:val="0"/>
      <w:marRight w:val="0"/>
      <w:marTop w:val="0"/>
      <w:marBottom w:val="0"/>
      <w:divBdr>
        <w:top w:val="none" w:sz="0" w:space="0" w:color="auto"/>
        <w:left w:val="none" w:sz="0" w:space="0" w:color="auto"/>
        <w:bottom w:val="none" w:sz="0" w:space="0" w:color="auto"/>
        <w:right w:val="none" w:sz="0" w:space="0" w:color="auto"/>
      </w:divBdr>
      <w:divsChild>
        <w:div w:id="1946187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jik.2025.1008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17</Pages>
  <Words>2640</Words>
  <Characters>15051</Characters>
  <Application>Microsoft Office Word</Application>
  <DocSecurity>0</DocSecurity>
  <Lines>125</Lines>
  <Paragraphs>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8</cp:revision>
  <cp:lastPrinted>2026-07-02T16:51:00Z</cp:lastPrinted>
  <dcterms:created xsi:type="dcterms:W3CDTF">2026-08-16T15:41:00Z</dcterms:created>
  <dcterms:modified xsi:type="dcterms:W3CDTF">2026-08-17T14:55:00Z</dcterms:modified>
</cp:coreProperties>
</file>