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25F7D" w:rsidRDefault="00F25F7D" w:rsidP="00F25F7D">
      <w:pPr>
        <w:rPr>
          <w:rFonts w:ascii="Sakkal Majalla" w:hAnsi="Sakkal Majalla" w:cs="Sakkal Majalla"/>
          <w:sz w:val="28"/>
          <w:szCs w:val="28"/>
          <w:u w:val="single"/>
        </w:rPr>
      </w:pPr>
    </w:p>
    <w:p w:rsidR="00C5407B" w:rsidRDefault="00C5407B" w:rsidP="00C5407B">
      <w:pPr>
        <w:jc w:val="center"/>
        <w:rPr>
          <w:rFonts w:ascii="Sakkal Majalla" w:hAnsi="Sakkal Majalla" w:cs="Sakkal Majalla"/>
          <w:b/>
          <w:bCs/>
          <w:sz w:val="48"/>
          <w:szCs w:val="48"/>
          <w:u w:val="single"/>
          <w:rtl/>
        </w:rPr>
      </w:pPr>
    </w:p>
    <w:p w:rsidR="00C5407B" w:rsidRDefault="00C5407B" w:rsidP="00C5407B">
      <w:pPr>
        <w:jc w:val="center"/>
        <w:rPr>
          <w:rFonts w:ascii="Sakkal Majalla" w:hAnsi="Sakkal Majalla" w:cs="Sakkal Majalla"/>
          <w:b/>
          <w:bCs/>
          <w:sz w:val="48"/>
          <w:szCs w:val="48"/>
          <w:u w:val="single"/>
          <w:rtl/>
        </w:rPr>
      </w:pPr>
    </w:p>
    <w:p w:rsidR="00C5407B" w:rsidRDefault="00C5407B" w:rsidP="00C5407B">
      <w:pPr>
        <w:jc w:val="center"/>
        <w:rPr>
          <w:rFonts w:ascii="Sakkal Majalla" w:hAnsi="Sakkal Majalla" w:cs="Sakkal Majalla"/>
          <w:b/>
          <w:bCs/>
          <w:sz w:val="48"/>
          <w:szCs w:val="48"/>
          <w:u w:val="single"/>
          <w:rtl/>
        </w:rPr>
      </w:pPr>
    </w:p>
    <w:p w:rsidR="00C5407B" w:rsidRDefault="00C5407B" w:rsidP="00C5407B">
      <w:pPr>
        <w:jc w:val="center"/>
        <w:rPr>
          <w:rFonts w:ascii="Sakkal Majalla" w:hAnsi="Sakkal Majalla" w:cs="Sakkal Majalla"/>
          <w:b/>
          <w:bCs/>
          <w:sz w:val="48"/>
          <w:szCs w:val="48"/>
          <w:u w:val="single"/>
          <w:rtl/>
        </w:rPr>
      </w:pPr>
    </w:p>
    <w:p w:rsidR="00C5407B" w:rsidRDefault="00C5407B" w:rsidP="00C5407B">
      <w:pPr>
        <w:jc w:val="center"/>
        <w:rPr>
          <w:rFonts w:ascii="Sakkal Majalla" w:hAnsi="Sakkal Majalla" w:cs="Sakkal Majalla"/>
          <w:b/>
          <w:bCs/>
          <w:sz w:val="48"/>
          <w:szCs w:val="48"/>
          <w:u w:val="single"/>
          <w:rtl/>
        </w:rPr>
      </w:pPr>
    </w:p>
    <w:p w:rsidR="00C5407B" w:rsidRDefault="00C5407B" w:rsidP="00C5407B">
      <w:pPr>
        <w:jc w:val="center"/>
        <w:rPr>
          <w:rFonts w:ascii="Sakkal Majalla" w:hAnsi="Sakkal Majalla" w:cs="Sakkal Majalla"/>
          <w:b/>
          <w:bCs/>
          <w:sz w:val="48"/>
          <w:szCs w:val="48"/>
          <w:u w:val="single"/>
          <w:rtl/>
        </w:rPr>
      </w:pPr>
    </w:p>
    <w:p w:rsidR="00C5407B" w:rsidRDefault="00C5407B" w:rsidP="00C5407B">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proofErr w:type="gramStart"/>
      <w:r>
        <w:rPr>
          <w:rFonts w:ascii="Sakkal Majalla" w:hAnsi="Sakkal Majalla" w:cs="Sakkal Majalla" w:hint="cs"/>
          <w:b/>
          <w:bCs/>
          <w:sz w:val="48"/>
          <w:szCs w:val="48"/>
          <w:u w:val="single"/>
          <w:rtl/>
        </w:rPr>
        <w:t>الأول</w:t>
      </w:r>
      <w:r>
        <w:rPr>
          <w:rFonts w:ascii="Sakkal Majalla" w:hAnsi="Sakkal Majalla" w:cs="Sakkal Majalla" w:hint="cs"/>
          <w:b/>
          <w:bCs/>
          <w:sz w:val="48"/>
          <w:szCs w:val="48"/>
          <w:u w:val="single"/>
          <w:rtl/>
        </w:rPr>
        <w:t xml:space="preserve"> :</w:t>
      </w:r>
      <w:proofErr w:type="gramEnd"/>
      <w:r>
        <w:rPr>
          <w:rFonts w:ascii="Sakkal Majalla" w:hAnsi="Sakkal Majalla" w:cs="Sakkal Majalla" w:hint="cs"/>
          <w:b/>
          <w:bCs/>
          <w:sz w:val="48"/>
          <w:szCs w:val="48"/>
          <w:u w:val="single"/>
          <w:rtl/>
        </w:rPr>
        <w:t xml:space="preserve"> </w:t>
      </w:r>
      <w:r>
        <w:rPr>
          <w:rFonts w:ascii="Sakkal Majalla" w:hAnsi="Sakkal Majalla" w:cs="Sakkal Majalla" w:hint="cs"/>
          <w:b/>
          <w:bCs/>
          <w:sz w:val="48"/>
          <w:szCs w:val="48"/>
          <w:u w:val="single"/>
          <w:rtl/>
        </w:rPr>
        <w:t xml:space="preserve">المقدمة و </w:t>
      </w:r>
      <w:r>
        <w:rPr>
          <w:rFonts w:ascii="Sakkal Majalla" w:hAnsi="Sakkal Majalla" w:cs="Sakkal Majalla" w:hint="cs"/>
          <w:b/>
          <w:bCs/>
          <w:sz w:val="48"/>
          <w:szCs w:val="48"/>
          <w:u w:val="single"/>
          <w:rtl/>
        </w:rPr>
        <w:t>الإطار النظري</w:t>
      </w:r>
    </w:p>
    <w:p w:rsidR="00C5407B" w:rsidRDefault="00C5407B" w:rsidP="00C5407B">
      <w:pPr>
        <w:jc w:val="center"/>
        <w:rPr>
          <w:rFonts w:ascii="Sakkal Majalla" w:hAnsi="Sakkal Majalla" w:cs="Sakkal Majalla"/>
          <w:b/>
          <w:bCs/>
          <w:sz w:val="48"/>
          <w:szCs w:val="48"/>
          <w:u w:val="single"/>
          <w:rtl/>
        </w:rPr>
      </w:pPr>
    </w:p>
    <w:p w:rsidR="00C5407B" w:rsidRDefault="00C5407B" w:rsidP="00C5407B">
      <w:pPr>
        <w:jc w:val="center"/>
        <w:rPr>
          <w:rFonts w:ascii="Sakkal Majalla" w:hAnsi="Sakkal Majalla" w:cs="Sakkal Majalla"/>
          <w:b/>
          <w:bCs/>
          <w:sz w:val="48"/>
          <w:szCs w:val="48"/>
          <w:u w:val="single"/>
          <w:rtl/>
        </w:rPr>
      </w:pPr>
    </w:p>
    <w:p w:rsidR="00C5407B" w:rsidRDefault="00C5407B" w:rsidP="00C5407B">
      <w:pPr>
        <w:jc w:val="center"/>
        <w:rPr>
          <w:rFonts w:ascii="Sakkal Majalla" w:hAnsi="Sakkal Majalla" w:cs="Sakkal Majalla"/>
          <w:b/>
          <w:bCs/>
          <w:sz w:val="48"/>
          <w:szCs w:val="48"/>
          <w:u w:val="single"/>
          <w:rtl/>
        </w:rPr>
      </w:pPr>
    </w:p>
    <w:p w:rsidR="00C5407B" w:rsidRDefault="00C5407B" w:rsidP="00C5407B">
      <w:pPr>
        <w:jc w:val="center"/>
        <w:rPr>
          <w:rFonts w:ascii="Sakkal Majalla" w:hAnsi="Sakkal Majalla" w:cs="Sakkal Majalla"/>
          <w:b/>
          <w:bCs/>
          <w:sz w:val="48"/>
          <w:szCs w:val="48"/>
          <w:u w:val="single"/>
          <w:rtl/>
        </w:rPr>
      </w:pPr>
    </w:p>
    <w:p w:rsidR="00C5407B" w:rsidRDefault="00C5407B" w:rsidP="00C5407B">
      <w:pPr>
        <w:jc w:val="center"/>
        <w:rPr>
          <w:rFonts w:ascii="Sakkal Majalla" w:hAnsi="Sakkal Majalla" w:cs="Sakkal Majalla"/>
          <w:b/>
          <w:bCs/>
          <w:sz w:val="48"/>
          <w:szCs w:val="48"/>
          <w:u w:val="single"/>
          <w:rtl/>
        </w:rPr>
      </w:pPr>
    </w:p>
    <w:p w:rsidR="00C5407B" w:rsidRDefault="00C5407B" w:rsidP="00C5407B">
      <w:pPr>
        <w:jc w:val="center"/>
        <w:rPr>
          <w:rFonts w:ascii="Sakkal Majalla" w:hAnsi="Sakkal Majalla" w:cs="Sakkal Majalla"/>
          <w:b/>
          <w:bCs/>
          <w:sz w:val="48"/>
          <w:szCs w:val="48"/>
          <w:u w:val="single"/>
          <w:rtl/>
        </w:rPr>
      </w:pPr>
    </w:p>
    <w:p w:rsidR="00C5407B" w:rsidRDefault="00C5407B" w:rsidP="00C5407B">
      <w:pPr>
        <w:jc w:val="center"/>
        <w:rPr>
          <w:rFonts w:ascii="Sakkal Majalla" w:hAnsi="Sakkal Majalla" w:cs="Sakkal Majalla"/>
          <w:b/>
          <w:bCs/>
          <w:sz w:val="48"/>
          <w:szCs w:val="48"/>
          <w:u w:val="single"/>
          <w:rtl/>
        </w:rPr>
      </w:pPr>
    </w:p>
    <w:p w:rsidR="00C5407B" w:rsidRDefault="00C5407B" w:rsidP="00C5407B">
      <w:pPr>
        <w:jc w:val="center"/>
        <w:rPr>
          <w:rFonts w:ascii="Sakkal Majalla" w:hAnsi="Sakkal Majalla" w:cs="Sakkal Majalla"/>
          <w:b/>
          <w:bCs/>
          <w:sz w:val="48"/>
          <w:szCs w:val="48"/>
          <w:u w:val="single"/>
          <w:rtl/>
        </w:rPr>
      </w:pPr>
    </w:p>
    <w:p w:rsidR="00C5407B" w:rsidRPr="00497343" w:rsidRDefault="00C5407B" w:rsidP="00C5407B">
      <w:pPr>
        <w:rPr>
          <w:rFonts w:ascii="Sakkal Majalla" w:hAnsi="Sakkal Majalla" w:cs="Sakkal Majalla"/>
          <w:b/>
          <w:bCs/>
          <w:sz w:val="28"/>
          <w:szCs w:val="28"/>
          <w:rtl/>
        </w:rPr>
      </w:pPr>
      <w:r w:rsidRPr="00497343">
        <w:rPr>
          <w:rFonts w:ascii="Sakkal Majalla" w:hAnsi="Sakkal Majalla" w:cs="Sakkal Majalla"/>
          <w:b/>
          <w:bCs/>
          <w:sz w:val="28"/>
          <w:szCs w:val="28"/>
        </w:rPr>
        <w:lastRenderedPageBreak/>
        <w:t>1-1</w:t>
      </w:r>
      <w:r w:rsidRPr="00497343">
        <w:rPr>
          <w:rFonts w:ascii="Sakkal Majalla" w:hAnsi="Sakkal Majalla" w:cs="Sakkal Majalla" w:hint="cs"/>
          <w:b/>
          <w:bCs/>
          <w:sz w:val="28"/>
          <w:szCs w:val="28"/>
          <w:rtl/>
        </w:rPr>
        <w:t xml:space="preserve">     </w:t>
      </w:r>
      <w:proofErr w:type="gramStart"/>
      <w:r w:rsidRPr="00497343">
        <w:rPr>
          <w:rFonts w:ascii="Sakkal Majalla" w:hAnsi="Sakkal Majalla" w:cs="Sakkal Majalla" w:hint="cs"/>
          <w:b/>
          <w:bCs/>
          <w:sz w:val="28"/>
          <w:szCs w:val="28"/>
          <w:rtl/>
        </w:rPr>
        <w:t>مقدمة</w:t>
      </w:r>
      <w:r w:rsidRPr="00497343">
        <w:rPr>
          <w:rFonts w:ascii="Sakkal Majalla" w:hAnsi="Sakkal Majalla" w:cs="Sakkal Majalla" w:hint="cs"/>
          <w:b/>
          <w:bCs/>
          <w:sz w:val="28"/>
          <w:szCs w:val="28"/>
          <w:u w:val="single"/>
          <w:rtl/>
        </w:rPr>
        <w:t xml:space="preserve"> :</w:t>
      </w:r>
      <w:proofErr w:type="gramEnd"/>
    </w:p>
    <w:p w:rsidR="00C5407B" w:rsidRPr="00176B61" w:rsidRDefault="00C5407B" w:rsidP="00C5407B">
      <w:pPr>
        <w:jc w:val="both"/>
        <w:rPr>
          <w:rFonts w:ascii="Sakkal Majalla" w:hAnsi="Sakkal Majalla" w:cs="Sakkal Majalla"/>
          <w:sz w:val="28"/>
          <w:szCs w:val="28"/>
          <w:rtl/>
        </w:rPr>
      </w:pPr>
      <w:r w:rsidRPr="00176B61">
        <w:rPr>
          <w:rFonts w:ascii="Sakkal Majalla" w:hAnsi="Sakkal Majalla" w:cs="Sakkal Majalla" w:hint="cs"/>
          <w:sz w:val="28"/>
          <w:szCs w:val="28"/>
          <w:rtl/>
          <w:lang w:bidi="ar-EG"/>
        </w:rPr>
        <w:t xml:space="preserve">تأثر الإعلام التقليدي بشكل كبير بسبب تطور الإعلام الرقمي الذي أدى إلى ظهور منصات رقمية تصل إلى الجمهور بشكل أسرع عن طريق الأجهزة الذكية مما أدى إلى تحول شريحه كبيره من الجمهور المستهدف إلى منصات وتطبيقات تنقل الخبر بشكل أسرع وتقدم محتوى يحقق رغبات واحتياجات الجمهور ويستطيع التفاعل معها بشكل مباشر وفي أي </w:t>
      </w:r>
      <w:proofErr w:type="gramStart"/>
      <w:r w:rsidRPr="00176B61">
        <w:rPr>
          <w:rFonts w:ascii="Sakkal Majalla" w:hAnsi="Sakkal Majalla" w:cs="Sakkal Majalla" w:hint="cs"/>
          <w:sz w:val="28"/>
          <w:szCs w:val="28"/>
          <w:rtl/>
          <w:lang w:bidi="ar-EG"/>
        </w:rPr>
        <w:t>وقت .</w:t>
      </w:r>
      <w:proofErr w:type="gramEnd"/>
      <w:r w:rsidRPr="00176B61">
        <w:rPr>
          <w:rFonts w:ascii="Sakkal Majalla" w:hAnsi="Sakkal Majalla" w:cs="Sakkal Majalla" w:hint="cs"/>
          <w:sz w:val="28"/>
          <w:szCs w:val="28"/>
          <w:rtl/>
          <w:lang w:bidi="ar-EG"/>
        </w:rPr>
        <w:t xml:space="preserve"> </w:t>
      </w:r>
      <w:r>
        <w:rPr>
          <w:rFonts w:ascii="Sakkal Majalla" w:hAnsi="Sakkal Majalla" w:cs="Sakkal Majalla" w:hint="cs"/>
          <w:sz w:val="28"/>
          <w:szCs w:val="28"/>
          <w:rtl/>
        </w:rPr>
        <w:t xml:space="preserve"> </w:t>
      </w:r>
    </w:p>
    <w:p w:rsidR="00C5407B" w:rsidRPr="00176B61" w:rsidRDefault="00C5407B" w:rsidP="00C5407B">
      <w:pPr>
        <w:jc w:val="both"/>
        <w:rPr>
          <w:rFonts w:ascii="Sakkal Majalla" w:hAnsi="Sakkal Majalla" w:cs="Sakkal Majalla"/>
          <w:sz w:val="28"/>
          <w:szCs w:val="28"/>
          <w:rtl/>
          <w:lang w:bidi="ar-EG"/>
        </w:rPr>
      </w:pPr>
      <w:r w:rsidRPr="00176B61">
        <w:rPr>
          <w:rFonts w:ascii="Sakkal Majalla" w:hAnsi="Sakkal Majalla" w:cs="Sakkal Majalla" w:hint="cs"/>
          <w:sz w:val="28"/>
          <w:szCs w:val="28"/>
          <w:rtl/>
          <w:lang w:bidi="ar-EG"/>
        </w:rPr>
        <w:t xml:space="preserve">هذا التطور التقني وخاصة في منصات التواصل الاجتماعي أصبح منافس كبير للوسائل التقليدية واستطاع أن يأخذ حصة </w:t>
      </w:r>
      <w:proofErr w:type="gramStart"/>
      <w:r w:rsidRPr="00176B61">
        <w:rPr>
          <w:rFonts w:ascii="Sakkal Majalla" w:hAnsi="Sakkal Majalla" w:cs="Sakkal Majalla" w:hint="cs"/>
          <w:sz w:val="28"/>
          <w:szCs w:val="28"/>
          <w:rtl/>
          <w:lang w:bidi="ar-EG"/>
        </w:rPr>
        <w:t>كبيرة  من</w:t>
      </w:r>
      <w:proofErr w:type="gramEnd"/>
      <w:r w:rsidRPr="00176B61">
        <w:rPr>
          <w:rFonts w:ascii="Sakkal Majalla" w:hAnsi="Sakkal Majalla" w:cs="Sakkal Majalla" w:hint="cs"/>
          <w:sz w:val="28"/>
          <w:szCs w:val="28"/>
          <w:rtl/>
          <w:lang w:bidi="ar-EG"/>
        </w:rPr>
        <w:t xml:space="preserve"> الإيرادات الإعلانية  ، بل سيطر على الحصة الأكبر من الإعلانات والرعايات ، حيث اتجه المعلنون إلى المنصات الرقمية لأنها تحقق لهم نتيجة أسرع ووصول مباشر إلى الجمهور  بتكاليف أقل من الحملات الإعلانية التي كانت تنفق على الإعلام التقليدي . </w:t>
      </w:r>
    </w:p>
    <w:p w:rsidR="00C5407B" w:rsidRPr="00176B61" w:rsidRDefault="00C5407B" w:rsidP="00C5407B">
      <w:pPr>
        <w:jc w:val="both"/>
        <w:rPr>
          <w:rFonts w:ascii="Sakkal Majalla" w:hAnsi="Sakkal Majalla" w:cs="Sakkal Majalla"/>
          <w:sz w:val="28"/>
          <w:szCs w:val="28"/>
          <w:rtl/>
          <w:lang w:bidi="ar-EG"/>
        </w:rPr>
      </w:pPr>
      <w:r w:rsidRPr="00176B61">
        <w:rPr>
          <w:rFonts w:ascii="Sakkal Majalla" w:hAnsi="Sakkal Majalla" w:cs="Sakkal Majalla" w:hint="cs"/>
          <w:sz w:val="28"/>
          <w:szCs w:val="28"/>
          <w:rtl/>
          <w:lang w:bidi="ar-EG"/>
        </w:rPr>
        <w:t xml:space="preserve">الإعلام التقليدي لا يزال يحتفظ بالمصداقية </w:t>
      </w:r>
      <w:proofErr w:type="gramStart"/>
      <w:r w:rsidRPr="00176B61">
        <w:rPr>
          <w:rFonts w:ascii="Sakkal Majalla" w:hAnsi="Sakkal Majalla" w:cs="Sakkal Majalla" w:hint="cs"/>
          <w:sz w:val="28"/>
          <w:szCs w:val="28"/>
          <w:rtl/>
          <w:lang w:bidi="ar-EG"/>
        </w:rPr>
        <w:t>والموثوقية ؛</w:t>
      </w:r>
      <w:proofErr w:type="gramEnd"/>
      <w:r w:rsidRPr="00176B61">
        <w:rPr>
          <w:rFonts w:ascii="Sakkal Majalla" w:hAnsi="Sakkal Majalla" w:cs="Sakkal Majalla" w:hint="cs"/>
          <w:sz w:val="28"/>
          <w:szCs w:val="28"/>
          <w:rtl/>
          <w:lang w:bidi="ar-EG"/>
        </w:rPr>
        <w:t xml:space="preserve"> ولكن مع ثورة الذكاء الاصطناعي قد تختفي هذه الميزة وتصبح متوفرة لدى الإعلام الجديد ، حيث دخل الذكاء الاصطناعي بشكل كبير في صناعة المحتوى البرامجي بل تجاوز ذلك ، حيث أصبحت بعض المنصات تلجأ إلى الذكاء الاصطناعي في تقديم النشرات ألإخبارية عبر روبوت مزود بالمعلومات والبيانات الدقيقة . ولذلك نجد أن الهوة تتسع بشكل كبير بين الوسائل الإعلامية التقليدية وبين الإعلام الرقمي الذي أصبح يعتمد على التواصل السريع مع الشرائح المستهدفة بأقل التكاليف وبأقل الموارد </w:t>
      </w:r>
      <w:proofErr w:type="gramStart"/>
      <w:r w:rsidRPr="00176B61">
        <w:rPr>
          <w:rFonts w:ascii="Sakkal Majalla" w:hAnsi="Sakkal Majalla" w:cs="Sakkal Majalla" w:hint="cs"/>
          <w:sz w:val="28"/>
          <w:szCs w:val="28"/>
          <w:rtl/>
          <w:lang w:bidi="ar-EG"/>
        </w:rPr>
        <w:t>الممكنة ،</w:t>
      </w:r>
      <w:proofErr w:type="gramEnd"/>
      <w:r w:rsidRPr="00176B61">
        <w:rPr>
          <w:rFonts w:ascii="Sakkal Majalla" w:hAnsi="Sakkal Majalla" w:cs="Sakkal Majalla" w:hint="cs"/>
          <w:sz w:val="28"/>
          <w:szCs w:val="28"/>
          <w:rtl/>
          <w:lang w:bidi="ar-EG"/>
        </w:rPr>
        <w:t xml:space="preserve"> كما أصبح من السهل الحصول على التراخيص التي تمكن أي وسيلة رقمية من بدء نشاطها وأعمالها بشكل سلس وسهل خلاف الوسائل الإعلامية التقليدية التي تحتاج إلى ميزانيات ضخمة وموارد كبيرة لتأسيس الأستديوهات سواءً للإنتاج أو النشرات الإخبارية أو برامج المسابقات والرامج الحوارية وغيرها من البرامج .  </w:t>
      </w:r>
    </w:p>
    <w:p w:rsidR="00C5407B" w:rsidRPr="00176B61" w:rsidRDefault="00C5407B" w:rsidP="00C5407B">
      <w:pPr>
        <w:jc w:val="both"/>
        <w:rPr>
          <w:rFonts w:ascii="Sakkal Majalla" w:hAnsi="Sakkal Majalla" w:cs="Sakkal Majalla"/>
          <w:sz w:val="28"/>
          <w:szCs w:val="28"/>
          <w:rtl/>
          <w:lang w:bidi="ar-EG"/>
        </w:rPr>
      </w:pPr>
      <w:r w:rsidRPr="00176B61">
        <w:rPr>
          <w:rFonts w:ascii="Sakkal Majalla" w:hAnsi="Sakkal Majalla" w:cs="Sakkal Majalla" w:hint="cs"/>
          <w:sz w:val="28"/>
          <w:szCs w:val="28"/>
          <w:rtl/>
          <w:lang w:bidi="ar-EG"/>
        </w:rPr>
        <w:t xml:space="preserve">وفي هذا العالم المتطور أصبح كل شخص وسيلة إعلامية مستقلة بواسطة جهاز ذكي بين يديه يستطيع من خلاله التصوير والبث وتبادل المعلومات والتفاعل مع الجمهور ويتم توثيق حساباتهم وأصبح البعض منهم مشاهير ومؤثرين يتابعهم ملايين من الناس ويثقون بما يقدمون ويحصلون على حصة لا بأس بها من </w:t>
      </w:r>
      <w:proofErr w:type="gramStart"/>
      <w:r w:rsidRPr="00176B61">
        <w:rPr>
          <w:rFonts w:ascii="Sakkal Majalla" w:hAnsi="Sakkal Majalla" w:cs="Sakkal Majalla" w:hint="cs"/>
          <w:sz w:val="28"/>
          <w:szCs w:val="28"/>
          <w:rtl/>
          <w:lang w:bidi="ar-EG"/>
        </w:rPr>
        <w:t>الإعلانات ،</w:t>
      </w:r>
      <w:proofErr w:type="gramEnd"/>
      <w:r w:rsidRPr="00176B61">
        <w:rPr>
          <w:rFonts w:ascii="Sakkal Majalla" w:hAnsi="Sakkal Majalla" w:cs="Sakkal Majalla" w:hint="cs"/>
          <w:sz w:val="28"/>
          <w:szCs w:val="28"/>
          <w:rtl/>
          <w:lang w:bidi="ar-EG"/>
        </w:rPr>
        <w:t xml:space="preserve"> مما أضطر الأجهزة الحكومية الى تعديل أنظمتها وحوكمة طريقة ظهورهم بمنحهم تراخيص أعلانية لكي يتم التأكد من أن جميع ما يتم الإعلان عنه موثوق مطابق للمعايير المتبعة .  </w:t>
      </w:r>
    </w:p>
    <w:p w:rsidR="00C5407B" w:rsidRPr="00176B61" w:rsidRDefault="00C5407B" w:rsidP="00C5407B">
      <w:pPr>
        <w:jc w:val="both"/>
        <w:rPr>
          <w:rFonts w:ascii="Sakkal Majalla" w:hAnsi="Sakkal Majalla" w:cs="Sakkal Majalla"/>
          <w:sz w:val="28"/>
          <w:szCs w:val="28"/>
          <w:rtl/>
          <w:lang w:bidi="ar-EG"/>
        </w:rPr>
      </w:pPr>
      <w:r w:rsidRPr="00176B61">
        <w:rPr>
          <w:rFonts w:ascii="Sakkal Majalla" w:hAnsi="Sakkal Majalla" w:cs="Sakkal Majalla" w:hint="cs"/>
          <w:sz w:val="28"/>
          <w:szCs w:val="28"/>
          <w:rtl/>
          <w:lang w:bidi="ar-EG"/>
        </w:rPr>
        <w:t>وتكمن أهمية هذا البحث كونه يمس استمراري</w:t>
      </w:r>
      <w:r w:rsidRPr="00176B61">
        <w:rPr>
          <w:rFonts w:ascii="Sakkal Majalla" w:hAnsi="Sakkal Majalla" w:cs="Sakkal Majalla" w:hint="eastAsia"/>
          <w:sz w:val="28"/>
          <w:szCs w:val="28"/>
          <w:rtl/>
          <w:lang w:bidi="ar-EG"/>
        </w:rPr>
        <w:t>ة</w:t>
      </w:r>
      <w:r w:rsidRPr="00176B61">
        <w:rPr>
          <w:rFonts w:ascii="Sakkal Majalla" w:hAnsi="Sakkal Majalla" w:cs="Sakkal Majalla" w:hint="cs"/>
          <w:sz w:val="28"/>
          <w:szCs w:val="28"/>
          <w:rtl/>
          <w:lang w:bidi="ar-EG"/>
        </w:rPr>
        <w:t xml:space="preserve"> الوسائل التقليدية من عدمها والتي تعتمد اعتماد كبير على الإيرادات الإعلانية لتقديم محتوى يستطيع المنافسة وجذب الجمهور في عالم جديد يتشكل ويتطور بشكل </w:t>
      </w:r>
      <w:proofErr w:type="gramStart"/>
      <w:r w:rsidRPr="00176B61">
        <w:rPr>
          <w:rFonts w:ascii="Sakkal Majalla" w:hAnsi="Sakkal Majalla" w:cs="Sakkal Majalla" w:hint="cs"/>
          <w:sz w:val="28"/>
          <w:szCs w:val="28"/>
          <w:rtl/>
          <w:lang w:bidi="ar-EG"/>
        </w:rPr>
        <w:t>سريع .</w:t>
      </w:r>
      <w:proofErr w:type="gramEnd"/>
      <w:r w:rsidRPr="00176B61">
        <w:rPr>
          <w:rFonts w:ascii="Sakkal Majalla" w:hAnsi="Sakkal Majalla" w:cs="Sakkal Majalla" w:hint="cs"/>
          <w:sz w:val="28"/>
          <w:szCs w:val="28"/>
          <w:rtl/>
          <w:lang w:bidi="ar-EG"/>
        </w:rPr>
        <w:t xml:space="preserve"> ويطرح تساؤلات تستدعي التوقف عندها وإيجاد حلول عملية </w:t>
      </w:r>
      <w:proofErr w:type="gramStart"/>
      <w:r w:rsidRPr="00176B61">
        <w:rPr>
          <w:rFonts w:ascii="Sakkal Majalla" w:hAnsi="Sakkal Majalla" w:cs="Sakkal Majalla" w:hint="cs"/>
          <w:sz w:val="28"/>
          <w:szCs w:val="28"/>
          <w:rtl/>
          <w:lang w:bidi="ar-EG"/>
        </w:rPr>
        <w:t>ومهنية  تضمن</w:t>
      </w:r>
      <w:proofErr w:type="gramEnd"/>
      <w:r w:rsidRPr="00176B61">
        <w:rPr>
          <w:rFonts w:ascii="Sakkal Majalla" w:hAnsi="Sakkal Majalla" w:cs="Sakkal Majalla" w:hint="cs"/>
          <w:sz w:val="28"/>
          <w:szCs w:val="28"/>
          <w:rtl/>
          <w:lang w:bidi="ar-EG"/>
        </w:rPr>
        <w:t xml:space="preserve"> المحافظة على الحصص الإعلانية لتوزيع الإيرادات الإعلانية بشكل عادل لكل وسيلة سواءً تقليدية أو جديدة  . </w:t>
      </w:r>
    </w:p>
    <w:p w:rsidR="00C5407B" w:rsidRDefault="00C5407B" w:rsidP="00C5407B">
      <w:pPr>
        <w:jc w:val="both"/>
        <w:rPr>
          <w:rFonts w:ascii="Sakkal Majalla" w:hAnsi="Sakkal Majalla" w:cs="Sakkal Majalla"/>
          <w:sz w:val="28"/>
          <w:szCs w:val="28"/>
          <w:rtl/>
          <w:lang w:bidi="ar-EG"/>
        </w:rPr>
      </w:pPr>
      <w:r w:rsidRPr="00176B61">
        <w:rPr>
          <w:rFonts w:ascii="Sakkal Majalla" w:hAnsi="Sakkal Majalla" w:cs="Sakkal Majalla" w:hint="cs"/>
          <w:sz w:val="28"/>
          <w:szCs w:val="28"/>
          <w:rtl/>
          <w:lang w:bidi="ar-EG"/>
        </w:rPr>
        <w:t xml:space="preserve">وقد اعتمد البحث على تحليل الوضع القائم ومقارنته بما يحدث في بعض الدول التي تجاوزت هذه التحديات مع تدعيم هذا البحث بالدراسات الميدانية والمقارنات </w:t>
      </w:r>
      <w:proofErr w:type="gramStart"/>
      <w:r w:rsidRPr="00176B61">
        <w:rPr>
          <w:rFonts w:ascii="Sakkal Majalla" w:hAnsi="Sakkal Majalla" w:cs="Sakkal Majalla" w:hint="cs"/>
          <w:sz w:val="28"/>
          <w:szCs w:val="28"/>
          <w:rtl/>
          <w:lang w:bidi="ar-EG"/>
        </w:rPr>
        <w:t>الموضوعية ؛</w:t>
      </w:r>
      <w:proofErr w:type="gramEnd"/>
      <w:r w:rsidRPr="00176B61">
        <w:rPr>
          <w:rFonts w:ascii="Sakkal Majalla" w:hAnsi="Sakkal Majalla" w:cs="Sakkal Majalla" w:hint="cs"/>
          <w:sz w:val="28"/>
          <w:szCs w:val="28"/>
          <w:rtl/>
          <w:lang w:bidi="ar-EG"/>
        </w:rPr>
        <w:t xml:space="preserve"> بهدف الوصول إلى نتائج قابلة للتطبيق وتسهم في إيجاد الفهم الكامل حيال هذا الموضوع . </w:t>
      </w:r>
    </w:p>
    <w:p w:rsidR="00C5407B" w:rsidRDefault="00C5407B" w:rsidP="00C5407B">
      <w:pPr>
        <w:jc w:val="center"/>
        <w:rPr>
          <w:rFonts w:ascii="Sakkal Majalla" w:hAnsi="Sakkal Majalla" w:cs="Sakkal Majalla"/>
          <w:b/>
          <w:bCs/>
          <w:sz w:val="48"/>
          <w:szCs w:val="48"/>
          <w:u w:val="single"/>
          <w:rtl/>
          <w:lang w:bidi="ar-EG"/>
        </w:rPr>
      </w:pPr>
    </w:p>
    <w:p w:rsidR="00C5407B" w:rsidRDefault="00C5407B" w:rsidP="00C5407B">
      <w:pPr>
        <w:jc w:val="center"/>
        <w:rPr>
          <w:rFonts w:ascii="Sakkal Majalla" w:hAnsi="Sakkal Majalla" w:cs="Sakkal Majalla"/>
          <w:b/>
          <w:bCs/>
          <w:sz w:val="48"/>
          <w:szCs w:val="48"/>
          <w:u w:val="single"/>
          <w:rtl/>
        </w:rPr>
      </w:pPr>
      <w:proofErr w:type="gramStart"/>
      <w:r>
        <w:rPr>
          <w:rFonts w:ascii="Sakkal Majalla" w:hAnsi="Sakkal Majalla" w:cs="Sakkal Majalla" w:hint="cs"/>
          <w:b/>
          <w:bCs/>
          <w:sz w:val="48"/>
          <w:szCs w:val="48"/>
          <w:u w:val="single"/>
          <w:rtl/>
        </w:rPr>
        <w:lastRenderedPageBreak/>
        <w:t>الاطار</w:t>
      </w:r>
      <w:proofErr w:type="gramEnd"/>
      <w:r>
        <w:rPr>
          <w:rFonts w:ascii="Sakkal Majalla" w:hAnsi="Sakkal Majalla" w:cs="Sakkal Majalla" w:hint="cs"/>
          <w:b/>
          <w:bCs/>
          <w:sz w:val="48"/>
          <w:szCs w:val="48"/>
          <w:u w:val="single"/>
          <w:rtl/>
        </w:rPr>
        <w:t xml:space="preserve"> النظري</w:t>
      </w:r>
    </w:p>
    <w:p w:rsidR="00C5407B" w:rsidRDefault="00C5407B" w:rsidP="00C5407B">
      <w:pPr>
        <w:jc w:val="center"/>
        <w:rPr>
          <w:rFonts w:ascii="Sakkal Majalla" w:hAnsi="Sakkal Majalla" w:cs="Sakkal Majalla"/>
          <w:b/>
          <w:bCs/>
          <w:sz w:val="48"/>
          <w:szCs w:val="48"/>
          <w:u w:val="single"/>
        </w:rPr>
      </w:pPr>
      <w:r>
        <w:rPr>
          <w:rFonts w:ascii="Sakkal Majalla" w:hAnsi="Sakkal Majalla" w:cs="Sakkal Majalla" w:hint="cs"/>
          <w:b/>
          <w:bCs/>
          <w:sz w:val="48"/>
          <w:szCs w:val="48"/>
          <w:u w:val="single"/>
          <w:rtl/>
        </w:rPr>
        <w:t xml:space="preserve">المبحث </w:t>
      </w:r>
      <w:proofErr w:type="gramStart"/>
      <w:r>
        <w:rPr>
          <w:rFonts w:ascii="Sakkal Majalla" w:hAnsi="Sakkal Majalla" w:cs="Sakkal Majalla" w:hint="cs"/>
          <w:b/>
          <w:bCs/>
          <w:sz w:val="48"/>
          <w:szCs w:val="48"/>
          <w:u w:val="single"/>
          <w:rtl/>
        </w:rPr>
        <w:t>الأول :</w:t>
      </w:r>
      <w:proofErr w:type="gramEnd"/>
      <w:r>
        <w:rPr>
          <w:rFonts w:ascii="Sakkal Majalla" w:hAnsi="Sakkal Majalla" w:cs="Sakkal Majalla" w:hint="cs"/>
          <w:b/>
          <w:bCs/>
          <w:sz w:val="48"/>
          <w:szCs w:val="48"/>
          <w:u w:val="single"/>
          <w:rtl/>
        </w:rPr>
        <w:t xml:space="preserve">  حوكمة السوق الإعلاني </w:t>
      </w:r>
    </w:p>
    <w:p w:rsidR="00C5407B" w:rsidRDefault="00C5407B" w:rsidP="00C5407B">
      <w:pPr>
        <w:rPr>
          <w:rFonts w:ascii="Sakkal Majalla" w:hAnsi="Sakkal Majalla" w:cs="Sakkal Majalla"/>
          <w:sz w:val="28"/>
          <w:szCs w:val="28"/>
          <w:u w:val="single"/>
          <w:rtl/>
        </w:rPr>
      </w:pPr>
    </w:p>
    <w:p w:rsidR="00C5407B" w:rsidRPr="00710698" w:rsidRDefault="00C5407B" w:rsidP="00C5407B">
      <w:pPr>
        <w:rPr>
          <w:rFonts w:ascii="Sakkal Majalla" w:hAnsi="Sakkal Majalla" w:cs="Sakkal Majalla"/>
          <w:b/>
          <w:bCs/>
          <w:sz w:val="28"/>
          <w:szCs w:val="28"/>
          <w:rtl/>
        </w:rPr>
      </w:pPr>
      <w:r>
        <w:rPr>
          <w:rFonts w:ascii="Sakkal Majalla" w:hAnsi="Sakkal Majalla" w:cs="Sakkal Majalla" w:hint="cs"/>
          <w:b/>
          <w:bCs/>
          <w:sz w:val="28"/>
          <w:szCs w:val="28"/>
          <w:rtl/>
        </w:rPr>
        <w:t>1</w:t>
      </w:r>
      <w:r w:rsidRPr="00710698">
        <w:rPr>
          <w:rFonts w:ascii="Sakkal Majalla" w:hAnsi="Sakkal Majalla" w:cs="Sakkal Majalla" w:hint="cs"/>
          <w:b/>
          <w:bCs/>
          <w:sz w:val="28"/>
          <w:szCs w:val="28"/>
          <w:rtl/>
        </w:rPr>
        <w:t>-</w:t>
      </w:r>
      <w:r>
        <w:rPr>
          <w:rFonts w:ascii="Sakkal Majalla" w:hAnsi="Sakkal Majalla" w:cs="Sakkal Majalla" w:hint="cs"/>
          <w:b/>
          <w:bCs/>
          <w:sz w:val="28"/>
          <w:szCs w:val="28"/>
          <w:rtl/>
        </w:rPr>
        <w:t>2</w:t>
      </w:r>
      <w:proofErr w:type="gramStart"/>
      <w:r w:rsidRPr="00710698">
        <w:rPr>
          <w:rFonts w:ascii="Sakkal Majalla" w:hAnsi="Sakkal Majalla" w:cs="Sakkal Majalla" w:hint="cs"/>
          <w:b/>
          <w:bCs/>
          <w:sz w:val="28"/>
          <w:szCs w:val="28"/>
          <w:rtl/>
        </w:rPr>
        <w:t>مقدمة :</w:t>
      </w:r>
      <w:proofErr w:type="gramEnd"/>
      <w:r w:rsidRPr="00710698">
        <w:rPr>
          <w:rFonts w:ascii="Sakkal Majalla" w:hAnsi="Sakkal Majalla" w:cs="Sakkal Majalla" w:hint="cs"/>
          <w:b/>
          <w:bCs/>
          <w:sz w:val="28"/>
          <w:szCs w:val="28"/>
          <w:rtl/>
        </w:rPr>
        <w:t xml:space="preserve"> </w:t>
      </w:r>
    </w:p>
    <w:p w:rsidR="00C5407B" w:rsidRDefault="00C5407B" w:rsidP="00C5407B">
      <w:pPr>
        <w:rPr>
          <w:rFonts w:ascii="Sakkal Majalla" w:hAnsi="Sakkal Majalla" w:cs="Sakkal Majalla"/>
          <w:sz w:val="28"/>
          <w:szCs w:val="28"/>
          <w:rtl/>
        </w:rPr>
      </w:pPr>
      <w:r w:rsidRPr="008E746A">
        <w:rPr>
          <w:rFonts w:ascii="Sakkal Majalla" w:hAnsi="Sakkal Majalla" w:cs="Sakkal Majalla" w:hint="cs"/>
          <w:sz w:val="28"/>
          <w:szCs w:val="28"/>
          <w:rtl/>
        </w:rPr>
        <w:t xml:space="preserve">     </w:t>
      </w:r>
      <w:r>
        <w:rPr>
          <w:rFonts w:ascii="Sakkal Majalla" w:hAnsi="Sakkal Majalla" w:cs="Sakkal Majalla" w:hint="cs"/>
          <w:sz w:val="28"/>
          <w:szCs w:val="28"/>
          <w:rtl/>
        </w:rPr>
        <w:t xml:space="preserve">تشير الحوكمة هنا إلى الهياكل والتنظيمات والتشريعات والقواعد التي يتم سنها وتطبيقها على سوق إعلاني محدد يضمن الشفافية والعدالة لجميع مكونات هذا السوق </w:t>
      </w:r>
      <w:proofErr w:type="gramStart"/>
      <w:r>
        <w:rPr>
          <w:rFonts w:ascii="Sakkal Majalla" w:hAnsi="Sakkal Majalla" w:cs="Sakkal Majalla" w:hint="cs"/>
          <w:sz w:val="28"/>
          <w:szCs w:val="28"/>
          <w:rtl/>
        </w:rPr>
        <w:t>( المعلنين</w:t>
      </w:r>
      <w:proofErr w:type="gramEnd"/>
      <w:r>
        <w:rPr>
          <w:rFonts w:ascii="Sakkal Majalla" w:hAnsi="Sakkal Majalla" w:cs="Sakkal Majalla" w:hint="cs"/>
          <w:sz w:val="28"/>
          <w:szCs w:val="28"/>
          <w:rtl/>
        </w:rPr>
        <w:t xml:space="preserve"> ، الوسائل الإعلامية سواءً كانت تقليدية أو رقمية ، وكالات الإعلان ، شركات شراء المساحات الإعلانية ) . </w:t>
      </w:r>
    </w:p>
    <w:p w:rsidR="00C5407B" w:rsidRDefault="00C5407B" w:rsidP="00C5407B">
      <w:pPr>
        <w:rPr>
          <w:rFonts w:ascii="Sakkal Majalla" w:hAnsi="Sakkal Majalla" w:cs="Sakkal Majalla"/>
          <w:sz w:val="28"/>
          <w:szCs w:val="28"/>
          <w:rtl/>
        </w:rPr>
      </w:pPr>
    </w:p>
    <w:p w:rsidR="00C5407B" w:rsidRPr="005A355E" w:rsidRDefault="00C5407B" w:rsidP="00C5407B">
      <w:pPr>
        <w:rPr>
          <w:rFonts w:ascii="Sakkal Majalla" w:hAnsi="Sakkal Majalla" w:cs="Sakkal Majalla"/>
          <w:b/>
          <w:bCs/>
          <w:sz w:val="28"/>
          <w:szCs w:val="28"/>
          <w:u w:val="single"/>
          <w:rtl/>
        </w:rPr>
      </w:pPr>
      <w:r w:rsidRPr="005A355E">
        <w:rPr>
          <w:rFonts w:ascii="Sakkal Majalla" w:hAnsi="Sakkal Majalla" w:cs="Sakkal Majalla" w:hint="cs"/>
          <w:b/>
          <w:bCs/>
          <w:sz w:val="28"/>
          <w:szCs w:val="28"/>
          <w:u w:val="single"/>
          <w:rtl/>
        </w:rPr>
        <w:t xml:space="preserve">مكونات حوكمة السوق </w:t>
      </w:r>
      <w:proofErr w:type="gramStart"/>
      <w:r w:rsidRPr="005A355E">
        <w:rPr>
          <w:rFonts w:ascii="Sakkal Majalla" w:hAnsi="Sakkal Majalla" w:cs="Sakkal Majalla" w:hint="cs"/>
          <w:b/>
          <w:bCs/>
          <w:sz w:val="28"/>
          <w:szCs w:val="28"/>
          <w:u w:val="single"/>
          <w:rtl/>
        </w:rPr>
        <w:t>الإعلاني :</w:t>
      </w:r>
      <w:proofErr w:type="gramEnd"/>
      <w:r w:rsidRPr="005A355E">
        <w:rPr>
          <w:rFonts w:ascii="Sakkal Majalla" w:hAnsi="Sakkal Majalla" w:cs="Sakkal Majalla" w:hint="cs"/>
          <w:b/>
          <w:bCs/>
          <w:sz w:val="28"/>
          <w:szCs w:val="28"/>
          <w:u w:val="single"/>
          <w:rtl/>
        </w:rPr>
        <w:t xml:space="preserve"> </w:t>
      </w:r>
    </w:p>
    <w:p w:rsidR="00C5407B" w:rsidRPr="00482BC4" w:rsidRDefault="00C5407B" w:rsidP="00C5407B">
      <w:pPr>
        <w:numPr>
          <w:ilvl w:val="0"/>
          <w:numId w:val="26"/>
        </w:numPr>
        <w:rPr>
          <w:rFonts w:ascii="Sakkal Majalla" w:hAnsi="Sakkal Majalla" w:cs="Sakkal Majalla"/>
          <w:sz w:val="28"/>
          <w:szCs w:val="28"/>
          <w:u w:val="single"/>
        </w:rPr>
      </w:pPr>
      <w:r w:rsidRPr="00482BC4">
        <w:rPr>
          <w:rFonts w:ascii="Sakkal Majalla" w:hAnsi="Sakkal Majalla" w:cs="Sakkal Majalla"/>
          <w:sz w:val="28"/>
          <w:szCs w:val="28"/>
          <w:u w:val="single"/>
          <w:rtl/>
        </w:rPr>
        <w:t xml:space="preserve">الشفافية في </w:t>
      </w:r>
      <w:r w:rsidRPr="00482BC4">
        <w:rPr>
          <w:rFonts w:ascii="Sakkal Majalla" w:hAnsi="Sakkal Majalla" w:cs="Sakkal Majalla" w:hint="cs"/>
          <w:sz w:val="28"/>
          <w:szCs w:val="28"/>
          <w:u w:val="single"/>
          <w:rtl/>
        </w:rPr>
        <w:t xml:space="preserve">أسعار </w:t>
      </w:r>
      <w:proofErr w:type="gramStart"/>
      <w:r w:rsidRPr="00482BC4">
        <w:rPr>
          <w:rFonts w:ascii="Sakkal Majalla" w:hAnsi="Sakkal Majalla" w:cs="Sakkal Majalla" w:hint="cs"/>
          <w:sz w:val="28"/>
          <w:szCs w:val="28"/>
          <w:u w:val="single"/>
          <w:rtl/>
        </w:rPr>
        <w:t xml:space="preserve">الإعلانات </w:t>
      </w:r>
      <w:r w:rsidRPr="00482BC4">
        <w:rPr>
          <w:rFonts w:ascii="Sakkal Majalla" w:hAnsi="Sakkal Majalla" w:cs="Sakkal Majalla"/>
          <w:sz w:val="28"/>
          <w:szCs w:val="28"/>
          <w:u w:val="single"/>
          <w:rtl/>
        </w:rPr>
        <w:t xml:space="preserve"> </w:t>
      </w:r>
      <w:proofErr w:type="spellStart"/>
      <w:r w:rsidRPr="00482BC4">
        <w:rPr>
          <w:rFonts w:ascii="Sakkal Majalla" w:hAnsi="Sakkal Majalla" w:cs="Sakkal Majalla" w:hint="cs"/>
          <w:sz w:val="28"/>
          <w:szCs w:val="28"/>
          <w:u w:val="single"/>
          <w:rtl/>
        </w:rPr>
        <w:t>والإتفاقيات</w:t>
      </w:r>
      <w:proofErr w:type="spellEnd"/>
      <w:proofErr w:type="gramEnd"/>
      <w:r w:rsidRPr="00482BC4">
        <w:rPr>
          <w:rFonts w:ascii="Sakkal Majalla" w:hAnsi="Sakkal Majalla" w:cs="Sakkal Majalla" w:hint="cs"/>
          <w:sz w:val="28"/>
          <w:szCs w:val="28"/>
          <w:u w:val="single"/>
          <w:rtl/>
        </w:rPr>
        <w:t xml:space="preserve"> والعقود : </w:t>
      </w:r>
    </w:p>
    <w:p w:rsidR="00C5407B" w:rsidRPr="00482BC4" w:rsidRDefault="00C5407B" w:rsidP="00C5407B">
      <w:pPr>
        <w:numPr>
          <w:ilvl w:val="1"/>
          <w:numId w:val="26"/>
        </w:numPr>
        <w:rPr>
          <w:rFonts w:ascii="Sakkal Majalla" w:hAnsi="Sakkal Majalla" w:cs="Sakkal Majalla"/>
          <w:sz w:val="28"/>
          <w:szCs w:val="28"/>
        </w:rPr>
      </w:pPr>
      <w:r w:rsidRPr="00482BC4">
        <w:rPr>
          <w:rFonts w:ascii="Sakkal Majalla" w:hAnsi="Sakkal Majalla" w:cs="Sakkal Majalla"/>
          <w:sz w:val="28"/>
          <w:szCs w:val="28"/>
          <w:rtl/>
        </w:rPr>
        <w:t xml:space="preserve">وضوح تكاليف </w:t>
      </w:r>
      <w:proofErr w:type="gramStart"/>
      <w:r w:rsidRPr="00482BC4">
        <w:rPr>
          <w:rFonts w:ascii="Sakkal Majalla" w:hAnsi="Sakkal Majalla" w:cs="Sakkal Majalla"/>
          <w:sz w:val="28"/>
          <w:szCs w:val="28"/>
          <w:rtl/>
        </w:rPr>
        <w:t>الإعلانات</w:t>
      </w:r>
      <w:r w:rsidRPr="00482BC4">
        <w:rPr>
          <w:rFonts w:ascii="Sakkal Majalla" w:hAnsi="Sakkal Majalla" w:cs="Sakkal Majalla" w:hint="cs"/>
          <w:sz w:val="28"/>
          <w:szCs w:val="28"/>
          <w:rtl/>
        </w:rPr>
        <w:t xml:space="preserve"> </w:t>
      </w:r>
      <w:r w:rsidRPr="00482BC4">
        <w:rPr>
          <w:rFonts w:ascii="Sakkal Majalla" w:hAnsi="Sakkal Majalla" w:cs="Sakkal Majalla"/>
          <w:sz w:val="28"/>
          <w:szCs w:val="28"/>
          <w:rtl/>
        </w:rPr>
        <w:t>،</w:t>
      </w:r>
      <w:proofErr w:type="gramEnd"/>
      <w:r w:rsidRPr="00482BC4">
        <w:rPr>
          <w:rFonts w:ascii="Sakkal Majalla" w:hAnsi="Sakkal Majalla" w:cs="Sakkal Majalla"/>
          <w:sz w:val="28"/>
          <w:szCs w:val="28"/>
          <w:rtl/>
        </w:rPr>
        <w:t xml:space="preserve"> وآليات التسعير</w:t>
      </w:r>
      <w:r w:rsidRPr="00482BC4">
        <w:rPr>
          <w:rFonts w:ascii="Sakkal Majalla" w:hAnsi="Sakkal Majalla" w:cs="Sakkal Majalla"/>
          <w:sz w:val="28"/>
          <w:szCs w:val="28"/>
        </w:rPr>
        <w:t>.</w:t>
      </w:r>
    </w:p>
    <w:p w:rsidR="00C5407B" w:rsidRPr="00482BC4" w:rsidRDefault="00C5407B" w:rsidP="00C5407B">
      <w:pPr>
        <w:numPr>
          <w:ilvl w:val="1"/>
          <w:numId w:val="26"/>
        </w:numPr>
        <w:rPr>
          <w:rFonts w:ascii="Sakkal Majalla" w:hAnsi="Sakkal Majalla" w:cs="Sakkal Majalla"/>
          <w:sz w:val="28"/>
          <w:szCs w:val="28"/>
        </w:rPr>
      </w:pPr>
      <w:r w:rsidRPr="00482BC4">
        <w:rPr>
          <w:rFonts w:ascii="Sakkal Majalla" w:hAnsi="Sakkal Majalla" w:cs="Sakkal Majalla"/>
          <w:sz w:val="28"/>
          <w:szCs w:val="28"/>
          <w:rtl/>
        </w:rPr>
        <w:t xml:space="preserve">إتاحة المعلومات </w:t>
      </w:r>
      <w:r w:rsidRPr="00482BC4">
        <w:rPr>
          <w:rFonts w:ascii="Sakkal Majalla" w:hAnsi="Sakkal Majalla" w:cs="Sakkal Majalla" w:hint="cs"/>
          <w:sz w:val="28"/>
          <w:szCs w:val="28"/>
          <w:rtl/>
        </w:rPr>
        <w:t xml:space="preserve">الخاصة بعملية الإعلان سواءً للمعلن والوسيط والوسيلة الإعلامية </w:t>
      </w:r>
    </w:p>
    <w:p w:rsidR="00C5407B" w:rsidRPr="00482BC4" w:rsidRDefault="00C5407B" w:rsidP="00C5407B">
      <w:pPr>
        <w:numPr>
          <w:ilvl w:val="0"/>
          <w:numId w:val="26"/>
        </w:numPr>
        <w:rPr>
          <w:rFonts w:ascii="Sakkal Majalla" w:hAnsi="Sakkal Majalla" w:cs="Sakkal Majalla"/>
          <w:sz w:val="28"/>
          <w:szCs w:val="28"/>
          <w:u w:val="single"/>
        </w:rPr>
      </w:pPr>
      <w:r w:rsidRPr="00482BC4">
        <w:rPr>
          <w:rFonts w:ascii="Sakkal Majalla" w:hAnsi="Sakkal Majalla" w:cs="Sakkal Majalla"/>
          <w:sz w:val="28"/>
          <w:szCs w:val="28"/>
          <w:u w:val="single"/>
          <w:rtl/>
        </w:rPr>
        <w:t>المنافسة العادلة بين</w:t>
      </w:r>
      <w:r w:rsidRPr="00482BC4">
        <w:rPr>
          <w:rFonts w:ascii="Sakkal Majalla" w:hAnsi="Sakkal Majalla" w:cs="Sakkal Majalla" w:hint="cs"/>
          <w:sz w:val="28"/>
          <w:szCs w:val="28"/>
          <w:u w:val="single"/>
          <w:rtl/>
        </w:rPr>
        <w:t xml:space="preserve"> </w:t>
      </w:r>
      <w:proofErr w:type="gramStart"/>
      <w:r w:rsidRPr="00482BC4">
        <w:rPr>
          <w:rFonts w:ascii="Sakkal Majalla" w:hAnsi="Sakkal Majalla" w:cs="Sakkal Majalla" w:hint="cs"/>
          <w:sz w:val="28"/>
          <w:szCs w:val="28"/>
          <w:u w:val="single"/>
          <w:rtl/>
        </w:rPr>
        <w:t xml:space="preserve">جميع </w:t>
      </w:r>
      <w:r w:rsidRPr="00482BC4">
        <w:rPr>
          <w:rFonts w:ascii="Sakkal Majalla" w:hAnsi="Sakkal Majalla" w:cs="Sakkal Majalla"/>
          <w:sz w:val="28"/>
          <w:szCs w:val="28"/>
          <w:u w:val="single"/>
          <w:rtl/>
        </w:rPr>
        <w:t xml:space="preserve"> وسائل</w:t>
      </w:r>
      <w:proofErr w:type="gramEnd"/>
      <w:r w:rsidRPr="00482BC4">
        <w:rPr>
          <w:rFonts w:ascii="Sakkal Majalla" w:hAnsi="Sakkal Majalla" w:cs="Sakkal Majalla"/>
          <w:sz w:val="28"/>
          <w:szCs w:val="28"/>
          <w:u w:val="single"/>
          <w:rtl/>
        </w:rPr>
        <w:t xml:space="preserve"> الإعلام</w:t>
      </w:r>
      <w:r w:rsidRPr="00482BC4">
        <w:rPr>
          <w:rFonts w:ascii="Sakkal Majalla" w:hAnsi="Sakkal Majalla" w:cs="Sakkal Majalla" w:hint="cs"/>
          <w:sz w:val="28"/>
          <w:szCs w:val="28"/>
          <w:u w:val="single"/>
          <w:rtl/>
        </w:rPr>
        <w:t xml:space="preserve"> :</w:t>
      </w:r>
    </w:p>
    <w:p w:rsidR="00C5407B" w:rsidRPr="00482BC4" w:rsidRDefault="00C5407B" w:rsidP="00C5407B">
      <w:pPr>
        <w:numPr>
          <w:ilvl w:val="1"/>
          <w:numId w:val="26"/>
        </w:numPr>
        <w:rPr>
          <w:rFonts w:ascii="Sakkal Majalla" w:hAnsi="Sakkal Majalla" w:cs="Sakkal Majalla"/>
          <w:sz w:val="28"/>
          <w:szCs w:val="28"/>
        </w:rPr>
      </w:pPr>
      <w:r w:rsidRPr="00482BC4">
        <w:rPr>
          <w:rFonts w:ascii="Sakkal Majalla" w:hAnsi="Sakkal Majalla" w:cs="Sakkal Majalla" w:hint="cs"/>
          <w:sz w:val="28"/>
          <w:szCs w:val="28"/>
          <w:rtl/>
        </w:rPr>
        <w:t xml:space="preserve">وضع آليات شفافة لمنع </w:t>
      </w:r>
      <w:r w:rsidRPr="00482BC4">
        <w:rPr>
          <w:rFonts w:ascii="Sakkal Majalla" w:hAnsi="Sakkal Majalla" w:cs="Sakkal Majalla"/>
          <w:sz w:val="28"/>
          <w:szCs w:val="28"/>
          <w:rtl/>
        </w:rPr>
        <w:t xml:space="preserve">الاحتكار </w:t>
      </w:r>
      <w:proofErr w:type="gramStart"/>
      <w:r w:rsidRPr="00482BC4">
        <w:rPr>
          <w:rFonts w:ascii="Sakkal Majalla" w:hAnsi="Sakkal Majalla" w:cs="Sakkal Majalla"/>
          <w:sz w:val="28"/>
          <w:szCs w:val="28"/>
          <w:rtl/>
        </w:rPr>
        <w:t xml:space="preserve">أو </w:t>
      </w:r>
      <w:r w:rsidRPr="00482BC4">
        <w:rPr>
          <w:rFonts w:ascii="Sakkal Majalla" w:hAnsi="Sakkal Majalla" w:cs="Sakkal Majalla" w:hint="cs"/>
          <w:sz w:val="28"/>
          <w:szCs w:val="28"/>
          <w:rtl/>
        </w:rPr>
        <w:t xml:space="preserve"> أي</w:t>
      </w:r>
      <w:proofErr w:type="gramEnd"/>
      <w:r w:rsidRPr="00482BC4">
        <w:rPr>
          <w:rFonts w:ascii="Sakkal Majalla" w:hAnsi="Sakkal Majalla" w:cs="Sakkal Majalla" w:hint="cs"/>
          <w:sz w:val="28"/>
          <w:szCs w:val="28"/>
          <w:rtl/>
        </w:rPr>
        <w:t xml:space="preserve"> تحيز وتمييز ل</w:t>
      </w:r>
      <w:r w:rsidRPr="00482BC4">
        <w:rPr>
          <w:rFonts w:ascii="Sakkal Majalla" w:hAnsi="Sakkal Majalla" w:cs="Sakkal Majalla"/>
          <w:sz w:val="28"/>
          <w:szCs w:val="28"/>
          <w:rtl/>
        </w:rPr>
        <w:t>جهة إعلامية</w:t>
      </w:r>
      <w:r w:rsidRPr="00482BC4">
        <w:rPr>
          <w:rFonts w:ascii="Sakkal Majalla" w:hAnsi="Sakkal Majalla" w:cs="Sakkal Majalla" w:hint="cs"/>
          <w:sz w:val="28"/>
          <w:szCs w:val="28"/>
          <w:rtl/>
        </w:rPr>
        <w:t xml:space="preserve"> معينه</w:t>
      </w:r>
      <w:r w:rsidRPr="00482BC4">
        <w:rPr>
          <w:rFonts w:ascii="Sakkal Majalla" w:hAnsi="Sakkal Majalla" w:cs="Sakkal Majalla"/>
          <w:sz w:val="28"/>
          <w:szCs w:val="28"/>
          <w:rtl/>
        </w:rPr>
        <w:t xml:space="preserve"> على حساب</w:t>
      </w:r>
      <w:r w:rsidRPr="00482BC4">
        <w:rPr>
          <w:rFonts w:ascii="Sakkal Majalla" w:hAnsi="Sakkal Majalla" w:cs="Sakkal Majalla" w:hint="cs"/>
          <w:sz w:val="28"/>
          <w:szCs w:val="28"/>
          <w:rtl/>
        </w:rPr>
        <w:t xml:space="preserve"> جهة</w:t>
      </w:r>
      <w:r w:rsidRPr="00482BC4">
        <w:rPr>
          <w:rFonts w:ascii="Sakkal Majalla" w:hAnsi="Sakkal Majalla" w:cs="Sakkal Majalla"/>
          <w:sz w:val="28"/>
          <w:szCs w:val="28"/>
          <w:rtl/>
        </w:rPr>
        <w:t xml:space="preserve"> أخرى</w:t>
      </w:r>
      <w:r w:rsidRPr="00482BC4">
        <w:rPr>
          <w:rFonts w:ascii="Sakkal Majalla" w:hAnsi="Sakkal Majalla" w:cs="Sakkal Majalla" w:hint="cs"/>
          <w:sz w:val="28"/>
          <w:szCs w:val="28"/>
          <w:rtl/>
        </w:rPr>
        <w:t xml:space="preserve"> .</w:t>
      </w:r>
    </w:p>
    <w:p w:rsidR="00C5407B" w:rsidRPr="00482BC4" w:rsidRDefault="00C5407B" w:rsidP="00C5407B">
      <w:pPr>
        <w:numPr>
          <w:ilvl w:val="1"/>
          <w:numId w:val="26"/>
        </w:numPr>
        <w:rPr>
          <w:rFonts w:ascii="Sakkal Majalla" w:hAnsi="Sakkal Majalla" w:cs="Sakkal Majalla"/>
          <w:sz w:val="28"/>
          <w:szCs w:val="28"/>
        </w:rPr>
      </w:pPr>
      <w:r w:rsidRPr="00482BC4">
        <w:rPr>
          <w:rFonts w:ascii="Sakkal Majalla" w:hAnsi="Sakkal Majalla" w:cs="Sakkal Majalla" w:hint="cs"/>
          <w:sz w:val="28"/>
          <w:szCs w:val="28"/>
          <w:rtl/>
        </w:rPr>
        <w:t xml:space="preserve">التكافؤ في </w:t>
      </w:r>
      <w:proofErr w:type="spellStart"/>
      <w:r w:rsidRPr="00482BC4">
        <w:rPr>
          <w:rFonts w:ascii="Sakkal Majalla" w:hAnsi="Sakkal Majalla" w:cs="Sakkal Majalla" w:hint="cs"/>
          <w:sz w:val="28"/>
          <w:szCs w:val="28"/>
          <w:rtl/>
        </w:rPr>
        <w:t>اللفرص</w:t>
      </w:r>
      <w:proofErr w:type="spellEnd"/>
      <w:r w:rsidRPr="00482BC4">
        <w:rPr>
          <w:rFonts w:ascii="Sakkal Majalla" w:hAnsi="Sakkal Majalla" w:cs="Sakkal Majalla" w:hint="cs"/>
          <w:sz w:val="28"/>
          <w:szCs w:val="28"/>
          <w:rtl/>
        </w:rPr>
        <w:t xml:space="preserve"> لجميع و</w:t>
      </w:r>
      <w:r w:rsidRPr="00482BC4">
        <w:rPr>
          <w:rFonts w:ascii="Sakkal Majalla" w:hAnsi="Sakkal Majalla" w:cs="Sakkal Majalla"/>
          <w:sz w:val="28"/>
          <w:szCs w:val="28"/>
          <w:rtl/>
        </w:rPr>
        <w:t xml:space="preserve">سائل الإعلام </w:t>
      </w:r>
      <w:r w:rsidRPr="00482BC4">
        <w:rPr>
          <w:rFonts w:ascii="Sakkal Majalla" w:hAnsi="Sakkal Majalla" w:cs="Sakkal Majalla" w:hint="cs"/>
          <w:sz w:val="28"/>
          <w:szCs w:val="28"/>
          <w:rtl/>
        </w:rPr>
        <w:t xml:space="preserve">صغيرة كانت أم </w:t>
      </w:r>
      <w:proofErr w:type="gramStart"/>
      <w:r w:rsidRPr="00482BC4">
        <w:rPr>
          <w:rFonts w:ascii="Sakkal Majalla" w:hAnsi="Sakkal Majalla" w:cs="Sakkal Majalla" w:hint="cs"/>
          <w:sz w:val="28"/>
          <w:szCs w:val="28"/>
          <w:rtl/>
        </w:rPr>
        <w:t>كبيرة .</w:t>
      </w:r>
      <w:proofErr w:type="gramEnd"/>
    </w:p>
    <w:p w:rsidR="00C5407B" w:rsidRPr="00482BC4" w:rsidRDefault="00C5407B" w:rsidP="00C5407B">
      <w:pPr>
        <w:numPr>
          <w:ilvl w:val="0"/>
          <w:numId w:val="26"/>
        </w:numPr>
        <w:rPr>
          <w:rFonts w:ascii="Sakkal Majalla" w:hAnsi="Sakkal Majalla" w:cs="Sakkal Majalla"/>
          <w:sz w:val="28"/>
          <w:szCs w:val="28"/>
          <w:u w:val="single"/>
        </w:rPr>
      </w:pPr>
      <w:r w:rsidRPr="00482BC4">
        <w:rPr>
          <w:rFonts w:ascii="Sakkal Majalla" w:hAnsi="Sakkal Majalla" w:cs="Sakkal Majalla" w:hint="cs"/>
          <w:sz w:val="28"/>
          <w:szCs w:val="28"/>
          <w:u w:val="single"/>
          <w:rtl/>
        </w:rPr>
        <w:t>التشريع</w:t>
      </w:r>
      <w:r w:rsidRPr="00482BC4">
        <w:rPr>
          <w:rFonts w:ascii="Sakkal Majalla" w:hAnsi="Sakkal Majalla" w:cs="Sakkal Majalla"/>
          <w:sz w:val="28"/>
          <w:szCs w:val="28"/>
          <w:u w:val="single"/>
          <w:rtl/>
        </w:rPr>
        <w:t xml:space="preserve"> الحكومي أو </w:t>
      </w:r>
      <w:proofErr w:type="gramStart"/>
      <w:r w:rsidRPr="00482BC4">
        <w:rPr>
          <w:rFonts w:ascii="Sakkal Majalla" w:hAnsi="Sakkal Majalla" w:cs="Sakkal Majalla"/>
          <w:sz w:val="28"/>
          <w:szCs w:val="28"/>
          <w:u w:val="single"/>
          <w:rtl/>
        </w:rPr>
        <w:t>الذاتي</w:t>
      </w:r>
      <w:r w:rsidRPr="00482BC4">
        <w:rPr>
          <w:rFonts w:ascii="Sakkal Majalla" w:hAnsi="Sakkal Majalla" w:cs="Sakkal Majalla" w:hint="cs"/>
          <w:sz w:val="28"/>
          <w:szCs w:val="28"/>
          <w:u w:val="single"/>
          <w:rtl/>
        </w:rPr>
        <w:t xml:space="preserve">  :</w:t>
      </w:r>
      <w:proofErr w:type="gramEnd"/>
    </w:p>
    <w:p w:rsidR="00C5407B" w:rsidRPr="00482BC4" w:rsidRDefault="00C5407B" w:rsidP="00C5407B">
      <w:pPr>
        <w:numPr>
          <w:ilvl w:val="1"/>
          <w:numId w:val="26"/>
        </w:numPr>
        <w:rPr>
          <w:rFonts w:ascii="Sakkal Majalla" w:hAnsi="Sakkal Majalla" w:cs="Sakkal Majalla"/>
          <w:sz w:val="28"/>
          <w:szCs w:val="28"/>
        </w:rPr>
      </w:pPr>
      <w:r w:rsidRPr="00482BC4">
        <w:rPr>
          <w:rFonts w:ascii="Sakkal Majalla" w:hAnsi="Sakkal Majalla" w:cs="Sakkal Majalla"/>
          <w:sz w:val="28"/>
          <w:szCs w:val="28"/>
          <w:rtl/>
        </w:rPr>
        <w:t>وجود هيئات رقابية</w:t>
      </w:r>
      <w:r w:rsidRPr="00482BC4">
        <w:rPr>
          <w:rFonts w:ascii="Sakkal Majalla" w:hAnsi="Sakkal Majalla" w:cs="Sakkal Majalla" w:hint="cs"/>
          <w:sz w:val="28"/>
          <w:szCs w:val="28"/>
          <w:rtl/>
        </w:rPr>
        <w:t xml:space="preserve"> </w:t>
      </w:r>
      <w:r w:rsidRPr="00482BC4">
        <w:rPr>
          <w:rFonts w:ascii="Sakkal Majalla" w:hAnsi="Sakkal Majalla" w:cs="Sakkal Majalla"/>
          <w:sz w:val="28"/>
          <w:szCs w:val="28"/>
          <w:rtl/>
        </w:rPr>
        <w:t xml:space="preserve">مثل </w:t>
      </w:r>
      <w:r w:rsidRPr="00482BC4">
        <w:rPr>
          <w:rFonts w:ascii="Sakkal Majalla" w:hAnsi="Sakkal Majalla" w:cs="Sakkal Majalla" w:hint="cs"/>
          <w:sz w:val="28"/>
          <w:szCs w:val="28"/>
          <w:rtl/>
        </w:rPr>
        <w:t>هيئة تنظيم</w:t>
      </w:r>
      <w:r w:rsidRPr="00482BC4">
        <w:rPr>
          <w:rFonts w:ascii="Sakkal Majalla" w:hAnsi="Sakkal Majalla" w:cs="Sakkal Majalla"/>
          <w:sz w:val="28"/>
          <w:szCs w:val="28"/>
          <w:rtl/>
        </w:rPr>
        <w:t xml:space="preserve"> الإعلام</w:t>
      </w:r>
      <w:r w:rsidRPr="00482BC4">
        <w:rPr>
          <w:rFonts w:ascii="Sakkal Majalla" w:hAnsi="Sakkal Majalla" w:cs="Sakkal Majalla" w:hint="cs"/>
          <w:sz w:val="28"/>
          <w:szCs w:val="28"/>
          <w:rtl/>
        </w:rPr>
        <w:t xml:space="preserve"> تنظم الوسوق وتصدر</w:t>
      </w:r>
      <w:r w:rsidRPr="00482BC4">
        <w:rPr>
          <w:rFonts w:ascii="Sakkal Majalla" w:hAnsi="Sakkal Majalla" w:cs="Sakkal Majalla"/>
          <w:sz w:val="28"/>
          <w:szCs w:val="28"/>
          <w:rtl/>
        </w:rPr>
        <w:t xml:space="preserve"> </w:t>
      </w:r>
      <w:proofErr w:type="gramStart"/>
      <w:r w:rsidRPr="00482BC4">
        <w:rPr>
          <w:rFonts w:ascii="Sakkal Majalla" w:hAnsi="Sakkal Majalla" w:cs="Sakkal Majalla"/>
          <w:sz w:val="28"/>
          <w:szCs w:val="28"/>
          <w:rtl/>
        </w:rPr>
        <w:t>قواعد</w:t>
      </w:r>
      <w:r w:rsidRPr="00482BC4">
        <w:rPr>
          <w:rFonts w:ascii="Sakkal Majalla" w:hAnsi="Sakkal Majalla" w:cs="Sakkal Majalla" w:hint="cs"/>
          <w:sz w:val="28"/>
          <w:szCs w:val="28"/>
          <w:rtl/>
        </w:rPr>
        <w:t>ه .</w:t>
      </w:r>
      <w:proofErr w:type="gramEnd"/>
    </w:p>
    <w:p w:rsidR="00C5407B" w:rsidRPr="00482BC4" w:rsidRDefault="00C5407B" w:rsidP="00C5407B">
      <w:pPr>
        <w:numPr>
          <w:ilvl w:val="1"/>
          <w:numId w:val="26"/>
        </w:numPr>
        <w:rPr>
          <w:rFonts w:ascii="Sakkal Majalla" w:hAnsi="Sakkal Majalla" w:cs="Sakkal Majalla"/>
          <w:sz w:val="28"/>
          <w:szCs w:val="28"/>
        </w:rPr>
      </w:pPr>
      <w:r w:rsidRPr="00482BC4">
        <w:rPr>
          <w:rFonts w:ascii="Sakkal Majalla" w:hAnsi="Sakkal Majalla" w:cs="Sakkal Majalla" w:hint="cs"/>
          <w:sz w:val="28"/>
          <w:szCs w:val="28"/>
          <w:rtl/>
        </w:rPr>
        <w:t xml:space="preserve">الإشراف </w:t>
      </w:r>
      <w:proofErr w:type="gramStart"/>
      <w:r w:rsidRPr="00482BC4">
        <w:rPr>
          <w:rFonts w:ascii="Sakkal Majalla" w:hAnsi="Sakkal Majalla" w:cs="Sakkal Majalla" w:hint="cs"/>
          <w:sz w:val="28"/>
          <w:szCs w:val="28"/>
          <w:rtl/>
        </w:rPr>
        <w:t xml:space="preserve">والمتابعة </w:t>
      </w:r>
      <w:r w:rsidRPr="00482BC4">
        <w:rPr>
          <w:rFonts w:ascii="Sakkal Majalla" w:hAnsi="Sakkal Majalla" w:cs="Sakkal Majalla"/>
          <w:sz w:val="28"/>
          <w:szCs w:val="28"/>
          <w:rtl/>
        </w:rPr>
        <w:t xml:space="preserve"> قبل</w:t>
      </w:r>
      <w:proofErr w:type="gramEnd"/>
      <w:r w:rsidRPr="00482BC4">
        <w:rPr>
          <w:rFonts w:ascii="Sakkal Majalla" w:hAnsi="Sakkal Majalla" w:cs="Sakkal Majalla"/>
          <w:sz w:val="28"/>
          <w:szCs w:val="28"/>
          <w:rtl/>
        </w:rPr>
        <w:t xml:space="preserve"> جمعيات الإعلان أو الإعلام</w:t>
      </w:r>
      <w:r w:rsidRPr="00482BC4">
        <w:rPr>
          <w:rFonts w:ascii="Sakkal Majalla" w:hAnsi="Sakkal Majalla" w:cs="Sakkal Majalla"/>
          <w:sz w:val="28"/>
          <w:szCs w:val="28"/>
        </w:rPr>
        <w:t xml:space="preserve"> </w:t>
      </w:r>
      <w:r w:rsidRPr="00482BC4">
        <w:rPr>
          <w:rFonts w:ascii="Sakkal Majalla" w:hAnsi="Sakkal Majalla" w:cs="Sakkal Majalla" w:hint="cs"/>
          <w:sz w:val="28"/>
          <w:szCs w:val="28"/>
          <w:rtl/>
        </w:rPr>
        <w:t xml:space="preserve">، كونها قريبه من السوق </w:t>
      </w:r>
      <w:proofErr w:type="spellStart"/>
      <w:r w:rsidRPr="00482BC4">
        <w:rPr>
          <w:rFonts w:ascii="Sakkal Majalla" w:hAnsi="Sakkal Majalla" w:cs="Sakkal Majalla" w:hint="cs"/>
          <w:sz w:val="28"/>
          <w:szCs w:val="28"/>
          <w:rtl/>
        </w:rPr>
        <w:t>الإعلإني</w:t>
      </w:r>
      <w:proofErr w:type="spellEnd"/>
      <w:r w:rsidRPr="00482BC4">
        <w:rPr>
          <w:rFonts w:ascii="Sakkal Majalla" w:hAnsi="Sakkal Majalla" w:cs="Sakkal Majalla" w:hint="cs"/>
          <w:sz w:val="28"/>
          <w:szCs w:val="28"/>
          <w:rtl/>
        </w:rPr>
        <w:t xml:space="preserve"> .</w:t>
      </w:r>
    </w:p>
    <w:p w:rsidR="00C5407B" w:rsidRPr="00482BC4" w:rsidRDefault="00C5407B" w:rsidP="00C5407B">
      <w:pPr>
        <w:numPr>
          <w:ilvl w:val="0"/>
          <w:numId w:val="26"/>
        </w:numPr>
        <w:rPr>
          <w:rFonts w:ascii="Sakkal Majalla" w:hAnsi="Sakkal Majalla" w:cs="Sakkal Majalla"/>
          <w:sz w:val="28"/>
          <w:szCs w:val="28"/>
          <w:u w:val="single"/>
        </w:rPr>
      </w:pPr>
      <w:r w:rsidRPr="00482BC4">
        <w:rPr>
          <w:rFonts w:ascii="Sakkal Majalla" w:hAnsi="Sakkal Majalla" w:cs="Sakkal Majalla"/>
          <w:sz w:val="28"/>
          <w:szCs w:val="28"/>
          <w:u w:val="single"/>
          <w:rtl/>
        </w:rPr>
        <w:t xml:space="preserve">العدالة في توزيع الإعلانات </w:t>
      </w:r>
      <w:proofErr w:type="gramStart"/>
      <w:r w:rsidRPr="00482BC4">
        <w:rPr>
          <w:rFonts w:ascii="Sakkal Majalla" w:hAnsi="Sakkal Majalla" w:cs="Sakkal Majalla"/>
          <w:sz w:val="28"/>
          <w:szCs w:val="28"/>
          <w:u w:val="single"/>
          <w:rtl/>
        </w:rPr>
        <w:t>الحكومية</w:t>
      </w:r>
      <w:r w:rsidRPr="00482BC4">
        <w:rPr>
          <w:rFonts w:ascii="Sakkal Majalla" w:hAnsi="Sakkal Majalla" w:cs="Sakkal Majalla" w:hint="cs"/>
          <w:sz w:val="28"/>
          <w:szCs w:val="28"/>
          <w:u w:val="single"/>
          <w:rtl/>
        </w:rPr>
        <w:t xml:space="preserve"> :</w:t>
      </w:r>
      <w:proofErr w:type="gramEnd"/>
    </w:p>
    <w:p w:rsidR="00C5407B" w:rsidRPr="00482BC4" w:rsidRDefault="00C5407B" w:rsidP="00C5407B">
      <w:pPr>
        <w:numPr>
          <w:ilvl w:val="1"/>
          <w:numId w:val="26"/>
        </w:numPr>
        <w:rPr>
          <w:rFonts w:ascii="Sakkal Majalla" w:hAnsi="Sakkal Majalla" w:cs="Sakkal Majalla"/>
          <w:sz w:val="28"/>
          <w:szCs w:val="28"/>
        </w:rPr>
      </w:pPr>
      <w:r w:rsidRPr="00482BC4">
        <w:rPr>
          <w:rFonts w:ascii="Sakkal Majalla" w:hAnsi="Sakkal Majalla" w:cs="Sakkal Majalla" w:hint="cs"/>
          <w:sz w:val="28"/>
          <w:szCs w:val="28"/>
          <w:rtl/>
        </w:rPr>
        <w:t xml:space="preserve">الحرص على أن يكون توزيع الإعلانات </w:t>
      </w:r>
      <w:proofErr w:type="gramStart"/>
      <w:r w:rsidRPr="00482BC4">
        <w:rPr>
          <w:rFonts w:ascii="Sakkal Majalla" w:hAnsi="Sakkal Majalla" w:cs="Sakkal Majalla" w:hint="cs"/>
          <w:sz w:val="28"/>
          <w:szCs w:val="28"/>
          <w:rtl/>
        </w:rPr>
        <w:t>الحكومية  وفقاً</w:t>
      </w:r>
      <w:proofErr w:type="gramEnd"/>
      <w:r w:rsidRPr="00482BC4">
        <w:rPr>
          <w:rFonts w:ascii="Sakkal Majalla" w:hAnsi="Sakkal Majalla" w:cs="Sakkal Majalla" w:hint="cs"/>
          <w:sz w:val="28"/>
          <w:szCs w:val="28"/>
          <w:rtl/>
        </w:rPr>
        <w:t xml:space="preserve"> لمعايير وبناءً على دراسات نسب المشاهدة </w:t>
      </w:r>
      <w:proofErr w:type="spellStart"/>
      <w:r w:rsidRPr="00482BC4">
        <w:rPr>
          <w:rFonts w:ascii="Sakkal Majalla" w:hAnsi="Sakkal Majalla" w:cs="Sakkal Majalla" w:hint="cs"/>
          <w:sz w:val="28"/>
          <w:szCs w:val="28"/>
          <w:rtl/>
        </w:rPr>
        <w:t>والإستماع</w:t>
      </w:r>
      <w:proofErr w:type="spellEnd"/>
      <w:r w:rsidRPr="00482BC4">
        <w:rPr>
          <w:rFonts w:ascii="Sakkal Majalla" w:hAnsi="Sakkal Majalla" w:cs="Sakkal Majalla" w:hint="cs"/>
          <w:sz w:val="28"/>
          <w:szCs w:val="28"/>
          <w:rtl/>
        </w:rPr>
        <w:t xml:space="preserve"> .</w:t>
      </w:r>
    </w:p>
    <w:p w:rsidR="00C5407B" w:rsidRPr="00482BC4" w:rsidRDefault="00C5407B" w:rsidP="00C5407B">
      <w:pPr>
        <w:numPr>
          <w:ilvl w:val="1"/>
          <w:numId w:val="26"/>
        </w:numPr>
        <w:rPr>
          <w:rFonts w:ascii="Sakkal Majalla" w:hAnsi="Sakkal Majalla" w:cs="Sakkal Majalla"/>
          <w:sz w:val="28"/>
          <w:szCs w:val="28"/>
        </w:rPr>
      </w:pPr>
      <w:r w:rsidRPr="00482BC4">
        <w:rPr>
          <w:rFonts w:ascii="Sakkal Majalla" w:hAnsi="Sakkal Majalla" w:cs="Sakkal Majalla" w:hint="cs"/>
          <w:sz w:val="28"/>
          <w:szCs w:val="28"/>
          <w:rtl/>
        </w:rPr>
        <w:t xml:space="preserve">تشكل الإعلانات </w:t>
      </w:r>
      <w:proofErr w:type="gramStart"/>
      <w:r w:rsidRPr="00482BC4">
        <w:rPr>
          <w:rFonts w:ascii="Sakkal Majalla" w:hAnsi="Sakkal Majalla" w:cs="Sakkal Majalla" w:hint="cs"/>
          <w:sz w:val="28"/>
          <w:szCs w:val="28"/>
          <w:rtl/>
        </w:rPr>
        <w:t>الحكومية  حصة</w:t>
      </w:r>
      <w:proofErr w:type="gramEnd"/>
      <w:r w:rsidRPr="00482BC4">
        <w:rPr>
          <w:rFonts w:ascii="Sakkal Majalla" w:hAnsi="Sakkal Majalla" w:cs="Sakkal Majalla" w:hint="cs"/>
          <w:sz w:val="28"/>
          <w:szCs w:val="28"/>
          <w:rtl/>
        </w:rPr>
        <w:t xml:space="preserve"> كبيرة من السوق الإعلاني ، ومن المهم أن يكون توزيعها لجميع الوسائل الإعلامية بهدف </w:t>
      </w:r>
      <w:proofErr w:type="spellStart"/>
      <w:r w:rsidRPr="00482BC4">
        <w:rPr>
          <w:rFonts w:ascii="Sakkal Majalla" w:hAnsi="Sakkal Majalla" w:cs="Sakkal Majalla" w:hint="cs"/>
          <w:sz w:val="28"/>
          <w:szCs w:val="28"/>
          <w:rtl/>
        </w:rPr>
        <w:t>إستدامتها</w:t>
      </w:r>
      <w:proofErr w:type="spellEnd"/>
      <w:r w:rsidRPr="00482BC4">
        <w:rPr>
          <w:rFonts w:ascii="Sakkal Majalla" w:hAnsi="Sakkal Majalla" w:cs="Sakkal Majalla" w:hint="cs"/>
          <w:sz w:val="28"/>
          <w:szCs w:val="28"/>
          <w:rtl/>
        </w:rPr>
        <w:t xml:space="preserve"> لضمان المنافسة العادلة . </w:t>
      </w:r>
    </w:p>
    <w:p w:rsidR="00C5407B" w:rsidRPr="00482BC4" w:rsidRDefault="00C5407B" w:rsidP="00C5407B">
      <w:pPr>
        <w:numPr>
          <w:ilvl w:val="0"/>
          <w:numId w:val="26"/>
        </w:numPr>
        <w:rPr>
          <w:rFonts w:ascii="Sakkal Majalla" w:hAnsi="Sakkal Majalla" w:cs="Sakkal Majalla"/>
          <w:sz w:val="28"/>
          <w:szCs w:val="28"/>
          <w:u w:val="single"/>
        </w:rPr>
      </w:pPr>
      <w:r w:rsidRPr="00482BC4">
        <w:rPr>
          <w:rFonts w:ascii="Sakkal Majalla" w:hAnsi="Sakkal Majalla" w:cs="Sakkal Majalla"/>
          <w:sz w:val="28"/>
          <w:szCs w:val="28"/>
          <w:u w:val="single"/>
          <w:rtl/>
        </w:rPr>
        <w:lastRenderedPageBreak/>
        <w:t xml:space="preserve">حماية المستهلك </w:t>
      </w:r>
      <w:proofErr w:type="gramStart"/>
      <w:r w:rsidRPr="00482BC4">
        <w:rPr>
          <w:rFonts w:ascii="Sakkal Majalla" w:hAnsi="Sakkal Majalla" w:cs="Sakkal Majalla"/>
          <w:sz w:val="28"/>
          <w:szCs w:val="28"/>
          <w:u w:val="single"/>
          <w:rtl/>
        </w:rPr>
        <w:t>والمُعلن</w:t>
      </w:r>
      <w:r w:rsidRPr="00482BC4">
        <w:rPr>
          <w:rFonts w:ascii="Sakkal Majalla" w:hAnsi="Sakkal Majalla" w:cs="Sakkal Majalla" w:hint="cs"/>
          <w:sz w:val="28"/>
          <w:szCs w:val="28"/>
          <w:u w:val="single"/>
          <w:rtl/>
        </w:rPr>
        <w:t xml:space="preserve"> :</w:t>
      </w:r>
      <w:proofErr w:type="gramEnd"/>
    </w:p>
    <w:p w:rsidR="00C5407B" w:rsidRPr="00482BC4" w:rsidRDefault="00C5407B" w:rsidP="00C5407B">
      <w:pPr>
        <w:numPr>
          <w:ilvl w:val="1"/>
          <w:numId w:val="26"/>
        </w:numPr>
        <w:rPr>
          <w:rFonts w:ascii="Sakkal Majalla" w:hAnsi="Sakkal Majalla" w:cs="Sakkal Majalla"/>
          <w:sz w:val="28"/>
          <w:szCs w:val="28"/>
        </w:rPr>
      </w:pPr>
      <w:r w:rsidRPr="00482BC4">
        <w:rPr>
          <w:rFonts w:ascii="Sakkal Majalla" w:hAnsi="Sakkal Majalla" w:cs="Sakkal Majalla" w:hint="cs"/>
          <w:sz w:val="28"/>
          <w:szCs w:val="28"/>
          <w:rtl/>
        </w:rPr>
        <w:t xml:space="preserve">وجود قواعد وتنظيم لمحتوى الإعلانات يتناسب مع ثقافة المجتمع وسلوكه للحفاظ على الذوق </w:t>
      </w:r>
      <w:proofErr w:type="gramStart"/>
      <w:r w:rsidRPr="00482BC4">
        <w:rPr>
          <w:rFonts w:ascii="Sakkal Majalla" w:hAnsi="Sakkal Majalla" w:cs="Sakkal Majalla" w:hint="cs"/>
          <w:sz w:val="28"/>
          <w:szCs w:val="28"/>
          <w:rtl/>
        </w:rPr>
        <w:t>العام .</w:t>
      </w:r>
      <w:proofErr w:type="gramEnd"/>
      <w:r w:rsidRPr="00482BC4">
        <w:rPr>
          <w:rFonts w:ascii="Sakkal Majalla" w:hAnsi="Sakkal Majalla" w:cs="Sakkal Majalla" w:hint="cs"/>
          <w:sz w:val="28"/>
          <w:szCs w:val="28"/>
          <w:rtl/>
        </w:rPr>
        <w:t xml:space="preserve"> </w:t>
      </w:r>
    </w:p>
    <w:p w:rsidR="00C5407B" w:rsidRPr="00482BC4" w:rsidRDefault="00C5407B" w:rsidP="00C5407B">
      <w:pPr>
        <w:numPr>
          <w:ilvl w:val="1"/>
          <w:numId w:val="26"/>
        </w:numPr>
        <w:rPr>
          <w:rFonts w:ascii="Sakkal Majalla" w:hAnsi="Sakkal Majalla" w:cs="Sakkal Majalla"/>
          <w:sz w:val="28"/>
          <w:szCs w:val="28"/>
        </w:rPr>
      </w:pPr>
      <w:r w:rsidRPr="00482BC4">
        <w:rPr>
          <w:rFonts w:ascii="Sakkal Majalla" w:hAnsi="Sakkal Majalla" w:cs="Sakkal Majalla" w:hint="cs"/>
          <w:sz w:val="28"/>
          <w:szCs w:val="28"/>
          <w:rtl/>
        </w:rPr>
        <w:t>إصدار</w:t>
      </w:r>
      <w:r w:rsidRPr="00482BC4">
        <w:rPr>
          <w:rFonts w:ascii="Sakkal Majalla" w:hAnsi="Sakkal Majalla" w:cs="Sakkal Majalla"/>
          <w:sz w:val="28"/>
          <w:szCs w:val="28"/>
          <w:rtl/>
        </w:rPr>
        <w:t xml:space="preserve"> آليات </w:t>
      </w:r>
      <w:r w:rsidRPr="00482BC4">
        <w:rPr>
          <w:rFonts w:ascii="Sakkal Majalla" w:hAnsi="Sakkal Majalla" w:cs="Sakkal Majalla" w:hint="cs"/>
          <w:sz w:val="28"/>
          <w:szCs w:val="28"/>
          <w:rtl/>
        </w:rPr>
        <w:t xml:space="preserve">وإنشاء منصات لتلقي الشكاوى على المحتوى </w:t>
      </w:r>
      <w:proofErr w:type="gramStart"/>
      <w:r w:rsidRPr="00482BC4">
        <w:rPr>
          <w:rFonts w:ascii="Sakkal Majalla" w:hAnsi="Sakkal Majalla" w:cs="Sakkal Majalla" w:hint="cs"/>
          <w:sz w:val="28"/>
          <w:szCs w:val="28"/>
          <w:rtl/>
        </w:rPr>
        <w:t>الإعلاني .</w:t>
      </w:r>
      <w:proofErr w:type="gramEnd"/>
    </w:p>
    <w:p w:rsidR="00C5407B" w:rsidRPr="00FE6A7F" w:rsidRDefault="00C5407B" w:rsidP="00C5407B">
      <w:pPr>
        <w:jc w:val="both"/>
        <w:rPr>
          <w:rFonts w:ascii="Sakkal Majalla" w:hAnsi="Sakkal Majalla" w:cs="Sakkal Majalla"/>
          <w:sz w:val="28"/>
          <w:szCs w:val="28"/>
          <w:rtl/>
        </w:rPr>
      </w:pPr>
      <w:r w:rsidRPr="00FE6A7F">
        <w:rPr>
          <w:rFonts w:ascii="Sakkal Majalla" w:hAnsi="Sakkal Majalla" w:cs="Sakkal Majalla"/>
          <w:sz w:val="28"/>
          <w:szCs w:val="28"/>
          <w:rtl/>
        </w:rPr>
        <w:t xml:space="preserve">تُعدّ حوكمة السوق الإعلاني </w:t>
      </w:r>
      <w:r>
        <w:rPr>
          <w:rFonts w:ascii="Sakkal Majalla" w:hAnsi="Sakkal Majalla" w:cs="Sakkal Majalla" w:hint="cs"/>
          <w:sz w:val="28"/>
          <w:szCs w:val="28"/>
          <w:rtl/>
        </w:rPr>
        <w:t>عامل مهم وأساسي ل</w:t>
      </w:r>
      <w:r w:rsidRPr="00FE6A7F">
        <w:rPr>
          <w:rFonts w:ascii="Sakkal Majalla" w:hAnsi="Sakkal Majalla" w:cs="Sakkal Majalla"/>
          <w:sz w:val="28"/>
          <w:szCs w:val="28"/>
          <w:rtl/>
        </w:rPr>
        <w:t xml:space="preserve">ضمان </w:t>
      </w:r>
      <w:r>
        <w:rPr>
          <w:rFonts w:ascii="Sakkal Majalla" w:hAnsi="Sakkal Majalla" w:cs="Sakkal Majalla" w:hint="cs"/>
          <w:sz w:val="28"/>
          <w:szCs w:val="28"/>
          <w:rtl/>
        </w:rPr>
        <w:t>استمرارية وا</w:t>
      </w:r>
      <w:r w:rsidRPr="00FE6A7F">
        <w:rPr>
          <w:rFonts w:ascii="Sakkal Majalla" w:hAnsi="Sakkal Majalla" w:cs="Sakkal Majalla"/>
          <w:sz w:val="28"/>
          <w:szCs w:val="28"/>
          <w:rtl/>
        </w:rPr>
        <w:t xml:space="preserve">ستدامة </w:t>
      </w:r>
      <w:r>
        <w:rPr>
          <w:rFonts w:ascii="Sakkal Majalla" w:hAnsi="Sakkal Majalla" w:cs="Sakkal Majalla" w:hint="cs"/>
          <w:sz w:val="28"/>
          <w:szCs w:val="28"/>
          <w:rtl/>
        </w:rPr>
        <w:t>ا</w:t>
      </w:r>
      <w:r w:rsidRPr="00FE6A7F">
        <w:rPr>
          <w:rFonts w:ascii="Sakkal Majalla" w:hAnsi="Sakkal Majalla" w:cs="Sakkal Majalla"/>
          <w:sz w:val="28"/>
          <w:szCs w:val="28"/>
          <w:rtl/>
        </w:rPr>
        <w:t>لوسائل الإعلام</w:t>
      </w:r>
      <w:r>
        <w:rPr>
          <w:rFonts w:ascii="Sakkal Majalla" w:hAnsi="Sakkal Majalla" w:cs="Sakkal Majalla" w:hint="cs"/>
          <w:sz w:val="28"/>
          <w:szCs w:val="28"/>
          <w:rtl/>
        </w:rPr>
        <w:t>ية</w:t>
      </w:r>
      <w:r w:rsidRPr="00FE6A7F">
        <w:rPr>
          <w:rFonts w:ascii="Sakkal Majalla" w:hAnsi="Sakkal Majalla" w:cs="Sakkal Majalla"/>
          <w:sz w:val="28"/>
          <w:szCs w:val="28"/>
          <w:rtl/>
        </w:rPr>
        <w:t xml:space="preserve">، خصوصًا </w:t>
      </w:r>
      <w:r>
        <w:rPr>
          <w:rFonts w:ascii="Sakkal Majalla" w:hAnsi="Sakkal Majalla" w:cs="Sakkal Majalla" w:hint="cs"/>
          <w:sz w:val="28"/>
          <w:szCs w:val="28"/>
          <w:rtl/>
        </w:rPr>
        <w:t xml:space="preserve">الوسائل التي </w:t>
      </w:r>
      <w:r w:rsidRPr="00FE6A7F">
        <w:rPr>
          <w:rFonts w:ascii="Sakkal Majalla" w:hAnsi="Sakkal Majalla" w:cs="Sakkal Majalla"/>
          <w:sz w:val="28"/>
          <w:szCs w:val="28"/>
          <w:rtl/>
        </w:rPr>
        <w:t xml:space="preserve">تعتمد </w:t>
      </w:r>
      <w:r>
        <w:rPr>
          <w:rFonts w:ascii="Sakkal Majalla" w:hAnsi="Sakkal Majalla" w:cs="Sakkal Majalla" w:hint="cs"/>
          <w:sz w:val="28"/>
          <w:szCs w:val="28"/>
          <w:rtl/>
        </w:rPr>
        <w:t xml:space="preserve">بشكل أساسي </w:t>
      </w:r>
      <w:r w:rsidRPr="00FE6A7F">
        <w:rPr>
          <w:rFonts w:ascii="Sakkal Majalla" w:hAnsi="Sakkal Majalla" w:cs="Sakkal Majalla"/>
          <w:sz w:val="28"/>
          <w:szCs w:val="28"/>
          <w:rtl/>
        </w:rPr>
        <w:t>على الإيرادات الإعلانية</w:t>
      </w:r>
      <w:r>
        <w:rPr>
          <w:rFonts w:ascii="Sakkal Majalla" w:hAnsi="Sakkal Majalla" w:cs="Sakkal Majalla" w:hint="cs"/>
          <w:sz w:val="28"/>
          <w:szCs w:val="28"/>
          <w:rtl/>
        </w:rPr>
        <w:t xml:space="preserve"> في القطاعين العام </w:t>
      </w:r>
      <w:proofErr w:type="gramStart"/>
      <w:r>
        <w:rPr>
          <w:rFonts w:ascii="Sakkal Majalla" w:hAnsi="Sakkal Majalla" w:cs="Sakkal Majalla" w:hint="cs"/>
          <w:sz w:val="28"/>
          <w:szCs w:val="28"/>
          <w:rtl/>
        </w:rPr>
        <w:t>و</w:t>
      </w:r>
      <w:r w:rsidRPr="00FE6A7F">
        <w:rPr>
          <w:rFonts w:ascii="Sakkal Majalla" w:hAnsi="Sakkal Majalla" w:cs="Sakkal Majalla"/>
          <w:sz w:val="28"/>
          <w:szCs w:val="28"/>
          <w:rtl/>
        </w:rPr>
        <w:t xml:space="preserve"> الخاص</w:t>
      </w:r>
      <w:proofErr w:type="gramEnd"/>
      <w:r w:rsidRPr="00FE6A7F">
        <w:rPr>
          <w:rFonts w:ascii="Sakkal Majalla" w:hAnsi="Sakkal Majalla" w:cs="Sakkal Majalla"/>
          <w:sz w:val="28"/>
          <w:szCs w:val="28"/>
          <w:rtl/>
        </w:rPr>
        <w:t xml:space="preserve">. </w:t>
      </w:r>
      <w:r>
        <w:rPr>
          <w:rFonts w:ascii="Sakkal Majalla" w:hAnsi="Sakkal Majalla" w:cs="Sakkal Majalla" w:hint="cs"/>
          <w:sz w:val="28"/>
          <w:szCs w:val="28"/>
          <w:rtl/>
        </w:rPr>
        <w:t xml:space="preserve"> و</w:t>
      </w:r>
      <w:r>
        <w:rPr>
          <w:rFonts w:ascii="Sakkal Majalla" w:hAnsi="Sakkal Majalla" w:cs="Sakkal Majalla"/>
          <w:sz w:val="28"/>
          <w:szCs w:val="28"/>
          <w:rtl/>
        </w:rPr>
        <w:t xml:space="preserve">يوضح ماك </w:t>
      </w:r>
      <w:proofErr w:type="spellStart"/>
      <w:r>
        <w:rPr>
          <w:rFonts w:ascii="Sakkal Majalla" w:hAnsi="Sakkal Majalla" w:cs="Sakkal Majalla"/>
          <w:sz w:val="28"/>
          <w:szCs w:val="28"/>
          <w:rtl/>
        </w:rPr>
        <w:t>تشيسني</w:t>
      </w:r>
      <w:proofErr w:type="spellEnd"/>
      <w:r>
        <w:rPr>
          <w:rFonts w:ascii="Sakkal Majalla" w:hAnsi="Sakkal Majalla" w:cs="Sakkal Majalla"/>
          <w:sz w:val="28"/>
          <w:szCs w:val="28"/>
          <w:rtl/>
        </w:rPr>
        <w:t xml:space="preserve"> (2008)</w:t>
      </w:r>
      <w:r>
        <w:rPr>
          <w:rFonts w:ascii="Sakkal Majalla" w:hAnsi="Sakkal Majalla" w:cs="Sakkal Majalla" w:hint="cs"/>
          <w:sz w:val="28"/>
          <w:szCs w:val="28"/>
          <w:rtl/>
        </w:rPr>
        <w:t xml:space="preserve"> </w:t>
      </w:r>
      <w:r w:rsidRPr="00FE6A7F">
        <w:rPr>
          <w:rFonts w:ascii="Sakkal Majalla" w:hAnsi="Sakkal Majalla" w:cs="Sakkal Majalla"/>
          <w:sz w:val="28"/>
          <w:szCs w:val="28"/>
          <w:rtl/>
        </w:rPr>
        <w:t>"عندما تستخدم الحكومات ميزانيات الإعلان كجزرة أو عصا للتأثير على المحتوى الإعلامي، فإنها تقوض الخطاب الديمقراطي وتُشوّه آليات السوق التي ينبغي أن تكافئ الصحافة الجيدة" (ص. 112</w:t>
      </w:r>
      <w:proofErr w:type="gramStart"/>
      <w:r w:rsidRPr="00FE6A7F">
        <w:rPr>
          <w:rFonts w:ascii="Sakkal Majalla" w:hAnsi="Sakkal Majalla" w:cs="Sakkal Majalla"/>
          <w:sz w:val="28"/>
          <w:szCs w:val="28"/>
          <w:rtl/>
        </w:rPr>
        <w:t>)</w:t>
      </w:r>
      <w:r>
        <w:rPr>
          <w:rFonts w:ascii="Sakkal Majalla" w:hAnsi="Sakkal Majalla" w:cs="Sakkal Majalla" w:hint="cs"/>
          <w:sz w:val="28"/>
          <w:szCs w:val="28"/>
          <w:rtl/>
        </w:rPr>
        <w:t xml:space="preserve"> .</w:t>
      </w:r>
      <w:proofErr w:type="gramEnd"/>
    </w:p>
    <w:p w:rsidR="00C5407B" w:rsidRPr="00FE6A7F" w:rsidRDefault="00C5407B" w:rsidP="00C5407B">
      <w:pPr>
        <w:jc w:val="both"/>
        <w:rPr>
          <w:rFonts w:ascii="Sakkal Majalla" w:hAnsi="Sakkal Majalla" w:cs="Sakkal Majalla"/>
          <w:sz w:val="28"/>
          <w:szCs w:val="28"/>
        </w:rPr>
      </w:pPr>
      <w:r w:rsidRPr="00FE6A7F">
        <w:rPr>
          <w:rFonts w:ascii="Sakkal Majalla" w:hAnsi="Sakkal Majalla" w:cs="Sakkal Majalla"/>
          <w:sz w:val="28"/>
          <w:szCs w:val="28"/>
          <w:rtl/>
        </w:rPr>
        <w:t xml:space="preserve">وفي </w:t>
      </w:r>
      <w:r>
        <w:rPr>
          <w:rFonts w:ascii="Sakkal Majalla" w:hAnsi="Sakkal Majalla" w:cs="Sakkal Majalla" w:hint="cs"/>
          <w:sz w:val="28"/>
          <w:szCs w:val="28"/>
          <w:rtl/>
        </w:rPr>
        <w:t xml:space="preserve">منطقتنا </w:t>
      </w:r>
      <w:proofErr w:type="gramStart"/>
      <w:r>
        <w:rPr>
          <w:rFonts w:ascii="Sakkal Majalla" w:hAnsi="Sakkal Majalla" w:cs="Sakkal Majalla" w:hint="cs"/>
          <w:sz w:val="28"/>
          <w:szCs w:val="28"/>
          <w:rtl/>
        </w:rPr>
        <w:t xml:space="preserve">العربية </w:t>
      </w:r>
      <w:r w:rsidRPr="00FE6A7F">
        <w:rPr>
          <w:rFonts w:ascii="Sakkal Majalla" w:hAnsi="Sakkal Majalla" w:cs="Sakkal Majalla"/>
          <w:sz w:val="28"/>
          <w:szCs w:val="28"/>
          <w:rtl/>
        </w:rPr>
        <w:t>،</w:t>
      </w:r>
      <w:proofErr w:type="gramEnd"/>
      <w:r w:rsidRPr="00FE6A7F">
        <w:rPr>
          <w:rFonts w:ascii="Sakkal Majalla" w:hAnsi="Sakkal Majalla" w:cs="Sakkal Majalla"/>
          <w:sz w:val="28"/>
          <w:szCs w:val="28"/>
          <w:rtl/>
        </w:rPr>
        <w:t xml:space="preserve"> يشكّل الإنفاق الإعلاني الحكومي </w:t>
      </w:r>
      <w:r>
        <w:rPr>
          <w:rFonts w:ascii="Sakkal Majalla" w:hAnsi="Sakkal Majalla" w:cs="Sakkal Majalla" w:hint="cs"/>
          <w:sz w:val="28"/>
          <w:szCs w:val="28"/>
          <w:rtl/>
        </w:rPr>
        <w:t xml:space="preserve">حصة الأسد  </w:t>
      </w:r>
      <w:r w:rsidRPr="00FE6A7F">
        <w:rPr>
          <w:rFonts w:ascii="Sakkal Majalla" w:hAnsi="Sakkal Majalla" w:cs="Sakkal Majalla"/>
          <w:sz w:val="28"/>
          <w:szCs w:val="28"/>
          <w:rtl/>
        </w:rPr>
        <w:t>من إجمالي</w:t>
      </w:r>
      <w:r>
        <w:rPr>
          <w:rFonts w:ascii="Sakkal Majalla" w:hAnsi="Sakkal Majalla" w:cs="Sakkal Majalla" w:hint="cs"/>
          <w:sz w:val="28"/>
          <w:szCs w:val="28"/>
          <w:rtl/>
        </w:rPr>
        <w:t xml:space="preserve"> ميزانية</w:t>
      </w:r>
      <w:r w:rsidRPr="00FE6A7F">
        <w:rPr>
          <w:rFonts w:ascii="Sakkal Majalla" w:hAnsi="Sakkal Majalla" w:cs="Sakkal Majalla"/>
          <w:sz w:val="28"/>
          <w:szCs w:val="28"/>
          <w:rtl/>
        </w:rPr>
        <w:t xml:space="preserve"> السوق</w:t>
      </w:r>
      <w:r>
        <w:rPr>
          <w:rFonts w:ascii="Sakkal Majalla" w:hAnsi="Sakkal Majalla" w:cs="Sakkal Majalla" w:hint="cs"/>
          <w:sz w:val="28"/>
          <w:szCs w:val="28"/>
          <w:rtl/>
        </w:rPr>
        <w:t xml:space="preserve"> الإعلاني </w:t>
      </w:r>
      <w:r w:rsidRPr="00FE6A7F">
        <w:rPr>
          <w:rFonts w:ascii="Sakkal Majalla" w:hAnsi="Sakkal Majalla" w:cs="Sakkal Majalla"/>
          <w:sz w:val="28"/>
          <w:szCs w:val="28"/>
          <w:rtl/>
        </w:rPr>
        <w:t>،</w:t>
      </w:r>
      <w:r>
        <w:rPr>
          <w:rFonts w:ascii="Sakkal Majalla" w:hAnsi="Sakkal Majalla" w:cs="Sakkal Majalla" w:hint="cs"/>
          <w:sz w:val="28"/>
          <w:szCs w:val="28"/>
          <w:rtl/>
        </w:rPr>
        <w:t xml:space="preserve"> الذي معه </w:t>
      </w:r>
      <w:r w:rsidRPr="00FE6A7F">
        <w:rPr>
          <w:rFonts w:ascii="Sakkal Majalla" w:hAnsi="Sakkal Majalla" w:cs="Sakkal Majalla"/>
          <w:sz w:val="28"/>
          <w:szCs w:val="28"/>
          <w:rtl/>
        </w:rPr>
        <w:t xml:space="preserve"> </w:t>
      </w:r>
      <w:r>
        <w:rPr>
          <w:rFonts w:ascii="Sakkal Majalla" w:hAnsi="Sakkal Majalla" w:cs="Sakkal Majalla" w:hint="cs"/>
          <w:sz w:val="28"/>
          <w:szCs w:val="28"/>
          <w:rtl/>
        </w:rPr>
        <w:t>تكون الحاجة ملحة</w:t>
      </w:r>
      <w:r w:rsidRPr="00FE6A7F">
        <w:rPr>
          <w:rFonts w:ascii="Sakkal Majalla" w:hAnsi="Sakkal Majalla" w:cs="Sakkal Majalla"/>
          <w:sz w:val="28"/>
          <w:szCs w:val="28"/>
          <w:rtl/>
        </w:rPr>
        <w:t xml:space="preserve"> إلى</w:t>
      </w:r>
      <w:r>
        <w:rPr>
          <w:rFonts w:ascii="Sakkal Majalla" w:hAnsi="Sakkal Majalla" w:cs="Sakkal Majalla" w:hint="cs"/>
          <w:sz w:val="28"/>
          <w:szCs w:val="28"/>
          <w:rtl/>
        </w:rPr>
        <w:t xml:space="preserve"> فرض</w:t>
      </w:r>
      <w:r w:rsidRPr="00FE6A7F">
        <w:rPr>
          <w:rFonts w:ascii="Sakkal Majalla" w:hAnsi="Sakkal Majalla" w:cs="Sakkal Majalla"/>
          <w:sz w:val="28"/>
          <w:szCs w:val="28"/>
          <w:rtl/>
        </w:rPr>
        <w:t xml:space="preserve"> آليات حوكمة شفافة</w:t>
      </w:r>
      <w:r>
        <w:rPr>
          <w:rFonts w:ascii="Sakkal Majalla" w:hAnsi="Sakkal Majalla" w:cs="Sakkal Majalla" w:hint="cs"/>
          <w:sz w:val="28"/>
          <w:szCs w:val="28"/>
          <w:rtl/>
        </w:rPr>
        <w:t xml:space="preserve"> وعادلة </w:t>
      </w:r>
      <w:r w:rsidRPr="00FE6A7F">
        <w:rPr>
          <w:rFonts w:ascii="Sakkal Majalla" w:hAnsi="Sakkal Majalla" w:cs="Sakkal Majalla"/>
          <w:sz w:val="28"/>
          <w:szCs w:val="28"/>
          <w:rtl/>
        </w:rPr>
        <w:t xml:space="preserve">. ويلاحظ عبد العاطي (2018) أن توزيع الإعلانات </w:t>
      </w:r>
      <w:r>
        <w:rPr>
          <w:rFonts w:ascii="Sakkal Majalla" w:hAnsi="Sakkal Majalla" w:cs="Sakkal Majalla" w:hint="cs"/>
          <w:sz w:val="28"/>
          <w:szCs w:val="28"/>
          <w:rtl/>
        </w:rPr>
        <w:t>الحكومية</w:t>
      </w:r>
      <w:r w:rsidRPr="00FE6A7F">
        <w:rPr>
          <w:rFonts w:ascii="Sakkal Majalla" w:hAnsi="Sakkal Majalla" w:cs="Sakkal Majalla"/>
          <w:sz w:val="28"/>
          <w:szCs w:val="28"/>
          <w:rtl/>
        </w:rPr>
        <w:t xml:space="preserve"> غالبًا ما يستند إلى معيار الولاء السياسي أكثر من الكفاءة المهنية أو </w:t>
      </w:r>
      <w:r>
        <w:rPr>
          <w:rFonts w:ascii="Sakkal Majalla" w:hAnsi="Sakkal Majalla" w:cs="Sakkal Majalla" w:hint="cs"/>
          <w:sz w:val="28"/>
          <w:szCs w:val="28"/>
          <w:rtl/>
        </w:rPr>
        <w:t>نسب</w:t>
      </w:r>
      <w:r w:rsidRPr="00FE6A7F">
        <w:rPr>
          <w:rFonts w:ascii="Sakkal Majalla" w:hAnsi="Sakkal Majalla" w:cs="Sakkal Majalla"/>
          <w:sz w:val="28"/>
          <w:szCs w:val="28"/>
          <w:rtl/>
        </w:rPr>
        <w:t xml:space="preserve"> الجمهور، مما </w:t>
      </w:r>
      <w:r>
        <w:rPr>
          <w:rFonts w:ascii="Sakkal Majalla" w:hAnsi="Sakkal Majalla" w:cs="Sakkal Majalla" w:hint="cs"/>
          <w:sz w:val="28"/>
          <w:szCs w:val="28"/>
          <w:rtl/>
        </w:rPr>
        <w:t>تتحول معه ال</w:t>
      </w:r>
      <w:r w:rsidRPr="00FE6A7F">
        <w:rPr>
          <w:rFonts w:ascii="Sakkal Majalla" w:hAnsi="Sakkal Majalla" w:cs="Sakkal Majalla"/>
          <w:sz w:val="28"/>
          <w:szCs w:val="28"/>
          <w:rtl/>
        </w:rPr>
        <w:t>وسائل الإعلام</w:t>
      </w:r>
      <w:r>
        <w:rPr>
          <w:rFonts w:ascii="Sakkal Majalla" w:hAnsi="Sakkal Majalla" w:cs="Sakkal Majalla" w:hint="cs"/>
          <w:sz w:val="28"/>
          <w:szCs w:val="28"/>
          <w:rtl/>
        </w:rPr>
        <w:t>ية</w:t>
      </w:r>
      <w:r w:rsidRPr="00FE6A7F">
        <w:rPr>
          <w:rFonts w:ascii="Sakkal Majalla" w:hAnsi="Sakkal Majalla" w:cs="Sakkal Majalla"/>
          <w:sz w:val="28"/>
          <w:szCs w:val="28"/>
          <w:rtl/>
        </w:rPr>
        <w:t xml:space="preserve"> إلى أدوات </w:t>
      </w:r>
      <w:r>
        <w:rPr>
          <w:rFonts w:ascii="Sakkal Majalla" w:hAnsi="Sakkal Majalla" w:cs="Sakkal Majalla" w:hint="cs"/>
          <w:sz w:val="28"/>
          <w:szCs w:val="28"/>
          <w:rtl/>
        </w:rPr>
        <w:t>لبسط النفوذ</w:t>
      </w:r>
      <w:r w:rsidRPr="00FE6A7F">
        <w:rPr>
          <w:rFonts w:ascii="Sakkal Majalla" w:hAnsi="Sakkal Majalla" w:cs="Sakkal Majalla"/>
          <w:sz w:val="28"/>
          <w:szCs w:val="28"/>
          <w:rtl/>
        </w:rPr>
        <w:t xml:space="preserve"> بدلًا من </w:t>
      </w:r>
      <w:r>
        <w:rPr>
          <w:rFonts w:ascii="Sakkal Majalla" w:hAnsi="Sakkal Majalla" w:cs="Sakkal Majalla" w:hint="cs"/>
          <w:sz w:val="28"/>
          <w:szCs w:val="28"/>
          <w:rtl/>
        </w:rPr>
        <w:t xml:space="preserve">مهمتها الرئيسة بنقل المعلومات وتشكيل الرأي </w:t>
      </w:r>
      <w:proofErr w:type="gramStart"/>
      <w:r>
        <w:rPr>
          <w:rFonts w:ascii="Sakkal Majalla" w:hAnsi="Sakkal Majalla" w:cs="Sakkal Majalla" w:hint="cs"/>
          <w:sz w:val="28"/>
          <w:szCs w:val="28"/>
          <w:rtl/>
        </w:rPr>
        <w:t>العام .</w:t>
      </w:r>
      <w:proofErr w:type="gramEnd"/>
      <w:r>
        <w:rPr>
          <w:rFonts w:ascii="Sakkal Majalla" w:hAnsi="Sakkal Majalla" w:cs="Sakkal Majalla" w:hint="cs"/>
          <w:sz w:val="28"/>
          <w:szCs w:val="28"/>
          <w:rtl/>
        </w:rPr>
        <w:t xml:space="preserve"> </w:t>
      </w:r>
    </w:p>
    <w:p w:rsidR="00C5407B" w:rsidRPr="00FE6A7F" w:rsidRDefault="00C5407B" w:rsidP="00C5407B">
      <w:pPr>
        <w:jc w:val="both"/>
        <w:rPr>
          <w:rFonts w:ascii="Sakkal Majalla" w:hAnsi="Sakkal Majalla" w:cs="Sakkal Majalla"/>
          <w:sz w:val="28"/>
          <w:szCs w:val="28"/>
          <w:rtl/>
        </w:rPr>
      </w:pPr>
      <w:r w:rsidRPr="00FE6A7F">
        <w:rPr>
          <w:rFonts w:ascii="Sakkal Majalla" w:hAnsi="Sakkal Majalla" w:cs="Sakkal Majalla"/>
          <w:sz w:val="28"/>
          <w:szCs w:val="28"/>
          <w:rtl/>
        </w:rPr>
        <w:t xml:space="preserve">كما يشير الخراط (2020) إلى أن </w:t>
      </w:r>
      <w:r>
        <w:rPr>
          <w:rFonts w:ascii="Sakkal Majalla" w:hAnsi="Sakkal Majalla" w:cs="Sakkal Majalla" w:hint="cs"/>
          <w:sz w:val="28"/>
          <w:szCs w:val="28"/>
          <w:rtl/>
        </w:rPr>
        <w:t>عدم وجود</w:t>
      </w:r>
      <w:r w:rsidRPr="00FE6A7F">
        <w:rPr>
          <w:rFonts w:ascii="Sakkal Majalla" w:hAnsi="Sakkal Majalla" w:cs="Sakkal Majalla"/>
          <w:sz w:val="28"/>
          <w:szCs w:val="28"/>
          <w:rtl/>
        </w:rPr>
        <w:t xml:space="preserve"> معايير </w:t>
      </w:r>
      <w:r>
        <w:rPr>
          <w:rFonts w:ascii="Sakkal Majalla" w:hAnsi="Sakkal Majalla" w:cs="Sakkal Majalla" w:hint="cs"/>
          <w:sz w:val="28"/>
          <w:szCs w:val="28"/>
          <w:rtl/>
        </w:rPr>
        <w:t>شفافة</w:t>
      </w:r>
      <w:r w:rsidRPr="00FE6A7F">
        <w:rPr>
          <w:rFonts w:ascii="Sakkal Majalla" w:hAnsi="Sakkal Majalla" w:cs="Sakkal Majalla"/>
          <w:sz w:val="28"/>
          <w:szCs w:val="28"/>
          <w:rtl/>
        </w:rPr>
        <w:t xml:space="preserve"> لتوزيع الإعلان الحكومي يُفقِد السوق طابعه التنافسي، </w:t>
      </w:r>
      <w:r>
        <w:rPr>
          <w:rFonts w:ascii="Sakkal Majalla" w:hAnsi="Sakkal Majalla" w:cs="Sakkal Majalla" w:hint="cs"/>
          <w:sz w:val="28"/>
          <w:szCs w:val="28"/>
          <w:rtl/>
        </w:rPr>
        <w:t>ومعه تنحرف توجهات الوسائل الإعلامية الصغيرة عن مسارها المهني</w:t>
      </w:r>
      <w:r w:rsidRPr="00FE6A7F">
        <w:rPr>
          <w:rFonts w:ascii="Sakkal Majalla" w:hAnsi="Sakkal Majalla" w:cs="Sakkal Majalla"/>
          <w:sz w:val="28"/>
          <w:szCs w:val="28"/>
          <w:rtl/>
        </w:rPr>
        <w:t xml:space="preserve">، </w:t>
      </w:r>
      <w:proofErr w:type="gramStart"/>
      <w:r>
        <w:rPr>
          <w:rFonts w:ascii="Sakkal Majalla" w:hAnsi="Sakkal Majalla" w:cs="Sakkal Majalla" w:hint="cs"/>
          <w:sz w:val="28"/>
          <w:szCs w:val="28"/>
          <w:rtl/>
        </w:rPr>
        <w:t>و</w:t>
      </w:r>
      <w:r w:rsidRPr="00FE6A7F">
        <w:rPr>
          <w:rFonts w:ascii="Sakkal Majalla" w:hAnsi="Sakkal Majalla" w:cs="Sakkal Majalla"/>
          <w:sz w:val="28"/>
          <w:szCs w:val="28"/>
          <w:rtl/>
        </w:rPr>
        <w:t xml:space="preserve">لا </w:t>
      </w:r>
      <w:r>
        <w:rPr>
          <w:rFonts w:ascii="Sakkal Majalla" w:hAnsi="Sakkal Majalla" w:cs="Sakkal Majalla" w:hint="cs"/>
          <w:sz w:val="28"/>
          <w:szCs w:val="28"/>
          <w:rtl/>
        </w:rPr>
        <w:t xml:space="preserve"> يعكس</w:t>
      </w:r>
      <w:proofErr w:type="gramEnd"/>
      <w:r>
        <w:rPr>
          <w:rFonts w:ascii="Sakkal Majalla" w:hAnsi="Sakkal Majalla" w:cs="Sakkal Majalla" w:hint="cs"/>
          <w:sz w:val="28"/>
          <w:szCs w:val="28"/>
          <w:rtl/>
        </w:rPr>
        <w:t xml:space="preserve"> محتواها تطلعات </w:t>
      </w:r>
      <w:r w:rsidRPr="00FE6A7F">
        <w:rPr>
          <w:rFonts w:ascii="Sakkal Majalla" w:hAnsi="Sakkal Majalla" w:cs="Sakkal Majalla"/>
          <w:sz w:val="28"/>
          <w:szCs w:val="28"/>
          <w:rtl/>
        </w:rPr>
        <w:t>السوق أو احتياجات الجمهور</w:t>
      </w:r>
      <w:r>
        <w:rPr>
          <w:rFonts w:ascii="Sakkal Majalla" w:hAnsi="Sakkal Majalla" w:cs="Sakkal Majalla" w:hint="cs"/>
          <w:sz w:val="28"/>
          <w:szCs w:val="28"/>
          <w:rtl/>
        </w:rPr>
        <w:t xml:space="preserve"> .</w:t>
      </w:r>
    </w:p>
    <w:p w:rsidR="00C5407B" w:rsidRPr="00FE6A7F" w:rsidRDefault="00C5407B" w:rsidP="00C5407B">
      <w:pPr>
        <w:jc w:val="both"/>
        <w:rPr>
          <w:rFonts w:ascii="Sakkal Majalla" w:hAnsi="Sakkal Majalla" w:cs="Sakkal Majalla"/>
          <w:sz w:val="28"/>
          <w:szCs w:val="28"/>
        </w:rPr>
      </w:pPr>
      <w:r w:rsidRPr="00FE6A7F">
        <w:rPr>
          <w:rFonts w:ascii="Sakkal Majalla" w:hAnsi="Sakkal Majalla" w:cs="Sakkal Majalla"/>
          <w:sz w:val="28"/>
          <w:szCs w:val="28"/>
          <w:rtl/>
        </w:rPr>
        <w:t>ومن هذا المنطلق، فإن حوكمة السوق الإعلاني—بمكونا</w:t>
      </w:r>
      <w:r>
        <w:rPr>
          <w:rFonts w:ascii="Sakkal Majalla" w:hAnsi="Sakkal Majalla" w:cs="Sakkal Majalla"/>
          <w:sz w:val="28"/>
          <w:szCs w:val="28"/>
          <w:rtl/>
        </w:rPr>
        <w:t>تها الأساسية من شفافية، مساءلة</w:t>
      </w:r>
      <w:r>
        <w:rPr>
          <w:rFonts w:ascii="Sakkal Majalla" w:hAnsi="Sakkal Majalla" w:cs="Sakkal Majalla" w:hint="cs"/>
          <w:sz w:val="28"/>
          <w:szCs w:val="28"/>
          <w:rtl/>
        </w:rPr>
        <w:t xml:space="preserve"> </w:t>
      </w:r>
      <w:r w:rsidRPr="00FE6A7F">
        <w:rPr>
          <w:rFonts w:ascii="Sakkal Majalla" w:hAnsi="Sakkal Majalla" w:cs="Sakkal Majalla"/>
          <w:sz w:val="28"/>
          <w:szCs w:val="28"/>
          <w:rtl/>
        </w:rPr>
        <w:t xml:space="preserve">وحياد—لا تمثّل فقط </w:t>
      </w:r>
      <w:r>
        <w:rPr>
          <w:rFonts w:ascii="Sakkal Majalla" w:hAnsi="Sakkal Majalla" w:cs="Sakkal Majalla" w:hint="cs"/>
          <w:sz w:val="28"/>
          <w:szCs w:val="28"/>
          <w:rtl/>
        </w:rPr>
        <w:t>تشريعات تنظيمية</w:t>
      </w:r>
      <w:r w:rsidRPr="00FE6A7F">
        <w:rPr>
          <w:rFonts w:ascii="Sakkal Majalla" w:hAnsi="Sakkal Majalla" w:cs="Sakkal Majalla"/>
          <w:sz w:val="28"/>
          <w:szCs w:val="28"/>
          <w:rtl/>
        </w:rPr>
        <w:t xml:space="preserve">، بل </w:t>
      </w:r>
      <w:r>
        <w:rPr>
          <w:rFonts w:ascii="Sakkal Majalla" w:hAnsi="Sakkal Majalla" w:cs="Sakkal Majalla" w:hint="cs"/>
          <w:sz w:val="28"/>
          <w:szCs w:val="28"/>
          <w:rtl/>
        </w:rPr>
        <w:t>وسيلة</w:t>
      </w:r>
      <w:r w:rsidRPr="00FE6A7F">
        <w:rPr>
          <w:rFonts w:ascii="Sakkal Majalla" w:hAnsi="Sakkal Majalla" w:cs="Sakkal Majalla"/>
          <w:sz w:val="28"/>
          <w:szCs w:val="28"/>
          <w:rtl/>
        </w:rPr>
        <w:t xml:space="preserve"> </w:t>
      </w:r>
      <w:proofErr w:type="spellStart"/>
      <w:r>
        <w:rPr>
          <w:rFonts w:ascii="Sakkal Majalla" w:hAnsi="Sakkal Majalla" w:cs="Sakkal Majalla" w:hint="cs"/>
          <w:sz w:val="28"/>
          <w:szCs w:val="28"/>
          <w:rtl/>
        </w:rPr>
        <w:t>لإستمرارية</w:t>
      </w:r>
      <w:proofErr w:type="spellEnd"/>
      <w:r>
        <w:rPr>
          <w:rFonts w:ascii="Sakkal Majalla" w:hAnsi="Sakkal Majalla" w:cs="Sakkal Majalla" w:hint="cs"/>
          <w:sz w:val="28"/>
          <w:szCs w:val="28"/>
          <w:rtl/>
        </w:rPr>
        <w:t xml:space="preserve"> الطرح الإعلامي </w:t>
      </w:r>
      <w:proofErr w:type="gramStart"/>
      <w:r>
        <w:rPr>
          <w:rFonts w:ascii="Sakkal Majalla" w:hAnsi="Sakkal Majalla" w:cs="Sakkal Majalla" w:hint="cs"/>
          <w:sz w:val="28"/>
          <w:szCs w:val="28"/>
          <w:rtl/>
        </w:rPr>
        <w:t xml:space="preserve">المتزن </w:t>
      </w:r>
      <w:r w:rsidRPr="00FE6A7F">
        <w:rPr>
          <w:rFonts w:ascii="Sakkal Majalla" w:hAnsi="Sakkal Majalla" w:cs="Sakkal Majalla"/>
          <w:sz w:val="28"/>
          <w:szCs w:val="28"/>
          <w:rtl/>
        </w:rPr>
        <w:t>.</w:t>
      </w:r>
      <w:proofErr w:type="gramEnd"/>
      <w:r w:rsidRPr="00FE6A7F">
        <w:rPr>
          <w:rFonts w:ascii="Sakkal Majalla" w:hAnsi="Sakkal Majalla" w:cs="Sakkal Majalla"/>
          <w:sz w:val="28"/>
          <w:szCs w:val="28"/>
          <w:rtl/>
        </w:rPr>
        <w:t xml:space="preserve"> وتؤكد اليونسكو (2021) أن "سوقًا إعلانيًّا خاضعًا </w:t>
      </w:r>
      <w:proofErr w:type="spellStart"/>
      <w:r w:rsidRPr="00FE6A7F">
        <w:rPr>
          <w:rFonts w:ascii="Sakkal Majalla" w:hAnsi="Sakkal Majalla" w:cs="Sakkal Majalla"/>
          <w:sz w:val="28"/>
          <w:szCs w:val="28"/>
          <w:rtl/>
        </w:rPr>
        <w:t>لحوكمة</w:t>
      </w:r>
      <w:proofErr w:type="spellEnd"/>
      <w:r w:rsidRPr="00FE6A7F">
        <w:rPr>
          <w:rFonts w:ascii="Sakkal Majalla" w:hAnsi="Sakkal Majalla" w:cs="Sakkal Majalla"/>
          <w:sz w:val="28"/>
          <w:szCs w:val="28"/>
          <w:rtl/>
        </w:rPr>
        <w:t xml:space="preserve"> جيدة يضمن وصولاً عادلاً لجميع وسائل الإعلام، ويمنع التلاعب السياسي بالأموال العامة، ويوفر ساحة تنافس عادلة تدعم الجدوى الاقتصادية والاستقلالية التحريرية معًا" (ص. 34)</w:t>
      </w:r>
      <w:r w:rsidRPr="00FE6A7F">
        <w:rPr>
          <w:rFonts w:ascii="Sakkal Majalla" w:hAnsi="Sakkal Majalla" w:cs="Sakkal Majalla"/>
          <w:sz w:val="28"/>
          <w:szCs w:val="28"/>
        </w:rPr>
        <w:t>.</w:t>
      </w:r>
    </w:p>
    <w:p w:rsidR="00C5407B" w:rsidRPr="00FE6A7F" w:rsidRDefault="00C5407B" w:rsidP="00C5407B">
      <w:pPr>
        <w:jc w:val="both"/>
        <w:rPr>
          <w:rFonts w:ascii="Sakkal Majalla" w:hAnsi="Sakkal Majalla" w:cs="Sakkal Majalla"/>
          <w:sz w:val="28"/>
          <w:szCs w:val="28"/>
        </w:rPr>
      </w:pPr>
      <w:r w:rsidRPr="00FE6A7F">
        <w:rPr>
          <w:rFonts w:ascii="Sakkal Majalla" w:hAnsi="Sakkal Majalla" w:cs="Sakkal Majalla"/>
          <w:sz w:val="28"/>
          <w:szCs w:val="28"/>
          <w:rtl/>
        </w:rPr>
        <w:t xml:space="preserve">وفي هذا الإطار، يرى العنابي (2019) أن </w:t>
      </w:r>
      <w:r>
        <w:rPr>
          <w:rFonts w:ascii="Sakkal Majalla" w:hAnsi="Sakkal Majalla" w:cs="Sakkal Majalla" w:hint="cs"/>
          <w:sz w:val="28"/>
          <w:szCs w:val="28"/>
          <w:rtl/>
        </w:rPr>
        <w:t>تنظيم</w:t>
      </w:r>
      <w:r w:rsidRPr="00FE6A7F">
        <w:rPr>
          <w:rFonts w:ascii="Sakkal Majalla" w:hAnsi="Sakkal Majalla" w:cs="Sakkal Majalla"/>
          <w:sz w:val="28"/>
          <w:szCs w:val="28"/>
          <w:rtl/>
        </w:rPr>
        <w:t xml:space="preserve"> سوق الإعلان في العالم العربي ليس مسألة </w:t>
      </w:r>
      <w:r>
        <w:rPr>
          <w:rFonts w:ascii="Sakkal Majalla" w:hAnsi="Sakkal Majalla" w:cs="Sakkal Majalla" w:hint="cs"/>
          <w:sz w:val="28"/>
          <w:szCs w:val="28"/>
          <w:rtl/>
        </w:rPr>
        <w:t>نمو للإيرادات</w:t>
      </w:r>
      <w:r w:rsidRPr="00FE6A7F">
        <w:rPr>
          <w:rFonts w:ascii="Sakkal Majalla" w:hAnsi="Sakkal Majalla" w:cs="Sakkal Majalla"/>
          <w:sz w:val="28"/>
          <w:szCs w:val="28"/>
          <w:rtl/>
        </w:rPr>
        <w:t xml:space="preserve"> فحسب، بل مشروعً</w:t>
      </w:r>
      <w:r>
        <w:rPr>
          <w:rFonts w:ascii="Sakkal Majalla" w:hAnsi="Sakkal Majalla" w:cs="Sakkal Majalla"/>
          <w:sz w:val="28"/>
          <w:szCs w:val="28"/>
          <w:rtl/>
        </w:rPr>
        <w:t xml:space="preserve">ا </w:t>
      </w:r>
      <w:r>
        <w:rPr>
          <w:rFonts w:ascii="Sakkal Majalla" w:hAnsi="Sakkal Majalla" w:cs="Sakkal Majalla" w:hint="cs"/>
          <w:sz w:val="28"/>
          <w:szCs w:val="28"/>
          <w:rtl/>
        </w:rPr>
        <w:t xml:space="preserve">يهدف إلى أن تكون الوسائل الإعلامية كما يجب أن </w:t>
      </w:r>
      <w:proofErr w:type="gramStart"/>
      <w:r>
        <w:rPr>
          <w:rFonts w:ascii="Sakkal Majalla" w:hAnsi="Sakkal Majalla" w:cs="Sakkal Majalla" w:hint="cs"/>
          <w:sz w:val="28"/>
          <w:szCs w:val="28"/>
          <w:rtl/>
        </w:rPr>
        <w:t>تكون .</w:t>
      </w:r>
      <w:proofErr w:type="gramEnd"/>
      <w:r>
        <w:rPr>
          <w:rFonts w:ascii="Sakkal Majalla" w:hAnsi="Sakkal Majalla" w:cs="Sakkal Majalla" w:hint="cs"/>
          <w:sz w:val="28"/>
          <w:szCs w:val="28"/>
          <w:rtl/>
        </w:rPr>
        <w:t xml:space="preserve"> </w:t>
      </w:r>
    </w:p>
    <w:p w:rsidR="00C5407B" w:rsidRDefault="00C5407B" w:rsidP="00C5407B">
      <w:pPr>
        <w:jc w:val="both"/>
        <w:rPr>
          <w:rFonts w:ascii="Sakkal Majalla" w:hAnsi="Sakkal Majalla" w:cs="Sakkal Majalla"/>
          <w:sz w:val="28"/>
          <w:szCs w:val="28"/>
          <w:rtl/>
        </w:rPr>
      </w:pPr>
      <w:r w:rsidRPr="00FE6A7F">
        <w:rPr>
          <w:rFonts w:ascii="Sakkal Majalla" w:hAnsi="Sakkal Majalla" w:cs="Sakkal Majalla"/>
          <w:sz w:val="28"/>
          <w:szCs w:val="28"/>
          <w:rtl/>
        </w:rPr>
        <w:t xml:space="preserve">وبالتالي، فإن وجود </w:t>
      </w:r>
      <w:r>
        <w:rPr>
          <w:rFonts w:ascii="Sakkal Majalla" w:hAnsi="Sakkal Majalla" w:cs="Sakkal Majalla" w:hint="cs"/>
          <w:sz w:val="28"/>
          <w:szCs w:val="28"/>
          <w:rtl/>
        </w:rPr>
        <w:t>نموذج</w:t>
      </w:r>
      <w:r w:rsidRPr="00FE6A7F">
        <w:rPr>
          <w:rFonts w:ascii="Sakkal Majalla" w:hAnsi="Sakkal Majalla" w:cs="Sakkal Majalla"/>
          <w:sz w:val="28"/>
          <w:szCs w:val="28"/>
          <w:rtl/>
        </w:rPr>
        <w:t xml:space="preserve"> حوكمة فعّال للسوق </w:t>
      </w:r>
      <w:proofErr w:type="gramStart"/>
      <w:r w:rsidRPr="00FE6A7F">
        <w:rPr>
          <w:rFonts w:ascii="Sakkal Majalla" w:hAnsi="Sakkal Majalla" w:cs="Sakkal Majalla"/>
          <w:sz w:val="28"/>
          <w:szCs w:val="28"/>
          <w:rtl/>
        </w:rPr>
        <w:t xml:space="preserve">الإعلاني </w:t>
      </w:r>
      <w:r>
        <w:rPr>
          <w:rFonts w:ascii="Sakkal Majalla" w:hAnsi="Sakkal Majalla" w:cs="Sakkal Majalla" w:hint="cs"/>
          <w:sz w:val="28"/>
          <w:szCs w:val="28"/>
          <w:rtl/>
        </w:rPr>
        <w:t xml:space="preserve"> سيسهم</w:t>
      </w:r>
      <w:proofErr w:type="gramEnd"/>
      <w:r>
        <w:rPr>
          <w:rFonts w:ascii="Sakkal Majalla" w:hAnsi="Sakkal Majalla" w:cs="Sakkal Majalla" w:hint="cs"/>
          <w:sz w:val="28"/>
          <w:szCs w:val="28"/>
          <w:rtl/>
        </w:rPr>
        <w:t xml:space="preserve"> في نمو الإيرادات وجلب معلنين جدد وتعزيز الثقة بين المعلن والوسيلة ويزيد من </w:t>
      </w:r>
      <w:proofErr w:type="spellStart"/>
      <w:r>
        <w:rPr>
          <w:rFonts w:ascii="Sakkal Majalla" w:hAnsi="Sakkal Majalla" w:cs="Sakkal Majalla" w:hint="cs"/>
          <w:sz w:val="28"/>
          <w:szCs w:val="28"/>
          <w:rtl/>
        </w:rPr>
        <w:t>إهتمام</w:t>
      </w:r>
      <w:proofErr w:type="spellEnd"/>
      <w:r>
        <w:rPr>
          <w:rFonts w:ascii="Sakkal Majalla" w:hAnsi="Sakkal Majalla" w:cs="Sakkal Majalla" w:hint="cs"/>
          <w:sz w:val="28"/>
          <w:szCs w:val="28"/>
          <w:rtl/>
        </w:rPr>
        <w:t xml:space="preserve"> الجمهور نظراً للمنافسة الشرسة بين وسائل الإعلام لجذب الجمهور عن طريق جودة المحتوى المقدم توازياً مع الدعم الحكومي من الإعلانات . </w:t>
      </w:r>
    </w:p>
    <w:p w:rsidR="00C5407B" w:rsidRDefault="00C5407B" w:rsidP="00C5407B">
      <w:pPr>
        <w:jc w:val="both"/>
        <w:rPr>
          <w:rFonts w:ascii="Sakkal Majalla" w:hAnsi="Sakkal Majalla" w:cs="Sakkal Majalla"/>
          <w:sz w:val="28"/>
          <w:szCs w:val="28"/>
          <w:rtl/>
        </w:rPr>
      </w:pPr>
      <w:r>
        <w:rPr>
          <w:rFonts w:ascii="Sakkal Majalla" w:hAnsi="Sakkal Majalla" w:cs="Sakkal Majalla" w:hint="cs"/>
          <w:sz w:val="28"/>
          <w:szCs w:val="28"/>
          <w:rtl/>
        </w:rPr>
        <w:t xml:space="preserve">لما سبق فإنه إذا أردنا إعلاماً يخاطب الجمهور ويصل لهم عن طريق تقنيات حديثة ويقدم محتوى منافس بجوده عالية تتماشى مع التطوير الحاصل في سوق الإنتاج البرامجي </w:t>
      </w:r>
      <w:proofErr w:type="gramStart"/>
      <w:r>
        <w:rPr>
          <w:rFonts w:ascii="Sakkal Majalla" w:hAnsi="Sakkal Majalla" w:cs="Sakkal Majalla" w:hint="cs"/>
          <w:sz w:val="28"/>
          <w:szCs w:val="28"/>
          <w:rtl/>
        </w:rPr>
        <w:t>العالمي ،</w:t>
      </w:r>
      <w:proofErr w:type="gramEnd"/>
      <w:r>
        <w:rPr>
          <w:rFonts w:ascii="Sakkal Majalla" w:hAnsi="Sakkal Majalla" w:cs="Sakkal Majalla" w:hint="cs"/>
          <w:sz w:val="28"/>
          <w:szCs w:val="28"/>
          <w:rtl/>
        </w:rPr>
        <w:t xml:space="preserve"> فانه لا مناص من حوكمة المصدر الرئيس للدخل وهو السوق الإعلاني . هذا السوق الذي تلتقي فيه قوة الوسيلة الإعلامية ورغبة المعلن بالوصول </w:t>
      </w:r>
      <w:proofErr w:type="spellStart"/>
      <w:r>
        <w:rPr>
          <w:rFonts w:ascii="Sakkal Majalla" w:hAnsi="Sakkal Majalla" w:cs="Sakkal Majalla" w:hint="cs"/>
          <w:sz w:val="28"/>
          <w:szCs w:val="28"/>
          <w:rtl/>
        </w:rPr>
        <w:t>لجمهورة</w:t>
      </w:r>
      <w:proofErr w:type="spellEnd"/>
      <w:r>
        <w:rPr>
          <w:rFonts w:ascii="Sakkal Majalla" w:hAnsi="Sakkal Majalla" w:cs="Sakkal Majalla" w:hint="cs"/>
          <w:sz w:val="28"/>
          <w:szCs w:val="28"/>
          <w:rtl/>
        </w:rPr>
        <w:t xml:space="preserve"> المستهدف وحسن التخطيط للحملات الإعلانية من قبل الوكيل الإعلاني لينتج عنه </w:t>
      </w:r>
      <w:proofErr w:type="spellStart"/>
      <w:r>
        <w:rPr>
          <w:rFonts w:ascii="Sakkal Majalla" w:hAnsi="Sakkal Majalla" w:cs="Sakkal Majalla" w:hint="cs"/>
          <w:sz w:val="28"/>
          <w:szCs w:val="28"/>
          <w:rtl/>
        </w:rPr>
        <w:t>أقتصاد</w:t>
      </w:r>
      <w:proofErr w:type="spellEnd"/>
      <w:r>
        <w:rPr>
          <w:rFonts w:ascii="Sakkal Majalla" w:hAnsi="Sakkal Majalla" w:cs="Sakkal Majalla" w:hint="cs"/>
          <w:sz w:val="28"/>
          <w:szCs w:val="28"/>
          <w:rtl/>
        </w:rPr>
        <w:t xml:space="preserve"> مزدهر وحيوي </w:t>
      </w:r>
      <w:proofErr w:type="gramStart"/>
      <w:r>
        <w:rPr>
          <w:rFonts w:ascii="Sakkal Majalla" w:hAnsi="Sakkal Majalla" w:cs="Sakkal Majalla" w:hint="cs"/>
          <w:sz w:val="28"/>
          <w:szCs w:val="28"/>
          <w:rtl/>
        </w:rPr>
        <w:t>وطموح .</w:t>
      </w:r>
      <w:proofErr w:type="gramEnd"/>
      <w:r>
        <w:rPr>
          <w:rFonts w:ascii="Sakkal Majalla" w:hAnsi="Sakkal Majalla" w:cs="Sakkal Majalla" w:hint="cs"/>
          <w:sz w:val="28"/>
          <w:szCs w:val="28"/>
          <w:rtl/>
        </w:rPr>
        <w:t xml:space="preserve"> </w:t>
      </w:r>
    </w:p>
    <w:p w:rsidR="00C5407B" w:rsidRPr="0044542A" w:rsidRDefault="00C5407B" w:rsidP="00C5407B">
      <w:pPr>
        <w:jc w:val="both"/>
        <w:rPr>
          <w:rFonts w:ascii="Sakkal Majalla" w:hAnsi="Sakkal Majalla" w:cs="Sakkal Majalla"/>
          <w:sz w:val="28"/>
          <w:szCs w:val="28"/>
          <w:rtl/>
        </w:rPr>
      </w:pPr>
      <w:r w:rsidRPr="0044542A">
        <w:rPr>
          <w:rFonts w:ascii="Sakkal Majalla" w:hAnsi="Sakkal Majalla" w:cs="Sakkal Majalla"/>
          <w:sz w:val="28"/>
          <w:szCs w:val="28"/>
          <w:rtl/>
        </w:rPr>
        <w:lastRenderedPageBreak/>
        <w:t xml:space="preserve">يعتمد </w:t>
      </w:r>
      <w:r>
        <w:rPr>
          <w:rFonts w:ascii="Sakkal Majalla" w:hAnsi="Sakkal Majalla" w:cs="Sakkal Majalla" w:hint="cs"/>
          <w:sz w:val="28"/>
          <w:szCs w:val="28"/>
          <w:rtl/>
        </w:rPr>
        <w:t>ثبات</w:t>
      </w:r>
      <w:r w:rsidRPr="0044542A">
        <w:rPr>
          <w:rFonts w:ascii="Sakkal Majalla" w:hAnsi="Sakkal Majalla" w:cs="Sakkal Majalla"/>
          <w:sz w:val="28"/>
          <w:szCs w:val="28"/>
          <w:rtl/>
        </w:rPr>
        <w:t xml:space="preserve"> الإيرادات </w:t>
      </w:r>
      <w:proofErr w:type="gramStart"/>
      <w:r>
        <w:rPr>
          <w:rFonts w:ascii="Sakkal Majalla" w:hAnsi="Sakkal Majalla" w:cs="Sakkal Majalla" w:hint="cs"/>
          <w:sz w:val="28"/>
          <w:szCs w:val="28"/>
          <w:rtl/>
        </w:rPr>
        <w:t xml:space="preserve">المالية </w:t>
      </w:r>
      <w:r w:rsidRPr="0044542A">
        <w:rPr>
          <w:rFonts w:ascii="Sakkal Majalla" w:hAnsi="Sakkal Majalla" w:cs="Sakkal Majalla"/>
          <w:sz w:val="28"/>
          <w:szCs w:val="28"/>
          <w:rtl/>
        </w:rPr>
        <w:t xml:space="preserve"> للوسائل</w:t>
      </w:r>
      <w:proofErr w:type="gramEnd"/>
      <w:r w:rsidRPr="0044542A">
        <w:rPr>
          <w:rFonts w:ascii="Sakkal Majalla" w:hAnsi="Sakkal Majalla" w:cs="Sakkal Majalla"/>
          <w:sz w:val="28"/>
          <w:szCs w:val="28"/>
          <w:rtl/>
        </w:rPr>
        <w:t xml:space="preserve"> الإعلامية التقليدية بشكل كبير على كفاءة وشفافية السوق الذي </w:t>
      </w:r>
      <w:r>
        <w:rPr>
          <w:rFonts w:ascii="Sakkal Majalla" w:hAnsi="Sakkal Majalla" w:cs="Sakkal Majalla" w:hint="cs"/>
          <w:sz w:val="28"/>
          <w:szCs w:val="28"/>
          <w:rtl/>
        </w:rPr>
        <w:t xml:space="preserve">تنتمي له </w:t>
      </w:r>
      <w:r w:rsidRPr="0044542A">
        <w:rPr>
          <w:rFonts w:ascii="Sakkal Majalla" w:hAnsi="Sakkal Majalla" w:cs="Sakkal Majalla"/>
          <w:sz w:val="28"/>
          <w:szCs w:val="28"/>
          <w:rtl/>
        </w:rPr>
        <w:t xml:space="preserve">، خصوصًا في ما يتعلّق </w:t>
      </w:r>
      <w:r>
        <w:rPr>
          <w:rFonts w:ascii="Sakkal Majalla" w:hAnsi="Sakkal Majalla" w:cs="Sakkal Majalla" w:hint="cs"/>
          <w:sz w:val="28"/>
          <w:szCs w:val="28"/>
          <w:rtl/>
        </w:rPr>
        <w:t xml:space="preserve">بالإيرادات الإعلانية </w:t>
      </w:r>
      <w:r w:rsidRPr="0044542A">
        <w:rPr>
          <w:rFonts w:ascii="Sakkal Majalla" w:hAnsi="Sakkal Majalla" w:cs="Sakkal Majalla"/>
          <w:sz w:val="28"/>
          <w:szCs w:val="28"/>
          <w:rtl/>
        </w:rPr>
        <w:t xml:space="preserve">. ومن هذا </w:t>
      </w:r>
      <w:r>
        <w:rPr>
          <w:rFonts w:ascii="Sakkal Majalla" w:hAnsi="Sakkal Majalla" w:cs="Sakkal Majalla" w:hint="cs"/>
          <w:sz w:val="28"/>
          <w:szCs w:val="28"/>
          <w:rtl/>
        </w:rPr>
        <w:t>المنطلق</w:t>
      </w:r>
      <w:r w:rsidRPr="0044542A">
        <w:rPr>
          <w:rFonts w:ascii="Sakkal Majalla" w:hAnsi="Sakkal Majalla" w:cs="Sakkal Majalla"/>
          <w:sz w:val="28"/>
          <w:szCs w:val="28"/>
          <w:rtl/>
        </w:rPr>
        <w:t xml:space="preserve">، </w:t>
      </w:r>
      <w:r>
        <w:rPr>
          <w:rFonts w:ascii="Sakkal Majalla" w:hAnsi="Sakkal Majalla" w:cs="Sakkal Majalla" w:hint="cs"/>
          <w:sz w:val="28"/>
          <w:szCs w:val="28"/>
          <w:rtl/>
        </w:rPr>
        <w:t>تعتبر</w:t>
      </w:r>
      <w:r w:rsidRPr="0044542A">
        <w:rPr>
          <w:rFonts w:ascii="Sakkal Majalla" w:hAnsi="Sakkal Majalla" w:cs="Sakkal Majalla"/>
          <w:sz w:val="28"/>
          <w:szCs w:val="28"/>
          <w:rtl/>
        </w:rPr>
        <w:t xml:space="preserve"> حوكمة السوق الإعلاني—</w:t>
      </w:r>
      <w:r>
        <w:rPr>
          <w:rFonts w:ascii="Sakkal Majalla" w:hAnsi="Sakkal Majalla" w:cs="Sakkal Majalla" w:hint="cs"/>
          <w:sz w:val="28"/>
          <w:szCs w:val="28"/>
          <w:rtl/>
        </w:rPr>
        <w:t>التي تتمثل</w:t>
      </w:r>
      <w:r w:rsidRPr="0044542A">
        <w:rPr>
          <w:rFonts w:ascii="Sakkal Majalla" w:hAnsi="Sakkal Majalla" w:cs="Sakkal Majalla"/>
          <w:sz w:val="28"/>
          <w:szCs w:val="28"/>
          <w:rtl/>
        </w:rPr>
        <w:t xml:space="preserve"> في وضوح </w:t>
      </w:r>
      <w:proofErr w:type="spellStart"/>
      <w:proofErr w:type="gramStart"/>
      <w:r>
        <w:rPr>
          <w:rFonts w:ascii="Sakkal Majalla" w:hAnsi="Sakkal Majalla" w:cs="Sakkal Majalla" w:hint="cs"/>
          <w:sz w:val="28"/>
          <w:szCs w:val="28"/>
          <w:rtl/>
        </w:rPr>
        <w:t>التشربعات</w:t>
      </w:r>
      <w:proofErr w:type="spellEnd"/>
      <w:r>
        <w:rPr>
          <w:rFonts w:ascii="Sakkal Majalla" w:hAnsi="Sakkal Majalla" w:cs="Sakkal Majalla" w:hint="cs"/>
          <w:sz w:val="28"/>
          <w:szCs w:val="28"/>
          <w:rtl/>
        </w:rPr>
        <w:t xml:space="preserve"> </w:t>
      </w:r>
      <w:r w:rsidRPr="0044542A">
        <w:rPr>
          <w:rFonts w:ascii="Sakkal Majalla" w:hAnsi="Sakkal Majalla" w:cs="Sakkal Majalla"/>
          <w:sz w:val="28"/>
          <w:szCs w:val="28"/>
          <w:rtl/>
        </w:rPr>
        <w:t>،</w:t>
      </w:r>
      <w:proofErr w:type="gramEnd"/>
      <w:r w:rsidRPr="0044542A">
        <w:rPr>
          <w:rFonts w:ascii="Sakkal Majalla" w:hAnsi="Sakkal Majalla" w:cs="Sakkal Majalla"/>
          <w:sz w:val="28"/>
          <w:szCs w:val="28"/>
          <w:rtl/>
        </w:rPr>
        <w:t xml:space="preserve"> </w:t>
      </w:r>
      <w:r>
        <w:rPr>
          <w:rFonts w:ascii="Sakkal Majalla" w:hAnsi="Sakkal Majalla" w:cs="Sakkal Majalla" w:hint="cs"/>
          <w:sz w:val="28"/>
          <w:szCs w:val="28"/>
          <w:rtl/>
        </w:rPr>
        <w:t>العدالة</w:t>
      </w:r>
      <w:r>
        <w:rPr>
          <w:rFonts w:ascii="Sakkal Majalla" w:hAnsi="Sakkal Majalla" w:cs="Sakkal Majalla"/>
          <w:sz w:val="28"/>
          <w:szCs w:val="28"/>
          <w:rtl/>
        </w:rPr>
        <w:t xml:space="preserve"> في التوزيع</w:t>
      </w:r>
      <w:r>
        <w:rPr>
          <w:rFonts w:ascii="Sakkal Majalla" w:hAnsi="Sakkal Majalla" w:cs="Sakkal Majalla" w:hint="cs"/>
          <w:sz w:val="28"/>
          <w:szCs w:val="28"/>
          <w:rtl/>
        </w:rPr>
        <w:t xml:space="preserve"> </w:t>
      </w:r>
      <w:r w:rsidRPr="0044542A">
        <w:rPr>
          <w:rFonts w:ascii="Sakkal Majalla" w:hAnsi="Sakkal Majalla" w:cs="Sakkal Majalla"/>
          <w:sz w:val="28"/>
          <w:szCs w:val="28"/>
          <w:rtl/>
        </w:rPr>
        <w:t xml:space="preserve">ووجود معايير </w:t>
      </w:r>
      <w:r>
        <w:rPr>
          <w:rFonts w:ascii="Sakkal Majalla" w:hAnsi="Sakkal Majalla" w:cs="Sakkal Majalla" w:hint="cs"/>
          <w:sz w:val="28"/>
          <w:szCs w:val="28"/>
          <w:rtl/>
        </w:rPr>
        <w:t>واضحة</w:t>
      </w:r>
      <w:r w:rsidRPr="0044542A">
        <w:rPr>
          <w:rFonts w:ascii="Sakkal Majalla" w:hAnsi="Sakkal Majalla" w:cs="Sakkal Majalla"/>
          <w:sz w:val="28"/>
          <w:szCs w:val="28"/>
          <w:rtl/>
        </w:rPr>
        <w:t xml:space="preserve"> للتسعير—عاملًا </w:t>
      </w:r>
      <w:r>
        <w:rPr>
          <w:rFonts w:ascii="Sakkal Majalla" w:hAnsi="Sakkal Majalla" w:cs="Sakkal Majalla" w:hint="cs"/>
          <w:sz w:val="28"/>
          <w:szCs w:val="28"/>
          <w:rtl/>
        </w:rPr>
        <w:t>أساسياً</w:t>
      </w:r>
      <w:r w:rsidRPr="0044542A">
        <w:rPr>
          <w:rFonts w:ascii="Sakkal Majalla" w:hAnsi="Sakkal Majalla" w:cs="Sakkal Majalla"/>
          <w:sz w:val="28"/>
          <w:szCs w:val="28"/>
          <w:rtl/>
        </w:rPr>
        <w:t xml:space="preserve"> في </w:t>
      </w:r>
      <w:r>
        <w:rPr>
          <w:rFonts w:ascii="Sakkal Majalla" w:hAnsi="Sakkal Majalla" w:cs="Sakkal Majalla" w:hint="cs"/>
          <w:sz w:val="28"/>
          <w:szCs w:val="28"/>
          <w:rtl/>
        </w:rPr>
        <w:t>رفع</w:t>
      </w:r>
      <w:r w:rsidRPr="0044542A">
        <w:rPr>
          <w:rFonts w:ascii="Sakkal Majalla" w:hAnsi="Sakkal Majalla" w:cs="Sakkal Majalla"/>
          <w:sz w:val="28"/>
          <w:szCs w:val="28"/>
          <w:rtl/>
        </w:rPr>
        <w:t xml:space="preserve"> الكفاءة </w:t>
      </w:r>
      <w:r>
        <w:rPr>
          <w:rFonts w:ascii="Sakkal Majalla" w:hAnsi="Sakkal Majalla" w:cs="Sakkal Majalla" w:hint="cs"/>
          <w:sz w:val="28"/>
          <w:szCs w:val="28"/>
          <w:rtl/>
        </w:rPr>
        <w:t xml:space="preserve">والجودة والقيمة </w:t>
      </w:r>
      <w:proofErr w:type="spellStart"/>
      <w:r>
        <w:rPr>
          <w:rFonts w:ascii="Sakkal Majalla" w:hAnsi="Sakkal Majalla" w:cs="Sakkal Majalla" w:hint="cs"/>
          <w:sz w:val="28"/>
          <w:szCs w:val="28"/>
          <w:rtl/>
        </w:rPr>
        <w:t>الإقتصادية</w:t>
      </w:r>
      <w:proofErr w:type="spellEnd"/>
      <w:r>
        <w:rPr>
          <w:rFonts w:ascii="Sakkal Majalla" w:hAnsi="Sakkal Majalla" w:cs="Sakkal Majalla" w:hint="cs"/>
          <w:sz w:val="28"/>
          <w:szCs w:val="28"/>
          <w:rtl/>
        </w:rPr>
        <w:t xml:space="preserve"> </w:t>
      </w:r>
      <w:r w:rsidRPr="0044542A">
        <w:rPr>
          <w:rFonts w:ascii="Sakkal Majalla" w:hAnsi="Sakkal Majalla" w:cs="Sakkal Majalla"/>
          <w:sz w:val="28"/>
          <w:szCs w:val="28"/>
          <w:rtl/>
        </w:rPr>
        <w:t xml:space="preserve"> لهذا القطاع</w:t>
      </w:r>
      <w:r>
        <w:rPr>
          <w:rFonts w:ascii="Sakkal Majalla" w:hAnsi="Sakkal Majalla" w:cs="Sakkal Majalla"/>
          <w:sz w:val="28"/>
          <w:szCs w:val="28"/>
        </w:rPr>
        <w:t xml:space="preserve"> </w:t>
      </w:r>
      <w:r>
        <w:rPr>
          <w:rFonts w:ascii="Sakkal Majalla" w:hAnsi="Sakkal Majalla" w:cs="Sakkal Majalla" w:hint="cs"/>
          <w:sz w:val="28"/>
          <w:szCs w:val="28"/>
          <w:rtl/>
        </w:rPr>
        <w:t>.</w:t>
      </w:r>
    </w:p>
    <w:p w:rsidR="00C5407B" w:rsidRPr="0044542A" w:rsidRDefault="00C5407B" w:rsidP="00C5407B">
      <w:pPr>
        <w:jc w:val="both"/>
        <w:rPr>
          <w:rFonts w:ascii="Sakkal Majalla" w:hAnsi="Sakkal Majalla" w:cs="Sakkal Majalla"/>
          <w:sz w:val="28"/>
          <w:szCs w:val="28"/>
        </w:rPr>
      </w:pPr>
      <w:r w:rsidRPr="0044542A">
        <w:rPr>
          <w:rFonts w:ascii="Sakkal Majalla" w:hAnsi="Sakkal Majalla" w:cs="Sakkal Majalla"/>
          <w:sz w:val="28"/>
          <w:szCs w:val="28"/>
          <w:rtl/>
        </w:rPr>
        <w:t xml:space="preserve">ويشير </w:t>
      </w:r>
      <w:proofErr w:type="spellStart"/>
      <w:r w:rsidRPr="0044542A">
        <w:rPr>
          <w:rFonts w:ascii="Sakkal Majalla" w:hAnsi="Sakkal Majalla" w:cs="Sakkal Majalla"/>
          <w:sz w:val="28"/>
          <w:szCs w:val="28"/>
          <w:rtl/>
        </w:rPr>
        <w:t>جاكوبوفيتش</w:t>
      </w:r>
      <w:proofErr w:type="spellEnd"/>
      <w:r w:rsidRPr="0044542A">
        <w:rPr>
          <w:rFonts w:ascii="Sakkal Majalla" w:hAnsi="Sakkal Majalla" w:cs="Sakkal Majalla"/>
          <w:sz w:val="28"/>
          <w:szCs w:val="28"/>
          <w:rtl/>
        </w:rPr>
        <w:t xml:space="preserve"> </w:t>
      </w:r>
      <w:proofErr w:type="spellStart"/>
      <w:r w:rsidRPr="0044542A">
        <w:rPr>
          <w:rFonts w:ascii="Sakkal Majalla" w:hAnsi="Sakkal Majalla" w:cs="Sakkal Majalla"/>
          <w:sz w:val="28"/>
          <w:szCs w:val="28"/>
          <w:rtl/>
        </w:rPr>
        <w:t>وسوكوسد</w:t>
      </w:r>
      <w:proofErr w:type="spellEnd"/>
      <w:r w:rsidRPr="0044542A">
        <w:rPr>
          <w:rFonts w:ascii="Sakkal Majalla" w:hAnsi="Sakkal Majalla" w:cs="Sakkal Majalla"/>
          <w:sz w:val="28"/>
          <w:szCs w:val="28"/>
          <w:rtl/>
        </w:rPr>
        <w:t xml:space="preserve"> (2008) إلى أن "الشفافية في توزيع الإنفاق الإعلاني تُعدّ شرطًا أساسيًّا لخلق سوق تنافسية وفعّالة"، حيث تقلّل من عدم التماثل في المعلومات بين المُعلِنين ووسائل الإعلام، وتعزز الثقة في المعاملات (ص. 76). وعندما تكون </w:t>
      </w:r>
      <w:r>
        <w:rPr>
          <w:rFonts w:ascii="Sakkal Majalla" w:hAnsi="Sakkal Majalla" w:cs="Sakkal Majalla" w:hint="cs"/>
          <w:sz w:val="28"/>
          <w:szCs w:val="28"/>
          <w:rtl/>
        </w:rPr>
        <w:t>معايير</w:t>
      </w:r>
      <w:r w:rsidRPr="0044542A">
        <w:rPr>
          <w:rFonts w:ascii="Sakkal Majalla" w:hAnsi="Sakkal Majalla" w:cs="Sakkal Majalla"/>
          <w:sz w:val="28"/>
          <w:szCs w:val="28"/>
          <w:rtl/>
        </w:rPr>
        <w:t xml:space="preserve"> السوق </w:t>
      </w:r>
      <w:proofErr w:type="gramStart"/>
      <w:r>
        <w:rPr>
          <w:rFonts w:ascii="Sakkal Majalla" w:hAnsi="Sakkal Majalla" w:cs="Sakkal Majalla" w:hint="cs"/>
          <w:sz w:val="28"/>
          <w:szCs w:val="28"/>
          <w:rtl/>
        </w:rPr>
        <w:t xml:space="preserve">مبهمة </w:t>
      </w:r>
      <w:r w:rsidRPr="0044542A">
        <w:rPr>
          <w:rFonts w:ascii="Sakkal Majalla" w:hAnsi="Sakkal Majalla" w:cs="Sakkal Majalla"/>
          <w:sz w:val="28"/>
          <w:szCs w:val="28"/>
          <w:rtl/>
        </w:rPr>
        <w:t xml:space="preserve"> أو</w:t>
      </w:r>
      <w:proofErr w:type="gramEnd"/>
      <w:r w:rsidRPr="0044542A">
        <w:rPr>
          <w:rFonts w:ascii="Sakkal Majalla" w:hAnsi="Sakkal Majalla" w:cs="Sakkal Majalla"/>
          <w:sz w:val="28"/>
          <w:szCs w:val="28"/>
          <w:rtl/>
        </w:rPr>
        <w:t xml:space="preserve"> غير </w:t>
      </w:r>
      <w:r>
        <w:rPr>
          <w:rFonts w:ascii="Sakkal Majalla" w:hAnsi="Sakkal Majalla" w:cs="Sakkal Majalla" w:hint="cs"/>
          <w:sz w:val="28"/>
          <w:szCs w:val="28"/>
          <w:rtl/>
        </w:rPr>
        <w:t xml:space="preserve">واضحة </w:t>
      </w:r>
      <w:r w:rsidRPr="0044542A">
        <w:rPr>
          <w:rFonts w:ascii="Sakkal Majalla" w:hAnsi="Sakkal Majalla" w:cs="Sakkal Majalla"/>
          <w:sz w:val="28"/>
          <w:szCs w:val="28"/>
          <w:rtl/>
        </w:rPr>
        <w:t>، فإن ذلك يؤدي</w:t>
      </w:r>
      <w:r>
        <w:rPr>
          <w:rFonts w:ascii="Sakkal Majalla" w:hAnsi="Sakkal Majalla" w:cs="Sakkal Majalla" w:hint="cs"/>
          <w:sz w:val="28"/>
          <w:szCs w:val="28"/>
          <w:rtl/>
        </w:rPr>
        <w:t xml:space="preserve"> حتماً</w:t>
      </w:r>
      <w:r w:rsidRPr="0044542A">
        <w:rPr>
          <w:rFonts w:ascii="Sakkal Majalla" w:hAnsi="Sakkal Majalla" w:cs="Sakkal Majalla"/>
          <w:sz w:val="28"/>
          <w:szCs w:val="28"/>
          <w:rtl/>
        </w:rPr>
        <w:t xml:space="preserve"> إلى </w:t>
      </w:r>
      <w:r>
        <w:rPr>
          <w:rFonts w:ascii="Sakkal Majalla" w:hAnsi="Sakkal Majalla" w:cs="Sakkal Majalla" w:hint="cs"/>
          <w:sz w:val="28"/>
          <w:szCs w:val="28"/>
          <w:rtl/>
        </w:rPr>
        <w:t>تسرب</w:t>
      </w:r>
      <w:r w:rsidRPr="0044542A">
        <w:rPr>
          <w:rFonts w:ascii="Sakkal Majalla" w:hAnsi="Sakkal Majalla" w:cs="Sakkal Majalla"/>
          <w:sz w:val="28"/>
          <w:szCs w:val="28"/>
          <w:rtl/>
        </w:rPr>
        <w:t xml:space="preserve"> الإيرادات </w:t>
      </w:r>
      <w:r>
        <w:rPr>
          <w:rFonts w:ascii="Sakkal Majalla" w:hAnsi="Sakkal Majalla" w:cs="Sakkal Majalla" w:hint="cs"/>
          <w:sz w:val="28"/>
          <w:szCs w:val="28"/>
          <w:rtl/>
        </w:rPr>
        <w:t>إلى</w:t>
      </w:r>
      <w:r w:rsidRPr="0044542A">
        <w:rPr>
          <w:rFonts w:ascii="Sakkal Majalla" w:hAnsi="Sakkal Majalla" w:cs="Sakkal Majalla"/>
          <w:sz w:val="28"/>
          <w:szCs w:val="28"/>
          <w:rtl/>
        </w:rPr>
        <w:t xml:space="preserve"> عدد محدود من الوسائل</w:t>
      </w:r>
      <w:r>
        <w:rPr>
          <w:rFonts w:ascii="Sakkal Majalla" w:hAnsi="Sakkal Majalla" w:cs="Sakkal Majalla" w:hint="cs"/>
          <w:sz w:val="28"/>
          <w:szCs w:val="28"/>
          <w:rtl/>
        </w:rPr>
        <w:t xml:space="preserve"> الإعلامية وربما تكون هذه الوسائل أقل كفاءة من غيرها من ناحية جودة المحتوى وقوة التأثير وعدم الوصول إلى شرائح الجمهور المستهدف مع عدم القدرة على التأكد من  فعالية الحملات الإعلانية  التي تنفذها .  </w:t>
      </w:r>
    </w:p>
    <w:p w:rsidR="00C5407B" w:rsidRPr="0044542A" w:rsidRDefault="00C5407B" w:rsidP="00C5407B">
      <w:pPr>
        <w:jc w:val="both"/>
        <w:rPr>
          <w:rFonts w:ascii="Sakkal Majalla" w:hAnsi="Sakkal Majalla" w:cs="Sakkal Majalla"/>
          <w:sz w:val="28"/>
          <w:szCs w:val="28"/>
          <w:rtl/>
        </w:rPr>
      </w:pPr>
      <w:r w:rsidRPr="0044542A">
        <w:rPr>
          <w:rFonts w:ascii="Sakkal Majalla" w:hAnsi="Sakkal Majalla" w:cs="Sakkal Majalla"/>
          <w:sz w:val="28"/>
          <w:szCs w:val="28"/>
          <w:rtl/>
        </w:rPr>
        <w:t xml:space="preserve">من جهته، يلفت نيلسن (2012) الانتباه إلى أن "حوكمة أسواق الإعلان—خاصةً تلك التي تشمل إنفاقًا عامًّا كبيرًا—تؤثر مباشرةً في الصحة المالية للمؤسسات الإعلامية"، لأنها تحدد مدى عدالة الفرص وقابلية التنبؤ بالتدفقات النقدية (ص. 15). وفي هذا السياق، تُظهر دراسات اقتصادية أن </w:t>
      </w:r>
      <w:r>
        <w:rPr>
          <w:rFonts w:ascii="Sakkal Majalla" w:hAnsi="Sakkal Majalla" w:cs="Sakkal Majalla" w:hint="cs"/>
          <w:sz w:val="28"/>
          <w:szCs w:val="28"/>
          <w:rtl/>
        </w:rPr>
        <w:t xml:space="preserve">الوسائل </w:t>
      </w:r>
      <w:proofErr w:type="gramStart"/>
      <w:r>
        <w:rPr>
          <w:rFonts w:ascii="Sakkal Majalla" w:hAnsi="Sakkal Majalla" w:cs="Sakkal Majalla" w:hint="cs"/>
          <w:sz w:val="28"/>
          <w:szCs w:val="28"/>
          <w:rtl/>
        </w:rPr>
        <w:t xml:space="preserve">الإعلامية </w:t>
      </w:r>
      <w:r w:rsidRPr="0044542A">
        <w:rPr>
          <w:rFonts w:ascii="Sakkal Majalla" w:hAnsi="Sakkal Majalla" w:cs="Sakkal Majalla"/>
          <w:sz w:val="28"/>
          <w:szCs w:val="28"/>
          <w:rtl/>
        </w:rPr>
        <w:t xml:space="preserve"> التي</w:t>
      </w:r>
      <w:proofErr w:type="gramEnd"/>
      <w:r w:rsidRPr="0044542A">
        <w:rPr>
          <w:rFonts w:ascii="Sakkal Majalla" w:hAnsi="Sakkal Majalla" w:cs="Sakkal Majalla"/>
          <w:sz w:val="28"/>
          <w:szCs w:val="28"/>
          <w:rtl/>
        </w:rPr>
        <w:t xml:space="preserve"> تعمل في </w:t>
      </w:r>
      <w:r>
        <w:rPr>
          <w:rFonts w:ascii="Sakkal Majalla" w:hAnsi="Sakkal Majalla" w:cs="Sakkal Majalla" w:hint="cs"/>
          <w:sz w:val="28"/>
          <w:szCs w:val="28"/>
          <w:rtl/>
        </w:rPr>
        <w:t xml:space="preserve">بيئات </w:t>
      </w:r>
      <w:r w:rsidRPr="0044542A">
        <w:rPr>
          <w:rFonts w:ascii="Sakkal Majalla" w:hAnsi="Sakkal Majalla" w:cs="Sakkal Majalla"/>
          <w:sz w:val="28"/>
          <w:szCs w:val="28"/>
          <w:rtl/>
        </w:rPr>
        <w:t xml:space="preserve"> ذات </w:t>
      </w:r>
      <w:r>
        <w:rPr>
          <w:rFonts w:ascii="Sakkal Majalla" w:hAnsi="Sakkal Majalla" w:cs="Sakkal Majalla" w:hint="cs"/>
          <w:sz w:val="28"/>
          <w:szCs w:val="28"/>
          <w:rtl/>
        </w:rPr>
        <w:t>تشريعات و</w:t>
      </w:r>
      <w:r w:rsidRPr="0044542A">
        <w:rPr>
          <w:rFonts w:ascii="Sakkal Majalla" w:hAnsi="Sakkal Majalla" w:cs="Sakkal Majalla"/>
          <w:sz w:val="28"/>
          <w:szCs w:val="28"/>
          <w:rtl/>
        </w:rPr>
        <w:t xml:space="preserve">قواعد </w:t>
      </w:r>
      <w:r>
        <w:rPr>
          <w:rFonts w:ascii="Sakkal Majalla" w:hAnsi="Sakkal Majalla" w:cs="Sakkal Majalla" w:hint="cs"/>
          <w:sz w:val="28"/>
          <w:szCs w:val="28"/>
          <w:rtl/>
        </w:rPr>
        <w:t xml:space="preserve">شفافة </w:t>
      </w:r>
      <w:r w:rsidRPr="0044542A">
        <w:rPr>
          <w:rFonts w:ascii="Sakkal Majalla" w:hAnsi="Sakkal Majalla" w:cs="Sakkal Majalla"/>
          <w:sz w:val="28"/>
          <w:szCs w:val="28"/>
          <w:rtl/>
        </w:rPr>
        <w:t xml:space="preserve"> تتمتع بقدرة أعلى على التخطيط المالي طويل الأجل وجذب الشركاء </w:t>
      </w:r>
      <w:r>
        <w:rPr>
          <w:rFonts w:ascii="Sakkal Majalla" w:hAnsi="Sakkal Majalla" w:cs="Sakkal Majalla" w:hint="cs"/>
          <w:sz w:val="28"/>
          <w:szCs w:val="28"/>
          <w:rtl/>
        </w:rPr>
        <w:t>الاستراتيجيي</w:t>
      </w:r>
      <w:r>
        <w:rPr>
          <w:rFonts w:ascii="Sakkal Majalla" w:hAnsi="Sakkal Majalla" w:cs="Sakkal Majalla" w:hint="eastAsia"/>
          <w:sz w:val="28"/>
          <w:szCs w:val="28"/>
          <w:rtl/>
        </w:rPr>
        <w:t>ن</w:t>
      </w:r>
      <w:r>
        <w:rPr>
          <w:rFonts w:ascii="Sakkal Majalla" w:hAnsi="Sakkal Majalla" w:cs="Sakkal Majalla" w:hint="cs"/>
          <w:sz w:val="28"/>
          <w:szCs w:val="28"/>
          <w:rtl/>
        </w:rPr>
        <w:t xml:space="preserve"> والمعلنين .</w:t>
      </w:r>
    </w:p>
    <w:p w:rsidR="00C5407B" w:rsidRPr="0044542A" w:rsidRDefault="00C5407B" w:rsidP="00C5407B">
      <w:pPr>
        <w:jc w:val="both"/>
        <w:rPr>
          <w:rFonts w:ascii="Sakkal Majalla" w:hAnsi="Sakkal Majalla" w:cs="Sakkal Majalla"/>
          <w:sz w:val="28"/>
          <w:szCs w:val="28"/>
        </w:rPr>
      </w:pPr>
      <w:r w:rsidRPr="0044542A">
        <w:rPr>
          <w:rFonts w:ascii="Sakkal Majalla" w:hAnsi="Sakkal Majalla" w:cs="Sakkal Majalla"/>
          <w:sz w:val="28"/>
          <w:szCs w:val="28"/>
          <w:rtl/>
        </w:rPr>
        <w:t xml:space="preserve">وتؤكد اليونسكو (2021) أن "سوقًا إعلانيًّا خاضعًا </w:t>
      </w:r>
      <w:proofErr w:type="spellStart"/>
      <w:r w:rsidRPr="0044542A">
        <w:rPr>
          <w:rFonts w:ascii="Sakkal Majalla" w:hAnsi="Sakkal Majalla" w:cs="Sakkal Majalla"/>
          <w:sz w:val="28"/>
          <w:szCs w:val="28"/>
          <w:rtl/>
        </w:rPr>
        <w:t>لحوكمة</w:t>
      </w:r>
      <w:proofErr w:type="spellEnd"/>
      <w:r w:rsidRPr="0044542A">
        <w:rPr>
          <w:rFonts w:ascii="Sakkal Majalla" w:hAnsi="Sakkal Majalla" w:cs="Sakkal Majalla"/>
          <w:sz w:val="28"/>
          <w:szCs w:val="28"/>
          <w:rtl/>
        </w:rPr>
        <w:t xml:space="preserve"> جيدة يضمن وصولاً عادلاً لجميع وسائل الإعلام، ويخلق ساحة تنافس عادلة تدعم الجدوى الاقتصادية"، مشيرة إلى أن المُعلِنين—سواء من القطاع الخاص أو العام—يفضّلون البيئات التي توفّر شفافية في الأسعار، ووضوحًا في آليات الشراء، وقابلية للقياس في العائد على الاستثمار (ص. 34)</w:t>
      </w:r>
      <w:r w:rsidRPr="0044542A">
        <w:rPr>
          <w:rFonts w:ascii="Sakkal Majalla" w:hAnsi="Sakkal Majalla" w:cs="Sakkal Majalla"/>
          <w:sz w:val="28"/>
          <w:szCs w:val="28"/>
        </w:rPr>
        <w:t>.</w:t>
      </w:r>
    </w:p>
    <w:p w:rsidR="00C5407B" w:rsidRPr="0044542A" w:rsidRDefault="00C5407B" w:rsidP="00C5407B">
      <w:pPr>
        <w:jc w:val="both"/>
        <w:rPr>
          <w:rFonts w:ascii="Sakkal Majalla" w:hAnsi="Sakkal Majalla" w:cs="Sakkal Majalla"/>
          <w:sz w:val="28"/>
          <w:szCs w:val="28"/>
          <w:rtl/>
        </w:rPr>
      </w:pPr>
      <w:r w:rsidRPr="0044542A">
        <w:rPr>
          <w:rFonts w:ascii="Sakkal Majalla" w:hAnsi="Sakkal Majalla" w:cs="Sakkal Majalla"/>
          <w:sz w:val="28"/>
          <w:szCs w:val="28"/>
          <w:rtl/>
        </w:rPr>
        <w:t xml:space="preserve">وفي السياق العربي، يلاحظ عبد العاطي (2018) أن غياب معايير موحدة لتوزيع الإنفاق الإعلاني قد يؤدي إلى عدم تكافؤ في الفرص بين الوسائل الكبيرة والصغيرة، مما يُضعف </w:t>
      </w:r>
      <w:r>
        <w:rPr>
          <w:rFonts w:ascii="Sakkal Majalla" w:hAnsi="Sakkal Majalla" w:cs="Sakkal Majalla" w:hint="cs"/>
          <w:sz w:val="28"/>
          <w:szCs w:val="28"/>
          <w:rtl/>
        </w:rPr>
        <w:t>آليات</w:t>
      </w:r>
      <w:r w:rsidRPr="0044542A">
        <w:rPr>
          <w:rFonts w:ascii="Sakkal Majalla" w:hAnsi="Sakkal Majalla" w:cs="Sakkal Majalla"/>
          <w:sz w:val="28"/>
          <w:szCs w:val="28"/>
          <w:rtl/>
        </w:rPr>
        <w:t xml:space="preserve"> السوق ويقلّل من كفاءة </w:t>
      </w:r>
      <w:proofErr w:type="gramStart"/>
      <w:r>
        <w:rPr>
          <w:rFonts w:ascii="Sakkal Majalla" w:hAnsi="Sakkal Majalla" w:cs="Sakkal Majalla" w:hint="cs"/>
          <w:sz w:val="28"/>
          <w:szCs w:val="28"/>
          <w:rtl/>
        </w:rPr>
        <w:t xml:space="preserve">الإنتاج </w:t>
      </w:r>
      <w:r w:rsidRPr="0044542A">
        <w:rPr>
          <w:rFonts w:ascii="Sakkal Majalla" w:hAnsi="Sakkal Majalla" w:cs="Sakkal Majalla"/>
          <w:sz w:val="28"/>
          <w:szCs w:val="28"/>
          <w:rtl/>
        </w:rPr>
        <w:t>.</w:t>
      </w:r>
      <w:proofErr w:type="gramEnd"/>
      <w:r w:rsidRPr="0044542A">
        <w:rPr>
          <w:rFonts w:ascii="Sakkal Majalla" w:hAnsi="Sakkal Majalla" w:cs="Sakkal Majalla"/>
          <w:sz w:val="28"/>
          <w:szCs w:val="28"/>
          <w:rtl/>
        </w:rPr>
        <w:t xml:space="preserve"> كما يشير الخراط (2020) إلى أن </w:t>
      </w:r>
      <w:r>
        <w:rPr>
          <w:rFonts w:ascii="Sakkal Majalla" w:hAnsi="Sakkal Majalla" w:cs="Sakkal Majalla" w:hint="cs"/>
          <w:sz w:val="28"/>
          <w:szCs w:val="28"/>
          <w:rtl/>
        </w:rPr>
        <w:t>الوسائل والجهات الإعلامية</w:t>
      </w:r>
      <w:r w:rsidRPr="0044542A">
        <w:rPr>
          <w:rFonts w:ascii="Sakkal Majalla" w:hAnsi="Sakkal Majalla" w:cs="Sakkal Majalla"/>
          <w:sz w:val="28"/>
          <w:szCs w:val="28"/>
          <w:rtl/>
        </w:rPr>
        <w:t xml:space="preserve"> التي تعتمد على مصادر تمويل متنوعة، ضمن بيئة إعلانية </w:t>
      </w:r>
      <w:proofErr w:type="spellStart"/>
      <w:proofErr w:type="gramStart"/>
      <w:r>
        <w:rPr>
          <w:rFonts w:ascii="Sakkal Majalla" w:hAnsi="Sakkal Majalla" w:cs="Sakkal Majalla" w:hint="cs"/>
          <w:sz w:val="28"/>
          <w:szCs w:val="28"/>
          <w:rtl/>
        </w:rPr>
        <w:t>محوكمة</w:t>
      </w:r>
      <w:proofErr w:type="spellEnd"/>
      <w:r>
        <w:rPr>
          <w:rFonts w:ascii="Sakkal Majalla" w:hAnsi="Sakkal Majalla" w:cs="Sakkal Majalla" w:hint="cs"/>
          <w:sz w:val="28"/>
          <w:szCs w:val="28"/>
          <w:rtl/>
        </w:rPr>
        <w:t xml:space="preserve"> </w:t>
      </w:r>
      <w:r w:rsidRPr="0044542A">
        <w:rPr>
          <w:rFonts w:ascii="Sakkal Majalla" w:hAnsi="Sakkal Majalla" w:cs="Sakkal Majalla"/>
          <w:sz w:val="28"/>
          <w:szCs w:val="28"/>
          <w:rtl/>
        </w:rPr>
        <w:t>،</w:t>
      </w:r>
      <w:proofErr w:type="gramEnd"/>
      <w:r w:rsidRPr="0044542A">
        <w:rPr>
          <w:rFonts w:ascii="Sakkal Majalla" w:hAnsi="Sakkal Majalla" w:cs="Sakkal Majalla"/>
          <w:sz w:val="28"/>
          <w:szCs w:val="28"/>
          <w:rtl/>
        </w:rPr>
        <w:t xml:space="preserve"> </w:t>
      </w:r>
      <w:r>
        <w:rPr>
          <w:rFonts w:ascii="Sakkal Majalla" w:hAnsi="Sakkal Majalla" w:cs="Sakkal Majalla" w:hint="cs"/>
          <w:sz w:val="28"/>
          <w:szCs w:val="28"/>
          <w:rtl/>
        </w:rPr>
        <w:t>تكون قادرة بشكل كبير على</w:t>
      </w:r>
      <w:r w:rsidRPr="0044542A">
        <w:rPr>
          <w:rFonts w:ascii="Sakkal Majalla" w:hAnsi="Sakkal Majalla" w:cs="Sakkal Majalla"/>
          <w:sz w:val="28"/>
          <w:szCs w:val="28"/>
          <w:rtl/>
        </w:rPr>
        <w:t xml:space="preserve"> مواجهة</w:t>
      </w:r>
      <w:r>
        <w:rPr>
          <w:rFonts w:ascii="Sakkal Majalla" w:hAnsi="Sakkal Majalla" w:cs="Sakkal Majalla" w:hint="cs"/>
          <w:sz w:val="28"/>
          <w:szCs w:val="28"/>
          <w:rtl/>
        </w:rPr>
        <w:t xml:space="preserve"> المخاطر أياً كانت </w:t>
      </w:r>
      <w:r w:rsidRPr="0044542A">
        <w:rPr>
          <w:rFonts w:ascii="Sakkal Majalla" w:hAnsi="Sakkal Majalla" w:cs="Sakkal Majalla"/>
          <w:sz w:val="28"/>
          <w:szCs w:val="28"/>
          <w:rtl/>
        </w:rPr>
        <w:t>مقارنة بتلك التي تعتمد على مصادر غير شفافة أو غير مستقرة</w:t>
      </w:r>
      <w:r>
        <w:rPr>
          <w:rFonts w:ascii="Sakkal Majalla" w:hAnsi="Sakkal Majalla" w:cs="Sakkal Majalla" w:hint="cs"/>
          <w:sz w:val="28"/>
          <w:szCs w:val="28"/>
          <w:rtl/>
        </w:rPr>
        <w:t xml:space="preserve"> .</w:t>
      </w:r>
    </w:p>
    <w:p w:rsidR="00C5407B" w:rsidRPr="0044542A" w:rsidRDefault="00C5407B" w:rsidP="00C5407B">
      <w:pPr>
        <w:jc w:val="both"/>
        <w:rPr>
          <w:rFonts w:ascii="Sakkal Majalla" w:hAnsi="Sakkal Majalla" w:cs="Sakkal Majalla"/>
          <w:sz w:val="28"/>
          <w:szCs w:val="28"/>
        </w:rPr>
      </w:pPr>
      <w:r w:rsidRPr="0044542A">
        <w:rPr>
          <w:rFonts w:ascii="Sakkal Majalla" w:hAnsi="Sakkal Majalla" w:cs="Sakkal Majalla"/>
          <w:sz w:val="28"/>
          <w:szCs w:val="28"/>
          <w:rtl/>
        </w:rPr>
        <w:t xml:space="preserve">بناءً عليه، فإن </w:t>
      </w:r>
      <w:r>
        <w:rPr>
          <w:rFonts w:ascii="Sakkal Majalla" w:hAnsi="Sakkal Majalla" w:cs="Sakkal Majalla" w:hint="cs"/>
          <w:sz w:val="28"/>
          <w:szCs w:val="28"/>
          <w:rtl/>
        </w:rPr>
        <w:t xml:space="preserve">السعي </w:t>
      </w:r>
      <w:proofErr w:type="gramStart"/>
      <w:r>
        <w:rPr>
          <w:rFonts w:ascii="Sakkal Majalla" w:hAnsi="Sakkal Majalla" w:cs="Sakkal Majalla" w:hint="cs"/>
          <w:sz w:val="28"/>
          <w:szCs w:val="28"/>
          <w:rtl/>
        </w:rPr>
        <w:t xml:space="preserve">إلى </w:t>
      </w:r>
      <w:r w:rsidRPr="0044542A">
        <w:rPr>
          <w:rFonts w:ascii="Sakkal Majalla" w:hAnsi="Sakkal Majalla" w:cs="Sakkal Majalla"/>
          <w:sz w:val="28"/>
          <w:szCs w:val="28"/>
          <w:rtl/>
        </w:rPr>
        <w:t xml:space="preserve"> حوكمة</w:t>
      </w:r>
      <w:proofErr w:type="gramEnd"/>
      <w:r w:rsidRPr="0044542A">
        <w:rPr>
          <w:rFonts w:ascii="Sakkal Majalla" w:hAnsi="Sakkal Majalla" w:cs="Sakkal Majalla"/>
          <w:sz w:val="28"/>
          <w:szCs w:val="28"/>
          <w:rtl/>
        </w:rPr>
        <w:t xml:space="preserve"> السوق الإعلاني لا يُعدّ مجرد إصلاح إداري، بل خطوة اقتصادية استراتيجية</w:t>
      </w:r>
      <w:r>
        <w:rPr>
          <w:rFonts w:ascii="Sakkal Majalla" w:hAnsi="Sakkal Majalla" w:cs="Sakkal Majalla" w:hint="cs"/>
          <w:sz w:val="28"/>
          <w:szCs w:val="28"/>
          <w:rtl/>
        </w:rPr>
        <w:t xml:space="preserve"> هامة</w:t>
      </w:r>
      <w:r w:rsidRPr="0044542A">
        <w:rPr>
          <w:rFonts w:ascii="Sakkal Majalla" w:hAnsi="Sakkal Majalla" w:cs="Sakkal Majalla"/>
          <w:sz w:val="28"/>
          <w:szCs w:val="28"/>
          <w:rtl/>
        </w:rPr>
        <w:t xml:space="preserve"> تهدف إلى رفع كفاءة السوق، </w:t>
      </w:r>
      <w:r>
        <w:rPr>
          <w:rFonts w:ascii="Sakkal Majalla" w:hAnsi="Sakkal Majalla" w:cs="Sakkal Majalla" w:hint="cs"/>
          <w:sz w:val="28"/>
          <w:szCs w:val="28"/>
          <w:rtl/>
        </w:rPr>
        <w:t>ورفع</w:t>
      </w:r>
      <w:r w:rsidRPr="0044542A">
        <w:rPr>
          <w:rFonts w:ascii="Sakkal Majalla" w:hAnsi="Sakkal Majalla" w:cs="Sakkal Majalla"/>
          <w:sz w:val="28"/>
          <w:szCs w:val="28"/>
          <w:rtl/>
        </w:rPr>
        <w:t xml:space="preserve"> إيرادات الوسائل الإعلامية التقليدية، وتعزيز جاذبيتها كشريك استثماري موثوق</w:t>
      </w:r>
      <w:r>
        <w:rPr>
          <w:rFonts w:ascii="Sakkal Majalla" w:hAnsi="Sakkal Majalla" w:cs="Sakkal Majalla" w:hint="cs"/>
          <w:sz w:val="28"/>
          <w:szCs w:val="28"/>
          <w:rtl/>
        </w:rPr>
        <w:t xml:space="preserve"> .</w:t>
      </w:r>
    </w:p>
    <w:p w:rsidR="00C5407B" w:rsidRPr="0044542A" w:rsidRDefault="00C5407B" w:rsidP="00C5407B">
      <w:pPr>
        <w:jc w:val="both"/>
        <w:rPr>
          <w:rFonts w:ascii="Sakkal Majalla" w:hAnsi="Sakkal Majalla" w:cs="Sakkal Majalla"/>
          <w:sz w:val="28"/>
          <w:szCs w:val="28"/>
          <w:rtl/>
        </w:rPr>
      </w:pPr>
    </w:p>
    <w:p w:rsidR="00C5407B" w:rsidRPr="00FE6A7F" w:rsidRDefault="00C5407B" w:rsidP="00C5407B">
      <w:pPr>
        <w:jc w:val="both"/>
        <w:rPr>
          <w:rFonts w:ascii="Sakkal Majalla" w:hAnsi="Sakkal Majalla" w:cs="Sakkal Majalla"/>
          <w:sz w:val="28"/>
          <w:szCs w:val="28"/>
        </w:rPr>
      </w:pPr>
    </w:p>
    <w:p w:rsidR="00C5407B" w:rsidRPr="00C220D3" w:rsidRDefault="00C5407B" w:rsidP="00C5407B">
      <w:pPr>
        <w:jc w:val="both"/>
        <w:rPr>
          <w:rFonts w:ascii="Sakkal Majalla" w:hAnsi="Sakkal Majalla" w:cs="Sakkal Majalla"/>
          <w:sz w:val="28"/>
          <w:szCs w:val="28"/>
        </w:rPr>
      </w:pPr>
    </w:p>
    <w:p w:rsidR="00C5407B" w:rsidRDefault="00C5407B" w:rsidP="00C5407B">
      <w:pPr>
        <w:jc w:val="center"/>
        <w:rPr>
          <w:rFonts w:ascii="Sakkal Majalla" w:hAnsi="Sakkal Majalla" w:cs="Sakkal Majalla"/>
          <w:b/>
          <w:bCs/>
          <w:sz w:val="48"/>
          <w:szCs w:val="48"/>
          <w:u w:val="single"/>
        </w:rPr>
      </w:pPr>
      <w:r>
        <w:rPr>
          <w:rFonts w:ascii="Sakkal Majalla" w:hAnsi="Sakkal Majalla" w:cs="Sakkal Majalla" w:hint="cs"/>
          <w:b/>
          <w:bCs/>
          <w:sz w:val="48"/>
          <w:szCs w:val="48"/>
          <w:u w:val="single"/>
          <w:rtl/>
        </w:rPr>
        <w:lastRenderedPageBreak/>
        <w:t xml:space="preserve">المبحث </w:t>
      </w:r>
      <w:proofErr w:type="gramStart"/>
      <w:r>
        <w:rPr>
          <w:rFonts w:ascii="Sakkal Majalla" w:hAnsi="Sakkal Majalla" w:cs="Sakkal Majalla" w:hint="cs"/>
          <w:b/>
          <w:bCs/>
          <w:sz w:val="48"/>
          <w:szCs w:val="48"/>
          <w:u w:val="single"/>
          <w:rtl/>
        </w:rPr>
        <w:t>الثاني :</w:t>
      </w:r>
      <w:proofErr w:type="gramEnd"/>
      <w:r>
        <w:rPr>
          <w:rFonts w:ascii="Sakkal Majalla" w:hAnsi="Sakkal Majalla" w:cs="Sakkal Majalla" w:hint="cs"/>
          <w:b/>
          <w:bCs/>
          <w:sz w:val="48"/>
          <w:szCs w:val="48"/>
          <w:u w:val="single"/>
          <w:rtl/>
        </w:rPr>
        <w:t xml:space="preserve">  الإيرادات الإعلانية </w:t>
      </w:r>
    </w:p>
    <w:p w:rsidR="00C5407B" w:rsidRPr="00001948" w:rsidRDefault="00C5407B" w:rsidP="00C5407B">
      <w:pPr>
        <w:jc w:val="both"/>
        <w:rPr>
          <w:rFonts w:ascii="Sakkal Majalla" w:hAnsi="Sakkal Majalla" w:cs="Sakkal Majalla"/>
          <w:sz w:val="28"/>
          <w:szCs w:val="28"/>
          <w:rtl/>
        </w:rPr>
      </w:pPr>
      <w:r>
        <w:rPr>
          <w:rFonts w:ascii="Sakkal Majalla" w:hAnsi="Sakkal Majalla" w:cs="Sakkal Majalla" w:hint="cs"/>
          <w:sz w:val="28"/>
          <w:szCs w:val="28"/>
          <w:rtl/>
        </w:rPr>
        <w:t xml:space="preserve">      تشكل</w:t>
      </w:r>
      <w:r w:rsidRPr="00001948">
        <w:rPr>
          <w:rFonts w:ascii="Sakkal Majalla" w:hAnsi="Sakkal Majalla" w:cs="Sakkal Majalla"/>
          <w:sz w:val="28"/>
          <w:szCs w:val="28"/>
          <w:rtl/>
        </w:rPr>
        <w:t xml:space="preserve"> الإيرادات الإعلانية </w:t>
      </w:r>
      <w:r>
        <w:rPr>
          <w:rFonts w:ascii="Sakkal Majalla" w:hAnsi="Sakkal Majalla" w:cs="Sakkal Majalla" w:hint="cs"/>
          <w:sz w:val="28"/>
          <w:szCs w:val="28"/>
          <w:rtl/>
        </w:rPr>
        <w:t xml:space="preserve">مصدراً </w:t>
      </w:r>
      <w:proofErr w:type="gramStart"/>
      <w:r>
        <w:rPr>
          <w:rFonts w:ascii="Sakkal Majalla" w:hAnsi="Sakkal Majalla" w:cs="Sakkal Majalla" w:hint="cs"/>
          <w:sz w:val="28"/>
          <w:szCs w:val="28"/>
          <w:rtl/>
        </w:rPr>
        <w:t xml:space="preserve">رئيساً </w:t>
      </w:r>
      <w:r w:rsidRPr="00001948">
        <w:rPr>
          <w:rFonts w:ascii="Sakkal Majalla" w:hAnsi="Sakkal Majalla" w:cs="Sakkal Majalla"/>
          <w:sz w:val="28"/>
          <w:szCs w:val="28"/>
          <w:rtl/>
        </w:rPr>
        <w:t xml:space="preserve"> </w:t>
      </w:r>
      <w:r>
        <w:rPr>
          <w:rFonts w:ascii="Sakkal Majalla" w:hAnsi="Sakkal Majalla" w:cs="Sakkal Majalla" w:hint="cs"/>
          <w:sz w:val="28"/>
          <w:szCs w:val="28"/>
          <w:rtl/>
        </w:rPr>
        <w:t>للإيراد</w:t>
      </w:r>
      <w:proofErr w:type="gramEnd"/>
      <w:r>
        <w:rPr>
          <w:rFonts w:ascii="Sakkal Majalla" w:hAnsi="Sakkal Majalla" w:cs="Sakkal Majalla" w:hint="cs"/>
          <w:sz w:val="28"/>
          <w:szCs w:val="28"/>
          <w:rtl/>
        </w:rPr>
        <w:t xml:space="preserve"> المالي</w:t>
      </w:r>
      <w:r w:rsidRPr="00001948">
        <w:rPr>
          <w:rFonts w:ascii="Sakkal Majalla" w:hAnsi="Sakkal Majalla" w:cs="Sakkal Majalla"/>
          <w:sz w:val="28"/>
          <w:szCs w:val="28"/>
          <w:rtl/>
        </w:rPr>
        <w:t xml:space="preserve"> في </w:t>
      </w:r>
      <w:r>
        <w:rPr>
          <w:rFonts w:ascii="Sakkal Majalla" w:hAnsi="Sakkal Majalla" w:cs="Sakkal Majalla" w:hint="cs"/>
          <w:sz w:val="28"/>
          <w:szCs w:val="28"/>
          <w:rtl/>
        </w:rPr>
        <w:t>الكثير من</w:t>
      </w:r>
      <w:r w:rsidRPr="00001948">
        <w:rPr>
          <w:rFonts w:ascii="Sakkal Majalla" w:hAnsi="Sakkal Majalla" w:cs="Sakkal Majalla"/>
          <w:sz w:val="28"/>
          <w:szCs w:val="28"/>
          <w:rtl/>
        </w:rPr>
        <w:t xml:space="preserve"> الوسائل الإعلامية التقليدية</w:t>
      </w:r>
      <w:r>
        <w:rPr>
          <w:rFonts w:ascii="Sakkal Majalla" w:hAnsi="Sakkal Majalla" w:cs="Sakkal Majalla" w:hint="cs"/>
          <w:sz w:val="28"/>
          <w:szCs w:val="28"/>
          <w:rtl/>
        </w:rPr>
        <w:t xml:space="preserve"> غير الحكومية، </w:t>
      </w:r>
      <w:r w:rsidRPr="00001948">
        <w:rPr>
          <w:rFonts w:ascii="Sakkal Majalla" w:hAnsi="Sakkal Majalla" w:cs="Sakkal Majalla"/>
          <w:sz w:val="28"/>
          <w:szCs w:val="28"/>
          <w:rtl/>
        </w:rPr>
        <w:t>مثل التل</w:t>
      </w:r>
      <w:r>
        <w:rPr>
          <w:rFonts w:ascii="Sakkal Majalla" w:hAnsi="Sakkal Majalla" w:cs="Sakkal Majalla"/>
          <w:sz w:val="28"/>
          <w:szCs w:val="28"/>
          <w:rtl/>
        </w:rPr>
        <w:t>فزيون، الإذاعة، والصحف المطبوعة</w:t>
      </w:r>
      <w:r>
        <w:rPr>
          <w:rFonts w:ascii="Sakkal Majalla" w:hAnsi="Sakkal Majalla" w:cs="Sakkal Majalla" w:hint="cs"/>
          <w:sz w:val="28"/>
          <w:szCs w:val="28"/>
          <w:rtl/>
        </w:rPr>
        <w:t xml:space="preserve"> ، </w:t>
      </w:r>
      <w:r w:rsidRPr="00001948">
        <w:rPr>
          <w:rFonts w:ascii="Sakkal Majalla" w:hAnsi="Sakkal Majalla" w:cs="Sakkal Majalla"/>
          <w:sz w:val="28"/>
          <w:szCs w:val="28"/>
          <w:rtl/>
        </w:rPr>
        <w:t xml:space="preserve">خاصة في السياقات التي لا </w:t>
      </w:r>
      <w:r>
        <w:rPr>
          <w:rFonts w:ascii="Sakkal Majalla" w:hAnsi="Sakkal Majalla" w:cs="Sakkal Majalla" w:hint="cs"/>
          <w:sz w:val="28"/>
          <w:szCs w:val="28"/>
          <w:rtl/>
        </w:rPr>
        <w:t xml:space="preserve">تقدم محتوى غير مشروط </w:t>
      </w:r>
      <w:r>
        <w:rPr>
          <w:rFonts w:ascii="Sakkal Majalla" w:hAnsi="Sakkal Majalla" w:cs="Sakkal Majalla" w:hint="cs"/>
          <w:sz w:val="28"/>
          <w:szCs w:val="28"/>
          <w:rtl/>
        </w:rPr>
        <w:t>بالاشتراك</w:t>
      </w:r>
      <w:r>
        <w:rPr>
          <w:rFonts w:ascii="Sakkal Majalla" w:hAnsi="Sakkal Majalla" w:cs="Sakkal Majalla" w:hint="cs"/>
          <w:sz w:val="28"/>
          <w:szCs w:val="28"/>
          <w:rtl/>
        </w:rPr>
        <w:t xml:space="preserve"> أو الدعم المباشر من الجمهور </w:t>
      </w:r>
      <w:r w:rsidRPr="00001948">
        <w:rPr>
          <w:rFonts w:ascii="Sakkal Majalla" w:hAnsi="Sakkal Majalla" w:cs="Sakkal Majalla"/>
          <w:sz w:val="28"/>
          <w:szCs w:val="28"/>
          <w:rtl/>
        </w:rPr>
        <w:t xml:space="preserve">. ونظراً لاعتماد هذه </w:t>
      </w:r>
      <w:proofErr w:type="gramStart"/>
      <w:r>
        <w:rPr>
          <w:rFonts w:ascii="Sakkal Majalla" w:hAnsi="Sakkal Majalla" w:cs="Sakkal Majalla" w:hint="cs"/>
          <w:sz w:val="28"/>
          <w:szCs w:val="28"/>
          <w:rtl/>
        </w:rPr>
        <w:t xml:space="preserve">الوسائل </w:t>
      </w:r>
      <w:r w:rsidRPr="00001948">
        <w:rPr>
          <w:rFonts w:ascii="Sakkal Majalla" w:hAnsi="Sakkal Majalla" w:cs="Sakkal Majalla"/>
          <w:sz w:val="28"/>
          <w:szCs w:val="28"/>
          <w:rtl/>
        </w:rPr>
        <w:t xml:space="preserve"> بشكل</w:t>
      </w:r>
      <w:proofErr w:type="gramEnd"/>
      <w:r w:rsidRPr="00001948">
        <w:rPr>
          <w:rFonts w:ascii="Sakkal Majalla" w:hAnsi="Sakkal Majalla" w:cs="Sakkal Majalla"/>
          <w:sz w:val="28"/>
          <w:szCs w:val="28"/>
          <w:rtl/>
        </w:rPr>
        <w:t xml:space="preserve"> كبير على </w:t>
      </w:r>
      <w:r>
        <w:rPr>
          <w:rFonts w:ascii="Sakkal Majalla" w:hAnsi="Sakkal Majalla" w:cs="Sakkal Majalla" w:hint="cs"/>
          <w:sz w:val="28"/>
          <w:szCs w:val="28"/>
          <w:rtl/>
        </w:rPr>
        <w:t xml:space="preserve">التدفقات الناتجة من الإعلان </w:t>
      </w:r>
      <w:r w:rsidRPr="00001948">
        <w:rPr>
          <w:rFonts w:ascii="Sakkal Majalla" w:hAnsi="Sakkal Majalla" w:cs="Sakkal Majalla"/>
          <w:sz w:val="28"/>
          <w:szCs w:val="28"/>
          <w:rtl/>
        </w:rPr>
        <w:t xml:space="preserve">، فإن </w:t>
      </w:r>
      <w:r>
        <w:rPr>
          <w:rFonts w:ascii="Sakkal Majalla" w:hAnsi="Sakkal Majalla" w:cs="Sakkal Majalla" w:hint="cs"/>
          <w:sz w:val="28"/>
          <w:szCs w:val="28"/>
          <w:rtl/>
        </w:rPr>
        <w:t xml:space="preserve">استمراريتها وثبات </w:t>
      </w:r>
      <w:r w:rsidRPr="00001948">
        <w:rPr>
          <w:rFonts w:ascii="Sakkal Majalla" w:hAnsi="Sakkal Majalla" w:cs="Sakkal Majalla"/>
          <w:sz w:val="28"/>
          <w:szCs w:val="28"/>
          <w:rtl/>
        </w:rPr>
        <w:t xml:space="preserve">دخلها ونموه </w:t>
      </w:r>
      <w:r>
        <w:rPr>
          <w:rFonts w:ascii="Sakkal Majalla" w:hAnsi="Sakkal Majalla" w:cs="Sakkal Majalla" w:hint="cs"/>
          <w:sz w:val="28"/>
          <w:szCs w:val="28"/>
          <w:rtl/>
        </w:rPr>
        <w:t xml:space="preserve">يرتبط بشكل وثيق </w:t>
      </w:r>
      <w:r w:rsidRPr="00001948">
        <w:rPr>
          <w:rFonts w:ascii="Sakkal Majalla" w:hAnsi="Sakkal Majalla" w:cs="Sakkal Majalla"/>
          <w:sz w:val="28"/>
          <w:szCs w:val="28"/>
          <w:rtl/>
        </w:rPr>
        <w:t xml:space="preserve">بكفاءة وشفافية السوق الذي تعمل فيه. ومن هذا </w:t>
      </w:r>
      <w:r>
        <w:rPr>
          <w:rFonts w:ascii="Sakkal Majalla" w:hAnsi="Sakkal Majalla" w:cs="Sakkal Majalla" w:hint="cs"/>
          <w:sz w:val="28"/>
          <w:szCs w:val="28"/>
          <w:rtl/>
        </w:rPr>
        <w:t>المنطلق</w:t>
      </w:r>
      <w:r w:rsidRPr="00001948">
        <w:rPr>
          <w:rFonts w:ascii="Sakkal Majalla" w:hAnsi="Sakkal Majalla" w:cs="Sakkal Majalla"/>
          <w:sz w:val="28"/>
          <w:szCs w:val="28"/>
          <w:rtl/>
        </w:rPr>
        <w:t xml:space="preserve">، لم يعد </w:t>
      </w:r>
      <w:r>
        <w:rPr>
          <w:rFonts w:ascii="Sakkal Majalla" w:hAnsi="Sakkal Majalla" w:cs="Sakkal Majalla" w:hint="cs"/>
          <w:sz w:val="28"/>
          <w:szCs w:val="28"/>
          <w:rtl/>
        </w:rPr>
        <w:t>يكفي</w:t>
      </w:r>
      <w:r w:rsidRPr="00001948">
        <w:rPr>
          <w:rFonts w:ascii="Sakkal Majalla" w:hAnsi="Sakkal Majalla" w:cs="Sakkal Majalla"/>
          <w:sz w:val="28"/>
          <w:szCs w:val="28"/>
          <w:rtl/>
        </w:rPr>
        <w:t xml:space="preserve"> أن </w:t>
      </w:r>
      <w:r>
        <w:rPr>
          <w:rFonts w:ascii="Sakkal Majalla" w:hAnsi="Sakkal Majalla" w:cs="Sakkal Majalla" w:hint="cs"/>
          <w:sz w:val="28"/>
          <w:szCs w:val="28"/>
          <w:rtl/>
        </w:rPr>
        <w:t>تصل</w:t>
      </w:r>
      <w:r w:rsidRPr="00001948">
        <w:rPr>
          <w:rFonts w:ascii="Sakkal Majalla" w:hAnsi="Sakkal Majalla" w:cs="Sakkal Majalla"/>
          <w:sz w:val="28"/>
          <w:szCs w:val="28"/>
          <w:rtl/>
        </w:rPr>
        <w:t xml:space="preserve"> وسيلة إعلام </w:t>
      </w:r>
      <w:r>
        <w:rPr>
          <w:rFonts w:ascii="Sakkal Majalla" w:hAnsi="Sakkal Majalla" w:cs="Sakkal Majalla" w:hint="cs"/>
          <w:sz w:val="28"/>
          <w:szCs w:val="28"/>
          <w:rtl/>
        </w:rPr>
        <w:t xml:space="preserve">الى </w:t>
      </w:r>
      <w:r w:rsidRPr="00001948">
        <w:rPr>
          <w:rFonts w:ascii="Sakkal Majalla" w:hAnsi="Sakkal Majalla" w:cs="Sakkal Majalla"/>
          <w:sz w:val="28"/>
          <w:szCs w:val="28"/>
          <w:rtl/>
        </w:rPr>
        <w:t xml:space="preserve">جمهورًا واسعًا أو </w:t>
      </w:r>
      <w:r>
        <w:rPr>
          <w:rFonts w:ascii="Sakkal Majalla" w:hAnsi="Sakkal Majalla" w:cs="Sakkal Majalla" w:hint="cs"/>
          <w:sz w:val="28"/>
          <w:szCs w:val="28"/>
          <w:rtl/>
        </w:rPr>
        <w:t xml:space="preserve">تنتج </w:t>
      </w:r>
      <w:r w:rsidRPr="00001948">
        <w:rPr>
          <w:rFonts w:ascii="Sakkal Majalla" w:hAnsi="Sakkal Majalla" w:cs="Sakkal Majalla"/>
          <w:sz w:val="28"/>
          <w:szCs w:val="28"/>
          <w:rtl/>
        </w:rPr>
        <w:t xml:space="preserve">محتوى جذابًا؛ بل يجب أن تعمل ضمن </w:t>
      </w:r>
      <w:r>
        <w:rPr>
          <w:rFonts w:ascii="Sakkal Majalla" w:hAnsi="Sakkal Majalla" w:cs="Sakkal Majalla" w:hint="cs"/>
          <w:sz w:val="28"/>
          <w:szCs w:val="28"/>
          <w:rtl/>
        </w:rPr>
        <w:t xml:space="preserve">سوق </w:t>
      </w:r>
      <w:proofErr w:type="gramStart"/>
      <w:r>
        <w:rPr>
          <w:rFonts w:ascii="Sakkal Majalla" w:hAnsi="Sakkal Majalla" w:cs="Sakkal Majalla" w:hint="cs"/>
          <w:sz w:val="28"/>
          <w:szCs w:val="28"/>
          <w:rtl/>
        </w:rPr>
        <w:t xml:space="preserve">إعلاني </w:t>
      </w:r>
      <w:r w:rsidRPr="00001948">
        <w:rPr>
          <w:rFonts w:ascii="Sakkal Majalla" w:hAnsi="Sakkal Majalla" w:cs="Sakkal Majalla"/>
          <w:sz w:val="28"/>
          <w:szCs w:val="28"/>
          <w:rtl/>
        </w:rPr>
        <w:t xml:space="preserve"> </w:t>
      </w:r>
      <w:r>
        <w:rPr>
          <w:rFonts w:ascii="Sakkal Majalla" w:hAnsi="Sakkal Majalla" w:cs="Sakkal Majalla" w:hint="cs"/>
          <w:sz w:val="28"/>
          <w:szCs w:val="28"/>
          <w:rtl/>
        </w:rPr>
        <w:t>منظم</w:t>
      </w:r>
      <w:proofErr w:type="gramEnd"/>
      <w:r>
        <w:rPr>
          <w:rFonts w:ascii="Sakkal Majalla" w:hAnsi="Sakkal Majalla" w:cs="Sakkal Majalla" w:hint="cs"/>
          <w:sz w:val="28"/>
          <w:szCs w:val="28"/>
          <w:rtl/>
        </w:rPr>
        <w:t xml:space="preserve"> </w:t>
      </w:r>
      <w:r w:rsidRPr="00001948">
        <w:rPr>
          <w:rFonts w:ascii="Sakkal Majalla" w:hAnsi="Sakkal Majalla" w:cs="Sakkal Majalla"/>
          <w:sz w:val="28"/>
          <w:szCs w:val="28"/>
          <w:rtl/>
        </w:rPr>
        <w:t xml:space="preserve">، </w:t>
      </w:r>
      <w:r>
        <w:rPr>
          <w:rFonts w:ascii="Sakkal Majalla" w:hAnsi="Sakkal Majalla" w:cs="Sakkal Majalla" w:hint="cs"/>
          <w:sz w:val="28"/>
          <w:szCs w:val="28"/>
          <w:rtl/>
        </w:rPr>
        <w:t xml:space="preserve"> يعتمد على مقاييس ومعايير</w:t>
      </w:r>
      <w:r>
        <w:rPr>
          <w:rFonts w:ascii="Sakkal Majalla" w:hAnsi="Sakkal Majalla" w:cs="Sakkal Majalla"/>
          <w:sz w:val="28"/>
          <w:szCs w:val="28"/>
        </w:rPr>
        <w:t xml:space="preserve"> </w:t>
      </w:r>
      <w:r>
        <w:rPr>
          <w:rFonts w:ascii="Sakkal Majalla" w:hAnsi="Sakkal Majalla" w:cs="Sakkal Majalla" w:hint="cs"/>
          <w:sz w:val="28"/>
          <w:szCs w:val="28"/>
          <w:rtl/>
        </w:rPr>
        <w:t xml:space="preserve">عادلة </w:t>
      </w:r>
      <w:r w:rsidRPr="00001948">
        <w:rPr>
          <w:rFonts w:ascii="Sakkal Majalla" w:hAnsi="Sakkal Majalla" w:cs="Sakkal Majalla"/>
          <w:sz w:val="28"/>
          <w:szCs w:val="28"/>
          <w:rtl/>
        </w:rPr>
        <w:t xml:space="preserve">قابلة </w:t>
      </w:r>
      <w:r>
        <w:rPr>
          <w:rFonts w:ascii="Sakkal Majalla" w:hAnsi="Sakkal Majalla" w:cs="Sakkal Majalla" w:hint="cs"/>
          <w:sz w:val="28"/>
          <w:szCs w:val="28"/>
          <w:rtl/>
        </w:rPr>
        <w:t>للقياس</w:t>
      </w:r>
      <w:r w:rsidRPr="00001948">
        <w:rPr>
          <w:rFonts w:ascii="Sakkal Majalla" w:hAnsi="Sakkal Majalla" w:cs="Sakkal Majalla"/>
          <w:sz w:val="28"/>
          <w:szCs w:val="28"/>
          <w:rtl/>
        </w:rPr>
        <w:t xml:space="preserve">، وخاضعة لضوابط واضحة </w:t>
      </w:r>
      <w:r>
        <w:rPr>
          <w:rFonts w:ascii="Sakkal Majalla" w:hAnsi="Sakkal Majalla" w:cs="Sakkal Majalla" w:hint="cs"/>
          <w:sz w:val="28"/>
          <w:szCs w:val="28"/>
          <w:rtl/>
        </w:rPr>
        <w:t>تضبط</w:t>
      </w:r>
      <w:r w:rsidRPr="00001948">
        <w:rPr>
          <w:rFonts w:ascii="Sakkal Majalla" w:hAnsi="Sakkal Majalla" w:cs="Sakkal Majalla"/>
          <w:sz w:val="28"/>
          <w:szCs w:val="28"/>
          <w:rtl/>
        </w:rPr>
        <w:t xml:space="preserve"> توزيع الإنفاق وآليات الشراء</w:t>
      </w:r>
      <w:r>
        <w:rPr>
          <w:rFonts w:ascii="Sakkal Majalla" w:hAnsi="Sakkal Majalla" w:cs="Sakkal Majalla" w:hint="cs"/>
          <w:sz w:val="28"/>
          <w:szCs w:val="28"/>
          <w:rtl/>
        </w:rPr>
        <w:t xml:space="preserve"> .</w:t>
      </w:r>
    </w:p>
    <w:p w:rsidR="00C5407B" w:rsidRPr="00001948" w:rsidRDefault="00C5407B" w:rsidP="00C5407B">
      <w:pPr>
        <w:jc w:val="both"/>
        <w:rPr>
          <w:rFonts w:ascii="Sakkal Majalla" w:hAnsi="Sakkal Majalla" w:cs="Sakkal Majalla"/>
          <w:sz w:val="28"/>
          <w:szCs w:val="28"/>
          <w:rtl/>
        </w:rPr>
      </w:pPr>
      <w:r w:rsidRPr="00001948">
        <w:rPr>
          <w:rFonts w:ascii="Sakkal Majalla" w:hAnsi="Sakkal Majalla" w:cs="Sakkal Majalla"/>
          <w:sz w:val="28"/>
          <w:szCs w:val="28"/>
          <w:rtl/>
        </w:rPr>
        <w:t>ويُعرّف سوق الإعلان بأنه الفضاء الاقتصادي الذي يتفاعل فيه المُعلِنون مع وسائل الإعلام</w:t>
      </w:r>
      <w:r>
        <w:rPr>
          <w:rFonts w:ascii="Sakkal Majalla" w:hAnsi="Sakkal Majalla" w:cs="Sakkal Majalla" w:hint="cs"/>
          <w:sz w:val="28"/>
          <w:szCs w:val="28"/>
          <w:rtl/>
        </w:rPr>
        <w:t xml:space="preserve"> مباشرة أو من خلال وكالات ووسطاء</w:t>
      </w:r>
      <w:r w:rsidRPr="00001948">
        <w:rPr>
          <w:rFonts w:ascii="Sakkal Majalla" w:hAnsi="Sakkal Majalla" w:cs="Sakkal Majalla"/>
          <w:sz w:val="28"/>
          <w:szCs w:val="28"/>
          <w:rtl/>
        </w:rPr>
        <w:t xml:space="preserve"> لشراء مساحات أو فترات إعلانية، بناءً على معايير مثل حجم الجمهور، التكلفة </w:t>
      </w:r>
      <w:r>
        <w:rPr>
          <w:rFonts w:ascii="Sakkal Majalla" w:hAnsi="Sakkal Majalla" w:cs="Sakkal Majalla" w:hint="cs"/>
          <w:sz w:val="28"/>
          <w:szCs w:val="28"/>
          <w:rtl/>
        </w:rPr>
        <w:t xml:space="preserve">حسب الوقت ونوعية </w:t>
      </w:r>
      <w:proofErr w:type="gramStart"/>
      <w:r>
        <w:rPr>
          <w:rFonts w:ascii="Sakkal Majalla" w:hAnsi="Sakkal Majalla" w:cs="Sakkal Majalla" w:hint="cs"/>
          <w:sz w:val="28"/>
          <w:szCs w:val="28"/>
          <w:rtl/>
        </w:rPr>
        <w:t xml:space="preserve">المحتوى </w:t>
      </w:r>
      <w:r w:rsidRPr="00001948">
        <w:rPr>
          <w:rFonts w:ascii="Sakkal Majalla" w:hAnsi="Sakkal Majalla" w:cs="Sakkal Majalla"/>
          <w:sz w:val="28"/>
          <w:szCs w:val="28"/>
          <w:rtl/>
        </w:rPr>
        <w:t>،</w:t>
      </w:r>
      <w:proofErr w:type="gramEnd"/>
      <w:r w:rsidRPr="00001948">
        <w:rPr>
          <w:rFonts w:ascii="Sakkal Majalla" w:hAnsi="Sakkal Majalla" w:cs="Sakkal Majalla"/>
          <w:sz w:val="28"/>
          <w:szCs w:val="28"/>
          <w:rtl/>
        </w:rPr>
        <w:t xml:space="preserve"> والتوزيع الجغرافي. لكن في غياب الحوكمة الفعّالة، قد </w:t>
      </w:r>
      <w:r>
        <w:rPr>
          <w:rFonts w:ascii="Sakkal Majalla" w:hAnsi="Sakkal Majalla" w:cs="Sakkal Majalla" w:hint="cs"/>
          <w:sz w:val="28"/>
          <w:szCs w:val="28"/>
          <w:rtl/>
        </w:rPr>
        <w:t xml:space="preserve">يعتري </w:t>
      </w:r>
      <w:r w:rsidRPr="00001948">
        <w:rPr>
          <w:rFonts w:ascii="Sakkal Majalla" w:hAnsi="Sakkal Majalla" w:cs="Sakkal Majalla"/>
          <w:sz w:val="28"/>
          <w:szCs w:val="28"/>
          <w:rtl/>
        </w:rPr>
        <w:t>هذه الآليات</w:t>
      </w:r>
      <w:r>
        <w:rPr>
          <w:rFonts w:ascii="Sakkal Majalla" w:hAnsi="Sakkal Majalla" w:cs="Sakkal Majalla" w:hint="cs"/>
          <w:sz w:val="28"/>
          <w:szCs w:val="28"/>
          <w:rtl/>
        </w:rPr>
        <w:t xml:space="preserve"> بعض </w:t>
      </w:r>
      <w:proofErr w:type="gramStart"/>
      <w:r>
        <w:rPr>
          <w:rFonts w:ascii="Sakkal Majalla" w:hAnsi="Sakkal Majalla" w:cs="Sakkal Majalla" w:hint="cs"/>
          <w:sz w:val="28"/>
          <w:szCs w:val="28"/>
          <w:rtl/>
        </w:rPr>
        <w:t xml:space="preserve">الغموض </w:t>
      </w:r>
      <w:r w:rsidRPr="00001948">
        <w:rPr>
          <w:rFonts w:ascii="Sakkal Majalla" w:hAnsi="Sakkal Majalla" w:cs="Sakkal Majalla"/>
          <w:sz w:val="28"/>
          <w:szCs w:val="28"/>
          <w:rtl/>
        </w:rPr>
        <w:t>،</w:t>
      </w:r>
      <w:proofErr w:type="gramEnd"/>
      <w:r w:rsidRPr="00001948">
        <w:rPr>
          <w:rFonts w:ascii="Sakkal Majalla" w:hAnsi="Sakkal Majalla" w:cs="Sakkal Majalla"/>
          <w:sz w:val="28"/>
          <w:szCs w:val="28"/>
          <w:rtl/>
        </w:rPr>
        <w:t xml:space="preserve"> ويصبح التوزيع غير مرتبط بالكفاءة </w:t>
      </w:r>
      <w:r>
        <w:rPr>
          <w:rFonts w:ascii="Sakkal Majalla" w:hAnsi="Sakkal Majalla" w:cs="Sakkal Majalla" w:hint="cs"/>
          <w:sz w:val="28"/>
          <w:szCs w:val="28"/>
          <w:rtl/>
        </w:rPr>
        <w:t xml:space="preserve">والفعالية والتواجد </w:t>
      </w:r>
      <w:r w:rsidRPr="00001948">
        <w:rPr>
          <w:rFonts w:ascii="Sakkal Majalla" w:hAnsi="Sakkal Majalla" w:cs="Sakkal Majalla"/>
          <w:sz w:val="28"/>
          <w:szCs w:val="28"/>
          <w:rtl/>
        </w:rPr>
        <w:t xml:space="preserve">. ويؤكد ماك </w:t>
      </w:r>
      <w:proofErr w:type="spellStart"/>
      <w:r w:rsidRPr="00001948">
        <w:rPr>
          <w:rFonts w:ascii="Sakkal Majalla" w:hAnsi="Sakkal Majalla" w:cs="Sakkal Majalla"/>
          <w:sz w:val="28"/>
          <w:szCs w:val="28"/>
          <w:rtl/>
        </w:rPr>
        <w:t>تشيسني</w:t>
      </w:r>
      <w:proofErr w:type="spellEnd"/>
      <w:r w:rsidRPr="00001948">
        <w:rPr>
          <w:rFonts w:ascii="Sakkal Majalla" w:hAnsi="Sakkal Majalla" w:cs="Sakkal Majalla"/>
          <w:sz w:val="28"/>
          <w:szCs w:val="28"/>
          <w:rtl/>
        </w:rPr>
        <w:t xml:space="preserve"> (2008) أن "الأسواق غير المنظمة تُفضّل الجهات القادرة على التأثير خلف الكواليس، لا تلك القادرة على تقديم أفضل قيمة للمُعلِن"، مما يؤدي إلى هدر الموارد وضعف العائد على الاستثمار (ص. 1</w:t>
      </w:r>
      <w:r>
        <w:rPr>
          <w:rFonts w:ascii="Sakkal Majalla" w:hAnsi="Sakkal Majalla" w:cs="Sakkal Majalla"/>
          <w:sz w:val="28"/>
          <w:szCs w:val="28"/>
        </w:rPr>
        <w:t xml:space="preserve"> </w:t>
      </w:r>
      <w:proofErr w:type="gramStart"/>
      <w:r>
        <w:rPr>
          <w:rFonts w:ascii="Sakkal Majalla" w:hAnsi="Sakkal Majalla" w:cs="Sakkal Majalla"/>
          <w:sz w:val="28"/>
          <w:szCs w:val="28"/>
        </w:rPr>
        <w:t xml:space="preserve">( </w:t>
      </w:r>
      <w:r w:rsidRPr="00001948">
        <w:rPr>
          <w:rFonts w:ascii="Sakkal Majalla" w:hAnsi="Sakkal Majalla" w:cs="Sakkal Majalla"/>
          <w:sz w:val="28"/>
          <w:szCs w:val="28"/>
        </w:rPr>
        <w:t>9</w:t>
      </w:r>
      <w:proofErr w:type="gramEnd"/>
      <w:r w:rsidRPr="00001948">
        <w:rPr>
          <w:rFonts w:ascii="Sakkal Majalla" w:hAnsi="Sakkal Majalla" w:cs="Sakkal Majalla"/>
          <w:sz w:val="28"/>
          <w:szCs w:val="28"/>
        </w:rPr>
        <w:t>.</w:t>
      </w:r>
      <w:r>
        <w:rPr>
          <w:rFonts w:ascii="Sakkal Majalla" w:hAnsi="Sakkal Majalla" w:cs="Sakkal Majalla" w:hint="cs"/>
          <w:sz w:val="28"/>
          <w:szCs w:val="28"/>
          <w:rtl/>
        </w:rPr>
        <w:t>.</w:t>
      </w:r>
    </w:p>
    <w:p w:rsidR="00C5407B" w:rsidRPr="00001948" w:rsidRDefault="00C5407B" w:rsidP="00C5407B">
      <w:pPr>
        <w:jc w:val="both"/>
        <w:rPr>
          <w:rFonts w:ascii="Sakkal Majalla" w:hAnsi="Sakkal Majalla" w:cs="Sakkal Majalla"/>
          <w:sz w:val="28"/>
          <w:szCs w:val="28"/>
          <w:rtl/>
        </w:rPr>
      </w:pPr>
      <w:r w:rsidRPr="00001948">
        <w:rPr>
          <w:rFonts w:ascii="Sakkal Majalla" w:hAnsi="Sakkal Majalla" w:cs="Sakkal Majalla"/>
          <w:sz w:val="28"/>
          <w:szCs w:val="28"/>
          <w:rtl/>
        </w:rPr>
        <w:t xml:space="preserve">وفي هذا السياق، تبرز أهمية حوكمة السوق الإعلاني باعتبارها مجموعة </w:t>
      </w:r>
      <w:r>
        <w:rPr>
          <w:rFonts w:ascii="Sakkal Majalla" w:hAnsi="Sakkal Majalla" w:cs="Sakkal Majalla" w:hint="cs"/>
          <w:sz w:val="28"/>
          <w:szCs w:val="28"/>
          <w:rtl/>
        </w:rPr>
        <w:t>التشريعات والضوابط</w:t>
      </w:r>
      <w:r w:rsidRPr="00001948">
        <w:rPr>
          <w:rFonts w:ascii="Sakkal Majalla" w:hAnsi="Sakkal Majalla" w:cs="Sakkal Majalla"/>
          <w:sz w:val="28"/>
          <w:szCs w:val="28"/>
          <w:rtl/>
        </w:rPr>
        <w:t xml:space="preserve"> والإجراءات التي تضمن الشفافية، العدالة، والكفاءة في توزيع الإنفاق الإعلاني. وتُعرّف اليونسكو (2021) الحوكمة الجيدة للسوق الإعلاني بأنها تلك التي "تضمن وصولاً عادلاً لجميع وسائل الإعلام، وتمنع الممارسات الاحتكارية، وتدعم بيئة تنافسية قائمة على الكفاءة والشفافية" (ص. 33). </w:t>
      </w:r>
      <w:r>
        <w:rPr>
          <w:rFonts w:ascii="Sakkal Majalla" w:hAnsi="Sakkal Majalla" w:cs="Sakkal Majalla" w:hint="cs"/>
          <w:sz w:val="28"/>
          <w:szCs w:val="28"/>
          <w:rtl/>
        </w:rPr>
        <w:t xml:space="preserve"> </w:t>
      </w:r>
      <w:r w:rsidRPr="00001948">
        <w:rPr>
          <w:rFonts w:ascii="Sakkal Majalla" w:hAnsi="Sakkal Majalla" w:cs="Sakkal Majalla"/>
          <w:sz w:val="28"/>
          <w:szCs w:val="28"/>
          <w:rtl/>
        </w:rPr>
        <w:t>وعندما تتوافر ه</w:t>
      </w:r>
      <w:r>
        <w:rPr>
          <w:rFonts w:ascii="Sakkal Majalla" w:hAnsi="Sakkal Majalla" w:cs="Sakkal Majalla"/>
          <w:sz w:val="28"/>
          <w:szCs w:val="28"/>
          <w:rtl/>
        </w:rPr>
        <w:t>ذه الشروط، تزداد ثقة المُعلِنين</w:t>
      </w:r>
      <w:r>
        <w:rPr>
          <w:rFonts w:ascii="Sakkal Majalla" w:hAnsi="Sakkal Majalla" w:cs="Sakkal Majalla" w:hint="cs"/>
          <w:sz w:val="28"/>
          <w:szCs w:val="28"/>
          <w:rtl/>
        </w:rPr>
        <w:t xml:space="preserve"> </w:t>
      </w:r>
      <w:r>
        <w:rPr>
          <w:rFonts w:ascii="Sakkal Majalla" w:hAnsi="Sakkal Majalla" w:cs="Sakkal Majalla"/>
          <w:sz w:val="28"/>
          <w:szCs w:val="28"/>
          <w:rtl/>
        </w:rPr>
        <w:t>خاصة من القطاع الخاص</w:t>
      </w:r>
      <w:r>
        <w:rPr>
          <w:rFonts w:ascii="Sakkal Majalla" w:hAnsi="Sakkal Majalla" w:cs="Sakkal Majalla" w:hint="cs"/>
          <w:sz w:val="28"/>
          <w:szCs w:val="28"/>
          <w:rtl/>
        </w:rPr>
        <w:t xml:space="preserve"> </w:t>
      </w:r>
      <w:r w:rsidRPr="00001948">
        <w:rPr>
          <w:rFonts w:ascii="Sakkal Majalla" w:hAnsi="Sakkal Majalla" w:cs="Sakkal Majalla"/>
          <w:sz w:val="28"/>
          <w:szCs w:val="28"/>
          <w:rtl/>
        </w:rPr>
        <w:t xml:space="preserve">في السوق، ما ينعكس إيجابًا على حجم الإنفاق </w:t>
      </w:r>
      <w:proofErr w:type="gramStart"/>
      <w:r w:rsidRPr="00001948">
        <w:rPr>
          <w:rFonts w:ascii="Sakkal Majalla" w:hAnsi="Sakkal Majalla" w:cs="Sakkal Majalla"/>
          <w:sz w:val="28"/>
          <w:szCs w:val="28"/>
          <w:rtl/>
        </w:rPr>
        <w:t>واستقراره</w:t>
      </w:r>
      <w:r>
        <w:rPr>
          <w:rFonts w:ascii="Sakkal Majalla" w:hAnsi="Sakkal Majalla" w:cs="Sakkal Majalla" w:hint="cs"/>
          <w:sz w:val="28"/>
          <w:szCs w:val="28"/>
          <w:rtl/>
        </w:rPr>
        <w:t xml:space="preserve"> .</w:t>
      </w:r>
      <w:proofErr w:type="gramEnd"/>
    </w:p>
    <w:p w:rsidR="00C5407B" w:rsidRPr="00001948" w:rsidRDefault="00C5407B" w:rsidP="00C5407B">
      <w:pPr>
        <w:jc w:val="both"/>
        <w:rPr>
          <w:rFonts w:ascii="Sakkal Majalla" w:hAnsi="Sakkal Majalla" w:cs="Sakkal Majalla"/>
          <w:sz w:val="28"/>
          <w:szCs w:val="28"/>
          <w:rtl/>
        </w:rPr>
      </w:pPr>
      <w:r w:rsidRPr="00001948">
        <w:rPr>
          <w:rFonts w:ascii="Sakkal Majalla" w:hAnsi="Sakkal Majalla" w:cs="Sakkal Majalla"/>
          <w:sz w:val="28"/>
          <w:szCs w:val="28"/>
          <w:rtl/>
        </w:rPr>
        <w:t xml:space="preserve">وفي العالم العربي، يُشكل الإعلان الحكومي </w:t>
      </w:r>
      <w:r>
        <w:rPr>
          <w:rFonts w:ascii="Sakkal Majalla" w:hAnsi="Sakkal Majalla" w:cs="Sakkal Majalla" w:hint="cs"/>
          <w:sz w:val="28"/>
          <w:szCs w:val="28"/>
          <w:rtl/>
        </w:rPr>
        <w:t>الحصة الأكبر</w:t>
      </w:r>
      <w:r w:rsidRPr="00001948">
        <w:rPr>
          <w:rFonts w:ascii="Sakkal Majalla" w:hAnsi="Sakkal Majalla" w:cs="Sakkal Majalla"/>
          <w:sz w:val="28"/>
          <w:szCs w:val="28"/>
          <w:rtl/>
        </w:rPr>
        <w:t xml:space="preserve"> من إجمالي الإنفاق الإعلاني في العديد من الدول. وبحسب عبد العاطي (2018)، فإن "غياب معايير موضوعية لتوزيع هذا الإنفاق يؤدي إلى تركّز الإيرادات في عدد محدود من الوسائل، حتى لو لم تكن الأكثر كفاءةً من حيث الوصول إلى الجمهور أو فعالية الحملات". وينتج عن ذلك ضعف في </w:t>
      </w:r>
      <w:r>
        <w:rPr>
          <w:rFonts w:ascii="Sakkal Majalla" w:hAnsi="Sakkal Majalla" w:cs="Sakkal Majalla" w:hint="cs"/>
          <w:sz w:val="28"/>
          <w:szCs w:val="28"/>
          <w:rtl/>
        </w:rPr>
        <w:t>آليات</w:t>
      </w:r>
      <w:r w:rsidRPr="00001948">
        <w:rPr>
          <w:rFonts w:ascii="Sakkal Majalla" w:hAnsi="Sakkal Majalla" w:cs="Sakkal Majalla"/>
          <w:sz w:val="28"/>
          <w:szCs w:val="28"/>
          <w:rtl/>
        </w:rPr>
        <w:t xml:space="preserve"> السوق، </w:t>
      </w:r>
      <w:r>
        <w:rPr>
          <w:rFonts w:ascii="Sakkal Majalla" w:hAnsi="Sakkal Majalla" w:cs="Sakkal Majalla" w:hint="cs"/>
          <w:sz w:val="28"/>
          <w:szCs w:val="28"/>
          <w:rtl/>
        </w:rPr>
        <w:t xml:space="preserve">وتصغر بل </w:t>
      </w:r>
      <w:proofErr w:type="gramStart"/>
      <w:r>
        <w:rPr>
          <w:rFonts w:ascii="Sakkal Majalla" w:hAnsi="Sakkal Majalla" w:cs="Sakkal Majalla" w:hint="cs"/>
          <w:sz w:val="28"/>
          <w:szCs w:val="28"/>
          <w:rtl/>
        </w:rPr>
        <w:t xml:space="preserve">تنعدم </w:t>
      </w:r>
      <w:r w:rsidRPr="00001948">
        <w:rPr>
          <w:rFonts w:ascii="Sakkal Majalla" w:hAnsi="Sakkal Majalla" w:cs="Sakkal Majalla"/>
          <w:sz w:val="28"/>
          <w:szCs w:val="28"/>
          <w:rtl/>
        </w:rPr>
        <w:t xml:space="preserve"> فرص</w:t>
      </w:r>
      <w:proofErr w:type="gramEnd"/>
      <w:r w:rsidRPr="00001948">
        <w:rPr>
          <w:rFonts w:ascii="Sakkal Majalla" w:hAnsi="Sakkal Majalla" w:cs="Sakkal Majalla"/>
          <w:sz w:val="28"/>
          <w:szCs w:val="28"/>
          <w:rtl/>
        </w:rPr>
        <w:t xml:space="preserve"> </w:t>
      </w:r>
      <w:r>
        <w:rPr>
          <w:rFonts w:ascii="Sakkal Majalla" w:hAnsi="Sakkal Majalla" w:cs="Sakkal Majalla" w:hint="cs"/>
          <w:sz w:val="28"/>
          <w:szCs w:val="28"/>
          <w:rtl/>
        </w:rPr>
        <w:t>الوسائل</w:t>
      </w:r>
      <w:r w:rsidRPr="00001948">
        <w:rPr>
          <w:rFonts w:ascii="Sakkal Majalla" w:hAnsi="Sakkal Majalla" w:cs="Sakkal Majalla"/>
          <w:sz w:val="28"/>
          <w:szCs w:val="28"/>
          <w:rtl/>
        </w:rPr>
        <w:t xml:space="preserve"> الصغيرة أو الناشئة في تحقيق عوائد </w:t>
      </w:r>
      <w:r>
        <w:rPr>
          <w:rFonts w:ascii="Sakkal Majalla" w:hAnsi="Sakkal Majalla" w:cs="Sakkal Majalla" w:hint="cs"/>
          <w:sz w:val="28"/>
          <w:szCs w:val="28"/>
          <w:rtl/>
        </w:rPr>
        <w:t>مالية تدعمها وتضمن استمراريتها،</w:t>
      </w:r>
      <w:r w:rsidRPr="00001948">
        <w:rPr>
          <w:rFonts w:ascii="Sakkal Majalla" w:hAnsi="Sakkal Majalla" w:cs="Sakkal Majalla"/>
          <w:sz w:val="28"/>
          <w:szCs w:val="28"/>
          <w:rtl/>
        </w:rPr>
        <w:t xml:space="preserve"> </w:t>
      </w:r>
      <w:r>
        <w:rPr>
          <w:rFonts w:ascii="Sakkal Majalla" w:hAnsi="Sakkal Majalla" w:cs="Sakkal Majalla" w:hint="cs"/>
          <w:sz w:val="28"/>
          <w:szCs w:val="28"/>
          <w:rtl/>
        </w:rPr>
        <w:t>بغض النظر عن</w:t>
      </w:r>
      <w:r w:rsidRPr="00001948">
        <w:rPr>
          <w:rFonts w:ascii="Sakkal Majalla" w:hAnsi="Sakkal Majalla" w:cs="Sakkal Majalla"/>
          <w:sz w:val="28"/>
          <w:szCs w:val="28"/>
          <w:rtl/>
        </w:rPr>
        <w:t xml:space="preserve"> امتلاكها جمهورًا مؤهلًا أو محتوى </w:t>
      </w:r>
      <w:r>
        <w:rPr>
          <w:rFonts w:ascii="Sakkal Majalla" w:hAnsi="Sakkal Majalla" w:cs="Sakkal Majalla" w:hint="cs"/>
          <w:sz w:val="28"/>
          <w:szCs w:val="28"/>
          <w:rtl/>
        </w:rPr>
        <w:t>منافساً .</w:t>
      </w:r>
    </w:p>
    <w:p w:rsidR="00C5407B" w:rsidRPr="00001948" w:rsidRDefault="00C5407B" w:rsidP="00C5407B">
      <w:pPr>
        <w:jc w:val="both"/>
        <w:rPr>
          <w:rFonts w:ascii="Sakkal Majalla" w:hAnsi="Sakkal Majalla" w:cs="Sakkal Majalla"/>
          <w:sz w:val="28"/>
          <w:szCs w:val="28"/>
          <w:rtl/>
        </w:rPr>
      </w:pPr>
      <w:r w:rsidRPr="00001948">
        <w:rPr>
          <w:rFonts w:ascii="Sakkal Majalla" w:hAnsi="Sakkal Majalla" w:cs="Sakkal Majalla"/>
          <w:sz w:val="28"/>
          <w:szCs w:val="28"/>
          <w:rtl/>
        </w:rPr>
        <w:t xml:space="preserve">ويشير الخراط (2020) إلى أن </w:t>
      </w:r>
      <w:r>
        <w:rPr>
          <w:rFonts w:ascii="Sakkal Majalla" w:hAnsi="Sakkal Majalla" w:cs="Sakkal Majalla" w:hint="cs"/>
          <w:sz w:val="28"/>
          <w:szCs w:val="28"/>
          <w:rtl/>
        </w:rPr>
        <w:t>الوسائل</w:t>
      </w:r>
      <w:r w:rsidRPr="00001948">
        <w:rPr>
          <w:rFonts w:ascii="Sakkal Majalla" w:hAnsi="Sakkal Majalla" w:cs="Sakkal Majalla"/>
          <w:sz w:val="28"/>
          <w:szCs w:val="28"/>
          <w:rtl/>
        </w:rPr>
        <w:t xml:space="preserve"> الإعلامية التي تعمل في </w:t>
      </w:r>
      <w:r>
        <w:rPr>
          <w:rFonts w:ascii="Sakkal Majalla" w:hAnsi="Sakkal Majalla" w:cs="Sakkal Majalla" w:hint="cs"/>
          <w:sz w:val="28"/>
          <w:szCs w:val="28"/>
          <w:rtl/>
        </w:rPr>
        <w:t xml:space="preserve">سوق إعلاني </w:t>
      </w:r>
      <w:r w:rsidRPr="00001948">
        <w:rPr>
          <w:rFonts w:ascii="Sakkal Majalla" w:hAnsi="Sakkal Majalla" w:cs="Sakkal Majalla"/>
          <w:sz w:val="28"/>
          <w:szCs w:val="28"/>
          <w:rtl/>
        </w:rPr>
        <w:t xml:space="preserve">غير </w:t>
      </w:r>
      <w:proofErr w:type="gramStart"/>
      <w:r>
        <w:rPr>
          <w:rFonts w:ascii="Sakkal Majalla" w:hAnsi="Sakkal Majalla" w:cs="Sakkal Majalla" w:hint="cs"/>
          <w:sz w:val="28"/>
          <w:szCs w:val="28"/>
          <w:rtl/>
        </w:rPr>
        <w:t>منضبط ؛</w:t>
      </w:r>
      <w:proofErr w:type="gramEnd"/>
      <w:r w:rsidRPr="00001948">
        <w:rPr>
          <w:rFonts w:ascii="Sakkal Majalla" w:hAnsi="Sakkal Majalla" w:cs="Sakkal Majalla"/>
          <w:sz w:val="28"/>
          <w:szCs w:val="28"/>
          <w:rtl/>
        </w:rPr>
        <w:t xml:space="preserve"> تواجه صعوبات</w:t>
      </w:r>
      <w:r>
        <w:rPr>
          <w:rFonts w:ascii="Sakkal Majalla" w:hAnsi="Sakkal Majalla" w:cs="Sakkal Majalla" w:hint="cs"/>
          <w:sz w:val="28"/>
          <w:szCs w:val="28"/>
          <w:rtl/>
        </w:rPr>
        <w:t xml:space="preserve"> وتحديات</w:t>
      </w:r>
      <w:r w:rsidRPr="00001948">
        <w:rPr>
          <w:rFonts w:ascii="Sakkal Majalla" w:hAnsi="Sakkal Majalla" w:cs="Sakkal Majalla"/>
          <w:sz w:val="28"/>
          <w:szCs w:val="28"/>
          <w:rtl/>
        </w:rPr>
        <w:t xml:space="preserve"> في التخطيط المالي طويل الأجل، بسبب </w:t>
      </w:r>
      <w:r>
        <w:rPr>
          <w:rFonts w:ascii="Sakkal Majalla" w:hAnsi="Sakkal Majalla" w:cs="Sakkal Majalla" w:hint="cs"/>
          <w:sz w:val="28"/>
          <w:szCs w:val="28"/>
          <w:rtl/>
        </w:rPr>
        <w:t xml:space="preserve">عدم </w:t>
      </w:r>
      <w:proofErr w:type="spellStart"/>
      <w:r>
        <w:rPr>
          <w:rFonts w:ascii="Sakkal Majalla" w:hAnsi="Sakkal Majalla" w:cs="Sakkal Majalla" w:hint="cs"/>
          <w:sz w:val="28"/>
          <w:szCs w:val="28"/>
          <w:rtl/>
        </w:rPr>
        <w:t>إتزان</w:t>
      </w:r>
      <w:proofErr w:type="spellEnd"/>
      <w:r w:rsidRPr="00001948">
        <w:rPr>
          <w:rFonts w:ascii="Sakkal Majalla" w:hAnsi="Sakkal Majalla" w:cs="Sakkal Majalla"/>
          <w:sz w:val="28"/>
          <w:szCs w:val="28"/>
          <w:rtl/>
        </w:rPr>
        <w:t xml:space="preserve"> التدفقات وعدم وضوح آليات التوزيع. في المقابل، تُظهر الدراسات أن </w:t>
      </w:r>
      <w:r>
        <w:rPr>
          <w:rFonts w:ascii="Sakkal Majalla" w:hAnsi="Sakkal Majalla" w:cs="Sakkal Majalla" w:hint="cs"/>
          <w:sz w:val="28"/>
          <w:szCs w:val="28"/>
          <w:rtl/>
        </w:rPr>
        <w:t>الوسائل الإعلامية</w:t>
      </w:r>
      <w:r w:rsidRPr="00001948">
        <w:rPr>
          <w:rFonts w:ascii="Sakkal Majalla" w:hAnsi="Sakkal Majalla" w:cs="Sakkal Majalla"/>
          <w:sz w:val="28"/>
          <w:szCs w:val="28"/>
          <w:rtl/>
        </w:rPr>
        <w:t xml:space="preserve"> التي </w:t>
      </w:r>
      <w:r>
        <w:rPr>
          <w:rFonts w:ascii="Sakkal Majalla" w:hAnsi="Sakkal Majalla" w:cs="Sakkal Majalla" w:hint="cs"/>
          <w:sz w:val="28"/>
          <w:szCs w:val="28"/>
          <w:rtl/>
        </w:rPr>
        <w:t>تستند</w:t>
      </w:r>
      <w:r>
        <w:rPr>
          <w:rFonts w:ascii="Sakkal Majalla" w:hAnsi="Sakkal Majalla" w:cs="Sakkal Majalla"/>
          <w:sz w:val="28"/>
          <w:szCs w:val="28"/>
          <w:rtl/>
        </w:rPr>
        <w:t xml:space="preserve"> على مصادر تمويل متنوعة</w:t>
      </w:r>
      <w:r w:rsidRPr="00001948">
        <w:rPr>
          <w:rFonts w:ascii="Sakkal Majalla" w:hAnsi="Sakkal Majalla" w:cs="Sakkal Majalla"/>
          <w:sz w:val="28"/>
          <w:szCs w:val="28"/>
          <w:rtl/>
        </w:rPr>
        <w:t xml:space="preserve"> </w:t>
      </w:r>
      <w:r>
        <w:rPr>
          <w:rFonts w:ascii="Sakkal Majalla" w:hAnsi="Sakkal Majalla" w:cs="Sakkal Majalla" w:hint="cs"/>
          <w:sz w:val="28"/>
          <w:szCs w:val="28"/>
          <w:rtl/>
        </w:rPr>
        <w:t>في</w:t>
      </w:r>
      <w:r w:rsidRPr="00001948">
        <w:rPr>
          <w:rFonts w:ascii="Sakkal Majalla" w:hAnsi="Sakkal Majalla" w:cs="Sakkal Majalla"/>
          <w:sz w:val="28"/>
          <w:szCs w:val="28"/>
          <w:rtl/>
        </w:rPr>
        <w:t xml:space="preserve"> سوق إعلانية شفافة</w:t>
      </w:r>
      <w:r>
        <w:rPr>
          <w:rFonts w:ascii="Sakkal Majalla" w:hAnsi="Sakkal Majalla" w:cs="Sakkal Majalla" w:hint="cs"/>
          <w:sz w:val="28"/>
          <w:szCs w:val="28"/>
          <w:rtl/>
        </w:rPr>
        <w:t xml:space="preserve"> وعادلة</w:t>
      </w:r>
      <w:r w:rsidRPr="00001948">
        <w:rPr>
          <w:rFonts w:ascii="Sakkal Majalla" w:hAnsi="Sakkal Majalla" w:cs="Sakkal Majalla"/>
          <w:sz w:val="28"/>
          <w:szCs w:val="28"/>
          <w:rtl/>
        </w:rPr>
        <w:t xml:space="preserve">، تتمتع </w:t>
      </w:r>
      <w:r>
        <w:rPr>
          <w:rFonts w:ascii="Sakkal Majalla" w:hAnsi="Sakkal Majalla" w:cs="Sakkal Majalla" w:hint="cs"/>
          <w:sz w:val="28"/>
          <w:szCs w:val="28"/>
          <w:rtl/>
        </w:rPr>
        <w:t>بقوة</w:t>
      </w:r>
      <w:r w:rsidRPr="00001948">
        <w:rPr>
          <w:rFonts w:ascii="Sakkal Majalla" w:hAnsi="Sakkal Majalla" w:cs="Sakkal Majalla"/>
          <w:sz w:val="28"/>
          <w:szCs w:val="28"/>
          <w:rtl/>
        </w:rPr>
        <w:t xml:space="preserve"> أعلى </w:t>
      </w:r>
      <w:r>
        <w:rPr>
          <w:rFonts w:ascii="Sakkal Majalla" w:hAnsi="Sakkal Majalla" w:cs="Sakkal Majalla" w:hint="cs"/>
          <w:sz w:val="28"/>
          <w:szCs w:val="28"/>
          <w:rtl/>
        </w:rPr>
        <w:t>وإمكانات</w:t>
      </w:r>
      <w:r w:rsidRPr="00001948">
        <w:rPr>
          <w:rFonts w:ascii="Sakkal Majalla" w:hAnsi="Sakkal Majalla" w:cs="Sakkal Majalla"/>
          <w:sz w:val="28"/>
          <w:szCs w:val="28"/>
          <w:rtl/>
        </w:rPr>
        <w:t xml:space="preserve"> أفضل على </w:t>
      </w:r>
      <w:r>
        <w:rPr>
          <w:rFonts w:ascii="Sakkal Majalla" w:hAnsi="Sakkal Majalla" w:cs="Sakkal Majalla" w:hint="cs"/>
          <w:sz w:val="28"/>
          <w:szCs w:val="28"/>
          <w:rtl/>
        </w:rPr>
        <w:t xml:space="preserve">مواجهة </w:t>
      </w:r>
      <w:r>
        <w:rPr>
          <w:rFonts w:ascii="Sakkal Majalla" w:hAnsi="Sakkal Majalla" w:cs="Sakkal Majalla"/>
          <w:sz w:val="28"/>
          <w:szCs w:val="28"/>
          <w:rtl/>
        </w:rPr>
        <w:t xml:space="preserve">التحديات </w:t>
      </w:r>
      <w:proofErr w:type="gramStart"/>
      <w:r>
        <w:rPr>
          <w:rFonts w:ascii="Sakkal Majalla" w:hAnsi="Sakkal Majalla" w:cs="Sakkal Majalla"/>
          <w:sz w:val="28"/>
          <w:szCs w:val="28"/>
          <w:rtl/>
        </w:rPr>
        <w:t>الاقتصاد</w:t>
      </w:r>
      <w:r>
        <w:rPr>
          <w:rFonts w:ascii="Sakkal Majalla" w:hAnsi="Sakkal Majalla" w:cs="Sakkal Majalla" w:hint="cs"/>
          <w:sz w:val="28"/>
          <w:szCs w:val="28"/>
          <w:rtl/>
        </w:rPr>
        <w:t>ية</w:t>
      </w:r>
      <w:r>
        <w:rPr>
          <w:rFonts w:ascii="Sakkal Majalla" w:hAnsi="Sakkal Majalla" w:cs="Sakkal Majalla"/>
          <w:sz w:val="28"/>
          <w:szCs w:val="28"/>
        </w:rPr>
        <w:t xml:space="preserve"> </w:t>
      </w:r>
      <w:r>
        <w:rPr>
          <w:rFonts w:ascii="Sakkal Majalla" w:hAnsi="Sakkal Majalla" w:cs="Sakkal Majalla" w:hint="cs"/>
          <w:sz w:val="28"/>
          <w:szCs w:val="28"/>
          <w:rtl/>
        </w:rPr>
        <w:t xml:space="preserve"> .</w:t>
      </w:r>
      <w:proofErr w:type="gramEnd"/>
    </w:p>
    <w:p w:rsidR="00C5407B" w:rsidRPr="00001948" w:rsidRDefault="00C5407B" w:rsidP="00C5407B">
      <w:pPr>
        <w:jc w:val="both"/>
        <w:rPr>
          <w:rFonts w:ascii="Sakkal Majalla" w:hAnsi="Sakkal Majalla" w:cs="Sakkal Majalla"/>
          <w:sz w:val="28"/>
          <w:szCs w:val="28"/>
        </w:rPr>
      </w:pPr>
      <w:r w:rsidRPr="00001948">
        <w:rPr>
          <w:rFonts w:ascii="Sakkal Majalla" w:hAnsi="Sakkal Majalla" w:cs="Sakkal Majalla"/>
          <w:sz w:val="28"/>
          <w:szCs w:val="28"/>
          <w:rtl/>
        </w:rPr>
        <w:t xml:space="preserve">ومن الناحية الاقتصادية، يرى نيلسن (2012) أن "الإنفاق الإعلاني لا يُوزَّع تلقائيًّا وفق منطق السوق الحر؛ بل يتأثر بشدة بالإطار التنظيمي الذي يحكم السوق"، موضحًا أن غياب الحوكمة يزيد من تكاليف المعاملات ويقلّل </w:t>
      </w:r>
      <w:r w:rsidRPr="00001948">
        <w:rPr>
          <w:rFonts w:ascii="Sakkal Majalla" w:hAnsi="Sakkal Majalla" w:cs="Sakkal Majalla"/>
          <w:sz w:val="28"/>
          <w:szCs w:val="28"/>
          <w:rtl/>
        </w:rPr>
        <w:lastRenderedPageBreak/>
        <w:t xml:space="preserve">من كفاءة تخصيص الموارد (ص. 18). ويدعم هذا الاستنتاج </w:t>
      </w:r>
      <w:proofErr w:type="spellStart"/>
      <w:r w:rsidRPr="00001948">
        <w:rPr>
          <w:rFonts w:ascii="Sakkal Majalla" w:hAnsi="Sakkal Majalla" w:cs="Sakkal Majalla"/>
          <w:sz w:val="28"/>
          <w:szCs w:val="28"/>
          <w:rtl/>
        </w:rPr>
        <w:t>جاكوبوفيتش</w:t>
      </w:r>
      <w:proofErr w:type="spellEnd"/>
      <w:r w:rsidRPr="00001948">
        <w:rPr>
          <w:rFonts w:ascii="Sakkal Majalla" w:hAnsi="Sakkal Majalla" w:cs="Sakkal Majalla"/>
          <w:sz w:val="28"/>
          <w:szCs w:val="28"/>
          <w:rtl/>
        </w:rPr>
        <w:t xml:space="preserve"> </w:t>
      </w:r>
      <w:proofErr w:type="spellStart"/>
      <w:r w:rsidRPr="00001948">
        <w:rPr>
          <w:rFonts w:ascii="Sakkal Majalla" w:hAnsi="Sakkal Majalla" w:cs="Sakkal Majalla"/>
          <w:sz w:val="28"/>
          <w:szCs w:val="28"/>
          <w:rtl/>
        </w:rPr>
        <w:t>وسوكوسد</w:t>
      </w:r>
      <w:proofErr w:type="spellEnd"/>
      <w:r w:rsidRPr="00001948">
        <w:rPr>
          <w:rFonts w:ascii="Sakkal Majalla" w:hAnsi="Sakkal Majalla" w:cs="Sakkal Majalla"/>
          <w:sz w:val="28"/>
          <w:szCs w:val="28"/>
          <w:rtl/>
        </w:rPr>
        <w:t xml:space="preserve"> (2008)، اللذان يشدّدان على أن "الشفافية في الإنفاق الإعلاني تُعدّ شرطًا مسبقًا لخلق سوق تنافسية وفعّالة"، لأنها تقلّل من عدم التماثل في المعلومات بين الأطراف، وتعزّز الثقة في المعاملات (ص. 76)</w:t>
      </w:r>
      <w:r w:rsidRPr="00001948">
        <w:rPr>
          <w:rFonts w:ascii="Sakkal Majalla" w:hAnsi="Sakkal Majalla" w:cs="Sakkal Majalla"/>
          <w:sz w:val="28"/>
          <w:szCs w:val="28"/>
        </w:rPr>
        <w:t>.</w:t>
      </w:r>
    </w:p>
    <w:p w:rsidR="00C5407B" w:rsidRPr="00001948" w:rsidRDefault="00C5407B" w:rsidP="00C5407B">
      <w:pPr>
        <w:jc w:val="both"/>
        <w:rPr>
          <w:rFonts w:ascii="Sakkal Majalla" w:hAnsi="Sakkal Majalla" w:cs="Sakkal Majalla"/>
          <w:sz w:val="28"/>
          <w:szCs w:val="28"/>
          <w:rtl/>
        </w:rPr>
      </w:pPr>
      <w:r>
        <w:rPr>
          <w:rFonts w:ascii="Sakkal Majalla" w:hAnsi="Sakkal Majalla" w:cs="Sakkal Majalla" w:hint="cs"/>
          <w:sz w:val="28"/>
          <w:szCs w:val="28"/>
          <w:rtl/>
        </w:rPr>
        <w:t>ويتضح مما سبق</w:t>
      </w:r>
      <w:r w:rsidRPr="00001948">
        <w:rPr>
          <w:rFonts w:ascii="Sakkal Majalla" w:hAnsi="Sakkal Majalla" w:cs="Sakkal Majalla"/>
          <w:sz w:val="28"/>
          <w:szCs w:val="28"/>
          <w:rtl/>
        </w:rPr>
        <w:t xml:space="preserve">، </w:t>
      </w:r>
      <w:r>
        <w:rPr>
          <w:rFonts w:ascii="Sakkal Majalla" w:hAnsi="Sakkal Majalla" w:cs="Sakkal Majalla" w:hint="cs"/>
          <w:sz w:val="28"/>
          <w:szCs w:val="28"/>
          <w:rtl/>
        </w:rPr>
        <w:t>أن</w:t>
      </w:r>
      <w:r w:rsidRPr="00001948">
        <w:rPr>
          <w:rFonts w:ascii="Sakkal Majalla" w:hAnsi="Sakkal Majalla" w:cs="Sakkal Majalla"/>
          <w:sz w:val="28"/>
          <w:szCs w:val="28"/>
          <w:rtl/>
        </w:rPr>
        <w:t xml:space="preserve"> الإيرادات الإعلانية ليست </w:t>
      </w:r>
      <w:proofErr w:type="spellStart"/>
      <w:r>
        <w:rPr>
          <w:rFonts w:ascii="Sakkal Majalla" w:hAnsi="Sakkal Majalla" w:cs="Sakkal Majalla" w:hint="cs"/>
          <w:sz w:val="28"/>
          <w:szCs w:val="28"/>
          <w:rtl/>
        </w:rPr>
        <w:t>إنعكاس</w:t>
      </w:r>
      <w:proofErr w:type="spellEnd"/>
      <w:r w:rsidRPr="00001948">
        <w:rPr>
          <w:rFonts w:ascii="Sakkal Majalla" w:hAnsi="Sakkal Majalla" w:cs="Sakkal Majalla"/>
          <w:sz w:val="28"/>
          <w:szCs w:val="28"/>
          <w:rtl/>
        </w:rPr>
        <w:t xml:space="preserve"> لحجم الجمهور أو جودة المحتوى، بل هي </w:t>
      </w:r>
      <w:r>
        <w:rPr>
          <w:rFonts w:ascii="Sakkal Majalla" w:hAnsi="Sakkal Majalla" w:cs="Sakkal Majalla" w:hint="cs"/>
          <w:sz w:val="28"/>
          <w:szCs w:val="28"/>
          <w:rtl/>
        </w:rPr>
        <w:t>نتيجة</w:t>
      </w:r>
      <w:r w:rsidRPr="00001948">
        <w:rPr>
          <w:rFonts w:ascii="Sakkal Majalla" w:hAnsi="Sakkal Majalla" w:cs="Sakkal Majalla"/>
          <w:sz w:val="28"/>
          <w:szCs w:val="28"/>
          <w:rtl/>
        </w:rPr>
        <w:t xml:space="preserve"> مباشر لهيكلية السوق الذي تعمل فيه الوسيلة الإعلامية. </w:t>
      </w:r>
      <w:r>
        <w:rPr>
          <w:rFonts w:ascii="Sakkal Majalla" w:hAnsi="Sakkal Majalla" w:cs="Sakkal Majalla" w:hint="cs"/>
          <w:sz w:val="28"/>
          <w:szCs w:val="28"/>
          <w:rtl/>
        </w:rPr>
        <w:t xml:space="preserve">فالوسيلة </w:t>
      </w:r>
      <w:r w:rsidRPr="00001948">
        <w:rPr>
          <w:rFonts w:ascii="Sakkal Majalla" w:hAnsi="Sakkal Majalla" w:cs="Sakkal Majalla"/>
          <w:sz w:val="28"/>
          <w:szCs w:val="28"/>
          <w:rtl/>
        </w:rPr>
        <w:t xml:space="preserve">التي </w:t>
      </w:r>
      <w:proofErr w:type="spellStart"/>
      <w:proofErr w:type="gramStart"/>
      <w:r>
        <w:rPr>
          <w:rFonts w:ascii="Sakkal Majalla" w:hAnsi="Sakkal Majalla" w:cs="Sakkal Majalla" w:hint="cs"/>
          <w:sz w:val="28"/>
          <w:szCs w:val="28"/>
          <w:rtl/>
        </w:rPr>
        <w:t>تحضى</w:t>
      </w:r>
      <w:proofErr w:type="spellEnd"/>
      <w:r>
        <w:rPr>
          <w:rFonts w:ascii="Sakkal Majalla" w:hAnsi="Sakkal Majalla" w:cs="Sakkal Majalla" w:hint="cs"/>
          <w:sz w:val="28"/>
          <w:szCs w:val="28"/>
          <w:rtl/>
        </w:rPr>
        <w:t xml:space="preserve"> </w:t>
      </w:r>
      <w:r w:rsidRPr="00001948">
        <w:rPr>
          <w:rFonts w:ascii="Sakkal Majalla" w:hAnsi="Sakkal Majalla" w:cs="Sakkal Majalla"/>
          <w:sz w:val="28"/>
          <w:szCs w:val="28"/>
          <w:rtl/>
        </w:rPr>
        <w:t xml:space="preserve"> </w:t>
      </w:r>
      <w:proofErr w:type="spellStart"/>
      <w:r>
        <w:rPr>
          <w:rFonts w:ascii="Sakkal Majalla" w:hAnsi="Sakkal Majalla" w:cs="Sakkal Majalla" w:hint="cs"/>
          <w:sz w:val="28"/>
          <w:szCs w:val="28"/>
          <w:rtl/>
        </w:rPr>
        <w:t>ب</w:t>
      </w:r>
      <w:r w:rsidRPr="00001948">
        <w:rPr>
          <w:rFonts w:ascii="Sakkal Majalla" w:hAnsi="Sakkal Majalla" w:cs="Sakkal Majalla"/>
          <w:sz w:val="28"/>
          <w:szCs w:val="28"/>
          <w:rtl/>
        </w:rPr>
        <w:t>جمهورًا</w:t>
      </w:r>
      <w:proofErr w:type="spellEnd"/>
      <w:proofErr w:type="gramEnd"/>
      <w:r w:rsidRPr="00001948">
        <w:rPr>
          <w:rFonts w:ascii="Sakkal Majalla" w:hAnsi="Sakkal Majalla" w:cs="Sakkal Majalla"/>
          <w:sz w:val="28"/>
          <w:szCs w:val="28"/>
          <w:rtl/>
        </w:rPr>
        <w:t xml:space="preserve"> واسعًا قد تفشل في تحقيق إيرادات كافية إذا كانت تعمل في سوق </w:t>
      </w:r>
      <w:r>
        <w:rPr>
          <w:rFonts w:ascii="Sakkal Majalla" w:hAnsi="Sakkal Majalla" w:cs="Sakkal Majalla" w:hint="cs"/>
          <w:sz w:val="28"/>
          <w:szCs w:val="28"/>
          <w:rtl/>
        </w:rPr>
        <w:t>غير محوكم يفتقد ل</w:t>
      </w:r>
      <w:r w:rsidRPr="00001948">
        <w:rPr>
          <w:rFonts w:ascii="Sakkal Majalla" w:hAnsi="Sakkal Majalla" w:cs="Sakkal Majalla"/>
          <w:sz w:val="28"/>
          <w:szCs w:val="28"/>
          <w:rtl/>
        </w:rPr>
        <w:t xml:space="preserve">لشفافية أو </w:t>
      </w:r>
      <w:r>
        <w:rPr>
          <w:rFonts w:ascii="Sakkal Majalla" w:hAnsi="Sakkal Majalla" w:cs="Sakkal Majalla" w:hint="cs"/>
          <w:sz w:val="28"/>
          <w:szCs w:val="28"/>
          <w:rtl/>
        </w:rPr>
        <w:t>يسيطر</w:t>
      </w:r>
      <w:r w:rsidRPr="00001948">
        <w:rPr>
          <w:rFonts w:ascii="Sakkal Majalla" w:hAnsi="Sakkal Majalla" w:cs="Sakkal Majalla"/>
          <w:sz w:val="28"/>
          <w:szCs w:val="28"/>
          <w:rtl/>
        </w:rPr>
        <w:t xml:space="preserve"> عليه عدد محدود من اللاعبين</w:t>
      </w:r>
      <w:r>
        <w:rPr>
          <w:rFonts w:ascii="Sakkal Majalla" w:hAnsi="Sakkal Majalla" w:cs="Sakkal Majalla" w:hint="cs"/>
          <w:sz w:val="28"/>
          <w:szCs w:val="28"/>
          <w:rtl/>
        </w:rPr>
        <w:t xml:space="preserve"> </w:t>
      </w:r>
      <w:r w:rsidRPr="00001948">
        <w:rPr>
          <w:rFonts w:ascii="Sakkal Majalla" w:hAnsi="Sakkal Majalla" w:cs="Sakkal Majalla"/>
          <w:sz w:val="28"/>
          <w:szCs w:val="28"/>
          <w:rtl/>
        </w:rPr>
        <w:t xml:space="preserve">. في المقابل، قد تنجح </w:t>
      </w:r>
      <w:r>
        <w:rPr>
          <w:rFonts w:ascii="Sakkal Majalla" w:hAnsi="Sakkal Majalla" w:cs="Sakkal Majalla" w:hint="cs"/>
          <w:sz w:val="28"/>
          <w:szCs w:val="28"/>
          <w:rtl/>
        </w:rPr>
        <w:t>وسيلة</w:t>
      </w:r>
      <w:r w:rsidRPr="00001948">
        <w:rPr>
          <w:rFonts w:ascii="Sakkal Majalla" w:hAnsi="Sakkal Majalla" w:cs="Sakkal Majalla"/>
          <w:sz w:val="28"/>
          <w:szCs w:val="28"/>
          <w:rtl/>
        </w:rPr>
        <w:t xml:space="preserve"> أصغر حجمًا في </w:t>
      </w:r>
      <w:r>
        <w:rPr>
          <w:rFonts w:ascii="Sakkal Majalla" w:hAnsi="Sakkal Majalla" w:cs="Sakkal Majalla" w:hint="cs"/>
          <w:sz w:val="28"/>
          <w:szCs w:val="28"/>
          <w:rtl/>
        </w:rPr>
        <w:t>الحصول على</w:t>
      </w:r>
      <w:r w:rsidRPr="00001948">
        <w:rPr>
          <w:rFonts w:ascii="Sakkal Majalla" w:hAnsi="Sakkal Majalla" w:cs="Sakkal Majalla"/>
          <w:sz w:val="28"/>
          <w:szCs w:val="28"/>
          <w:rtl/>
        </w:rPr>
        <w:t xml:space="preserve"> عوائد مستقرة إذا كانت تعمل في </w:t>
      </w:r>
      <w:r>
        <w:rPr>
          <w:rFonts w:ascii="Sakkal Majalla" w:hAnsi="Sakkal Majalla" w:cs="Sakkal Majalla" w:hint="cs"/>
          <w:sz w:val="28"/>
          <w:szCs w:val="28"/>
          <w:rtl/>
        </w:rPr>
        <w:t>سوق</w:t>
      </w:r>
      <w:r w:rsidRPr="00001948">
        <w:rPr>
          <w:rFonts w:ascii="Sakkal Majalla" w:hAnsi="Sakkal Majalla" w:cs="Sakkal Majalla"/>
          <w:sz w:val="28"/>
          <w:szCs w:val="28"/>
          <w:rtl/>
        </w:rPr>
        <w:t xml:space="preserve"> </w:t>
      </w:r>
      <w:r>
        <w:rPr>
          <w:rFonts w:ascii="Sakkal Majalla" w:hAnsi="Sakkal Majalla" w:cs="Sakkal Majalla" w:hint="cs"/>
          <w:sz w:val="28"/>
          <w:szCs w:val="28"/>
          <w:rtl/>
        </w:rPr>
        <w:t xml:space="preserve">إعلاني منضبط </w:t>
      </w:r>
      <w:proofErr w:type="gramStart"/>
      <w:r>
        <w:rPr>
          <w:rFonts w:ascii="Sakkal Majalla" w:hAnsi="Sakkal Majalla" w:cs="Sakkal Majalla" w:hint="cs"/>
          <w:sz w:val="28"/>
          <w:szCs w:val="28"/>
          <w:rtl/>
        </w:rPr>
        <w:t>و</w:t>
      </w:r>
      <w:r>
        <w:rPr>
          <w:rFonts w:ascii="Sakkal Majalla" w:hAnsi="Sakkal Majalla" w:cs="Sakkal Majalla"/>
          <w:sz w:val="28"/>
          <w:szCs w:val="28"/>
          <w:rtl/>
        </w:rPr>
        <w:t>منظم</w:t>
      </w:r>
      <w:r>
        <w:rPr>
          <w:rFonts w:ascii="Sakkal Majalla" w:hAnsi="Sakkal Majalla" w:cs="Sakkal Majalla" w:hint="cs"/>
          <w:sz w:val="28"/>
          <w:szCs w:val="28"/>
          <w:rtl/>
        </w:rPr>
        <w:t xml:space="preserve"> </w:t>
      </w:r>
      <w:r w:rsidRPr="00001948">
        <w:rPr>
          <w:rFonts w:ascii="Sakkal Majalla" w:hAnsi="Sakkal Majalla" w:cs="Sakkal Majalla"/>
          <w:sz w:val="28"/>
          <w:szCs w:val="28"/>
          <w:rtl/>
        </w:rPr>
        <w:t>،</w:t>
      </w:r>
      <w:proofErr w:type="gramEnd"/>
      <w:r w:rsidRPr="00001948">
        <w:rPr>
          <w:rFonts w:ascii="Sakkal Majalla" w:hAnsi="Sakkal Majalla" w:cs="Sakkal Majalla"/>
          <w:sz w:val="28"/>
          <w:szCs w:val="28"/>
          <w:rtl/>
        </w:rPr>
        <w:t xml:space="preserve"> </w:t>
      </w:r>
      <w:r>
        <w:rPr>
          <w:rFonts w:ascii="Sakkal Majalla" w:hAnsi="Sakkal Majalla" w:cs="Sakkal Majalla" w:hint="cs"/>
          <w:sz w:val="28"/>
          <w:szCs w:val="28"/>
          <w:rtl/>
        </w:rPr>
        <w:t>يعتمد</w:t>
      </w:r>
      <w:r w:rsidRPr="00001948">
        <w:rPr>
          <w:rFonts w:ascii="Sakkal Majalla" w:hAnsi="Sakkal Majalla" w:cs="Sakkal Majalla"/>
          <w:sz w:val="28"/>
          <w:szCs w:val="28"/>
          <w:rtl/>
        </w:rPr>
        <w:t xml:space="preserve"> على معايير واضحة، وتدعم المنافسة العادلة</w:t>
      </w:r>
      <w:r>
        <w:rPr>
          <w:rFonts w:ascii="Sakkal Majalla" w:hAnsi="Sakkal Majalla" w:cs="Sakkal Majalla" w:hint="cs"/>
          <w:sz w:val="28"/>
          <w:szCs w:val="28"/>
          <w:rtl/>
        </w:rPr>
        <w:t xml:space="preserve"> .</w:t>
      </w:r>
    </w:p>
    <w:p w:rsidR="00C5407B" w:rsidRPr="00001948" w:rsidRDefault="00C5407B" w:rsidP="00C5407B">
      <w:pPr>
        <w:jc w:val="both"/>
        <w:rPr>
          <w:rFonts w:ascii="Sakkal Majalla" w:hAnsi="Sakkal Majalla" w:cs="Sakkal Majalla"/>
          <w:sz w:val="28"/>
          <w:szCs w:val="28"/>
          <w:rtl/>
        </w:rPr>
      </w:pPr>
      <w:r w:rsidRPr="00001948">
        <w:rPr>
          <w:rFonts w:ascii="Sakkal Majalla" w:hAnsi="Sakkal Majalla" w:cs="Sakkal Majalla"/>
          <w:sz w:val="28"/>
          <w:szCs w:val="28"/>
          <w:rtl/>
        </w:rPr>
        <w:t xml:space="preserve">لذا، </w:t>
      </w:r>
      <w:r>
        <w:rPr>
          <w:rFonts w:ascii="Sakkal Majalla" w:hAnsi="Sakkal Majalla" w:cs="Sakkal Majalla" w:hint="cs"/>
          <w:sz w:val="28"/>
          <w:szCs w:val="28"/>
          <w:rtl/>
        </w:rPr>
        <w:t xml:space="preserve">تبرز </w:t>
      </w:r>
      <w:proofErr w:type="gramStart"/>
      <w:r>
        <w:rPr>
          <w:rFonts w:ascii="Sakkal Majalla" w:hAnsi="Sakkal Majalla" w:cs="Sakkal Majalla" w:hint="cs"/>
          <w:sz w:val="28"/>
          <w:szCs w:val="28"/>
          <w:rtl/>
        </w:rPr>
        <w:t xml:space="preserve">أهمية </w:t>
      </w:r>
      <w:r w:rsidRPr="00001948">
        <w:rPr>
          <w:rFonts w:ascii="Sakkal Majalla" w:hAnsi="Sakkal Majalla" w:cs="Sakkal Majalla"/>
          <w:sz w:val="28"/>
          <w:szCs w:val="28"/>
          <w:rtl/>
        </w:rPr>
        <w:t xml:space="preserve"> حوكمة</w:t>
      </w:r>
      <w:proofErr w:type="gramEnd"/>
      <w:r w:rsidRPr="00001948">
        <w:rPr>
          <w:rFonts w:ascii="Sakkal Majalla" w:hAnsi="Sakkal Majalla" w:cs="Sakkal Majalla"/>
          <w:sz w:val="28"/>
          <w:szCs w:val="28"/>
          <w:rtl/>
        </w:rPr>
        <w:t xml:space="preserve"> السوق الإعلاني </w:t>
      </w:r>
      <w:r>
        <w:rPr>
          <w:rFonts w:ascii="Sakkal Majalla" w:hAnsi="Sakkal Majalla" w:cs="Sakkal Majalla" w:hint="cs"/>
          <w:sz w:val="28"/>
          <w:szCs w:val="28"/>
          <w:rtl/>
        </w:rPr>
        <w:t>لأنها لا تُعد</w:t>
      </w:r>
      <w:r w:rsidRPr="00001948">
        <w:rPr>
          <w:rFonts w:ascii="Sakkal Majalla" w:hAnsi="Sakkal Majalla" w:cs="Sakkal Majalla"/>
          <w:sz w:val="28"/>
          <w:szCs w:val="28"/>
          <w:rtl/>
        </w:rPr>
        <w:t xml:space="preserve"> ترفًا تنظيميًّا، بل ضرورة اقتصادية</w:t>
      </w:r>
      <w:r>
        <w:rPr>
          <w:rFonts w:ascii="Sakkal Majalla" w:hAnsi="Sakkal Majalla" w:cs="Sakkal Majalla" w:hint="cs"/>
          <w:sz w:val="28"/>
          <w:szCs w:val="28"/>
          <w:rtl/>
        </w:rPr>
        <w:t xml:space="preserve"> ملحة</w:t>
      </w:r>
      <w:r w:rsidRPr="00001948">
        <w:rPr>
          <w:rFonts w:ascii="Sakkal Majalla" w:hAnsi="Sakkal Majalla" w:cs="Sakkal Majalla"/>
          <w:sz w:val="28"/>
          <w:szCs w:val="28"/>
          <w:rtl/>
        </w:rPr>
        <w:t xml:space="preserve"> لضمان</w:t>
      </w:r>
      <w:r>
        <w:rPr>
          <w:rFonts w:ascii="Sakkal Majalla" w:hAnsi="Sakkal Majalla" w:cs="Sakkal Majalla" w:hint="cs"/>
          <w:sz w:val="28"/>
          <w:szCs w:val="28"/>
          <w:rtl/>
        </w:rPr>
        <w:t xml:space="preserve"> </w:t>
      </w:r>
      <w:proofErr w:type="spellStart"/>
      <w:r>
        <w:rPr>
          <w:rFonts w:ascii="Sakkal Majalla" w:hAnsi="Sakkal Majalla" w:cs="Sakkal Majalla" w:hint="cs"/>
          <w:sz w:val="28"/>
          <w:szCs w:val="28"/>
          <w:rtl/>
        </w:rPr>
        <w:t>إستقرار</w:t>
      </w:r>
      <w:proofErr w:type="spellEnd"/>
      <w:r>
        <w:rPr>
          <w:rFonts w:ascii="Sakkal Majalla" w:hAnsi="Sakkal Majalla" w:cs="Sakkal Majalla" w:hint="cs"/>
          <w:sz w:val="28"/>
          <w:szCs w:val="28"/>
          <w:rtl/>
        </w:rPr>
        <w:t xml:space="preserve"> و</w:t>
      </w:r>
      <w:r w:rsidRPr="00001948">
        <w:rPr>
          <w:rFonts w:ascii="Sakkal Majalla" w:hAnsi="Sakkal Majalla" w:cs="Sakkal Majalla"/>
          <w:sz w:val="28"/>
          <w:szCs w:val="28"/>
          <w:rtl/>
        </w:rPr>
        <w:t xml:space="preserve">استدامة الوسائل الإعلامية التقليدية في ظل التحديات المتزايدة الناتجة عن التحوّل الرقمي </w:t>
      </w:r>
      <w:proofErr w:type="spellStart"/>
      <w:r>
        <w:rPr>
          <w:rFonts w:ascii="Sakkal Majalla" w:hAnsi="Sakkal Majalla" w:cs="Sakkal Majalla" w:hint="cs"/>
          <w:sz w:val="28"/>
          <w:szCs w:val="28"/>
          <w:rtl/>
        </w:rPr>
        <w:t>وإنخفاض</w:t>
      </w:r>
      <w:proofErr w:type="spellEnd"/>
      <w:r w:rsidRPr="00001948">
        <w:rPr>
          <w:rFonts w:ascii="Sakkal Majalla" w:hAnsi="Sakkal Majalla" w:cs="Sakkal Majalla"/>
          <w:sz w:val="28"/>
          <w:szCs w:val="28"/>
          <w:rtl/>
        </w:rPr>
        <w:t xml:space="preserve"> مصادر التمويل التقليدية. ومن خلال توفير بيئة شفافة، عادلة، وقابلة للقياس، يمكن لسوق الإعلان أن يتحول </w:t>
      </w:r>
      <w:r>
        <w:rPr>
          <w:rFonts w:ascii="Sakkal Majalla" w:hAnsi="Sakkal Majalla" w:cs="Sakkal Majalla" w:hint="cs"/>
          <w:sz w:val="28"/>
          <w:szCs w:val="28"/>
          <w:rtl/>
        </w:rPr>
        <w:t>إ</w:t>
      </w:r>
      <w:r w:rsidRPr="00001948">
        <w:rPr>
          <w:rFonts w:ascii="Sakkal Majalla" w:hAnsi="Sakkal Majalla" w:cs="Sakkal Majalla"/>
          <w:sz w:val="28"/>
          <w:szCs w:val="28"/>
          <w:rtl/>
        </w:rPr>
        <w:t xml:space="preserve">لى ركيزة للاستقرار المالي والنمو </w:t>
      </w:r>
      <w:proofErr w:type="gramStart"/>
      <w:r w:rsidRPr="00001948">
        <w:rPr>
          <w:rFonts w:ascii="Sakkal Majalla" w:hAnsi="Sakkal Majalla" w:cs="Sakkal Majalla"/>
          <w:sz w:val="28"/>
          <w:szCs w:val="28"/>
          <w:rtl/>
        </w:rPr>
        <w:t>المؤسسي</w:t>
      </w:r>
      <w:r>
        <w:rPr>
          <w:rFonts w:ascii="Sakkal Majalla" w:hAnsi="Sakkal Majalla" w:cs="Sakkal Majalla" w:hint="cs"/>
          <w:sz w:val="28"/>
          <w:szCs w:val="28"/>
          <w:rtl/>
        </w:rPr>
        <w:t xml:space="preserve"> .</w:t>
      </w:r>
      <w:proofErr w:type="gramEnd"/>
    </w:p>
    <w:p w:rsidR="00C5407B" w:rsidRPr="00001948" w:rsidRDefault="00C5407B" w:rsidP="00C5407B">
      <w:pPr>
        <w:jc w:val="both"/>
        <w:rPr>
          <w:rFonts w:ascii="Sakkal Majalla" w:hAnsi="Sakkal Majalla" w:cs="Sakkal Majalla"/>
          <w:sz w:val="28"/>
          <w:szCs w:val="28"/>
          <w:rtl/>
        </w:rPr>
      </w:pPr>
    </w:p>
    <w:p w:rsidR="00C5407B" w:rsidRPr="00001948" w:rsidRDefault="00C5407B" w:rsidP="00C5407B">
      <w:pPr>
        <w:jc w:val="both"/>
        <w:rPr>
          <w:rFonts w:ascii="Sakkal Majalla" w:hAnsi="Sakkal Majalla" w:cs="Sakkal Majalla"/>
          <w:sz w:val="28"/>
          <w:szCs w:val="28"/>
          <w:rtl/>
        </w:rPr>
      </w:pPr>
    </w:p>
    <w:p w:rsidR="00C5407B" w:rsidRPr="00001948" w:rsidRDefault="00C5407B" w:rsidP="00C5407B">
      <w:pPr>
        <w:jc w:val="both"/>
        <w:rPr>
          <w:rFonts w:ascii="Sakkal Majalla" w:hAnsi="Sakkal Majalla" w:cs="Sakkal Majalla"/>
          <w:sz w:val="28"/>
          <w:szCs w:val="28"/>
          <w:rtl/>
        </w:rPr>
      </w:pPr>
    </w:p>
    <w:p w:rsidR="00C5407B" w:rsidRDefault="00C5407B" w:rsidP="00C5407B">
      <w:pPr>
        <w:rPr>
          <w:rFonts w:ascii="Sakkal Majalla" w:hAnsi="Sakkal Majalla" w:cs="Sakkal Majalla"/>
          <w:sz w:val="28"/>
          <w:szCs w:val="28"/>
          <w:u w:val="single"/>
          <w:rtl/>
        </w:rPr>
      </w:pPr>
    </w:p>
    <w:p w:rsidR="00C5407B" w:rsidRDefault="00C5407B" w:rsidP="00C5407B">
      <w:pPr>
        <w:rPr>
          <w:rFonts w:ascii="Sakkal Majalla" w:hAnsi="Sakkal Majalla" w:cs="Sakkal Majalla"/>
          <w:sz w:val="28"/>
          <w:szCs w:val="28"/>
          <w:u w:val="single"/>
          <w:rtl/>
        </w:rPr>
      </w:pPr>
    </w:p>
    <w:p w:rsidR="00C5407B" w:rsidRDefault="00C5407B" w:rsidP="00C5407B">
      <w:pPr>
        <w:rPr>
          <w:rFonts w:ascii="Sakkal Majalla" w:hAnsi="Sakkal Majalla" w:cs="Sakkal Majalla"/>
          <w:sz w:val="28"/>
          <w:szCs w:val="28"/>
          <w:u w:val="single"/>
          <w:rtl/>
        </w:rPr>
      </w:pPr>
    </w:p>
    <w:p w:rsidR="00C5407B" w:rsidRDefault="00C5407B" w:rsidP="00C5407B">
      <w:pPr>
        <w:rPr>
          <w:rFonts w:ascii="Sakkal Majalla" w:hAnsi="Sakkal Majalla" w:cs="Sakkal Majalla"/>
          <w:sz w:val="28"/>
          <w:szCs w:val="28"/>
          <w:u w:val="single"/>
          <w:rtl/>
        </w:rPr>
      </w:pPr>
    </w:p>
    <w:p w:rsidR="00C5407B" w:rsidRDefault="00C5407B" w:rsidP="00C5407B">
      <w:pPr>
        <w:rPr>
          <w:rFonts w:ascii="Sakkal Majalla" w:hAnsi="Sakkal Majalla" w:cs="Sakkal Majalla"/>
          <w:sz w:val="28"/>
          <w:szCs w:val="28"/>
          <w:u w:val="single"/>
          <w:rtl/>
        </w:rPr>
      </w:pPr>
    </w:p>
    <w:p w:rsidR="00C5407B" w:rsidRDefault="00C5407B" w:rsidP="00C5407B">
      <w:pPr>
        <w:tabs>
          <w:tab w:val="left" w:pos="2021"/>
        </w:tabs>
        <w:rPr>
          <w:rFonts w:ascii="Sakkal Majalla" w:hAnsi="Sakkal Majalla" w:cs="Sakkal Majalla"/>
          <w:sz w:val="28"/>
          <w:szCs w:val="28"/>
          <w:u w:val="single"/>
          <w:rtl/>
        </w:rPr>
      </w:pPr>
    </w:p>
    <w:p w:rsidR="00C5407B" w:rsidRDefault="00C5407B" w:rsidP="00C5407B"/>
    <w:p w:rsidR="00F25F7D" w:rsidRPr="00C5407B" w:rsidRDefault="00F25F7D" w:rsidP="00F25F7D">
      <w:pPr>
        <w:rPr>
          <w:rFonts w:ascii="Sakkal Majalla" w:hAnsi="Sakkal Majalla" w:cs="Sakkal Majalla"/>
          <w:sz w:val="28"/>
          <w:szCs w:val="28"/>
          <w:u w:val="single"/>
        </w:rPr>
      </w:pPr>
    </w:p>
    <w:p w:rsidR="00F25F7D" w:rsidRDefault="00F25F7D" w:rsidP="00F25F7D">
      <w:pPr>
        <w:rPr>
          <w:rFonts w:ascii="Sakkal Majalla" w:hAnsi="Sakkal Majalla" w:cs="Sakkal Majalla"/>
          <w:sz w:val="28"/>
          <w:szCs w:val="28"/>
          <w:u w:val="single"/>
        </w:rPr>
      </w:pPr>
    </w:p>
    <w:p w:rsidR="00F25F7D" w:rsidRDefault="00F25F7D" w:rsidP="00F25F7D">
      <w:pPr>
        <w:rPr>
          <w:rFonts w:ascii="Sakkal Majalla" w:hAnsi="Sakkal Majalla" w:cs="Sakkal Majalla"/>
          <w:sz w:val="28"/>
          <w:szCs w:val="28"/>
          <w:u w:val="single"/>
        </w:rPr>
      </w:pPr>
    </w:p>
    <w:p w:rsidR="00F25F7D" w:rsidRDefault="00F25F7D" w:rsidP="00F25F7D">
      <w:pPr>
        <w:rPr>
          <w:rFonts w:ascii="Sakkal Majalla" w:hAnsi="Sakkal Majalla" w:cs="Sakkal Majalla"/>
          <w:sz w:val="28"/>
          <w:szCs w:val="28"/>
          <w:u w:val="single"/>
        </w:rPr>
      </w:pPr>
    </w:p>
    <w:p w:rsidR="00F25F7D" w:rsidRDefault="00F25F7D" w:rsidP="00F25F7D">
      <w:pPr>
        <w:rPr>
          <w:rFonts w:ascii="Sakkal Majalla" w:hAnsi="Sakkal Majalla" w:cs="Sakkal Majalla"/>
          <w:sz w:val="28"/>
          <w:szCs w:val="28"/>
          <w:u w:val="single"/>
          <w:rtl/>
        </w:rPr>
      </w:pPr>
    </w:p>
    <w:p w:rsidR="00C5407B" w:rsidRDefault="00C5407B" w:rsidP="00F25F7D">
      <w:pPr>
        <w:rPr>
          <w:rFonts w:ascii="Sakkal Majalla" w:hAnsi="Sakkal Majalla" w:cs="Sakkal Majalla"/>
          <w:sz w:val="28"/>
          <w:szCs w:val="28"/>
          <w:u w:val="single"/>
          <w:rtl/>
        </w:rPr>
      </w:pPr>
    </w:p>
    <w:p w:rsidR="00C5407B" w:rsidRDefault="00C5407B" w:rsidP="00F25F7D">
      <w:pPr>
        <w:rPr>
          <w:rFonts w:ascii="Sakkal Majalla" w:hAnsi="Sakkal Majalla" w:cs="Sakkal Majalla"/>
          <w:sz w:val="28"/>
          <w:szCs w:val="28"/>
          <w:u w:val="single"/>
          <w:rtl/>
        </w:rPr>
      </w:pPr>
    </w:p>
    <w:p w:rsidR="00C5407B" w:rsidRDefault="00C5407B" w:rsidP="00F25F7D">
      <w:pPr>
        <w:rPr>
          <w:rFonts w:ascii="Sakkal Majalla" w:hAnsi="Sakkal Majalla" w:cs="Sakkal Majalla"/>
          <w:sz w:val="28"/>
          <w:szCs w:val="28"/>
          <w:u w:val="single"/>
          <w:rtl/>
        </w:rPr>
      </w:pPr>
    </w:p>
    <w:p w:rsidR="00C5407B" w:rsidRDefault="00C5407B" w:rsidP="00F25F7D">
      <w:pPr>
        <w:rPr>
          <w:rFonts w:ascii="Sakkal Majalla" w:hAnsi="Sakkal Majalla" w:cs="Sakkal Majalla"/>
          <w:sz w:val="28"/>
          <w:szCs w:val="28"/>
          <w:u w:val="single"/>
          <w:rtl/>
        </w:rPr>
      </w:pPr>
    </w:p>
    <w:p w:rsidR="00C5407B" w:rsidRDefault="00C5407B" w:rsidP="00F25F7D">
      <w:pPr>
        <w:rPr>
          <w:rFonts w:ascii="Sakkal Majalla" w:hAnsi="Sakkal Majalla" w:cs="Sakkal Majalla"/>
          <w:sz w:val="28"/>
          <w:szCs w:val="28"/>
          <w:u w:val="single"/>
          <w:rtl/>
        </w:rPr>
      </w:pPr>
    </w:p>
    <w:p w:rsidR="00C5407B" w:rsidRDefault="00C5407B" w:rsidP="00F25F7D">
      <w:pPr>
        <w:rPr>
          <w:rFonts w:ascii="Sakkal Majalla" w:hAnsi="Sakkal Majalla" w:cs="Sakkal Majalla"/>
          <w:sz w:val="28"/>
          <w:szCs w:val="28"/>
          <w:u w:val="single"/>
          <w:rtl/>
        </w:rPr>
      </w:pPr>
    </w:p>
    <w:p w:rsidR="00C5407B" w:rsidRDefault="00C5407B" w:rsidP="00F25F7D">
      <w:pPr>
        <w:rPr>
          <w:rFonts w:ascii="Sakkal Majalla" w:hAnsi="Sakkal Majalla" w:cs="Sakkal Majalla"/>
          <w:sz w:val="28"/>
          <w:szCs w:val="28"/>
          <w:u w:val="single"/>
          <w:rtl/>
        </w:rPr>
      </w:pPr>
    </w:p>
    <w:p w:rsidR="00C5407B" w:rsidRDefault="00C5407B" w:rsidP="00F25F7D">
      <w:pPr>
        <w:rPr>
          <w:rFonts w:ascii="Sakkal Majalla" w:hAnsi="Sakkal Majalla" w:cs="Sakkal Majalla"/>
          <w:sz w:val="28"/>
          <w:szCs w:val="28"/>
          <w:u w:val="single"/>
          <w:rtl/>
        </w:rPr>
      </w:pPr>
    </w:p>
    <w:p w:rsidR="00C5407B" w:rsidRDefault="00C5407B" w:rsidP="00F25F7D">
      <w:pPr>
        <w:rPr>
          <w:rFonts w:ascii="Sakkal Majalla" w:hAnsi="Sakkal Majalla" w:cs="Sakkal Majalla"/>
          <w:sz w:val="28"/>
          <w:szCs w:val="28"/>
          <w:u w:val="single"/>
          <w:rtl/>
        </w:rPr>
      </w:pPr>
    </w:p>
    <w:p w:rsidR="00C5407B" w:rsidRDefault="00C5407B" w:rsidP="00F25F7D">
      <w:pPr>
        <w:rPr>
          <w:rFonts w:ascii="Sakkal Majalla" w:hAnsi="Sakkal Majalla" w:cs="Sakkal Majalla"/>
          <w:sz w:val="28"/>
          <w:szCs w:val="28"/>
          <w:u w:val="single"/>
          <w:rtl/>
        </w:rPr>
      </w:pPr>
    </w:p>
    <w:p w:rsidR="00F25F7D" w:rsidRDefault="00F25F7D" w:rsidP="00F25F7D">
      <w:pPr>
        <w:rPr>
          <w:rFonts w:ascii="Sakkal Majalla" w:hAnsi="Sakkal Majalla" w:cs="Sakkal Majalla"/>
          <w:sz w:val="28"/>
          <w:szCs w:val="28"/>
          <w:u w:val="single"/>
          <w:rtl/>
        </w:rPr>
      </w:pPr>
    </w:p>
    <w:p w:rsidR="00F25F7D" w:rsidRPr="009125CE" w:rsidRDefault="00F25F7D" w:rsidP="00C5407B">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proofErr w:type="gramStart"/>
      <w:r w:rsidR="00C5407B">
        <w:rPr>
          <w:rFonts w:ascii="Sakkal Majalla" w:hAnsi="Sakkal Majalla" w:cs="Sakkal Majalla" w:hint="cs"/>
          <w:b/>
          <w:bCs/>
          <w:sz w:val="48"/>
          <w:szCs w:val="48"/>
          <w:u w:val="single"/>
          <w:rtl/>
        </w:rPr>
        <w:t>الثاني</w:t>
      </w:r>
      <w:r>
        <w:rPr>
          <w:rFonts w:ascii="Sakkal Majalla" w:hAnsi="Sakkal Majalla" w:cs="Sakkal Majalla" w:hint="cs"/>
          <w:b/>
          <w:bCs/>
          <w:sz w:val="48"/>
          <w:szCs w:val="48"/>
          <w:u w:val="single"/>
          <w:rtl/>
        </w:rPr>
        <w:t xml:space="preserve"> :</w:t>
      </w:r>
      <w:proofErr w:type="gramEnd"/>
      <w:r>
        <w:rPr>
          <w:rFonts w:ascii="Sakkal Majalla" w:hAnsi="Sakkal Majalla" w:cs="Sakkal Majalla" w:hint="cs"/>
          <w:b/>
          <w:bCs/>
          <w:sz w:val="48"/>
          <w:szCs w:val="48"/>
          <w:u w:val="single"/>
          <w:rtl/>
        </w:rPr>
        <w:t xml:space="preserve"> </w:t>
      </w:r>
      <w:r w:rsidR="00C5407B">
        <w:rPr>
          <w:rFonts w:ascii="Sakkal Majalla" w:hAnsi="Sakkal Majalla" w:cs="Sakkal Majalla" w:hint="cs"/>
          <w:b/>
          <w:bCs/>
          <w:sz w:val="48"/>
          <w:szCs w:val="48"/>
          <w:u w:val="single"/>
          <w:rtl/>
        </w:rPr>
        <w:t>الدراسات السابقة وما يميز الدراسة الحالية</w:t>
      </w:r>
    </w:p>
    <w:p w:rsidR="00F25F7D" w:rsidRDefault="00F25F7D" w:rsidP="00F25F7D">
      <w:pPr>
        <w:rPr>
          <w:rFonts w:ascii="Sakkal Majalla" w:hAnsi="Sakkal Majalla" w:cs="Sakkal Majalla"/>
          <w:sz w:val="28"/>
          <w:szCs w:val="28"/>
          <w:u w:val="single"/>
          <w:rtl/>
        </w:rPr>
      </w:pPr>
    </w:p>
    <w:p w:rsidR="00F25F7D" w:rsidRDefault="00F25F7D" w:rsidP="00F25F7D">
      <w:pPr>
        <w:rPr>
          <w:rFonts w:ascii="Sakkal Majalla" w:hAnsi="Sakkal Majalla" w:cs="Sakkal Majalla"/>
          <w:sz w:val="28"/>
          <w:szCs w:val="28"/>
          <w:u w:val="single"/>
          <w:rtl/>
        </w:rPr>
      </w:pPr>
    </w:p>
    <w:p w:rsidR="00F25F7D" w:rsidRDefault="00F25F7D" w:rsidP="00F25F7D">
      <w:pPr>
        <w:rPr>
          <w:rFonts w:ascii="Sakkal Majalla" w:hAnsi="Sakkal Majalla" w:cs="Sakkal Majalla"/>
          <w:sz w:val="28"/>
          <w:szCs w:val="28"/>
          <w:u w:val="single"/>
          <w:rtl/>
        </w:rPr>
      </w:pPr>
    </w:p>
    <w:p w:rsidR="00F25F7D" w:rsidRDefault="00F25F7D" w:rsidP="00F25F7D">
      <w:pPr>
        <w:rPr>
          <w:rFonts w:ascii="Sakkal Majalla" w:hAnsi="Sakkal Majalla" w:cs="Sakkal Majalla"/>
          <w:sz w:val="28"/>
          <w:szCs w:val="28"/>
          <w:u w:val="single"/>
          <w:rtl/>
        </w:rPr>
      </w:pPr>
    </w:p>
    <w:p w:rsidR="00F25F7D" w:rsidRDefault="00F25F7D" w:rsidP="00F25F7D">
      <w:pPr>
        <w:rPr>
          <w:rFonts w:ascii="Sakkal Majalla" w:hAnsi="Sakkal Majalla" w:cs="Sakkal Majalla"/>
          <w:sz w:val="28"/>
          <w:szCs w:val="28"/>
          <w:u w:val="single"/>
          <w:rtl/>
        </w:rPr>
      </w:pPr>
    </w:p>
    <w:p w:rsidR="00F25F7D" w:rsidRDefault="00F25F7D" w:rsidP="00F25F7D">
      <w:pPr>
        <w:rPr>
          <w:rFonts w:ascii="Sakkal Majalla" w:hAnsi="Sakkal Majalla" w:cs="Sakkal Majalla"/>
          <w:sz w:val="28"/>
          <w:szCs w:val="28"/>
          <w:u w:val="single"/>
          <w:rtl/>
        </w:rPr>
      </w:pPr>
    </w:p>
    <w:p w:rsidR="00C5407B" w:rsidRDefault="00C5407B" w:rsidP="00F25F7D">
      <w:pPr>
        <w:rPr>
          <w:rFonts w:ascii="Sakkal Majalla" w:hAnsi="Sakkal Majalla" w:cs="Sakkal Majalla"/>
          <w:sz w:val="28"/>
          <w:szCs w:val="28"/>
          <w:u w:val="single"/>
          <w:rtl/>
        </w:rPr>
      </w:pPr>
    </w:p>
    <w:p w:rsidR="00C5407B" w:rsidRDefault="00C5407B" w:rsidP="00F25F7D">
      <w:pPr>
        <w:rPr>
          <w:rFonts w:ascii="Sakkal Majalla" w:hAnsi="Sakkal Majalla" w:cs="Sakkal Majalla"/>
          <w:sz w:val="28"/>
          <w:szCs w:val="28"/>
          <w:u w:val="single"/>
          <w:rtl/>
        </w:rPr>
      </w:pPr>
    </w:p>
    <w:p w:rsidR="00F25F7D" w:rsidRDefault="00F25F7D" w:rsidP="00F25F7D">
      <w:pPr>
        <w:rPr>
          <w:rFonts w:ascii="Sakkal Majalla" w:hAnsi="Sakkal Majalla" w:cs="Sakkal Majalla"/>
          <w:sz w:val="28"/>
          <w:szCs w:val="28"/>
          <w:u w:val="single"/>
          <w:rtl/>
        </w:rPr>
      </w:pPr>
    </w:p>
    <w:p w:rsidR="00F25F7D" w:rsidRDefault="00F25F7D" w:rsidP="00F25F7D">
      <w:pPr>
        <w:rPr>
          <w:rFonts w:ascii="Sakkal Majalla" w:hAnsi="Sakkal Majalla" w:cs="Sakkal Majalla"/>
          <w:sz w:val="28"/>
          <w:szCs w:val="28"/>
          <w:u w:val="single"/>
          <w:rtl/>
        </w:rPr>
      </w:pPr>
    </w:p>
    <w:p w:rsidR="00F25F7D" w:rsidRDefault="00F25F7D" w:rsidP="00F25F7D">
      <w:pPr>
        <w:rPr>
          <w:rFonts w:ascii="Sakkal Majalla" w:hAnsi="Sakkal Majalla" w:cs="Sakkal Majalla"/>
          <w:sz w:val="28"/>
          <w:szCs w:val="28"/>
          <w:u w:val="single"/>
          <w:rtl/>
        </w:rPr>
      </w:pPr>
    </w:p>
    <w:p w:rsidR="00F25F7D" w:rsidRDefault="00F25F7D" w:rsidP="00F25F7D">
      <w:pPr>
        <w:jc w:val="both"/>
        <w:rPr>
          <w:rFonts w:ascii="Sakkal Majalla" w:hAnsi="Sakkal Majalla" w:cs="Sakkal Majalla"/>
          <w:sz w:val="28"/>
          <w:szCs w:val="28"/>
          <w:rtl/>
          <w:lang w:bidi="ar-EG"/>
        </w:rPr>
      </w:pPr>
    </w:p>
    <w:p w:rsidR="00F25F7D" w:rsidRDefault="001A001B" w:rsidP="001A001B">
      <w:pPr>
        <w:rPr>
          <w:rFonts w:ascii="Sakkal Majalla" w:hAnsi="Sakkal Majalla" w:cs="Sakkal Majalla"/>
          <w:b/>
          <w:bCs/>
          <w:sz w:val="28"/>
          <w:szCs w:val="28"/>
          <w:rtl/>
        </w:rPr>
      </w:pPr>
      <w:r>
        <w:rPr>
          <w:rFonts w:ascii="Sakkal Majalla" w:hAnsi="Sakkal Majalla" w:cs="Sakkal Majalla" w:hint="cs"/>
          <w:b/>
          <w:bCs/>
          <w:sz w:val="28"/>
          <w:szCs w:val="28"/>
          <w:rtl/>
        </w:rPr>
        <w:lastRenderedPageBreak/>
        <w:t>2</w:t>
      </w:r>
      <w:r w:rsidR="00F25F7D" w:rsidRPr="0093604B">
        <w:rPr>
          <w:rFonts w:ascii="Sakkal Majalla" w:hAnsi="Sakkal Majalla" w:cs="Sakkal Majalla" w:hint="cs"/>
          <w:b/>
          <w:bCs/>
          <w:sz w:val="28"/>
          <w:szCs w:val="28"/>
          <w:rtl/>
        </w:rPr>
        <w:t>-</w:t>
      </w:r>
      <w:proofErr w:type="gramStart"/>
      <w:r>
        <w:rPr>
          <w:rFonts w:ascii="Sakkal Majalla" w:hAnsi="Sakkal Majalla" w:cs="Sakkal Majalla" w:hint="cs"/>
          <w:b/>
          <w:bCs/>
          <w:sz w:val="28"/>
          <w:szCs w:val="28"/>
          <w:rtl/>
        </w:rPr>
        <w:t>1</w:t>
      </w:r>
      <w:r w:rsidR="00F25F7D" w:rsidRPr="0093604B">
        <w:rPr>
          <w:rFonts w:ascii="Sakkal Majalla" w:hAnsi="Sakkal Majalla" w:cs="Sakkal Majalla" w:hint="cs"/>
          <w:b/>
          <w:bCs/>
          <w:sz w:val="28"/>
          <w:szCs w:val="28"/>
          <w:rtl/>
        </w:rPr>
        <w:t xml:space="preserve">  </w:t>
      </w:r>
      <w:r w:rsidR="00F25F7D">
        <w:rPr>
          <w:rFonts w:ascii="Sakkal Majalla" w:hAnsi="Sakkal Majalla" w:cs="Sakkal Majalla" w:hint="cs"/>
          <w:b/>
          <w:bCs/>
          <w:sz w:val="28"/>
          <w:szCs w:val="28"/>
          <w:rtl/>
        </w:rPr>
        <w:t>الدراسات</w:t>
      </w:r>
      <w:proofErr w:type="gramEnd"/>
      <w:r w:rsidR="00F25F7D">
        <w:rPr>
          <w:rFonts w:ascii="Sakkal Majalla" w:hAnsi="Sakkal Majalla" w:cs="Sakkal Majalla" w:hint="cs"/>
          <w:b/>
          <w:bCs/>
          <w:sz w:val="28"/>
          <w:szCs w:val="28"/>
          <w:rtl/>
        </w:rPr>
        <w:t xml:space="preserve"> السابقة :</w:t>
      </w:r>
    </w:p>
    <w:p w:rsidR="00F25F7D" w:rsidRPr="00183A3D" w:rsidRDefault="001A001B" w:rsidP="00F25F7D">
      <w:pPr>
        <w:rPr>
          <w:rFonts w:ascii="Sakkal Majalla" w:hAnsi="Sakkal Majalla" w:cs="Sakkal Majalla"/>
          <w:b/>
          <w:bCs/>
          <w:sz w:val="28"/>
          <w:szCs w:val="28"/>
          <w:u w:val="single"/>
          <w:rtl/>
        </w:rPr>
      </w:pPr>
      <w:r>
        <w:rPr>
          <w:rFonts w:ascii="Sakkal Majalla" w:hAnsi="Sakkal Majalla" w:cs="Sakkal Majalla" w:hint="cs"/>
          <w:b/>
          <w:bCs/>
          <w:sz w:val="28"/>
          <w:szCs w:val="28"/>
          <w:u w:val="single"/>
          <w:rtl/>
        </w:rPr>
        <w:t xml:space="preserve">2-1-1 </w:t>
      </w:r>
      <w:r w:rsidR="00F25F7D" w:rsidRPr="00183A3D">
        <w:rPr>
          <w:rFonts w:ascii="Sakkal Majalla" w:hAnsi="Sakkal Majalla" w:cs="Sakkal Majalla" w:hint="cs"/>
          <w:b/>
          <w:bCs/>
          <w:sz w:val="28"/>
          <w:szCs w:val="28"/>
          <w:u w:val="single"/>
          <w:rtl/>
        </w:rPr>
        <w:t xml:space="preserve">الدراسات </w:t>
      </w:r>
      <w:proofErr w:type="gramStart"/>
      <w:r w:rsidR="00F25F7D" w:rsidRPr="00183A3D">
        <w:rPr>
          <w:rFonts w:ascii="Sakkal Majalla" w:hAnsi="Sakkal Majalla" w:cs="Sakkal Majalla" w:hint="cs"/>
          <w:b/>
          <w:bCs/>
          <w:sz w:val="28"/>
          <w:szCs w:val="28"/>
          <w:u w:val="single"/>
          <w:rtl/>
        </w:rPr>
        <w:t>العربية :</w:t>
      </w:r>
      <w:proofErr w:type="gramEnd"/>
    </w:p>
    <w:p w:rsidR="00F25F7D" w:rsidRPr="00773872" w:rsidRDefault="00F25F7D" w:rsidP="00F25F7D">
      <w:pPr>
        <w:pStyle w:val="a5"/>
        <w:numPr>
          <w:ilvl w:val="0"/>
          <w:numId w:val="6"/>
        </w:numPr>
        <w:rPr>
          <w:rFonts w:ascii="Sakkal Majalla" w:hAnsi="Sakkal Majalla" w:cs="Sakkal Majalla"/>
          <w:b/>
          <w:bCs/>
          <w:sz w:val="28"/>
          <w:szCs w:val="28"/>
          <w:u w:val="single"/>
        </w:rPr>
      </w:pPr>
      <w:r w:rsidRPr="00773872">
        <w:rPr>
          <w:rFonts w:ascii="Sakkal Majalla" w:hAnsi="Sakkal Majalla" w:cs="Sakkal Majalla" w:hint="cs"/>
          <w:b/>
          <w:bCs/>
          <w:sz w:val="28"/>
          <w:szCs w:val="28"/>
          <w:rtl/>
        </w:rPr>
        <w:t xml:space="preserve">دراسة أحمد السيد في عام 2018 </w:t>
      </w:r>
      <w:proofErr w:type="gramStart"/>
      <w:r w:rsidRPr="00773872">
        <w:rPr>
          <w:rFonts w:ascii="Sakkal Majalla" w:hAnsi="Sakkal Majalla" w:cs="Sakkal Majalla" w:hint="cs"/>
          <w:b/>
          <w:bCs/>
          <w:sz w:val="28"/>
          <w:szCs w:val="28"/>
          <w:rtl/>
        </w:rPr>
        <w:t>بعنوان :</w:t>
      </w:r>
      <w:proofErr w:type="gramEnd"/>
      <w:r w:rsidRPr="00773872">
        <w:rPr>
          <w:rFonts w:ascii="Sakkal Majalla" w:hAnsi="Sakkal Majalla" w:cs="Sakkal Majalla" w:hint="cs"/>
          <w:b/>
          <w:bCs/>
          <w:sz w:val="28"/>
          <w:szCs w:val="28"/>
          <w:rtl/>
        </w:rPr>
        <w:t xml:space="preserve"> </w:t>
      </w:r>
    </w:p>
    <w:p w:rsidR="00F25F7D" w:rsidRPr="00773872" w:rsidRDefault="00F25F7D" w:rsidP="00F25F7D">
      <w:pPr>
        <w:ind w:left="468"/>
        <w:jc w:val="both"/>
        <w:rPr>
          <w:rFonts w:ascii="Sakkal Majalla" w:hAnsi="Sakkal Majalla" w:cs="Sakkal Majalla"/>
          <w:sz w:val="28"/>
          <w:szCs w:val="28"/>
        </w:rPr>
      </w:pPr>
      <w:r w:rsidRPr="00773872">
        <w:rPr>
          <w:rFonts w:ascii="Sakkal Majalla" w:hAnsi="Sakkal Majalla" w:cs="Sakkal Majalla"/>
          <w:sz w:val="28"/>
          <w:szCs w:val="28"/>
          <w:rtl/>
        </w:rPr>
        <w:t>"</w:t>
      </w:r>
      <w:r w:rsidRPr="00773872">
        <w:rPr>
          <w:rFonts w:ascii="Sakkal Majalla" w:hAnsi="Sakkal Majalla" w:cs="Sakkal Majalla"/>
          <w:sz w:val="28"/>
          <w:szCs w:val="28"/>
        </w:rPr>
        <w:t>Governance and Advertising Revenue in Traditional Media: The Role of Regulatory Frameworks in Market Efficiency</w:t>
      </w:r>
      <w:r w:rsidRPr="00773872">
        <w:rPr>
          <w:rFonts w:ascii="Sakkal Majalla" w:hAnsi="Sakkal Majalla" w:cs="Sakkal Majalla"/>
          <w:sz w:val="28"/>
          <w:szCs w:val="28"/>
          <w:rtl/>
        </w:rPr>
        <w:t>"</w:t>
      </w:r>
    </w:p>
    <w:p w:rsidR="00F25F7D" w:rsidRPr="00773872" w:rsidRDefault="00F25F7D" w:rsidP="00F25F7D">
      <w:pPr>
        <w:pStyle w:val="a5"/>
        <w:numPr>
          <w:ilvl w:val="0"/>
          <w:numId w:val="8"/>
        </w:numPr>
        <w:jc w:val="both"/>
        <w:rPr>
          <w:rFonts w:ascii="Sakkal Majalla" w:hAnsi="Sakkal Majalla" w:cs="Sakkal Majalla"/>
          <w:sz w:val="28"/>
          <w:szCs w:val="28"/>
          <w:rtl/>
        </w:rPr>
      </w:pPr>
      <w:proofErr w:type="spellStart"/>
      <w:r w:rsidRPr="00773872">
        <w:rPr>
          <w:rFonts w:ascii="Sakkal Majalla" w:hAnsi="Sakkal Majalla" w:cs="Sakkal Majalla"/>
          <w:sz w:val="28"/>
          <w:szCs w:val="28"/>
          <w:rtl/>
        </w:rPr>
        <w:t>تتناول</w:t>
      </w:r>
      <w:r>
        <w:rPr>
          <w:rFonts w:ascii="Sakkal Majalla" w:hAnsi="Sakkal Majalla" w:cs="Sakkal Majalla" w:hint="cs"/>
          <w:sz w:val="28"/>
          <w:szCs w:val="28"/>
          <w:rtl/>
        </w:rPr>
        <w:t>ت</w:t>
      </w:r>
      <w:proofErr w:type="spellEnd"/>
      <w:r w:rsidRPr="00773872">
        <w:rPr>
          <w:rFonts w:ascii="Sakkal Majalla" w:hAnsi="Sakkal Majalla" w:cs="Sakkal Majalla"/>
          <w:sz w:val="28"/>
          <w:szCs w:val="28"/>
          <w:rtl/>
        </w:rPr>
        <w:t xml:space="preserve"> الدراسة تأثير حوكمة السوق الإعلاني — من خلال </w:t>
      </w:r>
      <w:r>
        <w:rPr>
          <w:rFonts w:ascii="Sakkal Majalla" w:hAnsi="Sakkal Majalla" w:cs="Sakkal Majalla" w:hint="cs"/>
          <w:sz w:val="28"/>
          <w:szCs w:val="28"/>
          <w:rtl/>
        </w:rPr>
        <w:t>الجوانب التنظيمية</w:t>
      </w:r>
      <w:r w:rsidRPr="00773872">
        <w:rPr>
          <w:rFonts w:ascii="Sakkal Majalla" w:hAnsi="Sakkal Majalla" w:cs="Sakkal Majalla"/>
          <w:sz w:val="28"/>
          <w:szCs w:val="28"/>
          <w:rtl/>
        </w:rPr>
        <w:t xml:space="preserve"> والشفافية والمنافسة العادلة — على قدرة الوسائل الإعلامية التقليدية (مثل </w:t>
      </w:r>
      <w:proofErr w:type="gramStart"/>
      <w:r w:rsidRPr="00773872">
        <w:rPr>
          <w:rFonts w:ascii="Sakkal Majalla" w:hAnsi="Sakkal Majalla" w:cs="Sakkal Majalla"/>
          <w:sz w:val="28"/>
          <w:szCs w:val="28"/>
          <w:rtl/>
        </w:rPr>
        <w:t>التلفزيون</w:t>
      </w:r>
      <w:r>
        <w:rPr>
          <w:rFonts w:ascii="Sakkal Majalla" w:hAnsi="Sakkal Majalla" w:cs="Sakkal Majalla" w:hint="cs"/>
          <w:sz w:val="28"/>
          <w:szCs w:val="28"/>
          <w:rtl/>
        </w:rPr>
        <w:t xml:space="preserve"> </w:t>
      </w:r>
      <w:r w:rsidRPr="00773872">
        <w:rPr>
          <w:rFonts w:ascii="Sakkal Majalla" w:hAnsi="Sakkal Majalla" w:cs="Sakkal Majalla"/>
          <w:sz w:val="28"/>
          <w:szCs w:val="28"/>
          <w:rtl/>
        </w:rPr>
        <w:t>،</w:t>
      </w:r>
      <w:proofErr w:type="gramEnd"/>
      <w:r w:rsidRPr="00773872">
        <w:rPr>
          <w:rFonts w:ascii="Sakkal Majalla" w:hAnsi="Sakkal Majalla" w:cs="Sakkal Majalla"/>
          <w:sz w:val="28"/>
          <w:szCs w:val="28"/>
          <w:rtl/>
        </w:rPr>
        <w:t xml:space="preserve"> الإذاعة، والصحف المطبوعة) على تحقيق إيرادات إعلانية </w:t>
      </w:r>
      <w:r>
        <w:rPr>
          <w:rFonts w:ascii="Sakkal Majalla" w:hAnsi="Sakkal Majalla" w:cs="Sakkal Majalla" w:hint="cs"/>
          <w:sz w:val="28"/>
          <w:szCs w:val="28"/>
          <w:rtl/>
        </w:rPr>
        <w:t xml:space="preserve">ذات طبيعة مستدامة </w:t>
      </w:r>
      <w:r w:rsidRPr="00773872">
        <w:rPr>
          <w:rFonts w:ascii="Sakkal Majalla" w:hAnsi="Sakkal Majalla" w:cs="Sakkal Majalla"/>
          <w:sz w:val="28"/>
          <w:szCs w:val="28"/>
          <w:rtl/>
        </w:rPr>
        <w:t xml:space="preserve">. وقد وجد الباحث </w:t>
      </w:r>
      <w:r>
        <w:rPr>
          <w:rFonts w:ascii="Sakkal Majalla" w:hAnsi="Sakkal Majalla" w:cs="Sakkal Majalla" w:hint="cs"/>
          <w:sz w:val="28"/>
          <w:szCs w:val="28"/>
          <w:rtl/>
        </w:rPr>
        <w:t>أهمية</w:t>
      </w:r>
      <w:r w:rsidRPr="00773872">
        <w:rPr>
          <w:rFonts w:ascii="Sakkal Majalla" w:hAnsi="Sakkal Majalla" w:cs="Sakkal Majalla"/>
          <w:sz w:val="28"/>
          <w:szCs w:val="28"/>
          <w:rtl/>
        </w:rPr>
        <w:t xml:space="preserve"> وجود هيئات رقابية فعّالة، ووضوح </w:t>
      </w:r>
      <w:r>
        <w:rPr>
          <w:rFonts w:ascii="Sakkal Majalla" w:hAnsi="Sakkal Majalla" w:cs="Sakkal Majalla" w:hint="cs"/>
          <w:sz w:val="28"/>
          <w:szCs w:val="28"/>
          <w:rtl/>
        </w:rPr>
        <w:t xml:space="preserve">وشفافية </w:t>
      </w:r>
      <w:r w:rsidRPr="00773872">
        <w:rPr>
          <w:rFonts w:ascii="Sakkal Majalla" w:hAnsi="Sakkal Majalla" w:cs="Sakkal Majalla"/>
          <w:sz w:val="28"/>
          <w:szCs w:val="28"/>
          <w:rtl/>
        </w:rPr>
        <w:t xml:space="preserve">القوانين </w:t>
      </w:r>
      <w:r>
        <w:rPr>
          <w:rFonts w:ascii="Sakkal Majalla" w:hAnsi="Sakkal Majalla" w:cs="Sakkal Majalla" w:hint="cs"/>
          <w:sz w:val="28"/>
          <w:szCs w:val="28"/>
          <w:rtl/>
        </w:rPr>
        <w:t>التي تنظم</w:t>
      </w:r>
      <w:r w:rsidRPr="00773872">
        <w:rPr>
          <w:rFonts w:ascii="Sakkal Majalla" w:hAnsi="Sakkal Majalla" w:cs="Sakkal Majalla"/>
          <w:sz w:val="28"/>
          <w:szCs w:val="28"/>
          <w:rtl/>
        </w:rPr>
        <w:t xml:space="preserve"> </w:t>
      </w:r>
      <w:r>
        <w:rPr>
          <w:rFonts w:ascii="Sakkal Majalla" w:hAnsi="Sakkal Majalla" w:cs="Sakkal Majalla" w:hint="cs"/>
          <w:sz w:val="28"/>
          <w:szCs w:val="28"/>
          <w:rtl/>
        </w:rPr>
        <w:t xml:space="preserve">الإعلان </w:t>
      </w:r>
      <w:proofErr w:type="gramStart"/>
      <w:r>
        <w:rPr>
          <w:rFonts w:ascii="Sakkal Majalla" w:hAnsi="Sakkal Majalla" w:cs="Sakkal Majalla" w:hint="cs"/>
          <w:sz w:val="28"/>
          <w:szCs w:val="28"/>
          <w:rtl/>
        </w:rPr>
        <w:t xml:space="preserve">وتضبطه </w:t>
      </w:r>
      <w:r w:rsidRPr="00773872">
        <w:rPr>
          <w:rFonts w:ascii="Sakkal Majalla" w:hAnsi="Sakkal Majalla" w:cs="Sakkal Majalla"/>
          <w:sz w:val="28"/>
          <w:szCs w:val="28"/>
          <w:rtl/>
        </w:rPr>
        <w:t>،</w:t>
      </w:r>
      <w:proofErr w:type="gramEnd"/>
      <w:r w:rsidRPr="00773872">
        <w:rPr>
          <w:rFonts w:ascii="Sakkal Majalla" w:hAnsi="Sakkal Majalla" w:cs="Sakkal Majalla"/>
          <w:sz w:val="28"/>
          <w:szCs w:val="28"/>
          <w:rtl/>
        </w:rPr>
        <w:t xml:space="preserve"> </w:t>
      </w:r>
      <w:r>
        <w:rPr>
          <w:rFonts w:ascii="Sakkal Majalla" w:hAnsi="Sakkal Majalla" w:cs="Sakkal Majalla" w:hint="cs"/>
          <w:sz w:val="28"/>
          <w:szCs w:val="28"/>
          <w:rtl/>
        </w:rPr>
        <w:t>وتفعيل مبدأ</w:t>
      </w:r>
      <w:r w:rsidRPr="00773872">
        <w:rPr>
          <w:rFonts w:ascii="Sakkal Majalla" w:hAnsi="Sakkal Majalla" w:cs="Sakkal Majalla"/>
          <w:sz w:val="28"/>
          <w:szCs w:val="28"/>
          <w:rtl/>
        </w:rPr>
        <w:t xml:space="preserve"> الشفافية في توزيع الميزانيات الإعلانية الحكومية، ساهم بشكل </w:t>
      </w:r>
      <w:r>
        <w:rPr>
          <w:rFonts w:ascii="Sakkal Majalla" w:hAnsi="Sakkal Majalla" w:cs="Sakkal Majalla" w:hint="cs"/>
          <w:sz w:val="28"/>
          <w:szCs w:val="28"/>
          <w:rtl/>
        </w:rPr>
        <w:t>واضح</w:t>
      </w:r>
      <w:r w:rsidRPr="00773872">
        <w:rPr>
          <w:rFonts w:ascii="Sakkal Majalla" w:hAnsi="Sakkal Majalla" w:cs="Sakkal Majalla"/>
          <w:sz w:val="28"/>
          <w:szCs w:val="28"/>
          <w:rtl/>
        </w:rPr>
        <w:t xml:space="preserve"> في رفع كفاءة السوق الإعلاني، مما </w:t>
      </w:r>
      <w:r>
        <w:rPr>
          <w:rFonts w:ascii="Sakkal Majalla" w:hAnsi="Sakkal Majalla" w:cs="Sakkal Majalla" w:hint="cs"/>
          <w:sz w:val="28"/>
          <w:szCs w:val="28"/>
          <w:rtl/>
        </w:rPr>
        <w:t xml:space="preserve">كان له أثراً </w:t>
      </w:r>
      <w:r w:rsidRPr="00773872">
        <w:rPr>
          <w:rFonts w:ascii="Sakkal Majalla" w:hAnsi="Sakkal Majalla" w:cs="Sakkal Majalla"/>
          <w:sz w:val="28"/>
          <w:szCs w:val="28"/>
          <w:rtl/>
        </w:rPr>
        <w:t xml:space="preserve"> إيجابًا على </w:t>
      </w:r>
      <w:r>
        <w:rPr>
          <w:rFonts w:ascii="Sakkal Majalla" w:hAnsi="Sakkal Majalla" w:cs="Sakkal Majalla" w:hint="cs"/>
          <w:sz w:val="28"/>
          <w:szCs w:val="28"/>
          <w:rtl/>
        </w:rPr>
        <w:t xml:space="preserve">رفع </w:t>
      </w:r>
      <w:r w:rsidRPr="00773872">
        <w:rPr>
          <w:rFonts w:ascii="Sakkal Majalla" w:hAnsi="Sakkal Majalla" w:cs="Sakkal Majalla"/>
          <w:sz w:val="28"/>
          <w:szCs w:val="28"/>
          <w:rtl/>
        </w:rPr>
        <w:t xml:space="preserve">إيرادات </w:t>
      </w:r>
      <w:r>
        <w:rPr>
          <w:rFonts w:ascii="Sakkal Majalla" w:hAnsi="Sakkal Majalla" w:cs="Sakkal Majalla" w:hint="cs"/>
          <w:sz w:val="28"/>
          <w:szCs w:val="28"/>
          <w:rtl/>
        </w:rPr>
        <w:t>الوسائل</w:t>
      </w:r>
      <w:r w:rsidRPr="00773872">
        <w:rPr>
          <w:rFonts w:ascii="Sakkal Majalla" w:hAnsi="Sakkal Majalla" w:cs="Sakkal Majalla"/>
          <w:sz w:val="28"/>
          <w:szCs w:val="28"/>
          <w:rtl/>
        </w:rPr>
        <w:t xml:space="preserve"> الإعلامية التقليدية، خاصة في الأسواق الناشئة</w:t>
      </w:r>
      <w:r>
        <w:rPr>
          <w:rFonts w:ascii="Sakkal Majalla" w:hAnsi="Sakkal Majalla" w:cs="Sakkal Majalla"/>
          <w:sz w:val="28"/>
          <w:szCs w:val="28"/>
        </w:rPr>
        <w:t xml:space="preserve">  </w:t>
      </w:r>
      <w:r>
        <w:rPr>
          <w:rFonts w:ascii="Sakkal Majalla" w:hAnsi="Sakkal Majalla" w:cs="Sakkal Majalla" w:hint="cs"/>
          <w:sz w:val="28"/>
          <w:szCs w:val="28"/>
          <w:rtl/>
        </w:rPr>
        <w:t xml:space="preserve"> .</w:t>
      </w:r>
    </w:p>
    <w:p w:rsidR="00F25F7D" w:rsidRDefault="00F25F7D" w:rsidP="00F25F7D">
      <w:pPr>
        <w:pStyle w:val="a5"/>
        <w:jc w:val="both"/>
        <w:rPr>
          <w:rFonts w:ascii="Sakkal Majalla" w:hAnsi="Sakkal Majalla" w:cs="Sakkal Majalla"/>
          <w:sz w:val="28"/>
          <w:szCs w:val="28"/>
          <w:rtl/>
        </w:rPr>
      </w:pPr>
      <w:r>
        <w:rPr>
          <w:rFonts w:ascii="Sakkal Majalla" w:hAnsi="Sakkal Majalla" w:cs="Sakkal Majalla" w:hint="cs"/>
          <w:sz w:val="28"/>
          <w:szCs w:val="28"/>
          <w:rtl/>
        </w:rPr>
        <w:t xml:space="preserve">- </w:t>
      </w:r>
      <w:r w:rsidRPr="00773872">
        <w:rPr>
          <w:rFonts w:ascii="Sakkal Majalla" w:hAnsi="Sakkal Majalla" w:cs="Sakkal Majalla"/>
          <w:sz w:val="28"/>
          <w:szCs w:val="28"/>
          <w:rtl/>
        </w:rPr>
        <w:t>اعتمدت الدراسة على تحليل بيانات لوحات</w:t>
      </w:r>
      <w:r w:rsidRPr="00773872">
        <w:rPr>
          <w:rFonts w:ascii="Sakkal Majalla" w:hAnsi="Sakkal Majalla" w:cs="Sakkal Majalla"/>
          <w:sz w:val="28"/>
          <w:szCs w:val="28"/>
        </w:rPr>
        <w:t xml:space="preserve"> (Panel Data) </w:t>
      </w:r>
      <w:r w:rsidRPr="00773872">
        <w:rPr>
          <w:rFonts w:ascii="Sakkal Majalla" w:hAnsi="Sakkal Majalla" w:cs="Sakkal Majalla"/>
          <w:sz w:val="28"/>
          <w:szCs w:val="28"/>
          <w:rtl/>
        </w:rPr>
        <w:t xml:space="preserve">من 15 دولة نامية ومتقدمة على مدى عشر سنوات (2007–2017)، </w:t>
      </w:r>
      <w:r>
        <w:rPr>
          <w:rFonts w:ascii="Sakkal Majalla" w:hAnsi="Sakkal Majalla" w:cs="Sakkal Majalla" w:hint="cs"/>
          <w:sz w:val="28"/>
          <w:szCs w:val="28"/>
          <w:rtl/>
        </w:rPr>
        <w:t>وطبقت</w:t>
      </w:r>
      <w:r w:rsidRPr="00773872">
        <w:rPr>
          <w:rFonts w:ascii="Sakkal Majalla" w:hAnsi="Sakkal Majalla" w:cs="Sakkal Majalla"/>
          <w:sz w:val="28"/>
          <w:szCs w:val="28"/>
          <w:rtl/>
        </w:rPr>
        <w:t xml:space="preserve"> نماذج الانحدار الخطي المتعدد لاختبار العلاقة بين مؤشرات الحوكمة الإعلانية وإيرادات الوسائل </w:t>
      </w:r>
      <w:proofErr w:type="gramStart"/>
      <w:r w:rsidRPr="00773872">
        <w:rPr>
          <w:rFonts w:ascii="Sakkal Majalla" w:hAnsi="Sakkal Majalla" w:cs="Sakkal Majalla"/>
          <w:sz w:val="28"/>
          <w:szCs w:val="28"/>
          <w:rtl/>
        </w:rPr>
        <w:t>التقليدية</w:t>
      </w:r>
      <w:r>
        <w:rPr>
          <w:rFonts w:ascii="Sakkal Majalla" w:hAnsi="Sakkal Majalla" w:cs="Sakkal Majalla"/>
          <w:sz w:val="28"/>
          <w:szCs w:val="28"/>
        </w:rPr>
        <w:t xml:space="preserve"> </w:t>
      </w:r>
      <w:r>
        <w:rPr>
          <w:rFonts w:ascii="Sakkal Majalla" w:hAnsi="Sakkal Majalla" w:cs="Sakkal Majalla" w:hint="cs"/>
          <w:sz w:val="28"/>
          <w:szCs w:val="28"/>
          <w:rtl/>
        </w:rPr>
        <w:t xml:space="preserve"> .</w:t>
      </w:r>
      <w:proofErr w:type="gramEnd"/>
    </w:p>
    <w:p w:rsidR="005A2093" w:rsidRPr="00773872" w:rsidRDefault="005A2093" w:rsidP="00F25F7D">
      <w:pPr>
        <w:pStyle w:val="a5"/>
        <w:jc w:val="both"/>
        <w:rPr>
          <w:rFonts w:ascii="Sakkal Majalla" w:hAnsi="Sakkal Majalla" w:cs="Sakkal Majalla"/>
          <w:sz w:val="28"/>
          <w:szCs w:val="28"/>
          <w:rtl/>
        </w:rPr>
      </w:pPr>
    </w:p>
    <w:p w:rsidR="00F25F7D" w:rsidRPr="00773872" w:rsidRDefault="00F25F7D" w:rsidP="00F25F7D">
      <w:pPr>
        <w:pStyle w:val="a5"/>
        <w:numPr>
          <w:ilvl w:val="0"/>
          <w:numId w:val="8"/>
        </w:numPr>
        <w:jc w:val="both"/>
        <w:rPr>
          <w:rFonts w:ascii="Sakkal Majalla" w:hAnsi="Sakkal Majalla" w:cs="Sakkal Majalla"/>
          <w:sz w:val="28"/>
          <w:szCs w:val="28"/>
        </w:rPr>
      </w:pPr>
      <w:r>
        <w:rPr>
          <w:rFonts w:ascii="Sakkal Majalla" w:hAnsi="Sakkal Majalla" w:cs="Sakkal Majalla" w:hint="cs"/>
          <w:sz w:val="28"/>
          <w:szCs w:val="28"/>
          <w:rtl/>
        </w:rPr>
        <w:t xml:space="preserve">أوصت الدراسة بما </w:t>
      </w:r>
      <w:proofErr w:type="gramStart"/>
      <w:r>
        <w:rPr>
          <w:rFonts w:ascii="Sakkal Majalla" w:hAnsi="Sakkal Majalla" w:cs="Sakkal Majalla" w:hint="cs"/>
          <w:sz w:val="28"/>
          <w:szCs w:val="28"/>
          <w:rtl/>
        </w:rPr>
        <w:t>يلي :</w:t>
      </w:r>
      <w:proofErr w:type="gramEnd"/>
      <w:r>
        <w:rPr>
          <w:rFonts w:ascii="Sakkal Majalla" w:hAnsi="Sakkal Majalla" w:cs="Sakkal Majalla" w:hint="cs"/>
          <w:sz w:val="28"/>
          <w:szCs w:val="28"/>
          <w:rtl/>
        </w:rPr>
        <w:t xml:space="preserve"> </w:t>
      </w:r>
    </w:p>
    <w:p w:rsidR="00F25F7D" w:rsidRPr="00773872" w:rsidRDefault="00F25F7D" w:rsidP="00F25F7D">
      <w:pPr>
        <w:pStyle w:val="a5"/>
        <w:numPr>
          <w:ilvl w:val="0"/>
          <w:numId w:val="7"/>
        </w:numPr>
        <w:jc w:val="both"/>
        <w:rPr>
          <w:rFonts w:ascii="Sakkal Majalla" w:hAnsi="Sakkal Majalla" w:cs="Sakkal Majalla"/>
          <w:sz w:val="28"/>
          <w:szCs w:val="28"/>
        </w:rPr>
      </w:pPr>
      <w:r w:rsidRPr="00773872">
        <w:rPr>
          <w:rFonts w:ascii="Sakkal Majalla" w:hAnsi="Sakkal Majalla" w:cs="Sakkal Majalla"/>
          <w:sz w:val="28"/>
          <w:szCs w:val="28"/>
          <w:rtl/>
        </w:rPr>
        <w:t xml:space="preserve">وجود علاقة </w:t>
      </w:r>
      <w:r>
        <w:rPr>
          <w:rFonts w:ascii="Sakkal Majalla" w:hAnsi="Sakkal Majalla" w:cs="Sakkal Majalla" w:hint="cs"/>
          <w:sz w:val="28"/>
          <w:szCs w:val="28"/>
          <w:rtl/>
        </w:rPr>
        <w:t>طردية</w:t>
      </w:r>
      <w:r w:rsidRPr="00773872">
        <w:rPr>
          <w:rFonts w:ascii="Sakkal Majalla" w:hAnsi="Sakkal Majalla" w:cs="Sakkal Majalla"/>
          <w:sz w:val="28"/>
          <w:szCs w:val="28"/>
          <w:rtl/>
        </w:rPr>
        <w:t xml:space="preserve"> </w:t>
      </w:r>
      <w:r>
        <w:rPr>
          <w:rFonts w:ascii="Sakkal Majalla" w:hAnsi="Sakkal Majalla" w:cs="Sakkal Majalla" w:hint="cs"/>
          <w:sz w:val="28"/>
          <w:szCs w:val="28"/>
          <w:rtl/>
        </w:rPr>
        <w:t>معتمدة على بيانات إحصائية</w:t>
      </w:r>
      <w:r w:rsidRPr="00773872">
        <w:rPr>
          <w:rFonts w:ascii="Sakkal Majalla" w:hAnsi="Sakkal Majalla" w:cs="Sakkal Majalla"/>
          <w:sz w:val="28"/>
          <w:szCs w:val="28"/>
          <w:rtl/>
        </w:rPr>
        <w:t xml:space="preserve"> بين جودة حوكمة السوق الإعلاني وإيرادات الإعلانات في الوسائل </w:t>
      </w:r>
      <w:proofErr w:type="gramStart"/>
      <w:r w:rsidRPr="00773872">
        <w:rPr>
          <w:rFonts w:ascii="Sakkal Majalla" w:hAnsi="Sakkal Majalla" w:cs="Sakkal Majalla"/>
          <w:sz w:val="28"/>
          <w:szCs w:val="28"/>
          <w:rtl/>
        </w:rPr>
        <w:t>التقليدية</w:t>
      </w:r>
      <w:r>
        <w:rPr>
          <w:rFonts w:ascii="Sakkal Majalla" w:hAnsi="Sakkal Majalla" w:cs="Sakkal Majalla"/>
          <w:sz w:val="28"/>
          <w:szCs w:val="28"/>
        </w:rPr>
        <w:t xml:space="preserve"> </w:t>
      </w:r>
      <w:r>
        <w:rPr>
          <w:rFonts w:ascii="Sakkal Majalla" w:hAnsi="Sakkal Majalla" w:cs="Sakkal Majalla" w:hint="cs"/>
          <w:sz w:val="28"/>
          <w:szCs w:val="28"/>
          <w:rtl/>
        </w:rPr>
        <w:t xml:space="preserve"> .</w:t>
      </w:r>
      <w:proofErr w:type="gramEnd"/>
    </w:p>
    <w:p w:rsidR="00F25F7D" w:rsidRPr="00773872" w:rsidRDefault="00F25F7D" w:rsidP="00F25F7D">
      <w:pPr>
        <w:pStyle w:val="a5"/>
        <w:numPr>
          <w:ilvl w:val="0"/>
          <w:numId w:val="7"/>
        </w:numPr>
        <w:jc w:val="both"/>
        <w:rPr>
          <w:rFonts w:ascii="Sakkal Majalla" w:hAnsi="Sakkal Majalla" w:cs="Sakkal Majalla"/>
          <w:sz w:val="28"/>
          <w:szCs w:val="28"/>
        </w:rPr>
      </w:pPr>
      <w:r w:rsidRPr="00773872">
        <w:rPr>
          <w:rFonts w:ascii="Sakkal Majalla" w:hAnsi="Sakkal Majalla" w:cs="Sakkal Majalla"/>
          <w:sz w:val="28"/>
          <w:szCs w:val="28"/>
          <w:rtl/>
        </w:rPr>
        <w:t xml:space="preserve">الشفافية في إنفاق </w:t>
      </w:r>
      <w:r>
        <w:rPr>
          <w:rFonts w:ascii="Sakkal Majalla" w:hAnsi="Sakkal Majalla" w:cs="Sakkal Majalla" w:hint="cs"/>
          <w:sz w:val="28"/>
          <w:szCs w:val="28"/>
          <w:rtl/>
        </w:rPr>
        <w:t>الإعلانات الحكومية</w:t>
      </w:r>
      <w:r w:rsidRPr="00773872">
        <w:rPr>
          <w:rFonts w:ascii="Sakkal Majalla" w:hAnsi="Sakkal Majalla" w:cs="Sakkal Majalla"/>
          <w:sz w:val="28"/>
          <w:szCs w:val="28"/>
          <w:rtl/>
        </w:rPr>
        <w:t xml:space="preserve"> كان </w:t>
      </w:r>
      <w:r>
        <w:rPr>
          <w:rFonts w:ascii="Sakkal Majalla" w:hAnsi="Sakkal Majalla" w:cs="Sakkal Majalla" w:hint="cs"/>
          <w:sz w:val="28"/>
          <w:szCs w:val="28"/>
          <w:rtl/>
        </w:rPr>
        <w:t xml:space="preserve">له </w:t>
      </w:r>
      <w:proofErr w:type="gramStart"/>
      <w:r>
        <w:rPr>
          <w:rFonts w:ascii="Sakkal Majalla" w:hAnsi="Sakkal Majalla" w:cs="Sakkal Majalla" w:hint="cs"/>
          <w:sz w:val="28"/>
          <w:szCs w:val="28"/>
          <w:rtl/>
        </w:rPr>
        <w:t xml:space="preserve">التأثير </w:t>
      </w:r>
      <w:r>
        <w:rPr>
          <w:rFonts w:ascii="Sakkal Majalla" w:hAnsi="Sakkal Majalla" w:cs="Sakkal Majalla"/>
          <w:sz w:val="28"/>
          <w:szCs w:val="28"/>
          <w:rtl/>
        </w:rPr>
        <w:t xml:space="preserve"> الأقوى</w:t>
      </w:r>
      <w:proofErr w:type="gramEnd"/>
      <w:r>
        <w:rPr>
          <w:rFonts w:ascii="Sakkal Majalla" w:hAnsi="Sakkal Majalla" w:cs="Sakkal Majalla"/>
          <w:sz w:val="28"/>
          <w:szCs w:val="28"/>
        </w:rPr>
        <w:t xml:space="preserve">  </w:t>
      </w:r>
      <w:r>
        <w:rPr>
          <w:rFonts w:ascii="Sakkal Majalla" w:hAnsi="Sakkal Majalla" w:cs="Sakkal Majalla" w:hint="cs"/>
          <w:sz w:val="28"/>
          <w:szCs w:val="28"/>
          <w:rtl/>
        </w:rPr>
        <w:t>.</w:t>
      </w:r>
    </w:p>
    <w:p w:rsidR="00F25F7D" w:rsidRPr="00773872" w:rsidRDefault="00F25F7D" w:rsidP="00F25F7D">
      <w:pPr>
        <w:pStyle w:val="a5"/>
        <w:numPr>
          <w:ilvl w:val="0"/>
          <w:numId w:val="7"/>
        </w:numPr>
        <w:jc w:val="both"/>
        <w:rPr>
          <w:rFonts w:ascii="Sakkal Majalla" w:hAnsi="Sakkal Majalla" w:cs="Sakkal Majalla"/>
          <w:sz w:val="28"/>
          <w:szCs w:val="28"/>
        </w:rPr>
      </w:pPr>
      <w:r w:rsidRPr="00773872">
        <w:rPr>
          <w:rFonts w:ascii="Sakkal Majalla" w:hAnsi="Sakkal Majalla" w:cs="Sakkal Majalla"/>
          <w:sz w:val="28"/>
          <w:szCs w:val="28"/>
          <w:rtl/>
        </w:rPr>
        <w:t xml:space="preserve">غياب الحوكمة يؤدي إلى </w:t>
      </w:r>
      <w:r>
        <w:rPr>
          <w:rFonts w:ascii="Sakkal Majalla" w:hAnsi="Sakkal Majalla" w:cs="Sakkal Majalla" w:hint="cs"/>
          <w:sz w:val="28"/>
          <w:szCs w:val="28"/>
          <w:rtl/>
        </w:rPr>
        <w:t>سيطرة</w:t>
      </w:r>
      <w:r w:rsidRPr="00773872">
        <w:rPr>
          <w:rFonts w:ascii="Sakkal Majalla" w:hAnsi="Sakkal Majalla" w:cs="Sakkal Majalla"/>
          <w:sz w:val="28"/>
          <w:szCs w:val="28"/>
          <w:rtl/>
        </w:rPr>
        <w:t xml:space="preserve"> عدد </w:t>
      </w:r>
      <w:r>
        <w:rPr>
          <w:rFonts w:ascii="Sakkal Majalla" w:hAnsi="Sakkal Majalla" w:cs="Sakkal Majalla" w:hint="cs"/>
          <w:sz w:val="28"/>
          <w:szCs w:val="28"/>
          <w:rtl/>
        </w:rPr>
        <w:t>م</w:t>
      </w:r>
      <w:r w:rsidRPr="00773872">
        <w:rPr>
          <w:rFonts w:ascii="Sakkal Majalla" w:hAnsi="Sakkal Majalla" w:cs="Sakkal Majalla"/>
          <w:sz w:val="28"/>
          <w:szCs w:val="28"/>
          <w:rtl/>
        </w:rPr>
        <w:t xml:space="preserve">ن الوكالات الإعلانية، مما </w:t>
      </w:r>
      <w:r>
        <w:rPr>
          <w:rFonts w:ascii="Sakkal Majalla" w:hAnsi="Sakkal Majalla" w:cs="Sakkal Majalla" w:hint="cs"/>
          <w:sz w:val="28"/>
          <w:szCs w:val="28"/>
          <w:rtl/>
        </w:rPr>
        <w:t>تنخفض مع</w:t>
      </w:r>
      <w:r w:rsidRPr="00773872">
        <w:rPr>
          <w:rFonts w:ascii="Sakkal Majalla" w:hAnsi="Sakkal Majalla" w:cs="Sakkal Majalla"/>
          <w:sz w:val="28"/>
          <w:szCs w:val="28"/>
          <w:rtl/>
        </w:rPr>
        <w:t xml:space="preserve"> الفرص أمام وسائل الإعلام </w:t>
      </w:r>
      <w:proofErr w:type="gramStart"/>
      <w:r w:rsidRPr="00773872">
        <w:rPr>
          <w:rFonts w:ascii="Sakkal Majalla" w:hAnsi="Sakkal Majalla" w:cs="Sakkal Majalla"/>
          <w:sz w:val="28"/>
          <w:szCs w:val="28"/>
          <w:rtl/>
        </w:rPr>
        <w:t>الأصغر</w:t>
      </w:r>
      <w:r>
        <w:rPr>
          <w:rFonts w:ascii="Sakkal Majalla" w:hAnsi="Sakkal Majalla" w:cs="Sakkal Majalla"/>
          <w:sz w:val="28"/>
          <w:szCs w:val="28"/>
        </w:rPr>
        <w:t xml:space="preserve"> </w:t>
      </w:r>
      <w:r>
        <w:rPr>
          <w:rFonts w:ascii="Sakkal Majalla" w:hAnsi="Sakkal Majalla" w:cs="Sakkal Majalla" w:hint="cs"/>
          <w:sz w:val="28"/>
          <w:szCs w:val="28"/>
          <w:rtl/>
        </w:rPr>
        <w:t>.</w:t>
      </w:r>
      <w:proofErr w:type="gramEnd"/>
    </w:p>
    <w:p w:rsidR="00F25F7D" w:rsidRDefault="00F25F7D" w:rsidP="00F25F7D">
      <w:pPr>
        <w:pStyle w:val="a5"/>
        <w:rPr>
          <w:rFonts w:ascii="Sakkal Majalla" w:hAnsi="Sakkal Majalla" w:cs="Sakkal Majalla"/>
          <w:sz w:val="28"/>
          <w:szCs w:val="28"/>
          <w:rtl/>
        </w:rPr>
      </w:pPr>
      <w:r w:rsidRPr="00773872">
        <w:rPr>
          <w:rFonts w:ascii="Sakkal Majalla" w:hAnsi="Sakkal Majalla" w:cs="Sakkal Majalla"/>
          <w:sz w:val="28"/>
          <w:szCs w:val="28"/>
          <w:rtl/>
        </w:rPr>
        <w:t>مصدر النشر</w:t>
      </w:r>
      <w:r w:rsidRPr="00773872">
        <w:rPr>
          <w:rFonts w:ascii="Sakkal Majalla" w:hAnsi="Sakkal Majalla" w:cs="Sakkal Majalla"/>
          <w:sz w:val="28"/>
          <w:szCs w:val="28"/>
        </w:rPr>
        <w:t>:</w:t>
      </w:r>
      <w:r w:rsidRPr="00773872">
        <w:rPr>
          <w:rFonts w:ascii="Sakkal Majalla" w:hAnsi="Sakkal Majalla" w:cs="Sakkal Majalla"/>
          <w:sz w:val="28"/>
          <w:szCs w:val="28"/>
        </w:rPr>
        <w:br/>
        <w:t>Journal of Media Economics, Vol. 31, No. 3, pp. 145–162.</w:t>
      </w:r>
    </w:p>
    <w:p w:rsidR="00F25F7D" w:rsidRPr="000D6A16" w:rsidRDefault="00F25F7D" w:rsidP="00F25F7D">
      <w:pPr>
        <w:pStyle w:val="a5"/>
        <w:numPr>
          <w:ilvl w:val="0"/>
          <w:numId w:val="6"/>
        </w:numPr>
        <w:jc w:val="both"/>
        <w:rPr>
          <w:rFonts w:ascii="Sakkal Majalla" w:hAnsi="Sakkal Majalla" w:cs="Sakkal Majalla"/>
          <w:b/>
          <w:bCs/>
          <w:sz w:val="28"/>
          <w:szCs w:val="28"/>
          <w:rtl/>
        </w:rPr>
      </w:pPr>
      <w:r w:rsidRPr="000D6A16">
        <w:rPr>
          <w:rFonts w:ascii="Sakkal Majalla" w:hAnsi="Sakkal Majalla" w:cs="Sakkal Majalla" w:hint="cs"/>
          <w:b/>
          <w:bCs/>
          <w:sz w:val="28"/>
          <w:szCs w:val="28"/>
          <w:rtl/>
        </w:rPr>
        <w:t xml:space="preserve">دراسة </w:t>
      </w:r>
      <w:r w:rsidRPr="000D6A16">
        <w:rPr>
          <w:rFonts w:ascii="Arial" w:hAnsi="Arial" w:cs="Arial"/>
          <w:b/>
          <w:bCs/>
          <w:color w:val="2C2C36"/>
          <w:spacing w:val="5"/>
          <w:shd w:val="clear" w:color="auto" w:fill="FFFFFF"/>
          <w:rtl/>
        </w:rPr>
        <w:t>د. فهد بن سليمان الحماد</w:t>
      </w:r>
      <w:r w:rsidRPr="000D6A16">
        <w:rPr>
          <w:rFonts w:ascii="Arial" w:hAnsi="Arial" w:cs="Arial"/>
          <w:b/>
          <w:bCs/>
          <w:color w:val="2C2C36"/>
          <w:spacing w:val="5"/>
        </w:rPr>
        <w:t xml:space="preserve"> </w:t>
      </w:r>
      <w:r w:rsidRPr="000D6A16">
        <w:rPr>
          <w:rFonts w:ascii="Arial" w:hAnsi="Arial" w:cs="Arial" w:hint="cs"/>
          <w:b/>
          <w:bCs/>
          <w:color w:val="2C2C36"/>
          <w:spacing w:val="5"/>
          <w:rtl/>
        </w:rPr>
        <w:t xml:space="preserve">و </w:t>
      </w:r>
      <w:r w:rsidRPr="000D6A16">
        <w:rPr>
          <w:rFonts w:ascii="Arial" w:hAnsi="Arial" w:cs="Arial"/>
          <w:b/>
          <w:bCs/>
          <w:color w:val="2C2C36"/>
          <w:spacing w:val="5"/>
          <w:shd w:val="clear" w:color="auto" w:fill="FFFFFF"/>
          <w:rtl/>
        </w:rPr>
        <w:t xml:space="preserve">د. نورة بنت محمد </w:t>
      </w:r>
      <w:proofErr w:type="gramStart"/>
      <w:r w:rsidRPr="000D6A16">
        <w:rPr>
          <w:rFonts w:ascii="Arial" w:hAnsi="Arial" w:cs="Arial"/>
          <w:b/>
          <w:bCs/>
          <w:color w:val="2C2C36"/>
          <w:spacing w:val="5"/>
          <w:shd w:val="clear" w:color="auto" w:fill="FFFFFF"/>
          <w:rtl/>
        </w:rPr>
        <w:t>العتيبي</w:t>
      </w:r>
      <w:r w:rsidRPr="000D6A16">
        <w:rPr>
          <w:rFonts w:ascii="Arial" w:hAnsi="Arial" w:cs="Arial" w:hint="cs"/>
          <w:b/>
          <w:bCs/>
          <w:color w:val="2C2C36"/>
          <w:spacing w:val="5"/>
          <w:shd w:val="clear" w:color="auto" w:fill="FFFFFF"/>
          <w:rtl/>
        </w:rPr>
        <w:t xml:space="preserve"> ،</w:t>
      </w:r>
      <w:proofErr w:type="gramEnd"/>
      <w:r w:rsidRPr="000D6A16">
        <w:rPr>
          <w:rFonts w:ascii="Arial" w:hAnsi="Arial" w:cs="Arial" w:hint="cs"/>
          <w:b/>
          <w:bCs/>
          <w:color w:val="2C2C36"/>
          <w:spacing w:val="5"/>
          <w:shd w:val="clear" w:color="auto" w:fill="FFFFFF"/>
          <w:rtl/>
        </w:rPr>
        <w:t xml:space="preserve"> 2021</w:t>
      </w:r>
      <w:r w:rsidRPr="000D6A16">
        <w:rPr>
          <w:rFonts w:ascii="Sakkal Majalla" w:hAnsi="Sakkal Majalla" w:cs="Sakkal Majalla" w:hint="cs"/>
          <w:b/>
          <w:bCs/>
          <w:sz w:val="28"/>
          <w:szCs w:val="28"/>
          <w:u w:val="single"/>
          <w:rtl/>
        </w:rPr>
        <w:t xml:space="preserve"> </w:t>
      </w:r>
      <w:r w:rsidRPr="000D6A16">
        <w:rPr>
          <w:rFonts w:ascii="Sakkal Majalla" w:hAnsi="Sakkal Majalla" w:cs="Sakkal Majalla" w:hint="cs"/>
          <w:b/>
          <w:bCs/>
          <w:sz w:val="28"/>
          <w:szCs w:val="28"/>
          <w:rtl/>
        </w:rPr>
        <w:t xml:space="preserve">بعنوان : </w:t>
      </w:r>
    </w:p>
    <w:p w:rsidR="00F25F7D" w:rsidRPr="000D6A16" w:rsidRDefault="00F25F7D" w:rsidP="00F25F7D">
      <w:pPr>
        <w:pStyle w:val="a5"/>
        <w:jc w:val="both"/>
        <w:rPr>
          <w:rFonts w:ascii="Sakkal Majalla" w:hAnsi="Sakkal Majalla" w:cs="Sakkal Majalla"/>
          <w:b/>
          <w:bCs/>
          <w:sz w:val="28"/>
          <w:szCs w:val="28"/>
          <w:rtl/>
        </w:rPr>
      </w:pPr>
      <w:r w:rsidRPr="000D6A16">
        <w:rPr>
          <w:rFonts w:ascii="Sakkal Majalla" w:hAnsi="Sakkal Majalla" w:cs="Sakkal Majalla"/>
          <w:sz w:val="28"/>
          <w:szCs w:val="28"/>
        </w:rPr>
        <w:t>"</w:t>
      </w:r>
      <w:r w:rsidRPr="000D6A16">
        <w:rPr>
          <w:rFonts w:ascii="Sakkal Majalla" w:hAnsi="Sakkal Majalla" w:cs="Sakkal Majalla"/>
          <w:b/>
          <w:bCs/>
          <w:sz w:val="28"/>
          <w:szCs w:val="28"/>
          <w:rtl/>
        </w:rPr>
        <w:t>دور حوكمة السوق الإعلاني في تعزيز كفاءة الإنفاق الإعلاني ودعم إيرادات وسائل الإعلام التقليدية: دراسة تطبيقية على قطاع الإعلان في المملكة العربية السعودية</w:t>
      </w:r>
      <w:r w:rsidRPr="000D6A16">
        <w:rPr>
          <w:rFonts w:ascii="Sakkal Majalla" w:hAnsi="Sakkal Majalla" w:cs="Sakkal Majalla"/>
          <w:b/>
          <w:bCs/>
          <w:sz w:val="28"/>
          <w:szCs w:val="28"/>
        </w:rPr>
        <w:t xml:space="preserve"> 2021"</w:t>
      </w:r>
      <w:r w:rsidRPr="000D6A16">
        <w:rPr>
          <w:rFonts w:ascii="Sakkal Majalla" w:hAnsi="Sakkal Majalla" w:cs="Sakkal Majalla" w:hint="cs"/>
          <w:b/>
          <w:bCs/>
          <w:sz w:val="28"/>
          <w:szCs w:val="28"/>
          <w:rtl/>
        </w:rPr>
        <w:t>.</w:t>
      </w:r>
    </w:p>
    <w:p w:rsidR="00F25F7D" w:rsidRPr="000D6A16" w:rsidRDefault="00F25F7D" w:rsidP="00F25F7D">
      <w:pPr>
        <w:pStyle w:val="a5"/>
        <w:jc w:val="both"/>
        <w:rPr>
          <w:rFonts w:ascii="Sakkal Majalla" w:hAnsi="Sakkal Majalla" w:cs="Sakkal Majalla"/>
          <w:sz w:val="28"/>
          <w:szCs w:val="28"/>
          <w:rtl/>
        </w:rPr>
      </w:pPr>
      <w:r w:rsidRPr="000D6A16">
        <w:rPr>
          <w:rFonts w:ascii="Sakkal Majalla" w:hAnsi="Sakkal Majalla" w:cs="Sakkal Majalla"/>
          <w:sz w:val="28"/>
          <w:szCs w:val="28"/>
          <w:rtl/>
        </w:rPr>
        <w:t xml:space="preserve">هدفت الدراسة إلى قياس أثر ممارسات حوكمة السوق الإعلاني مثل </w:t>
      </w:r>
      <w:proofErr w:type="gramStart"/>
      <w:r>
        <w:rPr>
          <w:rFonts w:ascii="Sakkal Majalla" w:hAnsi="Sakkal Majalla" w:cs="Sakkal Majalla" w:hint="cs"/>
          <w:sz w:val="28"/>
          <w:szCs w:val="28"/>
          <w:rtl/>
        </w:rPr>
        <w:t xml:space="preserve">( </w:t>
      </w:r>
      <w:r w:rsidRPr="000D6A16">
        <w:rPr>
          <w:rFonts w:ascii="Sakkal Majalla" w:hAnsi="Sakkal Majalla" w:cs="Sakkal Majalla"/>
          <w:sz w:val="28"/>
          <w:szCs w:val="28"/>
          <w:rtl/>
        </w:rPr>
        <w:t>الشفافية</w:t>
      </w:r>
      <w:proofErr w:type="gramEnd"/>
      <w:r>
        <w:rPr>
          <w:rFonts w:ascii="Sakkal Majalla" w:hAnsi="Sakkal Majalla" w:cs="Sakkal Majalla" w:hint="cs"/>
          <w:sz w:val="28"/>
          <w:szCs w:val="28"/>
          <w:rtl/>
        </w:rPr>
        <w:t xml:space="preserve"> </w:t>
      </w:r>
      <w:r w:rsidRPr="000D6A16">
        <w:rPr>
          <w:rFonts w:ascii="Sakkal Majalla" w:hAnsi="Sakkal Majalla" w:cs="Sakkal Majalla"/>
          <w:sz w:val="28"/>
          <w:szCs w:val="28"/>
          <w:rtl/>
        </w:rPr>
        <w:t>، التنظيم المؤسسي</w:t>
      </w:r>
      <w:r>
        <w:rPr>
          <w:rFonts w:ascii="Sakkal Majalla" w:hAnsi="Sakkal Majalla" w:cs="Sakkal Majalla" w:hint="cs"/>
          <w:sz w:val="28"/>
          <w:szCs w:val="28"/>
          <w:rtl/>
        </w:rPr>
        <w:t xml:space="preserve"> </w:t>
      </w:r>
      <w:r w:rsidRPr="000D6A16">
        <w:rPr>
          <w:rFonts w:ascii="Sakkal Majalla" w:hAnsi="Sakkal Majalla" w:cs="Sakkal Majalla"/>
          <w:sz w:val="28"/>
          <w:szCs w:val="28"/>
          <w:rtl/>
        </w:rPr>
        <w:t>، وجود هيئات رقابية، ووضوح القوانين</w:t>
      </w:r>
      <w:r>
        <w:rPr>
          <w:rFonts w:ascii="Sakkal Majalla" w:hAnsi="Sakkal Majalla" w:cs="Sakkal Majalla" w:hint="cs"/>
          <w:sz w:val="28"/>
          <w:szCs w:val="28"/>
          <w:rtl/>
        </w:rPr>
        <w:t xml:space="preserve"> </w:t>
      </w:r>
      <w:r w:rsidRPr="000D6A16">
        <w:rPr>
          <w:rFonts w:ascii="Sakkal Majalla" w:hAnsi="Sakkal Majalla" w:cs="Sakkal Majalla"/>
          <w:sz w:val="28"/>
          <w:szCs w:val="28"/>
          <w:rtl/>
        </w:rPr>
        <w:t xml:space="preserve">) على زيادة </w:t>
      </w:r>
      <w:r>
        <w:rPr>
          <w:rFonts w:ascii="Sakkal Majalla" w:hAnsi="Sakkal Majalla" w:cs="Sakkal Majalla" w:hint="cs"/>
          <w:sz w:val="28"/>
          <w:szCs w:val="28"/>
          <w:rtl/>
        </w:rPr>
        <w:t>الإيراد الإعلاني</w:t>
      </w:r>
      <w:r w:rsidRPr="000D6A16">
        <w:rPr>
          <w:rFonts w:ascii="Sakkal Majalla" w:hAnsi="Sakkal Majalla" w:cs="Sakkal Majalla"/>
          <w:sz w:val="28"/>
          <w:szCs w:val="28"/>
          <w:rtl/>
        </w:rPr>
        <w:t xml:space="preserve"> </w:t>
      </w:r>
      <w:r>
        <w:rPr>
          <w:rFonts w:ascii="Sakkal Majalla" w:hAnsi="Sakkal Majalla" w:cs="Sakkal Majalla" w:hint="cs"/>
          <w:sz w:val="28"/>
          <w:szCs w:val="28"/>
          <w:rtl/>
        </w:rPr>
        <w:t>للوسائل</w:t>
      </w:r>
      <w:r w:rsidRPr="000D6A16">
        <w:rPr>
          <w:rFonts w:ascii="Sakkal Majalla" w:hAnsi="Sakkal Majalla" w:cs="Sakkal Majalla"/>
          <w:sz w:val="28"/>
          <w:szCs w:val="28"/>
          <w:rtl/>
        </w:rPr>
        <w:t xml:space="preserve"> الإعلامية التقليدية (</w:t>
      </w:r>
      <w:r>
        <w:rPr>
          <w:rFonts w:ascii="Sakkal Majalla" w:hAnsi="Sakkal Majalla" w:cs="Sakkal Majalla" w:hint="cs"/>
          <w:sz w:val="28"/>
          <w:szCs w:val="28"/>
          <w:rtl/>
        </w:rPr>
        <w:t xml:space="preserve"> </w:t>
      </w:r>
      <w:r w:rsidRPr="000D6A16">
        <w:rPr>
          <w:rFonts w:ascii="Sakkal Majalla" w:hAnsi="Sakkal Majalla" w:cs="Sakkal Majalla"/>
          <w:sz w:val="28"/>
          <w:szCs w:val="28"/>
          <w:rtl/>
        </w:rPr>
        <w:t>التلفزيون</w:t>
      </w:r>
      <w:r>
        <w:rPr>
          <w:rFonts w:ascii="Sakkal Majalla" w:hAnsi="Sakkal Majalla" w:cs="Sakkal Majalla" w:hint="cs"/>
          <w:sz w:val="28"/>
          <w:szCs w:val="28"/>
          <w:rtl/>
        </w:rPr>
        <w:t xml:space="preserve"> </w:t>
      </w:r>
      <w:r w:rsidRPr="000D6A16">
        <w:rPr>
          <w:rFonts w:ascii="Sakkal Majalla" w:hAnsi="Sakkal Majalla" w:cs="Sakkal Majalla"/>
          <w:sz w:val="28"/>
          <w:szCs w:val="28"/>
          <w:rtl/>
        </w:rPr>
        <w:t xml:space="preserve">، الإذاعة، والصحف </w:t>
      </w:r>
      <w:r>
        <w:rPr>
          <w:rFonts w:ascii="Sakkal Majalla" w:hAnsi="Sakkal Majalla" w:cs="Sakkal Majalla" w:hint="cs"/>
          <w:sz w:val="28"/>
          <w:szCs w:val="28"/>
          <w:rtl/>
        </w:rPr>
        <w:t xml:space="preserve">الورقية </w:t>
      </w:r>
      <w:r w:rsidRPr="000D6A16">
        <w:rPr>
          <w:rFonts w:ascii="Sakkal Majalla" w:hAnsi="Sakkal Majalla" w:cs="Sakkal Majalla"/>
          <w:sz w:val="28"/>
          <w:szCs w:val="28"/>
          <w:rtl/>
        </w:rPr>
        <w:t>) في المملكة العربية السعودية.</w:t>
      </w:r>
    </w:p>
    <w:p w:rsidR="00F25F7D" w:rsidRPr="000D6A16" w:rsidRDefault="00F25F7D" w:rsidP="00F25F7D">
      <w:pPr>
        <w:pStyle w:val="a5"/>
        <w:numPr>
          <w:ilvl w:val="0"/>
          <w:numId w:val="8"/>
        </w:numPr>
        <w:jc w:val="both"/>
        <w:rPr>
          <w:rFonts w:ascii="Sakkal Majalla" w:hAnsi="Sakkal Majalla" w:cs="Sakkal Majalla"/>
          <w:sz w:val="28"/>
          <w:szCs w:val="28"/>
          <w:rtl/>
        </w:rPr>
      </w:pPr>
      <w:r w:rsidRPr="000D6A16">
        <w:rPr>
          <w:rFonts w:ascii="Sakkal Majalla" w:hAnsi="Sakkal Majalla" w:cs="Sakkal Majalla"/>
          <w:sz w:val="28"/>
          <w:szCs w:val="28"/>
          <w:rtl/>
        </w:rPr>
        <w:t>اعتمدت</w:t>
      </w:r>
      <w:r>
        <w:rPr>
          <w:rFonts w:ascii="Sakkal Majalla" w:hAnsi="Sakkal Majalla" w:cs="Sakkal Majalla" w:hint="cs"/>
          <w:sz w:val="28"/>
          <w:szCs w:val="28"/>
          <w:rtl/>
        </w:rPr>
        <w:t xml:space="preserve"> الدراسة على</w:t>
      </w:r>
      <w:r w:rsidRPr="000D6A16">
        <w:rPr>
          <w:rFonts w:ascii="Sakkal Majalla" w:hAnsi="Sakkal Majalla" w:cs="Sakkal Majalla"/>
          <w:sz w:val="28"/>
          <w:szCs w:val="28"/>
          <w:rtl/>
        </w:rPr>
        <w:t xml:space="preserve"> (المنهجية):</w:t>
      </w:r>
    </w:p>
    <w:p w:rsidR="00F25F7D" w:rsidRPr="000D6A16" w:rsidRDefault="00F25F7D" w:rsidP="00F25F7D">
      <w:pPr>
        <w:pStyle w:val="a5"/>
        <w:jc w:val="both"/>
        <w:rPr>
          <w:rFonts w:ascii="Sakkal Majalla" w:hAnsi="Sakkal Majalla" w:cs="Sakkal Majalla"/>
          <w:sz w:val="28"/>
          <w:szCs w:val="28"/>
          <w:rtl/>
        </w:rPr>
      </w:pPr>
      <w:r w:rsidRPr="000D6A16">
        <w:rPr>
          <w:rFonts w:ascii="Sakkal Majalla" w:hAnsi="Sakkal Majalla" w:cs="Sakkal Majalla"/>
          <w:sz w:val="28"/>
          <w:szCs w:val="28"/>
          <w:rtl/>
        </w:rPr>
        <w:t>منهج كمي تحليلي.</w:t>
      </w:r>
    </w:p>
    <w:p w:rsidR="00F25F7D" w:rsidRPr="000D6A16" w:rsidRDefault="00F25F7D" w:rsidP="00F25F7D">
      <w:pPr>
        <w:pStyle w:val="a5"/>
        <w:jc w:val="both"/>
        <w:rPr>
          <w:rFonts w:ascii="Sakkal Majalla" w:hAnsi="Sakkal Majalla" w:cs="Sakkal Majalla"/>
          <w:sz w:val="28"/>
          <w:szCs w:val="28"/>
          <w:rtl/>
        </w:rPr>
      </w:pPr>
      <w:r w:rsidRPr="000D6A16">
        <w:rPr>
          <w:rFonts w:ascii="Sakkal Majalla" w:hAnsi="Sakkal Majalla" w:cs="Sakkal Majalla"/>
          <w:sz w:val="28"/>
          <w:szCs w:val="28"/>
          <w:rtl/>
        </w:rPr>
        <w:lastRenderedPageBreak/>
        <w:t>استبيان موجّه إلى 127 جهة فاعلة في السوق الإعلاني السعودي، شملت:</w:t>
      </w:r>
    </w:p>
    <w:p w:rsidR="00F25F7D" w:rsidRPr="000D6A16" w:rsidRDefault="00F25F7D" w:rsidP="00F25F7D">
      <w:pPr>
        <w:pStyle w:val="a5"/>
        <w:jc w:val="both"/>
        <w:rPr>
          <w:rFonts w:ascii="Sakkal Majalla" w:hAnsi="Sakkal Majalla" w:cs="Sakkal Majalla"/>
          <w:sz w:val="28"/>
          <w:szCs w:val="28"/>
          <w:rtl/>
        </w:rPr>
      </w:pPr>
      <w:r w:rsidRPr="000D6A16">
        <w:rPr>
          <w:rFonts w:ascii="Sakkal Majalla" w:hAnsi="Sakkal Majalla" w:cs="Sakkal Majalla"/>
          <w:sz w:val="28"/>
          <w:szCs w:val="28"/>
          <w:rtl/>
        </w:rPr>
        <w:t>مدراء إعلانات في قنوات تلفزيونية وإذاعات وصحف.</w:t>
      </w:r>
    </w:p>
    <w:p w:rsidR="00F25F7D" w:rsidRPr="000D6A16" w:rsidRDefault="00F25F7D" w:rsidP="00F25F7D">
      <w:pPr>
        <w:pStyle w:val="a5"/>
        <w:jc w:val="both"/>
        <w:rPr>
          <w:rFonts w:ascii="Sakkal Majalla" w:hAnsi="Sakkal Majalla" w:cs="Sakkal Majalla"/>
          <w:sz w:val="28"/>
          <w:szCs w:val="28"/>
          <w:rtl/>
        </w:rPr>
      </w:pPr>
      <w:r w:rsidRPr="000D6A16">
        <w:rPr>
          <w:rFonts w:ascii="Sakkal Majalla" w:hAnsi="Sakkal Majalla" w:cs="Sakkal Majalla"/>
          <w:sz w:val="28"/>
          <w:szCs w:val="28"/>
          <w:rtl/>
        </w:rPr>
        <w:t xml:space="preserve">ممثلي وكالات </w:t>
      </w:r>
      <w:proofErr w:type="gramStart"/>
      <w:r w:rsidRPr="000D6A16">
        <w:rPr>
          <w:rFonts w:ascii="Sakkal Majalla" w:hAnsi="Sakkal Majalla" w:cs="Sakkal Majalla"/>
          <w:sz w:val="28"/>
          <w:szCs w:val="28"/>
          <w:rtl/>
        </w:rPr>
        <w:t>إعلان</w:t>
      </w:r>
      <w:r>
        <w:rPr>
          <w:rFonts w:ascii="Sakkal Majalla" w:hAnsi="Sakkal Majalla" w:cs="Sakkal Majalla" w:hint="cs"/>
          <w:sz w:val="28"/>
          <w:szCs w:val="28"/>
          <w:rtl/>
        </w:rPr>
        <w:t xml:space="preserve"> </w:t>
      </w:r>
      <w:r w:rsidRPr="000D6A16">
        <w:rPr>
          <w:rFonts w:ascii="Sakkal Majalla" w:hAnsi="Sakkal Majalla" w:cs="Sakkal Majalla"/>
          <w:sz w:val="28"/>
          <w:szCs w:val="28"/>
          <w:rtl/>
        </w:rPr>
        <w:t>.</w:t>
      </w:r>
      <w:proofErr w:type="gramEnd"/>
    </w:p>
    <w:p w:rsidR="00F25F7D" w:rsidRPr="000D6A16" w:rsidRDefault="00F25F7D" w:rsidP="00F25F7D">
      <w:pPr>
        <w:pStyle w:val="a5"/>
        <w:jc w:val="both"/>
        <w:rPr>
          <w:rFonts w:ascii="Sakkal Majalla" w:hAnsi="Sakkal Majalla" w:cs="Sakkal Majalla"/>
          <w:sz w:val="28"/>
          <w:szCs w:val="28"/>
          <w:rtl/>
        </w:rPr>
      </w:pPr>
      <w:r w:rsidRPr="000D6A16">
        <w:rPr>
          <w:rFonts w:ascii="Sakkal Majalla" w:hAnsi="Sakkal Majalla" w:cs="Sakkal Majalla"/>
          <w:sz w:val="28"/>
          <w:szCs w:val="28"/>
          <w:rtl/>
        </w:rPr>
        <w:t xml:space="preserve">مسوّقي شركات </w:t>
      </w:r>
      <w:proofErr w:type="gramStart"/>
      <w:r>
        <w:rPr>
          <w:rFonts w:ascii="Sakkal Majalla" w:hAnsi="Sakkal Majalla" w:cs="Sakkal Majalla" w:hint="cs"/>
          <w:sz w:val="28"/>
          <w:szCs w:val="28"/>
          <w:rtl/>
        </w:rPr>
        <w:t xml:space="preserve">إعلانية </w:t>
      </w:r>
      <w:r w:rsidRPr="000D6A16">
        <w:rPr>
          <w:rFonts w:ascii="Sakkal Majalla" w:hAnsi="Sakkal Majalla" w:cs="Sakkal Majalla"/>
          <w:sz w:val="28"/>
          <w:szCs w:val="28"/>
          <w:rtl/>
        </w:rPr>
        <w:t>.</w:t>
      </w:r>
      <w:proofErr w:type="gramEnd"/>
    </w:p>
    <w:p w:rsidR="00F25F7D" w:rsidRPr="000D6A16" w:rsidRDefault="00F25F7D" w:rsidP="00F25F7D">
      <w:pPr>
        <w:pStyle w:val="a5"/>
        <w:jc w:val="both"/>
        <w:rPr>
          <w:rFonts w:ascii="Sakkal Majalla" w:hAnsi="Sakkal Majalla" w:cs="Sakkal Majalla"/>
          <w:sz w:val="28"/>
          <w:szCs w:val="28"/>
          <w:rtl/>
        </w:rPr>
      </w:pPr>
      <w:r w:rsidRPr="000D6A16">
        <w:rPr>
          <w:rFonts w:ascii="Sakkal Majalla" w:hAnsi="Sakkal Majalla" w:cs="Sakkal Majalla"/>
          <w:sz w:val="28"/>
          <w:szCs w:val="28"/>
          <w:rtl/>
        </w:rPr>
        <w:t xml:space="preserve">استخدام نموذج الانحدار الخطي المتعدد لتحليل العلاقة بين مؤشرات الحوكمة </w:t>
      </w:r>
      <w:proofErr w:type="gramStart"/>
      <w:r w:rsidRPr="000D6A16">
        <w:rPr>
          <w:rFonts w:ascii="Sakkal Majalla" w:hAnsi="Sakkal Majalla" w:cs="Sakkal Majalla"/>
          <w:sz w:val="28"/>
          <w:szCs w:val="28"/>
          <w:rtl/>
        </w:rPr>
        <w:t>والإيرادات</w:t>
      </w:r>
      <w:r>
        <w:rPr>
          <w:rFonts w:ascii="Sakkal Majalla" w:hAnsi="Sakkal Majalla" w:cs="Sakkal Majalla" w:hint="cs"/>
          <w:sz w:val="28"/>
          <w:szCs w:val="28"/>
          <w:rtl/>
        </w:rPr>
        <w:t xml:space="preserve"> </w:t>
      </w:r>
      <w:r w:rsidRPr="000D6A16">
        <w:rPr>
          <w:rFonts w:ascii="Sakkal Majalla" w:hAnsi="Sakkal Majalla" w:cs="Sakkal Majalla"/>
          <w:sz w:val="28"/>
          <w:szCs w:val="28"/>
          <w:rtl/>
        </w:rPr>
        <w:t>.</w:t>
      </w:r>
      <w:proofErr w:type="gramEnd"/>
    </w:p>
    <w:p w:rsidR="00F25F7D" w:rsidRPr="000D6A16" w:rsidRDefault="00F25F7D" w:rsidP="00F25F7D">
      <w:pPr>
        <w:pStyle w:val="a5"/>
        <w:jc w:val="both"/>
        <w:rPr>
          <w:rFonts w:ascii="Sakkal Majalla" w:hAnsi="Sakkal Majalla" w:cs="Sakkal Majalla"/>
          <w:sz w:val="28"/>
          <w:szCs w:val="28"/>
          <w:rtl/>
        </w:rPr>
      </w:pPr>
      <w:r w:rsidRPr="000D6A16">
        <w:rPr>
          <w:rFonts w:ascii="Sakkal Majalla" w:hAnsi="Sakkal Majalla" w:cs="Sakkal Majalla"/>
          <w:sz w:val="28"/>
          <w:szCs w:val="28"/>
          <w:rtl/>
        </w:rPr>
        <w:t>بناء مؤشر مركب لـ "حوكمة السوق الإعلاني" يشمل أربعة محاور:</w:t>
      </w:r>
    </w:p>
    <w:p w:rsidR="00F25F7D" w:rsidRPr="000D6A16" w:rsidRDefault="00F25F7D" w:rsidP="00F25F7D">
      <w:pPr>
        <w:pStyle w:val="a5"/>
        <w:jc w:val="both"/>
        <w:rPr>
          <w:rFonts w:ascii="Sakkal Majalla" w:hAnsi="Sakkal Majalla" w:cs="Sakkal Majalla"/>
          <w:sz w:val="28"/>
          <w:szCs w:val="28"/>
          <w:rtl/>
        </w:rPr>
      </w:pPr>
      <w:r>
        <w:rPr>
          <w:rFonts w:ascii="Sakkal Majalla" w:hAnsi="Sakkal Majalla" w:cs="Sakkal Majalla" w:hint="cs"/>
          <w:sz w:val="28"/>
          <w:szCs w:val="28"/>
          <w:rtl/>
        </w:rPr>
        <w:t>شفافية</w:t>
      </w:r>
      <w:r w:rsidRPr="000D6A16">
        <w:rPr>
          <w:rFonts w:ascii="Sakkal Majalla" w:hAnsi="Sakkal Majalla" w:cs="Sakkal Majalla"/>
          <w:sz w:val="28"/>
          <w:szCs w:val="28"/>
          <w:rtl/>
        </w:rPr>
        <w:t xml:space="preserve"> العقود </w:t>
      </w:r>
      <w:proofErr w:type="gramStart"/>
      <w:r w:rsidRPr="000D6A16">
        <w:rPr>
          <w:rFonts w:ascii="Sakkal Majalla" w:hAnsi="Sakkal Majalla" w:cs="Sakkal Majalla"/>
          <w:sz w:val="28"/>
          <w:szCs w:val="28"/>
          <w:rtl/>
        </w:rPr>
        <w:t>والأسعار</w:t>
      </w:r>
      <w:r>
        <w:rPr>
          <w:rFonts w:ascii="Sakkal Majalla" w:hAnsi="Sakkal Majalla" w:cs="Sakkal Majalla" w:hint="cs"/>
          <w:sz w:val="28"/>
          <w:szCs w:val="28"/>
          <w:rtl/>
        </w:rPr>
        <w:t xml:space="preserve"> </w:t>
      </w:r>
      <w:r w:rsidRPr="000D6A16">
        <w:rPr>
          <w:rFonts w:ascii="Sakkal Majalla" w:hAnsi="Sakkal Majalla" w:cs="Sakkal Majalla"/>
          <w:sz w:val="28"/>
          <w:szCs w:val="28"/>
          <w:rtl/>
        </w:rPr>
        <w:t>.</w:t>
      </w:r>
      <w:proofErr w:type="gramEnd"/>
    </w:p>
    <w:p w:rsidR="00F25F7D" w:rsidRPr="000D6A16" w:rsidRDefault="00F25F7D" w:rsidP="00F25F7D">
      <w:pPr>
        <w:pStyle w:val="a5"/>
        <w:jc w:val="both"/>
        <w:rPr>
          <w:rFonts w:ascii="Sakkal Majalla" w:hAnsi="Sakkal Majalla" w:cs="Sakkal Majalla"/>
          <w:sz w:val="28"/>
          <w:szCs w:val="28"/>
          <w:rtl/>
        </w:rPr>
      </w:pPr>
      <w:r w:rsidRPr="000D6A16">
        <w:rPr>
          <w:rFonts w:ascii="Sakkal Majalla" w:hAnsi="Sakkal Majalla" w:cs="Sakkal Majalla"/>
          <w:sz w:val="28"/>
          <w:szCs w:val="28"/>
          <w:rtl/>
        </w:rPr>
        <w:t xml:space="preserve">فعالية الرقابة الذاتية مثل </w:t>
      </w:r>
      <w:proofErr w:type="gramStart"/>
      <w:r>
        <w:rPr>
          <w:rFonts w:ascii="Sakkal Majalla" w:hAnsi="Sakkal Majalla" w:cs="Sakkal Majalla" w:hint="cs"/>
          <w:sz w:val="28"/>
          <w:szCs w:val="28"/>
          <w:rtl/>
        </w:rPr>
        <w:t xml:space="preserve">( </w:t>
      </w:r>
      <w:r w:rsidRPr="000D6A16">
        <w:rPr>
          <w:rFonts w:ascii="Sakkal Majalla" w:hAnsi="Sakkal Majalla" w:cs="Sakkal Majalla"/>
          <w:sz w:val="28"/>
          <w:szCs w:val="28"/>
          <w:rtl/>
        </w:rPr>
        <w:t>جمعية</w:t>
      </w:r>
      <w:proofErr w:type="gramEnd"/>
      <w:r w:rsidRPr="000D6A16">
        <w:rPr>
          <w:rFonts w:ascii="Sakkal Majalla" w:hAnsi="Sakkal Majalla" w:cs="Sakkal Majalla"/>
          <w:sz w:val="28"/>
          <w:szCs w:val="28"/>
          <w:rtl/>
        </w:rPr>
        <w:t xml:space="preserve"> المعلنين).</w:t>
      </w:r>
    </w:p>
    <w:p w:rsidR="00F25F7D" w:rsidRPr="000D6A16" w:rsidRDefault="00F25F7D" w:rsidP="00F25F7D">
      <w:pPr>
        <w:pStyle w:val="a5"/>
        <w:jc w:val="both"/>
        <w:rPr>
          <w:rFonts w:ascii="Sakkal Majalla" w:hAnsi="Sakkal Majalla" w:cs="Sakkal Majalla"/>
          <w:sz w:val="28"/>
          <w:szCs w:val="28"/>
          <w:rtl/>
        </w:rPr>
      </w:pPr>
      <w:r w:rsidRPr="000D6A16">
        <w:rPr>
          <w:rFonts w:ascii="Sakkal Majalla" w:hAnsi="Sakkal Majalla" w:cs="Sakkal Majalla"/>
          <w:sz w:val="28"/>
          <w:szCs w:val="28"/>
          <w:rtl/>
        </w:rPr>
        <w:t xml:space="preserve">وضوح </w:t>
      </w:r>
      <w:r>
        <w:rPr>
          <w:rFonts w:ascii="Sakkal Majalla" w:hAnsi="Sakkal Majalla" w:cs="Sakkal Majalla" w:hint="cs"/>
          <w:sz w:val="28"/>
          <w:szCs w:val="28"/>
          <w:rtl/>
        </w:rPr>
        <w:t>السياسات</w:t>
      </w:r>
      <w:r>
        <w:rPr>
          <w:rFonts w:ascii="Sakkal Majalla" w:hAnsi="Sakkal Majalla" w:cs="Sakkal Majalla"/>
          <w:sz w:val="28"/>
          <w:szCs w:val="28"/>
          <w:rtl/>
        </w:rPr>
        <w:t xml:space="preserve"> التنظيمية </w:t>
      </w:r>
      <w:r w:rsidRPr="000D6A16">
        <w:rPr>
          <w:rFonts w:ascii="Sakkal Majalla" w:hAnsi="Sakkal Majalla" w:cs="Sakkal Majalla"/>
          <w:sz w:val="28"/>
          <w:szCs w:val="28"/>
          <w:rtl/>
        </w:rPr>
        <w:t>مثل</w:t>
      </w:r>
      <w:r>
        <w:rPr>
          <w:rFonts w:ascii="Sakkal Majalla" w:hAnsi="Sakkal Majalla" w:cs="Sakkal Majalla" w:hint="cs"/>
          <w:sz w:val="28"/>
          <w:szCs w:val="28"/>
          <w:rtl/>
        </w:rPr>
        <w:t xml:space="preserve"> </w:t>
      </w:r>
      <w:proofErr w:type="gramStart"/>
      <w:r>
        <w:rPr>
          <w:rFonts w:ascii="Sakkal Majalla" w:hAnsi="Sakkal Majalla" w:cs="Sakkal Majalla" w:hint="cs"/>
          <w:sz w:val="28"/>
          <w:szCs w:val="28"/>
          <w:rtl/>
        </w:rPr>
        <w:t>(</w:t>
      </w:r>
      <w:r w:rsidRPr="000D6A16">
        <w:rPr>
          <w:rFonts w:ascii="Sakkal Majalla" w:hAnsi="Sakkal Majalla" w:cs="Sakkal Majalla"/>
          <w:sz w:val="28"/>
          <w:szCs w:val="28"/>
          <w:rtl/>
        </w:rPr>
        <w:t xml:space="preserve"> أنظمة</w:t>
      </w:r>
      <w:proofErr w:type="gramEnd"/>
      <w:r w:rsidRPr="000D6A16">
        <w:rPr>
          <w:rFonts w:ascii="Sakkal Majalla" w:hAnsi="Sakkal Majalla" w:cs="Sakkal Majalla"/>
          <w:sz w:val="28"/>
          <w:szCs w:val="28"/>
          <w:rtl/>
        </w:rPr>
        <w:t xml:space="preserve"> هيئة الاتصالات والهيئة العامة للإعلام</w:t>
      </w:r>
      <w:r>
        <w:rPr>
          <w:rFonts w:ascii="Sakkal Majalla" w:hAnsi="Sakkal Majalla" w:cs="Sakkal Majalla" w:hint="cs"/>
          <w:sz w:val="28"/>
          <w:szCs w:val="28"/>
          <w:rtl/>
        </w:rPr>
        <w:t xml:space="preserve"> </w:t>
      </w:r>
      <w:r w:rsidRPr="000D6A16">
        <w:rPr>
          <w:rFonts w:ascii="Sakkal Majalla" w:hAnsi="Sakkal Majalla" w:cs="Sakkal Majalla"/>
          <w:sz w:val="28"/>
          <w:szCs w:val="28"/>
          <w:rtl/>
        </w:rPr>
        <w:t>).</w:t>
      </w:r>
    </w:p>
    <w:p w:rsidR="00F25F7D" w:rsidRPr="000D6A16" w:rsidRDefault="00F25F7D" w:rsidP="00F25F7D">
      <w:pPr>
        <w:pStyle w:val="a5"/>
        <w:jc w:val="both"/>
        <w:rPr>
          <w:rFonts w:ascii="Sakkal Majalla" w:hAnsi="Sakkal Majalla" w:cs="Sakkal Majalla"/>
          <w:sz w:val="28"/>
          <w:szCs w:val="28"/>
          <w:rtl/>
        </w:rPr>
      </w:pPr>
      <w:r w:rsidRPr="000D6A16">
        <w:rPr>
          <w:rFonts w:ascii="Sakkal Majalla" w:hAnsi="Sakkal Majalla" w:cs="Sakkal Majalla"/>
          <w:sz w:val="28"/>
          <w:szCs w:val="28"/>
          <w:rtl/>
        </w:rPr>
        <w:t>عدالة المنافسة بين الوسائل الإعلامية</w:t>
      </w:r>
      <w:r>
        <w:rPr>
          <w:rFonts w:ascii="Sakkal Majalla" w:hAnsi="Sakkal Majalla" w:cs="Sakkal Majalla" w:hint="cs"/>
          <w:sz w:val="28"/>
          <w:szCs w:val="28"/>
          <w:rtl/>
        </w:rPr>
        <w:t xml:space="preserve"> بجميع </w:t>
      </w:r>
      <w:proofErr w:type="gramStart"/>
      <w:r>
        <w:rPr>
          <w:rFonts w:ascii="Sakkal Majalla" w:hAnsi="Sakkal Majalla" w:cs="Sakkal Majalla" w:hint="cs"/>
          <w:sz w:val="28"/>
          <w:szCs w:val="28"/>
          <w:rtl/>
        </w:rPr>
        <w:t xml:space="preserve">تخصصاتها </w:t>
      </w:r>
      <w:r w:rsidRPr="000D6A16">
        <w:rPr>
          <w:rFonts w:ascii="Sakkal Majalla" w:hAnsi="Sakkal Majalla" w:cs="Sakkal Majalla"/>
          <w:sz w:val="28"/>
          <w:szCs w:val="28"/>
          <w:rtl/>
        </w:rPr>
        <w:t>.</w:t>
      </w:r>
      <w:proofErr w:type="gramEnd"/>
    </w:p>
    <w:p w:rsidR="00F25F7D" w:rsidRPr="000D6A16" w:rsidRDefault="00F25F7D" w:rsidP="00F25F7D">
      <w:pPr>
        <w:pStyle w:val="a5"/>
        <w:numPr>
          <w:ilvl w:val="0"/>
          <w:numId w:val="8"/>
        </w:numPr>
        <w:jc w:val="both"/>
        <w:rPr>
          <w:rFonts w:ascii="Sakkal Majalla" w:hAnsi="Sakkal Majalla" w:cs="Sakkal Majalla"/>
          <w:sz w:val="28"/>
          <w:szCs w:val="28"/>
          <w:rtl/>
        </w:rPr>
      </w:pPr>
      <w:r w:rsidRPr="000D6A16">
        <w:rPr>
          <w:rFonts w:ascii="Sakkal Majalla" w:hAnsi="Sakkal Majalla" w:cs="Sakkal Majalla"/>
          <w:sz w:val="28"/>
          <w:szCs w:val="28"/>
          <w:rtl/>
        </w:rPr>
        <w:t xml:space="preserve"> أوضحت</w:t>
      </w:r>
      <w:r>
        <w:rPr>
          <w:rFonts w:ascii="Sakkal Majalla" w:hAnsi="Sakkal Majalla" w:cs="Sakkal Majalla" w:hint="cs"/>
          <w:sz w:val="28"/>
          <w:szCs w:val="28"/>
          <w:rtl/>
        </w:rPr>
        <w:t xml:space="preserve"> الدراسة</w:t>
      </w:r>
      <w:r>
        <w:rPr>
          <w:rFonts w:ascii="Sakkal Majalla" w:hAnsi="Sakkal Majalla" w:cs="Sakkal Majalla"/>
          <w:sz w:val="28"/>
          <w:szCs w:val="28"/>
          <w:rtl/>
        </w:rPr>
        <w:t xml:space="preserve"> النتائج الرئيسية</w:t>
      </w:r>
      <w:r>
        <w:rPr>
          <w:rFonts w:ascii="Sakkal Majalla" w:hAnsi="Sakkal Majalla" w:cs="Sakkal Majalla" w:hint="cs"/>
          <w:sz w:val="28"/>
          <w:szCs w:val="28"/>
          <w:rtl/>
        </w:rPr>
        <w:t xml:space="preserve"> </w:t>
      </w:r>
      <w:proofErr w:type="gramStart"/>
      <w:r>
        <w:rPr>
          <w:rFonts w:ascii="Sakkal Majalla" w:hAnsi="Sakkal Majalla" w:cs="Sakkal Majalla" w:hint="cs"/>
          <w:sz w:val="28"/>
          <w:szCs w:val="28"/>
          <w:rtl/>
        </w:rPr>
        <w:t xml:space="preserve">التالية </w:t>
      </w:r>
      <w:r w:rsidRPr="000D6A16">
        <w:rPr>
          <w:rFonts w:ascii="Sakkal Majalla" w:hAnsi="Sakkal Majalla" w:cs="Sakkal Majalla"/>
          <w:sz w:val="28"/>
          <w:szCs w:val="28"/>
          <w:rtl/>
        </w:rPr>
        <w:t>:</w:t>
      </w:r>
      <w:proofErr w:type="gramEnd"/>
    </w:p>
    <w:p w:rsidR="00F25F7D" w:rsidRPr="000D6A16" w:rsidRDefault="00F25F7D" w:rsidP="00F25F7D">
      <w:pPr>
        <w:pStyle w:val="a5"/>
        <w:numPr>
          <w:ilvl w:val="2"/>
          <w:numId w:val="10"/>
        </w:numPr>
        <w:jc w:val="both"/>
        <w:rPr>
          <w:rFonts w:ascii="Sakkal Majalla" w:hAnsi="Sakkal Majalla" w:cs="Sakkal Majalla"/>
          <w:sz w:val="28"/>
          <w:szCs w:val="28"/>
          <w:rtl/>
        </w:rPr>
      </w:pPr>
      <w:r>
        <w:rPr>
          <w:rFonts w:ascii="Sakkal Majalla" w:hAnsi="Sakkal Majalla" w:cs="Sakkal Majalla" w:hint="cs"/>
          <w:sz w:val="28"/>
          <w:szCs w:val="28"/>
          <w:rtl/>
        </w:rPr>
        <w:t>وجود</w:t>
      </w:r>
      <w:r w:rsidRPr="000D6A16">
        <w:rPr>
          <w:rFonts w:ascii="Sakkal Majalla" w:hAnsi="Sakkal Majalla" w:cs="Sakkal Majalla"/>
          <w:sz w:val="28"/>
          <w:szCs w:val="28"/>
          <w:rtl/>
        </w:rPr>
        <w:t xml:space="preserve"> علاقة إيجابية ذات دلالة إحصائية بين مستوى حوكمة السوق الإعلاني وارتفاع إيرادات الوسائل الإعلامية التقليدية</w:t>
      </w:r>
      <w:r>
        <w:rPr>
          <w:rFonts w:ascii="Sakkal Majalla" w:hAnsi="Sakkal Majalla" w:cs="Sakkal Majalla" w:hint="cs"/>
          <w:sz w:val="28"/>
          <w:szCs w:val="28"/>
          <w:rtl/>
        </w:rPr>
        <w:t xml:space="preserve"> من الإعلانات</w:t>
      </w:r>
      <w:r w:rsidRPr="000D6A16">
        <w:rPr>
          <w:rFonts w:ascii="Sakkal Majalla" w:hAnsi="Sakkal Majalla" w:cs="Sakkal Majalla"/>
          <w:sz w:val="28"/>
          <w:szCs w:val="28"/>
          <w:rtl/>
        </w:rPr>
        <w:t>.</w:t>
      </w:r>
    </w:p>
    <w:p w:rsidR="00F25F7D" w:rsidRPr="000D6A16" w:rsidRDefault="00F25F7D" w:rsidP="00F25F7D">
      <w:pPr>
        <w:pStyle w:val="a5"/>
        <w:numPr>
          <w:ilvl w:val="2"/>
          <w:numId w:val="10"/>
        </w:numPr>
        <w:jc w:val="both"/>
        <w:rPr>
          <w:rFonts w:ascii="Sakkal Majalla" w:hAnsi="Sakkal Majalla" w:cs="Sakkal Majalla"/>
          <w:sz w:val="28"/>
          <w:szCs w:val="28"/>
          <w:rtl/>
        </w:rPr>
      </w:pPr>
      <w:r w:rsidRPr="000D6A16">
        <w:rPr>
          <w:rFonts w:ascii="Sakkal Majalla" w:hAnsi="Sakkal Majalla" w:cs="Sakkal Majalla"/>
          <w:sz w:val="28"/>
          <w:szCs w:val="28"/>
          <w:rtl/>
        </w:rPr>
        <w:t xml:space="preserve">الشفافية في تسعير الإعلانات ووجود عقود </w:t>
      </w:r>
      <w:r>
        <w:rPr>
          <w:rFonts w:ascii="Sakkal Majalla" w:hAnsi="Sakkal Majalla" w:cs="Sakkal Majalla" w:hint="cs"/>
          <w:sz w:val="28"/>
          <w:szCs w:val="28"/>
          <w:rtl/>
        </w:rPr>
        <w:t>ذات معايير محددة</w:t>
      </w:r>
      <w:r w:rsidRPr="000D6A16">
        <w:rPr>
          <w:rFonts w:ascii="Sakkal Majalla" w:hAnsi="Sakkal Majalla" w:cs="Sakkal Majalla"/>
          <w:sz w:val="28"/>
          <w:szCs w:val="28"/>
          <w:rtl/>
        </w:rPr>
        <w:t xml:space="preserve"> ساهمت في </w:t>
      </w:r>
      <w:r>
        <w:rPr>
          <w:rFonts w:ascii="Sakkal Majalla" w:hAnsi="Sakkal Majalla" w:cs="Sakkal Majalla" w:hint="cs"/>
          <w:sz w:val="28"/>
          <w:szCs w:val="28"/>
          <w:rtl/>
        </w:rPr>
        <w:t>رفع</w:t>
      </w:r>
      <w:r w:rsidRPr="000D6A16">
        <w:rPr>
          <w:rFonts w:ascii="Sakkal Majalla" w:hAnsi="Sakkal Majalla" w:cs="Sakkal Majalla"/>
          <w:sz w:val="28"/>
          <w:szCs w:val="28"/>
          <w:rtl/>
        </w:rPr>
        <w:t xml:space="preserve"> ثقة المعلنين، وبالتالي </w:t>
      </w:r>
      <w:r>
        <w:rPr>
          <w:rFonts w:ascii="Sakkal Majalla" w:hAnsi="Sakkal Majalla" w:cs="Sakkal Majalla" w:hint="cs"/>
          <w:sz w:val="28"/>
          <w:szCs w:val="28"/>
          <w:rtl/>
        </w:rPr>
        <w:t>زيادة</w:t>
      </w:r>
      <w:r w:rsidRPr="000D6A16">
        <w:rPr>
          <w:rFonts w:ascii="Sakkal Majalla" w:hAnsi="Sakkal Majalla" w:cs="Sakkal Majalla"/>
          <w:sz w:val="28"/>
          <w:szCs w:val="28"/>
          <w:rtl/>
        </w:rPr>
        <w:t xml:space="preserve"> حجم الإنفاق</w:t>
      </w:r>
      <w:r>
        <w:rPr>
          <w:rFonts w:ascii="Sakkal Majalla" w:hAnsi="Sakkal Majalla" w:cs="Sakkal Majalla" w:hint="cs"/>
          <w:sz w:val="28"/>
          <w:szCs w:val="28"/>
          <w:rtl/>
        </w:rPr>
        <w:t xml:space="preserve"> الإعلاني</w:t>
      </w:r>
      <w:r w:rsidRPr="000D6A16">
        <w:rPr>
          <w:rFonts w:ascii="Sakkal Majalla" w:hAnsi="Sakkal Majalla" w:cs="Sakkal Majalla"/>
          <w:sz w:val="28"/>
          <w:szCs w:val="28"/>
          <w:rtl/>
        </w:rPr>
        <w:t xml:space="preserve"> على الوسائل</w:t>
      </w:r>
      <w:r>
        <w:rPr>
          <w:rFonts w:ascii="Sakkal Majalla" w:hAnsi="Sakkal Majalla" w:cs="Sakkal Majalla" w:hint="cs"/>
          <w:sz w:val="28"/>
          <w:szCs w:val="28"/>
          <w:rtl/>
        </w:rPr>
        <w:t xml:space="preserve"> الإعلامية</w:t>
      </w:r>
      <w:r w:rsidRPr="000D6A16">
        <w:rPr>
          <w:rFonts w:ascii="Sakkal Majalla" w:hAnsi="Sakkal Majalla" w:cs="Sakkal Majalla"/>
          <w:sz w:val="28"/>
          <w:szCs w:val="28"/>
          <w:rtl/>
        </w:rPr>
        <w:t xml:space="preserve"> التقليدية بنسبة تصل إلى 23% في العيّنة </w:t>
      </w:r>
      <w:proofErr w:type="gramStart"/>
      <w:r w:rsidRPr="000D6A16">
        <w:rPr>
          <w:rFonts w:ascii="Sakkal Majalla" w:hAnsi="Sakkal Majalla" w:cs="Sakkal Majalla"/>
          <w:sz w:val="28"/>
          <w:szCs w:val="28"/>
          <w:rtl/>
        </w:rPr>
        <w:t>المدروسة</w:t>
      </w:r>
      <w:r>
        <w:rPr>
          <w:rFonts w:ascii="Sakkal Majalla" w:hAnsi="Sakkal Majalla" w:cs="Sakkal Majalla" w:hint="cs"/>
          <w:sz w:val="28"/>
          <w:szCs w:val="28"/>
          <w:rtl/>
        </w:rPr>
        <w:t xml:space="preserve"> </w:t>
      </w:r>
      <w:r w:rsidRPr="000D6A16">
        <w:rPr>
          <w:rFonts w:ascii="Sakkal Majalla" w:hAnsi="Sakkal Majalla" w:cs="Sakkal Majalla"/>
          <w:sz w:val="28"/>
          <w:szCs w:val="28"/>
          <w:rtl/>
        </w:rPr>
        <w:t>.</w:t>
      </w:r>
      <w:proofErr w:type="gramEnd"/>
    </w:p>
    <w:p w:rsidR="00F25F7D" w:rsidRPr="000D6A16" w:rsidRDefault="00F25F7D" w:rsidP="00F25F7D">
      <w:pPr>
        <w:pStyle w:val="a5"/>
        <w:numPr>
          <w:ilvl w:val="2"/>
          <w:numId w:val="10"/>
        </w:numPr>
        <w:jc w:val="both"/>
        <w:rPr>
          <w:rFonts w:ascii="Sakkal Majalla" w:hAnsi="Sakkal Majalla" w:cs="Sakkal Majalla"/>
          <w:sz w:val="28"/>
          <w:szCs w:val="28"/>
          <w:rtl/>
        </w:rPr>
      </w:pPr>
      <w:r w:rsidRPr="000D6A16">
        <w:rPr>
          <w:rFonts w:ascii="Sakkal Majalla" w:hAnsi="Sakkal Majalla" w:cs="Sakkal Majalla"/>
          <w:sz w:val="28"/>
          <w:szCs w:val="28"/>
          <w:rtl/>
        </w:rPr>
        <w:t xml:space="preserve">الوسائل الإعلامية </w:t>
      </w:r>
      <w:r>
        <w:rPr>
          <w:rFonts w:ascii="Sakkal Majalla" w:hAnsi="Sakkal Majalla" w:cs="Sakkal Majalla" w:hint="cs"/>
          <w:sz w:val="28"/>
          <w:szCs w:val="28"/>
          <w:rtl/>
        </w:rPr>
        <w:t>المرخصة</w:t>
      </w:r>
      <w:r w:rsidRPr="000D6A16">
        <w:rPr>
          <w:rFonts w:ascii="Sakkal Majalla" w:hAnsi="Sakkal Majalla" w:cs="Sakkal Majalla"/>
          <w:sz w:val="28"/>
          <w:szCs w:val="28"/>
          <w:rtl/>
        </w:rPr>
        <w:t xml:space="preserve"> سجّلت </w:t>
      </w:r>
      <w:proofErr w:type="spellStart"/>
      <w:r>
        <w:rPr>
          <w:rFonts w:ascii="Sakkal Majalla" w:hAnsi="Sakkal Majalla" w:cs="Sakkal Majalla" w:hint="cs"/>
          <w:sz w:val="28"/>
          <w:szCs w:val="28"/>
          <w:rtl/>
        </w:rPr>
        <w:t>إرتفاعاً</w:t>
      </w:r>
      <w:proofErr w:type="spellEnd"/>
      <w:r w:rsidRPr="000D6A16">
        <w:rPr>
          <w:rFonts w:ascii="Sakkal Majalla" w:hAnsi="Sakkal Majalla" w:cs="Sakkal Majalla"/>
          <w:sz w:val="28"/>
          <w:szCs w:val="28"/>
          <w:rtl/>
        </w:rPr>
        <w:t xml:space="preserve"> في الإيرادات</w:t>
      </w:r>
      <w:r>
        <w:rPr>
          <w:rFonts w:ascii="Sakkal Majalla" w:hAnsi="Sakkal Majalla" w:cs="Sakkal Majalla" w:hint="cs"/>
          <w:sz w:val="28"/>
          <w:szCs w:val="28"/>
          <w:rtl/>
        </w:rPr>
        <w:t xml:space="preserve"> الإعلانية</w:t>
      </w:r>
      <w:r w:rsidRPr="000D6A16">
        <w:rPr>
          <w:rFonts w:ascii="Sakkal Majalla" w:hAnsi="Sakkal Majalla" w:cs="Sakkal Majalla"/>
          <w:sz w:val="28"/>
          <w:szCs w:val="28"/>
          <w:rtl/>
        </w:rPr>
        <w:t xml:space="preserve"> مقارنة </w:t>
      </w:r>
      <w:r>
        <w:rPr>
          <w:rFonts w:ascii="Sakkal Majalla" w:hAnsi="Sakkal Majalla" w:cs="Sakkal Majalla" w:hint="cs"/>
          <w:sz w:val="28"/>
          <w:szCs w:val="28"/>
          <w:rtl/>
        </w:rPr>
        <w:t xml:space="preserve">بالوسائل الإعلامية الغير </w:t>
      </w:r>
      <w:proofErr w:type="gramStart"/>
      <w:r>
        <w:rPr>
          <w:rFonts w:ascii="Sakkal Majalla" w:hAnsi="Sakkal Majalla" w:cs="Sakkal Majalla" w:hint="cs"/>
          <w:sz w:val="28"/>
          <w:szCs w:val="28"/>
          <w:rtl/>
        </w:rPr>
        <w:t>مرخصة .</w:t>
      </w:r>
      <w:proofErr w:type="gramEnd"/>
    </w:p>
    <w:p w:rsidR="00F25F7D" w:rsidRPr="000D6A16" w:rsidRDefault="00F25F7D" w:rsidP="00F25F7D">
      <w:pPr>
        <w:pStyle w:val="a5"/>
        <w:numPr>
          <w:ilvl w:val="2"/>
          <w:numId w:val="10"/>
        </w:numPr>
        <w:jc w:val="both"/>
        <w:rPr>
          <w:rFonts w:ascii="Sakkal Majalla" w:hAnsi="Sakkal Majalla" w:cs="Sakkal Majalla"/>
          <w:sz w:val="28"/>
          <w:szCs w:val="28"/>
          <w:rtl/>
        </w:rPr>
      </w:pPr>
      <w:r w:rsidRPr="000D6A16">
        <w:rPr>
          <w:rFonts w:ascii="Sakkal Majalla" w:hAnsi="Sakkal Majalla" w:cs="Sakkal Majalla"/>
          <w:sz w:val="28"/>
          <w:szCs w:val="28"/>
          <w:rtl/>
        </w:rPr>
        <w:t xml:space="preserve">غياب الحوكمة </w:t>
      </w:r>
      <w:r>
        <w:rPr>
          <w:rFonts w:ascii="Sakkal Majalla" w:hAnsi="Sakkal Majalla" w:cs="Sakkal Majalla" w:hint="cs"/>
          <w:sz w:val="28"/>
          <w:szCs w:val="28"/>
          <w:rtl/>
        </w:rPr>
        <w:t xml:space="preserve">ينتج عنه تسرب المعلنين </w:t>
      </w:r>
      <w:r w:rsidRPr="000D6A16">
        <w:rPr>
          <w:rFonts w:ascii="Sakkal Majalla" w:hAnsi="Sakkal Majalla" w:cs="Sakkal Majalla"/>
          <w:sz w:val="28"/>
          <w:szCs w:val="28"/>
          <w:rtl/>
        </w:rPr>
        <w:t xml:space="preserve">(مثل </w:t>
      </w:r>
      <w:r>
        <w:rPr>
          <w:rFonts w:ascii="Sakkal Majalla" w:hAnsi="Sakkal Majalla" w:cs="Sakkal Majalla" w:hint="cs"/>
          <w:sz w:val="28"/>
          <w:szCs w:val="28"/>
          <w:rtl/>
        </w:rPr>
        <w:t>التوجه</w:t>
      </w:r>
      <w:r w:rsidRPr="000D6A16">
        <w:rPr>
          <w:rFonts w:ascii="Sakkal Majalla" w:hAnsi="Sakkal Majalla" w:cs="Sakkal Majalla"/>
          <w:sz w:val="28"/>
          <w:szCs w:val="28"/>
          <w:rtl/>
        </w:rPr>
        <w:t xml:space="preserve"> إلى وسائل</w:t>
      </w:r>
      <w:r>
        <w:rPr>
          <w:rFonts w:ascii="Sakkal Majalla" w:hAnsi="Sakkal Majalla" w:cs="Sakkal Majalla" w:hint="cs"/>
          <w:sz w:val="28"/>
          <w:szCs w:val="28"/>
          <w:rtl/>
        </w:rPr>
        <w:t xml:space="preserve"> إعلامية</w:t>
      </w:r>
      <w:r w:rsidRPr="000D6A16">
        <w:rPr>
          <w:rFonts w:ascii="Sakkal Majalla" w:hAnsi="Sakkal Majalla" w:cs="Sakkal Majalla"/>
          <w:sz w:val="28"/>
          <w:szCs w:val="28"/>
          <w:rtl/>
        </w:rPr>
        <w:t xml:space="preserve"> غير </w:t>
      </w:r>
      <w:r>
        <w:rPr>
          <w:rFonts w:ascii="Sakkal Majalla" w:hAnsi="Sakkal Majalla" w:cs="Sakkal Majalla" w:hint="cs"/>
          <w:sz w:val="28"/>
          <w:szCs w:val="28"/>
          <w:rtl/>
        </w:rPr>
        <w:t>مرخصة</w:t>
      </w:r>
      <w:r w:rsidRPr="000D6A16">
        <w:rPr>
          <w:rFonts w:ascii="Sakkal Majalla" w:hAnsi="Sakkal Majalla" w:cs="Sakkal Majalla"/>
          <w:sz w:val="28"/>
          <w:szCs w:val="28"/>
          <w:rtl/>
        </w:rPr>
        <w:t xml:space="preserve"> أو وسائل التواصل الاجتماعي دون قياس الأثر)، مما </w:t>
      </w:r>
      <w:r>
        <w:rPr>
          <w:rFonts w:ascii="Sakkal Majalla" w:hAnsi="Sakkal Majalla" w:cs="Sakkal Majalla" w:hint="cs"/>
          <w:sz w:val="28"/>
          <w:szCs w:val="28"/>
          <w:rtl/>
        </w:rPr>
        <w:t>تنخفض معه</w:t>
      </w:r>
      <w:r w:rsidRPr="000D6A16">
        <w:rPr>
          <w:rFonts w:ascii="Sakkal Majalla" w:hAnsi="Sakkal Majalla" w:cs="Sakkal Majalla"/>
          <w:sz w:val="28"/>
          <w:szCs w:val="28"/>
          <w:rtl/>
        </w:rPr>
        <w:t xml:space="preserve"> الحصة السوقية</w:t>
      </w:r>
      <w:r>
        <w:rPr>
          <w:rFonts w:ascii="Sakkal Majalla" w:hAnsi="Sakkal Majalla" w:cs="Sakkal Majalla" w:hint="cs"/>
          <w:sz w:val="28"/>
          <w:szCs w:val="28"/>
          <w:rtl/>
        </w:rPr>
        <w:t xml:space="preserve"> العادلة</w:t>
      </w:r>
      <w:r w:rsidRPr="000D6A16">
        <w:rPr>
          <w:rFonts w:ascii="Sakkal Majalla" w:hAnsi="Sakkal Majalla" w:cs="Sakkal Majalla"/>
          <w:sz w:val="28"/>
          <w:szCs w:val="28"/>
          <w:rtl/>
        </w:rPr>
        <w:t xml:space="preserve"> </w:t>
      </w:r>
      <w:r>
        <w:rPr>
          <w:rFonts w:ascii="Sakkal Majalla" w:hAnsi="Sakkal Majalla" w:cs="Sakkal Majalla" w:hint="cs"/>
          <w:sz w:val="28"/>
          <w:szCs w:val="28"/>
          <w:rtl/>
        </w:rPr>
        <w:t xml:space="preserve">للوسائل الإعلامية </w:t>
      </w:r>
      <w:r w:rsidRPr="000D6A16">
        <w:rPr>
          <w:rFonts w:ascii="Sakkal Majalla" w:hAnsi="Sakkal Majalla" w:cs="Sakkal Majalla"/>
          <w:sz w:val="28"/>
          <w:szCs w:val="28"/>
          <w:rtl/>
        </w:rPr>
        <w:t>التقليدي</w:t>
      </w:r>
      <w:r>
        <w:rPr>
          <w:rFonts w:ascii="Sakkal Majalla" w:hAnsi="Sakkal Majalla" w:cs="Sakkal Majalla" w:hint="cs"/>
          <w:sz w:val="28"/>
          <w:szCs w:val="28"/>
          <w:rtl/>
        </w:rPr>
        <w:t>ة</w:t>
      </w:r>
      <w:r w:rsidRPr="000D6A16">
        <w:rPr>
          <w:rFonts w:ascii="Sakkal Majalla" w:hAnsi="Sakkal Majalla" w:cs="Sakkal Majalla"/>
          <w:sz w:val="28"/>
          <w:szCs w:val="28"/>
          <w:rtl/>
        </w:rPr>
        <w:t>.</w:t>
      </w:r>
    </w:p>
    <w:p w:rsidR="00F25F7D" w:rsidRPr="000D6A16" w:rsidRDefault="00F25F7D" w:rsidP="00F25F7D">
      <w:pPr>
        <w:pStyle w:val="a5"/>
        <w:numPr>
          <w:ilvl w:val="0"/>
          <w:numId w:val="8"/>
        </w:numPr>
        <w:jc w:val="both"/>
        <w:rPr>
          <w:rFonts w:ascii="Sakkal Majalla" w:hAnsi="Sakkal Majalla" w:cs="Sakkal Majalla"/>
          <w:sz w:val="28"/>
          <w:szCs w:val="28"/>
          <w:rtl/>
        </w:rPr>
      </w:pPr>
      <w:r>
        <w:rPr>
          <w:rFonts w:ascii="Sakkal Majalla" w:hAnsi="Sakkal Majalla" w:cs="Sakkal Majalla" w:hint="cs"/>
          <w:sz w:val="28"/>
          <w:szCs w:val="28"/>
          <w:rtl/>
        </w:rPr>
        <w:t xml:space="preserve">أوصت الدراسة على ما </w:t>
      </w:r>
      <w:proofErr w:type="gramStart"/>
      <w:r>
        <w:rPr>
          <w:rFonts w:ascii="Sakkal Majalla" w:hAnsi="Sakkal Majalla" w:cs="Sakkal Majalla" w:hint="cs"/>
          <w:sz w:val="28"/>
          <w:szCs w:val="28"/>
          <w:rtl/>
        </w:rPr>
        <w:t>يلي :</w:t>
      </w:r>
      <w:proofErr w:type="gramEnd"/>
      <w:r>
        <w:rPr>
          <w:rFonts w:ascii="Sakkal Majalla" w:hAnsi="Sakkal Majalla" w:cs="Sakkal Majalla" w:hint="cs"/>
          <w:sz w:val="28"/>
          <w:szCs w:val="28"/>
          <w:rtl/>
        </w:rPr>
        <w:t xml:space="preserve"> </w:t>
      </w:r>
    </w:p>
    <w:p w:rsidR="00F25F7D" w:rsidRPr="000D6A16" w:rsidRDefault="00F25F7D" w:rsidP="00F25F7D">
      <w:pPr>
        <w:pStyle w:val="a5"/>
        <w:numPr>
          <w:ilvl w:val="0"/>
          <w:numId w:val="11"/>
        </w:numPr>
        <w:jc w:val="both"/>
        <w:rPr>
          <w:rFonts w:ascii="Sakkal Majalla" w:hAnsi="Sakkal Majalla" w:cs="Sakkal Majalla"/>
          <w:sz w:val="28"/>
          <w:szCs w:val="28"/>
          <w:rtl/>
        </w:rPr>
      </w:pPr>
      <w:r w:rsidRPr="000D6A16">
        <w:rPr>
          <w:rFonts w:ascii="Sakkal Majalla" w:hAnsi="Sakkal Majalla" w:cs="Sakkal Majalla"/>
          <w:sz w:val="28"/>
          <w:szCs w:val="28"/>
          <w:rtl/>
        </w:rPr>
        <w:t xml:space="preserve">تعزيز دور الجهات التنظيمية (مثل الهيئة السعودية للإعلام) في وضع معايير </w:t>
      </w:r>
      <w:r>
        <w:rPr>
          <w:rFonts w:ascii="Sakkal Majalla" w:hAnsi="Sakkal Majalla" w:cs="Sakkal Majalla" w:hint="cs"/>
          <w:sz w:val="28"/>
          <w:szCs w:val="28"/>
          <w:rtl/>
        </w:rPr>
        <w:t xml:space="preserve">وضوابط </w:t>
      </w:r>
      <w:r w:rsidRPr="000D6A16">
        <w:rPr>
          <w:rFonts w:ascii="Sakkal Majalla" w:hAnsi="Sakkal Majalla" w:cs="Sakkal Majalla"/>
          <w:sz w:val="28"/>
          <w:szCs w:val="28"/>
          <w:rtl/>
        </w:rPr>
        <w:t xml:space="preserve">ملزمة لشفافية العقود </w:t>
      </w:r>
      <w:proofErr w:type="gramStart"/>
      <w:r w:rsidRPr="000D6A16">
        <w:rPr>
          <w:rFonts w:ascii="Sakkal Majalla" w:hAnsi="Sakkal Majalla" w:cs="Sakkal Majalla"/>
          <w:sz w:val="28"/>
          <w:szCs w:val="28"/>
          <w:rtl/>
        </w:rPr>
        <w:t>الإعلانية</w:t>
      </w:r>
      <w:r>
        <w:rPr>
          <w:rFonts w:ascii="Sakkal Majalla" w:hAnsi="Sakkal Majalla" w:cs="Sakkal Majalla" w:hint="cs"/>
          <w:sz w:val="28"/>
          <w:szCs w:val="28"/>
          <w:rtl/>
        </w:rPr>
        <w:t xml:space="preserve"> </w:t>
      </w:r>
      <w:r w:rsidRPr="000D6A16">
        <w:rPr>
          <w:rFonts w:ascii="Sakkal Majalla" w:hAnsi="Sakkal Majalla" w:cs="Sakkal Majalla"/>
          <w:sz w:val="28"/>
          <w:szCs w:val="28"/>
          <w:rtl/>
        </w:rPr>
        <w:t>.</w:t>
      </w:r>
      <w:proofErr w:type="gramEnd"/>
    </w:p>
    <w:p w:rsidR="00F25F7D" w:rsidRPr="000D6A16" w:rsidRDefault="00F25F7D" w:rsidP="00F25F7D">
      <w:pPr>
        <w:pStyle w:val="a5"/>
        <w:numPr>
          <w:ilvl w:val="0"/>
          <w:numId w:val="11"/>
        </w:numPr>
        <w:jc w:val="both"/>
        <w:rPr>
          <w:rFonts w:ascii="Sakkal Majalla" w:hAnsi="Sakkal Majalla" w:cs="Sakkal Majalla"/>
          <w:sz w:val="28"/>
          <w:szCs w:val="28"/>
          <w:rtl/>
        </w:rPr>
      </w:pPr>
      <w:r w:rsidRPr="000D6A16">
        <w:rPr>
          <w:rFonts w:ascii="Sakkal Majalla" w:hAnsi="Sakkal Majalla" w:cs="Sakkal Majalla"/>
          <w:sz w:val="28"/>
          <w:szCs w:val="28"/>
          <w:rtl/>
        </w:rPr>
        <w:t xml:space="preserve">تفعيل </w:t>
      </w:r>
      <w:r>
        <w:rPr>
          <w:rFonts w:ascii="Sakkal Majalla" w:hAnsi="Sakkal Majalla" w:cs="Sakkal Majalla" w:hint="cs"/>
          <w:sz w:val="28"/>
          <w:szCs w:val="28"/>
          <w:rtl/>
        </w:rPr>
        <w:t xml:space="preserve">دور </w:t>
      </w:r>
      <w:r w:rsidRPr="000D6A16">
        <w:rPr>
          <w:rFonts w:ascii="Sakkal Majalla" w:hAnsi="Sakkal Majalla" w:cs="Sakkal Majalla"/>
          <w:sz w:val="28"/>
          <w:szCs w:val="28"/>
          <w:rtl/>
        </w:rPr>
        <w:t xml:space="preserve">جمعية المعلنين السعودية كجهة رقابية ذاتية تُسهم في توحيد الممارسات وحماية حقوق جميع </w:t>
      </w:r>
      <w:proofErr w:type="gramStart"/>
      <w:r w:rsidRPr="000D6A16">
        <w:rPr>
          <w:rFonts w:ascii="Sakkal Majalla" w:hAnsi="Sakkal Majalla" w:cs="Sakkal Majalla"/>
          <w:sz w:val="28"/>
          <w:szCs w:val="28"/>
          <w:rtl/>
        </w:rPr>
        <w:t>الأطراف</w:t>
      </w:r>
      <w:r>
        <w:rPr>
          <w:rFonts w:ascii="Sakkal Majalla" w:hAnsi="Sakkal Majalla" w:cs="Sakkal Majalla" w:hint="cs"/>
          <w:sz w:val="28"/>
          <w:szCs w:val="28"/>
          <w:rtl/>
        </w:rPr>
        <w:t xml:space="preserve"> </w:t>
      </w:r>
      <w:r w:rsidRPr="000D6A16">
        <w:rPr>
          <w:rFonts w:ascii="Sakkal Majalla" w:hAnsi="Sakkal Majalla" w:cs="Sakkal Majalla"/>
          <w:sz w:val="28"/>
          <w:szCs w:val="28"/>
          <w:rtl/>
        </w:rPr>
        <w:t>.</w:t>
      </w:r>
      <w:proofErr w:type="gramEnd"/>
    </w:p>
    <w:p w:rsidR="00F25F7D" w:rsidRPr="000D6A16" w:rsidRDefault="00F25F7D" w:rsidP="00F25F7D">
      <w:pPr>
        <w:pStyle w:val="a5"/>
        <w:numPr>
          <w:ilvl w:val="0"/>
          <w:numId w:val="11"/>
        </w:numPr>
        <w:jc w:val="both"/>
        <w:rPr>
          <w:rFonts w:ascii="Sakkal Majalla" w:hAnsi="Sakkal Majalla" w:cs="Sakkal Majalla"/>
          <w:sz w:val="28"/>
          <w:szCs w:val="28"/>
          <w:rtl/>
        </w:rPr>
      </w:pPr>
      <w:r w:rsidRPr="000D6A16">
        <w:rPr>
          <w:rFonts w:ascii="Sakkal Majalla" w:hAnsi="Sakkal Majalla" w:cs="Sakkal Majalla"/>
          <w:sz w:val="28"/>
          <w:szCs w:val="28"/>
          <w:rtl/>
        </w:rPr>
        <w:t xml:space="preserve">ربط التراخيص الإعلامية بالتزام المؤسسات بمعايير الحوكمة الإعلانية (مثل نشر تقارير </w:t>
      </w:r>
      <w:r>
        <w:rPr>
          <w:rFonts w:ascii="Sakkal Majalla" w:hAnsi="Sakkal Majalla" w:cs="Sakkal Majalla" w:hint="cs"/>
          <w:sz w:val="28"/>
          <w:szCs w:val="28"/>
          <w:rtl/>
        </w:rPr>
        <w:t>الإيرادات</w:t>
      </w:r>
      <w:r w:rsidRPr="000D6A16">
        <w:rPr>
          <w:rFonts w:ascii="Sakkal Majalla" w:hAnsi="Sakkal Majalla" w:cs="Sakkal Majalla"/>
          <w:sz w:val="28"/>
          <w:szCs w:val="28"/>
          <w:rtl/>
        </w:rPr>
        <w:t xml:space="preserve"> </w:t>
      </w:r>
      <w:r>
        <w:rPr>
          <w:rFonts w:ascii="Sakkal Majalla" w:hAnsi="Sakkal Majalla" w:cs="Sakkal Majalla" w:hint="cs"/>
          <w:sz w:val="28"/>
          <w:szCs w:val="28"/>
          <w:rtl/>
        </w:rPr>
        <w:t>الإعلانية</w:t>
      </w:r>
      <w:r w:rsidRPr="000D6A16">
        <w:rPr>
          <w:rFonts w:ascii="Sakkal Majalla" w:hAnsi="Sakkal Majalla" w:cs="Sakkal Majalla"/>
          <w:sz w:val="28"/>
          <w:szCs w:val="28"/>
          <w:rtl/>
        </w:rPr>
        <w:t xml:space="preserve"> </w:t>
      </w:r>
      <w:r>
        <w:rPr>
          <w:rFonts w:ascii="Sakkal Majalla" w:hAnsi="Sakkal Majalla" w:cs="Sakkal Majalla" w:hint="cs"/>
          <w:sz w:val="28"/>
          <w:szCs w:val="28"/>
          <w:rtl/>
        </w:rPr>
        <w:t>ال</w:t>
      </w:r>
      <w:r w:rsidRPr="000D6A16">
        <w:rPr>
          <w:rFonts w:ascii="Sakkal Majalla" w:hAnsi="Sakkal Majalla" w:cs="Sakkal Majalla"/>
          <w:sz w:val="28"/>
          <w:szCs w:val="28"/>
          <w:rtl/>
        </w:rPr>
        <w:t>دورية).</w:t>
      </w:r>
    </w:p>
    <w:p w:rsidR="00F25F7D" w:rsidRPr="000D6A16" w:rsidRDefault="00F25F7D" w:rsidP="00F25F7D">
      <w:pPr>
        <w:pStyle w:val="a5"/>
        <w:jc w:val="both"/>
        <w:rPr>
          <w:rFonts w:ascii="Sakkal Majalla" w:hAnsi="Sakkal Majalla" w:cs="Sakkal Majalla"/>
          <w:sz w:val="28"/>
          <w:szCs w:val="28"/>
          <w:rtl/>
        </w:rPr>
      </w:pPr>
      <w:r>
        <w:rPr>
          <w:rFonts w:ascii="Sakkal Majalla" w:hAnsi="Sakkal Majalla" w:cs="Sakkal Majalla" w:hint="cs"/>
          <w:sz w:val="28"/>
          <w:szCs w:val="28"/>
          <w:rtl/>
        </w:rPr>
        <w:t xml:space="preserve">4- </w:t>
      </w:r>
      <w:r w:rsidRPr="000D6A16">
        <w:rPr>
          <w:rFonts w:ascii="Sakkal Majalla" w:hAnsi="Sakkal Majalla" w:cs="Sakkal Majalla"/>
          <w:sz w:val="28"/>
          <w:szCs w:val="28"/>
          <w:rtl/>
        </w:rPr>
        <w:t xml:space="preserve">تشجيع الشراكات بين </w:t>
      </w:r>
      <w:r>
        <w:rPr>
          <w:rFonts w:ascii="Sakkal Majalla" w:hAnsi="Sakkal Majalla" w:cs="Sakkal Majalla" w:hint="cs"/>
          <w:sz w:val="28"/>
          <w:szCs w:val="28"/>
          <w:rtl/>
        </w:rPr>
        <w:t>وسائل الإعلام</w:t>
      </w:r>
      <w:r w:rsidRPr="000D6A16">
        <w:rPr>
          <w:rFonts w:ascii="Sakkal Majalla" w:hAnsi="Sakkal Majalla" w:cs="Sakkal Majalla"/>
          <w:sz w:val="28"/>
          <w:szCs w:val="28"/>
          <w:rtl/>
        </w:rPr>
        <w:t xml:space="preserve"> التقليدية وشركات القياس الإعلاني (مثل</w:t>
      </w:r>
      <w:r>
        <w:rPr>
          <w:rFonts w:ascii="Sakkal Majalla" w:hAnsi="Sakkal Majalla" w:cs="Sakkal Majalla" w:hint="cs"/>
          <w:sz w:val="28"/>
          <w:szCs w:val="28"/>
          <w:rtl/>
        </w:rPr>
        <w:t xml:space="preserve"> شركة التصنيف الإعلامية </w:t>
      </w:r>
      <w:r>
        <w:rPr>
          <w:rFonts w:ascii="Sakkal Majalla" w:hAnsi="Sakkal Majalla" w:cs="Sakkal Majalla"/>
          <w:sz w:val="28"/>
          <w:szCs w:val="28"/>
        </w:rPr>
        <w:t>MRC</w:t>
      </w:r>
      <w:r>
        <w:rPr>
          <w:rFonts w:ascii="Sakkal Majalla" w:hAnsi="Sakkal Majalla" w:cs="Sakkal Majalla" w:hint="cs"/>
          <w:sz w:val="28"/>
          <w:szCs w:val="28"/>
          <w:rtl/>
        </w:rPr>
        <w:t>،</w:t>
      </w:r>
      <w:r w:rsidRPr="000D6A16">
        <w:rPr>
          <w:rFonts w:ascii="Sakkal Majalla" w:hAnsi="Sakkal Majalla" w:cs="Sakkal Majalla"/>
          <w:sz w:val="28"/>
          <w:szCs w:val="28"/>
          <w:rtl/>
        </w:rPr>
        <w:t xml:space="preserve"> </w:t>
      </w:r>
      <w:r w:rsidRPr="000D6A16">
        <w:rPr>
          <w:rFonts w:ascii="Sakkal Majalla" w:hAnsi="Sakkal Majalla" w:cs="Sakkal Majalla"/>
          <w:sz w:val="28"/>
          <w:szCs w:val="28"/>
        </w:rPr>
        <w:t>Nielsen</w:t>
      </w:r>
      <w:r w:rsidRPr="000D6A16">
        <w:rPr>
          <w:rFonts w:ascii="Sakkal Majalla" w:hAnsi="Sakkal Majalla" w:cs="Sakkal Majalla"/>
          <w:sz w:val="28"/>
          <w:szCs w:val="28"/>
          <w:rtl/>
        </w:rPr>
        <w:t xml:space="preserve"> أو </w:t>
      </w:r>
      <w:proofErr w:type="spellStart"/>
      <w:proofErr w:type="gramStart"/>
      <w:r w:rsidRPr="000D6A16">
        <w:rPr>
          <w:rFonts w:ascii="Sakkal Majalla" w:hAnsi="Sakkal Majalla" w:cs="Sakkal Majalla"/>
          <w:sz w:val="28"/>
          <w:szCs w:val="28"/>
        </w:rPr>
        <w:t>Ipsos</w:t>
      </w:r>
      <w:proofErr w:type="spellEnd"/>
      <w:r>
        <w:rPr>
          <w:rFonts w:ascii="Sakkal Majalla" w:hAnsi="Sakkal Majalla" w:cs="Sakkal Majalla" w:hint="cs"/>
          <w:sz w:val="28"/>
          <w:szCs w:val="28"/>
          <w:rtl/>
        </w:rPr>
        <w:t xml:space="preserve"> </w:t>
      </w:r>
      <w:r w:rsidRPr="000D6A16">
        <w:rPr>
          <w:rFonts w:ascii="Sakkal Majalla" w:hAnsi="Sakkal Majalla" w:cs="Sakkal Majalla"/>
          <w:sz w:val="28"/>
          <w:szCs w:val="28"/>
          <w:rtl/>
        </w:rPr>
        <w:t>)</w:t>
      </w:r>
      <w:proofErr w:type="gramEnd"/>
      <w:r w:rsidRPr="000D6A16">
        <w:rPr>
          <w:rFonts w:ascii="Sakkal Majalla" w:hAnsi="Sakkal Majalla" w:cs="Sakkal Majalla"/>
          <w:sz w:val="28"/>
          <w:szCs w:val="28"/>
          <w:rtl/>
        </w:rPr>
        <w:t xml:space="preserve"> لتعزيز مصداقية الأرقام المقدمة للمعلنين</w:t>
      </w:r>
      <w:r>
        <w:rPr>
          <w:rFonts w:ascii="Sakkal Majalla" w:hAnsi="Sakkal Majalla" w:cs="Sakkal Majalla" w:hint="cs"/>
          <w:sz w:val="28"/>
          <w:szCs w:val="28"/>
          <w:rtl/>
        </w:rPr>
        <w:t xml:space="preserve"> </w:t>
      </w:r>
      <w:r w:rsidRPr="000D6A16">
        <w:rPr>
          <w:rFonts w:ascii="Sakkal Majalla" w:hAnsi="Sakkal Majalla" w:cs="Sakkal Majalla"/>
          <w:sz w:val="28"/>
          <w:szCs w:val="28"/>
          <w:rtl/>
        </w:rPr>
        <w:t>.</w:t>
      </w:r>
    </w:p>
    <w:p w:rsidR="00F25F7D" w:rsidRPr="00DA7542" w:rsidRDefault="00F25F7D" w:rsidP="00F25F7D">
      <w:pPr>
        <w:pStyle w:val="a5"/>
        <w:numPr>
          <w:ilvl w:val="0"/>
          <w:numId w:val="6"/>
        </w:numPr>
        <w:rPr>
          <w:rFonts w:ascii="Sakkal Majalla" w:hAnsi="Sakkal Majalla" w:cs="Sakkal Majalla"/>
          <w:b/>
          <w:bCs/>
          <w:sz w:val="28"/>
          <w:szCs w:val="28"/>
          <w:rtl/>
        </w:rPr>
      </w:pPr>
      <w:proofErr w:type="gramStart"/>
      <w:r w:rsidRPr="00DA7542">
        <w:rPr>
          <w:rFonts w:ascii="Sakkal Majalla" w:hAnsi="Sakkal Majalla" w:cs="Sakkal Majalla" w:hint="cs"/>
          <w:b/>
          <w:bCs/>
          <w:sz w:val="28"/>
          <w:szCs w:val="28"/>
          <w:rtl/>
        </w:rPr>
        <w:t>دراسة</w:t>
      </w:r>
      <w:r>
        <w:rPr>
          <w:rFonts w:ascii="Sakkal Majalla" w:hAnsi="Sakkal Majalla" w:cs="Sakkal Majalla" w:hint="cs"/>
          <w:b/>
          <w:bCs/>
          <w:sz w:val="28"/>
          <w:szCs w:val="28"/>
          <w:rtl/>
        </w:rPr>
        <w:t xml:space="preserve"> </w:t>
      </w:r>
      <w:r w:rsidRPr="00DA7542">
        <w:rPr>
          <w:rFonts w:ascii="Sakkal Majalla" w:hAnsi="Sakkal Majalla" w:cs="Sakkal Majalla" w:hint="cs"/>
          <w:b/>
          <w:bCs/>
          <w:sz w:val="28"/>
          <w:szCs w:val="28"/>
          <w:rtl/>
        </w:rPr>
        <w:t xml:space="preserve"> </w:t>
      </w:r>
      <w:r w:rsidRPr="00DA7542">
        <w:rPr>
          <w:rFonts w:ascii="Arial" w:hAnsi="Arial" w:cs="Arial"/>
          <w:b/>
          <w:bCs/>
          <w:color w:val="2C2C36"/>
          <w:spacing w:val="5"/>
          <w:shd w:val="clear" w:color="auto" w:fill="FFFFFF"/>
          <w:rtl/>
        </w:rPr>
        <w:t>د.</w:t>
      </w:r>
      <w:proofErr w:type="gramEnd"/>
      <w:r w:rsidRPr="00DA7542">
        <w:rPr>
          <w:rFonts w:ascii="Arial" w:hAnsi="Arial" w:cs="Arial"/>
          <w:b/>
          <w:bCs/>
          <w:color w:val="2C2C36"/>
          <w:spacing w:val="5"/>
          <w:shd w:val="clear" w:color="auto" w:fill="FFFFFF"/>
          <w:rtl/>
        </w:rPr>
        <w:t xml:space="preserve"> إيمان عبد الفتاح محمد</w:t>
      </w:r>
      <w:r w:rsidRPr="00DA7542">
        <w:rPr>
          <w:rFonts w:ascii="Arial" w:hAnsi="Arial" w:cs="Arial" w:hint="cs"/>
          <w:b/>
          <w:bCs/>
          <w:color w:val="2C2C36"/>
          <w:spacing w:val="5"/>
          <w:shd w:val="clear" w:color="auto" w:fill="FFFFFF"/>
          <w:rtl/>
        </w:rPr>
        <w:t xml:space="preserve"> و </w:t>
      </w:r>
      <w:r w:rsidRPr="00DA7542">
        <w:rPr>
          <w:rFonts w:ascii="Arial" w:hAnsi="Arial" w:cs="Arial"/>
          <w:b/>
          <w:bCs/>
          <w:color w:val="2C2C36"/>
          <w:spacing w:val="5"/>
          <w:shd w:val="clear" w:color="auto" w:fill="FFFFFF"/>
          <w:rtl/>
        </w:rPr>
        <w:t>د. أحمد سيد محمود</w:t>
      </w:r>
      <w:r w:rsidRPr="00DA7542">
        <w:rPr>
          <w:rFonts w:ascii="Arial" w:hAnsi="Arial" w:cs="Arial" w:hint="cs"/>
          <w:b/>
          <w:bCs/>
          <w:color w:val="2C2C36"/>
          <w:spacing w:val="5"/>
          <w:shd w:val="clear" w:color="auto" w:fill="FFFFFF"/>
          <w:rtl/>
        </w:rPr>
        <w:t xml:space="preserve"> </w:t>
      </w:r>
      <w:r w:rsidRPr="00DA7542">
        <w:rPr>
          <w:rFonts w:ascii="Sakkal Majalla" w:hAnsi="Sakkal Majalla" w:cs="Sakkal Majalla" w:hint="cs"/>
          <w:b/>
          <w:bCs/>
          <w:sz w:val="28"/>
          <w:szCs w:val="28"/>
          <w:rtl/>
        </w:rPr>
        <w:t xml:space="preserve"> 2022  بعنوان : </w:t>
      </w:r>
    </w:p>
    <w:p w:rsidR="00F25F7D" w:rsidRDefault="00F25F7D" w:rsidP="00F25F7D">
      <w:pPr>
        <w:ind w:left="752"/>
        <w:rPr>
          <w:rFonts w:ascii="Sakkal Majalla" w:hAnsi="Sakkal Majalla" w:cs="Sakkal Majalla"/>
          <w:b/>
          <w:bCs/>
          <w:sz w:val="28"/>
          <w:szCs w:val="28"/>
          <w:rtl/>
        </w:rPr>
      </w:pPr>
      <w:r w:rsidRPr="00DA7542">
        <w:rPr>
          <w:rFonts w:ascii="Sakkal Majalla" w:hAnsi="Sakkal Majalla" w:cs="Sakkal Majalla"/>
          <w:b/>
          <w:bCs/>
          <w:sz w:val="28"/>
          <w:szCs w:val="28"/>
          <w:rtl/>
        </w:rPr>
        <w:t>"أثر كفاءة حوكمة السوق الإعلاني على أداء الوسائل الإعلامية التقليدية: دراسة تطبيقية على قطاع الإذاعة والتلفزيون في مصر"</w:t>
      </w:r>
    </w:p>
    <w:p w:rsidR="00F25F7D" w:rsidRPr="0038129A" w:rsidRDefault="00F25F7D" w:rsidP="00F25F7D">
      <w:pPr>
        <w:pStyle w:val="a5"/>
        <w:numPr>
          <w:ilvl w:val="0"/>
          <w:numId w:val="8"/>
        </w:numPr>
        <w:jc w:val="both"/>
        <w:rPr>
          <w:rFonts w:ascii="Sakkal Majalla" w:hAnsi="Sakkal Majalla" w:cs="Sakkal Majalla"/>
          <w:sz w:val="28"/>
          <w:szCs w:val="28"/>
          <w:rtl/>
        </w:rPr>
      </w:pPr>
      <w:r w:rsidRPr="0038129A">
        <w:rPr>
          <w:rFonts w:ascii="Sakkal Majalla" w:hAnsi="Sakkal Majalla" w:cs="Sakkal Majalla"/>
          <w:sz w:val="28"/>
          <w:szCs w:val="28"/>
          <w:rtl/>
        </w:rPr>
        <w:lastRenderedPageBreak/>
        <w:t>هدفت الدراسة إلى تحليل العلاقة بين مؤشرات حوكمة السوق الإعلاني (مثل الشفافية، التنظيم القانوني، الرقابة، وفعالية المنافسة) وأداء الوسائل الإعلامية التقليدية من حيث الإيرادات الإعلانية، مع التركيز على قطاعي الإذاعة والتلفزيون الحكومي والخاص في مصر.</w:t>
      </w:r>
    </w:p>
    <w:p w:rsidR="00F25F7D" w:rsidRPr="0038129A" w:rsidRDefault="00F25F7D" w:rsidP="00F25F7D">
      <w:pPr>
        <w:pStyle w:val="a5"/>
        <w:numPr>
          <w:ilvl w:val="0"/>
          <w:numId w:val="8"/>
        </w:numPr>
        <w:jc w:val="both"/>
        <w:rPr>
          <w:rFonts w:ascii="Sakkal Majalla" w:hAnsi="Sakkal Majalla" w:cs="Sakkal Majalla"/>
          <w:sz w:val="28"/>
          <w:szCs w:val="28"/>
          <w:rtl/>
        </w:rPr>
      </w:pPr>
      <w:r w:rsidRPr="0038129A">
        <w:rPr>
          <w:rFonts w:ascii="Sakkal Majalla" w:hAnsi="Sakkal Majalla" w:cs="Sakkal Majalla"/>
          <w:sz w:val="28"/>
          <w:szCs w:val="28"/>
          <w:rtl/>
        </w:rPr>
        <w:t>اعتمدت</w:t>
      </w:r>
      <w:r w:rsidRPr="0038129A">
        <w:rPr>
          <w:rFonts w:ascii="Sakkal Majalla" w:hAnsi="Sakkal Majalla" w:cs="Sakkal Majalla" w:hint="cs"/>
          <w:sz w:val="28"/>
          <w:szCs w:val="28"/>
          <w:rtl/>
        </w:rPr>
        <w:t xml:space="preserve"> </w:t>
      </w:r>
      <w:proofErr w:type="gramStart"/>
      <w:r w:rsidRPr="0038129A">
        <w:rPr>
          <w:rFonts w:ascii="Sakkal Majalla" w:hAnsi="Sakkal Majalla" w:cs="Sakkal Majalla" w:hint="cs"/>
          <w:sz w:val="28"/>
          <w:szCs w:val="28"/>
          <w:rtl/>
        </w:rPr>
        <w:t xml:space="preserve">الدراسة </w:t>
      </w:r>
      <w:r w:rsidRPr="0038129A">
        <w:rPr>
          <w:rFonts w:ascii="Sakkal Majalla" w:hAnsi="Sakkal Majalla" w:cs="Sakkal Majalla"/>
          <w:sz w:val="28"/>
          <w:szCs w:val="28"/>
          <w:rtl/>
        </w:rPr>
        <w:t xml:space="preserve"> (</w:t>
      </w:r>
      <w:proofErr w:type="gramEnd"/>
      <w:r w:rsidRPr="0038129A">
        <w:rPr>
          <w:rFonts w:ascii="Sakkal Majalla" w:hAnsi="Sakkal Majalla" w:cs="Sakkal Majalla"/>
          <w:sz w:val="28"/>
          <w:szCs w:val="28"/>
          <w:rtl/>
        </w:rPr>
        <w:t>المنهجية):</w:t>
      </w:r>
    </w:p>
    <w:p w:rsidR="00F25F7D" w:rsidRPr="00DA7542" w:rsidRDefault="00F25F7D" w:rsidP="00F25F7D">
      <w:pPr>
        <w:ind w:left="752"/>
        <w:jc w:val="both"/>
        <w:rPr>
          <w:rFonts w:ascii="Sakkal Majalla" w:hAnsi="Sakkal Majalla" w:cs="Sakkal Majalla"/>
          <w:sz w:val="28"/>
          <w:szCs w:val="28"/>
          <w:rtl/>
        </w:rPr>
      </w:pPr>
      <w:r w:rsidRPr="00DA7542">
        <w:rPr>
          <w:rFonts w:ascii="Sakkal Majalla" w:hAnsi="Sakkal Majalla" w:cs="Sakkal Majalla"/>
          <w:sz w:val="28"/>
          <w:szCs w:val="28"/>
          <w:rtl/>
        </w:rPr>
        <w:t>منهج كمي تحليلي يعتمد على جمع بيانات أولية وثانوية.</w:t>
      </w:r>
    </w:p>
    <w:p w:rsidR="00F25F7D" w:rsidRPr="00DA7542" w:rsidRDefault="00F25F7D" w:rsidP="00F25F7D">
      <w:pPr>
        <w:ind w:left="752"/>
        <w:jc w:val="both"/>
        <w:rPr>
          <w:rFonts w:ascii="Sakkal Majalla" w:hAnsi="Sakkal Majalla" w:cs="Sakkal Majalla"/>
          <w:sz w:val="28"/>
          <w:szCs w:val="28"/>
          <w:rtl/>
        </w:rPr>
      </w:pPr>
      <w:r w:rsidRPr="00DA7542">
        <w:rPr>
          <w:rFonts w:ascii="Sakkal Majalla" w:hAnsi="Sakkal Majalla" w:cs="Sakkal Majalla"/>
          <w:sz w:val="28"/>
          <w:szCs w:val="28"/>
          <w:rtl/>
        </w:rPr>
        <w:t>استبيان إلكتروني ومقابلات شبه مُنظمة مع:</w:t>
      </w:r>
    </w:p>
    <w:p w:rsidR="00F25F7D" w:rsidRPr="00DA7542" w:rsidRDefault="00F25F7D" w:rsidP="00F25F7D">
      <w:pPr>
        <w:ind w:left="752"/>
        <w:jc w:val="both"/>
        <w:rPr>
          <w:rFonts w:ascii="Sakkal Majalla" w:hAnsi="Sakkal Majalla" w:cs="Sakkal Majalla"/>
          <w:sz w:val="28"/>
          <w:szCs w:val="28"/>
          <w:rtl/>
        </w:rPr>
      </w:pPr>
      <w:r w:rsidRPr="00DA7542">
        <w:rPr>
          <w:rFonts w:ascii="Sakkal Majalla" w:hAnsi="Sakkal Majalla" w:cs="Sakkal Majalla"/>
          <w:sz w:val="28"/>
          <w:szCs w:val="28"/>
          <w:rtl/>
        </w:rPr>
        <w:t>مديري إعلانات في 12 قناة تلفزيونية وإذاعية (حكومية وخاصة).</w:t>
      </w:r>
    </w:p>
    <w:p w:rsidR="00F25F7D" w:rsidRPr="00DA7542" w:rsidRDefault="00F25F7D" w:rsidP="00F25F7D">
      <w:pPr>
        <w:ind w:left="752"/>
        <w:jc w:val="both"/>
        <w:rPr>
          <w:rFonts w:ascii="Sakkal Majalla" w:hAnsi="Sakkal Majalla" w:cs="Sakkal Majalla"/>
          <w:sz w:val="28"/>
          <w:szCs w:val="28"/>
          <w:rtl/>
        </w:rPr>
      </w:pPr>
      <w:r w:rsidRPr="00DA7542">
        <w:rPr>
          <w:rFonts w:ascii="Sakkal Majalla" w:hAnsi="Sakkal Majalla" w:cs="Sakkal Majalla"/>
          <w:sz w:val="28"/>
          <w:szCs w:val="28"/>
          <w:rtl/>
        </w:rPr>
        <w:t>ممثلي 15 وكالة إعلان كبرى.</w:t>
      </w:r>
    </w:p>
    <w:p w:rsidR="00F25F7D" w:rsidRPr="00DA7542" w:rsidRDefault="00F25F7D" w:rsidP="00F25F7D">
      <w:pPr>
        <w:ind w:left="752"/>
        <w:jc w:val="both"/>
        <w:rPr>
          <w:rFonts w:ascii="Sakkal Majalla" w:hAnsi="Sakkal Majalla" w:cs="Sakkal Majalla"/>
          <w:sz w:val="28"/>
          <w:szCs w:val="28"/>
          <w:rtl/>
        </w:rPr>
      </w:pPr>
      <w:r w:rsidRPr="00DA7542">
        <w:rPr>
          <w:rFonts w:ascii="Sakkal Majalla" w:hAnsi="Sakkal Majalla" w:cs="Sakkal Majalla"/>
          <w:sz w:val="28"/>
          <w:szCs w:val="28"/>
          <w:rtl/>
        </w:rPr>
        <w:t>خبراء من الجهاز القومي لتنظيم الإعلام.</w:t>
      </w:r>
    </w:p>
    <w:p w:rsidR="00F25F7D" w:rsidRPr="00DA7542" w:rsidRDefault="00F25F7D" w:rsidP="00F25F7D">
      <w:pPr>
        <w:ind w:left="752"/>
        <w:jc w:val="both"/>
        <w:rPr>
          <w:rFonts w:ascii="Sakkal Majalla" w:hAnsi="Sakkal Majalla" w:cs="Sakkal Majalla"/>
          <w:sz w:val="28"/>
          <w:szCs w:val="28"/>
          <w:rtl/>
        </w:rPr>
      </w:pPr>
      <w:r w:rsidRPr="00DA7542">
        <w:rPr>
          <w:rFonts w:ascii="Sakkal Majalla" w:hAnsi="Sakkal Majalla" w:cs="Sakkal Majalla"/>
          <w:sz w:val="28"/>
          <w:szCs w:val="28"/>
          <w:rtl/>
        </w:rPr>
        <w:t>استخدام تحليل الانحدار الخطي وتحليل المسار (</w:t>
      </w:r>
      <w:r w:rsidRPr="00DA7542">
        <w:rPr>
          <w:rFonts w:ascii="Sakkal Majalla" w:hAnsi="Sakkal Majalla" w:cs="Sakkal Majalla"/>
          <w:sz w:val="28"/>
          <w:szCs w:val="28"/>
        </w:rPr>
        <w:t>Path Analysis</w:t>
      </w:r>
      <w:r w:rsidRPr="00DA7542">
        <w:rPr>
          <w:rFonts w:ascii="Sakkal Majalla" w:hAnsi="Sakkal Majalla" w:cs="Sakkal Majalla"/>
          <w:sz w:val="28"/>
          <w:szCs w:val="28"/>
          <w:rtl/>
        </w:rPr>
        <w:t>) لاختبار فرضيات الدراسة.</w:t>
      </w:r>
    </w:p>
    <w:p w:rsidR="00F25F7D" w:rsidRPr="00DA7542" w:rsidRDefault="00F25F7D" w:rsidP="00F25F7D">
      <w:pPr>
        <w:ind w:left="752"/>
        <w:jc w:val="both"/>
        <w:rPr>
          <w:rFonts w:ascii="Sakkal Majalla" w:hAnsi="Sakkal Majalla" w:cs="Sakkal Majalla"/>
          <w:sz w:val="28"/>
          <w:szCs w:val="28"/>
          <w:rtl/>
        </w:rPr>
      </w:pPr>
      <w:r w:rsidRPr="00DA7542">
        <w:rPr>
          <w:rFonts w:ascii="Sakkal Majalla" w:hAnsi="Sakkal Majalla" w:cs="Sakkal Majalla"/>
          <w:sz w:val="28"/>
          <w:szCs w:val="28"/>
          <w:rtl/>
        </w:rPr>
        <w:t xml:space="preserve">بناء مؤشر مركب </w:t>
      </w:r>
      <w:proofErr w:type="spellStart"/>
      <w:r w:rsidRPr="00DA7542">
        <w:rPr>
          <w:rFonts w:ascii="Sakkal Majalla" w:hAnsi="Sakkal Majalla" w:cs="Sakkal Majalla"/>
          <w:sz w:val="28"/>
          <w:szCs w:val="28"/>
          <w:rtl/>
        </w:rPr>
        <w:t>لحوكمة</w:t>
      </w:r>
      <w:proofErr w:type="spellEnd"/>
      <w:r w:rsidRPr="00DA7542">
        <w:rPr>
          <w:rFonts w:ascii="Sakkal Majalla" w:hAnsi="Sakkal Majalla" w:cs="Sakkal Majalla"/>
          <w:sz w:val="28"/>
          <w:szCs w:val="28"/>
          <w:rtl/>
        </w:rPr>
        <w:t xml:space="preserve"> السوق الإعلاني يتضمن:</w:t>
      </w:r>
    </w:p>
    <w:p w:rsidR="00F25F7D" w:rsidRPr="00DA7542" w:rsidRDefault="00F25F7D" w:rsidP="00F25F7D">
      <w:pPr>
        <w:ind w:left="752"/>
        <w:jc w:val="both"/>
        <w:rPr>
          <w:rFonts w:ascii="Sakkal Majalla" w:hAnsi="Sakkal Majalla" w:cs="Sakkal Majalla"/>
          <w:sz w:val="28"/>
          <w:szCs w:val="28"/>
          <w:rtl/>
        </w:rPr>
      </w:pPr>
      <w:r w:rsidRPr="00DA7542">
        <w:rPr>
          <w:rFonts w:ascii="Sakkal Majalla" w:hAnsi="Sakkal Majalla" w:cs="Sakkal Majalla"/>
          <w:sz w:val="28"/>
          <w:szCs w:val="28"/>
          <w:rtl/>
        </w:rPr>
        <w:t>وضوح التشريعات المنظمة للإعلان.</w:t>
      </w:r>
    </w:p>
    <w:p w:rsidR="00F25F7D" w:rsidRPr="00DA7542" w:rsidRDefault="00F25F7D" w:rsidP="00F25F7D">
      <w:pPr>
        <w:ind w:left="752"/>
        <w:jc w:val="both"/>
        <w:rPr>
          <w:rFonts w:ascii="Sakkal Majalla" w:hAnsi="Sakkal Majalla" w:cs="Sakkal Majalla"/>
          <w:sz w:val="28"/>
          <w:szCs w:val="28"/>
          <w:rtl/>
        </w:rPr>
      </w:pPr>
      <w:r w:rsidRPr="00DA7542">
        <w:rPr>
          <w:rFonts w:ascii="Sakkal Majalla" w:hAnsi="Sakkal Majalla" w:cs="Sakkal Majalla"/>
          <w:sz w:val="28"/>
          <w:szCs w:val="28"/>
          <w:rtl/>
        </w:rPr>
        <w:t>شفافية توزيع الميزانيات الإعلانية (خاصة الحكومية).</w:t>
      </w:r>
    </w:p>
    <w:p w:rsidR="00F25F7D" w:rsidRPr="00DA7542" w:rsidRDefault="00F25F7D" w:rsidP="00F25F7D">
      <w:pPr>
        <w:ind w:left="752"/>
        <w:jc w:val="both"/>
        <w:rPr>
          <w:rFonts w:ascii="Sakkal Majalla" w:hAnsi="Sakkal Majalla" w:cs="Sakkal Majalla"/>
          <w:sz w:val="28"/>
          <w:szCs w:val="28"/>
          <w:rtl/>
        </w:rPr>
      </w:pPr>
      <w:r w:rsidRPr="00DA7542">
        <w:rPr>
          <w:rFonts w:ascii="Sakkal Majalla" w:hAnsi="Sakkal Majalla" w:cs="Sakkal Majalla"/>
          <w:sz w:val="28"/>
          <w:szCs w:val="28"/>
          <w:rtl/>
        </w:rPr>
        <w:t>فعالية آليات الرقابة على المحتوى الإعلاني.</w:t>
      </w:r>
    </w:p>
    <w:p w:rsidR="00F25F7D" w:rsidRPr="00DA7542" w:rsidRDefault="00F25F7D" w:rsidP="00F25F7D">
      <w:pPr>
        <w:ind w:left="752"/>
        <w:jc w:val="both"/>
        <w:rPr>
          <w:rFonts w:ascii="Sakkal Majalla" w:hAnsi="Sakkal Majalla" w:cs="Sakkal Majalla"/>
          <w:sz w:val="28"/>
          <w:szCs w:val="28"/>
          <w:rtl/>
        </w:rPr>
      </w:pPr>
      <w:r w:rsidRPr="00DA7542">
        <w:rPr>
          <w:rFonts w:ascii="Sakkal Majalla" w:hAnsi="Sakkal Majalla" w:cs="Sakkal Majalla"/>
          <w:sz w:val="28"/>
          <w:szCs w:val="28"/>
          <w:rtl/>
        </w:rPr>
        <w:t>عدالة فرص الوصول إلى السوق من قبل جميع الوسائل.</w:t>
      </w:r>
    </w:p>
    <w:p w:rsidR="00F25F7D" w:rsidRPr="0038129A" w:rsidRDefault="00F25F7D" w:rsidP="00F25F7D">
      <w:pPr>
        <w:pStyle w:val="a5"/>
        <w:numPr>
          <w:ilvl w:val="0"/>
          <w:numId w:val="8"/>
        </w:numPr>
        <w:jc w:val="both"/>
        <w:rPr>
          <w:rFonts w:ascii="Sakkal Majalla" w:hAnsi="Sakkal Majalla" w:cs="Sakkal Majalla"/>
          <w:sz w:val="28"/>
          <w:szCs w:val="28"/>
          <w:rtl/>
        </w:rPr>
      </w:pPr>
      <w:r w:rsidRPr="0038129A">
        <w:rPr>
          <w:rFonts w:ascii="Sakkal Majalla" w:hAnsi="Sakkal Majalla" w:cs="Sakkal Majalla"/>
          <w:sz w:val="28"/>
          <w:szCs w:val="28"/>
          <w:rtl/>
        </w:rPr>
        <w:t>أوضحت</w:t>
      </w:r>
      <w:r w:rsidRPr="0038129A">
        <w:rPr>
          <w:rFonts w:ascii="Sakkal Majalla" w:hAnsi="Sakkal Majalla" w:cs="Sakkal Majalla" w:hint="cs"/>
          <w:sz w:val="28"/>
          <w:szCs w:val="28"/>
          <w:rtl/>
        </w:rPr>
        <w:t xml:space="preserve"> </w:t>
      </w:r>
      <w:proofErr w:type="gramStart"/>
      <w:r w:rsidRPr="0038129A">
        <w:rPr>
          <w:rFonts w:ascii="Sakkal Majalla" w:hAnsi="Sakkal Majalla" w:cs="Sakkal Majalla" w:hint="cs"/>
          <w:sz w:val="28"/>
          <w:szCs w:val="28"/>
          <w:rtl/>
        </w:rPr>
        <w:t xml:space="preserve">الدراسة </w:t>
      </w:r>
      <w:r>
        <w:rPr>
          <w:rFonts w:ascii="Sakkal Majalla" w:hAnsi="Sakkal Majalla" w:cs="Sakkal Majalla"/>
          <w:sz w:val="28"/>
          <w:szCs w:val="28"/>
          <w:rtl/>
        </w:rPr>
        <w:t xml:space="preserve"> النتائج</w:t>
      </w:r>
      <w:proofErr w:type="gramEnd"/>
      <w:r>
        <w:rPr>
          <w:rFonts w:ascii="Sakkal Majalla" w:hAnsi="Sakkal Majalla" w:cs="Sakkal Majalla"/>
          <w:sz w:val="28"/>
          <w:szCs w:val="28"/>
          <w:rtl/>
        </w:rPr>
        <w:t xml:space="preserve"> الرئيسية</w:t>
      </w:r>
      <w:r>
        <w:rPr>
          <w:rFonts w:ascii="Sakkal Majalla" w:hAnsi="Sakkal Majalla" w:cs="Sakkal Majalla" w:hint="cs"/>
          <w:sz w:val="28"/>
          <w:szCs w:val="28"/>
          <w:rtl/>
        </w:rPr>
        <w:t xml:space="preserve"> التالية </w:t>
      </w:r>
      <w:r w:rsidRPr="0038129A">
        <w:rPr>
          <w:rFonts w:ascii="Sakkal Majalla" w:hAnsi="Sakkal Majalla" w:cs="Sakkal Majalla"/>
          <w:sz w:val="28"/>
          <w:szCs w:val="28"/>
          <w:rtl/>
        </w:rPr>
        <w:t>:</w:t>
      </w:r>
    </w:p>
    <w:p w:rsidR="00F25F7D" w:rsidRPr="0038129A" w:rsidRDefault="00F25F7D" w:rsidP="00F25F7D">
      <w:pPr>
        <w:pStyle w:val="a5"/>
        <w:numPr>
          <w:ilvl w:val="1"/>
          <w:numId w:val="9"/>
        </w:numPr>
        <w:jc w:val="both"/>
        <w:rPr>
          <w:rFonts w:ascii="Sakkal Majalla" w:hAnsi="Sakkal Majalla" w:cs="Sakkal Majalla"/>
          <w:sz w:val="28"/>
          <w:szCs w:val="28"/>
          <w:rtl/>
        </w:rPr>
      </w:pPr>
      <w:r>
        <w:rPr>
          <w:rFonts w:ascii="Sakkal Majalla" w:hAnsi="Sakkal Majalla" w:cs="Sakkal Majalla" w:hint="cs"/>
          <w:sz w:val="28"/>
          <w:szCs w:val="28"/>
          <w:rtl/>
        </w:rPr>
        <w:t>وجود</w:t>
      </w:r>
      <w:r w:rsidRPr="0038129A">
        <w:rPr>
          <w:rFonts w:ascii="Sakkal Majalla" w:hAnsi="Sakkal Majalla" w:cs="Sakkal Majalla"/>
          <w:sz w:val="28"/>
          <w:szCs w:val="28"/>
          <w:rtl/>
        </w:rPr>
        <w:t xml:space="preserve"> علاقة إيجابية ومعنوية إحصائيًّا بين مستوى حوكمة السوق الإعلاني وارتفاع إيرادات القنوات التلفزيونية والإذاعات</w:t>
      </w:r>
      <w:r>
        <w:rPr>
          <w:rFonts w:ascii="Sakkal Majalla" w:hAnsi="Sakkal Majalla" w:cs="Sakkal Majalla" w:hint="cs"/>
          <w:sz w:val="28"/>
          <w:szCs w:val="28"/>
          <w:rtl/>
        </w:rPr>
        <w:t xml:space="preserve"> </w:t>
      </w:r>
      <w:proofErr w:type="gramStart"/>
      <w:r>
        <w:rPr>
          <w:rFonts w:ascii="Sakkal Majalla" w:hAnsi="Sakkal Majalla" w:cs="Sakkal Majalla" w:hint="cs"/>
          <w:sz w:val="28"/>
          <w:szCs w:val="28"/>
          <w:rtl/>
        </w:rPr>
        <w:t xml:space="preserve">التقليدية </w:t>
      </w:r>
      <w:r w:rsidRPr="0038129A">
        <w:rPr>
          <w:rFonts w:ascii="Sakkal Majalla" w:hAnsi="Sakkal Majalla" w:cs="Sakkal Majalla"/>
          <w:sz w:val="28"/>
          <w:szCs w:val="28"/>
          <w:rtl/>
        </w:rPr>
        <w:t>.</w:t>
      </w:r>
      <w:proofErr w:type="gramEnd"/>
    </w:p>
    <w:p w:rsidR="00F25F7D" w:rsidRPr="0038129A" w:rsidRDefault="00F25F7D" w:rsidP="00F25F7D">
      <w:pPr>
        <w:pStyle w:val="a5"/>
        <w:numPr>
          <w:ilvl w:val="1"/>
          <w:numId w:val="9"/>
        </w:numPr>
        <w:jc w:val="both"/>
        <w:rPr>
          <w:rFonts w:ascii="Sakkal Majalla" w:hAnsi="Sakkal Majalla" w:cs="Sakkal Majalla"/>
          <w:sz w:val="28"/>
          <w:szCs w:val="28"/>
          <w:rtl/>
        </w:rPr>
      </w:pPr>
      <w:r w:rsidRPr="0038129A">
        <w:rPr>
          <w:rFonts w:ascii="Sakkal Majalla" w:hAnsi="Sakkal Majalla" w:cs="Sakkal Majalla"/>
          <w:sz w:val="28"/>
          <w:szCs w:val="28"/>
          <w:rtl/>
        </w:rPr>
        <w:t>الوسائل الإعلامية</w:t>
      </w:r>
      <w:r>
        <w:rPr>
          <w:rFonts w:ascii="Sakkal Majalla" w:hAnsi="Sakkal Majalla" w:cs="Sakkal Majalla" w:hint="cs"/>
          <w:sz w:val="28"/>
          <w:szCs w:val="28"/>
          <w:rtl/>
        </w:rPr>
        <w:t xml:space="preserve"> التقليدية</w:t>
      </w:r>
      <w:r w:rsidRPr="0038129A">
        <w:rPr>
          <w:rFonts w:ascii="Sakkal Majalla" w:hAnsi="Sakkal Majalla" w:cs="Sakkal Majalla"/>
          <w:sz w:val="28"/>
          <w:szCs w:val="28"/>
          <w:rtl/>
        </w:rPr>
        <w:t xml:space="preserve"> التي تعمل في بيئة إعلانية أكثر حوكمة (مثل القنوات الخاصة المرخصة) </w:t>
      </w:r>
      <w:r>
        <w:rPr>
          <w:rFonts w:ascii="Sakkal Majalla" w:hAnsi="Sakkal Majalla" w:cs="Sakkal Majalla" w:hint="cs"/>
          <w:sz w:val="28"/>
          <w:szCs w:val="28"/>
          <w:rtl/>
        </w:rPr>
        <w:t>حققت</w:t>
      </w:r>
      <w:r w:rsidRPr="0038129A">
        <w:rPr>
          <w:rFonts w:ascii="Sakkal Majalla" w:hAnsi="Sakkal Majalla" w:cs="Sakkal Majalla"/>
          <w:sz w:val="28"/>
          <w:szCs w:val="28"/>
          <w:rtl/>
        </w:rPr>
        <w:t xml:space="preserve"> متوسط نمو في الإيرادات بنسبة 18.7% خلال 3 سنوات مقارنة بتلك العاملة في بيئة</w:t>
      </w:r>
      <w:r>
        <w:rPr>
          <w:rFonts w:ascii="Sakkal Majalla" w:hAnsi="Sakkal Majalla" w:cs="Sakkal Majalla" w:hint="cs"/>
          <w:sz w:val="28"/>
          <w:szCs w:val="28"/>
          <w:rtl/>
        </w:rPr>
        <w:t xml:space="preserve"> إعلانية</w:t>
      </w:r>
      <w:r w:rsidRPr="0038129A">
        <w:rPr>
          <w:rFonts w:ascii="Sakkal Majalla" w:hAnsi="Sakkal Majalla" w:cs="Sakkal Majalla"/>
          <w:sz w:val="28"/>
          <w:szCs w:val="28"/>
          <w:rtl/>
        </w:rPr>
        <w:t xml:space="preserve"> غير </w:t>
      </w:r>
      <w:proofErr w:type="gramStart"/>
      <w:r w:rsidRPr="0038129A">
        <w:rPr>
          <w:rFonts w:ascii="Sakkal Majalla" w:hAnsi="Sakkal Majalla" w:cs="Sakkal Majalla"/>
          <w:sz w:val="28"/>
          <w:szCs w:val="28"/>
          <w:rtl/>
        </w:rPr>
        <w:t>منظمة</w:t>
      </w:r>
      <w:r>
        <w:rPr>
          <w:rFonts w:ascii="Sakkal Majalla" w:hAnsi="Sakkal Majalla" w:cs="Sakkal Majalla" w:hint="cs"/>
          <w:sz w:val="28"/>
          <w:szCs w:val="28"/>
          <w:rtl/>
        </w:rPr>
        <w:t xml:space="preserve"> </w:t>
      </w:r>
      <w:r w:rsidRPr="0038129A">
        <w:rPr>
          <w:rFonts w:ascii="Sakkal Majalla" w:hAnsi="Sakkal Majalla" w:cs="Sakkal Majalla"/>
          <w:sz w:val="28"/>
          <w:szCs w:val="28"/>
          <w:rtl/>
        </w:rPr>
        <w:t>.</w:t>
      </w:r>
      <w:proofErr w:type="gramEnd"/>
    </w:p>
    <w:p w:rsidR="00F25F7D" w:rsidRPr="00744B3F" w:rsidRDefault="00F25F7D" w:rsidP="00F25F7D">
      <w:pPr>
        <w:pStyle w:val="a5"/>
        <w:numPr>
          <w:ilvl w:val="1"/>
          <w:numId w:val="9"/>
        </w:numPr>
        <w:jc w:val="both"/>
        <w:rPr>
          <w:rFonts w:ascii="Sakkal Majalla" w:hAnsi="Sakkal Majalla" w:cs="Sakkal Majalla"/>
          <w:sz w:val="28"/>
          <w:szCs w:val="28"/>
          <w:rtl/>
        </w:rPr>
      </w:pPr>
      <w:r w:rsidRPr="00744B3F">
        <w:rPr>
          <w:rFonts w:ascii="Sakkal Majalla" w:hAnsi="Sakkal Majalla" w:cs="Sakkal Majalla"/>
          <w:sz w:val="28"/>
          <w:szCs w:val="28"/>
          <w:rtl/>
        </w:rPr>
        <w:t xml:space="preserve">الشفافية في </w:t>
      </w:r>
      <w:r>
        <w:rPr>
          <w:rFonts w:ascii="Sakkal Majalla" w:hAnsi="Sakkal Majalla" w:cs="Sakkal Majalla" w:hint="cs"/>
          <w:sz w:val="28"/>
          <w:szCs w:val="28"/>
          <w:rtl/>
        </w:rPr>
        <w:t>الإنفاق</w:t>
      </w:r>
      <w:r w:rsidRPr="00744B3F">
        <w:rPr>
          <w:rFonts w:ascii="Sakkal Majalla" w:hAnsi="Sakkal Majalla" w:cs="Sakkal Majalla"/>
          <w:sz w:val="28"/>
          <w:szCs w:val="28"/>
          <w:rtl/>
        </w:rPr>
        <w:t xml:space="preserve"> الإعلان</w:t>
      </w:r>
      <w:r>
        <w:rPr>
          <w:rFonts w:ascii="Sakkal Majalla" w:hAnsi="Sakkal Majalla" w:cs="Sakkal Majalla" w:hint="cs"/>
          <w:sz w:val="28"/>
          <w:szCs w:val="28"/>
          <w:rtl/>
        </w:rPr>
        <w:t>ي</w:t>
      </w:r>
      <w:r w:rsidRPr="00744B3F">
        <w:rPr>
          <w:rFonts w:ascii="Sakkal Majalla" w:hAnsi="Sakkal Majalla" w:cs="Sakkal Majalla"/>
          <w:sz w:val="28"/>
          <w:szCs w:val="28"/>
          <w:rtl/>
        </w:rPr>
        <w:t xml:space="preserve"> الحكومي </w:t>
      </w:r>
      <w:proofErr w:type="gramStart"/>
      <w:r w:rsidRPr="00744B3F">
        <w:rPr>
          <w:rFonts w:ascii="Sakkal Majalla" w:hAnsi="Sakkal Majalla" w:cs="Sakkal Majalla"/>
          <w:sz w:val="28"/>
          <w:szCs w:val="28"/>
          <w:rtl/>
        </w:rPr>
        <w:t xml:space="preserve">كان </w:t>
      </w:r>
      <w:r>
        <w:rPr>
          <w:rFonts w:ascii="Sakkal Majalla" w:hAnsi="Sakkal Majalla" w:cs="Sakkal Majalla" w:hint="cs"/>
          <w:sz w:val="28"/>
          <w:szCs w:val="28"/>
          <w:rtl/>
        </w:rPr>
        <w:t xml:space="preserve"> له</w:t>
      </w:r>
      <w:proofErr w:type="gramEnd"/>
      <w:r>
        <w:rPr>
          <w:rFonts w:ascii="Sakkal Majalla" w:hAnsi="Sakkal Majalla" w:cs="Sakkal Majalla" w:hint="cs"/>
          <w:sz w:val="28"/>
          <w:szCs w:val="28"/>
          <w:rtl/>
        </w:rPr>
        <w:t xml:space="preserve"> الأثر الأقوى </w:t>
      </w:r>
      <w:r w:rsidRPr="00744B3F">
        <w:rPr>
          <w:rFonts w:ascii="Sakkal Majalla" w:hAnsi="Sakkal Majalla" w:cs="Sakkal Majalla"/>
          <w:sz w:val="28"/>
          <w:szCs w:val="28"/>
          <w:rtl/>
        </w:rPr>
        <w:t xml:space="preserve">؛ </w:t>
      </w:r>
      <w:r>
        <w:rPr>
          <w:rFonts w:ascii="Sakkal Majalla" w:hAnsi="Sakkal Majalla" w:cs="Sakkal Majalla" w:hint="cs"/>
          <w:sz w:val="28"/>
          <w:szCs w:val="28"/>
          <w:rtl/>
        </w:rPr>
        <w:t>المتمثل في إعلان</w:t>
      </w:r>
      <w:r w:rsidRPr="00744B3F">
        <w:rPr>
          <w:rFonts w:ascii="Sakkal Majalla" w:hAnsi="Sakkal Majalla" w:cs="Sakkal Majalla"/>
          <w:sz w:val="28"/>
          <w:szCs w:val="28"/>
          <w:rtl/>
        </w:rPr>
        <w:t xml:space="preserve"> الوزارات عن ميزانياتها الإعلانية مسبقًا </w:t>
      </w:r>
      <w:r>
        <w:rPr>
          <w:rFonts w:ascii="Sakkal Majalla" w:hAnsi="Sakkal Majalla" w:cs="Sakkal Majalla" w:hint="cs"/>
          <w:sz w:val="28"/>
          <w:szCs w:val="28"/>
          <w:rtl/>
        </w:rPr>
        <w:t xml:space="preserve">وفق </w:t>
      </w:r>
      <w:r w:rsidRPr="00744B3F">
        <w:rPr>
          <w:rFonts w:ascii="Sakkal Majalla" w:hAnsi="Sakkal Majalla" w:cs="Sakkal Majalla"/>
          <w:sz w:val="28"/>
          <w:szCs w:val="28"/>
          <w:rtl/>
        </w:rPr>
        <w:t xml:space="preserve">معايير </w:t>
      </w:r>
      <w:r>
        <w:rPr>
          <w:rFonts w:ascii="Sakkal Majalla" w:hAnsi="Sakkal Majalla" w:cs="Sakkal Majalla" w:hint="cs"/>
          <w:sz w:val="28"/>
          <w:szCs w:val="28"/>
          <w:rtl/>
        </w:rPr>
        <w:t>واضحة و</w:t>
      </w:r>
      <w:r>
        <w:rPr>
          <w:rFonts w:ascii="Sakkal Majalla" w:hAnsi="Sakkal Majalla" w:cs="Sakkal Majalla"/>
          <w:sz w:val="28"/>
          <w:szCs w:val="28"/>
          <w:rtl/>
        </w:rPr>
        <w:t>معلنة</w:t>
      </w:r>
      <w:r>
        <w:rPr>
          <w:rFonts w:ascii="Sakkal Majalla" w:hAnsi="Sakkal Majalla" w:cs="Sakkal Majalla" w:hint="cs"/>
          <w:sz w:val="28"/>
          <w:szCs w:val="28"/>
          <w:rtl/>
        </w:rPr>
        <w:t xml:space="preserve"> ؛ الذي معه </w:t>
      </w:r>
      <w:r w:rsidRPr="00744B3F">
        <w:rPr>
          <w:rFonts w:ascii="Sakkal Majalla" w:hAnsi="Sakkal Majalla" w:cs="Sakkal Majalla"/>
          <w:sz w:val="28"/>
          <w:szCs w:val="28"/>
          <w:rtl/>
        </w:rPr>
        <w:t xml:space="preserve">ترتفع </w:t>
      </w:r>
      <w:r>
        <w:rPr>
          <w:rFonts w:ascii="Sakkal Majalla" w:hAnsi="Sakkal Majalla" w:cs="Sakkal Majalla" w:hint="cs"/>
          <w:sz w:val="28"/>
          <w:szCs w:val="28"/>
          <w:rtl/>
        </w:rPr>
        <w:t>حصة</w:t>
      </w:r>
      <w:r w:rsidRPr="00744B3F">
        <w:rPr>
          <w:rFonts w:ascii="Sakkal Majalla" w:hAnsi="Sakkal Majalla" w:cs="Sakkal Majalla"/>
          <w:sz w:val="28"/>
          <w:szCs w:val="28"/>
          <w:rtl/>
        </w:rPr>
        <w:t xml:space="preserve"> </w:t>
      </w:r>
      <w:r>
        <w:rPr>
          <w:rFonts w:ascii="Sakkal Majalla" w:hAnsi="Sakkal Majalla" w:cs="Sakkal Majalla" w:hint="cs"/>
          <w:sz w:val="28"/>
          <w:szCs w:val="28"/>
          <w:rtl/>
        </w:rPr>
        <w:t>وسائل الإعلام</w:t>
      </w:r>
      <w:r w:rsidRPr="00744B3F">
        <w:rPr>
          <w:rFonts w:ascii="Sakkal Majalla" w:hAnsi="Sakkal Majalla" w:cs="Sakkal Majalla"/>
          <w:sz w:val="28"/>
          <w:szCs w:val="28"/>
          <w:rtl/>
        </w:rPr>
        <w:t xml:space="preserve"> التقليدية بنسبة تصل إلى 32%.</w:t>
      </w:r>
    </w:p>
    <w:p w:rsidR="00F25F7D" w:rsidRPr="008B1485" w:rsidRDefault="00F25F7D" w:rsidP="00F25F7D">
      <w:pPr>
        <w:pStyle w:val="a5"/>
        <w:numPr>
          <w:ilvl w:val="1"/>
          <w:numId w:val="9"/>
        </w:numPr>
        <w:jc w:val="both"/>
        <w:rPr>
          <w:rFonts w:ascii="Sakkal Majalla" w:hAnsi="Sakkal Majalla" w:cs="Sakkal Majalla"/>
          <w:sz w:val="28"/>
          <w:szCs w:val="28"/>
          <w:rtl/>
        </w:rPr>
      </w:pPr>
      <w:r w:rsidRPr="008B1485">
        <w:rPr>
          <w:rFonts w:ascii="Sakkal Majalla" w:hAnsi="Sakkal Majalla" w:cs="Sakkal Majalla"/>
          <w:sz w:val="28"/>
          <w:szCs w:val="28"/>
          <w:rtl/>
        </w:rPr>
        <w:t>غياب الحوكمة يؤدي إلى:</w:t>
      </w:r>
    </w:p>
    <w:p w:rsidR="00F25F7D" w:rsidRPr="008B1485" w:rsidRDefault="00F25F7D" w:rsidP="00F25F7D">
      <w:pPr>
        <w:pStyle w:val="a5"/>
        <w:numPr>
          <w:ilvl w:val="1"/>
          <w:numId w:val="10"/>
        </w:numPr>
        <w:tabs>
          <w:tab w:val="clear" w:pos="1440"/>
          <w:tab w:val="num" w:pos="1744"/>
        </w:tabs>
        <w:ind w:left="1744" w:hanging="283"/>
        <w:jc w:val="both"/>
        <w:rPr>
          <w:rFonts w:ascii="Sakkal Majalla" w:hAnsi="Sakkal Majalla" w:cs="Sakkal Majalla"/>
          <w:sz w:val="28"/>
          <w:szCs w:val="28"/>
          <w:rtl/>
        </w:rPr>
      </w:pPr>
      <w:r>
        <w:rPr>
          <w:rFonts w:ascii="Sakkal Majalla" w:hAnsi="Sakkal Majalla" w:cs="Sakkal Majalla" w:hint="cs"/>
          <w:sz w:val="28"/>
          <w:szCs w:val="28"/>
          <w:rtl/>
        </w:rPr>
        <w:t>سيطرة</w:t>
      </w:r>
      <w:r w:rsidRPr="008B1485">
        <w:rPr>
          <w:rFonts w:ascii="Sakkal Majalla" w:hAnsi="Sakkal Majalla" w:cs="Sakkal Majalla"/>
          <w:sz w:val="28"/>
          <w:szCs w:val="28"/>
          <w:rtl/>
        </w:rPr>
        <w:t xml:space="preserve"> عدد </w:t>
      </w:r>
      <w:r>
        <w:rPr>
          <w:rFonts w:ascii="Sakkal Majalla" w:hAnsi="Sakkal Majalla" w:cs="Sakkal Majalla" w:hint="cs"/>
          <w:sz w:val="28"/>
          <w:szCs w:val="28"/>
          <w:rtl/>
        </w:rPr>
        <w:t>معين</w:t>
      </w:r>
      <w:r w:rsidRPr="008B1485">
        <w:rPr>
          <w:rFonts w:ascii="Sakkal Majalla" w:hAnsi="Sakkal Majalla" w:cs="Sakkal Majalla"/>
          <w:sz w:val="28"/>
          <w:szCs w:val="28"/>
          <w:rtl/>
        </w:rPr>
        <w:t xml:space="preserve"> من الوكالات على </w:t>
      </w:r>
      <w:proofErr w:type="gramStart"/>
      <w:r w:rsidRPr="008B1485">
        <w:rPr>
          <w:rFonts w:ascii="Sakkal Majalla" w:hAnsi="Sakkal Majalla" w:cs="Sakkal Majalla"/>
          <w:sz w:val="28"/>
          <w:szCs w:val="28"/>
          <w:rtl/>
        </w:rPr>
        <w:t>السوق</w:t>
      </w:r>
      <w:r>
        <w:rPr>
          <w:rFonts w:ascii="Sakkal Majalla" w:hAnsi="Sakkal Majalla" w:cs="Sakkal Majalla" w:hint="cs"/>
          <w:sz w:val="28"/>
          <w:szCs w:val="28"/>
          <w:rtl/>
        </w:rPr>
        <w:t xml:space="preserve"> </w:t>
      </w:r>
      <w:r w:rsidRPr="008B1485">
        <w:rPr>
          <w:rFonts w:ascii="Sakkal Majalla" w:hAnsi="Sakkal Majalla" w:cs="Sakkal Majalla"/>
          <w:sz w:val="28"/>
          <w:szCs w:val="28"/>
          <w:rtl/>
        </w:rPr>
        <w:t>.</w:t>
      </w:r>
      <w:proofErr w:type="gramEnd"/>
    </w:p>
    <w:p w:rsidR="00F25F7D" w:rsidRPr="008B1485" w:rsidRDefault="00F25F7D" w:rsidP="00F25F7D">
      <w:pPr>
        <w:pStyle w:val="a5"/>
        <w:numPr>
          <w:ilvl w:val="1"/>
          <w:numId w:val="10"/>
        </w:numPr>
        <w:tabs>
          <w:tab w:val="clear" w:pos="1440"/>
          <w:tab w:val="num" w:pos="1744"/>
        </w:tabs>
        <w:ind w:left="1744" w:hanging="283"/>
        <w:jc w:val="both"/>
        <w:rPr>
          <w:rFonts w:ascii="Sakkal Majalla" w:hAnsi="Sakkal Majalla" w:cs="Sakkal Majalla"/>
          <w:sz w:val="28"/>
          <w:szCs w:val="28"/>
          <w:rtl/>
        </w:rPr>
      </w:pPr>
      <w:proofErr w:type="spellStart"/>
      <w:r>
        <w:rPr>
          <w:rFonts w:ascii="Sakkal Majalla" w:hAnsi="Sakkal Majalla" w:cs="Sakkal Majalla" w:hint="cs"/>
          <w:sz w:val="28"/>
          <w:szCs w:val="28"/>
          <w:rtl/>
        </w:rPr>
        <w:t>إنخفاض</w:t>
      </w:r>
      <w:proofErr w:type="spellEnd"/>
      <w:r w:rsidRPr="008B1485">
        <w:rPr>
          <w:rFonts w:ascii="Sakkal Majalla" w:hAnsi="Sakkal Majalla" w:cs="Sakkal Majalla"/>
          <w:sz w:val="28"/>
          <w:szCs w:val="28"/>
          <w:rtl/>
        </w:rPr>
        <w:t xml:space="preserve"> الحصة الإعلانية </w:t>
      </w:r>
      <w:r>
        <w:rPr>
          <w:rFonts w:ascii="Sakkal Majalla" w:hAnsi="Sakkal Majalla" w:cs="Sakkal Majalla" w:hint="cs"/>
          <w:sz w:val="28"/>
          <w:szCs w:val="28"/>
          <w:rtl/>
        </w:rPr>
        <w:t xml:space="preserve">للوسائل </w:t>
      </w:r>
      <w:proofErr w:type="gramStart"/>
      <w:r>
        <w:rPr>
          <w:rFonts w:ascii="Sakkal Majalla" w:hAnsi="Sakkal Majalla" w:cs="Sakkal Majalla" w:hint="cs"/>
          <w:sz w:val="28"/>
          <w:szCs w:val="28"/>
          <w:rtl/>
        </w:rPr>
        <w:t xml:space="preserve">المحلية </w:t>
      </w:r>
      <w:r w:rsidRPr="008B1485">
        <w:rPr>
          <w:rFonts w:ascii="Sakkal Majalla" w:hAnsi="Sakkal Majalla" w:cs="Sakkal Majalla"/>
          <w:sz w:val="28"/>
          <w:szCs w:val="28"/>
          <w:rtl/>
        </w:rPr>
        <w:t>.</w:t>
      </w:r>
      <w:proofErr w:type="gramEnd"/>
    </w:p>
    <w:p w:rsidR="00F25F7D" w:rsidRPr="008B1485" w:rsidRDefault="00F25F7D" w:rsidP="00F25F7D">
      <w:pPr>
        <w:pStyle w:val="a5"/>
        <w:numPr>
          <w:ilvl w:val="1"/>
          <w:numId w:val="10"/>
        </w:numPr>
        <w:tabs>
          <w:tab w:val="clear" w:pos="1440"/>
          <w:tab w:val="num" w:pos="1744"/>
        </w:tabs>
        <w:ind w:left="1744" w:hanging="283"/>
        <w:jc w:val="both"/>
        <w:rPr>
          <w:rFonts w:ascii="Sakkal Majalla" w:hAnsi="Sakkal Majalla" w:cs="Sakkal Majalla"/>
          <w:sz w:val="28"/>
          <w:szCs w:val="28"/>
          <w:rtl/>
        </w:rPr>
      </w:pPr>
      <w:r>
        <w:rPr>
          <w:rFonts w:ascii="Sakkal Majalla" w:hAnsi="Sakkal Majalla" w:cs="Sakkal Majalla" w:hint="cs"/>
          <w:sz w:val="28"/>
          <w:szCs w:val="28"/>
          <w:rtl/>
        </w:rPr>
        <w:t>تسرب</w:t>
      </w:r>
      <w:r w:rsidRPr="008B1485">
        <w:rPr>
          <w:rFonts w:ascii="Sakkal Majalla" w:hAnsi="Sakkal Majalla" w:cs="Sakkal Majalla"/>
          <w:sz w:val="28"/>
          <w:szCs w:val="28"/>
          <w:rtl/>
        </w:rPr>
        <w:t xml:space="preserve"> المعلنين إلى منصات رقمية غير خاضعة </w:t>
      </w:r>
      <w:proofErr w:type="gramStart"/>
      <w:r w:rsidRPr="008B1485">
        <w:rPr>
          <w:rFonts w:ascii="Sakkal Majalla" w:hAnsi="Sakkal Majalla" w:cs="Sakkal Majalla"/>
          <w:sz w:val="28"/>
          <w:szCs w:val="28"/>
          <w:rtl/>
        </w:rPr>
        <w:t>للرقابة</w:t>
      </w:r>
      <w:r>
        <w:rPr>
          <w:rFonts w:ascii="Sakkal Majalla" w:hAnsi="Sakkal Majalla" w:cs="Sakkal Majalla" w:hint="cs"/>
          <w:sz w:val="28"/>
          <w:szCs w:val="28"/>
          <w:rtl/>
        </w:rPr>
        <w:t xml:space="preserve"> </w:t>
      </w:r>
      <w:r w:rsidRPr="008B1485">
        <w:rPr>
          <w:rFonts w:ascii="Sakkal Majalla" w:hAnsi="Sakkal Majalla" w:cs="Sakkal Majalla"/>
          <w:sz w:val="28"/>
          <w:szCs w:val="28"/>
          <w:rtl/>
        </w:rPr>
        <w:t>.</w:t>
      </w:r>
      <w:proofErr w:type="gramEnd"/>
    </w:p>
    <w:p w:rsidR="00F25F7D" w:rsidRPr="00C71E02" w:rsidRDefault="00F25F7D" w:rsidP="00F25F7D">
      <w:pPr>
        <w:pStyle w:val="a5"/>
        <w:numPr>
          <w:ilvl w:val="0"/>
          <w:numId w:val="8"/>
        </w:numPr>
        <w:jc w:val="both"/>
        <w:rPr>
          <w:rFonts w:ascii="Sakkal Majalla" w:hAnsi="Sakkal Majalla" w:cs="Sakkal Majalla"/>
          <w:sz w:val="28"/>
          <w:szCs w:val="28"/>
          <w:rtl/>
        </w:rPr>
      </w:pPr>
      <w:r w:rsidRPr="00C71E02">
        <w:rPr>
          <w:rFonts w:ascii="Sakkal Majalla" w:hAnsi="Sakkal Majalla" w:cs="Sakkal Majalla" w:hint="cs"/>
          <w:sz w:val="28"/>
          <w:szCs w:val="28"/>
          <w:rtl/>
        </w:rPr>
        <w:lastRenderedPageBreak/>
        <w:t xml:space="preserve">أوصت الدراسة على ما </w:t>
      </w:r>
      <w:proofErr w:type="gramStart"/>
      <w:r w:rsidRPr="00C71E02">
        <w:rPr>
          <w:rFonts w:ascii="Sakkal Majalla" w:hAnsi="Sakkal Majalla" w:cs="Sakkal Majalla" w:hint="cs"/>
          <w:sz w:val="28"/>
          <w:szCs w:val="28"/>
          <w:rtl/>
        </w:rPr>
        <w:t xml:space="preserve">يلي </w:t>
      </w:r>
      <w:r w:rsidRPr="00C71E02">
        <w:rPr>
          <w:rFonts w:ascii="Sakkal Majalla" w:hAnsi="Sakkal Majalla" w:cs="Sakkal Majalla"/>
          <w:sz w:val="28"/>
          <w:szCs w:val="28"/>
          <w:rtl/>
        </w:rPr>
        <w:t>:</w:t>
      </w:r>
      <w:proofErr w:type="gramEnd"/>
    </w:p>
    <w:p w:rsidR="00F25F7D" w:rsidRPr="00C71E02" w:rsidRDefault="00F25F7D" w:rsidP="00F25F7D">
      <w:pPr>
        <w:pStyle w:val="a5"/>
        <w:numPr>
          <w:ilvl w:val="2"/>
          <w:numId w:val="10"/>
        </w:numPr>
        <w:ind w:left="1319" w:hanging="284"/>
        <w:jc w:val="both"/>
        <w:rPr>
          <w:rFonts w:ascii="Sakkal Majalla" w:hAnsi="Sakkal Majalla" w:cs="Sakkal Majalla"/>
          <w:sz w:val="28"/>
          <w:szCs w:val="28"/>
          <w:rtl/>
        </w:rPr>
      </w:pPr>
      <w:r w:rsidRPr="00C71E02">
        <w:rPr>
          <w:rFonts w:ascii="Sakkal Majalla" w:hAnsi="Sakkal Majalla" w:cs="Sakkal Majalla"/>
          <w:sz w:val="28"/>
          <w:szCs w:val="28"/>
          <w:rtl/>
        </w:rPr>
        <w:t xml:space="preserve">تفعيل دور الجهاز القومي لتنظيم الإعلام في وضع مدونة سلوك إعلاني ملزمة تضمن الشفافية </w:t>
      </w:r>
      <w:r>
        <w:rPr>
          <w:rFonts w:ascii="Sakkal Majalla" w:hAnsi="Sakkal Majalla" w:cs="Sakkal Majalla" w:hint="cs"/>
          <w:sz w:val="28"/>
          <w:szCs w:val="28"/>
          <w:rtl/>
        </w:rPr>
        <w:t>وعدالة</w:t>
      </w:r>
      <w:r w:rsidRPr="00C71E02">
        <w:rPr>
          <w:rFonts w:ascii="Sakkal Majalla" w:hAnsi="Sakkal Majalla" w:cs="Sakkal Majalla"/>
          <w:sz w:val="28"/>
          <w:szCs w:val="28"/>
          <w:rtl/>
        </w:rPr>
        <w:t xml:space="preserve"> </w:t>
      </w:r>
      <w:proofErr w:type="gramStart"/>
      <w:r>
        <w:rPr>
          <w:rFonts w:ascii="Sakkal Majalla" w:hAnsi="Sakkal Majalla" w:cs="Sakkal Majalla" w:hint="cs"/>
          <w:sz w:val="28"/>
          <w:szCs w:val="28"/>
          <w:rtl/>
        </w:rPr>
        <w:t xml:space="preserve">المنافسة </w:t>
      </w:r>
      <w:r w:rsidRPr="00C71E02">
        <w:rPr>
          <w:rFonts w:ascii="Sakkal Majalla" w:hAnsi="Sakkal Majalla" w:cs="Sakkal Majalla"/>
          <w:sz w:val="28"/>
          <w:szCs w:val="28"/>
          <w:rtl/>
        </w:rPr>
        <w:t>.</w:t>
      </w:r>
      <w:proofErr w:type="gramEnd"/>
    </w:p>
    <w:p w:rsidR="00F25F7D" w:rsidRPr="00C71E02" w:rsidRDefault="00F25F7D" w:rsidP="00F25F7D">
      <w:pPr>
        <w:pStyle w:val="a5"/>
        <w:numPr>
          <w:ilvl w:val="2"/>
          <w:numId w:val="10"/>
        </w:numPr>
        <w:ind w:left="1319" w:hanging="284"/>
        <w:jc w:val="both"/>
        <w:rPr>
          <w:rFonts w:ascii="Sakkal Majalla" w:hAnsi="Sakkal Majalla" w:cs="Sakkal Majalla"/>
          <w:sz w:val="28"/>
          <w:szCs w:val="28"/>
          <w:rtl/>
        </w:rPr>
      </w:pPr>
      <w:r w:rsidRPr="00C71E02">
        <w:rPr>
          <w:rFonts w:ascii="Sakkal Majalla" w:hAnsi="Sakkal Majalla" w:cs="Sakkal Majalla"/>
          <w:sz w:val="28"/>
          <w:szCs w:val="28"/>
          <w:rtl/>
        </w:rPr>
        <w:t>إلزام الجهات الحكومية بنشر خططها الإعلانية السنوية عبر منصة إلكترونية موحدة، مع تحديد معايير موضوعية لتوزيعها</w:t>
      </w:r>
      <w:r>
        <w:rPr>
          <w:rFonts w:ascii="Sakkal Majalla" w:hAnsi="Sakkal Majalla" w:cs="Sakkal Majalla" w:hint="cs"/>
          <w:sz w:val="28"/>
          <w:szCs w:val="28"/>
          <w:rtl/>
        </w:rPr>
        <w:t xml:space="preserve"> بشكل يضمن عدالة </w:t>
      </w:r>
      <w:proofErr w:type="gramStart"/>
      <w:r>
        <w:rPr>
          <w:rFonts w:ascii="Sakkal Majalla" w:hAnsi="Sakkal Majalla" w:cs="Sakkal Majalla" w:hint="cs"/>
          <w:sz w:val="28"/>
          <w:szCs w:val="28"/>
          <w:rtl/>
        </w:rPr>
        <w:t xml:space="preserve">الفرص </w:t>
      </w:r>
      <w:r w:rsidRPr="00C71E02">
        <w:rPr>
          <w:rFonts w:ascii="Sakkal Majalla" w:hAnsi="Sakkal Majalla" w:cs="Sakkal Majalla"/>
          <w:sz w:val="28"/>
          <w:szCs w:val="28"/>
          <w:rtl/>
        </w:rPr>
        <w:t>.</w:t>
      </w:r>
      <w:proofErr w:type="gramEnd"/>
    </w:p>
    <w:p w:rsidR="00F25F7D" w:rsidRPr="00C71E02" w:rsidRDefault="00F25F7D" w:rsidP="00F25F7D">
      <w:pPr>
        <w:pStyle w:val="a5"/>
        <w:numPr>
          <w:ilvl w:val="2"/>
          <w:numId w:val="10"/>
        </w:numPr>
        <w:ind w:left="1319" w:hanging="284"/>
        <w:jc w:val="both"/>
        <w:rPr>
          <w:rFonts w:ascii="Sakkal Majalla" w:hAnsi="Sakkal Majalla" w:cs="Sakkal Majalla"/>
          <w:sz w:val="28"/>
          <w:szCs w:val="28"/>
          <w:rtl/>
        </w:rPr>
      </w:pPr>
      <w:r>
        <w:rPr>
          <w:rFonts w:ascii="Sakkal Majalla" w:hAnsi="Sakkal Majalla" w:cs="Sakkal Majalla" w:hint="cs"/>
          <w:sz w:val="28"/>
          <w:szCs w:val="28"/>
          <w:rtl/>
        </w:rPr>
        <w:t>المطالبة</w:t>
      </w:r>
      <w:r w:rsidRPr="00C71E02">
        <w:rPr>
          <w:rFonts w:ascii="Sakkal Majalla" w:hAnsi="Sakkal Majalla" w:cs="Sakkal Majalla"/>
          <w:sz w:val="28"/>
          <w:szCs w:val="28"/>
          <w:rtl/>
        </w:rPr>
        <w:t xml:space="preserve"> </w:t>
      </w:r>
      <w:r>
        <w:rPr>
          <w:rFonts w:ascii="Sakkal Majalla" w:hAnsi="Sakkal Majalla" w:cs="Sakkal Majalla" w:hint="cs"/>
          <w:sz w:val="28"/>
          <w:szCs w:val="28"/>
          <w:rtl/>
        </w:rPr>
        <w:t>ب</w:t>
      </w:r>
      <w:r w:rsidRPr="00C71E02">
        <w:rPr>
          <w:rFonts w:ascii="Sakkal Majalla" w:hAnsi="Sakkal Majalla" w:cs="Sakkal Majalla"/>
          <w:sz w:val="28"/>
          <w:szCs w:val="28"/>
          <w:rtl/>
        </w:rPr>
        <w:t xml:space="preserve">إنشاء نظام وطني لقياس </w:t>
      </w:r>
      <w:r>
        <w:rPr>
          <w:rFonts w:ascii="Sakkal Majalla" w:hAnsi="Sakkal Majalla" w:cs="Sakkal Majalla" w:hint="cs"/>
          <w:sz w:val="28"/>
          <w:szCs w:val="28"/>
          <w:rtl/>
        </w:rPr>
        <w:t xml:space="preserve">نسب </w:t>
      </w:r>
      <w:r w:rsidRPr="00C71E02">
        <w:rPr>
          <w:rFonts w:ascii="Sakkal Majalla" w:hAnsi="Sakkal Majalla" w:cs="Sakkal Majalla"/>
          <w:sz w:val="28"/>
          <w:szCs w:val="28"/>
          <w:rtl/>
        </w:rPr>
        <w:t>جمهور الوسائل التقليدية (مثل "</w:t>
      </w:r>
      <w:proofErr w:type="spellStart"/>
      <w:r w:rsidRPr="00C71E02">
        <w:rPr>
          <w:rFonts w:ascii="Sakkal Majalla" w:hAnsi="Sakkal Majalla" w:cs="Sakkal Majalla"/>
          <w:sz w:val="28"/>
          <w:szCs w:val="28"/>
          <w:rtl/>
        </w:rPr>
        <w:t>أوديمتر</w:t>
      </w:r>
      <w:proofErr w:type="spellEnd"/>
      <w:r w:rsidRPr="00C71E02">
        <w:rPr>
          <w:rFonts w:ascii="Sakkal Majalla" w:hAnsi="Sakkal Majalla" w:cs="Sakkal Majalla"/>
          <w:sz w:val="28"/>
          <w:szCs w:val="28"/>
          <w:rtl/>
        </w:rPr>
        <w:t>" للإذاعة و"تلفزيون ميتر" للتلفزيون) لتعزيز ثقة المعلنين.</w:t>
      </w:r>
    </w:p>
    <w:p w:rsidR="00F25F7D" w:rsidRDefault="00F25F7D" w:rsidP="00F25F7D">
      <w:pPr>
        <w:pStyle w:val="a5"/>
        <w:numPr>
          <w:ilvl w:val="2"/>
          <w:numId w:val="10"/>
        </w:numPr>
        <w:ind w:left="1319" w:hanging="284"/>
        <w:jc w:val="both"/>
        <w:rPr>
          <w:rFonts w:ascii="Sakkal Majalla" w:hAnsi="Sakkal Majalla" w:cs="Sakkal Majalla"/>
          <w:sz w:val="28"/>
          <w:szCs w:val="28"/>
        </w:rPr>
      </w:pPr>
      <w:r w:rsidRPr="00AB5E6D">
        <w:rPr>
          <w:rFonts w:ascii="Sakkal Majalla" w:hAnsi="Sakkal Majalla" w:cs="Sakkal Majalla"/>
          <w:sz w:val="28"/>
          <w:szCs w:val="28"/>
          <w:rtl/>
        </w:rPr>
        <w:t xml:space="preserve">دعم الإذاعات والتلفزيونات المحلية </w:t>
      </w:r>
      <w:r>
        <w:rPr>
          <w:rFonts w:ascii="Sakkal Majalla" w:hAnsi="Sakkal Majalla" w:cs="Sakkal Majalla" w:hint="cs"/>
          <w:sz w:val="28"/>
          <w:szCs w:val="28"/>
          <w:rtl/>
        </w:rPr>
        <w:t>من خلال</w:t>
      </w:r>
      <w:r w:rsidRPr="00AB5E6D">
        <w:rPr>
          <w:rFonts w:ascii="Sakkal Majalla" w:hAnsi="Sakkal Majalla" w:cs="Sakkal Majalla"/>
          <w:sz w:val="28"/>
          <w:szCs w:val="28"/>
          <w:rtl/>
        </w:rPr>
        <w:t xml:space="preserve"> ضمان حصولها على نسب محددة من الإعلانات العامة في مناطقها، ضمن إطار حوكمة واضح.</w:t>
      </w:r>
    </w:p>
    <w:p w:rsidR="00F25F7D" w:rsidRPr="00621856" w:rsidRDefault="00F25F7D" w:rsidP="00F25F7D">
      <w:pPr>
        <w:pStyle w:val="a5"/>
        <w:numPr>
          <w:ilvl w:val="0"/>
          <w:numId w:val="6"/>
        </w:numPr>
        <w:jc w:val="both"/>
        <w:rPr>
          <w:rFonts w:ascii="Sakkal Majalla" w:hAnsi="Sakkal Majalla" w:cs="Sakkal Majalla"/>
          <w:b/>
          <w:bCs/>
          <w:sz w:val="28"/>
          <w:szCs w:val="28"/>
        </w:rPr>
      </w:pPr>
      <w:r w:rsidRPr="00621856">
        <w:rPr>
          <w:rFonts w:ascii="Sakkal Majalla" w:hAnsi="Sakkal Majalla" w:cs="Sakkal Majalla"/>
          <w:sz w:val="28"/>
          <w:szCs w:val="28"/>
        </w:rPr>
        <w:t>Al-</w:t>
      </w:r>
      <w:proofErr w:type="spellStart"/>
      <w:r w:rsidRPr="00621856">
        <w:rPr>
          <w:rFonts w:ascii="Sakkal Majalla" w:hAnsi="Sakkal Majalla" w:cs="Sakkal Majalla"/>
          <w:sz w:val="28"/>
          <w:szCs w:val="28"/>
        </w:rPr>
        <w:t>Saggaf</w:t>
      </w:r>
      <w:proofErr w:type="spellEnd"/>
      <w:r w:rsidRPr="00621856">
        <w:rPr>
          <w:rFonts w:ascii="Sakkal Majalla" w:hAnsi="Sakkal Majalla" w:cs="Sakkal Majalla"/>
          <w:sz w:val="28"/>
          <w:szCs w:val="28"/>
        </w:rPr>
        <w:t>, Y. &amp; Simmons, M</w:t>
      </w:r>
      <w:r w:rsidRPr="00621856">
        <w:rPr>
          <w:rFonts w:ascii="Sakkal Majalla" w:hAnsi="Sakkal Majalla" w:cs="Sakkal Majalla"/>
          <w:sz w:val="28"/>
          <w:szCs w:val="28"/>
          <w:rtl/>
        </w:rPr>
        <w:t>. (2020)</w:t>
      </w:r>
      <w:r>
        <w:rPr>
          <w:rFonts w:ascii="Sakkal Majalla" w:hAnsi="Sakkal Majalla" w:cs="Sakkal Majalla" w:hint="cs"/>
          <w:sz w:val="28"/>
          <w:szCs w:val="28"/>
          <w:rtl/>
        </w:rPr>
        <w:t xml:space="preserve"> بعنوان : </w:t>
      </w:r>
    </w:p>
    <w:p w:rsidR="00F25F7D" w:rsidRPr="00621856" w:rsidRDefault="00F25F7D" w:rsidP="00F25F7D">
      <w:pPr>
        <w:pStyle w:val="a5"/>
        <w:jc w:val="both"/>
        <w:rPr>
          <w:rFonts w:ascii="Sakkal Majalla" w:hAnsi="Sakkal Majalla" w:cs="Sakkal Majalla"/>
          <w:b/>
          <w:bCs/>
          <w:sz w:val="28"/>
          <w:szCs w:val="28"/>
          <w:rtl/>
        </w:rPr>
      </w:pPr>
      <w:r w:rsidRPr="00621856">
        <w:rPr>
          <w:rFonts w:ascii="Sakkal Majalla" w:hAnsi="Sakkal Majalla" w:cs="Sakkal Majalla"/>
          <w:b/>
          <w:bCs/>
          <w:sz w:val="28"/>
          <w:szCs w:val="28"/>
          <w:rtl/>
        </w:rPr>
        <w:t>"</w:t>
      </w:r>
      <w:r w:rsidRPr="00621856">
        <w:rPr>
          <w:rFonts w:ascii="Sakkal Majalla" w:hAnsi="Sakkal Majalla" w:cs="Sakkal Majalla"/>
          <w:b/>
          <w:bCs/>
          <w:sz w:val="28"/>
          <w:szCs w:val="28"/>
        </w:rPr>
        <w:t>Media Sustainability and Advertising Governance in Emerging Markets</w:t>
      </w:r>
      <w:r w:rsidRPr="00621856">
        <w:rPr>
          <w:rFonts w:ascii="Sakkal Majalla" w:hAnsi="Sakkal Majalla" w:cs="Sakkal Majalla"/>
          <w:b/>
          <w:bCs/>
          <w:sz w:val="28"/>
          <w:szCs w:val="28"/>
          <w:rtl/>
        </w:rPr>
        <w:t>"</w:t>
      </w:r>
    </w:p>
    <w:p w:rsidR="00F25F7D" w:rsidRPr="00621856" w:rsidRDefault="00F25F7D" w:rsidP="00F25F7D">
      <w:pPr>
        <w:pStyle w:val="a5"/>
        <w:numPr>
          <w:ilvl w:val="0"/>
          <w:numId w:val="8"/>
        </w:numPr>
        <w:rPr>
          <w:rFonts w:ascii="Sakkal Majalla" w:hAnsi="Sakkal Majalla" w:cs="Sakkal Majalla"/>
          <w:sz w:val="28"/>
          <w:szCs w:val="28"/>
          <w:rtl/>
        </w:rPr>
      </w:pPr>
      <w:r>
        <w:rPr>
          <w:rFonts w:ascii="Sakkal Majalla" w:hAnsi="Sakkal Majalla" w:cs="Sakkal Majalla" w:hint="cs"/>
          <w:sz w:val="28"/>
          <w:szCs w:val="28"/>
          <w:rtl/>
        </w:rPr>
        <w:t xml:space="preserve">ركزت الدراسة على </w:t>
      </w:r>
      <w:r w:rsidRPr="00621856">
        <w:rPr>
          <w:rFonts w:ascii="Sakkal Majalla" w:hAnsi="Sakkal Majalla" w:cs="Sakkal Majalla"/>
          <w:sz w:val="28"/>
          <w:szCs w:val="28"/>
          <w:rtl/>
        </w:rPr>
        <w:t>دول مجلس التعاون الخليجي (بما فيها السعودية).</w:t>
      </w:r>
    </w:p>
    <w:p w:rsidR="00F25F7D" w:rsidRPr="00621856" w:rsidRDefault="00F25F7D" w:rsidP="00F25F7D">
      <w:pPr>
        <w:pStyle w:val="a5"/>
        <w:numPr>
          <w:ilvl w:val="0"/>
          <w:numId w:val="8"/>
        </w:numPr>
        <w:rPr>
          <w:rFonts w:ascii="Sakkal Majalla" w:hAnsi="Sakkal Majalla" w:cs="Sakkal Majalla"/>
          <w:sz w:val="28"/>
          <w:szCs w:val="28"/>
          <w:rtl/>
        </w:rPr>
      </w:pPr>
      <w:r w:rsidRPr="00621856">
        <w:rPr>
          <w:rFonts w:ascii="Sakkal Majalla" w:hAnsi="Sakkal Majalla" w:cs="Sakkal Majalla"/>
          <w:sz w:val="28"/>
          <w:szCs w:val="28"/>
          <w:rtl/>
        </w:rPr>
        <w:t>بيّنت</w:t>
      </w:r>
      <w:r>
        <w:rPr>
          <w:rFonts w:ascii="Sakkal Majalla" w:hAnsi="Sakkal Majalla" w:cs="Sakkal Majalla" w:hint="cs"/>
          <w:sz w:val="28"/>
          <w:szCs w:val="28"/>
          <w:rtl/>
        </w:rPr>
        <w:t xml:space="preserve"> الدراسة</w:t>
      </w:r>
      <w:r w:rsidRPr="00621856">
        <w:rPr>
          <w:rFonts w:ascii="Sakkal Majalla" w:hAnsi="Sakkal Majalla" w:cs="Sakkal Majalla"/>
          <w:sz w:val="28"/>
          <w:szCs w:val="28"/>
          <w:rtl/>
        </w:rPr>
        <w:t xml:space="preserve"> أن ضعف حوكمة السوق الإعلاني (مثل غياب الشفافية في توزيع الميزانيات الإعلانية الحكومية) يؤدي إلى:</w:t>
      </w:r>
    </w:p>
    <w:p w:rsidR="00F25F7D" w:rsidRPr="00621856" w:rsidRDefault="00F25F7D" w:rsidP="00F25F7D">
      <w:pPr>
        <w:pStyle w:val="a5"/>
        <w:numPr>
          <w:ilvl w:val="1"/>
          <w:numId w:val="10"/>
        </w:numPr>
        <w:rPr>
          <w:rFonts w:ascii="Sakkal Majalla" w:hAnsi="Sakkal Majalla" w:cs="Sakkal Majalla"/>
          <w:sz w:val="28"/>
          <w:szCs w:val="28"/>
          <w:rtl/>
        </w:rPr>
      </w:pPr>
      <w:r>
        <w:rPr>
          <w:rFonts w:ascii="Sakkal Majalla" w:hAnsi="Sakkal Majalla" w:cs="Sakkal Majalla" w:hint="cs"/>
          <w:sz w:val="28"/>
          <w:szCs w:val="28"/>
          <w:rtl/>
        </w:rPr>
        <w:t xml:space="preserve">سيطرة عدد محدود من الوسائل على </w:t>
      </w:r>
      <w:proofErr w:type="gramStart"/>
      <w:r>
        <w:rPr>
          <w:rFonts w:ascii="Sakkal Majalla" w:hAnsi="Sakkal Majalla" w:cs="Sakkal Majalla" w:hint="cs"/>
          <w:sz w:val="28"/>
          <w:szCs w:val="28"/>
          <w:rtl/>
        </w:rPr>
        <w:t xml:space="preserve">الإيرادات </w:t>
      </w:r>
      <w:r w:rsidRPr="00621856">
        <w:rPr>
          <w:rFonts w:ascii="Sakkal Majalla" w:hAnsi="Sakkal Majalla" w:cs="Sakkal Majalla"/>
          <w:sz w:val="28"/>
          <w:szCs w:val="28"/>
          <w:rtl/>
        </w:rPr>
        <w:t>.</w:t>
      </w:r>
      <w:proofErr w:type="gramEnd"/>
    </w:p>
    <w:p w:rsidR="00F25F7D" w:rsidRPr="00621856" w:rsidRDefault="00F25F7D" w:rsidP="00F25F7D">
      <w:pPr>
        <w:pStyle w:val="a5"/>
        <w:numPr>
          <w:ilvl w:val="1"/>
          <w:numId w:val="10"/>
        </w:numPr>
        <w:rPr>
          <w:rFonts w:ascii="Sakkal Majalla" w:hAnsi="Sakkal Majalla" w:cs="Sakkal Majalla"/>
          <w:sz w:val="28"/>
          <w:szCs w:val="28"/>
          <w:rtl/>
        </w:rPr>
      </w:pPr>
      <w:r>
        <w:rPr>
          <w:rFonts w:ascii="Sakkal Majalla" w:hAnsi="Sakkal Majalla" w:cs="Sakkal Majalla" w:hint="cs"/>
          <w:sz w:val="28"/>
          <w:szCs w:val="28"/>
          <w:rtl/>
        </w:rPr>
        <w:t xml:space="preserve"> </w:t>
      </w:r>
      <w:r w:rsidRPr="00621856">
        <w:rPr>
          <w:rFonts w:ascii="Sakkal Majalla" w:hAnsi="Sakkal Majalla" w:cs="Sakkal Majalla"/>
          <w:sz w:val="28"/>
          <w:szCs w:val="28"/>
          <w:rtl/>
        </w:rPr>
        <w:t xml:space="preserve">تهميش وسائل تقليدية </w:t>
      </w:r>
      <w:proofErr w:type="gramStart"/>
      <w:r w:rsidRPr="00621856">
        <w:rPr>
          <w:rFonts w:ascii="Sakkal Majalla" w:hAnsi="Sakkal Majalla" w:cs="Sakkal Majalla"/>
          <w:sz w:val="28"/>
          <w:szCs w:val="28"/>
          <w:rtl/>
        </w:rPr>
        <w:t xml:space="preserve">صغيرة </w:t>
      </w:r>
      <w:r>
        <w:rPr>
          <w:rFonts w:ascii="Sakkal Majalla" w:hAnsi="Sakkal Majalla" w:cs="Sakkal Majalla" w:hint="cs"/>
          <w:sz w:val="28"/>
          <w:szCs w:val="28"/>
          <w:rtl/>
        </w:rPr>
        <w:t xml:space="preserve"> مثل</w:t>
      </w:r>
      <w:proofErr w:type="gramEnd"/>
      <w:r>
        <w:rPr>
          <w:rFonts w:ascii="Sakkal Majalla" w:hAnsi="Sakkal Majalla" w:cs="Sakkal Majalla" w:hint="cs"/>
          <w:sz w:val="28"/>
          <w:szCs w:val="28"/>
          <w:rtl/>
        </w:rPr>
        <w:t xml:space="preserve"> </w:t>
      </w:r>
      <w:r w:rsidRPr="00621856">
        <w:rPr>
          <w:rFonts w:ascii="Sakkal Majalla" w:hAnsi="Sakkal Majalla" w:cs="Sakkal Majalla"/>
          <w:sz w:val="28"/>
          <w:szCs w:val="28"/>
          <w:rtl/>
        </w:rPr>
        <w:t xml:space="preserve">(صحف </w:t>
      </w:r>
      <w:r>
        <w:rPr>
          <w:rFonts w:ascii="Sakkal Majalla" w:hAnsi="Sakkal Majalla" w:cs="Sakkal Majalla" w:hint="cs"/>
          <w:sz w:val="28"/>
          <w:szCs w:val="28"/>
          <w:rtl/>
        </w:rPr>
        <w:t xml:space="preserve"> واذاعات </w:t>
      </w:r>
      <w:r>
        <w:rPr>
          <w:rFonts w:ascii="Sakkal Majalla" w:hAnsi="Sakkal Majalla" w:cs="Sakkal Majalla"/>
          <w:sz w:val="28"/>
          <w:szCs w:val="28"/>
          <w:rtl/>
        </w:rPr>
        <w:t>محلية</w:t>
      </w:r>
      <w:r w:rsidRPr="00621856">
        <w:rPr>
          <w:rFonts w:ascii="Sakkal Majalla" w:hAnsi="Sakkal Majalla" w:cs="Sakkal Majalla"/>
          <w:sz w:val="28"/>
          <w:szCs w:val="28"/>
          <w:rtl/>
        </w:rPr>
        <w:t>).</w:t>
      </w:r>
    </w:p>
    <w:p w:rsidR="00F25F7D" w:rsidRDefault="00F25F7D" w:rsidP="00F25F7D">
      <w:pPr>
        <w:pStyle w:val="a5"/>
        <w:numPr>
          <w:ilvl w:val="0"/>
          <w:numId w:val="8"/>
        </w:numPr>
        <w:jc w:val="both"/>
        <w:rPr>
          <w:rFonts w:ascii="Sakkal Majalla" w:hAnsi="Sakkal Majalla" w:cs="Sakkal Majalla"/>
          <w:sz w:val="28"/>
          <w:szCs w:val="28"/>
          <w:rtl/>
        </w:rPr>
      </w:pPr>
      <w:r w:rsidRPr="00621856">
        <w:rPr>
          <w:rFonts w:ascii="Sakkal Majalla" w:hAnsi="Sakkal Majalla" w:cs="Sakkal Majalla"/>
          <w:sz w:val="28"/>
          <w:szCs w:val="28"/>
          <w:rtl/>
        </w:rPr>
        <w:t xml:space="preserve">أشارت </w:t>
      </w:r>
      <w:r>
        <w:rPr>
          <w:rFonts w:ascii="Sakkal Majalla" w:hAnsi="Sakkal Majalla" w:cs="Sakkal Majalla" w:hint="cs"/>
          <w:sz w:val="28"/>
          <w:szCs w:val="28"/>
          <w:rtl/>
        </w:rPr>
        <w:t xml:space="preserve">الدراسة </w:t>
      </w:r>
      <w:r w:rsidRPr="00621856">
        <w:rPr>
          <w:rFonts w:ascii="Sakkal Majalla" w:hAnsi="Sakkal Majalla" w:cs="Sakkal Majalla"/>
          <w:sz w:val="28"/>
          <w:szCs w:val="28"/>
          <w:rtl/>
        </w:rPr>
        <w:t>إلى أن تطبيق مبادئ الحوكمة (المنافسة العادلة، الشفافية، المساءلة) زاد إيرادات الوسائل التقليدية بنسبة تصل إلى 18% في 3 سنوات.</w:t>
      </w:r>
    </w:p>
    <w:p w:rsidR="00F25F7D" w:rsidRPr="0062008A" w:rsidRDefault="00F25F7D" w:rsidP="00F25F7D">
      <w:pPr>
        <w:pStyle w:val="a5"/>
        <w:numPr>
          <w:ilvl w:val="0"/>
          <w:numId w:val="6"/>
        </w:numPr>
        <w:jc w:val="both"/>
        <w:rPr>
          <w:rFonts w:ascii="Sakkal Majalla" w:hAnsi="Sakkal Majalla" w:cs="Sakkal Majalla"/>
          <w:b/>
          <w:bCs/>
          <w:sz w:val="28"/>
          <w:szCs w:val="28"/>
        </w:rPr>
      </w:pPr>
      <w:r>
        <w:rPr>
          <w:rFonts w:ascii="Sakkal Majalla" w:hAnsi="Sakkal Majalla" w:cs="Sakkal Majalla" w:hint="cs"/>
          <w:sz w:val="28"/>
          <w:szCs w:val="28"/>
          <w:rtl/>
        </w:rPr>
        <w:t xml:space="preserve">  </w:t>
      </w:r>
      <w:r w:rsidRPr="0062008A">
        <w:rPr>
          <w:rFonts w:ascii="Sakkal Majalla" w:hAnsi="Sakkal Majalla" w:cs="Sakkal Majalla" w:hint="cs"/>
          <w:b/>
          <w:bCs/>
          <w:sz w:val="28"/>
          <w:szCs w:val="28"/>
          <w:rtl/>
        </w:rPr>
        <w:t>ا</w:t>
      </w:r>
      <w:r w:rsidRPr="0062008A">
        <w:rPr>
          <w:rFonts w:ascii="Sakkal Majalla" w:hAnsi="Sakkal Majalla" w:cs="Sakkal Majalla"/>
          <w:b/>
          <w:bCs/>
          <w:sz w:val="28"/>
          <w:szCs w:val="28"/>
          <w:rtl/>
        </w:rPr>
        <w:t>لهيئة العامة للإعلام المرئي والمسموع + وزارة الإعلام (السعودية) – 2023</w:t>
      </w:r>
      <w:r w:rsidRPr="0062008A">
        <w:rPr>
          <w:rFonts w:ascii="Sakkal Majalla" w:hAnsi="Sakkal Majalla" w:cs="Sakkal Majalla" w:hint="cs"/>
          <w:b/>
          <w:bCs/>
          <w:sz w:val="28"/>
          <w:szCs w:val="28"/>
          <w:rtl/>
        </w:rPr>
        <w:t xml:space="preserve"> </w:t>
      </w:r>
      <w:proofErr w:type="gramStart"/>
      <w:r w:rsidRPr="0062008A">
        <w:rPr>
          <w:rFonts w:ascii="Sakkal Majalla" w:hAnsi="Sakkal Majalla" w:cs="Sakkal Majalla" w:hint="cs"/>
          <w:b/>
          <w:bCs/>
          <w:sz w:val="28"/>
          <w:szCs w:val="28"/>
          <w:rtl/>
        </w:rPr>
        <w:t>بعنوان :</w:t>
      </w:r>
      <w:proofErr w:type="gramEnd"/>
      <w:r w:rsidRPr="0062008A">
        <w:rPr>
          <w:rFonts w:ascii="Sakkal Majalla" w:hAnsi="Sakkal Majalla" w:cs="Sakkal Majalla" w:hint="cs"/>
          <w:b/>
          <w:bCs/>
          <w:sz w:val="28"/>
          <w:szCs w:val="28"/>
          <w:rtl/>
        </w:rPr>
        <w:t xml:space="preserve"> </w:t>
      </w:r>
    </w:p>
    <w:p w:rsidR="00F25F7D" w:rsidRPr="0062008A" w:rsidRDefault="00F25F7D" w:rsidP="00F25F7D">
      <w:pPr>
        <w:ind w:left="894"/>
        <w:jc w:val="both"/>
        <w:rPr>
          <w:rFonts w:ascii="Sakkal Majalla" w:hAnsi="Sakkal Majalla" w:cs="Sakkal Majalla"/>
          <w:b/>
          <w:bCs/>
          <w:sz w:val="28"/>
          <w:szCs w:val="28"/>
          <w:rtl/>
        </w:rPr>
      </w:pPr>
      <w:r w:rsidRPr="0062008A">
        <w:rPr>
          <w:rFonts w:ascii="Sakkal Majalla" w:hAnsi="Sakkal Majalla" w:cs="Sakkal Majalla"/>
          <w:b/>
          <w:bCs/>
          <w:sz w:val="28"/>
          <w:szCs w:val="28"/>
          <w:rtl/>
        </w:rPr>
        <w:t>"أثر تنظيم السوق الإعلاني على الصحف السعودية"</w:t>
      </w:r>
    </w:p>
    <w:p w:rsidR="00F25F7D" w:rsidRPr="0062008A" w:rsidRDefault="00F25F7D" w:rsidP="00F25F7D">
      <w:pPr>
        <w:pStyle w:val="a5"/>
        <w:numPr>
          <w:ilvl w:val="0"/>
          <w:numId w:val="8"/>
        </w:numPr>
        <w:jc w:val="both"/>
        <w:rPr>
          <w:rFonts w:ascii="Sakkal Majalla" w:hAnsi="Sakkal Majalla" w:cs="Sakkal Majalla"/>
          <w:sz w:val="28"/>
          <w:szCs w:val="28"/>
        </w:rPr>
      </w:pPr>
      <w:r>
        <w:rPr>
          <w:rFonts w:ascii="Sakkal Majalla" w:hAnsi="Sakkal Majalla" w:cs="Sakkal Majalla" w:hint="cs"/>
          <w:sz w:val="28"/>
          <w:szCs w:val="28"/>
          <w:rtl/>
        </w:rPr>
        <w:t xml:space="preserve">حللت الدراسة </w:t>
      </w:r>
      <w:r w:rsidRPr="0062008A">
        <w:rPr>
          <w:rFonts w:ascii="Sakkal Majalla" w:hAnsi="Sakkal Majalla" w:cs="Sakkal Majalla"/>
          <w:sz w:val="28"/>
          <w:szCs w:val="28"/>
          <w:rtl/>
        </w:rPr>
        <w:t>تأثير نظام المشتريات الحكومية الموحد ومنصة "إثراء</w:t>
      </w:r>
      <w:r w:rsidRPr="0062008A">
        <w:rPr>
          <w:rFonts w:ascii="Sakkal Majalla" w:hAnsi="Sakkal Majalla" w:cs="Sakkal Majalla"/>
          <w:sz w:val="28"/>
          <w:szCs w:val="28"/>
        </w:rPr>
        <w:t xml:space="preserve">" </w:t>
      </w:r>
      <w:r w:rsidRPr="0062008A">
        <w:rPr>
          <w:rFonts w:ascii="Sakkal Majalla" w:hAnsi="Sakkal Majalla" w:cs="Sakkal Majalla"/>
          <w:sz w:val="28"/>
          <w:szCs w:val="28"/>
          <w:rtl/>
        </w:rPr>
        <w:t xml:space="preserve">على توزيع الميزانيات </w:t>
      </w:r>
      <w:proofErr w:type="gramStart"/>
      <w:r w:rsidRPr="0062008A">
        <w:rPr>
          <w:rFonts w:ascii="Sakkal Majalla" w:hAnsi="Sakkal Majalla" w:cs="Sakkal Majalla"/>
          <w:sz w:val="28"/>
          <w:szCs w:val="28"/>
          <w:rtl/>
        </w:rPr>
        <w:t>الإعلانية</w:t>
      </w:r>
      <w:r>
        <w:rPr>
          <w:rFonts w:ascii="Sakkal Majalla" w:hAnsi="Sakkal Majalla" w:cs="Sakkal Majalla"/>
          <w:sz w:val="28"/>
          <w:szCs w:val="28"/>
        </w:rPr>
        <w:t xml:space="preserve"> </w:t>
      </w:r>
      <w:r>
        <w:rPr>
          <w:rFonts w:ascii="Sakkal Majalla" w:hAnsi="Sakkal Majalla" w:cs="Sakkal Majalla" w:hint="cs"/>
          <w:sz w:val="28"/>
          <w:szCs w:val="28"/>
          <w:rtl/>
        </w:rPr>
        <w:t xml:space="preserve"> .</w:t>
      </w:r>
      <w:proofErr w:type="gramEnd"/>
    </w:p>
    <w:p w:rsidR="00F25F7D" w:rsidRPr="0062008A" w:rsidRDefault="00F25F7D" w:rsidP="00F25F7D">
      <w:pPr>
        <w:pStyle w:val="a5"/>
        <w:numPr>
          <w:ilvl w:val="0"/>
          <w:numId w:val="8"/>
        </w:numPr>
        <w:jc w:val="both"/>
        <w:rPr>
          <w:rFonts w:ascii="Sakkal Majalla" w:hAnsi="Sakkal Majalla" w:cs="Sakkal Majalla"/>
          <w:sz w:val="28"/>
          <w:szCs w:val="28"/>
        </w:rPr>
      </w:pPr>
      <w:r w:rsidRPr="0062008A">
        <w:rPr>
          <w:rFonts w:ascii="Sakkal Majalla" w:hAnsi="Sakkal Majalla" w:cs="Sakkal Majalla"/>
          <w:sz w:val="28"/>
          <w:szCs w:val="28"/>
          <w:rtl/>
        </w:rPr>
        <w:t>بيّنت</w:t>
      </w:r>
      <w:r>
        <w:rPr>
          <w:rFonts w:ascii="Sakkal Majalla" w:hAnsi="Sakkal Majalla" w:cs="Sakkal Majalla" w:hint="cs"/>
          <w:sz w:val="28"/>
          <w:szCs w:val="28"/>
          <w:rtl/>
        </w:rPr>
        <w:t xml:space="preserve"> الدراسة</w:t>
      </w:r>
      <w:r w:rsidRPr="0062008A">
        <w:rPr>
          <w:rFonts w:ascii="Sakkal Majalla" w:hAnsi="Sakkal Majalla" w:cs="Sakkal Majalla"/>
          <w:sz w:val="28"/>
          <w:szCs w:val="28"/>
          <w:rtl/>
        </w:rPr>
        <w:t xml:space="preserve"> أن زيادة الشفافية في توزيع الإعلانات الحكومية </w:t>
      </w:r>
      <w:r>
        <w:rPr>
          <w:rFonts w:ascii="Sakkal Majalla" w:hAnsi="Sakkal Majalla" w:cs="Sakkal Majalla" w:hint="cs"/>
          <w:sz w:val="28"/>
          <w:szCs w:val="28"/>
          <w:rtl/>
        </w:rPr>
        <w:t xml:space="preserve">يؤدي إلى </w:t>
      </w:r>
      <w:r w:rsidRPr="0062008A">
        <w:rPr>
          <w:rFonts w:ascii="Sakkal Majalla" w:hAnsi="Sakkal Majalla" w:cs="Sakkal Majalla"/>
          <w:sz w:val="28"/>
          <w:szCs w:val="28"/>
          <w:rtl/>
        </w:rPr>
        <w:t xml:space="preserve">رفع إيرادات الصحف الورقية والإذاعات المحلية بنسبة </w:t>
      </w:r>
      <w:r w:rsidRPr="0062008A">
        <w:rPr>
          <w:rFonts w:ascii="Sakkal Majalla" w:hAnsi="Sakkal Majalla" w:cs="Sakkal Majalla"/>
          <w:sz w:val="28"/>
          <w:szCs w:val="28"/>
        </w:rPr>
        <w:t xml:space="preserve">15% </w:t>
      </w:r>
      <w:r w:rsidRPr="0062008A">
        <w:rPr>
          <w:rFonts w:ascii="Sakkal Majalla" w:hAnsi="Sakkal Majalla" w:cs="Sakkal Majalla"/>
          <w:sz w:val="28"/>
          <w:szCs w:val="28"/>
          <w:rtl/>
        </w:rPr>
        <w:t xml:space="preserve">في 2022 مقارنة بـ </w:t>
      </w:r>
      <w:proofErr w:type="gramStart"/>
      <w:r w:rsidRPr="0062008A">
        <w:rPr>
          <w:rFonts w:ascii="Sakkal Majalla" w:hAnsi="Sakkal Majalla" w:cs="Sakkal Majalla"/>
          <w:sz w:val="28"/>
          <w:szCs w:val="28"/>
          <w:rtl/>
        </w:rPr>
        <w:t>2020</w:t>
      </w:r>
      <w:r>
        <w:rPr>
          <w:rFonts w:ascii="Sakkal Majalla" w:hAnsi="Sakkal Majalla" w:cs="Sakkal Majalla" w:hint="cs"/>
          <w:sz w:val="28"/>
          <w:szCs w:val="28"/>
          <w:rtl/>
        </w:rPr>
        <w:t xml:space="preserve"> .</w:t>
      </w:r>
      <w:proofErr w:type="gramEnd"/>
    </w:p>
    <w:p w:rsidR="00F25F7D" w:rsidRDefault="00F25F7D" w:rsidP="00F25F7D">
      <w:pPr>
        <w:pStyle w:val="a5"/>
        <w:numPr>
          <w:ilvl w:val="0"/>
          <w:numId w:val="8"/>
        </w:numPr>
        <w:jc w:val="both"/>
        <w:rPr>
          <w:rFonts w:ascii="Sakkal Majalla" w:hAnsi="Sakkal Majalla" w:cs="Sakkal Majalla"/>
          <w:sz w:val="28"/>
          <w:szCs w:val="28"/>
        </w:rPr>
      </w:pPr>
      <w:r w:rsidRPr="0062008A">
        <w:rPr>
          <w:rFonts w:ascii="Sakkal Majalla" w:hAnsi="Sakkal Majalla" w:cs="Sakkal Majalla"/>
          <w:sz w:val="28"/>
          <w:szCs w:val="28"/>
          <w:rtl/>
        </w:rPr>
        <w:t>أوصت</w:t>
      </w:r>
      <w:r>
        <w:rPr>
          <w:rFonts w:ascii="Sakkal Majalla" w:hAnsi="Sakkal Majalla" w:cs="Sakkal Majalla" w:hint="cs"/>
          <w:sz w:val="28"/>
          <w:szCs w:val="28"/>
          <w:rtl/>
        </w:rPr>
        <w:t xml:space="preserve"> الدراسة</w:t>
      </w:r>
      <w:r w:rsidRPr="0062008A">
        <w:rPr>
          <w:rFonts w:ascii="Sakkal Majalla" w:hAnsi="Sakkal Majalla" w:cs="Sakkal Majalla"/>
          <w:sz w:val="28"/>
          <w:szCs w:val="28"/>
          <w:rtl/>
        </w:rPr>
        <w:t xml:space="preserve"> بتوسيع نطاق الحوكمة ليشمل القطاع الخاص </w:t>
      </w:r>
      <w:proofErr w:type="gramStart"/>
      <w:r w:rsidRPr="0062008A">
        <w:rPr>
          <w:rFonts w:ascii="Sakkal Majalla" w:hAnsi="Sakkal Majalla" w:cs="Sakkal Majalla"/>
          <w:sz w:val="28"/>
          <w:szCs w:val="28"/>
          <w:rtl/>
        </w:rPr>
        <w:t>أيضًا</w:t>
      </w:r>
      <w:r w:rsidRPr="0062008A">
        <w:rPr>
          <w:rFonts w:ascii="Sakkal Majalla" w:hAnsi="Sakkal Majalla" w:cs="Sakkal Majalla"/>
          <w:sz w:val="28"/>
          <w:szCs w:val="28"/>
        </w:rPr>
        <w:t xml:space="preserve">  </w:t>
      </w:r>
      <w:r w:rsidRPr="0062008A">
        <w:rPr>
          <w:rFonts w:ascii="Sakkal Majalla" w:hAnsi="Sakkal Majalla" w:cs="Sakkal Majalla" w:hint="cs"/>
          <w:sz w:val="28"/>
          <w:szCs w:val="28"/>
          <w:rtl/>
        </w:rPr>
        <w:t>.</w:t>
      </w:r>
      <w:proofErr w:type="gramEnd"/>
    </w:p>
    <w:p w:rsidR="00F25F7D" w:rsidRPr="008A7FFB" w:rsidRDefault="00F25F7D" w:rsidP="00F25F7D">
      <w:pPr>
        <w:pStyle w:val="a5"/>
        <w:numPr>
          <w:ilvl w:val="0"/>
          <w:numId w:val="6"/>
        </w:numPr>
        <w:jc w:val="both"/>
        <w:rPr>
          <w:rFonts w:ascii="Sakkal Majalla" w:hAnsi="Sakkal Majalla" w:cs="Sakkal Majalla"/>
          <w:b/>
          <w:bCs/>
          <w:sz w:val="28"/>
          <w:szCs w:val="28"/>
        </w:rPr>
      </w:pPr>
      <w:r w:rsidRPr="008A7FFB">
        <w:rPr>
          <w:rFonts w:ascii="Sakkal Majalla" w:hAnsi="Sakkal Majalla" w:cs="Sakkal Majalla" w:hint="cs"/>
          <w:b/>
          <w:bCs/>
          <w:sz w:val="28"/>
          <w:szCs w:val="28"/>
          <w:rtl/>
        </w:rPr>
        <w:t xml:space="preserve">دراسة </w:t>
      </w:r>
      <w:r w:rsidRPr="008A7FFB">
        <w:rPr>
          <w:rFonts w:ascii="Arial" w:hAnsi="Arial" w:cs="Arial"/>
          <w:b/>
          <w:bCs/>
          <w:color w:val="2C2C36"/>
          <w:spacing w:val="5"/>
          <w:shd w:val="clear" w:color="auto" w:fill="FFFFFF"/>
        </w:rPr>
        <w:t xml:space="preserve">Arab States Broadcasting Union (ASBU) – </w:t>
      </w:r>
      <w:proofErr w:type="gramStart"/>
      <w:r w:rsidRPr="008A7FFB">
        <w:rPr>
          <w:rFonts w:ascii="Arial" w:hAnsi="Arial" w:cs="Arial"/>
          <w:b/>
          <w:bCs/>
          <w:color w:val="2C2C36"/>
          <w:spacing w:val="5"/>
          <w:shd w:val="clear" w:color="auto" w:fill="FFFFFF"/>
        </w:rPr>
        <w:t>2022</w:t>
      </w:r>
      <w:r w:rsidRPr="008A7FFB">
        <w:rPr>
          <w:rFonts w:ascii="Arial" w:hAnsi="Arial" w:cs="Arial" w:hint="cs"/>
          <w:b/>
          <w:bCs/>
          <w:color w:val="2C2C36"/>
          <w:spacing w:val="5"/>
          <w:shd w:val="clear" w:color="auto" w:fill="FFFFFF"/>
          <w:rtl/>
        </w:rPr>
        <w:t xml:space="preserve">  بعنوان</w:t>
      </w:r>
      <w:proofErr w:type="gramEnd"/>
      <w:r w:rsidRPr="008A7FFB">
        <w:rPr>
          <w:rFonts w:ascii="Arial" w:hAnsi="Arial" w:cs="Arial" w:hint="cs"/>
          <w:b/>
          <w:bCs/>
          <w:color w:val="2C2C36"/>
          <w:spacing w:val="5"/>
          <w:shd w:val="clear" w:color="auto" w:fill="FFFFFF"/>
          <w:rtl/>
        </w:rPr>
        <w:t xml:space="preserve"> :</w:t>
      </w:r>
    </w:p>
    <w:p w:rsidR="00F25F7D" w:rsidRPr="008A7FFB" w:rsidRDefault="00F25F7D" w:rsidP="00F25F7D">
      <w:pPr>
        <w:pStyle w:val="a5"/>
        <w:jc w:val="both"/>
        <w:rPr>
          <w:rFonts w:ascii="Sakkal Majalla" w:hAnsi="Sakkal Majalla" w:cs="Sakkal Majalla"/>
          <w:b/>
          <w:bCs/>
          <w:sz w:val="28"/>
          <w:szCs w:val="28"/>
        </w:rPr>
      </w:pPr>
      <w:r w:rsidRPr="008A7FFB">
        <w:rPr>
          <w:rFonts w:ascii="Sakkal Majalla" w:hAnsi="Sakkal Majalla" w:cs="Sakkal Majalla"/>
          <w:b/>
          <w:bCs/>
          <w:sz w:val="28"/>
          <w:szCs w:val="28"/>
        </w:rPr>
        <w:t>"Advertising Market Transparency and Media Trust"</w:t>
      </w:r>
    </w:p>
    <w:p w:rsidR="00F25F7D" w:rsidRPr="008B4B2F" w:rsidRDefault="00F25F7D" w:rsidP="00F25F7D">
      <w:pPr>
        <w:pStyle w:val="a5"/>
        <w:numPr>
          <w:ilvl w:val="0"/>
          <w:numId w:val="8"/>
        </w:numPr>
        <w:jc w:val="both"/>
        <w:rPr>
          <w:rFonts w:ascii="Sakkal Majalla" w:hAnsi="Sakkal Majalla" w:cs="Sakkal Majalla"/>
          <w:sz w:val="28"/>
          <w:szCs w:val="28"/>
        </w:rPr>
      </w:pPr>
      <w:r>
        <w:rPr>
          <w:rFonts w:ascii="Sakkal Majalla" w:hAnsi="Sakkal Majalla" w:cs="Sakkal Majalla" w:hint="cs"/>
          <w:sz w:val="28"/>
          <w:szCs w:val="28"/>
          <w:rtl/>
        </w:rPr>
        <w:t xml:space="preserve">هدفت الدراسة إلى </w:t>
      </w:r>
      <w:r w:rsidRPr="008B4B2F">
        <w:rPr>
          <w:rFonts w:ascii="Sakkal Majalla" w:hAnsi="Sakkal Majalla" w:cs="Sakkal Majalla"/>
          <w:sz w:val="28"/>
          <w:szCs w:val="28"/>
          <w:rtl/>
        </w:rPr>
        <w:t>قياس</w:t>
      </w:r>
      <w:r>
        <w:rPr>
          <w:rFonts w:ascii="Sakkal Majalla" w:hAnsi="Sakkal Majalla" w:cs="Sakkal Majalla" w:hint="cs"/>
          <w:sz w:val="28"/>
          <w:szCs w:val="28"/>
          <w:rtl/>
        </w:rPr>
        <w:t xml:space="preserve"> مدى</w:t>
      </w:r>
      <w:r w:rsidRPr="008B4B2F">
        <w:rPr>
          <w:rFonts w:ascii="Sakkal Majalla" w:hAnsi="Sakkal Majalla" w:cs="Sakkal Majalla"/>
          <w:sz w:val="28"/>
          <w:szCs w:val="28"/>
          <w:rtl/>
        </w:rPr>
        <w:t xml:space="preserve"> تأثير شفافية السوق الإعلاني على ثقة المعلنين في </w:t>
      </w:r>
      <w:r>
        <w:rPr>
          <w:rFonts w:ascii="Sakkal Majalla" w:hAnsi="Sakkal Majalla" w:cs="Sakkal Majalla" w:hint="cs"/>
          <w:sz w:val="28"/>
          <w:szCs w:val="28"/>
          <w:rtl/>
        </w:rPr>
        <w:t>وسائل الإعلام</w:t>
      </w:r>
      <w:r w:rsidRPr="008B4B2F">
        <w:rPr>
          <w:rFonts w:ascii="Sakkal Majalla" w:hAnsi="Sakkal Majalla" w:cs="Sakkal Majalla"/>
          <w:sz w:val="28"/>
          <w:szCs w:val="28"/>
          <w:rtl/>
        </w:rPr>
        <w:t xml:space="preserve"> التقليدية العربية (تلفزيون، إذاعة، صحف</w:t>
      </w:r>
      <w:proofErr w:type="gramStart"/>
      <w:r w:rsidRPr="008B4B2F">
        <w:rPr>
          <w:rFonts w:ascii="Sakkal Majalla" w:hAnsi="Sakkal Majalla" w:cs="Sakkal Majalla"/>
          <w:sz w:val="28"/>
          <w:szCs w:val="28"/>
          <w:rtl/>
        </w:rPr>
        <w:t>)</w:t>
      </w:r>
      <w:r>
        <w:rPr>
          <w:rFonts w:ascii="Sakkal Majalla" w:hAnsi="Sakkal Majalla" w:cs="Sakkal Majalla" w:hint="cs"/>
          <w:sz w:val="28"/>
          <w:szCs w:val="28"/>
          <w:rtl/>
        </w:rPr>
        <w:t xml:space="preserve"> .</w:t>
      </w:r>
      <w:proofErr w:type="gramEnd"/>
    </w:p>
    <w:p w:rsidR="00F25F7D" w:rsidRPr="008B4B2F" w:rsidRDefault="00F25F7D" w:rsidP="00F25F7D">
      <w:pPr>
        <w:pStyle w:val="a5"/>
        <w:numPr>
          <w:ilvl w:val="0"/>
          <w:numId w:val="8"/>
        </w:numPr>
        <w:jc w:val="both"/>
        <w:rPr>
          <w:rFonts w:ascii="Sakkal Majalla" w:hAnsi="Sakkal Majalla" w:cs="Sakkal Majalla"/>
          <w:sz w:val="28"/>
          <w:szCs w:val="28"/>
        </w:rPr>
      </w:pPr>
      <w:r w:rsidRPr="008B4B2F">
        <w:rPr>
          <w:rFonts w:ascii="Sakkal Majalla" w:hAnsi="Sakkal Majalla" w:cs="Sakkal Majalla"/>
          <w:sz w:val="28"/>
          <w:szCs w:val="28"/>
          <w:rtl/>
        </w:rPr>
        <w:t>اعتمدت</w:t>
      </w:r>
      <w:r>
        <w:rPr>
          <w:rFonts w:ascii="Sakkal Majalla" w:hAnsi="Sakkal Majalla" w:cs="Sakkal Majalla" w:hint="cs"/>
          <w:sz w:val="28"/>
          <w:szCs w:val="28"/>
          <w:rtl/>
        </w:rPr>
        <w:t xml:space="preserve"> الدراسة على ما </w:t>
      </w:r>
      <w:proofErr w:type="gramStart"/>
      <w:r>
        <w:rPr>
          <w:rFonts w:ascii="Sakkal Majalla" w:hAnsi="Sakkal Majalla" w:cs="Sakkal Majalla" w:hint="cs"/>
          <w:sz w:val="28"/>
          <w:szCs w:val="28"/>
          <w:rtl/>
        </w:rPr>
        <w:t>يلي :</w:t>
      </w:r>
      <w:proofErr w:type="gramEnd"/>
    </w:p>
    <w:p w:rsidR="00F25F7D" w:rsidRPr="008B4B2F" w:rsidRDefault="00F25F7D" w:rsidP="00F25F7D">
      <w:pPr>
        <w:pStyle w:val="a5"/>
        <w:numPr>
          <w:ilvl w:val="0"/>
          <w:numId w:val="12"/>
        </w:numPr>
        <w:jc w:val="both"/>
        <w:rPr>
          <w:rFonts w:ascii="Sakkal Majalla" w:hAnsi="Sakkal Majalla" w:cs="Sakkal Majalla"/>
          <w:sz w:val="28"/>
          <w:szCs w:val="28"/>
        </w:rPr>
      </w:pPr>
      <w:r w:rsidRPr="008B4B2F">
        <w:rPr>
          <w:rFonts w:ascii="Sakkal Majalla" w:hAnsi="Sakkal Majalla" w:cs="Sakkal Majalla"/>
          <w:sz w:val="28"/>
          <w:szCs w:val="28"/>
          <w:rtl/>
        </w:rPr>
        <w:t xml:space="preserve">استبيان شمل 200 جهة معلنة في 10 دول </w:t>
      </w:r>
      <w:proofErr w:type="gramStart"/>
      <w:r w:rsidRPr="008B4B2F">
        <w:rPr>
          <w:rFonts w:ascii="Sakkal Majalla" w:hAnsi="Sakkal Majalla" w:cs="Sakkal Majalla"/>
          <w:sz w:val="28"/>
          <w:szCs w:val="28"/>
          <w:rtl/>
        </w:rPr>
        <w:t>عربية</w:t>
      </w:r>
      <w:r>
        <w:rPr>
          <w:rFonts w:ascii="Sakkal Majalla" w:hAnsi="Sakkal Majalla" w:cs="Sakkal Majalla" w:hint="cs"/>
          <w:sz w:val="28"/>
          <w:szCs w:val="28"/>
          <w:rtl/>
        </w:rPr>
        <w:t xml:space="preserve"> .</w:t>
      </w:r>
      <w:proofErr w:type="gramEnd"/>
    </w:p>
    <w:p w:rsidR="00F25F7D" w:rsidRPr="008B4B2F" w:rsidRDefault="00F25F7D" w:rsidP="00F25F7D">
      <w:pPr>
        <w:pStyle w:val="a5"/>
        <w:numPr>
          <w:ilvl w:val="0"/>
          <w:numId w:val="12"/>
        </w:numPr>
        <w:jc w:val="both"/>
        <w:rPr>
          <w:rFonts w:ascii="Sakkal Majalla" w:hAnsi="Sakkal Majalla" w:cs="Sakkal Majalla"/>
          <w:sz w:val="28"/>
          <w:szCs w:val="28"/>
        </w:rPr>
      </w:pPr>
      <w:r w:rsidRPr="008B4B2F">
        <w:rPr>
          <w:rFonts w:ascii="Sakkal Majalla" w:hAnsi="Sakkal Majalla" w:cs="Sakkal Majalla"/>
          <w:sz w:val="28"/>
          <w:szCs w:val="28"/>
          <w:rtl/>
        </w:rPr>
        <w:t xml:space="preserve">تحليل إيرادات إعلانية من 30 وسيلة إعلام </w:t>
      </w:r>
      <w:proofErr w:type="gramStart"/>
      <w:r w:rsidRPr="008B4B2F">
        <w:rPr>
          <w:rFonts w:ascii="Sakkal Majalla" w:hAnsi="Sakkal Majalla" w:cs="Sakkal Majalla"/>
          <w:sz w:val="28"/>
          <w:szCs w:val="28"/>
          <w:rtl/>
        </w:rPr>
        <w:t>تقليدية</w:t>
      </w:r>
      <w:r>
        <w:rPr>
          <w:rFonts w:ascii="Sakkal Majalla" w:hAnsi="Sakkal Majalla" w:cs="Sakkal Majalla"/>
          <w:sz w:val="28"/>
          <w:szCs w:val="28"/>
        </w:rPr>
        <w:t xml:space="preserve">  </w:t>
      </w:r>
      <w:r>
        <w:rPr>
          <w:rFonts w:ascii="Sakkal Majalla" w:hAnsi="Sakkal Majalla" w:cs="Sakkal Majalla" w:hint="cs"/>
          <w:sz w:val="28"/>
          <w:szCs w:val="28"/>
          <w:rtl/>
        </w:rPr>
        <w:t>.</w:t>
      </w:r>
      <w:proofErr w:type="gramEnd"/>
    </w:p>
    <w:p w:rsidR="00F25F7D" w:rsidRPr="008B4B2F" w:rsidRDefault="00F25F7D" w:rsidP="00F25F7D">
      <w:pPr>
        <w:pStyle w:val="a5"/>
        <w:numPr>
          <w:ilvl w:val="0"/>
          <w:numId w:val="12"/>
        </w:numPr>
        <w:jc w:val="both"/>
        <w:rPr>
          <w:rFonts w:ascii="Sakkal Majalla" w:hAnsi="Sakkal Majalla" w:cs="Sakkal Majalla"/>
          <w:sz w:val="28"/>
          <w:szCs w:val="28"/>
        </w:rPr>
      </w:pPr>
      <w:r w:rsidRPr="008B4B2F">
        <w:rPr>
          <w:rFonts w:ascii="Sakkal Majalla" w:hAnsi="Sakkal Majalla" w:cs="Sakkal Majalla"/>
          <w:sz w:val="28"/>
          <w:szCs w:val="28"/>
          <w:rtl/>
        </w:rPr>
        <w:lastRenderedPageBreak/>
        <w:t xml:space="preserve">ورش عمل مع هيئات تنظيم الإعلام في </w:t>
      </w:r>
      <w:proofErr w:type="gramStart"/>
      <w:r w:rsidRPr="008B4B2F">
        <w:rPr>
          <w:rFonts w:ascii="Sakkal Majalla" w:hAnsi="Sakkal Majalla" w:cs="Sakkal Majalla"/>
          <w:sz w:val="28"/>
          <w:szCs w:val="28"/>
          <w:rtl/>
        </w:rPr>
        <w:t>المنطقة</w:t>
      </w:r>
      <w:r>
        <w:rPr>
          <w:rFonts w:ascii="Sakkal Majalla" w:hAnsi="Sakkal Majalla" w:cs="Sakkal Majalla"/>
          <w:sz w:val="28"/>
          <w:szCs w:val="28"/>
        </w:rPr>
        <w:t xml:space="preserve"> </w:t>
      </w:r>
      <w:r>
        <w:rPr>
          <w:rFonts w:ascii="Sakkal Majalla" w:hAnsi="Sakkal Majalla" w:cs="Sakkal Majalla" w:hint="cs"/>
          <w:sz w:val="28"/>
          <w:szCs w:val="28"/>
          <w:rtl/>
        </w:rPr>
        <w:t>.</w:t>
      </w:r>
      <w:proofErr w:type="gramEnd"/>
    </w:p>
    <w:p w:rsidR="00F25F7D" w:rsidRPr="008B4B2F" w:rsidRDefault="00F25F7D" w:rsidP="00F25F7D">
      <w:pPr>
        <w:pStyle w:val="a5"/>
        <w:numPr>
          <w:ilvl w:val="0"/>
          <w:numId w:val="8"/>
        </w:numPr>
        <w:jc w:val="both"/>
        <w:rPr>
          <w:rFonts w:ascii="Sakkal Majalla" w:hAnsi="Sakkal Majalla" w:cs="Sakkal Majalla"/>
          <w:sz w:val="28"/>
          <w:szCs w:val="28"/>
        </w:rPr>
      </w:pPr>
      <w:r>
        <w:rPr>
          <w:rFonts w:ascii="Sakkal Majalla" w:hAnsi="Sakkal Majalla" w:cs="Sakkal Majalla" w:hint="cs"/>
          <w:sz w:val="28"/>
          <w:szCs w:val="28"/>
          <w:rtl/>
        </w:rPr>
        <w:t xml:space="preserve">أوصت الدراسة بما </w:t>
      </w:r>
      <w:proofErr w:type="gramStart"/>
      <w:r>
        <w:rPr>
          <w:rFonts w:ascii="Sakkal Majalla" w:hAnsi="Sakkal Majalla" w:cs="Sakkal Majalla" w:hint="cs"/>
          <w:sz w:val="28"/>
          <w:szCs w:val="28"/>
          <w:rtl/>
        </w:rPr>
        <w:t>يلي :</w:t>
      </w:r>
      <w:proofErr w:type="gramEnd"/>
      <w:r>
        <w:rPr>
          <w:rFonts w:ascii="Sakkal Majalla" w:hAnsi="Sakkal Majalla" w:cs="Sakkal Majalla" w:hint="cs"/>
          <w:sz w:val="28"/>
          <w:szCs w:val="28"/>
          <w:rtl/>
        </w:rPr>
        <w:t xml:space="preserve"> </w:t>
      </w:r>
    </w:p>
    <w:p w:rsidR="00F25F7D" w:rsidRPr="008B4B2F" w:rsidRDefault="00F25F7D" w:rsidP="00F25F7D">
      <w:pPr>
        <w:pStyle w:val="a5"/>
        <w:numPr>
          <w:ilvl w:val="0"/>
          <w:numId w:val="13"/>
        </w:numPr>
        <w:jc w:val="both"/>
        <w:rPr>
          <w:rFonts w:ascii="Sakkal Majalla" w:hAnsi="Sakkal Majalla" w:cs="Sakkal Majalla"/>
          <w:sz w:val="28"/>
          <w:szCs w:val="28"/>
        </w:rPr>
      </w:pPr>
      <w:r w:rsidRPr="008B4B2F">
        <w:rPr>
          <w:rFonts w:ascii="Sakkal Majalla" w:hAnsi="Sakkal Majalla" w:cs="Sakkal Majalla"/>
          <w:sz w:val="28"/>
          <w:szCs w:val="28"/>
          <w:rtl/>
        </w:rPr>
        <w:t xml:space="preserve">إنشاء سجل وطني للمعلنين والوكالات مع تصنيف درجات </w:t>
      </w:r>
      <w:proofErr w:type="gramStart"/>
      <w:r w:rsidRPr="008B4B2F">
        <w:rPr>
          <w:rFonts w:ascii="Sakkal Majalla" w:hAnsi="Sakkal Majalla" w:cs="Sakkal Majalla"/>
          <w:sz w:val="28"/>
          <w:szCs w:val="28"/>
          <w:rtl/>
        </w:rPr>
        <w:t>المصداقية</w:t>
      </w:r>
      <w:r>
        <w:rPr>
          <w:rFonts w:ascii="Sakkal Majalla" w:hAnsi="Sakkal Majalla" w:cs="Sakkal Majalla" w:hint="cs"/>
          <w:sz w:val="28"/>
          <w:szCs w:val="28"/>
          <w:rtl/>
        </w:rPr>
        <w:t xml:space="preserve"> .</w:t>
      </w:r>
      <w:proofErr w:type="gramEnd"/>
    </w:p>
    <w:p w:rsidR="00F25F7D" w:rsidRPr="008B4B2F" w:rsidRDefault="00F25F7D" w:rsidP="00F25F7D">
      <w:pPr>
        <w:pStyle w:val="a5"/>
        <w:numPr>
          <w:ilvl w:val="0"/>
          <w:numId w:val="13"/>
        </w:numPr>
        <w:jc w:val="both"/>
        <w:rPr>
          <w:rFonts w:ascii="Sakkal Majalla" w:hAnsi="Sakkal Majalla" w:cs="Sakkal Majalla"/>
          <w:sz w:val="28"/>
          <w:szCs w:val="28"/>
        </w:rPr>
      </w:pPr>
      <w:r w:rsidRPr="008B4B2F">
        <w:rPr>
          <w:rFonts w:ascii="Sakkal Majalla" w:hAnsi="Sakkal Majalla" w:cs="Sakkal Majalla"/>
          <w:sz w:val="28"/>
          <w:szCs w:val="28"/>
          <w:rtl/>
        </w:rPr>
        <w:t>تطوير مؤشرات أداء إعلانية موحدة مثل</w:t>
      </w:r>
      <w:r w:rsidRPr="008B4B2F">
        <w:rPr>
          <w:rFonts w:ascii="Sakkal Majalla" w:hAnsi="Sakkal Majalla" w:cs="Sakkal Majalla"/>
          <w:sz w:val="28"/>
          <w:szCs w:val="28"/>
        </w:rPr>
        <w:t xml:space="preserve"> </w:t>
      </w:r>
      <w:proofErr w:type="gramStart"/>
      <w:r w:rsidRPr="008B4B2F">
        <w:rPr>
          <w:rFonts w:ascii="Sakkal Majalla" w:hAnsi="Sakkal Majalla" w:cs="Sakkal Majalla"/>
          <w:sz w:val="28"/>
          <w:szCs w:val="28"/>
        </w:rPr>
        <w:t>CPM</w:t>
      </w:r>
      <w:r>
        <w:rPr>
          <w:rFonts w:ascii="Sakkal Majalla" w:hAnsi="Sakkal Majalla" w:cs="Sakkal Majalla"/>
          <w:sz w:val="28"/>
          <w:szCs w:val="28"/>
        </w:rPr>
        <w:t xml:space="preserve"> </w:t>
      </w:r>
      <w:r w:rsidRPr="008B4B2F">
        <w:rPr>
          <w:rFonts w:ascii="Sakkal Majalla" w:hAnsi="Sakkal Majalla" w:cs="Sakkal Majalla"/>
          <w:sz w:val="28"/>
          <w:szCs w:val="28"/>
          <w:rtl/>
        </w:rPr>
        <w:t>،</w:t>
      </w:r>
      <w:proofErr w:type="gramEnd"/>
      <w:r w:rsidRPr="008B4B2F">
        <w:rPr>
          <w:rFonts w:ascii="Sakkal Majalla" w:hAnsi="Sakkal Majalla" w:cs="Sakkal Majalla"/>
          <w:sz w:val="28"/>
          <w:szCs w:val="28"/>
          <w:rtl/>
        </w:rPr>
        <w:t xml:space="preserve"> التفاعل، التغطية</w:t>
      </w:r>
      <w:r>
        <w:rPr>
          <w:rFonts w:ascii="Sakkal Majalla" w:hAnsi="Sakkal Majalla" w:cs="Sakkal Majalla" w:hint="cs"/>
          <w:sz w:val="28"/>
          <w:szCs w:val="28"/>
          <w:rtl/>
        </w:rPr>
        <w:t xml:space="preserve"> </w:t>
      </w:r>
      <w:r w:rsidRPr="008B4B2F">
        <w:rPr>
          <w:rFonts w:ascii="Sakkal Majalla" w:hAnsi="Sakkal Majalla" w:cs="Sakkal Majalla"/>
          <w:sz w:val="28"/>
          <w:szCs w:val="28"/>
          <w:rtl/>
        </w:rPr>
        <w:t>لجميع الوسائل</w:t>
      </w:r>
      <w:r>
        <w:rPr>
          <w:rFonts w:ascii="Sakkal Majalla" w:hAnsi="Sakkal Majalla" w:cs="Sakkal Majalla" w:hint="cs"/>
          <w:sz w:val="28"/>
          <w:szCs w:val="28"/>
          <w:rtl/>
        </w:rPr>
        <w:t xml:space="preserve"> سواءً تقليدية أو رقمية .</w:t>
      </w:r>
    </w:p>
    <w:p w:rsidR="00F25F7D" w:rsidRDefault="00F25F7D" w:rsidP="00F25F7D">
      <w:pPr>
        <w:pStyle w:val="a5"/>
        <w:numPr>
          <w:ilvl w:val="0"/>
          <w:numId w:val="13"/>
        </w:numPr>
        <w:jc w:val="both"/>
        <w:rPr>
          <w:rFonts w:ascii="Sakkal Majalla" w:hAnsi="Sakkal Majalla" w:cs="Sakkal Majalla"/>
          <w:sz w:val="28"/>
          <w:szCs w:val="28"/>
        </w:rPr>
      </w:pPr>
      <w:r w:rsidRPr="008B4B2F">
        <w:rPr>
          <w:rFonts w:ascii="Sakkal Majalla" w:hAnsi="Sakkal Majalla" w:cs="Sakkal Majalla"/>
          <w:sz w:val="28"/>
          <w:szCs w:val="28"/>
          <w:rtl/>
        </w:rPr>
        <w:t xml:space="preserve">تدريب الكوادر الإعلامية على </w:t>
      </w:r>
      <w:r>
        <w:rPr>
          <w:rFonts w:ascii="Sakkal Majalla" w:hAnsi="Sakkal Majalla" w:cs="Sakkal Majalla"/>
          <w:sz w:val="28"/>
          <w:szCs w:val="28"/>
          <w:rtl/>
        </w:rPr>
        <w:t xml:space="preserve">ممارسات الحوكمة </w:t>
      </w:r>
      <w:proofErr w:type="gramStart"/>
      <w:r>
        <w:rPr>
          <w:rFonts w:ascii="Sakkal Majalla" w:hAnsi="Sakkal Majalla" w:cs="Sakkal Majalla"/>
          <w:sz w:val="28"/>
          <w:szCs w:val="28"/>
          <w:rtl/>
        </w:rPr>
        <w:t>الإعلاني</w:t>
      </w:r>
      <w:r>
        <w:rPr>
          <w:rFonts w:ascii="Sakkal Majalla" w:hAnsi="Sakkal Majalla" w:cs="Sakkal Majalla"/>
          <w:sz w:val="28"/>
          <w:szCs w:val="28"/>
        </w:rPr>
        <w:t xml:space="preserve"> </w:t>
      </w:r>
      <w:r>
        <w:rPr>
          <w:rFonts w:ascii="Sakkal Majalla" w:hAnsi="Sakkal Majalla" w:cs="Sakkal Majalla" w:hint="cs"/>
          <w:sz w:val="28"/>
          <w:szCs w:val="28"/>
          <w:rtl/>
        </w:rPr>
        <w:t>.</w:t>
      </w:r>
      <w:proofErr w:type="gramEnd"/>
    </w:p>
    <w:p w:rsidR="001A001B" w:rsidRPr="008B4B2F" w:rsidRDefault="001A001B" w:rsidP="001A001B">
      <w:pPr>
        <w:pStyle w:val="a5"/>
        <w:jc w:val="both"/>
        <w:rPr>
          <w:rFonts w:ascii="Sakkal Majalla" w:hAnsi="Sakkal Majalla" w:cs="Sakkal Majalla"/>
          <w:sz w:val="28"/>
          <w:szCs w:val="28"/>
        </w:rPr>
      </w:pPr>
    </w:p>
    <w:p w:rsidR="00F25F7D" w:rsidRDefault="001A001B" w:rsidP="001A001B">
      <w:pPr>
        <w:pStyle w:val="a5"/>
        <w:ind w:left="84"/>
        <w:jc w:val="both"/>
        <w:rPr>
          <w:rFonts w:ascii="Sakkal Majalla" w:hAnsi="Sakkal Majalla" w:cs="Sakkal Majalla"/>
          <w:b/>
          <w:bCs/>
          <w:sz w:val="28"/>
          <w:szCs w:val="28"/>
          <w:u w:val="single"/>
          <w:rtl/>
        </w:rPr>
      </w:pPr>
      <w:r>
        <w:rPr>
          <w:rFonts w:ascii="Sakkal Majalla" w:hAnsi="Sakkal Majalla" w:cs="Sakkal Majalla" w:hint="cs"/>
          <w:b/>
          <w:bCs/>
          <w:sz w:val="28"/>
          <w:szCs w:val="28"/>
          <w:u w:val="single"/>
          <w:rtl/>
        </w:rPr>
        <w:t>2-1-2</w:t>
      </w:r>
      <w:r w:rsidR="00F25F7D" w:rsidRPr="00073B63">
        <w:rPr>
          <w:rFonts w:ascii="Sakkal Majalla" w:hAnsi="Sakkal Majalla" w:cs="Sakkal Majalla" w:hint="cs"/>
          <w:b/>
          <w:bCs/>
          <w:sz w:val="28"/>
          <w:szCs w:val="28"/>
          <w:u w:val="single"/>
          <w:rtl/>
        </w:rPr>
        <w:t xml:space="preserve">الدراسات </w:t>
      </w:r>
      <w:proofErr w:type="gramStart"/>
      <w:r w:rsidR="00F25F7D" w:rsidRPr="00073B63">
        <w:rPr>
          <w:rFonts w:ascii="Sakkal Majalla" w:hAnsi="Sakkal Majalla" w:cs="Sakkal Majalla" w:hint="cs"/>
          <w:b/>
          <w:bCs/>
          <w:sz w:val="28"/>
          <w:szCs w:val="28"/>
          <w:u w:val="single"/>
          <w:rtl/>
        </w:rPr>
        <w:t>الأجنبية :</w:t>
      </w:r>
      <w:proofErr w:type="gramEnd"/>
      <w:r w:rsidR="00F25F7D" w:rsidRPr="00073B63">
        <w:rPr>
          <w:rFonts w:ascii="Sakkal Majalla" w:hAnsi="Sakkal Majalla" w:cs="Sakkal Majalla" w:hint="cs"/>
          <w:b/>
          <w:bCs/>
          <w:sz w:val="28"/>
          <w:szCs w:val="28"/>
          <w:u w:val="single"/>
          <w:rtl/>
        </w:rPr>
        <w:t xml:space="preserve"> </w:t>
      </w:r>
    </w:p>
    <w:p w:rsidR="00F25F7D" w:rsidRPr="00773872" w:rsidRDefault="00F25F7D" w:rsidP="00F25F7D">
      <w:pPr>
        <w:pStyle w:val="a5"/>
        <w:numPr>
          <w:ilvl w:val="0"/>
          <w:numId w:val="6"/>
        </w:numPr>
        <w:jc w:val="both"/>
        <w:rPr>
          <w:rFonts w:ascii="Sakkal Majalla" w:hAnsi="Sakkal Majalla" w:cs="Sakkal Majalla"/>
          <w:b/>
          <w:bCs/>
          <w:sz w:val="28"/>
          <w:szCs w:val="28"/>
          <w:rtl/>
        </w:rPr>
      </w:pPr>
      <w:r w:rsidRPr="00773872">
        <w:rPr>
          <w:rFonts w:ascii="Sakkal Majalla" w:hAnsi="Sakkal Majalla" w:cs="Sakkal Majalla" w:hint="cs"/>
          <w:b/>
          <w:bCs/>
          <w:sz w:val="28"/>
          <w:szCs w:val="28"/>
          <w:rtl/>
        </w:rPr>
        <w:t xml:space="preserve">دراسة </w:t>
      </w:r>
      <w:proofErr w:type="spellStart"/>
      <w:r w:rsidRPr="00773872">
        <w:rPr>
          <w:rFonts w:ascii="Sakkal Majalla" w:hAnsi="Sakkal Majalla" w:cs="Sakkal Majalla" w:hint="cs"/>
          <w:b/>
          <w:bCs/>
          <w:sz w:val="28"/>
          <w:szCs w:val="28"/>
          <w:rtl/>
        </w:rPr>
        <w:t>ساندراج</w:t>
      </w:r>
      <w:proofErr w:type="spellEnd"/>
      <w:r w:rsidRPr="00773872">
        <w:rPr>
          <w:rFonts w:ascii="Sakkal Majalla" w:hAnsi="Sakkal Majalla" w:cs="Sakkal Majalla" w:hint="cs"/>
          <w:b/>
          <w:bCs/>
          <w:sz w:val="28"/>
          <w:szCs w:val="28"/>
          <w:rtl/>
        </w:rPr>
        <w:t xml:space="preserve"> </w:t>
      </w:r>
      <w:proofErr w:type="gramStart"/>
      <w:r w:rsidRPr="00773872">
        <w:rPr>
          <w:rFonts w:ascii="Sakkal Majalla" w:hAnsi="Sakkal Majalla" w:cs="Sakkal Majalla" w:hint="cs"/>
          <w:b/>
          <w:bCs/>
          <w:sz w:val="28"/>
          <w:szCs w:val="28"/>
          <w:rtl/>
        </w:rPr>
        <w:t xml:space="preserve">طومسون  </w:t>
      </w:r>
      <w:r w:rsidRPr="00773872">
        <w:rPr>
          <w:rFonts w:ascii="Sakkal Majalla" w:hAnsi="Sakkal Majalla" w:cs="Sakkal Majalla"/>
          <w:b/>
          <w:bCs/>
          <w:sz w:val="28"/>
          <w:szCs w:val="28"/>
        </w:rPr>
        <w:t>Sandra</w:t>
      </w:r>
      <w:proofErr w:type="gramEnd"/>
      <w:r w:rsidRPr="00773872">
        <w:rPr>
          <w:rFonts w:ascii="Sakkal Majalla" w:hAnsi="Sakkal Majalla" w:cs="Sakkal Majalla"/>
          <w:b/>
          <w:bCs/>
          <w:sz w:val="28"/>
          <w:szCs w:val="28"/>
        </w:rPr>
        <w:t xml:space="preserve"> J. Thompson 2021 ) </w:t>
      </w:r>
      <w:r w:rsidRPr="00773872">
        <w:rPr>
          <w:rFonts w:ascii="Sakkal Majalla" w:hAnsi="Sakkal Majalla" w:cs="Sakkal Majalla" w:hint="cs"/>
          <w:b/>
          <w:bCs/>
          <w:sz w:val="28"/>
          <w:szCs w:val="28"/>
          <w:rtl/>
        </w:rPr>
        <w:t xml:space="preserve">  ) بعنوان :</w:t>
      </w:r>
    </w:p>
    <w:p w:rsidR="00F25F7D" w:rsidRPr="001C65AD" w:rsidRDefault="00F25F7D" w:rsidP="00F25F7D">
      <w:pPr>
        <w:ind w:left="468" w:firstLine="43"/>
        <w:jc w:val="both"/>
        <w:rPr>
          <w:rFonts w:ascii="Sakkal Majalla" w:hAnsi="Sakkal Majalla" w:cs="Sakkal Majalla"/>
          <w:sz w:val="28"/>
          <w:szCs w:val="28"/>
          <w:rtl/>
        </w:rPr>
      </w:pPr>
      <w:r w:rsidRPr="001C65AD">
        <w:rPr>
          <w:rFonts w:ascii="Sakkal Majalla" w:hAnsi="Sakkal Majalla" w:cs="Sakkal Majalla"/>
          <w:sz w:val="28"/>
          <w:szCs w:val="28"/>
        </w:rPr>
        <w:t>"The Impact of Advertising Market Governance on Revenue Generation: Evidence from Digital Platforms"</w:t>
      </w:r>
      <w:r w:rsidRPr="001C65AD">
        <w:rPr>
          <w:rFonts w:ascii="Sakkal Majalla" w:hAnsi="Sakkal Majalla" w:cs="Sakkal Majalla"/>
          <w:sz w:val="28"/>
          <w:szCs w:val="28"/>
        </w:rPr>
        <w:br/>
      </w:r>
      <w:r w:rsidRPr="001C65AD">
        <w:rPr>
          <w:rFonts w:ascii="Sakkal Majalla" w:hAnsi="Sakkal Majalla" w:cs="Sakkal Majalla"/>
          <w:sz w:val="28"/>
          <w:szCs w:val="28"/>
          <w:rtl/>
        </w:rPr>
        <w:t xml:space="preserve">قامت الباحثة ساندرا ج. طومسون بتحليل تأثير آليات الحوكمة في السوق الإعلاني — مثل الشفافية، التنظيم الذاتي، والامتثال للقوانين — على </w:t>
      </w:r>
      <w:r>
        <w:rPr>
          <w:rFonts w:ascii="Sakkal Majalla" w:hAnsi="Sakkal Majalla" w:cs="Sakkal Majalla" w:hint="cs"/>
          <w:sz w:val="28"/>
          <w:szCs w:val="28"/>
          <w:rtl/>
        </w:rPr>
        <w:t>إمكانية</w:t>
      </w:r>
      <w:r w:rsidRPr="001C65AD">
        <w:rPr>
          <w:rFonts w:ascii="Sakkal Majalla" w:hAnsi="Sakkal Majalla" w:cs="Sakkal Majalla"/>
          <w:sz w:val="28"/>
          <w:szCs w:val="28"/>
          <w:rtl/>
        </w:rPr>
        <w:t xml:space="preserve"> المنصات الرقمية على تحقيق إيرادات </w:t>
      </w:r>
      <w:r>
        <w:rPr>
          <w:rFonts w:ascii="Sakkal Majalla" w:hAnsi="Sakkal Majalla" w:cs="Sakkal Majalla" w:hint="cs"/>
          <w:sz w:val="28"/>
          <w:szCs w:val="28"/>
          <w:rtl/>
        </w:rPr>
        <w:t>ذات طبيعة مستدامة</w:t>
      </w:r>
      <w:r w:rsidRPr="001C65AD">
        <w:rPr>
          <w:rFonts w:ascii="Sakkal Majalla" w:hAnsi="Sakkal Majalla" w:cs="Sakkal Majalla"/>
          <w:sz w:val="28"/>
          <w:szCs w:val="28"/>
          <w:rtl/>
        </w:rPr>
        <w:t>. استخدمت الدراسة بيانات لوحية</w:t>
      </w:r>
      <w:r w:rsidRPr="001C65AD">
        <w:rPr>
          <w:rFonts w:ascii="Sakkal Majalla" w:hAnsi="Sakkal Majalla" w:cs="Sakkal Majalla"/>
          <w:sz w:val="28"/>
          <w:szCs w:val="28"/>
        </w:rPr>
        <w:t xml:space="preserve"> (Panel Data) </w:t>
      </w:r>
      <w:r w:rsidRPr="001C65AD">
        <w:rPr>
          <w:rFonts w:ascii="Sakkal Majalla" w:hAnsi="Sakkal Majalla" w:cs="Sakkal Majalla"/>
          <w:sz w:val="28"/>
          <w:szCs w:val="28"/>
          <w:rtl/>
        </w:rPr>
        <w:t>من 120 منصة إعلانية رقمية في أوروبا وأمريكا الشمالية خلال الفترة 2015–2020. أظهرت</w:t>
      </w:r>
      <w:r>
        <w:rPr>
          <w:rFonts w:ascii="Sakkal Majalla" w:hAnsi="Sakkal Majalla" w:cs="Sakkal Majalla"/>
          <w:sz w:val="28"/>
          <w:szCs w:val="28"/>
          <w:rtl/>
        </w:rPr>
        <w:t xml:space="preserve"> النتائج أن </w:t>
      </w:r>
      <w:proofErr w:type="gramStart"/>
      <w:r>
        <w:rPr>
          <w:rFonts w:ascii="Sakkal Majalla" w:hAnsi="Sakkal Majalla" w:cs="Sakkal Majalla"/>
          <w:sz w:val="28"/>
          <w:szCs w:val="28"/>
          <w:rtl/>
        </w:rPr>
        <w:t xml:space="preserve">تحسين </w:t>
      </w:r>
      <w:r>
        <w:rPr>
          <w:rFonts w:ascii="Sakkal Majalla" w:hAnsi="Sakkal Majalla" w:cs="Sakkal Majalla" w:hint="cs"/>
          <w:sz w:val="28"/>
          <w:szCs w:val="28"/>
          <w:rtl/>
        </w:rPr>
        <w:t xml:space="preserve"> وتحديث</w:t>
      </w:r>
      <w:proofErr w:type="gramEnd"/>
      <w:r>
        <w:rPr>
          <w:rFonts w:ascii="Sakkal Majalla" w:hAnsi="Sakkal Majalla" w:cs="Sakkal Majalla" w:hint="cs"/>
          <w:sz w:val="28"/>
          <w:szCs w:val="28"/>
          <w:rtl/>
        </w:rPr>
        <w:t xml:space="preserve"> </w:t>
      </w:r>
      <w:r>
        <w:rPr>
          <w:rFonts w:ascii="Sakkal Majalla" w:hAnsi="Sakkal Majalla" w:cs="Sakkal Majalla"/>
          <w:sz w:val="28"/>
          <w:szCs w:val="28"/>
          <w:rtl/>
        </w:rPr>
        <w:t>معايير الحو</w:t>
      </w:r>
      <w:r>
        <w:rPr>
          <w:rFonts w:ascii="Sakkal Majalla" w:hAnsi="Sakkal Majalla" w:cs="Sakkal Majalla" w:hint="cs"/>
          <w:sz w:val="28"/>
          <w:szCs w:val="28"/>
          <w:rtl/>
        </w:rPr>
        <w:t xml:space="preserve">كمة </w:t>
      </w:r>
      <w:r w:rsidRPr="001C65AD">
        <w:rPr>
          <w:rFonts w:ascii="Sakkal Majalla" w:hAnsi="Sakkal Majalla" w:cs="Sakkal Majalla"/>
          <w:sz w:val="28"/>
          <w:szCs w:val="28"/>
          <w:rtl/>
        </w:rPr>
        <w:t>مثل وضوح سياسات الخصوصية، وجود هيئات رقابية مستقلة، وتطبيق معايير</w:t>
      </w:r>
      <w:r>
        <w:rPr>
          <w:rFonts w:ascii="Sakkal Majalla" w:hAnsi="Sakkal Majalla" w:cs="Sakkal Majalla"/>
          <w:sz w:val="28"/>
          <w:szCs w:val="28"/>
        </w:rPr>
        <w:t xml:space="preserve"> (</w:t>
      </w:r>
      <w:r w:rsidRPr="001C65AD">
        <w:rPr>
          <w:rFonts w:ascii="Sakkal Majalla" w:hAnsi="Sakkal Majalla" w:cs="Sakkal Majalla"/>
          <w:sz w:val="28"/>
          <w:szCs w:val="28"/>
        </w:rPr>
        <w:t xml:space="preserve"> IAB</w:t>
      </w:r>
      <w:r>
        <w:rPr>
          <w:rFonts w:ascii="Sakkal Majalla" w:hAnsi="Sakkal Majalla" w:cs="Sakkal Majalla"/>
          <w:sz w:val="28"/>
          <w:szCs w:val="28"/>
        </w:rPr>
        <w:t xml:space="preserve"> </w:t>
      </w:r>
      <w:r w:rsidRPr="001C65AD">
        <w:rPr>
          <w:rFonts w:ascii="Sakkal Majalla" w:hAnsi="Sakkal Majalla" w:cs="Sakkal Majalla"/>
          <w:sz w:val="28"/>
          <w:szCs w:val="28"/>
        </w:rPr>
        <w:t xml:space="preserve">) </w:t>
      </w:r>
      <w:r>
        <w:rPr>
          <w:rFonts w:ascii="Sakkal Majalla" w:hAnsi="Sakkal Majalla" w:cs="Sakkal Majalla" w:hint="cs"/>
          <w:sz w:val="28"/>
          <w:szCs w:val="28"/>
          <w:rtl/>
        </w:rPr>
        <w:t>أدى إلى</w:t>
      </w:r>
      <w:r w:rsidRPr="001C65AD">
        <w:rPr>
          <w:rFonts w:ascii="Sakkal Majalla" w:hAnsi="Sakkal Majalla" w:cs="Sakkal Majalla"/>
          <w:sz w:val="28"/>
          <w:szCs w:val="28"/>
          <w:rtl/>
        </w:rPr>
        <w:t xml:space="preserve"> </w:t>
      </w:r>
      <w:r>
        <w:rPr>
          <w:rFonts w:ascii="Sakkal Majalla" w:hAnsi="Sakkal Majalla" w:cs="Sakkal Majalla" w:hint="cs"/>
          <w:sz w:val="28"/>
          <w:szCs w:val="28"/>
          <w:rtl/>
        </w:rPr>
        <w:t>زيادة</w:t>
      </w:r>
      <w:r w:rsidRPr="001C65AD">
        <w:rPr>
          <w:rFonts w:ascii="Sakkal Majalla" w:hAnsi="Sakkal Majalla" w:cs="Sakkal Majalla"/>
          <w:sz w:val="28"/>
          <w:szCs w:val="28"/>
          <w:rtl/>
        </w:rPr>
        <w:t xml:space="preserve"> متوسطة في الإيرادات بنسبة 18% على مدى ثلاث سنوات، مقارنة بالمنصات ذات الحوكمة الضعيفة</w:t>
      </w:r>
      <w:r>
        <w:rPr>
          <w:rFonts w:ascii="Sakkal Majalla" w:hAnsi="Sakkal Majalla" w:cs="Sakkal Majalla" w:hint="cs"/>
          <w:sz w:val="28"/>
          <w:szCs w:val="28"/>
          <w:rtl/>
        </w:rPr>
        <w:t>.</w:t>
      </w:r>
      <w:r w:rsidRPr="001C65AD">
        <w:rPr>
          <w:rFonts w:ascii="Sakkal Majalla" w:hAnsi="Sakkal Majalla" w:cs="Sakkal Majalla"/>
          <w:sz w:val="28"/>
          <w:szCs w:val="28"/>
        </w:rPr>
        <w:t xml:space="preserve">    </w:t>
      </w:r>
    </w:p>
    <w:p w:rsidR="00F25F7D" w:rsidRDefault="00F25F7D" w:rsidP="00F25F7D">
      <w:pPr>
        <w:ind w:left="468"/>
        <w:jc w:val="both"/>
        <w:rPr>
          <w:rFonts w:ascii="Sakkal Majalla" w:hAnsi="Sakkal Majalla" w:cs="Sakkal Majalla"/>
          <w:sz w:val="28"/>
          <w:szCs w:val="28"/>
          <w:u w:val="single"/>
          <w:rtl/>
        </w:rPr>
      </w:pPr>
      <w:r w:rsidRPr="001C65AD">
        <w:rPr>
          <w:rFonts w:ascii="Sakkal Majalla" w:hAnsi="Sakkal Majalla" w:cs="Sakkal Majalla"/>
          <w:sz w:val="28"/>
          <w:szCs w:val="28"/>
          <w:u w:val="single"/>
          <w:rtl/>
        </w:rPr>
        <w:t>المصدر</w:t>
      </w:r>
      <w:r w:rsidRPr="001C65AD">
        <w:rPr>
          <w:rFonts w:ascii="Sakkal Majalla" w:hAnsi="Sakkal Majalla" w:cs="Sakkal Majalla"/>
          <w:sz w:val="28"/>
          <w:szCs w:val="28"/>
          <w:u w:val="single"/>
        </w:rPr>
        <w:t>:</w:t>
      </w:r>
      <w:r w:rsidRPr="001C65AD">
        <w:rPr>
          <w:rFonts w:ascii="Sakkal Majalla" w:hAnsi="Sakkal Majalla" w:cs="Sakkal Majalla"/>
          <w:sz w:val="28"/>
          <w:szCs w:val="28"/>
          <w:u w:val="single"/>
        </w:rPr>
        <w:br/>
        <w:t xml:space="preserve">Thompson, S. J. (2021). </w:t>
      </w:r>
      <w:r w:rsidRPr="001C65AD">
        <w:rPr>
          <w:rFonts w:ascii="Sakkal Majalla" w:hAnsi="Sakkal Majalla" w:cs="Sakkal Majalla"/>
          <w:i/>
          <w:iCs/>
          <w:sz w:val="28"/>
          <w:szCs w:val="28"/>
          <w:u w:val="single"/>
        </w:rPr>
        <w:t>The Impact of Advertising Market Governance on Revenue Generation: Evidence from Digital Platforms</w:t>
      </w:r>
      <w:r w:rsidRPr="001C65AD">
        <w:rPr>
          <w:rFonts w:ascii="Sakkal Majalla" w:hAnsi="Sakkal Majalla" w:cs="Sakkal Majalla"/>
          <w:sz w:val="28"/>
          <w:szCs w:val="28"/>
          <w:u w:val="single"/>
        </w:rPr>
        <w:t xml:space="preserve">. Journal of Digital Marketing and Governance, 14(2), 45–67. </w:t>
      </w:r>
      <w:hyperlink r:id="rId5" w:tgtFrame="_blank" w:history="1">
        <w:r w:rsidRPr="001C65AD">
          <w:rPr>
            <w:rStyle w:val="Hyperlink"/>
            <w:rFonts w:ascii="Sakkal Majalla" w:hAnsi="Sakkal Majalla" w:cs="Sakkal Majalla"/>
            <w:sz w:val="28"/>
            <w:szCs w:val="28"/>
          </w:rPr>
          <w:t>https://doi.org/10.xxxx/jdmg.2021.142045</w:t>
        </w:r>
      </w:hyperlink>
    </w:p>
    <w:p w:rsidR="00F25F7D" w:rsidRPr="00A9486F" w:rsidRDefault="00F25F7D" w:rsidP="00F25F7D">
      <w:pPr>
        <w:pStyle w:val="a5"/>
        <w:numPr>
          <w:ilvl w:val="0"/>
          <w:numId w:val="6"/>
        </w:numPr>
        <w:spacing w:line="400" w:lineRule="exact"/>
        <w:rPr>
          <w:rFonts w:ascii="Sakkal Majalla" w:hAnsi="Sakkal Majalla" w:cs="Sakkal Majalla"/>
          <w:b/>
          <w:bCs/>
          <w:sz w:val="28"/>
          <w:szCs w:val="28"/>
          <w:u w:val="single"/>
        </w:rPr>
      </w:pPr>
      <w:r w:rsidRPr="00A9486F">
        <w:rPr>
          <w:rFonts w:ascii="Sakkal Majalla" w:hAnsi="Sakkal Majalla" w:cs="Sakkal Majalla"/>
          <w:b/>
          <w:bCs/>
          <w:sz w:val="28"/>
          <w:szCs w:val="28"/>
          <w:rtl/>
        </w:rPr>
        <w:t xml:space="preserve">دراسة </w:t>
      </w:r>
      <w:r w:rsidRPr="00A9486F">
        <w:rPr>
          <w:rFonts w:ascii="Sakkal Majalla" w:hAnsi="Sakkal Majalla" w:cs="Sakkal Majalla"/>
          <w:b/>
          <w:bCs/>
          <w:color w:val="2C2C36"/>
          <w:spacing w:val="5"/>
          <w:sz w:val="28"/>
          <w:szCs w:val="28"/>
          <w:shd w:val="clear" w:color="auto" w:fill="FFFFFF"/>
          <w:rtl/>
        </w:rPr>
        <w:t xml:space="preserve">روبن </w:t>
      </w:r>
      <w:proofErr w:type="spellStart"/>
      <w:r w:rsidRPr="00A9486F">
        <w:rPr>
          <w:rFonts w:ascii="Sakkal Majalla" w:hAnsi="Sakkal Majalla" w:cs="Sakkal Majalla"/>
          <w:b/>
          <w:bCs/>
          <w:color w:val="2C2C36"/>
          <w:spacing w:val="5"/>
          <w:sz w:val="28"/>
          <w:szCs w:val="28"/>
          <w:shd w:val="clear" w:color="auto" w:fill="FFFFFF"/>
          <w:rtl/>
        </w:rPr>
        <w:t>إنيكولوبوف</w:t>
      </w:r>
      <w:proofErr w:type="spellEnd"/>
      <w:r w:rsidRPr="00A9486F">
        <w:rPr>
          <w:rFonts w:ascii="Sakkal Majalla" w:hAnsi="Sakkal Majalla" w:cs="Sakkal Majalla"/>
          <w:b/>
          <w:bCs/>
          <w:color w:val="2C2C36"/>
          <w:spacing w:val="5"/>
          <w:sz w:val="28"/>
          <w:szCs w:val="28"/>
          <w:shd w:val="clear" w:color="auto" w:fill="FFFFFF"/>
          <w:rtl/>
        </w:rPr>
        <w:t xml:space="preserve">، ماريا </w:t>
      </w:r>
      <w:proofErr w:type="spellStart"/>
      <w:r w:rsidRPr="00A9486F">
        <w:rPr>
          <w:rFonts w:ascii="Sakkal Majalla" w:hAnsi="Sakkal Majalla" w:cs="Sakkal Majalla"/>
          <w:b/>
          <w:bCs/>
          <w:color w:val="2C2C36"/>
          <w:spacing w:val="5"/>
          <w:sz w:val="28"/>
          <w:szCs w:val="28"/>
          <w:shd w:val="clear" w:color="auto" w:fill="FFFFFF"/>
          <w:rtl/>
        </w:rPr>
        <w:t>بيتروفا</w:t>
      </w:r>
      <w:proofErr w:type="spellEnd"/>
      <w:r w:rsidRPr="00A9486F">
        <w:rPr>
          <w:rFonts w:ascii="Sakkal Majalla" w:hAnsi="Sakkal Majalla" w:cs="Sakkal Majalla"/>
          <w:b/>
          <w:bCs/>
          <w:color w:val="2C2C36"/>
          <w:spacing w:val="5"/>
          <w:sz w:val="28"/>
          <w:szCs w:val="28"/>
          <w:shd w:val="clear" w:color="auto" w:fill="FFFFFF"/>
          <w:rtl/>
        </w:rPr>
        <w:t xml:space="preserve">، </w:t>
      </w:r>
      <w:proofErr w:type="spellStart"/>
      <w:r w:rsidRPr="00A9486F">
        <w:rPr>
          <w:rFonts w:ascii="Sakkal Majalla" w:hAnsi="Sakkal Majalla" w:cs="Sakkal Majalla"/>
          <w:b/>
          <w:bCs/>
          <w:color w:val="2C2C36"/>
          <w:spacing w:val="5"/>
          <w:sz w:val="28"/>
          <w:szCs w:val="28"/>
          <w:shd w:val="clear" w:color="auto" w:fill="FFFFFF"/>
          <w:rtl/>
        </w:rPr>
        <w:t>إيكاترينا</w:t>
      </w:r>
      <w:proofErr w:type="spellEnd"/>
      <w:r w:rsidRPr="00A9486F">
        <w:rPr>
          <w:rFonts w:ascii="Sakkal Majalla" w:hAnsi="Sakkal Majalla" w:cs="Sakkal Majalla"/>
          <w:b/>
          <w:bCs/>
          <w:color w:val="2C2C36"/>
          <w:spacing w:val="5"/>
          <w:sz w:val="28"/>
          <w:szCs w:val="28"/>
          <w:shd w:val="clear" w:color="auto" w:fill="FFFFFF"/>
          <w:rtl/>
        </w:rPr>
        <w:t xml:space="preserve"> </w:t>
      </w:r>
      <w:proofErr w:type="spellStart"/>
      <w:r w:rsidRPr="00A9486F">
        <w:rPr>
          <w:rFonts w:ascii="Sakkal Majalla" w:hAnsi="Sakkal Majalla" w:cs="Sakkal Majalla"/>
          <w:b/>
          <w:bCs/>
          <w:color w:val="2C2C36"/>
          <w:spacing w:val="5"/>
          <w:sz w:val="28"/>
          <w:szCs w:val="28"/>
          <w:shd w:val="clear" w:color="auto" w:fill="FFFFFF"/>
          <w:rtl/>
        </w:rPr>
        <w:t>جورافسكايا</w:t>
      </w:r>
      <w:proofErr w:type="spellEnd"/>
      <w:r w:rsidRPr="00A9486F">
        <w:rPr>
          <w:rFonts w:ascii="Sakkal Majalla" w:hAnsi="Sakkal Majalla" w:cs="Sakkal Majalla"/>
          <w:b/>
          <w:bCs/>
          <w:color w:val="2C2C36"/>
          <w:spacing w:val="5"/>
          <w:sz w:val="28"/>
          <w:szCs w:val="28"/>
          <w:shd w:val="clear" w:color="auto" w:fill="FFFFFF"/>
          <w:rtl/>
        </w:rPr>
        <w:t xml:space="preserve"> – </w:t>
      </w:r>
      <w:proofErr w:type="gramStart"/>
      <w:r w:rsidRPr="00A9486F">
        <w:rPr>
          <w:rFonts w:ascii="Sakkal Majalla" w:hAnsi="Sakkal Majalla" w:cs="Sakkal Majalla"/>
          <w:b/>
          <w:bCs/>
          <w:color w:val="2C2C36"/>
          <w:spacing w:val="5"/>
          <w:sz w:val="28"/>
          <w:szCs w:val="28"/>
          <w:shd w:val="clear" w:color="auto" w:fill="FFFFFF"/>
          <w:rtl/>
        </w:rPr>
        <w:t>2011</w:t>
      </w:r>
      <w:r w:rsidRPr="00A9486F">
        <w:rPr>
          <w:rFonts w:ascii="Sakkal Majalla" w:hAnsi="Sakkal Majalla" w:cs="Sakkal Majalla"/>
          <w:b/>
          <w:bCs/>
          <w:sz w:val="28"/>
          <w:szCs w:val="28"/>
          <w:u w:val="single"/>
          <w:rtl/>
        </w:rPr>
        <w:t xml:space="preserve">  بعنوان</w:t>
      </w:r>
      <w:proofErr w:type="gramEnd"/>
      <w:r w:rsidRPr="00A9486F">
        <w:rPr>
          <w:rFonts w:ascii="Sakkal Majalla" w:hAnsi="Sakkal Majalla" w:cs="Sakkal Majalla"/>
          <w:b/>
          <w:bCs/>
          <w:sz w:val="28"/>
          <w:szCs w:val="28"/>
          <w:u w:val="single"/>
          <w:rtl/>
        </w:rPr>
        <w:t xml:space="preserve">  </w:t>
      </w:r>
    </w:p>
    <w:p w:rsidR="00F25F7D" w:rsidRDefault="00F25F7D" w:rsidP="00F25F7D">
      <w:pPr>
        <w:pStyle w:val="a5"/>
        <w:spacing w:line="400" w:lineRule="exact"/>
        <w:rPr>
          <w:rFonts w:ascii="Sakkal Majalla" w:hAnsi="Sakkal Majalla" w:cs="Sakkal Majalla"/>
          <w:sz w:val="28"/>
          <w:szCs w:val="28"/>
          <w:u w:val="single"/>
          <w:rtl/>
        </w:rPr>
      </w:pPr>
      <w:r w:rsidRPr="00A9486F">
        <w:rPr>
          <w:rFonts w:ascii="Sakkal Majalla" w:hAnsi="Sakkal Majalla" w:cs="Sakkal Majalla"/>
          <w:sz w:val="28"/>
          <w:szCs w:val="28"/>
          <w:u w:val="single"/>
          <w:rtl/>
        </w:rPr>
        <w:t>"</w:t>
      </w:r>
      <w:r w:rsidRPr="00A9486F">
        <w:rPr>
          <w:rFonts w:ascii="Sakkal Majalla" w:hAnsi="Sakkal Majalla" w:cs="Sakkal Majalla"/>
          <w:sz w:val="28"/>
          <w:szCs w:val="28"/>
          <w:u w:val="single"/>
        </w:rPr>
        <w:t>Advertising, Media Capture, and Government Spending: Evidence from Italian Municipalities</w:t>
      </w:r>
      <w:r w:rsidRPr="00A9486F">
        <w:rPr>
          <w:rFonts w:ascii="Sakkal Majalla" w:hAnsi="Sakkal Majalla" w:cs="Sakkal Majalla"/>
          <w:sz w:val="28"/>
          <w:szCs w:val="28"/>
          <w:u w:val="single"/>
          <w:rtl/>
        </w:rPr>
        <w:t>"</w:t>
      </w:r>
    </w:p>
    <w:p w:rsidR="00F25F7D" w:rsidRPr="00A9486F" w:rsidRDefault="00F25F7D" w:rsidP="00F25F7D">
      <w:pPr>
        <w:pStyle w:val="a5"/>
        <w:numPr>
          <w:ilvl w:val="0"/>
          <w:numId w:val="8"/>
        </w:numPr>
        <w:jc w:val="both"/>
        <w:rPr>
          <w:rFonts w:ascii="Sakkal Majalla" w:hAnsi="Sakkal Majalla" w:cs="Sakkal Majalla"/>
          <w:sz w:val="28"/>
          <w:szCs w:val="28"/>
        </w:rPr>
      </w:pPr>
      <w:r w:rsidRPr="00A9486F">
        <w:rPr>
          <w:rFonts w:ascii="Sakkal Majalla" w:hAnsi="Sakkal Majalla" w:cs="Sakkal Majalla" w:hint="cs"/>
          <w:sz w:val="28"/>
          <w:szCs w:val="28"/>
          <w:rtl/>
        </w:rPr>
        <w:t>ه</w:t>
      </w:r>
      <w:r w:rsidRPr="00A9486F">
        <w:rPr>
          <w:rFonts w:ascii="Sakkal Majalla" w:hAnsi="Sakkal Majalla" w:cs="Sakkal Majalla"/>
          <w:sz w:val="28"/>
          <w:szCs w:val="28"/>
          <w:rtl/>
        </w:rPr>
        <w:t>دفت الدراسة إلى فهم العلاقة بين الإنفاق الإعلاني الحكومي المحلي (من بلديات إيطاليا) والتغطية الإعلامية التي تقدمها الصحف المحلية عن تلك البلديات. وتحديداً، سعت إلى اختبار ما إذا كانت الحكومات تستخدم الميزانيات الإعلانية كأداة للتأثير على وسائل</w:t>
      </w:r>
      <w:r>
        <w:rPr>
          <w:rFonts w:ascii="Sakkal Majalla" w:hAnsi="Sakkal Majalla" w:cs="Sakkal Majalla"/>
          <w:sz w:val="28"/>
          <w:szCs w:val="28"/>
          <w:rtl/>
        </w:rPr>
        <w:t xml:space="preserve"> الإعلام التقليدية (مثل الصحف</w:t>
      </w:r>
      <w:proofErr w:type="gramStart"/>
      <w:r>
        <w:rPr>
          <w:rFonts w:ascii="Sakkal Majalla" w:hAnsi="Sakkal Majalla" w:cs="Sakkal Majalla"/>
          <w:sz w:val="28"/>
          <w:szCs w:val="28"/>
          <w:rtl/>
        </w:rPr>
        <w:t>)</w:t>
      </w:r>
      <w:r>
        <w:rPr>
          <w:rFonts w:ascii="Sakkal Majalla" w:hAnsi="Sakkal Majalla" w:cs="Sakkal Majalla" w:hint="cs"/>
          <w:sz w:val="28"/>
          <w:szCs w:val="28"/>
          <w:rtl/>
        </w:rPr>
        <w:t xml:space="preserve"> .</w:t>
      </w:r>
      <w:proofErr w:type="gramEnd"/>
    </w:p>
    <w:p w:rsidR="00F25F7D" w:rsidRPr="00A9486F" w:rsidRDefault="00F25F7D" w:rsidP="00F25F7D">
      <w:pPr>
        <w:pStyle w:val="a5"/>
        <w:numPr>
          <w:ilvl w:val="0"/>
          <w:numId w:val="8"/>
        </w:numPr>
        <w:jc w:val="both"/>
        <w:rPr>
          <w:rFonts w:ascii="Sakkal Majalla" w:hAnsi="Sakkal Majalla" w:cs="Sakkal Majalla"/>
          <w:b/>
          <w:bCs/>
          <w:sz w:val="28"/>
          <w:szCs w:val="28"/>
        </w:rPr>
      </w:pPr>
      <w:r w:rsidRPr="00A9486F">
        <w:rPr>
          <w:rFonts w:ascii="Sakkal Majalla" w:hAnsi="Sakkal Majalla" w:cs="Sakkal Majalla"/>
          <w:sz w:val="28"/>
          <w:szCs w:val="28"/>
          <w:rtl/>
        </w:rPr>
        <w:t xml:space="preserve"> اعتمدت </w:t>
      </w:r>
      <w:r>
        <w:rPr>
          <w:rFonts w:ascii="Sakkal Majalla" w:hAnsi="Sakkal Majalla" w:cs="Sakkal Majalla" w:hint="cs"/>
          <w:sz w:val="28"/>
          <w:szCs w:val="28"/>
          <w:rtl/>
        </w:rPr>
        <w:t xml:space="preserve">الدراسة على </w:t>
      </w:r>
      <w:r w:rsidRPr="00A9486F">
        <w:rPr>
          <w:rFonts w:ascii="Sakkal Majalla" w:hAnsi="Sakkal Majalla" w:cs="Sakkal Majalla"/>
          <w:sz w:val="28"/>
          <w:szCs w:val="28"/>
          <w:rtl/>
        </w:rPr>
        <w:t>(المنهجية والبيانات)</w:t>
      </w:r>
      <w:r w:rsidRPr="00A9486F">
        <w:rPr>
          <w:rFonts w:ascii="Sakkal Majalla" w:hAnsi="Sakkal Majalla" w:cs="Sakkal Majalla"/>
          <w:sz w:val="28"/>
          <w:szCs w:val="28"/>
        </w:rPr>
        <w:t>:</w:t>
      </w:r>
    </w:p>
    <w:p w:rsidR="00F25F7D" w:rsidRPr="00A9486F" w:rsidRDefault="00F25F7D" w:rsidP="00F25F7D">
      <w:pPr>
        <w:pStyle w:val="a5"/>
        <w:numPr>
          <w:ilvl w:val="0"/>
          <w:numId w:val="14"/>
        </w:numPr>
        <w:jc w:val="both"/>
        <w:rPr>
          <w:rFonts w:ascii="Sakkal Majalla" w:hAnsi="Sakkal Majalla" w:cs="Sakkal Majalla"/>
          <w:sz w:val="28"/>
          <w:szCs w:val="28"/>
        </w:rPr>
      </w:pPr>
      <w:r w:rsidRPr="00A9486F">
        <w:rPr>
          <w:rFonts w:ascii="Sakkal Majalla" w:hAnsi="Sakkal Majalla" w:cs="Sakkal Majalla"/>
          <w:sz w:val="28"/>
          <w:szCs w:val="28"/>
          <w:rtl/>
        </w:rPr>
        <w:t>البيانات</w:t>
      </w:r>
      <w:r w:rsidRPr="00A9486F">
        <w:rPr>
          <w:rFonts w:ascii="Sakkal Majalla" w:hAnsi="Sakkal Majalla" w:cs="Sakkal Majalla"/>
          <w:sz w:val="28"/>
          <w:szCs w:val="28"/>
        </w:rPr>
        <w:t xml:space="preserve">: </w:t>
      </w:r>
      <w:r w:rsidRPr="00A9486F">
        <w:rPr>
          <w:rFonts w:ascii="Sakkal Majalla" w:hAnsi="Sakkal Majalla" w:cs="Sakkal Majalla"/>
          <w:sz w:val="28"/>
          <w:szCs w:val="28"/>
          <w:rtl/>
        </w:rPr>
        <w:t xml:space="preserve">استخدم الباحثون بيانات من </w:t>
      </w:r>
      <w:r w:rsidRPr="00A9486F">
        <w:rPr>
          <w:rFonts w:ascii="Sakkal Majalla" w:hAnsi="Sakkal Majalla" w:cs="Sakkal Majalla"/>
          <w:sz w:val="28"/>
          <w:szCs w:val="28"/>
        </w:rPr>
        <w:t xml:space="preserve">215 </w:t>
      </w:r>
      <w:r w:rsidRPr="00A9486F">
        <w:rPr>
          <w:rFonts w:ascii="Sakkal Majalla" w:hAnsi="Sakkal Majalla" w:cs="Sakkal Majalla"/>
          <w:sz w:val="28"/>
          <w:szCs w:val="28"/>
          <w:rtl/>
        </w:rPr>
        <w:t xml:space="preserve">بلدية إيطالية خلال الفترة </w:t>
      </w:r>
      <w:r w:rsidRPr="00A9486F">
        <w:rPr>
          <w:rFonts w:ascii="Sakkal Majalla" w:hAnsi="Sakkal Majalla" w:cs="Sakkal Majalla"/>
          <w:sz w:val="28"/>
          <w:szCs w:val="28"/>
        </w:rPr>
        <w:t>2001–2006</w:t>
      </w:r>
      <w:r w:rsidRPr="00A9486F">
        <w:rPr>
          <w:rFonts w:ascii="Sakkal Majalla" w:hAnsi="Sakkal Majalla" w:cs="Sakkal Majalla"/>
          <w:sz w:val="28"/>
          <w:szCs w:val="28"/>
          <w:rtl/>
        </w:rPr>
        <w:t>، شملت</w:t>
      </w:r>
      <w:r w:rsidRPr="00A9486F">
        <w:rPr>
          <w:rFonts w:ascii="Sakkal Majalla" w:hAnsi="Sakkal Majalla" w:cs="Sakkal Majalla"/>
          <w:sz w:val="28"/>
          <w:szCs w:val="28"/>
        </w:rPr>
        <w:t>:</w:t>
      </w:r>
    </w:p>
    <w:p w:rsidR="00F25F7D" w:rsidRPr="00A9486F" w:rsidRDefault="00F25F7D" w:rsidP="00F25F7D">
      <w:pPr>
        <w:pStyle w:val="a5"/>
        <w:numPr>
          <w:ilvl w:val="1"/>
          <w:numId w:val="14"/>
        </w:numPr>
        <w:jc w:val="both"/>
        <w:rPr>
          <w:rFonts w:ascii="Sakkal Majalla" w:hAnsi="Sakkal Majalla" w:cs="Sakkal Majalla"/>
          <w:sz w:val="28"/>
          <w:szCs w:val="28"/>
        </w:rPr>
      </w:pPr>
      <w:r w:rsidRPr="00A9486F">
        <w:rPr>
          <w:rFonts w:ascii="Sakkal Majalla" w:hAnsi="Sakkal Majalla" w:cs="Sakkal Majalla"/>
          <w:sz w:val="28"/>
          <w:szCs w:val="28"/>
          <w:rtl/>
        </w:rPr>
        <w:t xml:space="preserve">ميزانيات الإعلانات الحكومية الموجّهة للصحف </w:t>
      </w:r>
      <w:proofErr w:type="gramStart"/>
      <w:r w:rsidRPr="00A9486F">
        <w:rPr>
          <w:rFonts w:ascii="Sakkal Majalla" w:hAnsi="Sakkal Majalla" w:cs="Sakkal Majalla"/>
          <w:sz w:val="28"/>
          <w:szCs w:val="28"/>
          <w:rtl/>
        </w:rPr>
        <w:t>المحلية</w:t>
      </w:r>
      <w:r>
        <w:rPr>
          <w:rFonts w:ascii="Sakkal Majalla" w:hAnsi="Sakkal Majalla" w:cs="Sakkal Majalla"/>
          <w:sz w:val="28"/>
          <w:szCs w:val="28"/>
        </w:rPr>
        <w:t xml:space="preserve">  </w:t>
      </w:r>
      <w:r>
        <w:rPr>
          <w:rFonts w:ascii="Sakkal Majalla" w:hAnsi="Sakkal Majalla" w:cs="Sakkal Majalla" w:hint="cs"/>
          <w:sz w:val="28"/>
          <w:szCs w:val="28"/>
          <w:rtl/>
        </w:rPr>
        <w:t>.</w:t>
      </w:r>
      <w:proofErr w:type="gramEnd"/>
    </w:p>
    <w:p w:rsidR="00F25F7D" w:rsidRPr="00A9486F" w:rsidRDefault="00F25F7D" w:rsidP="00F25F7D">
      <w:pPr>
        <w:pStyle w:val="a5"/>
        <w:numPr>
          <w:ilvl w:val="1"/>
          <w:numId w:val="14"/>
        </w:numPr>
        <w:jc w:val="both"/>
        <w:rPr>
          <w:rFonts w:ascii="Sakkal Majalla" w:hAnsi="Sakkal Majalla" w:cs="Sakkal Majalla"/>
          <w:sz w:val="28"/>
          <w:szCs w:val="28"/>
        </w:rPr>
      </w:pPr>
      <w:r w:rsidRPr="00A9486F">
        <w:rPr>
          <w:rFonts w:ascii="Sakkal Majalla" w:hAnsi="Sakkal Majalla" w:cs="Sakkal Majalla"/>
          <w:sz w:val="28"/>
          <w:szCs w:val="28"/>
          <w:rtl/>
        </w:rPr>
        <w:lastRenderedPageBreak/>
        <w:t xml:space="preserve">تحليل أكثر </w:t>
      </w:r>
      <w:proofErr w:type="gramStart"/>
      <w:r w:rsidRPr="00A9486F">
        <w:rPr>
          <w:rFonts w:ascii="Sakkal Majalla" w:hAnsi="Sakkal Majalla" w:cs="Sakkal Majalla"/>
          <w:sz w:val="28"/>
          <w:szCs w:val="28"/>
          <w:rtl/>
        </w:rPr>
        <w:t xml:space="preserve">من </w:t>
      </w:r>
      <w:r>
        <w:rPr>
          <w:rFonts w:ascii="Sakkal Majalla" w:hAnsi="Sakkal Majalla" w:cs="Sakkal Majalla"/>
          <w:sz w:val="28"/>
          <w:szCs w:val="28"/>
        </w:rPr>
        <w:t xml:space="preserve"> </w:t>
      </w:r>
      <w:r w:rsidRPr="00A9486F">
        <w:rPr>
          <w:rFonts w:ascii="Sakkal Majalla" w:hAnsi="Sakkal Majalla" w:cs="Sakkal Majalla"/>
          <w:sz w:val="28"/>
          <w:szCs w:val="28"/>
        </w:rPr>
        <w:t>50,000</w:t>
      </w:r>
      <w:proofErr w:type="gramEnd"/>
      <w:r w:rsidRPr="00A9486F">
        <w:rPr>
          <w:rFonts w:ascii="Sakkal Majalla" w:hAnsi="Sakkal Majalla" w:cs="Sakkal Majalla"/>
          <w:sz w:val="28"/>
          <w:szCs w:val="28"/>
        </w:rPr>
        <w:t xml:space="preserve"> </w:t>
      </w:r>
      <w:r w:rsidRPr="00A9486F">
        <w:rPr>
          <w:rFonts w:ascii="Sakkal Majalla" w:hAnsi="Sakkal Majalla" w:cs="Sakkal Majalla"/>
          <w:sz w:val="28"/>
          <w:szCs w:val="28"/>
          <w:rtl/>
        </w:rPr>
        <w:t xml:space="preserve">مقال صحفي عن رؤساء البلديات لتقييم </w:t>
      </w:r>
      <w:r>
        <w:rPr>
          <w:rFonts w:ascii="Sakkal Majalla" w:hAnsi="Sakkal Majalla" w:cs="Sakkal Majalla" w:hint="cs"/>
          <w:sz w:val="28"/>
          <w:szCs w:val="28"/>
          <w:rtl/>
        </w:rPr>
        <w:t>طريقة</w:t>
      </w:r>
      <w:r w:rsidRPr="00A9486F">
        <w:rPr>
          <w:rFonts w:ascii="Sakkal Majalla" w:hAnsi="Sakkal Majalla" w:cs="Sakkal Majalla"/>
          <w:sz w:val="28"/>
          <w:szCs w:val="28"/>
          <w:rtl/>
        </w:rPr>
        <w:t xml:space="preserve"> التغطية (إيجابية/سلبية)</w:t>
      </w:r>
      <w:r>
        <w:rPr>
          <w:rFonts w:ascii="Sakkal Majalla" w:hAnsi="Sakkal Majalla" w:cs="Sakkal Majalla" w:hint="cs"/>
          <w:sz w:val="28"/>
          <w:szCs w:val="28"/>
          <w:rtl/>
        </w:rPr>
        <w:t>.</w:t>
      </w:r>
    </w:p>
    <w:p w:rsidR="00F25F7D" w:rsidRPr="00A9486F" w:rsidRDefault="00F25F7D" w:rsidP="00F25F7D">
      <w:pPr>
        <w:pStyle w:val="a5"/>
        <w:numPr>
          <w:ilvl w:val="1"/>
          <w:numId w:val="14"/>
        </w:numPr>
        <w:jc w:val="both"/>
        <w:rPr>
          <w:rFonts w:ascii="Sakkal Majalla" w:hAnsi="Sakkal Majalla" w:cs="Sakkal Majalla"/>
          <w:sz w:val="28"/>
          <w:szCs w:val="28"/>
        </w:rPr>
      </w:pPr>
      <w:r w:rsidRPr="00A9486F">
        <w:rPr>
          <w:rFonts w:ascii="Sakkal Majalla" w:hAnsi="Sakkal Majalla" w:cs="Sakkal Majalla"/>
          <w:sz w:val="28"/>
          <w:szCs w:val="28"/>
          <w:rtl/>
        </w:rPr>
        <w:t xml:space="preserve">معلومات عن ملكية الصحف، حجم التوزيع، والوضع السياسي </w:t>
      </w:r>
      <w:proofErr w:type="gramStart"/>
      <w:r w:rsidRPr="00A9486F">
        <w:rPr>
          <w:rFonts w:ascii="Sakkal Majalla" w:hAnsi="Sakkal Majalla" w:cs="Sakkal Majalla"/>
          <w:sz w:val="28"/>
          <w:szCs w:val="28"/>
          <w:rtl/>
        </w:rPr>
        <w:t>للبلديات</w:t>
      </w:r>
      <w:r>
        <w:rPr>
          <w:rFonts w:ascii="Sakkal Majalla" w:hAnsi="Sakkal Majalla" w:cs="Sakkal Majalla"/>
          <w:sz w:val="28"/>
          <w:szCs w:val="28"/>
        </w:rPr>
        <w:t xml:space="preserve"> </w:t>
      </w:r>
      <w:r>
        <w:rPr>
          <w:rFonts w:ascii="Sakkal Majalla" w:hAnsi="Sakkal Majalla" w:cs="Sakkal Majalla" w:hint="cs"/>
          <w:sz w:val="28"/>
          <w:szCs w:val="28"/>
          <w:rtl/>
        </w:rPr>
        <w:t>.</w:t>
      </w:r>
      <w:proofErr w:type="gramEnd"/>
    </w:p>
    <w:p w:rsidR="00F25F7D" w:rsidRPr="00A9486F" w:rsidRDefault="00F25F7D" w:rsidP="00F25F7D">
      <w:pPr>
        <w:pStyle w:val="a5"/>
        <w:numPr>
          <w:ilvl w:val="0"/>
          <w:numId w:val="14"/>
        </w:numPr>
        <w:jc w:val="both"/>
        <w:rPr>
          <w:rFonts w:ascii="Sakkal Majalla" w:hAnsi="Sakkal Majalla" w:cs="Sakkal Majalla"/>
          <w:sz w:val="28"/>
          <w:szCs w:val="28"/>
        </w:rPr>
      </w:pPr>
      <w:r w:rsidRPr="00A9486F">
        <w:rPr>
          <w:rFonts w:ascii="Sakkal Majalla" w:hAnsi="Sakkal Majalla" w:cs="Sakkal Majalla"/>
          <w:sz w:val="28"/>
          <w:szCs w:val="28"/>
          <w:rtl/>
        </w:rPr>
        <w:t>المنهجية</w:t>
      </w:r>
      <w:r w:rsidRPr="00A9486F">
        <w:rPr>
          <w:rFonts w:ascii="Sakkal Majalla" w:hAnsi="Sakkal Majalla" w:cs="Sakkal Majalla"/>
          <w:sz w:val="28"/>
          <w:szCs w:val="28"/>
        </w:rPr>
        <w:t xml:space="preserve">: </w:t>
      </w:r>
      <w:r w:rsidRPr="00A9486F">
        <w:rPr>
          <w:rFonts w:ascii="Sakkal Majalla" w:hAnsi="Sakkal Majalla" w:cs="Sakkal Majalla"/>
          <w:sz w:val="28"/>
          <w:szCs w:val="28"/>
          <w:rtl/>
        </w:rPr>
        <w:t xml:space="preserve">استخدموا أساليب اقتصادية قياسية </w:t>
      </w:r>
      <w:r w:rsidRPr="00A9486F">
        <w:rPr>
          <w:rFonts w:ascii="Sakkal Majalla" w:hAnsi="Sakkal Majalla" w:cs="Sakkal Majalla"/>
          <w:sz w:val="28"/>
          <w:szCs w:val="28"/>
        </w:rPr>
        <w:t>(Econometric Analysis)</w:t>
      </w:r>
      <w:r w:rsidRPr="00A9486F">
        <w:rPr>
          <w:rFonts w:ascii="Sakkal Majalla" w:hAnsi="Sakkal Majalla" w:cs="Sakkal Majalla"/>
          <w:sz w:val="28"/>
          <w:szCs w:val="28"/>
          <w:rtl/>
        </w:rPr>
        <w:t>، بما في ذلك</w:t>
      </w:r>
      <w:r w:rsidRPr="00A9486F">
        <w:rPr>
          <w:rFonts w:ascii="Sakkal Majalla" w:hAnsi="Sakkal Majalla" w:cs="Sakkal Majalla"/>
          <w:sz w:val="28"/>
          <w:szCs w:val="28"/>
        </w:rPr>
        <w:t>:</w:t>
      </w:r>
    </w:p>
    <w:p w:rsidR="00F25F7D" w:rsidRPr="00A9486F" w:rsidRDefault="00F25F7D" w:rsidP="00F25F7D">
      <w:pPr>
        <w:pStyle w:val="a5"/>
        <w:numPr>
          <w:ilvl w:val="1"/>
          <w:numId w:val="14"/>
        </w:numPr>
        <w:jc w:val="both"/>
        <w:rPr>
          <w:rFonts w:ascii="Sakkal Majalla" w:hAnsi="Sakkal Majalla" w:cs="Sakkal Majalla"/>
          <w:sz w:val="28"/>
          <w:szCs w:val="28"/>
        </w:rPr>
      </w:pPr>
      <w:r>
        <w:rPr>
          <w:rFonts w:ascii="Sakkal Majalla" w:hAnsi="Sakkal Majalla" w:cs="Sakkal Majalla" w:hint="cs"/>
          <w:sz w:val="28"/>
          <w:szCs w:val="28"/>
          <w:rtl/>
        </w:rPr>
        <w:t xml:space="preserve">عمل </w:t>
      </w:r>
      <w:r w:rsidRPr="00A9486F">
        <w:rPr>
          <w:rFonts w:ascii="Sakkal Majalla" w:hAnsi="Sakkal Majalla" w:cs="Sakkal Majalla"/>
          <w:sz w:val="28"/>
          <w:szCs w:val="28"/>
          <w:rtl/>
        </w:rPr>
        <w:t xml:space="preserve">مقارنة </w:t>
      </w:r>
      <w:r>
        <w:rPr>
          <w:rFonts w:ascii="Sakkal Majalla" w:hAnsi="Sakkal Majalla" w:cs="Sakkal Majalla" w:hint="cs"/>
          <w:sz w:val="28"/>
          <w:szCs w:val="28"/>
          <w:rtl/>
        </w:rPr>
        <w:t>للصحف</w:t>
      </w:r>
      <w:r w:rsidRPr="00A9486F">
        <w:rPr>
          <w:rFonts w:ascii="Sakkal Majalla" w:hAnsi="Sakkal Majalla" w:cs="Sakkal Majalla"/>
          <w:sz w:val="28"/>
          <w:szCs w:val="28"/>
          <w:rtl/>
        </w:rPr>
        <w:t xml:space="preserve"> </w:t>
      </w:r>
      <w:r>
        <w:rPr>
          <w:rFonts w:ascii="Sakkal Majalla" w:hAnsi="Sakkal Majalla" w:cs="Sakkal Majalla" w:hint="cs"/>
          <w:sz w:val="28"/>
          <w:szCs w:val="28"/>
          <w:rtl/>
        </w:rPr>
        <w:t>في</w:t>
      </w:r>
      <w:r w:rsidRPr="00A9486F">
        <w:rPr>
          <w:rFonts w:ascii="Sakkal Majalla" w:hAnsi="Sakkal Majalla" w:cs="Sakkal Majalla"/>
          <w:sz w:val="28"/>
          <w:szCs w:val="28"/>
          <w:rtl/>
        </w:rPr>
        <w:t xml:space="preserve"> نفس </w:t>
      </w:r>
      <w:proofErr w:type="gramStart"/>
      <w:r w:rsidRPr="00A9486F">
        <w:rPr>
          <w:rFonts w:ascii="Sakkal Majalla" w:hAnsi="Sakkal Majalla" w:cs="Sakkal Majalla"/>
          <w:sz w:val="28"/>
          <w:szCs w:val="28"/>
          <w:rtl/>
        </w:rPr>
        <w:t>البلدية</w:t>
      </w:r>
      <w:r>
        <w:rPr>
          <w:rFonts w:ascii="Sakkal Majalla" w:hAnsi="Sakkal Majalla" w:cs="Sakkal Majalla"/>
          <w:sz w:val="28"/>
          <w:szCs w:val="28"/>
        </w:rPr>
        <w:t xml:space="preserve"> </w:t>
      </w:r>
      <w:r>
        <w:rPr>
          <w:rFonts w:ascii="Sakkal Majalla" w:hAnsi="Sakkal Majalla" w:cs="Sakkal Majalla" w:hint="cs"/>
          <w:sz w:val="28"/>
          <w:szCs w:val="28"/>
          <w:rtl/>
        </w:rPr>
        <w:t>.</w:t>
      </w:r>
      <w:proofErr w:type="gramEnd"/>
    </w:p>
    <w:p w:rsidR="00F25F7D" w:rsidRPr="00A9486F" w:rsidRDefault="00F25F7D" w:rsidP="00F25F7D">
      <w:pPr>
        <w:pStyle w:val="a5"/>
        <w:numPr>
          <w:ilvl w:val="1"/>
          <w:numId w:val="14"/>
        </w:numPr>
        <w:jc w:val="both"/>
        <w:rPr>
          <w:rFonts w:ascii="Sakkal Majalla" w:hAnsi="Sakkal Majalla" w:cs="Sakkal Majalla"/>
          <w:sz w:val="28"/>
          <w:szCs w:val="28"/>
        </w:rPr>
      </w:pPr>
      <w:r w:rsidRPr="00A9486F">
        <w:rPr>
          <w:rFonts w:ascii="Sakkal Majalla" w:hAnsi="Sakkal Majalla" w:cs="Sakkal Majalla"/>
          <w:sz w:val="28"/>
          <w:szCs w:val="28"/>
          <w:rtl/>
        </w:rPr>
        <w:t xml:space="preserve">تحليل </w:t>
      </w:r>
      <w:r>
        <w:rPr>
          <w:rFonts w:ascii="Sakkal Majalla" w:hAnsi="Sakkal Majalla" w:cs="Sakkal Majalla" w:hint="cs"/>
          <w:sz w:val="28"/>
          <w:szCs w:val="28"/>
          <w:rtl/>
        </w:rPr>
        <w:t xml:space="preserve">جميع </w:t>
      </w:r>
      <w:r w:rsidRPr="00A9486F">
        <w:rPr>
          <w:rFonts w:ascii="Sakkal Majalla" w:hAnsi="Sakkal Majalla" w:cs="Sakkal Majalla"/>
          <w:sz w:val="28"/>
          <w:szCs w:val="28"/>
          <w:rtl/>
        </w:rPr>
        <w:t xml:space="preserve">التغيرات قبل وبعد تغيّر رؤساء </w:t>
      </w:r>
      <w:proofErr w:type="gramStart"/>
      <w:r w:rsidRPr="00A9486F">
        <w:rPr>
          <w:rFonts w:ascii="Sakkal Majalla" w:hAnsi="Sakkal Majalla" w:cs="Sakkal Majalla"/>
          <w:sz w:val="28"/>
          <w:szCs w:val="28"/>
          <w:rtl/>
        </w:rPr>
        <w:t>البلديات</w:t>
      </w:r>
      <w:r>
        <w:rPr>
          <w:rFonts w:ascii="Sakkal Majalla" w:hAnsi="Sakkal Majalla" w:cs="Sakkal Majalla" w:hint="cs"/>
          <w:sz w:val="28"/>
          <w:szCs w:val="28"/>
          <w:rtl/>
        </w:rPr>
        <w:t xml:space="preserve"> .</w:t>
      </w:r>
      <w:proofErr w:type="gramEnd"/>
    </w:p>
    <w:p w:rsidR="00F25F7D" w:rsidRPr="00A9486F" w:rsidRDefault="00F25F7D" w:rsidP="00F25F7D">
      <w:pPr>
        <w:pStyle w:val="a5"/>
        <w:numPr>
          <w:ilvl w:val="1"/>
          <w:numId w:val="14"/>
        </w:numPr>
        <w:jc w:val="both"/>
        <w:rPr>
          <w:rFonts w:ascii="Sakkal Majalla" w:hAnsi="Sakkal Majalla" w:cs="Sakkal Majalla"/>
          <w:sz w:val="28"/>
          <w:szCs w:val="28"/>
        </w:rPr>
      </w:pPr>
      <w:r w:rsidRPr="00A9486F">
        <w:rPr>
          <w:rFonts w:ascii="Sakkal Majalla" w:hAnsi="Sakkal Majalla" w:cs="Sakkal Majalla"/>
          <w:sz w:val="28"/>
          <w:szCs w:val="28"/>
          <w:rtl/>
        </w:rPr>
        <w:t xml:space="preserve">أدوات إحصائية للسيطرة </w:t>
      </w:r>
      <w:proofErr w:type="gramStart"/>
      <w:r w:rsidRPr="00A9486F">
        <w:rPr>
          <w:rFonts w:ascii="Sakkal Majalla" w:hAnsi="Sakkal Majalla" w:cs="Sakkal Majalla"/>
          <w:sz w:val="28"/>
          <w:szCs w:val="28"/>
          <w:rtl/>
        </w:rPr>
        <w:t xml:space="preserve">على </w:t>
      </w:r>
      <w:r>
        <w:rPr>
          <w:rFonts w:ascii="Sakkal Majalla" w:hAnsi="Sakkal Majalla" w:cs="Sakkal Majalla" w:hint="cs"/>
          <w:sz w:val="28"/>
          <w:szCs w:val="28"/>
          <w:rtl/>
        </w:rPr>
        <w:t xml:space="preserve"> أي</w:t>
      </w:r>
      <w:proofErr w:type="gramEnd"/>
      <w:r>
        <w:rPr>
          <w:rFonts w:ascii="Sakkal Majalla" w:hAnsi="Sakkal Majalla" w:cs="Sakkal Majalla" w:hint="cs"/>
          <w:sz w:val="28"/>
          <w:szCs w:val="28"/>
          <w:rtl/>
        </w:rPr>
        <w:t xml:space="preserve"> </w:t>
      </w:r>
      <w:r w:rsidRPr="00A9486F">
        <w:rPr>
          <w:rFonts w:ascii="Sakkal Majalla" w:hAnsi="Sakkal Majalla" w:cs="Sakkal Majalla"/>
          <w:sz w:val="28"/>
          <w:szCs w:val="28"/>
          <w:rtl/>
        </w:rPr>
        <w:t xml:space="preserve">عوامل </w:t>
      </w:r>
      <w:r>
        <w:rPr>
          <w:rFonts w:ascii="Sakkal Majalla" w:hAnsi="Sakkal Majalla" w:cs="Sakkal Majalla" w:hint="cs"/>
          <w:sz w:val="28"/>
          <w:szCs w:val="28"/>
          <w:rtl/>
        </w:rPr>
        <w:t>أخرى</w:t>
      </w:r>
      <w:r w:rsidRPr="00A9486F">
        <w:rPr>
          <w:rFonts w:ascii="Sakkal Majalla" w:hAnsi="Sakkal Majalla" w:cs="Sakkal Majalla"/>
          <w:sz w:val="28"/>
          <w:szCs w:val="28"/>
          <w:rtl/>
        </w:rPr>
        <w:t xml:space="preserve"> قد تؤثر على الإنفاق أو التغطية</w:t>
      </w:r>
      <w:r>
        <w:rPr>
          <w:rFonts w:ascii="Sakkal Majalla" w:hAnsi="Sakkal Majalla" w:cs="Sakkal Majalla" w:hint="cs"/>
          <w:sz w:val="28"/>
          <w:szCs w:val="28"/>
          <w:rtl/>
        </w:rPr>
        <w:t xml:space="preserve"> .</w:t>
      </w:r>
    </w:p>
    <w:p w:rsidR="00F25F7D" w:rsidRPr="00A9486F" w:rsidRDefault="00F25F7D" w:rsidP="00F25F7D">
      <w:pPr>
        <w:pStyle w:val="a5"/>
        <w:jc w:val="both"/>
        <w:rPr>
          <w:rFonts w:ascii="Sakkal Majalla" w:hAnsi="Sakkal Majalla" w:cs="Sakkal Majalla"/>
          <w:sz w:val="28"/>
          <w:szCs w:val="28"/>
        </w:rPr>
      </w:pPr>
    </w:p>
    <w:p w:rsidR="00F25F7D" w:rsidRPr="00A9486F" w:rsidRDefault="00F25F7D" w:rsidP="00F25F7D">
      <w:pPr>
        <w:pStyle w:val="a5"/>
        <w:numPr>
          <w:ilvl w:val="0"/>
          <w:numId w:val="8"/>
        </w:numPr>
        <w:jc w:val="both"/>
        <w:rPr>
          <w:rFonts w:ascii="Sakkal Majalla" w:hAnsi="Sakkal Majalla" w:cs="Sakkal Majalla"/>
          <w:b/>
          <w:bCs/>
          <w:sz w:val="28"/>
          <w:szCs w:val="28"/>
        </w:rPr>
      </w:pPr>
      <w:r>
        <w:rPr>
          <w:rFonts w:ascii="Sakkal Majalla" w:hAnsi="Sakkal Majalla" w:cs="Sakkal Majalla" w:hint="cs"/>
          <w:sz w:val="28"/>
          <w:szCs w:val="28"/>
          <w:rtl/>
        </w:rPr>
        <w:t>أ</w:t>
      </w:r>
      <w:r w:rsidRPr="00A9486F">
        <w:rPr>
          <w:rFonts w:ascii="Sakkal Majalla" w:hAnsi="Sakkal Majalla" w:cs="Sakkal Majalla"/>
          <w:sz w:val="28"/>
          <w:szCs w:val="28"/>
          <w:rtl/>
        </w:rPr>
        <w:t>وضحت</w:t>
      </w:r>
      <w:r>
        <w:rPr>
          <w:rFonts w:ascii="Sakkal Majalla" w:hAnsi="Sakkal Majalla" w:cs="Sakkal Majalla" w:hint="cs"/>
          <w:sz w:val="28"/>
          <w:szCs w:val="28"/>
          <w:rtl/>
        </w:rPr>
        <w:t xml:space="preserve"> الدراسة</w:t>
      </w:r>
      <w:r w:rsidRPr="00A9486F">
        <w:rPr>
          <w:rFonts w:ascii="Sakkal Majalla" w:hAnsi="Sakkal Majalla" w:cs="Sakkal Majalla"/>
          <w:sz w:val="28"/>
          <w:szCs w:val="28"/>
          <w:rtl/>
        </w:rPr>
        <w:t xml:space="preserve"> (النتائج الرئيسية)</w:t>
      </w:r>
      <w:r w:rsidRPr="00A9486F">
        <w:rPr>
          <w:rFonts w:ascii="Sakkal Majalla" w:hAnsi="Sakkal Majalla" w:cs="Sakkal Majalla"/>
          <w:sz w:val="28"/>
          <w:szCs w:val="28"/>
        </w:rPr>
        <w:t>:</w:t>
      </w:r>
    </w:p>
    <w:p w:rsidR="00F25F7D" w:rsidRPr="00A9486F" w:rsidRDefault="00F25F7D" w:rsidP="00F25F7D">
      <w:pPr>
        <w:pStyle w:val="a5"/>
        <w:numPr>
          <w:ilvl w:val="0"/>
          <w:numId w:val="9"/>
        </w:numPr>
        <w:jc w:val="both"/>
        <w:rPr>
          <w:rFonts w:ascii="Sakkal Majalla" w:hAnsi="Sakkal Majalla" w:cs="Sakkal Majalla"/>
          <w:sz w:val="28"/>
          <w:szCs w:val="28"/>
        </w:rPr>
      </w:pPr>
      <w:r>
        <w:rPr>
          <w:rFonts w:ascii="Sakkal Majalla" w:hAnsi="Sakkal Majalla" w:cs="Sakkal Majalla" w:hint="cs"/>
          <w:sz w:val="28"/>
          <w:szCs w:val="28"/>
          <w:rtl/>
        </w:rPr>
        <w:t xml:space="preserve">تنفق </w:t>
      </w:r>
      <w:r w:rsidRPr="00A9486F">
        <w:rPr>
          <w:rFonts w:ascii="Sakkal Majalla" w:hAnsi="Sakkal Majalla" w:cs="Sakkal Majalla"/>
          <w:sz w:val="28"/>
          <w:szCs w:val="28"/>
          <w:rtl/>
        </w:rPr>
        <w:t>البلديات إعلانات أكثر على الصحف التي تقدّم تغطية إيجابية عنها</w:t>
      </w:r>
      <w:r>
        <w:rPr>
          <w:rFonts w:ascii="Sakkal Majalla" w:hAnsi="Sakkal Majalla" w:cs="Sakkal Majalla" w:hint="cs"/>
          <w:sz w:val="28"/>
          <w:szCs w:val="28"/>
          <w:rtl/>
        </w:rPr>
        <w:t>.</w:t>
      </w:r>
    </w:p>
    <w:p w:rsidR="00F25F7D" w:rsidRPr="00A9486F" w:rsidRDefault="00F25F7D" w:rsidP="00F25F7D">
      <w:pPr>
        <w:pStyle w:val="a5"/>
        <w:numPr>
          <w:ilvl w:val="0"/>
          <w:numId w:val="9"/>
        </w:numPr>
        <w:jc w:val="both"/>
        <w:rPr>
          <w:rFonts w:ascii="Sakkal Majalla" w:hAnsi="Sakkal Majalla" w:cs="Sakkal Majalla"/>
          <w:sz w:val="28"/>
          <w:szCs w:val="28"/>
        </w:rPr>
      </w:pPr>
      <w:r w:rsidRPr="00A9486F">
        <w:rPr>
          <w:rFonts w:ascii="Sakkal Majalla" w:hAnsi="Sakkal Majalla" w:cs="Sakkal Majalla"/>
          <w:sz w:val="28"/>
          <w:szCs w:val="28"/>
          <w:rtl/>
        </w:rPr>
        <w:t xml:space="preserve">الإنفاق الإعلاني الحكومي يُستخدم كوسيلة ضغط أو مكافأة، وليس بناءً على كفاءة السوق أو عدد </w:t>
      </w:r>
      <w:proofErr w:type="gramStart"/>
      <w:r w:rsidRPr="00A9486F">
        <w:rPr>
          <w:rFonts w:ascii="Sakkal Majalla" w:hAnsi="Sakkal Majalla" w:cs="Sakkal Majalla"/>
          <w:sz w:val="28"/>
          <w:szCs w:val="28"/>
          <w:rtl/>
        </w:rPr>
        <w:t>القرّاء</w:t>
      </w:r>
      <w:r>
        <w:rPr>
          <w:rFonts w:ascii="Sakkal Majalla" w:hAnsi="Sakkal Majalla" w:cs="Sakkal Majalla" w:hint="cs"/>
          <w:sz w:val="28"/>
          <w:szCs w:val="28"/>
          <w:rtl/>
        </w:rPr>
        <w:t xml:space="preserve"> .</w:t>
      </w:r>
      <w:proofErr w:type="gramEnd"/>
    </w:p>
    <w:p w:rsidR="00F25F7D" w:rsidRPr="00A9486F" w:rsidRDefault="00F25F7D" w:rsidP="00F25F7D">
      <w:pPr>
        <w:pStyle w:val="a5"/>
        <w:numPr>
          <w:ilvl w:val="0"/>
          <w:numId w:val="9"/>
        </w:numPr>
        <w:jc w:val="both"/>
        <w:rPr>
          <w:rFonts w:ascii="Sakkal Majalla" w:hAnsi="Sakkal Majalla" w:cs="Sakkal Majalla"/>
          <w:sz w:val="28"/>
          <w:szCs w:val="28"/>
        </w:rPr>
      </w:pPr>
      <w:r w:rsidRPr="00A9486F">
        <w:rPr>
          <w:rFonts w:ascii="Sakkal Majalla" w:hAnsi="Sakkal Majalla" w:cs="Sakkal Majalla"/>
          <w:sz w:val="28"/>
          <w:szCs w:val="28"/>
          <w:rtl/>
        </w:rPr>
        <w:t xml:space="preserve">غياب الشفافية والضوابط في توزيع الإعلانات الحكومية </w:t>
      </w:r>
      <w:r>
        <w:rPr>
          <w:rFonts w:ascii="Sakkal Majalla" w:hAnsi="Sakkal Majalla" w:cs="Sakkal Majalla" w:hint="cs"/>
          <w:sz w:val="28"/>
          <w:szCs w:val="28"/>
          <w:rtl/>
        </w:rPr>
        <w:t>ينعكس سلباً على</w:t>
      </w:r>
      <w:r w:rsidRPr="00A9486F">
        <w:rPr>
          <w:rFonts w:ascii="Sakkal Majalla" w:hAnsi="Sakkal Majalla" w:cs="Sakkal Majalla"/>
          <w:sz w:val="28"/>
          <w:szCs w:val="28"/>
          <w:rtl/>
        </w:rPr>
        <w:t xml:space="preserve"> استقلالية الإعلام ويُشوّه سوق </w:t>
      </w:r>
      <w:proofErr w:type="gramStart"/>
      <w:r w:rsidRPr="00A9486F">
        <w:rPr>
          <w:rFonts w:ascii="Sakkal Majalla" w:hAnsi="Sakkal Majalla" w:cs="Sakkal Majalla"/>
          <w:sz w:val="28"/>
          <w:szCs w:val="28"/>
          <w:rtl/>
        </w:rPr>
        <w:t>الإعلان</w:t>
      </w:r>
      <w:r>
        <w:rPr>
          <w:rFonts w:ascii="Sakkal Majalla" w:hAnsi="Sakkal Majalla" w:cs="Sakkal Majalla" w:hint="cs"/>
          <w:sz w:val="28"/>
          <w:szCs w:val="28"/>
          <w:rtl/>
        </w:rPr>
        <w:t xml:space="preserve"> .</w:t>
      </w:r>
      <w:proofErr w:type="gramEnd"/>
    </w:p>
    <w:p w:rsidR="00F25F7D" w:rsidRPr="00A9486F" w:rsidRDefault="00F25F7D" w:rsidP="00F25F7D">
      <w:pPr>
        <w:pStyle w:val="a5"/>
        <w:jc w:val="both"/>
        <w:rPr>
          <w:rFonts w:ascii="Sakkal Majalla" w:hAnsi="Sakkal Majalla" w:cs="Sakkal Majalla"/>
          <w:b/>
          <w:bCs/>
          <w:sz w:val="28"/>
          <w:szCs w:val="28"/>
        </w:rPr>
      </w:pPr>
      <w:r>
        <w:rPr>
          <w:rFonts w:ascii="Sakkal Majalla" w:hAnsi="Sakkal Majalla" w:cs="Sakkal Majalla" w:hint="cs"/>
          <w:sz w:val="28"/>
          <w:szCs w:val="28"/>
          <w:rtl/>
        </w:rPr>
        <w:t xml:space="preserve">وكانت </w:t>
      </w:r>
      <w:r>
        <w:rPr>
          <w:rFonts w:ascii="Sakkal Majalla" w:hAnsi="Sakkal Majalla" w:cs="Sakkal Majalla"/>
          <w:sz w:val="28"/>
          <w:szCs w:val="28"/>
          <w:rtl/>
        </w:rPr>
        <w:t>توصيات الدرا</w:t>
      </w:r>
      <w:r>
        <w:rPr>
          <w:rFonts w:ascii="Sakkal Majalla" w:hAnsi="Sakkal Majalla" w:cs="Sakkal Majalla" w:hint="cs"/>
          <w:sz w:val="28"/>
          <w:szCs w:val="28"/>
          <w:rtl/>
        </w:rPr>
        <w:t xml:space="preserve">سة على النحو </w:t>
      </w:r>
      <w:proofErr w:type="gramStart"/>
      <w:r>
        <w:rPr>
          <w:rFonts w:ascii="Sakkal Majalla" w:hAnsi="Sakkal Majalla" w:cs="Sakkal Majalla" w:hint="cs"/>
          <w:sz w:val="28"/>
          <w:szCs w:val="28"/>
          <w:rtl/>
        </w:rPr>
        <w:t>الآتي :</w:t>
      </w:r>
      <w:proofErr w:type="gramEnd"/>
      <w:r>
        <w:rPr>
          <w:rFonts w:ascii="Sakkal Majalla" w:hAnsi="Sakkal Majalla" w:cs="Sakkal Majalla" w:hint="cs"/>
          <w:sz w:val="28"/>
          <w:szCs w:val="28"/>
          <w:rtl/>
        </w:rPr>
        <w:t xml:space="preserve"> </w:t>
      </w:r>
    </w:p>
    <w:p w:rsidR="00F25F7D" w:rsidRPr="00A9486F" w:rsidRDefault="00F25F7D" w:rsidP="00F25F7D">
      <w:pPr>
        <w:pStyle w:val="a5"/>
        <w:numPr>
          <w:ilvl w:val="0"/>
          <w:numId w:val="10"/>
        </w:numPr>
        <w:jc w:val="both"/>
        <w:rPr>
          <w:rFonts w:ascii="Sakkal Majalla" w:hAnsi="Sakkal Majalla" w:cs="Sakkal Majalla"/>
          <w:sz w:val="28"/>
          <w:szCs w:val="28"/>
        </w:rPr>
      </w:pPr>
      <w:r>
        <w:rPr>
          <w:rFonts w:ascii="Sakkal Majalla" w:hAnsi="Sakkal Majalla" w:cs="Sakkal Majalla" w:hint="cs"/>
          <w:sz w:val="28"/>
          <w:szCs w:val="28"/>
          <w:rtl/>
        </w:rPr>
        <w:t>اعتماد</w:t>
      </w:r>
      <w:r w:rsidRPr="00A9486F">
        <w:rPr>
          <w:rFonts w:ascii="Sakkal Majalla" w:hAnsi="Sakkal Majalla" w:cs="Sakkal Majalla"/>
          <w:sz w:val="28"/>
          <w:szCs w:val="28"/>
          <w:rtl/>
        </w:rPr>
        <w:t xml:space="preserve"> قرارات الإنفاق الإعلاني الحكومي </w:t>
      </w:r>
      <w:r>
        <w:rPr>
          <w:rFonts w:ascii="Sakkal Majalla" w:hAnsi="Sakkal Majalla" w:cs="Sakkal Majalla" w:hint="cs"/>
          <w:sz w:val="28"/>
          <w:szCs w:val="28"/>
          <w:rtl/>
        </w:rPr>
        <w:t xml:space="preserve">على </w:t>
      </w:r>
      <w:r w:rsidRPr="00A9486F">
        <w:rPr>
          <w:rFonts w:ascii="Sakkal Majalla" w:hAnsi="Sakkal Majalla" w:cs="Sakkal Majalla"/>
          <w:sz w:val="28"/>
          <w:szCs w:val="28"/>
          <w:rtl/>
        </w:rPr>
        <w:t>معايير موضوعية</w:t>
      </w:r>
      <w:r>
        <w:rPr>
          <w:rFonts w:ascii="Sakkal Majalla" w:hAnsi="Sakkal Majalla" w:cs="Sakkal Majalla" w:hint="cs"/>
          <w:sz w:val="28"/>
          <w:szCs w:val="28"/>
          <w:rtl/>
        </w:rPr>
        <w:t xml:space="preserve"> تتماشى مع السوق الإعلاني </w:t>
      </w:r>
      <w:proofErr w:type="spellStart"/>
      <w:r>
        <w:rPr>
          <w:rFonts w:ascii="Sakkal Majalla" w:hAnsi="Sakkal Majalla" w:cs="Sakkal Majalla" w:hint="cs"/>
          <w:sz w:val="28"/>
          <w:szCs w:val="28"/>
          <w:rtl/>
        </w:rPr>
        <w:t>وشفافه</w:t>
      </w:r>
      <w:proofErr w:type="spellEnd"/>
      <w:r w:rsidRPr="00A9486F">
        <w:rPr>
          <w:rFonts w:ascii="Sakkal Majalla" w:hAnsi="Sakkal Majalla" w:cs="Sakkal Majalla"/>
          <w:sz w:val="28"/>
          <w:szCs w:val="28"/>
          <w:rtl/>
        </w:rPr>
        <w:t xml:space="preserve"> </w:t>
      </w:r>
      <w:proofErr w:type="gramStart"/>
      <w:r w:rsidRPr="00A9486F">
        <w:rPr>
          <w:rFonts w:ascii="Sakkal Majalla" w:hAnsi="Sakkal Majalla" w:cs="Sakkal Majalla"/>
          <w:sz w:val="28"/>
          <w:szCs w:val="28"/>
          <w:rtl/>
        </w:rPr>
        <w:t>(</w:t>
      </w:r>
      <w:r>
        <w:rPr>
          <w:rFonts w:ascii="Sakkal Majalla" w:hAnsi="Sakkal Majalla" w:cs="Sakkal Majalla" w:hint="cs"/>
          <w:sz w:val="28"/>
          <w:szCs w:val="28"/>
          <w:rtl/>
        </w:rPr>
        <w:t xml:space="preserve"> </w:t>
      </w:r>
      <w:r w:rsidRPr="00A9486F">
        <w:rPr>
          <w:rFonts w:ascii="Sakkal Majalla" w:hAnsi="Sakkal Majalla" w:cs="Sakkal Majalla"/>
          <w:sz w:val="28"/>
          <w:szCs w:val="28"/>
          <w:rtl/>
        </w:rPr>
        <w:t>مثل</w:t>
      </w:r>
      <w:proofErr w:type="gramEnd"/>
      <w:r w:rsidRPr="00A9486F">
        <w:rPr>
          <w:rFonts w:ascii="Sakkal Majalla" w:hAnsi="Sakkal Majalla" w:cs="Sakkal Majalla"/>
          <w:sz w:val="28"/>
          <w:szCs w:val="28"/>
          <w:rtl/>
        </w:rPr>
        <w:t xml:space="preserve"> عدد القرّاء أو التوزيع الجغرافي</w:t>
      </w:r>
      <w:r>
        <w:rPr>
          <w:rFonts w:ascii="Sakkal Majalla" w:hAnsi="Sakkal Majalla" w:cs="Sakkal Majalla" w:hint="cs"/>
          <w:sz w:val="28"/>
          <w:szCs w:val="28"/>
          <w:rtl/>
        </w:rPr>
        <w:t xml:space="preserve"> </w:t>
      </w:r>
      <w:r w:rsidRPr="00A9486F">
        <w:rPr>
          <w:rFonts w:ascii="Sakkal Majalla" w:hAnsi="Sakkal Majalla" w:cs="Sakkal Majalla"/>
          <w:sz w:val="28"/>
          <w:szCs w:val="28"/>
          <w:rtl/>
        </w:rPr>
        <w:t>)</w:t>
      </w:r>
      <w:r>
        <w:rPr>
          <w:rFonts w:ascii="Sakkal Majalla" w:hAnsi="Sakkal Majalla" w:cs="Sakkal Majalla" w:hint="cs"/>
          <w:sz w:val="28"/>
          <w:szCs w:val="28"/>
          <w:rtl/>
        </w:rPr>
        <w:t xml:space="preserve"> .</w:t>
      </w:r>
    </w:p>
    <w:p w:rsidR="00F25F7D" w:rsidRPr="00A9486F" w:rsidRDefault="00F25F7D" w:rsidP="00F25F7D">
      <w:pPr>
        <w:pStyle w:val="a5"/>
        <w:numPr>
          <w:ilvl w:val="0"/>
          <w:numId w:val="10"/>
        </w:numPr>
        <w:jc w:val="both"/>
        <w:rPr>
          <w:rFonts w:ascii="Sakkal Majalla" w:hAnsi="Sakkal Majalla" w:cs="Sakkal Majalla"/>
          <w:sz w:val="28"/>
          <w:szCs w:val="28"/>
        </w:rPr>
      </w:pPr>
      <w:r w:rsidRPr="00A9486F">
        <w:rPr>
          <w:rFonts w:ascii="Sakkal Majalla" w:hAnsi="Sakkal Majalla" w:cs="Sakkal Majalla"/>
          <w:sz w:val="28"/>
          <w:szCs w:val="28"/>
          <w:rtl/>
        </w:rPr>
        <w:t>تعزيز حوكمة السوق الإعلاني من خلال</w:t>
      </w:r>
      <w:r w:rsidRPr="00A9486F">
        <w:rPr>
          <w:rFonts w:ascii="Sakkal Majalla" w:hAnsi="Sakkal Majalla" w:cs="Sakkal Majalla"/>
          <w:sz w:val="28"/>
          <w:szCs w:val="28"/>
        </w:rPr>
        <w:t>:</w:t>
      </w:r>
    </w:p>
    <w:p w:rsidR="00F25F7D" w:rsidRPr="00A9486F" w:rsidRDefault="00F25F7D" w:rsidP="00F25F7D">
      <w:pPr>
        <w:pStyle w:val="a5"/>
        <w:numPr>
          <w:ilvl w:val="1"/>
          <w:numId w:val="10"/>
        </w:numPr>
        <w:jc w:val="both"/>
        <w:rPr>
          <w:rFonts w:ascii="Sakkal Majalla" w:hAnsi="Sakkal Majalla" w:cs="Sakkal Majalla"/>
          <w:sz w:val="28"/>
          <w:szCs w:val="28"/>
        </w:rPr>
      </w:pPr>
      <w:r>
        <w:rPr>
          <w:rFonts w:ascii="Sakkal Majalla" w:hAnsi="Sakkal Majalla" w:cs="Sakkal Majalla" w:hint="cs"/>
          <w:sz w:val="28"/>
          <w:szCs w:val="28"/>
          <w:rtl/>
        </w:rPr>
        <w:t>توجيه</w:t>
      </w:r>
      <w:r w:rsidRPr="00A9486F">
        <w:rPr>
          <w:rFonts w:ascii="Sakkal Majalla" w:hAnsi="Sakkal Majalla" w:cs="Sakkal Majalla"/>
          <w:sz w:val="28"/>
          <w:szCs w:val="28"/>
          <w:rtl/>
        </w:rPr>
        <w:t xml:space="preserve"> الجهات الحكومية بنشر </w:t>
      </w:r>
      <w:r>
        <w:rPr>
          <w:rFonts w:ascii="Sakkal Majalla" w:hAnsi="Sakkal Majalla" w:cs="Sakkal Majalla"/>
          <w:sz w:val="28"/>
          <w:szCs w:val="28"/>
          <w:rtl/>
        </w:rPr>
        <w:t xml:space="preserve">تقارير دورية عن إنفاقها </w:t>
      </w:r>
      <w:proofErr w:type="gramStart"/>
      <w:r>
        <w:rPr>
          <w:rFonts w:ascii="Sakkal Majalla" w:hAnsi="Sakkal Majalla" w:cs="Sakkal Majalla"/>
          <w:sz w:val="28"/>
          <w:szCs w:val="28"/>
          <w:rtl/>
        </w:rPr>
        <w:t>الإعلان</w:t>
      </w:r>
      <w:r>
        <w:rPr>
          <w:rFonts w:ascii="Sakkal Majalla" w:hAnsi="Sakkal Majalla" w:cs="Sakkal Majalla" w:hint="cs"/>
          <w:sz w:val="28"/>
          <w:szCs w:val="28"/>
          <w:rtl/>
        </w:rPr>
        <w:t>ي .</w:t>
      </w:r>
      <w:proofErr w:type="gramEnd"/>
    </w:p>
    <w:p w:rsidR="00F25F7D" w:rsidRPr="00A9486F" w:rsidRDefault="00F25F7D" w:rsidP="00F25F7D">
      <w:pPr>
        <w:pStyle w:val="a5"/>
        <w:numPr>
          <w:ilvl w:val="1"/>
          <w:numId w:val="10"/>
        </w:numPr>
        <w:jc w:val="both"/>
        <w:rPr>
          <w:rFonts w:ascii="Sakkal Majalla" w:hAnsi="Sakkal Majalla" w:cs="Sakkal Majalla"/>
          <w:sz w:val="28"/>
          <w:szCs w:val="28"/>
        </w:rPr>
      </w:pPr>
      <w:r w:rsidRPr="00A9486F">
        <w:rPr>
          <w:rFonts w:ascii="Sakkal Majalla" w:hAnsi="Sakkal Majalla" w:cs="Sakkal Majalla"/>
          <w:sz w:val="28"/>
          <w:szCs w:val="28"/>
          <w:rtl/>
        </w:rPr>
        <w:t xml:space="preserve">إنشاء هيئات مستقلة لمراقبة </w:t>
      </w:r>
      <w:r>
        <w:rPr>
          <w:rFonts w:ascii="Sakkal Majalla" w:hAnsi="Sakkal Majalla" w:cs="Sakkal Majalla" w:hint="cs"/>
          <w:sz w:val="28"/>
          <w:szCs w:val="28"/>
          <w:rtl/>
        </w:rPr>
        <w:t>طريقة نشر</w:t>
      </w:r>
      <w:r w:rsidRPr="00A9486F">
        <w:rPr>
          <w:rFonts w:ascii="Sakkal Majalla" w:hAnsi="Sakkal Majalla" w:cs="Sakkal Majalla"/>
          <w:sz w:val="28"/>
          <w:szCs w:val="28"/>
          <w:rtl/>
        </w:rPr>
        <w:t xml:space="preserve"> الإعلانات </w:t>
      </w:r>
      <w:proofErr w:type="gramStart"/>
      <w:r w:rsidRPr="00A9486F">
        <w:rPr>
          <w:rFonts w:ascii="Sakkal Majalla" w:hAnsi="Sakkal Majalla" w:cs="Sakkal Majalla"/>
          <w:sz w:val="28"/>
          <w:szCs w:val="28"/>
          <w:rtl/>
        </w:rPr>
        <w:t>العامة</w:t>
      </w:r>
      <w:r>
        <w:rPr>
          <w:rFonts w:ascii="Sakkal Majalla" w:hAnsi="Sakkal Majalla" w:cs="Sakkal Majalla"/>
          <w:sz w:val="28"/>
          <w:szCs w:val="28"/>
        </w:rPr>
        <w:t xml:space="preserve"> </w:t>
      </w:r>
      <w:r>
        <w:rPr>
          <w:rFonts w:ascii="Sakkal Majalla" w:hAnsi="Sakkal Majalla" w:cs="Sakkal Majalla" w:hint="cs"/>
          <w:sz w:val="28"/>
          <w:szCs w:val="28"/>
          <w:rtl/>
        </w:rPr>
        <w:t xml:space="preserve"> .</w:t>
      </w:r>
      <w:proofErr w:type="gramEnd"/>
    </w:p>
    <w:p w:rsidR="00F25F7D" w:rsidRPr="00A9486F" w:rsidRDefault="00F25F7D" w:rsidP="00F25F7D">
      <w:pPr>
        <w:pStyle w:val="a5"/>
        <w:numPr>
          <w:ilvl w:val="0"/>
          <w:numId w:val="10"/>
        </w:numPr>
        <w:jc w:val="both"/>
        <w:rPr>
          <w:rFonts w:ascii="Sakkal Majalla" w:hAnsi="Sakkal Majalla" w:cs="Sakkal Majalla"/>
          <w:sz w:val="28"/>
          <w:szCs w:val="28"/>
        </w:rPr>
      </w:pPr>
      <w:r w:rsidRPr="00A9486F">
        <w:rPr>
          <w:rFonts w:ascii="Sakkal Majalla" w:hAnsi="Sakkal Majalla" w:cs="Sakkal Majalla"/>
          <w:sz w:val="28"/>
          <w:szCs w:val="28"/>
          <w:rtl/>
        </w:rPr>
        <w:t xml:space="preserve">حماية استقلالية وسائل الإعلام التقليدية من خلال تشريعات </w:t>
      </w:r>
      <w:r>
        <w:rPr>
          <w:rFonts w:ascii="Sakkal Majalla" w:hAnsi="Sakkal Majalla" w:cs="Sakkal Majalla" w:hint="cs"/>
          <w:sz w:val="28"/>
          <w:szCs w:val="28"/>
          <w:rtl/>
        </w:rPr>
        <w:t>تمنع</w:t>
      </w:r>
      <w:r w:rsidRPr="00A9486F">
        <w:rPr>
          <w:rFonts w:ascii="Sakkal Majalla" w:hAnsi="Sakkal Majalla" w:cs="Sakkal Majalla"/>
          <w:sz w:val="28"/>
          <w:szCs w:val="28"/>
          <w:rtl/>
        </w:rPr>
        <w:t xml:space="preserve"> استخدام المال العام </w:t>
      </w:r>
      <w:r>
        <w:rPr>
          <w:rFonts w:ascii="Sakkal Majalla" w:hAnsi="Sakkal Majalla" w:cs="Sakkal Majalla" w:hint="cs"/>
          <w:sz w:val="28"/>
          <w:szCs w:val="28"/>
          <w:rtl/>
        </w:rPr>
        <w:t xml:space="preserve">كأداة </w:t>
      </w:r>
      <w:r w:rsidRPr="00A9486F">
        <w:rPr>
          <w:rFonts w:ascii="Sakkal Majalla" w:hAnsi="Sakkal Majalla" w:cs="Sakkal Majalla"/>
          <w:sz w:val="28"/>
          <w:szCs w:val="28"/>
          <w:rtl/>
        </w:rPr>
        <w:t xml:space="preserve">للتأثير على المحتوى </w:t>
      </w:r>
      <w:proofErr w:type="gramStart"/>
      <w:r w:rsidRPr="00A9486F">
        <w:rPr>
          <w:rFonts w:ascii="Sakkal Majalla" w:hAnsi="Sakkal Majalla" w:cs="Sakkal Majalla"/>
          <w:sz w:val="28"/>
          <w:szCs w:val="28"/>
          <w:rtl/>
        </w:rPr>
        <w:t>التحريري</w:t>
      </w:r>
      <w:r>
        <w:rPr>
          <w:rFonts w:ascii="Sakkal Majalla" w:hAnsi="Sakkal Majalla" w:cs="Sakkal Majalla" w:hint="cs"/>
          <w:sz w:val="28"/>
          <w:szCs w:val="28"/>
          <w:rtl/>
        </w:rPr>
        <w:t xml:space="preserve"> .</w:t>
      </w:r>
      <w:proofErr w:type="gramEnd"/>
    </w:p>
    <w:p w:rsidR="00F25F7D" w:rsidRDefault="00F25F7D" w:rsidP="00F25F7D">
      <w:pPr>
        <w:pStyle w:val="a5"/>
        <w:jc w:val="both"/>
        <w:rPr>
          <w:rFonts w:ascii="Sakkal Majalla" w:hAnsi="Sakkal Majalla" w:cs="Sakkal Majalla"/>
          <w:sz w:val="28"/>
          <w:szCs w:val="28"/>
          <w:rtl/>
        </w:rPr>
      </w:pPr>
      <w:r w:rsidRPr="00A9486F">
        <w:rPr>
          <w:rFonts w:ascii="Sakkal Majalla" w:hAnsi="Sakkal Majalla" w:cs="Sakkal Majalla" w:hint="cs"/>
          <w:sz w:val="28"/>
          <w:szCs w:val="28"/>
          <w:rtl/>
        </w:rPr>
        <w:t>وخلصت الدراسة</w:t>
      </w:r>
      <w:r>
        <w:rPr>
          <w:rFonts w:ascii="Sakkal Majalla" w:hAnsi="Sakkal Majalla" w:cs="Sakkal Majalla" w:hint="cs"/>
          <w:sz w:val="28"/>
          <w:szCs w:val="28"/>
          <w:rtl/>
        </w:rPr>
        <w:t xml:space="preserve"> </w:t>
      </w:r>
      <w:r w:rsidRPr="00A9486F">
        <w:rPr>
          <w:rFonts w:ascii="Sakkal Majalla" w:hAnsi="Sakkal Majalla" w:cs="Sakkal Majalla" w:hint="cs"/>
          <w:sz w:val="28"/>
          <w:szCs w:val="28"/>
          <w:rtl/>
        </w:rPr>
        <w:t>إلى</w:t>
      </w:r>
      <w:r>
        <w:rPr>
          <w:rFonts w:ascii="Sakkal Majalla" w:hAnsi="Sakkal Majalla" w:cs="Sakkal Majalla" w:hint="cs"/>
          <w:sz w:val="28"/>
          <w:szCs w:val="28"/>
          <w:rtl/>
        </w:rPr>
        <w:t xml:space="preserve"> ما </w:t>
      </w:r>
      <w:proofErr w:type="gramStart"/>
      <w:r>
        <w:rPr>
          <w:rFonts w:ascii="Sakkal Majalla" w:hAnsi="Sakkal Majalla" w:cs="Sakkal Majalla" w:hint="cs"/>
          <w:sz w:val="28"/>
          <w:szCs w:val="28"/>
          <w:rtl/>
        </w:rPr>
        <w:t>يلي :</w:t>
      </w:r>
      <w:proofErr w:type="gramEnd"/>
      <w:r>
        <w:rPr>
          <w:rFonts w:ascii="Sakkal Majalla" w:hAnsi="Sakkal Majalla" w:cs="Sakkal Majalla" w:hint="cs"/>
          <w:sz w:val="28"/>
          <w:szCs w:val="28"/>
          <w:rtl/>
        </w:rPr>
        <w:t xml:space="preserve"> </w:t>
      </w:r>
    </w:p>
    <w:p w:rsidR="00F25F7D" w:rsidRDefault="00F25F7D" w:rsidP="00F25F7D">
      <w:pPr>
        <w:pStyle w:val="a5"/>
        <w:numPr>
          <w:ilvl w:val="1"/>
          <w:numId w:val="10"/>
        </w:numPr>
        <w:jc w:val="both"/>
        <w:rPr>
          <w:rFonts w:ascii="Sakkal Majalla" w:hAnsi="Sakkal Majalla" w:cs="Sakkal Majalla"/>
          <w:sz w:val="28"/>
          <w:szCs w:val="28"/>
        </w:rPr>
      </w:pPr>
      <w:r w:rsidRPr="00A9486F">
        <w:rPr>
          <w:rFonts w:ascii="Sakkal Majalla" w:hAnsi="Sakkal Majalla" w:cs="Sakkal Majalla" w:hint="cs"/>
          <w:sz w:val="28"/>
          <w:szCs w:val="28"/>
          <w:rtl/>
        </w:rPr>
        <w:t xml:space="preserve"> </w:t>
      </w:r>
      <w:proofErr w:type="gramStart"/>
      <w:r w:rsidRPr="00A9486F">
        <w:rPr>
          <w:rFonts w:ascii="Sakkal Majalla" w:hAnsi="Sakkal Majalla" w:cs="Sakkal Majalla" w:hint="cs"/>
          <w:sz w:val="28"/>
          <w:szCs w:val="28"/>
          <w:rtl/>
        </w:rPr>
        <w:t>أن</w:t>
      </w:r>
      <w:r>
        <w:rPr>
          <w:rFonts w:ascii="Sakkal Majalla" w:hAnsi="Sakkal Majalla" w:cs="Sakkal Majalla" w:hint="cs"/>
          <w:b/>
          <w:bCs/>
          <w:sz w:val="28"/>
          <w:szCs w:val="28"/>
          <w:rtl/>
        </w:rPr>
        <w:t xml:space="preserve"> </w:t>
      </w:r>
      <w:r w:rsidRPr="00A9486F">
        <w:rPr>
          <w:rFonts w:ascii="Sakkal Majalla" w:hAnsi="Sakkal Majalla" w:cs="Sakkal Majalla"/>
          <w:sz w:val="28"/>
          <w:szCs w:val="28"/>
          <w:rtl/>
        </w:rPr>
        <w:t xml:space="preserve"> ضعف</w:t>
      </w:r>
      <w:proofErr w:type="gramEnd"/>
      <w:r w:rsidRPr="00A9486F">
        <w:rPr>
          <w:rFonts w:ascii="Sakkal Majalla" w:hAnsi="Sakkal Majalla" w:cs="Sakkal Majalla"/>
          <w:sz w:val="28"/>
          <w:szCs w:val="28"/>
          <w:rtl/>
        </w:rPr>
        <w:t xml:space="preserve"> حوكمة السوق الإعلاني </w:t>
      </w:r>
      <w:r w:rsidRPr="00A9486F">
        <w:rPr>
          <w:rFonts w:ascii="Sakkal Majalla" w:hAnsi="Sakkal Majalla" w:cs="Sakkal Majalla"/>
          <w:sz w:val="28"/>
          <w:szCs w:val="28"/>
        </w:rPr>
        <w:t xml:space="preserve">— </w:t>
      </w:r>
      <w:r w:rsidRPr="00A9486F">
        <w:rPr>
          <w:rFonts w:ascii="Sakkal Majalla" w:hAnsi="Sakkal Majalla" w:cs="Sakkal Majalla"/>
          <w:sz w:val="28"/>
          <w:szCs w:val="28"/>
          <w:rtl/>
        </w:rPr>
        <w:t xml:space="preserve">خاصة في ما يخص الإعلان الحكومي — يؤدي إلى </w:t>
      </w:r>
      <w:proofErr w:type="spellStart"/>
      <w:r>
        <w:rPr>
          <w:rFonts w:ascii="Sakkal Majalla" w:hAnsi="Sakkal Majalla" w:cs="Sakkal Majalla" w:hint="cs"/>
          <w:sz w:val="28"/>
          <w:szCs w:val="28"/>
          <w:rtl/>
        </w:rPr>
        <w:t>توحيهه</w:t>
      </w:r>
      <w:proofErr w:type="spellEnd"/>
      <w:r>
        <w:rPr>
          <w:rFonts w:ascii="Sakkal Majalla" w:hAnsi="Sakkal Majalla" w:cs="Sakkal Majalla" w:hint="cs"/>
          <w:sz w:val="28"/>
          <w:szCs w:val="28"/>
          <w:rtl/>
        </w:rPr>
        <w:t xml:space="preserve"> بطريقة غير عادله وغير </w:t>
      </w:r>
      <w:proofErr w:type="spellStart"/>
      <w:r>
        <w:rPr>
          <w:rFonts w:ascii="Sakkal Majalla" w:hAnsi="Sakkal Majalla" w:cs="Sakkal Majalla" w:hint="cs"/>
          <w:sz w:val="28"/>
          <w:szCs w:val="28"/>
          <w:rtl/>
        </w:rPr>
        <w:t>نزيهه</w:t>
      </w:r>
      <w:proofErr w:type="spellEnd"/>
      <w:r w:rsidRPr="00A9486F">
        <w:rPr>
          <w:rFonts w:ascii="Sakkal Majalla" w:hAnsi="Sakkal Majalla" w:cs="Sakkal Majalla"/>
          <w:sz w:val="28"/>
          <w:szCs w:val="28"/>
          <w:rtl/>
        </w:rPr>
        <w:t xml:space="preserve">، مما يُضعف كفاءة السوق </w:t>
      </w:r>
      <w:r>
        <w:rPr>
          <w:rFonts w:ascii="Sakkal Majalla" w:hAnsi="Sakkal Majalla" w:cs="Sakkal Majalla" w:hint="cs"/>
          <w:sz w:val="28"/>
          <w:szCs w:val="28"/>
          <w:rtl/>
        </w:rPr>
        <w:t>وتنخفض معها</w:t>
      </w:r>
      <w:r w:rsidRPr="00A9486F">
        <w:rPr>
          <w:rFonts w:ascii="Sakkal Majalla" w:hAnsi="Sakkal Majalla" w:cs="Sakkal Majalla"/>
          <w:sz w:val="28"/>
          <w:szCs w:val="28"/>
          <w:rtl/>
        </w:rPr>
        <w:t xml:space="preserve"> فرص الوسائل الإعلامية التقليدية في</w:t>
      </w:r>
      <w:r>
        <w:rPr>
          <w:rFonts w:ascii="Sakkal Majalla" w:hAnsi="Sakkal Majalla" w:cs="Sakkal Majalla"/>
          <w:sz w:val="28"/>
          <w:szCs w:val="28"/>
          <w:rtl/>
        </w:rPr>
        <w:t xml:space="preserve"> تحقيق إيرادات عادلة. </w:t>
      </w:r>
      <w:proofErr w:type="gramStart"/>
      <w:r>
        <w:rPr>
          <w:rFonts w:ascii="Sakkal Majalla" w:hAnsi="Sakkal Majalla" w:cs="Sakkal Majalla"/>
          <w:sz w:val="28"/>
          <w:szCs w:val="28"/>
          <w:rtl/>
        </w:rPr>
        <w:t>وعليه</w:t>
      </w:r>
      <w:r>
        <w:rPr>
          <w:rFonts w:ascii="Sakkal Majalla" w:hAnsi="Sakkal Majalla" w:cs="Sakkal Majalla" w:hint="cs"/>
          <w:sz w:val="28"/>
          <w:szCs w:val="28"/>
          <w:rtl/>
        </w:rPr>
        <w:t xml:space="preserve"> .</w:t>
      </w:r>
      <w:proofErr w:type="gramEnd"/>
      <w:r>
        <w:rPr>
          <w:rFonts w:ascii="Sakkal Majalla" w:hAnsi="Sakkal Majalla" w:cs="Sakkal Majalla" w:hint="cs"/>
          <w:sz w:val="28"/>
          <w:szCs w:val="28"/>
          <w:rtl/>
        </w:rPr>
        <w:t xml:space="preserve"> </w:t>
      </w:r>
    </w:p>
    <w:p w:rsidR="00F25F7D" w:rsidRPr="00A9486F" w:rsidRDefault="00F25F7D" w:rsidP="00F25F7D">
      <w:pPr>
        <w:pStyle w:val="a5"/>
        <w:numPr>
          <w:ilvl w:val="1"/>
          <w:numId w:val="10"/>
        </w:numPr>
        <w:jc w:val="both"/>
        <w:rPr>
          <w:rFonts w:ascii="Sakkal Majalla" w:hAnsi="Sakkal Majalla" w:cs="Sakkal Majalla"/>
          <w:sz w:val="28"/>
          <w:szCs w:val="28"/>
          <w:rtl/>
        </w:rPr>
      </w:pPr>
      <w:r w:rsidRPr="00A9486F">
        <w:rPr>
          <w:rFonts w:ascii="Sakkal Majalla" w:hAnsi="Sakkal Majalla" w:cs="Sakkal Majalla"/>
          <w:sz w:val="28"/>
          <w:szCs w:val="28"/>
          <w:rtl/>
        </w:rPr>
        <w:t xml:space="preserve"> تعزيز الشفافية والرقابة في </w:t>
      </w:r>
      <w:r>
        <w:rPr>
          <w:rFonts w:ascii="Sakkal Majalla" w:hAnsi="Sakkal Majalla" w:cs="Sakkal Majalla" w:hint="cs"/>
          <w:sz w:val="28"/>
          <w:szCs w:val="28"/>
          <w:rtl/>
        </w:rPr>
        <w:t>السوق الإعلاني</w:t>
      </w:r>
      <w:r w:rsidRPr="00A9486F">
        <w:rPr>
          <w:rFonts w:ascii="Sakkal Majalla" w:hAnsi="Sakkal Majalla" w:cs="Sakkal Majalla"/>
          <w:sz w:val="28"/>
          <w:szCs w:val="28"/>
          <w:rtl/>
        </w:rPr>
        <w:t xml:space="preserve"> ضرورة اقتصادية لدعم استدامة الإعلام </w:t>
      </w:r>
      <w:proofErr w:type="gramStart"/>
      <w:r w:rsidRPr="00A9486F">
        <w:rPr>
          <w:rFonts w:ascii="Sakkal Majalla" w:hAnsi="Sakkal Majalla" w:cs="Sakkal Majalla"/>
          <w:sz w:val="28"/>
          <w:szCs w:val="28"/>
          <w:rtl/>
        </w:rPr>
        <w:t>التقليدي</w:t>
      </w:r>
      <w:r>
        <w:rPr>
          <w:rFonts w:ascii="Sakkal Majalla" w:hAnsi="Sakkal Majalla" w:cs="Sakkal Majalla"/>
          <w:sz w:val="28"/>
          <w:szCs w:val="28"/>
        </w:rPr>
        <w:t xml:space="preserve"> </w:t>
      </w:r>
      <w:r>
        <w:rPr>
          <w:rFonts w:ascii="Sakkal Majalla" w:hAnsi="Sakkal Majalla" w:cs="Sakkal Majalla" w:hint="cs"/>
          <w:sz w:val="28"/>
          <w:szCs w:val="28"/>
          <w:rtl/>
        </w:rPr>
        <w:t xml:space="preserve"> .</w:t>
      </w:r>
      <w:proofErr w:type="gramEnd"/>
    </w:p>
    <w:p w:rsidR="00F25F7D" w:rsidRPr="00073B63" w:rsidRDefault="00F25F7D" w:rsidP="00F25F7D">
      <w:pPr>
        <w:pStyle w:val="a5"/>
        <w:jc w:val="both"/>
        <w:rPr>
          <w:rFonts w:ascii="Sakkal Majalla" w:hAnsi="Sakkal Majalla" w:cs="Sakkal Majalla"/>
          <w:b/>
          <w:bCs/>
          <w:sz w:val="28"/>
          <w:szCs w:val="28"/>
          <w:u w:val="single"/>
          <w:rtl/>
        </w:rPr>
      </w:pPr>
    </w:p>
    <w:p w:rsidR="00F25F7D" w:rsidRPr="00693FE1" w:rsidRDefault="00F25F7D" w:rsidP="00F25F7D">
      <w:pPr>
        <w:pStyle w:val="a5"/>
        <w:numPr>
          <w:ilvl w:val="0"/>
          <w:numId w:val="6"/>
        </w:numPr>
        <w:rPr>
          <w:rFonts w:ascii="Sakkal Majalla" w:hAnsi="Sakkal Majalla" w:cs="Sakkal Majalla"/>
          <w:b/>
          <w:bCs/>
          <w:sz w:val="28"/>
          <w:szCs w:val="28"/>
          <w:u w:val="single"/>
        </w:rPr>
      </w:pPr>
      <w:r w:rsidRPr="00693FE1">
        <w:rPr>
          <w:rFonts w:ascii="Sakkal Majalla" w:hAnsi="Sakkal Majalla" w:cs="Sakkal Majalla" w:hint="cs"/>
          <w:b/>
          <w:bCs/>
          <w:sz w:val="28"/>
          <w:szCs w:val="28"/>
          <w:u w:val="single"/>
          <w:rtl/>
        </w:rPr>
        <w:t xml:space="preserve">دراسة </w:t>
      </w:r>
      <w:r w:rsidRPr="00693FE1">
        <w:rPr>
          <w:rFonts w:ascii="Arial" w:hAnsi="Arial" w:cs="Arial"/>
          <w:b/>
          <w:bCs/>
          <w:color w:val="2C2C36"/>
          <w:spacing w:val="5"/>
          <w:shd w:val="clear" w:color="auto" w:fill="FFFFFF"/>
        </w:rPr>
        <w:t xml:space="preserve">Dr. Laura V. </w:t>
      </w:r>
      <w:proofErr w:type="spellStart"/>
      <w:r w:rsidRPr="00693FE1">
        <w:rPr>
          <w:rFonts w:ascii="Arial" w:hAnsi="Arial" w:cs="Arial"/>
          <w:b/>
          <w:bCs/>
          <w:color w:val="2C2C36"/>
          <w:spacing w:val="5"/>
          <w:shd w:val="clear" w:color="auto" w:fill="FFFFFF"/>
        </w:rPr>
        <w:t>García</w:t>
      </w:r>
      <w:proofErr w:type="spellEnd"/>
      <w:r w:rsidRPr="00693FE1">
        <w:rPr>
          <w:rFonts w:ascii="Arial" w:hAnsi="Arial" w:cs="Arial"/>
          <w:b/>
          <w:bCs/>
          <w:color w:val="2C2C36"/>
          <w:spacing w:val="5"/>
          <w:shd w:val="clear" w:color="auto" w:fill="FFFFFF"/>
        </w:rPr>
        <w:t xml:space="preserve">, Dr. Markus J. </w:t>
      </w:r>
      <w:proofErr w:type="spellStart"/>
      <w:r w:rsidRPr="00693FE1">
        <w:rPr>
          <w:rFonts w:ascii="Arial" w:hAnsi="Arial" w:cs="Arial"/>
          <w:b/>
          <w:bCs/>
          <w:color w:val="2C2C36"/>
          <w:spacing w:val="5"/>
          <w:shd w:val="clear" w:color="auto" w:fill="FFFFFF"/>
        </w:rPr>
        <w:t>Riegler</w:t>
      </w:r>
      <w:proofErr w:type="spellEnd"/>
      <w:r w:rsidRPr="00693FE1">
        <w:rPr>
          <w:rFonts w:ascii="Arial" w:hAnsi="Arial" w:cs="Arial"/>
          <w:b/>
          <w:bCs/>
          <w:color w:val="2C2C36"/>
          <w:spacing w:val="5"/>
          <w:shd w:val="clear" w:color="auto" w:fill="FFFFFF"/>
        </w:rPr>
        <w:t xml:space="preserve">, and Prof. Elena T. </w:t>
      </w:r>
      <w:proofErr w:type="spellStart"/>
      <w:r w:rsidRPr="00693FE1">
        <w:rPr>
          <w:rFonts w:ascii="Arial" w:hAnsi="Arial" w:cs="Arial"/>
          <w:b/>
          <w:bCs/>
          <w:color w:val="2C2C36"/>
          <w:spacing w:val="5"/>
          <w:shd w:val="clear" w:color="auto" w:fill="FFFFFF"/>
        </w:rPr>
        <w:t>Kovács</w:t>
      </w:r>
      <w:proofErr w:type="spellEnd"/>
      <w:r w:rsidRPr="00693FE1">
        <w:rPr>
          <w:rFonts w:ascii="Arial" w:hAnsi="Arial" w:cs="Arial" w:hint="cs"/>
          <w:b/>
          <w:bCs/>
          <w:color w:val="2C2C36"/>
          <w:spacing w:val="5"/>
          <w:shd w:val="clear" w:color="auto" w:fill="FFFFFF"/>
          <w:rtl/>
        </w:rPr>
        <w:t xml:space="preserve"> </w:t>
      </w:r>
      <w:proofErr w:type="gramStart"/>
      <w:r w:rsidRPr="00693FE1">
        <w:rPr>
          <w:rFonts w:ascii="Arial" w:hAnsi="Arial" w:cs="Arial"/>
          <w:b/>
          <w:bCs/>
          <w:color w:val="2C2C36"/>
          <w:spacing w:val="5"/>
          <w:shd w:val="clear" w:color="auto" w:fill="FFFFFF"/>
        </w:rPr>
        <w:t xml:space="preserve">2020 </w:t>
      </w:r>
      <w:r w:rsidRPr="00693FE1">
        <w:rPr>
          <w:rFonts w:ascii="Arial" w:hAnsi="Arial" w:cs="Arial" w:hint="cs"/>
          <w:b/>
          <w:bCs/>
          <w:color w:val="2C2C36"/>
          <w:spacing w:val="5"/>
          <w:shd w:val="clear" w:color="auto" w:fill="FFFFFF"/>
          <w:rtl/>
        </w:rPr>
        <w:t xml:space="preserve"> بعنوان</w:t>
      </w:r>
      <w:proofErr w:type="gramEnd"/>
      <w:r w:rsidRPr="00693FE1">
        <w:rPr>
          <w:rFonts w:ascii="Arial" w:hAnsi="Arial" w:cs="Arial" w:hint="cs"/>
          <w:b/>
          <w:bCs/>
          <w:color w:val="2C2C36"/>
          <w:spacing w:val="5"/>
          <w:shd w:val="clear" w:color="auto" w:fill="FFFFFF"/>
          <w:rtl/>
        </w:rPr>
        <w:t xml:space="preserve"> : </w:t>
      </w:r>
    </w:p>
    <w:p w:rsidR="00F25F7D" w:rsidRPr="00693FE1" w:rsidRDefault="00F25F7D" w:rsidP="00F25F7D">
      <w:pPr>
        <w:ind w:left="610"/>
        <w:jc w:val="both"/>
        <w:rPr>
          <w:rFonts w:ascii="Sakkal Majalla" w:hAnsi="Sakkal Majalla" w:cs="Sakkal Majalla"/>
          <w:b/>
          <w:bCs/>
          <w:sz w:val="28"/>
          <w:szCs w:val="28"/>
          <w:rtl/>
        </w:rPr>
      </w:pPr>
      <w:r w:rsidRPr="00693FE1">
        <w:rPr>
          <w:rFonts w:ascii="Sakkal Majalla" w:hAnsi="Sakkal Majalla" w:cs="Sakkal Majalla"/>
          <w:b/>
          <w:bCs/>
          <w:sz w:val="28"/>
          <w:szCs w:val="28"/>
          <w:rtl/>
        </w:rPr>
        <w:t>"</w:t>
      </w:r>
      <w:r w:rsidRPr="00693FE1">
        <w:rPr>
          <w:rFonts w:ascii="Sakkal Majalla" w:hAnsi="Sakkal Majalla" w:cs="Sakkal Majalla"/>
          <w:b/>
          <w:bCs/>
          <w:sz w:val="28"/>
          <w:szCs w:val="28"/>
        </w:rPr>
        <w:t>Advertising Market Governance and Revenue Sustainability of Traditional Media in Europe: The Role of Transparency, Regulation, and Public Advertising</w:t>
      </w:r>
      <w:r w:rsidRPr="00693FE1">
        <w:rPr>
          <w:rFonts w:ascii="Sakkal Majalla" w:hAnsi="Sakkal Majalla" w:cs="Sakkal Majalla"/>
          <w:b/>
          <w:bCs/>
          <w:sz w:val="28"/>
          <w:szCs w:val="28"/>
          <w:rtl/>
        </w:rPr>
        <w:t>"</w:t>
      </w:r>
    </w:p>
    <w:p w:rsidR="00F25F7D" w:rsidRPr="00723765" w:rsidRDefault="00F25F7D" w:rsidP="00F25F7D">
      <w:pPr>
        <w:pStyle w:val="a5"/>
        <w:numPr>
          <w:ilvl w:val="0"/>
          <w:numId w:val="8"/>
        </w:numPr>
        <w:jc w:val="both"/>
        <w:rPr>
          <w:rFonts w:ascii="Sakkal Majalla" w:hAnsi="Sakkal Majalla" w:cs="Sakkal Majalla"/>
          <w:sz w:val="28"/>
          <w:szCs w:val="28"/>
          <w:rtl/>
        </w:rPr>
      </w:pPr>
      <w:r w:rsidRPr="00723765">
        <w:rPr>
          <w:rFonts w:ascii="Sakkal Majalla" w:hAnsi="Sakkal Majalla" w:cs="Sakkal Majalla"/>
          <w:sz w:val="28"/>
          <w:szCs w:val="28"/>
          <w:rtl/>
        </w:rPr>
        <w:lastRenderedPageBreak/>
        <w:t>هدفت الدراسة إلى تحليل كيف تؤثر خصائص حوكمة السوق الإعلاني — مثل الشفافية في الإنفاق الحكومي، فعالية التنظيم الذاتي، وجود هيئات رقابية مستقلة، ووضوح القواعد التنافسية — على استدامة إيرادات الوسائل الإعلامية التقليدية (الصحف، التلفزيون، والإذاعة) عبر 28 دولة أوروبية (بما في ذلك دول الاتحاد الأوروبي ودول أوروبا الوسطى والشرقية).</w:t>
      </w:r>
    </w:p>
    <w:p w:rsidR="00F25F7D" w:rsidRPr="00723765" w:rsidRDefault="00F25F7D" w:rsidP="00F25F7D">
      <w:pPr>
        <w:pStyle w:val="a5"/>
        <w:jc w:val="both"/>
        <w:rPr>
          <w:rFonts w:ascii="Sakkal Majalla" w:hAnsi="Sakkal Majalla" w:cs="Sakkal Majalla"/>
          <w:sz w:val="28"/>
          <w:szCs w:val="28"/>
          <w:rtl/>
        </w:rPr>
      </w:pPr>
    </w:p>
    <w:p w:rsidR="00F25F7D" w:rsidRPr="00723765" w:rsidRDefault="00F25F7D" w:rsidP="00F25F7D">
      <w:pPr>
        <w:pStyle w:val="a5"/>
        <w:numPr>
          <w:ilvl w:val="0"/>
          <w:numId w:val="8"/>
        </w:numPr>
        <w:jc w:val="both"/>
        <w:rPr>
          <w:rFonts w:ascii="Sakkal Majalla" w:hAnsi="Sakkal Majalla" w:cs="Sakkal Majalla"/>
          <w:sz w:val="28"/>
          <w:szCs w:val="28"/>
          <w:rtl/>
        </w:rPr>
      </w:pPr>
      <w:proofErr w:type="gramStart"/>
      <w:r w:rsidRPr="00723765">
        <w:rPr>
          <w:rFonts w:ascii="Sakkal Majalla" w:hAnsi="Sakkal Majalla" w:cs="Sakkal Majalla"/>
          <w:sz w:val="28"/>
          <w:szCs w:val="28"/>
          <w:rtl/>
        </w:rPr>
        <w:t xml:space="preserve">اعتمدت </w:t>
      </w:r>
      <w:r>
        <w:rPr>
          <w:rFonts w:ascii="Sakkal Majalla" w:hAnsi="Sakkal Majalla" w:cs="Sakkal Majalla" w:hint="cs"/>
          <w:sz w:val="28"/>
          <w:szCs w:val="28"/>
          <w:rtl/>
        </w:rPr>
        <w:t xml:space="preserve"> الدراسة</w:t>
      </w:r>
      <w:proofErr w:type="gramEnd"/>
      <w:r>
        <w:rPr>
          <w:rFonts w:ascii="Sakkal Majalla" w:hAnsi="Sakkal Majalla" w:cs="Sakkal Majalla" w:hint="cs"/>
          <w:sz w:val="28"/>
          <w:szCs w:val="28"/>
          <w:rtl/>
        </w:rPr>
        <w:t xml:space="preserve"> على </w:t>
      </w:r>
      <w:r>
        <w:rPr>
          <w:rFonts w:ascii="Sakkal Majalla" w:hAnsi="Sakkal Majalla" w:cs="Sakkal Majalla"/>
          <w:sz w:val="28"/>
          <w:szCs w:val="28"/>
          <w:rtl/>
        </w:rPr>
        <w:t>المنهجية</w:t>
      </w:r>
      <w:r>
        <w:rPr>
          <w:rFonts w:ascii="Sakkal Majalla" w:hAnsi="Sakkal Majalla" w:cs="Sakkal Majalla" w:hint="cs"/>
          <w:sz w:val="28"/>
          <w:szCs w:val="28"/>
          <w:rtl/>
        </w:rPr>
        <w:t xml:space="preserve"> التالية :</w:t>
      </w:r>
    </w:p>
    <w:p w:rsidR="00F25F7D" w:rsidRPr="00723765" w:rsidRDefault="00F25F7D" w:rsidP="00F25F7D">
      <w:pPr>
        <w:pStyle w:val="a5"/>
        <w:jc w:val="both"/>
        <w:rPr>
          <w:rFonts w:ascii="Sakkal Majalla" w:hAnsi="Sakkal Majalla" w:cs="Sakkal Majalla"/>
          <w:sz w:val="28"/>
          <w:szCs w:val="28"/>
          <w:rtl/>
        </w:rPr>
      </w:pPr>
      <w:r w:rsidRPr="00723765">
        <w:rPr>
          <w:rFonts w:ascii="Sakkal Majalla" w:hAnsi="Sakkal Majalla" w:cs="Sakkal Majalla"/>
          <w:sz w:val="28"/>
          <w:szCs w:val="28"/>
          <w:rtl/>
        </w:rPr>
        <w:t>تحليل بيانات لوحية (</w:t>
      </w:r>
      <w:r w:rsidRPr="00723765">
        <w:rPr>
          <w:rFonts w:ascii="Sakkal Majalla" w:hAnsi="Sakkal Majalla" w:cs="Sakkal Majalla"/>
          <w:sz w:val="28"/>
          <w:szCs w:val="28"/>
        </w:rPr>
        <w:t>Panel Data</w:t>
      </w:r>
      <w:r w:rsidRPr="00723765">
        <w:rPr>
          <w:rFonts w:ascii="Sakkal Majalla" w:hAnsi="Sakkal Majalla" w:cs="Sakkal Majalla"/>
          <w:sz w:val="28"/>
          <w:szCs w:val="28"/>
          <w:rtl/>
        </w:rPr>
        <w:t>) للفترة 2008–2018.</w:t>
      </w:r>
    </w:p>
    <w:p w:rsidR="00F25F7D" w:rsidRPr="00723765" w:rsidRDefault="00F25F7D" w:rsidP="00F25F7D">
      <w:pPr>
        <w:pStyle w:val="a5"/>
        <w:jc w:val="both"/>
        <w:rPr>
          <w:rFonts w:ascii="Sakkal Majalla" w:hAnsi="Sakkal Majalla" w:cs="Sakkal Majalla"/>
          <w:sz w:val="28"/>
          <w:szCs w:val="28"/>
          <w:rtl/>
        </w:rPr>
      </w:pPr>
      <w:r w:rsidRPr="00723765">
        <w:rPr>
          <w:rFonts w:ascii="Sakkal Majalla" w:hAnsi="Sakkal Majalla" w:cs="Sakkal Majalla"/>
          <w:sz w:val="28"/>
          <w:szCs w:val="28"/>
          <w:rtl/>
        </w:rPr>
        <w:t>مصادر البيانات:</w:t>
      </w:r>
    </w:p>
    <w:p w:rsidR="00F25F7D" w:rsidRPr="00723765" w:rsidRDefault="00F25F7D" w:rsidP="00F25F7D">
      <w:pPr>
        <w:pStyle w:val="a5"/>
        <w:jc w:val="both"/>
        <w:rPr>
          <w:rFonts w:ascii="Sakkal Majalla" w:hAnsi="Sakkal Majalla" w:cs="Sakkal Majalla"/>
          <w:sz w:val="28"/>
          <w:szCs w:val="28"/>
          <w:rtl/>
        </w:rPr>
      </w:pPr>
      <w:r w:rsidRPr="00723765">
        <w:rPr>
          <w:rFonts w:ascii="Sakkal Majalla" w:hAnsi="Sakkal Majalla" w:cs="Sakkal Majalla"/>
          <w:sz w:val="28"/>
          <w:szCs w:val="28"/>
        </w:rPr>
        <w:t>Eurostat</w:t>
      </w:r>
      <w:r w:rsidRPr="00723765">
        <w:rPr>
          <w:rFonts w:ascii="Sakkal Majalla" w:hAnsi="Sakkal Majalla" w:cs="Sakkal Majalla"/>
          <w:sz w:val="28"/>
          <w:szCs w:val="28"/>
          <w:rtl/>
        </w:rPr>
        <w:t xml:space="preserve"> (إحصاءات الإنفاق الإعلاني).</w:t>
      </w:r>
    </w:p>
    <w:p w:rsidR="00F25F7D" w:rsidRPr="00723765" w:rsidRDefault="00F25F7D" w:rsidP="00F25F7D">
      <w:pPr>
        <w:pStyle w:val="a5"/>
        <w:jc w:val="both"/>
        <w:rPr>
          <w:rFonts w:ascii="Sakkal Majalla" w:hAnsi="Sakkal Majalla" w:cs="Sakkal Majalla"/>
          <w:sz w:val="28"/>
          <w:szCs w:val="28"/>
          <w:rtl/>
        </w:rPr>
      </w:pPr>
      <w:r w:rsidRPr="00723765">
        <w:rPr>
          <w:rFonts w:ascii="Sakkal Majalla" w:hAnsi="Sakkal Majalla" w:cs="Sakkal Majalla"/>
          <w:sz w:val="28"/>
          <w:szCs w:val="28"/>
        </w:rPr>
        <w:t>Media Pluralism Monitor</w:t>
      </w:r>
      <w:r w:rsidRPr="00723765">
        <w:rPr>
          <w:rFonts w:ascii="Sakkal Majalla" w:hAnsi="Sakkal Majalla" w:cs="Sakkal Majalla"/>
          <w:sz w:val="28"/>
          <w:szCs w:val="28"/>
          <w:rtl/>
        </w:rPr>
        <w:t xml:space="preserve"> (مؤشرات الحوكمة الإعلامية).</w:t>
      </w:r>
    </w:p>
    <w:p w:rsidR="00F25F7D" w:rsidRPr="00723765" w:rsidRDefault="00F25F7D" w:rsidP="00F25F7D">
      <w:pPr>
        <w:pStyle w:val="a5"/>
        <w:jc w:val="both"/>
        <w:rPr>
          <w:rFonts w:ascii="Sakkal Majalla" w:hAnsi="Sakkal Majalla" w:cs="Sakkal Majalla"/>
          <w:sz w:val="28"/>
          <w:szCs w:val="28"/>
          <w:rtl/>
        </w:rPr>
      </w:pPr>
      <w:r w:rsidRPr="00723765">
        <w:rPr>
          <w:rFonts w:ascii="Sakkal Majalla" w:hAnsi="Sakkal Majalla" w:cs="Sakkal Majalla"/>
          <w:sz w:val="28"/>
          <w:szCs w:val="28"/>
        </w:rPr>
        <w:t>World Governance Indicators</w:t>
      </w:r>
      <w:r w:rsidRPr="00723765">
        <w:rPr>
          <w:rFonts w:ascii="Sakkal Majalla" w:hAnsi="Sakkal Majalla" w:cs="Sakkal Majalla"/>
          <w:sz w:val="28"/>
          <w:szCs w:val="28"/>
          <w:rtl/>
        </w:rPr>
        <w:t xml:space="preserve"> (للشفافية والمساءلة).</w:t>
      </w:r>
    </w:p>
    <w:p w:rsidR="00F25F7D" w:rsidRPr="00723765" w:rsidRDefault="00F25F7D" w:rsidP="00F25F7D">
      <w:pPr>
        <w:pStyle w:val="a5"/>
        <w:jc w:val="both"/>
        <w:rPr>
          <w:rFonts w:ascii="Sakkal Majalla" w:hAnsi="Sakkal Majalla" w:cs="Sakkal Majalla"/>
          <w:sz w:val="28"/>
          <w:szCs w:val="28"/>
          <w:rtl/>
        </w:rPr>
      </w:pPr>
      <w:r w:rsidRPr="00723765">
        <w:rPr>
          <w:rFonts w:ascii="Sakkal Majalla" w:hAnsi="Sakkal Majalla" w:cs="Sakkal Majalla"/>
          <w:sz w:val="28"/>
          <w:szCs w:val="28"/>
          <w:rtl/>
        </w:rPr>
        <w:t>تقارير جمعيات الناشرين الأوروبيين (</w:t>
      </w:r>
      <w:r w:rsidRPr="00723765">
        <w:rPr>
          <w:rFonts w:ascii="Sakkal Majalla" w:hAnsi="Sakkal Majalla" w:cs="Sakkal Majalla"/>
          <w:sz w:val="28"/>
          <w:szCs w:val="28"/>
        </w:rPr>
        <w:t>ENPA</w:t>
      </w:r>
      <w:r w:rsidRPr="00723765">
        <w:rPr>
          <w:rFonts w:ascii="Sakkal Majalla" w:hAnsi="Sakkal Majalla" w:cs="Sakkal Majalla"/>
          <w:sz w:val="28"/>
          <w:szCs w:val="28"/>
          <w:rtl/>
        </w:rPr>
        <w:t>) واتحاد الإذاعات الأوروبية (</w:t>
      </w:r>
      <w:r w:rsidRPr="00723765">
        <w:rPr>
          <w:rFonts w:ascii="Sakkal Majalla" w:hAnsi="Sakkal Majalla" w:cs="Sakkal Majalla"/>
          <w:sz w:val="28"/>
          <w:szCs w:val="28"/>
        </w:rPr>
        <w:t>EBU</w:t>
      </w:r>
      <w:r w:rsidRPr="00723765">
        <w:rPr>
          <w:rFonts w:ascii="Sakkal Majalla" w:hAnsi="Sakkal Majalla" w:cs="Sakkal Majalla"/>
          <w:sz w:val="28"/>
          <w:szCs w:val="28"/>
          <w:rtl/>
        </w:rPr>
        <w:t>).</w:t>
      </w:r>
    </w:p>
    <w:p w:rsidR="00F25F7D" w:rsidRPr="00723765" w:rsidRDefault="00F25F7D" w:rsidP="00F25F7D">
      <w:pPr>
        <w:pStyle w:val="a5"/>
        <w:jc w:val="both"/>
        <w:rPr>
          <w:rFonts w:ascii="Sakkal Majalla" w:hAnsi="Sakkal Majalla" w:cs="Sakkal Majalla"/>
          <w:sz w:val="28"/>
          <w:szCs w:val="28"/>
          <w:rtl/>
        </w:rPr>
      </w:pPr>
      <w:r w:rsidRPr="00723765">
        <w:rPr>
          <w:rFonts w:ascii="Sakkal Majalla" w:hAnsi="Sakkal Majalla" w:cs="Sakkal Majalla"/>
          <w:sz w:val="28"/>
          <w:szCs w:val="28"/>
          <w:rtl/>
        </w:rPr>
        <w:t>استخدام نماذج الانحدار المتعدد متعدد المستويات (</w:t>
      </w:r>
      <w:r w:rsidRPr="00723765">
        <w:rPr>
          <w:rFonts w:ascii="Sakkal Majalla" w:hAnsi="Sakkal Majalla" w:cs="Sakkal Majalla"/>
          <w:sz w:val="28"/>
          <w:szCs w:val="28"/>
        </w:rPr>
        <w:t>Multilevel Regression Models</w:t>
      </w:r>
      <w:r w:rsidRPr="00723765">
        <w:rPr>
          <w:rFonts w:ascii="Sakkal Majalla" w:hAnsi="Sakkal Majalla" w:cs="Sakkal Majalla"/>
          <w:sz w:val="28"/>
          <w:szCs w:val="28"/>
          <w:rtl/>
        </w:rPr>
        <w:t>) لاختبار تأثير مؤشرات الحوكمة على إيرادات الإعلانات في الصحف والتلفزيون والإذاعة.</w:t>
      </w:r>
    </w:p>
    <w:p w:rsidR="00F25F7D" w:rsidRPr="00723765" w:rsidRDefault="00F25F7D" w:rsidP="00F25F7D">
      <w:pPr>
        <w:pStyle w:val="a5"/>
        <w:numPr>
          <w:ilvl w:val="0"/>
          <w:numId w:val="8"/>
        </w:numPr>
        <w:jc w:val="both"/>
        <w:rPr>
          <w:rFonts w:ascii="Sakkal Majalla" w:hAnsi="Sakkal Majalla" w:cs="Sakkal Majalla"/>
          <w:sz w:val="28"/>
          <w:szCs w:val="28"/>
          <w:rtl/>
        </w:rPr>
      </w:pPr>
      <w:r w:rsidRPr="00723765">
        <w:rPr>
          <w:rFonts w:ascii="Sakkal Majalla" w:hAnsi="Sakkal Majalla" w:cs="Sakkal Majalla"/>
          <w:sz w:val="28"/>
          <w:szCs w:val="28"/>
          <w:rtl/>
        </w:rPr>
        <w:t>أوضحت</w:t>
      </w:r>
      <w:r>
        <w:rPr>
          <w:rFonts w:ascii="Sakkal Majalla" w:hAnsi="Sakkal Majalla" w:cs="Sakkal Majalla" w:hint="cs"/>
          <w:sz w:val="28"/>
          <w:szCs w:val="28"/>
          <w:rtl/>
        </w:rPr>
        <w:t xml:space="preserve"> </w:t>
      </w:r>
      <w:proofErr w:type="gramStart"/>
      <w:r>
        <w:rPr>
          <w:rFonts w:ascii="Sakkal Majalla" w:hAnsi="Sakkal Majalla" w:cs="Sakkal Majalla" w:hint="cs"/>
          <w:sz w:val="28"/>
          <w:szCs w:val="28"/>
          <w:rtl/>
        </w:rPr>
        <w:t xml:space="preserve">الدراسة </w:t>
      </w:r>
      <w:r>
        <w:rPr>
          <w:rFonts w:ascii="Sakkal Majalla" w:hAnsi="Sakkal Majalla" w:cs="Sakkal Majalla"/>
          <w:sz w:val="28"/>
          <w:szCs w:val="28"/>
          <w:rtl/>
        </w:rPr>
        <w:t xml:space="preserve"> النتائج</w:t>
      </w:r>
      <w:proofErr w:type="gramEnd"/>
      <w:r>
        <w:rPr>
          <w:rFonts w:ascii="Sakkal Majalla" w:hAnsi="Sakkal Majalla" w:cs="Sakkal Majalla"/>
          <w:sz w:val="28"/>
          <w:szCs w:val="28"/>
          <w:rtl/>
        </w:rPr>
        <w:t xml:space="preserve"> الرئيسية</w:t>
      </w:r>
      <w:r>
        <w:rPr>
          <w:rFonts w:ascii="Sakkal Majalla" w:hAnsi="Sakkal Majalla" w:cs="Sakkal Majalla" w:hint="cs"/>
          <w:sz w:val="28"/>
          <w:szCs w:val="28"/>
          <w:rtl/>
        </w:rPr>
        <w:t xml:space="preserve"> التالية </w:t>
      </w:r>
      <w:r w:rsidRPr="00723765">
        <w:rPr>
          <w:rFonts w:ascii="Sakkal Majalla" w:hAnsi="Sakkal Majalla" w:cs="Sakkal Majalla"/>
          <w:sz w:val="28"/>
          <w:szCs w:val="28"/>
          <w:rtl/>
        </w:rPr>
        <w:t>:</w:t>
      </w:r>
    </w:p>
    <w:p w:rsidR="00F25F7D" w:rsidRPr="00723765" w:rsidRDefault="00F25F7D" w:rsidP="00F25F7D">
      <w:pPr>
        <w:pStyle w:val="a5"/>
        <w:numPr>
          <w:ilvl w:val="0"/>
          <w:numId w:val="15"/>
        </w:numPr>
        <w:jc w:val="both"/>
        <w:rPr>
          <w:rFonts w:ascii="Sakkal Majalla" w:hAnsi="Sakkal Majalla" w:cs="Sakkal Majalla"/>
          <w:sz w:val="28"/>
          <w:szCs w:val="28"/>
          <w:rtl/>
        </w:rPr>
      </w:pPr>
      <w:r w:rsidRPr="00723765">
        <w:rPr>
          <w:rFonts w:ascii="Sakkal Majalla" w:hAnsi="Sakkal Majalla" w:cs="Sakkal Majalla"/>
          <w:sz w:val="28"/>
          <w:szCs w:val="28"/>
          <w:rtl/>
        </w:rPr>
        <w:t xml:space="preserve">الشفافية في الإنفاق الإعلاني الحكومي </w:t>
      </w:r>
      <w:r>
        <w:rPr>
          <w:rFonts w:ascii="Sakkal Majalla" w:hAnsi="Sakkal Majalla" w:cs="Sakkal Majalla" w:hint="cs"/>
          <w:sz w:val="28"/>
          <w:szCs w:val="28"/>
          <w:rtl/>
        </w:rPr>
        <w:t xml:space="preserve">كان له </w:t>
      </w:r>
      <w:proofErr w:type="gramStart"/>
      <w:r>
        <w:rPr>
          <w:rFonts w:ascii="Sakkal Majalla" w:hAnsi="Sakkal Majalla" w:cs="Sakkal Majalla" w:hint="cs"/>
          <w:sz w:val="28"/>
          <w:szCs w:val="28"/>
          <w:rtl/>
        </w:rPr>
        <w:t xml:space="preserve">دوراً </w:t>
      </w:r>
      <w:r w:rsidRPr="00723765">
        <w:rPr>
          <w:rFonts w:ascii="Sakkal Majalla" w:hAnsi="Sakkal Majalla" w:cs="Sakkal Majalla"/>
          <w:sz w:val="28"/>
          <w:szCs w:val="28"/>
          <w:rtl/>
        </w:rPr>
        <w:t xml:space="preserve"> إيجابيًّا</w:t>
      </w:r>
      <w:proofErr w:type="gramEnd"/>
      <w:r w:rsidRPr="00723765">
        <w:rPr>
          <w:rFonts w:ascii="Sakkal Majalla" w:hAnsi="Sakkal Majalla" w:cs="Sakkal Majalla"/>
          <w:sz w:val="28"/>
          <w:szCs w:val="28"/>
          <w:rtl/>
        </w:rPr>
        <w:t xml:space="preserve"> قويًّا </w:t>
      </w:r>
      <w:r>
        <w:rPr>
          <w:rFonts w:ascii="Sakkal Majalla" w:hAnsi="Sakkal Majalla" w:cs="Sakkal Majalla" w:hint="cs"/>
          <w:sz w:val="28"/>
          <w:szCs w:val="28"/>
          <w:rtl/>
        </w:rPr>
        <w:t>بزيادة</w:t>
      </w:r>
      <w:r w:rsidRPr="00723765">
        <w:rPr>
          <w:rFonts w:ascii="Sakkal Majalla" w:hAnsi="Sakkal Majalla" w:cs="Sakkal Majalla"/>
          <w:sz w:val="28"/>
          <w:szCs w:val="28"/>
          <w:rtl/>
        </w:rPr>
        <w:t xml:space="preserve"> إيرادات الصحف المطبوعة، خاصة في الدول ذات الدخل المتوسط (مثل بولندا، البرتغال، ورومانيا).</w:t>
      </w:r>
    </w:p>
    <w:p w:rsidR="00F25F7D" w:rsidRPr="00723765" w:rsidRDefault="00F25F7D" w:rsidP="00F25F7D">
      <w:pPr>
        <w:pStyle w:val="a5"/>
        <w:numPr>
          <w:ilvl w:val="0"/>
          <w:numId w:val="15"/>
        </w:numPr>
        <w:jc w:val="both"/>
        <w:rPr>
          <w:rFonts w:ascii="Sakkal Majalla" w:hAnsi="Sakkal Majalla" w:cs="Sakkal Majalla"/>
          <w:sz w:val="28"/>
          <w:szCs w:val="28"/>
          <w:rtl/>
        </w:rPr>
      </w:pPr>
      <w:r w:rsidRPr="00723765">
        <w:rPr>
          <w:rFonts w:ascii="Sakkal Majalla" w:hAnsi="Sakkal Majalla" w:cs="Sakkal Majalla"/>
          <w:sz w:val="28"/>
          <w:szCs w:val="28"/>
          <w:rtl/>
        </w:rPr>
        <w:t xml:space="preserve">وجود هيئات تنظيمية مستقلة للإعلان (مثل </w:t>
      </w:r>
      <w:r w:rsidRPr="00723765">
        <w:rPr>
          <w:rFonts w:ascii="Sakkal Majalla" w:hAnsi="Sakkal Majalla" w:cs="Sakkal Majalla"/>
          <w:sz w:val="28"/>
          <w:szCs w:val="28"/>
        </w:rPr>
        <w:t>ASA</w:t>
      </w:r>
      <w:r w:rsidRPr="00723765">
        <w:rPr>
          <w:rFonts w:ascii="Sakkal Majalla" w:hAnsi="Sakkal Majalla" w:cs="Sakkal Majalla"/>
          <w:sz w:val="28"/>
          <w:szCs w:val="28"/>
          <w:rtl/>
        </w:rPr>
        <w:t xml:space="preserve"> في المملكة المتحدة أو </w:t>
      </w:r>
      <w:r w:rsidRPr="00723765">
        <w:rPr>
          <w:rFonts w:ascii="Sakkal Majalla" w:hAnsi="Sakkal Majalla" w:cs="Sakkal Majalla"/>
          <w:sz w:val="28"/>
          <w:szCs w:val="28"/>
        </w:rPr>
        <w:t>ARPP</w:t>
      </w:r>
      <w:r w:rsidRPr="00723765">
        <w:rPr>
          <w:rFonts w:ascii="Sakkal Majalla" w:hAnsi="Sakkal Majalla" w:cs="Sakkal Majalla"/>
          <w:sz w:val="28"/>
          <w:szCs w:val="28"/>
          <w:rtl/>
        </w:rPr>
        <w:t xml:space="preserve"> في فرنسا) يُسهم في </w:t>
      </w:r>
      <w:r>
        <w:rPr>
          <w:rFonts w:ascii="Sakkal Majalla" w:hAnsi="Sakkal Majalla" w:cs="Sakkal Majalla" w:hint="cs"/>
          <w:sz w:val="28"/>
          <w:szCs w:val="28"/>
          <w:rtl/>
        </w:rPr>
        <w:t xml:space="preserve">رفع </w:t>
      </w:r>
      <w:proofErr w:type="gramStart"/>
      <w:r>
        <w:rPr>
          <w:rFonts w:ascii="Sakkal Majalla" w:hAnsi="Sakkal Majalla" w:cs="Sakkal Majalla" w:hint="cs"/>
          <w:sz w:val="28"/>
          <w:szCs w:val="28"/>
          <w:rtl/>
        </w:rPr>
        <w:t xml:space="preserve">التنافسية </w:t>
      </w:r>
      <w:r w:rsidRPr="00723765">
        <w:rPr>
          <w:rFonts w:ascii="Sakkal Majalla" w:hAnsi="Sakkal Majalla" w:cs="Sakkal Majalla"/>
          <w:sz w:val="28"/>
          <w:szCs w:val="28"/>
          <w:rtl/>
        </w:rPr>
        <w:t>،</w:t>
      </w:r>
      <w:proofErr w:type="gramEnd"/>
      <w:r w:rsidRPr="00723765">
        <w:rPr>
          <w:rFonts w:ascii="Sakkal Majalla" w:hAnsi="Sakkal Majalla" w:cs="Sakkal Majalla"/>
          <w:sz w:val="28"/>
          <w:szCs w:val="28"/>
          <w:rtl/>
        </w:rPr>
        <w:t xml:space="preserve"> مما </w:t>
      </w:r>
      <w:r>
        <w:rPr>
          <w:rFonts w:ascii="Sakkal Majalla" w:hAnsi="Sakkal Majalla" w:cs="Sakkal Majalla" w:hint="cs"/>
          <w:sz w:val="28"/>
          <w:szCs w:val="28"/>
          <w:rtl/>
        </w:rPr>
        <w:t>يكون له أثراً في رفع</w:t>
      </w:r>
      <w:r w:rsidRPr="00723765">
        <w:rPr>
          <w:rFonts w:ascii="Sakkal Majalla" w:hAnsi="Sakkal Majalla" w:cs="Sakkal Majalla"/>
          <w:sz w:val="28"/>
          <w:szCs w:val="28"/>
          <w:rtl/>
        </w:rPr>
        <w:t xml:space="preserve"> كفاءة السوق </w:t>
      </w:r>
      <w:r>
        <w:rPr>
          <w:rFonts w:ascii="Sakkal Majalla" w:hAnsi="Sakkal Majalla" w:cs="Sakkal Majalla" w:hint="cs"/>
          <w:sz w:val="28"/>
          <w:szCs w:val="28"/>
          <w:rtl/>
        </w:rPr>
        <w:t xml:space="preserve">؛ </w:t>
      </w:r>
      <w:r w:rsidRPr="00723765">
        <w:rPr>
          <w:rFonts w:ascii="Sakkal Majalla" w:hAnsi="Sakkal Majalla" w:cs="Sakkal Majalla"/>
          <w:sz w:val="28"/>
          <w:szCs w:val="28"/>
          <w:rtl/>
        </w:rPr>
        <w:t>ويزيد إجمالي الإيرادات للوسائل</w:t>
      </w:r>
      <w:r>
        <w:rPr>
          <w:rFonts w:ascii="Sakkal Majalla" w:hAnsi="Sakkal Majalla" w:cs="Sakkal Majalla" w:hint="cs"/>
          <w:sz w:val="28"/>
          <w:szCs w:val="28"/>
          <w:rtl/>
        </w:rPr>
        <w:t xml:space="preserve"> الإعلامية</w:t>
      </w:r>
      <w:r w:rsidRPr="00723765">
        <w:rPr>
          <w:rFonts w:ascii="Sakkal Majalla" w:hAnsi="Sakkal Majalla" w:cs="Sakkal Majalla"/>
          <w:sz w:val="28"/>
          <w:szCs w:val="28"/>
          <w:rtl/>
        </w:rPr>
        <w:t xml:space="preserve"> التقليدية بنسبة تصل إلى 12–15%.</w:t>
      </w:r>
    </w:p>
    <w:p w:rsidR="00F25F7D" w:rsidRPr="00723765" w:rsidRDefault="00F25F7D" w:rsidP="00F25F7D">
      <w:pPr>
        <w:pStyle w:val="a5"/>
        <w:numPr>
          <w:ilvl w:val="0"/>
          <w:numId w:val="15"/>
        </w:numPr>
        <w:jc w:val="both"/>
        <w:rPr>
          <w:rFonts w:ascii="Sakkal Majalla" w:hAnsi="Sakkal Majalla" w:cs="Sakkal Majalla"/>
          <w:sz w:val="28"/>
          <w:szCs w:val="28"/>
          <w:rtl/>
        </w:rPr>
      </w:pPr>
      <w:r w:rsidRPr="00723765">
        <w:rPr>
          <w:rFonts w:ascii="Sakkal Majalla" w:hAnsi="Sakkal Majalla" w:cs="Sakkal Majalla"/>
          <w:sz w:val="28"/>
          <w:szCs w:val="28"/>
          <w:rtl/>
        </w:rPr>
        <w:t xml:space="preserve">لوحظ </w:t>
      </w:r>
      <w:r>
        <w:rPr>
          <w:rFonts w:ascii="Sakkal Majalla" w:hAnsi="Sakkal Majalla" w:cs="Sakkal Majalla" w:hint="cs"/>
          <w:sz w:val="28"/>
          <w:szCs w:val="28"/>
          <w:rtl/>
        </w:rPr>
        <w:t>تسرب</w:t>
      </w:r>
      <w:r w:rsidRPr="00723765">
        <w:rPr>
          <w:rFonts w:ascii="Sakkal Majalla" w:hAnsi="Sakkal Majalla" w:cs="Sakkal Majalla"/>
          <w:sz w:val="28"/>
          <w:szCs w:val="28"/>
          <w:rtl/>
        </w:rPr>
        <w:t xml:space="preserve"> كبير للإعلانات من الوسائل</w:t>
      </w:r>
      <w:r>
        <w:rPr>
          <w:rFonts w:ascii="Sakkal Majalla" w:hAnsi="Sakkal Majalla" w:cs="Sakkal Majalla" w:hint="cs"/>
          <w:sz w:val="28"/>
          <w:szCs w:val="28"/>
          <w:rtl/>
        </w:rPr>
        <w:t xml:space="preserve"> </w:t>
      </w:r>
      <w:proofErr w:type="gramStart"/>
      <w:r>
        <w:rPr>
          <w:rFonts w:ascii="Sakkal Majalla" w:hAnsi="Sakkal Majalla" w:cs="Sakkal Majalla" w:hint="cs"/>
          <w:sz w:val="28"/>
          <w:szCs w:val="28"/>
          <w:rtl/>
        </w:rPr>
        <w:t xml:space="preserve">الإعلامية </w:t>
      </w:r>
      <w:r w:rsidRPr="00723765">
        <w:rPr>
          <w:rFonts w:ascii="Sakkal Majalla" w:hAnsi="Sakkal Majalla" w:cs="Sakkal Majalla"/>
          <w:sz w:val="28"/>
          <w:szCs w:val="28"/>
          <w:rtl/>
        </w:rPr>
        <w:t xml:space="preserve"> التقليدية</w:t>
      </w:r>
      <w:proofErr w:type="gramEnd"/>
      <w:r w:rsidRPr="00723765">
        <w:rPr>
          <w:rFonts w:ascii="Sakkal Majalla" w:hAnsi="Sakkal Majalla" w:cs="Sakkal Majalla"/>
          <w:sz w:val="28"/>
          <w:szCs w:val="28"/>
          <w:rtl/>
        </w:rPr>
        <w:t xml:space="preserve"> إلى المنصات الرقمية غير الخاضعة للرقابة في الدول التي تفتقر إلى حوكمة فعّالة (م</w:t>
      </w:r>
      <w:r>
        <w:rPr>
          <w:rFonts w:ascii="Sakkal Majalla" w:hAnsi="Sakkal Majalla" w:cs="Sakkal Majalla"/>
          <w:sz w:val="28"/>
          <w:szCs w:val="28"/>
          <w:rtl/>
        </w:rPr>
        <w:t>ثل بعض دول جنوب شرق أوروبا)</w:t>
      </w:r>
      <w:r w:rsidRPr="00723765">
        <w:rPr>
          <w:rFonts w:ascii="Sakkal Majalla" w:hAnsi="Sakkal Majalla" w:cs="Sakkal Majalla"/>
          <w:sz w:val="28"/>
          <w:szCs w:val="28"/>
          <w:rtl/>
        </w:rPr>
        <w:t>.</w:t>
      </w:r>
    </w:p>
    <w:p w:rsidR="00F25F7D" w:rsidRPr="00723765" w:rsidRDefault="00F25F7D" w:rsidP="00F25F7D">
      <w:pPr>
        <w:pStyle w:val="a5"/>
        <w:numPr>
          <w:ilvl w:val="0"/>
          <w:numId w:val="15"/>
        </w:numPr>
        <w:jc w:val="both"/>
        <w:rPr>
          <w:rFonts w:ascii="Sakkal Majalla" w:hAnsi="Sakkal Majalla" w:cs="Sakkal Majalla"/>
          <w:sz w:val="28"/>
          <w:szCs w:val="28"/>
          <w:rtl/>
        </w:rPr>
      </w:pPr>
      <w:r w:rsidRPr="00723765">
        <w:rPr>
          <w:rFonts w:ascii="Sakkal Majalla" w:hAnsi="Sakkal Majalla" w:cs="Sakkal Majalla"/>
          <w:sz w:val="28"/>
          <w:szCs w:val="28"/>
          <w:rtl/>
        </w:rPr>
        <w:t xml:space="preserve">التنظيم الذاتي لصناعة الإعلان (من خلال جمعيات المعلنين والوكالات) يُعدّ عاملاً مهمًّا في </w:t>
      </w:r>
      <w:r>
        <w:rPr>
          <w:rFonts w:ascii="Sakkal Majalla" w:hAnsi="Sakkal Majalla" w:cs="Sakkal Majalla" w:hint="cs"/>
          <w:sz w:val="28"/>
          <w:szCs w:val="28"/>
          <w:rtl/>
        </w:rPr>
        <w:t>تعزيز</w:t>
      </w:r>
      <w:r w:rsidRPr="00723765">
        <w:rPr>
          <w:rFonts w:ascii="Sakkal Majalla" w:hAnsi="Sakkal Majalla" w:cs="Sakkal Majalla"/>
          <w:sz w:val="28"/>
          <w:szCs w:val="28"/>
          <w:rtl/>
        </w:rPr>
        <w:t xml:space="preserve"> ثقة المعلنين، وبالتالي دعم </w:t>
      </w:r>
      <w:r>
        <w:rPr>
          <w:rFonts w:ascii="Sakkal Majalla" w:hAnsi="Sakkal Majalla" w:cs="Sakkal Majalla" w:hint="cs"/>
          <w:sz w:val="28"/>
          <w:szCs w:val="28"/>
          <w:rtl/>
        </w:rPr>
        <w:t xml:space="preserve">عدالة توزيع الحصص </w:t>
      </w:r>
      <w:proofErr w:type="gramStart"/>
      <w:r>
        <w:rPr>
          <w:rFonts w:ascii="Sakkal Majalla" w:hAnsi="Sakkal Majalla" w:cs="Sakkal Majalla" w:hint="cs"/>
          <w:sz w:val="28"/>
          <w:szCs w:val="28"/>
          <w:rtl/>
        </w:rPr>
        <w:t xml:space="preserve">الإعلانية </w:t>
      </w:r>
      <w:r w:rsidRPr="00723765">
        <w:rPr>
          <w:rFonts w:ascii="Sakkal Majalla" w:hAnsi="Sakkal Majalla" w:cs="Sakkal Majalla"/>
          <w:sz w:val="28"/>
          <w:szCs w:val="28"/>
          <w:rtl/>
        </w:rPr>
        <w:t>.</w:t>
      </w:r>
      <w:proofErr w:type="gramEnd"/>
    </w:p>
    <w:p w:rsidR="00F25F7D" w:rsidRPr="00723765" w:rsidRDefault="00F25F7D" w:rsidP="00F25F7D">
      <w:pPr>
        <w:pStyle w:val="a5"/>
        <w:numPr>
          <w:ilvl w:val="0"/>
          <w:numId w:val="8"/>
        </w:numPr>
        <w:jc w:val="both"/>
        <w:rPr>
          <w:rFonts w:ascii="Sakkal Majalla" w:hAnsi="Sakkal Majalla" w:cs="Sakkal Majalla"/>
          <w:sz w:val="28"/>
          <w:szCs w:val="28"/>
          <w:rtl/>
        </w:rPr>
      </w:pPr>
      <w:r>
        <w:rPr>
          <w:rFonts w:ascii="Sakkal Majalla" w:hAnsi="Sakkal Majalla" w:cs="Sakkal Majalla" w:hint="cs"/>
          <w:sz w:val="28"/>
          <w:szCs w:val="28"/>
          <w:rtl/>
        </w:rPr>
        <w:t>أوصت</w:t>
      </w:r>
      <w:r w:rsidRPr="00723765">
        <w:rPr>
          <w:rFonts w:ascii="Sakkal Majalla" w:hAnsi="Sakkal Majalla" w:cs="Sakkal Majalla"/>
          <w:sz w:val="28"/>
          <w:szCs w:val="28"/>
          <w:rtl/>
        </w:rPr>
        <w:t xml:space="preserve"> الدراسة</w:t>
      </w:r>
      <w:r>
        <w:rPr>
          <w:rFonts w:ascii="Sakkal Majalla" w:hAnsi="Sakkal Majalla" w:cs="Sakkal Majalla" w:hint="cs"/>
          <w:sz w:val="28"/>
          <w:szCs w:val="28"/>
          <w:rtl/>
        </w:rPr>
        <w:t xml:space="preserve"> على ما </w:t>
      </w:r>
      <w:proofErr w:type="gramStart"/>
      <w:r>
        <w:rPr>
          <w:rFonts w:ascii="Sakkal Majalla" w:hAnsi="Sakkal Majalla" w:cs="Sakkal Majalla" w:hint="cs"/>
          <w:sz w:val="28"/>
          <w:szCs w:val="28"/>
          <w:rtl/>
        </w:rPr>
        <w:t xml:space="preserve">يلي </w:t>
      </w:r>
      <w:r w:rsidRPr="00723765">
        <w:rPr>
          <w:rFonts w:ascii="Sakkal Majalla" w:hAnsi="Sakkal Majalla" w:cs="Sakkal Majalla"/>
          <w:sz w:val="28"/>
          <w:szCs w:val="28"/>
          <w:rtl/>
        </w:rPr>
        <w:t>:</w:t>
      </w:r>
      <w:proofErr w:type="gramEnd"/>
    </w:p>
    <w:p w:rsidR="00F25F7D" w:rsidRPr="00723765" w:rsidRDefault="00F25F7D" w:rsidP="00F25F7D">
      <w:pPr>
        <w:pStyle w:val="a5"/>
        <w:numPr>
          <w:ilvl w:val="0"/>
          <w:numId w:val="16"/>
        </w:numPr>
        <w:jc w:val="both"/>
        <w:rPr>
          <w:rFonts w:ascii="Sakkal Majalla" w:hAnsi="Sakkal Majalla" w:cs="Sakkal Majalla"/>
          <w:sz w:val="28"/>
          <w:szCs w:val="28"/>
          <w:rtl/>
        </w:rPr>
      </w:pPr>
      <w:r w:rsidRPr="00723765">
        <w:rPr>
          <w:rFonts w:ascii="Sakkal Majalla" w:hAnsi="Sakkal Majalla" w:cs="Sakkal Majalla"/>
          <w:sz w:val="28"/>
          <w:szCs w:val="28"/>
          <w:rtl/>
        </w:rPr>
        <w:t>دمج معايير الحوكمة الإعلانية في سياسات دعم الإعلام (</w:t>
      </w:r>
      <w:r w:rsidRPr="00723765">
        <w:rPr>
          <w:rFonts w:ascii="Sakkal Majalla" w:hAnsi="Sakkal Majalla" w:cs="Sakkal Majalla"/>
          <w:sz w:val="28"/>
          <w:szCs w:val="28"/>
        </w:rPr>
        <w:t>Media Support Schemes</w:t>
      </w:r>
      <w:r w:rsidRPr="00723765">
        <w:rPr>
          <w:rFonts w:ascii="Sakkal Majalla" w:hAnsi="Sakkal Majalla" w:cs="Sakkal Majalla"/>
          <w:sz w:val="28"/>
          <w:szCs w:val="28"/>
          <w:rtl/>
        </w:rPr>
        <w:t>) على مستوى الاتحاد الأوروبي.</w:t>
      </w:r>
    </w:p>
    <w:p w:rsidR="00F25F7D" w:rsidRPr="00723765" w:rsidRDefault="00F25F7D" w:rsidP="00F25F7D">
      <w:pPr>
        <w:pStyle w:val="a5"/>
        <w:numPr>
          <w:ilvl w:val="0"/>
          <w:numId w:val="16"/>
        </w:numPr>
        <w:jc w:val="both"/>
        <w:rPr>
          <w:rFonts w:ascii="Sakkal Majalla" w:hAnsi="Sakkal Majalla" w:cs="Sakkal Majalla"/>
          <w:sz w:val="28"/>
          <w:szCs w:val="28"/>
          <w:rtl/>
        </w:rPr>
      </w:pPr>
      <w:r w:rsidRPr="00723765">
        <w:rPr>
          <w:rFonts w:ascii="Sakkal Majalla" w:hAnsi="Sakkal Majalla" w:cs="Sakkal Majalla"/>
          <w:sz w:val="28"/>
          <w:szCs w:val="28"/>
          <w:rtl/>
        </w:rPr>
        <w:t>تشجيع الدول الأعضاء على إلزام الجهات العامة بنشر خططها الإعلانية وفق معايير موحدة (كما فعلت فرنسا والسويد).</w:t>
      </w:r>
    </w:p>
    <w:p w:rsidR="00F25F7D" w:rsidRPr="00723765" w:rsidRDefault="00F25F7D" w:rsidP="00F25F7D">
      <w:pPr>
        <w:pStyle w:val="a5"/>
        <w:numPr>
          <w:ilvl w:val="0"/>
          <w:numId w:val="16"/>
        </w:numPr>
        <w:jc w:val="both"/>
        <w:rPr>
          <w:rFonts w:ascii="Sakkal Majalla" w:hAnsi="Sakkal Majalla" w:cs="Sakkal Majalla"/>
          <w:sz w:val="28"/>
          <w:szCs w:val="28"/>
          <w:rtl/>
        </w:rPr>
      </w:pPr>
      <w:r w:rsidRPr="00723765">
        <w:rPr>
          <w:rFonts w:ascii="Sakkal Majalla" w:hAnsi="Sakkal Majalla" w:cs="Sakkal Majalla"/>
          <w:sz w:val="28"/>
          <w:szCs w:val="28"/>
          <w:rtl/>
        </w:rPr>
        <w:t xml:space="preserve">تعزيز التعاون بين هيئات الرقابة الإعلانية الوطنية لمواجهة التحديات </w:t>
      </w:r>
      <w:r>
        <w:rPr>
          <w:rFonts w:ascii="Sakkal Majalla" w:hAnsi="Sakkal Majalla" w:cs="Sakkal Majalla" w:hint="cs"/>
          <w:sz w:val="28"/>
          <w:szCs w:val="28"/>
          <w:rtl/>
        </w:rPr>
        <w:t>الخارجية</w:t>
      </w:r>
      <w:r w:rsidRPr="00723765">
        <w:rPr>
          <w:rFonts w:ascii="Sakkal Majalla" w:hAnsi="Sakkal Majalla" w:cs="Sakkal Majalla"/>
          <w:sz w:val="28"/>
          <w:szCs w:val="28"/>
          <w:rtl/>
        </w:rPr>
        <w:t xml:space="preserve"> (مثل الإعلان الرقمي غير المنظم).</w:t>
      </w:r>
    </w:p>
    <w:p w:rsidR="00F25F7D" w:rsidRPr="00723765" w:rsidRDefault="00F25F7D" w:rsidP="00F25F7D">
      <w:pPr>
        <w:pStyle w:val="a5"/>
        <w:numPr>
          <w:ilvl w:val="0"/>
          <w:numId w:val="16"/>
        </w:numPr>
        <w:jc w:val="both"/>
        <w:rPr>
          <w:rFonts w:ascii="Sakkal Majalla" w:hAnsi="Sakkal Majalla" w:cs="Sakkal Majalla"/>
          <w:sz w:val="28"/>
          <w:szCs w:val="28"/>
          <w:rtl/>
        </w:rPr>
      </w:pPr>
      <w:r w:rsidRPr="00723765">
        <w:rPr>
          <w:rFonts w:ascii="Sakkal Majalla" w:hAnsi="Sakkal Majalla" w:cs="Sakkal Majalla"/>
          <w:sz w:val="28"/>
          <w:szCs w:val="28"/>
          <w:rtl/>
        </w:rPr>
        <w:t xml:space="preserve">ربط التمويل العام للإعلام (مثل دعم الصحف المحلية) بالتزام المؤسسات بمعايير الحوكمة </w:t>
      </w:r>
      <w:proofErr w:type="gramStart"/>
      <w:r w:rsidRPr="00723765">
        <w:rPr>
          <w:rFonts w:ascii="Sakkal Majalla" w:hAnsi="Sakkal Majalla" w:cs="Sakkal Majalla"/>
          <w:sz w:val="28"/>
          <w:szCs w:val="28"/>
          <w:rtl/>
        </w:rPr>
        <w:t>الإعلانية</w:t>
      </w:r>
      <w:r>
        <w:rPr>
          <w:rFonts w:ascii="Sakkal Majalla" w:hAnsi="Sakkal Majalla" w:cs="Sakkal Majalla" w:hint="cs"/>
          <w:sz w:val="28"/>
          <w:szCs w:val="28"/>
          <w:rtl/>
        </w:rPr>
        <w:t xml:space="preserve"> </w:t>
      </w:r>
      <w:r w:rsidRPr="00723765">
        <w:rPr>
          <w:rFonts w:ascii="Sakkal Majalla" w:hAnsi="Sakkal Majalla" w:cs="Sakkal Majalla"/>
          <w:sz w:val="28"/>
          <w:szCs w:val="28"/>
          <w:rtl/>
        </w:rPr>
        <w:t>.</w:t>
      </w:r>
      <w:proofErr w:type="gramEnd"/>
    </w:p>
    <w:p w:rsidR="00F25F7D" w:rsidRDefault="00F25F7D" w:rsidP="00F25F7D">
      <w:pPr>
        <w:pStyle w:val="a5"/>
        <w:numPr>
          <w:ilvl w:val="0"/>
          <w:numId w:val="8"/>
        </w:numPr>
        <w:jc w:val="both"/>
        <w:rPr>
          <w:rFonts w:ascii="Sakkal Majalla" w:hAnsi="Sakkal Majalla" w:cs="Sakkal Majalla"/>
          <w:sz w:val="28"/>
          <w:szCs w:val="28"/>
          <w:rtl/>
        </w:rPr>
      </w:pPr>
      <w:r w:rsidRPr="00621856">
        <w:rPr>
          <w:rFonts w:ascii="Sakkal Majalla" w:hAnsi="Sakkal Majalla" w:cs="Sakkal Majalla"/>
          <w:sz w:val="28"/>
          <w:szCs w:val="28"/>
          <w:rtl/>
        </w:rPr>
        <w:lastRenderedPageBreak/>
        <w:t>الوسائل التقليدية بنسبة تصل إلى 18% في 3 سنوات.</w:t>
      </w:r>
    </w:p>
    <w:p w:rsidR="00F25F7D" w:rsidRPr="00621856" w:rsidRDefault="00F25F7D" w:rsidP="00F25F7D">
      <w:pPr>
        <w:pStyle w:val="a5"/>
        <w:numPr>
          <w:ilvl w:val="0"/>
          <w:numId w:val="6"/>
        </w:numPr>
        <w:jc w:val="both"/>
        <w:rPr>
          <w:rFonts w:ascii="Sakkal Majalla" w:hAnsi="Sakkal Majalla" w:cs="Sakkal Majalla"/>
          <w:b/>
          <w:bCs/>
          <w:sz w:val="28"/>
          <w:szCs w:val="28"/>
        </w:rPr>
      </w:pPr>
      <w:r w:rsidRPr="00621856">
        <w:rPr>
          <w:rFonts w:ascii="Sakkal Majalla" w:hAnsi="Sakkal Majalla" w:cs="Sakkal Majalla" w:hint="cs"/>
          <w:b/>
          <w:bCs/>
          <w:sz w:val="28"/>
          <w:szCs w:val="28"/>
          <w:rtl/>
        </w:rPr>
        <w:t xml:space="preserve">دراسة </w:t>
      </w:r>
      <w:r w:rsidRPr="00621856">
        <w:rPr>
          <w:rFonts w:ascii="Sakkal Majalla" w:hAnsi="Sakkal Majalla" w:cs="Sakkal Majalla"/>
          <w:b/>
          <w:bCs/>
          <w:sz w:val="28"/>
          <w:szCs w:val="28"/>
        </w:rPr>
        <w:t xml:space="preserve">UNESCO – </w:t>
      </w:r>
      <w:proofErr w:type="gramStart"/>
      <w:r w:rsidRPr="00621856">
        <w:rPr>
          <w:rFonts w:ascii="Sakkal Majalla" w:hAnsi="Sakkal Majalla" w:cs="Sakkal Majalla"/>
          <w:b/>
          <w:bCs/>
          <w:sz w:val="28"/>
          <w:szCs w:val="28"/>
        </w:rPr>
        <w:t>2022</w:t>
      </w:r>
      <w:r w:rsidRPr="00621856">
        <w:rPr>
          <w:rFonts w:ascii="Sakkal Majalla" w:hAnsi="Sakkal Majalla" w:cs="Sakkal Majalla" w:hint="cs"/>
          <w:b/>
          <w:bCs/>
          <w:sz w:val="28"/>
          <w:szCs w:val="28"/>
          <w:rtl/>
        </w:rPr>
        <w:t xml:space="preserve">  بعنوان</w:t>
      </w:r>
      <w:proofErr w:type="gramEnd"/>
      <w:r w:rsidRPr="00621856">
        <w:rPr>
          <w:rFonts w:ascii="Sakkal Majalla" w:hAnsi="Sakkal Majalla" w:cs="Sakkal Majalla" w:hint="cs"/>
          <w:b/>
          <w:bCs/>
          <w:sz w:val="28"/>
          <w:szCs w:val="28"/>
          <w:rtl/>
        </w:rPr>
        <w:t xml:space="preserve"> : </w:t>
      </w:r>
    </w:p>
    <w:p w:rsidR="00F25F7D" w:rsidRPr="00621856" w:rsidRDefault="00F25F7D" w:rsidP="00F25F7D">
      <w:pPr>
        <w:pStyle w:val="a5"/>
        <w:jc w:val="both"/>
        <w:rPr>
          <w:rFonts w:ascii="Sakkal Majalla" w:hAnsi="Sakkal Majalla" w:cs="Sakkal Majalla"/>
          <w:b/>
          <w:bCs/>
          <w:sz w:val="28"/>
          <w:szCs w:val="28"/>
          <w:rtl/>
        </w:rPr>
      </w:pPr>
      <w:r w:rsidRPr="00621856">
        <w:rPr>
          <w:rFonts w:ascii="Sakkal Majalla" w:hAnsi="Sakkal Majalla" w:cs="Sakkal Majalla"/>
          <w:b/>
          <w:bCs/>
          <w:sz w:val="28"/>
          <w:szCs w:val="28"/>
          <w:rtl/>
        </w:rPr>
        <w:t>"</w:t>
      </w:r>
      <w:r w:rsidRPr="00621856">
        <w:rPr>
          <w:rFonts w:ascii="Sakkal Majalla" w:hAnsi="Sakkal Majalla" w:cs="Sakkal Majalla"/>
          <w:b/>
          <w:bCs/>
          <w:sz w:val="28"/>
          <w:szCs w:val="28"/>
        </w:rPr>
        <w:t>The Future of Traditional Media in the Age of Digital Advertising</w:t>
      </w:r>
      <w:r w:rsidRPr="00621856">
        <w:rPr>
          <w:rFonts w:ascii="Sakkal Majalla" w:hAnsi="Sakkal Majalla" w:cs="Sakkal Majalla"/>
          <w:b/>
          <w:bCs/>
          <w:sz w:val="28"/>
          <w:szCs w:val="28"/>
          <w:rtl/>
        </w:rPr>
        <w:t>"</w:t>
      </w:r>
      <w:r w:rsidRPr="00621856">
        <w:rPr>
          <w:rFonts w:ascii="Sakkal Majalla" w:hAnsi="Sakkal Majalla" w:cs="Sakkal Majalla" w:hint="cs"/>
          <w:b/>
          <w:bCs/>
          <w:sz w:val="28"/>
          <w:szCs w:val="28"/>
          <w:rtl/>
        </w:rPr>
        <w:t xml:space="preserve"> </w:t>
      </w:r>
    </w:p>
    <w:p w:rsidR="00F25F7D" w:rsidRPr="00621856" w:rsidRDefault="00F25F7D" w:rsidP="00F25F7D">
      <w:pPr>
        <w:pStyle w:val="a5"/>
        <w:numPr>
          <w:ilvl w:val="0"/>
          <w:numId w:val="8"/>
        </w:numPr>
        <w:jc w:val="both"/>
        <w:rPr>
          <w:rFonts w:ascii="Sakkal Majalla" w:hAnsi="Sakkal Majalla" w:cs="Sakkal Majalla"/>
          <w:sz w:val="28"/>
          <w:szCs w:val="28"/>
        </w:rPr>
      </w:pPr>
      <w:r w:rsidRPr="00621856">
        <w:rPr>
          <w:rFonts w:ascii="Sakkal Majalla" w:hAnsi="Sakkal Majalla" w:cs="Sakkal Majalla"/>
          <w:sz w:val="28"/>
          <w:szCs w:val="28"/>
          <w:rtl/>
        </w:rPr>
        <w:t>ركّز</w:t>
      </w:r>
      <w:r>
        <w:rPr>
          <w:rFonts w:ascii="Sakkal Majalla" w:hAnsi="Sakkal Majalla" w:cs="Sakkal Majalla" w:hint="cs"/>
          <w:sz w:val="28"/>
          <w:szCs w:val="28"/>
          <w:rtl/>
        </w:rPr>
        <w:t xml:space="preserve">ت </w:t>
      </w:r>
      <w:proofErr w:type="gramStart"/>
      <w:r>
        <w:rPr>
          <w:rFonts w:ascii="Sakkal Majalla" w:hAnsi="Sakkal Majalla" w:cs="Sakkal Majalla" w:hint="cs"/>
          <w:sz w:val="28"/>
          <w:szCs w:val="28"/>
          <w:rtl/>
        </w:rPr>
        <w:t xml:space="preserve">الدراسة </w:t>
      </w:r>
      <w:r w:rsidRPr="00621856">
        <w:rPr>
          <w:rFonts w:ascii="Sakkal Majalla" w:hAnsi="Sakkal Majalla" w:cs="Sakkal Majalla"/>
          <w:sz w:val="28"/>
          <w:szCs w:val="28"/>
          <w:rtl/>
        </w:rPr>
        <w:t xml:space="preserve"> على</w:t>
      </w:r>
      <w:proofErr w:type="gramEnd"/>
      <w:r w:rsidRPr="00621856">
        <w:rPr>
          <w:rFonts w:ascii="Sakkal Majalla" w:hAnsi="Sakkal Majalla" w:cs="Sakkal Majalla"/>
          <w:sz w:val="28"/>
          <w:szCs w:val="28"/>
          <w:rtl/>
        </w:rPr>
        <w:t xml:space="preserve"> دور الحوكمة </w:t>
      </w:r>
      <w:r>
        <w:rPr>
          <w:rFonts w:ascii="Sakkal Majalla" w:hAnsi="Sakkal Majalla" w:cs="Sakkal Majalla" w:hint="cs"/>
          <w:sz w:val="28"/>
          <w:szCs w:val="28"/>
          <w:rtl/>
        </w:rPr>
        <w:t xml:space="preserve"> </w:t>
      </w:r>
      <w:r w:rsidRPr="00621856">
        <w:rPr>
          <w:rFonts w:ascii="Sakkal Majalla" w:hAnsi="Sakkal Majalla" w:cs="Sakkal Majalla"/>
          <w:sz w:val="28"/>
          <w:szCs w:val="28"/>
          <w:rtl/>
        </w:rPr>
        <w:t xml:space="preserve">في </w:t>
      </w:r>
      <w:r>
        <w:rPr>
          <w:rFonts w:ascii="Sakkal Majalla" w:hAnsi="Sakkal Majalla" w:cs="Sakkal Majalla" w:hint="cs"/>
          <w:sz w:val="28"/>
          <w:szCs w:val="28"/>
          <w:rtl/>
        </w:rPr>
        <w:t>تخصيص</w:t>
      </w:r>
      <w:r w:rsidRPr="00621856">
        <w:rPr>
          <w:rFonts w:ascii="Sakkal Majalla" w:hAnsi="Sakkal Majalla" w:cs="Sakkal Majalla"/>
          <w:sz w:val="28"/>
          <w:szCs w:val="28"/>
          <w:rtl/>
        </w:rPr>
        <w:t xml:space="preserve"> جزء من إيرادات الإعلان الرقمي لدعم الوسائل التقليدية (خاصة العامة منها)</w:t>
      </w:r>
      <w:r>
        <w:rPr>
          <w:rFonts w:ascii="Sakkal Majalla" w:hAnsi="Sakkal Majalla" w:cs="Sakkal Majalla"/>
          <w:sz w:val="28"/>
          <w:szCs w:val="28"/>
        </w:rPr>
        <w:t xml:space="preserve"> </w:t>
      </w:r>
      <w:r>
        <w:rPr>
          <w:rFonts w:ascii="Sakkal Majalla" w:hAnsi="Sakkal Majalla" w:cs="Sakkal Majalla" w:hint="cs"/>
          <w:sz w:val="28"/>
          <w:szCs w:val="28"/>
          <w:rtl/>
        </w:rPr>
        <w:t xml:space="preserve"> .</w:t>
      </w:r>
    </w:p>
    <w:p w:rsidR="00F25F7D" w:rsidRPr="00621856" w:rsidRDefault="00F25F7D" w:rsidP="00F25F7D">
      <w:pPr>
        <w:pStyle w:val="a5"/>
        <w:numPr>
          <w:ilvl w:val="0"/>
          <w:numId w:val="8"/>
        </w:numPr>
        <w:jc w:val="both"/>
        <w:rPr>
          <w:rFonts w:ascii="Sakkal Majalla" w:hAnsi="Sakkal Majalla" w:cs="Sakkal Majalla"/>
          <w:sz w:val="28"/>
          <w:szCs w:val="28"/>
        </w:rPr>
      </w:pPr>
      <w:r w:rsidRPr="00621856">
        <w:rPr>
          <w:rFonts w:ascii="Sakkal Majalla" w:hAnsi="Sakkal Majalla" w:cs="Sakkal Majalla"/>
          <w:sz w:val="28"/>
          <w:szCs w:val="28"/>
          <w:rtl/>
        </w:rPr>
        <w:t>قدّم</w:t>
      </w:r>
      <w:r>
        <w:rPr>
          <w:rFonts w:ascii="Sakkal Majalla" w:hAnsi="Sakkal Majalla" w:cs="Sakkal Majalla" w:hint="cs"/>
          <w:sz w:val="28"/>
          <w:szCs w:val="28"/>
          <w:rtl/>
        </w:rPr>
        <w:t>ت الدراسة</w:t>
      </w:r>
      <w:r w:rsidRPr="00621856">
        <w:rPr>
          <w:rFonts w:ascii="Sakkal Majalla" w:hAnsi="Sakkal Majalla" w:cs="Sakkal Majalla"/>
          <w:sz w:val="28"/>
          <w:szCs w:val="28"/>
          <w:rtl/>
        </w:rPr>
        <w:t xml:space="preserve"> نموذجًا من فرنسا وكوريا الجنوبية حيث فرضت الحكومات ضريبة على </w:t>
      </w:r>
      <w:r>
        <w:rPr>
          <w:rFonts w:ascii="Sakkal Majalla" w:hAnsi="Sakkal Majalla" w:cs="Sakkal Majalla" w:hint="cs"/>
          <w:sz w:val="28"/>
          <w:szCs w:val="28"/>
          <w:rtl/>
        </w:rPr>
        <w:t>كبار</w:t>
      </w:r>
      <w:r w:rsidRPr="00621856">
        <w:rPr>
          <w:rFonts w:ascii="Sakkal Majalla" w:hAnsi="Sakkal Majalla" w:cs="Sakkal Majalla"/>
          <w:sz w:val="28"/>
          <w:szCs w:val="28"/>
          <w:rtl/>
        </w:rPr>
        <w:t xml:space="preserve"> الإعلان الرقمي مثل</w:t>
      </w:r>
      <w:r w:rsidRPr="00621856">
        <w:rPr>
          <w:rFonts w:ascii="Sakkal Majalla" w:hAnsi="Sakkal Majalla" w:cs="Sakkal Majalla"/>
          <w:sz w:val="28"/>
          <w:szCs w:val="28"/>
        </w:rPr>
        <w:t xml:space="preserve"> </w:t>
      </w:r>
      <w:proofErr w:type="gramStart"/>
      <w:r w:rsidRPr="00621856">
        <w:rPr>
          <w:rFonts w:ascii="Sakkal Majalla" w:hAnsi="Sakkal Majalla" w:cs="Sakkal Majalla"/>
          <w:sz w:val="28"/>
          <w:szCs w:val="28"/>
        </w:rPr>
        <w:t>Google</w:t>
      </w:r>
      <w:r>
        <w:rPr>
          <w:rFonts w:ascii="Sakkal Majalla" w:hAnsi="Sakkal Majalla" w:cs="Sakkal Majalla"/>
          <w:sz w:val="28"/>
          <w:szCs w:val="28"/>
        </w:rPr>
        <w:t xml:space="preserve">) </w:t>
      </w:r>
      <w:r w:rsidRPr="00621856">
        <w:rPr>
          <w:rFonts w:ascii="Sakkal Majalla" w:hAnsi="Sakkal Majalla" w:cs="Sakkal Majalla"/>
          <w:sz w:val="28"/>
          <w:szCs w:val="28"/>
        </w:rPr>
        <w:t xml:space="preserve"> </w:t>
      </w:r>
      <w:r w:rsidRPr="00621856">
        <w:rPr>
          <w:rFonts w:ascii="Sakkal Majalla" w:hAnsi="Sakkal Majalla" w:cs="Sakkal Majalla"/>
          <w:sz w:val="28"/>
          <w:szCs w:val="28"/>
          <w:rtl/>
        </w:rPr>
        <w:t>و</w:t>
      </w:r>
      <w:proofErr w:type="gramEnd"/>
      <w:r w:rsidRPr="00621856">
        <w:rPr>
          <w:rFonts w:ascii="Sakkal Majalla" w:hAnsi="Sakkal Majalla" w:cs="Sakkal Majalla"/>
          <w:sz w:val="28"/>
          <w:szCs w:val="28"/>
        </w:rPr>
        <w:t>Meta</w:t>
      </w:r>
      <w:r>
        <w:rPr>
          <w:rFonts w:ascii="Sakkal Majalla" w:hAnsi="Sakkal Majalla" w:cs="Sakkal Majalla"/>
          <w:sz w:val="28"/>
          <w:szCs w:val="28"/>
        </w:rPr>
        <w:t xml:space="preserve"> </w:t>
      </w:r>
      <w:r w:rsidRPr="00621856">
        <w:rPr>
          <w:rFonts w:ascii="Sakkal Majalla" w:hAnsi="Sakkal Majalla" w:cs="Sakkal Majalla"/>
          <w:sz w:val="28"/>
          <w:szCs w:val="28"/>
        </w:rPr>
        <w:t xml:space="preserve"> </w:t>
      </w:r>
      <w:r>
        <w:rPr>
          <w:rFonts w:ascii="Sakkal Majalla" w:hAnsi="Sakkal Majalla" w:cs="Sakkal Majalla" w:hint="cs"/>
          <w:sz w:val="28"/>
          <w:szCs w:val="28"/>
          <w:rtl/>
        </w:rPr>
        <w:t xml:space="preserve"> ) لدعم</w:t>
      </w:r>
      <w:r w:rsidRPr="00621856">
        <w:rPr>
          <w:rFonts w:ascii="Sakkal Majalla" w:hAnsi="Sakkal Majalla" w:cs="Sakkal Majalla"/>
          <w:sz w:val="28"/>
          <w:szCs w:val="28"/>
          <w:rtl/>
        </w:rPr>
        <w:t xml:space="preserve"> </w:t>
      </w:r>
      <w:r>
        <w:rPr>
          <w:rFonts w:ascii="Sakkal Majalla" w:hAnsi="Sakkal Majalla" w:cs="Sakkal Majalla" w:hint="cs"/>
          <w:sz w:val="28"/>
          <w:szCs w:val="28"/>
          <w:rtl/>
        </w:rPr>
        <w:t xml:space="preserve">الوسائل التقليدية مثل ( </w:t>
      </w:r>
      <w:r w:rsidRPr="00621856">
        <w:rPr>
          <w:rFonts w:ascii="Sakkal Majalla" w:hAnsi="Sakkal Majalla" w:cs="Sakkal Majalla"/>
          <w:sz w:val="28"/>
          <w:szCs w:val="28"/>
          <w:rtl/>
        </w:rPr>
        <w:t>لصحف والتلفزيونات العامة</w:t>
      </w:r>
      <w:r>
        <w:rPr>
          <w:rFonts w:ascii="Sakkal Majalla" w:hAnsi="Sakkal Majalla" w:cs="Sakkal Majalla" w:hint="cs"/>
          <w:sz w:val="28"/>
          <w:szCs w:val="28"/>
          <w:rtl/>
        </w:rPr>
        <w:t>) .</w:t>
      </w:r>
    </w:p>
    <w:p w:rsidR="00F25F7D" w:rsidRDefault="00F25F7D" w:rsidP="00F25F7D">
      <w:pPr>
        <w:pStyle w:val="a5"/>
        <w:numPr>
          <w:ilvl w:val="0"/>
          <w:numId w:val="8"/>
        </w:numPr>
        <w:jc w:val="both"/>
        <w:rPr>
          <w:rFonts w:ascii="Sakkal Majalla" w:hAnsi="Sakkal Majalla" w:cs="Sakkal Majalla"/>
          <w:sz w:val="28"/>
          <w:szCs w:val="28"/>
        </w:rPr>
      </w:pPr>
      <w:r>
        <w:rPr>
          <w:rFonts w:ascii="Sakkal Majalla" w:hAnsi="Sakkal Majalla" w:cs="Sakkal Majalla" w:hint="cs"/>
          <w:sz w:val="28"/>
          <w:szCs w:val="28"/>
          <w:rtl/>
        </w:rPr>
        <w:t xml:space="preserve">وكانت النتيجة التي توصلت لها </w:t>
      </w:r>
      <w:proofErr w:type="gramStart"/>
      <w:r>
        <w:rPr>
          <w:rFonts w:ascii="Sakkal Majalla" w:hAnsi="Sakkal Majalla" w:cs="Sakkal Majalla" w:hint="cs"/>
          <w:sz w:val="28"/>
          <w:szCs w:val="28"/>
          <w:rtl/>
        </w:rPr>
        <w:t>الدراسة  في</w:t>
      </w:r>
      <w:proofErr w:type="gramEnd"/>
      <w:r>
        <w:rPr>
          <w:rFonts w:ascii="Sakkal Majalla" w:hAnsi="Sakkal Majalla" w:cs="Sakkal Majalla" w:hint="cs"/>
          <w:sz w:val="28"/>
          <w:szCs w:val="28"/>
          <w:rtl/>
        </w:rPr>
        <w:t xml:space="preserve"> تطبيق هذا النموذج هو </w:t>
      </w:r>
      <w:r w:rsidRPr="00621856">
        <w:rPr>
          <w:rFonts w:ascii="Sakkal Majalla" w:hAnsi="Sakkal Majalla" w:cs="Sakkal Majalla"/>
          <w:sz w:val="28"/>
          <w:szCs w:val="28"/>
        </w:rPr>
        <w:t xml:space="preserve"> </w:t>
      </w:r>
      <w:r w:rsidRPr="00621856">
        <w:rPr>
          <w:rFonts w:ascii="Sakkal Majalla" w:hAnsi="Sakkal Majalla" w:cs="Sakkal Majalla"/>
          <w:sz w:val="28"/>
          <w:szCs w:val="28"/>
          <w:rtl/>
        </w:rPr>
        <w:t>تحسّن في إيرادات الوسائل التقليدية بنسبة 12–22</w:t>
      </w:r>
      <w:r w:rsidRPr="00621856">
        <w:rPr>
          <w:rFonts w:ascii="Sakkal Majalla" w:hAnsi="Sakkal Majalla" w:cs="Sakkal Majalla"/>
          <w:sz w:val="28"/>
          <w:szCs w:val="28"/>
        </w:rPr>
        <w:t xml:space="preserve">% </w:t>
      </w:r>
      <w:r w:rsidRPr="00621856">
        <w:rPr>
          <w:rFonts w:ascii="Sakkal Majalla" w:hAnsi="Sakkal Majalla" w:cs="Sakkal Majalla"/>
          <w:sz w:val="28"/>
          <w:szCs w:val="28"/>
          <w:rtl/>
        </w:rPr>
        <w:t>خلال سنتين</w:t>
      </w:r>
      <w:r>
        <w:rPr>
          <w:rFonts w:ascii="Sakkal Majalla" w:hAnsi="Sakkal Majalla" w:cs="Sakkal Majalla"/>
          <w:sz w:val="28"/>
          <w:szCs w:val="28"/>
        </w:rPr>
        <w:t xml:space="preserve"> </w:t>
      </w:r>
      <w:r>
        <w:rPr>
          <w:rFonts w:ascii="Sakkal Majalla" w:hAnsi="Sakkal Majalla" w:cs="Sakkal Majalla" w:hint="cs"/>
          <w:sz w:val="28"/>
          <w:szCs w:val="28"/>
          <w:rtl/>
        </w:rPr>
        <w:t>.</w:t>
      </w:r>
    </w:p>
    <w:p w:rsidR="00F25F7D" w:rsidRPr="00670798" w:rsidRDefault="00F25F7D" w:rsidP="00F25F7D">
      <w:pPr>
        <w:pStyle w:val="a5"/>
        <w:numPr>
          <w:ilvl w:val="0"/>
          <w:numId w:val="6"/>
        </w:numPr>
        <w:jc w:val="both"/>
        <w:rPr>
          <w:rFonts w:ascii="Sakkal Majalla" w:hAnsi="Sakkal Majalla" w:cs="Sakkal Majalla"/>
          <w:b/>
          <w:bCs/>
          <w:sz w:val="28"/>
          <w:szCs w:val="28"/>
        </w:rPr>
      </w:pPr>
      <w:proofErr w:type="gramStart"/>
      <w:r w:rsidRPr="00670798">
        <w:rPr>
          <w:rFonts w:ascii="Sakkal Majalla" w:hAnsi="Sakkal Majalla" w:cs="Sakkal Majalla" w:hint="cs"/>
          <w:b/>
          <w:bCs/>
          <w:sz w:val="28"/>
          <w:szCs w:val="28"/>
          <w:rtl/>
        </w:rPr>
        <w:t xml:space="preserve">دراسة  </w:t>
      </w:r>
      <w:r w:rsidRPr="00670798">
        <w:rPr>
          <w:rFonts w:ascii="Sakkal Majalla" w:hAnsi="Sakkal Majalla" w:cs="Sakkal Majalla"/>
          <w:b/>
          <w:bCs/>
          <w:sz w:val="28"/>
          <w:szCs w:val="28"/>
        </w:rPr>
        <w:t>European</w:t>
      </w:r>
      <w:proofErr w:type="gramEnd"/>
      <w:r w:rsidRPr="00670798">
        <w:rPr>
          <w:rFonts w:ascii="Sakkal Majalla" w:hAnsi="Sakkal Majalla" w:cs="Sakkal Majalla"/>
          <w:b/>
          <w:bCs/>
          <w:sz w:val="28"/>
          <w:szCs w:val="28"/>
        </w:rPr>
        <w:t xml:space="preserve"> Commission </w:t>
      </w:r>
      <w:r w:rsidRPr="00670798">
        <w:rPr>
          <w:rFonts w:ascii="Sakkal Majalla" w:hAnsi="Sakkal Majalla" w:cs="Sakkal Majalla"/>
          <w:b/>
          <w:bCs/>
          <w:sz w:val="28"/>
          <w:szCs w:val="28"/>
          <w:rtl/>
        </w:rPr>
        <w:t>(المفوضية الأوروبية) – 2022</w:t>
      </w:r>
      <w:r w:rsidRPr="00670798">
        <w:rPr>
          <w:rFonts w:ascii="Sakkal Majalla" w:hAnsi="Sakkal Majalla" w:cs="Sakkal Majalla" w:hint="cs"/>
          <w:b/>
          <w:bCs/>
          <w:sz w:val="28"/>
          <w:szCs w:val="28"/>
          <w:rtl/>
        </w:rPr>
        <w:t xml:space="preserve">  بعنوان : </w:t>
      </w:r>
    </w:p>
    <w:p w:rsidR="00F25F7D" w:rsidRPr="008B4B2F" w:rsidRDefault="00F25F7D" w:rsidP="00F25F7D">
      <w:pPr>
        <w:pStyle w:val="a5"/>
        <w:ind w:left="752" w:hanging="32"/>
        <w:jc w:val="both"/>
        <w:rPr>
          <w:rFonts w:ascii="Sakkal Majalla" w:hAnsi="Sakkal Majalla" w:cs="Sakkal Majalla"/>
          <w:b/>
          <w:bCs/>
          <w:sz w:val="28"/>
          <w:szCs w:val="28"/>
        </w:rPr>
      </w:pPr>
      <w:r w:rsidRPr="00670798">
        <w:rPr>
          <w:rFonts w:ascii="Sakkal Majalla" w:hAnsi="Sakkal Majalla" w:cs="Sakkal Majalla"/>
          <w:b/>
          <w:bCs/>
          <w:sz w:val="28"/>
          <w:szCs w:val="28"/>
        </w:rPr>
        <w:t>"Regulating Digital Advertising to Protect Traditional Media"</w:t>
      </w:r>
      <w:r w:rsidRPr="00670798">
        <w:rPr>
          <w:rFonts w:ascii="Sakkal Majalla" w:hAnsi="Sakkal Majalla" w:cs="Sakkal Majalla" w:hint="cs"/>
          <w:b/>
          <w:bCs/>
          <w:sz w:val="28"/>
          <w:szCs w:val="28"/>
          <w:rtl/>
        </w:rPr>
        <w:t xml:space="preserve"> </w:t>
      </w:r>
      <w:r w:rsidRPr="00670798">
        <w:rPr>
          <w:rFonts w:ascii="Sakkal Majalla" w:hAnsi="Sakkal Majalla" w:cs="Sakkal Majalla"/>
          <w:b/>
          <w:bCs/>
          <w:sz w:val="28"/>
          <w:szCs w:val="28"/>
        </w:rPr>
        <w:br/>
      </w:r>
      <w:r>
        <w:rPr>
          <w:rFonts w:ascii="Sakkal Majalla" w:hAnsi="Sakkal Majalla" w:cs="Sakkal Majalla" w:hint="cs"/>
          <w:sz w:val="28"/>
          <w:szCs w:val="28"/>
          <w:rtl/>
        </w:rPr>
        <w:t xml:space="preserve">-       </w:t>
      </w:r>
      <w:r w:rsidRPr="008B4B2F">
        <w:rPr>
          <w:rFonts w:ascii="Sakkal Majalla" w:hAnsi="Sakkal Majalla" w:cs="Sakkal Majalla" w:hint="cs"/>
          <w:sz w:val="28"/>
          <w:szCs w:val="28"/>
          <w:rtl/>
        </w:rPr>
        <w:t xml:space="preserve">هدفت الدراسة إلى </w:t>
      </w:r>
      <w:r w:rsidRPr="008B4B2F">
        <w:rPr>
          <w:rFonts w:ascii="Sakkal Majalla" w:hAnsi="Sakkal Majalla" w:cs="Sakkal Majalla"/>
          <w:sz w:val="28"/>
          <w:szCs w:val="28"/>
          <w:rtl/>
        </w:rPr>
        <w:t xml:space="preserve">تحليل كيف يمكن </w:t>
      </w:r>
      <w:proofErr w:type="spellStart"/>
      <w:r w:rsidRPr="008B4B2F">
        <w:rPr>
          <w:rFonts w:ascii="Sakkal Majalla" w:hAnsi="Sakkal Majalla" w:cs="Sakkal Majalla"/>
          <w:sz w:val="28"/>
          <w:szCs w:val="28"/>
          <w:rtl/>
        </w:rPr>
        <w:t>لحوكمة</w:t>
      </w:r>
      <w:proofErr w:type="spellEnd"/>
      <w:r w:rsidRPr="008B4B2F">
        <w:rPr>
          <w:rFonts w:ascii="Sakkal Majalla" w:hAnsi="Sakkal Majalla" w:cs="Sakkal Majalla"/>
          <w:sz w:val="28"/>
          <w:szCs w:val="28"/>
          <w:rtl/>
        </w:rPr>
        <w:t xml:space="preserve"> الإعلان الرقمي</w:t>
      </w:r>
      <w:r>
        <w:rPr>
          <w:rFonts w:ascii="Sakkal Majalla" w:hAnsi="Sakkal Majalla" w:cs="Sakkal Majalla" w:hint="cs"/>
          <w:sz w:val="28"/>
          <w:szCs w:val="28"/>
          <w:rtl/>
        </w:rPr>
        <w:t xml:space="preserve"> </w:t>
      </w:r>
      <w:r w:rsidRPr="008B4B2F">
        <w:rPr>
          <w:rFonts w:ascii="Sakkal Majalla" w:hAnsi="Sakkal Majalla" w:cs="Sakkal Majalla"/>
          <w:sz w:val="28"/>
          <w:szCs w:val="28"/>
          <w:rtl/>
        </w:rPr>
        <w:t>خاصة عبر المنصات الكبرى مثل</w:t>
      </w:r>
      <w:r w:rsidRPr="008B4B2F">
        <w:rPr>
          <w:rFonts w:ascii="Sakkal Majalla" w:hAnsi="Sakkal Majalla" w:cs="Sakkal Majalla"/>
          <w:sz w:val="28"/>
          <w:szCs w:val="28"/>
        </w:rPr>
        <w:t xml:space="preserve"> Google </w:t>
      </w:r>
      <w:proofErr w:type="gramStart"/>
      <w:r w:rsidRPr="008B4B2F">
        <w:rPr>
          <w:rFonts w:ascii="Sakkal Majalla" w:hAnsi="Sakkal Majalla" w:cs="Sakkal Majalla"/>
          <w:sz w:val="28"/>
          <w:szCs w:val="28"/>
          <w:rtl/>
        </w:rPr>
        <w:t>و</w:t>
      </w:r>
      <w:r>
        <w:rPr>
          <w:rFonts w:ascii="Sakkal Majalla" w:hAnsi="Sakkal Majalla" w:cs="Sakkal Majalla"/>
          <w:sz w:val="28"/>
          <w:szCs w:val="28"/>
        </w:rPr>
        <w:t xml:space="preserve">  </w:t>
      </w:r>
      <w:r w:rsidRPr="008B4B2F">
        <w:rPr>
          <w:rFonts w:ascii="Sakkal Majalla" w:hAnsi="Sakkal Majalla" w:cs="Sakkal Majalla"/>
          <w:sz w:val="28"/>
          <w:szCs w:val="28"/>
        </w:rPr>
        <w:t>Meta</w:t>
      </w:r>
      <w:proofErr w:type="gramEnd"/>
      <w:r w:rsidRPr="008B4B2F">
        <w:rPr>
          <w:rFonts w:ascii="Sakkal Majalla" w:hAnsi="Sakkal Majalla" w:cs="Sakkal Majalla"/>
          <w:sz w:val="28"/>
          <w:szCs w:val="28"/>
        </w:rPr>
        <w:t xml:space="preserve"> </w:t>
      </w:r>
      <w:r w:rsidRPr="008B4B2F">
        <w:rPr>
          <w:rFonts w:ascii="Sakkal Majalla" w:hAnsi="Sakkal Majalla" w:cs="Sakkal Majalla"/>
          <w:sz w:val="28"/>
          <w:szCs w:val="28"/>
          <w:rtl/>
        </w:rPr>
        <w:t xml:space="preserve">أن </w:t>
      </w:r>
      <w:r>
        <w:rPr>
          <w:rFonts w:ascii="Sakkal Majalla" w:hAnsi="Sakkal Majalla" w:cs="Sakkal Majalla" w:hint="cs"/>
          <w:sz w:val="28"/>
          <w:szCs w:val="28"/>
          <w:rtl/>
        </w:rPr>
        <w:t xml:space="preserve">تساعد </w:t>
      </w:r>
      <w:r w:rsidRPr="008B4B2F">
        <w:rPr>
          <w:rFonts w:ascii="Sakkal Majalla" w:hAnsi="Sakkal Majalla" w:cs="Sakkal Majalla"/>
          <w:sz w:val="28"/>
          <w:szCs w:val="28"/>
          <w:rtl/>
        </w:rPr>
        <w:t xml:space="preserve"> في دعم استدامة إيرادات وسائل الإعلام التقليدية (تلفزيون، صحف، إذاعات)</w:t>
      </w:r>
      <w:r w:rsidRPr="008B4B2F">
        <w:rPr>
          <w:rFonts w:ascii="Sakkal Majalla" w:hAnsi="Sakkal Majalla" w:cs="Sakkal Majalla"/>
          <w:sz w:val="28"/>
          <w:szCs w:val="28"/>
        </w:rPr>
        <w:t>.</w:t>
      </w:r>
    </w:p>
    <w:p w:rsidR="00F25F7D" w:rsidRPr="008B4B2F" w:rsidRDefault="00F25F7D" w:rsidP="00F25F7D">
      <w:pPr>
        <w:pStyle w:val="a5"/>
        <w:numPr>
          <w:ilvl w:val="0"/>
          <w:numId w:val="8"/>
        </w:numPr>
        <w:jc w:val="both"/>
        <w:rPr>
          <w:rFonts w:ascii="Sakkal Majalla" w:hAnsi="Sakkal Majalla" w:cs="Sakkal Majalla"/>
          <w:sz w:val="28"/>
          <w:szCs w:val="28"/>
        </w:rPr>
      </w:pPr>
      <w:r w:rsidRPr="008B4B2F">
        <w:rPr>
          <w:rFonts w:ascii="Sakkal Majalla" w:hAnsi="Sakkal Majalla" w:cs="Sakkal Majalla"/>
          <w:sz w:val="28"/>
          <w:szCs w:val="28"/>
          <w:rtl/>
        </w:rPr>
        <w:t xml:space="preserve"> اعتمدت</w:t>
      </w:r>
      <w:r>
        <w:rPr>
          <w:rFonts w:ascii="Sakkal Majalla" w:hAnsi="Sakkal Majalla" w:cs="Sakkal Majalla" w:hint="cs"/>
          <w:sz w:val="28"/>
          <w:szCs w:val="28"/>
          <w:rtl/>
        </w:rPr>
        <w:t xml:space="preserve"> الدراسة على ما </w:t>
      </w:r>
      <w:proofErr w:type="gramStart"/>
      <w:r>
        <w:rPr>
          <w:rFonts w:ascii="Sakkal Majalla" w:hAnsi="Sakkal Majalla" w:cs="Sakkal Majalla" w:hint="cs"/>
          <w:sz w:val="28"/>
          <w:szCs w:val="28"/>
          <w:rtl/>
        </w:rPr>
        <w:t>يلي :</w:t>
      </w:r>
      <w:proofErr w:type="gramEnd"/>
    </w:p>
    <w:p w:rsidR="00F25F7D" w:rsidRPr="008B4B2F" w:rsidRDefault="00F25F7D" w:rsidP="00F25F7D">
      <w:pPr>
        <w:pStyle w:val="a5"/>
        <w:numPr>
          <w:ilvl w:val="0"/>
          <w:numId w:val="17"/>
        </w:numPr>
        <w:tabs>
          <w:tab w:val="clear" w:pos="720"/>
          <w:tab w:val="num" w:pos="1035"/>
        </w:tabs>
        <w:ind w:left="1319" w:hanging="567"/>
        <w:jc w:val="both"/>
        <w:rPr>
          <w:rFonts w:ascii="Sakkal Majalla" w:hAnsi="Sakkal Majalla" w:cs="Sakkal Majalla"/>
          <w:sz w:val="28"/>
          <w:szCs w:val="28"/>
        </w:rPr>
      </w:pPr>
      <w:r w:rsidRPr="008B4B2F">
        <w:rPr>
          <w:rFonts w:ascii="Sakkal Majalla" w:hAnsi="Sakkal Majalla" w:cs="Sakkal Majalla"/>
          <w:sz w:val="28"/>
          <w:szCs w:val="28"/>
          <w:rtl/>
        </w:rPr>
        <w:t>تحليل مقارن لسياسات 8 دول أوروبية (فرنسا، ألمانيا، إيطاليا، إسبانيا، إلخ)</w:t>
      </w:r>
      <w:r w:rsidRPr="008B4B2F">
        <w:rPr>
          <w:rFonts w:ascii="Sakkal Majalla" w:hAnsi="Sakkal Majalla" w:cs="Sakkal Majalla"/>
          <w:sz w:val="28"/>
          <w:szCs w:val="28"/>
        </w:rPr>
        <w:t>.</w:t>
      </w:r>
    </w:p>
    <w:p w:rsidR="00F25F7D" w:rsidRPr="008B4B2F" w:rsidRDefault="00F25F7D" w:rsidP="00F25F7D">
      <w:pPr>
        <w:pStyle w:val="a5"/>
        <w:numPr>
          <w:ilvl w:val="0"/>
          <w:numId w:val="17"/>
        </w:numPr>
        <w:tabs>
          <w:tab w:val="clear" w:pos="720"/>
          <w:tab w:val="num" w:pos="1035"/>
        </w:tabs>
        <w:ind w:left="1319" w:hanging="567"/>
        <w:jc w:val="both"/>
        <w:rPr>
          <w:rFonts w:ascii="Sakkal Majalla" w:hAnsi="Sakkal Majalla" w:cs="Sakkal Majalla"/>
          <w:sz w:val="28"/>
          <w:szCs w:val="28"/>
        </w:rPr>
      </w:pPr>
      <w:r w:rsidRPr="008B4B2F">
        <w:rPr>
          <w:rFonts w:ascii="Sakkal Majalla" w:hAnsi="Sakkal Majalla" w:cs="Sakkal Majalla"/>
          <w:sz w:val="28"/>
          <w:szCs w:val="28"/>
          <w:rtl/>
        </w:rPr>
        <w:t xml:space="preserve">بيانات مالية من جمعيات </w:t>
      </w:r>
      <w:proofErr w:type="spellStart"/>
      <w:proofErr w:type="gramStart"/>
      <w:r w:rsidRPr="008B4B2F">
        <w:rPr>
          <w:rFonts w:ascii="Sakkal Majalla" w:hAnsi="Sakkal Majalla" w:cs="Sakkal Majalla"/>
          <w:sz w:val="28"/>
          <w:szCs w:val="28"/>
          <w:rtl/>
        </w:rPr>
        <w:t>ا</w:t>
      </w:r>
      <w:r>
        <w:rPr>
          <w:rFonts w:ascii="Sakkal Majalla" w:hAnsi="Sakkal Majalla" w:cs="Sakkal Majalla" w:hint="cs"/>
          <w:sz w:val="28"/>
          <w:szCs w:val="28"/>
          <w:rtl/>
        </w:rPr>
        <w:t>النشر</w:t>
      </w:r>
      <w:proofErr w:type="spellEnd"/>
      <w:r>
        <w:rPr>
          <w:rFonts w:ascii="Sakkal Majalla" w:hAnsi="Sakkal Majalla" w:cs="Sakkal Majalla" w:hint="cs"/>
          <w:sz w:val="28"/>
          <w:szCs w:val="28"/>
          <w:rtl/>
        </w:rPr>
        <w:t xml:space="preserve">  </w:t>
      </w:r>
      <w:r w:rsidRPr="008B4B2F">
        <w:rPr>
          <w:rFonts w:ascii="Sakkal Majalla" w:hAnsi="Sakkal Majalla" w:cs="Sakkal Majalla"/>
          <w:sz w:val="28"/>
          <w:szCs w:val="28"/>
        </w:rPr>
        <w:t>Publishers</w:t>
      </w:r>
      <w:proofErr w:type="gramEnd"/>
      <w:r w:rsidRPr="008B4B2F">
        <w:rPr>
          <w:rFonts w:ascii="Sakkal Majalla" w:hAnsi="Sakkal Majalla" w:cs="Sakkal Majalla"/>
          <w:sz w:val="28"/>
          <w:szCs w:val="28"/>
        </w:rPr>
        <w:t xml:space="preserve"> </w:t>
      </w:r>
      <w:r>
        <w:rPr>
          <w:rFonts w:ascii="Sakkal Majalla" w:hAnsi="Sakkal Majalla" w:cs="Sakkal Majalla" w:hint="cs"/>
          <w:sz w:val="28"/>
          <w:szCs w:val="28"/>
          <w:rtl/>
        </w:rPr>
        <w:t xml:space="preserve"> </w:t>
      </w:r>
      <w:r w:rsidRPr="008B4B2F">
        <w:rPr>
          <w:rFonts w:ascii="Sakkal Majalla" w:hAnsi="Sakkal Majalla" w:cs="Sakkal Majalla"/>
          <w:sz w:val="28"/>
          <w:szCs w:val="28"/>
          <w:rtl/>
        </w:rPr>
        <w:t>واتحادات الإذاعات</w:t>
      </w:r>
      <w:r>
        <w:rPr>
          <w:rFonts w:ascii="Sakkal Majalla" w:hAnsi="Sakkal Majalla" w:cs="Sakkal Majalla" w:hint="cs"/>
          <w:sz w:val="28"/>
          <w:szCs w:val="28"/>
          <w:rtl/>
        </w:rPr>
        <w:t xml:space="preserve"> .</w:t>
      </w:r>
    </w:p>
    <w:p w:rsidR="00F25F7D" w:rsidRPr="008B4B2F" w:rsidRDefault="00F25F7D" w:rsidP="00F25F7D">
      <w:pPr>
        <w:pStyle w:val="a5"/>
        <w:numPr>
          <w:ilvl w:val="0"/>
          <w:numId w:val="17"/>
        </w:numPr>
        <w:tabs>
          <w:tab w:val="clear" w:pos="720"/>
          <w:tab w:val="num" w:pos="1035"/>
        </w:tabs>
        <w:ind w:left="1319" w:hanging="567"/>
        <w:jc w:val="both"/>
        <w:rPr>
          <w:rFonts w:ascii="Sakkal Majalla" w:hAnsi="Sakkal Majalla" w:cs="Sakkal Majalla"/>
          <w:sz w:val="28"/>
          <w:szCs w:val="28"/>
        </w:rPr>
      </w:pPr>
      <w:r w:rsidRPr="008B4B2F">
        <w:rPr>
          <w:rFonts w:ascii="Sakkal Majalla" w:hAnsi="Sakkal Majalla" w:cs="Sakkal Majalla"/>
          <w:sz w:val="28"/>
          <w:szCs w:val="28"/>
          <w:rtl/>
        </w:rPr>
        <w:t>مقابلات مع مسؤولي هيئات تنظيم الإعلام</w:t>
      </w:r>
      <w:r w:rsidRPr="008B4B2F">
        <w:rPr>
          <w:rFonts w:ascii="Sakkal Majalla" w:hAnsi="Sakkal Majalla" w:cs="Sakkal Majalla"/>
          <w:sz w:val="28"/>
          <w:szCs w:val="28"/>
        </w:rPr>
        <w:t>.</w:t>
      </w:r>
    </w:p>
    <w:p w:rsidR="00F25F7D" w:rsidRPr="008B4B2F" w:rsidRDefault="00F25F7D" w:rsidP="00F25F7D">
      <w:pPr>
        <w:pStyle w:val="a5"/>
        <w:numPr>
          <w:ilvl w:val="0"/>
          <w:numId w:val="8"/>
        </w:numPr>
        <w:jc w:val="both"/>
        <w:rPr>
          <w:rFonts w:ascii="Sakkal Majalla" w:hAnsi="Sakkal Majalla" w:cs="Sakkal Majalla"/>
          <w:sz w:val="28"/>
          <w:szCs w:val="28"/>
        </w:rPr>
      </w:pPr>
      <w:r w:rsidRPr="008B4B2F">
        <w:rPr>
          <w:rFonts w:ascii="Sakkal Majalla" w:hAnsi="Sakkal Majalla" w:cs="Sakkal Majalla"/>
          <w:sz w:val="28"/>
          <w:szCs w:val="28"/>
          <w:rtl/>
        </w:rPr>
        <w:t xml:space="preserve">أهم </w:t>
      </w:r>
      <w:r>
        <w:rPr>
          <w:rFonts w:ascii="Sakkal Majalla" w:hAnsi="Sakkal Majalla" w:cs="Sakkal Majalla" w:hint="cs"/>
          <w:sz w:val="28"/>
          <w:szCs w:val="28"/>
          <w:rtl/>
        </w:rPr>
        <w:t xml:space="preserve">توصيات </w:t>
      </w:r>
      <w:proofErr w:type="gramStart"/>
      <w:r>
        <w:rPr>
          <w:rFonts w:ascii="Sakkal Majalla" w:hAnsi="Sakkal Majalla" w:cs="Sakkal Majalla" w:hint="cs"/>
          <w:sz w:val="28"/>
          <w:szCs w:val="28"/>
          <w:rtl/>
        </w:rPr>
        <w:t xml:space="preserve">الدراسة </w:t>
      </w:r>
      <w:r w:rsidRPr="008B4B2F">
        <w:rPr>
          <w:rFonts w:ascii="Sakkal Majalla" w:hAnsi="Sakkal Majalla" w:cs="Sakkal Majalla"/>
          <w:sz w:val="28"/>
          <w:szCs w:val="28"/>
        </w:rPr>
        <w:t>:</w:t>
      </w:r>
      <w:proofErr w:type="gramEnd"/>
    </w:p>
    <w:p w:rsidR="00F25F7D" w:rsidRPr="008B4B2F" w:rsidRDefault="00F25F7D" w:rsidP="00F25F7D">
      <w:pPr>
        <w:pStyle w:val="a5"/>
        <w:numPr>
          <w:ilvl w:val="0"/>
          <w:numId w:val="18"/>
        </w:numPr>
        <w:jc w:val="both"/>
        <w:rPr>
          <w:rFonts w:ascii="Sakkal Majalla" w:hAnsi="Sakkal Majalla" w:cs="Sakkal Majalla"/>
          <w:sz w:val="28"/>
          <w:szCs w:val="28"/>
        </w:rPr>
      </w:pPr>
      <w:r w:rsidRPr="008B4B2F">
        <w:rPr>
          <w:rFonts w:ascii="Sakkal Majalla" w:hAnsi="Sakkal Majalla" w:cs="Sakkal Majalla"/>
          <w:sz w:val="28"/>
          <w:szCs w:val="28"/>
          <w:rtl/>
        </w:rPr>
        <w:t xml:space="preserve">فرض ضريبة استهداف إعلاني على </w:t>
      </w:r>
      <w:r>
        <w:rPr>
          <w:rFonts w:ascii="Sakkal Majalla" w:hAnsi="Sakkal Majalla" w:cs="Sakkal Majalla" w:hint="cs"/>
          <w:sz w:val="28"/>
          <w:szCs w:val="28"/>
          <w:rtl/>
        </w:rPr>
        <w:t>إيرادات</w:t>
      </w:r>
      <w:r w:rsidRPr="008B4B2F">
        <w:rPr>
          <w:rFonts w:ascii="Sakkal Majalla" w:hAnsi="Sakkal Majalla" w:cs="Sakkal Majalla"/>
          <w:sz w:val="28"/>
          <w:szCs w:val="28"/>
          <w:rtl/>
        </w:rPr>
        <w:t xml:space="preserve"> المنصات </w:t>
      </w:r>
      <w:proofErr w:type="gramStart"/>
      <w:r w:rsidRPr="008B4B2F">
        <w:rPr>
          <w:rFonts w:ascii="Sakkal Majalla" w:hAnsi="Sakkal Majalla" w:cs="Sakkal Majalla"/>
          <w:sz w:val="28"/>
          <w:szCs w:val="28"/>
          <w:rtl/>
        </w:rPr>
        <w:t>الرقمية</w:t>
      </w:r>
      <w:r>
        <w:rPr>
          <w:rFonts w:ascii="Sakkal Majalla" w:hAnsi="Sakkal Majalla" w:cs="Sakkal Majalla" w:hint="cs"/>
          <w:sz w:val="28"/>
          <w:szCs w:val="28"/>
          <w:rtl/>
        </w:rPr>
        <w:t xml:space="preserve"> </w:t>
      </w:r>
      <w:r w:rsidRPr="008B4B2F">
        <w:rPr>
          <w:rFonts w:ascii="Sakkal Majalla" w:hAnsi="Sakkal Majalla" w:cs="Sakkal Majalla"/>
          <w:sz w:val="28"/>
          <w:szCs w:val="28"/>
          <w:rtl/>
        </w:rPr>
        <w:t>،</w:t>
      </w:r>
      <w:proofErr w:type="gramEnd"/>
      <w:r w:rsidRPr="008B4B2F">
        <w:rPr>
          <w:rFonts w:ascii="Sakkal Majalla" w:hAnsi="Sakkal Majalla" w:cs="Sakkal Majalla"/>
          <w:sz w:val="28"/>
          <w:szCs w:val="28"/>
          <w:rtl/>
        </w:rPr>
        <w:t xml:space="preserve"> وتوجيه جزء منها لدعم </w:t>
      </w:r>
      <w:r>
        <w:rPr>
          <w:rFonts w:ascii="Sakkal Majalla" w:hAnsi="Sakkal Majalla" w:cs="Sakkal Majalla" w:hint="cs"/>
          <w:sz w:val="28"/>
          <w:szCs w:val="28"/>
          <w:rtl/>
        </w:rPr>
        <w:t>وسائل الإعلام</w:t>
      </w:r>
      <w:r>
        <w:rPr>
          <w:rFonts w:ascii="Sakkal Majalla" w:hAnsi="Sakkal Majalla" w:cs="Sakkal Majalla"/>
          <w:sz w:val="28"/>
          <w:szCs w:val="28"/>
          <w:rtl/>
        </w:rPr>
        <w:t xml:space="preserve"> التقليدي</w:t>
      </w:r>
      <w:r>
        <w:rPr>
          <w:rFonts w:ascii="Sakkal Majalla" w:hAnsi="Sakkal Majalla" w:cs="Sakkal Majalla" w:hint="cs"/>
          <w:sz w:val="28"/>
          <w:szCs w:val="28"/>
          <w:rtl/>
        </w:rPr>
        <w:t>ة.</w:t>
      </w:r>
    </w:p>
    <w:p w:rsidR="00F25F7D" w:rsidRPr="008B4B2F" w:rsidRDefault="00F25F7D" w:rsidP="00F25F7D">
      <w:pPr>
        <w:pStyle w:val="a5"/>
        <w:numPr>
          <w:ilvl w:val="0"/>
          <w:numId w:val="18"/>
        </w:numPr>
        <w:jc w:val="both"/>
        <w:rPr>
          <w:rFonts w:ascii="Sakkal Majalla" w:hAnsi="Sakkal Majalla" w:cs="Sakkal Majalla"/>
          <w:sz w:val="28"/>
          <w:szCs w:val="28"/>
        </w:rPr>
      </w:pPr>
      <w:r w:rsidRPr="008B4B2F">
        <w:rPr>
          <w:rFonts w:ascii="Sakkal Majalla" w:hAnsi="Sakkal Majalla" w:cs="Sakkal Majalla"/>
          <w:sz w:val="28"/>
          <w:szCs w:val="28"/>
          <w:rtl/>
        </w:rPr>
        <w:t xml:space="preserve">إلزام المنصات الرقمية بالشفافية الكاملة في </w:t>
      </w:r>
      <w:r>
        <w:rPr>
          <w:rFonts w:ascii="Sakkal Majalla" w:hAnsi="Sakkal Majalla" w:cs="Sakkal Majalla" w:hint="cs"/>
          <w:sz w:val="28"/>
          <w:szCs w:val="28"/>
          <w:rtl/>
        </w:rPr>
        <w:t xml:space="preserve">طريقة </w:t>
      </w:r>
      <w:r w:rsidRPr="008B4B2F">
        <w:rPr>
          <w:rFonts w:ascii="Sakkal Majalla" w:hAnsi="Sakkal Majalla" w:cs="Sakkal Majalla"/>
          <w:sz w:val="28"/>
          <w:szCs w:val="28"/>
          <w:rtl/>
        </w:rPr>
        <w:t xml:space="preserve">توزيع الإيرادات مع </w:t>
      </w:r>
      <w:proofErr w:type="gramStart"/>
      <w:r w:rsidRPr="008B4B2F">
        <w:rPr>
          <w:rFonts w:ascii="Sakkal Majalla" w:hAnsi="Sakkal Majalla" w:cs="Sakkal Majalla"/>
          <w:sz w:val="28"/>
          <w:szCs w:val="28"/>
          <w:rtl/>
        </w:rPr>
        <w:t>الناشرين</w:t>
      </w:r>
      <w:r>
        <w:rPr>
          <w:rFonts w:ascii="Sakkal Majalla" w:hAnsi="Sakkal Majalla" w:cs="Sakkal Majalla"/>
          <w:sz w:val="28"/>
          <w:szCs w:val="28"/>
        </w:rPr>
        <w:t xml:space="preserve"> </w:t>
      </w:r>
      <w:r>
        <w:rPr>
          <w:rFonts w:ascii="Sakkal Majalla" w:hAnsi="Sakkal Majalla" w:cs="Sakkal Majalla" w:hint="cs"/>
          <w:sz w:val="28"/>
          <w:szCs w:val="28"/>
          <w:rtl/>
        </w:rPr>
        <w:t>.</w:t>
      </w:r>
      <w:proofErr w:type="gramEnd"/>
    </w:p>
    <w:p w:rsidR="00F25F7D" w:rsidRPr="008B4B2F" w:rsidRDefault="00F25F7D" w:rsidP="00F25F7D">
      <w:pPr>
        <w:pStyle w:val="a5"/>
        <w:numPr>
          <w:ilvl w:val="0"/>
          <w:numId w:val="18"/>
        </w:numPr>
        <w:jc w:val="both"/>
        <w:rPr>
          <w:rFonts w:ascii="Sakkal Majalla" w:hAnsi="Sakkal Majalla" w:cs="Sakkal Majalla"/>
          <w:sz w:val="28"/>
          <w:szCs w:val="28"/>
        </w:rPr>
      </w:pPr>
      <w:r w:rsidRPr="008B4B2F">
        <w:rPr>
          <w:rFonts w:ascii="Sakkal Majalla" w:hAnsi="Sakkal Majalla" w:cs="Sakkal Majalla"/>
          <w:sz w:val="28"/>
          <w:szCs w:val="28"/>
          <w:rtl/>
        </w:rPr>
        <w:t xml:space="preserve">إنشاء صندوق وطني للإعلام مموّل من عائدات حوكمة </w:t>
      </w:r>
      <w:proofErr w:type="gramStart"/>
      <w:r w:rsidRPr="008B4B2F">
        <w:rPr>
          <w:rFonts w:ascii="Sakkal Majalla" w:hAnsi="Sakkal Majalla" w:cs="Sakkal Majalla"/>
          <w:sz w:val="28"/>
          <w:szCs w:val="28"/>
          <w:rtl/>
        </w:rPr>
        <w:t>الإعلان</w:t>
      </w:r>
      <w:r>
        <w:rPr>
          <w:rFonts w:ascii="Sakkal Majalla" w:hAnsi="Sakkal Majalla" w:cs="Sakkal Majalla"/>
          <w:sz w:val="28"/>
          <w:szCs w:val="28"/>
        </w:rPr>
        <w:t xml:space="preserve"> </w:t>
      </w:r>
      <w:r>
        <w:rPr>
          <w:rFonts w:ascii="Sakkal Majalla" w:hAnsi="Sakkal Majalla" w:cs="Sakkal Majalla" w:hint="cs"/>
          <w:sz w:val="28"/>
          <w:szCs w:val="28"/>
          <w:rtl/>
        </w:rPr>
        <w:t>.</w:t>
      </w:r>
      <w:proofErr w:type="gramEnd"/>
    </w:p>
    <w:p w:rsidR="00F25F7D" w:rsidRPr="0080152C" w:rsidRDefault="00F25F7D" w:rsidP="00F25F7D">
      <w:pPr>
        <w:pStyle w:val="a5"/>
        <w:numPr>
          <w:ilvl w:val="0"/>
          <w:numId w:val="6"/>
        </w:numPr>
        <w:jc w:val="both"/>
        <w:rPr>
          <w:rFonts w:ascii="Sakkal Majalla" w:hAnsi="Sakkal Majalla" w:cs="Sakkal Majalla"/>
          <w:b/>
          <w:bCs/>
          <w:sz w:val="28"/>
          <w:szCs w:val="28"/>
        </w:rPr>
      </w:pPr>
      <w:r w:rsidRPr="008B4B2F">
        <w:rPr>
          <w:rFonts w:ascii="Sakkal Majalla" w:hAnsi="Sakkal Majalla" w:cs="Sakkal Majalla"/>
          <w:sz w:val="28"/>
          <w:szCs w:val="28"/>
        </w:rPr>
        <w:t xml:space="preserve">World Association of News Publishers (WAN-IFRA) – </w:t>
      </w:r>
      <w:r w:rsidRPr="0080152C">
        <w:rPr>
          <w:rFonts w:ascii="Sakkal Majalla" w:hAnsi="Sakkal Majalla" w:cs="Sakkal Majalla"/>
          <w:b/>
          <w:bCs/>
          <w:sz w:val="28"/>
          <w:szCs w:val="28"/>
        </w:rPr>
        <w:t>2021</w:t>
      </w:r>
      <w:r w:rsidRPr="0080152C">
        <w:rPr>
          <w:rFonts w:ascii="Sakkal Majalla" w:hAnsi="Sakkal Majalla" w:cs="Sakkal Majalla" w:hint="cs"/>
          <w:b/>
          <w:bCs/>
          <w:sz w:val="28"/>
          <w:szCs w:val="28"/>
          <w:rtl/>
        </w:rPr>
        <w:t xml:space="preserve"> </w:t>
      </w:r>
      <w:r w:rsidRPr="0080152C">
        <w:rPr>
          <w:rFonts w:ascii="Sakkal Majalla" w:hAnsi="Sakkal Majalla" w:cs="Sakkal Majalla"/>
          <w:b/>
          <w:bCs/>
          <w:sz w:val="28"/>
          <w:szCs w:val="28"/>
        </w:rPr>
        <w:t xml:space="preserve">  </w:t>
      </w:r>
      <w:r w:rsidRPr="0080152C">
        <w:rPr>
          <w:rFonts w:ascii="Sakkal Majalla" w:hAnsi="Sakkal Majalla" w:cs="Sakkal Majalla" w:hint="cs"/>
          <w:b/>
          <w:bCs/>
          <w:sz w:val="28"/>
          <w:szCs w:val="28"/>
          <w:rtl/>
        </w:rPr>
        <w:t xml:space="preserve"> بعنوان : </w:t>
      </w:r>
    </w:p>
    <w:p w:rsidR="00F25F7D" w:rsidRPr="008B4B2F" w:rsidRDefault="00F25F7D" w:rsidP="00F25F7D">
      <w:pPr>
        <w:ind w:left="752"/>
        <w:jc w:val="both"/>
        <w:rPr>
          <w:rFonts w:ascii="Sakkal Majalla" w:hAnsi="Sakkal Majalla" w:cs="Sakkal Majalla"/>
          <w:b/>
          <w:bCs/>
          <w:sz w:val="28"/>
          <w:szCs w:val="28"/>
          <w:rtl/>
        </w:rPr>
      </w:pPr>
      <w:r w:rsidRPr="0080152C">
        <w:rPr>
          <w:rFonts w:ascii="Sakkal Majalla" w:hAnsi="Sakkal Majalla" w:cs="Sakkal Majalla"/>
          <w:b/>
          <w:bCs/>
          <w:sz w:val="28"/>
          <w:szCs w:val="28"/>
        </w:rPr>
        <w:t>"Transparency in Public Advertising Spending and Media Viability"</w:t>
      </w:r>
      <w:r w:rsidRPr="0080152C">
        <w:rPr>
          <w:rFonts w:ascii="Sakkal Majalla" w:hAnsi="Sakkal Majalla" w:cs="Sakkal Majalla"/>
          <w:b/>
          <w:bCs/>
          <w:sz w:val="28"/>
          <w:szCs w:val="28"/>
        </w:rPr>
        <w:br/>
      </w:r>
      <w:proofErr w:type="gramStart"/>
      <w:r>
        <w:rPr>
          <w:rFonts w:ascii="Sakkal Majalla" w:hAnsi="Sakkal Majalla" w:cs="Sakkal Majalla" w:hint="cs"/>
          <w:sz w:val="28"/>
          <w:szCs w:val="28"/>
          <w:rtl/>
        </w:rPr>
        <w:t>-  هدفت</w:t>
      </w:r>
      <w:proofErr w:type="gramEnd"/>
      <w:r>
        <w:rPr>
          <w:rFonts w:ascii="Sakkal Majalla" w:hAnsi="Sakkal Majalla" w:cs="Sakkal Majalla" w:hint="cs"/>
          <w:sz w:val="28"/>
          <w:szCs w:val="28"/>
          <w:rtl/>
        </w:rPr>
        <w:t xml:space="preserve"> الدراسة إلى </w:t>
      </w:r>
      <w:r w:rsidRPr="008B4B2F">
        <w:rPr>
          <w:rFonts w:ascii="Sakkal Majalla" w:hAnsi="Sakkal Majalla" w:cs="Sakkal Majalla"/>
          <w:sz w:val="28"/>
          <w:szCs w:val="28"/>
          <w:rtl/>
        </w:rPr>
        <w:t xml:space="preserve">تقييم </w:t>
      </w:r>
      <w:r>
        <w:rPr>
          <w:rFonts w:ascii="Sakkal Majalla" w:hAnsi="Sakkal Majalla" w:cs="Sakkal Majalla" w:hint="cs"/>
          <w:sz w:val="28"/>
          <w:szCs w:val="28"/>
          <w:rtl/>
        </w:rPr>
        <w:t xml:space="preserve">مدى </w:t>
      </w:r>
      <w:r w:rsidRPr="008B4B2F">
        <w:rPr>
          <w:rFonts w:ascii="Sakkal Majalla" w:hAnsi="Sakkal Majalla" w:cs="Sakkal Majalla"/>
          <w:sz w:val="28"/>
          <w:szCs w:val="28"/>
          <w:rtl/>
        </w:rPr>
        <w:t xml:space="preserve">تأثير </w:t>
      </w:r>
      <w:r>
        <w:rPr>
          <w:rFonts w:ascii="Sakkal Majalla" w:hAnsi="Sakkal Majalla" w:cs="Sakkal Majalla" w:hint="cs"/>
          <w:sz w:val="28"/>
          <w:szCs w:val="28"/>
          <w:rtl/>
        </w:rPr>
        <w:t>الوضوح في آلية توزيع</w:t>
      </w:r>
      <w:r w:rsidRPr="008B4B2F">
        <w:rPr>
          <w:rFonts w:ascii="Sakkal Majalla" w:hAnsi="Sakkal Majalla" w:cs="Sakkal Majalla"/>
          <w:sz w:val="28"/>
          <w:szCs w:val="28"/>
          <w:rtl/>
        </w:rPr>
        <w:t xml:space="preserve"> الإنفاق الإعلاني الحكومي على </w:t>
      </w:r>
      <w:proofErr w:type="spellStart"/>
      <w:r>
        <w:rPr>
          <w:rFonts w:ascii="Sakkal Majalla" w:hAnsi="Sakkal Majalla" w:cs="Sakkal Majalla" w:hint="cs"/>
          <w:sz w:val="28"/>
          <w:szCs w:val="28"/>
          <w:rtl/>
        </w:rPr>
        <w:t>استمراية</w:t>
      </w:r>
      <w:proofErr w:type="spellEnd"/>
      <w:r w:rsidRPr="008B4B2F">
        <w:rPr>
          <w:rFonts w:ascii="Sakkal Majalla" w:hAnsi="Sakkal Majalla" w:cs="Sakkal Majalla"/>
          <w:sz w:val="28"/>
          <w:szCs w:val="28"/>
          <w:rtl/>
        </w:rPr>
        <w:t xml:space="preserve"> الصحف التقليدية، خاصة في الأسواق الناشئة</w:t>
      </w:r>
      <w:r>
        <w:rPr>
          <w:rFonts w:ascii="Sakkal Majalla" w:hAnsi="Sakkal Majalla" w:cs="Sakkal Majalla"/>
          <w:sz w:val="28"/>
          <w:szCs w:val="28"/>
        </w:rPr>
        <w:t xml:space="preserve"> </w:t>
      </w:r>
      <w:r>
        <w:rPr>
          <w:rFonts w:ascii="Sakkal Majalla" w:hAnsi="Sakkal Majalla" w:cs="Sakkal Majalla" w:hint="cs"/>
          <w:sz w:val="28"/>
          <w:szCs w:val="28"/>
          <w:rtl/>
        </w:rPr>
        <w:t>.</w:t>
      </w:r>
    </w:p>
    <w:p w:rsidR="00F25F7D" w:rsidRPr="0080152C" w:rsidRDefault="00F25F7D" w:rsidP="00F25F7D">
      <w:pPr>
        <w:pStyle w:val="a5"/>
        <w:numPr>
          <w:ilvl w:val="0"/>
          <w:numId w:val="8"/>
        </w:numPr>
        <w:jc w:val="both"/>
        <w:rPr>
          <w:rFonts w:ascii="Sakkal Majalla" w:hAnsi="Sakkal Majalla" w:cs="Sakkal Majalla"/>
          <w:sz w:val="28"/>
          <w:szCs w:val="28"/>
        </w:rPr>
      </w:pPr>
      <w:r w:rsidRPr="0080152C">
        <w:rPr>
          <w:rFonts w:ascii="Sakkal Majalla" w:hAnsi="Sakkal Majalla" w:cs="Sakkal Majalla"/>
          <w:sz w:val="28"/>
          <w:szCs w:val="28"/>
          <w:rtl/>
        </w:rPr>
        <w:t xml:space="preserve"> اعتمدت</w:t>
      </w:r>
      <w:r>
        <w:rPr>
          <w:rFonts w:ascii="Sakkal Majalla" w:hAnsi="Sakkal Majalla" w:cs="Sakkal Majalla" w:hint="cs"/>
          <w:sz w:val="28"/>
          <w:szCs w:val="28"/>
          <w:rtl/>
        </w:rPr>
        <w:t xml:space="preserve"> الدراسة على ما </w:t>
      </w:r>
      <w:proofErr w:type="gramStart"/>
      <w:r>
        <w:rPr>
          <w:rFonts w:ascii="Sakkal Majalla" w:hAnsi="Sakkal Majalla" w:cs="Sakkal Majalla" w:hint="cs"/>
          <w:sz w:val="28"/>
          <w:szCs w:val="28"/>
          <w:rtl/>
        </w:rPr>
        <w:t>يلي :</w:t>
      </w:r>
      <w:proofErr w:type="gramEnd"/>
    </w:p>
    <w:p w:rsidR="00F25F7D" w:rsidRPr="008B4B2F" w:rsidRDefault="00F25F7D" w:rsidP="00F25F7D">
      <w:pPr>
        <w:numPr>
          <w:ilvl w:val="0"/>
          <w:numId w:val="19"/>
        </w:numPr>
        <w:ind w:left="610" w:firstLine="0"/>
        <w:jc w:val="both"/>
        <w:rPr>
          <w:rFonts w:ascii="Sakkal Majalla" w:hAnsi="Sakkal Majalla" w:cs="Sakkal Majalla"/>
          <w:sz w:val="28"/>
          <w:szCs w:val="28"/>
        </w:rPr>
      </w:pPr>
      <w:r w:rsidRPr="008B4B2F">
        <w:rPr>
          <w:rFonts w:ascii="Sakkal Majalla" w:hAnsi="Sakkal Majalla" w:cs="Sakkal Majalla"/>
          <w:sz w:val="28"/>
          <w:szCs w:val="28"/>
          <w:rtl/>
        </w:rPr>
        <w:t>دراسة حالة في 12 دولة (منها الأردن، تونس، المكسيك، إندونيسيا)</w:t>
      </w:r>
      <w:r w:rsidRPr="008B4B2F">
        <w:rPr>
          <w:rFonts w:ascii="Sakkal Majalla" w:hAnsi="Sakkal Majalla" w:cs="Sakkal Majalla"/>
          <w:sz w:val="28"/>
          <w:szCs w:val="28"/>
        </w:rPr>
        <w:t>.</w:t>
      </w:r>
    </w:p>
    <w:p w:rsidR="00F25F7D" w:rsidRPr="008B4B2F" w:rsidRDefault="00F25F7D" w:rsidP="00F25F7D">
      <w:pPr>
        <w:numPr>
          <w:ilvl w:val="0"/>
          <w:numId w:val="19"/>
        </w:numPr>
        <w:ind w:left="610" w:firstLine="0"/>
        <w:jc w:val="both"/>
        <w:rPr>
          <w:rFonts w:ascii="Sakkal Majalla" w:hAnsi="Sakkal Majalla" w:cs="Sakkal Majalla"/>
          <w:sz w:val="28"/>
          <w:szCs w:val="28"/>
        </w:rPr>
      </w:pPr>
      <w:r w:rsidRPr="008B4B2F">
        <w:rPr>
          <w:rFonts w:ascii="Sakkal Majalla" w:hAnsi="Sakkal Majalla" w:cs="Sakkal Majalla"/>
          <w:sz w:val="28"/>
          <w:szCs w:val="28"/>
          <w:rtl/>
        </w:rPr>
        <w:t xml:space="preserve">تحليل </w:t>
      </w:r>
      <w:r>
        <w:rPr>
          <w:rFonts w:ascii="Sakkal Majalla" w:hAnsi="Sakkal Majalla" w:cs="Sakkal Majalla" w:hint="cs"/>
          <w:sz w:val="28"/>
          <w:szCs w:val="28"/>
          <w:rtl/>
        </w:rPr>
        <w:t>شامل ل</w:t>
      </w:r>
      <w:r w:rsidRPr="008B4B2F">
        <w:rPr>
          <w:rFonts w:ascii="Sakkal Majalla" w:hAnsi="Sakkal Majalla" w:cs="Sakkal Majalla"/>
          <w:sz w:val="28"/>
          <w:szCs w:val="28"/>
          <w:rtl/>
        </w:rPr>
        <w:t>ميزانيات الإعلان</w:t>
      </w:r>
      <w:r>
        <w:rPr>
          <w:rFonts w:ascii="Sakkal Majalla" w:hAnsi="Sakkal Majalla" w:cs="Sakkal Majalla" w:hint="cs"/>
          <w:sz w:val="28"/>
          <w:szCs w:val="28"/>
          <w:rtl/>
        </w:rPr>
        <w:t>ات</w:t>
      </w:r>
      <w:r w:rsidRPr="008B4B2F">
        <w:rPr>
          <w:rFonts w:ascii="Sakkal Majalla" w:hAnsi="Sakkal Majalla" w:cs="Sakkal Majalla"/>
          <w:sz w:val="28"/>
          <w:szCs w:val="28"/>
          <w:rtl/>
        </w:rPr>
        <w:t xml:space="preserve"> الحكومية قبل وبعد تطبيق قوانين </w:t>
      </w:r>
      <w:proofErr w:type="gramStart"/>
      <w:r w:rsidRPr="008B4B2F">
        <w:rPr>
          <w:rFonts w:ascii="Sakkal Majalla" w:hAnsi="Sakkal Majalla" w:cs="Sakkal Majalla"/>
          <w:sz w:val="28"/>
          <w:szCs w:val="28"/>
          <w:rtl/>
        </w:rPr>
        <w:t>الشفافية</w:t>
      </w:r>
      <w:r>
        <w:rPr>
          <w:rFonts w:ascii="Sakkal Majalla" w:hAnsi="Sakkal Majalla" w:cs="Sakkal Majalla" w:hint="cs"/>
          <w:sz w:val="28"/>
          <w:szCs w:val="28"/>
          <w:rtl/>
        </w:rPr>
        <w:t xml:space="preserve"> .</w:t>
      </w:r>
      <w:proofErr w:type="gramEnd"/>
    </w:p>
    <w:p w:rsidR="00F25F7D" w:rsidRPr="008B4B2F" w:rsidRDefault="00F25F7D" w:rsidP="00F25F7D">
      <w:pPr>
        <w:numPr>
          <w:ilvl w:val="0"/>
          <w:numId w:val="19"/>
        </w:numPr>
        <w:ind w:left="610" w:firstLine="0"/>
        <w:jc w:val="both"/>
        <w:rPr>
          <w:rFonts w:ascii="Sakkal Majalla" w:hAnsi="Sakkal Majalla" w:cs="Sakkal Majalla"/>
          <w:sz w:val="28"/>
          <w:szCs w:val="28"/>
        </w:rPr>
      </w:pPr>
      <w:r w:rsidRPr="008B4B2F">
        <w:rPr>
          <w:rFonts w:ascii="Sakkal Majalla" w:hAnsi="Sakkal Majalla" w:cs="Sakkal Majalla"/>
          <w:sz w:val="28"/>
          <w:szCs w:val="28"/>
          <w:rtl/>
        </w:rPr>
        <w:lastRenderedPageBreak/>
        <w:t xml:space="preserve">استبيانات مع مديري صحف </w:t>
      </w:r>
      <w:proofErr w:type="gramStart"/>
      <w:r w:rsidRPr="008B4B2F">
        <w:rPr>
          <w:rFonts w:ascii="Sakkal Majalla" w:hAnsi="Sakkal Majalla" w:cs="Sakkal Majalla"/>
          <w:sz w:val="28"/>
          <w:szCs w:val="28"/>
          <w:rtl/>
        </w:rPr>
        <w:t>محلية</w:t>
      </w:r>
      <w:r>
        <w:rPr>
          <w:rFonts w:ascii="Sakkal Majalla" w:hAnsi="Sakkal Majalla" w:cs="Sakkal Majalla" w:hint="cs"/>
          <w:sz w:val="28"/>
          <w:szCs w:val="28"/>
          <w:rtl/>
        </w:rPr>
        <w:t xml:space="preserve"> .</w:t>
      </w:r>
      <w:proofErr w:type="gramEnd"/>
    </w:p>
    <w:p w:rsidR="00F25F7D" w:rsidRPr="00D20768" w:rsidRDefault="00F25F7D" w:rsidP="00F25F7D">
      <w:pPr>
        <w:pStyle w:val="a5"/>
        <w:numPr>
          <w:ilvl w:val="0"/>
          <w:numId w:val="8"/>
        </w:numPr>
        <w:jc w:val="both"/>
        <w:rPr>
          <w:rFonts w:ascii="Sakkal Majalla" w:hAnsi="Sakkal Majalla" w:cs="Sakkal Majalla"/>
          <w:sz w:val="28"/>
          <w:szCs w:val="28"/>
        </w:rPr>
      </w:pPr>
      <w:r>
        <w:rPr>
          <w:rFonts w:ascii="Sakkal Majalla" w:hAnsi="Sakkal Majalla" w:cs="Sakkal Majalla" w:hint="cs"/>
          <w:sz w:val="28"/>
          <w:szCs w:val="28"/>
          <w:rtl/>
        </w:rPr>
        <w:t xml:space="preserve">أوصت الدراسة بما </w:t>
      </w:r>
      <w:proofErr w:type="gramStart"/>
      <w:r>
        <w:rPr>
          <w:rFonts w:ascii="Sakkal Majalla" w:hAnsi="Sakkal Majalla" w:cs="Sakkal Majalla" w:hint="cs"/>
          <w:sz w:val="28"/>
          <w:szCs w:val="28"/>
          <w:rtl/>
        </w:rPr>
        <w:t xml:space="preserve">يلي </w:t>
      </w:r>
      <w:r w:rsidRPr="00D20768">
        <w:rPr>
          <w:rFonts w:ascii="Sakkal Majalla" w:hAnsi="Sakkal Majalla" w:cs="Sakkal Majalla"/>
          <w:sz w:val="28"/>
          <w:szCs w:val="28"/>
        </w:rPr>
        <w:t>:</w:t>
      </w:r>
      <w:proofErr w:type="gramEnd"/>
    </w:p>
    <w:p w:rsidR="00F25F7D" w:rsidRPr="008B4B2F" w:rsidRDefault="00F25F7D" w:rsidP="00F25F7D">
      <w:pPr>
        <w:numPr>
          <w:ilvl w:val="0"/>
          <w:numId w:val="20"/>
        </w:numPr>
        <w:ind w:left="610" w:firstLine="0"/>
        <w:jc w:val="both"/>
        <w:rPr>
          <w:rFonts w:ascii="Sakkal Majalla" w:hAnsi="Sakkal Majalla" w:cs="Sakkal Majalla"/>
          <w:sz w:val="28"/>
          <w:szCs w:val="28"/>
        </w:rPr>
      </w:pPr>
      <w:r>
        <w:rPr>
          <w:rFonts w:ascii="Sakkal Majalla" w:hAnsi="Sakkal Majalla" w:cs="Sakkal Majalla" w:hint="cs"/>
          <w:sz w:val="28"/>
          <w:szCs w:val="28"/>
          <w:rtl/>
        </w:rPr>
        <w:t>توجيه</w:t>
      </w:r>
      <w:r w:rsidRPr="008B4B2F">
        <w:rPr>
          <w:rFonts w:ascii="Sakkal Majalla" w:hAnsi="Sakkal Majalla" w:cs="Sakkal Majalla"/>
          <w:sz w:val="28"/>
          <w:szCs w:val="28"/>
          <w:rtl/>
        </w:rPr>
        <w:t xml:space="preserve"> جميع الجهات الحكومية بنشر ميزانيات</w:t>
      </w:r>
      <w:r>
        <w:rPr>
          <w:rFonts w:ascii="Sakkal Majalla" w:hAnsi="Sakkal Majalla" w:cs="Sakkal Majalla" w:hint="cs"/>
          <w:sz w:val="28"/>
          <w:szCs w:val="28"/>
          <w:rtl/>
        </w:rPr>
        <w:t>ها</w:t>
      </w:r>
      <w:r>
        <w:rPr>
          <w:rFonts w:ascii="Sakkal Majalla" w:hAnsi="Sakkal Majalla" w:cs="Sakkal Majalla"/>
          <w:sz w:val="28"/>
          <w:szCs w:val="28"/>
          <w:rtl/>
        </w:rPr>
        <w:t xml:space="preserve"> الإعلان</w:t>
      </w:r>
      <w:r>
        <w:rPr>
          <w:rFonts w:ascii="Sakkal Majalla" w:hAnsi="Sakkal Majalla" w:cs="Sakkal Majalla" w:hint="cs"/>
          <w:sz w:val="28"/>
          <w:szCs w:val="28"/>
          <w:rtl/>
        </w:rPr>
        <w:t xml:space="preserve">ية بشكل </w:t>
      </w:r>
      <w:r>
        <w:rPr>
          <w:rFonts w:ascii="Sakkal Majalla" w:hAnsi="Sakkal Majalla" w:cs="Sakkal Majalla"/>
          <w:sz w:val="28"/>
          <w:szCs w:val="28"/>
          <w:rtl/>
        </w:rPr>
        <w:t xml:space="preserve">ربع </w:t>
      </w:r>
      <w:proofErr w:type="gramStart"/>
      <w:r>
        <w:rPr>
          <w:rFonts w:ascii="Sakkal Majalla" w:hAnsi="Sakkal Majalla" w:cs="Sakkal Majalla"/>
          <w:sz w:val="28"/>
          <w:szCs w:val="28"/>
          <w:rtl/>
        </w:rPr>
        <w:t>سنو</w:t>
      </w:r>
      <w:r>
        <w:rPr>
          <w:rFonts w:ascii="Sakkal Majalla" w:hAnsi="Sakkal Majalla" w:cs="Sakkal Majalla" w:hint="cs"/>
          <w:sz w:val="28"/>
          <w:szCs w:val="28"/>
          <w:rtl/>
        </w:rPr>
        <w:t>ي</w:t>
      </w:r>
      <w:r>
        <w:rPr>
          <w:rFonts w:ascii="Sakkal Majalla" w:hAnsi="Sakkal Majalla" w:cs="Sakkal Majalla"/>
          <w:sz w:val="28"/>
          <w:szCs w:val="28"/>
        </w:rPr>
        <w:t xml:space="preserve"> </w:t>
      </w:r>
      <w:r>
        <w:rPr>
          <w:rFonts w:ascii="Sakkal Majalla" w:hAnsi="Sakkal Majalla" w:cs="Sakkal Majalla" w:hint="cs"/>
          <w:sz w:val="28"/>
          <w:szCs w:val="28"/>
          <w:rtl/>
        </w:rPr>
        <w:t>.</w:t>
      </w:r>
      <w:proofErr w:type="gramEnd"/>
    </w:p>
    <w:p w:rsidR="00F25F7D" w:rsidRPr="008B4B2F" w:rsidRDefault="00F25F7D" w:rsidP="00F25F7D">
      <w:pPr>
        <w:numPr>
          <w:ilvl w:val="0"/>
          <w:numId w:val="20"/>
        </w:numPr>
        <w:ind w:left="610" w:firstLine="0"/>
        <w:jc w:val="both"/>
        <w:rPr>
          <w:rFonts w:ascii="Sakkal Majalla" w:hAnsi="Sakkal Majalla" w:cs="Sakkal Majalla"/>
          <w:sz w:val="28"/>
          <w:szCs w:val="28"/>
        </w:rPr>
      </w:pPr>
      <w:r>
        <w:rPr>
          <w:rFonts w:ascii="Sakkal Majalla" w:hAnsi="Sakkal Majalla" w:cs="Sakkal Majalla" w:hint="cs"/>
          <w:sz w:val="28"/>
          <w:szCs w:val="28"/>
          <w:rtl/>
        </w:rPr>
        <w:t>إنشاء</w:t>
      </w:r>
      <w:r w:rsidRPr="008B4B2F">
        <w:rPr>
          <w:rFonts w:ascii="Sakkal Majalla" w:hAnsi="Sakkal Majalla" w:cs="Sakkal Majalla"/>
          <w:sz w:val="28"/>
          <w:szCs w:val="28"/>
          <w:rtl/>
        </w:rPr>
        <w:t xml:space="preserve"> منصات رقمية موحدة لتوزيع الإعلانات (مثل منصة "إثراء" السعودية)</w:t>
      </w:r>
      <w:r w:rsidRPr="008B4B2F">
        <w:rPr>
          <w:rFonts w:ascii="Sakkal Majalla" w:hAnsi="Sakkal Majalla" w:cs="Sakkal Majalla"/>
          <w:sz w:val="28"/>
          <w:szCs w:val="28"/>
        </w:rPr>
        <w:t>.</w:t>
      </w:r>
    </w:p>
    <w:p w:rsidR="00F25F7D" w:rsidRPr="008B4B2F" w:rsidRDefault="00F25F7D" w:rsidP="00F25F7D">
      <w:pPr>
        <w:numPr>
          <w:ilvl w:val="0"/>
          <w:numId w:val="20"/>
        </w:numPr>
        <w:ind w:left="610" w:firstLine="0"/>
        <w:jc w:val="both"/>
        <w:rPr>
          <w:rFonts w:ascii="Sakkal Majalla" w:hAnsi="Sakkal Majalla" w:cs="Sakkal Majalla"/>
          <w:sz w:val="28"/>
          <w:szCs w:val="28"/>
        </w:rPr>
      </w:pPr>
      <w:r w:rsidRPr="008B4B2F">
        <w:rPr>
          <w:rFonts w:ascii="Sakkal Majalla" w:hAnsi="Sakkal Majalla" w:cs="Sakkal Majalla"/>
          <w:sz w:val="28"/>
          <w:szCs w:val="28"/>
          <w:rtl/>
        </w:rPr>
        <w:t xml:space="preserve">ربط توزيع الإعلانات </w:t>
      </w:r>
      <w:r>
        <w:rPr>
          <w:rFonts w:ascii="Sakkal Majalla" w:hAnsi="Sakkal Majalla" w:cs="Sakkal Majalla" w:hint="cs"/>
          <w:sz w:val="28"/>
          <w:szCs w:val="28"/>
          <w:rtl/>
        </w:rPr>
        <w:t>بدراسات نسب الوصول الجماهيري</w:t>
      </w:r>
      <w:r w:rsidRPr="008B4B2F">
        <w:rPr>
          <w:rFonts w:ascii="Sakkal Majalla" w:hAnsi="Sakkal Majalla" w:cs="Sakkal Majalla"/>
          <w:sz w:val="28"/>
          <w:szCs w:val="28"/>
          <w:rtl/>
        </w:rPr>
        <w:t xml:space="preserve"> </w:t>
      </w:r>
      <w:r>
        <w:rPr>
          <w:rFonts w:ascii="Sakkal Majalla" w:hAnsi="Sakkal Majalla" w:cs="Sakkal Majalla" w:hint="cs"/>
          <w:sz w:val="28"/>
          <w:szCs w:val="28"/>
          <w:rtl/>
        </w:rPr>
        <w:t xml:space="preserve">واستبعاد العلاقات </w:t>
      </w:r>
      <w:proofErr w:type="gramStart"/>
      <w:r>
        <w:rPr>
          <w:rFonts w:ascii="Sakkal Majalla" w:hAnsi="Sakkal Majalla" w:cs="Sakkal Majalla" w:hint="cs"/>
          <w:sz w:val="28"/>
          <w:szCs w:val="28"/>
          <w:rtl/>
        </w:rPr>
        <w:t>الشخصية  .</w:t>
      </w:r>
      <w:proofErr w:type="gramEnd"/>
    </w:p>
    <w:p w:rsidR="00F25F7D" w:rsidRPr="00197877" w:rsidRDefault="00F25F7D" w:rsidP="00F25F7D">
      <w:pPr>
        <w:pStyle w:val="a5"/>
        <w:numPr>
          <w:ilvl w:val="0"/>
          <w:numId w:val="6"/>
        </w:numPr>
        <w:jc w:val="both"/>
        <w:rPr>
          <w:rFonts w:ascii="Sakkal Majalla" w:hAnsi="Sakkal Majalla" w:cs="Sakkal Majalla"/>
          <w:b/>
          <w:bCs/>
          <w:sz w:val="28"/>
          <w:szCs w:val="28"/>
        </w:rPr>
      </w:pPr>
      <w:r>
        <w:rPr>
          <w:rFonts w:ascii="Sakkal Majalla" w:hAnsi="Sakkal Majalla" w:cs="Sakkal Majalla" w:hint="cs"/>
          <w:sz w:val="28"/>
          <w:szCs w:val="28"/>
          <w:rtl/>
        </w:rPr>
        <w:t xml:space="preserve"> </w:t>
      </w:r>
      <w:r w:rsidRPr="00197877">
        <w:rPr>
          <w:rFonts w:ascii="Sakkal Majalla" w:hAnsi="Sakkal Majalla" w:cs="Sakkal Majalla" w:hint="cs"/>
          <w:b/>
          <w:bCs/>
          <w:sz w:val="28"/>
          <w:szCs w:val="28"/>
          <w:rtl/>
        </w:rPr>
        <w:t xml:space="preserve">دراسة </w:t>
      </w:r>
      <w:r w:rsidRPr="00197877">
        <w:rPr>
          <w:rFonts w:ascii="Arial" w:hAnsi="Arial" w:cs="Arial"/>
          <w:b/>
          <w:bCs/>
          <w:color w:val="2C2C36"/>
          <w:spacing w:val="5"/>
          <w:shd w:val="clear" w:color="auto" w:fill="FFFFFF"/>
        </w:rPr>
        <w:t>Doyle, G. &amp; Eldridge, J. (2020</w:t>
      </w:r>
      <w:proofErr w:type="gramStart"/>
      <w:r w:rsidRPr="00197877">
        <w:rPr>
          <w:rFonts w:ascii="Arial" w:hAnsi="Arial" w:cs="Arial"/>
          <w:b/>
          <w:bCs/>
          <w:color w:val="2C2C36"/>
          <w:spacing w:val="5"/>
          <w:shd w:val="clear" w:color="auto" w:fill="FFFFFF"/>
        </w:rPr>
        <w:t>)</w:t>
      </w:r>
      <w:r w:rsidRPr="00197877">
        <w:rPr>
          <w:rFonts w:ascii="Arial" w:hAnsi="Arial" w:cs="Arial" w:hint="cs"/>
          <w:b/>
          <w:bCs/>
          <w:color w:val="2C2C36"/>
          <w:spacing w:val="5"/>
          <w:shd w:val="clear" w:color="auto" w:fill="FFFFFF"/>
          <w:rtl/>
        </w:rPr>
        <w:t xml:space="preserve">  بعنوان</w:t>
      </w:r>
      <w:proofErr w:type="gramEnd"/>
      <w:r w:rsidRPr="00197877">
        <w:rPr>
          <w:rFonts w:ascii="Arial" w:hAnsi="Arial" w:cs="Arial" w:hint="cs"/>
          <w:b/>
          <w:bCs/>
          <w:color w:val="2C2C36"/>
          <w:spacing w:val="5"/>
          <w:shd w:val="clear" w:color="auto" w:fill="FFFFFF"/>
          <w:rtl/>
        </w:rPr>
        <w:t xml:space="preserve"> : </w:t>
      </w:r>
    </w:p>
    <w:p w:rsidR="00F25F7D" w:rsidRPr="008B4B2F" w:rsidRDefault="00F25F7D" w:rsidP="00F25F7D">
      <w:pPr>
        <w:ind w:left="752"/>
        <w:jc w:val="both"/>
        <w:rPr>
          <w:rFonts w:ascii="Sakkal Majalla" w:hAnsi="Sakkal Majalla" w:cs="Sakkal Majalla"/>
          <w:b/>
          <w:bCs/>
          <w:sz w:val="28"/>
          <w:szCs w:val="28"/>
        </w:rPr>
      </w:pPr>
      <w:r w:rsidRPr="00197877">
        <w:rPr>
          <w:rFonts w:ascii="Sakkal Majalla" w:hAnsi="Sakkal Majalla" w:cs="Sakkal Majalla"/>
          <w:b/>
          <w:bCs/>
          <w:sz w:val="28"/>
          <w:szCs w:val="28"/>
        </w:rPr>
        <w:t>"The Role of Advertising Governance in Media Pluralism"</w:t>
      </w:r>
      <w:r w:rsidRPr="008B4B2F">
        <w:rPr>
          <w:rFonts w:ascii="Sakkal Majalla" w:hAnsi="Sakkal Majalla" w:cs="Sakkal Majalla"/>
          <w:sz w:val="28"/>
          <w:szCs w:val="28"/>
        </w:rPr>
        <w:br/>
      </w:r>
      <w:r>
        <w:rPr>
          <w:rFonts w:ascii="Sakkal Majalla" w:hAnsi="Sakkal Majalla" w:cs="Sakkal Majalla" w:hint="cs"/>
          <w:sz w:val="28"/>
          <w:szCs w:val="28"/>
          <w:rtl/>
        </w:rPr>
        <w:t xml:space="preserve">-      هدفت الدراسة إلى </w:t>
      </w:r>
      <w:r w:rsidRPr="008B4B2F">
        <w:rPr>
          <w:rFonts w:ascii="Sakkal Majalla" w:hAnsi="Sakkal Majalla" w:cs="Sakkal Majalla"/>
          <w:sz w:val="28"/>
          <w:szCs w:val="28"/>
          <w:rtl/>
        </w:rPr>
        <w:t>فهم العلاقة بين حوكمة سوق الإعلان وتنوّع المشهد الإعلامي، مع تركيز خاص على الوسائل التقليدية</w:t>
      </w:r>
      <w:r w:rsidRPr="008B4B2F">
        <w:rPr>
          <w:rFonts w:ascii="Sakkal Majalla" w:hAnsi="Sakkal Majalla" w:cs="Sakkal Majalla"/>
          <w:sz w:val="28"/>
          <w:szCs w:val="28"/>
        </w:rPr>
        <w:t>.</w:t>
      </w:r>
    </w:p>
    <w:p w:rsidR="00F25F7D" w:rsidRPr="00197877" w:rsidRDefault="00F25F7D" w:rsidP="00F25F7D">
      <w:pPr>
        <w:pStyle w:val="a5"/>
        <w:numPr>
          <w:ilvl w:val="0"/>
          <w:numId w:val="8"/>
        </w:numPr>
        <w:jc w:val="both"/>
        <w:rPr>
          <w:rFonts w:ascii="Sakkal Majalla" w:hAnsi="Sakkal Majalla" w:cs="Sakkal Majalla"/>
          <w:sz w:val="28"/>
          <w:szCs w:val="28"/>
        </w:rPr>
      </w:pPr>
      <w:r w:rsidRPr="00197877">
        <w:rPr>
          <w:rFonts w:ascii="Sakkal Majalla" w:hAnsi="Sakkal Majalla" w:cs="Sakkal Majalla"/>
          <w:sz w:val="28"/>
          <w:szCs w:val="28"/>
          <w:rtl/>
        </w:rPr>
        <w:t xml:space="preserve"> اعتمدت</w:t>
      </w:r>
      <w:r>
        <w:rPr>
          <w:rFonts w:ascii="Sakkal Majalla" w:hAnsi="Sakkal Majalla" w:cs="Sakkal Majalla" w:hint="cs"/>
          <w:sz w:val="28"/>
          <w:szCs w:val="28"/>
          <w:rtl/>
        </w:rPr>
        <w:t xml:space="preserve"> الدراسة على ما </w:t>
      </w:r>
      <w:proofErr w:type="gramStart"/>
      <w:r>
        <w:rPr>
          <w:rFonts w:ascii="Sakkal Majalla" w:hAnsi="Sakkal Majalla" w:cs="Sakkal Majalla" w:hint="cs"/>
          <w:sz w:val="28"/>
          <w:szCs w:val="28"/>
          <w:rtl/>
        </w:rPr>
        <w:t>يلي :</w:t>
      </w:r>
      <w:proofErr w:type="gramEnd"/>
    </w:p>
    <w:p w:rsidR="00F25F7D" w:rsidRPr="008B4B2F" w:rsidRDefault="00F25F7D" w:rsidP="00F25F7D">
      <w:pPr>
        <w:numPr>
          <w:ilvl w:val="0"/>
          <w:numId w:val="21"/>
        </w:numPr>
        <w:ind w:left="610" w:firstLine="0"/>
        <w:jc w:val="both"/>
        <w:rPr>
          <w:rFonts w:ascii="Sakkal Majalla" w:hAnsi="Sakkal Majalla" w:cs="Sakkal Majalla"/>
          <w:sz w:val="28"/>
          <w:szCs w:val="28"/>
        </w:rPr>
      </w:pPr>
      <w:r>
        <w:rPr>
          <w:rFonts w:ascii="Sakkal Majalla" w:hAnsi="Sakkal Majalla" w:cs="Sakkal Majalla" w:hint="cs"/>
          <w:sz w:val="28"/>
          <w:szCs w:val="28"/>
          <w:rtl/>
        </w:rPr>
        <w:t xml:space="preserve"> </w:t>
      </w:r>
      <w:r w:rsidRPr="008B4B2F">
        <w:rPr>
          <w:rFonts w:ascii="Sakkal Majalla" w:hAnsi="Sakkal Majalla" w:cs="Sakkal Majalla"/>
          <w:sz w:val="28"/>
          <w:szCs w:val="28"/>
          <w:rtl/>
        </w:rPr>
        <w:t>تحليل كمي لبيانات إيرادات إعلانية من 25 دولة</w:t>
      </w:r>
      <w:r w:rsidRPr="008B4B2F">
        <w:rPr>
          <w:rFonts w:ascii="Sakkal Majalla" w:hAnsi="Sakkal Majalla" w:cs="Sakkal Majalla"/>
          <w:sz w:val="28"/>
          <w:szCs w:val="28"/>
        </w:rPr>
        <w:t xml:space="preserve"> (1995–2019).</w:t>
      </w:r>
    </w:p>
    <w:p w:rsidR="00F25F7D" w:rsidRPr="008B4B2F" w:rsidRDefault="00F25F7D" w:rsidP="00F25F7D">
      <w:pPr>
        <w:numPr>
          <w:ilvl w:val="0"/>
          <w:numId w:val="21"/>
        </w:numPr>
        <w:ind w:left="610" w:firstLine="0"/>
        <w:jc w:val="both"/>
        <w:rPr>
          <w:rFonts w:ascii="Sakkal Majalla" w:hAnsi="Sakkal Majalla" w:cs="Sakkal Majalla"/>
          <w:sz w:val="28"/>
          <w:szCs w:val="28"/>
        </w:rPr>
      </w:pPr>
      <w:r>
        <w:rPr>
          <w:rFonts w:ascii="Sakkal Majalla" w:hAnsi="Sakkal Majalla" w:cs="Sakkal Majalla" w:hint="cs"/>
          <w:sz w:val="28"/>
          <w:szCs w:val="28"/>
          <w:rtl/>
        </w:rPr>
        <w:t xml:space="preserve"> </w:t>
      </w:r>
      <w:r w:rsidRPr="008B4B2F">
        <w:rPr>
          <w:rFonts w:ascii="Sakkal Majalla" w:hAnsi="Sakkal Majalla" w:cs="Sakkal Majalla"/>
          <w:sz w:val="28"/>
          <w:szCs w:val="28"/>
          <w:rtl/>
        </w:rPr>
        <w:t xml:space="preserve">نماذج اقتصادية لقياس </w:t>
      </w:r>
      <w:r>
        <w:rPr>
          <w:rFonts w:ascii="Sakkal Majalla" w:hAnsi="Sakkal Majalla" w:cs="Sakkal Majalla" w:hint="cs"/>
          <w:sz w:val="28"/>
          <w:szCs w:val="28"/>
          <w:rtl/>
        </w:rPr>
        <w:t xml:space="preserve">مدى </w:t>
      </w:r>
      <w:r w:rsidRPr="008B4B2F">
        <w:rPr>
          <w:rFonts w:ascii="Sakkal Majalla" w:hAnsi="Sakkal Majalla" w:cs="Sakkal Majalla"/>
          <w:sz w:val="28"/>
          <w:szCs w:val="28"/>
          <w:rtl/>
        </w:rPr>
        <w:t>تأثير الاحتكار الإعلاني على التنوّع الإعلامي</w:t>
      </w:r>
    </w:p>
    <w:p w:rsidR="00F25F7D" w:rsidRPr="008B4B2F" w:rsidRDefault="00F25F7D" w:rsidP="00F25F7D">
      <w:pPr>
        <w:numPr>
          <w:ilvl w:val="0"/>
          <w:numId w:val="21"/>
        </w:numPr>
        <w:ind w:left="610" w:firstLine="0"/>
        <w:jc w:val="both"/>
        <w:rPr>
          <w:rFonts w:ascii="Sakkal Majalla" w:hAnsi="Sakkal Majalla" w:cs="Sakkal Majalla"/>
          <w:sz w:val="28"/>
          <w:szCs w:val="28"/>
        </w:rPr>
      </w:pPr>
      <w:r>
        <w:rPr>
          <w:rFonts w:ascii="Sakkal Majalla" w:hAnsi="Sakkal Majalla" w:cs="Sakkal Majalla" w:hint="cs"/>
          <w:sz w:val="28"/>
          <w:szCs w:val="28"/>
          <w:rtl/>
        </w:rPr>
        <w:t xml:space="preserve"> دراسة</w:t>
      </w:r>
      <w:r w:rsidRPr="008B4B2F">
        <w:rPr>
          <w:rFonts w:ascii="Sakkal Majalla" w:hAnsi="Sakkal Majalla" w:cs="Sakkal Majalla"/>
          <w:sz w:val="28"/>
          <w:szCs w:val="28"/>
          <w:rtl/>
        </w:rPr>
        <w:t xml:space="preserve"> حالة على تأثير هيمنة</w:t>
      </w:r>
      <w:r w:rsidRPr="008B4B2F">
        <w:rPr>
          <w:rFonts w:ascii="Sakkal Majalla" w:hAnsi="Sakkal Majalla" w:cs="Sakkal Majalla"/>
          <w:sz w:val="28"/>
          <w:szCs w:val="28"/>
        </w:rPr>
        <w:t xml:space="preserve"> Google/Facebook.</w:t>
      </w:r>
    </w:p>
    <w:p w:rsidR="00F25F7D" w:rsidRPr="00197877" w:rsidRDefault="00F25F7D" w:rsidP="00F25F7D">
      <w:pPr>
        <w:pStyle w:val="a5"/>
        <w:numPr>
          <w:ilvl w:val="0"/>
          <w:numId w:val="8"/>
        </w:numPr>
        <w:jc w:val="both"/>
        <w:rPr>
          <w:rFonts w:ascii="Sakkal Majalla" w:hAnsi="Sakkal Majalla" w:cs="Sakkal Majalla"/>
          <w:sz w:val="28"/>
          <w:szCs w:val="28"/>
        </w:rPr>
      </w:pPr>
      <w:r>
        <w:rPr>
          <w:rFonts w:ascii="Sakkal Majalla" w:hAnsi="Sakkal Majalla" w:cs="Sakkal Majalla" w:hint="cs"/>
          <w:sz w:val="28"/>
          <w:szCs w:val="28"/>
          <w:rtl/>
        </w:rPr>
        <w:t xml:space="preserve">أوصت الدراسة بما </w:t>
      </w:r>
      <w:proofErr w:type="gramStart"/>
      <w:r>
        <w:rPr>
          <w:rFonts w:ascii="Sakkal Majalla" w:hAnsi="Sakkal Majalla" w:cs="Sakkal Majalla" w:hint="cs"/>
          <w:sz w:val="28"/>
          <w:szCs w:val="28"/>
          <w:rtl/>
        </w:rPr>
        <w:t xml:space="preserve">يلي </w:t>
      </w:r>
      <w:r w:rsidRPr="00197877">
        <w:rPr>
          <w:rFonts w:ascii="Sakkal Majalla" w:hAnsi="Sakkal Majalla" w:cs="Sakkal Majalla"/>
          <w:sz w:val="28"/>
          <w:szCs w:val="28"/>
        </w:rPr>
        <w:t>:</w:t>
      </w:r>
      <w:proofErr w:type="gramEnd"/>
    </w:p>
    <w:p w:rsidR="00F25F7D" w:rsidRDefault="00F25F7D" w:rsidP="00F25F7D">
      <w:pPr>
        <w:numPr>
          <w:ilvl w:val="0"/>
          <w:numId w:val="22"/>
        </w:numPr>
        <w:ind w:left="610" w:firstLine="0"/>
        <w:jc w:val="both"/>
        <w:rPr>
          <w:rFonts w:ascii="Sakkal Majalla" w:hAnsi="Sakkal Majalla" w:cs="Sakkal Majalla"/>
          <w:sz w:val="28"/>
          <w:szCs w:val="28"/>
        </w:rPr>
      </w:pPr>
      <w:r w:rsidRPr="00197877">
        <w:rPr>
          <w:rFonts w:ascii="Sakkal Majalla" w:hAnsi="Sakkal Majalla" w:cs="Sakkal Majalla"/>
          <w:sz w:val="28"/>
          <w:szCs w:val="28"/>
          <w:rtl/>
        </w:rPr>
        <w:t xml:space="preserve">فصل سوق الإعلان الرقمي عن التقليدي في </w:t>
      </w:r>
      <w:proofErr w:type="gramStart"/>
      <w:r w:rsidRPr="00197877">
        <w:rPr>
          <w:rFonts w:ascii="Sakkal Majalla" w:hAnsi="Sakkal Majalla" w:cs="Sakkal Majalla"/>
          <w:sz w:val="28"/>
          <w:szCs w:val="28"/>
          <w:rtl/>
        </w:rPr>
        <w:t>التنظيم</w:t>
      </w:r>
      <w:r>
        <w:rPr>
          <w:rFonts w:ascii="Sakkal Majalla" w:hAnsi="Sakkal Majalla" w:cs="Sakkal Majalla" w:hint="cs"/>
          <w:sz w:val="28"/>
          <w:szCs w:val="28"/>
          <w:rtl/>
        </w:rPr>
        <w:t xml:space="preserve"> .</w:t>
      </w:r>
      <w:proofErr w:type="gramEnd"/>
    </w:p>
    <w:p w:rsidR="00F25F7D" w:rsidRPr="00197877" w:rsidRDefault="00F25F7D" w:rsidP="00F25F7D">
      <w:pPr>
        <w:numPr>
          <w:ilvl w:val="0"/>
          <w:numId w:val="22"/>
        </w:numPr>
        <w:ind w:left="610" w:firstLine="0"/>
        <w:jc w:val="both"/>
        <w:rPr>
          <w:rFonts w:ascii="Sakkal Majalla" w:hAnsi="Sakkal Majalla" w:cs="Sakkal Majalla"/>
          <w:sz w:val="28"/>
          <w:szCs w:val="28"/>
        </w:rPr>
      </w:pPr>
      <w:r>
        <w:rPr>
          <w:rFonts w:ascii="Sakkal Majalla" w:hAnsi="Sakkal Majalla" w:cs="Sakkal Majalla" w:hint="cs"/>
          <w:sz w:val="28"/>
          <w:szCs w:val="28"/>
          <w:rtl/>
        </w:rPr>
        <w:t>تحديد</w:t>
      </w:r>
      <w:r w:rsidRPr="00197877">
        <w:rPr>
          <w:rFonts w:ascii="Sakkal Majalla" w:hAnsi="Sakkal Majalla" w:cs="Sakkal Majalla"/>
          <w:sz w:val="28"/>
          <w:szCs w:val="28"/>
          <w:rtl/>
        </w:rPr>
        <w:t xml:space="preserve"> سقف </w:t>
      </w:r>
      <w:r>
        <w:rPr>
          <w:rFonts w:ascii="Sakkal Majalla" w:hAnsi="Sakkal Majalla" w:cs="Sakkal Majalla" w:hint="cs"/>
          <w:sz w:val="28"/>
          <w:szCs w:val="28"/>
          <w:rtl/>
        </w:rPr>
        <w:t>أعلى</w:t>
      </w:r>
      <w:r w:rsidRPr="00197877">
        <w:rPr>
          <w:rFonts w:ascii="Sakkal Majalla" w:hAnsi="Sakkal Majalla" w:cs="Sakkal Majalla"/>
          <w:sz w:val="28"/>
          <w:szCs w:val="28"/>
          <w:rtl/>
        </w:rPr>
        <w:t xml:space="preserve"> لحصة أي منصة إعلانية رقمية من </w:t>
      </w:r>
      <w:proofErr w:type="gramStart"/>
      <w:r w:rsidRPr="00197877">
        <w:rPr>
          <w:rFonts w:ascii="Sakkal Majalla" w:hAnsi="Sakkal Majalla" w:cs="Sakkal Majalla"/>
          <w:sz w:val="28"/>
          <w:szCs w:val="28"/>
          <w:rtl/>
        </w:rPr>
        <w:t>السوق</w:t>
      </w:r>
      <w:r>
        <w:rPr>
          <w:rFonts w:ascii="Sakkal Majalla" w:hAnsi="Sakkal Majalla" w:cs="Sakkal Majalla"/>
          <w:sz w:val="28"/>
          <w:szCs w:val="28"/>
        </w:rPr>
        <w:t xml:space="preserve"> </w:t>
      </w:r>
      <w:r>
        <w:rPr>
          <w:rFonts w:ascii="Sakkal Majalla" w:hAnsi="Sakkal Majalla" w:cs="Sakkal Majalla" w:hint="cs"/>
          <w:sz w:val="28"/>
          <w:szCs w:val="28"/>
          <w:rtl/>
        </w:rPr>
        <w:t>.</w:t>
      </w:r>
      <w:proofErr w:type="gramEnd"/>
    </w:p>
    <w:p w:rsidR="00F25F7D" w:rsidRPr="008B4B2F" w:rsidRDefault="00F25F7D" w:rsidP="00F25F7D">
      <w:pPr>
        <w:numPr>
          <w:ilvl w:val="0"/>
          <w:numId w:val="22"/>
        </w:numPr>
        <w:ind w:left="610" w:firstLine="0"/>
        <w:jc w:val="both"/>
        <w:rPr>
          <w:rFonts w:ascii="Sakkal Majalla" w:hAnsi="Sakkal Majalla" w:cs="Sakkal Majalla"/>
          <w:sz w:val="28"/>
          <w:szCs w:val="28"/>
        </w:rPr>
      </w:pPr>
      <w:r>
        <w:rPr>
          <w:rFonts w:ascii="Sakkal Majalla" w:hAnsi="Sakkal Majalla" w:cs="Sakkal Majalla" w:hint="cs"/>
          <w:sz w:val="28"/>
          <w:szCs w:val="28"/>
          <w:rtl/>
        </w:rPr>
        <w:t>الحث على</w:t>
      </w:r>
      <w:r w:rsidRPr="008B4B2F">
        <w:rPr>
          <w:rFonts w:ascii="Sakkal Majalla" w:hAnsi="Sakkal Majalla" w:cs="Sakkal Majalla"/>
          <w:sz w:val="28"/>
          <w:szCs w:val="28"/>
          <w:rtl/>
        </w:rPr>
        <w:t xml:space="preserve"> الشراكات بين الوسائل التقليدية والرقمية تحت إشراف </w:t>
      </w:r>
      <w:proofErr w:type="gramStart"/>
      <w:r w:rsidRPr="008B4B2F">
        <w:rPr>
          <w:rFonts w:ascii="Sakkal Majalla" w:hAnsi="Sakkal Majalla" w:cs="Sakkal Majalla"/>
          <w:sz w:val="28"/>
          <w:szCs w:val="28"/>
          <w:rtl/>
        </w:rPr>
        <w:t>تنظيمي</w:t>
      </w:r>
      <w:r>
        <w:rPr>
          <w:rFonts w:ascii="Sakkal Majalla" w:hAnsi="Sakkal Majalla" w:cs="Sakkal Majalla" w:hint="cs"/>
          <w:sz w:val="28"/>
          <w:szCs w:val="28"/>
          <w:rtl/>
        </w:rPr>
        <w:t xml:space="preserve"> .</w:t>
      </w:r>
      <w:proofErr w:type="gramEnd"/>
    </w:p>
    <w:p w:rsidR="00F25F7D" w:rsidRPr="00BE777F" w:rsidRDefault="00F25F7D" w:rsidP="00F25F7D">
      <w:pPr>
        <w:pStyle w:val="a5"/>
        <w:numPr>
          <w:ilvl w:val="0"/>
          <w:numId w:val="6"/>
        </w:numPr>
        <w:jc w:val="both"/>
        <w:rPr>
          <w:rFonts w:ascii="Sakkal Majalla" w:hAnsi="Sakkal Majalla" w:cs="Sakkal Majalla"/>
          <w:b/>
          <w:bCs/>
          <w:sz w:val="28"/>
          <w:szCs w:val="28"/>
        </w:rPr>
      </w:pPr>
      <w:r>
        <w:rPr>
          <w:rFonts w:ascii="Sakkal Majalla" w:hAnsi="Sakkal Majalla" w:cs="Sakkal Majalla" w:hint="cs"/>
          <w:sz w:val="28"/>
          <w:szCs w:val="28"/>
          <w:rtl/>
        </w:rPr>
        <w:t xml:space="preserve"> </w:t>
      </w:r>
      <w:proofErr w:type="gramStart"/>
      <w:r w:rsidRPr="00BE777F">
        <w:rPr>
          <w:rFonts w:ascii="Sakkal Majalla" w:hAnsi="Sakkal Majalla" w:cs="Sakkal Majalla" w:hint="cs"/>
          <w:b/>
          <w:bCs/>
          <w:sz w:val="28"/>
          <w:szCs w:val="28"/>
          <w:rtl/>
        </w:rPr>
        <w:t xml:space="preserve">دراسة  </w:t>
      </w:r>
      <w:r w:rsidRPr="00BE777F">
        <w:rPr>
          <w:rFonts w:ascii="Sakkal Majalla" w:hAnsi="Sakkal Majalla" w:cs="Sakkal Majalla"/>
          <w:b/>
          <w:bCs/>
          <w:sz w:val="28"/>
          <w:szCs w:val="28"/>
        </w:rPr>
        <w:t>Reuters</w:t>
      </w:r>
      <w:proofErr w:type="gramEnd"/>
      <w:r w:rsidRPr="00BE777F">
        <w:rPr>
          <w:rFonts w:ascii="Sakkal Majalla" w:hAnsi="Sakkal Majalla" w:cs="Sakkal Majalla"/>
          <w:b/>
          <w:bCs/>
          <w:sz w:val="28"/>
          <w:szCs w:val="28"/>
        </w:rPr>
        <w:t xml:space="preserve"> Institute for the Study of Journalism – University of Oxford – 2023</w:t>
      </w:r>
      <w:r w:rsidRPr="00BE777F">
        <w:rPr>
          <w:rFonts w:ascii="Sakkal Majalla" w:hAnsi="Sakkal Majalla" w:cs="Sakkal Majalla" w:hint="cs"/>
          <w:b/>
          <w:bCs/>
          <w:sz w:val="28"/>
          <w:szCs w:val="28"/>
          <w:rtl/>
        </w:rPr>
        <w:t xml:space="preserve">  بعنوان:</w:t>
      </w:r>
    </w:p>
    <w:p w:rsidR="00F25F7D" w:rsidRPr="00BE777F" w:rsidRDefault="00F25F7D" w:rsidP="00F25F7D">
      <w:pPr>
        <w:pStyle w:val="a5"/>
        <w:jc w:val="both"/>
        <w:rPr>
          <w:rFonts w:ascii="Sakkal Majalla" w:hAnsi="Sakkal Majalla" w:cs="Sakkal Majalla"/>
          <w:b/>
          <w:bCs/>
          <w:sz w:val="28"/>
          <w:szCs w:val="28"/>
        </w:rPr>
      </w:pPr>
      <w:r w:rsidRPr="00BE777F">
        <w:rPr>
          <w:rFonts w:ascii="Sakkal Majalla" w:hAnsi="Sakkal Majalla" w:cs="Sakkal Majalla"/>
          <w:b/>
          <w:bCs/>
          <w:sz w:val="28"/>
          <w:szCs w:val="28"/>
        </w:rPr>
        <w:t>"Public Service Media Funding in the Digital Age"</w:t>
      </w:r>
    </w:p>
    <w:p w:rsidR="00F25F7D" w:rsidRPr="008B4B2F" w:rsidRDefault="00F25F7D" w:rsidP="00F25F7D">
      <w:pPr>
        <w:pStyle w:val="a5"/>
        <w:numPr>
          <w:ilvl w:val="0"/>
          <w:numId w:val="8"/>
        </w:numPr>
        <w:jc w:val="both"/>
        <w:rPr>
          <w:rFonts w:ascii="Sakkal Majalla" w:hAnsi="Sakkal Majalla" w:cs="Sakkal Majalla"/>
          <w:sz w:val="28"/>
          <w:szCs w:val="28"/>
        </w:rPr>
      </w:pPr>
      <w:r>
        <w:rPr>
          <w:rFonts w:ascii="Sakkal Majalla" w:hAnsi="Sakkal Majalla" w:cs="Sakkal Majalla" w:hint="cs"/>
          <w:sz w:val="28"/>
          <w:szCs w:val="28"/>
          <w:rtl/>
        </w:rPr>
        <w:t xml:space="preserve">هدفت الدراسة إلى </w:t>
      </w:r>
      <w:r w:rsidRPr="008B4B2F">
        <w:rPr>
          <w:rFonts w:ascii="Sakkal Majalla" w:hAnsi="Sakkal Majalla" w:cs="Sakkal Majalla"/>
          <w:sz w:val="28"/>
          <w:szCs w:val="28"/>
          <w:rtl/>
        </w:rPr>
        <w:t>استكشاف آليات</w:t>
      </w:r>
      <w:r>
        <w:rPr>
          <w:rFonts w:ascii="Sakkal Majalla" w:hAnsi="Sakkal Majalla" w:cs="Sakkal Majalla" w:hint="cs"/>
          <w:sz w:val="28"/>
          <w:szCs w:val="28"/>
          <w:rtl/>
        </w:rPr>
        <w:t xml:space="preserve"> وطرق</w:t>
      </w:r>
      <w:r w:rsidRPr="008B4B2F">
        <w:rPr>
          <w:rFonts w:ascii="Sakkal Majalla" w:hAnsi="Sakkal Majalla" w:cs="Sakkal Majalla"/>
          <w:sz w:val="28"/>
          <w:szCs w:val="28"/>
          <w:rtl/>
        </w:rPr>
        <w:t xml:space="preserve"> تمويل جديدة للإعلام </w:t>
      </w:r>
      <w:proofErr w:type="gramStart"/>
      <w:r w:rsidRPr="008B4B2F">
        <w:rPr>
          <w:rFonts w:ascii="Sakkal Majalla" w:hAnsi="Sakkal Majalla" w:cs="Sakkal Majalla"/>
          <w:sz w:val="28"/>
          <w:szCs w:val="28"/>
          <w:rtl/>
        </w:rPr>
        <w:t xml:space="preserve">التقليدي </w:t>
      </w:r>
      <w:r>
        <w:rPr>
          <w:rFonts w:ascii="Sakkal Majalla" w:hAnsi="Sakkal Majalla" w:cs="Sakkal Majalla" w:hint="cs"/>
          <w:sz w:val="28"/>
          <w:szCs w:val="28"/>
          <w:rtl/>
        </w:rPr>
        <w:t xml:space="preserve"> المحلي</w:t>
      </w:r>
      <w:proofErr w:type="gramEnd"/>
      <w:r>
        <w:rPr>
          <w:rFonts w:ascii="Sakkal Majalla" w:hAnsi="Sakkal Majalla" w:cs="Sakkal Majalla" w:hint="cs"/>
          <w:sz w:val="28"/>
          <w:szCs w:val="28"/>
          <w:rtl/>
        </w:rPr>
        <w:t xml:space="preserve"> مثل  </w:t>
      </w:r>
      <w:r w:rsidRPr="008B4B2F">
        <w:rPr>
          <w:rFonts w:ascii="Sakkal Majalla" w:hAnsi="Sakkal Majalla" w:cs="Sakkal Majalla"/>
          <w:sz w:val="28"/>
          <w:szCs w:val="28"/>
          <w:rtl/>
        </w:rPr>
        <w:t>(</w:t>
      </w:r>
      <w:r>
        <w:rPr>
          <w:rFonts w:ascii="Sakkal Majalla" w:hAnsi="Sakkal Majalla" w:cs="Sakkal Majalla" w:hint="cs"/>
          <w:sz w:val="28"/>
          <w:szCs w:val="28"/>
          <w:rtl/>
        </w:rPr>
        <w:t xml:space="preserve"> </w:t>
      </w:r>
      <w:r w:rsidRPr="008B4B2F">
        <w:rPr>
          <w:rFonts w:ascii="Sakkal Majalla" w:hAnsi="Sakkal Majalla" w:cs="Sakkal Majalla"/>
          <w:sz w:val="28"/>
          <w:szCs w:val="28"/>
          <w:rtl/>
        </w:rPr>
        <w:t>القنوات التلفزيونية والإذاعات الوطنية) في ظل هيمنة الإعلان الرقمي</w:t>
      </w:r>
      <w:r>
        <w:rPr>
          <w:rFonts w:ascii="Sakkal Majalla" w:hAnsi="Sakkal Majalla" w:cs="Sakkal Majalla" w:hint="cs"/>
          <w:sz w:val="28"/>
          <w:szCs w:val="28"/>
          <w:rtl/>
        </w:rPr>
        <w:t xml:space="preserve"> .</w:t>
      </w:r>
    </w:p>
    <w:p w:rsidR="00F25F7D" w:rsidRPr="008B4B2F" w:rsidRDefault="00F25F7D" w:rsidP="00F25F7D">
      <w:pPr>
        <w:pStyle w:val="a5"/>
        <w:numPr>
          <w:ilvl w:val="0"/>
          <w:numId w:val="8"/>
        </w:numPr>
        <w:jc w:val="both"/>
        <w:rPr>
          <w:rFonts w:ascii="Sakkal Majalla" w:hAnsi="Sakkal Majalla" w:cs="Sakkal Majalla"/>
          <w:sz w:val="28"/>
          <w:szCs w:val="28"/>
        </w:rPr>
      </w:pPr>
      <w:r w:rsidRPr="008B4B2F">
        <w:rPr>
          <w:rFonts w:ascii="Sakkal Majalla" w:hAnsi="Sakkal Majalla" w:cs="Sakkal Majalla"/>
          <w:sz w:val="28"/>
          <w:szCs w:val="28"/>
          <w:rtl/>
        </w:rPr>
        <w:t xml:space="preserve"> اعتمدت</w:t>
      </w:r>
      <w:r>
        <w:rPr>
          <w:rFonts w:ascii="Sakkal Majalla" w:hAnsi="Sakkal Majalla" w:cs="Sakkal Majalla" w:hint="cs"/>
          <w:sz w:val="28"/>
          <w:szCs w:val="28"/>
          <w:rtl/>
        </w:rPr>
        <w:t xml:space="preserve"> الدراسة على ما </w:t>
      </w:r>
      <w:proofErr w:type="gramStart"/>
      <w:r>
        <w:rPr>
          <w:rFonts w:ascii="Sakkal Majalla" w:hAnsi="Sakkal Majalla" w:cs="Sakkal Majalla" w:hint="cs"/>
          <w:sz w:val="28"/>
          <w:szCs w:val="28"/>
          <w:rtl/>
        </w:rPr>
        <w:t>يلي :</w:t>
      </w:r>
      <w:proofErr w:type="gramEnd"/>
    </w:p>
    <w:p w:rsidR="00F25F7D" w:rsidRPr="008B4B2F" w:rsidRDefault="00F25F7D" w:rsidP="00F25F7D">
      <w:pPr>
        <w:pStyle w:val="a5"/>
        <w:numPr>
          <w:ilvl w:val="0"/>
          <w:numId w:val="23"/>
        </w:numPr>
        <w:jc w:val="both"/>
        <w:rPr>
          <w:rFonts w:ascii="Sakkal Majalla" w:hAnsi="Sakkal Majalla" w:cs="Sakkal Majalla"/>
          <w:sz w:val="28"/>
          <w:szCs w:val="28"/>
        </w:rPr>
      </w:pPr>
      <w:r w:rsidRPr="008B4B2F">
        <w:rPr>
          <w:rFonts w:ascii="Sakkal Majalla" w:hAnsi="Sakkal Majalla" w:cs="Sakkal Majalla"/>
          <w:sz w:val="28"/>
          <w:szCs w:val="28"/>
          <w:rtl/>
        </w:rPr>
        <w:t>مقابلات مع 30 جهة إعلامية عامة في أوروبا وآسيا</w:t>
      </w:r>
      <w:r w:rsidRPr="008B4B2F">
        <w:rPr>
          <w:rFonts w:ascii="Sakkal Majalla" w:hAnsi="Sakkal Majalla" w:cs="Sakkal Majalla"/>
          <w:sz w:val="28"/>
          <w:szCs w:val="28"/>
        </w:rPr>
        <w:t>.</w:t>
      </w:r>
    </w:p>
    <w:p w:rsidR="00F25F7D" w:rsidRPr="008B4B2F" w:rsidRDefault="00F25F7D" w:rsidP="00F25F7D">
      <w:pPr>
        <w:pStyle w:val="a5"/>
        <w:numPr>
          <w:ilvl w:val="0"/>
          <w:numId w:val="23"/>
        </w:numPr>
        <w:jc w:val="both"/>
        <w:rPr>
          <w:rFonts w:ascii="Sakkal Majalla" w:hAnsi="Sakkal Majalla" w:cs="Sakkal Majalla"/>
          <w:sz w:val="28"/>
          <w:szCs w:val="28"/>
        </w:rPr>
      </w:pPr>
      <w:r w:rsidRPr="008B4B2F">
        <w:rPr>
          <w:rFonts w:ascii="Sakkal Majalla" w:hAnsi="Sakkal Majalla" w:cs="Sakkal Majalla"/>
          <w:sz w:val="28"/>
          <w:szCs w:val="28"/>
          <w:rtl/>
        </w:rPr>
        <w:t>تحليل نماذج تمويل بديلة (ضريبة رقمية، رسوم ترخيص، شراكات حكومية)</w:t>
      </w:r>
      <w:r w:rsidRPr="008B4B2F">
        <w:rPr>
          <w:rFonts w:ascii="Sakkal Majalla" w:hAnsi="Sakkal Majalla" w:cs="Sakkal Majalla"/>
          <w:sz w:val="28"/>
          <w:szCs w:val="28"/>
        </w:rPr>
        <w:t>.</w:t>
      </w:r>
    </w:p>
    <w:p w:rsidR="00F25F7D" w:rsidRPr="008B4B2F" w:rsidRDefault="00F25F7D" w:rsidP="00F25F7D">
      <w:pPr>
        <w:pStyle w:val="a5"/>
        <w:numPr>
          <w:ilvl w:val="0"/>
          <w:numId w:val="23"/>
        </w:numPr>
        <w:jc w:val="both"/>
        <w:rPr>
          <w:rFonts w:ascii="Sakkal Majalla" w:hAnsi="Sakkal Majalla" w:cs="Sakkal Majalla"/>
          <w:sz w:val="28"/>
          <w:szCs w:val="28"/>
        </w:rPr>
      </w:pPr>
      <w:r w:rsidRPr="008B4B2F">
        <w:rPr>
          <w:rFonts w:ascii="Sakkal Majalla" w:hAnsi="Sakkal Majalla" w:cs="Sakkal Majalla"/>
          <w:sz w:val="28"/>
          <w:szCs w:val="28"/>
          <w:rtl/>
        </w:rPr>
        <w:t xml:space="preserve">مقارنة بين أداء وسائل إعلام في أسواق </w:t>
      </w:r>
      <w:proofErr w:type="spellStart"/>
      <w:r>
        <w:rPr>
          <w:rFonts w:ascii="Sakkal Majalla" w:hAnsi="Sakkal Majalla" w:cs="Sakkal Majalla" w:hint="cs"/>
          <w:sz w:val="28"/>
          <w:szCs w:val="28"/>
          <w:rtl/>
        </w:rPr>
        <w:t>محوكمة</w:t>
      </w:r>
      <w:proofErr w:type="spellEnd"/>
      <w:r>
        <w:rPr>
          <w:rFonts w:ascii="Sakkal Majalla" w:hAnsi="Sakkal Majalla" w:cs="Sakkal Majalla" w:hint="cs"/>
          <w:sz w:val="28"/>
          <w:szCs w:val="28"/>
          <w:rtl/>
        </w:rPr>
        <w:t xml:space="preserve"> وغير </w:t>
      </w:r>
      <w:proofErr w:type="spellStart"/>
      <w:proofErr w:type="gramStart"/>
      <w:r>
        <w:rPr>
          <w:rFonts w:ascii="Sakkal Majalla" w:hAnsi="Sakkal Majalla" w:cs="Sakkal Majalla" w:hint="cs"/>
          <w:sz w:val="28"/>
          <w:szCs w:val="28"/>
          <w:rtl/>
        </w:rPr>
        <w:t>محوكمة</w:t>
      </w:r>
      <w:proofErr w:type="spellEnd"/>
      <w:r>
        <w:rPr>
          <w:rFonts w:ascii="Sakkal Majalla" w:hAnsi="Sakkal Majalla" w:cs="Sakkal Majalla" w:hint="cs"/>
          <w:sz w:val="28"/>
          <w:szCs w:val="28"/>
          <w:rtl/>
        </w:rPr>
        <w:t xml:space="preserve"> .</w:t>
      </w:r>
      <w:proofErr w:type="gramEnd"/>
    </w:p>
    <w:p w:rsidR="00F25F7D" w:rsidRPr="008B4B2F" w:rsidRDefault="00F25F7D" w:rsidP="00F25F7D">
      <w:pPr>
        <w:pStyle w:val="a5"/>
        <w:numPr>
          <w:ilvl w:val="0"/>
          <w:numId w:val="8"/>
        </w:numPr>
        <w:jc w:val="both"/>
        <w:rPr>
          <w:rFonts w:ascii="Sakkal Majalla" w:hAnsi="Sakkal Majalla" w:cs="Sakkal Majalla"/>
          <w:sz w:val="28"/>
          <w:szCs w:val="28"/>
        </w:rPr>
      </w:pPr>
      <w:r w:rsidRPr="008B4B2F">
        <w:rPr>
          <w:rFonts w:ascii="Sakkal Majalla" w:hAnsi="Sakkal Majalla" w:cs="Sakkal Majalla"/>
          <w:sz w:val="28"/>
          <w:szCs w:val="28"/>
          <w:rtl/>
        </w:rPr>
        <w:t xml:space="preserve"> </w:t>
      </w:r>
      <w:r>
        <w:rPr>
          <w:rFonts w:ascii="Sakkal Majalla" w:hAnsi="Sakkal Majalla" w:cs="Sakkal Majalla" w:hint="cs"/>
          <w:sz w:val="28"/>
          <w:szCs w:val="28"/>
          <w:rtl/>
        </w:rPr>
        <w:t xml:space="preserve">أوصت الدراسة على ما </w:t>
      </w:r>
      <w:proofErr w:type="gramStart"/>
      <w:r>
        <w:rPr>
          <w:rFonts w:ascii="Sakkal Majalla" w:hAnsi="Sakkal Majalla" w:cs="Sakkal Majalla" w:hint="cs"/>
          <w:sz w:val="28"/>
          <w:szCs w:val="28"/>
          <w:rtl/>
        </w:rPr>
        <w:t xml:space="preserve">يلي </w:t>
      </w:r>
      <w:r w:rsidRPr="008B4B2F">
        <w:rPr>
          <w:rFonts w:ascii="Sakkal Majalla" w:hAnsi="Sakkal Majalla" w:cs="Sakkal Majalla"/>
          <w:sz w:val="28"/>
          <w:szCs w:val="28"/>
        </w:rPr>
        <w:t>:</w:t>
      </w:r>
      <w:proofErr w:type="gramEnd"/>
    </w:p>
    <w:p w:rsidR="00F25F7D" w:rsidRPr="008B4B2F" w:rsidRDefault="00F25F7D" w:rsidP="00F25F7D">
      <w:pPr>
        <w:pStyle w:val="a5"/>
        <w:numPr>
          <w:ilvl w:val="0"/>
          <w:numId w:val="24"/>
        </w:numPr>
        <w:jc w:val="both"/>
        <w:rPr>
          <w:rFonts w:ascii="Sakkal Majalla" w:hAnsi="Sakkal Majalla" w:cs="Sakkal Majalla"/>
          <w:sz w:val="28"/>
          <w:szCs w:val="28"/>
        </w:rPr>
      </w:pPr>
      <w:r w:rsidRPr="008B4B2F">
        <w:rPr>
          <w:rFonts w:ascii="Sakkal Majalla" w:hAnsi="Sakkal Majalla" w:cs="Sakkal Majalla"/>
          <w:sz w:val="28"/>
          <w:szCs w:val="28"/>
          <w:rtl/>
        </w:rPr>
        <w:lastRenderedPageBreak/>
        <w:t xml:space="preserve">تحويل جزء من عائدات ضريبة الخدمات الرقمية إلى صناديق دعم </w:t>
      </w:r>
      <w:r>
        <w:rPr>
          <w:rFonts w:ascii="Sakkal Majalla" w:hAnsi="Sakkal Majalla" w:cs="Sakkal Majalla" w:hint="cs"/>
          <w:sz w:val="28"/>
          <w:szCs w:val="28"/>
          <w:rtl/>
        </w:rPr>
        <w:t>وسائل الإعلام</w:t>
      </w:r>
      <w:r w:rsidRPr="008B4B2F">
        <w:rPr>
          <w:rFonts w:ascii="Sakkal Majalla" w:hAnsi="Sakkal Majalla" w:cs="Sakkal Majalla"/>
          <w:sz w:val="28"/>
          <w:szCs w:val="28"/>
          <w:rtl/>
        </w:rPr>
        <w:t xml:space="preserve"> </w:t>
      </w:r>
      <w:proofErr w:type="gramStart"/>
      <w:r w:rsidRPr="008B4B2F">
        <w:rPr>
          <w:rFonts w:ascii="Sakkal Majalla" w:hAnsi="Sakkal Majalla" w:cs="Sakkal Majalla"/>
          <w:sz w:val="28"/>
          <w:szCs w:val="28"/>
          <w:rtl/>
        </w:rPr>
        <w:t>التقليدي</w:t>
      </w:r>
      <w:r>
        <w:rPr>
          <w:rFonts w:ascii="Sakkal Majalla" w:hAnsi="Sakkal Majalla" w:cs="Sakkal Majalla"/>
          <w:sz w:val="28"/>
          <w:szCs w:val="28"/>
        </w:rPr>
        <w:t xml:space="preserve"> </w:t>
      </w:r>
      <w:r>
        <w:rPr>
          <w:rFonts w:ascii="Sakkal Majalla" w:hAnsi="Sakkal Majalla" w:cs="Sakkal Majalla" w:hint="cs"/>
          <w:sz w:val="28"/>
          <w:szCs w:val="28"/>
          <w:rtl/>
        </w:rPr>
        <w:t>.</w:t>
      </w:r>
      <w:proofErr w:type="gramEnd"/>
    </w:p>
    <w:p w:rsidR="00F25F7D" w:rsidRPr="008B4B2F" w:rsidRDefault="00F25F7D" w:rsidP="00F25F7D">
      <w:pPr>
        <w:pStyle w:val="a5"/>
        <w:numPr>
          <w:ilvl w:val="0"/>
          <w:numId w:val="24"/>
        </w:numPr>
        <w:jc w:val="both"/>
        <w:rPr>
          <w:rFonts w:ascii="Sakkal Majalla" w:hAnsi="Sakkal Majalla" w:cs="Sakkal Majalla"/>
          <w:sz w:val="28"/>
          <w:szCs w:val="28"/>
        </w:rPr>
      </w:pPr>
      <w:r w:rsidRPr="008B4B2F">
        <w:rPr>
          <w:rFonts w:ascii="Sakkal Majalla" w:hAnsi="Sakkal Majalla" w:cs="Sakkal Majalla"/>
          <w:sz w:val="28"/>
          <w:szCs w:val="28"/>
          <w:rtl/>
        </w:rPr>
        <w:t xml:space="preserve">إنشاء منصة إعلانية وطنية موحدة تُدار بشفافية لصالح جميع </w:t>
      </w:r>
      <w:proofErr w:type="gramStart"/>
      <w:r w:rsidRPr="008B4B2F">
        <w:rPr>
          <w:rFonts w:ascii="Sakkal Majalla" w:hAnsi="Sakkal Majalla" w:cs="Sakkal Majalla"/>
          <w:sz w:val="28"/>
          <w:szCs w:val="28"/>
          <w:rtl/>
        </w:rPr>
        <w:t>الوسائل</w:t>
      </w:r>
      <w:r>
        <w:rPr>
          <w:rFonts w:ascii="Sakkal Majalla" w:hAnsi="Sakkal Majalla" w:cs="Sakkal Majalla" w:hint="cs"/>
          <w:sz w:val="28"/>
          <w:szCs w:val="28"/>
          <w:rtl/>
        </w:rPr>
        <w:t xml:space="preserve"> .</w:t>
      </w:r>
      <w:proofErr w:type="gramEnd"/>
    </w:p>
    <w:p w:rsidR="00F25F7D" w:rsidRDefault="00F25F7D" w:rsidP="00F25F7D">
      <w:pPr>
        <w:pStyle w:val="a5"/>
        <w:numPr>
          <w:ilvl w:val="0"/>
          <w:numId w:val="24"/>
        </w:numPr>
        <w:jc w:val="both"/>
        <w:rPr>
          <w:rFonts w:ascii="Sakkal Majalla" w:hAnsi="Sakkal Majalla" w:cs="Sakkal Majalla"/>
          <w:sz w:val="28"/>
          <w:szCs w:val="28"/>
        </w:rPr>
      </w:pPr>
      <w:r w:rsidRPr="008B4B2F">
        <w:rPr>
          <w:rFonts w:ascii="Sakkal Majalla" w:hAnsi="Sakkal Majalla" w:cs="Sakkal Majalla"/>
          <w:sz w:val="28"/>
          <w:szCs w:val="28"/>
          <w:rtl/>
        </w:rPr>
        <w:t xml:space="preserve">تشجيع الإعلان المسؤول الذي يُفضّل </w:t>
      </w:r>
      <w:r>
        <w:rPr>
          <w:rFonts w:ascii="Sakkal Majalla" w:hAnsi="Sakkal Majalla" w:cs="Sakkal Majalla" w:hint="cs"/>
          <w:sz w:val="28"/>
          <w:szCs w:val="28"/>
          <w:rtl/>
        </w:rPr>
        <w:t>وسائل الإعلام</w:t>
      </w:r>
      <w:r w:rsidRPr="008B4B2F">
        <w:rPr>
          <w:rFonts w:ascii="Sakkal Majalla" w:hAnsi="Sakkal Majalla" w:cs="Sakkal Majalla"/>
          <w:sz w:val="28"/>
          <w:szCs w:val="28"/>
          <w:rtl/>
        </w:rPr>
        <w:t xml:space="preserve"> </w:t>
      </w:r>
      <w:proofErr w:type="gramStart"/>
      <w:r w:rsidRPr="008B4B2F">
        <w:rPr>
          <w:rFonts w:ascii="Sakkal Majalla" w:hAnsi="Sakkal Majalla" w:cs="Sakkal Majalla"/>
          <w:sz w:val="28"/>
          <w:szCs w:val="28"/>
          <w:rtl/>
        </w:rPr>
        <w:t>المحلية</w:t>
      </w:r>
      <w:r>
        <w:rPr>
          <w:rFonts w:ascii="Sakkal Majalla" w:hAnsi="Sakkal Majalla" w:cs="Sakkal Majalla"/>
          <w:sz w:val="28"/>
          <w:szCs w:val="28"/>
        </w:rPr>
        <w:t xml:space="preserve"> </w:t>
      </w:r>
      <w:r>
        <w:rPr>
          <w:rFonts w:ascii="Sakkal Majalla" w:hAnsi="Sakkal Majalla" w:cs="Sakkal Majalla" w:hint="cs"/>
          <w:sz w:val="28"/>
          <w:szCs w:val="28"/>
          <w:rtl/>
        </w:rPr>
        <w:t>.</w:t>
      </w:r>
      <w:proofErr w:type="gramEnd"/>
    </w:p>
    <w:p w:rsidR="00F25F7D" w:rsidRPr="00152B5B" w:rsidRDefault="001A001B" w:rsidP="00F25F7D">
      <w:pPr>
        <w:jc w:val="both"/>
        <w:rPr>
          <w:rFonts w:ascii="Sakkal Majalla" w:hAnsi="Sakkal Majalla" w:cs="Sakkal Majalla"/>
          <w:b/>
          <w:bCs/>
          <w:sz w:val="28"/>
          <w:szCs w:val="28"/>
          <w:rtl/>
        </w:rPr>
      </w:pPr>
      <w:r>
        <w:rPr>
          <w:rFonts w:ascii="Sakkal Majalla" w:hAnsi="Sakkal Majalla" w:cs="Sakkal Majalla" w:hint="cs"/>
          <w:b/>
          <w:bCs/>
          <w:sz w:val="28"/>
          <w:szCs w:val="28"/>
          <w:rtl/>
        </w:rPr>
        <w:t xml:space="preserve">2-1-3 </w:t>
      </w:r>
      <w:r w:rsidR="00F25F7D" w:rsidRPr="00152B5B">
        <w:rPr>
          <w:rFonts w:ascii="Sakkal Majalla" w:hAnsi="Sakkal Majalla" w:cs="Sakkal Majalla"/>
          <w:b/>
          <w:bCs/>
          <w:sz w:val="28"/>
          <w:szCs w:val="28"/>
          <w:rtl/>
        </w:rPr>
        <w:t>أوجه الشَّبَه بين الدراسات السابقة</w:t>
      </w:r>
    </w:p>
    <w:p w:rsidR="00F25F7D" w:rsidRPr="00152B5B" w:rsidRDefault="00F25F7D" w:rsidP="00F25F7D">
      <w:pPr>
        <w:pStyle w:val="a5"/>
        <w:numPr>
          <w:ilvl w:val="0"/>
          <w:numId w:val="23"/>
        </w:numPr>
        <w:jc w:val="both"/>
        <w:rPr>
          <w:rFonts w:ascii="Sakkal Majalla" w:hAnsi="Sakkal Majalla" w:cs="Sakkal Majalla"/>
          <w:sz w:val="28"/>
          <w:szCs w:val="28"/>
          <w:u w:val="single"/>
          <w:rtl/>
        </w:rPr>
      </w:pPr>
      <w:r w:rsidRPr="00152B5B">
        <w:rPr>
          <w:rFonts w:ascii="Sakkal Majalla" w:hAnsi="Sakkal Majalla" w:cs="Sakkal Majalla"/>
          <w:sz w:val="28"/>
          <w:szCs w:val="28"/>
          <w:u w:val="single"/>
          <w:rtl/>
        </w:rPr>
        <w:t>التركيز على أهمية الشفافية في توزيع الإنفاق الإعلاني</w:t>
      </w:r>
    </w:p>
    <w:p w:rsidR="00F25F7D" w:rsidRPr="00152B5B" w:rsidRDefault="00F25F7D" w:rsidP="00F25F7D">
      <w:pPr>
        <w:pStyle w:val="a5"/>
        <w:numPr>
          <w:ilvl w:val="0"/>
          <w:numId w:val="23"/>
        </w:numPr>
        <w:jc w:val="both"/>
        <w:rPr>
          <w:rFonts w:ascii="Sakkal Majalla" w:hAnsi="Sakkal Majalla" w:cs="Sakkal Majalla"/>
          <w:sz w:val="28"/>
          <w:szCs w:val="28"/>
          <w:u w:val="single"/>
          <w:rtl/>
        </w:rPr>
      </w:pPr>
      <w:r w:rsidRPr="00152B5B">
        <w:rPr>
          <w:rFonts w:ascii="Sakkal Majalla" w:hAnsi="Sakkal Majalla" w:cs="Sakkal Majalla"/>
          <w:sz w:val="28"/>
          <w:szCs w:val="28"/>
          <w:u w:val="single"/>
          <w:rtl/>
        </w:rPr>
        <w:t>ربط الحوكمة بالإيرادات المالية والاستدامة الاقتصادية</w:t>
      </w:r>
    </w:p>
    <w:p w:rsidR="00F25F7D" w:rsidRPr="00116732" w:rsidRDefault="00F25F7D" w:rsidP="00F25F7D">
      <w:pPr>
        <w:pStyle w:val="a5"/>
        <w:numPr>
          <w:ilvl w:val="0"/>
          <w:numId w:val="23"/>
        </w:numPr>
        <w:jc w:val="both"/>
        <w:rPr>
          <w:rFonts w:ascii="Sakkal Majalla" w:hAnsi="Sakkal Majalla" w:cs="Sakkal Majalla"/>
          <w:sz w:val="28"/>
          <w:szCs w:val="28"/>
          <w:u w:val="single"/>
          <w:rtl/>
        </w:rPr>
      </w:pPr>
      <w:r w:rsidRPr="00116732">
        <w:rPr>
          <w:rFonts w:ascii="Sakkal Majalla" w:hAnsi="Sakkal Majalla" w:cs="Sakkal Majalla"/>
          <w:sz w:val="28"/>
          <w:szCs w:val="28"/>
          <w:u w:val="single"/>
          <w:rtl/>
        </w:rPr>
        <w:t>التأكيد على دور الحوكمة في جذب الاستثمار الإعلاني</w:t>
      </w:r>
    </w:p>
    <w:p w:rsidR="00F25F7D" w:rsidRPr="00116732" w:rsidRDefault="00F25F7D" w:rsidP="00F25F7D">
      <w:pPr>
        <w:pStyle w:val="a5"/>
        <w:numPr>
          <w:ilvl w:val="0"/>
          <w:numId w:val="23"/>
        </w:numPr>
        <w:jc w:val="both"/>
        <w:rPr>
          <w:rFonts w:ascii="Sakkal Majalla" w:hAnsi="Sakkal Majalla" w:cs="Sakkal Majalla"/>
          <w:sz w:val="28"/>
          <w:szCs w:val="28"/>
          <w:u w:val="single"/>
          <w:rtl/>
        </w:rPr>
      </w:pPr>
      <w:r w:rsidRPr="00116732">
        <w:rPr>
          <w:rFonts w:ascii="Sakkal Majalla" w:hAnsi="Sakkal Majalla" w:cs="Sakkal Majalla"/>
          <w:sz w:val="28"/>
          <w:szCs w:val="28"/>
          <w:u w:val="single"/>
          <w:rtl/>
        </w:rPr>
        <w:t>النظر إلى السوق الإعلاني كسوق اقتصادي يحتاج تنظيمًا مؤسّسيًّا</w:t>
      </w:r>
    </w:p>
    <w:p w:rsidR="00F25F7D" w:rsidRPr="00116732" w:rsidRDefault="001A001B" w:rsidP="00F25F7D">
      <w:pPr>
        <w:jc w:val="both"/>
        <w:rPr>
          <w:rFonts w:ascii="Sakkal Majalla" w:hAnsi="Sakkal Majalla" w:cs="Sakkal Majalla"/>
          <w:b/>
          <w:bCs/>
          <w:sz w:val="28"/>
          <w:szCs w:val="28"/>
          <w:rtl/>
        </w:rPr>
      </w:pPr>
      <w:r>
        <w:rPr>
          <w:rFonts w:ascii="Sakkal Majalla" w:hAnsi="Sakkal Majalla" w:cs="Sakkal Majalla" w:hint="cs"/>
          <w:b/>
          <w:bCs/>
          <w:sz w:val="28"/>
          <w:szCs w:val="28"/>
          <w:rtl/>
        </w:rPr>
        <w:t xml:space="preserve">2-1-4 </w:t>
      </w:r>
      <w:r w:rsidR="00F25F7D" w:rsidRPr="00116732">
        <w:rPr>
          <w:rFonts w:ascii="Sakkal Majalla" w:hAnsi="Sakkal Majalla" w:cs="Sakkal Majalla"/>
          <w:b/>
          <w:bCs/>
          <w:sz w:val="28"/>
          <w:szCs w:val="28"/>
          <w:rtl/>
        </w:rPr>
        <w:t>أوجه الاختلاف بين الدراسات السابقة</w:t>
      </w:r>
    </w:p>
    <w:p w:rsidR="00F25F7D" w:rsidRPr="00116732" w:rsidRDefault="00F25F7D" w:rsidP="00F25F7D">
      <w:pPr>
        <w:pStyle w:val="a5"/>
        <w:numPr>
          <w:ilvl w:val="0"/>
          <w:numId w:val="23"/>
        </w:numPr>
        <w:jc w:val="both"/>
        <w:rPr>
          <w:rFonts w:ascii="Sakkal Majalla" w:hAnsi="Sakkal Majalla" w:cs="Sakkal Majalla"/>
          <w:sz w:val="28"/>
          <w:szCs w:val="28"/>
          <w:u w:val="single"/>
        </w:rPr>
      </w:pPr>
      <w:r w:rsidRPr="00116732">
        <w:rPr>
          <w:rFonts w:ascii="Sakkal Majalla" w:hAnsi="Sakkal Majalla" w:cs="Sakkal Majalla" w:hint="cs"/>
          <w:sz w:val="28"/>
          <w:szCs w:val="28"/>
          <w:u w:val="single"/>
          <w:rtl/>
        </w:rPr>
        <w:t xml:space="preserve">تختلف نتيجة كل دراسة وتوصياتها بحسب </w:t>
      </w:r>
      <w:proofErr w:type="spellStart"/>
      <w:r w:rsidRPr="00116732">
        <w:rPr>
          <w:rFonts w:ascii="Sakkal Majalla" w:hAnsi="Sakkal Majalla" w:cs="Sakkal Majalla" w:hint="cs"/>
          <w:sz w:val="28"/>
          <w:szCs w:val="28"/>
          <w:u w:val="single"/>
          <w:rtl/>
        </w:rPr>
        <w:t>إختلاف</w:t>
      </w:r>
      <w:proofErr w:type="spellEnd"/>
      <w:r w:rsidRPr="00116732">
        <w:rPr>
          <w:rFonts w:ascii="Sakkal Majalla" w:hAnsi="Sakkal Majalla" w:cs="Sakkal Majalla" w:hint="cs"/>
          <w:sz w:val="28"/>
          <w:szCs w:val="28"/>
          <w:u w:val="single"/>
          <w:rtl/>
        </w:rPr>
        <w:t xml:space="preserve"> الثقافات وسلوك الجمهور في كل </w:t>
      </w:r>
      <w:proofErr w:type="gramStart"/>
      <w:r w:rsidRPr="00116732">
        <w:rPr>
          <w:rFonts w:ascii="Sakkal Majalla" w:hAnsi="Sakkal Majalla" w:cs="Sakkal Majalla" w:hint="cs"/>
          <w:sz w:val="28"/>
          <w:szCs w:val="28"/>
          <w:u w:val="single"/>
          <w:rtl/>
        </w:rPr>
        <w:t>بلد .</w:t>
      </w:r>
      <w:proofErr w:type="gramEnd"/>
      <w:r w:rsidRPr="00116732">
        <w:rPr>
          <w:rFonts w:ascii="Sakkal Majalla" w:hAnsi="Sakkal Majalla" w:cs="Sakkal Majalla" w:hint="cs"/>
          <w:sz w:val="28"/>
          <w:szCs w:val="28"/>
          <w:u w:val="single"/>
          <w:rtl/>
        </w:rPr>
        <w:t xml:space="preserve"> </w:t>
      </w:r>
    </w:p>
    <w:p w:rsidR="00F25F7D" w:rsidRPr="00116732" w:rsidRDefault="00F25F7D" w:rsidP="00F25F7D">
      <w:pPr>
        <w:pStyle w:val="a5"/>
        <w:numPr>
          <w:ilvl w:val="0"/>
          <w:numId w:val="23"/>
        </w:numPr>
        <w:jc w:val="both"/>
        <w:rPr>
          <w:rFonts w:ascii="Sakkal Majalla" w:hAnsi="Sakkal Majalla" w:cs="Sakkal Majalla"/>
          <w:sz w:val="28"/>
          <w:szCs w:val="28"/>
          <w:u w:val="single"/>
        </w:rPr>
      </w:pPr>
      <w:r w:rsidRPr="00116732">
        <w:rPr>
          <w:rFonts w:ascii="Sakkal Majalla" w:hAnsi="Sakkal Majalla" w:cs="Sakkal Majalla" w:hint="cs"/>
          <w:sz w:val="28"/>
          <w:szCs w:val="28"/>
          <w:u w:val="single"/>
          <w:rtl/>
        </w:rPr>
        <w:t xml:space="preserve">نسبة هيمنة المنصات الرقمية تختلف من دولة </w:t>
      </w:r>
      <w:proofErr w:type="gramStart"/>
      <w:r w:rsidRPr="00116732">
        <w:rPr>
          <w:rFonts w:ascii="Sakkal Majalla" w:hAnsi="Sakkal Majalla" w:cs="Sakkal Majalla" w:hint="cs"/>
          <w:sz w:val="28"/>
          <w:szCs w:val="28"/>
          <w:u w:val="single"/>
          <w:rtl/>
        </w:rPr>
        <w:t>لدولة .</w:t>
      </w:r>
      <w:proofErr w:type="gramEnd"/>
    </w:p>
    <w:p w:rsidR="00F25F7D" w:rsidRPr="00116732" w:rsidRDefault="00F25F7D" w:rsidP="00F25F7D">
      <w:pPr>
        <w:pStyle w:val="a5"/>
        <w:numPr>
          <w:ilvl w:val="0"/>
          <w:numId w:val="23"/>
        </w:numPr>
        <w:jc w:val="both"/>
        <w:rPr>
          <w:rFonts w:ascii="Sakkal Majalla" w:hAnsi="Sakkal Majalla" w:cs="Sakkal Majalla"/>
          <w:sz w:val="28"/>
          <w:szCs w:val="28"/>
          <w:u w:val="single"/>
          <w:rtl/>
        </w:rPr>
      </w:pPr>
      <w:r w:rsidRPr="00116732">
        <w:rPr>
          <w:rFonts w:ascii="Sakkal Majalla" w:hAnsi="Sakkal Majalla" w:cs="Sakkal Majalla" w:hint="cs"/>
          <w:sz w:val="28"/>
          <w:szCs w:val="28"/>
          <w:u w:val="single"/>
          <w:rtl/>
        </w:rPr>
        <w:t xml:space="preserve">التشريعات والجمعيات الإعلانية لها دور في اختلاف طبيعة الدراسة وحدة </w:t>
      </w:r>
      <w:proofErr w:type="gramStart"/>
      <w:r w:rsidRPr="00116732">
        <w:rPr>
          <w:rFonts w:ascii="Sakkal Majalla" w:hAnsi="Sakkal Majalla" w:cs="Sakkal Majalla" w:hint="cs"/>
          <w:sz w:val="28"/>
          <w:szCs w:val="28"/>
          <w:u w:val="single"/>
          <w:rtl/>
        </w:rPr>
        <w:t>توصياتها .</w:t>
      </w:r>
      <w:proofErr w:type="gramEnd"/>
      <w:r w:rsidRPr="00116732">
        <w:rPr>
          <w:rFonts w:ascii="Sakkal Majalla" w:hAnsi="Sakkal Majalla" w:cs="Sakkal Majalla" w:hint="cs"/>
          <w:sz w:val="28"/>
          <w:szCs w:val="28"/>
          <w:u w:val="single"/>
          <w:rtl/>
        </w:rPr>
        <w:t xml:space="preserve"> </w:t>
      </w:r>
    </w:p>
    <w:p w:rsidR="005A2093" w:rsidRPr="005A2093" w:rsidRDefault="005A2093" w:rsidP="005A2093">
      <w:pPr>
        <w:spacing w:line="240" w:lineRule="auto"/>
        <w:jc w:val="both"/>
        <w:rPr>
          <w:rFonts w:ascii="Sakkal Majalla" w:hAnsi="Sakkal Majalla" w:cs="Sakkal Majalla"/>
          <w:kern w:val="0"/>
          <w:sz w:val="28"/>
          <w:szCs w:val="28"/>
          <w:rtl/>
          <w14:ligatures w14:val="none"/>
        </w:rPr>
      </w:pPr>
      <w:r w:rsidRPr="005A2093">
        <w:rPr>
          <w:rFonts w:ascii="Sakkal Majalla" w:hAnsi="Sakkal Majalla" w:cs="Sakkal Majalla"/>
          <w:kern w:val="0"/>
          <w:sz w:val="28"/>
          <w:szCs w:val="28"/>
          <w:rtl/>
          <w14:ligatures w14:val="none"/>
        </w:rPr>
        <w:t xml:space="preserve">وعلى الرغم من تزايد الاهتمام بأسباب تراجع إيرادات الوسائل الإعلامية التقليدية مثل التلفزيون والإذاعة في ظل التحوّل الرقمي، فإن كثير من الدراسات السابقة قد ركّزت على عوامل تقنية واقتصادية جزئية، مثل هيمنة المنصات الرقمية (مثل </w:t>
      </w:r>
      <w:r w:rsidRPr="005A2093">
        <w:rPr>
          <w:rFonts w:ascii="Sakkal Majalla" w:hAnsi="Sakkal Majalla" w:cs="Sakkal Majalla"/>
          <w:kern w:val="0"/>
          <w:sz w:val="28"/>
          <w:szCs w:val="28"/>
          <w14:ligatures w14:val="none"/>
        </w:rPr>
        <w:t>Google</w:t>
      </w:r>
      <w:r w:rsidRPr="005A2093">
        <w:rPr>
          <w:rFonts w:ascii="Sakkal Majalla" w:hAnsi="Sakkal Majalla" w:cs="Sakkal Majalla"/>
          <w:kern w:val="0"/>
          <w:sz w:val="28"/>
          <w:szCs w:val="28"/>
          <w:rtl/>
          <w14:ligatures w14:val="none"/>
        </w:rPr>
        <w:t xml:space="preserve"> و</w:t>
      </w:r>
      <w:r w:rsidRPr="005A2093">
        <w:rPr>
          <w:rFonts w:ascii="Sakkal Majalla" w:hAnsi="Sakkal Majalla" w:cs="Sakkal Majalla"/>
          <w:kern w:val="0"/>
          <w:sz w:val="28"/>
          <w:szCs w:val="28"/>
          <w14:ligatures w14:val="none"/>
        </w:rPr>
        <w:t>Meta</w:t>
      </w:r>
      <w:r w:rsidRPr="005A2093">
        <w:rPr>
          <w:rFonts w:ascii="Sakkal Majalla" w:hAnsi="Sakkal Majalla" w:cs="Sakkal Majalla"/>
          <w:kern w:val="0"/>
          <w:sz w:val="28"/>
          <w:szCs w:val="28"/>
          <w:rtl/>
          <w14:ligatures w14:val="none"/>
        </w:rPr>
        <w:t xml:space="preserve">)، وتغير أنماط استهلاك الجمهور، أو انخفاض الإنفاق الإعلاني العام. ومع ذلك، تُهمَل هذه الدراسات بعدًا جوهرياً هو: دور حوكمة السوق الإعلاني كمتغير مؤسسي استراتيجي يؤثر مباشرة على توزيع الإيرادات بين الوسائل الإعلامية. كما أن الدراسات المحلية غالبًا ما تقتصر على تشخيص المشكلة دون تقديم إطار تحليلي قائم على نماذج مالية أو نظرية حوكمة واضحة (مثل نموذج سلسلة القيمة الإعلانية أو نظرية الحوكمة المؤسسية). لذلك، تكمن الثغرة البحثية في غياب تحليل متكامل يُظهر كيف يمكن لتحسين حوكمة السوق الإعلاني أن يُعيد توجيه التدفقات المالية نحو الوسائل الإعلامية التقليدية، ويُعزز استدامتها في مرحلة التحول الرقمي. </w:t>
      </w:r>
    </w:p>
    <w:p w:rsidR="005A2093" w:rsidRPr="005A2093" w:rsidRDefault="005A2093" w:rsidP="005A2093">
      <w:pPr>
        <w:spacing w:line="240" w:lineRule="auto"/>
        <w:jc w:val="both"/>
        <w:rPr>
          <w:rFonts w:ascii="Sakkal Majalla" w:hAnsi="Sakkal Majalla" w:cs="Sakkal Majalla"/>
          <w:kern w:val="0"/>
          <w:sz w:val="28"/>
          <w:szCs w:val="28"/>
          <w:rtl/>
          <w14:ligatures w14:val="none"/>
        </w:rPr>
      </w:pPr>
      <w:r w:rsidRPr="005A2093">
        <w:rPr>
          <w:rFonts w:ascii="Sakkal Majalla" w:hAnsi="Sakkal Majalla" w:cs="Sakkal Majalla"/>
          <w:kern w:val="0"/>
          <w:sz w:val="28"/>
          <w:szCs w:val="28"/>
          <w:rtl/>
          <w14:ligatures w14:val="none"/>
        </w:rPr>
        <w:t>ومن هنا، يأتي هذا البحث ليملأ هذه الفجوة من خلال تحليل العلاقة بين متغيرات الحوكمة الإعلانية وإيرادات الوسائل الإعلامية التقليدية، باستخدام إطار نظري واضح ومنهجية تطبيقية تجمع بين البيانات الكمية والنوعية.</w:t>
      </w:r>
    </w:p>
    <w:p w:rsidR="00F25F7D" w:rsidRDefault="001A001B" w:rsidP="00F25F7D">
      <w:pPr>
        <w:rPr>
          <w:rFonts w:ascii="Sakkal Majalla" w:hAnsi="Sakkal Majalla" w:cs="Sakkal Majalla"/>
          <w:b/>
          <w:bCs/>
          <w:sz w:val="28"/>
          <w:szCs w:val="28"/>
          <w:u w:val="single"/>
          <w:rtl/>
        </w:rPr>
      </w:pPr>
      <w:r>
        <w:rPr>
          <w:rFonts w:ascii="Sakkal Majalla" w:hAnsi="Sakkal Majalla" w:cs="Sakkal Majalla" w:hint="cs"/>
          <w:b/>
          <w:bCs/>
          <w:sz w:val="28"/>
          <w:szCs w:val="28"/>
          <w:u w:val="single"/>
          <w:rtl/>
        </w:rPr>
        <w:t xml:space="preserve">2-1-5 </w:t>
      </w:r>
      <w:r w:rsidR="00F25F7D" w:rsidRPr="0040103C">
        <w:rPr>
          <w:rFonts w:ascii="Sakkal Majalla" w:hAnsi="Sakkal Majalla" w:cs="Sakkal Majalla" w:hint="cs"/>
          <w:b/>
          <w:bCs/>
          <w:sz w:val="28"/>
          <w:szCs w:val="28"/>
          <w:u w:val="single"/>
          <w:rtl/>
        </w:rPr>
        <w:t xml:space="preserve">ما </w:t>
      </w:r>
      <w:proofErr w:type="gramStart"/>
      <w:r w:rsidR="00F25F7D" w:rsidRPr="0040103C">
        <w:rPr>
          <w:rFonts w:ascii="Sakkal Majalla" w:hAnsi="Sakkal Majalla" w:cs="Sakkal Majalla" w:hint="cs"/>
          <w:b/>
          <w:bCs/>
          <w:sz w:val="28"/>
          <w:szCs w:val="28"/>
          <w:u w:val="single"/>
          <w:rtl/>
        </w:rPr>
        <w:t>يميز  هذه</w:t>
      </w:r>
      <w:proofErr w:type="gramEnd"/>
      <w:r w:rsidR="00F25F7D" w:rsidRPr="0040103C">
        <w:rPr>
          <w:rFonts w:ascii="Sakkal Majalla" w:hAnsi="Sakkal Majalla" w:cs="Sakkal Majalla" w:hint="cs"/>
          <w:b/>
          <w:bCs/>
          <w:sz w:val="28"/>
          <w:szCs w:val="28"/>
          <w:u w:val="single"/>
          <w:rtl/>
        </w:rPr>
        <w:t xml:space="preserve"> الدراسة عن الدراسات السابقة </w:t>
      </w:r>
      <w:r w:rsidR="00F25F7D">
        <w:rPr>
          <w:rFonts w:ascii="Sakkal Majalla" w:hAnsi="Sakkal Majalla" w:cs="Sakkal Majalla" w:hint="cs"/>
          <w:b/>
          <w:bCs/>
          <w:sz w:val="28"/>
          <w:szCs w:val="28"/>
          <w:u w:val="single"/>
          <w:rtl/>
        </w:rPr>
        <w:t xml:space="preserve"> : </w:t>
      </w:r>
    </w:p>
    <w:p w:rsidR="00F25F7D" w:rsidRPr="001A001B" w:rsidRDefault="00F25F7D" w:rsidP="001A001B">
      <w:pPr>
        <w:rPr>
          <w:rFonts w:ascii="Sakkal Majalla" w:hAnsi="Sakkal Majalla" w:cs="Sakkal Majalla"/>
          <w:sz w:val="28"/>
          <w:szCs w:val="28"/>
          <w:rtl/>
        </w:rPr>
      </w:pPr>
      <w:r w:rsidRPr="007A240D">
        <w:rPr>
          <w:rFonts w:ascii="Sakkal Majalla" w:hAnsi="Sakkal Majalla" w:cs="Sakkal Majalla" w:hint="cs"/>
          <w:sz w:val="28"/>
          <w:szCs w:val="28"/>
          <w:rtl/>
        </w:rPr>
        <w:t xml:space="preserve">     </w:t>
      </w:r>
      <w:r>
        <w:rPr>
          <w:rFonts w:ascii="Sakkal Majalla" w:hAnsi="Sakkal Majalla" w:cs="Sakkal Majalla" w:hint="cs"/>
          <w:sz w:val="28"/>
          <w:szCs w:val="28"/>
          <w:rtl/>
        </w:rPr>
        <w:t xml:space="preserve">تتميز هذه الدراسة كونها تربط بين أداء حوكمة السوق الإعلاني وزيادة الإيرادات للوسائل التقليدية من كافة أصناف الإعلانات وليس الدعم أو </w:t>
      </w:r>
      <w:proofErr w:type="gramStart"/>
      <w:r>
        <w:rPr>
          <w:rFonts w:ascii="Sakkal Majalla" w:hAnsi="Sakkal Majalla" w:cs="Sakkal Majalla" w:hint="cs"/>
          <w:sz w:val="28"/>
          <w:szCs w:val="28"/>
          <w:rtl/>
        </w:rPr>
        <w:t>التمويل  الذي</w:t>
      </w:r>
      <w:proofErr w:type="gramEnd"/>
      <w:r>
        <w:rPr>
          <w:rFonts w:ascii="Sakkal Majalla" w:hAnsi="Sakkal Majalla" w:cs="Sakkal Majalla" w:hint="cs"/>
          <w:sz w:val="28"/>
          <w:szCs w:val="28"/>
          <w:rtl/>
        </w:rPr>
        <w:t xml:space="preserve"> يمكن أن يتوقف لأي سبب . </w:t>
      </w:r>
      <w:proofErr w:type="gramStart"/>
      <w:r>
        <w:rPr>
          <w:rFonts w:ascii="Sakkal Majalla" w:hAnsi="Sakkal Majalla" w:cs="Sakkal Majalla" w:hint="cs"/>
          <w:sz w:val="28"/>
          <w:szCs w:val="28"/>
          <w:rtl/>
        </w:rPr>
        <w:t>كما  أن</w:t>
      </w:r>
      <w:proofErr w:type="gramEnd"/>
      <w:r>
        <w:rPr>
          <w:rFonts w:ascii="Sakkal Majalla" w:hAnsi="Sakkal Majalla" w:cs="Sakkal Majalla" w:hint="cs"/>
          <w:sz w:val="28"/>
          <w:szCs w:val="28"/>
          <w:rtl/>
        </w:rPr>
        <w:t xml:space="preserve"> هذه الدراسة ليس هدفها بقاء الوسائل التقليدية بل زيادة دخلها جراء تجسين بيئة السوق الإعلاني وضبطه بمعايير وتشريعات شفافة .</w:t>
      </w:r>
    </w:p>
    <w:p w:rsidR="00F25F7D" w:rsidRDefault="00F25F7D" w:rsidP="00F25F7D">
      <w:pPr>
        <w:jc w:val="center"/>
        <w:rPr>
          <w:rFonts w:ascii="Sakkal Majalla" w:hAnsi="Sakkal Majalla" w:cs="Sakkal Majalla"/>
          <w:b/>
          <w:bCs/>
          <w:sz w:val="48"/>
          <w:szCs w:val="48"/>
          <w:u w:val="single"/>
          <w:rtl/>
        </w:rPr>
      </w:pPr>
      <w:bookmarkStart w:id="0" w:name="_GoBack"/>
      <w:bookmarkEnd w:id="0"/>
    </w:p>
    <w:sectPr w:rsidR="00F25F7D" w:rsidSect="005A2093">
      <w:pgSz w:w="11906" w:h="16838"/>
      <w:pgMar w:top="1440" w:right="1800" w:bottom="1276" w:left="1800" w:header="708" w:footer="708" w:gutter="0"/>
      <w:pgBorders w:offsetFrom="page">
        <w:top w:val="single" w:sz="4" w:space="24" w:color="auto"/>
        <w:left w:val="single" w:sz="4" w:space="24" w:color="auto"/>
        <w:bottom w:val="single" w:sz="4" w:space="24" w:color="auto"/>
        <w:right w:val="single" w:sz="4" w:space="24" w:color="auto"/>
      </w:pgBorders>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27EEC"/>
    <w:multiLevelType w:val="hybridMultilevel"/>
    <w:tmpl w:val="A10E024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CA4E6E"/>
    <w:multiLevelType w:val="multilevel"/>
    <w:tmpl w:val="5588C99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987409C"/>
    <w:multiLevelType w:val="hybridMultilevel"/>
    <w:tmpl w:val="2E5CE426"/>
    <w:lvl w:ilvl="0" w:tplc="FD5A0F5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A5502AC"/>
    <w:multiLevelType w:val="hybridMultilevel"/>
    <w:tmpl w:val="9F9240D4"/>
    <w:lvl w:ilvl="0" w:tplc="74E60A7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0B601E56"/>
    <w:multiLevelType w:val="multilevel"/>
    <w:tmpl w:val="04963D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9296165"/>
    <w:multiLevelType w:val="hybridMultilevel"/>
    <w:tmpl w:val="46268924"/>
    <w:lvl w:ilvl="0" w:tplc="121053EA">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AC9458E"/>
    <w:multiLevelType w:val="multilevel"/>
    <w:tmpl w:val="018CB05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start w:val="1"/>
      <w:numFmt w:val="decimal"/>
      <w:lvlText w:val="%3-"/>
      <w:lvlJc w:val="left"/>
      <w:pPr>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B0C56A7"/>
    <w:multiLevelType w:val="multilevel"/>
    <w:tmpl w:val="195089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E8E65DC"/>
    <w:multiLevelType w:val="hybridMultilevel"/>
    <w:tmpl w:val="BDFC162A"/>
    <w:lvl w:ilvl="0" w:tplc="D7D6B88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EC81560"/>
    <w:multiLevelType w:val="multilevel"/>
    <w:tmpl w:val="70D40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1B134E2"/>
    <w:multiLevelType w:val="multilevel"/>
    <w:tmpl w:val="F11675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5805852"/>
    <w:multiLevelType w:val="multilevel"/>
    <w:tmpl w:val="FA4A73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950162A"/>
    <w:multiLevelType w:val="hybridMultilevel"/>
    <w:tmpl w:val="090C53F4"/>
    <w:lvl w:ilvl="0" w:tplc="76C86A0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29526942"/>
    <w:multiLevelType w:val="multilevel"/>
    <w:tmpl w:val="CE900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FE06DE4"/>
    <w:multiLevelType w:val="multilevel"/>
    <w:tmpl w:val="12FEE21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0C119E4"/>
    <w:multiLevelType w:val="multilevel"/>
    <w:tmpl w:val="F7E0DA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0E32274"/>
    <w:multiLevelType w:val="multilevel"/>
    <w:tmpl w:val="CC3E14BE"/>
    <w:lvl w:ilvl="0">
      <w:start w:val="1"/>
      <w:numFmt w:val="decimal"/>
      <w:lvlText w:val="%1."/>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7" w15:restartNumberingAfterBreak="0">
    <w:nsid w:val="333B0BDA"/>
    <w:multiLevelType w:val="multilevel"/>
    <w:tmpl w:val="A3D0D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3EF1571"/>
    <w:multiLevelType w:val="multilevel"/>
    <w:tmpl w:val="AA0880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5054427"/>
    <w:multiLevelType w:val="hybridMultilevel"/>
    <w:tmpl w:val="D3840DAE"/>
    <w:lvl w:ilvl="0" w:tplc="382E8F54">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77E1CF7"/>
    <w:multiLevelType w:val="multilevel"/>
    <w:tmpl w:val="C9B6DB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9082B51"/>
    <w:multiLevelType w:val="multilevel"/>
    <w:tmpl w:val="1C0C76F4"/>
    <w:lvl w:ilvl="0">
      <w:start w:val="1"/>
      <w:numFmt w:val="decimal"/>
      <w:lvlText w:val="%1."/>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22" w15:restartNumberingAfterBreak="0">
    <w:nsid w:val="4D0F7C27"/>
    <w:multiLevelType w:val="multilevel"/>
    <w:tmpl w:val="7CFE93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2F11CF4"/>
    <w:multiLevelType w:val="hybridMultilevel"/>
    <w:tmpl w:val="5D5639B6"/>
    <w:lvl w:ilvl="0" w:tplc="DD7EAF3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598C0D4E"/>
    <w:multiLevelType w:val="hybridMultilevel"/>
    <w:tmpl w:val="9D7E5D5A"/>
    <w:lvl w:ilvl="0" w:tplc="A3E4DCF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AED0157"/>
    <w:multiLevelType w:val="multilevel"/>
    <w:tmpl w:val="2D545A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BE11E9F"/>
    <w:multiLevelType w:val="multilevel"/>
    <w:tmpl w:val="FE2EB558"/>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DC526EF"/>
    <w:multiLevelType w:val="multilevel"/>
    <w:tmpl w:val="940E81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4FD7AB5"/>
    <w:multiLevelType w:val="hybridMultilevel"/>
    <w:tmpl w:val="F7F4F784"/>
    <w:lvl w:ilvl="0" w:tplc="6050713E">
      <w:start w:val="8"/>
      <w:numFmt w:val="bullet"/>
      <w:lvlText w:val="-"/>
      <w:lvlJc w:val="left"/>
      <w:pPr>
        <w:ind w:left="1080" w:hanging="360"/>
      </w:pPr>
      <w:rPr>
        <w:rFonts w:ascii="Sakkal Majalla" w:eastAsiaTheme="minorHAnsi"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15:restartNumberingAfterBreak="0">
    <w:nsid w:val="654F52D8"/>
    <w:multiLevelType w:val="multilevel"/>
    <w:tmpl w:val="D81A0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686663A1"/>
    <w:multiLevelType w:val="hybridMultilevel"/>
    <w:tmpl w:val="0E9615D0"/>
    <w:lvl w:ilvl="0" w:tplc="F51CBA1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72B8525C"/>
    <w:multiLevelType w:val="multilevel"/>
    <w:tmpl w:val="A11ADA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7C8A130E"/>
    <w:multiLevelType w:val="hybridMultilevel"/>
    <w:tmpl w:val="21D691C6"/>
    <w:lvl w:ilvl="0" w:tplc="C4904D86">
      <w:start w:val="1"/>
      <w:numFmt w:val="decimal"/>
      <w:lvlText w:val="%1-"/>
      <w:lvlJc w:val="left"/>
      <w:pPr>
        <w:ind w:left="1080" w:hanging="360"/>
      </w:pPr>
      <w:rPr>
        <w:rFonts w:hint="default"/>
      </w:rPr>
    </w:lvl>
    <w:lvl w:ilvl="1" w:tplc="F9FCD4C0">
      <w:start w:val="1"/>
      <w:numFmt w:val="decimal"/>
      <w:lvlText w:val="%2."/>
      <w:lvlJc w:val="left"/>
      <w:pPr>
        <w:ind w:left="2055" w:hanging="615"/>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5"/>
  </w:num>
  <w:num w:numId="2">
    <w:abstractNumId w:val="3"/>
  </w:num>
  <w:num w:numId="3">
    <w:abstractNumId w:val="8"/>
  </w:num>
  <w:num w:numId="4">
    <w:abstractNumId w:val="32"/>
  </w:num>
  <w:num w:numId="5">
    <w:abstractNumId w:val="2"/>
  </w:num>
  <w:num w:numId="6">
    <w:abstractNumId w:val="19"/>
  </w:num>
  <w:num w:numId="7">
    <w:abstractNumId w:val="15"/>
  </w:num>
  <w:num w:numId="8">
    <w:abstractNumId w:val="28"/>
  </w:num>
  <w:num w:numId="9">
    <w:abstractNumId w:val="26"/>
  </w:num>
  <w:num w:numId="10">
    <w:abstractNumId w:val="6"/>
  </w:num>
  <w:num w:numId="11">
    <w:abstractNumId w:val="12"/>
  </w:num>
  <w:num w:numId="12">
    <w:abstractNumId w:val="29"/>
  </w:num>
  <w:num w:numId="13">
    <w:abstractNumId w:val="18"/>
  </w:num>
  <w:num w:numId="14">
    <w:abstractNumId w:val="1"/>
  </w:num>
  <w:num w:numId="15">
    <w:abstractNumId w:val="23"/>
  </w:num>
  <w:num w:numId="16">
    <w:abstractNumId w:val="30"/>
  </w:num>
  <w:num w:numId="17">
    <w:abstractNumId w:val="13"/>
  </w:num>
  <w:num w:numId="18">
    <w:abstractNumId w:val="10"/>
  </w:num>
  <w:num w:numId="19">
    <w:abstractNumId w:val="4"/>
  </w:num>
  <w:num w:numId="20">
    <w:abstractNumId w:val="7"/>
  </w:num>
  <w:num w:numId="21">
    <w:abstractNumId w:val="11"/>
  </w:num>
  <w:num w:numId="22">
    <w:abstractNumId w:val="25"/>
  </w:num>
  <w:num w:numId="23">
    <w:abstractNumId w:val="31"/>
  </w:num>
  <w:num w:numId="24">
    <w:abstractNumId w:val="27"/>
  </w:num>
  <w:num w:numId="25">
    <w:abstractNumId w:val="24"/>
  </w:num>
  <w:num w:numId="26">
    <w:abstractNumId w:val="14"/>
  </w:num>
  <w:num w:numId="27">
    <w:abstractNumId w:val="16"/>
  </w:num>
  <w:num w:numId="28">
    <w:abstractNumId w:val="21"/>
  </w:num>
  <w:num w:numId="29">
    <w:abstractNumId w:val="0"/>
  </w:num>
  <w:num w:numId="30">
    <w:abstractNumId w:val="9"/>
  </w:num>
  <w:num w:numId="31">
    <w:abstractNumId w:val="22"/>
  </w:num>
  <w:num w:numId="32">
    <w:abstractNumId w:val="17"/>
  </w:num>
  <w:num w:numId="3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5F7D"/>
    <w:rsid w:val="001A001B"/>
    <w:rsid w:val="003D6A3A"/>
    <w:rsid w:val="005A2093"/>
    <w:rsid w:val="008A7116"/>
    <w:rsid w:val="00C5407B"/>
    <w:rsid w:val="00D229FB"/>
    <w:rsid w:val="00D45D8C"/>
    <w:rsid w:val="00F25F7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95AE6E"/>
  <w15:chartTrackingRefBased/>
  <w15:docId w15:val="{A1E69A46-1F6F-4839-A487-AACE911747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25F7D"/>
    <w:pPr>
      <w:bidi/>
    </w:pPr>
    <w:rPr>
      <w:kern w:val="2"/>
      <w14:ligatures w14:val="standardContextual"/>
    </w:rPr>
  </w:style>
  <w:style w:type="paragraph" w:styleId="1">
    <w:name w:val="heading 1"/>
    <w:basedOn w:val="a"/>
    <w:next w:val="a"/>
    <w:link w:val="1Char"/>
    <w:uiPriority w:val="9"/>
    <w:qFormat/>
    <w:rsid w:val="00F25F7D"/>
    <w:pPr>
      <w:widowControl w:val="0"/>
      <w:pBdr>
        <w:top w:val="nil"/>
        <w:left w:val="nil"/>
        <w:bottom w:val="nil"/>
        <w:right w:val="nil"/>
        <w:between w:val="nil"/>
      </w:pBdr>
      <w:bidi w:val="0"/>
      <w:spacing w:before="240" w:after="240" w:line="240" w:lineRule="auto"/>
      <w:outlineLvl w:val="0"/>
    </w:pPr>
    <w:rPr>
      <w:rFonts w:ascii="Arial" w:eastAsia="Arial" w:hAnsi="Arial" w:cs="Arial"/>
      <w:b/>
      <w:bCs/>
      <w:kern w:val="0"/>
      <w:sz w:val="48"/>
      <w:szCs w:val="48"/>
      <w14:ligatures w14:val="none"/>
    </w:rPr>
  </w:style>
  <w:style w:type="paragraph" w:styleId="2">
    <w:name w:val="heading 2"/>
    <w:basedOn w:val="a"/>
    <w:next w:val="a"/>
    <w:link w:val="2Char"/>
    <w:uiPriority w:val="9"/>
    <w:unhideWhenUsed/>
    <w:qFormat/>
    <w:rsid w:val="00F25F7D"/>
    <w:pPr>
      <w:widowControl w:val="0"/>
      <w:pBdr>
        <w:top w:val="nil"/>
        <w:left w:val="nil"/>
        <w:bottom w:val="nil"/>
        <w:right w:val="nil"/>
        <w:between w:val="nil"/>
      </w:pBdr>
      <w:bidi w:val="0"/>
      <w:spacing w:before="225" w:after="225" w:line="240" w:lineRule="auto"/>
      <w:outlineLvl w:val="1"/>
    </w:pPr>
    <w:rPr>
      <w:rFonts w:ascii="Arial" w:eastAsia="Arial" w:hAnsi="Arial" w:cs="Arial"/>
      <w:b/>
      <w:bCs/>
      <w:kern w:val="0"/>
      <w:sz w:val="36"/>
      <w:szCs w:val="36"/>
      <w14:ligatures w14:val="none"/>
    </w:rPr>
  </w:style>
  <w:style w:type="paragraph" w:styleId="3">
    <w:name w:val="heading 3"/>
    <w:basedOn w:val="a"/>
    <w:next w:val="a"/>
    <w:link w:val="3Char"/>
    <w:uiPriority w:val="9"/>
    <w:unhideWhenUsed/>
    <w:qFormat/>
    <w:rsid w:val="00F25F7D"/>
    <w:pPr>
      <w:widowControl w:val="0"/>
      <w:pBdr>
        <w:top w:val="nil"/>
        <w:left w:val="nil"/>
        <w:bottom w:val="nil"/>
        <w:right w:val="nil"/>
        <w:between w:val="nil"/>
      </w:pBdr>
      <w:bidi w:val="0"/>
      <w:spacing w:before="240" w:after="240" w:line="240" w:lineRule="auto"/>
      <w:outlineLvl w:val="2"/>
    </w:pPr>
    <w:rPr>
      <w:rFonts w:ascii="Arial" w:eastAsia="Arial" w:hAnsi="Arial" w:cs="Arial"/>
      <w:b/>
      <w:bCs/>
      <w:kern w:val="0"/>
      <w:sz w:val="28"/>
      <w:szCs w:val="28"/>
      <w14:ligatures w14:val="none"/>
    </w:rPr>
  </w:style>
  <w:style w:type="paragraph" w:styleId="4">
    <w:name w:val="heading 4"/>
    <w:basedOn w:val="a"/>
    <w:next w:val="a"/>
    <w:link w:val="4Char"/>
    <w:uiPriority w:val="9"/>
    <w:semiHidden/>
    <w:unhideWhenUsed/>
    <w:qFormat/>
    <w:rsid w:val="00F25F7D"/>
    <w:pPr>
      <w:widowControl w:val="0"/>
      <w:pBdr>
        <w:top w:val="nil"/>
        <w:left w:val="nil"/>
        <w:bottom w:val="nil"/>
        <w:right w:val="nil"/>
        <w:between w:val="nil"/>
      </w:pBdr>
      <w:bidi w:val="0"/>
      <w:spacing w:before="255" w:after="255" w:line="240" w:lineRule="auto"/>
      <w:outlineLvl w:val="3"/>
    </w:pPr>
    <w:rPr>
      <w:rFonts w:ascii="Arial" w:eastAsia="Arial" w:hAnsi="Arial" w:cs="Arial"/>
      <w:b/>
      <w:bCs/>
      <w:kern w:val="0"/>
      <w:sz w:val="24"/>
      <w:szCs w:val="24"/>
      <w14:ligatures w14:val="none"/>
    </w:rPr>
  </w:style>
  <w:style w:type="paragraph" w:styleId="5">
    <w:name w:val="heading 5"/>
    <w:basedOn w:val="a"/>
    <w:next w:val="a"/>
    <w:link w:val="5Char"/>
    <w:uiPriority w:val="9"/>
    <w:semiHidden/>
    <w:unhideWhenUsed/>
    <w:qFormat/>
    <w:rsid w:val="00F25F7D"/>
    <w:pPr>
      <w:widowControl w:val="0"/>
      <w:pBdr>
        <w:top w:val="nil"/>
        <w:left w:val="nil"/>
        <w:bottom w:val="nil"/>
        <w:right w:val="nil"/>
        <w:between w:val="nil"/>
      </w:pBdr>
      <w:bidi w:val="0"/>
      <w:spacing w:before="255" w:after="255" w:line="240" w:lineRule="auto"/>
      <w:outlineLvl w:val="4"/>
    </w:pPr>
    <w:rPr>
      <w:rFonts w:ascii="Arial" w:eastAsia="Arial" w:hAnsi="Arial" w:cs="Arial"/>
      <w:b/>
      <w:bCs/>
      <w:kern w:val="0"/>
      <w:sz w:val="18"/>
      <w:szCs w:val="18"/>
      <w14:ligatures w14:val="none"/>
    </w:rPr>
  </w:style>
  <w:style w:type="paragraph" w:styleId="6">
    <w:name w:val="heading 6"/>
    <w:basedOn w:val="a"/>
    <w:next w:val="a"/>
    <w:link w:val="6Char"/>
    <w:uiPriority w:val="9"/>
    <w:semiHidden/>
    <w:unhideWhenUsed/>
    <w:qFormat/>
    <w:rsid w:val="00F25F7D"/>
    <w:pPr>
      <w:widowControl w:val="0"/>
      <w:pBdr>
        <w:top w:val="nil"/>
        <w:left w:val="nil"/>
        <w:bottom w:val="nil"/>
        <w:right w:val="nil"/>
        <w:between w:val="nil"/>
      </w:pBdr>
      <w:bidi w:val="0"/>
      <w:spacing w:before="360" w:after="360" w:line="240" w:lineRule="auto"/>
      <w:outlineLvl w:val="5"/>
    </w:pPr>
    <w:rPr>
      <w:rFonts w:ascii="Arial" w:eastAsia="Arial" w:hAnsi="Arial" w:cs="Arial"/>
      <w:b/>
      <w:bCs/>
      <w:kern w:val="0"/>
      <w:sz w:val="16"/>
      <w:szCs w:val="16"/>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F25F7D"/>
    <w:rPr>
      <w:rFonts w:ascii="Arial" w:eastAsia="Arial" w:hAnsi="Arial" w:cs="Arial"/>
      <w:b/>
      <w:bCs/>
      <w:sz w:val="48"/>
      <w:szCs w:val="48"/>
    </w:rPr>
  </w:style>
  <w:style w:type="character" w:customStyle="1" w:styleId="2Char">
    <w:name w:val="عنوان 2 Char"/>
    <w:basedOn w:val="a0"/>
    <w:link w:val="2"/>
    <w:uiPriority w:val="9"/>
    <w:rsid w:val="00F25F7D"/>
    <w:rPr>
      <w:rFonts w:ascii="Arial" w:eastAsia="Arial" w:hAnsi="Arial" w:cs="Arial"/>
      <w:b/>
      <w:bCs/>
      <w:sz w:val="36"/>
      <w:szCs w:val="36"/>
    </w:rPr>
  </w:style>
  <w:style w:type="character" w:customStyle="1" w:styleId="3Char">
    <w:name w:val="عنوان 3 Char"/>
    <w:basedOn w:val="a0"/>
    <w:link w:val="3"/>
    <w:uiPriority w:val="9"/>
    <w:rsid w:val="00F25F7D"/>
    <w:rPr>
      <w:rFonts w:ascii="Arial" w:eastAsia="Arial" w:hAnsi="Arial" w:cs="Arial"/>
      <w:b/>
      <w:bCs/>
      <w:sz w:val="28"/>
      <w:szCs w:val="28"/>
    </w:rPr>
  </w:style>
  <w:style w:type="character" w:customStyle="1" w:styleId="4Char">
    <w:name w:val="عنوان 4 Char"/>
    <w:basedOn w:val="a0"/>
    <w:link w:val="4"/>
    <w:uiPriority w:val="9"/>
    <w:semiHidden/>
    <w:rsid w:val="00F25F7D"/>
    <w:rPr>
      <w:rFonts w:ascii="Arial" w:eastAsia="Arial" w:hAnsi="Arial" w:cs="Arial"/>
      <w:b/>
      <w:bCs/>
      <w:sz w:val="24"/>
      <w:szCs w:val="24"/>
    </w:rPr>
  </w:style>
  <w:style w:type="character" w:customStyle="1" w:styleId="5Char">
    <w:name w:val="عنوان 5 Char"/>
    <w:basedOn w:val="a0"/>
    <w:link w:val="5"/>
    <w:uiPriority w:val="9"/>
    <w:semiHidden/>
    <w:rsid w:val="00F25F7D"/>
    <w:rPr>
      <w:rFonts w:ascii="Arial" w:eastAsia="Arial" w:hAnsi="Arial" w:cs="Arial"/>
      <w:b/>
      <w:bCs/>
      <w:sz w:val="18"/>
      <w:szCs w:val="18"/>
    </w:rPr>
  </w:style>
  <w:style w:type="character" w:customStyle="1" w:styleId="6Char">
    <w:name w:val="عنوان 6 Char"/>
    <w:basedOn w:val="a0"/>
    <w:link w:val="6"/>
    <w:uiPriority w:val="9"/>
    <w:semiHidden/>
    <w:rsid w:val="00F25F7D"/>
    <w:rPr>
      <w:rFonts w:ascii="Arial" w:eastAsia="Arial" w:hAnsi="Arial" w:cs="Arial"/>
      <w:b/>
      <w:bCs/>
      <w:sz w:val="16"/>
      <w:szCs w:val="16"/>
    </w:rPr>
  </w:style>
  <w:style w:type="paragraph" w:styleId="a3">
    <w:name w:val="header"/>
    <w:basedOn w:val="a"/>
    <w:link w:val="Char"/>
    <w:uiPriority w:val="99"/>
    <w:unhideWhenUsed/>
    <w:rsid w:val="00F25F7D"/>
    <w:pPr>
      <w:tabs>
        <w:tab w:val="center" w:pos="4153"/>
        <w:tab w:val="right" w:pos="8306"/>
      </w:tabs>
      <w:spacing w:after="0" w:line="240" w:lineRule="auto"/>
    </w:pPr>
  </w:style>
  <w:style w:type="character" w:customStyle="1" w:styleId="Char">
    <w:name w:val="رأس الصفحة Char"/>
    <w:basedOn w:val="a0"/>
    <w:link w:val="a3"/>
    <w:uiPriority w:val="99"/>
    <w:rsid w:val="00F25F7D"/>
    <w:rPr>
      <w:kern w:val="2"/>
      <w14:ligatures w14:val="standardContextual"/>
    </w:rPr>
  </w:style>
  <w:style w:type="paragraph" w:styleId="a4">
    <w:name w:val="footer"/>
    <w:basedOn w:val="a"/>
    <w:link w:val="Char0"/>
    <w:uiPriority w:val="99"/>
    <w:unhideWhenUsed/>
    <w:rsid w:val="00F25F7D"/>
    <w:pPr>
      <w:tabs>
        <w:tab w:val="center" w:pos="4153"/>
        <w:tab w:val="right" w:pos="8306"/>
      </w:tabs>
      <w:spacing w:after="0" w:line="240" w:lineRule="auto"/>
    </w:pPr>
  </w:style>
  <w:style w:type="character" w:customStyle="1" w:styleId="Char0">
    <w:name w:val="تذييل الصفحة Char"/>
    <w:basedOn w:val="a0"/>
    <w:link w:val="a4"/>
    <w:uiPriority w:val="99"/>
    <w:rsid w:val="00F25F7D"/>
    <w:rPr>
      <w:kern w:val="2"/>
      <w14:ligatures w14:val="standardContextual"/>
    </w:rPr>
  </w:style>
  <w:style w:type="paragraph" w:styleId="a5">
    <w:name w:val="List Paragraph"/>
    <w:basedOn w:val="a"/>
    <w:uiPriority w:val="34"/>
    <w:qFormat/>
    <w:rsid w:val="00F25F7D"/>
    <w:pPr>
      <w:ind w:left="720"/>
      <w:contextualSpacing/>
    </w:pPr>
  </w:style>
  <w:style w:type="character" w:styleId="Hyperlink">
    <w:name w:val="Hyperlink"/>
    <w:basedOn w:val="a0"/>
    <w:uiPriority w:val="99"/>
    <w:unhideWhenUsed/>
    <w:rsid w:val="00F25F7D"/>
    <w:rPr>
      <w:color w:val="0563C1" w:themeColor="hyperlink"/>
      <w:u w:val="single"/>
    </w:rPr>
  </w:style>
  <w:style w:type="numbering" w:customStyle="1" w:styleId="10">
    <w:name w:val="بلا قائمة1"/>
    <w:next w:val="a2"/>
    <w:uiPriority w:val="99"/>
    <w:semiHidden/>
    <w:unhideWhenUsed/>
    <w:rsid w:val="00F25F7D"/>
  </w:style>
  <w:style w:type="table" w:customStyle="1" w:styleId="TableNormal">
    <w:name w:val="TableNormal"/>
    <w:rsid w:val="00F25F7D"/>
    <w:pPr>
      <w:widowControl w:val="0"/>
      <w:spacing w:after="0" w:line="240" w:lineRule="auto"/>
    </w:pPr>
    <w:rPr>
      <w:rFonts w:ascii="Arial" w:eastAsia="Arial" w:hAnsi="Arial" w:cs="Arial"/>
    </w:rPr>
    <w:tblPr>
      <w:tblCellMar>
        <w:top w:w="100" w:type="dxa"/>
        <w:left w:w="100" w:type="dxa"/>
        <w:bottom w:w="100" w:type="dxa"/>
        <w:right w:w="100" w:type="dxa"/>
      </w:tblCellMar>
    </w:tblPr>
  </w:style>
  <w:style w:type="paragraph" w:styleId="a6">
    <w:name w:val="Title"/>
    <w:basedOn w:val="a"/>
    <w:next w:val="a"/>
    <w:link w:val="Char1"/>
    <w:uiPriority w:val="10"/>
    <w:qFormat/>
    <w:rsid w:val="00F25F7D"/>
    <w:pPr>
      <w:keepNext/>
      <w:keepLines/>
      <w:widowControl w:val="0"/>
      <w:bidi w:val="0"/>
      <w:spacing w:before="480" w:after="120" w:line="240" w:lineRule="auto"/>
    </w:pPr>
    <w:rPr>
      <w:rFonts w:ascii="Arial" w:eastAsia="Arial" w:hAnsi="Arial" w:cs="Arial"/>
      <w:b/>
      <w:bCs/>
      <w:kern w:val="0"/>
      <w:sz w:val="72"/>
      <w:szCs w:val="72"/>
      <w14:ligatures w14:val="none"/>
    </w:rPr>
  </w:style>
  <w:style w:type="character" w:customStyle="1" w:styleId="Char1">
    <w:name w:val="العنوان Char"/>
    <w:basedOn w:val="a0"/>
    <w:link w:val="a6"/>
    <w:uiPriority w:val="10"/>
    <w:rsid w:val="00F25F7D"/>
    <w:rPr>
      <w:rFonts w:ascii="Arial" w:eastAsia="Arial" w:hAnsi="Arial" w:cs="Arial"/>
      <w:b/>
      <w:bCs/>
      <w:sz w:val="72"/>
      <w:szCs w:val="72"/>
    </w:rPr>
  </w:style>
  <w:style w:type="paragraph" w:styleId="a7">
    <w:name w:val="Subtitle"/>
    <w:basedOn w:val="a"/>
    <w:next w:val="a"/>
    <w:link w:val="Char2"/>
    <w:uiPriority w:val="11"/>
    <w:qFormat/>
    <w:rsid w:val="00F25F7D"/>
    <w:pPr>
      <w:keepNext/>
      <w:keepLines/>
      <w:widowControl w:val="0"/>
      <w:bidi w:val="0"/>
      <w:spacing w:before="360" w:after="80" w:line="240" w:lineRule="auto"/>
    </w:pPr>
    <w:rPr>
      <w:rFonts w:ascii="Georgia" w:eastAsia="Georgia" w:hAnsi="Georgia" w:cs="Georgia"/>
      <w:i/>
      <w:iCs/>
      <w:color w:val="666666"/>
      <w:kern w:val="0"/>
      <w:sz w:val="48"/>
      <w:szCs w:val="48"/>
      <w14:ligatures w14:val="none"/>
    </w:rPr>
  </w:style>
  <w:style w:type="character" w:customStyle="1" w:styleId="Char2">
    <w:name w:val="عنوان فرعي Char"/>
    <w:basedOn w:val="a0"/>
    <w:link w:val="a7"/>
    <w:uiPriority w:val="11"/>
    <w:rsid w:val="00F25F7D"/>
    <w:rPr>
      <w:rFonts w:ascii="Georgia" w:eastAsia="Georgia" w:hAnsi="Georgia" w:cs="Georgia"/>
      <w:i/>
      <w:iCs/>
      <w:color w:val="666666"/>
      <w:sz w:val="48"/>
      <w:szCs w:val="48"/>
    </w:rPr>
  </w:style>
  <w:style w:type="table" w:styleId="a8">
    <w:name w:val="Table Grid"/>
    <w:basedOn w:val="a1"/>
    <w:uiPriority w:val="39"/>
    <w:rsid w:val="00F25F7D"/>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Preformatted"/>
    <w:basedOn w:val="a"/>
    <w:link w:val="HTMLChar"/>
    <w:uiPriority w:val="99"/>
    <w:unhideWhenUsed/>
    <w:rsid w:val="00F25F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pPr>
    <w:rPr>
      <w:rFonts w:ascii="Courier New" w:eastAsia="Times New Roman" w:hAnsi="Courier New" w:cs="Courier New"/>
      <w:kern w:val="0"/>
      <w:sz w:val="20"/>
      <w:szCs w:val="20"/>
      <w14:ligatures w14:val="none"/>
    </w:rPr>
  </w:style>
  <w:style w:type="character" w:customStyle="1" w:styleId="HTMLChar">
    <w:name w:val="بتنسيق HTML مسبق Char"/>
    <w:basedOn w:val="a0"/>
    <w:link w:val="HTML"/>
    <w:uiPriority w:val="99"/>
    <w:rsid w:val="00F25F7D"/>
    <w:rPr>
      <w:rFonts w:ascii="Courier New" w:eastAsia="Times New Roman" w:hAnsi="Courier New" w:cs="Courier New"/>
      <w:sz w:val="20"/>
      <w:szCs w:val="20"/>
    </w:rPr>
  </w:style>
  <w:style w:type="character" w:customStyle="1" w:styleId="y2iqfc">
    <w:name w:val="y2iqfc"/>
    <w:basedOn w:val="a0"/>
    <w:rsid w:val="00F25F7D"/>
  </w:style>
  <w:style w:type="character" w:styleId="a9">
    <w:name w:val="annotation reference"/>
    <w:basedOn w:val="a0"/>
    <w:uiPriority w:val="99"/>
    <w:semiHidden/>
    <w:unhideWhenUsed/>
    <w:rsid w:val="00F25F7D"/>
    <w:rPr>
      <w:sz w:val="16"/>
      <w:szCs w:val="16"/>
    </w:rPr>
  </w:style>
  <w:style w:type="paragraph" w:styleId="aa">
    <w:name w:val="annotation text"/>
    <w:basedOn w:val="a"/>
    <w:link w:val="Char3"/>
    <w:uiPriority w:val="99"/>
    <w:semiHidden/>
    <w:unhideWhenUsed/>
    <w:rsid w:val="00F25F7D"/>
    <w:pPr>
      <w:spacing w:line="240" w:lineRule="auto"/>
    </w:pPr>
    <w:rPr>
      <w:sz w:val="20"/>
      <w:szCs w:val="20"/>
    </w:rPr>
  </w:style>
  <w:style w:type="character" w:customStyle="1" w:styleId="Char3">
    <w:name w:val="نص تعليق Char"/>
    <w:basedOn w:val="a0"/>
    <w:link w:val="aa"/>
    <w:uiPriority w:val="99"/>
    <w:semiHidden/>
    <w:rsid w:val="00F25F7D"/>
    <w:rPr>
      <w:kern w:val="2"/>
      <w:sz w:val="20"/>
      <w:szCs w:val="20"/>
      <w14:ligatures w14:val="standardContextual"/>
    </w:rPr>
  </w:style>
  <w:style w:type="paragraph" w:styleId="ab">
    <w:name w:val="annotation subject"/>
    <w:basedOn w:val="aa"/>
    <w:next w:val="aa"/>
    <w:link w:val="Char4"/>
    <w:uiPriority w:val="99"/>
    <w:semiHidden/>
    <w:unhideWhenUsed/>
    <w:rsid w:val="00F25F7D"/>
    <w:rPr>
      <w:b/>
      <w:bCs/>
    </w:rPr>
  </w:style>
  <w:style w:type="character" w:customStyle="1" w:styleId="Char4">
    <w:name w:val="موضوع تعليق Char"/>
    <w:basedOn w:val="Char3"/>
    <w:link w:val="ab"/>
    <w:uiPriority w:val="99"/>
    <w:semiHidden/>
    <w:rsid w:val="00F25F7D"/>
    <w:rPr>
      <w:b/>
      <w:bCs/>
      <w:kern w:val="2"/>
      <w:sz w:val="20"/>
      <w:szCs w:val="20"/>
      <w14:ligatures w14:val="standardContextual"/>
    </w:rPr>
  </w:style>
  <w:style w:type="paragraph" w:styleId="ac">
    <w:name w:val="Balloon Text"/>
    <w:basedOn w:val="a"/>
    <w:link w:val="Char5"/>
    <w:uiPriority w:val="99"/>
    <w:semiHidden/>
    <w:unhideWhenUsed/>
    <w:rsid w:val="00F25F7D"/>
    <w:pPr>
      <w:spacing w:after="0" w:line="240" w:lineRule="auto"/>
    </w:pPr>
    <w:rPr>
      <w:rFonts w:ascii="Tahoma" w:hAnsi="Tahoma" w:cs="Tahoma"/>
      <w:sz w:val="18"/>
      <w:szCs w:val="18"/>
    </w:rPr>
  </w:style>
  <w:style w:type="character" w:customStyle="1" w:styleId="Char5">
    <w:name w:val="نص في بالون Char"/>
    <w:basedOn w:val="a0"/>
    <w:link w:val="ac"/>
    <w:uiPriority w:val="99"/>
    <w:semiHidden/>
    <w:rsid w:val="00F25F7D"/>
    <w:rPr>
      <w:rFonts w:ascii="Tahoma" w:hAnsi="Tahoma" w:cs="Tahoma"/>
      <w:kern w:val="2"/>
      <w:sz w:val="18"/>
      <w:szCs w:val="18"/>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doi.org/10.xxxx/jdmg.2021.142045" TargetMode="External"/><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18</Pages>
  <Words>4531</Words>
  <Characters>25832</Characters>
  <Application>Microsoft Office Word</Application>
  <DocSecurity>0</DocSecurity>
  <Lines>215</Lines>
  <Paragraphs>60</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30303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وليد عبدالله عبدالرحمن الشلهوب</dc:creator>
  <cp:keywords/>
  <dc:description/>
  <cp:lastModifiedBy>وليد عبدالله عبدالرحمن الشلهوب</cp:lastModifiedBy>
  <cp:revision>3</cp:revision>
  <dcterms:created xsi:type="dcterms:W3CDTF">2025-11-18T06:28:00Z</dcterms:created>
  <dcterms:modified xsi:type="dcterms:W3CDTF">2025-12-09T08:22:00Z</dcterms:modified>
</cp:coreProperties>
</file>