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17C75" w14:textId="77777777" w:rsidR="005C20B7" w:rsidRPr="00A14BC0" w:rsidRDefault="005C20B7" w:rsidP="005F6F34">
      <w:pPr>
        <w:bidi/>
        <w:spacing w:line="360" w:lineRule="auto"/>
        <w:rPr>
          <w:rFonts w:asciiTheme="minorBidi" w:hAnsiTheme="minorBidi" w:cstheme="minorBidi"/>
          <w:b/>
          <w:bCs/>
          <w:sz w:val="20"/>
          <w:szCs w:val="20"/>
          <w:rtl/>
        </w:rPr>
      </w:pPr>
    </w:p>
    <w:p w14:paraId="6F2802CA" w14:textId="5BFE6E5D" w:rsidR="008A5490" w:rsidRPr="0066044B" w:rsidRDefault="005F6F34" w:rsidP="0066044B">
      <w:pPr>
        <w:spacing w:line="360" w:lineRule="auto"/>
        <w:ind w:left="5760" w:right="-802"/>
        <w:jc w:val="center"/>
        <w:rPr>
          <w:rFonts w:ascii="Sakkal Majalla" w:hAnsi="Sakkal Majalla" w:cs="Sakkal Majalla"/>
          <w:b/>
          <w:bCs/>
          <w:sz w:val="32"/>
          <w:szCs w:val="32"/>
          <w:lang w:bidi="ar-YE"/>
        </w:rPr>
      </w:pPr>
      <w:r w:rsidRPr="0066044B">
        <w:rPr>
          <w:rFonts w:ascii="Sakkal Majalla" w:hAnsi="Sakkal Majalla" w:cs="Sakkal Majalla"/>
          <w:noProof/>
          <w:sz w:val="32"/>
          <w:szCs w:val="32"/>
        </w:rPr>
        <w:drawing>
          <wp:anchor distT="0" distB="0" distL="0" distR="0" simplePos="0" relativeHeight="251659264" behindDoc="0" locked="0" layoutInCell="1" allowOverlap="1" wp14:anchorId="1810A482" wp14:editId="0AC340E7">
            <wp:simplePos x="0" y="0"/>
            <wp:positionH relativeFrom="margin">
              <wp:align>left</wp:align>
            </wp:positionH>
            <wp:positionV relativeFrom="paragraph">
              <wp:posOffset>12156</wp:posOffset>
            </wp:positionV>
            <wp:extent cx="1344227" cy="548965"/>
            <wp:effectExtent l="0" t="0" r="8890" b="381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8" cstate="print"/>
                    <a:stretch>
                      <a:fillRect/>
                    </a:stretch>
                  </pic:blipFill>
                  <pic:spPr>
                    <a:xfrm>
                      <a:off x="0" y="0"/>
                      <a:ext cx="1344227" cy="548965"/>
                    </a:xfrm>
                    <a:prstGeom prst="rect">
                      <a:avLst/>
                    </a:prstGeom>
                  </pic:spPr>
                </pic:pic>
              </a:graphicData>
            </a:graphic>
          </wp:anchor>
        </w:drawing>
      </w:r>
      <w:r w:rsidR="0066044B">
        <w:rPr>
          <w:rFonts w:ascii="Sakkal Majalla" w:hAnsi="Sakkal Majalla" w:cs="Sakkal Majalla" w:hint="cs"/>
          <w:b/>
          <w:bCs/>
          <w:sz w:val="32"/>
          <w:szCs w:val="32"/>
          <w:rtl/>
          <w:lang w:bidi="ar-YE"/>
        </w:rPr>
        <w:t>جامعة</w:t>
      </w:r>
      <w:r w:rsidRPr="0066044B">
        <w:rPr>
          <w:rFonts w:ascii="Sakkal Majalla" w:hAnsi="Sakkal Majalla" w:cs="Sakkal Majalla"/>
          <w:b/>
          <w:bCs/>
          <w:sz w:val="32"/>
          <w:szCs w:val="32"/>
          <w:rtl/>
          <w:lang w:bidi="ar-YE"/>
        </w:rPr>
        <w:t xml:space="preserve"> </w:t>
      </w:r>
      <w:proofErr w:type="spellStart"/>
      <w:r w:rsidRPr="0066044B">
        <w:rPr>
          <w:rFonts w:ascii="Sakkal Majalla" w:hAnsi="Sakkal Majalla" w:cs="Sakkal Majalla"/>
          <w:b/>
          <w:bCs/>
          <w:sz w:val="32"/>
          <w:szCs w:val="32"/>
          <w:rtl/>
          <w:lang w:bidi="ar-YE"/>
        </w:rPr>
        <w:t>ﻣ</w:t>
      </w:r>
      <w:r w:rsidR="0066044B">
        <w:rPr>
          <w:rFonts w:ascii="Sakkal Majalla" w:hAnsi="Sakkal Majalla" w:cs="Sakkal Majalla" w:hint="cs"/>
          <w:b/>
          <w:bCs/>
          <w:sz w:val="32"/>
          <w:szCs w:val="32"/>
          <w:rtl/>
          <w:lang w:bidi="ar-YE"/>
        </w:rPr>
        <w:t>يدأوشين</w:t>
      </w:r>
      <w:proofErr w:type="spellEnd"/>
      <w:r w:rsidR="0066044B">
        <w:rPr>
          <w:rFonts w:ascii="Sakkal Majalla" w:hAnsi="Sakkal Majalla" w:cs="Sakkal Majalla" w:hint="cs"/>
          <w:b/>
          <w:bCs/>
          <w:sz w:val="32"/>
          <w:szCs w:val="32"/>
          <w:rtl/>
          <w:lang w:bidi="ar-YE"/>
        </w:rPr>
        <w:t xml:space="preserve"> كلية </w:t>
      </w:r>
      <w:r w:rsidRPr="0066044B">
        <w:rPr>
          <w:rFonts w:ascii="Sakkal Majalla" w:hAnsi="Sakkal Majalla" w:cs="Sakkal Majalla"/>
          <w:b/>
          <w:bCs/>
          <w:sz w:val="32"/>
          <w:szCs w:val="32"/>
          <w:rtl/>
          <w:lang w:bidi="ar-YE"/>
        </w:rPr>
        <w:t>ال</w:t>
      </w:r>
      <w:r w:rsidR="00F92AE6" w:rsidRPr="0066044B">
        <w:rPr>
          <w:rFonts w:ascii="Sakkal Majalla" w:hAnsi="Sakkal Majalla" w:cs="Sakkal Majalla"/>
          <w:b/>
          <w:bCs/>
          <w:sz w:val="32"/>
          <w:szCs w:val="32"/>
          <w:rtl/>
          <w:lang w:bidi="ar-YE"/>
        </w:rPr>
        <w:t>إ</w:t>
      </w:r>
      <w:r w:rsidRPr="0066044B">
        <w:rPr>
          <w:rFonts w:ascii="Sakkal Majalla" w:hAnsi="Sakkal Majalla" w:cs="Sakkal Majalla"/>
          <w:b/>
          <w:bCs/>
          <w:sz w:val="32"/>
          <w:szCs w:val="32"/>
          <w:rtl/>
          <w:lang w:bidi="ar-YE"/>
        </w:rPr>
        <w:t>علام</w:t>
      </w:r>
      <w:r w:rsidR="0066044B">
        <w:rPr>
          <w:rFonts w:ascii="Sakkal Majalla" w:hAnsi="Sakkal Majalla" w:cs="Sakkal Majalla" w:hint="cs"/>
          <w:b/>
          <w:bCs/>
          <w:sz w:val="32"/>
          <w:szCs w:val="32"/>
          <w:rtl/>
          <w:lang w:bidi="ar-YE"/>
        </w:rPr>
        <w:t xml:space="preserve"> </w:t>
      </w:r>
      <w:r w:rsidR="00054F60" w:rsidRPr="0066044B">
        <w:rPr>
          <w:rFonts w:ascii="Sakkal Majalla" w:hAnsi="Sakkal Majalla" w:cs="Sakkal Majalla"/>
          <w:b/>
          <w:bCs/>
          <w:sz w:val="32"/>
          <w:szCs w:val="32"/>
          <w:rtl/>
          <w:lang w:bidi="ar-YE"/>
        </w:rPr>
        <w:t>والتسويق</w:t>
      </w:r>
    </w:p>
    <w:p w14:paraId="4117BF93" w14:textId="785BA724" w:rsidR="005F6F34" w:rsidRPr="0066044B" w:rsidRDefault="008A5490" w:rsidP="0066044B">
      <w:pPr>
        <w:spacing w:line="360" w:lineRule="auto"/>
        <w:ind w:left="5760" w:right="-802"/>
        <w:jc w:val="center"/>
        <w:rPr>
          <w:rFonts w:ascii="Sakkal Majalla" w:hAnsi="Sakkal Majalla" w:cs="Sakkal Majalla"/>
          <w:b/>
          <w:bCs/>
          <w:lang w:bidi="ar-YE"/>
        </w:rPr>
      </w:pPr>
      <w:r w:rsidRPr="0066044B">
        <w:rPr>
          <w:rFonts w:ascii="Sakkal Majalla" w:hAnsi="Sakkal Majalla" w:cs="Sakkal Majalla"/>
          <w:b/>
          <w:bCs/>
          <w:sz w:val="32"/>
          <w:szCs w:val="32"/>
          <w:rtl/>
          <w:lang w:bidi="ar-YE"/>
        </w:rPr>
        <w:t xml:space="preserve">برنامج </w:t>
      </w:r>
      <w:r w:rsidR="005F6F34" w:rsidRPr="0066044B">
        <w:rPr>
          <w:rFonts w:ascii="Sakkal Majalla" w:hAnsi="Sakkal Majalla" w:cs="Sakkal Majalla"/>
          <w:b/>
          <w:bCs/>
          <w:sz w:val="32"/>
          <w:szCs w:val="32"/>
          <w:rtl/>
          <w:lang w:bidi="ar-YE"/>
        </w:rPr>
        <w:t>ماجستير التسويق الرقمي</w:t>
      </w:r>
      <w:bookmarkStart w:id="0" w:name="_Hlk172627224"/>
      <w:bookmarkEnd w:id="0"/>
    </w:p>
    <w:p w14:paraId="46DE8692" w14:textId="2AC518DD" w:rsidR="005F6F34" w:rsidRPr="00DF3F3B" w:rsidRDefault="005F6F34" w:rsidP="005F6F34">
      <w:pPr>
        <w:bidi/>
        <w:spacing w:line="360" w:lineRule="auto"/>
        <w:rPr>
          <w:rFonts w:ascii="Sakkal Majalla" w:hAnsi="Sakkal Majalla" w:cs="Sakkal Majalla"/>
          <w:b/>
          <w:bCs/>
          <w:sz w:val="24"/>
          <w:szCs w:val="24"/>
          <w:rtl/>
          <w:lang w:bidi="ar-YE"/>
        </w:rPr>
      </w:pPr>
    </w:p>
    <w:p w14:paraId="665790BA" w14:textId="77777777" w:rsidR="005F6F34" w:rsidRPr="0066044B" w:rsidRDefault="005F6F34" w:rsidP="005F6F34">
      <w:pPr>
        <w:bidi/>
        <w:spacing w:line="360" w:lineRule="auto"/>
        <w:rPr>
          <w:rFonts w:ascii="Sakkal Majalla" w:hAnsi="Sakkal Majalla" w:cs="Sakkal Majalla"/>
          <w:b/>
          <w:bCs/>
          <w:sz w:val="44"/>
          <w:szCs w:val="44"/>
          <w:rtl/>
          <w:lang w:bidi="ar-YE"/>
        </w:rPr>
      </w:pPr>
    </w:p>
    <w:p w14:paraId="0397CDBD" w14:textId="1FDCBBE8" w:rsidR="005F6F34" w:rsidRPr="0066044B" w:rsidRDefault="005D583A" w:rsidP="005D583A">
      <w:pPr>
        <w:spacing w:line="360" w:lineRule="auto"/>
        <w:ind w:left="720"/>
        <w:jc w:val="center"/>
        <w:rPr>
          <w:rFonts w:ascii="Sakkal Majalla" w:hAnsi="Sakkal Majalla" w:cs="Sakkal Majalla"/>
          <w:b/>
          <w:bCs/>
          <w:sz w:val="32"/>
          <w:szCs w:val="32"/>
          <w:lang w:bidi="ar-YE"/>
        </w:rPr>
      </w:pPr>
      <w:r w:rsidRPr="0066044B">
        <w:rPr>
          <w:rFonts w:ascii="Sakkal Majalla" w:hAnsi="Sakkal Majalla" w:cs="Sakkal Majalla"/>
          <w:b/>
          <w:bCs/>
          <w:sz w:val="32"/>
          <w:szCs w:val="32"/>
          <w:rtl/>
          <w:lang w:bidi="ar-YE"/>
        </w:rPr>
        <w:t xml:space="preserve">     </w:t>
      </w:r>
      <w:r w:rsidR="005F6F34" w:rsidRPr="0066044B">
        <w:rPr>
          <w:rFonts w:ascii="Sakkal Majalla" w:hAnsi="Sakkal Majalla" w:cs="Sakkal Majalla"/>
          <w:b/>
          <w:bCs/>
          <w:sz w:val="32"/>
          <w:szCs w:val="32"/>
          <w:rtl/>
          <w:lang w:bidi="ar-YE"/>
        </w:rPr>
        <w:t>دور التسويق الفيروسي للمتاجر ال</w:t>
      </w:r>
      <w:r w:rsidR="00F92AE6" w:rsidRPr="0066044B">
        <w:rPr>
          <w:rFonts w:ascii="Sakkal Majalla" w:hAnsi="Sakkal Majalla" w:cs="Sakkal Majalla"/>
          <w:b/>
          <w:bCs/>
          <w:sz w:val="32"/>
          <w:szCs w:val="32"/>
          <w:rtl/>
          <w:lang w:bidi="ar-YE"/>
        </w:rPr>
        <w:t>إ</w:t>
      </w:r>
      <w:r w:rsidR="005F6F34" w:rsidRPr="0066044B">
        <w:rPr>
          <w:rFonts w:ascii="Sakkal Majalla" w:hAnsi="Sakkal Majalla" w:cs="Sakkal Majalla"/>
          <w:b/>
          <w:bCs/>
          <w:sz w:val="32"/>
          <w:szCs w:val="32"/>
          <w:rtl/>
          <w:lang w:bidi="ar-YE"/>
        </w:rPr>
        <w:t xml:space="preserve">لكترونية </w:t>
      </w:r>
      <w:r w:rsidR="00DA2A41" w:rsidRPr="0066044B">
        <w:rPr>
          <w:rFonts w:ascii="Sakkal Majalla" w:hAnsi="Sakkal Majalla" w:cs="Sakkal Majalla"/>
          <w:b/>
          <w:bCs/>
          <w:sz w:val="32"/>
          <w:szCs w:val="32"/>
          <w:rtl/>
          <w:lang w:bidi="ar-YE"/>
        </w:rPr>
        <w:t>عبر</w:t>
      </w:r>
      <w:r w:rsidR="005F6F34" w:rsidRPr="0066044B">
        <w:rPr>
          <w:rFonts w:ascii="Sakkal Majalla" w:hAnsi="Sakkal Majalla" w:cs="Sakkal Majalla"/>
          <w:b/>
          <w:bCs/>
          <w:sz w:val="32"/>
          <w:szCs w:val="32"/>
          <w:rtl/>
          <w:lang w:bidi="ar-YE"/>
        </w:rPr>
        <w:t xml:space="preserve"> مواقع التواصل </w:t>
      </w:r>
      <w:r w:rsidR="00920C78" w:rsidRPr="0066044B">
        <w:rPr>
          <w:rFonts w:ascii="Sakkal Majalla" w:hAnsi="Sakkal Majalla" w:cs="Sakkal Majalla"/>
          <w:b/>
          <w:bCs/>
          <w:sz w:val="32"/>
          <w:szCs w:val="32"/>
          <w:rtl/>
          <w:lang w:bidi="ar-YE"/>
        </w:rPr>
        <w:t>الاجتماعي</w:t>
      </w:r>
      <w:r w:rsidR="005F6F34" w:rsidRPr="0066044B">
        <w:rPr>
          <w:rFonts w:ascii="Sakkal Majalla" w:hAnsi="Sakkal Majalla" w:cs="Sakkal Majalla"/>
          <w:b/>
          <w:bCs/>
          <w:sz w:val="32"/>
          <w:szCs w:val="32"/>
          <w:rtl/>
          <w:lang w:bidi="ar-YE"/>
        </w:rPr>
        <w:t xml:space="preserve"> </w:t>
      </w:r>
      <w:r w:rsidR="0065290D" w:rsidRPr="0066044B">
        <w:rPr>
          <w:rFonts w:ascii="Sakkal Majalla" w:hAnsi="Sakkal Majalla" w:cs="Sakkal Majalla"/>
          <w:b/>
          <w:bCs/>
          <w:sz w:val="32"/>
          <w:szCs w:val="32"/>
          <w:rtl/>
          <w:lang w:bidi="ar-YE"/>
        </w:rPr>
        <w:t>على</w:t>
      </w:r>
      <w:r w:rsidR="005F6F34" w:rsidRPr="0066044B">
        <w:rPr>
          <w:rFonts w:ascii="Sakkal Majalla" w:hAnsi="Sakkal Majalla" w:cs="Sakkal Majalla"/>
          <w:b/>
          <w:bCs/>
          <w:sz w:val="32"/>
          <w:szCs w:val="32"/>
          <w:rtl/>
          <w:lang w:bidi="ar-YE"/>
        </w:rPr>
        <w:t xml:space="preserve"> الوعي بالعلامة التجارية في المملكة العربية </w:t>
      </w:r>
      <w:r w:rsidR="008A5490" w:rsidRPr="0066044B">
        <w:rPr>
          <w:rFonts w:ascii="Sakkal Majalla" w:hAnsi="Sakkal Majalla" w:cs="Sakkal Majalla"/>
          <w:b/>
          <w:bCs/>
          <w:sz w:val="32"/>
          <w:szCs w:val="32"/>
          <w:rtl/>
          <w:lang w:bidi="ar-YE"/>
        </w:rPr>
        <w:t>السعودية: (</w:t>
      </w:r>
      <w:r w:rsidR="005F6F34" w:rsidRPr="0066044B">
        <w:rPr>
          <w:rFonts w:ascii="Sakkal Majalla" w:hAnsi="Sakkal Majalla" w:cs="Sakkal Majalla"/>
          <w:b/>
          <w:bCs/>
          <w:sz w:val="32"/>
          <w:szCs w:val="32"/>
          <w:rtl/>
          <w:lang w:bidi="ar-YE"/>
        </w:rPr>
        <w:t>دراسة ميدانية)</w:t>
      </w:r>
    </w:p>
    <w:p w14:paraId="36771863" w14:textId="77777777" w:rsidR="005D44DF" w:rsidRDefault="005D44DF" w:rsidP="0072306A">
      <w:pPr>
        <w:spacing w:line="360" w:lineRule="auto"/>
        <w:ind w:left="1134" w:hanging="426"/>
        <w:jc w:val="center"/>
        <w:rPr>
          <w:rFonts w:ascii="Sakkal Majalla" w:hAnsi="Sakkal Majalla" w:cs="Sakkal Majalla"/>
          <w:b/>
          <w:bCs/>
          <w:sz w:val="32"/>
          <w:szCs w:val="32"/>
          <w:rtl/>
          <w:lang w:bidi="ar-YE"/>
        </w:rPr>
      </w:pPr>
    </w:p>
    <w:p w14:paraId="251B41CA" w14:textId="77777777" w:rsidR="005D44DF" w:rsidRDefault="005D44DF" w:rsidP="0072306A">
      <w:pPr>
        <w:spacing w:line="360" w:lineRule="auto"/>
        <w:ind w:left="1134" w:hanging="426"/>
        <w:jc w:val="center"/>
        <w:rPr>
          <w:rFonts w:ascii="Sakkal Majalla" w:hAnsi="Sakkal Majalla" w:cs="Sakkal Majalla"/>
          <w:b/>
          <w:bCs/>
          <w:sz w:val="32"/>
          <w:szCs w:val="32"/>
          <w:rtl/>
          <w:lang w:bidi="ar-YE"/>
        </w:rPr>
      </w:pPr>
    </w:p>
    <w:p w14:paraId="71BC6C7A" w14:textId="2E8A66EA" w:rsidR="005F6F34" w:rsidRPr="0066044B" w:rsidRDefault="005C24CD" w:rsidP="0072306A">
      <w:pPr>
        <w:spacing w:line="360" w:lineRule="auto"/>
        <w:ind w:left="1134" w:hanging="426"/>
        <w:jc w:val="center"/>
        <w:rPr>
          <w:rFonts w:ascii="Sakkal Majalla" w:hAnsi="Sakkal Majalla" w:cs="Sakkal Majalla"/>
          <w:b/>
          <w:bCs/>
          <w:sz w:val="32"/>
          <w:szCs w:val="32"/>
          <w:lang w:bidi="ar-YE"/>
        </w:rPr>
      </w:pPr>
      <w:r w:rsidRPr="0066044B">
        <w:rPr>
          <w:rFonts w:ascii="Sakkal Majalla" w:hAnsi="Sakkal Majalla" w:cs="Sakkal Majalla"/>
          <w:b/>
          <w:bCs/>
          <w:sz w:val="32"/>
          <w:szCs w:val="32"/>
          <w:rtl/>
          <w:lang w:bidi="ar-YE"/>
        </w:rPr>
        <w:t>اسم</w:t>
      </w:r>
      <w:r w:rsidR="005F6F34" w:rsidRPr="0066044B">
        <w:rPr>
          <w:rFonts w:ascii="Sakkal Majalla" w:hAnsi="Sakkal Majalla" w:cs="Sakkal Majalla"/>
          <w:b/>
          <w:bCs/>
          <w:sz w:val="32"/>
          <w:szCs w:val="32"/>
          <w:rtl/>
          <w:lang w:bidi="ar-YE"/>
        </w:rPr>
        <w:t xml:space="preserve"> الباحث</w:t>
      </w:r>
      <w:r w:rsidR="005D44DF">
        <w:rPr>
          <w:rFonts w:ascii="Sakkal Majalla" w:hAnsi="Sakkal Majalla" w:cs="Sakkal Majalla" w:hint="cs"/>
          <w:b/>
          <w:bCs/>
          <w:sz w:val="32"/>
          <w:szCs w:val="32"/>
          <w:rtl/>
          <w:lang w:bidi="ar-YE"/>
        </w:rPr>
        <w:t>ة</w:t>
      </w:r>
    </w:p>
    <w:p w14:paraId="649A7396" w14:textId="165F49C9" w:rsidR="005F6F34" w:rsidRPr="0066044B" w:rsidRDefault="0066044B" w:rsidP="0072306A">
      <w:pPr>
        <w:spacing w:line="360" w:lineRule="auto"/>
        <w:ind w:left="993" w:hanging="426"/>
        <w:jc w:val="center"/>
        <w:rPr>
          <w:rFonts w:ascii="Sakkal Majalla" w:hAnsi="Sakkal Majalla" w:cs="Sakkal Majalla"/>
          <w:sz w:val="32"/>
          <w:szCs w:val="32"/>
          <w:rtl/>
          <w:lang w:bidi="ar-YE"/>
        </w:rPr>
      </w:pPr>
      <w:r>
        <w:rPr>
          <w:rFonts w:ascii="Sakkal Majalla" w:hAnsi="Sakkal Majalla" w:cs="Sakkal Majalla" w:hint="cs"/>
          <w:sz w:val="32"/>
          <w:szCs w:val="32"/>
          <w:rtl/>
          <w:lang w:bidi="ar-YE"/>
        </w:rPr>
        <w:t>تهاني</w:t>
      </w:r>
      <w:r w:rsidR="005F6F34" w:rsidRPr="0066044B">
        <w:rPr>
          <w:rFonts w:ascii="Sakkal Majalla" w:hAnsi="Sakkal Majalla" w:cs="Sakkal Majalla"/>
          <w:sz w:val="32"/>
          <w:szCs w:val="32"/>
          <w:rtl/>
          <w:lang w:bidi="ar-YE"/>
        </w:rPr>
        <w:t xml:space="preserve"> </w:t>
      </w:r>
      <w:r>
        <w:rPr>
          <w:rFonts w:ascii="Sakkal Majalla" w:hAnsi="Sakkal Majalla" w:cs="Sakkal Majalla" w:hint="cs"/>
          <w:sz w:val="32"/>
          <w:szCs w:val="32"/>
          <w:rtl/>
          <w:lang w:bidi="ar-YE"/>
        </w:rPr>
        <w:t>علي ناصر اسماعيل</w:t>
      </w:r>
    </w:p>
    <w:p w14:paraId="145137A8" w14:textId="77777777" w:rsidR="005F6F34" w:rsidRPr="0066044B" w:rsidRDefault="005F6F34" w:rsidP="00FC2B63">
      <w:pPr>
        <w:spacing w:line="360" w:lineRule="auto"/>
        <w:ind w:left="3261" w:hanging="2694"/>
        <w:jc w:val="center"/>
        <w:rPr>
          <w:rFonts w:ascii="Sakkal Majalla" w:hAnsi="Sakkal Majalla" w:cs="Sakkal Majalla"/>
          <w:sz w:val="32"/>
          <w:szCs w:val="32"/>
          <w:lang w:bidi="ar-YE"/>
        </w:rPr>
      </w:pPr>
      <w:r w:rsidRPr="0066044B">
        <w:rPr>
          <w:rFonts w:ascii="Sakkal Majalla" w:hAnsi="Sakkal Majalla" w:cs="Sakkal Majalla"/>
          <w:sz w:val="32"/>
          <w:szCs w:val="32"/>
          <w:rtl/>
          <w:lang w:bidi="ar-YE"/>
        </w:rPr>
        <w:t>2021205579</w:t>
      </w:r>
    </w:p>
    <w:p w14:paraId="7ADA98E7" w14:textId="77777777" w:rsidR="005F6F34" w:rsidRPr="0066044B" w:rsidRDefault="005F6F34" w:rsidP="0066044B">
      <w:pPr>
        <w:spacing w:line="360" w:lineRule="auto"/>
        <w:rPr>
          <w:rFonts w:ascii="Sakkal Majalla" w:hAnsi="Sakkal Majalla" w:cs="Sakkal Majalla"/>
          <w:b/>
          <w:bCs/>
          <w:sz w:val="32"/>
          <w:szCs w:val="32"/>
          <w:lang w:bidi="ar-YE"/>
        </w:rPr>
      </w:pPr>
    </w:p>
    <w:p w14:paraId="2F28D393" w14:textId="33F34259" w:rsidR="005F6F34" w:rsidRPr="0066044B" w:rsidRDefault="00A14BC0" w:rsidP="0066044B">
      <w:pPr>
        <w:spacing w:line="360" w:lineRule="auto"/>
        <w:ind w:left="567"/>
        <w:jc w:val="center"/>
        <w:rPr>
          <w:rFonts w:ascii="Sakkal Majalla" w:hAnsi="Sakkal Majalla" w:cs="Sakkal Majalla"/>
          <w:b/>
          <w:bCs/>
          <w:sz w:val="32"/>
          <w:szCs w:val="32"/>
          <w:lang w:bidi="ar-YE"/>
        </w:rPr>
      </w:pPr>
      <w:r w:rsidRPr="0066044B">
        <w:rPr>
          <w:rFonts w:ascii="Sakkal Majalla" w:hAnsi="Sakkal Majalla" w:cs="Sakkal Majalla"/>
          <w:b/>
          <w:bCs/>
          <w:sz w:val="32"/>
          <w:szCs w:val="32"/>
          <w:rtl/>
          <w:lang w:bidi="ar-YE"/>
        </w:rPr>
        <w:t xml:space="preserve">رسالة بحثية </w:t>
      </w:r>
      <w:r w:rsidR="001E1A78" w:rsidRPr="0066044B">
        <w:rPr>
          <w:rFonts w:ascii="Sakkal Majalla" w:hAnsi="Sakkal Majalla" w:cs="Sakkal Majalla"/>
          <w:b/>
          <w:bCs/>
          <w:sz w:val="32"/>
          <w:szCs w:val="32"/>
          <w:rtl/>
          <w:lang w:bidi="ar-YE"/>
        </w:rPr>
        <w:t>لنيل درجة الماجستير في التسويق الرقمي</w:t>
      </w:r>
    </w:p>
    <w:p w14:paraId="4C497968" w14:textId="64691893" w:rsidR="005F6F34" w:rsidRPr="0066044B" w:rsidRDefault="00241571" w:rsidP="00FC2B63">
      <w:pPr>
        <w:spacing w:line="360" w:lineRule="auto"/>
        <w:ind w:left="4122" w:hanging="3402"/>
        <w:jc w:val="center"/>
        <w:rPr>
          <w:rFonts w:ascii="Sakkal Majalla" w:hAnsi="Sakkal Majalla" w:cs="Sakkal Majalla"/>
          <w:sz w:val="32"/>
          <w:szCs w:val="32"/>
          <w:lang w:bidi="ar-YE"/>
        </w:rPr>
      </w:pPr>
      <w:r>
        <w:rPr>
          <w:rFonts w:ascii="Sakkal Majalla" w:hAnsi="Sakkal Majalla" w:cs="Sakkal Majalla" w:hint="cs"/>
          <w:sz w:val="32"/>
          <w:szCs w:val="32"/>
          <w:rtl/>
          <w:lang w:bidi="ar-YE"/>
        </w:rPr>
        <w:t>كلية</w:t>
      </w:r>
      <w:r w:rsidR="005F6F34" w:rsidRPr="0066044B">
        <w:rPr>
          <w:rFonts w:ascii="Sakkal Majalla" w:hAnsi="Sakkal Majalla" w:cs="Sakkal Majalla"/>
          <w:sz w:val="32"/>
          <w:szCs w:val="32"/>
          <w:rtl/>
          <w:lang w:bidi="ar-YE"/>
        </w:rPr>
        <w:t xml:space="preserve"> الاعلام</w:t>
      </w:r>
      <w:r w:rsidR="00054F60" w:rsidRPr="0066044B">
        <w:rPr>
          <w:rFonts w:ascii="Sakkal Majalla" w:hAnsi="Sakkal Majalla" w:cs="Sakkal Majalla"/>
          <w:sz w:val="32"/>
          <w:szCs w:val="32"/>
          <w:rtl/>
          <w:lang w:bidi="ar-YE"/>
        </w:rPr>
        <w:t xml:space="preserve"> والتسويق </w:t>
      </w:r>
      <w:r>
        <w:rPr>
          <w:rFonts w:ascii="Sakkal Majalla" w:hAnsi="Sakkal Majalla" w:cs="Sakkal Majalla"/>
          <w:sz w:val="32"/>
          <w:szCs w:val="32"/>
          <w:rtl/>
          <w:lang w:bidi="ar-YE"/>
        </w:rPr>
        <w:t>–</w:t>
      </w:r>
      <w:r w:rsidR="005F6F34" w:rsidRPr="0066044B">
        <w:rPr>
          <w:rFonts w:ascii="Sakkal Majalla" w:hAnsi="Sakkal Majalla" w:cs="Sakkal Majalla"/>
          <w:sz w:val="32"/>
          <w:szCs w:val="32"/>
          <w:rtl/>
          <w:lang w:bidi="ar-YE"/>
        </w:rPr>
        <w:t xml:space="preserve"> </w:t>
      </w:r>
      <w:r>
        <w:rPr>
          <w:rFonts w:ascii="Sakkal Majalla" w:hAnsi="Sakkal Majalla" w:cs="Sakkal Majalla" w:hint="cs"/>
          <w:sz w:val="32"/>
          <w:szCs w:val="32"/>
          <w:rtl/>
          <w:lang w:bidi="ar-YE"/>
        </w:rPr>
        <w:t xml:space="preserve">جامعة </w:t>
      </w:r>
      <w:proofErr w:type="spellStart"/>
      <w:r>
        <w:rPr>
          <w:rFonts w:ascii="Sakkal Majalla" w:hAnsi="Sakkal Majalla" w:cs="Sakkal Majalla" w:hint="cs"/>
          <w:sz w:val="32"/>
          <w:szCs w:val="32"/>
          <w:rtl/>
          <w:lang w:bidi="ar-YE"/>
        </w:rPr>
        <w:t>ميدأوشن</w:t>
      </w:r>
      <w:proofErr w:type="spellEnd"/>
      <w:r w:rsidR="005F6F34" w:rsidRPr="0066044B">
        <w:rPr>
          <w:rFonts w:ascii="Sakkal Majalla" w:hAnsi="Sakkal Majalla" w:cs="Sakkal Majalla"/>
          <w:sz w:val="32"/>
          <w:szCs w:val="32"/>
          <w:rtl/>
          <w:lang w:bidi="ar-YE"/>
        </w:rPr>
        <w:t xml:space="preserve"> </w:t>
      </w:r>
    </w:p>
    <w:p w14:paraId="39C35DCD" w14:textId="77777777" w:rsidR="005F6F34" w:rsidRPr="0066044B" w:rsidRDefault="005F6F34" w:rsidP="005F6F34">
      <w:pPr>
        <w:spacing w:line="360" w:lineRule="auto"/>
        <w:jc w:val="center"/>
        <w:rPr>
          <w:rFonts w:ascii="Sakkal Majalla" w:hAnsi="Sakkal Majalla" w:cs="Sakkal Majalla"/>
          <w:b/>
          <w:bCs/>
          <w:sz w:val="32"/>
          <w:szCs w:val="32"/>
          <w:rtl/>
          <w:lang w:bidi="ar-YE"/>
        </w:rPr>
      </w:pPr>
    </w:p>
    <w:p w14:paraId="16F26534" w14:textId="5679C3F7" w:rsidR="005F6F34" w:rsidRPr="0066044B" w:rsidRDefault="005D583A" w:rsidP="00FC2B63">
      <w:pPr>
        <w:spacing w:line="360" w:lineRule="auto"/>
        <w:ind w:left="720"/>
        <w:jc w:val="center"/>
        <w:rPr>
          <w:rFonts w:ascii="Sakkal Majalla" w:hAnsi="Sakkal Majalla" w:cs="Sakkal Majalla"/>
          <w:b/>
          <w:bCs/>
          <w:sz w:val="32"/>
          <w:szCs w:val="32"/>
          <w:lang w:bidi="ar-YE"/>
        </w:rPr>
      </w:pPr>
      <w:r w:rsidRPr="0066044B">
        <w:rPr>
          <w:rFonts w:ascii="Sakkal Majalla" w:hAnsi="Sakkal Majalla" w:cs="Sakkal Majalla"/>
          <w:b/>
          <w:bCs/>
          <w:sz w:val="32"/>
          <w:szCs w:val="32"/>
          <w:rtl/>
          <w:lang w:bidi="ar-YE"/>
        </w:rPr>
        <w:t>إشراف</w:t>
      </w:r>
    </w:p>
    <w:p w14:paraId="6C214CA9" w14:textId="18A723A6" w:rsidR="005F6F34" w:rsidRDefault="005F6F34" w:rsidP="00FC2B63">
      <w:pPr>
        <w:spacing w:line="360" w:lineRule="auto"/>
        <w:ind w:left="720"/>
        <w:jc w:val="center"/>
        <w:rPr>
          <w:rFonts w:ascii="Sakkal Majalla" w:hAnsi="Sakkal Majalla" w:cs="Sakkal Majalla"/>
          <w:sz w:val="32"/>
          <w:szCs w:val="32"/>
          <w:rtl/>
          <w:lang w:bidi="ar-YE"/>
        </w:rPr>
      </w:pPr>
      <w:r w:rsidRPr="0066044B">
        <w:rPr>
          <w:rFonts w:ascii="Sakkal Majalla" w:hAnsi="Sakkal Majalla" w:cs="Sakkal Majalla"/>
          <w:sz w:val="32"/>
          <w:szCs w:val="32"/>
          <w:rtl/>
          <w:lang w:bidi="ar-YE"/>
        </w:rPr>
        <w:t>د. محمد عويس</w:t>
      </w:r>
    </w:p>
    <w:p w14:paraId="5F0F62AE" w14:textId="77777777" w:rsidR="00DF3F3B" w:rsidRPr="0066044B" w:rsidRDefault="00DF3F3B" w:rsidP="00FC2B63">
      <w:pPr>
        <w:spacing w:line="360" w:lineRule="auto"/>
        <w:ind w:left="720"/>
        <w:jc w:val="center"/>
        <w:rPr>
          <w:rFonts w:ascii="Sakkal Majalla" w:hAnsi="Sakkal Majalla" w:cs="Sakkal Majalla"/>
          <w:sz w:val="44"/>
          <w:szCs w:val="44"/>
          <w:rtl/>
          <w:lang w:bidi="ar-YE"/>
        </w:rPr>
      </w:pPr>
    </w:p>
    <w:p w14:paraId="694DCC09" w14:textId="029DF840" w:rsidR="00EC46DD" w:rsidRPr="0066044B" w:rsidRDefault="005F6F34" w:rsidP="0066044B">
      <w:pPr>
        <w:spacing w:line="360" w:lineRule="auto"/>
        <w:ind w:left="720"/>
        <w:jc w:val="center"/>
        <w:rPr>
          <w:rFonts w:ascii="Sakkal Majalla" w:hAnsi="Sakkal Majalla" w:cs="Sakkal Majalla"/>
          <w:sz w:val="32"/>
          <w:szCs w:val="32"/>
          <w:rtl/>
          <w:lang w:bidi="ar-YE"/>
        </w:rPr>
      </w:pPr>
      <w:r w:rsidRPr="0066044B">
        <w:rPr>
          <w:rFonts w:ascii="Sakkal Majalla" w:hAnsi="Sakkal Majalla" w:cs="Sakkal Majalla"/>
          <w:sz w:val="32"/>
          <w:szCs w:val="32"/>
          <w:lang w:bidi="ar-YE"/>
        </w:rPr>
        <w:t xml:space="preserve">    </w:t>
      </w:r>
      <w:r w:rsidR="005C24CD" w:rsidRPr="0066044B">
        <w:rPr>
          <w:rFonts w:ascii="Sakkal Majalla" w:hAnsi="Sakkal Majalla" w:cs="Sakkal Majalla"/>
          <w:sz w:val="32"/>
          <w:szCs w:val="32"/>
          <w:rtl/>
          <w:lang w:bidi="ar-YE"/>
        </w:rPr>
        <w:t xml:space="preserve">       </w:t>
      </w:r>
      <w:r w:rsidR="00241571">
        <w:rPr>
          <w:rFonts w:ascii="Sakkal Majalla" w:hAnsi="Sakkal Majalla" w:cs="Sakkal Majalla" w:hint="cs"/>
          <w:sz w:val="32"/>
          <w:szCs w:val="32"/>
          <w:rtl/>
          <w:lang w:bidi="ar-YE"/>
        </w:rPr>
        <w:t>التاريخ</w:t>
      </w:r>
      <w:r w:rsidRPr="0066044B">
        <w:rPr>
          <w:rFonts w:ascii="Sakkal Majalla" w:hAnsi="Sakkal Majalla" w:cs="Sakkal Majalla"/>
          <w:sz w:val="32"/>
          <w:szCs w:val="32"/>
          <w:rtl/>
          <w:lang w:bidi="ar-YE"/>
        </w:rPr>
        <w:t xml:space="preserve"> 2025 - </w:t>
      </w:r>
      <w:r w:rsidR="00241571">
        <w:rPr>
          <w:rFonts w:ascii="Sakkal Majalla" w:hAnsi="Sakkal Majalla" w:cs="Sakkal Majalla" w:hint="cs"/>
          <w:sz w:val="32"/>
          <w:szCs w:val="32"/>
          <w:rtl/>
          <w:lang w:bidi="ar-YE"/>
        </w:rPr>
        <w:t>الفصل</w:t>
      </w:r>
      <w:r w:rsidRPr="0066044B">
        <w:rPr>
          <w:rFonts w:ascii="Sakkal Majalla" w:hAnsi="Sakkal Majalla" w:cs="Sakkal Majalla"/>
          <w:sz w:val="32"/>
          <w:szCs w:val="32"/>
          <w:rtl/>
          <w:lang w:bidi="ar-YE"/>
        </w:rPr>
        <w:t xml:space="preserve"> </w:t>
      </w:r>
      <w:r w:rsidR="00241571">
        <w:rPr>
          <w:rFonts w:ascii="Sakkal Majalla" w:hAnsi="Sakkal Majalla" w:cs="Sakkal Majalla" w:hint="cs"/>
          <w:sz w:val="32"/>
          <w:szCs w:val="32"/>
          <w:rtl/>
          <w:lang w:bidi="ar-YE"/>
        </w:rPr>
        <w:t>الدراسي</w:t>
      </w:r>
      <w:r w:rsidRPr="0066044B">
        <w:rPr>
          <w:rFonts w:ascii="Sakkal Majalla" w:hAnsi="Sakkal Majalla" w:cs="Sakkal Majalla"/>
          <w:sz w:val="32"/>
          <w:szCs w:val="32"/>
          <w:rtl/>
          <w:lang w:bidi="ar-YE"/>
        </w:rPr>
        <w:t xml:space="preserve"> الثالث</w:t>
      </w:r>
      <w:r w:rsidR="005C24CD" w:rsidRPr="0066044B">
        <w:rPr>
          <w:rFonts w:ascii="Sakkal Majalla" w:hAnsi="Sakkal Majalla" w:cs="Sakkal Majalla"/>
          <w:sz w:val="32"/>
          <w:szCs w:val="32"/>
          <w:lang w:bidi="ar-YE"/>
        </w:rPr>
        <w:t xml:space="preserve">  </w:t>
      </w:r>
      <w:r w:rsidRPr="0066044B">
        <w:rPr>
          <w:rFonts w:ascii="Sakkal Majalla" w:hAnsi="Sakkal Majalla" w:cs="Sakkal Majalla"/>
          <w:sz w:val="32"/>
          <w:szCs w:val="32"/>
          <w:lang w:bidi="ar-YE"/>
        </w:rPr>
        <w:t xml:space="preserve"> </w:t>
      </w:r>
    </w:p>
    <w:p w14:paraId="27E5D9F4" w14:textId="77777777" w:rsidR="00283383" w:rsidRDefault="00283383" w:rsidP="005D44DF">
      <w:pPr>
        <w:widowControl/>
        <w:autoSpaceDE/>
        <w:autoSpaceDN/>
        <w:bidi/>
        <w:spacing w:after="160" w:line="259" w:lineRule="auto"/>
        <w:jc w:val="center"/>
        <w:rPr>
          <w:rFonts w:ascii="Sakkal Majalla" w:hAnsi="Sakkal Majalla" w:cs="Sakkal Majalla"/>
          <w:b/>
          <w:bCs/>
          <w:spacing w:val="-4"/>
          <w:w w:val="95"/>
          <w:sz w:val="40"/>
          <w:szCs w:val="40"/>
          <w:rtl/>
        </w:rPr>
      </w:pPr>
    </w:p>
    <w:p w14:paraId="2B12C6EC" w14:textId="77777777" w:rsidR="00283383" w:rsidRDefault="00283383" w:rsidP="00283383">
      <w:pPr>
        <w:widowControl/>
        <w:autoSpaceDE/>
        <w:autoSpaceDN/>
        <w:bidi/>
        <w:spacing w:after="160" w:line="259" w:lineRule="auto"/>
        <w:jc w:val="center"/>
        <w:rPr>
          <w:rFonts w:ascii="Sakkal Majalla" w:hAnsi="Sakkal Majalla" w:cs="Sakkal Majalla"/>
          <w:b/>
          <w:bCs/>
          <w:spacing w:val="-4"/>
          <w:w w:val="95"/>
          <w:sz w:val="40"/>
          <w:szCs w:val="40"/>
          <w:rtl/>
        </w:rPr>
      </w:pPr>
    </w:p>
    <w:p w14:paraId="0FBEAF70" w14:textId="09D77E3E" w:rsidR="009E0DBF" w:rsidRPr="0066044B" w:rsidRDefault="009E0DBF" w:rsidP="00283383">
      <w:pPr>
        <w:widowControl/>
        <w:autoSpaceDE/>
        <w:autoSpaceDN/>
        <w:bidi/>
        <w:spacing w:after="160" w:line="259" w:lineRule="auto"/>
        <w:jc w:val="center"/>
        <w:rPr>
          <w:rFonts w:ascii="Sakkal Majalla" w:hAnsi="Sakkal Majalla" w:cs="Sakkal Majalla"/>
          <w:b/>
          <w:bCs/>
          <w:spacing w:val="-4"/>
          <w:w w:val="95"/>
          <w:sz w:val="40"/>
          <w:szCs w:val="40"/>
          <w:rtl/>
        </w:rPr>
      </w:pPr>
      <w:r w:rsidRPr="0066044B">
        <w:rPr>
          <w:rFonts w:ascii="Sakkal Majalla" w:hAnsi="Sakkal Majalla" w:cs="Sakkal Majalla"/>
          <w:b/>
          <w:bCs/>
          <w:spacing w:val="-4"/>
          <w:w w:val="95"/>
          <w:sz w:val="40"/>
          <w:szCs w:val="40"/>
          <w:rtl/>
        </w:rPr>
        <w:t>شكر وتقدير</w:t>
      </w:r>
    </w:p>
    <w:p w14:paraId="27CCF3DF" w14:textId="77777777" w:rsidR="00EC46DD" w:rsidRPr="0066044B" w:rsidRDefault="00EC46DD" w:rsidP="009E0DBF">
      <w:pPr>
        <w:widowControl/>
        <w:autoSpaceDE/>
        <w:autoSpaceDN/>
        <w:bidi/>
        <w:spacing w:after="160" w:line="360" w:lineRule="auto"/>
        <w:jc w:val="center"/>
        <w:rPr>
          <w:rFonts w:ascii="Sakkal Majalla" w:hAnsi="Sakkal Majalla" w:cs="Sakkal Majalla"/>
          <w:spacing w:val="-4"/>
          <w:w w:val="95"/>
          <w:sz w:val="32"/>
          <w:szCs w:val="32"/>
          <w:rtl/>
        </w:rPr>
      </w:pPr>
    </w:p>
    <w:p w14:paraId="3120355A" w14:textId="7D79930D" w:rsidR="009E0DBF" w:rsidRPr="0066044B" w:rsidRDefault="009E0DBF" w:rsidP="00EC46DD">
      <w:pPr>
        <w:widowControl/>
        <w:autoSpaceDE/>
        <w:autoSpaceDN/>
        <w:bidi/>
        <w:spacing w:after="160" w:line="360" w:lineRule="auto"/>
        <w:jc w:val="center"/>
        <w:rPr>
          <w:rFonts w:ascii="Sakkal Majalla" w:hAnsi="Sakkal Majalla" w:cs="Sakkal Majalla"/>
          <w:spacing w:val="-4"/>
          <w:w w:val="95"/>
          <w:sz w:val="32"/>
          <w:szCs w:val="32"/>
          <w:rtl/>
        </w:rPr>
      </w:pPr>
      <w:r w:rsidRPr="0066044B">
        <w:rPr>
          <w:rFonts w:ascii="Sakkal Majalla" w:hAnsi="Sakkal Majalla" w:cs="Sakkal Majalla"/>
          <w:spacing w:val="-4"/>
          <w:w w:val="95"/>
          <w:sz w:val="32"/>
          <w:szCs w:val="32"/>
          <w:rtl/>
        </w:rPr>
        <w:t>أتقدر بجزيل الشكر والعرفان إلى أستاذي الفاضل الدكتور/ محمد عويس، المشرف على هذه الرسالة، لما بذلة من جهدٍ وتوجيه سديد ساهم في إثراء هذا العمل. كانت توجيهاته ونصائحه بمثابة المنارة التي استعنت بها في كامل عملي البحثي، فأسأل الله أن يجازيه خير الجزاء.</w:t>
      </w:r>
    </w:p>
    <w:p w14:paraId="3C0B5E0C" w14:textId="77777777" w:rsidR="00EC46DD" w:rsidRPr="0066044B" w:rsidRDefault="00EC46DD" w:rsidP="00EC46DD">
      <w:pPr>
        <w:widowControl/>
        <w:autoSpaceDE/>
        <w:autoSpaceDN/>
        <w:bidi/>
        <w:spacing w:after="160" w:line="360" w:lineRule="auto"/>
        <w:jc w:val="center"/>
        <w:rPr>
          <w:rFonts w:ascii="Sakkal Majalla" w:hAnsi="Sakkal Majalla" w:cs="Sakkal Majalla"/>
          <w:spacing w:val="-4"/>
          <w:w w:val="95"/>
          <w:sz w:val="32"/>
          <w:szCs w:val="32"/>
          <w:rtl/>
        </w:rPr>
      </w:pPr>
    </w:p>
    <w:p w14:paraId="7043F855" w14:textId="01ADC243" w:rsidR="009E0DBF" w:rsidRPr="0066044B" w:rsidRDefault="00EC46DD" w:rsidP="009E0DBF">
      <w:pPr>
        <w:widowControl/>
        <w:autoSpaceDE/>
        <w:autoSpaceDN/>
        <w:bidi/>
        <w:spacing w:after="160" w:line="360" w:lineRule="auto"/>
        <w:jc w:val="center"/>
        <w:rPr>
          <w:rFonts w:ascii="Sakkal Majalla" w:hAnsi="Sakkal Majalla" w:cs="Sakkal Majalla"/>
          <w:spacing w:val="-4"/>
          <w:w w:val="95"/>
          <w:sz w:val="32"/>
          <w:szCs w:val="32"/>
          <w:rtl/>
        </w:rPr>
      </w:pPr>
      <w:r w:rsidRPr="0066044B">
        <w:rPr>
          <w:rFonts w:ascii="Sakkal Majalla" w:hAnsi="Sakkal Majalla" w:cs="Sakkal Majalla"/>
          <w:spacing w:val="-4"/>
          <w:w w:val="95"/>
          <w:sz w:val="32"/>
          <w:szCs w:val="32"/>
          <w:rtl/>
        </w:rPr>
        <w:t xml:space="preserve">وأيضا أتوجه بخالص الشكر والتقدير للأستاذة/ </w:t>
      </w:r>
      <w:r w:rsidR="00882438" w:rsidRPr="0066044B">
        <w:rPr>
          <w:rFonts w:ascii="Sakkal Majalla" w:hAnsi="Sakkal Majalla" w:cs="Sakkal Majalla"/>
          <w:spacing w:val="-4"/>
          <w:w w:val="95"/>
          <w:sz w:val="32"/>
          <w:szCs w:val="32"/>
          <w:rtl/>
        </w:rPr>
        <w:t>أميرة النوحي،</w:t>
      </w:r>
      <w:r w:rsidRPr="0066044B">
        <w:rPr>
          <w:rFonts w:ascii="Sakkal Majalla" w:hAnsi="Sakkal Majalla" w:cs="Sakkal Majalla"/>
          <w:spacing w:val="-4"/>
          <w:w w:val="95"/>
          <w:sz w:val="32"/>
          <w:szCs w:val="32"/>
          <w:rtl/>
        </w:rPr>
        <w:t xml:space="preserve"> مشرفة الدعم التقني، لجهودها وصبرها في حل المشكلات التقنية التي واجهتني، فقد كانت عونًا لا يقدر بثمن.</w:t>
      </w:r>
    </w:p>
    <w:p w14:paraId="461BA0AF" w14:textId="77777777" w:rsidR="00EC46DD" w:rsidRPr="0066044B" w:rsidRDefault="00EC46DD" w:rsidP="00EC46DD">
      <w:pPr>
        <w:widowControl/>
        <w:autoSpaceDE/>
        <w:autoSpaceDN/>
        <w:bidi/>
        <w:spacing w:after="160" w:line="360" w:lineRule="auto"/>
        <w:jc w:val="center"/>
        <w:rPr>
          <w:rFonts w:ascii="Sakkal Majalla" w:hAnsi="Sakkal Majalla" w:cs="Sakkal Majalla"/>
          <w:spacing w:val="-4"/>
          <w:w w:val="95"/>
          <w:sz w:val="32"/>
          <w:szCs w:val="32"/>
          <w:rtl/>
        </w:rPr>
      </w:pPr>
    </w:p>
    <w:p w14:paraId="212C9588" w14:textId="19046746" w:rsidR="009E0DBF" w:rsidRPr="0066044B" w:rsidRDefault="009E0DBF" w:rsidP="009E0DBF">
      <w:pPr>
        <w:widowControl/>
        <w:autoSpaceDE/>
        <w:autoSpaceDN/>
        <w:bidi/>
        <w:spacing w:after="160" w:line="360" w:lineRule="auto"/>
        <w:jc w:val="center"/>
        <w:rPr>
          <w:rFonts w:ascii="Sakkal Majalla" w:hAnsi="Sakkal Majalla" w:cs="Sakkal Majalla"/>
          <w:spacing w:val="-4"/>
          <w:w w:val="95"/>
          <w:sz w:val="32"/>
          <w:szCs w:val="32"/>
          <w:rtl/>
        </w:rPr>
      </w:pPr>
      <w:r w:rsidRPr="0066044B">
        <w:rPr>
          <w:rFonts w:ascii="Sakkal Majalla" w:hAnsi="Sakkal Majalla" w:cs="Sakkal Majalla"/>
          <w:spacing w:val="-4"/>
          <w:w w:val="95"/>
          <w:sz w:val="32"/>
          <w:szCs w:val="32"/>
          <w:rtl/>
        </w:rPr>
        <w:t>كما أود ان أشكر لجنة المحكمين على جهودهم المتميزة</w:t>
      </w:r>
      <w:r w:rsidR="00EC46DD" w:rsidRPr="0066044B">
        <w:rPr>
          <w:rFonts w:ascii="Sakkal Majalla" w:hAnsi="Sakkal Majalla" w:cs="Sakkal Majalla"/>
          <w:spacing w:val="-4"/>
          <w:w w:val="95"/>
          <w:sz w:val="32"/>
          <w:szCs w:val="32"/>
          <w:rtl/>
        </w:rPr>
        <w:t xml:space="preserve"> في قراءة وتقييم هذا العمل، ملاحظاتكم القيمة أثرت البحث وأضافت إليه قيمة كبيرة، ولكم مني عميق امتناني وتقديري.</w:t>
      </w:r>
    </w:p>
    <w:p w14:paraId="58FA9C5B" w14:textId="214D242E" w:rsidR="00EC46DD" w:rsidRPr="0066044B" w:rsidRDefault="00EC46DD" w:rsidP="00EC46DD">
      <w:pPr>
        <w:widowControl/>
        <w:autoSpaceDE/>
        <w:autoSpaceDN/>
        <w:bidi/>
        <w:spacing w:after="160" w:line="360" w:lineRule="auto"/>
        <w:jc w:val="center"/>
        <w:rPr>
          <w:rFonts w:ascii="Sakkal Majalla" w:hAnsi="Sakkal Majalla" w:cs="Sakkal Majalla"/>
          <w:spacing w:val="-4"/>
          <w:w w:val="95"/>
          <w:sz w:val="32"/>
          <w:szCs w:val="32"/>
          <w:rtl/>
        </w:rPr>
      </w:pPr>
    </w:p>
    <w:p w14:paraId="6C8E2A89" w14:textId="111B4A5B" w:rsidR="009E0DBF" w:rsidRDefault="009E0DBF" w:rsidP="009E0DBF">
      <w:pPr>
        <w:widowControl/>
        <w:autoSpaceDE/>
        <w:autoSpaceDN/>
        <w:bidi/>
        <w:spacing w:after="160" w:line="259" w:lineRule="auto"/>
        <w:rPr>
          <w:rFonts w:ascii="Sakkal Majalla" w:hAnsi="Sakkal Majalla" w:cs="Sakkal Majalla"/>
          <w:spacing w:val="-4"/>
          <w:w w:val="95"/>
          <w:sz w:val="32"/>
          <w:szCs w:val="32"/>
          <w:rtl/>
        </w:rPr>
      </w:pPr>
    </w:p>
    <w:p w14:paraId="5F00401A" w14:textId="27A80462" w:rsidR="000D277D" w:rsidRDefault="000D277D" w:rsidP="000D277D">
      <w:pPr>
        <w:widowControl/>
        <w:autoSpaceDE/>
        <w:autoSpaceDN/>
        <w:bidi/>
        <w:spacing w:after="160" w:line="259" w:lineRule="auto"/>
        <w:rPr>
          <w:rFonts w:ascii="Sakkal Majalla" w:hAnsi="Sakkal Majalla" w:cs="Sakkal Majalla"/>
          <w:spacing w:val="-4"/>
          <w:w w:val="95"/>
          <w:sz w:val="32"/>
          <w:szCs w:val="32"/>
          <w:rtl/>
        </w:rPr>
      </w:pPr>
    </w:p>
    <w:p w14:paraId="73BCDC65" w14:textId="2F6002C2" w:rsidR="000D277D" w:rsidRDefault="000D277D" w:rsidP="000D277D">
      <w:pPr>
        <w:widowControl/>
        <w:autoSpaceDE/>
        <w:autoSpaceDN/>
        <w:bidi/>
        <w:spacing w:after="160" w:line="259" w:lineRule="auto"/>
        <w:rPr>
          <w:rFonts w:ascii="Sakkal Majalla" w:hAnsi="Sakkal Majalla" w:cs="Sakkal Majalla"/>
          <w:spacing w:val="-4"/>
          <w:w w:val="95"/>
          <w:sz w:val="32"/>
          <w:szCs w:val="32"/>
          <w:rtl/>
        </w:rPr>
      </w:pPr>
    </w:p>
    <w:p w14:paraId="0AFE929D" w14:textId="77777777" w:rsidR="00283383" w:rsidRPr="0066044B" w:rsidRDefault="00283383" w:rsidP="00283383">
      <w:pPr>
        <w:widowControl/>
        <w:autoSpaceDE/>
        <w:autoSpaceDN/>
        <w:bidi/>
        <w:spacing w:after="160" w:line="259" w:lineRule="auto"/>
        <w:rPr>
          <w:rFonts w:ascii="Sakkal Majalla" w:hAnsi="Sakkal Majalla" w:cs="Sakkal Majalla"/>
          <w:spacing w:val="-4"/>
          <w:w w:val="95"/>
          <w:sz w:val="32"/>
          <w:szCs w:val="32"/>
          <w:rtl/>
        </w:rPr>
      </w:pPr>
    </w:p>
    <w:p w14:paraId="405C604A" w14:textId="77777777" w:rsidR="0066044B" w:rsidRDefault="0066044B" w:rsidP="0066044B">
      <w:pPr>
        <w:pStyle w:val="11"/>
        <w:bidi/>
        <w:jc w:val="left"/>
        <w:rPr>
          <w:rFonts w:ascii="Sakkal Majalla" w:hAnsi="Sakkal Majalla" w:cs="Sakkal Majalla"/>
          <w:spacing w:val="-4"/>
          <w:w w:val="95"/>
          <w:sz w:val="32"/>
          <w:szCs w:val="32"/>
          <w:rtl/>
        </w:rPr>
      </w:pPr>
    </w:p>
    <w:p w14:paraId="76B0F145" w14:textId="13DDD5B6" w:rsidR="009F6C29" w:rsidRPr="0066044B" w:rsidRDefault="009F6C29" w:rsidP="0066044B">
      <w:pPr>
        <w:pStyle w:val="11"/>
        <w:bidi/>
        <w:rPr>
          <w:rFonts w:ascii="Sakkal Majalla" w:hAnsi="Sakkal Majalla" w:cs="Sakkal Majalla"/>
          <w:spacing w:val="-4"/>
          <w:w w:val="95"/>
          <w:rtl/>
        </w:rPr>
      </w:pPr>
      <w:r w:rsidRPr="0066044B">
        <w:rPr>
          <w:rFonts w:ascii="Sakkal Majalla" w:hAnsi="Sakkal Majalla" w:cs="Sakkal Majalla"/>
          <w:spacing w:val="-4"/>
          <w:w w:val="95"/>
          <w:rtl/>
        </w:rPr>
        <w:t>الإهـداء</w:t>
      </w:r>
    </w:p>
    <w:p w14:paraId="7D24D79A" w14:textId="77777777" w:rsidR="009F6C29" w:rsidRPr="0066044B" w:rsidRDefault="009F6C29" w:rsidP="009F6C29">
      <w:pPr>
        <w:pStyle w:val="11"/>
        <w:bidi/>
        <w:rPr>
          <w:rFonts w:ascii="Sakkal Majalla" w:hAnsi="Sakkal Majalla" w:cs="Sakkal Majalla"/>
          <w:spacing w:val="-4"/>
          <w:w w:val="95"/>
          <w:sz w:val="32"/>
          <w:szCs w:val="32"/>
          <w:rtl/>
        </w:rPr>
      </w:pPr>
    </w:p>
    <w:p w14:paraId="097032BF" w14:textId="77777777" w:rsidR="009F6C29" w:rsidRPr="0066044B" w:rsidRDefault="009F6C29" w:rsidP="009F6C29">
      <w:pPr>
        <w:pStyle w:val="11"/>
        <w:bidi/>
        <w:rPr>
          <w:rFonts w:ascii="Sakkal Majalla" w:hAnsi="Sakkal Majalla" w:cs="Sakkal Majalla"/>
          <w:spacing w:val="-4"/>
          <w:w w:val="95"/>
          <w:sz w:val="32"/>
          <w:szCs w:val="32"/>
          <w:rtl/>
        </w:rPr>
      </w:pPr>
    </w:p>
    <w:p w14:paraId="30579058" w14:textId="77777777" w:rsidR="009F6C29" w:rsidRPr="0066044B" w:rsidRDefault="009F6C29" w:rsidP="009F6C29">
      <w:pPr>
        <w:pStyle w:val="11"/>
        <w:bidi/>
        <w:rPr>
          <w:rFonts w:ascii="Sakkal Majalla" w:hAnsi="Sakkal Majalla" w:cs="Sakkal Majalla"/>
          <w:b w:val="0"/>
          <w:bCs w:val="0"/>
          <w:spacing w:val="-4"/>
          <w:w w:val="95"/>
          <w:sz w:val="28"/>
          <w:szCs w:val="28"/>
          <w:rtl/>
        </w:rPr>
      </w:pPr>
      <w:r w:rsidRPr="0066044B">
        <w:rPr>
          <w:rFonts w:ascii="Sakkal Majalla" w:hAnsi="Sakkal Majalla" w:cs="Sakkal Majalla"/>
          <w:b w:val="0"/>
          <w:bCs w:val="0"/>
          <w:spacing w:val="-4"/>
          <w:w w:val="95"/>
          <w:sz w:val="28"/>
          <w:szCs w:val="28"/>
          <w:rtl/>
        </w:rPr>
        <w:t>من قال أنا لها "نالها"</w:t>
      </w:r>
    </w:p>
    <w:p w14:paraId="2A495A55" w14:textId="77777777" w:rsidR="009F6C29" w:rsidRPr="0066044B" w:rsidRDefault="009F6C29" w:rsidP="009F6C29">
      <w:pPr>
        <w:pStyle w:val="11"/>
        <w:bidi/>
        <w:rPr>
          <w:rFonts w:ascii="Sakkal Majalla" w:hAnsi="Sakkal Majalla" w:cs="Sakkal Majalla"/>
          <w:b w:val="0"/>
          <w:bCs w:val="0"/>
          <w:spacing w:val="-4"/>
          <w:w w:val="95"/>
          <w:sz w:val="28"/>
          <w:szCs w:val="28"/>
          <w:rtl/>
        </w:rPr>
      </w:pPr>
      <w:r w:rsidRPr="0066044B">
        <w:rPr>
          <w:rFonts w:ascii="Sakkal Majalla" w:hAnsi="Sakkal Majalla" w:cs="Sakkal Majalla"/>
          <w:b w:val="0"/>
          <w:bCs w:val="0"/>
          <w:spacing w:val="-4"/>
          <w:w w:val="95"/>
          <w:sz w:val="28"/>
          <w:szCs w:val="28"/>
          <w:rtl/>
        </w:rPr>
        <w:t>وأنا لها إن أبت رغمًا عنها أتيتُ بها.</w:t>
      </w:r>
    </w:p>
    <w:p w14:paraId="5B1B4AF7" w14:textId="77777777" w:rsidR="009F6C29" w:rsidRPr="0066044B" w:rsidRDefault="009F6C29" w:rsidP="009F6C29">
      <w:pPr>
        <w:pStyle w:val="11"/>
        <w:bidi/>
        <w:rPr>
          <w:rFonts w:ascii="Sakkal Majalla" w:hAnsi="Sakkal Majalla" w:cs="Sakkal Majalla"/>
          <w:b w:val="0"/>
          <w:bCs w:val="0"/>
          <w:spacing w:val="-4"/>
          <w:w w:val="95"/>
          <w:sz w:val="28"/>
          <w:szCs w:val="28"/>
          <w:rtl/>
        </w:rPr>
      </w:pPr>
    </w:p>
    <w:p w14:paraId="4117C8A3" w14:textId="77777777" w:rsidR="009F6C29" w:rsidRPr="0066044B" w:rsidRDefault="009F6C29" w:rsidP="009F6C29">
      <w:pPr>
        <w:pStyle w:val="11"/>
        <w:bidi/>
        <w:rPr>
          <w:rFonts w:ascii="Sakkal Majalla" w:hAnsi="Sakkal Majalla" w:cs="Sakkal Majalla"/>
          <w:b w:val="0"/>
          <w:bCs w:val="0"/>
          <w:spacing w:val="-4"/>
          <w:w w:val="95"/>
          <w:sz w:val="28"/>
          <w:szCs w:val="28"/>
          <w:rtl/>
        </w:rPr>
      </w:pPr>
      <w:r w:rsidRPr="0066044B">
        <w:rPr>
          <w:rFonts w:ascii="Sakkal Majalla" w:hAnsi="Sakkal Majalla" w:cs="Sakkal Majalla"/>
          <w:b w:val="0"/>
          <w:bCs w:val="0"/>
          <w:spacing w:val="-4"/>
          <w:w w:val="95"/>
          <w:sz w:val="28"/>
          <w:szCs w:val="28"/>
          <w:rtl/>
        </w:rPr>
        <w:t>لم تكن الرحلة قصيرة ولا ينبغي لها أن تكون، لم يكن الحلم قريبًا ولا الطريق كان محفوفًا بالتسهيلات لكنني فعلتها ونلتها.</w:t>
      </w:r>
    </w:p>
    <w:p w14:paraId="4878E610" w14:textId="77777777" w:rsidR="009F6C29" w:rsidRPr="0066044B" w:rsidRDefault="009F6C29" w:rsidP="009F6C29">
      <w:pPr>
        <w:pStyle w:val="11"/>
        <w:bidi/>
        <w:rPr>
          <w:rFonts w:ascii="Sakkal Majalla" w:hAnsi="Sakkal Majalla" w:cs="Sakkal Majalla"/>
          <w:b w:val="0"/>
          <w:bCs w:val="0"/>
          <w:spacing w:val="-4"/>
          <w:w w:val="95"/>
          <w:sz w:val="28"/>
          <w:szCs w:val="28"/>
          <w:rtl/>
        </w:rPr>
      </w:pPr>
    </w:p>
    <w:p w14:paraId="611ECD46" w14:textId="77777777" w:rsidR="009F6C29" w:rsidRPr="0066044B" w:rsidRDefault="009F6C29" w:rsidP="009F6C29">
      <w:pPr>
        <w:pStyle w:val="11"/>
        <w:bidi/>
        <w:rPr>
          <w:rFonts w:ascii="Sakkal Majalla" w:hAnsi="Sakkal Majalla" w:cs="Sakkal Majalla"/>
          <w:b w:val="0"/>
          <w:bCs w:val="0"/>
          <w:spacing w:val="-4"/>
          <w:w w:val="95"/>
          <w:sz w:val="28"/>
          <w:szCs w:val="28"/>
          <w:rtl/>
        </w:rPr>
      </w:pPr>
    </w:p>
    <w:p w14:paraId="75B5F1FC" w14:textId="77777777" w:rsidR="009F6C29" w:rsidRPr="0066044B" w:rsidRDefault="009F6C29" w:rsidP="009F6C29">
      <w:pPr>
        <w:pStyle w:val="11"/>
        <w:bidi/>
        <w:spacing w:line="360" w:lineRule="auto"/>
        <w:rPr>
          <w:rFonts w:ascii="Sakkal Majalla" w:hAnsi="Sakkal Majalla" w:cs="Sakkal Majalla"/>
          <w:b w:val="0"/>
          <w:bCs w:val="0"/>
          <w:spacing w:val="-4"/>
          <w:w w:val="95"/>
          <w:sz w:val="28"/>
          <w:szCs w:val="28"/>
        </w:rPr>
      </w:pPr>
      <w:r w:rsidRPr="0066044B">
        <w:rPr>
          <w:rFonts w:ascii="Sakkal Majalla" w:hAnsi="Sakkal Majalla" w:cs="Sakkal Majalla"/>
          <w:b w:val="0"/>
          <w:bCs w:val="0"/>
          <w:spacing w:val="-4"/>
          <w:w w:val="95"/>
          <w:sz w:val="28"/>
          <w:szCs w:val="28"/>
          <w:rtl/>
        </w:rPr>
        <w:t>إلى من وقفوا بجانبي طوال هذه الرحلة، أولئك الذين قدموا دعمهم وتشجيعهم الثابت دائمًا، "ولا سيما أهل بيتي عائلتي"</w:t>
      </w:r>
    </w:p>
    <w:p w14:paraId="60113E8A" w14:textId="77777777" w:rsidR="009F6C29" w:rsidRPr="0066044B" w:rsidRDefault="009F6C29" w:rsidP="009F6C29">
      <w:pPr>
        <w:pStyle w:val="11"/>
        <w:bidi/>
        <w:spacing w:line="360" w:lineRule="auto"/>
        <w:rPr>
          <w:rFonts w:ascii="Sakkal Majalla" w:hAnsi="Sakkal Majalla" w:cs="Sakkal Majalla"/>
          <w:b w:val="0"/>
          <w:bCs w:val="0"/>
          <w:spacing w:val="-4"/>
          <w:w w:val="95"/>
          <w:sz w:val="28"/>
          <w:szCs w:val="28"/>
        </w:rPr>
      </w:pPr>
      <w:r w:rsidRPr="0066044B">
        <w:rPr>
          <w:rFonts w:ascii="Sakkal Majalla" w:hAnsi="Sakkal Majalla" w:cs="Sakkal Majalla"/>
          <w:b w:val="0"/>
          <w:bCs w:val="0"/>
          <w:spacing w:val="-4"/>
          <w:w w:val="95"/>
          <w:sz w:val="28"/>
          <w:szCs w:val="28"/>
        </w:rPr>
        <w:t>‍</w:t>
      </w:r>
    </w:p>
    <w:p w14:paraId="109926DA" w14:textId="77777777" w:rsidR="009F6C29" w:rsidRPr="0066044B" w:rsidRDefault="009F6C29" w:rsidP="009F6C29">
      <w:pPr>
        <w:pStyle w:val="11"/>
        <w:bidi/>
        <w:spacing w:line="360" w:lineRule="auto"/>
        <w:rPr>
          <w:rFonts w:ascii="Sakkal Majalla" w:hAnsi="Sakkal Majalla" w:cs="Sakkal Majalla"/>
          <w:b w:val="0"/>
          <w:bCs w:val="0"/>
          <w:spacing w:val="-4"/>
          <w:w w:val="95"/>
          <w:sz w:val="28"/>
          <w:szCs w:val="28"/>
          <w:rtl/>
        </w:rPr>
      </w:pPr>
      <w:r w:rsidRPr="0066044B">
        <w:rPr>
          <w:rFonts w:ascii="Sakkal Majalla" w:hAnsi="Sakkal Majalla" w:cs="Sakkal Majalla"/>
          <w:b w:val="0"/>
          <w:bCs w:val="0"/>
          <w:spacing w:val="-4"/>
          <w:w w:val="95"/>
          <w:sz w:val="28"/>
          <w:szCs w:val="28"/>
          <w:rtl/>
        </w:rPr>
        <w:t xml:space="preserve">إلى الذي زين اسمي بأجمل الألقاب، من دعمني بلا حدود وأعطاني بلا مقابل، إلى من غرس مكارم الأخلاق داعمي الأول في مسيرتي </w:t>
      </w:r>
    </w:p>
    <w:p w14:paraId="5E743031" w14:textId="0553D8C9" w:rsidR="009F6C29" w:rsidRPr="0066044B" w:rsidRDefault="009F6C29" w:rsidP="009F6C29">
      <w:pPr>
        <w:pStyle w:val="11"/>
        <w:bidi/>
        <w:spacing w:line="360" w:lineRule="auto"/>
        <w:rPr>
          <w:rFonts w:ascii="Sakkal Majalla" w:hAnsi="Sakkal Majalla" w:cs="Sakkal Majalla"/>
          <w:b w:val="0"/>
          <w:bCs w:val="0"/>
          <w:spacing w:val="-4"/>
          <w:w w:val="95"/>
          <w:sz w:val="28"/>
          <w:szCs w:val="28"/>
          <w:rtl/>
        </w:rPr>
      </w:pPr>
      <w:r w:rsidRPr="0066044B">
        <w:rPr>
          <w:rFonts w:ascii="Sakkal Majalla" w:hAnsi="Sakkal Majalla" w:cs="Sakkal Majalla"/>
          <w:b w:val="0"/>
          <w:bCs w:val="0"/>
          <w:spacing w:val="-4"/>
          <w:w w:val="95"/>
          <w:sz w:val="28"/>
          <w:szCs w:val="28"/>
          <w:rtl/>
        </w:rPr>
        <w:t xml:space="preserve">وسندي وقوتي بعد الله.. إلى فخري واعتزازي.. إلى من تمنيت أن يكون حاضرًا بيننا </w:t>
      </w:r>
      <w:r w:rsidR="009E0DBF" w:rsidRPr="0066044B">
        <w:rPr>
          <w:rFonts w:ascii="Sakkal Majalla" w:hAnsi="Sakkal Majalla" w:cs="Sakkal Majalla"/>
          <w:b w:val="0"/>
          <w:bCs w:val="0"/>
          <w:spacing w:val="-4"/>
          <w:w w:val="95"/>
          <w:sz w:val="28"/>
          <w:szCs w:val="28"/>
          <w:rtl/>
        </w:rPr>
        <w:t>(أبي</w:t>
      </w:r>
      <w:r w:rsidRPr="0066044B">
        <w:rPr>
          <w:rFonts w:ascii="Sakkal Majalla" w:hAnsi="Sakkal Majalla" w:cs="Sakkal Majalla"/>
          <w:b w:val="0"/>
          <w:bCs w:val="0"/>
          <w:spacing w:val="-4"/>
          <w:w w:val="95"/>
          <w:sz w:val="28"/>
          <w:szCs w:val="28"/>
          <w:rtl/>
        </w:rPr>
        <w:t xml:space="preserve"> رحمه الله)</w:t>
      </w:r>
    </w:p>
    <w:p w14:paraId="2A69AE14" w14:textId="77777777" w:rsidR="009F6C29" w:rsidRPr="0066044B" w:rsidRDefault="009F6C29" w:rsidP="009F6C29">
      <w:pPr>
        <w:pStyle w:val="11"/>
        <w:bidi/>
        <w:spacing w:line="360" w:lineRule="auto"/>
        <w:rPr>
          <w:rFonts w:ascii="Sakkal Majalla" w:hAnsi="Sakkal Majalla" w:cs="Sakkal Majalla"/>
          <w:b w:val="0"/>
          <w:bCs w:val="0"/>
          <w:spacing w:val="-4"/>
          <w:w w:val="95"/>
          <w:sz w:val="28"/>
          <w:szCs w:val="28"/>
        </w:rPr>
      </w:pPr>
    </w:p>
    <w:p w14:paraId="33480CC8" w14:textId="0AC9614C" w:rsidR="009F6C29" w:rsidRPr="0066044B" w:rsidRDefault="009F6C29" w:rsidP="009F6C29">
      <w:pPr>
        <w:pStyle w:val="11"/>
        <w:bidi/>
        <w:spacing w:line="360" w:lineRule="auto"/>
        <w:rPr>
          <w:rFonts w:ascii="Sakkal Majalla" w:hAnsi="Sakkal Majalla" w:cs="Sakkal Majalla"/>
          <w:b w:val="0"/>
          <w:bCs w:val="0"/>
          <w:spacing w:val="-4"/>
          <w:w w:val="95"/>
          <w:sz w:val="28"/>
          <w:szCs w:val="28"/>
          <w:rtl/>
        </w:rPr>
      </w:pPr>
      <w:r w:rsidRPr="0066044B">
        <w:rPr>
          <w:rFonts w:ascii="Sakkal Majalla" w:hAnsi="Sakkal Majalla" w:cs="Sakkal Majalla"/>
          <w:b w:val="0"/>
          <w:bCs w:val="0"/>
          <w:spacing w:val="-4"/>
          <w:w w:val="95"/>
          <w:sz w:val="28"/>
          <w:szCs w:val="28"/>
          <w:rtl/>
        </w:rPr>
        <w:t xml:space="preserve"> </w:t>
      </w:r>
      <w:r w:rsidR="0003508A" w:rsidRPr="0066044B">
        <w:rPr>
          <w:rFonts w:ascii="Sakkal Majalla" w:hAnsi="Sakkal Majalla" w:cs="Sakkal Majalla"/>
          <w:b w:val="0"/>
          <w:bCs w:val="0"/>
          <w:spacing w:val="-4"/>
          <w:w w:val="95"/>
          <w:sz w:val="28"/>
          <w:szCs w:val="28"/>
          <w:rtl/>
        </w:rPr>
        <w:t>و</w:t>
      </w:r>
      <w:r w:rsidRPr="0066044B">
        <w:rPr>
          <w:rFonts w:ascii="Sakkal Majalla" w:hAnsi="Sakkal Majalla" w:cs="Sakkal Majalla"/>
          <w:b w:val="0"/>
          <w:bCs w:val="0"/>
          <w:spacing w:val="-4"/>
          <w:w w:val="95"/>
          <w:sz w:val="28"/>
          <w:szCs w:val="28"/>
          <w:rtl/>
        </w:rPr>
        <w:t xml:space="preserve">إلى من جعل الله الجنة تحت أقدامها واحتضنني قلبها قبل يدها وسهَلت لي الشدائد </w:t>
      </w:r>
      <w:r w:rsidR="009E0DBF" w:rsidRPr="0066044B">
        <w:rPr>
          <w:rFonts w:ascii="Sakkal Majalla" w:hAnsi="Sakkal Majalla" w:cs="Sakkal Majalla"/>
          <w:b w:val="0"/>
          <w:bCs w:val="0"/>
          <w:spacing w:val="-4"/>
          <w:w w:val="95"/>
          <w:sz w:val="28"/>
          <w:szCs w:val="28"/>
          <w:rtl/>
        </w:rPr>
        <w:t>بدعائها،</w:t>
      </w:r>
      <w:r w:rsidRPr="0066044B">
        <w:rPr>
          <w:rFonts w:ascii="Sakkal Majalla" w:hAnsi="Sakkal Majalla" w:cs="Sakkal Majalla"/>
          <w:b w:val="0"/>
          <w:bCs w:val="0"/>
          <w:spacing w:val="-4"/>
          <w:w w:val="95"/>
          <w:sz w:val="28"/>
          <w:szCs w:val="28"/>
          <w:rtl/>
        </w:rPr>
        <w:t xml:space="preserve"> إلى القلب الحنون </w:t>
      </w:r>
    </w:p>
    <w:p w14:paraId="6E1F347D" w14:textId="7D050534" w:rsidR="009F6C29" w:rsidRPr="0066044B" w:rsidRDefault="009F6C29" w:rsidP="009F6C29">
      <w:pPr>
        <w:pStyle w:val="11"/>
        <w:bidi/>
        <w:spacing w:line="360" w:lineRule="auto"/>
        <w:rPr>
          <w:rFonts w:ascii="Sakkal Majalla" w:hAnsi="Sakkal Majalla" w:cs="Sakkal Majalla"/>
          <w:b w:val="0"/>
          <w:bCs w:val="0"/>
          <w:spacing w:val="-4"/>
          <w:w w:val="95"/>
          <w:sz w:val="28"/>
          <w:szCs w:val="28"/>
        </w:rPr>
      </w:pPr>
      <w:r w:rsidRPr="0066044B">
        <w:rPr>
          <w:rFonts w:ascii="Sakkal Majalla" w:hAnsi="Sakkal Majalla" w:cs="Sakkal Majalla"/>
          <w:b w:val="0"/>
          <w:bCs w:val="0"/>
          <w:spacing w:val="-4"/>
          <w:w w:val="95"/>
          <w:sz w:val="28"/>
          <w:szCs w:val="28"/>
          <w:rtl/>
        </w:rPr>
        <w:t xml:space="preserve">وسر قوتي ونجاحي ومصباح دربي.. إلى </w:t>
      </w:r>
      <w:r w:rsidR="009E0DBF" w:rsidRPr="0066044B">
        <w:rPr>
          <w:rFonts w:ascii="Sakkal Majalla" w:hAnsi="Sakkal Majalla" w:cs="Sakkal Majalla"/>
          <w:b w:val="0"/>
          <w:bCs w:val="0"/>
          <w:spacing w:val="-4"/>
          <w:w w:val="95"/>
          <w:sz w:val="28"/>
          <w:szCs w:val="28"/>
          <w:rtl/>
        </w:rPr>
        <w:t>(أمي)</w:t>
      </w:r>
    </w:p>
    <w:p w14:paraId="3E2D8577" w14:textId="77777777" w:rsidR="009F6C29" w:rsidRPr="0066044B" w:rsidRDefault="009F6C29" w:rsidP="009F6C29">
      <w:pPr>
        <w:pStyle w:val="11"/>
        <w:bidi/>
        <w:spacing w:line="360" w:lineRule="auto"/>
        <w:rPr>
          <w:rFonts w:ascii="Sakkal Majalla" w:hAnsi="Sakkal Majalla" w:cs="Sakkal Majalla"/>
          <w:b w:val="0"/>
          <w:bCs w:val="0"/>
          <w:spacing w:val="-4"/>
          <w:w w:val="95"/>
          <w:sz w:val="28"/>
          <w:szCs w:val="28"/>
          <w:rtl/>
        </w:rPr>
      </w:pPr>
    </w:p>
    <w:p w14:paraId="7365E8FD" w14:textId="644E524D" w:rsidR="009F6C29" w:rsidRPr="0066044B" w:rsidRDefault="009F6C29" w:rsidP="009F6C29">
      <w:pPr>
        <w:pStyle w:val="11"/>
        <w:bidi/>
        <w:spacing w:line="360" w:lineRule="auto"/>
        <w:rPr>
          <w:rFonts w:ascii="Sakkal Majalla" w:hAnsi="Sakkal Majalla" w:cs="Sakkal Majalla"/>
          <w:b w:val="0"/>
          <w:bCs w:val="0"/>
          <w:spacing w:val="-4"/>
          <w:w w:val="95"/>
          <w:sz w:val="28"/>
          <w:szCs w:val="28"/>
          <w:rtl/>
        </w:rPr>
      </w:pPr>
      <w:r w:rsidRPr="0066044B">
        <w:rPr>
          <w:rFonts w:ascii="Sakkal Majalla" w:hAnsi="Sakkal Majalla" w:cs="Sakkal Majalla"/>
          <w:b w:val="0"/>
          <w:bCs w:val="0"/>
          <w:spacing w:val="-4"/>
          <w:w w:val="95"/>
          <w:sz w:val="28"/>
          <w:szCs w:val="28"/>
          <w:rtl/>
        </w:rPr>
        <w:t xml:space="preserve">إلى ضلعي الثابت وأمان أيامي، إلى من شددت عضدي بهم، إلى خيرة ايامي وصفوتها </w:t>
      </w:r>
      <w:r w:rsidR="009E0DBF" w:rsidRPr="0066044B">
        <w:rPr>
          <w:rFonts w:ascii="Sakkal Majalla" w:hAnsi="Sakkal Majalla" w:cs="Sakkal Majalla"/>
          <w:b w:val="0"/>
          <w:bCs w:val="0"/>
          <w:spacing w:val="-4"/>
          <w:w w:val="95"/>
          <w:sz w:val="28"/>
          <w:szCs w:val="28"/>
          <w:rtl/>
        </w:rPr>
        <w:t>(إخواني)</w:t>
      </w:r>
    </w:p>
    <w:p w14:paraId="27A82C0C" w14:textId="197A19C7" w:rsidR="009F6C29" w:rsidRPr="0066044B" w:rsidRDefault="009F6C29" w:rsidP="009F6C29">
      <w:pPr>
        <w:widowControl/>
        <w:autoSpaceDE/>
        <w:autoSpaceDN/>
        <w:spacing w:before="100" w:beforeAutospacing="1" w:after="100" w:afterAutospacing="1"/>
        <w:jc w:val="center"/>
        <w:rPr>
          <w:rFonts w:ascii="Sakkal Majalla" w:eastAsia="Times New Roman" w:hAnsi="Sakkal Majalla" w:cs="Sakkal Majalla"/>
        </w:rPr>
      </w:pPr>
      <w:r w:rsidRPr="0066044B">
        <w:rPr>
          <w:rFonts w:ascii="Sakkal Majalla" w:eastAsia="Times New Roman" w:hAnsi="Sakkal Majalla" w:cs="Sakkal Majalla"/>
          <w:rtl/>
        </w:rPr>
        <w:t>إلى مصدر سعادتي والداعمة التي وثقت بها في كل خطوة، إلى من كان حضورها بجانبي ركيزة استمد منها القوة دائمًا</w:t>
      </w:r>
      <w:r w:rsidR="00C23479">
        <w:rPr>
          <w:rFonts w:ascii="Sakkal Majalla" w:eastAsia="Times New Roman" w:hAnsi="Sakkal Majalla" w:cs="Sakkal Majalla" w:hint="cs"/>
          <w:rtl/>
        </w:rPr>
        <w:t xml:space="preserve"> </w:t>
      </w:r>
      <w:r w:rsidR="009E0DBF" w:rsidRPr="0066044B">
        <w:rPr>
          <w:rFonts w:ascii="Sakkal Majalla" w:eastAsia="Times New Roman" w:hAnsi="Sakkal Majalla" w:cs="Sakkal Majalla"/>
          <w:rtl/>
        </w:rPr>
        <w:t>(أختي)</w:t>
      </w:r>
    </w:p>
    <w:p w14:paraId="79AE7ED4" w14:textId="77777777" w:rsidR="009F6C29" w:rsidRPr="0066044B" w:rsidRDefault="009F6C29" w:rsidP="009F6C29">
      <w:pPr>
        <w:pStyle w:val="11"/>
        <w:bidi/>
        <w:spacing w:line="360" w:lineRule="auto"/>
        <w:rPr>
          <w:rFonts w:ascii="Sakkal Majalla" w:hAnsi="Sakkal Majalla" w:cs="Sakkal Majalla"/>
          <w:b w:val="0"/>
          <w:bCs w:val="0"/>
          <w:spacing w:val="-4"/>
          <w:w w:val="95"/>
          <w:sz w:val="28"/>
          <w:szCs w:val="28"/>
        </w:rPr>
      </w:pPr>
    </w:p>
    <w:p w14:paraId="36448D3E" w14:textId="77777777" w:rsidR="009F6C29" w:rsidRPr="0066044B" w:rsidRDefault="009F6C29" w:rsidP="009F6C29">
      <w:pPr>
        <w:pStyle w:val="11"/>
        <w:bidi/>
        <w:spacing w:line="360" w:lineRule="auto"/>
        <w:rPr>
          <w:rFonts w:ascii="Sakkal Majalla" w:hAnsi="Sakkal Majalla" w:cs="Sakkal Majalla"/>
          <w:b w:val="0"/>
          <w:bCs w:val="0"/>
          <w:spacing w:val="-4"/>
          <w:w w:val="95"/>
          <w:sz w:val="28"/>
          <w:szCs w:val="28"/>
        </w:rPr>
      </w:pPr>
      <w:r w:rsidRPr="0066044B">
        <w:rPr>
          <w:rFonts w:ascii="Sakkal Majalla" w:hAnsi="Sakkal Majalla" w:cs="Sakkal Majalla"/>
          <w:b w:val="0"/>
          <w:bCs w:val="0"/>
          <w:spacing w:val="-4"/>
          <w:w w:val="95"/>
          <w:sz w:val="28"/>
          <w:szCs w:val="28"/>
          <w:rtl/>
        </w:rPr>
        <w:t>إلى كل من ساهم في هذا المشروع:‍</w:t>
      </w:r>
    </w:p>
    <w:p w14:paraId="7EEB51AC" w14:textId="77777777" w:rsidR="009F6C29" w:rsidRPr="0066044B" w:rsidRDefault="009F6C29" w:rsidP="009F6C29">
      <w:pPr>
        <w:pStyle w:val="11"/>
        <w:bidi/>
        <w:spacing w:line="360" w:lineRule="auto"/>
        <w:rPr>
          <w:rFonts w:ascii="Sakkal Majalla" w:hAnsi="Sakkal Majalla" w:cs="Sakkal Majalla"/>
          <w:b w:val="0"/>
          <w:bCs w:val="0"/>
          <w:spacing w:val="-4"/>
          <w:w w:val="95"/>
          <w:sz w:val="28"/>
          <w:szCs w:val="28"/>
        </w:rPr>
      </w:pPr>
      <w:r w:rsidRPr="0066044B">
        <w:rPr>
          <w:rFonts w:ascii="Sakkal Majalla" w:hAnsi="Sakkal Majalla" w:cs="Sakkal Majalla"/>
          <w:b w:val="0"/>
          <w:bCs w:val="0"/>
          <w:spacing w:val="-4"/>
          <w:w w:val="95"/>
          <w:sz w:val="28"/>
          <w:szCs w:val="28"/>
          <w:rtl/>
        </w:rPr>
        <w:t>أقدر مساهماتكم وتفانيكم. بدون دعمكم، لم يكن هذا المشروع ممكنًا.‍</w:t>
      </w:r>
    </w:p>
    <w:p w14:paraId="29E89B8A" w14:textId="4F978A7B" w:rsidR="008E1798" w:rsidRPr="0066044B" w:rsidRDefault="009F6C29" w:rsidP="005D44DF">
      <w:pPr>
        <w:pStyle w:val="11"/>
        <w:bidi/>
        <w:spacing w:line="360" w:lineRule="auto"/>
        <w:rPr>
          <w:rFonts w:ascii="Sakkal Majalla" w:hAnsi="Sakkal Majalla" w:cs="Sakkal Majalla"/>
          <w:b w:val="0"/>
          <w:bCs w:val="0"/>
          <w:spacing w:val="-4"/>
          <w:w w:val="95"/>
          <w:sz w:val="28"/>
          <w:szCs w:val="28"/>
          <w:rtl/>
        </w:rPr>
      </w:pPr>
      <w:r w:rsidRPr="0066044B">
        <w:rPr>
          <w:rFonts w:ascii="Sakkal Majalla" w:hAnsi="Sakkal Majalla" w:cs="Sakkal Majalla"/>
          <w:b w:val="0"/>
          <w:bCs w:val="0"/>
          <w:spacing w:val="-4"/>
          <w:w w:val="95"/>
          <w:sz w:val="28"/>
          <w:szCs w:val="28"/>
          <w:rtl/>
        </w:rPr>
        <w:t>أهدي هذا المشروع إليكم جميعًا، مع خالص تقديري وامتناني.‍</w:t>
      </w:r>
      <w:r w:rsidRPr="0066044B">
        <w:rPr>
          <w:rFonts w:ascii="Sakkal Majalla" w:hAnsi="Sakkal Majalla" w:cs="Sakkal Majalla"/>
          <w:b w:val="0"/>
          <w:bCs w:val="0"/>
          <w:highlight w:val="yellow"/>
          <w:rtl/>
          <w:lang w:bidi="ar-YE"/>
        </w:rPr>
        <w:br w:type="page"/>
      </w:r>
    </w:p>
    <w:p w14:paraId="01869C0A" w14:textId="25F27747" w:rsidR="008E1798" w:rsidRDefault="006E2AF9" w:rsidP="008E1798">
      <w:pPr>
        <w:spacing w:line="360" w:lineRule="auto"/>
        <w:ind w:left="360"/>
        <w:jc w:val="center"/>
        <w:rPr>
          <w:rFonts w:ascii="Sakkal Majalla" w:hAnsi="Sakkal Majalla" w:cs="Sakkal Majalla"/>
          <w:b/>
          <w:bCs/>
          <w:sz w:val="36"/>
          <w:szCs w:val="36"/>
          <w:rtl/>
          <w:lang w:bidi="ar-YE"/>
        </w:rPr>
      </w:pPr>
      <w:r w:rsidRPr="0066044B">
        <w:rPr>
          <w:rFonts w:ascii="Sakkal Majalla" w:hAnsi="Sakkal Majalla" w:cs="Sakkal Majalla"/>
          <w:b/>
          <w:bCs/>
          <w:sz w:val="36"/>
          <w:szCs w:val="36"/>
          <w:rtl/>
          <w:lang w:bidi="ar-YE"/>
        </w:rPr>
        <w:lastRenderedPageBreak/>
        <w:t>فهرس</w:t>
      </w:r>
      <w:r w:rsidR="008E1798" w:rsidRPr="0066044B">
        <w:rPr>
          <w:rFonts w:ascii="Sakkal Majalla" w:hAnsi="Sakkal Majalla" w:cs="Sakkal Majalla"/>
          <w:b/>
          <w:bCs/>
          <w:sz w:val="36"/>
          <w:szCs w:val="36"/>
          <w:rtl/>
          <w:lang w:bidi="ar-YE"/>
        </w:rPr>
        <w:t xml:space="preserve"> المحتويات</w:t>
      </w:r>
    </w:p>
    <w:p w14:paraId="61D6AE37" w14:textId="77777777" w:rsidR="00F246F1" w:rsidRPr="00F246F1" w:rsidRDefault="00F246F1" w:rsidP="008E1798">
      <w:pPr>
        <w:spacing w:line="360" w:lineRule="auto"/>
        <w:ind w:left="360"/>
        <w:jc w:val="center"/>
        <w:rPr>
          <w:rFonts w:ascii="Sakkal Majalla" w:hAnsi="Sakkal Majalla" w:cs="Sakkal Majalla"/>
          <w:b/>
          <w:bCs/>
          <w:sz w:val="20"/>
          <w:szCs w:val="20"/>
          <w:lang w:bidi="ar-YE"/>
        </w:rPr>
      </w:pPr>
    </w:p>
    <w:p w14:paraId="4BD6F639" w14:textId="77777777" w:rsidR="00DD6176" w:rsidRPr="0066044B" w:rsidRDefault="00DD6176" w:rsidP="00DD6176">
      <w:pPr>
        <w:bidi/>
        <w:spacing w:line="360" w:lineRule="auto"/>
        <w:ind w:left="360"/>
        <w:jc w:val="both"/>
        <w:rPr>
          <w:rFonts w:ascii="Sakkal Majalla" w:hAnsi="Sakkal Majalla" w:cs="Sakkal Majalla"/>
          <w:sz w:val="6"/>
          <w:szCs w:val="6"/>
          <w:rtl/>
          <w:lang w:bidi="ar-YE"/>
        </w:rPr>
      </w:pPr>
    </w:p>
    <w:p w14:paraId="69B8E2A1" w14:textId="44994529" w:rsidR="00F246F1" w:rsidRDefault="00F246F1" w:rsidP="00DD6176">
      <w:pPr>
        <w:bidi/>
        <w:spacing w:line="360" w:lineRule="auto"/>
        <w:ind w:left="360"/>
        <w:jc w:val="both"/>
        <w:rPr>
          <w:rFonts w:ascii="Sakkal Majalla" w:hAnsi="Sakkal Majalla" w:cs="Sakkal Majalla"/>
          <w:rtl/>
          <w:lang w:bidi="ar-YE"/>
        </w:rPr>
      </w:pPr>
      <w:r w:rsidRPr="00F246F1">
        <w:rPr>
          <w:rFonts w:ascii="Sakkal Majalla" w:hAnsi="Sakkal Majalla" w:cs="Sakkal Majalla"/>
          <w:rtl/>
          <w:lang w:bidi="ar-YE"/>
        </w:rPr>
        <w:t>الشكر والتقدير: ......................................................................................</w:t>
      </w:r>
      <w:r>
        <w:rPr>
          <w:rFonts w:ascii="Sakkal Majalla" w:hAnsi="Sakkal Majalla" w:cs="Sakkal Majalla" w:hint="cs"/>
          <w:rtl/>
          <w:lang w:bidi="ar-YE"/>
        </w:rPr>
        <w:t>.............................................</w:t>
      </w:r>
      <w:r w:rsidRPr="00F246F1">
        <w:rPr>
          <w:rFonts w:ascii="Sakkal Majalla" w:hAnsi="Sakkal Majalla" w:cs="Sakkal Majalla"/>
          <w:rtl/>
          <w:lang w:bidi="ar-YE"/>
        </w:rPr>
        <w:t>...................... 2</w:t>
      </w:r>
    </w:p>
    <w:p w14:paraId="46FF0552" w14:textId="774E83FC" w:rsidR="00F246F1" w:rsidRDefault="00F246F1" w:rsidP="00F246F1">
      <w:pPr>
        <w:bidi/>
        <w:spacing w:line="360" w:lineRule="auto"/>
        <w:ind w:left="360"/>
        <w:jc w:val="both"/>
        <w:rPr>
          <w:rFonts w:ascii="Sakkal Majalla" w:hAnsi="Sakkal Majalla" w:cs="Sakkal Majalla"/>
          <w:rtl/>
          <w:lang w:bidi="ar-YE"/>
        </w:rPr>
      </w:pPr>
      <w:r>
        <w:rPr>
          <w:rFonts w:ascii="Sakkal Majalla" w:hAnsi="Sakkal Majalla" w:cs="Sakkal Majalla" w:hint="cs"/>
          <w:rtl/>
          <w:lang w:bidi="ar-YE"/>
        </w:rPr>
        <w:t>الإهداء: ....................................................................................................................................................................... 3</w:t>
      </w:r>
    </w:p>
    <w:p w14:paraId="1A2A4386" w14:textId="2A809B6F" w:rsidR="00DB39B2" w:rsidRDefault="00DB39B2" w:rsidP="00DB39B2">
      <w:pPr>
        <w:bidi/>
        <w:spacing w:line="360" w:lineRule="auto"/>
        <w:ind w:left="360"/>
        <w:jc w:val="both"/>
        <w:rPr>
          <w:rFonts w:ascii="Sakkal Majalla" w:hAnsi="Sakkal Majalla" w:cs="Sakkal Majalla"/>
          <w:rtl/>
          <w:lang w:bidi="ar-YE"/>
        </w:rPr>
      </w:pPr>
      <w:r>
        <w:rPr>
          <w:rFonts w:ascii="Sakkal Majalla" w:hAnsi="Sakkal Majalla" w:cs="Sakkal Majalla" w:hint="cs"/>
          <w:rtl/>
          <w:lang w:bidi="ar-YE"/>
        </w:rPr>
        <w:t>فهرس الأشكال: ........................................................................................................................................................... 6</w:t>
      </w:r>
    </w:p>
    <w:p w14:paraId="22D7C1F3" w14:textId="10A5DA80" w:rsidR="00DB39B2" w:rsidRDefault="00DB39B2" w:rsidP="00DB39B2">
      <w:pPr>
        <w:bidi/>
        <w:spacing w:line="360" w:lineRule="auto"/>
        <w:ind w:left="360"/>
        <w:jc w:val="both"/>
        <w:rPr>
          <w:rFonts w:ascii="Sakkal Majalla" w:hAnsi="Sakkal Majalla" w:cs="Sakkal Majalla"/>
          <w:rtl/>
          <w:lang w:bidi="ar-YE"/>
        </w:rPr>
      </w:pPr>
      <w:r>
        <w:rPr>
          <w:rFonts w:ascii="Sakkal Majalla" w:hAnsi="Sakkal Majalla" w:cs="Sakkal Majalla" w:hint="cs"/>
          <w:rtl/>
          <w:lang w:bidi="ar-YE"/>
        </w:rPr>
        <w:t>فهرس الجداول: .......................................................................................................................................................... 7</w:t>
      </w:r>
    </w:p>
    <w:p w14:paraId="45BC1AB9" w14:textId="48C5ACB0" w:rsidR="00DB39B2" w:rsidRPr="00F246F1" w:rsidRDefault="00DB39B2" w:rsidP="00DB39B2">
      <w:pPr>
        <w:bidi/>
        <w:spacing w:line="360" w:lineRule="auto"/>
        <w:ind w:left="360"/>
        <w:jc w:val="both"/>
        <w:rPr>
          <w:rFonts w:ascii="Sakkal Majalla" w:hAnsi="Sakkal Majalla" w:cs="Sakkal Majalla"/>
          <w:rtl/>
          <w:lang w:bidi="ar-YE"/>
        </w:rPr>
      </w:pPr>
      <w:r>
        <w:rPr>
          <w:rFonts w:ascii="Sakkal Majalla" w:hAnsi="Sakkal Majalla" w:cs="Sakkal Majalla" w:hint="cs"/>
          <w:rtl/>
          <w:lang w:bidi="ar-YE"/>
        </w:rPr>
        <w:t>الملخص باللغة العربية: ............................................................................................................................................... 8</w:t>
      </w:r>
    </w:p>
    <w:p w14:paraId="30DCA47B" w14:textId="419AC65E" w:rsidR="00C23A7C" w:rsidRPr="0066044B" w:rsidRDefault="00C23A7C" w:rsidP="00F246F1">
      <w:pPr>
        <w:bidi/>
        <w:spacing w:line="360" w:lineRule="auto"/>
        <w:ind w:left="360"/>
        <w:jc w:val="both"/>
        <w:rPr>
          <w:rFonts w:ascii="Sakkal Majalla" w:hAnsi="Sakkal Majalla" w:cs="Sakkal Majalla"/>
          <w:b/>
          <w:bCs/>
          <w:sz w:val="32"/>
          <w:szCs w:val="32"/>
          <w:rtl/>
          <w:lang w:bidi="ar-YE"/>
        </w:rPr>
      </w:pPr>
      <w:r w:rsidRPr="0066044B">
        <w:rPr>
          <w:rFonts w:ascii="Sakkal Majalla" w:hAnsi="Sakkal Majalla" w:cs="Sakkal Majalla"/>
          <w:b/>
          <w:bCs/>
          <w:sz w:val="32"/>
          <w:szCs w:val="32"/>
          <w:rtl/>
          <w:lang w:bidi="ar-YE"/>
        </w:rPr>
        <w:t>الفصل الأول: الإطار العام للدراسة</w:t>
      </w:r>
    </w:p>
    <w:p w14:paraId="745373B5" w14:textId="7F20D014" w:rsidR="008E1798" w:rsidRPr="0066044B" w:rsidRDefault="00FA01F5" w:rsidP="00DD6176">
      <w:pPr>
        <w:bidi/>
        <w:spacing w:line="360" w:lineRule="auto"/>
        <w:ind w:left="360"/>
        <w:jc w:val="both"/>
        <w:rPr>
          <w:rFonts w:ascii="Sakkal Majalla" w:hAnsi="Sakkal Majalla" w:cs="Sakkal Majalla"/>
          <w:rtl/>
          <w:lang w:bidi="ar-YE"/>
        </w:rPr>
      </w:pPr>
      <w:r w:rsidRPr="0066044B">
        <w:rPr>
          <w:rFonts w:ascii="Sakkal Majalla" w:hAnsi="Sakkal Majalla" w:cs="Sakkal Majalla"/>
          <w:rtl/>
          <w:lang w:bidi="ar-YE"/>
        </w:rPr>
        <w:t>المقدمة: ......................</w:t>
      </w:r>
      <w:r w:rsidR="0066044B">
        <w:rPr>
          <w:rFonts w:ascii="Sakkal Majalla" w:hAnsi="Sakkal Majalla" w:cs="Sakkal Majalla" w:hint="cs"/>
          <w:rtl/>
          <w:lang w:bidi="ar-YE"/>
        </w:rPr>
        <w:t>.</w:t>
      </w:r>
      <w:r w:rsidR="0066044B" w:rsidRPr="0066044B">
        <w:rPr>
          <w:rFonts w:ascii="Sakkal Majalla" w:hAnsi="Sakkal Majalla" w:cs="Sakkal Majalla" w:hint="cs"/>
          <w:rtl/>
          <w:lang w:bidi="ar-YE"/>
        </w:rPr>
        <w:t>................................................................................</w:t>
      </w:r>
      <w:r w:rsidRPr="0066044B">
        <w:rPr>
          <w:rFonts w:ascii="Sakkal Majalla" w:hAnsi="Sakkal Majalla" w:cs="Sakkal Majalla"/>
          <w:rtl/>
          <w:lang w:bidi="ar-YE"/>
        </w:rPr>
        <w:t xml:space="preserve">............................................................. </w:t>
      </w:r>
      <w:r w:rsidR="00DB39B2">
        <w:rPr>
          <w:rFonts w:ascii="Sakkal Majalla" w:hAnsi="Sakkal Majalla" w:cs="Sakkal Majalla" w:hint="cs"/>
          <w:rtl/>
          <w:lang w:bidi="ar-YE"/>
        </w:rPr>
        <w:t>10</w:t>
      </w:r>
      <w:r w:rsidR="008E1798" w:rsidRPr="0066044B">
        <w:rPr>
          <w:rFonts w:ascii="Sakkal Majalla" w:hAnsi="Sakkal Majalla" w:cs="Sakkal Majalla"/>
          <w:rtl/>
          <w:lang w:bidi="ar-YE"/>
        </w:rPr>
        <w:t xml:space="preserve"> </w:t>
      </w:r>
    </w:p>
    <w:p w14:paraId="4830A1C5" w14:textId="1369ED35" w:rsidR="008E1798" w:rsidRPr="0066044B" w:rsidRDefault="008E1798" w:rsidP="00DD6176">
      <w:pPr>
        <w:bidi/>
        <w:spacing w:line="360" w:lineRule="auto"/>
        <w:ind w:left="360"/>
        <w:jc w:val="both"/>
        <w:rPr>
          <w:rFonts w:ascii="Sakkal Majalla" w:hAnsi="Sakkal Majalla" w:cs="Sakkal Majalla"/>
          <w:rtl/>
          <w:lang w:bidi="ar-YE"/>
        </w:rPr>
      </w:pPr>
      <w:r w:rsidRPr="0066044B">
        <w:rPr>
          <w:rFonts w:ascii="Sakkal Majalla" w:hAnsi="Sakkal Majalla" w:cs="Sakkal Majalla"/>
          <w:rtl/>
          <w:lang w:bidi="ar-YE"/>
        </w:rPr>
        <w:t xml:space="preserve">الدراسات </w:t>
      </w:r>
      <w:r w:rsidR="00FA01F5" w:rsidRPr="0066044B">
        <w:rPr>
          <w:rFonts w:ascii="Sakkal Majalla" w:hAnsi="Sakkal Majalla" w:cs="Sakkal Majalla"/>
          <w:rtl/>
          <w:lang w:bidi="ar-YE"/>
        </w:rPr>
        <w:t>السابقة: ..</w:t>
      </w:r>
      <w:r w:rsidR="0066044B">
        <w:rPr>
          <w:rFonts w:ascii="Sakkal Majalla" w:hAnsi="Sakkal Majalla" w:cs="Sakkal Majalla" w:hint="cs"/>
          <w:rtl/>
          <w:lang w:bidi="ar-YE"/>
        </w:rPr>
        <w:t>...</w:t>
      </w:r>
      <w:r w:rsidR="0066044B" w:rsidRPr="0066044B">
        <w:rPr>
          <w:rFonts w:ascii="Sakkal Majalla" w:hAnsi="Sakkal Majalla" w:cs="Sakkal Majalla" w:hint="cs"/>
          <w:rtl/>
          <w:lang w:bidi="ar-YE"/>
        </w:rPr>
        <w:t>.......................................................................................</w:t>
      </w:r>
      <w:r w:rsidR="00FA01F5" w:rsidRPr="0066044B">
        <w:rPr>
          <w:rFonts w:ascii="Sakkal Majalla" w:hAnsi="Sakkal Majalla" w:cs="Sakkal Majalla"/>
          <w:rtl/>
          <w:lang w:bidi="ar-YE"/>
        </w:rPr>
        <w:t>......................................................</w:t>
      </w:r>
      <w:r w:rsidRPr="0066044B">
        <w:rPr>
          <w:rFonts w:ascii="Sakkal Majalla" w:hAnsi="Sakkal Majalla" w:cs="Sakkal Majalla"/>
          <w:rtl/>
          <w:lang w:bidi="ar-YE"/>
        </w:rPr>
        <w:t xml:space="preserve"> </w:t>
      </w:r>
      <w:r w:rsidR="00DB39B2">
        <w:rPr>
          <w:rFonts w:ascii="Sakkal Majalla" w:hAnsi="Sakkal Majalla" w:cs="Sakkal Majalla" w:hint="cs"/>
          <w:rtl/>
          <w:lang w:bidi="ar-YE"/>
        </w:rPr>
        <w:t>12</w:t>
      </w:r>
    </w:p>
    <w:p w14:paraId="0CBAEACC" w14:textId="3AD44A60" w:rsidR="008E1798" w:rsidRPr="0066044B" w:rsidRDefault="008E1798" w:rsidP="00DD6176">
      <w:pPr>
        <w:bidi/>
        <w:spacing w:line="360" w:lineRule="auto"/>
        <w:ind w:left="360"/>
        <w:jc w:val="both"/>
        <w:rPr>
          <w:rFonts w:ascii="Sakkal Majalla" w:hAnsi="Sakkal Majalla" w:cs="Sakkal Majalla"/>
          <w:rtl/>
          <w:lang w:bidi="ar-YE"/>
        </w:rPr>
      </w:pPr>
      <w:r w:rsidRPr="0066044B">
        <w:rPr>
          <w:rFonts w:ascii="Sakkal Majalla" w:hAnsi="Sakkal Majalla" w:cs="Sakkal Majalla"/>
          <w:rtl/>
          <w:lang w:bidi="ar-YE"/>
        </w:rPr>
        <w:t xml:space="preserve">مشكلة </w:t>
      </w:r>
      <w:r w:rsidR="00FA01F5" w:rsidRPr="0066044B">
        <w:rPr>
          <w:rFonts w:ascii="Sakkal Majalla" w:hAnsi="Sakkal Majalla" w:cs="Sakkal Majalla"/>
          <w:rtl/>
          <w:lang w:bidi="ar-YE"/>
        </w:rPr>
        <w:t>الدراسة: .....</w:t>
      </w:r>
      <w:r w:rsidR="0066044B">
        <w:rPr>
          <w:rFonts w:ascii="Sakkal Majalla" w:hAnsi="Sakkal Majalla" w:cs="Sakkal Majalla" w:hint="cs"/>
          <w:rtl/>
          <w:lang w:bidi="ar-YE"/>
        </w:rPr>
        <w:t>..</w:t>
      </w:r>
      <w:r w:rsidR="0066044B" w:rsidRPr="0066044B">
        <w:rPr>
          <w:rFonts w:ascii="Sakkal Majalla" w:hAnsi="Sakkal Majalla" w:cs="Sakkal Majalla" w:hint="cs"/>
          <w:rtl/>
          <w:lang w:bidi="ar-YE"/>
        </w:rPr>
        <w:t>.........................................................................</w:t>
      </w:r>
      <w:r w:rsidR="00FA01F5" w:rsidRPr="0066044B">
        <w:rPr>
          <w:rFonts w:ascii="Sakkal Majalla" w:hAnsi="Sakkal Majalla" w:cs="Sakkal Majalla"/>
          <w:rtl/>
          <w:lang w:bidi="ar-YE"/>
        </w:rPr>
        <w:t>.......................................................................</w:t>
      </w:r>
      <w:r w:rsidRPr="0066044B">
        <w:rPr>
          <w:rFonts w:ascii="Sakkal Majalla" w:hAnsi="Sakkal Majalla" w:cs="Sakkal Majalla"/>
          <w:rtl/>
          <w:lang w:bidi="ar-YE"/>
        </w:rPr>
        <w:t xml:space="preserve"> </w:t>
      </w:r>
      <w:r w:rsidR="00DB39B2">
        <w:rPr>
          <w:rFonts w:ascii="Sakkal Majalla" w:hAnsi="Sakkal Majalla" w:cs="Sakkal Majalla" w:hint="cs"/>
          <w:rtl/>
          <w:lang w:bidi="ar-YE"/>
        </w:rPr>
        <w:t>18</w:t>
      </w:r>
    </w:p>
    <w:p w14:paraId="79CE3A9F" w14:textId="14377203" w:rsidR="008E1798" w:rsidRPr="0066044B" w:rsidRDefault="008E1798" w:rsidP="00DD6176">
      <w:pPr>
        <w:bidi/>
        <w:spacing w:line="360" w:lineRule="auto"/>
        <w:ind w:left="360"/>
        <w:jc w:val="both"/>
        <w:rPr>
          <w:rFonts w:ascii="Sakkal Majalla" w:hAnsi="Sakkal Majalla" w:cs="Sakkal Majalla"/>
          <w:rtl/>
          <w:lang w:bidi="ar-YE"/>
        </w:rPr>
      </w:pPr>
      <w:r w:rsidRPr="0066044B">
        <w:rPr>
          <w:rFonts w:ascii="Sakkal Majalla" w:hAnsi="Sakkal Majalla" w:cs="Sakkal Majalla"/>
          <w:rtl/>
          <w:lang w:bidi="ar-YE"/>
        </w:rPr>
        <w:t xml:space="preserve">أهمية </w:t>
      </w:r>
      <w:r w:rsidR="00FA01F5" w:rsidRPr="0066044B">
        <w:rPr>
          <w:rFonts w:ascii="Sakkal Majalla" w:hAnsi="Sakkal Majalla" w:cs="Sakkal Majalla"/>
          <w:rtl/>
          <w:lang w:bidi="ar-YE"/>
        </w:rPr>
        <w:t>الدراسة: ...........................................................</w:t>
      </w:r>
      <w:r w:rsidR="0066044B" w:rsidRPr="0066044B">
        <w:rPr>
          <w:rFonts w:ascii="Sakkal Majalla" w:hAnsi="Sakkal Majalla" w:cs="Sakkal Majalla" w:hint="cs"/>
          <w:rtl/>
          <w:lang w:bidi="ar-YE"/>
        </w:rPr>
        <w:t>..........................................................................................</w:t>
      </w:r>
      <w:r w:rsidR="00FA01F5" w:rsidRPr="0066044B">
        <w:rPr>
          <w:rFonts w:ascii="Sakkal Majalla" w:hAnsi="Sakkal Majalla" w:cs="Sakkal Majalla"/>
          <w:rtl/>
          <w:lang w:bidi="ar-YE"/>
        </w:rPr>
        <w:t>....</w:t>
      </w:r>
      <w:r w:rsidRPr="0066044B">
        <w:rPr>
          <w:rFonts w:ascii="Sakkal Majalla" w:hAnsi="Sakkal Majalla" w:cs="Sakkal Majalla"/>
          <w:rtl/>
          <w:lang w:bidi="ar-YE"/>
        </w:rPr>
        <w:t xml:space="preserve"> </w:t>
      </w:r>
      <w:r w:rsidR="00DB39B2">
        <w:rPr>
          <w:rFonts w:ascii="Sakkal Majalla" w:hAnsi="Sakkal Majalla" w:cs="Sakkal Majalla" w:hint="cs"/>
          <w:rtl/>
          <w:lang w:bidi="ar-YE"/>
        </w:rPr>
        <w:t>19</w:t>
      </w:r>
    </w:p>
    <w:p w14:paraId="77ABCD89" w14:textId="0060A3E5" w:rsidR="008E1798" w:rsidRPr="0066044B" w:rsidRDefault="008E1798" w:rsidP="00DD6176">
      <w:pPr>
        <w:bidi/>
        <w:spacing w:line="360" w:lineRule="auto"/>
        <w:ind w:left="360"/>
        <w:jc w:val="both"/>
        <w:rPr>
          <w:rFonts w:ascii="Sakkal Majalla" w:hAnsi="Sakkal Majalla" w:cs="Sakkal Majalla"/>
          <w:rtl/>
          <w:lang w:bidi="ar-YE"/>
        </w:rPr>
      </w:pPr>
      <w:r w:rsidRPr="0066044B">
        <w:rPr>
          <w:rFonts w:ascii="Sakkal Majalla" w:hAnsi="Sakkal Majalla" w:cs="Sakkal Majalla"/>
          <w:rtl/>
          <w:lang w:bidi="ar-YE"/>
        </w:rPr>
        <w:t xml:space="preserve">أهداف </w:t>
      </w:r>
      <w:r w:rsidR="00FA01F5" w:rsidRPr="0066044B">
        <w:rPr>
          <w:rFonts w:ascii="Sakkal Majalla" w:hAnsi="Sakkal Majalla" w:cs="Sakkal Majalla"/>
          <w:rtl/>
          <w:lang w:bidi="ar-YE"/>
        </w:rPr>
        <w:t xml:space="preserve">الدراسة: </w:t>
      </w:r>
      <w:r w:rsidR="0066044B" w:rsidRPr="0066044B">
        <w:rPr>
          <w:rFonts w:ascii="Sakkal Majalla" w:hAnsi="Sakkal Majalla" w:cs="Sakkal Majalla" w:hint="cs"/>
          <w:rtl/>
          <w:lang w:bidi="ar-YE"/>
        </w:rPr>
        <w:t>................................................................................</w:t>
      </w:r>
      <w:r w:rsidR="00FA01F5" w:rsidRPr="0066044B">
        <w:rPr>
          <w:rFonts w:ascii="Sakkal Majalla" w:hAnsi="Sakkal Majalla" w:cs="Sakkal Majalla"/>
          <w:rtl/>
          <w:lang w:bidi="ar-YE"/>
        </w:rPr>
        <w:t>.......................................................................</w:t>
      </w:r>
      <w:r w:rsidRPr="0066044B">
        <w:rPr>
          <w:rFonts w:ascii="Sakkal Majalla" w:hAnsi="Sakkal Majalla" w:cs="Sakkal Majalla"/>
          <w:rtl/>
          <w:lang w:bidi="ar-YE"/>
        </w:rPr>
        <w:t xml:space="preserve"> </w:t>
      </w:r>
      <w:r w:rsidR="00DB39B2">
        <w:rPr>
          <w:rFonts w:ascii="Sakkal Majalla" w:hAnsi="Sakkal Majalla" w:cs="Sakkal Majalla" w:hint="cs"/>
          <w:rtl/>
          <w:lang w:bidi="ar-YE"/>
        </w:rPr>
        <w:t>19</w:t>
      </w:r>
    </w:p>
    <w:p w14:paraId="14F8F0A4" w14:textId="0B4D0751" w:rsidR="008E1798" w:rsidRPr="0066044B" w:rsidRDefault="00C23A7C" w:rsidP="00DD6176">
      <w:pPr>
        <w:bidi/>
        <w:spacing w:line="360" w:lineRule="auto"/>
        <w:ind w:left="360"/>
        <w:jc w:val="both"/>
        <w:rPr>
          <w:rFonts w:ascii="Sakkal Majalla" w:hAnsi="Sakkal Majalla" w:cs="Sakkal Majalla"/>
          <w:rtl/>
          <w:lang w:bidi="ar-YE"/>
        </w:rPr>
      </w:pPr>
      <w:r w:rsidRPr="0066044B">
        <w:rPr>
          <w:rFonts w:ascii="Sakkal Majalla" w:hAnsi="Sakkal Majalla" w:cs="Sakkal Majalla"/>
          <w:rtl/>
          <w:lang w:bidi="ar-YE"/>
        </w:rPr>
        <w:t>تساؤلات</w:t>
      </w:r>
      <w:r w:rsidR="00FA01F5" w:rsidRPr="0066044B">
        <w:rPr>
          <w:rFonts w:ascii="Sakkal Majalla" w:hAnsi="Sakkal Majalla" w:cs="Sakkal Majalla"/>
          <w:rtl/>
          <w:lang w:bidi="ar-YE"/>
        </w:rPr>
        <w:t xml:space="preserve"> الدراسة: ..................</w:t>
      </w:r>
      <w:r w:rsidR="0066044B" w:rsidRPr="0066044B">
        <w:rPr>
          <w:rFonts w:ascii="Sakkal Majalla" w:hAnsi="Sakkal Majalla" w:cs="Sakkal Majalla" w:hint="cs"/>
          <w:rtl/>
          <w:lang w:bidi="ar-YE"/>
        </w:rPr>
        <w:t>......................................................</w:t>
      </w:r>
      <w:r w:rsidR="0066044B">
        <w:rPr>
          <w:rFonts w:ascii="Sakkal Majalla" w:hAnsi="Sakkal Majalla" w:cs="Sakkal Majalla" w:hint="cs"/>
          <w:rtl/>
          <w:lang w:bidi="ar-YE"/>
        </w:rPr>
        <w:t>......</w:t>
      </w:r>
      <w:r w:rsidR="00FA01F5" w:rsidRPr="0066044B">
        <w:rPr>
          <w:rFonts w:ascii="Sakkal Majalla" w:hAnsi="Sakkal Majalla" w:cs="Sakkal Majalla"/>
          <w:rtl/>
          <w:lang w:bidi="ar-YE"/>
        </w:rPr>
        <w:t>.......................................................................</w:t>
      </w:r>
      <w:r w:rsidR="008E1798" w:rsidRPr="0066044B">
        <w:rPr>
          <w:rFonts w:ascii="Sakkal Majalla" w:hAnsi="Sakkal Majalla" w:cs="Sakkal Majalla"/>
          <w:rtl/>
          <w:lang w:bidi="ar-YE"/>
        </w:rPr>
        <w:t xml:space="preserve"> </w:t>
      </w:r>
      <w:r w:rsidR="00DB39B2">
        <w:rPr>
          <w:rFonts w:ascii="Sakkal Majalla" w:hAnsi="Sakkal Majalla" w:cs="Sakkal Majalla" w:hint="cs"/>
          <w:rtl/>
          <w:lang w:bidi="ar-YE"/>
        </w:rPr>
        <w:t>20</w:t>
      </w:r>
    </w:p>
    <w:p w14:paraId="78B6575A" w14:textId="4C4139C5" w:rsidR="00116AD8" w:rsidRPr="0066044B" w:rsidRDefault="00116AD8" w:rsidP="00DD6176">
      <w:pPr>
        <w:bidi/>
        <w:spacing w:line="360" w:lineRule="auto"/>
        <w:ind w:left="360"/>
        <w:jc w:val="both"/>
        <w:rPr>
          <w:rFonts w:ascii="Sakkal Majalla" w:hAnsi="Sakkal Majalla" w:cs="Sakkal Majalla"/>
          <w:rtl/>
          <w:lang w:bidi="ar-YE"/>
        </w:rPr>
      </w:pPr>
      <w:r w:rsidRPr="0066044B">
        <w:rPr>
          <w:rFonts w:ascii="Sakkal Majalla" w:hAnsi="Sakkal Majalla" w:cs="Sakkal Majalla"/>
          <w:rtl/>
          <w:lang w:bidi="ar-YE"/>
        </w:rPr>
        <w:t>فرضيات الدراسة: ..........................................................................</w:t>
      </w:r>
      <w:r w:rsidR="0066044B">
        <w:rPr>
          <w:rFonts w:ascii="Sakkal Majalla" w:hAnsi="Sakkal Majalla" w:cs="Sakkal Majalla" w:hint="cs"/>
          <w:rtl/>
          <w:lang w:bidi="ar-YE"/>
        </w:rPr>
        <w:t>...</w:t>
      </w:r>
      <w:r w:rsidR="0066044B" w:rsidRPr="0066044B">
        <w:rPr>
          <w:rFonts w:ascii="Sakkal Majalla" w:hAnsi="Sakkal Majalla" w:cs="Sakkal Majalla" w:hint="cs"/>
          <w:rtl/>
          <w:lang w:bidi="ar-YE"/>
        </w:rPr>
        <w:t>....................................................................</w:t>
      </w:r>
      <w:r w:rsidRPr="0066044B">
        <w:rPr>
          <w:rFonts w:ascii="Sakkal Majalla" w:hAnsi="Sakkal Majalla" w:cs="Sakkal Majalla"/>
          <w:rtl/>
          <w:lang w:bidi="ar-YE"/>
        </w:rPr>
        <w:t xml:space="preserve">... </w:t>
      </w:r>
      <w:r w:rsidR="00DB39B2">
        <w:rPr>
          <w:rFonts w:ascii="Sakkal Majalla" w:hAnsi="Sakkal Majalla" w:cs="Sakkal Majalla" w:hint="cs"/>
          <w:rtl/>
          <w:lang w:bidi="ar-YE"/>
        </w:rPr>
        <w:t>20</w:t>
      </w:r>
    </w:p>
    <w:p w14:paraId="61EA4741" w14:textId="13AB1F39" w:rsidR="00C23A7C" w:rsidRPr="0066044B" w:rsidRDefault="00C23A7C" w:rsidP="00DD6176">
      <w:pPr>
        <w:bidi/>
        <w:spacing w:line="360" w:lineRule="auto"/>
        <w:ind w:left="360"/>
        <w:jc w:val="both"/>
        <w:rPr>
          <w:rFonts w:ascii="Sakkal Majalla" w:hAnsi="Sakkal Majalla" w:cs="Sakkal Majalla"/>
          <w:rtl/>
          <w:lang w:bidi="ar-YE"/>
        </w:rPr>
      </w:pPr>
      <w:r w:rsidRPr="0066044B">
        <w:rPr>
          <w:rFonts w:ascii="Sakkal Majalla" w:hAnsi="Sakkal Majalla" w:cs="Sakkal Majalla"/>
          <w:rtl/>
          <w:lang w:bidi="ar-YE"/>
        </w:rPr>
        <w:t>الإطار النظري للدراسة: ........................</w:t>
      </w:r>
      <w:r w:rsidR="0066044B" w:rsidRPr="0066044B">
        <w:rPr>
          <w:rFonts w:ascii="Sakkal Majalla" w:hAnsi="Sakkal Majalla" w:cs="Sakkal Majalla" w:hint="cs"/>
          <w:rtl/>
          <w:lang w:bidi="ar-YE"/>
        </w:rPr>
        <w:t>.........................................................</w:t>
      </w:r>
      <w:r w:rsidRPr="0066044B">
        <w:rPr>
          <w:rFonts w:ascii="Sakkal Majalla" w:hAnsi="Sakkal Majalla" w:cs="Sakkal Majalla"/>
          <w:rtl/>
          <w:lang w:bidi="ar-YE"/>
        </w:rPr>
        <w:t xml:space="preserve">.......................................................... </w:t>
      </w:r>
      <w:r w:rsidR="00DB39B2">
        <w:rPr>
          <w:rFonts w:ascii="Sakkal Majalla" w:hAnsi="Sakkal Majalla" w:cs="Sakkal Majalla" w:hint="cs"/>
          <w:rtl/>
          <w:lang w:bidi="ar-YE"/>
        </w:rPr>
        <w:t>21</w:t>
      </w:r>
    </w:p>
    <w:p w14:paraId="49AD7DCD" w14:textId="6AD5179C" w:rsidR="00C23A7C" w:rsidRPr="0066044B" w:rsidRDefault="00C23A7C" w:rsidP="00DD6176">
      <w:pPr>
        <w:bidi/>
        <w:spacing w:line="360" w:lineRule="auto"/>
        <w:ind w:left="360"/>
        <w:jc w:val="both"/>
        <w:rPr>
          <w:rFonts w:ascii="Sakkal Majalla" w:hAnsi="Sakkal Majalla" w:cs="Sakkal Majalla"/>
          <w:rtl/>
          <w:lang w:bidi="ar-YE"/>
        </w:rPr>
      </w:pPr>
      <w:r w:rsidRPr="0066044B">
        <w:rPr>
          <w:rFonts w:ascii="Sakkal Majalla" w:hAnsi="Sakkal Majalla" w:cs="Sakkal Majalla"/>
          <w:rtl/>
          <w:lang w:bidi="ar-YE"/>
        </w:rPr>
        <w:t>نموذج الدراسة: ........................</w:t>
      </w:r>
      <w:r w:rsidR="0066044B" w:rsidRPr="0066044B">
        <w:rPr>
          <w:rFonts w:ascii="Sakkal Majalla" w:hAnsi="Sakkal Majalla" w:cs="Sakkal Majalla" w:hint="cs"/>
          <w:rtl/>
          <w:lang w:bidi="ar-YE"/>
        </w:rPr>
        <w:t>...............................................................</w:t>
      </w:r>
      <w:r w:rsidRPr="0066044B">
        <w:rPr>
          <w:rFonts w:ascii="Sakkal Majalla" w:hAnsi="Sakkal Majalla" w:cs="Sakkal Majalla"/>
          <w:rtl/>
          <w:lang w:bidi="ar-YE"/>
        </w:rPr>
        <w:t xml:space="preserve">................................................................. </w:t>
      </w:r>
      <w:r w:rsidR="00DB39B2">
        <w:rPr>
          <w:rFonts w:ascii="Sakkal Majalla" w:hAnsi="Sakkal Majalla" w:cs="Sakkal Majalla" w:hint="cs"/>
          <w:rtl/>
          <w:lang w:bidi="ar-YE"/>
        </w:rPr>
        <w:t>22</w:t>
      </w:r>
    </w:p>
    <w:p w14:paraId="33A1F1A2" w14:textId="4CD3B3B6" w:rsidR="00C23A7C" w:rsidRPr="0066044B" w:rsidRDefault="00C23A7C" w:rsidP="00DD6176">
      <w:pPr>
        <w:bidi/>
        <w:spacing w:line="360" w:lineRule="auto"/>
        <w:ind w:left="360"/>
        <w:jc w:val="both"/>
        <w:rPr>
          <w:rFonts w:ascii="Sakkal Majalla" w:hAnsi="Sakkal Majalla" w:cs="Sakkal Majalla"/>
          <w:rtl/>
          <w:lang w:bidi="ar-YE"/>
        </w:rPr>
      </w:pPr>
      <w:r w:rsidRPr="0066044B">
        <w:rPr>
          <w:rFonts w:ascii="Sakkal Majalla" w:hAnsi="Sakkal Majalla" w:cs="Sakkal Majalla"/>
          <w:rtl/>
          <w:lang w:bidi="ar-YE"/>
        </w:rPr>
        <w:t>الإطار المنهجي للدراسة: .............</w:t>
      </w:r>
      <w:r w:rsidR="0066044B" w:rsidRPr="0066044B">
        <w:rPr>
          <w:rFonts w:ascii="Sakkal Majalla" w:hAnsi="Sakkal Majalla" w:cs="Sakkal Majalla" w:hint="cs"/>
          <w:rtl/>
          <w:lang w:bidi="ar-YE"/>
        </w:rPr>
        <w:t>.................................................................</w:t>
      </w:r>
      <w:r w:rsidR="0066044B">
        <w:rPr>
          <w:rFonts w:ascii="Sakkal Majalla" w:hAnsi="Sakkal Majalla" w:cs="Sakkal Majalla" w:hint="cs"/>
          <w:rtl/>
          <w:lang w:bidi="ar-YE"/>
        </w:rPr>
        <w:t>....</w:t>
      </w:r>
      <w:r w:rsidRPr="0066044B">
        <w:rPr>
          <w:rFonts w:ascii="Sakkal Majalla" w:hAnsi="Sakkal Majalla" w:cs="Sakkal Majalla"/>
          <w:rtl/>
          <w:lang w:bidi="ar-YE"/>
        </w:rPr>
        <w:t xml:space="preserve">........................................................... </w:t>
      </w:r>
      <w:r w:rsidR="00DB39B2">
        <w:rPr>
          <w:rFonts w:ascii="Sakkal Majalla" w:hAnsi="Sakkal Majalla" w:cs="Sakkal Majalla" w:hint="cs"/>
          <w:rtl/>
          <w:lang w:bidi="ar-YE"/>
        </w:rPr>
        <w:t>23</w:t>
      </w:r>
    </w:p>
    <w:p w14:paraId="558053C1" w14:textId="0AFEE3D3" w:rsidR="00C23A7C" w:rsidRPr="0066044B" w:rsidRDefault="00C23A7C" w:rsidP="00DD6176">
      <w:pPr>
        <w:bidi/>
        <w:spacing w:line="360" w:lineRule="auto"/>
        <w:ind w:left="360"/>
        <w:jc w:val="both"/>
        <w:rPr>
          <w:rFonts w:ascii="Sakkal Majalla" w:hAnsi="Sakkal Majalla" w:cs="Sakkal Majalla"/>
          <w:rtl/>
          <w:lang w:bidi="ar-YE"/>
        </w:rPr>
      </w:pPr>
      <w:r w:rsidRPr="0066044B">
        <w:rPr>
          <w:rFonts w:ascii="Sakkal Majalla" w:hAnsi="Sakkal Majalla" w:cs="Sakkal Majalla"/>
          <w:rtl/>
          <w:lang w:bidi="ar-YE"/>
        </w:rPr>
        <w:t>الخاتمة: .........................................................................................</w:t>
      </w:r>
      <w:r w:rsidR="0066044B" w:rsidRPr="0066044B">
        <w:rPr>
          <w:rFonts w:ascii="Sakkal Majalla" w:hAnsi="Sakkal Majalla" w:cs="Sakkal Majalla" w:hint="cs"/>
          <w:rtl/>
          <w:lang w:bidi="ar-YE"/>
        </w:rPr>
        <w:t>.........................................................................</w:t>
      </w:r>
      <w:r w:rsidRPr="0066044B">
        <w:rPr>
          <w:rFonts w:ascii="Sakkal Majalla" w:hAnsi="Sakkal Majalla" w:cs="Sakkal Majalla"/>
          <w:rtl/>
          <w:lang w:bidi="ar-YE"/>
        </w:rPr>
        <w:t xml:space="preserve">.. </w:t>
      </w:r>
      <w:r w:rsidR="00DB39B2">
        <w:rPr>
          <w:rFonts w:ascii="Sakkal Majalla" w:hAnsi="Sakkal Majalla" w:cs="Sakkal Majalla" w:hint="cs"/>
          <w:rtl/>
          <w:lang w:bidi="ar-YE"/>
        </w:rPr>
        <w:t>26</w:t>
      </w:r>
    </w:p>
    <w:p w14:paraId="096CE76C" w14:textId="76B9C99B" w:rsidR="00C23A7C" w:rsidRPr="007B1354" w:rsidRDefault="00C23A7C" w:rsidP="00DD6176">
      <w:pPr>
        <w:bidi/>
        <w:spacing w:line="360" w:lineRule="auto"/>
        <w:ind w:left="360"/>
        <w:jc w:val="both"/>
        <w:rPr>
          <w:rFonts w:ascii="Sakkal Majalla" w:hAnsi="Sakkal Majalla" w:cs="Sakkal Majalla"/>
          <w:b/>
          <w:bCs/>
          <w:sz w:val="32"/>
          <w:szCs w:val="32"/>
          <w:rtl/>
          <w:lang w:bidi="ar-YE"/>
        </w:rPr>
      </w:pPr>
      <w:r w:rsidRPr="007B1354">
        <w:rPr>
          <w:rFonts w:ascii="Sakkal Majalla" w:hAnsi="Sakkal Majalla" w:cs="Sakkal Majalla"/>
          <w:b/>
          <w:bCs/>
          <w:sz w:val="32"/>
          <w:szCs w:val="32"/>
          <w:rtl/>
          <w:lang w:bidi="ar-YE"/>
        </w:rPr>
        <w:t>الفصل الثاني: الإطار المعرفي للدراسة</w:t>
      </w:r>
    </w:p>
    <w:p w14:paraId="507847E7" w14:textId="330ACCAA" w:rsidR="00C23A7C" w:rsidRPr="0066044B" w:rsidRDefault="00C23A7C" w:rsidP="00DD6176">
      <w:pPr>
        <w:bidi/>
        <w:spacing w:line="360" w:lineRule="auto"/>
        <w:ind w:left="360"/>
        <w:jc w:val="both"/>
        <w:rPr>
          <w:rFonts w:ascii="Sakkal Majalla" w:hAnsi="Sakkal Majalla" w:cs="Sakkal Majalla"/>
          <w:rtl/>
          <w:lang w:bidi="ar-YE"/>
        </w:rPr>
      </w:pPr>
      <w:r w:rsidRPr="0066044B">
        <w:rPr>
          <w:rFonts w:ascii="Sakkal Majalla" w:hAnsi="Sakkal Majalla" w:cs="Sakkal Majalla"/>
          <w:rtl/>
          <w:lang w:bidi="ar-YE"/>
        </w:rPr>
        <w:t>المقدمة: .........................................</w:t>
      </w:r>
      <w:r w:rsidR="00F246F1">
        <w:rPr>
          <w:rFonts w:ascii="Sakkal Majalla" w:hAnsi="Sakkal Majalla" w:cs="Sakkal Majalla" w:hint="cs"/>
          <w:rtl/>
          <w:lang w:bidi="ar-YE"/>
        </w:rPr>
        <w:t>.</w:t>
      </w:r>
      <w:r w:rsidRPr="0066044B">
        <w:rPr>
          <w:rFonts w:ascii="Sakkal Majalla" w:hAnsi="Sakkal Majalla" w:cs="Sakkal Majalla"/>
          <w:rtl/>
          <w:lang w:bidi="ar-YE"/>
        </w:rPr>
        <w:t>.............................</w:t>
      </w:r>
      <w:r w:rsidR="0066044B">
        <w:rPr>
          <w:rFonts w:ascii="Sakkal Majalla" w:hAnsi="Sakkal Majalla" w:cs="Sakkal Majalla" w:hint="cs"/>
          <w:rtl/>
          <w:lang w:bidi="ar-YE"/>
        </w:rPr>
        <w:t>..</w:t>
      </w:r>
      <w:r w:rsidR="0066044B" w:rsidRPr="0066044B">
        <w:rPr>
          <w:rFonts w:ascii="Sakkal Majalla" w:hAnsi="Sakkal Majalla" w:cs="Sakkal Majalla" w:hint="cs"/>
          <w:rtl/>
          <w:lang w:bidi="ar-YE"/>
        </w:rPr>
        <w:t>..........................................................................................</w:t>
      </w:r>
      <w:r w:rsidRPr="0066044B">
        <w:rPr>
          <w:rFonts w:ascii="Sakkal Majalla" w:hAnsi="Sakkal Majalla" w:cs="Sakkal Majalla"/>
          <w:rtl/>
          <w:lang w:bidi="ar-YE"/>
        </w:rPr>
        <w:t xml:space="preserve">. </w:t>
      </w:r>
      <w:r w:rsidR="00DB39B2">
        <w:rPr>
          <w:rFonts w:ascii="Sakkal Majalla" w:hAnsi="Sakkal Majalla" w:cs="Sakkal Majalla" w:hint="cs"/>
          <w:rtl/>
          <w:lang w:bidi="ar-YE"/>
        </w:rPr>
        <w:t>28</w:t>
      </w:r>
    </w:p>
    <w:p w14:paraId="0B24BB4F" w14:textId="4BD9C2C4" w:rsidR="00BD1A78" w:rsidRPr="0066044B" w:rsidRDefault="00FA01F5" w:rsidP="00DD6176">
      <w:pPr>
        <w:bidi/>
        <w:spacing w:line="360" w:lineRule="auto"/>
        <w:ind w:left="360"/>
        <w:jc w:val="both"/>
        <w:rPr>
          <w:rFonts w:ascii="Sakkal Majalla" w:hAnsi="Sakkal Majalla" w:cs="Sakkal Majalla"/>
          <w:rtl/>
          <w:lang w:bidi="ar-YE"/>
        </w:rPr>
      </w:pPr>
      <w:r w:rsidRPr="0066044B">
        <w:rPr>
          <w:rFonts w:ascii="Sakkal Majalla" w:hAnsi="Sakkal Majalla" w:cs="Sakkal Majalla"/>
          <w:rtl/>
          <w:lang w:bidi="ar-YE"/>
        </w:rPr>
        <w:t>مفاهيم الدراسة النظرية والاجرائية: ...........................</w:t>
      </w:r>
      <w:r w:rsidR="0066044B" w:rsidRPr="0066044B">
        <w:rPr>
          <w:rFonts w:ascii="Sakkal Majalla" w:hAnsi="Sakkal Majalla" w:cs="Sakkal Majalla" w:hint="cs"/>
          <w:rtl/>
          <w:lang w:bidi="ar-YE"/>
        </w:rPr>
        <w:t>............................</w:t>
      </w:r>
      <w:r w:rsidR="0066044B">
        <w:rPr>
          <w:rFonts w:ascii="Sakkal Majalla" w:hAnsi="Sakkal Majalla" w:cs="Sakkal Majalla" w:hint="cs"/>
          <w:rtl/>
          <w:lang w:bidi="ar-YE"/>
        </w:rPr>
        <w:t>..</w:t>
      </w:r>
      <w:r w:rsidR="0066044B" w:rsidRPr="0066044B">
        <w:rPr>
          <w:rFonts w:ascii="Sakkal Majalla" w:hAnsi="Sakkal Majalla" w:cs="Sakkal Majalla" w:hint="cs"/>
          <w:rtl/>
          <w:lang w:bidi="ar-YE"/>
        </w:rPr>
        <w:t>....................</w:t>
      </w:r>
      <w:r w:rsidRPr="0066044B">
        <w:rPr>
          <w:rFonts w:ascii="Sakkal Majalla" w:hAnsi="Sakkal Majalla" w:cs="Sakkal Majalla"/>
          <w:rtl/>
          <w:lang w:bidi="ar-YE"/>
        </w:rPr>
        <w:t>..........................................</w:t>
      </w:r>
      <w:r w:rsidR="008E1798" w:rsidRPr="0066044B">
        <w:rPr>
          <w:rFonts w:ascii="Sakkal Majalla" w:hAnsi="Sakkal Majalla" w:cs="Sakkal Majalla"/>
          <w:rtl/>
          <w:lang w:bidi="ar-YE"/>
        </w:rPr>
        <w:t xml:space="preserve"> </w:t>
      </w:r>
      <w:r w:rsidR="00DB39B2">
        <w:rPr>
          <w:rFonts w:ascii="Sakkal Majalla" w:hAnsi="Sakkal Majalla" w:cs="Sakkal Majalla" w:hint="cs"/>
          <w:rtl/>
          <w:lang w:bidi="ar-YE"/>
        </w:rPr>
        <w:t>28</w:t>
      </w:r>
    </w:p>
    <w:p w14:paraId="10619485" w14:textId="79AB134A" w:rsidR="009D5454" w:rsidRPr="0066044B" w:rsidRDefault="009D5454" w:rsidP="00DD6176">
      <w:pPr>
        <w:bidi/>
        <w:spacing w:line="360" w:lineRule="auto"/>
        <w:ind w:left="360"/>
        <w:jc w:val="both"/>
        <w:rPr>
          <w:rFonts w:ascii="Sakkal Majalla" w:hAnsi="Sakkal Majalla" w:cs="Sakkal Majalla"/>
          <w:rtl/>
          <w:lang w:bidi="ar-YE"/>
        </w:rPr>
      </w:pPr>
      <w:r w:rsidRPr="0066044B">
        <w:rPr>
          <w:rFonts w:ascii="Sakkal Majalla" w:hAnsi="Sakkal Majalla" w:cs="Sakkal Majalla"/>
          <w:rtl/>
          <w:lang w:bidi="ar-YE"/>
        </w:rPr>
        <w:lastRenderedPageBreak/>
        <w:t>الخاتمة: ..........................................</w:t>
      </w:r>
      <w:r w:rsidR="0066044B" w:rsidRPr="0066044B">
        <w:rPr>
          <w:rFonts w:ascii="Sakkal Majalla" w:hAnsi="Sakkal Majalla" w:cs="Sakkal Majalla" w:hint="cs"/>
          <w:rtl/>
          <w:lang w:bidi="ar-YE"/>
        </w:rPr>
        <w:t>....................................</w:t>
      </w:r>
      <w:r w:rsidR="0066044B">
        <w:rPr>
          <w:rFonts w:ascii="Sakkal Majalla" w:hAnsi="Sakkal Majalla" w:cs="Sakkal Majalla" w:hint="cs"/>
          <w:rtl/>
          <w:lang w:bidi="ar-YE"/>
        </w:rPr>
        <w:t>........</w:t>
      </w:r>
      <w:r w:rsidR="0066044B" w:rsidRPr="0066044B">
        <w:rPr>
          <w:rFonts w:ascii="Sakkal Majalla" w:hAnsi="Sakkal Majalla" w:cs="Sakkal Majalla" w:hint="cs"/>
          <w:rtl/>
          <w:lang w:bidi="ar-YE"/>
        </w:rPr>
        <w:t>...................................</w:t>
      </w:r>
      <w:r w:rsidRPr="0066044B">
        <w:rPr>
          <w:rFonts w:ascii="Sakkal Majalla" w:hAnsi="Sakkal Majalla" w:cs="Sakkal Majalla"/>
          <w:rtl/>
          <w:lang w:bidi="ar-YE"/>
        </w:rPr>
        <w:t xml:space="preserve">........................................... </w:t>
      </w:r>
      <w:r w:rsidR="00DB39B2">
        <w:rPr>
          <w:rFonts w:ascii="Sakkal Majalla" w:hAnsi="Sakkal Majalla" w:cs="Sakkal Majalla" w:hint="cs"/>
          <w:rtl/>
          <w:lang w:bidi="ar-YE"/>
        </w:rPr>
        <w:t>30</w:t>
      </w:r>
    </w:p>
    <w:p w14:paraId="54DDD16D" w14:textId="6AB7CFEE" w:rsidR="009D5454" w:rsidRPr="007B1354" w:rsidRDefault="009D5454" w:rsidP="00DD6176">
      <w:pPr>
        <w:bidi/>
        <w:spacing w:line="360" w:lineRule="auto"/>
        <w:ind w:left="360"/>
        <w:jc w:val="both"/>
        <w:rPr>
          <w:rFonts w:ascii="Sakkal Majalla" w:hAnsi="Sakkal Majalla" w:cs="Sakkal Majalla"/>
          <w:b/>
          <w:bCs/>
          <w:sz w:val="32"/>
          <w:szCs w:val="32"/>
          <w:rtl/>
          <w:lang w:bidi="ar-YE"/>
        </w:rPr>
      </w:pPr>
      <w:r w:rsidRPr="007B1354">
        <w:rPr>
          <w:rFonts w:ascii="Sakkal Majalla" w:hAnsi="Sakkal Majalla" w:cs="Sakkal Majalla"/>
          <w:b/>
          <w:bCs/>
          <w:sz w:val="32"/>
          <w:szCs w:val="32"/>
          <w:rtl/>
          <w:lang w:bidi="ar-YE"/>
        </w:rPr>
        <w:t>الفصل الثالث: الإطار العملي للدراسة</w:t>
      </w:r>
    </w:p>
    <w:p w14:paraId="28B0DCFE" w14:textId="46870FBE" w:rsidR="009D5454" w:rsidRPr="0066044B" w:rsidRDefault="009D5454" w:rsidP="00DD6176">
      <w:pPr>
        <w:bidi/>
        <w:spacing w:line="360" w:lineRule="auto"/>
        <w:ind w:left="360"/>
        <w:jc w:val="both"/>
        <w:rPr>
          <w:rFonts w:ascii="Sakkal Majalla" w:hAnsi="Sakkal Majalla" w:cs="Sakkal Majalla"/>
          <w:rtl/>
          <w:lang w:bidi="ar-YE"/>
        </w:rPr>
      </w:pPr>
      <w:r w:rsidRPr="0066044B">
        <w:rPr>
          <w:rFonts w:ascii="Sakkal Majalla" w:hAnsi="Sakkal Majalla" w:cs="Sakkal Majalla"/>
          <w:rtl/>
          <w:lang w:bidi="ar-YE"/>
        </w:rPr>
        <w:t>المقدمة: ..................................</w:t>
      </w:r>
      <w:r w:rsidR="0066044B" w:rsidRPr="0066044B">
        <w:rPr>
          <w:rFonts w:ascii="Sakkal Majalla" w:hAnsi="Sakkal Majalla" w:cs="Sakkal Majalla" w:hint="cs"/>
          <w:rtl/>
          <w:lang w:bidi="ar-YE"/>
        </w:rPr>
        <w:t>.................................................................</w:t>
      </w:r>
      <w:r w:rsidRPr="0066044B">
        <w:rPr>
          <w:rFonts w:ascii="Sakkal Majalla" w:hAnsi="Sakkal Majalla" w:cs="Sakkal Majalla"/>
          <w:rtl/>
          <w:lang w:bidi="ar-YE"/>
        </w:rPr>
        <w:t xml:space="preserve">................................................................. </w:t>
      </w:r>
      <w:r w:rsidR="00DB39B2">
        <w:rPr>
          <w:rFonts w:ascii="Sakkal Majalla" w:hAnsi="Sakkal Majalla" w:cs="Sakkal Majalla" w:hint="cs"/>
          <w:rtl/>
          <w:lang w:bidi="ar-YE"/>
        </w:rPr>
        <w:t>32</w:t>
      </w:r>
    </w:p>
    <w:p w14:paraId="7267C1AF" w14:textId="360C20AD" w:rsidR="009D5454" w:rsidRPr="0066044B" w:rsidRDefault="009D5454" w:rsidP="00DD6176">
      <w:pPr>
        <w:bidi/>
        <w:spacing w:line="360" w:lineRule="auto"/>
        <w:ind w:left="360"/>
        <w:jc w:val="both"/>
        <w:rPr>
          <w:rFonts w:ascii="Sakkal Majalla" w:hAnsi="Sakkal Majalla" w:cs="Sakkal Majalla"/>
          <w:rtl/>
          <w:lang w:bidi="ar-YE"/>
        </w:rPr>
      </w:pPr>
      <w:r w:rsidRPr="0066044B">
        <w:rPr>
          <w:rFonts w:ascii="Sakkal Majalla" w:hAnsi="Sakkal Majalla" w:cs="Sakkal Majalla"/>
          <w:rtl/>
          <w:lang w:bidi="ar-YE"/>
        </w:rPr>
        <w:t>مجتمع وعينة الدراسة: .............</w:t>
      </w:r>
      <w:r w:rsidR="0066044B" w:rsidRPr="0066044B">
        <w:rPr>
          <w:rFonts w:ascii="Sakkal Majalla" w:hAnsi="Sakkal Majalla" w:cs="Sakkal Majalla" w:hint="cs"/>
          <w:rtl/>
          <w:lang w:bidi="ar-YE"/>
        </w:rPr>
        <w:t>..</w:t>
      </w:r>
      <w:r w:rsidR="007B1354">
        <w:rPr>
          <w:rFonts w:ascii="Sakkal Majalla" w:hAnsi="Sakkal Majalla" w:cs="Sakkal Majalla" w:hint="cs"/>
          <w:rtl/>
          <w:lang w:bidi="ar-YE"/>
        </w:rPr>
        <w:t>...</w:t>
      </w:r>
      <w:r w:rsidR="0066044B" w:rsidRPr="0066044B">
        <w:rPr>
          <w:rFonts w:ascii="Sakkal Majalla" w:hAnsi="Sakkal Majalla" w:cs="Sakkal Majalla" w:hint="cs"/>
          <w:rtl/>
          <w:lang w:bidi="ar-YE"/>
        </w:rPr>
        <w:t>....................................................</w:t>
      </w:r>
      <w:r w:rsidRPr="0066044B">
        <w:rPr>
          <w:rFonts w:ascii="Sakkal Majalla" w:hAnsi="Sakkal Majalla" w:cs="Sakkal Majalla"/>
          <w:rtl/>
          <w:lang w:bidi="ar-YE"/>
        </w:rPr>
        <w:t xml:space="preserve">...................................................................... </w:t>
      </w:r>
      <w:r w:rsidR="00DB39B2">
        <w:rPr>
          <w:rFonts w:ascii="Sakkal Majalla" w:hAnsi="Sakkal Majalla" w:cs="Sakkal Majalla" w:hint="cs"/>
          <w:rtl/>
          <w:lang w:bidi="ar-YE"/>
        </w:rPr>
        <w:t>32</w:t>
      </w:r>
    </w:p>
    <w:p w14:paraId="2793C52B" w14:textId="52A3516C" w:rsidR="009D5454" w:rsidRPr="0066044B" w:rsidRDefault="009D5454" w:rsidP="00DD6176">
      <w:pPr>
        <w:bidi/>
        <w:spacing w:line="360" w:lineRule="auto"/>
        <w:ind w:left="360"/>
        <w:jc w:val="both"/>
        <w:rPr>
          <w:rFonts w:ascii="Sakkal Majalla" w:hAnsi="Sakkal Majalla" w:cs="Sakkal Majalla"/>
          <w:rtl/>
          <w:lang w:bidi="ar-YE"/>
        </w:rPr>
      </w:pPr>
      <w:r w:rsidRPr="0066044B">
        <w:rPr>
          <w:rFonts w:ascii="Sakkal Majalla" w:hAnsi="Sakkal Majalla" w:cs="Sakkal Majalla"/>
          <w:rtl/>
          <w:lang w:bidi="ar-YE"/>
        </w:rPr>
        <w:t>أداة الدراسة: ................</w:t>
      </w:r>
      <w:r w:rsidR="0066044B" w:rsidRPr="0066044B">
        <w:rPr>
          <w:rFonts w:ascii="Sakkal Majalla" w:hAnsi="Sakkal Majalla" w:cs="Sakkal Majalla" w:hint="cs"/>
          <w:rtl/>
          <w:lang w:bidi="ar-YE"/>
        </w:rPr>
        <w:t>...</w:t>
      </w:r>
      <w:r w:rsidR="007B1354">
        <w:rPr>
          <w:rFonts w:ascii="Sakkal Majalla" w:hAnsi="Sakkal Majalla" w:cs="Sakkal Majalla" w:hint="cs"/>
          <w:rtl/>
          <w:lang w:bidi="ar-YE"/>
        </w:rPr>
        <w:t>...</w:t>
      </w:r>
      <w:r w:rsidR="0066044B" w:rsidRPr="0066044B">
        <w:rPr>
          <w:rFonts w:ascii="Sakkal Majalla" w:hAnsi="Sakkal Majalla" w:cs="Sakkal Majalla" w:hint="cs"/>
          <w:rtl/>
          <w:lang w:bidi="ar-YE"/>
        </w:rPr>
        <w:t>........................................................</w:t>
      </w:r>
      <w:r w:rsidRPr="0066044B">
        <w:rPr>
          <w:rFonts w:ascii="Sakkal Majalla" w:hAnsi="Sakkal Majalla" w:cs="Sakkal Majalla"/>
          <w:rtl/>
          <w:lang w:bidi="ar-YE"/>
        </w:rPr>
        <w:t xml:space="preserve">.............................................................................. </w:t>
      </w:r>
      <w:r w:rsidR="00DB39B2">
        <w:rPr>
          <w:rFonts w:ascii="Sakkal Majalla" w:hAnsi="Sakkal Majalla" w:cs="Sakkal Majalla" w:hint="cs"/>
          <w:rtl/>
          <w:lang w:bidi="ar-YE"/>
        </w:rPr>
        <w:t>32</w:t>
      </w:r>
    </w:p>
    <w:p w14:paraId="60FA0FEC" w14:textId="34F8318A" w:rsidR="009D5454" w:rsidRPr="0066044B" w:rsidRDefault="009D5454" w:rsidP="00DD6176">
      <w:pPr>
        <w:bidi/>
        <w:spacing w:line="360" w:lineRule="auto"/>
        <w:ind w:left="360"/>
        <w:jc w:val="both"/>
        <w:rPr>
          <w:rFonts w:ascii="Sakkal Majalla" w:hAnsi="Sakkal Majalla" w:cs="Sakkal Majalla"/>
          <w:rtl/>
          <w:lang w:bidi="ar-YE"/>
        </w:rPr>
      </w:pPr>
      <w:r w:rsidRPr="0066044B">
        <w:rPr>
          <w:rFonts w:ascii="Sakkal Majalla" w:hAnsi="Sakkal Majalla" w:cs="Sakkal Majalla"/>
          <w:rtl/>
          <w:lang w:bidi="ar-YE"/>
        </w:rPr>
        <w:t>إجراءات الدراسة: ............................</w:t>
      </w:r>
      <w:r w:rsidR="007B1354">
        <w:rPr>
          <w:rFonts w:ascii="Sakkal Majalla" w:hAnsi="Sakkal Majalla" w:cs="Sakkal Majalla" w:hint="cs"/>
          <w:rtl/>
          <w:lang w:bidi="ar-YE"/>
        </w:rPr>
        <w:t>..</w:t>
      </w:r>
      <w:r w:rsidR="0066044B" w:rsidRPr="0066044B">
        <w:rPr>
          <w:rFonts w:ascii="Sakkal Majalla" w:hAnsi="Sakkal Majalla" w:cs="Sakkal Majalla" w:hint="cs"/>
          <w:rtl/>
          <w:lang w:bidi="ar-YE"/>
        </w:rPr>
        <w:t>.................................................................................</w:t>
      </w:r>
      <w:r w:rsidRPr="0066044B">
        <w:rPr>
          <w:rFonts w:ascii="Sakkal Majalla" w:hAnsi="Sakkal Majalla" w:cs="Sakkal Majalla"/>
          <w:rtl/>
          <w:lang w:bidi="ar-YE"/>
        </w:rPr>
        <w:t xml:space="preserve">..................................... </w:t>
      </w:r>
      <w:r w:rsidR="00DB39B2">
        <w:rPr>
          <w:rFonts w:ascii="Sakkal Majalla" w:hAnsi="Sakkal Majalla" w:cs="Sakkal Majalla" w:hint="cs"/>
          <w:rtl/>
          <w:lang w:bidi="ar-YE"/>
        </w:rPr>
        <w:t>33</w:t>
      </w:r>
    </w:p>
    <w:p w14:paraId="43656CC2" w14:textId="009F5015" w:rsidR="009D5454" w:rsidRPr="0066044B" w:rsidRDefault="009D5454" w:rsidP="00DD6176">
      <w:pPr>
        <w:bidi/>
        <w:spacing w:line="360" w:lineRule="auto"/>
        <w:ind w:left="360"/>
        <w:jc w:val="both"/>
        <w:rPr>
          <w:rFonts w:ascii="Sakkal Majalla" w:hAnsi="Sakkal Majalla" w:cs="Sakkal Majalla"/>
          <w:rtl/>
          <w:lang w:bidi="ar-YE"/>
        </w:rPr>
      </w:pPr>
      <w:r w:rsidRPr="0066044B">
        <w:rPr>
          <w:rFonts w:ascii="Sakkal Majalla" w:hAnsi="Sakkal Majalla" w:cs="Sakkal Majalla"/>
          <w:rtl/>
          <w:lang w:bidi="ar-YE"/>
        </w:rPr>
        <w:t>تحليل نتائج الدراسة الإحصائية: ............................</w:t>
      </w:r>
      <w:r w:rsidR="007B1354">
        <w:rPr>
          <w:rFonts w:ascii="Sakkal Majalla" w:hAnsi="Sakkal Majalla" w:cs="Sakkal Majalla" w:hint="cs"/>
          <w:rtl/>
          <w:lang w:bidi="ar-YE"/>
        </w:rPr>
        <w:t>..</w:t>
      </w:r>
      <w:r w:rsidR="0066044B" w:rsidRPr="0066044B">
        <w:rPr>
          <w:rFonts w:ascii="Sakkal Majalla" w:hAnsi="Sakkal Majalla" w:cs="Sakkal Majalla" w:hint="cs"/>
          <w:rtl/>
          <w:lang w:bidi="ar-YE"/>
        </w:rPr>
        <w:t>..........................................................</w:t>
      </w:r>
      <w:r w:rsidRPr="0066044B">
        <w:rPr>
          <w:rFonts w:ascii="Sakkal Majalla" w:hAnsi="Sakkal Majalla" w:cs="Sakkal Majalla"/>
          <w:rtl/>
          <w:lang w:bidi="ar-YE"/>
        </w:rPr>
        <w:t xml:space="preserve">..................................... </w:t>
      </w:r>
      <w:r w:rsidR="00DB39B2">
        <w:rPr>
          <w:rFonts w:ascii="Sakkal Majalla" w:hAnsi="Sakkal Majalla" w:cs="Sakkal Majalla" w:hint="cs"/>
          <w:rtl/>
          <w:lang w:bidi="ar-YE"/>
        </w:rPr>
        <w:t>34</w:t>
      </w:r>
    </w:p>
    <w:p w14:paraId="0C87FBF1" w14:textId="474EA44D" w:rsidR="009D5454" w:rsidRPr="0066044B" w:rsidRDefault="009D5454" w:rsidP="00DD6176">
      <w:pPr>
        <w:bidi/>
        <w:spacing w:line="360" w:lineRule="auto"/>
        <w:ind w:left="360"/>
        <w:jc w:val="both"/>
        <w:rPr>
          <w:rFonts w:ascii="Sakkal Majalla" w:hAnsi="Sakkal Majalla" w:cs="Sakkal Majalla"/>
          <w:rtl/>
          <w:lang w:bidi="ar-YE"/>
        </w:rPr>
      </w:pPr>
      <w:r w:rsidRPr="0066044B">
        <w:rPr>
          <w:rFonts w:ascii="Sakkal Majalla" w:hAnsi="Sakkal Majalla" w:cs="Sakkal Majalla"/>
          <w:rtl/>
          <w:lang w:bidi="ar-YE"/>
        </w:rPr>
        <w:t>نتائج اختبار فرضيات الدراسة: .........................</w:t>
      </w:r>
      <w:r w:rsidR="0066044B" w:rsidRPr="0066044B">
        <w:rPr>
          <w:rFonts w:ascii="Sakkal Majalla" w:hAnsi="Sakkal Majalla" w:cs="Sakkal Majalla" w:hint="cs"/>
          <w:rtl/>
          <w:lang w:bidi="ar-YE"/>
        </w:rPr>
        <w:t>...</w:t>
      </w:r>
      <w:r w:rsidR="007B1354">
        <w:rPr>
          <w:rFonts w:ascii="Sakkal Majalla" w:hAnsi="Sakkal Majalla" w:cs="Sakkal Majalla" w:hint="cs"/>
          <w:rtl/>
          <w:lang w:bidi="ar-YE"/>
        </w:rPr>
        <w:t>..</w:t>
      </w:r>
      <w:r w:rsidR="0066044B" w:rsidRPr="0066044B">
        <w:rPr>
          <w:rFonts w:ascii="Sakkal Majalla" w:hAnsi="Sakkal Majalla" w:cs="Sakkal Majalla" w:hint="cs"/>
          <w:rtl/>
          <w:lang w:bidi="ar-YE"/>
        </w:rPr>
        <w:t>.................................................</w:t>
      </w:r>
      <w:r w:rsidRPr="0066044B">
        <w:rPr>
          <w:rFonts w:ascii="Sakkal Majalla" w:hAnsi="Sakkal Majalla" w:cs="Sakkal Majalla"/>
          <w:rtl/>
          <w:lang w:bidi="ar-YE"/>
        </w:rPr>
        <w:t xml:space="preserve">................................................ </w:t>
      </w:r>
      <w:r w:rsidR="00DB39B2">
        <w:rPr>
          <w:rFonts w:ascii="Sakkal Majalla" w:hAnsi="Sakkal Majalla" w:cs="Sakkal Majalla" w:hint="cs"/>
          <w:rtl/>
          <w:lang w:bidi="ar-YE"/>
        </w:rPr>
        <w:t>50</w:t>
      </w:r>
    </w:p>
    <w:p w14:paraId="189E45FD" w14:textId="26A3CC4C" w:rsidR="009D5454" w:rsidRPr="0066044B" w:rsidRDefault="009D5454" w:rsidP="00DD6176">
      <w:pPr>
        <w:bidi/>
        <w:spacing w:line="360" w:lineRule="auto"/>
        <w:ind w:left="360"/>
        <w:jc w:val="both"/>
        <w:rPr>
          <w:rFonts w:ascii="Sakkal Majalla" w:hAnsi="Sakkal Majalla" w:cs="Sakkal Majalla"/>
          <w:rtl/>
          <w:lang w:bidi="ar-YE"/>
        </w:rPr>
      </w:pPr>
      <w:r w:rsidRPr="0066044B">
        <w:rPr>
          <w:rFonts w:ascii="Sakkal Majalla" w:hAnsi="Sakkal Majalla" w:cs="Sakkal Majalla"/>
          <w:rtl/>
          <w:lang w:bidi="ar-YE"/>
        </w:rPr>
        <w:t>نتائج تساؤلات الدراسة: ..........................</w:t>
      </w:r>
      <w:r w:rsidR="007B1354">
        <w:rPr>
          <w:rFonts w:ascii="Sakkal Majalla" w:hAnsi="Sakkal Majalla" w:cs="Sakkal Majalla" w:hint="cs"/>
          <w:rtl/>
          <w:lang w:bidi="ar-YE"/>
        </w:rPr>
        <w:t>..</w:t>
      </w:r>
      <w:r w:rsidR="0066044B" w:rsidRPr="0066044B">
        <w:rPr>
          <w:rFonts w:ascii="Sakkal Majalla" w:hAnsi="Sakkal Majalla" w:cs="Sakkal Majalla" w:hint="cs"/>
          <w:rtl/>
          <w:lang w:bidi="ar-YE"/>
        </w:rPr>
        <w:t>......................................................................</w:t>
      </w:r>
      <w:r w:rsidRPr="0066044B">
        <w:rPr>
          <w:rFonts w:ascii="Sakkal Majalla" w:hAnsi="Sakkal Majalla" w:cs="Sakkal Majalla"/>
          <w:rtl/>
          <w:lang w:bidi="ar-YE"/>
        </w:rPr>
        <w:t xml:space="preserve">.......................................... </w:t>
      </w:r>
      <w:r w:rsidR="00DB39B2">
        <w:rPr>
          <w:rFonts w:ascii="Sakkal Majalla" w:hAnsi="Sakkal Majalla" w:cs="Sakkal Majalla" w:hint="cs"/>
          <w:rtl/>
          <w:lang w:bidi="ar-YE"/>
        </w:rPr>
        <w:t>55</w:t>
      </w:r>
    </w:p>
    <w:p w14:paraId="6C7202AD" w14:textId="319423CD" w:rsidR="009D5454" w:rsidRPr="0066044B" w:rsidRDefault="009D5454" w:rsidP="00DD6176">
      <w:pPr>
        <w:bidi/>
        <w:spacing w:line="360" w:lineRule="auto"/>
        <w:ind w:left="360"/>
        <w:jc w:val="both"/>
        <w:rPr>
          <w:rFonts w:ascii="Sakkal Majalla" w:hAnsi="Sakkal Majalla" w:cs="Sakkal Majalla"/>
          <w:rtl/>
          <w:lang w:bidi="ar-YE"/>
        </w:rPr>
      </w:pPr>
      <w:r w:rsidRPr="0066044B">
        <w:rPr>
          <w:rFonts w:ascii="Sakkal Majalla" w:hAnsi="Sakkal Majalla" w:cs="Sakkal Majalla"/>
          <w:rtl/>
          <w:lang w:bidi="ar-YE"/>
        </w:rPr>
        <w:t>التوصيات: ..........................</w:t>
      </w:r>
      <w:r w:rsidR="0066044B" w:rsidRPr="0066044B">
        <w:rPr>
          <w:rFonts w:ascii="Sakkal Majalla" w:hAnsi="Sakkal Majalla" w:cs="Sakkal Majalla" w:hint="cs"/>
          <w:rtl/>
          <w:lang w:bidi="ar-YE"/>
        </w:rPr>
        <w:t>....</w:t>
      </w:r>
      <w:r w:rsidR="007B1354">
        <w:rPr>
          <w:rFonts w:ascii="Sakkal Majalla" w:hAnsi="Sakkal Majalla" w:cs="Sakkal Majalla" w:hint="cs"/>
          <w:rtl/>
          <w:lang w:bidi="ar-YE"/>
        </w:rPr>
        <w:t>...</w:t>
      </w:r>
      <w:r w:rsidR="0066044B" w:rsidRPr="0066044B">
        <w:rPr>
          <w:rFonts w:ascii="Sakkal Majalla" w:hAnsi="Sakkal Majalla" w:cs="Sakkal Majalla" w:hint="cs"/>
          <w:rtl/>
          <w:lang w:bidi="ar-YE"/>
        </w:rPr>
        <w:t>.........................................................</w:t>
      </w:r>
      <w:r w:rsidRPr="0066044B">
        <w:rPr>
          <w:rFonts w:ascii="Sakkal Majalla" w:hAnsi="Sakkal Majalla" w:cs="Sakkal Majalla"/>
          <w:rtl/>
          <w:lang w:bidi="ar-YE"/>
        </w:rPr>
        <w:t xml:space="preserve">...................................................................... </w:t>
      </w:r>
      <w:r w:rsidR="00DB39B2">
        <w:rPr>
          <w:rFonts w:ascii="Sakkal Majalla" w:hAnsi="Sakkal Majalla" w:cs="Sakkal Majalla" w:hint="cs"/>
          <w:rtl/>
          <w:lang w:bidi="ar-YE"/>
        </w:rPr>
        <w:t>56</w:t>
      </w:r>
    </w:p>
    <w:p w14:paraId="398E7B12" w14:textId="43F7CFAD" w:rsidR="009D5454" w:rsidRPr="0066044B" w:rsidRDefault="009D5454" w:rsidP="00DD6176">
      <w:pPr>
        <w:bidi/>
        <w:spacing w:line="360" w:lineRule="auto"/>
        <w:ind w:left="360"/>
        <w:jc w:val="both"/>
        <w:rPr>
          <w:rFonts w:ascii="Sakkal Majalla" w:hAnsi="Sakkal Majalla" w:cs="Sakkal Majalla"/>
          <w:rtl/>
          <w:lang w:bidi="ar-YE"/>
        </w:rPr>
      </w:pPr>
      <w:r w:rsidRPr="0066044B">
        <w:rPr>
          <w:rFonts w:ascii="Sakkal Majalla" w:hAnsi="Sakkal Majalla" w:cs="Sakkal Majalla"/>
          <w:rtl/>
          <w:lang w:bidi="ar-YE"/>
        </w:rPr>
        <w:t>الخاتمة: ..............................</w:t>
      </w:r>
      <w:r w:rsidR="007B1354">
        <w:rPr>
          <w:rFonts w:ascii="Sakkal Majalla" w:hAnsi="Sakkal Majalla" w:cs="Sakkal Majalla" w:hint="cs"/>
          <w:rtl/>
          <w:lang w:bidi="ar-YE"/>
        </w:rPr>
        <w:t>....</w:t>
      </w:r>
      <w:r w:rsidR="0066044B" w:rsidRPr="0066044B">
        <w:rPr>
          <w:rFonts w:ascii="Sakkal Majalla" w:hAnsi="Sakkal Majalla" w:cs="Sakkal Majalla" w:hint="cs"/>
          <w:rtl/>
          <w:lang w:bidi="ar-YE"/>
        </w:rPr>
        <w:t>.......................................................................</w:t>
      </w:r>
      <w:r w:rsidRPr="0066044B">
        <w:rPr>
          <w:rFonts w:ascii="Sakkal Majalla" w:hAnsi="Sakkal Majalla" w:cs="Sakkal Majalla"/>
          <w:rtl/>
          <w:lang w:bidi="ar-YE"/>
        </w:rPr>
        <w:t xml:space="preserve">........................................................... </w:t>
      </w:r>
      <w:r w:rsidR="00DB39B2">
        <w:rPr>
          <w:rFonts w:ascii="Sakkal Majalla" w:hAnsi="Sakkal Majalla" w:cs="Sakkal Majalla" w:hint="cs"/>
          <w:rtl/>
          <w:lang w:bidi="ar-YE"/>
        </w:rPr>
        <w:t>57</w:t>
      </w:r>
    </w:p>
    <w:p w14:paraId="5F5649B5" w14:textId="6EFA72CB" w:rsidR="009D5454" w:rsidRPr="007B1354" w:rsidRDefault="009D5454" w:rsidP="00DD6176">
      <w:pPr>
        <w:bidi/>
        <w:spacing w:line="360" w:lineRule="auto"/>
        <w:ind w:left="360"/>
        <w:jc w:val="both"/>
        <w:rPr>
          <w:rFonts w:ascii="Sakkal Majalla" w:hAnsi="Sakkal Majalla" w:cs="Sakkal Majalla"/>
          <w:b/>
          <w:bCs/>
          <w:sz w:val="32"/>
          <w:szCs w:val="32"/>
          <w:rtl/>
          <w:lang w:bidi="ar-YE"/>
        </w:rPr>
      </w:pPr>
      <w:r w:rsidRPr="007B1354">
        <w:rPr>
          <w:rFonts w:ascii="Sakkal Majalla" w:hAnsi="Sakkal Majalla" w:cs="Sakkal Majalla"/>
          <w:b/>
          <w:bCs/>
          <w:sz w:val="32"/>
          <w:szCs w:val="32"/>
          <w:rtl/>
          <w:lang w:bidi="ar-YE"/>
        </w:rPr>
        <w:t>المراجع</w:t>
      </w:r>
    </w:p>
    <w:p w14:paraId="1912B642" w14:textId="2998F202" w:rsidR="009D5454" w:rsidRPr="0066044B" w:rsidRDefault="009D5454" w:rsidP="00DD6176">
      <w:pPr>
        <w:bidi/>
        <w:spacing w:line="360" w:lineRule="auto"/>
        <w:ind w:left="360"/>
        <w:jc w:val="both"/>
        <w:rPr>
          <w:rFonts w:ascii="Sakkal Majalla" w:hAnsi="Sakkal Majalla" w:cs="Sakkal Majalla"/>
          <w:rtl/>
          <w:lang w:bidi="ar-YE"/>
        </w:rPr>
      </w:pPr>
      <w:r w:rsidRPr="0066044B">
        <w:rPr>
          <w:rFonts w:ascii="Sakkal Majalla" w:hAnsi="Sakkal Majalla" w:cs="Sakkal Majalla"/>
          <w:rtl/>
          <w:lang w:bidi="ar-YE"/>
        </w:rPr>
        <w:t>المراجع باللغة العربية: .................</w:t>
      </w:r>
      <w:r w:rsidR="007B1354">
        <w:rPr>
          <w:rFonts w:ascii="Sakkal Majalla" w:hAnsi="Sakkal Majalla" w:cs="Sakkal Majalla" w:hint="cs"/>
          <w:rtl/>
          <w:lang w:bidi="ar-YE"/>
        </w:rPr>
        <w:t>.</w:t>
      </w:r>
      <w:r w:rsidR="0066044B" w:rsidRPr="0066044B">
        <w:rPr>
          <w:rFonts w:ascii="Sakkal Majalla" w:hAnsi="Sakkal Majalla" w:cs="Sakkal Majalla" w:hint="cs"/>
          <w:rtl/>
          <w:lang w:bidi="ar-YE"/>
        </w:rPr>
        <w:t>.....................................................................</w:t>
      </w:r>
      <w:r w:rsidRPr="0066044B">
        <w:rPr>
          <w:rFonts w:ascii="Sakkal Majalla" w:hAnsi="Sakkal Majalla" w:cs="Sakkal Majalla"/>
          <w:rtl/>
          <w:lang w:bidi="ar-YE"/>
        </w:rPr>
        <w:t xml:space="preserve">....................................................... </w:t>
      </w:r>
      <w:r w:rsidR="00DB39B2">
        <w:rPr>
          <w:rFonts w:ascii="Sakkal Majalla" w:hAnsi="Sakkal Majalla" w:cs="Sakkal Majalla" w:hint="cs"/>
          <w:rtl/>
          <w:lang w:bidi="ar-YE"/>
        </w:rPr>
        <w:t>59</w:t>
      </w:r>
    </w:p>
    <w:p w14:paraId="658326F8" w14:textId="6EB6839E" w:rsidR="009D5454" w:rsidRPr="0066044B" w:rsidRDefault="009D5454" w:rsidP="00DD6176">
      <w:pPr>
        <w:bidi/>
        <w:spacing w:line="360" w:lineRule="auto"/>
        <w:ind w:left="360"/>
        <w:jc w:val="both"/>
        <w:rPr>
          <w:rFonts w:ascii="Sakkal Majalla" w:hAnsi="Sakkal Majalla" w:cs="Sakkal Majalla"/>
          <w:rtl/>
          <w:lang w:bidi="ar-YE"/>
        </w:rPr>
      </w:pPr>
      <w:r w:rsidRPr="0066044B">
        <w:rPr>
          <w:rFonts w:ascii="Sakkal Majalla" w:hAnsi="Sakkal Majalla" w:cs="Sakkal Majalla"/>
          <w:rtl/>
          <w:lang w:bidi="ar-YE"/>
        </w:rPr>
        <w:t>المراجع باللغة الإنجليزية: ...........................</w:t>
      </w:r>
      <w:r w:rsidR="007B1354">
        <w:rPr>
          <w:rFonts w:ascii="Sakkal Majalla" w:hAnsi="Sakkal Majalla" w:cs="Sakkal Majalla" w:hint="cs"/>
          <w:rtl/>
          <w:lang w:bidi="ar-YE"/>
        </w:rPr>
        <w:t>..</w:t>
      </w:r>
      <w:r w:rsidR="0066044B" w:rsidRPr="0066044B">
        <w:rPr>
          <w:rFonts w:ascii="Sakkal Majalla" w:hAnsi="Sakkal Majalla" w:cs="Sakkal Majalla" w:hint="cs"/>
          <w:rtl/>
          <w:lang w:bidi="ar-YE"/>
        </w:rPr>
        <w:t>...........................................................</w:t>
      </w:r>
      <w:r w:rsidRPr="0066044B">
        <w:rPr>
          <w:rFonts w:ascii="Sakkal Majalla" w:hAnsi="Sakkal Majalla" w:cs="Sakkal Majalla"/>
          <w:rtl/>
          <w:lang w:bidi="ar-YE"/>
        </w:rPr>
        <w:t xml:space="preserve">.................................................. </w:t>
      </w:r>
      <w:r w:rsidR="00DB39B2">
        <w:rPr>
          <w:rFonts w:ascii="Sakkal Majalla" w:hAnsi="Sakkal Majalla" w:cs="Sakkal Majalla" w:hint="cs"/>
          <w:rtl/>
          <w:lang w:bidi="ar-YE"/>
        </w:rPr>
        <w:t>60</w:t>
      </w:r>
    </w:p>
    <w:p w14:paraId="5FCBC122" w14:textId="1F743DC4" w:rsidR="009D5454" w:rsidRPr="007B1354" w:rsidRDefault="009D5454" w:rsidP="00DD6176">
      <w:pPr>
        <w:bidi/>
        <w:spacing w:line="360" w:lineRule="auto"/>
        <w:ind w:left="360"/>
        <w:jc w:val="both"/>
        <w:rPr>
          <w:rFonts w:ascii="Sakkal Majalla" w:hAnsi="Sakkal Majalla" w:cs="Sakkal Majalla"/>
          <w:b/>
          <w:bCs/>
          <w:sz w:val="32"/>
          <w:szCs w:val="32"/>
          <w:rtl/>
          <w:lang w:bidi="ar-YE"/>
        </w:rPr>
      </w:pPr>
      <w:r w:rsidRPr="007B1354">
        <w:rPr>
          <w:rFonts w:ascii="Sakkal Majalla" w:hAnsi="Sakkal Majalla" w:cs="Sakkal Majalla"/>
          <w:b/>
          <w:bCs/>
          <w:sz w:val="32"/>
          <w:szCs w:val="32"/>
          <w:rtl/>
          <w:lang w:bidi="ar-YE"/>
        </w:rPr>
        <w:t>الملاحق:</w:t>
      </w:r>
    </w:p>
    <w:p w14:paraId="1CB247A6" w14:textId="7802D3C1" w:rsidR="00B1295C" w:rsidRDefault="00A1595F" w:rsidP="00DD6176">
      <w:pPr>
        <w:bidi/>
        <w:spacing w:line="360" w:lineRule="auto"/>
        <w:ind w:left="360"/>
        <w:jc w:val="both"/>
        <w:rPr>
          <w:rFonts w:ascii="Sakkal Majalla" w:hAnsi="Sakkal Majalla" w:cs="Sakkal Majalla"/>
          <w:rtl/>
          <w:lang w:bidi="ar-YE"/>
        </w:rPr>
      </w:pPr>
      <w:r w:rsidRPr="0066044B">
        <w:rPr>
          <w:rFonts w:ascii="Sakkal Majalla" w:hAnsi="Sakkal Majalla" w:cs="Sakkal Majalla"/>
          <w:rtl/>
          <w:lang w:bidi="ar-YE"/>
        </w:rPr>
        <w:t>الاستبيان: .................................</w:t>
      </w:r>
      <w:r w:rsidR="007B1354">
        <w:rPr>
          <w:rFonts w:ascii="Sakkal Majalla" w:hAnsi="Sakkal Majalla" w:cs="Sakkal Majalla" w:hint="cs"/>
          <w:rtl/>
          <w:lang w:bidi="ar-YE"/>
        </w:rPr>
        <w:t>........</w:t>
      </w:r>
      <w:r w:rsidR="0066044B" w:rsidRPr="0066044B">
        <w:rPr>
          <w:rFonts w:ascii="Sakkal Majalla" w:hAnsi="Sakkal Majalla" w:cs="Sakkal Majalla" w:hint="cs"/>
          <w:rtl/>
          <w:lang w:bidi="ar-YE"/>
        </w:rPr>
        <w:t>.............................................................</w:t>
      </w:r>
      <w:r w:rsidRPr="0066044B">
        <w:rPr>
          <w:rFonts w:ascii="Sakkal Majalla" w:hAnsi="Sakkal Majalla" w:cs="Sakkal Majalla"/>
          <w:rtl/>
          <w:lang w:bidi="ar-YE"/>
        </w:rPr>
        <w:t>.......................................</w:t>
      </w:r>
      <w:r w:rsidR="00DB39B2">
        <w:rPr>
          <w:rFonts w:ascii="Sakkal Majalla" w:hAnsi="Sakkal Majalla" w:cs="Sakkal Majalla" w:hint="cs"/>
          <w:rtl/>
          <w:lang w:bidi="ar-YE"/>
        </w:rPr>
        <w:t>.</w:t>
      </w:r>
      <w:r w:rsidRPr="0066044B">
        <w:rPr>
          <w:rFonts w:ascii="Sakkal Majalla" w:hAnsi="Sakkal Majalla" w:cs="Sakkal Majalla"/>
          <w:rtl/>
          <w:lang w:bidi="ar-YE"/>
        </w:rPr>
        <w:t>...................</w:t>
      </w:r>
      <w:r w:rsidR="00DB39B2">
        <w:rPr>
          <w:rFonts w:ascii="Sakkal Majalla" w:hAnsi="Sakkal Majalla" w:cs="Sakkal Majalla" w:hint="cs"/>
          <w:rtl/>
          <w:lang w:bidi="ar-YE"/>
        </w:rPr>
        <w:t xml:space="preserve"> 62</w:t>
      </w:r>
    </w:p>
    <w:p w14:paraId="5164AD96" w14:textId="327C4EEB" w:rsidR="00DB39B2" w:rsidRPr="0066044B" w:rsidRDefault="00DB39B2" w:rsidP="00DB39B2">
      <w:pPr>
        <w:bidi/>
        <w:spacing w:line="360" w:lineRule="auto"/>
        <w:ind w:left="360"/>
        <w:jc w:val="both"/>
        <w:rPr>
          <w:rFonts w:ascii="Sakkal Majalla" w:hAnsi="Sakkal Majalla" w:cs="Sakkal Majalla"/>
          <w:rtl/>
          <w:lang w:bidi="ar-YE"/>
        </w:rPr>
      </w:pPr>
      <w:r>
        <w:rPr>
          <w:rFonts w:ascii="Sakkal Majalla" w:hAnsi="Sakkal Majalla" w:cs="Sakkal Majalla" w:hint="cs"/>
          <w:rtl/>
          <w:lang w:bidi="ar-YE"/>
        </w:rPr>
        <w:t>الملخص باللغة الإنجليزية: ........................................................................................................................................ 67</w:t>
      </w:r>
    </w:p>
    <w:p w14:paraId="272E789F" w14:textId="71253A2B" w:rsidR="00041F64" w:rsidRPr="0066044B" w:rsidRDefault="00041F64" w:rsidP="00DD6176">
      <w:pPr>
        <w:tabs>
          <w:tab w:val="left" w:pos="2612"/>
        </w:tabs>
        <w:bidi/>
        <w:spacing w:line="360" w:lineRule="auto"/>
        <w:jc w:val="both"/>
        <w:rPr>
          <w:rFonts w:ascii="Sakkal Majalla" w:hAnsi="Sakkal Majalla" w:cs="Sakkal Majalla"/>
          <w:rtl/>
          <w:lang w:bidi="ar-YE"/>
        </w:rPr>
      </w:pPr>
    </w:p>
    <w:p w14:paraId="1C7E901F" w14:textId="77777777" w:rsidR="007B1354" w:rsidRDefault="007B1354" w:rsidP="0066044B">
      <w:pPr>
        <w:bidi/>
        <w:spacing w:line="360" w:lineRule="auto"/>
        <w:jc w:val="center"/>
        <w:rPr>
          <w:rFonts w:ascii="Sakkal Majalla" w:hAnsi="Sakkal Majalla" w:cs="Sakkal Majalla"/>
          <w:b/>
          <w:bCs/>
          <w:rtl/>
          <w:lang w:bidi="ar-YE"/>
        </w:rPr>
      </w:pPr>
    </w:p>
    <w:p w14:paraId="4662A7BC" w14:textId="77777777" w:rsidR="007B1354" w:rsidRDefault="007B1354" w:rsidP="007B1354">
      <w:pPr>
        <w:bidi/>
        <w:spacing w:line="360" w:lineRule="auto"/>
        <w:jc w:val="center"/>
        <w:rPr>
          <w:rFonts w:ascii="Sakkal Majalla" w:hAnsi="Sakkal Majalla" w:cs="Sakkal Majalla"/>
          <w:b/>
          <w:bCs/>
          <w:sz w:val="36"/>
          <w:szCs w:val="36"/>
          <w:rtl/>
          <w:lang w:bidi="ar-YE"/>
        </w:rPr>
      </w:pPr>
    </w:p>
    <w:p w14:paraId="65177028" w14:textId="77777777" w:rsidR="005D44DF" w:rsidRDefault="005D44DF" w:rsidP="006D3777">
      <w:pPr>
        <w:bidi/>
        <w:spacing w:line="360" w:lineRule="auto"/>
        <w:rPr>
          <w:rFonts w:ascii="Sakkal Majalla" w:hAnsi="Sakkal Majalla" w:cs="Sakkal Majalla"/>
          <w:b/>
          <w:bCs/>
          <w:sz w:val="36"/>
          <w:szCs w:val="36"/>
          <w:rtl/>
          <w:lang w:bidi="ar-YE"/>
        </w:rPr>
      </w:pPr>
    </w:p>
    <w:p w14:paraId="18E1A5A1" w14:textId="37B8C6C4" w:rsidR="00DD6176" w:rsidRPr="0066044B" w:rsidRDefault="006D3777" w:rsidP="007B1354">
      <w:pPr>
        <w:bidi/>
        <w:spacing w:line="360" w:lineRule="auto"/>
        <w:jc w:val="center"/>
        <w:rPr>
          <w:rFonts w:ascii="Sakkal Majalla" w:hAnsi="Sakkal Majalla" w:cs="Sakkal Majalla"/>
          <w:b/>
          <w:bCs/>
          <w:sz w:val="36"/>
          <w:szCs w:val="36"/>
          <w:rtl/>
          <w:lang w:bidi="ar-YE"/>
        </w:rPr>
      </w:pPr>
      <w:r>
        <w:rPr>
          <w:rFonts w:ascii="Sakkal Majalla" w:hAnsi="Sakkal Majalla" w:cs="Sakkal Majalla" w:hint="cs"/>
          <w:b/>
          <w:bCs/>
          <w:sz w:val="36"/>
          <w:szCs w:val="36"/>
          <w:rtl/>
          <w:lang w:bidi="ar-YE"/>
        </w:rPr>
        <w:lastRenderedPageBreak/>
        <w:t>فهرس</w:t>
      </w:r>
      <w:r w:rsidR="007B1354">
        <w:rPr>
          <w:rFonts w:ascii="Sakkal Majalla" w:hAnsi="Sakkal Majalla" w:cs="Sakkal Majalla" w:hint="cs"/>
          <w:b/>
          <w:bCs/>
          <w:sz w:val="36"/>
          <w:szCs w:val="36"/>
          <w:rtl/>
          <w:lang w:bidi="ar-YE"/>
        </w:rPr>
        <w:t xml:space="preserve"> </w:t>
      </w:r>
      <w:r w:rsidR="00F77462" w:rsidRPr="0066044B">
        <w:rPr>
          <w:rFonts w:ascii="Sakkal Majalla" w:hAnsi="Sakkal Majalla" w:cs="Sakkal Majalla"/>
          <w:b/>
          <w:bCs/>
          <w:sz w:val="36"/>
          <w:szCs w:val="36"/>
          <w:rtl/>
          <w:lang w:bidi="ar-YE"/>
        </w:rPr>
        <w:t>الأشكال</w:t>
      </w:r>
    </w:p>
    <w:tbl>
      <w:tblPr>
        <w:tblStyle w:val="a4"/>
        <w:tblpPr w:leftFromText="180" w:rightFromText="180" w:vertAnchor="text" w:horzAnchor="margin" w:tblpY="730"/>
        <w:bidiVisual/>
        <w:tblW w:w="0" w:type="auto"/>
        <w:tblLook w:val="04A0" w:firstRow="1" w:lastRow="0" w:firstColumn="1" w:lastColumn="0" w:noHBand="0" w:noVBand="1"/>
      </w:tblPr>
      <w:tblGrid>
        <w:gridCol w:w="7440"/>
        <w:gridCol w:w="1387"/>
      </w:tblGrid>
      <w:tr w:rsidR="00DD6176" w:rsidRPr="0066044B" w14:paraId="6AB9A141" w14:textId="77777777" w:rsidTr="00F246F1">
        <w:trPr>
          <w:trHeight w:val="413"/>
        </w:trPr>
        <w:tc>
          <w:tcPr>
            <w:tcW w:w="7440" w:type="dxa"/>
          </w:tcPr>
          <w:p w14:paraId="64E9774B" w14:textId="3CCEE248" w:rsidR="00DD6176" w:rsidRPr="007B1354" w:rsidRDefault="00DD6176" w:rsidP="00BB6DF5">
            <w:pPr>
              <w:widowControl/>
              <w:autoSpaceDE/>
              <w:autoSpaceDN/>
              <w:bidi/>
              <w:spacing w:after="160" w:line="360" w:lineRule="auto"/>
              <w:jc w:val="center"/>
              <w:rPr>
                <w:rFonts w:ascii="Sakkal Majalla" w:hAnsi="Sakkal Majalla" w:cs="Sakkal Majalla"/>
                <w:b/>
                <w:bCs/>
                <w:sz w:val="32"/>
                <w:szCs w:val="32"/>
                <w:rtl/>
              </w:rPr>
            </w:pPr>
            <w:r w:rsidRPr="007B1354">
              <w:rPr>
                <w:rFonts w:ascii="Sakkal Majalla" w:hAnsi="Sakkal Majalla" w:cs="Sakkal Majalla"/>
                <w:b/>
                <w:bCs/>
                <w:sz w:val="32"/>
                <w:szCs w:val="32"/>
                <w:rtl/>
              </w:rPr>
              <w:t>عنوان الشكل</w:t>
            </w:r>
          </w:p>
        </w:tc>
        <w:tc>
          <w:tcPr>
            <w:tcW w:w="1387" w:type="dxa"/>
          </w:tcPr>
          <w:p w14:paraId="6B926856" w14:textId="29B0AFA7" w:rsidR="00DD6176" w:rsidRPr="007B1354" w:rsidRDefault="00DD6176" w:rsidP="00BB6DF5">
            <w:pPr>
              <w:widowControl/>
              <w:autoSpaceDE/>
              <w:autoSpaceDN/>
              <w:bidi/>
              <w:spacing w:after="160" w:line="360" w:lineRule="auto"/>
              <w:jc w:val="center"/>
              <w:rPr>
                <w:rFonts w:ascii="Sakkal Majalla" w:hAnsi="Sakkal Majalla" w:cs="Sakkal Majalla"/>
                <w:b/>
                <w:bCs/>
                <w:sz w:val="32"/>
                <w:szCs w:val="32"/>
                <w:rtl/>
                <w:lang w:bidi="ar-YE"/>
              </w:rPr>
            </w:pPr>
            <w:r w:rsidRPr="007B1354">
              <w:rPr>
                <w:rFonts w:ascii="Sakkal Majalla" w:hAnsi="Sakkal Majalla" w:cs="Sakkal Majalla"/>
                <w:b/>
                <w:bCs/>
                <w:sz w:val="32"/>
                <w:szCs w:val="32"/>
                <w:rtl/>
                <w:lang w:bidi="ar-YE"/>
              </w:rPr>
              <w:t>الصفحة</w:t>
            </w:r>
          </w:p>
        </w:tc>
      </w:tr>
      <w:tr w:rsidR="00A14BC0" w:rsidRPr="0066044B" w14:paraId="78A5D5D7" w14:textId="77777777" w:rsidTr="00C23479">
        <w:trPr>
          <w:trHeight w:val="278"/>
        </w:trPr>
        <w:tc>
          <w:tcPr>
            <w:tcW w:w="7440" w:type="dxa"/>
          </w:tcPr>
          <w:p w14:paraId="270B0332" w14:textId="4F969F20" w:rsidR="00A14BC0" w:rsidRPr="00C23479" w:rsidRDefault="00FA26F2" w:rsidP="00BB6DF5">
            <w:pPr>
              <w:widowControl/>
              <w:autoSpaceDE/>
              <w:autoSpaceDN/>
              <w:bidi/>
              <w:spacing w:after="160" w:line="360" w:lineRule="auto"/>
              <w:jc w:val="center"/>
              <w:rPr>
                <w:rFonts w:ascii="Sakkal Majalla" w:hAnsi="Sakkal Majalla" w:cs="Sakkal Majalla" w:hint="cs"/>
                <w:rtl/>
              </w:rPr>
            </w:pPr>
            <w:r w:rsidRPr="00C23479">
              <w:rPr>
                <w:rFonts w:ascii="Sakkal Majalla" w:hAnsi="Sakkal Majalla" w:cs="Sakkal Majalla"/>
                <w:rtl/>
              </w:rPr>
              <w:t>الشكل 1: نموذج الدراسة</w:t>
            </w:r>
          </w:p>
        </w:tc>
        <w:tc>
          <w:tcPr>
            <w:tcW w:w="1387" w:type="dxa"/>
          </w:tcPr>
          <w:p w14:paraId="6C865633" w14:textId="0A934C98" w:rsidR="00A14BC0" w:rsidRPr="00C23479" w:rsidRDefault="00F246F1" w:rsidP="00BB6DF5">
            <w:pPr>
              <w:widowControl/>
              <w:autoSpaceDE/>
              <w:autoSpaceDN/>
              <w:bidi/>
              <w:spacing w:after="160" w:line="360" w:lineRule="auto"/>
              <w:jc w:val="center"/>
              <w:rPr>
                <w:rFonts w:ascii="Sakkal Majalla" w:hAnsi="Sakkal Majalla" w:cs="Sakkal Majalla"/>
                <w:rtl/>
                <w:lang w:bidi="ar-YE"/>
              </w:rPr>
            </w:pPr>
            <w:r w:rsidRPr="00C23479">
              <w:rPr>
                <w:rFonts w:ascii="Sakkal Majalla" w:hAnsi="Sakkal Majalla" w:cs="Sakkal Majalla" w:hint="cs"/>
                <w:rtl/>
                <w:lang w:bidi="ar-YE"/>
              </w:rPr>
              <w:t>23</w:t>
            </w:r>
          </w:p>
        </w:tc>
      </w:tr>
      <w:tr w:rsidR="00A14BC0" w:rsidRPr="0066044B" w14:paraId="25B12824" w14:textId="77777777" w:rsidTr="00F246F1">
        <w:trPr>
          <w:trHeight w:val="144"/>
        </w:trPr>
        <w:tc>
          <w:tcPr>
            <w:tcW w:w="7440" w:type="dxa"/>
          </w:tcPr>
          <w:p w14:paraId="0D0987EE" w14:textId="156D86D2" w:rsidR="00A14BC0" w:rsidRPr="00C23479" w:rsidRDefault="00F246F1" w:rsidP="00F246F1">
            <w:pPr>
              <w:widowControl/>
              <w:bidi/>
              <w:adjustRightInd w:val="0"/>
              <w:jc w:val="center"/>
              <w:rPr>
                <w:rFonts w:ascii="Sakkal Majalla" w:hAnsi="Sakkal Majalla" w:cs="Sakkal Majalla"/>
                <w:rtl/>
              </w:rPr>
            </w:pPr>
            <w:r w:rsidRPr="00C23479">
              <w:rPr>
                <w:rFonts w:ascii="Sakkal Majalla" w:eastAsia="ArialMT" w:hAnsi="Sakkal Majalla" w:cs="Sakkal Majalla"/>
                <w:rtl/>
              </w:rPr>
              <w:t xml:space="preserve">الشكل </w:t>
            </w:r>
            <w:r w:rsidRPr="00C23479">
              <w:rPr>
                <w:rFonts w:ascii="Sakkal Majalla" w:eastAsia="ArialMT" w:hAnsi="Sakkal Majalla" w:cs="Sakkal Majalla" w:hint="cs"/>
                <w:rtl/>
              </w:rPr>
              <w:t>2</w:t>
            </w:r>
            <w:r w:rsidRPr="00C23479">
              <w:rPr>
                <w:rFonts w:ascii="Sakkal Majalla" w:eastAsia="ArialMT" w:hAnsi="Sakkal Majalla" w:cs="Sakkal Majalla"/>
                <w:rtl/>
              </w:rPr>
              <w:t>: النتائج الإحصائية لمتغير النوع</w:t>
            </w:r>
          </w:p>
        </w:tc>
        <w:tc>
          <w:tcPr>
            <w:tcW w:w="1387" w:type="dxa"/>
          </w:tcPr>
          <w:p w14:paraId="41B05B73" w14:textId="73FACC12" w:rsidR="00A14BC0" w:rsidRPr="00C23479" w:rsidRDefault="00F246F1" w:rsidP="00BB6DF5">
            <w:pPr>
              <w:widowControl/>
              <w:autoSpaceDE/>
              <w:autoSpaceDN/>
              <w:bidi/>
              <w:spacing w:after="160" w:line="360" w:lineRule="auto"/>
              <w:jc w:val="center"/>
              <w:rPr>
                <w:rFonts w:ascii="Sakkal Majalla" w:hAnsi="Sakkal Majalla" w:cs="Sakkal Majalla"/>
                <w:rtl/>
                <w:lang w:bidi="ar-YE"/>
              </w:rPr>
            </w:pPr>
            <w:r w:rsidRPr="00C23479">
              <w:rPr>
                <w:rFonts w:ascii="Sakkal Majalla" w:hAnsi="Sakkal Majalla" w:cs="Sakkal Majalla" w:hint="cs"/>
                <w:rtl/>
                <w:lang w:bidi="ar-YE"/>
              </w:rPr>
              <w:t>35</w:t>
            </w:r>
          </w:p>
        </w:tc>
      </w:tr>
      <w:tr w:rsidR="00F246F1" w:rsidRPr="0066044B" w14:paraId="287B1C38" w14:textId="77777777" w:rsidTr="00F246F1">
        <w:trPr>
          <w:trHeight w:val="166"/>
        </w:trPr>
        <w:tc>
          <w:tcPr>
            <w:tcW w:w="7440" w:type="dxa"/>
          </w:tcPr>
          <w:p w14:paraId="185DACFF" w14:textId="0F438BF5" w:rsidR="00F246F1" w:rsidRPr="00C23479" w:rsidRDefault="00F246F1" w:rsidP="00F246F1">
            <w:pPr>
              <w:widowControl/>
              <w:autoSpaceDE/>
              <w:autoSpaceDN/>
              <w:bidi/>
              <w:spacing w:after="160" w:line="360" w:lineRule="auto"/>
              <w:jc w:val="center"/>
              <w:rPr>
                <w:rFonts w:ascii="Sakkal Majalla" w:hAnsi="Sakkal Majalla" w:cs="Sakkal Majalla"/>
                <w:rtl/>
                <w:lang w:bidi="ar-YE"/>
              </w:rPr>
            </w:pPr>
            <w:r w:rsidRPr="00C23479">
              <w:rPr>
                <w:rFonts w:ascii="Sakkal Majalla" w:eastAsia="ArialMT" w:hAnsi="Sakkal Majalla" w:cs="Sakkal Majalla"/>
                <w:rtl/>
              </w:rPr>
              <w:t xml:space="preserve">الشكل </w:t>
            </w:r>
            <w:r w:rsidRPr="00C23479">
              <w:rPr>
                <w:rFonts w:ascii="Sakkal Majalla" w:eastAsia="ArialMT" w:hAnsi="Sakkal Majalla" w:cs="Sakkal Majalla" w:hint="cs"/>
                <w:rtl/>
              </w:rPr>
              <w:t>3</w:t>
            </w:r>
            <w:r w:rsidRPr="00C23479">
              <w:rPr>
                <w:rFonts w:ascii="Sakkal Majalla" w:eastAsia="ArialMT" w:hAnsi="Sakkal Majalla" w:cs="Sakkal Majalla"/>
                <w:rtl/>
              </w:rPr>
              <w:t xml:space="preserve">: النتائج الإحصائية لمتغير </w:t>
            </w:r>
            <w:r w:rsidRPr="00C23479">
              <w:rPr>
                <w:rFonts w:ascii="Sakkal Majalla" w:eastAsia="ArialMT" w:hAnsi="Sakkal Majalla" w:cs="Sakkal Majalla" w:hint="cs"/>
                <w:rtl/>
              </w:rPr>
              <w:t>العمر</w:t>
            </w:r>
          </w:p>
        </w:tc>
        <w:tc>
          <w:tcPr>
            <w:tcW w:w="1387" w:type="dxa"/>
          </w:tcPr>
          <w:p w14:paraId="5CC263CA" w14:textId="09FE564C" w:rsidR="00F246F1" w:rsidRPr="00C23479" w:rsidRDefault="00F246F1" w:rsidP="00F246F1">
            <w:pPr>
              <w:widowControl/>
              <w:autoSpaceDE/>
              <w:autoSpaceDN/>
              <w:bidi/>
              <w:spacing w:after="160" w:line="360" w:lineRule="auto"/>
              <w:jc w:val="center"/>
              <w:rPr>
                <w:rFonts w:ascii="Sakkal Majalla" w:hAnsi="Sakkal Majalla" w:cs="Sakkal Majalla"/>
                <w:rtl/>
                <w:lang w:bidi="ar-YE"/>
              </w:rPr>
            </w:pPr>
            <w:r w:rsidRPr="00C23479">
              <w:rPr>
                <w:rFonts w:ascii="Sakkal Majalla" w:hAnsi="Sakkal Majalla" w:cs="Sakkal Majalla" w:hint="cs"/>
                <w:rtl/>
                <w:lang w:bidi="ar-YE"/>
              </w:rPr>
              <w:t>36</w:t>
            </w:r>
          </w:p>
        </w:tc>
      </w:tr>
      <w:tr w:rsidR="00F246F1" w:rsidRPr="0066044B" w14:paraId="4EC542EF" w14:textId="77777777" w:rsidTr="00F246F1">
        <w:trPr>
          <w:trHeight w:val="360"/>
        </w:trPr>
        <w:tc>
          <w:tcPr>
            <w:tcW w:w="7440" w:type="dxa"/>
          </w:tcPr>
          <w:p w14:paraId="15F65009" w14:textId="5F595228" w:rsidR="00F246F1" w:rsidRPr="00C23479" w:rsidRDefault="00F246F1" w:rsidP="00F246F1">
            <w:pPr>
              <w:widowControl/>
              <w:bidi/>
              <w:adjustRightInd w:val="0"/>
              <w:spacing w:line="360" w:lineRule="auto"/>
              <w:jc w:val="center"/>
              <w:rPr>
                <w:rFonts w:ascii="Sakkal Majalla" w:eastAsia="ArialMT" w:hAnsi="Sakkal Majalla" w:cs="Sakkal Majalla"/>
                <w:rtl/>
              </w:rPr>
            </w:pPr>
            <w:r w:rsidRPr="00C23479">
              <w:rPr>
                <w:rFonts w:ascii="Sakkal Majalla" w:eastAsia="ArialMT" w:hAnsi="Sakkal Majalla" w:cs="Sakkal Majalla"/>
                <w:rtl/>
              </w:rPr>
              <w:t xml:space="preserve">الشكل </w:t>
            </w:r>
            <w:r w:rsidRPr="00C23479">
              <w:rPr>
                <w:rFonts w:ascii="Sakkal Majalla" w:eastAsia="ArialMT" w:hAnsi="Sakkal Majalla" w:cs="Sakkal Majalla" w:hint="cs"/>
                <w:rtl/>
              </w:rPr>
              <w:t>4</w:t>
            </w:r>
            <w:r w:rsidRPr="00C23479">
              <w:rPr>
                <w:rFonts w:ascii="Sakkal Majalla" w:eastAsia="ArialMT" w:hAnsi="Sakkal Majalla" w:cs="Sakkal Majalla"/>
                <w:rtl/>
              </w:rPr>
              <w:t>: النتائج الإحصائية لمتغير ال</w:t>
            </w:r>
            <w:r w:rsidRPr="00C23479">
              <w:rPr>
                <w:rFonts w:ascii="Sakkal Majalla" w:eastAsia="ArialMT" w:hAnsi="Sakkal Majalla" w:cs="Sakkal Majalla" w:hint="cs"/>
                <w:rtl/>
              </w:rPr>
              <w:t>مستوى التعليمي</w:t>
            </w:r>
          </w:p>
        </w:tc>
        <w:tc>
          <w:tcPr>
            <w:tcW w:w="1387" w:type="dxa"/>
          </w:tcPr>
          <w:p w14:paraId="25692BE2" w14:textId="43DDFAEC" w:rsidR="00F246F1" w:rsidRPr="00C23479" w:rsidRDefault="00F246F1" w:rsidP="00F246F1">
            <w:pPr>
              <w:widowControl/>
              <w:autoSpaceDE/>
              <w:autoSpaceDN/>
              <w:bidi/>
              <w:spacing w:after="160" w:line="360" w:lineRule="auto"/>
              <w:jc w:val="center"/>
              <w:rPr>
                <w:rFonts w:ascii="Sakkal Majalla" w:hAnsi="Sakkal Majalla" w:cs="Sakkal Majalla"/>
                <w:rtl/>
              </w:rPr>
            </w:pPr>
            <w:r w:rsidRPr="00C23479">
              <w:rPr>
                <w:rFonts w:ascii="Sakkal Majalla" w:hAnsi="Sakkal Majalla" w:cs="Sakkal Majalla" w:hint="cs"/>
                <w:rtl/>
              </w:rPr>
              <w:t>36</w:t>
            </w:r>
          </w:p>
        </w:tc>
      </w:tr>
      <w:tr w:rsidR="00F246F1" w:rsidRPr="0066044B" w14:paraId="0FFF902C" w14:textId="77777777" w:rsidTr="00F246F1">
        <w:trPr>
          <w:trHeight w:val="352"/>
        </w:trPr>
        <w:tc>
          <w:tcPr>
            <w:tcW w:w="7440" w:type="dxa"/>
          </w:tcPr>
          <w:p w14:paraId="00A5AFC2" w14:textId="3D43DEEE" w:rsidR="00F246F1" w:rsidRPr="00C23479" w:rsidRDefault="00F246F1" w:rsidP="00F246F1">
            <w:pPr>
              <w:widowControl/>
              <w:autoSpaceDE/>
              <w:autoSpaceDN/>
              <w:bidi/>
              <w:spacing w:after="160" w:line="360" w:lineRule="auto"/>
              <w:jc w:val="center"/>
              <w:rPr>
                <w:rFonts w:ascii="Sakkal Majalla" w:hAnsi="Sakkal Majalla" w:cs="Sakkal Majalla"/>
                <w:rtl/>
                <w:lang w:bidi="ar-YE"/>
              </w:rPr>
            </w:pPr>
            <w:r w:rsidRPr="00C23479">
              <w:rPr>
                <w:rFonts w:ascii="Sakkal Majalla" w:eastAsia="ArialMT" w:hAnsi="Sakkal Majalla" w:cs="Sakkal Majalla"/>
                <w:rtl/>
              </w:rPr>
              <w:t xml:space="preserve">الشكل </w:t>
            </w:r>
            <w:r w:rsidRPr="00C23479">
              <w:rPr>
                <w:rFonts w:ascii="Sakkal Majalla" w:eastAsia="ArialMT" w:hAnsi="Sakkal Majalla" w:cs="Sakkal Majalla" w:hint="cs"/>
                <w:rtl/>
              </w:rPr>
              <w:t>5</w:t>
            </w:r>
            <w:r w:rsidRPr="00C23479">
              <w:rPr>
                <w:rFonts w:ascii="Sakkal Majalla" w:eastAsia="ArialMT" w:hAnsi="Sakkal Majalla" w:cs="Sakkal Majalla"/>
                <w:rtl/>
              </w:rPr>
              <w:t xml:space="preserve">: النتائج الإحصائية لمتغير </w:t>
            </w:r>
            <w:r w:rsidRPr="00C23479">
              <w:rPr>
                <w:rFonts w:ascii="Sakkal Majalla" w:eastAsia="ArialMT" w:hAnsi="Sakkal Majalla" w:cs="Sakkal Majalla" w:hint="cs"/>
                <w:rtl/>
              </w:rPr>
              <w:t>مكان السكن</w:t>
            </w:r>
          </w:p>
        </w:tc>
        <w:tc>
          <w:tcPr>
            <w:tcW w:w="1387" w:type="dxa"/>
          </w:tcPr>
          <w:p w14:paraId="6F544C49" w14:textId="3BFF5BE5" w:rsidR="00F246F1" w:rsidRPr="00C23479" w:rsidRDefault="00F246F1" w:rsidP="00F246F1">
            <w:pPr>
              <w:widowControl/>
              <w:autoSpaceDE/>
              <w:autoSpaceDN/>
              <w:bidi/>
              <w:spacing w:after="160" w:line="360" w:lineRule="auto"/>
              <w:jc w:val="center"/>
              <w:rPr>
                <w:rFonts w:ascii="Sakkal Majalla" w:hAnsi="Sakkal Majalla" w:cs="Sakkal Majalla"/>
                <w:rtl/>
                <w:lang w:bidi="ar-YE"/>
              </w:rPr>
            </w:pPr>
            <w:r w:rsidRPr="00C23479">
              <w:rPr>
                <w:rFonts w:ascii="Sakkal Majalla" w:hAnsi="Sakkal Majalla" w:cs="Sakkal Majalla" w:hint="cs"/>
                <w:rtl/>
                <w:lang w:bidi="ar-YE"/>
              </w:rPr>
              <w:t>37</w:t>
            </w:r>
          </w:p>
        </w:tc>
      </w:tr>
      <w:tr w:rsidR="00B743AA" w:rsidRPr="0066044B" w14:paraId="32F61505" w14:textId="77777777" w:rsidTr="00F246F1">
        <w:trPr>
          <w:trHeight w:val="308"/>
        </w:trPr>
        <w:tc>
          <w:tcPr>
            <w:tcW w:w="7440" w:type="dxa"/>
          </w:tcPr>
          <w:p w14:paraId="10E4B979" w14:textId="04E49B9B" w:rsidR="00B743AA" w:rsidRPr="00C23479" w:rsidRDefault="005F29B0" w:rsidP="00BB6DF5">
            <w:pPr>
              <w:widowControl/>
              <w:autoSpaceDE/>
              <w:autoSpaceDN/>
              <w:bidi/>
              <w:spacing w:after="160" w:line="360" w:lineRule="auto"/>
              <w:jc w:val="center"/>
              <w:rPr>
                <w:rFonts w:ascii="Sakkal Majalla" w:hAnsi="Sakkal Majalla" w:cs="Sakkal Majalla"/>
                <w:rtl/>
                <w:lang w:bidi="ar-YE"/>
              </w:rPr>
            </w:pPr>
            <w:r w:rsidRPr="00C23479">
              <w:rPr>
                <w:rFonts w:ascii="Sakkal Majalla" w:hAnsi="Sakkal Majalla" w:cs="Sakkal Majalla"/>
                <w:rtl/>
                <w:lang w:bidi="ar-YE"/>
              </w:rPr>
              <w:t xml:space="preserve">الشكل </w:t>
            </w:r>
            <w:r w:rsidR="00F246F1" w:rsidRPr="00C23479">
              <w:rPr>
                <w:rFonts w:ascii="Sakkal Majalla" w:hAnsi="Sakkal Majalla" w:cs="Sakkal Majalla" w:hint="cs"/>
                <w:rtl/>
                <w:lang w:bidi="ar-YE"/>
              </w:rPr>
              <w:t>6</w:t>
            </w:r>
            <w:r w:rsidRPr="00C23479">
              <w:rPr>
                <w:rFonts w:ascii="Sakkal Majalla" w:hAnsi="Sakkal Majalla" w:cs="Sakkal Majalla"/>
                <w:rtl/>
                <w:lang w:bidi="ar-YE"/>
              </w:rPr>
              <w:t xml:space="preserve">: </w:t>
            </w:r>
            <w:r w:rsidR="00DD6176" w:rsidRPr="00C23479">
              <w:rPr>
                <w:rFonts w:ascii="Sakkal Majalla" w:hAnsi="Sakkal Majalla" w:cs="Sakkal Majalla"/>
                <w:rtl/>
              </w:rPr>
              <w:t>نتائج</w:t>
            </w:r>
            <w:r w:rsidRPr="00C23479">
              <w:rPr>
                <w:rFonts w:ascii="Sakkal Majalla" w:hAnsi="Sakkal Majalla" w:cs="Sakkal Majalla"/>
                <w:rtl/>
              </w:rPr>
              <w:t xml:space="preserve"> الفرضية الأولى</w:t>
            </w:r>
          </w:p>
        </w:tc>
        <w:tc>
          <w:tcPr>
            <w:tcW w:w="1387" w:type="dxa"/>
          </w:tcPr>
          <w:p w14:paraId="31AC1D8A" w14:textId="5264E8C8" w:rsidR="00B743AA" w:rsidRPr="00C23479" w:rsidRDefault="006D3777" w:rsidP="00BB6DF5">
            <w:pPr>
              <w:widowControl/>
              <w:autoSpaceDE/>
              <w:autoSpaceDN/>
              <w:bidi/>
              <w:spacing w:after="160" w:line="360" w:lineRule="auto"/>
              <w:jc w:val="center"/>
              <w:rPr>
                <w:rFonts w:ascii="Sakkal Majalla" w:hAnsi="Sakkal Majalla" w:cs="Sakkal Majalla"/>
                <w:rtl/>
                <w:lang w:bidi="ar-YE"/>
              </w:rPr>
            </w:pPr>
            <w:r w:rsidRPr="00C23479">
              <w:rPr>
                <w:rFonts w:ascii="Sakkal Majalla" w:hAnsi="Sakkal Majalla" w:cs="Sakkal Majalla" w:hint="cs"/>
                <w:rtl/>
                <w:lang w:bidi="ar-YE"/>
              </w:rPr>
              <w:t>51</w:t>
            </w:r>
          </w:p>
        </w:tc>
      </w:tr>
      <w:tr w:rsidR="00B743AA" w:rsidRPr="0066044B" w14:paraId="4770A48C" w14:textId="77777777" w:rsidTr="00F246F1">
        <w:trPr>
          <w:trHeight w:val="142"/>
        </w:trPr>
        <w:tc>
          <w:tcPr>
            <w:tcW w:w="7440" w:type="dxa"/>
          </w:tcPr>
          <w:p w14:paraId="6D920369" w14:textId="68C43154" w:rsidR="00B743AA" w:rsidRPr="00C23479" w:rsidRDefault="005F29B0" w:rsidP="00BB6DF5">
            <w:pPr>
              <w:widowControl/>
              <w:autoSpaceDE/>
              <w:autoSpaceDN/>
              <w:bidi/>
              <w:spacing w:after="160" w:line="360" w:lineRule="auto"/>
              <w:jc w:val="center"/>
              <w:rPr>
                <w:rFonts w:ascii="Sakkal Majalla" w:hAnsi="Sakkal Majalla" w:cs="Sakkal Majalla"/>
                <w:rtl/>
                <w:lang w:bidi="ar-YE"/>
              </w:rPr>
            </w:pPr>
            <w:r w:rsidRPr="00C23479">
              <w:rPr>
                <w:rFonts w:ascii="Sakkal Majalla" w:hAnsi="Sakkal Majalla" w:cs="Sakkal Majalla"/>
                <w:rtl/>
                <w:lang w:bidi="ar-YE"/>
              </w:rPr>
              <w:t xml:space="preserve">الشكل </w:t>
            </w:r>
            <w:r w:rsidR="006D3777" w:rsidRPr="00C23479">
              <w:rPr>
                <w:rFonts w:ascii="Sakkal Majalla" w:hAnsi="Sakkal Majalla" w:cs="Sakkal Majalla" w:hint="cs"/>
                <w:rtl/>
                <w:lang w:bidi="ar-YE"/>
              </w:rPr>
              <w:t>7</w:t>
            </w:r>
            <w:r w:rsidRPr="00C23479">
              <w:rPr>
                <w:rFonts w:ascii="Sakkal Majalla" w:hAnsi="Sakkal Majalla" w:cs="Sakkal Majalla"/>
                <w:rtl/>
                <w:lang w:bidi="ar-YE"/>
              </w:rPr>
              <w:t xml:space="preserve">: </w:t>
            </w:r>
            <w:r w:rsidR="00DD6176" w:rsidRPr="00C23479">
              <w:rPr>
                <w:rFonts w:ascii="Sakkal Majalla" w:hAnsi="Sakkal Majalla" w:cs="Sakkal Majalla"/>
                <w:rtl/>
              </w:rPr>
              <w:t>نتائج</w:t>
            </w:r>
            <w:r w:rsidRPr="00C23479">
              <w:rPr>
                <w:rFonts w:ascii="Sakkal Majalla" w:hAnsi="Sakkal Majalla" w:cs="Sakkal Majalla"/>
                <w:rtl/>
              </w:rPr>
              <w:t xml:space="preserve"> الفرضية الثانية</w:t>
            </w:r>
          </w:p>
        </w:tc>
        <w:tc>
          <w:tcPr>
            <w:tcW w:w="1387" w:type="dxa"/>
          </w:tcPr>
          <w:p w14:paraId="1599C6E9" w14:textId="12F865F5" w:rsidR="00B743AA" w:rsidRPr="00C23479" w:rsidRDefault="006D3777" w:rsidP="00BB6DF5">
            <w:pPr>
              <w:widowControl/>
              <w:autoSpaceDE/>
              <w:autoSpaceDN/>
              <w:bidi/>
              <w:spacing w:after="160" w:line="360" w:lineRule="auto"/>
              <w:jc w:val="center"/>
              <w:rPr>
                <w:rFonts w:ascii="Sakkal Majalla" w:hAnsi="Sakkal Majalla" w:cs="Sakkal Majalla"/>
                <w:rtl/>
                <w:lang w:bidi="ar-YE"/>
              </w:rPr>
            </w:pPr>
            <w:r w:rsidRPr="00C23479">
              <w:rPr>
                <w:rFonts w:ascii="Sakkal Majalla" w:hAnsi="Sakkal Majalla" w:cs="Sakkal Majalla" w:hint="cs"/>
                <w:rtl/>
                <w:lang w:bidi="ar-YE"/>
              </w:rPr>
              <w:t>51</w:t>
            </w:r>
          </w:p>
        </w:tc>
      </w:tr>
      <w:tr w:rsidR="005F29B0" w:rsidRPr="0066044B" w14:paraId="0BE938F4" w14:textId="77777777" w:rsidTr="00F246F1">
        <w:trPr>
          <w:trHeight w:val="142"/>
        </w:trPr>
        <w:tc>
          <w:tcPr>
            <w:tcW w:w="7440" w:type="dxa"/>
          </w:tcPr>
          <w:p w14:paraId="579BD1B0" w14:textId="365A7E89" w:rsidR="005F29B0" w:rsidRPr="00C23479" w:rsidRDefault="005F29B0" w:rsidP="00BB6DF5">
            <w:pPr>
              <w:widowControl/>
              <w:autoSpaceDE/>
              <w:autoSpaceDN/>
              <w:bidi/>
              <w:spacing w:after="160" w:line="360" w:lineRule="auto"/>
              <w:jc w:val="center"/>
              <w:rPr>
                <w:rFonts w:ascii="Sakkal Majalla" w:hAnsi="Sakkal Majalla" w:cs="Sakkal Majalla"/>
                <w:rtl/>
              </w:rPr>
            </w:pPr>
            <w:r w:rsidRPr="00C23479">
              <w:rPr>
                <w:rFonts w:ascii="Sakkal Majalla" w:hAnsi="Sakkal Majalla" w:cs="Sakkal Majalla"/>
                <w:rtl/>
                <w:lang w:bidi="ar-YE"/>
              </w:rPr>
              <w:t xml:space="preserve">الشكل </w:t>
            </w:r>
            <w:r w:rsidR="006D3777" w:rsidRPr="00C23479">
              <w:rPr>
                <w:rFonts w:ascii="Sakkal Majalla" w:hAnsi="Sakkal Majalla" w:cs="Sakkal Majalla" w:hint="cs"/>
                <w:rtl/>
                <w:lang w:bidi="ar-YE"/>
              </w:rPr>
              <w:t>8</w:t>
            </w:r>
            <w:r w:rsidRPr="00C23479">
              <w:rPr>
                <w:rFonts w:ascii="Sakkal Majalla" w:hAnsi="Sakkal Majalla" w:cs="Sakkal Majalla"/>
                <w:rtl/>
                <w:lang w:bidi="ar-YE"/>
              </w:rPr>
              <w:t xml:space="preserve">: </w:t>
            </w:r>
            <w:r w:rsidR="00DD6176" w:rsidRPr="00C23479">
              <w:rPr>
                <w:rFonts w:ascii="Sakkal Majalla" w:hAnsi="Sakkal Majalla" w:cs="Sakkal Majalla"/>
                <w:rtl/>
              </w:rPr>
              <w:t>نتائج</w:t>
            </w:r>
            <w:r w:rsidRPr="00C23479">
              <w:rPr>
                <w:rFonts w:ascii="Sakkal Majalla" w:hAnsi="Sakkal Majalla" w:cs="Sakkal Majalla"/>
                <w:rtl/>
              </w:rPr>
              <w:t xml:space="preserve"> الفرضية الثالثة</w:t>
            </w:r>
          </w:p>
        </w:tc>
        <w:tc>
          <w:tcPr>
            <w:tcW w:w="1387" w:type="dxa"/>
          </w:tcPr>
          <w:p w14:paraId="0FC822BC" w14:textId="5DE1C478" w:rsidR="005F29B0" w:rsidRPr="00C23479" w:rsidRDefault="006D3777" w:rsidP="00BB6DF5">
            <w:pPr>
              <w:widowControl/>
              <w:autoSpaceDE/>
              <w:autoSpaceDN/>
              <w:bidi/>
              <w:spacing w:after="160" w:line="360" w:lineRule="auto"/>
              <w:jc w:val="center"/>
              <w:rPr>
                <w:rFonts w:ascii="Sakkal Majalla" w:hAnsi="Sakkal Majalla" w:cs="Sakkal Majalla"/>
                <w:rtl/>
                <w:lang w:bidi="ar-YE"/>
              </w:rPr>
            </w:pPr>
            <w:r w:rsidRPr="00C23479">
              <w:rPr>
                <w:rFonts w:ascii="Sakkal Majalla" w:hAnsi="Sakkal Majalla" w:cs="Sakkal Majalla" w:hint="cs"/>
                <w:rtl/>
                <w:lang w:bidi="ar-YE"/>
              </w:rPr>
              <w:t>52</w:t>
            </w:r>
          </w:p>
        </w:tc>
      </w:tr>
      <w:tr w:rsidR="005F29B0" w:rsidRPr="0066044B" w14:paraId="18E2F957" w14:textId="77777777" w:rsidTr="00F246F1">
        <w:trPr>
          <w:trHeight w:val="142"/>
        </w:trPr>
        <w:tc>
          <w:tcPr>
            <w:tcW w:w="7440" w:type="dxa"/>
          </w:tcPr>
          <w:p w14:paraId="08C89A3E" w14:textId="018EA59F" w:rsidR="005F29B0" w:rsidRPr="00C23479" w:rsidRDefault="005F29B0" w:rsidP="00BB6DF5">
            <w:pPr>
              <w:widowControl/>
              <w:autoSpaceDE/>
              <w:autoSpaceDN/>
              <w:bidi/>
              <w:spacing w:after="160" w:line="360" w:lineRule="auto"/>
              <w:jc w:val="center"/>
              <w:rPr>
                <w:rFonts w:ascii="Sakkal Majalla" w:hAnsi="Sakkal Majalla" w:cs="Sakkal Majalla"/>
                <w:rtl/>
              </w:rPr>
            </w:pPr>
            <w:r w:rsidRPr="00C23479">
              <w:rPr>
                <w:rFonts w:ascii="Sakkal Majalla" w:hAnsi="Sakkal Majalla" w:cs="Sakkal Majalla"/>
                <w:rtl/>
                <w:lang w:bidi="ar-YE"/>
              </w:rPr>
              <w:t xml:space="preserve">الشكل </w:t>
            </w:r>
            <w:r w:rsidR="006D3777" w:rsidRPr="00C23479">
              <w:rPr>
                <w:rFonts w:ascii="Sakkal Majalla" w:hAnsi="Sakkal Majalla" w:cs="Sakkal Majalla" w:hint="cs"/>
                <w:rtl/>
                <w:lang w:bidi="ar-YE"/>
              </w:rPr>
              <w:t>9</w:t>
            </w:r>
            <w:r w:rsidRPr="00C23479">
              <w:rPr>
                <w:rFonts w:ascii="Sakkal Majalla" w:hAnsi="Sakkal Majalla" w:cs="Sakkal Majalla"/>
                <w:rtl/>
                <w:lang w:bidi="ar-YE"/>
              </w:rPr>
              <w:t xml:space="preserve">: </w:t>
            </w:r>
            <w:r w:rsidR="00DD6176" w:rsidRPr="00C23479">
              <w:rPr>
                <w:rFonts w:ascii="Sakkal Majalla" w:hAnsi="Sakkal Majalla" w:cs="Sakkal Majalla"/>
                <w:rtl/>
              </w:rPr>
              <w:t>نتائج</w:t>
            </w:r>
            <w:r w:rsidRPr="00C23479">
              <w:rPr>
                <w:rFonts w:ascii="Sakkal Majalla" w:hAnsi="Sakkal Majalla" w:cs="Sakkal Majalla"/>
                <w:rtl/>
              </w:rPr>
              <w:t xml:space="preserve"> الفرضية الرابعة</w:t>
            </w:r>
          </w:p>
        </w:tc>
        <w:tc>
          <w:tcPr>
            <w:tcW w:w="1387" w:type="dxa"/>
          </w:tcPr>
          <w:p w14:paraId="12D1E24A" w14:textId="79684812" w:rsidR="005F29B0" w:rsidRPr="00C23479" w:rsidRDefault="006D3777" w:rsidP="00BB6DF5">
            <w:pPr>
              <w:widowControl/>
              <w:autoSpaceDE/>
              <w:autoSpaceDN/>
              <w:bidi/>
              <w:spacing w:after="160" w:line="360" w:lineRule="auto"/>
              <w:jc w:val="center"/>
              <w:rPr>
                <w:rFonts w:ascii="Sakkal Majalla" w:hAnsi="Sakkal Majalla" w:cs="Sakkal Majalla"/>
                <w:rtl/>
                <w:lang w:bidi="ar-YE"/>
              </w:rPr>
            </w:pPr>
            <w:r w:rsidRPr="00C23479">
              <w:rPr>
                <w:rFonts w:ascii="Sakkal Majalla" w:hAnsi="Sakkal Majalla" w:cs="Sakkal Majalla" w:hint="cs"/>
                <w:rtl/>
                <w:lang w:bidi="ar-YE"/>
              </w:rPr>
              <w:t>53</w:t>
            </w:r>
          </w:p>
        </w:tc>
      </w:tr>
      <w:tr w:rsidR="005F29B0" w:rsidRPr="0066044B" w14:paraId="497E1BFB" w14:textId="77777777" w:rsidTr="00F246F1">
        <w:trPr>
          <w:trHeight w:val="142"/>
        </w:trPr>
        <w:tc>
          <w:tcPr>
            <w:tcW w:w="7440" w:type="dxa"/>
          </w:tcPr>
          <w:p w14:paraId="384F4A2C" w14:textId="68E0F388" w:rsidR="005F29B0" w:rsidRPr="00C23479" w:rsidRDefault="005F29B0" w:rsidP="00BB6DF5">
            <w:pPr>
              <w:widowControl/>
              <w:autoSpaceDE/>
              <w:autoSpaceDN/>
              <w:bidi/>
              <w:spacing w:after="160" w:line="360" w:lineRule="auto"/>
              <w:jc w:val="center"/>
              <w:rPr>
                <w:rFonts w:ascii="Sakkal Majalla" w:hAnsi="Sakkal Majalla" w:cs="Sakkal Majalla"/>
                <w:rtl/>
              </w:rPr>
            </w:pPr>
            <w:r w:rsidRPr="00C23479">
              <w:rPr>
                <w:rFonts w:ascii="Sakkal Majalla" w:hAnsi="Sakkal Majalla" w:cs="Sakkal Majalla"/>
                <w:rtl/>
                <w:lang w:bidi="ar-YE"/>
              </w:rPr>
              <w:t xml:space="preserve">الشكل </w:t>
            </w:r>
            <w:r w:rsidR="006D3777" w:rsidRPr="00C23479">
              <w:rPr>
                <w:rFonts w:ascii="Sakkal Majalla" w:hAnsi="Sakkal Majalla" w:cs="Sakkal Majalla" w:hint="cs"/>
                <w:rtl/>
                <w:lang w:bidi="ar-YE"/>
              </w:rPr>
              <w:t>10</w:t>
            </w:r>
            <w:r w:rsidRPr="00C23479">
              <w:rPr>
                <w:rFonts w:ascii="Sakkal Majalla" w:hAnsi="Sakkal Majalla" w:cs="Sakkal Majalla"/>
                <w:rtl/>
                <w:lang w:bidi="ar-YE"/>
              </w:rPr>
              <w:t xml:space="preserve">: </w:t>
            </w:r>
            <w:r w:rsidR="00DD6176" w:rsidRPr="00C23479">
              <w:rPr>
                <w:rFonts w:ascii="Sakkal Majalla" w:hAnsi="Sakkal Majalla" w:cs="Sakkal Majalla"/>
                <w:rtl/>
              </w:rPr>
              <w:t>نتائج</w:t>
            </w:r>
            <w:r w:rsidRPr="00C23479">
              <w:rPr>
                <w:rFonts w:ascii="Sakkal Majalla" w:hAnsi="Sakkal Majalla" w:cs="Sakkal Majalla"/>
                <w:rtl/>
              </w:rPr>
              <w:t xml:space="preserve"> الفرضية الخامسة</w:t>
            </w:r>
          </w:p>
        </w:tc>
        <w:tc>
          <w:tcPr>
            <w:tcW w:w="1387" w:type="dxa"/>
          </w:tcPr>
          <w:p w14:paraId="54DD5120" w14:textId="74321A3D" w:rsidR="005F29B0" w:rsidRPr="00C23479" w:rsidRDefault="006D3777" w:rsidP="00BB6DF5">
            <w:pPr>
              <w:widowControl/>
              <w:autoSpaceDE/>
              <w:autoSpaceDN/>
              <w:bidi/>
              <w:spacing w:after="160" w:line="360" w:lineRule="auto"/>
              <w:jc w:val="center"/>
              <w:rPr>
                <w:rFonts w:ascii="Sakkal Majalla" w:hAnsi="Sakkal Majalla" w:cs="Sakkal Majalla" w:hint="cs"/>
                <w:rtl/>
                <w:lang w:bidi="ar-YE"/>
              </w:rPr>
            </w:pPr>
            <w:r w:rsidRPr="00C23479">
              <w:rPr>
                <w:rFonts w:ascii="Sakkal Majalla" w:hAnsi="Sakkal Majalla" w:cs="Sakkal Majalla" w:hint="cs"/>
                <w:rtl/>
                <w:lang w:bidi="ar-YE"/>
              </w:rPr>
              <w:t>54</w:t>
            </w:r>
          </w:p>
        </w:tc>
      </w:tr>
    </w:tbl>
    <w:p w14:paraId="5E52FDB9" w14:textId="77777777" w:rsidR="00A1595F" w:rsidRPr="0066044B" w:rsidRDefault="00A1595F" w:rsidP="005C24CD">
      <w:pPr>
        <w:widowControl/>
        <w:autoSpaceDE/>
        <w:autoSpaceDN/>
        <w:bidi/>
        <w:spacing w:after="160" w:line="360" w:lineRule="auto"/>
        <w:ind w:left="360"/>
        <w:jc w:val="both"/>
        <w:rPr>
          <w:rFonts w:ascii="Sakkal Majalla" w:hAnsi="Sakkal Majalla" w:cs="Sakkal Majalla"/>
          <w:rtl/>
          <w:lang w:bidi="ar-YE"/>
        </w:rPr>
      </w:pPr>
    </w:p>
    <w:p w14:paraId="2426D0FE" w14:textId="3D8B99CD" w:rsidR="00DD6176" w:rsidRDefault="00DD6176" w:rsidP="00DD6176">
      <w:pPr>
        <w:widowControl/>
        <w:autoSpaceDE/>
        <w:autoSpaceDN/>
        <w:bidi/>
        <w:spacing w:before="100" w:beforeAutospacing="1" w:after="100" w:afterAutospacing="1"/>
        <w:jc w:val="center"/>
        <w:rPr>
          <w:rFonts w:ascii="Sakkal Majalla" w:eastAsia="Times New Roman" w:hAnsi="Sakkal Majalla" w:cs="Sakkal Majalla"/>
          <w:b/>
          <w:bCs/>
          <w:sz w:val="36"/>
          <w:szCs w:val="36"/>
          <w:rtl/>
        </w:rPr>
      </w:pPr>
    </w:p>
    <w:p w14:paraId="2F98327A" w14:textId="7CD54676" w:rsidR="007B1354" w:rsidRDefault="007B1354" w:rsidP="007B1354">
      <w:pPr>
        <w:widowControl/>
        <w:autoSpaceDE/>
        <w:autoSpaceDN/>
        <w:bidi/>
        <w:spacing w:before="100" w:beforeAutospacing="1" w:after="100" w:afterAutospacing="1"/>
        <w:jc w:val="center"/>
        <w:rPr>
          <w:rFonts w:ascii="Sakkal Majalla" w:eastAsia="Times New Roman" w:hAnsi="Sakkal Majalla" w:cs="Sakkal Majalla"/>
          <w:b/>
          <w:bCs/>
          <w:sz w:val="36"/>
          <w:szCs w:val="36"/>
          <w:rtl/>
        </w:rPr>
      </w:pPr>
    </w:p>
    <w:p w14:paraId="1CFD1C66" w14:textId="35372E87" w:rsidR="007B1354" w:rsidRDefault="007B1354" w:rsidP="007B1354">
      <w:pPr>
        <w:widowControl/>
        <w:autoSpaceDE/>
        <w:autoSpaceDN/>
        <w:bidi/>
        <w:spacing w:before="100" w:beforeAutospacing="1" w:after="100" w:afterAutospacing="1"/>
        <w:jc w:val="center"/>
        <w:rPr>
          <w:rFonts w:ascii="Sakkal Majalla" w:eastAsia="Times New Roman" w:hAnsi="Sakkal Majalla" w:cs="Sakkal Majalla"/>
          <w:b/>
          <w:bCs/>
          <w:sz w:val="36"/>
          <w:szCs w:val="36"/>
          <w:rtl/>
        </w:rPr>
      </w:pPr>
    </w:p>
    <w:p w14:paraId="47DC567A" w14:textId="41258FEB" w:rsidR="007B1354" w:rsidRDefault="007B1354" w:rsidP="007B1354">
      <w:pPr>
        <w:widowControl/>
        <w:autoSpaceDE/>
        <w:autoSpaceDN/>
        <w:bidi/>
        <w:spacing w:before="100" w:beforeAutospacing="1" w:after="100" w:afterAutospacing="1"/>
        <w:jc w:val="center"/>
        <w:rPr>
          <w:rFonts w:ascii="Sakkal Majalla" w:eastAsia="Times New Roman" w:hAnsi="Sakkal Majalla" w:cs="Sakkal Majalla"/>
          <w:b/>
          <w:bCs/>
          <w:sz w:val="36"/>
          <w:szCs w:val="36"/>
          <w:rtl/>
        </w:rPr>
      </w:pPr>
    </w:p>
    <w:p w14:paraId="590F0AA7" w14:textId="3118922B" w:rsidR="006D3777" w:rsidRDefault="006D3777" w:rsidP="006D3777">
      <w:pPr>
        <w:widowControl/>
        <w:autoSpaceDE/>
        <w:autoSpaceDN/>
        <w:bidi/>
        <w:spacing w:before="100" w:beforeAutospacing="1" w:after="100" w:afterAutospacing="1"/>
        <w:jc w:val="center"/>
        <w:rPr>
          <w:rFonts w:ascii="Sakkal Majalla" w:eastAsia="Times New Roman" w:hAnsi="Sakkal Majalla" w:cs="Sakkal Majalla"/>
          <w:b/>
          <w:bCs/>
          <w:sz w:val="36"/>
          <w:szCs w:val="36"/>
          <w:rtl/>
        </w:rPr>
      </w:pPr>
    </w:p>
    <w:p w14:paraId="16AC4BDF" w14:textId="1F4E0300" w:rsidR="006D3777" w:rsidRDefault="006D3777" w:rsidP="006D3777">
      <w:pPr>
        <w:widowControl/>
        <w:autoSpaceDE/>
        <w:autoSpaceDN/>
        <w:bidi/>
        <w:spacing w:before="100" w:beforeAutospacing="1" w:after="100" w:afterAutospacing="1"/>
        <w:jc w:val="center"/>
        <w:rPr>
          <w:rFonts w:ascii="Sakkal Majalla" w:eastAsia="Times New Roman" w:hAnsi="Sakkal Majalla" w:cs="Sakkal Majalla"/>
          <w:b/>
          <w:bCs/>
          <w:sz w:val="36"/>
          <w:szCs w:val="36"/>
          <w:rtl/>
        </w:rPr>
      </w:pPr>
      <w:r>
        <w:rPr>
          <w:rFonts w:ascii="Sakkal Majalla" w:eastAsia="Times New Roman" w:hAnsi="Sakkal Majalla" w:cs="Sakkal Majalla" w:hint="cs"/>
          <w:b/>
          <w:bCs/>
          <w:sz w:val="36"/>
          <w:szCs w:val="36"/>
          <w:rtl/>
        </w:rPr>
        <w:t>فهرس الجداول</w:t>
      </w:r>
    </w:p>
    <w:p w14:paraId="0ED5EAD9" w14:textId="3F9F4420" w:rsidR="006D3777" w:rsidRDefault="006D3777" w:rsidP="006D3777">
      <w:pPr>
        <w:widowControl/>
        <w:autoSpaceDE/>
        <w:autoSpaceDN/>
        <w:bidi/>
        <w:spacing w:before="100" w:beforeAutospacing="1" w:after="100" w:afterAutospacing="1"/>
        <w:jc w:val="center"/>
        <w:rPr>
          <w:rFonts w:ascii="Sakkal Majalla" w:eastAsia="Times New Roman" w:hAnsi="Sakkal Majalla" w:cs="Sakkal Majalla"/>
          <w:b/>
          <w:bCs/>
          <w:sz w:val="36"/>
          <w:szCs w:val="36"/>
          <w:rtl/>
        </w:rPr>
      </w:pPr>
    </w:p>
    <w:tbl>
      <w:tblPr>
        <w:tblStyle w:val="a4"/>
        <w:bidiVisual/>
        <w:tblW w:w="0" w:type="auto"/>
        <w:tblLook w:val="04A0" w:firstRow="1" w:lastRow="0" w:firstColumn="1" w:lastColumn="0" w:noHBand="0" w:noVBand="1"/>
      </w:tblPr>
      <w:tblGrid>
        <w:gridCol w:w="6995"/>
        <w:gridCol w:w="1832"/>
      </w:tblGrid>
      <w:tr w:rsidR="006D3777" w14:paraId="488AA2B8" w14:textId="77777777" w:rsidTr="006D3777">
        <w:tc>
          <w:tcPr>
            <w:tcW w:w="6995" w:type="dxa"/>
          </w:tcPr>
          <w:p w14:paraId="524007D9" w14:textId="67E29030" w:rsidR="006D3777" w:rsidRPr="00C23479" w:rsidRDefault="006D3777" w:rsidP="006D3777">
            <w:pPr>
              <w:widowControl/>
              <w:autoSpaceDE/>
              <w:autoSpaceDN/>
              <w:bidi/>
              <w:spacing w:before="100" w:beforeAutospacing="1" w:after="100" w:afterAutospacing="1"/>
              <w:jc w:val="center"/>
              <w:rPr>
                <w:rFonts w:ascii="Sakkal Majalla" w:eastAsia="Times New Roman" w:hAnsi="Sakkal Majalla" w:cs="Sakkal Majalla"/>
                <w:b/>
                <w:bCs/>
                <w:sz w:val="32"/>
                <w:szCs w:val="32"/>
                <w:rtl/>
              </w:rPr>
            </w:pPr>
            <w:r w:rsidRPr="00C23479">
              <w:rPr>
                <w:rFonts w:ascii="Sakkal Majalla" w:eastAsia="Times New Roman" w:hAnsi="Sakkal Majalla" w:cs="Sakkal Majalla"/>
                <w:b/>
                <w:bCs/>
                <w:sz w:val="32"/>
                <w:szCs w:val="32"/>
                <w:rtl/>
              </w:rPr>
              <w:t>عنوان الجدول</w:t>
            </w:r>
          </w:p>
        </w:tc>
        <w:tc>
          <w:tcPr>
            <w:tcW w:w="1832" w:type="dxa"/>
          </w:tcPr>
          <w:p w14:paraId="7D79E672" w14:textId="0A9FA793" w:rsidR="006D3777" w:rsidRPr="00C23479" w:rsidRDefault="006D3777" w:rsidP="006D3777">
            <w:pPr>
              <w:widowControl/>
              <w:autoSpaceDE/>
              <w:autoSpaceDN/>
              <w:bidi/>
              <w:spacing w:before="100" w:beforeAutospacing="1" w:after="100" w:afterAutospacing="1"/>
              <w:jc w:val="center"/>
              <w:rPr>
                <w:rFonts w:ascii="Sakkal Majalla" w:eastAsia="Times New Roman" w:hAnsi="Sakkal Majalla" w:cs="Sakkal Majalla"/>
                <w:b/>
                <w:bCs/>
                <w:sz w:val="32"/>
                <w:szCs w:val="32"/>
                <w:rtl/>
              </w:rPr>
            </w:pPr>
            <w:r w:rsidRPr="00C23479">
              <w:rPr>
                <w:rFonts w:ascii="Sakkal Majalla" w:eastAsia="Times New Roman" w:hAnsi="Sakkal Majalla" w:cs="Sakkal Majalla"/>
                <w:b/>
                <w:bCs/>
                <w:sz w:val="32"/>
                <w:szCs w:val="32"/>
                <w:rtl/>
              </w:rPr>
              <w:t>الصفحة</w:t>
            </w:r>
          </w:p>
        </w:tc>
      </w:tr>
      <w:tr w:rsidR="006D3777" w14:paraId="1D209268" w14:textId="77777777" w:rsidTr="006D3777">
        <w:tc>
          <w:tcPr>
            <w:tcW w:w="6995" w:type="dxa"/>
          </w:tcPr>
          <w:p w14:paraId="084A504D" w14:textId="62DC0C69" w:rsidR="006D3777" w:rsidRPr="00C23479" w:rsidRDefault="006D3777" w:rsidP="00C23479">
            <w:pPr>
              <w:jc w:val="center"/>
              <w:rPr>
                <w:rFonts w:ascii="Sakkal Majalla" w:hAnsi="Sakkal Majalla" w:cs="Sakkal Majalla"/>
                <w:rtl/>
              </w:rPr>
            </w:pPr>
            <w:r w:rsidRPr="00C23479">
              <w:rPr>
                <w:rFonts w:ascii="Sakkal Majalla" w:hAnsi="Sakkal Majalla" w:cs="Sakkal Majalla"/>
                <w:rtl/>
              </w:rPr>
              <w:t>الجدول 1: المقياس المستخدم لقياس المتغير المستقل (التسويق الفيروسي)</w:t>
            </w:r>
          </w:p>
        </w:tc>
        <w:tc>
          <w:tcPr>
            <w:tcW w:w="1832" w:type="dxa"/>
          </w:tcPr>
          <w:p w14:paraId="25F75910" w14:textId="1B4AF9DA" w:rsidR="006D3777" w:rsidRPr="00C23479" w:rsidRDefault="006D3777" w:rsidP="00C23479">
            <w:pPr>
              <w:jc w:val="center"/>
              <w:rPr>
                <w:rFonts w:ascii="Sakkal Majalla" w:eastAsia="Times New Roman" w:hAnsi="Sakkal Majalla" w:cs="Sakkal Majalla"/>
                <w:rtl/>
              </w:rPr>
            </w:pPr>
            <w:r w:rsidRPr="00C23479">
              <w:rPr>
                <w:rFonts w:ascii="Sakkal Majalla" w:eastAsia="Times New Roman" w:hAnsi="Sakkal Majalla" w:cs="Sakkal Majalla"/>
                <w:rtl/>
              </w:rPr>
              <w:t>25</w:t>
            </w:r>
          </w:p>
        </w:tc>
      </w:tr>
      <w:tr w:rsidR="006D3777" w14:paraId="4A3CB491" w14:textId="77777777" w:rsidTr="006D3777">
        <w:tc>
          <w:tcPr>
            <w:tcW w:w="6995" w:type="dxa"/>
          </w:tcPr>
          <w:p w14:paraId="7C8464ED" w14:textId="2ED50CE2" w:rsidR="006D3777" w:rsidRPr="00C23479" w:rsidRDefault="006D3777" w:rsidP="00C23479">
            <w:pPr>
              <w:jc w:val="center"/>
              <w:rPr>
                <w:rFonts w:ascii="Sakkal Majalla" w:hAnsi="Sakkal Majalla" w:cs="Sakkal Majalla"/>
                <w:rtl/>
              </w:rPr>
            </w:pPr>
            <w:r w:rsidRPr="00C23479">
              <w:rPr>
                <w:rFonts w:ascii="Sakkal Majalla" w:hAnsi="Sakkal Majalla" w:cs="Sakkal Majalla"/>
                <w:rtl/>
              </w:rPr>
              <w:t>الجدول 2: المقياس المستخدم لقياس المتغير التابع (الوعي بالعلامة التجارية)</w:t>
            </w:r>
          </w:p>
        </w:tc>
        <w:tc>
          <w:tcPr>
            <w:tcW w:w="1832" w:type="dxa"/>
          </w:tcPr>
          <w:p w14:paraId="7E20C544" w14:textId="509E3089" w:rsidR="006D3777" w:rsidRPr="00C23479" w:rsidRDefault="006D3777" w:rsidP="00C23479">
            <w:pPr>
              <w:jc w:val="center"/>
              <w:rPr>
                <w:rFonts w:ascii="Sakkal Majalla" w:eastAsia="Times New Roman" w:hAnsi="Sakkal Majalla" w:cs="Sakkal Majalla"/>
                <w:rtl/>
              </w:rPr>
            </w:pPr>
            <w:r w:rsidRPr="00C23479">
              <w:rPr>
                <w:rFonts w:ascii="Sakkal Majalla" w:eastAsia="Times New Roman" w:hAnsi="Sakkal Majalla" w:cs="Sakkal Majalla"/>
                <w:rtl/>
              </w:rPr>
              <w:t>25</w:t>
            </w:r>
          </w:p>
        </w:tc>
      </w:tr>
      <w:tr w:rsidR="006D3777" w14:paraId="0CAC4D1E" w14:textId="77777777" w:rsidTr="006D3777">
        <w:tc>
          <w:tcPr>
            <w:tcW w:w="6995" w:type="dxa"/>
          </w:tcPr>
          <w:p w14:paraId="2C550128" w14:textId="0196E296" w:rsidR="006D3777" w:rsidRPr="00C23479" w:rsidRDefault="006D3777" w:rsidP="00C23479">
            <w:pPr>
              <w:jc w:val="center"/>
              <w:rPr>
                <w:rFonts w:ascii="Sakkal Majalla" w:hAnsi="Sakkal Majalla" w:cs="Sakkal Majalla"/>
                <w:rtl/>
              </w:rPr>
            </w:pPr>
            <w:r w:rsidRPr="00C23479">
              <w:rPr>
                <w:rFonts w:ascii="Sakkal Majalla" w:hAnsi="Sakkal Majalla" w:cs="Sakkal Majalla"/>
                <w:rtl/>
              </w:rPr>
              <w:t xml:space="preserve">الجدول 3: النتائج </w:t>
            </w:r>
            <w:r w:rsidR="005C4826" w:rsidRPr="00C23479">
              <w:rPr>
                <w:rFonts w:ascii="Sakkal Majalla" w:hAnsi="Sakkal Majalla" w:cs="Sakkal Majalla"/>
                <w:rtl/>
              </w:rPr>
              <w:t>الإحصائية</w:t>
            </w:r>
            <w:r w:rsidRPr="00C23479">
              <w:rPr>
                <w:rFonts w:ascii="Sakkal Majalla" w:hAnsi="Sakkal Majalla" w:cs="Sakkal Majalla"/>
                <w:rtl/>
              </w:rPr>
              <w:t xml:space="preserve"> للاتساق الداخلي للأداة</w:t>
            </w:r>
          </w:p>
        </w:tc>
        <w:tc>
          <w:tcPr>
            <w:tcW w:w="1832" w:type="dxa"/>
          </w:tcPr>
          <w:p w14:paraId="541A3691" w14:textId="01F873C8" w:rsidR="006D3777" w:rsidRPr="00C23479" w:rsidRDefault="006D3777" w:rsidP="00C23479">
            <w:pPr>
              <w:jc w:val="center"/>
              <w:rPr>
                <w:rFonts w:ascii="Sakkal Majalla" w:eastAsia="Times New Roman" w:hAnsi="Sakkal Majalla" w:cs="Sakkal Majalla"/>
                <w:rtl/>
              </w:rPr>
            </w:pPr>
            <w:r w:rsidRPr="00C23479">
              <w:rPr>
                <w:rFonts w:ascii="Sakkal Majalla" w:eastAsia="Times New Roman" w:hAnsi="Sakkal Majalla" w:cs="Sakkal Majalla"/>
                <w:rtl/>
              </w:rPr>
              <w:t>34</w:t>
            </w:r>
          </w:p>
        </w:tc>
      </w:tr>
      <w:tr w:rsidR="006D3777" w14:paraId="40EBB617" w14:textId="77777777" w:rsidTr="006D3777">
        <w:tc>
          <w:tcPr>
            <w:tcW w:w="6995" w:type="dxa"/>
          </w:tcPr>
          <w:p w14:paraId="08786971" w14:textId="14D541B0" w:rsidR="006D3777" w:rsidRPr="00C23479" w:rsidRDefault="006D3777" w:rsidP="00C23479">
            <w:pPr>
              <w:widowControl/>
              <w:bidi/>
              <w:adjustRightInd w:val="0"/>
              <w:spacing w:line="360" w:lineRule="auto"/>
              <w:jc w:val="center"/>
              <w:rPr>
                <w:rFonts w:ascii="Sakkal Majalla" w:eastAsia="ArialMT" w:hAnsi="Sakkal Majalla" w:cs="Sakkal Majalla"/>
                <w:rtl/>
              </w:rPr>
            </w:pPr>
            <w:r w:rsidRPr="00C23479">
              <w:rPr>
                <w:rFonts w:ascii="Sakkal Majalla" w:eastAsia="ArialMT" w:hAnsi="Sakkal Majalla" w:cs="Sakkal Majalla"/>
                <w:rtl/>
              </w:rPr>
              <w:t>الجدول 4: النتائج الإحصائية لمتغيرات المعلومات الشخصية</w:t>
            </w:r>
          </w:p>
        </w:tc>
        <w:tc>
          <w:tcPr>
            <w:tcW w:w="1832" w:type="dxa"/>
          </w:tcPr>
          <w:p w14:paraId="0E71DB03" w14:textId="717BA57D" w:rsidR="006D3777" w:rsidRPr="00C23479" w:rsidRDefault="006D3777" w:rsidP="00C23479">
            <w:pPr>
              <w:widowControl/>
              <w:autoSpaceDE/>
              <w:autoSpaceDN/>
              <w:bidi/>
              <w:spacing w:before="100" w:beforeAutospacing="1" w:after="100" w:afterAutospacing="1"/>
              <w:jc w:val="center"/>
              <w:rPr>
                <w:rFonts w:ascii="Sakkal Majalla" w:eastAsia="Times New Roman" w:hAnsi="Sakkal Majalla" w:cs="Sakkal Majalla"/>
                <w:rtl/>
              </w:rPr>
            </w:pPr>
            <w:r w:rsidRPr="00C23479">
              <w:rPr>
                <w:rFonts w:ascii="Sakkal Majalla" w:eastAsia="Times New Roman" w:hAnsi="Sakkal Majalla" w:cs="Sakkal Majalla"/>
                <w:rtl/>
              </w:rPr>
              <w:t>34-35</w:t>
            </w:r>
          </w:p>
        </w:tc>
      </w:tr>
      <w:tr w:rsidR="006D3777" w14:paraId="0E598976" w14:textId="77777777" w:rsidTr="006D3777">
        <w:tc>
          <w:tcPr>
            <w:tcW w:w="6995" w:type="dxa"/>
          </w:tcPr>
          <w:p w14:paraId="073A22D5" w14:textId="2A408E20" w:rsidR="006D3777" w:rsidRPr="00C23479" w:rsidRDefault="006D3777" w:rsidP="00C23479">
            <w:pPr>
              <w:widowControl/>
              <w:bidi/>
              <w:adjustRightInd w:val="0"/>
              <w:jc w:val="center"/>
              <w:rPr>
                <w:rFonts w:ascii="Sakkal Majalla" w:hAnsi="Sakkal Majalla" w:cs="Sakkal Majalla"/>
                <w:rtl/>
              </w:rPr>
            </w:pPr>
            <w:r w:rsidRPr="00C23479">
              <w:rPr>
                <w:rFonts w:ascii="Sakkal Majalla" w:hAnsi="Sakkal Majalla" w:cs="Sakkal Majalla"/>
                <w:rtl/>
              </w:rPr>
              <w:t>الجدول 5: النتائج الإحصائية لأسئلة المقياس الخماسي للبعُد الأول (جاذبية المحتوى)</w:t>
            </w:r>
          </w:p>
        </w:tc>
        <w:tc>
          <w:tcPr>
            <w:tcW w:w="1832" w:type="dxa"/>
          </w:tcPr>
          <w:p w14:paraId="5C56F09C" w14:textId="1F59789A" w:rsidR="006D3777" w:rsidRPr="00C23479" w:rsidRDefault="006D3777" w:rsidP="00C23479">
            <w:pPr>
              <w:widowControl/>
              <w:autoSpaceDE/>
              <w:autoSpaceDN/>
              <w:bidi/>
              <w:spacing w:before="100" w:beforeAutospacing="1" w:after="100" w:afterAutospacing="1"/>
              <w:jc w:val="center"/>
              <w:rPr>
                <w:rFonts w:ascii="Sakkal Majalla" w:eastAsia="Times New Roman" w:hAnsi="Sakkal Majalla" w:cs="Sakkal Majalla"/>
                <w:rtl/>
              </w:rPr>
            </w:pPr>
            <w:r w:rsidRPr="00C23479">
              <w:rPr>
                <w:rFonts w:ascii="Sakkal Majalla" w:eastAsia="Times New Roman" w:hAnsi="Sakkal Majalla" w:cs="Sakkal Majalla"/>
                <w:rtl/>
              </w:rPr>
              <w:t>38</w:t>
            </w:r>
          </w:p>
        </w:tc>
      </w:tr>
      <w:tr w:rsidR="006D3777" w14:paraId="1A3D49EB" w14:textId="77777777" w:rsidTr="006D3777">
        <w:tc>
          <w:tcPr>
            <w:tcW w:w="6995" w:type="dxa"/>
          </w:tcPr>
          <w:p w14:paraId="52D7F36E" w14:textId="30D66C44" w:rsidR="006D3777" w:rsidRPr="00C23479" w:rsidRDefault="006D3777" w:rsidP="00C23479">
            <w:pPr>
              <w:widowControl/>
              <w:bidi/>
              <w:adjustRightInd w:val="0"/>
              <w:jc w:val="center"/>
              <w:rPr>
                <w:rFonts w:ascii="Sakkal Majalla" w:hAnsi="Sakkal Majalla" w:cs="Sakkal Majalla"/>
                <w:rtl/>
              </w:rPr>
            </w:pPr>
            <w:r w:rsidRPr="00C23479">
              <w:rPr>
                <w:rFonts w:ascii="Sakkal Majalla" w:hAnsi="Sakkal Majalla" w:cs="Sakkal Majalla"/>
                <w:rtl/>
              </w:rPr>
              <w:t>الجدول 6: النتائج الإحصائية لأسئلة المقياس الخماسي للبعُد الثاني (انتشار الرسالة وسرعة تداولها)</w:t>
            </w:r>
          </w:p>
        </w:tc>
        <w:tc>
          <w:tcPr>
            <w:tcW w:w="1832" w:type="dxa"/>
          </w:tcPr>
          <w:p w14:paraId="41A2B66D" w14:textId="659B6DD9" w:rsidR="006D3777" w:rsidRPr="00C23479" w:rsidRDefault="006D3777" w:rsidP="00C23479">
            <w:pPr>
              <w:widowControl/>
              <w:autoSpaceDE/>
              <w:autoSpaceDN/>
              <w:bidi/>
              <w:spacing w:before="100" w:beforeAutospacing="1" w:after="100" w:afterAutospacing="1"/>
              <w:jc w:val="center"/>
              <w:rPr>
                <w:rFonts w:ascii="Sakkal Majalla" w:eastAsia="Times New Roman" w:hAnsi="Sakkal Majalla" w:cs="Sakkal Majalla"/>
                <w:rtl/>
              </w:rPr>
            </w:pPr>
            <w:r w:rsidRPr="00C23479">
              <w:rPr>
                <w:rFonts w:ascii="Sakkal Majalla" w:eastAsia="Times New Roman" w:hAnsi="Sakkal Majalla" w:cs="Sakkal Majalla"/>
                <w:rtl/>
              </w:rPr>
              <w:t>39</w:t>
            </w:r>
          </w:p>
        </w:tc>
      </w:tr>
      <w:tr w:rsidR="006D3777" w14:paraId="46E7FD8B" w14:textId="77777777" w:rsidTr="006D3777">
        <w:tc>
          <w:tcPr>
            <w:tcW w:w="6995" w:type="dxa"/>
          </w:tcPr>
          <w:p w14:paraId="6EB3B05A" w14:textId="31A3E055" w:rsidR="006D3777" w:rsidRPr="00C23479" w:rsidRDefault="006D3777" w:rsidP="00C23479">
            <w:pPr>
              <w:widowControl/>
              <w:bidi/>
              <w:adjustRightInd w:val="0"/>
              <w:jc w:val="center"/>
              <w:rPr>
                <w:rFonts w:ascii="Sakkal Majalla" w:hAnsi="Sakkal Majalla" w:cs="Sakkal Majalla"/>
                <w:rtl/>
              </w:rPr>
            </w:pPr>
            <w:r w:rsidRPr="00C23479">
              <w:rPr>
                <w:rFonts w:ascii="Sakkal Majalla" w:hAnsi="Sakkal Majalla" w:cs="Sakkal Majalla"/>
                <w:rtl/>
              </w:rPr>
              <w:t>الجدول 7: النتائج الإحصائية لأسئلة المقياس الخماسي للمحور الثاني (الوعي بالعلامة التجارية)</w:t>
            </w:r>
          </w:p>
        </w:tc>
        <w:tc>
          <w:tcPr>
            <w:tcW w:w="1832" w:type="dxa"/>
          </w:tcPr>
          <w:p w14:paraId="7E817164" w14:textId="08E759A3" w:rsidR="006D3777" w:rsidRPr="00C23479" w:rsidRDefault="006D3777" w:rsidP="00C23479">
            <w:pPr>
              <w:widowControl/>
              <w:autoSpaceDE/>
              <w:autoSpaceDN/>
              <w:bidi/>
              <w:spacing w:before="100" w:beforeAutospacing="1" w:after="100" w:afterAutospacing="1"/>
              <w:jc w:val="center"/>
              <w:rPr>
                <w:rFonts w:ascii="Sakkal Majalla" w:eastAsia="Times New Roman" w:hAnsi="Sakkal Majalla" w:cs="Sakkal Majalla"/>
                <w:rtl/>
              </w:rPr>
            </w:pPr>
            <w:r w:rsidRPr="00C23479">
              <w:rPr>
                <w:rFonts w:ascii="Sakkal Majalla" w:eastAsia="Times New Roman" w:hAnsi="Sakkal Majalla" w:cs="Sakkal Majalla"/>
                <w:rtl/>
              </w:rPr>
              <w:t>43</w:t>
            </w:r>
          </w:p>
        </w:tc>
      </w:tr>
      <w:tr w:rsidR="006D3777" w14:paraId="149E7BEF" w14:textId="77777777" w:rsidTr="006D3777">
        <w:tc>
          <w:tcPr>
            <w:tcW w:w="6995" w:type="dxa"/>
          </w:tcPr>
          <w:p w14:paraId="6DB09F73" w14:textId="02E238FC" w:rsidR="006D3777" w:rsidRPr="00C23479" w:rsidRDefault="006D3777" w:rsidP="00C23479">
            <w:pPr>
              <w:widowControl/>
              <w:bidi/>
              <w:adjustRightInd w:val="0"/>
              <w:spacing w:line="360" w:lineRule="auto"/>
              <w:jc w:val="center"/>
              <w:rPr>
                <w:rFonts w:ascii="Sakkal Majalla" w:eastAsia="ArialMT" w:hAnsi="Sakkal Majalla" w:cs="Sakkal Majalla"/>
                <w:rtl/>
              </w:rPr>
            </w:pPr>
            <w:r w:rsidRPr="00C23479">
              <w:rPr>
                <w:rFonts w:ascii="Sakkal Majalla" w:eastAsia="ArialMT" w:hAnsi="Sakkal Majalla" w:cs="Sakkal Majalla"/>
                <w:rtl/>
              </w:rPr>
              <w:t xml:space="preserve">الجدول 8: النتائج </w:t>
            </w:r>
            <w:r w:rsidR="005C4826" w:rsidRPr="00C23479">
              <w:rPr>
                <w:rFonts w:ascii="Sakkal Majalla" w:eastAsia="ArialMT" w:hAnsi="Sakkal Majalla" w:cs="Sakkal Majalla"/>
                <w:rtl/>
              </w:rPr>
              <w:t>الإحصائية</w:t>
            </w:r>
            <w:r w:rsidRPr="00C23479">
              <w:rPr>
                <w:rFonts w:ascii="Sakkal Majalla" w:eastAsia="ArialMT" w:hAnsi="Sakkal Majalla" w:cs="Sakkal Majalla"/>
                <w:rtl/>
              </w:rPr>
              <w:t xml:space="preserve"> لبيانات المتغير الثاني</w:t>
            </w:r>
            <w:r w:rsidR="00E105A9" w:rsidRPr="00C23479">
              <w:rPr>
                <w:rFonts w:ascii="Sakkal Majalla" w:eastAsia="ArialMT" w:hAnsi="Sakkal Majalla" w:cs="Sakkal Majalla"/>
                <w:rtl/>
              </w:rPr>
              <w:t xml:space="preserve"> (الوعي بالعلامة التجارية)</w:t>
            </w:r>
          </w:p>
        </w:tc>
        <w:tc>
          <w:tcPr>
            <w:tcW w:w="1832" w:type="dxa"/>
          </w:tcPr>
          <w:p w14:paraId="2BE1E86E" w14:textId="23B64C5C" w:rsidR="006D3777" w:rsidRPr="00C23479" w:rsidRDefault="00E105A9" w:rsidP="00C23479">
            <w:pPr>
              <w:widowControl/>
              <w:autoSpaceDE/>
              <w:autoSpaceDN/>
              <w:bidi/>
              <w:spacing w:before="100" w:beforeAutospacing="1" w:after="100" w:afterAutospacing="1"/>
              <w:jc w:val="center"/>
              <w:rPr>
                <w:rFonts w:ascii="Sakkal Majalla" w:eastAsia="Times New Roman" w:hAnsi="Sakkal Majalla" w:cs="Sakkal Majalla"/>
                <w:rtl/>
              </w:rPr>
            </w:pPr>
            <w:r w:rsidRPr="00C23479">
              <w:rPr>
                <w:rFonts w:ascii="Sakkal Majalla" w:eastAsia="Times New Roman" w:hAnsi="Sakkal Majalla" w:cs="Sakkal Majalla"/>
                <w:rtl/>
              </w:rPr>
              <w:t>45</w:t>
            </w:r>
          </w:p>
        </w:tc>
      </w:tr>
      <w:tr w:rsidR="00E105A9" w14:paraId="383EE42D" w14:textId="77777777" w:rsidTr="006D3777">
        <w:tc>
          <w:tcPr>
            <w:tcW w:w="6995" w:type="dxa"/>
          </w:tcPr>
          <w:p w14:paraId="26C93FD8" w14:textId="13035CCF" w:rsidR="00E105A9" w:rsidRPr="00C23479" w:rsidRDefault="00E105A9" w:rsidP="00C23479">
            <w:pPr>
              <w:widowControl/>
              <w:bidi/>
              <w:adjustRightInd w:val="0"/>
              <w:spacing w:line="360" w:lineRule="auto"/>
              <w:jc w:val="center"/>
              <w:rPr>
                <w:rFonts w:ascii="Sakkal Majalla" w:eastAsia="ArialMT" w:hAnsi="Sakkal Majalla" w:cs="Sakkal Majalla"/>
                <w:rtl/>
              </w:rPr>
            </w:pPr>
            <w:r w:rsidRPr="00C23479">
              <w:rPr>
                <w:rFonts w:ascii="Sakkal Majalla" w:eastAsia="ArialMT" w:hAnsi="Sakkal Majalla" w:cs="Sakkal Majalla"/>
                <w:rtl/>
              </w:rPr>
              <w:t xml:space="preserve">الجدول 9: النتائج </w:t>
            </w:r>
            <w:r w:rsidR="005C4826" w:rsidRPr="00C23479">
              <w:rPr>
                <w:rFonts w:ascii="Sakkal Majalla" w:eastAsia="ArialMT" w:hAnsi="Sakkal Majalla" w:cs="Sakkal Majalla"/>
                <w:rtl/>
              </w:rPr>
              <w:t>الإحصائية</w:t>
            </w:r>
            <w:r w:rsidRPr="00C23479">
              <w:rPr>
                <w:rFonts w:ascii="Sakkal Majalla" w:eastAsia="ArialMT" w:hAnsi="Sakkal Majalla" w:cs="Sakkal Majalla"/>
                <w:rtl/>
              </w:rPr>
              <w:t xml:space="preserve"> لبيانات المتغير الثاني (الوعي بالعلامة التجارية)</w:t>
            </w:r>
          </w:p>
        </w:tc>
        <w:tc>
          <w:tcPr>
            <w:tcW w:w="1832" w:type="dxa"/>
          </w:tcPr>
          <w:p w14:paraId="11A313E5" w14:textId="333C23F4" w:rsidR="00E105A9" w:rsidRPr="00C23479" w:rsidRDefault="00E105A9" w:rsidP="00C23479">
            <w:pPr>
              <w:widowControl/>
              <w:autoSpaceDE/>
              <w:autoSpaceDN/>
              <w:bidi/>
              <w:spacing w:before="100" w:beforeAutospacing="1" w:after="100" w:afterAutospacing="1"/>
              <w:jc w:val="center"/>
              <w:rPr>
                <w:rFonts w:ascii="Sakkal Majalla" w:eastAsia="Times New Roman" w:hAnsi="Sakkal Majalla" w:cs="Sakkal Majalla"/>
                <w:rtl/>
              </w:rPr>
            </w:pPr>
            <w:r w:rsidRPr="00C23479">
              <w:rPr>
                <w:rFonts w:ascii="Sakkal Majalla" w:eastAsia="Times New Roman" w:hAnsi="Sakkal Majalla" w:cs="Sakkal Majalla"/>
                <w:rtl/>
              </w:rPr>
              <w:t>47-48</w:t>
            </w:r>
          </w:p>
        </w:tc>
      </w:tr>
      <w:tr w:rsidR="00E105A9" w14:paraId="3CF76AB9" w14:textId="77777777" w:rsidTr="006D3777">
        <w:tc>
          <w:tcPr>
            <w:tcW w:w="6995" w:type="dxa"/>
          </w:tcPr>
          <w:p w14:paraId="7DC2989F" w14:textId="1E5586D4" w:rsidR="00E105A9" w:rsidRPr="00C23479" w:rsidRDefault="00E105A9" w:rsidP="00C23479">
            <w:pPr>
              <w:widowControl/>
              <w:bidi/>
              <w:adjustRightInd w:val="0"/>
              <w:spacing w:line="360" w:lineRule="auto"/>
              <w:jc w:val="center"/>
              <w:rPr>
                <w:rFonts w:ascii="Sakkal Majalla" w:eastAsia="ArialMT" w:hAnsi="Sakkal Majalla" w:cs="Sakkal Majalla"/>
                <w:rtl/>
              </w:rPr>
            </w:pPr>
            <w:r w:rsidRPr="00C23479">
              <w:rPr>
                <w:rFonts w:ascii="Sakkal Majalla" w:eastAsia="ArialMT" w:hAnsi="Sakkal Majalla" w:cs="Sakkal Majalla"/>
                <w:rtl/>
              </w:rPr>
              <w:t>الجدول 10: النتائج الإحصائية للفرضية الأولى</w:t>
            </w:r>
          </w:p>
        </w:tc>
        <w:tc>
          <w:tcPr>
            <w:tcW w:w="1832" w:type="dxa"/>
          </w:tcPr>
          <w:p w14:paraId="2D65FF14" w14:textId="03DDB96E" w:rsidR="00E105A9" w:rsidRPr="00C23479" w:rsidRDefault="00E105A9" w:rsidP="00C23479">
            <w:pPr>
              <w:widowControl/>
              <w:autoSpaceDE/>
              <w:autoSpaceDN/>
              <w:bidi/>
              <w:spacing w:before="100" w:beforeAutospacing="1" w:after="100" w:afterAutospacing="1"/>
              <w:jc w:val="center"/>
              <w:rPr>
                <w:rFonts w:ascii="Sakkal Majalla" w:eastAsia="Times New Roman" w:hAnsi="Sakkal Majalla" w:cs="Sakkal Majalla"/>
                <w:rtl/>
              </w:rPr>
            </w:pPr>
            <w:r w:rsidRPr="00C23479">
              <w:rPr>
                <w:rFonts w:ascii="Sakkal Majalla" w:eastAsia="Times New Roman" w:hAnsi="Sakkal Majalla" w:cs="Sakkal Majalla"/>
                <w:rtl/>
              </w:rPr>
              <w:t>50</w:t>
            </w:r>
          </w:p>
        </w:tc>
      </w:tr>
      <w:tr w:rsidR="00E105A9" w14:paraId="6397FB7C" w14:textId="77777777" w:rsidTr="006D3777">
        <w:tc>
          <w:tcPr>
            <w:tcW w:w="6995" w:type="dxa"/>
          </w:tcPr>
          <w:p w14:paraId="4202B961" w14:textId="56301FE5" w:rsidR="00E105A9" w:rsidRPr="00C23479" w:rsidRDefault="00E105A9" w:rsidP="00C23479">
            <w:pPr>
              <w:widowControl/>
              <w:bidi/>
              <w:adjustRightInd w:val="0"/>
              <w:spacing w:line="360" w:lineRule="auto"/>
              <w:jc w:val="center"/>
              <w:rPr>
                <w:rFonts w:ascii="Sakkal Majalla" w:eastAsia="ArialMT" w:hAnsi="Sakkal Majalla" w:cs="Sakkal Majalla"/>
                <w:rtl/>
              </w:rPr>
            </w:pPr>
            <w:r w:rsidRPr="00C23479">
              <w:rPr>
                <w:rFonts w:ascii="Sakkal Majalla" w:eastAsia="ArialMT" w:hAnsi="Sakkal Majalla" w:cs="Sakkal Majalla"/>
                <w:rtl/>
              </w:rPr>
              <w:t>الجدول 11: النتائج الإحصائية للفرضية الثانية</w:t>
            </w:r>
          </w:p>
        </w:tc>
        <w:tc>
          <w:tcPr>
            <w:tcW w:w="1832" w:type="dxa"/>
          </w:tcPr>
          <w:p w14:paraId="7D8E9FDE" w14:textId="520F7A1E" w:rsidR="00E105A9" w:rsidRPr="00C23479" w:rsidRDefault="00E105A9" w:rsidP="00C23479">
            <w:pPr>
              <w:widowControl/>
              <w:autoSpaceDE/>
              <w:autoSpaceDN/>
              <w:bidi/>
              <w:spacing w:before="100" w:beforeAutospacing="1" w:after="100" w:afterAutospacing="1"/>
              <w:jc w:val="center"/>
              <w:rPr>
                <w:rFonts w:ascii="Sakkal Majalla" w:eastAsia="Times New Roman" w:hAnsi="Sakkal Majalla" w:cs="Sakkal Majalla"/>
                <w:rtl/>
              </w:rPr>
            </w:pPr>
            <w:r w:rsidRPr="00C23479">
              <w:rPr>
                <w:rFonts w:ascii="Sakkal Majalla" w:eastAsia="Times New Roman" w:hAnsi="Sakkal Majalla" w:cs="Sakkal Majalla"/>
                <w:rtl/>
              </w:rPr>
              <w:t>51</w:t>
            </w:r>
          </w:p>
        </w:tc>
      </w:tr>
      <w:tr w:rsidR="00E105A9" w14:paraId="7A68ADCB" w14:textId="77777777" w:rsidTr="006D3777">
        <w:tc>
          <w:tcPr>
            <w:tcW w:w="6995" w:type="dxa"/>
          </w:tcPr>
          <w:p w14:paraId="242A84D9" w14:textId="06E0B3CD" w:rsidR="00E105A9" w:rsidRPr="00C23479" w:rsidRDefault="00E105A9" w:rsidP="00C23479">
            <w:pPr>
              <w:widowControl/>
              <w:bidi/>
              <w:adjustRightInd w:val="0"/>
              <w:spacing w:line="360" w:lineRule="auto"/>
              <w:jc w:val="center"/>
              <w:rPr>
                <w:rFonts w:ascii="Sakkal Majalla" w:eastAsia="ArialMT" w:hAnsi="Sakkal Majalla" w:cs="Sakkal Majalla"/>
                <w:rtl/>
              </w:rPr>
            </w:pPr>
            <w:r w:rsidRPr="00C23479">
              <w:rPr>
                <w:rFonts w:ascii="Sakkal Majalla" w:eastAsia="ArialMT" w:hAnsi="Sakkal Majalla" w:cs="Sakkal Majalla"/>
                <w:rtl/>
              </w:rPr>
              <w:t>الجدول 12: النتائج الإحصائية للفرضية الثالثة</w:t>
            </w:r>
          </w:p>
        </w:tc>
        <w:tc>
          <w:tcPr>
            <w:tcW w:w="1832" w:type="dxa"/>
          </w:tcPr>
          <w:p w14:paraId="0E374BEE" w14:textId="441EDDEE" w:rsidR="00E105A9" w:rsidRPr="00C23479" w:rsidRDefault="00E105A9" w:rsidP="00C23479">
            <w:pPr>
              <w:widowControl/>
              <w:autoSpaceDE/>
              <w:autoSpaceDN/>
              <w:bidi/>
              <w:spacing w:before="100" w:beforeAutospacing="1" w:after="100" w:afterAutospacing="1"/>
              <w:jc w:val="center"/>
              <w:rPr>
                <w:rFonts w:ascii="Sakkal Majalla" w:eastAsia="Times New Roman" w:hAnsi="Sakkal Majalla" w:cs="Sakkal Majalla"/>
                <w:rtl/>
              </w:rPr>
            </w:pPr>
            <w:r w:rsidRPr="00C23479">
              <w:rPr>
                <w:rFonts w:ascii="Sakkal Majalla" w:eastAsia="Times New Roman" w:hAnsi="Sakkal Majalla" w:cs="Sakkal Majalla"/>
                <w:rtl/>
              </w:rPr>
              <w:t>52</w:t>
            </w:r>
          </w:p>
        </w:tc>
      </w:tr>
      <w:tr w:rsidR="00E105A9" w14:paraId="67440F55" w14:textId="77777777" w:rsidTr="006D3777">
        <w:tc>
          <w:tcPr>
            <w:tcW w:w="6995" w:type="dxa"/>
          </w:tcPr>
          <w:p w14:paraId="2D84151D" w14:textId="7D26CCBA" w:rsidR="00E105A9" w:rsidRPr="00C23479" w:rsidRDefault="00E105A9" w:rsidP="00C23479">
            <w:pPr>
              <w:widowControl/>
              <w:bidi/>
              <w:adjustRightInd w:val="0"/>
              <w:spacing w:line="360" w:lineRule="auto"/>
              <w:jc w:val="center"/>
              <w:rPr>
                <w:rFonts w:ascii="Sakkal Majalla" w:eastAsia="ArialMT" w:hAnsi="Sakkal Majalla" w:cs="Sakkal Majalla"/>
                <w:rtl/>
              </w:rPr>
            </w:pPr>
            <w:r w:rsidRPr="00C23479">
              <w:rPr>
                <w:rFonts w:ascii="Sakkal Majalla" w:eastAsia="ArialMT" w:hAnsi="Sakkal Majalla" w:cs="Sakkal Majalla"/>
                <w:rtl/>
              </w:rPr>
              <w:t>الجدول 13: النتائج الإحصائية للفرضية الرابعة</w:t>
            </w:r>
          </w:p>
        </w:tc>
        <w:tc>
          <w:tcPr>
            <w:tcW w:w="1832" w:type="dxa"/>
          </w:tcPr>
          <w:p w14:paraId="3F2AC7E9" w14:textId="2515F95A" w:rsidR="00E105A9" w:rsidRPr="00C23479" w:rsidRDefault="00E105A9" w:rsidP="00C23479">
            <w:pPr>
              <w:widowControl/>
              <w:autoSpaceDE/>
              <w:autoSpaceDN/>
              <w:bidi/>
              <w:spacing w:before="100" w:beforeAutospacing="1" w:after="100" w:afterAutospacing="1"/>
              <w:jc w:val="center"/>
              <w:rPr>
                <w:rFonts w:ascii="Sakkal Majalla" w:eastAsia="Times New Roman" w:hAnsi="Sakkal Majalla" w:cs="Sakkal Majalla"/>
                <w:rtl/>
              </w:rPr>
            </w:pPr>
            <w:r w:rsidRPr="00C23479">
              <w:rPr>
                <w:rFonts w:ascii="Sakkal Majalla" w:eastAsia="Times New Roman" w:hAnsi="Sakkal Majalla" w:cs="Sakkal Majalla"/>
                <w:rtl/>
              </w:rPr>
              <w:t>53</w:t>
            </w:r>
          </w:p>
        </w:tc>
      </w:tr>
      <w:tr w:rsidR="00E105A9" w14:paraId="7A1CF217" w14:textId="77777777" w:rsidTr="006D3777">
        <w:tc>
          <w:tcPr>
            <w:tcW w:w="6995" w:type="dxa"/>
          </w:tcPr>
          <w:p w14:paraId="26F06364" w14:textId="7930AA97" w:rsidR="00E105A9" w:rsidRPr="00C23479" w:rsidRDefault="00E105A9" w:rsidP="00C23479">
            <w:pPr>
              <w:widowControl/>
              <w:bidi/>
              <w:adjustRightInd w:val="0"/>
              <w:spacing w:line="360" w:lineRule="auto"/>
              <w:jc w:val="center"/>
              <w:rPr>
                <w:rFonts w:ascii="Sakkal Majalla" w:eastAsia="ArialMT" w:hAnsi="Sakkal Majalla" w:cs="Sakkal Majalla"/>
                <w:rtl/>
              </w:rPr>
            </w:pPr>
            <w:r w:rsidRPr="00C23479">
              <w:rPr>
                <w:rFonts w:ascii="Sakkal Majalla" w:eastAsia="ArialMT" w:hAnsi="Sakkal Majalla" w:cs="Sakkal Majalla"/>
                <w:rtl/>
              </w:rPr>
              <w:t>الجدول 14: النتائج الإحصائية للفرضية الخامسة</w:t>
            </w:r>
          </w:p>
        </w:tc>
        <w:tc>
          <w:tcPr>
            <w:tcW w:w="1832" w:type="dxa"/>
          </w:tcPr>
          <w:p w14:paraId="6F21ADFF" w14:textId="2CEE58FE" w:rsidR="00E105A9" w:rsidRPr="00C23479" w:rsidRDefault="00E105A9" w:rsidP="00C23479">
            <w:pPr>
              <w:widowControl/>
              <w:autoSpaceDE/>
              <w:autoSpaceDN/>
              <w:bidi/>
              <w:spacing w:before="100" w:beforeAutospacing="1" w:after="100" w:afterAutospacing="1"/>
              <w:jc w:val="center"/>
              <w:rPr>
                <w:rFonts w:ascii="Sakkal Majalla" w:eastAsia="Times New Roman" w:hAnsi="Sakkal Majalla" w:cs="Sakkal Majalla"/>
                <w:rtl/>
              </w:rPr>
            </w:pPr>
            <w:r w:rsidRPr="00C23479">
              <w:rPr>
                <w:rFonts w:ascii="Sakkal Majalla" w:eastAsia="Times New Roman" w:hAnsi="Sakkal Majalla" w:cs="Sakkal Majalla"/>
                <w:rtl/>
              </w:rPr>
              <w:t>54</w:t>
            </w:r>
          </w:p>
        </w:tc>
      </w:tr>
      <w:tr w:rsidR="00E105A9" w14:paraId="1BE4B6C9" w14:textId="77777777" w:rsidTr="006D3777">
        <w:tc>
          <w:tcPr>
            <w:tcW w:w="6995" w:type="dxa"/>
          </w:tcPr>
          <w:p w14:paraId="31FFA51E" w14:textId="062AF84E" w:rsidR="00E105A9" w:rsidRPr="00C23479" w:rsidRDefault="00E105A9" w:rsidP="00C23479">
            <w:pPr>
              <w:widowControl/>
              <w:bidi/>
              <w:adjustRightInd w:val="0"/>
              <w:spacing w:line="360" w:lineRule="auto"/>
              <w:jc w:val="center"/>
              <w:rPr>
                <w:rFonts w:ascii="Sakkal Majalla" w:eastAsia="ArialMT" w:hAnsi="Sakkal Majalla" w:cs="Sakkal Majalla"/>
                <w:rtl/>
              </w:rPr>
            </w:pPr>
            <w:r w:rsidRPr="00C23479">
              <w:rPr>
                <w:rFonts w:ascii="Sakkal Majalla" w:eastAsia="ArialMT" w:hAnsi="Sakkal Majalla" w:cs="Sakkal Majalla"/>
                <w:rtl/>
              </w:rPr>
              <w:t>جدول الاستبيان للمحور الأول</w:t>
            </w:r>
          </w:p>
        </w:tc>
        <w:tc>
          <w:tcPr>
            <w:tcW w:w="1832" w:type="dxa"/>
          </w:tcPr>
          <w:p w14:paraId="376E41F2" w14:textId="0646B81D" w:rsidR="00E105A9" w:rsidRPr="00C23479" w:rsidRDefault="00E105A9" w:rsidP="00C23479">
            <w:pPr>
              <w:widowControl/>
              <w:autoSpaceDE/>
              <w:autoSpaceDN/>
              <w:bidi/>
              <w:spacing w:before="100" w:beforeAutospacing="1" w:after="100" w:afterAutospacing="1"/>
              <w:jc w:val="center"/>
              <w:rPr>
                <w:rFonts w:ascii="Sakkal Majalla" w:eastAsia="Times New Roman" w:hAnsi="Sakkal Majalla" w:cs="Sakkal Majalla"/>
                <w:rtl/>
              </w:rPr>
            </w:pPr>
            <w:r w:rsidRPr="00C23479">
              <w:rPr>
                <w:rFonts w:ascii="Sakkal Majalla" w:eastAsia="Times New Roman" w:hAnsi="Sakkal Majalla" w:cs="Sakkal Majalla"/>
                <w:rtl/>
              </w:rPr>
              <w:t>62-63-64</w:t>
            </w:r>
          </w:p>
        </w:tc>
      </w:tr>
      <w:tr w:rsidR="00E105A9" w14:paraId="6543DB2B" w14:textId="77777777" w:rsidTr="006D3777">
        <w:tc>
          <w:tcPr>
            <w:tcW w:w="6995" w:type="dxa"/>
          </w:tcPr>
          <w:p w14:paraId="0CF43BE2" w14:textId="383D32A1" w:rsidR="00E105A9" w:rsidRPr="00C23479" w:rsidRDefault="00E105A9" w:rsidP="00C23479">
            <w:pPr>
              <w:widowControl/>
              <w:bidi/>
              <w:adjustRightInd w:val="0"/>
              <w:spacing w:line="360" w:lineRule="auto"/>
              <w:jc w:val="center"/>
              <w:rPr>
                <w:rFonts w:ascii="Sakkal Majalla" w:eastAsia="ArialMT" w:hAnsi="Sakkal Majalla" w:cs="Sakkal Majalla"/>
                <w:rtl/>
              </w:rPr>
            </w:pPr>
            <w:r w:rsidRPr="00C23479">
              <w:rPr>
                <w:rFonts w:ascii="Sakkal Majalla" w:eastAsia="ArialMT" w:hAnsi="Sakkal Majalla" w:cs="Sakkal Majalla"/>
                <w:rtl/>
              </w:rPr>
              <w:t>جدول الاستبيان للمحور الثاني</w:t>
            </w:r>
          </w:p>
        </w:tc>
        <w:tc>
          <w:tcPr>
            <w:tcW w:w="1832" w:type="dxa"/>
          </w:tcPr>
          <w:p w14:paraId="10AA030E" w14:textId="66D9366E" w:rsidR="00E105A9" w:rsidRPr="00C23479" w:rsidRDefault="00E105A9" w:rsidP="00C23479">
            <w:pPr>
              <w:widowControl/>
              <w:autoSpaceDE/>
              <w:autoSpaceDN/>
              <w:bidi/>
              <w:spacing w:before="100" w:beforeAutospacing="1" w:after="100" w:afterAutospacing="1"/>
              <w:jc w:val="center"/>
              <w:rPr>
                <w:rFonts w:ascii="Sakkal Majalla" w:eastAsia="Times New Roman" w:hAnsi="Sakkal Majalla" w:cs="Sakkal Majalla"/>
                <w:rtl/>
              </w:rPr>
            </w:pPr>
            <w:r w:rsidRPr="00C23479">
              <w:rPr>
                <w:rFonts w:ascii="Sakkal Majalla" w:eastAsia="Times New Roman" w:hAnsi="Sakkal Majalla" w:cs="Sakkal Majalla"/>
                <w:rtl/>
              </w:rPr>
              <w:t>65-66</w:t>
            </w:r>
          </w:p>
        </w:tc>
      </w:tr>
    </w:tbl>
    <w:p w14:paraId="6960D02E" w14:textId="2C3FE8C8" w:rsidR="007B1354" w:rsidRDefault="007B1354" w:rsidP="00321F03">
      <w:pPr>
        <w:widowControl/>
        <w:autoSpaceDE/>
        <w:autoSpaceDN/>
        <w:bidi/>
        <w:spacing w:before="100" w:beforeAutospacing="1" w:after="100" w:afterAutospacing="1"/>
        <w:rPr>
          <w:rFonts w:ascii="Sakkal Majalla" w:eastAsia="Times New Roman" w:hAnsi="Sakkal Majalla" w:cs="Sakkal Majalla"/>
          <w:b/>
          <w:bCs/>
          <w:sz w:val="36"/>
          <w:szCs w:val="36"/>
          <w:rtl/>
        </w:rPr>
      </w:pPr>
    </w:p>
    <w:p w14:paraId="2AD1FF00" w14:textId="77777777" w:rsidR="00321F03" w:rsidRDefault="00321F03" w:rsidP="00321F03">
      <w:pPr>
        <w:widowControl/>
        <w:autoSpaceDE/>
        <w:autoSpaceDN/>
        <w:bidi/>
        <w:spacing w:before="100" w:beforeAutospacing="1" w:after="100" w:afterAutospacing="1"/>
        <w:rPr>
          <w:rFonts w:ascii="Sakkal Majalla" w:eastAsia="Times New Roman" w:hAnsi="Sakkal Majalla" w:cs="Sakkal Majalla"/>
          <w:b/>
          <w:bCs/>
          <w:sz w:val="36"/>
          <w:szCs w:val="36"/>
          <w:rtl/>
        </w:rPr>
      </w:pPr>
    </w:p>
    <w:p w14:paraId="23E3CCAF" w14:textId="21DEAC1F" w:rsidR="00A1595F" w:rsidRPr="0066044B" w:rsidRDefault="007471E0" w:rsidP="00DD6176">
      <w:pPr>
        <w:widowControl/>
        <w:autoSpaceDE/>
        <w:autoSpaceDN/>
        <w:bidi/>
        <w:spacing w:before="100" w:beforeAutospacing="1" w:after="100" w:afterAutospacing="1"/>
        <w:jc w:val="center"/>
        <w:rPr>
          <w:rFonts w:ascii="Sakkal Majalla" w:eastAsia="Times New Roman" w:hAnsi="Sakkal Majalla" w:cs="Sakkal Majalla"/>
          <w:b/>
          <w:bCs/>
          <w:sz w:val="36"/>
          <w:szCs w:val="36"/>
          <w:rtl/>
        </w:rPr>
      </w:pPr>
      <w:r w:rsidRPr="0066044B">
        <w:rPr>
          <w:rFonts w:ascii="Sakkal Majalla" w:eastAsia="Times New Roman" w:hAnsi="Sakkal Majalla" w:cs="Sakkal Majalla"/>
          <w:b/>
          <w:bCs/>
          <w:sz w:val="36"/>
          <w:szCs w:val="36"/>
          <w:rtl/>
        </w:rPr>
        <w:t>الملخص باللغة العربية</w:t>
      </w:r>
      <w:r w:rsidR="00B05A75" w:rsidRPr="0066044B">
        <w:rPr>
          <w:rFonts w:ascii="Sakkal Majalla" w:eastAsia="Times New Roman" w:hAnsi="Sakkal Majalla" w:cs="Sakkal Majalla"/>
          <w:b/>
          <w:bCs/>
          <w:sz w:val="36"/>
          <w:szCs w:val="36"/>
        </w:rPr>
        <w:t>:</w:t>
      </w:r>
    </w:p>
    <w:p w14:paraId="585B0E69" w14:textId="77777777" w:rsidR="00F77462" w:rsidRPr="0066044B" w:rsidRDefault="00F77462" w:rsidP="00F77462">
      <w:pPr>
        <w:widowControl/>
        <w:autoSpaceDE/>
        <w:autoSpaceDN/>
        <w:bidi/>
        <w:spacing w:before="100" w:beforeAutospacing="1" w:after="100" w:afterAutospacing="1"/>
        <w:jc w:val="center"/>
        <w:rPr>
          <w:rFonts w:ascii="Sakkal Majalla" w:eastAsia="Times New Roman" w:hAnsi="Sakkal Majalla" w:cs="Sakkal Majalla"/>
          <w:b/>
          <w:bCs/>
          <w:sz w:val="32"/>
          <w:szCs w:val="32"/>
          <w:rtl/>
        </w:rPr>
      </w:pPr>
    </w:p>
    <w:p w14:paraId="3E9324EF" w14:textId="2DFCBB11" w:rsidR="00F77462" w:rsidRPr="0066044B" w:rsidRDefault="00A1595F" w:rsidP="00F77462">
      <w:pPr>
        <w:widowControl/>
        <w:autoSpaceDE/>
        <w:autoSpaceDN/>
        <w:bidi/>
        <w:spacing w:before="100" w:beforeAutospacing="1" w:after="100" w:afterAutospacing="1" w:line="360" w:lineRule="auto"/>
        <w:jc w:val="both"/>
        <w:rPr>
          <w:rFonts w:ascii="Sakkal Majalla" w:eastAsia="Times New Roman" w:hAnsi="Sakkal Majalla" w:cs="Sakkal Majalla"/>
          <w:rtl/>
        </w:rPr>
      </w:pPr>
      <w:r w:rsidRPr="0066044B">
        <w:rPr>
          <w:rFonts w:ascii="Sakkal Majalla" w:eastAsia="Times New Roman" w:hAnsi="Sakkal Majalla" w:cs="Sakkal Majalla"/>
          <w:b/>
          <w:bCs/>
          <w:rtl/>
        </w:rPr>
        <w:t>الهدف من الدراسة</w:t>
      </w:r>
      <w:r w:rsidRPr="0066044B">
        <w:rPr>
          <w:rFonts w:ascii="Sakkal Majalla" w:eastAsia="Times New Roman" w:hAnsi="Sakkal Majalla" w:cs="Sakkal Majalla"/>
          <w:b/>
          <w:bCs/>
        </w:rPr>
        <w:t>:</w:t>
      </w:r>
      <w:r w:rsidRPr="0066044B">
        <w:rPr>
          <w:rFonts w:ascii="Sakkal Majalla" w:eastAsia="Times New Roman" w:hAnsi="Sakkal Majalla" w:cs="Sakkal Majalla"/>
          <w:rtl/>
        </w:rPr>
        <w:t xml:space="preserve"> تهدف هذه الدراسة إلى كشف دور التسويق الفيروسي للمتاجر الإلكترونية على الوعي بالعلامة التجارية.</w:t>
      </w:r>
    </w:p>
    <w:p w14:paraId="3A03AC1D" w14:textId="3F2E27BF" w:rsidR="00A1595F" w:rsidRPr="0066044B" w:rsidRDefault="00A1595F" w:rsidP="00B05A75">
      <w:pPr>
        <w:widowControl/>
        <w:bidi/>
        <w:adjustRightInd w:val="0"/>
        <w:spacing w:line="360" w:lineRule="auto"/>
        <w:jc w:val="both"/>
        <w:rPr>
          <w:rFonts w:ascii="Sakkal Majalla" w:hAnsi="Sakkal Majalla" w:cs="Sakkal Majalla"/>
        </w:rPr>
      </w:pPr>
      <w:r w:rsidRPr="0066044B">
        <w:rPr>
          <w:rFonts w:ascii="Sakkal Majalla" w:eastAsia="Times New Roman" w:hAnsi="Sakkal Majalla" w:cs="Sakkal Majalla"/>
          <w:b/>
          <w:bCs/>
          <w:rtl/>
        </w:rPr>
        <w:t>منهج الدراسة</w:t>
      </w:r>
      <w:r w:rsidRPr="0066044B">
        <w:rPr>
          <w:rFonts w:ascii="Sakkal Majalla" w:eastAsia="Times New Roman" w:hAnsi="Sakkal Majalla" w:cs="Sakkal Majalla"/>
          <w:b/>
          <w:bCs/>
        </w:rPr>
        <w:t>:</w:t>
      </w:r>
      <w:r w:rsidRPr="0066044B">
        <w:rPr>
          <w:rFonts w:ascii="Sakkal Majalla" w:eastAsia="Times New Roman" w:hAnsi="Sakkal Majalla" w:cs="Sakkal Majalla"/>
          <w:rtl/>
        </w:rPr>
        <w:t xml:space="preserve"> لتحقيق أهداف الدراسة، استخدمت الباحثة المنهج الوصفي التحليلي حيث تم استخدام مجتمع الدراسة وعددها 103 </w:t>
      </w:r>
      <w:r w:rsidRPr="0066044B">
        <w:rPr>
          <w:rFonts w:ascii="Sakkal Majalla" w:eastAsia="ArialMT" w:hAnsi="Sakkal Majalla" w:cs="Sakkal Majalla"/>
          <w:rtl/>
        </w:rPr>
        <w:t>من جميع مستخدمي مواقع التواصل الاجتماعي والمهتمين للمتاجر ال</w:t>
      </w:r>
      <w:r w:rsidR="00EF138F">
        <w:rPr>
          <w:rFonts w:ascii="Sakkal Majalla" w:eastAsia="ArialMT" w:hAnsi="Sakkal Majalla" w:cs="Sakkal Majalla" w:hint="cs"/>
          <w:rtl/>
        </w:rPr>
        <w:t>إ</w:t>
      </w:r>
      <w:r w:rsidRPr="0066044B">
        <w:rPr>
          <w:rFonts w:ascii="Sakkal Majalla" w:eastAsia="ArialMT" w:hAnsi="Sakkal Majalla" w:cs="Sakkal Majalla"/>
          <w:rtl/>
        </w:rPr>
        <w:t xml:space="preserve">لكترونية بشكل عام. وتم اختيارهم </w:t>
      </w:r>
      <w:r w:rsidRPr="0066044B">
        <w:rPr>
          <w:rFonts w:ascii="Sakkal Majalla" w:hAnsi="Sakkal Majalla" w:cs="Sakkal Majalla"/>
          <w:rtl/>
          <w:lang w:bidi="ar-YE"/>
        </w:rPr>
        <w:t>بطريقة عشوائية بسيطة</w:t>
      </w:r>
      <w:r w:rsidRPr="0066044B">
        <w:rPr>
          <w:rFonts w:ascii="Sakkal Majalla" w:eastAsia="ArialMT" w:hAnsi="Sakkal Majalla" w:cs="Sakkal Majalla"/>
          <w:rtl/>
        </w:rPr>
        <w:t xml:space="preserve"> من مجتمع الدراسة</w:t>
      </w:r>
      <w:r w:rsidRPr="0066044B">
        <w:rPr>
          <w:rFonts w:ascii="Sakkal Majalla" w:hAnsi="Sakkal Majalla" w:cs="Sakkal Majalla"/>
          <w:rtl/>
        </w:rPr>
        <w:t>.</w:t>
      </w:r>
    </w:p>
    <w:p w14:paraId="39EEA9BB" w14:textId="461B0F50" w:rsidR="00A1595F" w:rsidRPr="0066044B" w:rsidRDefault="00A1595F" w:rsidP="00B05A75">
      <w:pPr>
        <w:widowControl/>
        <w:autoSpaceDE/>
        <w:autoSpaceDN/>
        <w:bidi/>
        <w:spacing w:before="100" w:beforeAutospacing="1" w:after="100" w:afterAutospacing="1" w:line="360" w:lineRule="auto"/>
        <w:jc w:val="both"/>
        <w:rPr>
          <w:rFonts w:ascii="Sakkal Majalla" w:eastAsia="Times New Roman" w:hAnsi="Sakkal Majalla" w:cs="Sakkal Majalla"/>
        </w:rPr>
      </w:pPr>
      <w:r w:rsidRPr="0066044B">
        <w:rPr>
          <w:rFonts w:ascii="Sakkal Majalla" w:eastAsia="Times New Roman" w:hAnsi="Sakkal Majalla" w:cs="Sakkal Majalla"/>
          <w:b/>
          <w:bCs/>
          <w:rtl/>
        </w:rPr>
        <w:t>نتائج الدراسة:</w:t>
      </w:r>
      <w:r w:rsidRPr="0066044B">
        <w:rPr>
          <w:rFonts w:ascii="Sakkal Majalla" w:eastAsia="Times New Roman" w:hAnsi="Sakkal Majalla" w:cs="Sakkal Majalla"/>
          <w:rtl/>
        </w:rPr>
        <w:t xml:space="preserve"> </w:t>
      </w:r>
      <w:r w:rsidR="00F77462" w:rsidRPr="0066044B">
        <w:rPr>
          <w:rFonts w:ascii="Sakkal Majalla" w:hAnsi="Sakkal Majalla" w:cs="Sakkal Majalla"/>
          <w:rtl/>
        </w:rPr>
        <w:t>توصلت نتائج الدراسة إلى أن للتسويق الفيروسي دورًا مهمًا في تعزيز وعي المستهلكين بالعلامة التجارية، وخاصةً من خلال جاذبية المحتوى، وانتشار الرسالة، وبناء الثقة والأمان في التعامل الإلكتروني، حيث أظهرت النتائج ارتفاع مستويات التعرف والتذكّر والتمييز بين العلامات التجارية لدى أفراد العينة.</w:t>
      </w:r>
    </w:p>
    <w:p w14:paraId="13F23291" w14:textId="19062B20" w:rsidR="00A1595F" w:rsidRPr="0066044B" w:rsidRDefault="00A1595F" w:rsidP="00B05A75">
      <w:pPr>
        <w:widowControl/>
        <w:autoSpaceDE/>
        <w:autoSpaceDN/>
        <w:bidi/>
        <w:spacing w:before="100" w:beforeAutospacing="1" w:after="100" w:afterAutospacing="1" w:line="360" w:lineRule="auto"/>
        <w:jc w:val="both"/>
        <w:rPr>
          <w:rFonts w:ascii="Sakkal Majalla" w:eastAsia="Times New Roman" w:hAnsi="Sakkal Majalla" w:cs="Sakkal Majalla"/>
        </w:rPr>
      </w:pPr>
      <w:r w:rsidRPr="0066044B">
        <w:rPr>
          <w:rFonts w:ascii="Sakkal Majalla" w:eastAsia="Times New Roman" w:hAnsi="Sakkal Majalla" w:cs="Sakkal Majalla"/>
          <w:b/>
          <w:bCs/>
          <w:rtl/>
        </w:rPr>
        <w:t>المساهمة النظرية:</w:t>
      </w:r>
      <w:r w:rsidRPr="0066044B">
        <w:rPr>
          <w:rFonts w:ascii="Sakkal Majalla" w:eastAsia="Times New Roman" w:hAnsi="Sakkal Majalla" w:cs="Sakkal Majalla"/>
          <w:rtl/>
        </w:rPr>
        <w:t xml:space="preserve"> تساهم هذه الدراسة في الأدبيات من خلال دراسة </w:t>
      </w:r>
      <w:r w:rsidR="00B05A75" w:rsidRPr="0066044B">
        <w:rPr>
          <w:rFonts w:ascii="Sakkal Majalla" w:eastAsia="Times New Roman" w:hAnsi="Sakkal Majalla" w:cs="Sakkal Majalla"/>
          <w:rtl/>
        </w:rPr>
        <w:t>الدور</w:t>
      </w:r>
      <w:r w:rsidRPr="0066044B">
        <w:rPr>
          <w:rFonts w:ascii="Sakkal Majalla" w:eastAsia="Times New Roman" w:hAnsi="Sakkal Majalla" w:cs="Sakkal Majalla"/>
          <w:rtl/>
        </w:rPr>
        <w:t xml:space="preserve"> التسويق</w:t>
      </w:r>
      <w:r w:rsidR="00B05A75" w:rsidRPr="0066044B">
        <w:rPr>
          <w:rFonts w:ascii="Sakkal Majalla" w:eastAsia="Times New Roman" w:hAnsi="Sakkal Majalla" w:cs="Sakkal Majalla"/>
          <w:rtl/>
        </w:rPr>
        <w:t>ي</w:t>
      </w:r>
      <w:r w:rsidRPr="0066044B">
        <w:rPr>
          <w:rFonts w:ascii="Sakkal Majalla" w:eastAsia="Times New Roman" w:hAnsi="Sakkal Majalla" w:cs="Sakkal Majalla"/>
          <w:rtl/>
        </w:rPr>
        <w:t xml:space="preserve"> الفيروسي للمتاجر الإلكترونية كمتغير مستقل </w:t>
      </w:r>
      <w:r w:rsidR="00B05A75" w:rsidRPr="0066044B">
        <w:rPr>
          <w:rFonts w:ascii="Sakkal Majalla" w:eastAsia="Times New Roman" w:hAnsi="Sakkal Majalla" w:cs="Sakkal Majalla"/>
          <w:rtl/>
        </w:rPr>
        <w:t>والوعي</w:t>
      </w:r>
      <w:r w:rsidRPr="0066044B">
        <w:rPr>
          <w:rFonts w:ascii="Sakkal Majalla" w:eastAsia="Times New Roman" w:hAnsi="Sakkal Majalla" w:cs="Sakkal Majalla"/>
          <w:rtl/>
        </w:rPr>
        <w:t xml:space="preserve"> بالعلامة التجارية كمتغير تابع، وتستكشف </w:t>
      </w:r>
      <w:r w:rsidR="00B05A75" w:rsidRPr="0066044B">
        <w:rPr>
          <w:rFonts w:ascii="Sakkal Majalla" w:eastAsia="Times New Roman" w:hAnsi="Sakkal Majalla" w:cs="Sakkal Majalla"/>
          <w:rtl/>
        </w:rPr>
        <w:t>دور</w:t>
      </w:r>
      <w:r w:rsidRPr="0066044B">
        <w:rPr>
          <w:rFonts w:ascii="Sakkal Majalla" w:eastAsia="Times New Roman" w:hAnsi="Sakkal Majalla" w:cs="Sakkal Majalla"/>
          <w:rtl/>
        </w:rPr>
        <w:t xml:space="preserve"> </w:t>
      </w:r>
      <w:r w:rsidR="00B05A75" w:rsidRPr="0066044B">
        <w:rPr>
          <w:rFonts w:ascii="Sakkal Majalla" w:eastAsia="Times New Roman" w:hAnsi="Sakkal Majalla" w:cs="Sakkal Majalla"/>
          <w:rtl/>
        </w:rPr>
        <w:t>التسويق الفيروسي على مستوى وعي مستخدمو مواقع التواصل الاجتماعي بالعلامة التجارية.</w:t>
      </w:r>
      <w:r w:rsidRPr="0066044B">
        <w:rPr>
          <w:rFonts w:ascii="Sakkal Majalla" w:eastAsia="Times New Roman" w:hAnsi="Sakkal Majalla" w:cs="Sakkal Majalla"/>
          <w:rtl/>
        </w:rPr>
        <w:t xml:space="preserve"> </w:t>
      </w:r>
    </w:p>
    <w:p w14:paraId="4D8AB107" w14:textId="3E7633B1" w:rsidR="00A1595F" w:rsidRPr="0066044B" w:rsidRDefault="00A1595F" w:rsidP="00B05A75">
      <w:pPr>
        <w:widowControl/>
        <w:autoSpaceDE/>
        <w:autoSpaceDN/>
        <w:bidi/>
        <w:spacing w:before="100" w:beforeAutospacing="1" w:after="100" w:afterAutospacing="1" w:line="360" w:lineRule="auto"/>
        <w:jc w:val="both"/>
        <w:rPr>
          <w:rFonts w:ascii="Sakkal Majalla" w:eastAsia="Times New Roman" w:hAnsi="Sakkal Majalla" w:cs="Sakkal Majalla"/>
        </w:rPr>
      </w:pPr>
      <w:r w:rsidRPr="0066044B">
        <w:rPr>
          <w:rFonts w:ascii="Sakkal Majalla" w:eastAsia="Times New Roman" w:hAnsi="Sakkal Majalla" w:cs="Sakkal Majalla"/>
          <w:b/>
          <w:bCs/>
          <w:rtl/>
        </w:rPr>
        <w:t>التطبيقات العملية:</w:t>
      </w:r>
      <w:r w:rsidRPr="0066044B">
        <w:rPr>
          <w:rFonts w:ascii="Sakkal Majalla" w:eastAsia="Times New Roman" w:hAnsi="Sakkal Majalla" w:cs="Sakkal Majalla"/>
          <w:rtl/>
        </w:rPr>
        <w:t xml:space="preserve"> تقدم الدراسة توصيات </w:t>
      </w:r>
      <w:r w:rsidR="00B05A75" w:rsidRPr="0066044B">
        <w:rPr>
          <w:rFonts w:ascii="Sakkal Majalla" w:eastAsia="Times New Roman" w:hAnsi="Sakkal Majalla" w:cs="Sakkal Majalla"/>
          <w:rtl/>
        </w:rPr>
        <w:t>للمتاجر الإلكترونية</w:t>
      </w:r>
      <w:r w:rsidRPr="0066044B">
        <w:rPr>
          <w:rFonts w:ascii="Sakkal Majalla" w:eastAsia="Times New Roman" w:hAnsi="Sakkal Majalla" w:cs="Sakkal Majalla"/>
          <w:rtl/>
        </w:rPr>
        <w:t xml:space="preserve"> حول أهمية تطبيق </w:t>
      </w:r>
      <w:r w:rsidR="00B05A75" w:rsidRPr="0066044B">
        <w:rPr>
          <w:rFonts w:ascii="Sakkal Majalla" w:eastAsia="Times New Roman" w:hAnsi="Sakkal Majalla" w:cs="Sakkal Majalla"/>
          <w:rtl/>
        </w:rPr>
        <w:t>التسويق الفيروسي</w:t>
      </w:r>
      <w:r w:rsidRPr="0066044B">
        <w:rPr>
          <w:rFonts w:ascii="Sakkal Majalla" w:eastAsia="Times New Roman" w:hAnsi="Sakkal Majalla" w:cs="Sakkal Majalla"/>
          <w:rtl/>
        </w:rPr>
        <w:t xml:space="preserve"> بشكل فعال وتحسين </w:t>
      </w:r>
      <w:r w:rsidR="00B05A75" w:rsidRPr="0066044B">
        <w:rPr>
          <w:rFonts w:ascii="Sakkal Majalla" w:eastAsia="Times New Roman" w:hAnsi="Sakkal Majalla" w:cs="Sakkal Majalla"/>
          <w:rtl/>
        </w:rPr>
        <w:t>ظهورها في مواقع التواصل الاجتماعي، لزيادة الوعي بالعلامة التجارية.</w:t>
      </w:r>
    </w:p>
    <w:p w14:paraId="5CB636E7" w14:textId="4F6B201A" w:rsidR="00A1595F" w:rsidRPr="0066044B" w:rsidRDefault="00A1595F" w:rsidP="00B05A75">
      <w:pPr>
        <w:widowControl/>
        <w:autoSpaceDE/>
        <w:autoSpaceDN/>
        <w:bidi/>
        <w:spacing w:before="100" w:beforeAutospacing="1" w:after="100" w:afterAutospacing="1" w:line="360" w:lineRule="auto"/>
        <w:jc w:val="both"/>
        <w:rPr>
          <w:rFonts w:ascii="Sakkal Majalla" w:eastAsia="Times New Roman" w:hAnsi="Sakkal Majalla" w:cs="Sakkal Majalla"/>
        </w:rPr>
      </w:pPr>
      <w:r w:rsidRPr="0066044B">
        <w:rPr>
          <w:rFonts w:ascii="Sakkal Majalla" w:eastAsia="Times New Roman" w:hAnsi="Sakkal Majalla" w:cs="Sakkal Majalla"/>
          <w:b/>
          <w:bCs/>
          <w:rtl/>
        </w:rPr>
        <w:t>الكلمات المفتاحية:</w:t>
      </w:r>
      <w:r w:rsidRPr="0066044B">
        <w:rPr>
          <w:rFonts w:ascii="Sakkal Majalla" w:eastAsia="Times New Roman" w:hAnsi="Sakkal Majalla" w:cs="Sakkal Majalla"/>
          <w:rtl/>
        </w:rPr>
        <w:t xml:space="preserve"> التسويق الفيروسي، المتاجر الإلكترونية، الوعي بالعلامة التجارية</w:t>
      </w:r>
      <w:r w:rsidR="005C4826">
        <w:rPr>
          <w:rFonts w:ascii="Sakkal Majalla" w:eastAsia="Times New Roman" w:hAnsi="Sakkal Majalla" w:cs="Sakkal Majalla" w:hint="cs"/>
          <w:rtl/>
        </w:rPr>
        <w:t>.</w:t>
      </w:r>
    </w:p>
    <w:p w14:paraId="37B34072" w14:textId="2DC21CAC" w:rsidR="00F77462" w:rsidRDefault="00F77462" w:rsidP="00321F03">
      <w:pPr>
        <w:widowControl/>
        <w:autoSpaceDE/>
        <w:autoSpaceDN/>
        <w:bidi/>
        <w:spacing w:after="160" w:line="360" w:lineRule="auto"/>
        <w:jc w:val="both"/>
        <w:rPr>
          <w:rFonts w:asciiTheme="minorBidi" w:hAnsiTheme="minorBidi" w:cstheme="minorBidi"/>
          <w:b/>
          <w:bCs/>
          <w:sz w:val="40"/>
          <w:szCs w:val="40"/>
          <w:highlight w:val="yellow"/>
          <w:rtl/>
          <w:lang w:bidi="ar-YE"/>
        </w:rPr>
      </w:pPr>
      <w:r>
        <w:rPr>
          <w:rFonts w:asciiTheme="minorBidi" w:hAnsiTheme="minorBidi" w:cstheme="minorBidi"/>
          <w:b/>
          <w:bCs/>
          <w:sz w:val="40"/>
          <w:szCs w:val="40"/>
          <w:highlight w:val="yellow"/>
          <w:rtl/>
          <w:lang w:bidi="ar-YE"/>
        </w:rPr>
        <w:br w:type="page"/>
      </w:r>
    </w:p>
    <w:p w14:paraId="3E052E87" w14:textId="77777777" w:rsidR="00FE254A" w:rsidRDefault="00FE254A" w:rsidP="005C24CD">
      <w:pPr>
        <w:widowControl/>
        <w:autoSpaceDE/>
        <w:autoSpaceDN/>
        <w:bidi/>
        <w:spacing w:after="160" w:line="360" w:lineRule="auto"/>
        <w:ind w:left="360"/>
        <w:jc w:val="both"/>
        <w:rPr>
          <w:rFonts w:asciiTheme="minorBidi" w:hAnsiTheme="minorBidi" w:cstheme="minorBidi"/>
          <w:b/>
          <w:bCs/>
          <w:sz w:val="40"/>
          <w:szCs w:val="40"/>
          <w:highlight w:val="yellow"/>
          <w:rtl/>
          <w:lang w:bidi="ar-YE"/>
        </w:rPr>
      </w:pPr>
    </w:p>
    <w:p w14:paraId="49F72AB4" w14:textId="03EB1A66" w:rsidR="007441A6" w:rsidRDefault="007441A6" w:rsidP="00DE72FA">
      <w:pPr>
        <w:bidi/>
        <w:spacing w:line="360" w:lineRule="auto"/>
        <w:rPr>
          <w:rFonts w:asciiTheme="minorBidi" w:hAnsiTheme="minorBidi" w:cstheme="minorBidi"/>
          <w:b/>
          <w:bCs/>
          <w:sz w:val="40"/>
          <w:szCs w:val="40"/>
          <w:highlight w:val="yellow"/>
          <w:rtl/>
          <w:lang w:bidi="ar-YE"/>
        </w:rPr>
      </w:pPr>
    </w:p>
    <w:p w14:paraId="5EBD051B" w14:textId="002C67C2" w:rsidR="007441A6" w:rsidRDefault="007441A6" w:rsidP="00DD6176">
      <w:pPr>
        <w:widowControl/>
        <w:autoSpaceDE/>
        <w:autoSpaceDN/>
        <w:bidi/>
        <w:spacing w:after="160" w:line="259" w:lineRule="auto"/>
        <w:rPr>
          <w:rFonts w:asciiTheme="minorBidi" w:hAnsiTheme="minorBidi" w:cstheme="minorBidi"/>
          <w:b/>
          <w:bCs/>
          <w:sz w:val="48"/>
          <w:szCs w:val="48"/>
          <w:rtl/>
          <w:lang w:bidi="ar-YE"/>
        </w:rPr>
      </w:pPr>
      <w:r>
        <w:rPr>
          <w:rFonts w:asciiTheme="minorBidi" w:hAnsiTheme="minorBidi" w:cstheme="minorBidi" w:hint="cs"/>
          <w:b/>
          <w:bCs/>
          <w:sz w:val="48"/>
          <w:szCs w:val="48"/>
          <w:rtl/>
          <w:lang w:bidi="ar-YE"/>
        </w:rPr>
        <w:t xml:space="preserve"> </w:t>
      </w:r>
    </w:p>
    <w:p w14:paraId="1DD39F4C" w14:textId="77777777" w:rsidR="007441A6" w:rsidRDefault="007441A6" w:rsidP="007441A6">
      <w:pPr>
        <w:widowControl/>
        <w:autoSpaceDE/>
        <w:autoSpaceDN/>
        <w:bidi/>
        <w:spacing w:after="160" w:line="259" w:lineRule="auto"/>
        <w:rPr>
          <w:rFonts w:asciiTheme="minorBidi" w:hAnsiTheme="minorBidi" w:cstheme="minorBidi"/>
          <w:b/>
          <w:bCs/>
          <w:sz w:val="48"/>
          <w:szCs w:val="48"/>
          <w:rtl/>
          <w:lang w:bidi="ar-YE"/>
        </w:rPr>
      </w:pPr>
    </w:p>
    <w:p w14:paraId="7A87AB9D" w14:textId="77777777" w:rsidR="007441A6" w:rsidRDefault="007441A6" w:rsidP="007441A6">
      <w:pPr>
        <w:widowControl/>
        <w:autoSpaceDE/>
        <w:autoSpaceDN/>
        <w:bidi/>
        <w:spacing w:after="160" w:line="259" w:lineRule="auto"/>
        <w:rPr>
          <w:rFonts w:asciiTheme="minorBidi" w:hAnsiTheme="minorBidi" w:cstheme="minorBidi"/>
          <w:b/>
          <w:bCs/>
          <w:sz w:val="48"/>
          <w:szCs w:val="48"/>
          <w:rtl/>
          <w:lang w:bidi="ar-YE"/>
        </w:rPr>
      </w:pPr>
    </w:p>
    <w:p w14:paraId="532F8641" w14:textId="77777777" w:rsidR="007441A6" w:rsidRDefault="007441A6" w:rsidP="007441A6">
      <w:pPr>
        <w:widowControl/>
        <w:autoSpaceDE/>
        <w:autoSpaceDN/>
        <w:bidi/>
        <w:spacing w:after="160" w:line="259" w:lineRule="auto"/>
        <w:rPr>
          <w:rFonts w:asciiTheme="minorBidi" w:hAnsiTheme="minorBidi" w:cstheme="minorBidi"/>
          <w:b/>
          <w:bCs/>
          <w:sz w:val="48"/>
          <w:szCs w:val="48"/>
          <w:rtl/>
          <w:lang w:bidi="ar-YE"/>
        </w:rPr>
      </w:pPr>
    </w:p>
    <w:p w14:paraId="2BEFF0D7" w14:textId="77777777" w:rsidR="007441A6" w:rsidRDefault="007441A6" w:rsidP="007441A6">
      <w:pPr>
        <w:widowControl/>
        <w:autoSpaceDE/>
        <w:autoSpaceDN/>
        <w:bidi/>
        <w:spacing w:after="160" w:line="259" w:lineRule="auto"/>
        <w:rPr>
          <w:rFonts w:asciiTheme="minorBidi" w:hAnsiTheme="minorBidi" w:cstheme="minorBidi"/>
          <w:b/>
          <w:bCs/>
          <w:sz w:val="48"/>
          <w:szCs w:val="48"/>
          <w:rtl/>
          <w:lang w:bidi="ar-YE"/>
        </w:rPr>
      </w:pPr>
    </w:p>
    <w:p w14:paraId="10614F51" w14:textId="00F296D3" w:rsidR="008A5490" w:rsidRPr="008A5490" w:rsidRDefault="007441A6" w:rsidP="007B1354">
      <w:pPr>
        <w:widowControl/>
        <w:autoSpaceDE/>
        <w:autoSpaceDN/>
        <w:bidi/>
        <w:spacing w:after="160" w:line="360" w:lineRule="auto"/>
        <w:jc w:val="center"/>
        <w:rPr>
          <w:rFonts w:ascii="Sakkal Majalla" w:hAnsi="Sakkal Majalla" w:cs="Sakkal Majalla"/>
          <w:b/>
          <w:bCs/>
          <w:sz w:val="44"/>
          <w:szCs w:val="44"/>
          <w:rtl/>
          <w:lang w:bidi="ar-YE"/>
        </w:rPr>
      </w:pPr>
      <w:r w:rsidRPr="008A5490">
        <w:rPr>
          <w:rFonts w:ascii="Sakkal Majalla" w:hAnsi="Sakkal Majalla" w:cs="Sakkal Majalla"/>
          <w:b/>
          <w:bCs/>
          <w:sz w:val="44"/>
          <w:szCs w:val="44"/>
          <w:rtl/>
          <w:lang w:bidi="ar-YE"/>
        </w:rPr>
        <w:t>الفصل الأول</w:t>
      </w:r>
    </w:p>
    <w:p w14:paraId="33EF1A3D" w14:textId="62B5F6C3" w:rsidR="005D44DF" w:rsidRPr="005D44DF" w:rsidRDefault="007441A6" w:rsidP="005D44DF">
      <w:pPr>
        <w:widowControl/>
        <w:autoSpaceDE/>
        <w:autoSpaceDN/>
        <w:bidi/>
        <w:spacing w:after="160" w:line="360" w:lineRule="auto"/>
        <w:jc w:val="center"/>
        <w:rPr>
          <w:rFonts w:ascii="Sakkal Majalla" w:hAnsi="Sakkal Majalla" w:cs="Sakkal Majalla"/>
          <w:b/>
          <w:bCs/>
          <w:sz w:val="36"/>
          <w:szCs w:val="36"/>
          <w:lang w:bidi="ar-YE"/>
        </w:rPr>
      </w:pPr>
      <w:r w:rsidRPr="008A5490">
        <w:rPr>
          <w:rFonts w:ascii="Sakkal Majalla" w:hAnsi="Sakkal Majalla" w:cs="Sakkal Majalla"/>
          <w:b/>
          <w:bCs/>
          <w:sz w:val="44"/>
          <w:szCs w:val="44"/>
          <w:rtl/>
          <w:lang w:bidi="ar-YE"/>
        </w:rPr>
        <w:t>الإطار العام للدراسة</w:t>
      </w:r>
      <w:r w:rsidRPr="008A5490">
        <w:rPr>
          <w:rFonts w:ascii="Sakkal Majalla" w:hAnsi="Sakkal Majalla" w:cs="Sakkal Majalla"/>
          <w:b/>
          <w:bCs/>
          <w:sz w:val="36"/>
          <w:szCs w:val="36"/>
          <w:rtl/>
          <w:lang w:bidi="ar-YE"/>
        </w:rPr>
        <w:br w:type="page"/>
      </w:r>
    </w:p>
    <w:p w14:paraId="41FC11A6" w14:textId="182A9050" w:rsidR="00457885" w:rsidRPr="00670A0C" w:rsidRDefault="00457885" w:rsidP="005D44DF">
      <w:pPr>
        <w:pStyle w:val="a3"/>
        <w:numPr>
          <w:ilvl w:val="0"/>
          <w:numId w:val="4"/>
        </w:numPr>
        <w:bidi/>
        <w:spacing w:line="360" w:lineRule="auto"/>
        <w:rPr>
          <w:rFonts w:ascii="Sakkal Majalla" w:hAnsi="Sakkal Majalla" w:cs="Sakkal Majalla"/>
          <w:b/>
          <w:bCs/>
          <w:sz w:val="36"/>
          <w:szCs w:val="36"/>
          <w:rtl/>
          <w:lang w:bidi="ar-YE"/>
        </w:rPr>
      </w:pPr>
      <w:r w:rsidRPr="00670A0C">
        <w:rPr>
          <w:rFonts w:ascii="Sakkal Majalla" w:hAnsi="Sakkal Majalla" w:cs="Sakkal Majalla"/>
          <w:b/>
          <w:bCs/>
          <w:sz w:val="36"/>
          <w:szCs w:val="36"/>
          <w:rtl/>
          <w:lang w:bidi="ar-YE"/>
        </w:rPr>
        <w:lastRenderedPageBreak/>
        <w:t>المقدمة:</w:t>
      </w:r>
    </w:p>
    <w:p w14:paraId="16FF8E36" w14:textId="35683BD0" w:rsidR="00E82812" w:rsidRPr="00670A0C" w:rsidRDefault="00E82812" w:rsidP="00DE72FA">
      <w:pPr>
        <w:widowControl/>
        <w:autoSpaceDE/>
        <w:autoSpaceDN/>
        <w:bidi/>
        <w:spacing w:before="100" w:beforeAutospacing="1" w:after="100" w:afterAutospacing="1" w:line="360" w:lineRule="auto"/>
        <w:jc w:val="both"/>
        <w:rPr>
          <w:rFonts w:ascii="Sakkal Majalla" w:eastAsia="Times New Roman" w:hAnsi="Sakkal Majalla" w:cs="Sakkal Majalla"/>
          <w:rtl/>
        </w:rPr>
      </w:pPr>
      <w:r w:rsidRPr="00670A0C">
        <w:rPr>
          <w:rFonts w:ascii="Sakkal Majalla" w:eastAsia="Times New Roman" w:hAnsi="Sakkal Majalla" w:cs="Sakkal Majalla"/>
          <w:rtl/>
        </w:rPr>
        <w:t>مع ظهور التكنولوجيا وانتشارها في كل مجالات متعددة، بدأت المؤسسات التقليدية أصبحت تواجه منافسة كبيرة على المستوى المحلي والعالمي، مما جعلها تلجأ إلى استخدام أساليب وتقنيات تسويقية حديثة. وقد أدى تطور تكنولوجيا المعلومات والاتصالات إلى ظهور وسائل جديدة، مثل التسويق الإلكتروني عبر الإنترنت ووسائل التواصل الاجتماعي، بالإضافة إلى طرق مبتكرة مثل التسويق الفيروسي، الذي يعد من أبرز أساليب التسويق الرقمي الحديثة التي تساعد في انتشار العلامة التجارية بشكل واسع</w:t>
      </w:r>
      <w:r w:rsidRPr="00670A0C">
        <w:rPr>
          <w:rFonts w:ascii="Sakkal Majalla" w:eastAsia="Times New Roman" w:hAnsi="Sakkal Majalla" w:cs="Sakkal Majalla"/>
        </w:rPr>
        <w:t>.</w:t>
      </w:r>
    </w:p>
    <w:p w14:paraId="3436E7A6" w14:textId="0AED3BDE" w:rsidR="00E82812" w:rsidRPr="00670A0C" w:rsidRDefault="00DA2E6B" w:rsidP="00DE72FA">
      <w:pPr>
        <w:widowControl/>
        <w:autoSpaceDE/>
        <w:autoSpaceDN/>
        <w:bidi/>
        <w:spacing w:before="100" w:beforeAutospacing="1" w:after="100" w:afterAutospacing="1" w:line="360" w:lineRule="auto"/>
        <w:jc w:val="both"/>
        <w:rPr>
          <w:rFonts w:ascii="Sakkal Majalla" w:eastAsia="Times New Roman" w:hAnsi="Sakkal Majalla" w:cs="Sakkal Majalla"/>
          <w:rtl/>
        </w:rPr>
      </w:pPr>
      <w:r w:rsidRPr="00670A0C">
        <w:rPr>
          <w:rFonts w:ascii="Sakkal Majalla" w:eastAsia="Times New Roman" w:hAnsi="Sakkal Majalla" w:cs="Sakkal Majalla"/>
          <w:rtl/>
        </w:rPr>
        <w:t>وفي سياق هذا التطور</w:t>
      </w:r>
      <w:r w:rsidR="000857D8" w:rsidRPr="00670A0C">
        <w:rPr>
          <w:rFonts w:ascii="Sakkal Majalla" w:eastAsia="Times New Roman" w:hAnsi="Sakkal Majalla" w:cs="Sakkal Majalla"/>
          <w:rtl/>
        </w:rPr>
        <w:t xml:space="preserve"> </w:t>
      </w:r>
      <w:r w:rsidRPr="00670A0C">
        <w:rPr>
          <w:rFonts w:ascii="Sakkal Majalla" w:eastAsia="Times New Roman" w:hAnsi="Sakkal Majalla" w:cs="Sakkal Majalla"/>
          <w:rtl/>
        </w:rPr>
        <w:t xml:space="preserve">التقني المتسارع، </w:t>
      </w:r>
      <w:r w:rsidR="00E82812" w:rsidRPr="00670A0C">
        <w:rPr>
          <w:rFonts w:ascii="Sakkal Majalla" w:eastAsia="Times New Roman" w:hAnsi="Sakkal Majalla" w:cs="Sakkal Majalla"/>
          <w:rtl/>
        </w:rPr>
        <w:t>وبسبب كثرة النفقات على الحملات الترويجية</w:t>
      </w:r>
      <w:r w:rsidR="000857D8" w:rsidRPr="00670A0C">
        <w:rPr>
          <w:rFonts w:ascii="Sakkal Majalla" w:eastAsia="Times New Roman" w:hAnsi="Sakkal Majalla" w:cs="Sakkal Majalla"/>
          <w:rtl/>
        </w:rPr>
        <w:t>،</w:t>
      </w:r>
      <w:r w:rsidR="00E82812" w:rsidRPr="00670A0C">
        <w:rPr>
          <w:rFonts w:ascii="Sakkal Majalla" w:eastAsia="Times New Roman" w:hAnsi="Sakkal Majalla" w:cs="Sakkal Majalla"/>
          <w:rtl/>
        </w:rPr>
        <w:t xml:space="preserve"> ظهر نوع جديد من التسويق يسمى (التسويق الفيروسي)</w:t>
      </w:r>
      <w:r w:rsidR="000857D8" w:rsidRPr="00670A0C">
        <w:rPr>
          <w:rFonts w:ascii="Sakkal Majalla" w:eastAsia="Times New Roman" w:hAnsi="Sakkal Majalla" w:cs="Sakkal Majalla"/>
          <w:rtl/>
        </w:rPr>
        <w:t xml:space="preserve">، </w:t>
      </w:r>
      <w:r w:rsidR="00E82812" w:rsidRPr="00670A0C">
        <w:rPr>
          <w:rFonts w:ascii="Sakkal Majalla" w:eastAsia="Times New Roman" w:hAnsi="Sakkal Majalla" w:cs="Sakkal Majalla"/>
          <w:rtl/>
        </w:rPr>
        <w:t>حيث يتم استخدامه للترويج لمنتجات المنظمات عبر شبكات الانترنت من خلال مختلف المواقع الإلكترونية</w:t>
      </w:r>
      <w:r w:rsidR="000857D8" w:rsidRPr="00670A0C">
        <w:rPr>
          <w:rFonts w:ascii="Sakkal Majalla" w:eastAsia="Times New Roman" w:hAnsi="Sakkal Majalla" w:cs="Sakkal Majalla"/>
          <w:rtl/>
        </w:rPr>
        <w:t>،</w:t>
      </w:r>
      <w:r w:rsidR="00E82812" w:rsidRPr="00670A0C">
        <w:rPr>
          <w:rFonts w:ascii="Sakkal Majalla" w:eastAsia="Times New Roman" w:hAnsi="Sakkal Majalla" w:cs="Sakkal Majalla"/>
          <w:rtl/>
        </w:rPr>
        <w:t xml:space="preserve"> وخاصه الاجتماعية منها التي تعرف تداول كبير من قبل الافراد</w:t>
      </w:r>
      <w:r w:rsidR="000857D8" w:rsidRPr="00670A0C">
        <w:rPr>
          <w:rFonts w:ascii="Sakkal Majalla" w:eastAsia="Times New Roman" w:hAnsi="Sakkal Majalla" w:cs="Sakkal Majalla"/>
          <w:rtl/>
        </w:rPr>
        <w:t xml:space="preserve">، </w:t>
      </w:r>
      <w:r w:rsidR="00E82812" w:rsidRPr="00670A0C">
        <w:rPr>
          <w:rFonts w:ascii="Sakkal Majalla" w:eastAsia="Times New Roman" w:hAnsi="Sakkal Majalla" w:cs="Sakkal Majalla"/>
          <w:rtl/>
        </w:rPr>
        <w:t>حيث يعتبر التسويق الفيروسي من المفاهيم الحديثة في المجالات التسويقية التي تعتمد عليها المنظمات لجذب العملاء والتأثير على قراراتهم الشرائية (مخلوف، 2020)</w:t>
      </w:r>
      <w:r w:rsidR="00E82812" w:rsidRPr="00670A0C">
        <w:rPr>
          <w:rFonts w:ascii="Sakkal Majalla" w:eastAsia="Times New Roman" w:hAnsi="Sakkal Majalla" w:cs="Sakkal Majalla"/>
        </w:rPr>
        <w:t>.</w:t>
      </w:r>
    </w:p>
    <w:p w14:paraId="003AA6F0" w14:textId="674183D8" w:rsidR="007B1354" w:rsidRDefault="00DE72FA" w:rsidP="005D44DF">
      <w:pPr>
        <w:widowControl/>
        <w:autoSpaceDE/>
        <w:autoSpaceDN/>
        <w:bidi/>
        <w:spacing w:before="100" w:beforeAutospacing="1" w:after="100" w:afterAutospacing="1" w:line="360" w:lineRule="auto"/>
        <w:jc w:val="both"/>
        <w:rPr>
          <w:rFonts w:ascii="Sakkal Majalla" w:eastAsia="Times New Roman" w:hAnsi="Sakkal Majalla" w:cs="Sakkal Majalla"/>
          <w:rtl/>
        </w:rPr>
      </w:pPr>
      <w:r w:rsidRPr="00670A0C">
        <w:rPr>
          <w:rFonts w:ascii="Sakkal Majalla" w:eastAsia="Times New Roman" w:hAnsi="Sakkal Majalla" w:cs="Sakkal Majalla"/>
          <w:rtl/>
        </w:rPr>
        <w:t>ويُعرف التسويق الفيروسي بأنه "نوع من أنواع التسويق الرقمي المتطور الذي يقوم على مشاركة المستهلكين بنشاط في إعادة توزيع الرسائل التسويقية من خلال شبكاتهم الاجتماعية، معتمدًا على استراتيجيات مثل العروض المجانية والحوافز، لانتشار هذه الرسائل بسرعة كبيرة تشبه انتشار الفيروسات" (عاطف، السيد، 2024). وفي هذه الدراسة، يقصد به مدى استخدام المنشآت أو العلامات التجارية لاستراتيجيات تشجع المستهلكين على مشاركة المحتوى التسويقي عبر شبكات التواصل الاجتماعي بهدف زيادة الانتشار والوصول إلى جمهور أوسع، وسيتم قياسه من خلال أبعاد مثل جاذبية المحتوى التسويقي، وسهولة المشاركة والنشر، والحوافز والعروض، ومدى انتشار وسرعة الرسالة بين المستخدمين.</w:t>
      </w:r>
    </w:p>
    <w:p w14:paraId="576BD4ED" w14:textId="77777777" w:rsidR="005D44DF" w:rsidRPr="00670A0C" w:rsidRDefault="005D44DF" w:rsidP="005D44DF">
      <w:pPr>
        <w:widowControl/>
        <w:autoSpaceDE/>
        <w:autoSpaceDN/>
        <w:bidi/>
        <w:spacing w:before="100" w:beforeAutospacing="1" w:after="100" w:afterAutospacing="1" w:line="360" w:lineRule="auto"/>
        <w:jc w:val="both"/>
        <w:rPr>
          <w:rFonts w:ascii="Sakkal Majalla" w:eastAsia="Times New Roman" w:hAnsi="Sakkal Majalla" w:cs="Sakkal Majalla"/>
          <w:rtl/>
        </w:rPr>
      </w:pPr>
    </w:p>
    <w:p w14:paraId="0464936F" w14:textId="07BEE45C" w:rsidR="00501381" w:rsidRPr="00670A0C" w:rsidRDefault="00DE72FA" w:rsidP="007B1354">
      <w:pPr>
        <w:widowControl/>
        <w:autoSpaceDE/>
        <w:autoSpaceDN/>
        <w:bidi/>
        <w:spacing w:before="100" w:beforeAutospacing="1" w:after="100" w:afterAutospacing="1" w:line="360" w:lineRule="auto"/>
        <w:jc w:val="both"/>
        <w:rPr>
          <w:rFonts w:ascii="Sakkal Majalla" w:eastAsia="Times New Roman" w:hAnsi="Sakkal Majalla" w:cs="Sakkal Majalla"/>
          <w:rtl/>
        </w:rPr>
      </w:pPr>
      <w:r w:rsidRPr="00670A0C">
        <w:rPr>
          <w:rFonts w:ascii="Sakkal Majalla" w:eastAsia="Times New Roman" w:hAnsi="Sakkal Majalla" w:cs="Sakkal Majalla"/>
          <w:rtl/>
        </w:rPr>
        <w:lastRenderedPageBreak/>
        <w:t>كما يُعرّف التسويق الفيروسي أيضًا بأنه استراتيجية تسويقية تعتمد على خلق محتوى جذاب وشيق يدفع المستهلكين للمشاركة والمناقشة، بحيث تنتقل الرسائل التسويقية بسرعة بين الأفراد بطريقة تشبه تأثير الفيروس، مما يعزز وصول العلامة التجارية إلى جمهور أكبر دون الحاجة إلى إنفاق كبير على الحملات التقليدية (</w:t>
      </w:r>
      <w:r w:rsidRPr="00670A0C">
        <w:rPr>
          <w:rFonts w:ascii="Sakkal Majalla" w:eastAsia="Times New Roman" w:hAnsi="Sakkal Majalla" w:cs="Sakkal Majalla"/>
        </w:rPr>
        <w:t>Kaplan &amp; Haenlein, 2011</w:t>
      </w:r>
      <w:r w:rsidRPr="00670A0C">
        <w:rPr>
          <w:rFonts w:ascii="Sakkal Majalla" w:eastAsia="Times New Roman" w:hAnsi="Sakkal Majalla" w:cs="Sakkal Majalla"/>
          <w:rtl/>
        </w:rPr>
        <w:t>). ويُظهر هذا التعريف جانبًا مهمًا من طبيعة التسويق الفيروسي، وهو الاعتماد على تفاعل المستهلكين ونشر الرسائل بشكل طوعي، وهو ما يجعل الحملات أكثر فاعلية وانتشارًا.</w:t>
      </w:r>
    </w:p>
    <w:p w14:paraId="733440A9" w14:textId="7E8661D8" w:rsidR="00E82812" w:rsidRPr="00670A0C" w:rsidRDefault="00DA2E6B" w:rsidP="00501381">
      <w:pPr>
        <w:widowControl/>
        <w:autoSpaceDE/>
        <w:autoSpaceDN/>
        <w:bidi/>
        <w:spacing w:before="100" w:beforeAutospacing="1" w:after="100" w:afterAutospacing="1" w:line="360" w:lineRule="auto"/>
        <w:jc w:val="both"/>
        <w:rPr>
          <w:rFonts w:ascii="Sakkal Majalla" w:eastAsia="Times New Roman" w:hAnsi="Sakkal Majalla" w:cs="Sakkal Majalla"/>
          <w:rtl/>
        </w:rPr>
      </w:pPr>
      <w:r w:rsidRPr="00670A0C">
        <w:rPr>
          <w:rFonts w:ascii="Sakkal Majalla" w:eastAsia="Times New Roman" w:hAnsi="Sakkal Majalla" w:cs="Sakkal Majalla"/>
          <w:rtl/>
        </w:rPr>
        <w:t>وانطلاق</w:t>
      </w:r>
      <w:r w:rsidR="000857D8" w:rsidRPr="00670A0C">
        <w:rPr>
          <w:rFonts w:ascii="Sakkal Majalla" w:eastAsia="Times New Roman" w:hAnsi="Sakkal Majalla" w:cs="Sakkal Majalla"/>
          <w:rtl/>
        </w:rPr>
        <w:t xml:space="preserve">ًا من أهمية البيئة الرقمية في دعم هذا النوع من التسويق، </w:t>
      </w:r>
      <w:r w:rsidR="00E82812" w:rsidRPr="00670A0C">
        <w:rPr>
          <w:rFonts w:ascii="Sakkal Majalla" w:eastAsia="Times New Roman" w:hAnsi="Sakkal Majalla" w:cs="Sakkal Majalla"/>
          <w:rtl/>
        </w:rPr>
        <w:t xml:space="preserve">تعتبر شبكه الانترنت اداه فعاله يتم استخدامها، لتنفيذ انشطه البيع والشراء التي تتم بين الشركة وزبائنها، </w:t>
      </w:r>
      <w:r w:rsidR="00096DB5" w:rsidRPr="00670A0C">
        <w:rPr>
          <w:rFonts w:ascii="Sakkal Majalla" w:eastAsia="Times New Roman" w:hAnsi="Sakkal Majalla" w:cs="Sakkal Majalla"/>
          <w:rtl/>
        </w:rPr>
        <w:t>أ</w:t>
      </w:r>
      <w:r w:rsidR="00E82812" w:rsidRPr="00670A0C">
        <w:rPr>
          <w:rFonts w:ascii="Sakkal Majalla" w:eastAsia="Times New Roman" w:hAnsi="Sakkal Majalla" w:cs="Sakkal Majalla"/>
          <w:rtl/>
        </w:rPr>
        <w:t>و</w:t>
      </w:r>
      <w:r w:rsidR="00096DB5" w:rsidRPr="00670A0C">
        <w:rPr>
          <w:rFonts w:ascii="Sakkal Majalla" w:eastAsia="Times New Roman" w:hAnsi="Sakkal Majalla" w:cs="Sakkal Majalla"/>
          <w:rtl/>
        </w:rPr>
        <w:t xml:space="preserve"> </w:t>
      </w:r>
      <w:r w:rsidR="00E82812" w:rsidRPr="00670A0C">
        <w:rPr>
          <w:rFonts w:ascii="Sakkal Majalla" w:eastAsia="Times New Roman" w:hAnsi="Sakkal Majalla" w:cs="Sakkal Majalla"/>
          <w:rtl/>
        </w:rPr>
        <w:t xml:space="preserve">حتى اولئك الزبائن الذين يتم جذبهم بطريقه مبتكرة، والتي يمكن من خلالها التعريف بمنتجات الشركة، مما يجعل قرارات التجارة </w:t>
      </w:r>
      <w:r w:rsidR="000E5597" w:rsidRPr="00670A0C">
        <w:rPr>
          <w:rFonts w:ascii="Sakkal Majalla" w:eastAsia="Times New Roman" w:hAnsi="Sakkal Majalla" w:cs="Sakkal Majalla"/>
          <w:rtl/>
        </w:rPr>
        <w:t>أكثر</w:t>
      </w:r>
      <w:r w:rsidR="00E82812" w:rsidRPr="00670A0C">
        <w:rPr>
          <w:rFonts w:ascii="Sakkal Majalla" w:eastAsia="Times New Roman" w:hAnsi="Sakkal Majalla" w:cs="Sakkal Majalla"/>
          <w:rtl/>
        </w:rPr>
        <w:t xml:space="preserve"> سرعه بين الشركة وزبائنها (الطائي والطائي، 2018)</w:t>
      </w:r>
      <w:r w:rsidR="00E82812" w:rsidRPr="00670A0C">
        <w:rPr>
          <w:rFonts w:ascii="Sakkal Majalla" w:eastAsia="Times New Roman" w:hAnsi="Sakkal Majalla" w:cs="Sakkal Majalla"/>
        </w:rPr>
        <w:t>.</w:t>
      </w:r>
    </w:p>
    <w:p w14:paraId="3BB1D144" w14:textId="11842CFC" w:rsidR="000857D8" w:rsidRPr="00670A0C" w:rsidRDefault="000857D8" w:rsidP="00DE72FA">
      <w:pPr>
        <w:widowControl/>
        <w:autoSpaceDE/>
        <w:autoSpaceDN/>
        <w:bidi/>
        <w:spacing w:before="100" w:beforeAutospacing="1" w:after="100" w:afterAutospacing="1" w:line="360" w:lineRule="auto"/>
        <w:jc w:val="both"/>
        <w:rPr>
          <w:rFonts w:ascii="Sakkal Majalla" w:eastAsia="Times New Roman" w:hAnsi="Sakkal Majalla" w:cs="Sakkal Majalla"/>
          <w:rtl/>
        </w:rPr>
      </w:pPr>
      <w:r w:rsidRPr="00670A0C">
        <w:rPr>
          <w:rFonts w:ascii="Sakkal Majalla" w:eastAsia="Times New Roman" w:hAnsi="Sakkal Majalla" w:cs="Sakkal Majalla"/>
          <w:rtl/>
        </w:rPr>
        <w:t>وقد أشارت التقارير الحديثة إلى أن نحو 78٪ من الشركات تعتمد على وسائل التواصل الاجتماعي لزيادة الوعي بالعلامة التجارية، وأن التسويق الفيروسي يمكن أن يرفع من معدل مشاركة المحتوى بمقدار 12 ضعفًا مقارنة بالمحتوى التقليدي (</w:t>
      </w:r>
      <w:r w:rsidRPr="00670A0C">
        <w:rPr>
          <w:rFonts w:ascii="Sakkal Majalla" w:eastAsia="Times New Roman" w:hAnsi="Sakkal Majalla" w:cs="Sakkal Majalla"/>
        </w:rPr>
        <w:t>The Growth Scene, 2024</w:t>
      </w:r>
      <w:r w:rsidRPr="00670A0C">
        <w:rPr>
          <w:rFonts w:ascii="Sakkal Majalla" w:eastAsia="Times New Roman" w:hAnsi="Sakkal Majalla" w:cs="Sakkal Majalla"/>
          <w:rtl/>
        </w:rPr>
        <w:t xml:space="preserve">). كما أوضحت إحصاءات منصة </w:t>
      </w:r>
      <w:r w:rsidRPr="00670A0C">
        <w:rPr>
          <w:rFonts w:ascii="Sakkal Majalla" w:eastAsia="Times New Roman" w:hAnsi="Sakkal Majalla" w:cs="Sakkal Majalla"/>
        </w:rPr>
        <w:t>Sprout Social</w:t>
      </w:r>
      <w:r w:rsidRPr="00670A0C">
        <w:rPr>
          <w:rFonts w:ascii="Sakkal Majalla" w:eastAsia="Times New Roman" w:hAnsi="Sakkal Majalla" w:cs="Sakkal Majalla"/>
          <w:rtl/>
        </w:rPr>
        <w:t xml:space="preserve"> أن حوالي 67٪ من الشركات تستخدم التسويق عبر المؤثرين كأداة رئيسية لتعزيز العلامة التجارية عبر الإنترنت (</w:t>
      </w:r>
      <w:r w:rsidRPr="00670A0C">
        <w:rPr>
          <w:rFonts w:ascii="Sakkal Majalla" w:eastAsia="Times New Roman" w:hAnsi="Sakkal Majalla" w:cs="Sakkal Majalla"/>
        </w:rPr>
        <w:t>Sprout Social, 2024</w:t>
      </w:r>
      <w:r w:rsidRPr="00670A0C">
        <w:rPr>
          <w:rFonts w:ascii="Sakkal Majalla" w:eastAsia="Times New Roman" w:hAnsi="Sakkal Majalla" w:cs="Sakkal Majalla"/>
          <w:rtl/>
        </w:rPr>
        <w:t>).</w:t>
      </w:r>
    </w:p>
    <w:p w14:paraId="17FEE8A0" w14:textId="25107F20" w:rsidR="007B1354" w:rsidRDefault="00E82812" w:rsidP="005D44DF">
      <w:pPr>
        <w:widowControl/>
        <w:autoSpaceDE/>
        <w:autoSpaceDN/>
        <w:bidi/>
        <w:spacing w:before="100" w:beforeAutospacing="1" w:after="100" w:afterAutospacing="1" w:line="360" w:lineRule="auto"/>
        <w:jc w:val="both"/>
        <w:rPr>
          <w:rFonts w:ascii="Sakkal Majalla" w:eastAsia="Times New Roman" w:hAnsi="Sakkal Majalla" w:cs="Sakkal Majalla"/>
          <w:rtl/>
        </w:rPr>
      </w:pPr>
      <w:r w:rsidRPr="00670A0C">
        <w:rPr>
          <w:rFonts w:ascii="Sakkal Majalla" w:eastAsia="Times New Roman" w:hAnsi="Sakkal Majalla" w:cs="Sakkal Majalla"/>
          <w:rtl/>
        </w:rPr>
        <w:t>و</w:t>
      </w:r>
      <w:r w:rsidR="000857D8" w:rsidRPr="00670A0C">
        <w:rPr>
          <w:rFonts w:ascii="Sakkal Majalla" w:eastAsia="Times New Roman" w:hAnsi="Sakkal Majalla" w:cs="Sakkal Majalla"/>
          <w:rtl/>
        </w:rPr>
        <w:t xml:space="preserve">في هذا الإطار، </w:t>
      </w:r>
      <w:r w:rsidRPr="00670A0C">
        <w:rPr>
          <w:rFonts w:ascii="Sakkal Majalla" w:eastAsia="Times New Roman" w:hAnsi="Sakkal Majalla" w:cs="Sakkal Majalla"/>
          <w:rtl/>
        </w:rPr>
        <w:t>يُعد الوعي بالعلامة التجارية من أهم المفاهيم في عالم التسويق، لأنه يساعد المستهلكين على التعرف على العلامات التجارية وتمييزها عن غيرها. فعندما يصبح المستهلك أكثر معرفة بالعلامة، زادت احتمالية اختياره لمنتجاتها أو خدماتها. كما أن الوعي بالعلامة يسهم في بناء صورة إيجابية عنها في أذهان الناس، مما يزيد من قدرتها على المنافسة في السوق. ولهذا أصبح اهتمام الشركات هي زيادة الوعي بعلاماتها من خلال الإعلانات</w:t>
      </w:r>
      <w:r w:rsidR="00096DB5" w:rsidRPr="00670A0C">
        <w:rPr>
          <w:rFonts w:ascii="Sakkal Majalla" w:eastAsia="Times New Roman" w:hAnsi="Sakkal Majalla" w:cs="Sakkal Majalla"/>
          <w:rtl/>
        </w:rPr>
        <w:t xml:space="preserve"> </w:t>
      </w:r>
      <w:r w:rsidRPr="00670A0C">
        <w:rPr>
          <w:rFonts w:ascii="Sakkal Majalla" w:eastAsia="Times New Roman" w:hAnsi="Sakkal Majalla" w:cs="Sakkal Majalla"/>
          <w:rtl/>
        </w:rPr>
        <w:t>ووسائل التواصل الاجتماعي</w:t>
      </w:r>
      <w:r w:rsidR="00096DB5" w:rsidRPr="00670A0C">
        <w:rPr>
          <w:rFonts w:ascii="Sakkal Majalla" w:eastAsia="Times New Roman" w:hAnsi="Sakkal Majalla" w:cs="Sakkal Majalla"/>
          <w:rtl/>
        </w:rPr>
        <w:t xml:space="preserve"> </w:t>
      </w:r>
      <w:r w:rsidRPr="00670A0C">
        <w:rPr>
          <w:rFonts w:ascii="Sakkal Majalla" w:eastAsia="Times New Roman" w:hAnsi="Sakkal Majalla" w:cs="Sakkal Majalla"/>
          <w:rtl/>
        </w:rPr>
        <w:t>والحملات التسويقية المختلفة</w:t>
      </w:r>
      <w:r w:rsidRPr="00670A0C">
        <w:rPr>
          <w:rFonts w:ascii="Sakkal Majalla" w:eastAsia="Times New Roman" w:hAnsi="Sakkal Majalla" w:cs="Sakkal Majalla"/>
        </w:rPr>
        <w:t>.</w:t>
      </w:r>
      <w:r w:rsidR="005D44DF">
        <w:rPr>
          <w:rFonts w:ascii="Sakkal Majalla" w:eastAsia="Times New Roman" w:hAnsi="Sakkal Majalla" w:cs="Sakkal Majalla" w:hint="cs"/>
          <w:rtl/>
        </w:rPr>
        <w:t xml:space="preserve">  </w:t>
      </w:r>
      <w:r w:rsidR="000857D8" w:rsidRPr="00670A0C">
        <w:rPr>
          <w:rFonts w:ascii="Sakkal Majalla" w:eastAsia="Times New Roman" w:hAnsi="Sakkal Majalla" w:cs="Sakkal Majalla"/>
          <w:rtl/>
        </w:rPr>
        <w:t>وقد أكدت عدة دراسات ذلك، حيث أشارت إلى أن "</w:t>
      </w:r>
      <w:r w:rsidRPr="00670A0C">
        <w:rPr>
          <w:rFonts w:ascii="Sakkal Majalla" w:eastAsia="Times New Roman" w:hAnsi="Sakkal Majalla" w:cs="Sakkal Majalla"/>
          <w:rtl/>
        </w:rPr>
        <w:t xml:space="preserve">الوعي بالعلامة التجارية يشير الى قدرة العملاء على تذكر العلامة التجارية او التعرف على العلامة التجارية من </w:t>
      </w:r>
      <w:r w:rsidR="000E5597" w:rsidRPr="00670A0C">
        <w:rPr>
          <w:rFonts w:ascii="Sakkal Majalla" w:eastAsia="Times New Roman" w:hAnsi="Sakkal Majalla" w:cs="Sakkal Majalla"/>
          <w:rtl/>
        </w:rPr>
        <w:t>فئة</w:t>
      </w:r>
      <w:r w:rsidRPr="00670A0C">
        <w:rPr>
          <w:rFonts w:ascii="Sakkal Majalla" w:eastAsia="Times New Roman" w:hAnsi="Sakkal Majalla" w:cs="Sakkal Majalla"/>
          <w:rtl/>
        </w:rPr>
        <w:t xml:space="preserve"> منتج معين، فالوعي بالعلامة التجارية يجعل مميزات العلامة معروفه</w:t>
      </w:r>
      <w:r w:rsidR="005D44DF">
        <w:rPr>
          <w:rFonts w:ascii="Sakkal Majalla" w:eastAsia="Times New Roman" w:hAnsi="Sakkal Majalla" w:cs="Sakkal Majalla" w:hint="cs"/>
          <w:rtl/>
        </w:rPr>
        <w:t xml:space="preserve"> </w:t>
      </w:r>
      <w:r w:rsidRPr="00670A0C">
        <w:rPr>
          <w:rFonts w:ascii="Sakkal Majalla" w:eastAsia="Times New Roman" w:hAnsi="Sakkal Majalla" w:cs="Sakkal Majalla"/>
          <w:rtl/>
        </w:rPr>
        <w:t>عند العميل وتؤثر في اتخاذ قراراته الشرائية</w:t>
      </w:r>
      <w:r w:rsidRPr="00670A0C">
        <w:rPr>
          <w:rFonts w:ascii="Sakkal Majalla" w:eastAsia="Times New Roman" w:hAnsi="Sakkal Majalla" w:cs="Sakkal Majalla"/>
        </w:rPr>
        <w:t xml:space="preserve"> (He, 2022; Ali &amp; Alqudah, 2022; Andreani et al., 2021; Kotler &amp; Keller, 2016; Mariana &amp; Yusuf, 2021</w:t>
      </w:r>
      <w:r w:rsidR="007B1354">
        <w:rPr>
          <w:rFonts w:ascii="Sakkal Majalla" w:eastAsia="Times New Roman" w:hAnsi="Sakkal Majalla" w:cs="Sakkal Majalla" w:hint="cs"/>
          <w:rtl/>
        </w:rPr>
        <w:t>).</w:t>
      </w:r>
    </w:p>
    <w:p w14:paraId="57B7BD53" w14:textId="23AD7DBD" w:rsidR="007B1354" w:rsidRDefault="00E82812" w:rsidP="005D44DF">
      <w:pPr>
        <w:widowControl/>
        <w:autoSpaceDE/>
        <w:autoSpaceDN/>
        <w:bidi/>
        <w:spacing w:before="100" w:beforeAutospacing="1" w:after="100" w:afterAutospacing="1" w:line="360" w:lineRule="auto"/>
        <w:jc w:val="both"/>
        <w:rPr>
          <w:rFonts w:ascii="Sakkal Majalla" w:eastAsia="Times New Roman" w:hAnsi="Sakkal Majalla" w:cs="Sakkal Majalla"/>
          <w:rtl/>
        </w:rPr>
      </w:pPr>
      <w:r w:rsidRPr="00670A0C">
        <w:rPr>
          <w:rFonts w:ascii="Sakkal Majalla" w:eastAsia="Times New Roman" w:hAnsi="Sakkal Majalla" w:cs="Sakkal Majalla"/>
          <w:rtl/>
        </w:rPr>
        <w:lastRenderedPageBreak/>
        <w:t>وبناءً</w:t>
      </w:r>
      <w:r w:rsidR="007B1354">
        <w:rPr>
          <w:rFonts w:ascii="Sakkal Majalla" w:eastAsia="Times New Roman" w:hAnsi="Sakkal Majalla" w:cs="Sakkal Majalla" w:hint="cs"/>
          <w:rtl/>
        </w:rPr>
        <w:t xml:space="preserve"> </w:t>
      </w:r>
      <w:r w:rsidRPr="00670A0C">
        <w:rPr>
          <w:rFonts w:ascii="Sakkal Majalla" w:eastAsia="Times New Roman" w:hAnsi="Sakkal Majalla" w:cs="Sakkal Majalla"/>
          <w:rtl/>
        </w:rPr>
        <w:t xml:space="preserve">على </w:t>
      </w:r>
      <w:r w:rsidR="000857D8" w:rsidRPr="00670A0C">
        <w:rPr>
          <w:rFonts w:ascii="Sakkal Majalla" w:eastAsia="Times New Roman" w:hAnsi="Sakkal Majalla" w:cs="Sakkal Majalla"/>
          <w:rtl/>
        </w:rPr>
        <w:t>ما سبق،</w:t>
      </w:r>
      <w:r w:rsidRPr="00670A0C">
        <w:rPr>
          <w:rFonts w:ascii="Sakkal Majalla" w:eastAsia="Times New Roman" w:hAnsi="Sakkal Majalla" w:cs="Sakkal Majalla"/>
          <w:rtl/>
        </w:rPr>
        <w:t xml:space="preserve"> فإن التسويق يلعب دورًا مهما في زيادة الوعي بالعلامة التجارية وتعزيز صورتها لدى المستهلكين، ولهذا فان التسويق الفيروسي يعتمد على انتشار الرسائل التسويقية بسرعة أكبر بين الناس عبر الإنترنت ووسائل التواصل الاجتماعي.</w:t>
      </w:r>
      <w:bookmarkStart w:id="1" w:name="_Hlk211974442"/>
    </w:p>
    <w:p w14:paraId="51BD8FCE" w14:textId="77777777" w:rsidR="005D44DF" w:rsidRPr="005D44DF" w:rsidRDefault="005D44DF" w:rsidP="005D44DF">
      <w:pPr>
        <w:widowControl/>
        <w:autoSpaceDE/>
        <w:autoSpaceDN/>
        <w:bidi/>
        <w:spacing w:before="100" w:beforeAutospacing="1" w:after="100" w:afterAutospacing="1" w:line="360" w:lineRule="auto"/>
        <w:jc w:val="both"/>
        <w:rPr>
          <w:rFonts w:ascii="Sakkal Majalla" w:eastAsia="Times New Roman" w:hAnsi="Sakkal Majalla" w:cs="Sakkal Majalla"/>
          <w:sz w:val="18"/>
          <w:szCs w:val="18"/>
          <w:rtl/>
        </w:rPr>
      </w:pPr>
    </w:p>
    <w:p w14:paraId="717B2927" w14:textId="691ED640" w:rsidR="00222482" w:rsidRPr="007B1354" w:rsidRDefault="002B0199" w:rsidP="007B1354">
      <w:pPr>
        <w:pStyle w:val="a3"/>
        <w:numPr>
          <w:ilvl w:val="0"/>
          <w:numId w:val="4"/>
        </w:numPr>
        <w:bidi/>
        <w:spacing w:line="360" w:lineRule="auto"/>
        <w:rPr>
          <w:rFonts w:ascii="Sakkal Majalla" w:hAnsi="Sakkal Majalla" w:cs="Sakkal Majalla"/>
          <w:b/>
          <w:bCs/>
          <w:sz w:val="36"/>
          <w:szCs w:val="36"/>
          <w:rtl/>
          <w:lang w:bidi="ar-YE"/>
        </w:rPr>
      </w:pPr>
      <w:r w:rsidRPr="00670A0C">
        <w:rPr>
          <w:rFonts w:ascii="Sakkal Majalla" w:hAnsi="Sakkal Majalla" w:cs="Sakkal Majalla"/>
          <w:b/>
          <w:bCs/>
          <w:sz w:val="36"/>
          <w:szCs w:val="36"/>
          <w:rtl/>
          <w:lang w:bidi="ar-YE"/>
        </w:rPr>
        <w:t>الدراسات السابق</w:t>
      </w:r>
      <w:r w:rsidR="00222482" w:rsidRPr="00670A0C">
        <w:rPr>
          <w:rFonts w:ascii="Sakkal Majalla" w:hAnsi="Sakkal Majalla" w:cs="Sakkal Majalla"/>
          <w:b/>
          <w:bCs/>
          <w:sz w:val="36"/>
          <w:szCs w:val="36"/>
          <w:rtl/>
          <w:lang w:bidi="ar-YE"/>
        </w:rPr>
        <w:t>ة</w:t>
      </w:r>
      <w:r w:rsidRPr="00670A0C">
        <w:rPr>
          <w:rFonts w:ascii="Sakkal Majalla" w:hAnsi="Sakkal Majalla" w:cs="Sakkal Majalla"/>
          <w:b/>
          <w:bCs/>
          <w:sz w:val="36"/>
          <w:szCs w:val="36"/>
          <w:rtl/>
          <w:lang w:bidi="ar-YE"/>
        </w:rPr>
        <w:t>:</w:t>
      </w:r>
    </w:p>
    <w:p w14:paraId="67755AB1" w14:textId="1C252A32" w:rsidR="00FE254A" w:rsidRPr="00670A0C" w:rsidRDefault="00C55845" w:rsidP="00B05461">
      <w:pPr>
        <w:pStyle w:val="a3"/>
        <w:numPr>
          <w:ilvl w:val="1"/>
          <w:numId w:val="10"/>
        </w:numPr>
        <w:bidi/>
        <w:spacing w:line="360" w:lineRule="auto"/>
        <w:rPr>
          <w:rFonts w:ascii="Sakkal Majalla" w:hAnsi="Sakkal Majalla" w:cs="Sakkal Majalla"/>
          <w:b/>
          <w:bCs/>
          <w:sz w:val="32"/>
          <w:szCs w:val="32"/>
          <w:u w:val="single"/>
          <w:rtl/>
          <w:lang w:bidi="ar-YE"/>
        </w:rPr>
      </w:pPr>
      <w:r w:rsidRPr="00670A0C">
        <w:rPr>
          <w:rFonts w:ascii="Sakkal Majalla" w:hAnsi="Sakkal Majalla" w:cs="Sakkal Majalla"/>
          <w:b/>
          <w:bCs/>
          <w:sz w:val="32"/>
          <w:szCs w:val="32"/>
          <w:u w:val="single"/>
          <w:rtl/>
          <w:lang w:bidi="ar-YE"/>
        </w:rPr>
        <w:t>المحور الأول: التسويق الفيروسي</w:t>
      </w:r>
      <w:bookmarkEnd w:id="1"/>
    </w:p>
    <w:p w14:paraId="35EF4E3A" w14:textId="77777777" w:rsidR="00542FCF" w:rsidRPr="00EF3D80" w:rsidRDefault="002B0199" w:rsidP="00F92AE6">
      <w:pPr>
        <w:pStyle w:val="aa"/>
        <w:bidi/>
        <w:spacing w:line="360" w:lineRule="auto"/>
        <w:jc w:val="both"/>
        <w:rPr>
          <w:rFonts w:ascii="Sakkal Majalla" w:hAnsi="Sakkal Majalla" w:cs="Sakkal Majalla"/>
          <w:b/>
          <w:bCs/>
          <w:sz w:val="28"/>
          <w:szCs w:val="28"/>
          <w:rtl/>
        </w:rPr>
      </w:pPr>
      <w:r w:rsidRPr="00670A0C">
        <w:rPr>
          <w:rFonts w:ascii="Sakkal Majalla" w:hAnsi="Sakkal Majalla" w:cs="Sakkal Majalla"/>
          <w:b/>
          <w:bCs/>
          <w:sz w:val="28"/>
          <w:szCs w:val="28"/>
          <w:rtl/>
          <w:lang w:bidi="ar-YE"/>
        </w:rPr>
        <w:t>1</w:t>
      </w:r>
      <w:r w:rsidR="005D583A" w:rsidRPr="00EF3D80">
        <w:rPr>
          <w:rFonts w:ascii="Sakkal Majalla" w:hAnsi="Sakkal Majalla" w:cs="Sakkal Majalla"/>
          <w:b/>
          <w:bCs/>
          <w:sz w:val="28"/>
          <w:szCs w:val="28"/>
          <w:rtl/>
          <w:lang w:bidi="ar-YE"/>
        </w:rPr>
        <w:t xml:space="preserve">- </w:t>
      </w:r>
      <w:r w:rsidR="00542FCF" w:rsidRPr="00EF3D80">
        <w:rPr>
          <w:rFonts w:ascii="Sakkal Majalla" w:hAnsi="Sakkal Majalla" w:cs="Sakkal Majalla"/>
          <w:b/>
          <w:bCs/>
          <w:sz w:val="28"/>
          <w:szCs w:val="28"/>
          <w:rtl/>
        </w:rPr>
        <w:t>دراسة: عقالي رندة. (</w:t>
      </w:r>
      <w:r w:rsidR="00542FCF" w:rsidRPr="00EF3D80">
        <w:rPr>
          <w:rFonts w:ascii="Sakkal Majalla" w:hAnsi="Sakkal Majalla" w:cs="Sakkal Majalla"/>
          <w:b/>
          <w:bCs/>
          <w:sz w:val="28"/>
          <w:szCs w:val="28"/>
        </w:rPr>
        <w:t>2024</w:t>
      </w:r>
      <w:r w:rsidR="00542FCF" w:rsidRPr="00EF3D80">
        <w:rPr>
          <w:rFonts w:ascii="Sakkal Majalla" w:hAnsi="Sakkal Majalla" w:cs="Sakkal Majalla"/>
          <w:b/>
          <w:bCs/>
          <w:sz w:val="28"/>
          <w:szCs w:val="28"/>
          <w:rtl/>
          <w:lang w:bidi="ar-YE"/>
        </w:rPr>
        <w:t xml:space="preserve">). بعنوان: </w:t>
      </w:r>
      <w:r w:rsidR="00542FCF" w:rsidRPr="00EF3D80">
        <w:rPr>
          <w:rFonts w:ascii="Sakkal Majalla" w:hAnsi="Sakkal Majalla" w:cs="Sakkal Majalla"/>
          <w:b/>
          <w:bCs/>
          <w:sz w:val="28"/>
          <w:szCs w:val="28"/>
          <w:rtl/>
        </w:rPr>
        <w:t>دور التسويق الفيروسي في بناء صورة العلامة التجارية.</w:t>
      </w:r>
    </w:p>
    <w:p w14:paraId="5BBEC351" w14:textId="5CE35DE8" w:rsidR="007B1354" w:rsidRPr="00EF3D80" w:rsidRDefault="00542FCF" w:rsidP="005D44DF">
      <w:pPr>
        <w:pStyle w:val="aa"/>
        <w:bidi/>
        <w:spacing w:line="360" w:lineRule="auto"/>
        <w:jc w:val="both"/>
        <w:rPr>
          <w:rFonts w:ascii="Sakkal Majalla" w:hAnsi="Sakkal Majalla" w:cs="Sakkal Majalla"/>
          <w:sz w:val="28"/>
          <w:szCs w:val="28"/>
          <w:rtl/>
          <w:lang w:bidi="ar-YE"/>
        </w:rPr>
      </w:pPr>
      <w:r w:rsidRPr="00EF3D80">
        <w:rPr>
          <w:rFonts w:ascii="Sakkal Majalla" w:hAnsi="Sakkal Majalla" w:cs="Sakkal Majalla"/>
          <w:sz w:val="28"/>
          <w:szCs w:val="28"/>
          <w:rtl/>
        </w:rPr>
        <w:t xml:space="preserve">الغرض من هذه الدراسة إلى </w:t>
      </w:r>
      <w:r w:rsidRPr="00EF3D80">
        <w:rPr>
          <w:rStyle w:val="ac"/>
          <w:rFonts w:ascii="Sakkal Majalla" w:hAnsi="Sakkal Majalla" w:cs="Sakkal Majalla"/>
          <w:b w:val="0"/>
          <w:bCs w:val="0"/>
          <w:sz w:val="28"/>
          <w:szCs w:val="28"/>
          <w:rtl/>
        </w:rPr>
        <w:t>تحليل دور التسويق الفيروسي</w:t>
      </w:r>
      <w:r w:rsidRPr="00EF3D80">
        <w:rPr>
          <w:rFonts w:ascii="Sakkal Majalla" w:hAnsi="Sakkal Majalla" w:cs="Sakkal Majalla"/>
          <w:sz w:val="28"/>
          <w:szCs w:val="28"/>
        </w:rPr>
        <w:t xml:space="preserve"> </w:t>
      </w:r>
      <w:r w:rsidRPr="00EF3D80">
        <w:rPr>
          <w:rFonts w:ascii="Sakkal Majalla" w:hAnsi="Sakkal Majalla" w:cs="Sakkal Majalla"/>
          <w:sz w:val="28"/>
          <w:szCs w:val="28"/>
          <w:rtl/>
        </w:rPr>
        <w:t xml:space="preserve">في التأثير على </w:t>
      </w:r>
      <w:r w:rsidRPr="00EF3D80">
        <w:rPr>
          <w:rStyle w:val="ac"/>
          <w:rFonts w:ascii="Sakkal Majalla" w:hAnsi="Sakkal Majalla" w:cs="Sakkal Majalla"/>
          <w:b w:val="0"/>
          <w:bCs w:val="0"/>
          <w:sz w:val="28"/>
          <w:szCs w:val="28"/>
          <w:rtl/>
        </w:rPr>
        <w:t>صورة العلامة التجارية</w:t>
      </w:r>
      <w:r w:rsidRPr="00EF3D80">
        <w:rPr>
          <w:rFonts w:ascii="Sakkal Majalla" w:hAnsi="Sakkal Majalla" w:cs="Sakkal Majalla"/>
          <w:sz w:val="28"/>
          <w:szCs w:val="28"/>
          <w:rtl/>
        </w:rPr>
        <w:t xml:space="preserve"> عبر وسائل التواصل الاجتماعي ومنصات التجارة الإلكترونية. وقد استخدم الباحث استبيانا الكترونيا في جمع البينات وتم توزيعه على عينة من </w:t>
      </w:r>
      <w:r w:rsidRPr="00EF3D80">
        <w:rPr>
          <w:rFonts w:ascii="Sakkal Majalla" w:hAnsi="Sakkal Majalla" w:cs="Sakkal Majalla"/>
          <w:sz w:val="28"/>
          <w:szCs w:val="28"/>
        </w:rPr>
        <w:t>(80)</w:t>
      </w:r>
      <w:r w:rsidRPr="00EF3D80">
        <w:rPr>
          <w:rFonts w:ascii="Sakkal Majalla" w:hAnsi="Sakkal Majalla" w:cs="Sakkal Majalla"/>
          <w:sz w:val="28"/>
          <w:szCs w:val="28"/>
          <w:rtl/>
          <w:lang w:bidi="ar-YE"/>
        </w:rPr>
        <w:t xml:space="preserve"> شخصا واظهرت نتائج الدراسة الى </w:t>
      </w:r>
      <w:r w:rsidR="00964E2A" w:rsidRPr="00EF3D80">
        <w:rPr>
          <w:rFonts w:ascii="Sakkal Majalla" w:hAnsi="Sakkal Majalla" w:cs="Sakkal Majalla"/>
          <w:sz w:val="28"/>
          <w:szCs w:val="28"/>
          <w:rtl/>
          <w:lang w:bidi="ar-YE"/>
        </w:rPr>
        <w:t xml:space="preserve">أن أبعاد </w:t>
      </w:r>
      <w:r w:rsidRPr="00EF3D80">
        <w:rPr>
          <w:rFonts w:ascii="Sakkal Majalla" w:hAnsi="Sakkal Majalla" w:cs="Sakkal Majalla"/>
          <w:sz w:val="28"/>
          <w:szCs w:val="28"/>
          <w:rtl/>
          <w:lang w:bidi="ar-YE"/>
        </w:rPr>
        <w:t>التسويق الفيروسي</w:t>
      </w:r>
      <w:r w:rsidR="00964E2A" w:rsidRPr="00EF3D80">
        <w:rPr>
          <w:rFonts w:ascii="Sakkal Majalla" w:hAnsi="Sakkal Majalla" w:cs="Sakkal Majalla"/>
          <w:sz w:val="28"/>
          <w:szCs w:val="28"/>
          <w:rtl/>
          <w:lang w:bidi="ar-YE"/>
        </w:rPr>
        <w:t>، بما في ذلك الحملات الإعلانية الفيروسية ووسائل النشر الإلكترونية والتحفيز المادي،</w:t>
      </w:r>
      <w:r w:rsidRPr="00EF3D80">
        <w:rPr>
          <w:rFonts w:ascii="Sakkal Majalla" w:hAnsi="Sakkal Majalla" w:cs="Sakkal Majalla"/>
          <w:sz w:val="28"/>
          <w:szCs w:val="28"/>
          <w:rtl/>
          <w:lang w:bidi="ar-YE"/>
        </w:rPr>
        <w:t xml:space="preserve"> له</w:t>
      </w:r>
      <w:r w:rsidR="00964E2A" w:rsidRPr="00EF3D80">
        <w:rPr>
          <w:rFonts w:ascii="Sakkal Majalla" w:hAnsi="Sakkal Majalla" w:cs="Sakkal Majalla"/>
          <w:sz w:val="28"/>
          <w:szCs w:val="28"/>
          <w:rtl/>
          <w:lang w:bidi="ar-YE"/>
        </w:rPr>
        <w:t>ا</w:t>
      </w:r>
      <w:r w:rsidRPr="00EF3D80">
        <w:rPr>
          <w:rFonts w:ascii="Sakkal Majalla" w:hAnsi="Sakkal Majalla" w:cs="Sakkal Majalla"/>
          <w:sz w:val="28"/>
          <w:szCs w:val="28"/>
          <w:rtl/>
          <w:lang w:bidi="ar-YE"/>
        </w:rPr>
        <w:t xml:space="preserve"> تأثير </w:t>
      </w:r>
      <w:r w:rsidR="00964E2A" w:rsidRPr="00EF3D80">
        <w:rPr>
          <w:rFonts w:ascii="Sakkal Majalla" w:hAnsi="Sakkal Majalla" w:cs="Sakkal Majalla"/>
          <w:sz w:val="28"/>
          <w:szCs w:val="28"/>
          <w:rtl/>
          <w:lang w:bidi="ar-YE"/>
        </w:rPr>
        <w:t>محدود</w:t>
      </w:r>
      <w:r w:rsidRPr="00EF3D80">
        <w:rPr>
          <w:rFonts w:ascii="Sakkal Majalla" w:hAnsi="Sakkal Majalla" w:cs="Sakkal Majalla"/>
          <w:sz w:val="28"/>
          <w:szCs w:val="28"/>
          <w:rtl/>
          <w:lang w:bidi="ar-YE"/>
        </w:rPr>
        <w:t xml:space="preserve"> على </w:t>
      </w:r>
      <w:r w:rsidR="00964E2A" w:rsidRPr="00EF3D80">
        <w:rPr>
          <w:rFonts w:ascii="Sakkal Majalla" w:hAnsi="Sakkal Majalla" w:cs="Sakkal Majalla"/>
          <w:sz w:val="28"/>
          <w:szCs w:val="28"/>
          <w:rtl/>
          <w:lang w:bidi="ar-YE"/>
        </w:rPr>
        <w:t xml:space="preserve">بعض جوانب صورة </w:t>
      </w:r>
      <w:r w:rsidRPr="00EF3D80">
        <w:rPr>
          <w:rFonts w:ascii="Sakkal Majalla" w:hAnsi="Sakkal Majalla" w:cs="Sakkal Majalla"/>
          <w:sz w:val="28"/>
          <w:szCs w:val="28"/>
          <w:rtl/>
          <w:lang w:bidi="ar-YE"/>
        </w:rPr>
        <w:t>العلامة التجارية.</w:t>
      </w:r>
      <w:r w:rsidR="00964E2A" w:rsidRPr="00EF3D80">
        <w:rPr>
          <w:rFonts w:ascii="Sakkal Majalla" w:hAnsi="Sakkal Majalla" w:cs="Sakkal Majalla"/>
          <w:sz w:val="28"/>
          <w:szCs w:val="28"/>
          <w:rtl/>
          <w:lang w:bidi="ar-YE"/>
        </w:rPr>
        <w:t xml:space="preserve"> كمات توصلت أيضا الى ان مواقع التواصل الاجتماعي يعد مكانًا هامًا للمؤسسات المختلفة للترويج لمنتجاتها وسلعتها</w:t>
      </w:r>
      <w:r w:rsidR="007F4487" w:rsidRPr="00EF3D80">
        <w:rPr>
          <w:rFonts w:ascii="Sakkal Majalla" w:hAnsi="Sakkal Majalla" w:cs="Sakkal Majalla"/>
          <w:sz w:val="28"/>
          <w:szCs w:val="28"/>
          <w:rtl/>
          <w:lang w:bidi="ar-YE"/>
        </w:rPr>
        <w:t>، ويوضح أن الفيسبوك واليوتيوب هما الأكثر تأثيرًا على المستهلك الجزائري، مما يعني أنه من الضروري على المؤسسات التجارية في الجزائر أن تعتمد عليهما بشكل أكبر.</w:t>
      </w:r>
    </w:p>
    <w:p w14:paraId="38E9796B" w14:textId="77777777" w:rsidR="00EF3D80" w:rsidRPr="00EF3D80" w:rsidRDefault="00F94310" w:rsidP="00EF3D80">
      <w:pPr>
        <w:pStyle w:val="aa"/>
        <w:bidi/>
        <w:spacing w:line="360" w:lineRule="auto"/>
        <w:jc w:val="both"/>
        <w:rPr>
          <w:rFonts w:ascii="Sakkal Majalla" w:hAnsi="Sakkal Majalla" w:cs="Sakkal Majalla"/>
          <w:b/>
          <w:bCs/>
          <w:sz w:val="28"/>
          <w:szCs w:val="28"/>
          <w:rtl/>
          <w:lang w:bidi="ar-YE"/>
        </w:rPr>
      </w:pPr>
      <w:r w:rsidRPr="00EF3D80">
        <w:rPr>
          <w:rFonts w:ascii="Sakkal Majalla" w:hAnsi="Sakkal Majalla" w:cs="Sakkal Majalla"/>
          <w:b/>
          <w:bCs/>
          <w:sz w:val="28"/>
          <w:szCs w:val="28"/>
          <w:rtl/>
        </w:rPr>
        <w:t xml:space="preserve">2- دراسة: </w:t>
      </w:r>
      <w:r w:rsidR="00430D52" w:rsidRPr="00EF3D80">
        <w:rPr>
          <w:rFonts w:ascii="Sakkal Majalla" w:hAnsi="Sakkal Majalla" w:cs="Sakkal Majalla"/>
          <w:b/>
          <w:bCs/>
          <w:sz w:val="28"/>
          <w:szCs w:val="28"/>
        </w:rPr>
        <w:t>Purwanto,</w:t>
      </w:r>
      <w:r w:rsidR="001E1A78" w:rsidRPr="00EF3D80">
        <w:rPr>
          <w:rFonts w:ascii="Sakkal Majalla" w:hAnsi="Sakkal Majalla" w:cs="Sakkal Majalla"/>
          <w:sz w:val="28"/>
          <w:szCs w:val="28"/>
        </w:rPr>
        <w:t xml:space="preserve"> </w:t>
      </w:r>
      <w:r w:rsidR="001E1A78" w:rsidRPr="00EF3D80">
        <w:rPr>
          <w:rFonts w:ascii="Sakkal Majalla" w:hAnsi="Sakkal Majalla" w:cs="Sakkal Majalla"/>
          <w:b/>
          <w:bCs/>
          <w:sz w:val="28"/>
          <w:szCs w:val="28"/>
        </w:rPr>
        <w:t>et al</w:t>
      </w:r>
      <w:r w:rsidR="0040233D" w:rsidRPr="00EF3D80">
        <w:rPr>
          <w:rFonts w:ascii="Sakkal Majalla" w:hAnsi="Sakkal Majalla" w:cs="Sakkal Majalla"/>
          <w:b/>
          <w:bCs/>
          <w:sz w:val="28"/>
          <w:szCs w:val="28"/>
        </w:rPr>
        <w:t>. (2023)</w:t>
      </w:r>
      <w:r w:rsidR="0040233D" w:rsidRPr="00EF3D80">
        <w:rPr>
          <w:rFonts w:ascii="Sakkal Majalla" w:hAnsi="Sakkal Majalla" w:cs="Sakkal Majalla"/>
          <w:b/>
          <w:bCs/>
          <w:sz w:val="28"/>
          <w:szCs w:val="28"/>
          <w:rtl/>
        </w:rPr>
        <w:t xml:space="preserve">. </w:t>
      </w:r>
      <w:r w:rsidR="00430D52" w:rsidRPr="00EF3D80">
        <w:rPr>
          <w:rFonts w:ascii="Sakkal Majalla" w:hAnsi="Sakkal Majalla" w:cs="Sakkal Majalla"/>
          <w:b/>
          <w:bCs/>
          <w:sz w:val="28"/>
          <w:szCs w:val="28"/>
          <w:rtl/>
          <w:lang w:bidi="ar-YE"/>
        </w:rPr>
        <w:t xml:space="preserve">بعنوان: دور التسويق </w:t>
      </w:r>
      <w:r w:rsidR="00811359" w:rsidRPr="00EF3D80">
        <w:rPr>
          <w:rFonts w:ascii="Sakkal Majalla" w:hAnsi="Sakkal Majalla" w:cs="Sakkal Majalla"/>
          <w:b/>
          <w:bCs/>
          <w:sz w:val="28"/>
          <w:szCs w:val="28"/>
          <w:rtl/>
          <w:lang w:bidi="ar-YE"/>
        </w:rPr>
        <w:t>الضجيج</w:t>
      </w:r>
      <w:r w:rsidR="00430D52" w:rsidRPr="00EF3D80">
        <w:rPr>
          <w:rFonts w:ascii="Sakkal Majalla" w:hAnsi="Sakkal Majalla" w:cs="Sakkal Majalla"/>
          <w:b/>
          <w:bCs/>
          <w:sz w:val="28"/>
          <w:szCs w:val="28"/>
          <w:rtl/>
          <w:lang w:bidi="ar-YE"/>
        </w:rPr>
        <w:t xml:space="preserve"> والفيروسي في أداء التسويق للمتاجر الالكترونية للم</w:t>
      </w:r>
      <w:r w:rsidR="00E439C7" w:rsidRPr="00EF3D80">
        <w:rPr>
          <w:rFonts w:ascii="Sakkal Majalla" w:hAnsi="Sakkal Majalla" w:cs="Sakkal Majalla"/>
          <w:b/>
          <w:bCs/>
          <w:sz w:val="28"/>
          <w:szCs w:val="28"/>
          <w:rtl/>
          <w:lang w:bidi="ar-YE"/>
        </w:rPr>
        <w:t>ؤ</w:t>
      </w:r>
      <w:r w:rsidR="00430D52" w:rsidRPr="00EF3D80">
        <w:rPr>
          <w:rFonts w:ascii="Sakkal Majalla" w:hAnsi="Sakkal Majalla" w:cs="Sakkal Majalla"/>
          <w:b/>
          <w:bCs/>
          <w:sz w:val="28"/>
          <w:szCs w:val="28"/>
          <w:rtl/>
          <w:lang w:bidi="ar-YE"/>
        </w:rPr>
        <w:t>سسات الصغيرة والمتوسطة.</w:t>
      </w:r>
    </w:p>
    <w:p w14:paraId="065710C8" w14:textId="39554991" w:rsidR="007B1354" w:rsidRPr="00EF3D80" w:rsidRDefault="007B1354" w:rsidP="00EF3D80">
      <w:pPr>
        <w:pStyle w:val="aa"/>
        <w:bidi/>
        <w:spacing w:line="360" w:lineRule="auto"/>
        <w:jc w:val="both"/>
        <w:rPr>
          <w:rFonts w:ascii="Sakkal Majalla" w:hAnsi="Sakkal Majalla" w:cs="Sakkal Majalla"/>
          <w:b/>
          <w:bCs/>
          <w:sz w:val="28"/>
          <w:szCs w:val="28"/>
          <w:rtl/>
          <w:lang w:bidi="ar-YE"/>
        </w:rPr>
      </w:pPr>
      <w:r w:rsidRPr="00EF3D80">
        <w:rPr>
          <w:rFonts w:ascii="Sakkal Majalla" w:hAnsi="Sakkal Majalla" w:cs="Sakkal Majalla"/>
          <w:sz w:val="28"/>
          <w:szCs w:val="28"/>
          <w:rtl/>
          <w:lang w:bidi="ar-YE"/>
        </w:rPr>
        <w:t>الغرض من هذا البحث هو تحليل العلاقة بين التسويق الفيروسي وتسويق الشركات الصغيرة والمتوسطة، والعلاقة بين التسويق الفيروسي وأداء تسويق الشركات الصغيرة والمتوسطة. واستخدمت هذه الدراسة استبيان عبر الإنترنت لجمع البيانات وتم توزيعها على (650) مستهلكًا من الشركات الصغيرة والمتوسطة وتم اختيارهم بطريقة أخذ العينات العشوائية البسيطة. في هذه الدراسة، استخدم تحليل البيانات نمذجة المعادلات الهيكلية (</w:t>
      </w:r>
      <w:r w:rsidRPr="00EF3D80">
        <w:rPr>
          <w:rFonts w:ascii="Sakkal Majalla" w:hAnsi="Sakkal Majalla" w:cs="Sakkal Majalla"/>
          <w:sz w:val="28"/>
          <w:szCs w:val="28"/>
          <w:lang w:bidi="ar-YE"/>
        </w:rPr>
        <w:t>SEM</w:t>
      </w:r>
      <w:r w:rsidRPr="00EF3D80">
        <w:rPr>
          <w:rFonts w:ascii="Sakkal Majalla" w:hAnsi="Sakkal Majalla" w:cs="Sakkal Majalla"/>
          <w:sz w:val="28"/>
          <w:szCs w:val="28"/>
          <w:rtl/>
          <w:lang w:bidi="ar-YE"/>
        </w:rPr>
        <w:t xml:space="preserve">) مع برنامج </w:t>
      </w:r>
      <w:r w:rsidRPr="00EF3D80">
        <w:rPr>
          <w:rFonts w:ascii="Sakkal Majalla" w:hAnsi="Sakkal Majalla" w:cs="Sakkal Majalla"/>
          <w:sz w:val="28"/>
          <w:szCs w:val="28"/>
          <w:lang w:bidi="ar-YE"/>
        </w:rPr>
        <w:t>AMOS</w:t>
      </w:r>
      <w:r w:rsidRPr="00EF3D80">
        <w:rPr>
          <w:rFonts w:ascii="Sakkal Majalla" w:hAnsi="Sakkal Majalla" w:cs="Sakkal Majalla"/>
          <w:sz w:val="28"/>
          <w:szCs w:val="28"/>
          <w:rtl/>
          <w:lang w:bidi="ar-YE"/>
        </w:rPr>
        <w:t>.</w:t>
      </w:r>
      <w:r w:rsidR="005D44DF">
        <w:rPr>
          <w:rFonts w:ascii="Sakkal Majalla" w:hAnsi="Sakkal Majalla" w:cs="Sakkal Majalla" w:hint="cs"/>
          <w:sz w:val="28"/>
          <w:szCs w:val="28"/>
          <w:rtl/>
          <w:lang w:bidi="ar-YE"/>
        </w:rPr>
        <w:t xml:space="preserve"> </w:t>
      </w:r>
      <w:r w:rsidRPr="00EF3D80">
        <w:rPr>
          <w:rFonts w:ascii="Sakkal Majalla" w:hAnsi="Sakkal Majalla" w:cs="Sakkal Majalla"/>
          <w:sz w:val="28"/>
          <w:szCs w:val="28"/>
          <w:rtl/>
          <w:lang w:bidi="ar-YE"/>
        </w:rPr>
        <w:lastRenderedPageBreak/>
        <w:t xml:space="preserve">وتشير النتائج إلى أن التسويق الضجيج له تأثير إيجابي وهام على أداء تسويق الشركات الصغيرة والمتوسطة. كما أن التسويق الفيروسي له تأثير إيجابي وهام على أداء تسويق الشركات الصغيرة والمتوسطة.  </w:t>
      </w:r>
    </w:p>
    <w:p w14:paraId="2280944A" w14:textId="77777777" w:rsidR="005C1FA4" w:rsidRPr="005C1FA4" w:rsidRDefault="007B1354" w:rsidP="005C1FA4">
      <w:pPr>
        <w:bidi/>
        <w:spacing w:line="360" w:lineRule="auto"/>
        <w:jc w:val="both"/>
        <w:rPr>
          <w:rFonts w:ascii="Sakkal Majalla" w:hAnsi="Sakkal Majalla" w:cs="Sakkal Majalla"/>
          <w:b/>
          <w:bCs/>
          <w:rtl/>
          <w:lang w:bidi="ar-YE"/>
        </w:rPr>
      </w:pPr>
      <w:r w:rsidRPr="005C1FA4">
        <w:rPr>
          <w:rFonts w:ascii="Sakkal Majalla" w:hAnsi="Sakkal Majalla" w:cs="Sakkal Majalla"/>
          <w:b/>
          <w:bCs/>
          <w:rtl/>
          <w:lang w:bidi="ar-YE"/>
        </w:rPr>
        <w:t xml:space="preserve">3- </w:t>
      </w:r>
      <w:r w:rsidR="00542FCF" w:rsidRPr="005C1FA4">
        <w:rPr>
          <w:rFonts w:ascii="Sakkal Majalla" w:hAnsi="Sakkal Majalla" w:cs="Sakkal Majalla"/>
          <w:b/>
          <w:bCs/>
          <w:rtl/>
          <w:lang w:bidi="ar-YE"/>
        </w:rPr>
        <w:t xml:space="preserve">دراسة: </w:t>
      </w:r>
      <w:r w:rsidR="00617075" w:rsidRPr="005C1FA4">
        <w:rPr>
          <w:rFonts w:ascii="Sakkal Majalla" w:hAnsi="Sakkal Majalla" w:cs="Sakkal Majalla"/>
          <w:b/>
          <w:bCs/>
          <w:rtl/>
          <w:lang w:bidi="ar-YE"/>
        </w:rPr>
        <w:t xml:space="preserve">فتحي حبيب وعاطف </w:t>
      </w:r>
      <w:r w:rsidR="00542FCF" w:rsidRPr="005C1FA4">
        <w:rPr>
          <w:rFonts w:ascii="Sakkal Majalla" w:hAnsi="Sakkal Majalla" w:cs="Sakkal Majalla"/>
          <w:b/>
          <w:bCs/>
          <w:rtl/>
          <w:lang w:bidi="ar-YE"/>
        </w:rPr>
        <w:t>(2022). بعنوان: أثر التسويق الفيروسي على القيمة المدركة للعلامة التجارية: دراسة ميدانية على السلع الكهربائية</w:t>
      </w:r>
      <w:r w:rsidR="005C1FA4" w:rsidRPr="005C1FA4">
        <w:rPr>
          <w:rFonts w:ascii="Sakkal Majalla" w:hAnsi="Sakkal Majalla" w:cs="Sakkal Majalla"/>
          <w:b/>
          <w:bCs/>
          <w:rtl/>
          <w:lang w:bidi="ar-YE"/>
        </w:rPr>
        <w:t>.</w:t>
      </w:r>
    </w:p>
    <w:p w14:paraId="6D2CB185" w14:textId="2C5DB8A0" w:rsidR="005C1FA4" w:rsidRPr="005C1FA4" w:rsidRDefault="005C1FA4" w:rsidP="005C1FA4">
      <w:pPr>
        <w:bidi/>
        <w:spacing w:line="360" w:lineRule="auto"/>
        <w:jc w:val="both"/>
        <w:rPr>
          <w:rFonts w:ascii="Sakkal Majalla" w:hAnsi="Sakkal Majalla" w:cs="Sakkal Majalla"/>
          <w:rtl/>
          <w:lang w:bidi="ar-YE"/>
        </w:rPr>
      </w:pPr>
      <w:r w:rsidRPr="005C1FA4">
        <w:rPr>
          <w:rFonts w:ascii="Sakkal Majalla" w:hAnsi="Sakkal Majalla" w:cs="Sakkal Majalla"/>
          <w:rtl/>
          <w:lang w:bidi="ar-YE"/>
        </w:rPr>
        <w:t xml:space="preserve">تناولت الدراسة أثر ممارسات التسويق الفيروسي على القيمة </w:t>
      </w:r>
      <w:proofErr w:type="spellStart"/>
      <w:r w:rsidRPr="005C1FA4">
        <w:rPr>
          <w:rFonts w:ascii="Sakkal Majalla" w:hAnsi="Sakkal Majalla" w:cs="Sakkal Majalla"/>
          <w:rtl/>
          <w:lang w:bidi="ar-YE"/>
        </w:rPr>
        <w:t>المدرکة</w:t>
      </w:r>
      <w:proofErr w:type="spellEnd"/>
      <w:r w:rsidRPr="005C1FA4">
        <w:rPr>
          <w:rFonts w:ascii="Sakkal Majalla" w:hAnsi="Sakkal Majalla" w:cs="Sakkal Majalla"/>
          <w:rtl/>
          <w:lang w:bidi="ar-YE"/>
        </w:rPr>
        <w:t xml:space="preserve"> للعلامة التجارية، وذلك من خلال دراسة ميدانية، حيث شملت عينة الدراسة (349) شخصا، وقد قامت الدراسة برفض الفرض العدم وقبول الفرض البديل القائل بوجود تأثير معنوي لممارسات التسويق الفيروسي التي يتعرض لها المستهلك المصري على القيمة </w:t>
      </w:r>
      <w:proofErr w:type="spellStart"/>
      <w:r w:rsidRPr="005C1FA4">
        <w:rPr>
          <w:rFonts w:ascii="Sakkal Majalla" w:hAnsi="Sakkal Majalla" w:cs="Sakkal Majalla"/>
          <w:rtl/>
          <w:lang w:bidi="ar-YE"/>
        </w:rPr>
        <w:t>المدرکة</w:t>
      </w:r>
      <w:proofErr w:type="spellEnd"/>
      <w:r w:rsidRPr="005C1FA4">
        <w:rPr>
          <w:rFonts w:ascii="Sakkal Majalla" w:hAnsi="Sakkal Majalla" w:cs="Sakkal Majalla"/>
          <w:rtl/>
          <w:lang w:bidi="ar-YE"/>
        </w:rPr>
        <w:t xml:space="preserve"> للعلامة التجارية للسلع الكهربائية، وعن نتائج الاختبار الاستدلالي تشير الى ان هناك قدرة تفسيرية لأثر ممارسات التسويق الفيروسي على القيمة المدركة للعلامة التجارية للسلع الكهربائية، وذلك في إطار الخصائص الديموغرافية لمفردات العينة.</w:t>
      </w:r>
    </w:p>
    <w:p w14:paraId="1AC8BB58" w14:textId="77777777" w:rsidR="00EF3D80" w:rsidRPr="005C1FA4" w:rsidRDefault="00800A10" w:rsidP="00EF3D80">
      <w:pPr>
        <w:bidi/>
        <w:spacing w:line="360" w:lineRule="auto"/>
        <w:jc w:val="both"/>
        <w:rPr>
          <w:rFonts w:ascii="Sakkal Majalla" w:hAnsi="Sakkal Majalla" w:cs="Sakkal Majalla"/>
          <w:b/>
          <w:bCs/>
          <w:rtl/>
          <w:lang w:bidi="ar-YE"/>
        </w:rPr>
      </w:pPr>
      <w:r w:rsidRPr="005C1FA4">
        <w:rPr>
          <w:rFonts w:ascii="Sakkal Majalla" w:hAnsi="Sakkal Majalla" w:cs="Sakkal Majalla"/>
          <w:b/>
          <w:bCs/>
          <w:rtl/>
          <w:lang w:bidi="ar-YE"/>
        </w:rPr>
        <w:t xml:space="preserve">4- </w:t>
      </w:r>
      <w:r w:rsidR="00542FCF" w:rsidRPr="005C1FA4">
        <w:rPr>
          <w:rFonts w:ascii="Sakkal Majalla" w:hAnsi="Sakkal Majalla" w:cs="Sakkal Majalla"/>
          <w:b/>
          <w:bCs/>
          <w:rtl/>
          <w:lang w:bidi="ar-YE"/>
        </w:rPr>
        <w:t xml:space="preserve">دراسة: </w:t>
      </w:r>
      <w:r w:rsidR="00542FCF" w:rsidRPr="005C1FA4">
        <w:rPr>
          <w:rFonts w:ascii="Sakkal Majalla" w:hAnsi="Sakkal Majalla" w:cs="Sakkal Majalla"/>
          <w:b/>
          <w:bCs/>
          <w:shd w:val="clear" w:color="auto" w:fill="FFFFFF"/>
          <w:rtl/>
          <w:lang w:bidi="ar-YE"/>
        </w:rPr>
        <w:t xml:space="preserve">ابو </w:t>
      </w:r>
      <w:r w:rsidR="00AE4E7B" w:rsidRPr="005C1FA4">
        <w:rPr>
          <w:rFonts w:ascii="Sakkal Majalla" w:hAnsi="Sakkal Majalla" w:cs="Sakkal Majalla"/>
          <w:b/>
          <w:bCs/>
          <w:shd w:val="clear" w:color="auto" w:fill="FFFFFF"/>
          <w:rtl/>
          <w:lang w:bidi="ar-YE"/>
        </w:rPr>
        <w:t>سنينة،</w:t>
      </w:r>
      <w:r w:rsidR="00542FCF" w:rsidRPr="005C1FA4">
        <w:rPr>
          <w:rFonts w:ascii="Sakkal Majalla" w:hAnsi="Sakkal Majalla" w:cs="Sakkal Majalla"/>
          <w:b/>
          <w:bCs/>
          <w:shd w:val="clear" w:color="auto" w:fill="FFFFFF"/>
          <w:lang w:bidi="ar-YE"/>
        </w:rPr>
        <w:t xml:space="preserve"> </w:t>
      </w:r>
      <w:r w:rsidR="00542FCF" w:rsidRPr="005C1FA4">
        <w:rPr>
          <w:rFonts w:ascii="Sakkal Majalla" w:hAnsi="Sakkal Majalla" w:cs="Sakkal Majalla"/>
          <w:b/>
          <w:bCs/>
          <w:shd w:val="clear" w:color="auto" w:fill="FFFFFF"/>
          <w:rtl/>
          <w:lang w:bidi="ar-YE"/>
        </w:rPr>
        <w:t xml:space="preserve">مروة مصطفى. (2020). بعنوان: </w:t>
      </w:r>
      <w:r w:rsidR="00542FCF" w:rsidRPr="005C1FA4">
        <w:rPr>
          <w:rFonts w:ascii="Sakkal Majalla" w:hAnsi="Sakkal Majalla" w:cs="Sakkal Majalla"/>
          <w:b/>
          <w:bCs/>
          <w:rtl/>
          <w:lang w:bidi="ar-YE"/>
        </w:rPr>
        <w:t>التسويق الفيروسي وعلاقته بقرار الشراء لدى طلبة الجامعات في محافظة الخليل.</w:t>
      </w:r>
    </w:p>
    <w:p w14:paraId="13BF09A2" w14:textId="340E11AC" w:rsidR="005D583A" w:rsidRPr="00EF3D80" w:rsidRDefault="00542FCF" w:rsidP="00EF3D80">
      <w:pPr>
        <w:bidi/>
        <w:spacing w:line="360" w:lineRule="auto"/>
        <w:jc w:val="both"/>
        <w:rPr>
          <w:rFonts w:ascii="Sakkal Majalla" w:hAnsi="Sakkal Majalla" w:cs="Sakkal Majalla"/>
          <w:b/>
          <w:bCs/>
          <w:rtl/>
          <w:lang w:bidi="ar-YE"/>
        </w:rPr>
      </w:pPr>
      <w:r w:rsidRPr="00EF3D80">
        <w:rPr>
          <w:rFonts w:ascii="Sakkal Majalla" w:hAnsi="Sakkal Majalla" w:cs="Sakkal Majalla"/>
          <w:rtl/>
        </w:rPr>
        <w:t xml:space="preserve">تهدف هذه الدراسة الى التعرف على مستويات التفاعل مع الحملات التسويقية الفيروسية على قرارات شرائهم. واستخدمت الدراسة عينة عشوائية بلغت (648) طالب واظهرت النتائج ان ادوات التسويق الفيروسي يؤدي الى جذب انتباه المستهلك واثاره اهتمامه وتوليد لديه الرغبة في الحصول على المنتج وبالتالي اتخاذ قرار الشراء. كمان أظهرت النتائج أيضا ان للجماعات مثل الاهل والاصدقاء لهم دور كبير في نقل التجارب الإيجابية، فقد أكد حوالي 53% من المبحوثين انهم </w:t>
      </w:r>
      <w:r w:rsidR="00AE4E7B" w:rsidRPr="00EF3D80">
        <w:rPr>
          <w:rFonts w:ascii="Sakkal Majalla" w:hAnsi="Sakkal Majalla" w:cs="Sakkal Majalla"/>
          <w:rtl/>
        </w:rPr>
        <w:t>إذا</w:t>
      </w:r>
      <w:r w:rsidRPr="00EF3D80">
        <w:rPr>
          <w:rFonts w:ascii="Sakkal Majalla" w:hAnsi="Sakkal Majalla" w:cs="Sakkal Majalla"/>
          <w:rtl/>
        </w:rPr>
        <w:t xml:space="preserve"> تحقق لديهما الرضا عن المنتجات التي يشترونها بتأثير التسويق الفيروسي الالكتروني فانهم يشجعون اصدقائهم على الشراء.</w:t>
      </w:r>
    </w:p>
    <w:p w14:paraId="7EE3481E" w14:textId="1D06A446" w:rsidR="00542FCF" w:rsidRPr="00EF3D80" w:rsidRDefault="00255B65" w:rsidP="005C24CD">
      <w:pPr>
        <w:tabs>
          <w:tab w:val="left" w:pos="-199"/>
          <w:tab w:val="left" w:pos="84"/>
        </w:tabs>
        <w:bidi/>
        <w:spacing w:line="360" w:lineRule="auto"/>
        <w:ind w:left="283" w:hanging="199"/>
        <w:jc w:val="both"/>
        <w:rPr>
          <w:rFonts w:ascii="Sakkal Majalla" w:hAnsi="Sakkal Majalla" w:cs="Sakkal Majalla"/>
          <w:b/>
          <w:bCs/>
        </w:rPr>
      </w:pPr>
      <w:r w:rsidRPr="00EF3D80">
        <w:rPr>
          <w:rFonts w:ascii="Sakkal Majalla" w:hAnsi="Sakkal Majalla" w:cs="Sakkal Majalla"/>
          <w:b/>
          <w:bCs/>
          <w:rtl/>
          <w:lang w:bidi="ar-YE"/>
        </w:rPr>
        <w:t xml:space="preserve">5- </w:t>
      </w:r>
      <w:r w:rsidR="00542FCF" w:rsidRPr="00EF3D80">
        <w:rPr>
          <w:rFonts w:ascii="Sakkal Majalla" w:hAnsi="Sakkal Majalla" w:cs="Sakkal Majalla"/>
          <w:b/>
          <w:bCs/>
          <w:rtl/>
          <w:lang w:bidi="ar-YE"/>
        </w:rPr>
        <w:t xml:space="preserve">دراسة: </w:t>
      </w:r>
      <w:r w:rsidR="0040233D" w:rsidRPr="00EF3D80">
        <w:rPr>
          <w:rFonts w:ascii="Sakkal Majalla" w:hAnsi="Sakkal Majalla" w:cs="Sakkal Majalla"/>
          <w:b/>
          <w:bCs/>
          <w:rtl/>
          <w:lang w:bidi="ar-YE"/>
        </w:rPr>
        <w:t>(</w:t>
      </w:r>
      <w:proofErr w:type="spellStart"/>
      <w:r w:rsidR="0040233D" w:rsidRPr="00EF3D80">
        <w:rPr>
          <w:rFonts w:ascii="Sakkal Majalla" w:hAnsi="Sakkal Majalla" w:cs="Sakkal Majalla"/>
          <w:b/>
          <w:bCs/>
          <w:lang w:bidi="ar-YE"/>
        </w:rPr>
        <w:t>Zazalan</w:t>
      </w:r>
      <w:proofErr w:type="spellEnd"/>
      <w:r w:rsidR="00542FCF" w:rsidRPr="00EF3D80">
        <w:rPr>
          <w:rFonts w:ascii="Sakkal Majalla" w:hAnsi="Sakkal Majalla" w:cs="Sakkal Majalla"/>
          <w:b/>
          <w:bCs/>
        </w:rPr>
        <w:t>,</w:t>
      </w:r>
      <w:r w:rsidR="0040233D" w:rsidRPr="00EF3D80">
        <w:rPr>
          <w:rFonts w:ascii="Sakkal Majalla" w:hAnsi="Sakkal Majalla" w:cs="Sakkal Majalla"/>
          <w:b/>
          <w:bCs/>
        </w:rPr>
        <w:t xml:space="preserve"> (2012</w:t>
      </w:r>
      <w:r w:rsidR="00542FCF" w:rsidRPr="00EF3D80">
        <w:rPr>
          <w:rFonts w:ascii="Sakkal Majalla" w:hAnsi="Sakkal Majalla" w:cs="Sakkal Majalla"/>
          <w:b/>
          <w:bCs/>
          <w:rtl/>
        </w:rPr>
        <w:t>.</w:t>
      </w:r>
      <w:r w:rsidR="00542FCF" w:rsidRPr="00EF3D80">
        <w:rPr>
          <w:rFonts w:ascii="Sakkal Majalla" w:hAnsi="Sakkal Majalla" w:cs="Sakkal Majalla"/>
          <w:b/>
          <w:bCs/>
          <w:rtl/>
          <w:lang w:bidi="ar-YE"/>
        </w:rPr>
        <w:t xml:space="preserve"> بعنوان: </w:t>
      </w:r>
      <w:r w:rsidR="00542FCF" w:rsidRPr="00EF3D80">
        <w:rPr>
          <w:rFonts w:ascii="Sakkal Majalla" w:hAnsi="Sakkal Majalla" w:cs="Sakkal Majalla"/>
          <w:b/>
          <w:bCs/>
          <w:rtl/>
          <w:lang w:bidi="ar-IQ"/>
        </w:rPr>
        <w:t>دور التسويق الفيروسي في العلامة التجارية لمنتجات الاجهزة الخلوية.</w:t>
      </w:r>
    </w:p>
    <w:p w14:paraId="7052A766" w14:textId="1CFC739E" w:rsidR="00542FCF" w:rsidRPr="00EF3D80" w:rsidRDefault="00542FCF" w:rsidP="00F92AE6">
      <w:pPr>
        <w:bidi/>
        <w:spacing w:line="360" w:lineRule="auto"/>
        <w:jc w:val="both"/>
        <w:rPr>
          <w:rFonts w:ascii="Sakkal Majalla" w:hAnsi="Sakkal Majalla" w:cs="Sakkal Majalla"/>
          <w:rtl/>
        </w:rPr>
      </w:pPr>
      <w:r w:rsidRPr="00EF3D80">
        <w:rPr>
          <w:rFonts w:ascii="Sakkal Majalla" w:hAnsi="Sakkal Majalla" w:cs="Sakkal Majalla"/>
          <w:rtl/>
        </w:rPr>
        <w:t xml:space="preserve">تهدف الدراسة إلى </w:t>
      </w:r>
      <w:r w:rsidRPr="00EF3D80">
        <w:rPr>
          <w:rStyle w:val="ac"/>
          <w:rFonts w:ascii="Sakkal Majalla" w:hAnsi="Sakkal Majalla" w:cs="Sakkal Majalla"/>
          <w:b w:val="0"/>
          <w:bCs w:val="0"/>
          <w:rtl/>
        </w:rPr>
        <w:t>استكشاف دور استراتيجيات التسويق الفيروسي</w:t>
      </w:r>
      <w:r w:rsidRPr="00EF3D80">
        <w:rPr>
          <w:rFonts w:ascii="Sakkal Majalla" w:hAnsi="Sakkal Majalla" w:cs="Sakkal Majalla"/>
          <w:rtl/>
        </w:rPr>
        <w:t xml:space="preserve"> عبر وسائل مثل البريد الإلكتروني وغرف المحادثة الإلكترونية في تعزيز </w:t>
      </w:r>
      <w:r w:rsidRPr="00EF3D80">
        <w:rPr>
          <w:rStyle w:val="ac"/>
          <w:rFonts w:ascii="Sakkal Majalla" w:hAnsi="Sakkal Majalla" w:cs="Sakkal Majalla"/>
          <w:b w:val="0"/>
          <w:bCs w:val="0"/>
          <w:rtl/>
        </w:rPr>
        <w:t>قيمة العلامة التجارية</w:t>
      </w:r>
      <w:r w:rsidRPr="00EF3D80">
        <w:rPr>
          <w:rFonts w:ascii="Sakkal Majalla" w:hAnsi="Sakkal Majalla" w:cs="Sakkal Majalla"/>
          <w:rtl/>
        </w:rPr>
        <w:t xml:space="preserve"> للمنتجات والخدمات المقدمة من خلال المنظمة. وقد تم توزيع استبيان على عينة من </w:t>
      </w:r>
      <w:r w:rsidRPr="00EF3D80">
        <w:rPr>
          <w:rStyle w:val="ac"/>
          <w:rFonts w:ascii="Sakkal Majalla" w:hAnsi="Sakkal Majalla" w:cs="Sakkal Majalla"/>
          <w:b w:val="0"/>
          <w:bCs w:val="0"/>
          <w:rtl/>
        </w:rPr>
        <w:t>طلاب جامعيين يستخدمون الإنترنت</w:t>
      </w:r>
      <w:r w:rsidRPr="00EF3D80">
        <w:rPr>
          <w:rFonts w:ascii="Sakkal Majalla" w:hAnsi="Sakkal Majalla" w:cs="Sakkal Majalla"/>
          <w:rtl/>
        </w:rPr>
        <w:t xml:space="preserve"> لجمع البيانات وعددها (100)، وكما ان الدراسة هذه ركزت على كيفية</w:t>
      </w:r>
      <w:r w:rsidR="005D44DF">
        <w:rPr>
          <w:rFonts w:ascii="Sakkal Majalla" w:hAnsi="Sakkal Majalla" w:cs="Sakkal Majalla" w:hint="cs"/>
          <w:rtl/>
        </w:rPr>
        <w:t xml:space="preserve"> </w:t>
      </w:r>
      <w:r w:rsidRPr="00EF3D80">
        <w:rPr>
          <w:rFonts w:ascii="Sakkal Majalla" w:hAnsi="Sakkal Majalla" w:cs="Sakkal Majalla"/>
          <w:rtl/>
        </w:rPr>
        <w:t xml:space="preserve">تأثير الاستراتيجيات التسويقية الفيروسية في </w:t>
      </w:r>
      <w:r w:rsidRPr="00EF3D80">
        <w:rPr>
          <w:rStyle w:val="ac"/>
          <w:rFonts w:ascii="Sakkal Majalla" w:hAnsi="Sakkal Majalla" w:cs="Sakkal Majalla"/>
          <w:b w:val="0"/>
          <w:bCs w:val="0"/>
          <w:rtl/>
        </w:rPr>
        <w:t>نشر منتجات وخدمات المنظمات</w:t>
      </w:r>
      <w:r w:rsidRPr="00EF3D80">
        <w:rPr>
          <w:rFonts w:ascii="Sakkal Majalla" w:hAnsi="Sakkal Majalla" w:cs="Sakkal Majalla"/>
          <w:rtl/>
        </w:rPr>
        <w:t xml:space="preserve"> وتعزيز ظهورها</w:t>
      </w:r>
      <w:r w:rsidRPr="00EF3D80">
        <w:rPr>
          <w:rFonts w:ascii="Sakkal Majalla" w:hAnsi="Sakkal Majalla" w:cs="Sakkal Majalla"/>
        </w:rPr>
        <w:t>.</w:t>
      </w:r>
    </w:p>
    <w:p w14:paraId="2DF66BE7" w14:textId="540A3FFE" w:rsidR="00EF3D80" w:rsidRPr="00EF3D80" w:rsidRDefault="007F4487" w:rsidP="005D44DF">
      <w:pPr>
        <w:bidi/>
        <w:spacing w:line="360" w:lineRule="auto"/>
        <w:jc w:val="both"/>
        <w:rPr>
          <w:rFonts w:ascii="Sakkal Majalla" w:hAnsi="Sakkal Majalla" w:cs="Sakkal Majalla"/>
          <w:rtl/>
        </w:rPr>
      </w:pPr>
      <w:r w:rsidRPr="00EF3D80">
        <w:rPr>
          <w:rFonts w:ascii="Sakkal Majalla" w:hAnsi="Sakkal Majalla" w:cs="Sakkal Majalla"/>
          <w:shd w:val="clear" w:color="auto" w:fill="FFFFFF"/>
          <w:rtl/>
        </w:rPr>
        <w:lastRenderedPageBreak/>
        <w:t>وتم التوصل إلى مجموعة من الاستنتاجات. ومن أهمها أن التسويق الفيروسي يعتبر مفتاح نجاح العديد من المنظمات وخاصة الإلكترونية منها، فبدون هذه الإستراتيجية لا تستطيع منظمات الأعمال العمل وتوزيع منتجاتها وأفكارها والعمل في سوق الإنترنت والتميز والتفوق في الأعمال مقارنة بوسائل الاتصال التقليدية</w:t>
      </w:r>
      <w:r w:rsidRPr="00EF3D80">
        <w:rPr>
          <w:rFonts w:ascii="Sakkal Majalla" w:hAnsi="Sakkal Majalla" w:cs="Sakkal Majalla"/>
          <w:shd w:val="clear" w:color="auto" w:fill="FFFFFF"/>
        </w:rPr>
        <w:t>.</w:t>
      </w:r>
    </w:p>
    <w:p w14:paraId="66249EA5" w14:textId="17228251" w:rsidR="00311E51" w:rsidRPr="00EF3D80" w:rsidRDefault="001F55A8" w:rsidP="007B1354">
      <w:pPr>
        <w:bidi/>
        <w:spacing w:line="360" w:lineRule="auto"/>
        <w:jc w:val="both"/>
        <w:rPr>
          <w:rFonts w:ascii="Sakkal Majalla" w:hAnsi="Sakkal Majalla" w:cs="Sakkal Majalla"/>
          <w:b/>
          <w:bCs/>
          <w:rtl/>
        </w:rPr>
      </w:pPr>
      <w:r w:rsidRPr="00EF3D80">
        <w:rPr>
          <w:rFonts w:ascii="Sakkal Majalla" w:hAnsi="Sakkal Majalla" w:cs="Sakkal Majalla"/>
          <w:b/>
          <w:bCs/>
          <w:rtl/>
        </w:rPr>
        <w:t xml:space="preserve">6- دراسة: </w:t>
      </w:r>
      <w:r w:rsidRPr="00EF3D80">
        <w:rPr>
          <w:rFonts w:ascii="Sakkal Majalla" w:hAnsi="Sakkal Majalla" w:cs="Sakkal Majalla"/>
          <w:b/>
          <w:bCs/>
          <w:shd w:val="clear" w:color="auto" w:fill="FFFFFF"/>
          <w:rtl/>
        </w:rPr>
        <w:t xml:space="preserve">ابو </w:t>
      </w:r>
      <w:r w:rsidR="0040233D" w:rsidRPr="00EF3D80">
        <w:rPr>
          <w:rFonts w:ascii="Sakkal Majalla" w:hAnsi="Sakkal Majalla" w:cs="Sakkal Majalla"/>
          <w:b/>
          <w:bCs/>
          <w:shd w:val="clear" w:color="auto" w:fill="FFFFFF"/>
          <w:rtl/>
        </w:rPr>
        <w:t>النجا،</w:t>
      </w:r>
      <w:r w:rsidRPr="00EF3D80">
        <w:rPr>
          <w:rFonts w:ascii="Sakkal Majalla" w:hAnsi="Sakkal Majalla" w:cs="Sakkal Majalla"/>
          <w:b/>
          <w:bCs/>
          <w:shd w:val="clear" w:color="auto" w:fill="FFFFFF"/>
        </w:rPr>
        <w:t xml:space="preserve"> </w:t>
      </w:r>
      <w:r w:rsidRPr="00EF3D80">
        <w:rPr>
          <w:rFonts w:ascii="Sakkal Majalla" w:hAnsi="Sakkal Majalla" w:cs="Sakkal Majalla"/>
          <w:b/>
          <w:bCs/>
          <w:shd w:val="clear" w:color="auto" w:fill="FFFFFF"/>
          <w:rtl/>
        </w:rPr>
        <w:t xml:space="preserve">امنه ابو النجا محمد. (2011). بعنوان: التسويق الفيروسي وأثره على </w:t>
      </w:r>
      <w:r w:rsidR="00C55845" w:rsidRPr="00EF3D80">
        <w:rPr>
          <w:rFonts w:ascii="Sakkal Majalla" w:hAnsi="Sakkal Majalla" w:cs="Sakkal Majalla"/>
          <w:b/>
          <w:bCs/>
          <w:shd w:val="clear" w:color="auto" w:fill="FFFFFF"/>
          <w:rtl/>
        </w:rPr>
        <w:t>اختيار</w:t>
      </w:r>
      <w:r w:rsidRPr="00EF3D80">
        <w:rPr>
          <w:rFonts w:ascii="Sakkal Majalla" w:hAnsi="Sakkal Majalla" w:cs="Sakkal Majalla"/>
          <w:b/>
          <w:bCs/>
          <w:shd w:val="clear" w:color="auto" w:fill="FFFFFF"/>
          <w:rtl/>
        </w:rPr>
        <w:t xml:space="preserve"> العلامة التجارية دراسة ميدانية</w:t>
      </w:r>
      <w:r w:rsidRPr="00EF3D80">
        <w:rPr>
          <w:rFonts w:ascii="Sakkal Majalla" w:hAnsi="Sakkal Majalla" w:cs="Sakkal Majalla"/>
          <w:b/>
          <w:bCs/>
          <w:shd w:val="clear" w:color="auto" w:fill="FFFFFF"/>
        </w:rPr>
        <w:t>.</w:t>
      </w:r>
      <w:r w:rsidR="00311E51" w:rsidRPr="00EF3D80">
        <w:rPr>
          <w:rFonts w:ascii="Sakkal Majalla" w:hAnsi="Sakkal Majalla" w:cs="Sakkal Majalla"/>
          <w:b/>
          <w:bCs/>
          <w:rtl/>
        </w:rPr>
        <w:tab/>
      </w:r>
    </w:p>
    <w:p w14:paraId="16BAEF2F" w14:textId="77777777" w:rsidR="005D44DF" w:rsidRDefault="001F55A8" w:rsidP="005D44DF">
      <w:pPr>
        <w:bidi/>
        <w:spacing w:line="360" w:lineRule="auto"/>
        <w:jc w:val="both"/>
        <w:rPr>
          <w:rFonts w:ascii="Sakkal Majalla" w:hAnsi="Sakkal Majalla" w:cs="Sakkal Majalla"/>
          <w:rtl/>
        </w:rPr>
      </w:pPr>
      <w:r w:rsidRPr="00EF3D80">
        <w:rPr>
          <w:rFonts w:ascii="Sakkal Majalla" w:hAnsi="Sakkal Majalla" w:cs="Sakkal Majalla"/>
          <w:rtl/>
        </w:rPr>
        <w:t xml:space="preserve">تهدف هذه </w:t>
      </w:r>
      <w:r w:rsidR="00C55845" w:rsidRPr="00EF3D80">
        <w:rPr>
          <w:rFonts w:ascii="Sakkal Majalla" w:hAnsi="Sakkal Majalla" w:cs="Sakkal Majalla"/>
          <w:rtl/>
        </w:rPr>
        <w:t>الدراسة</w:t>
      </w:r>
      <w:r w:rsidRPr="00EF3D80">
        <w:rPr>
          <w:rFonts w:ascii="Sakkal Majalla" w:hAnsi="Sakkal Majalla" w:cs="Sakkal Majalla"/>
          <w:rtl/>
        </w:rPr>
        <w:t xml:space="preserve"> الى اختبار </w:t>
      </w:r>
      <w:r w:rsidR="00C55845" w:rsidRPr="00EF3D80">
        <w:rPr>
          <w:rFonts w:ascii="Sakkal Majalla" w:hAnsi="Sakkal Majalla" w:cs="Sakkal Majalla"/>
          <w:rtl/>
        </w:rPr>
        <w:t>تأثير</w:t>
      </w:r>
      <w:r w:rsidRPr="00EF3D80">
        <w:rPr>
          <w:rFonts w:ascii="Sakkal Majalla" w:hAnsi="Sakkal Majalla" w:cs="Sakkal Majalla"/>
          <w:rtl/>
        </w:rPr>
        <w:t xml:space="preserve"> التسويق الفيروسي على اختيار العلام</w:t>
      </w:r>
      <w:r w:rsidR="00C55845" w:rsidRPr="00EF3D80">
        <w:rPr>
          <w:rFonts w:ascii="Sakkal Majalla" w:hAnsi="Sakkal Majalla" w:cs="Sakkal Majalla"/>
          <w:rtl/>
        </w:rPr>
        <w:t>ة</w:t>
      </w:r>
      <w:r w:rsidRPr="00EF3D80">
        <w:rPr>
          <w:rFonts w:ascii="Sakkal Majalla" w:hAnsi="Sakkal Majalla" w:cs="Sakkal Majalla"/>
          <w:rtl/>
        </w:rPr>
        <w:t xml:space="preserve"> التجاري</w:t>
      </w:r>
      <w:r w:rsidR="00C55845" w:rsidRPr="00EF3D80">
        <w:rPr>
          <w:rFonts w:ascii="Sakkal Majalla" w:hAnsi="Sakkal Majalla" w:cs="Sakkal Majalla"/>
          <w:rtl/>
        </w:rPr>
        <w:t>ة</w:t>
      </w:r>
      <w:r w:rsidRPr="00EF3D80">
        <w:rPr>
          <w:rFonts w:ascii="Sakkal Majalla" w:hAnsi="Sakkal Majalla" w:cs="Sakkal Majalla"/>
          <w:rtl/>
        </w:rPr>
        <w:t xml:space="preserve"> وفيما </w:t>
      </w:r>
      <w:proofErr w:type="gramStart"/>
      <w:r w:rsidRPr="00EF3D80">
        <w:rPr>
          <w:rFonts w:ascii="Sakkal Majalla" w:hAnsi="Sakkal Majalla" w:cs="Sakkal Majalla"/>
          <w:rtl/>
        </w:rPr>
        <w:t>اذا</w:t>
      </w:r>
      <w:proofErr w:type="gramEnd"/>
      <w:r w:rsidRPr="00EF3D80">
        <w:rPr>
          <w:rFonts w:ascii="Sakkal Majalla" w:hAnsi="Sakkal Majalla" w:cs="Sakkal Majalla"/>
          <w:rtl/>
        </w:rPr>
        <w:t xml:space="preserve"> كان هناك اختلاف في هذا الت</w:t>
      </w:r>
      <w:r w:rsidR="00C55845" w:rsidRPr="00EF3D80">
        <w:rPr>
          <w:rFonts w:ascii="Sakkal Majalla" w:hAnsi="Sakkal Majalla" w:cs="Sakkal Majalla"/>
          <w:rtl/>
        </w:rPr>
        <w:t>أ</w:t>
      </w:r>
      <w:r w:rsidRPr="00EF3D80">
        <w:rPr>
          <w:rFonts w:ascii="Sakkal Majalla" w:hAnsi="Sakkal Majalla" w:cs="Sakkal Majalla"/>
          <w:rtl/>
        </w:rPr>
        <w:t xml:space="preserve">ثير باختلاف المتغيرات </w:t>
      </w:r>
      <w:r w:rsidR="00C55845" w:rsidRPr="00EF3D80">
        <w:rPr>
          <w:rFonts w:ascii="Sakkal Majalla" w:hAnsi="Sakkal Majalla" w:cs="Sakkal Majalla"/>
          <w:rtl/>
        </w:rPr>
        <w:t>الديموغرافية</w:t>
      </w:r>
      <w:r w:rsidRPr="00EF3D80">
        <w:rPr>
          <w:rFonts w:ascii="Sakkal Majalla" w:hAnsi="Sakkal Majalla" w:cs="Sakkal Majalla"/>
          <w:rtl/>
        </w:rPr>
        <w:t xml:space="preserve"> للمستهلكين ولتحقق من هذا الهدف استخدمت الدراسة استبيانا بلغ </w:t>
      </w:r>
      <w:r w:rsidR="00C55845" w:rsidRPr="00EF3D80">
        <w:rPr>
          <w:rFonts w:ascii="Sakkal Majalla" w:hAnsi="Sakkal Majalla" w:cs="Sakkal Majalla"/>
          <w:rtl/>
        </w:rPr>
        <w:t>(</w:t>
      </w:r>
      <w:r w:rsidRPr="00EF3D80">
        <w:rPr>
          <w:rFonts w:ascii="Sakkal Majalla" w:hAnsi="Sakkal Majalla" w:cs="Sakkal Majalla"/>
          <w:rtl/>
        </w:rPr>
        <w:t>384</w:t>
      </w:r>
      <w:r w:rsidR="00C55845" w:rsidRPr="00EF3D80">
        <w:rPr>
          <w:rFonts w:ascii="Sakkal Majalla" w:hAnsi="Sakkal Majalla" w:cs="Sakkal Majalla"/>
          <w:rtl/>
        </w:rPr>
        <w:t>)</w:t>
      </w:r>
      <w:r w:rsidRPr="00EF3D80">
        <w:rPr>
          <w:rFonts w:ascii="Sakkal Majalla" w:hAnsi="Sakkal Majalla" w:cs="Sakkal Majalla"/>
          <w:rtl/>
        </w:rPr>
        <w:t xml:space="preserve"> وزع على الافراد بطريقه </w:t>
      </w:r>
      <w:r w:rsidR="00C55845" w:rsidRPr="00EF3D80">
        <w:rPr>
          <w:rFonts w:ascii="Sakkal Majalla" w:hAnsi="Sakkal Majalla" w:cs="Sakkal Majalla"/>
          <w:rtl/>
        </w:rPr>
        <w:t>عشوائية</w:t>
      </w:r>
      <w:r w:rsidRPr="00EF3D80">
        <w:rPr>
          <w:rFonts w:ascii="Sakkal Majalla" w:hAnsi="Sakkal Majalla" w:cs="Sakkal Majalla"/>
          <w:rtl/>
        </w:rPr>
        <w:t xml:space="preserve"> </w:t>
      </w:r>
      <w:r w:rsidR="00C55845" w:rsidRPr="00EF3D80">
        <w:rPr>
          <w:rFonts w:ascii="Sakkal Majalla" w:hAnsi="Sakkal Majalla" w:cs="Sakkal Majalla"/>
          <w:rtl/>
        </w:rPr>
        <w:t>للمعالجة</w:t>
      </w:r>
      <w:r w:rsidRPr="00EF3D80">
        <w:rPr>
          <w:rFonts w:ascii="Sakkal Majalla" w:hAnsi="Sakkal Majalla" w:cs="Sakkal Majalla"/>
          <w:rtl/>
        </w:rPr>
        <w:t xml:space="preserve"> </w:t>
      </w:r>
      <w:r w:rsidR="00C55845" w:rsidRPr="00EF3D80">
        <w:rPr>
          <w:rFonts w:ascii="Sakkal Majalla" w:hAnsi="Sakkal Majalla" w:cs="Sakkal Majalla"/>
          <w:rtl/>
        </w:rPr>
        <w:t>الإحصائية</w:t>
      </w:r>
      <w:r w:rsidR="002F6B91" w:rsidRPr="00EF3D80">
        <w:rPr>
          <w:rFonts w:ascii="Sakkal Majalla" w:hAnsi="Sakkal Majalla" w:cs="Sakkal Majalla"/>
          <w:rtl/>
        </w:rPr>
        <w:t xml:space="preserve">، أثبتت الدراسة عدم وجود اختلاف في تأثير استخدام التسويق الفيروسي على اختيار العلامة التجارية باختلاف مستوى التعليم ووجود اختلاف في تأثير استخدام التسويق الفيروسي على اختيار العلامة التجارية باختلاف الجنس – العمر – الدخل. </w:t>
      </w:r>
      <w:r w:rsidR="002F6B91" w:rsidRPr="00EF3D80">
        <w:rPr>
          <w:rFonts w:ascii="Sakkal Majalla" w:hAnsi="Sakkal Majalla" w:cs="Sakkal Majalla"/>
          <w:shd w:val="clear" w:color="auto" w:fill="FFFFFF"/>
          <w:rtl/>
        </w:rPr>
        <w:t>كما أشارت</w:t>
      </w:r>
      <w:r w:rsidRPr="00EF3D80">
        <w:rPr>
          <w:rFonts w:ascii="Sakkal Majalla" w:hAnsi="Sakkal Majalla" w:cs="Sakkal Majalla"/>
          <w:rtl/>
        </w:rPr>
        <w:t xml:space="preserve"> نتائج </w:t>
      </w:r>
      <w:r w:rsidR="00C55845" w:rsidRPr="00EF3D80">
        <w:rPr>
          <w:rFonts w:ascii="Sakkal Majalla" w:hAnsi="Sakkal Majalla" w:cs="Sakkal Majalla"/>
          <w:rtl/>
        </w:rPr>
        <w:t>الدراسة</w:t>
      </w:r>
      <w:r w:rsidRPr="00EF3D80">
        <w:rPr>
          <w:rFonts w:ascii="Sakkal Majalla" w:hAnsi="Sakkal Majalla" w:cs="Sakkal Majalla"/>
          <w:rtl/>
        </w:rPr>
        <w:t xml:space="preserve"> هذه الى وجود </w:t>
      </w:r>
      <w:r w:rsidR="002F6B91" w:rsidRPr="00EF3D80">
        <w:rPr>
          <w:rFonts w:ascii="Sakkal Majalla" w:hAnsi="Sakkal Majalla" w:cs="Sakkal Majalla"/>
          <w:rtl/>
        </w:rPr>
        <w:t>علاقة</w:t>
      </w:r>
      <w:r w:rsidRPr="00EF3D80">
        <w:rPr>
          <w:rFonts w:ascii="Sakkal Majalla" w:hAnsi="Sakkal Majalla" w:cs="Sakkal Majalla"/>
          <w:rtl/>
        </w:rPr>
        <w:t xml:space="preserve"> </w:t>
      </w:r>
      <w:r w:rsidR="002F6B91" w:rsidRPr="00EF3D80">
        <w:rPr>
          <w:rFonts w:ascii="Sakkal Majalla" w:hAnsi="Sakkal Majalla" w:cs="Sakkal Majalla"/>
          <w:rtl/>
        </w:rPr>
        <w:t>طردية قوية</w:t>
      </w:r>
      <w:r w:rsidRPr="00EF3D80">
        <w:rPr>
          <w:rFonts w:ascii="Sakkal Majalla" w:hAnsi="Sakkal Majalla" w:cs="Sakkal Majalla"/>
          <w:rtl/>
        </w:rPr>
        <w:t xml:space="preserve"> بين استخدام التسويق الفيروسي من قبل المستهلك المصري واختيار </w:t>
      </w:r>
      <w:r w:rsidR="00C55845" w:rsidRPr="00EF3D80">
        <w:rPr>
          <w:rFonts w:ascii="Sakkal Majalla" w:hAnsi="Sakkal Majalla" w:cs="Sakkal Majalla"/>
          <w:rtl/>
        </w:rPr>
        <w:t>العلامة</w:t>
      </w:r>
      <w:r w:rsidRPr="00EF3D80">
        <w:rPr>
          <w:rFonts w:ascii="Sakkal Majalla" w:hAnsi="Sakkal Majalla" w:cs="Sakkal Majalla"/>
          <w:rtl/>
        </w:rPr>
        <w:t xml:space="preserve"> </w:t>
      </w:r>
      <w:r w:rsidR="00C55845" w:rsidRPr="00EF3D80">
        <w:rPr>
          <w:rFonts w:ascii="Sakkal Majalla" w:hAnsi="Sakkal Majalla" w:cs="Sakkal Majalla"/>
          <w:rtl/>
        </w:rPr>
        <w:t>التجارية</w:t>
      </w:r>
      <w:r w:rsidR="005D44DF">
        <w:rPr>
          <w:rFonts w:ascii="Sakkal Majalla" w:hAnsi="Sakkal Majalla" w:cs="Sakkal Majalla" w:hint="cs"/>
          <w:rtl/>
        </w:rPr>
        <w:t>.</w:t>
      </w:r>
    </w:p>
    <w:p w14:paraId="27DCEBFC" w14:textId="77777777" w:rsidR="005D44DF" w:rsidRPr="005D44DF" w:rsidRDefault="005D44DF" w:rsidP="005D44DF">
      <w:pPr>
        <w:bidi/>
        <w:spacing w:line="360" w:lineRule="auto"/>
        <w:jc w:val="both"/>
        <w:rPr>
          <w:rFonts w:ascii="Sakkal Majalla" w:hAnsi="Sakkal Majalla" w:cs="Sakkal Majalla"/>
          <w:sz w:val="2"/>
          <w:szCs w:val="2"/>
          <w:rtl/>
        </w:rPr>
      </w:pPr>
    </w:p>
    <w:p w14:paraId="1DA1F409" w14:textId="77777777" w:rsidR="005D44DF" w:rsidRPr="005D44DF" w:rsidRDefault="005D44DF" w:rsidP="005D44DF">
      <w:pPr>
        <w:bidi/>
        <w:spacing w:line="360" w:lineRule="auto"/>
        <w:rPr>
          <w:rFonts w:ascii="Sakkal Majalla" w:hAnsi="Sakkal Majalla" w:cs="Sakkal Majalla"/>
          <w:b/>
          <w:bCs/>
          <w:sz w:val="32"/>
          <w:szCs w:val="32"/>
          <w:u w:val="single"/>
          <w:rtl/>
        </w:rPr>
      </w:pPr>
      <w:r w:rsidRPr="005D44DF">
        <w:rPr>
          <w:rFonts w:ascii="Sakkal Majalla" w:hAnsi="Sakkal Majalla" w:cs="Sakkal Majalla"/>
          <w:b/>
          <w:bCs/>
          <w:sz w:val="32"/>
          <w:szCs w:val="32"/>
          <w:u w:val="single"/>
          <w:rtl/>
        </w:rPr>
        <w:t>المحور الثاني: الوعي بالعلامة التجارية</w:t>
      </w:r>
    </w:p>
    <w:p w14:paraId="691BB337" w14:textId="77777777" w:rsidR="005D44DF" w:rsidRPr="005D44DF" w:rsidRDefault="005D44DF" w:rsidP="005D44DF">
      <w:pPr>
        <w:bidi/>
        <w:spacing w:line="360" w:lineRule="auto"/>
        <w:rPr>
          <w:rFonts w:ascii="Sakkal Majalla" w:hAnsi="Sakkal Majalla" w:cs="Sakkal Majalla"/>
          <w:b/>
          <w:bCs/>
          <w:rtl/>
        </w:rPr>
      </w:pPr>
      <w:r w:rsidRPr="005D44DF">
        <w:rPr>
          <w:rFonts w:ascii="Sakkal Majalla" w:hAnsi="Sakkal Majalla" w:cs="Sakkal Majalla"/>
          <w:b/>
          <w:bCs/>
          <w:rtl/>
        </w:rPr>
        <w:t>1</w:t>
      </w:r>
      <w:r w:rsidRPr="005D44DF">
        <w:rPr>
          <w:rFonts w:ascii="Sakkal Majalla" w:hAnsi="Sakkal Majalla" w:cs="Sakkal Majalla"/>
          <w:b/>
          <w:bCs/>
        </w:rPr>
        <w:t xml:space="preserve">- </w:t>
      </w:r>
      <w:r w:rsidRPr="005D44DF">
        <w:rPr>
          <w:rFonts w:ascii="Sakkal Majalla" w:hAnsi="Sakkal Majalla" w:cs="Sakkal Majalla"/>
          <w:b/>
          <w:bCs/>
          <w:rtl/>
        </w:rPr>
        <w:t>دراسة: إبراهيم العزب، د. لمياء عيد عطا. (2025). بعنوان: دور الواقع المعزز في الوعي بالعلامة عند توسيط جودة الخدمات الرقمية بالتطبيق على عملاء المولات التجارية بالقاهرة (الملابس الرياضية)</w:t>
      </w:r>
      <w:r w:rsidRPr="005D44DF">
        <w:rPr>
          <w:rFonts w:ascii="Sakkal Majalla" w:hAnsi="Sakkal Majalla" w:cs="Sakkal Majalla"/>
          <w:b/>
          <w:bCs/>
        </w:rPr>
        <w:t>.</w:t>
      </w:r>
    </w:p>
    <w:p w14:paraId="50410988" w14:textId="66B73CCA" w:rsidR="005D44DF" w:rsidRPr="005D44DF" w:rsidRDefault="005D44DF" w:rsidP="005D44DF">
      <w:pPr>
        <w:bidi/>
        <w:spacing w:line="360" w:lineRule="auto"/>
        <w:jc w:val="both"/>
        <w:rPr>
          <w:rFonts w:ascii="Sakkal Majalla" w:hAnsi="Sakkal Majalla" w:cs="Sakkal Majalla"/>
          <w:rtl/>
        </w:rPr>
        <w:sectPr w:rsidR="005D44DF" w:rsidRPr="005D44DF" w:rsidSect="005D44DF">
          <w:footerReference w:type="default" r:id="rId9"/>
          <w:type w:val="continuous"/>
          <w:pgSz w:w="12240" w:h="15840" w:code="1"/>
          <w:pgMar w:top="1247" w:right="1985" w:bottom="1247" w:left="1418" w:header="0" w:footer="680" w:gutter="0"/>
          <w:cols w:space="720"/>
          <w:docGrid w:linePitch="381"/>
        </w:sectPr>
      </w:pPr>
      <w:r w:rsidRPr="005D44DF">
        <w:rPr>
          <w:rFonts w:ascii="Sakkal Majalla" w:hAnsi="Sakkal Majalla" w:cs="Sakkal Majalla"/>
          <w:rtl/>
        </w:rPr>
        <w:t>تهدف الدراسة الحالية إلى قياس دور جودة الخدمات الرقمية كمتغير وسيط في العلاقة بين الواقع المعزز والوعي بالعلامة التجارية، بالتطبيق على عملاء المولات التجارية بالقاهرة (الملابس الرياضية) اعتمدت الدراسة على استبيان موجه لعينة مكونة من (385) عميلًا، تم اختيارهم باستخدام أسلوب العينة العشوائية البسيطة. توصلت النتائج إلى وجود علاقة ارتباط معنوية بين متغيرات الدراسة، حيث تبين أن الواقع المعزز له تأثير معنوي إيجابي على أبعاد الوعي بالعلامة التجارية (معرفة العلامة، واستدعاء العلامة). كما أظهرت النتائج وجود تأثير معنوي إيجابي للواقع المعزز على جودة الخدمات الرقمية بأبعادها (الملموسية الرقمية، الموثوقية الرقمية، التفاعل الرقمي، والتركيز على العملاء). بالإضافة إلى ذلك، أكدت النتائج أن جودة الخدمات الرقمية تؤثر بشكل إيجابي على الوعي بالعلامة التجارية، وأنها تلعب دورًا وسيطًا في العلاقة بين الواقع المعزز والوعي بالعلامة التجارية.</w:t>
      </w:r>
    </w:p>
    <w:p w14:paraId="3C795757" w14:textId="77777777" w:rsidR="005C1FA4" w:rsidRDefault="005C1FA4" w:rsidP="005C1FA4">
      <w:pPr>
        <w:bidi/>
        <w:spacing w:line="360" w:lineRule="auto"/>
        <w:jc w:val="both"/>
        <w:rPr>
          <w:rFonts w:ascii="Sakkal Majalla" w:hAnsi="Sakkal Majalla" w:cs="Sakkal Majalla"/>
          <w:b/>
          <w:bCs/>
          <w:rtl/>
        </w:rPr>
      </w:pPr>
    </w:p>
    <w:p w14:paraId="4335CC28" w14:textId="061A5D48" w:rsidR="00855972" w:rsidRPr="00670A0C" w:rsidRDefault="004A46AE" w:rsidP="005C1FA4">
      <w:pPr>
        <w:bidi/>
        <w:spacing w:line="360" w:lineRule="auto"/>
        <w:jc w:val="both"/>
        <w:rPr>
          <w:rFonts w:ascii="Sakkal Majalla" w:hAnsi="Sakkal Majalla" w:cs="Sakkal Majalla"/>
          <w:b/>
          <w:bCs/>
          <w:rtl/>
        </w:rPr>
      </w:pPr>
      <w:r w:rsidRPr="00670A0C">
        <w:rPr>
          <w:rFonts w:ascii="Sakkal Majalla" w:hAnsi="Sakkal Majalla" w:cs="Sakkal Majalla"/>
          <w:b/>
          <w:bCs/>
          <w:rtl/>
        </w:rPr>
        <w:t xml:space="preserve">2- </w:t>
      </w:r>
      <w:r w:rsidR="00855972" w:rsidRPr="00670A0C">
        <w:rPr>
          <w:rFonts w:ascii="Sakkal Majalla" w:hAnsi="Sakkal Majalla" w:cs="Sakkal Majalla"/>
          <w:b/>
          <w:bCs/>
          <w:rtl/>
          <w:lang w:bidi="ar-YE"/>
        </w:rPr>
        <w:t xml:space="preserve">دراسة: فهد بن شتيوي العنزي. (2024). بعنوان: تأثير وسائل التواصل الاجتماعي على الوعي بالعلامة التجارية في جمعيات الأيتام في المملكة العربية السعودية. </w:t>
      </w:r>
    </w:p>
    <w:p w14:paraId="5A9ABAC2" w14:textId="1CAC138E" w:rsidR="00501381" w:rsidRDefault="00855972" w:rsidP="00EF3D80">
      <w:pPr>
        <w:bidi/>
        <w:spacing w:line="360" w:lineRule="auto"/>
        <w:jc w:val="both"/>
        <w:rPr>
          <w:rFonts w:ascii="Sakkal Majalla" w:hAnsi="Sakkal Majalla" w:cs="Sakkal Majalla"/>
          <w:rtl/>
        </w:rPr>
      </w:pPr>
      <w:r w:rsidRPr="00670A0C">
        <w:rPr>
          <w:rFonts w:ascii="Sakkal Majalla" w:hAnsi="Sakkal Majalla" w:cs="Sakkal Majalla"/>
          <w:shd w:val="clear" w:color="auto" w:fill="FFFFFF"/>
          <w:rtl/>
        </w:rPr>
        <w:t xml:space="preserve">هدفت الدراسة إلى تقييم وتحليل الاستراتيجيات التي تعتمدها جمعيات الأيتام في استخدام وسائل التواصل الاجتماعي لتعزيز العلامة التجارية، وتحديد مدى فعاليتها، فحص كيفية تأثير التفاعلات الرقمية (مثل </w:t>
      </w:r>
      <w:proofErr w:type="spellStart"/>
      <w:r w:rsidRPr="00670A0C">
        <w:rPr>
          <w:rFonts w:ascii="Sakkal Majalla" w:hAnsi="Sakkal Majalla" w:cs="Sakkal Majalla"/>
          <w:shd w:val="clear" w:color="auto" w:fill="FFFFFF"/>
          <w:rtl/>
        </w:rPr>
        <w:t>الإعجابات</w:t>
      </w:r>
      <w:proofErr w:type="spellEnd"/>
      <w:r w:rsidRPr="00670A0C">
        <w:rPr>
          <w:rFonts w:ascii="Sakkal Majalla" w:hAnsi="Sakkal Majalla" w:cs="Sakkal Majalla"/>
          <w:shd w:val="clear" w:color="auto" w:fill="FFFFFF"/>
          <w:rtl/>
        </w:rPr>
        <w:t>،</w:t>
      </w:r>
      <w:r w:rsidR="00920C78" w:rsidRPr="00670A0C">
        <w:rPr>
          <w:rFonts w:ascii="Sakkal Majalla" w:hAnsi="Sakkal Majalla" w:cs="Sakkal Majalla"/>
          <w:shd w:val="clear" w:color="auto" w:fill="FFFFFF"/>
          <w:rtl/>
        </w:rPr>
        <w:t xml:space="preserve"> </w:t>
      </w:r>
      <w:r w:rsidRPr="00670A0C">
        <w:rPr>
          <w:rFonts w:ascii="Sakkal Majalla" w:hAnsi="Sakkal Majalla" w:cs="Sakkal Majalla"/>
          <w:shd w:val="clear" w:color="auto" w:fill="FFFFFF"/>
          <w:rtl/>
        </w:rPr>
        <w:t>التعليقات، المشاهدات، والمشاركات) على الوعي بالعلامة التجارية، استكشاف التحديات التقنية، المالية، الثقافية، والتنظيمية التي تواجهها هذه الجمعيات في استخدام وسائل التواصل الاجتماعي، تم اختيار عينة الدراسة باستخدام أسلوب العينة العشوائية البسيطة. تتكون العينة من (100) فرد من جمعيات أيتام موزعة على مناطق مختلفة من المملكة</w:t>
      </w:r>
      <w:r w:rsidRPr="00670A0C">
        <w:rPr>
          <w:rFonts w:ascii="Sakkal Majalla" w:hAnsi="Sakkal Majalla" w:cs="Sakkal Majalla"/>
          <w:rtl/>
        </w:rPr>
        <w:t xml:space="preserve">. </w:t>
      </w:r>
      <w:r w:rsidRPr="00670A0C">
        <w:rPr>
          <w:rFonts w:ascii="Sakkal Majalla" w:hAnsi="Sakkal Majalla" w:cs="Sakkal Majalla"/>
          <w:shd w:val="clear" w:color="auto" w:fill="FFFFFF"/>
          <w:rtl/>
        </w:rPr>
        <w:t xml:space="preserve">وجاءت أهم نتائج الدراسة في أن استخدام استراتيجيات محددة في وسائل التواصل الاجتماعي له تأثير إيجابي ملموس على تعزيز العلامة التجارية، كما أن مستويات التفاعل العالية على منصات التواصل الاجتماعي، مثل </w:t>
      </w:r>
      <w:proofErr w:type="spellStart"/>
      <w:r w:rsidRPr="00670A0C">
        <w:rPr>
          <w:rFonts w:ascii="Sakkal Majalla" w:hAnsi="Sakkal Majalla" w:cs="Sakkal Majalla"/>
          <w:shd w:val="clear" w:color="auto" w:fill="FFFFFF"/>
          <w:rtl/>
        </w:rPr>
        <w:t>الإعجابات</w:t>
      </w:r>
      <w:proofErr w:type="spellEnd"/>
      <w:r w:rsidRPr="00670A0C">
        <w:rPr>
          <w:rFonts w:ascii="Sakkal Majalla" w:hAnsi="Sakkal Majalla" w:cs="Sakkal Majalla"/>
          <w:shd w:val="clear" w:color="auto" w:fill="FFFFFF"/>
          <w:rtl/>
        </w:rPr>
        <w:t xml:space="preserve"> والتعليقات والمشاركات، مرتبطة بشكل إيجابي بزيادة الوعي بالعلامة التجارية، كما توصلت الدراسة إلى أن الجمعيات التي تواجه تحديات محددة، مثل نقص الموارد أو الخبرة التقنية، تعاني من انخفاض في فعالية استخدام وسائل التواصل الاجتماعي لتعزيز العلامة التجارية</w:t>
      </w:r>
      <w:r w:rsidRPr="00670A0C">
        <w:rPr>
          <w:rFonts w:ascii="Sakkal Majalla" w:hAnsi="Sakkal Majalla" w:cs="Sakkal Majalla"/>
          <w:shd w:val="clear" w:color="auto" w:fill="FFFFFF"/>
        </w:rPr>
        <w:t>.</w:t>
      </w:r>
    </w:p>
    <w:p w14:paraId="1076FDF0" w14:textId="77777777" w:rsidR="005C1FA4" w:rsidRPr="00670A0C" w:rsidRDefault="005C1FA4" w:rsidP="005C1FA4">
      <w:pPr>
        <w:bidi/>
        <w:spacing w:line="360" w:lineRule="auto"/>
        <w:jc w:val="both"/>
        <w:rPr>
          <w:rFonts w:ascii="Sakkal Majalla" w:hAnsi="Sakkal Majalla" w:cs="Sakkal Majalla"/>
          <w:rtl/>
        </w:rPr>
      </w:pPr>
    </w:p>
    <w:p w14:paraId="0641F9A9" w14:textId="2C4EFC33" w:rsidR="005C24CD" w:rsidRDefault="007049E6" w:rsidP="00EF3D80">
      <w:pPr>
        <w:bidi/>
        <w:spacing w:line="360" w:lineRule="auto"/>
        <w:jc w:val="both"/>
        <w:rPr>
          <w:rFonts w:ascii="Sakkal Majalla" w:hAnsi="Sakkal Majalla" w:cs="Sakkal Majalla"/>
          <w:b/>
          <w:bCs/>
          <w:rtl/>
          <w:lang w:bidi="ar-YE"/>
        </w:rPr>
      </w:pPr>
      <w:r w:rsidRPr="00670A0C">
        <w:rPr>
          <w:rFonts w:ascii="Sakkal Majalla" w:hAnsi="Sakkal Majalla" w:cs="Sakkal Majalla"/>
          <w:b/>
          <w:bCs/>
          <w:rtl/>
          <w:lang w:bidi="ar-YE"/>
        </w:rPr>
        <w:t xml:space="preserve">3- دراسة: </w:t>
      </w:r>
      <w:r w:rsidRPr="00670A0C">
        <w:rPr>
          <w:rFonts w:ascii="Sakkal Majalla" w:hAnsi="Sakkal Majalla" w:cs="Sakkal Majalla"/>
          <w:b/>
          <w:bCs/>
          <w:shd w:val="clear" w:color="auto" w:fill="FFFFFF"/>
          <w:rtl/>
          <w:lang w:bidi="ar-YE"/>
        </w:rPr>
        <w:t>ظافري وداد</w:t>
      </w:r>
      <w:r w:rsidR="00920C78" w:rsidRPr="00670A0C">
        <w:rPr>
          <w:rFonts w:ascii="Sakkal Majalla" w:hAnsi="Sakkal Majalla" w:cs="Sakkal Majalla"/>
          <w:b/>
          <w:bCs/>
          <w:shd w:val="clear" w:color="auto" w:fill="FFFFFF"/>
          <w:rtl/>
          <w:lang w:bidi="ar-YE"/>
        </w:rPr>
        <w:t>،</w:t>
      </w:r>
      <w:r w:rsidRPr="00670A0C">
        <w:rPr>
          <w:rFonts w:ascii="Sakkal Majalla" w:hAnsi="Sakkal Majalla" w:cs="Sakkal Majalla"/>
          <w:b/>
          <w:bCs/>
          <w:shd w:val="clear" w:color="auto" w:fill="FFFFFF"/>
          <w:lang w:bidi="ar-YE"/>
        </w:rPr>
        <w:t xml:space="preserve"> </w:t>
      </w:r>
      <w:proofErr w:type="spellStart"/>
      <w:r w:rsidRPr="00670A0C">
        <w:rPr>
          <w:rFonts w:ascii="Sakkal Majalla" w:hAnsi="Sakkal Majalla" w:cs="Sakkal Majalla"/>
          <w:b/>
          <w:bCs/>
          <w:shd w:val="clear" w:color="auto" w:fill="FFFFFF"/>
          <w:rtl/>
          <w:lang w:bidi="ar-YE"/>
        </w:rPr>
        <w:t>بورفيع</w:t>
      </w:r>
      <w:proofErr w:type="spellEnd"/>
      <w:r w:rsidRPr="00670A0C">
        <w:rPr>
          <w:rFonts w:ascii="Sakkal Majalla" w:hAnsi="Sakkal Majalla" w:cs="Sakkal Majalla"/>
          <w:b/>
          <w:bCs/>
          <w:shd w:val="clear" w:color="auto" w:fill="FFFFFF"/>
          <w:rtl/>
          <w:lang w:bidi="ar-YE"/>
        </w:rPr>
        <w:t xml:space="preserve"> زينب. (2024). بعنوان: أهمية التسويق بالمحتوى في تعزيز الوعي بالعلامة التجارية</w:t>
      </w:r>
      <w:r w:rsidRPr="00670A0C">
        <w:rPr>
          <w:rFonts w:ascii="Sakkal Majalla" w:hAnsi="Sakkal Majalla" w:cs="Sakkal Majalla"/>
          <w:b/>
          <w:bCs/>
          <w:shd w:val="clear" w:color="auto" w:fill="FFFFFF"/>
          <w:lang w:bidi="ar-YE"/>
        </w:rPr>
        <w:t>.</w:t>
      </w:r>
      <w:r w:rsidRPr="00670A0C">
        <w:rPr>
          <w:rFonts w:ascii="Sakkal Majalla" w:hAnsi="Sakkal Majalla" w:cs="Sakkal Majalla"/>
        </w:rPr>
        <w:br/>
      </w:r>
      <w:r w:rsidRPr="00670A0C">
        <w:rPr>
          <w:rFonts w:ascii="Sakkal Majalla" w:hAnsi="Sakkal Majalla" w:cs="Sakkal Majalla"/>
          <w:rtl/>
        </w:rPr>
        <w:t>تهدف الدراسة إلى التعرف على أهمية التسويق بالمحتوى في تعزيز الوعي بالعلامة التجارية، وذلك من خلال تقييم أبعاد التسويق بالمحتوى (الملائمة، المصداقية، الجاذبية، التعاطف، القيمة)،</w:t>
      </w:r>
      <w:r w:rsidR="00EC4588" w:rsidRPr="00670A0C">
        <w:rPr>
          <w:rFonts w:ascii="Sakkal Majalla" w:hAnsi="Sakkal Majalla" w:cs="Sakkal Majalla"/>
          <w:rtl/>
        </w:rPr>
        <w:t xml:space="preserve"> </w:t>
      </w:r>
      <w:r w:rsidRPr="00670A0C">
        <w:rPr>
          <w:rFonts w:ascii="Sakkal Majalla" w:hAnsi="Sakkal Majalla" w:cs="Sakkal Majalla"/>
          <w:rtl/>
        </w:rPr>
        <w:t>ومن أجل تحقيق أهداف الدراسة تم توزيع (104) استمارة على زبائن المركب السياحي البركة بولاية قالمة، وقد توصلت الدراسة الى مجموعة من النتائج أهمها: وجود تأثير إيجابي مباشر لأبعاد التسويق بالمحتوى (الملائمة، المصداقية، الجاذبية، العاطفة، القيمة) على الوعي بالعلامة التجارية للمركب السياحي البركة</w:t>
      </w:r>
      <w:r w:rsidRPr="00670A0C">
        <w:rPr>
          <w:rFonts w:ascii="Sakkal Majalla" w:hAnsi="Sakkal Majalla" w:cs="Sakkal Majalla"/>
        </w:rPr>
        <w:t>.</w:t>
      </w:r>
    </w:p>
    <w:p w14:paraId="6D2DFADB" w14:textId="3FF8A160" w:rsidR="00EF3D80" w:rsidRDefault="00EF3D80" w:rsidP="00EF3D80">
      <w:pPr>
        <w:bidi/>
        <w:spacing w:line="360" w:lineRule="auto"/>
        <w:jc w:val="both"/>
        <w:rPr>
          <w:rFonts w:ascii="Sakkal Majalla" w:hAnsi="Sakkal Majalla" w:cs="Sakkal Majalla"/>
          <w:b/>
          <w:bCs/>
          <w:rtl/>
          <w:lang w:bidi="ar-YE"/>
        </w:rPr>
      </w:pPr>
    </w:p>
    <w:p w14:paraId="52104307" w14:textId="77777777" w:rsidR="005C1FA4" w:rsidRPr="00EF3D80" w:rsidRDefault="005C1FA4" w:rsidP="005C1FA4">
      <w:pPr>
        <w:bidi/>
        <w:spacing w:line="360" w:lineRule="auto"/>
        <w:jc w:val="both"/>
        <w:rPr>
          <w:rFonts w:ascii="Sakkal Majalla" w:hAnsi="Sakkal Majalla" w:cs="Sakkal Majalla"/>
          <w:b/>
          <w:bCs/>
          <w:rtl/>
          <w:lang w:bidi="ar-YE"/>
        </w:rPr>
      </w:pPr>
    </w:p>
    <w:p w14:paraId="44C8E358" w14:textId="7FD471C1" w:rsidR="00855972" w:rsidRPr="00670A0C" w:rsidRDefault="007049E6" w:rsidP="00F92AE6">
      <w:pPr>
        <w:bidi/>
        <w:spacing w:line="360" w:lineRule="auto"/>
        <w:jc w:val="both"/>
        <w:rPr>
          <w:rFonts w:ascii="Sakkal Majalla" w:eastAsia="Times New Roman" w:hAnsi="Sakkal Majalla" w:cs="Sakkal Majalla"/>
          <w:b/>
          <w:bCs/>
          <w:rtl/>
        </w:rPr>
      </w:pPr>
      <w:r w:rsidRPr="00670A0C">
        <w:rPr>
          <w:rFonts w:ascii="Sakkal Majalla" w:hAnsi="Sakkal Majalla" w:cs="Sakkal Majalla"/>
          <w:b/>
          <w:bCs/>
          <w:rtl/>
          <w:lang w:bidi="ar-YE"/>
        </w:rPr>
        <w:lastRenderedPageBreak/>
        <w:t>4-</w:t>
      </w:r>
      <w:r w:rsidR="00855972" w:rsidRPr="00670A0C">
        <w:rPr>
          <w:rFonts w:ascii="Sakkal Majalla" w:hAnsi="Sakkal Majalla" w:cs="Sakkal Majalla"/>
          <w:b/>
          <w:bCs/>
          <w:rtl/>
          <w:lang w:bidi="ar-YE"/>
        </w:rPr>
        <w:t xml:space="preserve"> </w:t>
      </w:r>
      <w:r w:rsidR="00855972" w:rsidRPr="00670A0C">
        <w:rPr>
          <w:rFonts w:ascii="Sakkal Majalla" w:hAnsi="Sakkal Majalla" w:cs="Sakkal Majalla"/>
          <w:b/>
          <w:bCs/>
          <w:rtl/>
        </w:rPr>
        <w:t xml:space="preserve">دراسة: </w:t>
      </w:r>
      <w:r w:rsidR="0065290D" w:rsidRPr="00670A0C">
        <w:rPr>
          <w:rFonts w:ascii="Sakkal Majalla" w:eastAsia="Times New Roman" w:hAnsi="Sakkal Majalla" w:cs="Sakkal Majalla"/>
          <w:b/>
          <w:bCs/>
          <w:rtl/>
        </w:rPr>
        <w:t>حمزة،</w:t>
      </w:r>
      <w:r w:rsidR="00855972" w:rsidRPr="00670A0C">
        <w:rPr>
          <w:rFonts w:ascii="Sakkal Majalla" w:eastAsia="Times New Roman" w:hAnsi="Sakkal Majalla" w:cs="Sakkal Majalla"/>
          <w:b/>
          <w:bCs/>
          <w:rtl/>
        </w:rPr>
        <w:t xml:space="preserve"> </w:t>
      </w:r>
      <w:r w:rsidR="00542FCF" w:rsidRPr="00670A0C">
        <w:rPr>
          <w:rFonts w:ascii="Sakkal Majalla" w:eastAsia="Times New Roman" w:hAnsi="Sakkal Majalla" w:cs="Sakkal Majalla"/>
          <w:b/>
          <w:bCs/>
          <w:rtl/>
        </w:rPr>
        <w:t>وآخرون</w:t>
      </w:r>
      <w:r w:rsidR="00855972" w:rsidRPr="00670A0C">
        <w:rPr>
          <w:rFonts w:ascii="Sakkal Majalla" w:eastAsia="Times New Roman" w:hAnsi="Sakkal Majalla" w:cs="Sakkal Majalla"/>
          <w:b/>
          <w:bCs/>
          <w:rtl/>
        </w:rPr>
        <w:t>. (2024). بعنوان: أثر المزيج التسويقي المستدام على الوعي بالعلامة التجارية بالتطبيق على قطاع صناعة البلاستيك.</w:t>
      </w:r>
    </w:p>
    <w:p w14:paraId="73D47762" w14:textId="4666D9B0" w:rsidR="00EF3D80" w:rsidRPr="00670A0C" w:rsidRDefault="00855972" w:rsidP="005C1FA4">
      <w:pPr>
        <w:bidi/>
        <w:spacing w:line="360" w:lineRule="auto"/>
        <w:jc w:val="both"/>
        <w:rPr>
          <w:rFonts w:ascii="Sakkal Majalla" w:hAnsi="Sakkal Majalla" w:cs="Sakkal Majalla"/>
          <w:rtl/>
        </w:rPr>
      </w:pPr>
      <w:r w:rsidRPr="00670A0C">
        <w:rPr>
          <w:rFonts w:ascii="Sakkal Majalla" w:hAnsi="Sakkal Majalla" w:cs="Sakkal Majalla"/>
          <w:shd w:val="clear" w:color="auto" w:fill="FFFFFF"/>
          <w:rtl/>
          <w:lang w:bidi="ar-YE"/>
        </w:rPr>
        <w:t xml:space="preserve">تهدف </w:t>
      </w:r>
      <w:r w:rsidRPr="00670A0C">
        <w:rPr>
          <w:rFonts w:ascii="Sakkal Majalla" w:hAnsi="Sakkal Majalla" w:cs="Sakkal Majalla"/>
          <w:shd w:val="clear" w:color="auto" w:fill="FFFFFF"/>
          <w:rtl/>
        </w:rPr>
        <w:t xml:space="preserve">الدراسة الي دراسة أثر تطبيق المزيج التسويقي المستدام بأبعاده (المنتج المستدام – السعر المستدام – التوزيع المستدام – الترويج المستدام) على الوعي بالعلامة التجارية وذلك بالتطبيق على قطاع صناعة البلاستيك في مصر. ولتحقيق هدف الدراسة تم توزيع قائمة استقصاء الي عينة من العاملين حجمها (54) مفردة وعينة من العملاء حجمها (384) مفردة لعدد 8 شركات، وتوصلت الدراسة الي وجود تأثير معنوي سلبي للأبعاد (المنتج المستدام، والترويج المستدام، والتسعير المستدام) </w:t>
      </w:r>
      <w:r w:rsidR="0065290D" w:rsidRPr="00670A0C">
        <w:rPr>
          <w:rFonts w:ascii="Sakkal Majalla" w:hAnsi="Sakkal Majalla" w:cs="Sakkal Majalla"/>
          <w:shd w:val="clear" w:color="auto" w:fill="FFFFFF"/>
          <w:rtl/>
        </w:rPr>
        <w:t>على</w:t>
      </w:r>
      <w:r w:rsidRPr="00670A0C">
        <w:rPr>
          <w:rFonts w:ascii="Sakkal Majalla" w:hAnsi="Sakkal Majalla" w:cs="Sakkal Majalla"/>
          <w:shd w:val="clear" w:color="auto" w:fill="FFFFFF"/>
          <w:rtl/>
        </w:rPr>
        <w:t xml:space="preserve"> الوعي بالعلامة التجارية، وعدم وجود تأثير معنوي لبعد التوزيع المستدام </w:t>
      </w:r>
      <w:r w:rsidR="0065290D" w:rsidRPr="00670A0C">
        <w:rPr>
          <w:rFonts w:ascii="Sakkal Majalla" w:hAnsi="Sakkal Majalla" w:cs="Sakkal Majalla"/>
          <w:shd w:val="clear" w:color="auto" w:fill="FFFFFF"/>
          <w:rtl/>
        </w:rPr>
        <w:t>على</w:t>
      </w:r>
      <w:r w:rsidRPr="00670A0C">
        <w:rPr>
          <w:rFonts w:ascii="Sakkal Majalla" w:hAnsi="Sakkal Majalla" w:cs="Sakkal Majalla"/>
          <w:shd w:val="clear" w:color="auto" w:fill="FFFFFF"/>
          <w:rtl/>
        </w:rPr>
        <w:t xml:space="preserve"> الوعي بالعلامة التجارية في الشركات محل الدراسة</w:t>
      </w:r>
      <w:r w:rsidRPr="00670A0C">
        <w:rPr>
          <w:rFonts w:ascii="Sakkal Majalla" w:hAnsi="Sakkal Majalla" w:cs="Sakkal Majalla"/>
          <w:shd w:val="clear" w:color="auto" w:fill="FFFFFF"/>
        </w:rPr>
        <w:t>.</w:t>
      </w:r>
    </w:p>
    <w:p w14:paraId="42456041" w14:textId="77777777" w:rsidR="00EF3D80" w:rsidRDefault="00B25C90" w:rsidP="00EF3D80">
      <w:pPr>
        <w:bidi/>
        <w:spacing w:line="360" w:lineRule="auto"/>
        <w:jc w:val="both"/>
        <w:rPr>
          <w:rFonts w:ascii="Sakkal Majalla" w:hAnsi="Sakkal Majalla" w:cs="Sakkal Majalla"/>
          <w:b/>
          <w:bCs/>
          <w:rtl/>
        </w:rPr>
      </w:pPr>
      <w:r w:rsidRPr="00670A0C">
        <w:rPr>
          <w:rFonts w:ascii="Sakkal Majalla" w:hAnsi="Sakkal Majalla" w:cs="Sakkal Majalla"/>
          <w:b/>
          <w:bCs/>
          <w:rtl/>
          <w:lang w:bidi="ar-YE"/>
        </w:rPr>
        <w:t xml:space="preserve">5- </w:t>
      </w:r>
      <w:r w:rsidR="00855972" w:rsidRPr="00670A0C">
        <w:rPr>
          <w:rFonts w:ascii="Sakkal Majalla" w:hAnsi="Sakkal Majalla" w:cs="Sakkal Majalla"/>
          <w:b/>
          <w:bCs/>
          <w:rtl/>
        </w:rPr>
        <w:t xml:space="preserve">دراسة: </w:t>
      </w:r>
      <w:r w:rsidR="00855972" w:rsidRPr="00670A0C">
        <w:rPr>
          <w:rFonts w:ascii="Sakkal Majalla" w:hAnsi="Sakkal Majalla" w:cs="Sakkal Majalla"/>
          <w:b/>
          <w:bCs/>
          <w:shd w:val="clear" w:color="auto" w:fill="FFFFFF"/>
          <w:rtl/>
        </w:rPr>
        <w:t>عبد الواحد،</w:t>
      </w:r>
      <w:r w:rsidR="00855972" w:rsidRPr="00670A0C">
        <w:rPr>
          <w:rFonts w:ascii="Sakkal Majalla" w:hAnsi="Sakkal Majalla" w:cs="Sakkal Majalla"/>
          <w:b/>
          <w:bCs/>
          <w:shd w:val="clear" w:color="auto" w:fill="FFFFFF"/>
        </w:rPr>
        <w:t xml:space="preserve"> </w:t>
      </w:r>
      <w:r w:rsidR="00855972" w:rsidRPr="00670A0C">
        <w:rPr>
          <w:rFonts w:ascii="Sakkal Majalla" w:hAnsi="Sakkal Majalla" w:cs="Sakkal Majalla"/>
          <w:b/>
          <w:bCs/>
          <w:shd w:val="clear" w:color="auto" w:fill="FFFFFF"/>
          <w:rtl/>
        </w:rPr>
        <w:t xml:space="preserve">يارا. (2021). بعنوان: أثر الوعي بالعلامة التجارية على رضا المستهلك: دراسة حالة علامة توشيبا </w:t>
      </w:r>
      <w:proofErr w:type="spellStart"/>
      <w:r w:rsidR="00855972" w:rsidRPr="00670A0C">
        <w:rPr>
          <w:rFonts w:ascii="Sakkal Majalla" w:hAnsi="Sakkal Majalla" w:cs="Sakkal Majalla"/>
          <w:b/>
          <w:bCs/>
          <w:shd w:val="clear" w:color="auto" w:fill="FFFFFF"/>
          <w:rtl/>
        </w:rPr>
        <w:t>لشرکة</w:t>
      </w:r>
      <w:proofErr w:type="spellEnd"/>
      <w:r w:rsidR="00855972" w:rsidRPr="00670A0C">
        <w:rPr>
          <w:rFonts w:ascii="Sakkal Majalla" w:hAnsi="Sakkal Majalla" w:cs="Sakkal Majalla"/>
          <w:b/>
          <w:bCs/>
          <w:shd w:val="clear" w:color="auto" w:fill="FFFFFF"/>
          <w:rtl/>
        </w:rPr>
        <w:t xml:space="preserve"> العربي.</w:t>
      </w:r>
    </w:p>
    <w:p w14:paraId="2B150DB0" w14:textId="161889B0" w:rsidR="00135D8B" w:rsidRPr="00EF3D80" w:rsidRDefault="00855972" w:rsidP="005C1FA4">
      <w:pPr>
        <w:bidi/>
        <w:spacing w:line="360" w:lineRule="auto"/>
        <w:jc w:val="both"/>
        <w:rPr>
          <w:rFonts w:ascii="Sakkal Majalla" w:hAnsi="Sakkal Majalla" w:cs="Sakkal Majalla"/>
          <w:b/>
          <w:bCs/>
          <w:rtl/>
        </w:rPr>
      </w:pPr>
      <w:r w:rsidRPr="00670A0C">
        <w:rPr>
          <w:rFonts w:ascii="Sakkal Majalla" w:eastAsia="Times New Roman" w:hAnsi="Sakkal Majalla" w:cs="Sakkal Majalla"/>
          <w:rtl/>
        </w:rPr>
        <w:t xml:space="preserve">تهدف الدراسة إلى التعرف على مدى تأثير الوعي بالعلامة التجارية على رضا المستهلك من خلال دراسة حالة علامة توشيبا </w:t>
      </w:r>
      <w:proofErr w:type="spellStart"/>
      <w:r w:rsidRPr="00670A0C">
        <w:rPr>
          <w:rFonts w:ascii="Sakkal Majalla" w:eastAsia="Times New Roman" w:hAnsi="Sakkal Majalla" w:cs="Sakkal Majalla"/>
          <w:rtl/>
        </w:rPr>
        <w:t>لشرکة</w:t>
      </w:r>
      <w:proofErr w:type="spellEnd"/>
      <w:r w:rsidRPr="00670A0C">
        <w:rPr>
          <w:rFonts w:ascii="Sakkal Majalla" w:eastAsia="Times New Roman" w:hAnsi="Sakkal Majalla" w:cs="Sakkal Majalla"/>
          <w:rtl/>
        </w:rPr>
        <w:t xml:space="preserve"> العربي، وتم تطبيق الدراسة على عينة حجمها (236) مفردة من عملاء علامة توشيبا </w:t>
      </w:r>
      <w:proofErr w:type="spellStart"/>
      <w:r w:rsidRPr="00670A0C">
        <w:rPr>
          <w:rFonts w:ascii="Sakkal Majalla" w:eastAsia="Times New Roman" w:hAnsi="Sakkal Majalla" w:cs="Sakkal Majalla"/>
          <w:rtl/>
        </w:rPr>
        <w:t>لشرکة</w:t>
      </w:r>
      <w:proofErr w:type="spellEnd"/>
      <w:r w:rsidRPr="00670A0C">
        <w:rPr>
          <w:rFonts w:ascii="Sakkal Majalla" w:eastAsia="Times New Roman" w:hAnsi="Sakkal Majalla" w:cs="Sakkal Majalla"/>
          <w:rtl/>
        </w:rPr>
        <w:t xml:space="preserve"> العربي، وتوصلت الدراسة إلى مجموعة من النتائج من أهمها أن هناك تأثير للوعي بالعلامة التجارية </w:t>
      </w:r>
      <w:r w:rsidR="0065290D" w:rsidRPr="00670A0C">
        <w:rPr>
          <w:rFonts w:ascii="Sakkal Majalla" w:eastAsia="Times New Roman" w:hAnsi="Sakkal Majalla" w:cs="Sakkal Majalla"/>
          <w:rtl/>
        </w:rPr>
        <w:t>ككل</w:t>
      </w:r>
      <w:r w:rsidRPr="00670A0C">
        <w:rPr>
          <w:rFonts w:ascii="Sakkal Majalla" w:eastAsia="Times New Roman" w:hAnsi="Sakkal Majalla" w:cs="Sakkal Majalla"/>
          <w:rtl/>
        </w:rPr>
        <w:t xml:space="preserve"> على رضا المستهلك لتلك العلامة، </w:t>
      </w:r>
      <w:proofErr w:type="spellStart"/>
      <w:r w:rsidRPr="00670A0C">
        <w:rPr>
          <w:rFonts w:ascii="Sakkal Majalla" w:eastAsia="Times New Roman" w:hAnsi="Sakkal Majalla" w:cs="Sakkal Majalla"/>
          <w:rtl/>
        </w:rPr>
        <w:t>کما</w:t>
      </w:r>
      <w:proofErr w:type="spellEnd"/>
      <w:r w:rsidRPr="00670A0C">
        <w:rPr>
          <w:rFonts w:ascii="Sakkal Majalla" w:eastAsia="Times New Roman" w:hAnsi="Sakkal Majalla" w:cs="Sakkal Majalla"/>
          <w:rtl/>
        </w:rPr>
        <w:t xml:space="preserve"> أظهرت النتائج وجود تأثير إيجابي ل</w:t>
      </w:r>
      <w:r w:rsidR="0065290D" w:rsidRPr="00670A0C">
        <w:rPr>
          <w:rFonts w:ascii="Sakkal Majalla" w:eastAsia="Times New Roman" w:hAnsi="Sakkal Majalla" w:cs="Sakkal Majalla"/>
          <w:rtl/>
        </w:rPr>
        <w:t>كل</w:t>
      </w:r>
      <w:r w:rsidRPr="00670A0C">
        <w:rPr>
          <w:rFonts w:ascii="Sakkal Majalla" w:eastAsia="Times New Roman" w:hAnsi="Sakkal Majalla" w:cs="Sakkal Majalla"/>
          <w:rtl/>
        </w:rPr>
        <w:t xml:space="preserve"> من معرفة العلامة وتذكر العلامة على رضا المستهلك لهذه العلامة.</w:t>
      </w:r>
    </w:p>
    <w:p w14:paraId="1D10FF55" w14:textId="4CDD5C1C" w:rsidR="00542FCF" w:rsidRPr="00135D8B" w:rsidRDefault="002E68D4" w:rsidP="00135D8B">
      <w:pPr>
        <w:bidi/>
        <w:spacing w:line="360" w:lineRule="auto"/>
        <w:jc w:val="both"/>
        <w:rPr>
          <w:rFonts w:ascii="Sakkal Majalla" w:hAnsi="Sakkal Majalla" w:cs="Sakkal Majalla"/>
          <w:b/>
          <w:bCs/>
          <w:shd w:val="clear" w:color="auto" w:fill="FFFFFF"/>
          <w:rtl/>
          <w:lang w:bidi="ar-YE"/>
        </w:rPr>
      </w:pPr>
      <w:r w:rsidRPr="00670A0C">
        <w:rPr>
          <w:rFonts w:ascii="Sakkal Majalla" w:hAnsi="Sakkal Majalla" w:cs="Sakkal Majalla"/>
          <w:b/>
          <w:bCs/>
          <w:rtl/>
          <w:lang w:bidi="ar-YE"/>
        </w:rPr>
        <w:t xml:space="preserve">6- </w:t>
      </w:r>
      <w:r w:rsidR="00542FCF" w:rsidRPr="00670A0C">
        <w:rPr>
          <w:rFonts w:ascii="Sakkal Majalla" w:hAnsi="Sakkal Majalla" w:cs="Sakkal Majalla"/>
          <w:b/>
          <w:bCs/>
          <w:rtl/>
          <w:lang w:bidi="ar-YE"/>
        </w:rPr>
        <w:t xml:space="preserve">دراسة: </w:t>
      </w:r>
      <w:proofErr w:type="spellStart"/>
      <w:r w:rsidR="00542FCF" w:rsidRPr="00670A0C">
        <w:rPr>
          <w:rFonts w:ascii="Sakkal Majalla" w:hAnsi="Sakkal Majalla" w:cs="Sakkal Majalla"/>
          <w:b/>
          <w:bCs/>
          <w:shd w:val="clear" w:color="auto" w:fill="FFFFFF"/>
          <w:lang w:bidi="ar-YE"/>
        </w:rPr>
        <w:t>Bernarto</w:t>
      </w:r>
      <w:proofErr w:type="spellEnd"/>
      <w:r w:rsidR="00542FCF" w:rsidRPr="00670A0C">
        <w:rPr>
          <w:rFonts w:ascii="Sakkal Majalla" w:hAnsi="Sakkal Majalla" w:cs="Sakkal Majalla"/>
          <w:b/>
          <w:bCs/>
          <w:shd w:val="clear" w:color="auto" w:fill="FFFFFF"/>
          <w:lang w:bidi="ar-YE"/>
        </w:rPr>
        <w:t>,</w:t>
      </w:r>
      <w:r w:rsidR="0040233D" w:rsidRPr="00670A0C">
        <w:rPr>
          <w:rFonts w:ascii="Sakkal Majalla" w:hAnsi="Sakkal Majalla" w:cs="Sakkal Majalla"/>
          <w:b/>
          <w:bCs/>
        </w:rPr>
        <w:t xml:space="preserve"> et al.</w:t>
      </w:r>
      <w:r w:rsidR="0040233D" w:rsidRPr="00670A0C">
        <w:rPr>
          <w:rFonts w:ascii="Sakkal Majalla" w:hAnsi="Sakkal Majalla" w:cs="Sakkal Majalla"/>
          <w:b/>
          <w:bCs/>
          <w:shd w:val="clear" w:color="auto" w:fill="FFFFFF"/>
          <w:lang w:bidi="ar-YE"/>
        </w:rPr>
        <w:t xml:space="preserve"> (</w:t>
      </w:r>
      <w:r w:rsidR="00542FCF" w:rsidRPr="00670A0C">
        <w:rPr>
          <w:rFonts w:ascii="Sakkal Majalla" w:hAnsi="Sakkal Majalla" w:cs="Sakkal Majalla"/>
          <w:b/>
          <w:bCs/>
          <w:shd w:val="clear" w:color="auto" w:fill="FFFFFF"/>
          <w:lang w:bidi="ar-YE"/>
        </w:rPr>
        <w:t>2020</w:t>
      </w:r>
      <w:r w:rsidR="0040233D" w:rsidRPr="00670A0C">
        <w:rPr>
          <w:rFonts w:ascii="Sakkal Majalla" w:hAnsi="Sakkal Majalla" w:cs="Sakkal Majalla"/>
          <w:b/>
          <w:bCs/>
          <w:shd w:val="clear" w:color="auto" w:fill="FFFFFF"/>
          <w:lang w:bidi="ar-YE"/>
        </w:rPr>
        <w:t>)</w:t>
      </w:r>
      <w:r w:rsidR="00542FCF" w:rsidRPr="00670A0C">
        <w:rPr>
          <w:rFonts w:ascii="Sakkal Majalla" w:hAnsi="Sakkal Majalla" w:cs="Sakkal Majalla"/>
          <w:b/>
          <w:bCs/>
          <w:rtl/>
          <w:lang w:bidi="ar-YE"/>
        </w:rPr>
        <w:t>. بعنوان: تأثير الوعي بالعلامة التجارية، وصورة العلامة التجارية، والثقة بها على الولاء لها.</w:t>
      </w:r>
    </w:p>
    <w:p w14:paraId="2CA504D3" w14:textId="77777777" w:rsidR="005C1FA4" w:rsidRDefault="00542FCF" w:rsidP="005C1FA4">
      <w:pPr>
        <w:bidi/>
        <w:spacing w:line="360" w:lineRule="auto"/>
        <w:jc w:val="both"/>
        <w:rPr>
          <w:rFonts w:ascii="Sakkal Majalla" w:hAnsi="Sakkal Majalla" w:cs="Sakkal Majalla"/>
          <w:shd w:val="clear" w:color="auto" w:fill="FFFFFF"/>
          <w:rtl/>
        </w:rPr>
      </w:pPr>
      <w:r w:rsidRPr="00670A0C">
        <w:rPr>
          <w:rFonts w:ascii="Sakkal Majalla" w:hAnsi="Sakkal Majalla" w:cs="Sakkal Majalla"/>
          <w:shd w:val="clear" w:color="auto" w:fill="FFFFFF"/>
          <w:rtl/>
        </w:rPr>
        <w:t>يهدف هذا البحث إلى دراسة التأثير الإيجابي للوعي بالعلامة التجارية وصورتها والثقة بها على ولاء العلامة التجارية. تنمو أعمال المقاهي في المدن الكبرى في إندونيسيا بسرعة. يسعى كل مقهى لإظهار تفرده. وقد أدت هذه المنافسة إلى تنافسهم لزيادة القدرة التنافسية باستخدام الشعارات والرموز والأسماء الفريدة - أو ما يسمى عادةً بالعلامة التجارية لتصبح مميزة بين المنافسين. أجريت هذه الدراسة بطريقة كمية. تم جمع البيانات باستخدام استبيان تم توزيعه باستخدام طريقة المسح. باستخدام أخذ العينات المتتالية، تم استخدام (436) عينة</w:t>
      </w:r>
      <w:r w:rsidRPr="00670A0C">
        <w:rPr>
          <w:rFonts w:ascii="Sakkal Majalla" w:hAnsi="Sakkal Majalla" w:cs="Sakkal Majalla"/>
          <w:shd w:val="clear" w:color="auto" w:fill="FFFFFF"/>
        </w:rPr>
        <w:t xml:space="preserve">. </w:t>
      </w:r>
    </w:p>
    <w:p w14:paraId="5A5CE0D8" w14:textId="3D241777" w:rsidR="00135D8B" w:rsidRPr="00670A0C" w:rsidRDefault="00542FCF" w:rsidP="005C1FA4">
      <w:pPr>
        <w:bidi/>
        <w:spacing w:line="360" w:lineRule="auto"/>
        <w:jc w:val="both"/>
        <w:rPr>
          <w:rFonts w:ascii="Sakkal Majalla" w:hAnsi="Sakkal Majalla" w:cs="Sakkal Majalla"/>
          <w:rtl/>
        </w:rPr>
      </w:pPr>
      <w:r w:rsidRPr="00670A0C">
        <w:rPr>
          <w:rFonts w:ascii="Sakkal Majalla" w:hAnsi="Sakkal Majalla" w:cs="Sakkal Majalla"/>
          <w:shd w:val="clear" w:color="auto" w:fill="FFFFFF"/>
          <w:rtl/>
        </w:rPr>
        <w:lastRenderedPageBreak/>
        <w:t>وتظهر النتائج أن الوعي بالعلامة التجارية والثقة بها كان لهما تأثير إيجابي على ولاء العلامة التجارية. ومع ذلك، لم يكن لصورة العلامة التجارية تأثير إيجابي على ولاء العلامة التجارية</w:t>
      </w:r>
      <w:r w:rsidRPr="00670A0C">
        <w:rPr>
          <w:rFonts w:ascii="Sakkal Majalla" w:hAnsi="Sakkal Majalla" w:cs="Sakkal Majalla"/>
          <w:shd w:val="clear" w:color="auto" w:fill="FFFFFF"/>
        </w:rPr>
        <w:t>.</w:t>
      </w:r>
    </w:p>
    <w:p w14:paraId="0E535554" w14:textId="231E8C57" w:rsidR="00855972" w:rsidRPr="00EF3D80" w:rsidRDefault="003D2919" w:rsidP="00EF3D80">
      <w:pPr>
        <w:bidi/>
        <w:spacing w:line="360" w:lineRule="auto"/>
        <w:jc w:val="both"/>
        <w:rPr>
          <w:rFonts w:ascii="Sakkal Majalla" w:hAnsi="Sakkal Majalla" w:cs="Sakkal Majalla"/>
          <w:b/>
          <w:bCs/>
          <w:rtl/>
          <w:lang w:bidi="ar-YE"/>
        </w:rPr>
      </w:pPr>
      <w:r w:rsidRPr="00670A0C">
        <w:rPr>
          <w:rFonts w:ascii="Sakkal Majalla" w:hAnsi="Sakkal Majalla" w:cs="Sakkal Majalla"/>
          <w:b/>
          <w:bCs/>
          <w:rtl/>
          <w:lang w:bidi="ar-YE"/>
        </w:rPr>
        <w:t>7-</w:t>
      </w:r>
      <w:r w:rsidR="00855972" w:rsidRPr="00670A0C">
        <w:rPr>
          <w:rFonts w:ascii="Sakkal Majalla" w:hAnsi="Sakkal Majalla" w:cs="Sakkal Majalla"/>
          <w:b/>
          <w:bCs/>
          <w:rtl/>
          <w:lang w:bidi="ar-YE"/>
        </w:rPr>
        <w:t xml:space="preserve"> دراسة: (</w:t>
      </w:r>
      <w:r w:rsidR="00855972" w:rsidRPr="00670A0C">
        <w:rPr>
          <w:rFonts w:ascii="Sakkal Majalla" w:hAnsi="Sakkal Majalla" w:cs="Sakkal Majalla"/>
          <w:b/>
          <w:bCs/>
          <w:shd w:val="clear" w:color="auto" w:fill="FFFFFF"/>
          <w:lang w:bidi="ar-YE"/>
        </w:rPr>
        <w:t xml:space="preserve">Bilgin, </w:t>
      </w:r>
      <w:r w:rsidR="0040233D" w:rsidRPr="00670A0C">
        <w:rPr>
          <w:rFonts w:ascii="Sakkal Majalla" w:hAnsi="Sakkal Majalla" w:cs="Sakkal Majalla"/>
          <w:b/>
          <w:bCs/>
          <w:shd w:val="clear" w:color="auto" w:fill="FFFFFF"/>
          <w:lang w:bidi="ar-YE"/>
        </w:rPr>
        <w:t>(</w:t>
      </w:r>
      <w:r w:rsidR="00855972" w:rsidRPr="00670A0C">
        <w:rPr>
          <w:rFonts w:ascii="Sakkal Majalla" w:hAnsi="Sakkal Majalla" w:cs="Sakkal Majalla"/>
          <w:b/>
          <w:bCs/>
          <w:shd w:val="clear" w:color="auto" w:fill="FFFFFF"/>
          <w:lang w:bidi="ar-YE"/>
        </w:rPr>
        <w:t>2018</w:t>
      </w:r>
      <w:r w:rsidR="00855972" w:rsidRPr="00670A0C">
        <w:rPr>
          <w:rFonts w:ascii="Sakkal Majalla" w:hAnsi="Sakkal Majalla" w:cs="Sakkal Majalla"/>
          <w:b/>
          <w:bCs/>
          <w:rtl/>
          <w:lang w:bidi="ar-YE"/>
        </w:rPr>
        <w:t xml:space="preserve">. بعنوان: تأثير أنشطة التسويق عبر وسائل التواصل الاجتماعي على الوعي بالعلامة التجارية وصورة العلامة التجارية والولاء للعلامة التجارية. </w:t>
      </w:r>
    </w:p>
    <w:p w14:paraId="0CE7E4F2" w14:textId="1310FD4E" w:rsidR="003D2919" w:rsidRPr="00670A0C" w:rsidRDefault="00855972" w:rsidP="008116A3">
      <w:pPr>
        <w:bidi/>
        <w:spacing w:line="360" w:lineRule="auto"/>
        <w:jc w:val="both"/>
        <w:rPr>
          <w:rFonts w:ascii="Sakkal Majalla" w:hAnsi="Sakkal Majalla" w:cs="Sakkal Majalla"/>
          <w:rtl/>
        </w:rPr>
      </w:pPr>
      <w:r w:rsidRPr="00670A0C">
        <w:rPr>
          <w:rFonts w:ascii="Sakkal Majalla" w:hAnsi="Sakkal Majalla" w:cs="Sakkal Majalla"/>
          <w:rtl/>
        </w:rPr>
        <w:t xml:space="preserve">يهدف هذا البحث إلى دراسة تأثير أنشطة التسويق عبر وسائل التواصل الاجتماعي على الوعي بالعلامة التجارية، وصورتها، وولائها. يتكون مجتمع البحث من المستهلكين الذين يتابعون بنشاط خمس علامات تجارية ذات أعلى تقييم اجتماعي، وفقًا لبيانات أداء العلامات التجارية على وسائل التواصل الاجتماعي لشركة </w:t>
      </w:r>
      <w:r w:rsidRPr="00670A0C">
        <w:rPr>
          <w:rFonts w:ascii="Sakkal Majalla" w:hAnsi="Sakkal Majalla" w:cs="Sakkal Majalla"/>
        </w:rPr>
        <w:t>Marketing Turkey</w:t>
      </w:r>
      <w:r w:rsidRPr="00670A0C">
        <w:rPr>
          <w:rFonts w:ascii="Sakkal Majalla" w:hAnsi="Sakkal Majalla" w:cs="Sakkal Majalla"/>
          <w:rtl/>
        </w:rPr>
        <w:t>، مثل فيسبوك وتويتر وإنستغرام. في هذا البحث، تم استخدام المنهج الكمي، وتم تجمع البيانات عن طريق استبيانات إلكترونية وزعت على وسائل التواصل الاجتماعي وجمعت عدد (547) متابعًا للعلامة التجارية، واظهرت النتائج أن أنشطة التسويق عبر وسائل التواصل الاجتماعي لها عوامل مؤثرة على صورة العلامة التجارية وولائها، وتوصل البحث إلى أن الوعي بالعلامة التجارية له تأثير محدود على صورة العلامة التجارية.</w:t>
      </w:r>
    </w:p>
    <w:p w14:paraId="431CFF35" w14:textId="77777777" w:rsidR="00135D8B" w:rsidRPr="005C1FA4" w:rsidRDefault="00135D8B" w:rsidP="00135D8B">
      <w:pPr>
        <w:bidi/>
        <w:spacing w:line="360" w:lineRule="auto"/>
        <w:jc w:val="both"/>
        <w:rPr>
          <w:rFonts w:ascii="Sakkal Majalla" w:hAnsi="Sakkal Majalla" w:cs="Sakkal Majalla"/>
          <w:sz w:val="20"/>
          <w:szCs w:val="20"/>
          <w:rtl/>
        </w:rPr>
      </w:pPr>
    </w:p>
    <w:p w14:paraId="3514A90C" w14:textId="0AFA0C0F" w:rsidR="003D2919" w:rsidRPr="00670A0C" w:rsidRDefault="005A74C1" w:rsidP="00B05461">
      <w:pPr>
        <w:pStyle w:val="a3"/>
        <w:numPr>
          <w:ilvl w:val="0"/>
          <w:numId w:val="7"/>
        </w:numPr>
        <w:bidi/>
        <w:spacing w:line="360" w:lineRule="auto"/>
        <w:jc w:val="both"/>
        <w:rPr>
          <w:rFonts w:ascii="Sakkal Majalla" w:hAnsi="Sakkal Majalla" w:cs="Sakkal Majalla"/>
          <w:b/>
          <w:bCs/>
          <w:sz w:val="32"/>
          <w:szCs w:val="32"/>
          <w:rtl/>
        </w:rPr>
      </w:pPr>
      <w:r w:rsidRPr="00670A0C">
        <w:rPr>
          <w:rFonts w:ascii="Sakkal Majalla" w:hAnsi="Sakkal Majalla" w:cs="Sakkal Majalla"/>
          <w:b/>
          <w:bCs/>
          <w:sz w:val="32"/>
          <w:szCs w:val="32"/>
          <w:rtl/>
        </w:rPr>
        <w:t>التعليق على الدراسات السابقة</w:t>
      </w:r>
      <w:r w:rsidR="0040233D" w:rsidRPr="00670A0C">
        <w:rPr>
          <w:rFonts w:ascii="Sakkal Majalla" w:hAnsi="Sakkal Majalla" w:cs="Sakkal Majalla"/>
          <w:b/>
          <w:bCs/>
          <w:sz w:val="32"/>
          <w:szCs w:val="32"/>
          <w:rtl/>
        </w:rPr>
        <w:t xml:space="preserve"> وأوجه التشابه والاختلاف</w:t>
      </w:r>
      <w:r w:rsidRPr="00670A0C">
        <w:rPr>
          <w:rFonts w:ascii="Sakkal Majalla" w:hAnsi="Sakkal Majalla" w:cs="Sakkal Majalla"/>
          <w:b/>
          <w:bCs/>
          <w:sz w:val="32"/>
          <w:szCs w:val="32"/>
          <w:rtl/>
        </w:rPr>
        <w:t>:</w:t>
      </w:r>
    </w:p>
    <w:p w14:paraId="39DA09E9" w14:textId="0E2E333B" w:rsidR="00FC2B63" w:rsidRPr="00670A0C" w:rsidRDefault="005A74C1" w:rsidP="00EF3D80">
      <w:pPr>
        <w:bidi/>
        <w:spacing w:line="360" w:lineRule="auto"/>
        <w:jc w:val="both"/>
        <w:rPr>
          <w:rFonts w:ascii="Sakkal Majalla" w:hAnsi="Sakkal Majalla" w:cs="Sakkal Majalla"/>
          <w:rtl/>
        </w:rPr>
      </w:pPr>
      <w:r w:rsidRPr="00670A0C">
        <w:rPr>
          <w:rFonts w:ascii="Sakkal Majalla" w:hAnsi="Sakkal Majalla" w:cs="Sakkal Majalla"/>
          <w:rtl/>
        </w:rPr>
        <w:t xml:space="preserve">يمكن القول </w:t>
      </w:r>
      <w:r w:rsidR="00B265E9" w:rsidRPr="00670A0C">
        <w:rPr>
          <w:rFonts w:ascii="Sakkal Majalla" w:hAnsi="Sakkal Majalla" w:cs="Sakkal Majalla"/>
          <w:rtl/>
        </w:rPr>
        <w:t>في</w:t>
      </w:r>
      <w:r w:rsidRPr="00670A0C">
        <w:rPr>
          <w:rFonts w:ascii="Sakkal Majalla" w:hAnsi="Sakkal Majalla" w:cs="Sakkal Majalla"/>
          <w:rtl/>
        </w:rPr>
        <w:t xml:space="preserve"> دراسات</w:t>
      </w:r>
      <w:r w:rsidR="00B265E9" w:rsidRPr="00670A0C">
        <w:rPr>
          <w:rFonts w:ascii="Sakkal Majalla" w:hAnsi="Sakkal Majalla" w:cs="Sakkal Majalla"/>
          <w:rtl/>
        </w:rPr>
        <w:t xml:space="preserve"> المحور الأول</w:t>
      </w:r>
      <w:r w:rsidR="00703419" w:rsidRPr="00670A0C">
        <w:rPr>
          <w:rFonts w:ascii="Sakkal Majalla" w:hAnsi="Sakkal Majalla" w:cs="Sakkal Majalla"/>
          <w:rtl/>
        </w:rPr>
        <w:t xml:space="preserve"> (التسويق الفيروسي)</w:t>
      </w:r>
      <w:r w:rsidR="00B265E9" w:rsidRPr="00670A0C">
        <w:rPr>
          <w:rFonts w:ascii="Sakkal Majalla" w:hAnsi="Sakkal Majalla" w:cs="Sakkal Majalla"/>
          <w:rtl/>
        </w:rPr>
        <w:t xml:space="preserve"> انها</w:t>
      </w:r>
      <w:r w:rsidRPr="00670A0C">
        <w:rPr>
          <w:rFonts w:ascii="Sakkal Majalla" w:hAnsi="Sakkal Majalla" w:cs="Sakkal Majalla"/>
          <w:rtl/>
        </w:rPr>
        <w:t xml:space="preserve"> اتفقت جميعها على أن التسويق الفيروسي</w:t>
      </w:r>
      <w:r w:rsidR="00B265E9" w:rsidRPr="00670A0C">
        <w:rPr>
          <w:rFonts w:ascii="Sakkal Majalla" w:hAnsi="Sakkal Majalla" w:cs="Sakkal Majalla"/>
          <w:rtl/>
        </w:rPr>
        <w:t xml:space="preserve"> هي </w:t>
      </w:r>
      <w:proofErr w:type="spellStart"/>
      <w:r w:rsidR="00B265E9" w:rsidRPr="00670A0C">
        <w:rPr>
          <w:rFonts w:ascii="Sakkal Majalla" w:hAnsi="Sakkal Majalla" w:cs="Sakkal Majalla"/>
          <w:rtl/>
        </w:rPr>
        <w:t>آداء</w:t>
      </w:r>
      <w:proofErr w:type="spellEnd"/>
      <w:r w:rsidRPr="00670A0C">
        <w:rPr>
          <w:rFonts w:ascii="Sakkal Majalla" w:hAnsi="Sakkal Majalla" w:cs="Sakkal Majalla"/>
          <w:rtl/>
        </w:rPr>
        <w:t xml:space="preserve"> </w:t>
      </w:r>
      <w:r w:rsidRPr="00670A0C">
        <w:rPr>
          <w:rStyle w:val="ac"/>
          <w:rFonts w:ascii="Sakkal Majalla" w:hAnsi="Sakkal Majalla" w:cs="Sakkal Majalla"/>
          <w:b w:val="0"/>
          <w:bCs w:val="0"/>
          <w:rtl/>
        </w:rPr>
        <w:t>استراتيجية فعالة</w:t>
      </w:r>
      <w:r w:rsidRPr="00670A0C">
        <w:rPr>
          <w:rFonts w:ascii="Sakkal Majalla" w:hAnsi="Sakkal Majalla" w:cs="Sakkal Majalla"/>
          <w:rtl/>
        </w:rPr>
        <w:t xml:space="preserve"> في بناء وتعزيز العلامة التجارية كما </w:t>
      </w:r>
      <w:r w:rsidR="00111DB2" w:rsidRPr="00670A0C">
        <w:rPr>
          <w:rFonts w:ascii="Sakkal Majalla" w:hAnsi="Sakkal Majalla" w:cs="Sakkal Majalla"/>
          <w:rtl/>
        </w:rPr>
        <w:t>أشارت له في</w:t>
      </w:r>
      <w:r w:rsidRPr="00670A0C">
        <w:rPr>
          <w:rFonts w:ascii="Sakkal Majalla" w:hAnsi="Sakkal Majalla" w:cs="Sakkal Majalla"/>
          <w:rtl/>
        </w:rPr>
        <w:t xml:space="preserve"> دراسة </w:t>
      </w:r>
      <w:proofErr w:type="spellStart"/>
      <w:r w:rsidRPr="00670A0C">
        <w:rPr>
          <w:rFonts w:ascii="Sakkal Majalla" w:hAnsi="Sakkal Majalla" w:cs="Sakkal Majalla"/>
        </w:rPr>
        <w:t>Zazalan</w:t>
      </w:r>
      <w:proofErr w:type="spellEnd"/>
      <w:r w:rsidRPr="00670A0C">
        <w:rPr>
          <w:rFonts w:ascii="Sakkal Majalla" w:hAnsi="Sakkal Majalla" w:cs="Sakkal Majalla"/>
        </w:rPr>
        <w:t xml:space="preserve"> (2012)</w:t>
      </w:r>
      <w:r w:rsidRPr="00670A0C">
        <w:rPr>
          <w:rFonts w:ascii="Sakkal Majalla" w:hAnsi="Sakkal Majalla" w:cs="Sakkal Majalla"/>
          <w:rtl/>
        </w:rPr>
        <w:t xml:space="preserve">، وتحسين صورتها الذهنية التي كانت </w:t>
      </w:r>
      <w:r w:rsidR="007A1914" w:rsidRPr="00670A0C">
        <w:rPr>
          <w:rFonts w:ascii="Sakkal Majalla" w:hAnsi="Sakkal Majalla" w:cs="Sakkal Majalla"/>
          <w:rtl/>
        </w:rPr>
        <w:t>أحد</w:t>
      </w:r>
      <w:r w:rsidRPr="00670A0C">
        <w:rPr>
          <w:rFonts w:ascii="Sakkal Majalla" w:hAnsi="Sakkal Majalla" w:cs="Sakkal Majalla"/>
          <w:rtl/>
        </w:rPr>
        <w:t xml:space="preserve"> نتائج دراسة</w:t>
      </w:r>
      <w:r w:rsidR="00B265E9" w:rsidRPr="00670A0C">
        <w:rPr>
          <w:rFonts w:ascii="Sakkal Majalla" w:hAnsi="Sakkal Majalla" w:cs="Sakkal Majalla"/>
          <w:rtl/>
        </w:rPr>
        <w:t xml:space="preserve"> عقالي </w:t>
      </w:r>
      <w:r w:rsidR="007A1914" w:rsidRPr="00670A0C">
        <w:rPr>
          <w:rFonts w:ascii="Sakkal Majalla" w:hAnsi="Sakkal Majalla" w:cs="Sakkal Majalla"/>
          <w:rtl/>
        </w:rPr>
        <w:t xml:space="preserve">رندة </w:t>
      </w:r>
      <w:r w:rsidR="007A1914" w:rsidRPr="00670A0C">
        <w:rPr>
          <w:rFonts w:ascii="Sakkal Majalla" w:hAnsi="Sakkal Majalla" w:cs="Sakkal Majalla"/>
        </w:rPr>
        <w:t>(</w:t>
      </w:r>
      <w:r w:rsidR="00B265E9" w:rsidRPr="00670A0C">
        <w:rPr>
          <w:rFonts w:ascii="Sakkal Majalla" w:hAnsi="Sakkal Majalla" w:cs="Sakkal Majalla"/>
        </w:rPr>
        <w:t>2024)</w:t>
      </w:r>
      <w:r w:rsidRPr="00670A0C">
        <w:rPr>
          <w:rFonts w:ascii="Sakkal Majalla" w:hAnsi="Sakkal Majalla" w:cs="Sakkal Majalla"/>
          <w:rtl/>
        </w:rPr>
        <w:t xml:space="preserve">، </w:t>
      </w:r>
      <w:r w:rsidR="00B265E9" w:rsidRPr="00670A0C">
        <w:rPr>
          <w:rFonts w:ascii="Sakkal Majalla" w:hAnsi="Sakkal Majalla" w:cs="Sakkal Majalla"/>
          <w:rtl/>
        </w:rPr>
        <w:t xml:space="preserve">بينما ركزت دراسة عاطف </w:t>
      </w:r>
      <w:r w:rsidR="007A1914" w:rsidRPr="00670A0C">
        <w:rPr>
          <w:rFonts w:ascii="Sakkal Majalla" w:hAnsi="Sakkal Majalla" w:cs="Sakkal Majalla"/>
          <w:rtl/>
        </w:rPr>
        <w:t xml:space="preserve">فتحي </w:t>
      </w:r>
      <w:r w:rsidR="007A1914" w:rsidRPr="00670A0C">
        <w:rPr>
          <w:rFonts w:ascii="Sakkal Majalla" w:hAnsi="Sakkal Majalla" w:cs="Sakkal Majalla"/>
        </w:rPr>
        <w:t>(2022)</w:t>
      </w:r>
      <w:r w:rsidR="007A1914" w:rsidRPr="00670A0C">
        <w:rPr>
          <w:rFonts w:ascii="Sakkal Majalla" w:hAnsi="Sakkal Majalla" w:cs="Sakkal Majalla"/>
          <w:rtl/>
        </w:rPr>
        <w:t xml:space="preserve"> على</w:t>
      </w:r>
      <w:r w:rsidR="00B265E9" w:rsidRPr="00670A0C">
        <w:rPr>
          <w:rFonts w:ascii="Sakkal Majalla" w:hAnsi="Sakkal Majalla" w:cs="Sakkal Majalla"/>
          <w:rtl/>
        </w:rPr>
        <w:t xml:space="preserve"> </w:t>
      </w:r>
      <w:r w:rsidRPr="00670A0C">
        <w:rPr>
          <w:rFonts w:ascii="Sakkal Majalla" w:hAnsi="Sakkal Majalla" w:cs="Sakkal Majalla"/>
          <w:rtl/>
        </w:rPr>
        <w:t xml:space="preserve">زيادة قيمتها المدركة، </w:t>
      </w:r>
      <w:r w:rsidR="00B265E9" w:rsidRPr="00670A0C">
        <w:rPr>
          <w:rFonts w:ascii="Sakkal Majalla" w:hAnsi="Sakkal Majalla" w:cs="Sakkal Majalla"/>
          <w:rtl/>
        </w:rPr>
        <w:t xml:space="preserve">كما تناولت دراسة </w:t>
      </w:r>
      <w:r w:rsidR="00B265E9" w:rsidRPr="00670A0C">
        <w:rPr>
          <w:rStyle w:val="ac"/>
          <w:rFonts w:ascii="Sakkal Majalla" w:hAnsi="Sakkal Majalla" w:cs="Sakkal Majalla"/>
          <w:b w:val="0"/>
          <w:bCs w:val="0"/>
          <w:rtl/>
        </w:rPr>
        <w:t xml:space="preserve">أبو </w:t>
      </w:r>
      <w:r w:rsidR="007A1914" w:rsidRPr="00670A0C">
        <w:rPr>
          <w:rStyle w:val="ac"/>
          <w:rFonts w:ascii="Sakkal Majalla" w:hAnsi="Sakkal Majalla" w:cs="Sakkal Majalla"/>
          <w:b w:val="0"/>
          <w:bCs w:val="0"/>
          <w:rtl/>
        </w:rPr>
        <w:t xml:space="preserve">سنينة </w:t>
      </w:r>
      <w:r w:rsidR="007A1914" w:rsidRPr="00670A0C">
        <w:rPr>
          <w:rStyle w:val="ac"/>
          <w:rFonts w:ascii="Sakkal Majalla" w:hAnsi="Sakkal Majalla" w:cs="Sakkal Majalla"/>
          <w:b w:val="0"/>
          <w:bCs w:val="0"/>
        </w:rPr>
        <w:t>(</w:t>
      </w:r>
      <w:r w:rsidR="00B265E9" w:rsidRPr="00670A0C">
        <w:rPr>
          <w:rStyle w:val="ac"/>
          <w:rFonts w:ascii="Sakkal Majalla" w:hAnsi="Sakkal Majalla" w:cs="Sakkal Majalla"/>
          <w:b w:val="0"/>
          <w:bCs w:val="0"/>
        </w:rPr>
        <w:t>2020)</w:t>
      </w:r>
      <w:r w:rsidRPr="00670A0C">
        <w:rPr>
          <w:rFonts w:ascii="Sakkal Majalla" w:hAnsi="Sakkal Majalla" w:cs="Sakkal Majalla"/>
          <w:rtl/>
        </w:rPr>
        <w:t xml:space="preserve"> عن تحفيز المستهلكين على الشراء والمشاركة في نشر الرسائل التسويقية</w:t>
      </w:r>
      <w:r w:rsidRPr="00670A0C">
        <w:rPr>
          <w:rFonts w:ascii="Sakkal Majalla" w:hAnsi="Sakkal Majalla" w:cs="Sakkal Majalla"/>
        </w:rPr>
        <w:t>.</w:t>
      </w:r>
    </w:p>
    <w:p w14:paraId="2D763695" w14:textId="1D701296" w:rsidR="00FC2B63" w:rsidRPr="00670A0C" w:rsidRDefault="00703419" w:rsidP="00EF3D80">
      <w:pPr>
        <w:bidi/>
        <w:spacing w:line="360" w:lineRule="auto"/>
        <w:jc w:val="both"/>
        <w:rPr>
          <w:rFonts w:ascii="Sakkal Majalla" w:hAnsi="Sakkal Majalla" w:cs="Sakkal Majalla"/>
          <w:rtl/>
        </w:rPr>
      </w:pPr>
      <w:r w:rsidRPr="00670A0C">
        <w:rPr>
          <w:rFonts w:ascii="Sakkal Majalla" w:hAnsi="Sakkal Majalla" w:cs="Sakkal Majalla"/>
          <w:rtl/>
        </w:rPr>
        <w:t xml:space="preserve">اما عن دراسات المحور الثاني (الوعي بالعلامة التجارية) يتضح أن </w:t>
      </w:r>
      <w:r w:rsidRPr="00670A0C">
        <w:rPr>
          <w:rStyle w:val="ac"/>
          <w:rFonts w:ascii="Sakkal Majalla" w:hAnsi="Sakkal Majalla" w:cs="Sakkal Majalla"/>
          <w:b w:val="0"/>
          <w:bCs w:val="0"/>
          <w:rtl/>
        </w:rPr>
        <w:t>الوعي بالعلامة التجارية</w:t>
      </w:r>
      <w:r w:rsidRPr="00670A0C">
        <w:rPr>
          <w:rFonts w:ascii="Sakkal Majalla" w:hAnsi="Sakkal Majalla" w:cs="Sakkal Majalla"/>
          <w:rtl/>
        </w:rPr>
        <w:t xml:space="preserve"> يتأثر بعدة عوامل مثل (المزيج التسويقي، المحتوى، التكنولوجيا، وسائل التواصل الاجتماعي)</w:t>
      </w:r>
      <w:r w:rsidR="00111DB2" w:rsidRPr="00670A0C">
        <w:rPr>
          <w:rFonts w:ascii="Sakkal Majalla" w:hAnsi="Sakkal Majalla" w:cs="Sakkal Majalla"/>
          <w:rtl/>
        </w:rPr>
        <w:t>،</w:t>
      </w:r>
      <w:r w:rsidRPr="00670A0C">
        <w:rPr>
          <w:rFonts w:ascii="Sakkal Majalla" w:hAnsi="Sakkal Majalla" w:cs="Sakkal Majalla"/>
          <w:rtl/>
        </w:rPr>
        <w:t xml:space="preserve"> وأيضا الوعي بالعلامة التجارية يؤثر في عوامل أخرى مثل </w:t>
      </w:r>
      <w:r w:rsidRPr="00670A0C">
        <w:rPr>
          <w:rStyle w:val="ac"/>
          <w:rFonts w:ascii="Sakkal Majalla" w:hAnsi="Sakkal Majalla" w:cs="Sakkal Majalla"/>
          <w:b w:val="0"/>
          <w:bCs w:val="0"/>
          <w:rtl/>
        </w:rPr>
        <w:t>الرضا والولاء والثقة والصورة الذهنية</w:t>
      </w:r>
      <w:r w:rsidRPr="00670A0C">
        <w:rPr>
          <w:rFonts w:ascii="Sakkal Majalla" w:hAnsi="Sakkal Majalla" w:cs="Sakkal Majalla"/>
        </w:rPr>
        <w:t>.</w:t>
      </w:r>
      <w:r w:rsidR="00F92AE6" w:rsidRPr="00670A0C">
        <w:rPr>
          <w:rFonts w:ascii="Sakkal Majalla" w:hAnsi="Sakkal Majalla" w:cs="Sakkal Majalla"/>
          <w:b/>
          <w:bCs/>
          <w:rtl/>
        </w:rPr>
        <w:t xml:space="preserve"> </w:t>
      </w:r>
      <w:r w:rsidR="000B7E8E" w:rsidRPr="00670A0C">
        <w:rPr>
          <w:rFonts w:ascii="Sakkal Majalla" w:hAnsi="Sakkal Majalla" w:cs="Sakkal Majalla"/>
          <w:rtl/>
        </w:rPr>
        <w:t>وجاءت غالبية النتائج ان</w:t>
      </w:r>
      <w:r w:rsidR="00855972" w:rsidRPr="00670A0C">
        <w:rPr>
          <w:rFonts w:ascii="Sakkal Majalla" w:hAnsi="Sakkal Majalla" w:cs="Sakkal Majalla"/>
          <w:rtl/>
        </w:rPr>
        <w:t xml:space="preserve"> الاهتمام التسويقي تحول من الأسلوب القديم التقليدي الى أساليب رقمية حديثة مما يدل على </w:t>
      </w:r>
      <w:r w:rsidR="000B7E8E" w:rsidRPr="00670A0C">
        <w:rPr>
          <w:rFonts w:ascii="Sakkal Majalla" w:hAnsi="Sakkal Majalla" w:cs="Sakkal Majalla"/>
          <w:rtl/>
        </w:rPr>
        <w:t xml:space="preserve">ربط الوعي بالتحول الرقمي </w:t>
      </w:r>
      <w:r w:rsidR="00855972" w:rsidRPr="00670A0C">
        <w:rPr>
          <w:rFonts w:ascii="Sakkal Majalla" w:hAnsi="Sakkal Majalla" w:cs="Sakkal Majalla"/>
          <w:rtl/>
        </w:rPr>
        <w:t>في التسويق.</w:t>
      </w:r>
    </w:p>
    <w:p w14:paraId="3C64E2D0" w14:textId="51B6EF43" w:rsidR="005C24CD" w:rsidRPr="00670A0C" w:rsidRDefault="00111DB2" w:rsidP="005C1FA4">
      <w:pPr>
        <w:bidi/>
        <w:spacing w:line="360" w:lineRule="auto"/>
        <w:jc w:val="both"/>
        <w:rPr>
          <w:rFonts w:ascii="Sakkal Majalla" w:hAnsi="Sakkal Majalla" w:cs="Sakkal Majalla"/>
          <w:rtl/>
        </w:rPr>
      </w:pPr>
      <w:r w:rsidRPr="00670A0C">
        <w:rPr>
          <w:rFonts w:ascii="Sakkal Majalla" w:hAnsi="Sakkal Majalla" w:cs="Sakkal Majalla"/>
          <w:rtl/>
        </w:rPr>
        <w:t>ومن خلال مراجعة الدراسات السابقة، يمكن استنتاج وجود فجوة بحثية واضحة، حيث لم يتم دراسة العلاقة المباشرة بين التسويق الفيروسي والوعي بالعلامة التجارية من خلال وسائل التواصل الاجتماعي.</w:t>
      </w:r>
    </w:p>
    <w:p w14:paraId="71349626" w14:textId="77777777" w:rsidR="00BD1A78" w:rsidRPr="00670A0C" w:rsidRDefault="00BD1A78" w:rsidP="00BD1A78">
      <w:pPr>
        <w:bidi/>
        <w:spacing w:line="360" w:lineRule="auto"/>
        <w:jc w:val="both"/>
        <w:rPr>
          <w:rFonts w:ascii="Sakkal Majalla" w:hAnsi="Sakkal Majalla" w:cs="Sakkal Majalla"/>
          <w:sz w:val="4"/>
          <w:szCs w:val="4"/>
          <w:rtl/>
        </w:rPr>
      </w:pPr>
    </w:p>
    <w:p w14:paraId="21872E84" w14:textId="1AEEE156" w:rsidR="00440E2B" w:rsidRPr="00670A0C" w:rsidRDefault="00440E2B" w:rsidP="00B05461">
      <w:pPr>
        <w:pStyle w:val="a3"/>
        <w:numPr>
          <w:ilvl w:val="0"/>
          <w:numId w:val="4"/>
        </w:numPr>
        <w:bidi/>
        <w:spacing w:line="360" w:lineRule="auto"/>
        <w:rPr>
          <w:rFonts w:ascii="Sakkal Majalla" w:hAnsi="Sakkal Majalla" w:cs="Sakkal Majalla"/>
          <w:b/>
          <w:bCs/>
          <w:sz w:val="36"/>
          <w:szCs w:val="36"/>
          <w:rtl/>
        </w:rPr>
      </w:pPr>
      <w:r w:rsidRPr="00670A0C">
        <w:rPr>
          <w:rFonts w:ascii="Sakkal Majalla" w:hAnsi="Sakkal Majalla" w:cs="Sakkal Majalla"/>
          <w:b/>
          <w:bCs/>
          <w:sz w:val="36"/>
          <w:szCs w:val="36"/>
          <w:rtl/>
        </w:rPr>
        <w:t>مشكلة الدراسة:</w:t>
      </w:r>
    </w:p>
    <w:p w14:paraId="67238490" w14:textId="6F85C826" w:rsidR="005C24CD" w:rsidRPr="00670A0C" w:rsidRDefault="0040233D" w:rsidP="00EF3D80">
      <w:pPr>
        <w:pStyle w:val="a5"/>
        <w:bidi/>
        <w:spacing w:line="360" w:lineRule="auto"/>
        <w:jc w:val="both"/>
        <w:rPr>
          <w:rFonts w:ascii="Sakkal Majalla" w:hAnsi="Sakkal Majalla" w:cs="Sakkal Majalla"/>
          <w:sz w:val="28"/>
          <w:szCs w:val="28"/>
        </w:rPr>
      </w:pPr>
      <w:r w:rsidRPr="00670A0C">
        <w:rPr>
          <w:rFonts w:ascii="Sakkal Majalla" w:hAnsi="Sakkal Majalla" w:cs="Sakkal Majalla"/>
          <w:sz w:val="28"/>
          <w:szCs w:val="28"/>
          <w:rtl/>
        </w:rPr>
        <w:t>في عصر يتسم بالتغير السريع والتعقيد المتزايد في بيئات الأعمال، أصبح التسويق الفيروسي عبر وسائل التواصل الاجتماعي أكثر أهمية من أي وقت مضى لضمان النجاح وزيادة وعي المستهلكين بالعلامة التجارية. وتُعدّ القدرة على استخدام وسائل التواصل الاجتماعي بفاعلية في التسويق أحد العوامل الأساسية التي يمكن أن تؤثر بشكل كبير على تعزيز الوعي بالعلامة التجارية</w:t>
      </w:r>
      <w:r w:rsidRPr="00670A0C">
        <w:rPr>
          <w:rFonts w:ascii="Sakkal Majalla" w:hAnsi="Sakkal Majalla" w:cs="Sakkal Majalla"/>
          <w:sz w:val="28"/>
          <w:szCs w:val="28"/>
        </w:rPr>
        <w:t>.</w:t>
      </w:r>
      <w:r w:rsidR="00B23C88" w:rsidRPr="00670A0C">
        <w:rPr>
          <w:rFonts w:ascii="Sakkal Majalla" w:hAnsi="Sakkal Majalla" w:cs="Sakkal Majalla"/>
          <w:sz w:val="28"/>
          <w:szCs w:val="28"/>
          <w:rtl/>
        </w:rPr>
        <w:t xml:space="preserve"> </w:t>
      </w:r>
      <w:r w:rsidRPr="00670A0C">
        <w:rPr>
          <w:rFonts w:ascii="Sakkal Majalla" w:hAnsi="Sakkal Majalla" w:cs="Sakkal Majalla"/>
          <w:sz w:val="28"/>
          <w:szCs w:val="28"/>
          <w:rtl/>
        </w:rPr>
        <w:t>فبينما تواجه المؤسسات تحديات مستمرة ومتنوعة نتيجة التطور المستمر والمتسارع في التكنولوجيا، فإن قدرتها على إدارة التسويق الفيروسي بطريقة صحيحة قد تكون العامل الحاسم الذي يمكّنها من تحقيق أهدافها الإستراتيجية في تعزيز الوعي بالعلامة التجارية</w:t>
      </w:r>
      <w:r w:rsidRPr="00670A0C">
        <w:rPr>
          <w:rFonts w:ascii="Sakkal Majalla" w:hAnsi="Sakkal Majalla" w:cs="Sakkal Majalla"/>
          <w:sz w:val="28"/>
          <w:szCs w:val="28"/>
        </w:rPr>
        <w:t>.</w:t>
      </w:r>
    </w:p>
    <w:p w14:paraId="490CC6C2" w14:textId="17ED5F36" w:rsidR="008351A5" w:rsidRPr="00670A0C" w:rsidRDefault="0040233D" w:rsidP="005C24CD">
      <w:pPr>
        <w:pStyle w:val="a5"/>
        <w:bidi/>
        <w:spacing w:line="360" w:lineRule="auto"/>
        <w:jc w:val="both"/>
        <w:rPr>
          <w:rFonts w:ascii="Sakkal Majalla" w:hAnsi="Sakkal Majalla" w:cs="Sakkal Majalla"/>
          <w:sz w:val="28"/>
          <w:szCs w:val="28"/>
          <w:rtl/>
        </w:rPr>
      </w:pPr>
      <w:r w:rsidRPr="00670A0C">
        <w:rPr>
          <w:rFonts w:ascii="Sakkal Majalla" w:hAnsi="Sakkal Majalla" w:cs="Sakkal Majalla"/>
          <w:sz w:val="28"/>
          <w:szCs w:val="28"/>
          <w:rtl/>
        </w:rPr>
        <w:t>شهدت العقود الأخيرة اهتمامًا متزايدًا بدراسة التسويق الرقمي والعوامل التي تؤثر فيه، ومع التقدم الكبير في التكنولوجيا والاتصالات أصبح العالم أكثر ترابطًا بين الدول، مما ساعد على ظهور التجارة الإلكترونية، فهي تتيح عرض السلع والخدمات وإتمام الصفقات عبر الإنترنت بسهولة.</w:t>
      </w:r>
      <w:r w:rsidR="00150C53" w:rsidRPr="00670A0C">
        <w:rPr>
          <w:rFonts w:ascii="Sakkal Majalla" w:hAnsi="Sakkal Majalla" w:cs="Sakkal Majalla"/>
          <w:sz w:val="28"/>
          <w:szCs w:val="28"/>
          <w:rtl/>
        </w:rPr>
        <w:t xml:space="preserve"> </w:t>
      </w:r>
      <w:r w:rsidR="0036433B" w:rsidRPr="00670A0C">
        <w:rPr>
          <w:rFonts w:ascii="Sakkal Majalla" w:hAnsi="Sakkal Majalla" w:cs="Sakkal Majalla"/>
          <w:sz w:val="28"/>
          <w:szCs w:val="28"/>
          <w:rtl/>
        </w:rPr>
        <w:t>وعلى الرغم من تعدد الدراسات التي تناولت التسويق الرقمي والتجارة الإلكترونية والتسويق الفيروسي</w:t>
      </w:r>
      <w:r w:rsidR="00BB5643" w:rsidRPr="00670A0C">
        <w:rPr>
          <w:rFonts w:ascii="Sakkal Majalla" w:hAnsi="Sakkal Majalla" w:cs="Sakkal Majalla"/>
          <w:sz w:val="28"/>
          <w:szCs w:val="28"/>
          <w:rtl/>
        </w:rPr>
        <w:t xml:space="preserve"> والوعي بالعلامة التجارية</w:t>
      </w:r>
      <w:r w:rsidR="0036433B" w:rsidRPr="00670A0C">
        <w:rPr>
          <w:rFonts w:ascii="Sakkal Majalla" w:hAnsi="Sakkal Majalla" w:cs="Sakkal Majalla"/>
          <w:sz w:val="28"/>
          <w:szCs w:val="28"/>
          <w:rtl/>
        </w:rPr>
        <w:t xml:space="preserve">، إلا أن معظمها ركز على دراسة كل متغير على حدا، دون التعمق في </w:t>
      </w:r>
      <w:r w:rsidR="0036433B" w:rsidRPr="00670A0C">
        <w:rPr>
          <w:rStyle w:val="ac"/>
          <w:rFonts w:ascii="Sakkal Majalla" w:hAnsi="Sakkal Majalla" w:cs="Sakkal Majalla"/>
          <w:b w:val="0"/>
          <w:bCs w:val="0"/>
          <w:sz w:val="28"/>
          <w:szCs w:val="28"/>
          <w:rtl/>
        </w:rPr>
        <w:t>العلاقة بين هذه المتغيرات وتأثيرها على وعي المستهلك بالعلامة التجارية</w:t>
      </w:r>
      <w:r w:rsidR="00BB5643" w:rsidRPr="00670A0C">
        <w:rPr>
          <w:rStyle w:val="ac"/>
          <w:rFonts w:ascii="Sakkal Majalla" w:hAnsi="Sakkal Majalla" w:cs="Sakkal Majalla"/>
          <w:b w:val="0"/>
          <w:bCs w:val="0"/>
          <w:sz w:val="28"/>
          <w:szCs w:val="28"/>
          <w:rtl/>
        </w:rPr>
        <w:t>.</w:t>
      </w:r>
    </w:p>
    <w:p w14:paraId="3E37F203" w14:textId="7A5C5AD4" w:rsidR="00DE72FA" w:rsidRPr="00670A0C" w:rsidRDefault="002C48B1" w:rsidP="00EF3D80">
      <w:pPr>
        <w:pStyle w:val="a5"/>
        <w:bidi/>
        <w:spacing w:line="360" w:lineRule="auto"/>
        <w:jc w:val="both"/>
        <w:rPr>
          <w:rFonts w:ascii="Sakkal Majalla" w:hAnsi="Sakkal Majalla" w:cs="Sakkal Majalla"/>
          <w:sz w:val="28"/>
          <w:szCs w:val="28"/>
        </w:rPr>
      </w:pPr>
      <w:r w:rsidRPr="00670A0C">
        <w:rPr>
          <w:rFonts w:ascii="Sakkal Majalla" w:hAnsi="Sakkal Majalla" w:cs="Sakkal Majalla"/>
          <w:sz w:val="28"/>
          <w:szCs w:val="28"/>
          <w:rtl/>
        </w:rPr>
        <w:t>(ومن</w:t>
      </w:r>
      <w:r w:rsidR="0036433B" w:rsidRPr="00670A0C">
        <w:rPr>
          <w:rFonts w:ascii="Sakkal Majalla" w:hAnsi="Sakkal Majalla" w:cs="Sakkal Majalla"/>
          <w:sz w:val="28"/>
          <w:szCs w:val="28"/>
          <w:rtl/>
        </w:rPr>
        <w:t xml:space="preserve"> هنا تبرز مشكلة هذه الدراسة في </w:t>
      </w:r>
      <w:r w:rsidR="0036433B" w:rsidRPr="00670A0C">
        <w:rPr>
          <w:rStyle w:val="ac"/>
          <w:rFonts w:ascii="Sakkal Majalla" w:hAnsi="Sakkal Majalla" w:cs="Sakkal Majalla"/>
          <w:b w:val="0"/>
          <w:bCs w:val="0"/>
          <w:sz w:val="28"/>
          <w:szCs w:val="28"/>
          <w:rtl/>
        </w:rPr>
        <w:t xml:space="preserve">تحليل العلاقة بين التسويق الفيروسي </w:t>
      </w:r>
      <w:r w:rsidR="00BB5643" w:rsidRPr="00670A0C">
        <w:rPr>
          <w:rStyle w:val="ac"/>
          <w:rFonts w:ascii="Sakkal Majalla" w:hAnsi="Sakkal Majalla" w:cs="Sakkal Majalla"/>
          <w:b w:val="0"/>
          <w:bCs w:val="0"/>
          <w:sz w:val="28"/>
          <w:szCs w:val="28"/>
          <w:rtl/>
        </w:rPr>
        <w:t>ل</w:t>
      </w:r>
      <w:r w:rsidR="0036433B" w:rsidRPr="00670A0C">
        <w:rPr>
          <w:rStyle w:val="ac"/>
          <w:rFonts w:ascii="Sakkal Majalla" w:hAnsi="Sakkal Majalla" w:cs="Sakkal Majalla"/>
          <w:b w:val="0"/>
          <w:bCs w:val="0"/>
          <w:sz w:val="28"/>
          <w:szCs w:val="28"/>
          <w:rtl/>
        </w:rPr>
        <w:t>لتجارة الإلكترونية ودوره</w:t>
      </w:r>
      <w:r w:rsidR="00BB5643" w:rsidRPr="00670A0C">
        <w:rPr>
          <w:rStyle w:val="ac"/>
          <w:rFonts w:ascii="Sakkal Majalla" w:hAnsi="Sakkal Majalla" w:cs="Sakkal Majalla"/>
          <w:b w:val="0"/>
          <w:bCs w:val="0"/>
          <w:sz w:val="28"/>
          <w:szCs w:val="28"/>
          <w:rtl/>
        </w:rPr>
        <w:t>ا</w:t>
      </w:r>
      <w:r w:rsidR="0036433B" w:rsidRPr="00670A0C">
        <w:rPr>
          <w:rStyle w:val="ac"/>
          <w:rFonts w:ascii="Sakkal Majalla" w:hAnsi="Sakkal Majalla" w:cs="Sakkal Majalla"/>
          <w:b w:val="0"/>
          <w:bCs w:val="0"/>
          <w:sz w:val="28"/>
          <w:szCs w:val="28"/>
          <w:rtl/>
        </w:rPr>
        <w:t xml:space="preserve"> في </w:t>
      </w:r>
      <w:r w:rsidR="00BB5643" w:rsidRPr="00670A0C">
        <w:rPr>
          <w:rStyle w:val="ac"/>
          <w:rFonts w:ascii="Sakkal Majalla" w:hAnsi="Sakkal Majalla" w:cs="Sakkal Majalla"/>
          <w:b w:val="0"/>
          <w:bCs w:val="0"/>
          <w:sz w:val="28"/>
          <w:szCs w:val="28"/>
          <w:rtl/>
        </w:rPr>
        <w:t>الوعي بالعلامة التجارية</w:t>
      </w:r>
      <w:r w:rsidR="00756CB7" w:rsidRPr="00670A0C">
        <w:rPr>
          <w:rStyle w:val="ac"/>
          <w:rFonts w:ascii="Sakkal Majalla" w:hAnsi="Sakkal Majalla" w:cs="Sakkal Majalla"/>
          <w:b w:val="0"/>
          <w:bCs w:val="0"/>
          <w:sz w:val="28"/>
          <w:szCs w:val="28"/>
          <w:rtl/>
        </w:rPr>
        <w:t>)</w:t>
      </w:r>
      <w:r w:rsidR="00BB5643" w:rsidRPr="00670A0C">
        <w:rPr>
          <w:rStyle w:val="ac"/>
          <w:rFonts w:ascii="Sakkal Majalla" w:hAnsi="Sakkal Majalla" w:cs="Sakkal Majalla"/>
          <w:b w:val="0"/>
          <w:bCs w:val="0"/>
          <w:sz w:val="28"/>
          <w:szCs w:val="28"/>
          <w:rtl/>
        </w:rPr>
        <w:t>.</w:t>
      </w:r>
    </w:p>
    <w:p w14:paraId="0140BEB1" w14:textId="7205CAA8" w:rsidR="005C24CD" w:rsidRDefault="00433D3A" w:rsidP="00EF3D80">
      <w:pPr>
        <w:pStyle w:val="a5"/>
        <w:bidi/>
        <w:spacing w:line="360" w:lineRule="auto"/>
        <w:jc w:val="both"/>
        <w:rPr>
          <w:rFonts w:ascii="Sakkal Majalla" w:hAnsi="Sakkal Majalla" w:cs="Sakkal Majalla"/>
          <w:sz w:val="28"/>
          <w:szCs w:val="28"/>
          <w:rtl/>
        </w:rPr>
      </w:pPr>
      <w:r w:rsidRPr="00670A0C">
        <w:rPr>
          <w:rFonts w:ascii="Sakkal Majalla" w:hAnsi="Sakkal Majalla" w:cs="Sakkal Majalla"/>
          <w:sz w:val="28"/>
          <w:szCs w:val="28"/>
          <w:rtl/>
        </w:rPr>
        <w:t xml:space="preserve">العديد من المتاجر الالكترونية تواجه تحديات متنوعة عند محاولة تطبيق استراتيجيات التسويق الفيروسي لتحسين الوعي بالعلامة التجارية. من بين هذه التحديات، </w:t>
      </w:r>
      <w:r w:rsidRPr="00670A0C">
        <w:rPr>
          <w:rStyle w:val="ac"/>
          <w:rFonts w:ascii="Sakkal Majalla" w:hAnsi="Sakkal Majalla" w:cs="Sakkal Majalla"/>
          <w:b w:val="0"/>
          <w:bCs w:val="0"/>
          <w:sz w:val="28"/>
          <w:szCs w:val="28"/>
          <w:rtl/>
        </w:rPr>
        <w:t>صعوبة ابتكار محتوى جذاب وقابل للمشاركة</w:t>
      </w:r>
      <w:r w:rsidRPr="00670A0C">
        <w:rPr>
          <w:rFonts w:ascii="Sakkal Majalla" w:hAnsi="Sakkal Majalla" w:cs="Sakkal Majalla"/>
          <w:sz w:val="28"/>
          <w:szCs w:val="28"/>
          <w:rtl/>
        </w:rPr>
        <w:t xml:space="preserve"> بشكل واسع بين المستخدمين، ونقص في فهم سلوك المستهلكين على المنصات الرقمية</w:t>
      </w:r>
      <w:r w:rsidR="0018639C" w:rsidRPr="00670A0C">
        <w:rPr>
          <w:rFonts w:ascii="Sakkal Majalla" w:hAnsi="Sakkal Majalla" w:cs="Sakkal Majalla"/>
          <w:sz w:val="28"/>
          <w:szCs w:val="28"/>
          <w:rtl/>
        </w:rPr>
        <w:t>، بالإضافة إلى محدودية الموارد المالية والبشرية المخصصة لإدارة الحملات التسويقية.</w:t>
      </w:r>
    </w:p>
    <w:p w14:paraId="633C8FC2" w14:textId="77777777" w:rsidR="005C1FA4" w:rsidRPr="00670A0C" w:rsidRDefault="005C1FA4" w:rsidP="005C1FA4">
      <w:pPr>
        <w:pStyle w:val="a5"/>
        <w:bidi/>
        <w:spacing w:line="360" w:lineRule="auto"/>
        <w:jc w:val="both"/>
        <w:rPr>
          <w:rFonts w:ascii="Sakkal Majalla" w:hAnsi="Sakkal Majalla" w:cs="Sakkal Majalla"/>
          <w:sz w:val="28"/>
          <w:szCs w:val="28"/>
          <w:rtl/>
        </w:rPr>
      </w:pPr>
    </w:p>
    <w:p w14:paraId="5CE4E6AB" w14:textId="1D5415F2" w:rsidR="005C1FA4" w:rsidRDefault="00BB5643" w:rsidP="005C1FA4">
      <w:pPr>
        <w:pStyle w:val="a5"/>
        <w:numPr>
          <w:ilvl w:val="0"/>
          <w:numId w:val="5"/>
        </w:numPr>
        <w:bidi/>
        <w:spacing w:line="360" w:lineRule="auto"/>
        <w:rPr>
          <w:rFonts w:ascii="Sakkal Majalla" w:hAnsi="Sakkal Majalla" w:cs="Sakkal Majalla"/>
          <w:b/>
          <w:bCs/>
          <w:sz w:val="28"/>
          <w:szCs w:val="28"/>
          <w:lang w:bidi="ar-YE"/>
        </w:rPr>
      </w:pPr>
      <w:r w:rsidRPr="00670A0C">
        <w:rPr>
          <w:rFonts w:ascii="Sakkal Majalla" w:hAnsi="Sakkal Majalla" w:cs="Sakkal Majalla"/>
          <w:b/>
          <w:bCs/>
          <w:sz w:val="28"/>
          <w:szCs w:val="28"/>
          <w:rtl/>
          <w:lang w:bidi="ar-YE"/>
        </w:rPr>
        <w:t>وهنا نستنتج سؤال</w:t>
      </w:r>
      <w:r w:rsidR="00107508" w:rsidRPr="00670A0C">
        <w:rPr>
          <w:rFonts w:ascii="Sakkal Majalla" w:hAnsi="Sakkal Majalla" w:cs="Sakkal Majalla"/>
          <w:b/>
          <w:bCs/>
          <w:sz w:val="28"/>
          <w:szCs w:val="28"/>
          <w:rtl/>
          <w:lang w:bidi="ar-YE"/>
        </w:rPr>
        <w:t xml:space="preserve"> البحث</w:t>
      </w:r>
      <w:r w:rsidRPr="00670A0C">
        <w:rPr>
          <w:rFonts w:ascii="Sakkal Majalla" w:hAnsi="Sakkal Majalla" w:cs="Sakkal Majalla"/>
          <w:b/>
          <w:bCs/>
          <w:sz w:val="28"/>
          <w:szCs w:val="28"/>
          <w:rtl/>
          <w:lang w:bidi="ar-YE"/>
        </w:rPr>
        <w:t>: ما مدى تأثير التسويق الفيروسي في بيئة التجارة الالكترونية على الوعي بالعلامة التجارية؟</w:t>
      </w:r>
    </w:p>
    <w:p w14:paraId="3DDA9E62" w14:textId="77777777" w:rsidR="005C1FA4" w:rsidRPr="005C1FA4" w:rsidRDefault="005C1FA4" w:rsidP="005C1FA4">
      <w:pPr>
        <w:pStyle w:val="a5"/>
        <w:bidi/>
        <w:spacing w:line="360" w:lineRule="auto"/>
        <w:rPr>
          <w:rFonts w:ascii="Sakkal Majalla" w:hAnsi="Sakkal Majalla" w:cs="Sakkal Majalla"/>
          <w:b/>
          <w:bCs/>
          <w:sz w:val="28"/>
          <w:szCs w:val="28"/>
          <w:lang w:bidi="ar-YE"/>
        </w:rPr>
      </w:pPr>
    </w:p>
    <w:p w14:paraId="5DEF5A1C" w14:textId="2E865EF1" w:rsidR="004A40F8" w:rsidRPr="00EF3D80" w:rsidRDefault="0012346D" w:rsidP="00EF3D80">
      <w:pPr>
        <w:pStyle w:val="a5"/>
        <w:numPr>
          <w:ilvl w:val="0"/>
          <w:numId w:val="6"/>
        </w:numPr>
        <w:bidi/>
        <w:spacing w:line="360" w:lineRule="auto"/>
        <w:rPr>
          <w:rFonts w:ascii="Sakkal Majalla" w:hAnsi="Sakkal Majalla" w:cs="Sakkal Majalla"/>
          <w:b/>
          <w:bCs/>
          <w:sz w:val="36"/>
          <w:szCs w:val="36"/>
          <w:rtl/>
          <w:lang w:bidi="ar-YE"/>
        </w:rPr>
      </w:pPr>
      <w:r w:rsidRPr="00670A0C">
        <w:rPr>
          <w:rFonts w:ascii="Sakkal Majalla" w:hAnsi="Sakkal Majalla" w:cs="Sakkal Majalla"/>
          <w:b/>
          <w:bCs/>
          <w:sz w:val="36"/>
          <w:szCs w:val="36"/>
          <w:rtl/>
          <w:lang w:bidi="ar-YE"/>
        </w:rPr>
        <w:lastRenderedPageBreak/>
        <w:t xml:space="preserve">أهمية </w:t>
      </w:r>
      <w:r w:rsidR="00DA2A41" w:rsidRPr="00670A0C">
        <w:rPr>
          <w:rFonts w:ascii="Sakkal Majalla" w:hAnsi="Sakkal Majalla" w:cs="Sakkal Majalla"/>
          <w:b/>
          <w:bCs/>
          <w:sz w:val="36"/>
          <w:szCs w:val="36"/>
          <w:rtl/>
          <w:lang w:bidi="ar-YE"/>
        </w:rPr>
        <w:t>الدراسة</w:t>
      </w:r>
      <w:r w:rsidRPr="00670A0C">
        <w:rPr>
          <w:rFonts w:ascii="Sakkal Majalla" w:hAnsi="Sakkal Majalla" w:cs="Sakkal Majalla"/>
          <w:b/>
          <w:bCs/>
          <w:sz w:val="36"/>
          <w:szCs w:val="36"/>
          <w:rtl/>
          <w:lang w:bidi="ar-YE"/>
        </w:rPr>
        <w:t>:</w:t>
      </w:r>
    </w:p>
    <w:p w14:paraId="7B8EEA64" w14:textId="77777777" w:rsidR="008116A3" w:rsidRPr="00670A0C" w:rsidRDefault="004A40F8" w:rsidP="00B05461">
      <w:pPr>
        <w:pStyle w:val="a5"/>
        <w:numPr>
          <w:ilvl w:val="1"/>
          <w:numId w:val="8"/>
        </w:numPr>
        <w:bidi/>
        <w:spacing w:line="360" w:lineRule="auto"/>
        <w:jc w:val="both"/>
        <w:rPr>
          <w:rFonts w:ascii="Sakkal Majalla" w:hAnsi="Sakkal Majalla" w:cs="Sakkal Majalla"/>
          <w:b/>
          <w:bCs/>
          <w:sz w:val="28"/>
          <w:szCs w:val="28"/>
        </w:rPr>
      </w:pPr>
      <w:r w:rsidRPr="00670A0C">
        <w:rPr>
          <w:rFonts w:ascii="Sakkal Majalla" w:hAnsi="Sakkal Majalla" w:cs="Sakkal Majalla"/>
          <w:b/>
          <w:bCs/>
          <w:sz w:val="28"/>
          <w:szCs w:val="28"/>
          <w:rtl/>
        </w:rPr>
        <w:t>على المستوى النظري:</w:t>
      </w:r>
    </w:p>
    <w:p w14:paraId="4F684F0C" w14:textId="77777777" w:rsidR="008116A3" w:rsidRPr="00670A0C" w:rsidRDefault="004A40F8" w:rsidP="00B05461">
      <w:pPr>
        <w:pStyle w:val="a5"/>
        <w:numPr>
          <w:ilvl w:val="1"/>
          <w:numId w:val="19"/>
        </w:numPr>
        <w:bidi/>
        <w:spacing w:line="360" w:lineRule="auto"/>
        <w:jc w:val="both"/>
        <w:rPr>
          <w:rFonts w:ascii="Sakkal Majalla" w:eastAsia="Times New Roman" w:hAnsi="Sakkal Majalla" w:cs="Sakkal Majalla"/>
          <w:sz w:val="28"/>
          <w:szCs w:val="28"/>
          <w:rtl/>
        </w:rPr>
      </w:pPr>
      <w:r w:rsidRPr="00670A0C">
        <w:rPr>
          <w:rFonts w:ascii="Sakkal Majalla" w:eastAsia="Times New Roman" w:hAnsi="Sakkal Majalla" w:cs="Sakkal Majalla"/>
          <w:sz w:val="28"/>
          <w:szCs w:val="28"/>
          <w:rtl/>
        </w:rPr>
        <w:t>سوف تعمل الدراسة في إثراء الأدبيات العلمية المتعلقة بالتسويق الرقمي من خلال توضيح العلاقة بين استراتيجيات التسويق الفيروسي ومستويات الوعي بالعلامة التجارية، وهو مجال لا يزال بحاجة إلى المزيد من البحث والتحليل.</w:t>
      </w:r>
    </w:p>
    <w:p w14:paraId="763CF6F1" w14:textId="33D36221" w:rsidR="00A02C92" w:rsidRPr="00670A0C" w:rsidRDefault="00A02C92" w:rsidP="00B05461">
      <w:pPr>
        <w:pStyle w:val="a5"/>
        <w:numPr>
          <w:ilvl w:val="1"/>
          <w:numId w:val="19"/>
        </w:numPr>
        <w:bidi/>
        <w:spacing w:line="360" w:lineRule="auto"/>
        <w:jc w:val="both"/>
        <w:rPr>
          <w:rFonts w:ascii="Sakkal Majalla" w:hAnsi="Sakkal Majalla" w:cs="Sakkal Majalla"/>
          <w:b/>
          <w:bCs/>
          <w:sz w:val="28"/>
          <w:szCs w:val="28"/>
        </w:rPr>
      </w:pPr>
      <w:r w:rsidRPr="00670A0C">
        <w:rPr>
          <w:rFonts w:ascii="Sakkal Majalla" w:eastAsia="Times New Roman" w:hAnsi="Sakkal Majalla" w:cs="Sakkal Majalla"/>
          <w:sz w:val="28"/>
          <w:szCs w:val="28"/>
          <w:rtl/>
        </w:rPr>
        <w:t>استكشاف العلاقة بين طبيعة المحتوى الفيروسي ومستوى استجابة المستهلكين للعلامة التجارية، في توضيح كيفية تأثير نوعية الرسائل التسويقية المنتشرة عبر مواقع التواصل الاجتماعي في تشكيل الوعي بالعلامة.</w:t>
      </w:r>
    </w:p>
    <w:p w14:paraId="450C66B8" w14:textId="2C5308CD" w:rsidR="003F2781" w:rsidRPr="00670A0C" w:rsidRDefault="004A40F8" w:rsidP="00B05461">
      <w:pPr>
        <w:pStyle w:val="a5"/>
        <w:numPr>
          <w:ilvl w:val="1"/>
          <w:numId w:val="9"/>
        </w:numPr>
        <w:bidi/>
        <w:spacing w:line="360" w:lineRule="auto"/>
        <w:jc w:val="both"/>
        <w:rPr>
          <w:rFonts w:ascii="Sakkal Majalla" w:hAnsi="Sakkal Majalla" w:cs="Sakkal Majalla"/>
          <w:b/>
          <w:bCs/>
          <w:sz w:val="28"/>
          <w:szCs w:val="28"/>
        </w:rPr>
      </w:pPr>
      <w:r w:rsidRPr="00670A0C">
        <w:rPr>
          <w:rFonts w:ascii="Sakkal Majalla" w:hAnsi="Sakkal Majalla" w:cs="Sakkal Majalla"/>
          <w:b/>
          <w:bCs/>
          <w:sz w:val="28"/>
          <w:szCs w:val="28"/>
          <w:rtl/>
        </w:rPr>
        <w:t>على المستوى التطبيقي:</w:t>
      </w:r>
    </w:p>
    <w:p w14:paraId="0885670F" w14:textId="0456EDA0" w:rsidR="003F2781" w:rsidRPr="00670A0C" w:rsidRDefault="003F2781" w:rsidP="00B05461">
      <w:pPr>
        <w:pStyle w:val="a5"/>
        <w:numPr>
          <w:ilvl w:val="0"/>
          <w:numId w:val="20"/>
        </w:numPr>
        <w:bidi/>
        <w:spacing w:line="360" w:lineRule="auto"/>
        <w:jc w:val="both"/>
        <w:rPr>
          <w:rFonts w:ascii="Sakkal Majalla" w:hAnsi="Sakkal Majalla" w:cs="Sakkal Majalla"/>
          <w:sz w:val="28"/>
          <w:szCs w:val="28"/>
        </w:rPr>
      </w:pPr>
      <w:r w:rsidRPr="00670A0C">
        <w:rPr>
          <w:rFonts w:ascii="Sakkal Majalla" w:hAnsi="Sakkal Majalla" w:cs="Sakkal Majalla"/>
          <w:sz w:val="28"/>
          <w:szCs w:val="28"/>
          <w:rtl/>
        </w:rPr>
        <w:t>تقديم حلولا للمشكلات التسويقية بالتركيز على الأهداف الإبداعية التي تقدمها آليات التسويق الفيروسي.</w:t>
      </w:r>
    </w:p>
    <w:p w14:paraId="15E6C375" w14:textId="344BA666" w:rsidR="003F2781" w:rsidRPr="00670A0C" w:rsidRDefault="003F2781" w:rsidP="00B05461">
      <w:pPr>
        <w:pStyle w:val="a5"/>
        <w:numPr>
          <w:ilvl w:val="0"/>
          <w:numId w:val="20"/>
        </w:numPr>
        <w:bidi/>
        <w:spacing w:line="360" w:lineRule="auto"/>
        <w:jc w:val="both"/>
        <w:rPr>
          <w:rFonts w:ascii="Sakkal Majalla" w:hAnsi="Sakkal Majalla" w:cs="Sakkal Majalla"/>
          <w:b/>
          <w:bCs/>
          <w:sz w:val="28"/>
          <w:szCs w:val="28"/>
        </w:rPr>
      </w:pPr>
      <w:r w:rsidRPr="00670A0C">
        <w:rPr>
          <w:rFonts w:ascii="Sakkal Majalla" w:hAnsi="Sakkal Majalla" w:cs="Sakkal Majalla"/>
          <w:sz w:val="28"/>
          <w:szCs w:val="28"/>
          <w:rtl/>
        </w:rPr>
        <w:t xml:space="preserve">تزود الدراسة المسوقين ومديري العلامات التجارية بأدوات عملية لقياس أثر الحملات الفيروسية على الوعي بالعلامة، لمساعدتهم في </w:t>
      </w:r>
      <w:r w:rsidRPr="00670A0C">
        <w:rPr>
          <w:rStyle w:val="ac"/>
          <w:rFonts w:ascii="Sakkal Majalla" w:hAnsi="Sakkal Majalla" w:cs="Sakkal Majalla"/>
          <w:b w:val="0"/>
          <w:bCs w:val="0"/>
          <w:sz w:val="28"/>
          <w:szCs w:val="28"/>
          <w:rtl/>
        </w:rPr>
        <w:t>تخصيص المحتوى الأكثر تناسبًا مع جمهورهم المستهدف وأهدافهم التسويقية.</w:t>
      </w:r>
    </w:p>
    <w:p w14:paraId="7563624C" w14:textId="06FAFBA8" w:rsidR="008116A3" w:rsidRDefault="00E607B6" w:rsidP="00B05461">
      <w:pPr>
        <w:pStyle w:val="a3"/>
        <w:widowControl/>
        <w:numPr>
          <w:ilvl w:val="0"/>
          <w:numId w:val="20"/>
        </w:numPr>
        <w:autoSpaceDE/>
        <w:autoSpaceDN/>
        <w:bidi/>
        <w:spacing w:before="100" w:beforeAutospacing="1" w:after="100" w:afterAutospacing="1" w:line="360" w:lineRule="auto"/>
        <w:jc w:val="both"/>
        <w:rPr>
          <w:rFonts w:ascii="Sakkal Majalla" w:eastAsia="Times New Roman" w:hAnsi="Sakkal Majalla" w:cs="Sakkal Majalla"/>
        </w:rPr>
      </w:pPr>
      <w:r w:rsidRPr="00670A0C">
        <w:rPr>
          <w:rFonts w:ascii="Sakkal Majalla" w:eastAsia="Times New Roman" w:hAnsi="Sakkal Majalla" w:cs="Sakkal Majalla"/>
          <w:rtl/>
        </w:rPr>
        <w:t>توضح الدراسة كيف يمكن لوسائل التواصل الاجتماعي أن تكون وسيلة ناجحة في بناء الإدراك الذهني للعلامة التجارية، مما يوضح التأثير الرقمي في سلوك المستهلكين</w:t>
      </w:r>
      <w:r w:rsidRPr="00670A0C">
        <w:rPr>
          <w:rFonts w:ascii="Sakkal Majalla" w:eastAsia="Times New Roman" w:hAnsi="Sakkal Majalla" w:cs="Sakkal Majalla"/>
        </w:rPr>
        <w:t>.</w:t>
      </w:r>
    </w:p>
    <w:p w14:paraId="65951EA4" w14:textId="77777777" w:rsidR="005C1FA4" w:rsidRPr="00670A0C" w:rsidRDefault="005C1FA4" w:rsidP="005C1FA4">
      <w:pPr>
        <w:pStyle w:val="a3"/>
        <w:widowControl/>
        <w:autoSpaceDE/>
        <w:autoSpaceDN/>
        <w:bidi/>
        <w:spacing w:before="100" w:beforeAutospacing="1" w:after="100" w:afterAutospacing="1" w:line="360" w:lineRule="auto"/>
        <w:jc w:val="both"/>
        <w:rPr>
          <w:rFonts w:ascii="Sakkal Majalla" w:eastAsia="Times New Roman" w:hAnsi="Sakkal Majalla" w:cs="Sakkal Majalla"/>
          <w:rtl/>
        </w:rPr>
      </w:pPr>
    </w:p>
    <w:p w14:paraId="4F6C4AA1" w14:textId="35B3BF58" w:rsidR="001465D8" w:rsidRPr="00135D8B" w:rsidRDefault="001465D8" w:rsidP="00135D8B">
      <w:pPr>
        <w:pStyle w:val="a5"/>
        <w:numPr>
          <w:ilvl w:val="0"/>
          <w:numId w:val="13"/>
        </w:numPr>
        <w:bidi/>
        <w:spacing w:line="360" w:lineRule="auto"/>
        <w:jc w:val="both"/>
        <w:rPr>
          <w:rFonts w:ascii="Sakkal Majalla" w:hAnsi="Sakkal Majalla" w:cs="Sakkal Majalla"/>
          <w:b/>
          <w:bCs/>
          <w:sz w:val="36"/>
          <w:szCs w:val="36"/>
        </w:rPr>
      </w:pPr>
      <w:r w:rsidRPr="00670A0C">
        <w:rPr>
          <w:rFonts w:ascii="Sakkal Majalla" w:hAnsi="Sakkal Majalla" w:cs="Sakkal Majalla"/>
          <w:b/>
          <w:bCs/>
          <w:sz w:val="36"/>
          <w:szCs w:val="36"/>
          <w:rtl/>
        </w:rPr>
        <w:t>أهداف الدراسة:</w:t>
      </w:r>
    </w:p>
    <w:p w14:paraId="40F40900" w14:textId="77777777" w:rsidR="001465D8" w:rsidRPr="00670A0C" w:rsidRDefault="001465D8" w:rsidP="001465D8">
      <w:pPr>
        <w:pStyle w:val="a5"/>
        <w:bidi/>
        <w:spacing w:line="360" w:lineRule="auto"/>
        <w:jc w:val="both"/>
        <w:rPr>
          <w:rFonts w:ascii="Sakkal Majalla" w:hAnsi="Sakkal Majalla" w:cs="Sakkal Majalla"/>
          <w:b/>
          <w:bCs/>
          <w:sz w:val="28"/>
          <w:szCs w:val="28"/>
          <w:rtl/>
        </w:rPr>
      </w:pPr>
      <w:r w:rsidRPr="00670A0C">
        <w:rPr>
          <w:rFonts w:ascii="Sakkal Majalla" w:hAnsi="Sakkal Majalla" w:cs="Sakkal Majalla"/>
          <w:b/>
          <w:bCs/>
          <w:sz w:val="28"/>
          <w:szCs w:val="28"/>
          <w:rtl/>
        </w:rPr>
        <w:t>الهدف العام:</w:t>
      </w:r>
    </w:p>
    <w:p w14:paraId="4D008898" w14:textId="547222A2" w:rsidR="001465D8" w:rsidRPr="005C1FA4" w:rsidRDefault="001465D8" w:rsidP="005C1FA4">
      <w:pPr>
        <w:pStyle w:val="a5"/>
        <w:bidi/>
        <w:spacing w:line="360" w:lineRule="auto"/>
        <w:jc w:val="both"/>
        <w:rPr>
          <w:rFonts w:ascii="Sakkal Majalla" w:hAnsi="Sakkal Majalla" w:cs="Sakkal Majalla"/>
          <w:sz w:val="28"/>
          <w:szCs w:val="28"/>
          <w:rtl/>
        </w:rPr>
      </w:pPr>
      <w:r w:rsidRPr="00670A0C">
        <w:rPr>
          <w:rFonts w:ascii="Sakkal Majalla" w:hAnsi="Sakkal Majalla" w:cs="Sakkal Majalla"/>
          <w:sz w:val="28"/>
          <w:szCs w:val="28"/>
          <w:rtl/>
        </w:rPr>
        <w:t xml:space="preserve">دراسة </w:t>
      </w:r>
      <w:r w:rsidR="00C36D3C" w:rsidRPr="00670A0C">
        <w:rPr>
          <w:rFonts w:ascii="Sakkal Majalla" w:hAnsi="Sakkal Majalla" w:cs="Sakkal Majalla"/>
          <w:sz w:val="28"/>
          <w:szCs w:val="28"/>
          <w:rtl/>
        </w:rPr>
        <w:t>دور</w:t>
      </w:r>
      <w:r w:rsidRPr="00670A0C">
        <w:rPr>
          <w:rFonts w:ascii="Sakkal Majalla" w:hAnsi="Sakkal Majalla" w:cs="Sakkal Majalla"/>
          <w:sz w:val="28"/>
          <w:szCs w:val="28"/>
          <w:rtl/>
        </w:rPr>
        <w:t xml:space="preserve"> التسويق الفيروسي على الوعي بالعلامة التجارية في المتاجر الالكترونية.</w:t>
      </w:r>
    </w:p>
    <w:p w14:paraId="2F188E06" w14:textId="6E9B9565" w:rsidR="001465D8" w:rsidRPr="00135D8B" w:rsidRDefault="001465D8" w:rsidP="00135D8B">
      <w:pPr>
        <w:pStyle w:val="a5"/>
        <w:numPr>
          <w:ilvl w:val="1"/>
          <w:numId w:val="14"/>
        </w:numPr>
        <w:bidi/>
        <w:spacing w:line="360" w:lineRule="auto"/>
        <w:jc w:val="both"/>
        <w:rPr>
          <w:rFonts w:ascii="Sakkal Majalla" w:hAnsi="Sakkal Majalla" w:cs="Sakkal Majalla"/>
          <w:b/>
          <w:bCs/>
          <w:sz w:val="28"/>
          <w:szCs w:val="28"/>
        </w:rPr>
      </w:pPr>
      <w:r w:rsidRPr="00670A0C">
        <w:rPr>
          <w:rFonts w:ascii="Sakkal Majalla" w:hAnsi="Sakkal Majalla" w:cs="Sakkal Majalla"/>
          <w:b/>
          <w:bCs/>
          <w:sz w:val="28"/>
          <w:szCs w:val="28"/>
          <w:rtl/>
        </w:rPr>
        <w:t>الأهداف الفرعية:</w:t>
      </w:r>
    </w:p>
    <w:p w14:paraId="57CD75C6" w14:textId="364737C3" w:rsidR="00C36D3C" w:rsidRPr="00670A0C" w:rsidRDefault="00C36D3C" w:rsidP="00B05461">
      <w:pPr>
        <w:pStyle w:val="a5"/>
        <w:numPr>
          <w:ilvl w:val="0"/>
          <w:numId w:val="1"/>
        </w:numPr>
        <w:bidi/>
        <w:spacing w:line="360" w:lineRule="auto"/>
        <w:jc w:val="both"/>
        <w:rPr>
          <w:rFonts w:ascii="Sakkal Majalla" w:hAnsi="Sakkal Majalla" w:cs="Sakkal Majalla"/>
          <w:sz w:val="28"/>
          <w:szCs w:val="28"/>
        </w:rPr>
      </w:pPr>
      <w:r w:rsidRPr="00670A0C">
        <w:rPr>
          <w:rStyle w:val="ac"/>
          <w:rFonts w:ascii="Sakkal Majalla" w:hAnsi="Sakkal Majalla" w:cs="Sakkal Majalla"/>
          <w:b w:val="0"/>
          <w:bCs w:val="0"/>
          <w:sz w:val="28"/>
          <w:szCs w:val="28"/>
          <w:rtl/>
        </w:rPr>
        <w:t>تحليل أثر</w:t>
      </w:r>
      <w:r w:rsidR="005C4F1D" w:rsidRPr="00670A0C">
        <w:rPr>
          <w:rStyle w:val="ac"/>
          <w:rFonts w:ascii="Sakkal Majalla" w:hAnsi="Sakkal Majalla" w:cs="Sakkal Majalla"/>
          <w:b w:val="0"/>
          <w:bCs w:val="0"/>
          <w:sz w:val="28"/>
          <w:szCs w:val="28"/>
          <w:rtl/>
        </w:rPr>
        <w:t xml:space="preserve"> </w:t>
      </w:r>
      <w:r w:rsidR="00707D9D" w:rsidRPr="00670A0C">
        <w:rPr>
          <w:rStyle w:val="ac"/>
          <w:rFonts w:ascii="Sakkal Majalla" w:hAnsi="Sakkal Majalla" w:cs="Sakkal Majalla"/>
          <w:b w:val="0"/>
          <w:bCs w:val="0"/>
          <w:sz w:val="28"/>
          <w:szCs w:val="28"/>
          <w:rtl/>
        </w:rPr>
        <w:t>عناصر</w:t>
      </w:r>
      <w:r w:rsidRPr="00670A0C">
        <w:rPr>
          <w:rStyle w:val="ac"/>
          <w:rFonts w:ascii="Sakkal Majalla" w:hAnsi="Sakkal Majalla" w:cs="Sakkal Majalla"/>
          <w:b w:val="0"/>
          <w:bCs w:val="0"/>
          <w:sz w:val="28"/>
          <w:szCs w:val="28"/>
          <w:rtl/>
        </w:rPr>
        <w:t xml:space="preserve"> التسويق الفيروسي</w:t>
      </w:r>
      <w:r w:rsidR="00707D9D" w:rsidRPr="00670A0C">
        <w:rPr>
          <w:rStyle w:val="ac"/>
          <w:rFonts w:ascii="Sakkal Majalla" w:hAnsi="Sakkal Majalla" w:cs="Sakkal Majalla"/>
          <w:b w:val="0"/>
          <w:bCs w:val="0"/>
          <w:sz w:val="28"/>
          <w:szCs w:val="28"/>
          <w:rtl/>
        </w:rPr>
        <w:t xml:space="preserve"> (</w:t>
      </w:r>
      <w:r w:rsidR="00707D9D" w:rsidRPr="00670A0C">
        <w:rPr>
          <w:rFonts w:ascii="Sakkal Majalla" w:hAnsi="Sakkal Majalla" w:cs="Sakkal Majalla"/>
          <w:sz w:val="28"/>
          <w:szCs w:val="28"/>
          <w:rtl/>
        </w:rPr>
        <w:t>جاذبية المحتوى، سهولة المشاركة، الحوافز)</w:t>
      </w:r>
      <w:r w:rsidRPr="00670A0C">
        <w:rPr>
          <w:rStyle w:val="ac"/>
          <w:rFonts w:ascii="Sakkal Majalla" w:hAnsi="Sakkal Majalla" w:cs="Sakkal Majalla"/>
          <w:b w:val="0"/>
          <w:bCs w:val="0"/>
          <w:sz w:val="28"/>
          <w:szCs w:val="28"/>
          <w:rtl/>
        </w:rPr>
        <w:t xml:space="preserve"> عبر مواقع التواصل الاجتماعي على مستوى الوعي بالعلامة التجارية للمتاجر الإلكترونية</w:t>
      </w:r>
      <w:r w:rsidRPr="00670A0C">
        <w:rPr>
          <w:rStyle w:val="ac"/>
          <w:rFonts w:ascii="Sakkal Majalla" w:hAnsi="Sakkal Majalla" w:cs="Sakkal Majalla"/>
          <w:sz w:val="28"/>
          <w:szCs w:val="28"/>
          <w:rtl/>
        </w:rPr>
        <w:t>،</w:t>
      </w:r>
      <w:r w:rsidRPr="00670A0C">
        <w:rPr>
          <w:rFonts w:ascii="Sakkal Majalla" w:hAnsi="Sakkal Majalla" w:cs="Sakkal Majalla"/>
          <w:sz w:val="28"/>
          <w:szCs w:val="28"/>
          <w:rtl/>
        </w:rPr>
        <w:t xml:space="preserve"> من خلال دراسة تفاعل المستهلكين مع المحتوى المنتشر ومشاركتهم له</w:t>
      </w:r>
      <w:r w:rsidRPr="00670A0C">
        <w:rPr>
          <w:rFonts w:ascii="Sakkal Majalla" w:hAnsi="Sakkal Majalla" w:cs="Sakkal Majalla"/>
          <w:sz w:val="28"/>
          <w:szCs w:val="28"/>
        </w:rPr>
        <w:t>.</w:t>
      </w:r>
    </w:p>
    <w:p w14:paraId="0A4783DF" w14:textId="77777777" w:rsidR="00E3154F" w:rsidRPr="00670A0C" w:rsidRDefault="00E3154F" w:rsidP="00B05461">
      <w:pPr>
        <w:pStyle w:val="a5"/>
        <w:numPr>
          <w:ilvl w:val="0"/>
          <w:numId w:val="1"/>
        </w:numPr>
        <w:bidi/>
        <w:spacing w:line="360" w:lineRule="auto"/>
        <w:jc w:val="both"/>
        <w:rPr>
          <w:rFonts w:ascii="Sakkal Majalla" w:hAnsi="Sakkal Majalla" w:cs="Sakkal Majalla"/>
          <w:sz w:val="28"/>
          <w:szCs w:val="28"/>
        </w:rPr>
      </w:pPr>
      <w:r w:rsidRPr="00670A0C">
        <w:rPr>
          <w:rStyle w:val="ac"/>
          <w:rFonts w:ascii="Sakkal Majalla" w:hAnsi="Sakkal Majalla" w:cs="Sakkal Majalla"/>
          <w:b w:val="0"/>
          <w:bCs w:val="0"/>
          <w:sz w:val="28"/>
          <w:szCs w:val="28"/>
          <w:rtl/>
        </w:rPr>
        <w:lastRenderedPageBreak/>
        <w:t>التعرّف على العلاقة بين سلوك المستهلك على وسائل التواصل الاجتماعي ومدى تأثيره في تعزيز الثقة والانتماء للعلامة التجارية</w:t>
      </w:r>
      <w:r w:rsidRPr="00670A0C">
        <w:rPr>
          <w:rStyle w:val="ac"/>
          <w:rFonts w:ascii="Sakkal Majalla" w:hAnsi="Sakkal Majalla" w:cs="Sakkal Majalla"/>
          <w:sz w:val="28"/>
          <w:szCs w:val="28"/>
          <w:rtl/>
        </w:rPr>
        <w:t>،</w:t>
      </w:r>
      <w:r w:rsidRPr="00670A0C">
        <w:rPr>
          <w:rFonts w:ascii="Sakkal Majalla" w:hAnsi="Sakkal Majalla" w:cs="Sakkal Majalla"/>
          <w:sz w:val="28"/>
          <w:szCs w:val="28"/>
          <w:rtl/>
        </w:rPr>
        <w:t xml:space="preserve"> بما ينعكس على نية الشراء والولاء المستقبلي</w:t>
      </w:r>
      <w:r w:rsidRPr="00670A0C">
        <w:rPr>
          <w:rFonts w:ascii="Sakkal Majalla" w:hAnsi="Sakkal Majalla" w:cs="Sakkal Majalla"/>
          <w:sz w:val="28"/>
          <w:szCs w:val="28"/>
        </w:rPr>
        <w:t>.</w:t>
      </w:r>
    </w:p>
    <w:p w14:paraId="5BC251CA" w14:textId="4BC067CA" w:rsidR="00E36EE6" w:rsidRDefault="00E3154F" w:rsidP="00B05461">
      <w:pPr>
        <w:pStyle w:val="a5"/>
        <w:numPr>
          <w:ilvl w:val="0"/>
          <w:numId w:val="1"/>
        </w:numPr>
        <w:bidi/>
        <w:spacing w:line="360" w:lineRule="auto"/>
        <w:jc w:val="both"/>
        <w:rPr>
          <w:rFonts w:ascii="Sakkal Majalla" w:hAnsi="Sakkal Majalla" w:cs="Sakkal Majalla"/>
          <w:sz w:val="28"/>
          <w:szCs w:val="28"/>
        </w:rPr>
      </w:pPr>
      <w:r w:rsidRPr="00670A0C">
        <w:rPr>
          <w:rStyle w:val="ac"/>
          <w:rFonts w:ascii="Sakkal Majalla" w:hAnsi="Sakkal Majalla" w:cs="Sakkal Majalla"/>
          <w:b w:val="0"/>
          <w:bCs w:val="0"/>
          <w:sz w:val="28"/>
          <w:szCs w:val="28"/>
          <w:rtl/>
        </w:rPr>
        <w:t>دراسة العلاقة بين مشاركة المستهلك للمحتوى الفيروسي ومستوى إدراكه للعلامة التجارية</w:t>
      </w:r>
      <w:r w:rsidRPr="00670A0C">
        <w:rPr>
          <w:rStyle w:val="ac"/>
          <w:rFonts w:ascii="Sakkal Majalla" w:hAnsi="Sakkal Majalla" w:cs="Sakkal Majalla"/>
          <w:sz w:val="28"/>
          <w:szCs w:val="28"/>
          <w:rtl/>
        </w:rPr>
        <w:t>،</w:t>
      </w:r>
      <w:r w:rsidRPr="00670A0C">
        <w:rPr>
          <w:rFonts w:ascii="Sakkal Majalla" w:hAnsi="Sakkal Majalla" w:cs="Sakkal Majalla"/>
          <w:sz w:val="28"/>
          <w:szCs w:val="28"/>
          <w:rtl/>
        </w:rPr>
        <w:t xml:space="preserve"> لمعرفة ما إذا كانت المشاركة تؤدي فعلاً إلى زيادة الوعي أو مجرد تفاعل لحظي</w:t>
      </w:r>
      <w:r w:rsidRPr="00670A0C">
        <w:rPr>
          <w:rFonts w:ascii="Sakkal Majalla" w:hAnsi="Sakkal Majalla" w:cs="Sakkal Majalla"/>
          <w:sz w:val="28"/>
          <w:szCs w:val="28"/>
        </w:rPr>
        <w:t>.</w:t>
      </w:r>
    </w:p>
    <w:p w14:paraId="2F5A7B8A" w14:textId="77777777" w:rsidR="00135D8B" w:rsidRPr="00135D8B" w:rsidRDefault="00135D8B" w:rsidP="00135D8B">
      <w:pPr>
        <w:pStyle w:val="a5"/>
        <w:bidi/>
        <w:spacing w:line="360" w:lineRule="auto"/>
        <w:ind w:left="1080"/>
        <w:jc w:val="both"/>
        <w:rPr>
          <w:rFonts w:ascii="Sakkal Majalla" w:hAnsi="Sakkal Majalla" w:cs="Sakkal Majalla"/>
          <w:sz w:val="14"/>
          <w:szCs w:val="14"/>
        </w:rPr>
      </w:pPr>
    </w:p>
    <w:p w14:paraId="499215FB" w14:textId="77777777" w:rsidR="0072306A" w:rsidRPr="00135D8B" w:rsidRDefault="0072306A" w:rsidP="0072306A">
      <w:pPr>
        <w:pStyle w:val="a5"/>
        <w:bidi/>
        <w:spacing w:line="360" w:lineRule="auto"/>
        <w:ind w:left="1080"/>
        <w:jc w:val="both"/>
        <w:rPr>
          <w:rFonts w:ascii="Sakkal Majalla" w:hAnsi="Sakkal Majalla" w:cs="Sakkal Majalla"/>
          <w:sz w:val="8"/>
          <w:szCs w:val="8"/>
        </w:rPr>
      </w:pPr>
    </w:p>
    <w:p w14:paraId="2B4633A4" w14:textId="43F87F63" w:rsidR="004260B1" w:rsidRPr="00670A0C" w:rsidRDefault="00DA2A41" w:rsidP="00B05461">
      <w:pPr>
        <w:pStyle w:val="a5"/>
        <w:numPr>
          <w:ilvl w:val="0"/>
          <w:numId w:val="13"/>
        </w:numPr>
        <w:bidi/>
        <w:spacing w:line="360" w:lineRule="auto"/>
        <w:jc w:val="both"/>
        <w:rPr>
          <w:rFonts w:ascii="Sakkal Majalla" w:hAnsi="Sakkal Majalla" w:cs="Sakkal Majalla"/>
          <w:b/>
          <w:bCs/>
          <w:sz w:val="36"/>
          <w:szCs w:val="36"/>
          <w:rtl/>
        </w:rPr>
      </w:pPr>
      <w:r w:rsidRPr="00670A0C">
        <w:rPr>
          <w:rFonts w:ascii="Sakkal Majalla" w:hAnsi="Sakkal Majalla" w:cs="Sakkal Majalla"/>
          <w:b/>
          <w:bCs/>
          <w:sz w:val="36"/>
          <w:szCs w:val="36"/>
          <w:rtl/>
        </w:rPr>
        <w:t>تساؤلات</w:t>
      </w:r>
      <w:r w:rsidR="004260B1" w:rsidRPr="00670A0C">
        <w:rPr>
          <w:rFonts w:ascii="Sakkal Majalla" w:hAnsi="Sakkal Majalla" w:cs="Sakkal Majalla"/>
          <w:b/>
          <w:bCs/>
          <w:sz w:val="36"/>
          <w:szCs w:val="36"/>
          <w:rtl/>
        </w:rPr>
        <w:t xml:space="preserve"> </w:t>
      </w:r>
      <w:r w:rsidR="00971028" w:rsidRPr="00670A0C">
        <w:rPr>
          <w:rFonts w:ascii="Sakkal Majalla" w:hAnsi="Sakkal Majalla" w:cs="Sakkal Majalla"/>
          <w:b/>
          <w:bCs/>
          <w:sz w:val="36"/>
          <w:szCs w:val="36"/>
          <w:rtl/>
        </w:rPr>
        <w:t>الدراسة</w:t>
      </w:r>
      <w:r w:rsidR="004260B1" w:rsidRPr="00670A0C">
        <w:rPr>
          <w:rFonts w:ascii="Sakkal Majalla" w:hAnsi="Sakkal Majalla" w:cs="Sakkal Majalla"/>
          <w:b/>
          <w:bCs/>
          <w:sz w:val="36"/>
          <w:szCs w:val="36"/>
          <w:rtl/>
        </w:rPr>
        <w:t>:</w:t>
      </w:r>
    </w:p>
    <w:p w14:paraId="6E95875D" w14:textId="066D26E3" w:rsidR="003B3D29" w:rsidRPr="00670A0C" w:rsidRDefault="003B3D29" w:rsidP="0072306A">
      <w:pPr>
        <w:pStyle w:val="a5"/>
        <w:bidi/>
        <w:spacing w:line="360" w:lineRule="auto"/>
        <w:jc w:val="both"/>
        <w:rPr>
          <w:rFonts w:ascii="Sakkal Majalla" w:hAnsi="Sakkal Majalla" w:cs="Sakkal Majalla"/>
          <w:sz w:val="28"/>
          <w:szCs w:val="28"/>
          <w:rtl/>
        </w:rPr>
      </w:pPr>
      <w:r w:rsidRPr="00670A0C">
        <w:rPr>
          <w:rFonts w:ascii="Sakkal Majalla" w:hAnsi="Sakkal Majalla" w:cs="Sakkal Majalla"/>
          <w:b/>
          <w:bCs/>
          <w:sz w:val="28"/>
          <w:szCs w:val="28"/>
          <w:u w:val="single"/>
          <w:rtl/>
        </w:rPr>
        <w:t>العنوان الرئيسي:</w:t>
      </w:r>
      <w:r w:rsidRPr="00670A0C">
        <w:rPr>
          <w:rFonts w:ascii="Sakkal Majalla" w:hAnsi="Sakkal Majalla" w:cs="Sakkal Majalla"/>
          <w:sz w:val="28"/>
          <w:szCs w:val="28"/>
          <w:rtl/>
        </w:rPr>
        <w:t xml:space="preserve"> دور التسويق الفيروسي للمتاجر الإلكترونية </w:t>
      </w:r>
      <w:r w:rsidR="008A2A78" w:rsidRPr="00670A0C">
        <w:rPr>
          <w:rFonts w:ascii="Sakkal Majalla" w:hAnsi="Sakkal Majalla" w:cs="Sakkal Majalla"/>
          <w:sz w:val="28"/>
          <w:szCs w:val="28"/>
          <w:rtl/>
        </w:rPr>
        <w:t>عبر</w:t>
      </w:r>
      <w:r w:rsidRPr="00670A0C">
        <w:rPr>
          <w:rFonts w:ascii="Sakkal Majalla" w:hAnsi="Sakkal Majalla" w:cs="Sakkal Majalla"/>
          <w:sz w:val="28"/>
          <w:szCs w:val="28"/>
          <w:rtl/>
        </w:rPr>
        <w:t xml:space="preserve"> مواقع التواصل الاجتماعي على الوعي بالعلامة التجارية.</w:t>
      </w:r>
    </w:p>
    <w:p w14:paraId="641D3284" w14:textId="046214E1" w:rsidR="003B3D29" w:rsidRPr="00670A0C" w:rsidRDefault="003B3D29" w:rsidP="0072306A">
      <w:pPr>
        <w:pStyle w:val="a5"/>
        <w:bidi/>
        <w:spacing w:line="360" w:lineRule="auto"/>
        <w:jc w:val="both"/>
        <w:rPr>
          <w:rFonts w:ascii="Sakkal Majalla" w:hAnsi="Sakkal Majalla" w:cs="Sakkal Majalla"/>
          <w:sz w:val="28"/>
          <w:szCs w:val="28"/>
          <w:rtl/>
        </w:rPr>
      </w:pPr>
      <w:r w:rsidRPr="00670A0C">
        <w:rPr>
          <w:rFonts w:ascii="Sakkal Majalla" w:hAnsi="Sakkal Majalla" w:cs="Sakkal Majalla"/>
          <w:sz w:val="28"/>
          <w:szCs w:val="28"/>
          <w:rtl/>
        </w:rPr>
        <w:t xml:space="preserve">الدراسة الحالية تهدف الى الإجابة على السؤال الرئيسي: ما مدى تأثير التسويق الفيروسي </w:t>
      </w:r>
      <w:r w:rsidR="008A2A78" w:rsidRPr="00670A0C">
        <w:rPr>
          <w:rFonts w:ascii="Sakkal Majalla" w:hAnsi="Sakkal Majalla" w:cs="Sakkal Majalla"/>
          <w:sz w:val="28"/>
          <w:szCs w:val="28"/>
          <w:rtl/>
        </w:rPr>
        <w:t>عبر</w:t>
      </w:r>
      <w:r w:rsidRPr="00670A0C">
        <w:rPr>
          <w:rFonts w:ascii="Sakkal Majalla" w:hAnsi="Sakkal Majalla" w:cs="Sakkal Majalla"/>
          <w:sz w:val="28"/>
          <w:szCs w:val="28"/>
          <w:rtl/>
        </w:rPr>
        <w:t xml:space="preserve"> مواقع التواصل الاجتماعي على تعزيز الوعي بالعلامة التجارية للمتاجر الالكترونية؟</w:t>
      </w:r>
    </w:p>
    <w:p w14:paraId="4B5E5DDA" w14:textId="321F20D4" w:rsidR="004B6EF3" w:rsidRPr="00670A0C" w:rsidRDefault="0072306A" w:rsidP="00B05461">
      <w:pPr>
        <w:pStyle w:val="a5"/>
        <w:numPr>
          <w:ilvl w:val="0"/>
          <w:numId w:val="25"/>
        </w:numPr>
        <w:bidi/>
        <w:spacing w:line="360" w:lineRule="auto"/>
        <w:jc w:val="both"/>
        <w:rPr>
          <w:rFonts w:ascii="Sakkal Majalla" w:hAnsi="Sakkal Majalla" w:cs="Sakkal Majalla"/>
          <w:b/>
          <w:bCs/>
          <w:sz w:val="28"/>
          <w:szCs w:val="28"/>
          <w:rtl/>
        </w:rPr>
      </w:pPr>
      <w:r w:rsidRPr="00670A0C">
        <w:rPr>
          <w:rFonts w:ascii="Sakkal Majalla" w:hAnsi="Sakkal Majalla" w:cs="Sakkal Majalla"/>
          <w:b/>
          <w:bCs/>
          <w:sz w:val="28"/>
          <w:szCs w:val="28"/>
          <w:rtl/>
        </w:rPr>
        <w:t>التساؤلات</w:t>
      </w:r>
      <w:r w:rsidR="003B3D29" w:rsidRPr="00670A0C">
        <w:rPr>
          <w:rFonts w:ascii="Sakkal Majalla" w:hAnsi="Sakkal Majalla" w:cs="Sakkal Majalla"/>
          <w:b/>
          <w:bCs/>
          <w:sz w:val="28"/>
          <w:szCs w:val="28"/>
          <w:rtl/>
        </w:rPr>
        <w:t xml:space="preserve"> </w:t>
      </w:r>
      <w:r w:rsidR="006C0171" w:rsidRPr="00670A0C">
        <w:rPr>
          <w:rFonts w:ascii="Sakkal Majalla" w:hAnsi="Sakkal Majalla" w:cs="Sakkal Majalla"/>
          <w:b/>
          <w:bCs/>
          <w:sz w:val="28"/>
          <w:szCs w:val="28"/>
          <w:rtl/>
        </w:rPr>
        <w:t>الفرعية</w:t>
      </w:r>
      <w:r w:rsidR="003B3D29" w:rsidRPr="00670A0C">
        <w:rPr>
          <w:rFonts w:ascii="Sakkal Majalla" w:hAnsi="Sakkal Majalla" w:cs="Sakkal Majalla"/>
          <w:b/>
          <w:bCs/>
          <w:sz w:val="28"/>
          <w:szCs w:val="28"/>
          <w:rtl/>
        </w:rPr>
        <w:t xml:space="preserve"> </w:t>
      </w:r>
      <w:r w:rsidR="00944FD2" w:rsidRPr="00670A0C">
        <w:rPr>
          <w:rFonts w:ascii="Sakkal Majalla" w:hAnsi="Sakkal Majalla" w:cs="Sakkal Majalla"/>
          <w:b/>
          <w:bCs/>
          <w:sz w:val="28"/>
          <w:szCs w:val="28"/>
          <w:rtl/>
        </w:rPr>
        <w:t>للدراسة</w:t>
      </w:r>
      <w:r w:rsidR="003B3D29" w:rsidRPr="00670A0C">
        <w:rPr>
          <w:rFonts w:ascii="Sakkal Majalla" w:hAnsi="Sakkal Majalla" w:cs="Sakkal Majalla"/>
          <w:b/>
          <w:bCs/>
          <w:sz w:val="28"/>
          <w:szCs w:val="28"/>
          <w:rtl/>
        </w:rPr>
        <w:t>:</w:t>
      </w:r>
    </w:p>
    <w:p w14:paraId="34423836" w14:textId="77777777" w:rsidR="00711DBD" w:rsidRPr="00670A0C" w:rsidRDefault="00711DBD" w:rsidP="00711DBD">
      <w:pPr>
        <w:pStyle w:val="a5"/>
        <w:numPr>
          <w:ilvl w:val="0"/>
          <w:numId w:val="22"/>
        </w:numPr>
        <w:bidi/>
        <w:spacing w:line="360" w:lineRule="auto"/>
        <w:jc w:val="both"/>
        <w:rPr>
          <w:rFonts w:ascii="Sakkal Majalla" w:hAnsi="Sakkal Majalla" w:cs="Sakkal Majalla"/>
          <w:sz w:val="28"/>
          <w:szCs w:val="28"/>
        </w:rPr>
      </w:pPr>
      <w:r w:rsidRPr="00670A0C">
        <w:rPr>
          <w:rFonts w:ascii="Sakkal Majalla" w:hAnsi="Sakkal Majalla" w:cs="Sakkal Majalla"/>
          <w:sz w:val="28"/>
          <w:szCs w:val="28"/>
          <w:rtl/>
        </w:rPr>
        <w:t>كيف تساعد جاذبية المحتوى للمتاجر الالكترونية على مستوى وعي العملاء بالعلامة التجارية؟</w:t>
      </w:r>
    </w:p>
    <w:p w14:paraId="3F2C7251" w14:textId="77777777" w:rsidR="00711DBD" w:rsidRPr="00670A0C" w:rsidRDefault="00711DBD" w:rsidP="00711DBD">
      <w:pPr>
        <w:pStyle w:val="a5"/>
        <w:numPr>
          <w:ilvl w:val="0"/>
          <w:numId w:val="22"/>
        </w:numPr>
        <w:bidi/>
        <w:spacing w:line="360" w:lineRule="auto"/>
        <w:jc w:val="both"/>
        <w:rPr>
          <w:rFonts w:ascii="Sakkal Majalla" w:hAnsi="Sakkal Majalla" w:cs="Sakkal Majalla"/>
          <w:sz w:val="28"/>
          <w:szCs w:val="28"/>
          <w:rtl/>
        </w:rPr>
      </w:pPr>
      <w:r w:rsidRPr="00670A0C">
        <w:rPr>
          <w:rFonts w:ascii="Sakkal Majalla" w:hAnsi="Sakkal Majalla" w:cs="Sakkal Majalla"/>
          <w:sz w:val="28"/>
          <w:szCs w:val="28"/>
          <w:rtl/>
        </w:rPr>
        <w:t>ما مستوى تفاعل المستهلكين مع حملات التسويق الفيروسي التي تصلهم عبر مواقع التواصل الاجتماعي؟</w:t>
      </w:r>
    </w:p>
    <w:p w14:paraId="7DE7B694" w14:textId="77777777" w:rsidR="00711DBD" w:rsidRPr="00670A0C" w:rsidRDefault="00711DBD" w:rsidP="00711DBD">
      <w:pPr>
        <w:pStyle w:val="a5"/>
        <w:numPr>
          <w:ilvl w:val="0"/>
          <w:numId w:val="22"/>
        </w:numPr>
        <w:bidi/>
        <w:spacing w:before="2" w:after="1" w:line="360" w:lineRule="auto"/>
        <w:jc w:val="both"/>
        <w:rPr>
          <w:rFonts w:ascii="Sakkal Majalla" w:hAnsi="Sakkal Majalla" w:cs="Sakkal Majalla"/>
          <w:sz w:val="26"/>
          <w:szCs w:val="26"/>
          <w:rtl/>
        </w:rPr>
      </w:pPr>
      <w:r w:rsidRPr="00670A0C">
        <w:rPr>
          <w:rFonts w:ascii="Sakkal Majalla" w:hAnsi="Sakkal Majalla" w:cs="Sakkal Majalla"/>
          <w:sz w:val="26"/>
          <w:szCs w:val="26"/>
          <w:rtl/>
        </w:rPr>
        <w:t xml:space="preserve">ماهي أكثر المنصات التي تستخدمها لمتابعة المتاجر الالكترونية؟  </w:t>
      </w:r>
    </w:p>
    <w:p w14:paraId="3D544693" w14:textId="77777777" w:rsidR="00711DBD" w:rsidRPr="00670A0C" w:rsidRDefault="00711DBD" w:rsidP="00711DBD">
      <w:pPr>
        <w:pStyle w:val="a5"/>
        <w:numPr>
          <w:ilvl w:val="0"/>
          <w:numId w:val="22"/>
        </w:numPr>
        <w:bidi/>
        <w:spacing w:line="360" w:lineRule="auto"/>
        <w:jc w:val="both"/>
        <w:rPr>
          <w:rFonts w:ascii="Sakkal Majalla" w:hAnsi="Sakkal Majalla" w:cs="Sakkal Majalla"/>
          <w:sz w:val="28"/>
          <w:szCs w:val="28"/>
          <w:rtl/>
        </w:rPr>
      </w:pPr>
      <w:r w:rsidRPr="00670A0C">
        <w:rPr>
          <w:rFonts w:ascii="Sakkal Majalla" w:hAnsi="Sakkal Majalla" w:cs="Sakkal Majalla"/>
          <w:sz w:val="28"/>
          <w:szCs w:val="28"/>
          <w:rtl/>
        </w:rPr>
        <w:t>هل يوجد تأثير في استخدام المؤثرين لنقل المعلومات والمحتوى الخاص بالمتاجر الإلكترونية لدى المستهلكين؟</w:t>
      </w:r>
    </w:p>
    <w:p w14:paraId="19493B34" w14:textId="24C565C7" w:rsidR="0072306A" w:rsidRDefault="00711DBD" w:rsidP="00135D8B">
      <w:pPr>
        <w:pStyle w:val="a5"/>
        <w:numPr>
          <w:ilvl w:val="0"/>
          <w:numId w:val="22"/>
        </w:numPr>
        <w:bidi/>
        <w:spacing w:line="360" w:lineRule="auto"/>
        <w:jc w:val="both"/>
        <w:rPr>
          <w:rFonts w:ascii="Sakkal Majalla" w:hAnsi="Sakkal Majalla" w:cs="Sakkal Majalla"/>
          <w:sz w:val="28"/>
          <w:szCs w:val="28"/>
        </w:rPr>
      </w:pPr>
      <w:r w:rsidRPr="00670A0C">
        <w:rPr>
          <w:rFonts w:ascii="Sakkal Majalla" w:hAnsi="Sakkal Majalla" w:cs="Sakkal Majalla"/>
          <w:sz w:val="28"/>
          <w:szCs w:val="28"/>
          <w:rtl/>
        </w:rPr>
        <w:t>ما مدى كثافة استخدام المستهلكين لمواقع التواصل الاجتماعي في التعرف على العلامة التجارية؟</w:t>
      </w:r>
    </w:p>
    <w:p w14:paraId="43DE41DC" w14:textId="77777777" w:rsidR="005C1FA4" w:rsidRPr="00135D8B" w:rsidRDefault="005C1FA4" w:rsidP="005C1FA4">
      <w:pPr>
        <w:pStyle w:val="a5"/>
        <w:bidi/>
        <w:spacing w:line="360" w:lineRule="auto"/>
        <w:ind w:left="720"/>
        <w:jc w:val="both"/>
        <w:rPr>
          <w:rFonts w:ascii="Sakkal Majalla" w:hAnsi="Sakkal Majalla" w:cs="Sakkal Majalla"/>
          <w:sz w:val="28"/>
          <w:szCs w:val="28"/>
        </w:rPr>
      </w:pPr>
    </w:p>
    <w:p w14:paraId="2A8159F5" w14:textId="1CAA22F4" w:rsidR="0072306A" w:rsidRPr="00670A0C" w:rsidRDefault="0072306A" w:rsidP="0072306A">
      <w:pPr>
        <w:pStyle w:val="a5"/>
        <w:bidi/>
        <w:spacing w:line="360" w:lineRule="auto"/>
        <w:ind w:left="360"/>
        <w:jc w:val="both"/>
        <w:rPr>
          <w:rFonts w:ascii="Sakkal Majalla" w:hAnsi="Sakkal Majalla" w:cs="Sakkal Majalla"/>
          <w:sz w:val="2"/>
          <w:szCs w:val="2"/>
          <w:rtl/>
        </w:rPr>
      </w:pPr>
    </w:p>
    <w:p w14:paraId="35C1AA24" w14:textId="1E97C594" w:rsidR="001920BB" w:rsidRPr="00135D8B" w:rsidRDefault="0024297B" w:rsidP="00135D8B">
      <w:pPr>
        <w:pStyle w:val="a5"/>
        <w:numPr>
          <w:ilvl w:val="0"/>
          <w:numId w:val="18"/>
        </w:numPr>
        <w:bidi/>
        <w:spacing w:line="360" w:lineRule="auto"/>
        <w:jc w:val="both"/>
        <w:rPr>
          <w:rFonts w:ascii="Sakkal Majalla" w:hAnsi="Sakkal Majalla" w:cs="Sakkal Majalla"/>
          <w:b/>
          <w:bCs/>
          <w:sz w:val="36"/>
          <w:szCs w:val="36"/>
          <w:rtl/>
        </w:rPr>
      </w:pPr>
      <w:r w:rsidRPr="00670A0C">
        <w:rPr>
          <w:rFonts w:ascii="Sakkal Majalla" w:hAnsi="Sakkal Majalla" w:cs="Sakkal Majalla"/>
          <w:b/>
          <w:bCs/>
          <w:sz w:val="36"/>
          <w:szCs w:val="36"/>
          <w:rtl/>
        </w:rPr>
        <w:t>فرضيات الدراسة:</w:t>
      </w:r>
    </w:p>
    <w:p w14:paraId="5B8A1737" w14:textId="12CD0B01" w:rsidR="004B6EF3" w:rsidRPr="00670A0C" w:rsidRDefault="004B6EF3" w:rsidP="00B05461">
      <w:pPr>
        <w:pStyle w:val="a5"/>
        <w:numPr>
          <w:ilvl w:val="0"/>
          <w:numId w:val="21"/>
        </w:numPr>
        <w:bidi/>
        <w:spacing w:line="360" w:lineRule="auto"/>
        <w:jc w:val="both"/>
        <w:rPr>
          <w:rStyle w:val="ac"/>
          <w:rFonts w:ascii="Sakkal Majalla" w:hAnsi="Sakkal Majalla" w:cs="Sakkal Majalla"/>
          <w:b w:val="0"/>
          <w:bCs w:val="0"/>
          <w:sz w:val="28"/>
          <w:szCs w:val="28"/>
        </w:rPr>
      </w:pPr>
      <w:r w:rsidRPr="00670A0C">
        <w:rPr>
          <w:rStyle w:val="ac"/>
          <w:rFonts w:ascii="Sakkal Majalla" w:hAnsi="Sakkal Majalla" w:cs="Sakkal Majalla"/>
          <w:b w:val="0"/>
          <w:bCs w:val="0"/>
          <w:sz w:val="28"/>
          <w:szCs w:val="28"/>
          <w:rtl/>
        </w:rPr>
        <w:t xml:space="preserve">توجد علاقة تأثير إيجابية ذات دلالة إحصائية بين التسويق الفيروسي </w:t>
      </w:r>
      <w:r w:rsidR="00D45139" w:rsidRPr="00670A0C">
        <w:rPr>
          <w:rStyle w:val="ac"/>
          <w:rFonts w:ascii="Sakkal Majalla" w:hAnsi="Sakkal Majalla" w:cs="Sakkal Majalla"/>
          <w:b w:val="0"/>
          <w:bCs w:val="0"/>
          <w:sz w:val="28"/>
          <w:szCs w:val="28"/>
          <w:rtl/>
        </w:rPr>
        <w:t>وأبعاده و</w:t>
      </w:r>
      <w:r w:rsidRPr="00670A0C">
        <w:rPr>
          <w:rStyle w:val="ac"/>
          <w:rFonts w:ascii="Sakkal Majalla" w:hAnsi="Sakkal Majalla" w:cs="Sakkal Majalla"/>
          <w:b w:val="0"/>
          <w:bCs w:val="0"/>
          <w:sz w:val="28"/>
          <w:szCs w:val="28"/>
          <w:rtl/>
        </w:rPr>
        <w:t>الوعي بالعلامة التجارية للمتاجر الإلكترونية.</w:t>
      </w:r>
      <w:r w:rsidR="00FA1AEC" w:rsidRPr="00670A0C">
        <w:rPr>
          <w:rStyle w:val="ac"/>
          <w:rFonts w:ascii="Sakkal Majalla" w:hAnsi="Sakkal Majalla" w:cs="Sakkal Majalla"/>
          <w:b w:val="0"/>
          <w:bCs w:val="0"/>
          <w:sz w:val="28"/>
          <w:szCs w:val="28"/>
          <w:rtl/>
        </w:rPr>
        <w:t xml:space="preserve"> </w:t>
      </w:r>
    </w:p>
    <w:p w14:paraId="3D315405" w14:textId="0473FA92" w:rsidR="00521915" w:rsidRPr="00670A0C" w:rsidRDefault="00D51C89" w:rsidP="00B05461">
      <w:pPr>
        <w:pStyle w:val="a5"/>
        <w:numPr>
          <w:ilvl w:val="0"/>
          <w:numId w:val="21"/>
        </w:numPr>
        <w:bidi/>
        <w:spacing w:line="360" w:lineRule="auto"/>
        <w:jc w:val="both"/>
        <w:rPr>
          <w:rFonts w:ascii="Sakkal Majalla" w:hAnsi="Sakkal Majalla" w:cs="Sakkal Majalla"/>
          <w:b/>
          <w:bCs/>
          <w:sz w:val="28"/>
          <w:szCs w:val="28"/>
        </w:rPr>
      </w:pPr>
      <w:r w:rsidRPr="00670A0C">
        <w:rPr>
          <w:rStyle w:val="ac"/>
          <w:rFonts w:ascii="Sakkal Majalla" w:hAnsi="Sakkal Majalla" w:cs="Sakkal Majalla"/>
          <w:b w:val="0"/>
          <w:bCs w:val="0"/>
          <w:sz w:val="28"/>
          <w:szCs w:val="28"/>
          <w:rtl/>
        </w:rPr>
        <w:t>توجد علاقة ارتباطية طردية ذات دلالة إحصائية بين</w:t>
      </w:r>
      <w:r w:rsidR="00377AD9" w:rsidRPr="00670A0C">
        <w:rPr>
          <w:rStyle w:val="ac"/>
          <w:rFonts w:ascii="Sakkal Majalla" w:hAnsi="Sakkal Majalla" w:cs="Sakkal Majalla"/>
          <w:b w:val="0"/>
          <w:bCs w:val="0"/>
          <w:sz w:val="28"/>
          <w:szCs w:val="28"/>
          <w:rtl/>
        </w:rPr>
        <w:t xml:space="preserve"> انتشار الرسالة وسرعة تداولها، كأحد أبعاد</w:t>
      </w:r>
      <w:r w:rsidRPr="00670A0C">
        <w:rPr>
          <w:rStyle w:val="ac"/>
          <w:rFonts w:ascii="Sakkal Majalla" w:hAnsi="Sakkal Majalla" w:cs="Sakkal Majalla"/>
          <w:b w:val="0"/>
          <w:bCs w:val="0"/>
          <w:sz w:val="28"/>
          <w:szCs w:val="28"/>
          <w:rtl/>
        </w:rPr>
        <w:t xml:space="preserve"> التسويق الفيروسي</w:t>
      </w:r>
      <w:r w:rsidR="00377AD9" w:rsidRPr="00670A0C">
        <w:rPr>
          <w:rStyle w:val="ac"/>
          <w:rFonts w:ascii="Sakkal Majalla" w:hAnsi="Sakkal Majalla" w:cs="Sakkal Majalla"/>
          <w:b w:val="0"/>
          <w:bCs w:val="0"/>
          <w:sz w:val="28"/>
          <w:szCs w:val="28"/>
          <w:rtl/>
        </w:rPr>
        <w:t>، ومستوى الوعي بالعلامة التجارية لدى العملاء.</w:t>
      </w:r>
    </w:p>
    <w:p w14:paraId="706068C3" w14:textId="2DF3E7C9" w:rsidR="0076386C" w:rsidRPr="00670A0C" w:rsidRDefault="0076386C" w:rsidP="0076386C">
      <w:pPr>
        <w:pStyle w:val="a5"/>
        <w:numPr>
          <w:ilvl w:val="0"/>
          <w:numId w:val="21"/>
        </w:numPr>
        <w:bidi/>
        <w:spacing w:line="360" w:lineRule="auto"/>
        <w:jc w:val="both"/>
        <w:rPr>
          <w:rFonts w:ascii="Sakkal Majalla" w:hAnsi="Sakkal Majalla" w:cs="Sakkal Majalla"/>
          <w:b/>
          <w:bCs/>
          <w:sz w:val="28"/>
          <w:szCs w:val="28"/>
        </w:rPr>
      </w:pPr>
      <w:r w:rsidRPr="00670A0C">
        <w:rPr>
          <w:rFonts w:ascii="Sakkal Majalla" w:hAnsi="Sakkal Majalla" w:cs="Sakkal Majalla"/>
          <w:sz w:val="28"/>
          <w:szCs w:val="28"/>
          <w:rtl/>
        </w:rPr>
        <w:lastRenderedPageBreak/>
        <w:t>توجد علاقة إيجابية ذات دلالة إحصائية بين جاذبية المحتوى والوعي بالعلامة التجارية للمتاجر الالكترونية؟</w:t>
      </w:r>
      <w:r w:rsidRPr="00670A0C">
        <w:rPr>
          <w:rFonts w:ascii="Sakkal Majalla" w:hAnsi="Sakkal Majalla" w:cs="Sakkal Majalla"/>
          <w:b/>
          <w:bCs/>
          <w:sz w:val="28"/>
          <w:szCs w:val="28"/>
          <w:rtl/>
        </w:rPr>
        <w:t xml:space="preserve"> </w:t>
      </w:r>
    </w:p>
    <w:p w14:paraId="003669D1" w14:textId="306BBF36" w:rsidR="00CF44E0" w:rsidRPr="00670A0C" w:rsidRDefault="0076386C" w:rsidP="00CF44E0">
      <w:pPr>
        <w:pStyle w:val="a5"/>
        <w:numPr>
          <w:ilvl w:val="0"/>
          <w:numId w:val="21"/>
        </w:numPr>
        <w:bidi/>
        <w:spacing w:line="360" w:lineRule="auto"/>
        <w:jc w:val="both"/>
        <w:rPr>
          <w:rFonts w:ascii="Sakkal Majalla" w:hAnsi="Sakkal Majalla" w:cs="Sakkal Majalla"/>
          <w:b/>
          <w:bCs/>
          <w:sz w:val="28"/>
          <w:szCs w:val="28"/>
        </w:rPr>
      </w:pPr>
      <w:r w:rsidRPr="00670A0C">
        <w:rPr>
          <w:rFonts w:ascii="Sakkal Majalla" w:hAnsi="Sakkal Majalla" w:cs="Sakkal Majalla"/>
          <w:sz w:val="28"/>
          <w:szCs w:val="28"/>
          <w:rtl/>
        </w:rPr>
        <w:t>يسهم الاستخدام المكثف لمواقع التواصل الاجتماعي في تعزيز مستوى إدراك المستهلكين للعلامة التجارية للمتاجر الإلكترونية</w:t>
      </w:r>
      <w:r w:rsidR="00CF44E0" w:rsidRPr="00670A0C">
        <w:rPr>
          <w:rFonts w:ascii="Sakkal Majalla" w:hAnsi="Sakkal Majalla" w:cs="Sakkal Majalla"/>
          <w:sz w:val="28"/>
          <w:szCs w:val="28"/>
          <w:rtl/>
        </w:rPr>
        <w:t>.</w:t>
      </w:r>
    </w:p>
    <w:p w14:paraId="0237D3B8" w14:textId="6B859F1F" w:rsidR="007441A6" w:rsidRPr="00670A0C" w:rsidRDefault="00CF44E0" w:rsidP="00CF44E0">
      <w:pPr>
        <w:pStyle w:val="a5"/>
        <w:numPr>
          <w:ilvl w:val="0"/>
          <w:numId w:val="21"/>
        </w:numPr>
        <w:bidi/>
        <w:spacing w:line="360" w:lineRule="auto"/>
        <w:jc w:val="both"/>
        <w:rPr>
          <w:rFonts w:ascii="Sakkal Majalla" w:hAnsi="Sakkal Majalla" w:cs="Sakkal Majalla"/>
          <w:sz w:val="28"/>
          <w:szCs w:val="28"/>
          <w:rtl/>
        </w:rPr>
      </w:pPr>
      <w:r w:rsidRPr="00670A0C">
        <w:rPr>
          <w:rFonts w:ascii="Sakkal Majalla" w:hAnsi="Sakkal Majalla" w:cs="Sakkal Majalla"/>
          <w:sz w:val="28"/>
          <w:szCs w:val="28"/>
          <w:rtl/>
        </w:rPr>
        <w:t>توجد علاقة إيجابية بين الثقة والأمان في التعامل مع المتاجر الإلكترونية عبر مواقع التواصل الاجتماعي ومستوى الوعي بالعلامة التجارية لدى المستهلكين.</w:t>
      </w:r>
    </w:p>
    <w:p w14:paraId="1FEAD4DE" w14:textId="0EF505DE" w:rsidR="00CF44E0" w:rsidRPr="00135D8B" w:rsidRDefault="00CF44E0" w:rsidP="00DD6176">
      <w:pPr>
        <w:pStyle w:val="a5"/>
        <w:bidi/>
        <w:spacing w:line="360" w:lineRule="auto"/>
        <w:jc w:val="both"/>
        <w:rPr>
          <w:rFonts w:ascii="Sakkal Majalla" w:hAnsi="Sakkal Majalla" w:cs="Sakkal Majalla"/>
          <w:sz w:val="10"/>
          <w:szCs w:val="10"/>
          <w:rtl/>
        </w:rPr>
      </w:pPr>
    </w:p>
    <w:p w14:paraId="68EED87B" w14:textId="77777777" w:rsidR="00CF44E0" w:rsidRPr="00670A0C" w:rsidRDefault="00CF44E0" w:rsidP="00CF44E0">
      <w:pPr>
        <w:pStyle w:val="a5"/>
        <w:bidi/>
        <w:spacing w:line="360" w:lineRule="auto"/>
        <w:ind w:left="720"/>
        <w:jc w:val="both"/>
        <w:rPr>
          <w:rFonts w:ascii="Sakkal Majalla" w:hAnsi="Sakkal Majalla" w:cs="Sakkal Majalla"/>
          <w:sz w:val="10"/>
          <w:szCs w:val="10"/>
          <w:rtl/>
        </w:rPr>
      </w:pPr>
    </w:p>
    <w:p w14:paraId="0A336F34" w14:textId="77777777" w:rsidR="00491313" w:rsidRPr="00670A0C" w:rsidRDefault="00491313" w:rsidP="00A8382F">
      <w:pPr>
        <w:pStyle w:val="a5"/>
        <w:numPr>
          <w:ilvl w:val="0"/>
          <w:numId w:val="31"/>
        </w:numPr>
        <w:bidi/>
        <w:spacing w:line="360" w:lineRule="auto"/>
        <w:jc w:val="both"/>
        <w:rPr>
          <w:rFonts w:ascii="Sakkal Majalla" w:hAnsi="Sakkal Majalla" w:cs="Sakkal Majalla"/>
          <w:b/>
          <w:bCs/>
          <w:sz w:val="36"/>
          <w:szCs w:val="36"/>
          <w:rtl/>
        </w:rPr>
      </w:pPr>
      <w:r w:rsidRPr="00670A0C">
        <w:rPr>
          <w:rFonts w:ascii="Sakkal Majalla" w:hAnsi="Sakkal Majalla" w:cs="Sakkal Majalla"/>
          <w:b/>
          <w:bCs/>
          <w:sz w:val="36"/>
          <w:szCs w:val="36"/>
          <w:rtl/>
        </w:rPr>
        <w:t>الإطار النظري للدراسة</w:t>
      </w:r>
      <w:r w:rsidRPr="00670A0C">
        <w:rPr>
          <w:rFonts w:ascii="Sakkal Majalla" w:hAnsi="Sakkal Majalla" w:cs="Sakkal Majalla"/>
          <w:b/>
          <w:bCs/>
          <w:sz w:val="36"/>
          <w:szCs w:val="36"/>
        </w:rPr>
        <w:t>:</w:t>
      </w:r>
    </w:p>
    <w:p w14:paraId="723DC8E6" w14:textId="77777777" w:rsidR="00491313" w:rsidRPr="00670A0C" w:rsidRDefault="00491313" w:rsidP="002E581D">
      <w:pPr>
        <w:pStyle w:val="a5"/>
        <w:bidi/>
        <w:spacing w:line="360" w:lineRule="auto"/>
        <w:ind w:left="360"/>
        <w:jc w:val="both"/>
        <w:rPr>
          <w:rFonts w:ascii="Sakkal Majalla" w:hAnsi="Sakkal Majalla" w:cs="Sakkal Majalla"/>
          <w:b/>
          <w:bCs/>
          <w:sz w:val="28"/>
          <w:szCs w:val="28"/>
          <w:rtl/>
        </w:rPr>
      </w:pPr>
      <w:r w:rsidRPr="00670A0C">
        <w:rPr>
          <w:rFonts w:ascii="Sakkal Majalla" w:hAnsi="Sakkal Majalla" w:cs="Sakkal Majalla"/>
          <w:b/>
          <w:bCs/>
          <w:sz w:val="28"/>
          <w:szCs w:val="28"/>
          <w:rtl/>
        </w:rPr>
        <w:t>تطور التسويق الرقمي</w:t>
      </w:r>
      <w:r w:rsidRPr="00670A0C">
        <w:rPr>
          <w:rFonts w:ascii="Sakkal Majalla" w:hAnsi="Sakkal Majalla" w:cs="Sakkal Majalla"/>
          <w:b/>
          <w:bCs/>
          <w:sz w:val="28"/>
          <w:szCs w:val="28"/>
        </w:rPr>
        <w:t>:</w:t>
      </w:r>
    </w:p>
    <w:p w14:paraId="4751036F" w14:textId="77777777" w:rsidR="00491313" w:rsidRPr="00670A0C" w:rsidRDefault="00491313" w:rsidP="002E581D">
      <w:pPr>
        <w:pStyle w:val="a5"/>
        <w:bidi/>
        <w:spacing w:line="360" w:lineRule="auto"/>
        <w:ind w:left="360"/>
        <w:jc w:val="both"/>
        <w:rPr>
          <w:rFonts w:ascii="Sakkal Majalla" w:hAnsi="Sakkal Majalla" w:cs="Sakkal Majalla"/>
          <w:sz w:val="28"/>
          <w:szCs w:val="28"/>
          <w:rtl/>
        </w:rPr>
      </w:pPr>
      <w:r w:rsidRPr="00670A0C">
        <w:rPr>
          <w:rFonts w:ascii="Sakkal Majalla" w:hAnsi="Sakkal Majalla" w:cs="Sakkal Majalla"/>
          <w:sz w:val="28"/>
          <w:szCs w:val="28"/>
          <w:rtl/>
        </w:rPr>
        <w:t>تستند هذه الدراسة إلى نظرية انتشار الابتكارات التي طوّرها عالم الاتصال (</w:t>
      </w:r>
      <w:r w:rsidRPr="00670A0C">
        <w:rPr>
          <w:rFonts w:ascii="Sakkal Majalla" w:hAnsi="Sakkal Majalla" w:cs="Sakkal Majalla"/>
          <w:sz w:val="28"/>
          <w:szCs w:val="28"/>
        </w:rPr>
        <w:t>Everett M. Rogers</w:t>
      </w:r>
      <w:r w:rsidRPr="00670A0C">
        <w:rPr>
          <w:rFonts w:ascii="Sakkal Majalla" w:hAnsi="Sakkal Majalla" w:cs="Sakkal Majalla"/>
          <w:sz w:val="28"/>
          <w:szCs w:val="28"/>
          <w:rtl/>
        </w:rPr>
        <w:t>، 1962)، وهو اول من وضع وشرح هذه النظرية، والتي تفسّر كيفية انتقال الأفكار أو المنتجات أو الممارسات الجديدة بين أفراد المجتمع عبر قنوات الاتصال المختلفة، وتأثيرهم المتبادل في تبنّيها</w:t>
      </w:r>
      <w:r w:rsidRPr="00670A0C">
        <w:rPr>
          <w:rFonts w:ascii="Sakkal Majalla" w:hAnsi="Sakkal Majalla" w:cs="Sakkal Majalla"/>
          <w:sz w:val="28"/>
          <w:szCs w:val="28"/>
        </w:rPr>
        <w:t>.</w:t>
      </w:r>
    </w:p>
    <w:p w14:paraId="09FD981D" w14:textId="77777777" w:rsidR="00491313" w:rsidRPr="00670A0C" w:rsidRDefault="00491313" w:rsidP="002E581D">
      <w:pPr>
        <w:pStyle w:val="a5"/>
        <w:bidi/>
        <w:spacing w:line="360" w:lineRule="auto"/>
        <w:ind w:left="360"/>
        <w:jc w:val="both"/>
        <w:rPr>
          <w:rFonts w:ascii="Sakkal Majalla" w:hAnsi="Sakkal Majalla" w:cs="Sakkal Majalla"/>
          <w:sz w:val="28"/>
          <w:szCs w:val="28"/>
          <w:rtl/>
        </w:rPr>
      </w:pPr>
      <w:r w:rsidRPr="00670A0C">
        <w:rPr>
          <w:rFonts w:ascii="Sakkal Majalla" w:hAnsi="Sakkal Majalla" w:cs="Sakkal Majalla"/>
          <w:sz w:val="28"/>
          <w:szCs w:val="28"/>
          <w:rtl/>
        </w:rPr>
        <w:t>وتفترض هذه النظرية أن عملية الانتشار تمر بعدة مراحل تبدأ بالمعرفة ثم الاهتمام فالتقييم فالتجربة ثم التبنّي أو الفعل، وأن الأفراد يتأثرون بسلوك الآخرين عند اتخاذ قراراتهم بشأن قبول فكرة أو منتج جديد</w:t>
      </w:r>
      <w:r w:rsidRPr="00670A0C">
        <w:rPr>
          <w:rFonts w:ascii="Sakkal Majalla" w:hAnsi="Sakkal Majalla" w:cs="Sakkal Majalla"/>
          <w:sz w:val="28"/>
          <w:szCs w:val="28"/>
        </w:rPr>
        <w:t>.</w:t>
      </w:r>
    </w:p>
    <w:p w14:paraId="701067A2" w14:textId="33700470" w:rsidR="00491313" w:rsidRPr="00670A0C" w:rsidRDefault="00491313" w:rsidP="00DD6176">
      <w:pPr>
        <w:pStyle w:val="a5"/>
        <w:bidi/>
        <w:spacing w:line="360" w:lineRule="auto"/>
        <w:ind w:left="360"/>
        <w:jc w:val="both"/>
        <w:rPr>
          <w:rFonts w:ascii="Sakkal Majalla" w:hAnsi="Sakkal Majalla" w:cs="Sakkal Majalla"/>
          <w:sz w:val="28"/>
          <w:szCs w:val="28"/>
          <w:rtl/>
        </w:rPr>
      </w:pPr>
      <w:r w:rsidRPr="00670A0C">
        <w:rPr>
          <w:rFonts w:ascii="Sakkal Majalla" w:hAnsi="Sakkal Majalla" w:cs="Sakkal Majalla"/>
          <w:sz w:val="28"/>
          <w:szCs w:val="28"/>
        </w:rPr>
        <w:t xml:space="preserve">  </w:t>
      </w:r>
      <w:r w:rsidRPr="00670A0C">
        <w:rPr>
          <w:rFonts w:ascii="Sakkal Majalla" w:hAnsi="Sakkal Majalla" w:cs="Sakkal Majalla"/>
          <w:sz w:val="28"/>
          <w:szCs w:val="28"/>
          <w:rtl/>
        </w:rPr>
        <w:t>وتتناسب هذه النظرية مع طبيعة التسويق الفيروسي عبر مواقع التواصل الاجتماعي، الذي يقوم على مبدأ انتقال الرسائل التسويقية بسرعة من شخص إلى آخر من خلال المشاركة والتفاعل. فالمستهلك الذي يتلقى إعلانًا جذابًا يقوم بمشاركته مع أصدقائه، مما يؤدي إلى انتشار الحملة التسويقية بشكل يشبه "العدوى الاجتماعية</w:t>
      </w:r>
      <w:r w:rsidRPr="00670A0C">
        <w:rPr>
          <w:rFonts w:ascii="Sakkal Majalla" w:hAnsi="Sakkal Majalla" w:cs="Sakkal Majalla"/>
          <w:sz w:val="28"/>
          <w:szCs w:val="28"/>
        </w:rPr>
        <w:t>".</w:t>
      </w:r>
      <w:r w:rsidR="00DD6176" w:rsidRPr="00670A0C">
        <w:rPr>
          <w:rFonts w:ascii="Sakkal Majalla" w:hAnsi="Sakkal Majalla" w:cs="Sakkal Majalla"/>
          <w:sz w:val="28"/>
          <w:szCs w:val="28"/>
          <w:rtl/>
        </w:rPr>
        <w:t xml:space="preserve"> </w:t>
      </w:r>
      <w:r w:rsidRPr="00670A0C">
        <w:rPr>
          <w:rFonts w:ascii="Sakkal Majalla" w:hAnsi="Sakkal Majalla" w:cs="Sakkal Majalla"/>
          <w:sz w:val="28"/>
          <w:szCs w:val="28"/>
          <w:rtl/>
        </w:rPr>
        <w:t>ويؤدي هذا الانتشار بدوره إلى زيادة الوعي بالعلامة التجارية من خلال تكرار ظهورها أمام المستخدمين وترسيخها في أذهانهم، مما يعزز من إدراكهم للعلامة وثقتهم بها</w:t>
      </w:r>
      <w:r w:rsidRPr="00670A0C">
        <w:rPr>
          <w:rFonts w:ascii="Sakkal Majalla" w:hAnsi="Sakkal Majalla" w:cs="Sakkal Majalla"/>
          <w:sz w:val="28"/>
          <w:szCs w:val="28"/>
        </w:rPr>
        <w:t>.</w:t>
      </w:r>
    </w:p>
    <w:p w14:paraId="406498CE" w14:textId="40916219" w:rsidR="00491313" w:rsidRDefault="00491313" w:rsidP="002E581D">
      <w:pPr>
        <w:pStyle w:val="a5"/>
        <w:bidi/>
        <w:spacing w:line="360" w:lineRule="auto"/>
        <w:ind w:left="360"/>
        <w:jc w:val="both"/>
        <w:rPr>
          <w:rFonts w:ascii="Sakkal Majalla" w:hAnsi="Sakkal Majalla" w:cs="Sakkal Majalla"/>
          <w:sz w:val="28"/>
          <w:szCs w:val="28"/>
          <w:rtl/>
        </w:rPr>
      </w:pPr>
      <w:r w:rsidRPr="00670A0C">
        <w:rPr>
          <w:rFonts w:ascii="Sakkal Majalla" w:hAnsi="Sakkal Majalla" w:cs="Sakkal Majalla"/>
          <w:sz w:val="28"/>
          <w:szCs w:val="28"/>
        </w:rPr>
        <w:t xml:space="preserve">  </w:t>
      </w:r>
      <w:r w:rsidRPr="00670A0C">
        <w:rPr>
          <w:rFonts w:ascii="Sakkal Majalla" w:hAnsi="Sakkal Majalla" w:cs="Sakkal Majalla"/>
          <w:sz w:val="28"/>
          <w:szCs w:val="28"/>
          <w:rtl/>
        </w:rPr>
        <w:t>وبناءً على ذلك، تُعدّ نظرية انتشار الابتكارات إطارًا مناسبًا لتفسير العلاقة بين التسويق الفيروسي (المتغير المستقل) والوعي بالعلامة التجارية (المتغير التابع) في سياق المتاجر الإلكترونية</w:t>
      </w:r>
      <w:r w:rsidRPr="00670A0C">
        <w:rPr>
          <w:rFonts w:ascii="Sakkal Majalla" w:hAnsi="Sakkal Majalla" w:cs="Sakkal Majalla"/>
          <w:sz w:val="28"/>
          <w:szCs w:val="28"/>
        </w:rPr>
        <w:t>.</w:t>
      </w:r>
    </w:p>
    <w:p w14:paraId="246D365F" w14:textId="0CCB9376" w:rsidR="005C1FA4" w:rsidRDefault="005C1FA4" w:rsidP="005C1FA4">
      <w:pPr>
        <w:pStyle w:val="a5"/>
        <w:bidi/>
        <w:spacing w:line="360" w:lineRule="auto"/>
        <w:ind w:left="360"/>
        <w:jc w:val="both"/>
        <w:rPr>
          <w:rFonts w:ascii="Sakkal Majalla" w:hAnsi="Sakkal Majalla" w:cs="Sakkal Majalla"/>
          <w:sz w:val="28"/>
          <w:szCs w:val="28"/>
          <w:rtl/>
        </w:rPr>
      </w:pPr>
    </w:p>
    <w:p w14:paraId="78E4CB23" w14:textId="77777777" w:rsidR="005C1FA4" w:rsidRPr="00670A0C" w:rsidRDefault="005C1FA4" w:rsidP="005C1FA4">
      <w:pPr>
        <w:pStyle w:val="a5"/>
        <w:bidi/>
        <w:spacing w:line="360" w:lineRule="auto"/>
        <w:ind w:left="360"/>
        <w:jc w:val="both"/>
        <w:rPr>
          <w:rFonts w:ascii="Sakkal Majalla" w:hAnsi="Sakkal Majalla" w:cs="Sakkal Majalla"/>
          <w:sz w:val="28"/>
          <w:szCs w:val="28"/>
          <w:rtl/>
        </w:rPr>
      </w:pPr>
    </w:p>
    <w:p w14:paraId="6E46E07D" w14:textId="77777777" w:rsidR="00491313" w:rsidRPr="00670A0C" w:rsidRDefault="00491313" w:rsidP="002E581D">
      <w:pPr>
        <w:pStyle w:val="a5"/>
        <w:bidi/>
        <w:spacing w:line="360" w:lineRule="auto"/>
        <w:ind w:left="360"/>
        <w:jc w:val="both"/>
        <w:rPr>
          <w:rFonts w:ascii="Sakkal Majalla" w:hAnsi="Sakkal Majalla" w:cs="Sakkal Majalla"/>
          <w:sz w:val="6"/>
          <w:szCs w:val="6"/>
          <w:rtl/>
        </w:rPr>
      </w:pPr>
    </w:p>
    <w:p w14:paraId="301F0A75" w14:textId="77777777" w:rsidR="00491313" w:rsidRPr="00670A0C" w:rsidRDefault="00491313" w:rsidP="002E581D">
      <w:pPr>
        <w:pStyle w:val="a5"/>
        <w:bidi/>
        <w:spacing w:line="360" w:lineRule="auto"/>
        <w:ind w:left="360"/>
        <w:jc w:val="both"/>
        <w:rPr>
          <w:rFonts w:ascii="Sakkal Majalla" w:hAnsi="Sakkal Majalla" w:cs="Sakkal Majalla"/>
          <w:b/>
          <w:bCs/>
          <w:sz w:val="28"/>
          <w:szCs w:val="28"/>
          <w:rtl/>
        </w:rPr>
      </w:pPr>
      <w:r w:rsidRPr="00670A0C">
        <w:rPr>
          <w:rFonts w:ascii="Sakkal Majalla" w:hAnsi="Sakkal Majalla" w:cs="Sakkal Majalla"/>
          <w:b/>
          <w:bCs/>
          <w:sz w:val="28"/>
          <w:szCs w:val="28"/>
          <w:rtl/>
        </w:rPr>
        <w:lastRenderedPageBreak/>
        <w:t>تطور الوعي بالعلامة التجارية</w:t>
      </w:r>
      <w:r w:rsidRPr="00670A0C">
        <w:rPr>
          <w:rFonts w:ascii="Sakkal Majalla" w:hAnsi="Sakkal Majalla" w:cs="Sakkal Majalla"/>
          <w:b/>
          <w:bCs/>
          <w:sz w:val="28"/>
          <w:szCs w:val="28"/>
        </w:rPr>
        <w:t>:</w:t>
      </w:r>
    </w:p>
    <w:p w14:paraId="31E0E579" w14:textId="77777777" w:rsidR="00491313" w:rsidRPr="00670A0C" w:rsidRDefault="00491313" w:rsidP="002E581D">
      <w:pPr>
        <w:pStyle w:val="a5"/>
        <w:bidi/>
        <w:spacing w:line="360" w:lineRule="auto"/>
        <w:ind w:left="360"/>
        <w:jc w:val="both"/>
        <w:rPr>
          <w:rFonts w:ascii="Sakkal Majalla" w:hAnsi="Sakkal Majalla" w:cs="Sakkal Majalla"/>
          <w:sz w:val="28"/>
          <w:szCs w:val="28"/>
          <w:rtl/>
        </w:rPr>
      </w:pPr>
      <w:r w:rsidRPr="00670A0C">
        <w:rPr>
          <w:rFonts w:ascii="Sakkal Majalla" w:hAnsi="Sakkal Majalla" w:cs="Sakkal Majalla"/>
          <w:sz w:val="28"/>
          <w:szCs w:val="28"/>
          <w:rtl/>
        </w:rPr>
        <w:t>يعد الوعي بالعلامة التجارية أحد المفاهيم المحورية في بحوث التسويق والاتصال التسويقي، إذ يُمثل الخطوة الأولى في تكوين العلاقة بين المستهلك والعلامة التجارية. ويُشير هذا المفهوم إلى قدرة المستهلك على التعرف على العلامة أو تذكّرها عندما يواجه فئة من المنتجات أو عند اتخاذ قرار الشراء</w:t>
      </w:r>
      <w:r w:rsidRPr="00670A0C">
        <w:rPr>
          <w:rFonts w:ascii="Sakkal Majalla" w:hAnsi="Sakkal Majalla" w:cs="Sakkal Majalla"/>
          <w:sz w:val="28"/>
          <w:szCs w:val="28"/>
        </w:rPr>
        <w:t>.</w:t>
      </w:r>
    </w:p>
    <w:p w14:paraId="1BD02AED" w14:textId="77777777" w:rsidR="00491313" w:rsidRPr="00670A0C" w:rsidRDefault="00491313" w:rsidP="002E581D">
      <w:pPr>
        <w:pStyle w:val="a5"/>
        <w:bidi/>
        <w:spacing w:line="360" w:lineRule="auto"/>
        <w:ind w:left="360"/>
        <w:jc w:val="both"/>
        <w:rPr>
          <w:rFonts w:ascii="Sakkal Majalla" w:hAnsi="Sakkal Majalla" w:cs="Sakkal Majalla"/>
          <w:sz w:val="28"/>
          <w:szCs w:val="28"/>
          <w:rtl/>
        </w:rPr>
      </w:pPr>
      <w:r w:rsidRPr="00670A0C">
        <w:rPr>
          <w:rFonts w:ascii="Sakkal Majalla" w:hAnsi="Sakkal Majalla" w:cs="Sakkal Majalla"/>
          <w:sz w:val="28"/>
          <w:szCs w:val="28"/>
          <w:rtl/>
        </w:rPr>
        <w:t>حيث ظهر الاهتمام بمفهوم الوعي بالعلامة التجارية منذ ستينيات القرن العشرين، مع بدايات دراسات سلوك المستهلك وإدارة العلامات التجارية. في البدايات، ارتبط المفهوم بمدى تذكّر المستهلك للعلامة التجارية وتمييزها عن غيرها، حيث كان يُستخدم كمؤشر على نجاح الحملات الإعلانية. وتطور المفهوم مع الدراسات في الثمانينات والتسعينات حيث اعتبر في ذلك الوقت انه هو الركيزة الاولى لبناء قيمة للعلامة التجارية</w:t>
      </w:r>
      <w:r w:rsidRPr="00670A0C">
        <w:rPr>
          <w:rFonts w:ascii="Sakkal Majalla" w:hAnsi="Sakkal Majalla" w:cs="Sakkal Majalla"/>
          <w:sz w:val="28"/>
          <w:szCs w:val="28"/>
        </w:rPr>
        <w:t>.</w:t>
      </w:r>
    </w:p>
    <w:p w14:paraId="1C0B8304" w14:textId="48B2456A" w:rsidR="00491313" w:rsidRPr="00670A0C" w:rsidRDefault="00491313" w:rsidP="00501381">
      <w:pPr>
        <w:pStyle w:val="a5"/>
        <w:bidi/>
        <w:spacing w:line="360" w:lineRule="auto"/>
        <w:ind w:left="360"/>
        <w:jc w:val="both"/>
        <w:rPr>
          <w:rFonts w:ascii="Sakkal Majalla" w:hAnsi="Sakkal Majalla" w:cs="Sakkal Majalla"/>
          <w:sz w:val="28"/>
          <w:szCs w:val="28"/>
          <w:rtl/>
        </w:rPr>
      </w:pPr>
      <w:r w:rsidRPr="00670A0C">
        <w:rPr>
          <w:rFonts w:ascii="Sakkal Majalla" w:hAnsi="Sakkal Majalla" w:cs="Sakkal Majalla"/>
          <w:sz w:val="28"/>
          <w:szCs w:val="28"/>
        </w:rPr>
        <w:t xml:space="preserve"> </w:t>
      </w:r>
      <w:r w:rsidRPr="00670A0C">
        <w:rPr>
          <w:rFonts w:ascii="Sakkal Majalla" w:hAnsi="Sakkal Majalla" w:cs="Sakkal Majalla"/>
          <w:sz w:val="28"/>
          <w:szCs w:val="28"/>
          <w:rtl/>
        </w:rPr>
        <w:t>أما في العصر الرقمي الحديث، فقد توسّع المفهوم ليشمل الوعي عبر الإنترنت ومواقع التواصل الاجتماعي، حيث أصبح يُقاس أيضًا من خلال مدى ظهور العلامة وتفاعل الجمهور معها رقميًا، مثل عدد مرات الظهور، المشاهدات، وعمليات المشاركة أو الذكر على المنصات الاجتماعية</w:t>
      </w:r>
      <w:r w:rsidRPr="00670A0C">
        <w:rPr>
          <w:rFonts w:ascii="Sakkal Majalla" w:hAnsi="Sakkal Majalla" w:cs="Sakkal Majalla"/>
          <w:sz w:val="28"/>
          <w:szCs w:val="28"/>
        </w:rPr>
        <w:t>.</w:t>
      </w:r>
    </w:p>
    <w:p w14:paraId="00ADFDC9" w14:textId="6BF4F4EE" w:rsidR="00491313" w:rsidRPr="00670A0C" w:rsidRDefault="00491313" w:rsidP="002E581D">
      <w:pPr>
        <w:pStyle w:val="a5"/>
        <w:bidi/>
        <w:spacing w:line="360" w:lineRule="auto"/>
        <w:ind w:left="360"/>
        <w:jc w:val="both"/>
        <w:rPr>
          <w:rFonts w:ascii="Sakkal Majalla" w:hAnsi="Sakkal Majalla" w:cs="Sakkal Majalla"/>
          <w:sz w:val="28"/>
          <w:szCs w:val="28"/>
          <w:rtl/>
        </w:rPr>
      </w:pPr>
      <w:r w:rsidRPr="00670A0C">
        <w:rPr>
          <w:rFonts w:ascii="Sakkal Majalla" w:hAnsi="Sakkal Majalla" w:cs="Sakkal Majalla"/>
          <w:sz w:val="28"/>
          <w:szCs w:val="28"/>
          <w:rtl/>
        </w:rPr>
        <w:t>بذلك، انتقل الوعي بالعلامة من كونه مجرد معرفة تقليدية إلى كونه وعياً تفاعلياً رقمياً ناتج عن التفاعل المستمر بين المستهلكين والعلامة عبر الوسائط المتعددة.</w:t>
      </w:r>
    </w:p>
    <w:p w14:paraId="0BFC108D" w14:textId="77777777" w:rsidR="002542F9" w:rsidRPr="00135D8B" w:rsidRDefault="002542F9" w:rsidP="00135D8B">
      <w:pPr>
        <w:pStyle w:val="a5"/>
        <w:bidi/>
        <w:spacing w:line="360" w:lineRule="auto"/>
        <w:jc w:val="both"/>
        <w:rPr>
          <w:rFonts w:ascii="Sakkal Majalla" w:hAnsi="Sakkal Majalla" w:cs="Sakkal Majalla"/>
        </w:rPr>
      </w:pPr>
    </w:p>
    <w:p w14:paraId="2DE13FF4" w14:textId="51B4264D" w:rsidR="00FF00F5" w:rsidRPr="00135D8B" w:rsidRDefault="00FF00F5" w:rsidP="00135D8B">
      <w:pPr>
        <w:pStyle w:val="a5"/>
        <w:numPr>
          <w:ilvl w:val="0"/>
          <w:numId w:val="31"/>
        </w:numPr>
        <w:bidi/>
        <w:spacing w:line="360" w:lineRule="auto"/>
        <w:jc w:val="both"/>
        <w:rPr>
          <w:rFonts w:ascii="Sakkal Majalla" w:hAnsi="Sakkal Majalla" w:cs="Sakkal Majalla"/>
          <w:b/>
          <w:bCs/>
          <w:sz w:val="36"/>
          <w:szCs w:val="36"/>
        </w:rPr>
      </w:pPr>
      <w:r w:rsidRPr="00670A0C">
        <w:rPr>
          <w:rFonts w:ascii="Sakkal Majalla" w:hAnsi="Sakkal Majalla" w:cs="Sakkal Majalla"/>
          <w:b/>
          <w:bCs/>
          <w:sz w:val="36"/>
          <w:szCs w:val="36"/>
          <w:rtl/>
        </w:rPr>
        <w:t>نموذج الدراسة:</w:t>
      </w:r>
    </w:p>
    <w:p w14:paraId="6B4725AE" w14:textId="4E99D888" w:rsidR="00FF00F5" w:rsidRPr="00670A0C" w:rsidRDefault="00FF00F5" w:rsidP="002E581D">
      <w:pPr>
        <w:pStyle w:val="a5"/>
        <w:bidi/>
        <w:spacing w:line="360" w:lineRule="auto"/>
        <w:ind w:left="360"/>
        <w:jc w:val="both"/>
        <w:rPr>
          <w:rFonts w:ascii="Sakkal Majalla" w:hAnsi="Sakkal Majalla" w:cs="Sakkal Majalla"/>
          <w:sz w:val="28"/>
          <w:szCs w:val="28"/>
          <w:rtl/>
        </w:rPr>
      </w:pPr>
      <w:r w:rsidRPr="00670A0C">
        <w:rPr>
          <w:rFonts w:ascii="Sakkal Majalla" w:hAnsi="Sakkal Majalla" w:cs="Sakkal Majalla"/>
          <w:b/>
          <w:bCs/>
          <w:sz w:val="28"/>
          <w:szCs w:val="28"/>
          <w:rtl/>
        </w:rPr>
        <w:t xml:space="preserve">المتغير المستقل: </w:t>
      </w:r>
      <w:r w:rsidRPr="00670A0C">
        <w:rPr>
          <w:rFonts w:ascii="Sakkal Majalla" w:hAnsi="Sakkal Majalla" w:cs="Sakkal Majalla"/>
          <w:sz w:val="28"/>
          <w:szCs w:val="28"/>
          <w:rtl/>
        </w:rPr>
        <w:t>التسويق الفيروسي عبر مواقع التواصل الاجتماعي للمتاجر الالكترونية وأبعاده:</w:t>
      </w:r>
    </w:p>
    <w:p w14:paraId="01388CE7" w14:textId="0E248624" w:rsidR="00FF00F5" w:rsidRPr="00670A0C" w:rsidRDefault="00FF00F5" w:rsidP="00A8382F">
      <w:pPr>
        <w:pStyle w:val="a5"/>
        <w:numPr>
          <w:ilvl w:val="1"/>
          <w:numId w:val="34"/>
        </w:numPr>
        <w:bidi/>
        <w:spacing w:line="360" w:lineRule="auto"/>
        <w:jc w:val="both"/>
        <w:rPr>
          <w:rFonts w:ascii="Sakkal Majalla" w:hAnsi="Sakkal Majalla" w:cs="Sakkal Majalla"/>
          <w:sz w:val="28"/>
          <w:szCs w:val="28"/>
          <w:rtl/>
        </w:rPr>
      </w:pPr>
      <w:bookmarkStart w:id="2" w:name="_Hlk216383894"/>
      <w:r w:rsidRPr="00670A0C">
        <w:rPr>
          <w:rFonts w:ascii="Sakkal Majalla" w:hAnsi="Sakkal Majalla" w:cs="Sakkal Majalla"/>
          <w:sz w:val="28"/>
          <w:szCs w:val="28"/>
          <w:rtl/>
        </w:rPr>
        <w:t>جاذبية المحتوى التسويقي.</w:t>
      </w:r>
    </w:p>
    <w:p w14:paraId="718222D3" w14:textId="4564CCBA" w:rsidR="00FF00F5" w:rsidRPr="00670A0C" w:rsidRDefault="00FF00F5" w:rsidP="00A8382F">
      <w:pPr>
        <w:pStyle w:val="a5"/>
        <w:numPr>
          <w:ilvl w:val="1"/>
          <w:numId w:val="34"/>
        </w:numPr>
        <w:bidi/>
        <w:spacing w:line="360" w:lineRule="auto"/>
        <w:jc w:val="both"/>
        <w:rPr>
          <w:rFonts w:ascii="Sakkal Majalla" w:hAnsi="Sakkal Majalla" w:cs="Sakkal Majalla"/>
          <w:sz w:val="28"/>
          <w:szCs w:val="28"/>
          <w:rtl/>
        </w:rPr>
      </w:pPr>
      <w:r w:rsidRPr="00670A0C">
        <w:rPr>
          <w:rFonts w:ascii="Sakkal Majalla" w:hAnsi="Sakkal Majalla" w:cs="Sakkal Majalla"/>
          <w:sz w:val="28"/>
          <w:szCs w:val="28"/>
          <w:rtl/>
        </w:rPr>
        <w:t>المشاركة والنشر والتفاعل مع الحملات التسويقية.</w:t>
      </w:r>
    </w:p>
    <w:p w14:paraId="287EFF9A" w14:textId="62BA43F2" w:rsidR="00FF00F5" w:rsidRPr="00670A0C" w:rsidRDefault="00FF00F5" w:rsidP="00A8382F">
      <w:pPr>
        <w:pStyle w:val="a5"/>
        <w:numPr>
          <w:ilvl w:val="1"/>
          <w:numId w:val="34"/>
        </w:numPr>
        <w:bidi/>
        <w:spacing w:line="360" w:lineRule="auto"/>
        <w:jc w:val="both"/>
        <w:rPr>
          <w:rFonts w:ascii="Sakkal Majalla" w:hAnsi="Sakkal Majalla" w:cs="Sakkal Majalla"/>
          <w:sz w:val="28"/>
          <w:szCs w:val="28"/>
          <w:rtl/>
        </w:rPr>
      </w:pPr>
      <w:r w:rsidRPr="00670A0C">
        <w:rPr>
          <w:rFonts w:ascii="Sakkal Majalla" w:hAnsi="Sakkal Majalla" w:cs="Sakkal Majalla"/>
          <w:sz w:val="28"/>
          <w:szCs w:val="28"/>
          <w:rtl/>
        </w:rPr>
        <w:t>الحوافز والعروض.</w:t>
      </w:r>
    </w:p>
    <w:p w14:paraId="2B207B35" w14:textId="355F38E0" w:rsidR="00FF00F5" w:rsidRPr="00670A0C" w:rsidRDefault="00FF00F5" w:rsidP="00A8382F">
      <w:pPr>
        <w:pStyle w:val="a5"/>
        <w:numPr>
          <w:ilvl w:val="1"/>
          <w:numId w:val="34"/>
        </w:numPr>
        <w:bidi/>
        <w:spacing w:line="360" w:lineRule="auto"/>
        <w:jc w:val="both"/>
        <w:rPr>
          <w:rFonts w:ascii="Sakkal Majalla" w:hAnsi="Sakkal Majalla" w:cs="Sakkal Majalla"/>
          <w:sz w:val="28"/>
          <w:szCs w:val="28"/>
        </w:rPr>
      </w:pPr>
      <w:r w:rsidRPr="00670A0C">
        <w:rPr>
          <w:rFonts w:ascii="Sakkal Majalla" w:hAnsi="Sakkal Majalla" w:cs="Sakkal Majalla"/>
          <w:sz w:val="28"/>
          <w:szCs w:val="28"/>
          <w:rtl/>
        </w:rPr>
        <w:t>انتشار الرسالة وسرعة تداولها بين المستخدمين</w:t>
      </w:r>
      <w:r w:rsidRPr="00670A0C">
        <w:rPr>
          <w:rFonts w:ascii="Sakkal Majalla" w:hAnsi="Sakkal Majalla" w:cs="Sakkal Majalla"/>
          <w:sz w:val="28"/>
          <w:szCs w:val="28"/>
        </w:rPr>
        <w:t>.</w:t>
      </w:r>
    </w:p>
    <w:bookmarkEnd w:id="2"/>
    <w:p w14:paraId="2115BCEC" w14:textId="77777777" w:rsidR="00FF00F5" w:rsidRPr="00135D8B" w:rsidRDefault="00FF00F5" w:rsidP="002E581D">
      <w:pPr>
        <w:pStyle w:val="a5"/>
        <w:bidi/>
        <w:spacing w:line="360" w:lineRule="auto"/>
        <w:ind w:left="720"/>
        <w:jc w:val="both"/>
        <w:rPr>
          <w:rFonts w:ascii="Sakkal Majalla" w:hAnsi="Sakkal Majalla" w:cs="Sakkal Majalla"/>
          <w:sz w:val="8"/>
          <w:szCs w:val="8"/>
          <w:rtl/>
        </w:rPr>
      </w:pPr>
    </w:p>
    <w:p w14:paraId="68EABA15" w14:textId="52A72F00" w:rsidR="00FF00F5" w:rsidRPr="00135D8B" w:rsidRDefault="00FF00F5" w:rsidP="00135D8B">
      <w:pPr>
        <w:pStyle w:val="a5"/>
        <w:bidi/>
        <w:spacing w:line="360" w:lineRule="auto"/>
        <w:ind w:left="360"/>
        <w:jc w:val="both"/>
        <w:rPr>
          <w:rFonts w:ascii="Sakkal Majalla" w:hAnsi="Sakkal Majalla" w:cs="Sakkal Majalla"/>
          <w:b/>
          <w:bCs/>
          <w:sz w:val="28"/>
          <w:szCs w:val="28"/>
          <w:rtl/>
        </w:rPr>
      </w:pPr>
      <w:r w:rsidRPr="00670A0C">
        <w:rPr>
          <w:rFonts w:ascii="Sakkal Majalla" w:hAnsi="Sakkal Majalla" w:cs="Sakkal Majalla"/>
          <w:b/>
          <w:bCs/>
          <w:sz w:val="28"/>
          <w:szCs w:val="28"/>
          <w:rtl/>
        </w:rPr>
        <w:t xml:space="preserve">المتغير التابع: </w:t>
      </w:r>
      <w:r w:rsidRPr="00670A0C">
        <w:rPr>
          <w:rFonts w:ascii="Sakkal Majalla" w:hAnsi="Sakkal Majalla" w:cs="Sakkal Majalla"/>
          <w:sz w:val="28"/>
          <w:szCs w:val="28"/>
          <w:rtl/>
        </w:rPr>
        <w:t xml:space="preserve">الوعي بالعلامة </w:t>
      </w:r>
      <w:r w:rsidR="005C1FA4" w:rsidRPr="00670A0C">
        <w:rPr>
          <w:rFonts w:ascii="Sakkal Majalla" w:hAnsi="Sakkal Majalla" w:cs="Sakkal Majalla" w:hint="cs"/>
          <w:sz w:val="28"/>
          <w:szCs w:val="28"/>
          <w:rtl/>
        </w:rPr>
        <w:t>التجارية</w:t>
      </w:r>
      <w:r w:rsidR="005C1FA4" w:rsidRPr="00670A0C">
        <w:rPr>
          <w:rFonts w:ascii="Sakkal Majalla" w:hAnsi="Sakkal Majalla" w:cs="Sakkal Majalla" w:hint="cs"/>
          <w:b/>
          <w:bCs/>
          <w:sz w:val="28"/>
          <w:szCs w:val="28"/>
          <w:rtl/>
        </w:rPr>
        <w:t>.</w:t>
      </w:r>
    </w:p>
    <w:p w14:paraId="20802499" w14:textId="77777777" w:rsidR="00E7423F" w:rsidRPr="00670A0C" w:rsidRDefault="00E7423F" w:rsidP="00E7423F">
      <w:pPr>
        <w:pStyle w:val="a5"/>
        <w:bidi/>
        <w:spacing w:line="360" w:lineRule="auto"/>
        <w:ind w:left="360"/>
        <w:jc w:val="both"/>
        <w:rPr>
          <w:rFonts w:ascii="Sakkal Majalla" w:hAnsi="Sakkal Majalla" w:cs="Sakkal Majalla"/>
          <w:b/>
          <w:bCs/>
          <w:sz w:val="28"/>
          <w:szCs w:val="28"/>
          <w:rtl/>
        </w:rPr>
      </w:pPr>
    </w:p>
    <w:p w14:paraId="56151970" w14:textId="42D531F2" w:rsidR="00682036" w:rsidRPr="00321F03" w:rsidRDefault="00B053DB" w:rsidP="002E581D">
      <w:pPr>
        <w:pStyle w:val="a5"/>
        <w:bidi/>
        <w:spacing w:line="360" w:lineRule="auto"/>
        <w:ind w:left="720"/>
        <w:jc w:val="both"/>
        <w:rPr>
          <w:rFonts w:ascii="Sakkal Majalla" w:hAnsi="Sakkal Majalla" w:cs="Sakkal Majalla"/>
          <w:b/>
          <w:bCs/>
          <w:sz w:val="36"/>
          <w:szCs w:val="36"/>
          <w:rtl/>
        </w:rPr>
      </w:pPr>
      <w:r w:rsidRPr="00321F03">
        <w:rPr>
          <w:rFonts w:ascii="Sakkal Majalla" w:hAnsi="Sakkal Majalla" w:cs="Sakkal Majalla"/>
          <w:b/>
          <w:bCs/>
          <w:noProof/>
          <w:sz w:val="28"/>
          <w:szCs w:val="28"/>
          <w:rtl/>
          <w:lang w:val="ar-SA"/>
        </w:rPr>
        <w:lastRenderedPageBreak/>
        <mc:AlternateContent>
          <mc:Choice Requires="wps">
            <w:drawing>
              <wp:anchor distT="0" distB="0" distL="114300" distR="114300" simplePos="0" relativeHeight="251658239" behindDoc="0" locked="0" layoutInCell="1" allowOverlap="1" wp14:anchorId="260CA4AF" wp14:editId="48B0C755">
                <wp:simplePos x="0" y="0"/>
                <wp:positionH relativeFrom="column">
                  <wp:posOffset>3884507</wp:posOffset>
                </wp:positionH>
                <wp:positionV relativeFrom="paragraph">
                  <wp:posOffset>12700</wp:posOffset>
                </wp:positionV>
                <wp:extent cx="2091055" cy="541655"/>
                <wp:effectExtent l="0" t="0" r="23495" b="10795"/>
                <wp:wrapNone/>
                <wp:docPr id="1" name="مخطط انسيابي: معالجة معرّفة مسبقاً 1"/>
                <wp:cNvGraphicFramePr/>
                <a:graphic xmlns:a="http://schemas.openxmlformats.org/drawingml/2006/main">
                  <a:graphicData uri="http://schemas.microsoft.com/office/word/2010/wordprocessingShape">
                    <wps:wsp>
                      <wps:cNvSpPr/>
                      <wps:spPr>
                        <a:xfrm>
                          <a:off x="0" y="0"/>
                          <a:ext cx="2091055" cy="541655"/>
                        </a:xfrm>
                        <a:prstGeom prst="flowChartPredefined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3FB7CB" w14:textId="693F960D" w:rsidR="00682036" w:rsidRPr="00321F03" w:rsidRDefault="00682036" w:rsidP="00682036">
                            <w:pPr>
                              <w:jc w:val="center"/>
                              <w:rPr>
                                <w:rFonts w:ascii="Sakkal Majalla" w:hAnsi="Sakkal Majalla" w:cs="Sakkal Majalla"/>
                                <w:b/>
                                <w:bCs/>
                                <w:color w:val="000000" w:themeColor="text1"/>
                                <w:rtl/>
                                <w:lang w:bidi="ar-YE"/>
                              </w:rPr>
                            </w:pPr>
                            <w:r w:rsidRPr="00321F03">
                              <w:rPr>
                                <w:rFonts w:ascii="Sakkal Majalla" w:hAnsi="Sakkal Majalla" w:cs="Sakkal Majalla"/>
                                <w:b/>
                                <w:bCs/>
                                <w:color w:val="000000" w:themeColor="text1"/>
                                <w:rtl/>
                                <w:lang w:bidi="ar-YE"/>
                              </w:rPr>
                              <w:t>التسويق الفيروسي</w:t>
                            </w:r>
                          </w:p>
                          <w:p w14:paraId="476C61CA" w14:textId="2AAE2988" w:rsidR="00682036" w:rsidRPr="00321F03" w:rsidRDefault="00682036" w:rsidP="00682036">
                            <w:pPr>
                              <w:jc w:val="center"/>
                              <w:rPr>
                                <w:rFonts w:ascii="Sakkal Majalla" w:hAnsi="Sakkal Majalla" w:cs="Sakkal Majalla"/>
                                <w:color w:val="595959" w:themeColor="text1" w:themeTint="A6"/>
                                <w:sz w:val="22"/>
                                <w:szCs w:val="22"/>
                                <w:lang w:bidi="ar-YE"/>
                              </w:rPr>
                            </w:pPr>
                            <w:r w:rsidRPr="00321F03">
                              <w:rPr>
                                <w:rFonts w:ascii="Sakkal Majalla" w:hAnsi="Sakkal Majalla" w:cs="Sakkal Majalla"/>
                                <w:color w:val="595959" w:themeColor="text1" w:themeTint="A6"/>
                                <w:sz w:val="22"/>
                                <w:szCs w:val="22"/>
                                <w:rtl/>
                                <w:lang w:bidi="ar-YE"/>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0CA4AF" id="_x0000_t112" coordsize="21600,21600" o:spt="112" path="m,l,21600r21600,l21600,xem2610,nfl2610,21600em18990,nfl18990,21600e">
                <v:stroke joinstyle="miter"/>
                <v:path o:extrusionok="f" gradientshapeok="t" o:connecttype="rect" textboxrect="2610,0,18990,21600"/>
              </v:shapetype>
              <v:shape id="مخطط انسيابي: معالجة معرّفة مسبقاً 1" o:spid="_x0000_s1026" type="#_x0000_t112" style="position:absolute;left:0;text-align:left;margin-left:305.85pt;margin-top:1pt;width:164.65pt;height:42.6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" fillcolor="white [3212]" strokecolor="black [3213]" strokeweight="1pt">
                <v:textbox>
                  <w:txbxContent>
                    <w:p w14:paraId="323FB7CB" w14:textId="693F960D" w:rsidR="00682036" w:rsidRPr="00321F03" w:rsidRDefault="00682036" w:rsidP="00682036">
                      <w:pPr>
                        <w:jc w:val="center"/>
                        <w:rPr>
                          <w:rFonts w:ascii="Sakkal Majalla" w:hAnsi="Sakkal Majalla" w:cs="Sakkal Majalla"/>
                          <w:b/>
                          <w:bCs/>
                          <w:color w:val="000000" w:themeColor="text1"/>
                          <w:rtl/>
                          <w:lang w:bidi="ar-YE"/>
                        </w:rPr>
                      </w:pPr>
                      <w:r w:rsidRPr="00321F03">
                        <w:rPr>
                          <w:rFonts w:ascii="Sakkal Majalla" w:hAnsi="Sakkal Majalla" w:cs="Sakkal Majalla"/>
                          <w:b/>
                          <w:bCs/>
                          <w:color w:val="000000" w:themeColor="text1"/>
                          <w:rtl/>
                          <w:lang w:bidi="ar-YE"/>
                        </w:rPr>
                        <w:t>التسويق الفيروسي</w:t>
                      </w:r>
                    </w:p>
                    <w:p w14:paraId="476C61CA" w14:textId="2AAE2988" w:rsidR="00682036" w:rsidRPr="00321F03" w:rsidRDefault="00682036" w:rsidP="00682036">
                      <w:pPr>
                        <w:jc w:val="center"/>
                        <w:rPr>
                          <w:rFonts w:ascii="Sakkal Majalla" w:hAnsi="Sakkal Majalla" w:cs="Sakkal Majalla"/>
                          <w:color w:val="595959" w:themeColor="text1" w:themeTint="A6"/>
                          <w:sz w:val="22"/>
                          <w:szCs w:val="22"/>
                          <w:lang w:bidi="ar-YE"/>
                        </w:rPr>
                      </w:pPr>
                      <w:r w:rsidRPr="00321F03">
                        <w:rPr>
                          <w:rFonts w:ascii="Sakkal Majalla" w:hAnsi="Sakkal Majalla" w:cs="Sakkal Majalla"/>
                          <w:color w:val="595959" w:themeColor="text1" w:themeTint="A6"/>
                          <w:sz w:val="22"/>
                          <w:szCs w:val="22"/>
                          <w:rtl/>
                          <w:lang w:bidi="ar-YE"/>
                        </w:rPr>
                        <w:t>(المتغير المستقل)</w:t>
                      </w:r>
                    </w:p>
                  </w:txbxContent>
                </v:textbox>
              </v:shape>
            </w:pict>
          </mc:Fallback>
        </mc:AlternateContent>
      </w:r>
    </w:p>
    <w:p w14:paraId="44556270" w14:textId="62FEB5C7" w:rsidR="00682036" w:rsidRPr="00321F03" w:rsidRDefault="00B053DB" w:rsidP="002E581D">
      <w:pPr>
        <w:pStyle w:val="a5"/>
        <w:bidi/>
        <w:spacing w:line="360" w:lineRule="auto"/>
        <w:ind w:left="720"/>
        <w:jc w:val="both"/>
        <w:rPr>
          <w:rFonts w:ascii="Sakkal Majalla" w:hAnsi="Sakkal Majalla" w:cs="Sakkal Majalla"/>
          <w:b/>
          <w:bCs/>
          <w:sz w:val="36"/>
          <w:szCs w:val="36"/>
          <w:rtl/>
        </w:rPr>
      </w:pPr>
      <w:r w:rsidRPr="00321F03">
        <w:rPr>
          <w:rFonts w:ascii="Sakkal Majalla" w:hAnsi="Sakkal Majalla" w:cs="Sakkal Majalla"/>
          <w:b/>
          <w:bCs/>
          <w:noProof/>
          <w:sz w:val="36"/>
          <w:szCs w:val="36"/>
          <w:rtl/>
          <w:lang w:val="ar-SA"/>
        </w:rPr>
        <mc:AlternateContent>
          <mc:Choice Requires="wps">
            <w:drawing>
              <wp:anchor distT="0" distB="0" distL="114300" distR="114300" simplePos="0" relativeHeight="251657214" behindDoc="0" locked="0" layoutInCell="1" allowOverlap="1" wp14:anchorId="2D3FD53D" wp14:editId="3587287C">
                <wp:simplePos x="0" y="0"/>
                <wp:positionH relativeFrom="column">
                  <wp:posOffset>3885142</wp:posOffset>
                </wp:positionH>
                <wp:positionV relativeFrom="paragraph">
                  <wp:posOffset>363855</wp:posOffset>
                </wp:positionV>
                <wp:extent cx="2108200" cy="2159000"/>
                <wp:effectExtent l="0" t="0" r="25400" b="12700"/>
                <wp:wrapNone/>
                <wp:docPr id="3" name="مستطيل 3"/>
                <wp:cNvGraphicFramePr/>
                <a:graphic xmlns:a="http://schemas.openxmlformats.org/drawingml/2006/main">
                  <a:graphicData uri="http://schemas.microsoft.com/office/word/2010/wordprocessingShape">
                    <wps:wsp>
                      <wps:cNvSpPr/>
                      <wps:spPr>
                        <a:xfrm>
                          <a:off x="0" y="0"/>
                          <a:ext cx="2108200" cy="21590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D7A937" w14:textId="017E0B5D" w:rsidR="006405C8" w:rsidRPr="00321F03" w:rsidRDefault="006405C8" w:rsidP="006405C8">
                            <w:pPr>
                              <w:jc w:val="center"/>
                              <w:rPr>
                                <w:rFonts w:ascii="Sakkal Majalla" w:hAnsi="Sakkal Majalla" w:cs="Sakkal Majalla"/>
                                <w:b/>
                                <w:bCs/>
                                <w:color w:val="000000" w:themeColor="text1"/>
                                <w:rtl/>
                              </w:rPr>
                            </w:pPr>
                            <w:r w:rsidRPr="00321F03">
                              <w:rPr>
                                <w:rFonts w:ascii="Sakkal Majalla" w:hAnsi="Sakkal Majalla" w:cs="Sakkal Majalla"/>
                                <w:b/>
                                <w:bCs/>
                                <w:color w:val="000000" w:themeColor="text1"/>
                                <w:rtl/>
                              </w:rPr>
                              <w:t>الأبعاد</w:t>
                            </w:r>
                          </w:p>
                          <w:p w14:paraId="5B868DF4" w14:textId="77777777" w:rsidR="006405C8" w:rsidRPr="00C23479" w:rsidRDefault="006405C8" w:rsidP="006405C8">
                            <w:pPr>
                              <w:jc w:val="center"/>
                              <w:rPr>
                                <w:rFonts w:ascii="Sakkal Majalla" w:hAnsi="Sakkal Majalla" w:cs="Sakkal Majalla"/>
                                <w:b/>
                                <w:bCs/>
                                <w:color w:val="000000" w:themeColor="text1"/>
                                <w:sz w:val="18"/>
                                <w:szCs w:val="18"/>
                                <w:rtl/>
                              </w:rPr>
                            </w:pPr>
                          </w:p>
                          <w:p w14:paraId="3F0D4A27" w14:textId="77777777" w:rsidR="006405C8" w:rsidRPr="00321F03" w:rsidRDefault="006405C8" w:rsidP="00A8382F">
                            <w:pPr>
                              <w:pStyle w:val="a5"/>
                              <w:numPr>
                                <w:ilvl w:val="0"/>
                                <w:numId w:val="26"/>
                              </w:numPr>
                              <w:bidi/>
                              <w:spacing w:line="360" w:lineRule="auto"/>
                              <w:jc w:val="both"/>
                              <w:rPr>
                                <w:rFonts w:ascii="Sakkal Majalla" w:hAnsi="Sakkal Majalla" w:cs="Sakkal Majalla"/>
                                <w:color w:val="000000" w:themeColor="text1"/>
                                <w:sz w:val="24"/>
                                <w:szCs w:val="24"/>
                                <w:rtl/>
                              </w:rPr>
                            </w:pPr>
                            <w:r w:rsidRPr="00321F03">
                              <w:rPr>
                                <w:rFonts w:ascii="Sakkal Majalla" w:hAnsi="Sakkal Majalla" w:cs="Sakkal Majalla"/>
                                <w:color w:val="000000" w:themeColor="text1"/>
                                <w:sz w:val="24"/>
                                <w:szCs w:val="24"/>
                                <w:rtl/>
                              </w:rPr>
                              <w:t>جاذبية المحتوى التسويقي.</w:t>
                            </w:r>
                          </w:p>
                          <w:p w14:paraId="7BE283D2" w14:textId="360C5A6A" w:rsidR="006405C8" w:rsidRPr="00321F03" w:rsidRDefault="006405C8" w:rsidP="00A8382F">
                            <w:pPr>
                              <w:pStyle w:val="a5"/>
                              <w:numPr>
                                <w:ilvl w:val="0"/>
                                <w:numId w:val="26"/>
                              </w:numPr>
                              <w:bidi/>
                              <w:spacing w:line="360" w:lineRule="auto"/>
                              <w:jc w:val="both"/>
                              <w:rPr>
                                <w:rFonts w:ascii="Sakkal Majalla" w:hAnsi="Sakkal Majalla" w:cs="Sakkal Majalla"/>
                                <w:color w:val="000000" w:themeColor="text1"/>
                                <w:sz w:val="24"/>
                                <w:szCs w:val="24"/>
                                <w:rtl/>
                              </w:rPr>
                            </w:pPr>
                            <w:r w:rsidRPr="00321F03">
                              <w:rPr>
                                <w:rFonts w:ascii="Sakkal Majalla" w:hAnsi="Sakkal Majalla" w:cs="Sakkal Majalla"/>
                                <w:color w:val="000000" w:themeColor="text1"/>
                                <w:sz w:val="24"/>
                                <w:szCs w:val="24"/>
                                <w:rtl/>
                              </w:rPr>
                              <w:t>المشاركة والنشر والتفاعل</w:t>
                            </w:r>
                            <w:r w:rsidR="00C23479">
                              <w:rPr>
                                <w:rFonts w:ascii="Sakkal Majalla" w:hAnsi="Sakkal Majalla" w:cs="Sakkal Majalla" w:hint="cs"/>
                                <w:color w:val="000000" w:themeColor="text1"/>
                                <w:sz w:val="24"/>
                                <w:szCs w:val="24"/>
                                <w:rtl/>
                              </w:rPr>
                              <w:t xml:space="preserve"> </w:t>
                            </w:r>
                            <w:r w:rsidRPr="00321F03">
                              <w:rPr>
                                <w:rFonts w:ascii="Sakkal Majalla" w:hAnsi="Sakkal Majalla" w:cs="Sakkal Majalla"/>
                                <w:color w:val="000000" w:themeColor="text1"/>
                                <w:sz w:val="24"/>
                                <w:szCs w:val="24"/>
                                <w:rtl/>
                              </w:rPr>
                              <w:t>مع الحملات التسويقية.</w:t>
                            </w:r>
                          </w:p>
                          <w:p w14:paraId="3BE7FE55" w14:textId="77777777" w:rsidR="006405C8" w:rsidRPr="00321F03" w:rsidRDefault="006405C8" w:rsidP="00A8382F">
                            <w:pPr>
                              <w:pStyle w:val="a5"/>
                              <w:numPr>
                                <w:ilvl w:val="0"/>
                                <w:numId w:val="26"/>
                              </w:numPr>
                              <w:bidi/>
                              <w:spacing w:line="360" w:lineRule="auto"/>
                              <w:jc w:val="both"/>
                              <w:rPr>
                                <w:rFonts w:ascii="Sakkal Majalla" w:hAnsi="Sakkal Majalla" w:cs="Sakkal Majalla"/>
                                <w:color w:val="000000" w:themeColor="text1"/>
                                <w:sz w:val="24"/>
                                <w:szCs w:val="24"/>
                                <w:rtl/>
                              </w:rPr>
                            </w:pPr>
                            <w:r w:rsidRPr="00321F03">
                              <w:rPr>
                                <w:rFonts w:ascii="Sakkal Majalla" w:hAnsi="Sakkal Majalla" w:cs="Sakkal Majalla"/>
                                <w:color w:val="000000" w:themeColor="text1"/>
                                <w:sz w:val="24"/>
                                <w:szCs w:val="24"/>
                                <w:rtl/>
                              </w:rPr>
                              <w:t>الحوافز والعروض.</w:t>
                            </w:r>
                          </w:p>
                          <w:p w14:paraId="4E14E436" w14:textId="678DFCB2" w:rsidR="006405C8" w:rsidRPr="00321F03" w:rsidRDefault="006405C8" w:rsidP="00A8382F">
                            <w:pPr>
                              <w:pStyle w:val="a5"/>
                              <w:numPr>
                                <w:ilvl w:val="0"/>
                                <w:numId w:val="26"/>
                              </w:numPr>
                              <w:bidi/>
                              <w:spacing w:line="360" w:lineRule="auto"/>
                              <w:jc w:val="both"/>
                              <w:rPr>
                                <w:rFonts w:ascii="Sakkal Majalla" w:hAnsi="Sakkal Majalla" w:cs="Sakkal Majalla"/>
                                <w:color w:val="000000" w:themeColor="text1"/>
                                <w:sz w:val="24"/>
                                <w:szCs w:val="24"/>
                              </w:rPr>
                            </w:pPr>
                            <w:r w:rsidRPr="00321F03">
                              <w:rPr>
                                <w:rFonts w:ascii="Sakkal Majalla" w:hAnsi="Sakkal Majalla" w:cs="Sakkal Majalla"/>
                                <w:color w:val="000000" w:themeColor="text1"/>
                                <w:sz w:val="24"/>
                                <w:szCs w:val="24"/>
                                <w:rtl/>
                              </w:rPr>
                              <w:t>انتشار الرسالة وسرعة تداولها المستخدمين</w:t>
                            </w:r>
                            <w:r w:rsidRPr="00321F03">
                              <w:rPr>
                                <w:rFonts w:ascii="Sakkal Majalla" w:hAnsi="Sakkal Majalla" w:cs="Sakkal Majalla"/>
                                <w:color w:val="000000" w:themeColor="text1"/>
                                <w:sz w:val="24"/>
                                <w:szCs w:val="24"/>
                              </w:rPr>
                              <w:t>.</w:t>
                            </w:r>
                          </w:p>
                          <w:p w14:paraId="392FD934" w14:textId="77777777" w:rsidR="006405C8" w:rsidRDefault="006405C8" w:rsidP="006405C8">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3FD53D" id="مستطيل 3" o:spid="_x0000_s1027" style="position:absolute;left:0;text-align:left;margin-left:305.9pt;margin-top:28.65pt;width:166pt;height:170pt;z-index:2516572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" fillcolor="white [3212]" strokecolor="black [3213]" strokeweight="1pt">
                <v:textbox>
                  <w:txbxContent>
                    <w:p w14:paraId="20D7A937" w14:textId="017E0B5D" w:rsidR="006405C8" w:rsidRPr="00321F03" w:rsidRDefault="006405C8" w:rsidP="006405C8">
                      <w:pPr>
                        <w:jc w:val="center"/>
                        <w:rPr>
                          <w:rFonts w:ascii="Sakkal Majalla" w:hAnsi="Sakkal Majalla" w:cs="Sakkal Majalla"/>
                          <w:b/>
                          <w:bCs/>
                          <w:color w:val="000000" w:themeColor="text1"/>
                          <w:rtl/>
                        </w:rPr>
                      </w:pPr>
                      <w:r w:rsidRPr="00321F03">
                        <w:rPr>
                          <w:rFonts w:ascii="Sakkal Majalla" w:hAnsi="Sakkal Majalla" w:cs="Sakkal Majalla"/>
                          <w:b/>
                          <w:bCs/>
                          <w:color w:val="000000" w:themeColor="text1"/>
                          <w:rtl/>
                        </w:rPr>
                        <w:t>الأبعاد</w:t>
                      </w:r>
                    </w:p>
                    <w:p w14:paraId="5B868DF4" w14:textId="77777777" w:rsidR="006405C8" w:rsidRPr="00C23479" w:rsidRDefault="006405C8" w:rsidP="006405C8">
                      <w:pPr>
                        <w:jc w:val="center"/>
                        <w:rPr>
                          <w:rFonts w:ascii="Sakkal Majalla" w:hAnsi="Sakkal Majalla" w:cs="Sakkal Majalla"/>
                          <w:b/>
                          <w:bCs/>
                          <w:color w:val="000000" w:themeColor="text1"/>
                          <w:sz w:val="18"/>
                          <w:szCs w:val="18"/>
                          <w:rtl/>
                        </w:rPr>
                      </w:pPr>
                    </w:p>
                    <w:p w14:paraId="3F0D4A27" w14:textId="77777777" w:rsidR="006405C8" w:rsidRPr="00321F03" w:rsidRDefault="006405C8" w:rsidP="00A8382F">
                      <w:pPr>
                        <w:pStyle w:val="a5"/>
                        <w:numPr>
                          <w:ilvl w:val="0"/>
                          <w:numId w:val="26"/>
                        </w:numPr>
                        <w:bidi/>
                        <w:spacing w:line="360" w:lineRule="auto"/>
                        <w:jc w:val="both"/>
                        <w:rPr>
                          <w:rFonts w:ascii="Sakkal Majalla" w:hAnsi="Sakkal Majalla" w:cs="Sakkal Majalla"/>
                          <w:color w:val="000000" w:themeColor="text1"/>
                          <w:sz w:val="24"/>
                          <w:szCs w:val="24"/>
                          <w:rtl/>
                        </w:rPr>
                      </w:pPr>
                      <w:r w:rsidRPr="00321F03">
                        <w:rPr>
                          <w:rFonts w:ascii="Sakkal Majalla" w:hAnsi="Sakkal Majalla" w:cs="Sakkal Majalla"/>
                          <w:color w:val="000000" w:themeColor="text1"/>
                          <w:sz w:val="24"/>
                          <w:szCs w:val="24"/>
                          <w:rtl/>
                        </w:rPr>
                        <w:t>جاذبية المحتوى التسويقي.</w:t>
                      </w:r>
                    </w:p>
                    <w:p w14:paraId="7BE283D2" w14:textId="360C5A6A" w:rsidR="006405C8" w:rsidRPr="00321F03" w:rsidRDefault="006405C8" w:rsidP="00A8382F">
                      <w:pPr>
                        <w:pStyle w:val="a5"/>
                        <w:numPr>
                          <w:ilvl w:val="0"/>
                          <w:numId w:val="26"/>
                        </w:numPr>
                        <w:bidi/>
                        <w:spacing w:line="360" w:lineRule="auto"/>
                        <w:jc w:val="both"/>
                        <w:rPr>
                          <w:rFonts w:ascii="Sakkal Majalla" w:hAnsi="Sakkal Majalla" w:cs="Sakkal Majalla"/>
                          <w:color w:val="000000" w:themeColor="text1"/>
                          <w:sz w:val="24"/>
                          <w:szCs w:val="24"/>
                          <w:rtl/>
                        </w:rPr>
                      </w:pPr>
                      <w:r w:rsidRPr="00321F03">
                        <w:rPr>
                          <w:rFonts w:ascii="Sakkal Majalla" w:hAnsi="Sakkal Majalla" w:cs="Sakkal Majalla"/>
                          <w:color w:val="000000" w:themeColor="text1"/>
                          <w:sz w:val="24"/>
                          <w:szCs w:val="24"/>
                          <w:rtl/>
                        </w:rPr>
                        <w:t>المشاركة والنشر والتفاعل</w:t>
                      </w:r>
                      <w:r w:rsidR="00C23479">
                        <w:rPr>
                          <w:rFonts w:ascii="Sakkal Majalla" w:hAnsi="Sakkal Majalla" w:cs="Sakkal Majalla" w:hint="cs"/>
                          <w:color w:val="000000" w:themeColor="text1"/>
                          <w:sz w:val="24"/>
                          <w:szCs w:val="24"/>
                          <w:rtl/>
                        </w:rPr>
                        <w:t xml:space="preserve"> </w:t>
                      </w:r>
                      <w:r w:rsidRPr="00321F03">
                        <w:rPr>
                          <w:rFonts w:ascii="Sakkal Majalla" w:hAnsi="Sakkal Majalla" w:cs="Sakkal Majalla"/>
                          <w:color w:val="000000" w:themeColor="text1"/>
                          <w:sz w:val="24"/>
                          <w:szCs w:val="24"/>
                          <w:rtl/>
                        </w:rPr>
                        <w:t>مع الحملات التسويقية.</w:t>
                      </w:r>
                    </w:p>
                    <w:p w14:paraId="3BE7FE55" w14:textId="77777777" w:rsidR="006405C8" w:rsidRPr="00321F03" w:rsidRDefault="006405C8" w:rsidP="00A8382F">
                      <w:pPr>
                        <w:pStyle w:val="a5"/>
                        <w:numPr>
                          <w:ilvl w:val="0"/>
                          <w:numId w:val="26"/>
                        </w:numPr>
                        <w:bidi/>
                        <w:spacing w:line="360" w:lineRule="auto"/>
                        <w:jc w:val="both"/>
                        <w:rPr>
                          <w:rFonts w:ascii="Sakkal Majalla" w:hAnsi="Sakkal Majalla" w:cs="Sakkal Majalla"/>
                          <w:color w:val="000000" w:themeColor="text1"/>
                          <w:sz w:val="24"/>
                          <w:szCs w:val="24"/>
                          <w:rtl/>
                        </w:rPr>
                      </w:pPr>
                      <w:r w:rsidRPr="00321F03">
                        <w:rPr>
                          <w:rFonts w:ascii="Sakkal Majalla" w:hAnsi="Sakkal Majalla" w:cs="Sakkal Majalla"/>
                          <w:color w:val="000000" w:themeColor="text1"/>
                          <w:sz w:val="24"/>
                          <w:szCs w:val="24"/>
                          <w:rtl/>
                        </w:rPr>
                        <w:t>الحوافز والعروض.</w:t>
                      </w:r>
                    </w:p>
                    <w:p w14:paraId="4E14E436" w14:textId="678DFCB2" w:rsidR="006405C8" w:rsidRPr="00321F03" w:rsidRDefault="006405C8" w:rsidP="00A8382F">
                      <w:pPr>
                        <w:pStyle w:val="a5"/>
                        <w:numPr>
                          <w:ilvl w:val="0"/>
                          <w:numId w:val="26"/>
                        </w:numPr>
                        <w:bidi/>
                        <w:spacing w:line="360" w:lineRule="auto"/>
                        <w:jc w:val="both"/>
                        <w:rPr>
                          <w:rFonts w:ascii="Sakkal Majalla" w:hAnsi="Sakkal Majalla" w:cs="Sakkal Majalla"/>
                          <w:color w:val="000000" w:themeColor="text1"/>
                          <w:sz w:val="24"/>
                          <w:szCs w:val="24"/>
                        </w:rPr>
                      </w:pPr>
                      <w:r w:rsidRPr="00321F03">
                        <w:rPr>
                          <w:rFonts w:ascii="Sakkal Majalla" w:hAnsi="Sakkal Majalla" w:cs="Sakkal Majalla"/>
                          <w:color w:val="000000" w:themeColor="text1"/>
                          <w:sz w:val="24"/>
                          <w:szCs w:val="24"/>
                          <w:rtl/>
                        </w:rPr>
                        <w:t>انتشار الرسالة وسرعة تداولها المستخدمين</w:t>
                      </w:r>
                      <w:r w:rsidRPr="00321F03">
                        <w:rPr>
                          <w:rFonts w:ascii="Sakkal Majalla" w:hAnsi="Sakkal Majalla" w:cs="Sakkal Majalla"/>
                          <w:color w:val="000000" w:themeColor="text1"/>
                          <w:sz w:val="24"/>
                          <w:szCs w:val="24"/>
                        </w:rPr>
                        <w:t>.</w:t>
                      </w:r>
                    </w:p>
                    <w:p w14:paraId="392FD934" w14:textId="77777777" w:rsidR="006405C8" w:rsidRDefault="006405C8" w:rsidP="006405C8">
                      <w:pPr>
                        <w:jc w:val="center"/>
                      </w:pPr>
                    </w:p>
                  </w:txbxContent>
                </v:textbox>
              </v:rect>
            </w:pict>
          </mc:Fallback>
        </mc:AlternateContent>
      </w:r>
    </w:p>
    <w:p w14:paraId="2AB388F0" w14:textId="2CED643D" w:rsidR="00682036" w:rsidRPr="00321F03" w:rsidRDefault="00682036" w:rsidP="002E581D">
      <w:pPr>
        <w:pStyle w:val="a5"/>
        <w:bidi/>
        <w:spacing w:line="360" w:lineRule="auto"/>
        <w:ind w:left="720"/>
        <w:jc w:val="both"/>
        <w:rPr>
          <w:rFonts w:ascii="Sakkal Majalla" w:hAnsi="Sakkal Majalla" w:cs="Sakkal Majalla"/>
          <w:b/>
          <w:bCs/>
          <w:sz w:val="36"/>
          <w:szCs w:val="36"/>
          <w:rtl/>
        </w:rPr>
      </w:pPr>
    </w:p>
    <w:p w14:paraId="709B0491" w14:textId="7F76185F" w:rsidR="00682036" w:rsidRPr="00321F03" w:rsidRDefault="00321F03" w:rsidP="002E581D">
      <w:pPr>
        <w:pStyle w:val="a5"/>
        <w:bidi/>
        <w:spacing w:line="360" w:lineRule="auto"/>
        <w:ind w:left="720"/>
        <w:jc w:val="both"/>
        <w:rPr>
          <w:rFonts w:ascii="Sakkal Majalla" w:hAnsi="Sakkal Majalla" w:cs="Sakkal Majalla"/>
          <w:b/>
          <w:bCs/>
          <w:sz w:val="28"/>
          <w:szCs w:val="28"/>
          <w:rtl/>
        </w:rPr>
      </w:pPr>
      <w:r w:rsidRPr="00321F03">
        <w:rPr>
          <w:rFonts w:ascii="Sakkal Majalla" w:hAnsi="Sakkal Majalla" w:cs="Sakkal Majalla"/>
          <w:b/>
          <w:bCs/>
          <w:noProof/>
          <w:sz w:val="28"/>
          <w:szCs w:val="28"/>
          <w:rtl/>
          <w:lang w:val="ar-SA"/>
        </w:rPr>
        <mc:AlternateContent>
          <mc:Choice Requires="wps">
            <w:drawing>
              <wp:anchor distT="0" distB="0" distL="114300" distR="114300" simplePos="0" relativeHeight="251664384" behindDoc="0" locked="0" layoutInCell="1" allowOverlap="1" wp14:anchorId="50BA808B" wp14:editId="626D18E5">
                <wp:simplePos x="0" y="0"/>
                <wp:positionH relativeFrom="column">
                  <wp:posOffset>2335953</wp:posOffset>
                </wp:positionH>
                <wp:positionV relativeFrom="paragraph">
                  <wp:posOffset>229235</wp:posOffset>
                </wp:positionV>
                <wp:extent cx="1397000" cy="514350"/>
                <wp:effectExtent l="19050" t="19050" r="12700" b="38100"/>
                <wp:wrapNone/>
                <wp:docPr id="7" name="سهم: لليسار 7"/>
                <wp:cNvGraphicFramePr/>
                <a:graphic xmlns:a="http://schemas.openxmlformats.org/drawingml/2006/main">
                  <a:graphicData uri="http://schemas.microsoft.com/office/word/2010/wordprocessingShape">
                    <wps:wsp>
                      <wps:cNvSpPr/>
                      <wps:spPr>
                        <a:xfrm>
                          <a:off x="0" y="0"/>
                          <a:ext cx="1397000" cy="514350"/>
                        </a:xfrm>
                        <a:prstGeom prst="leftArrow">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7C110F" w14:textId="14B5557D" w:rsidR="00925B40" w:rsidRPr="004434DA" w:rsidRDefault="00925B40" w:rsidP="00925B40">
                            <w:pPr>
                              <w:jc w:val="center"/>
                              <w:rPr>
                                <w:rFonts w:ascii="Sakkal Majalla" w:hAnsi="Sakkal Majalla" w:cs="Sakkal Majalla"/>
                                <w:color w:val="000000" w:themeColor="text1"/>
                                <w:sz w:val="32"/>
                                <w:szCs w:val="32"/>
                              </w:rPr>
                            </w:pPr>
                            <w:r w:rsidRPr="004434DA">
                              <w:rPr>
                                <w:rFonts w:ascii="Sakkal Majalla" w:eastAsia="ArialMT" w:hAnsi="Sakkal Majalla" w:cs="Sakkal Majalla"/>
                                <w:color w:val="000000" w:themeColor="text1"/>
                                <w:sz w:val="22"/>
                                <w:szCs w:val="22"/>
                                <w:rtl/>
                              </w:rPr>
                              <w:t>الشكل 1: من إعداد الباحث</w:t>
                            </w:r>
                            <w:r w:rsidR="003129E8" w:rsidRPr="004434DA">
                              <w:rPr>
                                <w:rFonts w:ascii="Sakkal Majalla" w:eastAsia="ArialMT" w:hAnsi="Sakkal Majalla" w:cs="Sakkal Majalla"/>
                                <w:color w:val="000000" w:themeColor="text1"/>
                                <w:sz w:val="22"/>
                                <w:szCs w:val="22"/>
                                <w:rtl/>
                              </w:rPr>
                              <w:t>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0BA808B"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7" o:spid="_x0000_s1028" type="#_x0000_t66" style="position:absolute;left:0;text-align:left;margin-left:183.95pt;margin-top:18.05pt;width:110pt;height:40.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" adj="3976" fillcolor="white [3212]" strokecolor="black [3213]" strokeweight="1pt">
                <v:textbox>
                  <w:txbxContent>
                    <w:p w14:paraId="137C110F" w14:textId="14B5557D" w:rsidR="00925B40" w:rsidRPr="004434DA" w:rsidRDefault="00925B40" w:rsidP="00925B40">
                      <w:pPr>
                        <w:jc w:val="center"/>
                        <w:rPr>
                          <w:rFonts w:ascii="Sakkal Majalla" w:hAnsi="Sakkal Majalla" w:cs="Sakkal Majalla"/>
                          <w:color w:val="000000" w:themeColor="text1"/>
                          <w:sz w:val="32"/>
                          <w:szCs w:val="32"/>
                        </w:rPr>
                      </w:pPr>
                      <w:r w:rsidRPr="004434DA">
                        <w:rPr>
                          <w:rFonts w:ascii="Sakkal Majalla" w:eastAsia="ArialMT" w:hAnsi="Sakkal Majalla" w:cs="Sakkal Majalla"/>
                          <w:color w:val="000000" w:themeColor="text1"/>
                          <w:sz w:val="22"/>
                          <w:szCs w:val="22"/>
                          <w:rtl/>
                        </w:rPr>
                        <w:t>الشكل 1: من إعداد الباحث</w:t>
                      </w:r>
                      <w:r w:rsidR="003129E8" w:rsidRPr="004434DA">
                        <w:rPr>
                          <w:rFonts w:ascii="Sakkal Majalla" w:eastAsia="ArialMT" w:hAnsi="Sakkal Majalla" w:cs="Sakkal Majalla"/>
                          <w:color w:val="000000" w:themeColor="text1"/>
                          <w:sz w:val="22"/>
                          <w:szCs w:val="22"/>
                          <w:rtl/>
                        </w:rPr>
                        <w:t>ة</w:t>
                      </w:r>
                    </w:p>
                  </w:txbxContent>
                </v:textbox>
              </v:shape>
            </w:pict>
          </mc:Fallback>
        </mc:AlternateContent>
      </w:r>
      <w:r w:rsidR="00E7423F" w:rsidRPr="00321F03">
        <w:rPr>
          <w:rFonts w:ascii="Sakkal Majalla" w:hAnsi="Sakkal Majalla" w:cs="Sakkal Majalla"/>
          <w:b/>
          <w:bCs/>
          <w:noProof/>
          <w:sz w:val="28"/>
          <w:szCs w:val="28"/>
          <w:rtl/>
          <w:lang w:val="ar-SA"/>
        </w:rPr>
        <mc:AlternateContent>
          <mc:Choice Requires="wps">
            <w:drawing>
              <wp:anchor distT="0" distB="0" distL="114300" distR="114300" simplePos="0" relativeHeight="251661312" behindDoc="0" locked="0" layoutInCell="1" allowOverlap="1" wp14:anchorId="0EBBD6A4" wp14:editId="50776A1B">
                <wp:simplePos x="0" y="0"/>
                <wp:positionH relativeFrom="column">
                  <wp:posOffset>8255</wp:posOffset>
                </wp:positionH>
                <wp:positionV relativeFrom="paragraph">
                  <wp:posOffset>176742</wp:posOffset>
                </wp:positionV>
                <wp:extent cx="2091055" cy="541655"/>
                <wp:effectExtent l="0" t="0" r="23495" b="10795"/>
                <wp:wrapNone/>
                <wp:docPr id="2" name="مخطط انسيابي: معالجة معرّفة مسبقاً 2"/>
                <wp:cNvGraphicFramePr/>
                <a:graphic xmlns:a="http://schemas.openxmlformats.org/drawingml/2006/main">
                  <a:graphicData uri="http://schemas.microsoft.com/office/word/2010/wordprocessingShape">
                    <wps:wsp>
                      <wps:cNvSpPr/>
                      <wps:spPr>
                        <a:xfrm>
                          <a:off x="0" y="0"/>
                          <a:ext cx="2091055" cy="541655"/>
                        </a:xfrm>
                        <a:prstGeom prst="flowChartPredefined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999F4D" w14:textId="39352935" w:rsidR="00682036" w:rsidRPr="00321F03" w:rsidRDefault="00682036" w:rsidP="00682036">
                            <w:pPr>
                              <w:jc w:val="center"/>
                              <w:rPr>
                                <w:rFonts w:ascii="Sakkal Majalla" w:hAnsi="Sakkal Majalla" w:cs="Sakkal Majalla"/>
                                <w:b/>
                                <w:bCs/>
                                <w:color w:val="000000" w:themeColor="text1"/>
                                <w:rtl/>
                                <w:lang w:bidi="ar-YE"/>
                              </w:rPr>
                            </w:pPr>
                            <w:r w:rsidRPr="00321F03">
                              <w:rPr>
                                <w:rFonts w:ascii="Sakkal Majalla" w:hAnsi="Sakkal Majalla" w:cs="Sakkal Majalla"/>
                                <w:b/>
                                <w:bCs/>
                                <w:color w:val="000000" w:themeColor="text1"/>
                                <w:rtl/>
                                <w:lang w:bidi="ar-YE"/>
                              </w:rPr>
                              <w:t>الوعي بالعلامة التجارية</w:t>
                            </w:r>
                          </w:p>
                          <w:p w14:paraId="60811F6E" w14:textId="1E83B10E" w:rsidR="00682036" w:rsidRPr="00321F03" w:rsidRDefault="00682036" w:rsidP="00682036">
                            <w:pPr>
                              <w:jc w:val="center"/>
                              <w:rPr>
                                <w:rFonts w:ascii="Sakkal Majalla" w:hAnsi="Sakkal Majalla" w:cs="Sakkal Majalla"/>
                                <w:color w:val="595959" w:themeColor="text1" w:themeTint="A6"/>
                                <w:sz w:val="22"/>
                                <w:szCs w:val="22"/>
                                <w:lang w:bidi="ar-YE"/>
                              </w:rPr>
                            </w:pPr>
                            <w:r w:rsidRPr="00321F03">
                              <w:rPr>
                                <w:rFonts w:ascii="Sakkal Majalla" w:hAnsi="Sakkal Majalla" w:cs="Sakkal Majalla"/>
                                <w:color w:val="595959" w:themeColor="text1" w:themeTint="A6"/>
                                <w:sz w:val="22"/>
                                <w:szCs w:val="22"/>
                                <w:rtl/>
                                <w:lang w:bidi="ar-YE"/>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BBD6A4" id="مخطط انسيابي: معالجة معرّفة مسبقاً 2" o:spid="_x0000_s1029" type="#_x0000_t112" style="position:absolute;left:0;text-align:left;margin-left:.65pt;margin-top:13.9pt;width:164.65pt;height:42.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" fillcolor="white [3212]" strokecolor="black [3213]" strokeweight="1pt">
                <v:textbox>
                  <w:txbxContent>
                    <w:p w14:paraId="40999F4D" w14:textId="39352935" w:rsidR="00682036" w:rsidRPr="00321F03" w:rsidRDefault="00682036" w:rsidP="00682036">
                      <w:pPr>
                        <w:jc w:val="center"/>
                        <w:rPr>
                          <w:rFonts w:ascii="Sakkal Majalla" w:hAnsi="Sakkal Majalla" w:cs="Sakkal Majalla"/>
                          <w:b/>
                          <w:bCs/>
                          <w:color w:val="000000" w:themeColor="text1"/>
                          <w:rtl/>
                          <w:lang w:bidi="ar-YE"/>
                        </w:rPr>
                      </w:pPr>
                      <w:r w:rsidRPr="00321F03">
                        <w:rPr>
                          <w:rFonts w:ascii="Sakkal Majalla" w:hAnsi="Sakkal Majalla" w:cs="Sakkal Majalla"/>
                          <w:b/>
                          <w:bCs/>
                          <w:color w:val="000000" w:themeColor="text1"/>
                          <w:rtl/>
                          <w:lang w:bidi="ar-YE"/>
                        </w:rPr>
                        <w:t>الوعي بالعلامة التجارية</w:t>
                      </w:r>
                    </w:p>
                    <w:p w14:paraId="60811F6E" w14:textId="1E83B10E" w:rsidR="00682036" w:rsidRPr="00321F03" w:rsidRDefault="00682036" w:rsidP="00682036">
                      <w:pPr>
                        <w:jc w:val="center"/>
                        <w:rPr>
                          <w:rFonts w:ascii="Sakkal Majalla" w:hAnsi="Sakkal Majalla" w:cs="Sakkal Majalla"/>
                          <w:color w:val="595959" w:themeColor="text1" w:themeTint="A6"/>
                          <w:sz w:val="22"/>
                          <w:szCs w:val="22"/>
                          <w:lang w:bidi="ar-YE"/>
                        </w:rPr>
                      </w:pPr>
                      <w:r w:rsidRPr="00321F03">
                        <w:rPr>
                          <w:rFonts w:ascii="Sakkal Majalla" w:hAnsi="Sakkal Majalla" w:cs="Sakkal Majalla"/>
                          <w:color w:val="595959" w:themeColor="text1" w:themeTint="A6"/>
                          <w:sz w:val="22"/>
                          <w:szCs w:val="22"/>
                          <w:rtl/>
                          <w:lang w:bidi="ar-YE"/>
                        </w:rPr>
                        <w:t>(المتغير التابع)</w:t>
                      </w:r>
                    </w:p>
                  </w:txbxContent>
                </v:textbox>
              </v:shape>
            </w:pict>
          </mc:Fallback>
        </mc:AlternateContent>
      </w:r>
    </w:p>
    <w:p w14:paraId="7283A30E" w14:textId="77777777" w:rsidR="006405C8" w:rsidRPr="00321F03" w:rsidRDefault="006405C8" w:rsidP="002E581D">
      <w:pPr>
        <w:pStyle w:val="a5"/>
        <w:bidi/>
        <w:spacing w:line="360" w:lineRule="auto"/>
        <w:ind w:left="720"/>
        <w:jc w:val="both"/>
        <w:rPr>
          <w:rFonts w:ascii="Sakkal Majalla" w:hAnsi="Sakkal Majalla" w:cs="Sakkal Majalla"/>
          <w:b/>
          <w:bCs/>
          <w:sz w:val="36"/>
          <w:szCs w:val="36"/>
          <w:rtl/>
        </w:rPr>
      </w:pPr>
    </w:p>
    <w:p w14:paraId="76E1362C" w14:textId="38E82088" w:rsidR="00682036" w:rsidRPr="00321F03" w:rsidRDefault="00682036" w:rsidP="002E581D">
      <w:pPr>
        <w:pStyle w:val="a5"/>
        <w:bidi/>
        <w:spacing w:line="360" w:lineRule="auto"/>
        <w:ind w:left="720"/>
        <w:jc w:val="both"/>
        <w:rPr>
          <w:rFonts w:ascii="Sakkal Majalla" w:hAnsi="Sakkal Majalla" w:cs="Sakkal Majalla"/>
          <w:b/>
          <w:bCs/>
          <w:sz w:val="36"/>
          <w:szCs w:val="36"/>
          <w:rtl/>
        </w:rPr>
      </w:pPr>
    </w:p>
    <w:p w14:paraId="3C34E6A3" w14:textId="5480BDE6" w:rsidR="00682036" w:rsidRPr="00321F03" w:rsidRDefault="00682036" w:rsidP="002E581D">
      <w:pPr>
        <w:pStyle w:val="a5"/>
        <w:bidi/>
        <w:spacing w:line="360" w:lineRule="auto"/>
        <w:ind w:left="720"/>
        <w:jc w:val="both"/>
        <w:rPr>
          <w:rFonts w:ascii="Sakkal Majalla" w:hAnsi="Sakkal Majalla" w:cs="Sakkal Majalla"/>
          <w:b/>
          <w:bCs/>
          <w:sz w:val="36"/>
          <w:szCs w:val="36"/>
          <w:rtl/>
        </w:rPr>
      </w:pPr>
    </w:p>
    <w:p w14:paraId="4C510D0D" w14:textId="6B746647" w:rsidR="00501381" w:rsidRPr="00321F03" w:rsidRDefault="00501381" w:rsidP="002542F9">
      <w:pPr>
        <w:pStyle w:val="a5"/>
        <w:tabs>
          <w:tab w:val="left" w:pos="2084"/>
        </w:tabs>
        <w:bidi/>
        <w:spacing w:line="360" w:lineRule="auto"/>
        <w:jc w:val="both"/>
        <w:rPr>
          <w:rFonts w:ascii="Sakkal Majalla" w:hAnsi="Sakkal Majalla" w:cs="Sakkal Majalla"/>
          <w:sz w:val="28"/>
          <w:szCs w:val="28"/>
          <w:rtl/>
        </w:rPr>
      </w:pPr>
    </w:p>
    <w:p w14:paraId="0E2748AF" w14:textId="78B1FE3F" w:rsidR="00491313" w:rsidRPr="00135D8B" w:rsidRDefault="00491313" w:rsidP="00135D8B">
      <w:pPr>
        <w:pStyle w:val="a5"/>
        <w:numPr>
          <w:ilvl w:val="0"/>
          <w:numId w:val="31"/>
        </w:numPr>
        <w:bidi/>
        <w:spacing w:line="360" w:lineRule="auto"/>
        <w:jc w:val="both"/>
        <w:rPr>
          <w:rFonts w:ascii="Sakkal Majalla" w:hAnsi="Sakkal Majalla" w:cs="Sakkal Majalla"/>
          <w:b/>
          <w:bCs/>
          <w:sz w:val="36"/>
          <w:szCs w:val="36"/>
          <w:rtl/>
        </w:rPr>
      </w:pPr>
      <w:r w:rsidRPr="00670A0C">
        <w:rPr>
          <w:rFonts w:ascii="Sakkal Majalla" w:hAnsi="Sakkal Majalla" w:cs="Sakkal Majalla"/>
          <w:b/>
          <w:bCs/>
          <w:sz w:val="36"/>
          <w:szCs w:val="36"/>
          <w:rtl/>
        </w:rPr>
        <w:t>الإطار المنهجي للدراسة:</w:t>
      </w:r>
    </w:p>
    <w:p w14:paraId="141C1B29" w14:textId="77777777" w:rsidR="00491313" w:rsidRPr="00670A0C" w:rsidRDefault="00491313" w:rsidP="002E581D">
      <w:pPr>
        <w:widowControl/>
        <w:bidi/>
        <w:adjustRightInd w:val="0"/>
        <w:spacing w:line="360" w:lineRule="auto"/>
        <w:jc w:val="both"/>
        <w:rPr>
          <w:rFonts w:ascii="Sakkal Majalla" w:hAnsi="Sakkal Majalla" w:cs="Sakkal Majalla"/>
        </w:rPr>
      </w:pPr>
      <w:r w:rsidRPr="00670A0C">
        <w:rPr>
          <w:rFonts w:ascii="Sakkal Majalla" w:hAnsi="Sakkal Majalla" w:cs="Sakkal Majalla"/>
          <w:rtl/>
        </w:rPr>
        <w:t xml:space="preserve">   تطبق الدراسة على عينة من المجتمع مهتمة بالإعلانات الرقمية والتسوق عبر الإنترنت باستخدام الأسلوب</w:t>
      </w:r>
    </w:p>
    <w:p w14:paraId="154AAADB" w14:textId="77777777" w:rsidR="00491313" w:rsidRPr="00670A0C" w:rsidRDefault="00491313" w:rsidP="002E581D">
      <w:pPr>
        <w:widowControl/>
        <w:bidi/>
        <w:adjustRightInd w:val="0"/>
        <w:spacing w:line="360" w:lineRule="auto"/>
        <w:jc w:val="both"/>
        <w:rPr>
          <w:rFonts w:ascii="Sakkal Majalla" w:hAnsi="Sakkal Majalla" w:cs="Sakkal Majalla"/>
        </w:rPr>
      </w:pPr>
      <w:r w:rsidRPr="00670A0C">
        <w:rPr>
          <w:rFonts w:ascii="Sakkal Majalla" w:hAnsi="Sakkal Majalla" w:cs="Sakkal Majalla"/>
          <w:rtl/>
        </w:rPr>
        <w:t>المسحي والاستبيان الإلكتروني كأداة رئيسية لجمع البيانات</w:t>
      </w:r>
      <w:r w:rsidRPr="00670A0C">
        <w:rPr>
          <w:rFonts w:ascii="Sakkal Majalla" w:hAnsi="Sakkal Majalla" w:cs="Sakkal Majalla"/>
        </w:rPr>
        <w:t>.</w:t>
      </w:r>
      <w:r w:rsidRPr="00670A0C">
        <w:rPr>
          <w:rFonts w:ascii="Sakkal Majalla" w:hAnsi="Sakkal Majalla" w:cs="Sakkal Majalla"/>
          <w:rtl/>
        </w:rPr>
        <w:t xml:space="preserve"> وتُعد هذه الدراسة من النوع الكمي نظرًا لاعتمادها على البيانات الرقمية القابلة للتحليل الإحصائي.</w:t>
      </w:r>
    </w:p>
    <w:p w14:paraId="6C89632B" w14:textId="77777777" w:rsidR="00491313" w:rsidRPr="00670A0C" w:rsidRDefault="00491313" w:rsidP="00B05461">
      <w:pPr>
        <w:pStyle w:val="a3"/>
        <w:widowControl/>
        <w:numPr>
          <w:ilvl w:val="0"/>
          <w:numId w:val="17"/>
        </w:numPr>
        <w:bidi/>
        <w:adjustRightInd w:val="0"/>
        <w:spacing w:line="360" w:lineRule="auto"/>
        <w:jc w:val="both"/>
        <w:rPr>
          <w:rFonts w:ascii="Sakkal Majalla" w:hAnsi="Sakkal Majalla" w:cs="Sakkal Majalla"/>
        </w:rPr>
      </w:pPr>
      <w:r w:rsidRPr="00670A0C">
        <w:rPr>
          <w:rFonts w:ascii="Sakkal Majalla" w:hAnsi="Sakkal Majalla" w:cs="Sakkal Majalla"/>
          <w:b/>
          <w:bCs/>
          <w:rtl/>
        </w:rPr>
        <w:t>نوعية الدراسة:</w:t>
      </w:r>
      <w:r w:rsidRPr="00670A0C">
        <w:rPr>
          <w:rFonts w:ascii="Sakkal Majalla" w:hAnsi="Sakkal Majalla" w:cs="Sakkal Majalla"/>
          <w:rtl/>
        </w:rPr>
        <w:t xml:space="preserve"> دراسة كمية تعتمد على البيانات الرقمية القابلة للتحليل الإحصائي.</w:t>
      </w:r>
    </w:p>
    <w:p w14:paraId="6DAE5561" w14:textId="42A9A9F6" w:rsidR="00491313" w:rsidRPr="00670A0C" w:rsidRDefault="00491313" w:rsidP="00B05461">
      <w:pPr>
        <w:pStyle w:val="a3"/>
        <w:widowControl/>
        <w:numPr>
          <w:ilvl w:val="0"/>
          <w:numId w:val="17"/>
        </w:numPr>
        <w:bidi/>
        <w:adjustRightInd w:val="0"/>
        <w:spacing w:line="360" w:lineRule="auto"/>
        <w:jc w:val="both"/>
        <w:rPr>
          <w:rFonts w:ascii="Sakkal Majalla" w:hAnsi="Sakkal Majalla" w:cs="Sakkal Majalla"/>
        </w:rPr>
      </w:pPr>
      <w:r w:rsidRPr="00670A0C">
        <w:rPr>
          <w:rFonts w:ascii="Sakkal Majalla" w:hAnsi="Sakkal Majalla" w:cs="Sakkal Majalla"/>
          <w:b/>
          <w:bCs/>
          <w:rtl/>
        </w:rPr>
        <w:t>منهج الدراسة:</w:t>
      </w:r>
      <w:r w:rsidRPr="00670A0C">
        <w:rPr>
          <w:rFonts w:ascii="Sakkal Majalla" w:hAnsi="Sakkal Majalla" w:cs="Sakkal Majalla"/>
          <w:rtl/>
        </w:rPr>
        <w:t xml:space="preserve"> اعتمدت الدراسة على المنهج </w:t>
      </w:r>
      <w:r w:rsidR="00592CE8" w:rsidRPr="00670A0C">
        <w:rPr>
          <w:rFonts w:ascii="Sakkal Majalla" w:hAnsi="Sakkal Majalla" w:cs="Sakkal Majalla"/>
          <w:rtl/>
        </w:rPr>
        <w:t>الكمي</w:t>
      </w:r>
      <w:r w:rsidRPr="00670A0C">
        <w:rPr>
          <w:rFonts w:ascii="Sakkal Majalla" w:hAnsi="Sakkal Majalla" w:cs="Sakkal Majalla"/>
          <w:rtl/>
        </w:rPr>
        <w:t xml:space="preserve"> لملاءمته لطبيعة الدراسة التي تهدف إلى وصف العلاقة بين التسويق الفيروسي والوعي بالعلامة التجارية.</w:t>
      </w:r>
    </w:p>
    <w:p w14:paraId="540E49EC" w14:textId="77777777" w:rsidR="00491313" w:rsidRPr="00670A0C" w:rsidRDefault="00491313" w:rsidP="00B05461">
      <w:pPr>
        <w:pStyle w:val="a3"/>
        <w:widowControl/>
        <w:numPr>
          <w:ilvl w:val="0"/>
          <w:numId w:val="17"/>
        </w:numPr>
        <w:bidi/>
        <w:adjustRightInd w:val="0"/>
        <w:spacing w:line="360" w:lineRule="auto"/>
        <w:jc w:val="both"/>
        <w:rPr>
          <w:rFonts w:ascii="Sakkal Majalla" w:hAnsi="Sakkal Majalla" w:cs="Sakkal Majalla"/>
        </w:rPr>
      </w:pPr>
      <w:r w:rsidRPr="00670A0C">
        <w:rPr>
          <w:rFonts w:ascii="Sakkal Majalla" w:hAnsi="Sakkal Majalla" w:cs="Sakkal Majalla"/>
          <w:b/>
          <w:bCs/>
          <w:rtl/>
        </w:rPr>
        <w:t>مجتمع الدراسة:</w:t>
      </w:r>
      <w:r w:rsidRPr="00670A0C">
        <w:rPr>
          <w:rFonts w:ascii="Sakkal Majalla" w:hAnsi="Sakkal Majalla" w:cs="Sakkal Majalla"/>
          <w:rtl/>
        </w:rPr>
        <w:t xml:space="preserve"> </w:t>
      </w:r>
      <w:r w:rsidRPr="00670A0C">
        <w:rPr>
          <w:rFonts w:ascii="Sakkal Majalla" w:eastAsia="ArialMT" w:hAnsi="Sakkal Majalla" w:cs="Sakkal Majalla"/>
          <w:rtl/>
        </w:rPr>
        <w:t>جميع مستخدمي مواقع التواصل الاجتماعي والمهتمين للمتاجر الالكترونية بشكل عام.</w:t>
      </w:r>
    </w:p>
    <w:p w14:paraId="4336BAED" w14:textId="103E1CF5" w:rsidR="00491313" w:rsidRPr="00670A0C" w:rsidRDefault="00491313" w:rsidP="00B05461">
      <w:pPr>
        <w:pStyle w:val="a3"/>
        <w:widowControl/>
        <w:numPr>
          <w:ilvl w:val="0"/>
          <w:numId w:val="17"/>
        </w:numPr>
        <w:bidi/>
        <w:adjustRightInd w:val="0"/>
        <w:spacing w:line="360" w:lineRule="auto"/>
        <w:jc w:val="both"/>
        <w:rPr>
          <w:rFonts w:ascii="Sakkal Majalla" w:eastAsia="ArialMT" w:hAnsi="Sakkal Majalla" w:cs="Sakkal Majalla"/>
        </w:rPr>
      </w:pPr>
      <w:r w:rsidRPr="00670A0C">
        <w:rPr>
          <w:rFonts w:ascii="Sakkal Majalla" w:hAnsi="Sakkal Majalla" w:cs="Sakkal Majalla"/>
          <w:b/>
          <w:bCs/>
          <w:rtl/>
        </w:rPr>
        <w:t>عينة الدراسة:</w:t>
      </w:r>
      <w:r w:rsidRPr="00670A0C">
        <w:rPr>
          <w:rFonts w:ascii="Sakkal Majalla" w:hAnsi="Sakkal Majalla" w:cs="Sakkal Majalla"/>
          <w:rtl/>
        </w:rPr>
        <w:t xml:space="preserve"> </w:t>
      </w:r>
      <w:r w:rsidRPr="00670A0C">
        <w:rPr>
          <w:rFonts w:ascii="Sakkal Majalla" w:eastAsia="ArialMT" w:hAnsi="Sakkal Majalla" w:cs="Sakkal Majalla"/>
          <w:rtl/>
        </w:rPr>
        <w:t>تتكون هذه العي</w:t>
      </w:r>
      <w:r w:rsidR="00680386" w:rsidRPr="00670A0C">
        <w:rPr>
          <w:rFonts w:ascii="Sakkal Majalla" w:eastAsia="ArialMT" w:hAnsi="Sakkal Majalla" w:cs="Sakkal Majalla"/>
          <w:rtl/>
        </w:rPr>
        <w:t>ن</w:t>
      </w:r>
      <w:r w:rsidRPr="00670A0C">
        <w:rPr>
          <w:rFonts w:ascii="Sakkal Majalla" w:eastAsia="ArialMT" w:hAnsi="Sakkal Majalla" w:cs="Sakkal Majalla"/>
          <w:rtl/>
        </w:rPr>
        <w:t xml:space="preserve">ة من (100) فرد الذين تم اختيارهم </w:t>
      </w:r>
      <w:r w:rsidRPr="00670A0C">
        <w:rPr>
          <w:rFonts w:ascii="Sakkal Majalla" w:hAnsi="Sakkal Majalla" w:cs="Sakkal Majalla"/>
          <w:rtl/>
          <w:lang w:bidi="ar-YE"/>
        </w:rPr>
        <w:t>بطريقة عشوائية بسيطة</w:t>
      </w:r>
      <w:r w:rsidRPr="00670A0C">
        <w:rPr>
          <w:rFonts w:ascii="Sakkal Majalla" w:eastAsia="ArialMT" w:hAnsi="Sakkal Majalla" w:cs="Sakkal Majalla"/>
          <w:rtl/>
        </w:rPr>
        <w:t xml:space="preserve"> من مجتمع الدراسة، بحيث يعكسون التنوع والاهتمام بمواقع التواصل الاجتماعي والمتاجر الإلكترونية.</w:t>
      </w:r>
    </w:p>
    <w:p w14:paraId="25ADE7EC" w14:textId="77777777" w:rsidR="00491313" w:rsidRPr="00670A0C" w:rsidRDefault="00491313" w:rsidP="00B05461">
      <w:pPr>
        <w:pStyle w:val="a3"/>
        <w:widowControl/>
        <w:numPr>
          <w:ilvl w:val="0"/>
          <w:numId w:val="17"/>
        </w:numPr>
        <w:bidi/>
        <w:adjustRightInd w:val="0"/>
        <w:spacing w:line="360" w:lineRule="auto"/>
        <w:jc w:val="both"/>
        <w:rPr>
          <w:rFonts w:ascii="Sakkal Majalla" w:hAnsi="Sakkal Majalla" w:cs="Sakkal Majalla"/>
        </w:rPr>
      </w:pPr>
      <w:r w:rsidRPr="00670A0C">
        <w:rPr>
          <w:rFonts w:ascii="Sakkal Majalla" w:hAnsi="Sakkal Majalla" w:cs="Sakkal Majalla"/>
          <w:b/>
          <w:bCs/>
          <w:rtl/>
        </w:rPr>
        <w:t>أدوات جمع البيانات:</w:t>
      </w:r>
      <w:r w:rsidRPr="00670A0C">
        <w:rPr>
          <w:rFonts w:ascii="Sakkal Majalla" w:hAnsi="Sakkal Majalla" w:cs="Sakkal Majalla"/>
          <w:rtl/>
        </w:rPr>
        <w:t xml:space="preserve"> استخدام الاستبيان الإلكتروني كأداة رئيسية لجمع البيانات من أفراد العينة.</w:t>
      </w:r>
    </w:p>
    <w:p w14:paraId="1BA709B3" w14:textId="77777777" w:rsidR="00491313" w:rsidRPr="00670A0C" w:rsidRDefault="00491313" w:rsidP="00B05461">
      <w:pPr>
        <w:pStyle w:val="a3"/>
        <w:widowControl/>
        <w:numPr>
          <w:ilvl w:val="0"/>
          <w:numId w:val="17"/>
        </w:numPr>
        <w:bidi/>
        <w:adjustRightInd w:val="0"/>
        <w:spacing w:line="360" w:lineRule="auto"/>
        <w:jc w:val="both"/>
        <w:rPr>
          <w:rFonts w:ascii="Sakkal Majalla" w:hAnsi="Sakkal Majalla" w:cs="Sakkal Majalla"/>
        </w:rPr>
      </w:pPr>
      <w:r w:rsidRPr="00670A0C">
        <w:rPr>
          <w:rFonts w:ascii="Sakkal Majalla" w:hAnsi="Sakkal Majalla" w:cs="Sakkal Majalla"/>
          <w:b/>
          <w:bCs/>
          <w:rtl/>
        </w:rPr>
        <w:t>أساليب تحليل بيانات العينة:</w:t>
      </w:r>
      <w:r w:rsidRPr="00670A0C">
        <w:rPr>
          <w:rFonts w:ascii="Sakkal Majalla" w:hAnsi="Sakkal Majalla" w:cs="Sakkal Majalla"/>
          <w:rtl/>
        </w:rPr>
        <w:t xml:space="preserve"> سيتم تحليل البيانات استخدام برنامج </w:t>
      </w:r>
      <w:r w:rsidRPr="00670A0C">
        <w:rPr>
          <w:rFonts w:ascii="Sakkal Majalla" w:hAnsi="Sakkal Majalla" w:cs="Sakkal Majalla"/>
        </w:rPr>
        <w:t>SPSS</w:t>
      </w:r>
      <w:r w:rsidRPr="00670A0C">
        <w:rPr>
          <w:rFonts w:ascii="Sakkal Majalla" w:hAnsi="Sakkal Majalla" w:cs="Sakkal Majalla"/>
          <w:rtl/>
        </w:rPr>
        <w:t xml:space="preserve"> (الإصدار 29)</w:t>
      </w:r>
      <w:r w:rsidRPr="00670A0C">
        <w:rPr>
          <w:rFonts w:ascii="Sakkal Majalla" w:hAnsi="Sakkal Majalla" w:cs="Sakkal Majalla"/>
          <w:rtl/>
          <w:lang w:bidi="ar-YE"/>
        </w:rPr>
        <w:t>.</w:t>
      </w:r>
    </w:p>
    <w:p w14:paraId="722BDE02" w14:textId="77777777" w:rsidR="00491313" w:rsidRPr="00670A0C" w:rsidRDefault="00491313" w:rsidP="00B05461">
      <w:pPr>
        <w:pStyle w:val="a3"/>
        <w:widowControl/>
        <w:numPr>
          <w:ilvl w:val="0"/>
          <w:numId w:val="17"/>
        </w:numPr>
        <w:bidi/>
        <w:adjustRightInd w:val="0"/>
        <w:spacing w:line="360" w:lineRule="auto"/>
        <w:jc w:val="both"/>
        <w:rPr>
          <w:rFonts w:ascii="Sakkal Majalla" w:hAnsi="Sakkal Majalla" w:cs="Sakkal Majalla"/>
        </w:rPr>
      </w:pPr>
      <w:r w:rsidRPr="00670A0C">
        <w:rPr>
          <w:rFonts w:ascii="Sakkal Majalla" w:hAnsi="Sakkal Majalla" w:cs="Sakkal Majalla"/>
          <w:b/>
          <w:bCs/>
          <w:rtl/>
        </w:rPr>
        <w:lastRenderedPageBreak/>
        <w:t>الحدود الزمانية:</w:t>
      </w:r>
      <w:r w:rsidRPr="00670A0C">
        <w:rPr>
          <w:rFonts w:ascii="Sakkal Majalla" w:hAnsi="Sakkal Majalla" w:cs="Sakkal Majalla"/>
          <w:rtl/>
        </w:rPr>
        <w:t xml:space="preserve"> تطبيق الدراسة خلال الفصل الدراسي الثالث لعام </w:t>
      </w:r>
      <w:proofErr w:type="gramStart"/>
      <w:r w:rsidRPr="00670A0C">
        <w:rPr>
          <w:rFonts w:ascii="Sakkal Majalla" w:hAnsi="Sakkal Majalla" w:cs="Sakkal Majalla"/>
          <w:rtl/>
        </w:rPr>
        <w:t>2025</w:t>
      </w:r>
      <w:r w:rsidRPr="00670A0C">
        <w:rPr>
          <w:rFonts w:ascii="Sakkal Majalla" w:hAnsi="Sakkal Majalla" w:cs="Sakkal Majalla"/>
        </w:rPr>
        <w:t xml:space="preserve"> .</w:t>
      </w:r>
      <w:proofErr w:type="gramEnd"/>
    </w:p>
    <w:p w14:paraId="17F0E598" w14:textId="77777777" w:rsidR="00491313" w:rsidRPr="00670A0C" w:rsidRDefault="00491313" w:rsidP="00B05461">
      <w:pPr>
        <w:pStyle w:val="a3"/>
        <w:widowControl/>
        <w:numPr>
          <w:ilvl w:val="0"/>
          <w:numId w:val="17"/>
        </w:numPr>
        <w:bidi/>
        <w:adjustRightInd w:val="0"/>
        <w:spacing w:line="360" w:lineRule="auto"/>
        <w:jc w:val="both"/>
        <w:rPr>
          <w:rFonts w:ascii="Sakkal Majalla" w:hAnsi="Sakkal Majalla" w:cs="Sakkal Majalla"/>
        </w:rPr>
      </w:pPr>
      <w:r w:rsidRPr="00670A0C">
        <w:rPr>
          <w:rFonts w:ascii="Sakkal Majalla" w:hAnsi="Sakkal Majalla" w:cs="Sakkal Majalla"/>
          <w:b/>
          <w:bCs/>
          <w:rtl/>
        </w:rPr>
        <w:t>الحدود المكانية:</w:t>
      </w:r>
      <w:r w:rsidRPr="00670A0C">
        <w:rPr>
          <w:rFonts w:ascii="Sakkal Majalla" w:hAnsi="Sakkal Majalla" w:cs="Sakkal Majalla"/>
          <w:rtl/>
        </w:rPr>
        <w:t xml:space="preserve"> تطبيق الدراسة إلكترونيًا في جميع مناطق المملكة العربية السعودية</w:t>
      </w:r>
      <w:r w:rsidRPr="00670A0C">
        <w:rPr>
          <w:rFonts w:ascii="Sakkal Majalla" w:hAnsi="Sakkal Majalla" w:cs="Sakkal Majalla"/>
        </w:rPr>
        <w:t>.</w:t>
      </w:r>
    </w:p>
    <w:p w14:paraId="0FA4BD3B" w14:textId="77777777" w:rsidR="00491313" w:rsidRPr="00670A0C" w:rsidRDefault="00491313" w:rsidP="00B05461">
      <w:pPr>
        <w:pStyle w:val="a3"/>
        <w:widowControl/>
        <w:numPr>
          <w:ilvl w:val="0"/>
          <w:numId w:val="17"/>
        </w:numPr>
        <w:bidi/>
        <w:adjustRightInd w:val="0"/>
        <w:spacing w:line="360" w:lineRule="auto"/>
        <w:jc w:val="both"/>
        <w:rPr>
          <w:rFonts w:ascii="Sakkal Majalla" w:hAnsi="Sakkal Majalla" w:cs="Sakkal Majalla"/>
        </w:rPr>
      </w:pPr>
      <w:r w:rsidRPr="00670A0C">
        <w:rPr>
          <w:rFonts w:ascii="Sakkal Majalla" w:hAnsi="Sakkal Majalla" w:cs="Sakkal Majalla"/>
          <w:b/>
          <w:bCs/>
          <w:rtl/>
        </w:rPr>
        <w:t>الحدود الموضوعية:</w:t>
      </w:r>
      <w:r w:rsidRPr="00670A0C">
        <w:rPr>
          <w:rFonts w:ascii="Sakkal Majalla" w:hAnsi="Sakkal Majalla" w:cs="Sakkal Majalla"/>
          <w:rtl/>
        </w:rPr>
        <w:t xml:space="preserve"> ستتناول هذه الدراسة " تأثير حملات التسويق الفيروسي للمتاجر الالكترونية عبر مواقع التواصل الاجتماعي على الوعي بالعلامة التجارية "، اعتمادا على متغيرين</w:t>
      </w:r>
      <w:r w:rsidRPr="00670A0C">
        <w:rPr>
          <w:rFonts w:ascii="Sakkal Majalla" w:hAnsi="Sakkal Majalla" w:cs="Sakkal Majalla"/>
        </w:rPr>
        <w:t>:</w:t>
      </w:r>
    </w:p>
    <w:p w14:paraId="3DFC3F13" w14:textId="77777777" w:rsidR="00491313" w:rsidRPr="00670A0C" w:rsidRDefault="00491313" w:rsidP="00B05461">
      <w:pPr>
        <w:pStyle w:val="a3"/>
        <w:widowControl/>
        <w:numPr>
          <w:ilvl w:val="0"/>
          <w:numId w:val="16"/>
        </w:numPr>
        <w:bidi/>
        <w:adjustRightInd w:val="0"/>
        <w:spacing w:line="360" w:lineRule="auto"/>
        <w:jc w:val="both"/>
        <w:rPr>
          <w:rFonts w:ascii="Sakkal Majalla" w:hAnsi="Sakkal Majalla" w:cs="Sakkal Majalla"/>
          <w:rtl/>
        </w:rPr>
      </w:pPr>
      <w:r w:rsidRPr="00670A0C">
        <w:rPr>
          <w:rFonts w:ascii="Sakkal Majalla" w:hAnsi="Sakkal Majalla" w:cs="Sakkal Majalla"/>
          <w:rtl/>
        </w:rPr>
        <w:t>المتغير المستقل: (</w:t>
      </w:r>
      <w:r w:rsidRPr="00670A0C">
        <w:rPr>
          <w:rFonts w:ascii="Sakkal Majalla" w:hAnsi="Sakkal Majalla" w:cs="Sakkal Majalla"/>
          <w:rtl/>
          <w:lang w:bidi="ar-YE"/>
        </w:rPr>
        <w:t>التسويق الفيروسي للمتاجر الالكترونية).</w:t>
      </w:r>
    </w:p>
    <w:p w14:paraId="110C900D" w14:textId="77777777" w:rsidR="00491313" w:rsidRPr="00670A0C" w:rsidRDefault="00491313" w:rsidP="00B05461">
      <w:pPr>
        <w:pStyle w:val="a5"/>
        <w:numPr>
          <w:ilvl w:val="0"/>
          <w:numId w:val="16"/>
        </w:numPr>
        <w:bidi/>
        <w:spacing w:line="360" w:lineRule="auto"/>
        <w:jc w:val="both"/>
        <w:rPr>
          <w:rFonts w:ascii="Sakkal Majalla" w:hAnsi="Sakkal Majalla" w:cs="Sakkal Majalla"/>
          <w:b/>
          <w:bCs/>
          <w:sz w:val="28"/>
          <w:szCs w:val="28"/>
        </w:rPr>
      </w:pPr>
      <w:r w:rsidRPr="00670A0C">
        <w:rPr>
          <w:rFonts w:ascii="Sakkal Majalla" w:hAnsi="Sakkal Majalla" w:cs="Sakkal Majalla"/>
          <w:sz w:val="28"/>
          <w:szCs w:val="28"/>
          <w:rtl/>
        </w:rPr>
        <w:t>المتغير التابع: (الوعي بالعلامة التجارية).</w:t>
      </w:r>
    </w:p>
    <w:p w14:paraId="02967770" w14:textId="77777777" w:rsidR="002E581D" w:rsidRPr="00670A0C" w:rsidRDefault="002E581D" w:rsidP="002E581D">
      <w:pPr>
        <w:pStyle w:val="a5"/>
        <w:bidi/>
        <w:spacing w:line="360" w:lineRule="auto"/>
        <w:ind w:left="720"/>
        <w:jc w:val="both"/>
        <w:rPr>
          <w:rFonts w:ascii="Sakkal Majalla" w:hAnsi="Sakkal Majalla" w:cs="Sakkal Majalla"/>
          <w:b/>
          <w:bCs/>
          <w:sz w:val="28"/>
          <w:szCs w:val="28"/>
          <w:rtl/>
        </w:rPr>
      </w:pPr>
    </w:p>
    <w:p w14:paraId="351DF55D" w14:textId="77777777" w:rsidR="00491313" w:rsidRPr="00670A0C" w:rsidRDefault="00491313" w:rsidP="00A8382F">
      <w:pPr>
        <w:pStyle w:val="a5"/>
        <w:numPr>
          <w:ilvl w:val="0"/>
          <w:numId w:val="32"/>
        </w:numPr>
        <w:bidi/>
        <w:spacing w:line="360" w:lineRule="auto"/>
        <w:jc w:val="both"/>
        <w:rPr>
          <w:rFonts w:ascii="Sakkal Majalla" w:hAnsi="Sakkal Majalla" w:cs="Sakkal Majalla"/>
          <w:b/>
          <w:bCs/>
          <w:sz w:val="28"/>
          <w:szCs w:val="28"/>
          <w:rtl/>
        </w:rPr>
      </w:pPr>
      <w:r w:rsidRPr="00670A0C">
        <w:rPr>
          <w:rFonts w:ascii="Sakkal Majalla" w:hAnsi="Sakkal Majalla" w:cs="Sakkal Majalla"/>
          <w:b/>
          <w:bCs/>
          <w:sz w:val="28"/>
          <w:szCs w:val="28"/>
          <w:rtl/>
        </w:rPr>
        <w:t>طرق جمع البيانات:</w:t>
      </w:r>
    </w:p>
    <w:p w14:paraId="595AC8E6" w14:textId="77777777" w:rsidR="00491313" w:rsidRPr="00670A0C" w:rsidRDefault="00491313" w:rsidP="002E581D">
      <w:pPr>
        <w:widowControl/>
        <w:bidi/>
        <w:adjustRightInd w:val="0"/>
        <w:spacing w:line="360" w:lineRule="auto"/>
        <w:jc w:val="both"/>
        <w:rPr>
          <w:rFonts w:ascii="Sakkal Majalla" w:eastAsia="ArialMT" w:hAnsi="Sakkal Majalla" w:cs="Sakkal Majalla"/>
          <w:rtl/>
        </w:rPr>
      </w:pPr>
      <w:proofErr w:type="spellStart"/>
      <w:r w:rsidRPr="00670A0C">
        <w:rPr>
          <w:rFonts w:ascii="Sakkal Majalla" w:eastAsia="ArialMT" w:hAnsi="Sakkal Majalla" w:cs="Sakkal Majalla"/>
          <w:rtl/>
        </w:rPr>
        <w:t>یصف</w:t>
      </w:r>
      <w:proofErr w:type="spellEnd"/>
      <w:r w:rsidRPr="00670A0C">
        <w:rPr>
          <w:rFonts w:ascii="Sakkal Majalla" w:eastAsia="ArialMT" w:hAnsi="Sakkal Majalla" w:cs="Sakkal Majalla"/>
          <w:rtl/>
        </w:rPr>
        <w:t xml:space="preserve"> </w:t>
      </w:r>
      <w:proofErr w:type="spellStart"/>
      <w:r w:rsidRPr="00670A0C">
        <w:rPr>
          <w:rFonts w:ascii="Sakkal Majalla" w:eastAsia="ArialMT" w:hAnsi="Sakkal Majalla" w:cs="Sakkal Majalla"/>
          <w:rtl/>
        </w:rPr>
        <w:t>ھذا</w:t>
      </w:r>
      <w:proofErr w:type="spellEnd"/>
      <w:r w:rsidRPr="00670A0C">
        <w:rPr>
          <w:rFonts w:ascii="Sakkal Majalla" w:eastAsia="ArialMT" w:hAnsi="Sakkal Majalla" w:cs="Sakkal Majalla"/>
          <w:rtl/>
        </w:rPr>
        <w:t xml:space="preserve"> القسم أدوات البحث التي تم </w:t>
      </w:r>
      <w:proofErr w:type="spellStart"/>
      <w:r w:rsidRPr="00670A0C">
        <w:rPr>
          <w:rFonts w:ascii="Sakkal Majalla" w:eastAsia="ArialMT" w:hAnsi="Sakkal Majalla" w:cs="Sakkal Majalla"/>
          <w:rtl/>
        </w:rPr>
        <w:t>استخدامھا</w:t>
      </w:r>
      <w:proofErr w:type="spellEnd"/>
      <w:r w:rsidRPr="00670A0C">
        <w:rPr>
          <w:rFonts w:ascii="Sakkal Majalla" w:eastAsia="ArialMT" w:hAnsi="Sakkal Majalla" w:cs="Sakkal Majalla"/>
          <w:rtl/>
        </w:rPr>
        <w:t xml:space="preserve"> لجمع </w:t>
      </w:r>
      <w:proofErr w:type="spellStart"/>
      <w:r w:rsidRPr="00670A0C">
        <w:rPr>
          <w:rFonts w:ascii="Sakkal Majalla" w:eastAsia="ArialMT" w:hAnsi="Sakkal Majalla" w:cs="Sakkal Majalla"/>
          <w:rtl/>
        </w:rPr>
        <w:t>البیانات</w:t>
      </w:r>
      <w:proofErr w:type="spellEnd"/>
      <w:r w:rsidRPr="00670A0C">
        <w:rPr>
          <w:rFonts w:ascii="Sakkal Majalla" w:eastAsia="ArialMT" w:hAnsi="Sakkal Majalla" w:cs="Sakkal Majalla"/>
          <w:rtl/>
        </w:rPr>
        <w:t xml:space="preserve"> المطلوبة للإجابة على أسئلة البحث واختبار </w:t>
      </w:r>
      <w:proofErr w:type="spellStart"/>
      <w:r w:rsidRPr="00670A0C">
        <w:rPr>
          <w:rFonts w:ascii="Sakkal Majalla" w:eastAsia="ArialMT" w:hAnsi="Sakkal Majalla" w:cs="Sakkal Majalla"/>
          <w:rtl/>
        </w:rPr>
        <w:t>فرضیات</w:t>
      </w:r>
      <w:proofErr w:type="spellEnd"/>
      <w:r w:rsidRPr="00670A0C">
        <w:rPr>
          <w:rFonts w:ascii="Sakkal Majalla" w:eastAsia="ArialMT" w:hAnsi="Sakkal Majalla" w:cs="Sakkal Majalla"/>
          <w:rtl/>
        </w:rPr>
        <w:t xml:space="preserve"> الدراسة. </w:t>
      </w:r>
    </w:p>
    <w:p w14:paraId="0ADA10C6" w14:textId="29B2F657" w:rsidR="00491313" w:rsidRPr="00670A0C" w:rsidRDefault="00491313" w:rsidP="002E581D">
      <w:pPr>
        <w:widowControl/>
        <w:bidi/>
        <w:adjustRightInd w:val="0"/>
        <w:spacing w:line="360" w:lineRule="auto"/>
        <w:jc w:val="both"/>
        <w:rPr>
          <w:rFonts w:ascii="Sakkal Majalla" w:eastAsia="ArialMT" w:hAnsi="Sakkal Majalla" w:cs="Sakkal Majalla"/>
          <w:rtl/>
        </w:rPr>
      </w:pPr>
      <w:proofErr w:type="spellStart"/>
      <w:r w:rsidRPr="00670A0C">
        <w:rPr>
          <w:rFonts w:ascii="Sakkal Majalla" w:eastAsia="ArialMT" w:hAnsi="Sakkal Majalla" w:cs="Sakkal Majalla"/>
          <w:rtl/>
        </w:rPr>
        <w:t>وعلیه</w:t>
      </w:r>
      <w:proofErr w:type="spellEnd"/>
      <w:r w:rsidRPr="00670A0C">
        <w:rPr>
          <w:rFonts w:ascii="Sakkal Majalla" w:eastAsia="ArialMT" w:hAnsi="Sakkal Majalla" w:cs="Sakkal Majalla"/>
          <w:rtl/>
        </w:rPr>
        <w:t xml:space="preserve"> فقد اعتمد الباحث على </w:t>
      </w:r>
      <w:proofErr w:type="spellStart"/>
      <w:r w:rsidRPr="00670A0C">
        <w:rPr>
          <w:rFonts w:ascii="Sakkal Majalla" w:eastAsia="ArialMT" w:hAnsi="Sakkal Majalla" w:cs="Sakkal Majalla"/>
          <w:rtl/>
        </w:rPr>
        <w:t>المنھج</w:t>
      </w:r>
      <w:proofErr w:type="spellEnd"/>
      <w:r w:rsidRPr="00670A0C">
        <w:rPr>
          <w:rFonts w:ascii="Sakkal Majalla" w:eastAsia="ArialMT" w:hAnsi="Sakkal Majalla" w:cs="Sakkal Majalla"/>
          <w:rtl/>
        </w:rPr>
        <w:t xml:space="preserve"> المسحي في جمع </w:t>
      </w:r>
      <w:proofErr w:type="spellStart"/>
      <w:r w:rsidRPr="00670A0C">
        <w:rPr>
          <w:rFonts w:ascii="Sakkal Majalla" w:eastAsia="ArialMT" w:hAnsi="Sakkal Majalla" w:cs="Sakkal Majalla"/>
          <w:rtl/>
        </w:rPr>
        <w:t>البیانات</w:t>
      </w:r>
      <w:proofErr w:type="spellEnd"/>
      <w:r w:rsidRPr="00670A0C">
        <w:rPr>
          <w:rFonts w:ascii="Sakkal Majalla" w:eastAsia="ArialMT" w:hAnsi="Sakkal Majalla" w:cs="Sakkal Majalla"/>
          <w:rtl/>
        </w:rPr>
        <w:t xml:space="preserve"> </w:t>
      </w:r>
      <w:proofErr w:type="spellStart"/>
      <w:r w:rsidRPr="00670A0C">
        <w:rPr>
          <w:rFonts w:ascii="Sakkal Majalla" w:eastAsia="ArialMT" w:hAnsi="Sakkal Majalla" w:cs="Sakkal Majalla"/>
          <w:rtl/>
        </w:rPr>
        <w:t>الكمیة</w:t>
      </w:r>
      <w:proofErr w:type="spellEnd"/>
      <w:r w:rsidRPr="00670A0C">
        <w:rPr>
          <w:rFonts w:ascii="Sakkal Majalla" w:eastAsia="ArialMT" w:hAnsi="Sakkal Majalla" w:cs="Sakkal Majalla"/>
          <w:rtl/>
        </w:rPr>
        <w:t xml:space="preserve"> عن </w:t>
      </w:r>
      <w:proofErr w:type="spellStart"/>
      <w:r w:rsidRPr="00670A0C">
        <w:rPr>
          <w:rFonts w:ascii="Sakkal Majalla" w:eastAsia="ArialMT" w:hAnsi="Sakkal Majalla" w:cs="Sakkal Majalla"/>
          <w:rtl/>
        </w:rPr>
        <w:t>طریق</w:t>
      </w:r>
      <w:proofErr w:type="spellEnd"/>
      <w:r w:rsidRPr="00670A0C">
        <w:rPr>
          <w:rFonts w:ascii="Sakkal Majalla" w:eastAsia="ArialMT" w:hAnsi="Sakkal Majalla" w:cs="Sakkal Majalla"/>
          <w:rtl/>
        </w:rPr>
        <w:t xml:space="preserve"> </w:t>
      </w:r>
      <w:r w:rsidR="001E15CB" w:rsidRPr="00670A0C">
        <w:rPr>
          <w:rFonts w:ascii="Sakkal Majalla" w:eastAsia="ArialMT" w:hAnsi="Sakkal Majalla" w:cs="Sakkal Majalla"/>
          <w:rtl/>
        </w:rPr>
        <w:t>الاستبيانات</w:t>
      </w:r>
      <w:r w:rsidRPr="00670A0C">
        <w:rPr>
          <w:rFonts w:ascii="Sakkal Majalla" w:eastAsia="ArialMT" w:hAnsi="Sakkal Majalla" w:cs="Sakkal Majalla"/>
          <w:rtl/>
        </w:rPr>
        <w:t xml:space="preserve"> الالكترونية. وتعرض الأقسام </w:t>
      </w:r>
      <w:r w:rsidR="001E15CB" w:rsidRPr="00670A0C">
        <w:rPr>
          <w:rFonts w:ascii="Sakkal Majalla" w:eastAsia="ArialMT" w:hAnsi="Sakkal Majalla" w:cs="Sakkal Majalla"/>
          <w:rtl/>
        </w:rPr>
        <w:t>التالية</w:t>
      </w:r>
      <w:r w:rsidRPr="00670A0C">
        <w:rPr>
          <w:rFonts w:ascii="Sakkal Majalla" w:eastAsia="ArialMT" w:hAnsi="Sakkal Majalla" w:cs="Sakkal Majalla"/>
          <w:rtl/>
        </w:rPr>
        <w:t xml:space="preserve"> الأدوات التي تم </w:t>
      </w:r>
      <w:proofErr w:type="spellStart"/>
      <w:r w:rsidRPr="00670A0C">
        <w:rPr>
          <w:rFonts w:ascii="Sakkal Majalla" w:eastAsia="ArialMT" w:hAnsi="Sakkal Majalla" w:cs="Sakkal Majalla"/>
          <w:rtl/>
        </w:rPr>
        <w:t>استخدامھا</w:t>
      </w:r>
      <w:proofErr w:type="spellEnd"/>
      <w:r w:rsidRPr="00670A0C">
        <w:rPr>
          <w:rFonts w:ascii="Sakkal Majalla" w:eastAsia="ArialMT" w:hAnsi="Sakkal Majalla" w:cs="Sakkal Majalla"/>
          <w:rtl/>
        </w:rPr>
        <w:t xml:space="preserve"> </w:t>
      </w:r>
      <w:r w:rsidR="001E15CB" w:rsidRPr="00670A0C">
        <w:rPr>
          <w:rFonts w:ascii="Sakkal Majalla" w:eastAsia="ArialMT" w:hAnsi="Sakkal Majalla" w:cs="Sakkal Majalla"/>
          <w:rtl/>
        </w:rPr>
        <w:t>لقياس</w:t>
      </w:r>
      <w:r w:rsidRPr="00670A0C">
        <w:rPr>
          <w:rFonts w:ascii="Sakkal Majalla" w:eastAsia="ArialMT" w:hAnsi="Sakkal Majalla" w:cs="Sakkal Majalla"/>
          <w:rtl/>
        </w:rPr>
        <w:t xml:space="preserve"> </w:t>
      </w:r>
      <w:r w:rsidR="001E15CB" w:rsidRPr="00670A0C">
        <w:rPr>
          <w:rFonts w:ascii="Sakkal Majalla" w:eastAsia="ArialMT" w:hAnsi="Sakkal Majalla" w:cs="Sakkal Majalla"/>
          <w:rtl/>
        </w:rPr>
        <w:t>متغيرات</w:t>
      </w:r>
      <w:r w:rsidRPr="00670A0C">
        <w:rPr>
          <w:rFonts w:ascii="Sakkal Majalla" w:eastAsia="ArialMT" w:hAnsi="Sakkal Majalla" w:cs="Sakkal Majalla"/>
          <w:rtl/>
        </w:rPr>
        <w:t xml:space="preserve"> الدراسة</w:t>
      </w:r>
      <w:r w:rsidRPr="00670A0C">
        <w:rPr>
          <w:rFonts w:ascii="Sakkal Majalla" w:eastAsia="ArialMT" w:hAnsi="Sakkal Majalla" w:cs="Sakkal Majalla"/>
        </w:rPr>
        <w:t>.</w:t>
      </w:r>
    </w:p>
    <w:p w14:paraId="6AC24103" w14:textId="6170AB66" w:rsidR="00491313" w:rsidRPr="00670A0C" w:rsidRDefault="00491313" w:rsidP="002E581D">
      <w:pPr>
        <w:widowControl/>
        <w:bidi/>
        <w:adjustRightInd w:val="0"/>
        <w:spacing w:line="360" w:lineRule="auto"/>
        <w:jc w:val="both"/>
        <w:rPr>
          <w:rFonts w:ascii="Sakkal Majalla" w:eastAsia="ArialMT" w:hAnsi="Sakkal Majalla" w:cs="Sakkal Majalla"/>
          <w:rtl/>
        </w:rPr>
      </w:pPr>
    </w:p>
    <w:p w14:paraId="3A6C4C3D" w14:textId="09894F95" w:rsidR="002E581D" w:rsidRPr="00670A0C" w:rsidRDefault="00AF2133" w:rsidP="00AF2133">
      <w:pPr>
        <w:widowControl/>
        <w:tabs>
          <w:tab w:val="left" w:pos="2484"/>
        </w:tabs>
        <w:bidi/>
        <w:adjustRightInd w:val="0"/>
        <w:spacing w:line="360" w:lineRule="auto"/>
        <w:jc w:val="both"/>
        <w:rPr>
          <w:rFonts w:ascii="Sakkal Majalla" w:eastAsia="ArialMT" w:hAnsi="Sakkal Majalla" w:cs="Sakkal Majalla"/>
          <w:sz w:val="10"/>
          <w:szCs w:val="8"/>
          <w:rtl/>
        </w:rPr>
      </w:pPr>
      <w:r w:rsidRPr="00670A0C">
        <w:rPr>
          <w:rFonts w:ascii="Sakkal Majalla" w:eastAsia="ArialMT" w:hAnsi="Sakkal Majalla" w:cs="Sakkal Majalla"/>
          <w:rtl/>
        </w:rPr>
        <w:tab/>
      </w:r>
    </w:p>
    <w:p w14:paraId="587765CE" w14:textId="77777777" w:rsidR="002542F9" w:rsidRPr="00670A0C" w:rsidRDefault="002542F9" w:rsidP="002E581D">
      <w:pPr>
        <w:widowControl/>
        <w:bidi/>
        <w:adjustRightInd w:val="0"/>
        <w:spacing w:line="360" w:lineRule="auto"/>
        <w:jc w:val="both"/>
        <w:rPr>
          <w:rFonts w:ascii="Sakkal Majalla" w:eastAsia="ArialMT" w:hAnsi="Sakkal Majalla" w:cs="Sakkal Majalla"/>
          <w:b/>
          <w:bCs/>
          <w:sz w:val="12"/>
          <w:szCs w:val="10"/>
          <w:rtl/>
        </w:rPr>
      </w:pPr>
    </w:p>
    <w:p w14:paraId="3944FC10" w14:textId="6B8495E5" w:rsidR="00491313" w:rsidRPr="00670A0C" w:rsidRDefault="00491313" w:rsidP="002542F9">
      <w:pPr>
        <w:widowControl/>
        <w:bidi/>
        <w:adjustRightInd w:val="0"/>
        <w:spacing w:line="360" w:lineRule="auto"/>
        <w:jc w:val="both"/>
        <w:rPr>
          <w:rFonts w:ascii="Sakkal Majalla" w:eastAsia="ArialMT" w:hAnsi="Sakkal Majalla" w:cs="Sakkal Majalla"/>
          <w:b/>
          <w:bCs/>
          <w:rtl/>
        </w:rPr>
      </w:pPr>
      <w:r w:rsidRPr="00670A0C">
        <w:rPr>
          <w:rFonts w:ascii="Sakkal Majalla" w:eastAsia="ArialMT" w:hAnsi="Sakkal Majalla" w:cs="Sakkal Majalla"/>
          <w:b/>
          <w:bCs/>
          <w:rtl/>
        </w:rPr>
        <w:t>التسويق الفروسي (المتغير المستقل)</w:t>
      </w:r>
    </w:p>
    <w:p w14:paraId="2686C1D6" w14:textId="77777777" w:rsidR="00491313" w:rsidRPr="00670A0C" w:rsidRDefault="00491313" w:rsidP="002E581D">
      <w:pPr>
        <w:widowControl/>
        <w:bidi/>
        <w:adjustRightInd w:val="0"/>
        <w:spacing w:line="360" w:lineRule="auto"/>
        <w:jc w:val="both"/>
        <w:rPr>
          <w:rFonts w:ascii="Sakkal Majalla" w:eastAsia="ArialMT" w:hAnsi="Sakkal Majalla" w:cs="Sakkal Majalla"/>
          <w:rtl/>
        </w:rPr>
      </w:pPr>
      <w:r w:rsidRPr="00670A0C">
        <w:rPr>
          <w:rFonts w:ascii="Sakkal Majalla" w:eastAsia="ArialMT" w:hAnsi="Sakkal Majalla" w:cs="Sakkal Majalla"/>
          <w:b/>
          <w:bCs/>
          <w:rtl/>
        </w:rPr>
        <w:t xml:space="preserve">تم </w:t>
      </w:r>
      <w:r w:rsidRPr="00670A0C">
        <w:rPr>
          <w:rFonts w:ascii="Sakkal Majalla" w:eastAsia="ArialMT" w:hAnsi="Sakkal Majalla" w:cs="Sakkal Majalla"/>
          <w:rtl/>
        </w:rPr>
        <w:t xml:space="preserve">قياس المتغير المستقل (التسويق الفيروسي)، من خلال أربع أبعاد رئيسية </w:t>
      </w:r>
      <w:proofErr w:type="spellStart"/>
      <w:r w:rsidRPr="00670A0C">
        <w:rPr>
          <w:rFonts w:ascii="Sakkal Majalla" w:eastAsia="ArialMT" w:hAnsi="Sakkal Majalla" w:cs="Sakkal Majalla"/>
          <w:rtl/>
        </w:rPr>
        <w:t>وھي</w:t>
      </w:r>
      <w:proofErr w:type="spellEnd"/>
      <w:r w:rsidRPr="00670A0C">
        <w:rPr>
          <w:rFonts w:ascii="Sakkal Majalla" w:eastAsia="ArialMT" w:hAnsi="Sakkal Majalla" w:cs="Sakkal Majalla"/>
          <w:rtl/>
        </w:rPr>
        <w:t xml:space="preserve">: جاذبية المحتوى، انتشار الرسالة وسرعة تداولها، المشاركة والنشر، </w:t>
      </w:r>
      <w:r w:rsidRPr="00670A0C">
        <w:rPr>
          <w:rFonts w:ascii="Sakkal Majalla" w:hAnsi="Sakkal Majalla" w:cs="Sakkal Majalla"/>
          <w:rtl/>
        </w:rPr>
        <w:t>كثافة الاستخدام</w:t>
      </w:r>
      <w:r w:rsidRPr="00670A0C">
        <w:rPr>
          <w:rFonts w:ascii="Sakkal Majalla" w:eastAsia="ArialMT" w:hAnsi="Sakkal Majalla" w:cs="Sakkal Majalla"/>
          <w:rtl/>
        </w:rPr>
        <w:t xml:space="preserve">. وبإجمالي 16 سؤال للمتغير ككل. </w:t>
      </w:r>
    </w:p>
    <w:p w14:paraId="1AC70849" w14:textId="77777777" w:rsidR="00491313" w:rsidRPr="00670A0C" w:rsidRDefault="00491313" w:rsidP="002E581D">
      <w:pPr>
        <w:widowControl/>
        <w:bidi/>
        <w:adjustRightInd w:val="0"/>
        <w:spacing w:line="360" w:lineRule="auto"/>
        <w:jc w:val="both"/>
        <w:rPr>
          <w:rFonts w:ascii="Sakkal Majalla" w:eastAsia="ArialMT" w:hAnsi="Sakkal Majalla" w:cs="Sakkal Majalla"/>
          <w:rtl/>
        </w:rPr>
      </w:pPr>
      <w:r w:rsidRPr="00670A0C">
        <w:rPr>
          <w:rFonts w:ascii="Sakkal Majalla" w:eastAsia="ArialMT" w:hAnsi="Sakkal Majalla" w:cs="Sakkal Majalla"/>
          <w:rtl/>
        </w:rPr>
        <w:t>وجاء تقسيم الأسئلة كالتالي:</w:t>
      </w:r>
    </w:p>
    <w:p w14:paraId="60958E51" w14:textId="77777777" w:rsidR="00491313" w:rsidRPr="00670A0C" w:rsidRDefault="00491313" w:rsidP="00A8382F">
      <w:pPr>
        <w:pStyle w:val="a3"/>
        <w:widowControl/>
        <w:numPr>
          <w:ilvl w:val="0"/>
          <w:numId w:val="28"/>
        </w:numPr>
        <w:bidi/>
        <w:adjustRightInd w:val="0"/>
        <w:spacing w:line="360" w:lineRule="auto"/>
        <w:jc w:val="both"/>
        <w:rPr>
          <w:rFonts w:ascii="Sakkal Majalla" w:eastAsia="ArialMT" w:hAnsi="Sakkal Majalla" w:cs="Sakkal Majalla"/>
          <w:rtl/>
        </w:rPr>
      </w:pPr>
      <w:r w:rsidRPr="00670A0C">
        <w:rPr>
          <w:rFonts w:ascii="Sakkal Majalla" w:eastAsia="ArialMT" w:hAnsi="Sakkal Majalla" w:cs="Sakkal Majalla"/>
          <w:rtl/>
        </w:rPr>
        <w:t>البعد الأول (جاذبية المحتوى): تم قياسه من خلال خمسة أسئلة.</w:t>
      </w:r>
    </w:p>
    <w:p w14:paraId="6481A34C" w14:textId="77777777" w:rsidR="00491313" w:rsidRPr="00670A0C" w:rsidRDefault="00491313" w:rsidP="00A8382F">
      <w:pPr>
        <w:pStyle w:val="a3"/>
        <w:widowControl/>
        <w:numPr>
          <w:ilvl w:val="0"/>
          <w:numId w:val="28"/>
        </w:numPr>
        <w:bidi/>
        <w:adjustRightInd w:val="0"/>
        <w:spacing w:line="360" w:lineRule="auto"/>
        <w:jc w:val="both"/>
        <w:rPr>
          <w:rFonts w:ascii="Sakkal Majalla" w:eastAsia="ArialMT" w:hAnsi="Sakkal Majalla" w:cs="Sakkal Majalla"/>
          <w:rtl/>
        </w:rPr>
      </w:pPr>
      <w:r w:rsidRPr="00670A0C">
        <w:rPr>
          <w:rFonts w:ascii="Sakkal Majalla" w:eastAsia="ArialMT" w:hAnsi="Sakkal Majalla" w:cs="Sakkal Majalla"/>
          <w:rtl/>
        </w:rPr>
        <w:t>البعد الثاني (انتشار الرسالة وسرعة تداولها): تم قياسه من خلال سؤالين.</w:t>
      </w:r>
    </w:p>
    <w:p w14:paraId="5C628DB3" w14:textId="77777777" w:rsidR="00491313" w:rsidRPr="00670A0C" w:rsidRDefault="00491313" w:rsidP="00A8382F">
      <w:pPr>
        <w:pStyle w:val="a3"/>
        <w:widowControl/>
        <w:numPr>
          <w:ilvl w:val="0"/>
          <w:numId w:val="28"/>
        </w:numPr>
        <w:bidi/>
        <w:adjustRightInd w:val="0"/>
        <w:spacing w:line="360" w:lineRule="auto"/>
        <w:jc w:val="both"/>
        <w:rPr>
          <w:rFonts w:ascii="Sakkal Majalla" w:eastAsia="ArialMT" w:hAnsi="Sakkal Majalla" w:cs="Sakkal Majalla"/>
          <w:rtl/>
        </w:rPr>
      </w:pPr>
      <w:r w:rsidRPr="00670A0C">
        <w:rPr>
          <w:rFonts w:ascii="Sakkal Majalla" w:eastAsia="ArialMT" w:hAnsi="Sakkal Majalla" w:cs="Sakkal Majalla"/>
          <w:rtl/>
        </w:rPr>
        <w:t>البعد الثالث (المشاركة والنشر): تم قياسه من خلال أربعة أسئلة.</w:t>
      </w:r>
    </w:p>
    <w:p w14:paraId="4BE2E5DE" w14:textId="77777777" w:rsidR="00491313" w:rsidRPr="00670A0C" w:rsidRDefault="00491313" w:rsidP="00A8382F">
      <w:pPr>
        <w:pStyle w:val="a3"/>
        <w:widowControl/>
        <w:numPr>
          <w:ilvl w:val="0"/>
          <w:numId w:val="28"/>
        </w:numPr>
        <w:bidi/>
        <w:adjustRightInd w:val="0"/>
        <w:spacing w:line="360" w:lineRule="auto"/>
        <w:jc w:val="both"/>
        <w:rPr>
          <w:rFonts w:ascii="Sakkal Majalla" w:eastAsia="ArialMT" w:hAnsi="Sakkal Majalla" w:cs="Sakkal Majalla"/>
          <w:rtl/>
        </w:rPr>
      </w:pPr>
      <w:r w:rsidRPr="00670A0C">
        <w:rPr>
          <w:rFonts w:ascii="Sakkal Majalla" w:eastAsia="ArialMT" w:hAnsi="Sakkal Majalla" w:cs="Sakkal Majalla"/>
          <w:rtl/>
        </w:rPr>
        <w:t>البعد الرابع (كثافة الاستخدام): تم قياسه من خلال أربعة أسئلة.</w:t>
      </w:r>
    </w:p>
    <w:p w14:paraId="34254696" w14:textId="77777777" w:rsidR="00135D8B" w:rsidRDefault="00135D8B" w:rsidP="00135D8B">
      <w:pPr>
        <w:widowControl/>
        <w:bidi/>
        <w:adjustRightInd w:val="0"/>
        <w:spacing w:line="360" w:lineRule="auto"/>
        <w:jc w:val="both"/>
        <w:rPr>
          <w:rFonts w:ascii="Sakkal Majalla" w:eastAsia="ArialMT" w:hAnsi="Sakkal Majalla" w:cs="Sakkal Majalla"/>
          <w:rtl/>
        </w:rPr>
      </w:pPr>
    </w:p>
    <w:p w14:paraId="5A994752" w14:textId="27F66FA1" w:rsidR="00491313" w:rsidRPr="00670A0C" w:rsidRDefault="00491313" w:rsidP="00135D8B">
      <w:pPr>
        <w:widowControl/>
        <w:bidi/>
        <w:adjustRightInd w:val="0"/>
        <w:spacing w:line="360" w:lineRule="auto"/>
        <w:jc w:val="both"/>
        <w:rPr>
          <w:rFonts w:ascii="Sakkal Majalla" w:eastAsia="ArialMT" w:hAnsi="Sakkal Majalla" w:cs="Sakkal Majalla"/>
          <w:rtl/>
        </w:rPr>
      </w:pPr>
      <w:r w:rsidRPr="00670A0C">
        <w:rPr>
          <w:rFonts w:ascii="Sakkal Majalla" w:eastAsia="ArialMT" w:hAnsi="Sakkal Majalla" w:cs="Sakkal Majalla"/>
          <w:noProof/>
          <w:rtl/>
          <w:lang w:val="ar-SA"/>
        </w:rPr>
        <w:lastRenderedPageBreak/>
        <mc:AlternateContent>
          <mc:Choice Requires="wpi">
            <w:drawing>
              <wp:anchor distT="0" distB="0" distL="114300" distR="114300" simplePos="0" relativeHeight="251676672" behindDoc="0" locked="0" layoutInCell="1" allowOverlap="1" wp14:anchorId="3F8BBFD8" wp14:editId="6F4BA7AB">
                <wp:simplePos x="0" y="0"/>
                <wp:positionH relativeFrom="column">
                  <wp:posOffset>975695</wp:posOffset>
                </wp:positionH>
                <wp:positionV relativeFrom="paragraph">
                  <wp:posOffset>557245</wp:posOffset>
                </wp:positionV>
                <wp:extent cx="360" cy="360"/>
                <wp:effectExtent l="57150" t="57150" r="76200" b="76200"/>
                <wp:wrapNone/>
                <wp:docPr id="27" name="حبر 27"/>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type w14:anchorId="5810215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27" o:spid="_x0000_s1026" type="#_x0000_t75" style="position:absolute;left:0;text-align:left;margin-left:75.45pt;margin-top:42.5pt;width:2.9pt;height:2.9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">
                <v:imagedata r:id="rId11" o:title=""/>
              </v:shape>
            </w:pict>
          </mc:Fallback>
        </mc:AlternateContent>
      </w:r>
      <w:r w:rsidRPr="00670A0C">
        <w:rPr>
          <w:rFonts w:ascii="Sakkal Majalla" w:eastAsia="ArialMT" w:hAnsi="Sakkal Majalla" w:cs="Sakkal Majalla"/>
          <w:noProof/>
          <w:rtl/>
          <w:lang w:val="ar-SA"/>
        </w:rPr>
        <mc:AlternateContent>
          <mc:Choice Requires="wpi">
            <w:drawing>
              <wp:anchor distT="0" distB="0" distL="114300" distR="114300" simplePos="0" relativeHeight="251675648" behindDoc="0" locked="0" layoutInCell="1" allowOverlap="1" wp14:anchorId="446C4208" wp14:editId="082E10F0">
                <wp:simplePos x="0" y="0"/>
                <wp:positionH relativeFrom="column">
                  <wp:posOffset>918455</wp:posOffset>
                </wp:positionH>
                <wp:positionV relativeFrom="paragraph">
                  <wp:posOffset>510085</wp:posOffset>
                </wp:positionV>
                <wp:extent cx="360" cy="360"/>
                <wp:effectExtent l="57150" t="57150" r="76200" b="76200"/>
                <wp:wrapNone/>
                <wp:docPr id="28" name="حبر 28"/>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 w14:anchorId="6F364B71" id="حبر 28" o:spid="_x0000_s1026" type="#_x0000_t75" style="position:absolute;left:0;text-align:left;margin-left:70.9pt;margin-top:38.75pt;width:2.9pt;height:2.9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">
                <v:imagedata r:id="rId11" o:title=""/>
              </v:shape>
            </w:pict>
          </mc:Fallback>
        </mc:AlternateContent>
      </w:r>
      <w:r w:rsidRPr="00670A0C">
        <w:rPr>
          <w:rFonts w:ascii="Sakkal Majalla" w:eastAsia="ArialMT" w:hAnsi="Sakkal Majalla" w:cs="Sakkal Majalla"/>
          <w:rtl/>
        </w:rPr>
        <w:t xml:space="preserve">وقد تم استخدام استبيان مُركب يجمع بين الأسئلة ذات المقياس الخماسي، </w:t>
      </w:r>
      <w:proofErr w:type="spellStart"/>
      <w:r w:rsidRPr="00670A0C">
        <w:rPr>
          <w:rFonts w:ascii="Sakkal Majalla" w:eastAsia="ArialMT" w:hAnsi="Sakkal Majalla" w:cs="Sakkal Majalla"/>
          <w:rtl/>
        </w:rPr>
        <w:t>حیث</w:t>
      </w:r>
      <w:proofErr w:type="spellEnd"/>
      <w:r w:rsidRPr="00670A0C">
        <w:rPr>
          <w:rFonts w:ascii="Sakkal Majalla" w:eastAsia="ArialMT" w:hAnsi="Sakkal Majalla" w:cs="Sakkal Majalla"/>
          <w:rtl/>
        </w:rPr>
        <w:t xml:space="preserve"> كان 1 (موافق تماما) إلى 5 (غير موافق اطلاقا)، بالإضافة إلى أسئلة من نوع متعدد الاختيار.</w:t>
      </w:r>
    </w:p>
    <w:p w14:paraId="4551EE2E" w14:textId="77777777" w:rsidR="00491313" w:rsidRPr="00670A0C" w:rsidRDefault="00491313" w:rsidP="002E581D">
      <w:pPr>
        <w:widowControl/>
        <w:bidi/>
        <w:adjustRightInd w:val="0"/>
        <w:spacing w:line="360" w:lineRule="auto"/>
        <w:jc w:val="both"/>
        <w:rPr>
          <w:rFonts w:ascii="Sakkal Majalla" w:eastAsia="ArialMT" w:hAnsi="Sakkal Majalla" w:cs="Sakkal Majalla"/>
          <w:sz w:val="10"/>
          <w:szCs w:val="10"/>
          <w:rtl/>
        </w:rPr>
      </w:pPr>
    </w:p>
    <w:tbl>
      <w:tblPr>
        <w:tblW w:w="0" w:type="auto"/>
        <w:tblInd w:w="1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1"/>
        <w:gridCol w:w="2731"/>
        <w:gridCol w:w="1947"/>
      </w:tblGrid>
      <w:tr w:rsidR="003129E8" w:rsidRPr="00670A0C" w14:paraId="03C2F483" w14:textId="77777777" w:rsidTr="00135D8B">
        <w:trPr>
          <w:trHeight w:val="494"/>
        </w:trPr>
        <w:tc>
          <w:tcPr>
            <w:tcW w:w="2081" w:type="dxa"/>
            <w:shd w:val="clear" w:color="auto" w:fill="D9D9D9" w:themeFill="background1" w:themeFillShade="D9"/>
          </w:tcPr>
          <w:p w14:paraId="732B28EF" w14:textId="77777777" w:rsidR="003129E8" w:rsidRPr="00670A0C" w:rsidRDefault="003129E8" w:rsidP="002E581D">
            <w:pPr>
              <w:pStyle w:val="a5"/>
              <w:jc w:val="center"/>
              <w:rPr>
                <w:rFonts w:ascii="Sakkal Majalla" w:hAnsi="Sakkal Majalla" w:cs="Sakkal Majalla"/>
                <w:b/>
                <w:bCs/>
                <w:sz w:val="28"/>
                <w:szCs w:val="28"/>
                <w:rtl/>
              </w:rPr>
            </w:pPr>
            <w:r w:rsidRPr="00670A0C">
              <w:rPr>
                <w:rFonts w:ascii="Sakkal Majalla" w:hAnsi="Sakkal Majalla" w:cs="Sakkal Majalla"/>
                <w:b/>
                <w:bCs/>
                <w:sz w:val="28"/>
                <w:szCs w:val="28"/>
                <w:rtl/>
              </w:rPr>
              <w:t>المتغير</w:t>
            </w:r>
          </w:p>
        </w:tc>
        <w:tc>
          <w:tcPr>
            <w:tcW w:w="2731" w:type="dxa"/>
            <w:shd w:val="clear" w:color="auto" w:fill="D9D9D9" w:themeFill="background1" w:themeFillShade="D9"/>
          </w:tcPr>
          <w:p w14:paraId="59CE4AF0" w14:textId="77777777" w:rsidR="003129E8" w:rsidRPr="00670A0C" w:rsidRDefault="003129E8" w:rsidP="002E581D">
            <w:pPr>
              <w:pStyle w:val="a5"/>
              <w:jc w:val="center"/>
              <w:rPr>
                <w:rFonts w:ascii="Sakkal Majalla" w:hAnsi="Sakkal Majalla" w:cs="Sakkal Majalla"/>
                <w:b/>
                <w:bCs/>
                <w:sz w:val="28"/>
                <w:szCs w:val="28"/>
                <w:rtl/>
              </w:rPr>
            </w:pPr>
            <w:r w:rsidRPr="00670A0C">
              <w:rPr>
                <w:rFonts w:ascii="Sakkal Majalla" w:hAnsi="Sakkal Majalla" w:cs="Sakkal Majalla"/>
                <w:b/>
                <w:bCs/>
                <w:sz w:val="28"/>
                <w:szCs w:val="28"/>
                <w:rtl/>
              </w:rPr>
              <w:t>أبعاد المتغير</w:t>
            </w:r>
          </w:p>
        </w:tc>
        <w:tc>
          <w:tcPr>
            <w:tcW w:w="1947" w:type="dxa"/>
            <w:shd w:val="clear" w:color="auto" w:fill="D9D9D9" w:themeFill="background1" w:themeFillShade="D9"/>
          </w:tcPr>
          <w:p w14:paraId="5A1DCB9A" w14:textId="77777777" w:rsidR="003129E8" w:rsidRPr="00670A0C" w:rsidRDefault="003129E8" w:rsidP="002E581D">
            <w:pPr>
              <w:pStyle w:val="a5"/>
              <w:jc w:val="center"/>
              <w:rPr>
                <w:rFonts w:ascii="Sakkal Majalla" w:hAnsi="Sakkal Majalla" w:cs="Sakkal Majalla"/>
                <w:b/>
                <w:bCs/>
                <w:sz w:val="28"/>
                <w:szCs w:val="28"/>
                <w:rtl/>
              </w:rPr>
            </w:pPr>
            <w:r w:rsidRPr="00670A0C">
              <w:rPr>
                <w:rFonts w:ascii="Sakkal Majalla" w:hAnsi="Sakkal Majalla" w:cs="Sakkal Majalla"/>
                <w:b/>
                <w:bCs/>
                <w:sz w:val="28"/>
                <w:szCs w:val="28"/>
                <w:rtl/>
              </w:rPr>
              <w:t>عدد العبارات</w:t>
            </w:r>
          </w:p>
        </w:tc>
      </w:tr>
      <w:tr w:rsidR="003129E8" w:rsidRPr="00670A0C" w14:paraId="53D165D3" w14:textId="77777777" w:rsidTr="003129E8">
        <w:trPr>
          <w:trHeight w:val="709"/>
        </w:trPr>
        <w:tc>
          <w:tcPr>
            <w:tcW w:w="2081" w:type="dxa"/>
            <w:vMerge w:val="restart"/>
          </w:tcPr>
          <w:p w14:paraId="692AF53E" w14:textId="77777777" w:rsidR="003129E8" w:rsidRPr="00670A0C" w:rsidRDefault="003129E8" w:rsidP="002E581D">
            <w:pPr>
              <w:pStyle w:val="a5"/>
              <w:jc w:val="center"/>
              <w:rPr>
                <w:rFonts w:ascii="Sakkal Majalla" w:hAnsi="Sakkal Majalla" w:cs="Sakkal Majalla"/>
                <w:sz w:val="26"/>
                <w:szCs w:val="26"/>
                <w:rtl/>
              </w:rPr>
            </w:pPr>
          </w:p>
          <w:p w14:paraId="300F3972" w14:textId="77777777" w:rsidR="003129E8" w:rsidRPr="00670A0C" w:rsidRDefault="003129E8" w:rsidP="002E581D">
            <w:pPr>
              <w:pStyle w:val="a5"/>
              <w:jc w:val="center"/>
              <w:rPr>
                <w:rFonts w:ascii="Sakkal Majalla" w:hAnsi="Sakkal Majalla" w:cs="Sakkal Majalla"/>
                <w:sz w:val="4"/>
                <w:szCs w:val="4"/>
              </w:rPr>
            </w:pPr>
          </w:p>
          <w:p w14:paraId="531B8FCC" w14:textId="77777777" w:rsidR="003129E8" w:rsidRPr="00670A0C" w:rsidRDefault="003129E8" w:rsidP="002E581D">
            <w:pPr>
              <w:pStyle w:val="a5"/>
              <w:jc w:val="center"/>
              <w:rPr>
                <w:rFonts w:ascii="Sakkal Majalla" w:hAnsi="Sakkal Majalla" w:cs="Sakkal Majalla"/>
                <w:sz w:val="4"/>
                <w:szCs w:val="4"/>
              </w:rPr>
            </w:pPr>
          </w:p>
          <w:p w14:paraId="63686697" w14:textId="77777777" w:rsidR="003129E8" w:rsidRPr="00670A0C" w:rsidRDefault="003129E8" w:rsidP="002E581D">
            <w:pPr>
              <w:pStyle w:val="a5"/>
              <w:jc w:val="center"/>
              <w:rPr>
                <w:rFonts w:ascii="Sakkal Majalla" w:hAnsi="Sakkal Majalla" w:cs="Sakkal Majalla"/>
                <w:sz w:val="4"/>
                <w:szCs w:val="4"/>
              </w:rPr>
            </w:pPr>
          </w:p>
          <w:p w14:paraId="373494C2" w14:textId="77777777" w:rsidR="003129E8" w:rsidRPr="00670A0C" w:rsidRDefault="003129E8" w:rsidP="002E581D">
            <w:pPr>
              <w:pStyle w:val="a5"/>
              <w:jc w:val="center"/>
              <w:rPr>
                <w:rFonts w:ascii="Sakkal Majalla" w:hAnsi="Sakkal Majalla" w:cs="Sakkal Majalla"/>
                <w:sz w:val="4"/>
                <w:szCs w:val="4"/>
              </w:rPr>
            </w:pPr>
          </w:p>
          <w:p w14:paraId="773BB183" w14:textId="77777777" w:rsidR="003129E8" w:rsidRPr="00670A0C" w:rsidRDefault="003129E8" w:rsidP="002E581D">
            <w:pPr>
              <w:pStyle w:val="a5"/>
              <w:jc w:val="center"/>
              <w:rPr>
                <w:rFonts w:ascii="Sakkal Majalla" w:hAnsi="Sakkal Majalla" w:cs="Sakkal Majalla"/>
                <w:sz w:val="4"/>
                <w:szCs w:val="4"/>
              </w:rPr>
            </w:pPr>
          </w:p>
          <w:p w14:paraId="4815E307" w14:textId="77777777" w:rsidR="003129E8" w:rsidRPr="00670A0C" w:rsidRDefault="003129E8" w:rsidP="002E581D">
            <w:pPr>
              <w:pStyle w:val="a5"/>
              <w:jc w:val="center"/>
              <w:rPr>
                <w:rFonts w:ascii="Sakkal Majalla" w:hAnsi="Sakkal Majalla" w:cs="Sakkal Majalla"/>
                <w:sz w:val="4"/>
                <w:szCs w:val="4"/>
              </w:rPr>
            </w:pPr>
          </w:p>
          <w:p w14:paraId="0AB367E0" w14:textId="77777777" w:rsidR="003129E8" w:rsidRPr="00670A0C" w:rsidRDefault="003129E8" w:rsidP="002E581D">
            <w:pPr>
              <w:pStyle w:val="a5"/>
              <w:jc w:val="center"/>
              <w:rPr>
                <w:rFonts w:ascii="Sakkal Majalla" w:hAnsi="Sakkal Majalla" w:cs="Sakkal Majalla"/>
                <w:sz w:val="4"/>
                <w:szCs w:val="4"/>
              </w:rPr>
            </w:pPr>
          </w:p>
          <w:p w14:paraId="1FA4B82C" w14:textId="77777777" w:rsidR="003129E8" w:rsidRPr="00670A0C" w:rsidRDefault="003129E8" w:rsidP="002E581D">
            <w:pPr>
              <w:pStyle w:val="a5"/>
              <w:jc w:val="center"/>
              <w:rPr>
                <w:rFonts w:ascii="Sakkal Majalla" w:hAnsi="Sakkal Majalla" w:cs="Sakkal Majalla"/>
                <w:sz w:val="4"/>
                <w:szCs w:val="4"/>
              </w:rPr>
            </w:pPr>
          </w:p>
          <w:p w14:paraId="0D3A2184" w14:textId="77777777" w:rsidR="003129E8" w:rsidRPr="00670A0C" w:rsidRDefault="003129E8" w:rsidP="002E581D">
            <w:pPr>
              <w:pStyle w:val="a5"/>
              <w:jc w:val="center"/>
              <w:rPr>
                <w:rFonts w:ascii="Sakkal Majalla" w:hAnsi="Sakkal Majalla" w:cs="Sakkal Majalla"/>
                <w:sz w:val="4"/>
                <w:szCs w:val="4"/>
              </w:rPr>
            </w:pPr>
          </w:p>
          <w:p w14:paraId="0A247AE8" w14:textId="77777777" w:rsidR="003129E8" w:rsidRPr="00670A0C" w:rsidRDefault="003129E8" w:rsidP="002E581D">
            <w:pPr>
              <w:pStyle w:val="a5"/>
              <w:jc w:val="center"/>
              <w:rPr>
                <w:rFonts w:ascii="Sakkal Majalla" w:hAnsi="Sakkal Majalla" w:cs="Sakkal Majalla"/>
                <w:sz w:val="4"/>
                <w:szCs w:val="4"/>
              </w:rPr>
            </w:pPr>
          </w:p>
          <w:p w14:paraId="348BC15E" w14:textId="77777777" w:rsidR="003129E8" w:rsidRPr="00670A0C" w:rsidRDefault="003129E8" w:rsidP="002E581D">
            <w:pPr>
              <w:pStyle w:val="a5"/>
              <w:jc w:val="center"/>
              <w:rPr>
                <w:rFonts w:ascii="Sakkal Majalla" w:hAnsi="Sakkal Majalla" w:cs="Sakkal Majalla"/>
                <w:sz w:val="4"/>
                <w:szCs w:val="4"/>
              </w:rPr>
            </w:pPr>
          </w:p>
          <w:p w14:paraId="7085F7A1" w14:textId="77777777" w:rsidR="003129E8" w:rsidRPr="00670A0C" w:rsidRDefault="003129E8" w:rsidP="002E581D">
            <w:pPr>
              <w:pStyle w:val="a5"/>
              <w:jc w:val="center"/>
              <w:rPr>
                <w:rFonts w:ascii="Sakkal Majalla" w:hAnsi="Sakkal Majalla" w:cs="Sakkal Majalla"/>
                <w:sz w:val="4"/>
                <w:szCs w:val="4"/>
              </w:rPr>
            </w:pPr>
          </w:p>
          <w:p w14:paraId="5E79DC70" w14:textId="77777777" w:rsidR="003129E8" w:rsidRPr="00670A0C" w:rsidRDefault="003129E8" w:rsidP="002E581D">
            <w:pPr>
              <w:pStyle w:val="a5"/>
              <w:jc w:val="center"/>
              <w:rPr>
                <w:rFonts w:ascii="Sakkal Majalla" w:hAnsi="Sakkal Majalla" w:cs="Sakkal Majalla"/>
                <w:sz w:val="4"/>
                <w:szCs w:val="4"/>
              </w:rPr>
            </w:pPr>
          </w:p>
          <w:p w14:paraId="040AA5C2" w14:textId="77777777" w:rsidR="003129E8" w:rsidRPr="00670A0C" w:rsidRDefault="003129E8" w:rsidP="002E581D">
            <w:pPr>
              <w:pStyle w:val="a5"/>
              <w:jc w:val="center"/>
              <w:rPr>
                <w:rFonts w:ascii="Sakkal Majalla" w:hAnsi="Sakkal Majalla" w:cs="Sakkal Majalla"/>
                <w:sz w:val="4"/>
                <w:szCs w:val="4"/>
              </w:rPr>
            </w:pPr>
          </w:p>
          <w:p w14:paraId="2785BAA0" w14:textId="77777777" w:rsidR="003129E8" w:rsidRPr="00670A0C" w:rsidRDefault="003129E8" w:rsidP="002E581D">
            <w:pPr>
              <w:pStyle w:val="a5"/>
              <w:jc w:val="center"/>
              <w:rPr>
                <w:rFonts w:ascii="Sakkal Majalla" w:hAnsi="Sakkal Majalla" w:cs="Sakkal Majalla"/>
                <w:sz w:val="4"/>
                <w:szCs w:val="4"/>
              </w:rPr>
            </w:pPr>
          </w:p>
          <w:p w14:paraId="505559FA" w14:textId="77777777" w:rsidR="003129E8" w:rsidRPr="00670A0C" w:rsidRDefault="003129E8" w:rsidP="002E581D">
            <w:pPr>
              <w:pStyle w:val="a5"/>
              <w:jc w:val="center"/>
              <w:rPr>
                <w:rFonts w:ascii="Sakkal Majalla" w:hAnsi="Sakkal Majalla" w:cs="Sakkal Majalla"/>
                <w:sz w:val="4"/>
                <w:szCs w:val="4"/>
              </w:rPr>
            </w:pPr>
          </w:p>
          <w:p w14:paraId="75699B17" w14:textId="77777777" w:rsidR="003129E8" w:rsidRPr="00670A0C" w:rsidRDefault="003129E8" w:rsidP="002E581D">
            <w:pPr>
              <w:pStyle w:val="a5"/>
              <w:jc w:val="center"/>
              <w:rPr>
                <w:rFonts w:ascii="Sakkal Majalla" w:hAnsi="Sakkal Majalla" w:cs="Sakkal Majalla"/>
                <w:sz w:val="4"/>
                <w:szCs w:val="4"/>
              </w:rPr>
            </w:pPr>
          </w:p>
          <w:p w14:paraId="6F6FC84C" w14:textId="77777777" w:rsidR="003129E8" w:rsidRPr="00670A0C" w:rsidRDefault="003129E8" w:rsidP="002E581D">
            <w:pPr>
              <w:pStyle w:val="a5"/>
              <w:jc w:val="center"/>
              <w:rPr>
                <w:rFonts w:ascii="Sakkal Majalla" w:hAnsi="Sakkal Majalla" w:cs="Sakkal Majalla"/>
                <w:sz w:val="4"/>
                <w:szCs w:val="4"/>
              </w:rPr>
            </w:pPr>
          </w:p>
          <w:p w14:paraId="2E64110F" w14:textId="77777777" w:rsidR="003129E8" w:rsidRPr="00670A0C" w:rsidRDefault="003129E8" w:rsidP="002E581D">
            <w:pPr>
              <w:pStyle w:val="a5"/>
              <w:jc w:val="center"/>
              <w:rPr>
                <w:rFonts w:ascii="Sakkal Majalla" w:hAnsi="Sakkal Majalla" w:cs="Sakkal Majalla"/>
                <w:sz w:val="4"/>
                <w:szCs w:val="4"/>
                <w:rtl/>
              </w:rPr>
            </w:pPr>
          </w:p>
          <w:p w14:paraId="4FEF3341" w14:textId="77777777" w:rsidR="003129E8" w:rsidRPr="00135D8B" w:rsidRDefault="003129E8" w:rsidP="002E581D">
            <w:pPr>
              <w:pStyle w:val="a5"/>
              <w:jc w:val="center"/>
              <w:rPr>
                <w:rFonts w:ascii="Sakkal Majalla" w:hAnsi="Sakkal Majalla" w:cs="Sakkal Majalla"/>
                <w:sz w:val="2"/>
                <w:szCs w:val="2"/>
                <w:rtl/>
              </w:rPr>
            </w:pPr>
          </w:p>
          <w:p w14:paraId="268E3768" w14:textId="77777777" w:rsidR="003129E8" w:rsidRPr="00670A0C" w:rsidRDefault="003129E8" w:rsidP="002E581D">
            <w:pPr>
              <w:pStyle w:val="a5"/>
              <w:jc w:val="center"/>
              <w:rPr>
                <w:rFonts w:ascii="Sakkal Majalla" w:hAnsi="Sakkal Majalla" w:cs="Sakkal Majalla"/>
                <w:sz w:val="26"/>
                <w:szCs w:val="26"/>
                <w:rtl/>
              </w:rPr>
            </w:pPr>
            <w:r w:rsidRPr="00670A0C">
              <w:rPr>
                <w:rFonts w:ascii="Sakkal Majalla" w:hAnsi="Sakkal Majalla" w:cs="Sakkal Majalla"/>
                <w:sz w:val="26"/>
                <w:szCs w:val="26"/>
                <w:rtl/>
              </w:rPr>
              <w:t>المتغير المستقل</w:t>
            </w:r>
          </w:p>
          <w:p w14:paraId="38F04EBF" w14:textId="77777777" w:rsidR="003129E8" w:rsidRPr="00670A0C" w:rsidRDefault="003129E8" w:rsidP="002E581D">
            <w:pPr>
              <w:pStyle w:val="a5"/>
              <w:jc w:val="center"/>
              <w:rPr>
                <w:rFonts w:ascii="Sakkal Majalla" w:hAnsi="Sakkal Majalla" w:cs="Sakkal Majalla"/>
                <w:sz w:val="26"/>
                <w:szCs w:val="26"/>
              </w:rPr>
            </w:pPr>
            <w:r w:rsidRPr="00670A0C">
              <w:rPr>
                <w:rFonts w:ascii="Sakkal Majalla" w:hAnsi="Sakkal Majalla" w:cs="Sakkal Majalla"/>
                <w:sz w:val="26"/>
                <w:szCs w:val="26"/>
                <w:rtl/>
              </w:rPr>
              <w:t>التسويق الفيروسي)</w:t>
            </w:r>
            <w:r w:rsidRPr="00670A0C">
              <w:rPr>
                <w:rFonts w:ascii="Sakkal Majalla" w:hAnsi="Sakkal Majalla" w:cs="Sakkal Majalla"/>
                <w:sz w:val="26"/>
                <w:szCs w:val="26"/>
              </w:rPr>
              <w:t>)</w:t>
            </w:r>
          </w:p>
        </w:tc>
        <w:tc>
          <w:tcPr>
            <w:tcW w:w="2731" w:type="dxa"/>
          </w:tcPr>
          <w:p w14:paraId="7609D78A" w14:textId="77777777" w:rsidR="003129E8" w:rsidRPr="00670A0C" w:rsidRDefault="003129E8" w:rsidP="002E581D">
            <w:pPr>
              <w:pStyle w:val="a5"/>
              <w:jc w:val="center"/>
              <w:rPr>
                <w:rFonts w:ascii="Sakkal Majalla" w:hAnsi="Sakkal Majalla" w:cs="Sakkal Majalla"/>
                <w:sz w:val="26"/>
                <w:szCs w:val="26"/>
                <w:rtl/>
              </w:rPr>
            </w:pPr>
            <w:r w:rsidRPr="00670A0C">
              <w:rPr>
                <w:rFonts w:ascii="Sakkal Majalla" w:hAnsi="Sakkal Majalla" w:cs="Sakkal Majalla"/>
                <w:sz w:val="26"/>
                <w:szCs w:val="26"/>
                <w:rtl/>
              </w:rPr>
              <w:t>(البعد الأول)</w:t>
            </w:r>
          </w:p>
          <w:p w14:paraId="729EC762" w14:textId="77777777" w:rsidR="003129E8" w:rsidRPr="00670A0C" w:rsidRDefault="003129E8" w:rsidP="002E581D">
            <w:pPr>
              <w:pStyle w:val="a5"/>
              <w:jc w:val="center"/>
              <w:rPr>
                <w:rFonts w:ascii="Sakkal Majalla" w:hAnsi="Sakkal Majalla" w:cs="Sakkal Majalla"/>
                <w:sz w:val="12"/>
                <w:szCs w:val="12"/>
              </w:rPr>
            </w:pPr>
          </w:p>
          <w:p w14:paraId="5053FD5A" w14:textId="77777777" w:rsidR="003129E8" w:rsidRPr="00670A0C" w:rsidRDefault="003129E8" w:rsidP="002E581D">
            <w:pPr>
              <w:pStyle w:val="a5"/>
              <w:jc w:val="center"/>
              <w:rPr>
                <w:rFonts w:ascii="Sakkal Majalla" w:hAnsi="Sakkal Majalla" w:cs="Sakkal Majalla"/>
                <w:sz w:val="26"/>
                <w:szCs w:val="26"/>
                <w:rtl/>
              </w:rPr>
            </w:pPr>
            <w:r w:rsidRPr="00670A0C">
              <w:rPr>
                <w:rFonts w:ascii="Sakkal Majalla" w:hAnsi="Sakkal Majalla" w:cs="Sakkal Majalla"/>
                <w:sz w:val="26"/>
                <w:szCs w:val="26"/>
                <w:rtl/>
              </w:rPr>
              <w:t>جاذبية المحتوى</w:t>
            </w:r>
          </w:p>
        </w:tc>
        <w:tc>
          <w:tcPr>
            <w:tcW w:w="1947" w:type="dxa"/>
          </w:tcPr>
          <w:p w14:paraId="412B3E30" w14:textId="77777777" w:rsidR="003129E8" w:rsidRPr="00670A0C" w:rsidRDefault="003129E8" w:rsidP="002E581D">
            <w:pPr>
              <w:pStyle w:val="a5"/>
              <w:jc w:val="center"/>
              <w:rPr>
                <w:rFonts w:ascii="Sakkal Majalla" w:hAnsi="Sakkal Majalla" w:cs="Sakkal Majalla"/>
                <w:sz w:val="26"/>
                <w:szCs w:val="26"/>
              </w:rPr>
            </w:pPr>
          </w:p>
          <w:p w14:paraId="32FD7EC5" w14:textId="77777777" w:rsidR="003129E8" w:rsidRPr="00670A0C" w:rsidRDefault="003129E8" w:rsidP="002E581D">
            <w:pPr>
              <w:pStyle w:val="a5"/>
              <w:jc w:val="center"/>
              <w:rPr>
                <w:rFonts w:ascii="Sakkal Majalla" w:hAnsi="Sakkal Majalla" w:cs="Sakkal Majalla"/>
                <w:sz w:val="26"/>
                <w:szCs w:val="26"/>
              </w:rPr>
            </w:pPr>
            <w:r w:rsidRPr="00670A0C">
              <w:rPr>
                <w:rFonts w:ascii="Sakkal Majalla" w:hAnsi="Sakkal Majalla" w:cs="Sakkal Majalla"/>
                <w:sz w:val="26"/>
                <w:szCs w:val="26"/>
              </w:rPr>
              <w:t>5</w:t>
            </w:r>
          </w:p>
          <w:p w14:paraId="41F52269" w14:textId="77777777" w:rsidR="003129E8" w:rsidRPr="00670A0C" w:rsidRDefault="003129E8" w:rsidP="002E581D">
            <w:pPr>
              <w:pStyle w:val="a5"/>
              <w:jc w:val="center"/>
              <w:rPr>
                <w:rFonts w:ascii="Sakkal Majalla" w:hAnsi="Sakkal Majalla" w:cs="Sakkal Majalla"/>
                <w:sz w:val="26"/>
                <w:szCs w:val="26"/>
              </w:rPr>
            </w:pPr>
          </w:p>
        </w:tc>
      </w:tr>
      <w:tr w:rsidR="003129E8" w:rsidRPr="00670A0C" w14:paraId="0765396D" w14:textId="77777777" w:rsidTr="003129E8">
        <w:trPr>
          <w:trHeight w:val="927"/>
        </w:trPr>
        <w:tc>
          <w:tcPr>
            <w:tcW w:w="2081" w:type="dxa"/>
            <w:vMerge/>
          </w:tcPr>
          <w:p w14:paraId="233C2599" w14:textId="77777777" w:rsidR="003129E8" w:rsidRPr="00670A0C" w:rsidRDefault="003129E8" w:rsidP="002E581D">
            <w:pPr>
              <w:pStyle w:val="a5"/>
              <w:jc w:val="center"/>
              <w:rPr>
                <w:rFonts w:ascii="Sakkal Majalla" w:hAnsi="Sakkal Majalla" w:cs="Sakkal Majalla"/>
                <w:sz w:val="24"/>
                <w:szCs w:val="24"/>
              </w:rPr>
            </w:pPr>
          </w:p>
        </w:tc>
        <w:tc>
          <w:tcPr>
            <w:tcW w:w="2731" w:type="dxa"/>
          </w:tcPr>
          <w:p w14:paraId="557B1F2B" w14:textId="77777777" w:rsidR="003129E8" w:rsidRPr="00670A0C" w:rsidRDefault="003129E8" w:rsidP="002E581D">
            <w:pPr>
              <w:pStyle w:val="a5"/>
              <w:jc w:val="center"/>
              <w:rPr>
                <w:rFonts w:ascii="Sakkal Majalla" w:hAnsi="Sakkal Majalla" w:cs="Sakkal Majalla"/>
                <w:sz w:val="26"/>
                <w:szCs w:val="26"/>
              </w:rPr>
            </w:pPr>
            <w:r w:rsidRPr="00670A0C">
              <w:rPr>
                <w:rFonts w:ascii="Sakkal Majalla" w:hAnsi="Sakkal Majalla" w:cs="Sakkal Majalla"/>
                <w:sz w:val="26"/>
                <w:szCs w:val="26"/>
                <w:rtl/>
              </w:rPr>
              <w:t>البعد الثاني)</w:t>
            </w:r>
            <w:r w:rsidRPr="00670A0C">
              <w:rPr>
                <w:rFonts w:ascii="Sakkal Majalla" w:hAnsi="Sakkal Majalla" w:cs="Sakkal Majalla"/>
                <w:sz w:val="26"/>
                <w:szCs w:val="26"/>
              </w:rPr>
              <w:t>)</w:t>
            </w:r>
          </w:p>
          <w:p w14:paraId="6F67A47D" w14:textId="77777777" w:rsidR="003129E8" w:rsidRPr="00670A0C" w:rsidRDefault="003129E8" w:rsidP="002E581D">
            <w:pPr>
              <w:pStyle w:val="a5"/>
              <w:jc w:val="center"/>
              <w:rPr>
                <w:rFonts w:ascii="Sakkal Majalla" w:hAnsi="Sakkal Majalla" w:cs="Sakkal Majalla"/>
                <w:sz w:val="12"/>
                <w:szCs w:val="12"/>
                <w:rtl/>
              </w:rPr>
            </w:pPr>
          </w:p>
          <w:p w14:paraId="761E3084" w14:textId="77777777" w:rsidR="003129E8" w:rsidRPr="00670A0C" w:rsidRDefault="003129E8" w:rsidP="002E581D">
            <w:pPr>
              <w:pStyle w:val="a5"/>
              <w:jc w:val="center"/>
              <w:rPr>
                <w:rFonts w:ascii="Sakkal Majalla" w:hAnsi="Sakkal Majalla" w:cs="Sakkal Majalla"/>
                <w:sz w:val="26"/>
                <w:szCs w:val="26"/>
                <w:rtl/>
                <w:lang w:bidi="ar-YE"/>
              </w:rPr>
            </w:pPr>
            <w:r w:rsidRPr="00670A0C">
              <w:rPr>
                <w:rFonts w:ascii="Sakkal Majalla" w:hAnsi="Sakkal Majalla" w:cs="Sakkal Majalla"/>
                <w:sz w:val="26"/>
                <w:szCs w:val="26"/>
                <w:rtl/>
                <w:lang w:bidi="ar-YE"/>
              </w:rPr>
              <w:t>انتشار الرسالة وسرعة تداولها</w:t>
            </w:r>
          </w:p>
        </w:tc>
        <w:tc>
          <w:tcPr>
            <w:tcW w:w="1947" w:type="dxa"/>
          </w:tcPr>
          <w:p w14:paraId="7F382160" w14:textId="77777777" w:rsidR="003129E8" w:rsidRPr="00670A0C" w:rsidRDefault="003129E8" w:rsidP="002E581D">
            <w:pPr>
              <w:pStyle w:val="a5"/>
              <w:jc w:val="center"/>
              <w:rPr>
                <w:rFonts w:ascii="Sakkal Majalla" w:hAnsi="Sakkal Majalla" w:cs="Sakkal Majalla"/>
                <w:sz w:val="6"/>
                <w:szCs w:val="6"/>
              </w:rPr>
            </w:pPr>
          </w:p>
          <w:p w14:paraId="27654F98" w14:textId="77777777" w:rsidR="003129E8" w:rsidRPr="00670A0C" w:rsidRDefault="003129E8" w:rsidP="002E581D">
            <w:pPr>
              <w:pStyle w:val="a5"/>
              <w:jc w:val="center"/>
              <w:rPr>
                <w:rFonts w:ascii="Sakkal Majalla" w:hAnsi="Sakkal Majalla" w:cs="Sakkal Majalla"/>
                <w:sz w:val="26"/>
                <w:szCs w:val="26"/>
              </w:rPr>
            </w:pPr>
          </w:p>
          <w:p w14:paraId="74AB4D76" w14:textId="77777777" w:rsidR="003129E8" w:rsidRPr="00670A0C" w:rsidRDefault="003129E8" w:rsidP="002E581D">
            <w:pPr>
              <w:pStyle w:val="a5"/>
              <w:jc w:val="center"/>
              <w:rPr>
                <w:rFonts w:ascii="Sakkal Majalla" w:hAnsi="Sakkal Majalla" w:cs="Sakkal Majalla"/>
                <w:sz w:val="26"/>
                <w:szCs w:val="26"/>
              </w:rPr>
            </w:pPr>
            <w:r w:rsidRPr="00670A0C">
              <w:rPr>
                <w:rFonts w:ascii="Sakkal Majalla" w:hAnsi="Sakkal Majalla" w:cs="Sakkal Majalla"/>
                <w:sz w:val="26"/>
                <w:szCs w:val="26"/>
              </w:rPr>
              <w:t>2</w:t>
            </w:r>
          </w:p>
        </w:tc>
      </w:tr>
      <w:tr w:rsidR="003129E8" w:rsidRPr="00670A0C" w14:paraId="7BBDE1F7" w14:textId="77777777" w:rsidTr="003129E8">
        <w:trPr>
          <w:trHeight w:val="823"/>
        </w:trPr>
        <w:tc>
          <w:tcPr>
            <w:tcW w:w="2081" w:type="dxa"/>
            <w:vMerge/>
          </w:tcPr>
          <w:p w14:paraId="5158C5DD" w14:textId="77777777" w:rsidR="003129E8" w:rsidRPr="00670A0C" w:rsidRDefault="003129E8" w:rsidP="002E581D">
            <w:pPr>
              <w:pStyle w:val="a5"/>
              <w:jc w:val="center"/>
              <w:rPr>
                <w:rFonts w:ascii="Sakkal Majalla" w:hAnsi="Sakkal Majalla" w:cs="Sakkal Majalla"/>
                <w:sz w:val="24"/>
                <w:szCs w:val="24"/>
              </w:rPr>
            </w:pPr>
          </w:p>
        </w:tc>
        <w:tc>
          <w:tcPr>
            <w:tcW w:w="2731" w:type="dxa"/>
          </w:tcPr>
          <w:p w14:paraId="55ABA320" w14:textId="77777777" w:rsidR="003129E8" w:rsidRPr="00670A0C" w:rsidRDefault="003129E8" w:rsidP="002E581D">
            <w:pPr>
              <w:pStyle w:val="a5"/>
              <w:jc w:val="center"/>
              <w:rPr>
                <w:rFonts w:ascii="Sakkal Majalla" w:hAnsi="Sakkal Majalla" w:cs="Sakkal Majalla"/>
                <w:sz w:val="26"/>
                <w:szCs w:val="26"/>
                <w:rtl/>
                <w:lang w:bidi="ar-YE"/>
              </w:rPr>
            </w:pPr>
            <w:r w:rsidRPr="00670A0C">
              <w:rPr>
                <w:rFonts w:ascii="Sakkal Majalla" w:hAnsi="Sakkal Majalla" w:cs="Sakkal Majalla"/>
                <w:sz w:val="26"/>
                <w:szCs w:val="26"/>
                <w:rtl/>
                <w:lang w:bidi="ar-YE"/>
              </w:rPr>
              <w:t>(البعد الثالث)</w:t>
            </w:r>
          </w:p>
          <w:p w14:paraId="349DD56C" w14:textId="77777777" w:rsidR="003129E8" w:rsidRPr="00670A0C" w:rsidRDefault="003129E8" w:rsidP="002E581D">
            <w:pPr>
              <w:pStyle w:val="a5"/>
              <w:jc w:val="center"/>
              <w:rPr>
                <w:rFonts w:ascii="Sakkal Majalla" w:hAnsi="Sakkal Majalla" w:cs="Sakkal Majalla"/>
                <w:sz w:val="12"/>
                <w:szCs w:val="12"/>
                <w:lang w:bidi="ar-YE"/>
              </w:rPr>
            </w:pPr>
          </w:p>
          <w:p w14:paraId="26115F10" w14:textId="77777777" w:rsidR="003129E8" w:rsidRPr="00670A0C" w:rsidRDefault="003129E8" w:rsidP="002E581D">
            <w:pPr>
              <w:pStyle w:val="a5"/>
              <w:jc w:val="center"/>
              <w:rPr>
                <w:rFonts w:ascii="Sakkal Majalla" w:hAnsi="Sakkal Majalla" w:cs="Sakkal Majalla"/>
                <w:sz w:val="26"/>
                <w:szCs w:val="26"/>
                <w:rtl/>
                <w:lang w:bidi="ar-YE"/>
              </w:rPr>
            </w:pPr>
            <w:r w:rsidRPr="00670A0C">
              <w:rPr>
                <w:rFonts w:ascii="Sakkal Majalla" w:hAnsi="Sakkal Majalla" w:cs="Sakkal Majalla"/>
                <w:sz w:val="26"/>
                <w:szCs w:val="26"/>
                <w:rtl/>
                <w:lang w:bidi="ar-YE"/>
              </w:rPr>
              <w:t>المشاركة والنشر</w:t>
            </w:r>
          </w:p>
        </w:tc>
        <w:tc>
          <w:tcPr>
            <w:tcW w:w="1947" w:type="dxa"/>
          </w:tcPr>
          <w:p w14:paraId="03789F97" w14:textId="77777777" w:rsidR="003129E8" w:rsidRPr="00670A0C" w:rsidRDefault="003129E8" w:rsidP="002E581D">
            <w:pPr>
              <w:pStyle w:val="a5"/>
              <w:jc w:val="center"/>
              <w:rPr>
                <w:rFonts w:ascii="Sakkal Majalla" w:hAnsi="Sakkal Majalla" w:cs="Sakkal Majalla"/>
                <w:sz w:val="26"/>
                <w:szCs w:val="26"/>
              </w:rPr>
            </w:pPr>
          </w:p>
          <w:p w14:paraId="458F0EDD" w14:textId="77777777" w:rsidR="003129E8" w:rsidRPr="00670A0C" w:rsidRDefault="003129E8" w:rsidP="002E581D">
            <w:pPr>
              <w:pStyle w:val="a5"/>
              <w:jc w:val="center"/>
              <w:rPr>
                <w:rFonts w:ascii="Sakkal Majalla" w:hAnsi="Sakkal Majalla" w:cs="Sakkal Majalla"/>
                <w:sz w:val="26"/>
                <w:szCs w:val="26"/>
              </w:rPr>
            </w:pPr>
            <w:r w:rsidRPr="00670A0C">
              <w:rPr>
                <w:rFonts w:ascii="Sakkal Majalla" w:hAnsi="Sakkal Majalla" w:cs="Sakkal Majalla"/>
                <w:sz w:val="26"/>
                <w:szCs w:val="26"/>
              </w:rPr>
              <w:t>4</w:t>
            </w:r>
          </w:p>
        </w:tc>
      </w:tr>
      <w:tr w:rsidR="003129E8" w:rsidRPr="00670A0C" w14:paraId="025C022A" w14:textId="77777777" w:rsidTr="003129E8">
        <w:trPr>
          <w:trHeight w:val="823"/>
        </w:trPr>
        <w:tc>
          <w:tcPr>
            <w:tcW w:w="2081" w:type="dxa"/>
            <w:vMerge/>
          </w:tcPr>
          <w:p w14:paraId="3E92B159" w14:textId="77777777" w:rsidR="003129E8" w:rsidRPr="00670A0C" w:rsidRDefault="003129E8" w:rsidP="002E581D">
            <w:pPr>
              <w:pStyle w:val="a5"/>
              <w:jc w:val="center"/>
              <w:rPr>
                <w:rFonts w:ascii="Sakkal Majalla" w:hAnsi="Sakkal Majalla" w:cs="Sakkal Majalla"/>
                <w:sz w:val="24"/>
                <w:szCs w:val="24"/>
              </w:rPr>
            </w:pPr>
          </w:p>
        </w:tc>
        <w:tc>
          <w:tcPr>
            <w:tcW w:w="2731" w:type="dxa"/>
          </w:tcPr>
          <w:p w14:paraId="1CAA7D79" w14:textId="77777777" w:rsidR="003129E8" w:rsidRPr="00670A0C" w:rsidRDefault="003129E8" w:rsidP="002E581D">
            <w:pPr>
              <w:pStyle w:val="a5"/>
              <w:jc w:val="center"/>
              <w:rPr>
                <w:rFonts w:ascii="Sakkal Majalla" w:hAnsi="Sakkal Majalla" w:cs="Sakkal Majalla"/>
                <w:sz w:val="26"/>
                <w:szCs w:val="26"/>
                <w:rtl/>
                <w:lang w:bidi="ar-YE"/>
              </w:rPr>
            </w:pPr>
            <w:r w:rsidRPr="00670A0C">
              <w:rPr>
                <w:rFonts w:ascii="Sakkal Majalla" w:hAnsi="Sakkal Majalla" w:cs="Sakkal Majalla"/>
                <w:sz w:val="26"/>
                <w:szCs w:val="26"/>
                <w:rtl/>
                <w:lang w:bidi="ar-YE"/>
              </w:rPr>
              <w:t>(البعد الرابع)</w:t>
            </w:r>
          </w:p>
          <w:p w14:paraId="539C5223" w14:textId="77777777" w:rsidR="003129E8" w:rsidRPr="00670A0C" w:rsidRDefault="003129E8" w:rsidP="002E581D">
            <w:pPr>
              <w:pStyle w:val="a5"/>
              <w:jc w:val="center"/>
              <w:rPr>
                <w:rFonts w:ascii="Sakkal Majalla" w:hAnsi="Sakkal Majalla" w:cs="Sakkal Majalla"/>
                <w:sz w:val="12"/>
                <w:szCs w:val="12"/>
                <w:rtl/>
                <w:lang w:bidi="ar-YE"/>
              </w:rPr>
            </w:pPr>
          </w:p>
          <w:p w14:paraId="2F07F7FC" w14:textId="77777777" w:rsidR="003129E8" w:rsidRPr="00670A0C" w:rsidRDefault="003129E8" w:rsidP="002E581D">
            <w:pPr>
              <w:pStyle w:val="a5"/>
              <w:jc w:val="center"/>
              <w:rPr>
                <w:rFonts w:ascii="Sakkal Majalla" w:hAnsi="Sakkal Majalla" w:cs="Sakkal Majalla"/>
                <w:sz w:val="26"/>
                <w:szCs w:val="26"/>
                <w:rtl/>
                <w:lang w:bidi="ar-YE"/>
              </w:rPr>
            </w:pPr>
            <w:r w:rsidRPr="00670A0C">
              <w:rPr>
                <w:rFonts w:ascii="Sakkal Majalla" w:hAnsi="Sakkal Majalla" w:cs="Sakkal Majalla"/>
                <w:sz w:val="26"/>
                <w:szCs w:val="26"/>
                <w:rtl/>
                <w:lang w:bidi="ar-YE"/>
              </w:rPr>
              <w:t>كثافة الاستخدام</w:t>
            </w:r>
          </w:p>
        </w:tc>
        <w:tc>
          <w:tcPr>
            <w:tcW w:w="1947" w:type="dxa"/>
          </w:tcPr>
          <w:p w14:paraId="5FC14E45" w14:textId="77777777" w:rsidR="003129E8" w:rsidRPr="00670A0C" w:rsidRDefault="003129E8" w:rsidP="002E581D">
            <w:pPr>
              <w:pStyle w:val="a5"/>
              <w:jc w:val="center"/>
              <w:rPr>
                <w:rFonts w:ascii="Sakkal Majalla" w:hAnsi="Sakkal Majalla" w:cs="Sakkal Majalla"/>
                <w:sz w:val="26"/>
                <w:szCs w:val="26"/>
              </w:rPr>
            </w:pPr>
          </w:p>
          <w:p w14:paraId="15E49119" w14:textId="77777777" w:rsidR="003129E8" w:rsidRPr="00670A0C" w:rsidRDefault="003129E8" w:rsidP="002E581D">
            <w:pPr>
              <w:pStyle w:val="a5"/>
              <w:jc w:val="center"/>
              <w:rPr>
                <w:rFonts w:ascii="Sakkal Majalla" w:hAnsi="Sakkal Majalla" w:cs="Sakkal Majalla"/>
                <w:sz w:val="26"/>
                <w:szCs w:val="26"/>
              </w:rPr>
            </w:pPr>
            <w:r w:rsidRPr="00670A0C">
              <w:rPr>
                <w:rFonts w:ascii="Sakkal Majalla" w:hAnsi="Sakkal Majalla" w:cs="Sakkal Majalla"/>
                <w:sz w:val="26"/>
                <w:szCs w:val="26"/>
              </w:rPr>
              <w:t>4</w:t>
            </w:r>
          </w:p>
        </w:tc>
      </w:tr>
    </w:tbl>
    <w:p w14:paraId="1ECBB9C9" w14:textId="54ECCF82" w:rsidR="00491313" w:rsidRPr="004434DA" w:rsidRDefault="00076127" w:rsidP="002E581D">
      <w:pPr>
        <w:pStyle w:val="a5"/>
        <w:bidi/>
        <w:jc w:val="center"/>
        <w:rPr>
          <w:rFonts w:ascii="Sakkal Majalla" w:hAnsi="Sakkal Majalla" w:cs="Sakkal Majalla"/>
          <w:sz w:val="24"/>
          <w:szCs w:val="24"/>
        </w:rPr>
      </w:pPr>
      <w:r w:rsidRPr="004434DA">
        <w:rPr>
          <w:rFonts w:ascii="Sakkal Majalla" w:hAnsi="Sakkal Majalla" w:cs="Sakkal Majalla" w:hint="cs"/>
          <w:sz w:val="24"/>
          <w:szCs w:val="24"/>
          <w:rtl/>
        </w:rPr>
        <w:t xml:space="preserve">الجدول 1: </w:t>
      </w:r>
      <w:r w:rsidR="00491313" w:rsidRPr="004434DA">
        <w:rPr>
          <w:rFonts w:ascii="Sakkal Majalla" w:hAnsi="Sakkal Majalla" w:cs="Sakkal Majalla"/>
          <w:sz w:val="24"/>
          <w:szCs w:val="24"/>
          <w:rtl/>
        </w:rPr>
        <w:t>المقياس المستخدم لقياس المتغير المستقل (التسويق الفيروسي)</w:t>
      </w:r>
      <w:r w:rsidRPr="004434DA">
        <w:rPr>
          <w:rFonts w:ascii="Sakkal Majalla" w:hAnsi="Sakkal Majalla" w:cs="Sakkal Majalla" w:hint="cs"/>
          <w:sz w:val="24"/>
          <w:szCs w:val="24"/>
          <w:rtl/>
        </w:rPr>
        <w:t xml:space="preserve"> من إعداد الباحثة</w:t>
      </w:r>
    </w:p>
    <w:p w14:paraId="39BCE7E2" w14:textId="77777777" w:rsidR="002E581D" w:rsidRPr="00670A0C" w:rsidRDefault="002E581D" w:rsidP="002E581D">
      <w:pPr>
        <w:widowControl/>
        <w:bidi/>
        <w:adjustRightInd w:val="0"/>
        <w:spacing w:line="360" w:lineRule="auto"/>
        <w:jc w:val="both"/>
        <w:rPr>
          <w:rFonts w:ascii="Sakkal Majalla" w:eastAsia="ArialMT" w:hAnsi="Sakkal Majalla" w:cs="Sakkal Majalla"/>
          <w:sz w:val="12"/>
          <w:szCs w:val="12"/>
          <w:rtl/>
        </w:rPr>
      </w:pPr>
    </w:p>
    <w:p w14:paraId="74CDE47A" w14:textId="77777777" w:rsidR="00135D8B" w:rsidRDefault="00135D8B" w:rsidP="002E581D">
      <w:pPr>
        <w:widowControl/>
        <w:bidi/>
        <w:adjustRightInd w:val="0"/>
        <w:spacing w:line="360" w:lineRule="auto"/>
        <w:jc w:val="both"/>
        <w:rPr>
          <w:rFonts w:ascii="Sakkal Majalla" w:eastAsia="ArialMT" w:hAnsi="Sakkal Majalla" w:cs="Sakkal Majalla"/>
          <w:b/>
          <w:bCs/>
          <w:rtl/>
        </w:rPr>
      </w:pPr>
    </w:p>
    <w:p w14:paraId="734945F4" w14:textId="5F73B404" w:rsidR="00491313" w:rsidRPr="00670A0C" w:rsidRDefault="00491313" w:rsidP="00135D8B">
      <w:pPr>
        <w:widowControl/>
        <w:bidi/>
        <w:adjustRightInd w:val="0"/>
        <w:spacing w:line="360" w:lineRule="auto"/>
        <w:jc w:val="both"/>
        <w:rPr>
          <w:rFonts w:ascii="Sakkal Majalla" w:eastAsia="ArialMT" w:hAnsi="Sakkal Majalla" w:cs="Sakkal Majalla"/>
          <w:b/>
          <w:bCs/>
          <w:rtl/>
        </w:rPr>
      </w:pPr>
      <w:r w:rsidRPr="00670A0C">
        <w:rPr>
          <w:rFonts w:ascii="Sakkal Majalla" w:eastAsia="ArialMT" w:hAnsi="Sakkal Majalla" w:cs="Sakkal Majalla"/>
          <w:b/>
          <w:bCs/>
          <w:rtl/>
        </w:rPr>
        <w:t>الوعي بالعلامة التجارية (المتغير التابع)</w:t>
      </w:r>
    </w:p>
    <w:p w14:paraId="5D0D9268" w14:textId="77777777" w:rsidR="00491313" w:rsidRPr="00670A0C" w:rsidRDefault="00491313" w:rsidP="002E581D">
      <w:pPr>
        <w:widowControl/>
        <w:bidi/>
        <w:adjustRightInd w:val="0"/>
        <w:spacing w:line="360" w:lineRule="auto"/>
        <w:jc w:val="both"/>
        <w:rPr>
          <w:rFonts w:ascii="Sakkal Majalla" w:eastAsia="ArialMT" w:hAnsi="Sakkal Majalla" w:cs="Sakkal Majalla"/>
          <w:rtl/>
        </w:rPr>
      </w:pPr>
      <w:r w:rsidRPr="00670A0C">
        <w:rPr>
          <w:rFonts w:ascii="Sakkal Majalla" w:eastAsia="ArialMT" w:hAnsi="Sakkal Majalla" w:cs="Sakkal Majalla"/>
          <w:rtl/>
        </w:rPr>
        <w:t>تم قياس المتغير التابع (الوعي بالعلامة التجارية)، من خلال 12 سؤال للمتغير ككل.</w:t>
      </w:r>
    </w:p>
    <w:p w14:paraId="0F9184D4" w14:textId="4AF4A3E9" w:rsidR="002E581D" w:rsidRPr="00670A0C" w:rsidRDefault="00491313" w:rsidP="00E7423F">
      <w:pPr>
        <w:widowControl/>
        <w:bidi/>
        <w:adjustRightInd w:val="0"/>
        <w:spacing w:line="360" w:lineRule="auto"/>
        <w:jc w:val="both"/>
        <w:rPr>
          <w:rFonts w:ascii="Sakkal Majalla" w:eastAsia="ArialMT" w:hAnsi="Sakkal Majalla" w:cs="Sakkal Majalla"/>
          <w:rtl/>
        </w:rPr>
      </w:pPr>
      <w:r w:rsidRPr="00670A0C">
        <w:rPr>
          <w:rFonts w:ascii="Sakkal Majalla" w:eastAsia="ArialMT" w:hAnsi="Sakkal Majalla" w:cs="Sakkal Majalla"/>
          <w:rtl/>
        </w:rPr>
        <w:t xml:space="preserve">وقد تم استخدام استبيان مُركب يجمع بين الأسئلة ذات المقياس الخماسي، </w:t>
      </w:r>
      <w:proofErr w:type="spellStart"/>
      <w:r w:rsidRPr="00670A0C">
        <w:rPr>
          <w:rFonts w:ascii="Sakkal Majalla" w:eastAsia="ArialMT" w:hAnsi="Sakkal Majalla" w:cs="Sakkal Majalla"/>
          <w:rtl/>
        </w:rPr>
        <w:t>حیث</w:t>
      </w:r>
      <w:proofErr w:type="spellEnd"/>
      <w:r w:rsidRPr="00670A0C">
        <w:rPr>
          <w:rFonts w:ascii="Sakkal Majalla" w:eastAsia="ArialMT" w:hAnsi="Sakkal Majalla" w:cs="Sakkal Majalla"/>
          <w:rtl/>
        </w:rPr>
        <w:t xml:space="preserve"> كان 1 (موافق تماما) إلى 5 (غير موافق اطلاقا)، بالإضافة إلى أسئلة من نوع متعدد الاختيار.</w:t>
      </w:r>
    </w:p>
    <w:p w14:paraId="39BA5934" w14:textId="77777777" w:rsidR="002E581D" w:rsidRPr="00670A0C" w:rsidRDefault="002E581D" w:rsidP="002E581D">
      <w:pPr>
        <w:widowControl/>
        <w:bidi/>
        <w:adjustRightInd w:val="0"/>
        <w:spacing w:line="360" w:lineRule="auto"/>
        <w:jc w:val="both"/>
        <w:rPr>
          <w:rFonts w:ascii="Sakkal Majalla" w:eastAsia="ArialMT" w:hAnsi="Sakkal Majalla" w:cs="Sakkal Majalla"/>
          <w:sz w:val="10"/>
          <w:szCs w:val="10"/>
          <w:rtl/>
        </w:rPr>
      </w:pPr>
    </w:p>
    <w:tbl>
      <w:tblPr>
        <w:tblW w:w="0" w:type="auto"/>
        <w:tblInd w:w="20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44"/>
        <w:gridCol w:w="1985"/>
      </w:tblGrid>
      <w:tr w:rsidR="003129E8" w:rsidRPr="00B4021C" w14:paraId="4892F96D" w14:textId="77777777" w:rsidTr="00076127">
        <w:trPr>
          <w:trHeight w:val="494"/>
        </w:trPr>
        <w:tc>
          <w:tcPr>
            <w:tcW w:w="2544" w:type="dxa"/>
            <w:shd w:val="clear" w:color="auto" w:fill="D9D9D9" w:themeFill="background1" w:themeFillShade="D9"/>
          </w:tcPr>
          <w:p w14:paraId="19C804F1" w14:textId="77777777" w:rsidR="003129E8" w:rsidRPr="00B4021C" w:rsidRDefault="003129E8" w:rsidP="002E581D">
            <w:pPr>
              <w:pStyle w:val="a5"/>
              <w:jc w:val="center"/>
              <w:rPr>
                <w:rFonts w:ascii="Sakkal Majalla" w:hAnsi="Sakkal Majalla" w:cs="Sakkal Majalla"/>
                <w:b/>
                <w:bCs/>
                <w:sz w:val="28"/>
                <w:szCs w:val="28"/>
                <w:rtl/>
              </w:rPr>
            </w:pPr>
            <w:r w:rsidRPr="00B4021C">
              <w:rPr>
                <w:rFonts w:ascii="Sakkal Majalla" w:hAnsi="Sakkal Majalla" w:cs="Sakkal Majalla"/>
                <w:b/>
                <w:bCs/>
                <w:sz w:val="28"/>
                <w:szCs w:val="28"/>
                <w:rtl/>
              </w:rPr>
              <w:t>المتغير</w:t>
            </w:r>
          </w:p>
        </w:tc>
        <w:tc>
          <w:tcPr>
            <w:tcW w:w="1985" w:type="dxa"/>
            <w:shd w:val="clear" w:color="auto" w:fill="D9D9D9" w:themeFill="background1" w:themeFillShade="D9"/>
          </w:tcPr>
          <w:p w14:paraId="29725A3C" w14:textId="77777777" w:rsidR="003129E8" w:rsidRPr="00B4021C" w:rsidRDefault="003129E8" w:rsidP="002E581D">
            <w:pPr>
              <w:pStyle w:val="a5"/>
              <w:jc w:val="center"/>
              <w:rPr>
                <w:rFonts w:ascii="Sakkal Majalla" w:hAnsi="Sakkal Majalla" w:cs="Sakkal Majalla"/>
                <w:b/>
                <w:bCs/>
                <w:sz w:val="28"/>
                <w:szCs w:val="28"/>
                <w:rtl/>
              </w:rPr>
            </w:pPr>
            <w:r w:rsidRPr="00B4021C">
              <w:rPr>
                <w:rFonts w:ascii="Sakkal Majalla" w:hAnsi="Sakkal Majalla" w:cs="Sakkal Majalla"/>
                <w:b/>
                <w:bCs/>
                <w:sz w:val="28"/>
                <w:szCs w:val="28"/>
                <w:rtl/>
              </w:rPr>
              <w:t>عدد العبارات</w:t>
            </w:r>
          </w:p>
        </w:tc>
      </w:tr>
      <w:tr w:rsidR="003129E8" w:rsidRPr="00B4021C" w14:paraId="26F2A473" w14:textId="77777777" w:rsidTr="00076127">
        <w:trPr>
          <w:trHeight w:val="1105"/>
        </w:trPr>
        <w:tc>
          <w:tcPr>
            <w:tcW w:w="2544" w:type="dxa"/>
          </w:tcPr>
          <w:p w14:paraId="4977B61F" w14:textId="77777777" w:rsidR="003129E8" w:rsidRPr="00B4021C" w:rsidRDefault="003129E8" w:rsidP="002E581D">
            <w:pPr>
              <w:pStyle w:val="a5"/>
              <w:jc w:val="center"/>
              <w:rPr>
                <w:rFonts w:ascii="Sakkal Majalla" w:hAnsi="Sakkal Majalla" w:cs="Sakkal Majalla"/>
                <w:sz w:val="14"/>
                <w:szCs w:val="14"/>
              </w:rPr>
            </w:pPr>
          </w:p>
          <w:p w14:paraId="10928FD7" w14:textId="77777777" w:rsidR="003129E8" w:rsidRPr="00B4021C" w:rsidRDefault="003129E8" w:rsidP="002E581D">
            <w:pPr>
              <w:pStyle w:val="a5"/>
              <w:jc w:val="center"/>
              <w:rPr>
                <w:rFonts w:ascii="Sakkal Majalla" w:hAnsi="Sakkal Majalla" w:cs="Sakkal Majalla"/>
                <w:sz w:val="24"/>
                <w:szCs w:val="24"/>
                <w:rtl/>
                <w:lang w:bidi="ar-YE"/>
              </w:rPr>
            </w:pPr>
            <w:r w:rsidRPr="00B4021C">
              <w:rPr>
                <w:rFonts w:ascii="Sakkal Majalla" w:hAnsi="Sakkal Majalla" w:cs="Sakkal Majalla"/>
                <w:sz w:val="24"/>
                <w:szCs w:val="24"/>
                <w:rtl/>
                <w:lang w:bidi="ar-YE"/>
              </w:rPr>
              <w:t>المتغير التابع</w:t>
            </w:r>
          </w:p>
          <w:p w14:paraId="61A4F702" w14:textId="77777777" w:rsidR="003129E8" w:rsidRPr="00B4021C" w:rsidRDefault="003129E8" w:rsidP="002E581D">
            <w:pPr>
              <w:pStyle w:val="a5"/>
              <w:jc w:val="center"/>
              <w:rPr>
                <w:rFonts w:ascii="Sakkal Majalla" w:hAnsi="Sakkal Majalla" w:cs="Sakkal Majalla"/>
                <w:sz w:val="24"/>
                <w:szCs w:val="24"/>
                <w:lang w:bidi="ar-YE"/>
              </w:rPr>
            </w:pPr>
            <w:r w:rsidRPr="00B4021C">
              <w:rPr>
                <w:rFonts w:ascii="Sakkal Majalla" w:hAnsi="Sakkal Majalla" w:cs="Sakkal Majalla"/>
                <w:sz w:val="24"/>
                <w:szCs w:val="24"/>
                <w:rtl/>
                <w:lang w:bidi="ar-YE"/>
              </w:rPr>
              <w:t>(الوعي بالعلامة التجارية)</w:t>
            </w:r>
          </w:p>
        </w:tc>
        <w:tc>
          <w:tcPr>
            <w:tcW w:w="1985" w:type="dxa"/>
          </w:tcPr>
          <w:p w14:paraId="10A4E1A5" w14:textId="77777777" w:rsidR="003129E8" w:rsidRPr="00B4021C" w:rsidRDefault="003129E8" w:rsidP="002E581D">
            <w:pPr>
              <w:pStyle w:val="a5"/>
              <w:jc w:val="center"/>
              <w:rPr>
                <w:rFonts w:ascii="Sakkal Majalla" w:hAnsi="Sakkal Majalla" w:cs="Sakkal Majalla"/>
                <w:sz w:val="24"/>
                <w:szCs w:val="24"/>
              </w:rPr>
            </w:pPr>
          </w:p>
          <w:p w14:paraId="20712938" w14:textId="77777777" w:rsidR="003129E8" w:rsidRPr="00B4021C" w:rsidRDefault="003129E8" w:rsidP="002E581D">
            <w:pPr>
              <w:pStyle w:val="a5"/>
              <w:jc w:val="center"/>
              <w:rPr>
                <w:rFonts w:ascii="Sakkal Majalla" w:hAnsi="Sakkal Majalla" w:cs="Sakkal Majalla"/>
                <w:sz w:val="26"/>
                <w:szCs w:val="26"/>
              </w:rPr>
            </w:pPr>
            <w:r w:rsidRPr="00B4021C">
              <w:rPr>
                <w:rFonts w:ascii="Sakkal Majalla" w:hAnsi="Sakkal Majalla" w:cs="Sakkal Majalla"/>
                <w:sz w:val="26"/>
                <w:szCs w:val="26"/>
              </w:rPr>
              <w:t>12</w:t>
            </w:r>
          </w:p>
        </w:tc>
      </w:tr>
    </w:tbl>
    <w:p w14:paraId="459B8726" w14:textId="30C40A3D" w:rsidR="00491313" w:rsidRPr="00B4021C" w:rsidRDefault="00076127" w:rsidP="00076127">
      <w:pPr>
        <w:pStyle w:val="a5"/>
        <w:bidi/>
        <w:jc w:val="center"/>
        <w:rPr>
          <w:rFonts w:ascii="Sakkal Majalla" w:hAnsi="Sakkal Majalla" w:cs="Sakkal Majalla"/>
          <w:sz w:val="24"/>
          <w:szCs w:val="24"/>
        </w:rPr>
      </w:pPr>
      <w:r w:rsidRPr="00B4021C">
        <w:rPr>
          <w:rFonts w:ascii="Sakkal Majalla" w:hAnsi="Sakkal Majalla" w:cs="Sakkal Majalla" w:hint="cs"/>
          <w:sz w:val="24"/>
          <w:szCs w:val="24"/>
          <w:rtl/>
        </w:rPr>
        <w:t xml:space="preserve">الجدول 2: </w:t>
      </w:r>
      <w:r w:rsidR="00491313" w:rsidRPr="00B4021C">
        <w:rPr>
          <w:rFonts w:ascii="Sakkal Majalla" w:hAnsi="Sakkal Majalla" w:cs="Sakkal Majalla"/>
          <w:sz w:val="24"/>
          <w:szCs w:val="24"/>
          <w:rtl/>
        </w:rPr>
        <w:t>المقياس المستخدم لقياس المتغير التابع (الوعي بالعلامة التجارية)</w:t>
      </w:r>
      <w:r w:rsidRPr="00B4021C">
        <w:rPr>
          <w:rFonts w:ascii="Sakkal Majalla" w:hAnsi="Sakkal Majalla" w:cs="Sakkal Majalla" w:hint="cs"/>
          <w:sz w:val="24"/>
          <w:szCs w:val="24"/>
          <w:rtl/>
        </w:rPr>
        <w:t xml:space="preserve"> من إعداد الباحثة </w:t>
      </w:r>
    </w:p>
    <w:p w14:paraId="7A9C9F8F" w14:textId="77777777" w:rsidR="00491313" w:rsidRPr="00670A0C" w:rsidRDefault="00491313" w:rsidP="002E581D">
      <w:pPr>
        <w:widowControl/>
        <w:bidi/>
        <w:adjustRightInd w:val="0"/>
        <w:spacing w:line="360" w:lineRule="auto"/>
        <w:jc w:val="both"/>
        <w:rPr>
          <w:rFonts w:ascii="Sakkal Majalla" w:eastAsia="ArialMT" w:hAnsi="Sakkal Majalla" w:cs="Sakkal Majalla"/>
          <w:sz w:val="20"/>
          <w:szCs w:val="20"/>
          <w:rtl/>
        </w:rPr>
      </w:pPr>
    </w:p>
    <w:p w14:paraId="65A21A39" w14:textId="19C31329" w:rsidR="00491313" w:rsidRDefault="00491313" w:rsidP="002E581D">
      <w:pPr>
        <w:widowControl/>
        <w:bidi/>
        <w:adjustRightInd w:val="0"/>
        <w:spacing w:line="360" w:lineRule="auto"/>
        <w:jc w:val="both"/>
        <w:rPr>
          <w:rFonts w:ascii="Sakkal Majalla" w:eastAsia="ArialMT" w:hAnsi="Sakkal Majalla" w:cs="Sakkal Majalla"/>
          <w:sz w:val="20"/>
          <w:szCs w:val="20"/>
          <w:rtl/>
        </w:rPr>
      </w:pPr>
    </w:p>
    <w:p w14:paraId="6BC2C2AA" w14:textId="29B2EB7F" w:rsidR="00135D8B" w:rsidRDefault="00135D8B" w:rsidP="00135D8B">
      <w:pPr>
        <w:widowControl/>
        <w:bidi/>
        <w:adjustRightInd w:val="0"/>
        <w:spacing w:line="360" w:lineRule="auto"/>
        <w:jc w:val="both"/>
        <w:rPr>
          <w:rFonts w:ascii="Sakkal Majalla" w:eastAsia="ArialMT" w:hAnsi="Sakkal Majalla" w:cs="Sakkal Majalla"/>
          <w:sz w:val="20"/>
          <w:szCs w:val="20"/>
          <w:rtl/>
        </w:rPr>
      </w:pPr>
    </w:p>
    <w:p w14:paraId="78E39C45" w14:textId="77777777" w:rsidR="00135D8B" w:rsidRPr="00670A0C" w:rsidRDefault="00135D8B" w:rsidP="00135D8B">
      <w:pPr>
        <w:widowControl/>
        <w:bidi/>
        <w:adjustRightInd w:val="0"/>
        <w:spacing w:line="360" w:lineRule="auto"/>
        <w:jc w:val="both"/>
        <w:rPr>
          <w:rFonts w:ascii="Sakkal Majalla" w:eastAsia="ArialMT" w:hAnsi="Sakkal Majalla" w:cs="Sakkal Majalla"/>
          <w:sz w:val="20"/>
          <w:szCs w:val="20"/>
          <w:rtl/>
        </w:rPr>
      </w:pPr>
    </w:p>
    <w:p w14:paraId="16D4DE7E" w14:textId="77777777" w:rsidR="00491313" w:rsidRPr="00670A0C" w:rsidRDefault="00491313" w:rsidP="00A8382F">
      <w:pPr>
        <w:pStyle w:val="a3"/>
        <w:widowControl/>
        <w:numPr>
          <w:ilvl w:val="0"/>
          <w:numId w:val="27"/>
        </w:numPr>
        <w:bidi/>
        <w:adjustRightInd w:val="0"/>
        <w:spacing w:line="360" w:lineRule="auto"/>
        <w:jc w:val="both"/>
        <w:rPr>
          <w:rFonts w:ascii="Sakkal Majalla" w:eastAsia="ArialMT" w:hAnsi="Sakkal Majalla" w:cs="Sakkal Majalla"/>
          <w:b/>
          <w:bCs/>
        </w:rPr>
      </w:pPr>
      <w:r w:rsidRPr="00670A0C">
        <w:rPr>
          <w:rFonts w:ascii="Sakkal Majalla" w:eastAsia="ArialMT" w:hAnsi="Sakkal Majalla" w:cs="Sakkal Majalla"/>
          <w:b/>
          <w:bCs/>
          <w:rtl/>
        </w:rPr>
        <w:lastRenderedPageBreak/>
        <w:t>طرق وأساليب تحليل البيانات:</w:t>
      </w:r>
    </w:p>
    <w:p w14:paraId="7F683CD2" w14:textId="77777777" w:rsidR="00491313" w:rsidRPr="00670A0C" w:rsidRDefault="00491313" w:rsidP="002E581D">
      <w:pPr>
        <w:pStyle w:val="a3"/>
        <w:widowControl/>
        <w:bidi/>
        <w:adjustRightInd w:val="0"/>
        <w:spacing w:line="360" w:lineRule="auto"/>
        <w:jc w:val="both"/>
        <w:rPr>
          <w:rFonts w:ascii="Sakkal Majalla" w:eastAsia="ArialMT" w:hAnsi="Sakkal Majalla" w:cs="Sakkal Majalla"/>
          <w:b/>
          <w:bCs/>
          <w:sz w:val="14"/>
          <w:szCs w:val="14"/>
          <w:rtl/>
        </w:rPr>
      </w:pPr>
    </w:p>
    <w:p w14:paraId="5CF23534" w14:textId="61D7A6C3" w:rsidR="00491313" w:rsidRPr="00670A0C" w:rsidRDefault="00491313" w:rsidP="002E581D">
      <w:pPr>
        <w:widowControl/>
        <w:bidi/>
        <w:adjustRightInd w:val="0"/>
        <w:spacing w:line="360" w:lineRule="auto"/>
        <w:jc w:val="both"/>
        <w:rPr>
          <w:rFonts w:ascii="Sakkal Majalla" w:eastAsia="ArialMT" w:hAnsi="Sakkal Majalla" w:cs="Sakkal Majalla"/>
        </w:rPr>
      </w:pPr>
      <w:r w:rsidRPr="00670A0C">
        <w:rPr>
          <w:rFonts w:ascii="Sakkal Majalla" w:eastAsia="ArialMT" w:hAnsi="Sakkal Majalla" w:cs="Sakkal Majalla"/>
          <w:rtl/>
        </w:rPr>
        <w:t xml:space="preserve">بعد جمع </w:t>
      </w:r>
      <w:r w:rsidR="00CA04F1">
        <w:rPr>
          <w:rFonts w:ascii="Sakkal Majalla" w:eastAsia="ArialMT" w:hAnsi="Sakkal Majalla" w:cs="Sakkal Majalla" w:hint="cs"/>
          <w:rtl/>
        </w:rPr>
        <w:t>البيانات</w:t>
      </w:r>
      <w:r w:rsidRPr="00670A0C">
        <w:rPr>
          <w:rFonts w:ascii="Sakkal Majalla" w:eastAsia="ArialMT" w:hAnsi="Sakkal Majalla" w:cs="Sakkal Majalla"/>
          <w:rtl/>
        </w:rPr>
        <w:t xml:space="preserve">، من الضروري تحليل المعلومات التي تم جمعها لاستخلاص استنتاجات ذات معنى. </w:t>
      </w:r>
      <w:r w:rsidR="00CA04F1">
        <w:rPr>
          <w:rFonts w:ascii="Sakkal Majalla" w:eastAsia="ArialMT" w:hAnsi="Sakkal Majalla" w:cs="Sakkal Majalla" w:hint="cs"/>
          <w:rtl/>
        </w:rPr>
        <w:t>حيث</w:t>
      </w:r>
      <w:r w:rsidRPr="00670A0C">
        <w:rPr>
          <w:rFonts w:ascii="Sakkal Majalla" w:eastAsia="ArialMT" w:hAnsi="Sakkal Majalla" w:cs="Sakkal Majalla"/>
          <w:rtl/>
        </w:rPr>
        <w:t xml:space="preserve"> تم استخدام الحزمة الإحصائية للعلوم الاجتماعية لتحليل </w:t>
      </w:r>
      <w:r w:rsidR="00CA04F1">
        <w:rPr>
          <w:rFonts w:ascii="Sakkal Majalla" w:eastAsia="ArialMT" w:hAnsi="Sakkal Majalla" w:cs="Sakkal Majalla" w:hint="cs"/>
          <w:rtl/>
        </w:rPr>
        <w:t>البيانات</w:t>
      </w:r>
      <w:r w:rsidRPr="00670A0C">
        <w:rPr>
          <w:rFonts w:ascii="Sakkal Majalla" w:eastAsia="ArialMT" w:hAnsi="Sakkal Majalla" w:cs="Sakkal Majalla"/>
          <w:rtl/>
        </w:rPr>
        <w:t xml:space="preserve"> المجمعة </w:t>
      </w:r>
      <w:r w:rsidRPr="00670A0C">
        <w:rPr>
          <w:rFonts w:ascii="Sakkal Majalla" w:eastAsia="ArialMT" w:hAnsi="Sakkal Majalla" w:cs="Sakkal Majalla"/>
        </w:rPr>
        <w:t>(SPSS)</w:t>
      </w:r>
      <w:r w:rsidRPr="00670A0C">
        <w:rPr>
          <w:rFonts w:ascii="Sakkal Majalla" w:eastAsia="ArialMT" w:hAnsi="Sakkal Majalla" w:cs="Sakkal Majalla"/>
          <w:rtl/>
        </w:rPr>
        <w:t>.</w:t>
      </w:r>
    </w:p>
    <w:p w14:paraId="52F001E7" w14:textId="77777777" w:rsidR="00491313" w:rsidRPr="00670A0C" w:rsidRDefault="00491313" w:rsidP="002E581D">
      <w:pPr>
        <w:widowControl/>
        <w:bidi/>
        <w:adjustRightInd w:val="0"/>
        <w:spacing w:line="360" w:lineRule="auto"/>
        <w:jc w:val="both"/>
        <w:rPr>
          <w:rFonts w:ascii="Sakkal Majalla" w:eastAsia="ArialMT" w:hAnsi="Sakkal Majalla" w:cs="Sakkal Majalla"/>
          <w:sz w:val="20"/>
          <w:szCs w:val="20"/>
          <w:rtl/>
        </w:rPr>
      </w:pPr>
    </w:p>
    <w:p w14:paraId="5C85D7FA" w14:textId="77777777" w:rsidR="00491313" w:rsidRPr="00670A0C" w:rsidRDefault="00491313" w:rsidP="00A8382F">
      <w:pPr>
        <w:pStyle w:val="a3"/>
        <w:widowControl/>
        <w:numPr>
          <w:ilvl w:val="0"/>
          <w:numId w:val="33"/>
        </w:numPr>
        <w:bidi/>
        <w:adjustRightInd w:val="0"/>
        <w:spacing w:line="360" w:lineRule="auto"/>
        <w:jc w:val="both"/>
        <w:rPr>
          <w:rFonts w:ascii="Sakkal Majalla" w:eastAsia="ArialMT" w:hAnsi="Sakkal Majalla" w:cs="Sakkal Majalla"/>
          <w:b/>
          <w:bCs/>
        </w:rPr>
      </w:pPr>
      <w:r w:rsidRPr="00670A0C">
        <w:rPr>
          <w:rFonts w:ascii="Sakkal Majalla" w:eastAsia="ArialMT" w:hAnsi="Sakkal Majalla" w:cs="Sakkal Majalla"/>
          <w:b/>
          <w:bCs/>
          <w:rtl/>
        </w:rPr>
        <w:t>التحليل الإحصائي الوصفي:</w:t>
      </w:r>
    </w:p>
    <w:p w14:paraId="15BB8297" w14:textId="77777777" w:rsidR="00491313" w:rsidRPr="00670A0C" w:rsidRDefault="00491313" w:rsidP="002E581D">
      <w:pPr>
        <w:pStyle w:val="a3"/>
        <w:widowControl/>
        <w:bidi/>
        <w:adjustRightInd w:val="0"/>
        <w:spacing w:line="360" w:lineRule="auto"/>
        <w:ind w:left="792"/>
        <w:jc w:val="both"/>
        <w:rPr>
          <w:rFonts w:ascii="Sakkal Majalla" w:eastAsia="ArialMT" w:hAnsi="Sakkal Majalla" w:cs="Sakkal Majalla"/>
          <w:b/>
          <w:bCs/>
          <w:sz w:val="14"/>
          <w:szCs w:val="14"/>
          <w:rtl/>
        </w:rPr>
      </w:pPr>
    </w:p>
    <w:p w14:paraId="558D9C7E" w14:textId="0E77568C" w:rsidR="00491313" w:rsidRPr="00670A0C" w:rsidRDefault="00491313" w:rsidP="002E581D">
      <w:pPr>
        <w:widowControl/>
        <w:bidi/>
        <w:adjustRightInd w:val="0"/>
        <w:spacing w:line="360" w:lineRule="auto"/>
        <w:jc w:val="both"/>
        <w:rPr>
          <w:rFonts w:ascii="Sakkal Majalla" w:hAnsi="Sakkal Majalla" w:cs="Sakkal Majalla"/>
          <w:rtl/>
        </w:rPr>
      </w:pPr>
      <w:r w:rsidRPr="00670A0C">
        <w:rPr>
          <w:rFonts w:ascii="Sakkal Majalla" w:hAnsi="Sakkal Majalla" w:cs="Sakkal Majalla"/>
          <w:rtl/>
        </w:rPr>
        <w:t xml:space="preserve">وذلك لوصف خصائص أفراد عينة الدراسة </w:t>
      </w:r>
      <w:r w:rsidR="002478B9" w:rsidRPr="00670A0C">
        <w:rPr>
          <w:rFonts w:ascii="Sakkal Majalla" w:hAnsi="Sakkal Majalla" w:cs="Sakkal Majalla"/>
          <w:rtl/>
        </w:rPr>
        <w:t>الشخصية وإجاباتهم</w:t>
      </w:r>
      <w:r w:rsidRPr="00670A0C">
        <w:rPr>
          <w:rFonts w:ascii="Sakkal Majalla" w:hAnsi="Sakkal Majalla" w:cs="Sakkal Majalla"/>
          <w:rtl/>
        </w:rPr>
        <w:t>، من خلال استخدام التكرارات والنسب المئوية تم استخدامها لقياس التكرارات والنسب المئوية لخصائص أفراد عينة الدراسة وإجاباتهم. الأوساط الحسابية تم استخدامها لقياس متوسط إجابات أفراد عينة الدراسة فقرات الاستبانة</w:t>
      </w:r>
      <w:r w:rsidRPr="00670A0C">
        <w:rPr>
          <w:rFonts w:ascii="Sakkal Majalla" w:hAnsi="Sakkal Majalla" w:cs="Sakkal Majalla"/>
        </w:rPr>
        <w:t>.</w:t>
      </w:r>
    </w:p>
    <w:p w14:paraId="34B96C1C" w14:textId="77777777" w:rsidR="00491313" w:rsidRPr="00670A0C" w:rsidRDefault="00491313" w:rsidP="002E581D">
      <w:pPr>
        <w:widowControl/>
        <w:bidi/>
        <w:adjustRightInd w:val="0"/>
        <w:spacing w:line="360" w:lineRule="auto"/>
        <w:jc w:val="both"/>
        <w:rPr>
          <w:rFonts w:ascii="Sakkal Majalla" w:hAnsi="Sakkal Majalla" w:cs="Sakkal Majalla"/>
          <w:sz w:val="20"/>
          <w:szCs w:val="20"/>
          <w:rtl/>
        </w:rPr>
      </w:pPr>
    </w:p>
    <w:p w14:paraId="48753BF2" w14:textId="77777777" w:rsidR="00491313" w:rsidRPr="00670A0C" w:rsidRDefault="00491313" w:rsidP="00A8382F">
      <w:pPr>
        <w:pStyle w:val="a3"/>
        <w:widowControl/>
        <w:numPr>
          <w:ilvl w:val="1"/>
          <w:numId w:val="30"/>
        </w:numPr>
        <w:bidi/>
        <w:adjustRightInd w:val="0"/>
        <w:spacing w:line="360" w:lineRule="auto"/>
        <w:jc w:val="both"/>
        <w:rPr>
          <w:rFonts w:ascii="Sakkal Majalla" w:hAnsi="Sakkal Majalla" w:cs="Sakkal Majalla"/>
          <w:b/>
          <w:bCs/>
          <w:rtl/>
        </w:rPr>
      </w:pPr>
      <w:r w:rsidRPr="00670A0C">
        <w:rPr>
          <w:rFonts w:ascii="Sakkal Majalla" w:hAnsi="Sakkal Majalla" w:cs="Sakkal Majalla"/>
          <w:b/>
          <w:bCs/>
          <w:rtl/>
        </w:rPr>
        <w:t>الإحصاء التحليلي:</w:t>
      </w:r>
    </w:p>
    <w:p w14:paraId="5489A195" w14:textId="77777777" w:rsidR="00491313" w:rsidRPr="00670A0C" w:rsidRDefault="00491313" w:rsidP="002E581D">
      <w:pPr>
        <w:widowControl/>
        <w:bidi/>
        <w:adjustRightInd w:val="0"/>
        <w:spacing w:line="360" w:lineRule="auto"/>
        <w:jc w:val="both"/>
        <w:rPr>
          <w:rFonts w:ascii="Sakkal Majalla" w:eastAsia="ArialMT" w:hAnsi="Sakkal Majalla" w:cs="Sakkal Majalla"/>
          <w:sz w:val="14"/>
          <w:szCs w:val="14"/>
          <w:rtl/>
        </w:rPr>
      </w:pPr>
    </w:p>
    <w:p w14:paraId="3F08B5D5" w14:textId="77777777" w:rsidR="00491313" w:rsidRPr="00670A0C" w:rsidRDefault="00491313" w:rsidP="002E581D">
      <w:pPr>
        <w:widowControl/>
        <w:bidi/>
        <w:adjustRightInd w:val="0"/>
        <w:spacing w:line="360" w:lineRule="auto"/>
        <w:jc w:val="both"/>
        <w:rPr>
          <w:rFonts w:ascii="Sakkal Majalla" w:hAnsi="Sakkal Majalla" w:cs="Sakkal Majalla"/>
        </w:rPr>
      </w:pPr>
      <w:r w:rsidRPr="00670A0C">
        <w:rPr>
          <w:rFonts w:ascii="Sakkal Majalla" w:hAnsi="Sakkal Majalla" w:cs="Sakkal Majalla"/>
          <w:rtl/>
        </w:rPr>
        <w:t>اختبار تحليل الانحدار الخطي البسيط</w:t>
      </w:r>
      <w:r w:rsidRPr="00670A0C">
        <w:rPr>
          <w:rFonts w:ascii="Sakkal Majalla" w:hAnsi="Sakkal Majalla" w:cs="Sakkal Majalla"/>
        </w:rPr>
        <w:t xml:space="preserve"> (Simple Linear Regression Analysis) </w:t>
      </w:r>
      <w:r w:rsidRPr="00670A0C">
        <w:rPr>
          <w:rFonts w:ascii="Sakkal Majalla" w:hAnsi="Sakkal Majalla" w:cs="Sakkal Majalla"/>
          <w:rtl/>
        </w:rPr>
        <w:t>حيث يتم</w:t>
      </w:r>
    </w:p>
    <w:p w14:paraId="4C348B03" w14:textId="77777777" w:rsidR="00491313" w:rsidRPr="00670A0C" w:rsidRDefault="00491313" w:rsidP="002E581D">
      <w:pPr>
        <w:widowControl/>
        <w:bidi/>
        <w:adjustRightInd w:val="0"/>
        <w:spacing w:line="360" w:lineRule="auto"/>
        <w:jc w:val="both"/>
        <w:rPr>
          <w:rFonts w:ascii="Sakkal Majalla" w:hAnsi="Sakkal Majalla" w:cs="Sakkal Majalla"/>
        </w:rPr>
      </w:pPr>
      <w:r w:rsidRPr="00670A0C">
        <w:rPr>
          <w:rFonts w:ascii="Sakkal Majalla" w:hAnsi="Sakkal Majalla" w:cs="Sakkal Majalla"/>
          <w:rtl/>
        </w:rPr>
        <w:t>استخدامه لاختبار مدى الأثر بين المتغيرات الفرعية المستقلة والمتغير التابع كل على حده، وكذلك المتغير</w:t>
      </w:r>
    </w:p>
    <w:p w14:paraId="1CB41E13" w14:textId="785DD372" w:rsidR="009769E6" w:rsidRPr="00670A0C" w:rsidRDefault="00491313" w:rsidP="002E581D">
      <w:pPr>
        <w:widowControl/>
        <w:bidi/>
        <w:adjustRightInd w:val="0"/>
        <w:spacing w:line="360" w:lineRule="auto"/>
        <w:jc w:val="both"/>
        <w:rPr>
          <w:rFonts w:ascii="Sakkal Majalla" w:hAnsi="Sakkal Majalla" w:cs="Sakkal Majalla"/>
          <w:rtl/>
        </w:rPr>
      </w:pPr>
      <w:r w:rsidRPr="00670A0C">
        <w:rPr>
          <w:rFonts w:ascii="Sakkal Majalla" w:hAnsi="Sakkal Majalla" w:cs="Sakkal Majalla"/>
          <w:rtl/>
        </w:rPr>
        <w:t>على المتغير المستقل كاملًا على المتغير التابع.</w:t>
      </w:r>
    </w:p>
    <w:p w14:paraId="25E0F07B" w14:textId="6A7CEA60" w:rsidR="009769E6" w:rsidRPr="00670A0C" w:rsidRDefault="009769E6" w:rsidP="009769E6">
      <w:pPr>
        <w:pStyle w:val="a5"/>
        <w:bidi/>
        <w:spacing w:line="360" w:lineRule="auto"/>
        <w:ind w:left="360"/>
        <w:jc w:val="both"/>
        <w:rPr>
          <w:rFonts w:ascii="Sakkal Majalla" w:hAnsi="Sakkal Majalla" w:cs="Sakkal Majalla"/>
          <w:sz w:val="20"/>
          <w:szCs w:val="20"/>
          <w:rtl/>
        </w:rPr>
      </w:pPr>
    </w:p>
    <w:p w14:paraId="70D959D2" w14:textId="77777777" w:rsidR="00E7423F" w:rsidRPr="00670A0C" w:rsidRDefault="00E7423F" w:rsidP="00E7423F">
      <w:pPr>
        <w:pStyle w:val="a5"/>
        <w:bidi/>
        <w:spacing w:line="360" w:lineRule="auto"/>
        <w:ind w:left="360"/>
        <w:jc w:val="both"/>
        <w:rPr>
          <w:rFonts w:ascii="Sakkal Majalla" w:hAnsi="Sakkal Majalla" w:cs="Sakkal Majalla"/>
          <w:sz w:val="20"/>
          <w:szCs w:val="20"/>
          <w:rtl/>
        </w:rPr>
      </w:pPr>
    </w:p>
    <w:p w14:paraId="1CDF73B3" w14:textId="77777777" w:rsidR="002E581D" w:rsidRPr="00670A0C" w:rsidRDefault="002E581D" w:rsidP="00B05461">
      <w:pPr>
        <w:pStyle w:val="a3"/>
        <w:numPr>
          <w:ilvl w:val="0"/>
          <w:numId w:val="24"/>
        </w:numPr>
        <w:bidi/>
        <w:spacing w:line="360" w:lineRule="auto"/>
        <w:contextualSpacing w:val="0"/>
        <w:jc w:val="both"/>
        <w:rPr>
          <w:rFonts w:ascii="Sakkal Majalla" w:hAnsi="Sakkal Majalla" w:cs="Sakkal Majalla"/>
          <w:b/>
          <w:bCs/>
          <w:vanish/>
          <w:sz w:val="36"/>
          <w:szCs w:val="36"/>
          <w:rtl/>
        </w:rPr>
      </w:pPr>
    </w:p>
    <w:p w14:paraId="48840AD8" w14:textId="77777777" w:rsidR="002E581D" w:rsidRPr="00670A0C" w:rsidRDefault="002E581D" w:rsidP="00B05461">
      <w:pPr>
        <w:pStyle w:val="a3"/>
        <w:numPr>
          <w:ilvl w:val="0"/>
          <w:numId w:val="24"/>
        </w:numPr>
        <w:bidi/>
        <w:spacing w:line="360" w:lineRule="auto"/>
        <w:contextualSpacing w:val="0"/>
        <w:jc w:val="both"/>
        <w:rPr>
          <w:rFonts w:ascii="Sakkal Majalla" w:hAnsi="Sakkal Majalla" w:cs="Sakkal Majalla"/>
          <w:b/>
          <w:bCs/>
          <w:vanish/>
          <w:sz w:val="36"/>
          <w:szCs w:val="36"/>
          <w:rtl/>
        </w:rPr>
      </w:pPr>
    </w:p>
    <w:p w14:paraId="10BEA791" w14:textId="77777777" w:rsidR="002E581D" w:rsidRPr="00670A0C" w:rsidRDefault="002E581D" w:rsidP="00B05461">
      <w:pPr>
        <w:pStyle w:val="a3"/>
        <w:numPr>
          <w:ilvl w:val="0"/>
          <w:numId w:val="24"/>
        </w:numPr>
        <w:bidi/>
        <w:spacing w:line="360" w:lineRule="auto"/>
        <w:contextualSpacing w:val="0"/>
        <w:jc w:val="both"/>
        <w:rPr>
          <w:rFonts w:ascii="Sakkal Majalla" w:hAnsi="Sakkal Majalla" w:cs="Sakkal Majalla"/>
          <w:b/>
          <w:bCs/>
          <w:vanish/>
          <w:sz w:val="36"/>
          <w:szCs w:val="36"/>
          <w:rtl/>
        </w:rPr>
      </w:pPr>
    </w:p>
    <w:p w14:paraId="12944277" w14:textId="77777777" w:rsidR="002E581D" w:rsidRPr="00670A0C" w:rsidRDefault="002E581D" w:rsidP="00B05461">
      <w:pPr>
        <w:pStyle w:val="a3"/>
        <w:numPr>
          <w:ilvl w:val="0"/>
          <w:numId w:val="24"/>
        </w:numPr>
        <w:bidi/>
        <w:spacing w:line="360" w:lineRule="auto"/>
        <w:contextualSpacing w:val="0"/>
        <w:jc w:val="both"/>
        <w:rPr>
          <w:rFonts w:ascii="Sakkal Majalla" w:hAnsi="Sakkal Majalla" w:cs="Sakkal Majalla"/>
          <w:b/>
          <w:bCs/>
          <w:vanish/>
          <w:sz w:val="36"/>
          <w:szCs w:val="36"/>
          <w:rtl/>
        </w:rPr>
      </w:pPr>
    </w:p>
    <w:p w14:paraId="46912B6D" w14:textId="77777777" w:rsidR="002E581D" w:rsidRPr="00670A0C" w:rsidRDefault="002E581D" w:rsidP="00B05461">
      <w:pPr>
        <w:pStyle w:val="a3"/>
        <w:numPr>
          <w:ilvl w:val="0"/>
          <w:numId w:val="24"/>
        </w:numPr>
        <w:bidi/>
        <w:spacing w:line="360" w:lineRule="auto"/>
        <w:contextualSpacing w:val="0"/>
        <w:jc w:val="both"/>
        <w:rPr>
          <w:rFonts w:ascii="Sakkal Majalla" w:hAnsi="Sakkal Majalla" w:cs="Sakkal Majalla"/>
          <w:b/>
          <w:bCs/>
          <w:vanish/>
          <w:sz w:val="36"/>
          <w:szCs w:val="36"/>
          <w:rtl/>
        </w:rPr>
      </w:pPr>
    </w:p>
    <w:p w14:paraId="735A3122" w14:textId="77777777" w:rsidR="002E581D" w:rsidRPr="00670A0C" w:rsidRDefault="002E581D" w:rsidP="00B05461">
      <w:pPr>
        <w:pStyle w:val="a3"/>
        <w:numPr>
          <w:ilvl w:val="0"/>
          <w:numId w:val="24"/>
        </w:numPr>
        <w:bidi/>
        <w:spacing w:line="360" w:lineRule="auto"/>
        <w:contextualSpacing w:val="0"/>
        <w:jc w:val="both"/>
        <w:rPr>
          <w:rFonts w:ascii="Sakkal Majalla" w:hAnsi="Sakkal Majalla" w:cs="Sakkal Majalla"/>
          <w:b/>
          <w:bCs/>
          <w:vanish/>
          <w:sz w:val="36"/>
          <w:szCs w:val="36"/>
          <w:rtl/>
        </w:rPr>
      </w:pPr>
    </w:p>
    <w:p w14:paraId="5525E2A5" w14:textId="77777777" w:rsidR="002E581D" w:rsidRPr="00670A0C" w:rsidRDefault="002E581D" w:rsidP="00B05461">
      <w:pPr>
        <w:pStyle w:val="a3"/>
        <w:numPr>
          <w:ilvl w:val="0"/>
          <w:numId w:val="24"/>
        </w:numPr>
        <w:bidi/>
        <w:spacing w:line="360" w:lineRule="auto"/>
        <w:contextualSpacing w:val="0"/>
        <w:jc w:val="both"/>
        <w:rPr>
          <w:rFonts w:ascii="Sakkal Majalla" w:hAnsi="Sakkal Majalla" w:cs="Sakkal Majalla"/>
          <w:b/>
          <w:bCs/>
          <w:vanish/>
          <w:sz w:val="36"/>
          <w:szCs w:val="36"/>
          <w:rtl/>
        </w:rPr>
      </w:pPr>
    </w:p>
    <w:p w14:paraId="7E552B24" w14:textId="77777777" w:rsidR="002E581D" w:rsidRPr="00670A0C" w:rsidRDefault="002E581D" w:rsidP="00B05461">
      <w:pPr>
        <w:pStyle w:val="a3"/>
        <w:numPr>
          <w:ilvl w:val="0"/>
          <w:numId w:val="24"/>
        </w:numPr>
        <w:bidi/>
        <w:spacing w:line="360" w:lineRule="auto"/>
        <w:contextualSpacing w:val="0"/>
        <w:jc w:val="both"/>
        <w:rPr>
          <w:rFonts w:ascii="Sakkal Majalla" w:hAnsi="Sakkal Majalla" w:cs="Sakkal Majalla"/>
          <w:b/>
          <w:bCs/>
          <w:vanish/>
          <w:sz w:val="36"/>
          <w:szCs w:val="36"/>
          <w:rtl/>
        </w:rPr>
      </w:pPr>
    </w:p>
    <w:p w14:paraId="51CF766C" w14:textId="77777777" w:rsidR="002E581D" w:rsidRPr="00670A0C" w:rsidRDefault="002E581D" w:rsidP="00B05461">
      <w:pPr>
        <w:pStyle w:val="a3"/>
        <w:numPr>
          <w:ilvl w:val="0"/>
          <w:numId w:val="24"/>
        </w:numPr>
        <w:bidi/>
        <w:spacing w:line="360" w:lineRule="auto"/>
        <w:contextualSpacing w:val="0"/>
        <w:jc w:val="both"/>
        <w:rPr>
          <w:rFonts w:ascii="Sakkal Majalla" w:hAnsi="Sakkal Majalla" w:cs="Sakkal Majalla"/>
          <w:b/>
          <w:bCs/>
          <w:vanish/>
          <w:sz w:val="36"/>
          <w:szCs w:val="36"/>
          <w:rtl/>
        </w:rPr>
      </w:pPr>
    </w:p>
    <w:p w14:paraId="36A296AB" w14:textId="77777777" w:rsidR="002E581D" w:rsidRPr="00670A0C" w:rsidRDefault="002E581D" w:rsidP="00B05461">
      <w:pPr>
        <w:pStyle w:val="a3"/>
        <w:numPr>
          <w:ilvl w:val="0"/>
          <w:numId w:val="24"/>
        </w:numPr>
        <w:bidi/>
        <w:spacing w:line="360" w:lineRule="auto"/>
        <w:contextualSpacing w:val="0"/>
        <w:jc w:val="both"/>
        <w:rPr>
          <w:rFonts w:ascii="Sakkal Majalla" w:hAnsi="Sakkal Majalla" w:cs="Sakkal Majalla"/>
          <w:b/>
          <w:bCs/>
          <w:vanish/>
          <w:sz w:val="36"/>
          <w:szCs w:val="36"/>
          <w:rtl/>
        </w:rPr>
      </w:pPr>
    </w:p>
    <w:p w14:paraId="59778316" w14:textId="1EFEF8FC" w:rsidR="00221598" w:rsidRPr="00670A0C" w:rsidRDefault="009769E6" w:rsidP="00E7423F">
      <w:pPr>
        <w:pStyle w:val="a5"/>
        <w:numPr>
          <w:ilvl w:val="0"/>
          <w:numId w:val="24"/>
        </w:numPr>
        <w:bidi/>
        <w:spacing w:line="360" w:lineRule="auto"/>
        <w:jc w:val="both"/>
        <w:rPr>
          <w:rFonts w:ascii="Sakkal Majalla" w:hAnsi="Sakkal Majalla" w:cs="Sakkal Majalla"/>
          <w:b/>
          <w:bCs/>
          <w:sz w:val="36"/>
          <w:szCs w:val="36"/>
        </w:rPr>
      </w:pPr>
      <w:r w:rsidRPr="00670A0C">
        <w:rPr>
          <w:rFonts w:ascii="Sakkal Majalla" w:hAnsi="Sakkal Majalla" w:cs="Sakkal Majalla"/>
          <w:b/>
          <w:bCs/>
          <w:sz w:val="36"/>
          <w:szCs w:val="36"/>
          <w:rtl/>
        </w:rPr>
        <w:t>الخاتمة:</w:t>
      </w:r>
    </w:p>
    <w:p w14:paraId="2CDD4973" w14:textId="6F9F64B7" w:rsidR="007441A6" w:rsidRPr="00670A0C" w:rsidRDefault="00221598" w:rsidP="00E7423F">
      <w:pPr>
        <w:pStyle w:val="a5"/>
        <w:bidi/>
        <w:spacing w:line="360" w:lineRule="auto"/>
        <w:jc w:val="both"/>
        <w:rPr>
          <w:rFonts w:ascii="Sakkal Majalla" w:hAnsi="Sakkal Majalla" w:cs="Sakkal Majalla"/>
          <w:sz w:val="28"/>
          <w:szCs w:val="28"/>
          <w:rtl/>
        </w:rPr>
      </w:pPr>
      <w:r w:rsidRPr="00670A0C">
        <w:rPr>
          <w:rFonts w:ascii="Sakkal Majalla" w:hAnsi="Sakkal Majalla" w:cs="Sakkal Majalla"/>
          <w:sz w:val="28"/>
          <w:szCs w:val="28"/>
          <w:rtl/>
        </w:rPr>
        <w:t>في ختام هذا الإطار العام للدراسة، يتضح أن التسويق الفيروسي عبر وسائل التواصل الاجتماعي يمثل أداة حيوية لتعزيز الوعي بالعلامة التجارية في بيئة التجارة الإلكترونية، مدعوماً بنظرية انتشار الابتكارات التي تفسر آليات انتشاره السريع بين المستهلكين. وقد أبرزت مراجعة الدراسات السابقة وجود فجوة بحثية واضحة في دراسة العلاقة المباشرة بين هذين المتغيرين، مما يبرر أهمية هذه الدراسة النظرية والتطبيقية. ومع تحديد مشكلة البحث، أهدافها، تساؤلاتها، وفرضياتها، يمهد هذا الإطار الطريق للمنهجية والتحليل الإحصائي في الأقسام اللاحقة، بهدف تقديم حلول عملية للمتاجر الإلكترونية في مواجهة التحديات الرقمية</w:t>
      </w:r>
      <w:r w:rsidRPr="00670A0C">
        <w:rPr>
          <w:rFonts w:ascii="Sakkal Majalla" w:hAnsi="Sakkal Majalla" w:cs="Sakkal Majalla"/>
          <w:sz w:val="28"/>
          <w:szCs w:val="28"/>
        </w:rPr>
        <w:t>.</w:t>
      </w:r>
    </w:p>
    <w:p w14:paraId="4ED7FB4C" w14:textId="63FF1D95" w:rsidR="007441A6" w:rsidRPr="00670A0C" w:rsidRDefault="007441A6" w:rsidP="00C96070">
      <w:pPr>
        <w:pStyle w:val="a5"/>
        <w:bidi/>
        <w:spacing w:line="360" w:lineRule="auto"/>
        <w:rPr>
          <w:rFonts w:ascii="Sakkal Majalla" w:hAnsi="Sakkal Majalla" w:cs="Sakkal Majalla"/>
          <w:b/>
          <w:bCs/>
          <w:sz w:val="20"/>
          <w:szCs w:val="20"/>
          <w:rtl/>
        </w:rPr>
      </w:pPr>
    </w:p>
    <w:p w14:paraId="5680089D" w14:textId="77777777" w:rsidR="007441A6" w:rsidRPr="00670A0C" w:rsidRDefault="007441A6">
      <w:pPr>
        <w:widowControl/>
        <w:autoSpaceDE/>
        <w:autoSpaceDN/>
        <w:bidi/>
        <w:spacing w:after="160" w:line="259" w:lineRule="auto"/>
        <w:rPr>
          <w:rFonts w:ascii="Sakkal Majalla" w:hAnsi="Sakkal Majalla" w:cs="Sakkal Majalla"/>
          <w:b/>
          <w:bCs/>
          <w:sz w:val="52"/>
          <w:szCs w:val="52"/>
          <w:rtl/>
        </w:rPr>
      </w:pPr>
    </w:p>
    <w:p w14:paraId="47A03933" w14:textId="77777777" w:rsidR="007441A6" w:rsidRPr="00670A0C" w:rsidRDefault="007441A6" w:rsidP="007441A6">
      <w:pPr>
        <w:widowControl/>
        <w:autoSpaceDE/>
        <w:autoSpaceDN/>
        <w:bidi/>
        <w:spacing w:after="160" w:line="259" w:lineRule="auto"/>
        <w:rPr>
          <w:rFonts w:ascii="Sakkal Majalla" w:hAnsi="Sakkal Majalla" w:cs="Sakkal Majalla"/>
          <w:b/>
          <w:bCs/>
          <w:sz w:val="52"/>
          <w:szCs w:val="52"/>
          <w:rtl/>
        </w:rPr>
      </w:pPr>
    </w:p>
    <w:p w14:paraId="158EFD79" w14:textId="77777777" w:rsidR="007441A6" w:rsidRPr="00670A0C" w:rsidRDefault="007441A6" w:rsidP="007441A6">
      <w:pPr>
        <w:widowControl/>
        <w:autoSpaceDE/>
        <w:autoSpaceDN/>
        <w:bidi/>
        <w:spacing w:after="160" w:line="259" w:lineRule="auto"/>
        <w:rPr>
          <w:rFonts w:ascii="Sakkal Majalla" w:hAnsi="Sakkal Majalla" w:cs="Sakkal Majalla"/>
          <w:b/>
          <w:bCs/>
          <w:sz w:val="44"/>
          <w:szCs w:val="44"/>
          <w:rtl/>
        </w:rPr>
      </w:pPr>
    </w:p>
    <w:p w14:paraId="47A35182" w14:textId="77777777" w:rsidR="007441A6" w:rsidRPr="00670A0C" w:rsidRDefault="007441A6" w:rsidP="007441A6">
      <w:pPr>
        <w:widowControl/>
        <w:autoSpaceDE/>
        <w:autoSpaceDN/>
        <w:bidi/>
        <w:spacing w:after="160" w:line="259" w:lineRule="auto"/>
        <w:rPr>
          <w:rFonts w:ascii="Sakkal Majalla" w:hAnsi="Sakkal Majalla" w:cs="Sakkal Majalla"/>
          <w:b/>
          <w:bCs/>
          <w:sz w:val="52"/>
          <w:szCs w:val="52"/>
          <w:rtl/>
        </w:rPr>
      </w:pPr>
    </w:p>
    <w:p w14:paraId="04C70897" w14:textId="77777777" w:rsidR="007441A6" w:rsidRPr="00670A0C" w:rsidRDefault="007441A6" w:rsidP="007441A6">
      <w:pPr>
        <w:widowControl/>
        <w:autoSpaceDE/>
        <w:autoSpaceDN/>
        <w:bidi/>
        <w:spacing w:after="160" w:line="259" w:lineRule="auto"/>
        <w:rPr>
          <w:rFonts w:ascii="Sakkal Majalla" w:hAnsi="Sakkal Majalla" w:cs="Sakkal Majalla"/>
          <w:b/>
          <w:bCs/>
          <w:sz w:val="52"/>
          <w:szCs w:val="52"/>
          <w:rtl/>
        </w:rPr>
      </w:pPr>
    </w:p>
    <w:p w14:paraId="02B92BFF" w14:textId="14D98512" w:rsidR="00135D8B" w:rsidRDefault="007441A6" w:rsidP="00076127">
      <w:pPr>
        <w:widowControl/>
        <w:autoSpaceDE/>
        <w:autoSpaceDN/>
        <w:bidi/>
        <w:spacing w:after="160" w:line="259" w:lineRule="auto"/>
        <w:jc w:val="center"/>
        <w:rPr>
          <w:rFonts w:ascii="Sakkal Majalla" w:hAnsi="Sakkal Majalla" w:cs="Sakkal Majalla"/>
          <w:b/>
          <w:bCs/>
          <w:sz w:val="52"/>
          <w:szCs w:val="52"/>
          <w:rtl/>
        </w:rPr>
      </w:pPr>
      <w:r w:rsidRPr="00670A0C">
        <w:rPr>
          <w:rFonts w:ascii="Sakkal Majalla" w:hAnsi="Sakkal Majalla" w:cs="Sakkal Majalla"/>
          <w:b/>
          <w:bCs/>
          <w:sz w:val="52"/>
          <w:szCs w:val="52"/>
          <w:rtl/>
        </w:rPr>
        <w:t>الفصل الثاني</w:t>
      </w:r>
    </w:p>
    <w:p w14:paraId="1A2CDCEB" w14:textId="77D2B631" w:rsidR="00BB20DF" w:rsidRPr="00135D8B" w:rsidRDefault="007441A6" w:rsidP="00076127">
      <w:pPr>
        <w:widowControl/>
        <w:autoSpaceDE/>
        <w:autoSpaceDN/>
        <w:bidi/>
        <w:spacing w:after="160" w:line="259" w:lineRule="auto"/>
        <w:jc w:val="center"/>
        <w:rPr>
          <w:rFonts w:ascii="Sakkal Majalla" w:hAnsi="Sakkal Majalla" w:cs="Sakkal Majalla"/>
          <w:b/>
          <w:bCs/>
          <w:sz w:val="20"/>
          <w:szCs w:val="20"/>
          <w:rtl/>
        </w:rPr>
      </w:pPr>
      <w:r w:rsidRPr="00670A0C">
        <w:rPr>
          <w:rFonts w:ascii="Sakkal Majalla" w:hAnsi="Sakkal Majalla" w:cs="Sakkal Majalla"/>
          <w:b/>
          <w:bCs/>
          <w:sz w:val="52"/>
          <w:szCs w:val="52"/>
          <w:rtl/>
        </w:rPr>
        <w:t>الإطار المعرفي للدراسة</w:t>
      </w:r>
      <w:r w:rsidRPr="00670A0C">
        <w:rPr>
          <w:rFonts w:ascii="Sakkal Majalla" w:hAnsi="Sakkal Majalla" w:cs="Sakkal Majalla"/>
          <w:b/>
          <w:bCs/>
          <w:sz w:val="20"/>
          <w:szCs w:val="20"/>
          <w:rtl/>
        </w:rPr>
        <w:br w:type="page"/>
      </w:r>
    </w:p>
    <w:p w14:paraId="79A85CDD" w14:textId="49DC4E69" w:rsidR="00FA61DF" w:rsidRPr="00670A0C" w:rsidRDefault="00FA61DF" w:rsidP="00A8382F">
      <w:pPr>
        <w:pStyle w:val="a5"/>
        <w:numPr>
          <w:ilvl w:val="0"/>
          <w:numId w:val="35"/>
        </w:numPr>
        <w:bidi/>
        <w:spacing w:line="360" w:lineRule="auto"/>
        <w:rPr>
          <w:rFonts w:ascii="Sakkal Majalla" w:hAnsi="Sakkal Majalla" w:cs="Sakkal Majalla"/>
          <w:b/>
          <w:bCs/>
          <w:sz w:val="36"/>
          <w:szCs w:val="36"/>
          <w:rtl/>
        </w:rPr>
      </w:pPr>
      <w:r w:rsidRPr="00670A0C">
        <w:rPr>
          <w:rFonts w:ascii="Sakkal Majalla" w:hAnsi="Sakkal Majalla" w:cs="Sakkal Majalla"/>
          <w:b/>
          <w:bCs/>
          <w:sz w:val="36"/>
          <w:szCs w:val="36"/>
          <w:rtl/>
        </w:rPr>
        <w:lastRenderedPageBreak/>
        <w:t>المقدمة:</w:t>
      </w:r>
    </w:p>
    <w:p w14:paraId="150EF915" w14:textId="73FC68C4" w:rsidR="00FA61DF" w:rsidRPr="00670A0C" w:rsidRDefault="00CA04F1" w:rsidP="002E581D">
      <w:pPr>
        <w:widowControl/>
        <w:bidi/>
        <w:adjustRightInd w:val="0"/>
        <w:spacing w:line="360" w:lineRule="auto"/>
        <w:jc w:val="both"/>
        <w:rPr>
          <w:rFonts w:ascii="Sakkal Majalla" w:eastAsia="ArialMT" w:hAnsi="Sakkal Majalla" w:cs="Sakkal Majalla"/>
          <w:lang w:bidi="ar-YE"/>
        </w:rPr>
      </w:pPr>
      <w:r>
        <w:rPr>
          <w:rFonts w:ascii="Sakkal Majalla" w:eastAsia="ArialMT" w:hAnsi="Sakkal Majalla" w:cs="Sakkal Majalla" w:hint="cs"/>
          <w:rtl/>
        </w:rPr>
        <w:t>يوضح</w:t>
      </w:r>
      <w:r w:rsidR="00FA61DF" w:rsidRPr="00670A0C">
        <w:rPr>
          <w:rFonts w:ascii="Sakkal Majalla" w:eastAsia="ArialMT" w:hAnsi="Sakkal Majalla" w:cs="Sakkal Majalla"/>
          <w:rtl/>
        </w:rPr>
        <w:t xml:space="preserve"> </w:t>
      </w:r>
      <w:r>
        <w:rPr>
          <w:rFonts w:ascii="Sakkal Majalla" w:eastAsia="ArialMT" w:hAnsi="Sakkal Majalla" w:cs="Sakkal Majalla" w:hint="cs"/>
          <w:rtl/>
        </w:rPr>
        <w:t>هذا</w:t>
      </w:r>
      <w:r w:rsidR="00FA61DF" w:rsidRPr="00670A0C">
        <w:rPr>
          <w:rFonts w:ascii="Sakkal Majalla" w:eastAsia="ArialMT" w:hAnsi="Sakkal Majalla" w:cs="Sakkal Majalla"/>
          <w:rtl/>
        </w:rPr>
        <w:t xml:space="preserve"> الجزء </w:t>
      </w:r>
      <w:r>
        <w:rPr>
          <w:rFonts w:ascii="Sakkal Majalla" w:eastAsia="ArialMT" w:hAnsi="Sakkal Majalla" w:cs="Sakkal Majalla" w:hint="cs"/>
          <w:rtl/>
        </w:rPr>
        <w:t>المنهجية</w:t>
      </w:r>
      <w:r w:rsidR="00FA61DF" w:rsidRPr="00670A0C">
        <w:rPr>
          <w:rFonts w:ascii="Sakkal Majalla" w:eastAsia="ArialMT" w:hAnsi="Sakkal Majalla" w:cs="Sakkal Majalla"/>
          <w:rtl/>
        </w:rPr>
        <w:t xml:space="preserve"> التي تم </w:t>
      </w:r>
      <w:r>
        <w:rPr>
          <w:rFonts w:ascii="Sakkal Majalla" w:eastAsia="ArialMT" w:hAnsi="Sakkal Majalla" w:cs="Sakkal Majalla" w:hint="cs"/>
          <w:rtl/>
        </w:rPr>
        <w:t>تطبيقها</w:t>
      </w:r>
      <w:r w:rsidR="00FA61DF" w:rsidRPr="00670A0C">
        <w:rPr>
          <w:rFonts w:ascii="Sakkal Majalla" w:eastAsia="ArialMT" w:hAnsi="Sakkal Majalla" w:cs="Sakkal Majalla"/>
          <w:rtl/>
        </w:rPr>
        <w:t xml:space="preserve"> في دراسة </w:t>
      </w:r>
      <w:r w:rsidR="00FA61DF" w:rsidRPr="00670A0C">
        <w:rPr>
          <w:rFonts w:ascii="Sakkal Majalla" w:hAnsi="Sakkal Majalla" w:cs="Sakkal Majalla"/>
          <w:rtl/>
          <w:lang w:bidi="ar-YE"/>
        </w:rPr>
        <w:t>دور التسويق الفيروسي للمتاجر الإلكترونية عبر مواقع التواصل الاجتماعي على الوعي بالعلامة التجارية</w:t>
      </w:r>
      <w:r w:rsidR="00FA61DF" w:rsidRPr="00670A0C">
        <w:rPr>
          <w:rFonts w:ascii="Sakkal Majalla" w:eastAsia="ArialMT" w:hAnsi="Sakkal Majalla" w:cs="Sakkal Majalla"/>
          <w:rtl/>
        </w:rPr>
        <w:t>، وذلك للإجابة على تساؤلات الدراسة، واختبار فرضيات الدراسة</w:t>
      </w:r>
      <w:r w:rsidR="00FA61DF" w:rsidRPr="00670A0C">
        <w:rPr>
          <w:rFonts w:ascii="Sakkal Majalla" w:eastAsia="ArialMT" w:hAnsi="Sakkal Majalla" w:cs="Sakkal Majalla"/>
        </w:rPr>
        <w:t>.</w:t>
      </w:r>
    </w:p>
    <w:p w14:paraId="4D5A4FFE" w14:textId="4FB03C9E" w:rsidR="00FA61DF" w:rsidRPr="00670A0C" w:rsidRDefault="00FA61DF" w:rsidP="002542F9">
      <w:pPr>
        <w:widowControl/>
        <w:bidi/>
        <w:adjustRightInd w:val="0"/>
        <w:spacing w:line="360" w:lineRule="auto"/>
        <w:jc w:val="both"/>
        <w:rPr>
          <w:rFonts w:ascii="Sakkal Majalla" w:eastAsia="ArialMT" w:hAnsi="Sakkal Majalla" w:cs="Sakkal Majalla"/>
          <w:rtl/>
        </w:rPr>
      </w:pPr>
      <w:r w:rsidRPr="00670A0C">
        <w:rPr>
          <w:rFonts w:ascii="Sakkal Majalla" w:eastAsia="ArialMT" w:hAnsi="Sakkal Majalla" w:cs="Sakkal Majalla"/>
          <w:rtl/>
        </w:rPr>
        <w:t xml:space="preserve">توضح العناوين </w:t>
      </w:r>
      <w:r w:rsidR="001E15CB" w:rsidRPr="00670A0C">
        <w:rPr>
          <w:rFonts w:ascii="Sakkal Majalla" w:eastAsia="ArialMT" w:hAnsi="Sakkal Majalla" w:cs="Sakkal Majalla"/>
          <w:rtl/>
        </w:rPr>
        <w:t>التالية</w:t>
      </w:r>
      <w:r w:rsidRPr="00670A0C">
        <w:rPr>
          <w:rFonts w:ascii="Sakkal Majalla" w:eastAsia="ArialMT" w:hAnsi="Sakkal Majalla" w:cs="Sakkal Majalla"/>
          <w:rtl/>
        </w:rPr>
        <w:t xml:space="preserve"> التعريفات الإجرائية لمتغيرات الدراسة، وطرق وتقنيات أخذ العينات، وطرق جمع </w:t>
      </w:r>
      <w:r w:rsidR="00CA04F1">
        <w:rPr>
          <w:rFonts w:ascii="Sakkal Majalla" w:eastAsia="ArialMT" w:hAnsi="Sakkal Majalla" w:cs="Sakkal Majalla" w:hint="cs"/>
          <w:rtl/>
        </w:rPr>
        <w:t>البيانات</w:t>
      </w:r>
      <w:r w:rsidRPr="00670A0C">
        <w:rPr>
          <w:rFonts w:ascii="Sakkal Majalla" w:eastAsia="ArialMT" w:hAnsi="Sakkal Majalla" w:cs="Sakkal Majalla"/>
          <w:rtl/>
        </w:rPr>
        <w:t xml:space="preserve">، وأنواع </w:t>
      </w:r>
      <w:r w:rsidR="00CA04F1">
        <w:rPr>
          <w:rFonts w:ascii="Sakkal Majalla" w:eastAsia="ArialMT" w:hAnsi="Sakkal Majalla" w:cs="Sakkal Majalla" w:hint="cs"/>
          <w:rtl/>
        </w:rPr>
        <w:t>البيانات</w:t>
      </w:r>
      <w:r w:rsidRPr="00670A0C">
        <w:rPr>
          <w:rFonts w:ascii="Sakkal Majalla" w:eastAsia="ArialMT" w:hAnsi="Sakkal Majalla" w:cs="Sakkal Majalla"/>
          <w:rtl/>
        </w:rPr>
        <w:t xml:space="preserve">، وطرق وإجراءات تحليل </w:t>
      </w:r>
      <w:r w:rsidR="00CA04F1">
        <w:rPr>
          <w:rFonts w:ascii="Sakkal Majalla" w:eastAsia="ArialMT" w:hAnsi="Sakkal Majalla" w:cs="Sakkal Majalla" w:hint="cs"/>
          <w:rtl/>
        </w:rPr>
        <w:t>البيانات</w:t>
      </w:r>
      <w:r w:rsidRPr="00670A0C">
        <w:rPr>
          <w:rFonts w:ascii="Sakkal Majalla" w:eastAsia="ArialMT" w:hAnsi="Sakkal Majalla" w:cs="Sakkal Majalla"/>
          <w:rtl/>
        </w:rPr>
        <w:t xml:space="preserve"> وما تم تطبيقه، كما </w:t>
      </w:r>
      <w:r w:rsidR="00CA04F1">
        <w:rPr>
          <w:rFonts w:ascii="Sakkal Majalla" w:eastAsia="ArialMT" w:hAnsi="Sakkal Majalla" w:cs="Sakkal Majalla" w:hint="cs"/>
          <w:rtl/>
        </w:rPr>
        <w:t>يلي</w:t>
      </w:r>
      <w:r w:rsidRPr="00670A0C">
        <w:rPr>
          <w:rFonts w:ascii="Sakkal Majalla" w:eastAsia="ArialMT" w:hAnsi="Sakkal Majalla" w:cs="Sakkal Majalla"/>
        </w:rPr>
        <w:t>:</w:t>
      </w:r>
    </w:p>
    <w:p w14:paraId="6C76C0A4" w14:textId="22C95069" w:rsidR="00BB20DF" w:rsidRPr="00670A0C" w:rsidRDefault="00BB20DF" w:rsidP="00BB20DF">
      <w:pPr>
        <w:pStyle w:val="a5"/>
        <w:bidi/>
        <w:spacing w:line="360" w:lineRule="auto"/>
        <w:rPr>
          <w:rFonts w:ascii="Sakkal Majalla" w:hAnsi="Sakkal Majalla" w:cs="Sakkal Majalla"/>
          <w:b/>
          <w:bCs/>
          <w:sz w:val="10"/>
          <w:szCs w:val="10"/>
          <w:rtl/>
        </w:rPr>
      </w:pPr>
    </w:p>
    <w:p w14:paraId="010EF622" w14:textId="34973A4A" w:rsidR="00C96070" w:rsidRPr="00076127" w:rsidRDefault="00C96070" w:rsidP="00076127">
      <w:pPr>
        <w:pStyle w:val="a5"/>
        <w:numPr>
          <w:ilvl w:val="0"/>
          <w:numId w:val="35"/>
        </w:numPr>
        <w:bidi/>
        <w:spacing w:line="360" w:lineRule="auto"/>
        <w:rPr>
          <w:rFonts w:ascii="Sakkal Majalla" w:hAnsi="Sakkal Majalla" w:cs="Sakkal Majalla"/>
          <w:b/>
          <w:bCs/>
          <w:sz w:val="36"/>
          <w:szCs w:val="36"/>
          <w:rtl/>
        </w:rPr>
      </w:pPr>
      <w:r w:rsidRPr="00670A0C">
        <w:rPr>
          <w:rFonts w:ascii="Sakkal Majalla" w:hAnsi="Sakkal Majalla" w:cs="Sakkal Majalla"/>
          <w:b/>
          <w:bCs/>
          <w:sz w:val="36"/>
          <w:szCs w:val="36"/>
          <w:rtl/>
        </w:rPr>
        <w:t>مفاهيم الدراسة النظرية والإجرائية:</w:t>
      </w:r>
    </w:p>
    <w:p w14:paraId="443B2585" w14:textId="6EC1389F" w:rsidR="00C96070" w:rsidRPr="00135D8B" w:rsidRDefault="00C96070" w:rsidP="00135D8B">
      <w:pPr>
        <w:pStyle w:val="a5"/>
        <w:bidi/>
        <w:spacing w:line="360" w:lineRule="auto"/>
        <w:jc w:val="both"/>
        <w:rPr>
          <w:rFonts w:ascii="Sakkal Majalla" w:hAnsi="Sakkal Majalla" w:cs="Sakkal Majalla"/>
          <w:b/>
          <w:bCs/>
          <w:sz w:val="28"/>
          <w:szCs w:val="28"/>
          <w:rtl/>
        </w:rPr>
      </w:pPr>
      <w:r w:rsidRPr="00670A0C">
        <w:rPr>
          <w:rFonts w:ascii="Sakkal Majalla" w:hAnsi="Sakkal Majalla" w:cs="Sakkal Majalla"/>
          <w:b/>
          <w:bCs/>
          <w:sz w:val="28"/>
          <w:szCs w:val="28"/>
          <w:rtl/>
        </w:rPr>
        <w:t>مفاهيم الدراسة النظرية</w:t>
      </w:r>
      <w:r w:rsidRPr="00670A0C">
        <w:rPr>
          <w:rFonts w:ascii="Sakkal Majalla" w:hAnsi="Sakkal Majalla" w:cs="Sakkal Majalla"/>
          <w:b/>
          <w:bCs/>
          <w:sz w:val="28"/>
          <w:szCs w:val="28"/>
        </w:rPr>
        <w:t xml:space="preserve">: </w:t>
      </w:r>
    </w:p>
    <w:p w14:paraId="2AB1AD9C" w14:textId="61CC1EAA" w:rsidR="00C96070" w:rsidRPr="00135D8B" w:rsidRDefault="00C96070" w:rsidP="00135D8B">
      <w:pPr>
        <w:pStyle w:val="a5"/>
        <w:bidi/>
        <w:spacing w:line="360" w:lineRule="auto"/>
        <w:jc w:val="both"/>
        <w:rPr>
          <w:rFonts w:ascii="Sakkal Majalla" w:hAnsi="Sakkal Majalla" w:cs="Sakkal Majalla"/>
          <w:sz w:val="28"/>
          <w:szCs w:val="28"/>
          <w:rtl/>
        </w:rPr>
      </w:pPr>
      <w:r w:rsidRPr="00135D8B">
        <w:rPr>
          <w:rFonts w:ascii="Sakkal Majalla" w:hAnsi="Sakkal Majalla" w:cs="Sakkal Majalla"/>
          <w:b/>
          <w:bCs/>
          <w:sz w:val="28"/>
          <w:szCs w:val="28"/>
          <w:rtl/>
        </w:rPr>
        <w:t>التسويق الفيروسي:</w:t>
      </w:r>
      <w:r w:rsidRPr="00670A0C">
        <w:rPr>
          <w:rFonts w:ascii="Sakkal Majalla" w:hAnsi="Sakkal Majalla" w:cs="Sakkal Majalla"/>
          <w:sz w:val="28"/>
          <w:szCs w:val="28"/>
          <w:rtl/>
        </w:rPr>
        <w:t xml:space="preserve"> "هو نوع من أنواع التسويق الرقمي المتطور الذي يقوم على مشاركة المستهلكين بنشاط في إعادة توزيع الرسائل التسويقية من خلال شبكاتهم الاجتماعية، معتمداً على استراتيجيات مثل العروض المجانية والحوافز، لانتشار هذه الرسائل بسرعة كبيرة تشبه انتشار الفيروسات". (عاطف، السيد، 2024)</w:t>
      </w:r>
      <w:r w:rsidRPr="00670A0C">
        <w:rPr>
          <w:rFonts w:ascii="Sakkal Majalla" w:hAnsi="Sakkal Majalla" w:cs="Sakkal Majalla"/>
          <w:sz w:val="28"/>
          <w:szCs w:val="28"/>
        </w:rPr>
        <w:t>.</w:t>
      </w:r>
    </w:p>
    <w:p w14:paraId="1CF43C34" w14:textId="69A45E8C" w:rsidR="00C96070" w:rsidRPr="00135D8B" w:rsidRDefault="00C96070" w:rsidP="00135D8B">
      <w:pPr>
        <w:pStyle w:val="a5"/>
        <w:bidi/>
        <w:spacing w:line="360" w:lineRule="auto"/>
        <w:jc w:val="both"/>
        <w:rPr>
          <w:rFonts w:ascii="Sakkal Majalla" w:hAnsi="Sakkal Majalla" w:cs="Sakkal Majalla"/>
          <w:sz w:val="28"/>
          <w:szCs w:val="28"/>
          <w:rtl/>
        </w:rPr>
      </w:pPr>
      <w:r w:rsidRPr="00135D8B">
        <w:rPr>
          <w:rFonts w:ascii="Sakkal Majalla" w:hAnsi="Sakkal Majalla" w:cs="Sakkal Majalla"/>
          <w:b/>
          <w:bCs/>
          <w:sz w:val="28"/>
          <w:szCs w:val="28"/>
          <w:rtl/>
        </w:rPr>
        <w:t>التجارة الالكترونية:</w:t>
      </w:r>
      <w:r w:rsidRPr="00670A0C">
        <w:rPr>
          <w:rFonts w:ascii="Sakkal Majalla" w:hAnsi="Sakkal Majalla" w:cs="Sakkal Majalla"/>
          <w:sz w:val="28"/>
          <w:szCs w:val="28"/>
          <w:rtl/>
        </w:rPr>
        <w:t xml:space="preserve"> عرفتها بعض الدراسات كدراسة</w:t>
      </w:r>
      <w:r w:rsidRPr="00670A0C">
        <w:rPr>
          <w:rFonts w:ascii="Sakkal Majalla" w:hAnsi="Sakkal Majalla" w:cs="Sakkal Majalla"/>
          <w:sz w:val="28"/>
          <w:szCs w:val="28"/>
        </w:rPr>
        <w:t xml:space="preserve"> (Qadri et al. 2020) </w:t>
      </w:r>
      <w:r w:rsidRPr="00670A0C">
        <w:rPr>
          <w:rFonts w:ascii="Sakkal Majalla" w:hAnsi="Sakkal Majalla" w:cs="Sakkal Majalla"/>
          <w:sz w:val="28"/>
          <w:szCs w:val="28"/>
          <w:rtl/>
        </w:rPr>
        <w:t>بأنها "عملية تكامل جميع عمليات وأنشطة وخدمات الشركة نحو شراء وبيع المنتجات وتبادل المعلومات والأموال مع شركائها عبر شبكات الحاسوب والتقنيات الإلكترونية"، وأشارت دراسة أخرى أنها "شراء وبيع السلع والخدمات، أو نقل الأموال أو البيانات، عبر شبكة إلكترونية، وبخاصة عبر الإنترنت</w:t>
      </w:r>
      <w:r w:rsidRPr="00670A0C">
        <w:rPr>
          <w:rFonts w:ascii="Sakkal Majalla" w:hAnsi="Sakkal Majalla" w:cs="Sakkal Majalla"/>
          <w:sz w:val="28"/>
          <w:szCs w:val="28"/>
        </w:rPr>
        <w:t>" (TechTarget. 2023)</w:t>
      </w:r>
      <w:r w:rsidR="0081551F" w:rsidRPr="00670A0C">
        <w:rPr>
          <w:rFonts w:ascii="Sakkal Majalla" w:hAnsi="Sakkal Majalla" w:cs="Sakkal Majalla"/>
          <w:sz w:val="28"/>
          <w:szCs w:val="28"/>
        </w:rPr>
        <w:t xml:space="preserve"> </w:t>
      </w:r>
      <w:r w:rsidRPr="00670A0C">
        <w:rPr>
          <w:rFonts w:ascii="Sakkal Majalla" w:hAnsi="Sakkal Majalla" w:cs="Sakkal Majalla"/>
          <w:sz w:val="28"/>
          <w:szCs w:val="28"/>
          <w:rtl/>
        </w:rPr>
        <w:t>، وتعكس التجارة الإلكترونية من ناحية أخرى أنها "استخدام تكنولوجيا مدعومة بالإنترنت لقيادة تبادل المنتج والمعلومات والطلب والدفع والشحن خلال عملية المعاملة التجارية</w:t>
      </w:r>
      <w:r w:rsidRPr="00670A0C">
        <w:rPr>
          <w:rFonts w:ascii="Sakkal Majalla" w:hAnsi="Sakkal Majalla" w:cs="Sakkal Majalla"/>
          <w:sz w:val="28"/>
          <w:szCs w:val="28"/>
        </w:rPr>
        <w:t>" (</w:t>
      </w:r>
      <w:proofErr w:type="spellStart"/>
      <w:r w:rsidRPr="00670A0C">
        <w:rPr>
          <w:rFonts w:ascii="Sakkal Majalla" w:hAnsi="Sakkal Majalla" w:cs="Sakkal Majalla"/>
          <w:sz w:val="28"/>
          <w:szCs w:val="28"/>
        </w:rPr>
        <w:t>Beyari</w:t>
      </w:r>
      <w:proofErr w:type="spellEnd"/>
      <w:r w:rsidRPr="00670A0C">
        <w:rPr>
          <w:rFonts w:ascii="Sakkal Majalla" w:hAnsi="Sakkal Majalla" w:cs="Sakkal Majalla"/>
          <w:sz w:val="28"/>
          <w:szCs w:val="28"/>
        </w:rPr>
        <w:t>, 2021).</w:t>
      </w:r>
    </w:p>
    <w:p w14:paraId="60B66171" w14:textId="77777777" w:rsidR="00C96070" w:rsidRPr="00670A0C" w:rsidRDefault="00C96070" w:rsidP="00C96070">
      <w:pPr>
        <w:pStyle w:val="a5"/>
        <w:bidi/>
        <w:spacing w:line="360" w:lineRule="auto"/>
        <w:jc w:val="both"/>
        <w:rPr>
          <w:rFonts w:ascii="Sakkal Majalla" w:hAnsi="Sakkal Majalla" w:cs="Sakkal Majalla"/>
          <w:sz w:val="28"/>
          <w:szCs w:val="28"/>
          <w:rtl/>
        </w:rPr>
      </w:pPr>
      <w:r w:rsidRPr="00135D8B">
        <w:rPr>
          <w:rFonts w:ascii="Sakkal Majalla" w:hAnsi="Sakkal Majalla" w:cs="Sakkal Majalla"/>
          <w:b/>
          <w:bCs/>
          <w:sz w:val="28"/>
          <w:szCs w:val="28"/>
          <w:rtl/>
        </w:rPr>
        <w:t>مواقع التواصل الاجتماعي:</w:t>
      </w:r>
      <w:r w:rsidRPr="00670A0C">
        <w:rPr>
          <w:rFonts w:ascii="Sakkal Majalla" w:hAnsi="Sakkal Majalla" w:cs="Sakkal Majalla"/>
          <w:sz w:val="28"/>
          <w:szCs w:val="28"/>
          <w:rtl/>
        </w:rPr>
        <w:t xml:space="preserve"> هي مواقع إلكترونيه تتيح للأفراد خلق صفحه خاصه بهم، يقدمون فيها لمحه عن شخصيتهم امام جمهور عريض، او محدد، وفقا لمجموعه من المستخدمين الذين يشاركون معهم في الاتصال، مع امكانيه الاطلاع على صفحاتهم الخاصة ايضا والمعلومات المتاحة علما ان طبيعة وتسميه هذه الروابط تختلف وتتنوع من موقع الى اخر، وهي: منظومه من الشبكات الإلكترونية تسمح للمستخدم بإنشاء حساب خاص به ومن ثم ربطه من خلال نظام اجتماعي الكتروني مع افراد اخرين لديهم نفس الاهتمامات او اتصاله مع الاصدقاء او الشركات او غيرها. (</w:t>
      </w:r>
      <w:proofErr w:type="spellStart"/>
      <w:r w:rsidRPr="00670A0C">
        <w:rPr>
          <w:rFonts w:ascii="Sakkal Majalla" w:hAnsi="Sakkal Majalla" w:cs="Sakkal Majalla"/>
          <w:sz w:val="28"/>
          <w:szCs w:val="28"/>
          <w:rtl/>
        </w:rPr>
        <w:t>الهبارنة</w:t>
      </w:r>
      <w:proofErr w:type="spellEnd"/>
      <w:r w:rsidRPr="00670A0C">
        <w:rPr>
          <w:rFonts w:ascii="Sakkal Majalla" w:hAnsi="Sakkal Majalla" w:cs="Sakkal Majalla"/>
          <w:sz w:val="28"/>
          <w:szCs w:val="28"/>
          <w:rtl/>
        </w:rPr>
        <w:t>، وعبد الجبار، 2022)</w:t>
      </w:r>
      <w:r w:rsidRPr="00670A0C">
        <w:rPr>
          <w:rFonts w:ascii="Sakkal Majalla" w:hAnsi="Sakkal Majalla" w:cs="Sakkal Majalla"/>
          <w:sz w:val="28"/>
          <w:szCs w:val="28"/>
        </w:rPr>
        <w:t>.</w:t>
      </w:r>
    </w:p>
    <w:p w14:paraId="4FC521FD" w14:textId="77777777" w:rsidR="00C96070" w:rsidRPr="00670A0C" w:rsidRDefault="00C96070" w:rsidP="00C96070">
      <w:pPr>
        <w:pStyle w:val="a5"/>
        <w:bidi/>
        <w:spacing w:line="360" w:lineRule="auto"/>
        <w:jc w:val="both"/>
        <w:rPr>
          <w:rFonts w:ascii="Sakkal Majalla" w:hAnsi="Sakkal Majalla" w:cs="Sakkal Majalla"/>
          <w:sz w:val="2"/>
          <w:szCs w:val="2"/>
          <w:rtl/>
        </w:rPr>
      </w:pPr>
    </w:p>
    <w:p w14:paraId="7147CBA6" w14:textId="77777777" w:rsidR="008F36AE" w:rsidRPr="00670A0C" w:rsidRDefault="008F36AE" w:rsidP="00C96070">
      <w:pPr>
        <w:pStyle w:val="a5"/>
        <w:bidi/>
        <w:spacing w:line="360" w:lineRule="auto"/>
        <w:jc w:val="both"/>
        <w:rPr>
          <w:rFonts w:ascii="Sakkal Majalla" w:hAnsi="Sakkal Majalla" w:cs="Sakkal Majalla"/>
          <w:sz w:val="4"/>
          <w:szCs w:val="4"/>
          <w:rtl/>
        </w:rPr>
      </w:pPr>
    </w:p>
    <w:p w14:paraId="2F9FAD94" w14:textId="076F12C7" w:rsidR="00AC69B6" w:rsidRPr="00670A0C" w:rsidRDefault="00C96070" w:rsidP="00470AB1">
      <w:pPr>
        <w:pStyle w:val="a5"/>
        <w:bidi/>
        <w:spacing w:line="360" w:lineRule="auto"/>
        <w:jc w:val="both"/>
        <w:rPr>
          <w:rFonts w:ascii="Sakkal Majalla" w:hAnsi="Sakkal Majalla" w:cs="Sakkal Majalla"/>
          <w:sz w:val="28"/>
          <w:szCs w:val="28"/>
          <w:rtl/>
        </w:rPr>
      </w:pPr>
      <w:r w:rsidRPr="00135D8B">
        <w:rPr>
          <w:rFonts w:ascii="Sakkal Majalla" w:hAnsi="Sakkal Majalla" w:cs="Sakkal Majalla"/>
          <w:b/>
          <w:bCs/>
          <w:sz w:val="28"/>
          <w:szCs w:val="28"/>
          <w:rtl/>
        </w:rPr>
        <w:t>الوعي بالعلامة التجارية:</w:t>
      </w:r>
      <w:r w:rsidRPr="00670A0C">
        <w:rPr>
          <w:rFonts w:ascii="Sakkal Majalla" w:hAnsi="Sakkal Majalla" w:cs="Sakkal Majalla"/>
          <w:sz w:val="28"/>
          <w:szCs w:val="28"/>
          <w:rtl/>
        </w:rPr>
        <w:t xml:space="preserve"> عرفت دراسة</w:t>
      </w:r>
      <w:r w:rsidRPr="00670A0C">
        <w:rPr>
          <w:rFonts w:ascii="Sakkal Majalla" w:hAnsi="Sakkal Majalla" w:cs="Sakkal Majalla"/>
          <w:sz w:val="28"/>
          <w:szCs w:val="28"/>
        </w:rPr>
        <w:t xml:space="preserve"> </w:t>
      </w:r>
      <w:proofErr w:type="spellStart"/>
      <w:r w:rsidRPr="00670A0C">
        <w:rPr>
          <w:rFonts w:ascii="Sakkal Majalla" w:hAnsi="Sakkal Majalla" w:cs="Sakkal Majalla"/>
          <w:sz w:val="28"/>
          <w:szCs w:val="28"/>
        </w:rPr>
        <w:t>Mappesona</w:t>
      </w:r>
      <w:proofErr w:type="spellEnd"/>
      <w:r w:rsidRPr="00670A0C">
        <w:rPr>
          <w:rFonts w:ascii="Sakkal Majalla" w:hAnsi="Sakkal Majalla" w:cs="Sakkal Majalla"/>
          <w:sz w:val="28"/>
          <w:szCs w:val="28"/>
        </w:rPr>
        <w:t xml:space="preserve"> et al (2020) </w:t>
      </w:r>
      <w:r w:rsidRPr="00670A0C">
        <w:rPr>
          <w:rFonts w:ascii="Sakkal Majalla" w:hAnsi="Sakkal Majalla" w:cs="Sakkal Majalla"/>
          <w:sz w:val="28"/>
          <w:szCs w:val="28"/>
          <w:rtl/>
        </w:rPr>
        <w:t>ان الوعي بالعلامة التجارية "يُعرف بأنه قدرة المستهلكين المحتملين على التعرف على أو تذكر علامة تجارية باعتبارها جزءاً من فئة منتج معيّنة." وهو المفتاح لبناء حقوق ملكية العلامة التجارية وتعزيز قيمتها</w:t>
      </w:r>
      <w:r w:rsidRPr="00670A0C">
        <w:rPr>
          <w:rFonts w:ascii="Sakkal Majalla" w:hAnsi="Sakkal Majalla" w:cs="Sakkal Majalla"/>
          <w:sz w:val="28"/>
          <w:szCs w:val="28"/>
        </w:rPr>
        <w:t>.</w:t>
      </w:r>
    </w:p>
    <w:p w14:paraId="0283FD0E" w14:textId="413CF8D1" w:rsidR="00AC69B6" w:rsidRPr="00670A0C" w:rsidRDefault="00AC69B6" w:rsidP="00BB20DF">
      <w:pPr>
        <w:pStyle w:val="a3"/>
        <w:widowControl/>
        <w:bidi/>
        <w:adjustRightInd w:val="0"/>
        <w:spacing w:line="360" w:lineRule="auto"/>
        <w:ind w:firstLine="720"/>
        <w:jc w:val="both"/>
        <w:rPr>
          <w:rFonts w:ascii="Sakkal Majalla" w:eastAsia="ArialMT" w:hAnsi="Sakkal Majalla" w:cs="Sakkal Majalla"/>
          <w:sz w:val="14"/>
          <w:szCs w:val="14"/>
          <w:rtl/>
        </w:rPr>
      </w:pPr>
    </w:p>
    <w:p w14:paraId="69D765E4" w14:textId="77777777" w:rsidR="001E15CB" w:rsidRPr="00670A0C" w:rsidRDefault="001E15CB" w:rsidP="00C96070">
      <w:pPr>
        <w:pStyle w:val="a5"/>
        <w:bidi/>
        <w:spacing w:line="360" w:lineRule="auto"/>
        <w:jc w:val="both"/>
        <w:rPr>
          <w:rFonts w:ascii="Sakkal Majalla" w:hAnsi="Sakkal Majalla" w:cs="Sakkal Majalla"/>
          <w:b/>
          <w:bCs/>
          <w:sz w:val="28"/>
          <w:szCs w:val="28"/>
          <w:rtl/>
        </w:rPr>
      </w:pPr>
    </w:p>
    <w:p w14:paraId="3D2CE815" w14:textId="6F30B0D2" w:rsidR="001E15CB" w:rsidRPr="00135D8B" w:rsidRDefault="00C96070" w:rsidP="00135D8B">
      <w:pPr>
        <w:pStyle w:val="a5"/>
        <w:bidi/>
        <w:spacing w:line="360" w:lineRule="auto"/>
        <w:jc w:val="both"/>
        <w:rPr>
          <w:rFonts w:ascii="Sakkal Majalla" w:hAnsi="Sakkal Majalla" w:cs="Sakkal Majalla"/>
          <w:b/>
          <w:bCs/>
          <w:sz w:val="28"/>
          <w:szCs w:val="28"/>
          <w:rtl/>
        </w:rPr>
      </w:pPr>
      <w:r w:rsidRPr="00670A0C">
        <w:rPr>
          <w:rFonts w:ascii="Sakkal Majalla" w:hAnsi="Sakkal Majalla" w:cs="Sakkal Majalla"/>
          <w:b/>
          <w:bCs/>
          <w:sz w:val="28"/>
          <w:szCs w:val="28"/>
          <w:rtl/>
        </w:rPr>
        <w:t>مفاهيم الدراسة الإجرائية</w:t>
      </w:r>
      <w:r w:rsidRPr="00670A0C">
        <w:rPr>
          <w:rFonts w:ascii="Sakkal Majalla" w:hAnsi="Sakkal Majalla" w:cs="Sakkal Majalla"/>
          <w:b/>
          <w:bCs/>
          <w:sz w:val="28"/>
          <w:szCs w:val="28"/>
        </w:rPr>
        <w:t>:</w:t>
      </w:r>
    </w:p>
    <w:p w14:paraId="15D16999" w14:textId="77777777" w:rsidR="001E15CB" w:rsidRPr="00670A0C" w:rsidRDefault="001E15CB" w:rsidP="001E15CB">
      <w:pPr>
        <w:pStyle w:val="a5"/>
        <w:tabs>
          <w:tab w:val="left" w:pos="2108"/>
        </w:tabs>
        <w:bidi/>
        <w:spacing w:line="360" w:lineRule="auto"/>
        <w:jc w:val="both"/>
        <w:rPr>
          <w:rFonts w:ascii="Sakkal Majalla" w:hAnsi="Sakkal Majalla" w:cs="Sakkal Majalla"/>
          <w:sz w:val="12"/>
          <w:szCs w:val="12"/>
          <w:rtl/>
        </w:rPr>
      </w:pPr>
    </w:p>
    <w:p w14:paraId="03253923" w14:textId="77777777" w:rsidR="001E15CB" w:rsidRPr="00670A0C" w:rsidRDefault="001E15CB" w:rsidP="001E15CB">
      <w:pPr>
        <w:pStyle w:val="a5"/>
        <w:bidi/>
        <w:spacing w:line="360" w:lineRule="auto"/>
        <w:jc w:val="both"/>
        <w:rPr>
          <w:rFonts w:ascii="Sakkal Majalla" w:hAnsi="Sakkal Majalla" w:cs="Sakkal Majalla"/>
          <w:sz w:val="12"/>
          <w:szCs w:val="12"/>
          <w:rtl/>
        </w:rPr>
      </w:pPr>
    </w:p>
    <w:p w14:paraId="68A6386C" w14:textId="2F895D93" w:rsidR="00C96070" w:rsidRPr="00670A0C" w:rsidRDefault="00C96070" w:rsidP="001E15CB">
      <w:pPr>
        <w:pStyle w:val="a5"/>
        <w:bidi/>
        <w:spacing w:line="360" w:lineRule="auto"/>
        <w:jc w:val="both"/>
        <w:rPr>
          <w:rFonts w:ascii="Sakkal Majalla" w:hAnsi="Sakkal Majalla" w:cs="Sakkal Majalla"/>
          <w:b/>
          <w:bCs/>
          <w:sz w:val="28"/>
          <w:szCs w:val="28"/>
          <w:rtl/>
        </w:rPr>
      </w:pPr>
      <w:r w:rsidRPr="00670A0C">
        <w:rPr>
          <w:rFonts w:ascii="Sakkal Majalla" w:hAnsi="Sakkal Majalla" w:cs="Sakkal Majalla"/>
          <w:b/>
          <w:bCs/>
          <w:sz w:val="28"/>
          <w:szCs w:val="28"/>
        </w:rPr>
        <w:t>•</w:t>
      </w:r>
      <w:r w:rsidRPr="00670A0C">
        <w:rPr>
          <w:rFonts w:ascii="Sakkal Majalla" w:hAnsi="Sakkal Majalla" w:cs="Sakkal Majalla"/>
          <w:b/>
          <w:bCs/>
          <w:sz w:val="28"/>
          <w:szCs w:val="28"/>
        </w:rPr>
        <w:tab/>
      </w:r>
      <w:r w:rsidRPr="00670A0C">
        <w:rPr>
          <w:rFonts w:ascii="Sakkal Majalla" w:hAnsi="Sakkal Majalla" w:cs="Sakkal Majalla"/>
          <w:b/>
          <w:bCs/>
          <w:sz w:val="28"/>
          <w:szCs w:val="28"/>
          <w:rtl/>
        </w:rPr>
        <w:t>التسويق الفيروسي</w:t>
      </w:r>
      <w:r w:rsidRPr="00670A0C">
        <w:rPr>
          <w:rFonts w:ascii="Sakkal Majalla" w:hAnsi="Sakkal Majalla" w:cs="Sakkal Majalla"/>
          <w:b/>
          <w:bCs/>
          <w:sz w:val="28"/>
          <w:szCs w:val="28"/>
        </w:rPr>
        <w:t xml:space="preserve"> </w:t>
      </w:r>
    </w:p>
    <w:p w14:paraId="4BCF6A37" w14:textId="77777777" w:rsidR="00C96070" w:rsidRPr="00670A0C" w:rsidRDefault="00C96070" w:rsidP="00C96070">
      <w:pPr>
        <w:pStyle w:val="a5"/>
        <w:bidi/>
        <w:spacing w:line="360" w:lineRule="auto"/>
        <w:jc w:val="both"/>
        <w:rPr>
          <w:rFonts w:ascii="Sakkal Majalla" w:hAnsi="Sakkal Majalla" w:cs="Sakkal Majalla"/>
          <w:sz w:val="28"/>
          <w:szCs w:val="28"/>
          <w:rtl/>
        </w:rPr>
      </w:pPr>
      <w:r w:rsidRPr="00670A0C">
        <w:rPr>
          <w:rFonts w:ascii="Sakkal Majalla" w:hAnsi="Sakkal Majalla" w:cs="Sakkal Majalla"/>
          <w:sz w:val="28"/>
          <w:szCs w:val="28"/>
          <w:rtl/>
        </w:rPr>
        <w:t>يقصد به في هذه الدراسة مدى استخدام المنشآت أو العلامات التجارية لاستراتيجيات تشجع المستهلكين على مشاركة المحتوى التسويقي عبر شبكات التواصل الاجتماعي بهدف زيادة الانتشار والوصول إلى جمهور أوسع</w:t>
      </w:r>
      <w:r w:rsidRPr="00670A0C">
        <w:rPr>
          <w:rFonts w:ascii="Sakkal Majalla" w:hAnsi="Sakkal Majalla" w:cs="Sakkal Majalla"/>
          <w:sz w:val="28"/>
          <w:szCs w:val="28"/>
        </w:rPr>
        <w:t>.</w:t>
      </w:r>
    </w:p>
    <w:p w14:paraId="6F2A97CB" w14:textId="77777777" w:rsidR="00C96070" w:rsidRPr="00670A0C" w:rsidRDefault="00C96070" w:rsidP="00C96070">
      <w:pPr>
        <w:pStyle w:val="a5"/>
        <w:bidi/>
        <w:spacing w:line="360" w:lineRule="auto"/>
        <w:jc w:val="both"/>
        <w:rPr>
          <w:rFonts w:ascii="Sakkal Majalla" w:hAnsi="Sakkal Majalla" w:cs="Sakkal Majalla"/>
          <w:sz w:val="28"/>
          <w:szCs w:val="28"/>
          <w:rtl/>
        </w:rPr>
      </w:pPr>
      <w:r w:rsidRPr="00670A0C">
        <w:rPr>
          <w:rFonts w:ascii="Sakkal Majalla" w:hAnsi="Sakkal Majalla" w:cs="Sakkal Majalla"/>
          <w:sz w:val="28"/>
          <w:szCs w:val="28"/>
          <w:rtl/>
        </w:rPr>
        <w:t>وسيتم قياسه من خلال أبعاد مثل</w:t>
      </w:r>
      <w:r w:rsidRPr="00670A0C">
        <w:rPr>
          <w:rFonts w:ascii="Sakkal Majalla" w:hAnsi="Sakkal Majalla" w:cs="Sakkal Majalla"/>
          <w:sz w:val="28"/>
          <w:szCs w:val="28"/>
        </w:rPr>
        <w:t>:</w:t>
      </w:r>
    </w:p>
    <w:p w14:paraId="500E4274" w14:textId="77777777" w:rsidR="00C96070" w:rsidRPr="00670A0C" w:rsidRDefault="00C96070" w:rsidP="00C96070">
      <w:pPr>
        <w:pStyle w:val="a5"/>
        <w:bidi/>
        <w:spacing w:line="360" w:lineRule="auto"/>
        <w:jc w:val="both"/>
        <w:rPr>
          <w:rFonts w:ascii="Sakkal Majalla" w:hAnsi="Sakkal Majalla" w:cs="Sakkal Majalla"/>
          <w:sz w:val="28"/>
          <w:szCs w:val="28"/>
          <w:rtl/>
        </w:rPr>
      </w:pPr>
      <w:r w:rsidRPr="00670A0C">
        <w:rPr>
          <w:rFonts w:ascii="Sakkal Majalla" w:hAnsi="Sakkal Majalla" w:cs="Sakkal Majalla"/>
          <w:sz w:val="28"/>
          <w:szCs w:val="28"/>
          <w:rtl/>
        </w:rPr>
        <w:t>1</w:t>
      </w:r>
      <w:r w:rsidRPr="00670A0C">
        <w:rPr>
          <w:rFonts w:ascii="Sakkal Majalla" w:hAnsi="Sakkal Majalla" w:cs="Sakkal Majalla"/>
          <w:sz w:val="28"/>
          <w:szCs w:val="28"/>
        </w:rPr>
        <w:t>.</w:t>
      </w:r>
      <w:r w:rsidRPr="00670A0C">
        <w:rPr>
          <w:rFonts w:ascii="Sakkal Majalla" w:hAnsi="Sakkal Majalla" w:cs="Sakkal Majalla"/>
          <w:sz w:val="28"/>
          <w:szCs w:val="28"/>
        </w:rPr>
        <w:tab/>
      </w:r>
      <w:r w:rsidRPr="00670A0C">
        <w:rPr>
          <w:rFonts w:ascii="Sakkal Majalla" w:hAnsi="Sakkal Majalla" w:cs="Sakkal Majalla"/>
          <w:sz w:val="28"/>
          <w:szCs w:val="28"/>
          <w:rtl/>
        </w:rPr>
        <w:t>جاذبية المحتوى التسويقي (مدى تشويق أو تميز الرسائل المنشورة)</w:t>
      </w:r>
      <w:r w:rsidRPr="00670A0C">
        <w:rPr>
          <w:rFonts w:ascii="Sakkal Majalla" w:hAnsi="Sakkal Majalla" w:cs="Sakkal Majalla"/>
          <w:sz w:val="28"/>
          <w:szCs w:val="28"/>
        </w:rPr>
        <w:t>.</w:t>
      </w:r>
    </w:p>
    <w:p w14:paraId="4E1831C8" w14:textId="7BB435C1" w:rsidR="00C96070" w:rsidRPr="00670A0C" w:rsidRDefault="00C96070" w:rsidP="00C96070">
      <w:pPr>
        <w:pStyle w:val="a5"/>
        <w:bidi/>
        <w:spacing w:line="360" w:lineRule="auto"/>
        <w:jc w:val="both"/>
        <w:rPr>
          <w:rFonts w:ascii="Sakkal Majalla" w:hAnsi="Sakkal Majalla" w:cs="Sakkal Majalla"/>
          <w:sz w:val="28"/>
          <w:szCs w:val="28"/>
          <w:rtl/>
        </w:rPr>
      </w:pPr>
      <w:r w:rsidRPr="00670A0C">
        <w:rPr>
          <w:rFonts w:ascii="Sakkal Majalla" w:hAnsi="Sakkal Majalla" w:cs="Sakkal Majalla"/>
          <w:sz w:val="28"/>
          <w:szCs w:val="28"/>
          <w:rtl/>
        </w:rPr>
        <w:t>2</w:t>
      </w:r>
      <w:r w:rsidRPr="00670A0C">
        <w:rPr>
          <w:rFonts w:ascii="Sakkal Majalla" w:hAnsi="Sakkal Majalla" w:cs="Sakkal Majalla"/>
          <w:sz w:val="28"/>
          <w:szCs w:val="28"/>
        </w:rPr>
        <w:t>.</w:t>
      </w:r>
      <w:r w:rsidRPr="00670A0C">
        <w:rPr>
          <w:rFonts w:ascii="Sakkal Majalla" w:hAnsi="Sakkal Majalla" w:cs="Sakkal Majalla"/>
          <w:sz w:val="28"/>
          <w:szCs w:val="28"/>
        </w:rPr>
        <w:tab/>
      </w:r>
      <w:r w:rsidRPr="00670A0C">
        <w:rPr>
          <w:rFonts w:ascii="Sakkal Majalla" w:hAnsi="Sakkal Majalla" w:cs="Sakkal Majalla"/>
          <w:sz w:val="28"/>
          <w:szCs w:val="28"/>
          <w:rtl/>
        </w:rPr>
        <w:t>المشاركة والنشر</w:t>
      </w:r>
      <w:r w:rsidR="00181364" w:rsidRPr="00670A0C">
        <w:rPr>
          <w:rFonts w:ascii="Sakkal Majalla" w:hAnsi="Sakkal Majalla" w:cs="Sakkal Majalla"/>
          <w:sz w:val="28"/>
          <w:szCs w:val="28"/>
          <w:rtl/>
        </w:rPr>
        <w:t xml:space="preserve"> والتفاعل مع الحملات التسويقية</w:t>
      </w:r>
      <w:r w:rsidRPr="00670A0C">
        <w:rPr>
          <w:rFonts w:ascii="Sakkal Majalla" w:hAnsi="Sakkal Majalla" w:cs="Sakkal Majalla"/>
          <w:sz w:val="28"/>
          <w:szCs w:val="28"/>
          <w:rtl/>
        </w:rPr>
        <w:t xml:space="preserve"> (إمكانية إعادة إرسال أو مشاركة المحتوى بسهولة)</w:t>
      </w:r>
      <w:r w:rsidRPr="00670A0C">
        <w:rPr>
          <w:rFonts w:ascii="Sakkal Majalla" w:hAnsi="Sakkal Majalla" w:cs="Sakkal Majalla"/>
          <w:sz w:val="28"/>
          <w:szCs w:val="28"/>
        </w:rPr>
        <w:t>.</w:t>
      </w:r>
    </w:p>
    <w:p w14:paraId="113AB71A" w14:textId="77777777" w:rsidR="00C96070" w:rsidRPr="00670A0C" w:rsidRDefault="00C96070" w:rsidP="00C96070">
      <w:pPr>
        <w:pStyle w:val="a5"/>
        <w:bidi/>
        <w:spacing w:line="360" w:lineRule="auto"/>
        <w:jc w:val="both"/>
        <w:rPr>
          <w:rFonts w:ascii="Sakkal Majalla" w:hAnsi="Sakkal Majalla" w:cs="Sakkal Majalla"/>
          <w:sz w:val="28"/>
          <w:szCs w:val="28"/>
          <w:rtl/>
        </w:rPr>
      </w:pPr>
      <w:r w:rsidRPr="00670A0C">
        <w:rPr>
          <w:rFonts w:ascii="Sakkal Majalla" w:hAnsi="Sakkal Majalla" w:cs="Sakkal Majalla"/>
          <w:sz w:val="28"/>
          <w:szCs w:val="28"/>
          <w:rtl/>
        </w:rPr>
        <w:t>3</w:t>
      </w:r>
      <w:r w:rsidRPr="00670A0C">
        <w:rPr>
          <w:rFonts w:ascii="Sakkal Majalla" w:hAnsi="Sakkal Majalla" w:cs="Sakkal Majalla"/>
          <w:sz w:val="28"/>
          <w:szCs w:val="28"/>
        </w:rPr>
        <w:t>.</w:t>
      </w:r>
      <w:r w:rsidRPr="00670A0C">
        <w:rPr>
          <w:rFonts w:ascii="Sakkal Majalla" w:hAnsi="Sakkal Majalla" w:cs="Sakkal Majalla"/>
          <w:sz w:val="28"/>
          <w:szCs w:val="28"/>
        </w:rPr>
        <w:tab/>
      </w:r>
      <w:r w:rsidRPr="00670A0C">
        <w:rPr>
          <w:rFonts w:ascii="Sakkal Majalla" w:hAnsi="Sakkal Majalla" w:cs="Sakkal Majalla"/>
          <w:sz w:val="28"/>
          <w:szCs w:val="28"/>
          <w:rtl/>
        </w:rPr>
        <w:t>الحوافز والعروض (وجود مكافآت أو عروض مقابل التفاعل أو المشاركة)</w:t>
      </w:r>
      <w:r w:rsidRPr="00670A0C">
        <w:rPr>
          <w:rFonts w:ascii="Sakkal Majalla" w:hAnsi="Sakkal Majalla" w:cs="Sakkal Majalla"/>
          <w:sz w:val="28"/>
          <w:szCs w:val="28"/>
        </w:rPr>
        <w:t>.</w:t>
      </w:r>
    </w:p>
    <w:p w14:paraId="148F1413" w14:textId="77777777" w:rsidR="00C96070" w:rsidRPr="00670A0C" w:rsidRDefault="00C96070" w:rsidP="00C96070">
      <w:pPr>
        <w:pStyle w:val="a5"/>
        <w:bidi/>
        <w:spacing w:line="360" w:lineRule="auto"/>
        <w:jc w:val="both"/>
        <w:rPr>
          <w:rFonts w:ascii="Sakkal Majalla" w:hAnsi="Sakkal Majalla" w:cs="Sakkal Majalla"/>
          <w:sz w:val="28"/>
          <w:szCs w:val="28"/>
          <w:rtl/>
        </w:rPr>
      </w:pPr>
      <w:r w:rsidRPr="00670A0C">
        <w:rPr>
          <w:rFonts w:ascii="Sakkal Majalla" w:hAnsi="Sakkal Majalla" w:cs="Sakkal Majalla"/>
          <w:sz w:val="28"/>
          <w:szCs w:val="28"/>
          <w:rtl/>
        </w:rPr>
        <w:t>4</w:t>
      </w:r>
      <w:r w:rsidRPr="00670A0C">
        <w:rPr>
          <w:rFonts w:ascii="Sakkal Majalla" w:hAnsi="Sakkal Majalla" w:cs="Sakkal Majalla"/>
          <w:sz w:val="28"/>
          <w:szCs w:val="28"/>
        </w:rPr>
        <w:t>.</w:t>
      </w:r>
      <w:r w:rsidRPr="00670A0C">
        <w:rPr>
          <w:rFonts w:ascii="Sakkal Majalla" w:hAnsi="Sakkal Majalla" w:cs="Sakkal Majalla"/>
          <w:sz w:val="28"/>
          <w:szCs w:val="28"/>
        </w:rPr>
        <w:tab/>
      </w:r>
      <w:r w:rsidRPr="00670A0C">
        <w:rPr>
          <w:rFonts w:ascii="Sakkal Majalla" w:hAnsi="Sakkal Majalla" w:cs="Sakkal Majalla"/>
          <w:sz w:val="28"/>
          <w:szCs w:val="28"/>
          <w:rtl/>
        </w:rPr>
        <w:t>انتشار الرسالة وسرعة تداولها بين المستخدمين</w:t>
      </w:r>
      <w:r w:rsidRPr="00670A0C">
        <w:rPr>
          <w:rFonts w:ascii="Sakkal Majalla" w:hAnsi="Sakkal Majalla" w:cs="Sakkal Majalla"/>
          <w:sz w:val="28"/>
          <w:szCs w:val="28"/>
        </w:rPr>
        <w:t>.</w:t>
      </w:r>
    </w:p>
    <w:p w14:paraId="4E928C3D" w14:textId="77777777" w:rsidR="001E15CB" w:rsidRPr="00670A0C" w:rsidRDefault="001E15CB" w:rsidP="001E15CB">
      <w:pPr>
        <w:pStyle w:val="a5"/>
        <w:bidi/>
        <w:spacing w:line="360" w:lineRule="auto"/>
        <w:jc w:val="both"/>
        <w:rPr>
          <w:rFonts w:ascii="Sakkal Majalla" w:hAnsi="Sakkal Majalla" w:cs="Sakkal Majalla"/>
          <w:sz w:val="12"/>
          <w:szCs w:val="12"/>
          <w:rtl/>
        </w:rPr>
      </w:pPr>
    </w:p>
    <w:p w14:paraId="52E5D4F1" w14:textId="77777777" w:rsidR="001E15CB" w:rsidRPr="00670A0C" w:rsidRDefault="001E15CB" w:rsidP="001E15CB">
      <w:pPr>
        <w:pStyle w:val="a5"/>
        <w:bidi/>
        <w:spacing w:line="360" w:lineRule="auto"/>
        <w:jc w:val="both"/>
        <w:rPr>
          <w:rFonts w:ascii="Sakkal Majalla" w:hAnsi="Sakkal Majalla" w:cs="Sakkal Majalla"/>
          <w:sz w:val="12"/>
          <w:szCs w:val="12"/>
          <w:rtl/>
        </w:rPr>
      </w:pPr>
    </w:p>
    <w:p w14:paraId="718140F3" w14:textId="77777777" w:rsidR="00C96070" w:rsidRPr="00670A0C" w:rsidRDefault="00C96070" w:rsidP="00C96070">
      <w:pPr>
        <w:pStyle w:val="a5"/>
        <w:bidi/>
        <w:spacing w:line="360" w:lineRule="auto"/>
        <w:jc w:val="both"/>
        <w:rPr>
          <w:rFonts w:ascii="Sakkal Majalla" w:hAnsi="Sakkal Majalla" w:cs="Sakkal Majalla"/>
          <w:b/>
          <w:bCs/>
          <w:sz w:val="28"/>
          <w:szCs w:val="28"/>
          <w:rtl/>
        </w:rPr>
      </w:pPr>
      <w:r w:rsidRPr="00670A0C">
        <w:rPr>
          <w:rFonts w:ascii="Sakkal Majalla" w:hAnsi="Sakkal Majalla" w:cs="Sakkal Majalla"/>
          <w:b/>
          <w:bCs/>
          <w:sz w:val="28"/>
          <w:szCs w:val="28"/>
        </w:rPr>
        <w:t>•</w:t>
      </w:r>
      <w:r w:rsidRPr="00670A0C">
        <w:rPr>
          <w:rFonts w:ascii="Sakkal Majalla" w:hAnsi="Sakkal Majalla" w:cs="Sakkal Majalla"/>
          <w:b/>
          <w:bCs/>
          <w:sz w:val="28"/>
          <w:szCs w:val="28"/>
        </w:rPr>
        <w:tab/>
      </w:r>
      <w:r w:rsidRPr="00670A0C">
        <w:rPr>
          <w:rFonts w:ascii="Sakkal Majalla" w:hAnsi="Sakkal Majalla" w:cs="Sakkal Majalla"/>
          <w:b/>
          <w:bCs/>
          <w:sz w:val="28"/>
          <w:szCs w:val="28"/>
          <w:rtl/>
        </w:rPr>
        <w:t>التجارة الإلكترونية</w:t>
      </w:r>
      <w:r w:rsidRPr="00670A0C">
        <w:rPr>
          <w:rFonts w:ascii="Sakkal Majalla" w:hAnsi="Sakkal Majalla" w:cs="Sakkal Majalla"/>
          <w:b/>
          <w:bCs/>
          <w:sz w:val="28"/>
          <w:szCs w:val="28"/>
        </w:rPr>
        <w:t xml:space="preserve"> </w:t>
      </w:r>
    </w:p>
    <w:p w14:paraId="06A59F9E" w14:textId="77777777" w:rsidR="00C96070" w:rsidRPr="00670A0C" w:rsidRDefault="00C96070" w:rsidP="00C96070">
      <w:pPr>
        <w:pStyle w:val="a5"/>
        <w:bidi/>
        <w:spacing w:line="360" w:lineRule="auto"/>
        <w:jc w:val="both"/>
        <w:rPr>
          <w:rFonts w:ascii="Sakkal Majalla" w:hAnsi="Sakkal Majalla" w:cs="Sakkal Majalla"/>
          <w:sz w:val="28"/>
          <w:szCs w:val="28"/>
          <w:rtl/>
        </w:rPr>
      </w:pPr>
      <w:r w:rsidRPr="00670A0C">
        <w:rPr>
          <w:rFonts w:ascii="Sakkal Majalla" w:hAnsi="Sakkal Majalla" w:cs="Sakkal Majalla"/>
          <w:sz w:val="28"/>
          <w:szCs w:val="28"/>
          <w:rtl/>
        </w:rPr>
        <w:t>يقصد بها درجة اعتماد الأفراد أو الشركات على الإنترنت في تنفيذ العمليات التجارية (شراء، بيع، دفع، تواصل)</w:t>
      </w:r>
      <w:r w:rsidRPr="00670A0C">
        <w:rPr>
          <w:rFonts w:ascii="Sakkal Majalla" w:hAnsi="Sakkal Majalla" w:cs="Sakkal Majalla"/>
          <w:sz w:val="28"/>
          <w:szCs w:val="28"/>
        </w:rPr>
        <w:t>.</w:t>
      </w:r>
    </w:p>
    <w:p w14:paraId="1AE93543" w14:textId="77777777" w:rsidR="00C96070" w:rsidRPr="00670A0C" w:rsidRDefault="00C96070" w:rsidP="00C96070">
      <w:pPr>
        <w:pStyle w:val="a5"/>
        <w:bidi/>
        <w:spacing w:line="360" w:lineRule="auto"/>
        <w:jc w:val="both"/>
        <w:rPr>
          <w:rFonts w:ascii="Sakkal Majalla" w:hAnsi="Sakkal Majalla" w:cs="Sakkal Majalla"/>
          <w:sz w:val="28"/>
          <w:szCs w:val="28"/>
          <w:rtl/>
        </w:rPr>
      </w:pPr>
      <w:r w:rsidRPr="00670A0C">
        <w:rPr>
          <w:rFonts w:ascii="Sakkal Majalla" w:hAnsi="Sakkal Majalla" w:cs="Sakkal Majalla"/>
          <w:sz w:val="28"/>
          <w:szCs w:val="28"/>
          <w:rtl/>
        </w:rPr>
        <w:t>وسيتم قياسها عبر مؤشرات مثل</w:t>
      </w:r>
      <w:r w:rsidRPr="00670A0C">
        <w:rPr>
          <w:rFonts w:ascii="Sakkal Majalla" w:hAnsi="Sakkal Majalla" w:cs="Sakkal Majalla"/>
          <w:sz w:val="28"/>
          <w:szCs w:val="28"/>
        </w:rPr>
        <w:t>:</w:t>
      </w:r>
    </w:p>
    <w:p w14:paraId="7FACFC0A" w14:textId="77777777" w:rsidR="00C96070" w:rsidRPr="00670A0C" w:rsidRDefault="00C96070" w:rsidP="00C96070">
      <w:pPr>
        <w:pStyle w:val="a5"/>
        <w:bidi/>
        <w:spacing w:line="360" w:lineRule="auto"/>
        <w:jc w:val="both"/>
        <w:rPr>
          <w:rFonts w:ascii="Sakkal Majalla" w:hAnsi="Sakkal Majalla" w:cs="Sakkal Majalla"/>
          <w:sz w:val="28"/>
          <w:szCs w:val="28"/>
          <w:rtl/>
        </w:rPr>
      </w:pPr>
      <w:r w:rsidRPr="00670A0C">
        <w:rPr>
          <w:rFonts w:ascii="Sakkal Majalla" w:hAnsi="Sakkal Majalla" w:cs="Sakkal Majalla"/>
          <w:sz w:val="28"/>
          <w:szCs w:val="28"/>
          <w:rtl/>
        </w:rPr>
        <w:t>1</w:t>
      </w:r>
      <w:r w:rsidRPr="00670A0C">
        <w:rPr>
          <w:rFonts w:ascii="Sakkal Majalla" w:hAnsi="Sakkal Majalla" w:cs="Sakkal Majalla"/>
          <w:sz w:val="28"/>
          <w:szCs w:val="28"/>
        </w:rPr>
        <w:t>.</w:t>
      </w:r>
      <w:r w:rsidRPr="00670A0C">
        <w:rPr>
          <w:rFonts w:ascii="Sakkal Majalla" w:hAnsi="Sakkal Majalla" w:cs="Sakkal Majalla"/>
          <w:sz w:val="28"/>
          <w:szCs w:val="28"/>
        </w:rPr>
        <w:tab/>
      </w:r>
      <w:r w:rsidRPr="00670A0C">
        <w:rPr>
          <w:rFonts w:ascii="Sakkal Majalla" w:hAnsi="Sakkal Majalla" w:cs="Sakkal Majalla"/>
          <w:sz w:val="28"/>
          <w:szCs w:val="28"/>
          <w:rtl/>
        </w:rPr>
        <w:t>تكرار الشراء الإلكتروني</w:t>
      </w:r>
      <w:r w:rsidRPr="00670A0C">
        <w:rPr>
          <w:rFonts w:ascii="Sakkal Majalla" w:hAnsi="Sakkal Majalla" w:cs="Sakkal Majalla"/>
          <w:sz w:val="28"/>
          <w:szCs w:val="28"/>
        </w:rPr>
        <w:t>.</w:t>
      </w:r>
    </w:p>
    <w:p w14:paraId="2A4E0E62" w14:textId="77777777" w:rsidR="00C96070" w:rsidRPr="00670A0C" w:rsidRDefault="00C96070" w:rsidP="00C96070">
      <w:pPr>
        <w:pStyle w:val="a5"/>
        <w:bidi/>
        <w:spacing w:line="360" w:lineRule="auto"/>
        <w:jc w:val="both"/>
        <w:rPr>
          <w:rFonts w:ascii="Sakkal Majalla" w:hAnsi="Sakkal Majalla" w:cs="Sakkal Majalla"/>
          <w:sz w:val="28"/>
          <w:szCs w:val="28"/>
          <w:rtl/>
        </w:rPr>
      </w:pPr>
      <w:r w:rsidRPr="00670A0C">
        <w:rPr>
          <w:rFonts w:ascii="Sakkal Majalla" w:hAnsi="Sakkal Majalla" w:cs="Sakkal Majalla"/>
          <w:sz w:val="28"/>
          <w:szCs w:val="28"/>
          <w:rtl/>
        </w:rPr>
        <w:t>2</w:t>
      </w:r>
      <w:r w:rsidRPr="00670A0C">
        <w:rPr>
          <w:rFonts w:ascii="Sakkal Majalla" w:hAnsi="Sakkal Majalla" w:cs="Sakkal Majalla"/>
          <w:sz w:val="28"/>
          <w:szCs w:val="28"/>
        </w:rPr>
        <w:t>.</w:t>
      </w:r>
      <w:r w:rsidRPr="00670A0C">
        <w:rPr>
          <w:rFonts w:ascii="Sakkal Majalla" w:hAnsi="Sakkal Majalla" w:cs="Sakkal Majalla"/>
          <w:sz w:val="28"/>
          <w:szCs w:val="28"/>
        </w:rPr>
        <w:tab/>
      </w:r>
      <w:r w:rsidRPr="00670A0C">
        <w:rPr>
          <w:rFonts w:ascii="Sakkal Majalla" w:hAnsi="Sakkal Majalla" w:cs="Sakkal Majalla"/>
          <w:sz w:val="28"/>
          <w:szCs w:val="28"/>
          <w:rtl/>
        </w:rPr>
        <w:t>سهولة استخدام المنصات الإلكترونية</w:t>
      </w:r>
      <w:r w:rsidRPr="00670A0C">
        <w:rPr>
          <w:rFonts w:ascii="Sakkal Majalla" w:hAnsi="Sakkal Majalla" w:cs="Sakkal Majalla"/>
          <w:sz w:val="28"/>
          <w:szCs w:val="28"/>
        </w:rPr>
        <w:t>.</w:t>
      </w:r>
    </w:p>
    <w:p w14:paraId="0F8A9E18" w14:textId="77777777" w:rsidR="00C96070" w:rsidRPr="00670A0C" w:rsidRDefault="00C96070" w:rsidP="00C96070">
      <w:pPr>
        <w:pStyle w:val="a5"/>
        <w:bidi/>
        <w:spacing w:line="360" w:lineRule="auto"/>
        <w:jc w:val="both"/>
        <w:rPr>
          <w:rFonts w:ascii="Sakkal Majalla" w:hAnsi="Sakkal Majalla" w:cs="Sakkal Majalla"/>
          <w:sz w:val="28"/>
          <w:szCs w:val="28"/>
          <w:rtl/>
        </w:rPr>
      </w:pPr>
      <w:r w:rsidRPr="00670A0C">
        <w:rPr>
          <w:rFonts w:ascii="Sakkal Majalla" w:hAnsi="Sakkal Majalla" w:cs="Sakkal Majalla"/>
          <w:sz w:val="28"/>
          <w:szCs w:val="28"/>
          <w:rtl/>
        </w:rPr>
        <w:t>3</w:t>
      </w:r>
      <w:r w:rsidRPr="00670A0C">
        <w:rPr>
          <w:rFonts w:ascii="Sakkal Majalla" w:hAnsi="Sakkal Majalla" w:cs="Sakkal Majalla"/>
          <w:sz w:val="28"/>
          <w:szCs w:val="28"/>
        </w:rPr>
        <w:t>.</w:t>
      </w:r>
      <w:r w:rsidRPr="00670A0C">
        <w:rPr>
          <w:rFonts w:ascii="Sakkal Majalla" w:hAnsi="Sakkal Majalla" w:cs="Sakkal Majalla"/>
          <w:sz w:val="28"/>
          <w:szCs w:val="28"/>
        </w:rPr>
        <w:tab/>
      </w:r>
      <w:r w:rsidRPr="00670A0C">
        <w:rPr>
          <w:rFonts w:ascii="Sakkal Majalla" w:hAnsi="Sakkal Majalla" w:cs="Sakkal Majalla"/>
          <w:sz w:val="28"/>
          <w:szCs w:val="28"/>
          <w:rtl/>
        </w:rPr>
        <w:t>الثقة والأمان في التعامل الإلكتروني</w:t>
      </w:r>
      <w:r w:rsidRPr="00670A0C">
        <w:rPr>
          <w:rFonts w:ascii="Sakkal Majalla" w:hAnsi="Sakkal Majalla" w:cs="Sakkal Majalla"/>
          <w:sz w:val="28"/>
          <w:szCs w:val="28"/>
        </w:rPr>
        <w:t>.</w:t>
      </w:r>
    </w:p>
    <w:p w14:paraId="1845B423" w14:textId="4E22A123" w:rsidR="00BB20DF" w:rsidRPr="00670A0C" w:rsidRDefault="00C96070" w:rsidP="002542F9">
      <w:pPr>
        <w:pStyle w:val="a5"/>
        <w:bidi/>
        <w:spacing w:line="360" w:lineRule="auto"/>
        <w:jc w:val="both"/>
        <w:rPr>
          <w:rFonts w:ascii="Sakkal Majalla" w:hAnsi="Sakkal Majalla" w:cs="Sakkal Majalla"/>
          <w:sz w:val="28"/>
          <w:szCs w:val="28"/>
          <w:rtl/>
        </w:rPr>
      </w:pPr>
      <w:r w:rsidRPr="00670A0C">
        <w:rPr>
          <w:rFonts w:ascii="Sakkal Majalla" w:hAnsi="Sakkal Majalla" w:cs="Sakkal Majalla"/>
          <w:sz w:val="28"/>
          <w:szCs w:val="28"/>
          <w:rtl/>
        </w:rPr>
        <w:t>4</w:t>
      </w:r>
      <w:r w:rsidRPr="00670A0C">
        <w:rPr>
          <w:rFonts w:ascii="Sakkal Majalla" w:hAnsi="Sakkal Majalla" w:cs="Sakkal Majalla"/>
          <w:sz w:val="28"/>
          <w:szCs w:val="28"/>
        </w:rPr>
        <w:t>.</w:t>
      </w:r>
      <w:r w:rsidRPr="00670A0C">
        <w:rPr>
          <w:rFonts w:ascii="Sakkal Majalla" w:hAnsi="Sakkal Majalla" w:cs="Sakkal Majalla"/>
          <w:sz w:val="28"/>
          <w:szCs w:val="28"/>
        </w:rPr>
        <w:tab/>
      </w:r>
      <w:r w:rsidRPr="00670A0C">
        <w:rPr>
          <w:rFonts w:ascii="Sakkal Majalla" w:hAnsi="Sakkal Majalla" w:cs="Sakkal Majalla"/>
          <w:sz w:val="28"/>
          <w:szCs w:val="28"/>
          <w:rtl/>
        </w:rPr>
        <w:t>تنوع المنتجات والخدمات المتاحة إلكترونياً</w:t>
      </w:r>
      <w:r w:rsidRPr="00670A0C">
        <w:rPr>
          <w:rFonts w:ascii="Sakkal Majalla" w:hAnsi="Sakkal Majalla" w:cs="Sakkal Majalla"/>
          <w:sz w:val="28"/>
          <w:szCs w:val="28"/>
        </w:rPr>
        <w:t>.</w:t>
      </w:r>
    </w:p>
    <w:p w14:paraId="79A90247" w14:textId="5626FF83" w:rsidR="00501381" w:rsidRPr="00670A0C" w:rsidRDefault="00501381" w:rsidP="00501381">
      <w:pPr>
        <w:pStyle w:val="a5"/>
        <w:bidi/>
        <w:spacing w:line="360" w:lineRule="auto"/>
        <w:jc w:val="both"/>
        <w:rPr>
          <w:rFonts w:ascii="Sakkal Majalla" w:hAnsi="Sakkal Majalla" w:cs="Sakkal Majalla"/>
          <w:sz w:val="12"/>
          <w:szCs w:val="12"/>
          <w:rtl/>
        </w:rPr>
      </w:pPr>
    </w:p>
    <w:p w14:paraId="35B4EE80" w14:textId="77777777" w:rsidR="001E15CB" w:rsidRPr="00670A0C" w:rsidRDefault="001E15CB" w:rsidP="001E15CB">
      <w:pPr>
        <w:pStyle w:val="a5"/>
        <w:bidi/>
        <w:spacing w:line="360" w:lineRule="auto"/>
        <w:jc w:val="both"/>
        <w:rPr>
          <w:rFonts w:ascii="Sakkal Majalla" w:hAnsi="Sakkal Majalla" w:cs="Sakkal Majalla"/>
          <w:sz w:val="12"/>
          <w:szCs w:val="12"/>
          <w:rtl/>
        </w:rPr>
      </w:pPr>
    </w:p>
    <w:p w14:paraId="12277FB5" w14:textId="77777777" w:rsidR="001E15CB" w:rsidRPr="00670A0C" w:rsidRDefault="001E15CB" w:rsidP="001E15CB">
      <w:pPr>
        <w:pStyle w:val="a5"/>
        <w:bidi/>
        <w:spacing w:line="360" w:lineRule="auto"/>
        <w:jc w:val="both"/>
        <w:rPr>
          <w:rFonts w:ascii="Sakkal Majalla" w:hAnsi="Sakkal Majalla" w:cs="Sakkal Majalla"/>
          <w:sz w:val="12"/>
          <w:szCs w:val="12"/>
          <w:rtl/>
        </w:rPr>
      </w:pPr>
    </w:p>
    <w:p w14:paraId="6B37FD28" w14:textId="77777777" w:rsidR="00C96070" w:rsidRPr="00670A0C" w:rsidRDefault="00C96070" w:rsidP="00C96070">
      <w:pPr>
        <w:pStyle w:val="a5"/>
        <w:bidi/>
        <w:spacing w:line="360" w:lineRule="auto"/>
        <w:jc w:val="both"/>
        <w:rPr>
          <w:rFonts w:ascii="Sakkal Majalla" w:hAnsi="Sakkal Majalla" w:cs="Sakkal Majalla"/>
          <w:b/>
          <w:bCs/>
          <w:sz w:val="28"/>
          <w:szCs w:val="28"/>
          <w:rtl/>
        </w:rPr>
      </w:pPr>
      <w:r w:rsidRPr="00670A0C">
        <w:rPr>
          <w:rFonts w:ascii="Sakkal Majalla" w:hAnsi="Sakkal Majalla" w:cs="Sakkal Majalla"/>
          <w:b/>
          <w:bCs/>
          <w:sz w:val="28"/>
          <w:szCs w:val="28"/>
        </w:rPr>
        <w:t>•</w:t>
      </w:r>
      <w:r w:rsidRPr="00670A0C">
        <w:rPr>
          <w:rFonts w:ascii="Sakkal Majalla" w:hAnsi="Sakkal Majalla" w:cs="Sakkal Majalla"/>
          <w:b/>
          <w:bCs/>
          <w:sz w:val="28"/>
          <w:szCs w:val="28"/>
        </w:rPr>
        <w:tab/>
      </w:r>
      <w:r w:rsidRPr="00670A0C">
        <w:rPr>
          <w:rFonts w:ascii="Sakkal Majalla" w:hAnsi="Sakkal Majalla" w:cs="Sakkal Majalla"/>
          <w:b/>
          <w:bCs/>
          <w:sz w:val="28"/>
          <w:szCs w:val="28"/>
          <w:rtl/>
        </w:rPr>
        <w:t>مواقع التواصل الاجتماعي</w:t>
      </w:r>
      <w:r w:rsidRPr="00670A0C">
        <w:rPr>
          <w:rFonts w:ascii="Sakkal Majalla" w:hAnsi="Sakkal Majalla" w:cs="Sakkal Majalla"/>
          <w:b/>
          <w:bCs/>
          <w:sz w:val="28"/>
          <w:szCs w:val="28"/>
        </w:rPr>
        <w:t xml:space="preserve"> </w:t>
      </w:r>
    </w:p>
    <w:p w14:paraId="5DF7CC4F" w14:textId="77777777" w:rsidR="00C96070" w:rsidRPr="00670A0C" w:rsidRDefault="00C96070" w:rsidP="00C96070">
      <w:pPr>
        <w:pStyle w:val="a5"/>
        <w:bidi/>
        <w:spacing w:line="360" w:lineRule="auto"/>
        <w:jc w:val="both"/>
        <w:rPr>
          <w:rFonts w:ascii="Sakkal Majalla" w:hAnsi="Sakkal Majalla" w:cs="Sakkal Majalla"/>
          <w:sz w:val="28"/>
          <w:szCs w:val="28"/>
          <w:rtl/>
        </w:rPr>
      </w:pPr>
      <w:r w:rsidRPr="00670A0C">
        <w:rPr>
          <w:rFonts w:ascii="Sakkal Majalla" w:hAnsi="Sakkal Majalla" w:cs="Sakkal Majalla"/>
          <w:sz w:val="28"/>
          <w:szCs w:val="28"/>
          <w:rtl/>
        </w:rPr>
        <w:t>يقصد بها مستوى استخدام الأفراد لمواقع التواصل الاجتماعي كمنصات للتفاعل، ومتابعة المحتوى، والتأثر بالرسائل التسويقية</w:t>
      </w:r>
      <w:r w:rsidRPr="00670A0C">
        <w:rPr>
          <w:rFonts w:ascii="Sakkal Majalla" w:hAnsi="Sakkal Majalla" w:cs="Sakkal Majalla"/>
          <w:sz w:val="28"/>
          <w:szCs w:val="28"/>
        </w:rPr>
        <w:t>.</w:t>
      </w:r>
    </w:p>
    <w:p w14:paraId="0665D861" w14:textId="77777777" w:rsidR="00C96070" w:rsidRPr="00670A0C" w:rsidRDefault="00C96070" w:rsidP="00C96070">
      <w:pPr>
        <w:pStyle w:val="a5"/>
        <w:bidi/>
        <w:spacing w:line="360" w:lineRule="auto"/>
        <w:jc w:val="both"/>
        <w:rPr>
          <w:rFonts w:ascii="Sakkal Majalla" w:hAnsi="Sakkal Majalla" w:cs="Sakkal Majalla"/>
          <w:sz w:val="28"/>
          <w:szCs w:val="28"/>
          <w:rtl/>
        </w:rPr>
      </w:pPr>
      <w:r w:rsidRPr="00670A0C">
        <w:rPr>
          <w:rFonts w:ascii="Sakkal Majalla" w:hAnsi="Sakkal Majalla" w:cs="Sakkal Majalla"/>
          <w:sz w:val="28"/>
          <w:szCs w:val="28"/>
          <w:rtl/>
        </w:rPr>
        <w:t>ويُقاس من خلال</w:t>
      </w:r>
      <w:r w:rsidRPr="00670A0C">
        <w:rPr>
          <w:rFonts w:ascii="Sakkal Majalla" w:hAnsi="Sakkal Majalla" w:cs="Sakkal Majalla"/>
          <w:sz w:val="28"/>
          <w:szCs w:val="28"/>
        </w:rPr>
        <w:t>:</w:t>
      </w:r>
    </w:p>
    <w:p w14:paraId="0C2AC760" w14:textId="77777777" w:rsidR="00C96070" w:rsidRPr="00670A0C" w:rsidRDefault="00C96070" w:rsidP="00C96070">
      <w:pPr>
        <w:pStyle w:val="a5"/>
        <w:bidi/>
        <w:spacing w:line="360" w:lineRule="auto"/>
        <w:jc w:val="both"/>
        <w:rPr>
          <w:rFonts w:ascii="Sakkal Majalla" w:hAnsi="Sakkal Majalla" w:cs="Sakkal Majalla"/>
          <w:sz w:val="28"/>
          <w:szCs w:val="28"/>
          <w:rtl/>
        </w:rPr>
      </w:pPr>
      <w:r w:rsidRPr="00670A0C">
        <w:rPr>
          <w:rFonts w:ascii="Sakkal Majalla" w:hAnsi="Sakkal Majalla" w:cs="Sakkal Majalla"/>
          <w:sz w:val="28"/>
          <w:szCs w:val="28"/>
          <w:rtl/>
        </w:rPr>
        <w:t>1</w:t>
      </w:r>
      <w:r w:rsidRPr="00670A0C">
        <w:rPr>
          <w:rFonts w:ascii="Sakkal Majalla" w:hAnsi="Sakkal Majalla" w:cs="Sakkal Majalla"/>
          <w:sz w:val="28"/>
          <w:szCs w:val="28"/>
        </w:rPr>
        <w:t>.</w:t>
      </w:r>
      <w:r w:rsidRPr="00670A0C">
        <w:rPr>
          <w:rFonts w:ascii="Sakkal Majalla" w:hAnsi="Sakkal Majalla" w:cs="Sakkal Majalla"/>
          <w:sz w:val="28"/>
          <w:szCs w:val="28"/>
        </w:rPr>
        <w:tab/>
      </w:r>
      <w:r w:rsidRPr="00670A0C">
        <w:rPr>
          <w:rFonts w:ascii="Sakkal Majalla" w:hAnsi="Sakkal Majalla" w:cs="Sakkal Majalla"/>
          <w:sz w:val="28"/>
          <w:szCs w:val="28"/>
          <w:rtl/>
        </w:rPr>
        <w:t>مدة وتكرار استخدام مواقع التواصل</w:t>
      </w:r>
      <w:r w:rsidRPr="00670A0C">
        <w:rPr>
          <w:rFonts w:ascii="Sakkal Majalla" w:hAnsi="Sakkal Majalla" w:cs="Sakkal Majalla"/>
          <w:sz w:val="28"/>
          <w:szCs w:val="28"/>
        </w:rPr>
        <w:t>.</w:t>
      </w:r>
    </w:p>
    <w:p w14:paraId="602F61F3" w14:textId="77777777" w:rsidR="00C96070" w:rsidRPr="00670A0C" w:rsidRDefault="00C96070" w:rsidP="00C96070">
      <w:pPr>
        <w:pStyle w:val="a5"/>
        <w:bidi/>
        <w:spacing w:line="360" w:lineRule="auto"/>
        <w:jc w:val="both"/>
        <w:rPr>
          <w:rFonts w:ascii="Sakkal Majalla" w:hAnsi="Sakkal Majalla" w:cs="Sakkal Majalla"/>
          <w:sz w:val="28"/>
          <w:szCs w:val="28"/>
          <w:rtl/>
        </w:rPr>
      </w:pPr>
      <w:r w:rsidRPr="00670A0C">
        <w:rPr>
          <w:rFonts w:ascii="Sakkal Majalla" w:hAnsi="Sakkal Majalla" w:cs="Sakkal Majalla"/>
          <w:sz w:val="28"/>
          <w:szCs w:val="28"/>
          <w:rtl/>
        </w:rPr>
        <w:t>2</w:t>
      </w:r>
      <w:r w:rsidRPr="00670A0C">
        <w:rPr>
          <w:rFonts w:ascii="Sakkal Majalla" w:hAnsi="Sakkal Majalla" w:cs="Sakkal Majalla"/>
          <w:sz w:val="28"/>
          <w:szCs w:val="28"/>
        </w:rPr>
        <w:t>.</w:t>
      </w:r>
      <w:r w:rsidRPr="00670A0C">
        <w:rPr>
          <w:rFonts w:ascii="Sakkal Majalla" w:hAnsi="Sakkal Majalla" w:cs="Sakkal Majalla"/>
          <w:sz w:val="28"/>
          <w:szCs w:val="28"/>
        </w:rPr>
        <w:tab/>
      </w:r>
      <w:r w:rsidRPr="00670A0C">
        <w:rPr>
          <w:rFonts w:ascii="Sakkal Majalla" w:hAnsi="Sakkal Majalla" w:cs="Sakkal Majalla"/>
          <w:sz w:val="28"/>
          <w:szCs w:val="28"/>
          <w:rtl/>
        </w:rPr>
        <w:t>نوعية الأنشطة (تصفح – نشر – مشاركة – تعليق)</w:t>
      </w:r>
      <w:r w:rsidRPr="00670A0C">
        <w:rPr>
          <w:rFonts w:ascii="Sakkal Majalla" w:hAnsi="Sakkal Majalla" w:cs="Sakkal Majalla"/>
          <w:sz w:val="28"/>
          <w:szCs w:val="28"/>
        </w:rPr>
        <w:t>.</w:t>
      </w:r>
    </w:p>
    <w:p w14:paraId="7D154493" w14:textId="741383BE" w:rsidR="00C96070" w:rsidRPr="00670A0C" w:rsidRDefault="00C96070" w:rsidP="008F36AE">
      <w:pPr>
        <w:pStyle w:val="a5"/>
        <w:bidi/>
        <w:spacing w:line="360" w:lineRule="auto"/>
        <w:jc w:val="both"/>
        <w:rPr>
          <w:rFonts w:ascii="Sakkal Majalla" w:hAnsi="Sakkal Majalla" w:cs="Sakkal Majalla"/>
          <w:sz w:val="28"/>
          <w:szCs w:val="28"/>
          <w:rtl/>
        </w:rPr>
      </w:pPr>
      <w:r w:rsidRPr="00670A0C">
        <w:rPr>
          <w:rFonts w:ascii="Sakkal Majalla" w:hAnsi="Sakkal Majalla" w:cs="Sakkal Majalla"/>
          <w:sz w:val="28"/>
          <w:szCs w:val="28"/>
          <w:rtl/>
        </w:rPr>
        <w:t>3</w:t>
      </w:r>
      <w:r w:rsidRPr="00670A0C">
        <w:rPr>
          <w:rFonts w:ascii="Sakkal Majalla" w:hAnsi="Sakkal Majalla" w:cs="Sakkal Majalla"/>
          <w:sz w:val="28"/>
          <w:szCs w:val="28"/>
        </w:rPr>
        <w:t>.</w:t>
      </w:r>
      <w:r w:rsidRPr="00670A0C">
        <w:rPr>
          <w:rFonts w:ascii="Sakkal Majalla" w:hAnsi="Sakkal Majalla" w:cs="Sakkal Majalla"/>
          <w:sz w:val="28"/>
          <w:szCs w:val="28"/>
        </w:rPr>
        <w:tab/>
      </w:r>
      <w:r w:rsidRPr="00670A0C">
        <w:rPr>
          <w:rFonts w:ascii="Sakkal Majalla" w:hAnsi="Sakkal Majalla" w:cs="Sakkal Majalla"/>
          <w:sz w:val="28"/>
          <w:szCs w:val="28"/>
          <w:rtl/>
        </w:rPr>
        <w:t>الغرض من الاستخدام (تواصل اجتماعي، ترفيه، متابعة علامات تجارية...)</w:t>
      </w:r>
      <w:r w:rsidRPr="00670A0C">
        <w:rPr>
          <w:rFonts w:ascii="Sakkal Majalla" w:hAnsi="Sakkal Majalla" w:cs="Sakkal Majalla"/>
          <w:sz w:val="28"/>
          <w:szCs w:val="28"/>
        </w:rPr>
        <w:t>.</w:t>
      </w:r>
    </w:p>
    <w:p w14:paraId="66D26700" w14:textId="671AD8B9" w:rsidR="00181364" w:rsidRPr="00670A0C" w:rsidRDefault="00BB20DF" w:rsidP="00BB20DF">
      <w:pPr>
        <w:pStyle w:val="a5"/>
        <w:tabs>
          <w:tab w:val="left" w:pos="1424"/>
        </w:tabs>
        <w:bidi/>
        <w:spacing w:line="360" w:lineRule="auto"/>
        <w:jc w:val="both"/>
        <w:rPr>
          <w:rFonts w:ascii="Sakkal Majalla" w:hAnsi="Sakkal Majalla" w:cs="Sakkal Majalla"/>
          <w:sz w:val="10"/>
          <w:szCs w:val="10"/>
          <w:rtl/>
        </w:rPr>
      </w:pPr>
      <w:r w:rsidRPr="00670A0C">
        <w:rPr>
          <w:rFonts w:ascii="Sakkal Majalla" w:hAnsi="Sakkal Majalla" w:cs="Sakkal Majalla"/>
          <w:sz w:val="4"/>
          <w:szCs w:val="4"/>
          <w:rtl/>
        </w:rPr>
        <w:tab/>
      </w:r>
    </w:p>
    <w:p w14:paraId="3C787580" w14:textId="74408BE2" w:rsidR="001E15CB" w:rsidRPr="00670A0C" w:rsidRDefault="001E15CB" w:rsidP="001E15CB">
      <w:pPr>
        <w:pStyle w:val="a5"/>
        <w:tabs>
          <w:tab w:val="left" w:pos="1424"/>
        </w:tabs>
        <w:bidi/>
        <w:spacing w:line="360" w:lineRule="auto"/>
        <w:jc w:val="both"/>
        <w:rPr>
          <w:rFonts w:ascii="Sakkal Majalla" w:hAnsi="Sakkal Majalla" w:cs="Sakkal Majalla"/>
          <w:sz w:val="10"/>
          <w:szCs w:val="10"/>
          <w:rtl/>
        </w:rPr>
      </w:pPr>
    </w:p>
    <w:p w14:paraId="6B435BE1" w14:textId="77777777" w:rsidR="001E15CB" w:rsidRPr="00670A0C" w:rsidRDefault="001E15CB" w:rsidP="001E15CB">
      <w:pPr>
        <w:pStyle w:val="a5"/>
        <w:tabs>
          <w:tab w:val="left" w:pos="1424"/>
        </w:tabs>
        <w:bidi/>
        <w:spacing w:line="360" w:lineRule="auto"/>
        <w:jc w:val="both"/>
        <w:rPr>
          <w:rFonts w:ascii="Sakkal Majalla" w:hAnsi="Sakkal Majalla" w:cs="Sakkal Majalla"/>
          <w:sz w:val="10"/>
          <w:szCs w:val="10"/>
          <w:rtl/>
        </w:rPr>
      </w:pPr>
    </w:p>
    <w:p w14:paraId="33F4AB45" w14:textId="77777777" w:rsidR="00C96070" w:rsidRPr="00670A0C" w:rsidRDefault="00C96070" w:rsidP="00C96070">
      <w:pPr>
        <w:pStyle w:val="a5"/>
        <w:bidi/>
        <w:spacing w:line="360" w:lineRule="auto"/>
        <w:jc w:val="both"/>
        <w:rPr>
          <w:rFonts w:ascii="Sakkal Majalla" w:hAnsi="Sakkal Majalla" w:cs="Sakkal Majalla"/>
          <w:b/>
          <w:bCs/>
          <w:sz w:val="28"/>
          <w:szCs w:val="28"/>
          <w:rtl/>
        </w:rPr>
      </w:pPr>
      <w:r w:rsidRPr="00670A0C">
        <w:rPr>
          <w:rFonts w:ascii="Sakkal Majalla" w:hAnsi="Sakkal Majalla" w:cs="Sakkal Majalla"/>
          <w:b/>
          <w:bCs/>
          <w:sz w:val="28"/>
          <w:szCs w:val="28"/>
        </w:rPr>
        <w:t>•</w:t>
      </w:r>
      <w:r w:rsidRPr="00670A0C">
        <w:rPr>
          <w:rFonts w:ascii="Sakkal Majalla" w:hAnsi="Sakkal Majalla" w:cs="Sakkal Majalla"/>
          <w:b/>
          <w:bCs/>
          <w:sz w:val="28"/>
          <w:szCs w:val="28"/>
        </w:rPr>
        <w:tab/>
      </w:r>
      <w:r w:rsidRPr="00670A0C">
        <w:rPr>
          <w:rFonts w:ascii="Sakkal Majalla" w:hAnsi="Sakkal Majalla" w:cs="Sakkal Majalla"/>
          <w:b/>
          <w:bCs/>
          <w:sz w:val="28"/>
          <w:szCs w:val="28"/>
          <w:rtl/>
        </w:rPr>
        <w:t>الوعي بالعلامة التجارية</w:t>
      </w:r>
      <w:r w:rsidRPr="00670A0C">
        <w:rPr>
          <w:rFonts w:ascii="Sakkal Majalla" w:hAnsi="Sakkal Majalla" w:cs="Sakkal Majalla"/>
          <w:b/>
          <w:bCs/>
          <w:sz w:val="28"/>
          <w:szCs w:val="28"/>
        </w:rPr>
        <w:t xml:space="preserve"> </w:t>
      </w:r>
    </w:p>
    <w:p w14:paraId="4C5B573F" w14:textId="77777777" w:rsidR="00C96070" w:rsidRPr="00670A0C" w:rsidRDefault="00C96070" w:rsidP="00C96070">
      <w:pPr>
        <w:pStyle w:val="a5"/>
        <w:bidi/>
        <w:spacing w:line="360" w:lineRule="auto"/>
        <w:jc w:val="both"/>
        <w:rPr>
          <w:rFonts w:ascii="Sakkal Majalla" w:hAnsi="Sakkal Majalla" w:cs="Sakkal Majalla"/>
          <w:sz w:val="28"/>
          <w:szCs w:val="28"/>
          <w:rtl/>
        </w:rPr>
      </w:pPr>
      <w:r w:rsidRPr="00670A0C">
        <w:rPr>
          <w:rFonts w:ascii="Sakkal Majalla" w:hAnsi="Sakkal Majalla" w:cs="Sakkal Majalla"/>
          <w:sz w:val="28"/>
          <w:szCs w:val="28"/>
          <w:rtl/>
        </w:rPr>
        <w:t>يشير إلى قدرة المستهلك على تذكر أو التعرف على العلامة التجارية وتمييزها عن غيرها في فئة المنتج أو الخدمة</w:t>
      </w:r>
      <w:r w:rsidRPr="00670A0C">
        <w:rPr>
          <w:rFonts w:ascii="Sakkal Majalla" w:hAnsi="Sakkal Majalla" w:cs="Sakkal Majalla"/>
          <w:sz w:val="28"/>
          <w:szCs w:val="28"/>
        </w:rPr>
        <w:t>.</w:t>
      </w:r>
    </w:p>
    <w:p w14:paraId="5D742C31" w14:textId="7A88334D" w:rsidR="00E87D38" w:rsidRPr="00670A0C" w:rsidRDefault="00E87D38">
      <w:pPr>
        <w:widowControl/>
        <w:autoSpaceDE/>
        <w:autoSpaceDN/>
        <w:bidi/>
        <w:spacing w:after="160" w:line="259" w:lineRule="auto"/>
        <w:rPr>
          <w:rFonts w:ascii="Sakkal Majalla" w:hAnsi="Sakkal Majalla" w:cs="Sakkal Majalla"/>
          <w:b/>
          <w:bCs/>
          <w:sz w:val="52"/>
          <w:szCs w:val="52"/>
          <w:rtl/>
        </w:rPr>
      </w:pPr>
    </w:p>
    <w:p w14:paraId="562516B8" w14:textId="67E57386" w:rsidR="002E581D" w:rsidRPr="00670A0C" w:rsidRDefault="002E581D" w:rsidP="002E581D">
      <w:pPr>
        <w:widowControl/>
        <w:autoSpaceDE/>
        <w:autoSpaceDN/>
        <w:bidi/>
        <w:spacing w:after="160" w:line="259" w:lineRule="auto"/>
        <w:rPr>
          <w:rFonts w:ascii="Sakkal Majalla" w:hAnsi="Sakkal Majalla" w:cs="Sakkal Majalla"/>
          <w:b/>
          <w:bCs/>
          <w:sz w:val="52"/>
          <w:szCs w:val="52"/>
          <w:rtl/>
        </w:rPr>
      </w:pPr>
    </w:p>
    <w:p w14:paraId="688DBDFC" w14:textId="09C85AC7" w:rsidR="002E581D" w:rsidRPr="00670A0C" w:rsidRDefault="002E581D" w:rsidP="00A8382F">
      <w:pPr>
        <w:pStyle w:val="a3"/>
        <w:widowControl/>
        <w:numPr>
          <w:ilvl w:val="0"/>
          <w:numId w:val="35"/>
        </w:numPr>
        <w:autoSpaceDE/>
        <w:autoSpaceDN/>
        <w:bidi/>
        <w:spacing w:after="160" w:line="259" w:lineRule="auto"/>
        <w:rPr>
          <w:rFonts w:ascii="Sakkal Majalla" w:hAnsi="Sakkal Majalla" w:cs="Sakkal Majalla"/>
          <w:b/>
          <w:bCs/>
          <w:sz w:val="36"/>
          <w:szCs w:val="36"/>
          <w:rtl/>
        </w:rPr>
      </w:pPr>
      <w:r w:rsidRPr="00670A0C">
        <w:rPr>
          <w:rFonts w:ascii="Sakkal Majalla" w:hAnsi="Sakkal Majalla" w:cs="Sakkal Majalla"/>
          <w:b/>
          <w:bCs/>
          <w:sz w:val="36"/>
          <w:szCs w:val="36"/>
          <w:rtl/>
        </w:rPr>
        <w:t>الخاتمة:</w:t>
      </w:r>
    </w:p>
    <w:p w14:paraId="406B00F2" w14:textId="6F090208" w:rsidR="002E581D" w:rsidRPr="00670A0C" w:rsidRDefault="002372CC" w:rsidP="002372CC">
      <w:pPr>
        <w:widowControl/>
        <w:autoSpaceDE/>
        <w:autoSpaceDN/>
        <w:bidi/>
        <w:spacing w:after="160" w:line="360" w:lineRule="auto"/>
        <w:jc w:val="both"/>
        <w:rPr>
          <w:rFonts w:ascii="Sakkal Majalla" w:hAnsi="Sakkal Majalla" w:cs="Sakkal Majalla"/>
          <w:rtl/>
        </w:rPr>
      </w:pPr>
      <w:r w:rsidRPr="00670A0C">
        <w:rPr>
          <w:rFonts w:ascii="Sakkal Majalla" w:hAnsi="Sakkal Majalla" w:cs="Sakkal Majalla"/>
          <w:rtl/>
        </w:rPr>
        <w:t>الإطار المعرفي للدراسة يوفر أساسًا قويًا لفهم دور التسويق الفيروسي عبر مواقع التواصل الاجتماعي في تعزيز الوعي بالعلامة التجارية للمتاجر الإلكترونية. فقد يوضح أن مفاهيم التسويق الفيروسي، التجارة الإلكترونية، ومواقع التواصل الاجتماعي مترابطة بشكل يوضح كيف يمكن للمحتوى الجاذب والتفاعل والمشاركة أن يسهم في رفع مستوى إدراك المستهلكين للعلامة التجارية، وبالتالي تعزيز قيمة العلامة التجارية في السوق. هذا الإطار يضع قاعدة واضحة لتحديد المتغيرات الإجرائية وطرق قياسها في المرحلة التطبيقية للدراسة.</w:t>
      </w:r>
    </w:p>
    <w:p w14:paraId="582D13FA" w14:textId="5464358F" w:rsidR="002E581D" w:rsidRPr="00670A0C" w:rsidRDefault="002E581D" w:rsidP="002E581D">
      <w:pPr>
        <w:widowControl/>
        <w:autoSpaceDE/>
        <w:autoSpaceDN/>
        <w:bidi/>
        <w:spacing w:after="160" w:line="259" w:lineRule="auto"/>
        <w:rPr>
          <w:rFonts w:ascii="Sakkal Majalla" w:hAnsi="Sakkal Majalla" w:cs="Sakkal Majalla"/>
          <w:b/>
          <w:bCs/>
          <w:sz w:val="52"/>
          <w:szCs w:val="52"/>
          <w:rtl/>
        </w:rPr>
      </w:pPr>
    </w:p>
    <w:p w14:paraId="2367A3B1" w14:textId="59FF70A0" w:rsidR="002E581D" w:rsidRPr="00670A0C" w:rsidRDefault="002E581D" w:rsidP="002E581D">
      <w:pPr>
        <w:widowControl/>
        <w:autoSpaceDE/>
        <w:autoSpaceDN/>
        <w:bidi/>
        <w:spacing w:after="160" w:line="259" w:lineRule="auto"/>
        <w:rPr>
          <w:rFonts w:ascii="Sakkal Majalla" w:hAnsi="Sakkal Majalla" w:cs="Sakkal Majalla"/>
          <w:b/>
          <w:bCs/>
          <w:sz w:val="52"/>
          <w:szCs w:val="52"/>
          <w:rtl/>
        </w:rPr>
      </w:pPr>
    </w:p>
    <w:p w14:paraId="6BFA8126" w14:textId="46184AF7" w:rsidR="005F3E5E" w:rsidRPr="00670A0C" w:rsidRDefault="005F3E5E" w:rsidP="00E87D38">
      <w:pPr>
        <w:widowControl/>
        <w:autoSpaceDE/>
        <w:autoSpaceDN/>
        <w:bidi/>
        <w:spacing w:after="160" w:line="259" w:lineRule="auto"/>
        <w:rPr>
          <w:rFonts w:ascii="Sakkal Majalla" w:hAnsi="Sakkal Majalla" w:cs="Sakkal Majalla"/>
          <w:b/>
          <w:bCs/>
          <w:sz w:val="52"/>
          <w:szCs w:val="52"/>
          <w:rtl/>
        </w:rPr>
      </w:pPr>
    </w:p>
    <w:p w14:paraId="2D00C15F" w14:textId="1107129C" w:rsidR="005F3E5E" w:rsidRPr="00670A0C" w:rsidRDefault="005F3E5E" w:rsidP="005F3E5E">
      <w:pPr>
        <w:widowControl/>
        <w:autoSpaceDE/>
        <w:autoSpaceDN/>
        <w:bidi/>
        <w:spacing w:after="160" w:line="259" w:lineRule="auto"/>
        <w:rPr>
          <w:rFonts w:ascii="Sakkal Majalla" w:hAnsi="Sakkal Majalla" w:cs="Sakkal Majalla"/>
          <w:b/>
          <w:bCs/>
          <w:sz w:val="52"/>
          <w:szCs w:val="52"/>
          <w:rtl/>
        </w:rPr>
      </w:pPr>
    </w:p>
    <w:p w14:paraId="3558A3C0" w14:textId="248ECCED" w:rsidR="005F3E5E" w:rsidRPr="00670A0C" w:rsidRDefault="005F3E5E" w:rsidP="005F3E5E">
      <w:pPr>
        <w:widowControl/>
        <w:autoSpaceDE/>
        <w:autoSpaceDN/>
        <w:bidi/>
        <w:spacing w:after="160" w:line="259" w:lineRule="auto"/>
        <w:rPr>
          <w:rFonts w:ascii="Sakkal Majalla" w:hAnsi="Sakkal Majalla" w:cs="Sakkal Majalla"/>
          <w:b/>
          <w:bCs/>
          <w:sz w:val="52"/>
          <w:szCs w:val="52"/>
          <w:rtl/>
        </w:rPr>
      </w:pPr>
    </w:p>
    <w:p w14:paraId="4EFE48C3" w14:textId="0C3A458C" w:rsidR="00D26B66" w:rsidRPr="00670A0C" w:rsidRDefault="00D26B66" w:rsidP="00D26B66">
      <w:pPr>
        <w:widowControl/>
        <w:autoSpaceDE/>
        <w:autoSpaceDN/>
        <w:bidi/>
        <w:spacing w:after="160" w:line="259" w:lineRule="auto"/>
        <w:rPr>
          <w:rFonts w:ascii="Sakkal Majalla" w:hAnsi="Sakkal Majalla" w:cs="Sakkal Majalla"/>
          <w:b/>
          <w:bCs/>
          <w:sz w:val="52"/>
          <w:szCs w:val="52"/>
          <w:rtl/>
        </w:rPr>
      </w:pPr>
    </w:p>
    <w:p w14:paraId="328AC422" w14:textId="77777777" w:rsidR="00D26B66" w:rsidRPr="00670A0C" w:rsidRDefault="00D26B66" w:rsidP="00D26B66">
      <w:pPr>
        <w:widowControl/>
        <w:autoSpaceDE/>
        <w:autoSpaceDN/>
        <w:bidi/>
        <w:spacing w:after="160" w:line="259" w:lineRule="auto"/>
        <w:rPr>
          <w:rFonts w:ascii="Sakkal Majalla" w:hAnsi="Sakkal Majalla" w:cs="Sakkal Majalla"/>
          <w:b/>
          <w:bCs/>
          <w:sz w:val="52"/>
          <w:szCs w:val="52"/>
          <w:rtl/>
        </w:rPr>
      </w:pPr>
    </w:p>
    <w:p w14:paraId="44F102C1" w14:textId="77777777" w:rsidR="00135D8B" w:rsidRDefault="005F3E5E" w:rsidP="005F3E5E">
      <w:pPr>
        <w:widowControl/>
        <w:autoSpaceDE/>
        <w:autoSpaceDN/>
        <w:bidi/>
        <w:spacing w:after="160" w:line="259" w:lineRule="auto"/>
        <w:jc w:val="center"/>
        <w:rPr>
          <w:rFonts w:ascii="Sakkal Majalla" w:hAnsi="Sakkal Majalla" w:cs="Sakkal Majalla"/>
          <w:b/>
          <w:bCs/>
          <w:sz w:val="52"/>
          <w:szCs w:val="52"/>
          <w:rtl/>
        </w:rPr>
      </w:pPr>
      <w:r w:rsidRPr="00670A0C">
        <w:rPr>
          <w:rFonts w:ascii="Sakkal Majalla" w:hAnsi="Sakkal Majalla" w:cs="Sakkal Majalla"/>
          <w:b/>
          <w:bCs/>
          <w:sz w:val="52"/>
          <w:szCs w:val="52"/>
          <w:rtl/>
        </w:rPr>
        <w:t>الفصل الثالث</w:t>
      </w:r>
    </w:p>
    <w:p w14:paraId="78EDC377" w14:textId="1A90ED6C" w:rsidR="005F3E5E" w:rsidRPr="00670A0C" w:rsidRDefault="005F3E5E" w:rsidP="00127A32">
      <w:pPr>
        <w:widowControl/>
        <w:autoSpaceDE/>
        <w:autoSpaceDN/>
        <w:bidi/>
        <w:spacing w:after="160" w:line="259" w:lineRule="auto"/>
        <w:jc w:val="center"/>
        <w:rPr>
          <w:rFonts w:ascii="Sakkal Majalla" w:hAnsi="Sakkal Majalla" w:cs="Sakkal Majalla"/>
          <w:b/>
          <w:bCs/>
          <w:sz w:val="52"/>
          <w:szCs w:val="52"/>
          <w:rtl/>
        </w:rPr>
      </w:pPr>
      <w:r w:rsidRPr="00670A0C">
        <w:rPr>
          <w:rFonts w:ascii="Sakkal Majalla" w:hAnsi="Sakkal Majalla" w:cs="Sakkal Majalla"/>
          <w:b/>
          <w:bCs/>
          <w:sz w:val="52"/>
          <w:szCs w:val="52"/>
          <w:rtl/>
        </w:rPr>
        <w:t>الإطار العملي للدراسة</w:t>
      </w:r>
    </w:p>
    <w:p w14:paraId="5936633E" w14:textId="24B74AC0" w:rsidR="007B34A0" w:rsidRPr="00127A32" w:rsidRDefault="005F3E5E" w:rsidP="00127A32">
      <w:pPr>
        <w:widowControl/>
        <w:autoSpaceDE/>
        <w:autoSpaceDN/>
        <w:bidi/>
        <w:spacing w:after="160" w:line="259" w:lineRule="auto"/>
        <w:rPr>
          <w:rFonts w:ascii="Sakkal Majalla" w:hAnsi="Sakkal Majalla" w:cs="Sakkal Majalla"/>
          <w:b/>
          <w:bCs/>
          <w:sz w:val="52"/>
          <w:szCs w:val="52"/>
          <w:rtl/>
        </w:rPr>
      </w:pPr>
      <w:r w:rsidRPr="00670A0C">
        <w:rPr>
          <w:rFonts w:ascii="Sakkal Majalla" w:hAnsi="Sakkal Majalla" w:cs="Sakkal Majalla"/>
          <w:b/>
          <w:bCs/>
          <w:sz w:val="52"/>
          <w:szCs w:val="52"/>
          <w:rtl/>
        </w:rPr>
        <w:br w:type="page"/>
      </w:r>
    </w:p>
    <w:p w14:paraId="2E24BD94" w14:textId="35B17FA1" w:rsidR="00E87D38" w:rsidRPr="00670A0C" w:rsidRDefault="005F3E5E" w:rsidP="00A8382F">
      <w:pPr>
        <w:pStyle w:val="a3"/>
        <w:widowControl/>
        <w:numPr>
          <w:ilvl w:val="0"/>
          <w:numId w:val="47"/>
        </w:numPr>
        <w:autoSpaceDE/>
        <w:autoSpaceDN/>
        <w:bidi/>
        <w:spacing w:after="160" w:line="259" w:lineRule="auto"/>
        <w:rPr>
          <w:rFonts w:ascii="Sakkal Majalla" w:hAnsi="Sakkal Majalla" w:cs="Sakkal Majalla"/>
          <w:b/>
          <w:bCs/>
          <w:sz w:val="36"/>
          <w:szCs w:val="36"/>
          <w:rtl/>
        </w:rPr>
      </w:pPr>
      <w:r w:rsidRPr="00670A0C">
        <w:rPr>
          <w:rFonts w:ascii="Sakkal Majalla" w:hAnsi="Sakkal Majalla" w:cs="Sakkal Majalla"/>
          <w:b/>
          <w:bCs/>
          <w:sz w:val="36"/>
          <w:szCs w:val="36"/>
          <w:rtl/>
        </w:rPr>
        <w:lastRenderedPageBreak/>
        <w:t>المقدمة:</w:t>
      </w:r>
    </w:p>
    <w:p w14:paraId="757A2006" w14:textId="77777777" w:rsidR="003526A2" w:rsidRPr="00670A0C" w:rsidRDefault="003526A2" w:rsidP="003526A2">
      <w:pPr>
        <w:widowControl/>
        <w:autoSpaceDE/>
        <w:autoSpaceDN/>
        <w:bidi/>
        <w:spacing w:after="160" w:line="259" w:lineRule="auto"/>
        <w:rPr>
          <w:rFonts w:ascii="Sakkal Majalla" w:hAnsi="Sakkal Majalla" w:cs="Sakkal Majalla"/>
          <w:b/>
          <w:bCs/>
          <w:sz w:val="6"/>
          <w:szCs w:val="6"/>
          <w:rtl/>
        </w:rPr>
      </w:pPr>
    </w:p>
    <w:p w14:paraId="4A2EDD21" w14:textId="008FE4BE" w:rsidR="007B34A0" w:rsidRDefault="003526A2" w:rsidP="00127A32">
      <w:pPr>
        <w:widowControl/>
        <w:autoSpaceDE/>
        <w:autoSpaceDN/>
        <w:bidi/>
        <w:spacing w:after="160" w:line="360" w:lineRule="auto"/>
        <w:jc w:val="both"/>
        <w:rPr>
          <w:rFonts w:ascii="Sakkal Majalla" w:hAnsi="Sakkal Majalla" w:cs="Sakkal Majalla"/>
          <w:b/>
          <w:bCs/>
          <w:sz w:val="24"/>
          <w:szCs w:val="24"/>
          <w:rtl/>
        </w:rPr>
      </w:pPr>
      <w:r w:rsidRPr="00670A0C">
        <w:rPr>
          <w:rFonts w:ascii="Sakkal Majalla" w:hAnsi="Sakkal Majalla" w:cs="Sakkal Majalla"/>
          <w:rtl/>
        </w:rPr>
        <w:t xml:space="preserve">يتناول هذا الفصل </w:t>
      </w:r>
      <w:r w:rsidR="00592CE8" w:rsidRPr="00670A0C">
        <w:rPr>
          <w:rFonts w:ascii="Sakkal Majalla" w:hAnsi="Sakkal Majalla" w:cs="Sakkal Majalla"/>
          <w:rtl/>
        </w:rPr>
        <w:t>شرحًا</w:t>
      </w:r>
      <w:r w:rsidRPr="00670A0C">
        <w:rPr>
          <w:rFonts w:ascii="Sakkal Majalla" w:hAnsi="Sakkal Majalla" w:cs="Sakkal Majalla"/>
          <w:rtl/>
        </w:rPr>
        <w:t xml:space="preserve"> لمنهج الدراسة وترجمة للبيانات والمعلومات المتصلة بها من خلال التطبيق الميداني، وعرض كيفية بناء أداة الدراسة</w:t>
      </w:r>
      <w:r w:rsidR="00592CE8" w:rsidRPr="00670A0C">
        <w:rPr>
          <w:rFonts w:ascii="Sakkal Majalla" w:hAnsi="Sakkal Majalla" w:cs="Sakkal Majalla"/>
          <w:rtl/>
        </w:rPr>
        <w:t xml:space="preserve">. </w:t>
      </w:r>
      <w:r w:rsidRPr="00670A0C">
        <w:rPr>
          <w:rFonts w:ascii="Sakkal Majalla" w:hAnsi="Sakkal Majalla" w:cs="Sakkal Majalla"/>
          <w:rtl/>
        </w:rPr>
        <w:t xml:space="preserve">إذ يقوم البحث على المنهج </w:t>
      </w:r>
      <w:r w:rsidR="00592CE8" w:rsidRPr="00670A0C">
        <w:rPr>
          <w:rFonts w:ascii="Sakkal Majalla" w:hAnsi="Sakkal Majalla" w:cs="Sakkal Majalla"/>
          <w:rtl/>
        </w:rPr>
        <w:t>الكمي</w:t>
      </w:r>
      <w:r w:rsidRPr="00670A0C">
        <w:rPr>
          <w:rFonts w:ascii="Sakkal Majalla" w:hAnsi="Sakkal Majalla" w:cs="Sakkal Majalla"/>
          <w:rtl/>
        </w:rPr>
        <w:t xml:space="preserve"> الذي يوضح مقدار ارتباط </w:t>
      </w:r>
      <w:r w:rsidR="00592CE8" w:rsidRPr="00670A0C">
        <w:rPr>
          <w:rFonts w:ascii="Sakkal Majalla" w:hAnsi="Sakkal Majalla" w:cs="Sakkal Majalla"/>
          <w:rtl/>
        </w:rPr>
        <w:t>المتغيرين ببعضهما</w:t>
      </w:r>
      <w:r w:rsidRPr="00670A0C">
        <w:rPr>
          <w:rFonts w:ascii="Sakkal Majalla" w:hAnsi="Sakkal Majalla" w:cs="Sakkal Majalla"/>
          <w:rtl/>
        </w:rPr>
        <w:t xml:space="preserve">، أي دراسة </w:t>
      </w:r>
      <w:r w:rsidR="00592CE8" w:rsidRPr="00670A0C">
        <w:rPr>
          <w:rFonts w:ascii="Sakkal Majalla" w:hAnsi="Sakkal Majalla" w:cs="Sakkal Majalla"/>
          <w:rtl/>
        </w:rPr>
        <w:t xml:space="preserve">العلاقة بين المتغير المستقل والمتغير التابع في </w:t>
      </w:r>
      <w:r w:rsidRPr="00670A0C">
        <w:rPr>
          <w:rFonts w:ascii="Sakkal Majalla" w:hAnsi="Sakkal Majalla" w:cs="Sakkal Majalla"/>
          <w:rtl/>
        </w:rPr>
        <w:t>فحص مدى تأثير التسويق الفيروسي على الوعي بالعلامة التجارية. ويتضمن هذا الفصل أيضاً عرض الأدوات المستخدمة لضمان صدق وموثوقية الاستبيان، بالإضافة إلى كيفية ترجمة البيانات الميدانية إلى نتائج قابلة للقياس، مما يعزز من دقة التحليل ويفيد في الوصول إلى استنتاجات علمية موثوقة.</w:t>
      </w:r>
    </w:p>
    <w:p w14:paraId="2B46F15E" w14:textId="77777777" w:rsidR="00127A32" w:rsidRPr="00670A0C" w:rsidRDefault="00127A32" w:rsidP="00127A32">
      <w:pPr>
        <w:widowControl/>
        <w:autoSpaceDE/>
        <w:autoSpaceDN/>
        <w:bidi/>
        <w:spacing w:after="160" w:line="360" w:lineRule="auto"/>
        <w:jc w:val="both"/>
        <w:rPr>
          <w:rFonts w:ascii="Sakkal Majalla" w:hAnsi="Sakkal Majalla" w:cs="Sakkal Majalla"/>
          <w:b/>
          <w:bCs/>
          <w:sz w:val="24"/>
          <w:szCs w:val="24"/>
          <w:rtl/>
        </w:rPr>
      </w:pPr>
    </w:p>
    <w:p w14:paraId="7004ACD9" w14:textId="17A87678" w:rsidR="008B45D8" w:rsidRPr="00670A0C" w:rsidRDefault="008B45D8" w:rsidP="00A8382F">
      <w:pPr>
        <w:pStyle w:val="a3"/>
        <w:widowControl/>
        <w:numPr>
          <w:ilvl w:val="0"/>
          <w:numId w:val="47"/>
        </w:numPr>
        <w:autoSpaceDE/>
        <w:autoSpaceDN/>
        <w:bidi/>
        <w:spacing w:after="160" w:line="360" w:lineRule="auto"/>
        <w:jc w:val="both"/>
        <w:rPr>
          <w:rFonts w:ascii="Sakkal Majalla" w:hAnsi="Sakkal Majalla" w:cs="Sakkal Majalla"/>
          <w:b/>
          <w:bCs/>
          <w:sz w:val="36"/>
          <w:szCs w:val="36"/>
          <w:rtl/>
        </w:rPr>
      </w:pPr>
      <w:r w:rsidRPr="00670A0C">
        <w:rPr>
          <w:rFonts w:ascii="Sakkal Majalla" w:hAnsi="Sakkal Majalla" w:cs="Sakkal Majalla"/>
          <w:b/>
          <w:bCs/>
          <w:sz w:val="36"/>
          <w:szCs w:val="36"/>
          <w:rtl/>
        </w:rPr>
        <w:t>مجتمع وعينة الدراسة:</w:t>
      </w:r>
    </w:p>
    <w:p w14:paraId="7C7C662F" w14:textId="77777777" w:rsidR="00680386" w:rsidRPr="00670A0C" w:rsidRDefault="00680386" w:rsidP="00A8382F">
      <w:pPr>
        <w:pStyle w:val="a3"/>
        <w:widowControl/>
        <w:numPr>
          <w:ilvl w:val="0"/>
          <w:numId w:val="36"/>
        </w:numPr>
        <w:bidi/>
        <w:adjustRightInd w:val="0"/>
        <w:spacing w:line="360" w:lineRule="auto"/>
        <w:jc w:val="both"/>
        <w:rPr>
          <w:rFonts w:ascii="Sakkal Majalla" w:hAnsi="Sakkal Majalla" w:cs="Sakkal Majalla"/>
        </w:rPr>
      </w:pPr>
      <w:r w:rsidRPr="00670A0C">
        <w:rPr>
          <w:rFonts w:ascii="Sakkal Majalla" w:hAnsi="Sakkal Majalla" w:cs="Sakkal Majalla"/>
          <w:b/>
          <w:bCs/>
          <w:rtl/>
        </w:rPr>
        <w:t>مجتمع الدراسة:</w:t>
      </w:r>
      <w:r w:rsidRPr="00670A0C">
        <w:rPr>
          <w:rFonts w:ascii="Sakkal Majalla" w:hAnsi="Sakkal Majalla" w:cs="Sakkal Majalla"/>
          <w:rtl/>
        </w:rPr>
        <w:t xml:space="preserve"> </w:t>
      </w:r>
      <w:r w:rsidRPr="00670A0C">
        <w:rPr>
          <w:rFonts w:ascii="Sakkal Majalla" w:eastAsia="ArialMT" w:hAnsi="Sakkal Majalla" w:cs="Sakkal Majalla"/>
          <w:rtl/>
        </w:rPr>
        <w:t>جميع مستخدمي مواقع التواصل الاجتماعي والمهتمين للمتاجر الالكترونية بشكل عام.</w:t>
      </w:r>
    </w:p>
    <w:p w14:paraId="4B691BAD" w14:textId="339402A1" w:rsidR="00680386" w:rsidRPr="00670A0C" w:rsidRDefault="00680386" w:rsidP="00A8382F">
      <w:pPr>
        <w:pStyle w:val="a3"/>
        <w:widowControl/>
        <w:numPr>
          <w:ilvl w:val="0"/>
          <w:numId w:val="36"/>
        </w:numPr>
        <w:bidi/>
        <w:adjustRightInd w:val="0"/>
        <w:spacing w:line="360" w:lineRule="auto"/>
        <w:jc w:val="both"/>
        <w:rPr>
          <w:rFonts w:ascii="Sakkal Majalla" w:eastAsia="ArialMT" w:hAnsi="Sakkal Majalla" w:cs="Sakkal Majalla"/>
        </w:rPr>
      </w:pPr>
      <w:r w:rsidRPr="00670A0C">
        <w:rPr>
          <w:rFonts w:ascii="Sakkal Majalla" w:hAnsi="Sakkal Majalla" w:cs="Sakkal Majalla"/>
          <w:b/>
          <w:bCs/>
          <w:rtl/>
        </w:rPr>
        <w:t>عينة الدراسة:</w:t>
      </w:r>
      <w:r w:rsidRPr="00670A0C">
        <w:rPr>
          <w:rFonts w:ascii="Sakkal Majalla" w:hAnsi="Sakkal Majalla" w:cs="Sakkal Majalla"/>
          <w:rtl/>
        </w:rPr>
        <w:t xml:space="preserve"> </w:t>
      </w:r>
      <w:r w:rsidRPr="00670A0C">
        <w:rPr>
          <w:rFonts w:ascii="Sakkal Majalla" w:eastAsia="ArialMT" w:hAnsi="Sakkal Majalla" w:cs="Sakkal Majalla"/>
          <w:rtl/>
        </w:rPr>
        <w:t>تتكون هذه العينة من (10</w:t>
      </w:r>
      <w:r w:rsidR="003129E8" w:rsidRPr="00670A0C">
        <w:rPr>
          <w:rFonts w:ascii="Sakkal Majalla" w:eastAsia="ArialMT" w:hAnsi="Sakkal Majalla" w:cs="Sakkal Majalla"/>
          <w:rtl/>
        </w:rPr>
        <w:t>3</w:t>
      </w:r>
      <w:r w:rsidRPr="00670A0C">
        <w:rPr>
          <w:rFonts w:ascii="Sakkal Majalla" w:eastAsia="ArialMT" w:hAnsi="Sakkal Majalla" w:cs="Sakkal Majalla"/>
          <w:rtl/>
        </w:rPr>
        <w:t xml:space="preserve">) فرد الذين تم اختيارهم </w:t>
      </w:r>
      <w:r w:rsidRPr="00670A0C">
        <w:rPr>
          <w:rFonts w:ascii="Sakkal Majalla" w:hAnsi="Sakkal Majalla" w:cs="Sakkal Majalla"/>
          <w:rtl/>
          <w:lang w:bidi="ar-YE"/>
        </w:rPr>
        <w:t>بطريقة عشوائية بسيطة</w:t>
      </w:r>
      <w:r w:rsidRPr="00670A0C">
        <w:rPr>
          <w:rFonts w:ascii="Sakkal Majalla" w:eastAsia="ArialMT" w:hAnsi="Sakkal Majalla" w:cs="Sakkal Majalla"/>
          <w:rtl/>
        </w:rPr>
        <w:t xml:space="preserve"> من مجتمع الدراسة، بحيث يعكسون التنوع والاهتمام بمواقع التواصل الاجتماعي والمتاجر الإلكترونية.</w:t>
      </w:r>
    </w:p>
    <w:p w14:paraId="3CF92D45" w14:textId="79894D8E" w:rsidR="00680386" w:rsidRPr="00670A0C" w:rsidRDefault="00680386" w:rsidP="00680386">
      <w:pPr>
        <w:pStyle w:val="a3"/>
        <w:widowControl/>
        <w:bidi/>
        <w:adjustRightInd w:val="0"/>
        <w:spacing w:line="360" w:lineRule="auto"/>
        <w:jc w:val="both"/>
        <w:rPr>
          <w:rFonts w:ascii="Sakkal Majalla" w:eastAsia="ArialMT" w:hAnsi="Sakkal Majalla" w:cs="Sakkal Majalla"/>
          <w:sz w:val="14"/>
          <w:szCs w:val="14"/>
          <w:rtl/>
        </w:rPr>
      </w:pPr>
    </w:p>
    <w:p w14:paraId="645BEE1B" w14:textId="77777777" w:rsidR="00BA46EE" w:rsidRPr="00670A0C" w:rsidRDefault="00BA46EE" w:rsidP="00BA46EE">
      <w:pPr>
        <w:pStyle w:val="a3"/>
        <w:widowControl/>
        <w:bidi/>
        <w:adjustRightInd w:val="0"/>
        <w:spacing w:line="360" w:lineRule="auto"/>
        <w:jc w:val="both"/>
        <w:rPr>
          <w:rFonts w:ascii="Sakkal Majalla" w:eastAsia="ArialMT" w:hAnsi="Sakkal Majalla" w:cs="Sakkal Majalla"/>
          <w:sz w:val="14"/>
          <w:szCs w:val="14"/>
        </w:rPr>
      </w:pPr>
    </w:p>
    <w:p w14:paraId="2ACBECFE" w14:textId="1F542577" w:rsidR="00680386" w:rsidRPr="00670A0C" w:rsidRDefault="00680386" w:rsidP="00A8382F">
      <w:pPr>
        <w:pStyle w:val="a3"/>
        <w:widowControl/>
        <w:numPr>
          <w:ilvl w:val="0"/>
          <w:numId w:val="47"/>
        </w:numPr>
        <w:bidi/>
        <w:adjustRightInd w:val="0"/>
        <w:spacing w:line="360" w:lineRule="auto"/>
        <w:jc w:val="both"/>
        <w:rPr>
          <w:rFonts w:ascii="Sakkal Majalla" w:eastAsia="ArialMT" w:hAnsi="Sakkal Majalla" w:cs="Sakkal Majalla"/>
          <w:b/>
          <w:bCs/>
          <w:sz w:val="36"/>
          <w:szCs w:val="36"/>
        </w:rPr>
      </w:pPr>
      <w:r w:rsidRPr="00670A0C">
        <w:rPr>
          <w:rFonts w:ascii="Sakkal Majalla" w:eastAsia="ArialMT" w:hAnsi="Sakkal Majalla" w:cs="Sakkal Majalla"/>
          <w:b/>
          <w:bCs/>
          <w:sz w:val="36"/>
          <w:szCs w:val="36"/>
          <w:rtl/>
        </w:rPr>
        <w:t>أداة الدراسة:</w:t>
      </w:r>
    </w:p>
    <w:p w14:paraId="7C12E8DD" w14:textId="62072D4D" w:rsidR="00680386" w:rsidRPr="00670A0C" w:rsidRDefault="00680386" w:rsidP="00680386">
      <w:pPr>
        <w:widowControl/>
        <w:autoSpaceDE/>
        <w:autoSpaceDN/>
        <w:bidi/>
        <w:spacing w:after="160" w:line="360" w:lineRule="auto"/>
        <w:jc w:val="both"/>
        <w:rPr>
          <w:rFonts w:ascii="Sakkal Majalla" w:hAnsi="Sakkal Majalla" w:cs="Sakkal Majalla"/>
          <w:rtl/>
        </w:rPr>
      </w:pPr>
      <w:r w:rsidRPr="00670A0C">
        <w:rPr>
          <w:rFonts w:ascii="Sakkal Majalla" w:hAnsi="Sakkal Majalla" w:cs="Sakkal Majalla"/>
          <w:rtl/>
        </w:rPr>
        <w:t>تم استخدام استمارة استبيان لقياس دور التسويق الفيروسي عبر مواقع التواصل الاجتماعي للمتاجر الإلكترونية على الوعي بالعلامة التجارية من إعداد الباحثة، والتي تم تقسيمها إلى:</w:t>
      </w:r>
    </w:p>
    <w:p w14:paraId="63F14B4F" w14:textId="77777777" w:rsidR="00CD4CC9" w:rsidRPr="00076127" w:rsidRDefault="00680386" w:rsidP="00680386">
      <w:pPr>
        <w:widowControl/>
        <w:autoSpaceDE/>
        <w:autoSpaceDN/>
        <w:bidi/>
        <w:spacing w:after="160" w:line="360" w:lineRule="auto"/>
        <w:jc w:val="both"/>
        <w:rPr>
          <w:rFonts w:ascii="Sakkal Majalla" w:hAnsi="Sakkal Majalla" w:cs="Sakkal Majalla"/>
          <w:sz w:val="32"/>
          <w:szCs w:val="32"/>
          <w:u w:val="single"/>
          <w:rtl/>
        </w:rPr>
      </w:pPr>
      <w:r w:rsidRPr="00076127">
        <w:rPr>
          <w:rFonts w:ascii="Sakkal Majalla" w:hAnsi="Sakkal Majalla" w:cs="Sakkal Majalla"/>
          <w:sz w:val="32"/>
          <w:szCs w:val="32"/>
          <w:u w:val="single"/>
          <w:rtl/>
        </w:rPr>
        <w:t xml:space="preserve">القسم الأول: يشمل المعلومات الشخصية </w:t>
      </w:r>
    </w:p>
    <w:p w14:paraId="0786023A" w14:textId="77777777" w:rsidR="00CD4CC9" w:rsidRPr="00670A0C" w:rsidRDefault="00680386" w:rsidP="00A8382F">
      <w:pPr>
        <w:pStyle w:val="a3"/>
        <w:widowControl/>
        <w:numPr>
          <w:ilvl w:val="0"/>
          <w:numId w:val="40"/>
        </w:numPr>
        <w:autoSpaceDE/>
        <w:autoSpaceDN/>
        <w:bidi/>
        <w:spacing w:after="160" w:line="360" w:lineRule="auto"/>
        <w:jc w:val="both"/>
        <w:rPr>
          <w:rFonts w:ascii="Sakkal Majalla" w:hAnsi="Sakkal Majalla" w:cs="Sakkal Majalla"/>
        </w:rPr>
      </w:pPr>
      <w:r w:rsidRPr="00670A0C">
        <w:rPr>
          <w:rFonts w:ascii="Sakkal Majalla" w:hAnsi="Sakkal Majalla" w:cs="Sakkal Majalla"/>
          <w:rtl/>
        </w:rPr>
        <w:t>الجنس</w:t>
      </w:r>
    </w:p>
    <w:p w14:paraId="15BBCFE2" w14:textId="77777777" w:rsidR="00CD4CC9" w:rsidRPr="00670A0C" w:rsidRDefault="00680386" w:rsidP="00A8382F">
      <w:pPr>
        <w:pStyle w:val="a3"/>
        <w:widowControl/>
        <w:numPr>
          <w:ilvl w:val="0"/>
          <w:numId w:val="40"/>
        </w:numPr>
        <w:autoSpaceDE/>
        <w:autoSpaceDN/>
        <w:bidi/>
        <w:spacing w:after="160" w:line="360" w:lineRule="auto"/>
        <w:jc w:val="both"/>
        <w:rPr>
          <w:rFonts w:ascii="Sakkal Majalla" w:hAnsi="Sakkal Majalla" w:cs="Sakkal Majalla"/>
        </w:rPr>
      </w:pPr>
      <w:r w:rsidRPr="00670A0C">
        <w:rPr>
          <w:rFonts w:ascii="Sakkal Majalla" w:hAnsi="Sakkal Majalla" w:cs="Sakkal Majalla"/>
          <w:rtl/>
        </w:rPr>
        <w:t>العمر</w:t>
      </w:r>
    </w:p>
    <w:p w14:paraId="64245708" w14:textId="77777777" w:rsidR="00CD4CC9" w:rsidRPr="00670A0C" w:rsidRDefault="00680386" w:rsidP="00A8382F">
      <w:pPr>
        <w:pStyle w:val="a3"/>
        <w:widowControl/>
        <w:numPr>
          <w:ilvl w:val="0"/>
          <w:numId w:val="40"/>
        </w:numPr>
        <w:autoSpaceDE/>
        <w:autoSpaceDN/>
        <w:bidi/>
        <w:spacing w:after="160" w:line="360" w:lineRule="auto"/>
        <w:jc w:val="both"/>
        <w:rPr>
          <w:rFonts w:ascii="Sakkal Majalla" w:hAnsi="Sakkal Majalla" w:cs="Sakkal Majalla"/>
        </w:rPr>
      </w:pPr>
      <w:r w:rsidRPr="00670A0C">
        <w:rPr>
          <w:rFonts w:ascii="Sakkal Majalla" w:hAnsi="Sakkal Majalla" w:cs="Sakkal Majalla"/>
          <w:rtl/>
        </w:rPr>
        <w:t>المستوى التعليمي</w:t>
      </w:r>
    </w:p>
    <w:p w14:paraId="17E2EEF7" w14:textId="46689F58" w:rsidR="00127A32" w:rsidRPr="00076127" w:rsidRDefault="00680386" w:rsidP="00076127">
      <w:pPr>
        <w:pStyle w:val="a3"/>
        <w:widowControl/>
        <w:numPr>
          <w:ilvl w:val="0"/>
          <w:numId w:val="40"/>
        </w:numPr>
        <w:autoSpaceDE/>
        <w:autoSpaceDN/>
        <w:bidi/>
        <w:spacing w:after="160" w:line="360" w:lineRule="auto"/>
        <w:jc w:val="both"/>
        <w:rPr>
          <w:rFonts w:ascii="Sakkal Majalla" w:hAnsi="Sakkal Majalla" w:cs="Sakkal Majalla"/>
          <w:rtl/>
        </w:rPr>
      </w:pPr>
      <w:r w:rsidRPr="00670A0C">
        <w:rPr>
          <w:rFonts w:ascii="Sakkal Majalla" w:hAnsi="Sakkal Majalla" w:cs="Sakkal Majalla"/>
          <w:rtl/>
        </w:rPr>
        <w:t>مكان السكن</w:t>
      </w:r>
    </w:p>
    <w:p w14:paraId="49391FF0" w14:textId="5BA65A4C" w:rsidR="007B34A0" w:rsidRPr="00076127" w:rsidRDefault="007B34A0" w:rsidP="00127A32">
      <w:pPr>
        <w:widowControl/>
        <w:autoSpaceDE/>
        <w:autoSpaceDN/>
        <w:bidi/>
        <w:spacing w:after="160" w:line="360" w:lineRule="auto"/>
        <w:jc w:val="both"/>
        <w:rPr>
          <w:rFonts w:ascii="Sakkal Majalla" w:hAnsi="Sakkal Majalla" w:cs="Sakkal Majalla"/>
          <w:sz w:val="32"/>
          <w:szCs w:val="32"/>
          <w:u w:val="single"/>
          <w:rtl/>
        </w:rPr>
      </w:pPr>
      <w:r w:rsidRPr="00076127">
        <w:rPr>
          <w:rFonts w:ascii="Sakkal Majalla" w:hAnsi="Sakkal Majalla" w:cs="Sakkal Majalla"/>
          <w:sz w:val="32"/>
          <w:szCs w:val="32"/>
          <w:u w:val="single"/>
          <w:rtl/>
        </w:rPr>
        <w:lastRenderedPageBreak/>
        <w:t>القسم الثاني: يحتوي على محورين:</w:t>
      </w:r>
    </w:p>
    <w:p w14:paraId="2F8B1454" w14:textId="77777777" w:rsidR="007B34A0" w:rsidRPr="00670A0C" w:rsidRDefault="007B34A0" w:rsidP="00A8382F">
      <w:pPr>
        <w:pStyle w:val="a5"/>
        <w:numPr>
          <w:ilvl w:val="0"/>
          <w:numId w:val="38"/>
        </w:numPr>
        <w:bidi/>
        <w:spacing w:line="360" w:lineRule="auto"/>
        <w:jc w:val="both"/>
        <w:rPr>
          <w:rFonts w:ascii="Sakkal Majalla" w:hAnsi="Sakkal Majalla" w:cs="Sakkal Majalla"/>
          <w:b/>
          <w:bCs/>
          <w:sz w:val="28"/>
          <w:szCs w:val="28"/>
        </w:rPr>
      </w:pPr>
      <w:r w:rsidRPr="00670A0C">
        <w:rPr>
          <w:rFonts w:ascii="Sakkal Majalla" w:hAnsi="Sakkal Majalla" w:cs="Sakkal Majalla"/>
          <w:b/>
          <w:bCs/>
          <w:sz w:val="28"/>
          <w:szCs w:val="28"/>
          <w:rtl/>
        </w:rPr>
        <w:t>الـمـحـور الاول: التسويق الفيروسي للمتاجر الالكترونية عبر مواقع التواصل الاجتماعي، وأبعاده:</w:t>
      </w:r>
    </w:p>
    <w:p w14:paraId="0597A1B4" w14:textId="77777777" w:rsidR="007B34A0" w:rsidRPr="00670A0C" w:rsidRDefault="007B34A0" w:rsidP="00A8382F">
      <w:pPr>
        <w:pStyle w:val="a3"/>
        <w:widowControl/>
        <w:numPr>
          <w:ilvl w:val="0"/>
          <w:numId w:val="37"/>
        </w:numPr>
        <w:bidi/>
        <w:adjustRightInd w:val="0"/>
        <w:spacing w:line="360" w:lineRule="auto"/>
        <w:jc w:val="both"/>
        <w:rPr>
          <w:rFonts w:ascii="Sakkal Majalla" w:eastAsia="ArialMT" w:hAnsi="Sakkal Majalla" w:cs="Sakkal Majalla"/>
          <w:rtl/>
        </w:rPr>
      </w:pPr>
      <w:r w:rsidRPr="00670A0C">
        <w:rPr>
          <w:rFonts w:ascii="Sakkal Majalla" w:eastAsia="ArialMT" w:hAnsi="Sakkal Majalla" w:cs="Sakkal Majalla"/>
          <w:rtl/>
        </w:rPr>
        <w:t>البعد الأول (جاذبية المحتوى): تم قياسه من خلال خمسة أسئلة.</w:t>
      </w:r>
    </w:p>
    <w:p w14:paraId="252318EF" w14:textId="77777777" w:rsidR="007B34A0" w:rsidRPr="00670A0C" w:rsidRDefault="007B34A0" w:rsidP="00A8382F">
      <w:pPr>
        <w:pStyle w:val="a3"/>
        <w:widowControl/>
        <w:numPr>
          <w:ilvl w:val="0"/>
          <w:numId w:val="37"/>
        </w:numPr>
        <w:bidi/>
        <w:adjustRightInd w:val="0"/>
        <w:spacing w:line="360" w:lineRule="auto"/>
        <w:jc w:val="both"/>
        <w:rPr>
          <w:rFonts w:ascii="Sakkal Majalla" w:eastAsia="ArialMT" w:hAnsi="Sakkal Majalla" w:cs="Sakkal Majalla"/>
          <w:rtl/>
        </w:rPr>
      </w:pPr>
      <w:r w:rsidRPr="00670A0C">
        <w:rPr>
          <w:rFonts w:ascii="Sakkal Majalla" w:eastAsia="ArialMT" w:hAnsi="Sakkal Majalla" w:cs="Sakkal Majalla"/>
          <w:rtl/>
        </w:rPr>
        <w:t>البعد الثاني (انتشار الرسالة وسرعة تداولها): تم قياسه من خلال سؤالين.</w:t>
      </w:r>
    </w:p>
    <w:p w14:paraId="4E80588C" w14:textId="77777777" w:rsidR="007B34A0" w:rsidRPr="00670A0C" w:rsidRDefault="007B34A0" w:rsidP="00A8382F">
      <w:pPr>
        <w:pStyle w:val="a3"/>
        <w:widowControl/>
        <w:numPr>
          <w:ilvl w:val="0"/>
          <w:numId w:val="37"/>
        </w:numPr>
        <w:bidi/>
        <w:adjustRightInd w:val="0"/>
        <w:spacing w:line="360" w:lineRule="auto"/>
        <w:jc w:val="both"/>
        <w:rPr>
          <w:rFonts w:ascii="Sakkal Majalla" w:eastAsia="ArialMT" w:hAnsi="Sakkal Majalla" w:cs="Sakkal Majalla"/>
          <w:rtl/>
        </w:rPr>
      </w:pPr>
      <w:r w:rsidRPr="00670A0C">
        <w:rPr>
          <w:rFonts w:ascii="Sakkal Majalla" w:eastAsia="ArialMT" w:hAnsi="Sakkal Majalla" w:cs="Sakkal Majalla"/>
          <w:rtl/>
        </w:rPr>
        <w:t>البعد الثالث (المشاركة والنشر): تم قياسه من خلال أربعة أسئلة.</w:t>
      </w:r>
    </w:p>
    <w:p w14:paraId="2CD1D6E4" w14:textId="29EF36EA" w:rsidR="007B34A0" w:rsidRPr="00670A0C" w:rsidRDefault="007B34A0" w:rsidP="00A8382F">
      <w:pPr>
        <w:pStyle w:val="a3"/>
        <w:widowControl/>
        <w:numPr>
          <w:ilvl w:val="0"/>
          <w:numId w:val="37"/>
        </w:numPr>
        <w:bidi/>
        <w:adjustRightInd w:val="0"/>
        <w:spacing w:line="360" w:lineRule="auto"/>
        <w:jc w:val="both"/>
        <w:rPr>
          <w:rFonts w:ascii="Sakkal Majalla" w:eastAsia="ArialMT" w:hAnsi="Sakkal Majalla" w:cs="Sakkal Majalla"/>
        </w:rPr>
      </w:pPr>
      <w:r w:rsidRPr="00670A0C">
        <w:rPr>
          <w:rFonts w:ascii="Sakkal Majalla" w:eastAsia="ArialMT" w:hAnsi="Sakkal Majalla" w:cs="Sakkal Majalla"/>
          <w:rtl/>
        </w:rPr>
        <w:t>البعد الرابع (كثافة الاستخدام): تم قياسه من خلال أربعة أسئلة.</w:t>
      </w:r>
    </w:p>
    <w:p w14:paraId="591A7238" w14:textId="77777777" w:rsidR="00E7423F" w:rsidRPr="00670A0C" w:rsidRDefault="00E7423F" w:rsidP="00E7423F">
      <w:pPr>
        <w:pStyle w:val="a3"/>
        <w:widowControl/>
        <w:bidi/>
        <w:adjustRightInd w:val="0"/>
        <w:spacing w:line="360" w:lineRule="auto"/>
        <w:ind w:left="1440"/>
        <w:jc w:val="both"/>
        <w:rPr>
          <w:rFonts w:ascii="Sakkal Majalla" w:eastAsia="ArialMT" w:hAnsi="Sakkal Majalla" w:cs="Sakkal Majalla"/>
        </w:rPr>
      </w:pPr>
    </w:p>
    <w:p w14:paraId="092DAF1D" w14:textId="2B4ED4D2" w:rsidR="007B34A0" w:rsidRPr="00670A0C" w:rsidRDefault="007B34A0" w:rsidP="00A8382F">
      <w:pPr>
        <w:pStyle w:val="a5"/>
        <w:numPr>
          <w:ilvl w:val="0"/>
          <w:numId w:val="39"/>
        </w:numPr>
        <w:bidi/>
        <w:spacing w:line="360" w:lineRule="auto"/>
        <w:jc w:val="both"/>
        <w:rPr>
          <w:rFonts w:ascii="Sakkal Majalla" w:hAnsi="Sakkal Majalla" w:cs="Sakkal Majalla"/>
          <w:b/>
          <w:bCs/>
          <w:sz w:val="28"/>
          <w:szCs w:val="28"/>
        </w:rPr>
        <w:sectPr w:rsidR="007B34A0" w:rsidRPr="00670A0C" w:rsidSect="005D44DF">
          <w:pgSz w:w="12240" w:h="15840" w:code="1"/>
          <w:pgMar w:top="1247" w:right="1985" w:bottom="1247" w:left="1418" w:header="0" w:footer="680" w:gutter="0"/>
          <w:cols w:space="720"/>
          <w:docGrid w:linePitch="381"/>
        </w:sectPr>
      </w:pPr>
      <w:r w:rsidRPr="00670A0C">
        <w:rPr>
          <w:rFonts w:ascii="Sakkal Majalla" w:hAnsi="Sakkal Majalla" w:cs="Sakkal Majalla"/>
          <w:b/>
          <w:bCs/>
          <w:sz w:val="28"/>
          <w:szCs w:val="28"/>
          <w:rtl/>
        </w:rPr>
        <w:t>الـمـحـور الـثـانـي: الـوعـي بـالـعـلامـة الـتـجـاريـة يتكون من 12 سؤال لقياسه كمتغير ككل</w:t>
      </w:r>
      <w:r w:rsidR="009646B1" w:rsidRPr="00670A0C">
        <w:rPr>
          <w:rFonts w:ascii="Sakkal Majalla" w:hAnsi="Sakkal Majalla" w:cs="Sakkal Majalla"/>
          <w:b/>
          <w:bCs/>
          <w:sz w:val="28"/>
          <w:szCs w:val="28"/>
          <w:rtl/>
        </w:rPr>
        <w:t>.</w:t>
      </w:r>
    </w:p>
    <w:p w14:paraId="2ED209EB" w14:textId="77777777" w:rsidR="007B34A0" w:rsidRPr="00670A0C" w:rsidRDefault="007B34A0" w:rsidP="007B34A0">
      <w:pPr>
        <w:widowControl/>
        <w:autoSpaceDE/>
        <w:autoSpaceDN/>
        <w:bidi/>
        <w:spacing w:after="160" w:line="360" w:lineRule="auto"/>
        <w:jc w:val="both"/>
        <w:rPr>
          <w:rFonts w:ascii="Sakkal Majalla" w:hAnsi="Sakkal Majalla" w:cs="Sakkal Majalla"/>
          <w:rtl/>
        </w:rPr>
      </w:pPr>
    </w:p>
    <w:p w14:paraId="1877BA59" w14:textId="77777777" w:rsidR="007B34A0" w:rsidRPr="00670A0C" w:rsidRDefault="007B34A0" w:rsidP="00A8382F">
      <w:pPr>
        <w:pStyle w:val="a5"/>
        <w:numPr>
          <w:ilvl w:val="0"/>
          <w:numId w:val="47"/>
        </w:numPr>
        <w:bidi/>
        <w:spacing w:line="360" w:lineRule="auto"/>
        <w:jc w:val="both"/>
        <w:rPr>
          <w:rFonts w:ascii="Sakkal Majalla" w:hAnsi="Sakkal Majalla" w:cs="Sakkal Majalla"/>
          <w:b/>
          <w:bCs/>
          <w:sz w:val="36"/>
          <w:szCs w:val="36"/>
          <w:rtl/>
        </w:rPr>
      </w:pPr>
      <w:r w:rsidRPr="00670A0C">
        <w:rPr>
          <w:rFonts w:ascii="Sakkal Majalla" w:hAnsi="Sakkal Majalla" w:cs="Sakkal Majalla"/>
          <w:b/>
          <w:bCs/>
          <w:sz w:val="36"/>
          <w:szCs w:val="36"/>
          <w:rtl/>
        </w:rPr>
        <w:t>إجراءات الدراسة:</w:t>
      </w:r>
    </w:p>
    <w:p w14:paraId="4434B655" w14:textId="77777777" w:rsidR="007B34A0" w:rsidRPr="00670A0C" w:rsidRDefault="007B34A0" w:rsidP="007B34A0">
      <w:pPr>
        <w:pStyle w:val="a5"/>
        <w:bidi/>
        <w:spacing w:line="360" w:lineRule="auto"/>
        <w:jc w:val="both"/>
        <w:rPr>
          <w:rFonts w:ascii="Sakkal Majalla" w:hAnsi="Sakkal Majalla" w:cs="Sakkal Majalla"/>
          <w:sz w:val="14"/>
          <w:szCs w:val="14"/>
          <w:rtl/>
        </w:rPr>
      </w:pPr>
    </w:p>
    <w:p w14:paraId="3543B817" w14:textId="77777777" w:rsidR="007B34A0" w:rsidRPr="00670A0C" w:rsidRDefault="007B34A0" w:rsidP="007B34A0">
      <w:pPr>
        <w:pStyle w:val="a5"/>
        <w:bidi/>
        <w:spacing w:line="360" w:lineRule="auto"/>
        <w:jc w:val="both"/>
        <w:rPr>
          <w:rFonts w:ascii="Sakkal Majalla" w:hAnsi="Sakkal Majalla" w:cs="Sakkal Majalla"/>
          <w:b/>
          <w:bCs/>
          <w:sz w:val="28"/>
          <w:szCs w:val="28"/>
          <w:rtl/>
        </w:rPr>
      </w:pPr>
      <w:r w:rsidRPr="00670A0C">
        <w:rPr>
          <w:rFonts w:ascii="Sakkal Majalla" w:hAnsi="Sakkal Majalla" w:cs="Sakkal Majalla"/>
          <w:b/>
          <w:bCs/>
          <w:sz w:val="28"/>
          <w:szCs w:val="28"/>
          <w:rtl/>
        </w:rPr>
        <w:t>اختبار صدق أداة الدراسة وثباتها:</w:t>
      </w:r>
    </w:p>
    <w:p w14:paraId="01FA22B3" w14:textId="3A39F7F3" w:rsidR="007B34A0" w:rsidRPr="00670A0C" w:rsidRDefault="007B34A0" w:rsidP="007B34A0">
      <w:pPr>
        <w:pStyle w:val="a5"/>
        <w:bidi/>
        <w:spacing w:line="360" w:lineRule="auto"/>
        <w:jc w:val="both"/>
        <w:rPr>
          <w:rFonts w:ascii="Sakkal Majalla" w:hAnsi="Sakkal Majalla" w:cs="Sakkal Majalla"/>
          <w:sz w:val="28"/>
          <w:szCs w:val="28"/>
        </w:rPr>
      </w:pPr>
      <w:r w:rsidRPr="00670A0C">
        <w:rPr>
          <w:rFonts w:ascii="Sakkal Majalla" w:hAnsi="Sakkal Majalla" w:cs="Sakkal Majalla"/>
          <w:sz w:val="28"/>
          <w:szCs w:val="28"/>
          <w:rtl/>
        </w:rPr>
        <w:t>قامت الباحثة بعرض أداة الدراسة (الاستبيان) في صورتها الأولية على مجموعة من المحكمين ذوي العلم والخبرة في مجالات البحث العلمي</w:t>
      </w:r>
      <w:r w:rsidR="00241571">
        <w:rPr>
          <w:rFonts w:ascii="Sakkal Majalla" w:hAnsi="Sakkal Majalla" w:cs="Sakkal Majalla" w:hint="cs"/>
          <w:sz w:val="28"/>
          <w:szCs w:val="28"/>
          <w:rtl/>
        </w:rPr>
        <w:t xml:space="preserve"> وهم (د/ شيرين كدواني، د/ معتز نبيل)</w:t>
      </w:r>
      <w:r w:rsidRPr="00670A0C">
        <w:rPr>
          <w:rFonts w:ascii="Sakkal Majalla" w:hAnsi="Sakkal Majalla" w:cs="Sakkal Majalla"/>
          <w:sz w:val="28"/>
          <w:szCs w:val="28"/>
          <w:rtl/>
        </w:rPr>
        <w:t>، حيث تم توثيق ملاحظاتهم واقتراحاتهم، ومن ثم تم إجراء التعديلات عليها بناءً على تلك الملاحظات</w:t>
      </w:r>
      <w:r w:rsidR="003B5E20" w:rsidRPr="00670A0C">
        <w:rPr>
          <w:rFonts w:ascii="Sakkal Majalla" w:hAnsi="Sakkal Majalla" w:cs="Sakkal Majalla"/>
          <w:sz w:val="28"/>
          <w:szCs w:val="28"/>
          <w:rtl/>
        </w:rPr>
        <w:t xml:space="preserve"> التي اتفق عليها أكثر من (75%) من المحكمين على أداة الدراسة.</w:t>
      </w:r>
    </w:p>
    <w:p w14:paraId="7411E66B" w14:textId="77777777" w:rsidR="007B34A0" w:rsidRPr="00670A0C" w:rsidRDefault="007B34A0" w:rsidP="007B34A0">
      <w:pPr>
        <w:widowControl/>
        <w:autoSpaceDE/>
        <w:autoSpaceDN/>
        <w:bidi/>
        <w:spacing w:after="160" w:line="360" w:lineRule="auto"/>
        <w:jc w:val="both"/>
        <w:rPr>
          <w:rFonts w:ascii="Sakkal Majalla" w:hAnsi="Sakkal Majalla" w:cs="Sakkal Majalla"/>
          <w:b/>
          <w:bCs/>
          <w:sz w:val="8"/>
          <w:szCs w:val="8"/>
          <w:rtl/>
        </w:rPr>
      </w:pPr>
    </w:p>
    <w:p w14:paraId="6DC19C51" w14:textId="77777777" w:rsidR="007B34A0" w:rsidRPr="00670A0C" w:rsidRDefault="007B34A0" w:rsidP="007B34A0">
      <w:pPr>
        <w:widowControl/>
        <w:autoSpaceDE/>
        <w:autoSpaceDN/>
        <w:bidi/>
        <w:spacing w:after="160" w:line="360" w:lineRule="auto"/>
        <w:jc w:val="both"/>
        <w:rPr>
          <w:rFonts w:ascii="Sakkal Majalla" w:hAnsi="Sakkal Majalla" w:cs="Sakkal Majalla"/>
          <w:b/>
          <w:bCs/>
          <w:rtl/>
        </w:rPr>
      </w:pPr>
      <w:r w:rsidRPr="00670A0C">
        <w:rPr>
          <w:rFonts w:ascii="Sakkal Majalla" w:hAnsi="Sakkal Majalla" w:cs="Sakkal Majalla"/>
          <w:b/>
          <w:bCs/>
          <w:rtl/>
        </w:rPr>
        <w:t>الاتساق الداخلي للأداة:</w:t>
      </w:r>
    </w:p>
    <w:p w14:paraId="2EE6A4AD" w14:textId="62996470" w:rsidR="00343A1A" w:rsidRPr="00670A0C" w:rsidRDefault="009646B1" w:rsidP="009646B1">
      <w:pPr>
        <w:widowControl/>
        <w:autoSpaceDE/>
        <w:autoSpaceDN/>
        <w:bidi/>
        <w:spacing w:after="160" w:line="360" w:lineRule="auto"/>
        <w:jc w:val="both"/>
        <w:rPr>
          <w:rFonts w:ascii="Sakkal Majalla" w:hAnsi="Sakkal Majalla" w:cs="Sakkal Majalla"/>
          <w:rtl/>
        </w:rPr>
      </w:pPr>
      <w:r w:rsidRPr="00670A0C">
        <w:rPr>
          <w:rFonts w:ascii="Sakkal Majalla" w:hAnsi="Sakkal Majalla" w:cs="Sakkal Majalla"/>
          <w:rtl/>
        </w:rPr>
        <w:t xml:space="preserve"> </w:t>
      </w:r>
      <w:r w:rsidR="007B34A0" w:rsidRPr="00670A0C">
        <w:rPr>
          <w:rFonts w:ascii="Sakkal Majalla" w:hAnsi="Sakkal Majalla" w:cs="Sakkal Majalla"/>
          <w:rtl/>
        </w:rPr>
        <w:t>قامت الباحثة بتصميم أداة الدراسة (الاستبيان) بحيث تشمل محورين رئيسيين التسويق الفيروسي للمتاجر الإلكترونية والوعي بالعلامة التجارية، وللتأكد من الصدق الداخلي لأداة الدراسة قامت الباحثة بقياس العلاقة بين هذين المتغيرين باستخدام معامل الارتباط حيث اظهرت النتائج ان معامل الارتباط</w:t>
      </w:r>
      <w:r w:rsidRPr="00670A0C">
        <w:rPr>
          <w:rFonts w:ascii="Sakkal Majalla" w:hAnsi="Sakkal Majalla" w:cs="Sakkal Majalla"/>
          <w:rtl/>
        </w:rPr>
        <w:t xml:space="preserve"> (بيرسون)</w:t>
      </w:r>
      <w:r w:rsidR="007B34A0" w:rsidRPr="00670A0C">
        <w:rPr>
          <w:rFonts w:ascii="Sakkal Majalla" w:hAnsi="Sakkal Majalla" w:cs="Sakkal Majalla"/>
          <w:rtl/>
        </w:rPr>
        <w:t xml:space="preserve"> كان </w:t>
      </w:r>
      <w:r w:rsidR="007B34A0" w:rsidRPr="00670A0C">
        <w:rPr>
          <w:rFonts w:ascii="Sakkal Majalla" w:hAnsi="Sakkal Majalla" w:cs="Sakkal Majalla"/>
        </w:rPr>
        <w:t>0.548</w:t>
      </w:r>
      <w:r w:rsidR="007B34A0" w:rsidRPr="00670A0C">
        <w:rPr>
          <w:rFonts w:ascii="Sakkal Majalla" w:hAnsi="Sakkal Majalla" w:cs="Sakkal Majalla"/>
          <w:rtl/>
          <w:lang w:bidi="ar-YE"/>
        </w:rPr>
        <w:t xml:space="preserve"> </w:t>
      </w:r>
      <w:r w:rsidR="007B34A0" w:rsidRPr="00670A0C">
        <w:rPr>
          <w:rFonts w:ascii="Sakkal Majalla" w:hAnsi="Sakkal Majalla" w:cs="Sakkal Majalla"/>
          <w:rtl/>
        </w:rPr>
        <w:t xml:space="preserve">وهو ما يدل على وجود علاقة إيجابيه </w:t>
      </w:r>
      <w:r w:rsidR="000166D7" w:rsidRPr="00670A0C">
        <w:rPr>
          <w:rFonts w:ascii="Sakkal Majalla" w:hAnsi="Sakkal Majalla" w:cs="Sakkal Majalla"/>
          <w:rtl/>
        </w:rPr>
        <w:t xml:space="preserve">متوسطة </w:t>
      </w:r>
      <w:r w:rsidR="007B34A0" w:rsidRPr="00670A0C">
        <w:rPr>
          <w:rFonts w:ascii="Sakkal Majalla" w:hAnsi="Sakkal Majalla" w:cs="Sakkal Majalla"/>
          <w:rtl/>
        </w:rPr>
        <w:t xml:space="preserve">ذات دلاله إحصائية عند مستوى دلاله </w:t>
      </w:r>
      <w:r w:rsidR="007B34A0" w:rsidRPr="00670A0C">
        <w:rPr>
          <w:rFonts w:ascii="Sakkal Majalla" w:hAnsi="Sakkal Majalla" w:cs="Sakkal Majalla"/>
        </w:rPr>
        <w:t>0.01</w:t>
      </w:r>
      <w:r w:rsidR="007B34A0" w:rsidRPr="00670A0C">
        <w:rPr>
          <w:rFonts w:ascii="Sakkal Majalla" w:hAnsi="Sakkal Majalla" w:cs="Sakkal Majalla"/>
          <w:rtl/>
        </w:rPr>
        <w:t xml:space="preserve"> مما يعزز موثوقية الاداء ويؤكد قوة العلاقة بين المتغيرين.</w:t>
      </w:r>
      <w:r w:rsidRPr="00670A0C">
        <w:rPr>
          <w:rFonts w:ascii="Sakkal Majalla" w:hAnsi="Sakkal Majalla" w:cs="Sakkal Majalla"/>
          <w:rtl/>
        </w:rPr>
        <w:t xml:space="preserve"> الجدول أدناه يوضح نسب معامل الثبات </w:t>
      </w:r>
      <w:proofErr w:type="spellStart"/>
      <w:r w:rsidRPr="00670A0C">
        <w:rPr>
          <w:rFonts w:ascii="Sakkal Majalla" w:hAnsi="Sakkal Majalla" w:cs="Sakkal Majalla"/>
          <w:rtl/>
        </w:rPr>
        <w:t>الفاكرونباخ</w:t>
      </w:r>
      <w:proofErr w:type="spellEnd"/>
      <w:r w:rsidRPr="00670A0C">
        <w:rPr>
          <w:rFonts w:ascii="Sakkal Majalla" w:hAnsi="Sakkal Majalla" w:cs="Sakkal Majalla"/>
          <w:rtl/>
        </w:rPr>
        <w:t>.</w:t>
      </w:r>
    </w:p>
    <w:tbl>
      <w:tblPr>
        <w:tblStyle w:val="a4"/>
        <w:tblpPr w:leftFromText="180" w:rightFromText="180" w:vertAnchor="text" w:horzAnchor="margin" w:tblpY="264"/>
        <w:tblW w:w="0" w:type="auto"/>
        <w:tblLook w:val="04A0" w:firstRow="1" w:lastRow="0" w:firstColumn="1" w:lastColumn="0" w:noHBand="0" w:noVBand="1"/>
      </w:tblPr>
      <w:tblGrid>
        <w:gridCol w:w="2252"/>
        <w:gridCol w:w="787"/>
        <w:gridCol w:w="1323"/>
        <w:gridCol w:w="2207"/>
        <w:gridCol w:w="2258"/>
      </w:tblGrid>
      <w:tr w:rsidR="00670A0C" w:rsidRPr="00670A0C" w14:paraId="647EE946" w14:textId="77777777" w:rsidTr="00670A0C">
        <w:tc>
          <w:tcPr>
            <w:tcW w:w="3039" w:type="dxa"/>
            <w:gridSpan w:val="2"/>
          </w:tcPr>
          <w:p w14:paraId="0030F9DF" w14:textId="77777777" w:rsidR="00670A0C" w:rsidRPr="00670A0C" w:rsidRDefault="00670A0C" w:rsidP="00670A0C">
            <w:pPr>
              <w:widowControl/>
              <w:adjustRightInd w:val="0"/>
              <w:rPr>
                <w:rFonts w:ascii="Sakkal Majalla" w:hAnsi="Sakkal Majalla" w:cs="Sakkal Majalla"/>
                <w:b/>
                <w:bCs/>
              </w:rPr>
            </w:pPr>
            <w:r w:rsidRPr="00670A0C">
              <w:rPr>
                <w:rFonts w:ascii="Sakkal Majalla" w:hAnsi="Sakkal Majalla" w:cs="Sakkal Majalla"/>
                <w:b/>
                <w:bCs/>
              </w:rPr>
              <w:lastRenderedPageBreak/>
              <w:t>Cronbach's Alpha</w:t>
            </w:r>
          </w:p>
        </w:tc>
        <w:tc>
          <w:tcPr>
            <w:tcW w:w="1323" w:type="dxa"/>
          </w:tcPr>
          <w:p w14:paraId="71EE8E17" w14:textId="77777777" w:rsidR="00670A0C" w:rsidRPr="00670A0C" w:rsidRDefault="00670A0C" w:rsidP="00670A0C">
            <w:pPr>
              <w:widowControl/>
              <w:adjustRightInd w:val="0"/>
              <w:jc w:val="center"/>
              <w:rPr>
                <w:rFonts w:ascii="Sakkal Majalla" w:hAnsi="Sakkal Majalla" w:cs="Sakkal Majalla"/>
                <w:b/>
                <w:bCs/>
                <w:lang w:bidi="ar-YE"/>
              </w:rPr>
            </w:pPr>
            <w:r w:rsidRPr="00670A0C">
              <w:rPr>
                <w:rFonts w:ascii="Sakkal Majalla" w:hAnsi="Sakkal Majalla" w:cs="Sakkal Majalla"/>
                <w:b/>
                <w:bCs/>
                <w:rtl/>
                <w:lang w:bidi="ar-YE"/>
              </w:rPr>
              <w:t>عدد العبارات</w:t>
            </w:r>
          </w:p>
        </w:tc>
        <w:tc>
          <w:tcPr>
            <w:tcW w:w="4465" w:type="dxa"/>
            <w:gridSpan w:val="2"/>
          </w:tcPr>
          <w:p w14:paraId="67CDFD65" w14:textId="77777777" w:rsidR="00670A0C" w:rsidRPr="00670A0C" w:rsidRDefault="00670A0C" w:rsidP="00670A0C">
            <w:pPr>
              <w:widowControl/>
              <w:adjustRightInd w:val="0"/>
              <w:jc w:val="center"/>
              <w:rPr>
                <w:rFonts w:ascii="Sakkal Majalla" w:hAnsi="Sakkal Majalla" w:cs="Sakkal Majalla"/>
                <w:b/>
                <w:bCs/>
                <w:rtl/>
                <w:lang w:bidi="ar-YE"/>
              </w:rPr>
            </w:pPr>
            <w:r w:rsidRPr="00670A0C">
              <w:rPr>
                <w:rFonts w:ascii="Sakkal Majalla" w:hAnsi="Sakkal Majalla" w:cs="Sakkal Majalla"/>
                <w:b/>
                <w:bCs/>
                <w:rtl/>
                <w:lang w:bidi="ar-YE"/>
              </w:rPr>
              <w:t>المتغير</w:t>
            </w:r>
          </w:p>
        </w:tc>
      </w:tr>
      <w:tr w:rsidR="00670A0C" w:rsidRPr="00670A0C" w14:paraId="07222723" w14:textId="77777777" w:rsidTr="00670A0C">
        <w:trPr>
          <w:trHeight w:val="168"/>
        </w:trPr>
        <w:tc>
          <w:tcPr>
            <w:tcW w:w="2252" w:type="dxa"/>
            <w:vMerge w:val="restart"/>
          </w:tcPr>
          <w:p w14:paraId="73C81D9C" w14:textId="77777777" w:rsidR="00670A0C" w:rsidRPr="00670A0C" w:rsidRDefault="00670A0C" w:rsidP="00670A0C">
            <w:pPr>
              <w:widowControl/>
              <w:adjustRightInd w:val="0"/>
              <w:rPr>
                <w:rFonts w:ascii="Sakkal Majalla" w:hAnsi="Sakkal Majalla" w:cs="Sakkal Majalla"/>
                <w:sz w:val="24"/>
                <w:szCs w:val="24"/>
              </w:rPr>
            </w:pPr>
          </w:p>
          <w:p w14:paraId="5F24DB30" w14:textId="77777777" w:rsidR="00670A0C" w:rsidRPr="00670A0C" w:rsidRDefault="00670A0C" w:rsidP="00670A0C">
            <w:pPr>
              <w:widowControl/>
              <w:adjustRightInd w:val="0"/>
              <w:rPr>
                <w:rFonts w:ascii="Sakkal Majalla" w:hAnsi="Sakkal Majalla" w:cs="Sakkal Majalla"/>
                <w:sz w:val="14"/>
                <w:szCs w:val="14"/>
              </w:rPr>
            </w:pPr>
          </w:p>
          <w:p w14:paraId="23F9A179" w14:textId="77777777" w:rsidR="00670A0C" w:rsidRPr="00670A0C" w:rsidRDefault="00670A0C" w:rsidP="00670A0C">
            <w:pPr>
              <w:widowControl/>
              <w:adjustRightInd w:val="0"/>
              <w:jc w:val="center"/>
              <w:rPr>
                <w:rFonts w:ascii="Sakkal Majalla" w:hAnsi="Sakkal Majalla" w:cs="Sakkal Majalla"/>
                <w:sz w:val="24"/>
                <w:szCs w:val="24"/>
              </w:rPr>
            </w:pPr>
            <w:r w:rsidRPr="00670A0C">
              <w:rPr>
                <w:rFonts w:ascii="Sakkal Majalla" w:hAnsi="Sakkal Majalla" w:cs="Sakkal Majalla"/>
                <w:sz w:val="24"/>
                <w:szCs w:val="24"/>
              </w:rPr>
              <w:t>0.522</w:t>
            </w:r>
          </w:p>
          <w:p w14:paraId="3AB45B0D" w14:textId="77777777" w:rsidR="00670A0C" w:rsidRPr="00670A0C" w:rsidRDefault="00670A0C" w:rsidP="00670A0C">
            <w:pPr>
              <w:widowControl/>
              <w:adjustRightInd w:val="0"/>
              <w:rPr>
                <w:rFonts w:ascii="Sakkal Majalla" w:hAnsi="Sakkal Majalla" w:cs="Sakkal Majalla"/>
                <w:sz w:val="24"/>
                <w:szCs w:val="24"/>
                <w:lang w:bidi="ar-YE"/>
              </w:rPr>
            </w:pPr>
          </w:p>
        </w:tc>
        <w:tc>
          <w:tcPr>
            <w:tcW w:w="787" w:type="dxa"/>
          </w:tcPr>
          <w:p w14:paraId="3415CF20" w14:textId="77777777" w:rsidR="00670A0C" w:rsidRPr="00670A0C" w:rsidRDefault="00670A0C" w:rsidP="00670A0C">
            <w:pPr>
              <w:widowControl/>
              <w:adjustRightInd w:val="0"/>
              <w:rPr>
                <w:rFonts w:ascii="Sakkal Majalla" w:hAnsi="Sakkal Majalla" w:cs="Sakkal Majalla"/>
                <w:sz w:val="24"/>
                <w:szCs w:val="24"/>
                <w:lang w:bidi="ar-YE"/>
              </w:rPr>
            </w:pPr>
            <w:r w:rsidRPr="00670A0C">
              <w:rPr>
                <w:rFonts w:ascii="Sakkal Majalla" w:hAnsi="Sakkal Majalla" w:cs="Sakkal Majalla"/>
                <w:sz w:val="24"/>
                <w:szCs w:val="24"/>
                <w:lang w:bidi="ar-YE"/>
              </w:rPr>
              <w:t>0.595</w:t>
            </w:r>
          </w:p>
        </w:tc>
        <w:tc>
          <w:tcPr>
            <w:tcW w:w="1323" w:type="dxa"/>
            <w:vMerge w:val="restart"/>
          </w:tcPr>
          <w:p w14:paraId="43B7CA74" w14:textId="77777777" w:rsidR="00670A0C" w:rsidRPr="00670A0C" w:rsidRDefault="00670A0C" w:rsidP="00670A0C">
            <w:pPr>
              <w:widowControl/>
              <w:adjustRightInd w:val="0"/>
              <w:jc w:val="center"/>
              <w:rPr>
                <w:rFonts w:ascii="Sakkal Majalla" w:hAnsi="Sakkal Majalla" w:cs="Sakkal Majalla"/>
                <w:sz w:val="4"/>
                <w:szCs w:val="4"/>
              </w:rPr>
            </w:pPr>
          </w:p>
          <w:p w14:paraId="7CDE9715" w14:textId="77777777" w:rsidR="00670A0C" w:rsidRPr="00670A0C" w:rsidRDefault="00670A0C" w:rsidP="00670A0C">
            <w:pPr>
              <w:widowControl/>
              <w:adjustRightInd w:val="0"/>
              <w:jc w:val="center"/>
              <w:rPr>
                <w:rFonts w:ascii="Sakkal Majalla" w:hAnsi="Sakkal Majalla" w:cs="Sakkal Majalla"/>
                <w:sz w:val="24"/>
                <w:szCs w:val="24"/>
              </w:rPr>
            </w:pPr>
          </w:p>
          <w:p w14:paraId="025703C2" w14:textId="77777777" w:rsidR="00670A0C" w:rsidRPr="00670A0C" w:rsidRDefault="00670A0C" w:rsidP="00670A0C">
            <w:pPr>
              <w:widowControl/>
              <w:adjustRightInd w:val="0"/>
              <w:jc w:val="center"/>
              <w:rPr>
                <w:rFonts w:ascii="Sakkal Majalla" w:hAnsi="Sakkal Majalla" w:cs="Sakkal Majalla"/>
                <w:sz w:val="24"/>
                <w:szCs w:val="24"/>
              </w:rPr>
            </w:pPr>
            <w:r w:rsidRPr="00670A0C">
              <w:rPr>
                <w:rFonts w:ascii="Sakkal Majalla" w:hAnsi="Sakkal Majalla" w:cs="Sakkal Majalla"/>
                <w:sz w:val="24"/>
                <w:szCs w:val="24"/>
              </w:rPr>
              <w:t>3</w:t>
            </w:r>
          </w:p>
          <w:p w14:paraId="5F37D828" w14:textId="77777777" w:rsidR="00670A0C" w:rsidRPr="00670A0C" w:rsidRDefault="00670A0C" w:rsidP="00670A0C">
            <w:pPr>
              <w:widowControl/>
              <w:adjustRightInd w:val="0"/>
              <w:rPr>
                <w:rFonts w:ascii="Sakkal Majalla" w:hAnsi="Sakkal Majalla" w:cs="Sakkal Majalla"/>
                <w:sz w:val="24"/>
                <w:szCs w:val="24"/>
              </w:rPr>
            </w:pPr>
          </w:p>
        </w:tc>
        <w:tc>
          <w:tcPr>
            <w:tcW w:w="2207" w:type="dxa"/>
            <w:vMerge w:val="restart"/>
          </w:tcPr>
          <w:p w14:paraId="7C6C5697" w14:textId="77777777" w:rsidR="00670A0C" w:rsidRPr="00670A0C" w:rsidRDefault="00670A0C" w:rsidP="00670A0C">
            <w:pPr>
              <w:widowControl/>
              <w:adjustRightInd w:val="0"/>
              <w:jc w:val="center"/>
              <w:rPr>
                <w:rFonts w:ascii="Sakkal Majalla" w:hAnsi="Sakkal Majalla" w:cs="Sakkal Majalla"/>
                <w:rtl/>
                <w:lang w:bidi="ar-YE"/>
              </w:rPr>
            </w:pPr>
          </w:p>
          <w:p w14:paraId="6342CA73" w14:textId="77777777" w:rsidR="00670A0C" w:rsidRPr="00670A0C" w:rsidRDefault="00670A0C" w:rsidP="00670A0C">
            <w:pPr>
              <w:widowControl/>
              <w:adjustRightInd w:val="0"/>
              <w:jc w:val="center"/>
              <w:rPr>
                <w:rFonts w:ascii="Sakkal Majalla" w:hAnsi="Sakkal Majalla" w:cs="Sakkal Majalla"/>
                <w:sz w:val="24"/>
                <w:szCs w:val="24"/>
                <w:rtl/>
                <w:lang w:bidi="ar-YE"/>
              </w:rPr>
            </w:pPr>
            <w:r w:rsidRPr="00670A0C">
              <w:rPr>
                <w:rFonts w:ascii="Sakkal Majalla" w:hAnsi="Sakkal Majalla" w:cs="Sakkal Majalla"/>
                <w:sz w:val="24"/>
                <w:szCs w:val="24"/>
                <w:rtl/>
                <w:lang w:bidi="ar-YE"/>
              </w:rPr>
              <w:t>البعد الأول (جاذبية المحتوى)</w:t>
            </w:r>
          </w:p>
        </w:tc>
        <w:tc>
          <w:tcPr>
            <w:tcW w:w="2258" w:type="dxa"/>
            <w:vMerge w:val="restart"/>
          </w:tcPr>
          <w:p w14:paraId="145D97B0" w14:textId="77777777" w:rsidR="00670A0C" w:rsidRPr="00670A0C" w:rsidRDefault="00670A0C" w:rsidP="00670A0C">
            <w:pPr>
              <w:widowControl/>
              <w:adjustRightInd w:val="0"/>
              <w:jc w:val="center"/>
              <w:rPr>
                <w:rFonts w:ascii="Sakkal Majalla" w:hAnsi="Sakkal Majalla" w:cs="Sakkal Majalla"/>
                <w:rtl/>
                <w:lang w:bidi="ar-YE"/>
              </w:rPr>
            </w:pPr>
          </w:p>
          <w:p w14:paraId="659102B8" w14:textId="77777777" w:rsidR="00670A0C" w:rsidRPr="00670A0C" w:rsidRDefault="00670A0C" w:rsidP="00670A0C">
            <w:pPr>
              <w:widowControl/>
              <w:adjustRightInd w:val="0"/>
              <w:jc w:val="center"/>
              <w:rPr>
                <w:rFonts w:ascii="Sakkal Majalla" w:hAnsi="Sakkal Majalla" w:cs="Sakkal Majalla"/>
                <w:sz w:val="24"/>
                <w:szCs w:val="24"/>
                <w:rtl/>
                <w:lang w:bidi="ar-YE"/>
              </w:rPr>
            </w:pPr>
            <w:r w:rsidRPr="00670A0C">
              <w:rPr>
                <w:rFonts w:ascii="Sakkal Majalla" w:hAnsi="Sakkal Majalla" w:cs="Sakkal Majalla"/>
                <w:sz w:val="24"/>
                <w:szCs w:val="24"/>
                <w:rtl/>
                <w:lang w:bidi="ar-YE"/>
              </w:rPr>
              <w:t>التسويق الفيروسي للمتاجر الإلكترونية</w:t>
            </w:r>
          </w:p>
        </w:tc>
      </w:tr>
      <w:tr w:rsidR="00670A0C" w:rsidRPr="00670A0C" w14:paraId="0CFE8044" w14:textId="77777777" w:rsidTr="00670A0C">
        <w:trPr>
          <w:trHeight w:val="108"/>
        </w:trPr>
        <w:tc>
          <w:tcPr>
            <w:tcW w:w="2252" w:type="dxa"/>
            <w:vMerge/>
          </w:tcPr>
          <w:p w14:paraId="44441878" w14:textId="77777777" w:rsidR="00670A0C" w:rsidRPr="00670A0C" w:rsidRDefault="00670A0C" w:rsidP="00670A0C">
            <w:pPr>
              <w:widowControl/>
              <w:adjustRightInd w:val="0"/>
              <w:rPr>
                <w:rFonts w:ascii="Sakkal Majalla" w:hAnsi="Sakkal Majalla" w:cs="Sakkal Majalla"/>
                <w:sz w:val="24"/>
                <w:szCs w:val="24"/>
              </w:rPr>
            </w:pPr>
          </w:p>
        </w:tc>
        <w:tc>
          <w:tcPr>
            <w:tcW w:w="787" w:type="dxa"/>
          </w:tcPr>
          <w:p w14:paraId="036B9AA0" w14:textId="77777777" w:rsidR="00670A0C" w:rsidRPr="00670A0C" w:rsidRDefault="00670A0C" w:rsidP="00670A0C">
            <w:pPr>
              <w:widowControl/>
              <w:adjustRightInd w:val="0"/>
              <w:rPr>
                <w:rFonts w:ascii="Sakkal Majalla" w:hAnsi="Sakkal Majalla" w:cs="Sakkal Majalla"/>
                <w:sz w:val="24"/>
                <w:szCs w:val="24"/>
                <w:lang w:bidi="ar-YE"/>
              </w:rPr>
            </w:pPr>
            <w:r w:rsidRPr="00670A0C">
              <w:rPr>
                <w:rFonts w:ascii="Sakkal Majalla" w:hAnsi="Sakkal Majalla" w:cs="Sakkal Majalla"/>
                <w:sz w:val="24"/>
                <w:szCs w:val="24"/>
                <w:lang w:bidi="ar-YE"/>
              </w:rPr>
              <w:t>0.604</w:t>
            </w:r>
          </w:p>
        </w:tc>
        <w:tc>
          <w:tcPr>
            <w:tcW w:w="1323" w:type="dxa"/>
            <w:vMerge/>
          </w:tcPr>
          <w:p w14:paraId="5217963C" w14:textId="77777777" w:rsidR="00670A0C" w:rsidRPr="00670A0C" w:rsidRDefault="00670A0C" w:rsidP="00670A0C">
            <w:pPr>
              <w:widowControl/>
              <w:adjustRightInd w:val="0"/>
              <w:jc w:val="center"/>
              <w:rPr>
                <w:rFonts w:ascii="Sakkal Majalla" w:hAnsi="Sakkal Majalla" w:cs="Sakkal Majalla"/>
                <w:sz w:val="24"/>
                <w:szCs w:val="24"/>
              </w:rPr>
            </w:pPr>
          </w:p>
        </w:tc>
        <w:tc>
          <w:tcPr>
            <w:tcW w:w="2207" w:type="dxa"/>
            <w:vMerge/>
          </w:tcPr>
          <w:p w14:paraId="6DEB58C8" w14:textId="77777777" w:rsidR="00670A0C" w:rsidRPr="00670A0C" w:rsidRDefault="00670A0C" w:rsidP="00670A0C">
            <w:pPr>
              <w:widowControl/>
              <w:adjustRightInd w:val="0"/>
              <w:rPr>
                <w:rFonts w:ascii="Sakkal Majalla" w:hAnsi="Sakkal Majalla" w:cs="Sakkal Majalla"/>
                <w:sz w:val="24"/>
                <w:szCs w:val="24"/>
                <w:rtl/>
                <w:lang w:bidi="ar-YE"/>
              </w:rPr>
            </w:pPr>
          </w:p>
        </w:tc>
        <w:tc>
          <w:tcPr>
            <w:tcW w:w="2258" w:type="dxa"/>
            <w:vMerge/>
          </w:tcPr>
          <w:p w14:paraId="78B9DA74" w14:textId="77777777" w:rsidR="00670A0C" w:rsidRPr="00670A0C" w:rsidRDefault="00670A0C" w:rsidP="00670A0C">
            <w:pPr>
              <w:widowControl/>
              <w:adjustRightInd w:val="0"/>
              <w:rPr>
                <w:rFonts w:ascii="Sakkal Majalla" w:hAnsi="Sakkal Majalla" w:cs="Sakkal Majalla"/>
                <w:sz w:val="24"/>
                <w:szCs w:val="24"/>
                <w:rtl/>
                <w:lang w:bidi="ar-YE"/>
              </w:rPr>
            </w:pPr>
          </w:p>
        </w:tc>
      </w:tr>
      <w:tr w:rsidR="00670A0C" w:rsidRPr="00670A0C" w14:paraId="57E2883E" w14:textId="77777777" w:rsidTr="00670A0C">
        <w:trPr>
          <w:trHeight w:val="226"/>
        </w:trPr>
        <w:tc>
          <w:tcPr>
            <w:tcW w:w="2252" w:type="dxa"/>
            <w:vMerge/>
          </w:tcPr>
          <w:p w14:paraId="1A8B6861" w14:textId="77777777" w:rsidR="00670A0C" w:rsidRPr="00670A0C" w:rsidRDefault="00670A0C" w:rsidP="00670A0C">
            <w:pPr>
              <w:widowControl/>
              <w:adjustRightInd w:val="0"/>
              <w:rPr>
                <w:rFonts w:ascii="Sakkal Majalla" w:hAnsi="Sakkal Majalla" w:cs="Sakkal Majalla"/>
                <w:sz w:val="24"/>
                <w:szCs w:val="24"/>
              </w:rPr>
            </w:pPr>
          </w:p>
        </w:tc>
        <w:tc>
          <w:tcPr>
            <w:tcW w:w="787" w:type="dxa"/>
          </w:tcPr>
          <w:p w14:paraId="71300323" w14:textId="77777777" w:rsidR="00670A0C" w:rsidRPr="00670A0C" w:rsidRDefault="00670A0C" w:rsidP="00670A0C">
            <w:pPr>
              <w:widowControl/>
              <w:adjustRightInd w:val="0"/>
              <w:rPr>
                <w:rFonts w:ascii="Sakkal Majalla" w:hAnsi="Sakkal Majalla" w:cs="Sakkal Majalla"/>
                <w:sz w:val="24"/>
                <w:szCs w:val="24"/>
                <w:lang w:bidi="ar-YE"/>
              </w:rPr>
            </w:pPr>
            <w:r w:rsidRPr="00670A0C">
              <w:rPr>
                <w:rFonts w:ascii="Sakkal Majalla" w:hAnsi="Sakkal Majalla" w:cs="Sakkal Majalla"/>
                <w:sz w:val="24"/>
                <w:szCs w:val="24"/>
                <w:lang w:bidi="ar-YE"/>
              </w:rPr>
              <w:t>0.600</w:t>
            </w:r>
          </w:p>
        </w:tc>
        <w:tc>
          <w:tcPr>
            <w:tcW w:w="1323" w:type="dxa"/>
            <w:vMerge/>
          </w:tcPr>
          <w:p w14:paraId="59F554DE" w14:textId="77777777" w:rsidR="00670A0C" w:rsidRPr="00670A0C" w:rsidRDefault="00670A0C" w:rsidP="00670A0C">
            <w:pPr>
              <w:widowControl/>
              <w:adjustRightInd w:val="0"/>
              <w:jc w:val="center"/>
              <w:rPr>
                <w:rFonts w:ascii="Sakkal Majalla" w:hAnsi="Sakkal Majalla" w:cs="Sakkal Majalla"/>
                <w:sz w:val="24"/>
                <w:szCs w:val="24"/>
              </w:rPr>
            </w:pPr>
          </w:p>
        </w:tc>
        <w:tc>
          <w:tcPr>
            <w:tcW w:w="2207" w:type="dxa"/>
            <w:vMerge/>
          </w:tcPr>
          <w:p w14:paraId="33C5ABEE" w14:textId="77777777" w:rsidR="00670A0C" w:rsidRPr="00670A0C" w:rsidRDefault="00670A0C" w:rsidP="00670A0C">
            <w:pPr>
              <w:widowControl/>
              <w:adjustRightInd w:val="0"/>
              <w:rPr>
                <w:rFonts w:ascii="Sakkal Majalla" w:hAnsi="Sakkal Majalla" w:cs="Sakkal Majalla"/>
                <w:sz w:val="24"/>
                <w:szCs w:val="24"/>
                <w:rtl/>
                <w:lang w:bidi="ar-YE"/>
              </w:rPr>
            </w:pPr>
          </w:p>
        </w:tc>
        <w:tc>
          <w:tcPr>
            <w:tcW w:w="2258" w:type="dxa"/>
            <w:vMerge/>
          </w:tcPr>
          <w:p w14:paraId="416196CA" w14:textId="77777777" w:rsidR="00670A0C" w:rsidRPr="00670A0C" w:rsidRDefault="00670A0C" w:rsidP="00670A0C">
            <w:pPr>
              <w:widowControl/>
              <w:adjustRightInd w:val="0"/>
              <w:rPr>
                <w:rFonts w:ascii="Sakkal Majalla" w:hAnsi="Sakkal Majalla" w:cs="Sakkal Majalla"/>
                <w:sz w:val="24"/>
                <w:szCs w:val="24"/>
                <w:rtl/>
                <w:lang w:bidi="ar-YE"/>
              </w:rPr>
            </w:pPr>
          </w:p>
        </w:tc>
      </w:tr>
      <w:tr w:rsidR="00670A0C" w:rsidRPr="00670A0C" w14:paraId="5C9D8790" w14:textId="77777777" w:rsidTr="00670A0C">
        <w:trPr>
          <w:trHeight w:val="252"/>
        </w:trPr>
        <w:tc>
          <w:tcPr>
            <w:tcW w:w="2252" w:type="dxa"/>
            <w:vMerge/>
          </w:tcPr>
          <w:p w14:paraId="28918998" w14:textId="77777777" w:rsidR="00670A0C" w:rsidRPr="00670A0C" w:rsidRDefault="00670A0C" w:rsidP="00670A0C">
            <w:pPr>
              <w:widowControl/>
              <w:adjustRightInd w:val="0"/>
              <w:rPr>
                <w:rFonts w:ascii="Sakkal Majalla" w:hAnsi="Sakkal Majalla" w:cs="Sakkal Majalla"/>
                <w:sz w:val="24"/>
                <w:szCs w:val="24"/>
              </w:rPr>
            </w:pPr>
          </w:p>
        </w:tc>
        <w:tc>
          <w:tcPr>
            <w:tcW w:w="787" w:type="dxa"/>
          </w:tcPr>
          <w:p w14:paraId="7258423D" w14:textId="77777777" w:rsidR="00670A0C" w:rsidRPr="00670A0C" w:rsidRDefault="00670A0C" w:rsidP="00670A0C">
            <w:pPr>
              <w:widowControl/>
              <w:adjustRightInd w:val="0"/>
              <w:rPr>
                <w:rFonts w:ascii="Sakkal Majalla" w:hAnsi="Sakkal Majalla" w:cs="Sakkal Majalla"/>
                <w:sz w:val="24"/>
                <w:szCs w:val="24"/>
              </w:rPr>
            </w:pPr>
            <w:r w:rsidRPr="00670A0C">
              <w:rPr>
                <w:rFonts w:ascii="Sakkal Majalla" w:hAnsi="Sakkal Majalla" w:cs="Sakkal Majalla"/>
                <w:sz w:val="24"/>
                <w:szCs w:val="24"/>
              </w:rPr>
              <w:t>0.680</w:t>
            </w:r>
          </w:p>
        </w:tc>
        <w:tc>
          <w:tcPr>
            <w:tcW w:w="1323" w:type="dxa"/>
          </w:tcPr>
          <w:p w14:paraId="3EF21CF0" w14:textId="77777777" w:rsidR="00670A0C" w:rsidRPr="00670A0C" w:rsidRDefault="00670A0C" w:rsidP="00670A0C">
            <w:pPr>
              <w:widowControl/>
              <w:adjustRightInd w:val="0"/>
              <w:jc w:val="center"/>
              <w:rPr>
                <w:rFonts w:ascii="Sakkal Majalla" w:hAnsi="Sakkal Majalla" w:cs="Sakkal Majalla"/>
                <w:sz w:val="24"/>
                <w:szCs w:val="24"/>
              </w:rPr>
            </w:pPr>
            <w:r w:rsidRPr="00670A0C">
              <w:rPr>
                <w:rFonts w:ascii="Sakkal Majalla" w:hAnsi="Sakkal Majalla" w:cs="Sakkal Majalla"/>
                <w:sz w:val="24"/>
                <w:szCs w:val="24"/>
              </w:rPr>
              <w:t>1</w:t>
            </w:r>
          </w:p>
        </w:tc>
        <w:tc>
          <w:tcPr>
            <w:tcW w:w="2207" w:type="dxa"/>
          </w:tcPr>
          <w:p w14:paraId="694D09E9" w14:textId="77777777" w:rsidR="00670A0C" w:rsidRPr="00670A0C" w:rsidRDefault="00670A0C" w:rsidP="00670A0C">
            <w:pPr>
              <w:widowControl/>
              <w:adjustRightInd w:val="0"/>
              <w:jc w:val="center"/>
              <w:rPr>
                <w:rFonts w:ascii="Sakkal Majalla" w:hAnsi="Sakkal Majalla" w:cs="Sakkal Majalla"/>
                <w:sz w:val="24"/>
                <w:szCs w:val="24"/>
                <w:rtl/>
                <w:lang w:bidi="ar-YE"/>
              </w:rPr>
            </w:pPr>
            <w:r w:rsidRPr="00670A0C">
              <w:rPr>
                <w:rFonts w:ascii="Sakkal Majalla" w:hAnsi="Sakkal Majalla" w:cs="Sakkal Majalla"/>
                <w:sz w:val="24"/>
                <w:szCs w:val="24"/>
                <w:rtl/>
                <w:lang w:bidi="ar-YE"/>
              </w:rPr>
              <w:t>البعد الثاني (انتشار الرسالة)</w:t>
            </w:r>
          </w:p>
        </w:tc>
        <w:tc>
          <w:tcPr>
            <w:tcW w:w="2258" w:type="dxa"/>
            <w:vMerge/>
          </w:tcPr>
          <w:p w14:paraId="4B8230F8" w14:textId="77777777" w:rsidR="00670A0C" w:rsidRPr="00670A0C" w:rsidRDefault="00670A0C" w:rsidP="00670A0C">
            <w:pPr>
              <w:widowControl/>
              <w:adjustRightInd w:val="0"/>
              <w:rPr>
                <w:rFonts w:ascii="Sakkal Majalla" w:hAnsi="Sakkal Majalla" w:cs="Sakkal Majalla"/>
                <w:sz w:val="24"/>
                <w:szCs w:val="24"/>
                <w:rtl/>
                <w:lang w:bidi="ar-YE"/>
              </w:rPr>
            </w:pPr>
          </w:p>
        </w:tc>
      </w:tr>
      <w:tr w:rsidR="00670A0C" w:rsidRPr="00670A0C" w14:paraId="75DE5938" w14:textId="77777777" w:rsidTr="00670A0C">
        <w:trPr>
          <w:trHeight w:val="96"/>
        </w:trPr>
        <w:tc>
          <w:tcPr>
            <w:tcW w:w="2252" w:type="dxa"/>
            <w:vMerge w:val="restart"/>
          </w:tcPr>
          <w:p w14:paraId="2266879D" w14:textId="77777777" w:rsidR="00670A0C" w:rsidRPr="00670A0C" w:rsidRDefault="00670A0C" w:rsidP="00670A0C">
            <w:pPr>
              <w:widowControl/>
              <w:adjustRightInd w:val="0"/>
              <w:rPr>
                <w:rFonts w:ascii="Sakkal Majalla" w:hAnsi="Sakkal Majalla" w:cs="Sakkal Majalla"/>
                <w:sz w:val="24"/>
                <w:szCs w:val="24"/>
              </w:rPr>
            </w:pPr>
          </w:p>
          <w:p w14:paraId="526D65E1" w14:textId="77777777" w:rsidR="00670A0C" w:rsidRPr="00670A0C" w:rsidRDefault="00670A0C" w:rsidP="00670A0C">
            <w:pPr>
              <w:widowControl/>
              <w:adjustRightInd w:val="0"/>
              <w:jc w:val="center"/>
              <w:rPr>
                <w:rFonts w:ascii="Sakkal Majalla" w:hAnsi="Sakkal Majalla" w:cs="Sakkal Majalla"/>
                <w:sz w:val="14"/>
                <w:szCs w:val="14"/>
              </w:rPr>
            </w:pPr>
          </w:p>
          <w:p w14:paraId="49EA4C65" w14:textId="77777777" w:rsidR="00670A0C" w:rsidRPr="00670A0C" w:rsidRDefault="00670A0C" w:rsidP="00670A0C">
            <w:pPr>
              <w:widowControl/>
              <w:adjustRightInd w:val="0"/>
              <w:jc w:val="center"/>
              <w:rPr>
                <w:rFonts w:ascii="Sakkal Majalla" w:hAnsi="Sakkal Majalla" w:cs="Sakkal Majalla"/>
                <w:sz w:val="24"/>
                <w:szCs w:val="24"/>
              </w:rPr>
            </w:pPr>
            <w:r w:rsidRPr="00670A0C">
              <w:rPr>
                <w:rFonts w:ascii="Sakkal Majalla" w:hAnsi="Sakkal Majalla" w:cs="Sakkal Majalla"/>
                <w:sz w:val="24"/>
                <w:szCs w:val="24"/>
              </w:rPr>
              <w:t>0.733</w:t>
            </w:r>
          </w:p>
        </w:tc>
        <w:tc>
          <w:tcPr>
            <w:tcW w:w="787" w:type="dxa"/>
          </w:tcPr>
          <w:p w14:paraId="3C81887F" w14:textId="77777777" w:rsidR="00670A0C" w:rsidRPr="00670A0C" w:rsidRDefault="00670A0C" w:rsidP="00670A0C">
            <w:pPr>
              <w:widowControl/>
              <w:adjustRightInd w:val="0"/>
              <w:rPr>
                <w:rFonts w:ascii="Sakkal Majalla" w:hAnsi="Sakkal Majalla" w:cs="Sakkal Majalla"/>
                <w:sz w:val="24"/>
                <w:szCs w:val="24"/>
              </w:rPr>
            </w:pPr>
            <w:r w:rsidRPr="00670A0C">
              <w:rPr>
                <w:rFonts w:ascii="Sakkal Majalla" w:hAnsi="Sakkal Majalla" w:cs="Sakkal Majalla"/>
                <w:sz w:val="24"/>
                <w:szCs w:val="24"/>
              </w:rPr>
              <w:t>0.657</w:t>
            </w:r>
          </w:p>
        </w:tc>
        <w:tc>
          <w:tcPr>
            <w:tcW w:w="1323" w:type="dxa"/>
            <w:vMerge w:val="restart"/>
          </w:tcPr>
          <w:p w14:paraId="505E46C1" w14:textId="77777777" w:rsidR="00670A0C" w:rsidRPr="00670A0C" w:rsidRDefault="00670A0C" w:rsidP="00670A0C">
            <w:pPr>
              <w:widowControl/>
              <w:adjustRightInd w:val="0"/>
              <w:jc w:val="center"/>
              <w:rPr>
                <w:rFonts w:ascii="Sakkal Majalla" w:hAnsi="Sakkal Majalla" w:cs="Sakkal Majalla"/>
                <w:sz w:val="24"/>
                <w:szCs w:val="24"/>
              </w:rPr>
            </w:pPr>
          </w:p>
          <w:p w14:paraId="4BCD330E" w14:textId="77777777" w:rsidR="00670A0C" w:rsidRPr="00670A0C" w:rsidRDefault="00670A0C" w:rsidP="00670A0C">
            <w:pPr>
              <w:widowControl/>
              <w:adjustRightInd w:val="0"/>
              <w:jc w:val="center"/>
              <w:rPr>
                <w:rFonts w:ascii="Sakkal Majalla" w:hAnsi="Sakkal Majalla" w:cs="Sakkal Majalla"/>
                <w:sz w:val="12"/>
                <w:szCs w:val="12"/>
              </w:rPr>
            </w:pPr>
          </w:p>
          <w:p w14:paraId="1A2C6ADE" w14:textId="77777777" w:rsidR="00670A0C" w:rsidRPr="00670A0C" w:rsidRDefault="00670A0C" w:rsidP="00670A0C">
            <w:pPr>
              <w:widowControl/>
              <w:adjustRightInd w:val="0"/>
              <w:jc w:val="center"/>
              <w:rPr>
                <w:rFonts w:ascii="Sakkal Majalla" w:hAnsi="Sakkal Majalla" w:cs="Sakkal Majalla"/>
                <w:sz w:val="24"/>
                <w:szCs w:val="24"/>
              </w:rPr>
            </w:pPr>
            <w:r w:rsidRPr="00670A0C">
              <w:rPr>
                <w:rFonts w:ascii="Sakkal Majalla" w:hAnsi="Sakkal Majalla" w:cs="Sakkal Majalla"/>
                <w:sz w:val="24"/>
                <w:szCs w:val="24"/>
              </w:rPr>
              <w:t>4</w:t>
            </w:r>
          </w:p>
        </w:tc>
        <w:tc>
          <w:tcPr>
            <w:tcW w:w="4465" w:type="dxa"/>
            <w:gridSpan w:val="2"/>
            <w:vMerge w:val="restart"/>
          </w:tcPr>
          <w:p w14:paraId="350C84C4" w14:textId="77777777" w:rsidR="00670A0C" w:rsidRPr="00670A0C" w:rsidRDefault="00670A0C" w:rsidP="00670A0C">
            <w:pPr>
              <w:widowControl/>
              <w:adjustRightInd w:val="0"/>
              <w:jc w:val="center"/>
              <w:rPr>
                <w:rFonts w:ascii="Sakkal Majalla" w:hAnsi="Sakkal Majalla" w:cs="Sakkal Majalla"/>
                <w:sz w:val="24"/>
                <w:szCs w:val="24"/>
                <w:rtl/>
                <w:lang w:bidi="ar-YE"/>
              </w:rPr>
            </w:pPr>
          </w:p>
          <w:p w14:paraId="3C4E1CEF" w14:textId="77777777" w:rsidR="00670A0C" w:rsidRPr="00670A0C" w:rsidRDefault="00670A0C" w:rsidP="00670A0C">
            <w:pPr>
              <w:widowControl/>
              <w:adjustRightInd w:val="0"/>
              <w:jc w:val="center"/>
              <w:rPr>
                <w:rFonts w:ascii="Sakkal Majalla" w:hAnsi="Sakkal Majalla" w:cs="Sakkal Majalla"/>
                <w:sz w:val="12"/>
                <w:szCs w:val="12"/>
                <w:rtl/>
                <w:lang w:bidi="ar-YE"/>
              </w:rPr>
            </w:pPr>
          </w:p>
          <w:p w14:paraId="1BB8CC7A" w14:textId="77777777" w:rsidR="00670A0C" w:rsidRPr="00670A0C" w:rsidRDefault="00670A0C" w:rsidP="00670A0C">
            <w:pPr>
              <w:widowControl/>
              <w:adjustRightInd w:val="0"/>
              <w:jc w:val="center"/>
              <w:rPr>
                <w:rFonts w:ascii="Sakkal Majalla" w:hAnsi="Sakkal Majalla" w:cs="Sakkal Majalla"/>
                <w:sz w:val="24"/>
                <w:szCs w:val="24"/>
                <w:lang w:bidi="ar-YE"/>
              </w:rPr>
            </w:pPr>
            <w:r w:rsidRPr="00670A0C">
              <w:rPr>
                <w:rFonts w:ascii="Sakkal Majalla" w:hAnsi="Sakkal Majalla" w:cs="Sakkal Majalla"/>
                <w:sz w:val="24"/>
                <w:szCs w:val="24"/>
                <w:rtl/>
                <w:lang w:bidi="ar-YE"/>
              </w:rPr>
              <w:t>الوعي بالعلامة التجارية</w:t>
            </w:r>
          </w:p>
          <w:p w14:paraId="1B891B05" w14:textId="77777777" w:rsidR="00670A0C" w:rsidRPr="00670A0C" w:rsidRDefault="00670A0C" w:rsidP="00670A0C">
            <w:pPr>
              <w:widowControl/>
              <w:adjustRightInd w:val="0"/>
              <w:jc w:val="center"/>
              <w:rPr>
                <w:rFonts w:ascii="Sakkal Majalla" w:hAnsi="Sakkal Majalla" w:cs="Sakkal Majalla"/>
                <w:sz w:val="24"/>
                <w:szCs w:val="24"/>
                <w:lang w:bidi="ar-YE"/>
              </w:rPr>
            </w:pPr>
          </w:p>
        </w:tc>
      </w:tr>
      <w:tr w:rsidR="00670A0C" w:rsidRPr="00670A0C" w14:paraId="474ACBB3" w14:textId="77777777" w:rsidTr="00670A0C">
        <w:trPr>
          <w:trHeight w:val="108"/>
        </w:trPr>
        <w:tc>
          <w:tcPr>
            <w:tcW w:w="2252" w:type="dxa"/>
            <w:vMerge/>
          </w:tcPr>
          <w:p w14:paraId="6E11A157" w14:textId="77777777" w:rsidR="00670A0C" w:rsidRPr="00670A0C" w:rsidRDefault="00670A0C" w:rsidP="00670A0C">
            <w:pPr>
              <w:widowControl/>
              <w:adjustRightInd w:val="0"/>
              <w:rPr>
                <w:rFonts w:ascii="Sakkal Majalla" w:hAnsi="Sakkal Majalla" w:cs="Sakkal Majalla"/>
                <w:sz w:val="24"/>
                <w:szCs w:val="24"/>
              </w:rPr>
            </w:pPr>
          </w:p>
        </w:tc>
        <w:tc>
          <w:tcPr>
            <w:tcW w:w="787" w:type="dxa"/>
          </w:tcPr>
          <w:p w14:paraId="35678B4E" w14:textId="77777777" w:rsidR="00670A0C" w:rsidRPr="00670A0C" w:rsidRDefault="00670A0C" w:rsidP="00670A0C">
            <w:pPr>
              <w:widowControl/>
              <w:adjustRightInd w:val="0"/>
              <w:rPr>
                <w:rFonts w:ascii="Sakkal Majalla" w:hAnsi="Sakkal Majalla" w:cs="Sakkal Majalla"/>
                <w:sz w:val="24"/>
                <w:szCs w:val="24"/>
              </w:rPr>
            </w:pPr>
            <w:r w:rsidRPr="00670A0C">
              <w:rPr>
                <w:rFonts w:ascii="Sakkal Majalla" w:hAnsi="Sakkal Majalla" w:cs="Sakkal Majalla"/>
                <w:sz w:val="24"/>
                <w:szCs w:val="24"/>
              </w:rPr>
              <w:t>0.667</w:t>
            </w:r>
          </w:p>
        </w:tc>
        <w:tc>
          <w:tcPr>
            <w:tcW w:w="1323" w:type="dxa"/>
            <w:vMerge/>
          </w:tcPr>
          <w:p w14:paraId="6057FD2F" w14:textId="77777777" w:rsidR="00670A0C" w:rsidRPr="00670A0C" w:rsidRDefault="00670A0C" w:rsidP="00670A0C">
            <w:pPr>
              <w:widowControl/>
              <w:adjustRightInd w:val="0"/>
              <w:rPr>
                <w:rFonts w:ascii="Sakkal Majalla" w:hAnsi="Sakkal Majalla" w:cs="Sakkal Majalla"/>
                <w:sz w:val="24"/>
                <w:szCs w:val="24"/>
              </w:rPr>
            </w:pPr>
          </w:p>
        </w:tc>
        <w:tc>
          <w:tcPr>
            <w:tcW w:w="4465" w:type="dxa"/>
            <w:gridSpan w:val="2"/>
            <w:vMerge/>
          </w:tcPr>
          <w:p w14:paraId="2A98E9B7" w14:textId="77777777" w:rsidR="00670A0C" w:rsidRPr="00670A0C" w:rsidRDefault="00670A0C" w:rsidP="00670A0C">
            <w:pPr>
              <w:widowControl/>
              <w:adjustRightInd w:val="0"/>
              <w:rPr>
                <w:rFonts w:ascii="Sakkal Majalla" w:hAnsi="Sakkal Majalla" w:cs="Sakkal Majalla"/>
                <w:sz w:val="24"/>
                <w:szCs w:val="24"/>
                <w:rtl/>
                <w:lang w:bidi="ar-YE"/>
              </w:rPr>
            </w:pPr>
          </w:p>
        </w:tc>
      </w:tr>
      <w:tr w:rsidR="00670A0C" w:rsidRPr="00670A0C" w14:paraId="4DB1BD66" w14:textId="77777777" w:rsidTr="00670A0C">
        <w:trPr>
          <w:trHeight w:val="168"/>
        </w:trPr>
        <w:tc>
          <w:tcPr>
            <w:tcW w:w="2252" w:type="dxa"/>
            <w:vMerge/>
            <w:tcBorders>
              <w:top w:val="nil"/>
            </w:tcBorders>
          </w:tcPr>
          <w:p w14:paraId="1B75710A" w14:textId="77777777" w:rsidR="00670A0C" w:rsidRPr="00670A0C" w:rsidRDefault="00670A0C" w:rsidP="00670A0C">
            <w:pPr>
              <w:adjustRightInd w:val="0"/>
              <w:rPr>
                <w:rFonts w:ascii="Sakkal Majalla" w:hAnsi="Sakkal Majalla" w:cs="Sakkal Majalla"/>
                <w:sz w:val="24"/>
                <w:szCs w:val="24"/>
              </w:rPr>
            </w:pPr>
          </w:p>
        </w:tc>
        <w:tc>
          <w:tcPr>
            <w:tcW w:w="787" w:type="dxa"/>
            <w:tcBorders>
              <w:top w:val="nil"/>
            </w:tcBorders>
          </w:tcPr>
          <w:p w14:paraId="037E4C67" w14:textId="77777777" w:rsidR="00670A0C" w:rsidRPr="00670A0C" w:rsidRDefault="00670A0C" w:rsidP="00670A0C">
            <w:pPr>
              <w:widowControl/>
              <w:adjustRightInd w:val="0"/>
              <w:rPr>
                <w:rFonts w:ascii="Sakkal Majalla" w:hAnsi="Sakkal Majalla" w:cs="Sakkal Majalla"/>
                <w:sz w:val="24"/>
                <w:szCs w:val="24"/>
              </w:rPr>
            </w:pPr>
            <w:r w:rsidRPr="00670A0C">
              <w:rPr>
                <w:rFonts w:ascii="Sakkal Majalla" w:hAnsi="Sakkal Majalla" w:cs="Sakkal Majalla"/>
                <w:sz w:val="24"/>
                <w:szCs w:val="24"/>
              </w:rPr>
              <w:t>0.631</w:t>
            </w:r>
          </w:p>
        </w:tc>
        <w:tc>
          <w:tcPr>
            <w:tcW w:w="1323" w:type="dxa"/>
            <w:vMerge/>
          </w:tcPr>
          <w:p w14:paraId="1F45AEA3" w14:textId="77777777" w:rsidR="00670A0C" w:rsidRPr="00670A0C" w:rsidRDefault="00670A0C" w:rsidP="00670A0C">
            <w:pPr>
              <w:widowControl/>
              <w:adjustRightInd w:val="0"/>
              <w:rPr>
                <w:rFonts w:ascii="Sakkal Majalla" w:hAnsi="Sakkal Majalla" w:cs="Sakkal Majalla"/>
                <w:sz w:val="24"/>
                <w:szCs w:val="24"/>
              </w:rPr>
            </w:pPr>
          </w:p>
        </w:tc>
        <w:tc>
          <w:tcPr>
            <w:tcW w:w="4465" w:type="dxa"/>
            <w:gridSpan w:val="2"/>
            <w:vMerge/>
          </w:tcPr>
          <w:p w14:paraId="4F4964ED" w14:textId="77777777" w:rsidR="00670A0C" w:rsidRPr="00670A0C" w:rsidRDefault="00670A0C" w:rsidP="00670A0C">
            <w:pPr>
              <w:widowControl/>
              <w:adjustRightInd w:val="0"/>
              <w:rPr>
                <w:rFonts w:ascii="Sakkal Majalla" w:hAnsi="Sakkal Majalla" w:cs="Sakkal Majalla"/>
                <w:sz w:val="24"/>
                <w:szCs w:val="24"/>
                <w:rtl/>
                <w:lang w:bidi="ar-YE"/>
              </w:rPr>
            </w:pPr>
          </w:p>
        </w:tc>
      </w:tr>
      <w:tr w:rsidR="00670A0C" w:rsidRPr="00670A0C" w14:paraId="6FC7ECE0" w14:textId="77777777" w:rsidTr="00670A0C">
        <w:trPr>
          <w:trHeight w:val="96"/>
        </w:trPr>
        <w:tc>
          <w:tcPr>
            <w:tcW w:w="2252" w:type="dxa"/>
            <w:vMerge/>
            <w:tcBorders>
              <w:top w:val="nil"/>
            </w:tcBorders>
          </w:tcPr>
          <w:p w14:paraId="36BBE213" w14:textId="77777777" w:rsidR="00670A0C" w:rsidRPr="00670A0C" w:rsidRDefault="00670A0C" w:rsidP="00670A0C">
            <w:pPr>
              <w:adjustRightInd w:val="0"/>
              <w:rPr>
                <w:rFonts w:ascii="Sakkal Majalla" w:hAnsi="Sakkal Majalla" w:cs="Sakkal Majalla"/>
                <w:sz w:val="24"/>
                <w:szCs w:val="24"/>
              </w:rPr>
            </w:pPr>
          </w:p>
        </w:tc>
        <w:tc>
          <w:tcPr>
            <w:tcW w:w="787" w:type="dxa"/>
          </w:tcPr>
          <w:p w14:paraId="60DCBB95" w14:textId="77777777" w:rsidR="00670A0C" w:rsidRPr="00670A0C" w:rsidRDefault="00670A0C" w:rsidP="00670A0C">
            <w:pPr>
              <w:widowControl/>
              <w:adjustRightInd w:val="0"/>
              <w:rPr>
                <w:rFonts w:ascii="Sakkal Majalla" w:hAnsi="Sakkal Majalla" w:cs="Sakkal Majalla"/>
                <w:sz w:val="24"/>
                <w:szCs w:val="24"/>
              </w:rPr>
            </w:pPr>
            <w:r w:rsidRPr="00670A0C">
              <w:rPr>
                <w:rFonts w:ascii="Sakkal Majalla" w:hAnsi="Sakkal Majalla" w:cs="Sakkal Majalla"/>
                <w:sz w:val="24"/>
                <w:szCs w:val="24"/>
              </w:rPr>
              <w:t>0.732</w:t>
            </w:r>
          </w:p>
        </w:tc>
        <w:tc>
          <w:tcPr>
            <w:tcW w:w="1323" w:type="dxa"/>
            <w:vMerge/>
          </w:tcPr>
          <w:p w14:paraId="0F152450" w14:textId="77777777" w:rsidR="00670A0C" w:rsidRPr="00670A0C" w:rsidRDefault="00670A0C" w:rsidP="00670A0C">
            <w:pPr>
              <w:widowControl/>
              <w:adjustRightInd w:val="0"/>
              <w:rPr>
                <w:rFonts w:ascii="Sakkal Majalla" w:hAnsi="Sakkal Majalla" w:cs="Sakkal Majalla"/>
                <w:sz w:val="24"/>
                <w:szCs w:val="24"/>
              </w:rPr>
            </w:pPr>
          </w:p>
        </w:tc>
        <w:tc>
          <w:tcPr>
            <w:tcW w:w="4465" w:type="dxa"/>
            <w:gridSpan w:val="2"/>
            <w:vMerge/>
          </w:tcPr>
          <w:p w14:paraId="391EDB18" w14:textId="77777777" w:rsidR="00670A0C" w:rsidRPr="00670A0C" w:rsidRDefault="00670A0C" w:rsidP="00670A0C">
            <w:pPr>
              <w:widowControl/>
              <w:adjustRightInd w:val="0"/>
              <w:rPr>
                <w:rFonts w:ascii="Sakkal Majalla" w:hAnsi="Sakkal Majalla" w:cs="Sakkal Majalla"/>
                <w:sz w:val="24"/>
                <w:szCs w:val="24"/>
                <w:rtl/>
                <w:lang w:bidi="ar-YE"/>
              </w:rPr>
            </w:pPr>
          </w:p>
        </w:tc>
      </w:tr>
    </w:tbl>
    <w:p w14:paraId="1D3F198C" w14:textId="6EB58CBD" w:rsidR="005D126B" w:rsidRPr="00CA04F1" w:rsidRDefault="005D126B" w:rsidP="005D126B">
      <w:pPr>
        <w:widowControl/>
        <w:bidi/>
        <w:adjustRightInd w:val="0"/>
        <w:spacing w:line="360" w:lineRule="auto"/>
        <w:jc w:val="center"/>
        <w:rPr>
          <w:rFonts w:ascii="Sakkal Majalla" w:eastAsia="ArialMT" w:hAnsi="Sakkal Majalla" w:cs="Sakkal Majalla"/>
          <w:sz w:val="24"/>
          <w:szCs w:val="24"/>
          <w:rtl/>
        </w:rPr>
      </w:pPr>
      <w:r w:rsidRPr="00CA04F1">
        <w:rPr>
          <w:rFonts w:ascii="Sakkal Majalla" w:eastAsia="ArialMT" w:hAnsi="Sakkal Majalla" w:cs="Sakkal Majalla"/>
          <w:sz w:val="24"/>
          <w:szCs w:val="24"/>
          <w:rtl/>
        </w:rPr>
        <w:t>ا</w:t>
      </w:r>
      <w:r w:rsidR="00076127" w:rsidRPr="00CA04F1">
        <w:rPr>
          <w:rFonts w:ascii="Sakkal Majalla" w:eastAsia="ArialMT" w:hAnsi="Sakkal Majalla" w:cs="Sakkal Majalla" w:hint="cs"/>
          <w:sz w:val="24"/>
          <w:szCs w:val="24"/>
          <w:rtl/>
        </w:rPr>
        <w:t>لجدول 3: النتائج</w:t>
      </w:r>
      <w:r w:rsidRPr="00CA04F1">
        <w:rPr>
          <w:rFonts w:ascii="Sakkal Majalla" w:eastAsia="ArialMT" w:hAnsi="Sakkal Majalla" w:cs="Sakkal Majalla"/>
          <w:sz w:val="24"/>
          <w:szCs w:val="24"/>
          <w:rtl/>
        </w:rPr>
        <w:t xml:space="preserve"> </w:t>
      </w:r>
      <w:r w:rsidR="00CA04F1">
        <w:rPr>
          <w:rFonts w:ascii="Sakkal Majalla" w:eastAsia="ArialMT" w:hAnsi="Sakkal Majalla" w:cs="Sakkal Majalla" w:hint="cs"/>
          <w:sz w:val="24"/>
          <w:szCs w:val="24"/>
          <w:rtl/>
        </w:rPr>
        <w:t>الإحصائية</w:t>
      </w:r>
      <w:r w:rsidRPr="00CA04F1">
        <w:rPr>
          <w:rFonts w:ascii="Sakkal Majalla" w:eastAsia="ArialMT" w:hAnsi="Sakkal Majalla" w:cs="Sakkal Majalla"/>
          <w:sz w:val="24"/>
          <w:szCs w:val="24"/>
          <w:rtl/>
        </w:rPr>
        <w:t xml:space="preserve"> </w:t>
      </w:r>
      <w:r w:rsidR="00076127" w:rsidRPr="00CA04F1">
        <w:rPr>
          <w:rFonts w:ascii="Sakkal Majalla" w:eastAsia="ArialMT" w:hAnsi="Sakkal Majalla" w:cs="Sakkal Majalla" w:hint="cs"/>
          <w:sz w:val="24"/>
          <w:szCs w:val="24"/>
          <w:rtl/>
        </w:rPr>
        <w:t>للاتساق الداخلي للأداة، من إعداد الباحثة</w:t>
      </w:r>
    </w:p>
    <w:p w14:paraId="22884946" w14:textId="77777777" w:rsidR="00E7423F" w:rsidRPr="00076127" w:rsidRDefault="00E7423F" w:rsidP="00E7423F">
      <w:pPr>
        <w:widowControl/>
        <w:autoSpaceDE/>
        <w:autoSpaceDN/>
        <w:bidi/>
        <w:spacing w:after="160" w:line="360" w:lineRule="auto"/>
        <w:jc w:val="both"/>
        <w:rPr>
          <w:rFonts w:ascii="Sakkal Majalla" w:hAnsi="Sakkal Majalla" w:cs="Sakkal Majalla"/>
          <w:b/>
          <w:bCs/>
          <w:sz w:val="6"/>
          <w:szCs w:val="6"/>
          <w:rtl/>
        </w:rPr>
      </w:pPr>
    </w:p>
    <w:p w14:paraId="6EECF974" w14:textId="2D172F77" w:rsidR="007B34A0" w:rsidRPr="00CA04F1" w:rsidRDefault="007B34A0" w:rsidP="00CA04F1">
      <w:pPr>
        <w:pStyle w:val="a3"/>
        <w:numPr>
          <w:ilvl w:val="0"/>
          <w:numId w:val="47"/>
        </w:numPr>
        <w:bidi/>
        <w:rPr>
          <w:rFonts w:ascii="Sakkal Majalla" w:hAnsi="Sakkal Majalla" w:cs="Sakkal Majalla"/>
          <w:b/>
          <w:bCs/>
          <w:sz w:val="36"/>
          <w:szCs w:val="36"/>
          <w:rtl/>
        </w:rPr>
      </w:pPr>
      <w:r w:rsidRPr="00CA04F1">
        <w:rPr>
          <w:rFonts w:ascii="Sakkal Majalla" w:hAnsi="Sakkal Majalla" w:cs="Sakkal Majalla"/>
          <w:b/>
          <w:bCs/>
          <w:sz w:val="36"/>
          <w:szCs w:val="36"/>
          <w:rtl/>
        </w:rPr>
        <w:t>تحليل نتائج الدراسة الإحصائية:</w:t>
      </w:r>
    </w:p>
    <w:p w14:paraId="00C13229" w14:textId="65437EA0" w:rsidR="00447323" w:rsidRPr="00CA04F1" w:rsidRDefault="00447323" w:rsidP="00CA04F1">
      <w:pPr>
        <w:bidi/>
        <w:rPr>
          <w:b/>
          <w:bCs/>
          <w:u w:val="single"/>
          <w:rtl/>
        </w:rPr>
      </w:pPr>
      <w:r w:rsidRPr="00CA04F1">
        <w:rPr>
          <w:rFonts w:ascii="Sakkal Majalla" w:hAnsi="Sakkal Majalla" w:cs="Sakkal Majalla"/>
          <w:b/>
          <w:bCs/>
          <w:u w:val="single"/>
          <w:rtl/>
        </w:rPr>
        <w:t>القسم الأول</w:t>
      </w:r>
      <w:r w:rsidRPr="00CA04F1">
        <w:rPr>
          <w:b/>
          <w:bCs/>
          <w:u w:val="single"/>
          <w:rtl/>
        </w:rPr>
        <w:t>:</w:t>
      </w:r>
    </w:p>
    <w:p w14:paraId="08AE0CB1" w14:textId="36E8D5DE" w:rsidR="007B34A0" w:rsidRDefault="007B34A0" w:rsidP="00447323">
      <w:pPr>
        <w:widowControl/>
        <w:autoSpaceDE/>
        <w:autoSpaceDN/>
        <w:bidi/>
        <w:spacing w:after="160" w:line="360" w:lineRule="auto"/>
        <w:jc w:val="both"/>
        <w:rPr>
          <w:rFonts w:ascii="Sakkal Majalla" w:hAnsi="Sakkal Majalla" w:cs="Sakkal Majalla"/>
          <w:rtl/>
        </w:rPr>
      </w:pPr>
      <w:r w:rsidRPr="00670A0C">
        <w:rPr>
          <w:rFonts w:ascii="Sakkal Majalla" w:hAnsi="Sakkal Majalla" w:cs="Sakkal Majalla"/>
          <w:rtl/>
        </w:rPr>
        <w:t>في هذا القسم سيتم دراسة خصائص المعلومات الشخصية للمبحوثين (الجنس – العمر – المستوى التعليمي – مكان السكن) من خلال دراسة التوزيع والتكراري حسب الم</w:t>
      </w:r>
      <w:r w:rsidR="00447323" w:rsidRPr="00670A0C">
        <w:rPr>
          <w:rFonts w:ascii="Sakkal Majalla" w:hAnsi="Sakkal Majalla" w:cs="Sakkal Majalla"/>
          <w:rtl/>
        </w:rPr>
        <w:t>تغيرات للمعلومات الشخصية لأفراد الدراسة:</w:t>
      </w:r>
    </w:p>
    <w:tbl>
      <w:tblPr>
        <w:tblStyle w:val="a4"/>
        <w:bidiVisual/>
        <w:tblW w:w="0" w:type="auto"/>
        <w:tblLook w:val="04A0" w:firstRow="1" w:lastRow="0" w:firstColumn="1" w:lastColumn="0" w:noHBand="0" w:noVBand="1"/>
      </w:tblPr>
      <w:tblGrid>
        <w:gridCol w:w="2041"/>
        <w:gridCol w:w="2210"/>
        <w:gridCol w:w="2038"/>
        <w:gridCol w:w="2207"/>
      </w:tblGrid>
      <w:tr w:rsidR="00127A32" w:rsidRPr="00B4021C" w14:paraId="03DF0861" w14:textId="77777777" w:rsidTr="003107B3">
        <w:trPr>
          <w:trHeight w:val="132"/>
        </w:trPr>
        <w:tc>
          <w:tcPr>
            <w:tcW w:w="2041" w:type="dxa"/>
            <w:vAlign w:val="center"/>
          </w:tcPr>
          <w:p w14:paraId="3948C608" w14:textId="7F60D670" w:rsidR="00127A32" w:rsidRPr="00B4021C" w:rsidRDefault="00127A32" w:rsidP="003107B3">
            <w:pPr>
              <w:widowControl/>
              <w:autoSpaceDE/>
              <w:autoSpaceDN/>
              <w:bidi/>
              <w:spacing w:after="160" w:line="360" w:lineRule="auto"/>
              <w:jc w:val="center"/>
              <w:rPr>
                <w:rFonts w:ascii="Sakkal Majalla" w:hAnsi="Sakkal Majalla" w:cs="Sakkal Majalla"/>
                <w:rtl/>
              </w:rPr>
            </w:pPr>
            <w:r w:rsidRPr="00B4021C">
              <w:rPr>
                <w:rFonts w:ascii="Sakkal Majalla" w:eastAsia="ArialMT" w:hAnsi="Sakkal Majalla" w:cs="Sakkal Majalla"/>
                <w:b/>
                <w:bCs/>
                <w:rtl/>
              </w:rPr>
              <w:t>م</w:t>
            </w:r>
          </w:p>
        </w:tc>
        <w:tc>
          <w:tcPr>
            <w:tcW w:w="2210" w:type="dxa"/>
            <w:vAlign w:val="center"/>
          </w:tcPr>
          <w:p w14:paraId="37E1F474" w14:textId="4BCDE6A8" w:rsidR="00127A32" w:rsidRPr="00B4021C" w:rsidRDefault="00127A32" w:rsidP="003107B3">
            <w:pPr>
              <w:widowControl/>
              <w:autoSpaceDE/>
              <w:autoSpaceDN/>
              <w:bidi/>
              <w:spacing w:after="160" w:line="360" w:lineRule="auto"/>
              <w:jc w:val="center"/>
              <w:rPr>
                <w:rFonts w:ascii="Sakkal Majalla" w:hAnsi="Sakkal Majalla" w:cs="Sakkal Majalla"/>
                <w:rtl/>
              </w:rPr>
            </w:pPr>
            <w:r w:rsidRPr="00B4021C">
              <w:rPr>
                <w:rFonts w:ascii="Sakkal Majalla" w:eastAsia="ArialMT" w:hAnsi="Sakkal Majalla" w:cs="Sakkal Majalla"/>
                <w:b/>
                <w:bCs/>
                <w:rtl/>
              </w:rPr>
              <w:t>الفئات</w:t>
            </w:r>
          </w:p>
        </w:tc>
        <w:tc>
          <w:tcPr>
            <w:tcW w:w="2038" w:type="dxa"/>
            <w:vAlign w:val="center"/>
          </w:tcPr>
          <w:p w14:paraId="726BCDEB" w14:textId="0ABF75B3" w:rsidR="00127A32" w:rsidRPr="00B4021C" w:rsidRDefault="00127A32" w:rsidP="003107B3">
            <w:pPr>
              <w:widowControl/>
              <w:autoSpaceDE/>
              <w:autoSpaceDN/>
              <w:bidi/>
              <w:spacing w:after="160" w:line="360" w:lineRule="auto"/>
              <w:jc w:val="center"/>
              <w:rPr>
                <w:rFonts w:ascii="Sakkal Majalla" w:hAnsi="Sakkal Majalla" w:cs="Sakkal Majalla"/>
                <w:rtl/>
              </w:rPr>
            </w:pPr>
            <w:r w:rsidRPr="00B4021C">
              <w:rPr>
                <w:rFonts w:ascii="Sakkal Majalla" w:eastAsia="ArialMT" w:hAnsi="Sakkal Majalla" w:cs="Sakkal Majalla"/>
                <w:b/>
                <w:bCs/>
                <w:rtl/>
              </w:rPr>
              <w:t>العدد</w:t>
            </w:r>
          </w:p>
        </w:tc>
        <w:tc>
          <w:tcPr>
            <w:tcW w:w="2207" w:type="dxa"/>
            <w:vAlign w:val="center"/>
          </w:tcPr>
          <w:p w14:paraId="2CC7B106" w14:textId="6E131729" w:rsidR="00127A32" w:rsidRPr="00B4021C" w:rsidRDefault="00127A32" w:rsidP="003107B3">
            <w:pPr>
              <w:widowControl/>
              <w:autoSpaceDE/>
              <w:autoSpaceDN/>
              <w:bidi/>
              <w:spacing w:after="160" w:line="360" w:lineRule="auto"/>
              <w:jc w:val="center"/>
              <w:rPr>
                <w:rFonts w:ascii="Sakkal Majalla" w:hAnsi="Sakkal Majalla" w:cs="Sakkal Majalla"/>
                <w:rtl/>
              </w:rPr>
            </w:pPr>
            <w:r w:rsidRPr="00B4021C">
              <w:rPr>
                <w:rFonts w:ascii="Sakkal Majalla" w:eastAsia="ArialMT" w:hAnsi="Sakkal Majalla" w:cs="Sakkal Majalla"/>
                <w:b/>
                <w:bCs/>
                <w:rtl/>
              </w:rPr>
              <w:t>نسبة العينة الإجمالية</w:t>
            </w:r>
          </w:p>
        </w:tc>
      </w:tr>
      <w:tr w:rsidR="00127A32" w:rsidRPr="00B4021C" w14:paraId="6BFCD70B" w14:textId="77777777" w:rsidTr="00076127">
        <w:trPr>
          <w:trHeight w:val="284"/>
        </w:trPr>
        <w:tc>
          <w:tcPr>
            <w:tcW w:w="2041" w:type="dxa"/>
            <w:vMerge w:val="restart"/>
            <w:vAlign w:val="center"/>
          </w:tcPr>
          <w:p w14:paraId="745D6D4A" w14:textId="5BCA69C7" w:rsidR="00127A32" w:rsidRPr="00B4021C" w:rsidRDefault="00127A32" w:rsidP="003107B3">
            <w:pPr>
              <w:widowControl/>
              <w:bidi/>
              <w:adjustRightInd w:val="0"/>
              <w:spacing w:line="360" w:lineRule="auto"/>
              <w:jc w:val="center"/>
              <w:rPr>
                <w:rFonts w:ascii="Sakkal Majalla" w:eastAsia="ArialMT" w:hAnsi="Sakkal Majalla" w:cs="Sakkal Majalla"/>
                <w:b/>
                <w:bCs/>
                <w:rtl/>
              </w:rPr>
            </w:pPr>
            <w:r w:rsidRPr="00B4021C">
              <w:rPr>
                <w:rFonts w:ascii="Sakkal Majalla" w:eastAsia="ArialMT" w:hAnsi="Sakkal Majalla" w:cs="Sakkal Majalla"/>
                <w:b/>
                <w:bCs/>
                <w:rtl/>
              </w:rPr>
              <w:t>الجنس</w:t>
            </w:r>
          </w:p>
          <w:p w14:paraId="3F36B435" w14:textId="77777777" w:rsidR="00127A32" w:rsidRPr="00B4021C" w:rsidRDefault="00127A32" w:rsidP="003107B3">
            <w:pPr>
              <w:widowControl/>
              <w:bidi/>
              <w:adjustRightInd w:val="0"/>
              <w:spacing w:line="360" w:lineRule="auto"/>
              <w:jc w:val="center"/>
              <w:rPr>
                <w:rFonts w:ascii="Sakkal Majalla" w:eastAsia="ArialMT" w:hAnsi="Sakkal Majalla" w:cs="Sakkal Majalla"/>
                <w:b/>
                <w:bCs/>
                <w:rtl/>
              </w:rPr>
            </w:pPr>
          </w:p>
          <w:p w14:paraId="68256CDE" w14:textId="77777777"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p>
        </w:tc>
        <w:tc>
          <w:tcPr>
            <w:tcW w:w="2210" w:type="dxa"/>
            <w:vAlign w:val="center"/>
          </w:tcPr>
          <w:p w14:paraId="7ECE6007" w14:textId="68664D39"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rtl/>
              </w:rPr>
              <w:t>ذكر</w:t>
            </w:r>
          </w:p>
        </w:tc>
        <w:tc>
          <w:tcPr>
            <w:tcW w:w="2038" w:type="dxa"/>
            <w:vAlign w:val="center"/>
          </w:tcPr>
          <w:p w14:paraId="4E46F583" w14:textId="37AD70BB"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rtl/>
              </w:rPr>
              <w:t>33</w:t>
            </w:r>
          </w:p>
        </w:tc>
        <w:tc>
          <w:tcPr>
            <w:tcW w:w="2207" w:type="dxa"/>
            <w:vAlign w:val="center"/>
          </w:tcPr>
          <w:p w14:paraId="13457DEE" w14:textId="13CA746D"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rtl/>
              </w:rPr>
              <w:t>32%</w:t>
            </w:r>
          </w:p>
        </w:tc>
      </w:tr>
      <w:tr w:rsidR="00127A32" w:rsidRPr="00B4021C" w14:paraId="05E8C8E5" w14:textId="77777777" w:rsidTr="003107B3">
        <w:trPr>
          <w:trHeight w:val="20"/>
        </w:trPr>
        <w:tc>
          <w:tcPr>
            <w:tcW w:w="2041" w:type="dxa"/>
            <w:vMerge/>
            <w:vAlign w:val="center"/>
          </w:tcPr>
          <w:p w14:paraId="70C6E247" w14:textId="77777777"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p>
        </w:tc>
        <w:tc>
          <w:tcPr>
            <w:tcW w:w="2210" w:type="dxa"/>
            <w:vAlign w:val="center"/>
          </w:tcPr>
          <w:p w14:paraId="18E3AE43" w14:textId="58E13FCE"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rtl/>
              </w:rPr>
              <w:t>أنثى</w:t>
            </w:r>
          </w:p>
        </w:tc>
        <w:tc>
          <w:tcPr>
            <w:tcW w:w="2038" w:type="dxa"/>
            <w:vAlign w:val="center"/>
          </w:tcPr>
          <w:p w14:paraId="71A10C8A" w14:textId="5459A33E"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rtl/>
              </w:rPr>
              <w:t>70</w:t>
            </w:r>
          </w:p>
        </w:tc>
        <w:tc>
          <w:tcPr>
            <w:tcW w:w="2207" w:type="dxa"/>
            <w:vAlign w:val="center"/>
          </w:tcPr>
          <w:p w14:paraId="4A6AFFEB" w14:textId="0DD86076"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rtl/>
              </w:rPr>
              <w:t>68%</w:t>
            </w:r>
          </w:p>
        </w:tc>
      </w:tr>
      <w:tr w:rsidR="00127A32" w:rsidRPr="00B4021C" w14:paraId="4667E08D" w14:textId="77777777" w:rsidTr="003107B3">
        <w:trPr>
          <w:trHeight w:val="20"/>
        </w:trPr>
        <w:tc>
          <w:tcPr>
            <w:tcW w:w="2041" w:type="dxa"/>
            <w:vMerge/>
            <w:vAlign w:val="center"/>
          </w:tcPr>
          <w:p w14:paraId="7B16952C" w14:textId="77777777"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p>
        </w:tc>
        <w:tc>
          <w:tcPr>
            <w:tcW w:w="2210" w:type="dxa"/>
            <w:vAlign w:val="center"/>
          </w:tcPr>
          <w:p w14:paraId="2C65AC4D" w14:textId="40F947AA"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b/>
                <w:bCs/>
                <w:rtl/>
              </w:rPr>
              <w:t>الإجمالي</w:t>
            </w:r>
          </w:p>
        </w:tc>
        <w:tc>
          <w:tcPr>
            <w:tcW w:w="2038" w:type="dxa"/>
            <w:vAlign w:val="center"/>
          </w:tcPr>
          <w:p w14:paraId="538FCE6D" w14:textId="363F1276"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b/>
                <w:bCs/>
                <w:rtl/>
              </w:rPr>
              <w:t>103</w:t>
            </w:r>
          </w:p>
        </w:tc>
        <w:tc>
          <w:tcPr>
            <w:tcW w:w="2207" w:type="dxa"/>
            <w:vAlign w:val="center"/>
          </w:tcPr>
          <w:p w14:paraId="4EEF1E3D" w14:textId="2CB3FA35"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b/>
                <w:bCs/>
                <w:rtl/>
              </w:rPr>
              <w:t>100%</w:t>
            </w:r>
          </w:p>
        </w:tc>
      </w:tr>
      <w:tr w:rsidR="00127A32" w:rsidRPr="00B4021C" w14:paraId="18B9EACF" w14:textId="77777777" w:rsidTr="00076127">
        <w:trPr>
          <w:trHeight w:val="838"/>
        </w:trPr>
        <w:tc>
          <w:tcPr>
            <w:tcW w:w="2041" w:type="dxa"/>
            <w:vMerge w:val="restart"/>
            <w:shd w:val="clear" w:color="auto" w:fill="auto"/>
            <w:vAlign w:val="center"/>
          </w:tcPr>
          <w:p w14:paraId="508417A2" w14:textId="77777777" w:rsidR="003107B3" w:rsidRPr="00B4021C" w:rsidRDefault="003107B3" w:rsidP="003107B3">
            <w:pPr>
              <w:widowControl/>
              <w:bidi/>
              <w:adjustRightInd w:val="0"/>
              <w:spacing w:line="360" w:lineRule="auto"/>
              <w:jc w:val="center"/>
              <w:rPr>
                <w:rFonts w:ascii="Sakkal Majalla" w:eastAsia="ArialMT" w:hAnsi="Sakkal Majalla" w:cs="Sakkal Majalla"/>
                <w:b/>
                <w:bCs/>
                <w:rtl/>
              </w:rPr>
            </w:pPr>
          </w:p>
          <w:p w14:paraId="5F06D321" w14:textId="77777777" w:rsidR="003107B3" w:rsidRPr="00B4021C" w:rsidRDefault="003107B3" w:rsidP="003107B3">
            <w:pPr>
              <w:widowControl/>
              <w:bidi/>
              <w:adjustRightInd w:val="0"/>
              <w:spacing w:line="360" w:lineRule="auto"/>
              <w:jc w:val="center"/>
              <w:rPr>
                <w:rFonts w:ascii="Sakkal Majalla" w:eastAsia="ArialMT" w:hAnsi="Sakkal Majalla" w:cs="Sakkal Majalla"/>
                <w:b/>
                <w:bCs/>
                <w:rtl/>
              </w:rPr>
            </w:pPr>
          </w:p>
          <w:p w14:paraId="57558BE0" w14:textId="23DE7620" w:rsidR="00127A32" w:rsidRPr="00B4021C" w:rsidRDefault="00127A32" w:rsidP="003107B3">
            <w:pPr>
              <w:widowControl/>
              <w:bidi/>
              <w:adjustRightInd w:val="0"/>
              <w:spacing w:line="360" w:lineRule="auto"/>
              <w:jc w:val="center"/>
              <w:rPr>
                <w:rFonts w:ascii="Sakkal Majalla" w:eastAsia="ArialMT" w:hAnsi="Sakkal Majalla" w:cs="Sakkal Majalla"/>
                <w:b/>
                <w:bCs/>
                <w:rtl/>
              </w:rPr>
            </w:pPr>
            <w:r w:rsidRPr="00B4021C">
              <w:rPr>
                <w:rFonts w:ascii="Sakkal Majalla" w:eastAsia="ArialMT" w:hAnsi="Sakkal Majalla" w:cs="Sakkal Majalla"/>
                <w:b/>
                <w:bCs/>
                <w:rtl/>
              </w:rPr>
              <w:t>العمر</w:t>
            </w:r>
          </w:p>
          <w:p w14:paraId="065022DF" w14:textId="77777777" w:rsidR="003107B3" w:rsidRPr="00B4021C" w:rsidRDefault="003107B3" w:rsidP="003107B3">
            <w:pPr>
              <w:widowControl/>
              <w:bidi/>
              <w:adjustRightInd w:val="0"/>
              <w:spacing w:line="360" w:lineRule="auto"/>
              <w:jc w:val="center"/>
              <w:rPr>
                <w:rFonts w:ascii="Sakkal Majalla" w:eastAsia="ArialMT" w:hAnsi="Sakkal Majalla" w:cs="Sakkal Majalla"/>
                <w:b/>
                <w:bCs/>
                <w:rtl/>
              </w:rPr>
            </w:pPr>
          </w:p>
          <w:p w14:paraId="4C9A034F" w14:textId="77777777"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p>
        </w:tc>
        <w:tc>
          <w:tcPr>
            <w:tcW w:w="2210" w:type="dxa"/>
            <w:vAlign w:val="center"/>
          </w:tcPr>
          <w:p w14:paraId="4B7DC524" w14:textId="0F9285B8"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rtl/>
              </w:rPr>
              <w:t>من 20 سنة أو أقل</w:t>
            </w:r>
          </w:p>
        </w:tc>
        <w:tc>
          <w:tcPr>
            <w:tcW w:w="2038" w:type="dxa"/>
            <w:vAlign w:val="center"/>
          </w:tcPr>
          <w:p w14:paraId="3300CEF2" w14:textId="03209BBF"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rtl/>
              </w:rPr>
              <w:t>18</w:t>
            </w:r>
          </w:p>
        </w:tc>
        <w:tc>
          <w:tcPr>
            <w:tcW w:w="2207" w:type="dxa"/>
            <w:vAlign w:val="center"/>
          </w:tcPr>
          <w:p w14:paraId="410FDDB9" w14:textId="15038ED5"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rtl/>
              </w:rPr>
              <w:t>17.5%</w:t>
            </w:r>
          </w:p>
        </w:tc>
      </w:tr>
      <w:tr w:rsidR="00127A32" w:rsidRPr="00B4021C" w14:paraId="5D2E4031" w14:textId="77777777" w:rsidTr="003107B3">
        <w:trPr>
          <w:trHeight w:val="20"/>
        </w:trPr>
        <w:tc>
          <w:tcPr>
            <w:tcW w:w="2041" w:type="dxa"/>
            <w:vMerge/>
            <w:shd w:val="clear" w:color="auto" w:fill="auto"/>
            <w:vAlign w:val="center"/>
          </w:tcPr>
          <w:p w14:paraId="11DEF8B0" w14:textId="77777777"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p>
        </w:tc>
        <w:tc>
          <w:tcPr>
            <w:tcW w:w="2210" w:type="dxa"/>
            <w:vAlign w:val="center"/>
          </w:tcPr>
          <w:p w14:paraId="31F723D9" w14:textId="448B4DCF"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rtl/>
              </w:rPr>
              <w:t>من 21 إلى 40 سنة</w:t>
            </w:r>
          </w:p>
        </w:tc>
        <w:tc>
          <w:tcPr>
            <w:tcW w:w="2038" w:type="dxa"/>
            <w:vAlign w:val="center"/>
          </w:tcPr>
          <w:p w14:paraId="7127003D" w14:textId="2F34D32B"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rtl/>
              </w:rPr>
              <w:t>59</w:t>
            </w:r>
          </w:p>
        </w:tc>
        <w:tc>
          <w:tcPr>
            <w:tcW w:w="2207" w:type="dxa"/>
            <w:vAlign w:val="center"/>
          </w:tcPr>
          <w:p w14:paraId="00411E26" w14:textId="1895F1B7"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rtl/>
              </w:rPr>
              <w:t>57.3%</w:t>
            </w:r>
          </w:p>
        </w:tc>
      </w:tr>
      <w:tr w:rsidR="00127A32" w:rsidRPr="00B4021C" w14:paraId="2A02BCB7" w14:textId="77777777" w:rsidTr="003107B3">
        <w:trPr>
          <w:trHeight w:val="20"/>
        </w:trPr>
        <w:tc>
          <w:tcPr>
            <w:tcW w:w="2041" w:type="dxa"/>
            <w:vMerge/>
            <w:shd w:val="clear" w:color="auto" w:fill="auto"/>
            <w:vAlign w:val="center"/>
          </w:tcPr>
          <w:p w14:paraId="318DFF71" w14:textId="77777777"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p>
        </w:tc>
        <w:tc>
          <w:tcPr>
            <w:tcW w:w="2210" w:type="dxa"/>
            <w:vAlign w:val="center"/>
          </w:tcPr>
          <w:p w14:paraId="2F8D5244" w14:textId="4B66ABD5"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rtl/>
              </w:rPr>
              <w:t>أكثر من 40 سنة</w:t>
            </w:r>
          </w:p>
        </w:tc>
        <w:tc>
          <w:tcPr>
            <w:tcW w:w="2038" w:type="dxa"/>
            <w:vAlign w:val="center"/>
          </w:tcPr>
          <w:p w14:paraId="5B99D61D" w14:textId="3CDAE69E"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rtl/>
              </w:rPr>
              <w:t>26</w:t>
            </w:r>
          </w:p>
        </w:tc>
        <w:tc>
          <w:tcPr>
            <w:tcW w:w="2207" w:type="dxa"/>
            <w:vAlign w:val="center"/>
          </w:tcPr>
          <w:p w14:paraId="37B80774" w14:textId="34CE05E1"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rtl/>
              </w:rPr>
              <w:t>25.2%</w:t>
            </w:r>
          </w:p>
        </w:tc>
      </w:tr>
      <w:tr w:rsidR="00127A32" w:rsidRPr="00B4021C" w14:paraId="5307181A" w14:textId="77777777" w:rsidTr="003107B3">
        <w:trPr>
          <w:trHeight w:val="20"/>
        </w:trPr>
        <w:tc>
          <w:tcPr>
            <w:tcW w:w="2041" w:type="dxa"/>
            <w:vMerge/>
            <w:shd w:val="clear" w:color="auto" w:fill="auto"/>
            <w:vAlign w:val="center"/>
          </w:tcPr>
          <w:p w14:paraId="06EEB132" w14:textId="77777777"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p>
        </w:tc>
        <w:tc>
          <w:tcPr>
            <w:tcW w:w="2210" w:type="dxa"/>
            <w:vAlign w:val="center"/>
          </w:tcPr>
          <w:p w14:paraId="0E10919A" w14:textId="5EC45158"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b/>
                <w:bCs/>
                <w:rtl/>
              </w:rPr>
              <w:t>الإجمالي</w:t>
            </w:r>
          </w:p>
        </w:tc>
        <w:tc>
          <w:tcPr>
            <w:tcW w:w="2038" w:type="dxa"/>
            <w:vAlign w:val="center"/>
          </w:tcPr>
          <w:p w14:paraId="2CAE6A88" w14:textId="2C71772F"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b/>
                <w:bCs/>
                <w:rtl/>
              </w:rPr>
              <w:t>103</w:t>
            </w:r>
          </w:p>
        </w:tc>
        <w:tc>
          <w:tcPr>
            <w:tcW w:w="2207" w:type="dxa"/>
            <w:vAlign w:val="center"/>
          </w:tcPr>
          <w:p w14:paraId="3A39B5FA" w14:textId="17F6143A"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b/>
                <w:bCs/>
                <w:rtl/>
              </w:rPr>
              <w:t>100%</w:t>
            </w:r>
          </w:p>
        </w:tc>
      </w:tr>
      <w:tr w:rsidR="00127A32" w:rsidRPr="00B4021C" w14:paraId="18E7FD29" w14:textId="77777777" w:rsidTr="003107B3">
        <w:trPr>
          <w:trHeight w:val="20"/>
        </w:trPr>
        <w:tc>
          <w:tcPr>
            <w:tcW w:w="2041" w:type="dxa"/>
            <w:vMerge w:val="restart"/>
            <w:vAlign w:val="center"/>
          </w:tcPr>
          <w:p w14:paraId="7914E2A9" w14:textId="77777777" w:rsidR="003107B3" w:rsidRPr="00B4021C" w:rsidRDefault="003107B3" w:rsidP="003107B3">
            <w:pPr>
              <w:widowControl/>
              <w:bidi/>
              <w:adjustRightInd w:val="0"/>
              <w:spacing w:line="360" w:lineRule="auto"/>
              <w:jc w:val="center"/>
              <w:rPr>
                <w:rFonts w:ascii="Sakkal Majalla" w:eastAsia="ArialMT" w:hAnsi="Sakkal Majalla" w:cs="Sakkal Majalla"/>
                <w:b/>
                <w:bCs/>
                <w:rtl/>
              </w:rPr>
            </w:pPr>
          </w:p>
          <w:p w14:paraId="404B733B" w14:textId="77777777" w:rsidR="003107B3" w:rsidRPr="00B4021C" w:rsidRDefault="003107B3" w:rsidP="003107B3">
            <w:pPr>
              <w:widowControl/>
              <w:bidi/>
              <w:adjustRightInd w:val="0"/>
              <w:spacing w:line="360" w:lineRule="auto"/>
              <w:jc w:val="center"/>
              <w:rPr>
                <w:rFonts w:ascii="Sakkal Majalla" w:eastAsia="ArialMT" w:hAnsi="Sakkal Majalla" w:cs="Sakkal Majalla"/>
                <w:b/>
                <w:bCs/>
                <w:sz w:val="32"/>
                <w:szCs w:val="32"/>
                <w:rtl/>
              </w:rPr>
            </w:pPr>
          </w:p>
          <w:p w14:paraId="07E3EAF8" w14:textId="78CBAB0E" w:rsidR="00127A32" w:rsidRPr="00B4021C" w:rsidRDefault="00127A32" w:rsidP="003107B3">
            <w:pPr>
              <w:widowControl/>
              <w:bidi/>
              <w:adjustRightInd w:val="0"/>
              <w:spacing w:line="360" w:lineRule="auto"/>
              <w:jc w:val="center"/>
              <w:rPr>
                <w:rFonts w:ascii="Sakkal Majalla" w:eastAsia="ArialMT" w:hAnsi="Sakkal Majalla" w:cs="Sakkal Majalla"/>
                <w:b/>
                <w:bCs/>
                <w:rtl/>
              </w:rPr>
            </w:pPr>
            <w:r w:rsidRPr="00B4021C">
              <w:rPr>
                <w:rFonts w:ascii="Sakkal Majalla" w:eastAsia="ArialMT" w:hAnsi="Sakkal Majalla" w:cs="Sakkal Majalla"/>
                <w:b/>
                <w:bCs/>
                <w:rtl/>
              </w:rPr>
              <w:t>المستوى التعليمي</w:t>
            </w:r>
          </w:p>
          <w:p w14:paraId="4DB9D05C" w14:textId="77777777" w:rsidR="00127A32" w:rsidRPr="00B4021C" w:rsidRDefault="00127A32" w:rsidP="003107B3">
            <w:pPr>
              <w:widowControl/>
              <w:bidi/>
              <w:adjustRightInd w:val="0"/>
              <w:spacing w:line="360" w:lineRule="auto"/>
              <w:jc w:val="center"/>
              <w:rPr>
                <w:rFonts w:ascii="Sakkal Majalla" w:eastAsia="ArialMT" w:hAnsi="Sakkal Majalla" w:cs="Sakkal Majalla"/>
                <w:b/>
                <w:bCs/>
                <w:rtl/>
              </w:rPr>
            </w:pPr>
          </w:p>
          <w:p w14:paraId="6C7B2FF6" w14:textId="77777777" w:rsidR="00127A32" w:rsidRPr="00B4021C" w:rsidRDefault="00127A32" w:rsidP="003107B3">
            <w:pPr>
              <w:widowControl/>
              <w:bidi/>
              <w:adjustRightInd w:val="0"/>
              <w:spacing w:line="360" w:lineRule="auto"/>
              <w:jc w:val="center"/>
              <w:rPr>
                <w:rFonts w:ascii="Sakkal Majalla" w:eastAsia="ArialMT" w:hAnsi="Sakkal Majalla" w:cs="Sakkal Majalla"/>
                <w:b/>
                <w:bCs/>
                <w:rtl/>
              </w:rPr>
            </w:pPr>
          </w:p>
          <w:p w14:paraId="2817E46B" w14:textId="77777777"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p>
        </w:tc>
        <w:tc>
          <w:tcPr>
            <w:tcW w:w="2210" w:type="dxa"/>
            <w:vAlign w:val="center"/>
          </w:tcPr>
          <w:p w14:paraId="37A29F09" w14:textId="5672B9DA"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rtl/>
              </w:rPr>
              <w:t>متوسط</w:t>
            </w:r>
          </w:p>
        </w:tc>
        <w:tc>
          <w:tcPr>
            <w:tcW w:w="2038" w:type="dxa"/>
            <w:vAlign w:val="center"/>
          </w:tcPr>
          <w:p w14:paraId="74BBDEA7" w14:textId="0A50D6A9"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rtl/>
              </w:rPr>
              <w:t>6</w:t>
            </w:r>
          </w:p>
        </w:tc>
        <w:tc>
          <w:tcPr>
            <w:tcW w:w="2207" w:type="dxa"/>
            <w:vAlign w:val="center"/>
          </w:tcPr>
          <w:p w14:paraId="6659AA52" w14:textId="5A47CB8A"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rtl/>
              </w:rPr>
              <w:t>5.8%</w:t>
            </w:r>
          </w:p>
        </w:tc>
      </w:tr>
      <w:tr w:rsidR="00127A32" w:rsidRPr="00B4021C" w14:paraId="3796F69F" w14:textId="77777777" w:rsidTr="003107B3">
        <w:trPr>
          <w:trHeight w:val="20"/>
        </w:trPr>
        <w:tc>
          <w:tcPr>
            <w:tcW w:w="2041" w:type="dxa"/>
            <w:vMerge/>
            <w:vAlign w:val="center"/>
          </w:tcPr>
          <w:p w14:paraId="7A89D7AD" w14:textId="77777777"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p>
        </w:tc>
        <w:tc>
          <w:tcPr>
            <w:tcW w:w="2210" w:type="dxa"/>
            <w:vAlign w:val="center"/>
          </w:tcPr>
          <w:p w14:paraId="1523F579" w14:textId="0F58452D"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rtl/>
              </w:rPr>
              <w:t>ثانوي</w:t>
            </w:r>
          </w:p>
        </w:tc>
        <w:tc>
          <w:tcPr>
            <w:tcW w:w="2038" w:type="dxa"/>
            <w:vAlign w:val="center"/>
          </w:tcPr>
          <w:p w14:paraId="1F8CD815" w14:textId="4862933C"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rtl/>
              </w:rPr>
              <w:t>31</w:t>
            </w:r>
          </w:p>
        </w:tc>
        <w:tc>
          <w:tcPr>
            <w:tcW w:w="2207" w:type="dxa"/>
            <w:vAlign w:val="center"/>
          </w:tcPr>
          <w:p w14:paraId="794A6F26" w14:textId="08B72E01"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rtl/>
              </w:rPr>
              <w:t>30.1%</w:t>
            </w:r>
          </w:p>
        </w:tc>
      </w:tr>
      <w:tr w:rsidR="00127A32" w:rsidRPr="00B4021C" w14:paraId="1BF1610B" w14:textId="77777777" w:rsidTr="003107B3">
        <w:trPr>
          <w:trHeight w:val="20"/>
        </w:trPr>
        <w:tc>
          <w:tcPr>
            <w:tcW w:w="2041" w:type="dxa"/>
            <w:vMerge/>
            <w:vAlign w:val="center"/>
          </w:tcPr>
          <w:p w14:paraId="5F23B930" w14:textId="77777777"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p>
        </w:tc>
        <w:tc>
          <w:tcPr>
            <w:tcW w:w="2210" w:type="dxa"/>
            <w:vAlign w:val="center"/>
          </w:tcPr>
          <w:p w14:paraId="78844AB0" w14:textId="766CA198"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rtl/>
              </w:rPr>
              <w:t>بكالوريوس</w:t>
            </w:r>
          </w:p>
        </w:tc>
        <w:tc>
          <w:tcPr>
            <w:tcW w:w="2038" w:type="dxa"/>
            <w:vAlign w:val="center"/>
          </w:tcPr>
          <w:p w14:paraId="0632437E" w14:textId="40803E21"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rtl/>
              </w:rPr>
              <w:t>54</w:t>
            </w:r>
          </w:p>
        </w:tc>
        <w:tc>
          <w:tcPr>
            <w:tcW w:w="2207" w:type="dxa"/>
            <w:vAlign w:val="center"/>
          </w:tcPr>
          <w:p w14:paraId="5153EE7F" w14:textId="12DC3FD9"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rtl/>
              </w:rPr>
              <w:t>52.4%</w:t>
            </w:r>
          </w:p>
        </w:tc>
      </w:tr>
      <w:tr w:rsidR="00127A32" w:rsidRPr="00B4021C" w14:paraId="5BE1330D" w14:textId="77777777" w:rsidTr="003107B3">
        <w:trPr>
          <w:trHeight w:val="20"/>
        </w:trPr>
        <w:tc>
          <w:tcPr>
            <w:tcW w:w="2041" w:type="dxa"/>
            <w:vMerge/>
            <w:vAlign w:val="center"/>
          </w:tcPr>
          <w:p w14:paraId="76A79F20" w14:textId="77777777"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p>
        </w:tc>
        <w:tc>
          <w:tcPr>
            <w:tcW w:w="2210" w:type="dxa"/>
            <w:vAlign w:val="center"/>
          </w:tcPr>
          <w:p w14:paraId="1790925A" w14:textId="268A22BA"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rtl/>
              </w:rPr>
              <w:t>دراسات عليا</w:t>
            </w:r>
          </w:p>
        </w:tc>
        <w:tc>
          <w:tcPr>
            <w:tcW w:w="2038" w:type="dxa"/>
            <w:vAlign w:val="center"/>
          </w:tcPr>
          <w:p w14:paraId="204B46C3" w14:textId="1C630A92"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rtl/>
              </w:rPr>
              <w:t>12</w:t>
            </w:r>
          </w:p>
        </w:tc>
        <w:tc>
          <w:tcPr>
            <w:tcW w:w="2207" w:type="dxa"/>
            <w:vAlign w:val="center"/>
          </w:tcPr>
          <w:p w14:paraId="02E665EF" w14:textId="1E994414"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rtl/>
              </w:rPr>
              <w:t>11.7%</w:t>
            </w:r>
          </w:p>
        </w:tc>
      </w:tr>
      <w:tr w:rsidR="00127A32" w:rsidRPr="00B4021C" w14:paraId="7BD47C67" w14:textId="77777777" w:rsidTr="003107B3">
        <w:trPr>
          <w:trHeight w:val="20"/>
        </w:trPr>
        <w:tc>
          <w:tcPr>
            <w:tcW w:w="2041" w:type="dxa"/>
            <w:vMerge/>
            <w:vAlign w:val="center"/>
          </w:tcPr>
          <w:p w14:paraId="0FDD3059" w14:textId="77777777"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p>
        </w:tc>
        <w:tc>
          <w:tcPr>
            <w:tcW w:w="2210" w:type="dxa"/>
            <w:vAlign w:val="center"/>
          </w:tcPr>
          <w:p w14:paraId="33948E6A" w14:textId="78D58037"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b/>
                <w:bCs/>
                <w:rtl/>
              </w:rPr>
              <w:t>الإجمالي</w:t>
            </w:r>
          </w:p>
        </w:tc>
        <w:tc>
          <w:tcPr>
            <w:tcW w:w="2038" w:type="dxa"/>
            <w:vAlign w:val="center"/>
          </w:tcPr>
          <w:p w14:paraId="6528484E" w14:textId="31A4ACBA"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b/>
                <w:bCs/>
                <w:rtl/>
              </w:rPr>
              <w:t>103</w:t>
            </w:r>
          </w:p>
        </w:tc>
        <w:tc>
          <w:tcPr>
            <w:tcW w:w="2207" w:type="dxa"/>
            <w:vAlign w:val="center"/>
          </w:tcPr>
          <w:p w14:paraId="556AC355" w14:textId="15832108"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b/>
                <w:bCs/>
                <w:rtl/>
              </w:rPr>
              <w:t>100%</w:t>
            </w:r>
          </w:p>
        </w:tc>
      </w:tr>
      <w:tr w:rsidR="00127A32" w:rsidRPr="00B4021C" w14:paraId="494D0E9F" w14:textId="77777777" w:rsidTr="003107B3">
        <w:trPr>
          <w:trHeight w:val="20"/>
        </w:trPr>
        <w:tc>
          <w:tcPr>
            <w:tcW w:w="2041" w:type="dxa"/>
            <w:vMerge w:val="restart"/>
            <w:vAlign w:val="center"/>
          </w:tcPr>
          <w:p w14:paraId="32011306" w14:textId="77777777" w:rsidR="003107B3" w:rsidRPr="00B4021C" w:rsidRDefault="003107B3" w:rsidP="003107B3">
            <w:pPr>
              <w:widowControl/>
              <w:bidi/>
              <w:adjustRightInd w:val="0"/>
              <w:spacing w:line="360" w:lineRule="auto"/>
              <w:jc w:val="center"/>
              <w:rPr>
                <w:rFonts w:ascii="Sakkal Majalla" w:eastAsia="ArialMT" w:hAnsi="Sakkal Majalla" w:cs="Sakkal Majalla"/>
                <w:b/>
                <w:bCs/>
                <w:rtl/>
              </w:rPr>
            </w:pPr>
          </w:p>
          <w:p w14:paraId="4CEBE8B4" w14:textId="659F7965" w:rsidR="00127A32" w:rsidRPr="00B4021C" w:rsidRDefault="00127A32" w:rsidP="003107B3">
            <w:pPr>
              <w:widowControl/>
              <w:bidi/>
              <w:adjustRightInd w:val="0"/>
              <w:spacing w:line="360" w:lineRule="auto"/>
              <w:jc w:val="center"/>
              <w:rPr>
                <w:rFonts w:ascii="Sakkal Majalla" w:eastAsia="ArialMT" w:hAnsi="Sakkal Majalla" w:cs="Sakkal Majalla"/>
                <w:b/>
                <w:bCs/>
                <w:rtl/>
              </w:rPr>
            </w:pPr>
            <w:r w:rsidRPr="00B4021C">
              <w:rPr>
                <w:rFonts w:ascii="Sakkal Majalla" w:eastAsia="ArialMT" w:hAnsi="Sakkal Majalla" w:cs="Sakkal Majalla"/>
                <w:b/>
                <w:bCs/>
                <w:rtl/>
              </w:rPr>
              <w:t>مكان السكن</w:t>
            </w:r>
          </w:p>
          <w:p w14:paraId="418C826B" w14:textId="77777777"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p>
        </w:tc>
        <w:tc>
          <w:tcPr>
            <w:tcW w:w="2210" w:type="dxa"/>
            <w:vAlign w:val="center"/>
          </w:tcPr>
          <w:p w14:paraId="46740C3A" w14:textId="6296F1FE"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rtl/>
              </w:rPr>
              <w:t>مدينة كبيرة مثل العواصم</w:t>
            </w:r>
          </w:p>
        </w:tc>
        <w:tc>
          <w:tcPr>
            <w:tcW w:w="2038" w:type="dxa"/>
            <w:vAlign w:val="center"/>
          </w:tcPr>
          <w:p w14:paraId="6D05E03D" w14:textId="53CE7F0E"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rtl/>
              </w:rPr>
              <w:t>49</w:t>
            </w:r>
          </w:p>
        </w:tc>
        <w:tc>
          <w:tcPr>
            <w:tcW w:w="2207" w:type="dxa"/>
            <w:vAlign w:val="center"/>
          </w:tcPr>
          <w:p w14:paraId="157875D4" w14:textId="33ED1780"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rtl/>
              </w:rPr>
              <w:t>47.6%</w:t>
            </w:r>
          </w:p>
        </w:tc>
      </w:tr>
      <w:tr w:rsidR="00127A32" w:rsidRPr="00B4021C" w14:paraId="1193CC23" w14:textId="77777777" w:rsidTr="003107B3">
        <w:trPr>
          <w:trHeight w:val="20"/>
        </w:trPr>
        <w:tc>
          <w:tcPr>
            <w:tcW w:w="2041" w:type="dxa"/>
            <w:vMerge/>
            <w:vAlign w:val="center"/>
          </w:tcPr>
          <w:p w14:paraId="7C0E72A7" w14:textId="77777777"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p>
        </w:tc>
        <w:tc>
          <w:tcPr>
            <w:tcW w:w="2210" w:type="dxa"/>
            <w:vAlign w:val="center"/>
          </w:tcPr>
          <w:p w14:paraId="515162EF" w14:textId="10E4C3B2"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rtl/>
              </w:rPr>
              <w:t>مدينة متوسطة / صغيرة</w:t>
            </w:r>
          </w:p>
        </w:tc>
        <w:tc>
          <w:tcPr>
            <w:tcW w:w="2038" w:type="dxa"/>
            <w:vAlign w:val="center"/>
          </w:tcPr>
          <w:p w14:paraId="3A4D44D0" w14:textId="2CC46CA9"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rtl/>
              </w:rPr>
              <w:t>49</w:t>
            </w:r>
          </w:p>
        </w:tc>
        <w:tc>
          <w:tcPr>
            <w:tcW w:w="2207" w:type="dxa"/>
            <w:vAlign w:val="center"/>
          </w:tcPr>
          <w:p w14:paraId="4155BF2C" w14:textId="0689657E"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rtl/>
              </w:rPr>
              <w:t>47.6%</w:t>
            </w:r>
          </w:p>
        </w:tc>
      </w:tr>
      <w:tr w:rsidR="00127A32" w:rsidRPr="00B4021C" w14:paraId="037A8096" w14:textId="77777777" w:rsidTr="003107B3">
        <w:trPr>
          <w:trHeight w:val="20"/>
        </w:trPr>
        <w:tc>
          <w:tcPr>
            <w:tcW w:w="2041" w:type="dxa"/>
            <w:vMerge/>
            <w:vAlign w:val="center"/>
          </w:tcPr>
          <w:p w14:paraId="0DDD0917" w14:textId="77777777"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p>
        </w:tc>
        <w:tc>
          <w:tcPr>
            <w:tcW w:w="2210" w:type="dxa"/>
            <w:vAlign w:val="center"/>
          </w:tcPr>
          <w:p w14:paraId="73B27F22" w14:textId="60073AEF"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rtl/>
              </w:rPr>
              <w:t>قرية أو ريف</w:t>
            </w:r>
          </w:p>
        </w:tc>
        <w:tc>
          <w:tcPr>
            <w:tcW w:w="2038" w:type="dxa"/>
            <w:vAlign w:val="center"/>
          </w:tcPr>
          <w:p w14:paraId="21C43C01" w14:textId="106CCA74"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rtl/>
              </w:rPr>
              <w:t>5</w:t>
            </w:r>
          </w:p>
        </w:tc>
        <w:tc>
          <w:tcPr>
            <w:tcW w:w="2207" w:type="dxa"/>
            <w:vAlign w:val="center"/>
          </w:tcPr>
          <w:p w14:paraId="003EC790" w14:textId="389F7FA2"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rtl/>
              </w:rPr>
              <w:t>4,9%</w:t>
            </w:r>
          </w:p>
        </w:tc>
      </w:tr>
      <w:tr w:rsidR="00127A32" w:rsidRPr="00B4021C" w14:paraId="48752D22" w14:textId="77777777" w:rsidTr="003107B3">
        <w:trPr>
          <w:trHeight w:val="20"/>
        </w:trPr>
        <w:tc>
          <w:tcPr>
            <w:tcW w:w="2041" w:type="dxa"/>
            <w:vMerge/>
            <w:vAlign w:val="center"/>
          </w:tcPr>
          <w:p w14:paraId="2994B117" w14:textId="77777777"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p>
        </w:tc>
        <w:tc>
          <w:tcPr>
            <w:tcW w:w="2210" w:type="dxa"/>
            <w:vAlign w:val="center"/>
          </w:tcPr>
          <w:p w14:paraId="485A7CF2" w14:textId="59F04C3B"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b/>
                <w:bCs/>
                <w:rtl/>
              </w:rPr>
              <w:t>الإجمالي</w:t>
            </w:r>
          </w:p>
        </w:tc>
        <w:tc>
          <w:tcPr>
            <w:tcW w:w="2038" w:type="dxa"/>
            <w:vAlign w:val="center"/>
          </w:tcPr>
          <w:p w14:paraId="52783597" w14:textId="72A9603A"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b/>
                <w:bCs/>
                <w:rtl/>
              </w:rPr>
              <w:t>103</w:t>
            </w:r>
          </w:p>
        </w:tc>
        <w:tc>
          <w:tcPr>
            <w:tcW w:w="2207" w:type="dxa"/>
            <w:vAlign w:val="center"/>
          </w:tcPr>
          <w:p w14:paraId="68ACCE59" w14:textId="66DD8761" w:rsidR="00127A32" w:rsidRPr="00B4021C" w:rsidRDefault="00127A32" w:rsidP="003107B3">
            <w:pPr>
              <w:widowControl/>
              <w:autoSpaceDE/>
              <w:autoSpaceDN/>
              <w:bidi/>
              <w:spacing w:after="160" w:line="360" w:lineRule="auto"/>
              <w:jc w:val="center"/>
              <w:rPr>
                <w:rFonts w:ascii="Sakkal Majalla" w:eastAsia="ArialMT" w:hAnsi="Sakkal Majalla" w:cs="Sakkal Majalla"/>
                <w:b/>
                <w:bCs/>
                <w:rtl/>
              </w:rPr>
            </w:pPr>
            <w:r w:rsidRPr="00B4021C">
              <w:rPr>
                <w:rFonts w:ascii="Sakkal Majalla" w:eastAsia="ArialMT" w:hAnsi="Sakkal Majalla" w:cs="Sakkal Majalla"/>
                <w:b/>
                <w:bCs/>
                <w:rtl/>
              </w:rPr>
              <w:t>100%</w:t>
            </w:r>
          </w:p>
        </w:tc>
      </w:tr>
    </w:tbl>
    <w:p w14:paraId="337A6E70" w14:textId="53D50D4E" w:rsidR="00993B4E" w:rsidRPr="00CA04F1" w:rsidRDefault="008D5247" w:rsidP="003107B3">
      <w:pPr>
        <w:widowControl/>
        <w:bidi/>
        <w:adjustRightInd w:val="0"/>
        <w:spacing w:line="360" w:lineRule="auto"/>
        <w:jc w:val="center"/>
        <w:rPr>
          <w:rFonts w:ascii="Sakkal Majalla" w:eastAsia="ArialMT" w:hAnsi="Sakkal Majalla" w:cs="Sakkal Majalla"/>
          <w:sz w:val="22"/>
          <w:szCs w:val="22"/>
          <w:rtl/>
        </w:rPr>
      </w:pPr>
      <w:r w:rsidRPr="00CA04F1">
        <w:rPr>
          <w:rFonts w:ascii="Sakkal Majalla" w:eastAsia="ArialMT" w:hAnsi="Sakkal Majalla" w:cs="Sakkal Majalla" w:hint="cs"/>
          <w:sz w:val="22"/>
          <w:szCs w:val="22"/>
          <w:rtl/>
        </w:rPr>
        <w:t>الجدول 4: النتائج الإحصائية لمتغيرات المعلومات الشخصية، من إعداد الباحثة.</w:t>
      </w:r>
    </w:p>
    <w:p w14:paraId="19EF456D" w14:textId="77777777" w:rsidR="00E7423F" w:rsidRPr="0008519D" w:rsidRDefault="00E7423F" w:rsidP="00993B4E">
      <w:pPr>
        <w:widowControl/>
        <w:bidi/>
        <w:adjustRightInd w:val="0"/>
        <w:spacing w:line="360" w:lineRule="auto"/>
        <w:jc w:val="both"/>
        <w:rPr>
          <w:rFonts w:asciiTheme="minorBidi" w:eastAsia="ArialMT" w:hAnsiTheme="minorBidi" w:cstheme="minorBidi"/>
          <w:sz w:val="12"/>
          <w:szCs w:val="12"/>
          <w:rtl/>
        </w:rPr>
      </w:pPr>
    </w:p>
    <w:p w14:paraId="087AEFE8" w14:textId="7B03D424" w:rsidR="003107B3" w:rsidRPr="0008519D" w:rsidRDefault="00D27601" w:rsidP="008D5247">
      <w:pPr>
        <w:widowControl/>
        <w:bidi/>
        <w:adjustRightInd w:val="0"/>
        <w:spacing w:line="360" w:lineRule="auto"/>
        <w:jc w:val="both"/>
        <w:rPr>
          <w:rFonts w:ascii="Sakkal Majalla" w:eastAsia="ArialMT" w:hAnsi="Sakkal Majalla" w:cs="Sakkal Majalla"/>
          <w:b/>
          <w:bCs/>
          <w:rtl/>
        </w:rPr>
      </w:pPr>
      <w:r w:rsidRPr="0008519D">
        <w:rPr>
          <w:rFonts w:ascii="Sakkal Majalla" w:eastAsia="ArialMT" w:hAnsi="Sakkal Majalla" w:cs="Sakkal Majalla"/>
          <w:b/>
          <w:bCs/>
          <w:rtl/>
        </w:rPr>
        <w:t xml:space="preserve">من </w:t>
      </w:r>
      <w:r w:rsidR="008D5247" w:rsidRPr="0008519D">
        <w:rPr>
          <w:rFonts w:ascii="Sakkal Majalla" w:eastAsia="ArialMT" w:hAnsi="Sakkal Majalla" w:cs="Sakkal Majalla" w:hint="cs"/>
          <w:b/>
          <w:bCs/>
          <w:rtl/>
        </w:rPr>
        <w:t xml:space="preserve">بيانات الجدول رقم (4) تم استخلاص النتائج الآتية: </w:t>
      </w:r>
    </w:p>
    <w:p w14:paraId="5D2A1B89" w14:textId="27C27369" w:rsidR="00447323" w:rsidRDefault="00F323EA" w:rsidP="003107B3">
      <w:pPr>
        <w:widowControl/>
        <w:bidi/>
        <w:adjustRightInd w:val="0"/>
        <w:spacing w:line="360" w:lineRule="auto"/>
        <w:jc w:val="both"/>
        <w:rPr>
          <w:rFonts w:ascii="Sakkal Majalla" w:eastAsia="ArialMT" w:hAnsi="Sakkal Majalla" w:cs="Sakkal Majalla"/>
          <w:rtl/>
        </w:rPr>
      </w:pPr>
      <w:r w:rsidRPr="00F323EA">
        <w:rPr>
          <w:rFonts w:ascii="Sakkal Majalla" w:eastAsia="ArialMT" w:hAnsi="Sakkal Majalla" w:cs="Sakkal Majalla"/>
          <w:noProof/>
          <w:rtl/>
        </w:rPr>
        <w:drawing>
          <wp:anchor distT="0" distB="0" distL="114300" distR="114300" simplePos="0" relativeHeight="251714560" behindDoc="0" locked="0" layoutInCell="1" allowOverlap="1" wp14:anchorId="327C1857" wp14:editId="61F3CF2F">
            <wp:simplePos x="0" y="0"/>
            <wp:positionH relativeFrom="margin">
              <wp:posOffset>1487170</wp:posOffset>
            </wp:positionH>
            <wp:positionV relativeFrom="paragraph">
              <wp:posOffset>1017270</wp:posOffset>
            </wp:positionV>
            <wp:extent cx="2580640" cy="2099310"/>
            <wp:effectExtent l="0" t="0" r="0" b="0"/>
            <wp:wrapSquare wrapText="bothSides"/>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9959" r="34065" b="9313"/>
                    <a:stretch/>
                  </pic:blipFill>
                  <pic:spPr bwMode="auto">
                    <a:xfrm>
                      <a:off x="0" y="0"/>
                      <a:ext cx="2580640" cy="20993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27601" w:rsidRPr="003107B3">
        <w:rPr>
          <w:rFonts w:ascii="Sakkal Majalla" w:eastAsia="ArialMT" w:hAnsi="Sakkal Majalla" w:cs="Sakkal Majalla"/>
          <w:b/>
          <w:bCs/>
          <w:rtl/>
        </w:rPr>
        <w:t>بالنسبة للجنس:</w:t>
      </w:r>
      <w:r w:rsidR="00D27601" w:rsidRPr="00670A0C">
        <w:rPr>
          <w:rFonts w:ascii="Sakkal Majalla" w:eastAsia="ArialMT" w:hAnsi="Sakkal Majalla" w:cs="Sakkal Majalla"/>
          <w:rtl/>
        </w:rPr>
        <w:t xml:space="preserve"> أظهرت النتائج الإحصائية </w:t>
      </w:r>
      <w:r w:rsidR="00F12E89" w:rsidRPr="00670A0C">
        <w:rPr>
          <w:rFonts w:ascii="Sakkal Majalla" w:eastAsia="ArialMT" w:hAnsi="Sakkal Majalla" w:cs="Sakkal Majalla"/>
          <w:rtl/>
        </w:rPr>
        <w:t>أنه</w:t>
      </w:r>
      <w:r w:rsidR="00D27601" w:rsidRPr="00670A0C">
        <w:rPr>
          <w:rFonts w:ascii="Sakkal Majalla" w:eastAsia="ArialMT" w:hAnsi="Sakkal Majalla" w:cs="Sakkal Majalla"/>
          <w:rtl/>
        </w:rPr>
        <w:t xml:space="preserve"> </w:t>
      </w:r>
      <w:r w:rsidR="00F12E89" w:rsidRPr="00670A0C">
        <w:rPr>
          <w:rFonts w:ascii="Sakkal Majalla" w:eastAsia="ArialMT" w:hAnsi="Sakkal Majalla" w:cs="Sakkal Majalla"/>
          <w:rtl/>
        </w:rPr>
        <w:t xml:space="preserve">على </w:t>
      </w:r>
      <w:r w:rsidR="00D27601" w:rsidRPr="00670A0C">
        <w:rPr>
          <w:rFonts w:ascii="Sakkal Majalla" w:eastAsia="ArialMT" w:hAnsi="Sakkal Majalla" w:cs="Sakkal Majalla"/>
          <w:rtl/>
        </w:rPr>
        <w:t xml:space="preserve">الرغم من </w:t>
      </w:r>
      <w:r w:rsidR="00F12E89" w:rsidRPr="00670A0C">
        <w:rPr>
          <w:rFonts w:ascii="Sakkal Majalla" w:eastAsia="ArialMT" w:hAnsi="Sakkal Majalla" w:cs="Sakkal Majalla"/>
          <w:rtl/>
        </w:rPr>
        <w:t>وجود تباين في أعداد</w:t>
      </w:r>
      <w:r w:rsidR="00D27601" w:rsidRPr="00670A0C">
        <w:rPr>
          <w:rFonts w:ascii="Sakkal Majalla" w:eastAsia="ArialMT" w:hAnsi="Sakkal Majalla" w:cs="Sakkal Majalla"/>
          <w:rtl/>
        </w:rPr>
        <w:t xml:space="preserve"> الذكور والإناث بالعينة</w:t>
      </w:r>
      <w:r w:rsidR="00F12E89" w:rsidRPr="00670A0C">
        <w:rPr>
          <w:rFonts w:ascii="Sakkal Majalla" w:eastAsia="ArialMT" w:hAnsi="Sakkal Majalla" w:cs="Sakkal Majalla"/>
          <w:rtl/>
        </w:rPr>
        <w:t>،</w:t>
      </w:r>
      <w:r w:rsidR="00D27601" w:rsidRPr="00670A0C">
        <w:rPr>
          <w:rFonts w:ascii="Sakkal Majalla" w:eastAsia="ArialMT" w:hAnsi="Sakkal Majalla" w:cs="Sakkal Majalla"/>
          <w:rtl/>
        </w:rPr>
        <w:t xml:space="preserve"> إلا أن عدد </w:t>
      </w:r>
      <w:r w:rsidR="00F12E89" w:rsidRPr="00670A0C">
        <w:rPr>
          <w:rFonts w:ascii="Sakkal Majalla" w:eastAsia="ArialMT" w:hAnsi="Sakkal Majalla" w:cs="Sakkal Majalla"/>
          <w:rtl/>
        </w:rPr>
        <w:t xml:space="preserve">الإناث </w:t>
      </w:r>
      <w:r w:rsidR="00D27601" w:rsidRPr="00670A0C">
        <w:rPr>
          <w:rFonts w:ascii="Sakkal Majalla" w:eastAsia="ArialMT" w:hAnsi="Sakkal Majalla" w:cs="Sakkal Majalla"/>
          <w:rtl/>
        </w:rPr>
        <w:t xml:space="preserve">أكبر من عدد </w:t>
      </w:r>
      <w:r w:rsidR="00F12E89" w:rsidRPr="00670A0C">
        <w:rPr>
          <w:rFonts w:ascii="Sakkal Majalla" w:eastAsia="ArialMT" w:hAnsi="Sakkal Majalla" w:cs="Sakkal Majalla"/>
          <w:rtl/>
        </w:rPr>
        <w:t>الذكور.</w:t>
      </w:r>
      <w:r w:rsidR="00D27601" w:rsidRPr="00670A0C">
        <w:rPr>
          <w:rFonts w:ascii="Sakkal Majalla" w:eastAsia="ArialMT" w:hAnsi="Sakkal Majalla" w:cs="Sakkal Majalla"/>
          <w:rtl/>
        </w:rPr>
        <w:t xml:space="preserve"> حيث </w:t>
      </w:r>
      <w:r w:rsidR="008D5247" w:rsidRPr="00670A0C">
        <w:rPr>
          <w:rFonts w:ascii="Sakkal Majalla" w:eastAsia="ArialMT" w:hAnsi="Sakkal Majalla" w:cs="Sakkal Majalla"/>
          <w:rtl/>
        </w:rPr>
        <w:t>بلغ عدد الإناث 70 مفردة بنسبة 68% من إجمالي العينة</w:t>
      </w:r>
      <w:r w:rsidR="008D5247">
        <w:rPr>
          <w:rFonts w:ascii="Sakkal Majalla" w:eastAsia="ArialMT" w:hAnsi="Sakkal Majalla" w:cs="Sakkal Majalla" w:hint="cs"/>
          <w:rtl/>
        </w:rPr>
        <w:t xml:space="preserve">، بينما </w:t>
      </w:r>
      <w:r w:rsidR="00D27601" w:rsidRPr="00670A0C">
        <w:rPr>
          <w:rFonts w:ascii="Sakkal Majalla" w:eastAsia="ArialMT" w:hAnsi="Sakkal Majalla" w:cs="Sakkal Majalla"/>
          <w:rtl/>
        </w:rPr>
        <w:t xml:space="preserve">بلغ عدد الذكور </w:t>
      </w:r>
      <w:r w:rsidR="00F12E89" w:rsidRPr="00670A0C">
        <w:rPr>
          <w:rFonts w:ascii="Sakkal Majalla" w:eastAsia="ArialMT" w:hAnsi="Sakkal Majalla" w:cs="Sakkal Majalla"/>
          <w:rtl/>
        </w:rPr>
        <w:t>33</w:t>
      </w:r>
      <w:r w:rsidR="00D27601" w:rsidRPr="00670A0C">
        <w:rPr>
          <w:rFonts w:ascii="Sakkal Majalla" w:eastAsia="ArialMT" w:hAnsi="Sakkal Majalla" w:cs="Sakkal Majalla"/>
          <w:rtl/>
        </w:rPr>
        <w:t xml:space="preserve"> مفردة بنسبة </w:t>
      </w:r>
      <w:r w:rsidR="00F12E89" w:rsidRPr="00670A0C">
        <w:rPr>
          <w:rFonts w:ascii="Sakkal Majalla" w:eastAsia="ArialMT" w:hAnsi="Sakkal Majalla" w:cs="Sakkal Majalla"/>
          <w:rtl/>
        </w:rPr>
        <w:t>32</w:t>
      </w:r>
      <w:r w:rsidR="00D27601" w:rsidRPr="00670A0C">
        <w:rPr>
          <w:rFonts w:ascii="Sakkal Majalla" w:eastAsia="ArialMT" w:hAnsi="Sakkal Majalla" w:cs="Sakkal Majalla"/>
          <w:rtl/>
        </w:rPr>
        <w:t>% من إجمالي العين</w:t>
      </w:r>
      <w:r w:rsidR="008D5247">
        <w:rPr>
          <w:rFonts w:ascii="Sakkal Majalla" w:eastAsia="ArialMT" w:hAnsi="Sakkal Majalla" w:cs="Sakkal Majalla" w:hint="cs"/>
          <w:rtl/>
        </w:rPr>
        <w:t>ة</w:t>
      </w:r>
      <w:r w:rsidR="00D27601" w:rsidRPr="00670A0C">
        <w:rPr>
          <w:rFonts w:ascii="Sakkal Majalla" w:eastAsia="ArialMT" w:hAnsi="Sakkal Majalla" w:cs="Sakkal Majalla"/>
        </w:rPr>
        <w:t>.</w:t>
      </w:r>
      <w:r w:rsidR="00D27601" w:rsidRPr="00670A0C">
        <w:rPr>
          <w:rFonts w:ascii="Sakkal Majalla" w:eastAsia="ArialMT" w:hAnsi="Sakkal Majalla" w:cs="Sakkal Majalla"/>
          <w:rtl/>
        </w:rPr>
        <w:t xml:space="preserve"> </w:t>
      </w:r>
      <w:r w:rsidR="00D27601" w:rsidRPr="00670A0C">
        <w:rPr>
          <w:rFonts w:ascii="Sakkal Majalla" w:eastAsia="ArialMT" w:hAnsi="Sakkal Majalla" w:cs="Sakkal Majalla"/>
          <w:sz w:val="26"/>
          <w:rtl/>
        </w:rPr>
        <w:t>الشكل</w:t>
      </w:r>
      <w:r w:rsidR="00D27601" w:rsidRPr="00670A0C">
        <w:rPr>
          <w:rFonts w:ascii="Sakkal Majalla" w:eastAsia="ArialMT" w:hAnsi="Sakkal Majalla" w:cs="Sakkal Majalla"/>
          <w:sz w:val="26"/>
          <w:szCs w:val="26"/>
          <w:rtl/>
        </w:rPr>
        <w:t xml:space="preserve"> </w:t>
      </w:r>
      <w:r w:rsidR="00D27601" w:rsidRPr="00670A0C">
        <w:rPr>
          <w:rFonts w:ascii="Sakkal Majalla" w:eastAsia="ArialMT" w:hAnsi="Sakkal Majalla" w:cs="Sakkal Majalla"/>
          <w:sz w:val="26"/>
          <w:rtl/>
        </w:rPr>
        <w:t>التالي</w:t>
      </w:r>
      <w:r w:rsidR="00D27601" w:rsidRPr="00670A0C">
        <w:rPr>
          <w:rFonts w:ascii="Sakkal Majalla" w:eastAsia="ArialMT" w:hAnsi="Sakkal Majalla" w:cs="Sakkal Majalla"/>
          <w:sz w:val="26"/>
          <w:szCs w:val="26"/>
          <w:rtl/>
        </w:rPr>
        <w:t xml:space="preserve"> </w:t>
      </w:r>
      <w:r w:rsidR="00D27601" w:rsidRPr="00670A0C">
        <w:rPr>
          <w:rFonts w:ascii="Sakkal Majalla" w:eastAsia="ArialMT" w:hAnsi="Sakkal Majalla" w:cs="Sakkal Majalla"/>
          <w:sz w:val="26"/>
          <w:rtl/>
        </w:rPr>
        <w:t>يوضح</w:t>
      </w:r>
      <w:r w:rsidR="00D27601" w:rsidRPr="00670A0C">
        <w:rPr>
          <w:rFonts w:ascii="Sakkal Majalla" w:eastAsia="ArialMT" w:hAnsi="Sakkal Majalla" w:cs="Sakkal Majalla"/>
          <w:sz w:val="26"/>
          <w:szCs w:val="26"/>
          <w:rtl/>
        </w:rPr>
        <w:t xml:space="preserve"> </w:t>
      </w:r>
      <w:r w:rsidR="00D27601" w:rsidRPr="00670A0C">
        <w:rPr>
          <w:rFonts w:ascii="Sakkal Majalla" w:eastAsia="ArialMT" w:hAnsi="Sakkal Majalla" w:cs="Sakkal Majalla"/>
          <w:sz w:val="26"/>
          <w:rtl/>
        </w:rPr>
        <w:t>ذلك:</w:t>
      </w:r>
    </w:p>
    <w:p w14:paraId="1B42DFD1" w14:textId="3266AB32" w:rsidR="00F323EA" w:rsidRPr="003107B3" w:rsidRDefault="00F323EA" w:rsidP="00F323EA">
      <w:pPr>
        <w:widowControl/>
        <w:bidi/>
        <w:adjustRightInd w:val="0"/>
        <w:spacing w:line="360" w:lineRule="auto"/>
        <w:jc w:val="both"/>
        <w:rPr>
          <w:rFonts w:ascii="Sakkal Majalla" w:eastAsia="ArialMT" w:hAnsi="Sakkal Majalla" w:cs="Sakkal Majalla"/>
        </w:rPr>
      </w:pPr>
    </w:p>
    <w:p w14:paraId="331BBCC6" w14:textId="3F839556" w:rsidR="001A3930" w:rsidRDefault="001A3930" w:rsidP="00AA43B2">
      <w:pPr>
        <w:widowControl/>
        <w:bidi/>
        <w:adjustRightInd w:val="0"/>
        <w:jc w:val="center"/>
        <w:rPr>
          <w:rFonts w:asciiTheme="minorBidi" w:eastAsia="ArialMT" w:hAnsiTheme="minorBidi"/>
          <w:sz w:val="20"/>
          <w:szCs w:val="20"/>
          <w:rtl/>
        </w:rPr>
      </w:pPr>
    </w:p>
    <w:p w14:paraId="1FC2F0AF" w14:textId="00FF0A40" w:rsidR="000D5136" w:rsidRDefault="006477EA" w:rsidP="00AA43B2">
      <w:pPr>
        <w:widowControl/>
        <w:bidi/>
        <w:adjustRightInd w:val="0"/>
        <w:jc w:val="center"/>
        <w:rPr>
          <w:rFonts w:asciiTheme="minorBidi" w:eastAsia="ArialMT" w:hAnsiTheme="minorBidi"/>
          <w:sz w:val="20"/>
          <w:szCs w:val="20"/>
          <w:rtl/>
        </w:rPr>
      </w:pPr>
      <w:r>
        <w:rPr>
          <w:rFonts w:asciiTheme="minorBidi" w:eastAsia="ArialMT" w:hAnsiTheme="minorBidi" w:hint="cs"/>
          <w:sz w:val="20"/>
          <w:szCs w:val="20"/>
          <w:rtl/>
        </w:rPr>
        <w:t xml:space="preserve"> </w:t>
      </w:r>
    </w:p>
    <w:p w14:paraId="2AB08C9F" w14:textId="2FD524F2" w:rsidR="000D5136" w:rsidRDefault="000D5136" w:rsidP="000D5136">
      <w:pPr>
        <w:widowControl/>
        <w:bidi/>
        <w:adjustRightInd w:val="0"/>
        <w:jc w:val="center"/>
        <w:rPr>
          <w:rFonts w:asciiTheme="minorBidi" w:eastAsia="ArialMT" w:hAnsiTheme="minorBidi"/>
          <w:sz w:val="20"/>
          <w:szCs w:val="20"/>
          <w:rtl/>
        </w:rPr>
      </w:pPr>
    </w:p>
    <w:p w14:paraId="3558D612" w14:textId="11C63544" w:rsidR="000D5136" w:rsidRDefault="000D5136" w:rsidP="000D5136">
      <w:pPr>
        <w:widowControl/>
        <w:bidi/>
        <w:adjustRightInd w:val="0"/>
        <w:jc w:val="center"/>
        <w:rPr>
          <w:rFonts w:asciiTheme="minorBidi" w:eastAsia="ArialMT" w:hAnsiTheme="minorBidi"/>
          <w:sz w:val="20"/>
          <w:szCs w:val="20"/>
          <w:rtl/>
        </w:rPr>
      </w:pPr>
    </w:p>
    <w:p w14:paraId="57FEAB45" w14:textId="13366D50" w:rsidR="003107B3" w:rsidRDefault="003107B3" w:rsidP="003107B3">
      <w:pPr>
        <w:widowControl/>
        <w:bidi/>
        <w:adjustRightInd w:val="0"/>
        <w:jc w:val="center"/>
        <w:rPr>
          <w:rFonts w:asciiTheme="minorBidi" w:eastAsia="ArialMT" w:hAnsiTheme="minorBidi"/>
          <w:sz w:val="20"/>
          <w:szCs w:val="20"/>
          <w:rtl/>
        </w:rPr>
      </w:pPr>
    </w:p>
    <w:p w14:paraId="2A0C548E" w14:textId="361491CB" w:rsidR="003107B3" w:rsidRDefault="003107B3" w:rsidP="003107B3">
      <w:pPr>
        <w:widowControl/>
        <w:bidi/>
        <w:adjustRightInd w:val="0"/>
        <w:jc w:val="center"/>
        <w:rPr>
          <w:rFonts w:asciiTheme="minorBidi" w:eastAsia="ArialMT" w:hAnsiTheme="minorBidi"/>
          <w:sz w:val="20"/>
          <w:szCs w:val="20"/>
          <w:rtl/>
        </w:rPr>
      </w:pPr>
    </w:p>
    <w:p w14:paraId="4E29FA27" w14:textId="3B6E891A" w:rsidR="003107B3" w:rsidRDefault="003107B3" w:rsidP="003107B3">
      <w:pPr>
        <w:widowControl/>
        <w:bidi/>
        <w:adjustRightInd w:val="0"/>
        <w:jc w:val="center"/>
        <w:rPr>
          <w:rFonts w:asciiTheme="minorBidi" w:eastAsia="ArialMT" w:hAnsiTheme="minorBidi"/>
          <w:sz w:val="20"/>
          <w:szCs w:val="20"/>
          <w:rtl/>
        </w:rPr>
      </w:pPr>
    </w:p>
    <w:p w14:paraId="1A8E899B" w14:textId="6941CD02" w:rsidR="003107B3" w:rsidRDefault="003107B3" w:rsidP="003107B3">
      <w:pPr>
        <w:widowControl/>
        <w:bidi/>
        <w:adjustRightInd w:val="0"/>
        <w:jc w:val="center"/>
        <w:rPr>
          <w:rFonts w:asciiTheme="minorBidi" w:eastAsia="ArialMT" w:hAnsiTheme="minorBidi"/>
          <w:sz w:val="20"/>
          <w:szCs w:val="20"/>
          <w:rtl/>
        </w:rPr>
      </w:pPr>
    </w:p>
    <w:p w14:paraId="1C62AD6E" w14:textId="10A4176D" w:rsidR="003107B3" w:rsidRDefault="003107B3" w:rsidP="003107B3">
      <w:pPr>
        <w:widowControl/>
        <w:bidi/>
        <w:adjustRightInd w:val="0"/>
        <w:jc w:val="center"/>
        <w:rPr>
          <w:rFonts w:asciiTheme="minorBidi" w:eastAsia="ArialMT" w:hAnsiTheme="minorBidi"/>
          <w:sz w:val="20"/>
          <w:szCs w:val="20"/>
          <w:rtl/>
        </w:rPr>
      </w:pPr>
    </w:p>
    <w:p w14:paraId="02236880" w14:textId="236C96F2" w:rsidR="003107B3" w:rsidRDefault="003107B3" w:rsidP="003107B3">
      <w:pPr>
        <w:widowControl/>
        <w:bidi/>
        <w:adjustRightInd w:val="0"/>
        <w:jc w:val="center"/>
        <w:rPr>
          <w:rFonts w:asciiTheme="minorBidi" w:eastAsia="ArialMT" w:hAnsiTheme="minorBidi"/>
          <w:sz w:val="20"/>
          <w:szCs w:val="20"/>
          <w:rtl/>
        </w:rPr>
      </w:pPr>
    </w:p>
    <w:p w14:paraId="28CC9BE0" w14:textId="77777777" w:rsidR="0008519D" w:rsidRDefault="0008519D" w:rsidP="000B1A1A">
      <w:pPr>
        <w:widowControl/>
        <w:bidi/>
        <w:adjustRightInd w:val="0"/>
        <w:jc w:val="center"/>
        <w:rPr>
          <w:rFonts w:ascii="Sakkal Majalla" w:eastAsia="ArialMT" w:hAnsi="Sakkal Majalla" w:cs="Sakkal Majalla"/>
          <w:sz w:val="20"/>
          <w:szCs w:val="20"/>
          <w:rtl/>
        </w:rPr>
      </w:pPr>
    </w:p>
    <w:p w14:paraId="6F6143D9" w14:textId="630E2C69" w:rsidR="00AA43B2" w:rsidRPr="001172BA" w:rsidRDefault="000B1A1A" w:rsidP="0008519D">
      <w:pPr>
        <w:widowControl/>
        <w:bidi/>
        <w:adjustRightInd w:val="0"/>
        <w:jc w:val="center"/>
        <w:rPr>
          <w:rFonts w:ascii="Sakkal Majalla" w:hAnsi="Sakkal Majalla" w:cs="Sakkal Majalla"/>
          <w:sz w:val="32"/>
          <w:szCs w:val="32"/>
        </w:rPr>
      </w:pPr>
      <w:r w:rsidRPr="001172BA">
        <w:rPr>
          <w:rFonts w:ascii="Sakkal Majalla" w:eastAsia="ArialMT" w:hAnsi="Sakkal Majalla" w:cs="Sakkal Majalla" w:hint="cs"/>
          <w:sz w:val="24"/>
          <w:szCs w:val="24"/>
          <w:rtl/>
        </w:rPr>
        <w:t>(</w:t>
      </w:r>
      <w:r w:rsidR="000D5136" w:rsidRPr="001172BA">
        <w:rPr>
          <w:rFonts w:ascii="Sakkal Majalla" w:eastAsia="ArialMT" w:hAnsi="Sakkal Majalla" w:cs="Sakkal Majalla"/>
          <w:sz w:val="24"/>
          <w:szCs w:val="24"/>
          <w:rtl/>
        </w:rPr>
        <w:t xml:space="preserve">الشكل </w:t>
      </w:r>
      <w:r w:rsidR="008D5247" w:rsidRPr="001172BA">
        <w:rPr>
          <w:rFonts w:ascii="Sakkal Majalla" w:eastAsia="ArialMT" w:hAnsi="Sakkal Majalla" w:cs="Sakkal Majalla" w:hint="cs"/>
          <w:sz w:val="24"/>
          <w:szCs w:val="24"/>
          <w:rtl/>
        </w:rPr>
        <w:t>2</w:t>
      </w:r>
      <w:r w:rsidR="000D5136" w:rsidRPr="001172BA">
        <w:rPr>
          <w:rFonts w:ascii="Sakkal Majalla" w:eastAsia="ArialMT" w:hAnsi="Sakkal Majalla" w:cs="Sakkal Majalla"/>
          <w:sz w:val="24"/>
          <w:szCs w:val="24"/>
          <w:rtl/>
        </w:rPr>
        <w:t xml:space="preserve">: </w:t>
      </w:r>
      <w:r w:rsidR="006477EA" w:rsidRPr="001172BA">
        <w:rPr>
          <w:rFonts w:ascii="Sakkal Majalla" w:eastAsia="ArialMT" w:hAnsi="Sakkal Majalla" w:cs="Sakkal Majalla"/>
          <w:sz w:val="24"/>
          <w:szCs w:val="24"/>
          <w:rtl/>
        </w:rPr>
        <w:t xml:space="preserve">يببن النتائج </w:t>
      </w:r>
      <w:r w:rsidR="007471E0" w:rsidRPr="001172BA">
        <w:rPr>
          <w:rFonts w:ascii="Sakkal Majalla" w:eastAsia="ArialMT" w:hAnsi="Sakkal Majalla" w:cs="Sakkal Majalla"/>
          <w:sz w:val="24"/>
          <w:szCs w:val="24"/>
          <w:rtl/>
        </w:rPr>
        <w:t>الإحصائية</w:t>
      </w:r>
      <w:r w:rsidR="006477EA" w:rsidRPr="001172BA">
        <w:rPr>
          <w:rFonts w:ascii="Sakkal Majalla" w:eastAsia="ArialMT" w:hAnsi="Sakkal Majalla" w:cs="Sakkal Majalla"/>
          <w:sz w:val="24"/>
          <w:szCs w:val="24"/>
          <w:rtl/>
        </w:rPr>
        <w:t xml:space="preserve"> لمتغير النوع</w:t>
      </w:r>
      <w:r w:rsidRPr="001172BA">
        <w:rPr>
          <w:rFonts w:ascii="Sakkal Majalla" w:eastAsia="ArialMT" w:hAnsi="Sakkal Majalla" w:cs="Sakkal Majalla" w:hint="cs"/>
          <w:sz w:val="24"/>
          <w:szCs w:val="24"/>
          <w:rtl/>
        </w:rPr>
        <w:t>)</w:t>
      </w:r>
    </w:p>
    <w:p w14:paraId="45A37B82" w14:textId="002D6366" w:rsidR="00D27601" w:rsidRPr="007471E0" w:rsidRDefault="00D27601" w:rsidP="000B1A1A">
      <w:pPr>
        <w:widowControl/>
        <w:bidi/>
        <w:adjustRightInd w:val="0"/>
        <w:spacing w:before="242" w:line="360" w:lineRule="auto"/>
        <w:jc w:val="both"/>
        <w:rPr>
          <w:rFonts w:ascii="Sakkal Majalla" w:eastAsia="ArialMT" w:hAnsi="Sakkal Majalla" w:cs="Sakkal Majalla"/>
        </w:rPr>
      </w:pPr>
      <w:r w:rsidRPr="000B1A1A">
        <w:rPr>
          <w:rFonts w:ascii="Sakkal Majalla" w:eastAsia="ArialMT" w:hAnsi="Sakkal Majalla" w:cs="Sakkal Majalla"/>
          <w:b/>
          <w:bCs/>
          <w:rtl/>
        </w:rPr>
        <w:lastRenderedPageBreak/>
        <w:t>اما فيما يتعلق بالفئة العمرية:</w:t>
      </w:r>
      <w:r w:rsidRPr="007471E0">
        <w:rPr>
          <w:rFonts w:ascii="Sakkal Majalla" w:eastAsia="ArialMT" w:hAnsi="Sakkal Majalla" w:cs="Sakkal Majalla"/>
          <w:rtl/>
        </w:rPr>
        <w:t xml:space="preserve"> فإن النتائج </w:t>
      </w:r>
      <w:r w:rsidR="001A3930" w:rsidRPr="007471E0">
        <w:rPr>
          <w:rFonts w:ascii="Sakkal Majalla" w:eastAsia="ArialMT" w:hAnsi="Sakkal Majalla" w:cs="Sakkal Majalla"/>
          <w:rtl/>
        </w:rPr>
        <w:t>توضح،</w:t>
      </w:r>
      <w:r w:rsidRPr="007471E0">
        <w:rPr>
          <w:rFonts w:ascii="Sakkal Majalla" w:eastAsia="ArialMT" w:hAnsi="Sakkal Majalla" w:cs="Sakkal Majalla"/>
          <w:rtl/>
        </w:rPr>
        <w:t xml:space="preserve"> ان </w:t>
      </w:r>
      <w:r w:rsidR="001A3930" w:rsidRPr="007471E0">
        <w:rPr>
          <w:rFonts w:ascii="Sakkal Majalla" w:eastAsia="ArialMT" w:hAnsi="Sakkal Majalla" w:cs="Sakkal Majalla"/>
          <w:rtl/>
        </w:rPr>
        <w:t xml:space="preserve">18 </w:t>
      </w:r>
      <w:r w:rsidRPr="007471E0">
        <w:rPr>
          <w:rFonts w:ascii="Sakkal Majalla" w:eastAsia="ArialMT" w:hAnsi="Sakkal Majalla" w:cs="Sakkal Majalla"/>
          <w:rtl/>
        </w:rPr>
        <w:t>شخصًا هم من فئة "</w:t>
      </w:r>
      <w:r w:rsidR="001A3930" w:rsidRPr="007471E0">
        <w:rPr>
          <w:rFonts w:ascii="Sakkal Majalla" w:eastAsia="ArialMT" w:hAnsi="Sakkal Majalla" w:cs="Sakkal Majalla"/>
          <w:rtl/>
        </w:rPr>
        <w:t>من 20 سنة أو أقل</w:t>
      </w:r>
      <w:r w:rsidRPr="007471E0">
        <w:rPr>
          <w:rFonts w:ascii="Sakkal Majalla" w:eastAsia="ArialMT" w:hAnsi="Sakkal Majalla" w:cs="Sakkal Majalla"/>
          <w:rtl/>
        </w:rPr>
        <w:t>" بنسبة 1</w:t>
      </w:r>
      <w:r w:rsidR="001A3930" w:rsidRPr="007471E0">
        <w:rPr>
          <w:rFonts w:ascii="Sakkal Majalla" w:eastAsia="ArialMT" w:hAnsi="Sakkal Majalla" w:cs="Sakkal Majalla"/>
          <w:rtl/>
        </w:rPr>
        <w:t>7</w:t>
      </w:r>
      <w:r w:rsidRPr="007471E0">
        <w:rPr>
          <w:rFonts w:ascii="Sakkal Majalla" w:eastAsia="ArialMT" w:hAnsi="Sakkal Majalla" w:cs="Sakkal Majalla"/>
          <w:rtl/>
        </w:rPr>
        <w:t>.</w:t>
      </w:r>
      <w:r w:rsidR="001A3930" w:rsidRPr="007471E0">
        <w:rPr>
          <w:rFonts w:ascii="Sakkal Majalla" w:eastAsia="ArialMT" w:hAnsi="Sakkal Majalla" w:cs="Sakkal Majalla"/>
          <w:rtl/>
        </w:rPr>
        <w:t>5</w:t>
      </w:r>
      <w:r w:rsidRPr="007471E0">
        <w:rPr>
          <w:rFonts w:ascii="Sakkal Majalla" w:eastAsia="ArialMT" w:hAnsi="Sakkal Majalla" w:cs="Sakkal Majalla"/>
          <w:rtl/>
        </w:rPr>
        <w:t xml:space="preserve">% بينما الفئة العمرية </w:t>
      </w:r>
      <w:r w:rsidR="001A3930" w:rsidRPr="007471E0">
        <w:rPr>
          <w:rFonts w:ascii="Sakkal Majalla" w:eastAsia="ArialMT" w:hAnsi="Sakkal Majalla" w:cs="Sakkal Majalla"/>
          <w:rtl/>
        </w:rPr>
        <w:t>"</w:t>
      </w:r>
      <w:r w:rsidRPr="007471E0">
        <w:rPr>
          <w:rFonts w:ascii="Sakkal Majalla" w:eastAsia="ArialMT" w:hAnsi="Sakkal Majalla" w:cs="Sakkal Majalla"/>
          <w:rtl/>
        </w:rPr>
        <w:t>من 2</w:t>
      </w:r>
      <w:r w:rsidR="001A3930" w:rsidRPr="007471E0">
        <w:rPr>
          <w:rFonts w:ascii="Sakkal Majalla" w:eastAsia="ArialMT" w:hAnsi="Sakkal Majalla" w:cs="Sakkal Majalla"/>
          <w:rtl/>
        </w:rPr>
        <w:t>1</w:t>
      </w:r>
      <w:r w:rsidRPr="007471E0">
        <w:rPr>
          <w:rFonts w:ascii="Sakkal Majalla" w:eastAsia="ArialMT" w:hAnsi="Sakkal Majalla" w:cs="Sakkal Majalla"/>
          <w:rtl/>
        </w:rPr>
        <w:t xml:space="preserve"> إلى 40 سنة</w:t>
      </w:r>
      <w:r w:rsidR="001A3930" w:rsidRPr="007471E0">
        <w:rPr>
          <w:rFonts w:ascii="Sakkal Majalla" w:eastAsia="ArialMT" w:hAnsi="Sakkal Majalla" w:cs="Sakkal Majalla"/>
          <w:rtl/>
        </w:rPr>
        <w:t>"</w:t>
      </w:r>
      <w:r w:rsidRPr="007471E0">
        <w:rPr>
          <w:rFonts w:ascii="Sakkal Majalla" w:eastAsia="ArialMT" w:hAnsi="Sakkal Majalla" w:cs="Sakkal Majalla"/>
          <w:rtl/>
        </w:rPr>
        <w:t xml:space="preserve"> جاء </w:t>
      </w:r>
      <w:r w:rsidR="001A3930" w:rsidRPr="007471E0">
        <w:rPr>
          <w:rFonts w:ascii="Sakkal Majalla" w:eastAsia="ArialMT" w:hAnsi="Sakkal Majalla" w:cs="Sakkal Majalla"/>
          <w:rtl/>
        </w:rPr>
        <w:t>فيها</w:t>
      </w:r>
      <w:r w:rsidRPr="007471E0">
        <w:rPr>
          <w:rFonts w:ascii="Sakkal Majalla" w:eastAsia="ArialMT" w:hAnsi="Sakkal Majalla" w:cs="Sakkal Majalla"/>
          <w:rtl/>
        </w:rPr>
        <w:t xml:space="preserve"> </w:t>
      </w:r>
      <w:r w:rsidR="001A3930" w:rsidRPr="007471E0">
        <w:rPr>
          <w:rFonts w:ascii="Sakkal Majalla" w:eastAsia="ArialMT" w:hAnsi="Sakkal Majalla" w:cs="Sakkal Majalla"/>
          <w:rtl/>
        </w:rPr>
        <w:t>57.3</w:t>
      </w:r>
      <w:r w:rsidRPr="007471E0">
        <w:rPr>
          <w:rFonts w:ascii="Sakkal Majalla" w:eastAsia="ArialMT" w:hAnsi="Sakkal Majalla" w:cs="Sakkal Majalla"/>
          <w:rtl/>
        </w:rPr>
        <w:t xml:space="preserve"> ش</w:t>
      </w:r>
      <w:r w:rsidR="001A3930" w:rsidRPr="007471E0">
        <w:rPr>
          <w:rFonts w:ascii="Sakkal Majalla" w:eastAsia="ArialMT" w:hAnsi="Sakkal Majalla" w:cs="Sakkal Majalla"/>
          <w:rtl/>
        </w:rPr>
        <w:t>خ</w:t>
      </w:r>
      <w:r w:rsidRPr="007471E0">
        <w:rPr>
          <w:rFonts w:ascii="Sakkal Majalla" w:eastAsia="ArialMT" w:hAnsi="Sakkal Majalla" w:cs="Sakkal Majalla"/>
          <w:rtl/>
        </w:rPr>
        <w:t xml:space="preserve">صًا بنسبة </w:t>
      </w:r>
      <w:r w:rsidR="001A3930" w:rsidRPr="007471E0">
        <w:rPr>
          <w:rFonts w:ascii="Sakkal Majalla" w:eastAsia="ArialMT" w:hAnsi="Sakkal Majalla" w:cs="Sakkal Majalla"/>
          <w:rtl/>
        </w:rPr>
        <w:t>57.3</w:t>
      </w:r>
      <w:r w:rsidRPr="007471E0">
        <w:rPr>
          <w:rFonts w:ascii="Sakkal Majalla" w:eastAsia="ArialMT" w:hAnsi="Sakkal Majalla" w:cs="Sakkal Majalla"/>
          <w:rtl/>
        </w:rPr>
        <w:t xml:space="preserve">% وهي تحمل أكبر نسبة. اما الفئة العمرية </w:t>
      </w:r>
      <w:r w:rsidR="001A3930" w:rsidRPr="007471E0">
        <w:rPr>
          <w:rFonts w:ascii="Sakkal Majalla" w:eastAsia="ArialMT" w:hAnsi="Sakkal Majalla" w:cs="Sakkal Majalla"/>
          <w:rtl/>
        </w:rPr>
        <w:t>"</w:t>
      </w:r>
      <w:r w:rsidRPr="007471E0">
        <w:rPr>
          <w:rFonts w:ascii="Sakkal Majalla" w:eastAsia="ArialMT" w:hAnsi="Sakkal Majalla" w:cs="Sakkal Majalla"/>
          <w:rtl/>
        </w:rPr>
        <w:t>أكبر من 40 سنة</w:t>
      </w:r>
      <w:r w:rsidR="001A3930" w:rsidRPr="007471E0">
        <w:rPr>
          <w:rFonts w:ascii="Sakkal Majalla" w:eastAsia="ArialMT" w:hAnsi="Sakkal Majalla" w:cs="Sakkal Majalla"/>
          <w:rtl/>
        </w:rPr>
        <w:t>"</w:t>
      </w:r>
      <w:r w:rsidRPr="007471E0">
        <w:rPr>
          <w:rFonts w:ascii="Sakkal Majalla" w:eastAsia="ArialMT" w:hAnsi="Sakkal Majalla" w:cs="Sakkal Majalla"/>
          <w:rtl/>
        </w:rPr>
        <w:t xml:space="preserve"> جاء </w:t>
      </w:r>
      <w:r w:rsidR="001A3930" w:rsidRPr="007471E0">
        <w:rPr>
          <w:rFonts w:ascii="Sakkal Majalla" w:eastAsia="ArialMT" w:hAnsi="Sakkal Majalla" w:cs="Sakkal Majalla"/>
          <w:rtl/>
        </w:rPr>
        <w:t>فيها 26</w:t>
      </w:r>
      <w:r w:rsidRPr="007471E0">
        <w:rPr>
          <w:rFonts w:ascii="Sakkal Majalla" w:eastAsia="ArialMT" w:hAnsi="Sakkal Majalla" w:cs="Sakkal Majalla"/>
          <w:rtl/>
        </w:rPr>
        <w:t xml:space="preserve"> شخصًا بنسبة </w:t>
      </w:r>
      <w:r w:rsidR="001A3930" w:rsidRPr="007471E0">
        <w:rPr>
          <w:rFonts w:ascii="Sakkal Majalla" w:eastAsia="ArialMT" w:hAnsi="Sakkal Majalla" w:cs="Sakkal Majalla"/>
          <w:rtl/>
        </w:rPr>
        <w:t>25.2%.</w:t>
      </w:r>
      <w:r w:rsidRPr="007471E0">
        <w:rPr>
          <w:rFonts w:ascii="Sakkal Majalla" w:eastAsia="ArialMT" w:hAnsi="Sakkal Majalla" w:cs="Sakkal Majalla"/>
          <w:rtl/>
        </w:rPr>
        <w:t xml:space="preserve"> </w:t>
      </w:r>
      <w:r w:rsidRPr="007471E0">
        <w:rPr>
          <w:rFonts w:ascii="Sakkal Majalla" w:eastAsia="ArialMT" w:hAnsi="Sakkal Majalla" w:cs="Sakkal Majalla"/>
          <w:sz w:val="26"/>
          <w:rtl/>
        </w:rPr>
        <w:t>الشكل</w:t>
      </w:r>
      <w:r w:rsidRPr="007471E0">
        <w:rPr>
          <w:rFonts w:ascii="Sakkal Majalla" w:eastAsia="ArialMT" w:hAnsi="Sakkal Majalla" w:cs="Sakkal Majalla"/>
          <w:sz w:val="26"/>
          <w:szCs w:val="26"/>
          <w:rtl/>
        </w:rPr>
        <w:t xml:space="preserve"> </w:t>
      </w:r>
      <w:r w:rsidRPr="007471E0">
        <w:rPr>
          <w:rFonts w:ascii="Sakkal Majalla" w:eastAsia="ArialMT" w:hAnsi="Sakkal Majalla" w:cs="Sakkal Majalla"/>
          <w:sz w:val="26"/>
          <w:rtl/>
        </w:rPr>
        <w:t>التالي</w:t>
      </w:r>
      <w:r w:rsidRPr="007471E0">
        <w:rPr>
          <w:rFonts w:ascii="Sakkal Majalla" w:eastAsia="ArialMT" w:hAnsi="Sakkal Majalla" w:cs="Sakkal Majalla"/>
          <w:sz w:val="26"/>
          <w:szCs w:val="26"/>
          <w:rtl/>
        </w:rPr>
        <w:t xml:space="preserve"> </w:t>
      </w:r>
      <w:r w:rsidRPr="007471E0">
        <w:rPr>
          <w:rFonts w:ascii="Sakkal Majalla" w:eastAsia="ArialMT" w:hAnsi="Sakkal Majalla" w:cs="Sakkal Majalla"/>
          <w:sz w:val="26"/>
          <w:rtl/>
        </w:rPr>
        <w:t>يوضح</w:t>
      </w:r>
      <w:r w:rsidRPr="007471E0">
        <w:rPr>
          <w:rFonts w:ascii="Sakkal Majalla" w:eastAsia="ArialMT" w:hAnsi="Sakkal Majalla" w:cs="Sakkal Majalla"/>
          <w:sz w:val="26"/>
          <w:szCs w:val="26"/>
          <w:rtl/>
        </w:rPr>
        <w:t xml:space="preserve"> </w:t>
      </w:r>
      <w:r w:rsidRPr="007471E0">
        <w:rPr>
          <w:rFonts w:ascii="Sakkal Majalla" w:eastAsia="ArialMT" w:hAnsi="Sakkal Majalla" w:cs="Sakkal Majalla"/>
          <w:sz w:val="26"/>
          <w:rtl/>
        </w:rPr>
        <w:t>ذلك:</w:t>
      </w:r>
    </w:p>
    <w:p w14:paraId="43DBF728" w14:textId="1B7AF9B5" w:rsidR="00F323EA" w:rsidRDefault="00F323EA" w:rsidP="00F323EA">
      <w:pPr>
        <w:widowControl/>
        <w:adjustRightInd w:val="0"/>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15584" behindDoc="0" locked="0" layoutInCell="1" allowOverlap="1" wp14:anchorId="4723CF7E" wp14:editId="21DDCA57">
            <wp:simplePos x="0" y="0"/>
            <wp:positionH relativeFrom="page">
              <wp:posOffset>2357967</wp:posOffset>
            </wp:positionH>
            <wp:positionV relativeFrom="paragraph">
              <wp:posOffset>11430</wp:posOffset>
            </wp:positionV>
            <wp:extent cx="2667000" cy="2453005"/>
            <wp:effectExtent l="0" t="0" r="0" b="4445"/>
            <wp:wrapSquare wrapText="bothSides"/>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a:extLst>
                        <a:ext uri="{28A0092B-C50C-407E-A947-70E740481C1C}">
                          <a14:useLocalDpi xmlns:a14="http://schemas.microsoft.com/office/drawing/2010/main" val="0"/>
                        </a:ext>
                      </a:extLst>
                    </a:blip>
                    <a:srcRect l="9959" r="34065"/>
                    <a:stretch/>
                  </pic:blipFill>
                  <pic:spPr bwMode="auto">
                    <a:xfrm>
                      <a:off x="0" y="0"/>
                      <a:ext cx="2667000" cy="24530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A57FF6" w14:textId="77777777" w:rsidR="00F323EA" w:rsidRDefault="00F323EA" w:rsidP="00F323EA">
      <w:pPr>
        <w:widowControl/>
        <w:adjustRightInd w:val="0"/>
        <w:rPr>
          <w:rFonts w:ascii="Times New Roman" w:hAnsi="Times New Roman" w:cs="Times New Roman"/>
          <w:sz w:val="24"/>
          <w:szCs w:val="24"/>
        </w:rPr>
      </w:pPr>
    </w:p>
    <w:p w14:paraId="302AF6AE" w14:textId="77777777" w:rsidR="00F323EA" w:rsidRDefault="00F323EA" w:rsidP="00F323EA">
      <w:pPr>
        <w:widowControl/>
        <w:adjustRightInd w:val="0"/>
        <w:spacing w:line="400" w:lineRule="atLeast"/>
        <w:rPr>
          <w:rFonts w:ascii="Times New Roman" w:hAnsi="Times New Roman" w:cs="Times New Roman"/>
          <w:sz w:val="24"/>
          <w:szCs w:val="24"/>
        </w:rPr>
      </w:pPr>
    </w:p>
    <w:p w14:paraId="3BEF1A69" w14:textId="7B037EEF" w:rsidR="005B2B82" w:rsidRPr="00AA43B2" w:rsidRDefault="005B2B82" w:rsidP="001A3930">
      <w:pPr>
        <w:widowControl/>
        <w:bidi/>
        <w:adjustRightInd w:val="0"/>
        <w:spacing w:before="242" w:line="360" w:lineRule="auto"/>
        <w:jc w:val="both"/>
        <w:rPr>
          <w:rFonts w:asciiTheme="minorBidi" w:eastAsia="ArialMT" w:hAnsiTheme="minorBidi" w:cstheme="minorBidi"/>
          <w:sz w:val="16"/>
          <w:szCs w:val="16"/>
        </w:rPr>
      </w:pPr>
    </w:p>
    <w:p w14:paraId="5B734F64" w14:textId="08DBCB01" w:rsidR="00D27601" w:rsidRDefault="00D27601" w:rsidP="00F12E89">
      <w:pPr>
        <w:widowControl/>
        <w:bidi/>
        <w:adjustRightInd w:val="0"/>
        <w:rPr>
          <w:rFonts w:ascii="Times New Roman" w:hAnsi="Times New Roman" w:cs="Times New Roman"/>
          <w:sz w:val="24"/>
          <w:szCs w:val="24"/>
          <w:rtl/>
        </w:rPr>
      </w:pPr>
    </w:p>
    <w:p w14:paraId="03FFA36B" w14:textId="23AA6559" w:rsidR="000B1A1A" w:rsidRDefault="000B1A1A" w:rsidP="000B1A1A">
      <w:pPr>
        <w:widowControl/>
        <w:bidi/>
        <w:adjustRightInd w:val="0"/>
        <w:rPr>
          <w:rFonts w:ascii="Times New Roman" w:hAnsi="Times New Roman" w:cs="Times New Roman"/>
          <w:sz w:val="24"/>
          <w:szCs w:val="24"/>
          <w:rtl/>
        </w:rPr>
      </w:pPr>
    </w:p>
    <w:p w14:paraId="069769B2" w14:textId="4145F282" w:rsidR="000B1A1A" w:rsidRDefault="000B1A1A" w:rsidP="000B1A1A">
      <w:pPr>
        <w:widowControl/>
        <w:bidi/>
        <w:adjustRightInd w:val="0"/>
        <w:rPr>
          <w:rFonts w:ascii="Times New Roman" w:hAnsi="Times New Roman" w:cs="Times New Roman"/>
          <w:sz w:val="24"/>
          <w:szCs w:val="24"/>
          <w:rtl/>
        </w:rPr>
      </w:pPr>
    </w:p>
    <w:p w14:paraId="1CB8EB3F" w14:textId="7D257F2A" w:rsidR="000B1A1A" w:rsidRDefault="000B1A1A" w:rsidP="000B1A1A">
      <w:pPr>
        <w:widowControl/>
        <w:bidi/>
        <w:adjustRightInd w:val="0"/>
        <w:rPr>
          <w:rFonts w:ascii="Times New Roman" w:hAnsi="Times New Roman" w:cs="Times New Roman"/>
          <w:sz w:val="24"/>
          <w:szCs w:val="24"/>
          <w:rtl/>
        </w:rPr>
      </w:pPr>
    </w:p>
    <w:p w14:paraId="228C5FB4" w14:textId="7E40302A" w:rsidR="000B1A1A" w:rsidRDefault="000B1A1A" w:rsidP="000B1A1A">
      <w:pPr>
        <w:widowControl/>
        <w:bidi/>
        <w:adjustRightInd w:val="0"/>
        <w:rPr>
          <w:rFonts w:ascii="Times New Roman" w:hAnsi="Times New Roman" w:cs="Times New Roman"/>
          <w:sz w:val="24"/>
          <w:szCs w:val="24"/>
          <w:rtl/>
        </w:rPr>
      </w:pPr>
    </w:p>
    <w:p w14:paraId="7F84A8CD" w14:textId="1F4CAFE5" w:rsidR="000B1A1A" w:rsidRDefault="000B1A1A" w:rsidP="000B1A1A">
      <w:pPr>
        <w:widowControl/>
        <w:bidi/>
        <w:adjustRightInd w:val="0"/>
        <w:rPr>
          <w:rFonts w:ascii="Times New Roman" w:hAnsi="Times New Roman" w:cs="Times New Roman"/>
          <w:sz w:val="24"/>
          <w:szCs w:val="24"/>
          <w:rtl/>
        </w:rPr>
      </w:pPr>
    </w:p>
    <w:p w14:paraId="5C049B90" w14:textId="37D0C612" w:rsidR="000B1A1A" w:rsidRDefault="000B1A1A" w:rsidP="000B1A1A">
      <w:pPr>
        <w:widowControl/>
        <w:bidi/>
        <w:adjustRightInd w:val="0"/>
        <w:rPr>
          <w:rFonts w:ascii="Times New Roman" w:hAnsi="Times New Roman" w:cs="Times New Roman"/>
          <w:sz w:val="24"/>
          <w:szCs w:val="24"/>
          <w:rtl/>
        </w:rPr>
      </w:pPr>
    </w:p>
    <w:p w14:paraId="5F4B6373" w14:textId="0135EF22" w:rsidR="000B1A1A" w:rsidRDefault="000B1A1A" w:rsidP="000B1A1A">
      <w:pPr>
        <w:widowControl/>
        <w:bidi/>
        <w:adjustRightInd w:val="0"/>
        <w:rPr>
          <w:rFonts w:ascii="Times New Roman" w:hAnsi="Times New Roman" w:cs="Times New Roman"/>
          <w:sz w:val="24"/>
          <w:szCs w:val="24"/>
          <w:rtl/>
        </w:rPr>
      </w:pPr>
    </w:p>
    <w:p w14:paraId="4C2B060F" w14:textId="03AC0B61" w:rsidR="000B1A1A" w:rsidRDefault="000B1A1A" w:rsidP="000B1A1A">
      <w:pPr>
        <w:widowControl/>
        <w:bidi/>
        <w:adjustRightInd w:val="0"/>
        <w:spacing w:line="360" w:lineRule="auto"/>
        <w:rPr>
          <w:rFonts w:ascii="Times New Roman" w:hAnsi="Times New Roman" w:cs="Times New Roman"/>
          <w:sz w:val="24"/>
          <w:szCs w:val="24"/>
          <w:rtl/>
        </w:rPr>
      </w:pPr>
      <w:r>
        <w:rPr>
          <w:rFonts w:ascii="Times New Roman" w:hAnsi="Times New Roman" w:cs="Times New Roman" w:hint="cs"/>
          <w:sz w:val="24"/>
          <w:szCs w:val="24"/>
          <w:rtl/>
        </w:rPr>
        <w:t xml:space="preserve">                      </w:t>
      </w:r>
    </w:p>
    <w:p w14:paraId="084AA074" w14:textId="65D2FDAD" w:rsidR="000646F6" w:rsidRPr="001172BA" w:rsidRDefault="001A3930" w:rsidP="00737841">
      <w:pPr>
        <w:widowControl/>
        <w:bidi/>
        <w:adjustRightInd w:val="0"/>
        <w:spacing w:line="360" w:lineRule="auto"/>
        <w:jc w:val="center"/>
        <w:rPr>
          <w:rFonts w:ascii="Sakkal Majalla" w:hAnsi="Sakkal Majalla" w:cs="Sakkal Majalla"/>
          <w:sz w:val="32"/>
          <w:szCs w:val="32"/>
          <w:rtl/>
        </w:rPr>
      </w:pPr>
      <w:r w:rsidRPr="001172BA">
        <w:rPr>
          <w:rFonts w:ascii="Sakkal Majalla" w:hAnsi="Sakkal Majalla" w:cs="Sakkal Majalla"/>
          <w:sz w:val="24"/>
          <w:szCs w:val="24"/>
          <w:rtl/>
        </w:rPr>
        <w:t xml:space="preserve">(الشكل </w:t>
      </w:r>
      <w:r w:rsidR="008D5247" w:rsidRPr="001172BA">
        <w:rPr>
          <w:rFonts w:ascii="Sakkal Majalla" w:hAnsi="Sakkal Majalla" w:cs="Sakkal Majalla" w:hint="cs"/>
          <w:sz w:val="24"/>
          <w:szCs w:val="24"/>
          <w:rtl/>
        </w:rPr>
        <w:t>3</w:t>
      </w:r>
      <w:r w:rsidRPr="001172BA">
        <w:rPr>
          <w:rFonts w:ascii="Sakkal Majalla" w:hAnsi="Sakkal Majalla" w:cs="Sakkal Majalla"/>
          <w:sz w:val="24"/>
          <w:szCs w:val="24"/>
          <w:rtl/>
        </w:rPr>
        <w:t xml:space="preserve">: </w:t>
      </w:r>
      <w:r w:rsidR="007471E0" w:rsidRPr="001172BA">
        <w:rPr>
          <w:rFonts w:ascii="Sakkal Majalla" w:hAnsi="Sakkal Majalla" w:cs="Sakkal Majalla"/>
          <w:sz w:val="24"/>
          <w:szCs w:val="24"/>
          <w:rtl/>
        </w:rPr>
        <w:t xml:space="preserve">يبين النتائج </w:t>
      </w:r>
      <w:r w:rsidRPr="001172BA">
        <w:rPr>
          <w:rFonts w:ascii="Sakkal Majalla" w:hAnsi="Sakkal Majalla" w:cs="Sakkal Majalla"/>
          <w:sz w:val="24"/>
          <w:szCs w:val="24"/>
          <w:rtl/>
        </w:rPr>
        <w:t xml:space="preserve">الإحصائية </w:t>
      </w:r>
      <w:r w:rsidR="007471E0" w:rsidRPr="001172BA">
        <w:rPr>
          <w:rFonts w:ascii="Sakkal Majalla" w:hAnsi="Sakkal Majalla" w:cs="Sakkal Majalla"/>
          <w:sz w:val="24"/>
          <w:szCs w:val="24"/>
          <w:rtl/>
        </w:rPr>
        <w:t>للمتغير العمر)</w:t>
      </w:r>
    </w:p>
    <w:p w14:paraId="01F1F4C5" w14:textId="463F11F0" w:rsidR="00447323" w:rsidRPr="0008519D" w:rsidRDefault="00447323" w:rsidP="000B1A1A">
      <w:pPr>
        <w:widowControl/>
        <w:bidi/>
        <w:adjustRightInd w:val="0"/>
        <w:spacing w:before="242" w:line="360" w:lineRule="auto"/>
        <w:jc w:val="both"/>
        <w:rPr>
          <w:rFonts w:asciiTheme="minorBidi" w:eastAsia="ArialMT" w:hAnsiTheme="minorBidi" w:cstheme="minorBidi"/>
          <w:sz w:val="2"/>
          <w:szCs w:val="2"/>
        </w:rPr>
      </w:pPr>
    </w:p>
    <w:p w14:paraId="0EDE528F" w14:textId="0212037B" w:rsidR="0008519D" w:rsidRPr="007471E0" w:rsidRDefault="0008519D" w:rsidP="0008519D">
      <w:pPr>
        <w:widowControl/>
        <w:bidi/>
        <w:adjustRightInd w:val="0"/>
        <w:spacing w:before="242" w:line="360" w:lineRule="auto"/>
        <w:ind w:left="360"/>
        <w:jc w:val="both"/>
        <w:rPr>
          <w:rFonts w:ascii="Sakkal Majalla" w:eastAsia="ArialMT" w:hAnsi="Sakkal Majalla" w:cs="Sakkal Majalla"/>
        </w:rPr>
      </w:pPr>
      <w:r>
        <w:rPr>
          <w:rFonts w:ascii="Times New Roman" w:hAnsi="Times New Roman" w:cs="Times New Roman"/>
          <w:noProof/>
          <w:sz w:val="24"/>
          <w:szCs w:val="24"/>
        </w:rPr>
        <w:drawing>
          <wp:anchor distT="0" distB="0" distL="114300" distR="114300" simplePos="0" relativeHeight="251716608" behindDoc="0" locked="0" layoutInCell="1" allowOverlap="1" wp14:anchorId="32D1110E" wp14:editId="66DBB198">
            <wp:simplePos x="0" y="0"/>
            <wp:positionH relativeFrom="margin">
              <wp:align>center</wp:align>
            </wp:positionH>
            <wp:positionV relativeFrom="paragraph">
              <wp:posOffset>1547919</wp:posOffset>
            </wp:positionV>
            <wp:extent cx="2723515" cy="2362200"/>
            <wp:effectExtent l="0" t="0" r="635" b="0"/>
            <wp:wrapSquare wrapText="bothSides"/>
            <wp:docPr id="23" name="صورة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a:extLst>
                        <a:ext uri="{28A0092B-C50C-407E-A947-70E740481C1C}">
                          <a14:useLocalDpi xmlns:a14="http://schemas.microsoft.com/office/drawing/2010/main" val="0"/>
                        </a:ext>
                      </a:extLst>
                    </a:blip>
                    <a:srcRect l="10261" r="34216"/>
                    <a:stretch/>
                  </pic:blipFill>
                  <pic:spPr bwMode="auto">
                    <a:xfrm>
                      <a:off x="0" y="0"/>
                      <a:ext cx="2723515" cy="2362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27601" w:rsidRPr="000B1A1A">
        <w:rPr>
          <w:rFonts w:ascii="Sakkal Majalla" w:eastAsia="ArialMT" w:hAnsi="Sakkal Majalla" w:cs="Sakkal Majalla"/>
          <w:b/>
          <w:bCs/>
          <w:rtl/>
        </w:rPr>
        <w:t>وفيما يتعلق بالمستوى التعليمي:</w:t>
      </w:r>
      <w:r w:rsidR="00D27601" w:rsidRPr="007471E0">
        <w:rPr>
          <w:rFonts w:ascii="Sakkal Majalla" w:eastAsia="ArialMT" w:hAnsi="Sakkal Majalla" w:cs="Sakkal Majalla"/>
          <w:rtl/>
        </w:rPr>
        <w:t xml:space="preserve"> بلغ عدد من يحملون مؤهل "متوسط" </w:t>
      </w:r>
      <w:r w:rsidR="00E375A7" w:rsidRPr="007471E0">
        <w:rPr>
          <w:rFonts w:ascii="Sakkal Majalla" w:eastAsia="ArialMT" w:hAnsi="Sakkal Majalla" w:cs="Sakkal Majalla"/>
          <w:rtl/>
        </w:rPr>
        <w:t>6</w:t>
      </w:r>
      <w:r w:rsidR="00D27601" w:rsidRPr="007471E0">
        <w:rPr>
          <w:rFonts w:ascii="Sakkal Majalla" w:eastAsia="ArialMT" w:hAnsi="Sakkal Majalla" w:cs="Sakkal Majalla"/>
          <w:rtl/>
        </w:rPr>
        <w:t xml:space="preserve"> بنسبة </w:t>
      </w:r>
      <w:r w:rsidR="00E375A7" w:rsidRPr="007471E0">
        <w:rPr>
          <w:rFonts w:ascii="Sakkal Majalla" w:eastAsia="ArialMT" w:hAnsi="Sakkal Majalla" w:cs="Sakkal Majalla"/>
          <w:rtl/>
        </w:rPr>
        <w:t>5.8</w:t>
      </w:r>
      <w:r w:rsidR="00D27601" w:rsidRPr="007471E0">
        <w:rPr>
          <w:rFonts w:ascii="Sakkal Majalla" w:eastAsia="ArialMT" w:hAnsi="Sakkal Majalla" w:cs="Sakkal Majalla"/>
          <w:rtl/>
        </w:rPr>
        <w:t>% من إجمالي أفراد العينة</w:t>
      </w:r>
      <w:r w:rsidR="00E375A7" w:rsidRPr="007471E0">
        <w:rPr>
          <w:rFonts w:ascii="Sakkal Majalla" w:eastAsia="ArialMT" w:hAnsi="Sakkal Majalla" w:cs="Sakkal Majalla"/>
          <w:rtl/>
        </w:rPr>
        <w:t xml:space="preserve"> وهي تحمل أقل نسبة، </w:t>
      </w:r>
      <w:r w:rsidR="00D27601" w:rsidRPr="007471E0">
        <w:rPr>
          <w:rFonts w:ascii="Sakkal Majalla" w:eastAsia="ArialMT" w:hAnsi="Sakkal Majalla" w:cs="Sakkal Majalla"/>
          <w:rtl/>
        </w:rPr>
        <w:t xml:space="preserve">بينما بلغ عدد من يحملون مؤهل "ثانوي" </w:t>
      </w:r>
      <w:r w:rsidR="00E375A7" w:rsidRPr="007471E0">
        <w:rPr>
          <w:rFonts w:ascii="Sakkal Majalla" w:eastAsia="ArialMT" w:hAnsi="Sakkal Majalla" w:cs="Sakkal Majalla"/>
          <w:rtl/>
        </w:rPr>
        <w:t>31</w:t>
      </w:r>
      <w:r w:rsidR="00D27601" w:rsidRPr="007471E0">
        <w:rPr>
          <w:rFonts w:ascii="Sakkal Majalla" w:eastAsia="ArialMT" w:hAnsi="Sakkal Majalla" w:cs="Sakkal Majalla"/>
          <w:rtl/>
        </w:rPr>
        <w:t xml:space="preserve"> بنسبة </w:t>
      </w:r>
      <w:r w:rsidR="00E375A7" w:rsidRPr="007471E0">
        <w:rPr>
          <w:rFonts w:ascii="Sakkal Majalla" w:eastAsia="ArialMT" w:hAnsi="Sakkal Majalla" w:cs="Sakkal Majalla"/>
          <w:rtl/>
        </w:rPr>
        <w:t>30.1</w:t>
      </w:r>
      <w:r w:rsidR="00D27601" w:rsidRPr="007471E0">
        <w:rPr>
          <w:rFonts w:ascii="Sakkal Majalla" w:eastAsia="ArialMT" w:hAnsi="Sakkal Majalla" w:cs="Sakkal Majalla"/>
          <w:rtl/>
        </w:rPr>
        <w:t>% من إجمالي العينة</w:t>
      </w:r>
      <w:r w:rsidR="00E375A7" w:rsidRPr="007471E0">
        <w:rPr>
          <w:rFonts w:ascii="Sakkal Majalla" w:eastAsia="ArialMT" w:hAnsi="Sakkal Majalla" w:cs="Sakkal Majalla"/>
          <w:rtl/>
        </w:rPr>
        <w:t>،</w:t>
      </w:r>
      <w:r w:rsidR="00D27601" w:rsidRPr="007471E0">
        <w:rPr>
          <w:rFonts w:ascii="Sakkal Majalla" w:eastAsia="ArialMT" w:hAnsi="Sakkal Majalla" w:cs="Sakkal Majalla"/>
          <w:rtl/>
        </w:rPr>
        <w:t xml:space="preserve"> اما عدد من يحملون مؤهل "</w:t>
      </w:r>
      <w:r w:rsidR="00E375A7" w:rsidRPr="007471E0">
        <w:rPr>
          <w:rFonts w:ascii="Sakkal Majalla" w:eastAsia="ArialMT" w:hAnsi="Sakkal Majalla" w:cs="Sakkal Majalla"/>
          <w:rtl/>
        </w:rPr>
        <w:t>بكالوريوس</w:t>
      </w:r>
      <w:r w:rsidR="00D27601" w:rsidRPr="007471E0">
        <w:rPr>
          <w:rFonts w:ascii="Sakkal Majalla" w:eastAsia="ArialMT" w:hAnsi="Sakkal Majalla" w:cs="Sakkal Majalla"/>
          <w:rtl/>
        </w:rPr>
        <w:t xml:space="preserve">" </w:t>
      </w:r>
      <w:r w:rsidR="00E375A7" w:rsidRPr="007471E0">
        <w:rPr>
          <w:rFonts w:ascii="Sakkal Majalla" w:eastAsia="ArialMT" w:hAnsi="Sakkal Majalla" w:cs="Sakkal Majalla"/>
          <w:rtl/>
        </w:rPr>
        <w:t>54</w:t>
      </w:r>
      <w:r w:rsidR="00D27601" w:rsidRPr="007471E0">
        <w:rPr>
          <w:rFonts w:ascii="Sakkal Majalla" w:eastAsia="ArialMT" w:hAnsi="Sakkal Majalla" w:cs="Sakkal Majalla"/>
          <w:rtl/>
        </w:rPr>
        <w:t xml:space="preserve"> بنسبة </w:t>
      </w:r>
      <w:r w:rsidR="00E375A7" w:rsidRPr="007471E0">
        <w:rPr>
          <w:rFonts w:ascii="Sakkal Majalla" w:eastAsia="ArialMT" w:hAnsi="Sakkal Majalla" w:cs="Sakkal Majalla"/>
          <w:rtl/>
        </w:rPr>
        <w:t>52.4</w:t>
      </w:r>
      <w:r w:rsidR="00D27601" w:rsidRPr="007471E0">
        <w:rPr>
          <w:rFonts w:ascii="Sakkal Majalla" w:eastAsia="ArialMT" w:hAnsi="Sakkal Majalla" w:cs="Sakkal Majalla"/>
          <w:rtl/>
        </w:rPr>
        <w:t>% من إجمالي العينة وهي تحمل أكبر نسبة. وأخيرا جاء عدد من يحملون مؤهلات "</w:t>
      </w:r>
      <w:r w:rsidR="00E375A7" w:rsidRPr="007471E0">
        <w:rPr>
          <w:rFonts w:ascii="Sakkal Majalla" w:eastAsia="ArialMT" w:hAnsi="Sakkal Majalla" w:cs="Sakkal Majalla"/>
          <w:rtl/>
        </w:rPr>
        <w:t>دراسات عليا</w:t>
      </w:r>
      <w:r w:rsidR="00D27601" w:rsidRPr="007471E0">
        <w:rPr>
          <w:rFonts w:ascii="Sakkal Majalla" w:eastAsia="ArialMT" w:hAnsi="Sakkal Majalla" w:cs="Sakkal Majalla"/>
          <w:rtl/>
        </w:rPr>
        <w:t xml:space="preserve">" </w:t>
      </w:r>
      <w:r w:rsidR="00E375A7" w:rsidRPr="007471E0">
        <w:rPr>
          <w:rFonts w:ascii="Sakkal Majalla" w:eastAsia="ArialMT" w:hAnsi="Sakkal Majalla" w:cs="Sakkal Majalla"/>
          <w:rtl/>
        </w:rPr>
        <w:t>1</w:t>
      </w:r>
      <w:r w:rsidR="00D27601" w:rsidRPr="007471E0">
        <w:rPr>
          <w:rFonts w:ascii="Sakkal Majalla" w:eastAsia="ArialMT" w:hAnsi="Sakkal Majalla" w:cs="Sakkal Majalla"/>
          <w:rtl/>
        </w:rPr>
        <w:t xml:space="preserve">2 بنسبة </w:t>
      </w:r>
      <w:r w:rsidR="00E375A7" w:rsidRPr="007471E0">
        <w:rPr>
          <w:rFonts w:ascii="Sakkal Majalla" w:eastAsia="ArialMT" w:hAnsi="Sakkal Majalla" w:cs="Sakkal Majalla"/>
          <w:rtl/>
        </w:rPr>
        <w:t>11.7</w:t>
      </w:r>
      <w:r w:rsidR="00D27601" w:rsidRPr="007471E0">
        <w:rPr>
          <w:rFonts w:ascii="Sakkal Majalla" w:eastAsia="ArialMT" w:hAnsi="Sakkal Majalla" w:cs="Sakkal Majalla"/>
          <w:rtl/>
        </w:rPr>
        <w:t>% من إجمالي العينة</w:t>
      </w:r>
      <w:r w:rsidR="00E375A7" w:rsidRPr="007471E0">
        <w:rPr>
          <w:rFonts w:ascii="Sakkal Majalla" w:eastAsia="ArialMT" w:hAnsi="Sakkal Majalla" w:cs="Sakkal Majalla"/>
          <w:rtl/>
        </w:rPr>
        <w:t xml:space="preserve">. </w:t>
      </w:r>
      <w:r w:rsidR="00D27601" w:rsidRPr="007471E0">
        <w:rPr>
          <w:rFonts w:ascii="Sakkal Majalla" w:eastAsia="ArialMT" w:hAnsi="Sakkal Majalla" w:cs="Sakkal Majalla"/>
          <w:rtl/>
        </w:rPr>
        <w:t>الشكل التالي يوضح ذلك:</w:t>
      </w:r>
    </w:p>
    <w:p w14:paraId="0856436A" w14:textId="4160282A" w:rsidR="00D27601" w:rsidRPr="005B2B82" w:rsidRDefault="00D27601" w:rsidP="005B2B82">
      <w:pPr>
        <w:widowControl/>
        <w:bidi/>
        <w:adjustRightInd w:val="0"/>
        <w:spacing w:before="242" w:line="360" w:lineRule="auto"/>
        <w:jc w:val="both"/>
        <w:rPr>
          <w:rFonts w:asciiTheme="minorBidi" w:eastAsia="ArialMT" w:hAnsiTheme="minorBidi" w:cstheme="minorBidi"/>
          <w:sz w:val="26"/>
          <w:szCs w:val="26"/>
          <w:rtl/>
        </w:rPr>
      </w:pPr>
    </w:p>
    <w:p w14:paraId="19880FE5" w14:textId="50E45280" w:rsidR="00F323EA" w:rsidRDefault="00F323EA" w:rsidP="00F323EA">
      <w:pPr>
        <w:widowControl/>
        <w:adjustRightInd w:val="0"/>
        <w:rPr>
          <w:rFonts w:ascii="Times New Roman" w:hAnsi="Times New Roman" w:cs="Times New Roman"/>
          <w:sz w:val="24"/>
          <w:szCs w:val="24"/>
        </w:rPr>
      </w:pPr>
    </w:p>
    <w:p w14:paraId="13D67473" w14:textId="3AD144FC" w:rsidR="00F323EA" w:rsidRDefault="00F323EA" w:rsidP="00F323EA">
      <w:pPr>
        <w:widowControl/>
        <w:adjustRightInd w:val="0"/>
        <w:rPr>
          <w:rFonts w:ascii="Times New Roman" w:hAnsi="Times New Roman" w:cs="Times New Roman"/>
          <w:sz w:val="24"/>
          <w:szCs w:val="24"/>
        </w:rPr>
      </w:pPr>
    </w:p>
    <w:p w14:paraId="253E125B" w14:textId="019816D2" w:rsidR="00F323EA" w:rsidRDefault="00F323EA" w:rsidP="00F323EA">
      <w:pPr>
        <w:widowControl/>
        <w:adjustRightInd w:val="0"/>
        <w:spacing w:line="400" w:lineRule="atLeast"/>
        <w:rPr>
          <w:rFonts w:ascii="Times New Roman" w:hAnsi="Times New Roman" w:cs="Times New Roman"/>
          <w:sz w:val="24"/>
          <w:szCs w:val="24"/>
        </w:rPr>
      </w:pPr>
    </w:p>
    <w:p w14:paraId="77CBEE9C" w14:textId="297E3166" w:rsidR="005B2B82" w:rsidRDefault="005B2B82" w:rsidP="007471E0">
      <w:pPr>
        <w:widowControl/>
        <w:bidi/>
        <w:adjustRightInd w:val="0"/>
        <w:jc w:val="center"/>
        <w:rPr>
          <w:rFonts w:ascii="Times New Roman" w:hAnsi="Times New Roman" w:cs="Times New Roman"/>
          <w:sz w:val="24"/>
          <w:szCs w:val="24"/>
        </w:rPr>
      </w:pPr>
    </w:p>
    <w:p w14:paraId="09B90C52" w14:textId="77777777" w:rsidR="005B2B82" w:rsidRDefault="005B2B82" w:rsidP="005B2B82">
      <w:pPr>
        <w:widowControl/>
        <w:adjustRightInd w:val="0"/>
        <w:spacing w:line="400" w:lineRule="atLeast"/>
        <w:rPr>
          <w:rFonts w:ascii="Times New Roman" w:hAnsi="Times New Roman" w:cs="Times New Roman"/>
          <w:sz w:val="24"/>
          <w:szCs w:val="24"/>
        </w:rPr>
      </w:pPr>
    </w:p>
    <w:p w14:paraId="0B183148" w14:textId="77777777" w:rsidR="00F323EA" w:rsidRDefault="00F323EA" w:rsidP="000B1A1A">
      <w:pPr>
        <w:widowControl/>
        <w:bidi/>
        <w:adjustRightInd w:val="0"/>
        <w:spacing w:line="360" w:lineRule="auto"/>
        <w:jc w:val="center"/>
        <w:rPr>
          <w:rFonts w:ascii="Sakkal Majalla" w:hAnsi="Sakkal Majalla" w:cs="Sakkal Majalla"/>
          <w:sz w:val="20"/>
          <w:szCs w:val="20"/>
          <w:rtl/>
        </w:rPr>
      </w:pPr>
    </w:p>
    <w:p w14:paraId="1121D21F" w14:textId="77777777" w:rsidR="00F323EA" w:rsidRDefault="00F323EA" w:rsidP="00F323EA">
      <w:pPr>
        <w:widowControl/>
        <w:bidi/>
        <w:adjustRightInd w:val="0"/>
        <w:spacing w:line="360" w:lineRule="auto"/>
        <w:jc w:val="center"/>
        <w:rPr>
          <w:rFonts w:ascii="Sakkal Majalla" w:hAnsi="Sakkal Majalla" w:cs="Sakkal Majalla"/>
          <w:sz w:val="20"/>
          <w:szCs w:val="20"/>
          <w:rtl/>
        </w:rPr>
      </w:pPr>
    </w:p>
    <w:p w14:paraId="1D269DF2" w14:textId="77777777" w:rsidR="00F323EA" w:rsidRDefault="00F323EA" w:rsidP="00F323EA">
      <w:pPr>
        <w:widowControl/>
        <w:bidi/>
        <w:adjustRightInd w:val="0"/>
        <w:spacing w:line="360" w:lineRule="auto"/>
        <w:jc w:val="center"/>
        <w:rPr>
          <w:rFonts w:ascii="Sakkal Majalla" w:hAnsi="Sakkal Majalla" w:cs="Sakkal Majalla"/>
          <w:sz w:val="20"/>
          <w:szCs w:val="20"/>
          <w:rtl/>
        </w:rPr>
      </w:pPr>
    </w:p>
    <w:p w14:paraId="4BA3F24F" w14:textId="1EE3D068" w:rsidR="00E375A7" w:rsidRPr="001172BA" w:rsidRDefault="00E375A7" w:rsidP="0008519D">
      <w:pPr>
        <w:widowControl/>
        <w:bidi/>
        <w:adjustRightInd w:val="0"/>
        <w:spacing w:line="360" w:lineRule="auto"/>
        <w:jc w:val="center"/>
        <w:rPr>
          <w:rFonts w:ascii="Sakkal Majalla" w:hAnsi="Sakkal Majalla" w:cs="Sakkal Majalla"/>
          <w:sz w:val="32"/>
          <w:szCs w:val="32"/>
          <w:rtl/>
        </w:rPr>
      </w:pPr>
      <w:r w:rsidRPr="001172BA">
        <w:rPr>
          <w:rFonts w:ascii="Sakkal Majalla" w:hAnsi="Sakkal Majalla" w:cs="Sakkal Majalla"/>
          <w:sz w:val="24"/>
          <w:szCs w:val="24"/>
          <w:rtl/>
        </w:rPr>
        <w:t xml:space="preserve">(الشكل </w:t>
      </w:r>
      <w:r w:rsidR="008D5247" w:rsidRPr="001172BA">
        <w:rPr>
          <w:rFonts w:ascii="Sakkal Majalla" w:hAnsi="Sakkal Majalla" w:cs="Sakkal Majalla" w:hint="cs"/>
          <w:sz w:val="24"/>
          <w:szCs w:val="24"/>
          <w:rtl/>
        </w:rPr>
        <w:t>4</w:t>
      </w:r>
      <w:r w:rsidRPr="001172BA">
        <w:rPr>
          <w:rFonts w:ascii="Sakkal Majalla" w:hAnsi="Sakkal Majalla" w:cs="Sakkal Majalla"/>
          <w:sz w:val="24"/>
          <w:szCs w:val="24"/>
          <w:rtl/>
        </w:rPr>
        <w:t xml:space="preserve">: </w:t>
      </w:r>
      <w:r w:rsidR="007471E0" w:rsidRPr="001172BA">
        <w:rPr>
          <w:rFonts w:ascii="Sakkal Majalla" w:hAnsi="Sakkal Majalla" w:cs="Sakkal Majalla"/>
          <w:sz w:val="24"/>
          <w:szCs w:val="24"/>
          <w:rtl/>
        </w:rPr>
        <w:t xml:space="preserve">يبين </w:t>
      </w:r>
      <w:r w:rsidRPr="001172BA">
        <w:rPr>
          <w:rFonts w:ascii="Sakkal Majalla" w:hAnsi="Sakkal Majalla" w:cs="Sakkal Majalla"/>
          <w:sz w:val="24"/>
          <w:szCs w:val="24"/>
          <w:rtl/>
        </w:rPr>
        <w:t xml:space="preserve">النتائج الإحصائية </w:t>
      </w:r>
      <w:r w:rsidR="007471E0" w:rsidRPr="001172BA">
        <w:rPr>
          <w:rFonts w:ascii="Sakkal Majalla" w:hAnsi="Sakkal Majalla" w:cs="Sakkal Majalla"/>
          <w:sz w:val="24"/>
          <w:szCs w:val="24"/>
          <w:rtl/>
        </w:rPr>
        <w:t>للمتغير المستوى التعليمي)</w:t>
      </w:r>
    </w:p>
    <w:p w14:paraId="51E01026" w14:textId="214F769A" w:rsidR="0008519D" w:rsidRDefault="0008519D" w:rsidP="0008519D">
      <w:pPr>
        <w:widowControl/>
        <w:bidi/>
        <w:adjustRightInd w:val="0"/>
        <w:spacing w:before="242" w:line="360" w:lineRule="auto"/>
        <w:ind w:left="360"/>
        <w:jc w:val="both"/>
        <w:rPr>
          <w:rFonts w:ascii="Sakkal Majalla" w:eastAsia="ArialMT" w:hAnsi="Sakkal Majalla" w:cs="Sakkal Majalla"/>
          <w:rtl/>
        </w:rPr>
      </w:pPr>
      <w:r>
        <w:rPr>
          <w:rFonts w:ascii="Times New Roman" w:hAnsi="Times New Roman" w:cs="Times New Roman"/>
          <w:noProof/>
          <w:sz w:val="24"/>
          <w:szCs w:val="24"/>
        </w:rPr>
        <w:lastRenderedPageBreak/>
        <w:drawing>
          <wp:anchor distT="0" distB="0" distL="114300" distR="114300" simplePos="0" relativeHeight="251717632" behindDoc="0" locked="0" layoutInCell="1" allowOverlap="1" wp14:anchorId="7C7D5CC1" wp14:editId="2116101A">
            <wp:simplePos x="0" y="0"/>
            <wp:positionH relativeFrom="margin">
              <wp:posOffset>945938</wp:posOffset>
            </wp:positionH>
            <wp:positionV relativeFrom="paragraph">
              <wp:posOffset>943398</wp:posOffset>
            </wp:positionV>
            <wp:extent cx="3438525" cy="2962910"/>
            <wp:effectExtent l="0" t="0" r="9525" b="8890"/>
            <wp:wrapSquare wrapText="bothSides"/>
            <wp:docPr id="24" name="صورة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6">
                      <a:extLst>
                        <a:ext uri="{28A0092B-C50C-407E-A947-70E740481C1C}">
                          <a14:useLocalDpi xmlns:a14="http://schemas.microsoft.com/office/drawing/2010/main" val="0"/>
                        </a:ext>
                      </a:extLst>
                    </a:blip>
                    <a:srcRect l="10260" r="33914"/>
                    <a:stretch/>
                  </pic:blipFill>
                  <pic:spPr bwMode="auto">
                    <a:xfrm>
                      <a:off x="0" y="0"/>
                      <a:ext cx="3438525" cy="29629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27601" w:rsidRPr="000B1A1A">
        <w:rPr>
          <w:rFonts w:ascii="Sakkal Majalla" w:eastAsia="ArialMT" w:hAnsi="Sakkal Majalla" w:cs="Sakkal Majalla"/>
          <w:b/>
          <w:bCs/>
          <w:rtl/>
        </w:rPr>
        <w:t>اما بالنسبة لمكان السكن:</w:t>
      </w:r>
      <w:r w:rsidR="00D27601" w:rsidRPr="007471E0">
        <w:rPr>
          <w:rFonts w:ascii="Sakkal Majalla" w:eastAsia="ArialMT" w:hAnsi="Sakkal Majalla" w:cs="Sakkal Majalla"/>
          <w:rtl/>
        </w:rPr>
        <w:t xml:space="preserve"> </w:t>
      </w:r>
      <w:r w:rsidR="00E375A7" w:rsidRPr="007471E0">
        <w:rPr>
          <w:rFonts w:ascii="Sakkal Majalla" w:eastAsia="ArialMT" w:hAnsi="Sakkal Majalla" w:cs="Sakkal Majalla"/>
          <w:rtl/>
        </w:rPr>
        <w:t>فقد تساوت</w:t>
      </w:r>
      <w:r w:rsidR="00D27601" w:rsidRPr="007471E0">
        <w:rPr>
          <w:rFonts w:ascii="Sakkal Majalla" w:eastAsia="ArialMT" w:hAnsi="Sakkal Majalla" w:cs="Sakkal Majalla"/>
          <w:rtl/>
        </w:rPr>
        <w:t xml:space="preserve"> </w:t>
      </w:r>
      <w:r w:rsidR="00E375A7" w:rsidRPr="007471E0">
        <w:rPr>
          <w:rFonts w:ascii="Sakkal Majalla" w:eastAsia="ArialMT" w:hAnsi="Sakkal Majalla" w:cs="Sakkal Majalla"/>
          <w:rtl/>
        </w:rPr>
        <w:t>النسبة تقريبًا بين سكان مدينة كبيرة ومدينة متوسطة / صغيرة، حيث بلغت النسبة 47.6% لكل منهما بعدد 49 شخصًا، بينما بلغت نسبة من يقيمون في "قرية أو ريف" 4.9% بعدد 5 أفراد.</w:t>
      </w:r>
    </w:p>
    <w:p w14:paraId="705C60DB" w14:textId="1A96ABF4" w:rsidR="0008519D" w:rsidRDefault="0008519D" w:rsidP="0008519D">
      <w:pPr>
        <w:widowControl/>
        <w:adjustRightInd w:val="0"/>
        <w:rPr>
          <w:rFonts w:ascii="Times New Roman" w:hAnsi="Times New Roman" w:cs="Times New Roman"/>
          <w:sz w:val="24"/>
          <w:szCs w:val="24"/>
        </w:rPr>
      </w:pPr>
    </w:p>
    <w:p w14:paraId="22FC9E6E" w14:textId="77777777" w:rsidR="0008519D" w:rsidRDefault="0008519D" w:rsidP="0008519D">
      <w:pPr>
        <w:widowControl/>
        <w:adjustRightInd w:val="0"/>
        <w:rPr>
          <w:rFonts w:ascii="Times New Roman" w:hAnsi="Times New Roman" w:cs="Times New Roman"/>
          <w:sz w:val="24"/>
          <w:szCs w:val="24"/>
        </w:rPr>
      </w:pPr>
    </w:p>
    <w:p w14:paraId="5056B8F4" w14:textId="77777777" w:rsidR="0008519D" w:rsidRDefault="0008519D" w:rsidP="0008519D">
      <w:pPr>
        <w:widowControl/>
        <w:adjustRightInd w:val="0"/>
        <w:spacing w:line="400" w:lineRule="atLeast"/>
        <w:rPr>
          <w:rFonts w:ascii="Times New Roman" w:hAnsi="Times New Roman" w:cs="Times New Roman"/>
          <w:sz w:val="24"/>
          <w:szCs w:val="24"/>
        </w:rPr>
      </w:pPr>
    </w:p>
    <w:p w14:paraId="584BC313" w14:textId="77777777" w:rsidR="0008519D" w:rsidRDefault="0008519D" w:rsidP="0008519D">
      <w:pPr>
        <w:widowControl/>
        <w:bidi/>
        <w:adjustRightInd w:val="0"/>
        <w:spacing w:before="242" w:line="360" w:lineRule="auto"/>
        <w:ind w:left="360"/>
        <w:jc w:val="both"/>
        <w:rPr>
          <w:rFonts w:ascii="Sakkal Majalla" w:eastAsia="ArialMT" w:hAnsi="Sakkal Majalla" w:cs="Sakkal Majalla"/>
          <w:rtl/>
        </w:rPr>
      </w:pPr>
    </w:p>
    <w:p w14:paraId="2934BBA9" w14:textId="77777777" w:rsidR="0008519D" w:rsidRDefault="0008519D" w:rsidP="0008519D">
      <w:pPr>
        <w:widowControl/>
        <w:bidi/>
        <w:adjustRightInd w:val="0"/>
        <w:spacing w:before="242" w:line="360" w:lineRule="auto"/>
        <w:ind w:left="360"/>
        <w:jc w:val="both"/>
        <w:rPr>
          <w:rFonts w:ascii="Sakkal Majalla" w:hAnsi="Sakkal Majalla" w:cs="Sakkal Majalla"/>
          <w:sz w:val="20"/>
          <w:szCs w:val="20"/>
          <w:rtl/>
        </w:rPr>
      </w:pPr>
    </w:p>
    <w:p w14:paraId="5741525A" w14:textId="77777777" w:rsidR="0008519D" w:rsidRDefault="0008519D" w:rsidP="0008519D">
      <w:pPr>
        <w:widowControl/>
        <w:bidi/>
        <w:adjustRightInd w:val="0"/>
        <w:spacing w:before="242" w:line="360" w:lineRule="auto"/>
        <w:ind w:left="360"/>
        <w:jc w:val="both"/>
        <w:rPr>
          <w:rFonts w:ascii="Sakkal Majalla" w:hAnsi="Sakkal Majalla" w:cs="Sakkal Majalla"/>
          <w:sz w:val="20"/>
          <w:szCs w:val="20"/>
          <w:rtl/>
        </w:rPr>
      </w:pPr>
    </w:p>
    <w:p w14:paraId="46E53275" w14:textId="77777777" w:rsidR="0008519D" w:rsidRDefault="0008519D" w:rsidP="0008519D">
      <w:pPr>
        <w:widowControl/>
        <w:bidi/>
        <w:adjustRightInd w:val="0"/>
        <w:spacing w:before="242" w:line="360" w:lineRule="auto"/>
        <w:ind w:left="360"/>
        <w:jc w:val="both"/>
        <w:rPr>
          <w:rFonts w:ascii="Sakkal Majalla" w:hAnsi="Sakkal Majalla" w:cs="Sakkal Majalla"/>
          <w:sz w:val="20"/>
          <w:szCs w:val="20"/>
          <w:rtl/>
        </w:rPr>
      </w:pPr>
    </w:p>
    <w:p w14:paraId="26A1DF17" w14:textId="77777777" w:rsidR="0008519D" w:rsidRDefault="0008519D" w:rsidP="0008519D">
      <w:pPr>
        <w:widowControl/>
        <w:bidi/>
        <w:adjustRightInd w:val="0"/>
        <w:spacing w:before="242" w:line="360" w:lineRule="auto"/>
        <w:ind w:left="360"/>
        <w:jc w:val="both"/>
        <w:rPr>
          <w:rFonts w:ascii="Sakkal Majalla" w:hAnsi="Sakkal Majalla" w:cs="Sakkal Majalla"/>
          <w:sz w:val="20"/>
          <w:szCs w:val="20"/>
          <w:rtl/>
        </w:rPr>
      </w:pPr>
    </w:p>
    <w:p w14:paraId="3E035756" w14:textId="7D31E4C1" w:rsidR="00447323" w:rsidRPr="001172BA" w:rsidRDefault="00447323" w:rsidP="0008519D">
      <w:pPr>
        <w:widowControl/>
        <w:bidi/>
        <w:adjustRightInd w:val="0"/>
        <w:spacing w:before="242" w:line="360" w:lineRule="auto"/>
        <w:ind w:left="360"/>
        <w:jc w:val="center"/>
        <w:rPr>
          <w:rFonts w:ascii="Sakkal Majalla" w:eastAsia="ArialMT" w:hAnsi="Sakkal Majalla" w:cs="Sakkal Majalla"/>
          <w:sz w:val="36"/>
          <w:szCs w:val="36"/>
          <w:rtl/>
        </w:rPr>
      </w:pPr>
      <w:r w:rsidRPr="001172BA">
        <w:rPr>
          <w:rFonts w:ascii="Sakkal Majalla" w:hAnsi="Sakkal Majalla" w:cs="Sakkal Majalla"/>
          <w:sz w:val="24"/>
          <w:szCs w:val="24"/>
          <w:rtl/>
        </w:rPr>
        <w:t xml:space="preserve">(الشكل </w:t>
      </w:r>
      <w:r w:rsidR="008D5247" w:rsidRPr="001172BA">
        <w:rPr>
          <w:rFonts w:ascii="Sakkal Majalla" w:hAnsi="Sakkal Majalla" w:cs="Sakkal Majalla" w:hint="cs"/>
          <w:sz w:val="24"/>
          <w:szCs w:val="24"/>
          <w:rtl/>
        </w:rPr>
        <w:t>5</w:t>
      </w:r>
      <w:r w:rsidRPr="001172BA">
        <w:rPr>
          <w:rFonts w:ascii="Sakkal Majalla" w:hAnsi="Sakkal Majalla" w:cs="Sakkal Majalla"/>
          <w:sz w:val="24"/>
          <w:szCs w:val="24"/>
          <w:rtl/>
        </w:rPr>
        <w:t xml:space="preserve">: </w:t>
      </w:r>
      <w:r w:rsidR="007471E0" w:rsidRPr="001172BA">
        <w:rPr>
          <w:rFonts w:ascii="Sakkal Majalla" w:hAnsi="Sakkal Majalla" w:cs="Sakkal Majalla"/>
          <w:sz w:val="24"/>
          <w:szCs w:val="24"/>
          <w:rtl/>
        </w:rPr>
        <w:t xml:space="preserve">يبين </w:t>
      </w:r>
      <w:r w:rsidRPr="001172BA">
        <w:rPr>
          <w:rFonts w:ascii="Sakkal Majalla" w:hAnsi="Sakkal Majalla" w:cs="Sakkal Majalla"/>
          <w:sz w:val="24"/>
          <w:szCs w:val="24"/>
          <w:rtl/>
        </w:rPr>
        <w:t>النتائج الإحصائية ل</w:t>
      </w:r>
      <w:r w:rsidR="007471E0" w:rsidRPr="001172BA">
        <w:rPr>
          <w:rFonts w:ascii="Sakkal Majalla" w:hAnsi="Sakkal Majalla" w:cs="Sakkal Majalla"/>
          <w:sz w:val="24"/>
          <w:szCs w:val="24"/>
          <w:rtl/>
        </w:rPr>
        <w:t xml:space="preserve">متغير </w:t>
      </w:r>
      <w:r w:rsidRPr="001172BA">
        <w:rPr>
          <w:rFonts w:ascii="Sakkal Majalla" w:hAnsi="Sakkal Majalla" w:cs="Sakkal Majalla"/>
          <w:sz w:val="24"/>
          <w:szCs w:val="24"/>
          <w:rtl/>
        </w:rPr>
        <w:t>مكان السك</w:t>
      </w:r>
      <w:r w:rsidR="000B1A1A" w:rsidRPr="001172BA">
        <w:rPr>
          <w:rFonts w:ascii="Sakkal Majalla" w:hAnsi="Sakkal Majalla" w:cs="Sakkal Majalla" w:hint="cs"/>
          <w:sz w:val="24"/>
          <w:szCs w:val="24"/>
          <w:rtl/>
        </w:rPr>
        <w:t>ن)</w:t>
      </w:r>
    </w:p>
    <w:p w14:paraId="7E21B2D3" w14:textId="77777777" w:rsidR="00601259" w:rsidRPr="0008519D" w:rsidRDefault="00601259" w:rsidP="00601259">
      <w:pPr>
        <w:widowControl/>
        <w:bidi/>
        <w:adjustRightInd w:val="0"/>
        <w:spacing w:before="242" w:line="360" w:lineRule="auto"/>
        <w:ind w:left="360"/>
        <w:jc w:val="center"/>
        <w:rPr>
          <w:rFonts w:ascii="Sakkal Majalla" w:eastAsia="ArialMT" w:hAnsi="Sakkal Majalla" w:cs="Sakkal Majalla"/>
          <w:rtl/>
        </w:rPr>
      </w:pPr>
    </w:p>
    <w:p w14:paraId="38563945" w14:textId="77777777" w:rsidR="00601259" w:rsidRPr="00670A0C" w:rsidRDefault="00601259" w:rsidP="00601259">
      <w:pPr>
        <w:widowControl/>
        <w:bidi/>
        <w:adjustRightInd w:val="0"/>
        <w:spacing w:line="360" w:lineRule="auto"/>
        <w:jc w:val="both"/>
        <w:rPr>
          <w:rFonts w:ascii="Sakkal Majalla" w:hAnsi="Sakkal Majalla" w:cs="Sakkal Majalla"/>
          <w:b/>
          <w:bCs/>
          <w:u w:val="single"/>
          <w:rtl/>
        </w:rPr>
      </w:pPr>
      <w:r w:rsidRPr="00670A0C">
        <w:rPr>
          <w:rFonts w:ascii="Sakkal Majalla" w:hAnsi="Sakkal Majalla" w:cs="Sakkal Majalla"/>
          <w:b/>
          <w:bCs/>
          <w:u w:val="single"/>
          <w:rtl/>
        </w:rPr>
        <w:t>القسم الثاني:</w:t>
      </w:r>
    </w:p>
    <w:p w14:paraId="5EDFDBF0" w14:textId="77777777" w:rsidR="00601259" w:rsidRPr="00670A0C" w:rsidRDefault="00601259" w:rsidP="00601259">
      <w:pPr>
        <w:widowControl/>
        <w:bidi/>
        <w:adjustRightInd w:val="0"/>
        <w:spacing w:line="360" w:lineRule="auto"/>
        <w:jc w:val="both"/>
        <w:rPr>
          <w:rFonts w:ascii="Sakkal Majalla" w:hAnsi="Sakkal Majalla" w:cs="Sakkal Majalla"/>
          <w:rtl/>
        </w:rPr>
      </w:pPr>
      <w:r w:rsidRPr="00670A0C">
        <w:rPr>
          <w:rFonts w:ascii="Sakkal Majalla" w:hAnsi="Sakkal Majalla" w:cs="Sakkal Majalla"/>
          <w:rtl/>
        </w:rPr>
        <w:t>في هذا القسم سيتم تحليل فقرات ومحاور الدراسية على النحو التالي:</w:t>
      </w:r>
    </w:p>
    <w:p w14:paraId="4D057827" w14:textId="77777777" w:rsidR="00601259" w:rsidRPr="00670A0C" w:rsidRDefault="00601259" w:rsidP="00601259">
      <w:pPr>
        <w:widowControl/>
        <w:bidi/>
        <w:adjustRightInd w:val="0"/>
        <w:spacing w:line="360" w:lineRule="auto"/>
        <w:jc w:val="both"/>
        <w:rPr>
          <w:rFonts w:ascii="Sakkal Majalla" w:hAnsi="Sakkal Majalla" w:cs="Sakkal Majalla"/>
          <w:b/>
          <w:bCs/>
          <w:sz w:val="2"/>
          <w:szCs w:val="2"/>
          <w:rtl/>
        </w:rPr>
      </w:pPr>
    </w:p>
    <w:p w14:paraId="65DF5492" w14:textId="77777777" w:rsidR="00601259" w:rsidRPr="00670A0C" w:rsidRDefault="00601259" w:rsidP="00601259">
      <w:pPr>
        <w:pStyle w:val="a3"/>
        <w:widowControl/>
        <w:numPr>
          <w:ilvl w:val="0"/>
          <w:numId w:val="42"/>
        </w:numPr>
        <w:bidi/>
        <w:adjustRightInd w:val="0"/>
        <w:spacing w:line="360" w:lineRule="auto"/>
        <w:jc w:val="both"/>
        <w:rPr>
          <w:rFonts w:ascii="Sakkal Majalla" w:hAnsi="Sakkal Majalla" w:cs="Sakkal Majalla"/>
          <w:b/>
          <w:bCs/>
          <w:rtl/>
        </w:rPr>
      </w:pPr>
      <w:r w:rsidRPr="00670A0C">
        <w:rPr>
          <w:rFonts w:ascii="Sakkal Majalla" w:hAnsi="Sakkal Majalla" w:cs="Sakkal Majalla"/>
          <w:b/>
          <w:bCs/>
          <w:rtl/>
        </w:rPr>
        <w:t>المحور الأول (التسويق الفيروسي للمتاجر الإلكترونية)</w:t>
      </w:r>
    </w:p>
    <w:p w14:paraId="43BC4E2A" w14:textId="46C787C1" w:rsidR="00601259" w:rsidRPr="00601259" w:rsidRDefault="00601259" w:rsidP="00601259">
      <w:pPr>
        <w:widowControl/>
        <w:autoSpaceDE/>
        <w:autoSpaceDN/>
        <w:bidi/>
        <w:spacing w:after="160" w:line="360" w:lineRule="auto"/>
        <w:ind w:left="360"/>
        <w:jc w:val="both"/>
        <w:rPr>
          <w:rFonts w:ascii="Sakkal Majalla" w:hAnsi="Sakkal Majalla" w:cs="Sakkal Majalla"/>
          <w:b/>
          <w:bCs/>
        </w:rPr>
      </w:pPr>
      <w:r w:rsidRPr="00601259">
        <w:rPr>
          <w:rFonts w:ascii="Sakkal Majalla" w:hAnsi="Sakkal Majalla" w:cs="Sakkal Majalla"/>
          <w:b/>
          <w:bCs/>
          <w:rtl/>
        </w:rPr>
        <w:t>بعُد جاذبية المحتوى</w:t>
      </w:r>
      <w:r>
        <w:rPr>
          <w:rFonts w:ascii="Sakkal Majalla" w:hAnsi="Sakkal Majalla" w:cs="Sakkal Majalla" w:hint="cs"/>
          <w:b/>
          <w:bCs/>
          <w:rtl/>
        </w:rPr>
        <w:t>:</w:t>
      </w:r>
    </w:p>
    <w:p w14:paraId="29A0887A" w14:textId="012E50B8" w:rsidR="000B1A1A" w:rsidRPr="00670A0C" w:rsidRDefault="00601259" w:rsidP="00601259">
      <w:pPr>
        <w:widowControl/>
        <w:bidi/>
        <w:adjustRightInd w:val="0"/>
        <w:spacing w:line="360" w:lineRule="auto"/>
        <w:jc w:val="both"/>
        <w:rPr>
          <w:rFonts w:ascii="Sakkal Majalla" w:hAnsi="Sakkal Majalla" w:cs="Sakkal Majalla"/>
          <w:sz w:val="24"/>
          <w:szCs w:val="24"/>
          <w:rtl/>
        </w:rPr>
        <w:sectPr w:rsidR="000B1A1A" w:rsidRPr="00670A0C" w:rsidSect="005D44DF">
          <w:footerReference w:type="default" r:id="rId17"/>
          <w:type w:val="continuous"/>
          <w:pgSz w:w="12240" w:h="15840"/>
          <w:pgMar w:top="1247" w:right="1985" w:bottom="1247" w:left="1418" w:header="0" w:footer="680" w:gutter="0"/>
          <w:cols w:space="720"/>
          <w:docGrid w:linePitch="381"/>
        </w:sectPr>
      </w:pPr>
      <w:r w:rsidRPr="00670A0C">
        <w:rPr>
          <w:rFonts w:ascii="Sakkal Majalla" w:hAnsi="Sakkal Majalla" w:cs="Sakkal Majalla"/>
          <w:rtl/>
        </w:rPr>
        <w:t xml:space="preserve">أظهرت نتائج التحليل الوصفي لبُعد جاذبية المحتوى أن متوسطات استجابات أفراد العينة على العبارات الثلاث جاءت بمستويات متقاربة، حيث بلغ المتوسط الحسابي </w:t>
      </w:r>
      <w:r>
        <w:rPr>
          <w:rFonts w:ascii="Sakkal Majalla" w:hAnsi="Sakkal Majalla" w:cs="Sakkal Majalla" w:hint="cs"/>
          <w:rtl/>
        </w:rPr>
        <w:t>ل</w:t>
      </w:r>
      <w:r w:rsidRPr="00670A0C">
        <w:rPr>
          <w:rFonts w:ascii="Sakkal Majalla" w:hAnsi="Sakkal Majalla" w:cs="Sakkal Majalla"/>
          <w:rtl/>
        </w:rPr>
        <w:t>لعبارة الثالثة "أرى أن المحتوى التسويقي للمتاجر الإلكترونية يتناسب مع اهتماماتي واحتياجاتي" متوسطًا حسابيًا قدره (</w:t>
      </w:r>
      <w:r w:rsidRPr="00670A0C">
        <w:rPr>
          <w:rFonts w:ascii="Sakkal Majalla" w:hAnsi="Sakkal Majalla" w:cs="Sakkal Majalla"/>
        </w:rPr>
        <w:t>Mean = 2.13</w:t>
      </w:r>
      <w:r w:rsidRPr="00670A0C">
        <w:rPr>
          <w:rFonts w:ascii="Sakkal Majalla" w:hAnsi="Sakkal Majalla" w:cs="Sakkal Majalla"/>
          <w:rtl/>
        </w:rPr>
        <w:t>) وبانحراف معياري (1.016)، وهو ما يعكس تقارب آراء أفراد العينة حول ملاءمة المحتوى التسويقي لاهتماماتهم واحتياجاته</w:t>
      </w:r>
    </w:p>
    <w:p w14:paraId="55614850" w14:textId="36D703A7" w:rsidR="001372DF" w:rsidRPr="00601259" w:rsidRDefault="001372DF" w:rsidP="00601259">
      <w:pPr>
        <w:widowControl/>
        <w:autoSpaceDE/>
        <w:autoSpaceDN/>
        <w:bidi/>
        <w:spacing w:after="160" w:line="360" w:lineRule="auto"/>
        <w:jc w:val="both"/>
        <w:rPr>
          <w:rFonts w:ascii="Sakkal Majalla" w:hAnsi="Sakkal Majalla" w:cs="Sakkal Majalla"/>
          <w:sz w:val="2"/>
          <w:szCs w:val="2"/>
        </w:rPr>
      </w:pPr>
    </w:p>
    <w:tbl>
      <w:tblPr>
        <w:tblStyle w:val="23"/>
        <w:tblpPr w:leftFromText="180" w:rightFromText="180" w:vertAnchor="text" w:horzAnchor="margin" w:tblpY="3059"/>
        <w:bidiVisual/>
        <w:tblW w:w="893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4114"/>
        <w:gridCol w:w="851"/>
        <w:gridCol w:w="2126"/>
        <w:gridCol w:w="1841"/>
      </w:tblGrid>
      <w:tr w:rsidR="00B37ABF" w:rsidRPr="00321F03" w14:paraId="389518D8" w14:textId="77777777" w:rsidTr="00B4021C">
        <w:trPr>
          <w:cnfStyle w:val="000000100000" w:firstRow="0" w:lastRow="0" w:firstColumn="0" w:lastColumn="0" w:oddVBand="0" w:evenVBand="0" w:oddHBand="1" w:evenHBand="0" w:firstRowFirstColumn="0" w:firstRowLastColumn="0" w:lastRowFirstColumn="0" w:lastRowLastColumn="0"/>
          <w:cantSplit/>
          <w:trHeight w:val="562"/>
        </w:trPr>
        <w:tc>
          <w:tcPr>
            <w:cnfStyle w:val="000010000000" w:firstRow="0" w:lastRow="0" w:firstColumn="0" w:lastColumn="0" w:oddVBand="1" w:evenVBand="0" w:oddHBand="0" w:evenHBand="0" w:firstRowFirstColumn="0" w:firstRowLastColumn="0" w:lastRowFirstColumn="0" w:lastRowLastColumn="0"/>
            <w:tcW w:w="8932" w:type="dxa"/>
            <w:gridSpan w:val="4"/>
            <w:vAlign w:val="center"/>
          </w:tcPr>
          <w:p w14:paraId="1BE4EE42" w14:textId="77777777" w:rsidR="0044598D" w:rsidRPr="00321F03" w:rsidRDefault="0044598D" w:rsidP="00B4021C">
            <w:pPr>
              <w:widowControl/>
              <w:adjustRightInd w:val="0"/>
              <w:spacing w:line="320" w:lineRule="atLeast"/>
              <w:ind w:left="60" w:right="60"/>
              <w:jc w:val="center"/>
              <w:rPr>
                <w:rFonts w:ascii="Sakkal Majalla" w:hAnsi="Sakkal Majalla" w:cs="Sakkal Majalla"/>
              </w:rPr>
            </w:pPr>
            <w:r w:rsidRPr="00321F03">
              <w:rPr>
                <w:rFonts w:ascii="Sakkal Majalla" w:hAnsi="Sakkal Majalla" w:cs="Sakkal Majalla"/>
                <w:b/>
                <w:bCs/>
              </w:rPr>
              <w:t>Descriptive Statistics</w:t>
            </w:r>
          </w:p>
        </w:tc>
      </w:tr>
      <w:tr w:rsidR="00B37ABF" w:rsidRPr="00321F03" w14:paraId="02954E5E" w14:textId="77777777" w:rsidTr="00B4021C">
        <w:trPr>
          <w:cantSplit/>
          <w:trHeight w:val="552"/>
        </w:trPr>
        <w:tc>
          <w:tcPr>
            <w:cnfStyle w:val="000010000000" w:firstRow="0" w:lastRow="0" w:firstColumn="0" w:lastColumn="0" w:oddVBand="1" w:evenVBand="0" w:oddHBand="0" w:evenHBand="0" w:firstRowFirstColumn="0" w:firstRowLastColumn="0" w:lastRowFirstColumn="0" w:lastRowLastColumn="0"/>
            <w:tcW w:w="4114" w:type="dxa"/>
            <w:vAlign w:val="center"/>
          </w:tcPr>
          <w:p w14:paraId="4AE6E4A8" w14:textId="316A0569" w:rsidR="0044598D" w:rsidRPr="00321F03" w:rsidRDefault="00B37ABF" w:rsidP="00B4021C">
            <w:pPr>
              <w:widowControl/>
              <w:bidi/>
              <w:adjustRightInd w:val="0"/>
              <w:jc w:val="center"/>
              <w:rPr>
                <w:rFonts w:ascii="Sakkal Majalla" w:hAnsi="Sakkal Majalla" w:cs="Sakkal Majalla"/>
                <w:b/>
                <w:bCs/>
                <w:rtl/>
                <w:lang w:bidi="ar-YE"/>
              </w:rPr>
            </w:pPr>
            <w:r w:rsidRPr="00321F03">
              <w:rPr>
                <w:rFonts w:ascii="Sakkal Majalla" w:hAnsi="Sakkal Majalla" w:cs="Sakkal Majalla"/>
                <w:b/>
                <w:bCs/>
                <w:rtl/>
                <w:lang w:bidi="ar-YE"/>
              </w:rPr>
              <w:t>بعد جاذبية المحتوى</w:t>
            </w:r>
          </w:p>
        </w:tc>
        <w:tc>
          <w:tcPr>
            <w:tcW w:w="851" w:type="dxa"/>
            <w:vAlign w:val="center"/>
          </w:tcPr>
          <w:p w14:paraId="16DEDC72" w14:textId="77777777" w:rsidR="0044598D" w:rsidRPr="00321F03" w:rsidRDefault="0044598D" w:rsidP="00B4021C">
            <w:pPr>
              <w:widowControl/>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rPr>
            </w:pPr>
            <w:r w:rsidRPr="00321F03">
              <w:rPr>
                <w:rFonts w:ascii="Sakkal Majalla" w:hAnsi="Sakkal Majalla" w:cs="Sakkal Majalla"/>
                <w:b/>
                <w:bCs/>
              </w:rPr>
              <w:t>Mean</w:t>
            </w:r>
          </w:p>
        </w:tc>
        <w:tc>
          <w:tcPr>
            <w:cnfStyle w:val="000010000000" w:firstRow="0" w:lastRow="0" w:firstColumn="0" w:lastColumn="0" w:oddVBand="1" w:evenVBand="0" w:oddHBand="0" w:evenHBand="0" w:firstRowFirstColumn="0" w:firstRowLastColumn="0" w:lastRowFirstColumn="0" w:lastRowLastColumn="0"/>
            <w:tcW w:w="2126" w:type="dxa"/>
            <w:vAlign w:val="center"/>
          </w:tcPr>
          <w:p w14:paraId="7EBBCBF7" w14:textId="77777777" w:rsidR="0044598D" w:rsidRPr="00321F03" w:rsidRDefault="0044598D" w:rsidP="00B4021C">
            <w:pPr>
              <w:widowControl/>
              <w:adjustRightInd w:val="0"/>
              <w:spacing w:line="320" w:lineRule="atLeast"/>
              <w:ind w:left="60" w:right="60"/>
              <w:jc w:val="center"/>
              <w:rPr>
                <w:rFonts w:ascii="Sakkal Majalla" w:hAnsi="Sakkal Majalla" w:cs="Sakkal Majalla"/>
                <w:b/>
                <w:bCs/>
              </w:rPr>
            </w:pPr>
            <w:r w:rsidRPr="00321F03">
              <w:rPr>
                <w:rFonts w:ascii="Sakkal Majalla" w:hAnsi="Sakkal Majalla" w:cs="Sakkal Majalla"/>
                <w:b/>
                <w:bCs/>
              </w:rPr>
              <w:t>Std. Deviation</w:t>
            </w:r>
          </w:p>
        </w:tc>
        <w:tc>
          <w:tcPr>
            <w:tcW w:w="1841" w:type="dxa"/>
            <w:vAlign w:val="center"/>
          </w:tcPr>
          <w:p w14:paraId="058CB8AC" w14:textId="77777777" w:rsidR="0044598D" w:rsidRPr="00321F03" w:rsidRDefault="0044598D" w:rsidP="00B4021C">
            <w:pPr>
              <w:widowControl/>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rPr>
            </w:pPr>
            <w:r w:rsidRPr="00321F03">
              <w:rPr>
                <w:rFonts w:ascii="Sakkal Majalla" w:hAnsi="Sakkal Majalla" w:cs="Sakkal Majalla"/>
                <w:b/>
                <w:bCs/>
              </w:rPr>
              <w:t>Analysis N</w:t>
            </w:r>
          </w:p>
        </w:tc>
      </w:tr>
      <w:tr w:rsidR="00B37ABF" w:rsidRPr="00321F03" w14:paraId="4041EEAD" w14:textId="77777777" w:rsidTr="00B4021C">
        <w:trPr>
          <w:cnfStyle w:val="000000100000" w:firstRow="0" w:lastRow="0" w:firstColumn="0" w:lastColumn="0" w:oddVBand="0" w:evenVBand="0" w:oddHBand="1" w:evenHBand="0" w:firstRowFirstColumn="0" w:firstRowLastColumn="0" w:lastRowFirstColumn="0" w:lastRowLastColumn="0"/>
          <w:cantSplit/>
          <w:trHeight w:val="858"/>
        </w:trPr>
        <w:tc>
          <w:tcPr>
            <w:cnfStyle w:val="000010000000" w:firstRow="0" w:lastRow="0" w:firstColumn="0" w:lastColumn="0" w:oddVBand="1" w:evenVBand="0" w:oddHBand="0" w:evenHBand="0" w:firstRowFirstColumn="0" w:firstRowLastColumn="0" w:lastRowFirstColumn="0" w:lastRowLastColumn="0"/>
            <w:tcW w:w="4114" w:type="dxa"/>
            <w:vAlign w:val="center"/>
          </w:tcPr>
          <w:p w14:paraId="34EC223F" w14:textId="772B45FD" w:rsidR="0044598D" w:rsidRPr="00321F03" w:rsidRDefault="0008519D" w:rsidP="00B4021C">
            <w:pPr>
              <w:widowControl/>
              <w:bidi/>
              <w:adjustRightInd w:val="0"/>
              <w:spacing w:line="320" w:lineRule="atLeast"/>
              <w:ind w:left="60" w:right="60"/>
              <w:rPr>
                <w:rFonts w:ascii="Sakkal Majalla" w:hAnsi="Sakkal Majalla" w:cs="Sakkal Majalla"/>
                <w:b/>
                <w:bCs/>
                <w:highlight w:val="lightGray"/>
              </w:rPr>
            </w:pPr>
            <w:r w:rsidRPr="00321F03">
              <w:rPr>
                <w:rStyle w:val="myxfac"/>
                <w:rFonts w:ascii="Sakkal Majalla" w:hAnsi="Sakkal Majalla" w:cs="Sakkal Majalla"/>
                <w:b/>
                <w:bCs/>
                <w:spacing w:val="3"/>
                <w:highlight w:val="lightGray"/>
                <w:shd w:val="clear" w:color="auto" w:fill="FFFFFF"/>
                <w:rtl/>
              </w:rPr>
              <w:t>أرى أن المحتوى التسويقي للمتاجر الإلكترونية يتناسب مع اهتماماتي واحتياجاتي</w:t>
            </w:r>
            <w:r w:rsidRPr="00321F03">
              <w:rPr>
                <w:rStyle w:val="myxfac"/>
                <w:rFonts w:ascii="Sakkal Majalla" w:hAnsi="Sakkal Majalla" w:cs="Sakkal Majalla"/>
                <w:b/>
                <w:bCs/>
                <w:spacing w:val="3"/>
                <w:highlight w:val="lightGray"/>
                <w:shd w:val="clear" w:color="auto" w:fill="FFFFFF"/>
              </w:rPr>
              <w:t>.</w:t>
            </w:r>
          </w:p>
        </w:tc>
        <w:tc>
          <w:tcPr>
            <w:tcW w:w="851" w:type="dxa"/>
            <w:vAlign w:val="center"/>
          </w:tcPr>
          <w:p w14:paraId="61EAAA45" w14:textId="59284B36" w:rsidR="0044598D" w:rsidRPr="00321F03" w:rsidRDefault="0008519D" w:rsidP="00B4021C">
            <w:pPr>
              <w:widowControl/>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321F03">
              <w:rPr>
                <w:rFonts w:ascii="Sakkal Majalla" w:hAnsi="Sakkal Majalla" w:cs="Sakkal Majalla"/>
                <w:sz w:val="24"/>
                <w:szCs w:val="24"/>
              </w:rPr>
              <w:t>2</w:t>
            </w:r>
            <w:r w:rsidRPr="00321F03">
              <w:rPr>
                <w:rFonts w:ascii="Sakkal Majalla" w:hAnsi="Sakkal Majalla" w:cs="Sakkal Majalla"/>
                <w:sz w:val="24"/>
                <w:szCs w:val="24"/>
                <w:rtl/>
              </w:rPr>
              <w:t>٫13</w:t>
            </w:r>
          </w:p>
        </w:tc>
        <w:tc>
          <w:tcPr>
            <w:cnfStyle w:val="000010000000" w:firstRow="0" w:lastRow="0" w:firstColumn="0" w:lastColumn="0" w:oddVBand="1" w:evenVBand="0" w:oddHBand="0" w:evenHBand="0" w:firstRowFirstColumn="0" w:firstRowLastColumn="0" w:lastRowFirstColumn="0" w:lastRowLastColumn="0"/>
            <w:tcW w:w="2126" w:type="dxa"/>
            <w:vAlign w:val="center"/>
          </w:tcPr>
          <w:p w14:paraId="029312AE" w14:textId="1E566549" w:rsidR="0008519D" w:rsidRPr="00321F03" w:rsidRDefault="0008519D" w:rsidP="00B4021C">
            <w:pPr>
              <w:widowControl/>
              <w:adjustRightInd w:val="0"/>
              <w:spacing w:line="320" w:lineRule="atLeast"/>
              <w:ind w:left="60" w:right="60"/>
              <w:jc w:val="center"/>
              <w:rPr>
                <w:rFonts w:ascii="Sakkal Majalla" w:hAnsi="Sakkal Majalla" w:cs="Sakkal Majalla"/>
                <w:sz w:val="24"/>
                <w:szCs w:val="24"/>
              </w:rPr>
            </w:pPr>
            <w:r w:rsidRPr="00321F03">
              <w:rPr>
                <w:rFonts w:ascii="Sakkal Majalla" w:hAnsi="Sakkal Majalla" w:cs="Sakkal Majalla"/>
                <w:sz w:val="24"/>
                <w:szCs w:val="24"/>
              </w:rPr>
              <w:t>1</w:t>
            </w:r>
            <w:r w:rsidRPr="00321F03">
              <w:rPr>
                <w:rFonts w:ascii="Sakkal Majalla" w:hAnsi="Sakkal Majalla" w:cs="Sakkal Majalla"/>
                <w:sz w:val="24"/>
                <w:szCs w:val="24"/>
                <w:rtl/>
              </w:rPr>
              <w:t>٫016</w:t>
            </w:r>
          </w:p>
        </w:tc>
        <w:tc>
          <w:tcPr>
            <w:tcW w:w="1841" w:type="dxa"/>
            <w:vAlign w:val="center"/>
          </w:tcPr>
          <w:p w14:paraId="5F40491E" w14:textId="77777777" w:rsidR="0044598D" w:rsidRPr="00321F03" w:rsidRDefault="0044598D" w:rsidP="00B4021C">
            <w:pPr>
              <w:widowControl/>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321F03">
              <w:rPr>
                <w:rFonts w:ascii="Sakkal Majalla" w:hAnsi="Sakkal Majalla" w:cs="Sakkal Majalla"/>
                <w:sz w:val="24"/>
                <w:szCs w:val="24"/>
              </w:rPr>
              <w:t>103</w:t>
            </w:r>
          </w:p>
        </w:tc>
      </w:tr>
      <w:tr w:rsidR="00B37ABF" w:rsidRPr="00321F03" w14:paraId="49CC601D" w14:textId="77777777" w:rsidTr="00B4021C">
        <w:trPr>
          <w:cantSplit/>
          <w:trHeight w:val="841"/>
        </w:trPr>
        <w:tc>
          <w:tcPr>
            <w:cnfStyle w:val="000010000000" w:firstRow="0" w:lastRow="0" w:firstColumn="0" w:lastColumn="0" w:oddVBand="1" w:evenVBand="0" w:oddHBand="0" w:evenHBand="0" w:firstRowFirstColumn="0" w:firstRowLastColumn="0" w:lastRowFirstColumn="0" w:lastRowLastColumn="0"/>
            <w:tcW w:w="4114" w:type="dxa"/>
            <w:vAlign w:val="center"/>
          </w:tcPr>
          <w:p w14:paraId="3C6E271C" w14:textId="32E26A5D" w:rsidR="0044598D" w:rsidRPr="00321F03" w:rsidRDefault="0008519D" w:rsidP="00B4021C">
            <w:pPr>
              <w:widowControl/>
              <w:bidi/>
              <w:adjustRightInd w:val="0"/>
              <w:spacing w:line="320" w:lineRule="atLeast"/>
              <w:ind w:left="60" w:right="60"/>
              <w:rPr>
                <w:rFonts w:ascii="Sakkal Majalla" w:hAnsi="Sakkal Majalla" w:cs="Sakkal Majalla"/>
                <w:b/>
                <w:bCs/>
                <w:highlight w:val="lightGray"/>
              </w:rPr>
            </w:pPr>
            <w:r w:rsidRPr="00321F03">
              <w:rPr>
                <w:rStyle w:val="myxfac"/>
                <w:rFonts w:ascii="Sakkal Majalla" w:hAnsi="Sakkal Majalla" w:cs="Sakkal Majalla"/>
                <w:b/>
                <w:bCs/>
                <w:spacing w:val="3"/>
                <w:highlight w:val="lightGray"/>
                <w:shd w:val="clear" w:color="auto" w:fill="FFFFFF"/>
                <w:rtl/>
              </w:rPr>
              <w:t>أستمتع بمشاهدة أو قراءة المحتوى الذي تنشره المتاجر الإلكترونية</w:t>
            </w:r>
            <w:r w:rsidRPr="00321F03">
              <w:rPr>
                <w:rStyle w:val="myxfac"/>
                <w:rFonts w:ascii="Sakkal Majalla" w:hAnsi="Sakkal Majalla" w:cs="Sakkal Majalla"/>
                <w:b/>
                <w:bCs/>
                <w:spacing w:val="3"/>
                <w:highlight w:val="lightGray"/>
                <w:shd w:val="clear" w:color="auto" w:fill="FFFFFF"/>
              </w:rPr>
              <w:t>.</w:t>
            </w:r>
          </w:p>
        </w:tc>
        <w:tc>
          <w:tcPr>
            <w:tcW w:w="851" w:type="dxa"/>
            <w:vAlign w:val="center"/>
          </w:tcPr>
          <w:p w14:paraId="68DF22DA" w14:textId="77777777" w:rsidR="0044598D" w:rsidRPr="00321F03" w:rsidRDefault="0044598D" w:rsidP="00B4021C">
            <w:pPr>
              <w:widowControl/>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321F03">
              <w:rPr>
                <w:rFonts w:ascii="Sakkal Majalla" w:hAnsi="Sakkal Majalla" w:cs="Sakkal Majalla"/>
                <w:sz w:val="24"/>
                <w:szCs w:val="24"/>
              </w:rPr>
              <w:t>2</w:t>
            </w:r>
            <w:r w:rsidRPr="00321F03">
              <w:rPr>
                <w:rFonts w:ascii="Sakkal Majalla" w:hAnsi="Sakkal Majalla" w:cs="Sakkal Majalla"/>
                <w:sz w:val="24"/>
                <w:szCs w:val="24"/>
                <w:rtl/>
              </w:rPr>
              <w:t>٫08</w:t>
            </w:r>
          </w:p>
        </w:tc>
        <w:tc>
          <w:tcPr>
            <w:cnfStyle w:val="000010000000" w:firstRow="0" w:lastRow="0" w:firstColumn="0" w:lastColumn="0" w:oddVBand="1" w:evenVBand="0" w:oddHBand="0" w:evenHBand="0" w:firstRowFirstColumn="0" w:firstRowLastColumn="0" w:lastRowFirstColumn="0" w:lastRowLastColumn="0"/>
            <w:tcW w:w="2126" w:type="dxa"/>
            <w:vAlign w:val="center"/>
          </w:tcPr>
          <w:p w14:paraId="5349028D" w14:textId="77777777" w:rsidR="0044598D" w:rsidRPr="00321F03" w:rsidRDefault="0044598D" w:rsidP="00B4021C">
            <w:pPr>
              <w:widowControl/>
              <w:adjustRightInd w:val="0"/>
              <w:spacing w:line="320" w:lineRule="atLeast"/>
              <w:ind w:left="60" w:right="60"/>
              <w:jc w:val="center"/>
              <w:rPr>
                <w:rFonts w:ascii="Sakkal Majalla" w:hAnsi="Sakkal Majalla" w:cs="Sakkal Majalla"/>
                <w:sz w:val="24"/>
                <w:szCs w:val="24"/>
              </w:rPr>
            </w:pPr>
            <w:r w:rsidRPr="00321F03">
              <w:rPr>
                <w:rFonts w:ascii="Sakkal Majalla" w:hAnsi="Sakkal Majalla" w:cs="Sakkal Majalla"/>
                <w:sz w:val="24"/>
                <w:szCs w:val="24"/>
                <w:rtl/>
              </w:rPr>
              <w:t>٫893</w:t>
            </w:r>
          </w:p>
        </w:tc>
        <w:tc>
          <w:tcPr>
            <w:tcW w:w="1841" w:type="dxa"/>
            <w:vAlign w:val="center"/>
          </w:tcPr>
          <w:p w14:paraId="32F3B0A4" w14:textId="77777777" w:rsidR="0044598D" w:rsidRPr="00321F03" w:rsidRDefault="0044598D" w:rsidP="00B4021C">
            <w:pPr>
              <w:widowControl/>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321F03">
              <w:rPr>
                <w:rFonts w:ascii="Sakkal Majalla" w:hAnsi="Sakkal Majalla" w:cs="Sakkal Majalla"/>
                <w:sz w:val="24"/>
                <w:szCs w:val="24"/>
              </w:rPr>
              <w:t>103</w:t>
            </w:r>
          </w:p>
        </w:tc>
      </w:tr>
      <w:tr w:rsidR="00B37ABF" w:rsidRPr="00321F03" w14:paraId="1C446DB3" w14:textId="77777777" w:rsidTr="00B4021C">
        <w:trPr>
          <w:cnfStyle w:val="000000100000" w:firstRow="0" w:lastRow="0" w:firstColumn="0" w:lastColumn="0" w:oddVBand="0" w:evenVBand="0" w:oddHBand="1" w:evenHBand="0" w:firstRowFirstColumn="0" w:firstRowLastColumn="0" w:lastRowFirstColumn="0" w:lastRowLastColumn="0"/>
          <w:cantSplit/>
          <w:trHeight w:val="854"/>
        </w:trPr>
        <w:tc>
          <w:tcPr>
            <w:cnfStyle w:val="000010000000" w:firstRow="0" w:lastRow="0" w:firstColumn="0" w:lastColumn="0" w:oddVBand="1" w:evenVBand="0" w:oddHBand="0" w:evenHBand="0" w:firstRowFirstColumn="0" w:firstRowLastColumn="0" w:lastRowFirstColumn="0" w:lastRowLastColumn="0"/>
            <w:tcW w:w="4114" w:type="dxa"/>
            <w:vAlign w:val="center"/>
          </w:tcPr>
          <w:p w14:paraId="40901EE3" w14:textId="33174CF9" w:rsidR="0044598D" w:rsidRPr="00321F03" w:rsidRDefault="0008519D" w:rsidP="00B4021C">
            <w:pPr>
              <w:widowControl/>
              <w:bidi/>
              <w:adjustRightInd w:val="0"/>
              <w:spacing w:line="320" w:lineRule="atLeast"/>
              <w:ind w:left="60" w:right="60"/>
              <w:rPr>
                <w:rFonts w:ascii="Sakkal Majalla" w:hAnsi="Sakkal Majalla" w:cs="Sakkal Majalla"/>
                <w:b/>
                <w:bCs/>
                <w:highlight w:val="lightGray"/>
              </w:rPr>
            </w:pPr>
            <w:r w:rsidRPr="00321F03">
              <w:rPr>
                <w:rStyle w:val="myxfac"/>
                <w:rFonts w:ascii="Sakkal Majalla" w:hAnsi="Sakkal Majalla" w:cs="Sakkal Majalla"/>
                <w:b/>
                <w:bCs/>
                <w:spacing w:val="3"/>
                <w:highlight w:val="lightGray"/>
                <w:shd w:val="clear" w:color="auto" w:fill="FFFFFF"/>
                <w:rtl/>
              </w:rPr>
              <w:t>المحتوى التسويقي للمتاجر الإلكترونية على مواقع التواصل يجذب انتباهي بسهولة</w:t>
            </w:r>
            <w:r w:rsidRPr="00321F03">
              <w:rPr>
                <w:rStyle w:val="myxfac"/>
                <w:rFonts w:ascii="Sakkal Majalla" w:hAnsi="Sakkal Majalla" w:cs="Sakkal Majalla"/>
                <w:b/>
                <w:bCs/>
                <w:spacing w:val="3"/>
                <w:highlight w:val="lightGray"/>
                <w:shd w:val="clear" w:color="auto" w:fill="FFFFFF"/>
              </w:rPr>
              <w:t>.</w:t>
            </w:r>
          </w:p>
        </w:tc>
        <w:tc>
          <w:tcPr>
            <w:tcW w:w="851" w:type="dxa"/>
            <w:vAlign w:val="center"/>
          </w:tcPr>
          <w:p w14:paraId="19C239BE" w14:textId="77777777" w:rsidR="0008519D" w:rsidRPr="00321F03" w:rsidRDefault="0008519D" w:rsidP="00B4021C">
            <w:pPr>
              <w:widowControl/>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321F03">
              <w:rPr>
                <w:rFonts w:ascii="Sakkal Majalla" w:hAnsi="Sakkal Majalla" w:cs="Sakkal Majalla"/>
                <w:sz w:val="24"/>
                <w:szCs w:val="24"/>
              </w:rPr>
              <w:t>1</w:t>
            </w:r>
            <w:r w:rsidRPr="00321F03">
              <w:rPr>
                <w:rFonts w:ascii="Sakkal Majalla" w:hAnsi="Sakkal Majalla" w:cs="Sakkal Majalla"/>
                <w:sz w:val="24"/>
                <w:szCs w:val="24"/>
                <w:rtl/>
              </w:rPr>
              <w:t>٫82</w:t>
            </w:r>
          </w:p>
          <w:p w14:paraId="73FDC8F2" w14:textId="1DC6965E" w:rsidR="0044598D" w:rsidRPr="00321F03" w:rsidRDefault="0044598D" w:rsidP="00B4021C">
            <w:pPr>
              <w:widowControl/>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c>
          <w:tcPr>
            <w:cnfStyle w:val="000010000000" w:firstRow="0" w:lastRow="0" w:firstColumn="0" w:lastColumn="0" w:oddVBand="1" w:evenVBand="0" w:oddHBand="0" w:evenHBand="0" w:firstRowFirstColumn="0" w:firstRowLastColumn="0" w:lastRowFirstColumn="0" w:lastRowLastColumn="0"/>
            <w:tcW w:w="2126" w:type="dxa"/>
            <w:vAlign w:val="center"/>
          </w:tcPr>
          <w:p w14:paraId="3D30A8FF" w14:textId="77777777" w:rsidR="0008519D" w:rsidRPr="00321F03" w:rsidRDefault="0008519D" w:rsidP="00B4021C">
            <w:pPr>
              <w:widowControl/>
              <w:adjustRightInd w:val="0"/>
              <w:spacing w:line="320" w:lineRule="atLeast"/>
              <w:ind w:left="60" w:right="60"/>
              <w:jc w:val="center"/>
              <w:rPr>
                <w:rFonts w:ascii="Sakkal Majalla" w:hAnsi="Sakkal Majalla" w:cs="Sakkal Majalla"/>
                <w:sz w:val="24"/>
                <w:szCs w:val="24"/>
                <w:rtl/>
              </w:rPr>
            </w:pPr>
            <w:r w:rsidRPr="00321F03">
              <w:rPr>
                <w:rFonts w:ascii="Sakkal Majalla" w:hAnsi="Sakkal Majalla" w:cs="Sakkal Majalla"/>
                <w:sz w:val="24"/>
                <w:szCs w:val="24"/>
                <w:rtl/>
              </w:rPr>
              <w:t>٫776</w:t>
            </w:r>
          </w:p>
          <w:p w14:paraId="6A12EDFD" w14:textId="415CC09F" w:rsidR="0044598D" w:rsidRPr="00321F03" w:rsidRDefault="0044598D" w:rsidP="00B4021C">
            <w:pPr>
              <w:widowControl/>
              <w:adjustRightInd w:val="0"/>
              <w:spacing w:line="320" w:lineRule="atLeast"/>
              <w:ind w:left="60" w:right="60"/>
              <w:jc w:val="center"/>
              <w:rPr>
                <w:rFonts w:ascii="Sakkal Majalla" w:hAnsi="Sakkal Majalla" w:cs="Sakkal Majalla"/>
                <w:sz w:val="24"/>
                <w:szCs w:val="24"/>
              </w:rPr>
            </w:pPr>
          </w:p>
        </w:tc>
        <w:tc>
          <w:tcPr>
            <w:tcW w:w="1841" w:type="dxa"/>
            <w:vAlign w:val="center"/>
          </w:tcPr>
          <w:p w14:paraId="7340E956" w14:textId="77777777" w:rsidR="0044598D" w:rsidRPr="00321F03" w:rsidRDefault="0044598D" w:rsidP="00B4021C">
            <w:pPr>
              <w:widowControl/>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321F03">
              <w:rPr>
                <w:rFonts w:ascii="Sakkal Majalla" w:hAnsi="Sakkal Majalla" w:cs="Sakkal Majalla"/>
                <w:sz w:val="24"/>
                <w:szCs w:val="24"/>
              </w:rPr>
              <w:t>103</w:t>
            </w:r>
          </w:p>
        </w:tc>
      </w:tr>
    </w:tbl>
    <w:p w14:paraId="2007CDAC" w14:textId="0C71D853" w:rsidR="00B4021C" w:rsidRDefault="001372DF" w:rsidP="00B4021C">
      <w:pPr>
        <w:widowControl/>
        <w:autoSpaceDE/>
        <w:autoSpaceDN/>
        <w:bidi/>
        <w:spacing w:after="160" w:line="360" w:lineRule="auto"/>
        <w:jc w:val="both"/>
        <w:rPr>
          <w:rFonts w:ascii="Sakkal Majalla" w:hAnsi="Sakkal Majalla" w:cs="Sakkal Majalla"/>
          <w:rtl/>
        </w:rPr>
      </w:pPr>
      <w:r w:rsidRPr="00670A0C">
        <w:rPr>
          <w:rFonts w:ascii="Sakkal Majalla" w:hAnsi="Sakkal Majalla" w:cs="Sakkal Majalla"/>
          <w:rtl/>
        </w:rPr>
        <w:t xml:space="preserve">كما بلغ المتوسط الحسابي للعبارة الثانية </w:t>
      </w:r>
      <w:r w:rsidR="002E7283" w:rsidRPr="00670A0C">
        <w:rPr>
          <w:rFonts w:ascii="Sakkal Majalla" w:hAnsi="Sakkal Majalla" w:cs="Sakkal Majalla"/>
          <w:rtl/>
        </w:rPr>
        <w:t>"</w:t>
      </w:r>
      <w:r w:rsidRPr="00670A0C">
        <w:rPr>
          <w:rFonts w:ascii="Sakkal Majalla" w:hAnsi="Sakkal Majalla" w:cs="Sakkal Majalla"/>
          <w:rtl/>
        </w:rPr>
        <w:t>أستمتع بمشاهدة أو قراءة المحتوى الذي تنشره المتاجر الإلكترونية</w:t>
      </w:r>
      <w:r w:rsidR="002E7283" w:rsidRPr="00670A0C">
        <w:rPr>
          <w:rFonts w:ascii="Sakkal Majalla" w:hAnsi="Sakkal Majalla" w:cs="Sakkal Majalla"/>
          <w:rtl/>
        </w:rPr>
        <w:t>"</w:t>
      </w:r>
      <w:r w:rsidRPr="00670A0C">
        <w:rPr>
          <w:rFonts w:ascii="Sakkal Majalla" w:hAnsi="Sakkal Majalla" w:cs="Sakkal Majalla"/>
          <w:rtl/>
        </w:rPr>
        <w:t xml:space="preserve"> (</w:t>
      </w:r>
      <w:r w:rsidRPr="00670A0C">
        <w:rPr>
          <w:rFonts w:ascii="Sakkal Majalla" w:hAnsi="Sakkal Majalla" w:cs="Sakkal Majalla"/>
        </w:rPr>
        <w:t>Mean = 2.08</w:t>
      </w:r>
      <w:r w:rsidRPr="00670A0C">
        <w:rPr>
          <w:rFonts w:ascii="Sakkal Majalla" w:hAnsi="Sakkal Majalla" w:cs="Sakkal Majalla"/>
          <w:rtl/>
        </w:rPr>
        <w:t xml:space="preserve">) وبانحراف معياري (0.893)، في حين سجلت </w:t>
      </w:r>
      <w:r w:rsidR="00601259">
        <w:rPr>
          <w:rFonts w:ascii="Sakkal Majalla" w:hAnsi="Sakkal Majalla" w:cs="Sakkal Majalla" w:hint="cs"/>
          <w:rtl/>
        </w:rPr>
        <w:t>ا</w:t>
      </w:r>
      <w:r w:rsidR="00601259" w:rsidRPr="00670A0C">
        <w:rPr>
          <w:rFonts w:ascii="Sakkal Majalla" w:hAnsi="Sakkal Majalla" w:cs="Sakkal Majalla"/>
          <w:rtl/>
        </w:rPr>
        <w:t>لعبارة الأولى "المحتوى التسويقي للمتاجر الإلكترونية على مواقع التواصل الاجتماعي يجذب انتباهي بسهولة" (</w:t>
      </w:r>
      <w:r w:rsidR="00601259" w:rsidRPr="00670A0C">
        <w:rPr>
          <w:rFonts w:ascii="Sakkal Majalla" w:hAnsi="Sakkal Majalla" w:cs="Sakkal Majalla"/>
        </w:rPr>
        <w:t>Mean = 1.82</w:t>
      </w:r>
      <w:r w:rsidR="00601259" w:rsidRPr="00670A0C">
        <w:rPr>
          <w:rFonts w:ascii="Sakkal Majalla" w:hAnsi="Sakkal Majalla" w:cs="Sakkal Majalla"/>
          <w:rtl/>
        </w:rPr>
        <w:t>) وبانحراف معياري قدره (0.776)، مما يشير إلى وجود درجة اتفاق ملحوظة بين أفراد العينة حول جاذبية المحتوى التسويقي المعروض.</w:t>
      </w:r>
    </w:p>
    <w:p w14:paraId="0684945D" w14:textId="77777777" w:rsidR="00B4021C" w:rsidRDefault="00B4021C" w:rsidP="00B4021C">
      <w:pPr>
        <w:widowControl/>
        <w:autoSpaceDE/>
        <w:autoSpaceDN/>
        <w:bidi/>
        <w:spacing w:after="160" w:line="360" w:lineRule="auto"/>
        <w:jc w:val="both"/>
        <w:rPr>
          <w:rFonts w:ascii="Sakkal Majalla" w:hAnsi="Sakkal Majalla" w:cs="Sakkal Majalla"/>
          <w:rtl/>
        </w:rPr>
      </w:pPr>
    </w:p>
    <w:p w14:paraId="50023184" w14:textId="77777777" w:rsidR="001109DA" w:rsidRPr="001109DA" w:rsidRDefault="001109DA" w:rsidP="001109DA">
      <w:pPr>
        <w:widowControl/>
        <w:bidi/>
        <w:adjustRightInd w:val="0"/>
        <w:jc w:val="center"/>
        <w:rPr>
          <w:rFonts w:ascii="Sakkal Majalla" w:hAnsi="Sakkal Majalla" w:cs="Sakkal Majalla"/>
          <w:sz w:val="24"/>
          <w:szCs w:val="24"/>
          <w:rtl/>
        </w:rPr>
      </w:pPr>
      <w:r w:rsidRPr="001109DA">
        <w:rPr>
          <w:rFonts w:ascii="Sakkal Majalla" w:hAnsi="Sakkal Majalla" w:cs="Sakkal Majalla"/>
          <w:sz w:val="24"/>
          <w:szCs w:val="24"/>
          <w:rtl/>
        </w:rPr>
        <w:t>الجدول 5: النتائج الإحصائية لأسئلة المقياس الخماسي للبعُد الأول (جاذبية المحتوى)</w:t>
      </w:r>
    </w:p>
    <w:p w14:paraId="2A64CE9F" w14:textId="77777777" w:rsidR="0044598D" w:rsidRPr="00670A0C" w:rsidRDefault="0044598D" w:rsidP="0044598D">
      <w:pPr>
        <w:widowControl/>
        <w:bidi/>
        <w:adjustRightInd w:val="0"/>
        <w:jc w:val="center"/>
        <w:rPr>
          <w:rFonts w:ascii="Sakkal Majalla" w:hAnsi="Sakkal Majalla" w:cs="Sakkal Majalla"/>
          <w:sz w:val="20"/>
          <w:szCs w:val="20"/>
          <w:rtl/>
        </w:rPr>
      </w:pPr>
    </w:p>
    <w:p w14:paraId="017374F9" w14:textId="77777777" w:rsidR="00601259" w:rsidRDefault="00601259" w:rsidP="00601259">
      <w:pPr>
        <w:pStyle w:val="11"/>
        <w:jc w:val="right"/>
        <w:rPr>
          <w:rFonts w:ascii="Sakkal Majalla" w:hAnsi="Sakkal Majalla" w:cs="Sakkal Majalla"/>
          <w:sz w:val="26"/>
          <w:szCs w:val="26"/>
          <w:rtl/>
          <w:lang w:bidi="ar-YE"/>
        </w:rPr>
      </w:pPr>
    </w:p>
    <w:p w14:paraId="52C34D01" w14:textId="77777777" w:rsidR="00601259" w:rsidRDefault="00601259" w:rsidP="00601259">
      <w:pPr>
        <w:pStyle w:val="11"/>
        <w:jc w:val="right"/>
        <w:rPr>
          <w:rFonts w:ascii="Sakkal Majalla" w:hAnsi="Sakkal Majalla" w:cs="Sakkal Majalla"/>
          <w:sz w:val="26"/>
          <w:szCs w:val="26"/>
          <w:rtl/>
          <w:lang w:bidi="ar-YE"/>
        </w:rPr>
      </w:pPr>
    </w:p>
    <w:p w14:paraId="57FB5FAB" w14:textId="3B21DDDA" w:rsidR="008B15EF" w:rsidRDefault="003F7A0E" w:rsidP="00601259">
      <w:pPr>
        <w:pStyle w:val="11"/>
        <w:jc w:val="right"/>
        <w:rPr>
          <w:rFonts w:ascii="Sakkal Majalla" w:hAnsi="Sakkal Majalla" w:cs="Sakkal Majalla"/>
          <w:sz w:val="26"/>
          <w:szCs w:val="26"/>
          <w:rtl/>
          <w:lang w:bidi="ar-YE"/>
        </w:rPr>
      </w:pPr>
      <w:r w:rsidRPr="00670A0C">
        <w:rPr>
          <w:rFonts w:ascii="Sakkal Majalla" w:hAnsi="Sakkal Majalla" w:cs="Sakkal Majalla"/>
          <w:sz w:val="26"/>
          <w:szCs w:val="26"/>
          <w:rtl/>
          <w:lang w:bidi="ar-YE"/>
        </w:rPr>
        <w:t xml:space="preserve">تم قياس استجابة أفراد العينة لفقرات المقياس طبعا لمقياس </w:t>
      </w:r>
      <w:proofErr w:type="spellStart"/>
      <w:r w:rsidRPr="00670A0C">
        <w:rPr>
          <w:rFonts w:ascii="Sakkal Majalla" w:hAnsi="Sakkal Majalla" w:cs="Sakkal Majalla"/>
          <w:sz w:val="26"/>
          <w:szCs w:val="26"/>
          <w:rtl/>
          <w:lang w:bidi="ar-YE"/>
        </w:rPr>
        <w:t>ليكرت</w:t>
      </w:r>
      <w:proofErr w:type="spellEnd"/>
      <w:r w:rsidRPr="00670A0C">
        <w:rPr>
          <w:rFonts w:ascii="Sakkal Majalla" w:hAnsi="Sakkal Majalla" w:cs="Sakkal Majalla"/>
          <w:sz w:val="26"/>
          <w:szCs w:val="26"/>
          <w:rtl/>
          <w:lang w:bidi="ar-YE"/>
        </w:rPr>
        <w:t xml:space="preserve"> خماسي، وفقا لما يلي:</w:t>
      </w:r>
    </w:p>
    <w:p w14:paraId="1D48C2DF" w14:textId="77777777" w:rsidR="00D0535B" w:rsidRPr="00670A0C" w:rsidRDefault="00D0535B" w:rsidP="00601259">
      <w:pPr>
        <w:pStyle w:val="11"/>
        <w:jc w:val="right"/>
        <w:rPr>
          <w:rFonts w:ascii="Sakkal Majalla" w:hAnsi="Sakkal Majalla" w:cs="Sakkal Majalla"/>
          <w:sz w:val="26"/>
          <w:szCs w:val="26"/>
          <w:lang w:bidi="ar-YE"/>
        </w:rPr>
      </w:pPr>
    </w:p>
    <w:tbl>
      <w:tblPr>
        <w:tblStyle w:val="a4"/>
        <w:bidiVisual/>
        <w:tblW w:w="0" w:type="auto"/>
        <w:tblInd w:w="97" w:type="dxa"/>
        <w:tblLook w:val="04A0" w:firstRow="1" w:lastRow="0" w:firstColumn="1" w:lastColumn="0" w:noHBand="0" w:noVBand="1"/>
      </w:tblPr>
      <w:tblGrid>
        <w:gridCol w:w="1668"/>
        <w:gridCol w:w="1611"/>
        <w:gridCol w:w="1248"/>
        <w:gridCol w:w="1456"/>
        <w:gridCol w:w="2079"/>
      </w:tblGrid>
      <w:tr w:rsidR="003129E8" w:rsidRPr="00B4021C" w14:paraId="4990552D" w14:textId="77777777" w:rsidTr="00D0535B">
        <w:trPr>
          <w:trHeight w:val="542"/>
        </w:trPr>
        <w:tc>
          <w:tcPr>
            <w:tcW w:w="1668" w:type="dxa"/>
          </w:tcPr>
          <w:p w14:paraId="2428DBDF" w14:textId="123C3864" w:rsidR="003129E8" w:rsidRPr="00B4021C" w:rsidRDefault="003129E8" w:rsidP="00B4021C">
            <w:pPr>
              <w:pStyle w:val="11"/>
              <w:bidi/>
              <w:outlineLvl w:val="0"/>
              <w:rPr>
                <w:rFonts w:ascii="Sakkal Majalla" w:hAnsi="Sakkal Majalla" w:cs="Sakkal Majalla"/>
                <w:sz w:val="28"/>
                <w:szCs w:val="28"/>
                <w:rtl/>
              </w:rPr>
            </w:pPr>
            <w:r w:rsidRPr="00B4021C">
              <w:rPr>
                <w:rFonts w:ascii="Sakkal Majalla" w:hAnsi="Sakkal Majalla" w:cs="Sakkal Majalla"/>
                <w:sz w:val="28"/>
                <w:szCs w:val="28"/>
                <w:rtl/>
              </w:rPr>
              <w:t>موافق تمامًا</w:t>
            </w:r>
          </w:p>
        </w:tc>
        <w:tc>
          <w:tcPr>
            <w:tcW w:w="1611" w:type="dxa"/>
          </w:tcPr>
          <w:p w14:paraId="4E87AE63" w14:textId="74F394C3" w:rsidR="003129E8" w:rsidRPr="00B4021C" w:rsidRDefault="003129E8" w:rsidP="00B33773">
            <w:pPr>
              <w:pStyle w:val="11"/>
              <w:bidi/>
              <w:outlineLvl w:val="0"/>
              <w:rPr>
                <w:rFonts w:ascii="Sakkal Majalla" w:hAnsi="Sakkal Majalla" w:cs="Sakkal Majalla"/>
                <w:sz w:val="28"/>
                <w:szCs w:val="28"/>
                <w:rtl/>
              </w:rPr>
            </w:pPr>
            <w:r w:rsidRPr="00B4021C">
              <w:rPr>
                <w:rFonts w:ascii="Sakkal Majalla" w:hAnsi="Sakkal Majalla" w:cs="Sakkal Majalla"/>
                <w:sz w:val="28"/>
                <w:szCs w:val="28"/>
                <w:rtl/>
              </w:rPr>
              <w:t>موافق نوعا ما</w:t>
            </w:r>
          </w:p>
        </w:tc>
        <w:tc>
          <w:tcPr>
            <w:tcW w:w="1248" w:type="dxa"/>
          </w:tcPr>
          <w:p w14:paraId="4639E488" w14:textId="77777777" w:rsidR="003129E8" w:rsidRPr="00B4021C" w:rsidRDefault="003129E8" w:rsidP="00B33773">
            <w:pPr>
              <w:pStyle w:val="11"/>
              <w:bidi/>
              <w:outlineLvl w:val="0"/>
              <w:rPr>
                <w:rFonts w:ascii="Sakkal Majalla" w:hAnsi="Sakkal Majalla" w:cs="Sakkal Majalla"/>
                <w:sz w:val="28"/>
                <w:szCs w:val="28"/>
                <w:rtl/>
              </w:rPr>
            </w:pPr>
            <w:r w:rsidRPr="00B4021C">
              <w:rPr>
                <w:rFonts w:ascii="Sakkal Majalla" w:hAnsi="Sakkal Majalla" w:cs="Sakkal Majalla"/>
                <w:sz w:val="28"/>
                <w:szCs w:val="28"/>
                <w:rtl/>
              </w:rPr>
              <w:t>محايد</w:t>
            </w:r>
          </w:p>
        </w:tc>
        <w:tc>
          <w:tcPr>
            <w:tcW w:w="1456" w:type="dxa"/>
          </w:tcPr>
          <w:p w14:paraId="360103B5" w14:textId="77777777" w:rsidR="003129E8" w:rsidRPr="00B4021C" w:rsidRDefault="003129E8" w:rsidP="00B33773">
            <w:pPr>
              <w:pStyle w:val="11"/>
              <w:bidi/>
              <w:outlineLvl w:val="0"/>
              <w:rPr>
                <w:rFonts w:ascii="Sakkal Majalla" w:hAnsi="Sakkal Majalla" w:cs="Sakkal Majalla"/>
                <w:sz w:val="28"/>
                <w:szCs w:val="28"/>
                <w:rtl/>
              </w:rPr>
            </w:pPr>
            <w:r w:rsidRPr="00B4021C">
              <w:rPr>
                <w:rFonts w:ascii="Sakkal Majalla" w:hAnsi="Sakkal Majalla" w:cs="Sakkal Majalla"/>
                <w:sz w:val="28"/>
                <w:szCs w:val="28"/>
                <w:rtl/>
              </w:rPr>
              <w:t>غير موافق</w:t>
            </w:r>
          </w:p>
        </w:tc>
        <w:tc>
          <w:tcPr>
            <w:tcW w:w="2079" w:type="dxa"/>
          </w:tcPr>
          <w:p w14:paraId="5FF80979" w14:textId="77777777" w:rsidR="003129E8" w:rsidRPr="00B4021C" w:rsidRDefault="003129E8" w:rsidP="00B33773">
            <w:pPr>
              <w:pStyle w:val="11"/>
              <w:bidi/>
              <w:outlineLvl w:val="0"/>
              <w:rPr>
                <w:rFonts w:ascii="Sakkal Majalla" w:hAnsi="Sakkal Majalla" w:cs="Sakkal Majalla"/>
                <w:sz w:val="28"/>
                <w:szCs w:val="28"/>
                <w:rtl/>
              </w:rPr>
            </w:pPr>
            <w:r w:rsidRPr="00B4021C">
              <w:rPr>
                <w:rFonts w:ascii="Sakkal Majalla" w:hAnsi="Sakkal Majalla" w:cs="Sakkal Majalla"/>
                <w:sz w:val="28"/>
                <w:szCs w:val="28"/>
                <w:rtl/>
              </w:rPr>
              <w:t>غير موافق اطلاقًا</w:t>
            </w:r>
          </w:p>
        </w:tc>
      </w:tr>
      <w:tr w:rsidR="003129E8" w:rsidRPr="00B4021C" w14:paraId="0F9A260E" w14:textId="77777777" w:rsidTr="00D0535B">
        <w:trPr>
          <w:trHeight w:val="295"/>
        </w:trPr>
        <w:tc>
          <w:tcPr>
            <w:tcW w:w="1668" w:type="dxa"/>
          </w:tcPr>
          <w:p w14:paraId="4120809B" w14:textId="77777777" w:rsidR="003129E8" w:rsidRPr="00B4021C" w:rsidRDefault="003129E8" w:rsidP="00B33773">
            <w:pPr>
              <w:pStyle w:val="11"/>
              <w:bidi/>
              <w:outlineLvl w:val="0"/>
              <w:rPr>
                <w:rFonts w:ascii="Sakkal Majalla" w:hAnsi="Sakkal Majalla" w:cs="Sakkal Majalla"/>
                <w:sz w:val="28"/>
                <w:szCs w:val="28"/>
                <w:rtl/>
              </w:rPr>
            </w:pPr>
            <w:r w:rsidRPr="00B4021C">
              <w:rPr>
                <w:rFonts w:ascii="Sakkal Majalla" w:hAnsi="Sakkal Majalla" w:cs="Sakkal Majalla"/>
                <w:sz w:val="28"/>
                <w:szCs w:val="28"/>
                <w:rtl/>
              </w:rPr>
              <w:t>1</w:t>
            </w:r>
          </w:p>
        </w:tc>
        <w:tc>
          <w:tcPr>
            <w:tcW w:w="1611" w:type="dxa"/>
          </w:tcPr>
          <w:p w14:paraId="16F28B4F" w14:textId="77777777" w:rsidR="003129E8" w:rsidRPr="00B4021C" w:rsidRDefault="003129E8" w:rsidP="00B33773">
            <w:pPr>
              <w:pStyle w:val="11"/>
              <w:bidi/>
              <w:outlineLvl w:val="0"/>
              <w:rPr>
                <w:rFonts w:ascii="Sakkal Majalla" w:hAnsi="Sakkal Majalla" w:cs="Sakkal Majalla"/>
                <w:sz w:val="28"/>
                <w:szCs w:val="28"/>
                <w:rtl/>
              </w:rPr>
            </w:pPr>
            <w:r w:rsidRPr="00B4021C">
              <w:rPr>
                <w:rFonts w:ascii="Sakkal Majalla" w:hAnsi="Sakkal Majalla" w:cs="Sakkal Majalla"/>
                <w:sz w:val="28"/>
                <w:szCs w:val="28"/>
                <w:rtl/>
              </w:rPr>
              <w:t>2</w:t>
            </w:r>
          </w:p>
        </w:tc>
        <w:tc>
          <w:tcPr>
            <w:tcW w:w="1248" w:type="dxa"/>
          </w:tcPr>
          <w:p w14:paraId="71D716BC" w14:textId="77777777" w:rsidR="003129E8" w:rsidRPr="00B4021C" w:rsidRDefault="003129E8" w:rsidP="00B33773">
            <w:pPr>
              <w:pStyle w:val="11"/>
              <w:bidi/>
              <w:outlineLvl w:val="0"/>
              <w:rPr>
                <w:rFonts w:ascii="Sakkal Majalla" w:hAnsi="Sakkal Majalla" w:cs="Sakkal Majalla"/>
                <w:sz w:val="28"/>
                <w:szCs w:val="28"/>
                <w:rtl/>
              </w:rPr>
            </w:pPr>
            <w:r w:rsidRPr="00B4021C">
              <w:rPr>
                <w:rFonts w:ascii="Sakkal Majalla" w:hAnsi="Sakkal Majalla" w:cs="Sakkal Majalla"/>
                <w:sz w:val="28"/>
                <w:szCs w:val="28"/>
                <w:rtl/>
              </w:rPr>
              <w:t>3</w:t>
            </w:r>
          </w:p>
        </w:tc>
        <w:tc>
          <w:tcPr>
            <w:tcW w:w="1456" w:type="dxa"/>
          </w:tcPr>
          <w:p w14:paraId="63901D9C" w14:textId="77777777" w:rsidR="003129E8" w:rsidRPr="00B4021C" w:rsidRDefault="003129E8" w:rsidP="00B33773">
            <w:pPr>
              <w:pStyle w:val="11"/>
              <w:bidi/>
              <w:outlineLvl w:val="0"/>
              <w:rPr>
                <w:rFonts w:ascii="Sakkal Majalla" w:hAnsi="Sakkal Majalla" w:cs="Sakkal Majalla"/>
                <w:sz w:val="28"/>
                <w:szCs w:val="28"/>
                <w:rtl/>
              </w:rPr>
            </w:pPr>
            <w:r w:rsidRPr="00B4021C">
              <w:rPr>
                <w:rFonts w:ascii="Sakkal Majalla" w:hAnsi="Sakkal Majalla" w:cs="Sakkal Majalla"/>
                <w:sz w:val="28"/>
                <w:szCs w:val="28"/>
                <w:rtl/>
              </w:rPr>
              <w:t>4</w:t>
            </w:r>
          </w:p>
        </w:tc>
        <w:tc>
          <w:tcPr>
            <w:tcW w:w="2079" w:type="dxa"/>
          </w:tcPr>
          <w:p w14:paraId="2ACCD87E" w14:textId="77777777" w:rsidR="003129E8" w:rsidRPr="00B4021C" w:rsidRDefault="003129E8" w:rsidP="00B33773">
            <w:pPr>
              <w:pStyle w:val="11"/>
              <w:bidi/>
              <w:outlineLvl w:val="0"/>
              <w:rPr>
                <w:rFonts w:ascii="Sakkal Majalla" w:hAnsi="Sakkal Majalla" w:cs="Sakkal Majalla"/>
                <w:sz w:val="28"/>
                <w:szCs w:val="28"/>
                <w:rtl/>
              </w:rPr>
            </w:pPr>
            <w:r w:rsidRPr="00B4021C">
              <w:rPr>
                <w:rFonts w:ascii="Sakkal Majalla" w:hAnsi="Sakkal Majalla" w:cs="Sakkal Majalla"/>
                <w:sz w:val="28"/>
                <w:szCs w:val="28"/>
                <w:rtl/>
              </w:rPr>
              <w:t>5</w:t>
            </w:r>
          </w:p>
        </w:tc>
      </w:tr>
    </w:tbl>
    <w:p w14:paraId="00EFB2C1" w14:textId="77777777" w:rsidR="003129E8" w:rsidRPr="008B15EF" w:rsidRDefault="003129E8" w:rsidP="0044598D">
      <w:pPr>
        <w:widowControl/>
        <w:autoSpaceDE/>
        <w:autoSpaceDN/>
        <w:bidi/>
        <w:spacing w:after="160" w:line="360" w:lineRule="auto"/>
        <w:jc w:val="both"/>
        <w:rPr>
          <w:sz w:val="12"/>
          <w:szCs w:val="12"/>
          <w:rtl/>
        </w:rPr>
      </w:pPr>
    </w:p>
    <w:p w14:paraId="568A9CD0" w14:textId="77777777" w:rsidR="00601259" w:rsidRDefault="00601259" w:rsidP="003129E8">
      <w:pPr>
        <w:widowControl/>
        <w:autoSpaceDE/>
        <w:autoSpaceDN/>
        <w:bidi/>
        <w:spacing w:after="160" w:line="360" w:lineRule="auto"/>
        <w:jc w:val="both"/>
        <w:rPr>
          <w:rFonts w:ascii="Sakkal Majalla" w:hAnsi="Sakkal Majalla" w:cs="Sakkal Majalla"/>
          <w:rtl/>
        </w:rPr>
      </w:pPr>
    </w:p>
    <w:p w14:paraId="70344A36" w14:textId="5B88DBC4" w:rsidR="0044598D" w:rsidRPr="00601259" w:rsidRDefault="0044598D" w:rsidP="00601259">
      <w:pPr>
        <w:widowControl/>
        <w:autoSpaceDE/>
        <w:autoSpaceDN/>
        <w:bidi/>
        <w:spacing w:after="160" w:line="360" w:lineRule="auto"/>
        <w:jc w:val="both"/>
        <w:rPr>
          <w:rFonts w:ascii="Sakkal Majalla" w:hAnsi="Sakkal Majalla" w:cs="Sakkal Majalla"/>
          <w:rtl/>
        </w:rPr>
        <w:sectPr w:rsidR="0044598D" w:rsidRPr="00601259" w:rsidSect="005D44DF">
          <w:footerReference w:type="default" r:id="rId18"/>
          <w:pgSz w:w="12240" w:h="15840"/>
          <w:pgMar w:top="1247" w:right="1985" w:bottom="1247" w:left="1418" w:header="0" w:footer="680" w:gutter="0"/>
          <w:cols w:space="720"/>
          <w:docGrid w:linePitch="381"/>
        </w:sectPr>
      </w:pPr>
      <w:r w:rsidRPr="00670A0C">
        <w:rPr>
          <w:rFonts w:ascii="Sakkal Majalla" w:hAnsi="Sakkal Majalla" w:cs="Sakkal Majalla"/>
          <w:rtl/>
        </w:rPr>
        <w:t xml:space="preserve">وبشكل عام، تدل هذه النتائج على أن المحتوى التسويقي للمتاجر الإلكترونية يتمتع بدرجة </w:t>
      </w:r>
      <w:r w:rsidR="003F7A0E" w:rsidRPr="00670A0C">
        <w:rPr>
          <w:rFonts w:ascii="Sakkal Majalla" w:hAnsi="Sakkal Majalla" w:cs="Sakkal Majalla"/>
          <w:rtl/>
        </w:rPr>
        <w:t xml:space="preserve">مرتفعة </w:t>
      </w:r>
      <w:r w:rsidRPr="00670A0C">
        <w:rPr>
          <w:rFonts w:ascii="Sakkal Majalla" w:hAnsi="Sakkal Majalla" w:cs="Sakkal Majalla"/>
          <w:rtl/>
        </w:rPr>
        <w:t xml:space="preserve">من الجاذبية، </w:t>
      </w:r>
      <w:r w:rsidR="003F7A0E" w:rsidRPr="00670A0C">
        <w:rPr>
          <w:rFonts w:ascii="Sakkal Majalla" w:hAnsi="Sakkal Majalla" w:cs="Sakkal Majalla"/>
          <w:rtl/>
        </w:rPr>
        <w:t xml:space="preserve">وذلك استنادًا إلى اخفاض المتوسطات الحسابية واقترابها من قيمة (1) في مقياس </w:t>
      </w:r>
      <w:proofErr w:type="spellStart"/>
      <w:r w:rsidR="003F7A0E" w:rsidRPr="00670A0C">
        <w:rPr>
          <w:rFonts w:ascii="Sakkal Majalla" w:hAnsi="Sakkal Majalla" w:cs="Sakkal Majalla"/>
          <w:rtl/>
        </w:rPr>
        <w:t>ليكرت</w:t>
      </w:r>
      <w:proofErr w:type="spellEnd"/>
      <w:r w:rsidR="003F7A0E" w:rsidRPr="00670A0C">
        <w:rPr>
          <w:rFonts w:ascii="Sakkal Majalla" w:hAnsi="Sakkal Majalla" w:cs="Sakkal Majalla"/>
          <w:rtl/>
        </w:rPr>
        <w:t xml:space="preserve"> الخماسي، مما يعكس مستوى اتفاق مرتفع لدى أفراد العينة، و</w:t>
      </w:r>
      <w:r w:rsidRPr="00670A0C">
        <w:rPr>
          <w:rFonts w:ascii="Sakkal Majalla" w:hAnsi="Sakkal Majalla" w:cs="Sakkal Majalla"/>
          <w:rtl/>
        </w:rPr>
        <w:t>يسهم في جذب انتباه المستهلكين وإثارة اهتمامهم عبر مواقع التواصل الاجتماعي.</w:t>
      </w:r>
    </w:p>
    <w:p w14:paraId="4057D84A" w14:textId="7C9FD203" w:rsidR="001372DF" w:rsidRPr="00670A0C" w:rsidRDefault="0094675D" w:rsidP="008B15EF">
      <w:pPr>
        <w:widowControl/>
        <w:autoSpaceDE/>
        <w:autoSpaceDN/>
        <w:bidi/>
        <w:spacing w:after="160" w:line="360" w:lineRule="auto"/>
        <w:jc w:val="both"/>
        <w:rPr>
          <w:rFonts w:ascii="Sakkal Majalla" w:hAnsi="Sakkal Majalla" w:cs="Sakkal Majalla"/>
        </w:rPr>
      </w:pPr>
      <w:r w:rsidRPr="00670A0C">
        <w:rPr>
          <w:rFonts w:ascii="Sakkal Majalla" w:eastAsia="ArialMT" w:hAnsi="Sakkal Majalla" w:cs="Sakkal Majalla"/>
          <w:rtl/>
        </w:rPr>
        <w:lastRenderedPageBreak/>
        <w:t xml:space="preserve">أوضحت نتائج السؤال التفسيري المتعلق </w:t>
      </w:r>
      <w:r w:rsidRPr="00670A0C">
        <w:rPr>
          <w:rFonts w:ascii="Sakkal Majalla" w:hAnsi="Sakkal Majalla" w:cs="Sakkal Majalla"/>
          <w:rtl/>
        </w:rPr>
        <w:t>بنفس البعد</w:t>
      </w:r>
      <w:r w:rsidR="008B15EF" w:rsidRPr="00670A0C">
        <w:rPr>
          <w:rFonts w:ascii="Sakkal Majalla" w:hAnsi="Sakkal Majalla" w:cs="Sakkal Majalla"/>
          <w:rtl/>
        </w:rPr>
        <w:t xml:space="preserve">، </w:t>
      </w:r>
      <w:r w:rsidR="002E7283" w:rsidRPr="00670A0C">
        <w:rPr>
          <w:rFonts w:ascii="Sakkal Majalla" w:hAnsi="Sakkal Majalla" w:cs="Sakkal Majalla"/>
          <w:rtl/>
        </w:rPr>
        <w:t>أن</w:t>
      </w:r>
      <w:r w:rsidR="001372DF" w:rsidRPr="00670A0C">
        <w:rPr>
          <w:rFonts w:ascii="Sakkal Majalla" w:hAnsi="Sakkal Majalla" w:cs="Sakkal Majalla"/>
          <w:rtl/>
        </w:rPr>
        <w:t xml:space="preserve"> نوع المحتوى الذي يشاهده أفراد العينة غالبًا، </w:t>
      </w:r>
      <w:r w:rsidR="002E7283" w:rsidRPr="00670A0C">
        <w:rPr>
          <w:rFonts w:ascii="Sakkal Majalla" w:hAnsi="Sakkal Majalla" w:cs="Sakkal Majalla"/>
          <w:rtl/>
        </w:rPr>
        <w:t>يظهر</w:t>
      </w:r>
      <w:r w:rsidR="001372DF" w:rsidRPr="00670A0C">
        <w:rPr>
          <w:rFonts w:ascii="Sakkal Majalla" w:hAnsi="Sakkal Majalla" w:cs="Sakkal Majalla"/>
          <w:rtl/>
        </w:rPr>
        <w:t xml:space="preserve"> </w:t>
      </w:r>
      <w:r w:rsidR="005070E4" w:rsidRPr="00670A0C">
        <w:rPr>
          <w:rFonts w:ascii="Sakkal Majalla" w:hAnsi="Sakkal Majalla" w:cs="Sakkal Majalla"/>
          <w:rtl/>
        </w:rPr>
        <w:t>نتائجه</w:t>
      </w:r>
      <w:r w:rsidR="001372DF" w:rsidRPr="00670A0C">
        <w:rPr>
          <w:rFonts w:ascii="Sakkal Majalla" w:hAnsi="Sakkal Majalla" w:cs="Sakkal Majalla"/>
          <w:rtl/>
        </w:rPr>
        <w:t xml:space="preserve"> أن محتوى العروض والتخفيضات جاء في المرتبة الأولى بنسبة (50.5%)، يليه محتوى مراجعات وتجارب العملاء بنسبة (19.4%)، ثم المحتوى الترفيهي للعلامات التجارية بنسبة (15.5%)، في حين جاء محتوى المنتجات الجديدة في المرتبة الأخيرة بنسبة (14.6%).</w:t>
      </w:r>
    </w:p>
    <w:p w14:paraId="0511570B" w14:textId="77777777" w:rsidR="001372DF" w:rsidRPr="00670A0C" w:rsidRDefault="001372DF" w:rsidP="001372DF">
      <w:pPr>
        <w:widowControl/>
        <w:autoSpaceDE/>
        <w:autoSpaceDN/>
        <w:bidi/>
        <w:spacing w:after="160" w:line="360" w:lineRule="auto"/>
        <w:jc w:val="both"/>
        <w:rPr>
          <w:rFonts w:ascii="Sakkal Majalla" w:hAnsi="Sakkal Majalla" w:cs="Sakkal Majalla"/>
          <w:sz w:val="2"/>
          <w:szCs w:val="2"/>
        </w:rPr>
      </w:pPr>
    </w:p>
    <w:p w14:paraId="67F239CE" w14:textId="77777777" w:rsidR="001372DF" w:rsidRPr="00670A0C" w:rsidRDefault="001372DF" w:rsidP="001372DF">
      <w:pPr>
        <w:widowControl/>
        <w:autoSpaceDE/>
        <w:autoSpaceDN/>
        <w:bidi/>
        <w:spacing w:after="160" w:line="360" w:lineRule="auto"/>
        <w:jc w:val="both"/>
        <w:rPr>
          <w:rFonts w:ascii="Sakkal Majalla" w:hAnsi="Sakkal Majalla" w:cs="Sakkal Majalla"/>
          <w:rtl/>
        </w:rPr>
      </w:pPr>
      <w:r w:rsidRPr="00670A0C">
        <w:rPr>
          <w:rFonts w:ascii="Sakkal Majalla" w:hAnsi="Sakkal Majalla" w:cs="Sakkal Majalla"/>
          <w:rtl/>
        </w:rPr>
        <w:t>كما أوضحت نتائج السؤال المتعلق بأنواع السلع التي يتابع الأفراد إعلاناتها أن الأزياء والموضة تصدرت اهتمامات أفراد العينة بنسبة (50.5%)، تلتها الإلكترونيات بنسبة (30.1%)، ثم منتجات العناية الشخصية والجمال بنسبة (19.4%).</w:t>
      </w:r>
    </w:p>
    <w:p w14:paraId="24FA63F5" w14:textId="07FC1AF6" w:rsidR="001372DF" w:rsidRPr="00670A0C" w:rsidRDefault="001372DF" w:rsidP="0099761F">
      <w:pPr>
        <w:widowControl/>
        <w:autoSpaceDE/>
        <w:autoSpaceDN/>
        <w:bidi/>
        <w:spacing w:after="160" w:line="360" w:lineRule="auto"/>
        <w:jc w:val="both"/>
        <w:rPr>
          <w:rFonts w:ascii="Sakkal Majalla" w:hAnsi="Sakkal Majalla" w:cs="Sakkal Majalla"/>
          <w:rtl/>
        </w:rPr>
      </w:pPr>
      <w:r w:rsidRPr="00670A0C">
        <w:rPr>
          <w:rFonts w:ascii="Sakkal Majalla" w:hAnsi="Sakkal Majalla" w:cs="Sakkal Majalla"/>
          <w:rtl/>
        </w:rPr>
        <w:t>وتعكس هذه النتائج أن جاذبية المحتوى التسويقي ترتبط بشكل كبير بطبيعة العروض المقدمة ونوع السلع المعروضة، حيث ينجذب المستهلكون بدرجة أكبر إلى المحتوى الذي يقدم تخفيضات ملموسة ويتعلق بمنتجات ذات استخدام يومي أو اهتمام واسع.</w:t>
      </w:r>
    </w:p>
    <w:p w14:paraId="6DA2F37B" w14:textId="77777777" w:rsidR="00CE1249" w:rsidRPr="00601259" w:rsidRDefault="00CE1249" w:rsidP="00CE1249">
      <w:pPr>
        <w:widowControl/>
        <w:autoSpaceDE/>
        <w:autoSpaceDN/>
        <w:bidi/>
        <w:spacing w:after="160" w:line="360" w:lineRule="auto"/>
        <w:jc w:val="both"/>
        <w:rPr>
          <w:rFonts w:ascii="Sakkal Majalla" w:hAnsi="Sakkal Majalla" w:cs="Sakkal Majalla"/>
          <w:sz w:val="2"/>
          <w:szCs w:val="2"/>
          <w:rtl/>
        </w:rPr>
      </w:pPr>
    </w:p>
    <w:p w14:paraId="06A535A7" w14:textId="1DA0DC33" w:rsidR="00230D41" w:rsidRPr="00601259" w:rsidRDefault="0099761F" w:rsidP="00601259">
      <w:pPr>
        <w:widowControl/>
        <w:bidi/>
        <w:adjustRightInd w:val="0"/>
        <w:spacing w:before="242" w:line="360" w:lineRule="auto"/>
        <w:ind w:left="360"/>
        <w:jc w:val="both"/>
        <w:rPr>
          <w:rFonts w:ascii="Sakkal Majalla" w:eastAsia="ArialMT" w:hAnsi="Sakkal Majalla" w:cs="Sakkal Majalla"/>
          <w:b/>
          <w:bCs/>
        </w:rPr>
      </w:pPr>
      <w:r w:rsidRPr="00601259">
        <w:rPr>
          <w:rFonts w:ascii="Sakkal Majalla" w:eastAsia="ArialMT" w:hAnsi="Sakkal Majalla" w:cs="Sakkal Majalla"/>
          <w:b/>
          <w:bCs/>
          <w:rtl/>
        </w:rPr>
        <w:t>انتشار الرسالة وسرعة تداولها</w:t>
      </w:r>
      <w:r w:rsidR="00D0535B">
        <w:rPr>
          <w:rFonts w:ascii="Sakkal Majalla" w:eastAsia="ArialMT" w:hAnsi="Sakkal Majalla" w:cs="Sakkal Majalla" w:hint="cs"/>
          <w:b/>
          <w:bCs/>
          <w:rtl/>
        </w:rPr>
        <w:t>:</w:t>
      </w:r>
    </w:p>
    <w:p w14:paraId="10E2C9A9" w14:textId="7487ACD1" w:rsidR="0099761F" w:rsidRPr="00670A0C" w:rsidRDefault="0099761F" w:rsidP="0099761F">
      <w:pPr>
        <w:widowControl/>
        <w:bidi/>
        <w:adjustRightInd w:val="0"/>
        <w:spacing w:before="242" w:line="360" w:lineRule="auto"/>
        <w:jc w:val="both"/>
        <w:rPr>
          <w:rFonts w:ascii="Sakkal Majalla" w:eastAsia="ArialMT" w:hAnsi="Sakkal Majalla" w:cs="Sakkal Majalla"/>
          <w:rtl/>
        </w:rPr>
      </w:pPr>
      <w:r w:rsidRPr="00670A0C">
        <w:rPr>
          <w:rFonts w:ascii="Sakkal Majalla" w:eastAsia="ArialMT" w:hAnsi="Sakkal Majalla" w:cs="Sakkal Majalla"/>
          <w:rtl/>
        </w:rPr>
        <w:t>أظهرت النتائج للبعُد انتشار الرسالة وسرعة تداولها، والذي تم قياسه من خلال العبارة "العروض الترويجية الفيروسية تشجعني على الشراء مجددًا"، تبينت النتائج أن المتوسط الحسابي بلغ (</w:t>
      </w:r>
      <w:r w:rsidRPr="00670A0C">
        <w:rPr>
          <w:rFonts w:ascii="Sakkal Majalla" w:eastAsia="ArialMT" w:hAnsi="Sakkal Majalla" w:cs="Sakkal Majalla"/>
        </w:rPr>
        <w:t>Mean = 2.55</w:t>
      </w:r>
      <w:r w:rsidRPr="00670A0C">
        <w:rPr>
          <w:rFonts w:ascii="Sakkal Majalla" w:eastAsia="ArialMT" w:hAnsi="Sakkal Majalla" w:cs="Sakkal Majalla"/>
          <w:rtl/>
        </w:rPr>
        <w:t>) مع انحراف معياري قدره (</w:t>
      </w:r>
      <w:r w:rsidRPr="00670A0C">
        <w:rPr>
          <w:rFonts w:ascii="Sakkal Majalla" w:eastAsia="ArialMT" w:hAnsi="Sakkal Majalla" w:cs="Sakkal Majalla"/>
        </w:rPr>
        <w:t>Std. Deviation = 1.21</w:t>
      </w:r>
      <w:r w:rsidRPr="00670A0C">
        <w:rPr>
          <w:rFonts w:ascii="Sakkal Majalla" w:eastAsia="ArialMT" w:hAnsi="Sakkal Majalla" w:cs="Sakkal Majalla"/>
          <w:rtl/>
        </w:rPr>
        <w:t>)، مما يشير إلى وجود مستوى اتفاق متوسط لدى أفراد العينة حول تأثير العروض الترويجية الفيروسية في تحفيزهم على تكرار الشراء.</w:t>
      </w:r>
    </w:p>
    <w:p w14:paraId="2E1FBA9E" w14:textId="77777777" w:rsidR="002E7283" w:rsidRPr="002E7283" w:rsidRDefault="002E7283" w:rsidP="002E7283">
      <w:pPr>
        <w:widowControl/>
        <w:adjustRightInd w:val="0"/>
        <w:rPr>
          <w:rFonts w:ascii="Times New Roman" w:hAnsi="Times New Roman" w:cs="Times New Roman"/>
          <w:sz w:val="24"/>
          <w:szCs w:val="24"/>
        </w:rPr>
      </w:pPr>
    </w:p>
    <w:tbl>
      <w:tblPr>
        <w:tblStyle w:val="23"/>
        <w:bidiVisual/>
        <w:tblW w:w="919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398"/>
        <w:gridCol w:w="1414"/>
        <w:gridCol w:w="2403"/>
        <w:gridCol w:w="1983"/>
      </w:tblGrid>
      <w:tr w:rsidR="00670A0C" w:rsidRPr="00B4021C" w14:paraId="4CC56926" w14:textId="77777777" w:rsidTr="009D0778">
        <w:trPr>
          <w:cnfStyle w:val="000000100000" w:firstRow="0" w:lastRow="0" w:firstColumn="0" w:lastColumn="0" w:oddVBand="0" w:evenVBand="0" w:oddHBand="1" w:evenHBand="0" w:firstRowFirstColumn="0" w:firstRowLastColumn="0" w:lastRowFirstColumn="0" w:lastRowLastColumn="0"/>
          <w:trHeight w:val="162"/>
        </w:trPr>
        <w:tc>
          <w:tcPr>
            <w:cnfStyle w:val="000010000000" w:firstRow="0" w:lastRow="0" w:firstColumn="0" w:lastColumn="0" w:oddVBand="1" w:evenVBand="0" w:oddHBand="0" w:evenHBand="0" w:firstRowFirstColumn="0" w:firstRowLastColumn="0" w:lastRowFirstColumn="0" w:lastRowLastColumn="0"/>
            <w:tcW w:w="9198" w:type="dxa"/>
            <w:gridSpan w:val="4"/>
          </w:tcPr>
          <w:p w14:paraId="12471A37" w14:textId="77777777" w:rsidR="002E7283" w:rsidRPr="00B4021C" w:rsidRDefault="002E7283" w:rsidP="002E7283">
            <w:pPr>
              <w:widowControl/>
              <w:adjustRightInd w:val="0"/>
              <w:spacing w:line="320" w:lineRule="atLeast"/>
              <w:ind w:left="60" w:right="60"/>
              <w:jc w:val="center"/>
              <w:rPr>
                <w:rFonts w:ascii="Sakkal Majalla" w:hAnsi="Sakkal Majalla" w:cs="Sakkal Majalla"/>
              </w:rPr>
            </w:pPr>
            <w:r w:rsidRPr="00B4021C">
              <w:rPr>
                <w:rFonts w:ascii="Sakkal Majalla" w:hAnsi="Sakkal Majalla" w:cs="Sakkal Majalla"/>
                <w:b/>
                <w:bCs/>
              </w:rPr>
              <w:t>Descriptive Statistics</w:t>
            </w:r>
          </w:p>
        </w:tc>
      </w:tr>
      <w:tr w:rsidR="00670A0C" w:rsidRPr="00B4021C" w14:paraId="3204D149" w14:textId="77777777" w:rsidTr="004F1E3D">
        <w:trPr>
          <w:trHeight w:val="157"/>
        </w:trPr>
        <w:tc>
          <w:tcPr>
            <w:cnfStyle w:val="000010000000" w:firstRow="0" w:lastRow="0" w:firstColumn="0" w:lastColumn="0" w:oddVBand="1" w:evenVBand="0" w:oddHBand="0" w:evenHBand="0" w:firstRowFirstColumn="0" w:firstRowLastColumn="0" w:lastRowFirstColumn="0" w:lastRowLastColumn="0"/>
            <w:tcW w:w="3398" w:type="dxa"/>
          </w:tcPr>
          <w:p w14:paraId="4C5FC759" w14:textId="73E227FF" w:rsidR="002E7283" w:rsidRPr="00B4021C" w:rsidRDefault="004F1E3D" w:rsidP="002E7283">
            <w:pPr>
              <w:widowControl/>
              <w:adjustRightInd w:val="0"/>
              <w:rPr>
                <w:rFonts w:ascii="Sakkal Majalla" w:hAnsi="Sakkal Majalla" w:cs="Sakkal Majalla"/>
                <w:b/>
                <w:bCs/>
                <w:rtl/>
                <w:lang w:bidi="ar-YE"/>
              </w:rPr>
            </w:pPr>
            <w:r w:rsidRPr="00B4021C">
              <w:rPr>
                <w:rFonts w:ascii="Sakkal Majalla" w:hAnsi="Sakkal Majalla" w:cs="Sakkal Majalla"/>
                <w:b/>
                <w:bCs/>
                <w:rtl/>
                <w:lang w:bidi="ar-YE"/>
              </w:rPr>
              <w:t>بعد انتشار الرسالة وسرعة تداولها</w:t>
            </w:r>
          </w:p>
        </w:tc>
        <w:tc>
          <w:tcPr>
            <w:tcW w:w="1414" w:type="dxa"/>
          </w:tcPr>
          <w:p w14:paraId="116F746E" w14:textId="77777777" w:rsidR="002E7283" w:rsidRPr="00B4021C" w:rsidRDefault="002E7283" w:rsidP="002E7283">
            <w:pPr>
              <w:widowControl/>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rPr>
            </w:pPr>
            <w:r w:rsidRPr="00B4021C">
              <w:rPr>
                <w:rFonts w:ascii="Sakkal Majalla" w:hAnsi="Sakkal Majalla" w:cs="Sakkal Majalla"/>
                <w:b/>
                <w:bCs/>
              </w:rPr>
              <w:t>Mean</w:t>
            </w:r>
          </w:p>
        </w:tc>
        <w:tc>
          <w:tcPr>
            <w:cnfStyle w:val="000010000000" w:firstRow="0" w:lastRow="0" w:firstColumn="0" w:lastColumn="0" w:oddVBand="1" w:evenVBand="0" w:oddHBand="0" w:evenHBand="0" w:firstRowFirstColumn="0" w:firstRowLastColumn="0" w:lastRowFirstColumn="0" w:lastRowLastColumn="0"/>
            <w:tcW w:w="2403" w:type="dxa"/>
          </w:tcPr>
          <w:p w14:paraId="7BD2644B" w14:textId="77777777" w:rsidR="002E7283" w:rsidRPr="00B4021C" w:rsidRDefault="002E7283" w:rsidP="002E7283">
            <w:pPr>
              <w:widowControl/>
              <w:adjustRightInd w:val="0"/>
              <w:spacing w:line="320" w:lineRule="atLeast"/>
              <w:ind w:left="60" w:right="60"/>
              <w:jc w:val="center"/>
              <w:rPr>
                <w:rFonts w:ascii="Sakkal Majalla" w:hAnsi="Sakkal Majalla" w:cs="Sakkal Majalla"/>
                <w:b/>
                <w:bCs/>
              </w:rPr>
            </w:pPr>
            <w:r w:rsidRPr="00B4021C">
              <w:rPr>
                <w:rFonts w:ascii="Sakkal Majalla" w:hAnsi="Sakkal Majalla" w:cs="Sakkal Majalla"/>
                <w:b/>
                <w:bCs/>
              </w:rPr>
              <w:t>Std. Deviation</w:t>
            </w:r>
          </w:p>
        </w:tc>
        <w:tc>
          <w:tcPr>
            <w:tcW w:w="1983" w:type="dxa"/>
          </w:tcPr>
          <w:p w14:paraId="515E8443" w14:textId="77777777" w:rsidR="002E7283" w:rsidRPr="00B4021C" w:rsidRDefault="002E7283" w:rsidP="002E7283">
            <w:pPr>
              <w:widowControl/>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rPr>
            </w:pPr>
            <w:r w:rsidRPr="00B4021C">
              <w:rPr>
                <w:rFonts w:ascii="Sakkal Majalla" w:hAnsi="Sakkal Majalla" w:cs="Sakkal Majalla"/>
                <w:b/>
                <w:bCs/>
              </w:rPr>
              <w:t>Analysis N</w:t>
            </w:r>
          </w:p>
        </w:tc>
      </w:tr>
      <w:tr w:rsidR="00670A0C" w:rsidRPr="00B4021C" w14:paraId="20CEE2C8" w14:textId="77777777" w:rsidTr="004F1E3D">
        <w:trPr>
          <w:cnfStyle w:val="000000100000" w:firstRow="0" w:lastRow="0" w:firstColumn="0" w:lastColumn="0" w:oddVBand="0" w:evenVBand="0" w:oddHBand="1" w:evenHBand="0" w:firstRowFirstColumn="0" w:firstRowLastColumn="0" w:lastRowFirstColumn="0" w:lastRowLastColumn="0"/>
          <w:trHeight w:val="557"/>
        </w:trPr>
        <w:tc>
          <w:tcPr>
            <w:cnfStyle w:val="000010000000" w:firstRow="0" w:lastRow="0" w:firstColumn="0" w:lastColumn="0" w:oddVBand="1" w:evenVBand="0" w:oddHBand="0" w:evenHBand="0" w:firstRowFirstColumn="0" w:firstRowLastColumn="0" w:lastRowFirstColumn="0" w:lastRowLastColumn="0"/>
            <w:tcW w:w="3398" w:type="dxa"/>
          </w:tcPr>
          <w:p w14:paraId="31C38293" w14:textId="56655021" w:rsidR="002E7283" w:rsidRPr="00B4021C" w:rsidRDefault="002E7283" w:rsidP="00670A0C">
            <w:pPr>
              <w:widowControl/>
              <w:adjustRightInd w:val="0"/>
              <w:spacing w:line="320" w:lineRule="atLeast"/>
              <w:ind w:left="60" w:right="60"/>
              <w:jc w:val="right"/>
              <w:rPr>
                <w:rFonts w:ascii="Sakkal Majalla" w:hAnsi="Sakkal Majalla" w:cs="Sakkal Majalla"/>
                <w:b/>
                <w:bCs/>
              </w:rPr>
            </w:pPr>
            <w:r w:rsidRPr="00B4021C">
              <w:rPr>
                <w:rFonts w:ascii="Sakkal Majalla" w:eastAsia="ArialMT" w:hAnsi="Sakkal Majalla" w:cs="Sakkal Majalla"/>
                <w:b/>
                <w:bCs/>
                <w:rtl/>
              </w:rPr>
              <w:t>العروض الترويجية الفيروسية تشجعني على الشراء مجددًا</w:t>
            </w:r>
          </w:p>
        </w:tc>
        <w:tc>
          <w:tcPr>
            <w:tcW w:w="1414" w:type="dxa"/>
          </w:tcPr>
          <w:p w14:paraId="347514F3" w14:textId="77777777" w:rsidR="002E7283" w:rsidRPr="00B4021C" w:rsidRDefault="002E7283" w:rsidP="002E7283">
            <w:pPr>
              <w:widowControl/>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B4021C">
              <w:rPr>
                <w:rFonts w:ascii="Sakkal Majalla" w:hAnsi="Sakkal Majalla" w:cs="Sakkal Majalla"/>
                <w:sz w:val="24"/>
                <w:szCs w:val="24"/>
              </w:rPr>
              <w:t>2</w:t>
            </w:r>
            <w:r w:rsidRPr="00B4021C">
              <w:rPr>
                <w:rFonts w:ascii="Sakkal Majalla" w:hAnsi="Sakkal Majalla" w:cs="Sakkal Majalla"/>
                <w:sz w:val="24"/>
                <w:szCs w:val="24"/>
                <w:rtl/>
              </w:rPr>
              <w:t>٫55</w:t>
            </w:r>
          </w:p>
        </w:tc>
        <w:tc>
          <w:tcPr>
            <w:cnfStyle w:val="000010000000" w:firstRow="0" w:lastRow="0" w:firstColumn="0" w:lastColumn="0" w:oddVBand="1" w:evenVBand="0" w:oddHBand="0" w:evenHBand="0" w:firstRowFirstColumn="0" w:firstRowLastColumn="0" w:lastRowFirstColumn="0" w:lastRowLastColumn="0"/>
            <w:tcW w:w="2403" w:type="dxa"/>
          </w:tcPr>
          <w:p w14:paraId="0AB17610" w14:textId="77777777" w:rsidR="002E7283" w:rsidRPr="00B4021C" w:rsidRDefault="002E7283" w:rsidP="002E7283">
            <w:pPr>
              <w:widowControl/>
              <w:adjustRightInd w:val="0"/>
              <w:spacing w:line="320" w:lineRule="atLeast"/>
              <w:ind w:left="60" w:right="60"/>
              <w:jc w:val="right"/>
              <w:rPr>
                <w:rFonts w:ascii="Sakkal Majalla" w:hAnsi="Sakkal Majalla" w:cs="Sakkal Majalla"/>
                <w:sz w:val="24"/>
                <w:szCs w:val="24"/>
              </w:rPr>
            </w:pPr>
            <w:r w:rsidRPr="00B4021C">
              <w:rPr>
                <w:rFonts w:ascii="Sakkal Majalla" w:hAnsi="Sakkal Majalla" w:cs="Sakkal Majalla"/>
                <w:sz w:val="24"/>
                <w:szCs w:val="24"/>
              </w:rPr>
              <w:t>1</w:t>
            </w:r>
            <w:r w:rsidRPr="00B4021C">
              <w:rPr>
                <w:rFonts w:ascii="Sakkal Majalla" w:hAnsi="Sakkal Majalla" w:cs="Sakkal Majalla"/>
                <w:sz w:val="24"/>
                <w:szCs w:val="24"/>
                <w:rtl/>
              </w:rPr>
              <w:t>٫210</w:t>
            </w:r>
          </w:p>
        </w:tc>
        <w:tc>
          <w:tcPr>
            <w:tcW w:w="1983" w:type="dxa"/>
          </w:tcPr>
          <w:p w14:paraId="550AF7BD" w14:textId="77777777" w:rsidR="002E7283" w:rsidRPr="00B4021C" w:rsidRDefault="002E7283" w:rsidP="002E7283">
            <w:pPr>
              <w:widowControl/>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B4021C">
              <w:rPr>
                <w:rFonts w:ascii="Sakkal Majalla" w:hAnsi="Sakkal Majalla" w:cs="Sakkal Majalla"/>
                <w:sz w:val="24"/>
                <w:szCs w:val="24"/>
              </w:rPr>
              <w:t>103</w:t>
            </w:r>
          </w:p>
        </w:tc>
      </w:tr>
    </w:tbl>
    <w:p w14:paraId="2E89981B" w14:textId="77777777" w:rsidR="001109DA" w:rsidRPr="001109DA" w:rsidRDefault="001109DA" w:rsidP="001109DA">
      <w:pPr>
        <w:widowControl/>
        <w:bidi/>
        <w:adjustRightInd w:val="0"/>
        <w:spacing w:before="242" w:line="360" w:lineRule="auto"/>
        <w:jc w:val="center"/>
        <w:rPr>
          <w:rFonts w:ascii="Sakkal Majalla" w:eastAsia="ArialMT" w:hAnsi="Sakkal Majalla" w:cs="Sakkal Majalla"/>
          <w:sz w:val="36"/>
          <w:szCs w:val="36"/>
          <w:rtl/>
        </w:rPr>
      </w:pPr>
      <w:r w:rsidRPr="001109DA">
        <w:rPr>
          <w:rFonts w:ascii="Sakkal Majalla" w:hAnsi="Sakkal Majalla" w:cs="Sakkal Majalla"/>
          <w:sz w:val="24"/>
          <w:szCs w:val="24"/>
          <w:rtl/>
        </w:rPr>
        <w:t>الجدول 6: النتائج الإحصائية لأسئلة المقياس الخماسي للبعُد الثاني (انتشار الرسالة وسرعة تداولها)</w:t>
      </w:r>
    </w:p>
    <w:p w14:paraId="675F19E1" w14:textId="7827EBAF" w:rsidR="0099761F" w:rsidRPr="00670A0C" w:rsidRDefault="0099761F" w:rsidP="001109DA">
      <w:pPr>
        <w:widowControl/>
        <w:bidi/>
        <w:adjustRightInd w:val="0"/>
        <w:spacing w:before="242" w:line="360" w:lineRule="auto"/>
        <w:jc w:val="both"/>
        <w:rPr>
          <w:rFonts w:ascii="Sakkal Majalla" w:eastAsia="ArialMT" w:hAnsi="Sakkal Majalla" w:cs="Sakkal Majalla"/>
        </w:rPr>
      </w:pPr>
      <w:r w:rsidRPr="00670A0C">
        <w:rPr>
          <w:rFonts w:ascii="Sakkal Majalla" w:eastAsia="ArialMT" w:hAnsi="Sakkal Majalla" w:cs="Sakkal Majalla"/>
          <w:rtl/>
        </w:rPr>
        <w:t>ويعكس هذا التباين النسبي في الآراء اختلاف استجابة المستهلكين للعروض الفيروسية، حيث لا يعتمد جميع الأفراد على هذا النوع من الرسائل بنفس الدرجة عند اتخاذ قرار الشراء.</w:t>
      </w:r>
    </w:p>
    <w:p w14:paraId="4670C380" w14:textId="74156291" w:rsidR="0099761F" w:rsidRPr="00670A0C" w:rsidRDefault="0099761F" w:rsidP="002E7283">
      <w:pPr>
        <w:widowControl/>
        <w:bidi/>
        <w:adjustRightInd w:val="0"/>
        <w:spacing w:before="242" w:line="360" w:lineRule="auto"/>
        <w:jc w:val="both"/>
        <w:rPr>
          <w:rFonts w:ascii="Sakkal Majalla" w:eastAsia="ArialMT" w:hAnsi="Sakkal Majalla" w:cs="Sakkal Majalla"/>
        </w:rPr>
      </w:pPr>
      <w:r w:rsidRPr="00670A0C">
        <w:rPr>
          <w:rFonts w:ascii="Sakkal Majalla" w:eastAsia="ArialMT" w:hAnsi="Sakkal Majalla" w:cs="Sakkal Majalla"/>
          <w:rtl/>
        </w:rPr>
        <w:lastRenderedPageBreak/>
        <w:t>أوضحت نتائج السؤال التفسيري المتعلق بأبرز المتاجر الإلكترونية التي يهتم أفراد العينة بمتابعتها، أن متاجر الأزياء والموضة جاءت في المرتبة الأولى بنسبة (40.8٪)، تلتها المتاجر متعددة الأقسام بنسبة (37.9٪)، مما يدل على تنوع اهتمامات المستهلكين وتفضيلهم للمتاجر التي توفر خيارات متعددة.</w:t>
      </w:r>
    </w:p>
    <w:p w14:paraId="4CB074F5" w14:textId="1A24ADC1" w:rsidR="00CE1249" w:rsidRPr="00670A0C" w:rsidRDefault="0099761F" w:rsidP="002E7283">
      <w:pPr>
        <w:widowControl/>
        <w:bidi/>
        <w:adjustRightInd w:val="0"/>
        <w:spacing w:before="242" w:line="360" w:lineRule="auto"/>
        <w:jc w:val="both"/>
        <w:rPr>
          <w:rFonts w:ascii="Sakkal Majalla" w:eastAsia="ArialMT" w:hAnsi="Sakkal Majalla" w:cs="Sakkal Majalla"/>
          <w:rtl/>
        </w:rPr>
      </w:pPr>
      <w:r w:rsidRPr="00670A0C">
        <w:rPr>
          <w:rFonts w:ascii="Sakkal Majalla" w:eastAsia="ArialMT" w:hAnsi="Sakkal Majalla" w:cs="Sakkal Majalla"/>
          <w:rtl/>
        </w:rPr>
        <w:t xml:space="preserve">في حين جاءت متاجر مستحضرات التجميل والعناية الشخصية بنسبة (11.7٪)، ثم متاجر الأجهزة الإلكترونية في المرتبة الأخيرة بنسبة (9.7٪). </w:t>
      </w:r>
    </w:p>
    <w:p w14:paraId="5C9DB37E" w14:textId="2883B020" w:rsidR="0099761F" w:rsidRPr="00670A0C" w:rsidRDefault="0099761F" w:rsidP="00CE1249">
      <w:pPr>
        <w:widowControl/>
        <w:bidi/>
        <w:adjustRightInd w:val="0"/>
        <w:spacing w:before="242" w:line="360" w:lineRule="auto"/>
        <w:jc w:val="both"/>
        <w:rPr>
          <w:rFonts w:ascii="Sakkal Majalla" w:eastAsia="ArialMT" w:hAnsi="Sakkal Majalla" w:cs="Sakkal Majalla"/>
          <w:rtl/>
        </w:rPr>
      </w:pPr>
      <w:r w:rsidRPr="00670A0C">
        <w:rPr>
          <w:rFonts w:ascii="Sakkal Majalla" w:eastAsia="ArialMT" w:hAnsi="Sakkal Majalla" w:cs="Sakkal Majalla"/>
          <w:rtl/>
        </w:rPr>
        <w:t>وتشير هذه النتائج إلى أن سرعة انتشار الرسالة التسويقية وتأثيرها يرتبطان بدرجة أكبر بالمتاجر التي تقدم منتجات ذات طابع استهلاكي يومي أو مرتبط بالموضة، حيث تميل هذه الفئات إلى تحقيق تفاعل أعلى وانتشار أسرع للمحتوى التسويقي عبر مواقع التواصل الاجتماعي.</w:t>
      </w:r>
    </w:p>
    <w:p w14:paraId="5F087C49" w14:textId="77777777" w:rsidR="00CE1249" w:rsidRPr="00670A0C" w:rsidRDefault="00CE1249" w:rsidP="00CE1249">
      <w:pPr>
        <w:widowControl/>
        <w:bidi/>
        <w:adjustRightInd w:val="0"/>
        <w:spacing w:before="242" w:line="360" w:lineRule="auto"/>
        <w:jc w:val="both"/>
        <w:rPr>
          <w:rFonts w:ascii="Sakkal Majalla" w:eastAsia="ArialMT" w:hAnsi="Sakkal Majalla" w:cs="Sakkal Majalla"/>
          <w:sz w:val="20"/>
          <w:szCs w:val="20"/>
        </w:rPr>
      </w:pPr>
    </w:p>
    <w:p w14:paraId="3531B716" w14:textId="3F2C46B3" w:rsidR="002B6ADA" w:rsidRPr="00601259" w:rsidRDefault="002B6ADA" w:rsidP="00601259">
      <w:pPr>
        <w:widowControl/>
        <w:bidi/>
        <w:adjustRightInd w:val="0"/>
        <w:spacing w:before="242" w:line="360" w:lineRule="auto"/>
        <w:ind w:left="360"/>
        <w:jc w:val="both"/>
        <w:rPr>
          <w:rFonts w:ascii="Sakkal Majalla" w:eastAsia="ArialMT" w:hAnsi="Sakkal Majalla" w:cs="Sakkal Majalla"/>
          <w:b/>
          <w:bCs/>
        </w:rPr>
      </w:pPr>
      <w:r w:rsidRPr="00601259">
        <w:rPr>
          <w:rFonts w:ascii="Sakkal Majalla" w:eastAsia="ArialMT" w:hAnsi="Sakkal Majalla" w:cs="Sakkal Majalla"/>
          <w:b/>
          <w:bCs/>
          <w:rtl/>
        </w:rPr>
        <w:t>بُعد المشاركة والنشر</w:t>
      </w:r>
      <w:r w:rsidR="00D0535B">
        <w:rPr>
          <w:rFonts w:ascii="Sakkal Majalla" w:eastAsia="ArialMT" w:hAnsi="Sakkal Majalla" w:cs="Sakkal Majalla" w:hint="cs"/>
          <w:b/>
          <w:bCs/>
          <w:rtl/>
        </w:rPr>
        <w:t>:</w:t>
      </w:r>
    </w:p>
    <w:p w14:paraId="256EA35D" w14:textId="310281D2" w:rsidR="002B6ADA" w:rsidRPr="00670A0C" w:rsidRDefault="002B6ADA" w:rsidP="002B6ADA">
      <w:pPr>
        <w:widowControl/>
        <w:bidi/>
        <w:adjustRightInd w:val="0"/>
        <w:spacing w:line="360" w:lineRule="auto"/>
        <w:jc w:val="both"/>
        <w:rPr>
          <w:rFonts w:ascii="Sakkal Majalla" w:eastAsia="ArialMT" w:hAnsi="Sakkal Majalla" w:cs="Sakkal Majalla"/>
        </w:rPr>
      </w:pPr>
      <w:r w:rsidRPr="00670A0C">
        <w:rPr>
          <w:rFonts w:ascii="Sakkal Majalla" w:eastAsia="ArialMT" w:hAnsi="Sakkal Majalla" w:cs="Sakkal Majalla"/>
          <w:rtl/>
        </w:rPr>
        <w:t xml:space="preserve">أظهرت نتائج تحليل الأسئلة التفسيرية المتعلقة ببُعد (المشاركة والنشر) أن أفراد العينة (103 مفردة) يميلون بشكل واضح إلى مشاركة محتوى المتاجر الإلكترونية عندما يكون المحتوى جذاباً ومرتبطاً بالمنتجات المعروضة، حيث جاءت أعلى نسبة (42.7%) لصالح خيار إعجاب المبحوثين بالمنتجات المعروضة كأحد أبرز أسباب المشاركة، يليها سبب اهتمام أحد الأصدقاء بالمنتج </w:t>
      </w:r>
      <w:r w:rsidR="0094675D" w:rsidRPr="00670A0C">
        <w:rPr>
          <w:rFonts w:ascii="Sakkal Majalla" w:eastAsia="ArialMT" w:hAnsi="Sakkal Majalla" w:cs="Sakkal Majalla"/>
          <w:rtl/>
        </w:rPr>
        <w:t>بنسبة</w:t>
      </w:r>
      <w:r w:rsidR="0094675D" w:rsidRPr="00670A0C">
        <w:rPr>
          <w:rFonts w:ascii="Sakkal Majalla" w:eastAsia="ArialMT" w:hAnsi="Sakkal Majalla" w:cs="Sakkal Majalla"/>
        </w:rPr>
        <w:t>. (</w:t>
      </w:r>
      <w:r w:rsidRPr="00670A0C">
        <w:rPr>
          <w:rFonts w:ascii="Sakkal Majalla" w:eastAsia="ArialMT" w:hAnsi="Sakkal Majalla" w:cs="Sakkal Majalla"/>
        </w:rPr>
        <w:t>29.7%)</w:t>
      </w:r>
      <w:r w:rsidR="0094675D" w:rsidRPr="00670A0C">
        <w:rPr>
          <w:rFonts w:ascii="Sakkal Majalla" w:eastAsia="ArialMT" w:hAnsi="Sakkal Majalla" w:cs="Sakkal Majalla"/>
        </w:rPr>
        <w:t xml:space="preserve"> </w:t>
      </w:r>
    </w:p>
    <w:p w14:paraId="207DDE9C" w14:textId="77777777" w:rsidR="002B6ADA" w:rsidRPr="00670A0C" w:rsidRDefault="002B6ADA" w:rsidP="002B6ADA">
      <w:pPr>
        <w:widowControl/>
        <w:bidi/>
        <w:adjustRightInd w:val="0"/>
        <w:spacing w:line="360" w:lineRule="auto"/>
        <w:jc w:val="both"/>
        <w:rPr>
          <w:rFonts w:ascii="Sakkal Majalla" w:eastAsia="ArialMT" w:hAnsi="Sakkal Majalla" w:cs="Sakkal Majalla"/>
          <w:sz w:val="18"/>
          <w:szCs w:val="18"/>
        </w:rPr>
      </w:pPr>
    </w:p>
    <w:p w14:paraId="17D1C683" w14:textId="52A0BCD7" w:rsidR="002B6ADA" w:rsidRPr="00670A0C" w:rsidRDefault="002B6ADA" w:rsidP="002B6ADA">
      <w:pPr>
        <w:widowControl/>
        <w:bidi/>
        <w:adjustRightInd w:val="0"/>
        <w:spacing w:line="360" w:lineRule="auto"/>
        <w:jc w:val="both"/>
        <w:rPr>
          <w:rFonts w:ascii="Sakkal Majalla" w:eastAsia="ArialMT" w:hAnsi="Sakkal Majalla" w:cs="Sakkal Majalla"/>
        </w:rPr>
      </w:pPr>
      <w:r w:rsidRPr="00670A0C">
        <w:rPr>
          <w:rFonts w:ascii="Sakkal Majalla" w:eastAsia="ArialMT" w:hAnsi="Sakkal Majalla" w:cs="Sakkal Majalla"/>
          <w:rtl/>
        </w:rPr>
        <w:t>كما أظهرت النتائج أن العوامل التي تزيد من رغبة المستهلكين في مشاركة المحتوى تتمثل بشكل رئيسي في اختصار المحتوى للوقت وعدم احتوائه على معلومات زائدة بنسبة (37.9%)، إضافة إلى سهولة فهم المحتوى بسرعة بنسبة (29.1%)، مما يشير إلى أهمية بساطة ووضوح المحتوى في تعزيز المشاركة</w:t>
      </w:r>
      <w:r w:rsidRPr="00670A0C">
        <w:rPr>
          <w:rFonts w:ascii="Sakkal Majalla" w:eastAsia="ArialMT" w:hAnsi="Sakkal Majalla" w:cs="Sakkal Majalla"/>
        </w:rPr>
        <w:t>.</w:t>
      </w:r>
    </w:p>
    <w:p w14:paraId="65B96023" w14:textId="77777777" w:rsidR="002B6ADA" w:rsidRPr="00670A0C" w:rsidRDefault="002B6ADA" w:rsidP="002B6ADA">
      <w:pPr>
        <w:widowControl/>
        <w:bidi/>
        <w:adjustRightInd w:val="0"/>
        <w:spacing w:line="360" w:lineRule="auto"/>
        <w:jc w:val="both"/>
        <w:rPr>
          <w:rFonts w:ascii="Sakkal Majalla" w:eastAsia="ArialMT" w:hAnsi="Sakkal Majalla" w:cs="Sakkal Majalla"/>
          <w:sz w:val="20"/>
          <w:szCs w:val="20"/>
        </w:rPr>
      </w:pPr>
    </w:p>
    <w:p w14:paraId="13AA02AC" w14:textId="77777777" w:rsidR="002B6ADA" w:rsidRPr="00670A0C" w:rsidRDefault="002B6ADA" w:rsidP="002B6ADA">
      <w:pPr>
        <w:widowControl/>
        <w:bidi/>
        <w:adjustRightInd w:val="0"/>
        <w:spacing w:line="360" w:lineRule="auto"/>
        <w:jc w:val="both"/>
        <w:rPr>
          <w:rFonts w:ascii="Sakkal Majalla" w:eastAsia="ArialMT" w:hAnsi="Sakkal Majalla" w:cs="Sakkal Majalla"/>
        </w:rPr>
      </w:pPr>
      <w:r w:rsidRPr="00670A0C">
        <w:rPr>
          <w:rFonts w:ascii="Sakkal Majalla" w:eastAsia="ArialMT" w:hAnsi="Sakkal Majalla" w:cs="Sakkal Majalla"/>
          <w:rtl/>
        </w:rPr>
        <w:t>وفيما يتعلق بمشاركة الإعلانات المرتبطة بالجوائز أو الخصومات، أوضحت النتائج أن الرغبة في الفوز بالجائزة جاءت في المرتبة الأولى بنسبة (44.7%)، تليها الاستفادة من الخصم بنسبة (41.7%)، وهو ما يعكس الدور الكبير للحوافز المادية في تشجيع سلوك المشاركة لدى المستهلكين</w:t>
      </w:r>
      <w:r w:rsidRPr="00670A0C">
        <w:rPr>
          <w:rFonts w:ascii="Sakkal Majalla" w:eastAsia="ArialMT" w:hAnsi="Sakkal Majalla" w:cs="Sakkal Majalla"/>
        </w:rPr>
        <w:t>.</w:t>
      </w:r>
    </w:p>
    <w:p w14:paraId="7C353FCC" w14:textId="77777777" w:rsidR="002B6ADA" w:rsidRPr="00670A0C" w:rsidRDefault="002B6ADA" w:rsidP="002B6ADA">
      <w:pPr>
        <w:widowControl/>
        <w:bidi/>
        <w:adjustRightInd w:val="0"/>
        <w:spacing w:line="360" w:lineRule="auto"/>
        <w:jc w:val="both"/>
        <w:rPr>
          <w:rFonts w:ascii="Sakkal Majalla" w:eastAsia="ArialMT" w:hAnsi="Sakkal Majalla" w:cs="Sakkal Majalla"/>
          <w:sz w:val="18"/>
          <w:szCs w:val="18"/>
        </w:rPr>
      </w:pPr>
    </w:p>
    <w:p w14:paraId="2A6B11AA" w14:textId="2F10045A" w:rsidR="00A00B7C" w:rsidRPr="00670A0C" w:rsidRDefault="002B6ADA" w:rsidP="002B6ADA">
      <w:pPr>
        <w:widowControl/>
        <w:bidi/>
        <w:adjustRightInd w:val="0"/>
        <w:spacing w:line="360" w:lineRule="auto"/>
        <w:jc w:val="both"/>
        <w:rPr>
          <w:rFonts w:ascii="Sakkal Majalla" w:hAnsi="Sakkal Majalla" w:cs="Sakkal Majalla"/>
          <w:sz w:val="24"/>
          <w:szCs w:val="24"/>
          <w:rtl/>
        </w:rPr>
      </w:pPr>
      <w:r w:rsidRPr="00670A0C">
        <w:rPr>
          <w:rFonts w:ascii="Sakkal Majalla" w:eastAsia="ArialMT" w:hAnsi="Sakkal Majalla" w:cs="Sakkal Majalla"/>
          <w:rtl/>
        </w:rPr>
        <w:t>أما عن طبيعة تفاعل المبحوثين مع الحملات التسويقية الفيروسية عبر مواقع التواصل الاجتماعي، فقد أظهرت النتائج أن نسبة (33%) يكتفون بمشاهدة المحتوى دون تفاعل، في حين أفاد (31.1%) بأنهم يقومون بمشاركة الحملات مع الأصدقاء في حال أعجبتهم، مما يدل على وجود تفاعل إيجابي متوسط يعكس قابلية المستهلكين للمشاركة الانتقائية للمحتوى الفيروسي</w:t>
      </w:r>
      <w:r w:rsidRPr="00670A0C">
        <w:rPr>
          <w:rFonts w:ascii="Sakkal Majalla" w:eastAsia="ArialMT" w:hAnsi="Sakkal Majalla" w:cs="Sakkal Majalla"/>
        </w:rPr>
        <w:t>.</w:t>
      </w:r>
    </w:p>
    <w:p w14:paraId="1483AE24" w14:textId="1ABC4C75" w:rsidR="002B6ADA" w:rsidRPr="00670A0C" w:rsidRDefault="002B6ADA" w:rsidP="002B6ADA">
      <w:pPr>
        <w:widowControl/>
        <w:bidi/>
        <w:adjustRightInd w:val="0"/>
        <w:spacing w:line="360" w:lineRule="auto"/>
        <w:jc w:val="both"/>
        <w:rPr>
          <w:rFonts w:ascii="Sakkal Majalla" w:hAnsi="Sakkal Majalla" w:cs="Sakkal Majalla"/>
          <w:sz w:val="32"/>
          <w:szCs w:val="32"/>
          <w:rtl/>
        </w:rPr>
      </w:pPr>
    </w:p>
    <w:p w14:paraId="44CDF2E1" w14:textId="0EFACE43" w:rsidR="002B6ADA" w:rsidRPr="00601259" w:rsidRDefault="006C07F0" w:rsidP="00601259">
      <w:pPr>
        <w:widowControl/>
        <w:bidi/>
        <w:adjustRightInd w:val="0"/>
        <w:spacing w:line="360" w:lineRule="auto"/>
        <w:ind w:left="360"/>
        <w:jc w:val="both"/>
        <w:rPr>
          <w:rFonts w:ascii="Sakkal Majalla" w:hAnsi="Sakkal Majalla" w:cs="Sakkal Majalla"/>
          <w:b/>
          <w:bCs/>
          <w:rtl/>
        </w:rPr>
      </w:pPr>
      <w:r w:rsidRPr="00601259">
        <w:rPr>
          <w:rFonts w:ascii="Sakkal Majalla" w:hAnsi="Sakkal Majalla" w:cs="Sakkal Majalla"/>
          <w:b/>
          <w:bCs/>
          <w:rtl/>
        </w:rPr>
        <w:t>بعُد كثافة الاستخدام</w:t>
      </w:r>
      <w:r w:rsidR="00601259">
        <w:rPr>
          <w:rFonts w:ascii="Sakkal Majalla" w:hAnsi="Sakkal Majalla" w:cs="Sakkal Majalla" w:hint="cs"/>
          <w:b/>
          <w:bCs/>
          <w:rtl/>
        </w:rPr>
        <w:t>:</w:t>
      </w:r>
    </w:p>
    <w:p w14:paraId="6DDE0A42" w14:textId="77777777" w:rsidR="006C07F0" w:rsidRPr="00670A0C" w:rsidRDefault="006C07F0" w:rsidP="006C07F0">
      <w:pPr>
        <w:widowControl/>
        <w:bidi/>
        <w:adjustRightInd w:val="0"/>
        <w:spacing w:line="360" w:lineRule="auto"/>
        <w:jc w:val="both"/>
        <w:rPr>
          <w:rFonts w:ascii="Sakkal Majalla" w:hAnsi="Sakkal Majalla" w:cs="Sakkal Majalla"/>
        </w:rPr>
      </w:pPr>
      <w:r w:rsidRPr="00670A0C">
        <w:rPr>
          <w:rFonts w:ascii="Sakkal Majalla" w:hAnsi="Sakkal Majalla" w:cs="Sakkal Majalla"/>
          <w:rtl/>
        </w:rPr>
        <w:t>يهدف هذا البُعد إلى التعرف على مستوى كثافة استخدام أفراد العينة لمواقع التواصل الاجتماعي، والمنصات الأكثر استخدامًا في متابعة المتاجر الإلكترونية، إضافة إلى طبيعة التعرض للإعلانات والغرض الأساسي من استخدام هذه المنصات.</w:t>
      </w:r>
    </w:p>
    <w:p w14:paraId="7A3C89D9" w14:textId="77777777" w:rsidR="006C07F0" w:rsidRPr="00670A0C" w:rsidRDefault="006C07F0" w:rsidP="006C07F0">
      <w:pPr>
        <w:widowControl/>
        <w:bidi/>
        <w:adjustRightInd w:val="0"/>
        <w:spacing w:line="360" w:lineRule="auto"/>
        <w:jc w:val="both"/>
        <w:rPr>
          <w:rFonts w:ascii="Sakkal Majalla" w:hAnsi="Sakkal Majalla" w:cs="Sakkal Majalla"/>
        </w:rPr>
      </w:pPr>
    </w:p>
    <w:p w14:paraId="7F813E0B" w14:textId="4D7BF589" w:rsidR="006C07F0" w:rsidRPr="00670A0C" w:rsidRDefault="006C07F0" w:rsidP="006C07F0">
      <w:pPr>
        <w:widowControl/>
        <w:bidi/>
        <w:adjustRightInd w:val="0"/>
        <w:spacing w:line="360" w:lineRule="auto"/>
        <w:jc w:val="both"/>
        <w:rPr>
          <w:rFonts w:ascii="Sakkal Majalla" w:hAnsi="Sakkal Majalla" w:cs="Sakkal Majalla"/>
        </w:rPr>
      </w:pPr>
      <w:r w:rsidRPr="00670A0C">
        <w:rPr>
          <w:rFonts w:ascii="Sakkal Majalla" w:hAnsi="Sakkal Majalla" w:cs="Sakkal Majalla"/>
          <w:rtl/>
        </w:rPr>
        <w:t>أظهرت النتائج أن معدل استخدام مواقع التواصل الاجتماعي يختلف بين أفراد العينة، حيث جاءت أعلى نسبة للمبحوثين بأن استخدامهم يعتمد على حسب الظروف بنسبة (38.8%)، يليهم من يستخدمونها من ساعة إلى ثلاث ساعات يوميًا بنسبة (28.2%)، ثم من يستخدمونها أكثر من ثلاث ساعات يوميًا بنسبة (22.3%)، في</w:t>
      </w:r>
      <w:r w:rsidRPr="00670A0C">
        <w:rPr>
          <w:rFonts w:ascii="Sakkal Majalla" w:hAnsi="Sakkal Majalla" w:cs="Sakkal Majalla"/>
          <w:u w:val="single"/>
          <w:rtl/>
        </w:rPr>
        <w:t xml:space="preserve"> </w:t>
      </w:r>
      <w:r w:rsidRPr="00670A0C">
        <w:rPr>
          <w:rFonts w:ascii="Sakkal Majalla" w:hAnsi="Sakkal Majalla" w:cs="Sakkal Majalla"/>
          <w:rtl/>
        </w:rPr>
        <w:t>حين جاءت أقل نسبة لمن يستخدمونها أقل من ساعة يوميًا بنسبة (10.7%). ويعكس ذلك ارتفاع معدل التعرض لمحتوى المتاجر الإلكترونية لدى غالبية أفراد العينة.</w:t>
      </w:r>
    </w:p>
    <w:p w14:paraId="1C3621B6" w14:textId="77777777" w:rsidR="006C07F0" w:rsidRPr="00670A0C" w:rsidRDefault="006C07F0" w:rsidP="006C07F0">
      <w:pPr>
        <w:widowControl/>
        <w:bidi/>
        <w:adjustRightInd w:val="0"/>
        <w:spacing w:line="360" w:lineRule="auto"/>
        <w:jc w:val="both"/>
        <w:rPr>
          <w:rFonts w:ascii="Sakkal Majalla" w:hAnsi="Sakkal Majalla" w:cs="Sakkal Majalla"/>
        </w:rPr>
      </w:pPr>
    </w:p>
    <w:p w14:paraId="63B80461" w14:textId="11D2F5D8" w:rsidR="006C07F0" w:rsidRPr="00670A0C" w:rsidRDefault="006C07F0" w:rsidP="006C07F0">
      <w:pPr>
        <w:widowControl/>
        <w:bidi/>
        <w:adjustRightInd w:val="0"/>
        <w:spacing w:line="360" w:lineRule="auto"/>
        <w:jc w:val="both"/>
        <w:rPr>
          <w:rFonts w:ascii="Sakkal Majalla" w:hAnsi="Sakkal Majalla" w:cs="Sakkal Majalla"/>
        </w:rPr>
      </w:pPr>
      <w:r w:rsidRPr="00670A0C">
        <w:rPr>
          <w:rFonts w:ascii="Sakkal Majalla" w:hAnsi="Sakkal Majalla" w:cs="Sakkal Majalla"/>
          <w:rtl/>
        </w:rPr>
        <w:t>وفيما يتعلق بالمنصات الأكثر استخدامًا لمتابعة المتاجر الإلكترونية، أظهرت النتائج أن منصة تيك توك جاءت في المرتبة الأولى بنسبة (50.5%)، تليها منصة سناب شات بنسبة (24.3%)، ثم إنستغرام بنسبة (22.3%)، بينما جاءت منصة تويتر في المرتبة الأخيرة بنسبة (2.9%). وتشير هذه النتائج إلى الدور البارز لمنصات المحتوى المرئي القصير في متابعة المتاجر الإلكترونية.</w:t>
      </w:r>
    </w:p>
    <w:p w14:paraId="258CDF19" w14:textId="77777777" w:rsidR="006C07F0" w:rsidRPr="00670A0C" w:rsidRDefault="006C07F0" w:rsidP="006C07F0">
      <w:pPr>
        <w:widowControl/>
        <w:bidi/>
        <w:adjustRightInd w:val="0"/>
        <w:spacing w:line="360" w:lineRule="auto"/>
        <w:jc w:val="both"/>
        <w:rPr>
          <w:rFonts w:ascii="Sakkal Majalla" w:hAnsi="Sakkal Majalla" w:cs="Sakkal Majalla"/>
        </w:rPr>
      </w:pPr>
    </w:p>
    <w:p w14:paraId="28577E1A" w14:textId="354E8BEE" w:rsidR="006C07F0" w:rsidRPr="00670A0C" w:rsidRDefault="006C07F0" w:rsidP="006C07F0">
      <w:pPr>
        <w:widowControl/>
        <w:bidi/>
        <w:adjustRightInd w:val="0"/>
        <w:spacing w:line="360" w:lineRule="auto"/>
        <w:jc w:val="both"/>
        <w:rPr>
          <w:rFonts w:ascii="Sakkal Majalla" w:hAnsi="Sakkal Majalla" w:cs="Sakkal Majalla"/>
        </w:rPr>
      </w:pPr>
      <w:r w:rsidRPr="00670A0C">
        <w:rPr>
          <w:rFonts w:ascii="Sakkal Majalla" w:hAnsi="Sakkal Majalla" w:cs="Sakkal Majalla"/>
          <w:rtl/>
        </w:rPr>
        <w:lastRenderedPageBreak/>
        <w:t>أما من حيث التعرض للإعلانات أثناء تصفح مواقع التواصل الاجتماعي، فقد أظهرت النتائج أن سناب شات كانت المنصة الأكثر عرضًا لإعلانات المتاجر الإلكترونية بنسبة (41.7%)، تلتها منصة تيك توك بنسبة (34%)، ثم إنستغرام بنسبة (18.4%)، في حين جاءت تويتر بنسبة منخفضة بلغت (5.8%). ويعكس ذلك اختلاف استراتيجيات الإعلان بين المنصات الرقمية.</w:t>
      </w:r>
    </w:p>
    <w:p w14:paraId="3F8D71E1" w14:textId="77777777" w:rsidR="006C07F0" w:rsidRPr="00670A0C" w:rsidRDefault="006C07F0" w:rsidP="006C07F0">
      <w:pPr>
        <w:widowControl/>
        <w:bidi/>
        <w:adjustRightInd w:val="0"/>
        <w:spacing w:line="360" w:lineRule="auto"/>
        <w:jc w:val="both"/>
        <w:rPr>
          <w:rFonts w:ascii="Sakkal Majalla" w:hAnsi="Sakkal Majalla" w:cs="Sakkal Majalla"/>
        </w:rPr>
      </w:pPr>
    </w:p>
    <w:p w14:paraId="57670010" w14:textId="0C5CEB7A" w:rsidR="00E40008" w:rsidRPr="00670A0C" w:rsidRDefault="006C07F0" w:rsidP="0099761F">
      <w:pPr>
        <w:widowControl/>
        <w:bidi/>
        <w:adjustRightInd w:val="0"/>
        <w:spacing w:line="360" w:lineRule="auto"/>
        <w:jc w:val="both"/>
        <w:rPr>
          <w:rFonts w:ascii="Sakkal Majalla" w:hAnsi="Sakkal Majalla" w:cs="Sakkal Majalla"/>
          <w:rtl/>
        </w:rPr>
      </w:pPr>
      <w:r w:rsidRPr="00670A0C">
        <w:rPr>
          <w:rFonts w:ascii="Sakkal Majalla" w:hAnsi="Sakkal Majalla" w:cs="Sakkal Majalla"/>
          <w:rtl/>
        </w:rPr>
        <w:t>وبخصوص الغرض الأساسي من استخدام مواقع التواصل الاجتماعي، أوضحت النتائج أن العروض والتخفيضات جاءت في المرتبة الأولى بنسبة (50.5%)، تليها مراجعات وتجارب العملاء بنسبة (19.4%)، ثم التسوق ومتابعة المتاجر بنسبة (15.5%)، وأخيرًا التعرف على المنتجات الجديدة بنسبة (14.6%). وتشير هذه النتائج إلى أن الحوافز الترويجية تلعب دورًا رئيسيًا في تعزيز كثافة استخدام مواقع التواصل الاجتماعي لدى أفراد العينة.</w:t>
      </w:r>
    </w:p>
    <w:p w14:paraId="5A51C147" w14:textId="10930FA4" w:rsidR="002E7283" w:rsidRPr="00670A0C" w:rsidRDefault="002E7283" w:rsidP="002E7283">
      <w:pPr>
        <w:widowControl/>
        <w:bidi/>
        <w:adjustRightInd w:val="0"/>
        <w:spacing w:line="360" w:lineRule="auto"/>
        <w:jc w:val="both"/>
        <w:rPr>
          <w:rFonts w:ascii="Sakkal Majalla" w:hAnsi="Sakkal Majalla" w:cs="Sakkal Majalla"/>
          <w:rtl/>
        </w:rPr>
      </w:pPr>
    </w:p>
    <w:p w14:paraId="74CBBE66" w14:textId="77777777" w:rsidR="00D26B66" w:rsidRPr="00670A0C" w:rsidRDefault="00D26B66" w:rsidP="00D26B66">
      <w:pPr>
        <w:widowControl/>
        <w:bidi/>
        <w:adjustRightInd w:val="0"/>
        <w:spacing w:line="360" w:lineRule="auto"/>
        <w:jc w:val="both"/>
        <w:rPr>
          <w:rFonts w:ascii="Sakkal Majalla" w:hAnsi="Sakkal Majalla" w:cs="Sakkal Majalla"/>
          <w:rtl/>
        </w:rPr>
      </w:pPr>
    </w:p>
    <w:p w14:paraId="00FED716" w14:textId="3DD681E7" w:rsidR="00424169" w:rsidRPr="00D0535B" w:rsidRDefault="00424169" w:rsidP="00D0535B">
      <w:pPr>
        <w:widowControl/>
        <w:autoSpaceDE/>
        <w:autoSpaceDN/>
        <w:bidi/>
        <w:spacing w:after="160" w:line="360" w:lineRule="auto"/>
        <w:ind w:left="360"/>
        <w:jc w:val="both"/>
        <w:rPr>
          <w:rFonts w:ascii="Sakkal Majalla" w:hAnsi="Sakkal Majalla" w:cs="Sakkal Majalla"/>
          <w:b/>
          <w:bCs/>
        </w:rPr>
      </w:pPr>
      <w:r w:rsidRPr="00D0535B">
        <w:rPr>
          <w:rFonts w:ascii="Sakkal Majalla" w:hAnsi="Sakkal Majalla" w:cs="Sakkal Majalla"/>
          <w:b/>
          <w:bCs/>
          <w:rtl/>
        </w:rPr>
        <w:t>بعُد الثقة والأمان</w:t>
      </w:r>
      <w:r w:rsidR="00D0535B">
        <w:rPr>
          <w:rFonts w:ascii="Sakkal Majalla" w:hAnsi="Sakkal Majalla" w:cs="Sakkal Majalla" w:hint="cs"/>
          <w:b/>
          <w:bCs/>
          <w:rtl/>
        </w:rPr>
        <w:t>:</w:t>
      </w:r>
    </w:p>
    <w:p w14:paraId="420EF143" w14:textId="77777777" w:rsidR="00424169" w:rsidRPr="00670A0C" w:rsidRDefault="00424169" w:rsidP="00424169">
      <w:pPr>
        <w:widowControl/>
        <w:autoSpaceDE/>
        <w:autoSpaceDN/>
        <w:bidi/>
        <w:spacing w:after="160" w:line="360" w:lineRule="auto"/>
        <w:jc w:val="both"/>
        <w:rPr>
          <w:rFonts w:ascii="Sakkal Majalla" w:hAnsi="Sakkal Majalla" w:cs="Sakkal Majalla"/>
        </w:rPr>
      </w:pPr>
      <w:r w:rsidRPr="00670A0C">
        <w:rPr>
          <w:rFonts w:ascii="Sakkal Majalla" w:hAnsi="Sakkal Majalla" w:cs="Sakkal Majalla"/>
          <w:rtl/>
        </w:rPr>
        <w:t>يهدف هذا البُعد إلى التعرف على العوامل التي تعزز ثقة المستهلكين وأمانهم في التعامل مع المتاجر الإلكترونية، والتي تدفعهم إلى تكرار الشراء من المتاجر التي يتابعونها عبر مواقع التواصل الاجتماعي.</w:t>
      </w:r>
    </w:p>
    <w:p w14:paraId="524A627E" w14:textId="77777777" w:rsidR="00424169" w:rsidRPr="00670A0C" w:rsidRDefault="00424169" w:rsidP="00424169">
      <w:pPr>
        <w:widowControl/>
        <w:autoSpaceDE/>
        <w:autoSpaceDN/>
        <w:bidi/>
        <w:spacing w:after="160" w:line="360" w:lineRule="auto"/>
        <w:jc w:val="both"/>
        <w:rPr>
          <w:rFonts w:ascii="Sakkal Majalla" w:hAnsi="Sakkal Majalla" w:cs="Sakkal Majalla"/>
          <w:sz w:val="2"/>
          <w:szCs w:val="2"/>
        </w:rPr>
      </w:pPr>
    </w:p>
    <w:p w14:paraId="0AB15CBC" w14:textId="77777777" w:rsidR="00424169" w:rsidRPr="00670A0C" w:rsidRDefault="00424169" w:rsidP="00424169">
      <w:pPr>
        <w:widowControl/>
        <w:autoSpaceDE/>
        <w:autoSpaceDN/>
        <w:bidi/>
        <w:spacing w:after="160" w:line="360" w:lineRule="auto"/>
        <w:jc w:val="both"/>
        <w:rPr>
          <w:rFonts w:ascii="Sakkal Majalla" w:hAnsi="Sakkal Majalla" w:cs="Sakkal Majalla"/>
        </w:rPr>
      </w:pPr>
      <w:r w:rsidRPr="00670A0C">
        <w:rPr>
          <w:rFonts w:ascii="Sakkal Majalla" w:hAnsi="Sakkal Majalla" w:cs="Sakkal Majalla"/>
          <w:rtl/>
        </w:rPr>
        <w:t>أظهرت نتائج الدراسة أن توفير المتجر لعروض وخصومات خاصة للمشتركين جاء في المرتبة الأولى بنسبة (34%)، مما يشير إلى الدور المهم للحوافز الترويجية في تعزيز ثقة العملاء وتشجيعهم على تكرار الشراء.</w:t>
      </w:r>
    </w:p>
    <w:p w14:paraId="6448C70B" w14:textId="77777777" w:rsidR="00CE1249" w:rsidRPr="00670A0C" w:rsidRDefault="00CE1249" w:rsidP="00424169">
      <w:pPr>
        <w:widowControl/>
        <w:autoSpaceDE/>
        <w:autoSpaceDN/>
        <w:bidi/>
        <w:spacing w:after="160" w:line="360" w:lineRule="auto"/>
        <w:jc w:val="both"/>
        <w:rPr>
          <w:rFonts w:ascii="Sakkal Majalla" w:hAnsi="Sakkal Majalla" w:cs="Sakkal Majalla"/>
          <w:sz w:val="2"/>
          <w:szCs w:val="2"/>
          <w:rtl/>
        </w:rPr>
      </w:pPr>
    </w:p>
    <w:p w14:paraId="0489F9C3" w14:textId="6394F35B" w:rsidR="00424169" w:rsidRPr="00670A0C" w:rsidRDefault="00424169" w:rsidP="00CE1249">
      <w:pPr>
        <w:widowControl/>
        <w:autoSpaceDE/>
        <w:autoSpaceDN/>
        <w:bidi/>
        <w:spacing w:after="160" w:line="360" w:lineRule="auto"/>
        <w:jc w:val="both"/>
        <w:rPr>
          <w:rFonts w:ascii="Sakkal Majalla" w:hAnsi="Sakkal Majalla" w:cs="Sakkal Majalla"/>
        </w:rPr>
      </w:pPr>
      <w:r w:rsidRPr="00670A0C">
        <w:rPr>
          <w:rFonts w:ascii="Sakkal Majalla" w:hAnsi="Sakkal Majalla" w:cs="Sakkal Majalla"/>
          <w:rtl/>
        </w:rPr>
        <w:t>وجاء في المرتبة الثانية كل من العروض الترويجية الفيروسية التي تشجع على الشراء مجددًا وحصول المتجر على توصيات أو تقييمات إيجابية من المتابعين بنسبة متساوية بلغت (21.4%) لكل منهما، وهو ما يعكس أهمية المحتوى الترويجي الإيجابي وآراء العملاء في بناء الثقة تجاه المتاجر الإلكترونية.</w:t>
      </w:r>
    </w:p>
    <w:p w14:paraId="3C3F52EE" w14:textId="77777777" w:rsidR="00424169" w:rsidRPr="00670A0C" w:rsidRDefault="00424169" w:rsidP="00424169">
      <w:pPr>
        <w:widowControl/>
        <w:autoSpaceDE/>
        <w:autoSpaceDN/>
        <w:bidi/>
        <w:spacing w:after="160" w:line="360" w:lineRule="auto"/>
        <w:jc w:val="both"/>
        <w:rPr>
          <w:rFonts w:ascii="Sakkal Majalla" w:hAnsi="Sakkal Majalla" w:cs="Sakkal Majalla"/>
          <w:sz w:val="2"/>
          <w:szCs w:val="2"/>
        </w:rPr>
      </w:pPr>
    </w:p>
    <w:p w14:paraId="645D4AED" w14:textId="77777777" w:rsidR="00424169" w:rsidRPr="00670A0C" w:rsidRDefault="00424169" w:rsidP="00424169">
      <w:pPr>
        <w:widowControl/>
        <w:autoSpaceDE/>
        <w:autoSpaceDN/>
        <w:bidi/>
        <w:spacing w:after="160" w:line="360" w:lineRule="auto"/>
        <w:jc w:val="both"/>
        <w:rPr>
          <w:rFonts w:ascii="Sakkal Majalla" w:hAnsi="Sakkal Majalla" w:cs="Sakkal Majalla"/>
        </w:rPr>
      </w:pPr>
      <w:r w:rsidRPr="00670A0C">
        <w:rPr>
          <w:rFonts w:ascii="Sakkal Majalla" w:hAnsi="Sakkal Majalla" w:cs="Sakkal Majalla"/>
          <w:rtl/>
        </w:rPr>
        <w:lastRenderedPageBreak/>
        <w:t>فيما جاءت وضوح المعلومات التي يقدمها المتجر عن المنتجات بنسبة (12.6%)، تلتها درجة تفاعل المتجر المستمر على منصات التواصل الاجتماعي بنسبة (10.7%)، وهي نسب تشير إلى أن الشفافية والتفاعل يسهمان في تعزيز الثقة، وإن كان تأثيرهما أقل مقارنة بالعروض والتقييمات الإيجابية.</w:t>
      </w:r>
    </w:p>
    <w:p w14:paraId="6A105776" w14:textId="77777777" w:rsidR="00424169" w:rsidRPr="00670A0C" w:rsidRDefault="00424169" w:rsidP="00424169">
      <w:pPr>
        <w:widowControl/>
        <w:autoSpaceDE/>
        <w:autoSpaceDN/>
        <w:bidi/>
        <w:spacing w:after="160" w:line="360" w:lineRule="auto"/>
        <w:jc w:val="both"/>
        <w:rPr>
          <w:rFonts w:ascii="Sakkal Majalla" w:hAnsi="Sakkal Majalla" w:cs="Sakkal Majalla"/>
          <w:sz w:val="2"/>
          <w:szCs w:val="2"/>
        </w:rPr>
      </w:pPr>
    </w:p>
    <w:p w14:paraId="69B722BE" w14:textId="0A3C4AF0" w:rsidR="002E0F92" w:rsidRPr="00670A0C" w:rsidRDefault="00424169" w:rsidP="00F95CC9">
      <w:pPr>
        <w:widowControl/>
        <w:autoSpaceDE/>
        <w:autoSpaceDN/>
        <w:bidi/>
        <w:spacing w:after="160" w:line="360" w:lineRule="auto"/>
        <w:jc w:val="both"/>
        <w:rPr>
          <w:rFonts w:ascii="Sakkal Majalla" w:hAnsi="Sakkal Majalla" w:cs="Sakkal Majalla"/>
          <w:rtl/>
        </w:rPr>
      </w:pPr>
      <w:r w:rsidRPr="00670A0C">
        <w:rPr>
          <w:rFonts w:ascii="Sakkal Majalla" w:hAnsi="Sakkal Majalla" w:cs="Sakkal Majalla"/>
          <w:rtl/>
        </w:rPr>
        <w:t>وتدل هذه النتائج على أن الثقة والأمان في التعامل الإلكتروني ترتبط بشكل كبير بالعوامل الترويجية والتقييمات الإيجابية، مما يسهم في تعزيز نية تكرار الشراء لدى المستهلكين عبر مواقع التواصل الاجتماعي.</w:t>
      </w:r>
    </w:p>
    <w:p w14:paraId="7E5C74E8" w14:textId="6DBBE79B" w:rsidR="00964F3D" w:rsidRPr="00670A0C" w:rsidRDefault="00964F3D" w:rsidP="00CE1249">
      <w:pPr>
        <w:widowControl/>
        <w:tabs>
          <w:tab w:val="left" w:pos="2604"/>
        </w:tabs>
        <w:autoSpaceDE/>
        <w:autoSpaceDN/>
        <w:bidi/>
        <w:spacing w:after="160" w:line="360" w:lineRule="auto"/>
        <w:jc w:val="both"/>
        <w:rPr>
          <w:rFonts w:ascii="Sakkal Majalla" w:hAnsi="Sakkal Majalla" w:cs="Sakkal Majalla"/>
          <w:rtl/>
        </w:rPr>
      </w:pPr>
    </w:p>
    <w:p w14:paraId="251C2344" w14:textId="639CC2E1" w:rsidR="002E0F92" w:rsidRPr="00670A0C" w:rsidRDefault="002E0F92" w:rsidP="00A8382F">
      <w:pPr>
        <w:pStyle w:val="a3"/>
        <w:widowControl/>
        <w:numPr>
          <w:ilvl w:val="0"/>
          <w:numId w:val="44"/>
        </w:numPr>
        <w:autoSpaceDE/>
        <w:autoSpaceDN/>
        <w:bidi/>
        <w:spacing w:after="160" w:line="360" w:lineRule="auto"/>
        <w:jc w:val="both"/>
        <w:rPr>
          <w:rFonts w:ascii="Sakkal Majalla" w:hAnsi="Sakkal Majalla" w:cs="Sakkal Majalla"/>
          <w:b/>
          <w:bCs/>
        </w:rPr>
      </w:pPr>
      <w:r w:rsidRPr="00670A0C">
        <w:rPr>
          <w:rFonts w:ascii="Sakkal Majalla" w:hAnsi="Sakkal Majalla" w:cs="Sakkal Majalla"/>
          <w:b/>
          <w:bCs/>
          <w:rtl/>
        </w:rPr>
        <w:t>المحور الثاني (الوعي بالعلامة التجارية)</w:t>
      </w:r>
    </w:p>
    <w:p w14:paraId="180BC084" w14:textId="5708DACB" w:rsidR="00964F3D" w:rsidRPr="00670A0C" w:rsidRDefault="00F40BDD" w:rsidP="00CE1249">
      <w:pPr>
        <w:widowControl/>
        <w:autoSpaceDE/>
        <w:autoSpaceDN/>
        <w:bidi/>
        <w:spacing w:after="160" w:line="360" w:lineRule="auto"/>
        <w:jc w:val="both"/>
        <w:rPr>
          <w:rFonts w:ascii="Sakkal Majalla" w:hAnsi="Sakkal Majalla" w:cs="Sakkal Majalla"/>
          <w:b/>
          <w:bCs/>
          <w:rtl/>
        </w:rPr>
      </w:pPr>
      <w:r w:rsidRPr="00670A0C">
        <w:rPr>
          <w:rFonts w:ascii="Sakkal Majalla" w:hAnsi="Sakkal Majalla" w:cs="Sakkal Majalla"/>
          <w:b/>
          <w:bCs/>
          <w:rtl/>
        </w:rPr>
        <w:t xml:space="preserve">فيما يتعلق بالوعي بالعلامة التجارية لدى أفراد العينة، تم تحليل استجاباتهم على 4 أسئلة من مقياس </w:t>
      </w:r>
      <w:proofErr w:type="spellStart"/>
      <w:r w:rsidRPr="00670A0C">
        <w:rPr>
          <w:rFonts w:ascii="Sakkal Majalla" w:hAnsi="Sakkal Majalla" w:cs="Sakkal Majalla"/>
          <w:b/>
          <w:bCs/>
          <w:rtl/>
        </w:rPr>
        <w:t>ليكرت</w:t>
      </w:r>
      <w:proofErr w:type="spellEnd"/>
      <w:r w:rsidRPr="00670A0C">
        <w:rPr>
          <w:rFonts w:ascii="Sakkal Majalla" w:hAnsi="Sakkal Majalla" w:cs="Sakkal Majalla"/>
          <w:b/>
          <w:bCs/>
          <w:rtl/>
        </w:rPr>
        <w:t xml:space="preserve"> الخماسي، و8 أسئلة تفسيرية من متعدد وأظهرت النتائج كالتالي:</w:t>
      </w:r>
    </w:p>
    <w:p w14:paraId="189B4050" w14:textId="77777777" w:rsidR="00964F3D" w:rsidRPr="00670A0C" w:rsidRDefault="00964F3D" w:rsidP="00964F3D">
      <w:pPr>
        <w:widowControl/>
        <w:autoSpaceDE/>
        <w:autoSpaceDN/>
        <w:bidi/>
        <w:spacing w:after="160" w:line="360" w:lineRule="auto"/>
        <w:jc w:val="both"/>
        <w:rPr>
          <w:rFonts w:ascii="Sakkal Majalla" w:hAnsi="Sakkal Majalla" w:cs="Sakkal Majalla"/>
          <w:b/>
          <w:bCs/>
          <w:sz w:val="6"/>
          <w:szCs w:val="6"/>
        </w:rPr>
      </w:pPr>
    </w:p>
    <w:p w14:paraId="3DFAA78F" w14:textId="188C9BDD" w:rsidR="00F95CC9" w:rsidRPr="00670A0C" w:rsidRDefault="00F95CC9" w:rsidP="00A8382F">
      <w:pPr>
        <w:pStyle w:val="a3"/>
        <w:widowControl/>
        <w:numPr>
          <w:ilvl w:val="0"/>
          <w:numId w:val="45"/>
        </w:numPr>
        <w:autoSpaceDE/>
        <w:autoSpaceDN/>
        <w:bidi/>
        <w:spacing w:after="160" w:line="360" w:lineRule="auto"/>
        <w:jc w:val="both"/>
        <w:rPr>
          <w:rFonts w:ascii="Sakkal Majalla" w:hAnsi="Sakkal Majalla" w:cs="Sakkal Majalla"/>
          <w:b/>
          <w:bCs/>
        </w:rPr>
      </w:pPr>
      <w:r w:rsidRPr="00670A0C">
        <w:rPr>
          <w:rFonts w:ascii="Sakkal Majalla" w:hAnsi="Sakkal Majalla" w:cs="Sakkal Majalla"/>
          <w:rtl/>
        </w:rPr>
        <w:t>بيانات المتغير الثاني للأسئلة "</w:t>
      </w:r>
      <w:proofErr w:type="spellStart"/>
      <w:r w:rsidR="00F40BDD" w:rsidRPr="00670A0C">
        <w:rPr>
          <w:rFonts w:ascii="Sakkal Majalla" w:hAnsi="Sakkal Majalla" w:cs="Sakkal Majalla"/>
          <w:rtl/>
        </w:rPr>
        <w:t>ليكرت</w:t>
      </w:r>
      <w:proofErr w:type="spellEnd"/>
      <w:r w:rsidRPr="00670A0C">
        <w:rPr>
          <w:rFonts w:ascii="Sakkal Majalla" w:hAnsi="Sakkal Majalla" w:cs="Sakkal Majalla"/>
          <w:rtl/>
        </w:rPr>
        <w:t xml:space="preserve"> الخماسي"</w:t>
      </w:r>
    </w:p>
    <w:p w14:paraId="0531ADE4" w14:textId="77777777" w:rsidR="00F40BDD" w:rsidRPr="00D26B66" w:rsidRDefault="00F40BDD" w:rsidP="00F40BDD">
      <w:pPr>
        <w:pStyle w:val="a3"/>
        <w:widowControl/>
        <w:adjustRightInd w:val="0"/>
        <w:jc w:val="center"/>
        <w:rPr>
          <w:rFonts w:ascii="Times New Roman" w:hAnsi="Times New Roman" w:cs="Times New Roman"/>
          <w:sz w:val="12"/>
          <w:szCs w:val="12"/>
        </w:rPr>
      </w:pPr>
    </w:p>
    <w:tbl>
      <w:tblPr>
        <w:tblStyle w:val="23"/>
        <w:bidiVisual/>
        <w:tblW w:w="9924" w:type="dxa"/>
        <w:tblInd w:w="-11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35"/>
        <w:gridCol w:w="1984"/>
        <w:gridCol w:w="1985"/>
        <w:gridCol w:w="1120"/>
      </w:tblGrid>
      <w:tr w:rsidR="00670A0C" w:rsidRPr="00B4021C" w14:paraId="4445B793" w14:textId="77777777" w:rsidTr="00670A0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924" w:type="dxa"/>
            <w:gridSpan w:val="4"/>
          </w:tcPr>
          <w:p w14:paraId="5DE8BA73" w14:textId="77777777" w:rsidR="00F40BDD" w:rsidRPr="00B4021C" w:rsidRDefault="00F40BDD" w:rsidP="00F40BDD">
            <w:pPr>
              <w:widowControl/>
              <w:adjustRightInd w:val="0"/>
              <w:spacing w:line="320" w:lineRule="atLeast"/>
              <w:ind w:left="60" w:right="60"/>
              <w:jc w:val="center"/>
              <w:rPr>
                <w:rFonts w:ascii="Sakkal Majalla" w:hAnsi="Sakkal Majalla" w:cs="Sakkal Majalla"/>
                <w:b/>
                <w:bCs/>
              </w:rPr>
            </w:pPr>
            <w:r w:rsidRPr="00B4021C">
              <w:rPr>
                <w:rFonts w:ascii="Sakkal Majalla" w:hAnsi="Sakkal Majalla" w:cs="Sakkal Majalla"/>
                <w:b/>
                <w:bCs/>
              </w:rPr>
              <w:t>Item Statistics</w:t>
            </w:r>
          </w:p>
        </w:tc>
      </w:tr>
      <w:tr w:rsidR="00670A0C" w:rsidRPr="00B4021C" w14:paraId="0169D55B" w14:textId="77777777" w:rsidTr="00B4021C">
        <w:tc>
          <w:tcPr>
            <w:cnfStyle w:val="000010000000" w:firstRow="0" w:lastRow="0" w:firstColumn="0" w:lastColumn="0" w:oddVBand="1" w:evenVBand="0" w:oddHBand="0" w:evenHBand="0" w:firstRowFirstColumn="0" w:firstRowLastColumn="0" w:lastRowFirstColumn="0" w:lastRowLastColumn="0"/>
            <w:tcW w:w="4835" w:type="dxa"/>
          </w:tcPr>
          <w:p w14:paraId="41A06E86" w14:textId="526F44AB" w:rsidR="00F40BDD" w:rsidRPr="00B4021C" w:rsidRDefault="001109DA" w:rsidP="00F40BDD">
            <w:pPr>
              <w:widowControl/>
              <w:adjustRightInd w:val="0"/>
              <w:jc w:val="center"/>
              <w:rPr>
                <w:rFonts w:ascii="Sakkal Majalla" w:hAnsi="Sakkal Majalla" w:cs="Sakkal Majalla"/>
                <w:b/>
                <w:bCs/>
                <w:rtl/>
                <w:lang w:bidi="ar-YE"/>
              </w:rPr>
            </w:pPr>
            <w:r w:rsidRPr="00B4021C">
              <w:rPr>
                <w:rFonts w:ascii="Sakkal Majalla" w:hAnsi="Sakkal Majalla" w:cs="Sakkal Majalla"/>
                <w:b/>
                <w:bCs/>
                <w:rtl/>
                <w:lang w:bidi="ar-YE"/>
              </w:rPr>
              <w:t>الوعي بالعلامة التجارية</w:t>
            </w:r>
          </w:p>
        </w:tc>
        <w:tc>
          <w:tcPr>
            <w:tcW w:w="1984" w:type="dxa"/>
          </w:tcPr>
          <w:p w14:paraId="42BCE8A4" w14:textId="77777777" w:rsidR="00F40BDD" w:rsidRPr="00B4021C" w:rsidRDefault="00F40BDD" w:rsidP="00F40BDD">
            <w:pPr>
              <w:widowControl/>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rPr>
            </w:pPr>
            <w:r w:rsidRPr="00B4021C">
              <w:rPr>
                <w:rFonts w:ascii="Sakkal Majalla" w:hAnsi="Sakkal Majalla" w:cs="Sakkal Majalla"/>
                <w:b/>
                <w:bCs/>
              </w:rPr>
              <w:t>Mean</w:t>
            </w:r>
          </w:p>
        </w:tc>
        <w:tc>
          <w:tcPr>
            <w:cnfStyle w:val="000010000000" w:firstRow="0" w:lastRow="0" w:firstColumn="0" w:lastColumn="0" w:oddVBand="1" w:evenVBand="0" w:oddHBand="0" w:evenHBand="0" w:firstRowFirstColumn="0" w:firstRowLastColumn="0" w:lastRowFirstColumn="0" w:lastRowLastColumn="0"/>
            <w:tcW w:w="1985" w:type="dxa"/>
          </w:tcPr>
          <w:p w14:paraId="6435ACE0" w14:textId="77777777" w:rsidR="00F40BDD" w:rsidRPr="00B4021C" w:rsidRDefault="00F40BDD" w:rsidP="00F40BDD">
            <w:pPr>
              <w:widowControl/>
              <w:adjustRightInd w:val="0"/>
              <w:spacing w:line="320" w:lineRule="atLeast"/>
              <w:ind w:left="60" w:right="60"/>
              <w:jc w:val="center"/>
              <w:rPr>
                <w:rFonts w:ascii="Sakkal Majalla" w:hAnsi="Sakkal Majalla" w:cs="Sakkal Majalla"/>
                <w:b/>
                <w:bCs/>
              </w:rPr>
            </w:pPr>
            <w:r w:rsidRPr="00B4021C">
              <w:rPr>
                <w:rFonts w:ascii="Sakkal Majalla" w:hAnsi="Sakkal Majalla" w:cs="Sakkal Majalla"/>
                <w:b/>
                <w:bCs/>
              </w:rPr>
              <w:t>Std. Deviation</w:t>
            </w:r>
          </w:p>
        </w:tc>
        <w:tc>
          <w:tcPr>
            <w:tcW w:w="1120" w:type="dxa"/>
          </w:tcPr>
          <w:p w14:paraId="7A35EA48" w14:textId="77777777" w:rsidR="00F40BDD" w:rsidRPr="00B4021C" w:rsidRDefault="00F40BDD" w:rsidP="00F40BDD">
            <w:pPr>
              <w:widowControl/>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rPr>
            </w:pPr>
            <w:r w:rsidRPr="00B4021C">
              <w:rPr>
                <w:rFonts w:ascii="Sakkal Majalla" w:hAnsi="Sakkal Majalla" w:cs="Sakkal Majalla"/>
                <w:b/>
                <w:bCs/>
              </w:rPr>
              <w:t>N</w:t>
            </w:r>
          </w:p>
        </w:tc>
      </w:tr>
      <w:tr w:rsidR="00670A0C" w:rsidRPr="00B4021C" w14:paraId="7F8F3396" w14:textId="77777777" w:rsidTr="00B4021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835" w:type="dxa"/>
          </w:tcPr>
          <w:p w14:paraId="542AA7A6" w14:textId="5306E453" w:rsidR="00F40BDD" w:rsidRPr="00B4021C" w:rsidRDefault="00D0535B" w:rsidP="00F40BDD">
            <w:pPr>
              <w:widowControl/>
              <w:adjustRightInd w:val="0"/>
              <w:spacing w:line="320" w:lineRule="atLeast"/>
              <w:ind w:left="60" w:right="60"/>
              <w:jc w:val="center"/>
              <w:rPr>
                <w:rFonts w:ascii="Sakkal Majalla" w:hAnsi="Sakkal Majalla" w:cs="Sakkal Majalla"/>
                <w:b/>
                <w:bCs/>
              </w:rPr>
            </w:pPr>
            <w:r w:rsidRPr="00B4021C">
              <w:rPr>
                <w:rFonts w:ascii="Sakkal Majalla" w:hAnsi="Sakkal Majalla" w:cs="Sakkal Majalla"/>
                <w:b/>
                <w:bCs/>
                <w:rtl/>
              </w:rPr>
              <w:t>أستطيع تذكّر شعار أو اسم المتجر بعد مشاهدة الإعلان</w:t>
            </w:r>
          </w:p>
        </w:tc>
        <w:tc>
          <w:tcPr>
            <w:tcW w:w="1984" w:type="dxa"/>
          </w:tcPr>
          <w:p w14:paraId="71E30678" w14:textId="66CD08E9" w:rsidR="00D0535B" w:rsidRPr="00B4021C" w:rsidRDefault="00D0535B" w:rsidP="00F40BDD">
            <w:pPr>
              <w:widowControl/>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B4021C">
              <w:rPr>
                <w:rFonts w:ascii="Sakkal Majalla" w:hAnsi="Sakkal Majalla" w:cs="Sakkal Majalla"/>
                <w:sz w:val="24"/>
                <w:szCs w:val="24"/>
              </w:rPr>
              <w:t>2</w:t>
            </w:r>
            <w:r w:rsidRPr="00B4021C">
              <w:rPr>
                <w:rFonts w:ascii="Sakkal Majalla" w:hAnsi="Sakkal Majalla" w:cs="Sakkal Majalla"/>
                <w:sz w:val="24"/>
                <w:szCs w:val="24"/>
                <w:rtl/>
              </w:rPr>
              <w:t>٫03</w:t>
            </w:r>
          </w:p>
          <w:p w14:paraId="036E6FDD" w14:textId="5BE7F5DF" w:rsidR="00F40BDD" w:rsidRPr="00B4021C" w:rsidRDefault="00F40BDD" w:rsidP="00F40BDD">
            <w:pPr>
              <w:widowControl/>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c>
          <w:tcPr>
            <w:cnfStyle w:val="000010000000" w:firstRow="0" w:lastRow="0" w:firstColumn="0" w:lastColumn="0" w:oddVBand="1" w:evenVBand="0" w:oddHBand="0" w:evenHBand="0" w:firstRowFirstColumn="0" w:firstRowLastColumn="0" w:lastRowFirstColumn="0" w:lastRowLastColumn="0"/>
            <w:tcW w:w="1985" w:type="dxa"/>
          </w:tcPr>
          <w:p w14:paraId="3EC62716" w14:textId="77777777" w:rsidR="00F40BDD" w:rsidRPr="00B4021C" w:rsidRDefault="00F40BDD" w:rsidP="00F40BDD">
            <w:pPr>
              <w:widowControl/>
              <w:adjustRightInd w:val="0"/>
              <w:spacing w:line="320" w:lineRule="atLeast"/>
              <w:ind w:left="60" w:right="60"/>
              <w:jc w:val="center"/>
              <w:rPr>
                <w:rFonts w:ascii="Sakkal Majalla" w:hAnsi="Sakkal Majalla" w:cs="Sakkal Majalla"/>
                <w:sz w:val="24"/>
                <w:szCs w:val="24"/>
              </w:rPr>
            </w:pPr>
            <w:r w:rsidRPr="00B4021C">
              <w:rPr>
                <w:rFonts w:ascii="Sakkal Majalla" w:hAnsi="Sakkal Majalla" w:cs="Sakkal Majalla"/>
                <w:sz w:val="24"/>
                <w:szCs w:val="24"/>
              </w:rPr>
              <w:t>1</w:t>
            </w:r>
            <w:r w:rsidRPr="00B4021C">
              <w:rPr>
                <w:rFonts w:ascii="Sakkal Majalla" w:hAnsi="Sakkal Majalla" w:cs="Sakkal Majalla"/>
                <w:sz w:val="24"/>
                <w:szCs w:val="24"/>
                <w:rtl/>
              </w:rPr>
              <w:t>٫010</w:t>
            </w:r>
          </w:p>
        </w:tc>
        <w:tc>
          <w:tcPr>
            <w:tcW w:w="1120" w:type="dxa"/>
          </w:tcPr>
          <w:p w14:paraId="52D63A80" w14:textId="77777777" w:rsidR="00F40BDD" w:rsidRPr="00B4021C" w:rsidRDefault="00F40BDD" w:rsidP="00F40BDD">
            <w:pPr>
              <w:widowControl/>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B4021C">
              <w:rPr>
                <w:rFonts w:ascii="Sakkal Majalla" w:hAnsi="Sakkal Majalla" w:cs="Sakkal Majalla"/>
                <w:sz w:val="24"/>
                <w:szCs w:val="24"/>
              </w:rPr>
              <w:t>103</w:t>
            </w:r>
          </w:p>
        </w:tc>
      </w:tr>
      <w:tr w:rsidR="00670A0C" w:rsidRPr="00B4021C" w14:paraId="5C3B9F38" w14:textId="77777777" w:rsidTr="00B4021C">
        <w:tc>
          <w:tcPr>
            <w:cnfStyle w:val="000010000000" w:firstRow="0" w:lastRow="0" w:firstColumn="0" w:lastColumn="0" w:oddVBand="1" w:evenVBand="0" w:oddHBand="0" w:evenHBand="0" w:firstRowFirstColumn="0" w:firstRowLastColumn="0" w:lastRowFirstColumn="0" w:lastRowLastColumn="0"/>
            <w:tcW w:w="4835" w:type="dxa"/>
          </w:tcPr>
          <w:p w14:paraId="33BB01B2" w14:textId="06193787" w:rsidR="00F40BDD" w:rsidRPr="00B4021C" w:rsidRDefault="00D0535B" w:rsidP="00F40BDD">
            <w:pPr>
              <w:widowControl/>
              <w:adjustRightInd w:val="0"/>
              <w:spacing w:line="320" w:lineRule="atLeast"/>
              <w:ind w:left="60" w:right="60"/>
              <w:jc w:val="center"/>
              <w:rPr>
                <w:rFonts w:ascii="Sakkal Majalla" w:hAnsi="Sakkal Majalla" w:cs="Sakkal Majalla"/>
                <w:b/>
                <w:bCs/>
              </w:rPr>
            </w:pPr>
            <w:r w:rsidRPr="00B4021C">
              <w:rPr>
                <w:rFonts w:ascii="Sakkal Majalla" w:hAnsi="Sakkal Majalla" w:cs="Sakkal Majalla"/>
                <w:b/>
                <w:bCs/>
                <w:rtl/>
              </w:rPr>
              <w:t>أتعرف بسهولة على العلامات التجارية التي تُروّج عبر مواقع التواصل</w:t>
            </w:r>
          </w:p>
        </w:tc>
        <w:tc>
          <w:tcPr>
            <w:tcW w:w="1984" w:type="dxa"/>
          </w:tcPr>
          <w:p w14:paraId="25BEC5CF" w14:textId="6CD064B8" w:rsidR="00D0535B" w:rsidRPr="00B4021C" w:rsidRDefault="00D0535B" w:rsidP="00F40BDD">
            <w:pPr>
              <w:widowControl/>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B4021C">
              <w:rPr>
                <w:rFonts w:ascii="Sakkal Majalla" w:hAnsi="Sakkal Majalla" w:cs="Sakkal Majalla"/>
                <w:sz w:val="24"/>
                <w:szCs w:val="24"/>
              </w:rPr>
              <w:t>2</w:t>
            </w:r>
            <w:r w:rsidRPr="00B4021C">
              <w:rPr>
                <w:rFonts w:ascii="Sakkal Majalla" w:hAnsi="Sakkal Majalla" w:cs="Sakkal Majalla"/>
                <w:sz w:val="24"/>
                <w:szCs w:val="24"/>
                <w:rtl/>
              </w:rPr>
              <w:t>٫00</w:t>
            </w:r>
          </w:p>
          <w:p w14:paraId="283CDB6A" w14:textId="5AEBA8C3" w:rsidR="00F40BDD" w:rsidRPr="00B4021C" w:rsidRDefault="00F40BDD" w:rsidP="00F40BDD">
            <w:pPr>
              <w:widowControl/>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p>
        </w:tc>
        <w:tc>
          <w:tcPr>
            <w:cnfStyle w:val="000010000000" w:firstRow="0" w:lastRow="0" w:firstColumn="0" w:lastColumn="0" w:oddVBand="1" w:evenVBand="0" w:oddHBand="0" w:evenHBand="0" w:firstRowFirstColumn="0" w:firstRowLastColumn="0" w:lastRowFirstColumn="0" w:lastRowLastColumn="0"/>
            <w:tcW w:w="1985" w:type="dxa"/>
          </w:tcPr>
          <w:p w14:paraId="41BA2B81" w14:textId="77777777" w:rsidR="00F40BDD" w:rsidRPr="00B4021C" w:rsidRDefault="00F40BDD" w:rsidP="00F40BDD">
            <w:pPr>
              <w:widowControl/>
              <w:adjustRightInd w:val="0"/>
              <w:spacing w:line="320" w:lineRule="atLeast"/>
              <w:ind w:left="60" w:right="60"/>
              <w:jc w:val="center"/>
              <w:rPr>
                <w:rFonts w:ascii="Sakkal Majalla" w:hAnsi="Sakkal Majalla" w:cs="Sakkal Majalla"/>
                <w:sz w:val="24"/>
                <w:szCs w:val="24"/>
              </w:rPr>
            </w:pPr>
            <w:r w:rsidRPr="00B4021C">
              <w:rPr>
                <w:rFonts w:ascii="Sakkal Majalla" w:hAnsi="Sakkal Majalla" w:cs="Sakkal Majalla"/>
                <w:sz w:val="24"/>
                <w:szCs w:val="24"/>
              </w:rPr>
              <w:t>1</w:t>
            </w:r>
            <w:r w:rsidRPr="00B4021C">
              <w:rPr>
                <w:rFonts w:ascii="Sakkal Majalla" w:hAnsi="Sakkal Majalla" w:cs="Sakkal Majalla"/>
                <w:sz w:val="24"/>
                <w:szCs w:val="24"/>
                <w:rtl/>
              </w:rPr>
              <w:t>٫070</w:t>
            </w:r>
          </w:p>
        </w:tc>
        <w:tc>
          <w:tcPr>
            <w:tcW w:w="1120" w:type="dxa"/>
          </w:tcPr>
          <w:p w14:paraId="1E23BDF8" w14:textId="77777777" w:rsidR="00F40BDD" w:rsidRPr="00B4021C" w:rsidRDefault="00F40BDD" w:rsidP="00F40BDD">
            <w:pPr>
              <w:widowControl/>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B4021C">
              <w:rPr>
                <w:rFonts w:ascii="Sakkal Majalla" w:hAnsi="Sakkal Majalla" w:cs="Sakkal Majalla"/>
                <w:sz w:val="24"/>
                <w:szCs w:val="24"/>
              </w:rPr>
              <w:t>103</w:t>
            </w:r>
          </w:p>
        </w:tc>
      </w:tr>
      <w:tr w:rsidR="00670A0C" w:rsidRPr="00B4021C" w14:paraId="687F922B" w14:textId="77777777" w:rsidTr="00B4021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835" w:type="dxa"/>
          </w:tcPr>
          <w:p w14:paraId="76581629" w14:textId="33ED1342" w:rsidR="00F40BDD" w:rsidRPr="00B4021C" w:rsidRDefault="00F40BDD" w:rsidP="00F40BDD">
            <w:pPr>
              <w:widowControl/>
              <w:adjustRightInd w:val="0"/>
              <w:spacing w:line="320" w:lineRule="atLeast"/>
              <w:ind w:left="60" w:right="60"/>
              <w:jc w:val="center"/>
              <w:rPr>
                <w:rFonts w:ascii="Sakkal Majalla" w:hAnsi="Sakkal Majalla" w:cs="Sakkal Majalla"/>
                <w:b/>
                <w:bCs/>
              </w:rPr>
            </w:pPr>
            <w:r w:rsidRPr="00B4021C">
              <w:rPr>
                <w:rFonts w:ascii="Sakkal Majalla" w:hAnsi="Sakkal Majalla" w:cs="Sakkal Majalla"/>
                <w:b/>
                <w:bCs/>
                <w:rtl/>
              </w:rPr>
              <w:t>تجعلني متابعة محتوى العلامة التجارية باستمرار أكثر وعيًا بعلامتها وهويتها</w:t>
            </w:r>
          </w:p>
        </w:tc>
        <w:tc>
          <w:tcPr>
            <w:tcW w:w="1984" w:type="dxa"/>
          </w:tcPr>
          <w:p w14:paraId="2C571589" w14:textId="77777777" w:rsidR="00F40BDD" w:rsidRPr="00B4021C" w:rsidRDefault="00F40BDD" w:rsidP="00F40BDD">
            <w:pPr>
              <w:widowControl/>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B4021C">
              <w:rPr>
                <w:rFonts w:ascii="Sakkal Majalla" w:hAnsi="Sakkal Majalla" w:cs="Sakkal Majalla"/>
                <w:sz w:val="24"/>
                <w:szCs w:val="24"/>
              </w:rPr>
              <w:t>1</w:t>
            </w:r>
            <w:r w:rsidRPr="00B4021C">
              <w:rPr>
                <w:rFonts w:ascii="Sakkal Majalla" w:hAnsi="Sakkal Majalla" w:cs="Sakkal Majalla"/>
                <w:sz w:val="24"/>
                <w:szCs w:val="24"/>
                <w:rtl/>
              </w:rPr>
              <w:t>٫81</w:t>
            </w:r>
          </w:p>
        </w:tc>
        <w:tc>
          <w:tcPr>
            <w:cnfStyle w:val="000010000000" w:firstRow="0" w:lastRow="0" w:firstColumn="0" w:lastColumn="0" w:oddVBand="1" w:evenVBand="0" w:oddHBand="0" w:evenHBand="0" w:firstRowFirstColumn="0" w:firstRowLastColumn="0" w:lastRowFirstColumn="0" w:lastRowLastColumn="0"/>
            <w:tcW w:w="1985" w:type="dxa"/>
          </w:tcPr>
          <w:p w14:paraId="23E1FF50" w14:textId="77777777" w:rsidR="00F40BDD" w:rsidRPr="00B4021C" w:rsidRDefault="00F40BDD" w:rsidP="00F40BDD">
            <w:pPr>
              <w:widowControl/>
              <w:adjustRightInd w:val="0"/>
              <w:spacing w:line="320" w:lineRule="atLeast"/>
              <w:ind w:left="60" w:right="60"/>
              <w:jc w:val="center"/>
              <w:rPr>
                <w:rFonts w:ascii="Sakkal Majalla" w:hAnsi="Sakkal Majalla" w:cs="Sakkal Majalla"/>
                <w:sz w:val="24"/>
                <w:szCs w:val="24"/>
              </w:rPr>
            </w:pPr>
            <w:r w:rsidRPr="00B4021C">
              <w:rPr>
                <w:rFonts w:ascii="Sakkal Majalla" w:hAnsi="Sakkal Majalla" w:cs="Sakkal Majalla"/>
                <w:sz w:val="24"/>
                <w:szCs w:val="24"/>
                <w:rtl/>
              </w:rPr>
              <w:t>٫991</w:t>
            </w:r>
          </w:p>
        </w:tc>
        <w:tc>
          <w:tcPr>
            <w:tcW w:w="1120" w:type="dxa"/>
          </w:tcPr>
          <w:p w14:paraId="300C7209" w14:textId="77777777" w:rsidR="00F40BDD" w:rsidRPr="00B4021C" w:rsidRDefault="00F40BDD" w:rsidP="00F40BDD">
            <w:pPr>
              <w:widowControl/>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B4021C">
              <w:rPr>
                <w:rFonts w:ascii="Sakkal Majalla" w:hAnsi="Sakkal Majalla" w:cs="Sakkal Majalla"/>
                <w:sz w:val="24"/>
                <w:szCs w:val="24"/>
              </w:rPr>
              <w:t>103</w:t>
            </w:r>
          </w:p>
        </w:tc>
      </w:tr>
      <w:tr w:rsidR="00670A0C" w:rsidRPr="00B4021C" w14:paraId="6F517BBE" w14:textId="77777777" w:rsidTr="00B4021C">
        <w:tc>
          <w:tcPr>
            <w:cnfStyle w:val="000010000000" w:firstRow="0" w:lastRow="0" w:firstColumn="0" w:lastColumn="0" w:oddVBand="1" w:evenVBand="0" w:oddHBand="0" w:evenHBand="0" w:firstRowFirstColumn="0" w:firstRowLastColumn="0" w:lastRowFirstColumn="0" w:lastRowLastColumn="0"/>
            <w:tcW w:w="4835" w:type="dxa"/>
          </w:tcPr>
          <w:p w14:paraId="01175FBB" w14:textId="1073E95F" w:rsidR="00F40BDD" w:rsidRPr="00B4021C" w:rsidRDefault="00D0535B" w:rsidP="00F40BDD">
            <w:pPr>
              <w:widowControl/>
              <w:adjustRightInd w:val="0"/>
              <w:spacing w:line="320" w:lineRule="atLeast"/>
              <w:ind w:left="60" w:right="60"/>
              <w:jc w:val="center"/>
              <w:rPr>
                <w:rFonts w:ascii="Sakkal Majalla" w:hAnsi="Sakkal Majalla" w:cs="Sakkal Majalla"/>
                <w:b/>
                <w:bCs/>
              </w:rPr>
            </w:pPr>
            <w:r w:rsidRPr="00B4021C">
              <w:rPr>
                <w:rFonts w:ascii="Sakkal Majalla" w:hAnsi="Sakkal Majalla" w:cs="Sakkal Majalla"/>
                <w:b/>
                <w:bCs/>
                <w:rtl/>
              </w:rPr>
              <w:t>وضوح رسالة العلامة التجارية له تأثير كبير على وعيك بها</w:t>
            </w:r>
          </w:p>
        </w:tc>
        <w:tc>
          <w:tcPr>
            <w:tcW w:w="1984" w:type="dxa"/>
          </w:tcPr>
          <w:p w14:paraId="78C02FD1" w14:textId="1DB62CAA" w:rsidR="00F40BDD" w:rsidRPr="00B4021C" w:rsidRDefault="00D0535B" w:rsidP="00F40BDD">
            <w:pPr>
              <w:widowControl/>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B4021C">
              <w:rPr>
                <w:rFonts w:ascii="Sakkal Majalla" w:hAnsi="Sakkal Majalla" w:cs="Sakkal Majalla"/>
                <w:sz w:val="24"/>
                <w:szCs w:val="24"/>
              </w:rPr>
              <w:t>1</w:t>
            </w:r>
            <w:r w:rsidRPr="00B4021C">
              <w:rPr>
                <w:rFonts w:ascii="Sakkal Majalla" w:hAnsi="Sakkal Majalla" w:cs="Sakkal Majalla"/>
                <w:sz w:val="24"/>
                <w:szCs w:val="24"/>
                <w:rtl/>
              </w:rPr>
              <w:t>٫80</w:t>
            </w:r>
          </w:p>
        </w:tc>
        <w:tc>
          <w:tcPr>
            <w:cnfStyle w:val="000010000000" w:firstRow="0" w:lastRow="0" w:firstColumn="0" w:lastColumn="0" w:oddVBand="1" w:evenVBand="0" w:oddHBand="0" w:evenHBand="0" w:firstRowFirstColumn="0" w:firstRowLastColumn="0" w:lastRowFirstColumn="0" w:lastRowLastColumn="0"/>
            <w:tcW w:w="1985" w:type="dxa"/>
          </w:tcPr>
          <w:p w14:paraId="7FF76F8A" w14:textId="77777777" w:rsidR="00F40BDD" w:rsidRPr="00B4021C" w:rsidRDefault="00F40BDD" w:rsidP="00F40BDD">
            <w:pPr>
              <w:widowControl/>
              <w:adjustRightInd w:val="0"/>
              <w:spacing w:line="320" w:lineRule="atLeast"/>
              <w:ind w:left="60" w:right="60"/>
              <w:jc w:val="center"/>
              <w:rPr>
                <w:rFonts w:ascii="Sakkal Majalla" w:hAnsi="Sakkal Majalla" w:cs="Sakkal Majalla"/>
                <w:sz w:val="24"/>
                <w:szCs w:val="24"/>
              </w:rPr>
            </w:pPr>
            <w:r w:rsidRPr="00B4021C">
              <w:rPr>
                <w:rFonts w:ascii="Sakkal Majalla" w:hAnsi="Sakkal Majalla" w:cs="Sakkal Majalla"/>
                <w:sz w:val="24"/>
                <w:szCs w:val="24"/>
              </w:rPr>
              <w:t>1</w:t>
            </w:r>
            <w:r w:rsidRPr="00B4021C">
              <w:rPr>
                <w:rFonts w:ascii="Sakkal Majalla" w:hAnsi="Sakkal Majalla" w:cs="Sakkal Majalla"/>
                <w:sz w:val="24"/>
                <w:szCs w:val="24"/>
                <w:rtl/>
              </w:rPr>
              <w:t>٫071</w:t>
            </w:r>
          </w:p>
        </w:tc>
        <w:tc>
          <w:tcPr>
            <w:tcW w:w="1120" w:type="dxa"/>
          </w:tcPr>
          <w:p w14:paraId="527F0E39" w14:textId="77777777" w:rsidR="00F40BDD" w:rsidRPr="00B4021C" w:rsidRDefault="00F40BDD" w:rsidP="00F40BDD">
            <w:pPr>
              <w:widowControl/>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B4021C">
              <w:rPr>
                <w:rFonts w:ascii="Sakkal Majalla" w:hAnsi="Sakkal Majalla" w:cs="Sakkal Majalla"/>
                <w:sz w:val="24"/>
                <w:szCs w:val="24"/>
              </w:rPr>
              <w:t>103</w:t>
            </w:r>
          </w:p>
        </w:tc>
      </w:tr>
    </w:tbl>
    <w:p w14:paraId="3900CF73" w14:textId="49A7E21F" w:rsidR="001109DA" w:rsidRPr="001109DA" w:rsidRDefault="001109DA" w:rsidP="001109DA">
      <w:pPr>
        <w:widowControl/>
        <w:bidi/>
        <w:adjustRightInd w:val="0"/>
        <w:jc w:val="center"/>
        <w:rPr>
          <w:rFonts w:ascii="Sakkal Majalla" w:hAnsi="Sakkal Majalla" w:cs="Sakkal Majalla"/>
          <w:sz w:val="24"/>
          <w:szCs w:val="24"/>
          <w:rtl/>
        </w:rPr>
      </w:pPr>
      <w:r w:rsidRPr="001109DA">
        <w:rPr>
          <w:rFonts w:ascii="Sakkal Majalla" w:hAnsi="Sakkal Majalla" w:cs="Sakkal Majalla"/>
          <w:sz w:val="24"/>
          <w:szCs w:val="24"/>
          <w:rtl/>
        </w:rPr>
        <w:t>الجدول 7: النتائج الإحصائية لأسئلة المقياس الخماسي للمحور الثاني (الوعي بالعلامة التجارية)</w:t>
      </w:r>
      <w:r>
        <w:rPr>
          <w:rFonts w:ascii="Sakkal Majalla" w:hAnsi="Sakkal Majalla" w:cs="Sakkal Majalla" w:hint="cs"/>
          <w:sz w:val="24"/>
          <w:szCs w:val="24"/>
          <w:rtl/>
        </w:rPr>
        <w:t xml:space="preserve"> من إعداد الباحثة</w:t>
      </w:r>
    </w:p>
    <w:p w14:paraId="0AD14322" w14:textId="77777777" w:rsidR="00964F3D" w:rsidRPr="00670A0C" w:rsidRDefault="00964F3D" w:rsidP="00F40BDD">
      <w:pPr>
        <w:widowControl/>
        <w:autoSpaceDE/>
        <w:autoSpaceDN/>
        <w:bidi/>
        <w:spacing w:after="160" w:line="360" w:lineRule="auto"/>
        <w:jc w:val="both"/>
        <w:rPr>
          <w:rFonts w:ascii="Sakkal Majalla" w:hAnsi="Sakkal Majalla" w:cs="Sakkal Majalla"/>
          <w:rtl/>
        </w:rPr>
      </w:pPr>
    </w:p>
    <w:p w14:paraId="07A95C1E" w14:textId="0F10CF3C" w:rsidR="00D26B66" w:rsidRPr="00670A0C" w:rsidRDefault="00F40BDD" w:rsidP="00D0535B">
      <w:pPr>
        <w:widowControl/>
        <w:autoSpaceDE/>
        <w:autoSpaceDN/>
        <w:bidi/>
        <w:spacing w:after="160" w:line="360" w:lineRule="auto"/>
        <w:jc w:val="both"/>
        <w:rPr>
          <w:rFonts w:ascii="Sakkal Majalla" w:hAnsi="Sakkal Majalla" w:cs="Sakkal Majalla"/>
          <w:rtl/>
        </w:rPr>
      </w:pPr>
      <w:r w:rsidRPr="00670A0C">
        <w:rPr>
          <w:rFonts w:ascii="Sakkal Majalla" w:hAnsi="Sakkal Majalla" w:cs="Sakkal Majalla"/>
          <w:rtl/>
        </w:rPr>
        <w:lastRenderedPageBreak/>
        <w:t xml:space="preserve">أظهرت نتائج </w:t>
      </w:r>
      <w:r w:rsidR="00D0535B" w:rsidRPr="00670A0C">
        <w:rPr>
          <w:rFonts w:ascii="Sakkal Majalla" w:hAnsi="Sakkal Majalla" w:cs="Sakkal Majalla"/>
          <w:rtl/>
        </w:rPr>
        <w:t>العبارة الرابعة "أستطيع تذكّر شعار أو اسم المتجر بعد مشاهدة الإعلان"، فقد سجلت متوسطًا حسابيًا بلغ (</w:t>
      </w:r>
      <w:r w:rsidR="00D0535B" w:rsidRPr="00670A0C">
        <w:rPr>
          <w:rFonts w:ascii="Sakkal Majalla" w:hAnsi="Sakkal Majalla" w:cs="Sakkal Majalla"/>
        </w:rPr>
        <w:t>Mean = 2.03</w:t>
      </w:r>
      <w:r w:rsidR="00D0535B" w:rsidRPr="00670A0C">
        <w:rPr>
          <w:rFonts w:ascii="Sakkal Majalla" w:hAnsi="Sakkal Majalla" w:cs="Sakkal Majalla"/>
          <w:rtl/>
        </w:rPr>
        <w:t>) وبانحراف معياري قدره (</w:t>
      </w:r>
      <w:r w:rsidR="00D0535B" w:rsidRPr="00670A0C">
        <w:rPr>
          <w:rFonts w:ascii="Sakkal Majalla" w:hAnsi="Sakkal Majalla" w:cs="Sakkal Majalla"/>
        </w:rPr>
        <w:t>Std. Deviation = 1.07</w:t>
      </w:r>
      <w:r w:rsidR="00D0535B" w:rsidRPr="00670A0C">
        <w:rPr>
          <w:rFonts w:ascii="Sakkal Majalla" w:hAnsi="Sakkal Majalla" w:cs="Sakkal Majalla"/>
          <w:rtl/>
        </w:rPr>
        <w:t>)، مما يشير إلى اتفاق جيد بين أفراد العينة على قدرة الإعلانات عبر مواقع التواصل الاجتماعي على تعزيز تذكّر العلامة التجارية.</w:t>
      </w:r>
    </w:p>
    <w:p w14:paraId="2FB18B17" w14:textId="77777777" w:rsidR="00D0535B" w:rsidRDefault="00D0535B" w:rsidP="00D0535B">
      <w:pPr>
        <w:widowControl/>
        <w:autoSpaceDE/>
        <w:autoSpaceDN/>
        <w:bidi/>
        <w:spacing w:after="160" w:line="360" w:lineRule="auto"/>
        <w:jc w:val="both"/>
        <w:rPr>
          <w:rFonts w:ascii="Sakkal Majalla" w:hAnsi="Sakkal Majalla" w:cs="Sakkal Majalla"/>
          <w:rtl/>
        </w:rPr>
      </w:pPr>
    </w:p>
    <w:p w14:paraId="2B27AD57" w14:textId="180FC2D1" w:rsidR="00F40BDD" w:rsidRDefault="00F40BDD" w:rsidP="00D0535B">
      <w:pPr>
        <w:widowControl/>
        <w:autoSpaceDE/>
        <w:autoSpaceDN/>
        <w:bidi/>
        <w:spacing w:after="160" w:line="360" w:lineRule="auto"/>
        <w:jc w:val="both"/>
        <w:rPr>
          <w:rFonts w:ascii="Sakkal Majalla" w:hAnsi="Sakkal Majalla" w:cs="Sakkal Majalla"/>
          <w:rtl/>
        </w:rPr>
      </w:pPr>
      <w:r w:rsidRPr="00670A0C">
        <w:rPr>
          <w:rFonts w:ascii="Sakkal Majalla" w:hAnsi="Sakkal Majalla" w:cs="Sakkal Majalla"/>
          <w:rtl/>
        </w:rPr>
        <w:t xml:space="preserve">كما </w:t>
      </w:r>
      <w:r w:rsidR="00B743AA" w:rsidRPr="00670A0C">
        <w:rPr>
          <w:rFonts w:ascii="Sakkal Majalla" w:hAnsi="Sakkal Majalla" w:cs="Sakkal Majalla"/>
          <w:rtl/>
        </w:rPr>
        <w:t>جاءت</w:t>
      </w:r>
      <w:r w:rsidRPr="00670A0C">
        <w:rPr>
          <w:rFonts w:ascii="Sakkal Majalla" w:hAnsi="Sakkal Majalla" w:cs="Sakkal Majalla"/>
          <w:rtl/>
        </w:rPr>
        <w:t xml:space="preserve"> نتائج </w:t>
      </w:r>
      <w:r w:rsidR="00D0535B" w:rsidRPr="00670A0C">
        <w:rPr>
          <w:rFonts w:ascii="Sakkal Majalla" w:hAnsi="Sakkal Majalla" w:cs="Sakkal Majalla"/>
          <w:rtl/>
        </w:rPr>
        <w:t>العبارة الأولى "أتعرف بسهولة على العلامات التجارية التي تُروّج عبر مواقع التواصل" أن المتوسط الحسابي بلغ (</w:t>
      </w:r>
      <w:r w:rsidR="00D0535B" w:rsidRPr="00670A0C">
        <w:rPr>
          <w:rFonts w:ascii="Sakkal Majalla" w:hAnsi="Sakkal Majalla" w:cs="Sakkal Majalla"/>
        </w:rPr>
        <w:t>Mean = 2.00</w:t>
      </w:r>
      <w:r w:rsidR="00D0535B" w:rsidRPr="00670A0C">
        <w:rPr>
          <w:rFonts w:ascii="Sakkal Majalla" w:hAnsi="Sakkal Majalla" w:cs="Sakkal Majalla"/>
          <w:rtl/>
        </w:rPr>
        <w:t>) وبانحراف معياري قدره (</w:t>
      </w:r>
      <w:r w:rsidR="00D0535B" w:rsidRPr="00670A0C">
        <w:rPr>
          <w:rFonts w:ascii="Sakkal Majalla" w:hAnsi="Sakkal Majalla" w:cs="Sakkal Majalla"/>
        </w:rPr>
        <w:t>Std. Deviation = 1.01</w:t>
      </w:r>
      <w:r w:rsidR="00D0535B" w:rsidRPr="00670A0C">
        <w:rPr>
          <w:rFonts w:ascii="Sakkal Majalla" w:hAnsi="Sakkal Majalla" w:cs="Sakkal Majalla"/>
          <w:rtl/>
        </w:rPr>
        <w:t>)، مما يشير إلى مستوى اتفاق مرتفع نسبيًا بين أفراد العينة حول سهولة التعرف على العلامات التجارية المروّجة عبر منصات التواصل الاجتماعي.</w:t>
      </w:r>
    </w:p>
    <w:p w14:paraId="4B573B40" w14:textId="77777777" w:rsidR="00D0535B" w:rsidRPr="00D0535B" w:rsidRDefault="00D0535B" w:rsidP="00D0535B">
      <w:pPr>
        <w:widowControl/>
        <w:autoSpaceDE/>
        <w:autoSpaceDN/>
        <w:bidi/>
        <w:spacing w:after="160" w:line="360" w:lineRule="auto"/>
        <w:jc w:val="both"/>
        <w:rPr>
          <w:rFonts w:ascii="Sakkal Majalla" w:hAnsi="Sakkal Majalla" w:cs="Sakkal Majalla"/>
        </w:rPr>
      </w:pPr>
    </w:p>
    <w:p w14:paraId="09036B04" w14:textId="797A2AA4" w:rsidR="00F40BDD" w:rsidRDefault="00F40BDD" w:rsidP="00D0535B">
      <w:pPr>
        <w:widowControl/>
        <w:autoSpaceDE/>
        <w:autoSpaceDN/>
        <w:bidi/>
        <w:spacing w:after="160" w:line="360" w:lineRule="auto"/>
        <w:jc w:val="both"/>
        <w:rPr>
          <w:rFonts w:ascii="Sakkal Majalla" w:hAnsi="Sakkal Majalla" w:cs="Sakkal Majalla"/>
          <w:rtl/>
        </w:rPr>
      </w:pPr>
      <w:r w:rsidRPr="00670A0C">
        <w:rPr>
          <w:rFonts w:ascii="Sakkal Majalla" w:hAnsi="Sakkal Majalla" w:cs="Sakkal Majalla"/>
          <w:rtl/>
        </w:rPr>
        <w:t>وفيما يخص العبارة الثالثة "تجعلني متابعة محتوى العلامة التجارية باستمرار أكثر وعيًا بعلامتها وهويتها"، فقد بلغ المتوسط الحسابي (</w:t>
      </w:r>
      <w:r w:rsidRPr="00670A0C">
        <w:rPr>
          <w:rFonts w:ascii="Sakkal Majalla" w:hAnsi="Sakkal Majalla" w:cs="Sakkal Majalla"/>
        </w:rPr>
        <w:t>Mean = 1.81</w:t>
      </w:r>
      <w:r w:rsidRPr="00670A0C">
        <w:rPr>
          <w:rFonts w:ascii="Sakkal Majalla" w:hAnsi="Sakkal Majalla" w:cs="Sakkal Majalla"/>
          <w:rtl/>
        </w:rPr>
        <w:t>) مع انحراف معياري قدره (</w:t>
      </w:r>
      <w:r w:rsidRPr="00670A0C">
        <w:rPr>
          <w:rFonts w:ascii="Sakkal Majalla" w:hAnsi="Sakkal Majalla" w:cs="Sakkal Majalla"/>
        </w:rPr>
        <w:t>Std. Deviation = 0.99</w:t>
      </w:r>
      <w:r w:rsidRPr="00670A0C">
        <w:rPr>
          <w:rFonts w:ascii="Sakkal Majalla" w:hAnsi="Sakkal Majalla" w:cs="Sakkal Majalla"/>
          <w:rtl/>
        </w:rPr>
        <w:t>)، مما يدل على إدراك واضح لدى أفراد العينة لأهمية الاستمرارية في عرض المحتوى التسويقي ودورها في ترسيخ هوية العلامة التجارية في أذهانهم.</w:t>
      </w:r>
    </w:p>
    <w:p w14:paraId="5EC2D1BC" w14:textId="77777777" w:rsidR="00D0535B" w:rsidRPr="00D0535B" w:rsidRDefault="00D0535B" w:rsidP="00D0535B">
      <w:pPr>
        <w:widowControl/>
        <w:autoSpaceDE/>
        <w:autoSpaceDN/>
        <w:bidi/>
        <w:spacing w:after="160" w:line="360" w:lineRule="auto"/>
        <w:jc w:val="both"/>
        <w:rPr>
          <w:rFonts w:ascii="Sakkal Majalla" w:hAnsi="Sakkal Majalla" w:cs="Sakkal Majalla"/>
        </w:rPr>
      </w:pPr>
    </w:p>
    <w:p w14:paraId="69E2355E" w14:textId="72F4F262" w:rsidR="00D0535B" w:rsidRDefault="00F40BDD" w:rsidP="00D0535B">
      <w:pPr>
        <w:widowControl/>
        <w:autoSpaceDE/>
        <w:autoSpaceDN/>
        <w:bidi/>
        <w:spacing w:after="160" w:line="360" w:lineRule="auto"/>
        <w:jc w:val="both"/>
        <w:rPr>
          <w:rFonts w:ascii="Sakkal Majalla" w:hAnsi="Sakkal Majalla" w:cs="Sakkal Majalla"/>
          <w:rtl/>
        </w:rPr>
      </w:pPr>
      <w:r w:rsidRPr="00670A0C">
        <w:rPr>
          <w:rFonts w:ascii="Sakkal Majalla" w:hAnsi="Sakkal Majalla" w:cs="Sakkal Majalla"/>
          <w:rtl/>
        </w:rPr>
        <w:t xml:space="preserve">أما </w:t>
      </w:r>
      <w:r w:rsidR="00D0535B" w:rsidRPr="00670A0C">
        <w:rPr>
          <w:rFonts w:ascii="Sakkal Majalla" w:hAnsi="Sakkal Majalla" w:cs="Sakkal Majalla"/>
          <w:rtl/>
        </w:rPr>
        <w:t>العبارة الثانية "وضوح رسالة العلامة التجارية له تأثير كبير على وعيك بها" انخفاض المتوسط الحسابي إلى (</w:t>
      </w:r>
      <w:r w:rsidR="00D0535B" w:rsidRPr="00670A0C">
        <w:rPr>
          <w:rFonts w:ascii="Sakkal Majalla" w:hAnsi="Sakkal Majalla" w:cs="Sakkal Majalla"/>
        </w:rPr>
        <w:t>Mean = 1.80</w:t>
      </w:r>
      <w:r w:rsidR="00D0535B" w:rsidRPr="00670A0C">
        <w:rPr>
          <w:rFonts w:ascii="Sakkal Majalla" w:hAnsi="Sakkal Majalla" w:cs="Sakkal Majalla"/>
          <w:rtl/>
        </w:rPr>
        <w:t>) مع انحراف معياري بلغ (</w:t>
      </w:r>
      <w:r w:rsidR="00D0535B" w:rsidRPr="00670A0C">
        <w:rPr>
          <w:rFonts w:ascii="Sakkal Majalla" w:hAnsi="Sakkal Majalla" w:cs="Sakkal Majalla"/>
        </w:rPr>
        <w:t>Std. Deviation = 1.07</w:t>
      </w:r>
      <w:r w:rsidR="00D0535B" w:rsidRPr="00670A0C">
        <w:rPr>
          <w:rFonts w:ascii="Sakkal Majalla" w:hAnsi="Sakkal Majalla" w:cs="Sakkal Majalla"/>
          <w:rtl/>
        </w:rPr>
        <w:t>)، وهو ما يدل على درجة عالية من الاتفاق على الدور المهم لوضوح الرسالة التسويقية في تعزيز وعي المستهلكين بالعلامة التجارية.</w:t>
      </w:r>
    </w:p>
    <w:p w14:paraId="47A4CEB9" w14:textId="77777777" w:rsidR="00F40BDD" w:rsidRPr="00670A0C" w:rsidRDefault="00F40BDD" w:rsidP="00F40BDD">
      <w:pPr>
        <w:widowControl/>
        <w:autoSpaceDE/>
        <w:autoSpaceDN/>
        <w:bidi/>
        <w:spacing w:after="160" w:line="360" w:lineRule="auto"/>
        <w:jc w:val="both"/>
        <w:rPr>
          <w:rFonts w:ascii="Sakkal Majalla" w:hAnsi="Sakkal Majalla" w:cs="Sakkal Majalla"/>
          <w:sz w:val="12"/>
          <w:szCs w:val="12"/>
        </w:rPr>
      </w:pPr>
    </w:p>
    <w:p w14:paraId="6CB8B4C2" w14:textId="37CDA462" w:rsidR="00F40BDD" w:rsidRPr="00670A0C" w:rsidRDefault="00F40BDD" w:rsidP="00964F3D">
      <w:pPr>
        <w:widowControl/>
        <w:autoSpaceDE/>
        <w:autoSpaceDN/>
        <w:bidi/>
        <w:spacing w:after="160" w:line="360" w:lineRule="auto"/>
        <w:jc w:val="both"/>
        <w:rPr>
          <w:rFonts w:ascii="Sakkal Majalla" w:hAnsi="Sakkal Majalla" w:cs="Sakkal Majalla"/>
          <w:rtl/>
        </w:rPr>
      </w:pPr>
      <w:r w:rsidRPr="00670A0C">
        <w:rPr>
          <w:rFonts w:ascii="Sakkal Majalla" w:hAnsi="Sakkal Majalla" w:cs="Sakkal Majalla"/>
          <w:rtl/>
        </w:rPr>
        <w:t xml:space="preserve">وبشكل عام، </w:t>
      </w:r>
      <w:r w:rsidR="005C566E" w:rsidRPr="00670A0C">
        <w:rPr>
          <w:rFonts w:ascii="Sakkal Majalla" w:hAnsi="Sakkal Majalla" w:cs="Sakkal Majalla"/>
          <w:rtl/>
        </w:rPr>
        <w:t>أظهرت</w:t>
      </w:r>
      <w:r w:rsidRPr="00670A0C">
        <w:rPr>
          <w:rFonts w:ascii="Sakkal Majalla" w:hAnsi="Sakkal Majalla" w:cs="Sakkal Majalla"/>
          <w:rtl/>
        </w:rPr>
        <w:t xml:space="preserve"> هذه النتائج مستوى مرتفع</w:t>
      </w:r>
      <w:r w:rsidR="005C566E" w:rsidRPr="00670A0C">
        <w:rPr>
          <w:rFonts w:ascii="Sakkal Majalla" w:hAnsi="Sakkal Majalla" w:cs="Sakkal Majalla"/>
          <w:rtl/>
        </w:rPr>
        <w:t xml:space="preserve"> </w:t>
      </w:r>
      <w:r w:rsidRPr="00670A0C">
        <w:rPr>
          <w:rFonts w:ascii="Sakkal Majalla" w:hAnsi="Sakkal Majalla" w:cs="Sakkal Majalla"/>
          <w:rtl/>
        </w:rPr>
        <w:t xml:space="preserve">من الوعي بالعلامة التجارية لدى أفراد العينة، وذلك </w:t>
      </w:r>
      <w:r w:rsidR="005C566E" w:rsidRPr="00670A0C">
        <w:rPr>
          <w:rFonts w:ascii="Sakkal Majalla" w:hAnsi="Sakkal Majalla" w:cs="Sakkal Majalla"/>
          <w:rtl/>
        </w:rPr>
        <w:t>بناءً</w:t>
      </w:r>
      <w:r w:rsidRPr="00670A0C">
        <w:rPr>
          <w:rFonts w:ascii="Sakkal Majalla" w:hAnsi="Sakkal Majalla" w:cs="Sakkal Majalla"/>
          <w:rtl/>
        </w:rPr>
        <w:t xml:space="preserve"> إلى انخفاض المتوسطات الحسابية واقترابها من قيمة (1) في مقياس </w:t>
      </w:r>
      <w:proofErr w:type="spellStart"/>
      <w:r w:rsidRPr="00670A0C">
        <w:rPr>
          <w:rFonts w:ascii="Sakkal Majalla" w:hAnsi="Sakkal Majalla" w:cs="Sakkal Majalla"/>
          <w:rtl/>
        </w:rPr>
        <w:t>ليكرت</w:t>
      </w:r>
      <w:proofErr w:type="spellEnd"/>
      <w:r w:rsidRPr="00670A0C">
        <w:rPr>
          <w:rFonts w:ascii="Sakkal Majalla" w:hAnsi="Sakkal Majalla" w:cs="Sakkal Majalla"/>
          <w:rtl/>
        </w:rPr>
        <w:t xml:space="preserve"> الخماسي، مما يدل على اتفاق كبير حول دور المحتوى التسويقي عبر مواقع التواصل الاجتماعي في تعزيز التعرف على العلامة التجارية، وترسيخ هويتها، وزيادة قدرتها على التذكّر لدى المستهلكين.</w:t>
      </w:r>
    </w:p>
    <w:p w14:paraId="37052773" w14:textId="77777777" w:rsidR="00D0535B" w:rsidRPr="00670A0C" w:rsidRDefault="00D0535B" w:rsidP="00D0535B">
      <w:pPr>
        <w:widowControl/>
        <w:autoSpaceDE/>
        <w:autoSpaceDN/>
        <w:bidi/>
        <w:spacing w:after="160" w:line="360" w:lineRule="auto"/>
        <w:jc w:val="both"/>
        <w:rPr>
          <w:rFonts w:ascii="Sakkal Majalla" w:hAnsi="Sakkal Majalla" w:cs="Sakkal Majalla"/>
          <w:rtl/>
        </w:rPr>
      </w:pPr>
    </w:p>
    <w:p w14:paraId="251FA8A4" w14:textId="77777777" w:rsidR="00CE1249" w:rsidRPr="00670A0C" w:rsidRDefault="00CE1249" w:rsidP="00CE1249">
      <w:pPr>
        <w:widowControl/>
        <w:autoSpaceDE/>
        <w:autoSpaceDN/>
        <w:bidi/>
        <w:spacing w:after="160" w:line="360" w:lineRule="auto"/>
        <w:jc w:val="both"/>
        <w:rPr>
          <w:rFonts w:ascii="Sakkal Majalla" w:hAnsi="Sakkal Majalla" w:cs="Sakkal Majalla"/>
          <w:sz w:val="2"/>
          <w:szCs w:val="2"/>
          <w:rtl/>
        </w:rPr>
      </w:pPr>
    </w:p>
    <w:p w14:paraId="3BDC352A" w14:textId="159631A1" w:rsidR="002E0F92" w:rsidRPr="00D0535B" w:rsidRDefault="00D65AC9" w:rsidP="00A8382F">
      <w:pPr>
        <w:pStyle w:val="a3"/>
        <w:widowControl/>
        <w:numPr>
          <w:ilvl w:val="0"/>
          <w:numId w:val="45"/>
        </w:numPr>
        <w:autoSpaceDE/>
        <w:autoSpaceDN/>
        <w:bidi/>
        <w:spacing w:after="160" w:line="360" w:lineRule="auto"/>
        <w:jc w:val="both"/>
        <w:rPr>
          <w:rFonts w:ascii="Sakkal Majalla" w:hAnsi="Sakkal Majalla" w:cs="Sakkal Majalla"/>
          <w:b/>
          <w:bCs/>
          <w:rtl/>
        </w:rPr>
      </w:pPr>
      <w:r w:rsidRPr="00D0535B">
        <w:rPr>
          <w:rFonts w:ascii="Sakkal Majalla" w:hAnsi="Sakkal Majalla" w:cs="Sakkal Majalla"/>
          <w:b/>
          <w:bCs/>
          <w:rtl/>
        </w:rPr>
        <w:t xml:space="preserve">بيانات </w:t>
      </w:r>
      <w:r w:rsidR="00E40008" w:rsidRPr="00D0535B">
        <w:rPr>
          <w:rFonts w:ascii="Sakkal Majalla" w:hAnsi="Sakkal Majalla" w:cs="Sakkal Majalla"/>
          <w:b/>
          <w:bCs/>
          <w:rtl/>
        </w:rPr>
        <w:t>المتغير الثاني</w:t>
      </w:r>
      <w:r w:rsidRPr="00D0535B">
        <w:rPr>
          <w:rFonts w:ascii="Sakkal Majalla" w:hAnsi="Sakkal Majalla" w:cs="Sakkal Majalla"/>
          <w:b/>
          <w:bCs/>
          <w:rtl/>
        </w:rPr>
        <w:t xml:space="preserve"> للأسئلة "اختيار من متعدد</w:t>
      </w:r>
      <w:r w:rsidR="002E0F92" w:rsidRPr="00D0535B">
        <w:rPr>
          <w:rFonts w:ascii="Sakkal Majalla" w:hAnsi="Sakkal Majalla" w:cs="Sakkal Majalla"/>
          <w:b/>
          <w:bCs/>
          <w:rtl/>
        </w:rPr>
        <w:t>"</w:t>
      </w:r>
    </w:p>
    <w:tbl>
      <w:tblPr>
        <w:tblStyle w:val="a4"/>
        <w:tblpPr w:leftFromText="180" w:rightFromText="180" w:vertAnchor="text" w:horzAnchor="margin" w:tblpXSpec="center" w:tblpY="-29"/>
        <w:tblOverlap w:val="never"/>
        <w:bidiVisual/>
        <w:tblW w:w="9630" w:type="dxa"/>
        <w:tblLook w:val="04A0" w:firstRow="1" w:lastRow="0" w:firstColumn="1" w:lastColumn="0" w:noHBand="0" w:noVBand="1"/>
      </w:tblPr>
      <w:tblGrid>
        <w:gridCol w:w="4898"/>
        <w:gridCol w:w="2242"/>
        <w:gridCol w:w="2490"/>
      </w:tblGrid>
      <w:tr w:rsidR="002E0F92" w:rsidRPr="00670A0C" w14:paraId="1855D766" w14:textId="77777777" w:rsidTr="009D0778">
        <w:trPr>
          <w:trHeight w:val="271"/>
        </w:trPr>
        <w:tc>
          <w:tcPr>
            <w:tcW w:w="4898" w:type="dxa"/>
            <w:shd w:val="clear" w:color="auto" w:fill="D9D9D9" w:themeFill="background1" w:themeFillShade="D9"/>
          </w:tcPr>
          <w:p w14:paraId="53F2C7E8" w14:textId="77777777" w:rsidR="002E0F92" w:rsidRPr="00670A0C" w:rsidRDefault="002E0F92" w:rsidP="00B95680">
            <w:pPr>
              <w:widowControl/>
              <w:bidi/>
              <w:adjustRightInd w:val="0"/>
              <w:spacing w:line="360" w:lineRule="auto"/>
              <w:jc w:val="center"/>
              <w:rPr>
                <w:rFonts w:ascii="Sakkal Majalla" w:eastAsia="ArialMT" w:hAnsi="Sakkal Majalla" w:cs="Sakkal Majalla"/>
                <w:b/>
                <w:bCs/>
                <w:color w:val="000000" w:themeColor="text1"/>
                <w:rtl/>
              </w:rPr>
            </w:pPr>
            <w:r w:rsidRPr="00670A0C">
              <w:rPr>
                <w:rFonts w:ascii="Sakkal Majalla" w:eastAsia="ArialMT" w:hAnsi="Sakkal Majalla" w:cs="Sakkal Majalla"/>
                <w:b/>
                <w:bCs/>
                <w:color w:val="000000" w:themeColor="text1"/>
                <w:rtl/>
              </w:rPr>
              <w:t xml:space="preserve">الأسباب </w:t>
            </w:r>
          </w:p>
        </w:tc>
        <w:tc>
          <w:tcPr>
            <w:tcW w:w="2242" w:type="dxa"/>
            <w:shd w:val="clear" w:color="auto" w:fill="D9D9D9" w:themeFill="background1" w:themeFillShade="D9"/>
          </w:tcPr>
          <w:p w14:paraId="23EBFEED" w14:textId="4BCBF8B0" w:rsidR="002E0F92" w:rsidRPr="00670A0C" w:rsidRDefault="00A00B7C" w:rsidP="00B95680">
            <w:pPr>
              <w:widowControl/>
              <w:bidi/>
              <w:adjustRightInd w:val="0"/>
              <w:spacing w:line="360" w:lineRule="auto"/>
              <w:jc w:val="center"/>
              <w:rPr>
                <w:rFonts w:ascii="Sakkal Majalla" w:eastAsia="ArialMT" w:hAnsi="Sakkal Majalla" w:cs="Sakkal Majalla"/>
                <w:b/>
                <w:bCs/>
                <w:color w:val="000000" w:themeColor="text1"/>
                <w:rtl/>
              </w:rPr>
            </w:pPr>
            <w:r w:rsidRPr="00670A0C">
              <w:rPr>
                <w:rFonts w:ascii="Sakkal Majalla" w:eastAsia="ArialMT" w:hAnsi="Sakkal Majalla" w:cs="Sakkal Majalla"/>
                <w:b/>
                <w:bCs/>
                <w:color w:val="000000" w:themeColor="text1"/>
                <w:rtl/>
              </w:rPr>
              <w:t>التكرار</w:t>
            </w:r>
          </w:p>
        </w:tc>
        <w:tc>
          <w:tcPr>
            <w:tcW w:w="2490" w:type="dxa"/>
            <w:shd w:val="clear" w:color="auto" w:fill="D9D9D9" w:themeFill="background1" w:themeFillShade="D9"/>
          </w:tcPr>
          <w:p w14:paraId="2F9F964D" w14:textId="77777777" w:rsidR="002E0F92" w:rsidRPr="00670A0C" w:rsidRDefault="002E0F92" w:rsidP="00B95680">
            <w:pPr>
              <w:widowControl/>
              <w:bidi/>
              <w:adjustRightInd w:val="0"/>
              <w:spacing w:line="360" w:lineRule="auto"/>
              <w:jc w:val="center"/>
              <w:rPr>
                <w:rFonts w:ascii="Sakkal Majalla" w:eastAsia="ArialMT" w:hAnsi="Sakkal Majalla" w:cs="Sakkal Majalla"/>
                <w:b/>
                <w:bCs/>
                <w:color w:val="000000" w:themeColor="text1"/>
                <w:rtl/>
              </w:rPr>
            </w:pPr>
            <w:r w:rsidRPr="00670A0C">
              <w:rPr>
                <w:rFonts w:ascii="Sakkal Majalla" w:eastAsia="ArialMT" w:hAnsi="Sakkal Majalla" w:cs="Sakkal Majalla"/>
                <w:b/>
                <w:bCs/>
                <w:color w:val="000000" w:themeColor="text1"/>
                <w:rtl/>
              </w:rPr>
              <w:t>نسبة العينة الإجمالية</w:t>
            </w:r>
          </w:p>
        </w:tc>
      </w:tr>
      <w:tr w:rsidR="002E0F92" w:rsidRPr="00670A0C" w14:paraId="14F7693A" w14:textId="77777777" w:rsidTr="00B95680">
        <w:trPr>
          <w:trHeight w:val="277"/>
        </w:trPr>
        <w:tc>
          <w:tcPr>
            <w:tcW w:w="4898" w:type="dxa"/>
            <w:shd w:val="clear" w:color="auto" w:fill="auto"/>
          </w:tcPr>
          <w:p w14:paraId="30352C36"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hAnsi="Sakkal Majalla" w:cs="Sakkal Majalla"/>
                <w:color w:val="000000" w:themeColor="text1"/>
                <w:sz w:val="24"/>
                <w:szCs w:val="24"/>
                <w:rtl/>
              </w:rPr>
              <w:t>محتوى مبتكر</w:t>
            </w:r>
          </w:p>
        </w:tc>
        <w:tc>
          <w:tcPr>
            <w:tcW w:w="2242" w:type="dxa"/>
            <w:shd w:val="clear" w:color="auto" w:fill="auto"/>
          </w:tcPr>
          <w:p w14:paraId="02EDEA63"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eastAsia="ArialMT" w:hAnsi="Sakkal Majalla" w:cs="Sakkal Majalla"/>
                <w:color w:val="000000" w:themeColor="text1"/>
                <w:sz w:val="24"/>
                <w:szCs w:val="24"/>
                <w:rtl/>
              </w:rPr>
              <w:t>28</w:t>
            </w:r>
          </w:p>
        </w:tc>
        <w:tc>
          <w:tcPr>
            <w:tcW w:w="2490" w:type="dxa"/>
            <w:shd w:val="clear" w:color="auto" w:fill="auto"/>
          </w:tcPr>
          <w:p w14:paraId="7C45987A"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eastAsia="ArialMT" w:hAnsi="Sakkal Majalla" w:cs="Sakkal Majalla"/>
                <w:color w:val="000000" w:themeColor="text1"/>
                <w:sz w:val="24"/>
                <w:szCs w:val="24"/>
                <w:rtl/>
              </w:rPr>
              <w:t>27.2%</w:t>
            </w:r>
          </w:p>
        </w:tc>
      </w:tr>
      <w:tr w:rsidR="002E0F92" w:rsidRPr="00670A0C" w14:paraId="214AC089" w14:textId="77777777" w:rsidTr="00B95680">
        <w:trPr>
          <w:trHeight w:val="351"/>
        </w:trPr>
        <w:tc>
          <w:tcPr>
            <w:tcW w:w="4898" w:type="dxa"/>
            <w:shd w:val="clear" w:color="auto" w:fill="auto"/>
          </w:tcPr>
          <w:p w14:paraId="728C85A6"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hAnsi="Sakkal Majalla" w:cs="Sakkal Majalla"/>
                <w:color w:val="000000" w:themeColor="text1"/>
                <w:sz w:val="24"/>
                <w:szCs w:val="24"/>
                <w:rtl/>
              </w:rPr>
              <w:t>توصيات أو تقييمات إيجابية من المتابعين</w:t>
            </w:r>
          </w:p>
        </w:tc>
        <w:tc>
          <w:tcPr>
            <w:tcW w:w="2242" w:type="dxa"/>
            <w:shd w:val="clear" w:color="auto" w:fill="auto"/>
          </w:tcPr>
          <w:p w14:paraId="13F01842"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eastAsia="ArialMT" w:hAnsi="Sakkal Majalla" w:cs="Sakkal Majalla"/>
                <w:color w:val="000000" w:themeColor="text1"/>
                <w:sz w:val="24"/>
                <w:szCs w:val="24"/>
                <w:rtl/>
              </w:rPr>
              <w:t>28</w:t>
            </w:r>
          </w:p>
        </w:tc>
        <w:tc>
          <w:tcPr>
            <w:tcW w:w="2490" w:type="dxa"/>
            <w:shd w:val="clear" w:color="auto" w:fill="auto"/>
          </w:tcPr>
          <w:p w14:paraId="7CDF65A1" w14:textId="01D1D357" w:rsidR="002E0F92" w:rsidRPr="00670A0C" w:rsidRDefault="002E0F92" w:rsidP="00CE1249">
            <w:pPr>
              <w:widowControl/>
              <w:tabs>
                <w:tab w:val="left" w:pos="954"/>
                <w:tab w:val="center" w:pos="1137"/>
              </w:tabs>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eastAsia="ArialMT" w:hAnsi="Sakkal Majalla" w:cs="Sakkal Majalla"/>
                <w:color w:val="000000" w:themeColor="text1"/>
                <w:sz w:val="24"/>
                <w:szCs w:val="24"/>
                <w:rtl/>
              </w:rPr>
              <w:t>27.2%</w:t>
            </w:r>
          </w:p>
        </w:tc>
      </w:tr>
      <w:tr w:rsidR="002E0F92" w:rsidRPr="00670A0C" w14:paraId="281FB02F" w14:textId="77777777" w:rsidTr="00B95680">
        <w:trPr>
          <w:trHeight w:val="287"/>
        </w:trPr>
        <w:tc>
          <w:tcPr>
            <w:tcW w:w="4898" w:type="dxa"/>
            <w:shd w:val="clear" w:color="auto" w:fill="auto"/>
          </w:tcPr>
          <w:p w14:paraId="4BC902BD" w14:textId="77777777" w:rsidR="002E0F92" w:rsidRPr="00670A0C" w:rsidRDefault="002E0F92" w:rsidP="00B95680">
            <w:pPr>
              <w:widowControl/>
              <w:bidi/>
              <w:adjustRightInd w:val="0"/>
              <w:spacing w:line="360" w:lineRule="auto"/>
              <w:jc w:val="center"/>
              <w:rPr>
                <w:rFonts w:ascii="Sakkal Majalla" w:eastAsia="ArialMT" w:hAnsi="Sakkal Majalla" w:cs="Sakkal Majalla"/>
                <w:b/>
                <w:bCs/>
                <w:color w:val="000000" w:themeColor="text1"/>
                <w:sz w:val="24"/>
                <w:szCs w:val="24"/>
                <w:rtl/>
              </w:rPr>
            </w:pPr>
            <w:r w:rsidRPr="00670A0C">
              <w:rPr>
                <w:rFonts w:ascii="Sakkal Majalla" w:hAnsi="Sakkal Majalla" w:cs="Sakkal Majalla"/>
                <w:color w:val="000000" w:themeColor="text1"/>
                <w:sz w:val="24"/>
                <w:szCs w:val="24"/>
                <w:rtl/>
              </w:rPr>
              <w:t>عروض وخصومات مشوقة</w:t>
            </w:r>
          </w:p>
        </w:tc>
        <w:tc>
          <w:tcPr>
            <w:tcW w:w="2242" w:type="dxa"/>
            <w:shd w:val="clear" w:color="auto" w:fill="auto"/>
          </w:tcPr>
          <w:p w14:paraId="797AE49F"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eastAsia="ArialMT" w:hAnsi="Sakkal Majalla" w:cs="Sakkal Majalla"/>
                <w:color w:val="000000" w:themeColor="text1"/>
                <w:sz w:val="24"/>
                <w:szCs w:val="24"/>
                <w:rtl/>
              </w:rPr>
              <w:t>33</w:t>
            </w:r>
          </w:p>
        </w:tc>
        <w:tc>
          <w:tcPr>
            <w:tcW w:w="2490" w:type="dxa"/>
            <w:shd w:val="clear" w:color="auto" w:fill="auto"/>
          </w:tcPr>
          <w:p w14:paraId="7AA1B167"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eastAsia="ArialMT" w:hAnsi="Sakkal Majalla" w:cs="Sakkal Majalla"/>
                <w:color w:val="000000" w:themeColor="text1"/>
                <w:sz w:val="24"/>
                <w:szCs w:val="24"/>
                <w:rtl/>
              </w:rPr>
              <w:t>32%</w:t>
            </w:r>
          </w:p>
        </w:tc>
      </w:tr>
      <w:tr w:rsidR="002E0F92" w:rsidRPr="00670A0C" w14:paraId="2981EE75" w14:textId="77777777" w:rsidTr="00B95680">
        <w:trPr>
          <w:trHeight w:val="82"/>
        </w:trPr>
        <w:tc>
          <w:tcPr>
            <w:tcW w:w="4898" w:type="dxa"/>
            <w:shd w:val="clear" w:color="auto" w:fill="auto"/>
          </w:tcPr>
          <w:p w14:paraId="62B6C6FA"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hAnsi="Sakkal Majalla" w:cs="Sakkal Majalla"/>
                <w:color w:val="000000" w:themeColor="text1"/>
                <w:sz w:val="24"/>
                <w:szCs w:val="24"/>
                <w:rtl/>
              </w:rPr>
              <w:t>تصميم محتوى جذاب وواضح</w:t>
            </w:r>
          </w:p>
        </w:tc>
        <w:tc>
          <w:tcPr>
            <w:tcW w:w="2242" w:type="dxa"/>
            <w:shd w:val="clear" w:color="auto" w:fill="auto"/>
          </w:tcPr>
          <w:p w14:paraId="18FC3EBD"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eastAsia="ArialMT" w:hAnsi="Sakkal Majalla" w:cs="Sakkal Majalla"/>
                <w:color w:val="000000" w:themeColor="text1"/>
                <w:sz w:val="24"/>
                <w:szCs w:val="24"/>
                <w:rtl/>
              </w:rPr>
              <w:t>14</w:t>
            </w:r>
          </w:p>
        </w:tc>
        <w:tc>
          <w:tcPr>
            <w:tcW w:w="2490" w:type="dxa"/>
            <w:shd w:val="clear" w:color="auto" w:fill="auto"/>
          </w:tcPr>
          <w:p w14:paraId="1FFF8AF0"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eastAsia="ArialMT" w:hAnsi="Sakkal Majalla" w:cs="Sakkal Majalla"/>
                <w:color w:val="000000" w:themeColor="text1"/>
                <w:sz w:val="24"/>
                <w:szCs w:val="24"/>
                <w:rtl/>
              </w:rPr>
              <w:t>13.6%</w:t>
            </w:r>
          </w:p>
        </w:tc>
      </w:tr>
      <w:tr w:rsidR="002E0F92" w:rsidRPr="00670A0C" w14:paraId="444036E7" w14:textId="77777777" w:rsidTr="009D0778">
        <w:trPr>
          <w:trHeight w:val="82"/>
        </w:trPr>
        <w:tc>
          <w:tcPr>
            <w:tcW w:w="4898" w:type="dxa"/>
            <w:shd w:val="clear" w:color="auto" w:fill="D9D9D9" w:themeFill="background1" w:themeFillShade="D9"/>
          </w:tcPr>
          <w:p w14:paraId="78A5CD1A" w14:textId="77777777" w:rsidR="002E0F92" w:rsidRPr="00670A0C" w:rsidRDefault="002E0F92" w:rsidP="00B95680">
            <w:pPr>
              <w:widowControl/>
              <w:bidi/>
              <w:adjustRightInd w:val="0"/>
              <w:spacing w:line="360" w:lineRule="auto"/>
              <w:jc w:val="center"/>
              <w:rPr>
                <w:rFonts w:ascii="Sakkal Majalla" w:hAnsi="Sakkal Majalla" w:cs="Sakkal Majalla"/>
                <w:color w:val="000000" w:themeColor="text1"/>
                <w:rtl/>
              </w:rPr>
            </w:pPr>
            <w:r w:rsidRPr="00670A0C">
              <w:rPr>
                <w:rFonts w:ascii="Sakkal Majalla" w:hAnsi="Sakkal Majalla" w:cs="Sakkal Majalla"/>
                <w:b/>
                <w:bCs/>
                <w:rtl/>
              </w:rPr>
              <w:t>الإجمالي</w:t>
            </w:r>
          </w:p>
        </w:tc>
        <w:tc>
          <w:tcPr>
            <w:tcW w:w="2242" w:type="dxa"/>
            <w:shd w:val="clear" w:color="auto" w:fill="D9D9D9" w:themeFill="background1" w:themeFillShade="D9"/>
          </w:tcPr>
          <w:p w14:paraId="0BBA4D0B"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rtl/>
              </w:rPr>
            </w:pPr>
            <w:r w:rsidRPr="00670A0C">
              <w:rPr>
                <w:rFonts w:ascii="Sakkal Majalla" w:eastAsia="ArialMT" w:hAnsi="Sakkal Majalla" w:cs="Sakkal Majalla"/>
                <w:b/>
                <w:bCs/>
                <w:rtl/>
              </w:rPr>
              <w:t>103</w:t>
            </w:r>
          </w:p>
        </w:tc>
        <w:tc>
          <w:tcPr>
            <w:tcW w:w="2490" w:type="dxa"/>
            <w:shd w:val="clear" w:color="auto" w:fill="D9D9D9" w:themeFill="background1" w:themeFillShade="D9"/>
          </w:tcPr>
          <w:p w14:paraId="052A565F"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rtl/>
              </w:rPr>
            </w:pPr>
            <w:r w:rsidRPr="00670A0C">
              <w:rPr>
                <w:rFonts w:ascii="Sakkal Majalla" w:eastAsia="ArialMT" w:hAnsi="Sakkal Majalla" w:cs="Sakkal Majalla"/>
                <w:b/>
                <w:bCs/>
                <w:rtl/>
              </w:rPr>
              <w:t>100%</w:t>
            </w:r>
          </w:p>
        </w:tc>
      </w:tr>
      <w:tr w:rsidR="002E0F92" w:rsidRPr="00670A0C" w14:paraId="361EC229" w14:textId="77777777" w:rsidTr="00B95680">
        <w:trPr>
          <w:trHeight w:val="288"/>
        </w:trPr>
        <w:tc>
          <w:tcPr>
            <w:tcW w:w="4898" w:type="dxa"/>
            <w:shd w:val="clear" w:color="auto" w:fill="auto"/>
          </w:tcPr>
          <w:p w14:paraId="6E872531"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hAnsi="Sakkal Majalla" w:cs="Sakkal Majalla"/>
                <w:color w:val="000000" w:themeColor="text1"/>
                <w:sz w:val="24"/>
                <w:szCs w:val="24"/>
                <w:rtl/>
              </w:rPr>
              <w:t>الصفحات والمواقع الرسمية للعلامات التجارية</w:t>
            </w:r>
          </w:p>
        </w:tc>
        <w:tc>
          <w:tcPr>
            <w:tcW w:w="2242" w:type="dxa"/>
            <w:shd w:val="clear" w:color="auto" w:fill="auto"/>
          </w:tcPr>
          <w:p w14:paraId="51AAAA82"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eastAsia="ArialMT" w:hAnsi="Sakkal Majalla" w:cs="Sakkal Majalla"/>
                <w:color w:val="000000" w:themeColor="text1"/>
                <w:sz w:val="24"/>
                <w:szCs w:val="24"/>
                <w:rtl/>
              </w:rPr>
              <w:t>32</w:t>
            </w:r>
          </w:p>
        </w:tc>
        <w:tc>
          <w:tcPr>
            <w:tcW w:w="2490" w:type="dxa"/>
            <w:shd w:val="clear" w:color="auto" w:fill="auto"/>
          </w:tcPr>
          <w:p w14:paraId="1B5C11AC"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eastAsia="ArialMT" w:hAnsi="Sakkal Majalla" w:cs="Sakkal Majalla"/>
                <w:color w:val="000000" w:themeColor="text1"/>
                <w:sz w:val="24"/>
                <w:szCs w:val="24"/>
                <w:rtl/>
              </w:rPr>
              <w:t>31.1%</w:t>
            </w:r>
          </w:p>
        </w:tc>
      </w:tr>
      <w:tr w:rsidR="002E0F92" w:rsidRPr="00670A0C" w14:paraId="7458FA7A" w14:textId="77777777" w:rsidTr="00B95680">
        <w:trPr>
          <w:trHeight w:val="63"/>
        </w:trPr>
        <w:tc>
          <w:tcPr>
            <w:tcW w:w="4898" w:type="dxa"/>
            <w:shd w:val="clear" w:color="auto" w:fill="auto"/>
          </w:tcPr>
          <w:p w14:paraId="550B6E18"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hAnsi="Sakkal Majalla" w:cs="Sakkal Majalla"/>
                <w:color w:val="000000" w:themeColor="text1"/>
                <w:sz w:val="24"/>
                <w:szCs w:val="24"/>
                <w:rtl/>
              </w:rPr>
              <w:t>توصيات الأصدقاء أو العائلة</w:t>
            </w:r>
          </w:p>
        </w:tc>
        <w:tc>
          <w:tcPr>
            <w:tcW w:w="2242" w:type="dxa"/>
            <w:shd w:val="clear" w:color="auto" w:fill="auto"/>
          </w:tcPr>
          <w:p w14:paraId="328B6856"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eastAsia="ArialMT" w:hAnsi="Sakkal Majalla" w:cs="Sakkal Majalla"/>
                <w:color w:val="000000" w:themeColor="text1"/>
                <w:sz w:val="24"/>
                <w:szCs w:val="24"/>
                <w:rtl/>
              </w:rPr>
              <w:t>37</w:t>
            </w:r>
          </w:p>
        </w:tc>
        <w:tc>
          <w:tcPr>
            <w:tcW w:w="2490" w:type="dxa"/>
            <w:shd w:val="clear" w:color="auto" w:fill="auto"/>
          </w:tcPr>
          <w:p w14:paraId="292E6803"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eastAsia="ArialMT" w:hAnsi="Sakkal Majalla" w:cs="Sakkal Majalla"/>
                <w:color w:val="000000" w:themeColor="text1"/>
                <w:sz w:val="24"/>
                <w:szCs w:val="24"/>
                <w:rtl/>
              </w:rPr>
              <w:t>35.9%</w:t>
            </w:r>
          </w:p>
        </w:tc>
      </w:tr>
      <w:tr w:rsidR="002E0F92" w:rsidRPr="00670A0C" w14:paraId="23B797A4" w14:textId="77777777" w:rsidTr="00B95680">
        <w:trPr>
          <w:trHeight w:val="159"/>
        </w:trPr>
        <w:tc>
          <w:tcPr>
            <w:tcW w:w="4898" w:type="dxa"/>
            <w:shd w:val="clear" w:color="auto" w:fill="auto"/>
          </w:tcPr>
          <w:p w14:paraId="148E0DCA" w14:textId="77777777" w:rsidR="002E0F92" w:rsidRPr="00670A0C" w:rsidRDefault="002E0F92" w:rsidP="00B95680">
            <w:pPr>
              <w:widowControl/>
              <w:bidi/>
              <w:adjustRightInd w:val="0"/>
              <w:spacing w:line="360" w:lineRule="auto"/>
              <w:jc w:val="center"/>
              <w:rPr>
                <w:rFonts w:ascii="Sakkal Majalla" w:eastAsia="ArialMT" w:hAnsi="Sakkal Majalla" w:cs="Sakkal Majalla"/>
                <w:b/>
                <w:bCs/>
                <w:color w:val="000000" w:themeColor="text1"/>
                <w:sz w:val="24"/>
                <w:szCs w:val="24"/>
                <w:rtl/>
              </w:rPr>
            </w:pPr>
            <w:r w:rsidRPr="00670A0C">
              <w:rPr>
                <w:rFonts w:ascii="Sakkal Majalla" w:hAnsi="Sakkal Majalla" w:cs="Sakkal Majalla"/>
                <w:color w:val="000000" w:themeColor="text1"/>
                <w:sz w:val="24"/>
                <w:szCs w:val="24"/>
                <w:rtl/>
              </w:rPr>
              <w:t>محتوى المؤثرين</w:t>
            </w:r>
          </w:p>
        </w:tc>
        <w:tc>
          <w:tcPr>
            <w:tcW w:w="2242" w:type="dxa"/>
            <w:shd w:val="clear" w:color="auto" w:fill="auto"/>
          </w:tcPr>
          <w:p w14:paraId="28B3AE6A"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eastAsia="ArialMT" w:hAnsi="Sakkal Majalla" w:cs="Sakkal Majalla"/>
                <w:color w:val="000000" w:themeColor="text1"/>
                <w:sz w:val="24"/>
                <w:szCs w:val="24"/>
                <w:rtl/>
              </w:rPr>
              <w:t>14</w:t>
            </w:r>
          </w:p>
        </w:tc>
        <w:tc>
          <w:tcPr>
            <w:tcW w:w="2490" w:type="dxa"/>
            <w:shd w:val="clear" w:color="auto" w:fill="auto"/>
          </w:tcPr>
          <w:p w14:paraId="1036DC8C"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eastAsia="ArialMT" w:hAnsi="Sakkal Majalla" w:cs="Sakkal Majalla"/>
                <w:color w:val="000000" w:themeColor="text1"/>
                <w:sz w:val="24"/>
                <w:szCs w:val="24"/>
                <w:rtl/>
              </w:rPr>
              <w:t>13.6%</w:t>
            </w:r>
          </w:p>
        </w:tc>
      </w:tr>
      <w:tr w:rsidR="002E0F92" w:rsidRPr="00670A0C" w14:paraId="3F739FA0" w14:textId="77777777" w:rsidTr="00B95680">
        <w:trPr>
          <w:trHeight w:val="81"/>
        </w:trPr>
        <w:tc>
          <w:tcPr>
            <w:tcW w:w="4898" w:type="dxa"/>
            <w:shd w:val="clear" w:color="auto" w:fill="auto"/>
          </w:tcPr>
          <w:p w14:paraId="55412B92"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hAnsi="Sakkal Majalla" w:cs="Sakkal Majalla"/>
                <w:color w:val="000000" w:themeColor="text1"/>
                <w:sz w:val="24"/>
                <w:szCs w:val="24"/>
                <w:rtl/>
              </w:rPr>
              <w:t>إعلانات مواقع التواصل الاجتماعي</w:t>
            </w:r>
          </w:p>
        </w:tc>
        <w:tc>
          <w:tcPr>
            <w:tcW w:w="2242" w:type="dxa"/>
            <w:shd w:val="clear" w:color="auto" w:fill="auto"/>
          </w:tcPr>
          <w:p w14:paraId="40315455"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eastAsia="ArialMT" w:hAnsi="Sakkal Majalla" w:cs="Sakkal Majalla"/>
                <w:color w:val="000000" w:themeColor="text1"/>
                <w:sz w:val="24"/>
                <w:szCs w:val="24"/>
                <w:rtl/>
              </w:rPr>
              <w:t>20</w:t>
            </w:r>
          </w:p>
        </w:tc>
        <w:tc>
          <w:tcPr>
            <w:tcW w:w="2490" w:type="dxa"/>
            <w:shd w:val="clear" w:color="auto" w:fill="auto"/>
          </w:tcPr>
          <w:p w14:paraId="3F7D27FB"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eastAsia="ArialMT" w:hAnsi="Sakkal Majalla" w:cs="Sakkal Majalla"/>
                <w:color w:val="000000" w:themeColor="text1"/>
                <w:sz w:val="24"/>
                <w:szCs w:val="24"/>
                <w:rtl/>
              </w:rPr>
              <w:t>19.4%</w:t>
            </w:r>
          </w:p>
        </w:tc>
      </w:tr>
      <w:tr w:rsidR="002E0F92" w:rsidRPr="00670A0C" w14:paraId="739113C9" w14:textId="77777777" w:rsidTr="009D0778">
        <w:trPr>
          <w:trHeight w:val="81"/>
        </w:trPr>
        <w:tc>
          <w:tcPr>
            <w:tcW w:w="4898" w:type="dxa"/>
            <w:shd w:val="clear" w:color="auto" w:fill="D9D9D9" w:themeFill="background1" w:themeFillShade="D9"/>
          </w:tcPr>
          <w:p w14:paraId="51BF95FD" w14:textId="77777777" w:rsidR="002E0F92" w:rsidRPr="00670A0C" w:rsidRDefault="002E0F92" w:rsidP="00B95680">
            <w:pPr>
              <w:widowControl/>
              <w:bidi/>
              <w:adjustRightInd w:val="0"/>
              <w:spacing w:line="360" w:lineRule="auto"/>
              <w:jc w:val="center"/>
              <w:rPr>
                <w:rFonts w:ascii="Sakkal Majalla" w:hAnsi="Sakkal Majalla" w:cs="Sakkal Majalla"/>
                <w:color w:val="000000" w:themeColor="text1"/>
                <w:rtl/>
              </w:rPr>
            </w:pPr>
            <w:r w:rsidRPr="00670A0C">
              <w:rPr>
                <w:rFonts w:ascii="Sakkal Majalla" w:hAnsi="Sakkal Majalla" w:cs="Sakkal Majalla"/>
                <w:b/>
                <w:bCs/>
                <w:rtl/>
              </w:rPr>
              <w:t>الإجمالي</w:t>
            </w:r>
          </w:p>
        </w:tc>
        <w:tc>
          <w:tcPr>
            <w:tcW w:w="2242" w:type="dxa"/>
            <w:shd w:val="clear" w:color="auto" w:fill="D9D9D9" w:themeFill="background1" w:themeFillShade="D9"/>
          </w:tcPr>
          <w:p w14:paraId="3DE9F516"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rtl/>
              </w:rPr>
            </w:pPr>
            <w:r w:rsidRPr="00670A0C">
              <w:rPr>
                <w:rFonts w:ascii="Sakkal Majalla" w:eastAsia="ArialMT" w:hAnsi="Sakkal Majalla" w:cs="Sakkal Majalla"/>
                <w:b/>
                <w:bCs/>
                <w:rtl/>
              </w:rPr>
              <w:t>103</w:t>
            </w:r>
          </w:p>
        </w:tc>
        <w:tc>
          <w:tcPr>
            <w:tcW w:w="2490" w:type="dxa"/>
            <w:shd w:val="clear" w:color="auto" w:fill="D9D9D9" w:themeFill="background1" w:themeFillShade="D9"/>
          </w:tcPr>
          <w:p w14:paraId="536C0F3A"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rtl/>
              </w:rPr>
            </w:pPr>
            <w:r w:rsidRPr="00670A0C">
              <w:rPr>
                <w:rFonts w:ascii="Sakkal Majalla" w:eastAsia="ArialMT" w:hAnsi="Sakkal Majalla" w:cs="Sakkal Majalla"/>
                <w:b/>
                <w:bCs/>
                <w:rtl/>
              </w:rPr>
              <w:t>100%</w:t>
            </w:r>
          </w:p>
        </w:tc>
      </w:tr>
      <w:tr w:rsidR="002E0F92" w:rsidRPr="00670A0C" w14:paraId="457ED473" w14:textId="77777777" w:rsidTr="00B95680">
        <w:trPr>
          <w:trHeight w:val="159"/>
        </w:trPr>
        <w:tc>
          <w:tcPr>
            <w:tcW w:w="4898" w:type="dxa"/>
            <w:shd w:val="clear" w:color="auto" w:fill="auto"/>
          </w:tcPr>
          <w:p w14:paraId="1FB0FF8E"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hAnsi="Sakkal Majalla" w:cs="Sakkal Majalla"/>
                <w:color w:val="000000" w:themeColor="text1"/>
                <w:sz w:val="24"/>
                <w:szCs w:val="24"/>
                <w:rtl/>
              </w:rPr>
              <w:t>لا أعرف عنها شيء على الإطلاق</w:t>
            </w:r>
          </w:p>
        </w:tc>
        <w:tc>
          <w:tcPr>
            <w:tcW w:w="2242" w:type="dxa"/>
            <w:shd w:val="clear" w:color="auto" w:fill="auto"/>
          </w:tcPr>
          <w:p w14:paraId="6448B609"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eastAsia="ArialMT" w:hAnsi="Sakkal Majalla" w:cs="Sakkal Majalla"/>
                <w:color w:val="000000" w:themeColor="text1"/>
                <w:sz w:val="24"/>
                <w:szCs w:val="24"/>
                <w:rtl/>
              </w:rPr>
              <w:t>21</w:t>
            </w:r>
          </w:p>
        </w:tc>
        <w:tc>
          <w:tcPr>
            <w:tcW w:w="2490" w:type="dxa"/>
            <w:shd w:val="clear" w:color="auto" w:fill="auto"/>
          </w:tcPr>
          <w:p w14:paraId="547C7419"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eastAsia="ArialMT" w:hAnsi="Sakkal Majalla" w:cs="Sakkal Majalla"/>
                <w:color w:val="000000" w:themeColor="text1"/>
                <w:sz w:val="24"/>
                <w:szCs w:val="24"/>
                <w:rtl/>
              </w:rPr>
              <w:t>20.4%</w:t>
            </w:r>
          </w:p>
        </w:tc>
      </w:tr>
      <w:tr w:rsidR="002E0F92" w:rsidRPr="00670A0C" w14:paraId="2F97A93C" w14:textId="77777777" w:rsidTr="00B95680">
        <w:trPr>
          <w:trHeight w:val="63"/>
        </w:trPr>
        <w:tc>
          <w:tcPr>
            <w:tcW w:w="4898" w:type="dxa"/>
            <w:shd w:val="clear" w:color="auto" w:fill="auto"/>
          </w:tcPr>
          <w:p w14:paraId="2DA912CD"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hAnsi="Sakkal Majalla" w:cs="Sakkal Majalla"/>
                <w:color w:val="000000" w:themeColor="text1"/>
                <w:sz w:val="24"/>
                <w:szCs w:val="24"/>
                <w:rtl/>
              </w:rPr>
              <w:t>أعرف عنها بعض المعلومات الأساسية فقط</w:t>
            </w:r>
          </w:p>
        </w:tc>
        <w:tc>
          <w:tcPr>
            <w:tcW w:w="2242" w:type="dxa"/>
            <w:shd w:val="clear" w:color="auto" w:fill="auto"/>
          </w:tcPr>
          <w:p w14:paraId="4A42FFD7"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eastAsia="ArialMT" w:hAnsi="Sakkal Majalla" w:cs="Sakkal Majalla"/>
                <w:color w:val="000000" w:themeColor="text1"/>
                <w:sz w:val="24"/>
                <w:szCs w:val="24"/>
                <w:rtl/>
              </w:rPr>
              <w:t>37</w:t>
            </w:r>
          </w:p>
        </w:tc>
        <w:tc>
          <w:tcPr>
            <w:tcW w:w="2490" w:type="dxa"/>
            <w:shd w:val="clear" w:color="auto" w:fill="auto"/>
          </w:tcPr>
          <w:p w14:paraId="075DABE2"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eastAsia="ArialMT" w:hAnsi="Sakkal Majalla" w:cs="Sakkal Majalla"/>
                <w:color w:val="000000" w:themeColor="text1"/>
                <w:sz w:val="24"/>
                <w:szCs w:val="24"/>
                <w:rtl/>
              </w:rPr>
              <w:t>35.9%</w:t>
            </w:r>
          </w:p>
        </w:tc>
      </w:tr>
      <w:tr w:rsidR="002E0F92" w:rsidRPr="00670A0C" w14:paraId="3624915E" w14:textId="77777777" w:rsidTr="00B95680">
        <w:trPr>
          <w:trHeight w:val="63"/>
        </w:trPr>
        <w:tc>
          <w:tcPr>
            <w:tcW w:w="4898" w:type="dxa"/>
            <w:shd w:val="clear" w:color="auto" w:fill="auto"/>
          </w:tcPr>
          <w:p w14:paraId="68443C1C"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hAnsi="Sakkal Majalla" w:cs="Sakkal Majalla"/>
                <w:color w:val="000000" w:themeColor="text1"/>
                <w:sz w:val="24"/>
                <w:szCs w:val="24"/>
                <w:rtl/>
              </w:rPr>
              <w:t>أعرفها جيدًا وأتابع محتواها</w:t>
            </w:r>
          </w:p>
        </w:tc>
        <w:tc>
          <w:tcPr>
            <w:tcW w:w="2242" w:type="dxa"/>
            <w:shd w:val="clear" w:color="auto" w:fill="auto"/>
          </w:tcPr>
          <w:p w14:paraId="1CC2EBCB"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eastAsia="ArialMT" w:hAnsi="Sakkal Majalla" w:cs="Sakkal Majalla"/>
                <w:color w:val="000000" w:themeColor="text1"/>
                <w:sz w:val="24"/>
                <w:szCs w:val="24"/>
                <w:rtl/>
              </w:rPr>
              <w:t>29</w:t>
            </w:r>
          </w:p>
        </w:tc>
        <w:tc>
          <w:tcPr>
            <w:tcW w:w="2490" w:type="dxa"/>
            <w:shd w:val="clear" w:color="auto" w:fill="auto"/>
          </w:tcPr>
          <w:p w14:paraId="7CDC9A9E"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eastAsia="ArialMT" w:hAnsi="Sakkal Majalla" w:cs="Sakkal Majalla"/>
                <w:color w:val="000000" w:themeColor="text1"/>
                <w:sz w:val="24"/>
                <w:szCs w:val="24"/>
                <w:rtl/>
              </w:rPr>
              <w:t>28.2%</w:t>
            </w:r>
          </w:p>
        </w:tc>
      </w:tr>
      <w:tr w:rsidR="002E0F92" w:rsidRPr="00670A0C" w14:paraId="589E0984" w14:textId="77777777" w:rsidTr="00B95680">
        <w:trPr>
          <w:trHeight w:val="238"/>
        </w:trPr>
        <w:tc>
          <w:tcPr>
            <w:tcW w:w="4898" w:type="dxa"/>
            <w:shd w:val="clear" w:color="auto" w:fill="auto"/>
          </w:tcPr>
          <w:p w14:paraId="33E98144" w14:textId="77777777" w:rsidR="002E0F92" w:rsidRPr="00670A0C" w:rsidRDefault="002E0F92" w:rsidP="00B95680">
            <w:pPr>
              <w:widowControl/>
              <w:bidi/>
              <w:adjustRightInd w:val="0"/>
              <w:spacing w:line="360" w:lineRule="auto"/>
              <w:jc w:val="center"/>
              <w:rPr>
                <w:rFonts w:ascii="Sakkal Majalla" w:eastAsia="ArialMT" w:hAnsi="Sakkal Majalla" w:cs="Sakkal Majalla"/>
                <w:b/>
                <w:bCs/>
                <w:color w:val="000000" w:themeColor="text1"/>
                <w:sz w:val="24"/>
                <w:szCs w:val="24"/>
                <w:rtl/>
              </w:rPr>
            </w:pPr>
            <w:r w:rsidRPr="00670A0C">
              <w:rPr>
                <w:rFonts w:ascii="Sakkal Majalla" w:hAnsi="Sakkal Majalla" w:cs="Sakkal Majalla"/>
                <w:color w:val="000000" w:themeColor="text1"/>
                <w:sz w:val="24"/>
                <w:szCs w:val="24"/>
                <w:rtl/>
              </w:rPr>
              <w:t>أعرفها معرفة عميقة وأتابع كل جديد عنها وأنشطتها باستمرار</w:t>
            </w:r>
          </w:p>
        </w:tc>
        <w:tc>
          <w:tcPr>
            <w:tcW w:w="2242" w:type="dxa"/>
            <w:shd w:val="clear" w:color="auto" w:fill="auto"/>
          </w:tcPr>
          <w:p w14:paraId="2010D76F"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eastAsia="ArialMT" w:hAnsi="Sakkal Majalla" w:cs="Sakkal Majalla"/>
                <w:color w:val="000000" w:themeColor="text1"/>
                <w:sz w:val="24"/>
                <w:szCs w:val="24"/>
                <w:rtl/>
              </w:rPr>
              <w:t>16</w:t>
            </w:r>
          </w:p>
        </w:tc>
        <w:tc>
          <w:tcPr>
            <w:tcW w:w="2490" w:type="dxa"/>
            <w:shd w:val="clear" w:color="auto" w:fill="auto"/>
          </w:tcPr>
          <w:p w14:paraId="41258CF9"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eastAsia="ArialMT" w:hAnsi="Sakkal Majalla" w:cs="Sakkal Majalla"/>
                <w:color w:val="000000" w:themeColor="text1"/>
                <w:sz w:val="24"/>
                <w:szCs w:val="24"/>
                <w:rtl/>
              </w:rPr>
              <w:t>15.5%</w:t>
            </w:r>
          </w:p>
        </w:tc>
      </w:tr>
      <w:tr w:rsidR="002E0F92" w:rsidRPr="00670A0C" w14:paraId="3A64339D" w14:textId="77777777" w:rsidTr="009D0778">
        <w:trPr>
          <w:trHeight w:val="238"/>
        </w:trPr>
        <w:tc>
          <w:tcPr>
            <w:tcW w:w="4898" w:type="dxa"/>
            <w:shd w:val="clear" w:color="auto" w:fill="D9D9D9" w:themeFill="background1" w:themeFillShade="D9"/>
          </w:tcPr>
          <w:p w14:paraId="41DFFDB8" w14:textId="77777777" w:rsidR="002E0F92" w:rsidRPr="00670A0C" w:rsidRDefault="002E0F92" w:rsidP="00B95680">
            <w:pPr>
              <w:widowControl/>
              <w:bidi/>
              <w:adjustRightInd w:val="0"/>
              <w:spacing w:line="360" w:lineRule="auto"/>
              <w:jc w:val="center"/>
              <w:rPr>
                <w:rFonts w:ascii="Sakkal Majalla" w:hAnsi="Sakkal Majalla" w:cs="Sakkal Majalla"/>
                <w:color w:val="000000" w:themeColor="text1"/>
                <w:rtl/>
              </w:rPr>
            </w:pPr>
            <w:r w:rsidRPr="00670A0C">
              <w:rPr>
                <w:rFonts w:ascii="Sakkal Majalla" w:hAnsi="Sakkal Majalla" w:cs="Sakkal Majalla"/>
                <w:b/>
                <w:bCs/>
                <w:rtl/>
              </w:rPr>
              <w:t>الإجمالي</w:t>
            </w:r>
          </w:p>
        </w:tc>
        <w:tc>
          <w:tcPr>
            <w:tcW w:w="2242" w:type="dxa"/>
            <w:shd w:val="clear" w:color="auto" w:fill="D9D9D9" w:themeFill="background1" w:themeFillShade="D9"/>
          </w:tcPr>
          <w:p w14:paraId="491563D8" w14:textId="77777777" w:rsidR="002E0F92" w:rsidRPr="00670A0C" w:rsidRDefault="002E0F92" w:rsidP="00B95680">
            <w:pPr>
              <w:widowControl/>
              <w:bidi/>
              <w:adjustRightInd w:val="0"/>
              <w:spacing w:line="360" w:lineRule="auto"/>
              <w:jc w:val="center"/>
              <w:rPr>
                <w:rFonts w:ascii="Sakkal Majalla" w:eastAsia="ArialMT" w:hAnsi="Sakkal Majalla" w:cs="Sakkal Majalla"/>
                <w:b/>
                <w:bCs/>
                <w:color w:val="000000" w:themeColor="text1"/>
                <w:rtl/>
              </w:rPr>
            </w:pPr>
            <w:r w:rsidRPr="00670A0C">
              <w:rPr>
                <w:rFonts w:ascii="Sakkal Majalla" w:eastAsia="ArialMT" w:hAnsi="Sakkal Majalla" w:cs="Sakkal Majalla"/>
                <w:b/>
                <w:bCs/>
                <w:rtl/>
              </w:rPr>
              <w:t>103</w:t>
            </w:r>
          </w:p>
        </w:tc>
        <w:tc>
          <w:tcPr>
            <w:tcW w:w="2490" w:type="dxa"/>
            <w:shd w:val="clear" w:color="auto" w:fill="D9D9D9" w:themeFill="background1" w:themeFillShade="D9"/>
          </w:tcPr>
          <w:p w14:paraId="54A433CD" w14:textId="77777777" w:rsidR="002E0F92" w:rsidRPr="00670A0C" w:rsidRDefault="002E0F92" w:rsidP="00B95680">
            <w:pPr>
              <w:widowControl/>
              <w:bidi/>
              <w:adjustRightInd w:val="0"/>
              <w:spacing w:line="360" w:lineRule="auto"/>
              <w:jc w:val="center"/>
              <w:rPr>
                <w:rFonts w:ascii="Sakkal Majalla" w:eastAsia="ArialMT" w:hAnsi="Sakkal Majalla" w:cs="Sakkal Majalla"/>
                <w:b/>
                <w:bCs/>
                <w:color w:val="000000" w:themeColor="text1"/>
                <w:rtl/>
              </w:rPr>
            </w:pPr>
            <w:r w:rsidRPr="00670A0C">
              <w:rPr>
                <w:rFonts w:ascii="Sakkal Majalla" w:eastAsia="ArialMT" w:hAnsi="Sakkal Majalla" w:cs="Sakkal Majalla"/>
                <w:b/>
                <w:bCs/>
                <w:rtl/>
              </w:rPr>
              <w:t>100%</w:t>
            </w:r>
          </w:p>
        </w:tc>
      </w:tr>
      <w:tr w:rsidR="002E0F92" w:rsidRPr="00670A0C" w14:paraId="7AC37386" w14:textId="77777777" w:rsidTr="00B95680">
        <w:trPr>
          <w:trHeight w:val="174"/>
        </w:trPr>
        <w:tc>
          <w:tcPr>
            <w:tcW w:w="4898" w:type="dxa"/>
            <w:shd w:val="clear" w:color="auto" w:fill="auto"/>
          </w:tcPr>
          <w:p w14:paraId="311CD658"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eastAsia="Times New Roman" w:hAnsi="Sakkal Majalla" w:cs="Sakkal Majalla"/>
                <w:color w:val="000000" w:themeColor="text1"/>
                <w:sz w:val="24"/>
                <w:szCs w:val="24"/>
                <w:rtl/>
              </w:rPr>
              <w:t>تكرار ظهور محتوى العلامة</w:t>
            </w:r>
            <w:r w:rsidRPr="00670A0C">
              <w:rPr>
                <w:rFonts w:ascii="Sakkal Majalla" w:eastAsia="Times New Roman" w:hAnsi="Sakkal Majalla" w:cs="Sakkal Majalla"/>
                <w:color w:val="000000" w:themeColor="text1"/>
                <w:sz w:val="24"/>
                <w:szCs w:val="24"/>
              </w:rPr>
              <w:t>.</w:t>
            </w:r>
          </w:p>
        </w:tc>
        <w:tc>
          <w:tcPr>
            <w:tcW w:w="2242" w:type="dxa"/>
            <w:shd w:val="clear" w:color="auto" w:fill="auto"/>
          </w:tcPr>
          <w:p w14:paraId="3A57AC4F"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eastAsia="ArialMT" w:hAnsi="Sakkal Majalla" w:cs="Sakkal Majalla"/>
                <w:color w:val="000000" w:themeColor="text1"/>
                <w:sz w:val="24"/>
                <w:szCs w:val="24"/>
                <w:rtl/>
              </w:rPr>
              <w:t>50</w:t>
            </w:r>
          </w:p>
        </w:tc>
        <w:tc>
          <w:tcPr>
            <w:tcW w:w="2490" w:type="dxa"/>
            <w:shd w:val="clear" w:color="auto" w:fill="auto"/>
          </w:tcPr>
          <w:p w14:paraId="507A3155"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eastAsia="ArialMT" w:hAnsi="Sakkal Majalla" w:cs="Sakkal Majalla"/>
                <w:color w:val="000000" w:themeColor="text1"/>
                <w:sz w:val="24"/>
                <w:szCs w:val="24"/>
                <w:rtl/>
              </w:rPr>
              <w:t>48.5%</w:t>
            </w:r>
          </w:p>
        </w:tc>
      </w:tr>
      <w:tr w:rsidR="002E0F92" w:rsidRPr="00670A0C" w14:paraId="6ECFACAA" w14:textId="77777777" w:rsidTr="00B95680">
        <w:trPr>
          <w:trHeight w:val="110"/>
        </w:trPr>
        <w:tc>
          <w:tcPr>
            <w:tcW w:w="4898" w:type="dxa"/>
            <w:shd w:val="clear" w:color="auto" w:fill="auto"/>
          </w:tcPr>
          <w:p w14:paraId="3733E03B"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eastAsia="Times New Roman" w:hAnsi="Sakkal Majalla" w:cs="Sakkal Majalla"/>
                <w:color w:val="000000" w:themeColor="text1"/>
                <w:sz w:val="24"/>
                <w:szCs w:val="24"/>
                <w:rtl/>
              </w:rPr>
              <w:t>وضوح الشعار أو الهوية البصرية</w:t>
            </w:r>
            <w:r w:rsidRPr="00670A0C">
              <w:rPr>
                <w:rFonts w:ascii="Sakkal Majalla" w:eastAsia="Times New Roman" w:hAnsi="Sakkal Majalla" w:cs="Sakkal Majalla"/>
                <w:color w:val="000000" w:themeColor="text1"/>
                <w:sz w:val="24"/>
                <w:szCs w:val="24"/>
              </w:rPr>
              <w:t>.</w:t>
            </w:r>
          </w:p>
        </w:tc>
        <w:tc>
          <w:tcPr>
            <w:tcW w:w="2242" w:type="dxa"/>
            <w:shd w:val="clear" w:color="auto" w:fill="auto"/>
          </w:tcPr>
          <w:p w14:paraId="5C2DF759"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eastAsia="ArialMT" w:hAnsi="Sakkal Majalla" w:cs="Sakkal Majalla"/>
                <w:color w:val="000000" w:themeColor="text1"/>
                <w:sz w:val="24"/>
                <w:szCs w:val="24"/>
                <w:rtl/>
              </w:rPr>
              <w:t>24</w:t>
            </w:r>
          </w:p>
        </w:tc>
        <w:tc>
          <w:tcPr>
            <w:tcW w:w="2490" w:type="dxa"/>
            <w:shd w:val="clear" w:color="auto" w:fill="auto"/>
          </w:tcPr>
          <w:p w14:paraId="6A76E8D9"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eastAsia="ArialMT" w:hAnsi="Sakkal Majalla" w:cs="Sakkal Majalla"/>
                <w:color w:val="000000" w:themeColor="text1"/>
                <w:sz w:val="24"/>
                <w:szCs w:val="24"/>
                <w:rtl/>
              </w:rPr>
              <w:t>23.3%</w:t>
            </w:r>
          </w:p>
        </w:tc>
      </w:tr>
      <w:tr w:rsidR="002E0F92" w:rsidRPr="00670A0C" w14:paraId="5E3AB66B" w14:textId="77777777" w:rsidTr="00B95680">
        <w:trPr>
          <w:trHeight w:val="63"/>
        </w:trPr>
        <w:tc>
          <w:tcPr>
            <w:tcW w:w="4898" w:type="dxa"/>
            <w:shd w:val="clear" w:color="auto" w:fill="auto"/>
          </w:tcPr>
          <w:p w14:paraId="301FDBD0"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eastAsia="Times New Roman" w:hAnsi="Sakkal Majalla" w:cs="Sakkal Majalla"/>
                <w:color w:val="000000" w:themeColor="text1"/>
                <w:sz w:val="24"/>
                <w:szCs w:val="24"/>
                <w:rtl/>
              </w:rPr>
              <w:t>وجود محتوى إعلاني جذاب</w:t>
            </w:r>
            <w:r w:rsidRPr="00670A0C">
              <w:rPr>
                <w:rFonts w:ascii="Sakkal Majalla" w:eastAsia="Times New Roman" w:hAnsi="Sakkal Majalla" w:cs="Sakkal Majalla"/>
                <w:color w:val="000000" w:themeColor="text1"/>
                <w:sz w:val="24"/>
                <w:szCs w:val="24"/>
              </w:rPr>
              <w:t>.</w:t>
            </w:r>
          </w:p>
        </w:tc>
        <w:tc>
          <w:tcPr>
            <w:tcW w:w="2242" w:type="dxa"/>
            <w:shd w:val="clear" w:color="auto" w:fill="auto"/>
          </w:tcPr>
          <w:p w14:paraId="51407D53"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eastAsia="ArialMT" w:hAnsi="Sakkal Majalla" w:cs="Sakkal Majalla"/>
                <w:color w:val="000000" w:themeColor="text1"/>
                <w:sz w:val="24"/>
                <w:szCs w:val="24"/>
                <w:rtl/>
              </w:rPr>
              <w:t>12</w:t>
            </w:r>
          </w:p>
        </w:tc>
        <w:tc>
          <w:tcPr>
            <w:tcW w:w="2490" w:type="dxa"/>
            <w:shd w:val="clear" w:color="auto" w:fill="auto"/>
          </w:tcPr>
          <w:p w14:paraId="3214ACEC"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eastAsia="ArialMT" w:hAnsi="Sakkal Majalla" w:cs="Sakkal Majalla"/>
                <w:color w:val="000000" w:themeColor="text1"/>
                <w:sz w:val="24"/>
                <w:szCs w:val="24"/>
                <w:rtl/>
              </w:rPr>
              <w:t>11.7%</w:t>
            </w:r>
          </w:p>
        </w:tc>
      </w:tr>
      <w:tr w:rsidR="002E0F92" w:rsidRPr="00670A0C" w14:paraId="2C4106BC" w14:textId="77777777" w:rsidTr="00B95680">
        <w:trPr>
          <w:trHeight w:val="63"/>
        </w:trPr>
        <w:tc>
          <w:tcPr>
            <w:tcW w:w="4898" w:type="dxa"/>
            <w:shd w:val="clear" w:color="auto" w:fill="auto"/>
          </w:tcPr>
          <w:p w14:paraId="0D751B2A" w14:textId="77777777" w:rsidR="002E0F92" w:rsidRPr="00670A0C" w:rsidRDefault="002E0F92" w:rsidP="00B95680">
            <w:pPr>
              <w:widowControl/>
              <w:bidi/>
              <w:adjustRightInd w:val="0"/>
              <w:spacing w:line="360" w:lineRule="auto"/>
              <w:jc w:val="center"/>
              <w:rPr>
                <w:rFonts w:ascii="Sakkal Majalla" w:eastAsia="ArialMT" w:hAnsi="Sakkal Majalla" w:cs="Sakkal Majalla"/>
                <w:b/>
                <w:bCs/>
                <w:color w:val="000000" w:themeColor="text1"/>
                <w:sz w:val="24"/>
                <w:szCs w:val="24"/>
                <w:rtl/>
              </w:rPr>
            </w:pPr>
            <w:r w:rsidRPr="00670A0C">
              <w:rPr>
                <w:rFonts w:ascii="Sakkal Majalla" w:eastAsia="Times New Roman" w:hAnsi="Sakkal Majalla" w:cs="Sakkal Majalla"/>
                <w:color w:val="000000" w:themeColor="text1"/>
                <w:sz w:val="24"/>
                <w:szCs w:val="24"/>
                <w:rtl/>
              </w:rPr>
              <w:t>معرفة مسبقة بالعلامة التجارية</w:t>
            </w:r>
            <w:r w:rsidRPr="00670A0C">
              <w:rPr>
                <w:rFonts w:ascii="Sakkal Majalla" w:eastAsia="Times New Roman" w:hAnsi="Sakkal Majalla" w:cs="Sakkal Majalla"/>
                <w:color w:val="000000" w:themeColor="text1"/>
                <w:sz w:val="24"/>
                <w:szCs w:val="24"/>
              </w:rPr>
              <w:t>.</w:t>
            </w:r>
          </w:p>
        </w:tc>
        <w:tc>
          <w:tcPr>
            <w:tcW w:w="2242" w:type="dxa"/>
            <w:shd w:val="clear" w:color="auto" w:fill="auto"/>
          </w:tcPr>
          <w:p w14:paraId="609FCA23"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eastAsia="ArialMT" w:hAnsi="Sakkal Majalla" w:cs="Sakkal Majalla"/>
                <w:color w:val="000000" w:themeColor="text1"/>
                <w:sz w:val="24"/>
                <w:szCs w:val="24"/>
                <w:rtl/>
              </w:rPr>
              <w:t>17</w:t>
            </w:r>
          </w:p>
        </w:tc>
        <w:tc>
          <w:tcPr>
            <w:tcW w:w="2490" w:type="dxa"/>
            <w:shd w:val="clear" w:color="auto" w:fill="auto"/>
          </w:tcPr>
          <w:p w14:paraId="6D1A7D2D" w14:textId="77777777" w:rsidR="002E0F92" w:rsidRPr="00670A0C" w:rsidRDefault="002E0F92" w:rsidP="00B95680">
            <w:pPr>
              <w:widowControl/>
              <w:bidi/>
              <w:adjustRightInd w:val="0"/>
              <w:spacing w:line="360" w:lineRule="auto"/>
              <w:jc w:val="center"/>
              <w:rPr>
                <w:rFonts w:ascii="Sakkal Majalla" w:eastAsia="ArialMT" w:hAnsi="Sakkal Majalla" w:cs="Sakkal Majalla"/>
                <w:color w:val="000000" w:themeColor="text1"/>
                <w:sz w:val="24"/>
                <w:szCs w:val="24"/>
                <w:rtl/>
              </w:rPr>
            </w:pPr>
            <w:r w:rsidRPr="00670A0C">
              <w:rPr>
                <w:rFonts w:ascii="Sakkal Majalla" w:eastAsia="ArialMT" w:hAnsi="Sakkal Majalla" w:cs="Sakkal Majalla"/>
                <w:color w:val="000000" w:themeColor="text1"/>
                <w:sz w:val="24"/>
                <w:szCs w:val="24"/>
                <w:rtl/>
              </w:rPr>
              <w:t>16.5%</w:t>
            </w:r>
          </w:p>
        </w:tc>
      </w:tr>
      <w:tr w:rsidR="002E0F92" w:rsidRPr="00670A0C" w14:paraId="14AB2866" w14:textId="77777777" w:rsidTr="009D0778">
        <w:trPr>
          <w:trHeight w:val="240"/>
        </w:trPr>
        <w:tc>
          <w:tcPr>
            <w:tcW w:w="4898" w:type="dxa"/>
            <w:shd w:val="clear" w:color="auto" w:fill="D9D9D9" w:themeFill="background1" w:themeFillShade="D9"/>
          </w:tcPr>
          <w:p w14:paraId="55AC169D" w14:textId="77777777" w:rsidR="002E0F92" w:rsidRPr="00670A0C" w:rsidRDefault="002E0F92" w:rsidP="00B95680">
            <w:pPr>
              <w:widowControl/>
              <w:bidi/>
              <w:adjustRightInd w:val="0"/>
              <w:spacing w:line="360" w:lineRule="auto"/>
              <w:jc w:val="center"/>
              <w:rPr>
                <w:rFonts w:ascii="Sakkal Majalla" w:eastAsia="Times New Roman" w:hAnsi="Sakkal Majalla" w:cs="Sakkal Majalla"/>
                <w:color w:val="000000" w:themeColor="text1"/>
                <w:rtl/>
              </w:rPr>
            </w:pPr>
            <w:r w:rsidRPr="00670A0C">
              <w:rPr>
                <w:rFonts w:ascii="Sakkal Majalla" w:hAnsi="Sakkal Majalla" w:cs="Sakkal Majalla"/>
                <w:b/>
                <w:bCs/>
                <w:rtl/>
              </w:rPr>
              <w:t>الإجمالي</w:t>
            </w:r>
          </w:p>
        </w:tc>
        <w:tc>
          <w:tcPr>
            <w:tcW w:w="2242" w:type="dxa"/>
            <w:shd w:val="clear" w:color="auto" w:fill="D9D9D9" w:themeFill="background1" w:themeFillShade="D9"/>
          </w:tcPr>
          <w:p w14:paraId="45EC6757" w14:textId="77777777" w:rsidR="002E0F92" w:rsidRPr="00670A0C" w:rsidRDefault="002E0F92" w:rsidP="00B95680">
            <w:pPr>
              <w:widowControl/>
              <w:bidi/>
              <w:adjustRightInd w:val="0"/>
              <w:spacing w:line="360" w:lineRule="auto"/>
              <w:jc w:val="center"/>
              <w:rPr>
                <w:rFonts w:ascii="Sakkal Majalla" w:eastAsia="ArialMT" w:hAnsi="Sakkal Majalla" w:cs="Sakkal Majalla"/>
                <w:b/>
                <w:bCs/>
                <w:color w:val="000000" w:themeColor="text1"/>
                <w:rtl/>
              </w:rPr>
            </w:pPr>
            <w:r w:rsidRPr="00670A0C">
              <w:rPr>
                <w:rFonts w:ascii="Sakkal Majalla" w:eastAsia="ArialMT" w:hAnsi="Sakkal Majalla" w:cs="Sakkal Majalla"/>
                <w:b/>
                <w:bCs/>
                <w:rtl/>
              </w:rPr>
              <w:t>103</w:t>
            </w:r>
          </w:p>
        </w:tc>
        <w:tc>
          <w:tcPr>
            <w:tcW w:w="2490" w:type="dxa"/>
            <w:shd w:val="clear" w:color="auto" w:fill="D9D9D9" w:themeFill="background1" w:themeFillShade="D9"/>
          </w:tcPr>
          <w:p w14:paraId="19455A70" w14:textId="77777777" w:rsidR="002E0F92" w:rsidRPr="00670A0C" w:rsidRDefault="002E0F92" w:rsidP="00B95680">
            <w:pPr>
              <w:widowControl/>
              <w:bidi/>
              <w:adjustRightInd w:val="0"/>
              <w:spacing w:line="360" w:lineRule="auto"/>
              <w:jc w:val="center"/>
              <w:rPr>
                <w:rFonts w:ascii="Sakkal Majalla" w:eastAsia="ArialMT" w:hAnsi="Sakkal Majalla" w:cs="Sakkal Majalla"/>
                <w:b/>
                <w:bCs/>
                <w:color w:val="000000" w:themeColor="text1"/>
                <w:rtl/>
              </w:rPr>
            </w:pPr>
            <w:r w:rsidRPr="00670A0C">
              <w:rPr>
                <w:rFonts w:ascii="Sakkal Majalla" w:eastAsia="ArialMT" w:hAnsi="Sakkal Majalla" w:cs="Sakkal Majalla"/>
                <w:b/>
                <w:bCs/>
                <w:rtl/>
              </w:rPr>
              <w:t>100%</w:t>
            </w:r>
          </w:p>
        </w:tc>
      </w:tr>
    </w:tbl>
    <w:p w14:paraId="61CAFD8C" w14:textId="5435B660" w:rsidR="00EE6F4C" w:rsidRPr="001109DA" w:rsidRDefault="001109DA" w:rsidP="001109DA">
      <w:pPr>
        <w:widowControl/>
        <w:bidi/>
        <w:adjustRightInd w:val="0"/>
        <w:spacing w:line="360" w:lineRule="auto"/>
        <w:jc w:val="center"/>
        <w:rPr>
          <w:rFonts w:ascii="Sakkal Majalla" w:eastAsia="ArialMT" w:hAnsi="Sakkal Majalla" w:cs="Sakkal Majalla"/>
          <w:sz w:val="10"/>
          <w:szCs w:val="10"/>
          <w:rtl/>
        </w:rPr>
      </w:pPr>
      <w:r w:rsidRPr="001109DA">
        <w:rPr>
          <w:rFonts w:ascii="Sakkal Majalla" w:eastAsia="ArialMT" w:hAnsi="Sakkal Majalla" w:cs="Sakkal Majalla"/>
          <w:sz w:val="24"/>
          <w:szCs w:val="24"/>
          <w:rtl/>
        </w:rPr>
        <w:t xml:space="preserve">الجدول 8: النتائج </w:t>
      </w:r>
      <w:r>
        <w:rPr>
          <w:rFonts w:ascii="Sakkal Majalla" w:eastAsia="ArialMT" w:hAnsi="Sakkal Majalla" w:cs="Sakkal Majalla" w:hint="cs"/>
          <w:sz w:val="24"/>
          <w:szCs w:val="24"/>
          <w:rtl/>
        </w:rPr>
        <w:t>الإحصائية</w:t>
      </w:r>
      <w:r w:rsidRPr="001109DA">
        <w:rPr>
          <w:rFonts w:ascii="Sakkal Majalla" w:eastAsia="ArialMT" w:hAnsi="Sakkal Majalla" w:cs="Sakkal Majalla"/>
          <w:sz w:val="24"/>
          <w:szCs w:val="24"/>
          <w:rtl/>
        </w:rPr>
        <w:t xml:space="preserve"> لبيانات المتغير الثاني (الوعي بالعلامة التجارية</w:t>
      </w:r>
      <w:r>
        <w:rPr>
          <w:rFonts w:ascii="Sakkal Majalla" w:eastAsia="ArialMT" w:hAnsi="Sakkal Majalla" w:cs="Sakkal Majalla" w:hint="cs"/>
          <w:sz w:val="24"/>
          <w:szCs w:val="24"/>
          <w:rtl/>
        </w:rPr>
        <w:t>) من إعداد الباحثة</w:t>
      </w:r>
    </w:p>
    <w:p w14:paraId="2BD37AE3" w14:textId="77777777" w:rsidR="00D0535B" w:rsidRDefault="00D0535B" w:rsidP="00D0535B">
      <w:pPr>
        <w:widowControl/>
        <w:bidi/>
        <w:adjustRightInd w:val="0"/>
        <w:spacing w:line="360" w:lineRule="auto"/>
        <w:jc w:val="both"/>
        <w:rPr>
          <w:rFonts w:ascii="Sakkal Majalla" w:eastAsia="ArialMT" w:hAnsi="Sakkal Majalla" w:cs="Sakkal Majalla"/>
          <w:rtl/>
        </w:rPr>
      </w:pPr>
    </w:p>
    <w:p w14:paraId="034D095D" w14:textId="181F88FD" w:rsidR="00795B12" w:rsidRPr="004F1E3D" w:rsidRDefault="00795B12" w:rsidP="00D0535B">
      <w:pPr>
        <w:widowControl/>
        <w:bidi/>
        <w:adjustRightInd w:val="0"/>
        <w:spacing w:line="360" w:lineRule="auto"/>
        <w:jc w:val="both"/>
        <w:rPr>
          <w:rFonts w:ascii="Sakkal Majalla" w:eastAsia="ArialMT" w:hAnsi="Sakkal Majalla" w:cs="Sakkal Majalla"/>
          <w:b/>
          <w:bCs/>
          <w:rtl/>
        </w:rPr>
      </w:pPr>
      <w:r w:rsidRPr="004F1E3D">
        <w:rPr>
          <w:rFonts w:ascii="Sakkal Majalla" w:eastAsia="ArialMT" w:hAnsi="Sakkal Majalla" w:cs="Sakkal Majalla"/>
          <w:b/>
          <w:bCs/>
          <w:rtl/>
        </w:rPr>
        <w:lastRenderedPageBreak/>
        <w:t>من</w:t>
      </w:r>
      <w:r w:rsidR="00D0535B" w:rsidRPr="004F1E3D">
        <w:rPr>
          <w:rFonts w:ascii="Sakkal Majalla" w:eastAsia="ArialMT" w:hAnsi="Sakkal Majalla" w:cs="Sakkal Majalla" w:hint="cs"/>
          <w:b/>
          <w:bCs/>
          <w:rtl/>
        </w:rPr>
        <w:t xml:space="preserve"> بيانات الجدول رقم (</w:t>
      </w:r>
      <w:r w:rsidR="001172BA">
        <w:rPr>
          <w:rFonts w:ascii="Sakkal Majalla" w:eastAsia="ArialMT" w:hAnsi="Sakkal Majalla" w:cs="Sakkal Majalla" w:hint="cs"/>
          <w:b/>
          <w:bCs/>
          <w:rtl/>
        </w:rPr>
        <w:t>8</w:t>
      </w:r>
      <w:r w:rsidR="00D0535B" w:rsidRPr="004F1E3D">
        <w:rPr>
          <w:rFonts w:ascii="Sakkal Majalla" w:eastAsia="ArialMT" w:hAnsi="Sakkal Majalla" w:cs="Sakkal Majalla" w:hint="cs"/>
          <w:b/>
          <w:bCs/>
          <w:rtl/>
        </w:rPr>
        <w:t>)</w:t>
      </w:r>
      <w:r w:rsidR="00E71124" w:rsidRPr="004F1E3D">
        <w:rPr>
          <w:rFonts w:ascii="Sakkal Majalla" w:eastAsia="ArialMT" w:hAnsi="Sakkal Majalla" w:cs="Sakkal Majalla" w:hint="cs"/>
          <w:b/>
          <w:bCs/>
          <w:rtl/>
        </w:rPr>
        <w:t xml:space="preserve"> تم استخلاص النتائج الآتية:</w:t>
      </w:r>
      <w:r w:rsidRPr="004F1E3D">
        <w:rPr>
          <w:rFonts w:ascii="Sakkal Majalla" w:eastAsia="ArialMT" w:hAnsi="Sakkal Majalla" w:cs="Sakkal Majalla"/>
          <w:b/>
          <w:bCs/>
          <w:rtl/>
        </w:rPr>
        <w:t xml:space="preserve"> </w:t>
      </w:r>
    </w:p>
    <w:p w14:paraId="1B0BB19F" w14:textId="77777777" w:rsidR="00E71124" w:rsidRPr="00D0535B" w:rsidRDefault="00E71124" w:rsidP="00E71124">
      <w:pPr>
        <w:widowControl/>
        <w:bidi/>
        <w:adjustRightInd w:val="0"/>
        <w:spacing w:line="360" w:lineRule="auto"/>
        <w:jc w:val="both"/>
        <w:rPr>
          <w:rFonts w:ascii="Sakkal Majalla" w:eastAsia="ArialMT" w:hAnsi="Sakkal Majalla" w:cs="Sakkal Majalla"/>
          <w:rtl/>
        </w:rPr>
      </w:pPr>
    </w:p>
    <w:p w14:paraId="2D135E95" w14:textId="60DA8581" w:rsidR="00795B12" w:rsidRPr="00670A0C" w:rsidRDefault="00795B12" w:rsidP="00795B12">
      <w:pPr>
        <w:widowControl/>
        <w:autoSpaceDE/>
        <w:autoSpaceDN/>
        <w:bidi/>
        <w:spacing w:after="160" w:line="360" w:lineRule="auto"/>
        <w:jc w:val="both"/>
        <w:rPr>
          <w:rFonts w:ascii="Sakkal Majalla" w:hAnsi="Sakkal Majalla" w:cs="Sakkal Majalla"/>
          <w:b/>
          <w:bCs/>
        </w:rPr>
      </w:pPr>
      <w:r w:rsidRPr="00670A0C">
        <w:rPr>
          <w:rFonts w:ascii="Sakkal Majalla" w:hAnsi="Sakkal Majalla" w:cs="Sakkal Majalla"/>
          <w:b/>
          <w:bCs/>
          <w:rtl/>
        </w:rPr>
        <w:t>أولًا: ما الذي يلفت انتباهك عادة إلى علامة تجارية جديدة على منصات التواصل؟</w:t>
      </w:r>
    </w:p>
    <w:p w14:paraId="2AADAA55" w14:textId="2AA9E446" w:rsidR="00795B12" w:rsidRDefault="00795B12" w:rsidP="00D0535B">
      <w:pPr>
        <w:widowControl/>
        <w:autoSpaceDE/>
        <w:autoSpaceDN/>
        <w:bidi/>
        <w:spacing w:after="160" w:line="360" w:lineRule="auto"/>
        <w:jc w:val="both"/>
        <w:rPr>
          <w:rFonts w:ascii="Sakkal Majalla" w:hAnsi="Sakkal Majalla" w:cs="Sakkal Majalla"/>
          <w:rtl/>
        </w:rPr>
      </w:pPr>
      <w:r w:rsidRPr="00670A0C">
        <w:rPr>
          <w:rFonts w:ascii="Sakkal Majalla" w:hAnsi="Sakkal Majalla" w:cs="Sakkal Majalla"/>
          <w:rtl/>
        </w:rPr>
        <w:t>أظهرت النتائج أن العروض والخصومات المشوقة جاءت في المرتبة الأولى بنسبة (32٪)، مما يعكس الدور البارز للعروض الترويجية في جذب انتباه المستهلكين للعلامات التجارية الجديدة. وجاء كل من المحتوى المبتكر والتوصيات أو التقييمات الإيجابية من المتابعين في المرتبة الثانية بنسبة متساوية بلغت (27.2٪) لكل منهما، وهو ما يشير إلى أهمية الإبداع والمصداقية الاجتماعية في تعزيز الانتباه الأولي للعلامة التجارية. وفي حين جاء تصميم المحتوى الجذاب والواضح في المرتبة الأخيرة بنسبة (13.6٪).</w:t>
      </w:r>
    </w:p>
    <w:p w14:paraId="52A71E28" w14:textId="77777777" w:rsidR="00E71124" w:rsidRPr="00E71124" w:rsidRDefault="00E71124" w:rsidP="00E71124">
      <w:pPr>
        <w:widowControl/>
        <w:autoSpaceDE/>
        <w:autoSpaceDN/>
        <w:bidi/>
        <w:spacing w:after="160" w:line="360" w:lineRule="auto"/>
        <w:jc w:val="both"/>
        <w:rPr>
          <w:rFonts w:ascii="Sakkal Majalla" w:hAnsi="Sakkal Majalla" w:cs="Sakkal Majalla"/>
          <w:sz w:val="2"/>
          <w:szCs w:val="2"/>
        </w:rPr>
      </w:pPr>
    </w:p>
    <w:p w14:paraId="6269BC6A" w14:textId="689CA65B" w:rsidR="00795B12" w:rsidRPr="00670A0C" w:rsidRDefault="00795B12" w:rsidP="00795B12">
      <w:pPr>
        <w:widowControl/>
        <w:autoSpaceDE/>
        <w:autoSpaceDN/>
        <w:bidi/>
        <w:spacing w:after="160" w:line="360" w:lineRule="auto"/>
        <w:jc w:val="both"/>
        <w:rPr>
          <w:rFonts w:ascii="Sakkal Majalla" w:hAnsi="Sakkal Majalla" w:cs="Sakkal Majalla"/>
          <w:b/>
          <w:bCs/>
        </w:rPr>
      </w:pPr>
      <w:r w:rsidRPr="00670A0C">
        <w:rPr>
          <w:rFonts w:ascii="Sakkal Majalla" w:hAnsi="Sakkal Majalla" w:cs="Sakkal Majalla"/>
          <w:b/>
          <w:bCs/>
          <w:rtl/>
        </w:rPr>
        <w:t>ثانيًا: أي مصدر تحصل عادة على معلومات عن المنتجات الجديدة للعلامات التجارية؟</w:t>
      </w:r>
    </w:p>
    <w:p w14:paraId="0D6E1337" w14:textId="77777777" w:rsidR="00795B12" w:rsidRPr="00670A0C" w:rsidRDefault="00795B12" w:rsidP="00795B12">
      <w:pPr>
        <w:widowControl/>
        <w:autoSpaceDE/>
        <w:autoSpaceDN/>
        <w:bidi/>
        <w:spacing w:after="160" w:line="360" w:lineRule="auto"/>
        <w:jc w:val="both"/>
        <w:rPr>
          <w:rFonts w:ascii="Sakkal Majalla" w:hAnsi="Sakkal Majalla" w:cs="Sakkal Majalla"/>
        </w:rPr>
      </w:pPr>
      <w:r w:rsidRPr="00670A0C">
        <w:rPr>
          <w:rFonts w:ascii="Sakkal Majalla" w:hAnsi="Sakkal Majalla" w:cs="Sakkal Majalla"/>
          <w:rtl/>
        </w:rPr>
        <w:t>أوضحت النتائج أن توصيات الأصدقاء أو العائلة تمثل المصدر الأبرز للمعلومات حول المنتجات الجديدة بنسبة (35.9٪)، مما يبرز قوة التأثير الاجتماعي في بناء الوعي بالعلامة التجارية.</w:t>
      </w:r>
    </w:p>
    <w:p w14:paraId="61C4F0D5" w14:textId="5869EB32" w:rsidR="00795B12" w:rsidRDefault="00795B12" w:rsidP="00D0535B">
      <w:pPr>
        <w:widowControl/>
        <w:autoSpaceDE/>
        <w:autoSpaceDN/>
        <w:bidi/>
        <w:spacing w:after="160" w:line="360" w:lineRule="auto"/>
        <w:jc w:val="both"/>
        <w:rPr>
          <w:rFonts w:ascii="Sakkal Majalla" w:hAnsi="Sakkal Majalla" w:cs="Sakkal Majalla"/>
          <w:rtl/>
        </w:rPr>
      </w:pPr>
      <w:r w:rsidRPr="00670A0C">
        <w:rPr>
          <w:rFonts w:ascii="Sakkal Majalla" w:hAnsi="Sakkal Majalla" w:cs="Sakkal Majalla"/>
          <w:rtl/>
        </w:rPr>
        <w:t xml:space="preserve">وجاءت الصفحات والمواقع الرسمية للعلامات التجارية في المرتبة الثانية بنسبة (31.1٪)، وهو ما </w:t>
      </w:r>
      <w:r w:rsidR="005C566E" w:rsidRPr="00670A0C">
        <w:rPr>
          <w:rFonts w:ascii="Sakkal Majalla" w:hAnsi="Sakkal Majalla" w:cs="Sakkal Majalla"/>
          <w:rtl/>
        </w:rPr>
        <w:t>يدل على</w:t>
      </w:r>
      <w:r w:rsidRPr="00670A0C">
        <w:rPr>
          <w:rFonts w:ascii="Sakkal Majalla" w:hAnsi="Sakkal Majalla" w:cs="Sakkal Majalla"/>
          <w:rtl/>
        </w:rPr>
        <w:t xml:space="preserve"> ثقة المستهلكين بالمصادر الرسمية للمعلومات. بينما جاءت إعلانات مواقع التواصل الاجتماعي بنسبة (19.4٪)، تلاها محتوى المؤثرين في المرتبة الأخيرة بنسبة (13.6٪).</w:t>
      </w:r>
    </w:p>
    <w:p w14:paraId="7270C709" w14:textId="77777777" w:rsidR="00E71124" w:rsidRPr="00E71124" w:rsidRDefault="00E71124" w:rsidP="00E71124">
      <w:pPr>
        <w:widowControl/>
        <w:autoSpaceDE/>
        <w:autoSpaceDN/>
        <w:bidi/>
        <w:spacing w:after="160" w:line="360" w:lineRule="auto"/>
        <w:jc w:val="both"/>
        <w:rPr>
          <w:rFonts w:ascii="Sakkal Majalla" w:hAnsi="Sakkal Majalla" w:cs="Sakkal Majalla"/>
          <w:sz w:val="2"/>
          <w:szCs w:val="2"/>
        </w:rPr>
      </w:pPr>
    </w:p>
    <w:p w14:paraId="59EB458E" w14:textId="5CA6D683" w:rsidR="00795B12" w:rsidRPr="00670A0C" w:rsidRDefault="00795B12" w:rsidP="00795B12">
      <w:pPr>
        <w:widowControl/>
        <w:autoSpaceDE/>
        <w:autoSpaceDN/>
        <w:bidi/>
        <w:spacing w:after="160" w:line="360" w:lineRule="auto"/>
        <w:jc w:val="both"/>
        <w:rPr>
          <w:rFonts w:ascii="Sakkal Majalla" w:hAnsi="Sakkal Majalla" w:cs="Sakkal Majalla"/>
          <w:b/>
          <w:bCs/>
        </w:rPr>
      </w:pPr>
      <w:r w:rsidRPr="00670A0C">
        <w:rPr>
          <w:rFonts w:ascii="Sakkal Majalla" w:hAnsi="Sakkal Majalla" w:cs="Sakkal Majalla"/>
          <w:b/>
          <w:bCs/>
          <w:rtl/>
        </w:rPr>
        <w:t>ثالثًا: كيف تصف مدى معرفتك بعلامة تجارية معينة قبل تجربة منتجاتها؟</w:t>
      </w:r>
    </w:p>
    <w:p w14:paraId="31D84515" w14:textId="77777777" w:rsidR="00795B12" w:rsidRPr="00670A0C" w:rsidRDefault="00795B12" w:rsidP="00795B12">
      <w:pPr>
        <w:widowControl/>
        <w:autoSpaceDE/>
        <w:autoSpaceDN/>
        <w:bidi/>
        <w:spacing w:after="160" w:line="360" w:lineRule="auto"/>
        <w:jc w:val="both"/>
        <w:rPr>
          <w:rFonts w:ascii="Sakkal Majalla" w:hAnsi="Sakkal Majalla" w:cs="Sakkal Majalla"/>
        </w:rPr>
      </w:pPr>
      <w:r w:rsidRPr="00670A0C">
        <w:rPr>
          <w:rFonts w:ascii="Sakkal Majalla" w:hAnsi="Sakkal Majalla" w:cs="Sakkal Majalla"/>
          <w:rtl/>
        </w:rPr>
        <w:t>أظهرت النتائج أن النسبة الأكبر من أفراد العينة أفادوا بأنهم يعرفون بعض المعلومات الأساسية فقط عن العلامة التجارية بنسبة (35.9٪)، مما يشير إلى أن الوعي المبدئي غالبًا ما يكون محدودًا قبل تجربة المنتج.</w:t>
      </w:r>
    </w:p>
    <w:p w14:paraId="4E18B6EA" w14:textId="77777777" w:rsidR="00D0535B" w:rsidRDefault="00795B12" w:rsidP="00D0535B">
      <w:pPr>
        <w:widowControl/>
        <w:autoSpaceDE/>
        <w:autoSpaceDN/>
        <w:bidi/>
        <w:spacing w:after="160" w:line="360" w:lineRule="auto"/>
        <w:jc w:val="both"/>
        <w:rPr>
          <w:rFonts w:ascii="Sakkal Majalla" w:hAnsi="Sakkal Majalla" w:cs="Sakkal Majalla"/>
          <w:rtl/>
        </w:rPr>
      </w:pPr>
      <w:r w:rsidRPr="00670A0C">
        <w:rPr>
          <w:rFonts w:ascii="Sakkal Majalla" w:hAnsi="Sakkal Majalla" w:cs="Sakkal Majalla"/>
          <w:rtl/>
        </w:rPr>
        <w:t xml:space="preserve">وجاءت فئة أعرفها جيدًا وأتابع محتواها بنسبة (28.2٪)، </w:t>
      </w:r>
      <w:r w:rsidR="005C566E" w:rsidRPr="00670A0C">
        <w:rPr>
          <w:rFonts w:ascii="Sakkal Majalla" w:hAnsi="Sakkal Majalla" w:cs="Sakkal Majalla"/>
          <w:rtl/>
        </w:rPr>
        <w:t>وجاءت فئة</w:t>
      </w:r>
      <w:r w:rsidRPr="00670A0C">
        <w:rPr>
          <w:rFonts w:ascii="Sakkal Majalla" w:hAnsi="Sakkal Majalla" w:cs="Sakkal Majalla"/>
          <w:rtl/>
        </w:rPr>
        <w:t xml:space="preserve"> بأنهم لا يعرفون عنها شيئًا على الإطلاق</w:t>
      </w:r>
      <w:r w:rsidR="005C566E" w:rsidRPr="00670A0C">
        <w:rPr>
          <w:rFonts w:ascii="Sakkal Majalla" w:hAnsi="Sakkal Majalla" w:cs="Sakkal Majalla"/>
          <w:rtl/>
        </w:rPr>
        <w:t xml:space="preserve"> بنسبة (20.4٪)</w:t>
      </w:r>
      <w:r w:rsidRPr="00670A0C">
        <w:rPr>
          <w:rFonts w:ascii="Sakkal Majalla" w:hAnsi="Sakkal Majalla" w:cs="Sakkal Majalla"/>
          <w:rtl/>
        </w:rPr>
        <w:t>. أما فئة المعرفة العميقة والمتابعة المستمرة فقد جاءت في المرتبة الأخيرة بنسبة (15.5٪)، وهو ما يعكس الحاجة إلى تعزيز استراتيجيات تعميق الوعي بالعلامة التجارية.</w:t>
      </w:r>
    </w:p>
    <w:p w14:paraId="55FE0512" w14:textId="0D173353" w:rsidR="00795B12" w:rsidRPr="00D0535B" w:rsidRDefault="00795B12" w:rsidP="00D0535B">
      <w:pPr>
        <w:widowControl/>
        <w:autoSpaceDE/>
        <w:autoSpaceDN/>
        <w:bidi/>
        <w:spacing w:after="160" w:line="360" w:lineRule="auto"/>
        <w:jc w:val="both"/>
        <w:rPr>
          <w:rFonts w:ascii="Sakkal Majalla" w:hAnsi="Sakkal Majalla" w:cs="Sakkal Majalla"/>
        </w:rPr>
      </w:pPr>
      <w:r w:rsidRPr="00670A0C">
        <w:rPr>
          <w:rFonts w:ascii="Sakkal Majalla" w:hAnsi="Sakkal Majalla" w:cs="Sakkal Majalla"/>
          <w:b/>
          <w:bCs/>
          <w:rtl/>
        </w:rPr>
        <w:lastRenderedPageBreak/>
        <w:t>رابعًا: ما العامل الذي يساعدك أكثر على التعرّف على العلامة التجارية عند رؤيتها على منصات التواصل؟</w:t>
      </w:r>
    </w:p>
    <w:p w14:paraId="0D1560AE" w14:textId="132088CC" w:rsidR="00795B12" w:rsidRPr="00670A0C" w:rsidRDefault="005C566E" w:rsidP="00795B12">
      <w:pPr>
        <w:widowControl/>
        <w:autoSpaceDE/>
        <w:autoSpaceDN/>
        <w:bidi/>
        <w:spacing w:after="160" w:line="360" w:lineRule="auto"/>
        <w:jc w:val="both"/>
        <w:rPr>
          <w:rFonts w:ascii="Sakkal Majalla" w:hAnsi="Sakkal Majalla" w:cs="Sakkal Majalla"/>
        </w:rPr>
      </w:pPr>
      <w:r w:rsidRPr="00670A0C">
        <w:rPr>
          <w:rFonts w:ascii="Sakkal Majalla" w:hAnsi="Sakkal Majalla" w:cs="Sakkal Majalla"/>
          <w:rtl/>
        </w:rPr>
        <w:t xml:space="preserve">أظهرت </w:t>
      </w:r>
      <w:r w:rsidR="00795B12" w:rsidRPr="00670A0C">
        <w:rPr>
          <w:rFonts w:ascii="Sakkal Majalla" w:hAnsi="Sakkal Majalla" w:cs="Sakkal Majalla"/>
          <w:rtl/>
        </w:rPr>
        <w:t>النتائج إلى أن تكرار ظهور محتوى العلامة التجارية يُعد العامل الأهم في تعزيز التعرف عليها بنسبة بلغت (48.5٪)، مما يؤكد أهمية الاستمرارية في الظهور التسويقي.</w:t>
      </w:r>
    </w:p>
    <w:p w14:paraId="1FDA1D29" w14:textId="628CA19A" w:rsidR="00964F3D" w:rsidRPr="00D0535B" w:rsidRDefault="00795B12" w:rsidP="00E71124">
      <w:pPr>
        <w:widowControl/>
        <w:autoSpaceDE/>
        <w:autoSpaceDN/>
        <w:bidi/>
        <w:spacing w:after="160" w:line="360" w:lineRule="auto"/>
        <w:jc w:val="both"/>
        <w:rPr>
          <w:rFonts w:ascii="Sakkal Majalla" w:hAnsi="Sakkal Majalla" w:cs="Sakkal Majalla"/>
          <w:rtl/>
        </w:rPr>
      </w:pPr>
      <w:r w:rsidRPr="00670A0C">
        <w:rPr>
          <w:rFonts w:ascii="Sakkal Majalla" w:hAnsi="Sakkal Majalla" w:cs="Sakkal Majalla"/>
          <w:rtl/>
        </w:rPr>
        <w:t xml:space="preserve">وجاء وضوح الشعار أو الهوية البصرية بنسبة (23.3٪)، بينما جاء وجود محتوى إعلاني جذاب بنسبة (11.7٪).  </w:t>
      </w:r>
      <w:r w:rsidR="005C566E" w:rsidRPr="00670A0C">
        <w:rPr>
          <w:rFonts w:ascii="Sakkal Majalla" w:hAnsi="Sakkal Majalla" w:cs="Sakkal Majalla"/>
          <w:rtl/>
        </w:rPr>
        <w:t>و</w:t>
      </w:r>
      <w:r w:rsidRPr="00670A0C">
        <w:rPr>
          <w:rFonts w:ascii="Sakkal Majalla" w:hAnsi="Sakkal Majalla" w:cs="Sakkal Majalla"/>
          <w:rtl/>
        </w:rPr>
        <w:t xml:space="preserve">جاءت المعرفة </w:t>
      </w:r>
      <w:r w:rsidR="00E71124">
        <w:rPr>
          <w:rFonts w:ascii="Sakkal Majalla" w:hAnsi="Sakkal Majalla" w:cs="Sakkal Majalla" w:hint="cs"/>
          <w:rtl/>
        </w:rPr>
        <w:t>المسبقة</w:t>
      </w:r>
      <w:r w:rsidRPr="00670A0C">
        <w:rPr>
          <w:rFonts w:ascii="Sakkal Majalla" w:hAnsi="Sakkal Majalla" w:cs="Sakkal Majalla"/>
          <w:rtl/>
        </w:rPr>
        <w:t xml:space="preserve"> بالعلامة التجارية بنسبة (16.5٪).</w:t>
      </w:r>
    </w:p>
    <w:p w14:paraId="714466B4" w14:textId="77777777" w:rsidR="00160084" w:rsidRPr="00670A0C" w:rsidRDefault="00160084" w:rsidP="00160084">
      <w:pPr>
        <w:widowControl/>
        <w:autoSpaceDE/>
        <w:autoSpaceDN/>
        <w:bidi/>
        <w:spacing w:after="160" w:line="360" w:lineRule="auto"/>
        <w:jc w:val="both"/>
        <w:rPr>
          <w:rFonts w:ascii="Sakkal Majalla" w:hAnsi="Sakkal Majalla" w:cs="Sakkal Majalla"/>
          <w:sz w:val="6"/>
          <w:szCs w:val="6"/>
          <w:rtl/>
        </w:rPr>
      </w:pPr>
    </w:p>
    <w:p w14:paraId="1EB571DA" w14:textId="754B5B29" w:rsidR="002E0F92" w:rsidRDefault="002E0F92" w:rsidP="00A8382F">
      <w:pPr>
        <w:pStyle w:val="a3"/>
        <w:widowControl/>
        <w:numPr>
          <w:ilvl w:val="0"/>
          <w:numId w:val="46"/>
        </w:numPr>
        <w:autoSpaceDE/>
        <w:autoSpaceDN/>
        <w:bidi/>
        <w:spacing w:after="160" w:line="360" w:lineRule="auto"/>
        <w:jc w:val="both"/>
        <w:rPr>
          <w:rFonts w:ascii="Sakkal Majalla" w:hAnsi="Sakkal Majalla" w:cs="Sakkal Majalla"/>
          <w:b/>
          <w:bCs/>
        </w:rPr>
      </w:pPr>
      <w:r w:rsidRPr="00D0535B">
        <w:rPr>
          <w:rFonts w:ascii="Sakkal Majalla" w:hAnsi="Sakkal Majalla" w:cs="Sakkal Majalla"/>
          <w:b/>
          <w:bCs/>
          <w:rtl/>
        </w:rPr>
        <w:t>تابع بيانات المتغير الثاني للأسئلة "اختيار من متعدد"</w:t>
      </w:r>
    </w:p>
    <w:tbl>
      <w:tblPr>
        <w:tblStyle w:val="a4"/>
        <w:tblpPr w:leftFromText="180" w:rightFromText="180" w:vertAnchor="text" w:horzAnchor="margin" w:tblpXSpec="center" w:tblpY="-29"/>
        <w:tblOverlap w:val="never"/>
        <w:bidiVisual/>
        <w:tblW w:w="9630" w:type="dxa"/>
        <w:tblLook w:val="04A0" w:firstRow="1" w:lastRow="0" w:firstColumn="1" w:lastColumn="0" w:noHBand="0" w:noVBand="1"/>
      </w:tblPr>
      <w:tblGrid>
        <w:gridCol w:w="4898"/>
        <w:gridCol w:w="2242"/>
        <w:gridCol w:w="2490"/>
      </w:tblGrid>
      <w:tr w:rsidR="00E71124" w:rsidRPr="00670A0C" w14:paraId="61E3E0AF" w14:textId="77777777" w:rsidTr="00841B84">
        <w:trPr>
          <w:trHeight w:val="272"/>
        </w:trPr>
        <w:tc>
          <w:tcPr>
            <w:tcW w:w="4898" w:type="dxa"/>
            <w:shd w:val="clear" w:color="auto" w:fill="D9D9D9" w:themeFill="background1" w:themeFillShade="D9"/>
          </w:tcPr>
          <w:p w14:paraId="1A77FA60" w14:textId="77777777" w:rsidR="00E71124" w:rsidRPr="00670A0C" w:rsidRDefault="00E71124" w:rsidP="00841B84">
            <w:pPr>
              <w:widowControl/>
              <w:bidi/>
              <w:adjustRightInd w:val="0"/>
              <w:spacing w:line="360" w:lineRule="auto"/>
              <w:jc w:val="center"/>
              <w:rPr>
                <w:rFonts w:ascii="Sakkal Majalla" w:eastAsia="ArialMT" w:hAnsi="Sakkal Majalla" w:cs="Sakkal Majalla"/>
                <w:b/>
                <w:bCs/>
                <w:color w:val="000000" w:themeColor="text1"/>
                <w:rtl/>
              </w:rPr>
            </w:pPr>
            <w:r w:rsidRPr="00670A0C">
              <w:rPr>
                <w:rFonts w:ascii="Sakkal Majalla" w:eastAsia="ArialMT" w:hAnsi="Sakkal Majalla" w:cs="Sakkal Majalla"/>
                <w:b/>
                <w:bCs/>
                <w:color w:val="000000" w:themeColor="text1"/>
                <w:rtl/>
              </w:rPr>
              <w:t xml:space="preserve">الأسباب </w:t>
            </w:r>
          </w:p>
        </w:tc>
        <w:tc>
          <w:tcPr>
            <w:tcW w:w="2242" w:type="dxa"/>
            <w:shd w:val="clear" w:color="auto" w:fill="D9D9D9" w:themeFill="background1" w:themeFillShade="D9"/>
          </w:tcPr>
          <w:p w14:paraId="07CCF804" w14:textId="77777777" w:rsidR="00E71124" w:rsidRPr="00670A0C" w:rsidRDefault="00E71124" w:rsidP="00841B84">
            <w:pPr>
              <w:widowControl/>
              <w:bidi/>
              <w:adjustRightInd w:val="0"/>
              <w:spacing w:line="360" w:lineRule="auto"/>
              <w:jc w:val="center"/>
              <w:rPr>
                <w:rFonts w:ascii="Sakkal Majalla" w:eastAsia="ArialMT" w:hAnsi="Sakkal Majalla" w:cs="Sakkal Majalla"/>
                <w:b/>
                <w:bCs/>
                <w:color w:val="000000" w:themeColor="text1"/>
                <w:rtl/>
              </w:rPr>
            </w:pPr>
            <w:r w:rsidRPr="00670A0C">
              <w:rPr>
                <w:rFonts w:ascii="Sakkal Majalla" w:eastAsia="ArialMT" w:hAnsi="Sakkal Majalla" w:cs="Sakkal Majalla"/>
                <w:b/>
                <w:bCs/>
                <w:color w:val="000000" w:themeColor="text1"/>
                <w:rtl/>
              </w:rPr>
              <w:t>التكرار</w:t>
            </w:r>
          </w:p>
        </w:tc>
        <w:tc>
          <w:tcPr>
            <w:tcW w:w="2490" w:type="dxa"/>
            <w:shd w:val="clear" w:color="auto" w:fill="D9D9D9" w:themeFill="background1" w:themeFillShade="D9"/>
          </w:tcPr>
          <w:p w14:paraId="5D535B56" w14:textId="77777777" w:rsidR="00E71124" w:rsidRPr="00670A0C" w:rsidRDefault="00E71124" w:rsidP="00841B84">
            <w:pPr>
              <w:widowControl/>
              <w:bidi/>
              <w:adjustRightInd w:val="0"/>
              <w:spacing w:line="360" w:lineRule="auto"/>
              <w:jc w:val="center"/>
              <w:rPr>
                <w:rFonts w:ascii="Sakkal Majalla" w:eastAsia="ArialMT" w:hAnsi="Sakkal Majalla" w:cs="Sakkal Majalla"/>
                <w:b/>
                <w:bCs/>
                <w:color w:val="000000" w:themeColor="text1"/>
                <w:rtl/>
              </w:rPr>
            </w:pPr>
            <w:r w:rsidRPr="00670A0C">
              <w:rPr>
                <w:rFonts w:ascii="Sakkal Majalla" w:eastAsia="ArialMT" w:hAnsi="Sakkal Majalla" w:cs="Sakkal Majalla"/>
                <w:b/>
                <w:bCs/>
                <w:color w:val="000000" w:themeColor="text1"/>
                <w:rtl/>
              </w:rPr>
              <w:t>نسبة العينة الإجمالية</w:t>
            </w:r>
          </w:p>
        </w:tc>
      </w:tr>
      <w:tr w:rsidR="00E71124" w:rsidRPr="00670A0C" w14:paraId="5651B951" w14:textId="77777777" w:rsidTr="00841B84">
        <w:trPr>
          <w:trHeight w:val="201"/>
        </w:trPr>
        <w:tc>
          <w:tcPr>
            <w:tcW w:w="4898" w:type="dxa"/>
            <w:shd w:val="clear" w:color="auto" w:fill="auto"/>
          </w:tcPr>
          <w:p w14:paraId="7E2F8FBC" w14:textId="77777777" w:rsidR="00E71124" w:rsidRPr="00670A0C" w:rsidRDefault="00E71124" w:rsidP="00841B84">
            <w:pPr>
              <w:widowControl/>
              <w:bidi/>
              <w:adjustRightInd w:val="0"/>
              <w:spacing w:line="360" w:lineRule="auto"/>
              <w:jc w:val="center"/>
              <w:rPr>
                <w:rFonts w:ascii="Sakkal Majalla" w:hAnsi="Sakkal Majalla" w:cs="Sakkal Majalla"/>
                <w:sz w:val="24"/>
                <w:szCs w:val="24"/>
                <w:rtl/>
              </w:rPr>
            </w:pPr>
            <w:r w:rsidRPr="00670A0C">
              <w:rPr>
                <w:rFonts w:ascii="Sakkal Majalla" w:eastAsia="Times New Roman" w:hAnsi="Sakkal Majalla" w:cs="Sakkal Majalla"/>
                <w:color w:val="000000" w:themeColor="text1"/>
                <w:sz w:val="24"/>
                <w:szCs w:val="24"/>
                <w:rtl/>
              </w:rPr>
              <w:t>أستطيع التفريق بسهولة شديدة</w:t>
            </w:r>
            <w:r w:rsidRPr="00670A0C">
              <w:rPr>
                <w:rFonts w:ascii="Sakkal Majalla" w:eastAsia="Times New Roman" w:hAnsi="Sakkal Majalla" w:cs="Sakkal Majalla"/>
                <w:color w:val="000000" w:themeColor="text1"/>
                <w:sz w:val="24"/>
                <w:szCs w:val="24"/>
              </w:rPr>
              <w:t>.</w:t>
            </w:r>
          </w:p>
        </w:tc>
        <w:tc>
          <w:tcPr>
            <w:tcW w:w="2242" w:type="dxa"/>
            <w:shd w:val="clear" w:color="auto" w:fill="auto"/>
          </w:tcPr>
          <w:p w14:paraId="01AA0A4C" w14:textId="77777777" w:rsidR="00E71124" w:rsidRPr="00670A0C" w:rsidRDefault="00E71124" w:rsidP="00841B84">
            <w:pPr>
              <w:widowControl/>
              <w:bidi/>
              <w:adjustRightInd w:val="0"/>
              <w:spacing w:line="360" w:lineRule="auto"/>
              <w:jc w:val="center"/>
              <w:rPr>
                <w:rFonts w:ascii="Sakkal Majalla" w:eastAsia="ArialMT" w:hAnsi="Sakkal Majalla" w:cs="Sakkal Majalla"/>
                <w:sz w:val="24"/>
                <w:szCs w:val="24"/>
                <w:rtl/>
              </w:rPr>
            </w:pPr>
            <w:r w:rsidRPr="00670A0C">
              <w:rPr>
                <w:rFonts w:ascii="Sakkal Majalla" w:eastAsia="ArialMT" w:hAnsi="Sakkal Majalla" w:cs="Sakkal Majalla"/>
                <w:color w:val="000000" w:themeColor="text1"/>
                <w:sz w:val="24"/>
                <w:szCs w:val="24"/>
                <w:rtl/>
              </w:rPr>
              <w:t>33</w:t>
            </w:r>
          </w:p>
        </w:tc>
        <w:tc>
          <w:tcPr>
            <w:tcW w:w="2490" w:type="dxa"/>
            <w:shd w:val="clear" w:color="auto" w:fill="auto"/>
          </w:tcPr>
          <w:p w14:paraId="7359C7C5" w14:textId="77777777" w:rsidR="00E71124" w:rsidRPr="00670A0C" w:rsidRDefault="00E71124" w:rsidP="00841B84">
            <w:pPr>
              <w:widowControl/>
              <w:bidi/>
              <w:adjustRightInd w:val="0"/>
              <w:spacing w:line="360" w:lineRule="auto"/>
              <w:jc w:val="center"/>
              <w:rPr>
                <w:rFonts w:ascii="Sakkal Majalla" w:eastAsia="ArialMT" w:hAnsi="Sakkal Majalla" w:cs="Sakkal Majalla"/>
                <w:sz w:val="24"/>
                <w:szCs w:val="24"/>
                <w:rtl/>
              </w:rPr>
            </w:pPr>
            <w:r w:rsidRPr="00670A0C">
              <w:rPr>
                <w:rFonts w:ascii="Sakkal Majalla" w:eastAsia="ArialMT" w:hAnsi="Sakkal Majalla" w:cs="Sakkal Majalla"/>
                <w:sz w:val="24"/>
                <w:szCs w:val="24"/>
                <w:rtl/>
              </w:rPr>
              <w:t>32%</w:t>
            </w:r>
          </w:p>
        </w:tc>
      </w:tr>
      <w:tr w:rsidR="00E71124" w:rsidRPr="00670A0C" w14:paraId="587FEF42" w14:textId="77777777" w:rsidTr="00841B84">
        <w:trPr>
          <w:trHeight w:val="201"/>
        </w:trPr>
        <w:tc>
          <w:tcPr>
            <w:tcW w:w="4898" w:type="dxa"/>
            <w:shd w:val="clear" w:color="auto" w:fill="auto"/>
          </w:tcPr>
          <w:p w14:paraId="183F3B42" w14:textId="77777777" w:rsidR="00E71124" w:rsidRPr="00670A0C" w:rsidRDefault="00E71124" w:rsidP="00841B84">
            <w:pPr>
              <w:widowControl/>
              <w:bidi/>
              <w:adjustRightInd w:val="0"/>
              <w:spacing w:line="360" w:lineRule="auto"/>
              <w:jc w:val="center"/>
              <w:rPr>
                <w:rFonts w:ascii="Sakkal Majalla" w:hAnsi="Sakkal Majalla" w:cs="Sakkal Majalla"/>
                <w:sz w:val="24"/>
                <w:szCs w:val="24"/>
                <w:rtl/>
              </w:rPr>
            </w:pPr>
            <w:r w:rsidRPr="00670A0C">
              <w:rPr>
                <w:rFonts w:ascii="Sakkal Majalla" w:eastAsia="Times New Roman" w:hAnsi="Sakkal Majalla" w:cs="Sakkal Majalla"/>
                <w:sz w:val="24"/>
                <w:szCs w:val="24"/>
                <w:rtl/>
              </w:rPr>
              <w:t>أستطيع التفريق بسهولة</w:t>
            </w:r>
            <w:r w:rsidRPr="00670A0C">
              <w:rPr>
                <w:rFonts w:ascii="Sakkal Majalla" w:eastAsia="Times New Roman" w:hAnsi="Sakkal Majalla" w:cs="Sakkal Majalla"/>
                <w:sz w:val="24"/>
                <w:szCs w:val="24"/>
              </w:rPr>
              <w:t>.</w:t>
            </w:r>
          </w:p>
        </w:tc>
        <w:tc>
          <w:tcPr>
            <w:tcW w:w="2242" w:type="dxa"/>
            <w:shd w:val="clear" w:color="auto" w:fill="auto"/>
          </w:tcPr>
          <w:p w14:paraId="4CD11CDB" w14:textId="77777777" w:rsidR="00E71124" w:rsidRPr="00670A0C" w:rsidRDefault="00E71124" w:rsidP="00841B84">
            <w:pPr>
              <w:widowControl/>
              <w:bidi/>
              <w:adjustRightInd w:val="0"/>
              <w:spacing w:line="360" w:lineRule="auto"/>
              <w:jc w:val="center"/>
              <w:rPr>
                <w:rFonts w:ascii="Sakkal Majalla" w:eastAsia="ArialMT" w:hAnsi="Sakkal Majalla" w:cs="Sakkal Majalla"/>
                <w:sz w:val="24"/>
                <w:szCs w:val="24"/>
                <w:rtl/>
              </w:rPr>
            </w:pPr>
            <w:r w:rsidRPr="00670A0C">
              <w:rPr>
                <w:rFonts w:ascii="Sakkal Majalla" w:eastAsia="ArialMT" w:hAnsi="Sakkal Majalla" w:cs="Sakkal Majalla"/>
                <w:sz w:val="24"/>
                <w:szCs w:val="24"/>
                <w:rtl/>
              </w:rPr>
              <w:t>36</w:t>
            </w:r>
          </w:p>
        </w:tc>
        <w:tc>
          <w:tcPr>
            <w:tcW w:w="2490" w:type="dxa"/>
            <w:shd w:val="clear" w:color="auto" w:fill="auto"/>
          </w:tcPr>
          <w:p w14:paraId="0D4CDB26" w14:textId="77777777" w:rsidR="00E71124" w:rsidRPr="00670A0C" w:rsidRDefault="00E71124" w:rsidP="00841B84">
            <w:pPr>
              <w:widowControl/>
              <w:bidi/>
              <w:adjustRightInd w:val="0"/>
              <w:spacing w:line="360" w:lineRule="auto"/>
              <w:jc w:val="center"/>
              <w:rPr>
                <w:rFonts w:ascii="Sakkal Majalla" w:eastAsia="ArialMT" w:hAnsi="Sakkal Majalla" w:cs="Sakkal Majalla"/>
                <w:sz w:val="24"/>
                <w:szCs w:val="24"/>
                <w:rtl/>
              </w:rPr>
            </w:pPr>
            <w:r w:rsidRPr="00670A0C">
              <w:rPr>
                <w:rFonts w:ascii="Sakkal Majalla" w:eastAsia="ArialMT" w:hAnsi="Sakkal Majalla" w:cs="Sakkal Majalla"/>
                <w:sz w:val="24"/>
                <w:szCs w:val="24"/>
                <w:rtl/>
              </w:rPr>
              <w:t>35%</w:t>
            </w:r>
          </w:p>
        </w:tc>
      </w:tr>
      <w:tr w:rsidR="00E71124" w:rsidRPr="00670A0C" w14:paraId="0CFB57C3" w14:textId="77777777" w:rsidTr="00841B84">
        <w:trPr>
          <w:trHeight w:val="201"/>
        </w:trPr>
        <w:tc>
          <w:tcPr>
            <w:tcW w:w="4898" w:type="dxa"/>
            <w:shd w:val="clear" w:color="auto" w:fill="auto"/>
          </w:tcPr>
          <w:p w14:paraId="3F0AA87E" w14:textId="77777777" w:rsidR="00E71124" w:rsidRPr="00670A0C" w:rsidRDefault="00E71124" w:rsidP="00841B84">
            <w:pPr>
              <w:widowControl/>
              <w:bidi/>
              <w:adjustRightInd w:val="0"/>
              <w:spacing w:line="360" w:lineRule="auto"/>
              <w:jc w:val="center"/>
              <w:rPr>
                <w:rFonts w:ascii="Sakkal Majalla" w:hAnsi="Sakkal Majalla" w:cs="Sakkal Majalla"/>
                <w:sz w:val="24"/>
                <w:szCs w:val="24"/>
                <w:rtl/>
              </w:rPr>
            </w:pPr>
            <w:r w:rsidRPr="00670A0C">
              <w:rPr>
                <w:rFonts w:ascii="Sakkal Majalla" w:eastAsia="Times New Roman" w:hAnsi="Sakkal Majalla" w:cs="Sakkal Majalla"/>
                <w:sz w:val="24"/>
                <w:szCs w:val="24"/>
                <w:rtl/>
              </w:rPr>
              <w:t>أجد صعوبة بسيطة في التفريق</w:t>
            </w:r>
            <w:r w:rsidRPr="00670A0C">
              <w:rPr>
                <w:rFonts w:ascii="Sakkal Majalla" w:eastAsia="Times New Roman" w:hAnsi="Sakkal Majalla" w:cs="Sakkal Majalla"/>
                <w:sz w:val="24"/>
                <w:szCs w:val="24"/>
              </w:rPr>
              <w:t>.</w:t>
            </w:r>
          </w:p>
        </w:tc>
        <w:tc>
          <w:tcPr>
            <w:tcW w:w="2242" w:type="dxa"/>
            <w:shd w:val="clear" w:color="auto" w:fill="auto"/>
          </w:tcPr>
          <w:p w14:paraId="16EECABC" w14:textId="77777777" w:rsidR="00E71124" w:rsidRPr="00670A0C" w:rsidRDefault="00E71124" w:rsidP="00841B84">
            <w:pPr>
              <w:widowControl/>
              <w:bidi/>
              <w:adjustRightInd w:val="0"/>
              <w:spacing w:line="360" w:lineRule="auto"/>
              <w:jc w:val="center"/>
              <w:rPr>
                <w:rFonts w:ascii="Sakkal Majalla" w:eastAsia="ArialMT" w:hAnsi="Sakkal Majalla" w:cs="Sakkal Majalla"/>
                <w:sz w:val="24"/>
                <w:szCs w:val="24"/>
                <w:rtl/>
              </w:rPr>
            </w:pPr>
            <w:r w:rsidRPr="00670A0C">
              <w:rPr>
                <w:rFonts w:ascii="Sakkal Majalla" w:eastAsia="ArialMT" w:hAnsi="Sakkal Majalla" w:cs="Sakkal Majalla"/>
                <w:sz w:val="24"/>
                <w:szCs w:val="24"/>
                <w:rtl/>
              </w:rPr>
              <w:t>31</w:t>
            </w:r>
          </w:p>
        </w:tc>
        <w:tc>
          <w:tcPr>
            <w:tcW w:w="2490" w:type="dxa"/>
            <w:shd w:val="clear" w:color="auto" w:fill="auto"/>
          </w:tcPr>
          <w:p w14:paraId="61E4436B" w14:textId="77777777" w:rsidR="00E71124" w:rsidRPr="00670A0C" w:rsidRDefault="00E71124" w:rsidP="00841B84">
            <w:pPr>
              <w:widowControl/>
              <w:bidi/>
              <w:adjustRightInd w:val="0"/>
              <w:spacing w:line="360" w:lineRule="auto"/>
              <w:jc w:val="center"/>
              <w:rPr>
                <w:rFonts w:ascii="Sakkal Majalla" w:eastAsia="ArialMT" w:hAnsi="Sakkal Majalla" w:cs="Sakkal Majalla"/>
                <w:sz w:val="24"/>
                <w:szCs w:val="24"/>
                <w:rtl/>
              </w:rPr>
            </w:pPr>
            <w:r w:rsidRPr="00670A0C">
              <w:rPr>
                <w:rFonts w:ascii="Sakkal Majalla" w:eastAsia="ArialMT" w:hAnsi="Sakkal Majalla" w:cs="Sakkal Majalla"/>
                <w:sz w:val="24"/>
                <w:szCs w:val="24"/>
                <w:rtl/>
              </w:rPr>
              <w:t>30.1%</w:t>
            </w:r>
          </w:p>
        </w:tc>
      </w:tr>
      <w:tr w:rsidR="00E71124" w:rsidRPr="00670A0C" w14:paraId="51580140" w14:textId="77777777" w:rsidTr="00841B84">
        <w:trPr>
          <w:trHeight w:val="201"/>
        </w:trPr>
        <w:tc>
          <w:tcPr>
            <w:tcW w:w="4898" w:type="dxa"/>
            <w:shd w:val="clear" w:color="auto" w:fill="auto"/>
          </w:tcPr>
          <w:p w14:paraId="216278EE" w14:textId="77777777" w:rsidR="00E71124" w:rsidRPr="00670A0C" w:rsidRDefault="00E71124" w:rsidP="00841B84">
            <w:pPr>
              <w:widowControl/>
              <w:bidi/>
              <w:adjustRightInd w:val="0"/>
              <w:spacing w:line="360" w:lineRule="auto"/>
              <w:jc w:val="center"/>
              <w:rPr>
                <w:rFonts w:ascii="Sakkal Majalla" w:hAnsi="Sakkal Majalla" w:cs="Sakkal Majalla"/>
                <w:sz w:val="24"/>
                <w:szCs w:val="24"/>
                <w:rtl/>
              </w:rPr>
            </w:pPr>
            <w:r w:rsidRPr="00670A0C">
              <w:rPr>
                <w:rFonts w:ascii="Sakkal Majalla" w:eastAsia="Times New Roman" w:hAnsi="Sakkal Majalla" w:cs="Sakkal Majalla"/>
                <w:sz w:val="24"/>
                <w:szCs w:val="24"/>
                <w:rtl/>
              </w:rPr>
              <w:t>أجد صعوبة كبيرة في التفريق</w:t>
            </w:r>
            <w:r w:rsidRPr="00670A0C">
              <w:rPr>
                <w:rFonts w:ascii="Sakkal Majalla" w:eastAsia="Times New Roman" w:hAnsi="Sakkal Majalla" w:cs="Sakkal Majalla"/>
                <w:sz w:val="24"/>
                <w:szCs w:val="24"/>
              </w:rPr>
              <w:t>.</w:t>
            </w:r>
          </w:p>
        </w:tc>
        <w:tc>
          <w:tcPr>
            <w:tcW w:w="2242" w:type="dxa"/>
            <w:shd w:val="clear" w:color="auto" w:fill="auto"/>
          </w:tcPr>
          <w:p w14:paraId="59C618ED" w14:textId="77777777" w:rsidR="00E71124" w:rsidRPr="00670A0C" w:rsidRDefault="00E71124" w:rsidP="00841B84">
            <w:pPr>
              <w:widowControl/>
              <w:bidi/>
              <w:adjustRightInd w:val="0"/>
              <w:spacing w:line="360" w:lineRule="auto"/>
              <w:jc w:val="center"/>
              <w:rPr>
                <w:rFonts w:ascii="Sakkal Majalla" w:eastAsia="ArialMT" w:hAnsi="Sakkal Majalla" w:cs="Sakkal Majalla"/>
                <w:sz w:val="24"/>
                <w:szCs w:val="24"/>
                <w:rtl/>
              </w:rPr>
            </w:pPr>
            <w:r w:rsidRPr="00670A0C">
              <w:rPr>
                <w:rFonts w:ascii="Sakkal Majalla" w:eastAsia="ArialMT" w:hAnsi="Sakkal Majalla" w:cs="Sakkal Majalla"/>
                <w:sz w:val="24"/>
                <w:szCs w:val="24"/>
                <w:rtl/>
              </w:rPr>
              <w:t>3</w:t>
            </w:r>
          </w:p>
        </w:tc>
        <w:tc>
          <w:tcPr>
            <w:tcW w:w="2490" w:type="dxa"/>
            <w:shd w:val="clear" w:color="auto" w:fill="auto"/>
          </w:tcPr>
          <w:p w14:paraId="1FB72D77" w14:textId="77777777" w:rsidR="00E71124" w:rsidRPr="00670A0C" w:rsidRDefault="00E71124" w:rsidP="00841B84">
            <w:pPr>
              <w:widowControl/>
              <w:bidi/>
              <w:adjustRightInd w:val="0"/>
              <w:spacing w:line="360" w:lineRule="auto"/>
              <w:jc w:val="center"/>
              <w:rPr>
                <w:rFonts w:ascii="Sakkal Majalla" w:eastAsia="ArialMT" w:hAnsi="Sakkal Majalla" w:cs="Sakkal Majalla"/>
                <w:sz w:val="24"/>
                <w:szCs w:val="24"/>
                <w:rtl/>
              </w:rPr>
            </w:pPr>
            <w:r w:rsidRPr="00670A0C">
              <w:rPr>
                <w:rFonts w:ascii="Sakkal Majalla" w:eastAsia="ArialMT" w:hAnsi="Sakkal Majalla" w:cs="Sakkal Majalla"/>
                <w:sz w:val="24"/>
                <w:szCs w:val="24"/>
                <w:rtl/>
              </w:rPr>
              <w:t>2.9%</w:t>
            </w:r>
          </w:p>
        </w:tc>
      </w:tr>
      <w:tr w:rsidR="00E71124" w:rsidRPr="00670A0C" w14:paraId="548594D0" w14:textId="77777777" w:rsidTr="00841B84">
        <w:trPr>
          <w:trHeight w:val="201"/>
        </w:trPr>
        <w:tc>
          <w:tcPr>
            <w:tcW w:w="4898" w:type="dxa"/>
            <w:shd w:val="clear" w:color="auto" w:fill="D9D9D9" w:themeFill="background1" w:themeFillShade="D9"/>
          </w:tcPr>
          <w:p w14:paraId="3834D7FB" w14:textId="77777777" w:rsidR="00E71124" w:rsidRPr="00670A0C" w:rsidRDefault="00E71124" w:rsidP="00841B84">
            <w:pPr>
              <w:widowControl/>
              <w:bidi/>
              <w:adjustRightInd w:val="0"/>
              <w:spacing w:line="360" w:lineRule="auto"/>
              <w:jc w:val="center"/>
              <w:rPr>
                <w:rFonts w:ascii="Sakkal Majalla" w:hAnsi="Sakkal Majalla" w:cs="Sakkal Majalla"/>
                <w:rtl/>
              </w:rPr>
            </w:pPr>
            <w:r w:rsidRPr="00670A0C">
              <w:rPr>
                <w:rFonts w:ascii="Sakkal Majalla" w:hAnsi="Sakkal Majalla" w:cs="Sakkal Majalla"/>
                <w:b/>
                <w:bCs/>
                <w:rtl/>
              </w:rPr>
              <w:t>الإجمالي</w:t>
            </w:r>
          </w:p>
        </w:tc>
        <w:tc>
          <w:tcPr>
            <w:tcW w:w="2242" w:type="dxa"/>
            <w:shd w:val="clear" w:color="auto" w:fill="D9D9D9" w:themeFill="background1" w:themeFillShade="D9"/>
          </w:tcPr>
          <w:p w14:paraId="5E4E88F4" w14:textId="77777777" w:rsidR="00E71124" w:rsidRPr="00670A0C" w:rsidRDefault="00E71124" w:rsidP="00841B84">
            <w:pPr>
              <w:widowControl/>
              <w:bidi/>
              <w:adjustRightInd w:val="0"/>
              <w:spacing w:line="360" w:lineRule="auto"/>
              <w:jc w:val="center"/>
              <w:rPr>
                <w:rFonts w:ascii="Sakkal Majalla" w:eastAsia="ArialMT" w:hAnsi="Sakkal Majalla" w:cs="Sakkal Majalla"/>
                <w:rtl/>
              </w:rPr>
            </w:pPr>
            <w:r w:rsidRPr="00670A0C">
              <w:rPr>
                <w:rFonts w:ascii="Sakkal Majalla" w:eastAsia="ArialMT" w:hAnsi="Sakkal Majalla" w:cs="Sakkal Majalla"/>
                <w:b/>
                <w:bCs/>
                <w:rtl/>
              </w:rPr>
              <w:t>103</w:t>
            </w:r>
          </w:p>
        </w:tc>
        <w:tc>
          <w:tcPr>
            <w:tcW w:w="2490" w:type="dxa"/>
            <w:shd w:val="clear" w:color="auto" w:fill="D9D9D9" w:themeFill="background1" w:themeFillShade="D9"/>
          </w:tcPr>
          <w:p w14:paraId="05E8F181" w14:textId="77777777" w:rsidR="00E71124" w:rsidRPr="00670A0C" w:rsidRDefault="00E71124" w:rsidP="00841B84">
            <w:pPr>
              <w:widowControl/>
              <w:bidi/>
              <w:adjustRightInd w:val="0"/>
              <w:spacing w:line="360" w:lineRule="auto"/>
              <w:jc w:val="center"/>
              <w:rPr>
                <w:rFonts w:ascii="Sakkal Majalla" w:eastAsia="ArialMT" w:hAnsi="Sakkal Majalla" w:cs="Sakkal Majalla"/>
                <w:rtl/>
              </w:rPr>
            </w:pPr>
            <w:r w:rsidRPr="00670A0C">
              <w:rPr>
                <w:rFonts w:ascii="Sakkal Majalla" w:eastAsia="ArialMT" w:hAnsi="Sakkal Majalla" w:cs="Sakkal Majalla"/>
                <w:b/>
                <w:bCs/>
                <w:rtl/>
              </w:rPr>
              <w:t>100%</w:t>
            </w:r>
          </w:p>
        </w:tc>
      </w:tr>
      <w:tr w:rsidR="00E71124" w:rsidRPr="00670A0C" w14:paraId="30735838" w14:textId="77777777" w:rsidTr="00841B84">
        <w:trPr>
          <w:trHeight w:val="201"/>
        </w:trPr>
        <w:tc>
          <w:tcPr>
            <w:tcW w:w="4898" w:type="dxa"/>
            <w:shd w:val="clear" w:color="auto" w:fill="auto"/>
          </w:tcPr>
          <w:p w14:paraId="23AADD2F" w14:textId="77777777" w:rsidR="00E71124" w:rsidRPr="00670A0C" w:rsidRDefault="00E71124" w:rsidP="00841B84">
            <w:pPr>
              <w:widowControl/>
              <w:bidi/>
              <w:adjustRightInd w:val="0"/>
              <w:spacing w:line="360" w:lineRule="auto"/>
              <w:jc w:val="center"/>
              <w:rPr>
                <w:rFonts w:ascii="Sakkal Majalla" w:hAnsi="Sakkal Majalla" w:cs="Sakkal Majalla"/>
                <w:sz w:val="24"/>
                <w:szCs w:val="24"/>
                <w:rtl/>
              </w:rPr>
            </w:pPr>
            <w:r w:rsidRPr="00670A0C">
              <w:rPr>
                <w:rFonts w:ascii="Sakkal Majalla" w:hAnsi="Sakkal Majalla" w:cs="Sakkal Majalla"/>
                <w:sz w:val="24"/>
                <w:szCs w:val="24"/>
                <w:rtl/>
              </w:rPr>
              <w:t>يساعدني بدرجة كبيرة</w:t>
            </w:r>
          </w:p>
        </w:tc>
        <w:tc>
          <w:tcPr>
            <w:tcW w:w="2242" w:type="dxa"/>
            <w:shd w:val="clear" w:color="auto" w:fill="auto"/>
          </w:tcPr>
          <w:p w14:paraId="6CF423F2" w14:textId="77777777" w:rsidR="00E71124" w:rsidRPr="00670A0C" w:rsidRDefault="00E71124" w:rsidP="00841B84">
            <w:pPr>
              <w:widowControl/>
              <w:bidi/>
              <w:adjustRightInd w:val="0"/>
              <w:spacing w:line="360" w:lineRule="auto"/>
              <w:jc w:val="center"/>
              <w:rPr>
                <w:rFonts w:ascii="Sakkal Majalla" w:eastAsia="ArialMT" w:hAnsi="Sakkal Majalla" w:cs="Sakkal Majalla"/>
                <w:sz w:val="24"/>
                <w:szCs w:val="24"/>
                <w:rtl/>
              </w:rPr>
            </w:pPr>
            <w:r w:rsidRPr="00670A0C">
              <w:rPr>
                <w:rFonts w:ascii="Sakkal Majalla" w:eastAsia="ArialMT" w:hAnsi="Sakkal Majalla" w:cs="Sakkal Majalla"/>
                <w:sz w:val="24"/>
                <w:szCs w:val="24"/>
                <w:rtl/>
              </w:rPr>
              <w:t>45</w:t>
            </w:r>
          </w:p>
        </w:tc>
        <w:tc>
          <w:tcPr>
            <w:tcW w:w="2490" w:type="dxa"/>
            <w:shd w:val="clear" w:color="auto" w:fill="auto"/>
          </w:tcPr>
          <w:p w14:paraId="6D13ECE1" w14:textId="77777777" w:rsidR="00E71124" w:rsidRPr="00670A0C" w:rsidRDefault="00E71124" w:rsidP="00841B84">
            <w:pPr>
              <w:widowControl/>
              <w:bidi/>
              <w:adjustRightInd w:val="0"/>
              <w:spacing w:line="360" w:lineRule="auto"/>
              <w:jc w:val="center"/>
              <w:rPr>
                <w:rFonts w:ascii="Sakkal Majalla" w:eastAsia="ArialMT" w:hAnsi="Sakkal Majalla" w:cs="Sakkal Majalla"/>
                <w:sz w:val="24"/>
                <w:szCs w:val="24"/>
                <w:rtl/>
              </w:rPr>
            </w:pPr>
            <w:r w:rsidRPr="00670A0C">
              <w:rPr>
                <w:rFonts w:ascii="Sakkal Majalla" w:eastAsia="ArialMT" w:hAnsi="Sakkal Majalla" w:cs="Sakkal Majalla"/>
                <w:sz w:val="24"/>
                <w:szCs w:val="24"/>
                <w:rtl/>
              </w:rPr>
              <w:t>43.7%</w:t>
            </w:r>
          </w:p>
        </w:tc>
      </w:tr>
      <w:tr w:rsidR="00E71124" w:rsidRPr="00670A0C" w14:paraId="1FB0F734" w14:textId="77777777" w:rsidTr="00841B84">
        <w:trPr>
          <w:trHeight w:val="201"/>
        </w:trPr>
        <w:tc>
          <w:tcPr>
            <w:tcW w:w="4898" w:type="dxa"/>
            <w:shd w:val="clear" w:color="auto" w:fill="auto"/>
          </w:tcPr>
          <w:p w14:paraId="540C2626" w14:textId="77777777" w:rsidR="00E71124" w:rsidRPr="00670A0C" w:rsidRDefault="00E71124" w:rsidP="00841B84">
            <w:pPr>
              <w:widowControl/>
              <w:bidi/>
              <w:adjustRightInd w:val="0"/>
              <w:spacing w:line="360" w:lineRule="auto"/>
              <w:jc w:val="center"/>
              <w:rPr>
                <w:rFonts w:ascii="Sakkal Majalla" w:hAnsi="Sakkal Majalla" w:cs="Sakkal Majalla"/>
                <w:sz w:val="24"/>
                <w:szCs w:val="24"/>
                <w:rtl/>
              </w:rPr>
            </w:pPr>
            <w:r w:rsidRPr="00670A0C">
              <w:rPr>
                <w:rFonts w:ascii="Sakkal Majalla" w:hAnsi="Sakkal Majalla" w:cs="Sakkal Majalla"/>
                <w:sz w:val="24"/>
                <w:szCs w:val="24"/>
                <w:rtl/>
              </w:rPr>
              <w:t>يساعدني بدرجة متوسطة</w:t>
            </w:r>
          </w:p>
        </w:tc>
        <w:tc>
          <w:tcPr>
            <w:tcW w:w="2242" w:type="dxa"/>
            <w:shd w:val="clear" w:color="auto" w:fill="auto"/>
          </w:tcPr>
          <w:p w14:paraId="7120566B" w14:textId="77777777" w:rsidR="00E71124" w:rsidRPr="00670A0C" w:rsidRDefault="00E71124" w:rsidP="00841B84">
            <w:pPr>
              <w:widowControl/>
              <w:bidi/>
              <w:adjustRightInd w:val="0"/>
              <w:spacing w:line="360" w:lineRule="auto"/>
              <w:jc w:val="center"/>
              <w:rPr>
                <w:rFonts w:ascii="Sakkal Majalla" w:eastAsia="ArialMT" w:hAnsi="Sakkal Majalla" w:cs="Sakkal Majalla"/>
                <w:sz w:val="24"/>
                <w:szCs w:val="24"/>
                <w:rtl/>
              </w:rPr>
            </w:pPr>
            <w:r w:rsidRPr="00670A0C">
              <w:rPr>
                <w:rFonts w:ascii="Sakkal Majalla" w:eastAsia="ArialMT" w:hAnsi="Sakkal Majalla" w:cs="Sakkal Majalla"/>
                <w:sz w:val="24"/>
                <w:szCs w:val="24"/>
                <w:rtl/>
              </w:rPr>
              <w:t>34</w:t>
            </w:r>
          </w:p>
        </w:tc>
        <w:tc>
          <w:tcPr>
            <w:tcW w:w="2490" w:type="dxa"/>
            <w:shd w:val="clear" w:color="auto" w:fill="auto"/>
          </w:tcPr>
          <w:p w14:paraId="00A0462E" w14:textId="77777777" w:rsidR="00E71124" w:rsidRPr="00670A0C" w:rsidRDefault="00E71124" w:rsidP="00841B84">
            <w:pPr>
              <w:widowControl/>
              <w:bidi/>
              <w:adjustRightInd w:val="0"/>
              <w:spacing w:line="360" w:lineRule="auto"/>
              <w:jc w:val="center"/>
              <w:rPr>
                <w:rFonts w:ascii="Sakkal Majalla" w:eastAsia="ArialMT" w:hAnsi="Sakkal Majalla" w:cs="Sakkal Majalla"/>
                <w:sz w:val="24"/>
                <w:szCs w:val="24"/>
                <w:rtl/>
              </w:rPr>
            </w:pPr>
            <w:r w:rsidRPr="00670A0C">
              <w:rPr>
                <w:rFonts w:ascii="Sakkal Majalla" w:eastAsia="ArialMT" w:hAnsi="Sakkal Majalla" w:cs="Sakkal Majalla"/>
                <w:sz w:val="24"/>
                <w:szCs w:val="24"/>
                <w:rtl/>
              </w:rPr>
              <w:t>33%</w:t>
            </w:r>
          </w:p>
        </w:tc>
      </w:tr>
      <w:tr w:rsidR="00E71124" w:rsidRPr="00670A0C" w14:paraId="08E9583E" w14:textId="77777777" w:rsidTr="00841B84">
        <w:trPr>
          <w:trHeight w:val="201"/>
        </w:trPr>
        <w:tc>
          <w:tcPr>
            <w:tcW w:w="4898" w:type="dxa"/>
            <w:shd w:val="clear" w:color="auto" w:fill="auto"/>
          </w:tcPr>
          <w:p w14:paraId="63084AF9" w14:textId="77777777" w:rsidR="00E71124" w:rsidRPr="00670A0C" w:rsidRDefault="00E71124" w:rsidP="00841B84">
            <w:pPr>
              <w:widowControl/>
              <w:bidi/>
              <w:adjustRightInd w:val="0"/>
              <w:spacing w:line="360" w:lineRule="auto"/>
              <w:jc w:val="center"/>
              <w:rPr>
                <w:rFonts w:ascii="Sakkal Majalla" w:hAnsi="Sakkal Majalla" w:cs="Sakkal Majalla"/>
                <w:sz w:val="24"/>
                <w:szCs w:val="24"/>
                <w:rtl/>
              </w:rPr>
            </w:pPr>
            <w:r w:rsidRPr="00670A0C">
              <w:rPr>
                <w:rFonts w:ascii="Sakkal Majalla" w:hAnsi="Sakkal Majalla" w:cs="Sakkal Majalla"/>
                <w:sz w:val="24"/>
                <w:szCs w:val="24"/>
                <w:rtl/>
              </w:rPr>
              <w:t>يساعدني بدرجة قليلة</w:t>
            </w:r>
          </w:p>
        </w:tc>
        <w:tc>
          <w:tcPr>
            <w:tcW w:w="2242" w:type="dxa"/>
            <w:shd w:val="clear" w:color="auto" w:fill="auto"/>
          </w:tcPr>
          <w:p w14:paraId="503129EE" w14:textId="77777777" w:rsidR="00E71124" w:rsidRPr="00670A0C" w:rsidRDefault="00E71124" w:rsidP="00841B84">
            <w:pPr>
              <w:widowControl/>
              <w:bidi/>
              <w:adjustRightInd w:val="0"/>
              <w:spacing w:line="360" w:lineRule="auto"/>
              <w:jc w:val="center"/>
              <w:rPr>
                <w:rFonts w:ascii="Sakkal Majalla" w:eastAsia="ArialMT" w:hAnsi="Sakkal Majalla" w:cs="Sakkal Majalla"/>
                <w:sz w:val="24"/>
                <w:szCs w:val="24"/>
                <w:rtl/>
              </w:rPr>
            </w:pPr>
            <w:r w:rsidRPr="00670A0C">
              <w:rPr>
                <w:rFonts w:ascii="Sakkal Majalla" w:eastAsia="ArialMT" w:hAnsi="Sakkal Majalla" w:cs="Sakkal Majalla"/>
                <w:sz w:val="24"/>
                <w:szCs w:val="24"/>
                <w:rtl/>
              </w:rPr>
              <w:t>15</w:t>
            </w:r>
          </w:p>
        </w:tc>
        <w:tc>
          <w:tcPr>
            <w:tcW w:w="2490" w:type="dxa"/>
            <w:shd w:val="clear" w:color="auto" w:fill="auto"/>
          </w:tcPr>
          <w:p w14:paraId="09226E2D" w14:textId="77777777" w:rsidR="00E71124" w:rsidRPr="00670A0C" w:rsidRDefault="00E71124" w:rsidP="00841B84">
            <w:pPr>
              <w:widowControl/>
              <w:bidi/>
              <w:adjustRightInd w:val="0"/>
              <w:spacing w:line="360" w:lineRule="auto"/>
              <w:jc w:val="center"/>
              <w:rPr>
                <w:rFonts w:ascii="Sakkal Majalla" w:eastAsia="ArialMT" w:hAnsi="Sakkal Majalla" w:cs="Sakkal Majalla"/>
                <w:sz w:val="24"/>
                <w:szCs w:val="24"/>
                <w:rtl/>
              </w:rPr>
            </w:pPr>
            <w:r w:rsidRPr="00670A0C">
              <w:rPr>
                <w:rFonts w:ascii="Sakkal Majalla" w:eastAsia="ArialMT" w:hAnsi="Sakkal Majalla" w:cs="Sakkal Majalla"/>
                <w:sz w:val="24"/>
                <w:szCs w:val="24"/>
                <w:rtl/>
              </w:rPr>
              <w:t>14.6%</w:t>
            </w:r>
          </w:p>
        </w:tc>
      </w:tr>
      <w:tr w:rsidR="00E71124" w:rsidRPr="00670A0C" w14:paraId="18DBDA15" w14:textId="77777777" w:rsidTr="00841B84">
        <w:trPr>
          <w:trHeight w:val="201"/>
        </w:trPr>
        <w:tc>
          <w:tcPr>
            <w:tcW w:w="4898" w:type="dxa"/>
            <w:shd w:val="clear" w:color="auto" w:fill="auto"/>
          </w:tcPr>
          <w:p w14:paraId="7AEAF638" w14:textId="77777777" w:rsidR="00E71124" w:rsidRPr="00670A0C" w:rsidRDefault="00E71124" w:rsidP="00841B84">
            <w:pPr>
              <w:widowControl/>
              <w:bidi/>
              <w:adjustRightInd w:val="0"/>
              <w:spacing w:line="360" w:lineRule="auto"/>
              <w:jc w:val="center"/>
              <w:rPr>
                <w:rFonts w:ascii="Sakkal Majalla" w:hAnsi="Sakkal Majalla" w:cs="Sakkal Majalla"/>
                <w:sz w:val="24"/>
                <w:szCs w:val="24"/>
                <w:rtl/>
              </w:rPr>
            </w:pPr>
            <w:r w:rsidRPr="00670A0C">
              <w:rPr>
                <w:rFonts w:ascii="Sakkal Majalla" w:hAnsi="Sakkal Majalla" w:cs="Sakkal Majalla"/>
                <w:sz w:val="24"/>
                <w:szCs w:val="24"/>
                <w:rtl/>
              </w:rPr>
              <w:t>لا يساعدني إطلاقًا</w:t>
            </w:r>
          </w:p>
        </w:tc>
        <w:tc>
          <w:tcPr>
            <w:tcW w:w="2242" w:type="dxa"/>
            <w:shd w:val="clear" w:color="auto" w:fill="auto"/>
          </w:tcPr>
          <w:p w14:paraId="22F4CF49" w14:textId="77777777" w:rsidR="00E71124" w:rsidRPr="00670A0C" w:rsidRDefault="00E71124" w:rsidP="00841B84">
            <w:pPr>
              <w:widowControl/>
              <w:bidi/>
              <w:adjustRightInd w:val="0"/>
              <w:spacing w:line="360" w:lineRule="auto"/>
              <w:jc w:val="center"/>
              <w:rPr>
                <w:rFonts w:ascii="Sakkal Majalla" w:eastAsia="ArialMT" w:hAnsi="Sakkal Majalla" w:cs="Sakkal Majalla"/>
                <w:sz w:val="24"/>
                <w:szCs w:val="24"/>
                <w:rtl/>
              </w:rPr>
            </w:pPr>
            <w:r w:rsidRPr="00670A0C">
              <w:rPr>
                <w:rFonts w:ascii="Sakkal Majalla" w:eastAsia="ArialMT" w:hAnsi="Sakkal Majalla" w:cs="Sakkal Majalla"/>
                <w:sz w:val="24"/>
                <w:szCs w:val="24"/>
                <w:rtl/>
              </w:rPr>
              <w:t>9</w:t>
            </w:r>
          </w:p>
        </w:tc>
        <w:tc>
          <w:tcPr>
            <w:tcW w:w="2490" w:type="dxa"/>
            <w:shd w:val="clear" w:color="auto" w:fill="auto"/>
          </w:tcPr>
          <w:p w14:paraId="24C0F09F" w14:textId="77777777" w:rsidR="00E71124" w:rsidRPr="00670A0C" w:rsidRDefault="00E71124" w:rsidP="00841B84">
            <w:pPr>
              <w:widowControl/>
              <w:bidi/>
              <w:adjustRightInd w:val="0"/>
              <w:spacing w:line="360" w:lineRule="auto"/>
              <w:jc w:val="center"/>
              <w:rPr>
                <w:rFonts w:ascii="Sakkal Majalla" w:eastAsia="ArialMT" w:hAnsi="Sakkal Majalla" w:cs="Sakkal Majalla"/>
                <w:sz w:val="24"/>
                <w:szCs w:val="24"/>
                <w:rtl/>
              </w:rPr>
            </w:pPr>
            <w:r w:rsidRPr="00670A0C">
              <w:rPr>
                <w:rFonts w:ascii="Sakkal Majalla" w:eastAsia="ArialMT" w:hAnsi="Sakkal Majalla" w:cs="Sakkal Majalla"/>
                <w:sz w:val="24"/>
                <w:szCs w:val="24"/>
                <w:rtl/>
              </w:rPr>
              <w:t>8.7%</w:t>
            </w:r>
          </w:p>
        </w:tc>
      </w:tr>
      <w:tr w:rsidR="00E71124" w:rsidRPr="00670A0C" w14:paraId="1AB5A516" w14:textId="77777777" w:rsidTr="00841B84">
        <w:trPr>
          <w:trHeight w:val="201"/>
        </w:trPr>
        <w:tc>
          <w:tcPr>
            <w:tcW w:w="4898" w:type="dxa"/>
            <w:shd w:val="clear" w:color="auto" w:fill="D9D9D9" w:themeFill="background1" w:themeFillShade="D9"/>
          </w:tcPr>
          <w:p w14:paraId="454A14B2" w14:textId="77777777" w:rsidR="00E71124" w:rsidRPr="00670A0C" w:rsidRDefault="00E71124" w:rsidP="00841B84">
            <w:pPr>
              <w:widowControl/>
              <w:bidi/>
              <w:adjustRightInd w:val="0"/>
              <w:spacing w:line="360" w:lineRule="auto"/>
              <w:jc w:val="center"/>
              <w:rPr>
                <w:rFonts w:ascii="Sakkal Majalla" w:hAnsi="Sakkal Majalla" w:cs="Sakkal Majalla"/>
                <w:rtl/>
              </w:rPr>
            </w:pPr>
            <w:r w:rsidRPr="00670A0C">
              <w:rPr>
                <w:rFonts w:ascii="Sakkal Majalla" w:hAnsi="Sakkal Majalla" w:cs="Sakkal Majalla"/>
                <w:b/>
                <w:bCs/>
                <w:rtl/>
              </w:rPr>
              <w:t>الإجمالي</w:t>
            </w:r>
          </w:p>
        </w:tc>
        <w:tc>
          <w:tcPr>
            <w:tcW w:w="2242" w:type="dxa"/>
            <w:shd w:val="clear" w:color="auto" w:fill="D9D9D9" w:themeFill="background1" w:themeFillShade="D9"/>
          </w:tcPr>
          <w:p w14:paraId="4608CBED" w14:textId="77777777" w:rsidR="00E71124" w:rsidRPr="00670A0C" w:rsidRDefault="00E71124" w:rsidP="00841B84">
            <w:pPr>
              <w:widowControl/>
              <w:bidi/>
              <w:adjustRightInd w:val="0"/>
              <w:spacing w:line="360" w:lineRule="auto"/>
              <w:jc w:val="center"/>
              <w:rPr>
                <w:rFonts w:ascii="Sakkal Majalla" w:eastAsia="ArialMT" w:hAnsi="Sakkal Majalla" w:cs="Sakkal Majalla"/>
                <w:rtl/>
              </w:rPr>
            </w:pPr>
            <w:r w:rsidRPr="00670A0C">
              <w:rPr>
                <w:rFonts w:ascii="Sakkal Majalla" w:eastAsia="ArialMT" w:hAnsi="Sakkal Majalla" w:cs="Sakkal Majalla"/>
                <w:b/>
                <w:bCs/>
                <w:rtl/>
              </w:rPr>
              <w:t>103</w:t>
            </w:r>
          </w:p>
        </w:tc>
        <w:tc>
          <w:tcPr>
            <w:tcW w:w="2490" w:type="dxa"/>
            <w:shd w:val="clear" w:color="auto" w:fill="D9D9D9" w:themeFill="background1" w:themeFillShade="D9"/>
          </w:tcPr>
          <w:p w14:paraId="5A842614" w14:textId="77777777" w:rsidR="00E71124" w:rsidRPr="00670A0C" w:rsidRDefault="00E71124" w:rsidP="00841B84">
            <w:pPr>
              <w:widowControl/>
              <w:bidi/>
              <w:adjustRightInd w:val="0"/>
              <w:spacing w:line="360" w:lineRule="auto"/>
              <w:jc w:val="center"/>
              <w:rPr>
                <w:rFonts w:ascii="Sakkal Majalla" w:eastAsia="ArialMT" w:hAnsi="Sakkal Majalla" w:cs="Sakkal Majalla"/>
                <w:rtl/>
              </w:rPr>
            </w:pPr>
            <w:r w:rsidRPr="00670A0C">
              <w:rPr>
                <w:rFonts w:ascii="Sakkal Majalla" w:eastAsia="ArialMT" w:hAnsi="Sakkal Majalla" w:cs="Sakkal Majalla"/>
                <w:b/>
                <w:bCs/>
                <w:rtl/>
              </w:rPr>
              <w:t>100%</w:t>
            </w:r>
          </w:p>
        </w:tc>
      </w:tr>
      <w:tr w:rsidR="00E71124" w:rsidRPr="00670A0C" w14:paraId="321E38B3" w14:textId="77777777" w:rsidTr="00841B84">
        <w:trPr>
          <w:trHeight w:val="201"/>
        </w:trPr>
        <w:tc>
          <w:tcPr>
            <w:tcW w:w="4898" w:type="dxa"/>
            <w:shd w:val="clear" w:color="auto" w:fill="auto"/>
          </w:tcPr>
          <w:p w14:paraId="53B37AD1" w14:textId="77777777" w:rsidR="00E71124" w:rsidRPr="00670A0C" w:rsidRDefault="00E71124" w:rsidP="00841B84">
            <w:pPr>
              <w:widowControl/>
              <w:bidi/>
              <w:adjustRightInd w:val="0"/>
              <w:spacing w:line="360" w:lineRule="auto"/>
              <w:jc w:val="center"/>
              <w:rPr>
                <w:rFonts w:ascii="Sakkal Majalla" w:hAnsi="Sakkal Majalla" w:cs="Sakkal Majalla"/>
                <w:sz w:val="24"/>
                <w:szCs w:val="24"/>
                <w:rtl/>
              </w:rPr>
            </w:pPr>
            <w:proofErr w:type="spellStart"/>
            <w:r w:rsidRPr="00670A0C">
              <w:rPr>
                <w:rFonts w:ascii="Sakkal Majalla" w:hAnsi="Sakkal Majalla" w:cs="Sakkal Majalla"/>
                <w:sz w:val="24"/>
                <w:szCs w:val="24"/>
                <w:rtl/>
              </w:rPr>
              <w:t>الترندات</w:t>
            </w:r>
            <w:proofErr w:type="spellEnd"/>
            <w:r w:rsidRPr="00670A0C">
              <w:rPr>
                <w:rFonts w:ascii="Sakkal Majalla" w:hAnsi="Sakkal Majalla" w:cs="Sakkal Majalla"/>
                <w:sz w:val="24"/>
                <w:szCs w:val="24"/>
                <w:rtl/>
              </w:rPr>
              <w:t xml:space="preserve"> تزيد وعيي بالعلامة بشكل ملحوظ</w:t>
            </w:r>
          </w:p>
        </w:tc>
        <w:tc>
          <w:tcPr>
            <w:tcW w:w="2242" w:type="dxa"/>
            <w:shd w:val="clear" w:color="auto" w:fill="auto"/>
          </w:tcPr>
          <w:p w14:paraId="277B972B" w14:textId="77777777" w:rsidR="00E71124" w:rsidRPr="00670A0C" w:rsidRDefault="00E71124" w:rsidP="00841B84">
            <w:pPr>
              <w:widowControl/>
              <w:bidi/>
              <w:adjustRightInd w:val="0"/>
              <w:spacing w:line="360" w:lineRule="auto"/>
              <w:jc w:val="center"/>
              <w:rPr>
                <w:rFonts w:ascii="Sakkal Majalla" w:eastAsia="ArialMT" w:hAnsi="Sakkal Majalla" w:cs="Sakkal Majalla"/>
                <w:sz w:val="24"/>
                <w:szCs w:val="24"/>
                <w:rtl/>
              </w:rPr>
            </w:pPr>
            <w:r w:rsidRPr="00670A0C">
              <w:rPr>
                <w:rFonts w:ascii="Sakkal Majalla" w:eastAsia="ArialMT" w:hAnsi="Sakkal Majalla" w:cs="Sakkal Majalla"/>
                <w:sz w:val="24"/>
                <w:szCs w:val="24"/>
                <w:rtl/>
              </w:rPr>
              <w:t>38</w:t>
            </w:r>
          </w:p>
        </w:tc>
        <w:tc>
          <w:tcPr>
            <w:tcW w:w="2490" w:type="dxa"/>
            <w:shd w:val="clear" w:color="auto" w:fill="auto"/>
          </w:tcPr>
          <w:p w14:paraId="4B630E08" w14:textId="77777777" w:rsidR="00E71124" w:rsidRPr="00670A0C" w:rsidRDefault="00E71124" w:rsidP="00841B84">
            <w:pPr>
              <w:widowControl/>
              <w:bidi/>
              <w:adjustRightInd w:val="0"/>
              <w:spacing w:line="360" w:lineRule="auto"/>
              <w:jc w:val="center"/>
              <w:rPr>
                <w:rFonts w:ascii="Sakkal Majalla" w:eastAsia="ArialMT" w:hAnsi="Sakkal Majalla" w:cs="Sakkal Majalla"/>
                <w:sz w:val="24"/>
                <w:szCs w:val="24"/>
                <w:rtl/>
              </w:rPr>
            </w:pPr>
            <w:r w:rsidRPr="00670A0C">
              <w:rPr>
                <w:rFonts w:ascii="Sakkal Majalla" w:eastAsia="ArialMT" w:hAnsi="Sakkal Majalla" w:cs="Sakkal Majalla"/>
                <w:sz w:val="24"/>
                <w:szCs w:val="24"/>
                <w:rtl/>
              </w:rPr>
              <w:t>36.9%</w:t>
            </w:r>
          </w:p>
        </w:tc>
      </w:tr>
      <w:tr w:rsidR="00E71124" w:rsidRPr="00670A0C" w14:paraId="606004BF" w14:textId="77777777" w:rsidTr="00841B84">
        <w:trPr>
          <w:trHeight w:val="63"/>
        </w:trPr>
        <w:tc>
          <w:tcPr>
            <w:tcW w:w="4898" w:type="dxa"/>
            <w:shd w:val="clear" w:color="auto" w:fill="auto"/>
          </w:tcPr>
          <w:p w14:paraId="4C72052A" w14:textId="77777777" w:rsidR="00E71124" w:rsidRPr="00670A0C" w:rsidRDefault="00E71124" w:rsidP="00841B84">
            <w:pPr>
              <w:widowControl/>
              <w:bidi/>
              <w:adjustRightInd w:val="0"/>
              <w:spacing w:line="360" w:lineRule="auto"/>
              <w:jc w:val="center"/>
              <w:rPr>
                <w:rFonts w:ascii="Sakkal Majalla" w:hAnsi="Sakkal Majalla" w:cs="Sakkal Majalla"/>
                <w:sz w:val="24"/>
                <w:szCs w:val="24"/>
                <w:rtl/>
              </w:rPr>
            </w:pPr>
            <w:r w:rsidRPr="00670A0C">
              <w:rPr>
                <w:rFonts w:ascii="Sakkal Majalla" w:hAnsi="Sakkal Majalla" w:cs="Sakkal Majalla"/>
                <w:sz w:val="24"/>
                <w:szCs w:val="24"/>
                <w:rtl/>
              </w:rPr>
              <w:t>قد تؤثر أحيانًا فقط</w:t>
            </w:r>
          </w:p>
        </w:tc>
        <w:tc>
          <w:tcPr>
            <w:tcW w:w="2242" w:type="dxa"/>
            <w:shd w:val="clear" w:color="auto" w:fill="auto"/>
          </w:tcPr>
          <w:p w14:paraId="4D3D09CD" w14:textId="77777777" w:rsidR="00E71124" w:rsidRPr="00670A0C" w:rsidRDefault="00E71124" w:rsidP="00841B84">
            <w:pPr>
              <w:widowControl/>
              <w:bidi/>
              <w:adjustRightInd w:val="0"/>
              <w:spacing w:line="360" w:lineRule="auto"/>
              <w:jc w:val="center"/>
              <w:rPr>
                <w:rFonts w:ascii="Sakkal Majalla" w:eastAsia="ArialMT" w:hAnsi="Sakkal Majalla" w:cs="Sakkal Majalla"/>
                <w:sz w:val="24"/>
                <w:szCs w:val="24"/>
                <w:rtl/>
              </w:rPr>
            </w:pPr>
            <w:r w:rsidRPr="00670A0C">
              <w:rPr>
                <w:rFonts w:ascii="Sakkal Majalla" w:eastAsia="ArialMT" w:hAnsi="Sakkal Majalla" w:cs="Sakkal Majalla"/>
                <w:sz w:val="24"/>
                <w:szCs w:val="24"/>
                <w:rtl/>
              </w:rPr>
              <w:t>48</w:t>
            </w:r>
          </w:p>
        </w:tc>
        <w:tc>
          <w:tcPr>
            <w:tcW w:w="2490" w:type="dxa"/>
            <w:shd w:val="clear" w:color="auto" w:fill="auto"/>
          </w:tcPr>
          <w:p w14:paraId="39ADECBE" w14:textId="77777777" w:rsidR="00E71124" w:rsidRPr="00670A0C" w:rsidRDefault="00E71124" w:rsidP="00841B84">
            <w:pPr>
              <w:widowControl/>
              <w:bidi/>
              <w:adjustRightInd w:val="0"/>
              <w:spacing w:line="360" w:lineRule="auto"/>
              <w:jc w:val="center"/>
              <w:rPr>
                <w:rFonts w:ascii="Sakkal Majalla" w:eastAsia="ArialMT" w:hAnsi="Sakkal Majalla" w:cs="Sakkal Majalla"/>
                <w:sz w:val="24"/>
                <w:szCs w:val="24"/>
                <w:rtl/>
              </w:rPr>
            </w:pPr>
            <w:r w:rsidRPr="00670A0C">
              <w:rPr>
                <w:rFonts w:ascii="Sakkal Majalla" w:eastAsia="ArialMT" w:hAnsi="Sakkal Majalla" w:cs="Sakkal Majalla"/>
                <w:sz w:val="24"/>
                <w:szCs w:val="24"/>
                <w:rtl/>
              </w:rPr>
              <w:t>46.6%</w:t>
            </w:r>
          </w:p>
        </w:tc>
      </w:tr>
      <w:tr w:rsidR="00E71124" w:rsidRPr="00670A0C" w14:paraId="7809C94E" w14:textId="77777777" w:rsidTr="00841B84">
        <w:trPr>
          <w:trHeight w:val="63"/>
        </w:trPr>
        <w:tc>
          <w:tcPr>
            <w:tcW w:w="4898" w:type="dxa"/>
            <w:shd w:val="clear" w:color="auto" w:fill="auto"/>
          </w:tcPr>
          <w:p w14:paraId="5EA2F76A" w14:textId="77777777" w:rsidR="00E71124" w:rsidRPr="00670A0C" w:rsidRDefault="00E71124" w:rsidP="00841B84">
            <w:pPr>
              <w:widowControl/>
              <w:bidi/>
              <w:adjustRightInd w:val="0"/>
              <w:spacing w:line="360" w:lineRule="auto"/>
              <w:jc w:val="center"/>
              <w:rPr>
                <w:rFonts w:ascii="Sakkal Majalla" w:hAnsi="Sakkal Majalla" w:cs="Sakkal Majalla"/>
                <w:sz w:val="24"/>
                <w:szCs w:val="24"/>
                <w:rtl/>
              </w:rPr>
            </w:pPr>
            <w:r w:rsidRPr="00670A0C">
              <w:rPr>
                <w:rFonts w:ascii="Sakkal Majalla" w:hAnsi="Sakkal Majalla" w:cs="Sakkal Majalla"/>
                <w:sz w:val="24"/>
                <w:szCs w:val="24"/>
                <w:rtl/>
              </w:rPr>
              <w:t>تأثيرها ضعيف</w:t>
            </w:r>
          </w:p>
        </w:tc>
        <w:tc>
          <w:tcPr>
            <w:tcW w:w="2242" w:type="dxa"/>
            <w:shd w:val="clear" w:color="auto" w:fill="auto"/>
          </w:tcPr>
          <w:p w14:paraId="2CFA8A28" w14:textId="77777777" w:rsidR="00E71124" w:rsidRPr="00670A0C" w:rsidRDefault="00E71124" w:rsidP="00841B84">
            <w:pPr>
              <w:widowControl/>
              <w:bidi/>
              <w:adjustRightInd w:val="0"/>
              <w:spacing w:line="360" w:lineRule="auto"/>
              <w:jc w:val="center"/>
              <w:rPr>
                <w:rFonts w:ascii="Sakkal Majalla" w:eastAsia="ArialMT" w:hAnsi="Sakkal Majalla" w:cs="Sakkal Majalla"/>
                <w:sz w:val="24"/>
                <w:szCs w:val="24"/>
                <w:rtl/>
              </w:rPr>
            </w:pPr>
            <w:r w:rsidRPr="00670A0C">
              <w:rPr>
                <w:rFonts w:ascii="Sakkal Majalla" w:eastAsia="ArialMT" w:hAnsi="Sakkal Majalla" w:cs="Sakkal Majalla"/>
                <w:sz w:val="24"/>
                <w:szCs w:val="24"/>
                <w:rtl/>
              </w:rPr>
              <w:t>11</w:t>
            </w:r>
          </w:p>
        </w:tc>
        <w:tc>
          <w:tcPr>
            <w:tcW w:w="2490" w:type="dxa"/>
            <w:shd w:val="clear" w:color="auto" w:fill="auto"/>
          </w:tcPr>
          <w:p w14:paraId="2292E28C" w14:textId="77777777" w:rsidR="00E71124" w:rsidRPr="00670A0C" w:rsidRDefault="00E71124" w:rsidP="00841B84">
            <w:pPr>
              <w:widowControl/>
              <w:bidi/>
              <w:adjustRightInd w:val="0"/>
              <w:spacing w:line="360" w:lineRule="auto"/>
              <w:jc w:val="center"/>
              <w:rPr>
                <w:rFonts w:ascii="Sakkal Majalla" w:eastAsia="ArialMT" w:hAnsi="Sakkal Majalla" w:cs="Sakkal Majalla"/>
                <w:sz w:val="24"/>
                <w:szCs w:val="24"/>
                <w:rtl/>
              </w:rPr>
            </w:pPr>
            <w:r w:rsidRPr="00670A0C">
              <w:rPr>
                <w:rFonts w:ascii="Sakkal Majalla" w:eastAsia="ArialMT" w:hAnsi="Sakkal Majalla" w:cs="Sakkal Majalla"/>
                <w:sz w:val="24"/>
                <w:szCs w:val="24"/>
                <w:rtl/>
              </w:rPr>
              <w:t>10.7%</w:t>
            </w:r>
          </w:p>
        </w:tc>
      </w:tr>
      <w:tr w:rsidR="00E71124" w:rsidRPr="00670A0C" w14:paraId="1A1CD099" w14:textId="77777777" w:rsidTr="00841B84">
        <w:trPr>
          <w:trHeight w:val="63"/>
        </w:trPr>
        <w:tc>
          <w:tcPr>
            <w:tcW w:w="4898" w:type="dxa"/>
            <w:shd w:val="clear" w:color="auto" w:fill="auto"/>
          </w:tcPr>
          <w:p w14:paraId="2A7CBB3C" w14:textId="77777777" w:rsidR="00E71124" w:rsidRPr="00670A0C" w:rsidRDefault="00E71124" w:rsidP="00841B84">
            <w:pPr>
              <w:widowControl/>
              <w:bidi/>
              <w:adjustRightInd w:val="0"/>
              <w:spacing w:line="360" w:lineRule="auto"/>
              <w:jc w:val="center"/>
              <w:rPr>
                <w:rFonts w:ascii="Sakkal Majalla" w:hAnsi="Sakkal Majalla" w:cs="Sakkal Majalla"/>
                <w:sz w:val="24"/>
                <w:szCs w:val="24"/>
                <w:rtl/>
              </w:rPr>
            </w:pPr>
            <w:r w:rsidRPr="00670A0C">
              <w:rPr>
                <w:rFonts w:ascii="Sakkal Majalla" w:hAnsi="Sakkal Majalla" w:cs="Sakkal Majalla"/>
                <w:sz w:val="24"/>
                <w:szCs w:val="24"/>
                <w:rtl/>
              </w:rPr>
              <w:t>لا تؤثر إطلاقًا</w:t>
            </w:r>
          </w:p>
        </w:tc>
        <w:tc>
          <w:tcPr>
            <w:tcW w:w="2242" w:type="dxa"/>
            <w:shd w:val="clear" w:color="auto" w:fill="auto"/>
          </w:tcPr>
          <w:p w14:paraId="0E27B70E" w14:textId="77777777" w:rsidR="00E71124" w:rsidRPr="00670A0C" w:rsidRDefault="00E71124" w:rsidP="00841B84">
            <w:pPr>
              <w:widowControl/>
              <w:bidi/>
              <w:adjustRightInd w:val="0"/>
              <w:spacing w:line="360" w:lineRule="auto"/>
              <w:jc w:val="center"/>
              <w:rPr>
                <w:rFonts w:ascii="Sakkal Majalla" w:eastAsia="ArialMT" w:hAnsi="Sakkal Majalla" w:cs="Sakkal Majalla"/>
                <w:sz w:val="24"/>
                <w:szCs w:val="24"/>
                <w:rtl/>
              </w:rPr>
            </w:pPr>
            <w:r w:rsidRPr="00670A0C">
              <w:rPr>
                <w:rFonts w:ascii="Sakkal Majalla" w:eastAsia="ArialMT" w:hAnsi="Sakkal Majalla" w:cs="Sakkal Majalla"/>
                <w:sz w:val="24"/>
                <w:szCs w:val="24"/>
                <w:rtl/>
              </w:rPr>
              <w:t>6</w:t>
            </w:r>
          </w:p>
        </w:tc>
        <w:tc>
          <w:tcPr>
            <w:tcW w:w="2490" w:type="dxa"/>
            <w:shd w:val="clear" w:color="auto" w:fill="auto"/>
          </w:tcPr>
          <w:p w14:paraId="24A647CA" w14:textId="77777777" w:rsidR="00E71124" w:rsidRPr="00670A0C" w:rsidRDefault="00E71124" w:rsidP="00841B84">
            <w:pPr>
              <w:widowControl/>
              <w:bidi/>
              <w:adjustRightInd w:val="0"/>
              <w:spacing w:line="360" w:lineRule="auto"/>
              <w:jc w:val="center"/>
              <w:rPr>
                <w:rFonts w:ascii="Sakkal Majalla" w:eastAsia="ArialMT" w:hAnsi="Sakkal Majalla" w:cs="Sakkal Majalla"/>
                <w:sz w:val="24"/>
                <w:szCs w:val="24"/>
                <w:rtl/>
              </w:rPr>
            </w:pPr>
            <w:r w:rsidRPr="00670A0C">
              <w:rPr>
                <w:rFonts w:ascii="Sakkal Majalla" w:eastAsia="ArialMT" w:hAnsi="Sakkal Majalla" w:cs="Sakkal Majalla"/>
                <w:sz w:val="24"/>
                <w:szCs w:val="24"/>
                <w:rtl/>
              </w:rPr>
              <w:t>5.8%</w:t>
            </w:r>
          </w:p>
        </w:tc>
      </w:tr>
      <w:tr w:rsidR="00E71124" w:rsidRPr="00670A0C" w14:paraId="74ECBE09" w14:textId="77777777" w:rsidTr="00841B84">
        <w:trPr>
          <w:trHeight w:val="63"/>
        </w:trPr>
        <w:tc>
          <w:tcPr>
            <w:tcW w:w="4898" w:type="dxa"/>
            <w:shd w:val="clear" w:color="auto" w:fill="D9D9D9" w:themeFill="background1" w:themeFillShade="D9"/>
          </w:tcPr>
          <w:p w14:paraId="5E7B4A9B" w14:textId="77777777" w:rsidR="00E71124" w:rsidRPr="00670A0C" w:rsidRDefault="00E71124" w:rsidP="00841B84">
            <w:pPr>
              <w:widowControl/>
              <w:bidi/>
              <w:adjustRightInd w:val="0"/>
              <w:spacing w:line="360" w:lineRule="auto"/>
              <w:jc w:val="center"/>
              <w:rPr>
                <w:rFonts w:ascii="Sakkal Majalla" w:hAnsi="Sakkal Majalla" w:cs="Sakkal Majalla"/>
                <w:rtl/>
              </w:rPr>
            </w:pPr>
            <w:r w:rsidRPr="00670A0C">
              <w:rPr>
                <w:rFonts w:ascii="Sakkal Majalla" w:hAnsi="Sakkal Majalla" w:cs="Sakkal Majalla"/>
                <w:b/>
                <w:bCs/>
                <w:rtl/>
              </w:rPr>
              <w:t>الإجمالي</w:t>
            </w:r>
          </w:p>
        </w:tc>
        <w:tc>
          <w:tcPr>
            <w:tcW w:w="2242" w:type="dxa"/>
            <w:shd w:val="clear" w:color="auto" w:fill="D9D9D9" w:themeFill="background1" w:themeFillShade="D9"/>
          </w:tcPr>
          <w:p w14:paraId="3AEA1206" w14:textId="77777777" w:rsidR="00E71124" w:rsidRPr="00670A0C" w:rsidRDefault="00E71124" w:rsidP="00841B84">
            <w:pPr>
              <w:widowControl/>
              <w:bidi/>
              <w:adjustRightInd w:val="0"/>
              <w:spacing w:line="360" w:lineRule="auto"/>
              <w:jc w:val="center"/>
              <w:rPr>
                <w:rFonts w:ascii="Sakkal Majalla" w:eastAsia="ArialMT" w:hAnsi="Sakkal Majalla" w:cs="Sakkal Majalla"/>
                <w:b/>
                <w:bCs/>
                <w:rtl/>
              </w:rPr>
            </w:pPr>
            <w:r w:rsidRPr="00670A0C">
              <w:rPr>
                <w:rFonts w:ascii="Sakkal Majalla" w:eastAsia="ArialMT" w:hAnsi="Sakkal Majalla" w:cs="Sakkal Majalla"/>
                <w:b/>
                <w:bCs/>
                <w:rtl/>
              </w:rPr>
              <w:t>103</w:t>
            </w:r>
          </w:p>
        </w:tc>
        <w:tc>
          <w:tcPr>
            <w:tcW w:w="2490" w:type="dxa"/>
            <w:shd w:val="clear" w:color="auto" w:fill="D9D9D9" w:themeFill="background1" w:themeFillShade="D9"/>
          </w:tcPr>
          <w:p w14:paraId="40C2315E" w14:textId="77777777" w:rsidR="00E71124" w:rsidRPr="00670A0C" w:rsidRDefault="00E71124" w:rsidP="00841B84">
            <w:pPr>
              <w:widowControl/>
              <w:bidi/>
              <w:adjustRightInd w:val="0"/>
              <w:spacing w:line="360" w:lineRule="auto"/>
              <w:jc w:val="center"/>
              <w:rPr>
                <w:rFonts w:ascii="Sakkal Majalla" w:eastAsia="ArialMT" w:hAnsi="Sakkal Majalla" w:cs="Sakkal Majalla"/>
                <w:b/>
                <w:bCs/>
                <w:rtl/>
              </w:rPr>
            </w:pPr>
            <w:r w:rsidRPr="00670A0C">
              <w:rPr>
                <w:rFonts w:ascii="Sakkal Majalla" w:eastAsia="ArialMT" w:hAnsi="Sakkal Majalla" w:cs="Sakkal Majalla"/>
                <w:b/>
                <w:bCs/>
                <w:rtl/>
              </w:rPr>
              <w:t>100%</w:t>
            </w:r>
          </w:p>
        </w:tc>
      </w:tr>
    </w:tbl>
    <w:p w14:paraId="66F51945" w14:textId="77777777" w:rsidR="00E71124" w:rsidRPr="00E71124" w:rsidRDefault="00E71124" w:rsidP="00E71124">
      <w:pPr>
        <w:widowControl/>
        <w:autoSpaceDE/>
        <w:autoSpaceDN/>
        <w:bidi/>
        <w:spacing w:after="160" w:line="360" w:lineRule="auto"/>
        <w:jc w:val="both"/>
        <w:rPr>
          <w:rFonts w:ascii="Sakkal Majalla" w:hAnsi="Sakkal Majalla" w:cs="Sakkal Majalla"/>
          <w:b/>
          <w:bCs/>
          <w:sz w:val="16"/>
          <w:szCs w:val="16"/>
          <w:rtl/>
        </w:rPr>
      </w:pPr>
    </w:p>
    <w:tbl>
      <w:tblPr>
        <w:tblStyle w:val="a4"/>
        <w:tblpPr w:leftFromText="180" w:rightFromText="180" w:vertAnchor="text" w:horzAnchor="margin" w:tblpXSpec="center" w:tblpY="-29"/>
        <w:tblOverlap w:val="never"/>
        <w:bidiVisual/>
        <w:tblW w:w="9630" w:type="dxa"/>
        <w:tblLook w:val="04A0" w:firstRow="1" w:lastRow="0" w:firstColumn="1" w:lastColumn="0" w:noHBand="0" w:noVBand="1"/>
      </w:tblPr>
      <w:tblGrid>
        <w:gridCol w:w="4898"/>
        <w:gridCol w:w="2242"/>
        <w:gridCol w:w="2490"/>
      </w:tblGrid>
      <w:tr w:rsidR="00E40008" w:rsidRPr="00670A0C" w14:paraId="0AEA6B61" w14:textId="77777777" w:rsidTr="009B24DB">
        <w:trPr>
          <w:trHeight w:val="63"/>
        </w:trPr>
        <w:tc>
          <w:tcPr>
            <w:tcW w:w="4898" w:type="dxa"/>
            <w:shd w:val="clear" w:color="auto" w:fill="auto"/>
          </w:tcPr>
          <w:p w14:paraId="423623FC" w14:textId="23B1E60C" w:rsidR="00E40008" w:rsidRPr="00670A0C" w:rsidRDefault="00E40008" w:rsidP="00E40008">
            <w:pPr>
              <w:widowControl/>
              <w:bidi/>
              <w:adjustRightInd w:val="0"/>
              <w:spacing w:line="360" w:lineRule="auto"/>
              <w:jc w:val="center"/>
              <w:rPr>
                <w:rFonts w:ascii="Sakkal Majalla" w:hAnsi="Sakkal Majalla" w:cs="Sakkal Majalla"/>
                <w:sz w:val="24"/>
                <w:szCs w:val="24"/>
                <w:rtl/>
              </w:rPr>
            </w:pPr>
            <w:r w:rsidRPr="00670A0C">
              <w:rPr>
                <w:rFonts w:ascii="Sakkal Majalla" w:hAnsi="Sakkal Majalla" w:cs="Sakkal Majalla"/>
                <w:sz w:val="24"/>
                <w:szCs w:val="24"/>
                <w:rtl/>
              </w:rPr>
              <w:lastRenderedPageBreak/>
              <w:t>التنوع يجعل العلامة أكثر وضوحًا في ذهني</w:t>
            </w:r>
          </w:p>
        </w:tc>
        <w:tc>
          <w:tcPr>
            <w:tcW w:w="2242" w:type="dxa"/>
            <w:shd w:val="clear" w:color="auto" w:fill="auto"/>
          </w:tcPr>
          <w:p w14:paraId="320F6240" w14:textId="61AAFBBE" w:rsidR="00E40008" w:rsidRPr="00670A0C" w:rsidRDefault="00F93956" w:rsidP="00E40008">
            <w:pPr>
              <w:widowControl/>
              <w:bidi/>
              <w:adjustRightInd w:val="0"/>
              <w:spacing w:line="360" w:lineRule="auto"/>
              <w:jc w:val="center"/>
              <w:rPr>
                <w:rFonts w:ascii="Sakkal Majalla" w:eastAsia="ArialMT" w:hAnsi="Sakkal Majalla" w:cs="Sakkal Majalla"/>
                <w:sz w:val="24"/>
                <w:szCs w:val="24"/>
                <w:rtl/>
              </w:rPr>
            </w:pPr>
            <w:r w:rsidRPr="00670A0C">
              <w:rPr>
                <w:rFonts w:ascii="Sakkal Majalla" w:eastAsia="ArialMT" w:hAnsi="Sakkal Majalla" w:cs="Sakkal Majalla"/>
                <w:sz w:val="24"/>
                <w:szCs w:val="24"/>
                <w:rtl/>
              </w:rPr>
              <w:t>54</w:t>
            </w:r>
          </w:p>
        </w:tc>
        <w:tc>
          <w:tcPr>
            <w:tcW w:w="2490" w:type="dxa"/>
            <w:shd w:val="clear" w:color="auto" w:fill="auto"/>
          </w:tcPr>
          <w:p w14:paraId="1338F3B7" w14:textId="59469FEC" w:rsidR="00E40008" w:rsidRPr="00670A0C" w:rsidRDefault="00F93956" w:rsidP="00E40008">
            <w:pPr>
              <w:widowControl/>
              <w:bidi/>
              <w:adjustRightInd w:val="0"/>
              <w:spacing w:line="360" w:lineRule="auto"/>
              <w:jc w:val="center"/>
              <w:rPr>
                <w:rFonts w:ascii="Sakkal Majalla" w:eastAsia="ArialMT" w:hAnsi="Sakkal Majalla" w:cs="Sakkal Majalla"/>
                <w:sz w:val="24"/>
                <w:szCs w:val="24"/>
                <w:rtl/>
              </w:rPr>
            </w:pPr>
            <w:r w:rsidRPr="00670A0C">
              <w:rPr>
                <w:rFonts w:ascii="Sakkal Majalla" w:eastAsia="ArialMT" w:hAnsi="Sakkal Majalla" w:cs="Sakkal Majalla"/>
                <w:sz w:val="24"/>
                <w:szCs w:val="24"/>
                <w:rtl/>
              </w:rPr>
              <w:t>25.4%</w:t>
            </w:r>
          </w:p>
        </w:tc>
      </w:tr>
      <w:tr w:rsidR="00E40008" w:rsidRPr="00670A0C" w14:paraId="1C59653F" w14:textId="77777777" w:rsidTr="009B24DB">
        <w:trPr>
          <w:trHeight w:val="63"/>
        </w:trPr>
        <w:tc>
          <w:tcPr>
            <w:tcW w:w="4898" w:type="dxa"/>
            <w:shd w:val="clear" w:color="auto" w:fill="auto"/>
          </w:tcPr>
          <w:p w14:paraId="31509290" w14:textId="7AD31F71" w:rsidR="00E40008" w:rsidRPr="00670A0C" w:rsidRDefault="00E40008" w:rsidP="00E40008">
            <w:pPr>
              <w:widowControl/>
              <w:bidi/>
              <w:adjustRightInd w:val="0"/>
              <w:spacing w:line="360" w:lineRule="auto"/>
              <w:jc w:val="center"/>
              <w:rPr>
                <w:rFonts w:ascii="Sakkal Majalla" w:hAnsi="Sakkal Majalla" w:cs="Sakkal Majalla"/>
                <w:sz w:val="24"/>
                <w:szCs w:val="24"/>
                <w:rtl/>
              </w:rPr>
            </w:pPr>
            <w:r w:rsidRPr="00670A0C">
              <w:rPr>
                <w:rFonts w:ascii="Sakkal Majalla" w:hAnsi="Sakkal Majalla" w:cs="Sakkal Majalla"/>
                <w:sz w:val="24"/>
                <w:szCs w:val="24"/>
                <w:rtl/>
              </w:rPr>
              <w:t>يساعدني على تذكر العلامة بدرجة جيدة</w:t>
            </w:r>
          </w:p>
        </w:tc>
        <w:tc>
          <w:tcPr>
            <w:tcW w:w="2242" w:type="dxa"/>
            <w:shd w:val="clear" w:color="auto" w:fill="auto"/>
          </w:tcPr>
          <w:p w14:paraId="7B137D2B" w14:textId="0B1A33F3" w:rsidR="00E40008" w:rsidRPr="00670A0C" w:rsidRDefault="00F93956" w:rsidP="00E40008">
            <w:pPr>
              <w:widowControl/>
              <w:bidi/>
              <w:adjustRightInd w:val="0"/>
              <w:spacing w:line="360" w:lineRule="auto"/>
              <w:jc w:val="center"/>
              <w:rPr>
                <w:rFonts w:ascii="Sakkal Majalla" w:eastAsia="ArialMT" w:hAnsi="Sakkal Majalla" w:cs="Sakkal Majalla"/>
                <w:sz w:val="24"/>
                <w:szCs w:val="24"/>
                <w:rtl/>
              </w:rPr>
            </w:pPr>
            <w:r w:rsidRPr="00670A0C">
              <w:rPr>
                <w:rFonts w:ascii="Sakkal Majalla" w:eastAsia="ArialMT" w:hAnsi="Sakkal Majalla" w:cs="Sakkal Majalla"/>
                <w:sz w:val="24"/>
                <w:szCs w:val="24"/>
                <w:rtl/>
              </w:rPr>
              <w:t>34</w:t>
            </w:r>
          </w:p>
        </w:tc>
        <w:tc>
          <w:tcPr>
            <w:tcW w:w="2490" w:type="dxa"/>
            <w:shd w:val="clear" w:color="auto" w:fill="auto"/>
          </w:tcPr>
          <w:p w14:paraId="35B5D92D" w14:textId="1FECBCBD" w:rsidR="00E40008" w:rsidRPr="00670A0C" w:rsidRDefault="00F93956" w:rsidP="00E40008">
            <w:pPr>
              <w:widowControl/>
              <w:bidi/>
              <w:adjustRightInd w:val="0"/>
              <w:spacing w:line="360" w:lineRule="auto"/>
              <w:jc w:val="center"/>
              <w:rPr>
                <w:rFonts w:ascii="Sakkal Majalla" w:eastAsia="ArialMT" w:hAnsi="Sakkal Majalla" w:cs="Sakkal Majalla"/>
                <w:sz w:val="24"/>
                <w:szCs w:val="24"/>
                <w:rtl/>
              </w:rPr>
            </w:pPr>
            <w:r w:rsidRPr="00670A0C">
              <w:rPr>
                <w:rFonts w:ascii="Sakkal Majalla" w:eastAsia="ArialMT" w:hAnsi="Sakkal Majalla" w:cs="Sakkal Majalla"/>
                <w:sz w:val="24"/>
                <w:szCs w:val="24"/>
                <w:rtl/>
              </w:rPr>
              <w:t>33%</w:t>
            </w:r>
          </w:p>
        </w:tc>
      </w:tr>
      <w:tr w:rsidR="00E40008" w:rsidRPr="00670A0C" w14:paraId="797A587E" w14:textId="77777777" w:rsidTr="009B24DB">
        <w:trPr>
          <w:trHeight w:val="75"/>
        </w:trPr>
        <w:tc>
          <w:tcPr>
            <w:tcW w:w="4898" w:type="dxa"/>
            <w:shd w:val="clear" w:color="auto" w:fill="auto"/>
          </w:tcPr>
          <w:p w14:paraId="3FAB95C6" w14:textId="106A1E07" w:rsidR="00E40008" w:rsidRPr="00670A0C" w:rsidRDefault="00E40008" w:rsidP="00E40008">
            <w:pPr>
              <w:widowControl/>
              <w:bidi/>
              <w:adjustRightInd w:val="0"/>
              <w:spacing w:line="360" w:lineRule="auto"/>
              <w:jc w:val="center"/>
              <w:rPr>
                <w:rFonts w:ascii="Sakkal Majalla" w:hAnsi="Sakkal Majalla" w:cs="Sakkal Majalla"/>
                <w:sz w:val="24"/>
                <w:szCs w:val="24"/>
                <w:rtl/>
              </w:rPr>
            </w:pPr>
            <w:r w:rsidRPr="00670A0C">
              <w:rPr>
                <w:rFonts w:ascii="Sakkal Majalla" w:hAnsi="Sakkal Majalla" w:cs="Sakkal Majalla"/>
                <w:sz w:val="24"/>
                <w:szCs w:val="24"/>
                <w:rtl/>
              </w:rPr>
              <w:t>يؤثر بشكل بسيط على إدراكي</w:t>
            </w:r>
          </w:p>
        </w:tc>
        <w:tc>
          <w:tcPr>
            <w:tcW w:w="2242" w:type="dxa"/>
            <w:shd w:val="clear" w:color="auto" w:fill="auto"/>
          </w:tcPr>
          <w:p w14:paraId="349D965C" w14:textId="4819A988" w:rsidR="00E40008" w:rsidRPr="00670A0C" w:rsidRDefault="00F93956" w:rsidP="00E40008">
            <w:pPr>
              <w:widowControl/>
              <w:bidi/>
              <w:adjustRightInd w:val="0"/>
              <w:spacing w:line="360" w:lineRule="auto"/>
              <w:jc w:val="center"/>
              <w:rPr>
                <w:rFonts w:ascii="Sakkal Majalla" w:eastAsia="ArialMT" w:hAnsi="Sakkal Majalla" w:cs="Sakkal Majalla"/>
                <w:sz w:val="24"/>
                <w:szCs w:val="24"/>
                <w:rtl/>
              </w:rPr>
            </w:pPr>
            <w:r w:rsidRPr="00670A0C">
              <w:rPr>
                <w:rFonts w:ascii="Sakkal Majalla" w:eastAsia="ArialMT" w:hAnsi="Sakkal Majalla" w:cs="Sakkal Majalla"/>
                <w:sz w:val="24"/>
                <w:szCs w:val="24"/>
                <w:rtl/>
              </w:rPr>
              <w:t>5</w:t>
            </w:r>
          </w:p>
        </w:tc>
        <w:tc>
          <w:tcPr>
            <w:tcW w:w="2490" w:type="dxa"/>
            <w:shd w:val="clear" w:color="auto" w:fill="auto"/>
          </w:tcPr>
          <w:p w14:paraId="1C9E2190" w14:textId="2EEF0998" w:rsidR="00E40008" w:rsidRPr="00670A0C" w:rsidRDefault="00F93956" w:rsidP="00E40008">
            <w:pPr>
              <w:widowControl/>
              <w:bidi/>
              <w:adjustRightInd w:val="0"/>
              <w:spacing w:line="360" w:lineRule="auto"/>
              <w:jc w:val="center"/>
              <w:rPr>
                <w:rFonts w:ascii="Sakkal Majalla" w:eastAsia="ArialMT" w:hAnsi="Sakkal Majalla" w:cs="Sakkal Majalla"/>
                <w:sz w:val="24"/>
                <w:szCs w:val="24"/>
                <w:rtl/>
              </w:rPr>
            </w:pPr>
            <w:r w:rsidRPr="00670A0C">
              <w:rPr>
                <w:rFonts w:ascii="Sakkal Majalla" w:eastAsia="ArialMT" w:hAnsi="Sakkal Majalla" w:cs="Sakkal Majalla"/>
                <w:sz w:val="24"/>
                <w:szCs w:val="24"/>
                <w:rtl/>
              </w:rPr>
              <w:t>4.9%</w:t>
            </w:r>
          </w:p>
        </w:tc>
      </w:tr>
      <w:tr w:rsidR="00E40008" w:rsidRPr="00670A0C" w14:paraId="30B311A9" w14:textId="77777777" w:rsidTr="009B24DB">
        <w:trPr>
          <w:trHeight w:val="139"/>
        </w:trPr>
        <w:tc>
          <w:tcPr>
            <w:tcW w:w="4898" w:type="dxa"/>
            <w:shd w:val="clear" w:color="auto" w:fill="auto"/>
          </w:tcPr>
          <w:p w14:paraId="2A97698D" w14:textId="520E9C47" w:rsidR="00E40008" w:rsidRPr="00670A0C" w:rsidRDefault="00E40008" w:rsidP="00E40008">
            <w:pPr>
              <w:widowControl/>
              <w:bidi/>
              <w:adjustRightInd w:val="0"/>
              <w:spacing w:line="360" w:lineRule="auto"/>
              <w:jc w:val="center"/>
              <w:rPr>
                <w:rFonts w:ascii="Sakkal Majalla" w:hAnsi="Sakkal Majalla" w:cs="Sakkal Majalla"/>
                <w:sz w:val="24"/>
                <w:szCs w:val="24"/>
                <w:rtl/>
              </w:rPr>
            </w:pPr>
            <w:r w:rsidRPr="00670A0C">
              <w:rPr>
                <w:rFonts w:ascii="Sakkal Majalla" w:hAnsi="Sakkal Majalla" w:cs="Sakkal Majalla"/>
                <w:sz w:val="24"/>
                <w:szCs w:val="24"/>
                <w:rtl/>
              </w:rPr>
              <w:t>تأثيره قليل</w:t>
            </w:r>
          </w:p>
        </w:tc>
        <w:tc>
          <w:tcPr>
            <w:tcW w:w="2242" w:type="dxa"/>
            <w:shd w:val="clear" w:color="auto" w:fill="auto"/>
          </w:tcPr>
          <w:p w14:paraId="0DB9089D" w14:textId="187E80A3" w:rsidR="00E40008" w:rsidRPr="00670A0C" w:rsidRDefault="00F93956" w:rsidP="00E40008">
            <w:pPr>
              <w:widowControl/>
              <w:bidi/>
              <w:adjustRightInd w:val="0"/>
              <w:spacing w:line="360" w:lineRule="auto"/>
              <w:jc w:val="center"/>
              <w:rPr>
                <w:rFonts w:ascii="Sakkal Majalla" w:eastAsia="ArialMT" w:hAnsi="Sakkal Majalla" w:cs="Sakkal Majalla"/>
                <w:sz w:val="24"/>
                <w:szCs w:val="24"/>
                <w:rtl/>
              </w:rPr>
            </w:pPr>
            <w:r w:rsidRPr="00670A0C">
              <w:rPr>
                <w:rFonts w:ascii="Sakkal Majalla" w:eastAsia="ArialMT" w:hAnsi="Sakkal Majalla" w:cs="Sakkal Majalla"/>
                <w:sz w:val="24"/>
                <w:szCs w:val="24"/>
                <w:rtl/>
              </w:rPr>
              <w:t>10</w:t>
            </w:r>
          </w:p>
        </w:tc>
        <w:tc>
          <w:tcPr>
            <w:tcW w:w="2490" w:type="dxa"/>
            <w:shd w:val="clear" w:color="auto" w:fill="auto"/>
          </w:tcPr>
          <w:p w14:paraId="0E8C1FF7" w14:textId="40E8E9C8" w:rsidR="00E40008" w:rsidRPr="00670A0C" w:rsidRDefault="00F93956" w:rsidP="00E40008">
            <w:pPr>
              <w:widowControl/>
              <w:bidi/>
              <w:adjustRightInd w:val="0"/>
              <w:spacing w:line="360" w:lineRule="auto"/>
              <w:jc w:val="center"/>
              <w:rPr>
                <w:rFonts w:ascii="Sakkal Majalla" w:eastAsia="ArialMT" w:hAnsi="Sakkal Majalla" w:cs="Sakkal Majalla"/>
                <w:sz w:val="24"/>
                <w:szCs w:val="24"/>
                <w:rtl/>
              </w:rPr>
            </w:pPr>
            <w:r w:rsidRPr="00670A0C">
              <w:rPr>
                <w:rFonts w:ascii="Sakkal Majalla" w:eastAsia="ArialMT" w:hAnsi="Sakkal Majalla" w:cs="Sakkal Majalla"/>
                <w:sz w:val="24"/>
                <w:szCs w:val="24"/>
                <w:rtl/>
              </w:rPr>
              <w:t>9.7%</w:t>
            </w:r>
          </w:p>
        </w:tc>
      </w:tr>
      <w:tr w:rsidR="00F93956" w:rsidRPr="00670A0C" w14:paraId="78A9D4CF" w14:textId="77777777" w:rsidTr="009D0778">
        <w:trPr>
          <w:trHeight w:val="167"/>
        </w:trPr>
        <w:tc>
          <w:tcPr>
            <w:tcW w:w="4898" w:type="dxa"/>
            <w:shd w:val="clear" w:color="auto" w:fill="D9D9D9" w:themeFill="background1" w:themeFillShade="D9"/>
          </w:tcPr>
          <w:p w14:paraId="6D74172F" w14:textId="693EB7A2" w:rsidR="00F93956" w:rsidRPr="00670A0C" w:rsidRDefault="00F93956" w:rsidP="00E40008">
            <w:pPr>
              <w:widowControl/>
              <w:bidi/>
              <w:adjustRightInd w:val="0"/>
              <w:spacing w:line="360" w:lineRule="auto"/>
              <w:jc w:val="center"/>
              <w:rPr>
                <w:rFonts w:ascii="Sakkal Majalla" w:hAnsi="Sakkal Majalla" w:cs="Sakkal Majalla"/>
                <w:b/>
                <w:bCs/>
                <w:rtl/>
              </w:rPr>
            </w:pPr>
            <w:r w:rsidRPr="00670A0C">
              <w:rPr>
                <w:rFonts w:ascii="Sakkal Majalla" w:hAnsi="Sakkal Majalla" w:cs="Sakkal Majalla"/>
                <w:b/>
                <w:bCs/>
                <w:rtl/>
              </w:rPr>
              <w:t>الإجمالي</w:t>
            </w:r>
          </w:p>
        </w:tc>
        <w:tc>
          <w:tcPr>
            <w:tcW w:w="2242" w:type="dxa"/>
            <w:shd w:val="clear" w:color="auto" w:fill="D9D9D9" w:themeFill="background1" w:themeFillShade="D9"/>
          </w:tcPr>
          <w:p w14:paraId="19AA5246" w14:textId="205CD3B1" w:rsidR="00F93956" w:rsidRPr="00670A0C" w:rsidRDefault="00F93956" w:rsidP="00E40008">
            <w:pPr>
              <w:widowControl/>
              <w:bidi/>
              <w:adjustRightInd w:val="0"/>
              <w:spacing w:line="360" w:lineRule="auto"/>
              <w:jc w:val="center"/>
              <w:rPr>
                <w:rFonts w:ascii="Sakkal Majalla" w:eastAsia="ArialMT" w:hAnsi="Sakkal Majalla" w:cs="Sakkal Majalla"/>
                <w:b/>
                <w:bCs/>
                <w:rtl/>
              </w:rPr>
            </w:pPr>
            <w:r w:rsidRPr="00670A0C">
              <w:rPr>
                <w:rFonts w:ascii="Sakkal Majalla" w:eastAsia="ArialMT" w:hAnsi="Sakkal Majalla" w:cs="Sakkal Majalla"/>
                <w:b/>
                <w:bCs/>
                <w:rtl/>
              </w:rPr>
              <w:t>103</w:t>
            </w:r>
          </w:p>
        </w:tc>
        <w:tc>
          <w:tcPr>
            <w:tcW w:w="2490" w:type="dxa"/>
            <w:shd w:val="clear" w:color="auto" w:fill="D9D9D9" w:themeFill="background1" w:themeFillShade="D9"/>
          </w:tcPr>
          <w:p w14:paraId="362305FF" w14:textId="5378A2D7" w:rsidR="00F93956" w:rsidRPr="00670A0C" w:rsidRDefault="00F93956" w:rsidP="00E40008">
            <w:pPr>
              <w:widowControl/>
              <w:bidi/>
              <w:adjustRightInd w:val="0"/>
              <w:spacing w:line="360" w:lineRule="auto"/>
              <w:jc w:val="center"/>
              <w:rPr>
                <w:rFonts w:ascii="Sakkal Majalla" w:eastAsia="ArialMT" w:hAnsi="Sakkal Majalla" w:cs="Sakkal Majalla"/>
                <w:b/>
                <w:bCs/>
                <w:rtl/>
              </w:rPr>
            </w:pPr>
            <w:r w:rsidRPr="00670A0C">
              <w:rPr>
                <w:rFonts w:ascii="Sakkal Majalla" w:eastAsia="ArialMT" w:hAnsi="Sakkal Majalla" w:cs="Sakkal Majalla"/>
                <w:b/>
                <w:bCs/>
                <w:rtl/>
              </w:rPr>
              <w:t>100%</w:t>
            </w:r>
          </w:p>
        </w:tc>
      </w:tr>
    </w:tbl>
    <w:p w14:paraId="79BB6802" w14:textId="0ED4EF9C" w:rsidR="00EE6F4C" w:rsidRPr="001109DA" w:rsidRDefault="001109DA" w:rsidP="001109DA">
      <w:pPr>
        <w:widowControl/>
        <w:bidi/>
        <w:adjustRightInd w:val="0"/>
        <w:spacing w:line="360" w:lineRule="auto"/>
        <w:jc w:val="center"/>
        <w:rPr>
          <w:rFonts w:ascii="Sakkal Majalla" w:eastAsia="ArialMT" w:hAnsi="Sakkal Majalla" w:cs="Sakkal Majalla"/>
          <w:sz w:val="8"/>
          <w:szCs w:val="8"/>
          <w:rtl/>
        </w:rPr>
      </w:pPr>
      <w:r w:rsidRPr="001109DA">
        <w:rPr>
          <w:rFonts w:ascii="Sakkal Majalla" w:eastAsia="ArialMT" w:hAnsi="Sakkal Majalla" w:cs="Sakkal Majalla" w:hint="cs"/>
          <w:sz w:val="24"/>
          <w:szCs w:val="24"/>
          <w:rtl/>
        </w:rPr>
        <w:t>الجدول 9: النتائج</w:t>
      </w:r>
      <w:r w:rsidRPr="001109DA">
        <w:rPr>
          <w:rFonts w:ascii="Sakkal Majalla" w:eastAsia="ArialMT" w:hAnsi="Sakkal Majalla" w:cs="Sakkal Majalla"/>
          <w:sz w:val="24"/>
          <w:szCs w:val="24"/>
          <w:rtl/>
        </w:rPr>
        <w:t xml:space="preserve"> </w:t>
      </w:r>
      <w:r>
        <w:rPr>
          <w:rFonts w:ascii="Sakkal Majalla" w:eastAsia="ArialMT" w:hAnsi="Sakkal Majalla" w:cs="Sakkal Majalla" w:hint="cs"/>
          <w:sz w:val="24"/>
          <w:szCs w:val="24"/>
          <w:rtl/>
        </w:rPr>
        <w:t>الإحصائية</w:t>
      </w:r>
      <w:r w:rsidRPr="001109DA">
        <w:rPr>
          <w:rFonts w:ascii="Sakkal Majalla" w:eastAsia="ArialMT" w:hAnsi="Sakkal Majalla" w:cs="Sakkal Majalla" w:hint="cs"/>
          <w:sz w:val="24"/>
          <w:szCs w:val="24"/>
          <w:rtl/>
        </w:rPr>
        <w:t xml:space="preserve"> لبيانات المتغير الثاني (الوعي بالعلامة التجارية</w:t>
      </w:r>
      <w:r w:rsidR="00B4021C">
        <w:rPr>
          <w:rFonts w:ascii="Sakkal Majalla" w:eastAsia="ArialMT" w:hAnsi="Sakkal Majalla" w:cs="Sakkal Majalla" w:hint="cs"/>
          <w:sz w:val="24"/>
          <w:szCs w:val="24"/>
          <w:rtl/>
        </w:rPr>
        <w:t>)، من إعداد الباحثة</w:t>
      </w:r>
    </w:p>
    <w:p w14:paraId="2205A696" w14:textId="77777777" w:rsidR="00160084" w:rsidRPr="00670A0C" w:rsidRDefault="00160084" w:rsidP="00EE6F4C">
      <w:pPr>
        <w:widowControl/>
        <w:bidi/>
        <w:adjustRightInd w:val="0"/>
        <w:spacing w:line="360" w:lineRule="auto"/>
        <w:jc w:val="both"/>
        <w:rPr>
          <w:rFonts w:ascii="Sakkal Majalla" w:eastAsia="ArialMT" w:hAnsi="Sakkal Majalla" w:cs="Sakkal Majalla"/>
          <w:sz w:val="6"/>
          <w:szCs w:val="6"/>
          <w:rtl/>
        </w:rPr>
      </w:pPr>
    </w:p>
    <w:p w14:paraId="7D96C29B" w14:textId="77777777" w:rsidR="00E71124" w:rsidRDefault="00E71124" w:rsidP="00CE1249">
      <w:pPr>
        <w:widowControl/>
        <w:bidi/>
        <w:adjustRightInd w:val="0"/>
        <w:spacing w:line="360" w:lineRule="auto"/>
        <w:jc w:val="both"/>
        <w:rPr>
          <w:rFonts w:ascii="Sakkal Majalla" w:eastAsia="ArialMT" w:hAnsi="Sakkal Majalla" w:cs="Sakkal Majalla"/>
          <w:rtl/>
        </w:rPr>
      </w:pPr>
    </w:p>
    <w:p w14:paraId="6E2E4D89" w14:textId="3DC7E366" w:rsidR="00160084" w:rsidRPr="00670A0C" w:rsidRDefault="00EE6F4C" w:rsidP="00E71124">
      <w:pPr>
        <w:widowControl/>
        <w:bidi/>
        <w:adjustRightInd w:val="0"/>
        <w:spacing w:line="360" w:lineRule="auto"/>
        <w:jc w:val="both"/>
        <w:rPr>
          <w:rFonts w:ascii="Sakkal Majalla" w:eastAsia="ArialMT" w:hAnsi="Sakkal Majalla" w:cs="Sakkal Majalla"/>
          <w:rtl/>
        </w:rPr>
      </w:pPr>
      <w:r w:rsidRPr="00670A0C">
        <w:rPr>
          <w:rFonts w:ascii="Sakkal Majalla" w:eastAsia="ArialMT" w:hAnsi="Sakkal Majalla" w:cs="Sakkal Majalla"/>
          <w:rtl/>
        </w:rPr>
        <w:t>من</w:t>
      </w:r>
      <w:r w:rsidR="001109DA">
        <w:rPr>
          <w:rFonts w:ascii="Sakkal Majalla" w:eastAsia="ArialMT" w:hAnsi="Sakkal Majalla" w:cs="Sakkal Majalla" w:hint="cs"/>
          <w:rtl/>
        </w:rPr>
        <w:t xml:space="preserve"> بيانات الجدول رقم</w:t>
      </w:r>
      <w:r w:rsidRPr="00670A0C">
        <w:rPr>
          <w:rFonts w:ascii="Sakkal Majalla" w:eastAsia="ArialMT" w:hAnsi="Sakkal Majalla" w:cs="Sakkal Majalla"/>
          <w:rtl/>
        </w:rPr>
        <w:t xml:space="preserve"> (</w:t>
      </w:r>
      <w:r w:rsidR="001109DA">
        <w:rPr>
          <w:rFonts w:ascii="Sakkal Majalla" w:eastAsia="ArialMT" w:hAnsi="Sakkal Majalla" w:cs="Sakkal Majalla" w:hint="cs"/>
          <w:rtl/>
        </w:rPr>
        <w:t>9</w:t>
      </w:r>
      <w:r w:rsidRPr="00670A0C">
        <w:rPr>
          <w:rFonts w:ascii="Sakkal Majalla" w:eastAsia="ArialMT" w:hAnsi="Sakkal Majalla" w:cs="Sakkal Majalla"/>
          <w:rtl/>
        </w:rPr>
        <w:t xml:space="preserve">) </w:t>
      </w:r>
      <w:r w:rsidR="001109DA">
        <w:rPr>
          <w:rFonts w:ascii="Sakkal Majalla" w:eastAsia="ArialMT" w:hAnsi="Sakkal Majalla" w:cs="Sakkal Majalla" w:hint="cs"/>
          <w:rtl/>
        </w:rPr>
        <w:t xml:space="preserve">تم استخلاص النتائج الآتية: </w:t>
      </w:r>
    </w:p>
    <w:p w14:paraId="4BE9E57E" w14:textId="77777777" w:rsidR="00172E0F" w:rsidRPr="00670A0C" w:rsidRDefault="00172E0F" w:rsidP="00CE1249">
      <w:pPr>
        <w:widowControl/>
        <w:autoSpaceDE/>
        <w:autoSpaceDN/>
        <w:bidi/>
        <w:spacing w:after="160" w:line="360" w:lineRule="auto"/>
        <w:jc w:val="both"/>
        <w:rPr>
          <w:rFonts w:ascii="Sakkal Majalla" w:hAnsi="Sakkal Majalla" w:cs="Sakkal Majalla"/>
          <w:b/>
          <w:bCs/>
          <w:rtl/>
        </w:rPr>
      </w:pPr>
      <w:r w:rsidRPr="00670A0C">
        <w:rPr>
          <w:rFonts w:ascii="Sakkal Majalla" w:hAnsi="Sakkal Majalla" w:cs="Sakkal Majalla"/>
          <w:b/>
          <w:bCs/>
          <w:rtl/>
        </w:rPr>
        <w:t>خامسًا: إلى أي مدى تستطيع التفريق بين العلامة التجارية التي تتابعها على مواقع التواصل الاجتماعي وبين العلامات المنافسة؟</w:t>
      </w:r>
    </w:p>
    <w:p w14:paraId="431B5573" w14:textId="1EE5989A" w:rsidR="00172E0F" w:rsidRPr="00670A0C" w:rsidRDefault="00172E0F" w:rsidP="00D957D9">
      <w:pPr>
        <w:widowControl/>
        <w:autoSpaceDE/>
        <w:autoSpaceDN/>
        <w:bidi/>
        <w:spacing w:after="160" w:line="360" w:lineRule="auto"/>
        <w:jc w:val="both"/>
        <w:rPr>
          <w:rFonts w:ascii="Sakkal Majalla" w:hAnsi="Sakkal Majalla" w:cs="Sakkal Majalla"/>
          <w:b/>
          <w:bCs/>
        </w:rPr>
      </w:pPr>
      <w:r w:rsidRPr="00670A0C">
        <w:rPr>
          <w:rFonts w:ascii="Sakkal Majalla" w:hAnsi="Sakkal Majalla" w:cs="Sakkal Majalla"/>
          <w:rtl/>
        </w:rPr>
        <w:t xml:space="preserve">أظهرت النتائج أن </w:t>
      </w:r>
      <w:r w:rsidR="005C566E" w:rsidRPr="00670A0C">
        <w:rPr>
          <w:rFonts w:ascii="Sakkal Majalla" w:hAnsi="Sakkal Majalla" w:cs="Sakkal Majalla"/>
          <w:rtl/>
        </w:rPr>
        <w:t>أكثر</w:t>
      </w:r>
      <w:r w:rsidRPr="00670A0C">
        <w:rPr>
          <w:rFonts w:ascii="Sakkal Majalla" w:hAnsi="Sakkal Majalla" w:cs="Sakkal Majalla"/>
          <w:rtl/>
        </w:rPr>
        <w:t xml:space="preserve"> أفراد العينة يستطيعون التفريق بين العلامات التجارية التي يتابعونها والعلامات المنافسة، </w:t>
      </w:r>
      <w:r w:rsidR="005C566E" w:rsidRPr="00670A0C">
        <w:rPr>
          <w:rFonts w:ascii="Sakkal Majalla" w:hAnsi="Sakkal Majalla" w:cs="Sakkal Majalla"/>
          <w:rtl/>
        </w:rPr>
        <w:t xml:space="preserve">حيث جاءت نسبة </w:t>
      </w:r>
      <w:r w:rsidRPr="00670A0C">
        <w:rPr>
          <w:rFonts w:ascii="Sakkal Majalla" w:hAnsi="Sakkal Majalla" w:cs="Sakkal Majalla"/>
          <w:rtl/>
        </w:rPr>
        <w:t>(35٪) بأنهم يستطيعون التفريق بسهولة، و(32٪) بأنهم يستطيعون التفريق بسهولة شديدة.</w:t>
      </w:r>
      <w:r w:rsidRPr="00670A0C">
        <w:rPr>
          <w:rFonts w:ascii="Sakkal Majalla" w:hAnsi="Sakkal Majalla" w:cs="Sakkal Majalla"/>
          <w:b/>
          <w:bCs/>
          <w:rtl/>
        </w:rPr>
        <w:t xml:space="preserve"> </w:t>
      </w:r>
      <w:r w:rsidR="00D957D9" w:rsidRPr="00670A0C">
        <w:rPr>
          <w:rFonts w:ascii="Sakkal Majalla" w:hAnsi="Sakkal Majalla" w:cs="Sakkal Majalla"/>
          <w:rtl/>
        </w:rPr>
        <w:t>كما أن</w:t>
      </w:r>
      <w:r w:rsidR="005C566E" w:rsidRPr="00670A0C">
        <w:rPr>
          <w:rFonts w:ascii="Sakkal Majalla" w:hAnsi="Sakkal Majalla" w:cs="Sakkal Majalla"/>
          <w:rtl/>
        </w:rPr>
        <w:t xml:space="preserve"> نسبة</w:t>
      </w:r>
      <w:r w:rsidRPr="00670A0C">
        <w:rPr>
          <w:rFonts w:ascii="Sakkal Majalla" w:hAnsi="Sakkal Majalla" w:cs="Sakkal Majalla"/>
          <w:rtl/>
        </w:rPr>
        <w:t xml:space="preserve"> (30.1٪) يجدون صعوبة بسيطة في التفريق، بينما بلغت نسبة من يجدون صعوبة كبيرة في التفريق (2.9٪) فقط، مما يدل على وضوح هوية العلامات التجارية لدى معظم أفراد العينة.</w:t>
      </w:r>
    </w:p>
    <w:p w14:paraId="3E04B324" w14:textId="2CFC4CE9" w:rsidR="00172E0F" w:rsidRPr="00670A0C" w:rsidRDefault="00172E0F" w:rsidP="00172E0F">
      <w:pPr>
        <w:widowControl/>
        <w:autoSpaceDE/>
        <w:autoSpaceDN/>
        <w:bidi/>
        <w:spacing w:after="160" w:line="360" w:lineRule="auto"/>
        <w:jc w:val="both"/>
        <w:rPr>
          <w:rFonts w:ascii="Sakkal Majalla" w:hAnsi="Sakkal Majalla" w:cs="Sakkal Majalla"/>
          <w:sz w:val="14"/>
          <w:szCs w:val="14"/>
        </w:rPr>
      </w:pPr>
    </w:p>
    <w:p w14:paraId="59C87D7A" w14:textId="661F54CB" w:rsidR="00172E0F" w:rsidRPr="00670A0C" w:rsidRDefault="00172E0F" w:rsidP="00172E0F">
      <w:pPr>
        <w:widowControl/>
        <w:autoSpaceDE/>
        <w:autoSpaceDN/>
        <w:bidi/>
        <w:spacing w:after="160" w:line="360" w:lineRule="auto"/>
        <w:jc w:val="both"/>
        <w:rPr>
          <w:rFonts w:ascii="Sakkal Majalla" w:hAnsi="Sakkal Majalla" w:cs="Sakkal Majalla"/>
          <w:b/>
          <w:bCs/>
        </w:rPr>
      </w:pPr>
      <w:r w:rsidRPr="00670A0C">
        <w:rPr>
          <w:rFonts w:ascii="Sakkal Majalla" w:hAnsi="Sakkal Majalla" w:cs="Sakkal Majalla"/>
          <w:b/>
          <w:bCs/>
          <w:rtl/>
        </w:rPr>
        <w:t>سادسًا: عندما يحقق محتوى العلامة التجارية عددًا كبيرًا من المشاهدات أو المشاركات، هل يساعدك ذلك على تمييزها عن المنافسين؟</w:t>
      </w:r>
    </w:p>
    <w:p w14:paraId="5C8E59A1" w14:textId="320B9660" w:rsidR="00172E0F" w:rsidRPr="00670A0C" w:rsidRDefault="00D957D9" w:rsidP="00172E0F">
      <w:pPr>
        <w:widowControl/>
        <w:autoSpaceDE/>
        <w:autoSpaceDN/>
        <w:bidi/>
        <w:spacing w:after="160" w:line="360" w:lineRule="auto"/>
        <w:jc w:val="both"/>
        <w:rPr>
          <w:rFonts w:ascii="Sakkal Majalla" w:hAnsi="Sakkal Majalla" w:cs="Sakkal Majalla"/>
        </w:rPr>
      </w:pPr>
      <w:r w:rsidRPr="00670A0C">
        <w:rPr>
          <w:rFonts w:ascii="Sakkal Majalla" w:hAnsi="Sakkal Majalla" w:cs="Sakkal Majalla"/>
          <w:rtl/>
        </w:rPr>
        <w:t>أظهرت</w:t>
      </w:r>
      <w:r w:rsidR="00172E0F" w:rsidRPr="00670A0C">
        <w:rPr>
          <w:rFonts w:ascii="Sakkal Majalla" w:hAnsi="Sakkal Majalla" w:cs="Sakkal Majalla"/>
          <w:rtl/>
        </w:rPr>
        <w:t xml:space="preserve"> النتائج أن ارتفاع عدد المشاهدات والمشاركات </w:t>
      </w:r>
      <w:r w:rsidRPr="00670A0C">
        <w:rPr>
          <w:rFonts w:ascii="Sakkal Majalla" w:hAnsi="Sakkal Majalla" w:cs="Sakkal Majalla"/>
          <w:rtl/>
        </w:rPr>
        <w:t>يساعد</w:t>
      </w:r>
      <w:r w:rsidR="00172E0F" w:rsidRPr="00670A0C">
        <w:rPr>
          <w:rFonts w:ascii="Sakkal Majalla" w:hAnsi="Sakkal Majalla" w:cs="Sakkal Majalla"/>
          <w:rtl/>
        </w:rPr>
        <w:t xml:space="preserve"> بشكل واضح في تمييز العلامة التجارية عن منافسيها، حيث </w:t>
      </w:r>
      <w:r w:rsidRPr="00670A0C">
        <w:rPr>
          <w:rFonts w:ascii="Sakkal Majalla" w:hAnsi="Sakkal Majalla" w:cs="Sakkal Majalla"/>
          <w:rtl/>
        </w:rPr>
        <w:t>أظهرت النسبة</w:t>
      </w:r>
      <w:r w:rsidR="00172E0F" w:rsidRPr="00670A0C">
        <w:rPr>
          <w:rFonts w:ascii="Sakkal Majalla" w:hAnsi="Sakkal Majalla" w:cs="Sakkal Majalla"/>
          <w:rtl/>
        </w:rPr>
        <w:t xml:space="preserve"> (43.7٪) بأن ذلك يساعدهم بدرجة كبيرة، بينما </w:t>
      </w:r>
      <w:r w:rsidRPr="00670A0C">
        <w:rPr>
          <w:rFonts w:ascii="Sakkal Majalla" w:hAnsi="Sakkal Majalla" w:cs="Sakkal Majalla"/>
          <w:rtl/>
        </w:rPr>
        <w:t>جاءت</w:t>
      </w:r>
      <w:r w:rsidR="00172E0F" w:rsidRPr="00670A0C">
        <w:rPr>
          <w:rFonts w:ascii="Sakkal Majalla" w:hAnsi="Sakkal Majalla" w:cs="Sakkal Majalla"/>
          <w:rtl/>
        </w:rPr>
        <w:t xml:space="preserve"> (33٪) إلى أنه يساعد بدرجة متوسطة. </w:t>
      </w:r>
      <w:r w:rsidRPr="00670A0C">
        <w:rPr>
          <w:rFonts w:ascii="Sakkal Majalla" w:hAnsi="Sakkal Majalla" w:cs="Sakkal Majalla"/>
          <w:rtl/>
        </w:rPr>
        <w:t>وجاء اختيار أنه يساعد بدرجة قليلة</w:t>
      </w:r>
      <w:r w:rsidR="00172E0F" w:rsidRPr="00670A0C">
        <w:rPr>
          <w:rFonts w:ascii="Sakkal Majalla" w:hAnsi="Sakkal Majalla" w:cs="Sakkal Majalla"/>
          <w:rtl/>
        </w:rPr>
        <w:t xml:space="preserve"> </w:t>
      </w:r>
      <w:r w:rsidRPr="00670A0C">
        <w:rPr>
          <w:rFonts w:ascii="Sakkal Majalla" w:hAnsi="Sakkal Majalla" w:cs="Sakkal Majalla"/>
          <w:rtl/>
        </w:rPr>
        <w:t xml:space="preserve">بنسبة </w:t>
      </w:r>
      <w:r w:rsidR="00172E0F" w:rsidRPr="00670A0C">
        <w:rPr>
          <w:rFonts w:ascii="Sakkal Majalla" w:hAnsi="Sakkal Majalla" w:cs="Sakkal Majalla"/>
          <w:rtl/>
        </w:rPr>
        <w:t xml:space="preserve">(14.6٪)، </w:t>
      </w:r>
      <w:r w:rsidRPr="00670A0C">
        <w:rPr>
          <w:rFonts w:ascii="Sakkal Majalla" w:hAnsi="Sakkal Majalla" w:cs="Sakkal Majalla"/>
          <w:rtl/>
        </w:rPr>
        <w:t>كما جاءت</w:t>
      </w:r>
      <w:r w:rsidR="00172E0F" w:rsidRPr="00670A0C">
        <w:rPr>
          <w:rFonts w:ascii="Sakkal Majalla" w:hAnsi="Sakkal Majalla" w:cs="Sakkal Majalla"/>
          <w:rtl/>
        </w:rPr>
        <w:t xml:space="preserve"> (8.7٪) بأنه لا يساعد إطلاقًا، وهو ما </w:t>
      </w:r>
      <w:r w:rsidRPr="00670A0C">
        <w:rPr>
          <w:rFonts w:ascii="Sakkal Majalla" w:hAnsi="Sakkal Majalla" w:cs="Sakkal Majalla"/>
          <w:rtl/>
        </w:rPr>
        <w:t>يدل</w:t>
      </w:r>
      <w:r w:rsidR="00172E0F" w:rsidRPr="00670A0C">
        <w:rPr>
          <w:rFonts w:ascii="Sakkal Majalla" w:hAnsi="Sakkal Majalla" w:cs="Sakkal Majalla"/>
          <w:rtl/>
        </w:rPr>
        <w:t xml:space="preserve"> أهمية الانتشار الفيروسي في تعزيز حضور العلامة وتميّزها.</w:t>
      </w:r>
    </w:p>
    <w:p w14:paraId="1E093616" w14:textId="77777777" w:rsidR="00E71124" w:rsidRDefault="00E71124" w:rsidP="00172E0F">
      <w:pPr>
        <w:widowControl/>
        <w:autoSpaceDE/>
        <w:autoSpaceDN/>
        <w:bidi/>
        <w:spacing w:after="160" w:line="360" w:lineRule="auto"/>
        <w:jc w:val="both"/>
        <w:rPr>
          <w:rFonts w:ascii="Sakkal Majalla" w:hAnsi="Sakkal Majalla" w:cs="Sakkal Majalla"/>
          <w:b/>
          <w:bCs/>
          <w:rtl/>
        </w:rPr>
      </w:pPr>
    </w:p>
    <w:p w14:paraId="2BB4BF5A" w14:textId="77128F1D" w:rsidR="00172E0F" w:rsidRPr="00670A0C" w:rsidRDefault="00172E0F" w:rsidP="00E71124">
      <w:pPr>
        <w:widowControl/>
        <w:autoSpaceDE/>
        <w:autoSpaceDN/>
        <w:bidi/>
        <w:spacing w:after="160" w:line="360" w:lineRule="auto"/>
        <w:jc w:val="both"/>
        <w:rPr>
          <w:rFonts w:ascii="Sakkal Majalla" w:hAnsi="Sakkal Majalla" w:cs="Sakkal Majalla"/>
          <w:b/>
          <w:bCs/>
        </w:rPr>
      </w:pPr>
      <w:r w:rsidRPr="00670A0C">
        <w:rPr>
          <w:rFonts w:ascii="Sakkal Majalla" w:hAnsi="Sakkal Majalla" w:cs="Sakkal Majalla"/>
          <w:b/>
          <w:bCs/>
          <w:rtl/>
        </w:rPr>
        <w:lastRenderedPageBreak/>
        <w:t>سابعًا: كيف يسهم ظهور العلامة في المواضيع الرائجة (</w:t>
      </w:r>
      <w:proofErr w:type="spellStart"/>
      <w:r w:rsidRPr="00670A0C">
        <w:rPr>
          <w:rFonts w:ascii="Sakkal Majalla" w:hAnsi="Sakkal Majalla" w:cs="Sakkal Majalla"/>
          <w:b/>
          <w:bCs/>
          <w:rtl/>
        </w:rPr>
        <w:t>الترندات</w:t>
      </w:r>
      <w:proofErr w:type="spellEnd"/>
      <w:r w:rsidRPr="00670A0C">
        <w:rPr>
          <w:rFonts w:ascii="Sakkal Majalla" w:hAnsi="Sakkal Majalla" w:cs="Sakkal Majalla"/>
          <w:b/>
          <w:bCs/>
          <w:rtl/>
        </w:rPr>
        <w:t>) في زيادة وعيك بها؟</w:t>
      </w:r>
    </w:p>
    <w:p w14:paraId="1D5B45DA" w14:textId="0D69384B" w:rsidR="00172E0F" w:rsidRPr="00670A0C" w:rsidRDefault="00D957D9" w:rsidP="00172E0F">
      <w:pPr>
        <w:widowControl/>
        <w:autoSpaceDE/>
        <w:autoSpaceDN/>
        <w:bidi/>
        <w:spacing w:after="160" w:line="360" w:lineRule="auto"/>
        <w:jc w:val="both"/>
        <w:rPr>
          <w:rFonts w:ascii="Sakkal Majalla" w:hAnsi="Sakkal Majalla" w:cs="Sakkal Majalla"/>
        </w:rPr>
      </w:pPr>
      <w:r w:rsidRPr="00670A0C">
        <w:rPr>
          <w:rFonts w:ascii="Sakkal Majalla" w:hAnsi="Sakkal Majalla" w:cs="Sakkal Majalla"/>
          <w:rtl/>
        </w:rPr>
        <w:t>أظهرت</w:t>
      </w:r>
      <w:r w:rsidR="00172E0F" w:rsidRPr="00670A0C">
        <w:rPr>
          <w:rFonts w:ascii="Sakkal Majalla" w:hAnsi="Sakkal Majalla" w:cs="Sakkal Majalla"/>
          <w:rtl/>
        </w:rPr>
        <w:t xml:space="preserve"> النتائج أن ظهور العلامة التجارية ضمن المواضيع الرائجة (</w:t>
      </w:r>
      <w:proofErr w:type="spellStart"/>
      <w:r w:rsidR="00172E0F" w:rsidRPr="00670A0C">
        <w:rPr>
          <w:rFonts w:ascii="Sakkal Majalla" w:hAnsi="Sakkal Majalla" w:cs="Sakkal Majalla"/>
          <w:rtl/>
        </w:rPr>
        <w:t>الترندات</w:t>
      </w:r>
      <w:proofErr w:type="spellEnd"/>
      <w:r w:rsidR="00172E0F" w:rsidRPr="00670A0C">
        <w:rPr>
          <w:rFonts w:ascii="Sakkal Majalla" w:hAnsi="Sakkal Majalla" w:cs="Sakkal Majalla"/>
          <w:rtl/>
        </w:rPr>
        <w:t xml:space="preserve">) له تأثير إيجابي على مستوى الوعي بها، حيث </w:t>
      </w:r>
      <w:r w:rsidRPr="00670A0C">
        <w:rPr>
          <w:rFonts w:ascii="Sakkal Majalla" w:hAnsi="Sakkal Majalla" w:cs="Sakkal Majalla"/>
          <w:rtl/>
        </w:rPr>
        <w:t>كانت نسبة</w:t>
      </w:r>
      <w:r w:rsidR="00172E0F" w:rsidRPr="00670A0C">
        <w:rPr>
          <w:rFonts w:ascii="Sakkal Majalla" w:hAnsi="Sakkal Majalla" w:cs="Sakkal Majalla"/>
          <w:rtl/>
        </w:rPr>
        <w:t xml:space="preserve"> (46.6٪) بأنه قد يؤثر أحيانًا، بينما </w:t>
      </w:r>
      <w:r w:rsidRPr="00670A0C">
        <w:rPr>
          <w:rFonts w:ascii="Sakkal Majalla" w:hAnsi="Sakkal Majalla" w:cs="Sakkal Majalla"/>
          <w:rtl/>
        </w:rPr>
        <w:t>نسبة</w:t>
      </w:r>
      <w:r w:rsidR="00172E0F" w:rsidRPr="00670A0C">
        <w:rPr>
          <w:rFonts w:ascii="Sakkal Majalla" w:hAnsi="Sakkal Majalla" w:cs="Sakkal Majalla"/>
          <w:rtl/>
        </w:rPr>
        <w:t xml:space="preserve"> (36.9٪) </w:t>
      </w:r>
      <w:r w:rsidRPr="00670A0C">
        <w:rPr>
          <w:rFonts w:ascii="Sakkal Majalla" w:hAnsi="Sakkal Majalla" w:cs="Sakkal Majalla"/>
          <w:rtl/>
        </w:rPr>
        <w:t xml:space="preserve">جاءت </w:t>
      </w:r>
      <w:r w:rsidR="00172E0F" w:rsidRPr="00670A0C">
        <w:rPr>
          <w:rFonts w:ascii="Sakkal Majalla" w:hAnsi="Sakkal Majalla" w:cs="Sakkal Majalla"/>
          <w:rtl/>
        </w:rPr>
        <w:t xml:space="preserve">إلى أن </w:t>
      </w:r>
      <w:proofErr w:type="spellStart"/>
      <w:r w:rsidR="00172E0F" w:rsidRPr="00670A0C">
        <w:rPr>
          <w:rFonts w:ascii="Sakkal Majalla" w:hAnsi="Sakkal Majalla" w:cs="Sakkal Majalla"/>
          <w:rtl/>
        </w:rPr>
        <w:t>الترندات</w:t>
      </w:r>
      <w:proofErr w:type="spellEnd"/>
      <w:r w:rsidR="00172E0F" w:rsidRPr="00670A0C">
        <w:rPr>
          <w:rFonts w:ascii="Sakkal Majalla" w:hAnsi="Sakkal Majalla" w:cs="Sakkal Majalla"/>
          <w:rtl/>
        </w:rPr>
        <w:t xml:space="preserve"> تزيد وعيهم بالعلامة بشكل ملحوظ. </w:t>
      </w:r>
      <w:r w:rsidRPr="00670A0C">
        <w:rPr>
          <w:rFonts w:ascii="Sakkal Majalla" w:hAnsi="Sakkal Majalla" w:cs="Sakkal Majalla"/>
          <w:rtl/>
        </w:rPr>
        <w:t xml:space="preserve">وبنسبة </w:t>
      </w:r>
      <w:r w:rsidR="00172E0F" w:rsidRPr="00670A0C">
        <w:rPr>
          <w:rFonts w:ascii="Sakkal Majalla" w:hAnsi="Sakkal Majalla" w:cs="Sakkal Majalla"/>
          <w:rtl/>
        </w:rPr>
        <w:t xml:space="preserve">(10.7٪) أن تأثيرها ضعيف، </w:t>
      </w:r>
      <w:r w:rsidRPr="00670A0C">
        <w:rPr>
          <w:rFonts w:ascii="Sakkal Majalla" w:hAnsi="Sakkal Majalla" w:cs="Sakkal Majalla"/>
          <w:rtl/>
        </w:rPr>
        <w:t>وجاءت</w:t>
      </w:r>
      <w:r w:rsidR="00172E0F" w:rsidRPr="00670A0C">
        <w:rPr>
          <w:rFonts w:ascii="Sakkal Majalla" w:hAnsi="Sakkal Majalla" w:cs="Sakkal Majalla"/>
          <w:rtl/>
        </w:rPr>
        <w:t xml:space="preserve"> (5.8٪) بأنها لا تؤثر إطلاقًا، مما يدل على أن </w:t>
      </w:r>
      <w:proofErr w:type="spellStart"/>
      <w:r w:rsidR="00172E0F" w:rsidRPr="00670A0C">
        <w:rPr>
          <w:rFonts w:ascii="Sakkal Majalla" w:hAnsi="Sakkal Majalla" w:cs="Sakkal Majalla"/>
          <w:rtl/>
        </w:rPr>
        <w:t>الترندات</w:t>
      </w:r>
      <w:proofErr w:type="spellEnd"/>
      <w:r w:rsidR="00172E0F" w:rsidRPr="00670A0C">
        <w:rPr>
          <w:rFonts w:ascii="Sakkal Majalla" w:hAnsi="Sakkal Majalla" w:cs="Sakkal Majalla"/>
          <w:rtl/>
        </w:rPr>
        <w:t xml:space="preserve"> تُعد عاملًا </w:t>
      </w:r>
      <w:r w:rsidRPr="00670A0C">
        <w:rPr>
          <w:rFonts w:ascii="Sakkal Majalla" w:hAnsi="Sakkal Majalla" w:cs="Sakkal Majalla"/>
          <w:rtl/>
        </w:rPr>
        <w:t>مساعدًا</w:t>
      </w:r>
      <w:r w:rsidR="00172E0F" w:rsidRPr="00670A0C">
        <w:rPr>
          <w:rFonts w:ascii="Sakkal Majalla" w:hAnsi="Sakkal Majalla" w:cs="Sakkal Majalla"/>
          <w:rtl/>
        </w:rPr>
        <w:t xml:space="preserve"> لكنه ليس </w:t>
      </w:r>
      <w:r w:rsidRPr="00670A0C">
        <w:rPr>
          <w:rFonts w:ascii="Sakkal Majalla" w:hAnsi="Sakkal Majalla" w:cs="Sakkal Majalla"/>
          <w:rtl/>
        </w:rPr>
        <w:t>أساسيًا</w:t>
      </w:r>
      <w:r w:rsidR="00172E0F" w:rsidRPr="00670A0C">
        <w:rPr>
          <w:rFonts w:ascii="Sakkal Majalla" w:hAnsi="Sakkal Majalla" w:cs="Sakkal Majalla"/>
          <w:rtl/>
        </w:rPr>
        <w:t xml:space="preserve"> لدى جميع المستهلكين.</w:t>
      </w:r>
    </w:p>
    <w:p w14:paraId="1C26A0C3" w14:textId="77777777" w:rsidR="00172E0F" w:rsidRPr="00670A0C" w:rsidRDefault="00172E0F" w:rsidP="00172E0F">
      <w:pPr>
        <w:widowControl/>
        <w:autoSpaceDE/>
        <w:autoSpaceDN/>
        <w:bidi/>
        <w:spacing w:after="160" w:line="360" w:lineRule="auto"/>
        <w:jc w:val="both"/>
        <w:rPr>
          <w:rFonts w:ascii="Sakkal Majalla" w:hAnsi="Sakkal Majalla" w:cs="Sakkal Majalla"/>
          <w:sz w:val="14"/>
          <w:szCs w:val="14"/>
        </w:rPr>
      </w:pPr>
    </w:p>
    <w:p w14:paraId="2FFA9AAB" w14:textId="5B21823E" w:rsidR="00172E0F" w:rsidRPr="00670A0C" w:rsidRDefault="00172E0F" w:rsidP="00172E0F">
      <w:pPr>
        <w:widowControl/>
        <w:autoSpaceDE/>
        <w:autoSpaceDN/>
        <w:bidi/>
        <w:spacing w:after="160" w:line="360" w:lineRule="auto"/>
        <w:jc w:val="both"/>
        <w:rPr>
          <w:rFonts w:ascii="Sakkal Majalla" w:hAnsi="Sakkal Majalla" w:cs="Sakkal Majalla"/>
          <w:b/>
          <w:bCs/>
        </w:rPr>
      </w:pPr>
      <w:r w:rsidRPr="00670A0C">
        <w:rPr>
          <w:rFonts w:ascii="Sakkal Majalla" w:hAnsi="Sakkal Majalla" w:cs="Sakkal Majalla"/>
          <w:b/>
          <w:bCs/>
          <w:rtl/>
        </w:rPr>
        <w:t>ثامنًا: كيف يؤثر تنوع المحتوى (صور، فيديو، قصص) على إدراكك للعلامة التجارية؟</w:t>
      </w:r>
    </w:p>
    <w:p w14:paraId="433A922D" w14:textId="72782258" w:rsidR="00172E0F" w:rsidRPr="00670A0C" w:rsidRDefault="00172E0F" w:rsidP="00172E0F">
      <w:pPr>
        <w:widowControl/>
        <w:autoSpaceDE/>
        <w:autoSpaceDN/>
        <w:bidi/>
        <w:spacing w:after="160" w:line="360" w:lineRule="auto"/>
        <w:jc w:val="both"/>
        <w:rPr>
          <w:rFonts w:ascii="Sakkal Majalla" w:hAnsi="Sakkal Majalla" w:cs="Sakkal Majalla"/>
        </w:rPr>
      </w:pPr>
      <w:r w:rsidRPr="00670A0C">
        <w:rPr>
          <w:rFonts w:ascii="Sakkal Majalla" w:hAnsi="Sakkal Majalla" w:cs="Sakkal Majalla"/>
          <w:rtl/>
        </w:rPr>
        <w:t xml:space="preserve">أظهرت النتائج أن تنوع أشكال المحتوى يسهم في تعزيز إدراك العلامة التجارية لدى أفراد العينة، حيث </w:t>
      </w:r>
      <w:r w:rsidR="00D957D9" w:rsidRPr="00670A0C">
        <w:rPr>
          <w:rFonts w:ascii="Sakkal Majalla" w:hAnsi="Sakkal Majalla" w:cs="Sakkal Majalla"/>
          <w:rtl/>
        </w:rPr>
        <w:t xml:space="preserve">كانت نسبة </w:t>
      </w:r>
      <w:r w:rsidRPr="00670A0C">
        <w:rPr>
          <w:rFonts w:ascii="Sakkal Majalla" w:hAnsi="Sakkal Majalla" w:cs="Sakkal Majalla"/>
          <w:rtl/>
        </w:rPr>
        <w:t xml:space="preserve">(33٪) بأن التنوع يساعدهم على تذكر العلامة بدرجة جيدة، بينما رأى (25.4٪) أن التنوع يجعل العلامة أكثر وضوحًا في أذهانهم. </w:t>
      </w:r>
      <w:r w:rsidR="00E245A4" w:rsidRPr="00670A0C">
        <w:rPr>
          <w:rFonts w:ascii="Sakkal Majalla" w:hAnsi="Sakkal Majalla" w:cs="Sakkal Majalla"/>
          <w:rtl/>
        </w:rPr>
        <w:t>اما نسبة</w:t>
      </w:r>
      <w:r w:rsidRPr="00670A0C">
        <w:rPr>
          <w:rFonts w:ascii="Sakkal Majalla" w:hAnsi="Sakkal Majalla" w:cs="Sakkal Majalla"/>
          <w:rtl/>
        </w:rPr>
        <w:t xml:space="preserve"> (9.7٪) </w:t>
      </w:r>
      <w:r w:rsidR="00E245A4" w:rsidRPr="00670A0C">
        <w:rPr>
          <w:rFonts w:ascii="Sakkal Majalla" w:hAnsi="Sakkal Majalla" w:cs="Sakkal Majalla"/>
          <w:rtl/>
        </w:rPr>
        <w:t xml:space="preserve">جاءت </w:t>
      </w:r>
      <w:r w:rsidRPr="00670A0C">
        <w:rPr>
          <w:rFonts w:ascii="Sakkal Majalla" w:hAnsi="Sakkal Majalla" w:cs="Sakkal Majalla"/>
          <w:rtl/>
        </w:rPr>
        <w:t>إلى أن تأثير التنوع قليل، بينما (4.9٪) يؤثر بشكل بسيط، مما يعكس أهمية استخدام محتوى متنوع لتعزيز الوعي بالعلامة التجارية.</w:t>
      </w:r>
    </w:p>
    <w:p w14:paraId="5CF76E53" w14:textId="77777777" w:rsidR="00172E0F" w:rsidRPr="00670A0C" w:rsidRDefault="00172E0F" w:rsidP="00172E0F">
      <w:pPr>
        <w:widowControl/>
        <w:autoSpaceDE/>
        <w:autoSpaceDN/>
        <w:bidi/>
        <w:spacing w:after="160" w:line="360" w:lineRule="auto"/>
        <w:jc w:val="both"/>
        <w:rPr>
          <w:rFonts w:ascii="Sakkal Majalla" w:hAnsi="Sakkal Majalla" w:cs="Sakkal Majalla"/>
        </w:rPr>
      </w:pPr>
    </w:p>
    <w:p w14:paraId="393135F5" w14:textId="05CA8E4C" w:rsidR="00FF2D54" w:rsidRPr="00670A0C" w:rsidRDefault="00172E0F" w:rsidP="00172E0F">
      <w:pPr>
        <w:widowControl/>
        <w:autoSpaceDE/>
        <w:autoSpaceDN/>
        <w:bidi/>
        <w:spacing w:after="160" w:line="360" w:lineRule="auto"/>
        <w:jc w:val="both"/>
        <w:rPr>
          <w:rFonts w:ascii="Sakkal Majalla" w:hAnsi="Sakkal Majalla" w:cs="Sakkal Majalla"/>
          <w:rtl/>
        </w:rPr>
      </w:pPr>
      <w:r w:rsidRPr="00670A0C">
        <w:rPr>
          <w:rFonts w:ascii="Sakkal Majalla" w:hAnsi="Sakkal Majalla" w:cs="Sakkal Majalla"/>
          <w:rtl/>
        </w:rPr>
        <w:t>و</w:t>
      </w:r>
      <w:r w:rsidR="00160084" w:rsidRPr="00670A0C">
        <w:rPr>
          <w:rFonts w:ascii="Sakkal Majalla" w:hAnsi="Sakkal Majalla" w:cs="Sakkal Majalla"/>
          <w:rtl/>
        </w:rPr>
        <w:t xml:space="preserve">في الختام </w:t>
      </w:r>
      <w:r w:rsidRPr="00670A0C">
        <w:rPr>
          <w:rFonts w:ascii="Sakkal Majalla" w:hAnsi="Sakkal Majalla" w:cs="Sakkal Majalla"/>
          <w:rtl/>
        </w:rPr>
        <w:t>تشير نتائج الأسئلة التفسيرية مجتمعة إلى أن الوعي بالعلامة التجارية لدى أفراد العينة يتأثر بعدة عوامل، من أبرزها وضوح الهوية والقدرة على التمييز بين العلامات المنافسة، إضافة إلى الانتشار الواسع للمحتوى، وظهور العلامة ضمن المواضيع الرائجة، وتنوع أشكال المحتوى التسويقي، مما يعزز من حضور العلامة التجارية في أذهان المستهلكين عبر مواقع التواصل الاجتماعي</w:t>
      </w:r>
      <w:r w:rsidR="00E245A4" w:rsidRPr="00670A0C">
        <w:rPr>
          <w:rFonts w:ascii="Sakkal Majalla" w:hAnsi="Sakkal Majalla" w:cs="Sakkal Majalla"/>
          <w:rtl/>
        </w:rPr>
        <w:t>.</w:t>
      </w:r>
    </w:p>
    <w:p w14:paraId="27FFEF6F" w14:textId="5149FE9F" w:rsidR="00FF2D54" w:rsidRPr="00670A0C" w:rsidRDefault="00FF2D54" w:rsidP="00FF2D54">
      <w:pPr>
        <w:widowControl/>
        <w:autoSpaceDE/>
        <w:autoSpaceDN/>
        <w:bidi/>
        <w:spacing w:after="160" w:line="360" w:lineRule="auto"/>
        <w:jc w:val="both"/>
        <w:rPr>
          <w:rFonts w:ascii="Sakkal Majalla" w:hAnsi="Sakkal Majalla" w:cs="Sakkal Majalla"/>
          <w:rtl/>
        </w:rPr>
      </w:pPr>
    </w:p>
    <w:p w14:paraId="1EB9F686" w14:textId="5F334792" w:rsidR="000B314B" w:rsidRPr="00670A0C" w:rsidRDefault="000B314B" w:rsidP="000B314B">
      <w:pPr>
        <w:widowControl/>
        <w:autoSpaceDE/>
        <w:autoSpaceDN/>
        <w:bidi/>
        <w:spacing w:after="160" w:line="360" w:lineRule="auto"/>
        <w:jc w:val="both"/>
        <w:rPr>
          <w:rFonts w:ascii="Sakkal Majalla" w:hAnsi="Sakkal Majalla" w:cs="Sakkal Majalla"/>
          <w:rtl/>
        </w:rPr>
      </w:pPr>
    </w:p>
    <w:p w14:paraId="4D4DA486" w14:textId="36AD8584" w:rsidR="000B314B" w:rsidRPr="00670A0C" w:rsidRDefault="000B314B" w:rsidP="000B314B">
      <w:pPr>
        <w:widowControl/>
        <w:autoSpaceDE/>
        <w:autoSpaceDN/>
        <w:bidi/>
        <w:spacing w:after="160" w:line="360" w:lineRule="auto"/>
        <w:jc w:val="both"/>
        <w:rPr>
          <w:rFonts w:ascii="Sakkal Majalla" w:hAnsi="Sakkal Majalla" w:cs="Sakkal Majalla"/>
          <w:rtl/>
        </w:rPr>
      </w:pPr>
    </w:p>
    <w:p w14:paraId="39E7F4D1" w14:textId="037AA7F8" w:rsidR="000B314B" w:rsidRPr="00670A0C" w:rsidRDefault="000B314B" w:rsidP="00A8382F">
      <w:pPr>
        <w:pStyle w:val="a3"/>
        <w:widowControl/>
        <w:numPr>
          <w:ilvl w:val="0"/>
          <w:numId w:val="48"/>
        </w:numPr>
        <w:autoSpaceDE/>
        <w:autoSpaceDN/>
        <w:bidi/>
        <w:spacing w:after="160" w:line="360" w:lineRule="auto"/>
        <w:jc w:val="both"/>
        <w:rPr>
          <w:rFonts w:ascii="Sakkal Majalla" w:hAnsi="Sakkal Majalla" w:cs="Sakkal Majalla"/>
          <w:b/>
          <w:bCs/>
          <w:rtl/>
        </w:rPr>
      </w:pPr>
      <w:r w:rsidRPr="00670A0C">
        <w:rPr>
          <w:rFonts w:ascii="Sakkal Majalla" w:hAnsi="Sakkal Majalla" w:cs="Sakkal Majalla"/>
          <w:b/>
          <w:bCs/>
          <w:rtl/>
        </w:rPr>
        <w:lastRenderedPageBreak/>
        <w:t>أهم المقترحات من وجهة نظر عينة الدراسة لتطوير التسويق الفيروسي للمتاجر الالكترونية عبر مواقع التواصل الاجتماعي:</w:t>
      </w:r>
    </w:p>
    <w:p w14:paraId="138A7E62" w14:textId="6562065A" w:rsidR="000B314B" w:rsidRPr="00670A0C" w:rsidRDefault="000B314B" w:rsidP="00A8382F">
      <w:pPr>
        <w:pStyle w:val="a3"/>
        <w:widowControl/>
        <w:numPr>
          <w:ilvl w:val="0"/>
          <w:numId w:val="37"/>
        </w:numPr>
        <w:autoSpaceDE/>
        <w:autoSpaceDN/>
        <w:bidi/>
        <w:spacing w:after="160" w:line="360" w:lineRule="auto"/>
        <w:jc w:val="both"/>
        <w:rPr>
          <w:rFonts w:ascii="Sakkal Majalla" w:hAnsi="Sakkal Majalla" w:cs="Sakkal Majalla"/>
        </w:rPr>
      </w:pPr>
      <w:r w:rsidRPr="00670A0C">
        <w:rPr>
          <w:rFonts w:ascii="Sakkal Majalla" w:hAnsi="Sakkal Majalla" w:cs="Sakkal Majalla"/>
          <w:rtl/>
        </w:rPr>
        <w:t>التركيز على العروض الترويجية والخصومات الفيروسية.</w:t>
      </w:r>
    </w:p>
    <w:p w14:paraId="628E87E5" w14:textId="6091D77B" w:rsidR="000B314B" w:rsidRPr="00670A0C" w:rsidRDefault="00CE1249" w:rsidP="00A8382F">
      <w:pPr>
        <w:pStyle w:val="a3"/>
        <w:widowControl/>
        <w:numPr>
          <w:ilvl w:val="0"/>
          <w:numId w:val="37"/>
        </w:numPr>
        <w:autoSpaceDE/>
        <w:autoSpaceDN/>
        <w:bidi/>
        <w:spacing w:after="160" w:line="360" w:lineRule="auto"/>
        <w:jc w:val="both"/>
        <w:rPr>
          <w:rFonts w:ascii="Sakkal Majalla" w:hAnsi="Sakkal Majalla" w:cs="Sakkal Majalla"/>
        </w:rPr>
      </w:pPr>
      <w:r w:rsidRPr="00670A0C">
        <w:rPr>
          <w:rFonts w:ascii="Sakkal Majalla" w:hAnsi="Sakkal Majalla" w:cs="Sakkal Majalla"/>
          <w:rtl/>
        </w:rPr>
        <w:t>تقديم محتوى تسويقي مبتكر وجذاب يتناسب مع اهتمامات المستهلكين.</w:t>
      </w:r>
    </w:p>
    <w:p w14:paraId="4F512823" w14:textId="04D6486D" w:rsidR="000B314B" w:rsidRPr="00670A0C" w:rsidRDefault="000B314B" w:rsidP="00A8382F">
      <w:pPr>
        <w:pStyle w:val="a3"/>
        <w:widowControl/>
        <w:numPr>
          <w:ilvl w:val="0"/>
          <w:numId w:val="37"/>
        </w:numPr>
        <w:autoSpaceDE/>
        <w:autoSpaceDN/>
        <w:bidi/>
        <w:spacing w:after="160" w:line="360" w:lineRule="auto"/>
        <w:jc w:val="both"/>
        <w:rPr>
          <w:rFonts w:ascii="Sakkal Majalla" w:hAnsi="Sakkal Majalla" w:cs="Sakkal Majalla"/>
        </w:rPr>
      </w:pPr>
      <w:r w:rsidRPr="00670A0C">
        <w:rPr>
          <w:rFonts w:ascii="Sakkal Majalla" w:hAnsi="Sakkal Majalla" w:cs="Sakkal Majalla"/>
          <w:rtl/>
        </w:rPr>
        <w:t>الاعتماد على تنوع أشكال المحتوى الرقمي.</w:t>
      </w:r>
    </w:p>
    <w:p w14:paraId="2BA52756" w14:textId="47F7FBA6" w:rsidR="000B314B" w:rsidRPr="00670A0C" w:rsidRDefault="000B314B" w:rsidP="00A8382F">
      <w:pPr>
        <w:pStyle w:val="a3"/>
        <w:widowControl/>
        <w:numPr>
          <w:ilvl w:val="0"/>
          <w:numId w:val="37"/>
        </w:numPr>
        <w:autoSpaceDE/>
        <w:autoSpaceDN/>
        <w:bidi/>
        <w:spacing w:after="160" w:line="360" w:lineRule="auto"/>
        <w:jc w:val="both"/>
        <w:rPr>
          <w:rFonts w:ascii="Sakkal Majalla" w:hAnsi="Sakkal Majalla" w:cs="Sakkal Majalla"/>
        </w:rPr>
      </w:pPr>
      <w:r w:rsidRPr="00670A0C">
        <w:rPr>
          <w:rFonts w:ascii="Sakkal Majalla" w:hAnsi="Sakkal Majalla" w:cs="Sakkal Majalla"/>
          <w:rtl/>
        </w:rPr>
        <w:t>الاستفادة من الانتشار الواسع للمحتوى والمشاركة في المواضيع الرائجة (</w:t>
      </w:r>
      <w:proofErr w:type="spellStart"/>
      <w:r w:rsidRPr="00670A0C">
        <w:rPr>
          <w:rFonts w:ascii="Sakkal Majalla" w:hAnsi="Sakkal Majalla" w:cs="Sakkal Majalla"/>
          <w:rtl/>
        </w:rPr>
        <w:t>الترندات</w:t>
      </w:r>
      <w:proofErr w:type="spellEnd"/>
      <w:r w:rsidRPr="00670A0C">
        <w:rPr>
          <w:rFonts w:ascii="Sakkal Majalla" w:hAnsi="Sakkal Majalla" w:cs="Sakkal Majalla"/>
          <w:rtl/>
        </w:rPr>
        <w:t>)</w:t>
      </w:r>
    </w:p>
    <w:p w14:paraId="46F94C30" w14:textId="75719209" w:rsidR="000B314B" w:rsidRPr="00670A0C" w:rsidRDefault="000B314B" w:rsidP="00A8382F">
      <w:pPr>
        <w:pStyle w:val="a3"/>
        <w:widowControl/>
        <w:numPr>
          <w:ilvl w:val="0"/>
          <w:numId w:val="37"/>
        </w:numPr>
        <w:autoSpaceDE/>
        <w:autoSpaceDN/>
        <w:bidi/>
        <w:spacing w:after="160" w:line="360" w:lineRule="auto"/>
        <w:jc w:val="both"/>
        <w:rPr>
          <w:rFonts w:ascii="Sakkal Majalla" w:hAnsi="Sakkal Majalla" w:cs="Sakkal Majalla"/>
        </w:rPr>
      </w:pPr>
      <w:r w:rsidRPr="00670A0C">
        <w:rPr>
          <w:rFonts w:ascii="Sakkal Majalla" w:hAnsi="Sakkal Majalla" w:cs="Sakkal Majalla"/>
          <w:rtl/>
        </w:rPr>
        <w:t xml:space="preserve">تشجيع التفاعل </w:t>
      </w:r>
      <w:r w:rsidR="00431B8E" w:rsidRPr="00670A0C">
        <w:rPr>
          <w:rFonts w:ascii="Sakkal Majalla" w:hAnsi="Sakkal Majalla" w:cs="Sakkal Majalla"/>
          <w:rtl/>
        </w:rPr>
        <w:t>والمشاركة وتقديم مسابقات وحوافز</w:t>
      </w:r>
      <w:r w:rsidRPr="00670A0C">
        <w:rPr>
          <w:rFonts w:ascii="Sakkal Majalla" w:hAnsi="Sakkal Majalla" w:cs="Sakkal Majalla"/>
          <w:rtl/>
        </w:rPr>
        <w:t xml:space="preserve"> </w:t>
      </w:r>
      <w:r w:rsidR="00431B8E" w:rsidRPr="00670A0C">
        <w:rPr>
          <w:rFonts w:ascii="Sakkal Majalla" w:hAnsi="Sakkal Majalla" w:cs="Sakkal Majalla"/>
          <w:rtl/>
        </w:rPr>
        <w:t>ل</w:t>
      </w:r>
      <w:r w:rsidRPr="00670A0C">
        <w:rPr>
          <w:rFonts w:ascii="Sakkal Majalla" w:hAnsi="Sakkal Majalla" w:cs="Sakkal Majalla"/>
          <w:rtl/>
        </w:rPr>
        <w:t>لمستهلكين</w:t>
      </w:r>
      <w:r w:rsidR="00431B8E" w:rsidRPr="00670A0C">
        <w:rPr>
          <w:rFonts w:ascii="Sakkal Majalla" w:hAnsi="Sakkal Majalla" w:cs="Sakkal Majalla"/>
          <w:rtl/>
        </w:rPr>
        <w:t xml:space="preserve">. </w:t>
      </w:r>
    </w:p>
    <w:p w14:paraId="2B045B08" w14:textId="3E50D706" w:rsidR="000B314B" w:rsidRPr="00670A0C" w:rsidRDefault="000B314B" w:rsidP="00A8382F">
      <w:pPr>
        <w:pStyle w:val="a3"/>
        <w:widowControl/>
        <w:numPr>
          <w:ilvl w:val="0"/>
          <w:numId w:val="37"/>
        </w:numPr>
        <w:autoSpaceDE/>
        <w:autoSpaceDN/>
        <w:bidi/>
        <w:spacing w:after="160" w:line="360" w:lineRule="auto"/>
        <w:jc w:val="both"/>
        <w:rPr>
          <w:rFonts w:ascii="Sakkal Majalla" w:hAnsi="Sakkal Majalla" w:cs="Sakkal Majalla"/>
        </w:rPr>
      </w:pPr>
      <w:r w:rsidRPr="00670A0C">
        <w:rPr>
          <w:rFonts w:ascii="Sakkal Majalla" w:hAnsi="Sakkal Majalla" w:cs="Sakkal Majalla"/>
          <w:rtl/>
        </w:rPr>
        <w:t>الاهتمام بتكرار ظهور المحتوى بشكل مدروس وغير مزعج.</w:t>
      </w:r>
    </w:p>
    <w:p w14:paraId="2463A291" w14:textId="3B8E6FD5" w:rsidR="000B314B" w:rsidRPr="00670A0C" w:rsidRDefault="000B314B" w:rsidP="00A8382F">
      <w:pPr>
        <w:pStyle w:val="a3"/>
        <w:widowControl/>
        <w:numPr>
          <w:ilvl w:val="0"/>
          <w:numId w:val="37"/>
        </w:numPr>
        <w:autoSpaceDE/>
        <w:autoSpaceDN/>
        <w:bidi/>
        <w:spacing w:after="160" w:line="360" w:lineRule="auto"/>
        <w:jc w:val="both"/>
        <w:rPr>
          <w:rFonts w:ascii="Sakkal Majalla" w:hAnsi="Sakkal Majalla" w:cs="Sakkal Majalla"/>
        </w:rPr>
      </w:pPr>
      <w:r w:rsidRPr="00670A0C">
        <w:rPr>
          <w:rFonts w:ascii="Sakkal Majalla" w:hAnsi="Sakkal Majalla" w:cs="Sakkal Majalla"/>
          <w:rtl/>
        </w:rPr>
        <w:t>تعزيز المصداقية من خلال التوصيات وتجارب العملاء.</w:t>
      </w:r>
    </w:p>
    <w:p w14:paraId="6D918A7C" w14:textId="4A926DB9" w:rsidR="000B314B" w:rsidRPr="00670A0C" w:rsidRDefault="000B314B" w:rsidP="00A8382F">
      <w:pPr>
        <w:pStyle w:val="a3"/>
        <w:widowControl/>
        <w:numPr>
          <w:ilvl w:val="0"/>
          <w:numId w:val="37"/>
        </w:numPr>
        <w:autoSpaceDE/>
        <w:autoSpaceDN/>
        <w:bidi/>
        <w:spacing w:after="160" w:line="360" w:lineRule="auto"/>
        <w:jc w:val="both"/>
        <w:rPr>
          <w:rFonts w:ascii="Sakkal Majalla" w:hAnsi="Sakkal Majalla" w:cs="Sakkal Majalla"/>
          <w:rtl/>
        </w:rPr>
      </w:pPr>
      <w:r w:rsidRPr="00670A0C">
        <w:rPr>
          <w:rFonts w:ascii="Sakkal Majalla" w:hAnsi="Sakkal Majalla" w:cs="Sakkal Majalla"/>
          <w:rtl/>
        </w:rPr>
        <w:t>تحسين تفاعل المتاجر مع المتابعين على منصات التواصل الاجتماعي.</w:t>
      </w:r>
    </w:p>
    <w:p w14:paraId="7F1B8C82" w14:textId="5EEA4D03" w:rsidR="00FF2D54" w:rsidRPr="00670A0C" w:rsidRDefault="00FF2D54" w:rsidP="00FF2D54">
      <w:pPr>
        <w:widowControl/>
        <w:autoSpaceDE/>
        <w:autoSpaceDN/>
        <w:bidi/>
        <w:spacing w:after="160" w:line="360" w:lineRule="auto"/>
        <w:jc w:val="both"/>
        <w:rPr>
          <w:rFonts w:ascii="Sakkal Majalla" w:hAnsi="Sakkal Majalla" w:cs="Sakkal Majalla"/>
          <w:rtl/>
        </w:rPr>
      </w:pPr>
    </w:p>
    <w:p w14:paraId="076510E6" w14:textId="77777777" w:rsidR="00D45139" w:rsidRPr="00670A0C" w:rsidRDefault="00190D08" w:rsidP="00A8382F">
      <w:pPr>
        <w:pStyle w:val="a3"/>
        <w:widowControl/>
        <w:numPr>
          <w:ilvl w:val="0"/>
          <w:numId w:val="47"/>
        </w:numPr>
        <w:autoSpaceDE/>
        <w:autoSpaceDN/>
        <w:bidi/>
        <w:spacing w:after="160" w:line="360" w:lineRule="auto"/>
        <w:jc w:val="both"/>
        <w:rPr>
          <w:rFonts w:ascii="Sakkal Majalla" w:hAnsi="Sakkal Majalla" w:cs="Sakkal Majalla"/>
          <w:b/>
          <w:bCs/>
          <w:sz w:val="36"/>
          <w:szCs w:val="36"/>
        </w:rPr>
      </w:pPr>
      <w:r w:rsidRPr="00670A0C">
        <w:rPr>
          <w:rFonts w:ascii="Sakkal Majalla" w:hAnsi="Sakkal Majalla" w:cs="Sakkal Majalla"/>
          <w:b/>
          <w:bCs/>
          <w:sz w:val="36"/>
          <w:szCs w:val="36"/>
          <w:rtl/>
        </w:rPr>
        <w:t>نتائج اختبار فرضيات الدراسة:</w:t>
      </w:r>
    </w:p>
    <w:p w14:paraId="04BF439A" w14:textId="3C71E5AD" w:rsidR="00D45139" w:rsidRPr="00670A0C" w:rsidRDefault="00D45139" w:rsidP="00A8382F">
      <w:pPr>
        <w:pStyle w:val="a3"/>
        <w:widowControl/>
        <w:numPr>
          <w:ilvl w:val="0"/>
          <w:numId w:val="44"/>
        </w:numPr>
        <w:autoSpaceDE/>
        <w:autoSpaceDN/>
        <w:bidi/>
        <w:spacing w:after="160" w:line="360" w:lineRule="auto"/>
        <w:jc w:val="both"/>
        <w:rPr>
          <w:rFonts w:ascii="Sakkal Majalla" w:hAnsi="Sakkal Majalla" w:cs="Sakkal Majalla"/>
          <w:b/>
          <w:bCs/>
          <w:sz w:val="20"/>
          <w:szCs w:val="20"/>
        </w:rPr>
      </w:pPr>
      <w:r w:rsidRPr="00670A0C">
        <w:rPr>
          <w:rFonts w:ascii="Sakkal Majalla" w:hAnsi="Sakkal Majalla" w:cs="Sakkal Majalla"/>
          <w:b/>
          <w:bCs/>
          <w:rtl/>
        </w:rPr>
        <w:t xml:space="preserve">الفرضية الأولى: </w:t>
      </w:r>
      <w:r w:rsidRPr="00670A0C">
        <w:rPr>
          <w:rStyle w:val="ac"/>
          <w:rFonts w:ascii="Sakkal Majalla" w:hAnsi="Sakkal Majalla" w:cs="Sakkal Majalla"/>
          <w:b w:val="0"/>
          <w:bCs w:val="0"/>
          <w:rtl/>
        </w:rPr>
        <w:t xml:space="preserve">توجد علاقة تأثير إيجابية ذات دلالة إحصائية بين التسويق الفيروسي وأبعاده والوعي بالعلامة التجارية للمتاجر الإلكترونية. </w:t>
      </w:r>
    </w:p>
    <w:p w14:paraId="654805A6" w14:textId="14EE1F6A" w:rsidR="00D45139" w:rsidRPr="00D45139" w:rsidRDefault="0045322A" w:rsidP="0045322A">
      <w:pPr>
        <w:widowControl/>
        <w:tabs>
          <w:tab w:val="left" w:pos="7236"/>
        </w:tabs>
        <w:adjustRightInd w:val="0"/>
        <w:rPr>
          <w:rFonts w:ascii="Times New Roman" w:hAnsi="Times New Roman" w:cs="Times New Roman"/>
          <w:sz w:val="2"/>
          <w:szCs w:val="2"/>
        </w:rPr>
      </w:pPr>
      <w:r>
        <w:rPr>
          <w:rFonts w:ascii="Times New Roman" w:hAnsi="Times New Roman" w:cs="Times New Roman"/>
          <w:sz w:val="24"/>
          <w:szCs w:val="24"/>
        </w:rPr>
        <w:tab/>
      </w:r>
    </w:p>
    <w:p w14:paraId="79B845C5" w14:textId="77777777" w:rsidR="00D45139" w:rsidRPr="00D45139" w:rsidRDefault="00D45139" w:rsidP="0045322A">
      <w:pPr>
        <w:widowControl/>
        <w:bidi/>
        <w:adjustRightInd w:val="0"/>
        <w:spacing w:line="400" w:lineRule="atLeast"/>
        <w:jc w:val="center"/>
        <w:rPr>
          <w:rFonts w:ascii="Times New Roman" w:hAnsi="Times New Roman" w:cs="Times New Roman"/>
          <w:sz w:val="18"/>
          <w:szCs w:val="18"/>
        </w:rPr>
      </w:pPr>
    </w:p>
    <w:p w14:paraId="563858FD" w14:textId="77777777" w:rsidR="00D45139" w:rsidRPr="00D45139" w:rsidRDefault="00D45139" w:rsidP="0045322A">
      <w:pPr>
        <w:widowControl/>
        <w:bidi/>
        <w:adjustRightInd w:val="0"/>
        <w:jc w:val="center"/>
        <w:rPr>
          <w:rFonts w:ascii="Times New Roman" w:hAnsi="Times New Roman" w:cs="Times New Roman"/>
          <w:sz w:val="14"/>
          <w:szCs w:val="14"/>
        </w:rPr>
      </w:pPr>
    </w:p>
    <w:tbl>
      <w:tblPr>
        <w:tblStyle w:val="23"/>
        <w:tblW w:w="906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7"/>
        <w:gridCol w:w="1384"/>
        <w:gridCol w:w="1718"/>
        <w:gridCol w:w="1192"/>
        <w:gridCol w:w="1525"/>
        <w:gridCol w:w="1192"/>
        <w:gridCol w:w="1192"/>
      </w:tblGrid>
      <w:tr w:rsidR="009D0778" w:rsidRPr="009D0778" w14:paraId="7A25F662" w14:textId="77777777" w:rsidTr="00E7112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060" w:type="dxa"/>
            <w:gridSpan w:val="7"/>
          </w:tcPr>
          <w:p w14:paraId="4ABAC50A" w14:textId="77777777" w:rsidR="00D45139" w:rsidRPr="009D0778" w:rsidRDefault="00D45139" w:rsidP="0045322A">
            <w:pPr>
              <w:widowControl/>
              <w:bidi/>
              <w:adjustRightInd w:val="0"/>
              <w:spacing w:line="320" w:lineRule="atLeast"/>
              <w:ind w:left="60" w:right="60"/>
              <w:jc w:val="center"/>
            </w:pPr>
            <w:proofErr w:type="spellStart"/>
            <w:r w:rsidRPr="009D0778">
              <w:rPr>
                <w:b/>
                <w:bCs/>
              </w:rPr>
              <w:t>ANOVA</w:t>
            </w:r>
            <w:r w:rsidRPr="009D0778">
              <w:rPr>
                <w:b/>
                <w:bCs/>
                <w:vertAlign w:val="superscript"/>
              </w:rPr>
              <w:t>a</w:t>
            </w:r>
            <w:proofErr w:type="spellEnd"/>
          </w:p>
        </w:tc>
      </w:tr>
      <w:tr w:rsidR="009D0778" w:rsidRPr="009D0778" w14:paraId="170A6A04" w14:textId="77777777" w:rsidTr="00E71124">
        <w:tc>
          <w:tcPr>
            <w:cnfStyle w:val="000010000000" w:firstRow="0" w:lastRow="0" w:firstColumn="0" w:lastColumn="0" w:oddVBand="1" w:evenVBand="0" w:oddHBand="0" w:evenHBand="0" w:firstRowFirstColumn="0" w:firstRowLastColumn="0" w:lastRowFirstColumn="0" w:lastRowLastColumn="0"/>
            <w:tcW w:w="2241" w:type="dxa"/>
            <w:gridSpan w:val="2"/>
          </w:tcPr>
          <w:p w14:paraId="1D6A0112" w14:textId="77777777" w:rsidR="00D45139" w:rsidRPr="009D0778" w:rsidRDefault="00D45139" w:rsidP="0045322A">
            <w:pPr>
              <w:widowControl/>
              <w:bidi/>
              <w:adjustRightInd w:val="0"/>
              <w:spacing w:line="320" w:lineRule="atLeast"/>
              <w:ind w:left="60" w:right="60"/>
              <w:jc w:val="center"/>
              <w:rPr>
                <w:b/>
                <w:bCs/>
                <w:rtl/>
              </w:rPr>
            </w:pPr>
            <w:r w:rsidRPr="009D0778">
              <w:rPr>
                <w:b/>
                <w:bCs/>
              </w:rPr>
              <w:t>Model</w:t>
            </w:r>
          </w:p>
        </w:tc>
        <w:tc>
          <w:tcPr>
            <w:tcW w:w="1718" w:type="dxa"/>
          </w:tcPr>
          <w:p w14:paraId="06B7BF92" w14:textId="77777777" w:rsidR="00D45139" w:rsidRPr="009D0778" w:rsidRDefault="00D45139" w:rsidP="0045322A">
            <w:pPr>
              <w:widowControl/>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b/>
                <w:bCs/>
              </w:rPr>
            </w:pPr>
            <w:r w:rsidRPr="009D0778">
              <w:rPr>
                <w:b/>
                <w:bCs/>
              </w:rPr>
              <w:t>Sum of Squares</w:t>
            </w:r>
          </w:p>
        </w:tc>
        <w:tc>
          <w:tcPr>
            <w:cnfStyle w:val="000010000000" w:firstRow="0" w:lastRow="0" w:firstColumn="0" w:lastColumn="0" w:oddVBand="1" w:evenVBand="0" w:oddHBand="0" w:evenHBand="0" w:firstRowFirstColumn="0" w:firstRowLastColumn="0" w:lastRowFirstColumn="0" w:lastRowLastColumn="0"/>
            <w:tcW w:w="1192" w:type="dxa"/>
          </w:tcPr>
          <w:p w14:paraId="523D0813" w14:textId="77777777" w:rsidR="00D45139" w:rsidRPr="009D0778" w:rsidRDefault="00D45139" w:rsidP="0045322A">
            <w:pPr>
              <w:widowControl/>
              <w:bidi/>
              <w:adjustRightInd w:val="0"/>
              <w:spacing w:line="320" w:lineRule="atLeast"/>
              <w:ind w:left="60" w:right="60"/>
              <w:jc w:val="center"/>
              <w:rPr>
                <w:b/>
                <w:bCs/>
              </w:rPr>
            </w:pPr>
            <w:proofErr w:type="spellStart"/>
            <w:r w:rsidRPr="009D0778">
              <w:rPr>
                <w:b/>
                <w:bCs/>
              </w:rPr>
              <w:t>df</w:t>
            </w:r>
            <w:proofErr w:type="spellEnd"/>
          </w:p>
        </w:tc>
        <w:tc>
          <w:tcPr>
            <w:tcW w:w="1525" w:type="dxa"/>
          </w:tcPr>
          <w:p w14:paraId="0A6B980C" w14:textId="77777777" w:rsidR="00D45139" w:rsidRPr="009D0778" w:rsidRDefault="00D45139" w:rsidP="0045322A">
            <w:pPr>
              <w:widowControl/>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b/>
                <w:bCs/>
              </w:rPr>
            </w:pPr>
            <w:r w:rsidRPr="009D0778">
              <w:rPr>
                <w:b/>
                <w:bCs/>
              </w:rPr>
              <w:t>Mean Square</w:t>
            </w:r>
          </w:p>
        </w:tc>
        <w:tc>
          <w:tcPr>
            <w:cnfStyle w:val="000010000000" w:firstRow="0" w:lastRow="0" w:firstColumn="0" w:lastColumn="0" w:oddVBand="1" w:evenVBand="0" w:oddHBand="0" w:evenHBand="0" w:firstRowFirstColumn="0" w:firstRowLastColumn="0" w:lastRowFirstColumn="0" w:lastRowLastColumn="0"/>
            <w:tcW w:w="1192" w:type="dxa"/>
          </w:tcPr>
          <w:p w14:paraId="5CB4C159" w14:textId="77777777" w:rsidR="00D45139" w:rsidRPr="009D0778" w:rsidRDefault="00D45139" w:rsidP="0045322A">
            <w:pPr>
              <w:widowControl/>
              <w:bidi/>
              <w:adjustRightInd w:val="0"/>
              <w:spacing w:line="320" w:lineRule="atLeast"/>
              <w:ind w:left="60" w:right="60"/>
              <w:jc w:val="center"/>
              <w:rPr>
                <w:b/>
                <w:bCs/>
              </w:rPr>
            </w:pPr>
            <w:r w:rsidRPr="009D0778">
              <w:rPr>
                <w:b/>
                <w:bCs/>
              </w:rPr>
              <w:t>F</w:t>
            </w:r>
          </w:p>
        </w:tc>
        <w:tc>
          <w:tcPr>
            <w:tcW w:w="1192" w:type="dxa"/>
          </w:tcPr>
          <w:p w14:paraId="1D6A6DFE" w14:textId="77777777" w:rsidR="00D45139" w:rsidRPr="009D0778" w:rsidRDefault="00D45139" w:rsidP="0045322A">
            <w:pPr>
              <w:widowControl/>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b/>
                <w:bCs/>
              </w:rPr>
            </w:pPr>
            <w:r w:rsidRPr="009D0778">
              <w:rPr>
                <w:b/>
                <w:bCs/>
              </w:rPr>
              <w:t>Sig.</w:t>
            </w:r>
          </w:p>
        </w:tc>
      </w:tr>
      <w:tr w:rsidR="009D0778" w:rsidRPr="009D0778" w14:paraId="00CBFB65" w14:textId="77777777" w:rsidTr="00E7112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57" w:type="dxa"/>
            <w:vMerge w:val="restart"/>
          </w:tcPr>
          <w:p w14:paraId="0591CC89" w14:textId="77777777" w:rsidR="00D45139" w:rsidRPr="009D0778" w:rsidRDefault="00D45139" w:rsidP="0045322A">
            <w:pPr>
              <w:widowControl/>
              <w:bidi/>
              <w:adjustRightInd w:val="0"/>
              <w:spacing w:line="320" w:lineRule="atLeast"/>
              <w:ind w:left="60" w:right="60"/>
              <w:jc w:val="center"/>
              <w:rPr>
                <w:b/>
                <w:bCs/>
                <w:rtl/>
              </w:rPr>
            </w:pPr>
            <w:r w:rsidRPr="009D0778">
              <w:rPr>
                <w:b/>
                <w:bCs/>
              </w:rPr>
              <w:t>1</w:t>
            </w:r>
          </w:p>
        </w:tc>
        <w:tc>
          <w:tcPr>
            <w:tcW w:w="1384" w:type="dxa"/>
          </w:tcPr>
          <w:p w14:paraId="45605645" w14:textId="77777777" w:rsidR="00D45139" w:rsidRPr="009D0778" w:rsidRDefault="00D45139" w:rsidP="0045322A">
            <w:pPr>
              <w:widowControl/>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b/>
                <w:bCs/>
              </w:rPr>
            </w:pPr>
            <w:r w:rsidRPr="009D0778">
              <w:rPr>
                <w:b/>
                <w:bCs/>
              </w:rPr>
              <w:t>Regression</w:t>
            </w:r>
          </w:p>
        </w:tc>
        <w:tc>
          <w:tcPr>
            <w:cnfStyle w:val="000010000000" w:firstRow="0" w:lastRow="0" w:firstColumn="0" w:lastColumn="0" w:oddVBand="1" w:evenVBand="0" w:oddHBand="0" w:evenHBand="0" w:firstRowFirstColumn="0" w:firstRowLastColumn="0" w:lastRowFirstColumn="0" w:lastRowLastColumn="0"/>
            <w:tcW w:w="1718" w:type="dxa"/>
          </w:tcPr>
          <w:p w14:paraId="1BDA7F3E" w14:textId="77777777" w:rsidR="00D45139" w:rsidRPr="009D0778" w:rsidRDefault="00D45139" w:rsidP="0045322A">
            <w:pPr>
              <w:widowControl/>
              <w:bidi/>
              <w:adjustRightInd w:val="0"/>
              <w:spacing w:line="320" w:lineRule="atLeast"/>
              <w:ind w:left="60" w:right="60"/>
              <w:jc w:val="center"/>
              <w:rPr>
                <w:sz w:val="24"/>
                <w:szCs w:val="24"/>
              </w:rPr>
            </w:pPr>
            <w:r w:rsidRPr="009D0778">
              <w:rPr>
                <w:sz w:val="24"/>
                <w:szCs w:val="24"/>
              </w:rPr>
              <w:t>18</w:t>
            </w:r>
            <w:r w:rsidRPr="009D0778">
              <w:rPr>
                <w:sz w:val="24"/>
                <w:szCs w:val="24"/>
                <w:rtl/>
              </w:rPr>
              <w:t>٫241</w:t>
            </w:r>
          </w:p>
        </w:tc>
        <w:tc>
          <w:tcPr>
            <w:tcW w:w="1192" w:type="dxa"/>
          </w:tcPr>
          <w:p w14:paraId="28502FC3" w14:textId="77777777" w:rsidR="00D45139" w:rsidRPr="009D0778" w:rsidRDefault="00D45139" w:rsidP="0045322A">
            <w:pPr>
              <w:widowControl/>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sz w:val="24"/>
                <w:szCs w:val="24"/>
              </w:rPr>
            </w:pPr>
            <w:r w:rsidRPr="009D0778">
              <w:rPr>
                <w:sz w:val="24"/>
                <w:szCs w:val="24"/>
              </w:rPr>
              <w:t>1</w:t>
            </w:r>
          </w:p>
        </w:tc>
        <w:tc>
          <w:tcPr>
            <w:cnfStyle w:val="000010000000" w:firstRow="0" w:lastRow="0" w:firstColumn="0" w:lastColumn="0" w:oddVBand="1" w:evenVBand="0" w:oddHBand="0" w:evenHBand="0" w:firstRowFirstColumn="0" w:firstRowLastColumn="0" w:lastRowFirstColumn="0" w:lastRowLastColumn="0"/>
            <w:tcW w:w="1525" w:type="dxa"/>
          </w:tcPr>
          <w:p w14:paraId="27451532" w14:textId="77777777" w:rsidR="00D45139" w:rsidRPr="009D0778" w:rsidRDefault="00D45139" w:rsidP="0045322A">
            <w:pPr>
              <w:widowControl/>
              <w:bidi/>
              <w:adjustRightInd w:val="0"/>
              <w:spacing w:line="320" w:lineRule="atLeast"/>
              <w:ind w:left="60" w:right="60"/>
              <w:jc w:val="center"/>
              <w:rPr>
                <w:sz w:val="24"/>
                <w:szCs w:val="24"/>
              </w:rPr>
            </w:pPr>
            <w:r w:rsidRPr="009D0778">
              <w:rPr>
                <w:sz w:val="24"/>
                <w:szCs w:val="24"/>
              </w:rPr>
              <w:t>18</w:t>
            </w:r>
            <w:r w:rsidRPr="009D0778">
              <w:rPr>
                <w:sz w:val="24"/>
                <w:szCs w:val="24"/>
                <w:rtl/>
              </w:rPr>
              <w:t>٫241</w:t>
            </w:r>
          </w:p>
        </w:tc>
        <w:tc>
          <w:tcPr>
            <w:tcW w:w="1192" w:type="dxa"/>
          </w:tcPr>
          <w:p w14:paraId="204AF256" w14:textId="77777777" w:rsidR="00D45139" w:rsidRPr="009D0778" w:rsidRDefault="00D45139" w:rsidP="0045322A">
            <w:pPr>
              <w:widowControl/>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sz w:val="24"/>
                <w:szCs w:val="24"/>
              </w:rPr>
            </w:pPr>
            <w:r w:rsidRPr="009D0778">
              <w:rPr>
                <w:sz w:val="24"/>
                <w:szCs w:val="24"/>
              </w:rPr>
              <w:t>43</w:t>
            </w:r>
            <w:r w:rsidRPr="009D0778">
              <w:rPr>
                <w:sz w:val="24"/>
                <w:szCs w:val="24"/>
                <w:rtl/>
              </w:rPr>
              <w:t>٫340</w:t>
            </w:r>
          </w:p>
        </w:tc>
        <w:tc>
          <w:tcPr>
            <w:cnfStyle w:val="000010000000" w:firstRow="0" w:lastRow="0" w:firstColumn="0" w:lastColumn="0" w:oddVBand="1" w:evenVBand="0" w:oddHBand="0" w:evenHBand="0" w:firstRowFirstColumn="0" w:firstRowLastColumn="0" w:lastRowFirstColumn="0" w:lastRowLastColumn="0"/>
            <w:tcW w:w="1192" w:type="dxa"/>
          </w:tcPr>
          <w:p w14:paraId="763F988B" w14:textId="77777777" w:rsidR="00D45139" w:rsidRPr="009D0778" w:rsidRDefault="00D45139" w:rsidP="0045322A">
            <w:pPr>
              <w:widowControl/>
              <w:bidi/>
              <w:adjustRightInd w:val="0"/>
              <w:spacing w:line="320" w:lineRule="atLeast"/>
              <w:ind w:left="60" w:right="60"/>
              <w:jc w:val="center"/>
              <w:rPr>
                <w:sz w:val="24"/>
                <w:szCs w:val="24"/>
              </w:rPr>
            </w:pPr>
            <w:r w:rsidRPr="009D0778">
              <w:rPr>
                <w:sz w:val="24"/>
                <w:szCs w:val="24"/>
              </w:rPr>
              <w:t>&lt;.001</w:t>
            </w:r>
            <w:r w:rsidRPr="009D0778">
              <w:rPr>
                <w:sz w:val="24"/>
                <w:szCs w:val="24"/>
                <w:vertAlign w:val="superscript"/>
              </w:rPr>
              <w:t>b</w:t>
            </w:r>
          </w:p>
        </w:tc>
      </w:tr>
      <w:tr w:rsidR="009D0778" w:rsidRPr="009D0778" w14:paraId="1DCD1C0E" w14:textId="77777777" w:rsidTr="00E71124">
        <w:tc>
          <w:tcPr>
            <w:cnfStyle w:val="000010000000" w:firstRow="0" w:lastRow="0" w:firstColumn="0" w:lastColumn="0" w:oddVBand="1" w:evenVBand="0" w:oddHBand="0" w:evenHBand="0" w:firstRowFirstColumn="0" w:firstRowLastColumn="0" w:lastRowFirstColumn="0" w:lastRowLastColumn="0"/>
            <w:tcW w:w="857" w:type="dxa"/>
            <w:vMerge/>
          </w:tcPr>
          <w:p w14:paraId="2C77FE93" w14:textId="77777777" w:rsidR="00D45139" w:rsidRPr="009D0778" w:rsidRDefault="00D45139" w:rsidP="0045322A">
            <w:pPr>
              <w:widowControl/>
              <w:bidi/>
              <w:adjustRightInd w:val="0"/>
              <w:jc w:val="center"/>
              <w:rPr>
                <w:b/>
                <w:bCs/>
                <w:sz w:val="24"/>
                <w:szCs w:val="24"/>
              </w:rPr>
            </w:pPr>
          </w:p>
        </w:tc>
        <w:tc>
          <w:tcPr>
            <w:tcW w:w="1384" w:type="dxa"/>
          </w:tcPr>
          <w:p w14:paraId="126E1FAE" w14:textId="77777777" w:rsidR="00D45139" w:rsidRPr="009D0778" w:rsidRDefault="00D45139" w:rsidP="0045322A">
            <w:pPr>
              <w:widowControl/>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b/>
                <w:bCs/>
              </w:rPr>
            </w:pPr>
            <w:r w:rsidRPr="009D0778">
              <w:rPr>
                <w:b/>
                <w:bCs/>
              </w:rPr>
              <w:t>Residual</w:t>
            </w:r>
          </w:p>
        </w:tc>
        <w:tc>
          <w:tcPr>
            <w:cnfStyle w:val="000010000000" w:firstRow="0" w:lastRow="0" w:firstColumn="0" w:lastColumn="0" w:oddVBand="1" w:evenVBand="0" w:oddHBand="0" w:evenHBand="0" w:firstRowFirstColumn="0" w:firstRowLastColumn="0" w:lastRowFirstColumn="0" w:lastRowLastColumn="0"/>
            <w:tcW w:w="1718" w:type="dxa"/>
          </w:tcPr>
          <w:p w14:paraId="25C1FFC3" w14:textId="77777777" w:rsidR="00D45139" w:rsidRPr="009D0778" w:rsidRDefault="00D45139" w:rsidP="0045322A">
            <w:pPr>
              <w:widowControl/>
              <w:bidi/>
              <w:adjustRightInd w:val="0"/>
              <w:spacing w:line="320" w:lineRule="atLeast"/>
              <w:ind w:left="60" w:right="60"/>
              <w:jc w:val="center"/>
              <w:rPr>
                <w:sz w:val="24"/>
                <w:szCs w:val="24"/>
              </w:rPr>
            </w:pPr>
            <w:r w:rsidRPr="009D0778">
              <w:rPr>
                <w:sz w:val="24"/>
                <w:szCs w:val="24"/>
              </w:rPr>
              <w:t>42</w:t>
            </w:r>
            <w:r w:rsidRPr="009D0778">
              <w:rPr>
                <w:sz w:val="24"/>
                <w:szCs w:val="24"/>
                <w:rtl/>
              </w:rPr>
              <w:t>٫508</w:t>
            </w:r>
          </w:p>
        </w:tc>
        <w:tc>
          <w:tcPr>
            <w:tcW w:w="1192" w:type="dxa"/>
          </w:tcPr>
          <w:p w14:paraId="1E7D97BF" w14:textId="77777777" w:rsidR="00D45139" w:rsidRPr="009D0778" w:rsidRDefault="00D45139" w:rsidP="0045322A">
            <w:pPr>
              <w:widowControl/>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sz w:val="24"/>
                <w:szCs w:val="24"/>
              </w:rPr>
            </w:pPr>
            <w:r w:rsidRPr="009D0778">
              <w:rPr>
                <w:sz w:val="24"/>
                <w:szCs w:val="24"/>
              </w:rPr>
              <w:t>101</w:t>
            </w:r>
          </w:p>
        </w:tc>
        <w:tc>
          <w:tcPr>
            <w:cnfStyle w:val="000010000000" w:firstRow="0" w:lastRow="0" w:firstColumn="0" w:lastColumn="0" w:oddVBand="1" w:evenVBand="0" w:oddHBand="0" w:evenHBand="0" w:firstRowFirstColumn="0" w:firstRowLastColumn="0" w:lastRowFirstColumn="0" w:lastRowLastColumn="0"/>
            <w:tcW w:w="1525" w:type="dxa"/>
          </w:tcPr>
          <w:p w14:paraId="5333498C" w14:textId="77777777" w:rsidR="00D45139" w:rsidRPr="009D0778" w:rsidRDefault="00D45139" w:rsidP="0045322A">
            <w:pPr>
              <w:widowControl/>
              <w:bidi/>
              <w:adjustRightInd w:val="0"/>
              <w:spacing w:line="320" w:lineRule="atLeast"/>
              <w:ind w:left="60" w:right="60"/>
              <w:jc w:val="center"/>
              <w:rPr>
                <w:sz w:val="24"/>
                <w:szCs w:val="24"/>
              </w:rPr>
            </w:pPr>
            <w:r w:rsidRPr="009D0778">
              <w:rPr>
                <w:sz w:val="24"/>
                <w:szCs w:val="24"/>
                <w:rtl/>
              </w:rPr>
              <w:t>٫421</w:t>
            </w:r>
          </w:p>
        </w:tc>
        <w:tc>
          <w:tcPr>
            <w:tcW w:w="1192" w:type="dxa"/>
          </w:tcPr>
          <w:p w14:paraId="7199692B" w14:textId="77777777" w:rsidR="00D45139" w:rsidRPr="009D0778" w:rsidRDefault="00D45139" w:rsidP="0045322A">
            <w:pPr>
              <w:widowControl/>
              <w:bidi/>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192" w:type="dxa"/>
          </w:tcPr>
          <w:p w14:paraId="25648EF5" w14:textId="77777777" w:rsidR="00D45139" w:rsidRPr="009D0778" w:rsidRDefault="00D45139" w:rsidP="0045322A">
            <w:pPr>
              <w:widowControl/>
              <w:bidi/>
              <w:adjustRightInd w:val="0"/>
              <w:jc w:val="center"/>
              <w:rPr>
                <w:rFonts w:ascii="Times New Roman" w:hAnsi="Times New Roman" w:cs="Times New Roman"/>
                <w:sz w:val="24"/>
                <w:szCs w:val="24"/>
              </w:rPr>
            </w:pPr>
          </w:p>
        </w:tc>
      </w:tr>
      <w:tr w:rsidR="009D0778" w:rsidRPr="009D0778" w14:paraId="3CF97F96" w14:textId="77777777" w:rsidTr="00E7112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57" w:type="dxa"/>
            <w:vMerge/>
          </w:tcPr>
          <w:p w14:paraId="60BA10C3" w14:textId="77777777" w:rsidR="00D45139" w:rsidRPr="009D0778" w:rsidRDefault="00D45139" w:rsidP="0045322A">
            <w:pPr>
              <w:widowControl/>
              <w:bidi/>
              <w:adjustRightInd w:val="0"/>
              <w:jc w:val="center"/>
              <w:rPr>
                <w:rFonts w:ascii="Times New Roman" w:hAnsi="Times New Roman" w:cs="Times New Roman"/>
                <w:b/>
                <w:bCs/>
                <w:sz w:val="24"/>
                <w:szCs w:val="24"/>
              </w:rPr>
            </w:pPr>
          </w:p>
        </w:tc>
        <w:tc>
          <w:tcPr>
            <w:tcW w:w="1384" w:type="dxa"/>
          </w:tcPr>
          <w:p w14:paraId="5D21F436" w14:textId="77777777" w:rsidR="00D45139" w:rsidRPr="009D0778" w:rsidRDefault="00D45139" w:rsidP="0045322A">
            <w:pPr>
              <w:widowControl/>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b/>
                <w:bCs/>
              </w:rPr>
            </w:pPr>
            <w:r w:rsidRPr="009D0778">
              <w:rPr>
                <w:b/>
                <w:bCs/>
              </w:rPr>
              <w:t>Total</w:t>
            </w:r>
          </w:p>
        </w:tc>
        <w:tc>
          <w:tcPr>
            <w:cnfStyle w:val="000010000000" w:firstRow="0" w:lastRow="0" w:firstColumn="0" w:lastColumn="0" w:oddVBand="1" w:evenVBand="0" w:oddHBand="0" w:evenHBand="0" w:firstRowFirstColumn="0" w:firstRowLastColumn="0" w:lastRowFirstColumn="0" w:lastRowLastColumn="0"/>
            <w:tcW w:w="1718" w:type="dxa"/>
          </w:tcPr>
          <w:p w14:paraId="7AA2A09E" w14:textId="77777777" w:rsidR="00D45139" w:rsidRPr="009D0778" w:rsidRDefault="00D45139" w:rsidP="0045322A">
            <w:pPr>
              <w:widowControl/>
              <w:bidi/>
              <w:adjustRightInd w:val="0"/>
              <w:spacing w:line="320" w:lineRule="atLeast"/>
              <w:ind w:left="60" w:right="60"/>
              <w:jc w:val="center"/>
              <w:rPr>
                <w:sz w:val="24"/>
                <w:szCs w:val="24"/>
              </w:rPr>
            </w:pPr>
            <w:r w:rsidRPr="009D0778">
              <w:rPr>
                <w:sz w:val="24"/>
                <w:szCs w:val="24"/>
              </w:rPr>
              <w:t>60</w:t>
            </w:r>
            <w:r w:rsidRPr="009D0778">
              <w:rPr>
                <w:sz w:val="24"/>
                <w:szCs w:val="24"/>
                <w:rtl/>
              </w:rPr>
              <w:t>٫749</w:t>
            </w:r>
          </w:p>
        </w:tc>
        <w:tc>
          <w:tcPr>
            <w:tcW w:w="1192" w:type="dxa"/>
          </w:tcPr>
          <w:p w14:paraId="4BF8C7E8" w14:textId="77777777" w:rsidR="00D45139" w:rsidRPr="009D0778" w:rsidRDefault="00D45139" w:rsidP="0045322A">
            <w:pPr>
              <w:widowControl/>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sz w:val="24"/>
                <w:szCs w:val="24"/>
              </w:rPr>
            </w:pPr>
            <w:r w:rsidRPr="009D0778">
              <w:rPr>
                <w:sz w:val="24"/>
                <w:szCs w:val="24"/>
              </w:rPr>
              <w:t>102</w:t>
            </w:r>
          </w:p>
        </w:tc>
        <w:tc>
          <w:tcPr>
            <w:cnfStyle w:val="000010000000" w:firstRow="0" w:lastRow="0" w:firstColumn="0" w:lastColumn="0" w:oddVBand="1" w:evenVBand="0" w:oddHBand="0" w:evenHBand="0" w:firstRowFirstColumn="0" w:firstRowLastColumn="0" w:lastRowFirstColumn="0" w:lastRowLastColumn="0"/>
            <w:tcW w:w="1525" w:type="dxa"/>
          </w:tcPr>
          <w:p w14:paraId="2219E886" w14:textId="77777777" w:rsidR="00D45139" w:rsidRPr="009D0778" w:rsidRDefault="00D45139" w:rsidP="0045322A">
            <w:pPr>
              <w:widowControl/>
              <w:bidi/>
              <w:adjustRightInd w:val="0"/>
              <w:jc w:val="center"/>
              <w:rPr>
                <w:rFonts w:ascii="Times New Roman" w:hAnsi="Times New Roman" w:cs="Times New Roman"/>
                <w:sz w:val="24"/>
                <w:szCs w:val="24"/>
              </w:rPr>
            </w:pPr>
          </w:p>
        </w:tc>
        <w:tc>
          <w:tcPr>
            <w:tcW w:w="1192" w:type="dxa"/>
          </w:tcPr>
          <w:p w14:paraId="56FA1CF8" w14:textId="77777777" w:rsidR="00D45139" w:rsidRPr="009D0778" w:rsidRDefault="00D45139" w:rsidP="0045322A">
            <w:pPr>
              <w:widowControl/>
              <w:bidi/>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192" w:type="dxa"/>
          </w:tcPr>
          <w:p w14:paraId="54362A16" w14:textId="77777777" w:rsidR="00D45139" w:rsidRPr="009D0778" w:rsidRDefault="00D45139" w:rsidP="0045322A">
            <w:pPr>
              <w:widowControl/>
              <w:bidi/>
              <w:adjustRightInd w:val="0"/>
              <w:jc w:val="center"/>
              <w:rPr>
                <w:rFonts w:ascii="Times New Roman" w:hAnsi="Times New Roman" w:cs="Times New Roman"/>
                <w:sz w:val="24"/>
                <w:szCs w:val="24"/>
              </w:rPr>
            </w:pPr>
          </w:p>
        </w:tc>
      </w:tr>
      <w:tr w:rsidR="009D0778" w:rsidRPr="009D0778" w14:paraId="056B7375" w14:textId="77777777" w:rsidTr="00E71124">
        <w:tc>
          <w:tcPr>
            <w:cnfStyle w:val="000010000000" w:firstRow="0" w:lastRow="0" w:firstColumn="0" w:lastColumn="0" w:oddVBand="1" w:evenVBand="0" w:oddHBand="0" w:evenHBand="0" w:firstRowFirstColumn="0" w:firstRowLastColumn="0" w:lastRowFirstColumn="0" w:lastRowLastColumn="0"/>
            <w:tcW w:w="9060" w:type="dxa"/>
            <w:gridSpan w:val="7"/>
          </w:tcPr>
          <w:p w14:paraId="4AA05F0E" w14:textId="404E3F53" w:rsidR="00D45139" w:rsidRPr="009D0778" w:rsidRDefault="00D45139" w:rsidP="0045322A">
            <w:pPr>
              <w:widowControl/>
              <w:adjustRightInd w:val="0"/>
              <w:spacing w:line="320" w:lineRule="atLeast"/>
              <w:ind w:left="60" w:right="60"/>
              <w:rPr>
                <w:sz w:val="24"/>
                <w:szCs w:val="24"/>
              </w:rPr>
            </w:pPr>
            <w:r w:rsidRPr="009D0778">
              <w:rPr>
                <w:sz w:val="24"/>
                <w:szCs w:val="24"/>
              </w:rPr>
              <w:t xml:space="preserve">a. Dependent Variable: </w:t>
            </w:r>
            <w:proofErr w:type="spellStart"/>
            <w:r w:rsidRPr="009D0778">
              <w:rPr>
                <w:sz w:val="24"/>
                <w:szCs w:val="24"/>
                <w:rtl/>
              </w:rPr>
              <w:t>الوعي_بالعلامة</w:t>
            </w:r>
            <w:proofErr w:type="spellEnd"/>
          </w:p>
        </w:tc>
      </w:tr>
      <w:tr w:rsidR="009D0778" w:rsidRPr="009D0778" w14:paraId="53037690" w14:textId="77777777" w:rsidTr="00E7112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060" w:type="dxa"/>
            <w:gridSpan w:val="7"/>
          </w:tcPr>
          <w:p w14:paraId="0638FB0B" w14:textId="762269D7" w:rsidR="00D45139" w:rsidRPr="009D0778" w:rsidRDefault="00D45139" w:rsidP="0045322A">
            <w:pPr>
              <w:widowControl/>
              <w:adjustRightInd w:val="0"/>
              <w:spacing w:line="320" w:lineRule="atLeast"/>
              <w:ind w:left="60" w:right="60"/>
              <w:rPr>
                <w:sz w:val="24"/>
                <w:szCs w:val="24"/>
              </w:rPr>
            </w:pPr>
            <w:r w:rsidRPr="009D0778">
              <w:rPr>
                <w:sz w:val="24"/>
                <w:szCs w:val="24"/>
              </w:rPr>
              <w:t xml:space="preserve">b. Predictors: (Constant), </w:t>
            </w:r>
            <w:proofErr w:type="spellStart"/>
            <w:r w:rsidRPr="009D0778">
              <w:rPr>
                <w:sz w:val="24"/>
                <w:szCs w:val="24"/>
                <w:rtl/>
              </w:rPr>
              <w:t>التسويق_الفيروسي</w:t>
            </w:r>
            <w:proofErr w:type="spellEnd"/>
          </w:p>
        </w:tc>
      </w:tr>
    </w:tbl>
    <w:p w14:paraId="4D5BAABF" w14:textId="2F9C2DE9" w:rsidR="0045322A" w:rsidRPr="001109DA" w:rsidRDefault="001109DA" w:rsidP="001109DA">
      <w:pPr>
        <w:widowControl/>
        <w:autoSpaceDE/>
        <w:autoSpaceDN/>
        <w:bidi/>
        <w:spacing w:after="160" w:line="259" w:lineRule="auto"/>
        <w:jc w:val="center"/>
        <w:rPr>
          <w:rFonts w:ascii="Sakkal Majalla" w:hAnsi="Sakkal Majalla" w:cs="Sakkal Majalla"/>
          <w:sz w:val="24"/>
          <w:szCs w:val="24"/>
          <w:rtl/>
        </w:rPr>
      </w:pPr>
      <w:r w:rsidRPr="001109DA">
        <w:rPr>
          <w:rFonts w:ascii="Sakkal Majalla" w:eastAsia="ArialMT" w:hAnsi="Sakkal Majalla" w:cs="Sakkal Majalla"/>
          <w:sz w:val="24"/>
          <w:szCs w:val="24"/>
          <w:rtl/>
        </w:rPr>
        <w:t>الجدول 10: النتائج الإحصائية للفرضية الأولى</w:t>
      </w:r>
      <w:r w:rsidRPr="001109DA">
        <w:rPr>
          <w:rFonts w:ascii="Sakkal Majalla" w:hAnsi="Sakkal Majalla" w:cs="Sakkal Majalla"/>
          <w:sz w:val="24"/>
          <w:szCs w:val="24"/>
          <w:rtl/>
        </w:rPr>
        <w:t>، من إعداد الباحثة</w:t>
      </w:r>
    </w:p>
    <w:p w14:paraId="50B24C29" w14:textId="3D0BD805" w:rsidR="0045322A" w:rsidRPr="00923DD6" w:rsidRDefault="0045322A" w:rsidP="00E71124">
      <w:pPr>
        <w:pStyle w:val="a3"/>
        <w:widowControl/>
        <w:bidi/>
        <w:adjustRightInd w:val="0"/>
        <w:rPr>
          <w:rFonts w:asciiTheme="minorHAnsi" w:eastAsia="ArialMT" w:hAnsiTheme="minorHAnsi" w:cstheme="minorBidi"/>
          <w:sz w:val="22"/>
          <w:szCs w:val="22"/>
          <w:rtl/>
        </w:rPr>
      </w:pPr>
      <w:r>
        <w:rPr>
          <w:rFonts w:ascii="Microsoft Sans Serif" w:eastAsia="Microsoft Sans Serif" w:hAnsi="Microsoft Sans Serif" w:cs="Microsoft Sans Serif"/>
          <w:noProof/>
          <w:sz w:val="22"/>
          <w:szCs w:val="22"/>
          <w:rtl/>
          <w:lang w:val="ar-SA"/>
        </w:rPr>
        <w:lastRenderedPageBreak/>
        <mc:AlternateContent>
          <mc:Choice Requires="wps">
            <w:drawing>
              <wp:anchor distT="0" distB="0" distL="114300" distR="114300" simplePos="0" relativeHeight="251683840" behindDoc="0" locked="0" layoutInCell="1" allowOverlap="1" wp14:anchorId="5F5A6799" wp14:editId="2A453831">
                <wp:simplePos x="0" y="0"/>
                <wp:positionH relativeFrom="column">
                  <wp:posOffset>-19262</wp:posOffset>
                </wp:positionH>
                <wp:positionV relativeFrom="paragraph">
                  <wp:posOffset>103505</wp:posOffset>
                </wp:positionV>
                <wp:extent cx="1676400" cy="387350"/>
                <wp:effectExtent l="0" t="0" r="19050" b="12700"/>
                <wp:wrapNone/>
                <wp:docPr id="10" name="مستطيل: زوايا مستديرة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387350"/>
                        </a:xfrm>
                        <a:prstGeom prst="roundRect">
                          <a:avLst>
                            <a:gd name="adj" fmla="val 16667"/>
                          </a:avLst>
                        </a:prstGeom>
                        <a:solidFill>
                          <a:srgbClr val="FFFFFF"/>
                        </a:solidFill>
                        <a:ln w="9525">
                          <a:solidFill>
                            <a:srgbClr val="000000"/>
                          </a:solidFill>
                          <a:round/>
                          <a:headEnd/>
                          <a:tailEnd/>
                        </a:ln>
                      </wps:spPr>
                      <wps:txbx>
                        <w:txbxContent>
                          <w:p w14:paraId="44FC93F9" w14:textId="77777777" w:rsidR="0045322A" w:rsidRPr="009405C2" w:rsidRDefault="0045322A" w:rsidP="0045322A">
                            <w:pPr>
                              <w:jc w:val="center"/>
                              <w:rPr>
                                <w:rFonts w:asciiTheme="minorBidi" w:hAnsiTheme="minorBidi" w:cstheme="minorBidi"/>
                                <w:b/>
                                <w:bCs/>
                                <w:color w:val="000000" w:themeColor="text1"/>
                              </w:rPr>
                            </w:pPr>
                            <w:r>
                              <w:rPr>
                                <w:rFonts w:asciiTheme="minorBidi" w:hAnsiTheme="minorBidi" w:cstheme="minorBidi" w:hint="cs"/>
                                <w:b/>
                                <w:bCs/>
                                <w:color w:val="000000" w:themeColor="text1"/>
                                <w:rtl/>
                              </w:rPr>
                              <w:t>الوعي بالعلامة التجارية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F5A6799" id="مستطيل: زوايا مستديرة 10" o:spid="_x0000_s1030" style="position:absolute;left:0;text-align:left;margin-left:-1.5pt;margin-top:8.15pt;width:132pt;height:3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">
                <v:textbox>
                  <w:txbxContent>
                    <w:p w14:paraId="44FC93F9" w14:textId="77777777" w:rsidR="0045322A" w:rsidRPr="009405C2" w:rsidRDefault="0045322A" w:rsidP="0045322A">
                      <w:pPr>
                        <w:jc w:val="center"/>
                        <w:rPr>
                          <w:rFonts w:asciiTheme="minorBidi" w:hAnsiTheme="minorBidi" w:cstheme="minorBidi"/>
                          <w:b/>
                          <w:bCs/>
                          <w:color w:val="000000" w:themeColor="text1"/>
                        </w:rPr>
                      </w:pPr>
                      <w:r>
                        <w:rPr>
                          <w:rFonts w:asciiTheme="minorBidi" w:hAnsiTheme="minorBidi" w:cstheme="minorBidi" w:hint="cs"/>
                          <w:b/>
                          <w:bCs/>
                          <w:color w:val="000000" w:themeColor="text1"/>
                          <w:rtl/>
                        </w:rPr>
                        <w:t>الوعي بالعلامة التجارية</w:t>
                      </w:r>
                    </w:p>
                  </w:txbxContent>
                </v:textbox>
              </v:roundrect>
            </w:pict>
          </mc:Fallback>
        </mc:AlternateContent>
      </w:r>
      <w:r>
        <w:rPr>
          <w:rFonts w:ascii="Times New Roman" w:hAnsi="Times New Roman" w:cs="Times New Roman"/>
          <w:noProof/>
          <w:sz w:val="24"/>
          <w:szCs w:val="24"/>
          <w:rtl/>
        </w:rPr>
        <mc:AlternateContent>
          <mc:Choice Requires="wps">
            <w:drawing>
              <wp:anchor distT="0" distB="0" distL="114300" distR="114300" simplePos="0" relativeHeight="251682816" behindDoc="0" locked="0" layoutInCell="1" allowOverlap="1" wp14:anchorId="3C8980F3" wp14:editId="0224B942">
                <wp:simplePos x="0" y="0"/>
                <wp:positionH relativeFrom="column">
                  <wp:posOffset>3736975</wp:posOffset>
                </wp:positionH>
                <wp:positionV relativeFrom="paragraph">
                  <wp:posOffset>140123</wp:posOffset>
                </wp:positionV>
                <wp:extent cx="1676400" cy="394970"/>
                <wp:effectExtent l="0" t="0" r="19050" b="24130"/>
                <wp:wrapNone/>
                <wp:docPr id="11" name="مستطيل: زوايا مستديرة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394970"/>
                        </a:xfrm>
                        <a:prstGeom prst="roundRect">
                          <a:avLst>
                            <a:gd name="adj" fmla="val 16667"/>
                          </a:avLst>
                        </a:prstGeom>
                        <a:solidFill>
                          <a:srgbClr val="FFFFFF"/>
                        </a:solidFill>
                        <a:ln w="9525">
                          <a:solidFill>
                            <a:srgbClr val="000000"/>
                          </a:solidFill>
                          <a:round/>
                          <a:headEnd/>
                          <a:tailEnd/>
                        </a:ln>
                      </wps:spPr>
                      <wps:txbx>
                        <w:txbxContent>
                          <w:p w14:paraId="3C363B5F" w14:textId="12670098" w:rsidR="0045322A" w:rsidRPr="009405C2" w:rsidRDefault="0045322A" w:rsidP="0045322A">
                            <w:pPr>
                              <w:jc w:val="center"/>
                              <w:rPr>
                                <w:rFonts w:asciiTheme="minorBidi" w:hAnsiTheme="minorBidi" w:cstheme="minorBidi"/>
                                <w:b/>
                                <w:bCs/>
                                <w:color w:val="000000" w:themeColor="text1"/>
                                <w:rtl/>
                              </w:rPr>
                            </w:pPr>
                            <w:r>
                              <w:rPr>
                                <w:rFonts w:asciiTheme="minorBidi" w:hAnsiTheme="minorBidi" w:cstheme="minorBidi" w:hint="cs"/>
                                <w:b/>
                                <w:bCs/>
                                <w:color w:val="000000" w:themeColor="text1"/>
                                <w:rtl/>
                              </w:rPr>
                              <w:t>التسويق الفيروسي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C8980F3" id="مستطيل: زوايا مستديرة 11" o:spid="_x0000_s1031" style="position:absolute;left:0;text-align:left;margin-left:294.25pt;margin-top:11.05pt;width:132pt;height:31.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">
                <v:textbox>
                  <w:txbxContent>
                    <w:p w14:paraId="3C363B5F" w14:textId="12670098" w:rsidR="0045322A" w:rsidRPr="009405C2" w:rsidRDefault="0045322A" w:rsidP="0045322A">
                      <w:pPr>
                        <w:jc w:val="center"/>
                        <w:rPr>
                          <w:rFonts w:asciiTheme="minorBidi" w:hAnsiTheme="minorBidi" w:cstheme="minorBidi"/>
                          <w:b/>
                          <w:bCs/>
                          <w:color w:val="000000" w:themeColor="text1"/>
                          <w:rtl/>
                        </w:rPr>
                      </w:pPr>
                      <w:r>
                        <w:rPr>
                          <w:rFonts w:asciiTheme="minorBidi" w:hAnsiTheme="minorBidi" w:cstheme="minorBidi" w:hint="cs"/>
                          <w:b/>
                          <w:bCs/>
                          <w:color w:val="000000" w:themeColor="text1"/>
                          <w:rtl/>
                        </w:rPr>
                        <w:t>التسويق الفيروسي</w:t>
                      </w:r>
                    </w:p>
                  </w:txbxContent>
                </v:textbox>
              </v:roundrect>
            </w:pict>
          </mc:Fallback>
        </mc:AlternateContent>
      </w:r>
      <w:r w:rsidRPr="00923DD6">
        <w:rPr>
          <w:rFonts w:asciiTheme="minorHAnsi" w:eastAsia="ArialMT" w:hAnsiTheme="minorHAnsi" w:cstheme="minorBidi"/>
          <w:sz w:val="22"/>
          <w:szCs w:val="22"/>
        </w:rPr>
        <w:t>R</w:t>
      </w:r>
      <w:r>
        <w:rPr>
          <w:rFonts w:asciiTheme="minorHAnsi" w:eastAsia="ArialMT" w:hAnsiTheme="minorHAnsi" w:cstheme="minorBidi"/>
          <w:sz w:val="22"/>
          <w:szCs w:val="22"/>
        </w:rPr>
        <w:t xml:space="preserve">   </w:t>
      </w:r>
      <w:r w:rsidRPr="00923DD6">
        <w:rPr>
          <w:rFonts w:asciiTheme="minorHAnsi" w:eastAsia="ArialMT" w:hAnsiTheme="minorHAnsi" w:cstheme="minorBidi"/>
          <w:sz w:val="22"/>
          <w:szCs w:val="22"/>
        </w:rPr>
        <w:t xml:space="preserve">  </w:t>
      </w:r>
      <w:r w:rsidR="00E71124">
        <w:rPr>
          <w:rFonts w:asciiTheme="minorHAnsi" w:eastAsia="ArialMT" w:hAnsiTheme="minorHAnsi" w:cstheme="minorBidi"/>
          <w:sz w:val="22"/>
          <w:szCs w:val="22"/>
        </w:rPr>
        <w:t xml:space="preserve">  </w:t>
      </w:r>
      <w:r w:rsidRPr="00923DD6">
        <w:rPr>
          <w:rFonts w:asciiTheme="minorHAnsi" w:eastAsia="ArialMT" w:hAnsiTheme="minorHAnsi" w:cstheme="minorBidi"/>
          <w:sz w:val="22"/>
          <w:szCs w:val="22"/>
        </w:rPr>
        <w:t xml:space="preserve">                                                         </w:t>
      </w:r>
      <w:r w:rsidRPr="00923DD6">
        <w:rPr>
          <w:rFonts w:asciiTheme="minorHAnsi" w:eastAsia="ArialMT" w:hAnsiTheme="minorHAnsi" w:cstheme="minorBidi" w:hint="cs"/>
          <w:sz w:val="22"/>
          <w:szCs w:val="22"/>
          <w:rtl/>
        </w:rPr>
        <w:t xml:space="preserve">= </w:t>
      </w:r>
      <w:r w:rsidRPr="00923DD6">
        <w:rPr>
          <w:rFonts w:asciiTheme="minorHAnsi" w:eastAsia="ArialMT" w:hAnsiTheme="minorHAnsi" w:cstheme="minorBidi"/>
          <w:sz w:val="22"/>
          <w:szCs w:val="22"/>
        </w:rPr>
        <w:t>0.</w:t>
      </w:r>
      <w:r>
        <w:rPr>
          <w:rFonts w:asciiTheme="minorHAnsi" w:eastAsia="ArialMT" w:hAnsiTheme="minorHAnsi" w:cstheme="minorBidi"/>
          <w:sz w:val="22"/>
          <w:szCs w:val="22"/>
        </w:rPr>
        <w:t>548</w:t>
      </w:r>
    </w:p>
    <w:p w14:paraId="63209483" w14:textId="77777777" w:rsidR="0045322A" w:rsidRDefault="0045322A" w:rsidP="0045322A">
      <w:pPr>
        <w:pStyle w:val="a3"/>
        <w:widowControl/>
        <w:bidi/>
        <w:adjustRightInd w:val="0"/>
        <w:ind w:left="0"/>
        <w:rPr>
          <w:sz w:val="22"/>
          <w:szCs w:val="22"/>
          <w:rtl/>
        </w:rPr>
      </w:pPr>
      <w:r>
        <w:rPr>
          <w:noProof/>
          <w:rtl/>
        </w:rPr>
        <mc:AlternateContent>
          <mc:Choice Requires="wps">
            <w:drawing>
              <wp:anchor distT="0" distB="0" distL="114300" distR="114300" simplePos="0" relativeHeight="251684864" behindDoc="0" locked="0" layoutInCell="1" allowOverlap="1" wp14:anchorId="55E3B752" wp14:editId="1BFCB44A">
                <wp:simplePos x="0" y="0"/>
                <wp:positionH relativeFrom="column">
                  <wp:posOffset>1846368</wp:posOffset>
                </wp:positionH>
                <wp:positionV relativeFrom="paragraph">
                  <wp:posOffset>33232</wp:posOffset>
                </wp:positionV>
                <wp:extent cx="1722120" cy="229870"/>
                <wp:effectExtent l="38100" t="19050" r="11430" b="55880"/>
                <wp:wrapNone/>
                <wp:docPr id="12" name="سهم: لليسار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2120" cy="229870"/>
                        </a:xfrm>
                        <a:prstGeom prst="leftArrow">
                          <a:avLst>
                            <a:gd name="adj1" fmla="val 50000"/>
                            <a:gd name="adj2" fmla="val 187293"/>
                          </a:avLst>
                        </a:prstGeom>
                        <a:solidFill>
                          <a:schemeClr val="bg1"/>
                        </a:solidFill>
                        <a:ln w="12700">
                          <a:solidFill>
                            <a:schemeClr val="dk1">
                              <a:lumMod val="100000"/>
                              <a:lumOff val="0"/>
                            </a:schemeClr>
                          </a:solidFill>
                          <a:miter lim="800000"/>
                          <a:headEnd/>
                          <a:tailEnd/>
                        </a:ln>
                        <a:effectLst>
                          <a:outerShdw dist="28398" dir="3806097" algn="ctr" rotWithShape="0">
                            <a:schemeClr val="lt1">
                              <a:lumMod val="50000"/>
                              <a:lumOff val="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E06D22" id="سهم: لليسار 12" o:spid="_x0000_s1026" type="#_x0000_t66" style="position:absolute;left:0;text-align:left;margin-left:145.4pt;margin-top:2.6pt;width:135.6pt;height:18.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" fillcolor="white [3212]" strokecolor="black [3200]" strokeweight="1pt">
                <v:shadow on="t" color="#7f7f7f [1601]" offset="1pt"/>
              </v:shape>
            </w:pict>
          </mc:Fallback>
        </mc:AlternateContent>
      </w:r>
    </w:p>
    <w:p w14:paraId="73EE5AB3" w14:textId="77777777" w:rsidR="0045322A" w:rsidRDefault="0045322A" w:rsidP="0045322A">
      <w:pPr>
        <w:pStyle w:val="a3"/>
        <w:widowControl/>
        <w:bidi/>
        <w:adjustRightInd w:val="0"/>
        <w:ind w:left="0"/>
        <w:rPr>
          <w:sz w:val="22"/>
          <w:szCs w:val="22"/>
        </w:rPr>
      </w:pPr>
    </w:p>
    <w:p w14:paraId="1A1A8190" w14:textId="73AA9F2B" w:rsidR="0045322A" w:rsidRPr="00923DD6" w:rsidRDefault="0045322A" w:rsidP="00E71124">
      <w:pPr>
        <w:pStyle w:val="a3"/>
        <w:widowControl/>
        <w:bidi/>
        <w:adjustRightInd w:val="0"/>
        <w:ind w:left="0"/>
        <w:rPr>
          <w:rFonts w:asciiTheme="minorHAnsi" w:eastAsia="ArialMT" w:hAnsiTheme="minorHAnsi" w:cstheme="minorBidi"/>
          <w:sz w:val="22"/>
          <w:szCs w:val="22"/>
          <w:rtl/>
        </w:rPr>
      </w:pPr>
      <w:r w:rsidRPr="00923DD6">
        <w:rPr>
          <w:rFonts w:asciiTheme="minorHAnsi" w:eastAsia="ArialMT" w:hAnsiTheme="minorHAnsi" w:cstheme="minorBidi"/>
          <w:sz w:val="22"/>
          <w:szCs w:val="22"/>
        </w:rPr>
        <w:t>R</w:t>
      </w:r>
      <w:r w:rsidRPr="00923DD6">
        <w:rPr>
          <w:sz w:val="16"/>
          <w:szCs w:val="16"/>
          <w:lang w:bidi="ar-YE"/>
        </w:rPr>
        <w:t>2</w:t>
      </w:r>
      <w:r w:rsidRPr="00923DD6">
        <w:rPr>
          <w:sz w:val="22"/>
          <w:szCs w:val="22"/>
        </w:rPr>
        <w:t xml:space="preserve">                                                               </w:t>
      </w:r>
      <w:r w:rsidRPr="00923DD6">
        <w:rPr>
          <w:rFonts w:asciiTheme="minorHAnsi" w:eastAsia="ArialMT" w:hAnsiTheme="minorHAnsi" w:cstheme="minorBidi" w:hint="cs"/>
          <w:sz w:val="22"/>
          <w:szCs w:val="22"/>
          <w:rtl/>
        </w:rPr>
        <w:t xml:space="preserve">= </w:t>
      </w:r>
      <w:r>
        <w:rPr>
          <w:rFonts w:asciiTheme="minorHAnsi" w:eastAsia="ArialMT" w:hAnsiTheme="minorHAnsi" w:cstheme="minorBidi"/>
          <w:sz w:val="22"/>
          <w:szCs w:val="22"/>
        </w:rPr>
        <w:t>0.300</w:t>
      </w:r>
    </w:p>
    <w:p w14:paraId="05E92099" w14:textId="77777777" w:rsidR="0045322A" w:rsidRDefault="0045322A" w:rsidP="0045322A">
      <w:pPr>
        <w:pStyle w:val="a3"/>
        <w:widowControl/>
        <w:bidi/>
        <w:adjustRightInd w:val="0"/>
        <w:rPr>
          <w:rFonts w:asciiTheme="minorHAnsi" w:eastAsia="ArialMT" w:hAnsiTheme="minorHAnsi" w:cstheme="minorBidi"/>
        </w:rPr>
      </w:pPr>
    </w:p>
    <w:p w14:paraId="5B94324C" w14:textId="1F33D847" w:rsidR="0045322A" w:rsidRPr="00737841" w:rsidRDefault="0045322A" w:rsidP="00737841">
      <w:pPr>
        <w:pStyle w:val="a3"/>
        <w:widowControl/>
        <w:bidi/>
        <w:adjustRightInd w:val="0"/>
        <w:ind w:left="0"/>
        <w:jc w:val="center"/>
        <w:rPr>
          <w:rFonts w:ascii="Sakkal Majalla" w:eastAsia="ArialMT" w:hAnsi="Sakkal Majalla" w:cs="Sakkal Majalla"/>
        </w:rPr>
      </w:pPr>
      <w:r w:rsidRPr="00737841">
        <w:rPr>
          <w:rFonts w:ascii="Sakkal Majalla" w:hAnsi="Sakkal Majalla" w:cs="Sakkal Majalla"/>
          <w:sz w:val="20"/>
          <w:szCs w:val="20"/>
          <w:rtl/>
        </w:rPr>
        <w:t>(</w:t>
      </w:r>
      <w:r w:rsidR="00737841" w:rsidRPr="00737841">
        <w:rPr>
          <w:rFonts w:ascii="Sakkal Majalla" w:hAnsi="Sakkal Majalla" w:cs="Sakkal Majalla"/>
          <w:sz w:val="24"/>
          <w:szCs w:val="24"/>
          <w:rtl/>
          <w:lang w:bidi="ar-YE"/>
        </w:rPr>
        <w:t xml:space="preserve">الشكل 6: </w:t>
      </w:r>
      <w:r w:rsidR="00737841" w:rsidRPr="00737841">
        <w:rPr>
          <w:rFonts w:ascii="Sakkal Majalla" w:hAnsi="Sakkal Majalla" w:cs="Sakkal Majalla"/>
          <w:sz w:val="24"/>
          <w:szCs w:val="24"/>
          <w:rtl/>
        </w:rPr>
        <w:t>نتائج الفرضية الأولى</w:t>
      </w:r>
      <w:r w:rsidR="001109DA">
        <w:rPr>
          <w:rFonts w:ascii="Sakkal Majalla" w:hAnsi="Sakkal Majalla" w:cs="Sakkal Majalla" w:hint="cs"/>
          <w:sz w:val="20"/>
          <w:szCs w:val="20"/>
          <w:rtl/>
        </w:rPr>
        <w:t>، من إعداد الباحثة</w:t>
      </w:r>
      <w:r w:rsidR="00EA0061" w:rsidRPr="00737841">
        <w:rPr>
          <w:rFonts w:ascii="Sakkal Majalla" w:hAnsi="Sakkal Majalla" w:cs="Sakkal Majalla"/>
          <w:sz w:val="20"/>
          <w:szCs w:val="20"/>
          <w:rtl/>
        </w:rPr>
        <w:t>)</w:t>
      </w:r>
    </w:p>
    <w:p w14:paraId="37EAFCB6" w14:textId="1FDB6774" w:rsidR="0045322A" w:rsidRPr="0045322A" w:rsidRDefault="0045322A" w:rsidP="004F1E3D">
      <w:pPr>
        <w:widowControl/>
        <w:tabs>
          <w:tab w:val="left" w:pos="3384"/>
        </w:tabs>
        <w:autoSpaceDE/>
        <w:autoSpaceDN/>
        <w:bidi/>
        <w:spacing w:after="160" w:line="360" w:lineRule="auto"/>
        <w:jc w:val="both"/>
        <w:rPr>
          <w:rtl/>
        </w:rPr>
      </w:pPr>
    </w:p>
    <w:p w14:paraId="3A1CCE90" w14:textId="726303A5" w:rsidR="00D45139" w:rsidRPr="00EA0061" w:rsidRDefault="00D45139" w:rsidP="00D45139">
      <w:pPr>
        <w:widowControl/>
        <w:autoSpaceDE/>
        <w:autoSpaceDN/>
        <w:bidi/>
        <w:spacing w:after="160" w:line="360" w:lineRule="auto"/>
        <w:jc w:val="both"/>
        <w:rPr>
          <w:rFonts w:ascii="Sakkal Majalla" w:hAnsi="Sakkal Majalla" w:cs="Sakkal Majalla"/>
          <w:rtl/>
        </w:rPr>
      </w:pPr>
      <w:r w:rsidRPr="00EA0061">
        <w:rPr>
          <w:rFonts w:ascii="Sakkal Majalla" w:hAnsi="Sakkal Majalla" w:cs="Sakkal Majalla"/>
          <w:rtl/>
        </w:rPr>
        <w:t xml:space="preserve">بناءً على هذه النتائج، يشير تحليل الانحدار الخطي إلى أن النموذج </w:t>
      </w:r>
      <w:r w:rsidR="00E245A4" w:rsidRPr="00EA0061">
        <w:rPr>
          <w:rFonts w:ascii="Sakkal Majalla" w:hAnsi="Sakkal Majalla" w:cs="Sakkal Majalla"/>
          <w:rtl/>
        </w:rPr>
        <w:t xml:space="preserve">له </w:t>
      </w:r>
      <w:r w:rsidRPr="00EA0061">
        <w:rPr>
          <w:rFonts w:ascii="Sakkal Majalla" w:hAnsi="Sakkal Majalla" w:cs="Sakkal Majalla"/>
          <w:rtl/>
        </w:rPr>
        <w:t>دلالة إحصائية عالية، حيث بلغ مستوى الدلالة الإحصائية (</w:t>
      </w:r>
      <w:r w:rsidRPr="00EA0061">
        <w:rPr>
          <w:rFonts w:ascii="Sakkal Majalla" w:hAnsi="Sakkal Majalla" w:cs="Sakkal Majalla"/>
        </w:rPr>
        <w:t>Sig. F &lt; 0.001</w:t>
      </w:r>
      <w:r w:rsidRPr="00EA0061">
        <w:rPr>
          <w:rFonts w:ascii="Sakkal Majalla" w:hAnsi="Sakkal Majalla" w:cs="Sakkal Majalla"/>
          <w:rtl/>
        </w:rPr>
        <w:t>)، مما يدل على معنوية النموذج عند مستوى (</w:t>
      </w:r>
      <w:r w:rsidRPr="00EA0061">
        <w:rPr>
          <w:rFonts w:ascii="Cambria" w:hAnsi="Cambria" w:cs="Cambria"/>
        </w:rPr>
        <w:t>α</w:t>
      </w:r>
      <w:r w:rsidRPr="00EA0061">
        <w:rPr>
          <w:rFonts w:ascii="Sakkal Majalla" w:hAnsi="Sakkal Majalla" w:cs="Sakkal Majalla"/>
        </w:rPr>
        <w:t xml:space="preserve"> ≤ 0.05</w:t>
      </w:r>
      <w:r w:rsidRPr="00EA0061">
        <w:rPr>
          <w:rFonts w:ascii="Sakkal Majalla" w:hAnsi="Sakkal Majalla" w:cs="Sakkal Majalla"/>
          <w:rtl/>
        </w:rPr>
        <w:t xml:space="preserve">). كما أظهرت نتائج معامل الارتباط وجود علاقة </w:t>
      </w:r>
      <w:r w:rsidR="00E245A4" w:rsidRPr="00EA0061">
        <w:rPr>
          <w:rFonts w:ascii="Sakkal Majalla" w:hAnsi="Sakkal Majalla" w:cs="Sakkal Majalla"/>
          <w:rtl/>
        </w:rPr>
        <w:t>إيجابية</w:t>
      </w:r>
      <w:r w:rsidRPr="00EA0061">
        <w:rPr>
          <w:rFonts w:ascii="Sakkal Majalla" w:hAnsi="Sakkal Majalla" w:cs="Sakkal Majalla"/>
          <w:rtl/>
        </w:rPr>
        <w:t xml:space="preserve"> متوسطة القوة بين التسويق الفيروسي والوعي بالعلامة التجارية، حيث بلغت قيمة معامل الارتباط (</w:t>
      </w:r>
      <w:r w:rsidRPr="00EA0061">
        <w:rPr>
          <w:rFonts w:ascii="Sakkal Majalla" w:hAnsi="Sakkal Majalla" w:cs="Sakkal Majalla"/>
        </w:rPr>
        <w:t>R = 0.548</w:t>
      </w:r>
      <w:r w:rsidRPr="00EA0061">
        <w:rPr>
          <w:rFonts w:ascii="Sakkal Majalla" w:hAnsi="Sakkal Majalla" w:cs="Sakkal Majalla"/>
          <w:rtl/>
        </w:rPr>
        <w:t>). وبلغ معامل التحديد (</w:t>
      </w:r>
      <w:r w:rsidRPr="00EA0061">
        <w:rPr>
          <w:rFonts w:ascii="Sakkal Majalla" w:hAnsi="Sakkal Majalla" w:cs="Sakkal Majalla"/>
        </w:rPr>
        <w:t>R² = 0.300</w:t>
      </w:r>
      <w:r w:rsidRPr="00EA0061">
        <w:rPr>
          <w:rFonts w:ascii="Sakkal Majalla" w:hAnsi="Sakkal Majalla" w:cs="Sakkal Majalla"/>
          <w:rtl/>
        </w:rPr>
        <w:t xml:space="preserve">)، مما يشير إلى أن التسويق الفيروسي يفسر نحو (30٪) من التغير في مستوى الوعي بالعلامة التجارية لدى أفراد العينة. </w:t>
      </w:r>
    </w:p>
    <w:p w14:paraId="67AF7F76" w14:textId="6E019946" w:rsidR="00D45139" w:rsidRPr="00EA0061" w:rsidRDefault="00D45139" w:rsidP="00D45139">
      <w:pPr>
        <w:widowControl/>
        <w:autoSpaceDE/>
        <w:autoSpaceDN/>
        <w:bidi/>
        <w:spacing w:after="160" w:line="360" w:lineRule="auto"/>
        <w:jc w:val="both"/>
        <w:rPr>
          <w:rFonts w:ascii="Sakkal Majalla" w:hAnsi="Sakkal Majalla" w:cs="Sakkal Majalla"/>
          <w:rtl/>
        </w:rPr>
      </w:pPr>
      <w:r w:rsidRPr="00EA0061">
        <w:rPr>
          <w:rFonts w:ascii="Sakkal Majalla" w:hAnsi="Sakkal Majalla" w:cs="Sakkal Majalla"/>
          <w:rtl/>
        </w:rPr>
        <w:t>وبناءً على ذلك، يمكن قبول الفرضية التي تنص على وجود علاقة إيجابية ذات دلالة إحصائية بين التسويق الفيروسي والوعي بالعلامة التجارية للمتاجر الإلكترونية</w:t>
      </w:r>
      <w:r w:rsidR="00EA0061">
        <w:rPr>
          <w:rFonts w:ascii="Sakkal Majalla" w:hAnsi="Sakkal Majalla" w:cs="Sakkal Majalla" w:hint="cs"/>
          <w:rtl/>
        </w:rPr>
        <w:t>.</w:t>
      </w:r>
    </w:p>
    <w:p w14:paraId="54728F3D" w14:textId="49EDF51F" w:rsidR="00464EA9" w:rsidRPr="004F1E3D" w:rsidRDefault="00464EA9" w:rsidP="00464EA9">
      <w:pPr>
        <w:widowControl/>
        <w:autoSpaceDE/>
        <w:autoSpaceDN/>
        <w:bidi/>
        <w:spacing w:after="160" w:line="360" w:lineRule="auto"/>
        <w:jc w:val="both"/>
        <w:rPr>
          <w:b/>
          <w:bCs/>
          <w:sz w:val="14"/>
          <w:szCs w:val="14"/>
          <w:rtl/>
        </w:rPr>
      </w:pPr>
    </w:p>
    <w:p w14:paraId="48E1778F" w14:textId="0CB485DD" w:rsidR="00464EA9" w:rsidRPr="00766DD3" w:rsidRDefault="00464EA9" w:rsidP="00464EA9">
      <w:pPr>
        <w:widowControl/>
        <w:autoSpaceDE/>
        <w:autoSpaceDN/>
        <w:bidi/>
        <w:spacing w:after="160" w:line="360" w:lineRule="auto"/>
        <w:jc w:val="both"/>
        <w:rPr>
          <w:b/>
          <w:bCs/>
          <w:sz w:val="4"/>
          <w:szCs w:val="4"/>
          <w:rtl/>
        </w:rPr>
      </w:pPr>
    </w:p>
    <w:p w14:paraId="68450A0D" w14:textId="5062B8EE" w:rsidR="009D0778" w:rsidRPr="00E71124" w:rsidRDefault="00377AD9" w:rsidP="00E71124">
      <w:pPr>
        <w:pStyle w:val="a5"/>
        <w:numPr>
          <w:ilvl w:val="0"/>
          <w:numId w:val="44"/>
        </w:numPr>
        <w:bidi/>
        <w:spacing w:line="360" w:lineRule="auto"/>
        <w:jc w:val="both"/>
        <w:rPr>
          <w:rFonts w:ascii="Sakkal Majalla" w:hAnsi="Sakkal Majalla" w:cs="Sakkal Majalla"/>
          <w:b/>
          <w:bCs/>
          <w:sz w:val="28"/>
          <w:szCs w:val="28"/>
          <w:rtl/>
        </w:rPr>
      </w:pPr>
      <w:r w:rsidRPr="00670A0C">
        <w:rPr>
          <w:rStyle w:val="ac"/>
          <w:rFonts w:ascii="Sakkal Majalla" w:hAnsi="Sakkal Majalla" w:cs="Sakkal Majalla"/>
          <w:sz w:val="28"/>
          <w:szCs w:val="28"/>
          <w:rtl/>
        </w:rPr>
        <w:t>الفرضية الثانية:</w:t>
      </w:r>
      <w:r w:rsidRPr="00670A0C">
        <w:rPr>
          <w:rStyle w:val="ac"/>
          <w:rFonts w:ascii="Sakkal Majalla" w:hAnsi="Sakkal Majalla" w:cs="Sakkal Majalla"/>
          <w:b w:val="0"/>
          <w:bCs w:val="0"/>
          <w:sz w:val="28"/>
          <w:szCs w:val="28"/>
          <w:rtl/>
        </w:rPr>
        <w:t xml:space="preserve"> توجد علاقة ارتباطية طردية ذات دلالة إحصائية بين انتشار الرسالة وسرعة تداولها، كأحد أبعاد التسويق الفيروسي، ومستوى الوعي بالعلامة التجارية لدى العملاء.</w:t>
      </w:r>
    </w:p>
    <w:p w14:paraId="70BFE0B2" w14:textId="77777777" w:rsidR="009D0778" w:rsidRPr="00B4021C" w:rsidRDefault="009D0778" w:rsidP="009D0778">
      <w:pPr>
        <w:pStyle w:val="a5"/>
        <w:bidi/>
        <w:spacing w:line="360" w:lineRule="auto"/>
        <w:jc w:val="both"/>
        <w:rPr>
          <w:b/>
          <w:bCs/>
          <w:sz w:val="8"/>
          <w:szCs w:val="8"/>
          <w:rtl/>
        </w:rPr>
      </w:pPr>
    </w:p>
    <w:tbl>
      <w:tblPr>
        <w:tblStyle w:val="23"/>
        <w:tblpPr w:leftFromText="180" w:rightFromText="180" w:vertAnchor="text" w:horzAnchor="margin" w:tblpXSpec="center" w:tblpY="4"/>
        <w:tblW w:w="1075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29"/>
        <w:gridCol w:w="1901"/>
        <w:gridCol w:w="2695"/>
        <w:gridCol w:w="1134"/>
        <w:gridCol w:w="2127"/>
        <w:gridCol w:w="1134"/>
        <w:gridCol w:w="1133"/>
      </w:tblGrid>
      <w:tr w:rsidR="009F4220" w:rsidRPr="009F4220" w14:paraId="495656D6" w14:textId="77777777" w:rsidTr="004F1E3D">
        <w:trPr>
          <w:cnfStyle w:val="000000100000" w:firstRow="0" w:lastRow="0" w:firstColumn="0" w:lastColumn="0" w:oddVBand="0" w:evenVBand="0" w:oddHBand="1" w:evenHBand="0" w:firstRowFirstColumn="0" w:firstRowLastColumn="0" w:lastRowFirstColumn="0" w:lastRowLastColumn="0"/>
          <w:trHeight w:val="344"/>
        </w:trPr>
        <w:tc>
          <w:tcPr>
            <w:cnfStyle w:val="000010000000" w:firstRow="0" w:lastRow="0" w:firstColumn="0" w:lastColumn="0" w:oddVBand="1" w:evenVBand="0" w:oddHBand="0" w:evenHBand="0" w:firstRowFirstColumn="0" w:firstRowLastColumn="0" w:lastRowFirstColumn="0" w:lastRowLastColumn="0"/>
            <w:tcW w:w="10753" w:type="dxa"/>
            <w:gridSpan w:val="7"/>
          </w:tcPr>
          <w:p w14:paraId="33EA94AC" w14:textId="77777777" w:rsidR="009F4220" w:rsidRPr="009F4220" w:rsidRDefault="009F4220" w:rsidP="009F4220">
            <w:pPr>
              <w:widowControl/>
              <w:adjustRightInd w:val="0"/>
              <w:spacing w:line="320" w:lineRule="atLeast"/>
              <w:ind w:left="60" w:right="60"/>
              <w:jc w:val="center"/>
              <w:rPr>
                <w:b/>
                <w:bCs/>
              </w:rPr>
            </w:pPr>
            <w:proofErr w:type="spellStart"/>
            <w:r w:rsidRPr="009F4220">
              <w:rPr>
                <w:b/>
                <w:bCs/>
              </w:rPr>
              <w:t>ANOVA</w:t>
            </w:r>
            <w:r w:rsidRPr="009F4220">
              <w:rPr>
                <w:b/>
                <w:bCs/>
                <w:vertAlign w:val="superscript"/>
              </w:rPr>
              <w:t>a</w:t>
            </w:r>
            <w:proofErr w:type="spellEnd"/>
          </w:p>
        </w:tc>
      </w:tr>
      <w:tr w:rsidR="009F4220" w:rsidRPr="009F4220" w14:paraId="34766F0F" w14:textId="77777777" w:rsidTr="004F1E3D">
        <w:trPr>
          <w:trHeight w:val="331"/>
        </w:trPr>
        <w:tc>
          <w:tcPr>
            <w:cnfStyle w:val="000010000000" w:firstRow="0" w:lastRow="0" w:firstColumn="0" w:lastColumn="0" w:oddVBand="1" w:evenVBand="0" w:oddHBand="0" w:evenHBand="0" w:firstRowFirstColumn="0" w:firstRowLastColumn="0" w:lastRowFirstColumn="0" w:lastRowLastColumn="0"/>
            <w:tcW w:w="2530" w:type="dxa"/>
            <w:gridSpan w:val="2"/>
          </w:tcPr>
          <w:p w14:paraId="104E2D1B" w14:textId="77777777" w:rsidR="009F4220" w:rsidRPr="009F4220" w:rsidRDefault="009F4220" w:rsidP="009F4220">
            <w:pPr>
              <w:widowControl/>
              <w:adjustRightInd w:val="0"/>
              <w:spacing w:line="320" w:lineRule="atLeast"/>
              <w:ind w:left="60" w:right="60"/>
              <w:rPr>
                <w:b/>
                <w:bCs/>
              </w:rPr>
            </w:pPr>
            <w:r w:rsidRPr="009F4220">
              <w:rPr>
                <w:b/>
                <w:bCs/>
              </w:rPr>
              <w:t>Model</w:t>
            </w:r>
          </w:p>
        </w:tc>
        <w:tc>
          <w:tcPr>
            <w:tcW w:w="2695" w:type="dxa"/>
          </w:tcPr>
          <w:p w14:paraId="222524B9" w14:textId="77777777" w:rsidR="009F4220" w:rsidRPr="009F4220" w:rsidRDefault="009F4220" w:rsidP="009F4220">
            <w:pPr>
              <w:widowControl/>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b/>
                <w:bCs/>
              </w:rPr>
            </w:pPr>
            <w:r w:rsidRPr="009F4220">
              <w:rPr>
                <w:b/>
                <w:bCs/>
              </w:rPr>
              <w:t>Sum of Squares</w:t>
            </w:r>
          </w:p>
        </w:tc>
        <w:tc>
          <w:tcPr>
            <w:cnfStyle w:val="000010000000" w:firstRow="0" w:lastRow="0" w:firstColumn="0" w:lastColumn="0" w:oddVBand="1" w:evenVBand="0" w:oddHBand="0" w:evenHBand="0" w:firstRowFirstColumn="0" w:firstRowLastColumn="0" w:lastRowFirstColumn="0" w:lastRowLastColumn="0"/>
            <w:tcW w:w="1134" w:type="dxa"/>
          </w:tcPr>
          <w:p w14:paraId="05FEA4BA" w14:textId="77777777" w:rsidR="009F4220" w:rsidRPr="009F4220" w:rsidRDefault="009F4220" w:rsidP="009F4220">
            <w:pPr>
              <w:widowControl/>
              <w:adjustRightInd w:val="0"/>
              <w:spacing w:line="320" w:lineRule="atLeast"/>
              <w:ind w:left="60" w:right="60"/>
              <w:jc w:val="center"/>
              <w:rPr>
                <w:b/>
                <w:bCs/>
              </w:rPr>
            </w:pPr>
            <w:proofErr w:type="spellStart"/>
            <w:r w:rsidRPr="009F4220">
              <w:rPr>
                <w:b/>
                <w:bCs/>
              </w:rPr>
              <w:t>df</w:t>
            </w:r>
            <w:proofErr w:type="spellEnd"/>
          </w:p>
        </w:tc>
        <w:tc>
          <w:tcPr>
            <w:tcW w:w="2127" w:type="dxa"/>
          </w:tcPr>
          <w:p w14:paraId="15022D0B" w14:textId="77777777" w:rsidR="009F4220" w:rsidRPr="009F4220" w:rsidRDefault="009F4220" w:rsidP="009F4220">
            <w:pPr>
              <w:widowControl/>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b/>
                <w:bCs/>
              </w:rPr>
            </w:pPr>
            <w:r w:rsidRPr="009F4220">
              <w:rPr>
                <w:b/>
                <w:bCs/>
              </w:rPr>
              <w:t>Mean Square</w:t>
            </w:r>
          </w:p>
        </w:tc>
        <w:tc>
          <w:tcPr>
            <w:cnfStyle w:val="000010000000" w:firstRow="0" w:lastRow="0" w:firstColumn="0" w:lastColumn="0" w:oddVBand="1" w:evenVBand="0" w:oddHBand="0" w:evenHBand="0" w:firstRowFirstColumn="0" w:firstRowLastColumn="0" w:lastRowFirstColumn="0" w:lastRowLastColumn="0"/>
            <w:tcW w:w="1134" w:type="dxa"/>
          </w:tcPr>
          <w:p w14:paraId="0F86BEB0" w14:textId="77777777" w:rsidR="009F4220" w:rsidRPr="009F4220" w:rsidRDefault="009F4220" w:rsidP="009F4220">
            <w:pPr>
              <w:widowControl/>
              <w:adjustRightInd w:val="0"/>
              <w:spacing w:line="320" w:lineRule="atLeast"/>
              <w:ind w:left="60" w:right="60"/>
              <w:jc w:val="center"/>
              <w:rPr>
                <w:b/>
                <w:bCs/>
              </w:rPr>
            </w:pPr>
            <w:r w:rsidRPr="009F4220">
              <w:rPr>
                <w:b/>
                <w:bCs/>
              </w:rPr>
              <w:t>F</w:t>
            </w:r>
          </w:p>
        </w:tc>
        <w:tc>
          <w:tcPr>
            <w:tcW w:w="1133" w:type="dxa"/>
          </w:tcPr>
          <w:p w14:paraId="3F4E288D" w14:textId="77777777" w:rsidR="009F4220" w:rsidRPr="009F4220" w:rsidRDefault="009F4220" w:rsidP="009F4220">
            <w:pPr>
              <w:widowControl/>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b/>
                <w:bCs/>
              </w:rPr>
            </w:pPr>
            <w:r w:rsidRPr="009F4220">
              <w:rPr>
                <w:b/>
                <w:bCs/>
              </w:rPr>
              <w:t>Sig.</w:t>
            </w:r>
          </w:p>
        </w:tc>
      </w:tr>
      <w:tr w:rsidR="009F4220" w:rsidRPr="009F4220" w14:paraId="02D50578" w14:textId="77777777" w:rsidTr="004F1E3D">
        <w:trPr>
          <w:cnfStyle w:val="000000100000" w:firstRow="0" w:lastRow="0" w:firstColumn="0" w:lastColumn="0" w:oddVBand="0" w:evenVBand="0" w:oddHBand="1" w:evenHBand="0" w:firstRowFirstColumn="0" w:firstRowLastColumn="0" w:lastRowFirstColumn="0" w:lastRowLastColumn="0"/>
          <w:trHeight w:val="344"/>
        </w:trPr>
        <w:tc>
          <w:tcPr>
            <w:cnfStyle w:val="000010000000" w:firstRow="0" w:lastRow="0" w:firstColumn="0" w:lastColumn="0" w:oddVBand="1" w:evenVBand="0" w:oddHBand="0" w:evenHBand="0" w:firstRowFirstColumn="0" w:firstRowLastColumn="0" w:lastRowFirstColumn="0" w:lastRowLastColumn="0"/>
            <w:tcW w:w="629" w:type="dxa"/>
            <w:vMerge w:val="restart"/>
          </w:tcPr>
          <w:p w14:paraId="3E8F5104" w14:textId="77777777" w:rsidR="009F4220" w:rsidRPr="009F4220" w:rsidRDefault="009F4220" w:rsidP="009F4220">
            <w:pPr>
              <w:widowControl/>
              <w:adjustRightInd w:val="0"/>
              <w:spacing w:line="320" w:lineRule="atLeast"/>
              <w:ind w:left="60" w:right="60"/>
              <w:rPr>
                <w:b/>
                <w:bCs/>
              </w:rPr>
            </w:pPr>
            <w:r w:rsidRPr="009F4220">
              <w:rPr>
                <w:b/>
                <w:bCs/>
              </w:rPr>
              <w:t>1</w:t>
            </w:r>
          </w:p>
        </w:tc>
        <w:tc>
          <w:tcPr>
            <w:tcW w:w="1901" w:type="dxa"/>
          </w:tcPr>
          <w:p w14:paraId="1B23D3A2" w14:textId="77777777" w:rsidR="009F4220" w:rsidRPr="009F4220" w:rsidRDefault="009F4220" w:rsidP="009F4220">
            <w:pPr>
              <w:widowControl/>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b/>
                <w:bCs/>
              </w:rPr>
            </w:pPr>
            <w:r w:rsidRPr="009F4220">
              <w:rPr>
                <w:b/>
                <w:bCs/>
              </w:rPr>
              <w:t>Regression</w:t>
            </w:r>
          </w:p>
        </w:tc>
        <w:tc>
          <w:tcPr>
            <w:cnfStyle w:val="000010000000" w:firstRow="0" w:lastRow="0" w:firstColumn="0" w:lastColumn="0" w:oddVBand="1" w:evenVBand="0" w:oddHBand="0" w:evenHBand="0" w:firstRowFirstColumn="0" w:firstRowLastColumn="0" w:lastRowFirstColumn="0" w:lastRowLastColumn="0"/>
            <w:tcW w:w="2695" w:type="dxa"/>
          </w:tcPr>
          <w:p w14:paraId="487AA4C6" w14:textId="77777777" w:rsidR="009F4220" w:rsidRPr="009F4220" w:rsidRDefault="009F4220" w:rsidP="009F4220">
            <w:pPr>
              <w:widowControl/>
              <w:adjustRightInd w:val="0"/>
              <w:spacing w:line="320" w:lineRule="atLeast"/>
              <w:ind w:left="60" w:right="60"/>
              <w:jc w:val="right"/>
              <w:rPr>
                <w:sz w:val="24"/>
                <w:szCs w:val="24"/>
              </w:rPr>
            </w:pPr>
            <w:r w:rsidRPr="009F4220">
              <w:rPr>
                <w:sz w:val="24"/>
                <w:szCs w:val="24"/>
              </w:rPr>
              <w:t>12</w:t>
            </w:r>
            <w:r w:rsidRPr="009F4220">
              <w:rPr>
                <w:sz w:val="24"/>
                <w:szCs w:val="24"/>
                <w:rtl/>
              </w:rPr>
              <w:t>٫811</w:t>
            </w:r>
          </w:p>
        </w:tc>
        <w:tc>
          <w:tcPr>
            <w:tcW w:w="1134" w:type="dxa"/>
          </w:tcPr>
          <w:p w14:paraId="24101F3E" w14:textId="77777777" w:rsidR="009F4220" w:rsidRPr="009F4220" w:rsidRDefault="009F4220" w:rsidP="009F4220">
            <w:pPr>
              <w:widowControl/>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sz w:val="24"/>
                <w:szCs w:val="24"/>
              </w:rPr>
            </w:pPr>
            <w:r w:rsidRPr="009F4220">
              <w:rPr>
                <w:sz w:val="24"/>
                <w:szCs w:val="24"/>
              </w:rPr>
              <w:t>1</w:t>
            </w:r>
          </w:p>
        </w:tc>
        <w:tc>
          <w:tcPr>
            <w:cnfStyle w:val="000010000000" w:firstRow="0" w:lastRow="0" w:firstColumn="0" w:lastColumn="0" w:oddVBand="1" w:evenVBand="0" w:oddHBand="0" w:evenHBand="0" w:firstRowFirstColumn="0" w:firstRowLastColumn="0" w:lastRowFirstColumn="0" w:lastRowLastColumn="0"/>
            <w:tcW w:w="2127" w:type="dxa"/>
          </w:tcPr>
          <w:p w14:paraId="198B42CD" w14:textId="77777777" w:rsidR="009F4220" w:rsidRPr="009F4220" w:rsidRDefault="009F4220" w:rsidP="009F4220">
            <w:pPr>
              <w:widowControl/>
              <w:adjustRightInd w:val="0"/>
              <w:spacing w:line="320" w:lineRule="atLeast"/>
              <w:ind w:left="60" w:right="60"/>
              <w:jc w:val="right"/>
              <w:rPr>
                <w:sz w:val="24"/>
                <w:szCs w:val="24"/>
              </w:rPr>
            </w:pPr>
            <w:r w:rsidRPr="009F4220">
              <w:rPr>
                <w:sz w:val="24"/>
                <w:szCs w:val="24"/>
              </w:rPr>
              <w:t>12</w:t>
            </w:r>
            <w:r w:rsidRPr="009F4220">
              <w:rPr>
                <w:sz w:val="24"/>
                <w:szCs w:val="24"/>
                <w:rtl/>
              </w:rPr>
              <w:t>٫811</w:t>
            </w:r>
          </w:p>
        </w:tc>
        <w:tc>
          <w:tcPr>
            <w:tcW w:w="1134" w:type="dxa"/>
          </w:tcPr>
          <w:p w14:paraId="0E8E6B92" w14:textId="77777777" w:rsidR="009F4220" w:rsidRPr="009F4220" w:rsidRDefault="009F4220" w:rsidP="009F4220">
            <w:pPr>
              <w:widowControl/>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sz w:val="24"/>
                <w:szCs w:val="24"/>
              </w:rPr>
            </w:pPr>
            <w:r w:rsidRPr="009F4220">
              <w:rPr>
                <w:sz w:val="24"/>
                <w:szCs w:val="24"/>
              </w:rPr>
              <w:t>26</w:t>
            </w:r>
            <w:r w:rsidRPr="009F4220">
              <w:rPr>
                <w:sz w:val="24"/>
                <w:szCs w:val="24"/>
                <w:rtl/>
              </w:rPr>
              <w:t>٫992</w:t>
            </w:r>
          </w:p>
        </w:tc>
        <w:tc>
          <w:tcPr>
            <w:cnfStyle w:val="000010000000" w:firstRow="0" w:lastRow="0" w:firstColumn="0" w:lastColumn="0" w:oddVBand="1" w:evenVBand="0" w:oddHBand="0" w:evenHBand="0" w:firstRowFirstColumn="0" w:firstRowLastColumn="0" w:lastRowFirstColumn="0" w:lastRowLastColumn="0"/>
            <w:tcW w:w="1133" w:type="dxa"/>
          </w:tcPr>
          <w:p w14:paraId="08C18341" w14:textId="77777777" w:rsidR="009F4220" w:rsidRPr="009F4220" w:rsidRDefault="009F4220" w:rsidP="009F4220">
            <w:pPr>
              <w:widowControl/>
              <w:adjustRightInd w:val="0"/>
              <w:spacing w:line="320" w:lineRule="atLeast"/>
              <w:ind w:left="60" w:right="60"/>
              <w:jc w:val="right"/>
              <w:rPr>
                <w:sz w:val="24"/>
                <w:szCs w:val="24"/>
              </w:rPr>
            </w:pPr>
            <w:r w:rsidRPr="009F4220">
              <w:rPr>
                <w:sz w:val="24"/>
                <w:szCs w:val="24"/>
              </w:rPr>
              <w:t>&lt;.001</w:t>
            </w:r>
            <w:r w:rsidRPr="009F4220">
              <w:rPr>
                <w:sz w:val="24"/>
                <w:szCs w:val="24"/>
                <w:vertAlign w:val="superscript"/>
              </w:rPr>
              <w:t>b</w:t>
            </w:r>
          </w:p>
        </w:tc>
      </w:tr>
      <w:tr w:rsidR="009F4220" w:rsidRPr="009F4220" w14:paraId="6852E806" w14:textId="77777777" w:rsidTr="004F1E3D">
        <w:trPr>
          <w:trHeight w:val="356"/>
        </w:trPr>
        <w:tc>
          <w:tcPr>
            <w:cnfStyle w:val="000010000000" w:firstRow="0" w:lastRow="0" w:firstColumn="0" w:lastColumn="0" w:oddVBand="1" w:evenVBand="0" w:oddHBand="0" w:evenHBand="0" w:firstRowFirstColumn="0" w:firstRowLastColumn="0" w:lastRowFirstColumn="0" w:lastRowLastColumn="0"/>
            <w:tcW w:w="629" w:type="dxa"/>
            <w:vMerge/>
          </w:tcPr>
          <w:p w14:paraId="413F908E" w14:textId="77777777" w:rsidR="009F4220" w:rsidRPr="009F4220" w:rsidRDefault="009F4220" w:rsidP="009F4220">
            <w:pPr>
              <w:widowControl/>
              <w:adjustRightInd w:val="0"/>
              <w:rPr>
                <w:b/>
                <w:bCs/>
              </w:rPr>
            </w:pPr>
          </w:p>
        </w:tc>
        <w:tc>
          <w:tcPr>
            <w:tcW w:w="1901" w:type="dxa"/>
          </w:tcPr>
          <w:p w14:paraId="3E9967C3" w14:textId="77777777" w:rsidR="009F4220" w:rsidRPr="009F4220" w:rsidRDefault="009F4220" w:rsidP="009F4220">
            <w:pPr>
              <w:widowControl/>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b/>
                <w:bCs/>
              </w:rPr>
            </w:pPr>
            <w:r w:rsidRPr="009F4220">
              <w:rPr>
                <w:b/>
                <w:bCs/>
              </w:rPr>
              <w:t>Residual</w:t>
            </w:r>
          </w:p>
        </w:tc>
        <w:tc>
          <w:tcPr>
            <w:cnfStyle w:val="000010000000" w:firstRow="0" w:lastRow="0" w:firstColumn="0" w:lastColumn="0" w:oddVBand="1" w:evenVBand="0" w:oddHBand="0" w:evenHBand="0" w:firstRowFirstColumn="0" w:firstRowLastColumn="0" w:lastRowFirstColumn="0" w:lastRowLastColumn="0"/>
            <w:tcW w:w="2695" w:type="dxa"/>
          </w:tcPr>
          <w:p w14:paraId="1E2E7BF5" w14:textId="77777777" w:rsidR="009F4220" w:rsidRPr="009F4220" w:rsidRDefault="009F4220" w:rsidP="009F4220">
            <w:pPr>
              <w:widowControl/>
              <w:adjustRightInd w:val="0"/>
              <w:spacing w:line="320" w:lineRule="atLeast"/>
              <w:ind w:left="60" w:right="60"/>
              <w:jc w:val="right"/>
              <w:rPr>
                <w:sz w:val="24"/>
                <w:szCs w:val="24"/>
              </w:rPr>
            </w:pPr>
            <w:r w:rsidRPr="009F4220">
              <w:rPr>
                <w:sz w:val="24"/>
                <w:szCs w:val="24"/>
              </w:rPr>
              <w:t>47</w:t>
            </w:r>
            <w:r w:rsidRPr="009F4220">
              <w:rPr>
                <w:sz w:val="24"/>
                <w:szCs w:val="24"/>
                <w:rtl/>
              </w:rPr>
              <w:t>٫938</w:t>
            </w:r>
          </w:p>
        </w:tc>
        <w:tc>
          <w:tcPr>
            <w:tcW w:w="1134" w:type="dxa"/>
          </w:tcPr>
          <w:p w14:paraId="785630DB" w14:textId="77777777" w:rsidR="009F4220" w:rsidRPr="009F4220" w:rsidRDefault="009F4220" w:rsidP="009F4220">
            <w:pPr>
              <w:widowControl/>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sz w:val="24"/>
                <w:szCs w:val="24"/>
              </w:rPr>
            </w:pPr>
            <w:r w:rsidRPr="009F4220">
              <w:rPr>
                <w:sz w:val="24"/>
                <w:szCs w:val="24"/>
              </w:rPr>
              <w:t>101</w:t>
            </w:r>
          </w:p>
        </w:tc>
        <w:tc>
          <w:tcPr>
            <w:cnfStyle w:val="000010000000" w:firstRow="0" w:lastRow="0" w:firstColumn="0" w:lastColumn="0" w:oddVBand="1" w:evenVBand="0" w:oddHBand="0" w:evenHBand="0" w:firstRowFirstColumn="0" w:firstRowLastColumn="0" w:lastRowFirstColumn="0" w:lastRowLastColumn="0"/>
            <w:tcW w:w="2127" w:type="dxa"/>
          </w:tcPr>
          <w:p w14:paraId="1D9D2D02" w14:textId="77777777" w:rsidR="009F4220" w:rsidRPr="009F4220" w:rsidRDefault="009F4220" w:rsidP="009F4220">
            <w:pPr>
              <w:widowControl/>
              <w:adjustRightInd w:val="0"/>
              <w:spacing w:line="320" w:lineRule="atLeast"/>
              <w:ind w:left="60" w:right="60"/>
              <w:jc w:val="right"/>
              <w:rPr>
                <w:sz w:val="24"/>
                <w:szCs w:val="24"/>
              </w:rPr>
            </w:pPr>
            <w:r w:rsidRPr="009F4220">
              <w:rPr>
                <w:sz w:val="24"/>
                <w:szCs w:val="24"/>
                <w:rtl/>
              </w:rPr>
              <w:t>٫475</w:t>
            </w:r>
          </w:p>
        </w:tc>
        <w:tc>
          <w:tcPr>
            <w:tcW w:w="1134" w:type="dxa"/>
          </w:tcPr>
          <w:p w14:paraId="31D46B7C" w14:textId="77777777" w:rsidR="009F4220" w:rsidRPr="009F4220" w:rsidRDefault="009F4220" w:rsidP="009F4220">
            <w:pPr>
              <w:widowControl/>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133" w:type="dxa"/>
          </w:tcPr>
          <w:p w14:paraId="3D2C5202" w14:textId="77777777" w:rsidR="009F4220" w:rsidRPr="009F4220" w:rsidRDefault="009F4220" w:rsidP="009F4220">
            <w:pPr>
              <w:widowControl/>
              <w:adjustRightInd w:val="0"/>
              <w:rPr>
                <w:rFonts w:ascii="Times New Roman" w:hAnsi="Times New Roman" w:cs="Times New Roman"/>
                <w:sz w:val="24"/>
                <w:szCs w:val="24"/>
              </w:rPr>
            </w:pPr>
          </w:p>
        </w:tc>
      </w:tr>
      <w:tr w:rsidR="009F4220" w:rsidRPr="009F4220" w14:paraId="5D3BF29B" w14:textId="77777777" w:rsidTr="004F1E3D">
        <w:trPr>
          <w:cnfStyle w:val="000000100000" w:firstRow="0" w:lastRow="0" w:firstColumn="0" w:lastColumn="0" w:oddVBand="0" w:evenVBand="0" w:oddHBand="1" w:evenHBand="0" w:firstRowFirstColumn="0" w:firstRowLastColumn="0" w:lastRowFirstColumn="0" w:lastRowLastColumn="0"/>
          <w:trHeight w:val="356"/>
        </w:trPr>
        <w:tc>
          <w:tcPr>
            <w:cnfStyle w:val="000010000000" w:firstRow="0" w:lastRow="0" w:firstColumn="0" w:lastColumn="0" w:oddVBand="1" w:evenVBand="0" w:oddHBand="0" w:evenHBand="0" w:firstRowFirstColumn="0" w:firstRowLastColumn="0" w:lastRowFirstColumn="0" w:lastRowLastColumn="0"/>
            <w:tcW w:w="629" w:type="dxa"/>
            <w:vMerge/>
          </w:tcPr>
          <w:p w14:paraId="4F9C0B17" w14:textId="77777777" w:rsidR="009F4220" w:rsidRPr="009F4220" w:rsidRDefault="009F4220" w:rsidP="009F4220">
            <w:pPr>
              <w:widowControl/>
              <w:adjustRightInd w:val="0"/>
              <w:rPr>
                <w:rFonts w:ascii="Times New Roman" w:hAnsi="Times New Roman" w:cs="Times New Roman"/>
                <w:b/>
                <w:bCs/>
              </w:rPr>
            </w:pPr>
          </w:p>
        </w:tc>
        <w:tc>
          <w:tcPr>
            <w:tcW w:w="1901" w:type="dxa"/>
          </w:tcPr>
          <w:p w14:paraId="30625430" w14:textId="77777777" w:rsidR="009F4220" w:rsidRPr="009F4220" w:rsidRDefault="009F4220" w:rsidP="009F4220">
            <w:pPr>
              <w:widowControl/>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b/>
                <w:bCs/>
              </w:rPr>
            </w:pPr>
            <w:r w:rsidRPr="009F4220">
              <w:rPr>
                <w:b/>
                <w:bCs/>
              </w:rPr>
              <w:t>Total</w:t>
            </w:r>
          </w:p>
        </w:tc>
        <w:tc>
          <w:tcPr>
            <w:cnfStyle w:val="000010000000" w:firstRow="0" w:lastRow="0" w:firstColumn="0" w:lastColumn="0" w:oddVBand="1" w:evenVBand="0" w:oddHBand="0" w:evenHBand="0" w:firstRowFirstColumn="0" w:firstRowLastColumn="0" w:lastRowFirstColumn="0" w:lastRowLastColumn="0"/>
            <w:tcW w:w="2695" w:type="dxa"/>
          </w:tcPr>
          <w:p w14:paraId="47447F51" w14:textId="77777777" w:rsidR="009F4220" w:rsidRPr="009F4220" w:rsidRDefault="009F4220" w:rsidP="009F4220">
            <w:pPr>
              <w:widowControl/>
              <w:adjustRightInd w:val="0"/>
              <w:spacing w:line="320" w:lineRule="atLeast"/>
              <w:ind w:left="60" w:right="60"/>
              <w:jc w:val="right"/>
              <w:rPr>
                <w:sz w:val="24"/>
                <w:szCs w:val="24"/>
              </w:rPr>
            </w:pPr>
            <w:r w:rsidRPr="009F4220">
              <w:rPr>
                <w:sz w:val="24"/>
                <w:szCs w:val="24"/>
              </w:rPr>
              <w:t>60</w:t>
            </w:r>
            <w:r w:rsidRPr="009F4220">
              <w:rPr>
                <w:sz w:val="24"/>
                <w:szCs w:val="24"/>
                <w:rtl/>
              </w:rPr>
              <w:t>٫749</w:t>
            </w:r>
          </w:p>
        </w:tc>
        <w:tc>
          <w:tcPr>
            <w:tcW w:w="1134" w:type="dxa"/>
          </w:tcPr>
          <w:p w14:paraId="29D52403" w14:textId="77777777" w:rsidR="009F4220" w:rsidRPr="009F4220" w:rsidRDefault="009F4220" w:rsidP="009F4220">
            <w:pPr>
              <w:widowControl/>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sz w:val="24"/>
                <w:szCs w:val="24"/>
              </w:rPr>
            </w:pPr>
            <w:r w:rsidRPr="009F4220">
              <w:rPr>
                <w:sz w:val="24"/>
                <w:szCs w:val="24"/>
              </w:rPr>
              <w:t>102</w:t>
            </w:r>
          </w:p>
        </w:tc>
        <w:tc>
          <w:tcPr>
            <w:cnfStyle w:val="000010000000" w:firstRow="0" w:lastRow="0" w:firstColumn="0" w:lastColumn="0" w:oddVBand="1" w:evenVBand="0" w:oddHBand="0" w:evenHBand="0" w:firstRowFirstColumn="0" w:firstRowLastColumn="0" w:lastRowFirstColumn="0" w:lastRowLastColumn="0"/>
            <w:tcW w:w="2127" w:type="dxa"/>
          </w:tcPr>
          <w:p w14:paraId="70D35BE8" w14:textId="77777777" w:rsidR="009F4220" w:rsidRPr="009F4220" w:rsidRDefault="009F4220" w:rsidP="009F4220">
            <w:pPr>
              <w:widowControl/>
              <w:adjustRightInd w:val="0"/>
              <w:rPr>
                <w:rFonts w:ascii="Times New Roman" w:hAnsi="Times New Roman" w:cs="Times New Roman"/>
                <w:sz w:val="24"/>
                <w:szCs w:val="24"/>
              </w:rPr>
            </w:pPr>
          </w:p>
        </w:tc>
        <w:tc>
          <w:tcPr>
            <w:tcW w:w="1134" w:type="dxa"/>
          </w:tcPr>
          <w:p w14:paraId="7779C4CB" w14:textId="77777777" w:rsidR="009F4220" w:rsidRPr="009F4220" w:rsidRDefault="009F4220" w:rsidP="009F4220">
            <w:pPr>
              <w:widowControl/>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133" w:type="dxa"/>
          </w:tcPr>
          <w:p w14:paraId="157FA725" w14:textId="77777777" w:rsidR="009F4220" w:rsidRPr="009F4220" w:rsidRDefault="009F4220" w:rsidP="009F4220">
            <w:pPr>
              <w:widowControl/>
              <w:adjustRightInd w:val="0"/>
              <w:rPr>
                <w:rFonts w:ascii="Times New Roman" w:hAnsi="Times New Roman" w:cs="Times New Roman"/>
                <w:sz w:val="24"/>
                <w:szCs w:val="24"/>
              </w:rPr>
            </w:pPr>
          </w:p>
        </w:tc>
      </w:tr>
      <w:tr w:rsidR="009F4220" w:rsidRPr="009F4220" w14:paraId="5ACEB0B3" w14:textId="77777777" w:rsidTr="004F1E3D">
        <w:trPr>
          <w:trHeight w:val="344"/>
        </w:trPr>
        <w:tc>
          <w:tcPr>
            <w:cnfStyle w:val="000010000000" w:firstRow="0" w:lastRow="0" w:firstColumn="0" w:lastColumn="0" w:oddVBand="1" w:evenVBand="0" w:oddHBand="0" w:evenHBand="0" w:firstRowFirstColumn="0" w:firstRowLastColumn="0" w:lastRowFirstColumn="0" w:lastRowLastColumn="0"/>
            <w:tcW w:w="10753" w:type="dxa"/>
            <w:gridSpan w:val="7"/>
          </w:tcPr>
          <w:p w14:paraId="5FD71F0A" w14:textId="77777777" w:rsidR="009F4220" w:rsidRPr="009F4220" w:rsidRDefault="009F4220" w:rsidP="009F4220">
            <w:pPr>
              <w:widowControl/>
              <w:adjustRightInd w:val="0"/>
              <w:spacing w:line="320" w:lineRule="atLeast"/>
              <w:ind w:left="60" w:right="60"/>
              <w:rPr>
                <w:sz w:val="24"/>
                <w:szCs w:val="24"/>
              </w:rPr>
            </w:pPr>
            <w:r w:rsidRPr="009F4220">
              <w:rPr>
                <w:sz w:val="24"/>
                <w:szCs w:val="24"/>
              </w:rPr>
              <w:t xml:space="preserve">a. Dependent Variable: </w:t>
            </w:r>
            <w:proofErr w:type="spellStart"/>
            <w:r w:rsidRPr="009F4220">
              <w:rPr>
                <w:sz w:val="24"/>
                <w:szCs w:val="24"/>
                <w:rtl/>
              </w:rPr>
              <w:t>الوعي_بالعلامة</w:t>
            </w:r>
            <w:proofErr w:type="spellEnd"/>
          </w:p>
        </w:tc>
      </w:tr>
      <w:tr w:rsidR="009F4220" w:rsidRPr="009F4220" w14:paraId="151D6B5C" w14:textId="77777777" w:rsidTr="004F1E3D">
        <w:trPr>
          <w:cnfStyle w:val="000000100000" w:firstRow="0" w:lastRow="0" w:firstColumn="0" w:lastColumn="0" w:oddVBand="0" w:evenVBand="0" w:oddHBand="1" w:evenHBand="0" w:firstRowFirstColumn="0" w:firstRowLastColumn="0" w:lastRowFirstColumn="0" w:lastRowLastColumn="0"/>
          <w:trHeight w:val="331"/>
        </w:trPr>
        <w:tc>
          <w:tcPr>
            <w:cnfStyle w:val="000010000000" w:firstRow="0" w:lastRow="0" w:firstColumn="0" w:lastColumn="0" w:oddVBand="1" w:evenVBand="0" w:oddHBand="0" w:evenHBand="0" w:firstRowFirstColumn="0" w:firstRowLastColumn="0" w:lastRowFirstColumn="0" w:lastRowLastColumn="0"/>
            <w:tcW w:w="10753" w:type="dxa"/>
            <w:gridSpan w:val="7"/>
          </w:tcPr>
          <w:p w14:paraId="465DBCB6" w14:textId="77777777" w:rsidR="009F4220" w:rsidRPr="009F4220" w:rsidRDefault="009F4220" w:rsidP="009F4220">
            <w:pPr>
              <w:widowControl/>
              <w:adjustRightInd w:val="0"/>
              <w:spacing w:line="320" w:lineRule="atLeast"/>
              <w:ind w:left="60" w:right="60"/>
              <w:rPr>
                <w:sz w:val="24"/>
                <w:szCs w:val="24"/>
              </w:rPr>
            </w:pPr>
            <w:r w:rsidRPr="009F4220">
              <w:rPr>
                <w:sz w:val="24"/>
                <w:szCs w:val="24"/>
              </w:rPr>
              <w:t xml:space="preserve">b. Predictors: (Constant), </w:t>
            </w:r>
            <w:proofErr w:type="spellStart"/>
            <w:r w:rsidRPr="009F4220">
              <w:rPr>
                <w:sz w:val="24"/>
                <w:szCs w:val="24"/>
                <w:rtl/>
              </w:rPr>
              <w:t>انتشار_الرسالة</w:t>
            </w:r>
            <w:proofErr w:type="spellEnd"/>
          </w:p>
        </w:tc>
      </w:tr>
    </w:tbl>
    <w:p w14:paraId="6C4E2109" w14:textId="77777777" w:rsidR="004708C1" w:rsidRPr="004708C1" w:rsidRDefault="004708C1" w:rsidP="004708C1">
      <w:pPr>
        <w:widowControl/>
        <w:adjustRightInd w:val="0"/>
        <w:rPr>
          <w:rFonts w:ascii="Times New Roman" w:hAnsi="Times New Roman" w:cs="Times New Roman"/>
          <w:sz w:val="10"/>
          <w:szCs w:val="10"/>
        </w:rPr>
      </w:pPr>
    </w:p>
    <w:p w14:paraId="3C177F99" w14:textId="46F6E48E" w:rsidR="004708C1" w:rsidRPr="00B4021C" w:rsidRDefault="00B4021C" w:rsidP="00B4021C">
      <w:pPr>
        <w:widowControl/>
        <w:tabs>
          <w:tab w:val="left" w:pos="6347"/>
        </w:tabs>
        <w:adjustRightInd w:val="0"/>
        <w:jc w:val="center"/>
        <w:rPr>
          <w:rFonts w:ascii="Times New Roman" w:hAnsi="Times New Roman" w:cs="Times New Roman"/>
          <w:sz w:val="14"/>
          <w:szCs w:val="14"/>
        </w:rPr>
      </w:pPr>
      <w:r w:rsidRPr="00B4021C">
        <w:rPr>
          <w:rFonts w:ascii="Sakkal Majalla" w:eastAsia="ArialMT" w:hAnsi="Sakkal Majalla" w:cs="Sakkal Majalla" w:hint="cs"/>
          <w:sz w:val="24"/>
          <w:szCs w:val="24"/>
          <w:rtl/>
        </w:rPr>
        <w:t>الجدول 11: النتائج الإحصائية للفرضية الثانية</w:t>
      </w:r>
      <w:r>
        <w:rPr>
          <w:rFonts w:ascii="Sakkal Majalla" w:eastAsia="ArialMT" w:hAnsi="Sakkal Majalla" w:cs="Sakkal Majalla" w:hint="cs"/>
          <w:sz w:val="24"/>
          <w:szCs w:val="24"/>
          <w:rtl/>
        </w:rPr>
        <w:t>، من إعداد الباحثة</w:t>
      </w:r>
    </w:p>
    <w:p w14:paraId="5C8E48C6" w14:textId="02FA7C1D" w:rsidR="004708C1" w:rsidRPr="004F1E3D" w:rsidRDefault="004F1E3D" w:rsidP="004F1E3D">
      <w:pPr>
        <w:widowControl/>
        <w:tabs>
          <w:tab w:val="left" w:pos="6307"/>
        </w:tabs>
        <w:adjustRightInd w:val="0"/>
        <w:ind w:left="720"/>
        <w:rPr>
          <w:rFonts w:ascii="Times New Roman" w:hAnsi="Times New Roman" w:cs="Times New Roman"/>
          <w:sz w:val="2"/>
          <w:szCs w:val="2"/>
        </w:rPr>
      </w:pPr>
      <w:r>
        <w:rPr>
          <w:rFonts w:ascii="Times New Roman" w:hAnsi="Times New Roman" w:cs="Times New Roman"/>
          <w:sz w:val="8"/>
          <w:szCs w:val="8"/>
        </w:rPr>
        <w:tab/>
      </w:r>
    </w:p>
    <w:p w14:paraId="7DF256D8" w14:textId="77777777" w:rsidR="004708C1" w:rsidRPr="004708C1" w:rsidRDefault="004708C1" w:rsidP="004F1E3D">
      <w:pPr>
        <w:widowControl/>
        <w:autoSpaceDE/>
        <w:autoSpaceDN/>
        <w:bidi/>
        <w:spacing w:after="160" w:line="259" w:lineRule="auto"/>
        <w:ind w:left="720"/>
        <w:rPr>
          <w:sz w:val="8"/>
          <w:szCs w:val="8"/>
          <w:rtl/>
        </w:rPr>
      </w:pPr>
    </w:p>
    <w:p w14:paraId="54FA9301" w14:textId="75F34C13" w:rsidR="004708C1" w:rsidRPr="00923DD6" w:rsidRDefault="004F1E3D" w:rsidP="004F1E3D">
      <w:pPr>
        <w:pStyle w:val="a3"/>
        <w:widowControl/>
        <w:bidi/>
        <w:adjustRightInd w:val="0"/>
        <w:rPr>
          <w:rFonts w:asciiTheme="minorHAnsi" w:eastAsia="ArialMT" w:hAnsiTheme="minorHAnsi" w:cstheme="minorBidi"/>
          <w:sz w:val="22"/>
          <w:szCs w:val="22"/>
          <w:rtl/>
        </w:rPr>
      </w:pPr>
      <w:r>
        <w:rPr>
          <w:rFonts w:ascii="Times New Roman" w:hAnsi="Times New Roman" w:cs="Times New Roman"/>
          <w:noProof/>
          <w:sz w:val="24"/>
          <w:szCs w:val="24"/>
          <w:rtl/>
        </w:rPr>
        <mc:AlternateContent>
          <mc:Choice Requires="wps">
            <w:drawing>
              <wp:anchor distT="0" distB="0" distL="114300" distR="114300" simplePos="0" relativeHeight="251686912" behindDoc="0" locked="0" layoutInCell="1" allowOverlap="1" wp14:anchorId="6EF3FA85" wp14:editId="62A39CD2">
                <wp:simplePos x="0" y="0"/>
                <wp:positionH relativeFrom="column">
                  <wp:posOffset>3747770</wp:posOffset>
                </wp:positionH>
                <wp:positionV relativeFrom="paragraph">
                  <wp:posOffset>135890</wp:posOffset>
                </wp:positionV>
                <wp:extent cx="2014855" cy="394970"/>
                <wp:effectExtent l="0" t="0" r="23495" b="24130"/>
                <wp:wrapNone/>
                <wp:docPr id="14" name="مستطيل: زوايا مستديرة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4855" cy="394970"/>
                        </a:xfrm>
                        <a:prstGeom prst="roundRect">
                          <a:avLst>
                            <a:gd name="adj" fmla="val 16667"/>
                          </a:avLst>
                        </a:prstGeom>
                        <a:solidFill>
                          <a:srgbClr val="FFFFFF"/>
                        </a:solidFill>
                        <a:ln w="9525">
                          <a:solidFill>
                            <a:srgbClr val="000000"/>
                          </a:solidFill>
                          <a:round/>
                          <a:headEnd/>
                          <a:tailEnd/>
                        </a:ln>
                      </wps:spPr>
                      <wps:txbx>
                        <w:txbxContent>
                          <w:p w14:paraId="78AC60B2" w14:textId="4FFD9223" w:rsidR="004708C1" w:rsidRPr="009405C2" w:rsidRDefault="004708C1" w:rsidP="004708C1">
                            <w:pPr>
                              <w:jc w:val="center"/>
                              <w:rPr>
                                <w:rFonts w:asciiTheme="minorBidi" w:hAnsiTheme="minorBidi" w:cstheme="minorBidi"/>
                                <w:b/>
                                <w:bCs/>
                                <w:color w:val="000000" w:themeColor="text1"/>
                                <w:rtl/>
                              </w:rPr>
                            </w:pPr>
                            <w:r>
                              <w:rPr>
                                <w:rFonts w:asciiTheme="minorBidi" w:hAnsiTheme="minorBidi" w:cstheme="minorBidi" w:hint="cs"/>
                                <w:b/>
                                <w:bCs/>
                                <w:color w:val="000000" w:themeColor="text1"/>
                                <w:rtl/>
                              </w:rPr>
                              <w:t>انتشار الرسالة وسرعة تداولها</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EF3FA85" id="مستطيل: زوايا مستديرة 14" o:spid="_x0000_s1032" style="position:absolute;left:0;text-align:left;margin-left:295.1pt;margin-top:10.7pt;width:158.65pt;height:31.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">
                <v:textbox>
                  <w:txbxContent>
                    <w:p w14:paraId="78AC60B2" w14:textId="4FFD9223" w:rsidR="004708C1" w:rsidRPr="009405C2" w:rsidRDefault="004708C1" w:rsidP="004708C1">
                      <w:pPr>
                        <w:jc w:val="center"/>
                        <w:rPr>
                          <w:rFonts w:asciiTheme="minorBidi" w:hAnsiTheme="minorBidi" w:cstheme="minorBidi"/>
                          <w:b/>
                          <w:bCs/>
                          <w:color w:val="000000" w:themeColor="text1"/>
                          <w:rtl/>
                        </w:rPr>
                      </w:pPr>
                      <w:r>
                        <w:rPr>
                          <w:rFonts w:asciiTheme="minorBidi" w:hAnsiTheme="minorBidi" w:cstheme="minorBidi" w:hint="cs"/>
                          <w:b/>
                          <w:bCs/>
                          <w:color w:val="000000" w:themeColor="text1"/>
                          <w:rtl/>
                        </w:rPr>
                        <w:t>انتشار الرسالة وسرعة تداولها</w:t>
                      </w:r>
                    </w:p>
                  </w:txbxContent>
                </v:textbox>
              </v:roundrect>
            </w:pict>
          </mc:Fallback>
        </mc:AlternateContent>
      </w:r>
      <w:r>
        <w:rPr>
          <w:rFonts w:ascii="Microsoft Sans Serif" w:eastAsia="Microsoft Sans Serif" w:hAnsi="Microsoft Sans Serif" w:cs="Microsoft Sans Serif"/>
          <w:noProof/>
          <w:sz w:val="22"/>
          <w:szCs w:val="22"/>
          <w:rtl/>
          <w:lang w:val="ar-SA"/>
        </w:rPr>
        <mc:AlternateContent>
          <mc:Choice Requires="wps">
            <w:drawing>
              <wp:anchor distT="0" distB="0" distL="114300" distR="114300" simplePos="0" relativeHeight="251687936" behindDoc="0" locked="0" layoutInCell="1" allowOverlap="1" wp14:anchorId="184BC6EF" wp14:editId="3F16A423">
                <wp:simplePos x="0" y="0"/>
                <wp:positionH relativeFrom="column">
                  <wp:posOffset>-5503</wp:posOffset>
                </wp:positionH>
                <wp:positionV relativeFrom="paragraph">
                  <wp:posOffset>103505</wp:posOffset>
                </wp:positionV>
                <wp:extent cx="1676400" cy="387350"/>
                <wp:effectExtent l="0" t="0" r="19050" b="12700"/>
                <wp:wrapNone/>
                <wp:docPr id="13" name="مستطيل: زوايا مستديرة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387350"/>
                        </a:xfrm>
                        <a:prstGeom prst="roundRect">
                          <a:avLst>
                            <a:gd name="adj" fmla="val 16667"/>
                          </a:avLst>
                        </a:prstGeom>
                        <a:solidFill>
                          <a:srgbClr val="FFFFFF"/>
                        </a:solidFill>
                        <a:ln w="9525">
                          <a:solidFill>
                            <a:srgbClr val="000000"/>
                          </a:solidFill>
                          <a:round/>
                          <a:headEnd/>
                          <a:tailEnd/>
                        </a:ln>
                      </wps:spPr>
                      <wps:txbx>
                        <w:txbxContent>
                          <w:p w14:paraId="6661F227" w14:textId="77777777" w:rsidR="004708C1" w:rsidRPr="009405C2" w:rsidRDefault="004708C1" w:rsidP="004708C1">
                            <w:pPr>
                              <w:jc w:val="center"/>
                              <w:rPr>
                                <w:rFonts w:asciiTheme="minorBidi" w:hAnsiTheme="minorBidi" w:cstheme="minorBidi"/>
                                <w:b/>
                                <w:bCs/>
                                <w:color w:val="000000" w:themeColor="text1"/>
                              </w:rPr>
                            </w:pPr>
                            <w:r>
                              <w:rPr>
                                <w:rFonts w:asciiTheme="minorBidi" w:hAnsiTheme="minorBidi" w:cstheme="minorBidi" w:hint="cs"/>
                                <w:b/>
                                <w:bCs/>
                                <w:color w:val="000000" w:themeColor="text1"/>
                                <w:rtl/>
                              </w:rPr>
                              <w:t>الوعي بالعلامة التجارية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84BC6EF" id="مستطيل: زوايا مستديرة 13" o:spid="_x0000_s1033" style="position:absolute;left:0;text-align:left;margin-left:-.45pt;margin-top:8.15pt;width:132pt;height:3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">
                <v:textbox>
                  <w:txbxContent>
                    <w:p w14:paraId="6661F227" w14:textId="77777777" w:rsidR="004708C1" w:rsidRPr="009405C2" w:rsidRDefault="004708C1" w:rsidP="004708C1">
                      <w:pPr>
                        <w:jc w:val="center"/>
                        <w:rPr>
                          <w:rFonts w:asciiTheme="minorBidi" w:hAnsiTheme="minorBidi" w:cstheme="minorBidi"/>
                          <w:b/>
                          <w:bCs/>
                          <w:color w:val="000000" w:themeColor="text1"/>
                        </w:rPr>
                      </w:pPr>
                      <w:r>
                        <w:rPr>
                          <w:rFonts w:asciiTheme="minorBidi" w:hAnsiTheme="minorBidi" w:cstheme="minorBidi" w:hint="cs"/>
                          <w:b/>
                          <w:bCs/>
                          <w:color w:val="000000" w:themeColor="text1"/>
                          <w:rtl/>
                        </w:rPr>
                        <w:t>الوعي بالعلامة التجارية</w:t>
                      </w:r>
                    </w:p>
                  </w:txbxContent>
                </v:textbox>
              </v:roundrect>
            </w:pict>
          </mc:Fallback>
        </mc:AlternateContent>
      </w:r>
      <w:r w:rsidR="004708C1" w:rsidRPr="00923DD6">
        <w:rPr>
          <w:rFonts w:asciiTheme="minorHAnsi" w:eastAsia="ArialMT" w:hAnsiTheme="minorHAnsi" w:cstheme="minorBidi"/>
          <w:sz w:val="22"/>
          <w:szCs w:val="22"/>
        </w:rPr>
        <w:t>R</w:t>
      </w:r>
      <w:r w:rsidR="004708C1">
        <w:rPr>
          <w:rFonts w:asciiTheme="minorHAnsi" w:eastAsia="ArialMT" w:hAnsiTheme="minorHAnsi" w:cstheme="minorBidi"/>
          <w:sz w:val="22"/>
          <w:szCs w:val="22"/>
        </w:rPr>
        <w:t xml:space="preserve">   </w:t>
      </w:r>
      <w:r w:rsidR="004708C1" w:rsidRPr="00923DD6">
        <w:rPr>
          <w:rFonts w:asciiTheme="minorHAnsi" w:eastAsia="ArialMT" w:hAnsiTheme="minorHAnsi" w:cstheme="minorBidi"/>
          <w:sz w:val="22"/>
          <w:szCs w:val="22"/>
        </w:rPr>
        <w:t xml:space="preserve">                                                           </w:t>
      </w:r>
      <w:r w:rsidR="004708C1" w:rsidRPr="00923DD6">
        <w:rPr>
          <w:rFonts w:asciiTheme="minorHAnsi" w:eastAsia="ArialMT" w:hAnsiTheme="minorHAnsi" w:cstheme="minorBidi" w:hint="cs"/>
          <w:sz w:val="22"/>
          <w:szCs w:val="22"/>
          <w:rtl/>
        </w:rPr>
        <w:t xml:space="preserve">= </w:t>
      </w:r>
      <w:r w:rsidR="004708C1" w:rsidRPr="00923DD6">
        <w:rPr>
          <w:rFonts w:asciiTheme="minorHAnsi" w:eastAsia="ArialMT" w:hAnsiTheme="minorHAnsi" w:cstheme="minorBidi"/>
          <w:sz w:val="22"/>
          <w:szCs w:val="22"/>
        </w:rPr>
        <w:t>0</w:t>
      </w:r>
      <w:r w:rsidR="004708C1">
        <w:rPr>
          <w:rFonts w:asciiTheme="minorHAnsi" w:eastAsia="ArialMT" w:hAnsiTheme="minorHAnsi" w:cstheme="minorBidi"/>
          <w:sz w:val="22"/>
          <w:szCs w:val="22"/>
        </w:rPr>
        <w:t>.459</w:t>
      </w:r>
    </w:p>
    <w:p w14:paraId="2BE674FE" w14:textId="77777777" w:rsidR="004708C1" w:rsidRDefault="004708C1" w:rsidP="004F1E3D">
      <w:pPr>
        <w:pStyle w:val="a3"/>
        <w:widowControl/>
        <w:bidi/>
        <w:adjustRightInd w:val="0"/>
        <w:rPr>
          <w:sz w:val="22"/>
          <w:szCs w:val="22"/>
          <w:rtl/>
        </w:rPr>
      </w:pPr>
      <w:r>
        <w:rPr>
          <w:noProof/>
          <w:rtl/>
        </w:rPr>
        <mc:AlternateContent>
          <mc:Choice Requires="wps">
            <w:drawing>
              <wp:anchor distT="0" distB="0" distL="114300" distR="114300" simplePos="0" relativeHeight="251688960" behindDoc="0" locked="0" layoutInCell="1" allowOverlap="1" wp14:anchorId="1B1C909F" wp14:editId="62195E43">
                <wp:simplePos x="0" y="0"/>
                <wp:positionH relativeFrom="column">
                  <wp:posOffset>1858857</wp:posOffset>
                </wp:positionH>
                <wp:positionV relativeFrom="paragraph">
                  <wp:posOffset>33020</wp:posOffset>
                </wp:positionV>
                <wp:extent cx="1722120" cy="229870"/>
                <wp:effectExtent l="38100" t="19050" r="11430" b="55880"/>
                <wp:wrapNone/>
                <wp:docPr id="15" name="سهم: لليسار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2120" cy="229870"/>
                        </a:xfrm>
                        <a:prstGeom prst="leftArrow">
                          <a:avLst>
                            <a:gd name="adj1" fmla="val 50000"/>
                            <a:gd name="adj2" fmla="val 187293"/>
                          </a:avLst>
                        </a:prstGeom>
                        <a:solidFill>
                          <a:schemeClr val="bg1"/>
                        </a:solidFill>
                        <a:ln w="12700">
                          <a:solidFill>
                            <a:schemeClr val="dk1">
                              <a:lumMod val="100000"/>
                              <a:lumOff val="0"/>
                            </a:schemeClr>
                          </a:solidFill>
                          <a:miter lim="800000"/>
                          <a:headEnd/>
                          <a:tailEnd/>
                        </a:ln>
                        <a:effectLst>
                          <a:outerShdw dist="28398" dir="3806097" algn="ctr" rotWithShape="0">
                            <a:schemeClr val="lt1">
                              <a:lumMod val="50000"/>
                              <a:lumOff val="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813A60" id="سهم: لليسار 15" o:spid="_x0000_s1026" type="#_x0000_t66" style="position:absolute;left:0;text-align:left;margin-left:146.35pt;margin-top:2.6pt;width:135.6pt;height:18.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" fillcolor="white [3212]" strokecolor="black [3200]" strokeweight="1pt">
                <v:shadow on="t" color="#7f7f7f [1601]" offset="1pt"/>
              </v:shape>
            </w:pict>
          </mc:Fallback>
        </mc:AlternateContent>
      </w:r>
    </w:p>
    <w:p w14:paraId="4322EFC4" w14:textId="77777777" w:rsidR="004708C1" w:rsidRDefault="004708C1" w:rsidP="004F1E3D">
      <w:pPr>
        <w:pStyle w:val="a3"/>
        <w:widowControl/>
        <w:bidi/>
        <w:adjustRightInd w:val="0"/>
        <w:rPr>
          <w:sz w:val="22"/>
          <w:szCs w:val="22"/>
        </w:rPr>
      </w:pPr>
    </w:p>
    <w:p w14:paraId="53633ABD" w14:textId="77777777" w:rsidR="00737841" w:rsidRDefault="004708C1" w:rsidP="00737841">
      <w:pPr>
        <w:pStyle w:val="a3"/>
        <w:widowControl/>
        <w:bidi/>
        <w:adjustRightInd w:val="0"/>
        <w:ind w:left="0"/>
        <w:rPr>
          <w:rFonts w:asciiTheme="minorHAnsi" w:eastAsia="ArialMT" w:hAnsiTheme="minorHAnsi" w:cstheme="minorBidi"/>
          <w:sz w:val="22"/>
          <w:szCs w:val="22"/>
          <w:rtl/>
        </w:rPr>
      </w:pPr>
      <w:r w:rsidRPr="00923DD6">
        <w:rPr>
          <w:rFonts w:asciiTheme="minorHAnsi" w:eastAsia="ArialMT" w:hAnsiTheme="minorHAnsi" w:cstheme="minorBidi"/>
          <w:sz w:val="22"/>
          <w:szCs w:val="22"/>
        </w:rPr>
        <w:t>R</w:t>
      </w:r>
      <w:r w:rsidRPr="00923DD6">
        <w:rPr>
          <w:sz w:val="16"/>
          <w:szCs w:val="16"/>
          <w:lang w:bidi="ar-YE"/>
        </w:rPr>
        <w:t>2</w:t>
      </w:r>
      <w:r w:rsidRPr="00923DD6">
        <w:rPr>
          <w:sz w:val="22"/>
          <w:szCs w:val="22"/>
        </w:rPr>
        <w:t xml:space="preserve">                                                             </w:t>
      </w:r>
      <w:r w:rsidRPr="00923DD6">
        <w:rPr>
          <w:rFonts w:asciiTheme="minorHAnsi" w:eastAsia="ArialMT" w:hAnsiTheme="minorHAnsi" w:cstheme="minorBidi" w:hint="cs"/>
          <w:sz w:val="22"/>
          <w:szCs w:val="22"/>
          <w:rtl/>
        </w:rPr>
        <w:t>=</w:t>
      </w:r>
      <w:r>
        <w:rPr>
          <w:rFonts w:asciiTheme="minorHAnsi" w:eastAsia="ArialMT" w:hAnsiTheme="minorHAnsi" w:cstheme="minorBidi" w:hint="cs"/>
          <w:sz w:val="22"/>
          <w:szCs w:val="22"/>
          <w:rtl/>
        </w:rPr>
        <w:t xml:space="preserve"> </w:t>
      </w:r>
      <w:r>
        <w:rPr>
          <w:rFonts w:asciiTheme="minorHAnsi" w:eastAsia="ArialMT" w:hAnsiTheme="minorHAnsi" w:cstheme="minorBidi"/>
          <w:sz w:val="22"/>
          <w:szCs w:val="22"/>
        </w:rPr>
        <w:t>0.211</w:t>
      </w:r>
    </w:p>
    <w:p w14:paraId="70EC5F43" w14:textId="394DD729" w:rsidR="00E71124" w:rsidRPr="00737841" w:rsidRDefault="00737841" w:rsidP="00737841">
      <w:pPr>
        <w:pStyle w:val="a3"/>
        <w:widowControl/>
        <w:bidi/>
        <w:adjustRightInd w:val="0"/>
        <w:ind w:left="0"/>
        <w:jc w:val="center"/>
        <w:rPr>
          <w:rFonts w:asciiTheme="minorHAnsi" w:eastAsia="ArialMT" w:hAnsiTheme="minorHAnsi" w:cstheme="minorBidi"/>
          <w:sz w:val="22"/>
          <w:szCs w:val="22"/>
          <w:rtl/>
        </w:rPr>
      </w:pPr>
      <w:r w:rsidRPr="00737841">
        <w:rPr>
          <w:rFonts w:ascii="Sakkal Majalla" w:hAnsi="Sakkal Majalla" w:cs="Sakkal Majalla"/>
          <w:sz w:val="20"/>
          <w:szCs w:val="20"/>
          <w:rtl/>
        </w:rPr>
        <w:t>(</w:t>
      </w:r>
      <w:r w:rsidRPr="00737841">
        <w:rPr>
          <w:rFonts w:ascii="Sakkal Majalla" w:hAnsi="Sakkal Majalla" w:cs="Sakkal Majalla"/>
          <w:sz w:val="24"/>
          <w:szCs w:val="24"/>
          <w:rtl/>
          <w:lang w:bidi="ar-YE"/>
        </w:rPr>
        <w:t xml:space="preserve">الشكل 7: </w:t>
      </w:r>
      <w:r w:rsidRPr="00737841">
        <w:rPr>
          <w:rFonts w:ascii="Sakkal Majalla" w:hAnsi="Sakkal Majalla" w:cs="Sakkal Majalla"/>
          <w:sz w:val="24"/>
          <w:szCs w:val="24"/>
          <w:rtl/>
        </w:rPr>
        <w:t>نتائج الفرضية الثانية</w:t>
      </w:r>
      <w:r w:rsidR="00B4021C">
        <w:rPr>
          <w:rFonts w:ascii="Sakkal Majalla" w:hAnsi="Sakkal Majalla" w:cs="Sakkal Majalla" w:hint="cs"/>
          <w:sz w:val="24"/>
          <w:szCs w:val="24"/>
          <w:rtl/>
        </w:rPr>
        <w:t>، من إعداد الباحثة</w:t>
      </w:r>
      <w:r w:rsidRPr="00737841">
        <w:rPr>
          <w:rFonts w:ascii="Sakkal Majalla" w:hAnsi="Sakkal Majalla" w:cs="Sakkal Majalla"/>
          <w:sz w:val="24"/>
          <w:szCs w:val="24"/>
          <w:rtl/>
        </w:rPr>
        <w:t>)</w:t>
      </w:r>
    </w:p>
    <w:p w14:paraId="73AAA782" w14:textId="2C1D08EE" w:rsidR="004708C1" w:rsidRPr="00670A0C" w:rsidRDefault="004708C1" w:rsidP="00E71124">
      <w:pPr>
        <w:widowControl/>
        <w:autoSpaceDE/>
        <w:autoSpaceDN/>
        <w:bidi/>
        <w:spacing w:after="160" w:line="360" w:lineRule="auto"/>
        <w:jc w:val="both"/>
        <w:rPr>
          <w:rFonts w:ascii="Sakkal Majalla" w:hAnsi="Sakkal Majalla" w:cs="Sakkal Majalla"/>
          <w:rtl/>
        </w:rPr>
      </w:pPr>
      <w:r w:rsidRPr="00670A0C">
        <w:rPr>
          <w:rFonts w:ascii="Sakkal Majalla" w:hAnsi="Sakkal Majalla" w:cs="Sakkal Majalla"/>
          <w:rtl/>
        </w:rPr>
        <w:lastRenderedPageBreak/>
        <w:t xml:space="preserve">بناءً على هذه النتائج، يشير تحليل الانحدار الخطي إلى أن النموذج </w:t>
      </w:r>
      <w:r w:rsidR="00E245A4" w:rsidRPr="00670A0C">
        <w:rPr>
          <w:rFonts w:ascii="Sakkal Majalla" w:hAnsi="Sakkal Majalla" w:cs="Sakkal Majalla"/>
          <w:rtl/>
        </w:rPr>
        <w:t xml:space="preserve">له </w:t>
      </w:r>
      <w:r w:rsidRPr="00670A0C">
        <w:rPr>
          <w:rFonts w:ascii="Sakkal Majalla" w:hAnsi="Sakkal Majalla" w:cs="Sakkal Majalla"/>
          <w:rtl/>
        </w:rPr>
        <w:t>دلالة إحصائية عالية، حيث بلغ مستوى الدلالة الإحصائية للنموذج (</w:t>
      </w:r>
      <w:r w:rsidRPr="00670A0C">
        <w:rPr>
          <w:rFonts w:ascii="Sakkal Majalla" w:hAnsi="Sakkal Majalla" w:cs="Sakkal Majalla"/>
        </w:rPr>
        <w:t>Sig. F &lt; 0.001</w:t>
      </w:r>
      <w:r w:rsidRPr="00670A0C">
        <w:rPr>
          <w:rFonts w:ascii="Sakkal Majalla" w:hAnsi="Sakkal Majalla" w:cs="Sakkal Majalla"/>
          <w:rtl/>
        </w:rPr>
        <w:t>)، مما يدل على معنوية النموذج عند مستوى (</w:t>
      </w:r>
      <w:r w:rsidRPr="00670A0C">
        <w:rPr>
          <w:rFonts w:ascii="Cambria" w:hAnsi="Cambria" w:cs="Cambria"/>
        </w:rPr>
        <w:t>α</w:t>
      </w:r>
      <w:r w:rsidRPr="00670A0C">
        <w:rPr>
          <w:rFonts w:ascii="Sakkal Majalla" w:hAnsi="Sakkal Majalla" w:cs="Sakkal Majalla"/>
        </w:rPr>
        <w:t xml:space="preserve"> ≤ 0.05</w:t>
      </w:r>
      <w:r w:rsidRPr="00670A0C">
        <w:rPr>
          <w:rFonts w:ascii="Sakkal Majalla" w:hAnsi="Sakkal Majalla" w:cs="Sakkal Majalla"/>
          <w:rtl/>
        </w:rPr>
        <w:t>). كما تشير قيمة معامل الارتباط (</w:t>
      </w:r>
      <w:r w:rsidRPr="00670A0C">
        <w:rPr>
          <w:rFonts w:ascii="Sakkal Majalla" w:hAnsi="Sakkal Majalla" w:cs="Sakkal Majalla"/>
        </w:rPr>
        <w:t>R = 0.459</w:t>
      </w:r>
      <w:r w:rsidRPr="00670A0C">
        <w:rPr>
          <w:rFonts w:ascii="Sakkal Majalla" w:hAnsi="Sakkal Majalla" w:cs="Sakkal Majalla"/>
          <w:rtl/>
        </w:rPr>
        <w:t>) إلى وجود علاقة ارتباطية طردية متوسطة القوة بين انتشار الرسالة وسرعة تداولها ومستوى الوعي بالعلامة التجارية. وبلغ معامل التحديد (</w:t>
      </w:r>
      <w:r w:rsidRPr="00670A0C">
        <w:rPr>
          <w:rFonts w:ascii="Sakkal Majalla" w:hAnsi="Sakkal Majalla" w:cs="Sakkal Majalla"/>
        </w:rPr>
        <w:t>R² = 0.211</w:t>
      </w:r>
      <w:r w:rsidRPr="00670A0C">
        <w:rPr>
          <w:rFonts w:ascii="Sakkal Majalla" w:hAnsi="Sakkal Majalla" w:cs="Sakkal Majalla"/>
          <w:rtl/>
        </w:rPr>
        <w:t>)، مما يعني أن انتشار الرسالة وسرعة تداولها يفسران نحو (21.1%) من التباين في مستوى الوعي بالعلامة التجارية لدى العملاء.</w:t>
      </w:r>
    </w:p>
    <w:p w14:paraId="7832192C" w14:textId="63314180" w:rsidR="00464EA9" w:rsidRPr="00670A0C" w:rsidRDefault="004708C1" w:rsidP="004708C1">
      <w:pPr>
        <w:widowControl/>
        <w:autoSpaceDE/>
        <w:autoSpaceDN/>
        <w:bidi/>
        <w:spacing w:after="160" w:line="360" w:lineRule="auto"/>
        <w:jc w:val="both"/>
        <w:rPr>
          <w:rFonts w:ascii="Sakkal Majalla" w:hAnsi="Sakkal Majalla" w:cs="Sakkal Majalla"/>
          <w:rtl/>
        </w:rPr>
      </w:pPr>
      <w:r w:rsidRPr="00670A0C">
        <w:rPr>
          <w:rFonts w:ascii="Sakkal Majalla" w:hAnsi="Sakkal Majalla" w:cs="Sakkal Majalla"/>
          <w:rtl/>
        </w:rPr>
        <w:t>وبناءً على ذلك، يمكن قبول الفرضية التي تنص على وجود علاقة ارتباطية طردية ذات دلالة إحصائية بين انتشار الرسالة وسرعة تداولها، كأحد أبعاد التسويق الفيروسي، ومستوى الوعي بالعلامة التجارية لدى العملاء.</w:t>
      </w:r>
    </w:p>
    <w:p w14:paraId="4C4C0D4B" w14:textId="77777777" w:rsidR="00464EA9" w:rsidRPr="00670A0C" w:rsidRDefault="00464EA9" w:rsidP="00464EA9">
      <w:pPr>
        <w:widowControl/>
        <w:autoSpaceDE/>
        <w:autoSpaceDN/>
        <w:bidi/>
        <w:spacing w:after="160" w:line="360" w:lineRule="auto"/>
        <w:jc w:val="both"/>
        <w:rPr>
          <w:rFonts w:ascii="Sakkal Majalla" w:hAnsi="Sakkal Majalla" w:cs="Sakkal Majalla"/>
          <w:b/>
          <w:bCs/>
          <w:rtl/>
        </w:rPr>
      </w:pPr>
    </w:p>
    <w:p w14:paraId="16346CBB" w14:textId="58BF87E6" w:rsidR="009F4220" w:rsidRPr="00E71124" w:rsidRDefault="000A3CEE" w:rsidP="00E71124">
      <w:pPr>
        <w:pStyle w:val="a5"/>
        <w:numPr>
          <w:ilvl w:val="0"/>
          <w:numId w:val="44"/>
        </w:numPr>
        <w:bidi/>
        <w:spacing w:line="360" w:lineRule="auto"/>
        <w:jc w:val="both"/>
        <w:rPr>
          <w:rFonts w:ascii="Sakkal Majalla" w:hAnsi="Sakkal Majalla" w:cs="Sakkal Majalla"/>
          <w:sz w:val="28"/>
          <w:szCs w:val="28"/>
        </w:rPr>
      </w:pPr>
      <w:r w:rsidRPr="00670A0C">
        <w:rPr>
          <w:rFonts w:ascii="Sakkal Majalla" w:hAnsi="Sakkal Majalla" w:cs="Sakkal Majalla"/>
          <w:b/>
          <w:bCs/>
          <w:sz w:val="28"/>
          <w:szCs w:val="28"/>
          <w:rtl/>
        </w:rPr>
        <w:t xml:space="preserve">الفرضية </w:t>
      </w:r>
      <w:r w:rsidR="00DF1870" w:rsidRPr="00670A0C">
        <w:rPr>
          <w:rFonts w:ascii="Sakkal Majalla" w:hAnsi="Sakkal Majalla" w:cs="Sakkal Majalla"/>
          <w:b/>
          <w:bCs/>
          <w:sz w:val="28"/>
          <w:szCs w:val="28"/>
          <w:rtl/>
        </w:rPr>
        <w:t>الثالثة</w:t>
      </w:r>
      <w:r w:rsidRPr="00670A0C">
        <w:rPr>
          <w:rFonts w:ascii="Sakkal Majalla" w:hAnsi="Sakkal Majalla" w:cs="Sakkal Majalla"/>
          <w:b/>
          <w:bCs/>
          <w:sz w:val="28"/>
          <w:szCs w:val="28"/>
          <w:rtl/>
        </w:rPr>
        <w:t xml:space="preserve">: </w:t>
      </w:r>
      <w:r w:rsidRPr="00670A0C">
        <w:rPr>
          <w:rFonts w:ascii="Sakkal Majalla" w:hAnsi="Sakkal Majalla" w:cs="Sakkal Majalla"/>
          <w:sz w:val="28"/>
          <w:szCs w:val="28"/>
          <w:rtl/>
        </w:rPr>
        <w:t>توجد علاقة إيجابية ذات دلالة إحصائية بين جاذبية المحتوى والوعي بالعلامة التجارية للمتاجر الالكترونية؟</w:t>
      </w:r>
    </w:p>
    <w:p w14:paraId="3B9E8AAE" w14:textId="4C3AFDF7" w:rsidR="009F4220" w:rsidRDefault="009F4220" w:rsidP="00604B3A">
      <w:pPr>
        <w:widowControl/>
        <w:adjustRightInd w:val="0"/>
        <w:rPr>
          <w:rFonts w:ascii="Times New Roman" w:hAnsi="Times New Roman" w:cs="Times New Roman"/>
          <w:sz w:val="18"/>
          <w:szCs w:val="18"/>
        </w:rPr>
      </w:pPr>
    </w:p>
    <w:tbl>
      <w:tblPr>
        <w:tblStyle w:val="23"/>
        <w:tblpPr w:leftFromText="180" w:rightFromText="180" w:vertAnchor="text" w:horzAnchor="margin" w:tblpXSpec="center" w:tblpY="1"/>
        <w:tblW w:w="1077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74"/>
        <w:gridCol w:w="2126"/>
        <w:gridCol w:w="2693"/>
        <w:gridCol w:w="992"/>
        <w:gridCol w:w="2127"/>
        <w:gridCol w:w="1134"/>
        <w:gridCol w:w="1129"/>
      </w:tblGrid>
      <w:tr w:rsidR="009F4220" w:rsidRPr="009F4220" w14:paraId="2016E65F" w14:textId="77777777" w:rsidTr="000E2C8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775" w:type="dxa"/>
            <w:gridSpan w:val="7"/>
          </w:tcPr>
          <w:p w14:paraId="796E85FB" w14:textId="77777777" w:rsidR="009F4220" w:rsidRPr="009F4220" w:rsidRDefault="009F4220" w:rsidP="009F4220">
            <w:pPr>
              <w:widowControl/>
              <w:adjustRightInd w:val="0"/>
              <w:spacing w:line="320" w:lineRule="atLeast"/>
              <w:ind w:left="60" w:right="60"/>
              <w:jc w:val="center"/>
            </w:pPr>
            <w:proofErr w:type="spellStart"/>
            <w:r w:rsidRPr="009F4220">
              <w:rPr>
                <w:b/>
                <w:bCs/>
              </w:rPr>
              <w:t>ANOVA</w:t>
            </w:r>
            <w:r w:rsidRPr="009F4220">
              <w:rPr>
                <w:b/>
                <w:bCs/>
                <w:vertAlign w:val="superscript"/>
              </w:rPr>
              <w:t>a</w:t>
            </w:r>
            <w:proofErr w:type="spellEnd"/>
          </w:p>
        </w:tc>
      </w:tr>
      <w:tr w:rsidR="00F901F8" w:rsidRPr="009F4220" w14:paraId="3C5501C1" w14:textId="77777777" w:rsidTr="000E2C8C">
        <w:tc>
          <w:tcPr>
            <w:cnfStyle w:val="000010000000" w:firstRow="0" w:lastRow="0" w:firstColumn="0" w:lastColumn="0" w:oddVBand="1" w:evenVBand="0" w:oddHBand="0" w:evenHBand="0" w:firstRowFirstColumn="0" w:firstRowLastColumn="0" w:lastRowFirstColumn="0" w:lastRowLastColumn="0"/>
            <w:tcW w:w="2700" w:type="dxa"/>
            <w:gridSpan w:val="2"/>
          </w:tcPr>
          <w:p w14:paraId="29908B7A" w14:textId="77777777" w:rsidR="009F4220" w:rsidRPr="009F4220" w:rsidRDefault="009F4220" w:rsidP="009F4220">
            <w:pPr>
              <w:widowControl/>
              <w:adjustRightInd w:val="0"/>
              <w:spacing w:line="320" w:lineRule="atLeast"/>
              <w:ind w:left="60" w:right="60"/>
              <w:rPr>
                <w:b/>
                <w:bCs/>
              </w:rPr>
            </w:pPr>
            <w:r w:rsidRPr="009F4220">
              <w:rPr>
                <w:b/>
                <w:bCs/>
              </w:rPr>
              <w:t>Model</w:t>
            </w:r>
          </w:p>
        </w:tc>
        <w:tc>
          <w:tcPr>
            <w:tcW w:w="2693" w:type="dxa"/>
          </w:tcPr>
          <w:p w14:paraId="29438D4E" w14:textId="77777777" w:rsidR="009F4220" w:rsidRPr="009F4220" w:rsidRDefault="009F4220" w:rsidP="009F4220">
            <w:pPr>
              <w:widowControl/>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b/>
                <w:bCs/>
              </w:rPr>
            </w:pPr>
            <w:r w:rsidRPr="009F4220">
              <w:rPr>
                <w:b/>
                <w:bCs/>
              </w:rPr>
              <w:t>Sum of Squares</w:t>
            </w:r>
          </w:p>
        </w:tc>
        <w:tc>
          <w:tcPr>
            <w:cnfStyle w:val="000010000000" w:firstRow="0" w:lastRow="0" w:firstColumn="0" w:lastColumn="0" w:oddVBand="1" w:evenVBand="0" w:oddHBand="0" w:evenHBand="0" w:firstRowFirstColumn="0" w:firstRowLastColumn="0" w:lastRowFirstColumn="0" w:lastRowLastColumn="0"/>
            <w:tcW w:w="992" w:type="dxa"/>
          </w:tcPr>
          <w:p w14:paraId="1F90B5D7" w14:textId="77777777" w:rsidR="009F4220" w:rsidRPr="009F4220" w:rsidRDefault="009F4220" w:rsidP="009F4220">
            <w:pPr>
              <w:widowControl/>
              <w:adjustRightInd w:val="0"/>
              <w:spacing w:line="320" w:lineRule="atLeast"/>
              <w:ind w:left="60" w:right="60"/>
              <w:jc w:val="center"/>
              <w:rPr>
                <w:b/>
                <w:bCs/>
              </w:rPr>
            </w:pPr>
            <w:proofErr w:type="spellStart"/>
            <w:r w:rsidRPr="009F4220">
              <w:rPr>
                <w:b/>
                <w:bCs/>
              </w:rPr>
              <w:t>df</w:t>
            </w:r>
            <w:proofErr w:type="spellEnd"/>
          </w:p>
        </w:tc>
        <w:tc>
          <w:tcPr>
            <w:tcW w:w="2127" w:type="dxa"/>
          </w:tcPr>
          <w:p w14:paraId="0D9CBE0B" w14:textId="77777777" w:rsidR="009F4220" w:rsidRPr="009F4220" w:rsidRDefault="009F4220" w:rsidP="009F4220">
            <w:pPr>
              <w:widowControl/>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b/>
                <w:bCs/>
              </w:rPr>
            </w:pPr>
            <w:r w:rsidRPr="009F4220">
              <w:rPr>
                <w:b/>
                <w:bCs/>
              </w:rPr>
              <w:t>Mean Square</w:t>
            </w:r>
          </w:p>
        </w:tc>
        <w:tc>
          <w:tcPr>
            <w:cnfStyle w:val="000010000000" w:firstRow="0" w:lastRow="0" w:firstColumn="0" w:lastColumn="0" w:oddVBand="1" w:evenVBand="0" w:oddHBand="0" w:evenHBand="0" w:firstRowFirstColumn="0" w:firstRowLastColumn="0" w:lastRowFirstColumn="0" w:lastRowLastColumn="0"/>
            <w:tcW w:w="1134" w:type="dxa"/>
          </w:tcPr>
          <w:p w14:paraId="513363AB" w14:textId="77777777" w:rsidR="009F4220" w:rsidRPr="009F4220" w:rsidRDefault="009F4220" w:rsidP="009F4220">
            <w:pPr>
              <w:widowControl/>
              <w:adjustRightInd w:val="0"/>
              <w:spacing w:line="320" w:lineRule="atLeast"/>
              <w:ind w:left="60" w:right="60"/>
              <w:jc w:val="center"/>
              <w:rPr>
                <w:b/>
                <w:bCs/>
              </w:rPr>
            </w:pPr>
            <w:r w:rsidRPr="009F4220">
              <w:rPr>
                <w:b/>
                <w:bCs/>
              </w:rPr>
              <w:t>F</w:t>
            </w:r>
          </w:p>
        </w:tc>
        <w:tc>
          <w:tcPr>
            <w:tcW w:w="1129" w:type="dxa"/>
          </w:tcPr>
          <w:p w14:paraId="3B836F63" w14:textId="77777777" w:rsidR="009F4220" w:rsidRPr="009F4220" w:rsidRDefault="009F4220" w:rsidP="009F4220">
            <w:pPr>
              <w:widowControl/>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b/>
                <w:bCs/>
              </w:rPr>
            </w:pPr>
            <w:r w:rsidRPr="009F4220">
              <w:rPr>
                <w:b/>
                <w:bCs/>
              </w:rPr>
              <w:t>Sig.</w:t>
            </w:r>
          </w:p>
        </w:tc>
      </w:tr>
      <w:tr w:rsidR="00F901F8" w:rsidRPr="009F4220" w14:paraId="3068C6D0" w14:textId="77777777" w:rsidTr="000E2C8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74" w:type="dxa"/>
            <w:vMerge w:val="restart"/>
          </w:tcPr>
          <w:p w14:paraId="24312C52" w14:textId="77777777" w:rsidR="009F4220" w:rsidRPr="009F4220" w:rsidRDefault="009F4220" w:rsidP="009F4220">
            <w:pPr>
              <w:widowControl/>
              <w:adjustRightInd w:val="0"/>
              <w:spacing w:line="320" w:lineRule="atLeast"/>
              <w:ind w:left="60" w:right="60"/>
              <w:rPr>
                <w:b/>
                <w:bCs/>
              </w:rPr>
            </w:pPr>
            <w:r w:rsidRPr="009F4220">
              <w:rPr>
                <w:b/>
                <w:bCs/>
              </w:rPr>
              <w:t>1</w:t>
            </w:r>
          </w:p>
        </w:tc>
        <w:tc>
          <w:tcPr>
            <w:tcW w:w="2126" w:type="dxa"/>
          </w:tcPr>
          <w:p w14:paraId="0D7E0C26" w14:textId="77777777" w:rsidR="009F4220" w:rsidRPr="009F4220" w:rsidRDefault="009F4220" w:rsidP="009F4220">
            <w:pPr>
              <w:widowControl/>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b/>
                <w:bCs/>
              </w:rPr>
            </w:pPr>
            <w:r w:rsidRPr="009F4220">
              <w:rPr>
                <w:b/>
                <w:bCs/>
              </w:rPr>
              <w:t>Regression</w:t>
            </w:r>
          </w:p>
        </w:tc>
        <w:tc>
          <w:tcPr>
            <w:cnfStyle w:val="000010000000" w:firstRow="0" w:lastRow="0" w:firstColumn="0" w:lastColumn="0" w:oddVBand="1" w:evenVBand="0" w:oddHBand="0" w:evenHBand="0" w:firstRowFirstColumn="0" w:firstRowLastColumn="0" w:lastRowFirstColumn="0" w:lastRowLastColumn="0"/>
            <w:tcW w:w="2693" w:type="dxa"/>
          </w:tcPr>
          <w:p w14:paraId="37A4D6C9" w14:textId="77777777" w:rsidR="009F4220" w:rsidRPr="009F4220" w:rsidRDefault="009F4220" w:rsidP="009F4220">
            <w:pPr>
              <w:widowControl/>
              <w:adjustRightInd w:val="0"/>
              <w:spacing w:line="320" w:lineRule="atLeast"/>
              <w:ind w:left="60" w:right="60"/>
              <w:jc w:val="right"/>
              <w:rPr>
                <w:sz w:val="24"/>
                <w:szCs w:val="24"/>
              </w:rPr>
            </w:pPr>
            <w:r w:rsidRPr="009F4220">
              <w:rPr>
                <w:sz w:val="24"/>
                <w:szCs w:val="24"/>
              </w:rPr>
              <w:t>13</w:t>
            </w:r>
            <w:r w:rsidRPr="009F4220">
              <w:rPr>
                <w:sz w:val="24"/>
                <w:szCs w:val="24"/>
                <w:rtl/>
              </w:rPr>
              <w:t>٫465</w:t>
            </w:r>
          </w:p>
        </w:tc>
        <w:tc>
          <w:tcPr>
            <w:tcW w:w="992" w:type="dxa"/>
          </w:tcPr>
          <w:p w14:paraId="49D0B3B6" w14:textId="77777777" w:rsidR="009F4220" w:rsidRPr="009F4220" w:rsidRDefault="009F4220" w:rsidP="009F4220">
            <w:pPr>
              <w:widowControl/>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sz w:val="24"/>
                <w:szCs w:val="24"/>
              </w:rPr>
            </w:pPr>
            <w:r w:rsidRPr="009F4220">
              <w:rPr>
                <w:sz w:val="24"/>
                <w:szCs w:val="24"/>
              </w:rPr>
              <w:t>1</w:t>
            </w:r>
          </w:p>
        </w:tc>
        <w:tc>
          <w:tcPr>
            <w:cnfStyle w:val="000010000000" w:firstRow="0" w:lastRow="0" w:firstColumn="0" w:lastColumn="0" w:oddVBand="1" w:evenVBand="0" w:oddHBand="0" w:evenHBand="0" w:firstRowFirstColumn="0" w:firstRowLastColumn="0" w:lastRowFirstColumn="0" w:lastRowLastColumn="0"/>
            <w:tcW w:w="2127" w:type="dxa"/>
          </w:tcPr>
          <w:p w14:paraId="668B2D06" w14:textId="77777777" w:rsidR="009F4220" w:rsidRPr="009F4220" w:rsidRDefault="009F4220" w:rsidP="009F4220">
            <w:pPr>
              <w:widowControl/>
              <w:adjustRightInd w:val="0"/>
              <w:spacing w:line="320" w:lineRule="atLeast"/>
              <w:ind w:left="60" w:right="60"/>
              <w:jc w:val="right"/>
              <w:rPr>
                <w:sz w:val="24"/>
                <w:szCs w:val="24"/>
              </w:rPr>
            </w:pPr>
            <w:r w:rsidRPr="009F4220">
              <w:rPr>
                <w:sz w:val="24"/>
                <w:szCs w:val="24"/>
              </w:rPr>
              <w:t>13</w:t>
            </w:r>
            <w:r w:rsidRPr="009F4220">
              <w:rPr>
                <w:sz w:val="24"/>
                <w:szCs w:val="24"/>
                <w:rtl/>
              </w:rPr>
              <w:t>٫465</w:t>
            </w:r>
          </w:p>
        </w:tc>
        <w:tc>
          <w:tcPr>
            <w:tcW w:w="1134" w:type="dxa"/>
          </w:tcPr>
          <w:p w14:paraId="044B2C34" w14:textId="77777777" w:rsidR="009F4220" w:rsidRPr="009F4220" w:rsidRDefault="009F4220" w:rsidP="009F4220">
            <w:pPr>
              <w:widowControl/>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sz w:val="24"/>
                <w:szCs w:val="24"/>
              </w:rPr>
            </w:pPr>
            <w:r w:rsidRPr="009F4220">
              <w:rPr>
                <w:sz w:val="24"/>
                <w:szCs w:val="24"/>
              </w:rPr>
              <w:t>28</w:t>
            </w:r>
            <w:r w:rsidRPr="009F4220">
              <w:rPr>
                <w:sz w:val="24"/>
                <w:szCs w:val="24"/>
                <w:rtl/>
              </w:rPr>
              <w:t>٫763</w:t>
            </w:r>
          </w:p>
        </w:tc>
        <w:tc>
          <w:tcPr>
            <w:cnfStyle w:val="000010000000" w:firstRow="0" w:lastRow="0" w:firstColumn="0" w:lastColumn="0" w:oddVBand="1" w:evenVBand="0" w:oddHBand="0" w:evenHBand="0" w:firstRowFirstColumn="0" w:firstRowLastColumn="0" w:lastRowFirstColumn="0" w:lastRowLastColumn="0"/>
            <w:tcW w:w="1129" w:type="dxa"/>
          </w:tcPr>
          <w:p w14:paraId="52EB8561" w14:textId="77777777" w:rsidR="009F4220" w:rsidRPr="009F4220" w:rsidRDefault="009F4220" w:rsidP="009F4220">
            <w:pPr>
              <w:widowControl/>
              <w:adjustRightInd w:val="0"/>
              <w:spacing w:line="320" w:lineRule="atLeast"/>
              <w:ind w:left="60" w:right="60"/>
              <w:jc w:val="right"/>
              <w:rPr>
                <w:sz w:val="24"/>
                <w:szCs w:val="24"/>
              </w:rPr>
            </w:pPr>
            <w:r w:rsidRPr="009F4220">
              <w:rPr>
                <w:sz w:val="24"/>
                <w:szCs w:val="24"/>
              </w:rPr>
              <w:t>&lt;.001</w:t>
            </w:r>
            <w:r w:rsidRPr="009F4220">
              <w:rPr>
                <w:sz w:val="24"/>
                <w:szCs w:val="24"/>
                <w:vertAlign w:val="superscript"/>
              </w:rPr>
              <w:t>b</w:t>
            </w:r>
          </w:p>
        </w:tc>
      </w:tr>
      <w:tr w:rsidR="00F901F8" w:rsidRPr="009F4220" w14:paraId="09814E77" w14:textId="77777777" w:rsidTr="000E2C8C">
        <w:tc>
          <w:tcPr>
            <w:cnfStyle w:val="000010000000" w:firstRow="0" w:lastRow="0" w:firstColumn="0" w:lastColumn="0" w:oddVBand="1" w:evenVBand="0" w:oddHBand="0" w:evenHBand="0" w:firstRowFirstColumn="0" w:firstRowLastColumn="0" w:lastRowFirstColumn="0" w:lastRowLastColumn="0"/>
            <w:tcW w:w="574" w:type="dxa"/>
            <w:vMerge/>
          </w:tcPr>
          <w:p w14:paraId="3E9FD49B" w14:textId="77777777" w:rsidR="009F4220" w:rsidRPr="009F4220" w:rsidRDefault="009F4220" w:rsidP="009F4220">
            <w:pPr>
              <w:widowControl/>
              <w:adjustRightInd w:val="0"/>
              <w:rPr>
                <w:b/>
                <w:bCs/>
              </w:rPr>
            </w:pPr>
          </w:p>
        </w:tc>
        <w:tc>
          <w:tcPr>
            <w:tcW w:w="2126" w:type="dxa"/>
          </w:tcPr>
          <w:p w14:paraId="14AC1D3F" w14:textId="77777777" w:rsidR="009F4220" w:rsidRPr="009F4220" w:rsidRDefault="009F4220" w:rsidP="009F4220">
            <w:pPr>
              <w:widowControl/>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b/>
                <w:bCs/>
              </w:rPr>
            </w:pPr>
            <w:r w:rsidRPr="009F4220">
              <w:rPr>
                <w:b/>
                <w:bCs/>
              </w:rPr>
              <w:t>Residual</w:t>
            </w:r>
          </w:p>
        </w:tc>
        <w:tc>
          <w:tcPr>
            <w:cnfStyle w:val="000010000000" w:firstRow="0" w:lastRow="0" w:firstColumn="0" w:lastColumn="0" w:oddVBand="1" w:evenVBand="0" w:oddHBand="0" w:evenHBand="0" w:firstRowFirstColumn="0" w:firstRowLastColumn="0" w:lastRowFirstColumn="0" w:lastRowLastColumn="0"/>
            <w:tcW w:w="2693" w:type="dxa"/>
          </w:tcPr>
          <w:p w14:paraId="29EAB2AF" w14:textId="77777777" w:rsidR="009F4220" w:rsidRPr="009F4220" w:rsidRDefault="009F4220" w:rsidP="009F4220">
            <w:pPr>
              <w:widowControl/>
              <w:adjustRightInd w:val="0"/>
              <w:spacing w:line="320" w:lineRule="atLeast"/>
              <w:ind w:left="60" w:right="60"/>
              <w:jc w:val="right"/>
              <w:rPr>
                <w:sz w:val="24"/>
                <w:szCs w:val="24"/>
              </w:rPr>
            </w:pPr>
            <w:r w:rsidRPr="009F4220">
              <w:rPr>
                <w:sz w:val="24"/>
                <w:szCs w:val="24"/>
              </w:rPr>
              <w:t>47</w:t>
            </w:r>
            <w:r w:rsidRPr="009F4220">
              <w:rPr>
                <w:sz w:val="24"/>
                <w:szCs w:val="24"/>
                <w:rtl/>
              </w:rPr>
              <w:t>٫283</w:t>
            </w:r>
          </w:p>
        </w:tc>
        <w:tc>
          <w:tcPr>
            <w:tcW w:w="992" w:type="dxa"/>
          </w:tcPr>
          <w:p w14:paraId="2BD5B147" w14:textId="77777777" w:rsidR="009F4220" w:rsidRPr="009F4220" w:rsidRDefault="009F4220" w:rsidP="009F4220">
            <w:pPr>
              <w:widowControl/>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sz w:val="24"/>
                <w:szCs w:val="24"/>
              </w:rPr>
            </w:pPr>
            <w:r w:rsidRPr="009F4220">
              <w:rPr>
                <w:sz w:val="24"/>
                <w:szCs w:val="24"/>
              </w:rPr>
              <w:t>101</w:t>
            </w:r>
          </w:p>
        </w:tc>
        <w:tc>
          <w:tcPr>
            <w:cnfStyle w:val="000010000000" w:firstRow="0" w:lastRow="0" w:firstColumn="0" w:lastColumn="0" w:oddVBand="1" w:evenVBand="0" w:oddHBand="0" w:evenHBand="0" w:firstRowFirstColumn="0" w:firstRowLastColumn="0" w:lastRowFirstColumn="0" w:lastRowLastColumn="0"/>
            <w:tcW w:w="2127" w:type="dxa"/>
          </w:tcPr>
          <w:p w14:paraId="3FFEB221" w14:textId="77777777" w:rsidR="009F4220" w:rsidRPr="009F4220" w:rsidRDefault="009F4220" w:rsidP="009F4220">
            <w:pPr>
              <w:widowControl/>
              <w:adjustRightInd w:val="0"/>
              <w:spacing w:line="320" w:lineRule="atLeast"/>
              <w:ind w:left="60" w:right="60"/>
              <w:jc w:val="right"/>
              <w:rPr>
                <w:sz w:val="24"/>
                <w:szCs w:val="24"/>
              </w:rPr>
            </w:pPr>
            <w:r w:rsidRPr="009F4220">
              <w:rPr>
                <w:sz w:val="24"/>
                <w:szCs w:val="24"/>
                <w:rtl/>
              </w:rPr>
              <w:t>٫468</w:t>
            </w:r>
          </w:p>
        </w:tc>
        <w:tc>
          <w:tcPr>
            <w:tcW w:w="1134" w:type="dxa"/>
          </w:tcPr>
          <w:p w14:paraId="290484D1" w14:textId="77777777" w:rsidR="009F4220" w:rsidRPr="009F4220" w:rsidRDefault="009F4220" w:rsidP="009F4220">
            <w:pPr>
              <w:widowControl/>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129" w:type="dxa"/>
          </w:tcPr>
          <w:p w14:paraId="2D67FDD3" w14:textId="77777777" w:rsidR="009F4220" w:rsidRPr="009F4220" w:rsidRDefault="009F4220" w:rsidP="009F4220">
            <w:pPr>
              <w:widowControl/>
              <w:adjustRightInd w:val="0"/>
              <w:rPr>
                <w:rFonts w:ascii="Times New Roman" w:hAnsi="Times New Roman" w:cs="Times New Roman"/>
                <w:sz w:val="24"/>
                <w:szCs w:val="24"/>
              </w:rPr>
            </w:pPr>
          </w:p>
        </w:tc>
      </w:tr>
      <w:tr w:rsidR="00F901F8" w:rsidRPr="009F4220" w14:paraId="0D4D6405" w14:textId="77777777" w:rsidTr="000E2C8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74" w:type="dxa"/>
            <w:vMerge/>
          </w:tcPr>
          <w:p w14:paraId="40ABD14B" w14:textId="77777777" w:rsidR="009F4220" w:rsidRPr="009F4220" w:rsidRDefault="009F4220" w:rsidP="009F4220">
            <w:pPr>
              <w:widowControl/>
              <w:adjustRightInd w:val="0"/>
              <w:rPr>
                <w:rFonts w:ascii="Times New Roman" w:hAnsi="Times New Roman" w:cs="Times New Roman"/>
                <w:b/>
                <w:bCs/>
              </w:rPr>
            </w:pPr>
          </w:p>
        </w:tc>
        <w:tc>
          <w:tcPr>
            <w:tcW w:w="2126" w:type="dxa"/>
          </w:tcPr>
          <w:p w14:paraId="1A890E94" w14:textId="77777777" w:rsidR="009F4220" w:rsidRPr="009F4220" w:rsidRDefault="009F4220" w:rsidP="009F4220">
            <w:pPr>
              <w:widowControl/>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b/>
                <w:bCs/>
              </w:rPr>
            </w:pPr>
            <w:r w:rsidRPr="009F4220">
              <w:rPr>
                <w:b/>
                <w:bCs/>
              </w:rPr>
              <w:t>Total</w:t>
            </w:r>
          </w:p>
        </w:tc>
        <w:tc>
          <w:tcPr>
            <w:cnfStyle w:val="000010000000" w:firstRow="0" w:lastRow="0" w:firstColumn="0" w:lastColumn="0" w:oddVBand="1" w:evenVBand="0" w:oddHBand="0" w:evenHBand="0" w:firstRowFirstColumn="0" w:firstRowLastColumn="0" w:lastRowFirstColumn="0" w:lastRowLastColumn="0"/>
            <w:tcW w:w="2693" w:type="dxa"/>
          </w:tcPr>
          <w:p w14:paraId="1700FF90" w14:textId="77777777" w:rsidR="009F4220" w:rsidRPr="009F4220" w:rsidRDefault="009F4220" w:rsidP="009F4220">
            <w:pPr>
              <w:widowControl/>
              <w:adjustRightInd w:val="0"/>
              <w:spacing w:line="320" w:lineRule="atLeast"/>
              <w:ind w:left="60" w:right="60"/>
              <w:jc w:val="right"/>
              <w:rPr>
                <w:sz w:val="24"/>
                <w:szCs w:val="24"/>
              </w:rPr>
            </w:pPr>
            <w:r w:rsidRPr="009F4220">
              <w:rPr>
                <w:sz w:val="24"/>
                <w:szCs w:val="24"/>
              </w:rPr>
              <w:t>60</w:t>
            </w:r>
            <w:r w:rsidRPr="009F4220">
              <w:rPr>
                <w:sz w:val="24"/>
                <w:szCs w:val="24"/>
                <w:rtl/>
              </w:rPr>
              <w:t>٫749</w:t>
            </w:r>
          </w:p>
        </w:tc>
        <w:tc>
          <w:tcPr>
            <w:tcW w:w="992" w:type="dxa"/>
          </w:tcPr>
          <w:p w14:paraId="1C58E8D8" w14:textId="77777777" w:rsidR="009F4220" w:rsidRPr="009F4220" w:rsidRDefault="009F4220" w:rsidP="009F4220">
            <w:pPr>
              <w:widowControl/>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sz w:val="24"/>
                <w:szCs w:val="24"/>
              </w:rPr>
            </w:pPr>
            <w:r w:rsidRPr="009F4220">
              <w:rPr>
                <w:sz w:val="24"/>
                <w:szCs w:val="24"/>
              </w:rPr>
              <w:t>102</w:t>
            </w:r>
          </w:p>
        </w:tc>
        <w:tc>
          <w:tcPr>
            <w:cnfStyle w:val="000010000000" w:firstRow="0" w:lastRow="0" w:firstColumn="0" w:lastColumn="0" w:oddVBand="1" w:evenVBand="0" w:oddHBand="0" w:evenHBand="0" w:firstRowFirstColumn="0" w:firstRowLastColumn="0" w:lastRowFirstColumn="0" w:lastRowLastColumn="0"/>
            <w:tcW w:w="2127" w:type="dxa"/>
          </w:tcPr>
          <w:p w14:paraId="19E95C6B" w14:textId="77777777" w:rsidR="009F4220" w:rsidRPr="009F4220" w:rsidRDefault="009F4220" w:rsidP="009F4220">
            <w:pPr>
              <w:widowControl/>
              <w:adjustRightInd w:val="0"/>
              <w:rPr>
                <w:rFonts w:ascii="Times New Roman" w:hAnsi="Times New Roman" w:cs="Times New Roman"/>
                <w:sz w:val="24"/>
                <w:szCs w:val="24"/>
              </w:rPr>
            </w:pPr>
          </w:p>
        </w:tc>
        <w:tc>
          <w:tcPr>
            <w:tcW w:w="1134" w:type="dxa"/>
          </w:tcPr>
          <w:p w14:paraId="288B4652" w14:textId="77777777" w:rsidR="009F4220" w:rsidRPr="009F4220" w:rsidRDefault="009F4220" w:rsidP="009F4220">
            <w:pPr>
              <w:widowControl/>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129" w:type="dxa"/>
          </w:tcPr>
          <w:p w14:paraId="02157C47" w14:textId="77777777" w:rsidR="009F4220" w:rsidRPr="009F4220" w:rsidRDefault="009F4220" w:rsidP="009F4220">
            <w:pPr>
              <w:widowControl/>
              <w:adjustRightInd w:val="0"/>
              <w:rPr>
                <w:rFonts w:ascii="Times New Roman" w:hAnsi="Times New Roman" w:cs="Times New Roman"/>
                <w:sz w:val="24"/>
                <w:szCs w:val="24"/>
              </w:rPr>
            </w:pPr>
          </w:p>
        </w:tc>
      </w:tr>
      <w:tr w:rsidR="009F4220" w:rsidRPr="009F4220" w14:paraId="221CA8F4" w14:textId="77777777" w:rsidTr="000E2C8C">
        <w:tc>
          <w:tcPr>
            <w:cnfStyle w:val="000010000000" w:firstRow="0" w:lastRow="0" w:firstColumn="0" w:lastColumn="0" w:oddVBand="1" w:evenVBand="0" w:oddHBand="0" w:evenHBand="0" w:firstRowFirstColumn="0" w:firstRowLastColumn="0" w:lastRowFirstColumn="0" w:lastRowLastColumn="0"/>
            <w:tcW w:w="10775" w:type="dxa"/>
            <w:gridSpan w:val="7"/>
          </w:tcPr>
          <w:p w14:paraId="6D02DE72" w14:textId="77777777" w:rsidR="009F4220" w:rsidRPr="009F4220" w:rsidRDefault="009F4220" w:rsidP="009F4220">
            <w:pPr>
              <w:widowControl/>
              <w:adjustRightInd w:val="0"/>
              <w:spacing w:line="320" w:lineRule="atLeast"/>
              <w:ind w:left="60" w:right="60"/>
              <w:rPr>
                <w:sz w:val="24"/>
                <w:szCs w:val="24"/>
              </w:rPr>
            </w:pPr>
            <w:r w:rsidRPr="009F4220">
              <w:rPr>
                <w:sz w:val="24"/>
                <w:szCs w:val="24"/>
              </w:rPr>
              <w:t xml:space="preserve">a. Dependent Variable: </w:t>
            </w:r>
            <w:proofErr w:type="spellStart"/>
            <w:r w:rsidRPr="009F4220">
              <w:rPr>
                <w:sz w:val="24"/>
                <w:szCs w:val="24"/>
                <w:rtl/>
              </w:rPr>
              <w:t>الوعي_بالعلامة</w:t>
            </w:r>
            <w:r w:rsidRPr="009F4220">
              <w:rPr>
                <w:rFonts w:hint="cs"/>
                <w:sz w:val="24"/>
                <w:szCs w:val="24"/>
                <w:rtl/>
              </w:rPr>
              <w:t>_التجارية</w:t>
            </w:r>
            <w:proofErr w:type="spellEnd"/>
          </w:p>
        </w:tc>
      </w:tr>
      <w:tr w:rsidR="009F4220" w:rsidRPr="009F4220" w14:paraId="158861B6" w14:textId="77777777" w:rsidTr="000E2C8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775" w:type="dxa"/>
            <w:gridSpan w:val="7"/>
          </w:tcPr>
          <w:p w14:paraId="408A5269" w14:textId="77777777" w:rsidR="009F4220" w:rsidRPr="009F4220" w:rsidRDefault="009F4220" w:rsidP="009F4220">
            <w:pPr>
              <w:widowControl/>
              <w:adjustRightInd w:val="0"/>
              <w:spacing w:line="320" w:lineRule="atLeast"/>
              <w:ind w:left="60" w:right="60"/>
              <w:rPr>
                <w:sz w:val="24"/>
                <w:szCs w:val="24"/>
              </w:rPr>
            </w:pPr>
            <w:r w:rsidRPr="009F4220">
              <w:rPr>
                <w:sz w:val="24"/>
                <w:szCs w:val="24"/>
              </w:rPr>
              <w:t xml:space="preserve">b. Predictors: (Constant), </w:t>
            </w:r>
            <w:proofErr w:type="spellStart"/>
            <w:r w:rsidRPr="009F4220">
              <w:rPr>
                <w:sz w:val="24"/>
                <w:szCs w:val="24"/>
                <w:rtl/>
              </w:rPr>
              <w:t>جاذبية_المحتوى</w:t>
            </w:r>
            <w:proofErr w:type="spellEnd"/>
          </w:p>
        </w:tc>
      </w:tr>
    </w:tbl>
    <w:p w14:paraId="3DD86503" w14:textId="7F53FCF5" w:rsidR="00E87D38" w:rsidRPr="00B4021C" w:rsidRDefault="00B4021C" w:rsidP="00B4021C">
      <w:pPr>
        <w:widowControl/>
        <w:autoSpaceDE/>
        <w:autoSpaceDN/>
        <w:bidi/>
        <w:spacing w:after="160" w:line="259" w:lineRule="auto"/>
        <w:jc w:val="center"/>
        <w:rPr>
          <w:sz w:val="6"/>
          <w:szCs w:val="6"/>
          <w:rtl/>
        </w:rPr>
      </w:pPr>
      <w:r w:rsidRPr="00B4021C">
        <w:rPr>
          <w:rFonts w:ascii="Sakkal Majalla" w:eastAsia="ArialMT" w:hAnsi="Sakkal Majalla" w:cs="Sakkal Majalla" w:hint="cs"/>
          <w:sz w:val="24"/>
          <w:szCs w:val="24"/>
          <w:rtl/>
        </w:rPr>
        <w:t>الجدول 12: النتائج الإحصائية للفرضية الثالثة</w:t>
      </w:r>
      <w:r>
        <w:rPr>
          <w:rFonts w:ascii="Sakkal Majalla" w:eastAsia="ArialMT" w:hAnsi="Sakkal Majalla" w:cs="Sakkal Majalla" w:hint="cs"/>
          <w:sz w:val="24"/>
          <w:szCs w:val="24"/>
          <w:rtl/>
        </w:rPr>
        <w:t>، من إعداد الباحثة</w:t>
      </w:r>
    </w:p>
    <w:p w14:paraId="3E794C8A" w14:textId="4F869E8D" w:rsidR="00604B3A" w:rsidRPr="00923DD6" w:rsidRDefault="00923DD6" w:rsidP="00E71124">
      <w:pPr>
        <w:pStyle w:val="a3"/>
        <w:widowControl/>
        <w:bidi/>
        <w:adjustRightInd w:val="0"/>
        <w:rPr>
          <w:rFonts w:asciiTheme="minorHAnsi" w:eastAsia="ArialMT" w:hAnsiTheme="minorHAnsi" w:cstheme="minorBidi"/>
          <w:sz w:val="22"/>
          <w:szCs w:val="22"/>
          <w:rtl/>
        </w:rPr>
      </w:pPr>
      <w:r>
        <w:rPr>
          <w:rFonts w:ascii="Microsoft Sans Serif" w:eastAsia="Microsoft Sans Serif" w:hAnsi="Microsoft Sans Serif" w:cs="Microsoft Sans Serif"/>
          <w:noProof/>
          <w:sz w:val="22"/>
          <w:szCs w:val="22"/>
          <w:rtl/>
          <w:lang w:val="ar-SA"/>
        </w:rPr>
        <mc:AlternateContent>
          <mc:Choice Requires="wps">
            <w:drawing>
              <wp:anchor distT="0" distB="0" distL="114300" distR="114300" simplePos="0" relativeHeight="251679744" behindDoc="0" locked="0" layoutInCell="1" allowOverlap="1" wp14:anchorId="5F40EEB2" wp14:editId="7C25B20B">
                <wp:simplePos x="0" y="0"/>
                <wp:positionH relativeFrom="column">
                  <wp:posOffset>-19262</wp:posOffset>
                </wp:positionH>
                <wp:positionV relativeFrom="paragraph">
                  <wp:posOffset>103505</wp:posOffset>
                </wp:positionV>
                <wp:extent cx="1676400" cy="387350"/>
                <wp:effectExtent l="0" t="0" r="19050" b="12700"/>
                <wp:wrapNone/>
                <wp:docPr id="5" name="مستطيل: زوايا مستديرة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387350"/>
                        </a:xfrm>
                        <a:prstGeom prst="roundRect">
                          <a:avLst>
                            <a:gd name="adj" fmla="val 16667"/>
                          </a:avLst>
                        </a:prstGeom>
                        <a:solidFill>
                          <a:srgbClr val="FFFFFF"/>
                        </a:solidFill>
                        <a:ln w="9525">
                          <a:solidFill>
                            <a:srgbClr val="000000"/>
                          </a:solidFill>
                          <a:round/>
                          <a:headEnd/>
                          <a:tailEnd/>
                        </a:ln>
                      </wps:spPr>
                      <wps:txbx>
                        <w:txbxContent>
                          <w:p w14:paraId="067DD586" w14:textId="66873474" w:rsidR="00604B3A" w:rsidRPr="009405C2" w:rsidRDefault="00923DD6" w:rsidP="00604B3A">
                            <w:pPr>
                              <w:jc w:val="center"/>
                              <w:rPr>
                                <w:rFonts w:asciiTheme="minorBidi" w:hAnsiTheme="minorBidi" w:cstheme="minorBidi"/>
                                <w:b/>
                                <w:bCs/>
                                <w:color w:val="000000" w:themeColor="text1"/>
                              </w:rPr>
                            </w:pPr>
                            <w:r>
                              <w:rPr>
                                <w:rFonts w:asciiTheme="minorBidi" w:hAnsiTheme="minorBidi" w:cstheme="minorBidi" w:hint="cs"/>
                                <w:b/>
                                <w:bCs/>
                                <w:color w:val="000000" w:themeColor="text1"/>
                                <w:rtl/>
                              </w:rPr>
                              <w:t>الوعي بالعلامة التجارية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F40EEB2" id="مستطيل: زوايا مستديرة 5" o:spid="_x0000_s1034" style="position:absolute;left:0;text-align:left;margin-left:-1.5pt;margin-top:8.15pt;width:132pt;height:3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">
                <v:textbox>
                  <w:txbxContent>
                    <w:p w14:paraId="067DD586" w14:textId="66873474" w:rsidR="00604B3A" w:rsidRPr="009405C2" w:rsidRDefault="00923DD6" w:rsidP="00604B3A">
                      <w:pPr>
                        <w:jc w:val="center"/>
                        <w:rPr>
                          <w:rFonts w:asciiTheme="minorBidi" w:hAnsiTheme="minorBidi" w:cstheme="minorBidi"/>
                          <w:b/>
                          <w:bCs/>
                          <w:color w:val="000000" w:themeColor="text1"/>
                        </w:rPr>
                      </w:pPr>
                      <w:r>
                        <w:rPr>
                          <w:rFonts w:asciiTheme="minorBidi" w:hAnsiTheme="minorBidi" w:cstheme="minorBidi" w:hint="cs"/>
                          <w:b/>
                          <w:bCs/>
                          <w:color w:val="000000" w:themeColor="text1"/>
                          <w:rtl/>
                        </w:rPr>
                        <w:t>الوعي بالعلامة التجارية</w:t>
                      </w:r>
                    </w:p>
                  </w:txbxContent>
                </v:textbox>
              </v:roundrect>
            </w:pict>
          </mc:Fallback>
        </mc:AlternateContent>
      </w:r>
      <w:r>
        <w:rPr>
          <w:rFonts w:ascii="Times New Roman" w:hAnsi="Times New Roman" w:cs="Times New Roman"/>
          <w:noProof/>
          <w:sz w:val="24"/>
          <w:szCs w:val="24"/>
          <w:rtl/>
        </w:rPr>
        <mc:AlternateContent>
          <mc:Choice Requires="wps">
            <w:drawing>
              <wp:anchor distT="0" distB="0" distL="114300" distR="114300" simplePos="0" relativeHeight="251678720" behindDoc="0" locked="0" layoutInCell="1" allowOverlap="1" wp14:anchorId="6690E227" wp14:editId="487EBE84">
                <wp:simplePos x="0" y="0"/>
                <wp:positionH relativeFrom="column">
                  <wp:posOffset>3736975</wp:posOffset>
                </wp:positionH>
                <wp:positionV relativeFrom="paragraph">
                  <wp:posOffset>140123</wp:posOffset>
                </wp:positionV>
                <wp:extent cx="1676400" cy="394970"/>
                <wp:effectExtent l="0" t="0" r="19050" b="24130"/>
                <wp:wrapNone/>
                <wp:docPr id="9" name="مستطيل: زوايا مستديرة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394970"/>
                        </a:xfrm>
                        <a:prstGeom prst="roundRect">
                          <a:avLst>
                            <a:gd name="adj" fmla="val 16667"/>
                          </a:avLst>
                        </a:prstGeom>
                        <a:solidFill>
                          <a:srgbClr val="FFFFFF"/>
                        </a:solidFill>
                        <a:ln w="9525">
                          <a:solidFill>
                            <a:srgbClr val="000000"/>
                          </a:solidFill>
                          <a:round/>
                          <a:headEnd/>
                          <a:tailEnd/>
                        </a:ln>
                      </wps:spPr>
                      <wps:txbx>
                        <w:txbxContent>
                          <w:p w14:paraId="2729B7D3" w14:textId="3966D481" w:rsidR="00604B3A" w:rsidRPr="009405C2" w:rsidRDefault="00923DD6" w:rsidP="00604B3A">
                            <w:pPr>
                              <w:jc w:val="center"/>
                              <w:rPr>
                                <w:rFonts w:asciiTheme="minorBidi" w:hAnsiTheme="minorBidi" w:cstheme="minorBidi"/>
                                <w:b/>
                                <w:bCs/>
                                <w:color w:val="000000" w:themeColor="text1"/>
                                <w:rtl/>
                              </w:rPr>
                            </w:pPr>
                            <w:r>
                              <w:rPr>
                                <w:rFonts w:asciiTheme="minorBidi" w:hAnsiTheme="minorBidi" w:cstheme="minorBidi" w:hint="cs"/>
                                <w:b/>
                                <w:bCs/>
                                <w:color w:val="000000" w:themeColor="text1"/>
                                <w:rtl/>
                              </w:rPr>
                              <w:t>جاذبية المحتوى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690E227" id="مستطيل: زوايا مستديرة 9" o:spid="_x0000_s1035" style="position:absolute;left:0;text-align:left;margin-left:294.25pt;margin-top:11.05pt;width:132pt;height:31.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">
                <v:textbox>
                  <w:txbxContent>
                    <w:p w14:paraId="2729B7D3" w14:textId="3966D481" w:rsidR="00604B3A" w:rsidRPr="009405C2" w:rsidRDefault="00923DD6" w:rsidP="00604B3A">
                      <w:pPr>
                        <w:jc w:val="center"/>
                        <w:rPr>
                          <w:rFonts w:asciiTheme="minorBidi" w:hAnsiTheme="minorBidi" w:cstheme="minorBidi"/>
                          <w:b/>
                          <w:bCs/>
                          <w:color w:val="000000" w:themeColor="text1"/>
                          <w:rtl/>
                        </w:rPr>
                      </w:pPr>
                      <w:r>
                        <w:rPr>
                          <w:rFonts w:asciiTheme="minorBidi" w:hAnsiTheme="minorBidi" w:cstheme="minorBidi" w:hint="cs"/>
                          <w:b/>
                          <w:bCs/>
                          <w:color w:val="000000" w:themeColor="text1"/>
                          <w:rtl/>
                        </w:rPr>
                        <w:t>جاذبية المحتوى</w:t>
                      </w:r>
                    </w:p>
                  </w:txbxContent>
                </v:textbox>
              </v:roundrect>
            </w:pict>
          </mc:Fallback>
        </mc:AlternateContent>
      </w:r>
      <w:r w:rsidR="00604B3A" w:rsidRPr="00923DD6">
        <w:rPr>
          <w:rFonts w:asciiTheme="minorHAnsi" w:eastAsia="ArialMT" w:hAnsiTheme="minorHAnsi" w:cstheme="minorBidi"/>
          <w:sz w:val="22"/>
          <w:szCs w:val="22"/>
        </w:rPr>
        <w:t>R</w:t>
      </w:r>
      <w:r>
        <w:rPr>
          <w:rFonts w:asciiTheme="minorHAnsi" w:eastAsia="ArialMT" w:hAnsiTheme="minorHAnsi" w:cstheme="minorBidi"/>
          <w:sz w:val="22"/>
          <w:szCs w:val="22"/>
        </w:rPr>
        <w:t xml:space="preserve">   </w:t>
      </w:r>
      <w:r w:rsidR="00604B3A" w:rsidRPr="00923DD6">
        <w:rPr>
          <w:rFonts w:asciiTheme="minorHAnsi" w:eastAsia="ArialMT" w:hAnsiTheme="minorHAnsi" w:cstheme="minorBidi"/>
          <w:sz w:val="22"/>
          <w:szCs w:val="22"/>
        </w:rPr>
        <w:t xml:space="preserve">       </w:t>
      </w:r>
      <w:r w:rsidR="00E71124">
        <w:rPr>
          <w:rFonts w:asciiTheme="minorHAnsi" w:eastAsia="ArialMT" w:hAnsiTheme="minorHAnsi" w:cstheme="minorBidi"/>
          <w:sz w:val="22"/>
          <w:szCs w:val="22"/>
        </w:rPr>
        <w:t xml:space="preserve"> </w:t>
      </w:r>
      <w:r w:rsidR="00604B3A" w:rsidRPr="00923DD6">
        <w:rPr>
          <w:rFonts w:asciiTheme="minorHAnsi" w:eastAsia="ArialMT" w:hAnsiTheme="minorHAnsi" w:cstheme="minorBidi"/>
          <w:sz w:val="22"/>
          <w:szCs w:val="22"/>
        </w:rPr>
        <w:t xml:space="preserve">                                                    </w:t>
      </w:r>
      <w:r w:rsidR="00604B3A" w:rsidRPr="00923DD6">
        <w:rPr>
          <w:rFonts w:asciiTheme="minorHAnsi" w:eastAsia="ArialMT" w:hAnsiTheme="minorHAnsi" w:cstheme="minorBidi" w:hint="cs"/>
          <w:sz w:val="22"/>
          <w:szCs w:val="22"/>
          <w:rtl/>
        </w:rPr>
        <w:t xml:space="preserve">= </w:t>
      </w:r>
      <w:r w:rsidRPr="00923DD6">
        <w:rPr>
          <w:rFonts w:asciiTheme="minorHAnsi" w:eastAsia="ArialMT" w:hAnsiTheme="minorHAnsi" w:cstheme="minorBidi"/>
          <w:sz w:val="22"/>
          <w:szCs w:val="22"/>
        </w:rPr>
        <w:t>0.471</w:t>
      </w:r>
    </w:p>
    <w:p w14:paraId="4645CB81" w14:textId="55E3797D" w:rsidR="00923DD6" w:rsidRDefault="00923DD6" w:rsidP="00923DD6">
      <w:pPr>
        <w:pStyle w:val="a3"/>
        <w:widowControl/>
        <w:bidi/>
        <w:adjustRightInd w:val="0"/>
        <w:ind w:left="0"/>
        <w:rPr>
          <w:sz w:val="22"/>
          <w:szCs w:val="22"/>
          <w:rtl/>
        </w:rPr>
      </w:pPr>
      <w:r>
        <w:rPr>
          <w:noProof/>
          <w:rtl/>
        </w:rPr>
        <mc:AlternateContent>
          <mc:Choice Requires="wps">
            <w:drawing>
              <wp:anchor distT="0" distB="0" distL="114300" distR="114300" simplePos="0" relativeHeight="251680768" behindDoc="0" locked="0" layoutInCell="1" allowOverlap="1" wp14:anchorId="59121E85" wp14:editId="52B82877">
                <wp:simplePos x="0" y="0"/>
                <wp:positionH relativeFrom="column">
                  <wp:posOffset>1846368</wp:posOffset>
                </wp:positionH>
                <wp:positionV relativeFrom="paragraph">
                  <wp:posOffset>33232</wp:posOffset>
                </wp:positionV>
                <wp:extent cx="1722120" cy="229870"/>
                <wp:effectExtent l="38100" t="19050" r="11430" b="55880"/>
                <wp:wrapNone/>
                <wp:docPr id="4" name="سهم: لليسار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2120" cy="229870"/>
                        </a:xfrm>
                        <a:prstGeom prst="leftArrow">
                          <a:avLst>
                            <a:gd name="adj1" fmla="val 50000"/>
                            <a:gd name="adj2" fmla="val 187293"/>
                          </a:avLst>
                        </a:prstGeom>
                        <a:solidFill>
                          <a:schemeClr val="bg1"/>
                        </a:solidFill>
                        <a:ln w="12700">
                          <a:solidFill>
                            <a:schemeClr val="dk1">
                              <a:lumMod val="100000"/>
                              <a:lumOff val="0"/>
                            </a:schemeClr>
                          </a:solidFill>
                          <a:miter lim="800000"/>
                          <a:headEnd/>
                          <a:tailEnd/>
                        </a:ln>
                        <a:effectLst>
                          <a:outerShdw dist="28398" dir="3806097" algn="ctr" rotWithShape="0">
                            <a:schemeClr val="lt1">
                              <a:lumMod val="50000"/>
                              <a:lumOff val="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E57DA6" id="سهم: لليسار 4" o:spid="_x0000_s1026" type="#_x0000_t66" style="position:absolute;left:0;text-align:left;margin-left:145.4pt;margin-top:2.6pt;width:135.6pt;height:18.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" fillcolor="white [3212]" strokecolor="black [3200]" strokeweight="1pt">
                <v:shadow on="t" color="#7f7f7f [1601]" offset="1pt"/>
              </v:shape>
            </w:pict>
          </mc:Fallback>
        </mc:AlternateContent>
      </w:r>
    </w:p>
    <w:p w14:paraId="2C453C3A" w14:textId="77777777" w:rsidR="00923DD6" w:rsidRDefault="00923DD6" w:rsidP="00923DD6">
      <w:pPr>
        <w:pStyle w:val="a3"/>
        <w:widowControl/>
        <w:bidi/>
        <w:adjustRightInd w:val="0"/>
        <w:ind w:left="0"/>
        <w:rPr>
          <w:sz w:val="22"/>
          <w:szCs w:val="22"/>
        </w:rPr>
      </w:pPr>
    </w:p>
    <w:p w14:paraId="7A42549F" w14:textId="7F842521" w:rsidR="00604B3A" w:rsidRPr="008920E5" w:rsidRDefault="00923DD6" w:rsidP="008920E5">
      <w:pPr>
        <w:pStyle w:val="a3"/>
        <w:widowControl/>
        <w:bidi/>
        <w:adjustRightInd w:val="0"/>
        <w:ind w:left="0"/>
        <w:rPr>
          <w:rFonts w:asciiTheme="minorHAnsi" w:eastAsia="ArialMT" w:hAnsiTheme="minorHAnsi" w:cstheme="minorBidi"/>
          <w:sz w:val="22"/>
          <w:szCs w:val="22"/>
        </w:rPr>
      </w:pPr>
      <w:r w:rsidRPr="00923DD6">
        <w:rPr>
          <w:rFonts w:asciiTheme="minorHAnsi" w:eastAsia="ArialMT" w:hAnsiTheme="minorHAnsi" w:cstheme="minorBidi"/>
          <w:sz w:val="22"/>
          <w:szCs w:val="22"/>
        </w:rPr>
        <w:t>R</w:t>
      </w:r>
      <w:r w:rsidRPr="00923DD6">
        <w:rPr>
          <w:sz w:val="16"/>
          <w:szCs w:val="16"/>
          <w:lang w:bidi="ar-YE"/>
        </w:rPr>
        <w:t>2</w:t>
      </w:r>
      <w:r w:rsidR="00604B3A" w:rsidRPr="00923DD6">
        <w:rPr>
          <w:sz w:val="22"/>
          <w:szCs w:val="22"/>
        </w:rPr>
        <w:t xml:space="preserve">       </w:t>
      </w:r>
      <w:r w:rsidR="00E71124">
        <w:rPr>
          <w:sz w:val="22"/>
          <w:szCs w:val="22"/>
        </w:rPr>
        <w:t xml:space="preserve"> </w:t>
      </w:r>
      <w:r w:rsidR="00604B3A" w:rsidRPr="00923DD6">
        <w:rPr>
          <w:sz w:val="22"/>
          <w:szCs w:val="22"/>
        </w:rPr>
        <w:t xml:space="preserve">                                                      </w:t>
      </w:r>
      <w:r w:rsidR="00604B3A" w:rsidRPr="00923DD6">
        <w:rPr>
          <w:rFonts w:asciiTheme="minorHAnsi" w:eastAsia="ArialMT" w:hAnsiTheme="minorHAnsi" w:cstheme="minorBidi" w:hint="cs"/>
          <w:sz w:val="22"/>
          <w:szCs w:val="22"/>
          <w:rtl/>
        </w:rPr>
        <w:t>=</w:t>
      </w:r>
      <w:r w:rsidR="0045322A">
        <w:rPr>
          <w:rFonts w:asciiTheme="minorHAnsi" w:eastAsia="ArialMT" w:hAnsiTheme="minorHAnsi" w:cstheme="minorBidi" w:hint="cs"/>
          <w:sz w:val="22"/>
          <w:szCs w:val="22"/>
          <w:rtl/>
        </w:rPr>
        <w:t xml:space="preserve"> </w:t>
      </w:r>
      <w:r w:rsidR="0045322A">
        <w:rPr>
          <w:rFonts w:asciiTheme="minorHAnsi" w:eastAsia="ArialMT" w:hAnsiTheme="minorHAnsi" w:cstheme="minorBidi"/>
          <w:sz w:val="22"/>
          <w:szCs w:val="22"/>
        </w:rPr>
        <w:t>0.222</w:t>
      </w:r>
    </w:p>
    <w:p w14:paraId="7DED05B7" w14:textId="2CFAF567" w:rsidR="00604B3A" w:rsidRPr="00737841" w:rsidRDefault="00604B3A" w:rsidP="00737841">
      <w:pPr>
        <w:pStyle w:val="a3"/>
        <w:widowControl/>
        <w:bidi/>
        <w:adjustRightInd w:val="0"/>
        <w:ind w:left="0"/>
        <w:jc w:val="center"/>
        <w:rPr>
          <w:rFonts w:ascii="Sakkal Majalla" w:eastAsia="ArialMT" w:hAnsi="Sakkal Majalla" w:cs="Sakkal Majalla"/>
          <w:sz w:val="36"/>
          <w:szCs w:val="36"/>
          <w:rtl/>
        </w:rPr>
      </w:pPr>
      <w:r w:rsidRPr="00737841">
        <w:rPr>
          <w:rFonts w:ascii="Sakkal Majalla" w:hAnsi="Sakkal Majalla" w:cs="Sakkal Majalla"/>
          <w:sz w:val="24"/>
          <w:szCs w:val="24"/>
          <w:rtl/>
        </w:rPr>
        <w:t>(</w:t>
      </w:r>
      <w:r w:rsidR="00737841" w:rsidRPr="00737841">
        <w:rPr>
          <w:rFonts w:ascii="Sakkal Majalla" w:hAnsi="Sakkal Majalla" w:cs="Sakkal Majalla"/>
          <w:sz w:val="24"/>
          <w:szCs w:val="24"/>
          <w:rtl/>
        </w:rPr>
        <w:t>الشكل 8: نتائج الفرضية الثالثة</w:t>
      </w:r>
      <w:r w:rsidR="00B4021C">
        <w:rPr>
          <w:rFonts w:ascii="Sakkal Majalla" w:hAnsi="Sakkal Majalla" w:cs="Sakkal Majalla" w:hint="cs"/>
          <w:sz w:val="24"/>
          <w:szCs w:val="24"/>
          <w:rtl/>
        </w:rPr>
        <w:t>، من إعداد الباحثة</w:t>
      </w:r>
      <w:r w:rsidRPr="00737841">
        <w:rPr>
          <w:rFonts w:ascii="Sakkal Majalla" w:hAnsi="Sakkal Majalla" w:cs="Sakkal Majalla"/>
          <w:sz w:val="24"/>
          <w:szCs w:val="24"/>
          <w:rtl/>
        </w:rPr>
        <w:t>)</w:t>
      </w:r>
    </w:p>
    <w:p w14:paraId="2117F710" w14:textId="77777777" w:rsidR="00737841" w:rsidRPr="00737841" w:rsidRDefault="00737841" w:rsidP="002878B3">
      <w:pPr>
        <w:widowControl/>
        <w:autoSpaceDE/>
        <w:autoSpaceDN/>
        <w:bidi/>
        <w:spacing w:after="160" w:line="360" w:lineRule="auto"/>
        <w:jc w:val="both"/>
        <w:rPr>
          <w:rFonts w:ascii="Sakkal Majalla" w:hAnsi="Sakkal Majalla" w:cs="Sakkal Majalla"/>
          <w:sz w:val="6"/>
          <w:szCs w:val="6"/>
          <w:rtl/>
        </w:rPr>
      </w:pPr>
    </w:p>
    <w:p w14:paraId="0AAE0FE4" w14:textId="492810C3" w:rsidR="00604B3A" w:rsidRPr="00670A0C" w:rsidRDefault="00464EA9" w:rsidP="00737841">
      <w:pPr>
        <w:widowControl/>
        <w:autoSpaceDE/>
        <w:autoSpaceDN/>
        <w:bidi/>
        <w:spacing w:after="160" w:line="360" w:lineRule="auto"/>
        <w:jc w:val="both"/>
        <w:rPr>
          <w:rFonts w:ascii="Sakkal Majalla" w:hAnsi="Sakkal Majalla" w:cs="Sakkal Majalla"/>
          <w:rtl/>
          <w:lang w:bidi="ar-YE"/>
        </w:rPr>
      </w:pPr>
      <w:r w:rsidRPr="00670A0C">
        <w:rPr>
          <w:rFonts w:ascii="Sakkal Majalla" w:hAnsi="Sakkal Majalla" w:cs="Sakkal Majalla"/>
          <w:rtl/>
        </w:rPr>
        <w:t>بناءً على هذه النتائج فإن</w:t>
      </w:r>
      <w:r w:rsidR="002878B3" w:rsidRPr="00670A0C">
        <w:rPr>
          <w:rFonts w:ascii="Sakkal Majalla" w:hAnsi="Sakkal Majalla" w:cs="Sakkal Majalla"/>
          <w:rtl/>
        </w:rPr>
        <w:t xml:space="preserve"> تحليل الانحدار الخطي يشير الى ان</w:t>
      </w:r>
      <w:r w:rsidR="00E245A4" w:rsidRPr="00670A0C">
        <w:rPr>
          <w:rFonts w:ascii="Sakkal Majalla" w:hAnsi="Sakkal Majalla" w:cs="Sakkal Majalla"/>
          <w:rtl/>
        </w:rPr>
        <w:t xml:space="preserve"> النموذج له </w:t>
      </w:r>
      <w:r w:rsidR="002878B3" w:rsidRPr="00670A0C">
        <w:rPr>
          <w:rFonts w:ascii="Sakkal Majalla" w:hAnsi="Sakkal Majalla" w:cs="Sakkal Majalla"/>
          <w:rtl/>
        </w:rPr>
        <w:t>دلالة إحصائية عالية، حيث بلغ</w:t>
      </w:r>
      <w:r w:rsidR="00604B3A" w:rsidRPr="00670A0C">
        <w:rPr>
          <w:rFonts w:ascii="Sakkal Majalla" w:hAnsi="Sakkal Majalla" w:cs="Sakkal Majalla"/>
          <w:rtl/>
        </w:rPr>
        <w:t xml:space="preserve"> مستوى الدلالة الإحصائية للنموذج (</w:t>
      </w:r>
      <w:r w:rsidR="00604B3A" w:rsidRPr="00670A0C">
        <w:rPr>
          <w:rFonts w:ascii="Sakkal Majalla" w:hAnsi="Sakkal Majalla" w:cs="Sakkal Majalla"/>
        </w:rPr>
        <w:t>Sig. F &lt; 0.001</w:t>
      </w:r>
      <w:r w:rsidR="00604B3A" w:rsidRPr="00670A0C">
        <w:rPr>
          <w:rFonts w:ascii="Sakkal Majalla" w:hAnsi="Sakkal Majalla" w:cs="Sakkal Majalla"/>
          <w:rtl/>
        </w:rPr>
        <w:t>) إلى معنوية النموذج عند مستوى (</w:t>
      </w:r>
      <w:r w:rsidR="00604B3A" w:rsidRPr="00670A0C">
        <w:rPr>
          <w:rFonts w:ascii="Cambria" w:hAnsi="Cambria" w:cs="Cambria"/>
        </w:rPr>
        <w:t>α</w:t>
      </w:r>
      <w:r w:rsidR="00604B3A" w:rsidRPr="00670A0C">
        <w:rPr>
          <w:rFonts w:ascii="Sakkal Majalla" w:hAnsi="Sakkal Majalla" w:cs="Sakkal Majalla"/>
        </w:rPr>
        <w:t xml:space="preserve"> ≤ 0.05</w:t>
      </w:r>
      <w:r w:rsidR="00604B3A" w:rsidRPr="00670A0C">
        <w:rPr>
          <w:rFonts w:ascii="Sakkal Majalla" w:hAnsi="Sakkal Majalla" w:cs="Sakkal Majalla"/>
          <w:rtl/>
        </w:rPr>
        <w:t xml:space="preserve">). كما </w:t>
      </w:r>
      <w:r w:rsidR="002878B3" w:rsidRPr="00670A0C">
        <w:rPr>
          <w:rFonts w:ascii="Sakkal Majalla" w:hAnsi="Sakkal Majalla" w:cs="Sakkal Majalla"/>
          <w:rtl/>
        </w:rPr>
        <w:t xml:space="preserve">تشير نتائج </w:t>
      </w:r>
      <w:r w:rsidR="00604B3A" w:rsidRPr="00670A0C">
        <w:rPr>
          <w:rFonts w:ascii="Sakkal Majalla" w:hAnsi="Sakkal Majalla" w:cs="Sakkal Majalla"/>
          <w:rtl/>
        </w:rPr>
        <w:t>قيمة معامل الارتباط (</w:t>
      </w:r>
      <w:r w:rsidR="00604B3A" w:rsidRPr="00670A0C">
        <w:rPr>
          <w:rFonts w:ascii="Sakkal Majalla" w:hAnsi="Sakkal Majalla" w:cs="Sakkal Majalla"/>
        </w:rPr>
        <w:t>R = 0.471</w:t>
      </w:r>
      <w:r w:rsidR="00604B3A" w:rsidRPr="00670A0C">
        <w:rPr>
          <w:rFonts w:ascii="Sakkal Majalla" w:hAnsi="Sakkal Majalla" w:cs="Sakkal Majalla"/>
          <w:rtl/>
        </w:rPr>
        <w:t>) إلى وجود علاقة موجبة متوسطة القوة بين جاذبية المحتوى والوعي بالعلامة التجارية.</w:t>
      </w:r>
      <w:r w:rsidR="002878B3" w:rsidRPr="00670A0C">
        <w:rPr>
          <w:rFonts w:ascii="Sakkal Majalla" w:hAnsi="Sakkal Majalla" w:cs="Sakkal Majalla"/>
          <w:rtl/>
        </w:rPr>
        <w:t xml:space="preserve"> وجاءت نتائج معامل التحديد (</w:t>
      </w:r>
      <w:r w:rsidR="002878B3" w:rsidRPr="00670A0C">
        <w:rPr>
          <w:rFonts w:ascii="Sakkal Majalla" w:hAnsi="Sakkal Majalla" w:cs="Sakkal Majalla"/>
        </w:rPr>
        <w:t>R=0.222</w:t>
      </w:r>
      <w:r w:rsidR="002878B3" w:rsidRPr="00670A0C">
        <w:rPr>
          <w:rFonts w:ascii="Sakkal Majalla" w:hAnsi="Sakkal Majalla" w:cs="Sakkal Majalla"/>
          <w:rtl/>
          <w:lang w:bidi="ar-YE"/>
        </w:rPr>
        <w:t>).</w:t>
      </w:r>
    </w:p>
    <w:p w14:paraId="1B8EEC28" w14:textId="6C6413A6" w:rsidR="00CE1249" w:rsidRPr="00670A0C" w:rsidRDefault="00604B3A" w:rsidP="00604B3A">
      <w:pPr>
        <w:widowControl/>
        <w:autoSpaceDE/>
        <w:autoSpaceDN/>
        <w:bidi/>
        <w:spacing w:after="160" w:line="360" w:lineRule="auto"/>
        <w:jc w:val="both"/>
        <w:rPr>
          <w:rFonts w:ascii="Sakkal Majalla" w:hAnsi="Sakkal Majalla" w:cs="Sakkal Majalla"/>
          <w:rtl/>
        </w:rPr>
      </w:pPr>
      <w:r w:rsidRPr="00670A0C">
        <w:rPr>
          <w:rFonts w:ascii="Sakkal Majalla" w:hAnsi="Sakkal Majalla" w:cs="Sakkal Majalla"/>
          <w:rtl/>
        </w:rPr>
        <w:lastRenderedPageBreak/>
        <w:t xml:space="preserve">وبناءً على </w:t>
      </w:r>
      <w:r w:rsidR="002878B3" w:rsidRPr="00670A0C">
        <w:rPr>
          <w:rFonts w:ascii="Sakkal Majalla" w:hAnsi="Sakkal Majalla" w:cs="Sakkal Majalla"/>
          <w:rtl/>
        </w:rPr>
        <w:t>ذلك</w:t>
      </w:r>
      <w:r w:rsidRPr="00670A0C">
        <w:rPr>
          <w:rFonts w:ascii="Sakkal Majalla" w:hAnsi="Sakkal Majalla" w:cs="Sakkal Majalla"/>
          <w:rtl/>
        </w:rPr>
        <w:t>، يمكن قبول الفرضية التي تنص على وجود علاقة إيجابية ذات دلالة إحصائية بين جاذبية المحتوى (كأحد أبعاد التسويق الفيروسي) والوعي بالعلامة التجارية (المتغير التابع).</w:t>
      </w:r>
    </w:p>
    <w:p w14:paraId="723B79F5" w14:textId="5571F583" w:rsidR="00CE1249" w:rsidRPr="00670A0C" w:rsidRDefault="0094675D" w:rsidP="0094675D">
      <w:pPr>
        <w:widowControl/>
        <w:tabs>
          <w:tab w:val="left" w:pos="1844"/>
        </w:tabs>
        <w:autoSpaceDE/>
        <w:autoSpaceDN/>
        <w:bidi/>
        <w:spacing w:after="160" w:line="360" w:lineRule="auto"/>
        <w:rPr>
          <w:rFonts w:ascii="Sakkal Majalla" w:hAnsi="Sakkal Majalla" w:cs="Sakkal Majalla"/>
          <w:b/>
          <w:bCs/>
          <w:rtl/>
        </w:rPr>
      </w:pPr>
      <w:r w:rsidRPr="00670A0C">
        <w:rPr>
          <w:rFonts w:ascii="Sakkal Majalla" w:hAnsi="Sakkal Majalla" w:cs="Sakkal Majalla"/>
          <w:b/>
          <w:bCs/>
          <w:sz w:val="52"/>
          <w:szCs w:val="52"/>
          <w:rtl/>
        </w:rPr>
        <w:tab/>
      </w:r>
    </w:p>
    <w:p w14:paraId="2EB5C43D" w14:textId="7D27482F" w:rsidR="00670A0C" w:rsidRPr="00E71124" w:rsidRDefault="00DF1870" w:rsidP="00E71124">
      <w:pPr>
        <w:pStyle w:val="a3"/>
        <w:widowControl/>
        <w:numPr>
          <w:ilvl w:val="0"/>
          <w:numId w:val="44"/>
        </w:numPr>
        <w:autoSpaceDE/>
        <w:autoSpaceDN/>
        <w:bidi/>
        <w:spacing w:after="160" w:line="360" w:lineRule="auto"/>
        <w:jc w:val="both"/>
        <w:rPr>
          <w:rFonts w:ascii="Sakkal Majalla" w:hAnsi="Sakkal Majalla" w:cs="Sakkal Majalla"/>
          <w:b/>
          <w:bCs/>
        </w:rPr>
      </w:pPr>
      <w:r w:rsidRPr="00670A0C">
        <w:rPr>
          <w:rFonts w:ascii="Sakkal Majalla" w:hAnsi="Sakkal Majalla" w:cs="Sakkal Majalla"/>
          <w:b/>
          <w:bCs/>
          <w:rtl/>
        </w:rPr>
        <w:t xml:space="preserve">الفرضية الرابعة: </w:t>
      </w:r>
      <w:r w:rsidRPr="00670A0C">
        <w:rPr>
          <w:rFonts w:ascii="Sakkal Majalla" w:hAnsi="Sakkal Majalla" w:cs="Sakkal Majalla"/>
          <w:rtl/>
        </w:rPr>
        <w:t>يسهم الاستخدام المكثف لمواقع التواصل الاجتماعي في تعزيز مستوى إدراك المستهلكين للعلامة التجارية للمتاجر الإلكترونية؟</w:t>
      </w:r>
    </w:p>
    <w:tbl>
      <w:tblPr>
        <w:tblStyle w:val="23"/>
        <w:tblpPr w:leftFromText="180" w:rightFromText="180" w:vertAnchor="text" w:horzAnchor="page" w:tblpX="376" w:tblpY="153"/>
        <w:bidiVisual/>
        <w:tblW w:w="1153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50"/>
        <w:gridCol w:w="2126"/>
        <w:gridCol w:w="1843"/>
        <w:gridCol w:w="1418"/>
        <w:gridCol w:w="2126"/>
        <w:gridCol w:w="2972"/>
      </w:tblGrid>
      <w:tr w:rsidR="00695B6D" w:rsidRPr="00695B6D" w14:paraId="05A43878" w14:textId="77777777" w:rsidTr="000E2C8C">
        <w:trPr>
          <w:cnfStyle w:val="000000100000" w:firstRow="0" w:lastRow="0" w:firstColumn="0" w:lastColumn="0" w:oddVBand="0" w:evenVBand="0" w:oddHBand="1" w:evenHBand="0" w:firstRowFirstColumn="0" w:firstRowLastColumn="0" w:lastRowFirstColumn="0" w:lastRowLastColumn="0"/>
          <w:trHeight w:val="563"/>
        </w:trPr>
        <w:tc>
          <w:tcPr>
            <w:cnfStyle w:val="000010000000" w:firstRow="0" w:lastRow="0" w:firstColumn="0" w:lastColumn="0" w:oddVBand="1" w:evenVBand="0" w:oddHBand="0" w:evenHBand="0" w:firstRowFirstColumn="0" w:firstRowLastColumn="0" w:lastRowFirstColumn="0" w:lastRowLastColumn="0"/>
            <w:tcW w:w="11535" w:type="dxa"/>
            <w:gridSpan w:val="6"/>
          </w:tcPr>
          <w:p w14:paraId="0A15E94F" w14:textId="37EE84B5" w:rsidR="00695B6D" w:rsidRPr="000E2C8C" w:rsidRDefault="00695B6D" w:rsidP="000E2C8C">
            <w:pPr>
              <w:pStyle w:val="a5"/>
              <w:bidi/>
              <w:spacing w:before="2" w:after="1" w:line="276" w:lineRule="auto"/>
              <w:ind w:left="220"/>
              <w:jc w:val="center"/>
              <w:rPr>
                <w:rFonts w:ascii="Sakkal Majalla" w:hAnsi="Sakkal Majalla" w:cs="Sakkal Majalla"/>
                <w:b/>
                <w:bCs/>
                <w:sz w:val="28"/>
                <w:szCs w:val="28"/>
              </w:rPr>
            </w:pPr>
            <w:r w:rsidRPr="00F901F8">
              <w:rPr>
                <w:rFonts w:ascii="Sakkal Majalla" w:hAnsi="Sakkal Majalla" w:cs="Sakkal Majalla"/>
                <w:b/>
                <w:bCs/>
                <w:sz w:val="28"/>
                <w:szCs w:val="28"/>
                <w:rtl/>
              </w:rPr>
              <w:t xml:space="preserve">ما معدل استخدام مواقع التواصل الاجتماعي؟ </w:t>
            </w:r>
          </w:p>
        </w:tc>
      </w:tr>
      <w:tr w:rsidR="00695B6D" w:rsidRPr="00695B6D" w14:paraId="1B9E46CC" w14:textId="77777777" w:rsidTr="000E2C8C">
        <w:tc>
          <w:tcPr>
            <w:cnfStyle w:val="000010000000" w:firstRow="0" w:lastRow="0" w:firstColumn="0" w:lastColumn="0" w:oddVBand="1" w:evenVBand="0" w:oddHBand="0" w:evenHBand="0" w:firstRowFirstColumn="0" w:firstRowLastColumn="0" w:lastRowFirstColumn="0" w:lastRowLastColumn="0"/>
            <w:tcW w:w="3176" w:type="dxa"/>
            <w:gridSpan w:val="2"/>
          </w:tcPr>
          <w:p w14:paraId="081712FD" w14:textId="77777777" w:rsidR="00695B6D" w:rsidRPr="00695B6D" w:rsidRDefault="00695B6D" w:rsidP="00695B6D">
            <w:pPr>
              <w:widowControl/>
              <w:adjustRightInd w:val="0"/>
              <w:rPr>
                <w:rFonts w:ascii="Times New Roman" w:hAnsi="Times New Roman" w:cs="Times New Roman"/>
                <w:b/>
                <w:bCs/>
              </w:rPr>
            </w:pPr>
          </w:p>
        </w:tc>
        <w:tc>
          <w:tcPr>
            <w:tcW w:w="1843" w:type="dxa"/>
          </w:tcPr>
          <w:p w14:paraId="78401AA5" w14:textId="77777777" w:rsidR="00695B6D" w:rsidRPr="00695B6D" w:rsidRDefault="00695B6D" w:rsidP="00695B6D">
            <w:pPr>
              <w:widowControl/>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b/>
                <w:bCs/>
              </w:rPr>
            </w:pPr>
            <w:r w:rsidRPr="00695B6D">
              <w:rPr>
                <w:b/>
                <w:bCs/>
              </w:rPr>
              <w:t>Frequency</w:t>
            </w:r>
          </w:p>
        </w:tc>
        <w:tc>
          <w:tcPr>
            <w:cnfStyle w:val="000010000000" w:firstRow="0" w:lastRow="0" w:firstColumn="0" w:lastColumn="0" w:oddVBand="1" w:evenVBand="0" w:oddHBand="0" w:evenHBand="0" w:firstRowFirstColumn="0" w:firstRowLastColumn="0" w:lastRowFirstColumn="0" w:lastRowLastColumn="0"/>
            <w:tcW w:w="1418" w:type="dxa"/>
          </w:tcPr>
          <w:p w14:paraId="4E4B289F" w14:textId="77777777" w:rsidR="00695B6D" w:rsidRPr="00695B6D" w:rsidRDefault="00695B6D" w:rsidP="00695B6D">
            <w:pPr>
              <w:widowControl/>
              <w:adjustRightInd w:val="0"/>
              <w:spacing w:line="320" w:lineRule="atLeast"/>
              <w:ind w:left="60" w:right="60"/>
              <w:jc w:val="center"/>
              <w:rPr>
                <w:b/>
                <w:bCs/>
              </w:rPr>
            </w:pPr>
            <w:r w:rsidRPr="00695B6D">
              <w:rPr>
                <w:b/>
                <w:bCs/>
              </w:rPr>
              <w:t>Percent</w:t>
            </w:r>
          </w:p>
        </w:tc>
        <w:tc>
          <w:tcPr>
            <w:tcW w:w="2126" w:type="dxa"/>
          </w:tcPr>
          <w:p w14:paraId="34623F31" w14:textId="77777777" w:rsidR="00695B6D" w:rsidRPr="00695B6D" w:rsidRDefault="00695B6D" w:rsidP="00695B6D">
            <w:pPr>
              <w:widowControl/>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b/>
                <w:bCs/>
              </w:rPr>
            </w:pPr>
            <w:r w:rsidRPr="00695B6D">
              <w:rPr>
                <w:b/>
                <w:bCs/>
              </w:rPr>
              <w:t>Valid Percent</w:t>
            </w:r>
          </w:p>
        </w:tc>
        <w:tc>
          <w:tcPr>
            <w:cnfStyle w:val="000010000000" w:firstRow="0" w:lastRow="0" w:firstColumn="0" w:lastColumn="0" w:oddVBand="1" w:evenVBand="0" w:oddHBand="0" w:evenHBand="0" w:firstRowFirstColumn="0" w:firstRowLastColumn="0" w:lastRowFirstColumn="0" w:lastRowLastColumn="0"/>
            <w:tcW w:w="2972" w:type="dxa"/>
          </w:tcPr>
          <w:p w14:paraId="381F1610" w14:textId="77777777" w:rsidR="00695B6D" w:rsidRPr="00695B6D" w:rsidRDefault="00695B6D" w:rsidP="00695B6D">
            <w:pPr>
              <w:widowControl/>
              <w:adjustRightInd w:val="0"/>
              <w:spacing w:line="320" w:lineRule="atLeast"/>
              <w:ind w:left="60" w:right="60"/>
              <w:jc w:val="center"/>
              <w:rPr>
                <w:b/>
                <w:bCs/>
              </w:rPr>
            </w:pPr>
            <w:r w:rsidRPr="00695B6D">
              <w:rPr>
                <w:b/>
                <w:bCs/>
              </w:rPr>
              <w:t>Cumulative Percent</w:t>
            </w:r>
          </w:p>
        </w:tc>
      </w:tr>
      <w:tr w:rsidR="00695B6D" w:rsidRPr="00695B6D" w14:paraId="4AEA2DCC" w14:textId="77777777" w:rsidTr="000E2C8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50" w:type="dxa"/>
            <w:vMerge w:val="restart"/>
          </w:tcPr>
          <w:p w14:paraId="220EB190" w14:textId="77777777" w:rsidR="00695B6D" w:rsidRPr="00695B6D" w:rsidRDefault="00695B6D" w:rsidP="00695B6D">
            <w:pPr>
              <w:widowControl/>
              <w:adjustRightInd w:val="0"/>
              <w:spacing w:line="320" w:lineRule="atLeast"/>
              <w:ind w:left="60" w:right="60"/>
              <w:rPr>
                <w:b/>
                <w:bCs/>
              </w:rPr>
            </w:pPr>
            <w:r w:rsidRPr="00695B6D">
              <w:rPr>
                <w:b/>
                <w:bCs/>
              </w:rPr>
              <w:t>Valid</w:t>
            </w:r>
          </w:p>
        </w:tc>
        <w:tc>
          <w:tcPr>
            <w:tcW w:w="2126" w:type="dxa"/>
          </w:tcPr>
          <w:p w14:paraId="28BEB6A8" w14:textId="77777777" w:rsidR="00695B6D" w:rsidRPr="00F901F8" w:rsidRDefault="00695B6D" w:rsidP="00695B6D">
            <w:pPr>
              <w:widowControl/>
              <w:bidi/>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rPr>
            </w:pPr>
            <w:r w:rsidRPr="00F901F8">
              <w:rPr>
                <w:rFonts w:ascii="Sakkal Majalla" w:hAnsi="Sakkal Majalla" w:cs="Sakkal Majalla"/>
                <w:b/>
                <w:bCs/>
                <w:rtl/>
              </w:rPr>
              <w:t>أقل من ساعة يوميا</w:t>
            </w:r>
          </w:p>
        </w:tc>
        <w:tc>
          <w:tcPr>
            <w:cnfStyle w:val="000010000000" w:firstRow="0" w:lastRow="0" w:firstColumn="0" w:lastColumn="0" w:oddVBand="1" w:evenVBand="0" w:oddHBand="0" w:evenHBand="0" w:firstRowFirstColumn="0" w:firstRowLastColumn="0" w:lastRowFirstColumn="0" w:lastRowLastColumn="0"/>
            <w:tcW w:w="1843" w:type="dxa"/>
          </w:tcPr>
          <w:p w14:paraId="3772209A" w14:textId="77777777" w:rsidR="00695B6D" w:rsidRPr="00695B6D" w:rsidRDefault="00695B6D" w:rsidP="00695B6D">
            <w:pPr>
              <w:widowControl/>
              <w:adjustRightInd w:val="0"/>
              <w:spacing w:line="320" w:lineRule="atLeast"/>
              <w:ind w:left="60" w:right="60"/>
              <w:jc w:val="right"/>
              <w:rPr>
                <w:sz w:val="24"/>
                <w:szCs w:val="24"/>
              </w:rPr>
            </w:pPr>
            <w:r w:rsidRPr="00695B6D">
              <w:rPr>
                <w:sz w:val="24"/>
                <w:szCs w:val="24"/>
              </w:rPr>
              <w:t>11</w:t>
            </w:r>
          </w:p>
        </w:tc>
        <w:tc>
          <w:tcPr>
            <w:tcW w:w="1418" w:type="dxa"/>
          </w:tcPr>
          <w:p w14:paraId="3059780E" w14:textId="77777777" w:rsidR="00695B6D" w:rsidRPr="00695B6D" w:rsidRDefault="00695B6D" w:rsidP="00695B6D">
            <w:pPr>
              <w:widowControl/>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sz w:val="24"/>
                <w:szCs w:val="24"/>
              </w:rPr>
            </w:pPr>
            <w:r w:rsidRPr="00695B6D">
              <w:rPr>
                <w:sz w:val="24"/>
                <w:szCs w:val="24"/>
              </w:rPr>
              <w:t>10</w:t>
            </w:r>
            <w:r w:rsidRPr="00695B6D">
              <w:rPr>
                <w:sz w:val="24"/>
                <w:szCs w:val="24"/>
                <w:rtl/>
              </w:rPr>
              <w:t>٫7</w:t>
            </w:r>
          </w:p>
        </w:tc>
        <w:tc>
          <w:tcPr>
            <w:cnfStyle w:val="000010000000" w:firstRow="0" w:lastRow="0" w:firstColumn="0" w:lastColumn="0" w:oddVBand="1" w:evenVBand="0" w:oddHBand="0" w:evenHBand="0" w:firstRowFirstColumn="0" w:firstRowLastColumn="0" w:lastRowFirstColumn="0" w:lastRowLastColumn="0"/>
            <w:tcW w:w="2126" w:type="dxa"/>
          </w:tcPr>
          <w:p w14:paraId="735F8F31" w14:textId="77777777" w:rsidR="00695B6D" w:rsidRPr="00695B6D" w:rsidRDefault="00695B6D" w:rsidP="00695B6D">
            <w:pPr>
              <w:widowControl/>
              <w:adjustRightInd w:val="0"/>
              <w:spacing w:line="320" w:lineRule="atLeast"/>
              <w:ind w:left="60" w:right="60"/>
              <w:jc w:val="right"/>
              <w:rPr>
                <w:sz w:val="24"/>
                <w:szCs w:val="24"/>
              </w:rPr>
            </w:pPr>
            <w:r w:rsidRPr="00695B6D">
              <w:rPr>
                <w:sz w:val="24"/>
                <w:szCs w:val="24"/>
              </w:rPr>
              <w:t>10</w:t>
            </w:r>
            <w:r w:rsidRPr="00695B6D">
              <w:rPr>
                <w:sz w:val="24"/>
                <w:szCs w:val="24"/>
                <w:rtl/>
              </w:rPr>
              <w:t>٫7</w:t>
            </w:r>
          </w:p>
        </w:tc>
        <w:tc>
          <w:tcPr>
            <w:tcW w:w="2972" w:type="dxa"/>
          </w:tcPr>
          <w:p w14:paraId="34055066" w14:textId="77777777" w:rsidR="00695B6D" w:rsidRPr="00695B6D" w:rsidRDefault="00695B6D" w:rsidP="00695B6D">
            <w:pPr>
              <w:widowControl/>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sz w:val="24"/>
                <w:szCs w:val="24"/>
              </w:rPr>
            </w:pPr>
            <w:r w:rsidRPr="00695B6D">
              <w:rPr>
                <w:sz w:val="24"/>
                <w:szCs w:val="24"/>
              </w:rPr>
              <w:t>10</w:t>
            </w:r>
            <w:r w:rsidRPr="00695B6D">
              <w:rPr>
                <w:sz w:val="24"/>
                <w:szCs w:val="24"/>
                <w:rtl/>
              </w:rPr>
              <w:t>٫7</w:t>
            </w:r>
          </w:p>
        </w:tc>
      </w:tr>
      <w:tr w:rsidR="00695B6D" w:rsidRPr="00695B6D" w14:paraId="7431166B" w14:textId="77777777" w:rsidTr="000E2C8C">
        <w:tc>
          <w:tcPr>
            <w:cnfStyle w:val="000010000000" w:firstRow="0" w:lastRow="0" w:firstColumn="0" w:lastColumn="0" w:oddVBand="1" w:evenVBand="0" w:oddHBand="0" w:evenHBand="0" w:firstRowFirstColumn="0" w:firstRowLastColumn="0" w:lastRowFirstColumn="0" w:lastRowLastColumn="0"/>
            <w:tcW w:w="1050" w:type="dxa"/>
            <w:vMerge/>
          </w:tcPr>
          <w:p w14:paraId="14EBD5A9" w14:textId="77777777" w:rsidR="00695B6D" w:rsidRPr="00695B6D" w:rsidRDefault="00695B6D" w:rsidP="00695B6D">
            <w:pPr>
              <w:widowControl/>
              <w:adjustRightInd w:val="0"/>
              <w:rPr>
                <w:b/>
                <w:bCs/>
              </w:rPr>
            </w:pPr>
          </w:p>
        </w:tc>
        <w:tc>
          <w:tcPr>
            <w:tcW w:w="2126" w:type="dxa"/>
          </w:tcPr>
          <w:p w14:paraId="3670731C" w14:textId="77777777" w:rsidR="00695B6D" w:rsidRPr="00F901F8" w:rsidRDefault="00695B6D" w:rsidP="00695B6D">
            <w:pPr>
              <w:widowControl/>
              <w:bidi/>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rPr>
            </w:pPr>
            <w:r w:rsidRPr="00F901F8">
              <w:rPr>
                <w:rFonts w:ascii="Sakkal Majalla" w:hAnsi="Sakkal Majalla" w:cs="Sakkal Majalla"/>
                <w:b/>
                <w:bCs/>
                <w:rtl/>
              </w:rPr>
              <w:t>من ساعة إلى 3 ساعات يوميا</w:t>
            </w:r>
          </w:p>
        </w:tc>
        <w:tc>
          <w:tcPr>
            <w:cnfStyle w:val="000010000000" w:firstRow="0" w:lastRow="0" w:firstColumn="0" w:lastColumn="0" w:oddVBand="1" w:evenVBand="0" w:oddHBand="0" w:evenHBand="0" w:firstRowFirstColumn="0" w:firstRowLastColumn="0" w:lastRowFirstColumn="0" w:lastRowLastColumn="0"/>
            <w:tcW w:w="1843" w:type="dxa"/>
          </w:tcPr>
          <w:p w14:paraId="12FCD44A" w14:textId="77777777" w:rsidR="00695B6D" w:rsidRPr="00695B6D" w:rsidRDefault="00695B6D" w:rsidP="00695B6D">
            <w:pPr>
              <w:widowControl/>
              <w:adjustRightInd w:val="0"/>
              <w:spacing w:line="320" w:lineRule="atLeast"/>
              <w:ind w:left="60" w:right="60"/>
              <w:jc w:val="right"/>
              <w:rPr>
                <w:sz w:val="24"/>
                <w:szCs w:val="24"/>
              </w:rPr>
            </w:pPr>
            <w:r w:rsidRPr="00695B6D">
              <w:rPr>
                <w:sz w:val="24"/>
                <w:szCs w:val="24"/>
              </w:rPr>
              <w:t>29</w:t>
            </w:r>
          </w:p>
        </w:tc>
        <w:tc>
          <w:tcPr>
            <w:tcW w:w="1418" w:type="dxa"/>
          </w:tcPr>
          <w:p w14:paraId="0868C991" w14:textId="77777777" w:rsidR="00695B6D" w:rsidRPr="00695B6D" w:rsidRDefault="00695B6D" w:rsidP="00695B6D">
            <w:pPr>
              <w:widowControl/>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sz w:val="24"/>
                <w:szCs w:val="24"/>
              </w:rPr>
            </w:pPr>
            <w:r w:rsidRPr="00695B6D">
              <w:rPr>
                <w:sz w:val="24"/>
                <w:szCs w:val="24"/>
              </w:rPr>
              <w:t>28</w:t>
            </w:r>
            <w:r w:rsidRPr="00695B6D">
              <w:rPr>
                <w:sz w:val="24"/>
                <w:szCs w:val="24"/>
                <w:rtl/>
              </w:rPr>
              <w:t>٫2</w:t>
            </w:r>
          </w:p>
        </w:tc>
        <w:tc>
          <w:tcPr>
            <w:cnfStyle w:val="000010000000" w:firstRow="0" w:lastRow="0" w:firstColumn="0" w:lastColumn="0" w:oddVBand="1" w:evenVBand="0" w:oddHBand="0" w:evenHBand="0" w:firstRowFirstColumn="0" w:firstRowLastColumn="0" w:lastRowFirstColumn="0" w:lastRowLastColumn="0"/>
            <w:tcW w:w="2126" w:type="dxa"/>
          </w:tcPr>
          <w:p w14:paraId="3709795F" w14:textId="77777777" w:rsidR="00695B6D" w:rsidRPr="00695B6D" w:rsidRDefault="00695B6D" w:rsidP="00695B6D">
            <w:pPr>
              <w:widowControl/>
              <w:adjustRightInd w:val="0"/>
              <w:spacing w:line="320" w:lineRule="atLeast"/>
              <w:ind w:left="60" w:right="60"/>
              <w:jc w:val="right"/>
              <w:rPr>
                <w:sz w:val="24"/>
                <w:szCs w:val="24"/>
              </w:rPr>
            </w:pPr>
            <w:r w:rsidRPr="00695B6D">
              <w:rPr>
                <w:sz w:val="24"/>
                <w:szCs w:val="24"/>
              </w:rPr>
              <w:t>28</w:t>
            </w:r>
            <w:r w:rsidRPr="00695B6D">
              <w:rPr>
                <w:sz w:val="24"/>
                <w:szCs w:val="24"/>
                <w:rtl/>
              </w:rPr>
              <w:t>٫2</w:t>
            </w:r>
          </w:p>
        </w:tc>
        <w:tc>
          <w:tcPr>
            <w:tcW w:w="2972" w:type="dxa"/>
          </w:tcPr>
          <w:p w14:paraId="0182061C" w14:textId="77777777" w:rsidR="00695B6D" w:rsidRPr="00695B6D" w:rsidRDefault="00695B6D" w:rsidP="00695B6D">
            <w:pPr>
              <w:widowControl/>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sz w:val="24"/>
                <w:szCs w:val="24"/>
              </w:rPr>
            </w:pPr>
            <w:r w:rsidRPr="00695B6D">
              <w:rPr>
                <w:sz w:val="24"/>
                <w:szCs w:val="24"/>
              </w:rPr>
              <w:t>38</w:t>
            </w:r>
            <w:r w:rsidRPr="00695B6D">
              <w:rPr>
                <w:sz w:val="24"/>
                <w:szCs w:val="24"/>
                <w:rtl/>
              </w:rPr>
              <w:t>٫8</w:t>
            </w:r>
          </w:p>
        </w:tc>
      </w:tr>
      <w:tr w:rsidR="00695B6D" w:rsidRPr="00695B6D" w14:paraId="1F3584C1" w14:textId="77777777" w:rsidTr="000E2C8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50" w:type="dxa"/>
            <w:vMerge/>
          </w:tcPr>
          <w:p w14:paraId="1A35F432" w14:textId="77777777" w:rsidR="00695B6D" w:rsidRPr="00695B6D" w:rsidRDefault="00695B6D" w:rsidP="00695B6D">
            <w:pPr>
              <w:widowControl/>
              <w:adjustRightInd w:val="0"/>
              <w:rPr>
                <w:b/>
                <w:bCs/>
              </w:rPr>
            </w:pPr>
          </w:p>
        </w:tc>
        <w:tc>
          <w:tcPr>
            <w:tcW w:w="2126" w:type="dxa"/>
          </w:tcPr>
          <w:p w14:paraId="22E5E1C8" w14:textId="77777777" w:rsidR="00695B6D" w:rsidRPr="00F901F8" w:rsidRDefault="00695B6D" w:rsidP="00695B6D">
            <w:pPr>
              <w:widowControl/>
              <w:bidi/>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rPr>
            </w:pPr>
            <w:r w:rsidRPr="00F901F8">
              <w:rPr>
                <w:rFonts w:ascii="Sakkal Majalla" w:hAnsi="Sakkal Majalla" w:cs="Sakkal Majalla"/>
                <w:b/>
                <w:bCs/>
                <w:rtl/>
              </w:rPr>
              <w:t>أكثر من 3 ساعات يوميا</w:t>
            </w:r>
          </w:p>
        </w:tc>
        <w:tc>
          <w:tcPr>
            <w:cnfStyle w:val="000010000000" w:firstRow="0" w:lastRow="0" w:firstColumn="0" w:lastColumn="0" w:oddVBand="1" w:evenVBand="0" w:oddHBand="0" w:evenHBand="0" w:firstRowFirstColumn="0" w:firstRowLastColumn="0" w:lastRowFirstColumn="0" w:lastRowLastColumn="0"/>
            <w:tcW w:w="1843" w:type="dxa"/>
          </w:tcPr>
          <w:p w14:paraId="6813714C" w14:textId="77777777" w:rsidR="00695B6D" w:rsidRPr="00695B6D" w:rsidRDefault="00695B6D" w:rsidP="00695B6D">
            <w:pPr>
              <w:widowControl/>
              <w:adjustRightInd w:val="0"/>
              <w:spacing w:line="320" w:lineRule="atLeast"/>
              <w:ind w:left="60" w:right="60"/>
              <w:jc w:val="right"/>
              <w:rPr>
                <w:sz w:val="24"/>
                <w:szCs w:val="24"/>
              </w:rPr>
            </w:pPr>
            <w:r w:rsidRPr="00695B6D">
              <w:rPr>
                <w:sz w:val="24"/>
                <w:szCs w:val="24"/>
              </w:rPr>
              <w:t>23</w:t>
            </w:r>
          </w:p>
        </w:tc>
        <w:tc>
          <w:tcPr>
            <w:tcW w:w="1418" w:type="dxa"/>
          </w:tcPr>
          <w:p w14:paraId="4CEE60ED" w14:textId="77777777" w:rsidR="00695B6D" w:rsidRPr="00695B6D" w:rsidRDefault="00695B6D" w:rsidP="00695B6D">
            <w:pPr>
              <w:widowControl/>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sz w:val="24"/>
                <w:szCs w:val="24"/>
              </w:rPr>
            </w:pPr>
            <w:r w:rsidRPr="00695B6D">
              <w:rPr>
                <w:sz w:val="24"/>
                <w:szCs w:val="24"/>
              </w:rPr>
              <w:t>22</w:t>
            </w:r>
            <w:r w:rsidRPr="00695B6D">
              <w:rPr>
                <w:sz w:val="24"/>
                <w:szCs w:val="24"/>
                <w:rtl/>
              </w:rPr>
              <w:t>٫3</w:t>
            </w:r>
          </w:p>
        </w:tc>
        <w:tc>
          <w:tcPr>
            <w:cnfStyle w:val="000010000000" w:firstRow="0" w:lastRow="0" w:firstColumn="0" w:lastColumn="0" w:oddVBand="1" w:evenVBand="0" w:oddHBand="0" w:evenHBand="0" w:firstRowFirstColumn="0" w:firstRowLastColumn="0" w:lastRowFirstColumn="0" w:lastRowLastColumn="0"/>
            <w:tcW w:w="2126" w:type="dxa"/>
          </w:tcPr>
          <w:p w14:paraId="700948A6" w14:textId="77777777" w:rsidR="00695B6D" w:rsidRPr="00695B6D" w:rsidRDefault="00695B6D" w:rsidP="00695B6D">
            <w:pPr>
              <w:widowControl/>
              <w:adjustRightInd w:val="0"/>
              <w:spacing w:line="320" w:lineRule="atLeast"/>
              <w:ind w:left="60" w:right="60"/>
              <w:jc w:val="right"/>
              <w:rPr>
                <w:sz w:val="24"/>
                <w:szCs w:val="24"/>
              </w:rPr>
            </w:pPr>
            <w:r w:rsidRPr="00695B6D">
              <w:rPr>
                <w:sz w:val="24"/>
                <w:szCs w:val="24"/>
              </w:rPr>
              <w:t>22</w:t>
            </w:r>
            <w:r w:rsidRPr="00695B6D">
              <w:rPr>
                <w:sz w:val="24"/>
                <w:szCs w:val="24"/>
                <w:rtl/>
              </w:rPr>
              <w:t>٫3</w:t>
            </w:r>
          </w:p>
        </w:tc>
        <w:tc>
          <w:tcPr>
            <w:tcW w:w="2972" w:type="dxa"/>
          </w:tcPr>
          <w:p w14:paraId="2F34FF5E" w14:textId="77777777" w:rsidR="00695B6D" w:rsidRPr="00695B6D" w:rsidRDefault="00695B6D" w:rsidP="00695B6D">
            <w:pPr>
              <w:widowControl/>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sz w:val="24"/>
                <w:szCs w:val="24"/>
              </w:rPr>
            </w:pPr>
            <w:r w:rsidRPr="00695B6D">
              <w:rPr>
                <w:sz w:val="24"/>
                <w:szCs w:val="24"/>
              </w:rPr>
              <w:t>61</w:t>
            </w:r>
            <w:r w:rsidRPr="00695B6D">
              <w:rPr>
                <w:sz w:val="24"/>
                <w:szCs w:val="24"/>
                <w:rtl/>
              </w:rPr>
              <w:t>٫2</w:t>
            </w:r>
          </w:p>
        </w:tc>
      </w:tr>
      <w:tr w:rsidR="00695B6D" w:rsidRPr="00695B6D" w14:paraId="3F8EF7C6" w14:textId="77777777" w:rsidTr="000E2C8C">
        <w:tc>
          <w:tcPr>
            <w:cnfStyle w:val="000010000000" w:firstRow="0" w:lastRow="0" w:firstColumn="0" w:lastColumn="0" w:oddVBand="1" w:evenVBand="0" w:oddHBand="0" w:evenHBand="0" w:firstRowFirstColumn="0" w:firstRowLastColumn="0" w:lastRowFirstColumn="0" w:lastRowLastColumn="0"/>
            <w:tcW w:w="1050" w:type="dxa"/>
            <w:vMerge/>
          </w:tcPr>
          <w:p w14:paraId="63329E27" w14:textId="77777777" w:rsidR="00695B6D" w:rsidRPr="00695B6D" w:rsidRDefault="00695B6D" w:rsidP="00695B6D">
            <w:pPr>
              <w:widowControl/>
              <w:adjustRightInd w:val="0"/>
              <w:rPr>
                <w:b/>
                <w:bCs/>
              </w:rPr>
            </w:pPr>
          </w:p>
        </w:tc>
        <w:tc>
          <w:tcPr>
            <w:tcW w:w="2126" w:type="dxa"/>
          </w:tcPr>
          <w:p w14:paraId="27EA274B" w14:textId="77777777" w:rsidR="00695B6D" w:rsidRPr="00F901F8" w:rsidRDefault="00695B6D" w:rsidP="00695B6D">
            <w:pPr>
              <w:widowControl/>
              <w:bidi/>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rPr>
            </w:pPr>
            <w:r w:rsidRPr="00F901F8">
              <w:rPr>
                <w:rFonts w:ascii="Sakkal Majalla" w:hAnsi="Sakkal Majalla" w:cs="Sakkal Majalla"/>
                <w:b/>
                <w:bCs/>
                <w:rtl/>
              </w:rPr>
              <w:t>حسب الظروف</w:t>
            </w:r>
          </w:p>
        </w:tc>
        <w:tc>
          <w:tcPr>
            <w:cnfStyle w:val="000010000000" w:firstRow="0" w:lastRow="0" w:firstColumn="0" w:lastColumn="0" w:oddVBand="1" w:evenVBand="0" w:oddHBand="0" w:evenHBand="0" w:firstRowFirstColumn="0" w:firstRowLastColumn="0" w:lastRowFirstColumn="0" w:lastRowLastColumn="0"/>
            <w:tcW w:w="1843" w:type="dxa"/>
          </w:tcPr>
          <w:p w14:paraId="5CF23C04" w14:textId="77777777" w:rsidR="00695B6D" w:rsidRPr="00695B6D" w:rsidRDefault="00695B6D" w:rsidP="00695B6D">
            <w:pPr>
              <w:widowControl/>
              <w:adjustRightInd w:val="0"/>
              <w:spacing w:line="320" w:lineRule="atLeast"/>
              <w:ind w:left="60" w:right="60"/>
              <w:jc w:val="right"/>
              <w:rPr>
                <w:sz w:val="24"/>
                <w:szCs w:val="24"/>
              </w:rPr>
            </w:pPr>
            <w:r w:rsidRPr="00695B6D">
              <w:rPr>
                <w:sz w:val="24"/>
                <w:szCs w:val="24"/>
              </w:rPr>
              <w:t>40</w:t>
            </w:r>
          </w:p>
        </w:tc>
        <w:tc>
          <w:tcPr>
            <w:tcW w:w="1418" w:type="dxa"/>
          </w:tcPr>
          <w:p w14:paraId="53F54223" w14:textId="77777777" w:rsidR="00695B6D" w:rsidRPr="00695B6D" w:rsidRDefault="00695B6D" w:rsidP="00695B6D">
            <w:pPr>
              <w:widowControl/>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sz w:val="24"/>
                <w:szCs w:val="24"/>
              </w:rPr>
            </w:pPr>
            <w:r w:rsidRPr="00695B6D">
              <w:rPr>
                <w:sz w:val="24"/>
                <w:szCs w:val="24"/>
              </w:rPr>
              <w:t>38</w:t>
            </w:r>
            <w:r w:rsidRPr="00695B6D">
              <w:rPr>
                <w:sz w:val="24"/>
                <w:szCs w:val="24"/>
                <w:rtl/>
              </w:rPr>
              <w:t>٫8</w:t>
            </w:r>
          </w:p>
        </w:tc>
        <w:tc>
          <w:tcPr>
            <w:cnfStyle w:val="000010000000" w:firstRow="0" w:lastRow="0" w:firstColumn="0" w:lastColumn="0" w:oddVBand="1" w:evenVBand="0" w:oddHBand="0" w:evenHBand="0" w:firstRowFirstColumn="0" w:firstRowLastColumn="0" w:lastRowFirstColumn="0" w:lastRowLastColumn="0"/>
            <w:tcW w:w="2126" w:type="dxa"/>
          </w:tcPr>
          <w:p w14:paraId="02F72D02" w14:textId="77777777" w:rsidR="00695B6D" w:rsidRPr="00695B6D" w:rsidRDefault="00695B6D" w:rsidP="00695B6D">
            <w:pPr>
              <w:widowControl/>
              <w:adjustRightInd w:val="0"/>
              <w:spacing w:line="320" w:lineRule="atLeast"/>
              <w:ind w:left="60" w:right="60"/>
              <w:jc w:val="right"/>
              <w:rPr>
                <w:sz w:val="24"/>
                <w:szCs w:val="24"/>
              </w:rPr>
            </w:pPr>
            <w:r w:rsidRPr="00695B6D">
              <w:rPr>
                <w:sz w:val="24"/>
                <w:szCs w:val="24"/>
              </w:rPr>
              <w:t>38</w:t>
            </w:r>
            <w:r w:rsidRPr="00695B6D">
              <w:rPr>
                <w:sz w:val="24"/>
                <w:szCs w:val="24"/>
                <w:rtl/>
              </w:rPr>
              <w:t>٫8</w:t>
            </w:r>
          </w:p>
        </w:tc>
        <w:tc>
          <w:tcPr>
            <w:tcW w:w="2972" w:type="dxa"/>
          </w:tcPr>
          <w:p w14:paraId="5F86559B" w14:textId="77777777" w:rsidR="00695B6D" w:rsidRPr="00695B6D" w:rsidRDefault="00695B6D" w:rsidP="00695B6D">
            <w:pPr>
              <w:widowControl/>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sz w:val="24"/>
                <w:szCs w:val="24"/>
              </w:rPr>
            </w:pPr>
            <w:r w:rsidRPr="00695B6D">
              <w:rPr>
                <w:sz w:val="24"/>
                <w:szCs w:val="24"/>
              </w:rPr>
              <w:t>100</w:t>
            </w:r>
            <w:r w:rsidRPr="00695B6D">
              <w:rPr>
                <w:sz w:val="24"/>
                <w:szCs w:val="24"/>
                <w:rtl/>
              </w:rPr>
              <w:t>٫0</w:t>
            </w:r>
          </w:p>
        </w:tc>
      </w:tr>
      <w:tr w:rsidR="00695B6D" w:rsidRPr="00695B6D" w14:paraId="3AF8EE9F" w14:textId="77777777" w:rsidTr="000E2C8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50" w:type="dxa"/>
            <w:vMerge/>
          </w:tcPr>
          <w:p w14:paraId="6AC436F3" w14:textId="77777777" w:rsidR="00695B6D" w:rsidRPr="00695B6D" w:rsidRDefault="00695B6D" w:rsidP="00695B6D">
            <w:pPr>
              <w:widowControl/>
              <w:adjustRightInd w:val="0"/>
              <w:rPr>
                <w:b/>
                <w:bCs/>
              </w:rPr>
            </w:pPr>
          </w:p>
        </w:tc>
        <w:tc>
          <w:tcPr>
            <w:tcW w:w="2126" w:type="dxa"/>
          </w:tcPr>
          <w:p w14:paraId="047D082F" w14:textId="77777777" w:rsidR="00695B6D" w:rsidRPr="00695B6D" w:rsidRDefault="00695B6D" w:rsidP="00695B6D">
            <w:pPr>
              <w:widowControl/>
              <w:bidi/>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b/>
                <w:bCs/>
              </w:rPr>
            </w:pPr>
            <w:r w:rsidRPr="00695B6D">
              <w:rPr>
                <w:b/>
                <w:bCs/>
              </w:rPr>
              <w:t>Total</w:t>
            </w:r>
          </w:p>
        </w:tc>
        <w:tc>
          <w:tcPr>
            <w:cnfStyle w:val="000010000000" w:firstRow="0" w:lastRow="0" w:firstColumn="0" w:lastColumn="0" w:oddVBand="1" w:evenVBand="0" w:oddHBand="0" w:evenHBand="0" w:firstRowFirstColumn="0" w:firstRowLastColumn="0" w:lastRowFirstColumn="0" w:lastRowLastColumn="0"/>
            <w:tcW w:w="1843" w:type="dxa"/>
          </w:tcPr>
          <w:p w14:paraId="4BAFA8F3" w14:textId="77777777" w:rsidR="00695B6D" w:rsidRPr="00695B6D" w:rsidRDefault="00695B6D" w:rsidP="00695B6D">
            <w:pPr>
              <w:widowControl/>
              <w:adjustRightInd w:val="0"/>
              <w:spacing w:line="320" w:lineRule="atLeast"/>
              <w:ind w:left="60" w:right="60"/>
              <w:jc w:val="right"/>
              <w:rPr>
                <w:sz w:val="24"/>
                <w:szCs w:val="24"/>
              </w:rPr>
            </w:pPr>
            <w:r w:rsidRPr="00695B6D">
              <w:rPr>
                <w:sz w:val="24"/>
                <w:szCs w:val="24"/>
              </w:rPr>
              <w:t>103</w:t>
            </w:r>
          </w:p>
        </w:tc>
        <w:tc>
          <w:tcPr>
            <w:tcW w:w="1418" w:type="dxa"/>
          </w:tcPr>
          <w:p w14:paraId="2CF13CC2" w14:textId="77777777" w:rsidR="00695B6D" w:rsidRPr="00695B6D" w:rsidRDefault="00695B6D" w:rsidP="00695B6D">
            <w:pPr>
              <w:widowControl/>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sz w:val="24"/>
                <w:szCs w:val="24"/>
              </w:rPr>
            </w:pPr>
            <w:r w:rsidRPr="00695B6D">
              <w:rPr>
                <w:sz w:val="24"/>
                <w:szCs w:val="24"/>
              </w:rPr>
              <w:t>100</w:t>
            </w:r>
            <w:r w:rsidRPr="00695B6D">
              <w:rPr>
                <w:sz w:val="24"/>
                <w:szCs w:val="24"/>
                <w:rtl/>
              </w:rPr>
              <w:t>٫0</w:t>
            </w:r>
          </w:p>
        </w:tc>
        <w:tc>
          <w:tcPr>
            <w:cnfStyle w:val="000010000000" w:firstRow="0" w:lastRow="0" w:firstColumn="0" w:lastColumn="0" w:oddVBand="1" w:evenVBand="0" w:oddHBand="0" w:evenHBand="0" w:firstRowFirstColumn="0" w:firstRowLastColumn="0" w:lastRowFirstColumn="0" w:lastRowLastColumn="0"/>
            <w:tcW w:w="2126" w:type="dxa"/>
          </w:tcPr>
          <w:p w14:paraId="3DB4A715" w14:textId="77777777" w:rsidR="00695B6D" w:rsidRPr="00695B6D" w:rsidRDefault="00695B6D" w:rsidP="00695B6D">
            <w:pPr>
              <w:widowControl/>
              <w:adjustRightInd w:val="0"/>
              <w:spacing w:line="320" w:lineRule="atLeast"/>
              <w:ind w:left="60" w:right="60"/>
              <w:jc w:val="right"/>
              <w:rPr>
                <w:sz w:val="24"/>
                <w:szCs w:val="24"/>
              </w:rPr>
            </w:pPr>
            <w:r w:rsidRPr="00695B6D">
              <w:rPr>
                <w:sz w:val="24"/>
                <w:szCs w:val="24"/>
              </w:rPr>
              <w:t>100</w:t>
            </w:r>
            <w:r w:rsidRPr="00695B6D">
              <w:rPr>
                <w:sz w:val="24"/>
                <w:szCs w:val="24"/>
                <w:rtl/>
              </w:rPr>
              <w:t>٫0</w:t>
            </w:r>
          </w:p>
        </w:tc>
        <w:tc>
          <w:tcPr>
            <w:tcW w:w="2972" w:type="dxa"/>
          </w:tcPr>
          <w:p w14:paraId="567AAAD7" w14:textId="77777777" w:rsidR="00695B6D" w:rsidRPr="00695B6D" w:rsidRDefault="00695B6D" w:rsidP="00695B6D">
            <w:pPr>
              <w:widowControl/>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bl>
    <w:p w14:paraId="5F21A4A2" w14:textId="30130FA8" w:rsidR="00695B6D" w:rsidRPr="00B4021C" w:rsidRDefault="00B4021C" w:rsidP="00B4021C">
      <w:pPr>
        <w:widowControl/>
        <w:bidi/>
        <w:adjustRightInd w:val="0"/>
        <w:jc w:val="center"/>
        <w:rPr>
          <w:rFonts w:asciiTheme="minorHAnsi" w:eastAsia="ArialMT" w:hAnsiTheme="minorHAnsi" w:cstheme="minorBidi"/>
          <w:sz w:val="36"/>
          <w:szCs w:val="36"/>
        </w:rPr>
      </w:pPr>
      <w:r w:rsidRPr="00B4021C">
        <w:rPr>
          <w:rFonts w:ascii="Sakkal Majalla" w:eastAsia="ArialMT" w:hAnsi="Sakkal Majalla" w:cs="Sakkal Majalla" w:hint="cs"/>
          <w:sz w:val="24"/>
          <w:szCs w:val="24"/>
          <w:rtl/>
        </w:rPr>
        <w:t>الجدول 13: النتائج الإحصائية للفرضية الرابع</w:t>
      </w:r>
      <w:r>
        <w:rPr>
          <w:rFonts w:ascii="Sakkal Majalla" w:eastAsia="ArialMT" w:hAnsi="Sakkal Majalla" w:cs="Sakkal Majalla" w:hint="cs"/>
          <w:sz w:val="24"/>
          <w:szCs w:val="24"/>
          <w:rtl/>
        </w:rPr>
        <w:t>ة، من إعداد الباحثة</w:t>
      </w:r>
    </w:p>
    <w:p w14:paraId="53C0A94B" w14:textId="1FA78A40" w:rsidR="008920E5" w:rsidRPr="00923DD6" w:rsidRDefault="008920E5" w:rsidP="008920E5">
      <w:pPr>
        <w:pStyle w:val="a3"/>
        <w:widowControl/>
        <w:bidi/>
        <w:adjustRightInd w:val="0"/>
        <w:ind w:left="1440"/>
        <w:rPr>
          <w:rFonts w:asciiTheme="minorHAnsi" w:eastAsia="ArialMT" w:hAnsiTheme="minorHAnsi" w:cstheme="minorBidi"/>
          <w:sz w:val="22"/>
          <w:szCs w:val="22"/>
          <w:rtl/>
        </w:rPr>
      </w:pPr>
      <w:r>
        <w:rPr>
          <w:rFonts w:ascii="Times New Roman" w:hAnsi="Times New Roman" w:cs="Times New Roman"/>
          <w:noProof/>
          <w:sz w:val="24"/>
          <w:szCs w:val="24"/>
          <w:rtl/>
        </w:rPr>
        <mc:AlternateContent>
          <mc:Choice Requires="wps">
            <w:drawing>
              <wp:anchor distT="0" distB="0" distL="114300" distR="114300" simplePos="0" relativeHeight="251691008" behindDoc="0" locked="0" layoutInCell="1" allowOverlap="1" wp14:anchorId="73DBD4C1" wp14:editId="682ECC46">
                <wp:simplePos x="0" y="0"/>
                <wp:positionH relativeFrom="column">
                  <wp:posOffset>4087495</wp:posOffset>
                </wp:positionH>
                <wp:positionV relativeFrom="paragraph">
                  <wp:posOffset>139700</wp:posOffset>
                </wp:positionV>
                <wp:extent cx="1676400" cy="394970"/>
                <wp:effectExtent l="0" t="0" r="19050" b="24130"/>
                <wp:wrapNone/>
                <wp:docPr id="16" name="مستطيل: زوايا مستديرة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394970"/>
                        </a:xfrm>
                        <a:prstGeom prst="roundRect">
                          <a:avLst>
                            <a:gd name="adj" fmla="val 16667"/>
                          </a:avLst>
                        </a:prstGeom>
                        <a:solidFill>
                          <a:srgbClr val="FFFFFF"/>
                        </a:solidFill>
                        <a:ln w="9525">
                          <a:solidFill>
                            <a:srgbClr val="000000"/>
                          </a:solidFill>
                          <a:round/>
                          <a:headEnd/>
                          <a:tailEnd/>
                        </a:ln>
                      </wps:spPr>
                      <wps:txbx>
                        <w:txbxContent>
                          <w:p w14:paraId="5F1B1D1D" w14:textId="151C973E" w:rsidR="008920E5" w:rsidRPr="009405C2" w:rsidRDefault="008920E5" w:rsidP="008920E5">
                            <w:pPr>
                              <w:jc w:val="center"/>
                              <w:rPr>
                                <w:rFonts w:asciiTheme="minorBidi" w:hAnsiTheme="minorBidi" w:cstheme="minorBidi"/>
                                <w:b/>
                                <w:bCs/>
                                <w:color w:val="000000" w:themeColor="text1"/>
                                <w:rtl/>
                              </w:rPr>
                            </w:pPr>
                            <w:r>
                              <w:rPr>
                                <w:rFonts w:asciiTheme="minorBidi" w:hAnsiTheme="minorBidi" w:cstheme="minorBidi" w:hint="cs"/>
                                <w:b/>
                                <w:bCs/>
                                <w:color w:val="000000" w:themeColor="text1"/>
                                <w:rtl/>
                              </w:rPr>
                              <w:t>كثافة الاستخدام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3DBD4C1" id="مستطيل: زوايا مستديرة 16" o:spid="_x0000_s1036" style="position:absolute;left:0;text-align:left;margin-left:321.85pt;margin-top:11pt;width:132pt;height:31.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">
                <v:textbox>
                  <w:txbxContent>
                    <w:p w14:paraId="5F1B1D1D" w14:textId="151C973E" w:rsidR="008920E5" w:rsidRPr="009405C2" w:rsidRDefault="008920E5" w:rsidP="008920E5">
                      <w:pPr>
                        <w:jc w:val="center"/>
                        <w:rPr>
                          <w:rFonts w:asciiTheme="minorBidi" w:hAnsiTheme="minorBidi" w:cstheme="minorBidi"/>
                          <w:b/>
                          <w:bCs/>
                          <w:color w:val="000000" w:themeColor="text1"/>
                          <w:rtl/>
                        </w:rPr>
                      </w:pPr>
                      <w:r>
                        <w:rPr>
                          <w:rFonts w:asciiTheme="minorBidi" w:hAnsiTheme="minorBidi" w:cstheme="minorBidi" w:hint="cs"/>
                          <w:b/>
                          <w:bCs/>
                          <w:color w:val="000000" w:themeColor="text1"/>
                          <w:rtl/>
                        </w:rPr>
                        <w:t>كثافة الاستخدام</w:t>
                      </w:r>
                    </w:p>
                  </w:txbxContent>
                </v:textbox>
              </v:roundrect>
            </w:pict>
          </mc:Fallback>
        </mc:AlternateContent>
      </w:r>
      <w:r>
        <w:rPr>
          <w:rFonts w:ascii="Microsoft Sans Serif" w:eastAsia="Microsoft Sans Serif" w:hAnsi="Microsoft Sans Serif" w:cs="Microsoft Sans Serif"/>
          <w:noProof/>
          <w:sz w:val="22"/>
          <w:szCs w:val="22"/>
          <w:rtl/>
          <w:lang w:val="ar-SA"/>
        </w:rPr>
        <mc:AlternateContent>
          <mc:Choice Requires="wps">
            <w:drawing>
              <wp:anchor distT="0" distB="0" distL="114300" distR="114300" simplePos="0" relativeHeight="251692032" behindDoc="0" locked="0" layoutInCell="1" allowOverlap="1" wp14:anchorId="39EFB3FA" wp14:editId="68322E80">
                <wp:simplePos x="0" y="0"/>
                <wp:positionH relativeFrom="column">
                  <wp:posOffset>324273</wp:posOffset>
                </wp:positionH>
                <wp:positionV relativeFrom="paragraph">
                  <wp:posOffset>103505</wp:posOffset>
                </wp:positionV>
                <wp:extent cx="1676400" cy="387350"/>
                <wp:effectExtent l="0" t="0" r="19050" b="12700"/>
                <wp:wrapNone/>
                <wp:docPr id="6" name="مستطيل: زوايا مستديرة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387350"/>
                        </a:xfrm>
                        <a:prstGeom prst="roundRect">
                          <a:avLst>
                            <a:gd name="adj" fmla="val 16667"/>
                          </a:avLst>
                        </a:prstGeom>
                        <a:solidFill>
                          <a:srgbClr val="FFFFFF"/>
                        </a:solidFill>
                        <a:ln w="9525">
                          <a:solidFill>
                            <a:srgbClr val="000000"/>
                          </a:solidFill>
                          <a:round/>
                          <a:headEnd/>
                          <a:tailEnd/>
                        </a:ln>
                      </wps:spPr>
                      <wps:txbx>
                        <w:txbxContent>
                          <w:p w14:paraId="78924B3E" w14:textId="77777777" w:rsidR="008920E5" w:rsidRPr="009405C2" w:rsidRDefault="008920E5" w:rsidP="008920E5">
                            <w:pPr>
                              <w:jc w:val="center"/>
                              <w:rPr>
                                <w:rFonts w:asciiTheme="minorBidi" w:hAnsiTheme="minorBidi" w:cstheme="minorBidi"/>
                                <w:b/>
                                <w:bCs/>
                                <w:color w:val="000000" w:themeColor="text1"/>
                              </w:rPr>
                            </w:pPr>
                            <w:r>
                              <w:rPr>
                                <w:rFonts w:asciiTheme="minorBidi" w:hAnsiTheme="minorBidi" w:cstheme="minorBidi" w:hint="cs"/>
                                <w:b/>
                                <w:bCs/>
                                <w:color w:val="000000" w:themeColor="text1"/>
                                <w:rtl/>
                              </w:rPr>
                              <w:t>الوعي بالعلامة التجارية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9EFB3FA" id="مستطيل: زوايا مستديرة 6" o:spid="_x0000_s1037" style="position:absolute;left:0;text-align:left;margin-left:25.55pt;margin-top:8.15pt;width:132pt;height:3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">
                <v:textbox>
                  <w:txbxContent>
                    <w:p w14:paraId="78924B3E" w14:textId="77777777" w:rsidR="008920E5" w:rsidRPr="009405C2" w:rsidRDefault="008920E5" w:rsidP="008920E5">
                      <w:pPr>
                        <w:jc w:val="center"/>
                        <w:rPr>
                          <w:rFonts w:asciiTheme="minorBidi" w:hAnsiTheme="minorBidi" w:cstheme="minorBidi"/>
                          <w:b/>
                          <w:bCs/>
                          <w:color w:val="000000" w:themeColor="text1"/>
                        </w:rPr>
                      </w:pPr>
                      <w:r>
                        <w:rPr>
                          <w:rFonts w:asciiTheme="minorBidi" w:hAnsiTheme="minorBidi" w:cstheme="minorBidi" w:hint="cs"/>
                          <w:b/>
                          <w:bCs/>
                          <w:color w:val="000000" w:themeColor="text1"/>
                          <w:rtl/>
                        </w:rPr>
                        <w:t>الوعي بالعلامة التجارية</w:t>
                      </w:r>
                    </w:p>
                  </w:txbxContent>
                </v:textbox>
              </v:roundrect>
            </w:pict>
          </mc:Fallback>
        </mc:AlternateContent>
      </w:r>
    </w:p>
    <w:p w14:paraId="212B830E" w14:textId="77777777" w:rsidR="008920E5" w:rsidRDefault="008920E5" w:rsidP="008920E5">
      <w:pPr>
        <w:pStyle w:val="a3"/>
        <w:widowControl/>
        <w:bidi/>
        <w:adjustRightInd w:val="0"/>
        <w:ind w:left="0"/>
        <w:rPr>
          <w:sz w:val="22"/>
          <w:szCs w:val="22"/>
          <w:rtl/>
        </w:rPr>
      </w:pPr>
      <w:r>
        <w:rPr>
          <w:noProof/>
          <w:rtl/>
        </w:rPr>
        <mc:AlternateContent>
          <mc:Choice Requires="wps">
            <w:drawing>
              <wp:anchor distT="0" distB="0" distL="114300" distR="114300" simplePos="0" relativeHeight="251693056" behindDoc="0" locked="0" layoutInCell="1" allowOverlap="1" wp14:anchorId="227BD989" wp14:editId="0638A4F1">
                <wp:simplePos x="0" y="0"/>
                <wp:positionH relativeFrom="column">
                  <wp:posOffset>2188633</wp:posOffset>
                </wp:positionH>
                <wp:positionV relativeFrom="paragraph">
                  <wp:posOffset>33020</wp:posOffset>
                </wp:positionV>
                <wp:extent cx="1722120" cy="229870"/>
                <wp:effectExtent l="38100" t="19050" r="11430" b="55880"/>
                <wp:wrapNone/>
                <wp:docPr id="17" name="سهم: لليسار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2120" cy="229870"/>
                        </a:xfrm>
                        <a:prstGeom prst="leftArrow">
                          <a:avLst>
                            <a:gd name="adj1" fmla="val 50000"/>
                            <a:gd name="adj2" fmla="val 187293"/>
                          </a:avLst>
                        </a:prstGeom>
                        <a:solidFill>
                          <a:schemeClr val="bg1"/>
                        </a:solidFill>
                        <a:ln w="12700">
                          <a:solidFill>
                            <a:schemeClr val="dk1">
                              <a:lumMod val="100000"/>
                              <a:lumOff val="0"/>
                            </a:schemeClr>
                          </a:solidFill>
                          <a:miter lim="800000"/>
                          <a:headEnd/>
                          <a:tailEnd/>
                        </a:ln>
                        <a:effectLst>
                          <a:outerShdw dist="28398" dir="3806097" algn="ctr" rotWithShape="0">
                            <a:schemeClr val="lt1">
                              <a:lumMod val="50000"/>
                              <a:lumOff val="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907597" id="سهم: لليسار 17" o:spid="_x0000_s1026" type="#_x0000_t66" style="position:absolute;left:0;text-align:left;margin-left:172.35pt;margin-top:2.6pt;width:135.6pt;height:18.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" fillcolor="white [3212]" strokecolor="black [3200]" strokeweight="1pt">
                <v:shadow on="t" color="#7f7f7f [1601]" offset="1pt"/>
              </v:shape>
            </w:pict>
          </mc:Fallback>
        </mc:AlternateContent>
      </w:r>
    </w:p>
    <w:p w14:paraId="1D4F7DA4" w14:textId="77777777" w:rsidR="008920E5" w:rsidRDefault="008920E5" w:rsidP="008920E5">
      <w:pPr>
        <w:pStyle w:val="a3"/>
        <w:widowControl/>
        <w:bidi/>
        <w:adjustRightInd w:val="0"/>
        <w:ind w:left="0"/>
        <w:rPr>
          <w:sz w:val="22"/>
          <w:szCs w:val="22"/>
        </w:rPr>
      </w:pPr>
    </w:p>
    <w:p w14:paraId="02AA90B4" w14:textId="77777777" w:rsidR="008920E5" w:rsidRDefault="008920E5" w:rsidP="008920E5">
      <w:pPr>
        <w:pStyle w:val="a3"/>
        <w:widowControl/>
        <w:bidi/>
        <w:adjustRightInd w:val="0"/>
        <w:rPr>
          <w:rFonts w:asciiTheme="minorHAnsi" w:eastAsia="ArialMT" w:hAnsiTheme="minorHAnsi" w:cstheme="minorBidi"/>
          <w:sz w:val="22"/>
          <w:szCs w:val="22"/>
          <w:rtl/>
        </w:rPr>
      </w:pPr>
    </w:p>
    <w:p w14:paraId="16F2BF12" w14:textId="606255A8" w:rsidR="004E74EB" w:rsidRPr="00737841" w:rsidRDefault="008920E5" w:rsidP="00737841">
      <w:pPr>
        <w:pStyle w:val="a3"/>
        <w:widowControl/>
        <w:bidi/>
        <w:adjustRightInd w:val="0"/>
        <w:ind w:left="0"/>
        <w:jc w:val="center"/>
        <w:rPr>
          <w:rFonts w:ascii="Sakkal Majalla" w:hAnsi="Sakkal Majalla" w:cs="Sakkal Majalla"/>
          <w:sz w:val="24"/>
          <w:szCs w:val="24"/>
          <w:rtl/>
        </w:rPr>
      </w:pPr>
      <w:r w:rsidRPr="00737841">
        <w:rPr>
          <w:rFonts w:ascii="Sakkal Majalla" w:hAnsi="Sakkal Majalla" w:cs="Sakkal Majalla"/>
          <w:sz w:val="24"/>
          <w:szCs w:val="24"/>
          <w:rtl/>
        </w:rPr>
        <w:t>(</w:t>
      </w:r>
      <w:r w:rsidR="00737841" w:rsidRPr="00737841">
        <w:rPr>
          <w:rFonts w:ascii="Sakkal Majalla" w:hAnsi="Sakkal Majalla" w:cs="Sakkal Majalla"/>
          <w:sz w:val="24"/>
          <w:szCs w:val="24"/>
          <w:rtl/>
        </w:rPr>
        <w:t>الشكل 9: نتائج الفرضية الرابعة</w:t>
      </w:r>
      <w:r w:rsidR="00B4021C">
        <w:rPr>
          <w:rFonts w:ascii="Sakkal Majalla" w:hAnsi="Sakkal Majalla" w:cs="Sakkal Majalla" w:hint="cs"/>
          <w:sz w:val="24"/>
          <w:szCs w:val="24"/>
          <w:rtl/>
        </w:rPr>
        <w:t>، من اعداد الباحثة</w:t>
      </w:r>
      <w:r w:rsidR="00737841" w:rsidRPr="00737841">
        <w:rPr>
          <w:rFonts w:ascii="Sakkal Majalla" w:hAnsi="Sakkal Majalla" w:cs="Sakkal Majalla"/>
          <w:sz w:val="24"/>
          <w:szCs w:val="24"/>
          <w:rtl/>
        </w:rPr>
        <w:t>)</w:t>
      </w:r>
    </w:p>
    <w:p w14:paraId="20168A78" w14:textId="1BCACE26" w:rsidR="000E2C8C" w:rsidRDefault="000E2C8C" w:rsidP="000E2C8C">
      <w:pPr>
        <w:pStyle w:val="a3"/>
        <w:widowControl/>
        <w:bidi/>
        <w:adjustRightInd w:val="0"/>
        <w:ind w:left="0"/>
        <w:rPr>
          <w:rFonts w:asciiTheme="minorBidi" w:hAnsiTheme="minorBidi" w:cstheme="minorBidi"/>
          <w:sz w:val="20"/>
          <w:szCs w:val="20"/>
          <w:rtl/>
        </w:rPr>
      </w:pPr>
    </w:p>
    <w:p w14:paraId="4E535641" w14:textId="77777777" w:rsidR="000E2C8C" w:rsidRPr="000E2C8C" w:rsidRDefault="000E2C8C" w:rsidP="000E2C8C">
      <w:pPr>
        <w:pStyle w:val="a3"/>
        <w:widowControl/>
        <w:bidi/>
        <w:adjustRightInd w:val="0"/>
        <w:ind w:left="0"/>
        <w:rPr>
          <w:rFonts w:asciiTheme="minorHAnsi" w:eastAsia="ArialMT" w:hAnsiTheme="minorHAnsi" w:cstheme="minorBidi"/>
          <w:rtl/>
        </w:rPr>
      </w:pPr>
    </w:p>
    <w:p w14:paraId="6D30EDFF" w14:textId="3E7ABC91" w:rsidR="002542F9" w:rsidRPr="00F901F8" w:rsidRDefault="00DF1870" w:rsidP="004F1E3D">
      <w:pPr>
        <w:widowControl/>
        <w:autoSpaceDE/>
        <w:autoSpaceDN/>
        <w:bidi/>
        <w:spacing w:after="160" w:line="360" w:lineRule="auto"/>
        <w:jc w:val="both"/>
        <w:rPr>
          <w:rFonts w:ascii="Sakkal Majalla" w:hAnsi="Sakkal Majalla" w:cs="Sakkal Majalla"/>
          <w:rtl/>
        </w:rPr>
      </w:pPr>
      <w:r w:rsidRPr="00F901F8">
        <w:rPr>
          <w:rFonts w:ascii="Sakkal Majalla" w:hAnsi="Sakkal Majalla" w:cs="Sakkal Majalla"/>
          <w:rtl/>
        </w:rPr>
        <w:t xml:space="preserve">أظهرت نتائج الدراسة </w:t>
      </w:r>
      <w:r w:rsidR="0056233F" w:rsidRPr="00F901F8">
        <w:rPr>
          <w:rFonts w:ascii="Sakkal Majalla" w:hAnsi="Sakkal Majalla" w:cs="Sakkal Majalla"/>
          <w:rtl/>
        </w:rPr>
        <w:t xml:space="preserve">تباين معدلات استخدام أفراد العينة لمواقع التواصل الاجتماعي، حيث لم </w:t>
      </w:r>
      <w:r w:rsidR="002667BA" w:rsidRPr="00F901F8">
        <w:rPr>
          <w:rFonts w:ascii="Sakkal Majalla" w:hAnsi="Sakkal Majalla" w:cs="Sakkal Majalla"/>
          <w:rtl/>
        </w:rPr>
        <w:t>يكن أغلب العينة</w:t>
      </w:r>
      <w:r w:rsidR="0056233F" w:rsidRPr="00F901F8">
        <w:rPr>
          <w:rFonts w:ascii="Sakkal Majalla" w:hAnsi="Sakkal Majalla" w:cs="Sakkal Majalla"/>
          <w:rtl/>
        </w:rPr>
        <w:t xml:space="preserve"> ضمن فئة الاستخدام المكثف، بل جاءت أعلى نسبة ضمن فئة الاستخدام المرتبط بالظروف، </w:t>
      </w:r>
      <w:r w:rsidR="002667BA" w:rsidRPr="00F901F8">
        <w:rPr>
          <w:rFonts w:ascii="Sakkal Majalla" w:hAnsi="Sakkal Majalla" w:cs="Sakkal Majalla"/>
          <w:rtl/>
        </w:rPr>
        <w:t>ومن ثم</w:t>
      </w:r>
      <w:r w:rsidR="0056233F" w:rsidRPr="00F901F8">
        <w:rPr>
          <w:rFonts w:ascii="Sakkal Majalla" w:hAnsi="Sakkal Majalla" w:cs="Sakkal Majalla"/>
          <w:rtl/>
        </w:rPr>
        <w:t xml:space="preserve"> فئة الاستخدام من ساعة إلى ثلاث ساعات يوميا. وبناء على ذلك </w:t>
      </w:r>
      <w:r w:rsidR="002542F9" w:rsidRPr="00F901F8">
        <w:rPr>
          <w:rFonts w:ascii="Sakkal Majalla" w:hAnsi="Sakkal Majalla" w:cs="Sakkal Majalla"/>
          <w:rtl/>
        </w:rPr>
        <w:t xml:space="preserve">وإلى عدم توافر دليل واضح على استخدام المكثف للمواقع لدى أغلبية أفراد العينة، لا يتم قبول الفرضية. </w:t>
      </w:r>
    </w:p>
    <w:p w14:paraId="4C05B279" w14:textId="119CBB14" w:rsidR="001726C1" w:rsidRPr="00F901F8" w:rsidRDefault="001726C1" w:rsidP="001726C1">
      <w:pPr>
        <w:widowControl/>
        <w:autoSpaceDE/>
        <w:autoSpaceDN/>
        <w:bidi/>
        <w:spacing w:after="160" w:line="360" w:lineRule="auto"/>
        <w:jc w:val="both"/>
        <w:rPr>
          <w:rFonts w:ascii="Sakkal Majalla" w:hAnsi="Sakkal Majalla" w:cs="Sakkal Majalla"/>
          <w:rtl/>
        </w:rPr>
      </w:pPr>
    </w:p>
    <w:p w14:paraId="1647BA81" w14:textId="70FBF58B" w:rsidR="00695B6D" w:rsidRPr="00E71124" w:rsidRDefault="001726C1" w:rsidP="00E71124">
      <w:pPr>
        <w:pStyle w:val="a3"/>
        <w:widowControl/>
        <w:numPr>
          <w:ilvl w:val="0"/>
          <w:numId w:val="44"/>
        </w:numPr>
        <w:autoSpaceDE/>
        <w:autoSpaceDN/>
        <w:bidi/>
        <w:spacing w:after="160" w:line="360" w:lineRule="auto"/>
        <w:jc w:val="both"/>
        <w:rPr>
          <w:rFonts w:ascii="Sakkal Majalla" w:hAnsi="Sakkal Majalla" w:cs="Sakkal Majalla"/>
          <w:b/>
          <w:bCs/>
          <w:rtl/>
        </w:rPr>
      </w:pPr>
      <w:r w:rsidRPr="00F901F8">
        <w:rPr>
          <w:rFonts w:ascii="Sakkal Majalla" w:hAnsi="Sakkal Majalla" w:cs="Sakkal Majalla"/>
          <w:b/>
          <w:bCs/>
          <w:rtl/>
        </w:rPr>
        <w:lastRenderedPageBreak/>
        <w:t>الفرضية الخامسة:</w:t>
      </w:r>
      <w:r w:rsidR="00412EF5" w:rsidRPr="00F901F8">
        <w:rPr>
          <w:rFonts w:ascii="Sakkal Majalla" w:hAnsi="Sakkal Majalla" w:cs="Sakkal Majalla"/>
          <w:b/>
          <w:bCs/>
          <w:rtl/>
        </w:rPr>
        <w:t xml:space="preserve"> </w:t>
      </w:r>
      <w:r w:rsidR="00CF44E0" w:rsidRPr="00F901F8">
        <w:rPr>
          <w:rFonts w:ascii="Sakkal Majalla" w:hAnsi="Sakkal Majalla" w:cs="Sakkal Majalla"/>
          <w:rtl/>
        </w:rPr>
        <w:t>توجد علاقة إيجابية بين الثقة والأمان في التعامل مع المتاجر الإلكترونية عبر مواقع التواصل الاجتماعي ومستوى الوعي بالعلامة التجارية لدى المستهلكين.</w:t>
      </w:r>
    </w:p>
    <w:tbl>
      <w:tblPr>
        <w:tblStyle w:val="23"/>
        <w:tblpPr w:leftFromText="180" w:rightFromText="180" w:vertAnchor="text" w:horzAnchor="margin" w:tblpXSpec="center" w:tblpY="66"/>
        <w:bidiVisual/>
        <w:tblW w:w="1123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41"/>
        <w:gridCol w:w="3354"/>
        <w:gridCol w:w="1890"/>
        <w:gridCol w:w="1418"/>
        <w:gridCol w:w="1559"/>
        <w:gridCol w:w="1975"/>
      </w:tblGrid>
      <w:tr w:rsidR="00F901F8" w:rsidRPr="00F901F8" w14:paraId="3457F90C" w14:textId="77777777" w:rsidTr="00695B6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237" w:type="dxa"/>
            <w:gridSpan w:val="6"/>
          </w:tcPr>
          <w:p w14:paraId="3AF717C7" w14:textId="77777777" w:rsidR="00695B6D" w:rsidRPr="00F901F8" w:rsidRDefault="00695B6D" w:rsidP="00695B6D">
            <w:pPr>
              <w:pStyle w:val="a5"/>
              <w:bidi/>
              <w:spacing w:before="2" w:after="1" w:line="276" w:lineRule="auto"/>
              <w:ind w:left="220"/>
              <w:jc w:val="center"/>
              <w:rPr>
                <w:rFonts w:ascii="Sakkal Majalla" w:hAnsi="Sakkal Majalla" w:cs="Sakkal Majalla"/>
                <w:b/>
                <w:bCs/>
                <w:sz w:val="28"/>
                <w:szCs w:val="28"/>
                <w:lang w:bidi="ar-YE"/>
              </w:rPr>
            </w:pPr>
            <w:r w:rsidRPr="00F901F8">
              <w:rPr>
                <w:rFonts w:ascii="Sakkal Majalla" w:hAnsi="Sakkal Majalla" w:cs="Sakkal Majalla"/>
                <w:b/>
                <w:bCs/>
                <w:sz w:val="28"/>
                <w:szCs w:val="28"/>
                <w:rtl/>
              </w:rPr>
              <w:t xml:space="preserve">ما الأسباب التي تدفعك لتكرار الشراء من المتاجر الإلكترونية التي تتابعها عبر مواقع التواصل الاجتماعي؟  </w:t>
            </w:r>
          </w:p>
        </w:tc>
      </w:tr>
      <w:tr w:rsidR="00F901F8" w:rsidRPr="00F901F8" w14:paraId="37A43D87" w14:textId="77777777" w:rsidTr="00695B6D">
        <w:tc>
          <w:tcPr>
            <w:cnfStyle w:val="000010000000" w:firstRow="0" w:lastRow="0" w:firstColumn="0" w:lastColumn="0" w:oddVBand="1" w:evenVBand="0" w:oddHBand="0" w:evenHBand="0" w:firstRowFirstColumn="0" w:firstRowLastColumn="0" w:lastRowFirstColumn="0" w:lastRowLastColumn="0"/>
            <w:tcW w:w="4395" w:type="dxa"/>
            <w:gridSpan w:val="2"/>
          </w:tcPr>
          <w:p w14:paraId="2DFA0D57" w14:textId="77777777" w:rsidR="00695B6D" w:rsidRPr="00F901F8" w:rsidRDefault="00695B6D" w:rsidP="00695B6D">
            <w:pPr>
              <w:widowControl/>
              <w:adjustRightInd w:val="0"/>
              <w:rPr>
                <w:rFonts w:ascii="Times New Roman" w:hAnsi="Times New Roman" w:cs="Times New Roman"/>
                <w:b/>
                <w:bCs/>
              </w:rPr>
            </w:pPr>
          </w:p>
        </w:tc>
        <w:tc>
          <w:tcPr>
            <w:tcW w:w="1890" w:type="dxa"/>
          </w:tcPr>
          <w:p w14:paraId="6CDE7D1F" w14:textId="77777777" w:rsidR="00695B6D" w:rsidRPr="00F901F8" w:rsidRDefault="00695B6D" w:rsidP="00695B6D">
            <w:pPr>
              <w:widowControl/>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b/>
                <w:bCs/>
              </w:rPr>
            </w:pPr>
            <w:r w:rsidRPr="00F901F8">
              <w:rPr>
                <w:b/>
                <w:bCs/>
              </w:rPr>
              <w:t>Frequency</w:t>
            </w:r>
          </w:p>
        </w:tc>
        <w:tc>
          <w:tcPr>
            <w:cnfStyle w:val="000010000000" w:firstRow="0" w:lastRow="0" w:firstColumn="0" w:lastColumn="0" w:oddVBand="1" w:evenVBand="0" w:oddHBand="0" w:evenHBand="0" w:firstRowFirstColumn="0" w:firstRowLastColumn="0" w:lastRowFirstColumn="0" w:lastRowLastColumn="0"/>
            <w:tcW w:w="1418" w:type="dxa"/>
          </w:tcPr>
          <w:p w14:paraId="2E730925" w14:textId="77777777" w:rsidR="00695B6D" w:rsidRPr="00F901F8" w:rsidRDefault="00695B6D" w:rsidP="00695B6D">
            <w:pPr>
              <w:widowControl/>
              <w:adjustRightInd w:val="0"/>
              <w:spacing w:line="320" w:lineRule="atLeast"/>
              <w:ind w:left="60" w:right="60"/>
              <w:jc w:val="center"/>
              <w:rPr>
                <w:b/>
                <w:bCs/>
              </w:rPr>
            </w:pPr>
            <w:r w:rsidRPr="00F901F8">
              <w:rPr>
                <w:b/>
                <w:bCs/>
              </w:rPr>
              <w:t>Percent</w:t>
            </w:r>
          </w:p>
        </w:tc>
        <w:tc>
          <w:tcPr>
            <w:tcW w:w="1559" w:type="dxa"/>
          </w:tcPr>
          <w:p w14:paraId="0E32A616" w14:textId="77777777" w:rsidR="00695B6D" w:rsidRPr="00F901F8" w:rsidRDefault="00695B6D" w:rsidP="00695B6D">
            <w:pPr>
              <w:widowControl/>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b/>
                <w:bCs/>
              </w:rPr>
            </w:pPr>
            <w:r w:rsidRPr="00F901F8">
              <w:rPr>
                <w:b/>
                <w:bCs/>
              </w:rPr>
              <w:t>Valid Percent</w:t>
            </w:r>
          </w:p>
        </w:tc>
        <w:tc>
          <w:tcPr>
            <w:cnfStyle w:val="000010000000" w:firstRow="0" w:lastRow="0" w:firstColumn="0" w:lastColumn="0" w:oddVBand="1" w:evenVBand="0" w:oddHBand="0" w:evenHBand="0" w:firstRowFirstColumn="0" w:firstRowLastColumn="0" w:lastRowFirstColumn="0" w:lastRowLastColumn="0"/>
            <w:tcW w:w="1975" w:type="dxa"/>
          </w:tcPr>
          <w:p w14:paraId="481A6512" w14:textId="77777777" w:rsidR="00695B6D" w:rsidRPr="00F901F8" w:rsidRDefault="00695B6D" w:rsidP="00695B6D">
            <w:pPr>
              <w:widowControl/>
              <w:adjustRightInd w:val="0"/>
              <w:spacing w:line="320" w:lineRule="atLeast"/>
              <w:ind w:left="60" w:right="60"/>
              <w:jc w:val="center"/>
              <w:rPr>
                <w:b/>
                <w:bCs/>
              </w:rPr>
            </w:pPr>
            <w:r w:rsidRPr="00F901F8">
              <w:rPr>
                <w:b/>
                <w:bCs/>
              </w:rPr>
              <w:t>Cumulative Percent</w:t>
            </w:r>
          </w:p>
        </w:tc>
      </w:tr>
      <w:tr w:rsidR="00F901F8" w:rsidRPr="00F901F8" w14:paraId="68F97F35" w14:textId="77777777" w:rsidTr="00695B6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41" w:type="dxa"/>
            <w:vMerge w:val="restart"/>
          </w:tcPr>
          <w:p w14:paraId="32D943A7" w14:textId="77777777" w:rsidR="00695B6D" w:rsidRPr="00F901F8" w:rsidRDefault="00695B6D" w:rsidP="00F901F8">
            <w:pPr>
              <w:widowControl/>
              <w:adjustRightInd w:val="0"/>
              <w:spacing w:line="320" w:lineRule="atLeast"/>
              <w:ind w:left="60" w:right="60"/>
              <w:jc w:val="center"/>
              <w:rPr>
                <w:b/>
                <w:bCs/>
              </w:rPr>
            </w:pPr>
            <w:r w:rsidRPr="00F901F8">
              <w:rPr>
                <w:b/>
                <w:bCs/>
              </w:rPr>
              <w:t>Valid</w:t>
            </w:r>
          </w:p>
        </w:tc>
        <w:tc>
          <w:tcPr>
            <w:tcW w:w="3354" w:type="dxa"/>
          </w:tcPr>
          <w:p w14:paraId="54052ED0" w14:textId="77777777" w:rsidR="00695B6D" w:rsidRPr="00F901F8" w:rsidRDefault="00695B6D" w:rsidP="00F901F8">
            <w:pPr>
              <w:widowControl/>
              <w:bidi/>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rPr>
            </w:pPr>
            <w:r w:rsidRPr="00F901F8">
              <w:rPr>
                <w:rFonts w:ascii="Sakkal Majalla" w:hAnsi="Sakkal Majalla" w:cs="Sakkal Majalla"/>
                <w:b/>
                <w:bCs/>
                <w:rtl/>
              </w:rPr>
              <w:t>العروض الترويجية الفيروسية تشجعني على الشراء مجددًا</w:t>
            </w:r>
          </w:p>
        </w:tc>
        <w:tc>
          <w:tcPr>
            <w:cnfStyle w:val="000010000000" w:firstRow="0" w:lastRow="0" w:firstColumn="0" w:lastColumn="0" w:oddVBand="1" w:evenVBand="0" w:oddHBand="0" w:evenHBand="0" w:firstRowFirstColumn="0" w:firstRowLastColumn="0" w:lastRowFirstColumn="0" w:lastRowLastColumn="0"/>
            <w:tcW w:w="1890" w:type="dxa"/>
          </w:tcPr>
          <w:p w14:paraId="65E1D6E6" w14:textId="77777777" w:rsidR="00695B6D" w:rsidRPr="00F901F8" w:rsidRDefault="00695B6D" w:rsidP="00F901F8">
            <w:pPr>
              <w:widowControl/>
              <w:adjustRightInd w:val="0"/>
              <w:spacing w:line="320" w:lineRule="atLeast"/>
              <w:ind w:left="60" w:right="60"/>
              <w:jc w:val="center"/>
              <w:rPr>
                <w:sz w:val="24"/>
                <w:szCs w:val="24"/>
              </w:rPr>
            </w:pPr>
            <w:r w:rsidRPr="00F901F8">
              <w:rPr>
                <w:sz w:val="24"/>
                <w:szCs w:val="24"/>
              </w:rPr>
              <w:t>22</w:t>
            </w:r>
          </w:p>
        </w:tc>
        <w:tc>
          <w:tcPr>
            <w:tcW w:w="1418" w:type="dxa"/>
          </w:tcPr>
          <w:p w14:paraId="23FE20A1" w14:textId="77777777" w:rsidR="00695B6D" w:rsidRPr="00F901F8" w:rsidRDefault="00695B6D" w:rsidP="00F901F8">
            <w:pPr>
              <w:widowControl/>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sz w:val="24"/>
                <w:szCs w:val="24"/>
              </w:rPr>
            </w:pPr>
            <w:r w:rsidRPr="00F901F8">
              <w:rPr>
                <w:sz w:val="24"/>
                <w:szCs w:val="24"/>
              </w:rPr>
              <w:t>21</w:t>
            </w:r>
            <w:r w:rsidRPr="00F901F8">
              <w:rPr>
                <w:sz w:val="24"/>
                <w:szCs w:val="24"/>
                <w:rtl/>
              </w:rPr>
              <w:t>٫4</w:t>
            </w:r>
          </w:p>
        </w:tc>
        <w:tc>
          <w:tcPr>
            <w:cnfStyle w:val="000010000000" w:firstRow="0" w:lastRow="0" w:firstColumn="0" w:lastColumn="0" w:oddVBand="1" w:evenVBand="0" w:oddHBand="0" w:evenHBand="0" w:firstRowFirstColumn="0" w:firstRowLastColumn="0" w:lastRowFirstColumn="0" w:lastRowLastColumn="0"/>
            <w:tcW w:w="1559" w:type="dxa"/>
          </w:tcPr>
          <w:p w14:paraId="6736899E" w14:textId="77777777" w:rsidR="00695B6D" w:rsidRPr="00F901F8" w:rsidRDefault="00695B6D" w:rsidP="00F901F8">
            <w:pPr>
              <w:widowControl/>
              <w:adjustRightInd w:val="0"/>
              <w:spacing w:line="320" w:lineRule="atLeast"/>
              <w:ind w:left="60" w:right="60"/>
              <w:jc w:val="center"/>
              <w:rPr>
                <w:sz w:val="24"/>
                <w:szCs w:val="24"/>
              </w:rPr>
            </w:pPr>
            <w:r w:rsidRPr="00F901F8">
              <w:rPr>
                <w:sz w:val="24"/>
                <w:szCs w:val="24"/>
              </w:rPr>
              <w:t>21</w:t>
            </w:r>
            <w:r w:rsidRPr="00F901F8">
              <w:rPr>
                <w:sz w:val="24"/>
                <w:szCs w:val="24"/>
                <w:rtl/>
              </w:rPr>
              <w:t>٫4</w:t>
            </w:r>
          </w:p>
        </w:tc>
        <w:tc>
          <w:tcPr>
            <w:tcW w:w="1975" w:type="dxa"/>
          </w:tcPr>
          <w:p w14:paraId="324A5707" w14:textId="77777777" w:rsidR="00695B6D" w:rsidRPr="00F901F8" w:rsidRDefault="00695B6D" w:rsidP="00F901F8">
            <w:pPr>
              <w:widowControl/>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sz w:val="24"/>
                <w:szCs w:val="24"/>
              </w:rPr>
            </w:pPr>
            <w:r w:rsidRPr="00F901F8">
              <w:rPr>
                <w:sz w:val="24"/>
                <w:szCs w:val="24"/>
              </w:rPr>
              <w:t>21</w:t>
            </w:r>
            <w:r w:rsidRPr="00F901F8">
              <w:rPr>
                <w:sz w:val="24"/>
                <w:szCs w:val="24"/>
                <w:rtl/>
              </w:rPr>
              <w:t>٫4</w:t>
            </w:r>
          </w:p>
        </w:tc>
      </w:tr>
      <w:tr w:rsidR="00F901F8" w:rsidRPr="00F901F8" w14:paraId="578E71AC" w14:textId="77777777" w:rsidTr="00695B6D">
        <w:tc>
          <w:tcPr>
            <w:cnfStyle w:val="000010000000" w:firstRow="0" w:lastRow="0" w:firstColumn="0" w:lastColumn="0" w:oddVBand="1" w:evenVBand="0" w:oddHBand="0" w:evenHBand="0" w:firstRowFirstColumn="0" w:firstRowLastColumn="0" w:lastRowFirstColumn="0" w:lastRowLastColumn="0"/>
            <w:tcW w:w="1041" w:type="dxa"/>
            <w:vMerge/>
          </w:tcPr>
          <w:p w14:paraId="46920206" w14:textId="77777777" w:rsidR="00695B6D" w:rsidRPr="00F901F8" w:rsidRDefault="00695B6D" w:rsidP="00F901F8">
            <w:pPr>
              <w:widowControl/>
              <w:adjustRightInd w:val="0"/>
              <w:jc w:val="center"/>
              <w:rPr>
                <w:b/>
                <w:bCs/>
              </w:rPr>
            </w:pPr>
          </w:p>
        </w:tc>
        <w:tc>
          <w:tcPr>
            <w:tcW w:w="3354" w:type="dxa"/>
          </w:tcPr>
          <w:p w14:paraId="6A647DFD" w14:textId="77777777" w:rsidR="00695B6D" w:rsidRPr="00F901F8" w:rsidRDefault="00695B6D" w:rsidP="00F901F8">
            <w:pPr>
              <w:widowControl/>
              <w:bidi/>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rPr>
            </w:pPr>
            <w:r w:rsidRPr="00F901F8">
              <w:rPr>
                <w:rFonts w:ascii="Sakkal Majalla" w:hAnsi="Sakkal Majalla" w:cs="Sakkal Majalla"/>
                <w:b/>
                <w:bCs/>
                <w:rtl/>
              </w:rPr>
              <w:t>تفاعل المتجر المستمر على منصات التواصل</w:t>
            </w:r>
          </w:p>
        </w:tc>
        <w:tc>
          <w:tcPr>
            <w:cnfStyle w:val="000010000000" w:firstRow="0" w:lastRow="0" w:firstColumn="0" w:lastColumn="0" w:oddVBand="1" w:evenVBand="0" w:oddHBand="0" w:evenHBand="0" w:firstRowFirstColumn="0" w:firstRowLastColumn="0" w:lastRowFirstColumn="0" w:lastRowLastColumn="0"/>
            <w:tcW w:w="1890" w:type="dxa"/>
          </w:tcPr>
          <w:p w14:paraId="2C423CA3" w14:textId="77777777" w:rsidR="00695B6D" w:rsidRPr="00F901F8" w:rsidRDefault="00695B6D" w:rsidP="00F901F8">
            <w:pPr>
              <w:widowControl/>
              <w:adjustRightInd w:val="0"/>
              <w:spacing w:line="320" w:lineRule="atLeast"/>
              <w:ind w:left="60" w:right="60"/>
              <w:jc w:val="center"/>
              <w:rPr>
                <w:sz w:val="24"/>
                <w:szCs w:val="24"/>
              </w:rPr>
            </w:pPr>
            <w:r w:rsidRPr="00F901F8">
              <w:rPr>
                <w:sz w:val="24"/>
                <w:szCs w:val="24"/>
              </w:rPr>
              <w:t>11</w:t>
            </w:r>
          </w:p>
        </w:tc>
        <w:tc>
          <w:tcPr>
            <w:tcW w:w="1418" w:type="dxa"/>
          </w:tcPr>
          <w:p w14:paraId="041CF802" w14:textId="77777777" w:rsidR="00695B6D" w:rsidRPr="00F901F8" w:rsidRDefault="00695B6D" w:rsidP="00F901F8">
            <w:pPr>
              <w:widowControl/>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sz w:val="24"/>
                <w:szCs w:val="24"/>
              </w:rPr>
            </w:pPr>
            <w:r w:rsidRPr="00F901F8">
              <w:rPr>
                <w:sz w:val="24"/>
                <w:szCs w:val="24"/>
              </w:rPr>
              <w:t>10</w:t>
            </w:r>
            <w:r w:rsidRPr="00F901F8">
              <w:rPr>
                <w:sz w:val="24"/>
                <w:szCs w:val="24"/>
                <w:rtl/>
              </w:rPr>
              <w:t>٫7</w:t>
            </w:r>
          </w:p>
        </w:tc>
        <w:tc>
          <w:tcPr>
            <w:cnfStyle w:val="000010000000" w:firstRow="0" w:lastRow="0" w:firstColumn="0" w:lastColumn="0" w:oddVBand="1" w:evenVBand="0" w:oddHBand="0" w:evenHBand="0" w:firstRowFirstColumn="0" w:firstRowLastColumn="0" w:lastRowFirstColumn="0" w:lastRowLastColumn="0"/>
            <w:tcW w:w="1559" w:type="dxa"/>
          </w:tcPr>
          <w:p w14:paraId="66632071" w14:textId="77777777" w:rsidR="00695B6D" w:rsidRPr="00F901F8" w:rsidRDefault="00695B6D" w:rsidP="00F901F8">
            <w:pPr>
              <w:widowControl/>
              <w:adjustRightInd w:val="0"/>
              <w:spacing w:line="320" w:lineRule="atLeast"/>
              <w:ind w:left="60" w:right="60"/>
              <w:jc w:val="center"/>
              <w:rPr>
                <w:sz w:val="24"/>
                <w:szCs w:val="24"/>
              </w:rPr>
            </w:pPr>
            <w:r w:rsidRPr="00F901F8">
              <w:rPr>
                <w:sz w:val="24"/>
                <w:szCs w:val="24"/>
              </w:rPr>
              <w:t>10</w:t>
            </w:r>
            <w:r w:rsidRPr="00F901F8">
              <w:rPr>
                <w:sz w:val="24"/>
                <w:szCs w:val="24"/>
                <w:rtl/>
              </w:rPr>
              <w:t>٫7</w:t>
            </w:r>
          </w:p>
        </w:tc>
        <w:tc>
          <w:tcPr>
            <w:tcW w:w="1975" w:type="dxa"/>
          </w:tcPr>
          <w:p w14:paraId="03E08657" w14:textId="77777777" w:rsidR="00695B6D" w:rsidRPr="00F901F8" w:rsidRDefault="00695B6D" w:rsidP="00F901F8">
            <w:pPr>
              <w:widowControl/>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sz w:val="24"/>
                <w:szCs w:val="24"/>
              </w:rPr>
            </w:pPr>
            <w:r w:rsidRPr="00F901F8">
              <w:rPr>
                <w:sz w:val="24"/>
                <w:szCs w:val="24"/>
              </w:rPr>
              <w:t>32</w:t>
            </w:r>
            <w:r w:rsidRPr="00F901F8">
              <w:rPr>
                <w:sz w:val="24"/>
                <w:szCs w:val="24"/>
                <w:rtl/>
              </w:rPr>
              <w:t>٫0</w:t>
            </w:r>
          </w:p>
        </w:tc>
      </w:tr>
      <w:tr w:rsidR="00F901F8" w:rsidRPr="00F901F8" w14:paraId="308DE25D" w14:textId="77777777" w:rsidTr="00695B6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41" w:type="dxa"/>
            <w:vMerge/>
          </w:tcPr>
          <w:p w14:paraId="0EABCAEC" w14:textId="77777777" w:rsidR="00695B6D" w:rsidRPr="00F901F8" w:rsidRDefault="00695B6D" w:rsidP="00F901F8">
            <w:pPr>
              <w:widowControl/>
              <w:adjustRightInd w:val="0"/>
              <w:jc w:val="center"/>
              <w:rPr>
                <w:b/>
                <w:bCs/>
              </w:rPr>
            </w:pPr>
          </w:p>
        </w:tc>
        <w:tc>
          <w:tcPr>
            <w:tcW w:w="3354" w:type="dxa"/>
          </w:tcPr>
          <w:p w14:paraId="6F9487BD" w14:textId="77777777" w:rsidR="00695B6D" w:rsidRPr="00F901F8" w:rsidRDefault="00695B6D" w:rsidP="00F901F8">
            <w:pPr>
              <w:widowControl/>
              <w:bidi/>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rPr>
            </w:pPr>
            <w:r w:rsidRPr="00F901F8">
              <w:rPr>
                <w:rFonts w:ascii="Sakkal Majalla" w:hAnsi="Sakkal Majalla" w:cs="Sakkal Majalla"/>
                <w:b/>
                <w:bCs/>
                <w:rtl/>
              </w:rPr>
              <w:t>توصيات أو تقييمات إيجابية من المتابعين</w:t>
            </w:r>
          </w:p>
        </w:tc>
        <w:tc>
          <w:tcPr>
            <w:cnfStyle w:val="000010000000" w:firstRow="0" w:lastRow="0" w:firstColumn="0" w:lastColumn="0" w:oddVBand="1" w:evenVBand="0" w:oddHBand="0" w:evenHBand="0" w:firstRowFirstColumn="0" w:firstRowLastColumn="0" w:lastRowFirstColumn="0" w:lastRowLastColumn="0"/>
            <w:tcW w:w="1890" w:type="dxa"/>
          </w:tcPr>
          <w:p w14:paraId="30284CDB" w14:textId="77777777" w:rsidR="00695B6D" w:rsidRPr="00F901F8" w:rsidRDefault="00695B6D" w:rsidP="00F901F8">
            <w:pPr>
              <w:widowControl/>
              <w:adjustRightInd w:val="0"/>
              <w:spacing w:line="320" w:lineRule="atLeast"/>
              <w:ind w:left="60" w:right="60"/>
              <w:jc w:val="center"/>
              <w:rPr>
                <w:sz w:val="24"/>
                <w:szCs w:val="24"/>
              </w:rPr>
            </w:pPr>
            <w:r w:rsidRPr="00F901F8">
              <w:rPr>
                <w:sz w:val="24"/>
                <w:szCs w:val="24"/>
              </w:rPr>
              <w:t>22</w:t>
            </w:r>
          </w:p>
        </w:tc>
        <w:tc>
          <w:tcPr>
            <w:tcW w:w="1418" w:type="dxa"/>
          </w:tcPr>
          <w:p w14:paraId="15193651" w14:textId="77777777" w:rsidR="00695B6D" w:rsidRPr="00F901F8" w:rsidRDefault="00695B6D" w:rsidP="00F901F8">
            <w:pPr>
              <w:widowControl/>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sz w:val="24"/>
                <w:szCs w:val="24"/>
              </w:rPr>
            </w:pPr>
            <w:r w:rsidRPr="00F901F8">
              <w:rPr>
                <w:sz w:val="24"/>
                <w:szCs w:val="24"/>
              </w:rPr>
              <w:t>21</w:t>
            </w:r>
            <w:r w:rsidRPr="00F901F8">
              <w:rPr>
                <w:sz w:val="24"/>
                <w:szCs w:val="24"/>
                <w:rtl/>
              </w:rPr>
              <w:t>٫4</w:t>
            </w:r>
          </w:p>
        </w:tc>
        <w:tc>
          <w:tcPr>
            <w:cnfStyle w:val="000010000000" w:firstRow="0" w:lastRow="0" w:firstColumn="0" w:lastColumn="0" w:oddVBand="1" w:evenVBand="0" w:oddHBand="0" w:evenHBand="0" w:firstRowFirstColumn="0" w:firstRowLastColumn="0" w:lastRowFirstColumn="0" w:lastRowLastColumn="0"/>
            <w:tcW w:w="1559" w:type="dxa"/>
          </w:tcPr>
          <w:p w14:paraId="03458338" w14:textId="77777777" w:rsidR="00695B6D" w:rsidRPr="00F901F8" w:rsidRDefault="00695B6D" w:rsidP="00F901F8">
            <w:pPr>
              <w:widowControl/>
              <w:adjustRightInd w:val="0"/>
              <w:spacing w:line="320" w:lineRule="atLeast"/>
              <w:ind w:left="60" w:right="60"/>
              <w:jc w:val="center"/>
              <w:rPr>
                <w:sz w:val="24"/>
                <w:szCs w:val="24"/>
              </w:rPr>
            </w:pPr>
            <w:r w:rsidRPr="00F901F8">
              <w:rPr>
                <w:sz w:val="24"/>
                <w:szCs w:val="24"/>
              </w:rPr>
              <w:t>21</w:t>
            </w:r>
            <w:r w:rsidRPr="00F901F8">
              <w:rPr>
                <w:sz w:val="24"/>
                <w:szCs w:val="24"/>
                <w:rtl/>
              </w:rPr>
              <w:t>٫4</w:t>
            </w:r>
          </w:p>
        </w:tc>
        <w:tc>
          <w:tcPr>
            <w:tcW w:w="1975" w:type="dxa"/>
          </w:tcPr>
          <w:p w14:paraId="1CC79AE4" w14:textId="77777777" w:rsidR="00695B6D" w:rsidRPr="00F901F8" w:rsidRDefault="00695B6D" w:rsidP="00F901F8">
            <w:pPr>
              <w:widowControl/>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sz w:val="24"/>
                <w:szCs w:val="24"/>
              </w:rPr>
            </w:pPr>
            <w:r w:rsidRPr="00F901F8">
              <w:rPr>
                <w:sz w:val="24"/>
                <w:szCs w:val="24"/>
              </w:rPr>
              <w:t>53</w:t>
            </w:r>
            <w:r w:rsidRPr="00F901F8">
              <w:rPr>
                <w:sz w:val="24"/>
                <w:szCs w:val="24"/>
                <w:rtl/>
              </w:rPr>
              <w:t>٫4</w:t>
            </w:r>
          </w:p>
        </w:tc>
      </w:tr>
      <w:tr w:rsidR="00F901F8" w:rsidRPr="00F901F8" w14:paraId="017E8FC5" w14:textId="77777777" w:rsidTr="00695B6D">
        <w:tc>
          <w:tcPr>
            <w:cnfStyle w:val="000010000000" w:firstRow="0" w:lastRow="0" w:firstColumn="0" w:lastColumn="0" w:oddVBand="1" w:evenVBand="0" w:oddHBand="0" w:evenHBand="0" w:firstRowFirstColumn="0" w:firstRowLastColumn="0" w:lastRowFirstColumn="0" w:lastRowLastColumn="0"/>
            <w:tcW w:w="1041" w:type="dxa"/>
            <w:vMerge/>
          </w:tcPr>
          <w:p w14:paraId="4E31E9D8" w14:textId="77777777" w:rsidR="00695B6D" w:rsidRPr="00F901F8" w:rsidRDefault="00695B6D" w:rsidP="00F901F8">
            <w:pPr>
              <w:widowControl/>
              <w:adjustRightInd w:val="0"/>
              <w:jc w:val="center"/>
              <w:rPr>
                <w:b/>
                <w:bCs/>
              </w:rPr>
            </w:pPr>
          </w:p>
        </w:tc>
        <w:tc>
          <w:tcPr>
            <w:tcW w:w="3354" w:type="dxa"/>
          </w:tcPr>
          <w:p w14:paraId="6BE4D80F" w14:textId="77777777" w:rsidR="00695B6D" w:rsidRPr="00F901F8" w:rsidRDefault="00695B6D" w:rsidP="00F901F8">
            <w:pPr>
              <w:widowControl/>
              <w:bidi/>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rPr>
            </w:pPr>
            <w:r w:rsidRPr="00F901F8">
              <w:rPr>
                <w:rFonts w:ascii="Sakkal Majalla" w:hAnsi="Sakkal Majalla" w:cs="Sakkal Majalla"/>
                <w:b/>
                <w:bCs/>
                <w:rtl/>
              </w:rPr>
              <w:t>وضوح المعلومات والصور عن المنتجات</w:t>
            </w:r>
          </w:p>
        </w:tc>
        <w:tc>
          <w:tcPr>
            <w:cnfStyle w:val="000010000000" w:firstRow="0" w:lastRow="0" w:firstColumn="0" w:lastColumn="0" w:oddVBand="1" w:evenVBand="0" w:oddHBand="0" w:evenHBand="0" w:firstRowFirstColumn="0" w:firstRowLastColumn="0" w:lastRowFirstColumn="0" w:lastRowLastColumn="0"/>
            <w:tcW w:w="1890" w:type="dxa"/>
          </w:tcPr>
          <w:p w14:paraId="4541BA6D" w14:textId="77777777" w:rsidR="00695B6D" w:rsidRPr="00F901F8" w:rsidRDefault="00695B6D" w:rsidP="00F901F8">
            <w:pPr>
              <w:widowControl/>
              <w:adjustRightInd w:val="0"/>
              <w:spacing w:line="320" w:lineRule="atLeast"/>
              <w:ind w:left="60" w:right="60"/>
              <w:jc w:val="center"/>
              <w:rPr>
                <w:sz w:val="24"/>
                <w:szCs w:val="24"/>
              </w:rPr>
            </w:pPr>
            <w:r w:rsidRPr="00F901F8">
              <w:rPr>
                <w:sz w:val="24"/>
                <w:szCs w:val="24"/>
              </w:rPr>
              <w:t>13</w:t>
            </w:r>
          </w:p>
        </w:tc>
        <w:tc>
          <w:tcPr>
            <w:tcW w:w="1418" w:type="dxa"/>
          </w:tcPr>
          <w:p w14:paraId="0599AE8F" w14:textId="77777777" w:rsidR="00695B6D" w:rsidRPr="00F901F8" w:rsidRDefault="00695B6D" w:rsidP="00F901F8">
            <w:pPr>
              <w:widowControl/>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sz w:val="24"/>
                <w:szCs w:val="24"/>
              </w:rPr>
            </w:pPr>
            <w:r w:rsidRPr="00F901F8">
              <w:rPr>
                <w:sz w:val="24"/>
                <w:szCs w:val="24"/>
              </w:rPr>
              <w:t>12</w:t>
            </w:r>
            <w:r w:rsidRPr="00F901F8">
              <w:rPr>
                <w:sz w:val="24"/>
                <w:szCs w:val="24"/>
                <w:rtl/>
              </w:rPr>
              <w:t>٫6</w:t>
            </w:r>
          </w:p>
        </w:tc>
        <w:tc>
          <w:tcPr>
            <w:cnfStyle w:val="000010000000" w:firstRow="0" w:lastRow="0" w:firstColumn="0" w:lastColumn="0" w:oddVBand="1" w:evenVBand="0" w:oddHBand="0" w:evenHBand="0" w:firstRowFirstColumn="0" w:firstRowLastColumn="0" w:lastRowFirstColumn="0" w:lastRowLastColumn="0"/>
            <w:tcW w:w="1559" w:type="dxa"/>
          </w:tcPr>
          <w:p w14:paraId="73CA57F2" w14:textId="77777777" w:rsidR="00695B6D" w:rsidRPr="00F901F8" w:rsidRDefault="00695B6D" w:rsidP="00F901F8">
            <w:pPr>
              <w:widowControl/>
              <w:adjustRightInd w:val="0"/>
              <w:spacing w:line="320" w:lineRule="atLeast"/>
              <w:ind w:left="60" w:right="60"/>
              <w:jc w:val="center"/>
              <w:rPr>
                <w:sz w:val="24"/>
                <w:szCs w:val="24"/>
              </w:rPr>
            </w:pPr>
            <w:r w:rsidRPr="00F901F8">
              <w:rPr>
                <w:sz w:val="24"/>
                <w:szCs w:val="24"/>
              </w:rPr>
              <w:t>12</w:t>
            </w:r>
            <w:r w:rsidRPr="00F901F8">
              <w:rPr>
                <w:sz w:val="24"/>
                <w:szCs w:val="24"/>
                <w:rtl/>
              </w:rPr>
              <w:t>٫6</w:t>
            </w:r>
          </w:p>
        </w:tc>
        <w:tc>
          <w:tcPr>
            <w:tcW w:w="1975" w:type="dxa"/>
          </w:tcPr>
          <w:p w14:paraId="349CE15E" w14:textId="77777777" w:rsidR="00695B6D" w:rsidRPr="00F901F8" w:rsidRDefault="00695B6D" w:rsidP="00F901F8">
            <w:pPr>
              <w:widowControl/>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sz w:val="24"/>
                <w:szCs w:val="24"/>
              </w:rPr>
            </w:pPr>
            <w:r w:rsidRPr="00F901F8">
              <w:rPr>
                <w:sz w:val="24"/>
                <w:szCs w:val="24"/>
              </w:rPr>
              <w:t>66</w:t>
            </w:r>
            <w:r w:rsidRPr="00F901F8">
              <w:rPr>
                <w:sz w:val="24"/>
                <w:szCs w:val="24"/>
                <w:rtl/>
              </w:rPr>
              <w:t>٫0</w:t>
            </w:r>
          </w:p>
        </w:tc>
      </w:tr>
      <w:tr w:rsidR="00F901F8" w:rsidRPr="00F901F8" w14:paraId="3DB76758" w14:textId="77777777" w:rsidTr="00695B6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41" w:type="dxa"/>
            <w:vMerge/>
          </w:tcPr>
          <w:p w14:paraId="6F5E2A04" w14:textId="77777777" w:rsidR="00695B6D" w:rsidRPr="00F901F8" w:rsidRDefault="00695B6D" w:rsidP="00F901F8">
            <w:pPr>
              <w:widowControl/>
              <w:adjustRightInd w:val="0"/>
              <w:jc w:val="center"/>
              <w:rPr>
                <w:b/>
                <w:bCs/>
              </w:rPr>
            </w:pPr>
          </w:p>
        </w:tc>
        <w:tc>
          <w:tcPr>
            <w:tcW w:w="3354" w:type="dxa"/>
          </w:tcPr>
          <w:p w14:paraId="0A7ED72A" w14:textId="77777777" w:rsidR="00695B6D" w:rsidRPr="00F901F8" w:rsidRDefault="00695B6D" w:rsidP="00F901F8">
            <w:pPr>
              <w:widowControl/>
              <w:bidi/>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rPr>
            </w:pPr>
            <w:r w:rsidRPr="00F901F8">
              <w:rPr>
                <w:rFonts w:ascii="Sakkal Majalla" w:hAnsi="Sakkal Majalla" w:cs="Sakkal Majalla"/>
                <w:b/>
                <w:bCs/>
                <w:rtl/>
              </w:rPr>
              <w:t>توفر عروض وخصومات للمشتركين</w:t>
            </w:r>
          </w:p>
        </w:tc>
        <w:tc>
          <w:tcPr>
            <w:cnfStyle w:val="000010000000" w:firstRow="0" w:lastRow="0" w:firstColumn="0" w:lastColumn="0" w:oddVBand="1" w:evenVBand="0" w:oddHBand="0" w:evenHBand="0" w:firstRowFirstColumn="0" w:firstRowLastColumn="0" w:lastRowFirstColumn="0" w:lastRowLastColumn="0"/>
            <w:tcW w:w="1890" w:type="dxa"/>
          </w:tcPr>
          <w:p w14:paraId="3F112114" w14:textId="77777777" w:rsidR="00695B6D" w:rsidRPr="00F901F8" w:rsidRDefault="00695B6D" w:rsidP="00F901F8">
            <w:pPr>
              <w:widowControl/>
              <w:adjustRightInd w:val="0"/>
              <w:spacing w:line="320" w:lineRule="atLeast"/>
              <w:ind w:left="60" w:right="60"/>
              <w:jc w:val="center"/>
              <w:rPr>
                <w:sz w:val="24"/>
                <w:szCs w:val="24"/>
              </w:rPr>
            </w:pPr>
            <w:r w:rsidRPr="00F901F8">
              <w:rPr>
                <w:sz w:val="24"/>
                <w:szCs w:val="24"/>
              </w:rPr>
              <w:t>35</w:t>
            </w:r>
          </w:p>
        </w:tc>
        <w:tc>
          <w:tcPr>
            <w:tcW w:w="1418" w:type="dxa"/>
          </w:tcPr>
          <w:p w14:paraId="0F2EC64C" w14:textId="77777777" w:rsidR="00695B6D" w:rsidRPr="00F901F8" w:rsidRDefault="00695B6D" w:rsidP="00F901F8">
            <w:pPr>
              <w:widowControl/>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sz w:val="24"/>
                <w:szCs w:val="24"/>
              </w:rPr>
            </w:pPr>
            <w:r w:rsidRPr="00F901F8">
              <w:rPr>
                <w:sz w:val="24"/>
                <w:szCs w:val="24"/>
              </w:rPr>
              <w:t>34</w:t>
            </w:r>
            <w:r w:rsidRPr="00F901F8">
              <w:rPr>
                <w:sz w:val="24"/>
                <w:szCs w:val="24"/>
                <w:rtl/>
              </w:rPr>
              <w:t>٫0</w:t>
            </w:r>
          </w:p>
        </w:tc>
        <w:tc>
          <w:tcPr>
            <w:cnfStyle w:val="000010000000" w:firstRow="0" w:lastRow="0" w:firstColumn="0" w:lastColumn="0" w:oddVBand="1" w:evenVBand="0" w:oddHBand="0" w:evenHBand="0" w:firstRowFirstColumn="0" w:firstRowLastColumn="0" w:lastRowFirstColumn="0" w:lastRowLastColumn="0"/>
            <w:tcW w:w="1559" w:type="dxa"/>
          </w:tcPr>
          <w:p w14:paraId="107A16C5" w14:textId="77777777" w:rsidR="00695B6D" w:rsidRPr="00F901F8" w:rsidRDefault="00695B6D" w:rsidP="00F901F8">
            <w:pPr>
              <w:widowControl/>
              <w:adjustRightInd w:val="0"/>
              <w:spacing w:line="320" w:lineRule="atLeast"/>
              <w:ind w:left="60" w:right="60"/>
              <w:jc w:val="center"/>
              <w:rPr>
                <w:sz w:val="24"/>
                <w:szCs w:val="24"/>
              </w:rPr>
            </w:pPr>
            <w:r w:rsidRPr="00F901F8">
              <w:rPr>
                <w:sz w:val="24"/>
                <w:szCs w:val="24"/>
              </w:rPr>
              <w:t>34</w:t>
            </w:r>
            <w:r w:rsidRPr="00F901F8">
              <w:rPr>
                <w:sz w:val="24"/>
                <w:szCs w:val="24"/>
                <w:rtl/>
              </w:rPr>
              <w:t>٫0</w:t>
            </w:r>
          </w:p>
        </w:tc>
        <w:tc>
          <w:tcPr>
            <w:tcW w:w="1975" w:type="dxa"/>
          </w:tcPr>
          <w:p w14:paraId="36C85025" w14:textId="77777777" w:rsidR="00695B6D" w:rsidRPr="00F901F8" w:rsidRDefault="00695B6D" w:rsidP="00F901F8">
            <w:pPr>
              <w:widowControl/>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sz w:val="24"/>
                <w:szCs w:val="24"/>
              </w:rPr>
            </w:pPr>
            <w:r w:rsidRPr="00F901F8">
              <w:rPr>
                <w:sz w:val="24"/>
                <w:szCs w:val="24"/>
              </w:rPr>
              <w:t>100</w:t>
            </w:r>
            <w:r w:rsidRPr="00F901F8">
              <w:rPr>
                <w:sz w:val="24"/>
                <w:szCs w:val="24"/>
                <w:rtl/>
              </w:rPr>
              <w:t>٫0</w:t>
            </w:r>
          </w:p>
        </w:tc>
      </w:tr>
      <w:tr w:rsidR="00F901F8" w:rsidRPr="00F901F8" w14:paraId="2D3CD8EA" w14:textId="77777777" w:rsidTr="00695B6D">
        <w:tc>
          <w:tcPr>
            <w:cnfStyle w:val="000010000000" w:firstRow="0" w:lastRow="0" w:firstColumn="0" w:lastColumn="0" w:oddVBand="1" w:evenVBand="0" w:oddHBand="0" w:evenHBand="0" w:firstRowFirstColumn="0" w:firstRowLastColumn="0" w:lastRowFirstColumn="0" w:lastRowLastColumn="0"/>
            <w:tcW w:w="1041" w:type="dxa"/>
            <w:vMerge/>
          </w:tcPr>
          <w:p w14:paraId="400474E2" w14:textId="77777777" w:rsidR="00695B6D" w:rsidRPr="00F901F8" w:rsidRDefault="00695B6D" w:rsidP="00F901F8">
            <w:pPr>
              <w:widowControl/>
              <w:adjustRightInd w:val="0"/>
              <w:jc w:val="center"/>
              <w:rPr>
                <w:b/>
                <w:bCs/>
              </w:rPr>
            </w:pPr>
          </w:p>
        </w:tc>
        <w:tc>
          <w:tcPr>
            <w:tcW w:w="3354" w:type="dxa"/>
          </w:tcPr>
          <w:p w14:paraId="0604DABF" w14:textId="77777777" w:rsidR="00695B6D" w:rsidRPr="00F901F8" w:rsidRDefault="00695B6D" w:rsidP="00F901F8">
            <w:pPr>
              <w:widowControl/>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b/>
                <w:bCs/>
              </w:rPr>
            </w:pPr>
            <w:r w:rsidRPr="00F901F8">
              <w:rPr>
                <w:b/>
                <w:bCs/>
              </w:rPr>
              <w:t>Total</w:t>
            </w:r>
          </w:p>
        </w:tc>
        <w:tc>
          <w:tcPr>
            <w:cnfStyle w:val="000010000000" w:firstRow="0" w:lastRow="0" w:firstColumn="0" w:lastColumn="0" w:oddVBand="1" w:evenVBand="0" w:oddHBand="0" w:evenHBand="0" w:firstRowFirstColumn="0" w:firstRowLastColumn="0" w:lastRowFirstColumn="0" w:lastRowLastColumn="0"/>
            <w:tcW w:w="1890" w:type="dxa"/>
          </w:tcPr>
          <w:p w14:paraId="0348804C" w14:textId="77777777" w:rsidR="00695B6D" w:rsidRPr="00F901F8" w:rsidRDefault="00695B6D" w:rsidP="00F901F8">
            <w:pPr>
              <w:widowControl/>
              <w:adjustRightInd w:val="0"/>
              <w:spacing w:line="320" w:lineRule="atLeast"/>
              <w:ind w:left="60" w:right="60"/>
              <w:jc w:val="center"/>
              <w:rPr>
                <w:sz w:val="24"/>
                <w:szCs w:val="24"/>
              </w:rPr>
            </w:pPr>
            <w:r w:rsidRPr="00F901F8">
              <w:rPr>
                <w:sz w:val="24"/>
                <w:szCs w:val="24"/>
              </w:rPr>
              <w:t>103</w:t>
            </w:r>
          </w:p>
        </w:tc>
        <w:tc>
          <w:tcPr>
            <w:tcW w:w="1418" w:type="dxa"/>
          </w:tcPr>
          <w:p w14:paraId="0F6E8BD9" w14:textId="77777777" w:rsidR="00695B6D" w:rsidRPr="00F901F8" w:rsidRDefault="00695B6D" w:rsidP="00F901F8">
            <w:pPr>
              <w:widowControl/>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sz w:val="24"/>
                <w:szCs w:val="24"/>
              </w:rPr>
            </w:pPr>
            <w:r w:rsidRPr="00F901F8">
              <w:rPr>
                <w:sz w:val="24"/>
                <w:szCs w:val="24"/>
              </w:rPr>
              <w:t>100</w:t>
            </w:r>
            <w:r w:rsidRPr="00F901F8">
              <w:rPr>
                <w:sz w:val="24"/>
                <w:szCs w:val="24"/>
                <w:rtl/>
              </w:rPr>
              <w:t>٫0</w:t>
            </w:r>
          </w:p>
        </w:tc>
        <w:tc>
          <w:tcPr>
            <w:cnfStyle w:val="000010000000" w:firstRow="0" w:lastRow="0" w:firstColumn="0" w:lastColumn="0" w:oddVBand="1" w:evenVBand="0" w:oddHBand="0" w:evenHBand="0" w:firstRowFirstColumn="0" w:firstRowLastColumn="0" w:lastRowFirstColumn="0" w:lastRowLastColumn="0"/>
            <w:tcW w:w="1559" w:type="dxa"/>
          </w:tcPr>
          <w:p w14:paraId="1EF7CC11" w14:textId="77777777" w:rsidR="00695B6D" w:rsidRPr="00F901F8" w:rsidRDefault="00695B6D" w:rsidP="00F901F8">
            <w:pPr>
              <w:widowControl/>
              <w:adjustRightInd w:val="0"/>
              <w:spacing w:line="320" w:lineRule="atLeast"/>
              <w:ind w:left="60" w:right="60"/>
              <w:jc w:val="center"/>
              <w:rPr>
                <w:sz w:val="24"/>
                <w:szCs w:val="24"/>
              </w:rPr>
            </w:pPr>
            <w:r w:rsidRPr="00F901F8">
              <w:rPr>
                <w:sz w:val="24"/>
                <w:szCs w:val="24"/>
              </w:rPr>
              <w:t>100</w:t>
            </w:r>
            <w:r w:rsidRPr="00F901F8">
              <w:rPr>
                <w:sz w:val="24"/>
                <w:szCs w:val="24"/>
                <w:rtl/>
              </w:rPr>
              <w:t>٫0</w:t>
            </w:r>
          </w:p>
        </w:tc>
        <w:tc>
          <w:tcPr>
            <w:tcW w:w="1975" w:type="dxa"/>
          </w:tcPr>
          <w:p w14:paraId="235C768E" w14:textId="77777777" w:rsidR="00695B6D" w:rsidRPr="00F901F8" w:rsidRDefault="00695B6D" w:rsidP="00F901F8">
            <w:pPr>
              <w:widowControl/>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14:paraId="3F85DDA1" w14:textId="50ABE7CE" w:rsidR="00695B6D" w:rsidRPr="00B4021C" w:rsidRDefault="00B4021C" w:rsidP="00B4021C">
      <w:pPr>
        <w:widowControl/>
        <w:bidi/>
        <w:adjustRightInd w:val="0"/>
        <w:jc w:val="center"/>
        <w:rPr>
          <w:rFonts w:asciiTheme="minorHAnsi" w:eastAsia="ArialMT" w:hAnsiTheme="minorHAnsi" w:cstheme="minorBidi"/>
          <w:rtl/>
        </w:rPr>
      </w:pPr>
      <w:r w:rsidRPr="00B4021C">
        <w:rPr>
          <w:rFonts w:ascii="Sakkal Majalla" w:eastAsia="ArialMT" w:hAnsi="Sakkal Majalla" w:cs="Sakkal Majalla" w:hint="cs"/>
          <w:sz w:val="24"/>
          <w:szCs w:val="24"/>
          <w:rtl/>
        </w:rPr>
        <w:t>الجدول 14: النتائج الإحصائية للفرضية الخامسة</w:t>
      </w:r>
      <w:r>
        <w:rPr>
          <w:rFonts w:ascii="Sakkal Majalla" w:eastAsia="ArialMT" w:hAnsi="Sakkal Majalla" w:cs="Sakkal Majalla" w:hint="cs"/>
          <w:sz w:val="24"/>
          <w:szCs w:val="24"/>
          <w:rtl/>
        </w:rPr>
        <w:t>، من إعداد الباحثة</w:t>
      </w:r>
    </w:p>
    <w:p w14:paraId="47E9F7C5" w14:textId="77777777" w:rsidR="00175BF7" w:rsidRPr="00F901F8" w:rsidRDefault="00175BF7" w:rsidP="00175BF7">
      <w:pPr>
        <w:pStyle w:val="a3"/>
        <w:widowControl/>
        <w:bidi/>
        <w:adjustRightInd w:val="0"/>
        <w:ind w:left="1440"/>
        <w:rPr>
          <w:rFonts w:ascii="Sakkal Majalla" w:eastAsia="ArialMT" w:hAnsi="Sakkal Majalla" w:cs="Sakkal Majalla"/>
          <w:sz w:val="22"/>
          <w:szCs w:val="22"/>
          <w:rtl/>
        </w:rPr>
      </w:pPr>
    </w:p>
    <w:p w14:paraId="35446975" w14:textId="6408FD4A" w:rsidR="008920E5" w:rsidRPr="00F901F8" w:rsidRDefault="008920E5" w:rsidP="00175BF7">
      <w:pPr>
        <w:pStyle w:val="a3"/>
        <w:widowControl/>
        <w:bidi/>
        <w:adjustRightInd w:val="0"/>
        <w:ind w:left="1440"/>
        <w:rPr>
          <w:rFonts w:ascii="Sakkal Majalla" w:eastAsia="ArialMT" w:hAnsi="Sakkal Majalla" w:cs="Sakkal Majalla"/>
          <w:sz w:val="22"/>
          <w:szCs w:val="22"/>
          <w:rtl/>
        </w:rPr>
      </w:pPr>
      <w:r w:rsidRPr="00F901F8">
        <w:rPr>
          <w:rFonts w:ascii="Sakkal Majalla" w:hAnsi="Sakkal Majalla" w:cs="Sakkal Majalla"/>
          <w:noProof/>
          <w:sz w:val="24"/>
          <w:szCs w:val="24"/>
          <w:rtl/>
        </w:rPr>
        <mc:AlternateContent>
          <mc:Choice Requires="wps">
            <w:drawing>
              <wp:anchor distT="0" distB="0" distL="114300" distR="114300" simplePos="0" relativeHeight="251695104" behindDoc="0" locked="0" layoutInCell="1" allowOverlap="1" wp14:anchorId="6669B230" wp14:editId="7FE5CE00">
                <wp:simplePos x="0" y="0"/>
                <wp:positionH relativeFrom="column">
                  <wp:posOffset>4087495</wp:posOffset>
                </wp:positionH>
                <wp:positionV relativeFrom="paragraph">
                  <wp:posOffset>139700</wp:posOffset>
                </wp:positionV>
                <wp:extent cx="1676400" cy="394970"/>
                <wp:effectExtent l="0" t="0" r="19050" b="24130"/>
                <wp:wrapNone/>
                <wp:docPr id="18" name="مستطيل: زوايا مستديرة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394970"/>
                        </a:xfrm>
                        <a:prstGeom prst="roundRect">
                          <a:avLst>
                            <a:gd name="adj" fmla="val 16667"/>
                          </a:avLst>
                        </a:prstGeom>
                        <a:solidFill>
                          <a:srgbClr val="FFFFFF"/>
                        </a:solidFill>
                        <a:ln w="9525">
                          <a:solidFill>
                            <a:srgbClr val="000000"/>
                          </a:solidFill>
                          <a:round/>
                          <a:headEnd/>
                          <a:tailEnd/>
                        </a:ln>
                      </wps:spPr>
                      <wps:txbx>
                        <w:txbxContent>
                          <w:p w14:paraId="20561BDB" w14:textId="77777777" w:rsidR="008920E5" w:rsidRPr="009405C2" w:rsidRDefault="008920E5" w:rsidP="008920E5">
                            <w:pPr>
                              <w:jc w:val="center"/>
                              <w:rPr>
                                <w:rFonts w:asciiTheme="minorBidi" w:hAnsiTheme="minorBidi" w:cstheme="minorBidi"/>
                                <w:b/>
                                <w:bCs/>
                                <w:color w:val="000000" w:themeColor="text1"/>
                                <w:rtl/>
                              </w:rPr>
                            </w:pPr>
                            <w:r>
                              <w:rPr>
                                <w:rFonts w:asciiTheme="minorBidi" w:hAnsiTheme="minorBidi" w:cstheme="minorBidi" w:hint="cs"/>
                                <w:b/>
                                <w:bCs/>
                                <w:color w:val="000000" w:themeColor="text1"/>
                                <w:rtl/>
                              </w:rPr>
                              <w:t>كثافة الاستخدام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669B230" id="مستطيل: زوايا مستديرة 18" o:spid="_x0000_s1038" style="position:absolute;left:0;text-align:left;margin-left:321.85pt;margin-top:11pt;width:132pt;height:31.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">
                <v:textbox>
                  <w:txbxContent>
                    <w:p w14:paraId="20561BDB" w14:textId="77777777" w:rsidR="008920E5" w:rsidRPr="009405C2" w:rsidRDefault="008920E5" w:rsidP="008920E5">
                      <w:pPr>
                        <w:jc w:val="center"/>
                        <w:rPr>
                          <w:rFonts w:asciiTheme="minorBidi" w:hAnsiTheme="minorBidi" w:cstheme="minorBidi"/>
                          <w:b/>
                          <w:bCs/>
                          <w:color w:val="000000" w:themeColor="text1"/>
                          <w:rtl/>
                        </w:rPr>
                      </w:pPr>
                      <w:r>
                        <w:rPr>
                          <w:rFonts w:asciiTheme="minorBidi" w:hAnsiTheme="minorBidi" w:cstheme="minorBidi" w:hint="cs"/>
                          <w:b/>
                          <w:bCs/>
                          <w:color w:val="000000" w:themeColor="text1"/>
                          <w:rtl/>
                        </w:rPr>
                        <w:t>كثافة الاستخدام</w:t>
                      </w:r>
                    </w:p>
                  </w:txbxContent>
                </v:textbox>
              </v:roundrect>
            </w:pict>
          </mc:Fallback>
        </mc:AlternateContent>
      </w:r>
      <w:r w:rsidRPr="00F901F8">
        <w:rPr>
          <w:rFonts w:ascii="Sakkal Majalla" w:eastAsia="Microsoft Sans Serif" w:hAnsi="Sakkal Majalla" w:cs="Sakkal Majalla"/>
          <w:noProof/>
          <w:sz w:val="22"/>
          <w:szCs w:val="22"/>
          <w:rtl/>
          <w:lang w:val="ar-SA"/>
        </w:rPr>
        <mc:AlternateContent>
          <mc:Choice Requires="wps">
            <w:drawing>
              <wp:anchor distT="0" distB="0" distL="114300" distR="114300" simplePos="0" relativeHeight="251696128" behindDoc="0" locked="0" layoutInCell="1" allowOverlap="1" wp14:anchorId="2E1CCBCA" wp14:editId="21C2CC8A">
                <wp:simplePos x="0" y="0"/>
                <wp:positionH relativeFrom="column">
                  <wp:posOffset>324273</wp:posOffset>
                </wp:positionH>
                <wp:positionV relativeFrom="paragraph">
                  <wp:posOffset>103505</wp:posOffset>
                </wp:positionV>
                <wp:extent cx="1676400" cy="387350"/>
                <wp:effectExtent l="0" t="0" r="19050" b="12700"/>
                <wp:wrapNone/>
                <wp:docPr id="19" name="مستطيل: زوايا مستديرة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387350"/>
                        </a:xfrm>
                        <a:prstGeom prst="roundRect">
                          <a:avLst>
                            <a:gd name="adj" fmla="val 16667"/>
                          </a:avLst>
                        </a:prstGeom>
                        <a:solidFill>
                          <a:srgbClr val="FFFFFF"/>
                        </a:solidFill>
                        <a:ln w="9525">
                          <a:solidFill>
                            <a:srgbClr val="000000"/>
                          </a:solidFill>
                          <a:round/>
                          <a:headEnd/>
                          <a:tailEnd/>
                        </a:ln>
                      </wps:spPr>
                      <wps:txbx>
                        <w:txbxContent>
                          <w:p w14:paraId="5949B323" w14:textId="77777777" w:rsidR="008920E5" w:rsidRPr="009405C2" w:rsidRDefault="008920E5" w:rsidP="008920E5">
                            <w:pPr>
                              <w:jc w:val="center"/>
                              <w:rPr>
                                <w:rFonts w:asciiTheme="minorBidi" w:hAnsiTheme="minorBidi" w:cstheme="minorBidi"/>
                                <w:b/>
                                <w:bCs/>
                                <w:color w:val="000000" w:themeColor="text1"/>
                              </w:rPr>
                            </w:pPr>
                            <w:r>
                              <w:rPr>
                                <w:rFonts w:asciiTheme="minorBidi" w:hAnsiTheme="minorBidi" w:cstheme="minorBidi" w:hint="cs"/>
                                <w:b/>
                                <w:bCs/>
                                <w:color w:val="000000" w:themeColor="text1"/>
                                <w:rtl/>
                              </w:rPr>
                              <w:t>الوعي بالعلامة التجارية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E1CCBCA" id="مستطيل: زوايا مستديرة 19" o:spid="_x0000_s1039" style="position:absolute;left:0;text-align:left;margin-left:25.55pt;margin-top:8.15pt;width:132pt;height:3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">
                <v:textbox>
                  <w:txbxContent>
                    <w:p w14:paraId="5949B323" w14:textId="77777777" w:rsidR="008920E5" w:rsidRPr="009405C2" w:rsidRDefault="008920E5" w:rsidP="008920E5">
                      <w:pPr>
                        <w:jc w:val="center"/>
                        <w:rPr>
                          <w:rFonts w:asciiTheme="minorBidi" w:hAnsiTheme="minorBidi" w:cstheme="minorBidi"/>
                          <w:b/>
                          <w:bCs/>
                          <w:color w:val="000000" w:themeColor="text1"/>
                        </w:rPr>
                      </w:pPr>
                      <w:r>
                        <w:rPr>
                          <w:rFonts w:asciiTheme="minorBidi" w:hAnsiTheme="minorBidi" w:cstheme="minorBidi" w:hint="cs"/>
                          <w:b/>
                          <w:bCs/>
                          <w:color w:val="000000" w:themeColor="text1"/>
                          <w:rtl/>
                        </w:rPr>
                        <w:t>الوعي بالعلامة التجارية</w:t>
                      </w:r>
                    </w:p>
                  </w:txbxContent>
                </v:textbox>
              </v:roundrect>
            </w:pict>
          </mc:Fallback>
        </mc:AlternateContent>
      </w:r>
    </w:p>
    <w:p w14:paraId="1C8E6E18" w14:textId="77777777" w:rsidR="008920E5" w:rsidRPr="00F901F8" w:rsidRDefault="008920E5" w:rsidP="008920E5">
      <w:pPr>
        <w:pStyle w:val="a3"/>
        <w:widowControl/>
        <w:bidi/>
        <w:adjustRightInd w:val="0"/>
        <w:ind w:left="0"/>
        <w:rPr>
          <w:rFonts w:ascii="Sakkal Majalla" w:hAnsi="Sakkal Majalla" w:cs="Sakkal Majalla"/>
          <w:sz w:val="22"/>
          <w:szCs w:val="22"/>
          <w:rtl/>
        </w:rPr>
      </w:pPr>
      <w:r w:rsidRPr="00F901F8">
        <w:rPr>
          <w:rFonts w:ascii="Sakkal Majalla" w:hAnsi="Sakkal Majalla" w:cs="Sakkal Majalla"/>
          <w:noProof/>
          <w:rtl/>
        </w:rPr>
        <mc:AlternateContent>
          <mc:Choice Requires="wps">
            <w:drawing>
              <wp:anchor distT="0" distB="0" distL="114300" distR="114300" simplePos="0" relativeHeight="251697152" behindDoc="0" locked="0" layoutInCell="1" allowOverlap="1" wp14:anchorId="492DA0E6" wp14:editId="76827E6E">
                <wp:simplePos x="0" y="0"/>
                <wp:positionH relativeFrom="column">
                  <wp:posOffset>2188633</wp:posOffset>
                </wp:positionH>
                <wp:positionV relativeFrom="paragraph">
                  <wp:posOffset>33020</wp:posOffset>
                </wp:positionV>
                <wp:extent cx="1722120" cy="229870"/>
                <wp:effectExtent l="38100" t="19050" r="11430" b="55880"/>
                <wp:wrapNone/>
                <wp:docPr id="20" name="سهم: لليسار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2120" cy="229870"/>
                        </a:xfrm>
                        <a:prstGeom prst="leftArrow">
                          <a:avLst>
                            <a:gd name="adj1" fmla="val 50000"/>
                            <a:gd name="adj2" fmla="val 187293"/>
                          </a:avLst>
                        </a:prstGeom>
                        <a:solidFill>
                          <a:schemeClr val="bg1"/>
                        </a:solidFill>
                        <a:ln w="12700">
                          <a:solidFill>
                            <a:schemeClr val="dk1">
                              <a:lumMod val="100000"/>
                              <a:lumOff val="0"/>
                            </a:schemeClr>
                          </a:solidFill>
                          <a:miter lim="800000"/>
                          <a:headEnd/>
                          <a:tailEnd/>
                        </a:ln>
                        <a:effectLst>
                          <a:outerShdw dist="28398" dir="3806097" algn="ctr" rotWithShape="0">
                            <a:schemeClr val="lt1">
                              <a:lumMod val="50000"/>
                              <a:lumOff val="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A8D4AB" id="سهم: لليسار 20" o:spid="_x0000_s1026" type="#_x0000_t66" style="position:absolute;left:0;text-align:left;margin-left:172.35pt;margin-top:2.6pt;width:135.6pt;height:18.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" fillcolor="white [3212]" strokecolor="black [3200]" strokeweight="1pt">
                <v:shadow on="t" color="#7f7f7f [1601]" offset="1pt"/>
              </v:shape>
            </w:pict>
          </mc:Fallback>
        </mc:AlternateContent>
      </w:r>
    </w:p>
    <w:p w14:paraId="039F63D1" w14:textId="77777777" w:rsidR="008920E5" w:rsidRPr="00737841" w:rsidRDefault="008920E5" w:rsidP="00737841">
      <w:pPr>
        <w:widowControl/>
        <w:bidi/>
        <w:adjustRightInd w:val="0"/>
        <w:rPr>
          <w:rFonts w:ascii="Sakkal Majalla" w:eastAsia="ArialMT" w:hAnsi="Sakkal Majalla" w:cs="Sakkal Majalla"/>
          <w:sz w:val="22"/>
          <w:szCs w:val="22"/>
          <w:rtl/>
        </w:rPr>
      </w:pPr>
    </w:p>
    <w:p w14:paraId="13DB51B6" w14:textId="486FA0E4" w:rsidR="00D26B66" w:rsidRPr="00737841" w:rsidRDefault="00737841" w:rsidP="00737841">
      <w:pPr>
        <w:widowControl/>
        <w:autoSpaceDE/>
        <w:autoSpaceDN/>
        <w:bidi/>
        <w:spacing w:after="160" w:line="360" w:lineRule="auto"/>
        <w:jc w:val="center"/>
        <w:rPr>
          <w:rFonts w:ascii="Sakkal Majalla" w:hAnsi="Sakkal Majalla" w:cs="Sakkal Majalla"/>
          <w:sz w:val="36"/>
          <w:szCs w:val="36"/>
          <w:rtl/>
        </w:rPr>
      </w:pPr>
      <w:r>
        <w:rPr>
          <w:rFonts w:ascii="Sakkal Majalla" w:hAnsi="Sakkal Majalla" w:cs="Sakkal Majalla" w:hint="cs"/>
          <w:sz w:val="24"/>
          <w:szCs w:val="24"/>
          <w:rtl/>
        </w:rPr>
        <w:t>(</w:t>
      </w:r>
      <w:r w:rsidRPr="00737841">
        <w:rPr>
          <w:rFonts w:ascii="Sakkal Majalla" w:hAnsi="Sakkal Majalla" w:cs="Sakkal Majalla"/>
          <w:sz w:val="24"/>
          <w:szCs w:val="24"/>
          <w:rtl/>
        </w:rPr>
        <w:t>الشكل 10: نتائج الفرضية الخامس</w:t>
      </w:r>
      <w:r w:rsidR="00B4021C">
        <w:rPr>
          <w:rFonts w:ascii="Sakkal Majalla" w:hAnsi="Sakkal Majalla" w:cs="Sakkal Majalla" w:hint="cs"/>
          <w:sz w:val="24"/>
          <w:szCs w:val="24"/>
          <w:rtl/>
        </w:rPr>
        <w:t>ة، من إعداد الباحثة)</w:t>
      </w:r>
    </w:p>
    <w:p w14:paraId="0E56DECA" w14:textId="77777777" w:rsidR="004F1E3D" w:rsidRDefault="00412EF5" w:rsidP="004F1E3D">
      <w:pPr>
        <w:widowControl/>
        <w:autoSpaceDE/>
        <w:autoSpaceDN/>
        <w:bidi/>
        <w:spacing w:after="160" w:line="360" w:lineRule="auto"/>
        <w:jc w:val="both"/>
        <w:rPr>
          <w:rFonts w:ascii="Sakkal Majalla" w:hAnsi="Sakkal Majalla" w:cs="Sakkal Majalla"/>
          <w:rtl/>
        </w:rPr>
      </w:pPr>
      <w:r w:rsidRPr="00F901F8">
        <w:rPr>
          <w:rFonts w:ascii="Sakkal Majalla" w:hAnsi="Sakkal Majalla" w:cs="Sakkal Majalla"/>
          <w:rtl/>
        </w:rPr>
        <w:t xml:space="preserve">أظهرت نتائج السؤال المتعلق بالثقة والأمان في التعامل مع المتاجر الالكترونية عبر مواقع التواصل الاجتماعي أن أكثر الأسباب التي تدفع أفراد العينة لتكرار الشراء هو توفير المتجر لعروض وخصومات للمشتركين، </w:t>
      </w:r>
      <w:r w:rsidR="00CF44E0" w:rsidRPr="00F901F8">
        <w:rPr>
          <w:rFonts w:ascii="Sakkal Majalla" w:hAnsi="Sakkal Majalla" w:cs="Sakkal Majalla"/>
          <w:rtl/>
        </w:rPr>
        <w:t>و</w:t>
      </w:r>
      <w:r w:rsidR="002667BA" w:rsidRPr="00F901F8">
        <w:rPr>
          <w:rFonts w:ascii="Sakkal Majalla" w:hAnsi="Sakkal Majalla" w:cs="Sakkal Majalla"/>
          <w:rtl/>
        </w:rPr>
        <w:t xml:space="preserve">من ثم </w:t>
      </w:r>
      <w:r w:rsidR="00CF44E0" w:rsidRPr="00F901F8">
        <w:rPr>
          <w:rFonts w:ascii="Sakkal Majalla" w:hAnsi="Sakkal Majalla" w:cs="Sakkal Majalla"/>
          <w:rtl/>
        </w:rPr>
        <w:t>حصول المتجر عل</w:t>
      </w:r>
      <w:r w:rsidR="002667BA" w:rsidRPr="00F901F8">
        <w:rPr>
          <w:rFonts w:ascii="Sakkal Majalla" w:hAnsi="Sakkal Majalla" w:cs="Sakkal Majalla"/>
          <w:rtl/>
        </w:rPr>
        <w:t>ى</w:t>
      </w:r>
      <w:r w:rsidR="00CF44E0" w:rsidRPr="00F901F8">
        <w:rPr>
          <w:rFonts w:ascii="Sakkal Majalla" w:hAnsi="Sakkal Majalla" w:cs="Sakkal Majalla"/>
          <w:rtl/>
        </w:rPr>
        <w:t xml:space="preserve"> توصيات أو تقييمات إيجابية، </w:t>
      </w:r>
      <w:r w:rsidR="002667BA" w:rsidRPr="00F901F8">
        <w:rPr>
          <w:rFonts w:ascii="Sakkal Majalla" w:hAnsi="Sakkal Majalla" w:cs="Sakkal Majalla"/>
          <w:rtl/>
        </w:rPr>
        <w:t xml:space="preserve">وقد </w:t>
      </w:r>
      <w:r w:rsidR="00CF44E0" w:rsidRPr="00F901F8">
        <w:rPr>
          <w:rFonts w:ascii="Sakkal Majalla" w:hAnsi="Sakkal Majalla" w:cs="Sakkal Majalla"/>
          <w:rtl/>
        </w:rPr>
        <w:t>جاءت بقية الأسباب بنسب أقل.</w:t>
      </w:r>
    </w:p>
    <w:p w14:paraId="7E3958D9" w14:textId="471867E7" w:rsidR="004F1E3D" w:rsidRDefault="00CF44E0" w:rsidP="004F1E3D">
      <w:pPr>
        <w:widowControl/>
        <w:autoSpaceDE/>
        <w:autoSpaceDN/>
        <w:bidi/>
        <w:spacing w:after="160" w:line="360" w:lineRule="auto"/>
        <w:jc w:val="both"/>
        <w:rPr>
          <w:rFonts w:ascii="Sakkal Majalla" w:hAnsi="Sakkal Majalla" w:cs="Sakkal Majalla"/>
          <w:rtl/>
        </w:rPr>
      </w:pPr>
      <w:r w:rsidRPr="00F901F8">
        <w:rPr>
          <w:rFonts w:ascii="Sakkal Majalla" w:hAnsi="Sakkal Majalla" w:cs="Sakkal Majalla"/>
          <w:rtl/>
        </w:rPr>
        <w:t xml:space="preserve">وتشير هذه النتائج إلى أن عوامل الثقة والأمان تلعب دورًا مهمًا في تعزيز العلامة بين المستهلك والمتجر الإلكتروني. </w:t>
      </w:r>
    </w:p>
    <w:p w14:paraId="065C99F6" w14:textId="2C43C077" w:rsidR="00175BF7" w:rsidRPr="00F901F8" w:rsidRDefault="00CF44E0" w:rsidP="00B4021C">
      <w:pPr>
        <w:widowControl/>
        <w:autoSpaceDE/>
        <w:autoSpaceDN/>
        <w:bidi/>
        <w:spacing w:after="160" w:line="360" w:lineRule="auto"/>
        <w:jc w:val="both"/>
        <w:rPr>
          <w:rFonts w:ascii="Sakkal Majalla" w:hAnsi="Sakkal Majalla" w:cs="Sakkal Majalla"/>
          <w:rtl/>
        </w:rPr>
      </w:pPr>
      <w:r w:rsidRPr="00F901F8">
        <w:rPr>
          <w:rFonts w:ascii="Sakkal Majalla" w:hAnsi="Sakkal Majalla" w:cs="Sakkal Majalla"/>
          <w:rtl/>
        </w:rPr>
        <w:t>وكما جاءت نتائج الوعي بالعلامة التجارية (الشكل 11-12) ارتفاعًا في مستويات التعرف والتذكر والتمييز بين العلامات التجارية، ومنها نستنتج بأن الثقة والأمان في التعامل مع المتاجر الإلكترونية تسهم في تعزيز وعي المستهلكين للعلامة التجارية. وبذلك يتم قبول الفرضية بناء على نتائجها.</w:t>
      </w:r>
    </w:p>
    <w:p w14:paraId="55BCF07F" w14:textId="5CCB2B82" w:rsidR="00D26B66" w:rsidRPr="00F901F8" w:rsidRDefault="008920E5" w:rsidP="00A8382F">
      <w:pPr>
        <w:pStyle w:val="a3"/>
        <w:widowControl/>
        <w:numPr>
          <w:ilvl w:val="0"/>
          <w:numId w:val="47"/>
        </w:numPr>
        <w:autoSpaceDE/>
        <w:autoSpaceDN/>
        <w:bidi/>
        <w:spacing w:after="160" w:line="360" w:lineRule="auto"/>
        <w:jc w:val="both"/>
        <w:rPr>
          <w:rFonts w:ascii="Sakkal Majalla" w:hAnsi="Sakkal Majalla" w:cs="Sakkal Majalla"/>
          <w:b/>
          <w:bCs/>
          <w:sz w:val="36"/>
          <w:szCs w:val="36"/>
        </w:rPr>
      </w:pPr>
      <w:r w:rsidRPr="00F901F8">
        <w:rPr>
          <w:rFonts w:ascii="Sakkal Majalla" w:hAnsi="Sakkal Majalla" w:cs="Sakkal Majalla"/>
          <w:b/>
          <w:bCs/>
          <w:sz w:val="36"/>
          <w:szCs w:val="36"/>
          <w:rtl/>
        </w:rPr>
        <w:lastRenderedPageBreak/>
        <w:t>نتائج تساؤلات الدراسة:</w:t>
      </w:r>
    </w:p>
    <w:p w14:paraId="1BA141BA" w14:textId="069BEC5A" w:rsidR="008920E5" w:rsidRPr="00F901F8" w:rsidRDefault="00FA59E4" w:rsidP="00A8382F">
      <w:pPr>
        <w:pStyle w:val="a5"/>
        <w:numPr>
          <w:ilvl w:val="0"/>
          <w:numId w:val="33"/>
        </w:numPr>
        <w:bidi/>
        <w:spacing w:line="360" w:lineRule="auto"/>
        <w:jc w:val="both"/>
        <w:rPr>
          <w:rFonts w:ascii="Sakkal Majalla" w:hAnsi="Sakkal Majalla" w:cs="Sakkal Majalla"/>
          <w:sz w:val="28"/>
          <w:szCs w:val="28"/>
          <w:rtl/>
        </w:rPr>
      </w:pPr>
      <w:r w:rsidRPr="00F901F8">
        <w:rPr>
          <w:rFonts w:ascii="Sakkal Majalla" w:hAnsi="Sakkal Majalla" w:cs="Sakkal Majalla"/>
          <w:sz w:val="28"/>
          <w:szCs w:val="28"/>
          <w:rtl/>
        </w:rPr>
        <w:t xml:space="preserve">السؤال الرئيسي: </w:t>
      </w:r>
      <w:r w:rsidR="008920E5" w:rsidRPr="00F901F8">
        <w:rPr>
          <w:rFonts w:ascii="Sakkal Majalla" w:hAnsi="Sakkal Majalla" w:cs="Sakkal Majalla"/>
          <w:sz w:val="28"/>
          <w:szCs w:val="28"/>
          <w:rtl/>
        </w:rPr>
        <w:t>ما مدى تأثير التسويق الفيروسي عبر مواقع التواصل الاجتماعي على تعزيز الوعي بالعلامة التجارية للمتاجر الالكترونية؟</w:t>
      </w:r>
    </w:p>
    <w:p w14:paraId="26C6ED26" w14:textId="1232258C" w:rsidR="00FA59E4" w:rsidRPr="00F901F8" w:rsidRDefault="00FA59E4" w:rsidP="00175BF7">
      <w:pPr>
        <w:pStyle w:val="a5"/>
        <w:bidi/>
        <w:spacing w:line="360" w:lineRule="auto"/>
        <w:jc w:val="both"/>
        <w:rPr>
          <w:rFonts w:ascii="Sakkal Majalla" w:hAnsi="Sakkal Majalla" w:cs="Sakkal Majalla"/>
          <w:sz w:val="28"/>
          <w:szCs w:val="28"/>
          <w:rtl/>
        </w:rPr>
      </w:pPr>
      <w:r w:rsidRPr="00F901F8">
        <w:rPr>
          <w:rFonts w:ascii="Sakkal Majalla" w:hAnsi="Sakkal Majalla" w:cs="Sakkal Majalla"/>
          <w:sz w:val="28"/>
          <w:szCs w:val="28"/>
          <w:rtl/>
        </w:rPr>
        <w:t>النتيجة: أظهرت النتيجة أن التسويق الفيروسي له تأثير متوسط القوة في تعزيز الوعي بالعلامة التجارية، حيث يشير إلى أن التسويق الفيروسي يفسر نحو (30٪) من التغير في مستوى الوعي بالعلامة التجارية لدى أفراد العينة.</w:t>
      </w:r>
    </w:p>
    <w:p w14:paraId="14632B7A" w14:textId="77777777" w:rsidR="008920E5" w:rsidRPr="00F901F8" w:rsidRDefault="008920E5" w:rsidP="00175BF7">
      <w:pPr>
        <w:pStyle w:val="a5"/>
        <w:bidi/>
        <w:spacing w:line="360" w:lineRule="auto"/>
        <w:jc w:val="both"/>
        <w:rPr>
          <w:rFonts w:ascii="Sakkal Majalla" w:hAnsi="Sakkal Majalla" w:cs="Sakkal Majalla"/>
          <w:sz w:val="14"/>
          <w:szCs w:val="14"/>
          <w:rtl/>
        </w:rPr>
      </w:pPr>
    </w:p>
    <w:p w14:paraId="605AE6F7" w14:textId="06BE865D" w:rsidR="008920E5" w:rsidRPr="00F901F8" w:rsidRDefault="008920E5" w:rsidP="00A8382F">
      <w:pPr>
        <w:pStyle w:val="a5"/>
        <w:numPr>
          <w:ilvl w:val="0"/>
          <w:numId w:val="33"/>
        </w:numPr>
        <w:bidi/>
        <w:spacing w:line="360" w:lineRule="auto"/>
        <w:jc w:val="both"/>
        <w:rPr>
          <w:rFonts w:ascii="Sakkal Majalla" w:hAnsi="Sakkal Majalla" w:cs="Sakkal Majalla"/>
          <w:sz w:val="28"/>
          <w:szCs w:val="28"/>
        </w:rPr>
      </w:pPr>
      <w:r w:rsidRPr="00F901F8">
        <w:rPr>
          <w:rFonts w:ascii="Sakkal Majalla" w:hAnsi="Sakkal Majalla" w:cs="Sakkal Majalla"/>
          <w:sz w:val="28"/>
          <w:szCs w:val="28"/>
          <w:rtl/>
        </w:rPr>
        <w:t xml:space="preserve">كيف تساعد جاذبية المحتوى للمتاجر الالكترونية على </w:t>
      </w:r>
      <w:r w:rsidR="002706CC" w:rsidRPr="00F901F8">
        <w:rPr>
          <w:rFonts w:ascii="Sakkal Majalla" w:hAnsi="Sakkal Majalla" w:cs="Sakkal Majalla"/>
          <w:sz w:val="28"/>
          <w:szCs w:val="28"/>
          <w:rtl/>
        </w:rPr>
        <w:t>مستوى وعي</w:t>
      </w:r>
      <w:r w:rsidRPr="00F901F8">
        <w:rPr>
          <w:rFonts w:ascii="Sakkal Majalla" w:hAnsi="Sakkal Majalla" w:cs="Sakkal Majalla"/>
          <w:sz w:val="28"/>
          <w:szCs w:val="28"/>
          <w:rtl/>
        </w:rPr>
        <w:t xml:space="preserve"> العملاء </w:t>
      </w:r>
      <w:r w:rsidR="002706CC" w:rsidRPr="00F901F8">
        <w:rPr>
          <w:rFonts w:ascii="Sakkal Majalla" w:hAnsi="Sakkal Majalla" w:cs="Sakkal Majalla"/>
          <w:sz w:val="28"/>
          <w:szCs w:val="28"/>
          <w:rtl/>
        </w:rPr>
        <w:t>ب</w:t>
      </w:r>
      <w:r w:rsidRPr="00F901F8">
        <w:rPr>
          <w:rFonts w:ascii="Sakkal Majalla" w:hAnsi="Sakkal Majalla" w:cs="Sakkal Majalla"/>
          <w:sz w:val="28"/>
          <w:szCs w:val="28"/>
          <w:rtl/>
        </w:rPr>
        <w:t>العلامة التجارية؟</w:t>
      </w:r>
    </w:p>
    <w:p w14:paraId="5E5E237E" w14:textId="7F7BB2E8" w:rsidR="00BA0788" w:rsidRDefault="00FA59E4" w:rsidP="00E71124">
      <w:pPr>
        <w:pStyle w:val="a5"/>
        <w:bidi/>
        <w:spacing w:line="360" w:lineRule="auto"/>
        <w:jc w:val="both"/>
        <w:rPr>
          <w:rFonts w:ascii="Sakkal Majalla" w:hAnsi="Sakkal Majalla" w:cs="Sakkal Majalla"/>
          <w:sz w:val="28"/>
          <w:szCs w:val="28"/>
          <w:rtl/>
        </w:rPr>
      </w:pPr>
      <w:r w:rsidRPr="00F901F8">
        <w:rPr>
          <w:rFonts w:ascii="Sakkal Majalla" w:hAnsi="Sakkal Majalla" w:cs="Sakkal Majalla"/>
          <w:sz w:val="28"/>
          <w:szCs w:val="28"/>
          <w:rtl/>
        </w:rPr>
        <w:t xml:space="preserve">النتيجة: </w:t>
      </w:r>
      <w:r w:rsidR="002706CC" w:rsidRPr="00F901F8">
        <w:rPr>
          <w:rFonts w:ascii="Sakkal Majalla" w:hAnsi="Sakkal Majalla" w:cs="Sakkal Majalla"/>
          <w:sz w:val="28"/>
          <w:szCs w:val="28"/>
          <w:rtl/>
        </w:rPr>
        <w:t>أظهرت النتيجة أن جاذبية المحتوى له تأثير متوسط القوة في مستوى وعي العملاء بالعلامة التجارية، حيث يشير إلى أن جاذبية المحتوى يفسر نحو (22٪) من التغير في مستوى الوعي بالعلامة التجارية لدى أفراد العينة.</w:t>
      </w:r>
    </w:p>
    <w:p w14:paraId="478B7633" w14:textId="77777777" w:rsidR="00E71124" w:rsidRPr="00E71124" w:rsidRDefault="00E71124" w:rsidP="00E71124">
      <w:pPr>
        <w:pStyle w:val="a5"/>
        <w:bidi/>
        <w:spacing w:line="360" w:lineRule="auto"/>
        <w:jc w:val="both"/>
        <w:rPr>
          <w:rFonts w:ascii="Sakkal Majalla" w:hAnsi="Sakkal Majalla" w:cs="Sakkal Majalla"/>
          <w:sz w:val="14"/>
          <w:szCs w:val="14"/>
          <w:rtl/>
        </w:rPr>
      </w:pPr>
    </w:p>
    <w:p w14:paraId="7BB25B82" w14:textId="5C848C29" w:rsidR="002706CC" w:rsidRPr="00F901F8" w:rsidRDefault="008920E5" w:rsidP="00A8382F">
      <w:pPr>
        <w:pStyle w:val="a5"/>
        <w:numPr>
          <w:ilvl w:val="0"/>
          <w:numId w:val="33"/>
        </w:numPr>
        <w:bidi/>
        <w:spacing w:line="360" w:lineRule="auto"/>
        <w:jc w:val="both"/>
        <w:rPr>
          <w:rFonts w:ascii="Sakkal Majalla" w:hAnsi="Sakkal Majalla" w:cs="Sakkal Majalla"/>
          <w:sz w:val="28"/>
          <w:szCs w:val="28"/>
          <w:rtl/>
        </w:rPr>
      </w:pPr>
      <w:r w:rsidRPr="00F901F8">
        <w:rPr>
          <w:rFonts w:ascii="Sakkal Majalla" w:hAnsi="Sakkal Majalla" w:cs="Sakkal Majalla"/>
          <w:sz w:val="28"/>
          <w:szCs w:val="28"/>
          <w:rtl/>
        </w:rPr>
        <w:t>ما مستوى تفاعل المستهلكين مع حملات التسويق الفيروسي التي تصلهم عبر مواقع التواصل الاجتماعي؟</w:t>
      </w:r>
    </w:p>
    <w:p w14:paraId="2F6749CA" w14:textId="25067AB4" w:rsidR="002706CC" w:rsidRPr="00F901F8" w:rsidRDefault="002706CC" w:rsidP="00175BF7">
      <w:pPr>
        <w:pStyle w:val="a5"/>
        <w:bidi/>
        <w:spacing w:line="360" w:lineRule="auto"/>
        <w:jc w:val="both"/>
        <w:rPr>
          <w:rFonts w:ascii="Sakkal Majalla" w:hAnsi="Sakkal Majalla" w:cs="Sakkal Majalla"/>
          <w:sz w:val="28"/>
          <w:szCs w:val="28"/>
          <w:rtl/>
        </w:rPr>
      </w:pPr>
      <w:r w:rsidRPr="00F901F8">
        <w:rPr>
          <w:rFonts w:ascii="Sakkal Majalla" w:hAnsi="Sakkal Majalla" w:cs="Sakkal Majalla"/>
          <w:sz w:val="28"/>
          <w:szCs w:val="28"/>
          <w:rtl/>
        </w:rPr>
        <w:t xml:space="preserve">النتيجة: أظهرت النتيجة أن مستوى تفاعل العملاء ومشاركتهم مع الحملات التسويقية </w:t>
      </w:r>
      <w:r w:rsidRPr="00F901F8">
        <w:rPr>
          <w:rFonts w:ascii="Sakkal Majalla" w:eastAsia="ArialMT" w:hAnsi="Sakkal Majalla" w:cs="Sakkal Majalla"/>
          <w:sz w:val="28"/>
          <w:szCs w:val="28"/>
          <w:rtl/>
        </w:rPr>
        <w:t xml:space="preserve">على وجود تفاعل إيجابي متوسط يعكس قابلية المستهلكين للمشاركة </w:t>
      </w:r>
      <w:r w:rsidR="002667BA" w:rsidRPr="00F901F8">
        <w:rPr>
          <w:rFonts w:ascii="Sakkal Majalla" w:eastAsia="ArialMT" w:hAnsi="Sakkal Majalla" w:cs="Sakkal Majalla"/>
          <w:sz w:val="28"/>
          <w:szCs w:val="28"/>
          <w:rtl/>
        </w:rPr>
        <w:t>في ا</w:t>
      </w:r>
      <w:r w:rsidRPr="00F901F8">
        <w:rPr>
          <w:rFonts w:ascii="Sakkal Majalla" w:eastAsia="ArialMT" w:hAnsi="Sakkal Majalla" w:cs="Sakkal Majalla"/>
          <w:sz w:val="28"/>
          <w:szCs w:val="28"/>
          <w:rtl/>
        </w:rPr>
        <w:t>لمحتوى الفيروسي</w:t>
      </w:r>
      <w:r w:rsidRPr="00F901F8">
        <w:rPr>
          <w:rFonts w:ascii="Sakkal Majalla" w:eastAsia="ArialMT" w:hAnsi="Sakkal Majalla" w:cs="Sakkal Majalla"/>
          <w:sz w:val="28"/>
          <w:szCs w:val="28"/>
        </w:rPr>
        <w:t>.</w:t>
      </w:r>
    </w:p>
    <w:p w14:paraId="505F8FFD" w14:textId="77777777" w:rsidR="002706CC" w:rsidRPr="00B4021C" w:rsidRDefault="002706CC" w:rsidP="00175BF7">
      <w:pPr>
        <w:pStyle w:val="a5"/>
        <w:bidi/>
        <w:spacing w:line="360" w:lineRule="auto"/>
        <w:ind w:left="360"/>
        <w:jc w:val="both"/>
        <w:rPr>
          <w:rFonts w:ascii="Sakkal Majalla" w:hAnsi="Sakkal Majalla" w:cs="Sakkal Majalla"/>
          <w:sz w:val="14"/>
          <w:szCs w:val="14"/>
          <w:rtl/>
        </w:rPr>
      </w:pPr>
    </w:p>
    <w:p w14:paraId="35E2082A" w14:textId="77777777" w:rsidR="00602860" w:rsidRPr="00F901F8" w:rsidRDefault="00602860" w:rsidP="00A8382F">
      <w:pPr>
        <w:pStyle w:val="a5"/>
        <w:numPr>
          <w:ilvl w:val="0"/>
          <w:numId w:val="33"/>
        </w:numPr>
        <w:bidi/>
        <w:spacing w:before="2" w:after="1" w:line="360" w:lineRule="auto"/>
        <w:jc w:val="both"/>
        <w:rPr>
          <w:rFonts w:ascii="Sakkal Majalla" w:hAnsi="Sakkal Majalla" w:cs="Sakkal Majalla"/>
          <w:sz w:val="26"/>
          <w:szCs w:val="26"/>
          <w:rtl/>
        </w:rPr>
      </w:pPr>
      <w:r w:rsidRPr="00F901F8">
        <w:rPr>
          <w:rFonts w:ascii="Sakkal Majalla" w:hAnsi="Sakkal Majalla" w:cs="Sakkal Majalla"/>
          <w:sz w:val="26"/>
          <w:szCs w:val="26"/>
          <w:rtl/>
        </w:rPr>
        <w:t xml:space="preserve">ماهي أكثر المنصات التي تستخدمها لمتابعة المتاجر الالكترونية؟  </w:t>
      </w:r>
    </w:p>
    <w:p w14:paraId="12A2DD47" w14:textId="3581ADA8" w:rsidR="00BA0788" w:rsidRPr="00F901F8" w:rsidRDefault="00BA0788" w:rsidP="00175BF7">
      <w:pPr>
        <w:pStyle w:val="a5"/>
        <w:bidi/>
        <w:spacing w:line="360" w:lineRule="auto"/>
        <w:jc w:val="both"/>
        <w:rPr>
          <w:rFonts w:ascii="Sakkal Majalla" w:hAnsi="Sakkal Majalla" w:cs="Sakkal Majalla"/>
          <w:sz w:val="28"/>
          <w:szCs w:val="28"/>
          <w:rtl/>
        </w:rPr>
      </w:pPr>
      <w:r w:rsidRPr="00F901F8">
        <w:rPr>
          <w:rFonts w:ascii="Sakkal Majalla" w:hAnsi="Sakkal Majalla" w:cs="Sakkal Majalla"/>
          <w:sz w:val="28"/>
          <w:szCs w:val="28"/>
          <w:rtl/>
        </w:rPr>
        <w:t xml:space="preserve">النتيجة: </w:t>
      </w:r>
      <w:r w:rsidR="00602860" w:rsidRPr="00F901F8">
        <w:rPr>
          <w:rFonts w:ascii="Sakkal Majalla" w:hAnsi="Sakkal Majalla" w:cs="Sakkal Majalla"/>
          <w:sz w:val="28"/>
          <w:szCs w:val="28"/>
          <w:rtl/>
        </w:rPr>
        <w:t>أظهرت النتائج أن منصة تيك توك جاءت في المرتبة الأولى بنسبة (50.5%)، مما يدل على أن المستهلكين يفضلون تواجد المتاجر الالكترونية عبر منصة التيك توك لمتابعتها.</w:t>
      </w:r>
    </w:p>
    <w:p w14:paraId="3A5E7FDC" w14:textId="77777777" w:rsidR="00BA0788" w:rsidRPr="00B4021C" w:rsidRDefault="00BA0788" w:rsidP="00175BF7">
      <w:pPr>
        <w:pStyle w:val="a5"/>
        <w:bidi/>
        <w:spacing w:line="360" w:lineRule="auto"/>
        <w:jc w:val="both"/>
        <w:rPr>
          <w:rFonts w:ascii="Sakkal Majalla" w:hAnsi="Sakkal Majalla" w:cs="Sakkal Majalla"/>
          <w:sz w:val="14"/>
          <w:szCs w:val="14"/>
        </w:rPr>
      </w:pPr>
    </w:p>
    <w:p w14:paraId="72D6AFFE" w14:textId="722735D4" w:rsidR="008920E5" w:rsidRPr="00F901F8" w:rsidRDefault="00602860" w:rsidP="00A8382F">
      <w:pPr>
        <w:pStyle w:val="a5"/>
        <w:numPr>
          <w:ilvl w:val="0"/>
          <w:numId w:val="33"/>
        </w:numPr>
        <w:bidi/>
        <w:spacing w:line="360" w:lineRule="auto"/>
        <w:jc w:val="both"/>
        <w:rPr>
          <w:rFonts w:ascii="Sakkal Majalla" w:hAnsi="Sakkal Majalla" w:cs="Sakkal Majalla"/>
          <w:sz w:val="28"/>
          <w:szCs w:val="28"/>
          <w:rtl/>
        </w:rPr>
      </w:pPr>
      <w:r w:rsidRPr="00F901F8">
        <w:rPr>
          <w:rFonts w:ascii="Sakkal Majalla" w:hAnsi="Sakkal Majalla" w:cs="Sakkal Majalla"/>
          <w:sz w:val="28"/>
          <w:szCs w:val="28"/>
          <w:rtl/>
        </w:rPr>
        <w:t>هل</w:t>
      </w:r>
      <w:r w:rsidR="008920E5" w:rsidRPr="00F901F8">
        <w:rPr>
          <w:rFonts w:ascii="Sakkal Majalla" w:hAnsi="Sakkal Majalla" w:cs="Sakkal Majalla"/>
          <w:sz w:val="28"/>
          <w:szCs w:val="28"/>
          <w:rtl/>
        </w:rPr>
        <w:t xml:space="preserve"> </w:t>
      </w:r>
      <w:r w:rsidRPr="00F901F8">
        <w:rPr>
          <w:rFonts w:ascii="Sakkal Majalla" w:hAnsi="Sakkal Majalla" w:cs="Sakkal Majalla"/>
          <w:sz w:val="28"/>
          <w:szCs w:val="28"/>
          <w:rtl/>
        </w:rPr>
        <w:t>يوجد تأثير في</w:t>
      </w:r>
      <w:r w:rsidR="008920E5" w:rsidRPr="00F901F8">
        <w:rPr>
          <w:rFonts w:ascii="Sakkal Majalla" w:hAnsi="Sakkal Majalla" w:cs="Sakkal Majalla"/>
          <w:sz w:val="28"/>
          <w:szCs w:val="28"/>
          <w:rtl/>
        </w:rPr>
        <w:t xml:space="preserve"> استخدام المؤثرين </w:t>
      </w:r>
      <w:r w:rsidRPr="00F901F8">
        <w:rPr>
          <w:rFonts w:ascii="Sakkal Majalla" w:hAnsi="Sakkal Majalla" w:cs="Sakkal Majalla"/>
          <w:sz w:val="28"/>
          <w:szCs w:val="28"/>
          <w:rtl/>
        </w:rPr>
        <w:t>لنقل المعلومات والمحتوى الخاص بالمتاجر الإلكترونية لدى المستهلكين؟</w:t>
      </w:r>
    </w:p>
    <w:p w14:paraId="3E6209E7" w14:textId="3CBA5726" w:rsidR="00602860" w:rsidRPr="00F901F8" w:rsidRDefault="00602860" w:rsidP="00175BF7">
      <w:pPr>
        <w:pStyle w:val="a5"/>
        <w:bidi/>
        <w:spacing w:line="360" w:lineRule="auto"/>
        <w:jc w:val="both"/>
        <w:rPr>
          <w:rFonts w:ascii="Sakkal Majalla" w:hAnsi="Sakkal Majalla" w:cs="Sakkal Majalla"/>
          <w:sz w:val="28"/>
          <w:szCs w:val="28"/>
          <w:rtl/>
        </w:rPr>
      </w:pPr>
      <w:r w:rsidRPr="00F901F8">
        <w:rPr>
          <w:rFonts w:ascii="Sakkal Majalla" w:hAnsi="Sakkal Majalla" w:cs="Sakkal Majalla"/>
          <w:sz w:val="28"/>
          <w:szCs w:val="28"/>
          <w:rtl/>
        </w:rPr>
        <w:t xml:space="preserve">النتيجة: أظهرت النتائج أن استخدام المؤثرين لنقل المعلومات جاء </w:t>
      </w:r>
      <w:r w:rsidR="009F6111" w:rsidRPr="00F901F8">
        <w:rPr>
          <w:rFonts w:ascii="Sakkal Majalla" w:hAnsi="Sakkal Majalla" w:cs="Sakkal Majalla"/>
          <w:sz w:val="28"/>
          <w:szCs w:val="28"/>
          <w:rtl/>
        </w:rPr>
        <w:t>بنسبة (13.6٪) وهي</w:t>
      </w:r>
      <w:r w:rsidRPr="00F901F8">
        <w:rPr>
          <w:rFonts w:ascii="Sakkal Majalla" w:hAnsi="Sakkal Majalla" w:cs="Sakkal Majalla"/>
          <w:sz w:val="28"/>
          <w:szCs w:val="28"/>
          <w:rtl/>
        </w:rPr>
        <w:t xml:space="preserve"> في المرتبة </w:t>
      </w:r>
      <w:r w:rsidR="009F6111" w:rsidRPr="00F901F8">
        <w:rPr>
          <w:rFonts w:ascii="Sakkal Majalla" w:hAnsi="Sakkal Majalla" w:cs="Sakkal Majalla"/>
          <w:sz w:val="28"/>
          <w:szCs w:val="28"/>
          <w:rtl/>
        </w:rPr>
        <w:t xml:space="preserve">الأخيرة لاختيارات أفراد العينة، </w:t>
      </w:r>
      <w:r w:rsidRPr="00F901F8">
        <w:rPr>
          <w:rFonts w:ascii="Sakkal Majalla" w:hAnsi="Sakkal Majalla" w:cs="Sakkal Majalla"/>
          <w:sz w:val="28"/>
          <w:szCs w:val="28"/>
          <w:rtl/>
        </w:rPr>
        <w:t>مما يدل على أن المستهلكين</w:t>
      </w:r>
      <w:r w:rsidR="009F6111" w:rsidRPr="00F901F8">
        <w:rPr>
          <w:rFonts w:ascii="Sakkal Majalla" w:hAnsi="Sakkal Majalla" w:cs="Sakkal Majalla"/>
          <w:sz w:val="28"/>
          <w:szCs w:val="28"/>
          <w:rtl/>
        </w:rPr>
        <w:t xml:space="preserve"> لا</w:t>
      </w:r>
      <w:r w:rsidRPr="00F901F8">
        <w:rPr>
          <w:rFonts w:ascii="Sakkal Majalla" w:hAnsi="Sakkal Majalla" w:cs="Sakkal Majalla"/>
          <w:sz w:val="28"/>
          <w:szCs w:val="28"/>
          <w:rtl/>
        </w:rPr>
        <w:t xml:space="preserve"> يفضلون</w:t>
      </w:r>
      <w:r w:rsidR="009F6111" w:rsidRPr="00F901F8">
        <w:rPr>
          <w:rFonts w:ascii="Sakkal Majalla" w:hAnsi="Sakkal Majalla" w:cs="Sakkal Majalla"/>
          <w:sz w:val="28"/>
          <w:szCs w:val="28"/>
          <w:rtl/>
        </w:rPr>
        <w:t xml:space="preserve"> غالب</w:t>
      </w:r>
      <w:r w:rsidR="002667BA" w:rsidRPr="00F901F8">
        <w:rPr>
          <w:rFonts w:ascii="Sakkal Majalla" w:hAnsi="Sakkal Majalla" w:cs="Sakkal Majalla"/>
          <w:sz w:val="28"/>
          <w:szCs w:val="28"/>
          <w:rtl/>
        </w:rPr>
        <w:t>ً</w:t>
      </w:r>
      <w:r w:rsidR="009F6111" w:rsidRPr="00F901F8">
        <w:rPr>
          <w:rFonts w:ascii="Sakkal Majalla" w:hAnsi="Sakkal Majalla" w:cs="Sakkal Majalla"/>
          <w:sz w:val="28"/>
          <w:szCs w:val="28"/>
          <w:rtl/>
        </w:rPr>
        <w:t>ا</w:t>
      </w:r>
      <w:r w:rsidRPr="00F901F8">
        <w:rPr>
          <w:rFonts w:ascii="Sakkal Majalla" w:hAnsi="Sakkal Majalla" w:cs="Sakkal Majalla"/>
          <w:sz w:val="28"/>
          <w:szCs w:val="28"/>
          <w:rtl/>
        </w:rPr>
        <w:t xml:space="preserve"> </w:t>
      </w:r>
      <w:r w:rsidR="009F6111" w:rsidRPr="00F901F8">
        <w:rPr>
          <w:rFonts w:ascii="Sakkal Majalla" w:hAnsi="Sakkal Majalla" w:cs="Sakkal Majalla"/>
          <w:sz w:val="28"/>
          <w:szCs w:val="28"/>
          <w:rtl/>
        </w:rPr>
        <w:t>الحصول على معلومات المتاجر ومحتواهم من قبل المؤثرين.</w:t>
      </w:r>
    </w:p>
    <w:p w14:paraId="20F1ECB4" w14:textId="77777777" w:rsidR="00BA0788" w:rsidRPr="00B4021C" w:rsidRDefault="00BA0788" w:rsidP="00175BF7">
      <w:pPr>
        <w:pStyle w:val="a5"/>
        <w:bidi/>
        <w:spacing w:line="360" w:lineRule="auto"/>
        <w:jc w:val="both"/>
        <w:rPr>
          <w:rFonts w:ascii="Sakkal Majalla" w:hAnsi="Sakkal Majalla" w:cs="Sakkal Majalla"/>
          <w:sz w:val="14"/>
          <w:szCs w:val="14"/>
        </w:rPr>
      </w:pPr>
    </w:p>
    <w:p w14:paraId="1B258557" w14:textId="77777777" w:rsidR="00B4021C" w:rsidRDefault="00B4021C" w:rsidP="00B4021C">
      <w:pPr>
        <w:pStyle w:val="a5"/>
        <w:bidi/>
        <w:spacing w:line="360" w:lineRule="auto"/>
        <w:jc w:val="both"/>
        <w:rPr>
          <w:rFonts w:ascii="Sakkal Majalla" w:hAnsi="Sakkal Majalla" w:cs="Sakkal Majalla"/>
          <w:sz w:val="28"/>
          <w:szCs w:val="28"/>
        </w:rPr>
      </w:pPr>
    </w:p>
    <w:p w14:paraId="312A9E15" w14:textId="01F7D14F" w:rsidR="008920E5" w:rsidRPr="00F901F8" w:rsidRDefault="008920E5" w:rsidP="00B4021C">
      <w:pPr>
        <w:pStyle w:val="a5"/>
        <w:numPr>
          <w:ilvl w:val="0"/>
          <w:numId w:val="33"/>
        </w:numPr>
        <w:bidi/>
        <w:spacing w:line="360" w:lineRule="auto"/>
        <w:jc w:val="both"/>
        <w:rPr>
          <w:rFonts w:ascii="Sakkal Majalla" w:hAnsi="Sakkal Majalla" w:cs="Sakkal Majalla"/>
          <w:sz w:val="28"/>
          <w:szCs w:val="28"/>
        </w:rPr>
      </w:pPr>
      <w:r w:rsidRPr="00F901F8">
        <w:rPr>
          <w:rFonts w:ascii="Sakkal Majalla" w:hAnsi="Sakkal Majalla" w:cs="Sakkal Majalla"/>
          <w:sz w:val="28"/>
          <w:szCs w:val="28"/>
          <w:rtl/>
        </w:rPr>
        <w:lastRenderedPageBreak/>
        <w:t>ما مدى كثافة استخدام المستهلكين لمواقع التواصل الاجتماعي</w:t>
      </w:r>
      <w:r w:rsidR="009F6111" w:rsidRPr="00F901F8">
        <w:rPr>
          <w:rFonts w:ascii="Sakkal Majalla" w:hAnsi="Sakkal Majalla" w:cs="Sakkal Majalla"/>
          <w:sz w:val="28"/>
          <w:szCs w:val="28"/>
          <w:rtl/>
        </w:rPr>
        <w:t xml:space="preserve"> في التعرف على العلامة التجارية</w:t>
      </w:r>
      <w:r w:rsidRPr="00F901F8">
        <w:rPr>
          <w:rFonts w:ascii="Sakkal Majalla" w:hAnsi="Sakkal Majalla" w:cs="Sakkal Majalla"/>
          <w:sz w:val="28"/>
          <w:szCs w:val="28"/>
          <w:rtl/>
        </w:rPr>
        <w:t>؟</w:t>
      </w:r>
    </w:p>
    <w:p w14:paraId="75EF06CF" w14:textId="02F0A06F" w:rsidR="00175BF7" w:rsidRPr="00E71124" w:rsidRDefault="009F6111" w:rsidP="00E71124">
      <w:pPr>
        <w:pStyle w:val="a5"/>
        <w:bidi/>
        <w:spacing w:line="360" w:lineRule="auto"/>
        <w:jc w:val="both"/>
        <w:rPr>
          <w:rFonts w:ascii="Sakkal Majalla" w:hAnsi="Sakkal Majalla" w:cs="Sakkal Majalla"/>
          <w:sz w:val="28"/>
          <w:szCs w:val="28"/>
          <w:rtl/>
        </w:rPr>
      </w:pPr>
      <w:r w:rsidRPr="00F901F8">
        <w:rPr>
          <w:rFonts w:ascii="Sakkal Majalla" w:hAnsi="Sakkal Majalla" w:cs="Sakkal Majalla"/>
          <w:sz w:val="28"/>
          <w:szCs w:val="28"/>
          <w:rtl/>
        </w:rPr>
        <w:t>النتيجة: أظهرت النتائج أن أعلى نسبة في كثافة استخدام المستهلكين لمواقع التواصل الاجتماعي جاءت لعبارة "حسب الظروف" بنسبة (38.8%)، مما يدل على أن كثافة الاستخدام ليست أحد الأسباب القوية لتعرف على العلامة التجارية.</w:t>
      </w:r>
    </w:p>
    <w:p w14:paraId="0B737972" w14:textId="7DDDB7F2" w:rsidR="00175BF7" w:rsidRPr="00F901F8" w:rsidRDefault="00175BF7" w:rsidP="00175BF7">
      <w:pPr>
        <w:widowControl/>
        <w:autoSpaceDE/>
        <w:autoSpaceDN/>
        <w:bidi/>
        <w:spacing w:after="160" w:line="360" w:lineRule="auto"/>
        <w:jc w:val="both"/>
        <w:rPr>
          <w:rFonts w:ascii="Sakkal Majalla" w:hAnsi="Sakkal Majalla" w:cs="Sakkal Majalla"/>
          <w:sz w:val="12"/>
          <w:szCs w:val="12"/>
          <w:rtl/>
        </w:rPr>
      </w:pPr>
    </w:p>
    <w:p w14:paraId="3DE6CBA1" w14:textId="77777777" w:rsidR="00AA3D56" w:rsidRPr="00F901F8" w:rsidRDefault="00AA3D56" w:rsidP="00AA3D56">
      <w:pPr>
        <w:widowControl/>
        <w:autoSpaceDE/>
        <w:autoSpaceDN/>
        <w:bidi/>
        <w:spacing w:after="160" w:line="360" w:lineRule="auto"/>
        <w:jc w:val="both"/>
        <w:rPr>
          <w:rFonts w:ascii="Sakkal Majalla" w:hAnsi="Sakkal Majalla" w:cs="Sakkal Majalla"/>
          <w:sz w:val="2"/>
          <w:szCs w:val="2"/>
        </w:rPr>
      </w:pPr>
    </w:p>
    <w:p w14:paraId="68350974" w14:textId="3C22B73A" w:rsidR="008920E5" w:rsidRPr="00F901F8" w:rsidRDefault="00175BF7" w:rsidP="00AA3D56">
      <w:pPr>
        <w:pStyle w:val="a3"/>
        <w:widowControl/>
        <w:numPr>
          <w:ilvl w:val="0"/>
          <w:numId w:val="47"/>
        </w:numPr>
        <w:autoSpaceDE/>
        <w:autoSpaceDN/>
        <w:bidi/>
        <w:spacing w:after="160" w:line="360" w:lineRule="auto"/>
        <w:jc w:val="both"/>
        <w:rPr>
          <w:rFonts w:ascii="Sakkal Majalla" w:hAnsi="Sakkal Majalla" w:cs="Sakkal Majalla"/>
          <w:b/>
          <w:bCs/>
          <w:sz w:val="36"/>
          <w:szCs w:val="36"/>
        </w:rPr>
      </w:pPr>
      <w:r w:rsidRPr="00F901F8">
        <w:rPr>
          <w:rFonts w:ascii="Sakkal Majalla" w:hAnsi="Sakkal Majalla" w:cs="Sakkal Majalla"/>
          <w:b/>
          <w:bCs/>
          <w:sz w:val="36"/>
          <w:szCs w:val="36"/>
          <w:rtl/>
        </w:rPr>
        <w:t>التوصيات:</w:t>
      </w:r>
    </w:p>
    <w:p w14:paraId="0F2D6DEA" w14:textId="36BBBB6F" w:rsidR="00AA3D56" w:rsidRPr="00F901F8" w:rsidRDefault="00AA3D56" w:rsidP="00AA3D56">
      <w:pPr>
        <w:pStyle w:val="a3"/>
        <w:widowControl/>
        <w:numPr>
          <w:ilvl w:val="0"/>
          <w:numId w:val="49"/>
        </w:numPr>
        <w:autoSpaceDE/>
        <w:autoSpaceDN/>
        <w:bidi/>
        <w:spacing w:after="160" w:line="312" w:lineRule="auto"/>
        <w:ind w:left="714" w:hanging="357"/>
        <w:jc w:val="both"/>
        <w:rPr>
          <w:rFonts w:ascii="Sakkal Majalla" w:hAnsi="Sakkal Majalla" w:cs="Sakkal Majalla"/>
        </w:rPr>
      </w:pPr>
      <w:r w:rsidRPr="00F901F8">
        <w:rPr>
          <w:rFonts w:ascii="Sakkal Majalla" w:hAnsi="Sakkal Majalla" w:cs="Sakkal Majalla"/>
          <w:rtl/>
        </w:rPr>
        <w:t xml:space="preserve"> التركيز على جاذبية المحتوى التسويقي من حيث التصميم، والوضوح، وتنوع المحتوى (فيديو، صور، قصص)، لما له من دور بارز في تعزيز وعي المستهلكين بالعلامة التجارية.</w:t>
      </w:r>
    </w:p>
    <w:p w14:paraId="5CDE613B" w14:textId="7D91FD14" w:rsidR="00AA3D56" w:rsidRPr="00F901F8" w:rsidRDefault="00AA3D56" w:rsidP="00AA3D56">
      <w:pPr>
        <w:pStyle w:val="a3"/>
        <w:widowControl/>
        <w:numPr>
          <w:ilvl w:val="0"/>
          <w:numId w:val="49"/>
        </w:numPr>
        <w:autoSpaceDE/>
        <w:autoSpaceDN/>
        <w:bidi/>
        <w:spacing w:after="160" w:line="312" w:lineRule="auto"/>
        <w:ind w:left="714" w:hanging="357"/>
        <w:jc w:val="both"/>
        <w:rPr>
          <w:rFonts w:ascii="Sakkal Majalla" w:hAnsi="Sakkal Majalla" w:cs="Sakkal Majalla"/>
        </w:rPr>
      </w:pPr>
      <w:r w:rsidRPr="00F901F8">
        <w:rPr>
          <w:rFonts w:ascii="Sakkal Majalla" w:hAnsi="Sakkal Majalla" w:cs="Sakkal Majalla"/>
          <w:rtl/>
        </w:rPr>
        <w:t xml:space="preserve"> تعزيز انتشار الرسائل التسويقية وسرعة تداولها عبر اختيار توقيت مناسب للنشر، واستخدام أساليب تشجع على المشاركة وإعادة النشر بين المستخدمين.</w:t>
      </w:r>
    </w:p>
    <w:p w14:paraId="5A44E940" w14:textId="70C2C2D5" w:rsidR="00AA3D56" w:rsidRPr="00F901F8" w:rsidRDefault="00AA3D56" w:rsidP="00AA3D56">
      <w:pPr>
        <w:pStyle w:val="a3"/>
        <w:widowControl/>
        <w:numPr>
          <w:ilvl w:val="0"/>
          <w:numId w:val="49"/>
        </w:numPr>
        <w:autoSpaceDE/>
        <w:autoSpaceDN/>
        <w:bidi/>
        <w:spacing w:after="160" w:line="312" w:lineRule="auto"/>
        <w:ind w:left="714" w:hanging="357"/>
        <w:jc w:val="both"/>
        <w:rPr>
          <w:rFonts w:ascii="Sakkal Majalla" w:hAnsi="Sakkal Majalla" w:cs="Sakkal Majalla"/>
        </w:rPr>
      </w:pPr>
      <w:r w:rsidRPr="00F901F8">
        <w:rPr>
          <w:rFonts w:ascii="Sakkal Majalla" w:hAnsi="Sakkal Majalla" w:cs="Sakkal Majalla"/>
          <w:rtl/>
        </w:rPr>
        <w:t xml:space="preserve"> الاهتمام ببناء الثقة والأمان في التعامل الإلكتروني من خلال توضيح معلومات المنتجات، وإبراز التقييمات والتوصيات الإيجابية من العملاء، لما لذلك من أثر في تعزيز العلاقة مع العلامة التجارية.</w:t>
      </w:r>
    </w:p>
    <w:p w14:paraId="20B52DC5" w14:textId="5E495533" w:rsidR="00AA3D56" w:rsidRPr="00F901F8" w:rsidRDefault="00AA3D56" w:rsidP="00AA3D56">
      <w:pPr>
        <w:pStyle w:val="a3"/>
        <w:widowControl/>
        <w:numPr>
          <w:ilvl w:val="0"/>
          <w:numId w:val="49"/>
        </w:numPr>
        <w:autoSpaceDE/>
        <w:autoSpaceDN/>
        <w:bidi/>
        <w:spacing w:after="160" w:line="312" w:lineRule="auto"/>
        <w:ind w:left="714" w:hanging="357"/>
        <w:jc w:val="both"/>
        <w:rPr>
          <w:rFonts w:ascii="Sakkal Majalla" w:hAnsi="Sakkal Majalla" w:cs="Sakkal Majalla"/>
        </w:rPr>
      </w:pPr>
      <w:r w:rsidRPr="00F901F8">
        <w:rPr>
          <w:rFonts w:ascii="Sakkal Majalla" w:hAnsi="Sakkal Majalla" w:cs="Sakkal Majalla"/>
          <w:rtl/>
        </w:rPr>
        <w:t xml:space="preserve"> تقديم عروض وخصومات ترويجية مدروسة تسهم في جذب انتباه المستهلكين وزيادة تفاعلهم مع المحتوى التسويقي للمتاجر الإلكترونية.</w:t>
      </w:r>
    </w:p>
    <w:p w14:paraId="61A99929" w14:textId="0B16B7BF" w:rsidR="00AA3D56" w:rsidRPr="00F901F8" w:rsidRDefault="00AA3D56" w:rsidP="00AA3D56">
      <w:pPr>
        <w:pStyle w:val="a3"/>
        <w:widowControl/>
        <w:numPr>
          <w:ilvl w:val="0"/>
          <w:numId w:val="49"/>
        </w:numPr>
        <w:autoSpaceDE/>
        <w:autoSpaceDN/>
        <w:bidi/>
        <w:spacing w:after="160" w:line="312" w:lineRule="auto"/>
        <w:ind w:left="714" w:hanging="357"/>
        <w:jc w:val="both"/>
        <w:rPr>
          <w:rFonts w:ascii="Sakkal Majalla" w:hAnsi="Sakkal Majalla" w:cs="Sakkal Majalla"/>
        </w:rPr>
      </w:pPr>
      <w:r w:rsidRPr="00F901F8">
        <w:rPr>
          <w:rFonts w:ascii="Sakkal Majalla" w:hAnsi="Sakkal Majalla" w:cs="Sakkal Majalla"/>
          <w:rtl/>
        </w:rPr>
        <w:t xml:space="preserve"> الاستفادة من المنصات الأكثر استخدامًا لدى المستهلكين، مثل تيك توك وسناب شات، عند التخطيط للحملات التسويقية الفيروسية.</w:t>
      </w:r>
    </w:p>
    <w:p w14:paraId="42659562" w14:textId="5FA0AFA9" w:rsidR="00AA3D56" w:rsidRPr="00F901F8" w:rsidRDefault="00AA3D56" w:rsidP="00AA3D56">
      <w:pPr>
        <w:pStyle w:val="a3"/>
        <w:widowControl/>
        <w:numPr>
          <w:ilvl w:val="0"/>
          <w:numId w:val="49"/>
        </w:numPr>
        <w:autoSpaceDE/>
        <w:autoSpaceDN/>
        <w:bidi/>
        <w:spacing w:after="160" w:line="312" w:lineRule="auto"/>
        <w:ind w:left="714" w:hanging="357"/>
        <w:jc w:val="both"/>
        <w:rPr>
          <w:rFonts w:ascii="Sakkal Majalla" w:hAnsi="Sakkal Majalla" w:cs="Sakkal Majalla"/>
        </w:rPr>
      </w:pPr>
      <w:r w:rsidRPr="00F901F8">
        <w:rPr>
          <w:rFonts w:ascii="Sakkal Majalla" w:hAnsi="Sakkal Majalla" w:cs="Sakkal Majalla"/>
          <w:rtl/>
        </w:rPr>
        <w:t xml:space="preserve"> تنويع المحتوى التسويقي بما يتناسب مع اهتمامات الجمهور والتركيز على المحتوى الذي يجمع بين الطابع الترويجي والمعلوماتي.</w:t>
      </w:r>
    </w:p>
    <w:p w14:paraId="327C63C8" w14:textId="6FC70710" w:rsidR="00B4021C" w:rsidRDefault="00AA3D56" w:rsidP="00B4021C">
      <w:pPr>
        <w:pStyle w:val="a3"/>
        <w:widowControl/>
        <w:numPr>
          <w:ilvl w:val="0"/>
          <w:numId w:val="49"/>
        </w:numPr>
        <w:autoSpaceDE/>
        <w:autoSpaceDN/>
        <w:bidi/>
        <w:spacing w:after="160" w:line="312" w:lineRule="auto"/>
        <w:ind w:left="714" w:hanging="357"/>
        <w:jc w:val="both"/>
        <w:rPr>
          <w:rFonts w:ascii="Sakkal Majalla" w:hAnsi="Sakkal Majalla" w:cs="Sakkal Majalla"/>
        </w:rPr>
      </w:pPr>
      <w:r w:rsidRPr="00F901F8">
        <w:rPr>
          <w:rFonts w:ascii="Sakkal Majalla" w:hAnsi="Sakkal Majalla" w:cs="Sakkal Majalla"/>
          <w:rtl/>
        </w:rPr>
        <w:t xml:space="preserve"> إجراء دراسات مستقبلية تعتمد على أساليب تحليل إحصائي متقدم، واستخدام عينات أكبر، بهدف تعميم النتائج واختبار علاقات سببية بشكل أدق.</w:t>
      </w:r>
    </w:p>
    <w:p w14:paraId="4166D597" w14:textId="58C9C60D" w:rsidR="00B4021C" w:rsidRDefault="00B4021C" w:rsidP="00B4021C">
      <w:pPr>
        <w:widowControl/>
        <w:autoSpaceDE/>
        <w:autoSpaceDN/>
        <w:bidi/>
        <w:spacing w:after="160" w:line="312" w:lineRule="auto"/>
        <w:jc w:val="both"/>
        <w:rPr>
          <w:rFonts w:ascii="Sakkal Majalla" w:hAnsi="Sakkal Majalla" w:cs="Sakkal Majalla"/>
          <w:rtl/>
        </w:rPr>
      </w:pPr>
    </w:p>
    <w:p w14:paraId="4FBFC4FA" w14:textId="0AF48603" w:rsidR="00B4021C" w:rsidRDefault="00B4021C" w:rsidP="00B4021C">
      <w:pPr>
        <w:widowControl/>
        <w:autoSpaceDE/>
        <w:autoSpaceDN/>
        <w:bidi/>
        <w:spacing w:after="160" w:line="312" w:lineRule="auto"/>
        <w:jc w:val="both"/>
        <w:rPr>
          <w:rFonts w:ascii="Sakkal Majalla" w:hAnsi="Sakkal Majalla" w:cs="Sakkal Majalla"/>
          <w:rtl/>
        </w:rPr>
      </w:pPr>
    </w:p>
    <w:p w14:paraId="61C5D6BD" w14:textId="7DCBEC98" w:rsidR="00B4021C" w:rsidRDefault="00B4021C" w:rsidP="00B4021C">
      <w:pPr>
        <w:widowControl/>
        <w:autoSpaceDE/>
        <w:autoSpaceDN/>
        <w:bidi/>
        <w:spacing w:after="160" w:line="312" w:lineRule="auto"/>
        <w:jc w:val="both"/>
        <w:rPr>
          <w:rFonts w:ascii="Sakkal Majalla" w:hAnsi="Sakkal Majalla" w:cs="Sakkal Majalla"/>
          <w:rtl/>
        </w:rPr>
      </w:pPr>
    </w:p>
    <w:p w14:paraId="13407E8E" w14:textId="77777777" w:rsidR="00B4021C" w:rsidRPr="00B4021C" w:rsidRDefault="00B4021C" w:rsidP="00B4021C">
      <w:pPr>
        <w:widowControl/>
        <w:autoSpaceDE/>
        <w:autoSpaceDN/>
        <w:bidi/>
        <w:spacing w:after="160" w:line="312" w:lineRule="auto"/>
        <w:jc w:val="both"/>
        <w:rPr>
          <w:rFonts w:ascii="Sakkal Majalla" w:hAnsi="Sakkal Majalla" w:cs="Sakkal Majalla"/>
        </w:rPr>
      </w:pPr>
    </w:p>
    <w:p w14:paraId="26FA5461" w14:textId="77777777" w:rsidR="00AA3D56" w:rsidRPr="00F901F8" w:rsidRDefault="00AA3D56" w:rsidP="00AA3D56">
      <w:pPr>
        <w:pStyle w:val="a3"/>
        <w:widowControl/>
        <w:autoSpaceDE/>
        <w:autoSpaceDN/>
        <w:bidi/>
        <w:spacing w:after="160" w:line="276" w:lineRule="auto"/>
        <w:jc w:val="both"/>
        <w:rPr>
          <w:rFonts w:ascii="Sakkal Majalla" w:hAnsi="Sakkal Majalla" w:cs="Sakkal Majalla"/>
          <w:sz w:val="16"/>
          <w:szCs w:val="16"/>
          <w:rtl/>
        </w:rPr>
      </w:pPr>
    </w:p>
    <w:p w14:paraId="30016237" w14:textId="2D18F3FD" w:rsidR="00AA3D56" w:rsidRPr="00F901F8" w:rsidRDefault="00175BF7" w:rsidP="00AA3D56">
      <w:pPr>
        <w:pStyle w:val="a3"/>
        <w:widowControl/>
        <w:numPr>
          <w:ilvl w:val="0"/>
          <w:numId w:val="47"/>
        </w:numPr>
        <w:autoSpaceDE/>
        <w:autoSpaceDN/>
        <w:bidi/>
        <w:spacing w:after="160" w:line="259" w:lineRule="auto"/>
        <w:rPr>
          <w:rFonts w:ascii="Sakkal Majalla" w:hAnsi="Sakkal Majalla" w:cs="Sakkal Majalla"/>
          <w:b/>
          <w:bCs/>
          <w:sz w:val="36"/>
          <w:szCs w:val="36"/>
          <w:rtl/>
        </w:rPr>
      </w:pPr>
      <w:r w:rsidRPr="00F901F8">
        <w:rPr>
          <w:rFonts w:ascii="Sakkal Majalla" w:hAnsi="Sakkal Majalla" w:cs="Sakkal Majalla"/>
          <w:b/>
          <w:bCs/>
          <w:sz w:val="36"/>
          <w:szCs w:val="36"/>
          <w:rtl/>
        </w:rPr>
        <w:t>الخاتمة:</w:t>
      </w:r>
    </w:p>
    <w:p w14:paraId="7E2B735B" w14:textId="33FF9C8B" w:rsidR="00AA3D56" w:rsidRPr="00F901F8" w:rsidRDefault="002667BA" w:rsidP="00AA3D56">
      <w:pPr>
        <w:widowControl/>
        <w:autoSpaceDE/>
        <w:autoSpaceDN/>
        <w:bidi/>
        <w:spacing w:after="160" w:line="360" w:lineRule="auto"/>
        <w:jc w:val="both"/>
        <w:rPr>
          <w:rFonts w:ascii="Sakkal Majalla" w:hAnsi="Sakkal Majalla" w:cs="Sakkal Majalla"/>
        </w:rPr>
      </w:pPr>
      <w:r w:rsidRPr="00F901F8">
        <w:rPr>
          <w:rFonts w:ascii="Sakkal Majalla" w:hAnsi="Sakkal Majalla" w:cs="Sakkal Majalla"/>
          <w:rtl/>
        </w:rPr>
        <w:t>ساهمت</w:t>
      </w:r>
      <w:r w:rsidR="00AA3D56" w:rsidRPr="00F901F8">
        <w:rPr>
          <w:rFonts w:ascii="Sakkal Majalla" w:hAnsi="Sakkal Majalla" w:cs="Sakkal Majalla"/>
          <w:rtl/>
        </w:rPr>
        <w:t xml:space="preserve"> هذه الدراسة إلى التعرف على دور التسويق الفيروسي عبر مواقع التواصل الاجتماعي في تعزيز الوعي بالعلامة التجارية للمتاجر الإلكترونية، وذلك من خلال تحليل آراء عينة من مستخدمي مواقع التواصل الاجتماعي باستخدام الاستبيان كأداة رئيسية لجمع البيانات.</w:t>
      </w:r>
    </w:p>
    <w:p w14:paraId="7C3C9333" w14:textId="7CE885AC" w:rsidR="00AA3D56" w:rsidRPr="00F901F8" w:rsidRDefault="00AA3D56" w:rsidP="00AA3D56">
      <w:pPr>
        <w:widowControl/>
        <w:autoSpaceDE/>
        <w:autoSpaceDN/>
        <w:bidi/>
        <w:spacing w:after="160" w:line="360" w:lineRule="auto"/>
        <w:jc w:val="both"/>
        <w:rPr>
          <w:rFonts w:ascii="Sakkal Majalla" w:hAnsi="Sakkal Majalla" w:cs="Sakkal Majalla"/>
          <w:rtl/>
        </w:rPr>
      </w:pPr>
      <w:r w:rsidRPr="00F901F8">
        <w:rPr>
          <w:rFonts w:ascii="Sakkal Majalla" w:hAnsi="Sakkal Majalla" w:cs="Sakkal Majalla"/>
          <w:rtl/>
        </w:rPr>
        <w:t xml:space="preserve">وتوصلت نتائج الدراسة إلى أن للتسويق الفيروسي دورًا مهمًا في تعزيز وعي المستهلكين بالعلامة التجارية، </w:t>
      </w:r>
      <w:r w:rsidR="00B1295C" w:rsidRPr="00F901F8">
        <w:rPr>
          <w:rFonts w:ascii="Sakkal Majalla" w:hAnsi="Sakkal Majalla" w:cs="Sakkal Majalla"/>
          <w:rtl/>
        </w:rPr>
        <w:t>وخاصةً</w:t>
      </w:r>
      <w:r w:rsidRPr="00F901F8">
        <w:rPr>
          <w:rFonts w:ascii="Sakkal Majalla" w:hAnsi="Sakkal Majalla" w:cs="Sakkal Majalla"/>
          <w:rtl/>
        </w:rPr>
        <w:t xml:space="preserve"> من خلال جاذبية المحتوى، وانتشار الرسالة، وبناء الثقة والأمان في التعامل الإلكتروني، حيث أظهرت النتائج ارتفاع مستويات التعرف والتذكّر والتمييز بين العلامات التجارية لدى أفراد العينة. كما </w:t>
      </w:r>
      <w:r w:rsidR="002667BA" w:rsidRPr="00F901F8">
        <w:rPr>
          <w:rFonts w:ascii="Sakkal Majalla" w:hAnsi="Sakkal Majalla" w:cs="Sakkal Majalla"/>
          <w:rtl/>
        </w:rPr>
        <w:t>أظهرت</w:t>
      </w:r>
      <w:r w:rsidRPr="00F901F8">
        <w:rPr>
          <w:rFonts w:ascii="Sakkal Majalla" w:hAnsi="Sakkal Majalla" w:cs="Sakkal Majalla"/>
          <w:rtl/>
        </w:rPr>
        <w:t xml:space="preserve"> الدراسة أن اختلاف معدلات استخدام مواقع التواصل الاجتماعي لا يمنع من تأثير الحملات التسويقية الفيروسية في إدراك المستهلكين للعلامة التجارية.</w:t>
      </w:r>
    </w:p>
    <w:p w14:paraId="454BC507" w14:textId="53AC701A" w:rsidR="00AA3D56" w:rsidRPr="00F901F8" w:rsidRDefault="00AA3D56" w:rsidP="00AA3D56">
      <w:pPr>
        <w:widowControl/>
        <w:autoSpaceDE/>
        <w:autoSpaceDN/>
        <w:bidi/>
        <w:spacing w:after="160" w:line="360" w:lineRule="auto"/>
        <w:jc w:val="both"/>
        <w:rPr>
          <w:rFonts w:ascii="Sakkal Majalla" w:hAnsi="Sakkal Majalla" w:cs="Sakkal Majalla"/>
          <w:rtl/>
        </w:rPr>
      </w:pPr>
      <w:r w:rsidRPr="00F901F8">
        <w:rPr>
          <w:rFonts w:ascii="Sakkal Majalla" w:hAnsi="Sakkal Majalla" w:cs="Sakkal Majalla"/>
          <w:rtl/>
        </w:rPr>
        <w:t xml:space="preserve">وعلى الرغم من بعض القيود المرتبطة بطبيعة العينة وأدوات القياس، فإن الدراسة </w:t>
      </w:r>
      <w:r w:rsidR="00B1295C" w:rsidRPr="00F901F8">
        <w:rPr>
          <w:rFonts w:ascii="Sakkal Majalla" w:hAnsi="Sakkal Majalla" w:cs="Sakkal Majalla"/>
          <w:rtl/>
        </w:rPr>
        <w:t>تساعد</w:t>
      </w:r>
      <w:r w:rsidRPr="00F901F8">
        <w:rPr>
          <w:rFonts w:ascii="Sakkal Majalla" w:hAnsi="Sakkal Majalla" w:cs="Sakkal Majalla"/>
          <w:rtl/>
        </w:rPr>
        <w:t xml:space="preserve"> في إثراء الأدبيات العلمية المتعلقة بالتسويق الفيروسي والوعي بالعلامة التجارية، وتقدم مؤشرات عملية يمكن أن تستفيد منها المتاجر الإلكترونية في تطوير استراتيجياتها التسويقية عبر مواقع التواصل الاجتماعي. </w:t>
      </w:r>
    </w:p>
    <w:p w14:paraId="07735D13" w14:textId="7E2B4D19" w:rsidR="00175BF7" w:rsidRPr="00F901F8" w:rsidRDefault="00AA3D56" w:rsidP="00AA3D56">
      <w:pPr>
        <w:widowControl/>
        <w:autoSpaceDE/>
        <w:autoSpaceDN/>
        <w:bidi/>
        <w:spacing w:after="160" w:line="360" w:lineRule="auto"/>
        <w:jc w:val="both"/>
        <w:rPr>
          <w:rFonts w:ascii="Sakkal Majalla" w:hAnsi="Sakkal Majalla" w:cs="Sakkal Majalla"/>
          <w:rtl/>
        </w:rPr>
      </w:pPr>
      <w:r w:rsidRPr="00F901F8">
        <w:rPr>
          <w:rFonts w:ascii="Sakkal Majalla" w:hAnsi="Sakkal Majalla" w:cs="Sakkal Majalla"/>
          <w:rtl/>
        </w:rPr>
        <w:t xml:space="preserve">وفي الختام، تأمل الباحثة أن تمثل هذه الدراسة منطلقًا لأبحاث مستقبلية تتناول التسويق الفيروسي بأساليب ومنهجيات أكثر عمقًا، بما </w:t>
      </w:r>
      <w:r w:rsidR="002667BA" w:rsidRPr="00F901F8">
        <w:rPr>
          <w:rFonts w:ascii="Sakkal Majalla" w:hAnsi="Sakkal Majalla" w:cs="Sakkal Majalla"/>
          <w:rtl/>
        </w:rPr>
        <w:t>يساعد</w:t>
      </w:r>
      <w:r w:rsidRPr="00F901F8">
        <w:rPr>
          <w:rFonts w:ascii="Sakkal Majalla" w:hAnsi="Sakkal Majalla" w:cs="Sakkal Majalla"/>
          <w:rtl/>
        </w:rPr>
        <w:t xml:space="preserve"> في دعم نجاح المتاجر الإلكترونية وتعزيز قدرتها التنافسية في البيئة الرقمية.</w:t>
      </w:r>
    </w:p>
    <w:p w14:paraId="26088473" w14:textId="77777777" w:rsidR="00175BF7" w:rsidRDefault="00175BF7" w:rsidP="00175BF7">
      <w:pPr>
        <w:widowControl/>
        <w:autoSpaceDE/>
        <w:autoSpaceDN/>
        <w:bidi/>
        <w:spacing w:after="160" w:line="259" w:lineRule="auto"/>
        <w:rPr>
          <w:b/>
          <w:bCs/>
          <w:sz w:val="52"/>
          <w:szCs w:val="52"/>
          <w:rtl/>
        </w:rPr>
      </w:pPr>
    </w:p>
    <w:p w14:paraId="0693EB4B" w14:textId="77777777" w:rsidR="00CE1249" w:rsidRDefault="00CE1249" w:rsidP="00CE1249">
      <w:pPr>
        <w:widowControl/>
        <w:autoSpaceDE/>
        <w:autoSpaceDN/>
        <w:bidi/>
        <w:spacing w:after="160" w:line="259" w:lineRule="auto"/>
        <w:rPr>
          <w:b/>
          <w:bCs/>
          <w:sz w:val="52"/>
          <w:szCs w:val="52"/>
          <w:rtl/>
        </w:rPr>
      </w:pPr>
    </w:p>
    <w:p w14:paraId="639EBD4B" w14:textId="77777777" w:rsidR="00175BF7" w:rsidRDefault="00E87D38" w:rsidP="00E87D38">
      <w:pPr>
        <w:widowControl/>
        <w:autoSpaceDE/>
        <w:autoSpaceDN/>
        <w:bidi/>
        <w:spacing w:after="160" w:line="259" w:lineRule="auto"/>
        <w:rPr>
          <w:b/>
          <w:bCs/>
          <w:sz w:val="52"/>
          <w:szCs w:val="52"/>
          <w:rtl/>
        </w:rPr>
      </w:pPr>
      <w:r>
        <w:rPr>
          <w:rFonts w:hint="cs"/>
          <w:b/>
          <w:bCs/>
          <w:sz w:val="52"/>
          <w:szCs w:val="52"/>
          <w:rtl/>
        </w:rPr>
        <w:t xml:space="preserve">                        </w:t>
      </w:r>
    </w:p>
    <w:p w14:paraId="72947921" w14:textId="5D561456" w:rsidR="00175BF7" w:rsidRDefault="00175BF7" w:rsidP="00175BF7">
      <w:pPr>
        <w:widowControl/>
        <w:autoSpaceDE/>
        <w:autoSpaceDN/>
        <w:bidi/>
        <w:spacing w:after="160" w:line="259" w:lineRule="auto"/>
        <w:rPr>
          <w:b/>
          <w:bCs/>
          <w:sz w:val="52"/>
          <w:szCs w:val="52"/>
          <w:rtl/>
        </w:rPr>
      </w:pPr>
    </w:p>
    <w:p w14:paraId="4A571D7B" w14:textId="0B12C34A" w:rsidR="00F901F8" w:rsidRDefault="00F901F8" w:rsidP="00F901F8">
      <w:pPr>
        <w:widowControl/>
        <w:autoSpaceDE/>
        <w:autoSpaceDN/>
        <w:bidi/>
        <w:spacing w:after="160" w:line="259" w:lineRule="auto"/>
        <w:rPr>
          <w:b/>
          <w:bCs/>
          <w:sz w:val="52"/>
          <w:szCs w:val="52"/>
          <w:rtl/>
        </w:rPr>
      </w:pPr>
    </w:p>
    <w:p w14:paraId="69DAABEC" w14:textId="050265DD" w:rsidR="00F901F8" w:rsidRDefault="00F901F8" w:rsidP="00F901F8">
      <w:pPr>
        <w:widowControl/>
        <w:autoSpaceDE/>
        <w:autoSpaceDN/>
        <w:bidi/>
        <w:spacing w:after="160" w:line="259" w:lineRule="auto"/>
        <w:rPr>
          <w:b/>
          <w:bCs/>
          <w:sz w:val="52"/>
          <w:szCs w:val="52"/>
          <w:rtl/>
        </w:rPr>
      </w:pPr>
    </w:p>
    <w:p w14:paraId="480A7CB1" w14:textId="555E6EFC" w:rsidR="00F901F8" w:rsidRDefault="00F901F8" w:rsidP="00F901F8">
      <w:pPr>
        <w:widowControl/>
        <w:autoSpaceDE/>
        <w:autoSpaceDN/>
        <w:bidi/>
        <w:spacing w:after="160" w:line="259" w:lineRule="auto"/>
        <w:rPr>
          <w:b/>
          <w:bCs/>
          <w:sz w:val="52"/>
          <w:szCs w:val="52"/>
          <w:rtl/>
        </w:rPr>
      </w:pPr>
    </w:p>
    <w:p w14:paraId="25A33AF1" w14:textId="7D7C2EA1" w:rsidR="00F901F8" w:rsidRDefault="00F901F8" w:rsidP="00F901F8">
      <w:pPr>
        <w:widowControl/>
        <w:autoSpaceDE/>
        <w:autoSpaceDN/>
        <w:bidi/>
        <w:spacing w:after="160" w:line="259" w:lineRule="auto"/>
        <w:rPr>
          <w:b/>
          <w:bCs/>
          <w:sz w:val="52"/>
          <w:szCs w:val="52"/>
          <w:rtl/>
        </w:rPr>
      </w:pPr>
    </w:p>
    <w:p w14:paraId="2015D498" w14:textId="008999AC" w:rsidR="00B4021C" w:rsidRDefault="00B4021C" w:rsidP="00B4021C">
      <w:pPr>
        <w:widowControl/>
        <w:autoSpaceDE/>
        <w:autoSpaceDN/>
        <w:bidi/>
        <w:spacing w:after="160" w:line="259" w:lineRule="auto"/>
        <w:rPr>
          <w:b/>
          <w:bCs/>
          <w:sz w:val="52"/>
          <w:szCs w:val="52"/>
          <w:rtl/>
        </w:rPr>
      </w:pPr>
    </w:p>
    <w:p w14:paraId="39D915C7" w14:textId="58255945" w:rsidR="00B4021C" w:rsidRDefault="00B4021C" w:rsidP="00B4021C">
      <w:pPr>
        <w:widowControl/>
        <w:autoSpaceDE/>
        <w:autoSpaceDN/>
        <w:bidi/>
        <w:spacing w:after="160" w:line="259" w:lineRule="auto"/>
        <w:rPr>
          <w:b/>
          <w:bCs/>
          <w:sz w:val="52"/>
          <w:szCs w:val="52"/>
          <w:rtl/>
        </w:rPr>
      </w:pPr>
    </w:p>
    <w:p w14:paraId="2BDE998A" w14:textId="15B50513" w:rsidR="00B4021C" w:rsidRDefault="00B4021C" w:rsidP="00B4021C">
      <w:pPr>
        <w:widowControl/>
        <w:autoSpaceDE/>
        <w:autoSpaceDN/>
        <w:bidi/>
        <w:spacing w:after="160" w:line="259" w:lineRule="auto"/>
        <w:rPr>
          <w:b/>
          <w:bCs/>
          <w:sz w:val="52"/>
          <w:szCs w:val="52"/>
          <w:rtl/>
        </w:rPr>
      </w:pPr>
    </w:p>
    <w:p w14:paraId="5C905762" w14:textId="77777777" w:rsidR="00B4021C" w:rsidRDefault="00B4021C" w:rsidP="00B4021C">
      <w:pPr>
        <w:widowControl/>
        <w:autoSpaceDE/>
        <w:autoSpaceDN/>
        <w:bidi/>
        <w:spacing w:after="160" w:line="259" w:lineRule="auto"/>
        <w:rPr>
          <w:b/>
          <w:bCs/>
          <w:sz w:val="52"/>
          <w:szCs w:val="52"/>
          <w:rtl/>
        </w:rPr>
      </w:pPr>
    </w:p>
    <w:p w14:paraId="1381CA69" w14:textId="77777777" w:rsidR="00F901F8" w:rsidRDefault="00F901F8" w:rsidP="00F901F8">
      <w:pPr>
        <w:widowControl/>
        <w:autoSpaceDE/>
        <w:autoSpaceDN/>
        <w:bidi/>
        <w:spacing w:after="160" w:line="259" w:lineRule="auto"/>
        <w:rPr>
          <w:b/>
          <w:bCs/>
          <w:sz w:val="52"/>
          <w:szCs w:val="52"/>
          <w:rtl/>
        </w:rPr>
      </w:pPr>
    </w:p>
    <w:p w14:paraId="26CA9E5A" w14:textId="419BB7E9" w:rsidR="000D59B7" w:rsidRPr="000E2C8C" w:rsidRDefault="00E87D38" w:rsidP="000E2C8C">
      <w:pPr>
        <w:widowControl/>
        <w:autoSpaceDE/>
        <w:autoSpaceDN/>
        <w:bidi/>
        <w:spacing w:after="160" w:line="259" w:lineRule="auto"/>
        <w:jc w:val="center"/>
        <w:rPr>
          <w:rFonts w:ascii="Sakkal Majalla" w:hAnsi="Sakkal Majalla" w:cs="Sakkal Majalla"/>
          <w:b/>
          <w:bCs/>
          <w:sz w:val="22"/>
          <w:szCs w:val="22"/>
          <w:rtl/>
        </w:rPr>
      </w:pPr>
      <w:r w:rsidRPr="00F901F8">
        <w:rPr>
          <w:rFonts w:ascii="Sakkal Majalla" w:hAnsi="Sakkal Majalla" w:cs="Sakkal Majalla"/>
          <w:b/>
          <w:bCs/>
          <w:sz w:val="44"/>
          <w:szCs w:val="44"/>
          <w:rtl/>
        </w:rPr>
        <w:t>المراجع</w:t>
      </w:r>
      <w:r w:rsidRPr="00F901F8">
        <w:rPr>
          <w:rFonts w:ascii="Sakkal Majalla" w:hAnsi="Sakkal Majalla" w:cs="Sakkal Majalla"/>
          <w:b/>
          <w:bCs/>
          <w:sz w:val="22"/>
          <w:szCs w:val="22"/>
          <w:rtl/>
        </w:rPr>
        <w:br w:type="page"/>
      </w:r>
    </w:p>
    <w:p w14:paraId="761FB2D9" w14:textId="4C6841D8" w:rsidR="003C75C9" w:rsidRPr="00F901F8" w:rsidRDefault="003C75C9" w:rsidP="00B05461">
      <w:pPr>
        <w:pStyle w:val="a5"/>
        <w:numPr>
          <w:ilvl w:val="0"/>
          <w:numId w:val="23"/>
        </w:numPr>
        <w:bidi/>
        <w:spacing w:line="360" w:lineRule="auto"/>
        <w:jc w:val="both"/>
        <w:rPr>
          <w:rFonts w:ascii="Sakkal Majalla" w:hAnsi="Sakkal Majalla" w:cs="Sakkal Majalla"/>
          <w:b/>
          <w:bCs/>
          <w:sz w:val="36"/>
          <w:szCs w:val="36"/>
          <w:rtl/>
        </w:rPr>
      </w:pPr>
      <w:r w:rsidRPr="00F901F8">
        <w:rPr>
          <w:rFonts w:ascii="Sakkal Majalla" w:hAnsi="Sakkal Majalla" w:cs="Sakkal Majalla"/>
          <w:b/>
          <w:bCs/>
          <w:sz w:val="36"/>
          <w:szCs w:val="36"/>
          <w:rtl/>
        </w:rPr>
        <w:lastRenderedPageBreak/>
        <w:t>المراجع:</w:t>
      </w:r>
    </w:p>
    <w:p w14:paraId="7C6F42B7" w14:textId="77777777" w:rsidR="0015204E" w:rsidRPr="00F901F8" w:rsidRDefault="0015204E" w:rsidP="00140650">
      <w:pPr>
        <w:pStyle w:val="a5"/>
        <w:bidi/>
        <w:spacing w:line="360" w:lineRule="auto"/>
        <w:rPr>
          <w:rFonts w:ascii="Sakkal Majalla" w:hAnsi="Sakkal Majalla" w:cs="Sakkal Majalla"/>
          <w:b/>
          <w:bCs/>
          <w:sz w:val="24"/>
          <w:szCs w:val="24"/>
          <w:rtl/>
        </w:rPr>
      </w:pPr>
    </w:p>
    <w:p w14:paraId="361D424D" w14:textId="12C721FB" w:rsidR="00140650" w:rsidRPr="00F901F8" w:rsidRDefault="00F92AE6" w:rsidP="0015204E">
      <w:pPr>
        <w:pStyle w:val="a5"/>
        <w:bidi/>
        <w:spacing w:line="360" w:lineRule="auto"/>
        <w:rPr>
          <w:rFonts w:ascii="Sakkal Majalla" w:hAnsi="Sakkal Majalla" w:cs="Sakkal Majalla"/>
          <w:b/>
          <w:bCs/>
          <w:sz w:val="28"/>
          <w:szCs w:val="28"/>
          <w:rtl/>
        </w:rPr>
      </w:pPr>
      <w:r w:rsidRPr="00F901F8">
        <w:rPr>
          <w:rFonts w:ascii="Sakkal Majalla" w:hAnsi="Sakkal Majalla" w:cs="Sakkal Majalla"/>
          <w:b/>
          <w:bCs/>
          <w:sz w:val="28"/>
          <w:szCs w:val="28"/>
          <w:rtl/>
        </w:rPr>
        <w:t xml:space="preserve">أولًا: </w:t>
      </w:r>
      <w:r w:rsidR="00140650" w:rsidRPr="00F901F8">
        <w:rPr>
          <w:rFonts w:ascii="Sakkal Majalla" w:hAnsi="Sakkal Majalla" w:cs="Sakkal Majalla"/>
          <w:b/>
          <w:bCs/>
          <w:sz w:val="28"/>
          <w:szCs w:val="28"/>
          <w:rtl/>
        </w:rPr>
        <w:t xml:space="preserve">المراجع </w:t>
      </w:r>
      <w:r w:rsidRPr="00F901F8">
        <w:rPr>
          <w:rFonts w:ascii="Sakkal Majalla" w:hAnsi="Sakkal Majalla" w:cs="Sakkal Majalla"/>
          <w:b/>
          <w:bCs/>
          <w:sz w:val="28"/>
          <w:szCs w:val="28"/>
          <w:rtl/>
        </w:rPr>
        <w:t xml:space="preserve">باللغة </w:t>
      </w:r>
      <w:r w:rsidR="00140650" w:rsidRPr="00F901F8">
        <w:rPr>
          <w:rFonts w:ascii="Sakkal Majalla" w:hAnsi="Sakkal Majalla" w:cs="Sakkal Majalla"/>
          <w:b/>
          <w:bCs/>
          <w:sz w:val="28"/>
          <w:szCs w:val="28"/>
          <w:rtl/>
        </w:rPr>
        <w:t>العربية:</w:t>
      </w:r>
      <w:bookmarkStart w:id="3" w:name="_Hlk213724007"/>
    </w:p>
    <w:bookmarkEnd w:id="3"/>
    <w:p w14:paraId="2DEE3153" w14:textId="77777777" w:rsidR="000E2C8C" w:rsidRPr="00F901F8" w:rsidRDefault="000E2C8C" w:rsidP="00B05461">
      <w:pPr>
        <w:pStyle w:val="a3"/>
        <w:widowControl/>
        <w:numPr>
          <w:ilvl w:val="0"/>
          <w:numId w:val="11"/>
        </w:numPr>
        <w:autoSpaceDE/>
        <w:autoSpaceDN/>
        <w:bidi/>
        <w:spacing w:line="360" w:lineRule="auto"/>
        <w:ind w:hanging="341"/>
        <w:jc w:val="both"/>
        <w:rPr>
          <w:rFonts w:ascii="Sakkal Majalla" w:eastAsia="Times New Roman" w:hAnsi="Sakkal Majalla" w:cs="Sakkal Majalla"/>
        </w:rPr>
      </w:pPr>
      <w:r w:rsidRPr="00F901F8">
        <w:rPr>
          <w:rFonts w:ascii="Sakkal Majalla" w:eastAsia="Times New Roman" w:hAnsi="Sakkal Majalla" w:cs="Sakkal Majalla"/>
          <w:rtl/>
        </w:rPr>
        <w:t>إبراهيم العزب، &amp; د. لمياء عيد عطا. (2025). دور الواقع المعزز في الوعي بالعلامة عند توسيط جودة الخدمات الرقمية بالتطبيق على عملاء المولات التجارية بالقاهرة (الملابس الرياضية). مجلة راية الدولية للعلوم التجارية, 4(14) , 229-306.</w:t>
      </w:r>
    </w:p>
    <w:p w14:paraId="25E70DB4" w14:textId="77777777" w:rsidR="000E2C8C" w:rsidRPr="00F901F8" w:rsidRDefault="000E2C8C" w:rsidP="00B05461">
      <w:pPr>
        <w:pStyle w:val="a3"/>
        <w:widowControl/>
        <w:numPr>
          <w:ilvl w:val="0"/>
          <w:numId w:val="11"/>
        </w:numPr>
        <w:autoSpaceDE/>
        <w:autoSpaceDN/>
        <w:bidi/>
        <w:spacing w:line="360" w:lineRule="auto"/>
        <w:jc w:val="both"/>
        <w:rPr>
          <w:rFonts w:ascii="Sakkal Majalla" w:eastAsia="Times New Roman" w:hAnsi="Sakkal Majalla" w:cs="Sakkal Majalla"/>
        </w:rPr>
      </w:pPr>
      <w:r w:rsidRPr="00F901F8">
        <w:rPr>
          <w:rFonts w:ascii="Sakkal Majalla" w:eastAsia="Times New Roman" w:hAnsi="Sakkal Majalla" w:cs="Sakkal Majalla"/>
          <w:rtl/>
        </w:rPr>
        <w:t>ابو النجا، &amp; امنه ابو النجا محمد. (2011). التسويق الفيروسي وأثره على اختيار العلامة التجارية دراسة ميدانية. التجارة والتمويل, 31(2) , 45-88.</w:t>
      </w:r>
    </w:p>
    <w:p w14:paraId="2C056FFC" w14:textId="77777777" w:rsidR="000E2C8C" w:rsidRPr="00F901F8" w:rsidRDefault="000E2C8C" w:rsidP="00B05461">
      <w:pPr>
        <w:pStyle w:val="a3"/>
        <w:widowControl/>
        <w:numPr>
          <w:ilvl w:val="0"/>
          <w:numId w:val="11"/>
        </w:numPr>
        <w:autoSpaceDE/>
        <w:autoSpaceDN/>
        <w:bidi/>
        <w:spacing w:line="360" w:lineRule="auto"/>
        <w:jc w:val="both"/>
        <w:rPr>
          <w:rFonts w:ascii="Sakkal Majalla" w:eastAsia="Times New Roman" w:hAnsi="Sakkal Majalla" w:cs="Sakkal Majalla"/>
        </w:rPr>
      </w:pPr>
      <w:r w:rsidRPr="00F901F8">
        <w:rPr>
          <w:rFonts w:ascii="Sakkal Majalla" w:eastAsia="Times New Roman" w:hAnsi="Sakkal Majalla" w:cs="Sakkal Majalla"/>
          <w:rtl/>
        </w:rPr>
        <w:t>ابو سنينة، &amp; مروة مصطفى. (2020). التسويق الفيروسي وعلاقته باتخاذ قرار الشراء لدى طلبة الجامعات في محافظة الخليل.</w:t>
      </w:r>
    </w:p>
    <w:p w14:paraId="67A5D5DC" w14:textId="77777777" w:rsidR="000E2C8C" w:rsidRPr="00F901F8" w:rsidRDefault="000E2C8C" w:rsidP="00B05461">
      <w:pPr>
        <w:pStyle w:val="a3"/>
        <w:widowControl/>
        <w:numPr>
          <w:ilvl w:val="0"/>
          <w:numId w:val="11"/>
        </w:numPr>
        <w:autoSpaceDE/>
        <w:autoSpaceDN/>
        <w:bidi/>
        <w:spacing w:line="360" w:lineRule="auto"/>
        <w:jc w:val="both"/>
        <w:rPr>
          <w:rFonts w:ascii="Sakkal Majalla" w:eastAsia="Times New Roman" w:hAnsi="Sakkal Majalla" w:cs="Sakkal Majalla"/>
        </w:rPr>
      </w:pPr>
      <w:r w:rsidRPr="00F901F8">
        <w:rPr>
          <w:rFonts w:ascii="Sakkal Majalla" w:eastAsia="Times New Roman" w:hAnsi="Sakkal Majalla" w:cs="Sakkal Majalla"/>
          <w:rtl/>
        </w:rPr>
        <w:t>حمزة، دينا محمد حمزة محمد، النجار، سليمان، &amp; ايمان احمد نبيل عبد الهادي. (2024). أثر المزيج التسويقي المستدام على الوعي بالعلامة التجارية بالتطبيق على قطاع صناعة البلاستيك. المجلة العلمية للدراسات والبحوث المالية والتجارية, 5(1) , 1425-1486.</w:t>
      </w:r>
    </w:p>
    <w:p w14:paraId="600A456B" w14:textId="77777777" w:rsidR="000E2C8C" w:rsidRPr="00F901F8" w:rsidRDefault="000E2C8C" w:rsidP="00B05461">
      <w:pPr>
        <w:pStyle w:val="a3"/>
        <w:widowControl/>
        <w:numPr>
          <w:ilvl w:val="0"/>
          <w:numId w:val="11"/>
        </w:numPr>
        <w:autoSpaceDE/>
        <w:autoSpaceDN/>
        <w:bidi/>
        <w:spacing w:line="360" w:lineRule="auto"/>
        <w:jc w:val="both"/>
        <w:rPr>
          <w:rFonts w:ascii="Sakkal Majalla" w:eastAsia="Times New Roman" w:hAnsi="Sakkal Majalla" w:cs="Sakkal Majalla"/>
        </w:rPr>
      </w:pPr>
      <w:r w:rsidRPr="00F901F8">
        <w:rPr>
          <w:rFonts w:ascii="Sakkal Majalla" w:eastAsia="Times New Roman" w:hAnsi="Sakkal Majalla" w:cs="Sakkal Majalla"/>
          <w:rtl/>
        </w:rPr>
        <w:t xml:space="preserve">ظافري وداد، &amp; </w:t>
      </w:r>
      <w:proofErr w:type="spellStart"/>
      <w:r w:rsidRPr="00F901F8">
        <w:rPr>
          <w:rFonts w:ascii="Sakkal Majalla" w:eastAsia="Times New Roman" w:hAnsi="Sakkal Majalla" w:cs="Sakkal Majalla"/>
          <w:rtl/>
        </w:rPr>
        <w:t>بورفيع</w:t>
      </w:r>
      <w:proofErr w:type="spellEnd"/>
      <w:r w:rsidRPr="00F901F8">
        <w:rPr>
          <w:rFonts w:ascii="Sakkal Majalla" w:eastAsia="Times New Roman" w:hAnsi="Sakkal Majalla" w:cs="Sakkal Majalla"/>
          <w:rtl/>
        </w:rPr>
        <w:t xml:space="preserve"> زينب. (2024). أهمية التسويق بالمحتوى في تعزيز الوعي بالعلامة التجارية.</w:t>
      </w:r>
    </w:p>
    <w:p w14:paraId="0515F450" w14:textId="77777777" w:rsidR="000E2C8C" w:rsidRPr="00F901F8" w:rsidRDefault="000E2C8C" w:rsidP="00B05461">
      <w:pPr>
        <w:pStyle w:val="a3"/>
        <w:widowControl/>
        <w:numPr>
          <w:ilvl w:val="0"/>
          <w:numId w:val="11"/>
        </w:numPr>
        <w:autoSpaceDE/>
        <w:autoSpaceDN/>
        <w:bidi/>
        <w:spacing w:line="360" w:lineRule="auto"/>
        <w:jc w:val="both"/>
        <w:rPr>
          <w:rFonts w:ascii="Sakkal Majalla" w:eastAsia="Times New Roman" w:hAnsi="Sakkal Majalla" w:cs="Sakkal Majalla"/>
        </w:rPr>
      </w:pPr>
      <w:r w:rsidRPr="00F901F8">
        <w:rPr>
          <w:rFonts w:ascii="Sakkal Majalla" w:eastAsia="Times New Roman" w:hAnsi="Sakkal Majalla" w:cs="Sakkal Majalla"/>
          <w:rtl/>
        </w:rPr>
        <w:t>عاطف، &amp; السيد. (2024). تأثير استراتيجيات التسويق الفيروسي عبر إنستغرام على قرارات الشراء لدى المستهلكين-دراسة ميدانية. المجلة المصرية لبحوث الاتصال والإعلام الرقمي،4(4).</w:t>
      </w:r>
    </w:p>
    <w:p w14:paraId="364A5DC1" w14:textId="77777777" w:rsidR="000E2C8C" w:rsidRPr="00F901F8" w:rsidRDefault="000E2C8C" w:rsidP="00B05461">
      <w:pPr>
        <w:pStyle w:val="a3"/>
        <w:widowControl/>
        <w:numPr>
          <w:ilvl w:val="0"/>
          <w:numId w:val="11"/>
        </w:numPr>
        <w:autoSpaceDE/>
        <w:autoSpaceDN/>
        <w:bidi/>
        <w:spacing w:line="360" w:lineRule="auto"/>
        <w:jc w:val="both"/>
        <w:rPr>
          <w:rFonts w:ascii="Sakkal Majalla" w:eastAsia="Times New Roman" w:hAnsi="Sakkal Majalla" w:cs="Sakkal Majalla"/>
        </w:rPr>
      </w:pPr>
      <w:r w:rsidRPr="00F901F8">
        <w:rPr>
          <w:rFonts w:ascii="Sakkal Majalla" w:eastAsia="Times New Roman" w:hAnsi="Sakkal Majalla" w:cs="Sakkal Majalla"/>
          <w:rtl/>
        </w:rPr>
        <w:t xml:space="preserve">عبد الواحد، &amp; يارا. (2021). أثر الوعي بالعلامة التجارية على رضا المستهلك: دراسة حالة علامة توشيبا </w:t>
      </w:r>
      <w:proofErr w:type="spellStart"/>
      <w:r w:rsidRPr="00F901F8">
        <w:rPr>
          <w:rFonts w:ascii="Sakkal Majalla" w:eastAsia="Times New Roman" w:hAnsi="Sakkal Majalla" w:cs="Sakkal Majalla"/>
          <w:rtl/>
        </w:rPr>
        <w:t>لشرکة</w:t>
      </w:r>
      <w:proofErr w:type="spellEnd"/>
      <w:r w:rsidRPr="00F901F8">
        <w:rPr>
          <w:rFonts w:ascii="Sakkal Majalla" w:eastAsia="Times New Roman" w:hAnsi="Sakkal Majalla" w:cs="Sakkal Majalla"/>
          <w:rtl/>
        </w:rPr>
        <w:t xml:space="preserve"> العربي. المجلة العلمية للدراسات والبحوث المالية والتجارية, 3(1) , 431-456.</w:t>
      </w:r>
    </w:p>
    <w:p w14:paraId="5DFB93E5" w14:textId="77777777" w:rsidR="000E2C8C" w:rsidRPr="00F901F8" w:rsidRDefault="000E2C8C" w:rsidP="00B05461">
      <w:pPr>
        <w:pStyle w:val="a3"/>
        <w:widowControl/>
        <w:numPr>
          <w:ilvl w:val="0"/>
          <w:numId w:val="11"/>
        </w:numPr>
        <w:autoSpaceDE/>
        <w:autoSpaceDN/>
        <w:bidi/>
        <w:spacing w:line="360" w:lineRule="auto"/>
        <w:jc w:val="both"/>
        <w:rPr>
          <w:rFonts w:ascii="Sakkal Majalla" w:eastAsia="Times New Roman" w:hAnsi="Sakkal Majalla" w:cs="Sakkal Majalla"/>
        </w:rPr>
      </w:pPr>
      <w:r w:rsidRPr="00F901F8">
        <w:rPr>
          <w:rFonts w:ascii="Sakkal Majalla" w:eastAsia="Times New Roman" w:hAnsi="Sakkal Majalla" w:cs="Sakkal Majalla"/>
          <w:rtl/>
        </w:rPr>
        <w:t>عنبـة. (2017). التسويق الفيروسي كأحد استراتيجيات التسويق عبر وسائل التواصل الاجتماعي. مجلة كلية الإدارة والاقتصاد – جامعة بغداد، المجلد 16، العدد 65، الصفحات 105–121.</w:t>
      </w:r>
    </w:p>
    <w:p w14:paraId="1765AFC8" w14:textId="77777777" w:rsidR="000E2C8C" w:rsidRPr="00F901F8" w:rsidRDefault="000E2C8C" w:rsidP="00B05461">
      <w:pPr>
        <w:pStyle w:val="a3"/>
        <w:widowControl/>
        <w:numPr>
          <w:ilvl w:val="0"/>
          <w:numId w:val="11"/>
        </w:numPr>
        <w:autoSpaceDE/>
        <w:autoSpaceDN/>
        <w:bidi/>
        <w:spacing w:line="360" w:lineRule="auto"/>
        <w:jc w:val="both"/>
        <w:rPr>
          <w:rFonts w:ascii="Sakkal Majalla" w:eastAsia="Times New Roman" w:hAnsi="Sakkal Majalla" w:cs="Sakkal Majalla"/>
        </w:rPr>
      </w:pPr>
      <w:proofErr w:type="spellStart"/>
      <w:r w:rsidRPr="00F901F8">
        <w:rPr>
          <w:rFonts w:ascii="Sakkal Majalla" w:eastAsia="Times New Roman" w:hAnsi="Sakkal Majalla" w:cs="Sakkal Majalla"/>
          <w:rtl/>
        </w:rPr>
        <w:t>غقالي</w:t>
      </w:r>
      <w:proofErr w:type="spellEnd"/>
      <w:r w:rsidRPr="00F901F8">
        <w:rPr>
          <w:rFonts w:ascii="Sakkal Majalla" w:eastAsia="Times New Roman" w:hAnsi="Sakkal Majalla" w:cs="Sakkal Majalla"/>
          <w:rtl/>
        </w:rPr>
        <w:t xml:space="preserve">، &amp; رندة. دور التسويق الفيروسي في بناء صورة العلامة التجارية" دراسة حالة" عينة من مستعملي شريحة </w:t>
      </w:r>
      <w:proofErr w:type="spellStart"/>
      <w:r w:rsidRPr="00F901F8">
        <w:rPr>
          <w:rFonts w:ascii="Sakkal Majalla" w:eastAsia="Times New Roman" w:hAnsi="Sakkal Majalla" w:cs="Sakkal Majalla"/>
          <w:rtl/>
        </w:rPr>
        <w:t>موبيليس</w:t>
      </w:r>
      <w:proofErr w:type="spellEnd"/>
      <w:r w:rsidRPr="00F901F8">
        <w:rPr>
          <w:rFonts w:ascii="Sakkal Majalla" w:eastAsia="Times New Roman" w:hAnsi="Sakkal Majalla" w:cs="Sakkal Majalla"/>
          <w:rtl/>
        </w:rPr>
        <w:t>" ورقلة (</w:t>
      </w:r>
      <w:r w:rsidRPr="00F901F8">
        <w:rPr>
          <w:rFonts w:ascii="Sakkal Majalla" w:eastAsia="Times New Roman" w:hAnsi="Sakkal Majalla" w:cs="Sakkal Majalla"/>
        </w:rPr>
        <w:t>Doctoral dissertation</w:t>
      </w:r>
      <w:r w:rsidRPr="00F901F8">
        <w:rPr>
          <w:rFonts w:ascii="Sakkal Majalla" w:eastAsia="Times New Roman" w:hAnsi="Sakkal Majalla" w:cs="Sakkal Majalla"/>
          <w:rtl/>
        </w:rPr>
        <w:t>, جامعة قاصدي مرباح ورقلة).</w:t>
      </w:r>
    </w:p>
    <w:p w14:paraId="33153B3D" w14:textId="77777777" w:rsidR="000E2C8C" w:rsidRPr="00F901F8" w:rsidRDefault="000E2C8C" w:rsidP="00B05461">
      <w:pPr>
        <w:pStyle w:val="a3"/>
        <w:widowControl/>
        <w:numPr>
          <w:ilvl w:val="0"/>
          <w:numId w:val="11"/>
        </w:numPr>
        <w:autoSpaceDE/>
        <w:autoSpaceDN/>
        <w:bidi/>
        <w:spacing w:line="360" w:lineRule="auto"/>
        <w:jc w:val="both"/>
        <w:rPr>
          <w:rFonts w:ascii="Sakkal Majalla" w:eastAsia="Times New Roman" w:hAnsi="Sakkal Majalla" w:cs="Sakkal Majalla"/>
        </w:rPr>
      </w:pPr>
      <w:r w:rsidRPr="00F901F8">
        <w:rPr>
          <w:rFonts w:ascii="Sakkal Majalla" w:eastAsia="Times New Roman" w:hAnsi="Sakkal Majalla" w:cs="Sakkal Majalla"/>
          <w:rtl/>
        </w:rPr>
        <w:lastRenderedPageBreak/>
        <w:t xml:space="preserve">فتحي حبيب سيدهم، &amp; عاطف. (2022). أثر التسويق الفيروسي على القيمة </w:t>
      </w:r>
      <w:proofErr w:type="spellStart"/>
      <w:r w:rsidRPr="00F901F8">
        <w:rPr>
          <w:rFonts w:ascii="Sakkal Majalla" w:eastAsia="Times New Roman" w:hAnsi="Sakkal Majalla" w:cs="Sakkal Majalla"/>
          <w:rtl/>
        </w:rPr>
        <w:t>المدرکة</w:t>
      </w:r>
      <w:proofErr w:type="spellEnd"/>
      <w:r w:rsidRPr="00F901F8">
        <w:rPr>
          <w:rFonts w:ascii="Sakkal Majalla" w:eastAsia="Times New Roman" w:hAnsi="Sakkal Majalla" w:cs="Sakkal Majalla"/>
          <w:rtl/>
        </w:rPr>
        <w:t xml:space="preserve"> للعلامة التجارية: دراسة ميدانية على السلع الكهربائية. مجلة البحوث المالية والتجارية, 23(1) , 92-132.</w:t>
      </w:r>
    </w:p>
    <w:p w14:paraId="508E53BF" w14:textId="77777777" w:rsidR="000E2C8C" w:rsidRPr="00F901F8" w:rsidRDefault="000E2C8C" w:rsidP="00B05461">
      <w:pPr>
        <w:pStyle w:val="a3"/>
        <w:widowControl/>
        <w:numPr>
          <w:ilvl w:val="0"/>
          <w:numId w:val="11"/>
        </w:numPr>
        <w:autoSpaceDE/>
        <w:autoSpaceDN/>
        <w:bidi/>
        <w:spacing w:line="360" w:lineRule="auto"/>
        <w:jc w:val="both"/>
        <w:rPr>
          <w:rFonts w:ascii="Sakkal Majalla" w:eastAsia="Times New Roman" w:hAnsi="Sakkal Majalla" w:cs="Sakkal Majalla"/>
        </w:rPr>
      </w:pPr>
      <w:r w:rsidRPr="00F901F8">
        <w:rPr>
          <w:rFonts w:ascii="Sakkal Majalla" w:eastAsia="Times New Roman" w:hAnsi="Sakkal Majalla" w:cs="Sakkal Majalla"/>
          <w:rtl/>
        </w:rPr>
        <w:t xml:space="preserve">فهد بن شتيوي العنزي. (2024). تأثير وسائل التواصل الاجتماعي على الوعي بالعلامة التجارية في جمعيات الأيتام في المملكة العربية السعودية. </w:t>
      </w:r>
      <w:r w:rsidRPr="00F901F8">
        <w:rPr>
          <w:rFonts w:ascii="Sakkal Majalla" w:eastAsia="Times New Roman" w:hAnsi="Sakkal Majalla" w:cs="Sakkal Majalla"/>
        </w:rPr>
        <w:t>Journal of Educational and Human Sciences, (39), 1-33</w:t>
      </w:r>
      <w:r w:rsidRPr="00F901F8">
        <w:rPr>
          <w:rFonts w:ascii="Sakkal Majalla" w:eastAsia="Times New Roman" w:hAnsi="Sakkal Majalla" w:cs="Sakkal Majalla"/>
          <w:rtl/>
        </w:rPr>
        <w:t>.‏</w:t>
      </w:r>
    </w:p>
    <w:p w14:paraId="7F2FB640" w14:textId="77777777" w:rsidR="000E2C8C" w:rsidRPr="00F901F8" w:rsidRDefault="000E2C8C" w:rsidP="0062274C">
      <w:pPr>
        <w:widowControl/>
        <w:autoSpaceDE/>
        <w:autoSpaceDN/>
        <w:bidi/>
        <w:spacing w:line="360" w:lineRule="auto"/>
        <w:rPr>
          <w:rFonts w:ascii="Sakkal Majalla" w:eastAsia="Times New Roman" w:hAnsi="Sakkal Majalla" w:cs="Sakkal Majalla"/>
          <w:sz w:val="20"/>
          <w:szCs w:val="20"/>
        </w:rPr>
      </w:pPr>
    </w:p>
    <w:p w14:paraId="646FBCB8" w14:textId="77777777" w:rsidR="000E2C8C" w:rsidRPr="00F901F8" w:rsidRDefault="000E2C8C" w:rsidP="0062274C">
      <w:pPr>
        <w:pStyle w:val="a3"/>
        <w:widowControl/>
        <w:autoSpaceDE/>
        <w:autoSpaceDN/>
        <w:bidi/>
        <w:spacing w:line="360" w:lineRule="auto"/>
        <w:rPr>
          <w:rFonts w:ascii="Sakkal Majalla" w:eastAsia="Times New Roman" w:hAnsi="Sakkal Majalla" w:cs="Sakkal Majalla"/>
        </w:rPr>
      </w:pPr>
    </w:p>
    <w:p w14:paraId="2DA7C845" w14:textId="77777777" w:rsidR="000E2C8C" w:rsidRPr="0065290D" w:rsidRDefault="000E2C8C" w:rsidP="0062274C">
      <w:pPr>
        <w:widowControl/>
        <w:autoSpaceDE/>
        <w:autoSpaceDN/>
        <w:bidi/>
        <w:rPr>
          <w:rFonts w:eastAsia="Times New Roman"/>
          <w:sz w:val="20"/>
          <w:szCs w:val="20"/>
        </w:rPr>
      </w:pPr>
    </w:p>
    <w:p w14:paraId="5E00CDD5" w14:textId="13860FAF" w:rsidR="00140650" w:rsidRPr="00F901F8" w:rsidRDefault="00F92AE6" w:rsidP="0062274C">
      <w:pPr>
        <w:pStyle w:val="a5"/>
        <w:bidi/>
        <w:spacing w:line="360" w:lineRule="auto"/>
        <w:jc w:val="both"/>
        <w:rPr>
          <w:rFonts w:ascii="Sakkal Majalla" w:hAnsi="Sakkal Majalla" w:cs="Sakkal Majalla"/>
          <w:b/>
          <w:bCs/>
          <w:sz w:val="28"/>
          <w:szCs w:val="28"/>
          <w:rtl/>
        </w:rPr>
      </w:pPr>
      <w:r w:rsidRPr="00F901F8">
        <w:rPr>
          <w:rFonts w:ascii="Sakkal Majalla" w:hAnsi="Sakkal Majalla" w:cs="Sakkal Majalla"/>
          <w:b/>
          <w:bCs/>
          <w:sz w:val="28"/>
          <w:szCs w:val="28"/>
          <w:rtl/>
        </w:rPr>
        <w:t xml:space="preserve">ثانيًا: </w:t>
      </w:r>
      <w:r w:rsidR="00617075" w:rsidRPr="00F901F8">
        <w:rPr>
          <w:rFonts w:ascii="Sakkal Majalla" w:hAnsi="Sakkal Majalla" w:cs="Sakkal Majalla"/>
          <w:b/>
          <w:bCs/>
          <w:sz w:val="28"/>
          <w:szCs w:val="28"/>
          <w:rtl/>
        </w:rPr>
        <w:t xml:space="preserve">المراجع </w:t>
      </w:r>
      <w:r w:rsidRPr="00F901F8">
        <w:rPr>
          <w:rFonts w:ascii="Sakkal Majalla" w:hAnsi="Sakkal Majalla" w:cs="Sakkal Majalla"/>
          <w:b/>
          <w:bCs/>
          <w:sz w:val="28"/>
          <w:szCs w:val="28"/>
          <w:rtl/>
        </w:rPr>
        <w:t>باللغة الإنجليزية</w:t>
      </w:r>
      <w:r w:rsidR="00617075" w:rsidRPr="00F901F8">
        <w:rPr>
          <w:rFonts w:ascii="Sakkal Majalla" w:hAnsi="Sakkal Majalla" w:cs="Sakkal Majalla"/>
          <w:b/>
          <w:bCs/>
          <w:sz w:val="28"/>
          <w:szCs w:val="28"/>
          <w:rtl/>
        </w:rPr>
        <w:t>:</w:t>
      </w:r>
    </w:p>
    <w:p w14:paraId="4571FC23" w14:textId="77777777" w:rsidR="00213E87" w:rsidRPr="00F901F8" w:rsidRDefault="00213E87" w:rsidP="00B05461">
      <w:pPr>
        <w:pStyle w:val="a3"/>
        <w:numPr>
          <w:ilvl w:val="0"/>
          <w:numId w:val="12"/>
        </w:numPr>
        <w:spacing w:line="360" w:lineRule="auto"/>
        <w:rPr>
          <w:rFonts w:ascii="Microsoft Sans Serif" w:hAnsi="Microsoft Sans Serif" w:cs="Microsoft Sans Serif"/>
        </w:rPr>
      </w:pPr>
      <w:proofErr w:type="spellStart"/>
      <w:r w:rsidRPr="00F901F8">
        <w:rPr>
          <w:rFonts w:ascii="Microsoft Sans Serif" w:hAnsi="Microsoft Sans Serif" w:cs="Microsoft Sans Serif"/>
        </w:rPr>
        <w:t>Bernarto</w:t>
      </w:r>
      <w:proofErr w:type="spellEnd"/>
      <w:r w:rsidRPr="00F901F8">
        <w:rPr>
          <w:rFonts w:ascii="Microsoft Sans Serif" w:hAnsi="Microsoft Sans Serif" w:cs="Microsoft Sans Serif"/>
        </w:rPr>
        <w:t xml:space="preserve">, I., </w:t>
      </w:r>
      <w:proofErr w:type="spellStart"/>
      <w:r w:rsidRPr="00F901F8">
        <w:rPr>
          <w:rFonts w:ascii="Microsoft Sans Serif" w:hAnsi="Microsoft Sans Serif" w:cs="Microsoft Sans Serif"/>
        </w:rPr>
        <w:t>Berlianto</w:t>
      </w:r>
      <w:proofErr w:type="spellEnd"/>
      <w:r w:rsidRPr="00F901F8">
        <w:rPr>
          <w:rFonts w:ascii="Microsoft Sans Serif" w:hAnsi="Microsoft Sans Serif" w:cs="Microsoft Sans Serif"/>
        </w:rPr>
        <w:t xml:space="preserve">, M. P., Meilani, Y. F. C. P., Masman, R. R., &amp; Suryawan, I. N. (2020). The influence of brand awareness, brand image, and brand trust on brand loyalty. </w:t>
      </w:r>
      <w:proofErr w:type="spellStart"/>
      <w:r w:rsidRPr="00F901F8">
        <w:rPr>
          <w:rFonts w:ascii="Microsoft Sans Serif" w:hAnsi="Microsoft Sans Serif" w:cs="Microsoft Sans Serif"/>
        </w:rPr>
        <w:t>Jurnal</w:t>
      </w:r>
      <w:proofErr w:type="spellEnd"/>
      <w:r w:rsidRPr="00F901F8">
        <w:rPr>
          <w:rFonts w:ascii="Microsoft Sans Serif" w:hAnsi="Microsoft Sans Serif" w:cs="Microsoft Sans Serif"/>
        </w:rPr>
        <w:t xml:space="preserve"> </w:t>
      </w:r>
      <w:proofErr w:type="spellStart"/>
      <w:r w:rsidRPr="00F901F8">
        <w:rPr>
          <w:rFonts w:ascii="Microsoft Sans Serif" w:hAnsi="Microsoft Sans Serif" w:cs="Microsoft Sans Serif"/>
        </w:rPr>
        <w:t>Manajemen</w:t>
      </w:r>
      <w:proofErr w:type="spellEnd"/>
      <w:r w:rsidRPr="00F901F8">
        <w:rPr>
          <w:rFonts w:ascii="Microsoft Sans Serif" w:hAnsi="Microsoft Sans Serif" w:cs="Microsoft Sans Serif"/>
        </w:rPr>
        <w:t>, 24(3), 412-426.</w:t>
      </w:r>
      <w:r w:rsidRPr="00F901F8">
        <w:rPr>
          <w:rFonts w:ascii="Microsoft Sans Serif" w:hAnsi="Microsoft Sans Serif" w:cs="Microsoft Sans Serif"/>
          <w:rtl/>
        </w:rPr>
        <w:t>‏</w:t>
      </w:r>
    </w:p>
    <w:p w14:paraId="79D5E71A" w14:textId="71BC27CC" w:rsidR="000D2C11" w:rsidRPr="00F901F8" w:rsidRDefault="000D2C11" w:rsidP="00B05461">
      <w:pPr>
        <w:pStyle w:val="a5"/>
        <w:numPr>
          <w:ilvl w:val="0"/>
          <w:numId w:val="12"/>
        </w:numPr>
        <w:spacing w:line="360" w:lineRule="auto"/>
        <w:jc w:val="both"/>
        <w:rPr>
          <w:rFonts w:ascii="Microsoft Sans Serif" w:hAnsi="Microsoft Sans Serif" w:cs="Microsoft Sans Serif"/>
          <w:sz w:val="28"/>
          <w:szCs w:val="28"/>
        </w:rPr>
      </w:pPr>
      <w:r w:rsidRPr="00F901F8">
        <w:rPr>
          <w:rFonts w:ascii="Microsoft Sans Serif" w:hAnsi="Microsoft Sans Serif" w:cs="Microsoft Sans Serif"/>
          <w:sz w:val="28"/>
          <w:szCs w:val="28"/>
        </w:rPr>
        <w:t>Bilgin, Y. (2018). The effect of social media marketing activities on brand awareness, brand image and brand loyalty. Business &amp; management studies: an international journal, 6(1), 128-148</w:t>
      </w:r>
      <w:r w:rsidRPr="00F901F8">
        <w:rPr>
          <w:rFonts w:ascii="Microsoft Sans Serif" w:hAnsi="Microsoft Sans Serif" w:cs="Microsoft Sans Serif"/>
          <w:sz w:val="28"/>
          <w:szCs w:val="28"/>
          <w:rtl/>
        </w:rPr>
        <w:t>.‏</w:t>
      </w:r>
    </w:p>
    <w:p w14:paraId="732ED5B0" w14:textId="401E4D46" w:rsidR="000D2C11" w:rsidRPr="00F901F8" w:rsidRDefault="00F02483" w:rsidP="00B05461">
      <w:pPr>
        <w:pStyle w:val="a5"/>
        <w:numPr>
          <w:ilvl w:val="0"/>
          <w:numId w:val="12"/>
        </w:numPr>
        <w:spacing w:line="360" w:lineRule="auto"/>
        <w:jc w:val="both"/>
        <w:rPr>
          <w:rFonts w:ascii="Microsoft Sans Serif" w:hAnsi="Microsoft Sans Serif" w:cs="Microsoft Sans Serif"/>
          <w:sz w:val="28"/>
          <w:szCs w:val="28"/>
        </w:rPr>
      </w:pPr>
      <w:r w:rsidRPr="00F901F8">
        <w:rPr>
          <w:rFonts w:ascii="Microsoft Sans Serif" w:hAnsi="Microsoft Sans Serif" w:cs="Microsoft Sans Serif"/>
          <w:sz w:val="28"/>
          <w:szCs w:val="28"/>
        </w:rPr>
        <w:t xml:space="preserve"> Purwanto, A., Sulaiman, A., &amp; Fahmi, K. (2023). The role of buzz and viral marketing on SMEs online shop marketing performance: CB‑SEM AMOS analysis. International Journal of Social and Management Studies, 4(3), 1‑7. </w:t>
      </w:r>
    </w:p>
    <w:p w14:paraId="1C206FE2" w14:textId="11CA912D" w:rsidR="00213E87" w:rsidRPr="00F901F8" w:rsidRDefault="00213E87" w:rsidP="00B05461">
      <w:pPr>
        <w:pStyle w:val="a3"/>
        <w:numPr>
          <w:ilvl w:val="0"/>
          <w:numId w:val="12"/>
        </w:numPr>
        <w:spacing w:line="360" w:lineRule="auto"/>
        <w:rPr>
          <w:rFonts w:ascii="Microsoft Sans Serif" w:hAnsi="Microsoft Sans Serif" w:cs="Microsoft Sans Serif"/>
        </w:rPr>
      </w:pPr>
      <w:proofErr w:type="spellStart"/>
      <w:r w:rsidRPr="00F901F8">
        <w:rPr>
          <w:rFonts w:ascii="Microsoft Sans Serif" w:hAnsi="Microsoft Sans Serif" w:cs="Microsoft Sans Serif"/>
        </w:rPr>
        <w:t>Zazalan</w:t>
      </w:r>
      <w:proofErr w:type="spellEnd"/>
      <w:r w:rsidRPr="00F901F8">
        <w:rPr>
          <w:rFonts w:ascii="Microsoft Sans Serif" w:hAnsi="Microsoft Sans Serif" w:cs="Microsoft Sans Serif"/>
        </w:rPr>
        <w:t xml:space="preserve">, A. F. J. (2012). The role of viral marketing in the branding of mobile device products: An exploratory study of a sample of students at the University of Karbala. Iraqi Journal for Administrative Sciences, 8(34), 166 193. </w:t>
      </w:r>
    </w:p>
    <w:p w14:paraId="56F9642C" w14:textId="03009134" w:rsidR="003874F6" w:rsidRPr="00F901F8" w:rsidRDefault="0097684D" w:rsidP="00B05461">
      <w:pPr>
        <w:pStyle w:val="a3"/>
        <w:numPr>
          <w:ilvl w:val="0"/>
          <w:numId w:val="12"/>
        </w:numPr>
        <w:spacing w:line="360" w:lineRule="auto"/>
        <w:rPr>
          <w:rFonts w:ascii="Microsoft Sans Serif" w:hAnsi="Microsoft Sans Serif" w:cs="Microsoft Sans Serif"/>
        </w:rPr>
      </w:pPr>
      <w:r w:rsidRPr="00F901F8">
        <w:rPr>
          <w:rFonts w:ascii="Microsoft Sans Serif" w:hAnsi="Microsoft Sans Serif" w:cs="Microsoft Sans Serif"/>
        </w:rPr>
        <w:t>Kaplan, A. M., &amp; Haenlein, M. (2011). Two hearts in three-quarter time: How to waltz the social media/viral marketing dance. Business horizons, 54(3), 253-263.</w:t>
      </w:r>
      <w:r w:rsidRPr="00F901F8">
        <w:rPr>
          <w:rFonts w:ascii="Microsoft Sans Serif" w:hAnsi="Microsoft Sans Serif" w:cs="Microsoft Sans Serif"/>
          <w:rtl/>
        </w:rPr>
        <w:t>‏</w:t>
      </w:r>
    </w:p>
    <w:p w14:paraId="47CF1C61" w14:textId="6F80A0AF" w:rsidR="00E87D38" w:rsidRPr="00F901F8" w:rsidRDefault="00E87D38" w:rsidP="00E87D38">
      <w:pPr>
        <w:pStyle w:val="a3"/>
        <w:spacing w:line="360" w:lineRule="auto"/>
        <w:rPr>
          <w:rFonts w:ascii="Microsoft Sans Serif" w:hAnsi="Microsoft Sans Serif" w:cs="Microsoft Sans Serif"/>
        </w:rPr>
      </w:pPr>
    </w:p>
    <w:p w14:paraId="34A15C8D" w14:textId="2D68542E" w:rsidR="00E87D38" w:rsidRDefault="00E87D38" w:rsidP="00E87D38">
      <w:pPr>
        <w:pStyle w:val="a3"/>
        <w:spacing w:line="360" w:lineRule="auto"/>
      </w:pPr>
    </w:p>
    <w:p w14:paraId="16724314" w14:textId="38840BFD" w:rsidR="00E87D38" w:rsidRDefault="00E87D38" w:rsidP="00E87D38">
      <w:pPr>
        <w:pStyle w:val="a3"/>
        <w:spacing w:line="360" w:lineRule="auto"/>
      </w:pPr>
    </w:p>
    <w:p w14:paraId="3CCCCBD1" w14:textId="17B3E1C7" w:rsidR="00E87D38" w:rsidRDefault="00E87D38" w:rsidP="00E87D38">
      <w:pPr>
        <w:pStyle w:val="a3"/>
        <w:spacing w:line="360" w:lineRule="auto"/>
      </w:pPr>
    </w:p>
    <w:p w14:paraId="6AE94264" w14:textId="11A4F1E3" w:rsidR="00E87D38" w:rsidRDefault="00E87D38" w:rsidP="00E87D38">
      <w:pPr>
        <w:pStyle w:val="a3"/>
        <w:spacing w:line="360" w:lineRule="auto"/>
      </w:pPr>
    </w:p>
    <w:p w14:paraId="7FE0592B" w14:textId="5CC9C04E" w:rsidR="00E87D38" w:rsidRDefault="00E87D38" w:rsidP="00E87D38">
      <w:pPr>
        <w:pStyle w:val="a3"/>
        <w:spacing w:line="360" w:lineRule="auto"/>
      </w:pPr>
    </w:p>
    <w:p w14:paraId="42E34993" w14:textId="248A730E" w:rsidR="00E87D38" w:rsidRDefault="00E87D38" w:rsidP="00E87D38">
      <w:pPr>
        <w:pStyle w:val="a3"/>
        <w:spacing w:line="360" w:lineRule="auto"/>
      </w:pPr>
    </w:p>
    <w:p w14:paraId="6E6CB414" w14:textId="5B4554DB" w:rsidR="00E87D38" w:rsidRDefault="00E87D38" w:rsidP="00E87D38">
      <w:pPr>
        <w:pStyle w:val="a3"/>
        <w:spacing w:line="360" w:lineRule="auto"/>
      </w:pPr>
    </w:p>
    <w:p w14:paraId="0DD53D7D" w14:textId="48A4956A" w:rsidR="00E87D38" w:rsidRDefault="00E87D38" w:rsidP="00E87D38">
      <w:pPr>
        <w:pStyle w:val="a3"/>
        <w:spacing w:line="360" w:lineRule="auto"/>
      </w:pPr>
    </w:p>
    <w:p w14:paraId="6D04D567" w14:textId="6D7BBEB6" w:rsidR="00E87D38" w:rsidRDefault="00E87D38" w:rsidP="00E87D38">
      <w:pPr>
        <w:pStyle w:val="a3"/>
        <w:spacing w:line="360" w:lineRule="auto"/>
      </w:pPr>
    </w:p>
    <w:p w14:paraId="4ECCA434" w14:textId="77777777" w:rsidR="006E5595" w:rsidRPr="00F901F8" w:rsidRDefault="006E5595" w:rsidP="00F901F8">
      <w:pPr>
        <w:bidi/>
        <w:spacing w:line="360" w:lineRule="auto"/>
        <w:rPr>
          <w:b/>
          <w:bCs/>
          <w:sz w:val="52"/>
          <w:szCs w:val="52"/>
          <w:rtl/>
          <w:lang w:bidi="ar-YE"/>
        </w:rPr>
      </w:pPr>
    </w:p>
    <w:p w14:paraId="5017C2BF" w14:textId="77777777" w:rsidR="006E5595" w:rsidRDefault="006E5595" w:rsidP="006E5595">
      <w:pPr>
        <w:pStyle w:val="a3"/>
        <w:bidi/>
        <w:spacing w:line="360" w:lineRule="auto"/>
        <w:rPr>
          <w:b/>
          <w:bCs/>
          <w:sz w:val="52"/>
          <w:szCs w:val="52"/>
          <w:rtl/>
          <w:lang w:bidi="ar-YE"/>
        </w:rPr>
      </w:pPr>
    </w:p>
    <w:p w14:paraId="0765861E" w14:textId="032F22A1" w:rsidR="00E87D38" w:rsidRPr="00F901F8" w:rsidRDefault="006E5595" w:rsidP="00F901F8">
      <w:pPr>
        <w:pStyle w:val="a3"/>
        <w:bidi/>
        <w:spacing w:line="360" w:lineRule="auto"/>
        <w:ind w:left="0"/>
        <w:jc w:val="center"/>
        <w:rPr>
          <w:rFonts w:ascii="Sakkal Majalla" w:hAnsi="Sakkal Majalla" w:cs="Sakkal Majalla"/>
          <w:b/>
          <w:bCs/>
          <w:sz w:val="44"/>
          <w:szCs w:val="44"/>
          <w:rtl/>
          <w:lang w:bidi="ar-YE"/>
        </w:rPr>
      </w:pPr>
      <w:r w:rsidRPr="00F901F8">
        <w:rPr>
          <w:rFonts w:ascii="Sakkal Majalla" w:hAnsi="Sakkal Majalla" w:cs="Sakkal Majalla"/>
          <w:b/>
          <w:bCs/>
          <w:sz w:val="44"/>
          <w:szCs w:val="44"/>
          <w:rtl/>
          <w:lang w:bidi="ar-YE"/>
        </w:rPr>
        <w:t>الملاحق</w:t>
      </w:r>
    </w:p>
    <w:p w14:paraId="5CD50BB1" w14:textId="10B003B2" w:rsidR="006B0E95" w:rsidRDefault="006B0E95" w:rsidP="006B0E95">
      <w:pPr>
        <w:bidi/>
        <w:spacing w:line="360" w:lineRule="auto"/>
        <w:rPr>
          <w:rFonts w:ascii="Sakkal Majalla" w:hAnsi="Sakkal Majalla" w:cs="Sakkal Majalla"/>
          <w:b/>
          <w:bCs/>
          <w:rtl/>
          <w:lang w:bidi="ar-YE"/>
        </w:rPr>
      </w:pPr>
    </w:p>
    <w:p w14:paraId="4B8A88BF" w14:textId="1CACF35C" w:rsidR="00F901F8" w:rsidRDefault="00F901F8" w:rsidP="00F901F8">
      <w:pPr>
        <w:bidi/>
        <w:spacing w:line="360" w:lineRule="auto"/>
        <w:rPr>
          <w:rFonts w:ascii="Sakkal Majalla" w:hAnsi="Sakkal Majalla" w:cs="Sakkal Majalla"/>
          <w:b/>
          <w:bCs/>
          <w:rtl/>
          <w:lang w:bidi="ar-YE"/>
        </w:rPr>
      </w:pPr>
    </w:p>
    <w:p w14:paraId="3200E072" w14:textId="66AF4EF4" w:rsidR="00F901F8" w:rsidRDefault="00F901F8" w:rsidP="00F901F8">
      <w:pPr>
        <w:bidi/>
        <w:spacing w:line="360" w:lineRule="auto"/>
        <w:rPr>
          <w:rFonts w:ascii="Sakkal Majalla" w:hAnsi="Sakkal Majalla" w:cs="Sakkal Majalla"/>
          <w:b/>
          <w:bCs/>
          <w:rtl/>
          <w:lang w:bidi="ar-YE"/>
        </w:rPr>
      </w:pPr>
    </w:p>
    <w:p w14:paraId="6E74C2CD" w14:textId="732D5B0F" w:rsidR="00F901F8" w:rsidRDefault="00F901F8" w:rsidP="00F901F8">
      <w:pPr>
        <w:bidi/>
        <w:spacing w:line="360" w:lineRule="auto"/>
        <w:rPr>
          <w:rFonts w:ascii="Sakkal Majalla" w:hAnsi="Sakkal Majalla" w:cs="Sakkal Majalla"/>
          <w:b/>
          <w:bCs/>
          <w:rtl/>
          <w:lang w:bidi="ar-YE"/>
        </w:rPr>
      </w:pPr>
    </w:p>
    <w:p w14:paraId="2E0B3195" w14:textId="7E79E097" w:rsidR="00F901F8" w:rsidRDefault="00F901F8" w:rsidP="00F901F8">
      <w:pPr>
        <w:bidi/>
        <w:spacing w:line="360" w:lineRule="auto"/>
        <w:rPr>
          <w:rFonts w:ascii="Sakkal Majalla" w:hAnsi="Sakkal Majalla" w:cs="Sakkal Majalla"/>
          <w:b/>
          <w:bCs/>
          <w:rtl/>
          <w:lang w:bidi="ar-YE"/>
        </w:rPr>
      </w:pPr>
    </w:p>
    <w:p w14:paraId="24A9FB4A" w14:textId="281A183B" w:rsidR="00F901F8" w:rsidRDefault="00F901F8" w:rsidP="00F901F8">
      <w:pPr>
        <w:bidi/>
        <w:spacing w:line="360" w:lineRule="auto"/>
        <w:rPr>
          <w:rFonts w:ascii="Sakkal Majalla" w:hAnsi="Sakkal Majalla" w:cs="Sakkal Majalla"/>
          <w:b/>
          <w:bCs/>
          <w:rtl/>
          <w:lang w:bidi="ar-YE"/>
        </w:rPr>
      </w:pPr>
    </w:p>
    <w:p w14:paraId="0C205AD1" w14:textId="5048AD10" w:rsidR="00F901F8" w:rsidRDefault="00F901F8" w:rsidP="00F901F8">
      <w:pPr>
        <w:bidi/>
        <w:spacing w:line="360" w:lineRule="auto"/>
        <w:rPr>
          <w:rFonts w:ascii="Sakkal Majalla" w:hAnsi="Sakkal Majalla" w:cs="Sakkal Majalla"/>
          <w:b/>
          <w:bCs/>
          <w:rtl/>
          <w:lang w:bidi="ar-YE"/>
        </w:rPr>
      </w:pPr>
    </w:p>
    <w:p w14:paraId="0F240DF1" w14:textId="753782D5" w:rsidR="00F901F8" w:rsidRDefault="00F901F8" w:rsidP="00F901F8">
      <w:pPr>
        <w:bidi/>
        <w:spacing w:line="360" w:lineRule="auto"/>
        <w:rPr>
          <w:rFonts w:ascii="Sakkal Majalla" w:hAnsi="Sakkal Majalla" w:cs="Sakkal Majalla"/>
          <w:b/>
          <w:bCs/>
          <w:rtl/>
          <w:lang w:bidi="ar-YE"/>
        </w:rPr>
      </w:pPr>
    </w:p>
    <w:p w14:paraId="6DA30CA1" w14:textId="23286205" w:rsidR="00F901F8" w:rsidRDefault="00F901F8" w:rsidP="00F901F8">
      <w:pPr>
        <w:bidi/>
        <w:spacing w:line="360" w:lineRule="auto"/>
        <w:rPr>
          <w:rFonts w:ascii="Sakkal Majalla" w:hAnsi="Sakkal Majalla" w:cs="Sakkal Majalla"/>
          <w:b/>
          <w:bCs/>
          <w:rtl/>
          <w:lang w:bidi="ar-YE"/>
        </w:rPr>
      </w:pPr>
    </w:p>
    <w:p w14:paraId="5F451216" w14:textId="77777777" w:rsidR="00F901F8" w:rsidRDefault="00F901F8" w:rsidP="00F901F8">
      <w:pPr>
        <w:bidi/>
        <w:spacing w:line="360" w:lineRule="auto"/>
        <w:rPr>
          <w:rFonts w:ascii="Sakkal Majalla" w:hAnsi="Sakkal Majalla" w:cs="Sakkal Majalla"/>
          <w:b/>
          <w:bCs/>
          <w:rtl/>
          <w:lang w:bidi="ar-YE"/>
        </w:rPr>
      </w:pPr>
    </w:p>
    <w:p w14:paraId="57B76E72" w14:textId="77777777" w:rsidR="00F901F8" w:rsidRPr="00F901F8" w:rsidRDefault="00F901F8" w:rsidP="00F901F8">
      <w:pPr>
        <w:bidi/>
        <w:spacing w:line="360" w:lineRule="auto"/>
        <w:rPr>
          <w:rFonts w:ascii="Sakkal Majalla" w:hAnsi="Sakkal Majalla" w:cs="Sakkal Majalla"/>
          <w:b/>
          <w:bCs/>
          <w:rtl/>
          <w:lang w:bidi="ar-YE"/>
        </w:rPr>
      </w:pPr>
    </w:p>
    <w:p w14:paraId="75C15278" w14:textId="77777777" w:rsidR="006B0E95" w:rsidRPr="00F901F8" w:rsidRDefault="006B0E95" w:rsidP="006B0E95">
      <w:pPr>
        <w:pStyle w:val="a5"/>
        <w:jc w:val="center"/>
        <w:rPr>
          <w:rFonts w:ascii="Sakkal Majalla" w:hAnsi="Sakkal Majalla" w:cs="Sakkal Majalla"/>
          <w:b/>
          <w:bCs/>
          <w:sz w:val="36"/>
          <w:szCs w:val="36"/>
          <w:lang w:bidi="ar-YE"/>
        </w:rPr>
      </w:pPr>
      <w:r w:rsidRPr="00F901F8">
        <w:rPr>
          <w:rFonts w:ascii="Sakkal Majalla" w:hAnsi="Sakkal Majalla" w:cs="Sakkal Majalla"/>
          <w:b/>
          <w:bCs/>
          <w:sz w:val="36"/>
          <w:szCs w:val="36"/>
          <w:rtl/>
          <w:lang w:bidi="ar-YE"/>
        </w:rPr>
        <w:lastRenderedPageBreak/>
        <w:t>الاستبيان</w:t>
      </w:r>
    </w:p>
    <w:p w14:paraId="1485BCE2" w14:textId="59AB486E" w:rsidR="006B0E95" w:rsidRPr="000E2C8C" w:rsidRDefault="000E2C8C" w:rsidP="000E2C8C">
      <w:pPr>
        <w:pStyle w:val="a5"/>
        <w:tabs>
          <w:tab w:val="left" w:pos="7480"/>
        </w:tabs>
        <w:spacing w:line="360" w:lineRule="auto"/>
        <w:rPr>
          <w:rFonts w:ascii="Sakkal Majalla" w:hAnsi="Sakkal Majalla" w:cs="Sakkal Majalla"/>
          <w:sz w:val="2"/>
          <w:szCs w:val="2"/>
          <w:rtl/>
          <w:lang w:bidi="ar-YE"/>
        </w:rPr>
      </w:pPr>
      <w:r>
        <w:rPr>
          <w:rFonts w:ascii="Sakkal Majalla" w:hAnsi="Sakkal Majalla" w:cs="Sakkal Majalla"/>
          <w:sz w:val="14"/>
          <w:szCs w:val="14"/>
          <w:lang w:bidi="ar-YE"/>
        </w:rPr>
        <w:tab/>
      </w:r>
    </w:p>
    <w:p w14:paraId="0B30D399" w14:textId="77777777" w:rsidR="000E2C8C" w:rsidRDefault="000E2C8C" w:rsidP="006B0E95">
      <w:pPr>
        <w:widowControl/>
        <w:bidi/>
        <w:adjustRightInd w:val="0"/>
        <w:spacing w:line="360" w:lineRule="auto"/>
        <w:rPr>
          <w:rFonts w:ascii="Sakkal Majalla" w:eastAsia="ArialMT" w:hAnsi="Sakkal Majalla" w:cs="Sakkal Majalla"/>
          <w:b/>
          <w:bCs/>
          <w:sz w:val="32"/>
          <w:szCs w:val="32"/>
          <w:rtl/>
        </w:rPr>
      </w:pPr>
    </w:p>
    <w:p w14:paraId="69ABE42B" w14:textId="6E4293E6" w:rsidR="006B0E95" w:rsidRPr="00F901F8" w:rsidRDefault="006B0E95" w:rsidP="000E2C8C">
      <w:pPr>
        <w:widowControl/>
        <w:bidi/>
        <w:adjustRightInd w:val="0"/>
        <w:spacing w:line="360" w:lineRule="auto"/>
        <w:rPr>
          <w:rFonts w:ascii="Sakkal Majalla" w:eastAsia="ArialMT" w:hAnsi="Sakkal Majalla" w:cs="Sakkal Majalla"/>
          <w:b/>
          <w:bCs/>
          <w:sz w:val="32"/>
          <w:szCs w:val="32"/>
          <w:rtl/>
        </w:rPr>
      </w:pPr>
      <w:r w:rsidRPr="00F901F8">
        <w:rPr>
          <w:rFonts w:ascii="Sakkal Majalla" w:eastAsia="ArialMT" w:hAnsi="Sakkal Majalla" w:cs="Sakkal Majalla"/>
          <w:b/>
          <w:bCs/>
          <w:sz w:val="32"/>
          <w:szCs w:val="32"/>
          <w:rtl/>
        </w:rPr>
        <w:t>المعلومات الشخصية:</w:t>
      </w:r>
    </w:p>
    <w:p w14:paraId="025D3D10" w14:textId="4AF8C610" w:rsidR="006B0E95" w:rsidRPr="00F901F8" w:rsidRDefault="003A440F" w:rsidP="006B0E95">
      <w:pPr>
        <w:widowControl/>
        <w:bidi/>
        <w:adjustRightInd w:val="0"/>
        <w:spacing w:line="360" w:lineRule="auto"/>
        <w:rPr>
          <w:rFonts w:ascii="Sakkal Majalla" w:eastAsia="ArialMT" w:hAnsi="Sakkal Majalla" w:cs="Sakkal Majalla"/>
        </w:rPr>
      </w:pPr>
      <w:r w:rsidRPr="00F901F8">
        <w:rPr>
          <w:rFonts w:ascii="Sakkal Majalla" w:eastAsia="ArialMT" w:hAnsi="Sakkal Majalla" w:cs="Sakkal Majalla"/>
          <w:b/>
          <w:bCs/>
          <w:noProof/>
          <w:sz w:val="32"/>
          <w:szCs w:val="32"/>
          <w:rtl/>
          <w:lang w:val="ar-SA"/>
        </w:rPr>
        <mc:AlternateContent>
          <mc:Choice Requires="wps">
            <w:drawing>
              <wp:anchor distT="0" distB="0" distL="114300" distR="114300" simplePos="0" relativeHeight="251706368" behindDoc="0" locked="0" layoutInCell="1" allowOverlap="1" wp14:anchorId="4E51A607" wp14:editId="367512E5">
                <wp:simplePos x="0" y="0"/>
                <wp:positionH relativeFrom="column">
                  <wp:posOffset>4716145</wp:posOffset>
                </wp:positionH>
                <wp:positionV relativeFrom="paragraph">
                  <wp:posOffset>57785</wp:posOffset>
                </wp:positionV>
                <wp:extent cx="228600" cy="163830"/>
                <wp:effectExtent l="0" t="0" r="19050" b="26670"/>
                <wp:wrapNone/>
                <wp:docPr id="40" name="شكل بيضاوي 40"/>
                <wp:cNvGraphicFramePr/>
                <a:graphic xmlns:a="http://schemas.openxmlformats.org/drawingml/2006/main">
                  <a:graphicData uri="http://schemas.microsoft.com/office/word/2010/wordprocessingShape">
                    <wps:wsp>
                      <wps:cNvSpPr/>
                      <wps:spPr>
                        <a:xfrm>
                          <a:off x="0" y="0"/>
                          <a:ext cx="228600" cy="16383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oval w14:anchorId="1782B843" id="شكل بيضاوي 40" o:spid="_x0000_s1026" style="position:absolute;left:0;text-align:left;margin-left:371.35pt;margin-top:4.55pt;width:18pt;height:12.9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" filled="f" strokecolor="#481346 [1604]" strokeweight="1pt">
                <v:stroke joinstyle="miter"/>
              </v:oval>
            </w:pict>
          </mc:Fallback>
        </mc:AlternateContent>
      </w:r>
      <w:r w:rsidRPr="00F901F8">
        <w:rPr>
          <w:rFonts w:ascii="Sakkal Majalla" w:eastAsia="ArialMT" w:hAnsi="Sakkal Majalla" w:cs="Sakkal Majalla"/>
          <w:b/>
          <w:bCs/>
          <w:noProof/>
          <w:sz w:val="32"/>
          <w:szCs w:val="32"/>
          <w:rtl/>
          <w:lang w:val="ar-SA"/>
        </w:rPr>
        <mc:AlternateContent>
          <mc:Choice Requires="wps">
            <w:drawing>
              <wp:anchor distT="0" distB="0" distL="114300" distR="114300" simplePos="0" relativeHeight="251707392" behindDoc="0" locked="0" layoutInCell="1" allowOverlap="1" wp14:anchorId="7D623F15" wp14:editId="2E0C99C0">
                <wp:simplePos x="0" y="0"/>
                <wp:positionH relativeFrom="column">
                  <wp:posOffset>4159885</wp:posOffset>
                </wp:positionH>
                <wp:positionV relativeFrom="paragraph">
                  <wp:posOffset>58420</wp:posOffset>
                </wp:positionV>
                <wp:extent cx="228600" cy="163830"/>
                <wp:effectExtent l="0" t="0" r="19050" b="26670"/>
                <wp:wrapNone/>
                <wp:docPr id="39" name="شكل بيضاوي 39"/>
                <wp:cNvGraphicFramePr/>
                <a:graphic xmlns:a="http://schemas.openxmlformats.org/drawingml/2006/main">
                  <a:graphicData uri="http://schemas.microsoft.com/office/word/2010/wordprocessingShape">
                    <wps:wsp>
                      <wps:cNvSpPr/>
                      <wps:spPr>
                        <a:xfrm>
                          <a:off x="0" y="0"/>
                          <a:ext cx="228600" cy="16383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oval w14:anchorId="47D880B8" id="شكل بيضاوي 39" o:spid="_x0000_s1026" style="position:absolute;left:0;text-align:left;margin-left:327.55pt;margin-top:4.6pt;width:18pt;height:12.9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" filled="f" strokecolor="#481346 [1604]" strokeweight="1pt">
                <v:stroke joinstyle="miter"/>
              </v:oval>
            </w:pict>
          </mc:Fallback>
        </mc:AlternateContent>
      </w:r>
      <w:r w:rsidR="006B0E95" w:rsidRPr="00F901F8">
        <w:rPr>
          <w:rFonts w:ascii="Sakkal Majalla" w:eastAsia="ArialMT" w:hAnsi="Sakkal Majalla" w:cs="Sakkal Majalla"/>
          <w:rtl/>
        </w:rPr>
        <w:t xml:space="preserve">الجنس: ذكر         </w:t>
      </w:r>
      <w:r>
        <w:rPr>
          <w:rFonts w:ascii="Sakkal Majalla" w:eastAsia="ArialMT" w:hAnsi="Sakkal Majalla" w:cs="Sakkal Majalla" w:hint="cs"/>
          <w:rtl/>
        </w:rPr>
        <w:t xml:space="preserve">    </w:t>
      </w:r>
      <w:r w:rsidR="006B0E95" w:rsidRPr="00F901F8">
        <w:rPr>
          <w:rFonts w:ascii="Sakkal Majalla" w:eastAsia="ArialMT" w:hAnsi="Sakkal Majalla" w:cs="Sakkal Majalla"/>
          <w:rtl/>
        </w:rPr>
        <w:t>أنثى</w:t>
      </w:r>
    </w:p>
    <w:p w14:paraId="4DFC3074" w14:textId="1E170BD4" w:rsidR="006B0E95" w:rsidRPr="00F901F8" w:rsidRDefault="003A440F" w:rsidP="006B0E95">
      <w:pPr>
        <w:widowControl/>
        <w:bidi/>
        <w:adjustRightInd w:val="0"/>
        <w:spacing w:line="360" w:lineRule="auto"/>
        <w:rPr>
          <w:rFonts w:ascii="Sakkal Majalla" w:eastAsia="ArialMT" w:hAnsi="Sakkal Majalla" w:cs="Sakkal Majalla"/>
          <w:rtl/>
        </w:rPr>
      </w:pPr>
      <w:r w:rsidRPr="00F901F8">
        <w:rPr>
          <w:rFonts w:ascii="Sakkal Majalla" w:eastAsia="ArialMT" w:hAnsi="Sakkal Majalla" w:cs="Sakkal Majalla"/>
          <w:noProof/>
          <w:rtl/>
          <w:lang w:val="ar-SA"/>
        </w:rPr>
        <mc:AlternateContent>
          <mc:Choice Requires="wps">
            <w:drawing>
              <wp:anchor distT="0" distB="0" distL="114300" distR="114300" simplePos="0" relativeHeight="251705344" behindDoc="0" locked="0" layoutInCell="1" allowOverlap="1" wp14:anchorId="41C8E90E" wp14:editId="6BEC32D7">
                <wp:simplePos x="0" y="0"/>
                <wp:positionH relativeFrom="column">
                  <wp:posOffset>1918970</wp:posOffset>
                </wp:positionH>
                <wp:positionV relativeFrom="paragraph">
                  <wp:posOffset>41910</wp:posOffset>
                </wp:positionV>
                <wp:extent cx="228600" cy="163830"/>
                <wp:effectExtent l="0" t="0" r="19050" b="26670"/>
                <wp:wrapNone/>
                <wp:docPr id="42" name="شكل بيضاوي 42"/>
                <wp:cNvGraphicFramePr/>
                <a:graphic xmlns:a="http://schemas.openxmlformats.org/drawingml/2006/main">
                  <a:graphicData uri="http://schemas.microsoft.com/office/word/2010/wordprocessingShape">
                    <wps:wsp>
                      <wps:cNvSpPr/>
                      <wps:spPr>
                        <a:xfrm>
                          <a:off x="0" y="0"/>
                          <a:ext cx="228600" cy="16383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oval w14:anchorId="2EE21027" id="شكل بيضاوي 42" o:spid="_x0000_s1026" style="position:absolute;left:0;text-align:left;margin-left:151.1pt;margin-top:3.3pt;width:18pt;height:12.9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" filled="f" strokecolor="#481346 [1604]" strokeweight="1pt">
                <v:stroke joinstyle="miter"/>
              </v:oval>
            </w:pict>
          </mc:Fallback>
        </mc:AlternateContent>
      </w:r>
      <w:r w:rsidRPr="00F901F8">
        <w:rPr>
          <w:rFonts w:ascii="Sakkal Majalla" w:eastAsia="ArialMT" w:hAnsi="Sakkal Majalla" w:cs="Sakkal Majalla"/>
          <w:noProof/>
          <w:rtl/>
          <w:lang w:val="ar-SA"/>
        </w:rPr>
        <mc:AlternateContent>
          <mc:Choice Requires="wps">
            <w:drawing>
              <wp:anchor distT="0" distB="0" distL="114300" distR="114300" simplePos="0" relativeHeight="251704320" behindDoc="0" locked="0" layoutInCell="1" allowOverlap="1" wp14:anchorId="2125EC0F" wp14:editId="730795A4">
                <wp:simplePos x="0" y="0"/>
                <wp:positionH relativeFrom="column">
                  <wp:posOffset>3020060</wp:posOffset>
                </wp:positionH>
                <wp:positionV relativeFrom="paragraph">
                  <wp:posOffset>40640</wp:posOffset>
                </wp:positionV>
                <wp:extent cx="228600" cy="163830"/>
                <wp:effectExtent l="0" t="0" r="19050" b="26670"/>
                <wp:wrapNone/>
                <wp:docPr id="41" name="شكل بيضاوي 41"/>
                <wp:cNvGraphicFramePr/>
                <a:graphic xmlns:a="http://schemas.openxmlformats.org/drawingml/2006/main">
                  <a:graphicData uri="http://schemas.microsoft.com/office/word/2010/wordprocessingShape">
                    <wps:wsp>
                      <wps:cNvSpPr/>
                      <wps:spPr>
                        <a:xfrm>
                          <a:off x="0" y="0"/>
                          <a:ext cx="228600" cy="16383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oval w14:anchorId="52135DE8" id="شكل بيضاوي 41" o:spid="_x0000_s1026" style="position:absolute;left:0;text-align:left;margin-left:237.8pt;margin-top:3.2pt;width:18pt;height:12.9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" filled="f" strokecolor="#481346 [1604]" strokeweight="1pt">
                <v:stroke joinstyle="miter"/>
              </v:oval>
            </w:pict>
          </mc:Fallback>
        </mc:AlternateContent>
      </w:r>
      <w:r w:rsidRPr="00F901F8">
        <w:rPr>
          <w:rFonts w:ascii="Sakkal Majalla" w:eastAsia="ArialMT" w:hAnsi="Sakkal Majalla" w:cs="Sakkal Majalla"/>
          <w:noProof/>
          <w:rtl/>
          <w:lang w:val="ar-SA"/>
        </w:rPr>
        <mc:AlternateContent>
          <mc:Choice Requires="wps">
            <w:drawing>
              <wp:anchor distT="0" distB="0" distL="114300" distR="114300" simplePos="0" relativeHeight="251703296" behindDoc="0" locked="0" layoutInCell="1" allowOverlap="1" wp14:anchorId="77C4627C" wp14:editId="6B20E320">
                <wp:simplePos x="0" y="0"/>
                <wp:positionH relativeFrom="column">
                  <wp:posOffset>4201795</wp:posOffset>
                </wp:positionH>
                <wp:positionV relativeFrom="paragraph">
                  <wp:posOffset>40005</wp:posOffset>
                </wp:positionV>
                <wp:extent cx="228600" cy="163830"/>
                <wp:effectExtent l="0" t="0" r="19050" b="26670"/>
                <wp:wrapNone/>
                <wp:docPr id="43" name="شكل بيضاوي 43"/>
                <wp:cNvGraphicFramePr/>
                <a:graphic xmlns:a="http://schemas.openxmlformats.org/drawingml/2006/main">
                  <a:graphicData uri="http://schemas.microsoft.com/office/word/2010/wordprocessingShape">
                    <wps:wsp>
                      <wps:cNvSpPr/>
                      <wps:spPr>
                        <a:xfrm>
                          <a:off x="0" y="0"/>
                          <a:ext cx="228600" cy="16383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oval w14:anchorId="13EFF42B" id="شكل بيضاوي 43" o:spid="_x0000_s1026" style="position:absolute;left:0;text-align:left;margin-left:330.85pt;margin-top:3.15pt;width:18pt;height:12.9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" filled="f" strokecolor="#481346 [1604]" strokeweight="1pt">
                <v:stroke joinstyle="miter"/>
              </v:oval>
            </w:pict>
          </mc:Fallback>
        </mc:AlternateContent>
      </w:r>
      <w:r w:rsidR="006B0E95" w:rsidRPr="00F901F8">
        <w:rPr>
          <w:rFonts w:ascii="Sakkal Majalla" w:eastAsia="ArialMT" w:hAnsi="Sakkal Majalla" w:cs="Sakkal Majalla"/>
          <w:rtl/>
        </w:rPr>
        <w:t xml:space="preserve">العمر: أقل من 20 سنة         </w:t>
      </w:r>
      <w:r>
        <w:rPr>
          <w:rFonts w:ascii="Sakkal Majalla" w:eastAsia="ArialMT" w:hAnsi="Sakkal Majalla" w:cs="Sakkal Majalla" w:hint="cs"/>
          <w:rtl/>
        </w:rPr>
        <w:t xml:space="preserve">   </w:t>
      </w:r>
      <w:r w:rsidR="006B0E95" w:rsidRPr="00F901F8">
        <w:rPr>
          <w:rFonts w:ascii="Sakkal Majalla" w:eastAsia="ArialMT" w:hAnsi="Sakkal Majalla" w:cs="Sakkal Majalla"/>
          <w:rtl/>
        </w:rPr>
        <w:t xml:space="preserve">من 21 – 40 سنة        </w:t>
      </w:r>
      <w:r>
        <w:rPr>
          <w:rFonts w:ascii="Sakkal Majalla" w:eastAsia="ArialMT" w:hAnsi="Sakkal Majalla" w:cs="Sakkal Majalla" w:hint="cs"/>
          <w:rtl/>
        </w:rPr>
        <w:t xml:space="preserve">   </w:t>
      </w:r>
      <w:r w:rsidR="006B0E95" w:rsidRPr="00F901F8">
        <w:rPr>
          <w:rFonts w:ascii="Sakkal Majalla" w:eastAsia="ArialMT" w:hAnsi="Sakkal Majalla" w:cs="Sakkal Majalla"/>
          <w:rtl/>
        </w:rPr>
        <w:t>أكثر من 40 سنة</w:t>
      </w:r>
    </w:p>
    <w:p w14:paraId="5EDBC156" w14:textId="5D42E5F4" w:rsidR="006B0E95" w:rsidRPr="00F901F8" w:rsidRDefault="003A440F" w:rsidP="006B0E95">
      <w:pPr>
        <w:widowControl/>
        <w:bidi/>
        <w:adjustRightInd w:val="0"/>
        <w:spacing w:line="360" w:lineRule="auto"/>
        <w:rPr>
          <w:rFonts w:ascii="Sakkal Majalla" w:eastAsia="ArialMT" w:hAnsi="Sakkal Majalla" w:cs="Sakkal Majalla"/>
          <w:rtl/>
        </w:rPr>
      </w:pPr>
      <w:r w:rsidRPr="00F901F8">
        <w:rPr>
          <w:rFonts w:ascii="Sakkal Majalla" w:eastAsia="ArialMT" w:hAnsi="Sakkal Majalla" w:cs="Sakkal Majalla"/>
          <w:noProof/>
          <w:rtl/>
          <w:lang w:val="ar-SA"/>
        </w:rPr>
        <mc:AlternateContent>
          <mc:Choice Requires="wps">
            <w:drawing>
              <wp:anchor distT="0" distB="0" distL="114300" distR="114300" simplePos="0" relativeHeight="251699200" behindDoc="0" locked="0" layoutInCell="1" allowOverlap="1" wp14:anchorId="54303C62" wp14:editId="3E3A33F0">
                <wp:simplePos x="0" y="0"/>
                <wp:positionH relativeFrom="column">
                  <wp:posOffset>4045585</wp:posOffset>
                </wp:positionH>
                <wp:positionV relativeFrom="paragraph">
                  <wp:posOffset>28575</wp:posOffset>
                </wp:positionV>
                <wp:extent cx="228600" cy="163830"/>
                <wp:effectExtent l="0" t="0" r="19050" b="26670"/>
                <wp:wrapNone/>
                <wp:docPr id="46" name="شكل بيضاوي 46"/>
                <wp:cNvGraphicFramePr/>
                <a:graphic xmlns:a="http://schemas.openxmlformats.org/drawingml/2006/main">
                  <a:graphicData uri="http://schemas.microsoft.com/office/word/2010/wordprocessingShape">
                    <wps:wsp>
                      <wps:cNvSpPr/>
                      <wps:spPr>
                        <a:xfrm>
                          <a:off x="0" y="0"/>
                          <a:ext cx="228600" cy="16383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oval w14:anchorId="2FD7B3F9" id="شكل بيضاوي 46" o:spid="_x0000_s1026" style="position:absolute;left:0;text-align:left;margin-left:318.55pt;margin-top:2.25pt;width:18pt;height:12.9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" filled="f" strokecolor="#481346 [1604]" strokeweight="1pt">
                <v:stroke joinstyle="miter"/>
              </v:oval>
            </w:pict>
          </mc:Fallback>
        </mc:AlternateContent>
      </w:r>
      <w:r w:rsidRPr="00F901F8">
        <w:rPr>
          <w:rFonts w:ascii="Sakkal Majalla" w:eastAsia="ArialMT" w:hAnsi="Sakkal Majalla" w:cs="Sakkal Majalla"/>
          <w:b/>
          <w:bCs/>
          <w:noProof/>
          <w:sz w:val="32"/>
          <w:szCs w:val="32"/>
          <w:rtl/>
          <w:lang w:val="ar-SA"/>
        </w:rPr>
        <mc:AlternateContent>
          <mc:Choice Requires="wps">
            <w:drawing>
              <wp:anchor distT="0" distB="0" distL="114300" distR="114300" simplePos="0" relativeHeight="251700224" behindDoc="0" locked="0" layoutInCell="1" allowOverlap="1" wp14:anchorId="0388CE45" wp14:editId="483B4D8D">
                <wp:simplePos x="0" y="0"/>
                <wp:positionH relativeFrom="column">
                  <wp:posOffset>3489325</wp:posOffset>
                </wp:positionH>
                <wp:positionV relativeFrom="paragraph">
                  <wp:posOffset>34290</wp:posOffset>
                </wp:positionV>
                <wp:extent cx="228600" cy="163830"/>
                <wp:effectExtent l="0" t="0" r="19050" b="26670"/>
                <wp:wrapNone/>
                <wp:docPr id="47" name="شكل بيضاوي 47"/>
                <wp:cNvGraphicFramePr/>
                <a:graphic xmlns:a="http://schemas.openxmlformats.org/drawingml/2006/main">
                  <a:graphicData uri="http://schemas.microsoft.com/office/word/2010/wordprocessingShape">
                    <wps:wsp>
                      <wps:cNvSpPr/>
                      <wps:spPr>
                        <a:xfrm>
                          <a:off x="0" y="0"/>
                          <a:ext cx="228600" cy="16383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oval w14:anchorId="619DBAE8" id="شكل بيضاوي 47" o:spid="_x0000_s1026" style="position:absolute;left:0;text-align:left;margin-left:274.75pt;margin-top:2.7pt;width:18pt;height:12.9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" filled="f" strokecolor="#481346 [1604]" strokeweight="1pt">
                <v:stroke joinstyle="miter"/>
              </v:oval>
            </w:pict>
          </mc:Fallback>
        </mc:AlternateContent>
      </w:r>
      <w:r w:rsidRPr="00F901F8">
        <w:rPr>
          <w:rFonts w:ascii="Sakkal Majalla" w:eastAsia="ArialMT" w:hAnsi="Sakkal Majalla" w:cs="Sakkal Majalla"/>
          <w:noProof/>
          <w:rtl/>
          <w:lang w:val="ar-SA"/>
        </w:rPr>
        <mc:AlternateContent>
          <mc:Choice Requires="wps">
            <w:drawing>
              <wp:anchor distT="0" distB="0" distL="114300" distR="114300" simplePos="0" relativeHeight="251701248" behindDoc="0" locked="0" layoutInCell="1" allowOverlap="1" wp14:anchorId="47866F73" wp14:editId="43B70395">
                <wp:simplePos x="0" y="0"/>
                <wp:positionH relativeFrom="column">
                  <wp:posOffset>2703195</wp:posOffset>
                </wp:positionH>
                <wp:positionV relativeFrom="paragraph">
                  <wp:posOffset>34925</wp:posOffset>
                </wp:positionV>
                <wp:extent cx="228600" cy="163830"/>
                <wp:effectExtent l="0" t="0" r="19050" b="26670"/>
                <wp:wrapNone/>
                <wp:docPr id="44" name="شكل بيضاوي 44"/>
                <wp:cNvGraphicFramePr/>
                <a:graphic xmlns:a="http://schemas.openxmlformats.org/drawingml/2006/main">
                  <a:graphicData uri="http://schemas.microsoft.com/office/word/2010/wordprocessingShape">
                    <wps:wsp>
                      <wps:cNvSpPr/>
                      <wps:spPr>
                        <a:xfrm>
                          <a:off x="0" y="0"/>
                          <a:ext cx="228600" cy="16383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799E3B4" w14:textId="77777777" w:rsidR="006B0E95" w:rsidRPr="00DA4C14" w:rsidRDefault="006B0E95" w:rsidP="006B0E95">
                            <w:pPr>
                              <w:jc w:val="center"/>
                              <w:rPr>
                                <w:color w:val="000000" w:themeColor="text1"/>
                              </w:rPr>
                            </w:pPr>
                            <w:r w:rsidRPr="00DA4C14">
                              <w:rPr>
                                <w:rFonts w:hint="cs"/>
                                <w:color w:val="000000" w:themeColor="text1"/>
                                <w:rtl/>
                              </w:rPr>
                              <w:t>0</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oval w14:anchorId="47866F73" id="شكل بيضاوي 44" o:spid="_x0000_s1040" style="position:absolute;left:0;text-align:left;margin-left:212.85pt;margin-top:2.75pt;width:18pt;height:12.9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" filled="f" strokecolor="#481346 [1604]" strokeweight="1pt">
                <v:stroke joinstyle="miter"/>
                <v:textbox>
                  <w:txbxContent>
                    <w:p w14:paraId="4799E3B4" w14:textId="77777777" w:rsidR="006B0E95" w:rsidRPr="00DA4C14" w:rsidRDefault="006B0E95" w:rsidP="006B0E95">
                      <w:pPr>
                        <w:jc w:val="center"/>
                        <w:rPr>
                          <w:color w:val="000000" w:themeColor="text1"/>
                        </w:rPr>
                      </w:pPr>
                      <w:r w:rsidRPr="00DA4C14">
                        <w:rPr>
                          <w:rFonts w:hint="cs"/>
                          <w:color w:val="000000" w:themeColor="text1"/>
                          <w:rtl/>
                        </w:rPr>
                        <w:t>0</w:t>
                      </w:r>
                    </w:p>
                  </w:txbxContent>
                </v:textbox>
              </v:oval>
            </w:pict>
          </mc:Fallback>
        </mc:AlternateContent>
      </w:r>
      <w:r w:rsidRPr="00F901F8">
        <w:rPr>
          <w:rFonts w:ascii="Sakkal Majalla" w:eastAsia="ArialMT" w:hAnsi="Sakkal Majalla" w:cs="Sakkal Majalla"/>
          <w:noProof/>
          <w:rtl/>
          <w:lang w:val="ar-SA"/>
        </w:rPr>
        <mc:AlternateContent>
          <mc:Choice Requires="wps">
            <w:drawing>
              <wp:anchor distT="0" distB="0" distL="114300" distR="114300" simplePos="0" relativeHeight="251702272" behindDoc="0" locked="0" layoutInCell="1" allowOverlap="1" wp14:anchorId="26E3D93C" wp14:editId="6A7CB9E6">
                <wp:simplePos x="0" y="0"/>
                <wp:positionH relativeFrom="column">
                  <wp:posOffset>1779905</wp:posOffset>
                </wp:positionH>
                <wp:positionV relativeFrom="paragraph">
                  <wp:posOffset>35560</wp:posOffset>
                </wp:positionV>
                <wp:extent cx="228600" cy="163830"/>
                <wp:effectExtent l="0" t="0" r="19050" b="26670"/>
                <wp:wrapNone/>
                <wp:docPr id="45" name="شكل بيضاوي 45"/>
                <wp:cNvGraphicFramePr/>
                <a:graphic xmlns:a="http://schemas.openxmlformats.org/drawingml/2006/main">
                  <a:graphicData uri="http://schemas.microsoft.com/office/word/2010/wordprocessingShape">
                    <wps:wsp>
                      <wps:cNvSpPr/>
                      <wps:spPr>
                        <a:xfrm>
                          <a:off x="0" y="0"/>
                          <a:ext cx="228600" cy="16383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oval w14:anchorId="0466A169" id="شكل بيضاوي 45" o:spid="_x0000_s1026" style="position:absolute;left:0;text-align:left;margin-left:140.15pt;margin-top:2.8pt;width:18pt;height:12.9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" filled="f" strokecolor="#481346 [1604]" strokeweight="1pt">
                <v:stroke joinstyle="miter"/>
              </v:oval>
            </w:pict>
          </mc:Fallback>
        </mc:AlternateContent>
      </w:r>
      <w:r w:rsidR="006B0E95" w:rsidRPr="00F901F8">
        <w:rPr>
          <w:rFonts w:ascii="Sakkal Majalla" w:eastAsia="ArialMT" w:hAnsi="Sakkal Majalla" w:cs="Sakkal Majalla"/>
          <w:rtl/>
        </w:rPr>
        <w:t xml:space="preserve">المستوى التعليمي: متوسط        </w:t>
      </w:r>
      <w:r>
        <w:rPr>
          <w:rFonts w:ascii="Sakkal Majalla" w:eastAsia="ArialMT" w:hAnsi="Sakkal Majalla" w:cs="Sakkal Majalla" w:hint="cs"/>
          <w:rtl/>
        </w:rPr>
        <w:t xml:space="preserve">  </w:t>
      </w:r>
      <w:r w:rsidR="006B0E95" w:rsidRPr="00F901F8">
        <w:rPr>
          <w:rFonts w:ascii="Sakkal Majalla" w:eastAsia="ArialMT" w:hAnsi="Sakkal Majalla" w:cs="Sakkal Majalla"/>
          <w:rtl/>
        </w:rPr>
        <w:t xml:space="preserve"> ثانوي     </w:t>
      </w:r>
      <w:r>
        <w:rPr>
          <w:rFonts w:ascii="Sakkal Majalla" w:eastAsia="ArialMT" w:hAnsi="Sakkal Majalla" w:cs="Sakkal Majalla" w:hint="cs"/>
          <w:rtl/>
        </w:rPr>
        <w:t xml:space="preserve">   </w:t>
      </w:r>
      <w:r w:rsidR="006B0E95" w:rsidRPr="00F901F8">
        <w:rPr>
          <w:rFonts w:ascii="Sakkal Majalla" w:eastAsia="ArialMT" w:hAnsi="Sakkal Majalla" w:cs="Sakkal Majalla"/>
          <w:rtl/>
        </w:rPr>
        <w:t xml:space="preserve">  بكالوريوس  </w:t>
      </w:r>
      <w:r>
        <w:rPr>
          <w:rFonts w:ascii="Sakkal Majalla" w:eastAsia="ArialMT" w:hAnsi="Sakkal Majalla" w:cs="Sakkal Majalla" w:hint="cs"/>
          <w:rtl/>
        </w:rPr>
        <w:t xml:space="preserve">   </w:t>
      </w:r>
      <w:r w:rsidR="006B0E95" w:rsidRPr="00F901F8">
        <w:rPr>
          <w:rFonts w:ascii="Sakkal Majalla" w:eastAsia="ArialMT" w:hAnsi="Sakkal Majalla" w:cs="Sakkal Majalla"/>
          <w:rtl/>
        </w:rPr>
        <w:t xml:space="preserve">     دراسات عليا</w:t>
      </w:r>
    </w:p>
    <w:p w14:paraId="2F94E000" w14:textId="3CB6765A" w:rsidR="006B0E95" w:rsidRPr="00F901F8" w:rsidRDefault="003A440F" w:rsidP="006B0E95">
      <w:pPr>
        <w:widowControl/>
        <w:bidi/>
        <w:adjustRightInd w:val="0"/>
        <w:spacing w:line="360" w:lineRule="auto"/>
        <w:rPr>
          <w:rFonts w:ascii="Sakkal Majalla" w:eastAsia="ArialMT" w:hAnsi="Sakkal Majalla" w:cs="Sakkal Majalla"/>
          <w:rtl/>
        </w:rPr>
      </w:pPr>
      <w:r w:rsidRPr="00F901F8">
        <w:rPr>
          <w:rFonts w:ascii="Sakkal Majalla" w:eastAsia="ArialMT" w:hAnsi="Sakkal Majalla" w:cs="Sakkal Majalla"/>
          <w:b/>
          <w:bCs/>
          <w:noProof/>
          <w:rtl/>
          <w:lang w:val="ar-SA"/>
        </w:rPr>
        <mc:AlternateContent>
          <mc:Choice Requires="wps">
            <w:drawing>
              <wp:anchor distT="0" distB="0" distL="114300" distR="114300" simplePos="0" relativeHeight="251708416" behindDoc="0" locked="0" layoutInCell="1" allowOverlap="1" wp14:anchorId="74246914" wp14:editId="07637E3E">
                <wp:simplePos x="0" y="0"/>
                <wp:positionH relativeFrom="column">
                  <wp:posOffset>2446020</wp:posOffset>
                </wp:positionH>
                <wp:positionV relativeFrom="paragraph">
                  <wp:posOffset>37465</wp:posOffset>
                </wp:positionV>
                <wp:extent cx="228600" cy="163830"/>
                <wp:effectExtent l="0" t="0" r="19050" b="26670"/>
                <wp:wrapNone/>
                <wp:docPr id="50" name="شكل بيضاوي 50"/>
                <wp:cNvGraphicFramePr/>
                <a:graphic xmlns:a="http://schemas.openxmlformats.org/drawingml/2006/main">
                  <a:graphicData uri="http://schemas.microsoft.com/office/word/2010/wordprocessingShape">
                    <wps:wsp>
                      <wps:cNvSpPr/>
                      <wps:spPr>
                        <a:xfrm>
                          <a:off x="0" y="0"/>
                          <a:ext cx="228600" cy="16383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124AAD5" w14:textId="1B89508A" w:rsidR="003A440F" w:rsidRDefault="003A440F" w:rsidP="003A440F">
                            <w:pPr>
                              <w:jc w:val="center"/>
                            </w:pPr>
                            <w:r>
                              <w:rPr>
                                <w:rFonts w:hint="cs"/>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oval w14:anchorId="74246914" id="شكل بيضاوي 50" o:spid="_x0000_s1041" style="position:absolute;left:0;text-align:left;margin-left:192.6pt;margin-top:2.95pt;width:18pt;height:12.9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" filled="f" strokecolor="#481346 [1604]" strokeweight="1pt">
                <v:stroke joinstyle="miter"/>
                <v:textbox>
                  <w:txbxContent>
                    <w:p w14:paraId="3124AAD5" w14:textId="1B89508A" w:rsidR="003A440F" w:rsidRDefault="003A440F" w:rsidP="003A440F">
                      <w:pPr>
                        <w:jc w:val="center"/>
                      </w:pPr>
                      <w:r>
                        <w:rPr>
                          <w:rFonts w:hint="cs"/>
                          <w:rtl/>
                        </w:rPr>
                        <w:t xml:space="preserve"> </w:t>
                      </w:r>
                    </w:p>
                  </w:txbxContent>
                </v:textbox>
              </v:oval>
            </w:pict>
          </mc:Fallback>
        </mc:AlternateContent>
      </w:r>
      <w:r w:rsidRPr="00F901F8">
        <w:rPr>
          <w:rFonts w:ascii="Sakkal Majalla" w:eastAsia="ArialMT" w:hAnsi="Sakkal Majalla" w:cs="Sakkal Majalla"/>
          <w:b/>
          <w:bCs/>
          <w:noProof/>
          <w:rtl/>
          <w:lang w:val="ar-SA"/>
        </w:rPr>
        <mc:AlternateContent>
          <mc:Choice Requires="wps">
            <w:drawing>
              <wp:anchor distT="0" distB="0" distL="114300" distR="114300" simplePos="0" relativeHeight="251710464" behindDoc="0" locked="0" layoutInCell="1" allowOverlap="1" wp14:anchorId="714DB0B1" wp14:editId="13076B2E">
                <wp:simplePos x="0" y="0"/>
                <wp:positionH relativeFrom="column">
                  <wp:posOffset>45720</wp:posOffset>
                </wp:positionH>
                <wp:positionV relativeFrom="paragraph">
                  <wp:posOffset>36830</wp:posOffset>
                </wp:positionV>
                <wp:extent cx="228600" cy="163830"/>
                <wp:effectExtent l="0" t="0" r="19050" b="26670"/>
                <wp:wrapNone/>
                <wp:docPr id="49" name="شكل بيضاوي 49"/>
                <wp:cNvGraphicFramePr/>
                <a:graphic xmlns:a="http://schemas.openxmlformats.org/drawingml/2006/main">
                  <a:graphicData uri="http://schemas.microsoft.com/office/word/2010/wordprocessingShape">
                    <wps:wsp>
                      <wps:cNvSpPr/>
                      <wps:spPr>
                        <a:xfrm>
                          <a:off x="0" y="0"/>
                          <a:ext cx="228600" cy="16383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oval w14:anchorId="101B9D74" id="شكل بيضاوي 49" o:spid="_x0000_s1026" style="position:absolute;left:0;text-align:left;margin-left:3.6pt;margin-top:2.9pt;width:18pt;height:12.9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" filled="f" strokecolor="#481346 [1604]" strokeweight="1pt">
                <v:stroke joinstyle="miter"/>
              </v:oval>
            </w:pict>
          </mc:Fallback>
        </mc:AlternateContent>
      </w:r>
      <w:r w:rsidRPr="00F901F8">
        <w:rPr>
          <w:rFonts w:ascii="Sakkal Majalla" w:eastAsia="ArialMT" w:hAnsi="Sakkal Majalla" w:cs="Sakkal Majalla"/>
          <w:b/>
          <w:bCs/>
          <w:noProof/>
          <w:rtl/>
          <w:lang w:val="ar-SA"/>
        </w:rPr>
        <mc:AlternateContent>
          <mc:Choice Requires="wps">
            <w:drawing>
              <wp:anchor distT="0" distB="0" distL="114300" distR="114300" simplePos="0" relativeHeight="251709440" behindDoc="0" locked="0" layoutInCell="1" allowOverlap="1" wp14:anchorId="58D4CB23" wp14:editId="3EE7355C">
                <wp:simplePos x="0" y="0"/>
                <wp:positionH relativeFrom="column">
                  <wp:posOffset>952500</wp:posOffset>
                </wp:positionH>
                <wp:positionV relativeFrom="paragraph">
                  <wp:posOffset>37465</wp:posOffset>
                </wp:positionV>
                <wp:extent cx="228600" cy="163830"/>
                <wp:effectExtent l="0" t="0" r="19050" b="26670"/>
                <wp:wrapNone/>
                <wp:docPr id="48" name="شكل بيضاوي 48"/>
                <wp:cNvGraphicFramePr/>
                <a:graphic xmlns:a="http://schemas.openxmlformats.org/drawingml/2006/main">
                  <a:graphicData uri="http://schemas.microsoft.com/office/word/2010/wordprocessingShape">
                    <wps:wsp>
                      <wps:cNvSpPr/>
                      <wps:spPr>
                        <a:xfrm>
                          <a:off x="0" y="0"/>
                          <a:ext cx="228600" cy="16383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oval w14:anchorId="689685C5" id="شكل بيضاوي 48" o:spid="_x0000_s1026" style="position:absolute;left:0;text-align:left;margin-left:75pt;margin-top:2.95pt;width:18pt;height:12.9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" filled="f" strokecolor="#481346 [1604]" strokeweight="1pt">
                <v:stroke joinstyle="miter"/>
              </v:oval>
            </w:pict>
          </mc:Fallback>
        </mc:AlternateContent>
      </w:r>
      <w:r w:rsidR="006B0E95" w:rsidRPr="00F901F8">
        <w:rPr>
          <w:rFonts w:ascii="Sakkal Majalla" w:eastAsia="ArialMT" w:hAnsi="Sakkal Majalla" w:cs="Sakkal Majalla"/>
          <w:rtl/>
        </w:rPr>
        <w:t xml:space="preserve">مكان السكن: مدينة كبيرة </w:t>
      </w:r>
      <w:r w:rsidR="006B0E95" w:rsidRPr="00F901F8">
        <w:rPr>
          <w:rFonts w:ascii="Sakkal Majalla" w:hAnsi="Sakkal Majalla" w:cs="Sakkal Majalla"/>
          <w:rtl/>
        </w:rPr>
        <w:t xml:space="preserve">(مثل العواصم أو المدن </w:t>
      </w:r>
      <w:proofErr w:type="gramStart"/>
      <w:r w:rsidR="006B0E95" w:rsidRPr="00F901F8">
        <w:rPr>
          <w:rFonts w:ascii="Sakkal Majalla" w:hAnsi="Sakkal Majalla" w:cs="Sakkal Majalla"/>
          <w:rtl/>
        </w:rPr>
        <w:t>الرئيسية)</w:t>
      </w:r>
      <w:r w:rsidR="006B0E95" w:rsidRPr="00F901F8">
        <w:rPr>
          <w:rFonts w:ascii="Sakkal Majalla" w:eastAsia="ArialMT" w:hAnsi="Sakkal Majalla" w:cs="Sakkal Majalla"/>
          <w:rtl/>
        </w:rPr>
        <w:t xml:space="preserve">   </w:t>
      </w:r>
      <w:proofErr w:type="gramEnd"/>
      <w:r w:rsidR="006B0E95" w:rsidRPr="00F901F8">
        <w:rPr>
          <w:rFonts w:ascii="Sakkal Majalla" w:eastAsia="ArialMT" w:hAnsi="Sakkal Majalla" w:cs="Sakkal Majalla"/>
          <w:rtl/>
        </w:rPr>
        <w:t xml:space="preserve">   </w:t>
      </w:r>
      <w:r>
        <w:rPr>
          <w:rFonts w:ascii="Sakkal Majalla" w:eastAsia="ArialMT" w:hAnsi="Sakkal Majalla" w:cs="Sakkal Majalla" w:hint="cs"/>
          <w:rtl/>
        </w:rPr>
        <w:t xml:space="preserve">    </w:t>
      </w:r>
      <w:r w:rsidR="006B0E95" w:rsidRPr="00F901F8">
        <w:rPr>
          <w:rFonts w:ascii="Sakkal Majalla" w:eastAsia="ArialMT" w:hAnsi="Sakkal Majalla" w:cs="Sakkal Majalla"/>
          <w:rtl/>
        </w:rPr>
        <w:t xml:space="preserve"> مدينة متوسطة / صغيرة       </w:t>
      </w:r>
      <w:r>
        <w:rPr>
          <w:rFonts w:ascii="Sakkal Majalla" w:eastAsia="ArialMT" w:hAnsi="Sakkal Majalla" w:cs="Sakkal Majalla" w:hint="cs"/>
          <w:rtl/>
        </w:rPr>
        <w:t xml:space="preserve">    </w:t>
      </w:r>
      <w:r w:rsidR="006B0E95" w:rsidRPr="00F901F8">
        <w:rPr>
          <w:rFonts w:ascii="Sakkal Majalla" w:eastAsia="ArialMT" w:hAnsi="Sakkal Majalla" w:cs="Sakkal Majalla"/>
          <w:rtl/>
        </w:rPr>
        <w:t xml:space="preserve"> قرية أو ريف </w:t>
      </w:r>
    </w:p>
    <w:p w14:paraId="0AD943DF" w14:textId="77777777" w:rsidR="000E2C8C" w:rsidRDefault="000E2C8C" w:rsidP="000E2C8C">
      <w:pPr>
        <w:pStyle w:val="a5"/>
        <w:rPr>
          <w:rFonts w:ascii="Sakkal Majalla" w:hAnsi="Sakkal Majalla" w:cs="Sakkal Majalla"/>
          <w:sz w:val="14"/>
          <w:szCs w:val="14"/>
          <w:rtl/>
          <w:lang w:bidi="ar-YE"/>
        </w:rPr>
      </w:pPr>
    </w:p>
    <w:p w14:paraId="3E71CAC7" w14:textId="77777777" w:rsidR="000E2C8C" w:rsidRDefault="000E2C8C" w:rsidP="006B0E95">
      <w:pPr>
        <w:pStyle w:val="a5"/>
        <w:jc w:val="center"/>
        <w:rPr>
          <w:rFonts w:ascii="Sakkal Majalla" w:hAnsi="Sakkal Majalla" w:cs="Sakkal Majalla"/>
          <w:sz w:val="14"/>
          <w:szCs w:val="14"/>
          <w:rtl/>
          <w:lang w:bidi="ar-YE"/>
        </w:rPr>
      </w:pPr>
    </w:p>
    <w:p w14:paraId="0CA2B666" w14:textId="77777777" w:rsidR="000E2C8C" w:rsidRDefault="000E2C8C" w:rsidP="006B0E95">
      <w:pPr>
        <w:pStyle w:val="a5"/>
        <w:jc w:val="center"/>
        <w:rPr>
          <w:rFonts w:ascii="Sakkal Majalla" w:hAnsi="Sakkal Majalla" w:cs="Sakkal Majalla"/>
          <w:sz w:val="14"/>
          <w:szCs w:val="14"/>
          <w:rtl/>
          <w:lang w:bidi="ar-YE"/>
        </w:rPr>
      </w:pPr>
    </w:p>
    <w:p w14:paraId="751CDF2F" w14:textId="77777777" w:rsidR="000E2C8C" w:rsidRDefault="000E2C8C" w:rsidP="006B0E95">
      <w:pPr>
        <w:pStyle w:val="a5"/>
        <w:jc w:val="center"/>
        <w:rPr>
          <w:rFonts w:ascii="Sakkal Majalla" w:hAnsi="Sakkal Majalla" w:cs="Sakkal Majalla"/>
          <w:sz w:val="14"/>
          <w:szCs w:val="14"/>
          <w:rtl/>
          <w:lang w:bidi="ar-YE"/>
        </w:rPr>
      </w:pPr>
    </w:p>
    <w:p w14:paraId="0D83CBD2" w14:textId="77777777" w:rsidR="000E2C8C" w:rsidRDefault="000E2C8C" w:rsidP="006B0E95">
      <w:pPr>
        <w:pStyle w:val="a5"/>
        <w:jc w:val="center"/>
        <w:rPr>
          <w:rFonts w:ascii="Sakkal Majalla" w:hAnsi="Sakkal Majalla" w:cs="Sakkal Majalla"/>
          <w:sz w:val="14"/>
          <w:szCs w:val="14"/>
          <w:rtl/>
          <w:lang w:bidi="ar-YE"/>
        </w:rPr>
      </w:pPr>
    </w:p>
    <w:p w14:paraId="6786AC26" w14:textId="77777777" w:rsidR="000E2C8C" w:rsidRDefault="000E2C8C" w:rsidP="006B0E95">
      <w:pPr>
        <w:pStyle w:val="a5"/>
        <w:jc w:val="center"/>
        <w:rPr>
          <w:rFonts w:ascii="Sakkal Majalla" w:hAnsi="Sakkal Majalla" w:cs="Sakkal Majalla"/>
          <w:sz w:val="14"/>
          <w:szCs w:val="14"/>
          <w:rtl/>
          <w:lang w:bidi="ar-YE"/>
        </w:rPr>
      </w:pPr>
    </w:p>
    <w:p w14:paraId="3D8D3BF9" w14:textId="77777777" w:rsidR="000E2C8C" w:rsidRDefault="000E2C8C" w:rsidP="006B0E95">
      <w:pPr>
        <w:pStyle w:val="a5"/>
        <w:jc w:val="center"/>
        <w:rPr>
          <w:rFonts w:ascii="Sakkal Majalla" w:hAnsi="Sakkal Majalla" w:cs="Sakkal Majalla"/>
          <w:sz w:val="14"/>
          <w:szCs w:val="14"/>
          <w:rtl/>
          <w:lang w:bidi="ar-YE"/>
        </w:rPr>
      </w:pPr>
    </w:p>
    <w:p w14:paraId="7C3689C8" w14:textId="34871714" w:rsidR="006B0E95" w:rsidRPr="00F901F8" w:rsidRDefault="006B0E95" w:rsidP="006B0E95">
      <w:pPr>
        <w:pStyle w:val="a5"/>
        <w:jc w:val="center"/>
        <w:rPr>
          <w:rFonts w:ascii="Sakkal Majalla" w:hAnsi="Sakkal Majalla" w:cs="Sakkal Majalla"/>
          <w:b/>
          <w:bCs/>
          <w:sz w:val="32"/>
          <w:szCs w:val="32"/>
        </w:rPr>
      </w:pPr>
      <w:r w:rsidRPr="00F901F8">
        <w:rPr>
          <w:rFonts w:ascii="Sakkal Majalla" w:hAnsi="Sakkal Majalla" w:cs="Sakkal Majalla"/>
          <w:b/>
          <w:bCs/>
          <w:sz w:val="32"/>
          <w:szCs w:val="32"/>
          <w:rtl/>
        </w:rPr>
        <w:t>الـمـحـور الاول: التسويق الفيروسي للمتاجر الالكترونية عبر مواقع التواصل الاجتماعي</w:t>
      </w:r>
    </w:p>
    <w:tbl>
      <w:tblPr>
        <w:tblpPr w:leftFromText="180" w:rightFromText="180" w:vertAnchor="text" w:horzAnchor="margin" w:tblpY="215"/>
        <w:tblW w:w="95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82"/>
        <w:gridCol w:w="3433"/>
        <w:gridCol w:w="728"/>
      </w:tblGrid>
      <w:tr w:rsidR="009D1B7E" w:rsidRPr="00F901F8" w14:paraId="35324AAA" w14:textId="77777777" w:rsidTr="000E2C8C">
        <w:trPr>
          <w:trHeight w:val="269"/>
        </w:trPr>
        <w:tc>
          <w:tcPr>
            <w:tcW w:w="5382" w:type="dxa"/>
            <w:shd w:val="clear" w:color="auto" w:fill="BFBFBF" w:themeFill="background1" w:themeFillShade="BF"/>
          </w:tcPr>
          <w:p w14:paraId="5350B47E" w14:textId="77777777" w:rsidR="006B0E95" w:rsidRPr="00F901F8" w:rsidRDefault="006B0E95" w:rsidP="003A1F4C">
            <w:pPr>
              <w:pStyle w:val="a5"/>
              <w:jc w:val="center"/>
              <w:rPr>
                <w:rFonts w:ascii="Sakkal Majalla" w:eastAsia="Calibri" w:hAnsi="Sakkal Majalla" w:cs="Sakkal Majalla"/>
                <w:b/>
                <w:bCs/>
                <w:sz w:val="32"/>
                <w:szCs w:val="32"/>
                <w:u w:color="000000"/>
                <w:rtl/>
                <w:lang w:bidi="ar-YE"/>
              </w:rPr>
            </w:pPr>
            <w:r w:rsidRPr="00F901F8">
              <w:rPr>
                <w:rFonts w:ascii="Sakkal Majalla" w:eastAsia="Calibri" w:hAnsi="Sakkal Majalla" w:cs="Sakkal Majalla"/>
                <w:b/>
                <w:bCs/>
                <w:sz w:val="32"/>
                <w:szCs w:val="32"/>
                <w:u w:color="000000"/>
                <w:rtl/>
                <w:lang w:bidi="ar-YE"/>
              </w:rPr>
              <w:t>الاختيارات</w:t>
            </w:r>
          </w:p>
          <w:p w14:paraId="5A2922E8" w14:textId="77777777" w:rsidR="006B0E95" w:rsidRPr="00F901F8" w:rsidRDefault="006B0E95" w:rsidP="003A1F4C">
            <w:pPr>
              <w:pStyle w:val="a5"/>
              <w:spacing w:before="2" w:after="1" w:line="276" w:lineRule="auto"/>
              <w:ind w:left="220"/>
              <w:jc w:val="center"/>
              <w:rPr>
                <w:rFonts w:ascii="Sakkal Majalla" w:hAnsi="Sakkal Majalla" w:cs="Sakkal Majalla"/>
                <w:b/>
                <w:bCs/>
                <w:sz w:val="32"/>
                <w:szCs w:val="32"/>
              </w:rPr>
            </w:pPr>
          </w:p>
        </w:tc>
        <w:tc>
          <w:tcPr>
            <w:tcW w:w="3433" w:type="dxa"/>
            <w:shd w:val="clear" w:color="auto" w:fill="BFBFBF" w:themeFill="background1" w:themeFillShade="BF"/>
          </w:tcPr>
          <w:p w14:paraId="772D1603" w14:textId="77777777" w:rsidR="006B0E95" w:rsidRPr="00F901F8" w:rsidRDefault="006B0E95" w:rsidP="003A1F4C">
            <w:pPr>
              <w:pStyle w:val="a5"/>
              <w:jc w:val="center"/>
              <w:rPr>
                <w:rFonts w:ascii="Sakkal Majalla" w:eastAsia="Calibri" w:hAnsi="Sakkal Majalla" w:cs="Sakkal Majalla"/>
                <w:b/>
                <w:bCs/>
                <w:sz w:val="32"/>
                <w:szCs w:val="32"/>
                <w:u w:color="000000"/>
                <w:rtl/>
              </w:rPr>
            </w:pPr>
            <w:r w:rsidRPr="00F901F8">
              <w:rPr>
                <w:rFonts w:ascii="Sakkal Majalla" w:hAnsi="Sakkal Majalla" w:cs="Sakkal Majalla"/>
                <w:b/>
                <w:bCs/>
                <w:sz w:val="32"/>
                <w:szCs w:val="32"/>
                <w:rtl/>
              </w:rPr>
              <w:t>العبارة</w:t>
            </w:r>
          </w:p>
        </w:tc>
        <w:tc>
          <w:tcPr>
            <w:tcW w:w="728" w:type="dxa"/>
            <w:shd w:val="clear" w:color="auto" w:fill="BFBFBF" w:themeFill="background1" w:themeFillShade="BF"/>
          </w:tcPr>
          <w:p w14:paraId="17B27B56" w14:textId="77777777" w:rsidR="006B0E95" w:rsidRPr="00F901F8" w:rsidRDefault="006B0E95" w:rsidP="003A1F4C">
            <w:pPr>
              <w:pStyle w:val="a5"/>
              <w:jc w:val="center"/>
              <w:rPr>
                <w:rFonts w:ascii="Sakkal Majalla" w:eastAsia="Calibri" w:hAnsi="Sakkal Majalla" w:cs="Sakkal Majalla"/>
                <w:b/>
                <w:bCs/>
                <w:sz w:val="32"/>
                <w:szCs w:val="32"/>
                <w:u w:color="000000"/>
              </w:rPr>
            </w:pPr>
            <w:r w:rsidRPr="00F901F8">
              <w:rPr>
                <w:rFonts w:ascii="Sakkal Majalla" w:hAnsi="Sakkal Majalla" w:cs="Sakkal Majalla"/>
                <w:b/>
                <w:bCs/>
                <w:sz w:val="32"/>
                <w:szCs w:val="32"/>
                <w:rtl/>
              </w:rPr>
              <w:t>م</w:t>
            </w:r>
          </w:p>
        </w:tc>
      </w:tr>
      <w:tr w:rsidR="006B0E95" w:rsidRPr="00F901F8" w14:paraId="00A256E7" w14:textId="77777777" w:rsidTr="000E2C8C">
        <w:trPr>
          <w:trHeight w:val="592"/>
        </w:trPr>
        <w:tc>
          <w:tcPr>
            <w:tcW w:w="5382" w:type="dxa"/>
          </w:tcPr>
          <w:p w14:paraId="65672CFA" w14:textId="77777777" w:rsidR="006B0E95" w:rsidRPr="00F901F8" w:rsidRDefault="006B0E95" w:rsidP="006B0E95">
            <w:pPr>
              <w:pStyle w:val="a3"/>
              <w:numPr>
                <w:ilvl w:val="0"/>
                <w:numId w:val="50"/>
              </w:numPr>
              <w:bidi/>
              <w:rPr>
                <w:rFonts w:ascii="Sakkal Majalla" w:hAnsi="Sakkal Majalla" w:cs="Sakkal Majalla"/>
                <w:rtl/>
                <w:lang w:bidi="ar-YE"/>
              </w:rPr>
            </w:pPr>
            <w:bookmarkStart w:id="4" w:name="_Hlk215419248"/>
            <w:r w:rsidRPr="00F901F8">
              <w:rPr>
                <w:rFonts w:ascii="Sakkal Majalla" w:hAnsi="Sakkal Majalla" w:cs="Sakkal Majalla"/>
                <w:rtl/>
                <w:lang w:bidi="ar-YE"/>
              </w:rPr>
              <w:t>موافق تمامًا</w:t>
            </w:r>
          </w:p>
          <w:p w14:paraId="42356F20" w14:textId="77777777" w:rsidR="006B0E95" w:rsidRPr="00F901F8" w:rsidRDefault="006B0E95" w:rsidP="006B0E95">
            <w:pPr>
              <w:pStyle w:val="a3"/>
              <w:numPr>
                <w:ilvl w:val="0"/>
                <w:numId w:val="50"/>
              </w:numPr>
              <w:bidi/>
              <w:rPr>
                <w:rFonts w:ascii="Sakkal Majalla" w:hAnsi="Sakkal Majalla" w:cs="Sakkal Majalla"/>
                <w:rtl/>
                <w:lang w:bidi="ar-YE"/>
              </w:rPr>
            </w:pPr>
            <w:r w:rsidRPr="00F901F8">
              <w:rPr>
                <w:rFonts w:ascii="Sakkal Majalla" w:hAnsi="Sakkal Majalla" w:cs="Sakkal Majalla"/>
                <w:rtl/>
                <w:lang w:bidi="ar-YE"/>
              </w:rPr>
              <w:t>موافق نوعًا ما</w:t>
            </w:r>
          </w:p>
          <w:p w14:paraId="16F50594" w14:textId="77777777" w:rsidR="006B0E95" w:rsidRPr="00F901F8" w:rsidRDefault="006B0E95" w:rsidP="006B0E95">
            <w:pPr>
              <w:pStyle w:val="a3"/>
              <w:numPr>
                <w:ilvl w:val="0"/>
                <w:numId w:val="50"/>
              </w:numPr>
              <w:bidi/>
              <w:rPr>
                <w:rFonts w:ascii="Sakkal Majalla" w:hAnsi="Sakkal Majalla" w:cs="Sakkal Majalla"/>
                <w:rtl/>
                <w:lang w:bidi="ar-YE"/>
              </w:rPr>
            </w:pPr>
            <w:r w:rsidRPr="00F901F8">
              <w:rPr>
                <w:rFonts w:ascii="Sakkal Majalla" w:hAnsi="Sakkal Majalla" w:cs="Sakkal Majalla"/>
                <w:rtl/>
                <w:lang w:bidi="ar-YE"/>
              </w:rPr>
              <w:t>محايد</w:t>
            </w:r>
          </w:p>
          <w:p w14:paraId="50E3C845" w14:textId="77777777" w:rsidR="006B0E95" w:rsidRPr="00F901F8" w:rsidRDefault="006B0E95" w:rsidP="006B0E95">
            <w:pPr>
              <w:pStyle w:val="a3"/>
              <w:numPr>
                <w:ilvl w:val="0"/>
                <w:numId w:val="50"/>
              </w:numPr>
              <w:bidi/>
              <w:rPr>
                <w:rFonts w:ascii="Sakkal Majalla" w:hAnsi="Sakkal Majalla" w:cs="Sakkal Majalla"/>
                <w:rtl/>
                <w:lang w:bidi="ar-YE"/>
              </w:rPr>
            </w:pPr>
            <w:r w:rsidRPr="00F901F8">
              <w:rPr>
                <w:rFonts w:ascii="Sakkal Majalla" w:hAnsi="Sakkal Majalla" w:cs="Sakkal Majalla"/>
                <w:rtl/>
                <w:lang w:bidi="ar-YE"/>
              </w:rPr>
              <w:t>غير موافق</w:t>
            </w:r>
          </w:p>
          <w:p w14:paraId="4D86E02C" w14:textId="77777777" w:rsidR="006B0E95" w:rsidRPr="00F901F8" w:rsidRDefault="006B0E95" w:rsidP="006B0E95">
            <w:pPr>
              <w:pStyle w:val="a3"/>
              <w:numPr>
                <w:ilvl w:val="0"/>
                <w:numId w:val="50"/>
              </w:numPr>
              <w:bidi/>
              <w:rPr>
                <w:rFonts w:ascii="Sakkal Majalla" w:hAnsi="Sakkal Majalla" w:cs="Sakkal Majalla"/>
                <w:rtl/>
                <w:lang w:bidi="ar-YE"/>
              </w:rPr>
            </w:pPr>
            <w:r w:rsidRPr="00F901F8">
              <w:rPr>
                <w:rFonts w:ascii="Sakkal Majalla" w:hAnsi="Sakkal Majalla" w:cs="Sakkal Majalla"/>
                <w:rtl/>
                <w:lang w:bidi="ar-YE"/>
              </w:rPr>
              <w:t>غير موافق اطلاقًا</w:t>
            </w:r>
          </w:p>
        </w:tc>
        <w:tc>
          <w:tcPr>
            <w:tcW w:w="3433" w:type="dxa"/>
          </w:tcPr>
          <w:p w14:paraId="4A52E168" w14:textId="77777777" w:rsidR="006B0E95" w:rsidRPr="00F901F8" w:rsidRDefault="006B0E95" w:rsidP="003A1F4C">
            <w:pPr>
              <w:pStyle w:val="a5"/>
              <w:bidi/>
              <w:spacing w:before="2" w:after="1" w:line="276" w:lineRule="auto"/>
              <w:ind w:left="220"/>
              <w:jc w:val="center"/>
              <w:rPr>
                <w:rFonts w:ascii="Sakkal Majalla" w:hAnsi="Sakkal Majalla" w:cs="Sakkal Majalla"/>
                <w:sz w:val="28"/>
                <w:szCs w:val="28"/>
                <w:rtl/>
              </w:rPr>
            </w:pPr>
            <w:bookmarkStart w:id="5" w:name="_Hlk215419229"/>
            <w:r w:rsidRPr="00F901F8">
              <w:rPr>
                <w:rFonts w:ascii="Sakkal Majalla" w:hAnsi="Sakkal Majalla" w:cs="Sakkal Majalla"/>
                <w:sz w:val="28"/>
                <w:szCs w:val="28"/>
                <w:rtl/>
              </w:rPr>
              <w:t>المحتوى التسويقي للمتاجر الإلكترونية على مواقع التواصل يجذب انتباهي بسهولة</w:t>
            </w:r>
            <w:r w:rsidRPr="00F901F8">
              <w:rPr>
                <w:rFonts w:ascii="Sakkal Majalla" w:hAnsi="Sakkal Majalla" w:cs="Sakkal Majalla"/>
                <w:sz w:val="28"/>
                <w:szCs w:val="28"/>
              </w:rPr>
              <w:t>.</w:t>
            </w:r>
            <w:bookmarkEnd w:id="5"/>
            <w:r w:rsidRPr="00F901F8">
              <w:rPr>
                <w:rFonts w:ascii="Sakkal Majalla" w:hAnsi="Sakkal Majalla" w:cs="Sakkal Majalla"/>
                <w:sz w:val="28"/>
                <w:szCs w:val="28"/>
                <w:rtl/>
              </w:rPr>
              <w:t xml:space="preserve"> </w:t>
            </w:r>
          </w:p>
          <w:p w14:paraId="689E426C" w14:textId="00B7988B" w:rsidR="006B0E95" w:rsidRPr="00F901F8" w:rsidRDefault="006B0E95" w:rsidP="003A1F4C">
            <w:pPr>
              <w:pStyle w:val="a5"/>
              <w:bidi/>
              <w:spacing w:before="2" w:after="1" w:line="276" w:lineRule="auto"/>
              <w:ind w:left="220"/>
              <w:jc w:val="center"/>
              <w:rPr>
                <w:rFonts w:ascii="Sakkal Majalla" w:hAnsi="Sakkal Majalla" w:cs="Sakkal Majalla"/>
                <w:sz w:val="28"/>
                <w:szCs w:val="28"/>
                <w:rtl/>
              </w:rPr>
            </w:pPr>
          </w:p>
        </w:tc>
        <w:tc>
          <w:tcPr>
            <w:tcW w:w="728" w:type="dxa"/>
            <w:shd w:val="clear" w:color="auto" w:fill="BFBFBF" w:themeFill="background1" w:themeFillShade="BF"/>
          </w:tcPr>
          <w:p w14:paraId="1A671BCD" w14:textId="3766208A" w:rsidR="006B0E95" w:rsidRPr="00F901F8" w:rsidRDefault="006B0E95" w:rsidP="003A1F4C">
            <w:pPr>
              <w:pStyle w:val="a5"/>
              <w:spacing w:before="2" w:after="1" w:line="276" w:lineRule="auto"/>
              <w:ind w:left="220"/>
              <w:jc w:val="center"/>
              <w:rPr>
                <w:rFonts w:ascii="Sakkal Majalla" w:hAnsi="Sakkal Majalla" w:cs="Sakkal Majalla"/>
                <w:b/>
                <w:bCs/>
                <w:sz w:val="28"/>
                <w:szCs w:val="28"/>
                <w:rtl/>
                <w:lang w:bidi="ar-YE"/>
              </w:rPr>
            </w:pPr>
            <w:r w:rsidRPr="00F901F8">
              <w:rPr>
                <w:rFonts w:ascii="Sakkal Majalla" w:hAnsi="Sakkal Majalla" w:cs="Sakkal Majalla"/>
                <w:b/>
                <w:bCs/>
                <w:sz w:val="28"/>
                <w:szCs w:val="28"/>
                <w:rtl/>
                <w:lang w:bidi="ar-YE"/>
              </w:rPr>
              <w:t>1</w:t>
            </w:r>
          </w:p>
        </w:tc>
      </w:tr>
      <w:bookmarkEnd w:id="4"/>
      <w:tr w:rsidR="006B0E95" w:rsidRPr="00F901F8" w14:paraId="69E3A1E6" w14:textId="77777777" w:rsidTr="000E2C8C">
        <w:trPr>
          <w:trHeight w:val="592"/>
        </w:trPr>
        <w:tc>
          <w:tcPr>
            <w:tcW w:w="5382" w:type="dxa"/>
          </w:tcPr>
          <w:p w14:paraId="6EEC7DB5" w14:textId="77777777" w:rsidR="006B0E95" w:rsidRPr="00F901F8" w:rsidRDefault="006B0E95" w:rsidP="006B0E95">
            <w:pPr>
              <w:pStyle w:val="a3"/>
              <w:numPr>
                <w:ilvl w:val="0"/>
                <w:numId w:val="50"/>
              </w:numPr>
              <w:bidi/>
              <w:rPr>
                <w:rFonts w:ascii="Sakkal Majalla" w:hAnsi="Sakkal Majalla" w:cs="Sakkal Majalla"/>
                <w:rtl/>
                <w:lang w:bidi="ar-YE"/>
              </w:rPr>
            </w:pPr>
            <w:r w:rsidRPr="00F901F8">
              <w:rPr>
                <w:rFonts w:ascii="Sakkal Majalla" w:hAnsi="Sakkal Majalla" w:cs="Sakkal Majalla"/>
                <w:rtl/>
                <w:lang w:bidi="ar-YE"/>
              </w:rPr>
              <w:t>موافق تمامًا</w:t>
            </w:r>
          </w:p>
          <w:p w14:paraId="019F85E4" w14:textId="77777777" w:rsidR="006B0E95" w:rsidRPr="00F901F8" w:rsidRDefault="006B0E95" w:rsidP="006B0E95">
            <w:pPr>
              <w:pStyle w:val="a3"/>
              <w:numPr>
                <w:ilvl w:val="0"/>
                <w:numId w:val="50"/>
              </w:numPr>
              <w:bidi/>
              <w:rPr>
                <w:rFonts w:ascii="Sakkal Majalla" w:hAnsi="Sakkal Majalla" w:cs="Sakkal Majalla"/>
                <w:rtl/>
                <w:lang w:bidi="ar-YE"/>
              </w:rPr>
            </w:pPr>
            <w:r w:rsidRPr="00F901F8">
              <w:rPr>
                <w:rFonts w:ascii="Sakkal Majalla" w:hAnsi="Sakkal Majalla" w:cs="Sakkal Majalla"/>
                <w:rtl/>
                <w:lang w:bidi="ar-YE"/>
              </w:rPr>
              <w:t>موافق نوعًا ما</w:t>
            </w:r>
          </w:p>
          <w:p w14:paraId="5FE02184" w14:textId="77777777" w:rsidR="006B0E95" w:rsidRPr="00F901F8" w:rsidRDefault="006B0E95" w:rsidP="006B0E95">
            <w:pPr>
              <w:pStyle w:val="a3"/>
              <w:numPr>
                <w:ilvl w:val="0"/>
                <w:numId w:val="50"/>
              </w:numPr>
              <w:bidi/>
              <w:rPr>
                <w:rFonts w:ascii="Sakkal Majalla" w:hAnsi="Sakkal Majalla" w:cs="Sakkal Majalla"/>
                <w:rtl/>
                <w:lang w:bidi="ar-YE"/>
              </w:rPr>
            </w:pPr>
            <w:r w:rsidRPr="00F901F8">
              <w:rPr>
                <w:rFonts w:ascii="Sakkal Majalla" w:hAnsi="Sakkal Majalla" w:cs="Sakkal Majalla"/>
                <w:rtl/>
                <w:lang w:bidi="ar-YE"/>
              </w:rPr>
              <w:t>محايد</w:t>
            </w:r>
          </w:p>
          <w:p w14:paraId="3472ACCE" w14:textId="77777777" w:rsidR="006B0E95" w:rsidRPr="00F901F8" w:rsidRDefault="006B0E95" w:rsidP="006B0E95">
            <w:pPr>
              <w:pStyle w:val="a3"/>
              <w:numPr>
                <w:ilvl w:val="0"/>
                <w:numId w:val="50"/>
              </w:numPr>
              <w:bidi/>
              <w:rPr>
                <w:rFonts w:ascii="Sakkal Majalla" w:hAnsi="Sakkal Majalla" w:cs="Sakkal Majalla"/>
                <w:rtl/>
                <w:lang w:bidi="ar-YE"/>
              </w:rPr>
            </w:pPr>
            <w:r w:rsidRPr="00F901F8">
              <w:rPr>
                <w:rFonts w:ascii="Sakkal Majalla" w:hAnsi="Sakkal Majalla" w:cs="Sakkal Majalla"/>
                <w:rtl/>
                <w:lang w:bidi="ar-YE"/>
              </w:rPr>
              <w:t>غير موافق</w:t>
            </w:r>
          </w:p>
          <w:p w14:paraId="2E5C36B3" w14:textId="77777777" w:rsidR="006B0E95" w:rsidRPr="00F901F8" w:rsidRDefault="006B0E95" w:rsidP="006B0E95">
            <w:pPr>
              <w:pStyle w:val="a5"/>
              <w:numPr>
                <w:ilvl w:val="0"/>
                <w:numId w:val="50"/>
              </w:numPr>
              <w:bidi/>
              <w:spacing w:before="2" w:after="1" w:line="276" w:lineRule="auto"/>
              <w:rPr>
                <w:rFonts w:ascii="Sakkal Majalla" w:hAnsi="Sakkal Majalla" w:cs="Sakkal Majalla"/>
                <w:sz w:val="28"/>
                <w:szCs w:val="28"/>
              </w:rPr>
            </w:pPr>
            <w:r w:rsidRPr="00F901F8">
              <w:rPr>
                <w:rFonts w:ascii="Sakkal Majalla" w:hAnsi="Sakkal Majalla" w:cs="Sakkal Majalla"/>
                <w:sz w:val="28"/>
                <w:szCs w:val="28"/>
                <w:rtl/>
                <w:lang w:bidi="ar-YE"/>
              </w:rPr>
              <w:t>غير موافق اطلاقًا</w:t>
            </w:r>
          </w:p>
        </w:tc>
        <w:tc>
          <w:tcPr>
            <w:tcW w:w="3433" w:type="dxa"/>
          </w:tcPr>
          <w:p w14:paraId="22AB3F08" w14:textId="77777777" w:rsidR="006B0E95" w:rsidRPr="00F901F8" w:rsidRDefault="006B0E95" w:rsidP="003A1F4C">
            <w:pPr>
              <w:pStyle w:val="a5"/>
              <w:bidi/>
              <w:spacing w:before="2" w:after="1" w:line="276" w:lineRule="auto"/>
              <w:ind w:left="220"/>
              <w:jc w:val="center"/>
              <w:rPr>
                <w:rFonts w:ascii="Sakkal Majalla" w:hAnsi="Sakkal Majalla" w:cs="Sakkal Majalla"/>
                <w:b/>
                <w:bCs/>
                <w:sz w:val="28"/>
                <w:szCs w:val="28"/>
                <w:highlight w:val="yellow"/>
                <w:rtl/>
              </w:rPr>
            </w:pPr>
            <w:r w:rsidRPr="00F901F8">
              <w:rPr>
                <w:rFonts w:ascii="Sakkal Majalla" w:hAnsi="Sakkal Majalla" w:cs="Sakkal Majalla"/>
                <w:sz w:val="28"/>
                <w:szCs w:val="28"/>
                <w:rtl/>
              </w:rPr>
              <w:t>أستمتع بمشاهدة أو قراءة المحتوى الذي تنشره المتاجر الإلكترونية</w:t>
            </w:r>
            <w:r w:rsidRPr="00F901F8">
              <w:rPr>
                <w:rFonts w:ascii="Sakkal Majalla" w:hAnsi="Sakkal Majalla" w:cs="Sakkal Majalla"/>
                <w:sz w:val="28"/>
                <w:szCs w:val="28"/>
              </w:rPr>
              <w:t>.</w:t>
            </w:r>
            <w:r w:rsidRPr="00F901F8">
              <w:rPr>
                <w:rFonts w:ascii="Sakkal Majalla" w:hAnsi="Sakkal Majalla" w:cs="Sakkal Majalla"/>
                <w:sz w:val="28"/>
                <w:szCs w:val="28"/>
                <w:rtl/>
              </w:rPr>
              <w:t xml:space="preserve"> </w:t>
            </w:r>
          </w:p>
          <w:p w14:paraId="1E9DCCC2" w14:textId="399E15D0" w:rsidR="006B0E95" w:rsidRPr="00F901F8" w:rsidRDefault="006B0E95" w:rsidP="003A1F4C">
            <w:pPr>
              <w:pStyle w:val="a5"/>
              <w:bidi/>
              <w:spacing w:before="2" w:after="1" w:line="276" w:lineRule="auto"/>
              <w:ind w:left="220"/>
              <w:jc w:val="center"/>
              <w:rPr>
                <w:rFonts w:ascii="Sakkal Majalla" w:hAnsi="Sakkal Majalla" w:cs="Sakkal Majalla"/>
                <w:sz w:val="28"/>
                <w:szCs w:val="28"/>
              </w:rPr>
            </w:pPr>
          </w:p>
        </w:tc>
        <w:tc>
          <w:tcPr>
            <w:tcW w:w="728" w:type="dxa"/>
            <w:shd w:val="clear" w:color="auto" w:fill="BFBFBF" w:themeFill="background1" w:themeFillShade="BF"/>
          </w:tcPr>
          <w:p w14:paraId="26C4E075" w14:textId="63FB2592" w:rsidR="006B0E95" w:rsidRPr="00F901F8" w:rsidRDefault="006B0E95" w:rsidP="003A1F4C">
            <w:pPr>
              <w:pStyle w:val="a5"/>
              <w:spacing w:before="2" w:after="1" w:line="276" w:lineRule="auto"/>
              <w:ind w:left="220"/>
              <w:jc w:val="center"/>
              <w:rPr>
                <w:rFonts w:ascii="Sakkal Majalla" w:hAnsi="Sakkal Majalla" w:cs="Sakkal Majalla"/>
                <w:b/>
                <w:bCs/>
                <w:sz w:val="28"/>
                <w:szCs w:val="28"/>
                <w:rtl/>
                <w:lang w:bidi="ar-YE"/>
              </w:rPr>
            </w:pPr>
            <w:r w:rsidRPr="00F901F8">
              <w:rPr>
                <w:rFonts w:ascii="Sakkal Majalla" w:hAnsi="Sakkal Majalla" w:cs="Sakkal Majalla"/>
                <w:b/>
                <w:bCs/>
                <w:sz w:val="28"/>
                <w:szCs w:val="28"/>
                <w:rtl/>
                <w:lang w:bidi="ar-YE"/>
              </w:rPr>
              <w:t>2</w:t>
            </w:r>
          </w:p>
        </w:tc>
      </w:tr>
      <w:tr w:rsidR="006B0E95" w:rsidRPr="00F901F8" w14:paraId="2ABE7FAA" w14:textId="77777777" w:rsidTr="000E2C8C">
        <w:trPr>
          <w:trHeight w:val="592"/>
        </w:trPr>
        <w:tc>
          <w:tcPr>
            <w:tcW w:w="5382" w:type="dxa"/>
          </w:tcPr>
          <w:p w14:paraId="5CC6D3A3" w14:textId="77777777" w:rsidR="006B0E95" w:rsidRPr="00F901F8" w:rsidRDefault="006B0E95" w:rsidP="006B0E95">
            <w:pPr>
              <w:pStyle w:val="a3"/>
              <w:numPr>
                <w:ilvl w:val="0"/>
                <w:numId w:val="50"/>
              </w:numPr>
              <w:bidi/>
              <w:rPr>
                <w:rFonts w:ascii="Sakkal Majalla" w:hAnsi="Sakkal Majalla" w:cs="Sakkal Majalla"/>
                <w:rtl/>
                <w:lang w:bidi="ar-YE"/>
              </w:rPr>
            </w:pPr>
            <w:r w:rsidRPr="00F901F8">
              <w:rPr>
                <w:rFonts w:ascii="Sakkal Majalla" w:hAnsi="Sakkal Majalla" w:cs="Sakkal Majalla"/>
                <w:rtl/>
                <w:lang w:bidi="ar-YE"/>
              </w:rPr>
              <w:t>موافق تمامًا</w:t>
            </w:r>
          </w:p>
          <w:p w14:paraId="52B2014F" w14:textId="77777777" w:rsidR="006B0E95" w:rsidRPr="00F901F8" w:rsidRDefault="006B0E95" w:rsidP="006B0E95">
            <w:pPr>
              <w:pStyle w:val="a3"/>
              <w:numPr>
                <w:ilvl w:val="0"/>
                <w:numId w:val="50"/>
              </w:numPr>
              <w:bidi/>
              <w:rPr>
                <w:rFonts w:ascii="Sakkal Majalla" w:hAnsi="Sakkal Majalla" w:cs="Sakkal Majalla"/>
                <w:rtl/>
                <w:lang w:bidi="ar-YE"/>
              </w:rPr>
            </w:pPr>
            <w:r w:rsidRPr="00F901F8">
              <w:rPr>
                <w:rFonts w:ascii="Sakkal Majalla" w:hAnsi="Sakkal Majalla" w:cs="Sakkal Majalla"/>
                <w:rtl/>
                <w:lang w:bidi="ar-YE"/>
              </w:rPr>
              <w:t>موافق نوعًا ما</w:t>
            </w:r>
          </w:p>
          <w:p w14:paraId="11E91F86" w14:textId="77777777" w:rsidR="006B0E95" w:rsidRPr="00F901F8" w:rsidRDefault="006B0E95" w:rsidP="006B0E95">
            <w:pPr>
              <w:pStyle w:val="a3"/>
              <w:numPr>
                <w:ilvl w:val="0"/>
                <w:numId w:val="50"/>
              </w:numPr>
              <w:bidi/>
              <w:rPr>
                <w:rFonts w:ascii="Sakkal Majalla" w:hAnsi="Sakkal Majalla" w:cs="Sakkal Majalla"/>
                <w:rtl/>
                <w:lang w:bidi="ar-YE"/>
              </w:rPr>
            </w:pPr>
            <w:r w:rsidRPr="00F901F8">
              <w:rPr>
                <w:rFonts w:ascii="Sakkal Majalla" w:hAnsi="Sakkal Majalla" w:cs="Sakkal Majalla"/>
                <w:rtl/>
                <w:lang w:bidi="ar-YE"/>
              </w:rPr>
              <w:t>محايد</w:t>
            </w:r>
          </w:p>
          <w:p w14:paraId="376B19C4" w14:textId="77777777" w:rsidR="006B0E95" w:rsidRPr="00F901F8" w:rsidRDefault="006B0E95" w:rsidP="006B0E95">
            <w:pPr>
              <w:pStyle w:val="a3"/>
              <w:numPr>
                <w:ilvl w:val="0"/>
                <w:numId w:val="50"/>
              </w:numPr>
              <w:bidi/>
              <w:rPr>
                <w:rFonts w:ascii="Sakkal Majalla" w:hAnsi="Sakkal Majalla" w:cs="Sakkal Majalla"/>
                <w:rtl/>
                <w:lang w:bidi="ar-YE"/>
              </w:rPr>
            </w:pPr>
            <w:r w:rsidRPr="00F901F8">
              <w:rPr>
                <w:rFonts w:ascii="Sakkal Majalla" w:hAnsi="Sakkal Majalla" w:cs="Sakkal Majalla"/>
                <w:rtl/>
                <w:lang w:bidi="ar-YE"/>
              </w:rPr>
              <w:t>غير موافق</w:t>
            </w:r>
          </w:p>
          <w:p w14:paraId="22C855FD" w14:textId="77777777" w:rsidR="006B0E95" w:rsidRPr="00F901F8" w:rsidRDefault="006B0E95" w:rsidP="006B0E95">
            <w:pPr>
              <w:pStyle w:val="a5"/>
              <w:numPr>
                <w:ilvl w:val="0"/>
                <w:numId w:val="50"/>
              </w:numPr>
              <w:bidi/>
              <w:spacing w:before="2" w:after="1" w:line="276" w:lineRule="auto"/>
              <w:rPr>
                <w:rFonts w:ascii="Sakkal Majalla" w:hAnsi="Sakkal Majalla" w:cs="Sakkal Majalla"/>
                <w:sz w:val="28"/>
                <w:szCs w:val="28"/>
              </w:rPr>
            </w:pPr>
            <w:r w:rsidRPr="00F901F8">
              <w:rPr>
                <w:rFonts w:ascii="Sakkal Majalla" w:hAnsi="Sakkal Majalla" w:cs="Sakkal Majalla"/>
                <w:sz w:val="28"/>
                <w:szCs w:val="28"/>
                <w:rtl/>
                <w:lang w:bidi="ar-YE"/>
              </w:rPr>
              <w:t>غير موافق اطلاقًا</w:t>
            </w:r>
          </w:p>
        </w:tc>
        <w:tc>
          <w:tcPr>
            <w:tcW w:w="3433" w:type="dxa"/>
          </w:tcPr>
          <w:p w14:paraId="7A977FF5" w14:textId="77777777" w:rsidR="006B0E95" w:rsidRPr="00F901F8" w:rsidRDefault="006B0E95" w:rsidP="003A1F4C">
            <w:pPr>
              <w:pStyle w:val="a5"/>
              <w:bidi/>
              <w:spacing w:before="2" w:after="1" w:line="276" w:lineRule="auto"/>
              <w:ind w:left="220"/>
              <w:jc w:val="center"/>
              <w:rPr>
                <w:rFonts w:ascii="Sakkal Majalla" w:hAnsi="Sakkal Majalla" w:cs="Sakkal Majalla"/>
                <w:sz w:val="28"/>
                <w:szCs w:val="28"/>
                <w:rtl/>
              </w:rPr>
            </w:pPr>
            <w:r w:rsidRPr="00F901F8">
              <w:rPr>
                <w:rFonts w:ascii="Sakkal Majalla" w:hAnsi="Sakkal Majalla" w:cs="Sakkal Majalla"/>
                <w:sz w:val="28"/>
                <w:szCs w:val="28"/>
                <w:rtl/>
              </w:rPr>
              <w:t>أرى أن المحتوى التسويقي يتناسب مع اهتماماتي واحتياجاتي</w:t>
            </w:r>
          </w:p>
          <w:p w14:paraId="2114CAEC" w14:textId="2229D35B" w:rsidR="006B0E95" w:rsidRPr="00F901F8" w:rsidRDefault="006B0E95" w:rsidP="003A1F4C">
            <w:pPr>
              <w:pStyle w:val="a5"/>
              <w:bidi/>
              <w:spacing w:before="2" w:after="1" w:line="276" w:lineRule="auto"/>
              <w:ind w:left="220"/>
              <w:jc w:val="center"/>
              <w:rPr>
                <w:rFonts w:ascii="Sakkal Majalla" w:hAnsi="Sakkal Majalla" w:cs="Sakkal Majalla"/>
                <w:sz w:val="28"/>
                <w:szCs w:val="28"/>
                <w:rtl/>
              </w:rPr>
            </w:pPr>
          </w:p>
        </w:tc>
        <w:tc>
          <w:tcPr>
            <w:tcW w:w="728" w:type="dxa"/>
            <w:shd w:val="clear" w:color="auto" w:fill="BFBFBF" w:themeFill="background1" w:themeFillShade="BF"/>
          </w:tcPr>
          <w:p w14:paraId="35B98F62" w14:textId="34DD5145" w:rsidR="006B0E95" w:rsidRPr="00F901F8" w:rsidRDefault="006B0E95" w:rsidP="003A1F4C">
            <w:pPr>
              <w:pStyle w:val="a5"/>
              <w:spacing w:before="2" w:after="1" w:line="276" w:lineRule="auto"/>
              <w:ind w:left="220"/>
              <w:jc w:val="center"/>
              <w:rPr>
                <w:rFonts w:ascii="Sakkal Majalla" w:hAnsi="Sakkal Majalla" w:cs="Sakkal Majalla"/>
                <w:b/>
                <w:bCs/>
                <w:sz w:val="28"/>
                <w:szCs w:val="28"/>
                <w:rtl/>
                <w:lang w:bidi="ar-YE"/>
              </w:rPr>
            </w:pPr>
            <w:r w:rsidRPr="00F901F8">
              <w:rPr>
                <w:rFonts w:ascii="Sakkal Majalla" w:hAnsi="Sakkal Majalla" w:cs="Sakkal Majalla"/>
                <w:b/>
                <w:bCs/>
                <w:sz w:val="28"/>
                <w:szCs w:val="28"/>
                <w:rtl/>
                <w:lang w:bidi="ar-YE"/>
              </w:rPr>
              <w:t>3</w:t>
            </w:r>
          </w:p>
        </w:tc>
      </w:tr>
      <w:tr w:rsidR="006B0E95" w:rsidRPr="00F901F8" w14:paraId="038D682B" w14:textId="77777777" w:rsidTr="000E2C8C">
        <w:trPr>
          <w:trHeight w:val="592"/>
        </w:trPr>
        <w:tc>
          <w:tcPr>
            <w:tcW w:w="5382" w:type="dxa"/>
          </w:tcPr>
          <w:p w14:paraId="69346729" w14:textId="77777777" w:rsidR="006B0E95" w:rsidRPr="00F901F8" w:rsidRDefault="006B0E95" w:rsidP="006B0E95">
            <w:pPr>
              <w:pStyle w:val="a3"/>
              <w:numPr>
                <w:ilvl w:val="0"/>
                <w:numId w:val="51"/>
              </w:numPr>
              <w:bidi/>
              <w:rPr>
                <w:rFonts w:ascii="Sakkal Majalla" w:hAnsi="Sakkal Majalla" w:cs="Sakkal Majalla"/>
                <w:rtl/>
                <w:lang w:bidi="ar-YE"/>
              </w:rPr>
            </w:pPr>
            <w:r w:rsidRPr="00F901F8">
              <w:rPr>
                <w:rFonts w:ascii="Sakkal Majalla" w:hAnsi="Sakkal Majalla" w:cs="Sakkal Majalla"/>
                <w:rtl/>
                <w:lang w:bidi="ar-YE"/>
              </w:rPr>
              <w:lastRenderedPageBreak/>
              <w:t>موافق تمامًا</w:t>
            </w:r>
          </w:p>
          <w:p w14:paraId="1A6677E6" w14:textId="77777777" w:rsidR="006B0E95" w:rsidRPr="00F901F8" w:rsidRDefault="006B0E95" w:rsidP="006B0E95">
            <w:pPr>
              <w:pStyle w:val="a3"/>
              <w:numPr>
                <w:ilvl w:val="0"/>
                <w:numId w:val="51"/>
              </w:numPr>
              <w:bidi/>
              <w:rPr>
                <w:rFonts w:ascii="Sakkal Majalla" w:hAnsi="Sakkal Majalla" w:cs="Sakkal Majalla"/>
                <w:rtl/>
                <w:lang w:bidi="ar-YE"/>
              </w:rPr>
            </w:pPr>
            <w:r w:rsidRPr="00F901F8">
              <w:rPr>
                <w:rFonts w:ascii="Sakkal Majalla" w:hAnsi="Sakkal Majalla" w:cs="Sakkal Majalla"/>
                <w:rtl/>
                <w:lang w:bidi="ar-YE"/>
              </w:rPr>
              <w:t>موافق نوعًا ما</w:t>
            </w:r>
          </w:p>
          <w:p w14:paraId="68126A86" w14:textId="77777777" w:rsidR="006B0E95" w:rsidRPr="00F901F8" w:rsidRDefault="006B0E95" w:rsidP="006B0E95">
            <w:pPr>
              <w:pStyle w:val="a3"/>
              <w:numPr>
                <w:ilvl w:val="0"/>
                <w:numId w:val="51"/>
              </w:numPr>
              <w:bidi/>
              <w:rPr>
                <w:rFonts w:ascii="Sakkal Majalla" w:hAnsi="Sakkal Majalla" w:cs="Sakkal Majalla"/>
                <w:rtl/>
                <w:lang w:bidi="ar-YE"/>
              </w:rPr>
            </w:pPr>
            <w:r w:rsidRPr="00F901F8">
              <w:rPr>
                <w:rFonts w:ascii="Sakkal Majalla" w:hAnsi="Sakkal Majalla" w:cs="Sakkal Majalla"/>
                <w:rtl/>
                <w:lang w:bidi="ar-YE"/>
              </w:rPr>
              <w:t>محايد</w:t>
            </w:r>
          </w:p>
          <w:p w14:paraId="258D8AD2" w14:textId="77777777" w:rsidR="006B0E95" w:rsidRPr="00F901F8" w:rsidRDefault="006B0E95" w:rsidP="006B0E95">
            <w:pPr>
              <w:pStyle w:val="a3"/>
              <w:numPr>
                <w:ilvl w:val="0"/>
                <w:numId w:val="51"/>
              </w:numPr>
              <w:bidi/>
              <w:rPr>
                <w:rFonts w:ascii="Sakkal Majalla" w:hAnsi="Sakkal Majalla" w:cs="Sakkal Majalla"/>
                <w:rtl/>
                <w:lang w:bidi="ar-YE"/>
              </w:rPr>
            </w:pPr>
            <w:r w:rsidRPr="00F901F8">
              <w:rPr>
                <w:rFonts w:ascii="Sakkal Majalla" w:hAnsi="Sakkal Majalla" w:cs="Sakkal Majalla"/>
                <w:rtl/>
                <w:lang w:bidi="ar-YE"/>
              </w:rPr>
              <w:t>غير موافق</w:t>
            </w:r>
          </w:p>
          <w:p w14:paraId="42136298" w14:textId="77777777" w:rsidR="006B0E95" w:rsidRPr="00F901F8" w:rsidRDefault="006B0E95" w:rsidP="009D1B7E">
            <w:pPr>
              <w:pStyle w:val="a3"/>
              <w:numPr>
                <w:ilvl w:val="0"/>
                <w:numId w:val="51"/>
              </w:numPr>
              <w:bidi/>
              <w:rPr>
                <w:rFonts w:ascii="Sakkal Majalla" w:hAnsi="Sakkal Majalla" w:cs="Sakkal Majalla"/>
                <w:rtl/>
                <w:lang w:bidi="ar-YE"/>
              </w:rPr>
            </w:pPr>
            <w:r w:rsidRPr="00F901F8">
              <w:rPr>
                <w:rFonts w:ascii="Sakkal Majalla" w:hAnsi="Sakkal Majalla" w:cs="Sakkal Majalla"/>
                <w:rtl/>
                <w:lang w:bidi="ar-YE"/>
              </w:rPr>
              <w:t>غير موافق اطلاقًا</w:t>
            </w:r>
          </w:p>
        </w:tc>
        <w:tc>
          <w:tcPr>
            <w:tcW w:w="3433" w:type="dxa"/>
          </w:tcPr>
          <w:p w14:paraId="7CBA45EB" w14:textId="77777777" w:rsidR="006B0E95" w:rsidRPr="00F901F8" w:rsidRDefault="006B0E95" w:rsidP="003A1F4C">
            <w:pPr>
              <w:pStyle w:val="a5"/>
              <w:bidi/>
              <w:spacing w:before="2" w:after="1" w:line="276" w:lineRule="auto"/>
              <w:ind w:left="220"/>
              <w:jc w:val="center"/>
              <w:rPr>
                <w:rFonts w:ascii="Sakkal Majalla" w:hAnsi="Sakkal Majalla" w:cs="Sakkal Majalla"/>
                <w:sz w:val="28"/>
                <w:szCs w:val="28"/>
                <w:rtl/>
              </w:rPr>
            </w:pPr>
            <w:r w:rsidRPr="00F901F8">
              <w:rPr>
                <w:rFonts w:ascii="Sakkal Majalla" w:hAnsi="Sakkal Majalla" w:cs="Sakkal Majalla"/>
                <w:sz w:val="28"/>
                <w:szCs w:val="28"/>
                <w:rtl/>
                <w:lang w:bidi="ar-YE"/>
              </w:rPr>
              <w:t>العروض الترويجية الفيروسية تشجعني على الشراء مجدداً</w:t>
            </w:r>
            <w:r w:rsidRPr="00F901F8">
              <w:rPr>
                <w:rFonts w:ascii="Sakkal Majalla" w:hAnsi="Sakkal Majalla" w:cs="Sakkal Majalla"/>
                <w:sz w:val="28"/>
                <w:szCs w:val="28"/>
                <w:lang w:bidi="ar-YE"/>
              </w:rPr>
              <w:t>.</w:t>
            </w:r>
            <w:r w:rsidRPr="00F901F8">
              <w:rPr>
                <w:rFonts w:ascii="Sakkal Majalla" w:hAnsi="Sakkal Majalla" w:cs="Sakkal Majalla"/>
                <w:sz w:val="28"/>
                <w:szCs w:val="28"/>
                <w:rtl/>
              </w:rPr>
              <w:t xml:space="preserve"> </w:t>
            </w:r>
          </w:p>
          <w:p w14:paraId="11194D5F" w14:textId="11346596" w:rsidR="006B0E95" w:rsidRPr="00F901F8" w:rsidRDefault="006B0E95" w:rsidP="003A1F4C">
            <w:pPr>
              <w:pStyle w:val="a5"/>
              <w:bidi/>
              <w:spacing w:before="2" w:after="1" w:line="276" w:lineRule="auto"/>
              <w:ind w:left="220"/>
              <w:jc w:val="center"/>
              <w:rPr>
                <w:rFonts w:ascii="Sakkal Majalla" w:hAnsi="Sakkal Majalla" w:cs="Sakkal Majalla"/>
                <w:b/>
                <w:bCs/>
                <w:sz w:val="28"/>
                <w:szCs w:val="28"/>
                <w:rtl/>
              </w:rPr>
            </w:pPr>
          </w:p>
        </w:tc>
        <w:tc>
          <w:tcPr>
            <w:tcW w:w="728" w:type="dxa"/>
            <w:shd w:val="clear" w:color="auto" w:fill="BFBFBF" w:themeFill="background1" w:themeFillShade="BF"/>
          </w:tcPr>
          <w:p w14:paraId="12B9F8E0" w14:textId="4CFA342D" w:rsidR="006B0E95" w:rsidRPr="00F901F8" w:rsidRDefault="006B0E95" w:rsidP="003A1F4C">
            <w:pPr>
              <w:pStyle w:val="a5"/>
              <w:spacing w:before="2" w:after="1" w:line="276" w:lineRule="auto"/>
              <w:ind w:left="220"/>
              <w:jc w:val="center"/>
              <w:rPr>
                <w:rFonts w:ascii="Sakkal Majalla" w:hAnsi="Sakkal Majalla" w:cs="Sakkal Majalla"/>
                <w:b/>
                <w:bCs/>
                <w:sz w:val="28"/>
                <w:szCs w:val="28"/>
                <w:rtl/>
                <w:lang w:bidi="ar-YE"/>
              </w:rPr>
            </w:pPr>
            <w:r w:rsidRPr="00F901F8">
              <w:rPr>
                <w:rFonts w:ascii="Sakkal Majalla" w:hAnsi="Sakkal Majalla" w:cs="Sakkal Majalla"/>
                <w:b/>
                <w:bCs/>
                <w:sz w:val="28"/>
                <w:szCs w:val="28"/>
                <w:rtl/>
                <w:lang w:bidi="ar-YE"/>
              </w:rPr>
              <w:t>4</w:t>
            </w:r>
          </w:p>
        </w:tc>
      </w:tr>
      <w:tr w:rsidR="006B0E95" w:rsidRPr="00F901F8" w14:paraId="7CDFA512" w14:textId="77777777" w:rsidTr="000E2C8C">
        <w:trPr>
          <w:trHeight w:val="592"/>
        </w:trPr>
        <w:tc>
          <w:tcPr>
            <w:tcW w:w="5382" w:type="dxa"/>
          </w:tcPr>
          <w:p w14:paraId="62E1F556" w14:textId="77777777" w:rsidR="006B0E95" w:rsidRPr="00F901F8" w:rsidRDefault="006B0E95" w:rsidP="006B0E95">
            <w:pPr>
              <w:pStyle w:val="a5"/>
              <w:numPr>
                <w:ilvl w:val="0"/>
                <w:numId w:val="52"/>
              </w:numPr>
              <w:bidi/>
              <w:spacing w:before="2" w:after="1" w:line="276" w:lineRule="auto"/>
              <w:rPr>
                <w:rFonts w:ascii="Sakkal Majalla" w:hAnsi="Sakkal Majalla" w:cs="Sakkal Majalla"/>
                <w:sz w:val="28"/>
                <w:szCs w:val="28"/>
              </w:rPr>
            </w:pPr>
            <w:r w:rsidRPr="00F901F8">
              <w:rPr>
                <w:rFonts w:ascii="Sakkal Majalla" w:hAnsi="Sakkal Majalla" w:cs="Sakkal Majalla"/>
                <w:sz w:val="28"/>
                <w:szCs w:val="28"/>
                <w:rtl/>
              </w:rPr>
              <w:t>متاجر الأزياء والموضة (مثل شي إن، نمشي)</w:t>
            </w:r>
          </w:p>
          <w:p w14:paraId="118DDB88" w14:textId="77777777" w:rsidR="006B0E95" w:rsidRPr="00F901F8" w:rsidRDefault="006B0E95" w:rsidP="006B0E95">
            <w:pPr>
              <w:pStyle w:val="a5"/>
              <w:numPr>
                <w:ilvl w:val="0"/>
                <w:numId w:val="52"/>
              </w:numPr>
              <w:bidi/>
              <w:spacing w:before="2" w:after="1" w:line="276" w:lineRule="auto"/>
              <w:rPr>
                <w:rFonts w:ascii="Sakkal Majalla" w:hAnsi="Sakkal Majalla" w:cs="Sakkal Majalla"/>
                <w:sz w:val="28"/>
                <w:szCs w:val="28"/>
              </w:rPr>
            </w:pPr>
            <w:r w:rsidRPr="00F901F8">
              <w:rPr>
                <w:rFonts w:ascii="Sakkal Majalla" w:hAnsi="Sakkal Majalla" w:cs="Sakkal Majalla"/>
                <w:sz w:val="28"/>
                <w:szCs w:val="28"/>
                <w:rtl/>
              </w:rPr>
              <w:t xml:space="preserve">متاجر الأجهزة الإلكترونية (مثل جرير، </w:t>
            </w:r>
            <w:proofErr w:type="spellStart"/>
            <w:r w:rsidRPr="00F901F8">
              <w:rPr>
                <w:rFonts w:ascii="Sakkal Majalla" w:hAnsi="Sakkal Majalla" w:cs="Sakkal Majalla"/>
                <w:sz w:val="28"/>
                <w:szCs w:val="28"/>
                <w:rtl/>
              </w:rPr>
              <w:t>إكسترا</w:t>
            </w:r>
            <w:proofErr w:type="spellEnd"/>
            <w:r w:rsidRPr="00F901F8">
              <w:rPr>
                <w:rFonts w:ascii="Sakkal Majalla" w:hAnsi="Sakkal Majalla" w:cs="Sakkal Majalla"/>
                <w:sz w:val="28"/>
                <w:szCs w:val="28"/>
                <w:rtl/>
              </w:rPr>
              <w:t>، متجر أبل)</w:t>
            </w:r>
          </w:p>
          <w:p w14:paraId="0A2BAA7B" w14:textId="77777777" w:rsidR="006B0E95" w:rsidRPr="00F901F8" w:rsidRDefault="006B0E95" w:rsidP="006B0E95">
            <w:pPr>
              <w:pStyle w:val="a5"/>
              <w:numPr>
                <w:ilvl w:val="0"/>
                <w:numId w:val="52"/>
              </w:numPr>
              <w:bidi/>
              <w:spacing w:before="2" w:after="1" w:line="276" w:lineRule="auto"/>
              <w:rPr>
                <w:rFonts w:ascii="Sakkal Majalla" w:hAnsi="Sakkal Majalla" w:cs="Sakkal Majalla"/>
                <w:sz w:val="28"/>
                <w:szCs w:val="28"/>
              </w:rPr>
            </w:pPr>
            <w:r w:rsidRPr="00F901F8">
              <w:rPr>
                <w:rFonts w:ascii="Sakkal Majalla" w:hAnsi="Sakkal Majalla" w:cs="Sakkal Majalla"/>
                <w:sz w:val="28"/>
                <w:szCs w:val="28"/>
                <w:rtl/>
              </w:rPr>
              <w:t>متاجر متعددة الأقسام (مثل أمازون ونون)</w:t>
            </w:r>
          </w:p>
          <w:p w14:paraId="4837DB64" w14:textId="77777777" w:rsidR="006B0E95" w:rsidRPr="00F901F8" w:rsidRDefault="006B0E95" w:rsidP="006B0E95">
            <w:pPr>
              <w:pStyle w:val="a5"/>
              <w:numPr>
                <w:ilvl w:val="0"/>
                <w:numId w:val="52"/>
              </w:numPr>
              <w:bidi/>
              <w:spacing w:before="2" w:after="1" w:line="276" w:lineRule="auto"/>
              <w:rPr>
                <w:rFonts w:ascii="Sakkal Majalla" w:hAnsi="Sakkal Majalla" w:cs="Sakkal Majalla"/>
                <w:sz w:val="28"/>
                <w:szCs w:val="28"/>
                <w:rtl/>
              </w:rPr>
            </w:pPr>
            <w:r w:rsidRPr="00F901F8">
              <w:rPr>
                <w:rFonts w:ascii="Sakkal Majalla" w:hAnsi="Sakkal Majalla" w:cs="Sakkal Majalla"/>
                <w:sz w:val="28"/>
                <w:szCs w:val="28"/>
                <w:rtl/>
              </w:rPr>
              <w:t xml:space="preserve">متاجر مستحضرات التجميل والعناية (مثل نايس </w:t>
            </w:r>
            <w:proofErr w:type="spellStart"/>
            <w:r w:rsidRPr="00F901F8">
              <w:rPr>
                <w:rFonts w:ascii="Sakkal Majalla" w:hAnsi="Sakkal Majalla" w:cs="Sakkal Majalla"/>
                <w:sz w:val="28"/>
                <w:szCs w:val="28"/>
                <w:rtl/>
              </w:rPr>
              <w:t>ون</w:t>
            </w:r>
            <w:proofErr w:type="spellEnd"/>
            <w:r w:rsidRPr="00F901F8">
              <w:rPr>
                <w:rFonts w:ascii="Sakkal Majalla" w:hAnsi="Sakkal Majalla" w:cs="Sakkal Majalla"/>
                <w:sz w:val="28"/>
                <w:szCs w:val="28"/>
                <w:rtl/>
              </w:rPr>
              <w:t xml:space="preserve">، </w:t>
            </w:r>
            <w:proofErr w:type="spellStart"/>
            <w:r w:rsidRPr="00F901F8">
              <w:rPr>
                <w:rFonts w:ascii="Sakkal Majalla" w:hAnsi="Sakkal Majalla" w:cs="Sakkal Majalla"/>
                <w:sz w:val="28"/>
                <w:szCs w:val="28"/>
                <w:rtl/>
              </w:rPr>
              <w:t>قولدن</w:t>
            </w:r>
            <w:proofErr w:type="spellEnd"/>
            <w:r w:rsidRPr="00F901F8">
              <w:rPr>
                <w:rFonts w:ascii="Sakkal Majalla" w:hAnsi="Sakkal Majalla" w:cs="Sakkal Majalla"/>
                <w:sz w:val="28"/>
                <w:szCs w:val="28"/>
                <w:rtl/>
              </w:rPr>
              <w:t xml:space="preserve"> سنت)</w:t>
            </w:r>
          </w:p>
        </w:tc>
        <w:tc>
          <w:tcPr>
            <w:tcW w:w="3433" w:type="dxa"/>
          </w:tcPr>
          <w:p w14:paraId="21E879B3" w14:textId="77777777" w:rsidR="006B0E95" w:rsidRPr="00F901F8" w:rsidRDefault="006B0E95" w:rsidP="003A1F4C">
            <w:pPr>
              <w:pStyle w:val="a5"/>
              <w:bidi/>
              <w:spacing w:before="2" w:after="1" w:line="276" w:lineRule="auto"/>
              <w:ind w:left="220"/>
              <w:jc w:val="center"/>
              <w:rPr>
                <w:rFonts w:ascii="Sakkal Majalla" w:hAnsi="Sakkal Majalla" w:cs="Sakkal Majalla"/>
                <w:sz w:val="28"/>
                <w:szCs w:val="28"/>
                <w:rtl/>
              </w:rPr>
            </w:pPr>
            <w:r w:rsidRPr="00F901F8">
              <w:rPr>
                <w:rFonts w:ascii="Sakkal Majalla" w:hAnsi="Sakkal Majalla" w:cs="Sakkal Majalla"/>
                <w:sz w:val="28"/>
                <w:szCs w:val="28"/>
                <w:rtl/>
              </w:rPr>
              <w:t>ما أبرز "المتاجر الإلكترونية" التي تهتم بمتابعتها؟</w:t>
            </w:r>
          </w:p>
          <w:p w14:paraId="6E9190DB" w14:textId="51F077E5" w:rsidR="006B0E95" w:rsidRPr="00F901F8" w:rsidRDefault="006B0E95" w:rsidP="003A1F4C">
            <w:pPr>
              <w:pStyle w:val="a5"/>
              <w:bidi/>
              <w:spacing w:before="2" w:after="1" w:line="276" w:lineRule="auto"/>
              <w:ind w:left="220"/>
              <w:jc w:val="center"/>
              <w:rPr>
                <w:rFonts w:ascii="Sakkal Majalla" w:hAnsi="Sakkal Majalla" w:cs="Sakkal Majalla"/>
                <w:sz w:val="28"/>
                <w:szCs w:val="28"/>
                <w:rtl/>
              </w:rPr>
            </w:pPr>
          </w:p>
        </w:tc>
        <w:tc>
          <w:tcPr>
            <w:tcW w:w="728" w:type="dxa"/>
            <w:shd w:val="clear" w:color="auto" w:fill="BFBFBF" w:themeFill="background1" w:themeFillShade="BF"/>
          </w:tcPr>
          <w:p w14:paraId="616F10AD" w14:textId="35B07585" w:rsidR="006B0E95" w:rsidRPr="00F901F8" w:rsidRDefault="006B0E95" w:rsidP="003A1F4C">
            <w:pPr>
              <w:pStyle w:val="a5"/>
              <w:spacing w:before="2" w:after="1" w:line="276" w:lineRule="auto"/>
              <w:ind w:left="220"/>
              <w:jc w:val="center"/>
              <w:rPr>
                <w:rFonts w:ascii="Sakkal Majalla" w:hAnsi="Sakkal Majalla" w:cs="Sakkal Majalla"/>
                <w:b/>
                <w:bCs/>
                <w:sz w:val="28"/>
                <w:szCs w:val="28"/>
                <w:rtl/>
                <w:lang w:bidi="ar-YE"/>
              </w:rPr>
            </w:pPr>
            <w:r w:rsidRPr="00F901F8">
              <w:rPr>
                <w:rFonts w:ascii="Sakkal Majalla" w:hAnsi="Sakkal Majalla" w:cs="Sakkal Majalla"/>
                <w:b/>
                <w:bCs/>
                <w:sz w:val="28"/>
                <w:szCs w:val="28"/>
                <w:rtl/>
                <w:lang w:bidi="ar-YE"/>
              </w:rPr>
              <w:t>5</w:t>
            </w:r>
          </w:p>
        </w:tc>
      </w:tr>
      <w:tr w:rsidR="006B0E95" w:rsidRPr="00F901F8" w14:paraId="0CD2E2C2" w14:textId="77777777" w:rsidTr="000E2C8C">
        <w:trPr>
          <w:trHeight w:val="592"/>
        </w:trPr>
        <w:tc>
          <w:tcPr>
            <w:tcW w:w="5382" w:type="dxa"/>
          </w:tcPr>
          <w:p w14:paraId="2ACC96C8" w14:textId="77777777" w:rsidR="006B0E95" w:rsidRPr="00F901F8" w:rsidRDefault="006B0E95" w:rsidP="006B0E95">
            <w:pPr>
              <w:pStyle w:val="a5"/>
              <w:numPr>
                <w:ilvl w:val="0"/>
                <w:numId w:val="52"/>
              </w:numPr>
              <w:bidi/>
              <w:spacing w:before="2" w:after="1" w:line="276" w:lineRule="auto"/>
              <w:rPr>
                <w:rFonts w:ascii="Sakkal Majalla" w:hAnsi="Sakkal Majalla" w:cs="Sakkal Majalla"/>
                <w:sz w:val="28"/>
                <w:szCs w:val="28"/>
                <w:rtl/>
              </w:rPr>
            </w:pPr>
            <w:r w:rsidRPr="00F901F8">
              <w:rPr>
                <w:rFonts w:ascii="Sakkal Majalla" w:hAnsi="Sakkal Majalla" w:cs="Sakkal Majalla"/>
                <w:sz w:val="28"/>
                <w:szCs w:val="28"/>
                <w:rtl/>
              </w:rPr>
              <w:t>أحد الأصدقاء قد يهتم بالمنتج</w:t>
            </w:r>
          </w:p>
          <w:p w14:paraId="05C13839" w14:textId="77777777" w:rsidR="006B0E95" w:rsidRPr="00F901F8" w:rsidRDefault="006B0E95" w:rsidP="006B0E95">
            <w:pPr>
              <w:pStyle w:val="a5"/>
              <w:numPr>
                <w:ilvl w:val="0"/>
                <w:numId w:val="52"/>
              </w:numPr>
              <w:bidi/>
              <w:rPr>
                <w:rFonts w:ascii="Sakkal Majalla" w:eastAsia="Calibri" w:hAnsi="Sakkal Majalla" w:cs="Sakkal Majalla"/>
                <w:sz w:val="28"/>
                <w:szCs w:val="28"/>
                <w:u w:color="000000"/>
              </w:rPr>
            </w:pPr>
            <w:r w:rsidRPr="00F901F8">
              <w:rPr>
                <w:rFonts w:ascii="Sakkal Majalla" w:hAnsi="Sakkal Majalla" w:cs="Sakkal Majalla"/>
                <w:sz w:val="28"/>
                <w:szCs w:val="28"/>
                <w:rtl/>
              </w:rPr>
              <w:t>المحتوى جديد أو مختلف</w:t>
            </w:r>
          </w:p>
          <w:p w14:paraId="609693B5" w14:textId="77777777" w:rsidR="006B0E95" w:rsidRPr="00F901F8" w:rsidRDefault="006B0E95" w:rsidP="006B0E95">
            <w:pPr>
              <w:pStyle w:val="a5"/>
              <w:numPr>
                <w:ilvl w:val="0"/>
                <w:numId w:val="52"/>
              </w:numPr>
              <w:bidi/>
              <w:spacing w:before="2" w:after="1" w:line="276" w:lineRule="auto"/>
              <w:rPr>
                <w:rFonts w:ascii="Sakkal Majalla" w:hAnsi="Sakkal Majalla" w:cs="Sakkal Majalla"/>
                <w:sz w:val="28"/>
                <w:szCs w:val="28"/>
                <w:rtl/>
              </w:rPr>
            </w:pPr>
            <w:r w:rsidRPr="00F901F8">
              <w:rPr>
                <w:rFonts w:ascii="Sakkal Majalla" w:hAnsi="Sakkal Majalla" w:cs="Sakkal Majalla"/>
                <w:sz w:val="28"/>
                <w:szCs w:val="28"/>
                <w:rtl/>
              </w:rPr>
              <w:t>رغبة في إفادة الأصدقاء</w:t>
            </w:r>
          </w:p>
          <w:p w14:paraId="0BAD7F04" w14:textId="77777777" w:rsidR="006B0E95" w:rsidRPr="00F901F8" w:rsidRDefault="006B0E95" w:rsidP="006B0E95">
            <w:pPr>
              <w:pStyle w:val="a5"/>
              <w:numPr>
                <w:ilvl w:val="0"/>
                <w:numId w:val="52"/>
              </w:numPr>
              <w:bidi/>
              <w:spacing w:before="2" w:after="1" w:line="276" w:lineRule="auto"/>
              <w:rPr>
                <w:rFonts w:ascii="Sakkal Majalla" w:hAnsi="Sakkal Majalla" w:cs="Sakkal Majalla"/>
                <w:sz w:val="28"/>
                <w:szCs w:val="28"/>
                <w:rtl/>
              </w:rPr>
            </w:pPr>
            <w:r w:rsidRPr="00F901F8">
              <w:rPr>
                <w:rFonts w:ascii="Sakkal Majalla" w:hAnsi="Sakkal Majalla" w:cs="Sakkal Majalla"/>
                <w:sz w:val="28"/>
                <w:szCs w:val="28"/>
                <w:rtl/>
              </w:rPr>
              <w:t>أعجبتني المنتجات المعروضة</w:t>
            </w:r>
          </w:p>
        </w:tc>
        <w:tc>
          <w:tcPr>
            <w:tcW w:w="3433" w:type="dxa"/>
          </w:tcPr>
          <w:p w14:paraId="6E598BD3" w14:textId="3C6F0233" w:rsidR="006B0E95" w:rsidRPr="00F901F8" w:rsidRDefault="006B0E95" w:rsidP="009D1B7E">
            <w:pPr>
              <w:pStyle w:val="a5"/>
              <w:bidi/>
              <w:spacing w:before="2" w:after="1" w:line="276" w:lineRule="auto"/>
              <w:ind w:left="220"/>
              <w:jc w:val="center"/>
              <w:rPr>
                <w:rFonts w:ascii="Sakkal Majalla" w:hAnsi="Sakkal Majalla" w:cs="Sakkal Majalla"/>
                <w:sz w:val="28"/>
                <w:szCs w:val="28"/>
                <w:rtl/>
              </w:rPr>
            </w:pPr>
            <w:r w:rsidRPr="00F901F8">
              <w:rPr>
                <w:rFonts w:ascii="Sakkal Majalla" w:hAnsi="Sakkal Majalla" w:cs="Sakkal Majalla"/>
                <w:sz w:val="28"/>
                <w:szCs w:val="28"/>
                <w:rtl/>
              </w:rPr>
              <w:t xml:space="preserve">ما الأسباب التي تدفعك لمشاركة محتوى المتاجر الإلكترونية </w:t>
            </w:r>
          </w:p>
        </w:tc>
        <w:tc>
          <w:tcPr>
            <w:tcW w:w="728" w:type="dxa"/>
            <w:shd w:val="clear" w:color="auto" w:fill="BFBFBF" w:themeFill="background1" w:themeFillShade="BF"/>
          </w:tcPr>
          <w:p w14:paraId="7C5610E4" w14:textId="4D993A9E" w:rsidR="006B0E95" w:rsidRPr="00F901F8" w:rsidRDefault="006B0E95" w:rsidP="003A1F4C">
            <w:pPr>
              <w:pStyle w:val="a5"/>
              <w:spacing w:before="2" w:after="1" w:line="276" w:lineRule="auto"/>
              <w:ind w:left="220"/>
              <w:jc w:val="center"/>
              <w:rPr>
                <w:rFonts w:ascii="Sakkal Majalla" w:hAnsi="Sakkal Majalla" w:cs="Sakkal Majalla"/>
                <w:b/>
                <w:bCs/>
                <w:sz w:val="28"/>
                <w:szCs w:val="28"/>
                <w:rtl/>
                <w:lang w:bidi="ar-YE"/>
              </w:rPr>
            </w:pPr>
            <w:r w:rsidRPr="00F901F8">
              <w:rPr>
                <w:rFonts w:ascii="Sakkal Majalla" w:hAnsi="Sakkal Majalla" w:cs="Sakkal Majalla"/>
                <w:b/>
                <w:bCs/>
                <w:sz w:val="28"/>
                <w:szCs w:val="28"/>
                <w:rtl/>
                <w:lang w:bidi="ar-YE"/>
              </w:rPr>
              <w:t>6</w:t>
            </w:r>
          </w:p>
        </w:tc>
      </w:tr>
      <w:tr w:rsidR="006B0E95" w:rsidRPr="00F901F8" w14:paraId="35CE3AE2" w14:textId="77777777" w:rsidTr="000E2C8C">
        <w:trPr>
          <w:trHeight w:val="592"/>
        </w:trPr>
        <w:tc>
          <w:tcPr>
            <w:tcW w:w="5382" w:type="dxa"/>
          </w:tcPr>
          <w:p w14:paraId="1151DD8F" w14:textId="77777777" w:rsidR="006B0E95" w:rsidRPr="00F901F8" w:rsidRDefault="006B0E95" w:rsidP="006B0E95">
            <w:pPr>
              <w:pStyle w:val="a5"/>
              <w:numPr>
                <w:ilvl w:val="0"/>
                <w:numId w:val="53"/>
              </w:numPr>
              <w:bidi/>
              <w:spacing w:before="2" w:after="1" w:line="276" w:lineRule="auto"/>
              <w:rPr>
                <w:rFonts w:ascii="Sakkal Majalla" w:hAnsi="Sakkal Majalla" w:cs="Sakkal Majalla"/>
                <w:sz w:val="28"/>
                <w:szCs w:val="28"/>
                <w:rtl/>
              </w:rPr>
            </w:pPr>
            <w:r w:rsidRPr="00F901F8">
              <w:rPr>
                <w:rFonts w:ascii="Sakkal Majalla" w:hAnsi="Sakkal Majalla" w:cs="Sakkal Majalla"/>
                <w:sz w:val="28"/>
                <w:szCs w:val="28"/>
                <w:rtl/>
              </w:rPr>
              <w:t>المحتوى يختصر الوقت ولا يحتوي على معلومات زائدة</w:t>
            </w:r>
          </w:p>
          <w:p w14:paraId="0CAD6974" w14:textId="77777777" w:rsidR="006B0E95" w:rsidRPr="00F901F8" w:rsidRDefault="006B0E95" w:rsidP="006B0E95">
            <w:pPr>
              <w:pStyle w:val="a5"/>
              <w:numPr>
                <w:ilvl w:val="0"/>
                <w:numId w:val="53"/>
              </w:numPr>
              <w:bidi/>
              <w:rPr>
                <w:rFonts w:ascii="Sakkal Majalla" w:eastAsia="Calibri" w:hAnsi="Sakkal Majalla" w:cs="Sakkal Majalla"/>
                <w:sz w:val="28"/>
                <w:szCs w:val="28"/>
                <w:u w:color="000000"/>
              </w:rPr>
            </w:pPr>
            <w:r w:rsidRPr="00F901F8">
              <w:rPr>
                <w:rFonts w:ascii="Sakkal Majalla" w:hAnsi="Sakkal Majalla" w:cs="Sakkal Majalla"/>
                <w:sz w:val="28"/>
                <w:szCs w:val="28"/>
                <w:rtl/>
              </w:rPr>
              <w:t>المحتوى يسهل شرحه أو إعادة نشره للأصدقاء</w:t>
            </w:r>
          </w:p>
          <w:p w14:paraId="73B34AF3" w14:textId="77777777" w:rsidR="006B0E95" w:rsidRPr="00F901F8" w:rsidRDefault="006B0E95" w:rsidP="006B0E95">
            <w:pPr>
              <w:pStyle w:val="a5"/>
              <w:numPr>
                <w:ilvl w:val="0"/>
                <w:numId w:val="53"/>
              </w:numPr>
              <w:bidi/>
              <w:spacing w:before="2" w:after="1" w:line="276" w:lineRule="auto"/>
              <w:rPr>
                <w:rFonts w:ascii="Sakkal Majalla" w:hAnsi="Sakkal Majalla" w:cs="Sakkal Majalla"/>
                <w:sz w:val="28"/>
                <w:szCs w:val="28"/>
                <w:rtl/>
              </w:rPr>
            </w:pPr>
            <w:r w:rsidRPr="00F901F8">
              <w:rPr>
                <w:rFonts w:ascii="Sakkal Majalla" w:hAnsi="Sakkal Majalla" w:cs="Sakkal Majalla"/>
                <w:sz w:val="28"/>
                <w:szCs w:val="28"/>
                <w:rtl/>
              </w:rPr>
              <w:t>التصميم واضح وجذاب</w:t>
            </w:r>
          </w:p>
          <w:p w14:paraId="404F34E1" w14:textId="77777777" w:rsidR="006B0E95" w:rsidRPr="00F901F8" w:rsidRDefault="006B0E95" w:rsidP="006B0E95">
            <w:pPr>
              <w:pStyle w:val="a5"/>
              <w:numPr>
                <w:ilvl w:val="0"/>
                <w:numId w:val="53"/>
              </w:numPr>
              <w:bidi/>
              <w:spacing w:before="2" w:after="1" w:line="276" w:lineRule="auto"/>
              <w:rPr>
                <w:rFonts w:ascii="Sakkal Majalla" w:hAnsi="Sakkal Majalla" w:cs="Sakkal Majalla"/>
                <w:sz w:val="28"/>
                <w:szCs w:val="28"/>
                <w:rtl/>
              </w:rPr>
            </w:pPr>
            <w:r w:rsidRPr="00F901F8">
              <w:rPr>
                <w:rFonts w:ascii="Sakkal Majalla" w:hAnsi="Sakkal Majalla" w:cs="Sakkal Majalla"/>
                <w:sz w:val="28"/>
                <w:szCs w:val="28"/>
                <w:rtl/>
              </w:rPr>
              <w:t>سهولة فهم المحتوى بسرعة</w:t>
            </w:r>
          </w:p>
        </w:tc>
        <w:tc>
          <w:tcPr>
            <w:tcW w:w="3433" w:type="dxa"/>
          </w:tcPr>
          <w:p w14:paraId="39AC6518" w14:textId="77777777" w:rsidR="006B0E95" w:rsidRPr="00F901F8" w:rsidRDefault="006B0E95" w:rsidP="003A1F4C">
            <w:pPr>
              <w:pStyle w:val="a5"/>
              <w:bidi/>
              <w:spacing w:before="2" w:after="1" w:line="276" w:lineRule="auto"/>
              <w:ind w:left="220"/>
              <w:jc w:val="center"/>
              <w:rPr>
                <w:rFonts w:ascii="Sakkal Majalla" w:hAnsi="Sakkal Majalla" w:cs="Sakkal Majalla"/>
                <w:sz w:val="28"/>
                <w:szCs w:val="28"/>
                <w:rtl/>
              </w:rPr>
            </w:pPr>
            <w:r w:rsidRPr="00F901F8">
              <w:rPr>
                <w:rFonts w:ascii="Sakkal Majalla" w:hAnsi="Sakkal Majalla" w:cs="Sakkal Majalla"/>
                <w:sz w:val="28"/>
                <w:szCs w:val="28"/>
                <w:rtl/>
              </w:rPr>
              <w:t xml:space="preserve">ما العوامل التي تزيد رغبتك في مشاركة المحتوى؟  </w:t>
            </w:r>
          </w:p>
          <w:p w14:paraId="25AF1CE4" w14:textId="40EA79B8" w:rsidR="006B0E95" w:rsidRPr="00F901F8" w:rsidRDefault="006B0E95" w:rsidP="003A1F4C">
            <w:pPr>
              <w:pStyle w:val="a5"/>
              <w:bidi/>
              <w:spacing w:before="2" w:after="1" w:line="276" w:lineRule="auto"/>
              <w:ind w:left="220"/>
              <w:jc w:val="center"/>
              <w:rPr>
                <w:rFonts w:ascii="Sakkal Majalla" w:hAnsi="Sakkal Majalla" w:cs="Sakkal Majalla"/>
                <w:sz w:val="28"/>
                <w:szCs w:val="28"/>
                <w:rtl/>
              </w:rPr>
            </w:pPr>
          </w:p>
        </w:tc>
        <w:tc>
          <w:tcPr>
            <w:tcW w:w="728" w:type="dxa"/>
            <w:shd w:val="clear" w:color="auto" w:fill="BFBFBF" w:themeFill="background1" w:themeFillShade="BF"/>
          </w:tcPr>
          <w:p w14:paraId="49F42221" w14:textId="0A6AAE4C" w:rsidR="006B0E95" w:rsidRPr="00F901F8" w:rsidRDefault="006B0E95" w:rsidP="003A1F4C">
            <w:pPr>
              <w:pStyle w:val="a5"/>
              <w:spacing w:before="2" w:after="1" w:line="276" w:lineRule="auto"/>
              <w:ind w:left="220"/>
              <w:jc w:val="center"/>
              <w:rPr>
                <w:rFonts w:ascii="Sakkal Majalla" w:hAnsi="Sakkal Majalla" w:cs="Sakkal Majalla"/>
                <w:b/>
                <w:bCs/>
                <w:sz w:val="28"/>
                <w:szCs w:val="28"/>
                <w:rtl/>
              </w:rPr>
            </w:pPr>
            <w:r w:rsidRPr="00F901F8">
              <w:rPr>
                <w:rFonts w:ascii="Sakkal Majalla" w:hAnsi="Sakkal Majalla" w:cs="Sakkal Majalla"/>
                <w:b/>
                <w:bCs/>
                <w:sz w:val="28"/>
                <w:szCs w:val="28"/>
                <w:rtl/>
                <w:lang w:bidi="ar-YE"/>
              </w:rPr>
              <w:t>7</w:t>
            </w:r>
          </w:p>
        </w:tc>
      </w:tr>
      <w:tr w:rsidR="006B0E95" w:rsidRPr="00F901F8" w14:paraId="4547ABF1" w14:textId="77777777" w:rsidTr="000E2C8C">
        <w:trPr>
          <w:trHeight w:val="592"/>
        </w:trPr>
        <w:tc>
          <w:tcPr>
            <w:tcW w:w="5382" w:type="dxa"/>
          </w:tcPr>
          <w:p w14:paraId="43B5C359" w14:textId="77777777" w:rsidR="006B0E95" w:rsidRPr="00F901F8" w:rsidRDefault="006B0E95" w:rsidP="006B0E95">
            <w:pPr>
              <w:pStyle w:val="a5"/>
              <w:numPr>
                <w:ilvl w:val="0"/>
                <w:numId w:val="54"/>
              </w:numPr>
              <w:bidi/>
              <w:spacing w:before="2" w:after="1" w:line="276" w:lineRule="auto"/>
              <w:rPr>
                <w:rFonts w:ascii="Sakkal Majalla" w:hAnsi="Sakkal Majalla" w:cs="Sakkal Majalla"/>
                <w:sz w:val="28"/>
                <w:szCs w:val="28"/>
                <w:rtl/>
              </w:rPr>
            </w:pPr>
            <w:r w:rsidRPr="00F901F8">
              <w:rPr>
                <w:rFonts w:ascii="Sakkal Majalla" w:hAnsi="Sakkal Majalla" w:cs="Sakkal Majalla"/>
                <w:sz w:val="28"/>
                <w:szCs w:val="28"/>
                <w:rtl/>
              </w:rPr>
              <w:t>رغبة في الفوز بالجائزة</w:t>
            </w:r>
          </w:p>
          <w:p w14:paraId="2F13FF9B" w14:textId="77777777" w:rsidR="006B0E95" w:rsidRPr="00F901F8" w:rsidRDefault="006B0E95" w:rsidP="006B0E95">
            <w:pPr>
              <w:pStyle w:val="a5"/>
              <w:numPr>
                <w:ilvl w:val="0"/>
                <w:numId w:val="54"/>
              </w:numPr>
              <w:bidi/>
              <w:rPr>
                <w:rFonts w:ascii="Sakkal Majalla" w:eastAsia="Calibri" w:hAnsi="Sakkal Majalla" w:cs="Sakkal Majalla"/>
                <w:sz w:val="28"/>
                <w:szCs w:val="28"/>
                <w:u w:color="000000"/>
              </w:rPr>
            </w:pPr>
            <w:r w:rsidRPr="00F901F8">
              <w:rPr>
                <w:rFonts w:ascii="Sakkal Majalla" w:hAnsi="Sakkal Majalla" w:cs="Sakkal Majalla"/>
                <w:sz w:val="28"/>
                <w:szCs w:val="28"/>
                <w:rtl/>
              </w:rPr>
              <w:t>الإحساس بالحماس أو التحدي</w:t>
            </w:r>
          </w:p>
          <w:p w14:paraId="2D41A1B8" w14:textId="77777777" w:rsidR="006B0E95" w:rsidRPr="00F901F8" w:rsidRDefault="006B0E95" w:rsidP="006B0E95">
            <w:pPr>
              <w:pStyle w:val="a5"/>
              <w:numPr>
                <w:ilvl w:val="0"/>
                <w:numId w:val="54"/>
              </w:numPr>
              <w:bidi/>
              <w:spacing w:before="2" w:after="1" w:line="276" w:lineRule="auto"/>
              <w:rPr>
                <w:rFonts w:ascii="Sakkal Majalla" w:hAnsi="Sakkal Majalla" w:cs="Sakkal Majalla"/>
                <w:sz w:val="28"/>
                <w:szCs w:val="28"/>
                <w:rtl/>
              </w:rPr>
            </w:pPr>
            <w:r w:rsidRPr="00F901F8">
              <w:rPr>
                <w:rFonts w:ascii="Sakkal Majalla" w:hAnsi="Sakkal Majalla" w:cs="Sakkal Majalla"/>
                <w:sz w:val="28"/>
                <w:szCs w:val="28"/>
                <w:rtl/>
              </w:rPr>
              <w:t>جذب المحتوى المرتبط بالمكافآت</w:t>
            </w:r>
          </w:p>
          <w:p w14:paraId="49E5E377" w14:textId="77777777" w:rsidR="006B0E95" w:rsidRPr="00F901F8" w:rsidRDefault="006B0E95" w:rsidP="006B0E95">
            <w:pPr>
              <w:pStyle w:val="a5"/>
              <w:numPr>
                <w:ilvl w:val="0"/>
                <w:numId w:val="54"/>
              </w:numPr>
              <w:bidi/>
              <w:spacing w:before="2" w:after="1" w:line="276" w:lineRule="auto"/>
              <w:rPr>
                <w:rFonts w:ascii="Sakkal Majalla" w:hAnsi="Sakkal Majalla" w:cs="Sakkal Majalla"/>
                <w:sz w:val="28"/>
                <w:szCs w:val="28"/>
                <w:rtl/>
              </w:rPr>
            </w:pPr>
            <w:r w:rsidRPr="00F901F8">
              <w:rPr>
                <w:rFonts w:ascii="Sakkal Majalla" w:hAnsi="Sakkal Majalla" w:cs="Sakkal Majalla"/>
                <w:sz w:val="28"/>
                <w:szCs w:val="28"/>
                <w:rtl/>
              </w:rPr>
              <w:t>الاستفادة من الخصم</w:t>
            </w:r>
          </w:p>
        </w:tc>
        <w:tc>
          <w:tcPr>
            <w:tcW w:w="3433" w:type="dxa"/>
          </w:tcPr>
          <w:p w14:paraId="1C9BE55B" w14:textId="09B43380" w:rsidR="006B0E95" w:rsidRPr="00F901F8" w:rsidRDefault="006B0E95" w:rsidP="009D1B7E">
            <w:pPr>
              <w:pStyle w:val="a5"/>
              <w:bidi/>
              <w:spacing w:before="2" w:after="1" w:line="276" w:lineRule="auto"/>
              <w:ind w:left="220"/>
              <w:jc w:val="center"/>
              <w:rPr>
                <w:rFonts w:ascii="Sakkal Majalla" w:hAnsi="Sakkal Majalla" w:cs="Sakkal Majalla"/>
                <w:sz w:val="28"/>
                <w:szCs w:val="28"/>
                <w:rtl/>
              </w:rPr>
            </w:pPr>
            <w:r w:rsidRPr="00F901F8">
              <w:rPr>
                <w:rFonts w:ascii="Sakkal Majalla" w:hAnsi="Sakkal Majalla" w:cs="Sakkal Majalla"/>
                <w:sz w:val="28"/>
                <w:szCs w:val="28"/>
                <w:rtl/>
              </w:rPr>
              <w:t xml:space="preserve">ما الذي يدفعك لمشاركة الإعلانات عندما تكون مرتبطة بجائزة أو خصم؟ </w:t>
            </w:r>
          </w:p>
        </w:tc>
        <w:tc>
          <w:tcPr>
            <w:tcW w:w="728" w:type="dxa"/>
            <w:shd w:val="clear" w:color="auto" w:fill="BFBFBF" w:themeFill="background1" w:themeFillShade="BF"/>
          </w:tcPr>
          <w:p w14:paraId="23BA8331" w14:textId="1A04EAC6" w:rsidR="006B0E95" w:rsidRPr="00F901F8" w:rsidRDefault="006B0E95" w:rsidP="003A1F4C">
            <w:pPr>
              <w:pStyle w:val="a5"/>
              <w:spacing w:before="2" w:after="1" w:line="276" w:lineRule="auto"/>
              <w:ind w:left="220"/>
              <w:jc w:val="center"/>
              <w:rPr>
                <w:rFonts w:ascii="Sakkal Majalla" w:hAnsi="Sakkal Majalla" w:cs="Sakkal Majalla"/>
                <w:b/>
                <w:bCs/>
                <w:sz w:val="28"/>
                <w:szCs w:val="28"/>
                <w:rtl/>
                <w:lang w:bidi="ar-YE"/>
              </w:rPr>
            </w:pPr>
            <w:r w:rsidRPr="00F901F8">
              <w:rPr>
                <w:rFonts w:ascii="Sakkal Majalla" w:hAnsi="Sakkal Majalla" w:cs="Sakkal Majalla"/>
                <w:b/>
                <w:bCs/>
                <w:sz w:val="28"/>
                <w:szCs w:val="28"/>
                <w:rtl/>
                <w:lang w:bidi="ar-YE"/>
              </w:rPr>
              <w:t>8</w:t>
            </w:r>
          </w:p>
        </w:tc>
      </w:tr>
      <w:tr w:rsidR="006B0E95" w:rsidRPr="00F901F8" w14:paraId="1CCE12F4" w14:textId="77777777" w:rsidTr="000E2C8C">
        <w:trPr>
          <w:trHeight w:val="592"/>
        </w:trPr>
        <w:tc>
          <w:tcPr>
            <w:tcW w:w="5382" w:type="dxa"/>
          </w:tcPr>
          <w:p w14:paraId="699C1EC8" w14:textId="77777777" w:rsidR="006B0E95" w:rsidRPr="00F901F8" w:rsidRDefault="006B0E95" w:rsidP="006B0E95">
            <w:pPr>
              <w:pStyle w:val="a5"/>
              <w:numPr>
                <w:ilvl w:val="0"/>
                <w:numId w:val="55"/>
              </w:numPr>
              <w:bidi/>
              <w:spacing w:before="2" w:after="1" w:line="276" w:lineRule="auto"/>
              <w:rPr>
                <w:rFonts w:ascii="Sakkal Majalla" w:hAnsi="Sakkal Majalla" w:cs="Sakkal Majalla"/>
                <w:sz w:val="28"/>
                <w:szCs w:val="28"/>
                <w:rtl/>
              </w:rPr>
            </w:pPr>
            <w:r w:rsidRPr="00F901F8">
              <w:rPr>
                <w:rFonts w:ascii="Sakkal Majalla" w:hAnsi="Sakkal Majalla" w:cs="Sakkal Majalla"/>
                <w:sz w:val="28"/>
                <w:szCs w:val="28"/>
                <w:rtl/>
              </w:rPr>
              <w:t>العروض الترويجية الفيروسية تشجعني على الشراء مجددًا</w:t>
            </w:r>
          </w:p>
          <w:p w14:paraId="2555BD84" w14:textId="77777777" w:rsidR="006B0E95" w:rsidRPr="00F901F8" w:rsidRDefault="006B0E95" w:rsidP="006B0E95">
            <w:pPr>
              <w:pStyle w:val="a5"/>
              <w:numPr>
                <w:ilvl w:val="0"/>
                <w:numId w:val="55"/>
              </w:numPr>
              <w:bidi/>
              <w:spacing w:before="2" w:after="1" w:line="276" w:lineRule="auto"/>
              <w:rPr>
                <w:rFonts w:ascii="Sakkal Majalla" w:hAnsi="Sakkal Majalla" w:cs="Sakkal Majalla"/>
                <w:sz w:val="28"/>
                <w:szCs w:val="28"/>
                <w:rtl/>
              </w:rPr>
            </w:pPr>
            <w:r w:rsidRPr="00F901F8">
              <w:rPr>
                <w:rFonts w:ascii="Sakkal Majalla" w:hAnsi="Sakkal Majalla" w:cs="Sakkal Majalla"/>
                <w:sz w:val="28"/>
                <w:szCs w:val="28"/>
                <w:rtl/>
              </w:rPr>
              <w:t>تفاعل المتجر المستمر على منصات التواصل</w:t>
            </w:r>
          </w:p>
          <w:p w14:paraId="65544924" w14:textId="77777777" w:rsidR="006B0E95" w:rsidRPr="00F901F8" w:rsidRDefault="006B0E95" w:rsidP="006B0E95">
            <w:pPr>
              <w:pStyle w:val="a5"/>
              <w:numPr>
                <w:ilvl w:val="0"/>
                <w:numId w:val="55"/>
              </w:numPr>
              <w:bidi/>
              <w:rPr>
                <w:rFonts w:ascii="Sakkal Majalla" w:hAnsi="Sakkal Majalla" w:cs="Sakkal Majalla"/>
                <w:sz w:val="28"/>
                <w:szCs w:val="28"/>
                <w:rtl/>
              </w:rPr>
            </w:pPr>
            <w:r w:rsidRPr="00F901F8">
              <w:rPr>
                <w:rFonts w:ascii="Sakkal Majalla" w:hAnsi="Sakkal Majalla" w:cs="Sakkal Majalla"/>
                <w:sz w:val="28"/>
                <w:szCs w:val="28"/>
                <w:rtl/>
              </w:rPr>
              <w:t>توصيات أو تقييمات إيجابية من المتابعين</w:t>
            </w:r>
          </w:p>
          <w:p w14:paraId="6D86E243" w14:textId="77777777" w:rsidR="006B0E95" w:rsidRPr="00F901F8" w:rsidRDefault="006B0E95" w:rsidP="006B0E95">
            <w:pPr>
              <w:pStyle w:val="a5"/>
              <w:numPr>
                <w:ilvl w:val="0"/>
                <w:numId w:val="55"/>
              </w:numPr>
              <w:bidi/>
              <w:spacing w:before="2" w:after="1" w:line="276" w:lineRule="auto"/>
              <w:rPr>
                <w:rFonts w:ascii="Sakkal Majalla" w:hAnsi="Sakkal Majalla" w:cs="Sakkal Majalla"/>
                <w:sz w:val="28"/>
                <w:szCs w:val="28"/>
                <w:rtl/>
              </w:rPr>
            </w:pPr>
            <w:r w:rsidRPr="00F901F8">
              <w:rPr>
                <w:rFonts w:ascii="Sakkal Majalla" w:hAnsi="Sakkal Majalla" w:cs="Sakkal Majalla"/>
                <w:sz w:val="28"/>
                <w:szCs w:val="28"/>
                <w:rtl/>
              </w:rPr>
              <w:t>وضوح المعلومات والصور عن المنتجات</w:t>
            </w:r>
          </w:p>
          <w:p w14:paraId="6AA30BAA" w14:textId="77777777" w:rsidR="006B0E95" w:rsidRPr="00F901F8" w:rsidRDefault="006B0E95" w:rsidP="006B0E95">
            <w:pPr>
              <w:pStyle w:val="a5"/>
              <w:numPr>
                <w:ilvl w:val="0"/>
                <w:numId w:val="55"/>
              </w:numPr>
              <w:bidi/>
              <w:spacing w:before="2" w:after="1" w:line="276" w:lineRule="auto"/>
              <w:rPr>
                <w:rFonts w:ascii="Sakkal Majalla" w:hAnsi="Sakkal Majalla" w:cs="Sakkal Majalla"/>
                <w:sz w:val="28"/>
                <w:szCs w:val="28"/>
                <w:rtl/>
              </w:rPr>
            </w:pPr>
            <w:r w:rsidRPr="00F901F8">
              <w:rPr>
                <w:rFonts w:ascii="Sakkal Majalla" w:hAnsi="Sakkal Majalla" w:cs="Sakkal Majalla"/>
                <w:sz w:val="28"/>
                <w:szCs w:val="28"/>
                <w:rtl/>
              </w:rPr>
              <w:t>توفر عروض وخصومات للمشتركين</w:t>
            </w:r>
          </w:p>
        </w:tc>
        <w:tc>
          <w:tcPr>
            <w:tcW w:w="3433" w:type="dxa"/>
          </w:tcPr>
          <w:p w14:paraId="794D692E" w14:textId="6128683A" w:rsidR="006B0E95" w:rsidRPr="00F901F8" w:rsidRDefault="006B0E95" w:rsidP="009D1B7E">
            <w:pPr>
              <w:pStyle w:val="a5"/>
              <w:bidi/>
              <w:spacing w:before="2" w:after="1" w:line="276" w:lineRule="auto"/>
              <w:ind w:left="220"/>
              <w:jc w:val="center"/>
              <w:rPr>
                <w:rFonts w:ascii="Sakkal Majalla" w:hAnsi="Sakkal Majalla" w:cs="Sakkal Majalla"/>
                <w:sz w:val="28"/>
                <w:szCs w:val="28"/>
                <w:rtl/>
                <w:lang w:bidi="ar-YE"/>
              </w:rPr>
            </w:pPr>
            <w:r w:rsidRPr="00F901F8">
              <w:rPr>
                <w:rFonts w:ascii="Sakkal Majalla" w:hAnsi="Sakkal Majalla" w:cs="Sakkal Majalla"/>
                <w:sz w:val="28"/>
                <w:szCs w:val="28"/>
                <w:rtl/>
              </w:rPr>
              <w:t xml:space="preserve">ما الأسباب التي تدفعك لتكرار الشراء من المتاجر الإلكترونية التي تتابعها عبر مواقع التواصل الاجتماعي؟  </w:t>
            </w:r>
          </w:p>
        </w:tc>
        <w:tc>
          <w:tcPr>
            <w:tcW w:w="728" w:type="dxa"/>
            <w:shd w:val="clear" w:color="auto" w:fill="BFBFBF" w:themeFill="background1" w:themeFillShade="BF"/>
          </w:tcPr>
          <w:p w14:paraId="29C8F0E4" w14:textId="49AF5B30" w:rsidR="006B0E95" w:rsidRPr="00F901F8" w:rsidRDefault="006B0E95" w:rsidP="003A1F4C">
            <w:pPr>
              <w:pStyle w:val="a5"/>
              <w:spacing w:before="2" w:after="1" w:line="276" w:lineRule="auto"/>
              <w:ind w:left="220"/>
              <w:jc w:val="center"/>
              <w:rPr>
                <w:rFonts w:ascii="Sakkal Majalla" w:hAnsi="Sakkal Majalla" w:cs="Sakkal Majalla"/>
                <w:b/>
                <w:bCs/>
                <w:sz w:val="28"/>
                <w:szCs w:val="28"/>
                <w:rtl/>
                <w:lang w:bidi="ar-YE"/>
              </w:rPr>
            </w:pPr>
            <w:r w:rsidRPr="00F901F8">
              <w:rPr>
                <w:rFonts w:ascii="Sakkal Majalla" w:hAnsi="Sakkal Majalla" w:cs="Sakkal Majalla"/>
                <w:b/>
                <w:bCs/>
                <w:sz w:val="28"/>
                <w:szCs w:val="28"/>
                <w:rtl/>
                <w:lang w:bidi="ar-YE"/>
              </w:rPr>
              <w:t>9</w:t>
            </w:r>
          </w:p>
        </w:tc>
      </w:tr>
      <w:tr w:rsidR="006B0E95" w:rsidRPr="00F901F8" w14:paraId="4692E9AF" w14:textId="77777777" w:rsidTr="000E2C8C">
        <w:trPr>
          <w:trHeight w:val="592"/>
        </w:trPr>
        <w:tc>
          <w:tcPr>
            <w:tcW w:w="5382" w:type="dxa"/>
          </w:tcPr>
          <w:p w14:paraId="28B9CFFE" w14:textId="77777777" w:rsidR="006B0E95" w:rsidRPr="00F901F8" w:rsidRDefault="006B0E95" w:rsidP="006B0E95">
            <w:pPr>
              <w:pStyle w:val="a5"/>
              <w:numPr>
                <w:ilvl w:val="0"/>
                <w:numId w:val="56"/>
              </w:numPr>
              <w:bidi/>
              <w:spacing w:before="2" w:after="1" w:line="276" w:lineRule="auto"/>
              <w:rPr>
                <w:rFonts w:ascii="Sakkal Majalla" w:hAnsi="Sakkal Majalla" w:cs="Sakkal Majalla"/>
                <w:sz w:val="28"/>
                <w:szCs w:val="28"/>
                <w:lang w:bidi="ar-YE"/>
              </w:rPr>
            </w:pPr>
            <w:r w:rsidRPr="00F901F8">
              <w:rPr>
                <w:rFonts w:ascii="Sakkal Majalla" w:hAnsi="Sakkal Majalla" w:cs="Sakkal Majalla"/>
                <w:sz w:val="28"/>
                <w:szCs w:val="28"/>
                <w:rtl/>
                <w:lang w:bidi="ar-YE"/>
              </w:rPr>
              <w:t>أقل من ساعة يوميا</w:t>
            </w:r>
          </w:p>
          <w:p w14:paraId="7B6D0355" w14:textId="77777777" w:rsidR="006B0E95" w:rsidRPr="00F901F8" w:rsidRDefault="006B0E95" w:rsidP="006B0E95">
            <w:pPr>
              <w:pStyle w:val="a5"/>
              <w:numPr>
                <w:ilvl w:val="0"/>
                <w:numId w:val="56"/>
              </w:numPr>
              <w:bidi/>
              <w:spacing w:before="2" w:after="1" w:line="276" w:lineRule="auto"/>
              <w:rPr>
                <w:rFonts w:ascii="Sakkal Majalla" w:hAnsi="Sakkal Majalla" w:cs="Sakkal Majalla"/>
                <w:sz w:val="28"/>
                <w:szCs w:val="28"/>
                <w:lang w:bidi="ar-YE"/>
              </w:rPr>
            </w:pPr>
            <w:r w:rsidRPr="00F901F8">
              <w:rPr>
                <w:rFonts w:ascii="Sakkal Majalla" w:hAnsi="Sakkal Majalla" w:cs="Sakkal Majalla"/>
                <w:sz w:val="28"/>
                <w:szCs w:val="28"/>
                <w:rtl/>
                <w:lang w:bidi="ar-YE"/>
              </w:rPr>
              <w:t>من ساعة إلى 3 ساعات يوميا</w:t>
            </w:r>
          </w:p>
          <w:p w14:paraId="2025DFB3" w14:textId="77777777" w:rsidR="006B0E95" w:rsidRPr="00F901F8" w:rsidRDefault="006B0E95" w:rsidP="006B0E95">
            <w:pPr>
              <w:pStyle w:val="a5"/>
              <w:numPr>
                <w:ilvl w:val="0"/>
                <w:numId w:val="56"/>
              </w:numPr>
              <w:bidi/>
              <w:spacing w:before="2" w:after="1" w:line="276" w:lineRule="auto"/>
              <w:rPr>
                <w:rFonts w:ascii="Sakkal Majalla" w:hAnsi="Sakkal Majalla" w:cs="Sakkal Majalla"/>
                <w:sz w:val="28"/>
                <w:szCs w:val="28"/>
                <w:lang w:bidi="ar-YE"/>
              </w:rPr>
            </w:pPr>
            <w:r w:rsidRPr="00F901F8">
              <w:rPr>
                <w:rFonts w:ascii="Sakkal Majalla" w:hAnsi="Sakkal Majalla" w:cs="Sakkal Majalla"/>
                <w:sz w:val="28"/>
                <w:szCs w:val="28"/>
                <w:rtl/>
                <w:lang w:bidi="ar-YE"/>
              </w:rPr>
              <w:t>أكثر من 3 ساعات يوميا</w:t>
            </w:r>
          </w:p>
          <w:p w14:paraId="68038767" w14:textId="77777777" w:rsidR="006B0E95" w:rsidRPr="00F901F8" w:rsidRDefault="006B0E95" w:rsidP="006B0E95">
            <w:pPr>
              <w:pStyle w:val="a5"/>
              <w:numPr>
                <w:ilvl w:val="0"/>
                <w:numId w:val="56"/>
              </w:numPr>
              <w:bidi/>
              <w:spacing w:before="2" w:after="1" w:line="276" w:lineRule="auto"/>
              <w:rPr>
                <w:rFonts w:ascii="Sakkal Majalla" w:hAnsi="Sakkal Majalla" w:cs="Sakkal Majalla"/>
                <w:sz w:val="28"/>
                <w:szCs w:val="28"/>
                <w:rtl/>
                <w:lang w:bidi="ar-YE"/>
              </w:rPr>
            </w:pPr>
            <w:r w:rsidRPr="00F901F8">
              <w:rPr>
                <w:rFonts w:ascii="Sakkal Majalla" w:hAnsi="Sakkal Majalla" w:cs="Sakkal Majalla"/>
                <w:sz w:val="28"/>
                <w:szCs w:val="28"/>
                <w:rtl/>
                <w:lang w:bidi="ar-YE"/>
              </w:rPr>
              <w:lastRenderedPageBreak/>
              <w:t>حسب الظروف</w:t>
            </w:r>
          </w:p>
        </w:tc>
        <w:tc>
          <w:tcPr>
            <w:tcW w:w="3433" w:type="dxa"/>
          </w:tcPr>
          <w:p w14:paraId="6A6E6F27" w14:textId="77777777" w:rsidR="006B0E95" w:rsidRPr="00F901F8" w:rsidRDefault="006B0E95" w:rsidP="003A1F4C">
            <w:pPr>
              <w:pStyle w:val="a5"/>
              <w:bidi/>
              <w:spacing w:before="2" w:after="1" w:line="276" w:lineRule="auto"/>
              <w:ind w:left="220"/>
              <w:jc w:val="center"/>
              <w:rPr>
                <w:rFonts w:ascii="Sakkal Majalla" w:hAnsi="Sakkal Majalla" w:cs="Sakkal Majalla"/>
                <w:sz w:val="28"/>
                <w:szCs w:val="28"/>
                <w:rtl/>
              </w:rPr>
            </w:pPr>
            <w:r w:rsidRPr="00F901F8">
              <w:rPr>
                <w:rFonts w:ascii="Sakkal Majalla" w:hAnsi="Sakkal Majalla" w:cs="Sakkal Majalla"/>
                <w:sz w:val="28"/>
                <w:szCs w:val="28"/>
                <w:rtl/>
              </w:rPr>
              <w:lastRenderedPageBreak/>
              <w:t xml:space="preserve">ما معدل استخدام مواقع التواصل الاجتماعي؟ </w:t>
            </w:r>
          </w:p>
          <w:p w14:paraId="29AB2B39" w14:textId="0161EE71" w:rsidR="006B0E95" w:rsidRPr="00F901F8" w:rsidRDefault="006B0E95" w:rsidP="003A1F4C">
            <w:pPr>
              <w:pStyle w:val="a5"/>
              <w:bidi/>
              <w:spacing w:before="2" w:after="1" w:line="276" w:lineRule="auto"/>
              <w:ind w:left="220"/>
              <w:jc w:val="center"/>
              <w:rPr>
                <w:rFonts w:ascii="Sakkal Majalla" w:hAnsi="Sakkal Majalla" w:cs="Sakkal Majalla"/>
                <w:b/>
                <w:bCs/>
                <w:sz w:val="28"/>
                <w:szCs w:val="28"/>
                <w:rtl/>
                <w:lang w:bidi="ar-YE"/>
              </w:rPr>
            </w:pPr>
          </w:p>
        </w:tc>
        <w:tc>
          <w:tcPr>
            <w:tcW w:w="728" w:type="dxa"/>
            <w:shd w:val="clear" w:color="auto" w:fill="BFBFBF" w:themeFill="background1" w:themeFillShade="BF"/>
          </w:tcPr>
          <w:p w14:paraId="26A5ED72" w14:textId="1F357A9B" w:rsidR="006B0E95" w:rsidRPr="00F901F8" w:rsidRDefault="006B0E95" w:rsidP="003A1F4C">
            <w:pPr>
              <w:pStyle w:val="a5"/>
              <w:spacing w:before="2" w:after="1" w:line="276" w:lineRule="auto"/>
              <w:ind w:left="220"/>
              <w:jc w:val="center"/>
              <w:rPr>
                <w:rFonts w:ascii="Sakkal Majalla" w:hAnsi="Sakkal Majalla" w:cs="Sakkal Majalla"/>
                <w:b/>
                <w:bCs/>
                <w:sz w:val="28"/>
                <w:szCs w:val="28"/>
                <w:rtl/>
                <w:lang w:bidi="ar-YE"/>
              </w:rPr>
            </w:pPr>
            <w:r w:rsidRPr="00F901F8">
              <w:rPr>
                <w:rFonts w:ascii="Sakkal Majalla" w:hAnsi="Sakkal Majalla" w:cs="Sakkal Majalla"/>
                <w:b/>
                <w:bCs/>
                <w:sz w:val="28"/>
                <w:szCs w:val="28"/>
                <w:rtl/>
                <w:lang w:bidi="ar-YE"/>
              </w:rPr>
              <w:t>10</w:t>
            </w:r>
          </w:p>
        </w:tc>
      </w:tr>
      <w:tr w:rsidR="006B0E95" w:rsidRPr="00F901F8" w14:paraId="49048FCA" w14:textId="77777777" w:rsidTr="000E2C8C">
        <w:trPr>
          <w:trHeight w:val="592"/>
        </w:trPr>
        <w:tc>
          <w:tcPr>
            <w:tcW w:w="5382" w:type="dxa"/>
          </w:tcPr>
          <w:p w14:paraId="0D1BAC0E" w14:textId="77777777" w:rsidR="006B0E95" w:rsidRPr="00F901F8" w:rsidRDefault="006B0E95" w:rsidP="006B0E95">
            <w:pPr>
              <w:pStyle w:val="a5"/>
              <w:numPr>
                <w:ilvl w:val="0"/>
                <w:numId w:val="56"/>
              </w:numPr>
              <w:bidi/>
              <w:spacing w:before="2" w:after="1" w:line="276" w:lineRule="auto"/>
              <w:rPr>
                <w:rFonts w:ascii="Sakkal Majalla" w:hAnsi="Sakkal Majalla" w:cs="Sakkal Majalla"/>
                <w:sz w:val="28"/>
                <w:szCs w:val="28"/>
                <w:rtl/>
              </w:rPr>
            </w:pPr>
            <w:r w:rsidRPr="00F901F8">
              <w:rPr>
                <w:rFonts w:ascii="Sakkal Majalla" w:hAnsi="Sakkal Majalla" w:cs="Sakkal Majalla"/>
                <w:sz w:val="28"/>
                <w:szCs w:val="28"/>
                <w:rtl/>
                <w:lang w:bidi="ar-YE"/>
              </w:rPr>
              <w:t>تيك توك</w:t>
            </w:r>
          </w:p>
          <w:p w14:paraId="79A44184" w14:textId="77777777" w:rsidR="006B0E95" w:rsidRPr="00F901F8" w:rsidRDefault="006B0E95" w:rsidP="006B0E95">
            <w:pPr>
              <w:pStyle w:val="a5"/>
              <w:numPr>
                <w:ilvl w:val="0"/>
                <w:numId w:val="56"/>
              </w:numPr>
              <w:bidi/>
              <w:rPr>
                <w:rFonts w:ascii="Sakkal Majalla" w:hAnsi="Sakkal Majalla" w:cs="Sakkal Majalla"/>
                <w:sz w:val="28"/>
                <w:szCs w:val="28"/>
                <w:rtl/>
              </w:rPr>
            </w:pPr>
            <w:r w:rsidRPr="00F901F8">
              <w:rPr>
                <w:rFonts w:ascii="Sakkal Majalla" w:hAnsi="Sakkal Majalla" w:cs="Sakkal Majalla"/>
                <w:sz w:val="28"/>
                <w:szCs w:val="28"/>
                <w:rtl/>
                <w:lang w:bidi="ar-YE"/>
              </w:rPr>
              <w:t>سناب شات</w:t>
            </w:r>
          </w:p>
          <w:p w14:paraId="2D725A24" w14:textId="77777777" w:rsidR="006B0E95" w:rsidRPr="00F901F8" w:rsidRDefault="006B0E95" w:rsidP="006B0E95">
            <w:pPr>
              <w:pStyle w:val="a5"/>
              <w:numPr>
                <w:ilvl w:val="0"/>
                <w:numId w:val="56"/>
              </w:numPr>
              <w:bidi/>
              <w:spacing w:before="2" w:after="1" w:line="276" w:lineRule="auto"/>
              <w:rPr>
                <w:rFonts w:ascii="Sakkal Majalla" w:hAnsi="Sakkal Majalla" w:cs="Sakkal Majalla"/>
                <w:sz w:val="28"/>
                <w:szCs w:val="28"/>
                <w:rtl/>
              </w:rPr>
            </w:pPr>
            <w:r w:rsidRPr="00F901F8">
              <w:rPr>
                <w:rFonts w:ascii="Sakkal Majalla" w:hAnsi="Sakkal Majalla" w:cs="Sakkal Majalla"/>
                <w:sz w:val="28"/>
                <w:szCs w:val="28"/>
                <w:rtl/>
                <w:lang w:bidi="ar-YE"/>
              </w:rPr>
              <w:t xml:space="preserve">تويتر </w:t>
            </w:r>
            <w:r w:rsidRPr="00F901F8">
              <w:rPr>
                <w:rFonts w:ascii="Sakkal Majalla" w:hAnsi="Sakkal Majalla" w:cs="Sakkal Majalla"/>
                <w:sz w:val="28"/>
                <w:szCs w:val="28"/>
                <w:lang w:bidi="ar-YE"/>
              </w:rPr>
              <w:t>(X)</w:t>
            </w:r>
          </w:p>
          <w:p w14:paraId="16F8F438" w14:textId="77777777" w:rsidR="006B0E95" w:rsidRPr="00F901F8" w:rsidRDefault="006B0E95" w:rsidP="006B0E95">
            <w:pPr>
              <w:pStyle w:val="a5"/>
              <w:numPr>
                <w:ilvl w:val="0"/>
                <w:numId w:val="56"/>
              </w:numPr>
              <w:bidi/>
              <w:spacing w:before="2" w:after="1" w:line="276" w:lineRule="auto"/>
              <w:rPr>
                <w:rFonts w:ascii="Sakkal Majalla" w:hAnsi="Sakkal Majalla" w:cs="Sakkal Majalla"/>
                <w:sz w:val="28"/>
                <w:szCs w:val="28"/>
                <w:rtl/>
              </w:rPr>
            </w:pPr>
            <w:r w:rsidRPr="00F901F8">
              <w:rPr>
                <w:rFonts w:ascii="Sakkal Majalla" w:hAnsi="Sakkal Majalla" w:cs="Sakkal Majalla"/>
                <w:sz w:val="28"/>
                <w:szCs w:val="28"/>
                <w:rtl/>
                <w:lang w:bidi="ar-YE"/>
              </w:rPr>
              <w:t>الانستغرام</w:t>
            </w:r>
          </w:p>
        </w:tc>
        <w:tc>
          <w:tcPr>
            <w:tcW w:w="3433" w:type="dxa"/>
          </w:tcPr>
          <w:p w14:paraId="73966792" w14:textId="663351C9" w:rsidR="006B0E95" w:rsidRPr="00F901F8" w:rsidRDefault="006B0E95" w:rsidP="009D1B7E">
            <w:pPr>
              <w:pStyle w:val="a5"/>
              <w:bidi/>
              <w:spacing w:before="2" w:after="1" w:line="276" w:lineRule="auto"/>
              <w:ind w:left="220"/>
              <w:jc w:val="center"/>
              <w:rPr>
                <w:rFonts w:ascii="Sakkal Majalla" w:hAnsi="Sakkal Majalla" w:cs="Sakkal Majalla"/>
                <w:sz w:val="28"/>
                <w:szCs w:val="28"/>
                <w:rtl/>
              </w:rPr>
            </w:pPr>
            <w:r w:rsidRPr="00F901F8">
              <w:rPr>
                <w:rFonts w:ascii="Sakkal Majalla" w:hAnsi="Sakkal Majalla" w:cs="Sakkal Majalla"/>
                <w:sz w:val="28"/>
                <w:szCs w:val="28"/>
                <w:rtl/>
              </w:rPr>
              <w:t xml:space="preserve">ماهي أكثر المنصات التي تستخدمها لمتابعة المتاجر الالكترونية؟  </w:t>
            </w:r>
          </w:p>
        </w:tc>
        <w:tc>
          <w:tcPr>
            <w:tcW w:w="728" w:type="dxa"/>
            <w:shd w:val="clear" w:color="auto" w:fill="BFBFBF" w:themeFill="background1" w:themeFillShade="BF"/>
          </w:tcPr>
          <w:p w14:paraId="6C10511C" w14:textId="538DD8FA" w:rsidR="006B0E95" w:rsidRPr="00F901F8" w:rsidRDefault="006B0E95" w:rsidP="003A1F4C">
            <w:pPr>
              <w:pStyle w:val="a5"/>
              <w:spacing w:before="2" w:after="1" w:line="276" w:lineRule="auto"/>
              <w:ind w:left="220"/>
              <w:jc w:val="center"/>
              <w:rPr>
                <w:rFonts w:ascii="Sakkal Majalla" w:hAnsi="Sakkal Majalla" w:cs="Sakkal Majalla"/>
                <w:b/>
                <w:bCs/>
                <w:sz w:val="28"/>
                <w:szCs w:val="28"/>
                <w:rtl/>
                <w:lang w:bidi="ar-YE"/>
              </w:rPr>
            </w:pPr>
            <w:r w:rsidRPr="00F901F8">
              <w:rPr>
                <w:rFonts w:ascii="Sakkal Majalla" w:hAnsi="Sakkal Majalla" w:cs="Sakkal Majalla"/>
                <w:b/>
                <w:bCs/>
                <w:sz w:val="28"/>
                <w:szCs w:val="28"/>
                <w:rtl/>
                <w:lang w:bidi="ar-YE"/>
              </w:rPr>
              <w:t>11</w:t>
            </w:r>
          </w:p>
        </w:tc>
      </w:tr>
      <w:tr w:rsidR="006B0E95" w:rsidRPr="00F901F8" w14:paraId="4860F6C6" w14:textId="77777777" w:rsidTr="000E2C8C">
        <w:trPr>
          <w:trHeight w:val="1303"/>
        </w:trPr>
        <w:tc>
          <w:tcPr>
            <w:tcW w:w="5382" w:type="dxa"/>
          </w:tcPr>
          <w:p w14:paraId="4F0D1285" w14:textId="77777777" w:rsidR="006B0E95" w:rsidRPr="00F901F8" w:rsidRDefault="006B0E95" w:rsidP="006B0E95">
            <w:pPr>
              <w:pStyle w:val="a5"/>
              <w:numPr>
                <w:ilvl w:val="0"/>
                <w:numId w:val="56"/>
              </w:numPr>
              <w:bidi/>
              <w:spacing w:before="2" w:after="1" w:line="276" w:lineRule="auto"/>
              <w:rPr>
                <w:rFonts w:ascii="Sakkal Majalla" w:hAnsi="Sakkal Majalla" w:cs="Sakkal Majalla"/>
                <w:sz w:val="28"/>
                <w:szCs w:val="28"/>
                <w:lang w:bidi="ar-YE"/>
              </w:rPr>
            </w:pPr>
            <w:r w:rsidRPr="00F901F8">
              <w:rPr>
                <w:rFonts w:ascii="Sakkal Majalla" w:hAnsi="Sakkal Majalla" w:cs="Sakkal Majalla"/>
                <w:sz w:val="28"/>
                <w:szCs w:val="28"/>
                <w:rtl/>
                <w:lang w:bidi="ar-YE"/>
              </w:rPr>
              <w:t>تيك توك</w:t>
            </w:r>
          </w:p>
          <w:p w14:paraId="438C65DD" w14:textId="77777777" w:rsidR="006B0E95" w:rsidRPr="00F901F8" w:rsidRDefault="006B0E95" w:rsidP="006B0E95">
            <w:pPr>
              <w:pStyle w:val="a5"/>
              <w:numPr>
                <w:ilvl w:val="0"/>
                <w:numId w:val="56"/>
              </w:numPr>
              <w:bidi/>
              <w:spacing w:before="2" w:after="1" w:line="276" w:lineRule="auto"/>
              <w:rPr>
                <w:rFonts w:ascii="Sakkal Majalla" w:hAnsi="Sakkal Majalla" w:cs="Sakkal Majalla"/>
                <w:sz w:val="28"/>
                <w:szCs w:val="28"/>
                <w:lang w:bidi="ar-YE"/>
              </w:rPr>
            </w:pPr>
            <w:r w:rsidRPr="00F901F8">
              <w:rPr>
                <w:rFonts w:ascii="Sakkal Majalla" w:hAnsi="Sakkal Majalla" w:cs="Sakkal Majalla"/>
                <w:sz w:val="28"/>
                <w:szCs w:val="28"/>
                <w:rtl/>
                <w:lang w:bidi="ar-YE"/>
              </w:rPr>
              <w:t>سناب شات</w:t>
            </w:r>
          </w:p>
          <w:p w14:paraId="7C2C9830" w14:textId="77777777" w:rsidR="006B0E95" w:rsidRPr="00F901F8" w:rsidRDefault="006B0E95" w:rsidP="006B0E95">
            <w:pPr>
              <w:pStyle w:val="a5"/>
              <w:numPr>
                <w:ilvl w:val="0"/>
                <w:numId w:val="56"/>
              </w:numPr>
              <w:bidi/>
              <w:spacing w:before="2" w:after="1" w:line="276" w:lineRule="auto"/>
              <w:rPr>
                <w:rFonts w:ascii="Sakkal Majalla" w:hAnsi="Sakkal Majalla" w:cs="Sakkal Majalla"/>
                <w:sz w:val="28"/>
                <w:szCs w:val="28"/>
                <w:lang w:bidi="ar-YE"/>
              </w:rPr>
            </w:pPr>
            <w:r w:rsidRPr="00F901F8">
              <w:rPr>
                <w:rFonts w:ascii="Sakkal Majalla" w:hAnsi="Sakkal Majalla" w:cs="Sakkal Majalla"/>
                <w:sz w:val="28"/>
                <w:szCs w:val="28"/>
                <w:rtl/>
                <w:lang w:bidi="ar-YE"/>
              </w:rPr>
              <w:t>تويتر (</w:t>
            </w:r>
            <w:r w:rsidRPr="00F901F8">
              <w:rPr>
                <w:rFonts w:ascii="Sakkal Majalla" w:hAnsi="Sakkal Majalla" w:cs="Sakkal Majalla"/>
                <w:sz w:val="28"/>
                <w:szCs w:val="28"/>
                <w:lang w:bidi="ar-YE"/>
              </w:rPr>
              <w:t>X</w:t>
            </w:r>
            <w:r w:rsidRPr="00F901F8">
              <w:rPr>
                <w:rFonts w:ascii="Sakkal Majalla" w:hAnsi="Sakkal Majalla" w:cs="Sakkal Majalla"/>
                <w:sz w:val="28"/>
                <w:szCs w:val="28"/>
                <w:rtl/>
                <w:lang w:bidi="ar-YE"/>
              </w:rPr>
              <w:t>)</w:t>
            </w:r>
          </w:p>
          <w:p w14:paraId="55D75F86" w14:textId="77777777" w:rsidR="006B0E95" w:rsidRPr="00F901F8" w:rsidRDefault="006B0E95" w:rsidP="006B0E95">
            <w:pPr>
              <w:pStyle w:val="a5"/>
              <w:numPr>
                <w:ilvl w:val="0"/>
                <w:numId w:val="56"/>
              </w:numPr>
              <w:bidi/>
              <w:spacing w:before="2" w:after="1" w:line="276" w:lineRule="auto"/>
              <w:rPr>
                <w:rFonts w:ascii="Sakkal Majalla" w:hAnsi="Sakkal Majalla" w:cs="Sakkal Majalla"/>
                <w:sz w:val="28"/>
                <w:szCs w:val="28"/>
                <w:rtl/>
                <w:lang w:bidi="ar-YE"/>
              </w:rPr>
            </w:pPr>
            <w:r w:rsidRPr="00F901F8">
              <w:rPr>
                <w:rFonts w:ascii="Sakkal Majalla" w:hAnsi="Sakkal Majalla" w:cs="Sakkal Majalla"/>
                <w:sz w:val="28"/>
                <w:szCs w:val="28"/>
                <w:rtl/>
                <w:lang w:bidi="ar-YE"/>
              </w:rPr>
              <w:t>الانستغرام</w:t>
            </w:r>
          </w:p>
        </w:tc>
        <w:tc>
          <w:tcPr>
            <w:tcW w:w="3433" w:type="dxa"/>
          </w:tcPr>
          <w:p w14:paraId="232EBB67" w14:textId="00A924C8" w:rsidR="006B0E95" w:rsidRPr="00F901F8" w:rsidRDefault="006B0E95" w:rsidP="006B0E95">
            <w:pPr>
              <w:pStyle w:val="a5"/>
              <w:bidi/>
              <w:spacing w:before="2" w:after="1" w:line="276" w:lineRule="auto"/>
              <w:ind w:left="220"/>
              <w:jc w:val="center"/>
              <w:rPr>
                <w:rFonts w:ascii="Sakkal Majalla" w:hAnsi="Sakkal Majalla" w:cs="Sakkal Majalla"/>
                <w:sz w:val="28"/>
                <w:szCs w:val="28"/>
                <w:rtl/>
              </w:rPr>
            </w:pPr>
            <w:r w:rsidRPr="00F901F8">
              <w:rPr>
                <w:rFonts w:ascii="Sakkal Majalla" w:hAnsi="Sakkal Majalla" w:cs="Sakkal Majalla"/>
                <w:sz w:val="28"/>
                <w:szCs w:val="28"/>
                <w:rtl/>
              </w:rPr>
              <w:t>أثناء تصفحك للمنصات التواصل الاجتماعي، أي منهم تعرض اعلانات أكثر للمتاجر الإلكترونية؟</w:t>
            </w:r>
          </w:p>
        </w:tc>
        <w:tc>
          <w:tcPr>
            <w:tcW w:w="728" w:type="dxa"/>
            <w:shd w:val="clear" w:color="auto" w:fill="BFBFBF" w:themeFill="background1" w:themeFillShade="BF"/>
          </w:tcPr>
          <w:p w14:paraId="52D8206E" w14:textId="7065BE94" w:rsidR="006B0E95" w:rsidRPr="00F901F8" w:rsidRDefault="006B0E95" w:rsidP="003A1F4C">
            <w:pPr>
              <w:pStyle w:val="a5"/>
              <w:spacing w:before="2" w:after="1" w:line="276" w:lineRule="auto"/>
              <w:ind w:left="220"/>
              <w:jc w:val="center"/>
              <w:rPr>
                <w:rFonts w:ascii="Sakkal Majalla" w:hAnsi="Sakkal Majalla" w:cs="Sakkal Majalla"/>
                <w:b/>
                <w:bCs/>
                <w:sz w:val="28"/>
                <w:szCs w:val="28"/>
                <w:rtl/>
                <w:lang w:bidi="ar-YE"/>
              </w:rPr>
            </w:pPr>
            <w:r w:rsidRPr="00F901F8">
              <w:rPr>
                <w:rFonts w:ascii="Sakkal Majalla" w:hAnsi="Sakkal Majalla" w:cs="Sakkal Majalla"/>
                <w:b/>
                <w:bCs/>
                <w:sz w:val="28"/>
                <w:szCs w:val="28"/>
                <w:rtl/>
                <w:lang w:bidi="ar-YE"/>
              </w:rPr>
              <w:t>12</w:t>
            </w:r>
          </w:p>
        </w:tc>
      </w:tr>
      <w:tr w:rsidR="006B0E95" w:rsidRPr="00F901F8" w14:paraId="4666FDB9" w14:textId="77777777" w:rsidTr="000E2C8C">
        <w:trPr>
          <w:trHeight w:val="592"/>
        </w:trPr>
        <w:tc>
          <w:tcPr>
            <w:tcW w:w="5382" w:type="dxa"/>
          </w:tcPr>
          <w:p w14:paraId="4AE7E977" w14:textId="77777777" w:rsidR="006B0E95" w:rsidRPr="00F901F8" w:rsidRDefault="006B0E95" w:rsidP="006B0E95">
            <w:pPr>
              <w:pStyle w:val="a5"/>
              <w:numPr>
                <w:ilvl w:val="0"/>
                <w:numId w:val="56"/>
              </w:numPr>
              <w:bidi/>
              <w:spacing w:before="2" w:after="1" w:line="276" w:lineRule="auto"/>
              <w:rPr>
                <w:rFonts w:ascii="Sakkal Majalla" w:hAnsi="Sakkal Majalla" w:cs="Sakkal Majalla"/>
                <w:sz w:val="28"/>
                <w:szCs w:val="28"/>
                <w:rtl/>
                <w:lang w:bidi="ar-YE"/>
              </w:rPr>
            </w:pPr>
            <w:r w:rsidRPr="00F901F8">
              <w:rPr>
                <w:rFonts w:ascii="Sakkal Majalla" w:hAnsi="Sakkal Majalla" w:cs="Sakkal Majalla"/>
                <w:sz w:val="28"/>
                <w:szCs w:val="28"/>
                <w:rtl/>
                <w:lang w:bidi="ar-YE"/>
              </w:rPr>
              <w:t>محتوى ترفيهي للعلامات التجارية</w:t>
            </w:r>
          </w:p>
          <w:p w14:paraId="3DF44469" w14:textId="77777777" w:rsidR="006B0E95" w:rsidRPr="00F901F8" w:rsidRDefault="006B0E95" w:rsidP="006B0E95">
            <w:pPr>
              <w:pStyle w:val="a5"/>
              <w:numPr>
                <w:ilvl w:val="0"/>
                <w:numId w:val="56"/>
              </w:numPr>
              <w:bidi/>
              <w:rPr>
                <w:rFonts w:ascii="Sakkal Majalla" w:hAnsi="Sakkal Majalla" w:cs="Sakkal Majalla"/>
                <w:sz w:val="28"/>
                <w:szCs w:val="28"/>
                <w:rtl/>
                <w:lang w:bidi="ar-YE"/>
              </w:rPr>
            </w:pPr>
            <w:r w:rsidRPr="00F901F8">
              <w:rPr>
                <w:rFonts w:ascii="Sakkal Majalla" w:hAnsi="Sakkal Majalla" w:cs="Sakkal Majalla"/>
                <w:sz w:val="28"/>
                <w:szCs w:val="28"/>
                <w:rtl/>
                <w:lang w:bidi="ar-YE"/>
              </w:rPr>
              <w:t>مراجعات وتجارب العملاء</w:t>
            </w:r>
          </w:p>
          <w:p w14:paraId="5EF1433D" w14:textId="77777777" w:rsidR="006B0E95" w:rsidRPr="00F901F8" w:rsidRDefault="006B0E95" w:rsidP="006B0E95">
            <w:pPr>
              <w:pStyle w:val="a5"/>
              <w:numPr>
                <w:ilvl w:val="0"/>
                <w:numId w:val="56"/>
              </w:numPr>
              <w:bidi/>
              <w:spacing w:before="2" w:after="1" w:line="276" w:lineRule="auto"/>
              <w:rPr>
                <w:rFonts w:ascii="Sakkal Majalla" w:hAnsi="Sakkal Majalla" w:cs="Sakkal Majalla"/>
                <w:sz w:val="28"/>
                <w:szCs w:val="28"/>
                <w:rtl/>
                <w:lang w:bidi="ar-YE"/>
              </w:rPr>
            </w:pPr>
            <w:r w:rsidRPr="00F901F8">
              <w:rPr>
                <w:rFonts w:ascii="Sakkal Majalla" w:hAnsi="Sakkal Majalla" w:cs="Sakkal Majalla"/>
                <w:sz w:val="28"/>
                <w:szCs w:val="28"/>
                <w:rtl/>
                <w:lang w:bidi="ar-YE"/>
              </w:rPr>
              <w:t>منتجات جديدة</w:t>
            </w:r>
          </w:p>
          <w:p w14:paraId="68AD65DB" w14:textId="77777777" w:rsidR="006B0E95" w:rsidRPr="00F901F8" w:rsidRDefault="006B0E95" w:rsidP="006B0E95">
            <w:pPr>
              <w:pStyle w:val="a5"/>
              <w:numPr>
                <w:ilvl w:val="0"/>
                <w:numId w:val="56"/>
              </w:numPr>
              <w:bidi/>
              <w:spacing w:before="2" w:after="1" w:line="276" w:lineRule="auto"/>
              <w:rPr>
                <w:rFonts w:ascii="Sakkal Majalla" w:hAnsi="Sakkal Majalla" w:cs="Sakkal Majalla"/>
                <w:sz w:val="28"/>
                <w:szCs w:val="28"/>
                <w:rtl/>
                <w:lang w:bidi="ar-YE"/>
              </w:rPr>
            </w:pPr>
            <w:r w:rsidRPr="00F901F8">
              <w:rPr>
                <w:rFonts w:ascii="Sakkal Majalla" w:hAnsi="Sakkal Majalla" w:cs="Sakkal Majalla"/>
                <w:sz w:val="28"/>
                <w:szCs w:val="28"/>
                <w:rtl/>
                <w:lang w:bidi="ar-YE"/>
              </w:rPr>
              <w:t>عروض وتخفيضات</w:t>
            </w:r>
          </w:p>
        </w:tc>
        <w:tc>
          <w:tcPr>
            <w:tcW w:w="3433" w:type="dxa"/>
          </w:tcPr>
          <w:p w14:paraId="5F297592" w14:textId="77777777" w:rsidR="006B0E95" w:rsidRPr="00F901F8" w:rsidRDefault="006B0E95" w:rsidP="003A1F4C">
            <w:pPr>
              <w:pStyle w:val="a5"/>
              <w:bidi/>
              <w:spacing w:before="2" w:after="1" w:line="276" w:lineRule="auto"/>
              <w:ind w:left="220"/>
              <w:jc w:val="center"/>
              <w:rPr>
                <w:rFonts w:ascii="Sakkal Majalla" w:hAnsi="Sakkal Majalla" w:cs="Sakkal Majalla"/>
                <w:sz w:val="28"/>
                <w:szCs w:val="28"/>
                <w:rtl/>
              </w:rPr>
            </w:pPr>
            <w:r w:rsidRPr="00F901F8">
              <w:rPr>
                <w:rFonts w:ascii="Sakkal Majalla" w:hAnsi="Sakkal Majalla" w:cs="Sakkal Majalla"/>
                <w:sz w:val="28"/>
                <w:szCs w:val="28"/>
                <w:rtl/>
              </w:rPr>
              <w:t xml:space="preserve">ما نوع المحتوى الذي تشاهده غالبًا؟ </w:t>
            </w:r>
          </w:p>
          <w:p w14:paraId="54905B46" w14:textId="2C723189" w:rsidR="006B0E95" w:rsidRPr="00F901F8" w:rsidRDefault="006B0E95" w:rsidP="003A1F4C">
            <w:pPr>
              <w:pStyle w:val="a5"/>
              <w:bidi/>
              <w:spacing w:before="2" w:after="1" w:line="276" w:lineRule="auto"/>
              <w:ind w:left="220"/>
              <w:jc w:val="center"/>
              <w:rPr>
                <w:rFonts w:ascii="Sakkal Majalla" w:hAnsi="Sakkal Majalla" w:cs="Sakkal Majalla"/>
                <w:sz w:val="28"/>
                <w:szCs w:val="28"/>
                <w:rtl/>
                <w:lang w:bidi="ar-YE"/>
              </w:rPr>
            </w:pPr>
          </w:p>
        </w:tc>
        <w:tc>
          <w:tcPr>
            <w:tcW w:w="728" w:type="dxa"/>
            <w:shd w:val="clear" w:color="auto" w:fill="BFBFBF" w:themeFill="background1" w:themeFillShade="BF"/>
          </w:tcPr>
          <w:p w14:paraId="410A6239" w14:textId="4E9045AF" w:rsidR="006B0E95" w:rsidRPr="00F901F8" w:rsidRDefault="006B0E95" w:rsidP="003A1F4C">
            <w:pPr>
              <w:pStyle w:val="a5"/>
              <w:spacing w:before="2" w:after="1" w:line="276" w:lineRule="auto"/>
              <w:ind w:left="220"/>
              <w:jc w:val="center"/>
              <w:rPr>
                <w:rFonts w:ascii="Sakkal Majalla" w:hAnsi="Sakkal Majalla" w:cs="Sakkal Majalla"/>
                <w:b/>
                <w:bCs/>
                <w:sz w:val="28"/>
                <w:szCs w:val="28"/>
                <w:rtl/>
                <w:lang w:bidi="ar-YE"/>
              </w:rPr>
            </w:pPr>
            <w:r w:rsidRPr="00F901F8">
              <w:rPr>
                <w:rFonts w:ascii="Sakkal Majalla" w:hAnsi="Sakkal Majalla" w:cs="Sakkal Majalla"/>
                <w:b/>
                <w:bCs/>
                <w:sz w:val="28"/>
                <w:szCs w:val="28"/>
                <w:rtl/>
                <w:lang w:bidi="ar-YE"/>
              </w:rPr>
              <w:t>13</w:t>
            </w:r>
          </w:p>
        </w:tc>
      </w:tr>
      <w:tr w:rsidR="006B0E95" w:rsidRPr="00F901F8" w14:paraId="015AEA46" w14:textId="77777777" w:rsidTr="000E2C8C">
        <w:trPr>
          <w:trHeight w:val="592"/>
        </w:trPr>
        <w:tc>
          <w:tcPr>
            <w:tcW w:w="5382" w:type="dxa"/>
          </w:tcPr>
          <w:p w14:paraId="782073F3" w14:textId="77777777" w:rsidR="006B0E95" w:rsidRPr="00F901F8" w:rsidRDefault="006B0E95" w:rsidP="006B0E95">
            <w:pPr>
              <w:pStyle w:val="a5"/>
              <w:numPr>
                <w:ilvl w:val="0"/>
                <w:numId w:val="56"/>
              </w:numPr>
              <w:bidi/>
              <w:spacing w:before="2" w:after="1" w:line="276" w:lineRule="auto"/>
              <w:rPr>
                <w:rFonts w:ascii="Sakkal Majalla" w:hAnsi="Sakkal Majalla" w:cs="Sakkal Majalla"/>
                <w:sz w:val="28"/>
                <w:szCs w:val="28"/>
                <w:rtl/>
                <w:lang w:bidi="ar-YE"/>
              </w:rPr>
            </w:pPr>
            <w:r w:rsidRPr="00F901F8">
              <w:rPr>
                <w:rFonts w:ascii="Sakkal Majalla" w:hAnsi="Sakkal Majalla" w:cs="Sakkal Majalla"/>
                <w:sz w:val="28"/>
                <w:szCs w:val="28"/>
                <w:rtl/>
              </w:rPr>
              <w:t>التسوق ومتابعة المتاجر</w:t>
            </w:r>
          </w:p>
          <w:p w14:paraId="100D3800" w14:textId="77777777" w:rsidR="006B0E95" w:rsidRPr="00F901F8" w:rsidRDefault="006B0E95" w:rsidP="006B0E95">
            <w:pPr>
              <w:pStyle w:val="a5"/>
              <w:numPr>
                <w:ilvl w:val="0"/>
                <w:numId w:val="56"/>
              </w:numPr>
              <w:bidi/>
              <w:rPr>
                <w:rFonts w:ascii="Sakkal Majalla" w:hAnsi="Sakkal Majalla" w:cs="Sakkal Majalla"/>
                <w:sz w:val="28"/>
                <w:szCs w:val="28"/>
                <w:rtl/>
                <w:lang w:bidi="ar-YE"/>
              </w:rPr>
            </w:pPr>
            <w:r w:rsidRPr="00F901F8">
              <w:rPr>
                <w:rFonts w:ascii="Sakkal Majalla" w:hAnsi="Sakkal Majalla" w:cs="Sakkal Majalla"/>
                <w:sz w:val="28"/>
                <w:szCs w:val="28"/>
                <w:rtl/>
              </w:rPr>
              <w:t>الترفيه</w:t>
            </w:r>
          </w:p>
          <w:p w14:paraId="662A2240" w14:textId="77777777" w:rsidR="006B0E95" w:rsidRPr="00F901F8" w:rsidRDefault="006B0E95" w:rsidP="006B0E95">
            <w:pPr>
              <w:pStyle w:val="a5"/>
              <w:numPr>
                <w:ilvl w:val="0"/>
                <w:numId w:val="56"/>
              </w:numPr>
              <w:bidi/>
              <w:spacing w:before="2" w:after="1" w:line="276" w:lineRule="auto"/>
              <w:rPr>
                <w:rFonts w:ascii="Sakkal Majalla" w:hAnsi="Sakkal Majalla" w:cs="Sakkal Majalla"/>
                <w:sz w:val="28"/>
                <w:szCs w:val="28"/>
                <w:rtl/>
                <w:lang w:bidi="ar-YE"/>
              </w:rPr>
            </w:pPr>
            <w:r w:rsidRPr="00F901F8">
              <w:rPr>
                <w:rFonts w:ascii="Sakkal Majalla" w:hAnsi="Sakkal Majalla" w:cs="Sakkal Majalla"/>
                <w:sz w:val="28"/>
                <w:szCs w:val="28"/>
                <w:rtl/>
              </w:rPr>
              <w:t>متابعة الأخبار</w:t>
            </w:r>
          </w:p>
          <w:p w14:paraId="7970F1AD" w14:textId="77777777" w:rsidR="006B0E95" w:rsidRPr="00F901F8" w:rsidRDefault="006B0E95" w:rsidP="006B0E95">
            <w:pPr>
              <w:pStyle w:val="a5"/>
              <w:numPr>
                <w:ilvl w:val="0"/>
                <w:numId w:val="56"/>
              </w:numPr>
              <w:bidi/>
              <w:spacing w:before="2" w:after="1" w:line="276" w:lineRule="auto"/>
              <w:rPr>
                <w:rFonts w:ascii="Sakkal Majalla" w:hAnsi="Sakkal Majalla" w:cs="Sakkal Majalla"/>
                <w:sz w:val="28"/>
                <w:szCs w:val="28"/>
                <w:rtl/>
                <w:lang w:bidi="ar-YE"/>
              </w:rPr>
            </w:pPr>
            <w:r w:rsidRPr="00F901F8">
              <w:rPr>
                <w:rFonts w:ascii="Sakkal Majalla" w:hAnsi="Sakkal Majalla" w:cs="Sakkal Majalla"/>
                <w:sz w:val="28"/>
                <w:szCs w:val="28"/>
                <w:rtl/>
              </w:rPr>
              <w:t>التواصل مع الأصدقاء</w:t>
            </w:r>
          </w:p>
        </w:tc>
        <w:tc>
          <w:tcPr>
            <w:tcW w:w="3433" w:type="dxa"/>
          </w:tcPr>
          <w:p w14:paraId="462402B3" w14:textId="6AFD1271" w:rsidR="006B0E95" w:rsidRPr="00F901F8" w:rsidRDefault="006B0E95" w:rsidP="009D1B7E">
            <w:pPr>
              <w:pStyle w:val="a5"/>
              <w:bidi/>
              <w:spacing w:before="2" w:after="1" w:line="276" w:lineRule="auto"/>
              <w:ind w:left="220"/>
              <w:jc w:val="center"/>
              <w:rPr>
                <w:rFonts w:ascii="Sakkal Majalla" w:hAnsi="Sakkal Majalla" w:cs="Sakkal Majalla"/>
                <w:sz w:val="28"/>
                <w:szCs w:val="28"/>
                <w:rtl/>
                <w:lang w:bidi="ar-YE"/>
              </w:rPr>
            </w:pPr>
            <w:r w:rsidRPr="00F901F8">
              <w:rPr>
                <w:rFonts w:ascii="Sakkal Majalla" w:hAnsi="Sakkal Majalla" w:cs="Sakkal Majalla"/>
                <w:sz w:val="28"/>
                <w:szCs w:val="28"/>
                <w:rtl/>
              </w:rPr>
              <w:t>ما هو الغرض الأساسي من استخدامك لمواقع التواصل الاجتماعي</w:t>
            </w:r>
            <w:r w:rsidRPr="00F901F8">
              <w:rPr>
                <w:rFonts w:ascii="Sakkal Majalla" w:hAnsi="Sakkal Majalla" w:cs="Sakkal Majalla"/>
                <w:sz w:val="28"/>
                <w:szCs w:val="28"/>
                <w:rtl/>
                <w:lang w:bidi="ar-YE"/>
              </w:rPr>
              <w:t xml:space="preserve">؟ </w:t>
            </w:r>
          </w:p>
        </w:tc>
        <w:tc>
          <w:tcPr>
            <w:tcW w:w="728" w:type="dxa"/>
            <w:shd w:val="clear" w:color="auto" w:fill="BFBFBF" w:themeFill="background1" w:themeFillShade="BF"/>
          </w:tcPr>
          <w:p w14:paraId="6E88636B" w14:textId="756884DF" w:rsidR="006B0E95" w:rsidRPr="00F901F8" w:rsidRDefault="006B0E95" w:rsidP="003A1F4C">
            <w:pPr>
              <w:pStyle w:val="a5"/>
              <w:spacing w:before="2" w:after="1" w:line="276" w:lineRule="auto"/>
              <w:ind w:left="220"/>
              <w:jc w:val="center"/>
              <w:rPr>
                <w:rFonts w:ascii="Sakkal Majalla" w:hAnsi="Sakkal Majalla" w:cs="Sakkal Majalla"/>
                <w:b/>
                <w:bCs/>
                <w:sz w:val="28"/>
                <w:szCs w:val="28"/>
                <w:rtl/>
                <w:lang w:bidi="ar-YE"/>
              </w:rPr>
            </w:pPr>
            <w:r w:rsidRPr="00F901F8">
              <w:rPr>
                <w:rFonts w:ascii="Sakkal Majalla" w:hAnsi="Sakkal Majalla" w:cs="Sakkal Majalla"/>
                <w:b/>
                <w:bCs/>
                <w:sz w:val="28"/>
                <w:szCs w:val="28"/>
                <w:rtl/>
                <w:lang w:bidi="ar-YE"/>
              </w:rPr>
              <w:t>14</w:t>
            </w:r>
          </w:p>
        </w:tc>
      </w:tr>
      <w:tr w:rsidR="006B0E95" w:rsidRPr="00F901F8" w14:paraId="468C9E7B" w14:textId="77777777" w:rsidTr="000E2C8C">
        <w:trPr>
          <w:trHeight w:val="592"/>
        </w:trPr>
        <w:tc>
          <w:tcPr>
            <w:tcW w:w="5382" w:type="dxa"/>
          </w:tcPr>
          <w:p w14:paraId="17DA3036" w14:textId="77777777" w:rsidR="006B0E95" w:rsidRPr="00F901F8" w:rsidRDefault="006B0E95" w:rsidP="006B0E95">
            <w:pPr>
              <w:pStyle w:val="a5"/>
              <w:numPr>
                <w:ilvl w:val="0"/>
                <w:numId w:val="56"/>
              </w:numPr>
              <w:bidi/>
              <w:spacing w:before="2" w:after="1" w:line="276" w:lineRule="auto"/>
              <w:rPr>
                <w:rFonts w:ascii="Sakkal Majalla" w:hAnsi="Sakkal Majalla" w:cs="Sakkal Majalla"/>
                <w:sz w:val="28"/>
                <w:szCs w:val="28"/>
              </w:rPr>
            </w:pPr>
            <w:r w:rsidRPr="00F901F8">
              <w:rPr>
                <w:rFonts w:ascii="Sakkal Majalla" w:hAnsi="Sakkal Majalla" w:cs="Sakkal Majalla"/>
                <w:sz w:val="28"/>
                <w:szCs w:val="28"/>
                <w:rtl/>
              </w:rPr>
              <w:t xml:space="preserve">الإلكترونيات (جوالات، </w:t>
            </w:r>
            <w:proofErr w:type="spellStart"/>
            <w:r w:rsidRPr="00F901F8">
              <w:rPr>
                <w:rFonts w:ascii="Sakkal Majalla" w:hAnsi="Sakkal Majalla" w:cs="Sakkal Majalla"/>
                <w:sz w:val="28"/>
                <w:szCs w:val="28"/>
                <w:rtl/>
              </w:rPr>
              <w:t>لابتوبات</w:t>
            </w:r>
            <w:proofErr w:type="spellEnd"/>
            <w:r w:rsidRPr="00F901F8">
              <w:rPr>
                <w:rFonts w:ascii="Sakkal Majalla" w:hAnsi="Sakkal Majalla" w:cs="Sakkal Majalla"/>
                <w:sz w:val="28"/>
                <w:szCs w:val="28"/>
                <w:rtl/>
              </w:rPr>
              <w:t>، أجهزة ذكية)</w:t>
            </w:r>
          </w:p>
          <w:p w14:paraId="2878449D" w14:textId="77777777" w:rsidR="006B0E95" w:rsidRPr="00F901F8" w:rsidRDefault="006B0E95" w:rsidP="006B0E95">
            <w:pPr>
              <w:pStyle w:val="a5"/>
              <w:numPr>
                <w:ilvl w:val="0"/>
                <w:numId w:val="56"/>
              </w:numPr>
              <w:bidi/>
              <w:spacing w:before="2" w:after="1" w:line="276" w:lineRule="auto"/>
              <w:rPr>
                <w:rFonts w:ascii="Sakkal Majalla" w:hAnsi="Sakkal Majalla" w:cs="Sakkal Majalla"/>
                <w:sz w:val="28"/>
                <w:szCs w:val="28"/>
              </w:rPr>
            </w:pPr>
            <w:r w:rsidRPr="00F901F8">
              <w:rPr>
                <w:rFonts w:ascii="Sakkal Majalla" w:hAnsi="Sakkal Majalla" w:cs="Sakkal Majalla"/>
                <w:sz w:val="28"/>
                <w:szCs w:val="28"/>
                <w:rtl/>
              </w:rPr>
              <w:t>الأزياء والموضة (ملابس، أحذية، إكسسوارات)</w:t>
            </w:r>
          </w:p>
          <w:p w14:paraId="28ECF478" w14:textId="77777777" w:rsidR="006B0E95" w:rsidRPr="00F901F8" w:rsidRDefault="006B0E95" w:rsidP="006B0E95">
            <w:pPr>
              <w:pStyle w:val="a5"/>
              <w:numPr>
                <w:ilvl w:val="0"/>
                <w:numId w:val="56"/>
              </w:numPr>
              <w:bidi/>
              <w:spacing w:before="2" w:after="1" w:line="276" w:lineRule="auto"/>
              <w:rPr>
                <w:rFonts w:ascii="Sakkal Majalla" w:hAnsi="Sakkal Majalla" w:cs="Sakkal Majalla"/>
                <w:sz w:val="28"/>
                <w:szCs w:val="28"/>
                <w:rtl/>
              </w:rPr>
            </w:pPr>
            <w:r w:rsidRPr="00F901F8">
              <w:rPr>
                <w:rFonts w:ascii="Sakkal Majalla" w:hAnsi="Sakkal Majalla" w:cs="Sakkal Majalla"/>
                <w:sz w:val="28"/>
                <w:szCs w:val="28"/>
                <w:rtl/>
              </w:rPr>
              <w:t>منتجات العناية الشخصية والجمال (مكياج، عطور، عناية بالبشرة)</w:t>
            </w:r>
          </w:p>
        </w:tc>
        <w:tc>
          <w:tcPr>
            <w:tcW w:w="3433" w:type="dxa"/>
          </w:tcPr>
          <w:p w14:paraId="256B6EFB" w14:textId="77777777" w:rsidR="006B0E95" w:rsidRPr="00F901F8" w:rsidRDefault="006B0E95" w:rsidP="003A1F4C">
            <w:pPr>
              <w:pStyle w:val="a5"/>
              <w:bidi/>
              <w:spacing w:before="2" w:after="1" w:line="276" w:lineRule="auto"/>
              <w:ind w:left="220"/>
              <w:jc w:val="center"/>
              <w:rPr>
                <w:rFonts w:ascii="Sakkal Majalla" w:eastAsia="Times New Roman" w:hAnsi="Sakkal Majalla" w:cs="Sakkal Majalla"/>
                <w:sz w:val="28"/>
                <w:szCs w:val="28"/>
                <w:rtl/>
                <w:lang w:bidi="ar-YE"/>
              </w:rPr>
            </w:pPr>
            <w:r w:rsidRPr="00F901F8">
              <w:rPr>
                <w:rFonts w:ascii="Sakkal Majalla" w:eastAsia="Times New Roman" w:hAnsi="Sakkal Majalla" w:cs="Sakkal Majalla"/>
                <w:sz w:val="28"/>
                <w:szCs w:val="28"/>
                <w:rtl/>
              </w:rPr>
              <w:t xml:space="preserve">ما أبرز أنواع السلع التي تتابع إعلاناتها </w:t>
            </w:r>
          </w:p>
          <w:p w14:paraId="258D6B0A" w14:textId="6A3F243F" w:rsidR="006B0E95" w:rsidRPr="00F901F8" w:rsidRDefault="006B0E95" w:rsidP="003A1F4C">
            <w:pPr>
              <w:pStyle w:val="a5"/>
              <w:bidi/>
              <w:spacing w:before="2" w:after="1" w:line="276" w:lineRule="auto"/>
              <w:ind w:left="220"/>
              <w:jc w:val="center"/>
              <w:rPr>
                <w:rFonts w:ascii="Sakkal Majalla" w:eastAsia="Times New Roman" w:hAnsi="Sakkal Majalla" w:cs="Sakkal Majalla"/>
                <w:sz w:val="28"/>
                <w:szCs w:val="28"/>
                <w:rtl/>
                <w:lang w:bidi="ar-YE"/>
              </w:rPr>
            </w:pPr>
          </w:p>
        </w:tc>
        <w:tc>
          <w:tcPr>
            <w:tcW w:w="728" w:type="dxa"/>
            <w:shd w:val="clear" w:color="auto" w:fill="BFBFBF" w:themeFill="background1" w:themeFillShade="BF"/>
          </w:tcPr>
          <w:p w14:paraId="3D502447" w14:textId="3166492D" w:rsidR="006B0E95" w:rsidRPr="00F901F8" w:rsidRDefault="006B0E95" w:rsidP="003A1F4C">
            <w:pPr>
              <w:pStyle w:val="a5"/>
              <w:spacing w:before="2" w:after="1" w:line="276" w:lineRule="auto"/>
              <w:ind w:left="220"/>
              <w:jc w:val="center"/>
              <w:rPr>
                <w:rFonts w:ascii="Sakkal Majalla" w:hAnsi="Sakkal Majalla" w:cs="Sakkal Majalla"/>
                <w:b/>
                <w:bCs/>
                <w:sz w:val="28"/>
                <w:szCs w:val="28"/>
                <w:rtl/>
                <w:lang w:bidi="ar-YE"/>
              </w:rPr>
            </w:pPr>
            <w:r w:rsidRPr="00F901F8">
              <w:rPr>
                <w:rFonts w:ascii="Sakkal Majalla" w:hAnsi="Sakkal Majalla" w:cs="Sakkal Majalla"/>
                <w:b/>
                <w:bCs/>
                <w:sz w:val="28"/>
                <w:szCs w:val="28"/>
                <w:rtl/>
                <w:lang w:bidi="ar-YE"/>
              </w:rPr>
              <w:t>15</w:t>
            </w:r>
          </w:p>
        </w:tc>
      </w:tr>
      <w:tr w:rsidR="006B0E95" w:rsidRPr="00F901F8" w14:paraId="5E68D418" w14:textId="77777777" w:rsidTr="000E2C8C">
        <w:trPr>
          <w:trHeight w:val="592"/>
        </w:trPr>
        <w:tc>
          <w:tcPr>
            <w:tcW w:w="5382" w:type="dxa"/>
          </w:tcPr>
          <w:p w14:paraId="1BA8BF62" w14:textId="77777777" w:rsidR="006B0E95" w:rsidRPr="00F901F8" w:rsidRDefault="006B0E95" w:rsidP="006B0E95">
            <w:pPr>
              <w:pStyle w:val="a5"/>
              <w:numPr>
                <w:ilvl w:val="0"/>
                <w:numId w:val="56"/>
              </w:numPr>
              <w:bidi/>
              <w:spacing w:before="2" w:after="1" w:line="276" w:lineRule="auto"/>
              <w:rPr>
                <w:rFonts w:ascii="Sakkal Majalla" w:hAnsi="Sakkal Majalla" w:cs="Sakkal Majalla"/>
                <w:sz w:val="28"/>
                <w:szCs w:val="28"/>
                <w:rtl/>
                <w:lang w:bidi="ar-YE"/>
              </w:rPr>
            </w:pPr>
            <w:r w:rsidRPr="00F901F8">
              <w:rPr>
                <w:rFonts w:ascii="Sakkal Majalla" w:hAnsi="Sakkal Majalla" w:cs="Sakkal Majalla"/>
                <w:sz w:val="28"/>
                <w:szCs w:val="28"/>
                <w:rtl/>
              </w:rPr>
              <w:t>لا أهتم بها ولا أتابعها</w:t>
            </w:r>
          </w:p>
          <w:p w14:paraId="33C2DF41" w14:textId="77777777" w:rsidR="006B0E95" w:rsidRPr="00F901F8" w:rsidRDefault="006B0E95" w:rsidP="006B0E95">
            <w:pPr>
              <w:pStyle w:val="a5"/>
              <w:numPr>
                <w:ilvl w:val="0"/>
                <w:numId w:val="56"/>
              </w:numPr>
              <w:bidi/>
              <w:rPr>
                <w:rFonts w:ascii="Sakkal Majalla" w:hAnsi="Sakkal Majalla" w:cs="Sakkal Majalla"/>
                <w:sz w:val="28"/>
                <w:szCs w:val="28"/>
                <w:rtl/>
                <w:lang w:bidi="ar-YE"/>
              </w:rPr>
            </w:pPr>
            <w:r w:rsidRPr="00F901F8">
              <w:rPr>
                <w:rFonts w:ascii="Sakkal Majalla" w:hAnsi="Sakkal Majalla" w:cs="Sakkal Majalla"/>
                <w:sz w:val="28"/>
                <w:szCs w:val="28"/>
                <w:rtl/>
              </w:rPr>
              <w:t>أكتفي بمشاهدتها دون تفاعل</w:t>
            </w:r>
          </w:p>
          <w:p w14:paraId="55FB937C" w14:textId="77777777" w:rsidR="006B0E95" w:rsidRPr="00F901F8" w:rsidRDefault="006B0E95" w:rsidP="006B0E95">
            <w:pPr>
              <w:pStyle w:val="a5"/>
              <w:numPr>
                <w:ilvl w:val="0"/>
                <w:numId w:val="56"/>
              </w:numPr>
              <w:bidi/>
              <w:spacing w:before="2" w:after="1" w:line="276" w:lineRule="auto"/>
              <w:rPr>
                <w:rFonts w:ascii="Sakkal Majalla" w:hAnsi="Sakkal Majalla" w:cs="Sakkal Majalla"/>
                <w:sz w:val="28"/>
                <w:szCs w:val="28"/>
                <w:rtl/>
                <w:lang w:bidi="ar-YE"/>
              </w:rPr>
            </w:pPr>
            <w:r w:rsidRPr="00F901F8">
              <w:rPr>
                <w:rFonts w:ascii="Sakkal Majalla" w:hAnsi="Sakkal Majalla" w:cs="Sakkal Majalla"/>
                <w:sz w:val="28"/>
                <w:szCs w:val="28"/>
                <w:rtl/>
              </w:rPr>
              <w:t>أشاركها مع أصدقائي إذا أعجبتني</w:t>
            </w:r>
          </w:p>
          <w:p w14:paraId="2F55D1D7" w14:textId="77777777" w:rsidR="006B0E95" w:rsidRPr="00F901F8" w:rsidRDefault="006B0E95" w:rsidP="006B0E95">
            <w:pPr>
              <w:pStyle w:val="a5"/>
              <w:numPr>
                <w:ilvl w:val="0"/>
                <w:numId w:val="56"/>
              </w:numPr>
              <w:bidi/>
              <w:spacing w:before="2" w:after="1" w:line="276" w:lineRule="auto"/>
              <w:rPr>
                <w:rFonts w:ascii="Sakkal Majalla" w:hAnsi="Sakkal Majalla" w:cs="Sakkal Majalla"/>
                <w:sz w:val="28"/>
                <w:szCs w:val="28"/>
                <w:rtl/>
                <w:lang w:bidi="ar-YE"/>
              </w:rPr>
            </w:pPr>
            <w:r w:rsidRPr="00F901F8">
              <w:rPr>
                <w:rFonts w:ascii="Sakkal Majalla" w:hAnsi="Sakkal Majalla" w:cs="Sakkal Majalla"/>
                <w:sz w:val="28"/>
                <w:szCs w:val="28"/>
                <w:rtl/>
              </w:rPr>
              <w:t>أتابعها وأهتم بما تقدمه من معلومات عن العلامة التجارية</w:t>
            </w:r>
          </w:p>
        </w:tc>
        <w:tc>
          <w:tcPr>
            <w:tcW w:w="3433" w:type="dxa"/>
          </w:tcPr>
          <w:p w14:paraId="1FA4BD03" w14:textId="09B95F7B" w:rsidR="006B0E95" w:rsidRPr="00F901F8" w:rsidRDefault="006B0E95" w:rsidP="009D1B7E">
            <w:pPr>
              <w:pStyle w:val="a5"/>
              <w:bidi/>
              <w:spacing w:before="2" w:after="1" w:line="276" w:lineRule="auto"/>
              <w:ind w:left="220"/>
              <w:jc w:val="center"/>
              <w:rPr>
                <w:rFonts w:ascii="Sakkal Majalla" w:hAnsi="Sakkal Majalla" w:cs="Sakkal Majalla"/>
                <w:sz w:val="28"/>
                <w:szCs w:val="28"/>
                <w:rtl/>
                <w:lang w:bidi="ar-YE"/>
              </w:rPr>
            </w:pPr>
            <w:r w:rsidRPr="00F901F8">
              <w:rPr>
                <w:rFonts w:ascii="Sakkal Majalla" w:eastAsia="Times New Roman" w:hAnsi="Sakkal Majalla" w:cs="Sakkal Majalla"/>
                <w:sz w:val="28"/>
                <w:szCs w:val="28"/>
                <w:rtl/>
              </w:rPr>
              <w:t>كيف تتفاعل مع الحملات التسويقية الفيروسية على مواقع التواصل الاجتماعي؟</w:t>
            </w:r>
            <w:r w:rsidRPr="00F901F8">
              <w:rPr>
                <w:rFonts w:ascii="Sakkal Majalla" w:hAnsi="Sakkal Majalla" w:cs="Sakkal Majalla"/>
                <w:sz w:val="28"/>
                <w:szCs w:val="28"/>
                <w:rtl/>
              </w:rPr>
              <w:t xml:space="preserve">  </w:t>
            </w:r>
          </w:p>
        </w:tc>
        <w:tc>
          <w:tcPr>
            <w:tcW w:w="728" w:type="dxa"/>
            <w:shd w:val="clear" w:color="auto" w:fill="BFBFBF" w:themeFill="background1" w:themeFillShade="BF"/>
          </w:tcPr>
          <w:p w14:paraId="0DF3D616" w14:textId="1D97B061" w:rsidR="006B0E95" w:rsidRPr="00F901F8" w:rsidRDefault="006B0E95" w:rsidP="003A1F4C">
            <w:pPr>
              <w:pStyle w:val="a5"/>
              <w:spacing w:before="2" w:after="1" w:line="276" w:lineRule="auto"/>
              <w:ind w:left="220"/>
              <w:jc w:val="center"/>
              <w:rPr>
                <w:rFonts w:ascii="Sakkal Majalla" w:hAnsi="Sakkal Majalla" w:cs="Sakkal Majalla"/>
                <w:b/>
                <w:bCs/>
                <w:sz w:val="28"/>
                <w:szCs w:val="28"/>
                <w:rtl/>
                <w:lang w:bidi="ar-YE"/>
              </w:rPr>
            </w:pPr>
            <w:r w:rsidRPr="00F901F8">
              <w:rPr>
                <w:rFonts w:ascii="Sakkal Majalla" w:hAnsi="Sakkal Majalla" w:cs="Sakkal Majalla"/>
                <w:b/>
                <w:bCs/>
                <w:sz w:val="28"/>
                <w:szCs w:val="28"/>
                <w:rtl/>
                <w:lang w:bidi="ar-YE"/>
              </w:rPr>
              <w:t>16</w:t>
            </w:r>
          </w:p>
        </w:tc>
      </w:tr>
    </w:tbl>
    <w:p w14:paraId="4649ADC5" w14:textId="139C34BD" w:rsidR="006B0E95" w:rsidRPr="00F901F8" w:rsidRDefault="006B0E95" w:rsidP="006B0E95">
      <w:pPr>
        <w:bidi/>
        <w:spacing w:line="360" w:lineRule="auto"/>
        <w:rPr>
          <w:rFonts w:ascii="Sakkal Majalla" w:hAnsi="Sakkal Majalla" w:cs="Sakkal Majalla"/>
          <w:b/>
          <w:bCs/>
          <w:rtl/>
          <w:lang w:bidi="ar-YE"/>
        </w:rPr>
      </w:pPr>
    </w:p>
    <w:p w14:paraId="6A9FE5CA" w14:textId="31173D6A" w:rsidR="006B0E95" w:rsidRDefault="006B0E95" w:rsidP="006B0E95">
      <w:pPr>
        <w:bidi/>
        <w:spacing w:line="360" w:lineRule="auto"/>
        <w:rPr>
          <w:rFonts w:ascii="Sakkal Majalla" w:hAnsi="Sakkal Majalla" w:cs="Sakkal Majalla"/>
          <w:b/>
          <w:bCs/>
          <w:sz w:val="22"/>
          <w:szCs w:val="22"/>
          <w:rtl/>
          <w:lang w:bidi="ar-YE"/>
        </w:rPr>
      </w:pPr>
    </w:p>
    <w:p w14:paraId="639BD516" w14:textId="6C4A9511" w:rsidR="000E2C8C" w:rsidRDefault="000E2C8C" w:rsidP="000E2C8C">
      <w:pPr>
        <w:bidi/>
        <w:spacing w:line="360" w:lineRule="auto"/>
        <w:rPr>
          <w:rFonts w:ascii="Sakkal Majalla" w:hAnsi="Sakkal Majalla" w:cs="Sakkal Majalla"/>
          <w:b/>
          <w:bCs/>
          <w:sz w:val="22"/>
          <w:szCs w:val="22"/>
          <w:rtl/>
          <w:lang w:bidi="ar-YE"/>
        </w:rPr>
      </w:pPr>
    </w:p>
    <w:p w14:paraId="0445927C" w14:textId="77777777" w:rsidR="000E2C8C" w:rsidRPr="00F901F8" w:rsidRDefault="000E2C8C" w:rsidP="000E2C8C">
      <w:pPr>
        <w:bidi/>
        <w:spacing w:line="360" w:lineRule="auto"/>
        <w:rPr>
          <w:rFonts w:ascii="Sakkal Majalla" w:hAnsi="Sakkal Majalla" w:cs="Sakkal Majalla"/>
          <w:b/>
          <w:bCs/>
          <w:sz w:val="22"/>
          <w:szCs w:val="22"/>
          <w:rtl/>
          <w:lang w:bidi="ar-YE"/>
        </w:rPr>
      </w:pPr>
    </w:p>
    <w:p w14:paraId="13AD1661" w14:textId="77777777" w:rsidR="006B0E95" w:rsidRPr="00F901F8" w:rsidRDefault="006B0E95" w:rsidP="006B0E95">
      <w:pPr>
        <w:bidi/>
        <w:jc w:val="center"/>
        <w:rPr>
          <w:rFonts w:ascii="Sakkal Majalla" w:hAnsi="Sakkal Majalla" w:cs="Sakkal Majalla"/>
          <w:b/>
          <w:bCs/>
          <w:sz w:val="32"/>
          <w:szCs w:val="32"/>
          <w:rtl/>
          <w:lang w:bidi="ar-YE"/>
        </w:rPr>
      </w:pPr>
      <w:r w:rsidRPr="00F901F8">
        <w:rPr>
          <w:rFonts w:ascii="Sakkal Majalla" w:hAnsi="Sakkal Majalla" w:cs="Sakkal Majalla"/>
          <w:b/>
          <w:bCs/>
          <w:sz w:val="32"/>
          <w:szCs w:val="32"/>
          <w:rtl/>
          <w:lang w:bidi="ar-YE"/>
        </w:rPr>
        <w:lastRenderedPageBreak/>
        <w:t>الـمـحـور الـثـانـي: الـوعـي بـالـعـلامـة الـتـجـاريـة</w:t>
      </w:r>
    </w:p>
    <w:tbl>
      <w:tblPr>
        <w:tblpPr w:leftFromText="180" w:rightFromText="180" w:vertAnchor="text" w:horzAnchor="margin" w:tblpY="215"/>
        <w:tblW w:w="9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5"/>
        <w:gridCol w:w="3192"/>
        <w:gridCol w:w="728"/>
      </w:tblGrid>
      <w:tr w:rsidR="006B0E95" w:rsidRPr="00F901F8" w14:paraId="0F316CF1" w14:textId="77777777" w:rsidTr="00F901F8">
        <w:trPr>
          <w:trHeight w:val="702"/>
        </w:trPr>
        <w:tc>
          <w:tcPr>
            <w:tcW w:w="5665" w:type="dxa"/>
            <w:shd w:val="clear" w:color="auto" w:fill="BFBFBF" w:themeFill="background1" w:themeFillShade="BF"/>
          </w:tcPr>
          <w:p w14:paraId="7240335E" w14:textId="77777777" w:rsidR="006B0E95" w:rsidRPr="00F901F8" w:rsidRDefault="006B0E95" w:rsidP="003A1F4C">
            <w:pPr>
              <w:pStyle w:val="a5"/>
              <w:jc w:val="center"/>
              <w:rPr>
                <w:rFonts w:ascii="Sakkal Majalla" w:eastAsia="Calibri" w:hAnsi="Sakkal Majalla" w:cs="Sakkal Majalla"/>
                <w:b/>
                <w:bCs/>
                <w:sz w:val="32"/>
                <w:szCs w:val="32"/>
                <w:u w:color="000000"/>
                <w:lang w:bidi="ar-YE"/>
              </w:rPr>
            </w:pPr>
            <w:r w:rsidRPr="00F901F8">
              <w:rPr>
                <w:rFonts w:ascii="Sakkal Majalla" w:eastAsia="Calibri" w:hAnsi="Sakkal Majalla" w:cs="Sakkal Majalla"/>
                <w:b/>
                <w:bCs/>
                <w:sz w:val="32"/>
                <w:szCs w:val="32"/>
                <w:u w:color="000000"/>
                <w:rtl/>
                <w:lang w:bidi="ar-YE"/>
              </w:rPr>
              <w:t>الاختيارات</w:t>
            </w:r>
          </w:p>
          <w:p w14:paraId="23FF9CD4" w14:textId="77777777" w:rsidR="006B0E95" w:rsidRPr="00F901F8" w:rsidRDefault="006B0E95" w:rsidP="003A1F4C">
            <w:pPr>
              <w:pStyle w:val="a5"/>
              <w:spacing w:before="2" w:after="1" w:line="276" w:lineRule="auto"/>
              <w:ind w:left="220"/>
              <w:jc w:val="center"/>
              <w:rPr>
                <w:rFonts w:ascii="Sakkal Majalla" w:hAnsi="Sakkal Majalla" w:cs="Sakkal Majalla"/>
                <w:b/>
                <w:bCs/>
                <w:sz w:val="32"/>
                <w:szCs w:val="32"/>
                <w:rtl/>
              </w:rPr>
            </w:pPr>
          </w:p>
        </w:tc>
        <w:tc>
          <w:tcPr>
            <w:tcW w:w="3192" w:type="dxa"/>
            <w:shd w:val="clear" w:color="auto" w:fill="BFBFBF" w:themeFill="background1" w:themeFillShade="BF"/>
          </w:tcPr>
          <w:p w14:paraId="20303846" w14:textId="77777777" w:rsidR="006B0E95" w:rsidRPr="00F901F8" w:rsidRDefault="006B0E95" w:rsidP="003A1F4C">
            <w:pPr>
              <w:pStyle w:val="a5"/>
              <w:bidi/>
              <w:spacing w:before="2" w:after="1" w:line="276" w:lineRule="auto"/>
              <w:ind w:left="220"/>
              <w:jc w:val="center"/>
              <w:rPr>
                <w:rFonts w:ascii="Sakkal Majalla" w:hAnsi="Sakkal Majalla" w:cs="Sakkal Majalla"/>
                <w:b/>
                <w:bCs/>
                <w:sz w:val="32"/>
                <w:szCs w:val="32"/>
                <w:rtl/>
              </w:rPr>
            </w:pPr>
            <w:r w:rsidRPr="00F901F8">
              <w:rPr>
                <w:rFonts w:ascii="Sakkal Majalla" w:hAnsi="Sakkal Majalla" w:cs="Sakkal Majalla"/>
                <w:b/>
                <w:bCs/>
                <w:sz w:val="32"/>
                <w:szCs w:val="32"/>
                <w:rtl/>
              </w:rPr>
              <w:t>العبارة</w:t>
            </w:r>
          </w:p>
        </w:tc>
        <w:tc>
          <w:tcPr>
            <w:tcW w:w="728" w:type="dxa"/>
            <w:shd w:val="clear" w:color="auto" w:fill="BFBFBF" w:themeFill="background1" w:themeFillShade="BF"/>
          </w:tcPr>
          <w:p w14:paraId="74EBA54D" w14:textId="77777777" w:rsidR="006B0E95" w:rsidRPr="00F901F8" w:rsidRDefault="006B0E95" w:rsidP="003A1F4C">
            <w:pPr>
              <w:pStyle w:val="a5"/>
              <w:spacing w:before="2" w:after="1" w:line="276" w:lineRule="auto"/>
              <w:ind w:left="220"/>
              <w:jc w:val="center"/>
              <w:rPr>
                <w:rFonts w:ascii="Sakkal Majalla" w:hAnsi="Sakkal Majalla" w:cs="Sakkal Majalla"/>
                <w:b/>
                <w:bCs/>
                <w:sz w:val="32"/>
                <w:szCs w:val="32"/>
                <w:rtl/>
              </w:rPr>
            </w:pPr>
            <w:r w:rsidRPr="00F901F8">
              <w:rPr>
                <w:rFonts w:ascii="Sakkal Majalla" w:hAnsi="Sakkal Majalla" w:cs="Sakkal Majalla"/>
                <w:b/>
                <w:bCs/>
                <w:sz w:val="32"/>
                <w:szCs w:val="32"/>
                <w:rtl/>
              </w:rPr>
              <w:t>م</w:t>
            </w:r>
          </w:p>
        </w:tc>
      </w:tr>
      <w:tr w:rsidR="006B0E95" w:rsidRPr="00F901F8" w14:paraId="37D95310" w14:textId="77777777" w:rsidTr="00DA4C14">
        <w:trPr>
          <w:trHeight w:val="590"/>
        </w:trPr>
        <w:tc>
          <w:tcPr>
            <w:tcW w:w="5665" w:type="dxa"/>
          </w:tcPr>
          <w:p w14:paraId="762D17AA" w14:textId="77777777" w:rsidR="006B0E95" w:rsidRPr="00F901F8" w:rsidRDefault="006B0E95" w:rsidP="006B0E95">
            <w:pPr>
              <w:pStyle w:val="a3"/>
              <w:numPr>
                <w:ilvl w:val="0"/>
                <w:numId w:val="57"/>
              </w:numPr>
              <w:bidi/>
              <w:rPr>
                <w:rFonts w:ascii="Sakkal Majalla" w:hAnsi="Sakkal Majalla" w:cs="Sakkal Majalla"/>
                <w:rtl/>
                <w:lang w:bidi="ar-YE"/>
              </w:rPr>
            </w:pPr>
            <w:r w:rsidRPr="00F901F8">
              <w:rPr>
                <w:rFonts w:ascii="Sakkal Majalla" w:hAnsi="Sakkal Majalla" w:cs="Sakkal Majalla"/>
                <w:rtl/>
                <w:lang w:bidi="ar-YE"/>
              </w:rPr>
              <w:t>موافق تماما</w:t>
            </w:r>
          </w:p>
          <w:p w14:paraId="3AF1C4DA" w14:textId="77777777" w:rsidR="006B0E95" w:rsidRPr="00F901F8" w:rsidRDefault="006B0E95" w:rsidP="006B0E95">
            <w:pPr>
              <w:pStyle w:val="a3"/>
              <w:numPr>
                <w:ilvl w:val="0"/>
                <w:numId w:val="57"/>
              </w:numPr>
              <w:bidi/>
              <w:rPr>
                <w:rFonts w:ascii="Sakkal Majalla" w:hAnsi="Sakkal Majalla" w:cs="Sakkal Majalla"/>
                <w:rtl/>
                <w:lang w:bidi="ar-YE"/>
              </w:rPr>
            </w:pPr>
            <w:r w:rsidRPr="00F901F8">
              <w:rPr>
                <w:rFonts w:ascii="Sakkal Majalla" w:hAnsi="Sakkal Majalla" w:cs="Sakkal Majalla"/>
                <w:rtl/>
                <w:lang w:bidi="ar-YE"/>
              </w:rPr>
              <w:t>موافق نوعا ما</w:t>
            </w:r>
          </w:p>
          <w:p w14:paraId="6819AED8" w14:textId="77777777" w:rsidR="006B0E95" w:rsidRPr="00F901F8" w:rsidRDefault="006B0E95" w:rsidP="006B0E95">
            <w:pPr>
              <w:pStyle w:val="a3"/>
              <w:numPr>
                <w:ilvl w:val="0"/>
                <w:numId w:val="57"/>
              </w:numPr>
              <w:bidi/>
              <w:rPr>
                <w:rFonts w:ascii="Sakkal Majalla" w:hAnsi="Sakkal Majalla" w:cs="Sakkal Majalla"/>
                <w:rtl/>
                <w:lang w:bidi="ar-YE"/>
              </w:rPr>
            </w:pPr>
            <w:r w:rsidRPr="00F901F8">
              <w:rPr>
                <w:rFonts w:ascii="Sakkal Majalla" w:hAnsi="Sakkal Majalla" w:cs="Sakkal Majalla"/>
                <w:rtl/>
                <w:lang w:bidi="ar-YE"/>
              </w:rPr>
              <w:t>محايد</w:t>
            </w:r>
          </w:p>
          <w:p w14:paraId="3C557188" w14:textId="77777777" w:rsidR="006B0E95" w:rsidRPr="00F901F8" w:rsidRDefault="006B0E95" w:rsidP="006B0E95">
            <w:pPr>
              <w:pStyle w:val="a3"/>
              <w:numPr>
                <w:ilvl w:val="0"/>
                <w:numId w:val="57"/>
              </w:numPr>
              <w:bidi/>
              <w:rPr>
                <w:rFonts w:ascii="Sakkal Majalla" w:hAnsi="Sakkal Majalla" w:cs="Sakkal Majalla"/>
                <w:rtl/>
                <w:lang w:bidi="ar-YE"/>
              </w:rPr>
            </w:pPr>
            <w:r w:rsidRPr="00F901F8">
              <w:rPr>
                <w:rFonts w:ascii="Sakkal Majalla" w:hAnsi="Sakkal Majalla" w:cs="Sakkal Majalla"/>
                <w:rtl/>
                <w:lang w:bidi="ar-YE"/>
              </w:rPr>
              <w:t>غير موافق</w:t>
            </w:r>
          </w:p>
          <w:p w14:paraId="34F138D0" w14:textId="77777777" w:rsidR="006B0E95" w:rsidRPr="00F901F8" w:rsidRDefault="006B0E95" w:rsidP="006B0E95">
            <w:pPr>
              <w:pStyle w:val="a5"/>
              <w:numPr>
                <w:ilvl w:val="0"/>
                <w:numId w:val="57"/>
              </w:numPr>
              <w:bidi/>
              <w:spacing w:before="2" w:after="1" w:line="276" w:lineRule="auto"/>
              <w:rPr>
                <w:rFonts w:ascii="Sakkal Majalla" w:hAnsi="Sakkal Majalla" w:cs="Sakkal Majalla"/>
                <w:sz w:val="28"/>
                <w:szCs w:val="28"/>
              </w:rPr>
            </w:pPr>
            <w:r w:rsidRPr="00F901F8">
              <w:rPr>
                <w:rFonts w:ascii="Sakkal Majalla" w:hAnsi="Sakkal Majalla" w:cs="Sakkal Majalla"/>
                <w:sz w:val="28"/>
                <w:szCs w:val="28"/>
                <w:rtl/>
                <w:lang w:bidi="ar-YE"/>
              </w:rPr>
              <w:t>غير موافق اطلاقا</w:t>
            </w:r>
          </w:p>
        </w:tc>
        <w:tc>
          <w:tcPr>
            <w:tcW w:w="3192" w:type="dxa"/>
          </w:tcPr>
          <w:p w14:paraId="251D4534" w14:textId="77777777" w:rsidR="006B0E95" w:rsidRPr="00F901F8" w:rsidRDefault="006B0E95" w:rsidP="003A1F4C">
            <w:pPr>
              <w:pStyle w:val="a5"/>
              <w:bidi/>
              <w:spacing w:before="2" w:after="1" w:line="276" w:lineRule="auto"/>
              <w:ind w:left="220"/>
              <w:jc w:val="center"/>
              <w:rPr>
                <w:rFonts w:ascii="Sakkal Majalla" w:hAnsi="Sakkal Majalla" w:cs="Sakkal Majalla"/>
                <w:sz w:val="28"/>
                <w:szCs w:val="28"/>
                <w:rtl/>
              </w:rPr>
            </w:pPr>
            <w:r w:rsidRPr="00F901F8">
              <w:rPr>
                <w:rFonts w:ascii="Sakkal Majalla" w:hAnsi="Sakkal Majalla" w:cs="Sakkal Majalla"/>
                <w:sz w:val="28"/>
                <w:szCs w:val="28"/>
                <w:rtl/>
              </w:rPr>
              <w:t>أتعرف بسهولة على العلامات التجارية التي تُروّج عبر مواقع التواصل</w:t>
            </w:r>
            <w:r w:rsidRPr="00F901F8">
              <w:rPr>
                <w:rFonts w:ascii="Sakkal Majalla" w:hAnsi="Sakkal Majalla" w:cs="Sakkal Majalla"/>
                <w:sz w:val="28"/>
                <w:szCs w:val="28"/>
              </w:rPr>
              <w:t>.</w:t>
            </w:r>
          </w:p>
        </w:tc>
        <w:tc>
          <w:tcPr>
            <w:tcW w:w="728" w:type="dxa"/>
            <w:shd w:val="clear" w:color="auto" w:fill="BFBFBF" w:themeFill="background1" w:themeFillShade="BF"/>
          </w:tcPr>
          <w:p w14:paraId="6EF493DC" w14:textId="77777777" w:rsidR="006B0E95" w:rsidRPr="00F901F8" w:rsidRDefault="006B0E95" w:rsidP="003A1F4C">
            <w:pPr>
              <w:pStyle w:val="a5"/>
              <w:spacing w:before="2" w:after="1" w:line="276" w:lineRule="auto"/>
              <w:ind w:left="220"/>
              <w:jc w:val="center"/>
              <w:rPr>
                <w:rFonts w:ascii="Sakkal Majalla" w:hAnsi="Sakkal Majalla" w:cs="Sakkal Majalla"/>
                <w:b/>
                <w:bCs/>
                <w:sz w:val="32"/>
                <w:szCs w:val="32"/>
                <w:rtl/>
              </w:rPr>
            </w:pPr>
            <w:r w:rsidRPr="00F901F8">
              <w:rPr>
                <w:rFonts w:ascii="Sakkal Majalla" w:hAnsi="Sakkal Majalla" w:cs="Sakkal Majalla"/>
                <w:b/>
                <w:bCs/>
                <w:sz w:val="32"/>
                <w:szCs w:val="32"/>
                <w:rtl/>
              </w:rPr>
              <w:t>1</w:t>
            </w:r>
          </w:p>
        </w:tc>
      </w:tr>
      <w:tr w:rsidR="006B0E95" w:rsidRPr="00F901F8" w14:paraId="1A1BE43A" w14:textId="77777777" w:rsidTr="00DA4C14">
        <w:trPr>
          <w:trHeight w:val="590"/>
        </w:trPr>
        <w:tc>
          <w:tcPr>
            <w:tcW w:w="5665" w:type="dxa"/>
          </w:tcPr>
          <w:p w14:paraId="27545545" w14:textId="77777777" w:rsidR="006B0E95" w:rsidRPr="00F901F8" w:rsidRDefault="006B0E95" w:rsidP="006B0E95">
            <w:pPr>
              <w:pStyle w:val="a3"/>
              <w:numPr>
                <w:ilvl w:val="0"/>
                <w:numId w:val="57"/>
              </w:numPr>
              <w:bidi/>
              <w:rPr>
                <w:rFonts w:ascii="Sakkal Majalla" w:hAnsi="Sakkal Majalla" w:cs="Sakkal Majalla"/>
                <w:rtl/>
                <w:lang w:bidi="ar-YE"/>
              </w:rPr>
            </w:pPr>
            <w:r w:rsidRPr="00F901F8">
              <w:rPr>
                <w:rFonts w:ascii="Sakkal Majalla" w:hAnsi="Sakkal Majalla" w:cs="Sakkal Majalla"/>
                <w:rtl/>
                <w:lang w:bidi="ar-YE"/>
              </w:rPr>
              <w:t>موافق تماما</w:t>
            </w:r>
          </w:p>
          <w:p w14:paraId="69580457" w14:textId="77777777" w:rsidR="006B0E95" w:rsidRPr="00F901F8" w:rsidRDefault="006B0E95" w:rsidP="006B0E95">
            <w:pPr>
              <w:pStyle w:val="a3"/>
              <w:numPr>
                <w:ilvl w:val="0"/>
                <w:numId w:val="57"/>
              </w:numPr>
              <w:bidi/>
              <w:rPr>
                <w:rFonts w:ascii="Sakkal Majalla" w:hAnsi="Sakkal Majalla" w:cs="Sakkal Majalla"/>
                <w:rtl/>
                <w:lang w:bidi="ar-YE"/>
              </w:rPr>
            </w:pPr>
            <w:r w:rsidRPr="00F901F8">
              <w:rPr>
                <w:rFonts w:ascii="Sakkal Majalla" w:hAnsi="Sakkal Majalla" w:cs="Sakkal Majalla"/>
                <w:rtl/>
                <w:lang w:bidi="ar-YE"/>
              </w:rPr>
              <w:t>موافق نوعا ما</w:t>
            </w:r>
          </w:p>
          <w:p w14:paraId="70AB7A5C" w14:textId="77777777" w:rsidR="006B0E95" w:rsidRPr="00F901F8" w:rsidRDefault="006B0E95" w:rsidP="006B0E95">
            <w:pPr>
              <w:pStyle w:val="a3"/>
              <w:numPr>
                <w:ilvl w:val="0"/>
                <w:numId w:val="57"/>
              </w:numPr>
              <w:bidi/>
              <w:rPr>
                <w:rFonts w:ascii="Sakkal Majalla" w:hAnsi="Sakkal Majalla" w:cs="Sakkal Majalla"/>
                <w:rtl/>
                <w:lang w:bidi="ar-YE"/>
              </w:rPr>
            </w:pPr>
            <w:r w:rsidRPr="00F901F8">
              <w:rPr>
                <w:rFonts w:ascii="Sakkal Majalla" w:hAnsi="Sakkal Majalla" w:cs="Sakkal Majalla"/>
                <w:rtl/>
                <w:lang w:bidi="ar-YE"/>
              </w:rPr>
              <w:t>محايد</w:t>
            </w:r>
          </w:p>
          <w:p w14:paraId="7D8205D1" w14:textId="77777777" w:rsidR="006B0E95" w:rsidRPr="00F901F8" w:rsidRDefault="006B0E95" w:rsidP="006B0E95">
            <w:pPr>
              <w:pStyle w:val="a3"/>
              <w:numPr>
                <w:ilvl w:val="0"/>
                <w:numId w:val="57"/>
              </w:numPr>
              <w:bidi/>
              <w:rPr>
                <w:rFonts w:ascii="Sakkal Majalla" w:hAnsi="Sakkal Majalla" w:cs="Sakkal Majalla"/>
                <w:lang w:bidi="ar-YE"/>
              </w:rPr>
            </w:pPr>
            <w:r w:rsidRPr="00F901F8">
              <w:rPr>
                <w:rFonts w:ascii="Sakkal Majalla" w:hAnsi="Sakkal Majalla" w:cs="Sakkal Majalla"/>
                <w:rtl/>
                <w:lang w:bidi="ar-YE"/>
              </w:rPr>
              <w:t>غير موافق</w:t>
            </w:r>
          </w:p>
          <w:p w14:paraId="0026206F" w14:textId="77777777" w:rsidR="006B0E95" w:rsidRPr="00F901F8" w:rsidRDefault="006B0E95" w:rsidP="006B0E95">
            <w:pPr>
              <w:pStyle w:val="a3"/>
              <w:numPr>
                <w:ilvl w:val="0"/>
                <w:numId w:val="57"/>
              </w:numPr>
              <w:bidi/>
              <w:rPr>
                <w:rFonts w:ascii="Sakkal Majalla" w:hAnsi="Sakkal Majalla" w:cs="Sakkal Majalla"/>
                <w:rtl/>
                <w:lang w:bidi="ar-YE"/>
              </w:rPr>
            </w:pPr>
            <w:r w:rsidRPr="00F901F8">
              <w:rPr>
                <w:rFonts w:ascii="Sakkal Majalla" w:hAnsi="Sakkal Majalla" w:cs="Sakkal Majalla"/>
                <w:rtl/>
                <w:lang w:bidi="ar-YE"/>
              </w:rPr>
              <w:t>غير موافق اطلاقا</w:t>
            </w:r>
          </w:p>
        </w:tc>
        <w:tc>
          <w:tcPr>
            <w:tcW w:w="3192" w:type="dxa"/>
          </w:tcPr>
          <w:p w14:paraId="51B6FF64" w14:textId="77777777" w:rsidR="006B0E95" w:rsidRPr="00F901F8" w:rsidRDefault="006B0E95" w:rsidP="003A1F4C">
            <w:pPr>
              <w:pStyle w:val="a5"/>
              <w:bidi/>
              <w:spacing w:before="2" w:after="1" w:line="276" w:lineRule="auto"/>
              <w:ind w:left="220"/>
              <w:jc w:val="center"/>
              <w:rPr>
                <w:rFonts w:ascii="Sakkal Majalla" w:hAnsi="Sakkal Majalla" w:cs="Sakkal Majalla"/>
                <w:sz w:val="28"/>
                <w:szCs w:val="28"/>
                <w:rtl/>
              </w:rPr>
            </w:pPr>
            <w:r w:rsidRPr="00F901F8">
              <w:rPr>
                <w:rFonts w:ascii="Sakkal Majalla" w:hAnsi="Sakkal Majalla" w:cs="Sakkal Majalla"/>
                <w:sz w:val="28"/>
                <w:szCs w:val="28"/>
                <w:rtl/>
              </w:rPr>
              <w:t>وضوح رسالة العلامة التجارية له تأثير كبير على وعيك بها؟</w:t>
            </w:r>
          </w:p>
        </w:tc>
        <w:tc>
          <w:tcPr>
            <w:tcW w:w="728" w:type="dxa"/>
            <w:shd w:val="clear" w:color="auto" w:fill="BFBFBF" w:themeFill="background1" w:themeFillShade="BF"/>
          </w:tcPr>
          <w:p w14:paraId="74707A97" w14:textId="77777777" w:rsidR="006B0E95" w:rsidRPr="00F901F8" w:rsidRDefault="006B0E95" w:rsidP="003A1F4C">
            <w:pPr>
              <w:pStyle w:val="a5"/>
              <w:spacing w:before="2" w:after="1" w:line="276" w:lineRule="auto"/>
              <w:ind w:left="220"/>
              <w:jc w:val="center"/>
              <w:rPr>
                <w:rFonts w:ascii="Sakkal Majalla" w:hAnsi="Sakkal Majalla" w:cs="Sakkal Majalla"/>
                <w:b/>
                <w:bCs/>
                <w:sz w:val="32"/>
                <w:szCs w:val="32"/>
                <w:rtl/>
                <w:lang w:bidi="ar-YE"/>
              </w:rPr>
            </w:pPr>
            <w:r w:rsidRPr="00F901F8">
              <w:rPr>
                <w:rFonts w:ascii="Sakkal Majalla" w:hAnsi="Sakkal Majalla" w:cs="Sakkal Majalla"/>
                <w:b/>
                <w:bCs/>
                <w:sz w:val="32"/>
                <w:szCs w:val="32"/>
                <w:rtl/>
                <w:lang w:bidi="ar-YE"/>
              </w:rPr>
              <w:t>2</w:t>
            </w:r>
          </w:p>
        </w:tc>
      </w:tr>
      <w:tr w:rsidR="006B0E95" w:rsidRPr="00F901F8" w14:paraId="332039D0" w14:textId="77777777" w:rsidTr="00DA4C14">
        <w:trPr>
          <w:trHeight w:val="590"/>
        </w:trPr>
        <w:tc>
          <w:tcPr>
            <w:tcW w:w="5665" w:type="dxa"/>
          </w:tcPr>
          <w:p w14:paraId="3B0F31CE" w14:textId="77777777" w:rsidR="006B0E95" w:rsidRPr="00F901F8" w:rsidRDefault="006B0E95" w:rsidP="006B0E95">
            <w:pPr>
              <w:pStyle w:val="a3"/>
              <w:numPr>
                <w:ilvl w:val="0"/>
                <w:numId w:val="57"/>
              </w:numPr>
              <w:bidi/>
              <w:rPr>
                <w:rFonts w:ascii="Sakkal Majalla" w:hAnsi="Sakkal Majalla" w:cs="Sakkal Majalla"/>
                <w:rtl/>
                <w:lang w:bidi="ar-YE"/>
              </w:rPr>
            </w:pPr>
            <w:r w:rsidRPr="00F901F8">
              <w:rPr>
                <w:rFonts w:ascii="Sakkal Majalla" w:hAnsi="Sakkal Majalla" w:cs="Sakkal Majalla"/>
                <w:rtl/>
                <w:lang w:bidi="ar-YE"/>
              </w:rPr>
              <w:t>موافق تماما</w:t>
            </w:r>
          </w:p>
          <w:p w14:paraId="50F6702B" w14:textId="77777777" w:rsidR="006B0E95" w:rsidRPr="00F901F8" w:rsidRDefault="006B0E95" w:rsidP="006B0E95">
            <w:pPr>
              <w:pStyle w:val="a3"/>
              <w:numPr>
                <w:ilvl w:val="0"/>
                <w:numId w:val="57"/>
              </w:numPr>
              <w:bidi/>
              <w:rPr>
                <w:rFonts w:ascii="Sakkal Majalla" w:hAnsi="Sakkal Majalla" w:cs="Sakkal Majalla"/>
                <w:rtl/>
                <w:lang w:bidi="ar-YE"/>
              </w:rPr>
            </w:pPr>
            <w:r w:rsidRPr="00F901F8">
              <w:rPr>
                <w:rFonts w:ascii="Sakkal Majalla" w:hAnsi="Sakkal Majalla" w:cs="Sakkal Majalla"/>
                <w:rtl/>
                <w:lang w:bidi="ar-YE"/>
              </w:rPr>
              <w:t>موافق نوعا ما</w:t>
            </w:r>
          </w:p>
          <w:p w14:paraId="193A14A4" w14:textId="77777777" w:rsidR="006B0E95" w:rsidRPr="00F901F8" w:rsidRDefault="006B0E95" w:rsidP="006B0E95">
            <w:pPr>
              <w:pStyle w:val="a3"/>
              <w:numPr>
                <w:ilvl w:val="0"/>
                <w:numId w:val="57"/>
              </w:numPr>
              <w:bidi/>
              <w:rPr>
                <w:rFonts w:ascii="Sakkal Majalla" w:hAnsi="Sakkal Majalla" w:cs="Sakkal Majalla"/>
                <w:rtl/>
                <w:lang w:bidi="ar-YE"/>
              </w:rPr>
            </w:pPr>
            <w:r w:rsidRPr="00F901F8">
              <w:rPr>
                <w:rFonts w:ascii="Sakkal Majalla" w:hAnsi="Sakkal Majalla" w:cs="Sakkal Majalla"/>
                <w:rtl/>
                <w:lang w:bidi="ar-YE"/>
              </w:rPr>
              <w:t>محايد</w:t>
            </w:r>
          </w:p>
          <w:p w14:paraId="64368415" w14:textId="77777777" w:rsidR="006B0E95" w:rsidRPr="00F901F8" w:rsidRDefault="006B0E95" w:rsidP="006B0E95">
            <w:pPr>
              <w:pStyle w:val="a3"/>
              <w:numPr>
                <w:ilvl w:val="0"/>
                <w:numId w:val="57"/>
              </w:numPr>
              <w:bidi/>
              <w:rPr>
                <w:rFonts w:ascii="Sakkal Majalla" w:hAnsi="Sakkal Majalla" w:cs="Sakkal Majalla"/>
                <w:lang w:bidi="ar-YE"/>
              </w:rPr>
            </w:pPr>
            <w:r w:rsidRPr="00F901F8">
              <w:rPr>
                <w:rFonts w:ascii="Sakkal Majalla" w:hAnsi="Sakkal Majalla" w:cs="Sakkal Majalla"/>
                <w:rtl/>
                <w:lang w:bidi="ar-YE"/>
              </w:rPr>
              <w:t>غير موافق</w:t>
            </w:r>
          </w:p>
          <w:p w14:paraId="1A7615CA" w14:textId="77777777" w:rsidR="006B0E95" w:rsidRPr="00F901F8" w:rsidRDefault="006B0E95" w:rsidP="006B0E95">
            <w:pPr>
              <w:pStyle w:val="a3"/>
              <w:numPr>
                <w:ilvl w:val="0"/>
                <w:numId w:val="57"/>
              </w:numPr>
              <w:bidi/>
              <w:rPr>
                <w:rFonts w:ascii="Sakkal Majalla" w:hAnsi="Sakkal Majalla" w:cs="Sakkal Majalla"/>
                <w:rtl/>
                <w:lang w:bidi="ar-YE"/>
              </w:rPr>
            </w:pPr>
            <w:r w:rsidRPr="00F901F8">
              <w:rPr>
                <w:rFonts w:ascii="Sakkal Majalla" w:hAnsi="Sakkal Majalla" w:cs="Sakkal Majalla"/>
                <w:rtl/>
                <w:lang w:bidi="ar-YE"/>
              </w:rPr>
              <w:t>غير موافق اطلاقا</w:t>
            </w:r>
          </w:p>
        </w:tc>
        <w:tc>
          <w:tcPr>
            <w:tcW w:w="3192" w:type="dxa"/>
          </w:tcPr>
          <w:p w14:paraId="3F2E9909" w14:textId="77777777" w:rsidR="006B0E95" w:rsidRPr="00F901F8" w:rsidRDefault="006B0E95" w:rsidP="003A1F4C">
            <w:pPr>
              <w:pStyle w:val="a5"/>
              <w:bidi/>
              <w:spacing w:before="2" w:after="1" w:line="276" w:lineRule="auto"/>
              <w:ind w:left="220"/>
              <w:jc w:val="center"/>
              <w:rPr>
                <w:rFonts w:ascii="Sakkal Majalla" w:hAnsi="Sakkal Majalla" w:cs="Sakkal Majalla"/>
                <w:sz w:val="28"/>
                <w:szCs w:val="28"/>
                <w:rtl/>
              </w:rPr>
            </w:pPr>
            <w:r w:rsidRPr="00F901F8">
              <w:rPr>
                <w:rFonts w:ascii="Sakkal Majalla" w:hAnsi="Sakkal Majalla" w:cs="Sakkal Majalla"/>
                <w:sz w:val="28"/>
                <w:szCs w:val="28"/>
                <w:rtl/>
              </w:rPr>
              <w:t>تجعلني متابعة محتوى العلامة التجارية باستمرار أكثر وعيًا بعلامتها وهويتها.</w:t>
            </w:r>
          </w:p>
        </w:tc>
        <w:tc>
          <w:tcPr>
            <w:tcW w:w="728" w:type="dxa"/>
            <w:shd w:val="clear" w:color="auto" w:fill="BFBFBF" w:themeFill="background1" w:themeFillShade="BF"/>
          </w:tcPr>
          <w:p w14:paraId="79B1C003" w14:textId="77777777" w:rsidR="006B0E95" w:rsidRPr="00F901F8" w:rsidRDefault="006B0E95" w:rsidP="003A1F4C">
            <w:pPr>
              <w:pStyle w:val="a5"/>
              <w:spacing w:before="2" w:after="1" w:line="276" w:lineRule="auto"/>
              <w:ind w:left="220"/>
              <w:jc w:val="center"/>
              <w:rPr>
                <w:rFonts w:ascii="Sakkal Majalla" w:hAnsi="Sakkal Majalla" w:cs="Sakkal Majalla"/>
                <w:b/>
                <w:bCs/>
                <w:sz w:val="32"/>
                <w:szCs w:val="32"/>
                <w:rtl/>
                <w:lang w:bidi="ar-YE"/>
              </w:rPr>
            </w:pPr>
            <w:r w:rsidRPr="00F901F8">
              <w:rPr>
                <w:rFonts w:ascii="Sakkal Majalla" w:hAnsi="Sakkal Majalla" w:cs="Sakkal Majalla"/>
                <w:b/>
                <w:bCs/>
                <w:sz w:val="32"/>
                <w:szCs w:val="32"/>
                <w:rtl/>
                <w:lang w:bidi="ar-YE"/>
              </w:rPr>
              <w:t>3</w:t>
            </w:r>
          </w:p>
        </w:tc>
      </w:tr>
      <w:tr w:rsidR="006B0E95" w:rsidRPr="00F901F8" w14:paraId="1FC41E09" w14:textId="77777777" w:rsidTr="00DA4C14">
        <w:trPr>
          <w:trHeight w:val="590"/>
        </w:trPr>
        <w:tc>
          <w:tcPr>
            <w:tcW w:w="5665" w:type="dxa"/>
          </w:tcPr>
          <w:p w14:paraId="7656AAD0" w14:textId="77777777" w:rsidR="006B0E95" w:rsidRPr="00F901F8" w:rsidRDefault="006B0E95" w:rsidP="006B0E95">
            <w:pPr>
              <w:pStyle w:val="a3"/>
              <w:numPr>
                <w:ilvl w:val="0"/>
                <w:numId w:val="57"/>
              </w:numPr>
              <w:bidi/>
              <w:rPr>
                <w:rFonts w:ascii="Sakkal Majalla" w:hAnsi="Sakkal Majalla" w:cs="Sakkal Majalla"/>
                <w:rtl/>
                <w:lang w:bidi="ar-YE"/>
              </w:rPr>
            </w:pPr>
            <w:r w:rsidRPr="00F901F8">
              <w:rPr>
                <w:rFonts w:ascii="Sakkal Majalla" w:hAnsi="Sakkal Majalla" w:cs="Sakkal Majalla"/>
                <w:rtl/>
                <w:lang w:bidi="ar-YE"/>
              </w:rPr>
              <w:t>موافق تماما</w:t>
            </w:r>
          </w:p>
          <w:p w14:paraId="75E3EDFD" w14:textId="77777777" w:rsidR="006B0E95" w:rsidRPr="00F901F8" w:rsidRDefault="006B0E95" w:rsidP="006B0E95">
            <w:pPr>
              <w:pStyle w:val="a3"/>
              <w:numPr>
                <w:ilvl w:val="0"/>
                <w:numId w:val="57"/>
              </w:numPr>
              <w:bidi/>
              <w:rPr>
                <w:rFonts w:ascii="Sakkal Majalla" w:hAnsi="Sakkal Majalla" w:cs="Sakkal Majalla"/>
                <w:rtl/>
                <w:lang w:bidi="ar-YE"/>
              </w:rPr>
            </w:pPr>
            <w:r w:rsidRPr="00F901F8">
              <w:rPr>
                <w:rFonts w:ascii="Sakkal Majalla" w:hAnsi="Sakkal Majalla" w:cs="Sakkal Majalla"/>
                <w:rtl/>
                <w:lang w:bidi="ar-YE"/>
              </w:rPr>
              <w:t>موافق نوعا ما</w:t>
            </w:r>
          </w:p>
          <w:p w14:paraId="442DE9A3" w14:textId="77777777" w:rsidR="006B0E95" w:rsidRPr="00F901F8" w:rsidRDefault="006B0E95" w:rsidP="006B0E95">
            <w:pPr>
              <w:pStyle w:val="a3"/>
              <w:numPr>
                <w:ilvl w:val="0"/>
                <w:numId w:val="57"/>
              </w:numPr>
              <w:bidi/>
              <w:rPr>
                <w:rFonts w:ascii="Sakkal Majalla" w:hAnsi="Sakkal Majalla" w:cs="Sakkal Majalla"/>
                <w:rtl/>
                <w:lang w:bidi="ar-YE"/>
              </w:rPr>
            </w:pPr>
            <w:r w:rsidRPr="00F901F8">
              <w:rPr>
                <w:rFonts w:ascii="Sakkal Majalla" w:hAnsi="Sakkal Majalla" w:cs="Sakkal Majalla"/>
                <w:rtl/>
                <w:lang w:bidi="ar-YE"/>
              </w:rPr>
              <w:t>محايد</w:t>
            </w:r>
          </w:p>
          <w:p w14:paraId="3068ED41" w14:textId="77777777" w:rsidR="006B0E95" w:rsidRPr="00F901F8" w:rsidRDefault="006B0E95" w:rsidP="006B0E95">
            <w:pPr>
              <w:pStyle w:val="a3"/>
              <w:numPr>
                <w:ilvl w:val="0"/>
                <w:numId w:val="57"/>
              </w:numPr>
              <w:bidi/>
              <w:rPr>
                <w:rFonts w:ascii="Sakkal Majalla" w:hAnsi="Sakkal Majalla" w:cs="Sakkal Majalla"/>
                <w:rtl/>
                <w:lang w:bidi="ar-YE"/>
              </w:rPr>
            </w:pPr>
            <w:r w:rsidRPr="00F901F8">
              <w:rPr>
                <w:rFonts w:ascii="Sakkal Majalla" w:hAnsi="Sakkal Majalla" w:cs="Sakkal Majalla"/>
                <w:rtl/>
                <w:lang w:bidi="ar-YE"/>
              </w:rPr>
              <w:t>غير موافق</w:t>
            </w:r>
          </w:p>
          <w:p w14:paraId="4462A4B0" w14:textId="77777777" w:rsidR="006B0E95" w:rsidRPr="00F901F8" w:rsidRDefault="006B0E95" w:rsidP="006B0E95">
            <w:pPr>
              <w:pStyle w:val="a5"/>
              <w:numPr>
                <w:ilvl w:val="0"/>
                <w:numId w:val="57"/>
              </w:numPr>
              <w:bidi/>
              <w:spacing w:before="2" w:after="1" w:line="276" w:lineRule="auto"/>
              <w:rPr>
                <w:rFonts w:ascii="Sakkal Majalla" w:hAnsi="Sakkal Majalla" w:cs="Sakkal Majalla"/>
                <w:sz w:val="28"/>
                <w:szCs w:val="28"/>
              </w:rPr>
            </w:pPr>
            <w:r w:rsidRPr="00F901F8">
              <w:rPr>
                <w:rFonts w:ascii="Sakkal Majalla" w:hAnsi="Sakkal Majalla" w:cs="Sakkal Majalla"/>
                <w:sz w:val="28"/>
                <w:szCs w:val="28"/>
                <w:rtl/>
                <w:lang w:bidi="ar-YE"/>
              </w:rPr>
              <w:t>غير موافق اطلاقا</w:t>
            </w:r>
          </w:p>
        </w:tc>
        <w:tc>
          <w:tcPr>
            <w:tcW w:w="3192" w:type="dxa"/>
          </w:tcPr>
          <w:p w14:paraId="1754D81F" w14:textId="77777777" w:rsidR="006B0E95" w:rsidRPr="00F901F8" w:rsidRDefault="006B0E95" w:rsidP="003A1F4C">
            <w:pPr>
              <w:pStyle w:val="a5"/>
              <w:bidi/>
              <w:spacing w:before="2" w:after="1" w:line="276" w:lineRule="auto"/>
              <w:ind w:left="220"/>
              <w:jc w:val="center"/>
              <w:rPr>
                <w:rFonts w:ascii="Sakkal Majalla" w:hAnsi="Sakkal Majalla" w:cs="Sakkal Majalla"/>
                <w:sz w:val="28"/>
                <w:szCs w:val="28"/>
                <w:rtl/>
              </w:rPr>
            </w:pPr>
            <w:r w:rsidRPr="00F901F8">
              <w:rPr>
                <w:rFonts w:ascii="Sakkal Majalla" w:hAnsi="Sakkal Majalla" w:cs="Sakkal Majalla"/>
                <w:sz w:val="28"/>
                <w:szCs w:val="28"/>
                <w:rtl/>
              </w:rPr>
              <w:t>أستطيع تذكّر شعار أو اسم المتجر بعد مشاهدة الإعلان</w:t>
            </w:r>
            <w:r w:rsidRPr="00F901F8">
              <w:rPr>
                <w:rFonts w:ascii="Sakkal Majalla" w:hAnsi="Sakkal Majalla" w:cs="Sakkal Majalla"/>
                <w:sz w:val="28"/>
                <w:szCs w:val="28"/>
              </w:rPr>
              <w:t>.</w:t>
            </w:r>
          </w:p>
        </w:tc>
        <w:tc>
          <w:tcPr>
            <w:tcW w:w="728" w:type="dxa"/>
            <w:shd w:val="clear" w:color="auto" w:fill="BFBFBF" w:themeFill="background1" w:themeFillShade="BF"/>
          </w:tcPr>
          <w:p w14:paraId="2CF3CB1F" w14:textId="77777777" w:rsidR="006B0E95" w:rsidRPr="00F901F8" w:rsidRDefault="006B0E95" w:rsidP="003A1F4C">
            <w:pPr>
              <w:pStyle w:val="a5"/>
              <w:spacing w:before="2" w:after="1" w:line="276" w:lineRule="auto"/>
              <w:ind w:left="220"/>
              <w:jc w:val="center"/>
              <w:rPr>
                <w:rFonts w:ascii="Sakkal Majalla" w:hAnsi="Sakkal Majalla" w:cs="Sakkal Majalla"/>
                <w:b/>
                <w:bCs/>
                <w:sz w:val="32"/>
                <w:szCs w:val="32"/>
                <w:rtl/>
              </w:rPr>
            </w:pPr>
            <w:r w:rsidRPr="00F901F8">
              <w:rPr>
                <w:rFonts w:ascii="Sakkal Majalla" w:hAnsi="Sakkal Majalla" w:cs="Sakkal Majalla"/>
                <w:b/>
                <w:bCs/>
                <w:sz w:val="32"/>
                <w:szCs w:val="32"/>
                <w:rtl/>
              </w:rPr>
              <w:t>4</w:t>
            </w:r>
          </w:p>
        </w:tc>
      </w:tr>
      <w:tr w:rsidR="006B0E95" w:rsidRPr="00F901F8" w14:paraId="3CFE3073" w14:textId="77777777" w:rsidTr="00DA4C14">
        <w:trPr>
          <w:trHeight w:val="590"/>
        </w:trPr>
        <w:tc>
          <w:tcPr>
            <w:tcW w:w="5665" w:type="dxa"/>
          </w:tcPr>
          <w:p w14:paraId="41C0F478" w14:textId="77777777" w:rsidR="006B0E95" w:rsidRPr="00F901F8" w:rsidRDefault="006B0E95" w:rsidP="006B0E95">
            <w:pPr>
              <w:pStyle w:val="a5"/>
              <w:numPr>
                <w:ilvl w:val="0"/>
                <w:numId w:val="57"/>
              </w:numPr>
              <w:bidi/>
              <w:spacing w:before="2" w:after="1" w:line="276" w:lineRule="auto"/>
              <w:rPr>
                <w:rFonts w:ascii="Sakkal Majalla" w:hAnsi="Sakkal Majalla" w:cs="Sakkal Majalla"/>
                <w:sz w:val="28"/>
                <w:szCs w:val="28"/>
                <w:lang w:bidi="ar-YE"/>
              </w:rPr>
            </w:pPr>
            <w:r w:rsidRPr="00F901F8">
              <w:rPr>
                <w:rFonts w:ascii="Sakkal Majalla" w:hAnsi="Sakkal Majalla" w:cs="Sakkal Majalla"/>
                <w:sz w:val="28"/>
                <w:szCs w:val="28"/>
                <w:rtl/>
              </w:rPr>
              <w:t>محتوى مبتكر</w:t>
            </w:r>
          </w:p>
          <w:p w14:paraId="226F7816" w14:textId="77777777" w:rsidR="006B0E95" w:rsidRPr="00F901F8" w:rsidRDefault="006B0E95" w:rsidP="006B0E95">
            <w:pPr>
              <w:pStyle w:val="a5"/>
              <w:numPr>
                <w:ilvl w:val="0"/>
                <w:numId w:val="57"/>
              </w:numPr>
              <w:bidi/>
              <w:rPr>
                <w:rFonts w:ascii="Sakkal Majalla" w:eastAsia="Calibri" w:hAnsi="Sakkal Majalla" w:cs="Sakkal Majalla"/>
                <w:sz w:val="28"/>
                <w:szCs w:val="28"/>
                <w:u w:color="000000"/>
              </w:rPr>
            </w:pPr>
            <w:r w:rsidRPr="00F901F8">
              <w:rPr>
                <w:rFonts w:ascii="Sakkal Majalla" w:hAnsi="Sakkal Majalla" w:cs="Sakkal Majalla"/>
                <w:sz w:val="28"/>
                <w:szCs w:val="28"/>
                <w:rtl/>
              </w:rPr>
              <w:t>توصيات أو تقييمات إيجابية من المتابعين</w:t>
            </w:r>
          </w:p>
          <w:p w14:paraId="295EAB53" w14:textId="77777777" w:rsidR="006B0E95" w:rsidRPr="00F901F8" w:rsidRDefault="006B0E95" w:rsidP="006B0E95">
            <w:pPr>
              <w:pStyle w:val="a5"/>
              <w:numPr>
                <w:ilvl w:val="0"/>
                <w:numId w:val="57"/>
              </w:numPr>
              <w:bidi/>
              <w:spacing w:before="2" w:after="1" w:line="276" w:lineRule="auto"/>
              <w:rPr>
                <w:rFonts w:ascii="Sakkal Majalla" w:hAnsi="Sakkal Majalla" w:cs="Sakkal Majalla"/>
                <w:sz w:val="28"/>
                <w:szCs w:val="28"/>
                <w:rtl/>
              </w:rPr>
            </w:pPr>
            <w:r w:rsidRPr="00F901F8">
              <w:rPr>
                <w:rFonts w:ascii="Sakkal Majalla" w:hAnsi="Sakkal Majalla" w:cs="Sakkal Majalla"/>
                <w:sz w:val="28"/>
                <w:szCs w:val="28"/>
                <w:rtl/>
              </w:rPr>
              <w:t>عروض وخصومات مشوقة</w:t>
            </w:r>
          </w:p>
          <w:p w14:paraId="2FDF65FF" w14:textId="77777777" w:rsidR="006B0E95" w:rsidRPr="00F901F8" w:rsidRDefault="006B0E95" w:rsidP="006B0E95">
            <w:pPr>
              <w:pStyle w:val="a5"/>
              <w:numPr>
                <w:ilvl w:val="0"/>
                <w:numId w:val="57"/>
              </w:numPr>
              <w:bidi/>
              <w:spacing w:before="2" w:after="1" w:line="276" w:lineRule="auto"/>
              <w:rPr>
                <w:rFonts w:ascii="Sakkal Majalla" w:hAnsi="Sakkal Majalla" w:cs="Sakkal Majalla"/>
                <w:sz w:val="28"/>
                <w:szCs w:val="28"/>
                <w:rtl/>
              </w:rPr>
            </w:pPr>
            <w:r w:rsidRPr="00F901F8">
              <w:rPr>
                <w:rFonts w:ascii="Sakkal Majalla" w:hAnsi="Sakkal Majalla" w:cs="Sakkal Majalla"/>
                <w:sz w:val="28"/>
                <w:szCs w:val="28"/>
                <w:rtl/>
              </w:rPr>
              <w:t>تصميم محتوى جذاب وواضح</w:t>
            </w:r>
          </w:p>
        </w:tc>
        <w:tc>
          <w:tcPr>
            <w:tcW w:w="3192" w:type="dxa"/>
          </w:tcPr>
          <w:p w14:paraId="2858AF1F" w14:textId="77777777" w:rsidR="006B0E95" w:rsidRPr="00F901F8" w:rsidRDefault="006B0E95" w:rsidP="003A1F4C">
            <w:pPr>
              <w:pStyle w:val="a5"/>
              <w:bidi/>
              <w:spacing w:before="2" w:after="1" w:line="276" w:lineRule="auto"/>
              <w:ind w:left="220"/>
              <w:jc w:val="center"/>
              <w:rPr>
                <w:rFonts w:ascii="Sakkal Majalla" w:hAnsi="Sakkal Majalla" w:cs="Sakkal Majalla"/>
                <w:sz w:val="28"/>
                <w:szCs w:val="28"/>
                <w:rtl/>
              </w:rPr>
            </w:pPr>
            <w:r w:rsidRPr="00F901F8">
              <w:rPr>
                <w:rFonts w:ascii="Sakkal Majalla" w:hAnsi="Sakkal Majalla" w:cs="Sakkal Majalla"/>
                <w:sz w:val="28"/>
                <w:szCs w:val="28"/>
                <w:rtl/>
              </w:rPr>
              <w:t>ما الذي يلفت انتباهك عادة إلى علامة تجارية جديدة على منصات التواصل؟</w:t>
            </w:r>
          </w:p>
        </w:tc>
        <w:tc>
          <w:tcPr>
            <w:tcW w:w="728" w:type="dxa"/>
            <w:shd w:val="clear" w:color="auto" w:fill="BFBFBF" w:themeFill="background1" w:themeFillShade="BF"/>
          </w:tcPr>
          <w:p w14:paraId="6D42F6AD" w14:textId="77777777" w:rsidR="006B0E95" w:rsidRPr="00F901F8" w:rsidRDefault="006B0E95" w:rsidP="003A1F4C">
            <w:pPr>
              <w:pStyle w:val="a5"/>
              <w:spacing w:before="2" w:after="1" w:line="276" w:lineRule="auto"/>
              <w:ind w:left="220"/>
              <w:jc w:val="center"/>
              <w:rPr>
                <w:rFonts w:ascii="Sakkal Majalla" w:hAnsi="Sakkal Majalla" w:cs="Sakkal Majalla"/>
                <w:b/>
                <w:bCs/>
                <w:sz w:val="32"/>
                <w:szCs w:val="32"/>
                <w:rtl/>
                <w:lang w:bidi="ar-YE"/>
              </w:rPr>
            </w:pPr>
            <w:r w:rsidRPr="00F901F8">
              <w:rPr>
                <w:rFonts w:ascii="Sakkal Majalla" w:hAnsi="Sakkal Majalla" w:cs="Sakkal Majalla"/>
                <w:b/>
                <w:bCs/>
                <w:sz w:val="32"/>
                <w:szCs w:val="32"/>
                <w:rtl/>
                <w:lang w:bidi="ar-YE"/>
              </w:rPr>
              <w:t>5</w:t>
            </w:r>
          </w:p>
        </w:tc>
      </w:tr>
      <w:tr w:rsidR="006B0E95" w:rsidRPr="00F901F8" w14:paraId="65FA3B82" w14:textId="77777777" w:rsidTr="00DA4C14">
        <w:trPr>
          <w:trHeight w:val="590"/>
        </w:trPr>
        <w:tc>
          <w:tcPr>
            <w:tcW w:w="5665" w:type="dxa"/>
          </w:tcPr>
          <w:p w14:paraId="7E95914D" w14:textId="77777777" w:rsidR="006B0E95" w:rsidRPr="00F901F8" w:rsidRDefault="006B0E95" w:rsidP="006B0E95">
            <w:pPr>
              <w:pStyle w:val="a5"/>
              <w:numPr>
                <w:ilvl w:val="0"/>
                <w:numId w:val="57"/>
              </w:numPr>
              <w:bidi/>
              <w:spacing w:before="2" w:after="1" w:line="276" w:lineRule="auto"/>
              <w:rPr>
                <w:rFonts w:ascii="Sakkal Majalla" w:hAnsi="Sakkal Majalla" w:cs="Sakkal Majalla"/>
                <w:sz w:val="28"/>
                <w:szCs w:val="28"/>
                <w:rtl/>
              </w:rPr>
            </w:pPr>
            <w:r w:rsidRPr="00F901F8">
              <w:rPr>
                <w:rFonts w:ascii="Sakkal Majalla" w:hAnsi="Sakkal Majalla" w:cs="Sakkal Majalla"/>
                <w:sz w:val="28"/>
                <w:szCs w:val="28"/>
                <w:rtl/>
              </w:rPr>
              <w:t>الصفحات والمواقع الرسمية للعلامات التجارية</w:t>
            </w:r>
          </w:p>
          <w:p w14:paraId="4AF43BE5" w14:textId="77777777" w:rsidR="006B0E95" w:rsidRPr="00F901F8" w:rsidRDefault="006B0E95" w:rsidP="006B0E95">
            <w:pPr>
              <w:pStyle w:val="a5"/>
              <w:numPr>
                <w:ilvl w:val="0"/>
                <w:numId w:val="57"/>
              </w:numPr>
              <w:bidi/>
              <w:rPr>
                <w:rFonts w:ascii="Sakkal Majalla" w:eastAsia="Calibri" w:hAnsi="Sakkal Majalla" w:cs="Sakkal Majalla"/>
                <w:sz w:val="28"/>
                <w:szCs w:val="28"/>
                <w:u w:color="000000"/>
              </w:rPr>
            </w:pPr>
            <w:r w:rsidRPr="00F901F8">
              <w:rPr>
                <w:rFonts w:ascii="Sakkal Majalla" w:hAnsi="Sakkal Majalla" w:cs="Sakkal Majalla"/>
                <w:sz w:val="28"/>
                <w:szCs w:val="28"/>
                <w:rtl/>
              </w:rPr>
              <w:t>توصيات الأصدقاء أو العائلة</w:t>
            </w:r>
          </w:p>
          <w:p w14:paraId="16AAA306" w14:textId="77777777" w:rsidR="006B0E95" w:rsidRPr="00F901F8" w:rsidRDefault="006B0E95" w:rsidP="006B0E95">
            <w:pPr>
              <w:pStyle w:val="a5"/>
              <w:numPr>
                <w:ilvl w:val="0"/>
                <w:numId w:val="57"/>
              </w:numPr>
              <w:bidi/>
              <w:spacing w:before="2" w:after="1" w:line="276" w:lineRule="auto"/>
              <w:rPr>
                <w:rFonts w:ascii="Sakkal Majalla" w:hAnsi="Sakkal Majalla" w:cs="Sakkal Majalla"/>
                <w:sz w:val="28"/>
                <w:szCs w:val="28"/>
                <w:rtl/>
              </w:rPr>
            </w:pPr>
            <w:r w:rsidRPr="00F901F8">
              <w:rPr>
                <w:rFonts w:ascii="Sakkal Majalla" w:hAnsi="Sakkal Majalla" w:cs="Sakkal Majalla"/>
                <w:sz w:val="28"/>
                <w:szCs w:val="28"/>
                <w:rtl/>
              </w:rPr>
              <w:t>محتوى المؤثرين</w:t>
            </w:r>
          </w:p>
          <w:p w14:paraId="2B3CE710" w14:textId="77777777" w:rsidR="006B0E95" w:rsidRPr="00F901F8" w:rsidRDefault="006B0E95" w:rsidP="006B0E95">
            <w:pPr>
              <w:pStyle w:val="a5"/>
              <w:numPr>
                <w:ilvl w:val="0"/>
                <w:numId w:val="57"/>
              </w:numPr>
              <w:bidi/>
              <w:spacing w:before="2" w:after="1" w:line="276" w:lineRule="auto"/>
              <w:rPr>
                <w:rFonts w:ascii="Sakkal Majalla" w:hAnsi="Sakkal Majalla" w:cs="Sakkal Majalla"/>
                <w:sz w:val="28"/>
                <w:szCs w:val="28"/>
                <w:rtl/>
              </w:rPr>
            </w:pPr>
            <w:r w:rsidRPr="00F901F8">
              <w:rPr>
                <w:rFonts w:ascii="Sakkal Majalla" w:hAnsi="Sakkal Majalla" w:cs="Sakkal Majalla"/>
                <w:sz w:val="28"/>
                <w:szCs w:val="28"/>
                <w:rtl/>
              </w:rPr>
              <w:t>إعلانات مواقع التواصل الاجتماعي</w:t>
            </w:r>
          </w:p>
        </w:tc>
        <w:tc>
          <w:tcPr>
            <w:tcW w:w="3192" w:type="dxa"/>
          </w:tcPr>
          <w:p w14:paraId="5A790809" w14:textId="77777777" w:rsidR="006B0E95" w:rsidRPr="00F901F8" w:rsidRDefault="006B0E95" w:rsidP="003A1F4C">
            <w:pPr>
              <w:pStyle w:val="a5"/>
              <w:bidi/>
              <w:spacing w:before="2" w:after="1" w:line="276" w:lineRule="auto"/>
              <w:ind w:left="220"/>
              <w:jc w:val="center"/>
              <w:rPr>
                <w:rFonts w:ascii="Sakkal Majalla" w:hAnsi="Sakkal Majalla" w:cs="Sakkal Majalla"/>
                <w:sz w:val="28"/>
                <w:szCs w:val="28"/>
                <w:rtl/>
              </w:rPr>
            </w:pPr>
            <w:r w:rsidRPr="00F901F8">
              <w:rPr>
                <w:rFonts w:ascii="Sakkal Majalla" w:hAnsi="Sakkal Majalla" w:cs="Sakkal Majalla"/>
                <w:sz w:val="28"/>
                <w:szCs w:val="28"/>
                <w:rtl/>
              </w:rPr>
              <w:t>أي مصدر تحصل عادة على معلومات عن المنتجات الجديدة للعلامات التجارية؟</w:t>
            </w:r>
          </w:p>
        </w:tc>
        <w:tc>
          <w:tcPr>
            <w:tcW w:w="728" w:type="dxa"/>
            <w:shd w:val="clear" w:color="auto" w:fill="BFBFBF" w:themeFill="background1" w:themeFillShade="BF"/>
          </w:tcPr>
          <w:p w14:paraId="70361616" w14:textId="77777777" w:rsidR="006B0E95" w:rsidRPr="00F901F8" w:rsidRDefault="006B0E95" w:rsidP="003A1F4C">
            <w:pPr>
              <w:pStyle w:val="a5"/>
              <w:spacing w:before="2" w:after="1" w:line="276" w:lineRule="auto"/>
              <w:ind w:left="220"/>
              <w:jc w:val="center"/>
              <w:rPr>
                <w:rFonts w:ascii="Sakkal Majalla" w:hAnsi="Sakkal Majalla" w:cs="Sakkal Majalla"/>
                <w:b/>
                <w:bCs/>
                <w:sz w:val="32"/>
                <w:szCs w:val="32"/>
                <w:rtl/>
                <w:lang w:bidi="ar-YE"/>
              </w:rPr>
            </w:pPr>
            <w:r w:rsidRPr="00F901F8">
              <w:rPr>
                <w:rFonts w:ascii="Sakkal Majalla" w:hAnsi="Sakkal Majalla" w:cs="Sakkal Majalla"/>
                <w:b/>
                <w:bCs/>
                <w:sz w:val="32"/>
                <w:szCs w:val="32"/>
                <w:rtl/>
                <w:lang w:bidi="ar-YE"/>
              </w:rPr>
              <w:t>6</w:t>
            </w:r>
          </w:p>
        </w:tc>
      </w:tr>
      <w:tr w:rsidR="006B0E95" w:rsidRPr="00F901F8" w14:paraId="12720CBD" w14:textId="77777777" w:rsidTr="00DA4C14">
        <w:trPr>
          <w:trHeight w:val="590"/>
        </w:trPr>
        <w:tc>
          <w:tcPr>
            <w:tcW w:w="5665" w:type="dxa"/>
          </w:tcPr>
          <w:p w14:paraId="4BC9CB42" w14:textId="77777777" w:rsidR="006B0E95" w:rsidRPr="00F901F8" w:rsidRDefault="006B0E95" w:rsidP="006B0E95">
            <w:pPr>
              <w:pStyle w:val="a5"/>
              <w:numPr>
                <w:ilvl w:val="0"/>
                <w:numId w:val="57"/>
              </w:numPr>
              <w:bidi/>
              <w:rPr>
                <w:rFonts w:ascii="Sakkal Majalla" w:eastAsia="Calibri" w:hAnsi="Sakkal Majalla" w:cs="Sakkal Majalla"/>
                <w:sz w:val="28"/>
                <w:szCs w:val="28"/>
                <w:u w:color="000000"/>
              </w:rPr>
            </w:pPr>
            <w:r w:rsidRPr="00F901F8">
              <w:rPr>
                <w:rFonts w:ascii="Sakkal Majalla" w:hAnsi="Sakkal Majalla" w:cs="Sakkal Majalla"/>
                <w:sz w:val="28"/>
                <w:szCs w:val="28"/>
                <w:rtl/>
              </w:rPr>
              <w:lastRenderedPageBreak/>
              <w:t>لا أعرف عنها شيء على الإطلاق</w:t>
            </w:r>
          </w:p>
          <w:p w14:paraId="1787856F" w14:textId="77777777" w:rsidR="006B0E95" w:rsidRPr="00F901F8" w:rsidRDefault="006B0E95" w:rsidP="006B0E95">
            <w:pPr>
              <w:pStyle w:val="a5"/>
              <w:numPr>
                <w:ilvl w:val="0"/>
                <w:numId w:val="57"/>
              </w:numPr>
              <w:bidi/>
              <w:spacing w:before="2" w:after="1" w:line="276" w:lineRule="auto"/>
              <w:rPr>
                <w:rFonts w:ascii="Sakkal Majalla" w:hAnsi="Sakkal Majalla" w:cs="Sakkal Majalla"/>
                <w:sz w:val="28"/>
                <w:szCs w:val="28"/>
                <w:rtl/>
              </w:rPr>
            </w:pPr>
            <w:r w:rsidRPr="00F901F8">
              <w:rPr>
                <w:rFonts w:ascii="Sakkal Majalla" w:hAnsi="Sakkal Majalla" w:cs="Sakkal Majalla"/>
                <w:sz w:val="28"/>
                <w:szCs w:val="28"/>
                <w:rtl/>
              </w:rPr>
              <w:t>أعرف عنها بعض المعلومات الأساسية فقط</w:t>
            </w:r>
          </w:p>
          <w:p w14:paraId="4516C0BA" w14:textId="77777777" w:rsidR="006B0E95" w:rsidRPr="00F901F8" w:rsidRDefault="006B0E95" w:rsidP="006B0E95">
            <w:pPr>
              <w:pStyle w:val="a5"/>
              <w:numPr>
                <w:ilvl w:val="0"/>
                <w:numId w:val="57"/>
              </w:numPr>
              <w:bidi/>
              <w:spacing w:before="2" w:after="1" w:line="276" w:lineRule="auto"/>
              <w:rPr>
                <w:rFonts w:ascii="Sakkal Majalla" w:hAnsi="Sakkal Majalla" w:cs="Sakkal Majalla"/>
                <w:sz w:val="28"/>
                <w:szCs w:val="28"/>
              </w:rPr>
            </w:pPr>
            <w:r w:rsidRPr="00F901F8">
              <w:rPr>
                <w:rFonts w:ascii="Sakkal Majalla" w:hAnsi="Sakkal Majalla" w:cs="Sakkal Majalla"/>
                <w:sz w:val="28"/>
                <w:szCs w:val="28"/>
                <w:rtl/>
              </w:rPr>
              <w:t>أعرفها جيدًا وأتابع محتواها</w:t>
            </w:r>
          </w:p>
          <w:p w14:paraId="14EC6B67" w14:textId="77777777" w:rsidR="006B0E95" w:rsidRPr="00F901F8" w:rsidRDefault="006B0E95" w:rsidP="006B0E95">
            <w:pPr>
              <w:pStyle w:val="a5"/>
              <w:numPr>
                <w:ilvl w:val="0"/>
                <w:numId w:val="57"/>
              </w:numPr>
              <w:bidi/>
              <w:spacing w:before="2" w:after="1" w:line="276" w:lineRule="auto"/>
              <w:rPr>
                <w:rFonts w:ascii="Sakkal Majalla" w:hAnsi="Sakkal Majalla" w:cs="Sakkal Majalla"/>
                <w:sz w:val="28"/>
                <w:szCs w:val="28"/>
                <w:rtl/>
              </w:rPr>
            </w:pPr>
            <w:r w:rsidRPr="00F901F8">
              <w:rPr>
                <w:rFonts w:ascii="Sakkal Majalla" w:hAnsi="Sakkal Majalla" w:cs="Sakkal Majalla"/>
                <w:sz w:val="28"/>
                <w:szCs w:val="28"/>
                <w:rtl/>
              </w:rPr>
              <w:t>أعرفها معرفة عميقة وأتابع كل جديد عنها وأنشطتها باستمرار</w:t>
            </w:r>
          </w:p>
        </w:tc>
        <w:tc>
          <w:tcPr>
            <w:tcW w:w="3192" w:type="dxa"/>
          </w:tcPr>
          <w:p w14:paraId="4CE0FB00" w14:textId="77777777" w:rsidR="006B0E95" w:rsidRPr="00F901F8" w:rsidRDefault="006B0E95" w:rsidP="003A1F4C">
            <w:pPr>
              <w:pStyle w:val="a5"/>
              <w:bidi/>
              <w:spacing w:before="2" w:after="1" w:line="276" w:lineRule="auto"/>
              <w:ind w:left="220"/>
              <w:jc w:val="center"/>
              <w:rPr>
                <w:rFonts w:ascii="Sakkal Majalla" w:hAnsi="Sakkal Majalla" w:cs="Sakkal Majalla"/>
                <w:sz w:val="28"/>
                <w:szCs w:val="28"/>
                <w:rtl/>
              </w:rPr>
            </w:pPr>
            <w:r w:rsidRPr="00F901F8">
              <w:rPr>
                <w:rFonts w:ascii="Sakkal Majalla" w:hAnsi="Sakkal Majalla" w:cs="Sakkal Majalla"/>
                <w:sz w:val="28"/>
                <w:szCs w:val="28"/>
                <w:rtl/>
              </w:rPr>
              <w:t>كيف تصف مدى معرفتك بعلامة تجارية معينة قبل تجربة منتجاتها؟</w:t>
            </w:r>
          </w:p>
        </w:tc>
        <w:tc>
          <w:tcPr>
            <w:tcW w:w="728" w:type="dxa"/>
            <w:shd w:val="clear" w:color="auto" w:fill="BFBFBF" w:themeFill="background1" w:themeFillShade="BF"/>
          </w:tcPr>
          <w:p w14:paraId="6E0A0BC2" w14:textId="77777777" w:rsidR="006B0E95" w:rsidRPr="00F901F8" w:rsidRDefault="006B0E95" w:rsidP="003A1F4C">
            <w:pPr>
              <w:pStyle w:val="a5"/>
              <w:spacing w:before="2" w:after="1" w:line="276" w:lineRule="auto"/>
              <w:ind w:left="220"/>
              <w:jc w:val="center"/>
              <w:rPr>
                <w:rFonts w:ascii="Sakkal Majalla" w:hAnsi="Sakkal Majalla" w:cs="Sakkal Majalla"/>
                <w:b/>
                <w:bCs/>
                <w:sz w:val="32"/>
                <w:szCs w:val="32"/>
                <w:lang w:bidi="ar-YE"/>
              </w:rPr>
            </w:pPr>
            <w:r w:rsidRPr="00F901F8">
              <w:rPr>
                <w:rFonts w:ascii="Sakkal Majalla" w:hAnsi="Sakkal Majalla" w:cs="Sakkal Majalla"/>
                <w:b/>
                <w:bCs/>
                <w:sz w:val="32"/>
                <w:szCs w:val="32"/>
                <w:rtl/>
                <w:lang w:bidi="ar-YE"/>
              </w:rPr>
              <w:t>7</w:t>
            </w:r>
          </w:p>
        </w:tc>
      </w:tr>
      <w:tr w:rsidR="006B0E95" w:rsidRPr="00F901F8" w14:paraId="66CA7DE8" w14:textId="77777777" w:rsidTr="00DA4C14">
        <w:trPr>
          <w:trHeight w:val="1143"/>
        </w:trPr>
        <w:tc>
          <w:tcPr>
            <w:tcW w:w="5665" w:type="dxa"/>
          </w:tcPr>
          <w:p w14:paraId="3C5F5A7E" w14:textId="77777777" w:rsidR="006B0E95" w:rsidRPr="00F901F8" w:rsidRDefault="006B0E95" w:rsidP="006B0E95">
            <w:pPr>
              <w:pStyle w:val="a3"/>
              <w:widowControl/>
              <w:numPr>
                <w:ilvl w:val="0"/>
                <w:numId w:val="58"/>
              </w:numPr>
              <w:autoSpaceDE/>
              <w:autoSpaceDN/>
              <w:bidi/>
              <w:spacing w:before="100" w:beforeAutospacing="1" w:after="100" w:afterAutospacing="1"/>
              <w:rPr>
                <w:rFonts w:ascii="Sakkal Majalla" w:eastAsia="Times New Roman" w:hAnsi="Sakkal Majalla" w:cs="Sakkal Majalla"/>
              </w:rPr>
            </w:pPr>
            <w:r w:rsidRPr="00F901F8">
              <w:rPr>
                <w:rFonts w:ascii="Sakkal Majalla" w:eastAsia="Times New Roman" w:hAnsi="Sakkal Majalla" w:cs="Sakkal Majalla"/>
                <w:rtl/>
              </w:rPr>
              <w:t>تكرار ظهور محتوى العلامة</w:t>
            </w:r>
            <w:r w:rsidRPr="00F901F8">
              <w:rPr>
                <w:rFonts w:ascii="Sakkal Majalla" w:eastAsia="Times New Roman" w:hAnsi="Sakkal Majalla" w:cs="Sakkal Majalla"/>
              </w:rPr>
              <w:t>.</w:t>
            </w:r>
          </w:p>
          <w:p w14:paraId="311F7794" w14:textId="77777777" w:rsidR="006B0E95" w:rsidRPr="00F901F8" w:rsidRDefault="006B0E95" w:rsidP="006B0E95">
            <w:pPr>
              <w:pStyle w:val="a3"/>
              <w:widowControl/>
              <w:numPr>
                <w:ilvl w:val="0"/>
                <w:numId w:val="58"/>
              </w:numPr>
              <w:autoSpaceDE/>
              <w:autoSpaceDN/>
              <w:bidi/>
              <w:spacing w:before="100" w:beforeAutospacing="1" w:after="100" w:afterAutospacing="1"/>
              <w:rPr>
                <w:rFonts w:ascii="Sakkal Majalla" w:eastAsia="Times New Roman" w:hAnsi="Sakkal Majalla" w:cs="Sakkal Majalla"/>
              </w:rPr>
            </w:pPr>
            <w:r w:rsidRPr="00F901F8">
              <w:rPr>
                <w:rFonts w:ascii="Sakkal Majalla" w:eastAsia="Times New Roman" w:hAnsi="Sakkal Majalla" w:cs="Sakkal Majalla"/>
                <w:rtl/>
              </w:rPr>
              <w:t>وضوح الشعار أو الهوية البصرية</w:t>
            </w:r>
            <w:r w:rsidRPr="00F901F8">
              <w:rPr>
                <w:rFonts w:ascii="Sakkal Majalla" w:eastAsia="Times New Roman" w:hAnsi="Sakkal Majalla" w:cs="Sakkal Majalla"/>
              </w:rPr>
              <w:t>.</w:t>
            </w:r>
          </w:p>
          <w:p w14:paraId="1F3B4082" w14:textId="77777777" w:rsidR="006B0E95" w:rsidRPr="00F901F8" w:rsidRDefault="006B0E95" w:rsidP="006B0E95">
            <w:pPr>
              <w:pStyle w:val="a3"/>
              <w:widowControl/>
              <w:numPr>
                <w:ilvl w:val="0"/>
                <w:numId w:val="58"/>
              </w:numPr>
              <w:autoSpaceDE/>
              <w:autoSpaceDN/>
              <w:bidi/>
              <w:spacing w:before="100" w:beforeAutospacing="1" w:after="100" w:afterAutospacing="1"/>
              <w:rPr>
                <w:rFonts w:ascii="Sakkal Majalla" w:eastAsia="Times New Roman" w:hAnsi="Sakkal Majalla" w:cs="Sakkal Majalla"/>
              </w:rPr>
            </w:pPr>
            <w:r w:rsidRPr="00F901F8">
              <w:rPr>
                <w:rFonts w:ascii="Sakkal Majalla" w:eastAsia="Times New Roman" w:hAnsi="Sakkal Majalla" w:cs="Sakkal Majalla"/>
                <w:rtl/>
              </w:rPr>
              <w:t>وجود محتوى إعلاني جذاب</w:t>
            </w:r>
            <w:r w:rsidRPr="00F901F8">
              <w:rPr>
                <w:rFonts w:ascii="Sakkal Majalla" w:eastAsia="Times New Roman" w:hAnsi="Sakkal Majalla" w:cs="Sakkal Majalla"/>
              </w:rPr>
              <w:t>.</w:t>
            </w:r>
          </w:p>
          <w:p w14:paraId="3F26899A" w14:textId="77777777" w:rsidR="006B0E95" w:rsidRPr="00F901F8" w:rsidRDefault="006B0E95" w:rsidP="006B0E95">
            <w:pPr>
              <w:pStyle w:val="a3"/>
              <w:widowControl/>
              <w:numPr>
                <w:ilvl w:val="0"/>
                <w:numId w:val="58"/>
              </w:numPr>
              <w:autoSpaceDE/>
              <w:autoSpaceDN/>
              <w:bidi/>
              <w:spacing w:before="100" w:beforeAutospacing="1" w:after="100" w:afterAutospacing="1"/>
              <w:rPr>
                <w:rFonts w:ascii="Sakkal Majalla" w:eastAsia="Times New Roman" w:hAnsi="Sakkal Majalla" w:cs="Sakkal Majalla"/>
                <w:rtl/>
              </w:rPr>
            </w:pPr>
            <w:r w:rsidRPr="00F901F8">
              <w:rPr>
                <w:rFonts w:ascii="Sakkal Majalla" w:eastAsia="Times New Roman" w:hAnsi="Sakkal Majalla" w:cs="Sakkal Majalla"/>
                <w:rtl/>
              </w:rPr>
              <w:t>معرفة مسبقة بالعلامة التجارية</w:t>
            </w:r>
            <w:r w:rsidRPr="00F901F8">
              <w:rPr>
                <w:rFonts w:ascii="Sakkal Majalla" w:eastAsia="Times New Roman" w:hAnsi="Sakkal Majalla" w:cs="Sakkal Majalla"/>
              </w:rPr>
              <w:t>.</w:t>
            </w:r>
          </w:p>
        </w:tc>
        <w:tc>
          <w:tcPr>
            <w:tcW w:w="3192" w:type="dxa"/>
          </w:tcPr>
          <w:p w14:paraId="4479B2A2" w14:textId="77777777" w:rsidR="006B0E95" w:rsidRPr="00F901F8" w:rsidRDefault="006B0E95" w:rsidP="003A1F4C">
            <w:pPr>
              <w:pStyle w:val="a5"/>
              <w:bidi/>
              <w:spacing w:before="2" w:after="1" w:line="276" w:lineRule="auto"/>
              <w:ind w:left="220"/>
              <w:jc w:val="center"/>
              <w:rPr>
                <w:rFonts w:ascii="Sakkal Majalla" w:hAnsi="Sakkal Majalla" w:cs="Sakkal Majalla"/>
                <w:sz w:val="28"/>
                <w:szCs w:val="28"/>
                <w:rtl/>
              </w:rPr>
            </w:pPr>
            <w:r w:rsidRPr="00F901F8">
              <w:rPr>
                <w:rFonts w:ascii="Sakkal Majalla" w:hAnsi="Sakkal Majalla" w:cs="Sakkal Majalla"/>
                <w:sz w:val="28"/>
                <w:szCs w:val="28"/>
                <w:rtl/>
              </w:rPr>
              <w:t>ما العامل الذي يساعدك أكثر على التعرّف على العلامة التجارية عند رؤيتها على منصات التواصل؟</w:t>
            </w:r>
          </w:p>
        </w:tc>
        <w:tc>
          <w:tcPr>
            <w:tcW w:w="728" w:type="dxa"/>
            <w:shd w:val="clear" w:color="auto" w:fill="BFBFBF" w:themeFill="background1" w:themeFillShade="BF"/>
          </w:tcPr>
          <w:p w14:paraId="0BC6DAF4" w14:textId="77777777" w:rsidR="006B0E95" w:rsidRPr="00F901F8" w:rsidRDefault="006B0E95" w:rsidP="003A1F4C">
            <w:pPr>
              <w:pStyle w:val="a5"/>
              <w:spacing w:before="2" w:after="1" w:line="276" w:lineRule="auto"/>
              <w:ind w:left="220"/>
              <w:jc w:val="center"/>
              <w:rPr>
                <w:rFonts w:ascii="Sakkal Majalla" w:hAnsi="Sakkal Majalla" w:cs="Sakkal Majalla"/>
                <w:b/>
                <w:bCs/>
                <w:sz w:val="32"/>
                <w:szCs w:val="32"/>
                <w:rtl/>
                <w:lang w:bidi="ar-YE"/>
              </w:rPr>
            </w:pPr>
            <w:r w:rsidRPr="00F901F8">
              <w:rPr>
                <w:rFonts w:ascii="Sakkal Majalla" w:hAnsi="Sakkal Majalla" w:cs="Sakkal Majalla"/>
                <w:b/>
                <w:bCs/>
                <w:sz w:val="32"/>
                <w:szCs w:val="32"/>
                <w:rtl/>
                <w:lang w:bidi="ar-YE"/>
              </w:rPr>
              <w:t>8</w:t>
            </w:r>
          </w:p>
        </w:tc>
      </w:tr>
      <w:tr w:rsidR="006B0E95" w:rsidRPr="00F901F8" w14:paraId="589E070F" w14:textId="77777777" w:rsidTr="00DA4C14">
        <w:trPr>
          <w:trHeight w:val="590"/>
        </w:trPr>
        <w:tc>
          <w:tcPr>
            <w:tcW w:w="5665" w:type="dxa"/>
          </w:tcPr>
          <w:p w14:paraId="014D2120" w14:textId="77777777" w:rsidR="006B0E95" w:rsidRPr="00F901F8" w:rsidRDefault="006B0E95" w:rsidP="006B0E95">
            <w:pPr>
              <w:pStyle w:val="a3"/>
              <w:widowControl/>
              <w:numPr>
                <w:ilvl w:val="0"/>
                <w:numId w:val="59"/>
              </w:numPr>
              <w:autoSpaceDE/>
              <w:autoSpaceDN/>
              <w:bidi/>
              <w:spacing w:before="100" w:beforeAutospacing="1" w:after="100" w:afterAutospacing="1"/>
              <w:rPr>
                <w:rFonts w:ascii="Sakkal Majalla" w:eastAsia="Times New Roman" w:hAnsi="Sakkal Majalla" w:cs="Sakkal Majalla"/>
              </w:rPr>
            </w:pPr>
            <w:r w:rsidRPr="00F901F8">
              <w:rPr>
                <w:rFonts w:ascii="Sakkal Majalla" w:eastAsia="Times New Roman" w:hAnsi="Sakkal Majalla" w:cs="Sakkal Majalla"/>
                <w:rtl/>
              </w:rPr>
              <w:t>أستطيع التفريق بسهولة شديدة</w:t>
            </w:r>
            <w:r w:rsidRPr="00F901F8">
              <w:rPr>
                <w:rFonts w:ascii="Sakkal Majalla" w:eastAsia="Times New Roman" w:hAnsi="Sakkal Majalla" w:cs="Sakkal Majalla"/>
              </w:rPr>
              <w:t>.</w:t>
            </w:r>
          </w:p>
          <w:p w14:paraId="06FC7510" w14:textId="77777777" w:rsidR="006B0E95" w:rsidRPr="00F901F8" w:rsidRDefault="006B0E95" w:rsidP="006B0E95">
            <w:pPr>
              <w:pStyle w:val="a3"/>
              <w:widowControl/>
              <w:numPr>
                <w:ilvl w:val="0"/>
                <w:numId w:val="59"/>
              </w:numPr>
              <w:autoSpaceDE/>
              <w:autoSpaceDN/>
              <w:bidi/>
              <w:spacing w:before="100" w:beforeAutospacing="1" w:after="100" w:afterAutospacing="1"/>
              <w:rPr>
                <w:rFonts w:ascii="Sakkal Majalla" w:eastAsia="Times New Roman" w:hAnsi="Sakkal Majalla" w:cs="Sakkal Majalla"/>
              </w:rPr>
            </w:pPr>
            <w:r w:rsidRPr="00F901F8">
              <w:rPr>
                <w:rFonts w:ascii="Sakkal Majalla" w:eastAsia="Times New Roman" w:hAnsi="Sakkal Majalla" w:cs="Sakkal Majalla"/>
                <w:rtl/>
              </w:rPr>
              <w:t>أستطيع التفريق بسهولة</w:t>
            </w:r>
            <w:r w:rsidRPr="00F901F8">
              <w:rPr>
                <w:rFonts w:ascii="Sakkal Majalla" w:eastAsia="Times New Roman" w:hAnsi="Sakkal Majalla" w:cs="Sakkal Majalla"/>
              </w:rPr>
              <w:t>.</w:t>
            </w:r>
          </w:p>
          <w:p w14:paraId="1E238F47" w14:textId="77777777" w:rsidR="006B0E95" w:rsidRPr="00F901F8" w:rsidRDefault="006B0E95" w:rsidP="006B0E95">
            <w:pPr>
              <w:pStyle w:val="a3"/>
              <w:widowControl/>
              <w:numPr>
                <w:ilvl w:val="0"/>
                <w:numId w:val="59"/>
              </w:numPr>
              <w:autoSpaceDE/>
              <w:autoSpaceDN/>
              <w:bidi/>
              <w:spacing w:before="100" w:beforeAutospacing="1" w:after="100" w:afterAutospacing="1"/>
              <w:rPr>
                <w:rFonts w:ascii="Sakkal Majalla" w:eastAsia="Times New Roman" w:hAnsi="Sakkal Majalla" w:cs="Sakkal Majalla"/>
              </w:rPr>
            </w:pPr>
            <w:r w:rsidRPr="00F901F8">
              <w:rPr>
                <w:rFonts w:ascii="Sakkal Majalla" w:eastAsia="Times New Roman" w:hAnsi="Sakkal Majalla" w:cs="Sakkal Majalla"/>
                <w:rtl/>
              </w:rPr>
              <w:t>أجد صعوبة بسيطة في التفريق</w:t>
            </w:r>
            <w:r w:rsidRPr="00F901F8">
              <w:rPr>
                <w:rFonts w:ascii="Sakkal Majalla" w:eastAsia="Times New Roman" w:hAnsi="Sakkal Majalla" w:cs="Sakkal Majalla"/>
              </w:rPr>
              <w:t>.</w:t>
            </w:r>
          </w:p>
          <w:p w14:paraId="553C5911" w14:textId="77777777" w:rsidR="006B0E95" w:rsidRPr="00F901F8" w:rsidRDefault="006B0E95" w:rsidP="006B0E95">
            <w:pPr>
              <w:pStyle w:val="a3"/>
              <w:widowControl/>
              <w:numPr>
                <w:ilvl w:val="0"/>
                <w:numId w:val="59"/>
              </w:numPr>
              <w:autoSpaceDE/>
              <w:autoSpaceDN/>
              <w:bidi/>
              <w:spacing w:before="100" w:beforeAutospacing="1" w:after="100" w:afterAutospacing="1"/>
              <w:rPr>
                <w:rFonts w:ascii="Sakkal Majalla" w:eastAsia="Times New Roman" w:hAnsi="Sakkal Majalla" w:cs="Sakkal Majalla"/>
                <w:rtl/>
              </w:rPr>
            </w:pPr>
            <w:r w:rsidRPr="00F901F8">
              <w:rPr>
                <w:rFonts w:ascii="Sakkal Majalla" w:eastAsia="Times New Roman" w:hAnsi="Sakkal Majalla" w:cs="Sakkal Majalla"/>
                <w:rtl/>
              </w:rPr>
              <w:t>أجد صعوبة كبيرة في التفريق</w:t>
            </w:r>
            <w:r w:rsidRPr="00F901F8">
              <w:rPr>
                <w:rFonts w:ascii="Sakkal Majalla" w:eastAsia="Times New Roman" w:hAnsi="Sakkal Majalla" w:cs="Sakkal Majalla"/>
              </w:rPr>
              <w:t>.</w:t>
            </w:r>
          </w:p>
        </w:tc>
        <w:tc>
          <w:tcPr>
            <w:tcW w:w="3192" w:type="dxa"/>
          </w:tcPr>
          <w:p w14:paraId="0731C133" w14:textId="77777777" w:rsidR="006B0E95" w:rsidRPr="00F901F8" w:rsidRDefault="006B0E95" w:rsidP="003A1F4C">
            <w:pPr>
              <w:pStyle w:val="a5"/>
              <w:bidi/>
              <w:spacing w:before="2" w:after="1" w:line="276" w:lineRule="auto"/>
              <w:ind w:left="220"/>
              <w:jc w:val="center"/>
              <w:rPr>
                <w:rFonts w:ascii="Sakkal Majalla" w:hAnsi="Sakkal Majalla" w:cs="Sakkal Majalla"/>
                <w:sz w:val="28"/>
                <w:szCs w:val="28"/>
                <w:rtl/>
              </w:rPr>
            </w:pPr>
            <w:r w:rsidRPr="00F901F8">
              <w:rPr>
                <w:rFonts w:ascii="Sakkal Majalla" w:hAnsi="Sakkal Majalla" w:cs="Sakkal Majalla"/>
                <w:sz w:val="28"/>
                <w:szCs w:val="28"/>
                <w:rtl/>
              </w:rPr>
              <w:t>إلى أي مدى تستطيع التفريق بين العلامة التجارية التي تتابعها على مواقع التواصل الاجتماعي وبين العلامات المنافسة؟</w:t>
            </w:r>
          </w:p>
        </w:tc>
        <w:tc>
          <w:tcPr>
            <w:tcW w:w="728" w:type="dxa"/>
            <w:shd w:val="clear" w:color="auto" w:fill="BFBFBF" w:themeFill="background1" w:themeFillShade="BF"/>
          </w:tcPr>
          <w:p w14:paraId="1ACD7F6C" w14:textId="77777777" w:rsidR="006B0E95" w:rsidRPr="00F901F8" w:rsidRDefault="006B0E95" w:rsidP="003A1F4C">
            <w:pPr>
              <w:pStyle w:val="a5"/>
              <w:spacing w:before="2" w:after="1" w:line="276" w:lineRule="auto"/>
              <w:ind w:left="220"/>
              <w:jc w:val="center"/>
              <w:rPr>
                <w:rFonts w:ascii="Sakkal Majalla" w:hAnsi="Sakkal Majalla" w:cs="Sakkal Majalla"/>
                <w:b/>
                <w:bCs/>
                <w:sz w:val="32"/>
                <w:szCs w:val="32"/>
                <w:rtl/>
                <w:lang w:bidi="ar-YE"/>
              </w:rPr>
            </w:pPr>
            <w:r w:rsidRPr="00F901F8">
              <w:rPr>
                <w:rFonts w:ascii="Sakkal Majalla" w:hAnsi="Sakkal Majalla" w:cs="Sakkal Majalla"/>
                <w:b/>
                <w:bCs/>
                <w:sz w:val="32"/>
                <w:szCs w:val="32"/>
                <w:rtl/>
                <w:lang w:bidi="ar-YE"/>
              </w:rPr>
              <w:t>9</w:t>
            </w:r>
          </w:p>
        </w:tc>
      </w:tr>
      <w:tr w:rsidR="006B0E95" w:rsidRPr="00F901F8" w14:paraId="190A61D8" w14:textId="77777777" w:rsidTr="00DA4C14">
        <w:trPr>
          <w:trHeight w:val="590"/>
        </w:trPr>
        <w:tc>
          <w:tcPr>
            <w:tcW w:w="5665" w:type="dxa"/>
          </w:tcPr>
          <w:p w14:paraId="4181A676" w14:textId="77777777" w:rsidR="006B0E95" w:rsidRPr="00F901F8" w:rsidRDefault="006B0E95" w:rsidP="006B0E95">
            <w:pPr>
              <w:pStyle w:val="a5"/>
              <w:numPr>
                <w:ilvl w:val="0"/>
                <w:numId w:val="57"/>
              </w:numPr>
              <w:bidi/>
              <w:rPr>
                <w:rFonts w:ascii="Sakkal Majalla" w:hAnsi="Sakkal Majalla" w:cs="Sakkal Majalla"/>
                <w:sz w:val="28"/>
                <w:szCs w:val="28"/>
              </w:rPr>
            </w:pPr>
            <w:r w:rsidRPr="00F901F8">
              <w:rPr>
                <w:rFonts w:ascii="Sakkal Majalla" w:hAnsi="Sakkal Majalla" w:cs="Sakkal Majalla"/>
                <w:sz w:val="28"/>
                <w:szCs w:val="28"/>
                <w:rtl/>
              </w:rPr>
              <w:t>يساعدني بدرجة كبيرة</w:t>
            </w:r>
          </w:p>
          <w:p w14:paraId="25DBD8CE" w14:textId="77777777" w:rsidR="006B0E95" w:rsidRPr="00F901F8" w:rsidRDefault="006B0E95" w:rsidP="006B0E95">
            <w:pPr>
              <w:pStyle w:val="a5"/>
              <w:numPr>
                <w:ilvl w:val="0"/>
                <w:numId w:val="57"/>
              </w:numPr>
              <w:bidi/>
              <w:rPr>
                <w:rFonts w:ascii="Sakkal Majalla" w:hAnsi="Sakkal Majalla" w:cs="Sakkal Majalla"/>
                <w:sz w:val="28"/>
                <w:szCs w:val="28"/>
              </w:rPr>
            </w:pPr>
            <w:r w:rsidRPr="00F901F8">
              <w:rPr>
                <w:rFonts w:ascii="Sakkal Majalla" w:hAnsi="Sakkal Majalla" w:cs="Sakkal Majalla"/>
                <w:sz w:val="28"/>
                <w:szCs w:val="28"/>
                <w:rtl/>
              </w:rPr>
              <w:t>يساعدني بدرجة متوسطة</w:t>
            </w:r>
          </w:p>
          <w:p w14:paraId="7E192BCD" w14:textId="77777777" w:rsidR="006B0E95" w:rsidRPr="00F901F8" w:rsidRDefault="006B0E95" w:rsidP="006B0E95">
            <w:pPr>
              <w:pStyle w:val="a5"/>
              <w:numPr>
                <w:ilvl w:val="0"/>
                <w:numId w:val="57"/>
              </w:numPr>
              <w:bidi/>
              <w:rPr>
                <w:rFonts w:ascii="Sakkal Majalla" w:hAnsi="Sakkal Majalla" w:cs="Sakkal Majalla"/>
                <w:sz w:val="28"/>
                <w:szCs w:val="28"/>
              </w:rPr>
            </w:pPr>
            <w:r w:rsidRPr="00F901F8">
              <w:rPr>
                <w:rFonts w:ascii="Sakkal Majalla" w:hAnsi="Sakkal Majalla" w:cs="Sakkal Majalla"/>
                <w:sz w:val="28"/>
                <w:szCs w:val="28"/>
                <w:rtl/>
              </w:rPr>
              <w:t>يساعدني بدرجة قليلة</w:t>
            </w:r>
          </w:p>
          <w:p w14:paraId="26B256ED" w14:textId="77777777" w:rsidR="006B0E95" w:rsidRPr="00F901F8" w:rsidRDefault="006B0E95" w:rsidP="006B0E95">
            <w:pPr>
              <w:pStyle w:val="a5"/>
              <w:numPr>
                <w:ilvl w:val="0"/>
                <w:numId w:val="57"/>
              </w:numPr>
              <w:bidi/>
              <w:rPr>
                <w:rFonts w:ascii="Sakkal Majalla" w:hAnsi="Sakkal Majalla" w:cs="Sakkal Majalla"/>
                <w:sz w:val="28"/>
                <w:szCs w:val="28"/>
                <w:rtl/>
              </w:rPr>
            </w:pPr>
            <w:r w:rsidRPr="00F901F8">
              <w:rPr>
                <w:rFonts w:ascii="Sakkal Majalla" w:hAnsi="Sakkal Majalla" w:cs="Sakkal Majalla"/>
                <w:sz w:val="28"/>
                <w:szCs w:val="28"/>
                <w:rtl/>
              </w:rPr>
              <w:t>لا يساعدني إطلاقًا</w:t>
            </w:r>
          </w:p>
        </w:tc>
        <w:tc>
          <w:tcPr>
            <w:tcW w:w="3192" w:type="dxa"/>
          </w:tcPr>
          <w:p w14:paraId="22BD9AE4" w14:textId="77777777" w:rsidR="006B0E95" w:rsidRPr="00F901F8" w:rsidRDefault="006B0E95" w:rsidP="003A1F4C">
            <w:pPr>
              <w:pStyle w:val="a5"/>
              <w:bidi/>
              <w:spacing w:before="2" w:after="1" w:line="276" w:lineRule="auto"/>
              <w:ind w:left="220"/>
              <w:jc w:val="center"/>
              <w:rPr>
                <w:rFonts w:ascii="Sakkal Majalla" w:hAnsi="Sakkal Majalla" w:cs="Sakkal Majalla"/>
                <w:sz w:val="28"/>
                <w:szCs w:val="28"/>
                <w:rtl/>
              </w:rPr>
            </w:pPr>
            <w:r w:rsidRPr="00F901F8">
              <w:rPr>
                <w:rFonts w:ascii="Sakkal Majalla" w:hAnsi="Sakkal Majalla" w:cs="Sakkal Majalla"/>
                <w:sz w:val="28"/>
                <w:szCs w:val="28"/>
                <w:rtl/>
              </w:rPr>
              <w:t>عندما يحقق محتوى العلامة التجارية عددًا كبيرًا من المشاهدات أو المشاركات، هل يساعدك ذلك على تمييزها عن المنافسين؟</w:t>
            </w:r>
          </w:p>
        </w:tc>
        <w:tc>
          <w:tcPr>
            <w:tcW w:w="728" w:type="dxa"/>
            <w:shd w:val="clear" w:color="auto" w:fill="BFBFBF" w:themeFill="background1" w:themeFillShade="BF"/>
          </w:tcPr>
          <w:p w14:paraId="5EEBD9AB" w14:textId="77777777" w:rsidR="006B0E95" w:rsidRPr="00F901F8" w:rsidRDefault="006B0E95" w:rsidP="003A1F4C">
            <w:pPr>
              <w:pStyle w:val="a5"/>
              <w:spacing w:before="2" w:after="1" w:line="276" w:lineRule="auto"/>
              <w:ind w:left="220"/>
              <w:jc w:val="center"/>
              <w:rPr>
                <w:rFonts w:ascii="Sakkal Majalla" w:hAnsi="Sakkal Majalla" w:cs="Sakkal Majalla"/>
                <w:b/>
                <w:bCs/>
                <w:sz w:val="32"/>
                <w:szCs w:val="32"/>
                <w:rtl/>
                <w:lang w:bidi="ar-YE"/>
              </w:rPr>
            </w:pPr>
            <w:r w:rsidRPr="00F901F8">
              <w:rPr>
                <w:rFonts w:ascii="Sakkal Majalla" w:hAnsi="Sakkal Majalla" w:cs="Sakkal Majalla"/>
                <w:b/>
                <w:bCs/>
                <w:sz w:val="32"/>
                <w:szCs w:val="32"/>
                <w:rtl/>
                <w:lang w:bidi="ar-YE"/>
              </w:rPr>
              <w:t>10</w:t>
            </w:r>
          </w:p>
        </w:tc>
      </w:tr>
      <w:tr w:rsidR="006B0E95" w:rsidRPr="00F901F8" w14:paraId="5A94CA35" w14:textId="77777777" w:rsidTr="00DA4C14">
        <w:trPr>
          <w:trHeight w:val="590"/>
        </w:trPr>
        <w:tc>
          <w:tcPr>
            <w:tcW w:w="5665" w:type="dxa"/>
          </w:tcPr>
          <w:p w14:paraId="3E586473" w14:textId="77777777" w:rsidR="006B0E95" w:rsidRPr="00F901F8" w:rsidRDefault="006B0E95" w:rsidP="006B0E95">
            <w:pPr>
              <w:pStyle w:val="a5"/>
              <w:numPr>
                <w:ilvl w:val="0"/>
                <w:numId w:val="60"/>
              </w:numPr>
              <w:bidi/>
              <w:rPr>
                <w:rFonts w:ascii="Sakkal Majalla" w:hAnsi="Sakkal Majalla" w:cs="Sakkal Majalla"/>
                <w:sz w:val="28"/>
                <w:szCs w:val="28"/>
                <w:rtl/>
              </w:rPr>
            </w:pPr>
            <w:proofErr w:type="spellStart"/>
            <w:r w:rsidRPr="00F901F8">
              <w:rPr>
                <w:rFonts w:ascii="Sakkal Majalla" w:hAnsi="Sakkal Majalla" w:cs="Sakkal Majalla"/>
                <w:sz w:val="28"/>
                <w:szCs w:val="28"/>
                <w:rtl/>
              </w:rPr>
              <w:t>الترندات</w:t>
            </w:r>
            <w:proofErr w:type="spellEnd"/>
            <w:r w:rsidRPr="00F901F8">
              <w:rPr>
                <w:rFonts w:ascii="Sakkal Majalla" w:hAnsi="Sakkal Majalla" w:cs="Sakkal Majalla"/>
                <w:sz w:val="28"/>
                <w:szCs w:val="28"/>
                <w:rtl/>
              </w:rPr>
              <w:t xml:space="preserve"> تزيد وعيي بالعلامة بشكل ملحوظ</w:t>
            </w:r>
          </w:p>
          <w:p w14:paraId="60126678" w14:textId="77777777" w:rsidR="006B0E95" w:rsidRPr="00F901F8" w:rsidRDefault="006B0E95" w:rsidP="006B0E95">
            <w:pPr>
              <w:pStyle w:val="a5"/>
              <w:numPr>
                <w:ilvl w:val="0"/>
                <w:numId w:val="60"/>
              </w:numPr>
              <w:bidi/>
              <w:rPr>
                <w:rFonts w:ascii="Sakkal Majalla" w:hAnsi="Sakkal Majalla" w:cs="Sakkal Majalla"/>
                <w:sz w:val="28"/>
                <w:szCs w:val="28"/>
                <w:rtl/>
              </w:rPr>
            </w:pPr>
            <w:r w:rsidRPr="00F901F8">
              <w:rPr>
                <w:rFonts w:ascii="Sakkal Majalla" w:hAnsi="Sakkal Majalla" w:cs="Sakkal Majalla"/>
                <w:sz w:val="28"/>
                <w:szCs w:val="28"/>
                <w:rtl/>
              </w:rPr>
              <w:t>قد تؤثر أحيانًا فقط</w:t>
            </w:r>
          </w:p>
          <w:p w14:paraId="3CF1E981" w14:textId="77777777" w:rsidR="006B0E95" w:rsidRPr="00F901F8" w:rsidRDefault="006B0E95" w:rsidP="006B0E95">
            <w:pPr>
              <w:pStyle w:val="a5"/>
              <w:numPr>
                <w:ilvl w:val="0"/>
                <w:numId w:val="60"/>
              </w:numPr>
              <w:bidi/>
              <w:rPr>
                <w:rFonts w:ascii="Sakkal Majalla" w:hAnsi="Sakkal Majalla" w:cs="Sakkal Majalla"/>
                <w:sz w:val="28"/>
                <w:szCs w:val="28"/>
                <w:rtl/>
              </w:rPr>
            </w:pPr>
            <w:r w:rsidRPr="00F901F8">
              <w:rPr>
                <w:rFonts w:ascii="Sakkal Majalla" w:hAnsi="Sakkal Majalla" w:cs="Sakkal Majalla"/>
                <w:sz w:val="28"/>
                <w:szCs w:val="28"/>
                <w:rtl/>
              </w:rPr>
              <w:t>تأثيرها ضعيف</w:t>
            </w:r>
          </w:p>
          <w:p w14:paraId="2797C086" w14:textId="77777777" w:rsidR="006B0E95" w:rsidRPr="00F901F8" w:rsidRDefault="006B0E95" w:rsidP="006B0E95">
            <w:pPr>
              <w:pStyle w:val="a5"/>
              <w:numPr>
                <w:ilvl w:val="0"/>
                <w:numId w:val="60"/>
              </w:numPr>
              <w:bidi/>
              <w:rPr>
                <w:rFonts w:ascii="Sakkal Majalla" w:hAnsi="Sakkal Majalla" w:cs="Sakkal Majalla"/>
                <w:sz w:val="28"/>
                <w:szCs w:val="28"/>
                <w:rtl/>
              </w:rPr>
            </w:pPr>
            <w:r w:rsidRPr="00F901F8">
              <w:rPr>
                <w:rFonts w:ascii="Sakkal Majalla" w:hAnsi="Sakkal Majalla" w:cs="Sakkal Majalla"/>
                <w:sz w:val="28"/>
                <w:szCs w:val="28"/>
                <w:rtl/>
              </w:rPr>
              <w:t>لا تؤثر إطلاقًا</w:t>
            </w:r>
          </w:p>
        </w:tc>
        <w:tc>
          <w:tcPr>
            <w:tcW w:w="3192" w:type="dxa"/>
          </w:tcPr>
          <w:p w14:paraId="03C1932D" w14:textId="77777777" w:rsidR="006B0E95" w:rsidRPr="00F901F8" w:rsidRDefault="006B0E95" w:rsidP="003A1F4C">
            <w:pPr>
              <w:pStyle w:val="a5"/>
              <w:bidi/>
              <w:spacing w:before="2" w:after="1" w:line="276" w:lineRule="auto"/>
              <w:ind w:left="220"/>
              <w:jc w:val="center"/>
              <w:rPr>
                <w:rFonts w:ascii="Sakkal Majalla" w:hAnsi="Sakkal Majalla" w:cs="Sakkal Majalla"/>
                <w:sz w:val="28"/>
                <w:szCs w:val="28"/>
                <w:rtl/>
              </w:rPr>
            </w:pPr>
            <w:r w:rsidRPr="00F901F8">
              <w:rPr>
                <w:rFonts w:ascii="Sakkal Majalla" w:hAnsi="Sakkal Majalla" w:cs="Sakkal Majalla"/>
                <w:sz w:val="28"/>
                <w:szCs w:val="28"/>
                <w:rtl/>
              </w:rPr>
              <w:t>كيف يسهم ظهور العلامة في المواضيع رائجة "</w:t>
            </w:r>
            <w:proofErr w:type="spellStart"/>
            <w:r w:rsidRPr="00F901F8">
              <w:rPr>
                <w:rFonts w:ascii="Sakkal Majalla" w:hAnsi="Sakkal Majalla" w:cs="Sakkal Majalla"/>
                <w:sz w:val="28"/>
                <w:szCs w:val="28"/>
                <w:rtl/>
              </w:rPr>
              <w:t>ترندات</w:t>
            </w:r>
            <w:proofErr w:type="spellEnd"/>
            <w:r w:rsidRPr="00F901F8">
              <w:rPr>
                <w:rFonts w:ascii="Sakkal Majalla" w:hAnsi="Sakkal Majalla" w:cs="Sakkal Majalla"/>
                <w:sz w:val="28"/>
                <w:szCs w:val="28"/>
                <w:rtl/>
              </w:rPr>
              <w:t>" في زيادة وعيك بها؟</w:t>
            </w:r>
          </w:p>
        </w:tc>
        <w:tc>
          <w:tcPr>
            <w:tcW w:w="728" w:type="dxa"/>
            <w:shd w:val="clear" w:color="auto" w:fill="BFBFBF" w:themeFill="background1" w:themeFillShade="BF"/>
          </w:tcPr>
          <w:p w14:paraId="3437C531" w14:textId="77777777" w:rsidR="006B0E95" w:rsidRPr="00F901F8" w:rsidRDefault="006B0E95" w:rsidP="003A1F4C">
            <w:pPr>
              <w:pStyle w:val="a5"/>
              <w:spacing w:before="2" w:after="1" w:line="276" w:lineRule="auto"/>
              <w:ind w:left="220"/>
              <w:jc w:val="center"/>
              <w:rPr>
                <w:rFonts w:ascii="Sakkal Majalla" w:hAnsi="Sakkal Majalla" w:cs="Sakkal Majalla"/>
                <w:b/>
                <w:bCs/>
                <w:sz w:val="32"/>
                <w:szCs w:val="32"/>
                <w:rtl/>
                <w:lang w:bidi="ar-YE"/>
              </w:rPr>
            </w:pPr>
            <w:r w:rsidRPr="00F901F8">
              <w:rPr>
                <w:rFonts w:ascii="Sakkal Majalla" w:hAnsi="Sakkal Majalla" w:cs="Sakkal Majalla"/>
                <w:b/>
                <w:bCs/>
                <w:sz w:val="32"/>
                <w:szCs w:val="32"/>
                <w:rtl/>
                <w:lang w:bidi="ar-YE"/>
              </w:rPr>
              <w:t>11</w:t>
            </w:r>
          </w:p>
        </w:tc>
      </w:tr>
      <w:tr w:rsidR="006B0E95" w:rsidRPr="00F901F8" w14:paraId="6363FA3E" w14:textId="77777777" w:rsidTr="00DA4C14">
        <w:trPr>
          <w:trHeight w:val="590"/>
        </w:trPr>
        <w:tc>
          <w:tcPr>
            <w:tcW w:w="5665" w:type="dxa"/>
          </w:tcPr>
          <w:p w14:paraId="191E3231" w14:textId="77777777" w:rsidR="006B0E95" w:rsidRPr="00F901F8" w:rsidRDefault="006B0E95" w:rsidP="006B0E95">
            <w:pPr>
              <w:pStyle w:val="a5"/>
              <w:numPr>
                <w:ilvl w:val="0"/>
                <w:numId w:val="61"/>
              </w:numPr>
              <w:bidi/>
              <w:rPr>
                <w:rFonts w:ascii="Sakkal Majalla" w:hAnsi="Sakkal Majalla" w:cs="Sakkal Majalla"/>
                <w:sz w:val="28"/>
                <w:szCs w:val="28"/>
                <w:rtl/>
              </w:rPr>
            </w:pPr>
            <w:r w:rsidRPr="00F901F8">
              <w:rPr>
                <w:rFonts w:ascii="Sakkal Majalla" w:hAnsi="Sakkal Majalla" w:cs="Sakkal Majalla"/>
                <w:sz w:val="28"/>
                <w:szCs w:val="28"/>
                <w:rtl/>
              </w:rPr>
              <w:t>التنوع يجعل العلامة أكثر وضوحًا في ذهني</w:t>
            </w:r>
          </w:p>
          <w:p w14:paraId="36783A99" w14:textId="77777777" w:rsidR="006B0E95" w:rsidRPr="00F901F8" w:rsidRDefault="006B0E95" w:rsidP="006B0E95">
            <w:pPr>
              <w:pStyle w:val="a5"/>
              <w:numPr>
                <w:ilvl w:val="0"/>
                <w:numId w:val="61"/>
              </w:numPr>
              <w:bidi/>
              <w:rPr>
                <w:rFonts w:ascii="Sakkal Majalla" w:hAnsi="Sakkal Majalla" w:cs="Sakkal Majalla"/>
                <w:sz w:val="28"/>
                <w:szCs w:val="28"/>
                <w:rtl/>
              </w:rPr>
            </w:pPr>
            <w:r w:rsidRPr="00F901F8">
              <w:rPr>
                <w:rFonts w:ascii="Sakkal Majalla" w:hAnsi="Sakkal Majalla" w:cs="Sakkal Majalla"/>
                <w:sz w:val="28"/>
                <w:szCs w:val="28"/>
                <w:rtl/>
              </w:rPr>
              <w:t>يساعدني على تذكر العلامة بدرجة جيدة</w:t>
            </w:r>
          </w:p>
          <w:p w14:paraId="3D6CCD48" w14:textId="77777777" w:rsidR="006B0E95" w:rsidRPr="00F901F8" w:rsidRDefault="006B0E95" w:rsidP="006B0E95">
            <w:pPr>
              <w:pStyle w:val="a5"/>
              <w:numPr>
                <w:ilvl w:val="0"/>
                <w:numId w:val="61"/>
              </w:numPr>
              <w:bidi/>
              <w:rPr>
                <w:rFonts w:ascii="Sakkal Majalla" w:hAnsi="Sakkal Majalla" w:cs="Sakkal Majalla"/>
                <w:sz w:val="28"/>
                <w:szCs w:val="28"/>
                <w:rtl/>
              </w:rPr>
            </w:pPr>
            <w:r w:rsidRPr="00F901F8">
              <w:rPr>
                <w:rFonts w:ascii="Sakkal Majalla" w:hAnsi="Sakkal Majalla" w:cs="Sakkal Majalla"/>
                <w:sz w:val="28"/>
                <w:szCs w:val="28"/>
                <w:rtl/>
              </w:rPr>
              <w:t>يؤثر بشكل بسيط على إدراكي</w:t>
            </w:r>
          </w:p>
          <w:p w14:paraId="120C2ADC" w14:textId="77777777" w:rsidR="006B0E95" w:rsidRPr="00F901F8" w:rsidRDefault="006B0E95" w:rsidP="006B0E95">
            <w:pPr>
              <w:pStyle w:val="a5"/>
              <w:numPr>
                <w:ilvl w:val="0"/>
                <w:numId w:val="61"/>
              </w:numPr>
              <w:bidi/>
              <w:rPr>
                <w:rFonts w:ascii="Sakkal Majalla" w:hAnsi="Sakkal Majalla" w:cs="Sakkal Majalla"/>
                <w:sz w:val="28"/>
                <w:szCs w:val="28"/>
                <w:rtl/>
              </w:rPr>
            </w:pPr>
            <w:r w:rsidRPr="00F901F8">
              <w:rPr>
                <w:rFonts w:ascii="Sakkal Majalla" w:hAnsi="Sakkal Majalla" w:cs="Sakkal Majalla"/>
                <w:sz w:val="28"/>
                <w:szCs w:val="28"/>
                <w:rtl/>
              </w:rPr>
              <w:t>تأثيره قليل</w:t>
            </w:r>
          </w:p>
        </w:tc>
        <w:tc>
          <w:tcPr>
            <w:tcW w:w="3192" w:type="dxa"/>
          </w:tcPr>
          <w:p w14:paraId="77D4FC61" w14:textId="77777777" w:rsidR="006B0E95" w:rsidRPr="00F901F8" w:rsidRDefault="006B0E95" w:rsidP="003A1F4C">
            <w:pPr>
              <w:pStyle w:val="a5"/>
              <w:bidi/>
              <w:spacing w:before="2" w:after="1" w:line="276" w:lineRule="auto"/>
              <w:ind w:left="220"/>
              <w:jc w:val="center"/>
              <w:rPr>
                <w:rFonts w:ascii="Sakkal Majalla" w:hAnsi="Sakkal Majalla" w:cs="Sakkal Majalla"/>
                <w:sz w:val="28"/>
                <w:szCs w:val="28"/>
                <w:rtl/>
              </w:rPr>
            </w:pPr>
            <w:r w:rsidRPr="00F901F8">
              <w:rPr>
                <w:rFonts w:ascii="Sakkal Majalla" w:hAnsi="Sakkal Majalla" w:cs="Sakkal Majalla"/>
                <w:sz w:val="28"/>
                <w:szCs w:val="28"/>
                <w:rtl/>
              </w:rPr>
              <w:t>كيف يؤثر تنوع المحتوى (صور، فيديو، قصص) على إدراكك للعلامة التجارية؟</w:t>
            </w:r>
          </w:p>
        </w:tc>
        <w:tc>
          <w:tcPr>
            <w:tcW w:w="728" w:type="dxa"/>
            <w:shd w:val="clear" w:color="auto" w:fill="BFBFBF" w:themeFill="background1" w:themeFillShade="BF"/>
          </w:tcPr>
          <w:p w14:paraId="40E319DD" w14:textId="77777777" w:rsidR="006B0E95" w:rsidRPr="00F901F8" w:rsidRDefault="006B0E95" w:rsidP="003A1F4C">
            <w:pPr>
              <w:pStyle w:val="a5"/>
              <w:spacing w:before="2" w:after="1" w:line="276" w:lineRule="auto"/>
              <w:ind w:left="220"/>
              <w:jc w:val="center"/>
              <w:rPr>
                <w:rFonts w:ascii="Sakkal Majalla" w:hAnsi="Sakkal Majalla" w:cs="Sakkal Majalla"/>
                <w:b/>
                <w:bCs/>
                <w:sz w:val="32"/>
                <w:szCs w:val="32"/>
                <w:rtl/>
                <w:lang w:bidi="ar-YE"/>
              </w:rPr>
            </w:pPr>
            <w:r w:rsidRPr="00F901F8">
              <w:rPr>
                <w:rFonts w:ascii="Sakkal Majalla" w:hAnsi="Sakkal Majalla" w:cs="Sakkal Majalla"/>
                <w:b/>
                <w:bCs/>
                <w:sz w:val="32"/>
                <w:szCs w:val="32"/>
                <w:rtl/>
                <w:lang w:bidi="ar-YE"/>
              </w:rPr>
              <w:t>12</w:t>
            </w:r>
          </w:p>
        </w:tc>
      </w:tr>
    </w:tbl>
    <w:p w14:paraId="67D28E61" w14:textId="0AD2D146" w:rsidR="006B0E95" w:rsidRDefault="006B0E95" w:rsidP="006B0E95">
      <w:pPr>
        <w:bidi/>
        <w:spacing w:line="360" w:lineRule="auto"/>
        <w:rPr>
          <w:b/>
          <w:bCs/>
          <w:rtl/>
          <w:lang w:bidi="ar-YE"/>
        </w:rPr>
      </w:pPr>
    </w:p>
    <w:p w14:paraId="54B3154A" w14:textId="75448DD3" w:rsidR="00321F03" w:rsidRDefault="00321F03" w:rsidP="00321F03">
      <w:pPr>
        <w:bidi/>
        <w:spacing w:line="360" w:lineRule="auto"/>
        <w:rPr>
          <w:b/>
          <w:bCs/>
          <w:rtl/>
          <w:lang w:bidi="ar-YE"/>
        </w:rPr>
      </w:pPr>
    </w:p>
    <w:p w14:paraId="6201BE9A" w14:textId="77FA09F6" w:rsidR="00321F03" w:rsidRDefault="00321F03" w:rsidP="00321F03">
      <w:pPr>
        <w:bidi/>
        <w:spacing w:line="360" w:lineRule="auto"/>
        <w:rPr>
          <w:b/>
          <w:bCs/>
          <w:rtl/>
          <w:lang w:bidi="ar-YE"/>
        </w:rPr>
      </w:pPr>
    </w:p>
    <w:p w14:paraId="4E5D1169" w14:textId="6371CA79" w:rsidR="00321F03" w:rsidRDefault="00321F03" w:rsidP="00321F03">
      <w:pPr>
        <w:bidi/>
        <w:spacing w:line="360" w:lineRule="auto"/>
        <w:rPr>
          <w:b/>
          <w:bCs/>
          <w:rtl/>
          <w:lang w:bidi="ar-YE"/>
        </w:rPr>
      </w:pPr>
    </w:p>
    <w:p w14:paraId="1F71824A" w14:textId="60A00DCC" w:rsidR="00321F03" w:rsidRDefault="00321F03" w:rsidP="00321F03">
      <w:pPr>
        <w:bidi/>
        <w:spacing w:line="360" w:lineRule="auto"/>
        <w:rPr>
          <w:b/>
          <w:bCs/>
          <w:rtl/>
          <w:lang w:bidi="ar-YE"/>
        </w:rPr>
      </w:pPr>
    </w:p>
    <w:p w14:paraId="773E3ECC" w14:textId="29FC0355" w:rsidR="00321F03" w:rsidRDefault="00321F03" w:rsidP="00321F03">
      <w:pPr>
        <w:bidi/>
        <w:spacing w:line="360" w:lineRule="auto"/>
        <w:rPr>
          <w:b/>
          <w:bCs/>
          <w:rtl/>
          <w:lang w:bidi="ar-YE"/>
        </w:rPr>
      </w:pPr>
    </w:p>
    <w:p w14:paraId="4418AB05" w14:textId="0165C22D" w:rsidR="00321F03" w:rsidRDefault="00321F03" w:rsidP="00321F03">
      <w:pPr>
        <w:bidi/>
        <w:spacing w:line="360" w:lineRule="auto"/>
        <w:rPr>
          <w:b/>
          <w:bCs/>
          <w:rtl/>
          <w:lang w:bidi="ar-YE"/>
        </w:rPr>
      </w:pPr>
    </w:p>
    <w:p w14:paraId="4A4D18E5" w14:textId="77777777" w:rsidR="00321F03" w:rsidRPr="008A5490" w:rsidRDefault="00321F03" w:rsidP="00321F03">
      <w:pPr>
        <w:widowControl/>
        <w:autoSpaceDE/>
        <w:autoSpaceDN/>
        <w:spacing w:after="160" w:line="360" w:lineRule="auto"/>
        <w:ind w:left="360"/>
        <w:jc w:val="center"/>
        <w:rPr>
          <w:rFonts w:asciiTheme="majorBidi" w:hAnsiTheme="majorBidi" w:cstheme="majorBidi"/>
          <w:b/>
          <w:bCs/>
          <w:sz w:val="32"/>
          <w:szCs w:val="32"/>
          <w:lang w:bidi="ar-YE"/>
        </w:rPr>
      </w:pPr>
      <w:r w:rsidRPr="008A5490">
        <w:rPr>
          <w:rFonts w:asciiTheme="majorBidi" w:hAnsiTheme="majorBidi" w:cstheme="majorBidi"/>
          <w:b/>
          <w:bCs/>
          <w:sz w:val="32"/>
          <w:szCs w:val="32"/>
          <w:lang w:bidi="ar-YE"/>
        </w:rPr>
        <w:t>Abstract</w:t>
      </w:r>
      <w:r w:rsidRPr="008A5490">
        <w:rPr>
          <w:rFonts w:asciiTheme="majorBidi" w:hAnsiTheme="majorBidi" w:cstheme="majorBidi"/>
          <w:b/>
          <w:bCs/>
          <w:sz w:val="32"/>
          <w:szCs w:val="32"/>
          <w:rtl/>
          <w:lang w:bidi="ar-YE"/>
        </w:rPr>
        <w:t>:</w:t>
      </w:r>
    </w:p>
    <w:p w14:paraId="0AC0EC1A" w14:textId="77777777" w:rsidR="00321F03" w:rsidRPr="008A5490" w:rsidRDefault="00321F03" w:rsidP="00321F03">
      <w:pPr>
        <w:widowControl/>
        <w:autoSpaceDE/>
        <w:autoSpaceDN/>
        <w:spacing w:after="160" w:line="360" w:lineRule="auto"/>
        <w:ind w:left="360"/>
        <w:jc w:val="both"/>
        <w:rPr>
          <w:rFonts w:asciiTheme="majorBidi" w:hAnsiTheme="majorBidi" w:cstheme="majorBidi"/>
          <w:sz w:val="10"/>
          <w:szCs w:val="10"/>
          <w:lang w:bidi="ar-YE"/>
        </w:rPr>
      </w:pPr>
    </w:p>
    <w:p w14:paraId="262E4BEE" w14:textId="77777777" w:rsidR="00321F03" w:rsidRPr="008A5490" w:rsidRDefault="00321F03" w:rsidP="00321F03">
      <w:pPr>
        <w:widowControl/>
        <w:autoSpaceDE/>
        <w:autoSpaceDN/>
        <w:spacing w:after="160" w:line="360" w:lineRule="auto"/>
        <w:ind w:left="360"/>
        <w:jc w:val="both"/>
        <w:rPr>
          <w:rFonts w:asciiTheme="majorBidi" w:hAnsiTheme="majorBidi" w:cstheme="majorBidi"/>
          <w:lang w:bidi="ar-YE"/>
        </w:rPr>
      </w:pPr>
      <w:r w:rsidRPr="008A5490">
        <w:rPr>
          <w:rFonts w:asciiTheme="majorBidi" w:hAnsiTheme="majorBidi" w:cstheme="majorBidi"/>
          <w:b/>
          <w:bCs/>
          <w:lang w:bidi="ar-YE"/>
        </w:rPr>
        <w:t>Study Objective:</w:t>
      </w:r>
      <w:r w:rsidRPr="008A5490">
        <w:rPr>
          <w:rFonts w:asciiTheme="majorBidi" w:hAnsiTheme="majorBidi" w:cstheme="majorBidi"/>
          <w:lang w:bidi="ar-YE"/>
        </w:rPr>
        <w:t xml:space="preserve"> This study aims to reveal the role of viral marketing for e-commerce stores on brand awareness</w:t>
      </w:r>
      <w:r w:rsidRPr="008A5490">
        <w:rPr>
          <w:rFonts w:asciiTheme="majorBidi" w:hAnsiTheme="majorBidi" w:cstheme="majorBidi"/>
          <w:rtl/>
          <w:lang w:bidi="ar-YE"/>
        </w:rPr>
        <w:t>.</w:t>
      </w:r>
    </w:p>
    <w:p w14:paraId="5923C2ED" w14:textId="77777777" w:rsidR="00321F03" w:rsidRPr="008A5490" w:rsidRDefault="00321F03" w:rsidP="00321F03">
      <w:pPr>
        <w:widowControl/>
        <w:autoSpaceDE/>
        <w:autoSpaceDN/>
        <w:spacing w:after="160" w:line="360" w:lineRule="auto"/>
        <w:ind w:left="360"/>
        <w:jc w:val="both"/>
        <w:rPr>
          <w:rFonts w:asciiTheme="majorBidi" w:hAnsiTheme="majorBidi" w:cstheme="majorBidi"/>
          <w:lang w:bidi="ar-YE"/>
        </w:rPr>
      </w:pPr>
      <w:r w:rsidRPr="008A5490">
        <w:rPr>
          <w:rFonts w:asciiTheme="majorBidi" w:hAnsiTheme="majorBidi" w:cstheme="majorBidi"/>
          <w:b/>
          <w:bCs/>
          <w:lang w:bidi="ar-YE"/>
        </w:rPr>
        <w:t>Methodology:</w:t>
      </w:r>
      <w:r w:rsidRPr="008A5490">
        <w:rPr>
          <w:rFonts w:asciiTheme="majorBidi" w:hAnsiTheme="majorBidi" w:cstheme="majorBidi"/>
          <w:lang w:bidi="ar-YE"/>
        </w:rPr>
        <w:t xml:space="preserve"> To achieve the study objectives, the researcher used a descriptive-analytical approach. The study population consisted of 103 social media users interested in e-commerce in general, selected using simple random sampling</w:t>
      </w:r>
      <w:r w:rsidRPr="008A5490">
        <w:rPr>
          <w:rFonts w:asciiTheme="majorBidi" w:hAnsiTheme="majorBidi" w:cstheme="majorBidi"/>
          <w:rtl/>
          <w:lang w:bidi="ar-YE"/>
        </w:rPr>
        <w:t>.</w:t>
      </w:r>
    </w:p>
    <w:p w14:paraId="4BF9D34A" w14:textId="77777777" w:rsidR="00321F03" w:rsidRPr="008A5490" w:rsidRDefault="00321F03" w:rsidP="00321F03">
      <w:pPr>
        <w:widowControl/>
        <w:autoSpaceDE/>
        <w:autoSpaceDN/>
        <w:spacing w:after="160" w:line="360" w:lineRule="auto"/>
        <w:ind w:left="360"/>
        <w:jc w:val="both"/>
        <w:rPr>
          <w:rFonts w:asciiTheme="majorBidi" w:hAnsiTheme="majorBidi" w:cstheme="majorBidi"/>
          <w:lang w:bidi="ar-YE"/>
        </w:rPr>
      </w:pPr>
      <w:r w:rsidRPr="008A5490">
        <w:rPr>
          <w:rFonts w:asciiTheme="majorBidi" w:hAnsiTheme="majorBidi" w:cstheme="majorBidi"/>
          <w:b/>
          <w:bCs/>
          <w:lang w:bidi="ar-YE"/>
        </w:rPr>
        <w:t>Results:</w:t>
      </w:r>
      <w:r w:rsidRPr="008A5490">
        <w:rPr>
          <w:rFonts w:asciiTheme="majorBidi" w:hAnsiTheme="majorBidi" w:cstheme="majorBidi"/>
          <w:lang w:bidi="ar-YE"/>
        </w:rPr>
        <w:t xml:space="preserve"> The study results concluded that viral marketing plays a significant role in enhancing consumer brand awareness, particularly through engaging content, message dissemination, and building trust and security in online transactions. The results showed increased levels of brand recognition, recall, and differentiation among the sample group</w:t>
      </w:r>
      <w:r w:rsidRPr="008A5490">
        <w:rPr>
          <w:rFonts w:asciiTheme="majorBidi" w:hAnsiTheme="majorBidi" w:cstheme="majorBidi"/>
          <w:rtl/>
          <w:lang w:bidi="ar-YE"/>
        </w:rPr>
        <w:t>.</w:t>
      </w:r>
    </w:p>
    <w:p w14:paraId="4A2BABE1" w14:textId="77777777" w:rsidR="00321F03" w:rsidRPr="008A5490" w:rsidRDefault="00321F03" w:rsidP="00321F03">
      <w:pPr>
        <w:widowControl/>
        <w:autoSpaceDE/>
        <w:autoSpaceDN/>
        <w:spacing w:after="160" w:line="360" w:lineRule="auto"/>
        <w:ind w:left="360"/>
        <w:jc w:val="both"/>
        <w:rPr>
          <w:rFonts w:asciiTheme="majorBidi" w:hAnsiTheme="majorBidi" w:cstheme="majorBidi"/>
          <w:lang w:bidi="ar-YE"/>
        </w:rPr>
      </w:pPr>
      <w:r w:rsidRPr="008A5490">
        <w:rPr>
          <w:rFonts w:asciiTheme="majorBidi" w:hAnsiTheme="majorBidi" w:cstheme="majorBidi"/>
          <w:b/>
          <w:bCs/>
          <w:lang w:bidi="ar-YE"/>
        </w:rPr>
        <w:t>Theoretical Contribution:</w:t>
      </w:r>
      <w:r w:rsidRPr="008A5490">
        <w:rPr>
          <w:rFonts w:asciiTheme="majorBidi" w:hAnsiTheme="majorBidi" w:cstheme="majorBidi"/>
          <w:lang w:bidi="ar-YE"/>
        </w:rPr>
        <w:t xml:space="preserve"> This study contributes to the literature by examining the role of viral marketing for e-commerce stores as an independent variable and brand awareness as a dependent variable. It explores the impact of viral marketing on the brand awareness of social media users</w:t>
      </w:r>
      <w:r w:rsidRPr="008A5490">
        <w:rPr>
          <w:rFonts w:asciiTheme="majorBidi" w:hAnsiTheme="majorBidi" w:cstheme="majorBidi"/>
          <w:rtl/>
          <w:lang w:bidi="ar-YE"/>
        </w:rPr>
        <w:t>.</w:t>
      </w:r>
    </w:p>
    <w:p w14:paraId="086DA318" w14:textId="77777777" w:rsidR="00321F03" w:rsidRPr="008A5490" w:rsidRDefault="00321F03" w:rsidP="00321F03">
      <w:pPr>
        <w:widowControl/>
        <w:autoSpaceDE/>
        <w:autoSpaceDN/>
        <w:spacing w:after="160" w:line="360" w:lineRule="auto"/>
        <w:ind w:left="360"/>
        <w:jc w:val="both"/>
        <w:rPr>
          <w:rFonts w:asciiTheme="majorBidi" w:hAnsiTheme="majorBidi" w:cstheme="majorBidi"/>
          <w:lang w:bidi="ar-YE"/>
        </w:rPr>
      </w:pPr>
      <w:r w:rsidRPr="008A5490">
        <w:rPr>
          <w:rFonts w:asciiTheme="majorBidi" w:hAnsiTheme="majorBidi" w:cstheme="majorBidi"/>
          <w:b/>
          <w:bCs/>
          <w:lang w:bidi="ar-YE"/>
        </w:rPr>
        <w:t>Practical Applications:</w:t>
      </w:r>
      <w:r w:rsidRPr="008A5490">
        <w:rPr>
          <w:rFonts w:asciiTheme="majorBidi" w:hAnsiTheme="majorBidi" w:cstheme="majorBidi"/>
          <w:lang w:bidi="ar-YE"/>
        </w:rPr>
        <w:t xml:space="preserve"> The study offers recommendations for e-commerce stores on the importance of effectively implementing viral marketing and improving their social media presence to increase brand awareness</w:t>
      </w:r>
      <w:r w:rsidRPr="008A5490">
        <w:rPr>
          <w:rFonts w:asciiTheme="majorBidi" w:hAnsiTheme="majorBidi" w:cstheme="majorBidi"/>
          <w:rtl/>
          <w:lang w:bidi="ar-YE"/>
        </w:rPr>
        <w:t>.</w:t>
      </w:r>
    </w:p>
    <w:p w14:paraId="711686B7" w14:textId="77777777" w:rsidR="00321F03" w:rsidRPr="008A5490" w:rsidRDefault="00321F03" w:rsidP="00321F03">
      <w:pPr>
        <w:widowControl/>
        <w:autoSpaceDE/>
        <w:autoSpaceDN/>
        <w:spacing w:after="160" w:line="360" w:lineRule="auto"/>
        <w:ind w:left="360"/>
        <w:jc w:val="both"/>
        <w:rPr>
          <w:rFonts w:asciiTheme="majorBidi" w:hAnsiTheme="majorBidi" w:cstheme="majorBidi"/>
          <w:highlight w:val="yellow"/>
          <w:rtl/>
          <w:lang w:bidi="ar-YE"/>
        </w:rPr>
      </w:pPr>
      <w:r w:rsidRPr="008A5490">
        <w:rPr>
          <w:rFonts w:asciiTheme="majorBidi" w:hAnsiTheme="majorBidi" w:cstheme="majorBidi"/>
          <w:b/>
          <w:bCs/>
          <w:lang w:bidi="ar-YE"/>
        </w:rPr>
        <w:t>Keywords:</w:t>
      </w:r>
      <w:r w:rsidRPr="008A5490">
        <w:rPr>
          <w:rFonts w:asciiTheme="majorBidi" w:hAnsiTheme="majorBidi" w:cstheme="majorBidi"/>
          <w:lang w:bidi="ar-YE"/>
        </w:rPr>
        <w:t xml:space="preserve"> Viral Marketing, E-commerce Stores, Brand Awareness</w:t>
      </w:r>
    </w:p>
    <w:p w14:paraId="37D6E648" w14:textId="3598A4B6" w:rsidR="00321F03" w:rsidRDefault="00321F03" w:rsidP="00321F03">
      <w:pPr>
        <w:bidi/>
        <w:spacing w:line="360" w:lineRule="auto"/>
        <w:rPr>
          <w:b/>
          <w:bCs/>
          <w:rtl/>
          <w:lang w:bidi="ar-YE"/>
        </w:rPr>
      </w:pPr>
    </w:p>
    <w:p w14:paraId="3BF3B501" w14:textId="4019A203" w:rsidR="00DF3F3B" w:rsidRDefault="00DF3F3B" w:rsidP="00DF3F3B">
      <w:pPr>
        <w:bidi/>
        <w:spacing w:line="360" w:lineRule="auto"/>
        <w:rPr>
          <w:b/>
          <w:bCs/>
          <w:rtl/>
          <w:lang w:bidi="ar-YE"/>
        </w:rPr>
      </w:pPr>
    </w:p>
    <w:p w14:paraId="3C697A9F" w14:textId="04A782D4" w:rsidR="00EE60E0" w:rsidRPr="002A0F9D" w:rsidRDefault="00EE60E0" w:rsidP="00EE60E0">
      <w:pPr>
        <w:rPr>
          <w:rFonts w:asciiTheme="majorBidi" w:hAnsiTheme="majorBidi" w:cstheme="majorBidi"/>
          <w:sz w:val="24"/>
          <w:szCs w:val="24"/>
        </w:rPr>
      </w:pPr>
      <w:r w:rsidRPr="002A0F9D">
        <w:rPr>
          <w:rFonts w:asciiTheme="majorBidi" w:hAnsiTheme="majorBidi" w:cstheme="majorBidi"/>
          <w:noProof/>
        </w:rPr>
        <w:lastRenderedPageBreak/>
        <w:drawing>
          <wp:anchor distT="0" distB="0" distL="114300" distR="114300" simplePos="0" relativeHeight="251719680" behindDoc="1" locked="0" layoutInCell="1" allowOverlap="1" wp14:anchorId="2C6867F9" wp14:editId="79C48ECF">
            <wp:simplePos x="0" y="0"/>
            <wp:positionH relativeFrom="column">
              <wp:posOffset>4666615</wp:posOffset>
            </wp:positionH>
            <wp:positionV relativeFrom="paragraph">
              <wp:posOffset>-542925</wp:posOffset>
            </wp:positionV>
            <wp:extent cx="1695450" cy="1571625"/>
            <wp:effectExtent l="0" t="0" r="0" b="9525"/>
            <wp:wrapNone/>
            <wp:docPr id="26"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95450" cy="1571625"/>
                    </a:xfrm>
                    <a:prstGeom prst="rect">
                      <a:avLst/>
                    </a:prstGeom>
                    <a:noFill/>
                  </pic:spPr>
                </pic:pic>
              </a:graphicData>
            </a:graphic>
            <wp14:sizeRelH relativeFrom="margin">
              <wp14:pctWidth>0</wp14:pctWidth>
            </wp14:sizeRelH>
            <wp14:sizeRelV relativeFrom="margin">
              <wp14:pctHeight>0</wp14:pctHeight>
            </wp14:sizeRelV>
          </wp:anchor>
        </w:drawing>
      </w:r>
      <w:r w:rsidRPr="002A0F9D">
        <w:rPr>
          <w:rFonts w:asciiTheme="majorBidi" w:hAnsiTheme="majorBidi" w:cstheme="majorBidi"/>
          <w:sz w:val="24"/>
          <w:szCs w:val="24"/>
        </w:rPr>
        <w:t>Midocean University</w:t>
      </w:r>
    </w:p>
    <w:p w14:paraId="339DAE98" w14:textId="77777777" w:rsidR="00EE60E0" w:rsidRPr="002A0F9D" w:rsidRDefault="00EE60E0" w:rsidP="00EE60E0">
      <w:pPr>
        <w:rPr>
          <w:rFonts w:asciiTheme="majorBidi" w:hAnsiTheme="majorBidi" w:cstheme="majorBidi"/>
          <w:sz w:val="24"/>
          <w:szCs w:val="24"/>
        </w:rPr>
      </w:pPr>
      <w:r w:rsidRPr="002A0F9D">
        <w:rPr>
          <w:rFonts w:asciiTheme="majorBidi" w:hAnsiTheme="majorBidi" w:cstheme="majorBidi"/>
          <w:sz w:val="24"/>
          <w:szCs w:val="24"/>
        </w:rPr>
        <w:t xml:space="preserve">Faculty of </w:t>
      </w:r>
      <w:r w:rsidRPr="002A0F9D">
        <w:rPr>
          <w:rFonts w:asciiTheme="majorBidi" w:hAnsiTheme="majorBidi" w:cstheme="majorBidi"/>
        </w:rPr>
        <w:t>Media and Marketing</w:t>
      </w:r>
      <w:r w:rsidRPr="002A0F9D">
        <w:rPr>
          <w:rFonts w:asciiTheme="majorBidi" w:hAnsiTheme="majorBidi" w:cstheme="majorBidi"/>
          <w:sz w:val="24"/>
          <w:szCs w:val="24"/>
        </w:rPr>
        <w:t xml:space="preserve"> </w:t>
      </w:r>
    </w:p>
    <w:p w14:paraId="4F920A0C" w14:textId="77777777" w:rsidR="00EE60E0" w:rsidRPr="002A0F9D" w:rsidRDefault="00EE60E0" w:rsidP="00EE60E0">
      <w:pPr>
        <w:rPr>
          <w:rFonts w:asciiTheme="majorBidi" w:hAnsiTheme="majorBidi" w:cstheme="majorBidi"/>
          <w:sz w:val="22"/>
          <w:szCs w:val="22"/>
        </w:rPr>
      </w:pPr>
      <w:r w:rsidRPr="002A0F9D">
        <w:rPr>
          <w:rFonts w:asciiTheme="majorBidi" w:hAnsiTheme="majorBidi" w:cstheme="majorBidi"/>
        </w:rPr>
        <w:t>Master's Program in Digital Marketing</w:t>
      </w:r>
    </w:p>
    <w:p w14:paraId="3D45854C" w14:textId="6921C511" w:rsidR="00EE60E0" w:rsidRPr="002A0F9D" w:rsidRDefault="00EE60E0" w:rsidP="00EE60E0">
      <w:pPr>
        <w:rPr>
          <w:rFonts w:asciiTheme="majorBidi" w:hAnsiTheme="majorBidi" w:cstheme="majorBidi"/>
          <w:b/>
          <w:bCs/>
          <w:sz w:val="24"/>
          <w:szCs w:val="24"/>
        </w:rPr>
      </w:pPr>
    </w:p>
    <w:p w14:paraId="326DC9BB" w14:textId="77777777" w:rsidR="00EE60E0" w:rsidRPr="002A0F9D" w:rsidRDefault="00EE60E0" w:rsidP="00EE60E0">
      <w:pPr>
        <w:rPr>
          <w:rFonts w:asciiTheme="majorBidi" w:hAnsiTheme="majorBidi" w:cstheme="majorBidi"/>
          <w:b/>
          <w:bCs/>
          <w:sz w:val="24"/>
          <w:szCs w:val="24"/>
        </w:rPr>
      </w:pPr>
    </w:p>
    <w:p w14:paraId="3DBCA078" w14:textId="30984547" w:rsidR="00EE60E0" w:rsidRPr="002A0F9D" w:rsidRDefault="00EE60E0" w:rsidP="00EE60E0">
      <w:pPr>
        <w:rPr>
          <w:rFonts w:asciiTheme="majorBidi" w:hAnsiTheme="majorBidi" w:cstheme="majorBidi"/>
          <w:b/>
          <w:bCs/>
          <w:sz w:val="22"/>
          <w:szCs w:val="22"/>
        </w:rPr>
      </w:pPr>
      <w:r w:rsidRPr="002A0F9D">
        <w:rPr>
          <w:rFonts w:asciiTheme="majorBidi" w:hAnsiTheme="majorBidi" w:cstheme="majorBidi"/>
          <w:b/>
          <w:bCs/>
          <w:sz w:val="24"/>
          <w:szCs w:val="24"/>
        </w:rPr>
        <w:t xml:space="preserve"> </w:t>
      </w:r>
    </w:p>
    <w:p w14:paraId="256D4662" w14:textId="404ACE42" w:rsidR="00EE60E0" w:rsidRDefault="00EE60E0" w:rsidP="00EE60E0">
      <w:pPr>
        <w:rPr>
          <w:rFonts w:asciiTheme="majorBidi" w:hAnsiTheme="majorBidi" w:cstheme="majorBidi"/>
        </w:rPr>
      </w:pPr>
    </w:p>
    <w:p w14:paraId="10D796E4" w14:textId="39C4654C" w:rsidR="00563DE8" w:rsidRDefault="00563DE8" w:rsidP="00EE60E0">
      <w:pPr>
        <w:rPr>
          <w:rFonts w:asciiTheme="majorBidi" w:hAnsiTheme="majorBidi" w:cstheme="majorBidi"/>
        </w:rPr>
      </w:pPr>
    </w:p>
    <w:p w14:paraId="3E6EDE7D" w14:textId="3E5A3EFF" w:rsidR="00563DE8" w:rsidRDefault="00563DE8" w:rsidP="00EE60E0">
      <w:pPr>
        <w:rPr>
          <w:rFonts w:asciiTheme="majorBidi" w:hAnsiTheme="majorBidi" w:cstheme="majorBidi"/>
        </w:rPr>
      </w:pPr>
    </w:p>
    <w:p w14:paraId="58AF8FCF" w14:textId="77777777" w:rsidR="00563DE8" w:rsidRPr="002A0F9D" w:rsidRDefault="00563DE8" w:rsidP="00EE60E0">
      <w:pPr>
        <w:rPr>
          <w:rFonts w:asciiTheme="majorBidi" w:hAnsiTheme="majorBidi" w:cstheme="majorBidi"/>
        </w:rPr>
      </w:pPr>
    </w:p>
    <w:p w14:paraId="531125AE" w14:textId="6CDB7936" w:rsidR="00EE60E0" w:rsidRPr="00563DE8" w:rsidRDefault="002A0F9D" w:rsidP="00EE60E0">
      <w:pPr>
        <w:jc w:val="center"/>
        <w:rPr>
          <w:rFonts w:asciiTheme="majorBidi" w:hAnsiTheme="majorBidi" w:cstheme="majorBidi"/>
          <w:b/>
          <w:bCs/>
          <w:sz w:val="32"/>
          <w:szCs w:val="32"/>
        </w:rPr>
      </w:pPr>
      <w:r w:rsidRPr="00563DE8">
        <w:rPr>
          <w:rFonts w:asciiTheme="majorBidi" w:hAnsiTheme="majorBidi" w:cstheme="majorBidi"/>
          <w:b/>
          <w:bCs/>
          <w:sz w:val="32"/>
          <w:szCs w:val="32"/>
        </w:rPr>
        <w:t>The role of viral marketing for e-commerce stores via social media on brand awareness in Saudi Arabia: (A field study)</w:t>
      </w:r>
    </w:p>
    <w:p w14:paraId="53DF6817" w14:textId="4642F2C4" w:rsidR="00EE60E0" w:rsidRPr="002A0F9D" w:rsidRDefault="00EE60E0" w:rsidP="00EE60E0">
      <w:pPr>
        <w:jc w:val="center"/>
        <w:rPr>
          <w:rFonts w:asciiTheme="majorBidi" w:hAnsiTheme="majorBidi" w:cstheme="majorBidi"/>
          <w:sz w:val="40"/>
          <w:szCs w:val="40"/>
        </w:rPr>
      </w:pPr>
    </w:p>
    <w:p w14:paraId="11682A63" w14:textId="622CE990" w:rsidR="00EE60E0" w:rsidRDefault="00EE60E0" w:rsidP="00EE60E0">
      <w:pPr>
        <w:jc w:val="center"/>
        <w:rPr>
          <w:rFonts w:asciiTheme="majorBidi" w:hAnsiTheme="majorBidi" w:cstheme="majorBidi"/>
          <w:sz w:val="40"/>
          <w:szCs w:val="40"/>
        </w:rPr>
      </w:pPr>
    </w:p>
    <w:p w14:paraId="700932B2" w14:textId="77777777" w:rsidR="00563DE8" w:rsidRPr="002A0F9D" w:rsidRDefault="00563DE8" w:rsidP="00EE60E0">
      <w:pPr>
        <w:jc w:val="center"/>
        <w:rPr>
          <w:rFonts w:asciiTheme="majorBidi" w:hAnsiTheme="majorBidi" w:cstheme="majorBidi"/>
          <w:sz w:val="40"/>
          <w:szCs w:val="40"/>
        </w:rPr>
      </w:pPr>
    </w:p>
    <w:p w14:paraId="75A0B8CB" w14:textId="77777777" w:rsidR="00EE60E0" w:rsidRPr="002A0F9D" w:rsidRDefault="00EE60E0" w:rsidP="00EE60E0">
      <w:pPr>
        <w:jc w:val="center"/>
        <w:rPr>
          <w:rFonts w:asciiTheme="majorBidi" w:hAnsiTheme="majorBidi" w:cstheme="majorBidi"/>
          <w:sz w:val="40"/>
          <w:szCs w:val="40"/>
        </w:rPr>
      </w:pPr>
    </w:p>
    <w:p w14:paraId="5185B295" w14:textId="77777777" w:rsidR="002A0F9D" w:rsidRPr="00563DE8" w:rsidRDefault="002A0F9D" w:rsidP="00EE60E0">
      <w:pPr>
        <w:jc w:val="center"/>
        <w:rPr>
          <w:rFonts w:asciiTheme="majorBidi" w:hAnsiTheme="majorBidi" w:cstheme="majorBidi"/>
          <w:b/>
          <w:bCs/>
          <w:sz w:val="36"/>
          <w:szCs w:val="36"/>
        </w:rPr>
      </w:pPr>
      <w:r w:rsidRPr="00563DE8">
        <w:rPr>
          <w:rFonts w:asciiTheme="majorBidi" w:hAnsiTheme="majorBidi" w:cstheme="majorBidi"/>
          <w:b/>
          <w:bCs/>
          <w:sz w:val="32"/>
          <w:szCs w:val="32"/>
        </w:rPr>
        <w:t>Researcher's name</w:t>
      </w:r>
    </w:p>
    <w:p w14:paraId="3E336B6E" w14:textId="46F6BB68" w:rsidR="00EE60E0" w:rsidRPr="00563DE8" w:rsidRDefault="00EE60E0" w:rsidP="00EE60E0">
      <w:pPr>
        <w:jc w:val="center"/>
        <w:rPr>
          <w:rFonts w:asciiTheme="majorBidi" w:hAnsiTheme="majorBidi" w:cstheme="majorBidi"/>
          <w:sz w:val="36"/>
          <w:szCs w:val="36"/>
        </w:rPr>
      </w:pPr>
      <w:r w:rsidRPr="00563DE8">
        <w:rPr>
          <w:rFonts w:asciiTheme="majorBidi" w:hAnsiTheme="majorBidi" w:cstheme="majorBidi"/>
          <w:sz w:val="36"/>
          <w:szCs w:val="36"/>
        </w:rPr>
        <w:t>Tahani Ali Nasser</w:t>
      </w:r>
      <w:r w:rsidR="002A0F9D" w:rsidRPr="00563DE8">
        <w:rPr>
          <w:rFonts w:asciiTheme="majorBidi" w:hAnsiTheme="majorBidi" w:cstheme="majorBidi"/>
          <w:sz w:val="36"/>
          <w:szCs w:val="36"/>
        </w:rPr>
        <w:t xml:space="preserve"> Esma</w:t>
      </w:r>
      <w:r w:rsidR="008D255C">
        <w:rPr>
          <w:rFonts w:asciiTheme="majorBidi" w:hAnsiTheme="majorBidi" w:cstheme="majorBidi"/>
          <w:sz w:val="36"/>
          <w:szCs w:val="36"/>
        </w:rPr>
        <w:t>i</w:t>
      </w:r>
      <w:r w:rsidR="002A0F9D" w:rsidRPr="00563DE8">
        <w:rPr>
          <w:rFonts w:asciiTheme="majorBidi" w:hAnsiTheme="majorBidi" w:cstheme="majorBidi"/>
          <w:sz w:val="36"/>
          <w:szCs w:val="36"/>
        </w:rPr>
        <w:t>l</w:t>
      </w:r>
    </w:p>
    <w:p w14:paraId="2160B290" w14:textId="355EA8FD" w:rsidR="002A0F9D" w:rsidRPr="002A0F9D" w:rsidRDefault="002A0F9D" w:rsidP="00EE60E0">
      <w:pPr>
        <w:jc w:val="center"/>
        <w:rPr>
          <w:rFonts w:asciiTheme="majorBidi" w:hAnsiTheme="majorBidi" w:cstheme="majorBidi"/>
          <w:sz w:val="40"/>
          <w:szCs w:val="40"/>
        </w:rPr>
      </w:pPr>
      <w:r w:rsidRPr="002A0F9D">
        <w:rPr>
          <w:rFonts w:asciiTheme="majorBidi" w:hAnsiTheme="majorBidi" w:cstheme="majorBidi"/>
          <w:sz w:val="40"/>
          <w:szCs w:val="40"/>
        </w:rPr>
        <w:t>2021205579</w:t>
      </w:r>
    </w:p>
    <w:p w14:paraId="34E4C9FE" w14:textId="77777777" w:rsidR="00EE60E0" w:rsidRPr="002A0F9D" w:rsidRDefault="00EE60E0" w:rsidP="00EE60E0">
      <w:pPr>
        <w:jc w:val="center"/>
        <w:rPr>
          <w:rFonts w:asciiTheme="majorBidi" w:hAnsiTheme="majorBidi" w:cstheme="majorBidi"/>
          <w:sz w:val="40"/>
          <w:szCs w:val="40"/>
        </w:rPr>
      </w:pPr>
    </w:p>
    <w:p w14:paraId="6EACC73C" w14:textId="77777777" w:rsidR="00EE60E0" w:rsidRPr="002A0F9D" w:rsidRDefault="00EE60E0" w:rsidP="00EE60E0">
      <w:pPr>
        <w:jc w:val="center"/>
        <w:rPr>
          <w:rFonts w:asciiTheme="majorBidi" w:hAnsiTheme="majorBidi" w:cstheme="majorBidi"/>
          <w:sz w:val="40"/>
          <w:szCs w:val="40"/>
        </w:rPr>
      </w:pPr>
    </w:p>
    <w:p w14:paraId="22BEBD45" w14:textId="77777777" w:rsidR="00EE60E0" w:rsidRPr="002A0F9D" w:rsidRDefault="00EE60E0" w:rsidP="00EE60E0">
      <w:pPr>
        <w:jc w:val="center"/>
        <w:rPr>
          <w:rFonts w:asciiTheme="majorBidi" w:hAnsiTheme="majorBidi" w:cstheme="majorBidi"/>
          <w:sz w:val="40"/>
          <w:szCs w:val="40"/>
        </w:rPr>
      </w:pPr>
    </w:p>
    <w:p w14:paraId="3F23BAFE" w14:textId="77777777" w:rsidR="002A0F9D" w:rsidRPr="002A0F9D" w:rsidRDefault="002A0F9D" w:rsidP="00EE60E0">
      <w:pPr>
        <w:jc w:val="center"/>
        <w:rPr>
          <w:rFonts w:asciiTheme="majorBidi" w:hAnsiTheme="majorBidi" w:cstheme="majorBidi"/>
          <w:b/>
          <w:bCs/>
          <w:sz w:val="32"/>
          <w:szCs w:val="32"/>
        </w:rPr>
      </w:pPr>
      <w:r w:rsidRPr="002A0F9D">
        <w:rPr>
          <w:rFonts w:asciiTheme="majorBidi" w:hAnsiTheme="majorBidi" w:cstheme="majorBidi"/>
          <w:b/>
          <w:bCs/>
          <w:sz w:val="32"/>
          <w:szCs w:val="32"/>
        </w:rPr>
        <w:t>Research thesis for a Master's degree in Digital Marketing</w:t>
      </w:r>
    </w:p>
    <w:p w14:paraId="43F349F3" w14:textId="77777777" w:rsidR="002A0F9D" w:rsidRPr="002A0F9D" w:rsidRDefault="002A0F9D" w:rsidP="00EE60E0">
      <w:pPr>
        <w:jc w:val="center"/>
        <w:rPr>
          <w:rFonts w:asciiTheme="majorBidi" w:hAnsiTheme="majorBidi" w:cstheme="majorBidi"/>
          <w:sz w:val="32"/>
          <w:szCs w:val="32"/>
        </w:rPr>
      </w:pPr>
    </w:p>
    <w:p w14:paraId="7EAB5C35" w14:textId="165F249F" w:rsidR="00EE60E0" w:rsidRPr="002A0F9D" w:rsidRDefault="002A0F9D" w:rsidP="002A0F9D">
      <w:pPr>
        <w:jc w:val="center"/>
        <w:rPr>
          <w:rFonts w:asciiTheme="majorBidi" w:hAnsiTheme="majorBidi" w:cstheme="majorBidi"/>
          <w:sz w:val="32"/>
          <w:szCs w:val="32"/>
        </w:rPr>
      </w:pPr>
      <w:r w:rsidRPr="002A0F9D">
        <w:rPr>
          <w:rFonts w:asciiTheme="majorBidi" w:hAnsiTheme="majorBidi" w:cstheme="majorBidi"/>
          <w:sz w:val="32"/>
          <w:szCs w:val="32"/>
        </w:rPr>
        <w:t>Faculty of Media and Marketing - Midocean University</w:t>
      </w:r>
    </w:p>
    <w:p w14:paraId="7CF98E20" w14:textId="77777777" w:rsidR="00EE60E0" w:rsidRPr="002A0F9D" w:rsidRDefault="00EE60E0" w:rsidP="00EE60E0">
      <w:pPr>
        <w:jc w:val="center"/>
        <w:rPr>
          <w:rFonts w:asciiTheme="majorBidi" w:hAnsiTheme="majorBidi" w:cstheme="majorBidi"/>
          <w:sz w:val="32"/>
          <w:szCs w:val="32"/>
        </w:rPr>
      </w:pPr>
    </w:p>
    <w:p w14:paraId="65BC860D" w14:textId="77777777" w:rsidR="00EE60E0" w:rsidRPr="002A0F9D" w:rsidRDefault="00EE60E0" w:rsidP="00EE60E0">
      <w:pPr>
        <w:jc w:val="center"/>
        <w:rPr>
          <w:rFonts w:asciiTheme="majorBidi" w:hAnsiTheme="majorBidi" w:cstheme="majorBidi"/>
          <w:sz w:val="32"/>
          <w:szCs w:val="32"/>
        </w:rPr>
      </w:pPr>
    </w:p>
    <w:p w14:paraId="303E6420" w14:textId="77777777" w:rsidR="00EE60E0" w:rsidRPr="002A0F9D" w:rsidRDefault="00EE60E0" w:rsidP="00EE60E0">
      <w:pPr>
        <w:jc w:val="center"/>
        <w:rPr>
          <w:rFonts w:asciiTheme="majorBidi" w:hAnsiTheme="majorBidi" w:cstheme="majorBidi"/>
          <w:sz w:val="32"/>
          <w:szCs w:val="32"/>
        </w:rPr>
      </w:pPr>
    </w:p>
    <w:p w14:paraId="4183F82D" w14:textId="41A5C588" w:rsidR="002A0F9D" w:rsidRPr="002A0F9D" w:rsidRDefault="002A0F9D" w:rsidP="00EE60E0">
      <w:pPr>
        <w:jc w:val="center"/>
        <w:rPr>
          <w:rFonts w:asciiTheme="majorBidi" w:hAnsiTheme="majorBidi" w:cstheme="majorBidi"/>
          <w:b/>
          <w:bCs/>
          <w:sz w:val="32"/>
          <w:szCs w:val="32"/>
        </w:rPr>
      </w:pPr>
      <w:r w:rsidRPr="002A0F9D">
        <w:rPr>
          <w:rFonts w:asciiTheme="majorBidi" w:hAnsiTheme="majorBidi" w:cstheme="majorBidi"/>
          <w:b/>
          <w:bCs/>
          <w:sz w:val="32"/>
          <w:szCs w:val="32"/>
        </w:rPr>
        <w:t>Supervision</w:t>
      </w:r>
    </w:p>
    <w:p w14:paraId="727A4326" w14:textId="374CF5EE" w:rsidR="00EE60E0" w:rsidRPr="002A0F9D" w:rsidRDefault="002A0F9D" w:rsidP="002A0F9D">
      <w:pPr>
        <w:jc w:val="center"/>
        <w:rPr>
          <w:rFonts w:asciiTheme="majorBidi" w:hAnsiTheme="majorBidi" w:cstheme="majorBidi"/>
        </w:rPr>
      </w:pPr>
      <w:r w:rsidRPr="002A0F9D">
        <w:rPr>
          <w:rFonts w:asciiTheme="majorBidi" w:hAnsiTheme="majorBidi" w:cstheme="majorBidi"/>
          <w:sz w:val="32"/>
          <w:szCs w:val="32"/>
        </w:rPr>
        <w:t>Dr. Mohammad Awais</w:t>
      </w:r>
    </w:p>
    <w:p w14:paraId="1B54C1B9" w14:textId="77777777" w:rsidR="00EE60E0" w:rsidRPr="002A0F9D" w:rsidRDefault="00EE60E0" w:rsidP="00EE60E0">
      <w:pPr>
        <w:jc w:val="center"/>
        <w:rPr>
          <w:rFonts w:asciiTheme="majorBidi" w:hAnsiTheme="majorBidi" w:cstheme="majorBidi"/>
          <w:sz w:val="32"/>
          <w:szCs w:val="32"/>
        </w:rPr>
      </w:pPr>
    </w:p>
    <w:p w14:paraId="04A0F9CE" w14:textId="77777777" w:rsidR="00EE60E0" w:rsidRPr="002A0F9D" w:rsidRDefault="00EE60E0" w:rsidP="00EE60E0">
      <w:pPr>
        <w:jc w:val="center"/>
        <w:rPr>
          <w:rFonts w:asciiTheme="majorBidi" w:hAnsiTheme="majorBidi" w:cstheme="majorBidi"/>
          <w:sz w:val="32"/>
          <w:szCs w:val="32"/>
        </w:rPr>
      </w:pPr>
    </w:p>
    <w:p w14:paraId="31758962" w14:textId="77777777" w:rsidR="00EE60E0" w:rsidRPr="002A0F9D" w:rsidRDefault="00EE60E0" w:rsidP="00EE60E0">
      <w:pPr>
        <w:jc w:val="center"/>
        <w:rPr>
          <w:rFonts w:asciiTheme="majorBidi" w:hAnsiTheme="majorBidi" w:cstheme="majorBidi"/>
          <w:sz w:val="32"/>
          <w:szCs w:val="32"/>
        </w:rPr>
      </w:pPr>
    </w:p>
    <w:p w14:paraId="5CCDF7A0" w14:textId="77777777" w:rsidR="00EE60E0" w:rsidRPr="002A0F9D" w:rsidRDefault="00EE60E0" w:rsidP="00EE60E0">
      <w:pPr>
        <w:jc w:val="center"/>
        <w:rPr>
          <w:rFonts w:asciiTheme="majorBidi" w:hAnsiTheme="majorBidi" w:cstheme="majorBidi"/>
          <w:sz w:val="32"/>
          <w:szCs w:val="32"/>
        </w:rPr>
      </w:pPr>
    </w:p>
    <w:p w14:paraId="68AD83B4" w14:textId="33C78BD6" w:rsidR="00DF3F3B" w:rsidRPr="002A0F9D" w:rsidRDefault="002A0F9D" w:rsidP="002A0F9D">
      <w:pPr>
        <w:bidi/>
        <w:spacing w:line="360" w:lineRule="auto"/>
        <w:jc w:val="center"/>
        <w:rPr>
          <w:rFonts w:asciiTheme="majorBidi" w:hAnsiTheme="majorBidi" w:cstheme="majorBidi"/>
          <w:b/>
          <w:bCs/>
          <w:sz w:val="32"/>
          <w:szCs w:val="32"/>
        </w:rPr>
      </w:pPr>
      <w:r w:rsidRPr="002A0F9D">
        <w:rPr>
          <w:rFonts w:asciiTheme="majorBidi" w:hAnsiTheme="majorBidi" w:cstheme="majorBidi"/>
        </w:rPr>
        <w:t>Date 2025 - Third Semester</w:t>
      </w:r>
    </w:p>
    <w:sectPr w:rsidR="00DF3F3B" w:rsidRPr="002A0F9D" w:rsidSect="005D44DF">
      <w:pgSz w:w="12240" w:h="15840"/>
      <w:pgMar w:top="1247" w:right="1985" w:bottom="1247" w:left="1418" w:header="0" w:footer="68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0C8300" w14:textId="77777777" w:rsidR="003E0999" w:rsidRDefault="003E0999">
      <w:r>
        <w:separator/>
      </w:r>
    </w:p>
  </w:endnote>
  <w:endnote w:type="continuationSeparator" w:id="0">
    <w:p w14:paraId="2E3BBDEB" w14:textId="77777777" w:rsidR="003E0999" w:rsidRDefault="003E0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MT">
    <w:altName w:val="Klee One"/>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463563"/>
      <w:docPartObj>
        <w:docPartGallery w:val="Page Numbers (Bottom of Page)"/>
        <w:docPartUnique/>
      </w:docPartObj>
    </w:sdtPr>
    <w:sdtEndPr/>
    <w:sdtContent>
      <w:p w14:paraId="0A1BB3BB" w14:textId="309274AB" w:rsidR="00A14BC0" w:rsidRDefault="00A14BC0">
        <w:pPr>
          <w:pStyle w:val="a8"/>
        </w:pPr>
        <w:r>
          <w:fldChar w:fldCharType="begin"/>
        </w:r>
        <w:r>
          <w:instrText>PAGE   \* MERGEFORMAT</w:instrText>
        </w:r>
        <w:r>
          <w:fldChar w:fldCharType="separate"/>
        </w:r>
        <w:r>
          <w:rPr>
            <w:rtl/>
            <w:lang w:val="ar-SA"/>
          </w:rPr>
          <w:t>2</w:t>
        </w:r>
        <w:r>
          <w:fldChar w:fldCharType="end"/>
        </w:r>
      </w:p>
    </w:sdtContent>
  </w:sdt>
  <w:p w14:paraId="4B033D94" w14:textId="77777777" w:rsidR="00A14BC0" w:rsidRDefault="00A14BC0">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2632901"/>
      <w:docPartObj>
        <w:docPartGallery w:val="Page Numbers (Bottom of Page)"/>
        <w:docPartUnique/>
      </w:docPartObj>
    </w:sdtPr>
    <w:sdtEndPr/>
    <w:sdtContent>
      <w:p w14:paraId="2080757E" w14:textId="522D731D" w:rsidR="00FA01F5" w:rsidRDefault="00FA01F5">
        <w:pPr>
          <w:pStyle w:val="a8"/>
        </w:pPr>
        <w:r>
          <w:fldChar w:fldCharType="begin"/>
        </w:r>
        <w:r>
          <w:instrText>PAGE   \* MERGEFORMAT</w:instrText>
        </w:r>
        <w:r>
          <w:fldChar w:fldCharType="separate"/>
        </w:r>
        <w:r>
          <w:rPr>
            <w:rtl/>
            <w:lang w:val="ar-SA"/>
          </w:rPr>
          <w:t>2</w:t>
        </w:r>
        <w:r>
          <w:fldChar w:fldCharType="end"/>
        </w:r>
      </w:p>
    </w:sdtContent>
  </w:sdt>
  <w:p w14:paraId="0D7F1034" w14:textId="70AD825D" w:rsidR="00084993" w:rsidRDefault="003E0999">
    <w:pPr>
      <w:pStyle w:val="a5"/>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9391188"/>
      <w:docPartObj>
        <w:docPartGallery w:val="Page Numbers (Bottom of Page)"/>
        <w:docPartUnique/>
      </w:docPartObj>
    </w:sdtPr>
    <w:sdtEndPr/>
    <w:sdtContent>
      <w:p w14:paraId="676EBEDA" w14:textId="77777777" w:rsidR="0044598D" w:rsidRDefault="0044598D">
        <w:pPr>
          <w:pStyle w:val="a8"/>
        </w:pPr>
        <w:r>
          <w:fldChar w:fldCharType="begin"/>
        </w:r>
        <w:r>
          <w:instrText>PAGE   \* MERGEFORMAT</w:instrText>
        </w:r>
        <w:r>
          <w:fldChar w:fldCharType="separate"/>
        </w:r>
        <w:r>
          <w:rPr>
            <w:rtl/>
            <w:lang w:val="ar-SA"/>
          </w:rPr>
          <w:t>2</w:t>
        </w:r>
        <w:r>
          <w:fldChar w:fldCharType="end"/>
        </w:r>
      </w:p>
    </w:sdtContent>
  </w:sdt>
  <w:p w14:paraId="1E9C99B9" w14:textId="77777777" w:rsidR="0044598D" w:rsidRDefault="0044598D">
    <w:pPr>
      <w:pStyle w:val="a5"/>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82DD80" w14:textId="77777777" w:rsidR="003E0999" w:rsidRDefault="003E0999">
      <w:r>
        <w:separator/>
      </w:r>
    </w:p>
  </w:footnote>
  <w:footnote w:type="continuationSeparator" w:id="0">
    <w:p w14:paraId="366DCCEF" w14:textId="77777777" w:rsidR="003E0999" w:rsidRDefault="003E09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1F62"/>
    <w:multiLevelType w:val="hybridMultilevel"/>
    <w:tmpl w:val="6B44A7B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DB6D53"/>
    <w:multiLevelType w:val="multilevel"/>
    <w:tmpl w:val="D95C22B6"/>
    <w:styleLink w:val="2"/>
    <w:lvl w:ilvl="0">
      <w:start w:val="1"/>
      <w:numFmt w:val="decimal"/>
      <w:lvlText w:val="%1."/>
      <w:lvlJc w:val="left"/>
      <w:pPr>
        <w:ind w:left="1080" w:hanging="360"/>
      </w:pPr>
      <w:rPr>
        <w:rFonts w:hint="default"/>
        <w:sz w:val="28"/>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02B577DC"/>
    <w:multiLevelType w:val="hybridMultilevel"/>
    <w:tmpl w:val="E376AA9A"/>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3EB7918"/>
    <w:multiLevelType w:val="hybridMultilevel"/>
    <w:tmpl w:val="DB26C94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6D6C5C"/>
    <w:multiLevelType w:val="hybridMultilevel"/>
    <w:tmpl w:val="B5D4FEA2"/>
    <w:lvl w:ilvl="0" w:tplc="0409000F">
      <w:start w:val="1"/>
      <w:numFmt w:val="decimal"/>
      <w:lvlText w:val="%1."/>
      <w:lvlJc w:val="lef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5" w15:restartNumberingAfterBreak="0">
    <w:nsid w:val="04B70A65"/>
    <w:multiLevelType w:val="hybridMultilevel"/>
    <w:tmpl w:val="ED2C2EFE"/>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A3C515F"/>
    <w:multiLevelType w:val="multilevel"/>
    <w:tmpl w:val="7C14AD4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B561561"/>
    <w:multiLevelType w:val="hybridMultilevel"/>
    <w:tmpl w:val="9A4A83D0"/>
    <w:lvl w:ilvl="0" w:tplc="E870CF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FD65C0"/>
    <w:multiLevelType w:val="hybridMultilevel"/>
    <w:tmpl w:val="767E32E2"/>
    <w:lvl w:ilvl="0" w:tplc="193ED5F0">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1341C59"/>
    <w:multiLevelType w:val="hybridMultilevel"/>
    <w:tmpl w:val="DAA8EA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2A02866"/>
    <w:multiLevelType w:val="multilevel"/>
    <w:tmpl w:val="C07A7D00"/>
    <w:lvl w:ilvl="0">
      <w:start w:val="2"/>
      <w:numFmt w:val="decimal"/>
      <w:lvlText w:val="%1."/>
      <w:lvlJc w:val="left"/>
      <w:pPr>
        <w:ind w:left="360" w:hanging="360"/>
      </w:pPr>
      <w:rPr>
        <w:rFonts w:hint="default"/>
      </w:rPr>
    </w:lvl>
    <w:lvl w:ilvl="1">
      <w:start w:val="1"/>
      <w:numFmt w:val="bullet"/>
      <w:lvlText w:val=""/>
      <w:lvlJc w:val="left"/>
      <w:pPr>
        <w:ind w:left="1080" w:hanging="360"/>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94471E9"/>
    <w:multiLevelType w:val="hybridMultilevel"/>
    <w:tmpl w:val="269CB3AC"/>
    <w:lvl w:ilvl="0" w:tplc="D28CCF48">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CE0D61"/>
    <w:multiLevelType w:val="hybridMultilevel"/>
    <w:tmpl w:val="0AC6B3F8"/>
    <w:lvl w:ilvl="0" w:tplc="193ED5F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5B2052"/>
    <w:multiLevelType w:val="hybridMultilevel"/>
    <w:tmpl w:val="775431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D6F5712"/>
    <w:multiLevelType w:val="hybridMultilevel"/>
    <w:tmpl w:val="71D21082"/>
    <w:lvl w:ilvl="0" w:tplc="B64276E4">
      <w:start w:val="1"/>
      <w:numFmt w:val="decimal"/>
      <w:lvlText w:val="%1-"/>
      <w:lvlJc w:val="left"/>
      <w:pPr>
        <w:ind w:left="720" w:hanging="360"/>
      </w:pPr>
      <w:rPr>
        <w:rFonts w:cs="Arial"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D9B7C77"/>
    <w:multiLevelType w:val="hybridMultilevel"/>
    <w:tmpl w:val="FD681D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F0E215B"/>
    <w:multiLevelType w:val="hybridMultilevel"/>
    <w:tmpl w:val="3D38DC5C"/>
    <w:lvl w:ilvl="0" w:tplc="E870CF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387338F"/>
    <w:multiLevelType w:val="hybridMultilevel"/>
    <w:tmpl w:val="40BCF8B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3EF4086"/>
    <w:multiLevelType w:val="hybridMultilevel"/>
    <w:tmpl w:val="C1A68904"/>
    <w:lvl w:ilvl="0" w:tplc="1F6A99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5F60D90"/>
    <w:multiLevelType w:val="multilevel"/>
    <w:tmpl w:val="0409001F"/>
    <w:styleLink w:val="1"/>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781347F"/>
    <w:multiLevelType w:val="multilevel"/>
    <w:tmpl w:val="C8ECAF6C"/>
    <w:lvl w:ilvl="0">
      <w:start w:val="1"/>
      <w:numFmt w:val="decimal"/>
      <w:lvlText w:val="%1."/>
      <w:lvlJc w:val="left"/>
      <w:pPr>
        <w:ind w:left="360" w:hanging="360"/>
      </w:pPr>
      <w:rPr>
        <w:rFonts w:hint="default"/>
      </w:rPr>
    </w:lvl>
    <w:lvl w:ilvl="1">
      <w:start w:val="1"/>
      <w:numFmt w:val="decimal"/>
      <w:lvlText w:val="%2-"/>
      <w:lvlJc w:val="left"/>
      <w:pPr>
        <w:ind w:left="720" w:hanging="360"/>
      </w:pPr>
      <w:rPr>
        <w:rFonts w:cs="Arial"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28475591"/>
    <w:multiLevelType w:val="hybridMultilevel"/>
    <w:tmpl w:val="71982C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8E17FD4"/>
    <w:multiLevelType w:val="multilevel"/>
    <w:tmpl w:val="B4CA2A8C"/>
    <w:lvl w:ilvl="0">
      <w:start w:val="1"/>
      <w:numFmt w:val="decimal"/>
      <w:lvlText w:val="%1."/>
      <w:lvlJc w:val="left"/>
      <w:pPr>
        <w:ind w:left="360" w:hanging="360"/>
      </w:pPr>
      <w:rPr>
        <w:rFonts w:hint="default"/>
      </w:rPr>
    </w:lvl>
    <w:lvl w:ilvl="1">
      <w:start w:val="1"/>
      <w:numFmt w:val="none"/>
      <w:lvlText w:val="2.4."/>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2A414747"/>
    <w:multiLevelType w:val="hybridMultilevel"/>
    <w:tmpl w:val="5E9A9CE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B756078"/>
    <w:multiLevelType w:val="multilevel"/>
    <w:tmpl w:val="C428D9FA"/>
    <w:styleLink w:val="20"/>
    <w:lvl w:ilvl="0">
      <w:start w:val="2"/>
      <w:numFmt w:val="decimal"/>
      <w:lvlText w:val="%1."/>
      <w:lvlJc w:val="left"/>
      <w:pPr>
        <w:ind w:left="360" w:hanging="360"/>
      </w:pPr>
      <w:rPr>
        <w:rFonts w:hint="default"/>
      </w:rPr>
    </w:lvl>
    <w:lvl w:ilvl="1">
      <w:start w:val="1"/>
      <w:numFmt w:val="none"/>
      <w:lvlText w:val="1,5."/>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2BE07DA2"/>
    <w:multiLevelType w:val="hybridMultilevel"/>
    <w:tmpl w:val="D3E0ED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E202DE8"/>
    <w:multiLevelType w:val="hybridMultilevel"/>
    <w:tmpl w:val="949E1F7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F080132"/>
    <w:multiLevelType w:val="hybridMultilevel"/>
    <w:tmpl w:val="333015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1DE4872"/>
    <w:multiLevelType w:val="hybridMultilevel"/>
    <w:tmpl w:val="B178E6AA"/>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33033E92"/>
    <w:multiLevelType w:val="hybridMultilevel"/>
    <w:tmpl w:val="6DD27D7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4513BA7"/>
    <w:multiLevelType w:val="hybridMultilevel"/>
    <w:tmpl w:val="3CE22EAA"/>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3AC96C06"/>
    <w:multiLevelType w:val="hybridMultilevel"/>
    <w:tmpl w:val="EB7CA7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CC176DD"/>
    <w:multiLevelType w:val="hybridMultilevel"/>
    <w:tmpl w:val="66600F4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E8F4319"/>
    <w:multiLevelType w:val="multilevel"/>
    <w:tmpl w:val="E35CE28E"/>
    <w:lvl w:ilvl="0">
      <w:start w:val="1"/>
      <w:numFmt w:val="decimal"/>
      <w:lvlText w:val="%1.10."/>
      <w:lvlJc w:val="left"/>
      <w:pPr>
        <w:ind w:left="360" w:hanging="360"/>
      </w:pPr>
      <w:rPr>
        <w:rFonts w:hint="default"/>
      </w:rPr>
    </w:lvl>
    <w:lvl w:ilvl="1">
      <w:start w:val="1"/>
      <w:numFmt w:val="decimal"/>
      <w:lvlText w:val="%2%1.10."/>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416A3FCD"/>
    <w:multiLevelType w:val="hybridMultilevel"/>
    <w:tmpl w:val="7592DB5E"/>
    <w:lvl w:ilvl="0" w:tplc="0AC6C32A">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3B1116F"/>
    <w:multiLevelType w:val="multilevel"/>
    <w:tmpl w:val="E35CE28E"/>
    <w:lvl w:ilvl="0">
      <w:start w:val="1"/>
      <w:numFmt w:val="decimal"/>
      <w:lvlText w:val="%1.10."/>
      <w:lvlJc w:val="left"/>
      <w:pPr>
        <w:ind w:left="360" w:hanging="360"/>
      </w:pPr>
      <w:rPr>
        <w:rFonts w:hint="default"/>
      </w:rPr>
    </w:lvl>
    <w:lvl w:ilvl="1">
      <w:start w:val="1"/>
      <w:numFmt w:val="decimal"/>
      <w:lvlText w:val="%2%1.10."/>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43B65052"/>
    <w:multiLevelType w:val="hybridMultilevel"/>
    <w:tmpl w:val="4E58E3E8"/>
    <w:lvl w:ilvl="0" w:tplc="193ED5F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40E0812"/>
    <w:multiLevelType w:val="hybridMultilevel"/>
    <w:tmpl w:val="A2A8A4EE"/>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76951AC"/>
    <w:multiLevelType w:val="hybridMultilevel"/>
    <w:tmpl w:val="D2F6A2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DF31A41"/>
    <w:multiLevelType w:val="hybridMultilevel"/>
    <w:tmpl w:val="F1BEC3C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F0C4A9B"/>
    <w:multiLevelType w:val="hybridMultilevel"/>
    <w:tmpl w:val="A4C6D4A8"/>
    <w:lvl w:ilvl="0" w:tplc="7ABC1C86">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3F94074"/>
    <w:multiLevelType w:val="hybridMultilevel"/>
    <w:tmpl w:val="BE44ED9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72B5835"/>
    <w:multiLevelType w:val="hybridMultilevel"/>
    <w:tmpl w:val="E076CBD4"/>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578422CB"/>
    <w:multiLevelType w:val="hybridMultilevel"/>
    <w:tmpl w:val="05668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79B1B8B"/>
    <w:multiLevelType w:val="hybridMultilevel"/>
    <w:tmpl w:val="C3B68E5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8E2249C"/>
    <w:multiLevelType w:val="hybridMultilevel"/>
    <w:tmpl w:val="FFBC7C5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FD249BE"/>
    <w:multiLevelType w:val="hybridMultilevel"/>
    <w:tmpl w:val="25EAD96A"/>
    <w:lvl w:ilvl="0" w:tplc="72D86D9E">
      <w:start w:val="1"/>
      <w:numFmt w:val="bullet"/>
      <w:lvlText w:val="o"/>
      <w:lvlJc w:val="left"/>
      <w:pPr>
        <w:ind w:left="720" w:hanging="360"/>
      </w:pPr>
      <w:rPr>
        <w:rFonts w:ascii="Courier New" w:hAnsi="Courier New" w:cs="Courier New"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602F2474"/>
    <w:multiLevelType w:val="multilevel"/>
    <w:tmpl w:val="6CF2EA2C"/>
    <w:lvl w:ilvl="0">
      <w:start w:val="5"/>
      <w:numFmt w:val="decimal"/>
      <w:lvlText w:val="%1."/>
      <w:lvlJc w:val="left"/>
      <w:pPr>
        <w:ind w:left="360" w:hanging="360"/>
      </w:pPr>
      <w:rPr>
        <w:rFonts w:hint="default"/>
      </w:rPr>
    </w:lvl>
    <w:lvl w:ilvl="1">
      <w:start w:val="1"/>
      <w:numFmt w:val="none"/>
      <w:lvlText w:val="1.5."/>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651760E5"/>
    <w:multiLevelType w:val="hybridMultilevel"/>
    <w:tmpl w:val="1B46B12C"/>
    <w:lvl w:ilvl="0" w:tplc="193ED5F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7420A21"/>
    <w:multiLevelType w:val="hybridMultilevel"/>
    <w:tmpl w:val="A8844F9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CE6755F"/>
    <w:multiLevelType w:val="hybridMultilevel"/>
    <w:tmpl w:val="7E3069EA"/>
    <w:lvl w:ilvl="0" w:tplc="5C78D3A0">
      <w:start w:val="1"/>
      <w:numFmt w:val="decimal"/>
      <w:lvlText w:val="%1.6"/>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6CFE0E98"/>
    <w:multiLevelType w:val="multilevel"/>
    <w:tmpl w:val="0122B988"/>
    <w:lvl w:ilvl="0">
      <w:start w:val="1"/>
      <w:numFmt w:val="decimal"/>
      <w:lvlText w:val="%1."/>
      <w:lvlJc w:val="left"/>
      <w:pPr>
        <w:ind w:left="360" w:hanging="360"/>
      </w:pPr>
      <w:rPr>
        <w:rFonts w:hint="default"/>
      </w:rPr>
    </w:lvl>
    <w:lvl w:ilvl="1">
      <w:start w:val="1"/>
      <w:numFmt w:val="none"/>
      <w:lvlText w:val="1.4."/>
      <w:lvlJc w:val="left"/>
      <w:pPr>
        <w:ind w:left="720" w:hanging="36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6DA2232E"/>
    <w:multiLevelType w:val="hybridMultilevel"/>
    <w:tmpl w:val="AC501F6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DDB2FCE"/>
    <w:multiLevelType w:val="hybridMultilevel"/>
    <w:tmpl w:val="6F0EC80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DFF2634"/>
    <w:multiLevelType w:val="multilevel"/>
    <w:tmpl w:val="448C426C"/>
    <w:styleLink w:val="10"/>
    <w:lvl w:ilvl="0">
      <w:start w:val="1"/>
      <w:numFmt w:val="decimal"/>
      <w:lvlText w:val="%1-"/>
      <w:lvlJc w:val="left"/>
      <w:pPr>
        <w:ind w:left="720" w:hanging="360"/>
      </w:pPr>
      <w:rPr>
        <w:rFonts w:asciiTheme="minorBidi" w:eastAsia="Microsoft Sans Serif" w:hAnsiTheme="minorBidi"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72851ABD"/>
    <w:multiLevelType w:val="hybridMultilevel"/>
    <w:tmpl w:val="B72CB8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67F2A6C"/>
    <w:multiLevelType w:val="hybridMultilevel"/>
    <w:tmpl w:val="C3ECBDE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778752F2"/>
    <w:multiLevelType w:val="hybridMultilevel"/>
    <w:tmpl w:val="ADDC6B2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8047FEA"/>
    <w:multiLevelType w:val="hybridMultilevel"/>
    <w:tmpl w:val="A9E0A94A"/>
    <w:lvl w:ilvl="0" w:tplc="2D30DC96">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87B616F"/>
    <w:multiLevelType w:val="hybridMultilevel"/>
    <w:tmpl w:val="6A60710E"/>
    <w:lvl w:ilvl="0" w:tplc="193ED5F0">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7B291C69"/>
    <w:multiLevelType w:val="hybridMultilevel"/>
    <w:tmpl w:val="223CDA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88371902">
    <w:abstractNumId w:val="4"/>
  </w:num>
  <w:num w:numId="2" w16cid:durableId="1105493130">
    <w:abstractNumId w:val="54"/>
  </w:num>
  <w:num w:numId="3" w16cid:durableId="1352879995">
    <w:abstractNumId w:val="1"/>
  </w:num>
  <w:num w:numId="4" w16cid:durableId="1663850378">
    <w:abstractNumId w:val="15"/>
  </w:num>
  <w:num w:numId="5" w16cid:durableId="1492211101">
    <w:abstractNumId w:val="21"/>
  </w:num>
  <w:num w:numId="6" w16cid:durableId="1225678055">
    <w:abstractNumId w:val="40"/>
  </w:num>
  <w:num w:numId="7" w16cid:durableId="2133281154">
    <w:abstractNumId w:val="43"/>
  </w:num>
  <w:num w:numId="8" w16cid:durableId="65149718">
    <w:abstractNumId w:val="51"/>
  </w:num>
  <w:num w:numId="9" w16cid:durableId="2009476639">
    <w:abstractNumId w:val="22"/>
  </w:num>
  <w:num w:numId="10" w16cid:durableId="2028871605">
    <w:abstractNumId w:val="6"/>
  </w:num>
  <w:num w:numId="11" w16cid:durableId="752118896">
    <w:abstractNumId w:val="37"/>
  </w:num>
  <w:num w:numId="12" w16cid:durableId="478576113">
    <w:abstractNumId w:val="49"/>
  </w:num>
  <w:num w:numId="13" w16cid:durableId="12847951">
    <w:abstractNumId w:val="58"/>
  </w:num>
  <w:num w:numId="14" w16cid:durableId="1909920337">
    <w:abstractNumId w:val="47"/>
  </w:num>
  <w:num w:numId="15" w16cid:durableId="127822179">
    <w:abstractNumId w:val="19"/>
  </w:num>
  <w:num w:numId="16" w16cid:durableId="1204247966">
    <w:abstractNumId w:val="38"/>
  </w:num>
  <w:num w:numId="17" w16cid:durableId="562373913">
    <w:abstractNumId w:val="56"/>
  </w:num>
  <w:num w:numId="18" w16cid:durableId="1584218170">
    <w:abstractNumId w:val="34"/>
  </w:num>
  <w:num w:numId="19" w16cid:durableId="822818498">
    <w:abstractNumId w:val="20"/>
  </w:num>
  <w:num w:numId="20" w16cid:durableId="563443334">
    <w:abstractNumId w:val="14"/>
  </w:num>
  <w:num w:numId="21" w16cid:durableId="1830514942">
    <w:abstractNumId w:val="9"/>
  </w:num>
  <w:num w:numId="22" w16cid:durableId="254172206">
    <w:abstractNumId w:val="18"/>
  </w:num>
  <w:num w:numId="23" w16cid:durableId="1834642105">
    <w:abstractNumId w:val="7"/>
  </w:num>
  <w:num w:numId="24" w16cid:durableId="1460806445">
    <w:abstractNumId w:val="16"/>
  </w:num>
  <w:num w:numId="25" w16cid:durableId="699016039">
    <w:abstractNumId w:val="50"/>
  </w:num>
  <w:num w:numId="26" w16cid:durableId="831992624">
    <w:abstractNumId w:val="46"/>
  </w:num>
  <w:num w:numId="27" w16cid:durableId="1935241855">
    <w:abstractNumId w:val="35"/>
  </w:num>
  <w:num w:numId="28" w16cid:durableId="720597274">
    <w:abstractNumId w:val="36"/>
  </w:num>
  <w:num w:numId="29" w16cid:durableId="622736675">
    <w:abstractNumId w:val="24"/>
  </w:num>
  <w:num w:numId="30" w16cid:durableId="1683508619">
    <w:abstractNumId w:val="10"/>
  </w:num>
  <w:num w:numId="31" w16cid:durableId="1507864239">
    <w:abstractNumId w:val="11"/>
  </w:num>
  <w:num w:numId="32" w16cid:durableId="1167135102">
    <w:abstractNumId w:val="33"/>
  </w:num>
  <w:num w:numId="33" w16cid:durableId="146289557">
    <w:abstractNumId w:val="13"/>
  </w:num>
  <w:num w:numId="34" w16cid:durableId="1835755149">
    <w:abstractNumId w:val="5"/>
  </w:num>
  <w:num w:numId="35" w16cid:durableId="936249268">
    <w:abstractNumId w:val="25"/>
  </w:num>
  <w:num w:numId="36" w16cid:durableId="934288953">
    <w:abstractNumId w:val="59"/>
  </w:num>
  <w:num w:numId="37" w16cid:durableId="1184973992">
    <w:abstractNumId w:val="8"/>
  </w:num>
  <w:num w:numId="38" w16cid:durableId="633414393">
    <w:abstractNumId w:val="42"/>
  </w:num>
  <w:num w:numId="39" w16cid:durableId="1738547893">
    <w:abstractNumId w:val="29"/>
  </w:num>
  <w:num w:numId="40" w16cid:durableId="137461488">
    <w:abstractNumId w:val="12"/>
  </w:num>
  <w:num w:numId="41" w16cid:durableId="781653191">
    <w:abstractNumId w:val="0"/>
  </w:num>
  <w:num w:numId="42" w16cid:durableId="614366013">
    <w:abstractNumId w:val="30"/>
  </w:num>
  <w:num w:numId="43" w16cid:durableId="333538440">
    <w:abstractNumId w:val="2"/>
  </w:num>
  <w:num w:numId="44" w16cid:durableId="25297533">
    <w:abstractNumId w:val="28"/>
  </w:num>
  <w:num w:numId="45" w16cid:durableId="701130708">
    <w:abstractNumId w:val="60"/>
  </w:num>
  <w:num w:numId="46" w16cid:durableId="1010640637">
    <w:abstractNumId w:val="53"/>
  </w:num>
  <w:num w:numId="47" w16cid:durableId="897591291">
    <w:abstractNumId w:val="55"/>
  </w:num>
  <w:num w:numId="48" w16cid:durableId="186843738">
    <w:abstractNumId w:val="57"/>
  </w:num>
  <w:num w:numId="49" w16cid:durableId="1347898782">
    <w:abstractNumId w:val="48"/>
  </w:num>
  <w:num w:numId="50" w16cid:durableId="275716190">
    <w:abstractNumId w:val="32"/>
  </w:num>
  <w:num w:numId="51" w16cid:durableId="387345482">
    <w:abstractNumId w:val="45"/>
  </w:num>
  <w:num w:numId="52" w16cid:durableId="643124755">
    <w:abstractNumId w:val="17"/>
  </w:num>
  <w:num w:numId="53" w16cid:durableId="989409446">
    <w:abstractNumId w:val="39"/>
  </w:num>
  <w:num w:numId="54" w16cid:durableId="1681614270">
    <w:abstractNumId w:val="26"/>
  </w:num>
  <w:num w:numId="55" w16cid:durableId="1379696369">
    <w:abstractNumId w:val="52"/>
  </w:num>
  <w:num w:numId="56" w16cid:durableId="96755783">
    <w:abstractNumId w:val="27"/>
  </w:num>
  <w:num w:numId="57" w16cid:durableId="1100444016">
    <w:abstractNumId w:val="31"/>
  </w:num>
  <w:num w:numId="58" w16cid:durableId="907617015">
    <w:abstractNumId w:val="41"/>
  </w:num>
  <w:num w:numId="59" w16cid:durableId="466556298">
    <w:abstractNumId w:val="3"/>
  </w:num>
  <w:num w:numId="60" w16cid:durableId="287248390">
    <w:abstractNumId w:val="44"/>
  </w:num>
  <w:num w:numId="61" w16cid:durableId="1494639844">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E6D"/>
    <w:rsid w:val="00001DD2"/>
    <w:rsid w:val="000033AC"/>
    <w:rsid w:val="00004502"/>
    <w:rsid w:val="000166D7"/>
    <w:rsid w:val="00027239"/>
    <w:rsid w:val="000336DD"/>
    <w:rsid w:val="0003508A"/>
    <w:rsid w:val="00041F64"/>
    <w:rsid w:val="0004300D"/>
    <w:rsid w:val="00054F60"/>
    <w:rsid w:val="000646F6"/>
    <w:rsid w:val="000658E7"/>
    <w:rsid w:val="00076127"/>
    <w:rsid w:val="000762EC"/>
    <w:rsid w:val="00081D0F"/>
    <w:rsid w:val="0008519D"/>
    <w:rsid w:val="000857D8"/>
    <w:rsid w:val="000940A0"/>
    <w:rsid w:val="00096DB5"/>
    <w:rsid w:val="000A154A"/>
    <w:rsid w:val="000A3CEE"/>
    <w:rsid w:val="000B1A1A"/>
    <w:rsid w:val="000B314B"/>
    <w:rsid w:val="000B317A"/>
    <w:rsid w:val="000B7E8E"/>
    <w:rsid w:val="000D01ED"/>
    <w:rsid w:val="000D277D"/>
    <w:rsid w:val="000D2C11"/>
    <w:rsid w:val="000D5136"/>
    <w:rsid w:val="000D59B7"/>
    <w:rsid w:val="000E2C8C"/>
    <w:rsid w:val="000E4F3E"/>
    <w:rsid w:val="000E5597"/>
    <w:rsid w:val="00107508"/>
    <w:rsid w:val="001109DA"/>
    <w:rsid w:val="00111DB2"/>
    <w:rsid w:val="00116A72"/>
    <w:rsid w:val="00116AD8"/>
    <w:rsid w:val="001172BA"/>
    <w:rsid w:val="0011777C"/>
    <w:rsid w:val="0012346D"/>
    <w:rsid w:val="001236BE"/>
    <w:rsid w:val="00127A32"/>
    <w:rsid w:val="001308D6"/>
    <w:rsid w:val="00135D8B"/>
    <w:rsid w:val="001372DF"/>
    <w:rsid w:val="00140650"/>
    <w:rsid w:val="001465D8"/>
    <w:rsid w:val="00147CB1"/>
    <w:rsid w:val="00150C53"/>
    <w:rsid w:val="0015204E"/>
    <w:rsid w:val="00160084"/>
    <w:rsid w:val="0016381F"/>
    <w:rsid w:val="001726C1"/>
    <w:rsid w:val="00172E0F"/>
    <w:rsid w:val="00175BF7"/>
    <w:rsid w:val="00180132"/>
    <w:rsid w:val="00181364"/>
    <w:rsid w:val="0018639C"/>
    <w:rsid w:val="00190D08"/>
    <w:rsid w:val="001920BB"/>
    <w:rsid w:val="00195E61"/>
    <w:rsid w:val="001A1197"/>
    <w:rsid w:val="001A3930"/>
    <w:rsid w:val="001A408C"/>
    <w:rsid w:val="001A5A25"/>
    <w:rsid w:val="001A74DC"/>
    <w:rsid w:val="001B59A8"/>
    <w:rsid w:val="001C1190"/>
    <w:rsid w:val="001C47EB"/>
    <w:rsid w:val="001C5217"/>
    <w:rsid w:val="001C7FC1"/>
    <w:rsid w:val="001D643F"/>
    <w:rsid w:val="001E15CB"/>
    <w:rsid w:val="001E1A78"/>
    <w:rsid w:val="001F264F"/>
    <w:rsid w:val="001F55A8"/>
    <w:rsid w:val="00210600"/>
    <w:rsid w:val="0021235E"/>
    <w:rsid w:val="00213E87"/>
    <w:rsid w:val="00221598"/>
    <w:rsid w:val="00222482"/>
    <w:rsid w:val="002242E4"/>
    <w:rsid w:val="00224D03"/>
    <w:rsid w:val="00230D41"/>
    <w:rsid w:val="0023276C"/>
    <w:rsid w:val="00232E28"/>
    <w:rsid w:val="002372CC"/>
    <w:rsid w:val="00241571"/>
    <w:rsid w:val="0024297B"/>
    <w:rsid w:val="002478B9"/>
    <w:rsid w:val="0025269F"/>
    <w:rsid w:val="002542F9"/>
    <w:rsid w:val="00254AC9"/>
    <w:rsid w:val="00255B65"/>
    <w:rsid w:val="002620D9"/>
    <w:rsid w:val="00262257"/>
    <w:rsid w:val="00263CDF"/>
    <w:rsid w:val="002667BA"/>
    <w:rsid w:val="0027054A"/>
    <w:rsid w:val="002706CC"/>
    <w:rsid w:val="00273FC5"/>
    <w:rsid w:val="00283383"/>
    <w:rsid w:val="00284A7F"/>
    <w:rsid w:val="002878B3"/>
    <w:rsid w:val="00292F0C"/>
    <w:rsid w:val="00296640"/>
    <w:rsid w:val="002A0F9D"/>
    <w:rsid w:val="002B0199"/>
    <w:rsid w:val="002B6ADA"/>
    <w:rsid w:val="002B6DFE"/>
    <w:rsid w:val="002C0E2C"/>
    <w:rsid w:val="002C1D69"/>
    <w:rsid w:val="002C48B1"/>
    <w:rsid w:val="002E0F92"/>
    <w:rsid w:val="002E181B"/>
    <w:rsid w:val="002E1950"/>
    <w:rsid w:val="002E2467"/>
    <w:rsid w:val="002E4C36"/>
    <w:rsid w:val="002E5135"/>
    <w:rsid w:val="002E581D"/>
    <w:rsid w:val="002E68D4"/>
    <w:rsid w:val="002E7283"/>
    <w:rsid w:val="002F0DEC"/>
    <w:rsid w:val="002F2D75"/>
    <w:rsid w:val="002F6B91"/>
    <w:rsid w:val="00306830"/>
    <w:rsid w:val="003107B3"/>
    <w:rsid w:val="00311E51"/>
    <w:rsid w:val="003129E8"/>
    <w:rsid w:val="003145E2"/>
    <w:rsid w:val="00321F03"/>
    <w:rsid w:val="00330D8F"/>
    <w:rsid w:val="00343A1A"/>
    <w:rsid w:val="003526A2"/>
    <w:rsid w:val="00354A95"/>
    <w:rsid w:val="0036433B"/>
    <w:rsid w:val="0037406A"/>
    <w:rsid w:val="00377AD9"/>
    <w:rsid w:val="003847B6"/>
    <w:rsid w:val="003874F6"/>
    <w:rsid w:val="003957F2"/>
    <w:rsid w:val="003961C7"/>
    <w:rsid w:val="003A0C51"/>
    <w:rsid w:val="003A440F"/>
    <w:rsid w:val="003B1978"/>
    <w:rsid w:val="003B3D29"/>
    <w:rsid w:val="003B5E20"/>
    <w:rsid w:val="003C09A3"/>
    <w:rsid w:val="003C75C9"/>
    <w:rsid w:val="003D266B"/>
    <w:rsid w:val="003D2919"/>
    <w:rsid w:val="003D5B86"/>
    <w:rsid w:val="003D6C48"/>
    <w:rsid w:val="003E0999"/>
    <w:rsid w:val="003F1192"/>
    <w:rsid w:val="003F2781"/>
    <w:rsid w:val="003F7A0E"/>
    <w:rsid w:val="0040233D"/>
    <w:rsid w:val="004103C9"/>
    <w:rsid w:val="00412EF5"/>
    <w:rsid w:val="0041332C"/>
    <w:rsid w:val="00424169"/>
    <w:rsid w:val="004260B1"/>
    <w:rsid w:val="0042676F"/>
    <w:rsid w:val="00430D52"/>
    <w:rsid w:val="00431B8E"/>
    <w:rsid w:val="00433D3A"/>
    <w:rsid w:val="00440E2B"/>
    <w:rsid w:val="004434DA"/>
    <w:rsid w:val="0044598D"/>
    <w:rsid w:val="00447323"/>
    <w:rsid w:val="00447DC8"/>
    <w:rsid w:val="0045322A"/>
    <w:rsid w:val="0045458E"/>
    <w:rsid w:val="00457885"/>
    <w:rsid w:val="00464EA9"/>
    <w:rsid w:val="004708C1"/>
    <w:rsid w:val="00470AB1"/>
    <w:rsid w:val="00491313"/>
    <w:rsid w:val="00493DCD"/>
    <w:rsid w:val="00494FEE"/>
    <w:rsid w:val="004A3A4B"/>
    <w:rsid w:val="004A40F8"/>
    <w:rsid w:val="004A46AE"/>
    <w:rsid w:val="004B2117"/>
    <w:rsid w:val="004B6EF3"/>
    <w:rsid w:val="004E74EB"/>
    <w:rsid w:val="004F1E3D"/>
    <w:rsid w:val="004F6B90"/>
    <w:rsid w:val="00501381"/>
    <w:rsid w:val="005022D4"/>
    <w:rsid w:val="005070E4"/>
    <w:rsid w:val="00514BAB"/>
    <w:rsid w:val="005174AD"/>
    <w:rsid w:val="00521915"/>
    <w:rsid w:val="00524706"/>
    <w:rsid w:val="00531EB9"/>
    <w:rsid w:val="00542FCF"/>
    <w:rsid w:val="005579BA"/>
    <w:rsid w:val="0056233F"/>
    <w:rsid w:val="00563DE8"/>
    <w:rsid w:val="00575055"/>
    <w:rsid w:val="00577883"/>
    <w:rsid w:val="00591EEE"/>
    <w:rsid w:val="00592CE8"/>
    <w:rsid w:val="005A49DD"/>
    <w:rsid w:val="005A74C1"/>
    <w:rsid w:val="005B29A0"/>
    <w:rsid w:val="005B2B82"/>
    <w:rsid w:val="005C0DD5"/>
    <w:rsid w:val="005C1FA4"/>
    <w:rsid w:val="005C20B7"/>
    <w:rsid w:val="005C24CD"/>
    <w:rsid w:val="005C4826"/>
    <w:rsid w:val="005C4F1D"/>
    <w:rsid w:val="005C566E"/>
    <w:rsid w:val="005D06F8"/>
    <w:rsid w:val="005D126B"/>
    <w:rsid w:val="005D3E90"/>
    <w:rsid w:val="005D44DF"/>
    <w:rsid w:val="005D583A"/>
    <w:rsid w:val="005E127C"/>
    <w:rsid w:val="005F29B0"/>
    <w:rsid w:val="005F32F0"/>
    <w:rsid w:val="005F3E5E"/>
    <w:rsid w:val="005F6F34"/>
    <w:rsid w:val="00601259"/>
    <w:rsid w:val="00602860"/>
    <w:rsid w:val="00604B3A"/>
    <w:rsid w:val="00606CE9"/>
    <w:rsid w:val="00617075"/>
    <w:rsid w:val="006216B9"/>
    <w:rsid w:val="0062274C"/>
    <w:rsid w:val="00627408"/>
    <w:rsid w:val="00630252"/>
    <w:rsid w:val="006405C8"/>
    <w:rsid w:val="00645564"/>
    <w:rsid w:val="0064636F"/>
    <w:rsid w:val="006477EA"/>
    <w:rsid w:val="00647F7B"/>
    <w:rsid w:val="0065290D"/>
    <w:rsid w:val="0066044B"/>
    <w:rsid w:val="00663D2B"/>
    <w:rsid w:val="00670A0C"/>
    <w:rsid w:val="006736CC"/>
    <w:rsid w:val="00680386"/>
    <w:rsid w:val="00682036"/>
    <w:rsid w:val="00685AE0"/>
    <w:rsid w:val="00691C5B"/>
    <w:rsid w:val="00695B6D"/>
    <w:rsid w:val="006B0E95"/>
    <w:rsid w:val="006B4E9A"/>
    <w:rsid w:val="006C0171"/>
    <w:rsid w:val="006C07F0"/>
    <w:rsid w:val="006C50E0"/>
    <w:rsid w:val="006C511F"/>
    <w:rsid w:val="006D3777"/>
    <w:rsid w:val="006E2AF9"/>
    <w:rsid w:val="006E4DCA"/>
    <w:rsid w:val="006E5181"/>
    <w:rsid w:val="006E5595"/>
    <w:rsid w:val="006E5688"/>
    <w:rsid w:val="006F3AC3"/>
    <w:rsid w:val="006F3CF1"/>
    <w:rsid w:val="00701152"/>
    <w:rsid w:val="00701D19"/>
    <w:rsid w:val="00703419"/>
    <w:rsid w:val="007049E6"/>
    <w:rsid w:val="00707D9D"/>
    <w:rsid w:val="00711DBD"/>
    <w:rsid w:val="007151A2"/>
    <w:rsid w:val="0072306A"/>
    <w:rsid w:val="00725311"/>
    <w:rsid w:val="00734DBA"/>
    <w:rsid w:val="00737841"/>
    <w:rsid w:val="007441A6"/>
    <w:rsid w:val="007471E0"/>
    <w:rsid w:val="007511AB"/>
    <w:rsid w:val="00756431"/>
    <w:rsid w:val="00756CB7"/>
    <w:rsid w:val="0076240F"/>
    <w:rsid w:val="00762E2D"/>
    <w:rsid w:val="0076386C"/>
    <w:rsid w:val="00766DD3"/>
    <w:rsid w:val="007768D4"/>
    <w:rsid w:val="007771A2"/>
    <w:rsid w:val="00777630"/>
    <w:rsid w:val="00795848"/>
    <w:rsid w:val="00795B12"/>
    <w:rsid w:val="007A1914"/>
    <w:rsid w:val="007A3347"/>
    <w:rsid w:val="007A5A77"/>
    <w:rsid w:val="007B1354"/>
    <w:rsid w:val="007B34A0"/>
    <w:rsid w:val="007C49BF"/>
    <w:rsid w:val="007C4E42"/>
    <w:rsid w:val="007E3BF6"/>
    <w:rsid w:val="007F4487"/>
    <w:rsid w:val="00800A10"/>
    <w:rsid w:val="00805066"/>
    <w:rsid w:val="00811359"/>
    <w:rsid w:val="008116A3"/>
    <w:rsid w:val="0081261E"/>
    <w:rsid w:val="0081425E"/>
    <w:rsid w:val="0081551F"/>
    <w:rsid w:val="00823774"/>
    <w:rsid w:val="0082435A"/>
    <w:rsid w:val="00825F12"/>
    <w:rsid w:val="00826196"/>
    <w:rsid w:val="008351A5"/>
    <w:rsid w:val="008368C3"/>
    <w:rsid w:val="00844B7E"/>
    <w:rsid w:val="00846D5B"/>
    <w:rsid w:val="008472C3"/>
    <w:rsid w:val="00855972"/>
    <w:rsid w:val="0086730C"/>
    <w:rsid w:val="00877BAE"/>
    <w:rsid w:val="00882438"/>
    <w:rsid w:val="008920E5"/>
    <w:rsid w:val="00892F17"/>
    <w:rsid w:val="00897E6D"/>
    <w:rsid w:val="008A1C6A"/>
    <w:rsid w:val="008A2A78"/>
    <w:rsid w:val="008A5490"/>
    <w:rsid w:val="008B15EF"/>
    <w:rsid w:val="008B2508"/>
    <w:rsid w:val="008B3437"/>
    <w:rsid w:val="008B45D8"/>
    <w:rsid w:val="008C123D"/>
    <w:rsid w:val="008C1AD6"/>
    <w:rsid w:val="008D255C"/>
    <w:rsid w:val="008D5247"/>
    <w:rsid w:val="008D6175"/>
    <w:rsid w:val="008E1798"/>
    <w:rsid w:val="008E36A5"/>
    <w:rsid w:val="008E6555"/>
    <w:rsid w:val="008F2142"/>
    <w:rsid w:val="008F36AE"/>
    <w:rsid w:val="00911F40"/>
    <w:rsid w:val="0091708C"/>
    <w:rsid w:val="00920C78"/>
    <w:rsid w:val="00923DD6"/>
    <w:rsid w:val="00925B40"/>
    <w:rsid w:val="00944FD2"/>
    <w:rsid w:val="0094675D"/>
    <w:rsid w:val="009573A6"/>
    <w:rsid w:val="009607D8"/>
    <w:rsid w:val="009646B1"/>
    <w:rsid w:val="00964E2A"/>
    <w:rsid w:val="00964F3D"/>
    <w:rsid w:val="00971028"/>
    <w:rsid w:val="0097684D"/>
    <w:rsid w:val="009769E6"/>
    <w:rsid w:val="00980813"/>
    <w:rsid w:val="00993B4E"/>
    <w:rsid w:val="00995672"/>
    <w:rsid w:val="0099761F"/>
    <w:rsid w:val="009A15B3"/>
    <w:rsid w:val="009B24DB"/>
    <w:rsid w:val="009B28DC"/>
    <w:rsid w:val="009C7910"/>
    <w:rsid w:val="009D0778"/>
    <w:rsid w:val="009D1B7E"/>
    <w:rsid w:val="009D1D34"/>
    <w:rsid w:val="009D5454"/>
    <w:rsid w:val="009D6CBD"/>
    <w:rsid w:val="009D713C"/>
    <w:rsid w:val="009D7D14"/>
    <w:rsid w:val="009E0DBF"/>
    <w:rsid w:val="009E404F"/>
    <w:rsid w:val="009F4220"/>
    <w:rsid w:val="009F6111"/>
    <w:rsid w:val="009F6C29"/>
    <w:rsid w:val="00A00B7C"/>
    <w:rsid w:val="00A02280"/>
    <w:rsid w:val="00A02C92"/>
    <w:rsid w:val="00A035E0"/>
    <w:rsid w:val="00A14BC0"/>
    <w:rsid w:val="00A1595F"/>
    <w:rsid w:val="00A169AC"/>
    <w:rsid w:val="00A37A41"/>
    <w:rsid w:val="00A65E61"/>
    <w:rsid w:val="00A8382F"/>
    <w:rsid w:val="00A90EF1"/>
    <w:rsid w:val="00A91131"/>
    <w:rsid w:val="00AA3D56"/>
    <w:rsid w:val="00AA43B2"/>
    <w:rsid w:val="00AB0745"/>
    <w:rsid w:val="00AC3326"/>
    <w:rsid w:val="00AC5801"/>
    <w:rsid w:val="00AC69B6"/>
    <w:rsid w:val="00AD0A48"/>
    <w:rsid w:val="00AE4E7B"/>
    <w:rsid w:val="00AF2133"/>
    <w:rsid w:val="00B049BF"/>
    <w:rsid w:val="00B053DB"/>
    <w:rsid w:val="00B05461"/>
    <w:rsid w:val="00B05A75"/>
    <w:rsid w:val="00B1115E"/>
    <w:rsid w:val="00B1295C"/>
    <w:rsid w:val="00B133ED"/>
    <w:rsid w:val="00B23C88"/>
    <w:rsid w:val="00B25C90"/>
    <w:rsid w:val="00B265E9"/>
    <w:rsid w:val="00B277C8"/>
    <w:rsid w:val="00B27A94"/>
    <w:rsid w:val="00B33FF4"/>
    <w:rsid w:val="00B37ABF"/>
    <w:rsid w:val="00B4021C"/>
    <w:rsid w:val="00B6417A"/>
    <w:rsid w:val="00B669D8"/>
    <w:rsid w:val="00B743AA"/>
    <w:rsid w:val="00B75241"/>
    <w:rsid w:val="00B940F6"/>
    <w:rsid w:val="00B9606F"/>
    <w:rsid w:val="00B97947"/>
    <w:rsid w:val="00BA0788"/>
    <w:rsid w:val="00BA2960"/>
    <w:rsid w:val="00BA46EE"/>
    <w:rsid w:val="00BB0348"/>
    <w:rsid w:val="00BB20DF"/>
    <w:rsid w:val="00BB5643"/>
    <w:rsid w:val="00BB58C7"/>
    <w:rsid w:val="00BB6DF5"/>
    <w:rsid w:val="00BD1A78"/>
    <w:rsid w:val="00BE076A"/>
    <w:rsid w:val="00BF3CDF"/>
    <w:rsid w:val="00C2038F"/>
    <w:rsid w:val="00C23479"/>
    <w:rsid w:val="00C23A7C"/>
    <w:rsid w:val="00C36D3C"/>
    <w:rsid w:val="00C4755C"/>
    <w:rsid w:val="00C52C64"/>
    <w:rsid w:val="00C54B16"/>
    <w:rsid w:val="00C55845"/>
    <w:rsid w:val="00C56431"/>
    <w:rsid w:val="00C646A4"/>
    <w:rsid w:val="00C70637"/>
    <w:rsid w:val="00C749AD"/>
    <w:rsid w:val="00C90B3A"/>
    <w:rsid w:val="00C96070"/>
    <w:rsid w:val="00CA04F1"/>
    <w:rsid w:val="00CB02E7"/>
    <w:rsid w:val="00CD0842"/>
    <w:rsid w:val="00CD4CC9"/>
    <w:rsid w:val="00CE1249"/>
    <w:rsid w:val="00CF44E0"/>
    <w:rsid w:val="00D0535B"/>
    <w:rsid w:val="00D07C7A"/>
    <w:rsid w:val="00D2389F"/>
    <w:rsid w:val="00D23BEC"/>
    <w:rsid w:val="00D26B66"/>
    <w:rsid w:val="00D27601"/>
    <w:rsid w:val="00D32BA1"/>
    <w:rsid w:val="00D409DE"/>
    <w:rsid w:val="00D45139"/>
    <w:rsid w:val="00D4554B"/>
    <w:rsid w:val="00D51C89"/>
    <w:rsid w:val="00D63E02"/>
    <w:rsid w:val="00D65AC9"/>
    <w:rsid w:val="00D721FD"/>
    <w:rsid w:val="00D75454"/>
    <w:rsid w:val="00D943A5"/>
    <w:rsid w:val="00D957D9"/>
    <w:rsid w:val="00DA0C82"/>
    <w:rsid w:val="00DA2A41"/>
    <w:rsid w:val="00DA2E6B"/>
    <w:rsid w:val="00DA4C14"/>
    <w:rsid w:val="00DB0158"/>
    <w:rsid w:val="00DB39B2"/>
    <w:rsid w:val="00DC574B"/>
    <w:rsid w:val="00DD2B17"/>
    <w:rsid w:val="00DD6176"/>
    <w:rsid w:val="00DD6BDC"/>
    <w:rsid w:val="00DE39BE"/>
    <w:rsid w:val="00DE72FA"/>
    <w:rsid w:val="00DF1870"/>
    <w:rsid w:val="00DF3F3B"/>
    <w:rsid w:val="00E105A9"/>
    <w:rsid w:val="00E154D3"/>
    <w:rsid w:val="00E15706"/>
    <w:rsid w:val="00E172CD"/>
    <w:rsid w:val="00E20B4D"/>
    <w:rsid w:val="00E245A4"/>
    <w:rsid w:val="00E248AD"/>
    <w:rsid w:val="00E24E76"/>
    <w:rsid w:val="00E26D14"/>
    <w:rsid w:val="00E3154F"/>
    <w:rsid w:val="00E3504E"/>
    <w:rsid w:val="00E36EE6"/>
    <w:rsid w:val="00E375A7"/>
    <w:rsid w:val="00E37B9B"/>
    <w:rsid w:val="00E40008"/>
    <w:rsid w:val="00E40502"/>
    <w:rsid w:val="00E439C7"/>
    <w:rsid w:val="00E44ADA"/>
    <w:rsid w:val="00E45B0A"/>
    <w:rsid w:val="00E570F9"/>
    <w:rsid w:val="00E607B6"/>
    <w:rsid w:val="00E71124"/>
    <w:rsid w:val="00E7423F"/>
    <w:rsid w:val="00E82812"/>
    <w:rsid w:val="00E87D38"/>
    <w:rsid w:val="00E97F4F"/>
    <w:rsid w:val="00EA0061"/>
    <w:rsid w:val="00EA1BB0"/>
    <w:rsid w:val="00EA4111"/>
    <w:rsid w:val="00EB077F"/>
    <w:rsid w:val="00EC1D28"/>
    <w:rsid w:val="00EC4588"/>
    <w:rsid w:val="00EC46DD"/>
    <w:rsid w:val="00EC53BE"/>
    <w:rsid w:val="00EC6990"/>
    <w:rsid w:val="00ED14E5"/>
    <w:rsid w:val="00EE60E0"/>
    <w:rsid w:val="00EE6F4C"/>
    <w:rsid w:val="00EF138F"/>
    <w:rsid w:val="00EF1B3C"/>
    <w:rsid w:val="00EF3BC8"/>
    <w:rsid w:val="00EF3D80"/>
    <w:rsid w:val="00F02483"/>
    <w:rsid w:val="00F12E89"/>
    <w:rsid w:val="00F14A80"/>
    <w:rsid w:val="00F17C19"/>
    <w:rsid w:val="00F246F1"/>
    <w:rsid w:val="00F31498"/>
    <w:rsid w:val="00F323EA"/>
    <w:rsid w:val="00F35B2A"/>
    <w:rsid w:val="00F40BDD"/>
    <w:rsid w:val="00F66439"/>
    <w:rsid w:val="00F77462"/>
    <w:rsid w:val="00F80118"/>
    <w:rsid w:val="00F84DCC"/>
    <w:rsid w:val="00F875FD"/>
    <w:rsid w:val="00F901F8"/>
    <w:rsid w:val="00F91B6F"/>
    <w:rsid w:val="00F92AE6"/>
    <w:rsid w:val="00F93956"/>
    <w:rsid w:val="00F94310"/>
    <w:rsid w:val="00F94540"/>
    <w:rsid w:val="00F94A4C"/>
    <w:rsid w:val="00F95CC9"/>
    <w:rsid w:val="00FA01F5"/>
    <w:rsid w:val="00FA0937"/>
    <w:rsid w:val="00FA1AEC"/>
    <w:rsid w:val="00FA26F2"/>
    <w:rsid w:val="00FA59E4"/>
    <w:rsid w:val="00FA61DF"/>
    <w:rsid w:val="00FB6811"/>
    <w:rsid w:val="00FC2B63"/>
    <w:rsid w:val="00FC3D85"/>
    <w:rsid w:val="00FE254A"/>
    <w:rsid w:val="00FF00F5"/>
    <w:rsid w:val="00FF0F78"/>
    <w:rsid w:val="00FF2D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B4E64"/>
  <w15:chartTrackingRefBased/>
  <w15:docId w15:val="{84B66DF0-6B27-423C-BDD7-994306630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8"/>
        <w:szCs w:val="28"/>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C123D"/>
    <w:pPr>
      <w:widowControl w:val="0"/>
      <w:autoSpaceDE w:val="0"/>
      <w:autoSpaceDN w:val="0"/>
      <w:bidi w:val="0"/>
      <w:spacing w:after="0" w:line="240" w:lineRule="auto"/>
    </w:pPr>
  </w:style>
  <w:style w:type="paragraph" w:styleId="11">
    <w:name w:val="heading 1"/>
    <w:basedOn w:val="a"/>
    <w:link w:val="1Char"/>
    <w:uiPriority w:val="9"/>
    <w:qFormat/>
    <w:rsid w:val="008C123D"/>
    <w:pPr>
      <w:ind w:right="9"/>
      <w:jc w:val="center"/>
      <w:outlineLvl w:val="0"/>
    </w:pPr>
    <w:rPr>
      <w:rFonts w:eastAsia="Arial"/>
      <w:b/>
      <w:bCs/>
      <w:sz w:val="40"/>
      <w:szCs w:val="40"/>
    </w:rPr>
  </w:style>
  <w:style w:type="paragraph" w:styleId="21">
    <w:name w:val="heading 2"/>
    <w:basedOn w:val="a"/>
    <w:link w:val="2Char"/>
    <w:uiPriority w:val="9"/>
    <w:unhideWhenUsed/>
    <w:qFormat/>
    <w:rsid w:val="008C123D"/>
    <w:pPr>
      <w:ind w:right="12"/>
      <w:jc w:val="center"/>
      <w:outlineLvl w:val="1"/>
    </w:pPr>
    <w:rPr>
      <w:sz w:val="40"/>
      <w:szCs w:val="40"/>
    </w:rPr>
  </w:style>
  <w:style w:type="paragraph" w:styleId="3">
    <w:name w:val="heading 3"/>
    <w:basedOn w:val="a"/>
    <w:link w:val="3Char"/>
    <w:uiPriority w:val="9"/>
    <w:unhideWhenUsed/>
    <w:qFormat/>
    <w:rsid w:val="008C123D"/>
    <w:pPr>
      <w:ind w:right="9"/>
      <w:jc w:val="center"/>
      <w:outlineLvl w:val="2"/>
    </w:pPr>
    <w:rPr>
      <w:sz w:val="36"/>
      <w:szCs w:val="36"/>
    </w:rPr>
  </w:style>
  <w:style w:type="paragraph" w:styleId="4">
    <w:name w:val="heading 4"/>
    <w:basedOn w:val="a"/>
    <w:link w:val="4Char"/>
    <w:uiPriority w:val="9"/>
    <w:unhideWhenUsed/>
    <w:qFormat/>
    <w:rsid w:val="008C123D"/>
    <w:pPr>
      <w:spacing w:before="66"/>
      <w:ind w:left="319"/>
      <w:outlineLvl w:val="3"/>
    </w:pPr>
    <w:rPr>
      <w:rFonts w:eastAsia="Arial"/>
      <w:b/>
      <w:bCs/>
    </w:rPr>
  </w:style>
  <w:style w:type="paragraph" w:styleId="5">
    <w:name w:val="heading 5"/>
    <w:basedOn w:val="a"/>
    <w:link w:val="5Char"/>
    <w:uiPriority w:val="9"/>
    <w:unhideWhenUsed/>
    <w:qFormat/>
    <w:rsid w:val="008C123D"/>
    <w:pPr>
      <w:outlineLvl w:val="4"/>
    </w:pPr>
  </w:style>
  <w:style w:type="paragraph" w:styleId="6">
    <w:name w:val="heading 6"/>
    <w:basedOn w:val="a"/>
    <w:next w:val="a"/>
    <w:link w:val="6Char"/>
    <w:uiPriority w:val="9"/>
    <w:semiHidden/>
    <w:unhideWhenUsed/>
    <w:qFormat/>
    <w:rsid w:val="008C123D"/>
    <w:pPr>
      <w:keepNext/>
      <w:keepLines/>
      <w:spacing w:before="40"/>
      <w:outlineLvl w:val="5"/>
    </w:pPr>
    <w:rPr>
      <w:rFonts w:asciiTheme="majorHAnsi" w:eastAsiaTheme="majorEastAsia" w:hAnsiTheme="majorHAnsi" w:cstheme="majorBidi"/>
      <w:color w:val="481346"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35B2A"/>
    <w:pPr>
      <w:ind w:left="720"/>
      <w:contextualSpacing/>
    </w:pPr>
  </w:style>
  <w:style w:type="table" w:styleId="a4">
    <w:name w:val="Table Grid"/>
    <w:basedOn w:val="a1"/>
    <w:uiPriority w:val="39"/>
    <w:rsid w:val="00892F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1"/>
    <w:uiPriority w:val="9"/>
    <w:rsid w:val="008C123D"/>
    <w:rPr>
      <w:rFonts w:ascii="Arial" w:eastAsia="Arial" w:hAnsi="Arial" w:cs="Arial"/>
      <w:b/>
      <w:bCs/>
      <w:sz w:val="40"/>
      <w:szCs w:val="40"/>
    </w:rPr>
  </w:style>
  <w:style w:type="character" w:customStyle="1" w:styleId="2Char">
    <w:name w:val="عنوان 2 Char"/>
    <w:basedOn w:val="a0"/>
    <w:link w:val="21"/>
    <w:uiPriority w:val="9"/>
    <w:rsid w:val="008C123D"/>
    <w:rPr>
      <w:rFonts w:ascii="Microsoft Sans Serif" w:eastAsia="Microsoft Sans Serif" w:hAnsi="Microsoft Sans Serif" w:cs="Microsoft Sans Serif"/>
      <w:sz w:val="40"/>
      <w:szCs w:val="40"/>
    </w:rPr>
  </w:style>
  <w:style w:type="character" w:customStyle="1" w:styleId="3Char">
    <w:name w:val="عنوان 3 Char"/>
    <w:basedOn w:val="a0"/>
    <w:link w:val="3"/>
    <w:uiPriority w:val="9"/>
    <w:rsid w:val="008C123D"/>
    <w:rPr>
      <w:rFonts w:ascii="Microsoft Sans Serif" w:eastAsia="Microsoft Sans Serif" w:hAnsi="Microsoft Sans Serif" w:cs="Microsoft Sans Serif"/>
      <w:sz w:val="36"/>
      <w:szCs w:val="36"/>
    </w:rPr>
  </w:style>
  <w:style w:type="character" w:customStyle="1" w:styleId="4Char">
    <w:name w:val="عنوان 4 Char"/>
    <w:basedOn w:val="a0"/>
    <w:link w:val="4"/>
    <w:uiPriority w:val="9"/>
    <w:rsid w:val="008C123D"/>
    <w:rPr>
      <w:rFonts w:ascii="Arial" w:eastAsia="Arial" w:hAnsi="Arial" w:cs="Arial"/>
      <w:b/>
      <w:bCs/>
      <w:sz w:val="28"/>
      <w:szCs w:val="28"/>
    </w:rPr>
  </w:style>
  <w:style w:type="character" w:customStyle="1" w:styleId="5Char">
    <w:name w:val="عنوان 5 Char"/>
    <w:basedOn w:val="a0"/>
    <w:link w:val="5"/>
    <w:uiPriority w:val="9"/>
    <w:rsid w:val="008C123D"/>
    <w:rPr>
      <w:rFonts w:ascii="Microsoft Sans Serif" w:eastAsia="Microsoft Sans Serif" w:hAnsi="Microsoft Sans Serif" w:cs="Microsoft Sans Serif"/>
      <w:sz w:val="28"/>
      <w:szCs w:val="28"/>
    </w:rPr>
  </w:style>
  <w:style w:type="character" w:customStyle="1" w:styleId="6Char">
    <w:name w:val="عنوان 6 Char"/>
    <w:basedOn w:val="a0"/>
    <w:link w:val="6"/>
    <w:uiPriority w:val="9"/>
    <w:semiHidden/>
    <w:rsid w:val="008C123D"/>
    <w:rPr>
      <w:rFonts w:asciiTheme="majorHAnsi" w:eastAsiaTheme="majorEastAsia" w:hAnsiTheme="majorHAnsi" w:cstheme="majorBidi"/>
      <w:color w:val="481346" w:themeColor="accent1" w:themeShade="7F"/>
    </w:rPr>
  </w:style>
  <w:style w:type="table" w:customStyle="1" w:styleId="TableNormal">
    <w:name w:val="Table Normal"/>
    <w:uiPriority w:val="2"/>
    <w:semiHidden/>
    <w:unhideWhenUsed/>
    <w:qFormat/>
    <w:rsid w:val="008C123D"/>
    <w:pPr>
      <w:widowControl w:val="0"/>
      <w:autoSpaceDE w:val="0"/>
      <w:autoSpaceDN w:val="0"/>
      <w:bidi w:val="0"/>
      <w:spacing w:after="0" w:line="240" w:lineRule="auto"/>
    </w:pPr>
    <w:tblPr>
      <w:tblInd w:w="0" w:type="dxa"/>
      <w:tblCellMar>
        <w:top w:w="0" w:type="dxa"/>
        <w:left w:w="0" w:type="dxa"/>
        <w:bottom w:w="0" w:type="dxa"/>
        <w:right w:w="0" w:type="dxa"/>
      </w:tblCellMar>
    </w:tblPr>
  </w:style>
  <w:style w:type="paragraph" w:styleId="a5">
    <w:name w:val="Body Text"/>
    <w:basedOn w:val="a"/>
    <w:link w:val="Char"/>
    <w:uiPriority w:val="1"/>
    <w:qFormat/>
    <w:rsid w:val="008C123D"/>
    <w:rPr>
      <w:sz w:val="16"/>
      <w:szCs w:val="16"/>
    </w:rPr>
  </w:style>
  <w:style w:type="character" w:customStyle="1" w:styleId="Char">
    <w:name w:val="نص أساسي Char"/>
    <w:basedOn w:val="a0"/>
    <w:link w:val="a5"/>
    <w:uiPriority w:val="1"/>
    <w:rsid w:val="008C123D"/>
    <w:rPr>
      <w:rFonts w:ascii="Microsoft Sans Serif" w:eastAsia="Microsoft Sans Serif" w:hAnsi="Microsoft Sans Serif" w:cs="Microsoft Sans Serif"/>
      <w:sz w:val="16"/>
      <w:szCs w:val="16"/>
    </w:rPr>
  </w:style>
  <w:style w:type="paragraph" w:styleId="a6">
    <w:name w:val="Title"/>
    <w:basedOn w:val="a"/>
    <w:link w:val="Char0"/>
    <w:uiPriority w:val="10"/>
    <w:qFormat/>
    <w:rsid w:val="008C123D"/>
    <w:pPr>
      <w:ind w:right="14"/>
      <w:jc w:val="center"/>
    </w:pPr>
    <w:rPr>
      <w:rFonts w:ascii="Times New Roman" w:eastAsia="Times New Roman" w:hAnsi="Times New Roman" w:cs="Times New Roman"/>
      <w:b/>
      <w:bCs/>
      <w:sz w:val="48"/>
      <w:szCs w:val="48"/>
    </w:rPr>
  </w:style>
  <w:style w:type="character" w:customStyle="1" w:styleId="Char0">
    <w:name w:val="العنوان Char"/>
    <w:basedOn w:val="a0"/>
    <w:link w:val="a6"/>
    <w:uiPriority w:val="10"/>
    <w:rsid w:val="008C123D"/>
    <w:rPr>
      <w:rFonts w:ascii="Times New Roman" w:eastAsia="Times New Roman" w:hAnsi="Times New Roman" w:cs="Times New Roman"/>
      <w:b/>
      <w:bCs/>
      <w:sz w:val="48"/>
      <w:szCs w:val="48"/>
    </w:rPr>
  </w:style>
  <w:style w:type="paragraph" w:customStyle="1" w:styleId="TableParagraph">
    <w:name w:val="Table Paragraph"/>
    <w:basedOn w:val="a"/>
    <w:uiPriority w:val="1"/>
    <w:qFormat/>
    <w:rsid w:val="008C123D"/>
  </w:style>
  <w:style w:type="paragraph" w:styleId="a7">
    <w:name w:val="header"/>
    <w:basedOn w:val="a"/>
    <w:link w:val="Char1"/>
    <w:uiPriority w:val="99"/>
    <w:unhideWhenUsed/>
    <w:rsid w:val="008C123D"/>
    <w:pPr>
      <w:tabs>
        <w:tab w:val="center" w:pos="4153"/>
        <w:tab w:val="right" w:pos="8306"/>
      </w:tabs>
    </w:pPr>
  </w:style>
  <w:style w:type="character" w:customStyle="1" w:styleId="Char1">
    <w:name w:val="رأس الصفحة Char"/>
    <w:basedOn w:val="a0"/>
    <w:link w:val="a7"/>
    <w:uiPriority w:val="99"/>
    <w:rsid w:val="008C123D"/>
    <w:rPr>
      <w:rFonts w:ascii="Microsoft Sans Serif" w:eastAsia="Microsoft Sans Serif" w:hAnsi="Microsoft Sans Serif" w:cs="Microsoft Sans Serif"/>
    </w:rPr>
  </w:style>
  <w:style w:type="paragraph" w:styleId="a8">
    <w:name w:val="footer"/>
    <w:basedOn w:val="a"/>
    <w:link w:val="Char2"/>
    <w:uiPriority w:val="99"/>
    <w:unhideWhenUsed/>
    <w:rsid w:val="008C123D"/>
    <w:pPr>
      <w:tabs>
        <w:tab w:val="center" w:pos="4153"/>
        <w:tab w:val="right" w:pos="8306"/>
      </w:tabs>
    </w:pPr>
  </w:style>
  <w:style w:type="character" w:customStyle="1" w:styleId="Char2">
    <w:name w:val="تذييل الصفحة Char"/>
    <w:basedOn w:val="a0"/>
    <w:link w:val="a8"/>
    <w:uiPriority w:val="99"/>
    <w:rsid w:val="008C123D"/>
    <w:rPr>
      <w:rFonts w:ascii="Microsoft Sans Serif" w:eastAsia="Microsoft Sans Serif" w:hAnsi="Microsoft Sans Serif" w:cs="Microsoft Sans Serif"/>
    </w:rPr>
  </w:style>
  <w:style w:type="paragraph" w:styleId="a9">
    <w:name w:val="TOC Heading"/>
    <w:basedOn w:val="11"/>
    <w:next w:val="a"/>
    <w:uiPriority w:val="39"/>
    <w:unhideWhenUsed/>
    <w:qFormat/>
    <w:rsid w:val="008C123D"/>
    <w:pPr>
      <w:keepNext/>
      <w:keepLines/>
      <w:widowControl/>
      <w:autoSpaceDE/>
      <w:autoSpaceDN/>
      <w:bidi/>
      <w:spacing w:before="240" w:line="259" w:lineRule="auto"/>
      <w:ind w:right="0"/>
      <w:jc w:val="left"/>
      <w:outlineLvl w:val="9"/>
    </w:pPr>
    <w:rPr>
      <w:rFonts w:asciiTheme="majorHAnsi" w:eastAsiaTheme="majorEastAsia" w:hAnsiTheme="majorHAnsi" w:cstheme="majorBidi"/>
      <w:b w:val="0"/>
      <w:bCs w:val="0"/>
      <w:color w:val="6D1D6A" w:themeColor="accent1" w:themeShade="BF"/>
      <w:sz w:val="32"/>
      <w:szCs w:val="32"/>
      <w:rtl/>
    </w:rPr>
  </w:style>
  <w:style w:type="paragraph" w:styleId="22">
    <w:name w:val="toc 2"/>
    <w:basedOn w:val="a"/>
    <w:next w:val="a"/>
    <w:autoRedefine/>
    <w:uiPriority w:val="39"/>
    <w:unhideWhenUsed/>
    <w:rsid w:val="008C123D"/>
    <w:pPr>
      <w:widowControl/>
      <w:autoSpaceDE/>
      <w:autoSpaceDN/>
      <w:bidi/>
      <w:spacing w:after="100" w:line="259" w:lineRule="auto"/>
      <w:ind w:left="220"/>
    </w:pPr>
    <w:rPr>
      <w:rFonts w:asciiTheme="minorHAnsi" w:eastAsiaTheme="minorEastAsia" w:hAnsiTheme="minorHAnsi" w:cs="Times New Roman"/>
      <w:rtl/>
    </w:rPr>
  </w:style>
  <w:style w:type="paragraph" w:styleId="12">
    <w:name w:val="toc 1"/>
    <w:basedOn w:val="a"/>
    <w:next w:val="a"/>
    <w:autoRedefine/>
    <w:uiPriority w:val="39"/>
    <w:unhideWhenUsed/>
    <w:rsid w:val="008C123D"/>
    <w:pPr>
      <w:widowControl/>
      <w:autoSpaceDE/>
      <w:autoSpaceDN/>
      <w:bidi/>
      <w:spacing w:after="100" w:line="259" w:lineRule="auto"/>
    </w:pPr>
    <w:rPr>
      <w:rFonts w:asciiTheme="minorHAnsi" w:eastAsiaTheme="minorEastAsia" w:hAnsiTheme="minorHAnsi" w:cs="Times New Roman"/>
      <w:rtl/>
    </w:rPr>
  </w:style>
  <w:style w:type="paragraph" w:styleId="30">
    <w:name w:val="toc 3"/>
    <w:basedOn w:val="a"/>
    <w:next w:val="a"/>
    <w:autoRedefine/>
    <w:uiPriority w:val="39"/>
    <w:unhideWhenUsed/>
    <w:rsid w:val="008C123D"/>
    <w:pPr>
      <w:widowControl/>
      <w:autoSpaceDE/>
      <w:autoSpaceDN/>
      <w:bidi/>
      <w:spacing w:after="100" w:line="259" w:lineRule="auto"/>
      <w:ind w:left="440"/>
    </w:pPr>
    <w:rPr>
      <w:rFonts w:asciiTheme="minorHAnsi" w:eastAsiaTheme="minorEastAsia" w:hAnsiTheme="minorHAnsi" w:cs="Times New Roman"/>
      <w:rtl/>
    </w:rPr>
  </w:style>
  <w:style w:type="paragraph" w:styleId="aa">
    <w:name w:val="Normal (Web)"/>
    <w:basedOn w:val="a"/>
    <w:uiPriority w:val="99"/>
    <w:unhideWhenUsed/>
    <w:rsid w:val="008C123D"/>
    <w:pPr>
      <w:widowControl/>
      <w:autoSpaceDE/>
      <w:autoSpaceDN/>
      <w:spacing w:before="100" w:beforeAutospacing="1" w:after="100" w:afterAutospacing="1"/>
    </w:pPr>
    <w:rPr>
      <w:rFonts w:ascii="Times New Roman" w:eastAsia="Times New Roman" w:hAnsi="Times New Roman" w:cs="Times New Roman"/>
      <w:sz w:val="24"/>
      <w:szCs w:val="24"/>
    </w:rPr>
  </w:style>
  <w:style w:type="numbering" w:customStyle="1" w:styleId="10">
    <w:name w:val="القائمة الحالية1"/>
    <w:uiPriority w:val="99"/>
    <w:rsid w:val="008C123D"/>
    <w:pPr>
      <w:numPr>
        <w:numId w:val="2"/>
      </w:numPr>
    </w:pPr>
  </w:style>
  <w:style w:type="character" w:styleId="Hyperlink">
    <w:name w:val="Hyperlink"/>
    <w:basedOn w:val="a0"/>
    <w:uiPriority w:val="99"/>
    <w:unhideWhenUsed/>
    <w:rsid w:val="008C123D"/>
    <w:rPr>
      <w:color w:val="0066FF" w:themeColor="hyperlink"/>
      <w:u w:val="single"/>
    </w:rPr>
  </w:style>
  <w:style w:type="character" w:styleId="ab">
    <w:name w:val="Unresolved Mention"/>
    <w:basedOn w:val="a0"/>
    <w:uiPriority w:val="99"/>
    <w:semiHidden/>
    <w:unhideWhenUsed/>
    <w:rsid w:val="008C123D"/>
    <w:rPr>
      <w:color w:val="605E5C"/>
      <w:shd w:val="clear" w:color="auto" w:fill="E1DFDD"/>
    </w:rPr>
  </w:style>
  <w:style w:type="numbering" w:customStyle="1" w:styleId="2">
    <w:name w:val="القائمة الحالية2"/>
    <w:uiPriority w:val="99"/>
    <w:rsid w:val="008C123D"/>
    <w:pPr>
      <w:numPr>
        <w:numId w:val="3"/>
      </w:numPr>
    </w:pPr>
  </w:style>
  <w:style w:type="character" w:styleId="ac">
    <w:name w:val="Strong"/>
    <w:basedOn w:val="a0"/>
    <w:uiPriority w:val="22"/>
    <w:qFormat/>
    <w:rsid w:val="001236BE"/>
    <w:rPr>
      <w:b/>
      <w:bCs/>
    </w:rPr>
  </w:style>
  <w:style w:type="character" w:styleId="ad">
    <w:name w:val="Emphasis"/>
    <w:basedOn w:val="a0"/>
    <w:uiPriority w:val="20"/>
    <w:qFormat/>
    <w:rsid w:val="00F02483"/>
    <w:rPr>
      <w:i/>
      <w:iCs/>
    </w:rPr>
  </w:style>
  <w:style w:type="numbering" w:customStyle="1" w:styleId="1">
    <w:name w:val="نمط1"/>
    <w:uiPriority w:val="99"/>
    <w:rsid w:val="001465D8"/>
    <w:pPr>
      <w:numPr>
        <w:numId w:val="15"/>
      </w:numPr>
    </w:pPr>
  </w:style>
  <w:style w:type="character" w:styleId="ae">
    <w:name w:val="annotation reference"/>
    <w:basedOn w:val="a0"/>
    <w:uiPriority w:val="99"/>
    <w:semiHidden/>
    <w:unhideWhenUsed/>
    <w:rsid w:val="0016381F"/>
    <w:rPr>
      <w:sz w:val="16"/>
      <w:szCs w:val="16"/>
    </w:rPr>
  </w:style>
  <w:style w:type="paragraph" w:styleId="af">
    <w:name w:val="annotation text"/>
    <w:basedOn w:val="a"/>
    <w:link w:val="Char3"/>
    <w:uiPriority w:val="99"/>
    <w:semiHidden/>
    <w:unhideWhenUsed/>
    <w:rsid w:val="0016381F"/>
    <w:rPr>
      <w:sz w:val="20"/>
      <w:szCs w:val="20"/>
    </w:rPr>
  </w:style>
  <w:style w:type="character" w:customStyle="1" w:styleId="Char3">
    <w:name w:val="نص تعليق Char"/>
    <w:basedOn w:val="a0"/>
    <w:link w:val="af"/>
    <w:uiPriority w:val="99"/>
    <w:semiHidden/>
    <w:rsid w:val="0016381F"/>
    <w:rPr>
      <w:sz w:val="20"/>
      <w:szCs w:val="20"/>
    </w:rPr>
  </w:style>
  <w:style w:type="paragraph" w:styleId="af0">
    <w:name w:val="annotation subject"/>
    <w:basedOn w:val="af"/>
    <w:next w:val="af"/>
    <w:link w:val="Char4"/>
    <w:uiPriority w:val="99"/>
    <w:semiHidden/>
    <w:unhideWhenUsed/>
    <w:rsid w:val="0016381F"/>
    <w:rPr>
      <w:b/>
      <w:bCs/>
    </w:rPr>
  </w:style>
  <w:style w:type="character" w:customStyle="1" w:styleId="Char4">
    <w:name w:val="موضوع تعليق Char"/>
    <w:basedOn w:val="Char3"/>
    <w:link w:val="af0"/>
    <w:uiPriority w:val="99"/>
    <w:semiHidden/>
    <w:rsid w:val="0016381F"/>
    <w:rPr>
      <w:b/>
      <w:bCs/>
      <w:sz w:val="20"/>
      <w:szCs w:val="20"/>
    </w:rPr>
  </w:style>
  <w:style w:type="numbering" w:customStyle="1" w:styleId="20">
    <w:name w:val="نمط2"/>
    <w:uiPriority w:val="99"/>
    <w:rsid w:val="008C1AD6"/>
    <w:pPr>
      <w:numPr>
        <w:numId w:val="29"/>
      </w:numPr>
    </w:pPr>
  </w:style>
  <w:style w:type="character" w:customStyle="1" w:styleId="myxfac">
    <w:name w:val="myxfac"/>
    <w:basedOn w:val="a0"/>
    <w:rsid w:val="0044598D"/>
  </w:style>
  <w:style w:type="character" w:customStyle="1" w:styleId="vkekvd">
    <w:name w:val="vkekvd"/>
    <w:basedOn w:val="a0"/>
    <w:rsid w:val="009E0DBF"/>
  </w:style>
  <w:style w:type="character" w:customStyle="1" w:styleId="t286pc">
    <w:name w:val="t286pc"/>
    <w:basedOn w:val="a0"/>
    <w:rsid w:val="009E0DBF"/>
  </w:style>
  <w:style w:type="table" w:styleId="50">
    <w:name w:val="Grid Table 5 Dark"/>
    <w:basedOn w:val="a1"/>
    <w:uiPriority w:val="50"/>
    <w:rsid w:val="00E172C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23">
    <w:name w:val="Grid Table 2"/>
    <w:basedOn w:val="a1"/>
    <w:uiPriority w:val="47"/>
    <w:rsid w:val="00E172C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13">
    <w:name w:val="List Table 1 Light"/>
    <w:basedOn w:val="a1"/>
    <w:uiPriority w:val="46"/>
    <w:rsid w:val="00B37ABF"/>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13642">
      <w:bodyDiv w:val="1"/>
      <w:marLeft w:val="0"/>
      <w:marRight w:val="0"/>
      <w:marTop w:val="0"/>
      <w:marBottom w:val="0"/>
      <w:divBdr>
        <w:top w:val="none" w:sz="0" w:space="0" w:color="auto"/>
        <w:left w:val="none" w:sz="0" w:space="0" w:color="auto"/>
        <w:bottom w:val="none" w:sz="0" w:space="0" w:color="auto"/>
        <w:right w:val="none" w:sz="0" w:space="0" w:color="auto"/>
      </w:divBdr>
      <w:divsChild>
        <w:div w:id="47995987">
          <w:marLeft w:val="0"/>
          <w:marRight w:val="0"/>
          <w:marTop w:val="0"/>
          <w:marBottom w:val="0"/>
          <w:divBdr>
            <w:top w:val="none" w:sz="0" w:space="0" w:color="auto"/>
            <w:left w:val="none" w:sz="0" w:space="0" w:color="auto"/>
            <w:bottom w:val="none" w:sz="0" w:space="0" w:color="auto"/>
            <w:right w:val="none" w:sz="0" w:space="0" w:color="auto"/>
          </w:divBdr>
          <w:divsChild>
            <w:div w:id="357236932">
              <w:marLeft w:val="0"/>
              <w:marRight w:val="0"/>
              <w:marTop w:val="0"/>
              <w:marBottom w:val="0"/>
              <w:divBdr>
                <w:top w:val="none" w:sz="0" w:space="0" w:color="auto"/>
                <w:left w:val="none" w:sz="0" w:space="0" w:color="auto"/>
                <w:bottom w:val="none" w:sz="0" w:space="0" w:color="auto"/>
                <w:right w:val="none" w:sz="0" w:space="0" w:color="auto"/>
              </w:divBdr>
            </w:div>
            <w:div w:id="1939827913">
              <w:marLeft w:val="0"/>
              <w:marRight w:val="0"/>
              <w:marTop w:val="0"/>
              <w:marBottom w:val="0"/>
              <w:divBdr>
                <w:top w:val="none" w:sz="0" w:space="0" w:color="auto"/>
                <w:left w:val="none" w:sz="0" w:space="0" w:color="auto"/>
                <w:bottom w:val="none" w:sz="0" w:space="0" w:color="auto"/>
                <w:right w:val="none" w:sz="0" w:space="0" w:color="auto"/>
              </w:divBdr>
            </w:div>
            <w:div w:id="238566478">
              <w:marLeft w:val="0"/>
              <w:marRight w:val="0"/>
              <w:marTop w:val="0"/>
              <w:marBottom w:val="0"/>
              <w:divBdr>
                <w:top w:val="none" w:sz="0" w:space="0" w:color="auto"/>
                <w:left w:val="none" w:sz="0" w:space="0" w:color="auto"/>
                <w:bottom w:val="none" w:sz="0" w:space="0" w:color="auto"/>
                <w:right w:val="none" w:sz="0" w:space="0" w:color="auto"/>
              </w:divBdr>
            </w:div>
            <w:div w:id="398481133">
              <w:marLeft w:val="0"/>
              <w:marRight w:val="0"/>
              <w:marTop w:val="0"/>
              <w:marBottom w:val="0"/>
              <w:divBdr>
                <w:top w:val="none" w:sz="0" w:space="0" w:color="auto"/>
                <w:left w:val="none" w:sz="0" w:space="0" w:color="auto"/>
                <w:bottom w:val="none" w:sz="0" w:space="0" w:color="auto"/>
                <w:right w:val="none" w:sz="0" w:space="0" w:color="auto"/>
              </w:divBdr>
            </w:div>
            <w:div w:id="1723556747">
              <w:marLeft w:val="0"/>
              <w:marRight w:val="0"/>
              <w:marTop w:val="0"/>
              <w:marBottom w:val="0"/>
              <w:divBdr>
                <w:top w:val="none" w:sz="0" w:space="0" w:color="auto"/>
                <w:left w:val="none" w:sz="0" w:space="0" w:color="auto"/>
                <w:bottom w:val="none" w:sz="0" w:space="0" w:color="auto"/>
                <w:right w:val="none" w:sz="0" w:space="0" w:color="auto"/>
              </w:divBdr>
            </w:div>
            <w:div w:id="2046445801">
              <w:marLeft w:val="0"/>
              <w:marRight w:val="0"/>
              <w:marTop w:val="0"/>
              <w:marBottom w:val="0"/>
              <w:divBdr>
                <w:top w:val="none" w:sz="0" w:space="0" w:color="auto"/>
                <w:left w:val="none" w:sz="0" w:space="0" w:color="auto"/>
                <w:bottom w:val="none" w:sz="0" w:space="0" w:color="auto"/>
                <w:right w:val="none" w:sz="0" w:space="0" w:color="auto"/>
              </w:divBdr>
            </w:div>
            <w:div w:id="1034310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387142">
      <w:bodyDiv w:val="1"/>
      <w:marLeft w:val="0"/>
      <w:marRight w:val="0"/>
      <w:marTop w:val="0"/>
      <w:marBottom w:val="0"/>
      <w:divBdr>
        <w:top w:val="none" w:sz="0" w:space="0" w:color="auto"/>
        <w:left w:val="none" w:sz="0" w:space="0" w:color="auto"/>
        <w:bottom w:val="none" w:sz="0" w:space="0" w:color="auto"/>
        <w:right w:val="none" w:sz="0" w:space="0" w:color="auto"/>
      </w:divBdr>
      <w:divsChild>
        <w:div w:id="157312461">
          <w:marLeft w:val="0"/>
          <w:marRight w:val="0"/>
          <w:marTop w:val="0"/>
          <w:marBottom w:val="0"/>
          <w:divBdr>
            <w:top w:val="none" w:sz="0" w:space="0" w:color="auto"/>
            <w:left w:val="none" w:sz="0" w:space="0" w:color="auto"/>
            <w:bottom w:val="none" w:sz="0" w:space="0" w:color="auto"/>
            <w:right w:val="none" w:sz="0" w:space="0" w:color="auto"/>
          </w:divBdr>
          <w:divsChild>
            <w:div w:id="763501429">
              <w:marLeft w:val="0"/>
              <w:marRight w:val="0"/>
              <w:marTop w:val="0"/>
              <w:marBottom w:val="0"/>
              <w:divBdr>
                <w:top w:val="none" w:sz="0" w:space="0" w:color="auto"/>
                <w:left w:val="none" w:sz="0" w:space="0" w:color="auto"/>
                <w:bottom w:val="none" w:sz="0" w:space="0" w:color="auto"/>
                <w:right w:val="none" w:sz="0" w:space="0" w:color="auto"/>
              </w:divBdr>
            </w:div>
            <w:div w:id="1878082245">
              <w:marLeft w:val="0"/>
              <w:marRight w:val="0"/>
              <w:marTop w:val="0"/>
              <w:marBottom w:val="0"/>
              <w:divBdr>
                <w:top w:val="none" w:sz="0" w:space="0" w:color="auto"/>
                <w:left w:val="none" w:sz="0" w:space="0" w:color="auto"/>
                <w:bottom w:val="none" w:sz="0" w:space="0" w:color="auto"/>
                <w:right w:val="none" w:sz="0" w:space="0" w:color="auto"/>
              </w:divBdr>
            </w:div>
            <w:div w:id="573124284">
              <w:marLeft w:val="0"/>
              <w:marRight w:val="0"/>
              <w:marTop w:val="0"/>
              <w:marBottom w:val="0"/>
              <w:divBdr>
                <w:top w:val="none" w:sz="0" w:space="0" w:color="auto"/>
                <w:left w:val="none" w:sz="0" w:space="0" w:color="auto"/>
                <w:bottom w:val="none" w:sz="0" w:space="0" w:color="auto"/>
                <w:right w:val="none" w:sz="0" w:space="0" w:color="auto"/>
              </w:divBdr>
            </w:div>
            <w:div w:id="1961691870">
              <w:marLeft w:val="0"/>
              <w:marRight w:val="0"/>
              <w:marTop w:val="0"/>
              <w:marBottom w:val="0"/>
              <w:divBdr>
                <w:top w:val="none" w:sz="0" w:space="0" w:color="auto"/>
                <w:left w:val="none" w:sz="0" w:space="0" w:color="auto"/>
                <w:bottom w:val="none" w:sz="0" w:space="0" w:color="auto"/>
                <w:right w:val="none" w:sz="0" w:space="0" w:color="auto"/>
              </w:divBdr>
            </w:div>
            <w:div w:id="1778259102">
              <w:marLeft w:val="0"/>
              <w:marRight w:val="0"/>
              <w:marTop w:val="0"/>
              <w:marBottom w:val="0"/>
              <w:divBdr>
                <w:top w:val="none" w:sz="0" w:space="0" w:color="auto"/>
                <w:left w:val="none" w:sz="0" w:space="0" w:color="auto"/>
                <w:bottom w:val="none" w:sz="0" w:space="0" w:color="auto"/>
                <w:right w:val="none" w:sz="0" w:space="0" w:color="auto"/>
              </w:divBdr>
            </w:div>
            <w:div w:id="276958166">
              <w:marLeft w:val="0"/>
              <w:marRight w:val="0"/>
              <w:marTop w:val="0"/>
              <w:marBottom w:val="0"/>
              <w:divBdr>
                <w:top w:val="none" w:sz="0" w:space="0" w:color="auto"/>
                <w:left w:val="none" w:sz="0" w:space="0" w:color="auto"/>
                <w:bottom w:val="none" w:sz="0" w:space="0" w:color="auto"/>
                <w:right w:val="none" w:sz="0" w:space="0" w:color="auto"/>
              </w:divBdr>
            </w:div>
            <w:div w:id="647133979">
              <w:marLeft w:val="0"/>
              <w:marRight w:val="0"/>
              <w:marTop w:val="0"/>
              <w:marBottom w:val="0"/>
              <w:divBdr>
                <w:top w:val="none" w:sz="0" w:space="0" w:color="auto"/>
                <w:left w:val="none" w:sz="0" w:space="0" w:color="auto"/>
                <w:bottom w:val="none" w:sz="0" w:space="0" w:color="auto"/>
                <w:right w:val="none" w:sz="0" w:space="0" w:color="auto"/>
              </w:divBdr>
            </w:div>
            <w:div w:id="1481193203">
              <w:marLeft w:val="0"/>
              <w:marRight w:val="0"/>
              <w:marTop w:val="0"/>
              <w:marBottom w:val="0"/>
              <w:divBdr>
                <w:top w:val="none" w:sz="0" w:space="0" w:color="auto"/>
                <w:left w:val="none" w:sz="0" w:space="0" w:color="auto"/>
                <w:bottom w:val="none" w:sz="0" w:space="0" w:color="auto"/>
                <w:right w:val="none" w:sz="0" w:space="0" w:color="auto"/>
              </w:divBdr>
            </w:div>
            <w:div w:id="726875360">
              <w:marLeft w:val="0"/>
              <w:marRight w:val="0"/>
              <w:marTop w:val="0"/>
              <w:marBottom w:val="0"/>
              <w:divBdr>
                <w:top w:val="none" w:sz="0" w:space="0" w:color="auto"/>
                <w:left w:val="none" w:sz="0" w:space="0" w:color="auto"/>
                <w:bottom w:val="none" w:sz="0" w:space="0" w:color="auto"/>
                <w:right w:val="none" w:sz="0" w:space="0" w:color="auto"/>
              </w:divBdr>
            </w:div>
            <w:div w:id="1721395554">
              <w:marLeft w:val="0"/>
              <w:marRight w:val="0"/>
              <w:marTop w:val="0"/>
              <w:marBottom w:val="0"/>
              <w:divBdr>
                <w:top w:val="none" w:sz="0" w:space="0" w:color="auto"/>
                <w:left w:val="none" w:sz="0" w:space="0" w:color="auto"/>
                <w:bottom w:val="none" w:sz="0" w:space="0" w:color="auto"/>
                <w:right w:val="none" w:sz="0" w:space="0" w:color="auto"/>
              </w:divBdr>
            </w:div>
            <w:div w:id="1845851485">
              <w:marLeft w:val="0"/>
              <w:marRight w:val="0"/>
              <w:marTop w:val="0"/>
              <w:marBottom w:val="0"/>
              <w:divBdr>
                <w:top w:val="none" w:sz="0" w:space="0" w:color="auto"/>
                <w:left w:val="none" w:sz="0" w:space="0" w:color="auto"/>
                <w:bottom w:val="none" w:sz="0" w:space="0" w:color="auto"/>
                <w:right w:val="none" w:sz="0" w:space="0" w:color="auto"/>
              </w:divBdr>
            </w:div>
            <w:div w:id="721055788">
              <w:marLeft w:val="0"/>
              <w:marRight w:val="0"/>
              <w:marTop w:val="0"/>
              <w:marBottom w:val="0"/>
              <w:divBdr>
                <w:top w:val="none" w:sz="0" w:space="0" w:color="auto"/>
                <w:left w:val="none" w:sz="0" w:space="0" w:color="auto"/>
                <w:bottom w:val="none" w:sz="0" w:space="0" w:color="auto"/>
                <w:right w:val="none" w:sz="0" w:space="0" w:color="auto"/>
              </w:divBdr>
            </w:div>
            <w:div w:id="2115317590">
              <w:marLeft w:val="0"/>
              <w:marRight w:val="0"/>
              <w:marTop w:val="0"/>
              <w:marBottom w:val="0"/>
              <w:divBdr>
                <w:top w:val="none" w:sz="0" w:space="0" w:color="auto"/>
                <w:left w:val="none" w:sz="0" w:space="0" w:color="auto"/>
                <w:bottom w:val="none" w:sz="0" w:space="0" w:color="auto"/>
                <w:right w:val="none" w:sz="0" w:space="0" w:color="auto"/>
              </w:divBdr>
            </w:div>
            <w:div w:id="365906654">
              <w:marLeft w:val="0"/>
              <w:marRight w:val="0"/>
              <w:marTop w:val="0"/>
              <w:marBottom w:val="0"/>
              <w:divBdr>
                <w:top w:val="none" w:sz="0" w:space="0" w:color="auto"/>
                <w:left w:val="none" w:sz="0" w:space="0" w:color="auto"/>
                <w:bottom w:val="none" w:sz="0" w:space="0" w:color="auto"/>
                <w:right w:val="none" w:sz="0" w:space="0" w:color="auto"/>
              </w:divBdr>
            </w:div>
            <w:div w:id="1378630212">
              <w:marLeft w:val="0"/>
              <w:marRight w:val="0"/>
              <w:marTop w:val="0"/>
              <w:marBottom w:val="0"/>
              <w:divBdr>
                <w:top w:val="none" w:sz="0" w:space="0" w:color="auto"/>
                <w:left w:val="none" w:sz="0" w:space="0" w:color="auto"/>
                <w:bottom w:val="none" w:sz="0" w:space="0" w:color="auto"/>
                <w:right w:val="none" w:sz="0" w:space="0" w:color="auto"/>
              </w:divBdr>
            </w:div>
            <w:div w:id="1306354015">
              <w:marLeft w:val="0"/>
              <w:marRight w:val="0"/>
              <w:marTop w:val="0"/>
              <w:marBottom w:val="0"/>
              <w:divBdr>
                <w:top w:val="none" w:sz="0" w:space="0" w:color="auto"/>
                <w:left w:val="none" w:sz="0" w:space="0" w:color="auto"/>
                <w:bottom w:val="none" w:sz="0" w:space="0" w:color="auto"/>
                <w:right w:val="none" w:sz="0" w:space="0" w:color="auto"/>
              </w:divBdr>
            </w:div>
            <w:div w:id="245654300">
              <w:marLeft w:val="0"/>
              <w:marRight w:val="0"/>
              <w:marTop w:val="0"/>
              <w:marBottom w:val="0"/>
              <w:divBdr>
                <w:top w:val="none" w:sz="0" w:space="0" w:color="auto"/>
                <w:left w:val="none" w:sz="0" w:space="0" w:color="auto"/>
                <w:bottom w:val="none" w:sz="0" w:space="0" w:color="auto"/>
                <w:right w:val="none" w:sz="0" w:space="0" w:color="auto"/>
              </w:divBdr>
            </w:div>
            <w:div w:id="1530947598">
              <w:marLeft w:val="0"/>
              <w:marRight w:val="0"/>
              <w:marTop w:val="0"/>
              <w:marBottom w:val="0"/>
              <w:divBdr>
                <w:top w:val="none" w:sz="0" w:space="0" w:color="auto"/>
                <w:left w:val="none" w:sz="0" w:space="0" w:color="auto"/>
                <w:bottom w:val="none" w:sz="0" w:space="0" w:color="auto"/>
                <w:right w:val="none" w:sz="0" w:space="0" w:color="auto"/>
              </w:divBdr>
            </w:div>
            <w:div w:id="338586698">
              <w:marLeft w:val="0"/>
              <w:marRight w:val="0"/>
              <w:marTop w:val="0"/>
              <w:marBottom w:val="0"/>
              <w:divBdr>
                <w:top w:val="none" w:sz="0" w:space="0" w:color="auto"/>
                <w:left w:val="none" w:sz="0" w:space="0" w:color="auto"/>
                <w:bottom w:val="none" w:sz="0" w:space="0" w:color="auto"/>
                <w:right w:val="none" w:sz="0" w:space="0" w:color="auto"/>
              </w:divBdr>
            </w:div>
            <w:div w:id="43333348">
              <w:marLeft w:val="0"/>
              <w:marRight w:val="0"/>
              <w:marTop w:val="0"/>
              <w:marBottom w:val="0"/>
              <w:divBdr>
                <w:top w:val="none" w:sz="0" w:space="0" w:color="auto"/>
                <w:left w:val="none" w:sz="0" w:space="0" w:color="auto"/>
                <w:bottom w:val="none" w:sz="0" w:space="0" w:color="auto"/>
                <w:right w:val="none" w:sz="0" w:space="0" w:color="auto"/>
              </w:divBdr>
            </w:div>
            <w:div w:id="1923444022">
              <w:marLeft w:val="0"/>
              <w:marRight w:val="0"/>
              <w:marTop w:val="0"/>
              <w:marBottom w:val="0"/>
              <w:divBdr>
                <w:top w:val="none" w:sz="0" w:space="0" w:color="auto"/>
                <w:left w:val="none" w:sz="0" w:space="0" w:color="auto"/>
                <w:bottom w:val="none" w:sz="0" w:space="0" w:color="auto"/>
                <w:right w:val="none" w:sz="0" w:space="0" w:color="auto"/>
              </w:divBdr>
            </w:div>
            <w:div w:id="158218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595049">
      <w:bodyDiv w:val="1"/>
      <w:marLeft w:val="0"/>
      <w:marRight w:val="0"/>
      <w:marTop w:val="0"/>
      <w:marBottom w:val="0"/>
      <w:divBdr>
        <w:top w:val="none" w:sz="0" w:space="0" w:color="auto"/>
        <w:left w:val="none" w:sz="0" w:space="0" w:color="auto"/>
        <w:bottom w:val="none" w:sz="0" w:space="0" w:color="auto"/>
        <w:right w:val="none" w:sz="0" w:space="0" w:color="auto"/>
      </w:divBdr>
    </w:div>
    <w:div w:id="290022217">
      <w:bodyDiv w:val="1"/>
      <w:marLeft w:val="0"/>
      <w:marRight w:val="0"/>
      <w:marTop w:val="0"/>
      <w:marBottom w:val="0"/>
      <w:divBdr>
        <w:top w:val="none" w:sz="0" w:space="0" w:color="auto"/>
        <w:left w:val="none" w:sz="0" w:space="0" w:color="auto"/>
        <w:bottom w:val="none" w:sz="0" w:space="0" w:color="auto"/>
        <w:right w:val="none" w:sz="0" w:space="0" w:color="auto"/>
      </w:divBdr>
    </w:div>
    <w:div w:id="503664226">
      <w:bodyDiv w:val="1"/>
      <w:marLeft w:val="0"/>
      <w:marRight w:val="0"/>
      <w:marTop w:val="0"/>
      <w:marBottom w:val="0"/>
      <w:divBdr>
        <w:top w:val="none" w:sz="0" w:space="0" w:color="auto"/>
        <w:left w:val="none" w:sz="0" w:space="0" w:color="auto"/>
        <w:bottom w:val="none" w:sz="0" w:space="0" w:color="auto"/>
        <w:right w:val="none" w:sz="0" w:space="0" w:color="auto"/>
      </w:divBdr>
      <w:divsChild>
        <w:div w:id="17907058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4227936">
      <w:bodyDiv w:val="1"/>
      <w:marLeft w:val="0"/>
      <w:marRight w:val="0"/>
      <w:marTop w:val="0"/>
      <w:marBottom w:val="0"/>
      <w:divBdr>
        <w:top w:val="none" w:sz="0" w:space="0" w:color="auto"/>
        <w:left w:val="none" w:sz="0" w:space="0" w:color="auto"/>
        <w:bottom w:val="none" w:sz="0" w:space="0" w:color="auto"/>
        <w:right w:val="none" w:sz="0" w:space="0" w:color="auto"/>
      </w:divBdr>
      <w:divsChild>
        <w:div w:id="646327003">
          <w:marLeft w:val="0"/>
          <w:marRight w:val="0"/>
          <w:marTop w:val="0"/>
          <w:marBottom w:val="0"/>
          <w:divBdr>
            <w:top w:val="none" w:sz="0" w:space="0" w:color="auto"/>
            <w:left w:val="none" w:sz="0" w:space="0" w:color="auto"/>
            <w:bottom w:val="none" w:sz="0" w:space="0" w:color="auto"/>
            <w:right w:val="none" w:sz="0" w:space="0" w:color="auto"/>
          </w:divBdr>
        </w:div>
      </w:divsChild>
    </w:div>
    <w:div w:id="517276510">
      <w:bodyDiv w:val="1"/>
      <w:marLeft w:val="0"/>
      <w:marRight w:val="0"/>
      <w:marTop w:val="0"/>
      <w:marBottom w:val="0"/>
      <w:divBdr>
        <w:top w:val="none" w:sz="0" w:space="0" w:color="auto"/>
        <w:left w:val="none" w:sz="0" w:space="0" w:color="auto"/>
        <w:bottom w:val="none" w:sz="0" w:space="0" w:color="auto"/>
        <w:right w:val="none" w:sz="0" w:space="0" w:color="auto"/>
      </w:divBdr>
    </w:div>
    <w:div w:id="641541108">
      <w:bodyDiv w:val="1"/>
      <w:marLeft w:val="0"/>
      <w:marRight w:val="0"/>
      <w:marTop w:val="0"/>
      <w:marBottom w:val="0"/>
      <w:divBdr>
        <w:top w:val="none" w:sz="0" w:space="0" w:color="auto"/>
        <w:left w:val="none" w:sz="0" w:space="0" w:color="auto"/>
        <w:bottom w:val="none" w:sz="0" w:space="0" w:color="auto"/>
        <w:right w:val="none" w:sz="0" w:space="0" w:color="auto"/>
      </w:divBdr>
    </w:div>
    <w:div w:id="647437139">
      <w:bodyDiv w:val="1"/>
      <w:marLeft w:val="0"/>
      <w:marRight w:val="0"/>
      <w:marTop w:val="0"/>
      <w:marBottom w:val="0"/>
      <w:divBdr>
        <w:top w:val="none" w:sz="0" w:space="0" w:color="auto"/>
        <w:left w:val="none" w:sz="0" w:space="0" w:color="auto"/>
        <w:bottom w:val="none" w:sz="0" w:space="0" w:color="auto"/>
        <w:right w:val="none" w:sz="0" w:space="0" w:color="auto"/>
      </w:divBdr>
    </w:div>
    <w:div w:id="721514203">
      <w:bodyDiv w:val="1"/>
      <w:marLeft w:val="0"/>
      <w:marRight w:val="0"/>
      <w:marTop w:val="0"/>
      <w:marBottom w:val="0"/>
      <w:divBdr>
        <w:top w:val="none" w:sz="0" w:space="0" w:color="auto"/>
        <w:left w:val="none" w:sz="0" w:space="0" w:color="auto"/>
        <w:bottom w:val="none" w:sz="0" w:space="0" w:color="auto"/>
        <w:right w:val="none" w:sz="0" w:space="0" w:color="auto"/>
      </w:divBdr>
      <w:divsChild>
        <w:div w:id="870612639">
          <w:marLeft w:val="0"/>
          <w:marRight w:val="0"/>
          <w:marTop w:val="0"/>
          <w:marBottom w:val="0"/>
          <w:divBdr>
            <w:top w:val="none" w:sz="0" w:space="0" w:color="auto"/>
            <w:left w:val="none" w:sz="0" w:space="0" w:color="auto"/>
            <w:bottom w:val="none" w:sz="0" w:space="0" w:color="auto"/>
            <w:right w:val="none" w:sz="0" w:space="0" w:color="auto"/>
          </w:divBdr>
        </w:div>
      </w:divsChild>
    </w:div>
    <w:div w:id="745222554">
      <w:bodyDiv w:val="1"/>
      <w:marLeft w:val="0"/>
      <w:marRight w:val="0"/>
      <w:marTop w:val="0"/>
      <w:marBottom w:val="0"/>
      <w:divBdr>
        <w:top w:val="none" w:sz="0" w:space="0" w:color="auto"/>
        <w:left w:val="none" w:sz="0" w:space="0" w:color="auto"/>
        <w:bottom w:val="none" w:sz="0" w:space="0" w:color="auto"/>
        <w:right w:val="none" w:sz="0" w:space="0" w:color="auto"/>
      </w:divBdr>
    </w:div>
    <w:div w:id="773212572">
      <w:bodyDiv w:val="1"/>
      <w:marLeft w:val="0"/>
      <w:marRight w:val="0"/>
      <w:marTop w:val="0"/>
      <w:marBottom w:val="0"/>
      <w:divBdr>
        <w:top w:val="none" w:sz="0" w:space="0" w:color="auto"/>
        <w:left w:val="none" w:sz="0" w:space="0" w:color="auto"/>
        <w:bottom w:val="none" w:sz="0" w:space="0" w:color="auto"/>
        <w:right w:val="none" w:sz="0" w:space="0" w:color="auto"/>
      </w:divBdr>
      <w:divsChild>
        <w:div w:id="8396632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1770606">
      <w:bodyDiv w:val="1"/>
      <w:marLeft w:val="0"/>
      <w:marRight w:val="0"/>
      <w:marTop w:val="0"/>
      <w:marBottom w:val="0"/>
      <w:divBdr>
        <w:top w:val="none" w:sz="0" w:space="0" w:color="auto"/>
        <w:left w:val="none" w:sz="0" w:space="0" w:color="auto"/>
        <w:bottom w:val="none" w:sz="0" w:space="0" w:color="auto"/>
        <w:right w:val="none" w:sz="0" w:space="0" w:color="auto"/>
      </w:divBdr>
      <w:divsChild>
        <w:div w:id="1358198497">
          <w:blockQuote w:val="1"/>
          <w:marLeft w:val="0"/>
          <w:marRight w:val="0"/>
          <w:marTop w:val="240"/>
          <w:marBottom w:val="240"/>
          <w:divBdr>
            <w:top w:val="none" w:sz="0" w:space="0" w:color="auto"/>
            <w:left w:val="none" w:sz="0" w:space="0" w:color="auto"/>
            <w:bottom w:val="none" w:sz="0" w:space="0" w:color="auto"/>
            <w:right w:val="none" w:sz="0" w:space="0" w:color="auto"/>
          </w:divBdr>
          <w:divsChild>
            <w:div w:id="206452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240531">
      <w:bodyDiv w:val="1"/>
      <w:marLeft w:val="0"/>
      <w:marRight w:val="0"/>
      <w:marTop w:val="0"/>
      <w:marBottom w:val="0"/>
      <w:divBdr>
        <w:top w:val="none" w:sz="0" w:space="0" w:color="auto"/>
        <w:left w:val="none" w:sz="0" w:space="0" w:color="auto"/>
        <w:bottom w:val="none" w:sz="0" w:space="0" w:color="auto"/>
        <w:right w:val="none" w:sz="0" w:space="0" w:color="auto"/>
      </w:divBdr>
    </w:div>
    <w:div w:id="912199254">
      <w:bodyDiv w:val="1"/>
      <w:marLeft w:val="0"/>
      <w:marRight w:val="0"/>
      <w:marTop w:val="0"/>
      <w:marBottom w:val="0"/>
      <w:divBdr>
        <w:top w:val="none" w:sz="0" w:space="0" w:color="auto"/>
        <w:left w:val="none" w:sz="0" w:space="0" w:color="auto"/>
        <w:bottom w:val="none" w:sz="0" w:space="0" w:color="auto"/>
        <w:right w:val="none" w:sz="0" w:space="0" w:color="auto"/>
      </w:divBdr>
    </w:div>
    <w:div w:id="1016495896">
      <w:bodyDiv w:val="1"/>
      <w:marLeft w:val="0"/>
      <w:marRight w:val="0"/>
      <w:marTop w:val="0"/>
      <w:marBottom w:val="0"/>
      <w:divBdr>
        <w:top w:val="none" w:sz="0" w:space="0" w:color="auto"/>
        <w:left w:val="none" w:sz="0" w:space="0" w:color="auto"/>
        <w:bottom w:val="none" w:sz="0" w:space="0" w:color="auto"/>
        <w:right w:val="none" w:sz="0" w:space="0" w:color="auto"/>
      </w:divBdr>
    </w:div>
    <w:div w:id="1032532685">
      <w:bodyDiv w:val="1"/>
      <w:marLeft w:val="0"/>
      <w:marRight w:val="0"/>
      <w:marTop w:val="0"/>
      <w:marBottom w:val="0"/>
      <w:divBdr>
        <w:top w:val="none" w:sz="0" w:space="0" w:color="auto"/>
        <w:left w:val="none" w:sz="0" w:space="0" w:color="auto"/>
        <w:bottom w:val="none" w:sz="0" w:space="0" w:color="auto"/>
        <w:right w:val="none" w:sz="0" w:space="0" w:color="auto"/>
      </w:divBdr>
      <w:divsChild>
        <w:div w:id="572129344">
          <w:marLeft w:val="0"/>
          <w:marRight w:val="0"/>
          <w:marTop w:val="0"/>
          <w:marBottom w:val="0"/>
          <w:divBdr>
            <w:top w:val="none" w:sz="0" w:space="0" w:color="auto"/>
            <w:left w:val="none" w:sz="0" w:space="0" w:color="auto"/>
            <w:bottom w:val="none" w:sz="0" w:space="0" w:color="auto"/>
            <w:right w:val="none" w:sz="0" w:space="0" w:color="auto"/>
          </w:divBdr>
        </w:div>
      </w:divsChild>
    </w:div>
    <w:div w:id="1040394561">
      <w:bodyDiv w:val="1"/>
      <w:marLeft w:val="0"/>
      <w:marRight w:val="0"/>
      <w:marTop w:val="0"/>
      <w:marBottom w:val="0"/>
      <w:divBdr>
        <w:top w:val="none" w:sz="0" w:space="0" w:color="auto"/>
        <w:left w:val="none" w:sz="0" w:space="0" w:color="auto"/>
        <w:bottom w:val="none" w:sz="0" w:space="0" w:color="auto"/>
        <w:right w:val="none" w:sz="0" w:space="0" w:color="auto"/>
      </w:divBdr>
    </w:div>
    <w:div w:id="1082294059">
      <w:bodyDiv w:val="1"/>
      <w:marLeft w:val="0"/>
      <w:marRight w:val="0"/>
      <w:marTop w:val="0"/>
      <w:marBottom w:val="0"/>
      <w:divBdr>
        <w:top w:val="none" w:sz="0" w:space="0" w:color="auto"/>
        <w:left w:val="none" w:sz="0" w:space="0" w:color="auto"/>
        <w:bottom w:val="none" w:sz="0" w:space="0" w:color="auto"/>
        <w:right w:val="none" w:sz="0" w:space="0" w:color="auto"/>
      </w:divBdr>
      <w:divsChild>
        <w:div w:id="19863530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4959317">
      <w:bodyDiv w:val="1"/>
      <w:marLeft w:val="0"/>
      <w:marRight w:val="0"/>
      <w:marTop w:val="0"/>
      <w:marBottom w:val="0"/>
      <w:divBdr>
        <w:top w:val="none" w:sz="0" w:space="0" w:color="auto"/>
        <w:left w:val="none" w:sz="0" w:space="0" w:color="auto"/>
        <w:bottom w:val="none" w:sz="0" w:space="0" w:color="auto"/>
        <w:right w:val="none" w:sz="0" w:space="0" w:color="auto"/>
      </w:divBdr>
    </w:div>
    <w:div w:id="1172112690">
      <w:bodyDiv w:val="1"/>
      <w:marLeft w:val="0"/>
      <w:marRight w:val="0"/>
      <w:marTop w:val="0"/>
      <w:marBottom w:val="0"/>
      <w:divBdr>
        <w:top w:val="none" w:sz="0" w:space="0" w:color="auto"/>
        <w:left w:val="none" w:sz="0" w:space="0" w:color="auto"/>
        <w:bottom w:val="none" w:sz="0" w:space="0" w:color="auto"/>
        <w:right w:val="none" w:sz="0" w:space="0" w:color="auto"/>
      </w:divBdr>
    </w:div>
    <w:div w:id="1342664833">
      <w:bodyDiv w:val="1"/>
      <w:marLeft w:val="0"/>
      <w:marRight w:val="0"/>
      <w:marTop w:val="0"/>
      <w:marBottom w:val="0"/>
      <w:divBdr>
        <w:top w:val="none" w:sz="0" w:space="0" w:color="auto"/>
        <w:left w:val="none" w:sz="0" w:space="0" w:color="auto"/>
        <w:bottom w:val="none" w:sz="0" w:space="0" w:color="auto"/>
        <w:right w:val="none" w:sz="0" w:space="0" w:color="auto"/>
      </w:divBdr>
    </w:div>
    <w:div w:id="1640457885">
      <w:bodyDiv w:val="1"/>
      <w:marLeft w:val="0"/>
      <w:marRight w:val="0"/>
      <w:marTop w:val="0"/>
      <w:marBottom w:val="0"/>
      <w:divBdr>
        <w:top w:val="none" w:sz="0" w:space="0" w:color="auto"/>
        <w:left w:val="none" w:sz="0" w:space="0" w:color="auto"/>
        <w:bottom w:val="none" w:sz="0" w:space="0" w:color="auto"/>
        <w:right w:val="none" w:sz="0" w:space="0" w:color="auto"/>
      </w:divBdr>
      <w:divsChild>
        <w:div w:id="633875465">
          <w:blockQuote w:val="1"/>
          <w:marLeft w:val="0"/>
          <w:marRight w:val="0"/>
          <w:marTop w:val="240"/>
          <w:marBottom w:val="240"/>
          <w:divBdr>
            <w:top w:val="none" w:sz="0" w:space="0" w:color="auto"/>
            <w:left w:val="none" w:sz="0" w:space="0" w:color="auto"/>
            <w:bottom w:val="none" w:sz="0" w:space="0" w:color="auto"/>
            <w:right w:val="none" w:sz="0" w:space="0" w:color="auto"/>
          </w:divBdr>
          <w:divsChild>
            <w:div w:id="104806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090594">
      <w:bodyDiv w:val="1"/>
      <w:marLeft w:val="0"/>
      <w:marRight w:val="0"/>
      <w:marTop w:val="0"/>
      <w:marBottom w:val="0"/>
      <w:divBdr>
        <w:top w:val="none" w:sz="0" w:space="0" w:color="auto"/>
        <w:left w:val="none" w:sz="0" w:space="0" w:color="auto"/>
        <w:bottom w:val="none" w:sz="0" w:space="0" w:color="auto"/>
        <w:right w:val="none" w:sz="0" w:space="0" w:color="auto"/>
      </w:divBdr>
    </w:div>
    <w:div w:id="1667005739">
      <w:bodyDiv w:val="1"/>
      <w:marLeft w:val="0"/>
      <w:marRight w:val="0"/>
      <w:marTop w:val="0"/>
      <w:marBottom w:val="0"/>
      <w:divBdr>
        <w:top w:val="none" w:sz="0" w:space="0" w:color="auto"/>
        <w:left w:val="none" w:sz="0" w:space="0" w:color="auto"/>
        <w:bottom w:val="none" w:sz="0" w:space="0" w:color="auto"/>
        <w:right w:val="none" w:sz="0" w:space="0" w:color="auto"/>
      </w:divBdr>
      <w:divsChild>
        <w:div w:id="1148978788">
          <w:marLeft w:val="0"/>
          <w:marRight w:val="0"/>
          <w:marTop w:val="0"/>
          <w:marBottom w:val="0"/>
          <w:divBdr>
            <w:top w:val="none" w:sz="0" w:space="0" w:color="auto"/>
            <w:left w:val="none" w:sz="0" w:space="0" w:color="auto"/>
            <w:bottom w:val="none" w:sz="0" w:space="0" w:color="auto"/>
            <w:right w:val="none" w:sz="0" w:space="0" w:color="auto"/>
          </w:divBdr>
        </w:div>
      </w:divsChild>
    </w:div>
    <w:div w:id="1747459977">
      <w:bodyDiv w:val="1"/>
      <w:marLeft w:val="0"/>
      <w:marRight w:val="0"/>
      <w:marTop w:val="0"/>
      <w:marBottom w:val="0"/>
      <w:divBdr>
        <w:top w:val="none" w:sz="0" w:space="0" w:color="auto"/>
        <w:left w:val="none" w:sz="0" w:space="0" w:color="auto"/>
        <w:bottom w:val="none" w:sz="0" w:space="0" w:color="auto"/>
        <w:right w:val="none" w:sz="0" w:space="0" w:color="auto"/>
      </w:divBdr>
      <w:divsChild>
        <w:div w:id="552349329">
          <w:marLeft w:val="0"/>
          <w:marRight w:val="0"/>
          <w:marTop w:val="0"/>
          <w:marBottom w:val="0"/>
          <w:divBdr>
            <w:top w:val="none" w:sz="0" w:space="0" w:color="auto"/>
            <w:left w:val="none" w:sz="0" w:space="0" w:color="auto"/>
            <w:bottom w:val="none" w:sz="0" w:space="0" w:color="auto"/>
            <w:right w:val="none" w:sz="0" w:space="0" w:color="auto"/>
          </w:divBdr>
        </w:div>
      </w:divsChild>
    </w:div>
    <w:div w:id="1779134375">
      <w:bodyDiv w:val="1"/>
      <w:marLeft w:val="0"/>
      <w:marRight w:val="0"/>
      <w:marTop w:val="0"/>
      <w:marBottom w:val="0"/>
      <w:divBdr>
        <w:top w:val="none" w:sz="0" w:space="0" w:color="auto"/>
        <w:left w:val="none" w:sz="0" w:space="0" w:color="auto"/>
        <w:bottom w:val="none" w:sz="0" w:space="0" w:color="auto"/>
        <w:right w:val="none" w:sz="0" w:space="0" w:color="auto"/>
      </w:divBdr>
    </w:div>
    <w:div w:id="1830174738">
      <w:bodyDiv w:val="1"/>
      <w:marLeft w:val="0"/>
      <w:marRight w:val="0"/>
      <w:marTop w:val="0"/>
      <w:marBottom w:val="0"/>
      <w:divBdr>
        <w:top w:val="none" w:sz="0" w:space="0" w:color="auto"/>
        <w:left w:val="none" w:sz="0" w:space="0" w:color="auto"/>
        <w:bottom w:val="none" w:sz="0" w:space="0" w:color="auto"/>
        <w:right w:val="none" w:sz="0" w:space="0" w:color="auto"/>
      </w:divBdr>
    </w:div>
    <w:div w:id="1858152586">
      <w:bodyDiv w:val="1"/>
      <w:marLeft w:val="0"/>
      <w:marRight w:val="0"/>
      <w:marTop w:val="0"/>
      <w:marBottom w:val="0"/>
      <w:divBdr>
        <w:top w:val="none" w:sz="0" w:space="0" w:color="auto"/>
        <w:left w:val="none" w:sz="0" w:space="0" w:color="auto"/>
        <w:bottom w:val="none" w:sz="0" w:space="0" w:color="auto"/>
        <w:right w:val="none" w:sz="0" w:space="0" w:color="auto"/>
      </w:divBdr>
    </w:div>
    <w:div w:id="2057653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ustomXml" Target="ink/ink2.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customXml" Target="ink/ink1.xml"/><Relationship Id="rId19" Type="http://schemas.openxmlformats.org/officeDocument/2006/relationships/image" Target="media/image7.e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2T12:51:21.373"/>
    </inkml:context>
    <inkml:brush xml:id="br0">
      <inkml:brushProperty name="width" value="0.1" units="cm"/>
      <inkml:brushProperty name="height" value="0.1" units="cm"/>
      <inkml:brushProperty name="color" value="#FFFFFF"/>
    </inkml:brush>
  </inkml:definitions>
  <inkml:trace contextRef="#ctx0" brushRef="#br0">0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2T12:51:21.374"/>
    </inkml:context>
    <inkml:brush xml:id="br0">
      <inkml:brushProperty name="width" value="0.1" units="cm"/>
      <inkml:brushProperty name="height" value="0.1" units="cm"/>
      <inkml:brushProperty name="color" value="#FFFFFF"/>
    </inkml:brush>
  </inkml:definitions>
  <inkml:trace contextRef="#ctx0" brushRef="#br0">1 0 24575,'0'0'-8191</inkml:trace>
</inkml:ink>
</file>

<file path=word/theme/theme1.xml><?xml version="1.0" encoding="utf-8"?>
<a:theme xmlns:a="http://schemas.openxmlformats.org/drawingml/2006/main" name="Office Theme">
  <a:themeElements>
    <a:clrScheme name="بنفسجي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078E9B-E30E-42AC-889D-A4E0AC6BD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19020</TotalTime>
  <Pages>68</Pages>
  <Words>12412</Words>
  <Characters>70754</Characters>
  <Application>Microsoft Office Word</Application>
  <DocSecurity>0</DocSecurity>
  <Lines>589</Lines>
  <Paragraphs>165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Tahani Ali</dc:creator>
  <cp:keywords/>
  <dc:description/>
  <cp:lastModifiedBy>تهاني</cp:lastModifiedBy>
  <cp:revision>123</cp:revision>
  <dcterms:created xsi:type="dcterms:W3CDTF">2025-10-17T06:28:00Z</dcterms:created>
  <dcterms:modified xsi:type="dcterms:W3CDTF">2025-12-18T16:50:00Z</dcterms:modified>
</cp:coreProperties>
</file>