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BA3B53" w14:textId="6571F634" w:rsidR="0058049C" w:rsidRDefault="005D3338" w:rsidP="00D827BC">
      <w:pPr>
        <w:bidi/>
        <w:spacing w:line="360" w:lineRule="auto"/>
        <w:rPr>
          <w:rFonts w:ascii="Sakkal Majalla" w:hAnsi="Sakkal Majalla" w:cs="Sakkal Majalla"/>
          <w:sz w:val="28"/>
          <w:szCs w:val="28"/>
          <w:rtl/>
          <w:lang w:bidi="ar-EG"/>
        </w:rPr>
      </w:pPr>
      <w:r>
        <w:rPr>
          <w:rFonts w:ascii="Sakkal Majalla" w:hAnsi="Sakkal Majalla" w:cs="Sakkal Majalla" w:hint="cs"/>
          <w:noProof/>
          <w:sz w:val="28"/>
          <w:szCs w:val="28"/>
          <w:rtl/>
          <w:lang w:val="ar-EG" w:bidi="ar-EG"/>
        </w:rPr>
        <mc:AlternateContent>
          <mc:Choice Requires="wps">
            <w:drawing>
              <wp:anchor distT="0" distB="0" distL="114300" distR="114300" simplePos="0" relativeHeight="251664384" behindDoc="0" locked="0" layoutInCell="1" allowOverlap="1" wp14:anchorId="1E5F02DF" wp14:editId="1A22141D">
                <wp:simplePos x="0" y="0"/>
                <wp:positionH relativeFrom="column">
                  <wp:posOffset>3714750</wp:posOffset>
                </wp:positionH>
                <wp:positionV relativeFrom="paragraph">
                  <wp:posOffset>-57149</wp:posOffset>
                </wp:positionV>
                <wp:extent cx="2152650" cy="1276350"/>
                <wp:effectExtent l="0" t="0" r="19050" b="19050"/>
                <wp:wrapNone/>
                <wp:docPr id="653662226" name="مربع نص 1"/>
                <wp:cNvGraphicFramePr/>
                <a:graphic xmlns:a="http://schemas.openxmlformats.org/drawingml/2006/main">
                  <a:graphicData uri="http://schemas.microsoft.com/office/word/2010/wordprocessingShape">
                    <wps:wsp>
                      <wps:cNvSpPr txBox="1"/>
                      <wps:spPr>
                        <a:xfrm>
                          <a:off x="0" y="0"/>
                          <a:ext cx="2152650" cy="1276350"/>
                        </a:xfrm>
                        <a:prstGeom prst="rect">
                          <a:avLst/>
                        </a:prstGeom>
                        <a:solidFill>
                          <a:schemeClr val="lt1"/>
                        </a:solidFill>
                        <a:ln w="6350">
                          <a:solidFill>
                            <a:prstClr val="black"/>
                          </a:solidFill>
                        </a:ln>
                      </wps:spPr>
                      <wps:txbx>
                        <w:txbxContent>
                          <w:p w14:paraId="19F72043" w14:textId="18F75444" w:rsidR="005D3338" w:rsidRPr="005D3338" w:rsidRDefault="005D3338" w:rsidP="005D3338">
                            <w:pPr>
                              <w:bidi/>
                              <w:rPr>
                                <w:rFonts w:ascii="Sakkal Majalla" w:hAnsi="Sakkal Majalla" w:cs="Sakkal Majalla"/>
                                <w:b/>
                                <w:bCs/>
                                <w:sz w:val="28"/>
                                <w:szCs w:val="28"/>
                                <w:rtl/>
                                <w:lang w:bidi="ar-EG"/>
                              </w:rPr>
                            </w:pPr>
                            <w:r w:rsidRPr="005D3338">
                              <w:rPr>
                                <w:rFonts w:ascii="Sakkal Majalla" w:hAnsi="Sakkal Majalla" w:cs="Sakkal Majalla" w:hint="cs"/>
                                <w:b/>
                                <w:bCs/>
                                <w:sz w:val="28"/>
                                <w:szCs w:val="28"/>
                                <w:rtl/>
                                <w:lang w:bidi="ar-EG"/>
                              </w:rPr>
                              <w:t xml:space="preserve">جامعة </w:t>
                            </w:r>
                            <w:proofErr w:type="spellStart"/>
                            <w:r w:rsidRPr="005D3338">
                              <w:rPr>
                                <w:rFonts w:ascii="Sakkal Majalla" w:hAnsi="Sakkal Majalla" w:cs="Sakkal Majalla" w:hint="cs"/>
                                <w:b/>
                                <w:bCs/>
                                <w:sz w:val="28"/>
                                <w:szCs w:val="28"/>
                                <w:rtl/>
                                <w:lang w:bidi="ar-EG"/>
                              </w:rPr>
                              <w:t>ميدأوشن</w:t>
                            </w:r>
                            <w:proofErr w:type="spellEnd"/>
                          </w:p>
                          <w:p w14:paraId="3A14FFFE" w14:textId="58ACDFC7" w:rsidR="005D3338" w:rsidRPr="005D3338" w:rsidRDefault="005D3338" w:rsidP="005D3338">
                            <w:pPr>
                              <w:bidi/>
                              <w:rPr>
                                <w:rFonts w:ascii="Sakkal Majalla" w:hAnsi="Sakkal Majalla" w:cs="Sakkal Majalla"/>
                                <w:b/>
                                <w:bCs/>
                                <w:sz w:val="28"/>
                                <w:szCs w:val="28"/>
                                <w:rtl/>
                                <w:lang w:bidi="ar-EG"/>
                              </w:rPr>
                            </w:pPr>
                            <w:r w:rsidRPr="005D3338">
                              <w:rPr>
                                <w:rFonts w:ascii="Sakkal Majalla" w:hAnsi="Sakkal Majalla" w:cs="Sakkal Majalla" w:hint="cs"/>
                                <w:b/>
                                <w:bCs/>
                                <w:sz w:val="28"/>
                                <w:szCs w:val="28"/>
                                <w:rtl/>
                                <w:lang w:bidi="ar-EG"/>
                              </w:rPr>
                              <w:t>كلية الإدارة</w:t>
                            </w:r>
                          </w:p>
                          <w:p w14:paraId="70058232" w14:textId="3BD3BDDF" w:rsidR="005D3338" w:rsidRPr="005D3338" w:rsidRDefault="005D3338" w:rsidP="005D3338">
                            <w:pPr>
                              <w:bidi/>
                              <w:rPr>
                                <w:rFonts w:ascii="Sakkal Majalla" w:hAnsi="Sakkal Majalla" w:cs="Sakkal Majalla"/>
                                <w:b/>
                                <w:bCs/>
                                <w:sz w:val="28"/>
                                <w:szCs w:val="28"/>
                                <w:lang w:bidi="ar-EG"/>
                              </w:rPr>
                            </w:pPr>
                            <w:r w:rsidRPr="005D3338">
                              <w:rPr>
                                <w:rFonts w:ascii="Sakkal Majalla" w:hAnsi="Sakkal Majalla" w:cs="Sakkal Majalla" w:hint="cs"/>
                                <w:b/>
                                <w:bCs/>
                                <w:sz w:val="28"/>
                                <w:szCs w:val="28"/>
                                <w:rtl/>
                                <w:lang w:bidi="ar-EG"/>
                              </w:rPr>
                              <w:t xml:space="preserve">ماجستير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E5F02DF" id="_x0000_t202" coordsize="21600,21600" o:spt="202" path="m,l,21600r21600,l21600,xe">
                <v:stroke joinstyle="miter"/>
                <v:path gradientshapeok="t" o:connecttype="rect"/>
              </v:shapetype>
              <v:shape id="مربع نص 1" o:spid="_x0000_s1026" type="#_x0000_t202" style="position:absolute;left:0;text-align:left;margin-left:292.5pt;margin-top:-4.5pt;width:169.5pt;height:100.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" fillcolor="white [3201]" strokeweight=".5pt">
                <v:textbox>
                  <w:txbxContent>
                    <w:p w14:paraId="19F72043" w14:textId="18F75444" w:rsidR="005D3338" w:rsidRPr="005D3338" w:rsidRDefault="005D3338" w:rsidP="005D3338">
                      <w:pPr>
                        <w:bidi/>
                        <w:rPr>
                          <w:rFonts w:ascii="Sakkal Majalla" w:hAnsi="Sakkal Majalla" w:cs="Sakkal Majalla"/>
                          <w:b/>
                          <w:bCs/>
                          <w:sz w:val="28"/>
                          <w:szCs w:val="28"/>
                          <w:rtl/>
                          <w:lang w:bidi="ar-EG"/>
                        </w:rPr>
                      </w:pPr>
                      <w:r w:rsidRPr="005D3338">
                        <w:rPr>
                          <w:rFonts w:ascii="Sakkal Majalla" w:hAnsi="Sakkal Majalla" w:cs="Sakkal Majalla" w:hint="cs"/>
                          <w:b/>
                          <w:bCs/>
                          <w:sz w:val="28"/>
                          <w:szCs w:val="28"/>
                          <w:rtl/>
                          <w:lang w:bidi="ar-EG"/>
                        </w:rPr>
                        <w:t xml:space="preserve">جامعة </w:t>
                      </w:r>
                      <w:proofErr w:type="spellStart"/>
                      <w:r w:rsidRPr="005D3338">
                        <w:rPr>
                          <w:rFonts w:ascii="Sakkal Majalla" w:hAnsi="Sakkal Majalla" w:cs="Sakkal Majalla" w:hint="cs"/>
                          <w:b/>
                          <w:bCs/>
                          <w:sz w:val="28"/>
                          <w:szCs w:val="28"/>
                          <w:rtl/>
                          <w:lang w:bidi="ar-EG"/>
                        </w:rPr>
                        <w:t>ميدأوشن</w:t>
                      </w:r>
                      <w:proofErr w:type="spellEnd"/>
                    </w:p>
                    <w:p w14:paraId="3A14FFFE" w14:textId="58ACDFC7" w:rsidR="005D3338" w:rsidRPr="005D3338" w:rsidRDefault="005D3338" w:rsidP="005D3338">
                      <w:pPr>
                        <w:bidi/>
                        <w:rPr>
                          <w:rFonts w:ascii="Sakkal Majalla" w:hAnsi="Sakkal Majalla" w:cs="Sakkal Majalla"/>
                          <w:b/>
                          <w:bCs/>
                          <w:sz w:val="28"/>
                          <w:szCs w:val="28"/>
                          <w:rtl/>
                          <w:lang w:bidi="ar-EG"/>
                        </w:rPr>
                      </w:pPr>
                      <w:r w:rsidRPr="005D3338">
                        <w:rPr>
                          <w:rFonts w:ascii="Sakkal Majalla" w:hAnsi="Sakkal Majalla" w:cs="Sakkal Majalla" w:hint="cs"/>
                          <w:b/>
                          <w:bCs/>
                          <w:sz w:val="28"/>
                          <w:szCs w:val="28"/>
                          <w:rtl/>
                          <w:lang w:bidi="ar-EG"/>
                        </w:rPr>
                        <w:t>كلية الإدارة</w:t>
                      </w:r>
                    </w:p>
                    <w:p w14:paraId="70058232" w14:textId="3BD3BDDF" w:rsidR="005D3338" w:rsidRPr="005D3338" w:rsidRDefault="005D3338" w:rsidP="005D3338">
                      <w:pPr>
                        <w:bidi/>
                        <w:rPr>
                          <w:rFonts w:ascii="Sakkal Majalla" w:hAnsi="Sakkal Majalla" w:cs="Sakkal Majalla"/>
                          <w:b/>
                          <w:bCs/>
                          <w:sz w:val="28"/>
                          <w:szCs w:val="28"/>
                          <w:lang w:bidi="ar-EG"/>
                        </w:rPr>
                      </w:pPr>
                      <w:r w:rsidRPr="005D3338">
                        <w:rPr>
                          <w:rFonts w:ascii="Sakkal Majalla" w:hAnsi="Sakkal Majalla" w:cs="Sakkal Majalla" w:hint="cs"/>
                          <w:b/>
                          <w:bCs/>
                          <w:sz w:val="28"/>
                          <w:szCs w:val="28"/>
                          <w:rtl/>
                          <w:lang w:bidi="ar-EG"/>
                        </w:rPr>
                        <w:t xml:space="preserve">ماجستير </w:t>
                      </w:r>
                    </w:p>
                  </w:txbxContent>
                </v:textbox>
              </v:shape>
            </w:pict>
          </mc:Fallback>
        </mc:AlternateContent>
      </w:r>
      <w:r w:rsidRPr="0058049C">
        <w:rPr>
          <w:rFonts w:ascii="Sakkal Majalla" w:hAnsi="Sakkal Majalla" w:cs="Sakkal Majalla"/>
          <w:b/>
          <w:bCs/>
          <w:noProof/>
          <w:sz w:val="36"/>
          <w:szCs w:val="36"/>
        </w:rPr>
        <w:drawing>
          <wp:anchor distT="0" distB="0" distL="114300" distR="114300" simplePos="0" relativeHeight="251659264" behindDoc="0" locked="0" layoutInCell="1" allowOverlap="1" wp14:anchorId="111DACEF" wp14:editId="6E2FCF73">
            <wp:simplePos x="0" y="0"/>
            <wp:positionH relativeFrom="margin">
              <wp:posOffset>-685800</wp:posOffset>
            </wp:positionH>
            <wp:positionV relativeFrom="margin">
              <wp:posOffset>-257175</wp:posOffset>
            </wp:positionV>
            <wp:extent cx="2133600" cy="158115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33600" cy="1581150"/>
                    </a:xfrm>
                    <a:prstGeom prst="rect">
                      <a:avLst/>
                    </a:prstGeom>
                  </pic:spPr>
                </pic:pic>
              </a:graphicData>
            </a:graphic>
            <wp14:sizeRelH relativeFrom="margin">
              <wp14:pctWidth>0</wp14:pctWidth>
            </wp14:sizeRelH>
            <wp14:sizeRelV relativeFrom="margin">
              <wp14:pctHeight>0</wp14:pctHeight>
            </wp14:sizeRelV>
          </wp:anchor>
        </w:drawing>
      </w:r>
      <w:r w:rsidR="000633AB">
        <w:rPr>
          <w:rFonts w:ascii="Sakkal Majalla" w:hAnsi="Sakkal Majalla" w:cs="Sakkal Majalla" w:hint="cs"/>
          <w:sz w:val="28"/>
          <w:szCs w:val="28"/>
          <w:rtl/>
          <w:lang w:bidi="ar-EG"/>
        </w:rPr>
        <w:t xml:space="preserve"> </w:t>
      </w:r>
    </w:p>
    <w:p w14:paraId="1B7904AF" w14:textId="3B951B31" w:rsidR="0058049C" w:rsidRPr="005D3338" w:rsidRDefault="00EA02E1" w:rsidP="005D3338">
      <w:pPr>
        <w:bidi/>
        <w:spacing w:line="360" w:lineRule="auto"/>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 </w:t>
      </w:r>
      <w:r w:rsidR="000229BA">
        <w:rPr>
          <w:rFonts w:ascii="Sakkal Majalla" w:hAnsi="Sakkal Majalla" w:cs="Sakkal Majalla" w:hint="cs"/>
          <w:sz w:val="28"/>
          <w:szCs w:val="28"/>
          <w:rtl/>
          <w:lang w:bidi="ar-EG"/>
        </w:rPr>
        <w:t xml:space="preserve"> </w:t>
      </w:r>
      <w:r w:rsidR="00C04846">
        <w:rPr>
          <w:rFonts w:ascii="Sakkal Majalla" w:hAnsi="Sakkal Majalla" w:cs="Sakkal Majalla" w:hint="cs"/>
          <w:sz w:val="28"/>
          <w:szCs w:val="28"/>
          <w:rtl/>
          <w:lang w:bidi="ar-EG"/>
        </w:rPr>
        <w:t xml:space="preserve"> </w:t>
      </w:r>
      <w:r w:rsidR="0058049C" w:rsidRPr="0058049C">
        <w:rPr>
          <w:rFonts w:ascii="Sakkal Majalla" w:hAnsi="Sakkal Majalla" w:cs="Sakkal Majalla" w:hint="cs"/>
          <w:b/>
          <w:bCs/>
          <w:sz w:val="28"/>
          <w:szCs w:val="28"/>
          <w:rtl/>
          <w:lang w:bidi="ar-EG"/>
        </w:rPr>
        <w:t xml:space="preserve">جامعة </w:t>
      </w:r>
      <w:proofErr w:type="spellStart"/>
      <w:r w:rsidR="0058049C" w:rsidRPr="0058049C">
        <w:rPr>
          <w:rFonts w:ascii="Sakkal Majalla" w:hAnsi="Sakkal Majalla" w:cs="Sakkal Majalla" w:hint="cs"/>
          <w:b/>
          <w:bCs/>
          <w:sz w:val="28"/>
          <w:szCs w:val="28"/>
          <w:rtl/>
          <w:lang w:bidi="ar-EG"/>
        </w:rPr>
        <w:t>ميدأوشن</w:t>
      </w:r>
      <w:proofErr w:type="spellEnd"/>
    </w:p>
    <w:p w14:paraId="700504CE" w14:textId="77777777" w:rsidR="005D3338" w:rsidRDefault="005D3338" w:rsidP="00D827BC">
      <w:pPr>
        <w:bidi/>
        <w:spacing w:line="360" w:lineRule="auto"/>
        <w:rPr>
          <w:rFonts w:ascii="Sakkal Majalla" w:hAnsi="Sakkal Majalla" w:cs="Sakkal Majalla"/>
          <w:b/>
          <w:bCs/>
          <w:sz w:val="28"/>
          <w:szCs w:val="28"/>
          <w:rtl/>
          <w:lang w:bidi="ar-EG"/>
        </w:rPr>
      </w:pPr>
    </w:p>
    <w:p w14:paraId="51580F5C" w14:textId="77777777" w:rsidR="0058049C" w:rsidRPr="0058049C" w:rsidRDefault="0058049C" w:rsidP="00D827BC">
      <w:pPr>
        <w:bidi/>
        <w:spacing w:line="360" w:lineRule="auto"/>
        <w:rPr>
          <w:rFonts w:ascii="Sakkal Majalla" w:hAnsi="Sakkal Majalla" w:cs="Sakkal Majalla"/>
          <w:sz w:val="28"/>
          <w:szCs w:val="28"/>
          <w:rtl/>
          <w:lang w:bidi="ar-EG"/>
        </w:rPr>
      </w:pPr>
    </w:p>
    <w:p w14:paraId="051020F1" w14:textId="7DACF165" w:rsidR="0058049C" w:rsidRPr="0058049C" w:rsidRDefault="0058049C" w:rsidP="00D827BC">
      <w:pPr>
        <w:bidi/>
        <w:spacing w:line="360" w:lineRule="auto"/>
        <w:rPr>
          <w:rFonts w:ascii="Sakkal Majalla" w:hAnsi="Sakkal Majalla" w:cs="Sakkal Majalla"/>
          <w:sz w:val="28"/>
          <w:szCs w:val="28"/>
          <w:rtl/>
          <w:lang w:bidi="ar-EG"/>
        </w:rPr>
      </w:pPr>
    </w:p>
    <w:p w14:paraId="2C30C127" w14:textId="77777777" w:rsidR="0058049C" w:rsidRPr="0058049C" w:rsidRDefault="0058049C" w:rsidP="00D827BC">
      <w:pPr>
        <w:bidi/>
        <w:spacing w:line="360" w:lineRule="auto"/>
        <w:jc w:val="center"/>
        <w:rPr>
          <w:rFonts w:ascii="Sakkal Majalla" w:hAnsi="Sakkal Majalla" w:cs="Sakkal Majalla"/>
          <w:b/>
          <w:bCs/>
          <w:sz w:val="36"/>
          <w:szCs w:val="36"/>
          <w:rtl/>
          <w:lang w:bidi="ar-EG"/>
        </w:rPr>
      </w:pPr>
      <w:r w:rsidRPr="0058049C">
        <w:rPr>
          <w:rFonts w:ascii="Sakkal Majalla" w:hAnsi="Sakkal Majalla" w:cs="Sakkal Majalla"/>
          <w:b/>
          <w:bCs/>
          <w:sz w:val="36"/>
          <w:szCs w:val="36"/>
          <w:rtl/>
          <w:lang w:bidi="ar-EG"/>
        </w:rPr>
        <w:t>أثر الذكاء الاصطناعي على ممارسات الموارد البشرية: دراسة تطبيقية على شركة جاهز الدولية بالرياض</w:t>
      </w:r>
    </w:p>
    <w:p w14:paraId="640BB3CC" w14:textId="77777777" w:rsidR="0058049C" w:rsidRPr="0058049C" w:rsidRDefault="0058049C" w:rsidP="00D827BC">
      <w:pPr>
        <w:bidi/>
        <w:spacing w:line="360" w:lineRule="auto"/>
        <w:jc w:val="center"/>
        <w:rPr>
          <w:rFonts w:ascii="Sakkal Majalla" w:hAnsi="Sakkal Majalla" w:cs="Sakkal Majalla"/>
          <w:b/>
          <w:bCs/>
          <w:sz w:val="36"/>
          <w:szCs w:val="36"/>
          <w:rtl/>
          <w:lang w:bidi="ar-EG"/>
        </w:rPr>
      </w:pPr>
    </w:p>
    <w:p w14:paraId="7EDB3EBA" w14:textId="561BAD47" w:rsidR="001118BE" w:rsidRDefault="0058049C" w:rsidP="00D827BC">
      <w:pPr>
        <w:bidi/>
        <w:spacing w:line="360" w:lineRule="auto"/>
        <w:jc w:val="center"/>
        <w:rPr>
          <w:rFonts w:ascii="Sakkal Majalla" w:hAnsi="Sakkal Majalla" w:cs="Sakkal Majalla"/>
          <w:b/>
          <w:bCs/>
          <w:sz w:val="36"/>
          <w:szCs w:val="36"/>
          <w:rtl/>
          <w:lang w:bidi="ar-EG"/>
        </w:rPr>
      </w:pPr>
      <w:r w:rsidRPr="0058049C">
        <w:rPr>
          <w:rFonts w:ascii="Sakkal Majalla" w:hAnsi="Sakkal Majalla" w:cs="Sakkal Majalla"/>
          <w:b/>
          <w:bCs/>
          <w:sz w:val="36"/>
          <w:szCs w:val="36"/>
          <w:rtl/>
          <w:lang w:bidi="ar-EG"/>
        </w:rPr>
        <w:t>إعداد</w:t>
      </w:r>
      <w:r w:rsidR="005D3338">
        <w:rPr>
          <w:rFonts w:ascii="Sakkal Majalla" w:hAnsi="Sakkal Majalla" w:cs="Sakkal Majalla" w:hint="cs"/>
          <w:b/>
          <w:bCs/>
          <w:sz w:val="36"/>
          <w:szCs w:val="36"/>
          <w:rtl/>
          <w:lang w:bidi="ar-EG"/>
        </w:rPr>
        <w:t xml:space="preserve">: </w:t>
      </w:r>
    </w:p>
    <w:p w14:paraId="06ED2873" w14:textId="771C1F13" w:rsidR="005D3338" w:rsidRPr="00C87483" w:rsidRDefault="00846B6E" w:rsidP="005D3338">
      <w:pPr>
        <w:bidi/>
        <w:spacing w:line="360" w:lineRule="auto"/>
        <w:jc w:val="center"/>
        <w:rPr>
          <w:rFonts w:ascii="Sakkal Majalla" w:hAnsi="Sakkal Majalla" w:cs="Sakkal Majalla"/>
          <w:sz w:val="36"/>
          <w:szCs w:val="36"/>
          <w:rtl/>
          <w:lang w:bidi="ar-EG"/>
        </w:rPr>
      </w:pPr>
      <w:proofErr w:type="gramStart"/>
      <w:r>
        <w:rPr>
          <w:rFonts w:ascii="Sakkal Majalla" w:hAnsi="Sakkal Majalla" w:cs="Sakkal Majalla" w:hint="cs"/>
          <w:sz w:val="36"/>
          <w:szCs w:val="36"/>
          <w:rtl/>
          <w:lang w:bidi="ar-EG"/>
        </w:rPr>
        <w:t>عبدالله</w:t>
      </w:r>
      <w:proofErr w:type="gramEnd"/>
      <w:r>
        <w:rPr>
          <w:rFonts w:ascii="Sakkal Majalla" w:hAnsi="Sakkal Majalla" w:cs="Sakkal Majalla" w:hint="cs"/>
          <w:sz w:val="36"/>
          <w:szCs w:val="36"/>
          <w:rtl/>
          <w:lang w:bidi="ar-EG"/>
        </w:rPr>
        <w:t xml:space="preserve"> مطر رجمان العنزي </w:t>
      </w:r>
    </w:p>
    <w:p w14:paraId="4CFF225F" w14:textId="325B71AC" w:rsidR="0058049C" w:rsidRPr="0058049C" w:rsidRDefault="005D3338" w:rsidP="00D827BC">
      <w:pPr>
        <w:bidi/>
        <w:spacing w:line="360" w:lineRule="auto"/>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 xml:space="preserve">الرقم الأكاديمي: </w:t>
      </w:r>
    </w:p>
    <w:p w14:paraId="5BF35A19" w14:textId="77777777" w:rsidR="00846B6E" w:rsidRDefault="00846B6E" w:rsidP="00D827BC">
      <w:pPr>
        <w:bidi/>
        <w:spacing w:line="360" w:lineRule="auto"/>
        <w:jc w:val="center"/>
        <w:rPr>
          <w:rFonts w:ascii="Sakkal Majalla" w:hAnsi="Sakkal Majalla" w:cs="Sakkal Majalla"/>
          <w:b/>
          <w:bCs/>
          <w:sz w:val="36"/>
          <w:szCs w:val="36"/>
          <w:lang w:bidi="ar-EG"/>
        </w:rPr>
      </w:pPr>
      <w:r>
        <w:rPr>
          <w:rFonts w:ascii="Sakkal Majalla" w:hAnsi="Sakkal Majalla" w:cs="Sakkal Majalla" w:hint="cs"/>
          <w:b/>
          <w:bCs/>
          <w:sz w:val="36"/>
          <w:szCs w:val="36"/>
          <w:rtl/>
          <w:lang w:bidi="ar-EG"/>
        </w:rPr>
        <w:t>241000417</w:t>
      </w:r>
    </w:p>
    <w:p w14:paraId="3A7CC94B" w14:textId="138B6E75" w:rsidR="005D3338" w:rsidRPr="0058049C" w:rsidRDefault="00846B6E" w:rsidP="00846B6E">
      <w:pPr>
        <w:bidi/>
        <w:spacing w:line="360" w:lineRule="auto"/>
        <w:jc w:val="center"/>
        <w:rPr>
          <w:rFonts w:ascii="Sakkal Majalla" w:hAnsi="Sakkal Majalla" w:cs="Sakkal Majalla"/>
          <w:b/>
          <w:bCs/>
          <w:sz w:val="36"/>
          <w:szCs w:val="36"/>
          <w:lang w:bidi="ar-EG"/>
        </w:rPr>
      </w:pPr>
      <w:r>
        <w:rPr>
          <w:rFonts w:ascii="Sakkal Majalla" w:hAnsi="Sakkal Majalla" w:cs="Sakkal Majalla"/>
          <w:b/>
          <w:bCs/>
          <w:sz w:val="36"/>
          <w:szCs w:val="36"/>
          <w:lang w:bidi="ar-EG"/>
        </w:rPr>
        <w:t xml:space="preserve">1084539590 </w:t>
      </w:r>
    </w:p>
    <w:p w14:paraId="3216C63F" w14:textId="7F6703D0" w:rsidR="0058049C" w:rsidRPr="0058049C" w:rsidRDefault="0058049C" w:rsidP="00D827BC">
      <w:pPr>
        <w:bidi/>
        <w:spacing w:line="360" w:lineRule="auto"/>
        <w:jc w:val="center"/>
        <w:rPr>
          <w:rFonts w:ascii="Sakkal Majalla" w:hAnsi="Sakkal Majalla" w:cs="Sakkal Majalla"/>
          <w:b/>
          <w:bCs/>
          <w:sz w:val="36"/>
          <w:szCs w:val="36"/>
          <w:rtl/>
          <w:lang w:bidi="ar-EG"/>
        </w:rPr>
      </w:pPr>
      <w:r w:rsidRPr="0058049C">
        <w:rPr>
          <w:rFonts w:ascii="Sakkal Majalla" w:hAnsi="Sakkal Majalla" w:cs="Sakkal Majalla"/>
          <w:b/>
          <w:bCs/>
          <w:sz w:val="36"/>
          <w:szCs w:val="36"/>
          <w:rtl/>
          <w:lang w:bidi="ar-EG"/>
        </w:rPr>
        <w:t>العام الدراسي</w:t>
      </w:r>
    </w:p>
    <w:p w14:paraId="6B32E93C" w14:textId="70A4AC13" w:rsidR="00AF5216" w:rsidRDefault="0058049C" w:rsidP="002B42A4">
      <w:pPr>
        <w:bidi/>
        <w:spacing w:line="360" w:lineRule="auto"/>
        <w:jc w:val="center"/>
      </w:pPr>
      <w:r w:rsidRPr="0058049C">
        <w:rPr>
          <w:rFonts w:ascii="Sakkal Majalla" w:hAnsi="Sakkal Majalla" w:cs="Sakkal Majalla"/>
          <w:b/>
          <w:bCs/>
          <w:sz w:val="36"/>
          <w:szCs w:val="36"/>
          <w:rtl/>
          <w:lang w:bidi="ar-EG"/>
        </w:rPr>
        <w:t>2024م</w:t>
      </w:r>
    </w:p>
    <w:p w14:paraId="071603F4" w14:textId="77777777" w:rsidR="00AF5216" w:rsidRDefault="00AF5216" w:rsidP="00AF5216">
      <w:pPr>
        <w:bidi/>
        <w:spacing w:line="360" w:lineRule="auto"/>
        <w:rPr>
          <w:rFonts w:ascii="Sakkal Majalla" w:hAnsi="Sakkal Majalla" w:cs="Sakkal Majalla"/>
          <w:b/>
          <w:bCs/>
          <w:sz w:val="36"/>
          <w:szCs w:val="36"/>
          <w:rtl/>
          <w:lang w:bidi="ar-EG"/>
        </w:rPr>
        <w:sectPr w:rsidR="00AF5216" w:rsidSect="00AF5216">
          <w:footerReference w:type="default" r:id="rId9"/>
          <w:pgSz w:w="12240" w:h="15840"/>
          <w:pgMar w:top="1440" w:right="1800" w:bottom="1440" w:left="1800" w:header="720" w:footer="720" w:gutter="0"/>
          <w:pgNumType w:start="1"/>
          <w:cols w:space="720"/>
          <w:docGrid w:linePitch="360"/>
        </w:sectPr>
      </w:pPr>
    </w:p>
    <w:p w14:paraId="5C460E7B" w14:textId="1982CB01" w:rsidR="0058049C" w:rsidRDefault="0058049C" w:rsidP="00AF5216">
      <w:pPr>
        <w:pStyle w:val="ListParagraph"/>
        <w:numPr>
          <w:ilvl w:val="0"/>
          <w:numId w:val="35"/>
        </w:numPr>
        <w:tabs>
          <w:tab w:val="left" w:pos="3570"/>
        </w:tabs>
        <w:bidi/>
        <w:spacing w:line="360" w:lineRule="auto"/>
        <w:jc w:val="mediumKashida"/>
        <w:outlineLvl w:val="0"/>
        <w:rPr>
          <w:rFonts w:ascii="Sakkal Majalla" w:hAnsi="Sakkal Majalla" w:cs="Sakkal Majalla"/>
          <w:b/>
          <w:bCs/>
          <w:sz w:val="32"/>
          <w:szCs w:val="32"/>
          <w:lang w:bidi="ar-EG"/>
        </w:rPr>
      </w:pPr>
      <w:bookmarkStart w:id="0" w:name="_Toc171923427"/>
      <w:r w:rsidRPr="0058049C">
        <w:rPr>
          <w:rFonts w:ascii="Sakkal Majalla" w:hAnsi="Sakkal Majalla" w:cs="Sakkal Majalla" w:hint="cs"/>
          <w:b/>
          <w:bCs/>
          <w:sz w:val="32"/>
          <w:szCs w:val="32"/>
          <w:rtl/>
          <w:lang w:bidi="ar-EG"/>
        </w:rPr>
        <w:lastRenderedPageBreak/>
        <w:t>مقدمة.</w:t>
      </w:r>
      <w:bookmarkEnd w:id="0"/>
      <w:r w:rsidRPr="0058049C">
        <w:rPr>
          <w:rFonts w:ascii="Sakkal Majalla" w:hAnsi="Sakkal Majalla" w:cs="Sakkal Majalla" w:hint="cs"/>
          <w:b/>
          <w:bCs/>
          <w:sz w:val="32"/>
          <w:szCs w:val="32"/>
          <w:rtl/>
          <w:lang w:bidi="ar-EG"/>
        </w:rPr>
        <w:t xml:space="preserve"> </w:t>
      </w:r>
    </w:p>
    <w:p w14:paraId="25F5173E" w14:textId="0AAB80E9" w:rsidR="00791061" w:rsidRDefault="00791061" w:rsidP="00791061">
      <w:pPr>
        <w:tabs>
          <w:tab w:val="left" w:pos="3570"/>
        </w:tabs>
        <w:bidi/>
        <w:spacing w:line="360" w:lineRule="auto"/>
        <w:ind w:left="360"/>
        <w:jc w:val="mediumKashida"/>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شهدت السنوات الماضية تطوراً كبيراً في كافة مجالات المعرفة؛ حيث أطلق على العصر الحالي مجموعة مختلفة من المسميات، والتي تمثلت في عصر الانفجار المعرفي، عصر المعلوماتية، عصر الثورة العلمية المعرفية، مصر حرب المعلوماتية كقوى تتحكم بالعالم، وأصبح الذكاء الاصطناعي من الموضوعات التي تستقطب أكبر تغطية في كافة المجالات الأكاديمية؛ حيث يشهد الميدان انتشاراً واسعاً، وذلك يرجع لمجموعة من الأسباب التكنولوجية المتسارعة من جهة، والأسباب الاقتصادية المفتعلة من طرف الشركات من جهة أخرى، والتي تم تعزيزها بظهور البيانات الضخمة في السنوات الأخيرة. </w:t>
      </w:r>
      <w:r w:rsidR="00462691">
        <w:rPr>
          <w:rFonts w:ascii="Sakkal Majalla" w:hAnsi="Sakkal Majalla" w:cs="Sakkal Majalla" w:hint="cs"/>
          <w:sz w:val="28"/>
          <w:szCs w:val="28"/>
          <w:rtl/>
          <w:lang w:bidi="ar-EG"/>
        </w:rPr>
        <w:t>(العتل، العنزي، العجمي، 2021م، 31)</w:t>
      </w:r>
    </w:p>
    <w:p w14:paraId="5F68DE45" w14:textId="01ACAFD8" w:rsidR="006401F5" w:rsidRDefault="00462691" w:rsidP="00791061">
      <w:pPr>
        <w:tabs>
          <w:tab w:val="left" w:pos="3570"/>
        </w:tabs>
        <w:bidi/>
        <w:spacing w:line="360" w:lineRule="auto"/>
        <w:ind w:left="360"/>
        <w:jc w:val="mediumKashida"/>
        <w:rPr>
          <w:rFonts w:ascii="Sakkal Majalla" w:hAnsi="Sakkal Majalla" w:cs="Sakkal Majalla"/>
          <w:sz w:val="28"/>
          <w:szCs w:val="28"/>
          <w:rtl/>
          <w:lang w:bidi="ar-EG"/>
        </w:rPr>
      </w:pPr>
      <w:r>
        <w:rPr>
          <w:rFonts w:ascii="Sakkal Majalla" w:hAnsi="Sakkal Majalla" w:cs="Sakkal Majalla" w:hint="cs"/>
          <w:sz w:val="28"/>
          <w:szCs w:val="28"/>
          <w:rtl/>
          <w:lang w:bidi="ar-EG"/>
        </w:rPr>
        <w:t>واتسمت</w:t>
      </w:r>
      <w:r w:rsidR="00F62B4A">
        <w:rPr>
          <w:rFonts w:ascii="Sakkal Majalla" w:hAnsi="Sakkal Majalla" w:cs="Sakkal Majalla" w:hint="cs"/>
          <w:sz w:val="28"/>
          <w:szCs w:val="28"/>
          <w:rtl/>
          <w:lang w:bidi="ar-EG"/>
        </w:rPr>
        <w:t xml:space="preserve"> الثورة الصناعية الرابعة بظهور عدداً من التقنيات التي ستغير وجه العالم، كما أن الذكاء الاصطناعي سيمثل أحد أهم هذه التقنيات، وذلك يرجع لتعدد استخداماته في المجالات المختلفة، (الشرقاوي، 2023م، 283)، ومن ثم نجد أن </w:t>
      </w:r>
      <w:r w:rsidR="00167EC3">
        <w:rPr>
          <w:rFonts w:ascii="Sakkal Majalla" w:hAnsi="Sakkal Majalla" w:cs="Sakkal Majalla" w:hint="cs"/>
          <w:sz w:val="28"/>
          <w:szCs w:val="28"/>
          <w:rtl/>
          <w:lang w:bidi="ar-EG"/>
        </w:rPr>
        <w:t xml:space="preserve">تقنيات الذكاء الاصطناعي </w:t>
      </w:r>
      <w:r w:rsidR="00F62B4A">
        <w:rPr>
          <w:rFonts w:ascii="Sakkal Majalla" w:hAnsi="Sakkal Majalla" w:cs="Sakkal Majalla" w:hint="cs"/>
          <w:sz w:val="28"/>
          <w:szCs w:val="28"/>
          <w:rtl/>
          <w:lang w:bidi="ar-EG"/>
        </w:rPr>
        <w:t xml:space="preserve"> تُعد </w:t>
      </w:r>
      <w:r w:rsidR="00167EC3">
        <w:rPr>
          <w:rFonts w:ascii="Sakkal Majalla" w:hAnsi="Sakkal Majalla" w:cs="Sakkal Majalla" w:hint="cs"/>
          <w:sz w:val="28"/>
          <w:szCs w:val="28"/>
          <w:rtl/>
          <w:lang w:bidi="ar-EG"/>
        </w:rPr>
        <w:t>من العلوم الحديثة التي ارتبطت بالإنسان منذ العقود الخمسة الماضية، كما أن السياسة الرقمية الاقتصادية أصبحت جزءاً لا يتجزأ من المجتمع؛ حيث يرجع السبب الأساسي من وراء ذلك إلى أن تقنيات الذكاء الاصطناعي قد خرقت أغلب المجالات، وهو ما شجع صانعي السياسات التكنولوجية الجديدة على التفكير بكيفية توظيفه، وذلك بغرض خدمة مصالحهم الاقتصادية العليا، بغض النظر عن بذل الجهود للتفكير في مصالح الانسان الاقتصادية وتنظيميهم، بالإضافة إلى مراقبة الذكاء الاصطناعي التوليدي</w:t>
      </w:r>
      <w:r w:rsidR="00F62B4A">
        <w:rPr>
          <w:rFonts w:ascii="Sakkal Majalla" w:hAnsi="Sakkal Majalla" w:cs="Sakkal Majalla" w:hint="cs"/>
          <w:sz w:val="28"/>
          <w:szCs w:val="28"/>
          <w:rtl/>
          <w:lang w:bidi="ar-EG"/>
        </w:rPr>
        <w:t xml:space="preserve">،  مع الأخذ في الاعتبار أنه في ظل التطور التكنولوجي الهائل والمتسارع وما يشهده العالم من تحولات في ظل الثورة الصناعية الرابعة فسيكون الذكاء الاصطناعي بمثابة محرك التقدم والنمو والازدهار خلال السنوات القليلة القادمة. </w:t>
      </w:r>
      <w:r w:rsidR="00167EC3">
        <w:rPr>
          <w:rFonts w:ascii="Sakkal Majalla" w:hAnsi="Sakkal Majalla" w:cs="Sakkal Majalla" w:hint="cs"/>
          <w:sz w:val="28"/>
          <w:szCs w:val="28"/>
          <w:rtl/>
          <w:lang w:bidi="ar-EG"/>
        </w:rPr>
        <w:t xml:space="preserve"> (العبيدي، 2023م، 137)</w:t>
      </w:r>
    </w:p>
    <w:p w14:paraId="78AD664D" w14:textId="77777777" w:rsidR="00F62B4A" w:rsidRDefault="00F62B4A" w:rsidP="00F62B4A">
      <w:pPr>
        <w:tabs>
          <w:tab w:val="left" w:pos="3570"/>
        </w:tabs>
        <w:bidi/>
        <w:spacing w:line="360" w:lineRule="auto"/>
        <w:ind w:left="360"/>
        <w:jc w:val="mediumKashida"/>
        <w:rPr>
          <w:rFonts w:ascii="Sakkal Majalla" w:hAnsi="Sakkal Majalla" w:cs="Sakkal Majalla"/>
          <w:sz w:val="28"/>
          <w:szCs w:val="28"/>
          <w:rtl/>
          <w:lang w:bidi="ar-EG"/>
        </w:rPr>
      </w:pPr>
    </w:p>
    <w:p w14:paraId="35C8C0C6" w14:textId="77777777" w:rsidR="00167EC3" w:rsidRPr="00C14B0C" w:rsidRDefault="00167EC3" w:rsidP="00167EC3">
      <w:pPr>
        <w:tabs>
          <w:tab w:val="left" w:pos="3570"/>
        </w:tabs>
        <w:bidi/>
        <w:spacing w:line="360" w:lineRule="auto"/>
        <w:ind w:left="360"/>
        <w:jc w:val="mediumKashida"/>
        <w:rPr>
          <w:rFonts w:ascii="Sakkal Majalla" w:hAnsi="Sakkal Majalla" w:cs="Sakkal Majalla"/>
          <w:sz w:val="28"/>
          <w:szCs w:val="28"/>
          <w:rtl/>
          <w:lang w:bidi="ar-EG"/>
        </w:rPr>
      </w:pPr>
    </w:p>
    <w:p w14:paraId="6E87EE8F" w14:textId="2E4D0259" w:rsidR="003A5A47" w:rsidRDefault="003A5A47" w:rsidP="003A5A47">
      <w:pPr>
        <w:tabs>
          <w:tab w:val="left" w:pos="3570"/>
        </w:tabs>
        <w:bidi/>
        <w:spacing w:line="360" w:lineRule="auto"/>
        <w:ind w:left="360"/>
        <w:jc w:val="mediumKashida"/>
        <w:rPr>
          <w:rFonts w:ascii="Sakkal Majalla" w:hAnsi="Sakkal Majalla" w:cs="Sakkal Majalla"/>
          <w:sz w:val="28"/>
          <w:szCs w:val="28"/>
          <w:rtl/>
          <w:lang w:bidi="ar-EG"/>
        </w:rPr>
      </w:pPr>
      <w:r>
        <w:rPr>
          <w:rFonts w:ascii="Sakkal Majalla" w:hAnsi="Sakkal Majalla" w:cs="Sakkal Majalla" w:hint="cs"/>
          <w:sz w:val="28"/>
          <w:szCs w:val="28"/>
          <w:rtl/>
          <w:lang w:bidi="ar-EG"/>
        </w:rPr>
        <w:lastRenderedPageBreak/>
        <w:t>وساهمت التطورات السريعة والمتلاحقة في عالمنا اليوم في التأثير على منظمات الأعمال، بالإضافة إلى التأثير على حرية انتقال الخدمات والسلع المختلفة بين الدول بشكل يدعو لإعادة النظر في دراسة العمليات الإدارية التي تمارسها المؤسسات، وهو ما أسهم في رفع مستوى الأداء والإنتاجية داخل المؤسسات، وفي ظل هذه التطورات بدأ الاهتمام بعمليات نظم الموارد البشرية في المؤسسات المعاصرة، لكون الموارد البشرية بمثابة المورد الأهم التي تعتمد عليه الإدارة في تحقيق أهدافها. (</w:t>
      </w:r>
      <w:proofErr w:type="spellStart"/>
      <w:r>
        <w:rPr>
          <w:rFonts w:ascii="Sakkal Majalla" w:hAnsi="Sakkal Majalla" w:cs="Sakkal Majalla" w:hint="cs"/>
          <w:sz w:val="28"/>
          <w:szCs w:val="28"/>
          <w:rtl/>
          <w:lang w:bidi="ar-EG"/>
        </w:rPr>
        <w:t>القردحجي</w:t>
      </w:r>
      <w:proofErr w:type="spellEnd"/>
      <w:r>
        <w:rPr>
          <w:rFonts w:ascii="Sakkal Majalla" w:hAnsi="Sakkal Majalla" w:cs="Sakkal Majalla" w:hint="cs"/>
          <w:sz w:val="28"/>
          <w:szCs w:val="28"/>
          <w:rtl/>
          <w:lang w:bidi="ar-EG"/>
        </w:rPr>
        <w:t>، 2013م، 1)</w:t>
      </w:r>
    </w:p>
    <w:p w14:paraId="0987CD15" w14:textId="1F7C906B" w:rsidR="003A5A47" w:rsidRDefault="00441430" w:rsidP="003A5A47">
      <w:pPr>
        <w:tabs>
          <w:tab w:val="left" w:pos="3570"/>
        </w:tabs>
        <w:bidi/>
        <w:spacing w:line="360" w:lineRule="auto"/>
        <w:ind w:left="360"/>
        <w:jc w:val="mediumKashida"/>
        <w:rPr>
          <w:rFonts w:ascii="Sakkal Majalla" w:hAnsi="Sakkal Majalla" w:cs="Sakkal Majalla"/>
          <w:sz w:val="28"/>
          <w:szCs w:val="28"/>
          <w:rtl/>
          <w:lang w:bidi="ar-EG"/>
        </w:rPr>
      </w:pPr>
      <w:r w:rsidRPr="00441430">
        <w:rPr>
          <w:rFonts w:ascii="Sakkal Majalla" w:hAnsi="Sakkal Majalla" w:cs="Sakkal Majalla" w:hint="cs"/>
          <w:sz w:val="28"/>
          <w:szCs w:val="28"/>
          <w:rtl/>
          <w:lang w:bidi="ar-EG"/>
        </w:rPr>
        <w:t>ويعمل</w:t>
      </w:r>
      <w:r w:rsidRPr="00441430">
        <w:rPr>
          <w:rFonts w:ascii="Sakkal Majalla" w:hAnsi="Sakkal Majalla" w:cs="Sakkal Majalla"/>
          <w:sz w:val="28"/>
          <w:szCs w:val="28"/>
          <w:rtl/>
          <w:lang w:bidi="ar-EG"/>
        </w:rPr>
        <w:t xml:space="preserve"> </w:t>
      </w:r>
      <w:r w:rsidRPr="00441430">
        <w:rPr>
          <w:rFonts w:ascii="Sakkal Majalla" w:hAnsi="Sakkal Majalla" w:cs="Sakkal Majalla" w:hint="cs"/>
          <w:sz w:val="28"/>
          <w:szCs w:val="28"/>
          <w:rtl/>
          <w:lang w:bidi="ar-EG"/>
        </w:rPr>
        <w:t>اندماج</w:t>
      </w:r>
      <w:r w:rsidRPr="00441430">
        <w:rPr>
          <w:rFonts w:ascii="Sakkal Majalla" w:hAnsi="Sakkal Majalla" w:cs="Sakkal Majalla"/>
          <w:sz w:val="28"/>
          <w:szCs w:val="28"/>
          <w:rtl/>
          <w:lang w:bidi="ar-EG"/>
        </w:rPr>
        <w:t xml:space="preserve"> </w:t>
      </w:r>
      <w:r w:rsidRPr="00441430">
        <w:rPr>
          <w:rFonts w:ascii="Sakkal Majalla" w:hAnsi="Sakkal Majalla" w:cs="Sakkal Majalla" w:hint="cs"/>
          <w:sz w:val="28"/>
          <w:szCs w:val="28"/>
          <w:rtl/>
          <w:lang w:bidi="ar-EG"/>
        </w:rPr>
        <w:t>الذكاء</w:t>
      </w:r>
      <w:r w:rsidRPr="00441430">
        <w:rPr>
          <w:rFonts w:ascii="Sakkal Majalla" w:hAnsi="Sakkal Majalla" w:cs="Sakkal Majalla"/>
          <w:sz w:val="28"/>
          <w:szCs w:val="28"/>
          <w:rtl/>
          <w:lang w:bidi="ar-EG"/>
        </w:rPr>
        <w:t xml:space="preserve"> </w:t>
      </w:r>
      <w:r w:rsidRPr="00441430">
        <w:rPr>
          <w:rFonts w:ascii="Sakkal Majalla" w:hAnsi="Sakkal Majalla" w:cs="Sakkal Majalla" w:hint="cs"/>
          <w:sz w:val="28"/>
          <w:szCs w:val="28"/>
          <w:rtl/>
          <w:lang w:bidi="ar-EG"/>
        </w:rPr>
        <w:t>الاصطناعي</w:t>
      </w:r>
      <w:r w:rsidRPr="00441430">
        <w:rPr>
          <w:rFonts w:ascii="Sakkal Majalla" w:hAnsi="Sakkal Majalla" w:cs="Sakkal Majalla"/>
          <w:sz w:val="28"/>
          <w:szCs w:val="28"/>
          <w:rtl/>
          <w:lang w:bidi="ar-EG"/>
        </w:rPr>
        <w:t xml:space="preserve"> </w:t>
      </w:r>
      <w:r w:rsidRPr="00441430">
        <w:rPr>
          <w:rFonts w:ascii="Sakkal Majalla" w:hAnsi="Sakkal Majalla" w:cs="Sakkal Majalla" w:hint="cs"/>
          <w:sz w:val="28"/>
          <w:szCs w:val="28"/>
          <w:rtl/>
          <w:lang w:bidi="ar-EG"/>
        </w:rPr>
        <w:t>مع</w:t>
      </w:r>
      <w:r w:rsidRPr="00441430">
        <w:rPr>
          <w:rFonts w:ascii="Sakkal Majalla" w:hAnsi="Sakkal Majalla" w:cs="Sakkal Majalla"/>
          <w:sz w:val="28"/>
          <w:szCs w:val="28"/>
          <w:rtl/>
          <w:lang w:bidi="ar-EG"/>
        </w:rPr>
        <w:t xml:space="preserve"> </w:t>
      </w:r>
      <w:r w:rsidRPr="00441430">
        <w:rPr>
          <w:rFonts w:ascii="Sakkal Majalla" w:hAnsi="Sakkal Majalla" w:cs="Sakkal Majalla" w:hint="cs"/>
          <w:sz w:val="28"/>
          <w:szCs w:val="28"/>
          <w:rtl/>
          <w:lang w:bidi="ar-EG"/>
        </w:rPr>
        <w:t>ممارسات</w:t>
      </w:r>
      <w:r w:rsidRPr="00441430">
        <w:rPr>
          <w:rFonts w:ascii="Sakkal Majalla" w:hAnsi="Sakkal Majalla" w:cs="Sakkal Majalla"/>
          <w:sz w:val="28"/>
          <w:szCs w:val="28"/>
          <w:rtl/>
          <w:lang w:bidi="ar-EG"/>
        </w:rPr>
        <w:t xml:space="preserve"> </w:t>
      </w:r>
      <w:r w:rsidRPr="00441430">
        <w:rPr>
          <w:rFonts w:ascii="Sakkal Majalla" w:hAnsi="Sakkal Majalla" w:cs="Sakkal Majalla" w:hint="cs"/>
          <w:sz w:val="28"/>
          <w:szCs w:val="28"/>
          <w:rtl/>
          <w:lang w:bidi="ar-EG"/>
        </w:rPr>
        <w:t>إدارة</w:t>
      </w:r>
      <w:r w:rsidRPr="00441430">
        <w:rPr>
          <w:rFonts w:ascii="Sakkal Majalla" w:hAnsi="Sakkal Majalla" w:cs="Sakkal Majalla"/>
          <w:sz w:val="28"/>
          <w:szCs w:val="28"/>
          <w:rtl/>
          <w:lang w:bidi="ar-EG"/>
        </w:rPr>
        <w:t xml:space="preserve"> </w:t>
      </w:r>
      <w:r w:rsidRPr="00441430">
        <w:rPr>
          <w:rFonts w:ascii="Sakkal Majalla" w:hAnsi="Sakkal Majalla" w:cs="Sakkal Majalla" w:hint="cs"/>
          <w:sz w:val="28"/>
          <w:szCs w:val="28"/>
          <w:rtl/>
          <w:lang w:bidi="ar-EG"/>
        </w:rPr>
        <w:t>الموارد</w:t>
      </w:r>
      <w:r w:rsidRPr="00441430">
        <w:rPr>
          <w:rFonts w:ascii="Sakkal Majalla" w:hAnsi="Sakkal Majalla" w:cs="Sakkal Majalla"/>
          <w:sz w:val="28"/>
          <w:szCs w:val="28"/>
          <w:rtl/>
          <w:lang w:bidi="ar-EG"/>
        </w:rPr>
        <w:t xml:space="preserve"> </w:t>
      </w:r>
      <w:r w:rsidRPr="00441430">
        <w:rPr>
          <w:rFonts w:ascii="Sakkal Majalla" w:hAnsi="Sakkal Majalla" w:cs="Sakkal Majalla" w:hint="cs"/>
          <w:sz w:val="28"/>
          <w:szCs w:val="28"/>
          <w:rtl/>
          <w:lang w:bidi="ar-EG"/>
        </w:rPr>
        <w:t>البشرية</w:t>
      </w:r>
      <w:r w:rsidRPr="00441430">
        <w:rPr>
          <w:rFonts w:ascii="Sakkal Majalla" w:hAnsi="Sakkal Majalla" w:cs="Sakkal Majalla"/>
          <w:sz w:val="28"/>
          <w:szCs w:val="28"/>
          <w:rtl/>
          <w:lang w:bidi="ar-EG"/>
        </w:rPr>
        <w:t xml:space="preserve"> </w:t>
      </w:r>
      <w:r w:rsidRPr="00441430">
        <w:rPr>
          <w:rFonts w:ascii="Sakkal Majalla" w:hAnsi="Sakkal Majalla" w:cs="Sakkal Majalla" w:hint="cs"/>
          <w:sz w:val="28"/>
          <w:szCs w:val="28"/>
          <w:rtl/>
          <w:lang w:bidi="ar-EG"/>
        </w:rPr>
        <w:t>على</w:t>
      </w:r>
      <w:r w:rsidRPr="00441430">
        <w:rPr>
          <w:rFonts w:ascii="Sakkal Majalla" w:hAnsi="Sakkal Majalla" w:cs="Sakkal Majalla"/>
          <w:sz w:val="28"/>
          <w:szCs w:val="28"/>
          <w:rtl/>
          <w:lang w:bidi="ar-EG"/>
        </w:rPr>
        <w:t xml:space="preserve"> </w:t>
      </w:r>
      <w:r w:rsidRPr="00441430">
        <w:rPr>
          <w:rFonts w:ascii="Sakkal Majalla" w:hAnsi="Sakkal Majalla" w:cs="Sakkal Majalla" w:hint="cs"/>
          <w:sz w:val="28"/>
          <w:szCs w:val="28"/>
          <w:rtl/>
          <w:lang w:bidi="ar-EG"/>
        </w:rPr>
        <w:t>تغيير</w:t>
      </w:r>
      <w:r w:rsidRPr="00441430">
        <w:rPr>
          <w:rFonts w:ascii="Sakkal Majalla" w:hAnsi="Sakkal Majalla" w:cs="Sakkal Majalla"/>
          <w:sz w:val="28"/>
          <w:szCs w:val="28"/>
          <w:rtl/>
          <w:lang w:bidi="ar-EG"/>
        </w:rPr>
        <w:t xml:space="preserve"> </w:t>
      </w:r>
      <w:r w:rsidRPr="00441430">
        <w:rPr>
          <w:rFonts w:ascii="Sakkal Majalla" w:hAnsi="Sakkal Majalla" w:cs="Sakkal Majalla" w:hint="cs"/>
          <w:sz w:val="28"/>
          <w:szCs w:val="28"/>
          <w:rtl/>
          <w:lang w:bidi="ar-EG"/>
        </w:rPr>
        <w:t>كيفية</w:t>
      </w:r>
      <w:r w:rsidRPr="00441430">
        <w:rPr>
          <w:rFonts w:ascii="Sakkal Majalla" w:hAnsi="Sakkal Majalla" w:cs="Sakkal Majalla"/>
          <w:sz w:val="28"/>
          <w:szCs w:val="28"/>
          <w:rtl/>
          <w:lang w:bidi="ar-EG"/>
        </w:rPr>
        <w:t xml:space="preserve"> </w:t>
      </w:r>
      <w:r w:rsidRPr="00441430">
        <w:rPr>
          <w:rFonts w:ascii="Sakkal Majalla" w:hAnsi="Sakkal Majalla" w:cs="Sakkal Majalla" w:hint="cs"/>
          <w:sz w:val="28"/>
          <w:szCs w:val="28"/>
          <w:rtl/>
          <w:lang w:bidi="ar-EG"/>
        </w:rPr>
        <w:t>تجنيد</w:t>
      </w:r>
      <w:r w:rsidRPr="00441430">
        <w:rPr>
          <w:rFonts w:ascii="Sakkal Majalla" w:hAnsi="Sakkal Majalla" w:cs="Sakkal Majalla"/>
          <w:sz w:val="28"/>
          <w:szCs w:val="28"/>
          <w:rtl/>
          <w:lang w:bidi="ar-EG"/>
        </w:rPr>
        <w:t xml:space="preserve"> </w:t>
      </w:r>
      <w:r w:rsidRPr="00441430">
        <w:rPr>
          <w:rFonts w:ascii="Sakkal Majalla" w:hAnsi="Sakkal Majalla" w:cs="Sakkal Majalla" w:hint="cs"/>
          <w:sz w:val="28"/>
          <w:szCs w:val="28"/>
          <w:rtl/>
          <w:lang w:bidi="ar-EG"/>
        </w:rPr>
        <w:t>المنظمة</w:t>
      </w:r>
      <w:r w:rsidRPr="00441430">
        <w:rPr>
          <w:rFonts w:ascii="Sakkal Majalla" w:hAnsi="Sakkal Majalla" w:cs="Sakkal Majalla"/>
          <w:sz w:val="28"/>
          <w:szCs w:val="28"/>
          <w:rtl/>
          <w:lang w:bidi="ar-EG"/>
        </w:rPr>
        <w:t xml:space="preserve"> </w:t>
      </w:r>
      <w:r w:rsidRPr="00441430">
        <w:rPr>
          <w:rFonts w:ascii="Sakkal Majalla" w:hAnsi="Sakkal Majalla" w:cs="Sakkal Majalla" w:hint="cs"/>
          <w:sz w:val="28"/>
          <w:szCs w:val="28"/>
          <w:rtl/>
          <w:lang w:bidi="ar-EG"/>
        </w:rPr>
        <w:t>للقوى</w:t>
      </w:r>
      <w:r w:rsidRPr="00441430">
        <w:rPr>
          <w:rFonts w:ascii="Sakkal Majalla" w:hAnsi="Sakkal Majalla" w:cs="Sakkal Majalla"/>
          <w:sz w:val="28"/>
          <w:szCs w:val="28"/>
          <w:rtl/>
          <w:lang w:bidi="ar-EG"/>
        </w:rPr>
        <w:t xml:space="preserve"> </w:t>
      </w:r>
      <w:r w:rsidRPr="00441430">
        <w:rPr>
          <w:rFonts w:ascii="Sakkal Majalla" w:hAnsi="Sakkal Majalla" w:cs="Sakkal Majalla" w:hint="cs"/>
          <w:sz w:val="28"/>
          <w:szCs w:val="28"/>
          <w:rtl/>
          <w:lang w:bidi="ar-EG"/>
        </w:rPr>
        <w:t>العاملة</w:t>
      </w:r>
      <w:r w:rsidRPr="00441430">
        <w:rPr>
          <w:rFonts w:ascii="Sakkal Majalla" w:hAnsi="Sakkal Majalla" w:cs="Sakkal Majalla"/>
          <w:sz w:val="28"/>
          <w:szCs w:val="28"/>
          <w:rtl/>
          <w:lang w:bidi="ar-EG"/>
        </w:rPr>
        <w:t xml:space="preserve"> </w:t>
      </w:r>
      <w:r w:rsidRPr="00441430">
        <w:rPr>
          <w:rFonts w:ascii="Sakkal Majalla" w:hAnsi="Sakkal Majalla" w:cs="Sakkal Majalla" w:hint="cs"/>
          <w:sz w:val="28"/>
          <w:szCs w:val="28"/>
          <w:rtl/>
          <w:lang w:bidi="ar-EG"/>
        </w:rPr>
        <w:t>وإدارتها</w:t>
      </w:r>
      <w:r w:rsidRPr="00441430">
        <w:rPr>
          <w:rFonts w:ascii="Sakkal Majalla" w:hAnsi="Sakkal Majalla" w:cs="Sakkal Majalla"/>
          <w:sz w:val="28"/>
          <w:szCs w:val="28"/>
          <w:rtl/>
          <w:lang w:bidi="ar-EG"/>
        </w:rPr>
        <w:t xml:space="preserve"> </w:t>
      </w:r>
      <w:r w:rsidRPr="00441430">
        <w:rPr>
          <w:rFonts w:ascii="Sakkal Majalla" w:hAnsi="Sakkal Majalla" w:cs="Sakkal Majalla" w:hint="cs"/>
          <w:sz w:val="28"/>
          <w:szCs w:val="28"/>
          <w:rtl/>
          <w:lang w:bidi="ar-EG"/>
        </w:rPr>
        <w:t>وإشراكها</w:t>
      </w:r>
      <w:r w:rsidRPr="00441430">
        <w:rPr>
          <w:rFonts w:ascii="Sakkal Majalla" w:hAnsi="Sakkal Majalla" w:cs="Sakkal Majalla"/>
          <w:sz w:val="28"/>
          <w:szCs w:val="28"/>
          <w:rtl/>
          <w:lang w:bidi="ar-EG"/>
        </w:rPr>
        <w:t xml:space="preserve"> </w:t>
      </w:r>
      <w:r w:rsidRPr="00441430">
        <w:rPr>
          <w:rFonts w:ascii="Sakkal Majalla" w:hAnsi="Sakkal Majalla" w:cs="Sakkal Majalla" w:hint="cs"/>
          <w:sz w:val="28"/>
          <w:szCs w:val="28"/>
          <w:rtl/>
          <w:lang w:bidi="ar-EG"/>
        </w:rPr>
        <w:t>باستخدام</w:t>
      </w:r>
      <w:r w:rsidRPr="00441430">
        <w:rPr>
          <w:rFonts w:ascii="Sakkal Majalla" w:hAnsi="Sakkal Majalla" w:cs="Sakkal Majalla"/>
          <w:sz w:val="28"/>
          <w:szCs w:val="28"/>
          <w:rtl/>
          <w:lang w:bidi="ar-EG"/>
        </w:rPr>
        <w:t xml:space="preserve"> </w:t>
      </w:r>
      <w:r w:rsidRPr="00441430">
        <w:rPr>
          <w:rFonts w:ascii="Sakkal Majalla" w:hAnsi="Sakkal Majalla" w:cs="Sakkal Majalla" w:hint="cs"/>
          <w:sz w:val="28"/>
          <w:szCs w:val="28"/>
          <w:rtl/>
          <w:lang w:bidi="ar-EG"/>
        </w:rPr>
        <w:t>الذكاء</w:t>
      </w:r>
      <w:r w:rsidRPr="00441430">
        <w:rPr>
          <w:rFonts w:ascii="Sakkal Majalla" w:hAnsi="Sakkal Majalla" w:cs="Sakkal Majalla"/>
          <w:sz w:val="28"/>
          <w:szCs w:val="28"/>
          <w:rtl/>
          <w:lang w:bidi="ar-EG"/>
        </w:rPr>
        <w:t xml:space="preserve"> </w:t>
      </w:r>
      <w:r w:rsidRPr="00441430">
        <w:rPr>
          <w:rFonts w:ascii="Sakkal Majalla" w:hAnsi="Sakkal Majalla" w:cs="Sakkal Majalla" w:hint="cs"/>
          <w:sz w:val="28"/>
          <w:szCs w:val="28"/>
          <w:rtl/>
          <w:lang w:bidi="ar-EG"/>
        </w:rPr>
        <w:t>الاصطناعي،</w:t>
      </w:r>
      <w:r w:rsidRPr="00441430">
        <w:rPr>
          <w:rFonts w:ascii="Sakkal Majalla" w:hAnsi="Sakkal Majalla" w:cs="Sakkal Majalla"/>
          <w:sz w:val="28"/>
          <w:szCs w:val="28"/>
          <w:rtl/>
          <w:lang w:bidi="ar-EG"/>
        </w:rPr>
        <w:t xml:space="preserve"> </w:t>
      </w:r>
      <w:r w:rsidRPr="00441430">
        <w:rPr>
          <w:rFonts w:ascii="Sakkal Majalla" w:hAnsi="Sakkal Majalla" w:cs="Sakkal Majalla" w:hint="cs"/>
          <w:sz w:val="28"/>
          <w:szCs w:val="28"/>
          <w:rtl/>
          <w:lang w:bidi="ar-EG"/>
        </w:rPr>
        <w:t>حيث</w:t>
      </w:r>
      <w:r w:rsidRPr="00441430">
        <w:rPr>
          <w:rFonts w:ascii="Sakkal Majalla" w:hAnsi="Sakkal Majalla" w:cs="Sakkal Majalla"/>
          <w:sz w:val="28"/>
          <w:szCs w:val="28"/>
          <w:rtl/>
          <w:lang w:bidi="ar-EG"/>
        </w:rPr>
        <w:t xml:space="preserve"> </w:t>
      </w:r>
      <w:r w:rsidRPr="00441430">
        <w:rPr>
          <w:rFonts w:ascii="Sakkal Majalla" w:hAnsi="Sakkal Majalla" w:cs="Sakkal Majalla" w:hint="cs"/>
          <w:sz w:val="28"/>
          <w:szCs w:val="28"/>
          <w:rtl/>
          <w:lang w:bidi="ar-EG"/>
        </w:rPr>
        <w:t>أصبحت</w:t>
      </w:r>
      <w:r w:rsidRPr="00441430">
        <w:rPr>
          <w:rFonts w:ascii="Sakkal Majalla" w:hAnsi="Sakkal Majalla" w:cs="Sakkal Majalla"/>
          <w:sz w:val="28"/>
          <w:szCs w:val="28"/>
          <w:rtl/>
          <w:lang w:bidi="ar-EG"/>
        </w:rPr>
        <w:t xml:space="preserve"> </w:t>
      </w:r>
      <w:r w:rsidRPr="00441430">
        <w:rPr>
          <w:rFonts w:ascii="Sakkal Majalla" w:hAnsi="Sakkal Majalla" w:cs="Sakkal Majalla" w:hint="cs"/>
          <w:sz w:val="28"/>
          <w:szCs w:val="28"/>
          <w:rtl/>
          <w:lang w:bidi="ar-EG"/>
        </w:rPr>
        <w:t>الآلات</w:t>
      </w:r>
      <w:r w:rsidRPr="00441430">
        <w:rPr>
          <w:rFonts w:ascii="Sakkal Majalla" w:hAnsi="Sakkal Majalla" w:cs="Sakkal Majalla"/>
          <w:sz w:val="28"/>
          <w:szCs w:val="28"/>
          <w:rtl/>
          <w:lang w:bidi="ar-EG"/>
        </w:rPr>
        <w:t xml:space="preserve"> </w:t>
      </w:r>
      <w:r w:rsidRPr="00441430">
        <w:rPr>
          <w:rFonts w:ascii="Sakkal Majalla" w:hAnsi="Sakkal Majalla" w:cs="Sakkal Majalla" w:hint="cs"/>
          <w:sz w:val="28"/>
          <w:szCs w:val="28"/>
          <w:rtl/>
          <w:lang w:bidi="ar-EG"/>
        </w:rPr>
        <w:t>قادرة</w:t>
      </w:r>
      <w:r w:rsidRPr="00441430">
        <w:rPr>
          <w:rFonts w:ascii="Sakkal Majalla" w:hAnsi="Sakkal Majalla" w:cs="Sakkal Majalla"/>
          <w:sz w:val="28"/>
          <w:szCs w:val="28"/>
          <w:rtl/>
          <w:lang w:bidi="ar-EG"/>
        </w:rPr>
        <w:t xml:space="preserve"> </w:t>
      </w:r>
      <w:r w:rsidRPr="00441430">
        <w:rPr>
          <w:rFonts w:ascii="Sakkal Majalla" w:hAnsi="Sakkal Majalla" w:cs="Sakkal Majalla" w:hint="cs"/>
          <w:sz w:val="28"/>
          <w:szCs w:val="28"/>
          <w:rtl/>
          <w:lang w:bidi="ar-EG"/>
        </w:rPr>
        <w:t>الآن</w:t>
      </w:r>
      <w:r w:rsidRPr="00441430">
        <w:rPr>
          <w:rFonts w:ascii="Sakkal Majalla" w:hAnsi="Sakkal Majalla" w:cs="Sakkal Majalla"/>
          <w:sz w:val="28"/>
          <w:szCs w:val="28"/>
          <w:rtl/>
          <w:lang w:bidi="ar-EG"/>
        </w:rPr>
        <w:t xml:space="preserve"> </w:t>
      </w:r>
      <w:r w:rsidRPr="00441430">
        <w:rPr>
          <w:rFonts w:ascii="Sakkal Majalla" w:hAnsi="Sakkal Majalla" w:cs="Sakkal Majalla" w:hint="cs"/>
          <w:sz w:val="28"/>
          <w:szCs w:val="28"/>
          <w:rtl/>
          <w:lang w:bidi="ar-EG"/>
        </w:rPr>
        <w:t>على</w:t>
      </w:r>
      <w:r w:rsidRPr="00441430">
        <w:rPr>
          <w:rFonts w:ascii="Sakkal Majalla" w:hAnsi="Sakkal Majalla" w:cs="Sakkal Majalla"/>
          <w:sz w:val="28"/>
          <w:szCs w:val="28"/>
          <w:rtl/>
          <w:lang w:bidi="ar-EG"/>
        </w:rPr>
        <w:t xml:space="preserve"> </w:t>
      </w:r>
      <w:r w:rsidRPr="00441430">
        <w:rPr>
          <w:rFonts w:ascii="Sakkal Majalla" w:hAnsi="Sakkal Majalla" w:cs="Sakkal Majalla" w:hint="cs"/>
          <w:sz w:val="28"/>
          <w:szCs w:val="28"/>
          <w:rtl/>
          <w:lang w:bidi="ar-EG"/>
        </w:rPr>
        <w:t>اتخاذ</w:t>
      </w:r>
      <w:r w:rsidRPr="00441430">
        <w:rPr>
          <w:rFonts w:ascii="Sakkal Majalla" w:hAnsi="Sakkal Majalla" w:cs="Sakkal Majalla"/>
          <w:sz w:val="28"/>
          <w:szCs w:val="28"/>
          <w:rtl/>
          <w:lang w:bidi="ar-EG"/>
        </w:rPr>
        <w:t xml:space="preserve"> </w:t>
      </w:r>
      <w:r w:rsidRPr="00441430">
        <w:rPr>
          <w:rFonts w:ascii="Sakkal Majalla" w:hAnsi="Sakkal Majalla" w:cs="Sakkal Majalla" w:hint="cs"/>
          <w:sz w:val="28"/>
          <w:szCs w:val="28"/>
          <w:rtl/>
          <w:lang w:bidi="ar-EG"/>
        </w:rPr>
        <w:t>القرارات</w:t>
      </w:r>
      <w:r w:rsidRPr="00441430">
        <w:rPr>
          <w:rFonts w:ascii="Sakkal Majalla" w:hAnsi="Sakkal Majalla" w:cs="Sakkal Majalla"/>
          <w:sz w:val="28"/>
          <w:szCs w:val="28"/>
          <w:rtl/>
          <w:lang w:bidi="ar-EG"/>
        </w:rPr>
        <w:t xml:space="preserve"> </w:t>
      </w:r>
      <w:r w:rsidRPr="00441430">
        <w:rPr>
          <w:rFonts w:ascii="Sakkal Majalla" w:hAnsi="Sakkal Majalla" w:cs="Sakkal Majalla" w:hint="cs"/>
          <w:sz w:val="28"/>
          <w:szCs w:val="28"/>
          <w:rtl/>
          <w:lang w:bidi="ar-EG"/>
        </w:rPr>
        <w:t>بناءً</w:t>
      </w:r>
      <w:r w:rsidRPr="00441430">
        <w:rPr>
          <w:rFonts w:ascii="Sakkal Majalla" w:hAnsi="Sakkal Majalla" w:cs="Sakkal Majalla"/>
          <w:sz w:val="28"/>
          <w:szCs w:val="28"/>
          <w:rtl/>
          <w:lang w:bidi="ar-EG"/>
        </w:rPr>
        <w:t xml:space="preserve"> </w:t>
      </w:r>
      <w:r w:rsidRPr="00441430">
        <w:rPr>
          <w:rFonts w:ascii="Sakkal Majalla" w:hAnsi="Sakkal Majalla" w:cs="Sakkal Majalla" w:hint="cs"/>
          <w:sz w:val="28"/>
          <w:szCs w:val="28"/>
          <w:rtl/>
          <w:lang w:bidi="ar-EG"/>
        </w:rPr>
        <w:t>على</w:t>
      </w:r>
      <w:r w:rsidRPr="00441430">
        <w:rPr>
          <w:rFonts w:ascii="Sakkal Majalla" w:hAnsi="Sakkal Majalla" w:cs="Sakkal Majalla"/>
          <w:sz w:val="28"/>
          <w:szCs w:val="28"/>
          <w:rtl/>
          <w:lang w:bidi="ar-EG"/>
        </w:rPr>
        <w:t xml:space="preserve"> </w:t>
      </w:r>
      <w:r w:rsidRPr="00441430">
        <w:rPr>
          <w:rFonts w:ascii="Sakkal Majalla" w:hAnsi="Sakkal Majalla" w:cs="Sakkal Majalla" w:hint="cs"/>
          <w:sz w:val="28"/>
          <w:szCs w:val="28"/>
          <w:rtl/>
          <w:lang w:bidi="ar-EG"/>
        </w:rPr>
        <w:t>البيانات</w:t>
      </w:r>
      <w:r w:rsidRPr="00441430">
        <w:rPr>
          <w:rFonts w:ascii="Sakkal Majalla" w:hAnsi="Sakkal Majalla" w:cs="Sakkal Majalla"/>
          <w:sz w:val="28"/>
          <w:szCs w:val="28"/>
          <w:rtl/>
          <w:lang w:bidi="ar-EG"/>
        </w:rPr>
        <w:t xml:space="preserve"> </w:t>
      </w:r>
      <w:r w:rsidRPr="00441430">
        <w:rPr>
          <w:rFonts w:ascii="Sakkal Majalla" w:hAnsi="Sakkal Majalla" w:cs="Sakkal Majalla" w:hint="cs"/>
          <w:sz w:val="28"/>
          <w:szCs w:val="28"/>
          <w:rtl/>
          <w:lang w:bidi="ar-EG"/>
        </w:rPr>
        <w:t>التاريخية</w:t>
      </w:r>
      <w:r w:rsidRPr="00441430">
        <w:rPr>
          <w:rFonts w:ascii="Sakkal Majalla" w:hAnsi="Sakkal Majalla" w:cs="Sakkal Majalla"/>
          <w:sz w:val="28"/>
          <w:szCs w:val="28"/>
          <w:rtl/>
          <w:lang w:bidi="ar-EG"/>
        </w:rPr>
        <w:t xml:space="preserve"> </w:t>
      </w:r>
      <w:r w:rsidRPr="00441430">
        <w:rPr>
          <w:rFonts w:ascii="Sakkal Majalla" w:hAnsi="Sakkal Majalla" w:cs="Sakkal Majalla" w:hint="cs"/>
          <w:sz w:val="28"/>
          <w:szCs w:val="28"/>
          <w:rtl/>
          <w:lang w:bidi="ar-EG"/>
        </w:rPr>
        <w:t>والأنماط</w:t>
      </w:r>
      <w:r w:rsidRPr="00441430">
        <w:rPr>
          <w:rFonts w:ascii="Sakkal Majalla" w:hAnsi="Sakkal Majalla" w:cs="Sakkal Majalla"/>
          <w:sz w:val="28"/>
          <w:szCs w:val="28"/>
          <w:rtl/>
          <w:lang w:bidi="ar-EG"/>
        </w:rPr>
        <w:t xml:space="preserve"> </w:t>
      </w:r>
      <w:r w:rsidRPr="00441430">
        <w:rPr>
          <w:rFonts w:ascii="Sakkal Majalla" w:hAnsi="Sakkal Majalla" w:cs="Sakkal Majalla" w:hint="cs"/>
          <w:sz w:val="28"/>
          <w:szCs w:val="28"/>
          <w:rtl/>
          <w:lang w:bidi="ar-EG"/>
        </w:rPr>
        <w:t>السلوكية</w:t>
      </w:r>
      <w:r w:rsidRPr="00441430">
        <w:rPr>
          <w:rFonts w:ascii="Sakkal Majalla" w:hAnsi="Sakkal Majalla" w:cs="Sakkal Majalla"/>
          <w:sz w:val="28"/>
          <w:szCs w:val="28"/>
          <w:rtl/>
          <w:lang w:bidi="ar-EG"/>
        </w:rPr>
        <w:t xml:space="preserve"> </w:t>
      </w:r>
      <w:r w:rsidRPr="00441430">
        <w:rPr>
          <w:rFonts w:ascii="Sakkal Majalla" w:hAnsi="Sakkal Majalla" w:cs="Sakkal Majalla" w:hint="cs"/>
          <w:sz w:val="28"/>
          <w:szCs w:val="28"/>
          <w:rtl/>
          <w:lang w:bidi="ar-EG"/>
        </w:rPr>
        <w:t>بدقة</w:t>
      </w:r>
      <w:r w:rsidRPr="00441430">
        <w:rPr>
          <w:rFonts w:ascii="Sakkal Majalla" w:hAnsi="Sakkal Majalla" w:cs="Sakkal Majalla"/>
          <w:sz w:val="28"/>
          <w:szCs w:val="28"/>
          <w:rtl/>
          <w:lang w:bidi="ar-EG"/>
        </w:rPr>
        <w:t xml:space="preserve"> </w:t>
      </w:r>
      <w:r w:rsidRPr="00441430">
        <w:rPr>
          <w:rFonts w:ascii="Sakkal Majalla" w:hAnsi="Sakkal Majalla" w:cs="Sakkal Majalla" w:hint="cs"/>
          <w:sz w:val="28"/>
          <w:szCs w:val="28"/>
          <w:rtl/>
          <w:lang w:bidi="ar-EG"/>
        </w:rPr>
        <w:t>أكبر</w:t>
      </w:r>
      <w:r w:rsidRPr="00441430">
        <w:rPr>
          <w:rFonts w:ascii="Sakkal Majalla" w:hAnsi="Sakkal Majalla" w:cs="Sakkal Majalla"/>
          <w:sz w:val="28"/>
          <w:szCs w:val="28"/>
          <w:rtl/>
          <w:lang w:bidi="ar-EG"/>
        </w:rPr>
        <w:t xml:space="preserve"> </w:t>
      </w:r>
      <w:r w:rsidRPr="00441430">
        <w:rPr>
          <w:rFonts w:ascii="Sakkal Majalla" w:hAnsi="Sakkal Majalla" w:cs="Sakkal Majalla" w:hint="cs"/>
          <w:sz w:val="28"/>
          <w:szCs w:val="28"/>
          <w:rtl/>
          <w:lang w:bidi="ar-EG"/>
        </w:rPr>
        <w:t>من</w:t>
      </w:r>
      <w:r w:rsidRPr="00441430">
        <w:rPr>
          <w:rFonts w:ascii="Sakkal Majalla" w:hAnsi="Sakkal Majalla" w:cs="Sakkal Majalla"/>
          <w:sz w:val="28"/>
          <w:szCs w:val="28"/>
          <w:rtl/>
          <w:lang w:bidi="ar-EG"/>
        </w:rPr>
        <w:t xml:space="preserve"> </w:t>
      </w:r>
      <w:r w:rsidRPr="00441430">
        <w:rPr>
          <w:rFonts w:ascii="Sakkal Majalla" w:hAnsi="Sakkal Majalla" w:cs="Sakkal Majalla" w:hint="cs"/>
          <w:sz w:val="28"/>
          <w:szCs w:val="28"/>
          <w:rtl/>
          <w:lang w:bidi="ar-EG"/>
        </w:rPr>
        <w:t>الأشخاص</w:t>
      </w:r>
      <w:r w:rsidRPr="00441430">
        <w:rPr>
          <w:rFonts w:ascii="Sakkal Majalla" w:hAnsi="Sakkal Majalla" w:cs="Sakkal Majalla"/>
          <w:sz w:val="28"/>
          <w:szCs w:val="28"/>
          <w:rtl/>
          <w:lang w:bidi="ar-EG"/>
        </w:rPr>
        <w:t xml:space="preserve">. </w:t>
      </w:r>
      <w:r w:rsidRPr="00441430">
        <w:rPr>
          <w:rFonts w:ascii="Sakkal Majalla" w:hAnsi="Sakkal Majalla" w:cs="Sakkal Majalla" w:hint="cs"/>
          <w:sz w:val="28"/>
          <w:szCs w:val="28"/>
          <w:rtl/>
          <w:lang w:bidi="ar-EG"/>
        </w:rPr>
        <w:t>ونتيجة</w:t>
      </w:r>
      <w:r w:rsidRPr="00441430">
        <w:rPr>
          <w:rFonts w:ascii="Sakkal Majalla" w:hAnsi="Sakkal Majalla" w:cs="Sakkal Majalla"/>
          <w:sz w:val="28"/>
          <w:szCs w:val="28"/>
          <w:rtl/>
          <w:lang w:bidi="ar-EG"/>
        </w:rPr>
        <w:t xml:space="preserve"> </w:t>
      </w:r>
      <w:r w:rsidRPr="00441430">
        <w:rPr>
          <w:rFonts w:ascii="Sakkal Majalla" w:hAnsi="Sakkal Majalla" w:cs="Sakkal Majalla" w:hint="cs"/>
          <w:sz w:val="28"/>
          <w:szCs w:val="28"/>
          <w:rtl/>
          <w:lang w:bidi="ar-EG"/>
        </w:rPr>
        <w:t>لهذا</w:t>
      </w:r>
      <w:r w:rsidRPr="00441430">
        <w:rPr>
          <w:rFonts w:ascii="Sakkal Majalla" w:hAnsi="Sakkal Majalla" w:cs="Sakkal Majalla"/>
          <w:sz w:val="28"/>
          <w:szCs w:val="28"/>
          <w:rtl/>
          <w:lang w:bidi="ar-EG"/>
        </w:rPr>
        <w:t xml:space="preserve"> </w:t>
      </w:r>
      <w:r w:rsidRPr="00441430">
        <w:rPr>
          <w:rFonts w:ascii="Sakkal Majalla" w:hAnsi="Sakkal Majalla" w:cs="Sakkal Majalla" w:hint="cs"/>
          <w:sz w:val="28"/>
          <w:szCs w:val="28"/>
          <w:rtl/>
          <w:lang w:bidi="ar-EG"/>
        </w:rPr>
        <w:t>التحول</w:t>
      </w:r>
      <w:r w:rsidRPr="00441430">
        <w:rPr>
          <w:rFonts w:ascii="Sakkal Majalla" w:hAnsi="Sakkal Majalla" w:cs="Sakkal Majalla"/>
          <w:sz w:val="28"/>
          <w:szCs w:val="28"/>
          <w:rtl/>
          <w:lang w:bidi="ar-EG"/>
        </w:rPr>
        <w:t xml:space="preserve"> </w:t>
      </w:r>
      <w:r w:rsidRPr="00441430">
        <w:rPr>
          <w:rFonts w:ascii="Sakkal Majalla" w:hAnsi="Sakkal Majalla" w:cs="Sakkal Majalla" w:hint="cs"/>
          <w:sz w:val="28"/>
          <w:szCs w:val="28"/>
          <w:rtl/>
          <w:lang w:bidi="ar-EG"/>
        </w:rPr>
        <w:t>تم</w:t>
      </w:r>
      <w:r w:rsidRPr="00441430">
        <w:rPr>
          <w:rFonts w:ascii="Sakkal Majalla" w:hAnsi="Sakkal Majalla" w:cs="Sakkal Majalla"/>
          <w:sz w:val="28"/>
          <w:szCs w:val="28"/>
          <w:rtl/>
          <w:lang w:bidi="ar-EG"/>
        </w:rPr>
        <w:t xml:space="preserve"> </w:t>
      </w:r>
      <w:r w:rsidRPr="00441430">
        <w:rPr>
          <w:rFonts w:ascii="Sakkal Majalla" w:hAnsi="Sakkal Majalla" w:cs="Sakkal Majalla" w:hint="cs"/>
          <w:sz w:val="28"/>
          <w:szCs w:val="28"/>
          <w:rtl/>
          <w:lang w:bidi="ar-EG"/>
        </w:rPr>
        <w:t>استبدال</w:t>
      </w:r>
      <w:r w:rsidRPr="00441430">
        <w:rPr>
          <w:rFonts w:ascii="Sakkal Majalla" w:hAnsi="Sakkal Majalla" w:cs="Sakkal Majalla"/>
          <w:sz w:val="28"/>
          <w:szCs w:val="28"/>
          <w:rtl/>
          <w:lang w:bidi="ar-EG"/>
        </w:rPr>
        <w:t xml:space="preserve"> </w:t>
      </w:r>
      <w:r w:rsidRPr="00441430">
        <w:rPr>
          <w:rFonts w:ascii="Sakkal Majalla" w:hAnsi="Sakkal Majalla" w:cs="Sakkal Majalla" w:hint="cs"/>
          <w:sz w:val="28"/>
          <w:szCs w:val="28"/>
          <w:rtl/>
          <w:lang w:bidi="ar-EG"/>
        </w:rPr>
        <w:t>جميع</w:t>
      </w:r>
      <w:r w:rsidRPr="00441430">
        <w:rPr>
          <w:rFonts w:ascii="Sakkal Majalla" w:hAnsi="Sakkal Majalla" w:cs="Sakkal Majalla"/>
          <w:sz w:val="28"/>
          <w:szCs w:val="28"/>
          <w:rtl/>
          <w:lang w:bidi="ar-EG"/>
        </w:rPr>
        <w:t xml:space="preserve"> </w:t>
      </w:r>
      <w:r w:rsidRPr="00441430">
        <w:rPr>
          <w:rFonts w:ascii="Sakkal Majalla" w:hAnsi="Sakkal Majalla" w:cs="Sakkal Majalla" w:hint="cs"/>
          <w:sz w:val="28"/>
          <w:szCs w:val="28"/>
          <w:rtl/>
          <w:lang w:bidi="ar-EG"/>
        </w:rPr>
        <w:t>العمالة</w:t>
      </w:r>
      <w:r w:rsidRPr="00441430">
        <w:rPr>
          <w:rFonts w:ascii="Sakkal Majalla" w:hAnsi="Sakkal Majalla" w:cs="Sakkal Majalla"/>
          <w:sz w:val="28"/>
          <w:szCs w:val="28"/>
          <w:rtl/>
          <w:lang w:bidi="ar-EG"/>
        </w:rPr>
        <w:t xml:space="preserve"> </w:t>
      </w:r>
      <w:r w:rsidRPr="00441430">
        <w:rPr>
          <w:rFonts w:ascii="Sakkal Majalla" w:hAnsi="Sakkal Majalla" w:cs="Sakkal Majalla" w:hint="cs"/>
          <w:sz w:val="28"/>
          <w:szCs w:val="28"/>
          <w:rtl/>
          <w:lang w:bidi="ar-EG"/>
        </w:rPr>
        <w:t>البدنية</w:t>
      </w:r>
      <w:r w:rsidRPr="00441430">
        <w:rPr>
          <w:rFonts w:ascii="Sakkal Majalla" w:hAnsi="Sakkal Majalla" w:cs="Sakkal Majalla"/>
          <w:sz w:val="28"/>
          <w:szCs w:val="28"/>
          <w:rtl/>
          <w:lang w:bidi="ar-EG"/>
        </w:rPr>
        <w:t xml:space="preserve"> </w:t>
      </w:r>
      <w:r w:rsidRPr="00441430">
        <w:rPr>
          <w:rFonts w:ascii="Sakkal Majalla" w:hAnsi="Sakkal Majalla" w:cs="Sakkal Majalla" w:hint="cs"/>
          <w:sz w:val="28"/>
          <w:szCs w:val="28"/>
          <w:rtl/>
          <w:lang w:bidi="ar-EG"/>
        </w:rPr>
        <w:t>بالآلات،</w:t>
      </w:r>
      <w:r w:rsidRPr="00441430">
        <w:rPr>
          <w:rFonts w:ascii="Sakkal Majalla" w:hAnsi="Sakkal Majalla" w:cs="Sakkal Majalla"/>
          <w:sz w:val="28"/>
          <w:szCs w:val="28"/>
          <w:rtl/>
          <w:lang w:bidi="ar-EG"/>
        </w:rPr>
        <w:t xml:space="preserve"> </w:t>
      </w:r>
      <w:r w:rsidRPr="00441430">
        <w:rPr>
          <w:rFonts w:ascii="Sakkal Majalla" w:hAnsi="Sakkal Majalla" w:cs="Sakkal Majalla" w:hint="cs"/>
          <w:sz w:val="28"/>
          <w:szCs w:val="28"/>
          <w:rtl/>
          <w:lang w:bidi="ar-EG"/>
        </w:rPr>
        <w:t>مما</w:t>
      </w:r>
      <w:r w:rsidRPr="00441430">
        <w:rPr>
          <w:rFonts w:ascii="Sakkal Majalla" w:hAnsi="Sakkal Majalla" w:cs="Sakkal Majalla"/>
          <w:sz w:val="28"/>
          <w:szCs w:val="28"/>
          <w:rtl/>
          <w:lang w:bidi="ar-EG"/>
        </w:rPr>
        <w:t xml:space="preserve"> </w:t>
      </w:r>
      <w:r w:rsidRPr="00441430">
        <w:rPr>
          <w:rFonts w:ascii="Sakkal Majalla" w:hAnsi="Sakkal Majalla" w:cs="Sakkal Majalla" w:hint="cs"/>
          <w:sz w:val="28"/>
          <w:szCs w:val="28"/>
          <w:rtl/>
          <w:lang w:bidi="ar-EG"/>
        </w:rPr>
        <w:t>أجبر</w:t>
      </w:r>
      <w:r w:rsidRPr="00441430">
        <w:rPr>
          <w:rFonts w:ascii="Sakkal Majalla" w:hAnsi="Sakkal Majalla" w:cs="Sakkal Majalla"/>
          <w:sz w:val="28"/>
          <w:szCs w:val="28"/>
          <w:rtl/>
          <w:lang w:bidi="ar-EG"/>
        </w:rPr>
        <w:t xml:space="preserve"> </w:t>
      </w:r>
      <w:r w:rsidRPr="00441430">
        <w:rPr>
          <w:rFonts w:ascii="Sakkal Majalla" w:hAnsi="Sakkal Majalla" w:cs="Sakkal Majalla" w:hint="cs"/>
          <w:sz w:val="28"/>
          <w:szCs w:val="28"/>
          <w:rtl/>
          <w:lang w:bidi="ar-EG"/>
        </w:rPr>
        <w:t>متخصصي</w:t>
      </w:r>
      <w:r w:rsidRPr="00441430">
        <w:rPr>
          <w:rFonts w:ascii="Sakkal Majalla" w:hAnsi="Sakkal Majalla" w:cs="Sakkal Majalla"/>
          <w:sz w:val="28"/>
          <w:szCs w:val="28"/>
          <w:rtl/>
          <w:lang w:bidi="ar-EG"/>
        </w:rPr>
        <w:t xml:space="preserve"> </w:t>
      </w:r>
      <w:r w:rsidRPr="00441430">
        <w:rPr>
          <w:rFonts w:ascii="Sakkal Majalla" w:hAnsi="Sakkal Majalla" w:cs="Sakkal Majalla" w:hint="cs"/>
          <w:sz w:val="28"/>
          <w:szCs w:val="28"/>
          <w:rtl/>
          <w:lang w:bidi="ar-EG"/>
        </w:rPr>
        <w:t>الموارد</w:t>
      </w:r>
      <w:r w:rsidRPr="00441430">
        <w:rPr>
          <w:rFonts w:ascii="Sakkal Majalla" w:hAnsi="Sakkal Majalla" w:cs="Sakkal Majalla"/>
          <w:sz w:val="28"/>
          <w:szCs w:val="28"/>
          <w:rtl/>
          <w:lang w:bidi="ar-EG"/>
        </w:rPr>
        <w:t xml:space="preserve"> </w:t>
      </w:r>
      <w:r w:rsidRPr="00441430">
        <w:rPr>
          <w:rFonts w:ascii="Sakkal Majalla" w:hAnsi="Sakkal Majalla" w:cs="Sakkal Majalla" w:hint="cs"/>
          <w:sz w:val="28"/>
          <w:szCs w:val="28"/>
          <w:rtl/>
          <w:lang w:bidi="ar-EG"/>
        </w:rPr>
        <w:t>البشرية</w:t>
      </w:r>
      <w:r w:rsidRPr="00441430">
        <w:rPr>
          <w:rFonts w:ascii="Sakkal Majalla" w:hAnsi="Sakkal Majalla" w:cs="Sakkal Majalla"/>
          <w:sz w:val="28"/>
          <w:szCs w:val="28"/>
          <w:rtl/>
          <w:lang w:bidi="ar-EG"/>
        </w:rPr>
        <w:t xml:space="preserve"> </w:t>
      </w:r>
      <w:r w:rsidRPr="00441430">
        <w:rPr>
          <w:rFonts w:ascii="Sakkal Majalla" w:hAnsi="Sakkal Majalla" w:cs="Sakkal Majalla" w:hint="cs"/>
          <w:sz w:val="28"/>
          <w:szCs w:val="28"/>
          <w:rtl/>
          <w:lang w:bidi="ar-EG"/>
        </w:rPr>
        <w:t>على</w:t>
      </w:r>
      <w:r w:rsidRPr="00441430">
        <w:rPr>
          <w:rFonts w:ascii="Sakkal Majalla" w:hAnsi="Sakkal Majalla" w:cs="Sakkal Majalla"/>
          <w:sz w:val="28"/>
          <w:szCs w:val="28"/>
          <w:rtl/>
          <w:lang w:bidi="ar-EG"/>
        </w:rPr>
        <w:t xml:space="preserve"> </w:t>
      </w:r>
      <w:r w:rsidRPr="00441430">
        <w:rPr>
          <w:rFonts w:ascii="Sakkal Majalla" w:hAnsi="Sakkal Majalla" w:cs="Sakkal Majalla" w:hint="cs"/>
          <w:sz w:val="28"/>
          <w:szCs w:val="28"/>
          <w:rtl/>
          <w:lang w:bidi="ar-EG"/>
        </w:rPr>
        <w:t>تولي</w:t>
      </w:r>
      <w:r w:rsidRPr="00441430">
        <w:rPr>
          <w:rFonts w:ascii="Sakkal Majalla" w:hAnsi="Sakkal Majalla" w:cs="Sakkal Majalla"/>
          <w:sz w:val="28"/>
          <w:szCs w:val="28"/>
          <w:rtl/>
          <w:lang w:bidi="ar-EG"/>
        </w:rPr>
        <w:t xml:space="preserve"> </w:t>
      </w:r>
      <w:r w:rsidRPr="00441430">
        <w:rPr>
          <w:rFonts w:ascii="Sakkal Majalla" w:hAnsi="Sakkal Majalla" w:cs="Sakkal Majalla" w:hint="cs"/>
          <w:sz w:val="28"/>
          <w:szCs w:val="28"/>
          <w:rtl/>
          <w:lang w:bidi="ar-EG"/>
        </w:rPr>
        <w:t>المزيد</w:t>
      </w:r>
      <w:r w:rsidRPr="00441430">
        <w:rPr>
          <w:rFonts w:ascii="Sakkal Majalla" w:hAnsi="Sakkal Majalla" w:cs="Sakkal Majalla"/>
          <w:sz w:val="28"/>
          <w:szCs w:val="28"/>
          <w:rtl/>
          <w:lang w:bidi="ar-EG"/>
        </w:rPr>
        <w:t xml:space="preserve"> </w:t>
      </w:r>
      <w:r w:rsidRPr="00441430">
        <w:rPr>
          <w:rFonts w:ascii="Sakkal Majalla" w:hAnsi="Sakkal Majalla" w:cs="Sakkal Majalla" w:hint="cs"/>
          <w:sz w:val="28"/>
          <w:szCs w:val="28"/>
          <w:rtl/>
          <w:lang w:bidi="ar-EG"/>
        </w:rPr>
        <w:t>من</w:t>
      </w:r>
      <w:r w:rsidRPr="00441430">
        <w:rPr>
          <w:rFonts w:ascii="Sakkal Majalla" w:hAnsi="Sakkal Majalla" w:cs="Sakkal Majalla"/>
          <w:sz w:val="28"/>
          <w:szCs w:val="28"/>
          <w:rtl/>
          <w:lang w:bidi="ar-EG"/>
        </w:rPr>
        <w:t xml:space="preserve"> </w:t>
      </w:r>
      <w:r w:rsidRPr="00441430">
        <w:rPr>
          <w:rFonts w:ascii="Sakkal Majalla" w:hAnsi="Sakkal Majalla" w:cs="Sakkal Majalla" w:hint="cs"/>
          <w:sz w:val="28"/>
          <w:szCs w:val="28"/>
          <w:rtl/>
          <w:lang w:bidi="ar-EG"/>
        </w:rPr>
        <w:t>الأدوار</w:t>
      </w:r>
      <w:r w:rsidRPr="00441430">
        <w:rPr>
          <w:rFonts w:ascii="Sakkal Majalla" w:hAnsi="Sakkal Majalla" w:cs="Sakkal Majalla"/>
          <w:sz w:val="28"/>
          <w:szCs w:val="28"/>
          <w:rtl/>
          <w:lang w:bidi="ar-EG"/>
        </w:rPr>
        <w:t xml:space="preserve"> </w:t>
      </w:r>
      <w:r w:rsidRPr="00441430">
        <w:rPr>
          <w:rFonts w:ascii="Sakkal Majalla" w:hAnsi="Sakkal Majalla" w:cs="Sakkal Majalla" w:hint="cs"/>
          <w:sz w:val="28"/>
          <w:szCs w:val="28"/>
          <w:rtl/>
          <w:lang w:bidi="ar-EG"/>
        </w:rPr>
        <w:t>الإستراتيجية</w:t>
      </w:r>
      <w:r w:rsidRPr="00441430">
        <w:rPr>
          <w:rFonts w:ascii="Sakkal Majalla" w:hAnsi="Sakkal Majalla" w:cs="Sakkal Majalla"/>
          <w:sz w:val="28"/>
          <w:szCs w:val="28"/>
          <w:rtl/>
          <w:lang w:bidi="ar-EG"/>
        </w:rPr>
        <w:t xml:space="preserve">. </w:t>
      </w:r>
      <w:r w:rsidRPr="00441430">
        <w:rPr>
          <w:rFonts w:ascii="Sakkal Majalla" w:hAnsi="Sakkal Majalla" w:cs="Sakkal Majalla" w:hint="cs"/>
          <w:sz w:val="28"/>
          <w:szCs w:val="28"/>
          <w:rtl/>
          <w:lang w:bidi="ar-EG"/>
        </w:rPr>
        <w:t>وتقديم</w:t>
      </w:r>
      <w:r w:rsidRPr="00441430">
        <w:rPr>
          <w:rFonts w:ascii="Sakkal Majalla" w:hAnsi="Sakkal Majalla" w:cs="Sakkal Majalla"/>
          <w:sz w:val="28"/>
          <w:szCs w:val="28"/>
          <w:rtl/>
          <w:lang w:bidi="ar-EG"/>
        </w:rPr>
        <w:t xml:space="preserve"> </w:t>
      </w:r>
      <w:r w:rsidRPr="00441430">
        <w:rPr>
          <w:rFonts w:ascii="Sakkal Majalla" w:hAnsi="Sakkal Majalla" w:cs="Sakkal Majalla" w:hint="cs"/>
          <w:sz w:val="28"/>
          <w:szCs w:val="28"/>
          <w:rtl/>
          <w:lang w:bidi="ar-EG"/>
        </w:rPr>
        <w:t>فوائد</w:t>
      </w:r>
      <w:r w:rsidRPr="00441430">
        <w:rPr>
          <w:rFonts w:ascii="Sakkal Majalla" w:hAnsi="Sakkal Majalla" w:cs="Sakkal Majalla"/>
          <w:sz w:val="28"/>
          <w:szCs w:val="28"/>
          <w:rtl/>
          <w:lang w:bidi="ar-EG"/>
        </w:rPr>
        <w:t xml:space="preserve"> </w:t>
      </w:r>
      <w:r w:rsidRPr="00441430">
        <w:rPr>
          <w:rFonts w:ascii="Sakkal Majalla" w:hAnsi="Sakkal Majalla" w:cs="Sakkal Majalla" w:hint="cs"/>
          <w:sz w:val="28"/>
          <w:szCs w:val="28"/>
          <w:rtl/>
          <w:lang w:bidi="ar-EG"/>
        </w:rPr>
        <w:t>تطبيق</w:t>
      </w:r>
      <w:r w:rsidRPr="00441430">
        <w:rPr>
          <w:rFonts w:ascii="Sakkal Majalla" w:hAnsi="Sakkal Majalla" w:cs="Sakkal Majalla"/>
          <w:sz w:val="28"/>
          <w:szCs w:val="28"/>
          <w:rtl/>
          <w:lang w:bidi="ar-EG"/>
        </w:rPr>
        <w:t xml:space="preserve"> </w:t>
      </w:r>
      <w:r w:rsidRPr="00441430">
        <w:rPr>
          <w:rFonts w:ascii="Sakkal Majalla" w:hAnsi="Sakkal Majalla" w:cs="Sakkal Majalla" w:hint="cs"/>
          <w:sz w:val="28"/>
          <w:szCs w:val="28"/>
          <w:rtl/>
          <w:lang w:bidi="ar-EG"/>
        </w:rPr>
        <w:t>الذكاء</w:t>
      </w:r>
      <w:r w:rsidRPr="00441430">
        <w:rPr>
          <w:rFonts w:ascii="Sakkal Majalla" w:hAnsi="Sakkal Majalla" w:cs="Sakkal Majalla"/>
          <w:sz w:val="28"/>
          <w:szCs w:val="28"/>
          <w:rtl/>
          <w:lang w:bidi="ar-EG"/>
        </w:rPr>
        <w:t xml:space="preserve"> </w:t>
      </w:r>
      <w:r w:rsidRPr="00441430">
        <w:rPr>
          <w:rFonts w:ascii="Sakkal Majalla" w:hAnsi="Sakkal Majalla" w:cs="Sakkal Majalla" w:hint="cs"/>
          <w:sz w:val="28"/>
          <w:szCs w:val="28"/>
          <w:rtl/>
          <w:lang w:bidi="ar-EG"/>
        </w:rPr>
        <w:t>الاصطناعي</w:t>
      </w:r>
      <w:r w:rsidRPr="00441430">
        <w:rPr>
          <w:rFonts w:ascii="Sakkal Majalla" w:hAnsi="Sakkal Majalla" w:cs="Sakkal Majalla"/>
          <w:sz w:val="28"/>
          <w:szCs w:val="28"/>
          <w:rtl/>
          <w:lang w:bidi="ar-EG"/>
        </w:rPr>
        <w:t xml:space="preserve"> </w:t>
      </w:r>
      <w:r w:rsidRPr="00441430">
        <w:rPr>
          <w:rFonts w:ascii="Sakkal Majalla" w:hAnsi="Sakkal Majalla" w:cs="Sakkal Majalla" w:hint="cs"/>
          <w:sz w:val="28"/>
          <w:szCs w:val="28"/>
          <w:rtl/>
          <w:lang w:bidi="ar-EG"/>
        </w:rPr>
        <w:t>في</w:t>
      </w:r>
      <w:r w:rsidRPr="00441430">
        <w:rPr>
          <w:rFonts w:ascii="Sakkal Majalla" w:hAnsi="Sakkal Majalla" w:cs="Sakkal Majalla"/>
          <w:sz w:val="28"/>
          <w:szCs w:val="28"/>
          <w:rtl/>
          <w:lang w:bidi="ar-EG"/>
        </w:rPr>
        <w:t xml:space="preserve"> </w:t>
      </w:r>
      <w:r w:rsidRPr="00441430">
        <w:rPr>
          <w:rFonts w:ascii="Sakkal Majalla" w:hAnsi="Sakkal Majalla" w:cs="Sakkal Majalla" w:hint="cs"/>
          <w:sz w:val="28"/>
          <w:szCs w:val="28"/>
          <w:rtl/>
          <w:lang w:bidi="ar-EG"/>
        </w:rPr>
        <w:t>مختلف</w:t>
      </w:r>
      <w:r w:rsidRPr="00441430">
        <w:rPr>
          <w:rFonts w:ascii="Sakkal Majalla" w:hAnsi="Sakkal Majalla" w:cs="Sakkal Majalla"/>
          <w:sz w:val="28"/>
          <w:szCs w:val="28"/>
          <w:rtl/>
          <w:lang w:bidi="ar-EG"/>
        </w:rPr>
        <w:t xml:space="preserve"> </w:t>
      </w:r>
      <w:r w:rsidRPr="00441430">
        <w:rPr>
          <w:rFonts w:ascii="Sakkal Majalla" w:hAnsi="Sakkal Majalla" w:cs="Sakkal Majalla" w:hint="cs"/>
          <w:sz w:val="28"/>
          <w:szCs w:val="28"/>
          <w:rtl/>
          <w:lang w:bidi="ar-EG"/>
        </w:rPr>
        <w:t>وحدات</w:t>
      </w:r>
      <w:r w:rsidRPr="00441430">
        <w:rPr>
          <w:rFonts w:ascii="Sakkal Majalla" w:hAnsi="Sakkal Majalla" w:cs="Sakkal Majalla"/>
          <w:sz w:val="28"/>
          <w:szCs w:val="28"/>
          <w:rtl/>
          <w:lang w:bidi="ar-EG"/>
        </w:rPr>
        <w:t xml:space="preserve"> </w:t>
      </w:r>
      <w:r w:rsidRPr="00441430">
        <w:rPr>
          <w:rFonts w:ascii="Sakkal Majalla" w:hAnsi="Sakkal Majalla" w:cs="Sakkal Majalla" w:hint="cs"/>
          <w:sz w:val="28"/>
          <w:szCs w:val="28"/>
          <w:rtl/>
          <w:lang w:bidi="ar-EG"/>
        </w:rPr>
        <w:t>إدارة</w:t>
      </w:r>
      <w:r w:rsidRPr="00441430">
        <w:rPr>
          <w:rFonts w:ascii="Sakkal Majalla" w:hAnsi="Sakkal Majalla" w:cs="Sakkal Majalla"/>
          <w:sz w:val="28"/>
          <w:szCs w:val="28"/>
          <w:rtl/>
          <w:lang w:bidi="ar-EG"/>
        </w:rPr>
        <w:t xml:space="preserve"> </w:t>
      </w:r>
      <w:r w:rsidRPr="00441430">
        <w:rPr>
          <w:rFonts w:ascii="Sakkal Majalla" w:hAnsi="Sakkal Majalla" w:cs="Sakkal Majalla" w:hint="cs"/>
          <w:sz w:val="28"/>
          <w:szCs w:val="28"/>
          <w:rtl/>
          <w:lang w:bidi="ar-EG"/>
        </w:rPr>
        <w:t>الموارد</w:t>
      </w:r>
      <w:r w:rsidRPr="00441430">
        <w:rPr>
          <w:rFonts w:ascii="Sakkal Majalla" w:hAnsi="Sakkal Majalla" w:cs="Sakkal Majalla"/>
          <w:sz w:val="28"/>
          <w:szCs w:val="28"/>
          <w:rtl/>
          <w:lang w:bidi="ar-EG"/>
        </w:rPr>
        <w:t xml:space="preserve"> </w:t>
      </w:r>
      <w:r w:rsidRPr="00441430">
        <w:rPr>
          <w:rFonts w:ascii="Sakkal Majalla" w:hAnsi="Sakkal Majalla" w:cs="Sakkal Majalla" w:hint="cs"/>
          <w:sz w:val="28"/>
          <w:szCs w:val="28"/>
          <w:rtl/>
          <w:lang w:bidi="ar-EG"/>
        </w:rPr>
        <w:t>البشرية،</w:t>
      </w:r>
      <w:r w:rsidRPr="00441430">
        <w:rPr>
          <w:rFonts w:ascii="Sakkal Majalla" w:hAnsi="Sakkal Majalla" w:cs="Sakkal Majalla"/>
          <w:sz w:val="28"/>
          <w:szCs w:val="28"/>
          <w:rtl/>
          <w:lang w:bidi="ar-EG"/>
        </w:rPr>
        <w:t xml:space="preserve"> </w:t>
      </w:r>
      <w:r w:rsidRPr="00441430">
        <w:rPr>
          <w:rFonts w:ascii="Sakkal Majalla" w:hAnsi="Sakkal Majalla" w:cs="Sakkal Majalla" w:hint="cs"/>
          <w:sz w:val="28"/>
          <w:szCs w:val="28"/>
          <w:rtl/>
          <w:lang w:bidi="ar-EG"/>
        </w:rPr>
        <w:t>ومعالجة</w:t>
      </w:r>
      <w:r w:rsidRPr="00441430">
        <w:rPr>
          <w:rFonts w:ascii="Sakkal Majalla" w:hAnsi="Sakkal Majalla" w:cs="Sakkal Majalla"/>
          <w:sz w:val="28"/>
          <w:szCs w:val="28"/>
          <w:rtl/>
          <w:lang w:bidi="ar-EG"/>
        </w:rPr>
        <w:t xml:space="preserve"> </w:t>
      </w:r>
      <w:r w:rsidRPr="00441430">
        <w:rPr>
          <w:rFonts w:ascii="Sakkal Majalla" w:hAnsi="Sakkal Majalla" w:cs="Sakkal Majalla" w:hint="cs"/>
          <w:sz w:val="28"/>
          <w:szCs w:val="28"/>
          <w:rtl/>
          <w:lang w:bidi="ar-EG"/>
        </w:rPr>
        <w:t>التحديات</w:t>
      </w:r>
      <w:r w:rsidRPr="00441430">
        <w:rPr>
          <w:rFonts w:ascii="Sakkal Majalla" w:hAnsi="Sakkal Majalla" w:cs="Sakkal Majalla"/>
          <w:sz w:val="28"/>
          <w:szCs w:val="28"/>
          <w:rtl/>
          <w:lang w:bidi="ar-EG"/>
        </w:rPr>
        <w:t xml:space="preserve"> </w:t>
      </w:r>
      <w:r w:rsidRPr="00441430">
        <w:rPr>
          <w:rFonts w:ascii="Sakkal Majalla" w:hAnsi="Sakkal Majalla" w:cs="Sakkal Majalla" w:hint="cs"/>
          <w:sz w:val="28"/>
          <w:szCs w:val="28"/>
          <w:rtl/>
          <w:lang w:bidi="ar-EG"/>
        </w:rPr>
        <w:t>التي</w:t>
      </w:r>
      <w:r w:rsidRPr="00441430">
        <w:rPr>
          <w:rFonts w:ascii="Sakkal Majalla" w:hAnsi="Sakkal Majalla" w:cs="Sakkal Majalla"/>
          <w:sz w:val="28"/>
          <w:szCs w:val="28"/>
          <w:rtl/>
          <w:lang w:bidi="ar-EG"/>
        </w:rPr>
        <w:t xml:space="preserve"> </w:t>
      </w:r>
      <w:r w:rsidRPr="00441430">
        <w:rPr>
          <w:rFonts w:ascii="Sakkal Majalla" w:hAnsi="Sakkal Majalla" w:cs="Sakkal Majalla" w:hint="cs"/>
          <w:sz w:val="28"/>
          <w:szCs w:val="28"/>
          <w:rtl/>
          <w:lang w:bidi="ar-EG"/>
        </w:rPr>
        <w:t>تواجه</w:t>
      </w:r>
      <w:r w:rsidRPr="00441430">
        <w:rPr>
          <w:rFonts w:ascii="Sakkal Majalla" w:hAnsi="Sakkal Majalla" w:cs="Sakkal Majalla"/>
          <w:sz w:val="28"/>
          <w:szCs w:val="28"/>
          <w:rtl/>
          <w:lang w:bidi="ar-EG"/>
        </w:rPr>
        <w:t xml:space="preserve"> </w:t>
      </w:r>
      <w:r w:rsidRPr="00441430">
        <w:rPr>
          <w:rFonts w:ascii="Sakkal Majalla" w:hAnsi="Sakkal Majalla" w:cs="Sakkal Majalla" w:hint="cs"/>
          <w:sz w:val="28"/>
          <w:szCs w:val="28"/>
          <w:rtl/>
          <w:lang w:bidi="ar-EG"/>
        </w:rPr>
        <w:t>تطبيق</w:t>
      </w:r>
      <w:r w:rsidRPr="00441430">
        <w:rPr>
          <w:rFonts w:ascii="Sakkal Majalla" w:hAnsi="Sakkal Majalla" w:cs="Sakkal Majalla"/>
          <w:sz w:val="28"/>
          <w:szCs w:val="28"/>
          <w:rtl/>
          <w:lang w:bidi="ar-EG"/>
        </w:rPr>
        <w:t xml:space="preserve"> </w:t>
      </w:r>
      <w:r w:rsidRPr="00441430">
        <w:rPr>
          <w:rFonts w:ascii="Sakkal Majalla" w:hAnsi="Sakkal Majalla" w:cs="Sakkal Majalla" w:hint="cs"/>
          <w:sz w:val="28"/>
          <w:szCs w:val="28"/>
          <w:rtl/>
          <w:lang w:bidi="ar-EG"/>
        </w:rPr>
        <w:t>الذكاء</w:t>
      </w:r>
      <w:r w:rsidRPr="00441430">
        <w:rPr>
          <w:rFonts w:ascii="Sakkal Majalla" w:hAnsi="Sakkal Majalla" w:cs="Sakkal Majalla"/>
          <w:sz w:val="28"/>
          <w:szCs w:val="28"/>
          <w:rtl/>
          <w:lang w:bidi="ar-EG"/>
        </w:rPr>
        <w:t xml:space="preserve"> </w:t>
      </w:r>
      <w:r w:rsidRPr="00441430">
        <w:rPr>
          <w:rFonts w:ascii="Sakkal Majalla" w:hAnsi="Sakkal Majalla" w:cs="Sakkal Majalla" w:hint="cs"/>
          <w:sz w:val="28"/>
          <w:szCs w:val="28"/>
          <w:rtl/>
          <w:lang w:bidi="ar-EG"/>
        </w:rPr>
        <w:t>الاصطناعي</w:t>
      </w:r>
      <w:r w:rsidRPr="00441430">
        <w:rPr>
          <w:rFonts w:ascii="Sakkal Majalla" w:hAnsi="Sakkal Majalla" w:cs="Sakkal Majalla"/>
          <w:sz w:val="28"/>
          <w:szCs w:val="28"/>
          <w:rtl/>
          <w:lang w:bidi="ar-EG"/>
        </w:rPr>
        <w:t xml:space="preserve"> </w:t>
      </w:r>
      <w:r w:rsidRPr="00441430">
        <w:rPr>
          <w:rFonts w:ascii="Sakkal Majalla" w:hAnsi="Sakkal Majalla" w:cs="Sakkal Majalla" w:hint="cs"/>
          <w:sz w:val="28"/>
          <w:szCs w:val="28"/>
          <w:rtl/>
          <w:lang w:bidi="ar-EG"/>
        </w:rPr>
        <w:t>في</w:t>
      </w:r>
      <w:r w:rsidRPr="00441430">
        <w:rPr>
          <w:rFonts w:ascii="Sakkal Majalla" w:hAnsi="Sakkal Majalla" w:cs="Sakkal Majalla"/>
          <w:sz w:val="28"/>
          <w:szCs w:val="28"/>
          <w:rtl/>
          <w:lang w:bidi="ar-EG"/>
        </w:rPr>
        <w:t xml:space="preserve"> </w:t>
      </w:r>
      <w:r w:rsidRPr="00441430">
        <w:rPr>
          <w:rFonts w:ascii="Sakkal Majalla" w:hAnsi="Sakkal Majalla" w:cs="Sakkal Majalla" w:hint="cs"/>
          <w:sz w:val="28"/>
          <w:szCs w:val="28"/>
          <w:rtl/>
          <w:lang w:bidi="ar-EG"/>
        </w:rPr>
        <w:t>كفاءة</w:t>
      </w:r>
      <w:r w:rsidRPr="00441430">
        <w:rPr>
          <w:rFonts w:ascii="Sakkal Majalla" w:hAnsi="Sakkal Majalla" w:cs="Sakkal Majalla"/>
          <w:sz w:val="28"/>
          <w:szCs w:val="28"/>
          <w:rtl/>
          <w:lang w:bidi="ar-EG"/>
        </w:rPr>
        <w:t xml:space="preserve"> </w:t>
      </w:r>
      <w:r w:rsidRPr="00441430">
        <w:rPr>
          <w:rFonts w:ascii="Sakkal Majalla" w:hAnsi="Sakkal Majalla" w:cs="Sakkal Majalla" w:hint="cs"/>
          <w:sz w:val="28"/>
          <w:szCs w:val="28"/>
          <w:rtl/>
          <w:lang w:bidi="ar-EG"/>
        </w:rPr>
        <w:t>الموارد</w:t>
      </w:r>
      <w:r w:rsidRPr="00441430">
        <w:rPr>
          <w:rFonts w:ascii="Sakkal Majalla" w:hAnsi="Sakkal Majalla" w:cs="Sakkal Majalla"/>
          <w:sz w:val="28"/>
          <w:szCs w:val="28"/>
          <w:rtl/>
          <w:lang w:bidi="ar-EG"/>
        </w:rPr>
        <w:t xml:space="preserve"> </w:t>
      </w:r>
      <w:r w:rsidRPr="00441430">
        <w:rPr>
          <w:rFonts w:ascii="Sakkal Majalla" w:hAnsi="Sakkal Majalla" w:cs="Sakkal Majalla" w:hint="cs"/>
          <w:sz w:val="28"/>
          <w:szCs w:val="28"/>
          <w:rtl/>
          <w:lang w:bidi="ar-EG"/>
        </w:rPr>
        <w:t>البشرية</w:t>
      </w:r>
      <w:r w:rsidRPr="00441430">
        <w:rPr>
          <w:rFonts w:ascii="Sakkal Majalla" w:hAnsi="Sakkal Majalla" w:cs="Sakkal Majalla"/>
          <w:sz w:val="28"/>
          <w:szCs w:val="28"/>
          <w:rtl/>
          <w:lang w:bidi="ar-EG"/>
        </w:rPr>
        <w:t xml:space="preserve">. </w:t>
      </w:r>
      <w:r w:rsidRPr="00441430">
        <w:rPr>
          <w:rFonts w:ascii="Sakkal Majalla" w:hAnsi="Sakkal Majalla" w:cs="Sakkal Majalla" w:hint="cs"/>
          <w:sz w:val="28"/>
          <w:szCs w:val="28"/>
          <w:rtl/>
          <w:lang w:bidi="ar-EG"/>
        </w:rPr>
        <w:t>مما</w:t>
      </w:r>
      <w:r w:rsidRPr="00441430">
        <w:rPr>
          <w:rFonts w:ascii="Sakkal Majalla" w:hAnsi="Sakkal Majalla" w:cs="Sakkal Majalla"/>
          <w:sz w:val="28"/>
          <w:szCs w:val="28"/>
          <w:rtl/>
          <w:lang w:bidi="ar-EG"/>
        </w:rPr>
        <w:t xml:space="preserve"> </w:t>
      </w:r>
      <w:r w:rsidRPr="00441430">
        <w:rPr>
          <w:rFonts w:ascii="Sakkal Majalla" w:hAnsi="Sakkal Majalla" w:cs="Sakkal Majalla" w:hint="cs"/>
          <w:sz w:val="28"/>
          <w:szCs w:val="28"/>
          <w:rtl/>
          <w:lang w:bidi="ar-EG"/>
        </w:rPr>
        <w:t>يسهم</w:t>
      </w:r>
      <w:r w:rsidRPr="00441430">
        <w:rPr>
          <w:rFonts w:ascii="Sakkal Majalla" w:hAnsi="Sakkal Majalla" w:cs="Sakkal Majalla"/>
          <w:sz w:val="28"/>
          <w:szCs w:val="28"/>
          <w:rtl/>
          <w:lang w:bidi="ar-EG"/>
        </w:rPr>
        <w:t xml:space="preserve"> </w:t>
      </w:r>
      <w:r w:rsidRPr="00441430">
        <w:rPr>
          <w:rFonts w:ascii="Sakkal Majalla" w:hAnsi="Sakkal Majalla" w:cs="Sakkal Majalla" w:hint="cs"/>
          <w:sz w:val="28"/>
          <w:szCs w:val="28"/>
          <w:rtl/>
          <w:lang w:bidi="ar-EG"/>
        </w:rPr>
        <w:t>في</w:t>
      </w:r>
      <w:r w:rsidRPr="00441430">
        <w:rPr>
          <w:rFonts w:ascii="Sakkal Majalla" w:hAnsi="Sakkal Majalla" w:cs="Sakkal Majalla"/>
          <w:sz w:val="28"/>
          <w:szCs w:val="28"/>
          <w:rtl/>
          <w:lang w:bidi="ar-EG"/>
        </w:rPr>
        <w:t xml:space="preserve"> </w:t>
      </w:r>
      <w:r w:rsidRPr="00441430">
        <w:rPr>
          <w:rFonts w:ascii="Sakkal Majalla" w:hAnsi="Sakkal Majalla" w:cs="Sakkal Majalla" w:hint="cs"/>
          <w:sz w:val="28"/>
          <w:szCs w:val="28"/>
          <w:rtl/>
          <w:lang w:bidi="ar-EG"/>
        </w:rPr>
        <w:t>تعزيز</w:t>
      </w:r>
      <w:r w:rsidRPr="00441430">
        <w:rPr>
          <w:rFonts w:ascii="Sakkal Majalla" w:hAnsi="Sakkal Majalla" w:cs="Sakkal Majalla"/>
          <w:sz w:val="28"/>
          <w:szCs w:val="28"/>
          <w:rtl/>
          <w:lang w:bidi="ar-EG"/>
        </w:rPr>
        <w:t xml:space="preserve"> </w:t>
      </w:r>
      <w:r w:rsidRPr="00441430">
        <w:rPr>
          <w:rFonts w:ascii="Sakkal Majalla" w:hAnsi="Sakkal Majalla" w:cs="Sakkal Majalla" w:hint="cs"/>
          <w:sz w:val="28"/>
          <w:szCs w:val="28"/>
          <w:rtl/>
          <w:lang w:bidi="ar-EG"/>
        </w:rPr>
        <w:t>فعالية</w:t>
      </w:r>
      <w:r w:rsidRPr="00441430">
        <w:rPr>
          <w:rFonts w:ascii="Sakkal Majalla" w:hAnsi="Sakkal Majalla" w:cs="Sakkal Majalla"/>
          <w:sz w:val="28"/>
          <w:szCs w:val="28"/>
          <w:rtl/>
          <w:lang w:bidi="ar-EG"/>
        </w:rPr>
        <w:t xml:space="preserve"> </w:t>
      </w:r>
      <w:r w:rsidRPr="00441430">
        <w:rPr>
          <w:rFonts w:ascii="Sakkal Majalla" w:hAnsi="Sakkal Majalla" w:cs="Sakkal Majalla" w:hint="cs"/>
          <w:sz w:val="28"/>
          <w:szCs w:val="28"/>
          <w:rtl/>
          <w:lang w:bidi="ar-EG"/>
        </w:rPr>
        <w:t>وكفاءة</w:t>
      </w:r>
      <w:r w:rsidRPr="00441430">
        <w:rPr>
          <w:rFonts w:ascii="Sakkal Majalla" w:hAnsi="Sakkal Majalla" w:cs="Sakkal Majalla"/>
          <w:sz w:val="28"/>
          <w:szCs w:val="28"/>
          <w:rtl/>
          <w:lang w:bidi="ar-EG"/>
        </w:rPr>
        <w:t xml:space="preserve"> </w:t>
      </w:r>
      <w:r w:rsidRPr="00441430">
        <w:rPr>
          <w:rFonts w:ascii="Sakkal Majalla" w:hAnsi="Sakkal Majalla" w:cs="Sakkal Majalla" w:hint="cs"/>
          <w:sz w:val="28"/>
          <w:szCs w:val="28"/>
          <w:rtl/>
          <w:lang w:bidi="ar-EG"/>
        </w:rPr>
        <w:t>وظائف</w:t>
      </w:r>
      <w:r w:rsidRPr="00441430">
        <w:rPr>
          <w:rFonts w:ascii="Sakkal Majalla" w:hAnsi="Sakkal Majalla" w:cs="Sakkal Majalla"/>
          <w:sz w:val="28"/>
          <w:szCs w:val="28"/>
          <w:rtl/>
          <w:lang w:bidi="ar-EG"/>
        </w:rPr>
        <w:t xml:space="preserve"> </w:t>
      </w:r>
      <w:r w:rsidRPr="00441430">
        <w:rPr>
          <w:rFonts w:ascii="Sakkal Majalla" w:hAnsi="Sakkal Majalla" w:cs="Sakkal Majalla" w:hint="cs"/>
          <w:sz w:val="28"/>
          <w:szCs w:val="28"/>
          <w:rtl/>
          <w:lang w:bidi="ar-EG"/>
        </w:rPr>
        <w:t>الموارد</w:t>
      </w:r>
      <w:r w:rsidRPr="00441430">
        <w:rPr>
          <w:rFonts w:ascii="Sakkal Majalla" w:hAnsi="Sakkal Majalla" w:cs="Sakkal Majalla"/>
          <w:sz w:val="28"/>
          <w:szCs w:val="28"/>
          <w:rtl/>
          <w:lang w:bidi="ar-EG"/>
        </w:rPr>
        <w:t xml:space="preserve"> </w:t>
      </w:r>
      <w:r w:rsidRPr="00441430">
        <w:rPr>
          <w:rFonts w:ascii="Sakkal Majalla" w:hAnsi="Sakkal Majalla" w:cs="Sakkal Majalla" w:hint="cs"/>
          <w:sz w:val="28"/>
          <w:szCs w:val="28"/>
          <w:rtl/>
          <w:lang w:bidi="ar-EG"/>
        </w:rPr>
        <w:t>البشرية</w:t>
      </w:r>
      <w:r w:rsidRPr="00441430">
        <w:rPr>
          <w:rFonts w:ascii="Sakkal Majalla" w:hAnsi="Sakkal Majalla" w:cs="Sakkal Majalla"/>
          <w:sz w:val="28"/>
          <w:szCs w:val="28"/>
          <w:rtl/>
          <w:lang w:bidi="ar-EG"/>
        </w:rPr>
        <w:t xml:space="preserve"> </w:t>
      </w:r>
      <w:r w:rsidRPr="00441430">
        <w:rPr>
          <w:rFonts w:ascii="Sakkal Majalla" w:hAnsi="Sakkal Majalla" w:cs="Sakkal Majalla" w:hint="cs"/>
          <w:sz w:val="28"/>
          <w:szCs w:val="28"/>
          <w:rtl/>
          <w:lang w:bidi="ar-EG"/>
        </w:rPr>
        <w:t>في</w:t>
      </w:r>
      <w:r w:rsidRPr="00441430">
        <w:rPr>
          <w:rFonts w:ascii="Sakkal Majalla" w:hAnsi="Sakkal Majalla" w:cs="Sakkal Majalla"/>
          <w:sz w:val="28"/>
          <w:szCs w:val="28"/>
          <w:rtl/>
          <w:lang w:bidi="ar-EG"/>
        </w:rPr>
        <w:t xml:space="preserve"> </w:t>
      </w:r>
      <w:r w:rsidRPr="00441430">
        <w:rPr>
          <w:rFonts w:ascii="Sakkal Majalla" w:hAnsi="Sakkal Majalla" w:cs="Sakkal Majalla" w:hint="cs"/>
          <w:sz w:val="28"/>
          <w:szCs w:val="28"/>
          <w:rtl/>
          <w:lang w:bidi="ar-EG"/>
        </w:rPr>
        <w:t>المنظمة.</w:t>
      </w:r>
      <w:r w:rsidR="00BC1F49">
        <w:rPr>
          <w:rFonts w:ascii="Sakkal Majalla" w:hAnsi="Sakkal Majalla" w:cs="Sakkal Majalla" w:hint="cs"/>
          <w:sz w:val="28"/>
          <w:szCs w:val="28"/>
          <w:rtl/>
          <w:lang w:bidi="ar-EG"/>
        </w:rPr>
        <w:t xml:space="preserve"> (عبد المحسن، كاظم، 2023م، 1)</w:t>
      </w:r>
    </w:p>
    <w:p w14:paraId="5A33059C" w14:textId="77777777" w:rsidR="00BC1F49" w:rsidRDefault="00BC1F49" w:rsidP="00BC1F49">
      <w:pPr>
        <w:tabs>
          <w:tab w:val="left" w:pos="3570"/>
        </w:tabs>
        <w:bidi/>
        <w:spacing w:line="360" w:lineRule="auto"/>
        <w:ind w:left="360"/>
        <w:jc w:val="mediumKashida"/>
        <w:rPr>
          <w:rFonts w:ascii="Sakkal Majalla" w:hAnsi="Sakkal Majalla" w:cs="Sakkal Majalla"/>
          <w:sz w:val="28"/>
          <w:szCs w:val="28"/>
          <w:rtl/>
          <w:lang w:bidi="ar-EG"/>
        </w:rPr>
      </w:pPr>
    </w:p>
    <w:p w14:paraId="1A9C08E6" w14:textId="1F8EF8A2" w:rsidR="00BC1F49" w:rsidRPr="000179EF" w:rsidRDefault="00BC1F49" w:rsidP="00BC1F49">
      <w:pPr>
        <w:tabs>
          <w:tab w:val="left" w:pos="3570"/>
        </w:tabs>
        <w:bidi/>
        <w:spacing w:line="360" w:lineRule="auto"/>
        <w:ind w:left="360"/>
        <w:jc w:val="mediumKashida"/>
        <w:rPr>
          <w:rFonts w:ascii="Sakkal Majalla" w:hAnsi="Sakkal Majalla" w:cs="Sakkal Majalla"/>
          <w:sz w:val="28"/>
          <w:szCs w:val="28"/>
          <w:rtl/>
          <w:lang w:bidi="ar-EG"/>
        </w:rPr>
      </w:pPr>
    </w:p>
    <w:p w14:paraId="2F8A8E4D" w14:textId="77777777" w:rsidR="006401F5" w:rsidRDefault="006401F5" w:rsidP="006401F5">
      <w:pPr>
        <w:tabs>
          <w:tab w:val="left" w:pos="3570"/>
        </w:tabs>
        <w:bidi/>
        <w:spacing w:line="360" w:lineRule="auto"/>
        <w:ind w:left="360"/>
        <w:rPr>
          <w:rFonts w:ascii="Sakkal Majalla" w:hAnsi="Sakkal Majalla" w:cs="Sakkal Majalla"/>
          <w:b/>
          <w:bCs/>
          <w:sz w:val="32"/>
          <w:szCs w:val="32"/>
          <w:rtl/>
          <w:lang w:bidi="ar-EG"/>
        </w:rPr>
      </w:pPr>
    </w:p>
    <w:p w14:paraId="232E28AB" w14:textId="77777777" w:rsidR="006401F5" w:rsidRDefault="006401F5" w:rsidP="006401F5">
      <w:pPr>
        <w:tabs>
          <w:tab w:val="left" w:pos="3570"/>
        </w:tabs>
        <w:bidi/>
        <w:spacing w:line="360" w:lineRule="auto"/>
        <w:ind w:left="360"/>
        <w:rPr>
          <w:rFonts w:ascii="Sakkal Majalla" w:hAnsi="Sakkal Majalla" w:cs="Sakkal Majalla"/>
          <w:b/>
          <w:bCs/>
          <w:sz w:val="32"/>
          <w:szCs w:val="32"/>
          <w:rtl/>
          <w:lang w:bidi="ar-EG"/>
        </w:rPr>
      </w:pPr>
    </w:p>
    <w:p w14:paraId="13ECA0FE" w14:textId="77777777" w:rsidR="00BC1F49" w:rsidRDefault="00BC1F49" w:rsidP="00BC1F49">
      <w:pPr>
        <w:tabs>
          <w:tab w:val="left" w:pos="3570"/>
        </w:tabs>
        <w:bidi/>
        <w:spacing w:line="360" w:lineRule="auto"/>
        <w:rPr>
          <w:rFonts w:ascii="Sakkal Majalla" w:hAnsi="Sakkal Majalla" w:cs="Sakkal Majalla"/>
          <w:sz w:val="28"/>
          <w:szCs w:val="28"/>
          <w:rtl/>
          <w:lang w:bidi="ar-EG"/>
        </w:rPr>
      </w:pPr>
    </w:p>
    <w:p w14:paraId="32B9A29D" w14:textId="77777777" w:rsidR="00AF5216" w:rsidRPr="00657712" w:rsidRDefault="00AF5216" w:rsidP="00AF5216">
      <w:pPr>
        <w:tabs>
          <w:tab w:val="left" w:pos="3570"/>
        </w:tabs>
        <w:bidi/>
        <w:spacing w:line="360" w:lineRule="auto"/>
        <w:rPr>
          <w:rFonts w:ascii="Sakkal Majalla" w:hAnsi="Sakkal Majalla" w:cs="Sakkal Majalla"/>
          <w:sz w:val="28"/>
          <w:szCs w:val="28"/>
          <w:lang w:bidi="ar-EG"/>
        </w:rPr>
      </w:pPr>
    </w:p>
    <w:p w14:paraId="03EFC075" w14:textId="73DF5D64" w:rsidR="00980F0C" w:rsidRPr="00AF5216" w:rsidRDefault="0058049C" w:rsidP="00AF5216">
      <w:pPr>
        <w:pStyle w:val="ListParagraph"/>
        <w:numPr>
          <w:ilvl w:val="0"/>
          <w:numId w:val="1"/>
        </w:numPr>
        <w:tabs>
          <w:tab w:val="left" w:pos="3570"/>
        </w:tabs>
        <w:bidi/>
        <w:spacing w:line="360" w:lineRule="auto"/>
        <w:ind w:left="714" w:hanging="357"/>
        <w:jc w:val="mediumKashida"/>
        <w:outlineLvl w:val="0"/>
        <w:rPr>
          <w:rFonts w:ascii="Sakkal Majalla" w:hAnsi="Sakkal Majalla" w:cs="Sakkal Majalla"/>
          <w:b/>
          <w:bCs/>
          <w:sz w:val="32"/>
          <w:szCs w:val="32"/>
          <w:lang w:bidi="ar-EG"/>
        </w:rPr>
      </w:pPr>
      <w:bookmarkStart w:id="1" w:name="_Toc171923428"/>
      <w:r w:rsidRPr="001C1A0D">
        <w:rPr>
          <w:rFonts w:ascii="Sakkal Majalla" w:hAnsi="Sakkal Majalla" w:cs="Sakkal Majalla" w:hint="cs"/>
          <w:b/>
          <w:bCs/>
          <w:sz w:val="32"/>
          <w:szCs w:val="32"/>
          <w:rtl/>
          <w:lang w:bidi="ar-EG"/>
        </w:rPr>
        <w:t>مشكلة الدراسة.</w:t>
      </w:r>
      <w:bookmarkEnd w:id="1"/>
      <w:r w:rsidRPr="001C1A0D">
        <w:rPr>
          <w:rFonts w:ascii="Sakkal Majalla" w:hAnsi="Sakkal Majalla" w:cs="Sakkal Majalla" w:hint="cs"/>
          <w:b/>
          <w:bCs/>
          <w:sz w:val="32"/>
          <w:szCs w:val="32"/>
          <w:rtl/>
          <w:lang w:bidi="ar-EG"/>
        </w:rPr>
        <w:t xml:space="preserve"> </w:t>
      </w:r>
    </w:p>
    <w:p w14:paraId="5AFC5FDF" w14:textId="192B3822" w:rsidR="00980F0C" w:rsidRDefault="00980F0C" w:rsidP="00B03D73">
      <w:pPr>
        <w:tabs>
          <w:tab w:val="left" w:pos="3570"/>
        </w:tabs>
        <w:bidi/>
        <w:spacing w:line="360" w:lineRule="auto"/>
        <w:ind w:left="360"/>
        <w:jc w:val="mediumKashida"/>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يواكب العالم في ظل السنوات الأخيرة تطوراً كبيراً في مجال تقنية المعلومات والاتصالات؛ حيث ظهرت مجموعة من الأساليب التي تعتمد بشكل كبير على تقنية الوسائل المتعددة، كما أنها تعتمد على توظيف المستحدثات التقنية لتحقيق الأداء المتميز والمتطور، وهو ما يطلق عليه بالثورة الصناعية الرابعة والتي تتمثل بشكل أساسي في الذكاء الاصطناعي؛ حيث إنه قد أسهم بشكل كبير في تغيير المؤسسات عن التفكير التقليدي والاتجاه </w:t>
      </w:r>
      <w:r w:rsidR="00B03D73">
        <w:rPr>
          <w:rFonts w:ascii="Sakkal Majalla" w:hAnsi="Sakkal Majalla" w:cs="Sakkal Majalla" w:hint="cs"/>
          <w:sz w:val="28"/>
          <w:szCs w:val="28"/>
          <w:rtl/>
          <w:lang w:bidi="ar-EG"/>
        </w:rPr>
        <w:t>إلى هذه الثورة بالإضافة إلى مواكبة تطلعات العصر الذي يتسم بالتطور المستمر للبنية التحتية الذكية والمتصلة رقمياً، وبدأت تتسابق العديد من الدول على تطبيق الذكاء الاصطناعي في كافة القطاعات المجتمعية بالدولة، بما في ذلك قطاع المجتمع المدني والموارد البشرية. (إبراهيم، 2024م، 107)</w:t>
      </w:r>
    </w:p>
    <w:p w14:paraId="0824716B" w14:textId="0484156A" w:rsidR="006401F5" w:rsidRDefault="00B03D73" w:rsidP="00980F0C">
      <w:pPr>
        <w:tabs>
          <w:tab w:val="left" w:pos="3570"/>
        </w:tabs>
        <w:bidi/>
        <w:spacing w:line="360" w:lineRule="auto"/>
        <w:ind w:left="360"/>
        <w:jc w:val="mediumKashida"/>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وفي ضوء  ذلك بدأت  </w:t>
      </w:r>
      <w:r w:rsidR="00A03574">
        <w:rPr>
          <w:rFonts w:ascii="Sakkal Majalla" w:hAnsi="Sakkal Majalla" w:cs="Sakkal Majalla" w:hint="cs"/>
          <w:sz w:val="28"/>
          <w:szCs w:val="28"/>
          <w:rtl/>
          <w:lang w:bidi="ar-EG"/>
        </w:rPr>
        <w:t xml:space="preserve">تسعى العديد من المؤسسات في الدول النامية إلى التقدم والتطور؛ حيث يرجع السبب الأساسي وراء ذلك إلى انعدام قدرتها على التعامل مع معطيات العصر، وذلك في الوقت الذي لم يعد هناك بديل آخر لتلك المؤسسات سوى توجهها نحو الذكاء الاصطناعي، مع الأخذ في الاعتبار أن ذلك يُعد بمثابة نمطاً جديداً ومختلفاً تماماً عن الإدارة التقليدية، وذلك نظراً لما يقدمه من إمكانات فريدة وجديدة بحيث يصعب الاستغناء عن استخدامها، بالإضافة إلى أن الإدارات في ظل العصر الحديث تعتمد في كافة عملياتها الإدارية على استخدام التكنولوجيا الحديثة سواء فيماي تعلق بعمليات التخطيط، التنظيم، التوجيه، الرقابة الالكترونية، كما أن المشاكل التي تتعرض لها الإدارة التقليدية لم تعد متمثلة فقط في إدارة الأفراد والأعمال الإدارية فقط، وإنما باتت تواجه القادة الأكاديميين في مقدرتهم على التطور المستمر للمؤسسة بالإضافة لاكتسابها أيضاً مجموعة من الخبرات المتزايدة، فيما يتعلق بالكم الهائل من المتغيرات السريعة في بيئة العمل التي تحيط بالمؤسسة. </w:t>
      </w:r>
      <w:r w:rsidR="00160658">
        <w:rPr>
          <w:rFonts w:ascii="Sakkal Majalla" w:hAnsi="Sakkal Majalla" w:cs="Sakkal Majalla" w:hint="cs"/>
          <w:sz w:val="28"/>
          <w:szCs w:val="28"/>
          <w:rtl/>
          <w:lang w:bidi="ar-EG"/>
        </w:rPr>
        <w:t xml:space="preserve"> (العزام، 202</w:t>
      </w:r>
      <w:r w:rsidR="00EE5F7D">
        <w:rPr>
          <w:rFonts w:ascii="Sakkal Majalla" w:hAnsi="Sakkal Majalla" w:cs="Sakkal Majalla" w:hint="cs"/>
          <w:sz w:val="28"/>
          <w:szCs w:val="28"/>
          <w:rtl/>
          <w:lang w:bidi="ar-EG"/>
        </w:rPr>
        <w:t>1</w:t>
      </w:r>
      <w:r w:rsidR="00160658">
        <w:rPr>
          <w:rFonts w:ascii="Sakkal Majalla" w:hAnsi="Sakkal Majalla" w:cs="Sakkal Majalla" w:hint="cs"/>
          <w:sz w:val="28"/>
          <w:szCs w:val="28"/>
          <w:rtl/>
          <w:lang w:bidi="ar-EG"/>
        </w:rPr>
        <w:t>م، 472)</w:t>
      </w:r>
    </w:p>
    <w:p w14:paraId="396DBB69" w14:textId="77777777" w:rsidR="00CB76E6" w:rsidRDefault="00CB76E6" w:rsidP="00CB76E6">
      <w:pPr>
        <w:tabs>
          <w:tab w:val="left" w:pos="3570"/>
        </w:tabs>
        <w:bidi/>
        <w:spacing w:line="360" w:lineRule="auto"/>
        <w:ind w:left="360"/>
        <w:jc w:val="mediumKashida"/>
        <w:rPr>
          <w:rFonts w:ascii="Sakkal Majalla" w:hAnsi="Sakkal Majalla" w:cs="Sakkal Majalla"/>
          <w:b/>
          <w:bCs/>
          <w:sz w:val="28"/>
          <w:szCs w:val="28"/>
          <w:u w:val="single"/>
          <w:rtl/>
          <w:lang w:bidi="ar-EG"/>
        </w:rPr>
      </w:pPr>
    </w:p>
    <w:p w14:paraId="42AC2A66" w14:textId="242EFB5C" w:rsidR="00CB76E6" w:rsidRDefault="00CB76E6" w:rsidP="00CB76E6">
      <w:pPr>
        <w:tabs>
          <w:tab w:val="left" w:pos="3570"/>
        </w:tabs>
        <w:bidi/>
        <w:spacing w:line="360" w:lineRule="auto"/>
        <w:ind w:left="360"/>
        <w:jc w:val="mediumKashida"/>
        <w:rPr>
          <w:rFonts w:ascii="Sakkal Majalla" w:hAnsi="Sakkal Majalla" w:cs="Sakkal Majalla"/>
          <w:b/>
          <w:bCs/>
          <w:sz w:val="28"/>
          <w:szCs w:val="28"/>
          <w:u w:val="single"/>
          <w:rtl/>
          <w:lang w:bidi="ar-EG"/>
        </w:rPr>
      </w:pPr>
      <w:r w:rsidRPr="00CB76E6">
        <w:rPr>
          <w:rFonts w:ascii="Sakkal Majalla" w:hAnsi="Sakkal Majalla" w:cs="Sakkal Majalla" w:hint="cs"/>
          <w:b/>
          <w:bCs/>
          <w:sz w:val="28"/>
          <w:szCs w:val="28"/>
          <w:u w:val="single"/>
          <w:rtl/>
          <w:lang w:bidi="ar-EG"/>
        </w:rPr>
        <w:t xml:space="preserve">ومن هنا يُثار لدى الباحث التساؤل الرئيسي الآتي: </w:t>
      </w:r>
    </w:p>
    <w:p w14:paraId="62B24DAF" w14:textId="0F562788" w:rsidR="006401F5" w:rsidRPr="00B17A72" w:rsidRDefault="00CB76E6" w:rsidP="00B17A72">
      <w:pPr>
        <w:tabs>
          <w:tab w:val="left" w:pos="3570"/>
        </w:tabs>
        <w:bidi/>
        <w:spacing w:line="360" w:lineRule="auto"/>
        <w:ind w:left="360"/>
        <w:jc w:val="center"/>
        <w:rPr>
          <w:rFonts w:ascii="Sakkal Majalla" w:hAnsi="Sakkal Majalla" w:cs="Sakkal Majalla"/>
          <w:b/>
          <w:bCs/>
          <w:sz w:val="28"/>
          <w:szCs w:val="28"/>
          <w:lang w:bidi="ar-EG"/>
        </w:rPr>
      </w:pPr>
      <w:r w:rsidRPr="00CB76E6">
        <w:rPr>
          <w:rFonts w:ascii="Sakkal Majalla" w:hAnsi="Sakkal Majalla" w:cs="Sakkal Majalla" w:hint="cs"/>
          <w:b/>
          <w:bCs/>
          <w:sz w:val="28"/>
          <w:szCs w:val="28"/>
          <w:rtl/>
          <w:lang w:bidi="ar-EG"/>
        </w:rPr>
        <w:t>إلى أي مدى تؤثر تقنيات الذكاء الاصطناعي على ممارسات إدارة الموارد البشرية، وذلك بالتطبيق على شركة جاهز الدولية بالرياض</w:t>
      </w:r>
    </w:p>
    <w:p w14:paraId="76F6BB28" w14:textId="2800A617" w:rsidR="0058049C" w:rsidRDefault="0058049C" w:rsidP="00AF5216">
      <w:pPr>
        <w:pStyle w:val="ListParagraph"/>
        <w:numPr>
          <w:ilvl w:val="0"/>
          <w:numId w:val="1"/>
        </w:numPr>
        <w:tabs>
          <w:tab w:val="left" w:pos="3570"/>
        </w:tabs>
        <w:bidi/>
        <w:spacing w:line="360" w:lineRule="auto"/>
        <w:ind w:left="714" w:hanging="357"/>
        <w:jc w:val="mediumKashida"/>
        <w:outlineLvl w:val="0"/>
        <w:rPr>
          <w:rFonts w:ascii="Sakkal Majalla" w:hAnsi="Sakkal Majalla" w:cs="Sakkal Majalla"/>
          <w:b/>
          <w:bCs/>
          <w:sz w:val="32"/>
          <w:szCs w:val="32"/>
          <w:lang w:bidi="ar-EG"/>
        </w:rPr>
      </w:pPr>
      <w:bookmarkStart w:id="2" w:name="_Toc171923429"/>
      <w:r>
        <w:rPr>
          <w:rFonts w:ascii="Sakkal Majalla" w:hAnsi="Sakkal Majalla" w:cs="Sakkal Majalla" w:hint="cs"/>
          <w:b/>
          <w:bCs/>
          <w:sz w:val="32"/>
          <w:szCs w:val="32"/>
          <w:rtl/>
          <w:lang w:bidi="ar-EG"/>
        </w:rPr>
        <w:t>أهمية الدراسة.</w:t>
      </w:r>
      <w:bookmarkEnd w:id="2"/>
      <w:r>
        <w:rPr>
          <w:rFonts w:ascii="Sakkal Majalla" w:hAnsi="Sakkal Majalla" w:cs="Sakkal Majalla" w:hint="cs"/>
          <w:b/>
          <w:bCs/>
          <w:sz w:val="32"/>
          <w:szCs w:val="32"/>
          <w:rtl/>
          <w:lang w:bidi="ar-EG"/>
        </w:rPr>
        <w:t xml:space="preserve"> </w:t>
      </w:r>
    </w:p>
    <w:p w14:paraId="5CB2653E" w14:textId="3D1B401C" w:rsidR="006401F5" w:rsidRDefault="00457850" w:rsidP="00A03574">
      <w:pPr>
        <w:tabs>
          <w:tab w:val="left" w:pos="3570"/>
        </w:tabs>
        <w:bidi/>
        <w:spacing w:line="360" w:lineRule="auto"/>
        <w:ind w:left="360"/>
        <w:jc w:val="mediumKashida"/>
        <w:rPr>
          <w:rFonts w:ascii="Sakkal Majalla" w:hAnsi="Sakkal Majalla" w:cs="Sakkal Majalla"/>
          <w:b/>
          <w:bCs/>
          <w:sz w:val="28"/>
          <w:szCs w:val="28"/>
          <w:rtl/>
          <w:lang w:bidi="ar-EG"/>
        </w:rPr>
      </w:pPr>
      <w:r w:rsidRPr="00C86A28">
        <w:rPr>
          <w:rFonts w:ascii="Sakkal Majalla" w:hAnsi="Sakkal Majalla" w:cs="Sakkal Majalla" w:hint="cs"/>
          <w:b/>
          <w:bCs/>
          <w:sz w:val="28"/>
          <w:szCs w:val="28"/>
          <w:u w:val="single"/>
          <w:rtl/>
          <w:lang w:bidi="ar-EG"/>
        </w:rPr>
        <w:t>تتمثل أهمية الدراسة في كلٍ من الأهمية العلمية والعملية، كالآتي</w:t>
      </w:r>
      <w:r w:rsidRPr="00457850">
        <w:rPr>
          <w:rFonts w:ascii="Sakkal Majalla" w:hAnsi="Sakkal Majalla" w:cs="Sakkal Majalla" w:hint="cs"/>
          <w:b/>
          <w:bCs/>
          <w:sz w:val="28"/>
          <w:szCs w:val="28"/>
          <w:rtl/>
          <w:lang w:bidi="ar-EG"/>
        </w:rPr>
        <w:t xml:space="preserve">: </w:t>
      </w:r>
    </w:p>
    <w:p w14:paraId="51AE951F" w14:textId="4B3D0C28" w:rsidR="00457850" w:rsidRPr="00E53713" w:rsidRDefault="00457850" w:rsidP="00457850">
      <w:pPr>
        <w:pStyle w:val="ListParagraph"/>
        <w:numPr>
          <w:ilvl w:val="0"/>
          <w:numId w:val="29"/>
        </w:numPr>
        <w:tabs>
          <w:tab w:val="left" w:pos="3570"/>
        </w:tabs>
        <w:bidi/>
        <w:spacing w:line="360" w:lineRule="auto"/>
        <w:jc w:val="mediumKashida"/>
        <w:rPr>
          <w:rFonts w:ascii="Sakkal Majalla" w:hAnsi="Sakkal Majalla" w:cs="Sakkal Majalla"/>
          <w:b/>
          <w:bCs/>
          <w:sz w:val="28"/>
          <w:szCs w:val="28"/>
          <w:u w:val="single"/>
          <w:lang w:bidi="ar-EG"/>
        </w:rPr>
      </w:pPr>
      <w:r w:rsidRPr="00E53713">
        <w:rPr>
          <w:rFonts w:ascii="Sakkal Majalla" w:hAnsi="Sakkal Majalla" w:cs="Sakkal Majalla" w:hint="cs"/>
          <w:b/>
          <w:bCs/>
          <w:sz w:val="28"/>
          <w:szCs w:val="28"/>
          <w:u w:val="single"/>
          <w:rtl/>
          <w:lang w:bidi="ar-EG"/>
        </w:rPr>
        <w:t>الأهمية العلمية (النظرية)</w:t>
      </w:r>
      <w:r w:rsidRPr="00E53713">
        <w:rPr>
          <w:rFonts w:ascii="Sakkal Majalla" w:hAnsi="Sakkal Majalla" w:cs="Sakkal Majalla" w:hint="cs"/>
          <w:b/>
          <w:bCs/>
          <w:sz w:val="28"/>
          <w:szCs w:val="28"/>
          <w:rtl/>
          <w:lang w:bidi="ar-EG"/>
        </w:rPr>
        <w:t xml:space="preserve">: </w:t>
      </w:r>
    </w:p>
    <w:p w14:paraId="6813B399" w14:textId="28C05A25" w:rsidR="00E53713" w:rsidRPr="00E53713" w:rsidRDefault="00E53713" w:rsidP="00E53713">
      <w:pPr>
        <w:pStyle w:val="ListParagraph"/>
        <w:numPr>
          <w:ilvl w:val="0"/>
          <w:numId w:val="30"/>
        </w:numPr>
        <w:tabs>
          <w:tab w:val="left" w:pos="3570"/>
        </w:tabs>
        <w:bidi/>
        <w:spacing w:line="360" w:lineRule="auto"/>
        <w:jc w:val="mediumKashida"/>
        <w:rPr>
          <w:rFonts w:ascii="Sakkal Majalla" w:hAnsi="Sakkal Majalla" w:cs="Sakkal Majalla"/>
          <w:sz w:val="28"/>
          <w:szCs w:val="28"/>
          <w:lang w:bidi="ar-EG"/>
        </w:rPr>
      </w:pPr>
      <w:r w:rsidRPr="00E53713">
        <w:rPr>
          <w:rFonts w:ascii="Sakkal Majalla" w:hAnsi="Sakkal Majalla" w:cs="Sakkal Majalla" w:hint="cs"/>
          <w:sz w:val="28"/>
          <w:szCs w:val="28"/>
          <w:rtl/>
          <w:lang w:bidi="ar-EG"/>
        </w:rPr>
        <w:t>تُعد</w:t>
      </w:r>
      <w:r w:rsidRPr="00E53713">
        <w:rPr>
          <w:rFonts w:ascii="Sakkal Majalla" w:hAnsi="Sakkal Majalla" w:cs="Sakkal Majalla"/>
          <w:sz w:val="28"/>
          <w:szCs w:val="28"/>
          <w:rtl/>
          <w:lang w:bidi="ar-EG"/>
        </w:rPr>
        <w:t xml:space="preserve"> </w:t>
      </w:r>
      <w:r w:rsidRPr="00E53713">
        <w:rPr>
          <w:rFonts w:ascii="Sakkal Majalla" w:hAnsi="Sakkal Majalla" w:cs="Sakkal Majalla" w:hint="cs"/>
          <w:sz w:val="28"/>
          <w:szCs w:val="28"/>
          <w:rtl/>
          <w:lang w:bidi="ar-EG"/>
        </w:rPr>
        <w:t>الدراسة</w:t>
      </w:r>
      <w:r w:rsidRPr="00E53713">
        <w:rPr>
          <w:rFonts w:ascii="Sakkal Majalla" w:hAnsi="Sakkal Majalla" w:cs="Sakkal Majalla"/>
          <w:sz w:val="28"/>
          <w:szCs w:val="28"/>
          <w:rtl/>
          <w:lang w:bidi="ar-EG"/>
        </w:rPr>
        <w:t xml:space="preserve"> </w:t>
      </w:r>
      <w:r w:rsidRPr="00E53713">
        <w:rPr>
          <w:rFonts w:ascii="Sakkal Majalla" w:hAnsi="Sakkal Majalla" w:cs="Sakkal Majalla" w:hint="cs"/>
          <w:sz w:val="28"/>
          <w:szCs w:val="28"/>
          <w:rtl/>
          <w:lang w:bidi="ar-EG"/>
        </w:rPr>
        <w:t>بمثابة</w:t>
      </w:r>
      <w:r w:rsidRPr="00E53713">
        <w:rPr>
          <w:rFonts w:ascii="Sakkal Majalla" w:hAnsi="Sakkal Majalla" w:cs="Sakkal Majalla"/>
          <w:sz w:val="28"/>
          <w:szCs w:val="28"/>
          <w:rtl/>
          <w:lang w:bidi="ar-EG"/>
        </w:rPr>
        <w:t xml:space="preserve"> </w:t>
      </w:r>
      <w:r w:rsidRPr="00E53713">
        <w:rPr>
          <w:rFonts w:ascii="Sakkal Majalla" w:hAnsi="Sakkal Majalla" w:cs="Sakkal Majalla" w:hint="cs"/>
          <w:sz w:val="28"/>
          <w:szCs w:val="28"/>
          <w:rtl/>
          <w:lang w:bidi="ar-EG"/>
        </w:rPr>
        <w:t>محاولة</w:t>
      </w:r>
      <w:r w:rsidRPr="00E53713">
        <w:rPr>
          <w:rFonts w:ascii="Sakkal Majalla" w:hAnsi="Sakkal Majalla" w:cs="Sakkal Majalla"/>
          <w:sz w:val="28"/>
          <w:szCs w:val="28"/>
          <w:rtl/>
          <w:lang w:bidi="ar-EG"/>
        </w:rPr>
        <w:t xml:space="preserve"> </w:t>
      </w:r>
      <w:r w:rsidRPr="00E53713">
        <w:rPr>
          <w:rFonts w:ascii="Sakkal Majalla" w:hAnsi="Sakkal Majalla" w:cs="Sakkal Majalla" w:hint="cs"/>
          <w:sz w:val="28"/>
          <w:szCs w:val="28"/>
          <w:rtl/>
          <w:lang w:bidi="ar-EG"/>
        </w:rPr>
        <w:t>لجمع</w:t>
      </w:r>
      <w:r w:rsidRPr="00E53713">
        <w:rPr>
          <w:rFonts w:ascii="Sakkal Majalla" w:hAnsi="Sakkal Majalla" w:cs="Sakkal Majalla"/>
          <w:sz w:val="28"/>
          <w:szCs w:val="28"/>
          <w:rtl/>
          <w:lang w:bidi="ar-EG"/>
        </w:rPr>
        <w:t xml:space="preserve"> </w:t>
      </w:r>
      <w:r w:rsidRPr="00E53713">
        <w:rPr>
          <w:rFonts w:ascii="Sakkal Majalla" w:hAnsi="Sakkal Majalla" w:cs="Sakkal Majalla" w:hint="cs"/>
          <w:sz w:val="28"/>
          <w:szCs w:val="28"/>
          <w:rtl/>
          <w:lang w:bidi="ar-EG"/>
        </w:rPr>
        <w:t>ما</w:t>
      </w:r>
      <w:r w:rsidRPr="00E53713">
        <w:rPr>
          <w:rFonts w:ascii="Sakkal Majalla" w:hAnsi="Sakkal Majalla" w:cs="Sakkal Majalla"/>
          <w:sz w:val="28"/>
          <w:szCs w:val="28"/>
          <w:rtl/>
          <w:lang w:bidi="ar-EG"/>
        </w:rPr>
        <w:t xml:space="preserve"> </w:t>
      </w:r>
      <w:r w:rsidRPr="00E53713">
        <w:rPr>
          <w:rFonts w:ascii="Sakkal Majalla" w:hAnsi="Sakkal Majalla" w:cs="Sakkal Majalla" w:hint="cs"/>
          <w:sz w:val="28"/>
          <w:szCs w:val="28"/>
          <w:rtl/>
          <w:lang w:bidi="ar-EG"/>
        </w:rPr>
        <w:t>تم</w:t>
      </w:r>
      <w:r w:rsidRPr="00E53713">
        <w:rPr>
          <w:rFonts w:ascii="Sakkal Majalla" w:hAnsi="Sakkal Majalla" w:cs="Sakkal Majalla"/>
          <w:sz w:val="28"/>
          <w:szCs w:val="28"/>
          <w:rtl/>
          <w:lang w:bidi="ar-EG"/>
        </w:rPr>
        <w:t xml:space="preserve"> </w:t>
      </w:r>
      <w:r w:rsidRPr="00E53713">
        <w:rPr>
          <w:rFonts w:ascii="Sakkal Majalla" w:hAnsi="Sakkal Majalla" w:cs="Sakkal Majalla" w:hint="cs"/>
          <w:sz w:val="28"/>
          <w:szCs w:val="28"/>
          <w:rtl/>
          <w:lang w:bidi="ar-EG"/>
        </w:rPr>
        <w:t>تناوله</w:t>
      </w:r>
      <w:r w:rsidRPr="00E53713">
        <w:rPr>
          <w:rFonts w:ascii="Sakkal Majalla" w:hAnsi="Sakkal Majalla" w:cs="Sakkal Majalla"/>
          <w:sz w:val="28"/>
          <w:szCs w:val="28"/>
          <w:rtl/>
          <w:lang w:bidi="ar-EG"/>
        </w:rPr>
        <w:t xml:space="preserve"> </w:t>
      </w:r>
      <w:r w:rsidRPr="00E53713">
        <w:rPr>
          <w:rFonts w:ascii="Sakkal Majalla" w:hAnsi="Sakkal Majalla" w:cs="Sakkal Majalla" w:hint="cs"/>
          <w:sz w:val="28"/>
          <w:szCs w:val="28"/>
          <w:rtl/>
          <w:lang w:bidi="ar-EG"/>
        </w:rPr>
        <w:t>فيما</w:t>
      </w:r>
      <w:r w:rsidRPr="00E53713">
        <w:rPr>
          <w:rFonts w:ascii="Sakkal Majalla" w:hAnsi="Sakkal Majalla" w:cs="Sakkal Majalla"/>
          <w:sz w:val="28"/>
          <w:szCs w:val="28"/>
          <w:rtl/>
          <w:lang w:bidi="ar-EG"/>
        </w:rPr>
        <w:t xml:space="preserve"> </w:t>
      </w:r>
      <w:r w:rsidRPr="00E53713">
        <w:rPr>
          <w:rFonts w:ascii="Sakkal Majalla" w:hAnsi="Sakkal Majalla" w:cs="Sakkal Majalla" w:hint="cs"/>
          <w:sz w:val="28"/>
          <w:szCs w:val="28"/>
          <w:rtl/>
          <w:lang w:bidi="ar-EG"/>
        </w:rPr>
        <w:t>يتعلق</w:t>
      </w:r>
      <w:r w:rsidRPr="00E53713">
        <w:rPr>
          <w:rFonts w:ascii="Sakkal Majalla" w:hAnsi="Sakkal Majalla" w:cs="Sakkal Majalla"/>
          <w:sz w:val="28"/>
          <w:szCs w:val="28"/>
          <w:rtl/>
          <w:lang w:bidi="ar-EG"/>
        </w:rPr>
        <w:t xml:space="preserve"> </w:t>
      </w:r>
      <w:r w:rsidRPr="00E53713">
        <w:rPr>
          <w:rFonts w:ascii="Sakkal Majalla" w:hAnsi="Sakkal Majalla" w:cs="Sakkal Majalla" w:hint="cs"/>
          <w:sz w:val="28"/>
          <w:szCs w:val="28"/>
          <w:rtl/>
          <w:lang w:bidi="ar-EG"/>
        </w:rPr>
        <w:t>بالأدبيات</w:t>
      </w:r>
      <w:r w:rsidRPr="00E53713">
        <w:rPr>
          <w:rFonts w:ascii="Sakkal Majalla" w:hAnsi="Sakkal Majalla" w:cs="Sakkal Majalla"/>
          <w:sz w:val="28"/>
          <w:szCs w:val="28"/>
          <w:rtl/>
          <w:lang w:bidi="ar-EG"/>
        </w:rPr>
        <w:t xml:space="preserve"> </w:t>
      </w:r>
      <w:r w:rsidRPr="00E53713">
        <w:rPr>
          <w:rFonts w:ascii="Sakkal Majalla" w:hAnsi="Sakkal Majalla" w:cs="Sakkal Majalla" w:hint="cs"/>
          <w:sz w:val="28"/>
          <w:szCs w:val="28"/>
          <w:rtl/>
          <w:lang w:bidi="ar-EG"/>
        </w:rPr>
        <w:t>العلمية</w:t>
      </w:r>
      <w:r w:rsidRPr="00E53713">
        <w:rPr>
          <w:rFonts w:ascii="Sakkal Majalla" w:hAnsi="Sakkal Majalla" w:cs="Sakkal Majalla"/>
          <w:sz w:val="28"/>
          <w:szCs w:val="28"/>
          <w:rtl/>
          <w:lang w:bidi="ar-EG"/>
        </w:rPr>
        <w:t xml:space="preserve"> </w:t>
      </w:r>
      <w:r w:rsidRPr="00E53713">
        <w:rPr>
          <w:rFonts w:ascii="Sakkal Majalla" w:hAnsi="Sakkal Majalla" w:cs="Sakkal Majalla" w:hint="cs"/>
          <w:sz w:val="28"/>
          <w:szCs w:val="28"/>
          <w:rtl/>
          <w:lang w:bidi="ar-EG"/>
        </w:rPr>
        <w:t>الأكاديمية</w:t>
      </w:r>
      <w:r w:rsidRPr="00E53713">
        <w:rPr>
          <w:rFonts w:ascii="Sakkal Majalla" w:hAnsi="Sakkal Majalla" w:cs="Sakkal Majalla"/>
          <w:sz w:val="28"/>
          <w:szCs w:val="28"/>
          <w:rtl/>
          <w:lang w:bidi="ar-EG"/>
        </w:rPr>
        <w:t xml:space="preserve"> </w:t>
      </w:r>
      <w:r w:rsidRPr="00E53713">
        <w:rPr>
          <w:rFonts w:ascii="Sakkal Majalla" w:hAnsi="Sakkal Majalla" w:cs="Sakkal Majalla" w:hint="cs"/>
          <w:sz w:val="28"/>
          <w:szCs w:val="28"/>
          <w:rtl/>
          <w:lang w:bidi="ar-EG"/>
        </w:rPr>
        <w:t>في</w:t>
      </w:r>
      <w:r w:rsidRPr="00E53713">
        <w:rPr>
          <w:rFonts w:ascii="Sakkal Majalla" w:hAnsi="Sakkal Majalla" w:cs="Sakkal Majalla"/>
          <w:sz w:val="28"/>
          <w:szCs w:val="28"/>
          <w:rtl/>
          <w:lang w:bidi="ar-EG"/>
        </w:rPr>
        <w:t xml:space="preserve"> </w:t>
      </w:r>
      <w:r w:rsidRPr="00E53713">
        <w:rPr>
          <w:rFonts w:ascii="Sakkal Majalla" w:hAnsi="Sakkal Majalla" w:cs="Sakkal Majalla" w:hint="cs"/>
          <w:sz w:val="28"/>
          <w:szCs w:val="28"/>
          <w:rtl/>
          <w:lang w:bidi="ar-EG"/>
        </w:rPr>
        <w:t>تقنيات الذكاء الاصطناعي وممارسات إدارة الموارد البشرية</w:t>
      </w:r>
      <w:r w:rsidRPr="00E53713">
        <w:rPr>
          <w:rFonts w:ascii="Sakkal Majalla" w:hAnsi="Sakkal Majalla" w:cs="Sakkal Majalla"/>
          <w:sz w:val="28"/>
          <w:szCs w:val="28"/>
          <w:rtl/>
          <w:lang w:bidi="ar-EG"/>
        </w:rPr>
        <w:t xml:space="preserve">. </w:t>
      </w:r>
    </w:p>
    <w:p w14:paraId="56DDE340" w14:textId="77777777" w:rsidR="00E53713" w:rsidRPr="00E53713" w:rsidRDefault="00E53713" w:rsidP="00E53713">
      <w:pPr>
        <w:pStyle w:val="ListParagraph"/>
        <w:numPr>
          <w:ilvl w:val="0"/>
          <w:numId w:val="30"/>
        </w:numPr>
        <w:tabs>
          <w:tab w:val="left" w:pos="3570"/>
        </w:tabs>
        <w:bidi/>
        <w:spacing w:line="360" w:lineRule="auto"/>
        <w:jc w:val="mediumKashida"/>
        <w:rPr>
          <w:rFonts w:ascii="Sakkal Majalla" w:hAnsi="Sakkal Majalla" w:cs="Sakkal Majalla"/>
          <w:sz w:val="28"/>
          <w:szCs w:val="28"/>
          <w:lang w:bidi="ar-EG"/>
        </w:rPr>
      </w:pPr>
      <w:r w:rsidRPr="00E53713">
        <w:rPr>
          <w:rFonts w:ascii="Sakkal Majalla" w:hAnsi="Sakkal Majalla" w:cs="Sakkal Majalla" w:hint="cs"/>
          <w:sz w:val="28"/>
          <w:szCs w:val="28"/>
          <w:rtl/>
          <w:lang w:bidi="ar-EG"/>
        </w:rPr>
        <w:t>تظهر</w:t>
      </w:r>
      <w:r w:rsidRPr="00E53713">
        <w:rPr>
          <w:rFonts w:ascii="Sakkal Majalla" w:hAnsi="Sakkal Majalla" w:cs="Sakkal Majalla"/>
          <w:sz w:val="28"/>
          <w:szCs w:val="28"/>
          <w:rtl/>
          <w:lang w:bidi="ar-EG"/>
        </w:rPr>
        <w:t xml:space="preserve"> </w:t>
      </w:r>
      <w:r w:rsidRPr="00E53713">
        <w:rPr>
          <w:rFonts w:ascii="Sakkal Majalla" w:hAnsi="Sakkal Majalla" w:cs="Sakkal Majalla" w:hint="cs"/>
          <w:sz w:val="28"/>
          <w:szCs w:val="28"/>
          <w:rtl/>
          <w:lang w:bidi="ar-EG"/>
        </w:rPr>
        <w:t>أهمية</w:t>
      </w:r>
      <w:r w:rsidRPr="00E53713">
        <w:rPr>
          <w:rFonts w:ascii="Sakkal Majalla" w:hAnsi="Sakkal Majalla" w:cs="Sakkal Majalla"/>
          <w:sz w:val="28"/>
          <w:szCs w:val="28"/>
          <w:rtl/>
          <w:lang w:bidi="ar-EG"/>
        </w:rPr>
        <w:t xml:space="preserve"> </w:t>
      </w:r>
      <w:r w:rsidRPr="00E53713">
        <w:rPr>
          <w:rFonts w:ascii="Sakkal Majalla" w:hAnsi="Sakkal Majalla" w:cs="Sakkal Majalla" w:hint="cs"/>
          <w:sz w:val="28"/>
          <w:szCs w:val="28"/>
          <w:rtl/>
          <w:lang w:bidi="ar-EG"/>
        </w:rPr>
        <w:t>الدراسة</w:t>
      </w:r>
      <w:r w:rsidRPr="00E53713">
        <w:rPr>
          <w:rFonts w:ascii="Sakkal Majalla" w:hAnsi="Sakkal Majalla" w:cs="Sakkal Majalla"/>
          <w:sz w:val="28"/>
          <w:szCs w:val="28"/>
          <w:rtl/>
          <w:lang w:bidi="ar-EG"/>
        </w:rPr>
        <w:t xml:space="preserve"> </w:t>
      </w:r>
      <w:r w:rsidRPr="00E53713">
        <w:rPr>
          <w:rFonts w:ascii="Sakkal Majalla" w:hAnsi="Sakkal Majalla" w:cs="Sakkal Majalla" w:hint="cs"/>
          <w:sz w:val="28"/>
          <w:szCs w:val="28"/>
          <w:rtl/>
          <w:lang w:bidi="ar-EG"/>
        </w:rPr>
        <w:t>النظرية</w:t>
      </w:r>
      <w:r w:rsidRPr="00E53713">
        <w:rPr>
          <w:rFonts w:ascii="Sakkal Majalla" w:hAnsi="Sakkal Majalla" w:cs="Sakkal Majalla"/>
          <w:sz w:val="28"/>
          <w:szCs w:val="28"/>
          <w:rtl/>
          <w:lang w:bidi="ar-EG"/>
        </w:rPr>
        <w:t xml:space="preserve"> </w:t>
      </w:r>
      <w:r w:rsidRPr="00E53713">
        <w:rPr>
          <w:rFonts w:ascii="Sakkal Majalla" w:hAnsi="Sakkal Majalla" w:cs="Sakkal Majalla" w:hint="cs"/>
          <w:sz w:val="28"/>
          <w:szCs w:val="28"/>
          <w:rtl/>
          <w:lang w:bidi="ar-EG"/>
        </w:rPr>
        <w:t>أيضاً</w:t>
      </w:r>
      <w:r w:rsidRPr="00E53713">
        <w:rPr>
          <w:rFonts w:ascii="Sakkal Majalla" w:hAnsi="Sakkal Majalla" w:cs="Sakkal Majalla"/>
          <w:sz w:val="28"/>
          <w:szCs w:val="28"/>
          <w:rtl/>
          <w:lang w:bidi="ar-EG"/>
        </w:rPr>
        <w:t xml:space="preserve"> </w:t>
      </w:r>
      <w:r w:rsidRPr="00E53713">
        <w:rPr>
          <w:rFonts w:ascii="Sakkal Majalla" w:hAnsi="Sakkal Majalla" w:cs="Sakkal Majalla" w:hint="cs"/>
          <w:sz w:val="28"/>
          <w:szCs w:val="28"/>
          <w:rtl/>
          <w:lang w:bidi="ar-EG"/>
        </w:rPr>
        <w:t>في</w:t>
      </w:r>
      <w:r w:rsidRPr="00E53713">
        <w:rPr>
          <w:rFonts w:ascii="Sakkal Majalla" w:hAnsi="Sakkal Majalla" w:cs="Sakkal Majalla"/>
          <w:sz w:val="28"/>
          <w:szCs w:val="28"/>
          <w:rtl/>
          <w:lang w:bidi="ar-EG"/>
        </w:rPr>
        <w:t xml:space="preserve"> </w:t>
      </w:r>
      <w:r w:rsidRPr="00E53713">
        <w:rPr>
          <w:rFonts w:ascii="Sakkal Majalla" w:hAnsi="Sakkal Majalla" w:cs="Sakkal Majalla" w:hint="cs"/>
          <w:sz w:val="28"/>
          <w:szCs w:val="28"/>
          <w:rtl/>
          <w:lang w:bidi="ar-EG"/>
        </w:rPr>
        <w:t>مساهمتها</w:t>
      </w:r>
      <w:r w:rsidRPr="00E53713">
        <w:rPr>
          <w:rFonts w:ascii="Sakkal Majalla" w:hAnsi="Sakkal Majalla" w:cs="Sakkal Majalla"/>
          <w:sz w:val="28"/>
          <w:szCs w:val="28"/>
          <w:rtl/>
          <w:lang w:bidi="ar-EG"/>
        </w:rPr>
        <w:t xml:space="preserve"> </w:t>
      </w:r>
      <w:r w:rsidRPr="00E53713">
        <w:rPr>
          <w:rFonts w:ascii="Sakkal Majalla" w:hAnsi="Sakkal Majalla" w:cs="Sakkal Majalla" w:hint="cs"/>
          <w:sz w:val="28"/>
          <w:szCs w:val="28"/>
          <w:rtl/>
          <w:lang w:bidi="ar-EG"/>
        </w:rPr>
        <w:t>العلمية</w:t>
      </w:r>
      <w:r w:rsidRPr="00E53713">
        <w:rPr>
          <w:rFonts w:ascii="Sakkal Majalla" w:hAnsi="Sakkal Majalla" w:cs="Sakkal Majalla"/>
          <w:sz w:val="28"/>
          <w:szCs w:val="28"/>
          <w:rtl/>
          <w:lang w:bidi="ar-EG"/>
        </w:rPr>
        <w:t xml:space="preserve"> </w:t>
      </w:r>
      <w:r w:rsidRPr="00E53713">
        <w:rPr>
          <w:rFonts w:ascii="Sakkal Majalla" w:hAnsi="Sakkal Majalla" w:cs="Sakkal Majalla" w:hint="cs"/>
          <w:sz w:val="28"/>
          <w:szCs w:val="28"/>
          <w:rtl/>
          <w:lang w:bidi="ar-EG"/>
        </w:rPr>
        <w:t>في</w:t>
      </w:r>
      <w:r w:rsidRPr="00E53713">
        <w:rPr>
          <w:rFonts w:ascii="Sakkal Majalla" w:hAnsi="Sakkal Majalla" w:cs="Sakkal Majalla"/>
          <w:sz w:val="28"/>
          <w:szCs w:val="28"/>
          <w:rtl/>
          <w:lang w:bidi="ar-EG"/>
        </w:rPr>
        <w:t xml:space="preserve"> </w:t>
      </w:r>
      <w:r w:rsidRPr="00E53713">
        <w:rPr>
          <w:rFonts w:ascii="Sakkal Majalla" w:hAnsi="Sakkal Majalla" w:cs="Sakkal Majalla" w:hint="cs"/>
          <w:sz w:val="28"/>
          <w:szCs w:val="28"/>
          <w:rtl/>
          <w:lang w:bidi="ar-EG"/>
        </w:rPr>
        <w:t>الجانب</w:t>
      </w:r>
      <w:r w:rsidRPr="00E53713">
        <w:rPr>
          <w:rFonts w:ascii="Sakkal Majalla" w:hAnsi="Sakkal Majalla" w:cs="Sakkal Majalla"/>
          <w:sz w:val="28"/>
          <w:szCs w:val="28"/>
          <w:rtl/>
          <w:lang w:bidi="ar-EG"/>
        </w:rPr>
        <w:t xml:space="preserve"> </w:t>
      </w:r>
      <w:r w:rsidRPr="00E53713">
        <w:rPr>
          <w:rFonts w:ascii="Sakkal Majalla" w:hAnsi="Sakkal Majalla" w:cs="Sakkal Majalla" w:hint="cs"/>
          <w:sz w:val="28"/>
          <w:szCs w:val="28"/>
          <w:rtl/>
          <w:lang w:bidi="ar-EG"/>
        </w:rPr>
        <w:t>النظري</w:t>
      </w:r>
      <w:r w:rsidRPr="00E53713">
        <w:rPr>
          <w:rFonts w:ascii="Sakkal Majalla" w:hAnsi="Sakkal Majalla" w:cs="Sakkal Majalla"/>
          <w:sz w:val="28"/>
          <w:szCs w:val="28"/>
          <w:rtl/>
          <w:lang w:bidi="ar-EG"/>
        </w:rPr>
        <w:t xml:space="preserve"> </w:t>
      </w:r>
      <w:r w:rsidRPr="00E53713">
        <w:rPr>
          <w:rFonts w:ascii="Sakkal Majalla" w:hAnsi="Sakkal Majalla" w:cs="Sakkal Majalla" w:hint="cs"/>
          <w:sz w:val="28"/>
          <w:szCs w:val="28"/>
          <w:rtl/>
          <w:lang w:bidi="ar-EG"/>
        </w:rPr>
        <w:t>والتي</w:t>
      </w:r>
      <w:r w:rsidRPr="00E53713">
        <w:rPr>
          <w:rFonts w:ascii="Sakkal Majalla" w:hAnsi="Sakkal Majalla" w:cs="Sakkal Majalla"/>
          <w:sz w:val="28"/>
          <w:szCs w:val="28"/>
          <w:rtl/>
          <w:lang w:bidi="ar-EG"/>
        </w:rPr>
        <w:t xml:space="preserve"> </w:t>
      </w:r>
      <w:r w:rsidRPr="00E53713">
        <w:rPr>
          <w:rFonts w:ascii="Sakkal Majalla" w:hAnsi="Sakkal Majalla" w:cs="Sakkal Majalla" w:hint="cs"/>
          <w:sz w:val="28"/>
          <w:szCs w:val="28"/>
          <w:rtl/>
          <w:lang w:bidi="ar-EG"/>
        </w:rPr>
        <w:t>نرجع</w:t>
      </w:r>
      <w:r w:rsidRPr="00E53713">
        <w:rPr>
          <w:rFonts w:ascii="Sakkal Majalla" w:hAnsi="Sakkal Majalla" w:cs="Sakkal Majalla"/>
          <w:sz w:val="28"/>
          <w:szCs w:val="28"/>
          <w:rtl/>
          <w:lang w:bidi="ar-EG"/>
        </w:rPr>
        <w:t xml:space="preserve"> </w:t>
      </w:r>
      <w:r w:rsidRPr="00E53713">
        <w:rPr>
          <w:rFonts w:ascii="Sakkal Majalla" w:hAnsi="Sakkal Majalla" w:cs="Sakkal Majalla" w:hint="cs"/>
          <w:sz w:val="28"/>
          <w:szCs w:val="28"/>
          <w:rtl/>
          <w:lang w:bidi="ar-EG"/>
        </w:rPr>
        <w:t>أهميتها</w:t>
      </w:r>
      <w:r w:rsidRPr="00E53713">
        <w:rPr>
          <w:rFonts w:ascii="Sakkal Majalla" w:hAnsi="Sakkal Majalla" w:cs="Sakkal Majalla"/>
          <w:sz w:val="28"/>
          <w:szCs w:val="28"/>
          <w:rtl/>
          <w:lang w:bidi="ar-EG"/>
        </w:rPr>
        <w:t xml:space="preserve"> </w:t>
      </w:r>
      <w:r w:rsidRPr="00E53713">
        <w:rPr>
          <w:rFonts w:ascii="Sakkal Majalla" w:hAnsi="Sakkal Majalla" w:cs="Sakkal Majalla" w:hint="cs"/>
          <w:sz w:val="28"/>
          <w:szCs w:val="28"/>
          <w:rtl/>
          <w:lang w:bidi="ar-EG"/>
        </w:rPr>
        <w:t>إلى</w:t>
      </w:r>
      <w:r w:rsidRPr="00E53713">
        <w:rPr>
          <w:rFonts w:ascii="Sakkal Majalla" w:hAnsi="Sakkal Majalla" w:cs="Sakkal Majalla"/>
          <w:sz w:val="28"/>
          <w:szCs w:val="28"/>
          <w:rtl/>
          <w:lang w:bidi="ar-EG"/>
        </w:rPr>
        <w:t xml:space="preserve"> </w:t>
      </w:r>
      <w:r w:rsidRPr="00E53713">
        <w:rPr>
          <w:rFonts w:ascii="Sakkal Majalla" w:hAnsi="Sakkal Majalla" w:cs="Sakkal Majalla" w:hint="cs"/>
          <w:sz w:val="28"/>
          <w:szCs w:val="28"/>
          <w:rtl/>
          <w:lang w:bidi="ar-EG"/>
        </w:rPr>
        <w:t>قيام</w:t>
      </w:r>
      <w:r w:rsidRPr="00E53713">
        <w:rPr>
          <w:rFonts w:ascii="Sakkal Majalla" w:hAnsi="Sakkal Majalla" w:cs="Sakkal Majalla"/>
          <w:sz w:val="28"/>
          <w:szCs w:val="28"/>
          <w:rtl/>
          <w:lang w:bidi="ar-EG"/>
        </w:rPr>
        <w:t xml:space="preserve"> </w:t>
      </w:r>
      <w:r w:rsidRPr="00E53713">
        <w:rPr>
          <w:rFonts w:ascii="Sakkal Majalla" w:hAnsi="Sakkal Majalla" w:cs="Sakkal Majalla" w:hint="cs"/>
          <w:sz w:val="28"/>
          <w:szCs w:val="28"/>
          <w:rtl/>
          <w:lang w:bidi="ar-EG"/>
        </w:rPr>
        <w:t>الباحث</w:t>
      </w:r>
      <w:r w:rsidRPr="00E53713">
        <w:rPr>
          <w:rFonts w:ascii="Sakkal Majalla" w:hAnsi="Sakkal Majalla" w:cs="Sakkal Majalla"/>
          <w:sz w:val="28"/>
          <w:szCs w:val="28"/>
          <w:rtl/>
          <w:lang w:bidi="ar-EG"/>
        </w:rPr>
        <w:t xml:space="preserve"> </w:t>
      </w:r>
      <w:r w:rsidRPr="00E53713">
        <w:rPr>
          <w:rFonts w:ascii="Sakkal Majalla" w:hAnsi="Sakkal Majalla" w:cs="Sakkal Majalla" w:hint="cs"/>
          <w:sz w:val="28"/>
          <w:szCs w:val="28"/>
          <w:rtl/>
          <w:lang w:bidi="ar-EG"/>
        </w:rPr>
        <w:t>بترجمة</w:t>
      </w:r>
      <w:r w:rsidRPr="00E53713">
        <w:rPr>
          <w:rFonts w:ascii="Sakkal Majalla" w:hAnsi="Sakkal Majalla" w:cs="Sakkal Majalla"/>
          <w:sz w:val="28"/>
          <w:szCs w:val="28"/>
          <w:rtl/>
          <w:lang w:bidi="ar-EG"/>
        </w:rPr>
        <w:t xml:space="preserve"> </w:t>
      </w:r>
      <w:r w:rsidRPr="00E53713">
        <w:rPr>
          <w:rFonts w:ascii="Sakkal Majalla" w:hAnsi="Sakkal Majalla" w:cs="Sakkal Majalla" w:hint="cs"/>
          <w:sz w:val="28"/>
          <w:szCs w:val="28"/>
          <w:rtl/>
          <w:lang w:bidi="ar-EG"/>
        </w:rPr>
        <w:t>المراجع</w:t>
      </w:r>
      <w:r w:rsidRPr="00E53713">
        <w:rPr>
          <w:rFonts w:ascii="Sakkal Majalla" w:hAnsi="Sakkal Majalla" w:cs="Sakkal Majalla"/>
          <w:sz w:val="28"/>
          <w:szCs w:val="28"/>
          <w:rtl/>
          <w:lang w:bidi="ar-EG"/>
        </w:rPr>
        <w:t xml:space="preserve"> </w:t>
      </w:r>
      <w:r w:rsidRPr="00E53713">
        <w:rPr>
          <w:rFonts w:ascii="Sakkal Majalla" w:hAnsi="Sakkal Majalla" w:cs="Sakkal Majalla" w:hint="cs"/>
          <w:sz w:val="28"/>
          <w:szCs w:val="28"/>
          <w:rtl/>
          <w:lang w:bidi="ar-EG"/>
        </w:rPr>
        <w:t>العلمية</w:t>
      </w:r>
      <w:r w:rsidRPr="00E53713">
        <w:rPr>
          <w:rFonts w:ascii="Sakkal Majalla" w:hAnsi="Sakkal Majalla" w:cs="Sakkal Majalla"/>
          <w:sz w:val="28"/>
          <w:szCs w:val="28"/>
          <w:rtl/>
          <w:lang w:bidi="ar-EG"/>
        </w:rPr>
        <w:t xml:space="preserve"> </w:t>
      </w:r>
      <w:r w:rsidRPr="00E53713">
        <w:rPr>
          <w:rFonts w:ascii="Sakkal Majalla" w:hAnsi="Sakkal Majalla" w:cs="Sakkal Majalla" w:hint="cs"/>
          <w:sz w:val="28"/>
          <w:szCs w:val="28"/>
          <w:rtl/>
          <w:lang w:bidi="ar-EG"/>
        </w:rPr>
        <w:t>من</w:t>
      </w:r>
      <w:r w:rsidRPr="00E53713">
        <w:rPr>
          <w:rFonts w:ascii="Sakkal Majalla" w:hAnsi="Sakkal Majalla" w:cs="Sakkal Majalla"/>
          <w:sz w:val="28"/>
          <w:szCs w:val="28"/>
          <w:rtl/>
          <w:lang w:bidi="ar-EG"/>
        </w:rPr>
        <w:t xml:space="preserve"> </w:t>
      </w:r>
      <w:r w:rsidRPr="00E53713">
        <w:rPr>
          <w:rFonts w:ascii="Sakkal Majalla" w:hAnsi="Sakkal Majalla" w:cs="Sakkal Majalla" w:hint="cs"/>
          <w:sz w:val="28"/>
          <w:szCs w:val="28"/>
          <w:rtl/>
          <w:lang w:bidi="ar-EG"/>
        </w:rPr>
        <w:t>مصادرها</w:t>
      </w:r>
      <w:r w:rsidRPr="00E53713">
        <w:rPr>
          <w:rFonts w:ascii="Sakkal Majalla" w:hAnsi="Sakkal Majalla" w:cs="Sakkal Majalla"/>
          <w:sz w:val="28"/>
          <w:szCs w:val="28"/>
          <w:rtl/>
          <w:lang w:bidi="ar-EG"/>
        </w:rPr>
        <w:t xml:space="preserve"> </w:t>
      </w:r>
      <w:r w:rsidRPr="00E53713">
        <w:rPr>
          <w:rFonts w:ascii="Sakkal Majalla" w:hAnsi="Sakkal Majalla" w:cs="Sakkal Majalla" w:hint="cs"/>
          <w:sz w:val="28"/>
          <w:szCs w:val="28"/>
          <w:rtl/>
          <w:lang w:bidi="ar-EG"/>
        </w:rPr>
        <w:t>الأجنبية</w:t>
      </w:r>
      <w:r w:rsidRPr="00E53713">
        <w:rPr>
          <w:rFonts w:ascii="Sakkal Majalla" w:hAnsi="Sakkal Majalla" w:cs="Sakkal Majalla"/>
          <w:sz w:val="28"/>
          <w:szCs w:val="28"/>
          <w:rtl/>
          <w:lang w:bidi="ar-EG"/>
        </w:rPr>
        <w:t xml:space="preserve"> </w:t>
      </w:r>
      <w:r w:rsidRPr="00E53713">
        <w:rPr>
          <w:rFonts w:ascii="Sakkal Majalla" w:hAnsi="Sakkal Majalla" w:cs="Sakkal Majalla" w:hint="cs"/>
          <w:sz w:val="28"/>
          <w:szCs w:val="28"/>
          <w:rtl/>
          <w:lang w:bidi="ar-EG"/>
        </w:rPr>
        <w:t>بشكلٍ</w:t>
      </w:r>
      <w:r w:rsidRPr="00E53713">
        <w:rPr>
          <w:rFonts w:ascii="Sakkal Majalla" w:hAnsi="Sakkal Majalla" w:cs="Sakkal Majalla"/>
          <w:sz w:val="28"/>
          <w:szCs w:val="28"/>
          <w:rtl/>
          <w:lang w:bidi="ar-EG"/>
        </w:rPr>
        <w:t xml:space="preserve"> </w:t>
      </w:r>
      <w:r w:rsidRPr="00E53713">
        <w:rPr>
          <w:rFonts w:ascii="Sakkal Majalla" w:hAnsi="Sakkal Majalla" w:cs="Sakkal Majalla" w:hint="cs"/>
          <w:sz w:val="28"/>
          <w:szCs w:val="28"/>
          <w:rtl/>
          <w:lang w:bidi="ar-EG"/>
        </w:rPr>
        <w:t>كامل</w:t>
      </w:r>
      <w:r w:rsidRPr="00E53713">
        <w:rPr>
          <w:rFonts w:ascii="Sakkal Majalla" w:hAnsi="Sakkal Majalla" w:cs="Sakkal Majalla"/>
          <w:sz w:val="28"/>
          <w:szCs w:val="28"/>
          <w:rtl/>
          <w:lang w:bidi="ar-EG"/>
        </w:rPr>
        <w:t xml:space="preserve">. </w:t>
      </w:r>
    </w:p>
    <w:p w14:paraId="49F6FE60" w14:textId="61C271AB" w:rsidR="00457850" w:rsidRPr="00E53713" w:rsidRDefault="00E53713" w:rsidP="00E53713">
      <w:pPr>
        <w:pStyle w:val="ListParagraph"/>
        <w:numPr>
          <w:ilvl w:val="0"/>
          <w:numId w:val="30"/>
        </w:numPr>
        <w:tabs>
          <w:tab w:val="left" w:pos="3570"/>
        </w:tabs>
        <w:bidi/>
        <w:spacing w:line="360" w:lineRule="auto"/>
        <w:jc w:val="mediumKashida"/>
        <w:rPr>
          <w:rFonts w:ascii="Sakkal Majalla" w:hAnsi="Sakkal Majalla" w:cs="Sakkal Majalla"/>
          <w:sz w:val="28"/>
          <w:szCs w:val="28"/>
          <w:lang w:bidi="ar-EG"/>
        </w:rPr>
      </w:pPr>
      <w:r w:rsidRPr="00E53713">
        <w:rPr>
          <w:rFonts w:ascii="Sakkal Majalla" w:hAnsi="Sakkal Majalla" w:cs="Sakkal Majalla" w:hint="cs"/>
          <w:sz w:val="28"/>
          <w:szCs w:val="28"/>
          <w:rtl/>
          <w:lang w:bidi="ar-EG"/>
        </w:rPr>
        <w:t>تتجلى</w:t>
      </w:r>
      <w:r w:rsidRPr="00E53713">
        <w:rPr>
          <w:rFonts w:ascii="Sakkal Majalla" w:hAnsi="Sakkal Majalla" w:cs="Sakkal Majalla"/>
          <w:sz w:val="28"/>
          <w:szCs w:val="28"/>
          <w:rtl/>
          <w:lang w:bidi="ar-EG"/>
        </w:rPr>
        <w:t xml:space="preserve"> </w:t>
      </w:r>
      <w:r w:rsidRPr="00E53713">
        <w:rPr>
          <w:rFonts w:ascii="Sakkal Majalla" w:hAnsi="Sakkal Majalla" w:cs="Sakkal Majalla" w:hint="cs"/>
          <w:sz w:val="28"/>
          <w:szCs w:val="28"/>
          <w:rtl/>
          <w:lang w:bidi="ar-EG"/>
        </w:rPr>
        <w:t>الأهمية</w:t>
      </w:r>
      <w:r w:rsidRPr="00E53713">
        <w:rPr>
          <w:rFonts w:ascii="Sakkal Majalla" w:hAnsi="Sakkal Majalla" w:cs="Sakkal Majalla"/>
          <w:sz w:val="28"/>
          <w:szCs w:val="28"/>
          <w:rtl/>
          <w:lang w:bidi="ar-EG"/>
        </w:rPr>
        <w:t xml:space="preserve"> </w:t>
      </w:r>
      <w:r w:rsidRPr="00E53713">
        <w:rPr>
          <w:rFonts w:ascii="Sakkal Majalla" w:hAnsi="Sakkal Majalla" w:cs="Sakkal Majalla" w:hint="cs"/>
          <w:sz w:val="28"/>
          <w:szCs w:val="28"/>
          <w:rtl/>
          <w:lang w:bidi="ar-EG"/>
        </w:rPr>
        <w:t>العلمية</w:t>
      </w:r>
      <w:r w:rsidRPr="00E53713">
        <w:rPr>
          <w:rFonts w:ascii="Sakkal Majalla" w:hAnsi="Sakkal Majalla" w:cs="Sakkal Majalla"/>
          <w:sz w:val="28"/>
          <w:szCs w:val="28"/>
          <w:rtl/>
          <w:lang w:bidi="ar-EG"/>
        </w:rPr>
        <w:t xml:space="preserve"> </w:t>
      </w:r>
      <w:r w:rsidRPr="00E53713">
        <w:rPr>
          <w:rFonts w:ascii="Sakkal Majalla" w:hAnsi="Sakkal Majalla" w:cs="Sakkal Majalla" w:hint="cs"/>
          <w:sz w:val="28"/>
          <w:szCs w:val="28"/>
          <w:rtl/>
          <w:lang w:bidi="ar-EG"/>
        </w:rPr>
        <w:t>للدراسة</w:t>
      </w:r>
      <w:r w:rsidRPr="00E53713">
        <w:rPr>
          <w:rFonts w:ascii="Sakkal Majalla" w:hAnsi="Sakkal Majalla" w:cs="Sakkal Majalla"/>
          <w:sz w:val="28"/>
          <w:szCs w:val="28"/>
          <w:rtl/>
          <w:lang w:bidi="ar-EG"/>
        </w:rPr>
        <w:t xml:space="preserve"> </w:t>
      </w:r>
      <w:r w:rsidRPr="00E53713">
        <w:rPr>
          <w:rFonts w:ascii="Sakkal Majalla" w:hAnsi="Sakkal Majalla" w:cs="Sakkal Majalla" w:hint="cs"/>
          <w:sz w:val="28"/>
          <w:szCs w:val="28"/>
          <w:rtl/>
          <w:lang w:bidi="ar-EG"/>
        </w:rPr>
        <w:t>في</w:t>
      </w:r>
      <w:r w:rsidRPr="00E53713">
        <w:rPr>
          <w:rFonts w:ascii="Sakkal Majalla" w:hAnsi="Sakkal Majalla" w:cs="Sakkal Majalla"/>
          <w:sz w:val="28"/>
          <w:szCs w:val="28"/>
          <w:rtl/>
          <w:lang w:bidi="ar-EG"/>
        </w:rPr>
        <w:t xml:space="preserve"> </w:t>
      </w:r>
      <w:r w:rsidRPr="00E53713">
        <w:rPr>
          <w:rFonts w:ascii="Sakkal Majalla" w:hAnsi="Sakkal Majalla" w:cs="Sakkal Majalla" w:hint="cs"/>
          <w:sz w:val="28"/>
          <w:szCs w:val="28"/>
          <w:rtl/>
          <w:lang w:bidi="ar-EG"/>
        </w:rPr>
        <w:t>أهمية</w:t>
      </w:r>
      <w:r w:rsidRPr="00E53713">
        <w:rPr>
          <w:rFonts w:ascii="Sakkal Majalla" w:hAnsi="Sakkal Majalla" w:cs="Sakkal Majalla"/>
          <w:sz w:val="28"/>
          <w:szCs w:val="28"/>
          <w:rtl/>
          <w:lang w:bidi="ar-EG"/>
        </w:rPr>
        <w:t xml:space="preserve"> </w:t>
      </w:r>
      <w:r w:rsidRPr="00E53713">
        <w:rPr>
          <w:rFonts w:ascii="Sakkal Majalla" w:hAnsi="Sakkal Majalla" w:cs="Sakkal Majalla" w:hint="cs"/>
          <w:sz w:val="28"/>
          <w:szCs w:val="28"/>
          <w:rtl/>
          <w:lang w:bidi="ar-EG"/>
        </w:rPr>
        <w:t>اختبار</w:t>
      </w:r>
      <w:r w:rsidRPr="00E53713">
        <w:rPr>
          <w:rFonts w:ascii="Sakkal Majalla" w:hAnsi="Sakkal Majalla" w:cs="Sakkal Majalla"/>
          <w:sz w:val="28"/>
          <w:szCs w:val="28"/>
          <w:rtl/>
          <w:lang w:bidi="ar-EG"/>
        </w:rPr>
        <w:t xml:space="preserve"> </w:t>
      </w:r>
      <w:r w:rsidRPr="00E53713">
        <w:rPr>
          <w:rFonts w:ascii="Sakkal Majalla" w:hAnsi="Sakkal Majalla" w:cs="Sakkal Majalla" w:hint="cs"/>
          <w:sz w:val="28"/>
          <w:szCs w:val="28"/>
          <w:rtl/>
          <w:lang w:bidi="ar-EG"/>
        </w:rPr>
        <w:t>فرضيات</w:t>
      </w:r>
      <w:r w:rsidRPr="00E53713">
        <w:rPr>
          <w:rFonts w:ascii="Sakkal Majalla" w:hAnsi="Sakkal Majalla" w:cs="Sakkal Majalla"/>
          <w:sz w:val="28"/>
          <w:szCs w:val="28"/>
          <w:rtl/>
          <w:lang w:bidi="ar-EG"/>
        </w:rPr>
        <w:t xml:space="preserve"> </w:t>
      </w:r>
      <w:r w:rsidRPr="00E53713">
        <w:rPr>
          <w:rFonts w:ascii="Sakkal Majalla" w:hAnsi="Sakkal Majalla" w:cs="Sakkal Majalla" w:hint="cs"/>
          <w:sz w:val="28"/>
          <w:szCs w:val="28"/>
          <w:rtl/>
          <w:lang w:bidi="ar-EG"/>
        </w:rPr>
        <w:t>الدراسة،</w:t>
      </w:r>
      <w:r w:rsidRPr="00E53713">
        <w:rPr>
          <w:rFonts w:ascii="Sakkal Majalla" w:hAnsi="Sakkal Majalla" w:cs="Sakkal Majalla"/>
          <w:sz w:val="28"/>
          <w:szCs w:val="28"/>
          <w:rtl/>
          <w:lang w:bidi="ar-EG"/>
        </w:rPr>
        <w:t xml:space="preserve"> </w:t>
      </w:r>
      <w:r w:rsidRPr="00E53713">
        <w:rPr>
          <w:rFonts w:ascii="Sakkal Majalla" w:hAnsi="Sakkal Majalla" w:cs="Sakkal Majalla" w:hint="cs"/>
          <w:sz w:val="28"/>
          <w:szCs w:val="28"/>
          <w:rtl/>
          <w:lang w:bidi="ar-EG"/>
        </w:rPr>
        <w:t>بالإضافة</w:t>
      </w:r>
      <w:r w:rsidRPr="00E53713">
        <w:rPr>
          <w:rFonts w:ascii="Sakkal Majalla" w:hAnsi="Sakkal Majalla" w:cs="Sakkal Majalla"/>
          <w:sz w:val="28"/>
          <w:szCs w:val="28"/>
          <w:rtl/>
          <w:lang w:bidi="ar-EG"/>
        </w:rPr>
        <w:t xml:space="preserve"> </w:t>
      </w:r>
      <w:r w:rsidRPr="00E53713">
        <w:rPr>
          <w:rFonts w:ascii="Sakkal Majalla" w:hAnsi="Sakkal Majalla" w:cs="Sakkal Majalla" w:hint="cs"/>
          <w:sz w:val="28"/>
          <w:szCs w:val="28"/>
          <w:rtl/>
          <w:lang w:bidi="ar-EG"/>
        </w:rPr>
        <w:t>إلى</w:t>
      </w:r>
      <w:r w:rsidRPr="00E53713">
        <w:rPr>
          <w:rFonts w:ascii="Sakkal Majalla" w:hAnsi="Sakkal Majalla" w:cs="Sakkal Majalla"/>
          <w:sz w:val="28"/>
          <w:szCs w:val="28"/>
          <w:rtl/>
          <w:lang w:bidi="ar-EG"/>
        </w:rPr>
        <w:t xml:space="preserve"> </w:t>
      </w:r>
      <w:r w:rsidRPr="00E53713">
        <w:rPr>
          <w:rFonts w:ascii="Sakkal Majalla" w:hAnsi="Sakkal Majalla" w:cs="Sakkal Majalla" w:hint="cs"/>
          <w:sz w:val="28"/>
          <w:szCs w:val="28"/>
          <w:rtl/>
          <w:lang w:bidi="ar-EG"/>
        </w:rPr>
        <w:t>مدى</w:t>
      </w:r>
      <w:r w:rsidRPr="00E53713">
        <w:rPr>
          <w:rFonts w:ascii="Sakkal Majalla" w:hAnsi="Sakkal Majalla" w:cs="Sakkal Majalla"/>
          <w:sz w:val="28"/>
          <w:szCs w:val="28"/>
          <w:rtl/>
          <w:lang w:bidi="ar-EG"/>
        </w:rPr>
        <w:t xml:space="preserve"> </w:t>
      </w:r>
      <w:r w:rsidRPr="00E53713">
        <w:rPr>
          <w:rFonts w:ascii="Sakkal Majalla" w:hAnsi="Sakkal Majalla" w:cs="Sakkal Majalla" w:hint="cs"/>
          <w:sz w:val="28"/>
          <w:szCs w:val="28"/>
          <w:rtl/>
          <w:lang w:bidi="ar-EG"/>
        </w:rPr>
        <w:t>تبني</w:t>
      </w:r>
      <w:r w:rsidRPr="00E53713">
        <w:rPr>
          <w:rFonts w:ascii="Sakkal Majalla" w:hAnsi="Sakkal Majalla" w:cs="Sakkal Majalla"/>
          <w:sz w:val="28"/>
          <w:szCs w:val="28"/>
          <w:rtl/>
          <w:lang w:bidi="ar-EG"/>
        </w:rPr>
        <w:t xml:space="preserve"> </w:t>
      </w:r>
      <w:r w:rsidRPr="00E53713">
        <w:rPr>
          <w:rFonts w:ascii="Sakkal Majalla" w:hAnsi="Sakkal Majalla" w:cs="Sakkal Majalla" w:hint="cs"/>
          <w:sz w:val="28"/>
          <w:szCs w:val="28"/>
          <w:rtl/>
          <w:lang w:bidi="ar-EG"/>
        </w:rPr>
        <w:t>تلك</w:t>
      </w:r>
      <w:r w:rsidRPr="00E53713">
        <w:rPr>
          <w:rFonts w:ascii="Sakkal Majalla" w:hAnsi="Sakkal Majalla" w:cs="Sakkal Majalla"/>
          <w:sz w:val="28"/>
          <w:szCs w:val="28"/>
          <w:rtl/>
          <w:lang w:bidi="ar-EG"/>
        </w:rPr>
        <w:t xml:space="preserve"> </w:t>
      </w:r>
      <w:r w:rsidRPr="00E53713">
        <w:rPr>
          <w:rFonts w:ascii="Sakkal Majalla" w:hAnsi="Sakkal Majalla" w:cs="Sakkal Majalla" w:hint="cs"/>
          <w:sz w:val="28"/>
          <w:szCs w:val="28"/>
          <w:rtl/>
          <w:lang w:bidi="ar-EG"/>
        </w:rPr>
        <w:t>المنظمات</w:t>
      </w:r>
      <w:r w:rsidRPr="00E53713">
        <w:rPr>
          <w:rFonts w:ascii="Sakkal Majalla" w:hAnsi="Sakkal Majalla" w:cs="Sakkal Majalla"/>
          <w:sz w:val="28"/>
          <w:szCs w:val="28"/>
          <w:rtl/>
          <w:lang w:bidi="ar-EG"/>
        </w:rPr>
        <w:t xml:space="preserve"> </w:t>
      </w:r>
      <w:r w:rsidRPr="00E53713">
        <w:rPr>
          <w:rFonts w:ascii="Sakkal Majalla" w:hAnsi="Sakkal Majalla" w:cs="Sakkal Majalla" w:hint="cs"/>
          <w:sz w:val="28"/>
          <w:szCs w:val="28"/>
          <w:rtl/>
          <w:lang w:bidi="ar-EG"/>
        </w:rPr>
        <w:t>للجوانب</w:t>
      </w:r>
      <w:r w:rsidRPr="00E53713">
        <w:rPr>
          <w:rFonts w:ascii="Sakkal Majalla" w:hAnsi="Sakkal Majalla" w:cs="Sakkal Majalla"/>
          <w:sz w:val="28"/>
          <w:szCs w:val="28"/>
          <w:rtl/>
          <w:lang w:bidi="ar-EG"/>
        </w:rPr>
        <w:t xml:space="preserve"> </w:t>
      </w:r>
      <w:r w:rsidRPr="00E53713">
        <w:rPr>
          <w:rFonts w:ascii="Sakkal Majalla" w:hAnsi="Sakkal Majalla" w:cs="Sakkal Majalla" w:hint="cs"/>
          <w:sz w:val="28"/>
          <w:szCs w:val="28"/>
          <w:rtl/>
          <w:lang w:bidi="ar-EG"/>
        </w:rPr>
        <w:t>العلمية</w:t>
      </w:r>
      <w:r w:rsidRPr="00E53713">
        <w:rPr>
          <w:rFonts w:ascii="Sakkal Majalla" w:hAnsi="Sakkal Majalla" w:cs="Sakkal Majalla"/>
          <w:sz w:val="28"/>
          <w:szCs w:val="28"/>
          <w:rtl/>
          <w:lang w:bidi="ar-EG"/>
        </w:rPr>
        <w:t xml:space="preserve"> </w:t>
      </w:r>
      <w:r w:rsidRPr="00E53713">
        <w:rPr>
          <w:rFonts w:ascii="Sakkal Majalla" w:hAnsi="Sakkal Majalla" w:cs="Sakkal Majalla" w:hint="cs"/>
          <w:sz w:val="28"/>
          <w:szCs w:val="28"/>
          <w:rtl/>
          <w:lang w:bidi="ar-EG"/>
        </w:rPr>
        <w:t>والموضوعية</w:t>
      </w:r>
      <w:r w:rsidRPr="00E53713">
        <w:rPr>
          <w:rFonts w:ascii="Sakkal Majalla" w:hAnsi="Sakkal Majalla" w:cs="Sakkal Majalla"/>
          <w:sz w:val="28"/>
          <w:szCs w:val="28"/>
          <w:rtl/>
          <w:lang w:bidi="ar-EG"/>
        </w:rPr>
        <w:t xml:space="preserve"> </w:t>
      </w:r>
      <w:r w:rsidRPr="00E53713">
        <w:rPr>
          <w:rFonts w:ascii="Sakkal Majalla" w:hAnsi="Sakkal Majalla" w:cs="Sakkal Majalla" w:hint="cs"/>
          <w:sz w:val="28"/>
          <w:szCs w:val="28"/>
          <w:rtl/>
          <w:lang w:bidi="ar-EG"/>
        </w:rPr>
        <w:t xml:space="preserve">التي تتعلق بتطبيق تقنيات الذكاء الاصطناعي من أجل الاستفادة منها في تحسين ممارسات الموارد البشرية. </w:t>
      </w:r>
    </w:p>
    <w:p w14:paraId="53D6E8D1" w14:textId="5FCBD6AF" w:rsidR="00457850" w:rsidRPr="00E53713" w:rsidRDefault="00457850" w:rsidP="00457850">
      <w:pPr>
        <w:pStyle w:val="ListParagraph"/>
        <w:numPr>
          <w:ilvl w:val="0"/>
          <w:numId w:val="29"/>
        </w:numPr>
        <w:tabs>
          <w:tab w:val="left" w:pos="3570"/>
        </w:tabs>
        <w:bidi/>
        <w:spacing w:line="360" w:lineRule="auto"/>
        <w:jc w:val="mediumKashida"/>
        <w:rPr>
          <w:rFonts w:ascii="Sakkal Majalla" w:hAnsi="Sakkal Majalla" w:cs="Sakkal Majalla"/>
          <w:b/>
          <w:bCs/>
          <w:sz w:val="28"/>
          <w:szCs w:val="28"/>
          <w:u w:val="single"/>
          <w:lang w:bidi="ar-EG"/>
        </w:rPr>
      </w:pPr>
      <w:r w:rsidRPr="00E53713">
        <w:rPr>
          <w:rFonts w:ascii="Sakkal Majalla" w:hAnsi="Sakkal Majalla" w:cs="Sakkal Majalla" w:hint="cs"/>
          <w:b/>
          <w:bCs/>
          <w:sz w:val="28"/>
          <w:szCs w:val="28"/>
          <w:u w:val="single"/>
          <w:rtl/>
          <w:lang w:bidi="ar-EG"/>
        </w:rPr>
        <w:t>الأهمية العملية (التطبيقية)</w:t>
      </w:r>
      <w:r w:rsidRPr="00E53713">
        <w:rPr>
          <w:rFonts w:ascii="Sakkal Majalla" w:hAnsi="Sakkal Majalla" w:cs="Sakkal Majalla" w:hint="cs"/>
          <w:b/>
          <w:bCs/>
          <w:sz w:val="28"/>
          <w:szCs w:val="28"/>
          <w:rtl/>
          <w:lang w:bidi="ar-EG"/>
        </w:rPr>
        <w:t xml:space="preserve">: </w:t>
      </w:r>
    </w:p>
    <w:p w14:paraId="23CBCCED" w14:textId="1ED22EF8" w:rsidR="00E53713" w:rsidRDefault="00476DDA" w:rsidP="00476DDA">
      <w:pPr>
        <w:pStyle w:val="ListParagraph"/>
        <w:numPr>
          <w:ilvl w:val="0"/>
          <w:numId w:val="31"/>
        </w:numPr>
        <w:tabs>
          <w:tab w:val="left" w:pos="3570"/>
        </w:tabs>
        <w:bidi/>
        <w:spacing w:line="360" w:lineRule="auto"/>
        <w:jc w:val="mediumKashida"/>
        <w:rPr>
          <w:rFonts w:ascii="Sakkal Majalla" w:hAnsi="Sakkal Majalla" w:cs="Sakkal Majalla"/>
          <w:sz w:val="28"/>
          <w:szCs w:val="28"/>
          <w:lang w:bidi="ar-EG"/>
        </w:rPr>
      </w:pPr>
      <w:r>
        <w:rPr>
          <w:rFonts w:ascii="Sakkal Majalla" w:hAnsi="Sakkal Majalla" w:cs="Sakkal Majalla" w:hint="cs"/>
          <w:sz w:val="28"/>
          <w:szCs w:val="28"/>
          <w:rtl/>
          <w:lang w:bidi="ar-EG"/>
        </w:rPr>
        <w:t xml:space="preserve">تتمثل الأهمية التطبيقية للدراسة في </w:t>
      </w:r>
      <w:r w:rsidR="0009691E">
        <w:rPr>
          <w:rFonts w:ascii="Sakkal Majalla" w:hAnsi="Sakkal Majalla" w:cs="Sakkal Majalla" w:hint="cs"/>
          <w:sz w:val="28"/>
          <w:szCs w:val="28"/>
          <w:rtl/>
          <w:lang w:bidi="ar-EG"/>
        </w:rPr>
        <w:t xml:space="preserve">مدى استفادة شركة جاهز الدولية بالرياض من تقنيات الذكاء الاصطناعي من أجل تحسين ورفع كفاءة ممارسات إدارة الموارد البشرية. </w:t>
      </w:r>
    </w:p>
    <w:p w14:paraId="164BDFB8" w14:textId="239F3B33" w:rsidR="0009691E" w:rsidRDefault="001113FC" w:rsidP="0009691E">
      <w:pPr>
        <w:pStyle w:val="ListParagraph"/>
        <w:numPr>
          <w:ilvl w:val="0"/>
          <w:numId w:val="31"/>
        </w:numPr>
        <w:tabs>
          <w:tab w:val="left" w:pos="3570"/>
        </w:tabs>
        <w:bidi/>
        <w:spacing w:line="360" w:lineRule="auto"/>
        <w:jc w:val="mediumKashida"/>
        <w:rPr>
          <w:rFonts w:ascii="Sakkal Majalla" w:hAnsi="Sakkal Majalla" w:cs="Sakkal Majalla"/>
          <w:sz w:val="28"/>
          <w:szCs w:val="28"/>
          <w:lang w:bidi="ar-EG"/>
        </w:rPr>
      </w:pPr>
      <w:r>
        <w:rPr>
          <w:rFonts w:ascii="Sakkal Majalla" w:hAnsi="Sakkal Majalla" w:cs="Sakkal Majalla" w:hint="cs"/>
          <w:sz w:val="28"/>
          <w:szCs w:val="28"/>
          <w:rtl/>
          <w:lang w:bidi="ar-EG"/>
        </w:rPr>
        <w:t xml:space="preserve">تتمكن شركة جاهز الدولية من زيادة معدلات فرص النمو والابتكار بداخلها عند تطبيقها لتقنيات الذكاء الاصطناعي. </w:t>
      </w:r>
    </w:p>
    <w:p w14:paraId="7A86E7FA" w14:textId="56924465" w:rsidR="006401F5" w:rsidRDefault="001113FC" w:rsidP="001113FC">
      <w:pPr>
        <w:pStyle w:val="ListParagraph"/>
        <w:numPr>
          <w:ilvl w:val="0"/>
          <w:numId w:val="31"/>
        </w:numPr>
        <w:tabs>
          <w:tab w:val="left" w:pos="3570"/>
        </w:tabs>
        <w:bidi/>
        <w:spacing w:line="360" w:lineRule="auto"/>
        <w:jc w:val="mediumKashida"/>
        <w:rPr>
          <w:rFonts w:ascii="Sakkal Majalla" w:hAnsi="Sakkal Majalla" w:cs="Sakkal Majalla"/>
          <w:sz w:val="28"/>
          <w:szCs w:val="28"/>
          <w:lang w:bidi="ar-EG"/>
        </w:rPr>
      </w:pPr>
      <w:r>
        <w:rPr>
          <w:rFonts w:ascii="Sakkal Majalla" w:hAnsi="Sakkal Majalla" w:cs="Sakkal Majalla" w:hint="cs"/>
          <w:sz w:val="28"/>
          <w:szCs w:val="28"/>
          <w:rtl/>
          <w:lang w:bidi="ar-EG"/>
        </w:rPr>
        <w:t xml:space="preserve"> تدعم تقنيات الذكاء الاصطناعي من قدرة شركة جاهز الدولية على تحسين معدلات انتاجيتها وزيادة امكانياتها. </w:t>
      </w:r>
    </w:p>
    <w:p w14:paraId="4B7A51B1" w14:textId="77777777" w:rsidR="001113FC" w:rsidRPr="001113FC" w:rsidRDefault="001113FC" w:rsidP="001113FC">
      <w:pPr>
        <w:pStyle w:val="ListParagraph"/>
        <w:tabs>
          <w:tab w:val="left" w:pos="3570"/>
        </w:tabs>
        <w:bidi/>
        <w:spacing w:line="360" w:lineRule="auto"/>
        <w:ind w:left="1080"/>
        <w:jc w:val="mediumKashida"/>
        <w:rPr>
          <w:rFonts w:ascii="Sakkal Majalla" w:hAnsi="Sakkal Majalla" w:cs="Sakkal Majalla"/>
          <w:sz w:val="28"/>
          <w:szCs w:val="28"/>
          <w:lang w:bidi="ar-EG"/>
        </w:rPr>
      </w:pPr>
    </w:p>
    <w:p w14:paraId="170DB0B6" w14:textId="5B14BF16" w:rsidR="0058049C" w:rsidRDefault="0058049C" w:rsidP="00AF5216">
      <w:pPr>
        <w:pStyle w:val="ListParagraph"/>
        <w:numPr>
          <w:ilvl w:val="0"/>
          <w:numId w:val="1"/>
        </w:numPr>
        <w:tabs>
          <w:tab w:val="left" w:pos="3570"/>
        </w:tabs>
        <w:bidi/>
        <w:spacing w:line="360" w:lineRule="auto"/>
        <w:ind w:left="714" w:hanging="357"/>
        <w:jc w:val="mediumKashida"/>
        <w:outlineLvl w:val="0"/>
        <w:rPr>
          <w:rFonts w:ascii="Sakkal Majalla" w:hAnsi="Sakkal Majalla" w:cs="Sakkal Majalla"/>
          <w:b/>
          <w:bCs/>
          <w:sz w:val="32"/>
          <w:szCs w:val="32"/>
          <w:lang w:bidi="ar-EG"/>
        </w:rPr>
      </w:pPr>
      <w:bookmarkStart w:id="3" w:name="_Toc171923430"/>
      <w:r>
        <w:rPr>
          <w:rFonts w:ascii="Sakkal Majalla" w:hAnsi="Sakkal Majalla" w:cs="Sakkal Majalla" w:hint="cs"/>
          <w:b/>
          <w:bCs/>
          <w:sz w:val="32"/>
          <w:szCs w:val="32"/>
          <w:rtl/>
          <w:lang w:bidi="ar-EG"/>
        </w:rPr>
        <w:t>أهداف الدراسة.</w:t>
      </w:r>
      <w:bookmarkEnd w:id="3"/>
      <w:r>
        <w:rPr>
          <w:rFonts w:ascii="Sakkal Majalla" w:hAnsi="Sakkal Majalla" w:cs="Sakkal Majalla" w:hint="cs"/>
          <w:b/>
          <w:bCs/>
          <w:sz w:val="32"/>
          <w:szCs w:val="32"/>
          <w:rtl/>
          <w:lang w:bidi="ar-EG"/>
        </w:rPr>
        <w:t xml:space="preserve"> </w:t>
      </w:r>
    </w:p>
    <w:p w14:paraId="600DBA3D" w14:textId="6C9276BC" w:rsidR="00724AB7" w:rsidRDefault="00226E03" w:rsidP="00226E03">
      <w:pPr>
        <w:tabs>
          <w:tab w:val="left" w:pos="3570"/>
        </w:tabs>
        <w:bidi/>
        <w:spacing w:line="360" w:lineRule="auto"/>
        <w:ind w:left="360"/>
        <w:jc w:val="mediumKashida"/>
        <w:rPr>
          <w:rFonts w:ascii="Sakkal Majalla" w:hAnsi="Sakkal Majalla" w:cs="Sakkal Majalla"/>
          <w:b/>
          <w:bCs/>
          <w:sz w:val="28"/>
          <w:szCs w:val="28"/>
          <w:rtl/>
          <w:lang w:bidi="ar-EG"/>
        </w:rPr>
      </w:pPr>
      <w:r w:rsidRPr="00EE3ACF">
        <w:rPr>
          <w:rFonts w:ascii="Sakkal Majalla" w:hAnsi="Sakkal Majalla" w:cs="Sakkal Majalla" w:hint="cs"/>
          <w:b/>
          <w:bCs/>
          <w:sz w:val="28"/>
          <w:szCs w:val="28"/>
          <w:u w:val="single"/>
          <w:rtl/>
          <w:lang w:bidi="ar-EG"/>
        </w:rPr>
        <w:t xml:space="preserve">تمثل الهدف الرئيسي للدراسة </w:t>
      </w:r>
      <w:r w:rsidR="00724AB7" w:rsidRPr="00EE3ACF">
        <w:rPr>
          <w:rFonts w:ascii="Sakkal Majalla" w:hAnsi="Sakkal Majalla" w:cs="Sakkal Majalla" w:hint="cs"/>
          <w:b/>
          <w:bCs/>
          <w:sz w:val="28"/>
          <w:szCs w:val="28"/>
          <w:u w:val="single"/>
          <w:rtl/>
          <w:lang w:bidi="ar-EG"/>
        </w:rPr>
        <w:t>في الآتي</w:t>
      </w:r>
      <w:r w:rsidR="00724AB7">
        <w:rPr>
          <w:rFonts w:ascii="Sakkal Majalla" w:hAnsi="Sakkal Majalla" w:cs="Sakkal Majalla" w:hint="cs"/>
          <w:b/>
          <w:bCs/>
          <w:sz w:val="28"/>
          <w:szCs w:val="28"/>
          <w:rtl/>
          <w:lang w:bidi="ar-EG"/>
        </w:rPr>
        <w:t xml:space="preserve">: </w:t>
      </w:r>
    </w:p>
    <w:p w14:paraId="1344612C" w14:textId="4CEF4EA8" w:rsidR="00226E03" w:rsidRDefault="00226E03" w:rsidP="00EE3ACF">
      <w:pPr>
        <w:tabs>
          <w:tab w:val="left" w:pos="3570"/>
        </w:tabs>
        <w:bidi/>
        <w:spacing w:line="360" w:lineRule="auto"/>
        <w:ind w:left="360"/>
        <w:jc w:val="center"/>
        <w:rPr>
          <w:rFonts w:ascii="Sakkal Majalla" w:hAnsi="Sakkal Majalla" w:cs="Sakkal Majalla"/>
          <w:b/>
          <w:bCs/>
          <w:sz w:val="28"/>
          <w:szCs w:val="28"/>
          <w:rtl/>
          <w:lang w:bidi="ar-EG"/>
        </w:rPr>
      </w:pPr>
      <w:r w:rsidRPr="00724AB7">
        <w:rPr>
          <w:rFonts w:ascii="Sakkal Majalla" w:hAnsi="Sakkal Majalla" w:cs="Sakkal Majalla" w:hint="cs"/>
          <w:b/>
          <w:bCs/>
          <w:sz w:val="28"/>
          <w:szCs w:val="28"/>
          <w:rtl/>
          <w:lang w:bidi="ar-EG"/>
        </w:rPr>
        <w:t xml:space="preserve">التعرف على مدى فعالية </w:t>
      </w:r>
      <w:r w:rsidR="00724AB7" w:rsidRPr="00724AB7">
        <w:rPr>
          <w:rFonts w:ascii="Sakkal Majalla" w:hAnsi="Sakkal Majalla" w:cs="Sakkal Majalla" w:hint="cs"/>
          <w:b/>
          <w:bCs/>
          <w:sz w:val="28"/>
          <w:szCs w:val="28"/>
          <w:rtl/>
          <w:lang w:bidi="ar-EG"/>
        </w:rPr>
        <w:t>دور الذكاء الاصطناعي في تحسين ممارسات إدارة الموارد البشرية.</w:t>
      </w:r>
    </w:p>
    <w:p w14:paraId="6148E09B" w14:textId="13C60D67" w:rsidR="00EE3ACF" w:rsidRDefault="00EE3ACF" w:rsidP="00EE3ACF">
      <w:pPr>
        <w:tabs>
          <w:tab w:val="left" w:pos="3570"/>
        </w:tabs>
        <w:bidi/>
        <w:spacing w:line="360" w:lineRule="auto"/>
        <w:ind w:left="360"/>
        <w:rPr>
          <w:rFonts w:ascii="Sakkal Majalla" w:hAnsi="Sakkal Majalla" w:cs="Sakkal Majalla"/>
          <w:sz w:val="28"/>
          <w:szCs w:val="28"/>
          <w:rtl/>
          <w:lang w:bidi="ar-EG"/>
        </w:rPr>
      </w:pPr>
      <w:r w:rsidRPr="00EE3ACF">
        <w:rPr>
          <w:rFonts w:ascii="Sakkal Majalla" w:hAnsi="Sakkal Majalla" w:cs="Sakkal Majalla" w:hint="cs"/>
          <w:b/>
          <w:bCs/>
          <w:sz w:val="28"/>
          <w:szCs w:val="28"/>
          <w:u w:val="single"/>
          <w:rtl/>
          <w:lang w:bidi="ar-EG"/>
        </w:rPr>
        <w:t>ويندرج من هذا الهدف الرئيسي عدة أهداف فرعية، والتي تمثلت في الآتي</w:t>
      </w:r>
      <w:r>
        <w:rPr>
          <w:rFonts w:ascii="Sakkal Majalla" w:hAnsi="Sakkal Majalla" w:cs="Sakkal Majalla" w:hint="cs"/>
          <w:sz w:val="28"/>
          <w:szCs w:val="28"/>
          <w:rtl/>
          <w:lang w:bidi="ar-EG"/>
        </w:rPr>
        <w:t xml:space="preserve">: </w:t>
      </w:r>
    </w:p>
    <w:p w14:paraId="15C2CCE1" w14:textId="41771248" w:rsidR="00EE3ACF" w:rsidRDefault="00712131" w:rsidP="00411A91">
      <w:pPr>
        <w:pStyle w:val="ListParagraph"/>
        <w:numPr>
          <w:ilvl w:val="0"/>
          <w:numId w:val="30"/>
        </w:numPr>
        <w:tabs>
          <w:tab w:val="left" w:pos="3570"/>
        </w:tabs>
        <w:bidi/>
        <w:spacing w:line="360" w:lineRule="auto"/>
        <w:jc w:val="mediumKashida"/>
        <w:rPr>
          <w:rFonts w:ascii="Sakkal Majalla" w:hAnsi="Sakkal Majalla" w:cs="Sakkal Majalla"/>
          <w:sz w:val="28"/>
          <w:szCs w:val="28"/>
          <w:lang w:bidi="ar-EG"/>
        </w:rPr>
      </w:pPr>
      <w:bookmarkStart w:id="4" w:name="_Hlk171916290"/>
      <w:r>
        <w:rPr>
          <w:rFonts w:ascii="Sakkal Majalla" w:hAnsi="Sakkal Majalla" w:cs="Sakkal Majalla" w:hint="cs"/>
          <w:sz w:val="28"/>
          <w:szCs w:val="28"/>
          <w:rtl/>
          <w:lang w:bidi="ar-EG"/>
        </w:rPr>
        <w:t xml:space="preserve">التعرف على مفهوم كلٍ من الذكاء الاصطناعي ومفهوم إدارة الموارد البشرية. </w:t>
      </w:r>
    </w:p>
    <w:p w14:paraId="31386784" w14:textId="1E780A7A" w:rsidR="00712131" w:rsidRDefault="00712131" w:rsidP="00411A91">
      <w:pPr>
        <w:pStyle w:val="ListParagraph"/>
        <w:numPr>
          <w:ilvl w:val="0"/>
          <w:numId w:val="30"/>
        </w:numPr>
        <w:tabs>
          <w:tab w:val="left" w:pos="3570"/>
        </w:tabs>
        <w:bidi/>
        <w:spacing w:line="360" w:lineRule="auto"/>
        <w:jc w:val="mediumKashida"/>
        <w:rPr>
          <w:rFonts w:ascii="Sakkal Majalla" w:hAnsi="Sakkal Majalla" w:cs="Sakkal Majalla"/>
          <w:sz w:val="28"/>
          <w:szCs w:val="28"/>
          <w:lang w:bidi="ar-EG"/>
        </w:rPr>
      </w:pPr>
      <w:r>
        <w:rPr>
          <w:rFonts w:ascii="Sakkal Majalla" w:hAnsi="Sakkal Majalla" w:cs="Sakkal Majalla" w:hint="cs"/>
          <w:sz w:val="28"/>
          <w:szCs w:val="28"/>
          <w:rtl/>
          <w:lang w:bidi="ar-EG"/>
        </w:rPr>
        <w:t xml:space="preserve">التعرف على </w:t>
      </w:r>
      <w:r w:rsidR="00411A91">
        <w:rPr>
          <w:rFonts w:ascii="Sakkal Majalla" w:hAnsi="Sakkal Majalla" w:cs="Sakkal Majalla" w:hint="cs"/>
          <w:sz w:val="28"/>
          <w:szCs w:val="28"/>
          <w:rtl/>
          <w:lang w:bidi="ar-EG"/>
        </w:rPr>
        <w:t xml:space="preserve">الخصائص التي تتعلق بتقنيات الذكاء الاصطناعي. </w:t>
      </w:r>
    </w:p>
    <w:p w14:paraId="53EE77EF" w14:textId="1C857D1F" w:rsidR="00411A91" w:rsidRDefault="00411A91" w:rsidP="00411A91">
      <w:pPr>
        <w:pStyle w:val="ListParagraph"/>
        <w:numPr>
          <w:ilvl w:val="0"/>
          <w:numId w:val="30"/>
        </w:numPr>
        <w:tabs>
          <w:tab w:val="left" w:pos="3570"/>
        </w:tabs>
        <w:bidi/>
        <w:spacing w:line="360" w:lineRule="auto"/>
        <w:jc w:val="mediumKashida"/>
        <w:rPr>
          <w:rFonts w:ascii="Sakkal Majalla" w:hAnsi="Sakkal Majalla" w:cs="Sakkal Majalla"/>
          <w:sz w:val="28"/>
          <w:szCs w:val="28"/>
          <w:lang w:bidi="ar-EG"/>
        </w:rPr>
      </w:pPr>
      <w:r>
        <w:rPr>
          <w:rFonts w:ascii="Sakkal Majalla" w:hAnsi="Sakkal Majalla" w:cs="Sakkal Majalla" w:hint="cs"/>
          <w:sz w:val="28"/>
          <w:szCs w:val="28"/>
          <w:rtl/>
          <w:lang w:bidi="ar-EG"/>
        </w:rPr>
        <w:t xml:space="preserve">التعرف على أهداف الذكاء الاصطناعي، ومكوناته ومداخله. </w:t>
      </w:r>
    </w:p>
    <w:p w14:paraId="11F419E7" w14:textId="729591F0" w:rsidR="00411A91" w:rsidRDefault="00411A91" w:rsidP="00411A91">
      <w:pPr>
        <w:pStyle w:val="ListParagraph"/>
        <w:numPr>
          <w:ilvl w:val="0"/>
          <w:numId w:val="30"/>
        </w:numPr>
        <w:tabs>
          <w:tab w:val="left" w:pos="3570"/>
        </w:tabs>
        <w:bidi/>
        <w:spacing w:line="360" w:lineRule="auto"/>
        <w:jc w:val="mediumKashida"/>
        <w:rPr>
          <w:rFonts w:ascii="Sakkal Majalla" w:hAnsi="Sakkal Majalla" w:cs="Sakkal Majalla"/>
          <w:sz w:val="28"/>
          <w:szCs w:val="28"/>
          <w:lang w:bidi="ar-EG"/>
        </w:rPr>
      </w:pPr>
      <w:r>
        <w:rPr>
          <w:rFonts w:ascii="Sakkal Majalla" w:hAnsi="Sakkal Majalla" w:cs="Sakkal Majalla" w:hint="cs"/>
          <w:sz w:val="28"/>
          <w:szCs w:val="28"/>
          <w:rtl/>
          <w:lang w:bidi="ar-EG"/>
        </w:rPr>
        <w:t xml:space="preserve">التطرق لدراسة مجالات وتطبيقات الذكاء الاصطناعي. </w:t>
      </w:r>
    </w:p>
    <w:p w14:paraId="4D58FB18" w14:textId="77777777" w:rsidR="00411A91" w:rsidRDefault="00411A91" w:rsidP="00411A91">
      <w:pPr>
        <w:pStyle w:val="ListParagraph"/>
        <w:numPr>
          <w:ilvl w:val="0"/>
          <w:numId w:val="30"/>
        </w:numPr>
        <w:tabs>
          <w:tab w:val="left" w:pos="3570"/>
        </w:tabs>
        <w:bidi/>
        <w:spacing w:line="360" w:lineRule="auto"/>
        <w:jc w:val="mediumKashida"/>
        <w:rPr>
          <w:rFonts w:ascii="Sakkal Majalla" w:hAnsi="Sakkal Majalla" w:cs="Sakkal Majalla"/>
          <w:sz w:val="28"/>
          <w:szCs w:val="28"/>
          <w:lang w:bidi="ar-EG"/>
        </w:rPr>
      </w:pPr>
      <w:r>
        <w:rPr>
          <w:rFonts w:ascii="Sakkal Majalla" w:hAnsi="Sakkal Majalla" w:cs="Sakkal Majalla" w:hint="cs"/>
          <w:sz w:val="28"/>
          <w:szCs w:val="28"/>
          <w:rtl/>
          <w:lang w:bidi="ar-EG"/>
        </w:rPr>
        <w:t xml:space="preserve">التعرف على أهمية إدارة الموارد البشرية. </w:t>
      </w:r>
    </w:p>
    <w:p w14:paraId="60C2AEDE" w14:textId="4FEEE6EF" w:rsidR="00411A91" w:rsidRDefault="00411A91" w:rsidP="00411A91">
      <w:pPr>
        <w:pStyle w:val="ListParagraph"/>
        <w:numPr>
          <w:ilvl w:val="0"/>
          <w:numId w:val="30"/>
        </w:numPr>
        <w:tabs>
          <w:tab w:val="left" w:pos="3570"/>
        </w:tabs>
        <w:bidi/>
        <w:spacing w:line="360" w:lineRule="auto"/>
        <w:jc w:val="mediumKashida"/>
        <w:rPr>
          <w:rFonts w:ascii="Sakkal Majalla" w:hAnsi="Sakkal Majalla" w:cs="Sakkal Majalla"/>
          <w:sz w:val="28"/>
          <w:szCs w:val="28"/>
          <w:lang w:bidi="ar-EG"/>
        </w:rPr>
      </w:pPr>
      <w:r>
        <w:rPr>
          <w:rFonts w:ascii="Sakkal Majalla" w:hAnsi="Sakkal Majalla" w:cs="Sakkal Majalla" w:hint="cs"/>
          <w:sz w:val="28"/>
          <w:szCs w:val="28"/>
          <w:rtl/>
          <w:lang w:bidi="ar-EG"/>
        </w:rPr>
        <w:t xml:space="preserve">التعرف على خطوات التخطيط للموارد البشرية. </w:t>
      </w:r>
    </w:p>
    <w:p w14:paraId="62334405" w14:textId="1D24366B" w:rsidR="00411A91" w:rsidRDefault="00411A91" w:rsidP="00411A91">
      <w:pPr>
        <w:pStyle w:val="ListParagraph"/>
        <w:numPr>
          <w:ilvl w:val="0"/>
          <w:numId w:val="30"/>
        </w:numPr>
        <w:tabs>
          <w:tab w:val="left" w:pos="3570"/>
        </w:tabs>
        <w:bidi/>
        <w:spacing w:line="360" w:lineRule="auto"/>
        <w:jc w:val="mediumKashida"/>
        <w:rPr>
          <w:rFonts w:ascii="Sakkal Majalla" w:hAnsi="Sakkal Majalla" w:cs="Sakkal Majalla"/>
          <w:sz w:val="28"/>
          <w:szCs w:val="28"/>
          <w:lang w:bidi="ar-EG"/>
        </w:rPr>
      </w:pPr>
      <w:r>
        <w:rPr>
          <w:rFonts w:ascii="Sakkal Majalla" w:hAnsi="Sakkal Majalla" w:cs="Sakkal Majalla" w:hint="cs"/>
          <w:sz w:val="28"/>
          <w:szCs w:val="28"/>
          <w:rtl/>
          <w:lang w:bidi="ar-EG"/>
        </w:rPr>
        <w:t xml:space="preserve">التطرق لدراسة التحديات التي تواجه إدارة الموارد البشرية. </w:t>
      </w:r>
    </w:p>
    <w:p w14:paraId="4A6A0CAB" w14:textId="7841DA27" w:rsidR="006401F5" w:rsidRPr="00411A91" w:rsidRDefault="00411A91" w:rsidP="00411A91">
      <w:pPr>
        <w:pStyle w:val="ListParagraph"/>
        <w:numPr>
          <w:ilvl w:val="0"/>
          <w:numId w:val="30"/>
        </w:numPr>
        <w:tabs>
          <w:tab w:val="left" w:pos="3570"/>
        </w:tabs>
        <w:bidi/>
        <w:spacing w:line="360" w:lineRule="auto"/>
        <w:jc w:val="mediumKashida"/>
        <w:rPr>
          <w:rFonts w:ascii="Sakkal Majalla" w:hAnsi="Sakkal Majalla" w:cs="Sakkal Majalla"/>
          <w:sz w:val="28"/>
          <w:szCs w:val="28"/>
          <w:lang w:bidi="ar-EG"/>
        </w:rPr>
      </w:pPr>
      <w:r>
        <w:rPr>
          <w:rFonts w:ascii="Sakkal Majalla" w:hAnsi="Sakkal Majalla" w:cs="Sakkal Majalla" w:hint="cs"/>
          <w:sz w:val="28"/>
          <w:szCs w:val="28"/>
          <w:rtl/>
          <w:lang w:bidi="ar-EG"/>
        </w:rPr>
        <w:t>التطرق لدراسة أثر كل بعد من أبعاد الذكاء الاصطناعي على ممارسات الموارد البشرية.</w:t>
      </w:r>
    </w:p>
    <w:p w14:paraId="2D3F4040" w14:textId="1E04AAD6" w:rsidR="0058049C" w:rsidRDefault="00125DA6" w:rsidP="00AF5216">
      <w:pPr>
        <w:pStyle w:val="ListParagraph"/>
        <w:numPr>
          <w:ilvl w:val="0"/>
          <w:numId w:val="1"/>
        </w:numPr>
        <w:tabs>
          <w:tab w:val="left" w:pos="3570"/>
        </w:tabs>
        <w:bidi/>
        <w:spacing w:line="360" w:lineRule="auto"/>
        <w:ind w:left="714" w:hanging="357"/>
        <w:jc w:val="mediumKashida"/>
        <w:outlineLvl w:val="0"/>
        <w:rPr>
          <w:rFonts w:ascii="Sakkal Majalla" w:hAnsi="Sakkal Majalla" w:cs="Sakkal Majalla"/>
          <w:b/>
          <w:bCs/>
          <w:sz w:val="32"/>
          <w:szCs w:val="32"/>
          <w:lang w:bidi="ar-EG"/>
        </w:rPr>
      </w:pPr>
      <w:bookmarkStart w:id="5" w:name="_Toc171923431"/>
      <w:bookmarkEnd w:id="4"/>
      <w:r>
        <w:rPr>
          <w:rFonts w:ascii="Sakkal Majalla" w:hAnsi="Sakkal Majalla" w:cs="Sakkal Majalla" w:hint="cs"/>
          <w:b/>
          <w:bCs/>
          <w:sz w:val="32"/>
          <w:szCs w:val="32"/>
          <w:rtl/>
          <w:lang w:bidi="ar-EG"/>
        </w:rPr>
        <w:t>أسئلة الدراسة.</w:t>
      </w:r>
      <w:bookmarkEnd w:id="5"/>
      <w:r>
        <w:rPr>
          <w:rFonts w:ascii="Sakkal Majalla" w:hAnsi="Sakkal Majalla" w:cs="Sakkal Majalla" w:hint="cs"/>
          <w:b/>
          <w:bCs/>
          <w:sz w:val="32"/>
          <w:szCs w:val="32"/>
          <w:rtl/>
          <w:lang w:bidi="ar-EG"/>
        </w:rPr>
        <w:t xml:space="preserve"> </w:t>
      </w:r>
    </w:p>
    <w:p w14:paraId="5C8725D0" w14:textId="7774F02F" w:rsidR="006401F5" w:rsidRDefault="00411A91" w:rsidP="00A03574">
      <w:pPr>
        <w:tabs>
          <w:tab w:val="left" w:pos="3570"/>
        </w:tabs>
        <w:bidi/>
        <w:spacing w:line="360" w:lineRule="auto"/>
        <w:ind w:left="360"/>
        <w:jc w:val="mediumKashida"/>
        <w:rPr>
          <w:rFonts w:ascii="Sakkal Majalla" w:hAnsi="Sakkal Majalla" w:cs="Sakkal Majalla"/>
          <w:b/>
          <w:bCs/>
          <w:sz w:val="28"/>
          <w:szCs w:val="28"/>
          <w:rtl/>
          <w:lang w:bidi="ar-EG"/>
        </w:rPr>
      </w:pPr>
      <w:r w:rsidRPr="00411A91">
        <w:rPr>
          <w:rFonts w:ascii="Sakkal Majalla" w:hAnsi="Sakkal Majalla" w:cs="Sakkal Majalla" w:hint="cs"/>
          <w:b/>
          <w:bCs/>
          <w:sz w:val="28"/>
          <w:szCs w:val="28"/>
          <w:u w:val="single"/>
          <w:rtl/>
          <w:lang w:bidi="ar-EG"/>
        </w:rPr>
        <w:t>يندرج من التساؤل الرئيسي عدة تساؤلات فرعية، والتي تمثلت في الآتي</w:t>
      </w:r>
      <w:r w:rsidRPr="00411A91">
        <w:rPr>
          <w:rFonts w:ascii="Sakkal Majalla" w:hAnsi="Sakkal Majalla" w:cs="Sakkal Majalla" w:hint="cs"/>
          <w:b/>
          <w:bCs/>
          <w:sz w:val="28"/>
          <w:szCs w:val="28"/>
          <w:rtl/>
          <w:lang w:bidi="ar-EG"/>
        </w:rPr>
        <w:t xml:space="preserve">: </w:t>
      </w:r>
    </w:p>
    <w:p w14:paraId="79F996E5" w14:textId="39788F3F" w:rsidR="00411A91" w:rsidRPr="00411A91" w:rsidRDefault="00411A91" w:rsidP="00411A91">
      <w:pPr>
        <w:numPr>
          <w:ilvl w:val="0"/>
          <w:numId w:val="30"/>
        </w:numPr>
        <w:tabs>
          <w:tab w:val="left" w:pos="3570"/>
        </w:tabs>
        <w:bidi/>
        <w:spacing w:line="360" w:lineRule="auto"/>
        <w:jc w:val="mediumKashida"/>
        <w:rPr>
          <w:rFonts w:ascii="Sakkal Majalla" w:hAnsi="Sakkal Majalla" w:cs="Sakkal Majalla"/>
          <w:sz w:val="28"/>
          <w:szCs w:val="28"/>
          <w:lang w:bidi="ar-EG"/>
        </w:rPr>
      </w:pPr>
      <w:r>
        <w:rPr>
          <w:rFonts w:ascii="Sakkal Majalla" w:hAnsi="Sakkal Majalla" w:cs="Sakkal Majalla" w:hint="cs"/>
          <w:sz w:val="28"/>
          <w:szCs w:val="28"/>
          <w:rtl/>
          <w:lang w:bidi="ar-EG"/>
        </w:rPr>
        <w:t xml:space="preserve">ما هو </w:t>
      </w:r>
      <w:r w:rsidRPr="00411A91">
        <w:rPr>
          <w:rFonts w:ascii="Sakkal Majalla" w:hAnsi="Sakkal Majalla" w:cs="Sakkal Majalla" w:hint="cs"/>
          <w:sz w:val="28"/>
          <w:szCs w:val="28"/>
          <w:rtl/>
          <w:lang w:bidi="ar-EG"/>
        </w:rPr>
        <w:t>مفهوم كلٍ من الذكاء الاصطناعي ومفهوم إدارة الموارد البشرية</w:t>
      </w:r>
      <w:r>
        <w:rPr>
          <w:rFonts w:ascii="Sakkal Majalla" w:hAnsi="Sakkal Majalla" w:cs="Sakkal Majalla" w:hint="cs"/>
          <w:sz w:val="28"/>
          <w:szCs w:val="28"/>
          <w:rtl/>
          <w:lang w:bidi="ar-EG"/>
        </w:rPr>
        <w:t xml:space="preserve">؟ </w:t>
      </w:r>
      <w:r w:rsidRPr="00411A91">
        <w:rPr>
          <w:rFonts w:ascii="Sakkal Majalla" w:hAnsi="Sakkal Majalla" w:cs="Sakkal Majalla" w:hint="cs"/>
          <w:sz w:val="28"/>
          <w:szCs w:val="28"/>
          <w:rtl/>
          <w:lang w:bidi="ar-EG"/>
        </w:rPr>
        <w:t xml:space="preserve"> </w:t>
      </w:r>
    </w:p>
    <w:p w14:paraId="771EBE9B" w14:textId="482CE906" w:rsidR="00411A91" w:rsidRPr="00411A91" w:rsidRDefault="00411A91" w:rsidP="00411A91">
      <w:pPr>
        <w:numPr>
          <w:ilvl w:val="0"/>
          <w:numId w:val="30"/>
        </w:numPr>
        <w:tabs>
          <w:tab w:val="left" w:pos="3570"/>
        </w:tabs>
        <w:bidi/>
        <w:spacing w:line="360" w:lineRule="auto"/>
        <w:jc w:val="mediumKashida"/>
        <w:rPr>
          <w:rFonts w:ascii="Sakkal Majalla" w:hAnsi="Sakkal Majalla" w:cs="Sakkal Majalla"/>
          <w:sz w:val="28"/>
          <w:szCs w:val="28"/>
          <w:lang w:bidi="ar-EG"/>
        </w:rPr>
      </w:pPr>
      <w:r>
        <w:rPr>
          <w:rFonts w:ascii="Sakkal Majalla" w:hAnsi="Sakkal Majalla" w:cs="Sakkal Majalla" w:hint="cs"/>
          <w:sz w:val="28"/>
          <w:szCs w:val="28"/>
          <w:rtl/>
          <w:lang w:bidi="ar-EG"/>
        </w:rPr>
        <w:t xml:space="preserve">ما هي </w:t>
      </w:r>
      <w:r w:rsidRPr="00411A91">
        <w:rPr>
          <w:rFonts w:ascii="Sakkal Majalla" w:hAnsi="Sakkal Majalla" w:cs="Sakkal Majalla" w:hint="cs"/>
          <w:sz w:val="28"/>
          <w:szCs w:val="28"/>
          <w:rtl/>
          <w:lang w:bidi="ar-EG"/>
        </w:rPr>
        <w:t>الخصائص التي تتعلق بتقنيات الذكاء الاصطناعي</w:t>
      </w:r>
      <w:r>
        <w:rPr>
          <w:rFonts w:ascii="Sakkal Majalla" w:hAnsi="Sakkal Majalla" w:cs="Sakkal Majalla" w:hint="cs"/>
          <w:sz w:val="28"/>
          <w:szCs w:val="28"/>
          <w:rtl/>
          <w:lang w:bidi="ar-EG"/>
        </w:rPr>
        <w:t xml:space="preserve">؟ </w:t>
      </w:r>
    </w:p>
    <w:p w14:paraId="71834468" w14:textId="4B6ECF82" w:rsidR="00411A91" w:rsidRPr="00411A91" w:rsidRDefault="00411A91" w:rsidP="00411A91">
      <w:pPr>
        <w:numPr>
          <w:ilvl w:val="0"/>
          <w:numId w:val="30"/>
        </w:numPr>
        <w:tabs>
          <w:tab w:val="left" w:pos="3570"/>
        </w:tabs>
        <w:bidi/>
        <w:spacing w:line="360" w:lineRule="auto"/>
        <w:jc w:val="mediumKashida"/>
        <w:rPr>
          <w:rFonts w:ascii="Sakkal Majalla" w:hAnsi="Sakkal Majalla" w:cs="Sakkal Majalla"/>
          <w:sz w:val="28"/>
          <w:szCs w:val="28"/>
          <w:lang w:bidi="ar-EG"/>
        </w:rPr>
      </w:pPr>
      <w:r>
        <w:rPr>
          <w:rFonts w:ascii="Sakkal Majalla" w:hAnsi="Sakkal Majalla" w:cs="Sakkal Majalla" w:hint="cs"/>
          <w:sz w:val="28"/>
          <w:szCs w:val="28"/>
          <w:rtl/>
          <w:lang w:bidi="ar-EG"/>
        </w:rPr>
        <w:t xml:space="preserve">ما هي </w:t>
      </w:r>
      <w:r w:rsidRPr="00411A91">
        <w:rPr>
          <w:rFonts w:ascii="Sakkal Majalla" w:hAnsi="Sakkal Majalla" w:cs="Sakkal Majalla" w:hint="cs"/>
          <w:sz w:val="28"/>
          <w:szCs w:val="28"/>
          <w:rtl/>
          <w:lang w:bidi="ar-EG"/>
        </w:rPr>
        <w:t>أهداف الذكاء الاصطناعي، ومكوناته ومداخله</w:t>
      </w:r>
      <w:r>
        <w:rPr>
          <w:rFonts w:ascii="Sakkal Majalla" w:hAnsi="Sakkal Majalla" w:cs="Sakkal Majalla" w:hint="cs"/>
          <w:sz w:val="28"/>
          <w:szCs w:val="28"/>
          <w:rtl/>
          <w:lang w:bidi="ar-EG"/>
        </w:rPr>
        <w:t xml:space="preserve">؟ </w:t>
      </w:r>
    </w:p>
    <w:p w14:paraId="53E42C9C" w14:textId="7E2CB177" w:rsidR="00411A91" w:rsidRPr="00411A91" w:rsidRDefault="00411A91" w:rsidP="00411A91">
      <w:pPr>
        <w:numPr>
          <w:ilvl w:val="0"/>
          <w:numId w:val="30"/>
        </w:numPr>
        <w:tabs>
          <w:tab w:val="left" w:pos="3570"/>
        </w:tabs>
        <w:bidi/>
        <w:spacing w:line="360" w:lineRule="auto"/>
        <w:jc w:val="mediumKashida"/>
        <w:rPr>
          <w:rFonts w:ascii="Sakkal Majalla" w:hAnsi="Sakkal Majalla" w:cs="Sakkal Majalla"/>
          <w:sz w:val="28"/>
          <w:szCs w:val="28"/>
          <w:lang w:bidi="ar-EG"/>
        </w:rPr>
      </w:pPr>
      <w:r>
        <w:rPr>
          <w:rFonts w:ascii="Sakkal Majalla" w:hAnsi="Sakkal Majalla" w:cs="Sakkal Majalla" w:hint="cs"/>
          <w:sz w:val="28"/>
          <w:szCs w:val="28"/>
          <w:rtl/>
          <w:lang w:bidi="ar-EG"/>
        </w:rPr>
        <w:t xml:space="preserve">ما هي </w:t>
      </w:r>
      <w:r w:rsidRPr="00411A91">
        <w:rPr>
          <w:rFonts w:ascii="Sakkal Majalla" w:hAnsi="Sakkal Majalla" w:cs="Sakkal Majalla" w:hint="cs"/>
          <w:sz w:val="28"/>
          <w:szCs w:val="28"/>
          <w:rtl/>
          <w:lang w:bidi="ar-EG"/>
        </w:rPr>
        <w:t>مجالات وتطبيقات الذكاء الاصطناعي</w:t>
      </w:r>
      <w:r>
        <w:rPr>
          <w:rFonts w:ascii="Sakkal Majalla" w:hAnsi="Sakkal Majalla" w:cs="Sakkal Majalla" w:hint="cs"/>
          <w:sz w:val="28"/>
          <w:szCs w:val="28"/>
          <w:rtl/>
          <w:lang w:bidi="ar-EG"/>
        </w:rPr>
        <w:t xml:space="preserve">؟ </w:t>
      </w:r>
    </w:p>
    <w:p w14:paraId="73904CFD" w14:textId="7547E351" w:rsidR="00411A91" w:rsidRPr="00411A91" w:rsidRDefault="00411A91" w:rsidP="00411A91">
      <w:pPr>
        <w:numPr>
          <w:ilvl w:val="0"/>
          <w:numId w:val="30"/>
        </w:numPr>
        <w:tabs>
          <w:tab w:val="left" w:pos="3570"/>
        </w:tabs>
        <w:bidi/>
        <w:spacing w:line="360" w:lineRule="auto"/>
        <w:jc w:val="mediumKashida"/>
        <w:rPr>
          <w:rFonts w:ascii="Sakkal Majalla" w:hAnsi="Sakkal Majalla" w:cs="Sakkal Majalla"/>
          <w:sz w:val="28"/>
          <w:szCs w:val="28"/>
          <w:lang w:bidi="ar-EG"/>
        </w:rPr>
      </w:pPr>
      <w:r>
        <w:rPr>
          <w:rFonts w:ascii="Sakkal Majalla" w:hAnsi="Sakkal Majalla" w:cs="Sakkal Majalla" w:hint="cs"/>
          <w:sz w:val="28"/>
          <w:szCs w:val="28"/>
          <w:rtl/>
          <w:lang w:bidi="ar-EG"/>
        </w:rPr>
        <w:t xml:space="preserve">ما هي </w:t>
      </w:r>
      <w:r w:rsidRPr="00411A91">
        <w:rPr>
          <w:rFonts w:ascii="Sakkal Majalla" w:hAnsi="Sakkal Majalla" w:cs="Sakkal Majalla" w:hint="cs"/>
          <w:sz w:val="28"/>
          <w:szCs w:val="28"/>
          <w:rtl/>
          <w:lang w:bidi="ar-EG"/>
        </w:rPr>
        <w:t>أهمية إدارة الموارد البشرية</w:t>
      </w:r>
      <w:r>
        <w:rPr>
          <w:rFonts w:ascii="Sakkal Majalla" w:hAnsi="Sakkal Majalla" w:cs="Sakkal Majalla" w:hint="cs"/>
          <w:sz w:val="28"/>
          <w:szCs w:val="28"/>
          <w:rtl/>
          <w:lang w:bidi="ar-EG"/>
        </w:rPr>
        <w:t xml:space="preserve">؟ </w:t>
      </w:r>
    </w:p>
    <w:p w14:paraId="01E66A78" w14:textId="7FF1B854" w:rsidR="00411A91" w:rsidRPr="00411A91" w:rsidRDefault="00411A91" w:rsidP="00411A91">
      <w:pPr>
        <w:numPr>
          <w:ilvl w:val="0"/>
          <w:numId w:val="30"/>
        </w:numPr>
        <w:tabs>
          <w:tab w:val="left" w:pos="3570"/>
        </w:tabs>
        <w:bidi/>
        <w:spacing w:line="360" w:lineRule="auto"/>
        <w:jc w:val="mediumKashida"/>
        <w:rPr>
          <w:rFonts w:ascii="Sakkal Majalla" w:hAnsi="Sakkal Majalla" w:cs="Sakkal Majalla"/>
          <w:sz w:val="28"/>
          <w:szCs w:val="28"/>
          <w:lang w:bidi="ar-EG"/>
        </w:rPr>
      </w:pPr>
      <w:r>
        <w:rPr>
          <w:rFonts w:ascii="Sakkal Majalla" w:hAnsi="Sakkal Majalla" w:cs="Sakkal Majalla" w:hint="cs"/>
          <w:sz w:val="28"/>
          <w:szCs w:val="28"/>
          <w:rtl/>
          <w:lang w:bidi="ar-EG"/>
        </w:rPr>
        <w:t xml:space="preserve">ما هي </w:t>
      </w:r>
      <w:r w:rsidRPr="00411A91">
        <w:rPr>
          <w:rFonts w:ascii="Sakkal Majalla" w:hAnsi="Sakkal Majalla" w:cs="Sakkal Majalla" w:hint="cs"/>
          <w:sz w:val="28"/>
          <w:szCs w:val="28"/>
          <w:rtl/>
          <w:lang w:bidi="ar-EG"/>
        </w:rPr>
        <w:t xml:space="preserve">خطوات التخطيط للموارد البشرية. </w:t>
      </w:r>
    </w:p>
    <w:p w14:paraId="7F8F2813" w14:textId="4097AE3A" w:rsidR="00411A91" w:rsidRPr="00411A91" w:rsidRDefault="00411A91" w:rsidP="00411A91">
      <w:pPr>
        <w:numPr>
          <w:ilvl w:val="0"/>
          <w:numId w:val="30"/>
        </w:numPr>
        <w:tabs>
          <w:tab w:val="left" w:pos="3570"/>
        </w:tabs>
        <w:bidi/>
        <w:spacing w:line="360" w:lineRule="auto"/>
        <w:jc w:val="mediumKashida"/>
        <w:rPr>
          <w:rFonts w:ascii="Sakkal Majalla" w:hAnsi="Sakkal Majalla" w:cs="Sakkal Majalla"/>
          <w:sz w:val="28"/>
          <w:szCs w:val="28"/>
          <w:lang w:bidi="ar-EG"/>
        </w:rPr>
      </w:pPr>
      <w:r>
        <w:rPr>
          <w:rFonts w:ascii="Sakkal Majalla" w:hAnsi="Sakkal Majalla" w:cs="Sakkal Majalla" w:hint="cs"/>
          <w:sz w:val="28"/>
          <w:szCs w:val="28"/>
          <w:rtl/>
          <w:lang w:bidi="ar-EG"/>
        </w:rPr>
        <w:t xml:space="preserve">ما هي </w:t>
      </w:r>
      <w:r w:rsidRPr="00411A91">
        <w:rPr>
          <w:rFonts w:ascii="Sakkal Majalla" w:hAnsi="Sakkal Majalla" w:cs="Sakkal Majalla" w:hint="cs"/>
          <w:sz w:val="28"/>
          <w:szCs w:val="28"/>
          <w:rtl/>
          <w:lang w:bidi="ar-EG"/>
        </w:rPr>
        <w:t>التحديات التي تواجه إدارة الموارد البشرية</w:t>
      </w:r>
      <w:r>
        <w:rPr>
          <w:rFonts w:ascii="Sakkal Majalla" w:hAnsi="Sakkal Majalla" w:cs="Sakkal Majalla" w:hint="cs"/>
          <w:sz w:val="28"/>
          <w:szCs w:val="28"/>
          <w:rtl/>
          <w:lang w:bidi="ar-EG"/>
        </w:rPr>
        <w:t xml:space="preserve">؟ </w:t>
      </w:r>
    </w:p>
    <w:p w14:paraId="35F2DA6B" w14:textId="0FE63229" w:rsidR="006401F5" w:rsidRPr="006B2827" w:rsidRDefault="00411A91" w:rsidP="006B2827">
      <w:pPr>
        <w:numPr>
          <w:ilvl w:val="0"/>
          <w:numId w:val="30"/>
        </w:numPr>
        <w:tabs>
          <w:tab w:val="left" w:pos="3570"/>
        </w:tabs>
        <w:bidi/>
        <w:spacing w:line="360" w:lineRule="auto"/>
        <w:jc w:val="mediumKashida"/>
        <w:rPr>
          <w:rFonts w:ascii="Sakkal Majalla" w:hAnsi="Sakkal Majalla" w:cs="Sakkal Majalla"/>
          <w:sz w:val="28"/>
          <w:szCs w:val="28"/>
          <w:lang w:bidi="ar-EG"/>
        </w:rPr>
      </w:pPr>
      <w:r>
        <w:rPr>
          <w:rFonts w:ascii="Sakkal Majalla" w:hAnsi="Sakkal Majalla" w:cs="Sakkal Majalla" w:hint="cs"/>
          <w:sz w:val="28"/>
          <w:szCs w:val="28"/>
          <w:rtl/>
          <w:lang w:bidi="ar-EG"/>
        </w:rPr>
        <w:t>ما هو</w:t>
      </w:r>
      <w:r w:rsidRPr="00411A91">
        <w:rPr>
          <w:rFonts w:ascii="Sakkal Majalla" w:hAnsi="Sakkal Majalla" w:cs="Sakkal Majalla" w:hint="cs"/>
          <w:sz w:val="28"/>
          <w:szCs w:val="28"/>
          <w:rtl/>
          <w:lang w:bidi="ar-EG"/>
        </w:rPr>
        <w:t xml:space="preserve"> أثر كل بعد من أبعاد الذكاء الاصطناعي على ممارسات الموارد البشرية</w:t>
      </w:r>
      <w:r>
        <w:rPr>
          <w:rFonts w:ascii="Sakkal Majalla" w:hAnsi="Sakkal Majalla" w:cs="Sakkal Majalla" w:hint="cs"/>
          <w:sz w:val="28"/>
          <w:szCs w:val="28"/>
          <w:rtl/>
          <w:lang w:bidi="ar-EG"/>
        </w:rPr>
        <w:t xml:space="preserve">؟ </w:t>
      </w:r>
    </w:p>
    <w:p w14:paraId="7ACD697A" w14:textId="56C34CAC" w:rsidR="00125DA6" w:rsidRDefault="00125DA6" w:rsidP="00AF5216">
      <w:pPr>
        <w:pStyle w:val="ListParagraph"/>
        <w:numPr>
          <w:ilvl w:val="0"/>
          <w:numId w:val="1"/>
        </w:numPr>
        <w:tabs>
          <w:tab w:val="left" w:pos="3570"/>
        </w:tabs>
        <w:bidi/>
        <w:spacing w:line="360" w:lineRule="auto"/>
        <w:ind w:left="714" w:hanging="357"/>
        <w:jc w:val="mediumKashida"/>
        <w:outlineLvl w:val="0"/>
        <w:rPr>
          <w:rFonts w:ascii="Sakkal Majalla" w:hAnsi="Sakkal Majalla" w:cs="Sakkal Majalla"/>
          <w:b/>
          <w:bCs/>
          <w:sz w:val="32"/>
          <w:szCs w:val="32"/>
          <w:lang w:bidi="ar-EG"/>
        </w:rPr>
      </w:pPr>
      <w:bookmarkStart w:id="6" w:name="_Toc171923432"/>
      <w:r>
        <w:rPr>
          <w:rFonts w:ascii="Sakkal Majalla" w:hAnsi="Sakkal Majalla" w:cs="Sakkal Majalla" w:hint="cs"/>
          <w:b/>
          <w:bCs/>
          <w:sz w:val="32"/>
          <w:szCs w:val="32"/>
          <w:rtl/>
          <w:lang w:bidi="ar-EG"/>
        </w:rPr>
        <w:t>الدراسات السابقة.</w:t>
      </w:r>
      <w:bookmarkEnd w:id="6"/>
      <w:r>
        <w:rPr>
          <w:rFonts w:ascii="Sakkal Majalla" w:hAnsi="Sakkal Majalla" w:cs="Sakkal Majalla" w:hint="cs"/>
          <w:b/>
          <w:bCs/>
          <w:sz w:val="32"/>
          <w:szCs w:val="32"/>
          <w:rtl/>
          <w:lang w:bidi="ar-EG"/>
        </w:rPr>
        <w:t xml:space="preserve"> </w:t>
      </w:r>
    </w:p>
    <w:p w14:paraId="0BBFF10F" w14:textId="654757CB" w:rsidR="006401F5" w:rsidRDefault="00ED295F" w:rsidP="00A03574">
      <w:pPr>
        <w:tabs>
          <w:tab w:val="left" w:pos="3570"/>
        </w:tabs>
        <w:bidi/>
        <w:spacing w:line="360" w:lineRule="auto"/>
        <w:ind w:left="360"/>
        <w:jc w:val="mediumKashida"/>
        <w:rPr>
          <w:rFonts w:ascii="Sakkal Majalla" w:hAnsi="Sakkal Majalla" w:cs="Sakkal Majalla"/>
          <w:b/>
          <w:bCs/>
          <w:sz w:val="28"/>
          <w:szCs w:val="28"/>
          <w:rtl/>
          <w:lang w:bidi="ar-EG"/>
        </w:rPr>
      </w:pPr>
      <w:r w:rsidRPr="00ED295F">
        <w:rPr>
          <w:rFonts w:ascii="Sakkal Majalla" w:hAnsi="Sakkal Majalla" w:cs="Sakkal Majalla" w:hint="cs"/>
          <w:b/>
          <w:bCs/>
          <w:sz w:val="28"/>
          <w:szCs w:val="28"/>
          <w:u w:val="single"/>
          <w:rtl/>
          <w:lang w:bidi="ar-EG"/>
        </w:rPr>
        <w:t>أولاً</w:t>
      </w:r>
      <w:r w:rsidRPr="00ED295F">
        <w:rPr>
          <w:rFonts w:ascii="Sakkal Majalla" w:hAnsi="Sakkal Majalla" w:cs="Sakkal Majalla" w:hint="cs"/>
          <w:b/>
          <w:bCs/>
          <w:sz w:val="28"/>
          <w:szCs w:val="28"/>
          <w:rtl/>
          <w:lang w:bidi="ar-EG"/>
        </w:rPr>
        <w:t xml:space="preserve">: الدراسات العربية. </w:t>
      </w:r>
    </w:p>
    <w:p w14:paraId="00EFD9CE" w14:textId="4DCED597" w:rsidR="00ED295F" w:rsidRDefault="00A06EBF" w:rsidP="00A03574">
      <w:pPr>
        <w:pStyle w:val="ListParagraph"/>
        <w:numPr>
          <w:ilvl w:val="0"/>
          <w:numId w:val="13"/>
        </w:numPr>
        <w:tabs>
          <w:tab w:val="left" w:pos="3570"/>
        </w:tabs>
        <w:bidi/>
        <w:spacing w:line="360" w:lineRule="auto"/>
        <w:jc w:val="mediumKashida"/>
        <w:rPr>
          <w:rFonts w:ascii="Sakkal Majalla" w:hAnsi="Sakkal Majalla" w:cs="Sakkal Majalla"/>
          <w:b/>
          <w:bCs/>
          <w:sz w:val="28"/>
          <w:szCs w:val="28"/>
          <w:lang w:bidi="ar-EG"/>
        </w:rPr>
      </w:pPr>
      <w:r w:rsidRPr="00A06EBF">
        <w:rPr>
          <w:rFonts w:ascii="Sakkal Majalla" w:hAnsi="Sakkal Majalla" w:cs="Sakkal Majalla" w:hint="cs"/>
          <w:b/>
          <w:bCs/>
          <w:sz w:val="28"/>
          <w:szCs w:val="28"/>
          <w:rtl/>
          <w:lang w:bidi="ar-EG"/>
        </w:rPr>
        <w:t>دراسة (</w:t>
      </w:r>
      <w:r>
        <w:rPr>
          <w:rFonts w:ascii="Sakkal Majalla" w:hAnsi="Sakkal Majalla" w:cs="Sakkal Majalla" w:hint="cs"/>
          <w:b/>
          <w:bCs/>
          <w:sz w:val="28"/>
          <w:szCs w:val="28"/>
          <w:rtl/>
          <w:lang w:bidi="ar-EG"/>
        </w:rPr>
        <w:t>عبد المحسن، كاظم</w:t>
      </w:r>
      <w:r w:rsidRPr="00A06EBF">
        <w:rPr>
          <w:rFonts w:ascii="Sakkal Majalla" w:hAnsi="Sakkal Majalla" w:cs="Sakkal Majalla" w:hint="cs"/>
          <w:b/>
          <w:bCs/>
          <w:sz w:val="28"/>
          <w:szCs w:val="28"/>
          <w:rtl/>
          <w:lang w:bidi="ar-EG"/>
        </w:rPr>
        <w:t xml:space="preserve">، 2023م)، بعنوان " دور كفاءة الموارد البشرية في تعزيز تكنولوجيا الذكاء الاصطناعي". </w:t>
      </w:r>
    </w:p>
    <w:p w14:paraId="4CC6C409" w14:textId="5714A704" w:rsidR="008561D7" w:rsidRDefault="008561D7" w:rsidP="008561D7">
      <w:pPr>
        <w:tabs>
          <w:tab w:val="left" w:pos="3570"/>
        </w:tabs>
        <w:bidi/>
        <w:spacing w:line="360" w:lineRule="auto"/>
        <w:ind w:left="720"/>
        <w:jc w:val="mediumKashida"/>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هدفت الدراسة إلى عدة أهداف؛ حيث تمثل الهدف الرئيسي للدراسة في التعرف على مدى فعالية كفاءة إدارة الموارد البشرية في تعززي تكنولوجيا الذكاء الاصطناعي، ويندرج من هذا الهدف الرئيسي عدة أهداف فرعية والتي تمثلت أهمها في  اختبار علاقة الارتباط بين كفاءة الموارد البشرية والذكاء الاصطناعي، كما هدفت أيضاً لإيجاد العلاقة بين كفاءة الموارد البشرية وبين تكنولوجيا الذكاء الاصطناعي في أداء المؤسسة، ومن أجل تحقيق أهداف الدراسة لجأ الباحث لوضع مجموعة من الفرضيات؛ حيث تمثلت الفرضية الرئيسية للدراسة في وجود علاقة ارتباط ذات دلالة معنوية بين كفاءة الموارد البشرية وبين تكنولوجيا الذكاء الاصطناعي، ولكي يتمكن الباحث من اختبار صحة فرضيات الدراسة اعتمد على المنهج الوصفي التحليلي؛ حيث اعتمد الباحث على المنهج الوصفي بغرض تناول الاطار النظري من خلال الاستعانة بالكتب، الأطروحات، والرسائل، والبحوث المنشورة في المجلات العملية، كما اعتمد على المنهج التحليلي من خلال الاستعانة بأداة الاستبانة من أجل جمع البيانات والمعلومات لتي تتعلق بمتغيرات الدراسة؟، ثم تحليلها احصائياً. </w:t>
      </w:r>
    </w:p>
    <w:p w14:paraId="2646ECA5" w14:textId="56C12D10" w:rsidR="008561D7" w:rsidRDefault="008561D7" w:rsidP="008561D7">
      <w:pPr>
        <w:tabs>
          <w:tab w:val="left" w:pos="3570"/>
        </w:tabs>
        <w:bidi/>
        <w:spacing w:line="360" w:lineRule="auto"/>
        <w:ind w:left="720"/>
        <w:jc w:val="mediumKashida"/>
        <w:rPr>
          <w:rFonts w:ascii="Sakkal Majalla" w:hAnsi="Sakkal Majalla" w:cs="Sakkal Majalla"/>
          <w:b/>
          <w:bCs/>
          <w:sz w:val="28"/>
          <w:szCs w:val="28"/>
          <w:rtl/>
          <w:lang w:bidi="ar-EG"/>
        </w:rPr>
      </w:pPr>
      <w:r w:rsidRPr="008561D7">
        <w:rPr>
          <w:rFonts w:ascii="Sakkal Majalla" w:hAnsi="Sakkal Majalla" w:cs="Sakkal Majalla" w:hint="cs"/>
          <w:b/>
          <w:bCs/>
          <w:sz w:val="28"/>
          <w:szCs w:val="28"/>
          <w:u w:val="single"/>
          <w:rtl/>
          <w:lang w:bidi="ar-EG"/>
        </w:rPr>
        <w:t>ومن خلال اتباع تلك المنهجية، توصل</w:t>
      </w:r>
      <w:r w:rsidR="00C63B9F">
        <w:rPr>
          <w:rFonts w:ascii="Sakkal Majalla" w:hAnsi="Sakkal Majalla" w:cs="Sakkal Majalla" w:hint="cs"/>
          <w:b/>
          <w:bCs/>
          <w:sz w:val="28"/>
          <w:szCs w:val="28"/>
          <w:u w:val="single"/>
          <w:rtl/>
          <w:lang w:bidi="ar-EG"/>
        </w:rPr>
        <w:t>ت</w:t>
      </w:r>
      <w:r w:rsidRPr="008561D7">
        <w:rPr>
          <w:rFonts w:ascii="Sakkal Majalla" w:hAnsi="Sakkal Majalla" w:cs="Sakkal Majalla" w:hint="cs"/>
          <w:b/>
          <w:bCs/>
          <w:sz w:val="28"/>
          <w:szCs w:val="28"/>
          <w:u w:val="single"/>
          <w:rtl/>
          <w:lang w:bidi="ar-EG"/>
        </w:rPr>
        <w:t xml:space="preserve"> الباحث</w:t>
      </w:r>
      <w:r w:rsidR="004F3973">
        <w:rPr>
          <w:rFonts w:ascii="Sakkal Majalla" w:hAnsi="Sakkal Majalla" w:cs="Sakkal Majalla" w:hint="cs"/>
          <w:b/>
          <w:bCs/>
          <w:sz w:val="28"/>
          <w:szCs w:val="28"/>
          <w:u w:val="single"/>
          <w:rtl/>
          <w:lang w:bidi="ar-EG"/>
        </w:rPr>
        <w:t>تان</w:t>
      </w:r>
      <w:r w:rsidRPr="008561D7">
        <w:rPr>
          <w:rFonts w:ascii="Sakkal Majalla" w:hAnsi="Sakkal Majalla" w:cs="Sakkal Majalla" w:hint="cs"/>
          <w:b/>
          <w:bCs/>
          <w:sz w:val="28"/>
          <w:szCs w:val="28"/>
          <w:u w:val="single"/>
          <w:rtl/>
          <w:lang w:bidi="ar-EG"/>
        </w:rPr>
        <w:t xml:space="preserve"> إلى مجموعة من النتائج؛ حيث تمثلت أهمها</w:t>
      </w:r>
      <w:r w:rsidRPr="008561D7">
        <w:rPr>
          <w:rFonts w:ascii="Sakkal Majalla" w:hAnsi="Sakkal Majalla" w:cs="Sakkal Majalla" w:hint="cs"/>
          <w:b/>
          <w:bCs/>
          <w:sz w:val="28"/>
          <w:szCs w:val="28"/>
          <w:rtl/>
          <w:lang w:bidi="ar-EG"/>
        </w:rPr>
        <w:t xml:space="preserve">: </w:t>
      </w:r>
    </w:p>
    <w:p w14:paraId="2C417CFD" w14:textId="1324AECD" w:rsidR="008561D7" w:rsidRPr="00D95A0B" w:rsidRDefault="00D95A0B" w:rsidP="008561D7">
      <w:pPr>
        <w:pStyle w:val="ListParagraph"/>
        <w:numPr>
          <w:ilvl w:val="0"/>
          <w:numId w:val="15"/>
        </w:numPr>
        <w:tabs>
          <w:tab w:val="left" w:pos="3570"/>
        </w:tabs>
        <w:bidi/>
        <w:spacing w:line="360" w:lineRule="auto"/>
        <w:jc w:val="mediumKashida"/>
        <w:rPr>
          <w:rFonts w:ascii="Sakkal Majalla" w:hAnsi="Sakkal Majalla" w:cs="Sakkal Majalla"/>
          <w:b/>
          <w:bCs/>
          <w:sz w:val="28"/>
          <w:szCs w:val="28"/>
          <w:lang w:bidi="ar-EG"/>
        </w:rPr>
      </w:pPr>
      <w:r>
        <w:rPr>
          <w:rFonts w:ascii="Sakkal Majalla" w:hAnsi="Sakkal Majalla" w:cs="Sakkal Majalla" w:hint="cs"/>
          <w:sz w:val="28"/>
          <w:szCs w:val="28"/>
          <w:rtl/>
          <w:lang w:bidi="ar-EG"/>
        </w:rPr>
        <w:t xml:space="preserve">أكدت الدراسة على أن إدارة الموارد البشرية تواجه مجموعة من التحديات الكبيرة التي لا يُمكن معالجتها إلا من خلال تطبيق تقنيات الذكاء الاصطناعي في أقسام الموارد البشرية. </w:t>
      </w:r>
    </w:p>
    <w:p w14:paraId="5E154B2B" w14:textId="35EE0DEA" w:rsidR="00D95A0B" w:rsidRPr="001D1BBA" w:rsidRDefault="009C3797" w:rsidP="00D95A0B">
      <w:pPr>
        <w:pStyle w:val="ListParagraph"/>
        <w:numPr>
          <w:ilvl w:val="0"/>
          <w:numId w:val="15"/>
        </w:numPr>
        <w:tabs>
          <w:tab w:val="left" w:pos="3570"/>
        </w:tabs>
        <w:bidi/>
        <w:spacing w:line="360" w:lineRule="auto"/>
        <w:jc w:val="mediumKashida"/>
        <w:rPr>
          <w:rFonts w:ascii="Sakkal Majalla" w:hAnsi="Sakkal Majalla" w:cs="Sakkal Majalla"/>
          <w:b/>
          <w:bCs/>
          <w:sz w:val="28"/>
          <w:szCs w:val="28"/>
          <w:lang w:bidi="ar-EG"/>
        </w:rPr>
      </w:pPr>
      <w:r>
        <w:rPr>
          <w:rFonts w:ascii="Sakkal Majalla" w:hAnsi="Sakkal Majalla" w:cs="Sakkal Majalla" w:hint="cs"/>
          <w:sz w:val="28"/>
          <w:szCs w:val="28"/>
          <w:rtl/>
          <w:lang w:bidi="ar-EG"/>
        </w:rPr>
        <w:t xml:space="preserve">كما توصلت الدراسة أيضاً إلى أن تطبيق تقنيات الذكاء الاصطناعي أصبح ضرورة ملحة في أقسام الموارد البشرية في البلديات، وبخاصة في قضايا التوظيف والاختيار وعملية الاعداد، بالإضافة إلى الاحتفاظ بالموظفين وإدارة التعويضات والإدارة العامة للموظفين والاحتفاظ بالموظفين. </w:t>
      </w:r>
    </w:p>
    <w:p w14:paraId="2AB48EFB" w14:textId="01E2670C" w:rsidR="001D1BBA" w:rsidRDefault="001D1BBA" w:rsidP="001D1BBA">
      <w:pPr>
        <w:tabs>
          <w:tab w:val="left" w:pos="3570"/>
        </w:tabs>
        <w:bidi/>
        <w:spacing w:line="360" w:lineRule="auto"/>
        <w:ind w:left="720"/>
        <w:jc w:val="mediumKashida"/>
        <w:rPr>
          <w:rFonts w:ascii="Sakkal Majalla" w:hAnsi="Sakkal Majalla" w:cs="Sakkal Majalla"/>
          <w:b/>
          <w:bCs/>
          <w:sz w:val="28"/>
          <w:szCs w:val="28"/>
          <w:rtl/>
          <w:lang w:bidi="ar-EG"/>
        </w:rPr>
      </w:pPr>
      <w:r w:rsidRPr="001D1BBA">
        <w:rPr>
          <w:rFonts w:ascii="Sakkal Majalla" w:hAnsi="Sakkal Majalla" w:cs="Sakkal Majalla" w:hint="cs"/>
          <w:b/>
          <w:bCs/>
          <w:sz w:val="28"/>
          <w:szCs w:val="28"/>
          <w:u w:val="single"/>
          <w:rtl/>
          <w:lang w:bidi="ar-EG"/>
        </w:rPr>
        <w:t>قدم</w:t>
      </w:r>
      <w:r w:rsidR="004F3973">
        <w:rPr>
          <w:rFonts w:ascii="Sakkal Majalla" w:hAnsi="Sakkal Majalla" w:cs="Sakkal Majalla" w:hint="cs"/>
          <w:b/>
          <w:bCs/>
          <w:sz w:val="28"/>
          <w:szCs w:val="28"/>
          <w:u w:val="single"/>
          <w:rtl/>
          <w:lang w:bidi="ar-EG"/>
        </w:rPr>
        <w:t>ت</w:t>
      </w:r>
      <w:r w:rsidRPr="001D1BBA">
        <w:rPr>
          <w:rFonts w:ascii="Sakkal Majalla" w:hAnsi="Sakkal Majalla" w:cs="Sakkal Majalla" w:hint="cs"/>
          <w:b/>
          <w:bCs/>
          <w:sz w:val="28"/>
          <w:szCs w:val="28"/>
          <w:u w:val="single"/>
          <w:rtl/>
          <w:lang w:bidi="ar-EG"/>
        </w:rPr>
        <w:t xml:space="preserve"> الباحث</w:t>
      </w:r>
      <w:r w:rsidR="004F3973">
        <w:rPr>
          <w:rFonts w:ascii="Sakkal Majalla" w:hAnsi="Sakkal Majalla" w:cs="Sakkal Majalla" w:hint="cs"/>
          <w:b/>
          <w:bCs/>
          <w:sz w:val="28"/>
          <w:szCs w:val="28"/>
          <w:u w:val="single"/>
          <w:rtl/>
          <w:lang w:bidi="ar-EG"/>
        </w:rPr>
        <w:t>تان</w:t>
      </w:r>
      <w:r w:rsidRPr="001D1BBA">
        <w:rPr>
          <w:rFonts w:ascii="Sakkal Majalla" w:hAnsi="Sakkal Majalla" w:cs="Sakkal Majalla" w:hint="cs"/>
          <w:b/>
          <w:bCs/>
          <w:sz w:val="28"/>
          <w:szCs w:val="28"/>
          <w:u w:val="single"/>
          <w:rtl/>
          <w:lang w:bidi="ar-EG"/>
        </w:rPr>
        <w:t xml:space="preserve"> مجموعة من التوصيات في ضوء النتائج التي توصل إليها، وتمثلت أهمها في الآتي</w:t>
      </w:r>
      <w:r>
        <w:rPr>
          <w:rFonts w:ascii="Sakkal Majalla" w:hAnsi="Sakkal Majalla" w:cs="Sakkal Majalla" w:hint="cs"/>
          <w:b/>
          <w:bCs/>
          <w:sz w:val="28"/>
          <w:szCs w:val="28"/>
          <w:rtl/>
          <w:lang w:bidi="ar-EG"/>
        </w:rPr>
        <w:t xml:space="preserve">: </w:t>
      </w:r>
    </w:p>
    <w:p w14:paraId="181839FC" w14:textId="62886189" w:rsidR="001D1BBA" w:rsidRDefault="00F43A80" w:rsidP="00065F7C">
      <w:pPr>
        <w:pStyle w:val="ListParagraph"/>
        <w:numPr>
          <w:ilvl w:val="0"/>
          <w:numId w:val="16"/>
        </w:numPr>
        <w:tabs>
          <w:tab w:val="left" w:pos="3570"/>
        </w:tabs>
        <w:bidi/>
        <w:spacing w:line="360" w:lineRule="auto"/>
        <w:jc w:val="mediumKashida"/>
        <w:rPr>
          <w:rFonts w:ascii="Sakkal Majalla" w:hAnsi="Sakkal Majalla" w:cs="Sakkal Majalla"/>
          <w:sz w:val="28"/>
          <w:szCs w:val="28"/>
          <w:lang w:bidi="ar-EG"/>
        </w:rPr>
      </w:pPr>
      <w:r>
        <w:rPr>
          <w:rFonts w:ascii="Sakkal Majalla" w:hAnsi="Sakkal Majalla" w:cs="Sakkal Majalla" w:hint="cs"/>
          <w:sz w:val="28"/>
          <w:szCs w:val="28"/>
          <w:rtl/>
          <w:lang w:bidi="ar-EG"/>
        </w:rPr>
        <w:t xml:space="preserve">معالجة التحديات التي تواجه تطبيق الذكاء الاصطناعي في إدارة الموارد البشرية. </w:t>
      </w:r>
    </w:p>
    <w:p w14:paraId="61AE3A33" w14:textId="148B364D" w:rsidR="00F43A80" w:rsidRDefault="00F43A80" w:rsidP="00F43A80">
      <w:pPr>
        <w:pStyle w:val="ListParagraph"/>
        <w:numPr>
          <w:ilvl w:val="0"/>
          <w:numId w:val="16"/>
        </w:numPr>
        <w:tabs>
          <w:tab w:val="left" w:pos="3570"/>
        </w:tabs>
        <w:bidi/>
        <w:spacing w:line="360" w:lineRule="auto"/>
        <w:jc w:val="mediumKashida"/>
        <w:rPr>
          <w:rFonts w:ascii="Sakkal Majalla" w:hAnsi="Sakkal Majalla" w:cs="Sakkal Majalla"/>
          <w:sz w:val="28"/>
          <w:szCs w:val="28"/>
          <w:lang w:bidi="ar-EG"/>
        </w:rPr>
      </w:pPr>
      <w:r>
        <w:rPr>
          <w:rFonts w:ascii="Sakkal Majalla" w:hAnsi="Sakkal Majalla" w:cs="Sakkal Majalla" w:hint="cs"/>
          <w:sz w:val="28"/>
          <w:szCs w:val="28"/>
          <w:rtl/>
          <w:lang w:bidi="ar-EG"/>
        </w:rPr>
        <w:t xml:space="preserve">استيعاب واستخدام المعرفة المضمنة في إدارة الموارد البشرية بشكل أكثر كفاءة وفعالية مع تحسين جودة عملهم. </w:t>
      </w:r>
    </w:p>
    <w:p w14:paraId="257D9054" w14:textId="5C12984F" w:rsidR="00F50D04" w:rsidRDefault="00F50D04" w:rsidP="007127F1">
      <w:pPr>
        <w:pStyle w:val="ListParagraph"/>
        <w:numPr>
          <w:ilvl w:val="0"/>
          <w:numId w:val="13"/>
        </w:numPr>
        <w:tabs>
          <w:tab w:val="left" w:pos="3570"/>
        </w:tabs>
        <w:bidi/>
        <w:spacing w:line="360" w:lineRule="auto"/>
        <w:jc w:val="mediumKashida"/>
        <w:rPr>
          <w:rFonts w:ascii="Sakkal Majalla" w:hAnsi="Sakkal Majalla" w:cs="Sakkal Majalla"/>
          <w:b/>
          <w:bCs/>
          <w:sz w:val="28"/>
          <w:szCs w:val="28"/>
          <w:lang w:bidi="ar-EG"/>
        </w:rPr>
      </w:pPr>
      <w:r>
        <w:rPr>
          <w:rFonts w:ascii="Sakkal Majalla" w:hAnsi="Sakkal Majalla" w:cs="Sakkal Majalla" w:hint="cs"/>
          <w:b/>
          <w:bCs/>
          <w:sz w:val="28"/>
          <w:szCs w:val="28"/>
          <w:rtl/>
          <w:lang w:bidi="ar-EG"/>
        </w:rPr>
        <w:t>دراسة (</w:t>
      </w:r>
      <w:r w:rsidR="0096481E">
        <w:rPr>
          <w:rFonts w:ascii="Sakkal Majalla" w:hAnsi="Sakkal Majalla" w:cs="Sakkal Majalla" w:hint="cs"/>
          <w:b/>
          <w:bCs/>
          <w:sz w:val="28"/>
          <w:szCs w:val="28"/>
          <w:rtl/>
          <w:lang w:bidi="ar-EG"/>
        </w:rPr>
        <w:t>قليل</w:t>
      </w:r>
      <w:r>
        <w:rPr>
          <w:rFonts w:ascii="Sakkal Majalla" w:hAnsi="Sakkal Majalla" w:cs="Sakkal Majalla" w:hint="cs"/>
          <w:b/>
          <w:bCs/>
          <w:sz w:val="28"/>
          <w:szCs w:val="28"/>
          <w:rtl/>
          <w:lang w:bidi="ar-EG"/>
        </w:rPr>
        <w:t xml:space="preserve">، </w:t>
      </w:r>
      <w:proofErr w:type="spellStart"/>
      <w:r w:rsidR="0096481E">
        <w:rPr>
          <w:rFonts w:ascii="Sakkal Majalla" w:hAnsi="Sakkal Majalla" w:cs="Sakkal Majalla" w:hint="cs"/>
          <w:b/>
          <w:bCs/>
          <w:sz w:val="28"/>
          <w:szCs w:val="28"/>
          <w:rtl/>
          <w:lang w:bidi="ar-EG"/>
        </w:rPr>
        <w:t>هداجي</w:t>
      </w:r>
      <w:proofErr w:type="spellEnd"/>
      <w:r>
        <w:rPr>
          <w:rFonts w:ascii="Sakkal Majalla" w:hAnsi="Sakkal Majalla" w:cs="Sakkal Majalla" w:hint="cs"/>
          <w:b/>
          <w:bCs/>
          <w:sz w:val="28"/>
          <w:szCs w:val="28"/>
          <w:rtl/>
          <w:lang w:bidi="ar-EG"/>
        </w:rPr>
        <w:t xml:space="preserve">، 2023م)، بعنوان " استخدام تقنيات الذكاء الاصطناعي في تحسين أداء العاملين: دراسة ميدانية على بعض المؤسسات الاقتصادية والعمومية". </w:t>
      </w:r>
    </w:p>
    <w:p w14:paraId="1BE8E597" w14:textId="7F3CEF94" w:rsidR="00D773AF" w:rsidRDefault="00D773AF" w:rsidP="00D773AF">
      <w:pPr>
        <w:tabs>
          <w:tab w:val="left" w:pos="3570"/>
        </w:tabs>
        <w:bidi/>
        <w:spacing w:line="360" w:lineRule="auto"/>
        <w:ind w:left="720"/>
        <w:jc w:val="mediumKashida"/>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هدفت الدراسة إلى عدة أهداف؛ حيث تمثل الهدف الرئيسي في دراسة مدى فعالية استخدام تقنيات الذكاء الاصطناعي في تحسين أداء العاملين، ويندرج من هذه الفرضية الرئيسية عدة أهداف فرعية؛ حيث تمثلت تلك الأهداف في عرض مختلف المؤسسات التي تستعمل تقنيات الذكاء الاصطناعي، كما هدفت أيضاً إلى إعطاء محتوى نظري موجز ومبسط عن مفهوم الذكاء الاصطناعي وطبيعة تقنياته، ولكي تتمكن الباحثتان من تحقيق أهداف الدراسة لجأ ت الباحثتان لوضع مجموعة من الفرضيات؛ حيث تمثلت الفرضية الرئيسية في وجود علاقة ذات دلالة إحصائية بين استخدام تقنيات الذكاء الاصطناعي وبين أداء العاملين في المؤسسات محل الدراسة وذلك عند مستوى معنوية 0.05، ومن أجل اختبار صحة فرضيات الدراسة اعتمدت الباحثتان على المنهج الوصفي التحليلي؛ حيث مكن الأسلوب الوصفي الباحثتان من الإحاطة بالجانب النظري للذكاء الاصطناعي ومعرفة مدى تأثيره على أداء العاملين، بينما مكن الأسلوب التحليلي الباحثتان من استخدامه في الجانب التطبيقي من أجل دراسة مجموعة من المؤسسات التي تنشط في هذا المجال مع تحليل البيانات والتحقق من صحة فرضيات الدراسة. </w:t>
      </w:r>
    </w:p>
    <w:p w14:paraId="2F9C6E46" w14:textId="1F3F342C" w:rsidR="00C63B9F" w:rsidRDefault="00C63B9F" w:rsidP="00C63B9F">
      <w:pPr>
        <w:tabs>
          <w:tab w:val="left" w:pos="3570"/>
        </w:tabs>
        <w:bidi/>
        <w:spacing w:line="360" w:lineRule="auto"/>
        <w:ind w:left="720"/>
        <w:jc w:val="mediumKashida"/>
        <w:rPr>
          <w:rFonts w:ascii="Sakkal Majalla" w:hAnsi="Sakkal Majalla" w:cs="Sakkal Majalla"/>
          <w:b/>
          <w:bCs/>
          <w:sz w:val="28"/>
          <w:szCs w:val="28"/>
          <w:rtl/>
          <w:lang w:bidi="ar-EG"/>
        </w:rPr>
      </w:pPr>
      <w:r w:rsidRPr="008561D7">
        <w:rPr>
          <w:rFonts w:ascii="Sakkal Majalla" w:hAnsi="Sakkal Majalla" w:cs="Sakkal Majalla" w:hint="cs"/>
          <w:b/>
          <w:bCs/>
          <w:sz w:val="28"/>
          <w:szCs w:val="28"/>
          <w:u w:val="single"/>
          <w:rtl/>
          <w:lang w:bidi="ar-EG"/>
        </w:rPr>
        <w:t>ومن خلال اتباع تلك المنهجية، توصل</w:t>
      </w:r>
      <w:r>
        <w:rPr>
          <w:rFonts w:ascii="Sakkal Majalla" w:hAnsi="Sakkal Majalla" w:cs="Sakkal Majalla" w:hint="cs"/>
          <w:b/>
          <w:bCs/>
          <w:sz w:val="28"/>
          <w:szCs w:val="28"/>
          <w:u w:val="single"/>
          <w:rtl/>
          <w:lang w:bidi="ar-EG"/>
        </w:rPr>
        <w:t>ت</w:t>
      </w:r>
      <w:r w:rsidRPr="008561D7">
        <w:rPr>
          <w:rFonts w:ascii="Sakkal Majalla" w:hAnsi="Sakkal Majalla" w:cs="Sakkal Majalla" w:hint="cs"/>
          <w:b/>
          <w:bCs/>
          <w:sz w:val="28"/>
          <w:szCs w:val="28"/>
          <w:u w:val="single"/>
          <w:rtl/>
          <w:lang w:bidi="ar-EG"/>
        </w:rPr>
        <w:t xml:space="preserve"> الباحث</w:t>
      </w:r>
      <w:r>
        <w:rPr>
          <w:rFonts w:ascii="Sakkal Majalla" w:hAnsi="Sakkal Majalla" w:cs="Sakkal Majalla" w:hint="cs"/>
          <w:b/>
          <w:bCs/>
          <w:sz w:val="28"/>
          <w:szCs w:val="28"/>
          <w:u w:val="single"/>
          <w:rtl/>
          <w:lang w:bidi="ar-EG"/>
        </w:rPr>
        <w:t>تان</w:t>
      </w:r>
      <w:r w:rsidRPr="008561D7">
        <w:rPr>
          <w:rFonts w:ascii="Sakkal Majalla" w:hAnsi="Sakkal Majalla" w:cs="Sakkal Majalla" w:hint="cs"/>
          <w:b/>
          <w:bCs/>
          <w:sz w:val="28"/>
          <w:szCs w:val="28"/>
          <w:u w:val="single"/>
          <w:rtl/>
          <w:lang w:bidi="ar-EG"/>
        </w:rPr>
        <w:t xml:space="preserve"> إلى مجموعة من النتائج؛ حيث تمثلت أهمها</w:t>
      </w:r>
      <w:r w:rsidRPr="008561D7">
        <w:rPr>
          <w:rFonts w:ascii="Sakkal Majalla" w:hAnsi="Sakkal Majalla" w:cs="Sakkal Majalla" w:hint="cs"/>
          <w:b/>
          <w:bCs/>
          <w:sz w:val="28"/>
          <w:szCs w:val="28"/>
          <w:rtl/>
          <w:lang w:bidi="ar-EG"/>
        </w:rPr>
        <w:t xml:space="preserve">: </w:t>
      </w:r>
    </w:p>
    <w:p w14:paraId="63CF7D64" w14:textId="338B9A45" w:rsidR="00D773AF" w:rsidRDefault="00E53095" w:rsidP="00E53095">
      <w:pPr>
        <w:pStyle w:val="ListParagraph"/>
        <w:numPr>
          <w:ilvl w:val="0"/>
          <w:numId w:val="19"/>
        </w:numPr>
        <w:tabs>
          <w:tab w:val="left" w:pos="3570"/>
        </w:tabs>
        <w:bidi/>
        <w:spacing w:line="360" w:lineRule="auto"/>
        <w:jc w:val="mediumKashida"/>
        <w:rPr>
          <w:rFonts w:ascii="Sakkal Majalla" w:hAnsi="Sakkal Majalla" w:cs="Sakkal Majalla"/>
          <w:sz w:val="28"/>
          <w:szCs w:val="28"/>
          <w:lang w:bidi="ar-EG"/>
        </w:rPr>
      </w:pPr>
      <w:r>
        <w:rPr>
          <w:rFonts w:ascii="Sakkal Majalla" w:hAnsi="Sakkal Majalla" w:cs="Sakkal Majalla" w:hint="cs"/>
          <w:sz w:val="28"/>
          <w:szCs w:val="28"/>
          <w:rtl/>
          <w:lang w:bidi="ar-EG"/>
        </w:rPr>
        <w:t xml:space="preserve">يُساهم تدريب العاملين على تطبيقات الذكاء الاصطناعي وبخاصة إدارة الموارد البشرية في رفع كفاءة النظم الإدارية لإدارة الموارد البشرية. </w:t>
      </w:r>
    </w:p>
    <w:p w14:paraId="4E2E16E0" w14:textId="2FBAD214" w:rsidR="00E53095" w:rsidRDefault="00E53095" w:rsidP="00E53095">
      <w:pPr>
        <w:pStyle w:val="ListParagraph"/>
        <w:numPr>
          <w:ilvl w:val="0"/>
          <w:numId w:val="19"/>
        </w:numPr>
        <w:tabs>
          <w:tab w:val="left" w:pos="3570"/>
        </w:tabs>
        <w:bidi/>
        <w:spacing w:line="360" w:lineRule="auto"/>
        <w:jc w:val="mediumKashida"/>
        <w:rPr>
          <w:rFonts w:ascii="Sakkal Majalla" w:hAnsi="Sakkal Majalla" w:cs="Sakkal Majalla"/>
          <w:sz w:val="28"/>
          <w:szCs w:val="28"/>
          <w:lang w:bidi="ar-EG"/>
        </w:rPr>
      </w:pPr>
      <w:r>
        <w:rPr>
          <w:rFonts w:ascii="Sakkal Majalla" w:hAnsi="Sakkal Majalla" w:cs="Sakkal Majalla" w:hint="cs"/>
          <w:sz w:val="28"/>
          <w:szCs w:val="28"/>
          <w:rtl/>
          <w:lang w:bidi="ar-EG"/>
        </w:rPr>
        <w:t xml:space="preserve">كما توصلت الدراسة أيضاً إلى أن نسبة الاعتماد على تقنيات الذكاء الاصطناعي موجودة إلى حد مقبول بالمؤسسات محل الدراسة، وذلك بسبب ارتفاع درجة استجابة أفراد عينة الدراسة على أبعاد هذا المتغير. </w:t>
      </w:r>
    </w:p>
    <w:p w14:paraId="0302F231" w14:textId="175DA346" w:rsidR="00CC08F3" w:rsidRPr="00E53095" w:rsidRDefault="00CC08F3" w:rsidP="00CC08F3">
      <w:pPr>
        <w:pStyle w:val="ListParagraph"/>
        <w:numPr>
          <w:ilvl w:val="0"/>
          <w:numId w:val="19"/>
        </w:numPr>
        <w:tabs>
          <w:tab w:val="left" w:pos="3570"/>
        </w:tabs>
        <w:bidi/>
        <w:spacing w:line="360" w:lineRule="auto"/>
        <w:jc w:val="mediumKashida"/>
        <w:rPr>
          <w:rFonts w:ascii="Sakkal Majalla" w:hAnsi="Sakkal Majalla" w:cs="Sakkal Majalla"/>
          <w:sz w:val="28"/>
          <w:szCs w:val="28"/>
          <w:lang w:bidi="ar-EG"/>
        </w:rPr>
      </w:pPr>
      <w:r>
        <w:rPr>
          <w:rFonts w:ascii="Sakkal Majalla" w:hAnsi="Sakkal Majalla" w:cs="Sakkal Majalla" w:hint="cs"/>
          <w:sz w:val="28"/>
          <w:szCs w:val="28"/>
          <w:rtl/>
          <w:lang w:bidi="ar-EG"/>
        </w:rPr>
        <w:t xml:space="preserve">وجود علاقة ارتباط قوية ذات دلالة إحصائية بين تقنيات الذكاء الاصطناعي وبين أداء العاملين في بعض المؤسسات الاقتصادية والعمومية بأدرار، وذلك عند مستوى معنوية 0.05. </w:t>
      </w:r>
    </w:p>
    <w:p w14:paraId="01C9B206" w14:textId="77777777" w:rsidR="00C63B9F" w:rsidRDefault="00C63B9F" w:rsidP="00C63B9F">
      <w:pPr>
        <w:tabs>
          <w:tab w:val="left" w:pos="3570"/>
        </w:tabs>
        <w:bidi/>
        <w:spacing w:line="360" w:lineRule="auto"/>
        <w:ind w:left="720"/>
        <w:jc w:val="mediumKashida"/>
        <w:rPr>
          <w:rFonts w:ascii="Sakkal Majalla" w:hAnsi="Sakkal Majalla" w:cs="Sakkal Majalla"/>
          <w:b/>
          <w:bCs/>
          <w:sz w:val="28"/>
          <w:szCs w:val="28"/>
          <w:rtl/>
          <w:lang w:bidi="ar-EG"/>
        </w:rPr>
      </w:pPr>
      <w:r w:rsidRPr="001D1BBA">
        <w:rPr>
          <w:rFonts w:ascii="Sakkal Majalla" w:hAnsi="Sakkal Majalla" w:cs="Sakkal Majalla" w:hint="cs"/>
          <w:b/>
          <w:bCs/>
          <w:sz w:val="28"/>
          <w:szCs w:val="28"/>
          <w:u w:val="single"/>
          <w:rtl/>
          <w:lang w:bidi="ar-EG"/>
        </w:rPr>
        <w:t>قدم</w:t>
      </w:r>
      <w:r>
        <w:rPr>
          <w:rFonts w:ascii="Sakkal Majalla" w:hAnsi="Sakkal Majalla" w:cs="Sakkal Majalla" w:hint="cs"/>
          <w:b/>
          <w:bCs/>
          <w:sz w:val="28"/>
          <w:szCs w:val="28"/>
          <w:u w:val="single"/>
          <w:rtl/>
          <w:lang w:bidi="ar-EG"/>
        </w:rPr>
        <w:t>ت</w:t>
      </w:r>
      <w:r w:rsidRPr="001D1BBA">
        <w:rPr>
          <w:rFonts w:ascii="Sakkal Majalla" w:hAnsi="Sakkal Majalla" w:cs="Sakkal Majalla" w:hint="cs"/>
          <w:b/>
          <w:bCs/>
          <w:sz w:val="28"/>
          <w:szCs w:val="28"/>
          <w:u w:val="single"/>
          <w:rtl/>
          <w:lang w:bidi="ar-EG"/>
        </w:rPr>
        <w:t xml:space="preserve"> الباحث</w:t>
      </w:r>
      <w:r>
        <w:rPr>
          <w:rFonts w:ascii="Sakkal Majalla" w:hAnsi="Sakkal Majalla" w:cs="Sakkal Majalla" w:hint="cs"/>
          <w:b/>
          <w:bCs/>
          <w:sz w:val="28"/>
          <w:szCs w:val="28"/>
          <w:u w:val="single"/>
          <w:rtl/>
          <w:lang w:bidi="ar-EG"/>
        </w:rPr>
        <w:t>تان</w:t>
      </w:r>
      <w:r w:rsidRPr="001D1BBA">
        <w:rPr>
          <w:rFonts w:ascii="Sakkal Majalla" w:hAnsi="Sakkal Majalla" w:cs="Sakkal Majalla" w:hint="cs"/>
          <w:b/>
          <w:bCs/>
          <w:sz w:val="28"/>
          <w:szCs w:val="28"/>
          <w:u w:val="single"/>
          <w:rtl/>
          <w:lang w:bidi="ar-EG"/>
        </w:rPr>
        <w:t xml:space="preserve"> مجموعة من التوصيات في ضوء النتائج التي توصل إليها، وتمثلت أهمها في الآتي</w:t>
      </w:r>
      <w:r>
        <w:rPr>
          <w:rFonts w:ascii="Sakkal Majalla" w:hAnsi="Sakkal Majalla" w:cs="Sakkal Majalla" w:hint="cs"/>
          <w:b/>
          <w:bCs/>
          <w:sz w:val="28"/>
          <w:szCs w:val="28"/>
          <w:rtl/>
          <w:lang w:bidi="ar-EG"/>
        </w:rPr>
        <w:t xml:space="preserve">: </w:t>
      </w:r>
    </w:p>
    <w:p w14:paraId="36FB1511" w14:textId="23C5FD97" w:rsidR="00F50D04" w:rsidRPr="00956419" w:rsidRDefault="00956419" w:rsidP="00E53095">
      <w:pPr>
        <w:pStyle w:val="ListParagraph"/>
        <w:numPr>
          <w:ilvl w:val="0"/>
          <w:numId w:val="20"/>
        </w:numPr>
        <w:tabs>
          <w:tab w:val="left" w:pos="3570"/>
        </w:tabs>
        <w:bidi/>
        <w:spacing w:line="360" w:lineRule="auto"/>
        <w:jc w:val="mediumKashida"/>
        <w:rPr>
          <w:rFonts w:ascii="Sakkal Majalla" w:hAnsi="Sakkal Majalla" w:cs="Sakkal Majalla"/>
          <w:b/>
          <w:bCs/>
          <w:sz w:val="28"/>
          <w:szCs w:val="28"/>
          <w:lang w:bidi="ar-EG"/>
        </w:rPr>
      </w:pPr>
      <w:r>
        <w:rPr>
          <w:rFonts w:ascii="Sakkal Majalla" w:hAnsi="Sakkal Majalla" w:cs="Sakkal Majalla" w:hint="cs"/>
          <w:sz w:val="28"/>
          <w:szCs w:val="28"/>
          <w:rtl/>
          <w:lang w:bidi="ar-EG"/>
        </w:rPr>
        <w:t xml:space="preserve">الاهتمام بعملية تدريب الموظفين على استخدام تقنيات الذكاء الاصطناعي. </w:t>
      </w:r>
    </w:p>
    <w:p w14:paraId="3CE85D6D" w14:textId="4251D665" w:rsidR="00956419" w:rsidRPr="00956419" w:rsidRDefault="00956419" w:rsidP="00956419">
      <w:pPr>
        <w:pStyle w:val="ListParagraph"/>
        <w:numPr>
          <w:ilvl w:val="0"/>
          <w:numId w:val="20"/>
        </w:numPr>
        <w:tabs>
          <w:tab w:val="left" w:pos="3570"/>
        </w:tabs>
        <w:bidi/>
        <w:spacing w:line="360" w:lineRule="auto"/>
        <w:jc w:val="mediumKashida"/>
        <w:rPr>
          <w:rFonts w:ascii="Sakkal Majalla" w:hAnsi="Sakkal Majalla" w:cs="Sakkal Majalla"/>
          <w:b/>
          <w:bCs/>
          <w:sz w:val="28"/>
          <w:szCs w:val="28"/>
          <w:lang w:bidi="ar-EG"/>
        </w:rPr>
      </w:pPr>
      <w:r>
        <w:rPr>
          <w:rFonts w:ascii="Sakkal Majalla" w:hAnsi="Sakkal Majalla" w:cs="Sakkal Majalla" w:hint="cs"/>
          <w:sz w:val="28"/>
          <w:szCs w:val="28"/>
          <w:rtl/>
          <w:lang w:bidi="ar-EG"/>
        </w:rPr>
        <w:t xml:space="preserve">أن تحرص المؤسسة على تشجيع مواردها البشرية من خلال تنويع الكفاءات وزيادة المنح المختلفة. </w:t>
      </w:r>
    </w:p>
    <w:p w14:paraId="2245471F" w14:textId="2D4A6F49" w:rsidR="00F50D04" w:rsidRPr="006B2827" w:rsidRDefault="00956419" w:rsidP="006B2827">
      <w:pPr>
        <w:pStyle w:val="ListParagraph"/>
        <w:numPr>
          <w:ilvl w:val="0"/>
          <w:numId w:val="20"/>
        </w:numPr>
        <w:tabs>
          <w:tab w:val="left" w:pos="3570"/>
        </w:tabs>
        <w:bidi/>
        <w:spacing w:line="360" w:lineRule="auto"/>
        <w:jc w:val="mediumKashida"/>
        <w:rPr>
          <w:rFonts w:ascii="Sakkal Majalla" w:hAnsi="Sakkal Majalla" w:cs="Sakkal Majalla"/>
          <w:b/>
          <w:bCs/>
          <w:sz w:val="28"/>
          <w:szCs w:val="28"/>
          <w:rtl/>
          <w:lang w:bidi="ar-EG"/>
        </w:rPr>
      </w:pPr>
      <w:r>
        <w:rPr>
          <w:rFonts w:ascii="Sakkal Majalla" w:hAnsi="Sakkal Majalla" w:cs="Sakkal Majalla" w:hint="cs"/>
          <w:sz w:val="28"/>
          <w:szCs w:val="28"/>
          <w:rtl/>
          <w:lang w:bidi="ar-EG"/>
        </w:rPr>
        <w:t xml:space="preserve">تطوير الثقافة المعلوماتية لدى الأفراد قبل استعمال تكنولوجيا المعلومات، مع تحفيزهم وتوعيتهم بأهمية الاعتماد على التكنولوجيا، وأنها بمثابة أداة فعالة في رفع مستويات أدائهم وتسهيل مهامهم. </w:t>
      </w:r>
    </w:p>
    <w:p w14:paraId="4CF1C65E" w14:textId="00835C16" w:rsidR="008D509B" w:rsidRDefault="008D509B" w:rsidP="00F50D04">
      <w:pPr>
        <w:pStyle w:val="ListParagraph"/>
        <w:numPr>
          <w:ilvl w:val="0"/>
          <w:numId w:val="13"/>
        </w:numPr>
        <w:tabs>
          <w:tab w:val="left" w:pos="3570"/>
        </w:tabs>
        <w:bidi/>
        <w:spacing w:line="360" w:lineRule="auto"/>
        <w:jc w:val="mediumKashida"/>
        <w:rPr>
          <w:rFonts w:ascii="Sakkal Majalla" w:hAnsi="Sakkal Majalla" w:cs="Sakkal Majalla"/>
          <w:b/>
          <w:bCs/>
          <w:sz w:val="28"/>
          <w:szCs w:val="28"/>
          <w:lang w:bidi="ar-EG"/>
        </w:rPr>
      </w:pPr>
      <w:r>
        <w:rPr>
          <w:rFonts w:ascii="Sakkal Majalla" w:hAnsi="Sakkal Majalla" w:cs="Sakkal Majalla" w:hint="cs"/>
          <w:b/>
          <w:bCs/>
          <w:sz w:val="28"/>
          <w:szCs w:val="28"/>
          <w:rtl/>
          <w:lang w:bidi="ar-EG"/>
        </w:rPr>
        <w:t xml:space="preserve">دراسة (الفيومي، 2023م)، بعنوان " دور الذكاء الاصطناعي في تنمية ممارسات الموارد البشرية: دراسة ميدانية في البنوك الأردنية". </w:t>
      </w:r>
    </w:p>
    <w:p w14:paraId="55F18B1A" w14:textId="3081E72C" w:rsidR="008D509B" w:rsidRPr="008D509B" w:rsidRDefault="008D509B" w:rsidP="008D509B">
      <w:pPr>
        <w:tabs>
          <w:tab w:val="left" w:pos="3570"/>
        </w:tabs>
        <w:bidi/>
        <w:spacing w:line="360" w:lineRule="auto"/>
        <w:ind w:left="720"/>
        <w:jc w:val="mediumKashida"/>
        <w:rPr>
          <w:rFonts w:ascii="Sakkal Majalla" w:hAnsi="Sakkal Majalla" w:cs="Sakkal Majalla"/>
          <w:sz w:val="28"/>
          <w:szCs w:val="28"/>
          <w:lang w:bidi="ar-EG"/>
        </w:rPr>
      </w:pPr>
      <w:r>
        <w:rPr>
          <w:rFonts w:ascii="Sakkal Majalla" w:hAnsi="Sakkal Majalla" w:cs="Sakkal Majalla" w:hint="cs"/>
          <w:sz w:val="28"/>
          <w:szCs w:val="28"/>
          <w:rtl/>
          <w:lang w:bidi="ar-EG"/>
        </w:rPr>
        <w:t xml:space="preserve">هدفت الدراسة إلى عدة أهداف؛ حيث تمثل الهدف الرئيسي في التعرف على دور الذكاء الاصطناعي بأبعاده المتمثلة في (النظم الخبيرة، </w:t>
      </w:r>
      <w:r w:rsidR="00E5189E">
        <w:rPr>
          <w:rFonts w:ascii="Sakkal Majalla" w:hAnsi="Sakkal Majalla" w:cs="Sakkal Majalla" w:hint="cs"/>
          <w:sz w:val="28"/>
          <w:szCs w:val="28"/>
          <w:rtl/>
          <w:lang w:bidi="ar-EG"/>
        </w:rPr>
        <w:t xml:space="preserve">نظم دعم القرارات، مظم مشاركة المعرفة) في تنمية ممارسات الموارد </w:t>
      </w:r>
      <w:r w:rsidR="00666664">
        <w:rPr>
          <w:rFonts w:ascii="Sakkal Majalla" w:hAnsi="Sakkal Majalla" w:cs="Sakkal Majalla" w:hint="cs"/>
          <w:sz w:val="28"/>
          <w:szCs w:val="28"/>
          <w:rtl/>
          <w:lang w:bidi="ar-EG"/>
        </w:rPr>
        <w:t>البشرية بأبعادها المتمثلة في (الاستقطاب، الاختيار، التدريب، تقييم الأداء) لدى العاملين في البنوك الأردنية، ولكي يتمكن الباحث من تحقيق أهداف الدراسة اعتمد الباحث على المنهج الوصفي التحليلي من خلال الاعتماد على أداة الاستبانة بجمع البيانات والمعلومات ال</w:t>
      </w:r>
      <w:r w:rsidR="005B10AA">
        <w:rPr>
          <w:rFonts w:ascii="Sakkal Majalla" w:hAnsi="Sakkal Majalla" w:cs="Sakkal Majalla" w:hint="cs"/>
          <w:sz w:val="28"/>
          <w:szCs w:val="28"/>
          <w:rtl/>
          <w:lang w:bidi="ar-EG"/>
        </w:rPr>
        <w:t>ت</w:t>
      </w:r>
      <w:r w:rsidR="00666664">
        <w:rPr>
          <w:rFonts w:ascii="Sakkal Majalla" w:hAnsi="Sakkal Majalla" w:cs="Sakkal Majalla" w:hint="cs"/>
          <w:sz w:val="28"/>
          <w:szCs w:val="28"/>
          <w:rtl/>
          <w:lang w:bidi="ar-EG"/>
        </w:rPr>
        <w:t xml:space="preserve">ي تتعلق بمتغيرات الدراسة، </w:t>
      </w:r>
      <w:r w:rsidR="005B10AA">
        <w:rPr>
          <w:rFonts w:ascii="Sakkal Majalla" w:hAnsi="Sakkal Majalla" w:cs="Sakkal Majalla" w:hint="cs"/>
          <w:sz w:val="28"/>
          <w:szCs w:val="28"/>
          <w:rtl/>
          <w:lang w:bidi="ar-EG"/>
        </w:rPr>
        <w:t xml:space="preserve">اختبارها احصائياً بغرض التحقق من صحة فرضيات الدراسة. </w:t>
      </w:r>
    </w:p>
    <w:p w14:paraId="6ADCB3E7" w14:textId="62ADCAE4" w:rsidR="005B10AA" w:rsidRDefault="005B10AA" w:rsidP="005B10AA">
      <w:pPr>
        <w:tabs>
          <w:tab w:val="left" w:pos="3570"/>
        </w:tabs>
        <w:bidi/>
        <w:spacing w:line="360" w:lineRule="auto"/>
        <w:ind w:left="720"/>
        <w:jc w:val="mediumKashida"/>
        <w:rPr>
          <w:rFonts w:ascii="Sakkal Majalla" w:hAnsi="Sakkal Majalla" w:cs="Sakkal Majalla"/>
          <w:b/>
          <w:bCs/>
          <w:sz w:val="28"/>
          <w:szCs w:val="28"/>
          <w:rtl/>
          <w:lang w:bidi="ar-EG"/>
        </w:rPr>
      </w:pPr>
      <w:r w:rsidRPr="008561D7">
        <w:rPr>
          <w:rFonts w:ascii="Sakkal Majalla" w:hAnsi="Sakkal Majalla" w:cs="Sakkal Majalla" w:hint="cs"/>
          <w:b/>
          <w:bCs/>
          <w:sz w:val="28"/>
          <w:szCs w:val="28"/>
          <w:u w:val="single"/>
          <w:rtl/>
          <w:lang w:bidi="ar-EG"/>
        </w:rPr>
        <w:t>ومن خلال اتباع تلك المنهجية، توصل الباحث إلى مجموعة من النتائج؛ حيث تمثلت أهمها</w:t>
      </w:r>
      <w:r w:rsidRPr="008561D7">
        <w:rPr>
          <w:rFonts w:ascii="Sakkal Majalla" w:hAnsi="Sakkal Majalla" w:cs="Sakkal Majalla" w:hint="cs"/>
          <w:b/>
          <w:bCs/>
          <w:sz w:val="28"/>
          <w:szCs w:val="28"/>
          <w:rtl/>
          <w:lang w:bidi="ar-EG"/>
        </w:rPr>
        <w:t xml:space="preserve">: </w:t>
      </w:r>
    </w:p>
    <w:p w14:paraId="2057F9AF" w14:textId="061D29A6" w:rsidR="008D509B" w:rsidRPr="005B10AA" w:rsidRDefault="005B10AA" w:rsidP="005B10AA">
      <w:pPr>
        <w:pStyle w:val="ListParagraph"/>
        <w:numPr>
          <w:ilvl w:val="0"/>
          <w:numId w:val="21"/>
        </w:numPr>
        <w:tabs>
          <w:tab w:val="left" w:pos="3570"/>
        </w:tabs>
        <w:bidi/>
        <w:spacing w:line="360" w:lineRule="auto"/>
        <w:jc w:val="mediumKashida"/>
        <w:rPr>
          <w:rFonts w:ascii="Sakkal Majalla" w:hAnsi="Sakkal Majalla" w:cs="Sakkal Majalla"/>
          <w:b/>
          <w:bCs/>
          <w:sz w:val="28"/>
          <w:szCs w:val="28"/>
          <w:lang w:bidi="ar-EG"/>
        </w:rPr>
      </w:pPr>
      <w:r>
        <w:rPr>
          <w:rFonts w:ascii="Sakkal Majalla" w:hAnsi="Sakkal Majalla" w:cs="Sakkal Majalla" w:hint="cs"/>
          <w:sz w:val="28"/>
          <w:szCs w:val="28"/>
          <w:rtl/>
          <w:lang w:bidi="ar-EG"/>
        </w:rPr>
        <w:t xml:space="preserve">أظهرت النتائج أن درجة توظيف الذكاء الاصطناعي في ممارسات إدارة الموارد البشرية جاءت مرتفعة، كما أن مستوى ممارسات إدارة الموارد البشرية جاءت مرتفعة أيضاً. </w:t>
      </w:r>
    </w:p>
    <w:p w14:paraId="73210577" w14:textId="370A7CB6" w:rsidR="005B10AA" w:rsidRPr="005B10AA" w:rsidRDefault="005B10AA" w:rsidP="005B10AA">
      <w:pPr>
        <w:pStyle w:val="ListParagraph"/>
        <w:numPr>
          <w:ilvl w:val="0"/>
          <w:numId w:val="21"/>
        </w:numPr>
        <w:tabs>
          <w:tab w:val="left" w:pos="3570"/>
        </w:tabs>
        <w:bidi/>
        <w:spacing w:line="360" w:lineRule="auto"/>
        <w:jc w:val="mediumKashida"/>
        <w:rPr>
          <w:rFonts w:ascii="Sakkal Majalla" w:hAnsi="Sakkal Majalla" w:cs="Sakkal Majalla"/>
          <w:b/>
          <w:bCs/>
          <w:sz w:val="28"/>
          <w:szCs w:val="28"/>
          <w:rtl/>
          <w:lang w:bidi="ar-EG"/>
        </w:rPr>
      </w:pPr>
      <w:r w:rsidRPr="005B10AA">
        <w:rPr>
          <w:rFonts w:ascii="Sakkal Majalla" w:hAnsi="Sakkal Majalla" w:cs="Sakkal Majalla" w:hint="cs"/>
          <w:sz w:val="28"/>
          <w:szCs w:val="28"/>
          <w:rtl/>
          <w:lang w:bidi="ar-EG"/>
        </w:rPr>
        <w:t>وأشارت نتائج الانحدار إلى وجود علاقة ذات دلالة إحصائية للذكاء الاصطناعي بأبعاده كافة</w:t>
      </w:r>
      <w:r>
        <w:rPr>
          <w:rFonts w:ascii="Sakkal Majalla" w:hAnsi="Sakkal Majalla" w:cs="Sakkal Majalla" w:hint="cs"/>
          <w:sz w:val="28"/>
          <w:szCs w:val="28"/>
          <w:rtl/>
          <w:lang w:bidi="ar-EG"/>
        </w:rPr>
        <w:t xml:space="preserve"> والمتمثلة في (النظم الخبيرة، نظم دعم القرارات، مظم مشاركة </w:t>
      </w:r>
      <w:r w:rsidR="000D2558">
        <w:rPr>
          <w:rFonts w:ascii="Sakkal Majalla" w:hAnsi="Sakkal Majalla" w:cs="Sakkal Majalla" w:hint="cs"/>
          <w:sz w:val="28"/>
          <w:szCs w:val="28"/>
          <w:rtl/>
          <w:lang w:bidi="ar-EG"/>
        </w:rPr>
        <w:t>المعرفة) وبين</w:t>
      </w:r>
      <w:r w:rsidRPr="005B10AA">
        <w:rPr>
          <w:rFonts w:ascii="Sakkal Majalla" w:hAnsi="Sakkal Majalla" w:cs="Sakkal Majalla" w:hint="cs"/>
          <w:sz w:val="28"/>
          <w:szCs w:val="28"/>
          <w:rtl/>
          <w:lang w:bidi="ar-EG"/>
        </w:rPr>
        <w:t xml:space="preserve"> ممارسات إدارة الموارد البشرية بأبعادها كافة</w:t>
      </w:r>
      <w:r>
        <w:rPr>
          <w:rFonts w:ascii="Sakkal Majalla" w:hAnsi="Sakkal Majalla" w:cs="Sakkal Majalla" w:hint="cs"/>
          <w:b/>
          <w:bCs/>
          <w:sz w:val="28"/>
          <w:szCs w:val="28"/>
          <w:rtl/>
          <w:lang w:bidi="ar-EG"/>
        </w:rPr>
        <w:t xml:space="preserve"> </w:t>
      </w:r>
      <w:r w:rsidRPr="005B10AA">
        <w:rPr>
          <w:rFonts w:ascii="Sakkal Majalla" w:hAnsi="Sakkal Majalla" w:cs="Sakkal Majalla" w:hint="cs"/>
          <w:sz w:val="28"/>
          <w:szCs w:val="28"/>
          <w:rtl/>
          <w:lang w:bidi="ar-EG"/>
        </w:rPr>
        <w:t>و</w:t>
      </w:r>
      <w:r>
        <w:rPr>
          <w:rFonts w:ascii="Sakkal Majalla" w:hAnsi="Sakkal Majalla" w:cs="Sakkal Majalla" w:hint="cs"/>
          <w:sz w:val="28"/>
          <w:szCs w:val="28"/>
          <w:rtl/>
          <w:lang w:bidi="ar-EG"/>
        </w:rPr>
        <w:t xml:space="preserve">المتمثلة في (الاستقطاب، الاختيار، التدريب، تقييم الأداء). </w:t>
      </w:r>
    </w:p>
    <w:p w14:paraId="4D070C36" w14:textId="77777777" w:rsidR="006B2827" w:rsidRDefault="006B2827" w:rsidP="000D2558">
      <w:pPr>
        <w:tabs>
          <w:tab w:val="left" w:pos="3570"/>
        </w:tabs>
        <w:bidi/>
        <w:spacing w:line="360" w:lineRule="auto"/>
        <w:ind w:left="720"/>
        <w:jc w:val="mediumKashida"/>
        <w:rPr>
          <w:rFonts w:ascii="Sakkal Majalla" w:hAnsi="Sakkal Majalla" w:cs="Sakkal Majalla"/>
          <w:b/>
          <w:bCs/>
          <w:sz w:val="28"/>
          <w:szCs w:val="28"/>
          <w:u w:val="single"/>
          <w:rtl/>
          <w:lang w:bidi="ar-EG"/>
        </w:rPr>
      </w:pPr>
    </w:p>
    <w:p w14:paraId="2F6E081B" w14:textId="1B9C0F63" w:rsidR="000D2558" w:rsidRPr="000D2558" w:rsidRDefault="000D2558" w:rsidP="006B2827">
      <w:pPr>
        <w:tabs>
          <w:tab w:val="left" w:pos="3570"/>
        </w:tabs>
        <w:bidi/>
        <w:spacing w:line="360" w:lineRule="auto"/>
        <w:ind w:left="720"/>
        <w:jc w:val="mediumKashida"/>
        <w:rPr>
          <w:rFonts w:ascii="Sakkal Majalla" w:hAnsi="Sakkal Majalla" w:cs="Sakkal Majalla"/>
          <w:b/>
          <w:bCs/>
          <w:sz w:val="28"/>
          <w:szCs w:val="28"/>
          <w:rtl/>
          <w:lang w:bidi="ar-EG"/>
        </w:rPr>
      </w:pPr>
      <w:r w:rsidRPr="000D2558">
        <w:rPr>
          <w:rFonts w:ascii="Sakkal Majalla" w:hAnsi="Sakkal Majalla" w:cs="Sakkal Majalla" w:hint="cs"/>
          <w:b/>
          <w:bCs/>
          <w:sz w:val="28"/>
          <w:szCs w:val="28"/>
          <w:u w:val="single"/>
          <w:rtl/>
          <w:lang w:bidi="ar-EG"/>
        </w:rPr>
        <w:t>قدم الباحث مجموعة من التوصيات في ضوء النتائج التي توصل إليها، وتمثلت أهمها في الآتي</w:t>
      </w:r>
      <w:r w:rsidRPr="000D2558">
        <w:rPr>
          <w:rFonts w:ascii="Sakkal Majalla" w:hAnsi="Sakkal Majalla" w:cs="Sakkal Majalla" w:hint="cs"/>
          <w:b/>
          <w:bCs/>
          <w:sz w:val="28"/>
          <w:szCs w:val="28"/>
          <w:rtl/>
          <w:lang w:bidi="ar-EG"/>
        </w:rPr>
        <w:t xml:space="preserve">: </w:t>
      </w:r>
    </w:p>
    <w:p w14:paraId="5F3413CA" w14:textId="580C4DFA" w:rsidR="008D509B" w:rsidRDefault="004F031B" w:rsidP="004F031B">
      <w:pPr>
        <w:pStyle w:val="ListParagraph"/>
        <w:numPr>
          <w:ilvl w:val="0"/>
          <w:numId w:val="22"/>
        </w:numPr>
        <w:tabs>
          <w:tab w:val="left" w:pos="3570"/>
        </w:tabs>
        <w:bidi/>
        <w:spacing w:line="360" w:lineRule="auto"/>
        <w:jc w:val="mediumKashida"/>
        <w:rPr>
          <w:rFonts w:ascii="Sakkal Majalla" w:hAnsi="Sakkal Majalla" w:cs="Sakkal Majalla"/>
          <w:sz w:val="28"/>
          <w:szCs w:val="28"/>
          <w:lang w:bidi="ar-EG"/>
        </w:rPr>
      </w:pPr>
      <w:r>
        <w:rPr>
          <w:rFonts w:ascii="Sakkal Majalla" w:hAnsi="Sakkal Majalla" w:cs="Sakkal Majalla" w:hint="cs"/>
          <w:sz w:val="28"/>
          <w:szCs w:val="28"/>
          <w:rtl/>
          <w:lang w:bidi="ar-EG"/>
        </w:rPr>
        <w:t xml:space="preserve">أوصت الدراسة بضرورة التوسع في استخدام تطبيقات الذكاء الاصطناعي من أجل تحسين ممارسات إدارة الموارد البشرية. </w:t>
      </w:r>
    </w:p>
    <w:p w14:paraId="4FB70AD3" w14:textId="7D70225A" w:rsidR="008D509B" w:rsidRPr="00580FFA" w:rsidRDefault="004F031B" w:rsidP="00580FFA">
      <w:pPr>
        <w:pStyle w:val="ListParagraph"/>
        <w:numPr>
          <w:ilvl w:val="0"/>
          <w:numId w:val="22"/>
        </w:numPr>
        <w:tabs>
          <w:tab w:val="left" w:pos="3570"/>
        </w:tabs>
        <w:bidi/>
        <w:spacing w:line="360" w:lineRule="auto"/>
        <w:jc w:val="mediumKashida"/>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الإفادة بنظم دعم القرارات والتقنيات التي تتعلق بها في القطاع الخاص، وذلك بغرض الإفادة منها في كافة ممارسات إدارة الموارد البشرية. </w:t>
      </w:r>
    </w:p>
    <w:p w14:paraId="3B37308B" w14:textId="2F0AE319" w:rsidR="007127F1" w:rsidRPr="008D509B" w:rsidRDefault="0020384E" w:rsidP="008D509B">
      <w:pPr>
        <w:pStyle w:val="ListParagraph"/>
        <w:numPr>
          <w:ilvl w:val="0"/>
          <w:numId w:val="13"/>
        </w:numPr>
        <w:tabs>
          <w:tab w:val="left" w:pos="3570"/>
        </w:tabs>
        <w:bidi/>
        <w:spacing w:line="360" w:lineRule="auto"/>
        <w:jc w:val="mediumKashida"/>
        <w:rPr>
          <w:rFonts w:ascii="Sakkal Majalla" w:hAnsi="Sakkal Majalla" w:cs="Sakkal Majalla"/>
          <w:b/>
          <w:bCs/>
          <w:sz w:val="28"/>
          <w:szCs w:val="28"/>
          <w:lang w:bidi="ar-EG"/>
        </w:rPr>
      </w:pPr>
      <w:bookmarkStart w:id="7" w:name="_Hlk171913464"/>
      <w:r w:rsidRPr="008D509B">
        <w:rPr>
          <w:rFonts w:ascii="Sakkal Majalla" w:hAnsi="Sakkal Majalla" w:cs="Sakkal Majalla" w:hint="cs"/>
          <w:b/>
          <w:bCs/>
          <w:sz w:val="28"/>
          <w:szCs w:val="28"/>
          <w:rtl/>
          <w:lang w:bidi="ar-EG"/>
        </w:rPr>
        <w:t xml:space="preserve">دراسة (الصالح، 2022م)، </w:t>
      </w:r>
      <w:bookmarkEnd w:id="7"/>
      <w:r w:rsidRPr="008D509B">
        <w:rPr>
          <w:rFonts w:ascii="Sakkal Majalla" w:hAnsi="Sakkal Majalla" w:cs="Sakkal Majalla" w:hint="cs"/>
          <w:b/>
          <w:bCs/>
          <w:sz w:val="28"/>
          <w:szCs w:val="28"/>
          <w:rtl/>
          <w:lang w:bidi="ar-EG"/>
        </w:rPr>
        <w:t xml:space="preserve">بعنوان " العلاقة </w:t>
      </w:r>
      <w:bookmarkStart w:id="8" w:name="_Hlk171901715"/>
      <w:r w:rsidRPr="008D509B">
        <w:rPr>
          <w:rFonts w:ascii="Sakkal Majalla" w:hAnsi="Sakkal Majalla" w:cs="Sakkal Majalla" w:hint="cs"/>
          <w:b/>
          <w:bCs/>
          <w:sz w:val="28"/>
          <w:szCs w:val="28"/>
          <w:rtl/>
          <w:lang w:bidi="ar-EG"/>
        </w:rPr>
        <w:t>بين استخدام تقنيات الذكاء الاصطناعي وفعالية ممارسات إدارة الموارد البشرية (الاستقطاب والاختيار) في الشركات الصغيرة والمتوسطة</w:t>
      </w:r>
      <w:bookmarkEnd w:id="8"/>
      <w:r w:rsidRPr="008D509B">
        <w:rPr>
          <w:rFonts w:ascii="Sakkal Majalla" w:hAnsi="Sakkal Majalla" w:cs="Sakkal Majalla" w:hint="cs"/>
          <w:b/>
          <w:bCs/>
          <w:sz w:val="28"/>
          <w:szCs w:val="28"/>
          <w:rtl/>
          <w:lang w:bidi="ar-EG"/>
        </w:rPr>
        <w:t xml:space="preserve">". </w:t>
      </w:r>
    </w:p>
    <w:p w14:paraId="020FC7B5" w14:textId="226C6180" w:rsidR="00B256E7" w:rsidRPr="006B2827" w:rsidRDefault="007127F1" w:rsidP="006B2827">
      <w:pPr>
        <w:tabs>
          <w:tab w:val="left" w:pos="3570"/>
        </w:tabs>
        <w:bidi/>
        <w:spacing w:line="360" w:lineRule="auto"/>
        <w:ind w:left="720"/>
        <w:jc w:val="mediumKashida"/>
        <w:rPr>
          <w:rFonts w:ascii="Sakkal Majalla" w:hAnsi="Sakkal Majalla" w:cs="Sakkal Majalla"/>
          <w:sz w:val="28"/>
          <w:szCs w:val="28"/>
          <w:rtl/>
          <w:lang w:bidi="ar-EG"/>
        </w:rPr>
      </w:pPr>
      <w:r w:rsidRPr="007127F1">
        <w:rPr>
          <w:rFonts w:ascii="Sakkal Majalla" w:hAnsi="Sakkal Majalla" w:cs="Sakkal Majalla" w:hint="cs"/>
          <w:sz w:val="28"/>
          <w:szCs w:val="28"/>
          <w:rtl/>
          <w:lang w:bidi="ar-EG"/>
        </w:rPr>
        <w:t>ه</w:t>
      </w:r>
      <w:r w:rsidR="00477515" w:rsidRPr="007127F1">
        <w:rPr>
          <w:rFonts w:ascii="Sakkal Majalla" w:hAnsi="Sakkal Majalla" w:cs="Sakkal Majalla" w:hint="cs"/>
          <w:sz w:val="28"/>
          <w:szCs w:val="28"/>
          <w:rtl/>
          <w:lang w:bidi="ar-EG"/>
        </w:rPr>
        <w:t>دفت</w:t>
      </w:r>
      <w:r w:rsidR="00477515" w:rsidRPr="007127F1">
        <w:rPr>
          <w:rFonts w:ascii="Sakkal Majalla" w:hAnsi="Sakkal Majalla" w:cs="Sakkal Majalla" w:hint="cs"/>
          <w:b/>
          <w:bCs/>
          <w:sz w:val="28"/>
          <w:szCs w:val="28"/>
          <w:rtl/>
          <w:lang w:bidi="ar-EG"/>
        </w:rPr>
        <w:t xml:space="preserve"> </w:t>
      </w:r>
      <w:r w:rsidR="00477515" w:rsidRPr="007127F1">
        <w:rPr>
          <w:rFonts w:ascii="Sakkal Majalla" w:hAnsi="Sakkal Majalla" w:cs="Sakkal Majalla" w:hint="cs"/>
          <w:sz w:val="28"/>
          <w:szCs w:val="28"/>
          <w:rtl/>
          <w:lang w:bidi="ar-EG"/>
        </w:rPr>
        <w:t>الدراسة إلى عدة أهداف؛ حيث تمثل الهدف الرئيسي للدراسة في التعرف على العلاقة بين</w:t>
      </w:r>
      <w:r w:rsidR="00477515" w:rsidRPr="007127F1">
        <w:rPr>
          <w:rFonts w:ascii="Sakkal Majalla" w:hAnsi="Sakkal Majalla" w:cs="Sakkal Majalla"/>
          <w:sz w:val="28"/>
          <w:szCs w:val="28"/>
          <w:rtl/>
          <w:lang w:bidi="ar-EG"/>
        </w:rPr>
        <w:t xml:space="preserve"> </w:t>
      </w:r>
      <w:r w:rsidR="00477515" w:rsidRPr="007127F1">
        <w:rPr>
          <w:rFonts w:ascii="Sakkal Majalla" w:hAnsi="Sakkal Majalla" w:cs="Sakkal Majalla" w:hint="cs"/>
          <w:sz w:val="28"/>
          <w:szCs w:val="28"/>
          <w:rtl/>
          <w:lang w:bidi="ar-EG"/>
        </w:rPr>
        <w:t>استخدام</w:t>
      </w:r>
      <w:r w:rsidR="00477515" w:rsidRPr="007127F1">
        <w:rPr>
          <w:rFonts w:ascii="Sakkal Majalla" w:hAnsi="Sakkal Majalla" w:cs="Sakkal Majalla"/>
          <w:sz w:val="28"/>
          <w:szCs w:val="28"/>
          <w:rtl/>
          <w:lang w:bidi="ar-EG"/>
        </w:rPr>
        <w:t xml:space="preserve"> </w:t>
      </w:r>
      <w:r w:rsidR="00477515" w:rsidRPr="007127F1">
        <w:rPr>
          <w:rFonts w:ascii="Sakkal Majalla" w:hAnsi="Sakkal Majalla" w:cs="Sakkal Majalla" w:hint="cs"/>
          <w:sz w:val="28"/>
          <w:szCs w:val="28"/>
          <w:rtl/>
          <w:lang w:bidi="ar-EG"/>
        </w:rPr>
        <w:t>تقنيات</w:t>
      </w:r>
      <w:r w:rsidR="00477515" w:rsidRPr="007127F1">
        <w:rPr>
          <w:rFonts w:ascii="Sakkal Majalla" w:hAnsi="Sakkal Majalla" w:cs="Sakkal Majalla"/>
          <w:sz w:val="28"/>
          <w:szCs w:val="28"/>
          <w:rtl/>
          <w:lang w:bidi="ar-EG"/>
        </w:rPr>
        <w:t xml:space="preserve"> </w:t>
      </w:r>
      <w:r w:rsidR="00477515" w:rsidRPr="007127F1">
        <w:rPr>
          <w:rFonts w:ascii="Sakkal Majalla" w:hAnsi="Sakkal Majalla" w:cs="Sakkal Majalla" w:hint="cs"/>
          <w:sz w:val="28"/>
          <w:szCs w:val="28"/>
          <w:rtl/>
          <w:lang w:bidi="ar-EG"/>
        </w:rPr>
        <w:t>الذكاء</w:t>
      </w:r>
      <w:r w:rsidR="00477515" w:rsidRPr="007127F1">
        <w:rPr>
          <w:rFonts w:ascii="Sakkal Majalla" w:hAnsi="Sakkal Majalla" w:cs="Sakkal Majalla"/>
          <w:sz w:val="28"/>
          <w:szCs w:val="28"/>
          <w:rtl/>
          <w:lang w:bidi="ar-EG"/>
        </w:rPr>
        <w:t xml:space="preserve"> </w:t>
      </w:r>
      <w:r w:rsidR="00477515" w:rsidRPr="007127F1">
        <w:rPr>
          <w:rFonts w:ascii="Sakkal Majalla" w:hAnsi="Sakkal Majalla" w:cs="Sakkal Majalla" w:hint="cs"/>
          <w:sz w:val="28"/>
          <w:szCs w:val="28"/>
          <w:rtl/>
          <w:lang w:bidi="ar-EG"/>
        </w:rPr>
        <w:t>الاصطناعي</w:t>
      </w:r>
      <w:r w:rsidR="00477515" w:rsidRPr="007127F1">
        <w:rPr>
          <w:rFonts w:ascii="Sakkal Majalla" w:hAnsi="Sakkal Majalla" w:cs="Sakkal Majalla"/>
          <w:sz w:val="28"/>
          <w:szCs w:val="28"/>
          <w:rtl/>
          <w:lang w:bidi="ar-EG"/>
        </w:rPr>
        <w:t xml:space="preserve"> </w:t>
      </w:r>
      <w:r w:rsidR="00477515" w:rsidRPr="007127F1">
        <w:rPr>
          <w:rFonts w:ascii="Sakkal Majalla" w:hAnsi="Sakkal Majalla" w:cs="Sakkal Majalla" w:hint="cs"/>
          <w:sz w:val="28"/>
          <w:szCs w:val="28"/>
          <w:rtl/>
          <w:lang w:bidi="ar-EG"/>
        </w:rPr>
        <w:t>وفعالية</w:t>
      </w:r>
      <w:r w:rsidR="00477515" w:rsidRPr="007127F1">
        <w:rPr>
          <w:rFonts w:ascii="Sakkal Majalla" w:hAnsi="Sakkal Majalla" w:cs="Sakkal Majalla"/>
          <w:sz w:val="28"/>
          <w:szCs w:val="28"/>
          <w:rtl/>
          <w:lang w:bidi="ar-EG"/>
        </w:rPr>
        <w:t xml:space="preserve"> </w:t>
      </w:r>
      <w:r w:rsidR="00477515" w:rsidRPr="007127F1">
        <w:rPr>
          <w:rFonts w:ascii="Sakkal Majalla" w:hAnsi="Sakkal Majalla" w:cs="Sakkal Majalla" w:hint="cs"/>
          <w:sz w:val="28"/>
          <w:szCs w:val="28"/>
          <w:rtl/>
          <w:lang w:bidi="ar-EG"/>
        </w:rPr>
        <w:t>ممارسات</w:t>
      </w:r>
      <w:r w:rsidR="00477515" w:rsidRPr="007127F1">
        <w:rPr>
          <w:rFonts w:ascii="Sakkal Majalla" w:hAnsi="Sakkal Majalla" w:cs="Sakkal Majalla"/>
          <w:sz w:val="28"/>
          <w:szCs w:val="28"/>
          <w:rtl/>
          <w:lang w:bidi="ar-EG"/>
        </w:rPr>
        <w:t xml:space="preserve"> </w:t>
      </w:r>
      <w:r w:rsidR="00477515" w:rsidRPr="007127F1">
        <w:rPr>
          <w:rFonts w:ascii="Sakkal Majalla" w:hAnsi="Sakkal Majalla" w:cs="Sakkal Majalla" w:hint="cs"/>
          <w:sz w:val="28"/>
          <w:szCs w:val="28"/>
          <w:rtl/>
          <w:lang w:bidi="ar-EG"/>
        </w:rPr>
        <w:t>إدارة</w:t>
      </w:r>
      <w:r w:rsidR="00477515" w:rsidRPr="007127F1">
        <w:rPr>
          <w:rFonts w:ascii="Sakkal Majalla" w:hAnsi="Sakkal Majalla" w:cs="Sakkal Majalla"/>
          <w:sz w:val="28"/>
          <w:szCs w:val="28"/>
          <w:rtl/>
          <w:lang w:bidi="ar-EG"/>
        </w:rPr>
        <w:t xml:space="preserve"> </w:t>
      </w:r>
      <w:r w:rsidR="00477515" w:rsidRPr="007127F1">
        <w:rPr>
          <w:rFonts w:ascii="Sakkal Majalla" w:hAnsi="Sakkal Majalla" w:cs="Sakkal Majalla" w:hint="cs"/>
          <w:sz w:val="28"/>
          <w:szCs w:val="28"/>
          <w:rtl/>
          <w:lang w:bidi="ar-EG"/>
        </w:rPr>
        <w:t>الموارد</w:t>
      </w:r>
      <w:r w:rsidR="00477515" w:rsidRPr="007127F1">
        <w:rPr>
          <w:rFonts w:ascii="Sakkal Majalla" w:hAnsi="Sakkal Majalla" w:cs="Sakkal Majalla"/>
          <w:sz w:val="28"/>
          <w:szCs w:val="28"/>
          <w:rtl/>
          <w:lang w:bidi="ar-EG"/>
        </w:rPr>
        <w:t xml:space="preserve"> </w:t>
      </w:r>
      <w:r w:rsidR="00477515" w:rsidRPr="007127F1">
        <w:rPr>
          <w:rFonts w:ascii="Sakkal Majalla" w:hAnsi="Sakkal Majalla" w:cs="Sakkal Majalla" w:hint="cs"/>
          <w:sz w:val="28"/>
          <w:szCs w:val="28"/>
          <w:rtl/>
          <w:lang w:bidi="ar-EG"/>
        </w:rPr>
        <w:t>البشرية</w:t>
      </w:r>
      <w:r w:rsidR="00477515" w:rsidRPr="007127F1">
        <w:rPr>
          <w:rFonts w:ascii="Sakkal Majalla" w:hAnsi="Sakkal Majalla" w:cs="Sakkal Majalla"/>
          <w:sz w:val="28"/>
          <w:szCs w:val="28"/>
          <w:rtl/>
          <w:lang w:bidi="ar-EG"/>
        </w:rPr>
        <w:t xml:space="preserve"> (</w:t>
      </w:r>
      <w:r w:rsidR="00477515" w:rsidRPr="007127F1">
        <w:rPr>
          <w:rFonts w:ascii="Sakkal Majalla" w:hAnsi="Sakkal Majalla" w:cs="Sakkal Majalla" w:hint="cs"/>
          <w:sz w:val="28"/>
          <w:szCs w:val="28"/>
          <w:rtl/>
          <w:lang w:bidi="ar-EG"/>
        </w:rPr>
        <w:t>الاستقطاب</w:t>
      </w:r>
      <w:r w:rsidR="00477515" w:rsidRPr="007127F1">
        <w:rPr>
          <w:rFonts w:ascii="Sakkal Majalla" w:hAnsi="Sakkal Majalla" w:cs="Sakkal Majalla"/>
          <w:sz w:val="28"/>
          <w:szCs w:val="28"/>
          <w:rtl/>
          <w:lang w:bidi="ar-EG"/>
        </w:rPr>
        <w:t xml:space="preserve"> </w:t>
      </w:r>
      <w:r w:rsidR="00477515" w:rsidRPr="007127F1">
        <w:rPr>
          <w:rFonts w:ascii="Sakkal Majalla" w:hAnsi="Sakkal Majalla" w:cs="Sakkal Majalla" w:hint="cs"/>
          <w:sz w:val="28"/>
          <w:szCs w:val="28"/>
          <w:rtl/>
          <w:lang w:bidi="ar-EG"/>
        </w:rPr>
        <w:t>والاختيار</w:t>
      </w:r>
      <w:r w:rsidR="00477515" w:rsidRPr="007127F1">
        <w:rPr>
          <w:rFonts w:ascii="Sakkal Majalla" w:hAnsi="Sakkal Majalla" w:cs="Sakkal Majalla"/>
          <w:sz w:val="28"/>
          <w:szCs w:val="28"/>
          <w:rtl/>
          <w:lang w:bidi="ar-EG"/>
        </w:rPr>
        <w:t xml:space="preserve">) </w:t>
      </w:r>
      <w:r w:rsidR="00477515" w:rsidRPr="007127F1">
        <w:rPr>
          <w:rFonts w:ascii="Sakkal Majalla" w:hAnsi="Sakkal Majalla" w:cs="Sakkal Majalla" w:hint="cs"/>
          <w:sz w:val="28"/>
          <w:szCs w:val="28"/>
          <w:rtl/>
          <w:lang w:bidi="ar-EG"/>
        </w:rPr>
        <w:t>في</w:t>
      </w:r>
      <w:r w:rsidR="00477515" w:rsidRPr="007127F1">
        <w:rPr>
          <w:rFonts w:ascii="Sakkal Majalla" w:hAnsi="Sakkal Majalla" w:cs="Sakkal Majalla"/>
          <w:sz w:val="28"/>
          <w:szCs w:val="28"/>
          <w:rtl/>
          <w:lang w:bidi="ar-EG"/>
        </w:rPr>
        <w:t xml:space="preserve"> </w:t>
      </w:r>
      <w:r w:rsidR="00477515" w:rsidRPr="007127F1">
        <w:rPr>
          <w:rFonts w:ascii="Sakkal Majalla" w:hAnsi="Sakkal Majalla" w:cs="Sakkal Majalla" w:hint="cs"/>
          <w:sz w:val="28"/>
          <w:szCs w:val="28"/>
          <w:rtl/>
          <w:lang w:bidi="ar-EG"/>
        </w:rPr>
        <w:t>الشركات</w:t>
      </w:r>
      <w:r w:rsidR="00477515" w:rsidRPr="007127F1">
        <w:rPr>
          <w:rFonts w:ascii="Sakkal Majalla" w:hAnsi="Sakkal Majalla" w:cs="Sakkal Majalla"/>
          <w:sz w:val="28"/>
          <w:szCs w:val="28"/>
          <w:rtl/>
          <w:lang w:bidi="ar-EG"/>
        </w:rPr>
        <w:t xml:space="preserve"> </w:t>
      </w:r>
      <w:r w:rsidR="00477515" w:rsidRPr="007127F1">
        <w:rPr>
          <w:rFonts w:ascii="Sakkal Majalla" w:hAnsi="Sakkal Majalla" w:cs="Sakkal Majalla" w:hint="cs"/>
          <w:sz w:val="28"/>
          <w:szCs w:val="28"/>
          <w:rtl/>
          <w:lang w:bidi="ar-EG"/>
        </w:rPr>
        <w:t>الصغيرة</w:t>
      </w:r>
      <w:r w:rsidR="00477515" w:rsidRPr="007127F1">
        <w:rPr>
          <w:rFonts w:ascii="Sakkal Majalla" w:hAnsi="Sakkal Majalla" w:cs="Sakkal Majalla"/>
          <w:sz w:val="28"/>
          <w:szCs w:val="28"/>
          <w:rtl/>
          <w:lang w:bidi="ar-EG"/>
        </w:rPr>
        <w:t xml:space="preserve"> </w:t>
      </w:r>
      <w:r w:rsidR="00477515" w:rsidRPr="007127F1">
        <w:rPr>
          <w:rFonts w:ascii="Sakkal Majalla" w:hAnsi="Sakkal Majalla" w:cs="Sakkal Majalla" w:hint="cs"/>
          <w:sz w:val="28"/>
          <w:szCs w:val="28"/>
          <w:rtl/>
          <w:lang w:bidi="ar-EG"/>
        </w:rPr>
        <w:t xml:space="preserve">والمتوسطة، ويندرج من هذا الهدف الرئيسي عدة أهداف فرعية؛ حيث تمثلت أهمها في التعرف على مدى استخدام تقنيات الذكاء الاصطناعي في إدارة الموارد البشرية، ومن أجل تحقيق أهداف الدراسة لجأ الباحث لوضع مجموعة من الفرضيات؛ حيث تمثلت </w:t>
      </w:r>
      <w:r w:rsidRPr="007127F1">
        <w:rPr>
          <w:rFonts w:ascii="Sakkal Majalla" w:hAnsi="Sakkal Majalla" w:cs="Sakkal Majalla" w:hint="cs"/>
          <w:sz w:val="28"/>
          <w:szCs w:val="28"/>
          <w:rtl/>
          <w:lang w:bidi="ar-EG"/>
        </w:rPr>
        <w:t xml:space="preserve">الفرضية الأولي في عدم وجود علاقة ذات دلالة إحصائية بين استخدام تقنيات الذكاء الاصطناعي وبين فعالية استقطاب الموارد البشرية وذلك عند مستوى معنوية 0.01، وتمثلت الفرضية الثانية في عدم وجود علاقة ذات دلالة إحصائية بين استخدام تقنيات الذكاء الاصطناعي وبين فعالية اختيار الموارد البشرية وذلك عند مستوى معنوية 0.01، </w:t>
      </w:r>
      <w:r>
        <w:rPr>
          <w:rFonts w:ascii="Sakkal Majalla" w:hAnsi="Sakkal Majalla" w:cs="Sakkal Majalla" w:hint="cs"/>
          <w:sz w:val="28"/>
          <w:szCs w:val="28"/>
          <w:rtl/>
          <w:lang w:bidi="ar-EG"/>
        </w:rPr>
        <w:t xml:space="preserve">ولكي يتمكن الباحث من اختبار صحة فرضيات الدراسة اعتمد على المنهج الوصفي التحليلي، وذلك من خلال الاعتماد على أداة الاستبانة من أجل جمع البيانات والمعلومات التي تتعلق بمتغيرات الدراسة، وذلك بغرض تحليلها احصائياً ومن ثم التوصل لمدى صحة أو خطأ فرضيات الدراسة. </w:t>
      </w:r>
    </w:p>
    <w:p w14:paraId="1853E5CE" w14:textId="0E9646D0" w:rsidR="007127F1" w:rsidRDefault="007127F1" w:rsidP="007127F1">
      <w:pPr>
        <w:tabs>
          <w:tab w:val="left" w:pos="3570"/>
        </w:tabs>
        <w:bidi/>
        <w:spacing w:line="360" w:lineRule="auto"/>
        <w:ind w:left="720"/>
        <w:jc w:val="mediumKashida"/>
        <w:rPr>
          <w:rFonts w:ascii="Sakkal Majalla" w:hAnsi="Sakkal Majalla" w:cs="Sakkal Majalla"/>
          <w:b/>
          <w:bCs/>
          <w:sz w:val="28"/>
          <w:szCs w:val="28"/>
          <w:rtl/>
          <w:lang w:bidi="ar-EG"/>
        </w:rPr>
      </w:pPr>
      <w:r w:rsidRPr="008561D7">
        <w:rPr>
          <w:rFonts w:ascii="Sakkal Majalla" w:hAnsi="Sakkal Majalla" w:cs="Sakkal Majalla" w:hint="cs"/>
          <w:b/>
          <w:bCs/>
          <w:sz w:val="28"/>
          <w:szCs w:val="28"/>
          <w:u w:val="single"/>
          <w:rtl/>
          <w:lang w:bidi="ar-EG"/>
        </w:rPr>
        <w:t>ومن خلال اتباع تلك المنهجية، توصل</w:t>
      </w:r>
      <w:r w:rsidR="004F3973">
        <w:rPr>
          <w:rFonts w:ascii="Sakkal Majalla" w:hAnsi="Sakkal Majalla" w:cs="Sakkal Majalla" w:hint="cs"/>
          <w:b/>
          <w:bCs/>
          <w:sz w:val="28"/>
          <w:szCs w:val="28"/>
          <w:u w:val="single"/>
          <w:rtl/>
          <w:lang w:bidi="ar-EG"/>
        </w:rPr>
        <w:t>ت</w:t>
      </w:r>
      <w:r w:rsidRPr="008561D7">
        <w:rPr>
          <w:rFonts w:ascii="Sakkal Majalla" w:hAnsi="Sakkal Majalla" w:cs="Sakkal Majalla" w:hint="cs"/>
          <w:b/>
          <w:bCs/>
          <w:sz w:val="28"/>
          <w:szCs w:val="28"/>
          <w:u w:val="single"/>
          <w:rtl/>
          <w:lang w:bidi="ar-EG"/>
        </w:rPr>
        <w:t xml:space="preserve"> الباحث</w:t>
      </w:r>
      <w:r w:rsidR="004F3973">
        <w:rPr>
          <w:rFonts w:ascii="Sakkal Majalla" w:hAnsi="Sakkal Majalla" w:cs="Sakkal Majalla" w:hint="cs"/>
          <w:b/>
          <w:bCs/>
          <w:sz w:val="28"/>
          <w:szCs w:val="28"/>
          <w:u w:val="single"/>
          <w:rtl/>
          <w:lang w:bidi="ar-EG"/>
        </w:rPr>
        <w:t>ة</w:t>
      </w:r>
      <w:r w:rsidRPr="008561D7">
        <w:rPr>
          <w:rFonts w:ascii="Sakkal Majalla" w:hAnsi="Sakkal Majalla" w:cs="Sakkal Majalla" w:hint="cs"/>
          <w:b/>
          <w:bCs/>
          <w:sz w:val="28"/>
          <w:szCs w:val="28"/>
          <w:u w:val="single"/>
          <w:rtl/>
          <w:lang w:bidi="ar-EG"/>
        </w:rPr>
        <w:t xml:space="preserve"> إلى مجموعة من النتائج؛ حيث تمثلت أهمها</w:t>
      </w:r>
      <w:r w:rsidRPr="008561D7">
        <w:rPr>
          <w:rFonts w:ascii="Sakkal Majalla" w:hAnsi="Sakkal Majalla" w:cs="Sakkal Majalla" w:hint="cs"/>
          <w:b/>
          <w:bCs/>
          <w:sz w:val="28"/>
          <w:szCs w:val="28"/>
          <w:rtl/>
          <w:lang w:bidi="ar-EG"/>
        </w:rPr>
        <w:t xml:space="preserve">: </w:t>
      </w:r>
    </w:p>
    <w:p w14:paraId="15A8D85C" w14:textId="542E8515" w:rsidR="007127F1" w:rsidRDefault="004E3EF0" w:rsidP="004E3EF0">
      <w:pPr>
        <w:pStyle w:val="ListParagraph"/>
        <w:numPr>
          <w:ilvl w:val="0"/>
          <w:numId w:val="17"/>
        </w:numPr>
        <w:tabs>
          <w:tab w:val="left" w:pos="3570"/>
        </w:tabs>
        <w:bidi/>
        <w:spacing w:line="360" w:lineRule="auto"/>
        <w:jc w:val="mediumKashida"/>
        <w:rPr>
          <w:rFonts w:ascii="Sakkal Majalla" w:hAnsi="Sakkal Majalla" w:cs="Sakkal Majalla"/>
          <w:sz w:val="28"/>
          <w:szCs w:val="28"/>
          <w:lang w:bidi="ar-EG"/>
        </w:rPr>
      </w:pPr>
      <w:r>
        <w:rPr>
          <w:rFonts w:ascii="Sakkal Majalla" w:hAnsi="Sakkal Majalla" w:cs="Sakkal Majalla" w:hint="cs"/>
          <w:sz w:val="28"/>
          <w:szCs w:val="28"/>
          <w:rtl/>
          <w:lang w:bidi="ar-EG"/>
        </w:rPr>
        <w:t xml:space="preserve">توصلت الدراسة إلى ميل أفراد العينة للموافقة على وجود استخدام تقنيات الذكاء الاصطناعي في إدارة الموارد البشرية في الشركات الصغيرة والمتوسطة. </w:t>
      </w:r>
    </w:p>
    <w:p w14:paraId="5264FBC6" w14:textId="6C641E51" w:rsidR="006401F5" w:rsidRPr="00BB2CDA" w:rsidRDefault="00BB2CDA" w:rsidP="00BB2CDA">
      <w:pPr>
        <w:pStyle w:val="ListParagraph"/>
        <w:numPr>
          <w:ilvl w:val="0"/>
          <w:numId w:val="17"/>
        </w:numPr>
        <w:tabs>
          <w:tab w:val="left" w:pos="3570"/>
        </w:tabs>
        <w:bidi/>
        <w:spacing w:line="360" w:lineRule="auto"/>
        <w:jc w:val="mediumKashida"/>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كما توصلت الدراسة أيضاً لوجود علاقة إيجابية طردية بين استخدام تقنيات الذكاء الاصطناعي وبين فعالية الاستقطاب للموارد البشرية، وهو ما يدل أيضاً على وجد علاقة إيجابية طردية بين استخدام تقنيات الذكاء الاصطناعي وبين فعالية الاختيار للموارد البشرية. </w:t>
      </w:r>
    </w:p>
    <w:p w14:paraId="4C3AC384" w14:textId="1FD6E6DF" w:rsidR="006401F5" w:rsidRDefault="009E68D9" w:rsidP="00751C1D">
      <w:pPr>
        <w:tabs>
          <w:tab w:val="left" w:pos="3570"/>
        </w:tabs>
        <w:bidi/>
        <w:spacing w:line="360" w:lineRule="auto"/>
        <w:ind w:left="720"/>
        <w:jc w:val="mediumKashida"/>
        <w:rPr>
          <w:rFonts w:ascii="Sakkal Majalla" w:hAnsi="Sakkal Majalla" w:cs="Sakkal Majalla"/>
          <w:b/>
          <w:bCs/>
          <w:sz w:val="28"/>
          <w:szCs w:val="28"/>
          <w:rtl/>
          <w:lang w:bidi="ar-EG"/>
        </w:rPr>
      </w:pPr>
      <w:r w:rsidRPr="001D1BBA">
        <w:rPr>
          <w:rFonts w:ascii="Sakkal Majalla" w:hAnsi="Sakkal Majalla" w:cs="Sakkal Majalla" w:hint="cs"/>
          <w:b/>
          <w:bCs/>
          <w:sz w:val="28"/>
          <w:szCs w:val="28"/>
          <w:u w:val="single"/>
          <w:rtl/>
          <w:lang w:bidi="ar-EG"/>
        </w:rPr>
        <w:t>قدم</w:t>
      </w:r>
      <w:r w:rsidR="004F3973">
        <w:rPr>
          <w:rFonts w:ascii="Sakkal Majalla" w:hAnsi="Sakkal Majalla" w:cs="Sakkal Majalla" w:hint="cs"/>
          <w:b/>
          <w:bCs/>
          <w:sz w:val="28"/>
          <w:szCs w:val="28"/>
          <w:u w:val="single"/>
          <w:rtl/>
          <w:lang w:bidi="ar-EG"/>
        </w:rPr>
        <w:t>ت</w:t>
      </w:r>
      <w:r w:rsidRPr="001D1BBA">
        <w:rPr>
          <w:rFonts w:ascii="Sakkal Majalla" w:hAnsi="Sakkal Majalla" w:cs="Sakkal Majalla" w:hint="cs"/>
          <w:b/>
          <w:bCs/>
          <w:sz w:val="28"/>
          <w:szCs w:val="28"/>
          <w:u w:val="single"/>
          <w:rtl/>
          <w:lang w:bidi="ar-EG"/>
        </w:rPr>
        <w:t xml:space="preserve"> الباحث</w:t>
      </w:r>
      <w:r w:rsidR="004F3973">
        <w:rPr>
          <w:rFonts w:ascii="Sakkal Majalla" w:hAnsi="Sakkal Majalla" w:cs="Sakkal Majalla" w:hint="cs"/>
          <w:b/>
          <w:bCs/>
          <w:sz w:val="28"/>
          <w:szCs w:val="28"/>
          <w:u w:val="single"/>
          <w:rtl/>
          <w:lang w:bidi="ar-EG"/>
        </w:rPr>
        <w:t>ة</w:t>
      </w:r>
      <w:r w:rsidRPr="001D1BBA">
        <w:rPr>
          <w:rFonts w:ascii="Sakkal Majalla" w:hAnsi="Sakkal Majalla" w:cs="Sakkal Majalla" w:hint="cs"/>
          <w:b/>
          <w:bCs/>
          <w:sz w:val="28"/>
          <w:szCs w:val="28"/>
          <w:u w:val="single"/>
          <w:rtl/>
          <w:lang w:bidi="ar-EG"/>
        </w:rPr>
        <w:t xml:space="preserve"> مجموعة من التوصيات في ضوء النتائج التي توصل إليها، وتمثلت أهمها في الآتي</w:t>
      </w:r>
      <w:r>
        <w:rPr>
          <w:rFonts w:ascii="Sakkal Majalla" w:hAnsi="Sakkal Majalla" w:cs="Sakkal Majalla" w:hint="cs"/>
          <w:b/>
          <w:bCs/>
          <w:sz w:val="28"/>
          <w:szCs w:val="28"/>
          <w:rtl/>
          <w:lang w:bidi="ar-EG"/>
        </w:rPr>
        <w:t xml:space="preserve">: </w:t>
      </w:r>
    </w:p>
    <w:p w14:paraId="3C0EB65B" w14:textId="195C7949" w:rsidR="00751C1D" w:rsidRDefault="00EF4C58" w:rsidP="004F3973">
      <w:pPr>
        <w:pStyle w:val="ListParagraph"/>
        <w:numPr>
          <w:ilvl w:val="0"/>
          <w:numId w:val="18"/>
        </w:numPr>
        <w:tabs>
          <w:tab w:val="left" w:pos="3570"/>
        </w:tabs>
        <w:bidi/>
        <w:spacing w:line="360" w:lineRule="auto"/>
        <w:jc w:val="mediumKashida"/>
        <w:rPr>
          <w:rFonts w:ascii="Sakkal Majalla" w:hAnsi="Sakkal Majalla" w:cs="Sakkal Majalla"/>
          <w:sz w:val="28"/>
          <w:szCs w:val="28"/>
          <w:lang w:bidi="ar-EG"/>
        </w:rPr>
      </w:pPr>
      <w:r>
        <w:rPr>
          <w:rFonts w:ascii="Sakkal Majalla" w:hAnsi="Sakkal Majalla" w:cs="Sakkal Majalla" w:hint="cs"/>
          <w:sz w:val="28"/>
          <w:szCs w:val="28"/>
          <w:rtl/>
          <w:lang w:bidi="ar-EG"/>
        </w:rPr>
        <w:t xml:space="preserve">التوسع في استخدام تقنيات الذكاء الاصطناعي في إدارة الموارد البشرية، مع تحديث تقنيات الذكاء الاصطناعي المستخدمة في إدارة الموارد البشرية وبخاصة في ظل التقدم الهائل في التكنولوجيا وسياسات التحول الرقمي. </w:t>
      </w:r>
    </w:p>
    <w:p w14:paraId="6CCB4AB5" w14:textId="3534E45D" w:rsidR="00EF4C58" w:rsidRDefault="00EF4C58" w:rsidP="00EF4C58">
      <w:pPr>
        <w:pStyle w:val="ListParagraph"/>
        <w:numPr>
          <w:ilvl w:val="0"/>
          <w:numId w:val="18"/>
        </w:numPr>
        <w:tabs>
          <w:tab w:val="left" w:pos="3570"/>
        </w:tabs>
        <w:bidi/>
        <w:spacing w:line="360" w:lineRule="auto"/>
        <w:jc w:val="mediumKashida"/>
        <w:rPr>
          <w:rFonts w:ascii="Sakkal Majalla" w:hAnsi="Sakkal Majalla" w:cs="Sakkal Majalla"/>
          <w:sz w:val="28"/>
          <w:szCs w:val="28"/>
          <w:lang w:bidi="ar-EG"/>
        </w:rPr>
      </w:pPr>
      <w:r>
        <w:rPr>
          <w:rFonts w:ascii="Sakkal Majalla" w:hAnsi="Sakkal Majalla" w:cs="Sakkal Majalla" w:hint="cs"/>
          <w:sz w:val="28"/>
          <w:szCs w:val="28"/>
          <w:rtl/>
          <w:lang w:bidi="ar-EG"/>
        </w:rPr>
        <w:t xml:space="preserve">فتح المجال للإبداع وتحفيز الموظفين على الابتكار في استخدام تقنيات الذكاء الاصطناعي في ممارسات إدارة الموارد البشرية، وذلك من خلال اتاحة ممارسات جديدة في التوظيف والاستقطاب. </w:t>
      </w:r>
    </w:p>
    <w:p w14:paraId="1FECD46D" w14:textId="77777777" w:rsidR="006B2827" w:rsidRPr="006B2827" w:rsidRDefault="006B2827" w:rsidP="006B2827">
      <w:pPr>
        <w:tabs>
          <w:tab w:val="left" w:pos="3570"/>
        </w:tabs>
        <w:bidi/>
        <w:spacing w:line="360" w:lineRule="auto"/>
        <w:jc w:val="mediumKashida"/>
        <w:rPr>
          <w:rFonts w:ascii="Sakkal Majalla" w:hAnsi="Sakkal Majalla" w:cs="Sakkal Majalla"/>
          <w:sz w:val="28"/>
          <w:szCs w:val="28"/>
          <w:rtl/>
          <w:lang w:bidi="ar-EG"/>
        </w:rPr>
      </w:pPr>
    </w:p>
    <w:p w14:paraId="063C9E79" w14:textId="5B9FFE67" w:rsidR="006401F5" w:rsidRDefault="006E36E5" w:rsidP="006E36E5">
      <w:pPr>
        <w:pStyle w:val="ListParagraph"/>
        <w:numPr>
          <w:ilvl w:val="0"/>
          <w:numId w:val="13"/>
        </w:numPr>
        <w:tabs>
          <w:tab w:val="left" w:pos="3570"/>
        </w:tabs>
        <w:bidi/>
        <w:spacing w:line="360" w:lineRule="auto"/>
        <w:jc w:val="mediumKashida"/>
        <w:rPr>
          <w:rFonts w:ascii="Sakkal Majalla" w:hAnsi="Sakkal Majalla" w:cs="Sakkal Majalla"/>
          <w:b/>
          <w:bCs/>
          <w:sz w:val="28"/>
          <w:szCs w:val="28"/>
          <w:lang w:bidi="ar-EG"/>
        </w:rPr>
      </w:pPr>
      <w:r w:rsidRPr="006E36E5">
        <w:rPr>
          <w:rFonts w:ascii="Sakkal Majalla" w:hAnsi="Sakkal Majalla" w:cs="Sakkal Majalla" w:hint="cs"/>
          <w:b/>
          <w:bCs/>
          <w:sz w:val="28"/>
          <w:szCs w:val="28"/>
          <w:rtl/>
          <w:lang w:bidi="ar-EG"/>
        </w:rPr>
        <w:t>دراسة (</w:t>
      </w:r>
      <w:proofErr w:type="spellStart"/>
      <w:r w:rsidRPr="006E36E5">
        <w:rPr>
          <w:rFonts w:ascii="Sakkal Majalla" w:hAnsi="Sakkal Majalla" w:cs="Sakkal Majalla" w:hint="cs"/>
          <w:b/>
          <w:bCs/>
          <w:sz w:val="28"/>
          <w:szCs w:val="28"/>
          <w:rtl/>
          <w:lang w:bidi="ar-EG"/>
        </w:rPr>
        <w:t>العبداللات</w:t>
      </w:r>
      <w:proofErr w:type="spellEnd"/>
      <w:r w:rsidRPr="006E36E5">
        <w:rPr>
          <w:rFonts w:ascii="Sakkal Majalla" w:hAnsi="Sakkal Majalla" w:cs="Sakkal Majalla" w:hint="cs"/>
          <w:b/>
          <w:bCs/>
          <w:sz w:val="28"/>
          <w:szCs w:val="28"/>
          <w:rtl/>
          <w:lang w:bidi="ar-EG"/>
        </w:rPr>
        <w:t xml:space="preserve">، 2020م)، بعنوان " أثر تنوع الموارد البشرية على الذكاء الاصطناعي: دراسة تطبيقية دائرة الأحوال المدنية والجوازات الأردنية". </w:t>
      </w:r>
    </w:p>
    <w:p w14:paraId="3E1FF711" w14:textId="0DA82672" w:rsidR="002C1EAB" w:rsidRDefault="002C1EAB" w:rsidP="002C1EAB">
      <w:pPr>
        <w:tabs>
          <w:tab w:val="left" w:pos="3570"/>
        </w:tabs>
        <w:bidi/>
        <w:spacing w:line="360" w:lineRule="auto"/>
        <w:ind w:left="720"/>
        <w:jc w:val="mediumKashida"/>
        <w:rPr>
          <w:rFonts w:ascii="Sakkal Majalla" w:hAnsi="Sakkal Majalla" w:cs="Sakkal Majalla"/>
          <w:sz w:val="28"/>
          <w:szCs w:val="28"/>
          <w:rtl/>
          <w:lang w:bidi="ar-EG"/>
        </w:rPr>
      </w:pPr>
      <w:r>
        <w:rPr>
          <w:rFonts w:ascii="Sakkal Majalla" w:hAnsi="Sakkal Majalla" w:cs="Sakkal Majalla" w:hint="cs"/>
          <w:sz w:val="28"/>
          <w:szCs w:val="28"/>
          <w:rtl/>
          <w:lang w:bidi="ar-EG"/>
        </w:rPr>
        <w:t>هدفت الدراسة إلى عدة أهداف؛ حيث تمثل الهدف الرئيسي في تحليل أثر تنوع الموارد البشرية على الذكاء الاصطناعي، ويندرج من هذا الهدف الرئيسي عدة أهداف فرعية؛ حيث تمثلت أهمها في التعرف على مدى وجودية تنوع الموارد البشرية في دائرة الأحوال المدنية والجوازات الأردنية، ومن أجل تحقيق أهداف الدراسة لجأت الباحثة لوضع مجموعة من الفرضيات؛ حيث تمثلت الفرضية الرئيسية في عدم وجود أثر ذو دلالة إحصائية عند مستوى معنوية 0.05، وذلك بين تنوع الموارد البشرية بأبعاده المختلفة  وبين الذكاء الاصطناعي بدلالة أبعاده كافة، ولكي تتمكن الباحثة من التحقق من صحة فرضيات الدراسة  فاعتمدت على المنهج الوصفي الميداني التحليلي، وذلك من خلال الاعتماد على أداة الاستبانة لجمع البيانات والمعلومات التي تتعلق بمتغيرات الدراسة</w:t>
      </w:r>
      <w:r w:rsidR="00A51FD9">
        <w:rPr>
          <w:rFonts w:ascii="Sakkal Majalla" w:hAnsi="Sakkal Majalla" w:cs="Sakkal Majalla" w:hint="cs"/>
          <w:sz w:val="28"/>
          <w:szCs w:val="28"/>
          <w:rtl/>
          <w:lang w:bidi="ar-EG"/>
        </w:rPr>
        <w:t>، وذلك بغرض تحليلها احصائياً</w:t>
      </w:r>
      <w:r w:rsidR="00F42CAB">
        <w:rPr>
          <w:rFonts w:ascii="Sakkal Majalla" w:hAnsi="Sakkal Majalla" w:cs="Sakkal Majalla" w:hint="cs"/>
          <w:sz w:val="28"/>
          <w:szCs w:val="28"/>
          <w:rtl/>
          <w:lang w:bidi="ar-EG"/>
        </w:rPr>
        <w:t xml:space="preserve">. </w:t>
      </w:r>
    </w:p>
    <w:p w14:paraId="5722B423" w14:textId="77777777" w:rsidR="00F42CAB" w:rsidRDefault="00F42CAB" w:rsidP="00F42CAB">
      <w:pPr>
        <w:tabs>
          <w:tab w:val="left" w:pos="3570"/>
        </w:tabs>
        <w:bidi/>
        <w:spacing w:line="360" w:lineRule="auto"/>
        <w:ind w:left="720"/>
        <w:jc w:val="mediumKashida"/>
        <w:rPr>
          <w:rFonts w:ascii="Sakkal Majalla" w:hAnsi="Sakkal Majalla" w:cs="Sakkal Majalla"/>
          <w:b/>
          <w:bCs/>
          <w:sz w:val="28"/>
          <w:szCs w:val="28"/>
          <w:rtl/>
          <w:lang w:bidi="ar-EG"/>
        </w:rPr>
      </w:pPr>
      <w:r w:rsidRPr="008561D7">
        <w:rPr>
          <w:rFonts w:ascii="Sakkal Majalla" w:hAnsi="Sakkal Majalla" w:cs="Sakkal Majalla" w:hint="cs"/>
          <w:b/>
          <w:bCs/>
          <w:sz w:val="28"/>
          <w:szCs w:val="28"/>
          <w:u w:val="single"/>
          <w:rtl/>
          <w:lang w:bidi="ar-EG"/>
        </w:rPr>
        <w:t>ومن خلال اتباع تلك المنهجية، توصل</w:t>
      </w:r>
      <w:r>
        <w:rPr>
          <w:rFonts w:ascii="Sakkal Majalla" w:hAnsi="Sakkal Majalla" w:cs="Sakkal Majalla" w:hint="cs"/>
          <w:b/>
          <w:bCs/>
          <w:sz w:val="28"/>
          <w:szCs w:val="28"/>
          <w:u w:val="single"/>
          <w:rtl/>
          <w:lang w:bidi="ar-EG"/>
        </w:rPr>
        <w:t>ت</w:t>
      </w:r>
      <w:r w:rsidRPr="008561D7">
        <w:rPr>
          <w:rFonts w:ascii="Sakkal Majalla" w:hAnsi="Sakkal Majalla" w:cs="Sakkal Majalla" w:hint="cs"/>
          <w:b/>
          <w:bCs/>
          <w:sz w:val="28"/>
          <w:szCs w:val="28"/>
          <w:u w:val="single"/>
          <w:rtl/>
          <w:lang w:bidi="ar-EG"/>
        </w:rPr>
        <w:t xml:space="preserve"> الباحث</w:t>
      </w:r>
      <w:r>
        <w:rPr>
          <w:rFonts w:ascii="Sakkal Majalla" w:hAnsi="Sakkal Majalla" w:cs="Sakkal Majalla" w:hint="cs"/>
          <w:b/>
          <w:bCs/>
          <w:sz w:val="28"/>
          <w:szCs w:val="28"/>
          <w:u w:val="single"/>
          <w:rtl/>
          <w:lang w:bidi="ar-EG"/>
        </w:rPr>
        <w:t>ة</w:t>
      </w:r>
      <w:r w:rsidRPr="008561D7">
        <w:rPr>
          <w:rFonts w:ascii="Sakkal Majalla" w:hAnsi="Sakkal Majalla" w:cs="Sakkal Majalla" w:hint="cs"/>
          <w:b/>
          <w:bCs/>
          <w:sz w:val="28"/>
          <w:szCs w:val="28"/>
          <w:u w:val="single"/>
          <w:rtl/>
          <w:lang w:bidi="ar-EG"/>
        </w:rPr>
        <w:t xml:space="preserve"> إلى مجموعة من النتائج؛ حيث تمثلت أهمها</w:t>
      </w:r>
      <w:r w:rsidRPr="008561D7">
        <w:rPr>
          <w:rFonts w:ascii="Sakkal Majalla" w:hAnsi="Sakkal Majalla" w:cs="Sakkal Majalla" w:hint="cs"/>
          <w:b/>
          <w:bCs/>
          <w:sz w:val="28"/>
          <w:szCs w:val="28"/>
          <w:rtl/>
          <w:lang w:bidi="ar-EG"/>
        </w:rPr>
        <w:t xml:space="preserve">: </w:t>
      </w:r>
    </w:p>
    <w:p w14:paraId="59ABF747" w14:textId="5D88A57B" w:rsidR="008B5737" w:rsidRDefault="008B5737" w:rsidP="008B5737">
      <w:pPr>
        <w:pStyle w:val="ListParagraph"/>
        <w:numPr>
          <w:ilvl w:val="0"/>
          <w:numId w:val="23"/>
        </w:numPr>
        <w:tabs>
          <w:tab w:val="left" w:pos="3570"/>
        </w:tabs>
        <w:bidi/>
        <w:spacing w:line="360" w:lineRule="auto"/>
        <w:jc w:val="mediumKashida"/>
        <w:rPr>
          <w:rFonts w:ascii="Sakkal Majalla" w:hAnsi="Sakkal Majalla" w:cs="Sakkal Majalla"/>
          <w:sz w:val="28"/>
          <w:szCs w:val="28"/>
          <w:lang w:bidi="ar-EG"/>
        </w:rPr>
      </w:pPr>
      <w:r>
        <w:rPr>
          <w:rFonts w:ascii="Sakkal Majalla" w:hAnsi="Sakkal Majalla" w:cs="Sakkal Majalla" w:hint="cs"/>
          <w:sz w:val="28"/>
          <w:szCs w:val="28"/>
          <w:rtl/>
          <w:lang w:bidi="ar-EG"/>
        </w:rPr>
        <w:t xml:space="preserve">أكدت الدراسة على وجود أثر لتنوع الموارد البشرية ووجود أثر أيضاً لتنوع العاملين من خلال جلب وجهات نظر جديدة تخدم دائرة الأحوال المدنية والجوازات. </w:t>
      </w:r>
    </w:p>
    <w:p w14:paraId="6D929E1F" w14:textId="7540B367" w:rsidR="008B5737" w:rsidRPr="008B5737" w:rsidRDefault="008B5737" w:rsidP="008B5737">
      <w:pPr>
        <w:pStyle w:val="ListParagraph"/>
        <w:numPr>
          <w:ilvl w:val="0"/>
          <w:numId w:val="23"/>
        </w:numPr>
        <w:tabs>
          <w:tab w:val="left" w:pos="3570"/>
        </w:tabs>
        <w:bidi/>
        <w:spacing w:line="360" w:lineRule="auto"/>
        <w:jc w:val="mediumKashida"/>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كما بينت الدراسة وجود أثر لتقبل التنوع على الذكاء الاصطناعي بدلالة أبعاده مجتمعة في دائرة الأحوال المدنية والجوازات الأردنية.  </w:t>
      </w:r>
    </w:p>
    <w:p w14:paraId="35D842BD" w14:textId="77777777" w:rsidR="008F79C4" w:rsidRDefault="008F79C4" w:rsidP="00A36880">
      <w:pPr>
        <w:tabs>
          <w:tab w:val="left" w:pos="3570"/>
        </w:tabs>
        <w:bidi/>
        <w:spacing w:line="360" w:lineRule="auto"/>
        <w:ind w:left="720"/>
        <w:jc w:val="mediumKashida"/>
        <w:rPr>
          <w:rFonts w:ascii="Sakkal Majalla" w:hAnsi="Sakkal Majalla" w:cs="Sakkal Majalla"/>
          <w:b/>
          <w:bCs/>
          <w:sz w:val="28"/>
          <w:szCs w:val="28"/>
          <w:u w:val="single"/>
          <w:rtl/>
          <w:lang w:bidi="ar-EG"/>
        </w:rPr>
      </w:pPr>
    </w:p>
    <w:p w14:paraId="3F73F897" w14:textId="77777777" w:rsidR="008F79C4" w:rsidRDefault="008F79C4" w:rsidP="008F79C4">
      <w:pPr>
        <w:tabs>
          <w:tab w:val="left" w:pos="3570"/>
        </w:tabs>
        <w:bidi/>
        <w:spacing w:line="360" w:lineRule="auto"/>
        <w:ind w:left="720"/>
        <w:jc w:val="mediumKashida"/>
        <w:rPr>
          <w:rFonts w:ascii="Sakkal Majalla" w:hAnsi="Sakkal Majalla" w:cs="Sakkal Majalla"/>
          <w:b/>
          <w:bCs/>
          <w:sz w:val="28"/>
          <w:szCs w:val="28"/>
          <w:u w:val="single"/>
          <w:rtl/>
          <w:lang w:bidi="ar-EG"/>
        </w:rPr>
      </w:pPr>
    </w:p>
    <w:p w14:paraId="14184160" w14:textId="44850DEC" w:rsidR="006401F5" w:rsidRDefault="00F42CAB" w:rsidP="008F79C4">
      <w:pPr>
        <w:tabs>
          <w:tab w:val="left" w:pos="3570"/>
        </w:tabs>
        <w:bidi/>
        <w:spacing w:line="360" w:lineRule="auto"/>
        <w:ind w:left="720"/>
        <w:jc w:val="mediumKashida"/>
        <w:rPr>
          <w:rFonts w:ascii="Sakkal Majalla" w:hAnsi="Sakkal Majalla" w:cs="Sakkal Majalla"/>
          <w:b/>
          <w:bCs/>
          <w:sz w:val="28"/>
          <w:szCs w:val="28"/>
          <w:rtl/>
          <w:lang w:bidi="ar-EG"/>
        </w:rPr>
      </w:pPr>
      <w:r w:rsidRPr="001D1BBA">
        <w:rPr>
          <w:rFonts w:ascii="Sakkal Majalla" w:hAnsi="Sakkal Majalla" w:cs="Sakkal Majalla" w:hint="cs"/>
          <w:b/>
          <w:bCs/>
          <w:sz w:val="28"/>
          <w:szCs w:val="28"/>
          <w:u w:val="single"/>
          <w:rtl/>
          <w:lang w:bidi="ar-EG"/>
        </w:rPr>
        <w:t>قدم</w:t>
      </w:r>
      <w:r>
        <w:rPr>
          <w:rFonts w:ascii="Sakkal Majalla" w:hAnsi="Sakkal Majalla" w:cs="Sakkal Majalla" w:hint="cs"/>
          <w:b/>
          <w:bCs/>
          <w:sz w:val="28"/>
          <w:szCs w:val="28"/>
          <w:u w:val="single"/>
          <w:rtl/>
          <w:lang w:bidi="ar-EG"/>
        </w:rPr>
        <w:t>ت</w:t>
      </w:r>
      <w:r w:rsidRPr="001D1BBA">
        <w:rPr>
          <w:rFonts w:ascii="Sakkal Majalla" w:hAnsi="Sakkal Majalla" w:cs="Sakkal Majalla" w:hint="cs"/>
          <w:b/>
          <w:bCs/>
          <w:sz w:val="28"/>
          <w:szCs w:val="28"/>
          <w:u w:val="single"/>
          <w:rtl/>
          <w:lang w:bidi="ar-EG"/>
        </w:rPr>
        <w:t xml:space="preserve"> الباحث</w:t>
      </w:r>
      <w:r>
        <w:rPr>
          <w:rFonts w:ascii="Sakkal Majalla" w:hAnsi="Sakkal Majalla" w:cs="Sakkal Majalla" w:hint="cs"/>
          <w:b/>
          <w:bCs/>
          <w:sz w:val="28"/>
          <w:szCs w:val="28"/>
          <w:u w:val="single"/>
          <w:rtl/>
          <w:lang w:bidi="ar-EG"/>
        </w:rPr>
        <w:t>ة</w:t>
      </w:r>
      <w:r w:rsidRPr="001D1BBA">
        <w:rPr>
          <w:rFonts w:ascii="Sakkal Majalla" w:hAnsi="Sakkal Majalla" w:cs="Sakkal Majalla" w:hint="cs"/>
          <w:b/>
          <w:bCs/>
          <w:sz w:val="28"/>
          <w:szCs w:val="28"/>
          <w:u w:val="single"/>
          <w:rtl/>
          <w:lang w:bidi="ar-EG"/>
        </w:rPr>
        <w:t xml:space="preserve"> مجموعة من التوصيات في ضوء النتائج التي توصل إليها، وتمثلت أهمها في الآتي</w:t>
      </w:r>
      <w:r>
        <w:rPr>
          <w:rFonts w:ascii="Sakkal Majalla" w:hAnsi="Sakkal Majalla" w:cs="Sakkal Majalla" w:hint="cs"/>
          <w:b/>
          <w:bCs/>
          <w:sz w:val="28"/>
          <w:szCs w:val="28"/>
          <w:rtl/>
          <w:lang w:bidi="ar-EG"/>
        </w:rPr>
        <w:t xml:space="preserve">: </w:t>
      </w:r>
    </w:p>
    <w:p w14:paraId="014B4314" w14:textId="5F2AD625" w:rsidR="00A36880" w:rsidRPr="00A36880" w:rsidRDefault="00A36880" w:rsidP="00A36880">
      <w:pPr>
        <w:pStyle w:val="ListParagraph"/>
        <w:numPr>
          <w:ilvl w:val="0"/>
          <w:numId w:val="25"/>
        </w:numPr>
        <w:tabs>
          <w:tab w:val="left" w:pos="3570"/>
        </w:tabs>
        <w:bidi/>
        <w:spacing w:line="360" w:lineRule="auto"/>
        <w:jc w:val="mediumKashida"/>
        <w:rPr>
          <w:rFonts w:ascii="Sakkal Majalla" w:hAnsi="Sakkal Majalla" w:cs="Sakkal Majalla"/>
          <w:b/>
          <w:bCs/>
          <w:sz w:val="28"/>
          <w:szCs w:val="28"/>
          <w:lang w:bidi="ar-EG"/>
        </w:rPr>
      </w:pPr>
      <w:r>
        <w:rPr>
          <w:rFonts w:ascii="Sakkal Majalla" w:hAnsi="Sakkal Majalla" w:cs="Sakkal Majalla" w:hint="cs"/>
          <w:sz w:val="28"/>
          <w:szCs w:val="28"/>
          <w:rtl/>
          <w:lang w:bidi="ar-EG"/>
        </w:rPr>
        <w:t xml:space="preserve">زيادة الاهتمام بتطوير قدرات العاملين على التعامل مع الذكاء الاصطناعي في دائرة الأحوال المدنية والجوازات. </w:t>
      </w:r>
    </w:p>
    <w:p w14:paraId="2793917D" w14:textId="2F16DA26" w:rsidR="006401F5" w:rsidRPr="006B2827" w:rsidRDefault="00A36880" w:rsidP="006B2827">
      <w:pPr>
        <w:pStyle w:val="ListParagraph"/>
        <w:numPr>
          <w:ilvl w:val="0"/>
          <w:numId w:val="25"/>
        </w:numPr>
        <w:tabs>
          <w:tab w:val="left" w:pos="3570"/>
        </w:tabs>
        <w:bidi/>
        <w:spacing w:line="360" w:lineRule="auto"/>
        <w:jc w:val="mediumKashida"/>
        <w:rPr>
          <w:rFonts w:ascii="Sakkal Majalla" w:hAnsi="Sakkal Majalla" w:cs="Sakkal Majalla"/>
          <w:b/>
          <w:bCs/>
          <w:sz w:val="28"/>
          <w:szCs w:val="28"/>
          <w:rtl/>
          <w:lang w:bidi="ar-EG"/>
        </w:rPr>
      </w:pPr>
      <w:r>
        <w:rPr>
          <w:rFonts w:ascii="Sakkal Majalla" w:hAnsi="Sakkal Majalla" w:cs="Sakkal Majalla" w:hint="cs"/>
          <w:sz w:val="28"/>
          <w:szCs w:val="28"/>
          <w:rtl/>
          <w:lang w:bidi="ar-EG"/>
        </w:rPr>
        <w:t xml:space="preserve">تطوير وتطبيق استراتيجية سياستها تجاه العدالة والمساواة، وعدم التميز في التعامل مع العاملين بالشكل الذي يمكنها من جني العديد من الثمار وتدعيم الثقة بينها وبين العاملين في المؤسسة. </w:t>
      </w:r>
    </w:p>
    <w:p w14:paraId="583E7DF1" w14:textId="4308A484" w:rsidR="006401F5" w:rsidRDefault="004E3AFA" w:rsidP="00A03574">
      <w:pPr>
        <w:tabs>
          <w:tab w:val="left" w:pos="3570"/>
        </w:tabs>
        <w:bidi/>
        <w:spacing w:line="360" w:lineRule="auto"/>
        <w:ind w:left="360"/>
        <w:jc w:val="mediumKashida"/>
        <w:rPr>
          <w:rFonts w:ascii="Sakkal Majalla" w:hAnsi="Sakkal Majalla" w:cs="Sakkal Majalla"/>
          <w:b/>
          <w:bCs/>
          <w:sz w:val="28"/>
          <w:szCs w:val="28"/>
          <w:rtl/>
          <w:lang w:bidi="ar-EG"/>
        </w:rPr>
      </w:pPr>
      <w:r w:rsidRPr="004E3AFA">
        <w:rPr>
          <w:rFonts w:ascii="Sakkal Majalla" w:hAnsi="Sakkal Majalla" w:cs="Sakkal Majalla" w:hint="cs"/>
          <w:b/>
          <w:bCs/>
          <w:sz w:val="28"/>
          <w:szCs w:val="28"/>
          <w:u w:val="single"/>
          <w:rtl/>
          <w:lang w:bidi="ar-EG"/>
        </w:rPr>
        <w:t>ثانياً</w:t>
      </w:r>
      <w:r w:rsidRPr="004E3AFA">
        <w:rPr>
          <w:rFonts w:ascii="Sakkal Majalla" w:hAnsi="Sakkal Majalla" w:cs="Sakkal Majalla" w:hint="cs"/>
          <w:b/>
          <w:bCs/>
          <w:sz w:val="28"/>
          <w:szCs w:val="28"/>
          <w:rtl/>
          <w:lang w:bidi="ar-EG"/>
        </w:rPr>
        <w:t xml:space="preserve">: الدراسات الأجنبية. </w:t>
      </w:r>
    </w:p>
    <w:p w14:paraId="2DB433D1" w14:textId="70D7B481" w:rsidR="004E3AFA" w:rsidRPr="005E46D2" w:rsidRDefault="00B65F44" w:rsidP="00187868">
      <w:pPr>
        <w:pStyle w:val="ListParagraph"/>
        <w:numPr>
          <w:ilvl w:val="0"/>
          <w:numId w:val="13"/>
        </w:numPr>
        <w:tabs>
          <w:tab w:val="left" w:pos="3570"/>
        </w:tabs>
        <w:bidi/>
        <w:spacing w:line="360" w:lineRule="auto"/>
        <w:jc w:val="mediumKashida"/>
        <w:rPr>
          <w:rFonts w:ascii="Sakkal Majalla" w:hAnsi="Sakkal Majalla" w:cs="Sakkal Majalla"/>
          <w:b/>
          <w:bCs/>
          <w:sz w:val="28"/>
          <w:szCs w:val="28"/>
          <w:lang w:bidi="ar-EG"/>
        </w:rPr>
      </w:pPr>
      <w:r w:rsidRPr="005E46D2">
        <w:rPr>
          <w:rFonts w:ascii="Sakkal Majalla" w:hAnsi="Sakkal Majalla" w:cs="Sakkal Majalla" w:hint="cs"/>
          <w:b/>
          <w:bCs/>
          <w:sz w:val="28"/>
          <w:szCs w:val="28"/>
          <w:rtl/>
          <w:lang w:bidi="ar-EG"/>
        </w:rPr>
        <w:t xml:space="preserve">دراسة </w:t>
      </w:r>
      <w:r w:rsidRPr="005E46D2">
        <w:rPr>
          <w:rFonts w:ascii="Sakkal Majalla" w:hAnsi="Sakkal Majalla" w:cs="Sakkal Majalla"/>
          <w:b/>
          <w:bCs/>
          <w:sz w:val="28"/>
          <w:szCs w:val="28"/>
          <w:lang w:bidi="ar-EG"/>
        </w:rPr>
        <w:t>(</w:t>
      </w:r>
      <w:r w:rsidR="005E46D2" w:rsidRPr="005E46D2">
        <w:rPr>
          <w:rFonts w:ascii="Sakkal Majalla" w:hAnsi="Sakkal Majalla" w:cs="Sakkal Majalla"/>
          <w:b/>
          <w:bCs/>
          <w:sz w:val="28"/>
          <w:szCs w:val="28"/>
          <w:lang w:bidi="ar-EG"/>
        </w:rPr>
        <w:t>Mu Li, 2024)</w:t>
      </w:r>
      <w:r w:rsidR="005E46D2" w:rsidRPr="005E46D2">
        <w:rPr>
          <w:rFonts w:ascii="Sakkal Majalla" w:hAnsi="Sakkal Majalla" w:cs="Sakkal Majalla" w:hint="cs"/>
          <w:b/>
          <w:bCs/>
          <w:sz w:val="28"/>
          <w:szCs w:val="28"/>
          <w:rtl/>
          <w:lang w:bidi="ar-EG"/>
        </w:rPr>
        <w:t xml:space="preserve">، بعنوان " أثر الذكاء الاصطناعي على أنظمة إدارة الموارد البشرية: تطبيقات ومخاطر". </w:t>
      </w:r>
    </w:p>
    <w:p w14:paraId="672B38D1" w14:textId="6FFC0CD6" w:rsidR="005E46D2" w:rsidRDefault="005E46D2" w:rsidP="005E46D2">
      <w:pPr>
        <w:tabs>
          <w:tab w:val="left" w:pos="3570"/>
        </w:tabs>
        <w:bidi/>
        <w:spacing w:line="360" w:lineRule="auto"/>
        <w:ind w:left="720"/>
        <w:jc w:val="mediumKashida"/>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هدفت الدراسة إلى عدة أهداف؛ حيث تمثل الهدف الرئيسي في التعرف على مدى تأثير الذكاء الاصطناعي في تسحين أنظمة إدارة الموارد البشرية، ومن أجل تحقيق الهدف من الدراسة تم الاعتماد على المنهج الوصفي التحليلي </w:t>
      </w:r>
      <w:bookmarkStart w:id="9" w:name="_Hlk171912893"/>
      <w:r>
        <w:rPr>
          <w:rFonts w:ascii="Sakkal Majalla" w:hAnsi="Sakkal Majalla" w:cs="Sakkal Majalla" w:hint="cs"/>
          <w:sz w:val="28"/>
          <w:szCs w:val="28"/>
          <w:rtl/>
          <w:lang w:bidi="ar-EG"/>
        </w:rPr>
        <w:t xml:space="preserve">بغرض تكوين اطار نظري قوي يدعم قدرة الباحث على الالمام بمتغيرات الدراسة، بالإضافة إلى تحليل مدى فعالية </w:t>
      </w:r>
      <w:bookmarkEnd w:id="9"/>
      <w:r>
        <w:rPr>
          <w:rFonts w:ascii="Sakkal Majalla" w:hAnsi="Sakkal Majalla" w:cs="Sakkal Majalla" w:hint="cs"/>
          <w:sz w:val="28"/>
          <w:szCs w:val="28"/>
          <w:rtl/>
          <w:lang w:bidi="ar-EG"/>
        </w:rPr>
        <w:t xml:space="preserve">اعتماد المؤسسات على أنظمة الذكاء الاصطناعي في تطوير أنظمة إدارة الموارد البشرية، وفي ضوء اتباع الباحث تلك المنهجية تم التوصل إلى مجموعة من النتائج؛ حيث تمثلت أهمها في </w:t>
      </w:r>
      <w:r w:rsidR="004D273A">
        <w:rPr>
          <w:rFonts w:ascii="Sakkal Majalla" w:hAnsi="Sakkal Majalla" w:cs="Sakkal Majalla" w:hint="cs"/>
          <w:sz w:val="28"/>
          <w:szCs w:val="28"/>
          <w:rtl/>
          <w:lang w:bidi="ar-EG"/>
        </w:rPr>
        <w:t xml:space="preserve">أن دمج النظام الجديد جنياً إلى جنب من الممكن أن يُعزز من المشاركة البشرية بشكل كبير، مع ضمان رفع كفاءة مستوى أداء العاملين في المؤسسة، وفي ضوء النتائج التي تم التوصل إليها من قبل الباحث فقدم مجموعة من التوصيات لدعم تلك النتائج؛ حيث تمثلت أهمها في تعزيز اصلاح الموارد البشرية للمؤسسة مع استخدامها على النحو الأمثل. </w:t>
      </w:r>
    </w:p>
    <w:p w14:paraId="613A78CC" w14:textId="77777777" w:rsidR="00B0413F" w:rsidRDefault="00B0413F" w:rsidP="00B0413F">
      <w:pPr>
        <w:tabs>
          <w:tab w:val="left" w:pos="3570"/>
        </w:tabs>
        <w:bidi/>
        <w:spacing w:line="360" w:lineRule="auto"/>
        <w:ind w:left="720"/>
        <w:jc w:val="mediumKashida"/>
        <w:rPr>
          <w:rFonts w:ascii="Sakkal Majalla" w:hAnsi="Sakkal Majalla" w:cs="Sakkal Majalla"/>
          <w:sz w:val="28"/>
          <w:szCs w:val="28"/>
          <w:rtl/>
          <w:lang w:bidi="ar-EG"/>
        </w:rPr>
      </w:pPr>
    </w:p>
    <w:p w14:paraId="136CE7AC" w14:textId="3DABDCDA" w:rsidR="005D38EE" w:rsidRDefault="005D38EE" w:rsidP="004F4357">
      <w:pPr>
        <w:pStyle w:val="ListParagraph"/>
        <w:numPr>
          <w:ilvl w:val="0"/>
          <w:numId w:val="13"/>
        </w:numPr>
        <w:tabs>
          <w:tab w:val="left" w:pos="3570"/>
        </w:tabs>
        <w:bidi/>
        <w:spacing w:line="360" w:lineRule="auto"/>
        <w:jc w:val="mediumKashida"/>
        <w:rPr>
          <w:rFonts w:ascii="Sakkal Majalla" w:hAnsi="Sakkal Majalla" w:cs="Sakkal Majalla"/>
          <w:b/>
          <w:bCs/>
          <w:sz w:val="28"/>
          <w:szCs w:val="28"/>
          <w:lang w:bidi="ar-EG"/>
        </w:rPr>
      </w:pPr>
      <w:r>
        <w:rPr>
          <w:rFonts w:ascii="Sakkal Majalla" w:hAnsi="Sakkal Majalla" w:cs="Sakkal Majalla" w:hint="cs"/>
          <w:b/>
          <w:bCs/>
          <w:sz w:val="28"/>
          <w:szCs w:val="28"/>
          <w:rtl/>
          <w:lang w:bidi="ar-EG"/>
        </w:rPr>
        <w:t xml:space="preserve">دراسة </w:t>
      </w:r>
      <w:r>
        <w:rPr>
          <w:rFonts w:ascii="Sakkal Majalla" w:hAnsi="Sakkal Majalla" w:cs="Sakkal Majalla"/>
          <w:b/>
          <w:bCs/>
          <w:sz w:val="28"/>
          <w:szCs w:val="28"/>
          <w:lang w:bidi="ar-EG"/>
        </w:rPr>
        <w:t>(</w:t>
      </w:r>
      <w:proofErr w:type="spellStart"/>
      <w:r>
        <w:rPr>
          <w:rFonts w:ascii="Sakkal Majalla" w:hAnsi="Sakkal Majalla" w:cs="Sakkal Majalla"/>
          <w:b/>
          <w:bCs/>
          <w:sz w:val="28"/>
          <w:szCs w:val="28"/>
          <w:lang w:bidi="ar-EG"/>
        </w:rPr>
        <w:t>Alsaif</w:t>
      </w:r>
      <w:proofErr w:type="spellEnd"/>
      <w:r>
        <w:rPr>
          <w:rFonts w:ascii="Sakkal Majalla" w:hAnsi="Sakkal Majalla" w:cs="Sakkal Majalla"/>
          <w:b/>
          <w:bCs/>
          <w:sz w:val="28"/>
          <w:szCs w:val="28"/>
          <w:lang w:bidi="ar-EG"/>
        </w:rPr>
        <w:t>, Aksoy, 2023)</w:t>
      </w:r>
      <w:r>
        <w:rPr>
          <w:rFonts w:ascii="Sakkal Majalla" w:hAnsi="Sakkal Majalla" w:cs="Sakkal Majalla" w:hint="cs"/>
          <w:b/>
          <w:bCs/>
          <w:sz w:val="28"/>
          <w:szCs w:val="28"/>
          <w:rtl/>
          <w:lang w:bidi="ar-EG"/>
        </w:rPr>
        <w:t xml:space="preserve">، بعنوان " </w:t>
      </w:r>
      <w:r w:rsidR="003D1C1D">
        <w:rPr>
          <w:rFonts w:ascii="Sakkal Majalla" w:hAnsi="Sakkal Majalla" w:cs="Sakkal Majalla" w:hint="cs"/>
          <w:b/>
          <w:bCs/>
          <w:sz w:val="28"/>
          <w:szCs w:val="28"/>
          <w:rtl/>
          <w:lang w:bidi="ar-EG"/>
        </w:rPr>
        <w:t xml:space="preserve">الذكاء الاصطناعي في إدارة الموارد البشرية: مراجعة الأدبيات". </w:t>
      </w:r>
    </w:p>
    <w:p w14:paraId="767F07E7" w14:textId="68AABBBB" w:rsidR="005D38EE" w:rsidRPr="004E3C6F" w:rsidRDefault="00BE55CD" w:rsidP="004E3C6F">
      <w:pPr>
        <w:tabs>
          <w:tab w:val="left" w:pos="3570"/>
        </w:tabs>
        <w:bidi/>
        <w:spacing w:line="360" w:lineRule="auto"/>
        <w:ind w:left="720"/>
        <w:jc w:val="mediumKashida"/>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هدفت الدراسة إلى عدة أهداف؛ حيث تمثل الهدف الرئيسي في التعرف على دور الذكاء الاصطناعي في ممارسات إدارة الموارد البشرية، ومن أجل تحقيق الهدف من الدراسة تم الاعتماد على المنهج الوصفي التحليلي </w:t>
      </w:r>
      <w:r w:rsidRPr="00BE55CD">
        <w:rPr>
          <w:rFonts w:ascii="Sakkal Majalla" w:hAnsi="Sakkal Majalla" w:cs="Sakkal Majalla" w:hint="cs"/>
          <w:sz w:val="28"/>
          <w:szCs w:val="28"/>
          <w:rtl/>
          <w:lang w:bidi="ar-EG"/>
        </w:rPr>
        <w:t>بغرض تكوين اطار نظري قوي يدعم قدرة الباحث</w:t>
      </w:r>
      <w:r>
        <w:rPr>
          <w:rFonts w:ascii="Sakkal Majalla" w:hAnsi="Sakkal Majalla" w:cs="Sakkal Majalla" w:hint="cs"/>
          <w:sz w:val="28"/>
          <w:szCs w:val="28"/>
          <w:rtl/>
          <w:lang w:bidi="ar-EG"/>
        </w:rPr>
        <w:t xml:space="preserve">ان </w:t>
      </w:r>
      <w:r w:rsidRPr="00BE55CD">
        <w:rPr>
          <w:rFonts w:ascii="Sakkal Majalla" w:hAnsi="Sakkal Majalla" w:cs="Sakkal Majalla" w:hint="cs"/>
          <w:sz w:val="28"/>
          <w:szCs w:val="28"/>
          <w:rtl/>
          <w:lang w:bidi="ar-EG"/>
        </w:rPr>
        <w:t>على الالمام بمتغيرات الدراسة، بالإضافة إلى تحليل مدى فعالية</w:t>
      </w:r>
      <w:r>
        <w:rPr>
          <w:rFonts w:ascii="Sakkal Majalla" w:hAnsi="Sakkal Majalla" w:cs="Sakkal Majalla" w:hint="cs"/>
          <w:sz w:val="28"/>
          <w:szCs w:val="28"/>
          <w:rtl/>
          <w:lang w:bidi="ar-EG"/>
        </w:rPr>
        <w:t xml:space="preserve"> دور تقنيات الذكاء الاصطناعي في تحسين ممارسات إدارة الموارد البشرية، ومن خلال اتباع تلك المنهجية، توصل الباحثان إلى مجموعة من النتائج؛ حيث تمثلت أهمها في </w:t>
      </w:r>
      <w:r w:rsidR="004E3C6F">
        <w:rPr>
          <w:rFonts w:ascii="Sakkal Majalla" w:hAnsi="Sakkal Majalla" w:cs="Sakkal Majalla" w:hint="cs"/>
          <w:sz w:val="28"/>
          <w:szCs w:val="28"/>
          <w:rtl/>
          <w:lang w:bidi="ar-EG"/>
        </w:rPr>
        <w:t xml:space="preserve">أن تكنولوجيا الذكاء الاصطناعي قد غيرت بشكل متزايد ممارسات إدارة الموارد البشرية المختلفة. </w:t>
      </w:r>
    </w:p>
    <w:p w14:paraId="1DAA3330" w14:textId="025F1DF6" w:rsidR="004D273A" w:rsidRPr="005D38EE" w:rsidRDefault="00A64980" w:rsidP="005D38EE">
      <w:pPr>
        <w:pStyle w:val="ListParagraph"/>
        <w:numPr>
          <w:ilvl w:val="0"/>
          <w:numId w:val="13"/>
        </w:numPr>
        <w:tabs>
          <w:tab w:val="left" w:pos="3570"/>
        </w:tabs>
        <w:bidi/>
        <w:spacing w:line="360" w:lineRule="auto"/>
        <w:jc w:val="mediumKashida"/>
        <w:rPr>
          <w:rFonts w:ascii="Sakkal Majalla" w:hAnsi="Sakkal Majalla" w:cs="Sakkal Majalla"/>
          <w:b/>
          <w:bCs/>
          <w:sz w:val="28"/>
          <w:szCs w:val="28"/>
          <w:lang w:bidi="ar-EG"/>
        </w:rPr>
      </w:pPr>
      <w:r w:rsidRPr="005D38EE">
        <w:rPr>
          <w:rFonts w:ascii="Sakkal Majalla" w:hAnsi="Sakkal Majalla" w:cs="Sakkal Majalla" w:hint="cs"/>
          <w:b/>
          <w:bCs/>
          <w:sz w:val="28"/>
          <w:szCs w:val="28"/>
          <w:rtl/>
          <w:lang w:bidi="ar-EG"/>
        </w:rPr>
        <w:t xml:space="preserve">دراسة </w:t>
      </w:r>
      <w:r w:rsidRPr="005D38EE">
        <w:rPr>
          <w:rFonts w:ascii="Sakkal Majalla" w:hAnsi="Sakkal Majalla" w:cs="Sakkal Majalla"/>
          <w:b/>
          <w:bCs/>
          <w:sz w:val="28"/>
          <w:szCs w:val="28"/>
          <w:lang w:bidi="ar-EG"/>
        </w:rPr>
        <w:t>(Soni, 2022)</w:t>
      </w:r>
      <w:r w:rsidRPr="005D38EE">
        <w:rPr>
          <w:rFonts w:ascii="Sakkal Majalla" w:hAnsi="Sakkal Majalla" w:cs="Sakkal Majalla" w:hint="cs"/>
          <w:b/>
          <w:bCs/>
          <w:sz w:val="28"/>
          <w:szCs w:val="28"/>
          <w:rtl/>
          <w:lang w:bidi="ar-EG"/>
        </w:rPr>
        <w:t xml:space="preserve">، بعنوان " دراسة تأثير الذكاء الاصطناعي على إدارة الموارد البشرية". </w:t>
      </w:r>
    </w:p>
    <w:p w14:paraId="4259CEF0" w14:textId="1B392691" w:rsidR="00A330D8" w:rsidRPr="008E6B2C" w:rsidRDefault="00A64980" w:rsidP="00B0413F">
      <w:pPr>
        <w:tabs>
          <w:tab w:val="left" w:pos="3570"/>
        </w:tabs>
        <w:bidi/>
        <w:spacing w:line="360" w:lineRule="auto"/>
        <w:ind w:left="720"/>
        <w:jc w:val="mediumKashida"/>
        <w:rPr>
          <w:rFonts w:ascii="Sakkal Majalla" w:hAnsi="Sakkal Majalla" w:cs="Sakkal Majalla"/>
          <w:sz w:val="28"/>
          <w:szCs w:val="28"/>
          <w:lang w:bidi="ar-EG"/>
        </w:rPr>
      </w:pPr>
      <w:r>
        <w:rPr>
          <w:rFonts w:ascii="Sakkal Majalla" w:hAnsi="Sakkal Majalla" w:cs="Sakkal Majalla" w:hint="cs"/>
          <w:sz w:val="28"/>
          <w:szCs w:val="28"/>
          <w:rtl/>
          <w:lang w:bidi="ar-EG"/>
        </w:rPr>
        <w:t>هدفت الدراسة إلى عدة أهداف؛ حيث تمثل الهدف الرئيسي في التعرف على تأثير الذكاء الاصطناعي على ممارسات الموارد البشرية</w:t>
      </w:r>
      <w:r w:rsidR="0023622D">
        <w:rPr>
          <w:rFonts w:ascii="Sakkal Majalla" w:hAnsi="Sakkal Majalla" w:cs="Sakkal Majalla" w:hint="cs"/>
          <w:sz w:val="28"/>
          <w:szCs w:val="28"/>
          <w:rtl/>
          <w:lang w:bidi="ar-EG"/>
        </w:rPr>
        <w:t xml:space="preserve">، ومن أجل تحقيق الهدف من الدراسة </w:t>
      </w:r>
      <w:r w:rsidR="00406694">
        <w:rPr>
          <w:rFonts w:ascii="Sakkal Majalla" w:hAnsi="Sakkal Majalla" w:cs="Sakkal Majalla" w:hint="cs"/>
          <w:sz w:val="28"/>
          <w:szCs w:val="28"/>
          <w:rtl/>
          <w:lang w:bidi="ar-EG"/>
        </w:rPr>
        <w:t xml:space="preserve">تم الاعتماد على المنهج الوصفي التحليلي </w:t>
      </w:r>
      <w:r w:rsidR="008E2D62" w:rsidRPr="008E2D62">
        <w:rPr>
          <w:rFonts w:ascii="Sakkal Majalla" w:hAnsi="Sakkal Majalla" w:cs="Sakkal Majalla" w:hint="cs"/>
          <w:sz w:val="28"/>
          <w:szCs w:val="28"/>
          <w:rtl/>
          <w:lang w:bidi="ar-EG"/>
        </w:rPr>
        <w:t xml:space="preserve">بغرض تكوين </w:t>
      </w:r>
      <w:r w:rsidR="00122E3D" w:rsidRPr="008E2D62">
        <w:rPr>
          <w:rFonts w:ascii="Sakkal Majalla" w:hAnsi="Sakkal Majalla" w:cs="Sakkal Majalla" w:hint="cs"/>
          <w:sz w:val="28"/>
          <w:szCs w:val="28"/>
          <w:rtl/>
          <w:lang w:bidi="ar-EG"/>
        </w:rPr>
        <w:t>إطار</w:t>
      </w:r>
      <w:r w:rsidR="008E2D62" w:rsidRPr="008E2D62">
        <w:rPr>
          <w:rFonts w:ascii="Sakkal Majalla" w:hAnsi="Sakkal Majalla" w:cs="Sakkal Majalla" w:hint="cs"/>
          <w:sz w:val="28"/>
          <w:szCs w:val="28"/>
          <w:rtl/>
          <w:lang w:bidi="ar-EG"/>
        </w:rPr>
        <w:t xml:space="preserve"> نظري قوي يدعم قدرة الباحث على الالمام بمتغيرات الدراسة، بالإضافة إلى تحليل مدى فعالية</w:t>
      </w:r>
      <w:r w:rsidR="008E2D62">
        <w:rPr>
          <w:rFonts w:ascii="Sakkal Majalla" w:hAnsi="Sakkal Majalla" w:cs="Sakkal Majalla" w:hint="cs"/>
          <w:sz w:val="28"/>
          <w:szCs w:val="28"/>
          <w:rtl/>
          <w:lang w:bidi="ar-EG"/>
        </w:rPr>
        <w:t xml:space="preserve"> أنظمة الذكاء الاصطناعي على فعالية ممارسات الموارد البشرية،</w:t>
      </w:r>
      <w:r w:rsidR="00122E3D">
        <w:rPr>
          <w:rFonts w:ascii="Sakkal Majalla" w:hAnsi="Sakkal Majalla" w:cs="Sakkal Majalla" w:hint="cs"/>
          <w:sz w:val="28"/>
          <w:szCs w:val="28"/>
          <w:rtl/>
          <w:lang w:bidi="ar-EG"/>
        </w:rPr>
        <w:t xml:space="preserve"> وفي تلك الدراسة تم الاعتماد على نماذج الانحدار من أجل تكوين نموذج انحدار لتقدير أثر الذكاء الاصطناعي على الموارد البشرية ، </w:t>
      </w:r>
      <w:r w:rsidR="008E2D62">
        <w:rPr>
          <w:rFonts w:ascii="Sakkal Majalla" w:hAnsi="Sakkal Majalla" w:cs="Sakkal Majalla" w:hint="cs"/>
          <w:sz w:val="28"/>
          <w:szCs w:val="28"/>
          <w:rtl/>
          <w:lang w:bidi="ar-EG"/>
        </w:rPr>
        <w:t xml:space="preserve"> وفي ضوء الاعتماد على تلك المنهجية توصل الباحث إلى مجموعة من النتائج؛ حيث تمثلت أهمها في </w:t>
      </w:r>
      <w:r w:rsidR="00122E3D">
        <w:rPr>
          <w:rFonts w:ascii="Sakkal Majalla" w:hAnsi="Sakkal Majalla" w:cs="Sakkal Majalla" w:hint="cs"/>
          <w:sz w:val="28"/>
          <w:szCs w:val="28"/>
          <w:rtl/>
          <w:lang w:bidi="ar-EG"/>
        </w:rPr>
        <w:t xml:space="preserve">أن المؤسسات غالبيتها قد اعتمدت غالبية المؤسسات على  تطبيقات الذكاء الاصطناعي   في ممارسات لإدارة الموارد البشرية، كما أن هناك </w:t>
      </w:r>
      <w:r w:rsidR="000A03E6">
        <w:rPr>
          <w:rFonts w:ascii="Sakkal Majalla" w:hAnsi="Sakkal Majalla" w:cs="Sakkal Majalla" w:hint="cs"/>
          <w:sz w:val="28"/>
          <w:szCs w:val="28"/>
          <w:rtl/>
          <w:lang w:bidi="ar-EG"/>
        </w:rPr>
        <w:t>رد إيجابي من قبل المستجيبين بأنه من المحتمل أن يقبلوا بإدخال الذكاء الاصطناعي في ممارستهم داخل المؤسسة، وقدم الباحث مجموعة من التوصيات لدعم نتائج الدراسة؛ حيث تمثلت أهمها في أن تضع الشركات استراتيجية تنظيمية بسيطة وموجزة، وذلك بغرض دمج الذكاء الاصطناعي في عملية التوظيف، كما أوصي الباحث أيضاً بأن يستبدل القائمون بالتوظيف المهام السهلة والمستهلكة للوقت بتكنولوجيا الذكاء الاصطناعي الذكية.</w:t>
      </w:r>
    </w:p>
    <w:p w14:paraId="3A929CF1" w14:textId="28F0C3B6" w:rsidR="00125DA6" w:rsidRDefault="00125DA6" w:rsidP="00AF5216">
      <w:pPr>
        <w:pStyle w:val="ListParagraph"/>
        <w:tabs>
          <w:tab w:val="left" w:pos="3570"/>
        </w:tabs>
        <w:bidi/>
        <w:spacing w:line="360" w:lineRule="auto"/>
        <w:ind w:left="714"/>
        <w:jc w:val="mediumKashida"/>
        <w:outlineLvl w:val="0"/>
        <w:rPr>
          <w:rFonts w:ascii="Sakkal Majalla" w:hAnsi="Sakkal Majalla" w:cs="Sakkal Majalla"/>
          <w:b/>
          <w:bCs/>
          <w:sz w:val="32"/>
          <w:szCs w:val="32"/>
          <w:lang w:bidi="ar-EG"/>
        </w:rPr>
      </w:pPr>
      <w:bookmarkStart w:id="10" w:name="_Toc171923433"/>
      <w:r w:rsidRPr="00AF5216">
        <w:rPr>
          <w:rFonts w:ascii="Sakkal Majalla" w:hAnsi="Sakkal Majalla" w:cs="Sakkal Majalla" w:hint="cs"/>
          <w:b/>
          <w:bCs/>
          <w:sz w:val="32"/>
          <w:szCs w:val="32"/>
          <w:rtl/>
          <w:lang w:bidi="ar-EG"/>
        </w:rPr>
        <w:t>التعقيب على الدارسات السابقة</w:t>
      </w:r>
      <w:r w:rsidR="008E6B2C">
        <w:rPr>
          <w:rFonts w:ascii="Sakkal Majalla" w:hAnsi="Sakkal Majalla" w:cs="Sakkal Majalla" w:hint="cs"/>
          <w:b/>
          <w:bCs/>
          <w:sz w:val="32"/>
          <w:szCs w:val="32"/>
          <w:rtl/>
          <w:lang w:bidi="ar-EG"/>
        </w:rPr>
        <w:t>:</w:t>
      </w:r>
      <w:bookmarkEnd w:id="10"/>
      <w:r w:rsidR="008E6B2C">
        <w:rPr>
          <w:rFonts w:ascii="Sakkal Majalla" w:hAnsi="Sakkal Majalla" w:cs="Sakkal Majalla" w:hint="cs"/>
          <w:b/>
          <w:bCs/>
          <w:sz w:val="32"/>
          <w:szCs w:val="32"/>
          <w:rtl/>
          <w:lang w:bidi="ar-EG"/>
        </w:rPr>
        <w:t xml:space="preserve"> </w:t>
      </w:r>
    </w:p>
    <w:p w14:paraId="4EFA4B34" w14:textId="4F83304E" w:rsidR="008E6B2C" w:rsidRPr="00A330D8" w:rsidRDefault="00D45F5B" w:rsidP="00D45F5B">
      <w:pPr>
        <w:pStyle w:val="ListParagraph"/>
        <w:numPr>
          <w:ilvl w:val="0"/>
          <w:numId w:val="27"/>
        </w:numPr>
        <w:tabs>
          <w:tab w:val="left" w:pos="3570"/>
        </w:tabs>
        <w:bidi/>
        <w:spacing w:line="360" w:lineRule="auto"/>
        <w:jc w:val="mediumKashida"/>
        <w:rPr>
          <w:rFonts w:ascii="Sakkal Majalla" w:hAnsi="Sakkal Majalla" w:cs="Sakkal Majalla"/>
          <w:sz w:val="28"/>
          <w:szCs w:val="28"/>
          <w:lang w:bidi="ar-EG"/>
        </w:rPr>
      </w:pPr>
      <w:r>
        <w:rPr>
          <w:rFonts w:ascii="Sakkal Majalla" w:hAnsi="Sakkal Majalla" w:cs="Sakkal Majalla" w:hint="cs"/>
          <w:sz w:val="28"/>
          <w:szCs w:val="28"/>
          <w:rtl/>
          <w:lang w:bidi="ar-EG"/>
        </w:rPr>
        <w:t xml:space="preserve">اتفقت الدراسات السابقة مع الدراسة الحالية من حيث تركيزها على دور الذكاء الاصطناعي في تحسين ممارسات إدارة الموارد البشرية، وهو ما أكدت عليه </w:t>
      </w:r>
      <w:r w:rsidRPr="005D38EE">
        <w:rPr>
          <w:rFonts w:ascii="Sakkal Majalla" w:hAnsi="Sakkal Majalla" w:cs="Sakkal Majalla" w:hint="cs"/>
          <w:b/>
          <w:bCs/>
          <w:sz w:val="28"/>
          <w:szCs w:val="28"/>
          <w:rtl/>
          <w:lang w:bidi="ar-EG"/>
        </w:rPr>
        <w:t xml:space="preserve">دراسة </w:t>
      </w:r>
      <w:r w:rsidRPr="005D38EE">
        <w:rPr>
          <w:rFonts w:ascii="Sakkal Majalla" w:hAnsi="Sakkal Majalla" w:cs="Sakkal Majalla"/>
          <w:b/>
          <w:bCs/>
          <w:sz w:val="28"/>
          <w:szCs w:val="28"/>
          <w:lang w:bidi="ar-EG"/>
        </w:rPr>
        <w:t>(Soni, 2022)</w:t>
      </w:r>
      <w:r w:rsidRPr="005D38EE">
        <w:rPr>
          <w:rFonts w:ascii="Sakkal Majalla" w:hAnsi="Sakkal Majalla" w:cs="Sakkal Majalla" w:hint="cs"/>
          <w:b/>
          <w:bCs/>
          <w:sz w:val="28"/>
          <w:szCs w:val="28"/>
          <w:rtl/>
          <w:lang w:bidi="ar-EG"/>
        </w:rPr>
        <w:t>،</w:t>
      </w:r>
      <w:r>
        <w:rPr>
          <w:rFonts w:ascii="Sakkal Majalla" w:hAnsi="Sakkal Majalla" w:cs="Sakkal Majalla" w:hint="cs"/>
          <w:b/>
          <w:bCs/>
          <w:sz w:val="28"/>
          <w:szCs w:val="28"/>
          <w:rtl/>
          <w:lang w:bidi="ar-EG"/>
        </w:rPr>
        <w:t xml:space="preserve"> </w:t>
      </w:r>
      <w:r w:rsidRPr="008D509B">
        <w:rPr>
          <w:rFonts w:ascii="Sakkal Majalla" w:hAnsi="Sakkal Majalla" w:cs="Sakkal Majalla" w:hint="cs"/>
          <w:b/>
          <w:bCs/>
          <w:sz w:val="28"/>
          <w:szCs w:val="28"/>
          <w:rtl/>
          <w:lang w:bidi="ar-EG"/>
        </w:rPr>
        <w:t>دراسة (الصالح، 2022م)،</w:t>
      </w:r>
      <w:r>
        <w:rPr>
          <w:rFonts w:ascii="Sakkal Majalla" w:hAnsi="Sakkal Majalla" w:cs="Sakkal Majalla" w:hint="cs"/>
          <w:b/>
          <w:bCs/>
          <w:sz w:val="28"/>
          <w:szCs w:val="28"/>
          <w:rtl/>
          <w:lang w:bidi="ar-EG"/>
        </w:rPr>
        <w:t xml:space="preserve"> </w:t>
      </w:r>
      <w:r w:rsidRPr="00D45F5B">
        <w:rPr>
          <w:rFonts w:ascii="Sakkal Majalla" w:hAnsi="Sakkal Majalla" w:cs="Sakkal Majalla" w:hint="cs"/>
          <w:sz w:val="28"/>
          <w:szCs w:val="28"/>
          <w:rtl/>
          <w:lang w:bidi="ar-EG"/>
        </w:rPr>
        <w:t>كما اتفقت الدراسات السابقة أيضاً مع الدراسة الحالية من حيث المنهجية المتبعة؛ حيث اتفقت الدراسات على الاعتماد على المنهج الوصفي التحليلي من خلال الاعتماد على أداة الاستبانة في جمع البيانات والمعلومات التي تتعلق بمتغيرات الدراسة</w:t>
      </w:r>
      <w:r>
        <w:rPr>
          <w:rFonts w:ascii="Sakkal Majalla" w:hAnsi="Sakkal Majalla" w:cs="Sakkal Majalla" w:hint="cs"/>
          <w:sz w:val="28"/>
          <w:szCs w:val="28"/>
          <w:rtl/>
          <w:lang w:bidi="ar-EG"/>
        </w:rPr>
        <w:t xml:space="preserve">، وهو ما أكدت عليه </w:t>
      </w:r>
      <w:r>
        <w:rPr>
          <w:rFonts w:ascii="Sakkal Majalla" w:hAnsi="Sakkal Majalla" w:cs="Sakkal Majalla" w:hint="cs"/>
          <w:b/>
          <w:bCs/>
          <w:sz w:val="28"/>
          <w:szCs w:val="28"/>
          <w:rtl/>
          <w:lang w:bidi="ar-EG"/>
        </w:rPr>
        <w:t xml:space="preserve">دراسة </w:t>
      </w:r>
      <w:r>
        <w:rPr>
          <w:rFonts w:ascii="Sakkal Majalla" w:hAnsi="Sakkal Majalla" w:cs="Sakkal Majalla"/>
          <w:b/>
          <w:bCs/>
          <w:sz w:val="28"/>
          <w:szCs w:val="28"/>
          <w:lang w:bidi="ar-EG"/>
        </w:rPr>
        <w:t>(</w:t>
      </w:r>
      <w:proofErr w:type="spellStart"/>
      <w:r>
        <w:rPr>
          <w:rFonts w:ascii="Sakkal Majalla" w:hAnsi="Sakkal Majalla" w:cs="Sakkal Majalla"/>
          <w:b/>
          <w:bCs/>
          <w:sz w:val="28"/>
          <w:szCs w:val="28"/>
          <w:lang w:bidi="ar-EG"/>
        </w:rPr>
        <w:t>Alsaif</w:t>
      </w:r>
      <w:proofErr w:type="spellEnd"/>
      <w:r>
        <w:rPr>
          <w:rFonts w:ascii="Sakkal Majalla" w:hAnsi="Sakkal Majalla" w:cs="Sakkal Majalla"/>
          <w:b/>
          <w:bCs/>
          <w:sz w:val="28"/>
          <w:szCs w:val="28"/>
          <w:lang w:bidi="ar-EG"/>
        </w:rPr>
        <w:t>, Aksoy, 2023)</w:t>
      </w:r>
      <w:r>
        <w:rPr>
          <w:rFonts w:ascii="Sakkal Majalla" w:hAnsi="Sakkal Majalla" w:cs="Sakkal Majalla" w:hint="cs"/>
          <w:b/>
          <w:bCs/>
          <w:sz w:val="28"/>
          <w:szCs w:val="28"/>
          <w:rtl/>
          <w:lang w:bidi="ar-EG"/>
        </w:rPr>
        <w:t xml:space="preserve">، </w:t>
      </w:r>
      <w:r w:rsidR="00A330D8">
        <w:rPr>
          <w:rFonts w:ascii="Sakkal Majalla" w:hAnsi="Sakkal Majalla" w:cs="Sakkal Majalla" w:hint="cs"/>
          <w:b/>
          <w:bCs/>
          <w:sz w:val="28"/>
          <w:szCs w:val="28"/>
          <w:rtl/>
          <w:lang w:bidi="ar-EG"/>
        </w:rPr>
        <w:t xml:space="preserve">دراسة (الفيومي، 2023م). </w:t>
      </w:r>
    </w:p>
    <w:p w14:paraId="7FEE9AC8" w14:textId="0CD8931B" w:rsidR="008E6B2C" w:rsidRDefault="00A330D8" w:rsidP="00A330D8">
      <w:pPr>
        <w:pStyle w:val="ListParagraph"/>
        <w:numPr>
          <w:ilvl w:val="0"/>
          <w:numId w:val="27"/>
        </w:numPr>
        <w:tabs>
          <w:tab w:val="left" w:pos="3570"/>
        </w:tabs>
        <w:bidi/>
        <w:spacing w:line="360" w:lineRule="auto"/>
        <w:jc w:val="mediumKashida"/>
        <w:rPr>
          <w:rFonts w:ascii="Sakkal Majalla" w:hAnsi="Sakkal Majalla" w:cs="Sakkal Majalla"/>
          <w:sz w:val="28"/>
          <w:szCs w:val="28"/>
          <w:lang w:bidi="ar-EG"/>
        </w:rPr>
      </w:pPr>
      <w:r>
        <w:rPr>
          <w:rFonts w:ascii="Sakkal Majalla" w:hAnsi="Sakkal Majalla" w:cs="Sakkal Majalla" w:hint="cs"/>
          <w:sz w:val="28"/>
          <w:szCs w:val="28"/>
          <w:rtl/>
          <w:lang w:bidi="ar-EG"/>
        </w:rPr>
        <w:t xml:space="preserve">اختلفت الدراسات السابقة مع الدراسة الحالية من حيث الحدود المكانية للدراسة؛ حيث ظهر هذا الاختلاف من خلال أن </w:t>
      </w:r>
      <w:r w:rsidRPr="00A330D8">
        <w:rPr>
          <w:rFonts w:ascii="Sakkal Majalla" w:hAnsi="Sakkal Majalla" w:cs="Sakkal Majalla" w:hint="cs"/>
          <w:b/>
          <w:bCs/>
          <w:sz w:val="28"/>
          <w:szCs w:val="28"/>
          <w:rtl/>
          <w:lang w:bidi="ar-EG"/>
        </w:rPr>
        <w:t>دراسة (الصالح، 2022م)</w:t>
      </w:r>
      <w:r>
        <w:rPr>
          <w:rFonts w:ascii="Sakkal Majalla" w:hAnsi="Sakkal Majalla" w:cs="Sakkal Majalla" w:hint="cs"/>
          <w:b/>
          <w:bCs/>
          <w:sz w:val="28"/>
          <w:szCs w:val="28"/>
          <w:rtl/>
          <w:lang w:bidi="ar-EG"/>
        </w:rPr>
        <w:t xml:space="preserve"> </w:t>
      </w:r>
      <w:r w:rsidRPr="00A330D8">
        <w:rPr>
          <w:rFonts w:ascii="Sakkal Majalla" w:hAnsi="Sakkal Majalla" w:cs="Sakkal Majalla" w:hint="cs"/>
          <w:sz w:val="28"/>
          <w:szCs w:val="28"/>
          <w:rtl/>
          <w:lang w:bidi="ar-EG"/>
        </w:rPr>
        <w:t>قد اعتمدت على دراسة الشركات الصغيرة والمتوسطة، بينما الدراسة الحالية اتخذت شركة جاهز الدولية بالرياض محلاً لدراسة مدى فاعلية تطبيق تقنيات الذكاء الاصطناعي في تحسين ممارسات إدارة الموارد البشرية.</w:t>
      </w:r>
    </w:p>
    <w:p w14:paraId="5F258D46" w14:textId="77777777" w:rsidR="00106C2C" w:rsidRDefault="00106C2C" w:rsidP="00106C2C">
      <w:pPr>
        <w:tabs>
          <w:tab w:val="left" w:pos="3570"/>
        </w:tabs>
        <w:bidi/>
        <w:spacing w:line="360" w:lineRule="auto"/>
        <w:jc w:val="mediumKashida"/>
        <w:rPr>
          <w:rFonts w:ascii="Sakkal Majalla" w:hAnsi="Sakkal Majalla" w:cs="Sakkal Majalla"/>
          <w:sz w:val="28"/>
          <w:szCs w:val="28"/>
          <w:rtl/>
          <w:lang w:bidi="ar-EG"/>
        </w:rPr>
      </w:pPr>
    </w:p>
    <w:p w14:paraId="17AFAC3A" w14:textId="77777777" w:rsidR="00106C2C" w:rsidRDefault="00106C2C" w:rsidP="00106C2C">
      <w:pPr>
        <w:tabs>
          <w:tab w:val="left" w:pos="3570"/>
        </w:tabs>
        <w:bidi/>
        <w:spacing w:line="360" w:lineRule="auto"/>
        <w:jc w:val="mediumKashida"/>
        <w:rPr>
          <w:rFonts w:ascii="Sakkal Majalla" w:hAnsi="Sakkal Majalla" w:cs="Sakkal Majalla"/>
          <w:sz w:val="28"/>
          <w:szCs w:val="28"/>
          <w:rtl/>
          <w:lang w:bidi="ar-EG"/>
        </w:rPr>
      </w:pPr>
    </w:p>
    <w:p w14:paraId="40FEE61F" w14:textId="77777777" w:rsidR="00106C2C" w:rsidRDefault="00106C2C" w:rsidP="00106C2C">
      <w:pPr>
        <w:tabs>
          <w:tab w:val="left" w:pos="3570"/>
        </w:tabs>
        <w:bidi/>
        <w:spacing w:line="360" w:lineRule="auto"/>
        <w:jc w:val="mediumKashida"/>
        <w:rPr>
          <w:rFonts w:ascii="Sakkal Majalla" w:hAnsi="Sakkal Majalla" w:cs="Sakkal Majalla"/>
          <w:sz w:val="28"/>
          <w:szCs w:val="28"/>
          <w:rtl/>
          <w:lang w:bidi="ar-EG"/>
        </w:rPr>
      </w:pPr>
    </w:p>
    <w:p w14:paraId="5BB20A8E" w14:textId="77777777" w:rsidR="00106C2C" w:rsidRPr="00106C2C" w:rsidRDefault="00106C2C" w:rsidP="00106C2C">
      <w:pPr>
        <w:tabs>
          <w:tab w:val="left" w:pos="3570"/>
        </w:tabs>
        <w:bidi/>
        <w:spacing w:line="360" w:lineRule="auto"/>
        <w:jc w:val="mediumKashida"/>
        <w:rPr>
          <w:rFonts w:ascii="Sakkal Majalla" w:hAnsi="Sakkal Majalla" w:cs="Sakkal Majalla"/>
          <w:sz w:val="28"/>
          <w:szCs w:val="28"/>
          <w:rtl/>
          <w:lang w:bidi="ar-EG"/>
        </w:rPr>
      </w:pPr>
    </w:p>
    <w:p w14:paraId="0C25F5BB" w14:textId="4E195ABA" w:rsidR="00125DA6" w:rsidRPr="00AF5216" w:rsidRDefault="00125DA6" w:rsidP="00AF5216">
      <w:pPr>
        <w:tabs>
          <w:tab w:val="left" w:pos="3570"/>
        </w:tabs>
        <w:bidi/>
        <w:spacing w:line="360" w:lineRule="auto"/>
        <w:jc w:val="mediumKashida"/>
        <w:outlineLvl w:val="0"/>
        <w:rPr>
          <w:rFonts w:ascii="Sakkal Majalla" w:hAnsi="Sakkal Majalla" w:cs="Sakkal Majalla"/>
          <w:b/>
          <w:bCs/>
          <w:sz w:val="32"/>
          <w:szCs w:val="32"/>
          <w:lang w:bidi="ar-EG"/>
        </w:rPr>
      </w:pPr>
      <w:bookmarkStart w:id="11" w:name="_Toc171923434"/>
      <w:r w:rsidRPr="00AF5216">
        <w:rPr>
          <w:rFonts w:ascii="Sakkal Majalla" w:hAnsi="Sakkal Majalla" w:cs="Sakkal Majalla" w:hint="cs"/>
          <w:b/>
          <w:bCs/>
          <w:sz w:val="32"/>
          <w:szCs w:val="32"/>
          <w:rtl/>
          <w:lang w:bidi="ar-EG"/>
        </w:rPr>
        <w:t>الفجوة البحثية</w:t>
      </w:r>
      <w:r w:rsidR="00A330D8" w:rsidRPr="00AF5216">
        <w:rPr>
          <w:rFonts w:ascii="Sakkal Majalla" w:hAnsi="Sakkal Majalla" w:cs="Sakkal Majalla" w:hint="cs"/>
          <w:b/>
          <w:bCs/>
          <w:sz w:val="32"/>
          <w:szCs w:val="32"/>
          <w:rtl/>
          <w:lang w:bidi="ar-EG"/>
        </w:rPr>
        <w:t>:</w:t>
      </w:r>
      <w:bookmarkEnd w:id="11"/>
      <w:r w:rsidR="00A330D8" w:rsidRPr="00AF5216">
        <w:rPr>
          <w:rFonts w:ascii="Sakkal Majalla" w:hAnsi="Sakkal Majalla" w:cs="Sakkal Majalla" w:hint="cs"/>
          <w:b/>
          <w:bCs/>
          <w:sz w:val="32"/>
          <w:szCs w:val="32"/>
          <w:rtl/>
          <w:lang w:bidi="ar-EG"/>
        </w:rPr>
        <w:t xml:space="preserve"> </w:t>
      </w:r>
    </w:p>
    <w:p w14:paraId="56D75457" w14:textId="01E32728" w:rsidR="006401F5" w:rsidRPr="00D94B35" w:rsidRDefault="00813BBA" w:rsidP="00B0413F">
      <w:pPr>
        <w:tabs>
          <w:tab w:val="left" w:pos="3570"/>
        </w:tabs>
        <w:bidi/>
        <w:spacing w:line="360" w:lineRule="auto"/>
        <w:ind w:left="720"/>
        <w:jc w:val="mediumKashida"/>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أهم ما يميز الدراسة الحالية عن الدراسات السابقة قد تمثل في توجهها نحو دراسة مدى فاعلية تطبيقات الذكاء الاصطناعي في تحسين ممارسات إدارة الموارد البشرية بالتطبيق على شركة جاهز الدولية بالرياضـ اعتماداً على المنهج الوصفي التحليلي من خلال استخدام أداة الاستبانة لجمع البيانات والمعلومات التي تتعلق بمتغيرات الدراسة، وهو مالم يتم تناوله في الدراسات السابقة من قبل الباحثين من قبل، وذلك وفقاً لحدود علم الباحث. </w:t>
      </w:r>
    </w:p>
    <w:p w14:paraId="69C5651E" w14:textId="67D9CC86" w:rsidR="00125DA6" w:rsidRDefault="00125DA6" w:rsidP="00AF5216">
      <w:pPr>
        <w:pStyle w:val="ListParagraph"/>
        <w:numPr>
          <w:ilvl w:val="0"/>
          <w:numId w:val="1"/>
        </w:numPr>
        <w:tabs>
          <w:tab w:val="left" w:pos="3570"/>
        </w:tabs>
        <w:bidi/>
        <w:spacing w:line="360" w:lineRule="auto"/>
        <w:ind w:left="714" w:hanging="357"/>
        <w:jc w:val="mediumKashida"/>
        <w:outlineLvl w:val="0"/>
        <w:rPr>
          <w:rFonts w:ascii="Sakkal Majalla" w:hAnsi="Sakkal Majalla" w:cs="Sakkal Majalla"/>
          <w:b/>
          <w:bCs/>
          <w:sz w:val="32"/>
          <w:szCs w:val="32"/>
          <w:lang w:bidi="ar-EG"/>
        </w:rPr>
      </w:pPr>
      <w:bookmarkStart w:id="12" w:name="_Toc171923435"/>
      <w:r>
        <w:rPr>
          <w:rFonts w:ascii="Sakkal Majalla" w:hAnsi="Sakkal Majalla" w:cs="Sakkal Majalla" w:hint="cs"/>
          <w:b/>
          <w:bCs/>
          <w:sz w:val="32"/>
          <w:szCs w:val="32"/>
          <w:rtl/>
          <w:lang w:bidi="ar-EG"/>
        </w:rPr>
        <w:t>المنطلقات النظرية للدراسة.</w:t>
      </w:r>
      <w:bookmarkEnd w:id="12"/>
      <w:r>
        <w:rPr>
          <w:rFonts w:ascii="Sakkal Majalla" w:hAnsi="Sakkal Majalla" w:cs="Sakkal Majalla" w:hint="cs"/>
          <w:b/>
          <w:bCs/>
          <w:sz w:val="32"/>
          <w:szCs w:val="32"/>
          <w:rtl/>
          <w:lang w:bidi="ar-EG"/>
        </w:rPr>
        <w:t xml:space="preserve"> </w:t>
      </w:r>
    </w:p>
    <w:p w14:paraId="2BE92B26" w14:textId="684A01B8" w:rsidR="00ED295F" w:rsidRDefault="005133AF" w:rsidP="00A03574">
      <w:pPr>
        <w:tabs>
          <w:tab w:val="left" w:pos="3570"/>
        </w:tabs>
        <w:bidi/>
        <w:spacing w:line="360" w:lineRule="auto"/>
        <w:ind w:left="360"/>
        <w:jc w:val="mediumKashida"/>
        <w:rPr>
          <w:rFonts w:ascii="Sakkal Majalla" w:hAnsi="Sakkal Majalla" w:cs="Sakkal Majalla"/>
          <w:sz w:val="28"/>
          <w:szCs w:val="28"/>
          <w:rtl/>
          <w:lang w:bidi="ar-EG"/>
        </w:rPr>
      </w:pPr>
      <w:r w:rsidRPr="005C5E8E">
        <w:rPr>
          <w:rFonts w:ascii="Sakkal Majalla" w:hAnsi="Sakkal Majalla" w:cs="Sakkal Majalla" w:hint="cs"/>
          <w:b/>
          <w:bCs/>
          <w:sz w:val="28"/>
          <w:szCs w:val="28"/>
          <w:u w:val="single"/>
          <w:rtl/>
          <w:lang w:bidi="ar-EG"/>
        </w:rPr>
        <w:t xml:space="preserve">تتعدد النظريات </w:t>
      </w:r>
      <w:r w:rsidR="005C5E8E" w:rsidRPr="005C5E8E">
        <w:rPr>
          <w:rFonts w:ascii="Sakkal Majalla" w:hAnsi="Sakkal Majalla" w:cs="Sakkal Majalla" w:hint="cs"/>
          <w:b/>
          <w:bCs/>
          <w:sz w:val="28"/>
          <w:szCs w:val="28"/>
          <w:u w:val="single"/>
          <w:rtl/>
          <w:lang w:bidi="ar-EG"/>
        </w:rPr>
        <w:t>التي تتعلق بتقنيات الذكاء الاصطناعي، وتمثلت أهمها في الآتي</w:t>
      </w:r>
      <w:r w:rsidR="005C5E8E">
        <w:rPr>
          <w:rFonts w:ascii="Sakkal Majalla" w:hAnsi="Sakkal Majalla" w:cs="Sakkal Majalla" w:hint="cs"/>
          <w:sz w:val="28"/>
          <w:szCs w:val="28"/>
          <w:rtl/>
          <w:lang w:bidi="ar-EG"/>
        </w:rPr>
        <w:t>: (</w:t>
      </w:r>
      <w:r w:rsidR="000516D5">
        <w:rPr>
          <w:rFonts w:ascii="Sakkal Majalla" w:hAnsi="Sakkal Majalla" w:cs="Sakkal Majalla" w:hint="cs"/>
          <w:sz w:val="28"/>
          <w:szCs w:val="28"/>
          <w:rtl/>
          <w:lang w:bidi="ar-EG"/>
        </w:rPr>
        <w:t>درويش، الليثي،2020</w:t>
      </w:r>
      <w:r w:rsidR="00C84AFD">
        <w:rPr>
          <w:rFonts w:ascii="Sakkal Majalla" w:hAnsi="Sakkal Majalla" w:cs="Sakkal Majalla" w:hint="cs"/>
          <w:sz w:val="28"/>
          <w:szCs w:val="28"/>
          <w:rtl/>
          <w:lang w:bidi="ar-EG"/>
        </w:rPr>
        <w:t>م، 73</w:t>
      </w:r>
      <w:r w:rsidR="000516D5">
        <w:rPr>
          <w:rFonts w:ascii="Sakkal Majalla" w:hAnsi="Sakkal Majalla" w:cs="Sakkal Majalla" w:hint="cs"/>
          <w:sz w:val="28"/>
          <w:szCs w:val="28"/>
          <w:rtl/>
          <w:lang w:bidi="ar-EG"/>
        </w:rPr>
        <w:t>: 74)</w:t>
      </w:r>
    </w:p>
    <w:p w14:paraId="040874E9" w14:textId="4CC4BD47" w:rsidR="005C5E8E" w:rsidRDefault="005C5E8E" w:rsidP="005C5E8E">
      <w:pPr>
        <w:pStyle w:val="ListParagraph"/>
        <w:numPr>
          <w:ilvl w:val="0"/>
          <w:numId w:val="26"/>
        </w:numPr>
        <w:tabs>
          <w:tab w:val="left" w:pos="3570"/>
        </w:tabs>
        <w:bidi/>
        <w:spacing w:line="360" w:lineRule="auto"/>
        <w:jc w:val="mediumKashida"/>
        <w:rPr>
          <w:rFonts w:ascii="Sakkal Majalla" w:hAnsi="Sakkal Majalla" w:cs="Sakkal Majalla"/>
          <w:b/>
          <w:bCs/>
          <w:sz w:val="28"/>
          <w:szCs w:val="28"/>
          <w:u w:val="single"/>
          <w:lang w:bidi="ar-EG"/>
        </w:rPr>
      </w:pPr>
      <w:r>
        <w:rPr>
          <w:rFonts w:ascii="Sakkal Majalla" w:hAnsi="Sakkal Majalla" w:cs="Sakkal Majalla" w:hint="cs"/>
          <w:b/>
          <w:bCs/>
          <w:sz w:val="28"/>
          <w:szCs w:val="28"/>
          <w:u w:val="single"/>
          <w:rtl/>
          <w:lang w:bidi="ar-EG"/>
        </w:rPr>
        <w:t xml:space="preserve">نظرية عدم الاكتمال الخاصة </w:t>
      </w:r>
      <w:proofErr w:type="spellStart"/>
      <w:r>
        <w:rPr>
          <w:rFonts w:ascii="Sakkal Majalla" w:hAnsi="Sakkal Majalla" w:cs="Sakkal Majalla" w:hint="cs"/>
          <w:b/>
          <w:bCs/>
          <w:sz w:val="28"/>
          <w:szCs w:val="28"/>
          <w:u w:val="single"/>
          <w:rtl/>
          <w:lang w:bidi="ar-EG"/>
        </w:rPr>
        <w:t>بجودل</w:t>
      </w:r>
      <w:proofErr w:type="spellEnd"/>
      <w:r>
        <w:rPr>
          <w:rFonts w:ascii="Sakkal Majalla" w:hAnsi="Sakkal Majalla" w:cs="Sakkal Majalla" w:hint="cs"/>
          <w:b/>
          <w:bCs/>
          <w:sz w:val="28"/>
          <w:szCs w:val="28"/>
          <w:u w:val="single"/>
          <w:rtl/>
          <w:lang w:bidi="ar-EG"/>
        </w:rPr>
        <w:t xml:space="preserve">: </w:t>
      </w:r>
    </w:p>
    <w:p w14:paraId="7D203532" w14:textId="04E55D19" w:rsidR="005C5E8E" w:rsidRPr="005C5E8E" w:rsidRDefault="005C5E8E" w:rsidP="005C5E8E">
      <w:pPr>
        <w:tabs>
          <w:tab w:val="left" w:pos="3570"/>
        </w:tabs>
        <w:bidi/>
        <w:spacing w:line="360" w:lineRule="auto"/>
        <w:ind w:left="720"/>
        <w:jc w:val="mediumKashida"/>
        <w:rPr>
          <w:rFonts w:ascii="Sakkal Majalla" w:hAnsi="Sakkal Majalla" w:cs="Sakkal Majalla"/>
          <w:sz w:val="28"/>
          <w:szCs w:val="28"/>
          <w:lang w:bidi="ar-EG"/>
        </w:rPr>
      </w:pPr>
      <w:r>
        <w:rPr>
          <w:rFonts w:ascii="Sakkal Majalla" w:hAnsi="Sakkal Majalla" w:cs="Sakkal Majalla" w:hint="cs"/>
          <w:sz w:val="28"/>
          <w:szCs w:val="28"/>
          <w:rtl/>
          <w:lang w:bidi="ar-EG"/>
        </w:rPr>
        <w:t xml:space="preserve">أكدت النظرية على أنه لا يُمكن لنظام رسمي كبرنامج الحاسوب أن يقوم بإثبات كافة البيانات الحقيقية، ويعتقد روجر </w:t>
      </w:r>
      <w:proofErr w:type="spellStart"/>
      <w:r>
        <w:rPr>
          <w:rFonts w:ascii="Sakkal Majalla" w:hAnsi="Sakkal Majalla" w:cs="Sakkal Majalla" w:hint="cs"/>
          <w:sz w:val="28"/>
          <w:szCs w:val="28"/>
          <w:rtl/>
          <w:lang w:bidi="ar-EG"/>
        </w:rPr>
        <w:t>بينروز</w:t>
      </w:r>
      <w:proofErr w:type="spellEnd"/>
      <w:r>
        <w:rPr>
          <w:rFonts w:ascii="Sakkal Majalla" w:hAnsi="Sakkal Majalla" w:cs="Sakkal Majalla" w:hint="cs"/>
          <w:sz w:val="28"/>
          <w:szCs w:val="28"/>
          <w:rtl/>
          <w:lang w:bidi="ar-EG"/>
        </w:rPr>
        <w:t xml:space="preserve"> وآخرون أن نظرية جودل قد وضعت حداً لما يمكن أن يفعله الانسان. </w:t>
      </w:r>
    </w:p>
    <w:p w14:paraId="727BC679" w14:textId="041851BB" w:rsidR="005C5E8E" w:rsidRPr="005C5E8E" w:rsidRDefault="005C5E8E" w:rsidP="005C5E8E">
      <w:pPr>
        <w:pStyle w:val="ListParagraph"/>
        <w:numPr>
          <w:ilvl w:val="0"/>
          <w:numId w:val="26"/>
        </w:numPr>
        <w:tabs>
          <w:tab w:val="left" w:pos="3570"/>
        </w:tabs>
        <w:bidi/>
        <w:spacing w:line="360" w:lineRule="auto"/>
        <w:jc w:val="mediumKashida"/>
        <w:rPr>
          <w:rFonts w:ascii="Sakkal Majalla" w:hAnsi="Sakkal Majalla" w:cs="Sakkal Majalla"/>
          <w:b/>
          <w:bCs/>
          <w:sz w:val="28"/>
          <w:szCs w:val="28"/>
          <w:u w:val="single"/>
          <w:lang w:bidi="ar-EG"/>
        </w:rPr>
      </w:pPr>
      <w:r>
        <w:rPr>
          <w:rFonts w:ascii="Sakkal Majalla" w:hAnsi="Sakkal Majalla" w:cs="Sakkal Majalla" w:hint="cs"/>
          <w:b/>
          <w:bCs/>
          <w:sz w:val="28"/>
          <w:szCs w:val="28"/>
          <w:u w:val="single"/>
          <w:rtl/>
          <w:lang w:bidi="ar-EG"/>
        </w:rPr>
        <w:t>فرضية نظام نويل وسيمون للرموز المادية</w:t>
      </w:r>
      <w:r w:rsidRPr="005C5E8E">
        <w:rPr>
          <w:rFonts w:ascii="Sakkal Majalla" w:hAnsi="Sakkal Majalla" w:cs="Sakkal Majalla" w:hint="cs"/>
          <w:b/>
          <w:bCs/>
          <w:sz w:val="28"/>
          <w:szCs w:val="28"/>
          <w:rtl/>
          <w:lang w:bidi="ar-EG"/>
        </w:rPr>
        <w:t xml:space="preserve">: </w:t>
      </w:r>
    </w:p>
    <w:p w14:paraId="1CEF2B14" w14:textId="2B88B38E" w:rsidR="005C5E8E" w:rsidRDefault="005C5E8E" w:rsidP="005C5E8E">
      <w:pPr>
        <w:tabs>
          <w:tab w:val="left" w:pos="3570"/>
        </w:tabs>
        <w:bidi/>
        <w:spacing w:line="360" w:lineRule="auto"/>
        <w:ind w:left="720"/>
        <w:jc w:val="mediumKashida"/>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أكدت تلك الفرضية على أن جوهر الذكاء يكمن في المقدرة على معالجة الرموز، وعلى عكس ذلك يعتقد </w:t>
      </w:r>
      <w:proofErr w:type="spellStart"/>
      <w:r>
        <w:rPr>
          <w:rFonts w:ascii="Sakkal Majalla" w:hAnsi="Sakkal Majalla" w:cs="Sakkal Majalla" w:hint="cs"/>
          <w:sz w:val="28"/>
          <w:szCs w:val="28"/>
          <w:rtl/>
          <w:lang w:bidi="ar-EG"/>
        </w:rPr>
        <w:t>أوبير</w:t>
      </w:r>
      <w:proofErr w:type="spellEnd"/>
      <w:r>
        <w:rPr>
          <w:rFonts w:ascii="Sakkal Majalla" w:hAnsi="Sakkal Majalla" w:cs="Sakkal Majalla" w:hint="cs"/>
          <w:sz w:val="28"/>
          <w:szCs w:val="28"/>
          <w:rtl/>
          <w:lang w:bidi="ar-EG"/>
        </w:rPr>
        <w:t xml:space="preserve"> دريفوس أن الخبرات البشرية تتشكل بشكل غريزي لا واعي، ولا تعتمد على التلاعب بالرموز بشكل واعي، كما أنها تتطلب أن يكون لدى الانسان شعور بالموقف حتى وإن لم تكن لديه المعرفة الكاملة بالرموز. </w:t>
      </w:r>
    </w:p>
    <w:p w14:paraId="6FB445D3" w14:textId="77777777" w:rsidR="00106C2C" w:rsidRPr="005C5E8E" w:rsidRDefault="00106C2C" w:rsidP="00106C2C">
      <w:pPr>
        <w:tabs>
          <w:tab w:val="left" w:pos="3570"/>
        </w:tabs>
        <w:bidi/>
        <w:spacing w:line="360" w:lineRule="auto"/>
        <w:ind w:left="720"/>
        <w:jc w:val="mediumKashida"/>
        <w:rPr>
          <w:rFonts w:ascii="Sakkal Majalla" w:hAnsi="Sakkal Majalla" w:cs="Sakkal Majalla"/>
          <w:sz w:val="28"/>
          <w:szCs w:val="28"/>
          <w:lang w:bidi="ar-EG"/>
        </w:rPr>
      </w:pPr>
    </w:p>
    <w:p w14:paraId="288CC759" w14:textId="6E314047" w:rsidR="005C5E8E" w:rsidRDefault="005C5E8E" w:rsidP="005C5E8E">
      <w:pPr>
        <w:pStyle w:val="ListParagraph"/>
        <w:numPr>
          <w:ilvl w:val="0"/>
          <w:numId w:val="26"/>
        </w:numPr>
        <w:tabs>
          <w:tab w:val="left" w:pos="3570"/>
        </w:tabs>
        <w:bidi/>
        <w:spacing w:line="360" w:lineRule="auto"/>
        <w:jc w:val="mediumKashida"/>
        <w:rPr>
          <w:rFonts w:ascii="Sakkal Majalla" w:hAnsi="Sakkal Majalla" w:cs="Sakkal Majalla"/>
          <w:b/>
          <w:bCs/>
          <w:sz w:val="28"/>
          <w:szCs w:val="28"/>
          <w:u w:val="single"/>
          <w:lang w:bidi="ar-EG"/>
        </w:rPr>
      </w:pPr>
      <w:r w:rsidRPr="005C5E8E">
        <w:rPr>
          <w:rFonts w:ascii="Sakkal Majalla" w:hAnsi="Sakkal Majalla" w:cs="Sakkal Majalla" w:hint="cs"/>
          <w:b/>
          <w:bCs/>
          <w:sz w:val="28"/>
          <w:szCs w:val="28"/>
          <w:u w:val="single"/>
          <w:rtl/>
          <w:lang w:bidi="ar-EG"/>
        </w:rPr>
        <w:t xml:space="preserve">آلات الحساب والذكاء " قانون </w:t>
      </w:r>
      <w:proofErr w:type="spellStart"/>
      <w:r w:rsidRPr="005C5E8E">
        <w:rPr>
          <w:rFonts w:ascii="Sakkal Majalla" w:hAnsi="Sakkal Majalla" w:cs="Sakkal Majalla" w:hint="cs"/>
          <w:b/>
          <w:bCs/>
          <w:sz w:val="28"/>
          <w:szCs w:val="28"/>
          <w:u w:val="single"/>
          <w:rtl/>
          <w:lang w:bidi="ar-EG"/>
        </w:rPr>
        <w:t>تورينج</w:t>
      </w:r>
      <w:proofErr w:type="spellEnd"/>
      <w:r w:rsidRPr="005C5E8E">
        <w:rPr>
          <w:rFonts w:ascii="Sakkal Majalla" w:hAnsi="Sakkal Majalla" w:cs="Sakkal Majalla" w:hint="cs"/>
          <w:b/>
          <w:bCs/>
          <w:sz w:val="28"/>
          <w:szCs w:val="28"/>
          <w:u w:val="single"/>
          <w:rtl/>
          <w:lang w:bidi="ar-EG"/>
        </w:rPr>
        <w:t>"</w:t>
      </w:r>
      <w:r w:rsidRPr="005C5E8E">
        <w:rPr>
          <w:rFonts w:ascii="Sakkal Majalla" w:hAnsi="Sakkal Majalla" w:cs="Sakkal Majalla" w:hint="cs"/>
          <w:b/>
          <w:bCs/>
          <w:sz w:val="28"/>
          <w:szCs w:val="28"/>
          <w:rtl/>
          <w:lang w:bidi="ar-EG"/>
        </w:rPr>
        <w:t>:</w:t>
      </w:r>
      <w:r w:rsidRPr="005C5E8E">
        <w:rPr>
          <w:rFonts w:ascii="Sakkal Majalla" w:hAnsi="Sakkal Majalla" w:cs="Sakkal Majalla" w:hint="cs"/>
          <w:b/>
          <w:bCs/>
          <w:sz w:val="28"/>
          <w:szCs w:val="28"/>
          <w:u w:val="single"/>
          <w:rtl/>
          <w:lang w:bidi="ar-EG"/>
        </w:rPr>
        <w:t xml:space="preserve"> </w:t>
      </w:r>
    </w:p>
    <w:p w14:paraId="422D302B" w14:textId="71E7A3CA" w:rsidR="00255E93" w:rsidRDefault="005C5E8E" w:rsidP="00106C2C">
      <w:pPr>
        <w:tabs>
          <w:tab w:val="left" w:pos="3570"/>
        </w:tabs>
        <w:bidi/>
        <w:spacing w:line="360" w:lineRule="auto"/>
        <w:ind w:left="720"/>
        <w:jc w:val="mediumKashida"/>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يقوم هذا القانون على فرضية أن الجهاز يعمل بذكاء يضاهي الانسان، فذكائه يماثل ذكاء الانسان، كما تفيد تلك النظرية بأن نحكم على ذكاء الآلة بناءً على أدائها. </w:t>
      </w:r>
    </w:p>
    <w:p w14:paraId="1AB86A7B" w14:textId="77777777" w:rsidR="00255E93" w:rsidRDefault="00255E93" w:rsidP="00255E93">
      <w:pPr>
        <w:pStyle w:val="ListParagraph"/>
        <w:numPr>
          <w:ilvl w:val="0"/>
          <w:numId w:val="26"/>
        </w:numPr>
        <w:bidi/>
        <w:spacing w:line="360" w:lineRule="auto"/>
        <w:jc w:val="both"/>
        <w:rPr>
          <w:rFonts w:ascii="Sakkal Majalla" w:eastAsia="Calibri" w:hAnsi="Sakkal Majalla" w:cs="Sakkal Majalla"/>
          <w:b/>
          <w:bCs/>
          <w:kern w:val="0"/>
          <w:sz w:val="28"/>
          <w:szCs w:val="28"/>
          <w:lang w:bidi="ar-EG"/>
          <w14:ligatures w14:val="none"/>
        </w:rPr>
      </w:pPr>
      <w:r w:rsidRPr="00255E93">
        <w:rPr>
          <w:rFonts w:ascii="Sakkal Majalla" w:eastAsia="Calibri" w:hAnsi="Sakkal Majalla" w:cs="Sakkal Majalla"/>
          <w:b/>
          <w:bCs/>
          <w:kern w:val="0"/>
          <w:sz w:val="28"/>
          <w:szCs w:val="28"/>
          <w:rtl/>
          <w:lang w:bidi="ar-EG"/>
          <w14:ligatures w14:val="none"/>
        </w:rPr>
        <w:t xml:space="preserve">فرضية </w:t>
      </w:r>
      <w:proofErr w:type="spellStart"/>
      <w:r w:rsidRPr="00255E93">
        <w:rPr>
          <w:rFonts w:ascii="Sakkal Majalla" w:eastAsia="Calibri" w:hAnsi="Sakkal Majalla" w:cs="Sakkal Majalla"/>
          <w:b/>
          <w:bCs/>
          <w:kern w:val="0"/>
          <w:sz w:val="28"/>
          <w:szCs w:val="28"/>
          <w:rtl/>
          <w:lang w:bidi="ar-EG"/>
          <w14:ligatures w14:val="none"/>
        </w:rPr>
        <w:t>سيرل</w:t>
      </w:r>
      <w:proofErr w:type="spellEnd"/>
      <w:r w:rsidRPr="00255E93">
        <w:rPr>
          <w:rFonts w:ascii="Sakkal Majalla" w:eastAsia="Calibri" w:hAnsi="Sakkal Majalla" w:cs="Sakkal Majalla"/>
          <w:b/>
          <w:bCs/>
          <w:kern w:val="0"/>
          <w:sz w:val="28"/>
          <w:szCs w:val="28"/>
          <w:rtl/>
          <w:lang w:bidi="ar-EG"/>
          <w14:ligatures w14:val="none"/>
        </w:rPr>
        <w:t xml:space="preserve"> حول الذكاء الاصطناعي القوي</w:t>
      </w:r>
      <w:r w:rsidRPr="00255E93">
        <w:rPr>
          <w:rFonts w:ascii="Sakkal Majalla" w:eastAsia="Calibri" w:hAnsi="Sakkal Majalla" w:cs="Sakkal Majalla" w:hint="cs"/>
          <w:b/>
          <w:bCs/>
          <w:kern w:val="0"/>
          <w:sz w:val="28"/>
          <w:szCs w:val="28"/>
          <w:rtl/>
          <w:lang w:bidi="ar-EG"/>
          <w14:ligatures w14:val="none"/>
        </w:rPr>
        <w:t>:</w:t>
      </w:r>
    </w:p>
    <w:p w14:paraId="727731E3" w14:textId="22F88732" w:rsidR="00255E93" w:rsidRPr="00255E93" w:rsidRDefault="00255E93" w:rsidP="00F41543">
      <w:pPr>
        <w:bidi/>
        <w:spacing w:line="360" w:lineRule="auto"/>
        <w:ind w:left="720"/>
        <w:jc w:val="mediumKashida"/>
        <w:rPr>
          <w:rFonts w:ascii="Sakkal Majalla" w:eastAsia="Calibri" w:hAnsi="Sakkal Majalla" w:cs="Sakkal Majalla"/>
          <w:b/>
          <w:bCs/>
          <w:kern w:val="0"/>
          <w:sz w:val="28"/>
          <w:szCs w:val="28"/>
          <w:rtl/>
          <w:lang w:bidi="ar-EG"/>
          <w14:ligatures w14:val="none"/>
        </w:rPr>
      </w:pPr>
      <w:r w:rsidRPr="00255E93">
        <w:rPr>
          <w:rFonts w:ascii="Sakkal Majalla" w:eastAsia="Calibri" w:hAnsi="Sakkal Majalla" w:cs="Sakkal Majalla"/>
          <w:kern w:val="0"/>
          <w:sz w:val="28"/>
          <w:szCs w:val="28"/>
          <w:rtl/>
          <w:lang w:bidi="ar-EG"/>
          <w14:ligatures w14:val="none"/>
        </w:rPr>
        <w:t xml:space="preserve">يمكن أن يكون لجهاز </w:t>
      </w:r>
      <w:r w:rsidR="00F41543" w:rsidRPr="00255E93">
        <w:rPr>
          <w:rFonts w:ascii="Sakkal Majalla" w:eastAsia="Calibri" w:hAnsi="Sakkal Majalla" w:cs="Sakkal Majalla" w:hint="cs"/>
          <w:kern w:val="0"/>
          <w:sz w:val="28"/>
          <w:szCs w:val="28"/>
          <w:rtl/>
          <w:lang w:bidi="ar-EG"/>
          <w14:ligatures w14:val="none"/>
        </w:rPr>
        <w:t>الحاسوب</w:t>
      </w:r>
      <w:r w:rsidRPr="00255E93">
        <w:rPr>
          <w:rFonts w:ascii="Sakkal Majalla" w:eastAsia="Calibri" w:hAnsi="Sakkal Majalla" w:cs="Sakkal Majalla"/>
          <w:kern w:val="0"/>
          <w:sz w:val="28"/>
          <w:szCs w:val="28"/>
          <w:rtl/>
          <w:lang w:bidi="ar-EG"/>
          <w14:ligatures w14:val="none"/>
        </w:rPr>
        <w:t xml:space="preserve"> عقلا يماثل عقل الانسان ان تمت برمجته بشكل ملائم بالمدخلات والمخرجات الصحيحة</w:t>
      </w:r>
      <w:r w:rsidRPr="00255E93">
        <w:rPr>
          <w:rFonts w:ascii="Sakkal Majalla" w:eastAsia="Calibri" w:hAnsi="Sakkal Majalla" w:cs="Sakkal Majalla" w:hint="cs"/>
          <w:kern w:val="0"/>
          <w:sz w:val="28"/>
          <w:szCs w:val="28"/>
          <w:rtl/>
          <w:lang w:bidi="ar-EG"/>
          <w14:ligatures w14:val="none"/>
        </w:rPr>
        <w:t xml:space="preserve">، </w:t>
      </w:r>
      <w:r w:rsidRPr="00255E93">
        <w:rPr>
          <w:rFonts w:ascii="Sakkal Majalla" w:eastAsia="Calibri" w:hAnsi="Sakkal Majalla" w:cs="Sakkal Majalla"/>
          <w:kern w:val="0"/>
          <w:sz w:val="28"/>
          <w:szCs w:val="28"/>
          <w:rtl/>
          <w:lang w:bidi="ar-EG"/>
          <w14:ligatures w14:val="none"/>
        </w:rPr>
        <w:t xml:space="preserve">يرد </w:t>
      </w:r>
      <w:proofErr w:type="spellStart"/>
      <w:r w:rsidRPr="00255E93">
        <w:rPr>
          <w:rFonts w:ascii="Sakkal Majalla" w:eastAsia="Calibri" w:hAnsi="Sakkal Majalla" w:cs="Sakkal Majalla"/>
          <w:kern w:val="0"/>
          <w:sz w:val="28"/>
          <w:szCs w:val="28"/>
          <w:rtl/>
          <w:lang w:bidi="ar-EG"/>
          <w14:ligatures w14:val="none"/>
        </w:rPr>
        <w:t>سيرل</w:t>
      </w:r>
      <w:proofErr w:type="spellEnd"/>
      <w:r w:rsidRPr="00255E93">
        <w:rPr>
          <w:rFonts w:ascii="Sakkal Majalla" w:eastAsia="Calibri" w:hAnsi="Sakkal Majalla" w:cs="Sakkal Majalla" w:hint="cs"/>
          <w:kern w:val="0"/>
          <w:sz w:val="28"/>
          <w:szCs w:val="28"/>
          <w:rtl/>
          <w:lang w:bidi="ar-EG"/>
          <w14:ligatures w14:val="none"/>
        </w:rPr>
        <w:t xml:space="preserve"> </w:t>
      </w:r>
      <w:r w:rsidRPr="00255E93">
        <w:rPr>
          <w:rFonts w:ascii="Sakkal Majalla" w:eastAsia="Calibri" w:hAnsi="Sakkal Majalla" w:cs="Sakkal Majalla"/>
          <w:kern w:val="0"/>
          <w:sz w:val="28"/>
          <w:szCs w:val="28"/>
          <w:rtl/>
          <w:lang w:bidi="ar-EG"/>
          <w14:ligatures w14:val="none"/>
        </w:rPr>
        <w:t>على هذا التأكيد بحجته المعروفة بالغرفة الصينية، والتي تطلب منا أن ننظر داخل الكمبيوتر، لنحاول أن نعرف أين قد يكون هذا العقل</w:t>
      </w:r>
      <w:r w:rsidRPr="00255E93">
        <w:rPr>
          <w:rFonts w:ascii="Sakkal Majalla" w:eastAsia="Calibri" w:hAnsi="Sakkal Majalla" w:cs="Sakkal Majalla" w:hint="cs"/>
          <w:kern w:val="0"/>
          <w:sz w:val="28"/>
          <w:szCs w:val="28"/>
          <w:rtl/>
          <w:lang w:bidi="ar-EG"/>
          <w14:ligatures w14:val="none"/>
        </w:rPr>
        <w:t>.</w:t>
      </w:r>
    </w:p>
    <w:p w14:paraId="21472F68" w14:textId="41DBA81F" w:rsidR="00ED295F" w:rsidRDefault="00255E93" w:rsidP="00F41543">
      <w:pPr>
        <w:tabs>
          <w:tab w:val="left" w:pos="3570"/>
        </w:tabs>
        <w:bidi/>
        <w:spacing w:line="360" w:lineRule="auto"/>
        <w:ind w:left="720"/>
        <w:jc w:val="mediumKashida"/>
        <w:rPr>
          <w:rFonts w:ascii="Sakkal Majalla" w:eastAsia="Calibri" w:hAnsi="Sakkal Majalla" w:cs="Sakkal Majalla"/>
          <w:kern w:val="0"/>
          <w:sz w:val="28"/>
          <w:szCs w:val="28"/>
          <w:rtl/>
          <w:lang w:bidi="ar-EG"/>
          <w14:ligatures w14:val="none"/>
        </w:rPr>
      </w:pPr>
      <w:r w:rsidRPr="008B4834">
        <w:rPr>
          <w:rFonts w:ascii="Sakkal Majalla" w:eastAsia="Calibri" w:hAnsi="Sakkal Majalla" w:cs="Sakkal Majalla"/>
          <w:kern w:val="0"/>
          <w:sz w:val="28"/>
          <w:szCs w:val="28"/>
          <w:rtl/>
          <w:lang w:bidi="ar-EG"/>
          <w14:ligatures w14:val="none"/>
        </w:rPr>
        <w:t>وقد فسرت الفرضيات السابقة فلسفة الذكاء الاصطناعي في بنيته وتصميمة وعلاقه الذكاء الإنساني بذكاء الآلة</w:t>
      </w:r>
      <w:r>
        <w:rPr>
          <w:rFonts w:ascii="Sakkal Majalla" w:eastAsia="Calibri" w:hAnsi="Sakkal Majalla" w:cs="Sakkal Majalla" w:hint="cs"/>
          <w:kern w:val="0"/>
          <w:sz w:val="28"/>
          <w:szCs w:val="28"/>
          <w:rtl/>
          <w:lang w:bidi="ar-EG"/>
          <w14:ligatures w14:val="none"/>
        </w:rPr>
        <w:t>، فالذكاء الاصطناعي  قد يقوم بالعديد من المهام التي يقوم بها الانسان بسرعة ودقة عالية، إلى جانب أنه قد يقلل من احتمالية وجود الأخطاء التي قد تنتج عن التدخل البشري مما يقلل من وجود المخاطر، إلي جانب إمكانية استخدام الذكاء الاصطناعي بتقنياته المختلفة في العمليات المصرفية وفي البنوك للتقليل من المخاطر التي قد تحدث من التدخل البشري، فالأجهزة والبرمجيات الحديثة تساعد على تنفيذ العديد من المهام في وقت أقل وبدقة عالية مما يقلل من حدوث أية مخاطر محتملة.</w:t>
      </w:r>
    </w:p>
    <w:p w14:paraId="72B4763D" w14:textId="77777777" w:rsidR="00106C2C" w:rsidRDefault="00106C2C" w:rsidP="00106C2C">
      <w:pPr>
        <w:tabs>
          <w:tab w:val="left" w:pos="3570"/>
        </w:tabs>
        <w:bidi/>
        <w:spacing w:line="360" w:lineRule="auto"/>
        <w:ind w:left="720"/>
        <w:jc w:val="mediumKashida"/>
        <w:rPr>
          <w:rFonts w:ascii="Sakkal Majalla" w:eastAsia="Calibri" w:hAnsi="Sakkal Majalla" w:cs="Sakkal Majalla"/>
          <w:kern w:val="0"/>
          <w:sz w:val="28"/>
          <w:szCs w:val="28"/>
          <w:rtl/>
          <w:lang w:bidi="ar-EG"/>
          <w14:ligatures w14:val="none"/>
        </w:rPr>
      </w:pPr>
    </w:p>
    <w:p w14:paraId="10D39588" w14:textId="77777777" w:rsidR="00106C2C" w:rsidRDefault="00106C2C" w:rsidP="00106C2C">
      <w:pPr>
        <w:tabs>
          <w:tab w:val="left" w:pos="3570"/>
        </w:tabs>
        <w:bidi/>
        <w:spacing w:line="360" w:lineRule="auto"/>
        <w:ind w:left="720"/>
        <w:jc w:val="mediumKashida"/>
        <w:rPr>
          <w:rFonts w:ascii="Sakkal Majalla" w:eastAsia="Calibri" w:hAnsi="Sakkal Majalla" w:cs="Sakkal Majalla"/>
          <w:kern w:val="0"/>
          <w:sz w:val="28"/>
          <w:szCs w:val="28"/>
          <w:rtl/>
          <w:lang w:bidi="ar-EG"/>
          <w14:ligatures w14:val="none"/>
        </w:rPr>
      </w:pPr>
    </w:p>
    <w:p w14:paraId="77097CBA" w14:textId="77777777" w:rsidR="00106C2C" w:rsidRDefault="00106C2C" w:rsidP="00106C2C">
      <w:pPr>
        <w:tabs>
          <w:tab w:val="left" w:pos="3570"/>
        </w:tabs>
        <w:bidi/>
        <w:spacing w:line="360" w:lineRule="auto"/>
        <w:ind w:left="720"/>
        <w:jc w:val="mediumKashida"/>
        <w:rPr>
          <w:rFonts w:ascii="Sakkal Majalla" w:eastAsia="Calibri" w:hAnsi="Sakkal Majalla" w:cs="Sakkal Majalla"/>
          <w:kern w:val="0"/>
          <w:sz w:val="28"/>
          <w:szCs w:val="28"/>
          <w:rtl/>
          <w:lang w:bidi="ar-EG"/>
          <w14:ligatures w14:val="none"/>
        </w:rPr>
      </w:pPr>
    </w:p>
    <w:p w14:paraId="014D6872" w14:textId="77777777" w:rsidR="00106C2C" w:rsidRPr="00255E93" w:rsidRDefault="00106C2C" w:rsidP="00106C2C">
      <w:pPr>
        <w:tabs>
          <w:tab w:val="left" w:pos="3570"/>
        </w:tabs>
        <w:bidi/>
        <w:spacing w:line="360" w:lineRule="auto"/>
        <w:ind w:left="720"/>
        <w:jc w:val="mediumKashida"/>
        <w:rPr>
          <w:rFonts w:ascii="Sakkal Majalla" w:hAnsi="Sakkal Majalla" w:cs="Sakkal Majalla"/>
          <w:sz w:val="28"/>
          <w:szCs w:val="28"/>
          <w:lang w:bidi="ar-EG"/>
        </w:rPr>
      </w:pPr>
    </w:p>
    <w:p w14:paraId="79160931" w14:textId="0CFCAA34" w:rsidR="00ED295F" w:rsidRPr="00922A56" w:rsidRDefault="00125DA6" w:rsidP="00AF5216">
      <w:pPr>
        <w:pStyle w:val="ListParagraph"/>
        <w:numPr>
          <w:ilvl w:val="0"/>
          <w:numId w:val="1"/>
        </w:numPr>
        <w:tabs>
          <w:tab w:val="left" w:pos="3570"/>
        </w:tabs>
        <w:bidi/>
        <w:spacing w:line="360" w:lineRule="auto"/>
        <w:ind w:left="714" w:hanging="357"/>
        <w:jc w:val="mediumKashida"/>
        <w:outlineLvl w:val="0"/>
        <w:rPr>
          <w:rFonts w:ascii="Sakkal Majalla" w:hAnsi="Sakkal Majalla" w:cs="Sakkal Majalla"/>
          <w:b/>
          <w:bCs/>
          <w:sz w:val="32"/>
          <w:szCs w:val="32"/>
          <w:lang w:bidi="ar-EG"/>
        </w:rPr>
      </w:pPr>
      <w:bookmarkStart w:id="13" w:name="_Toc171923436"/>
      <w:r w:rsidRPr="00125DA6">
        <w:rPr>
          <w:rFonts w:ascii="Sakkal Majalla" w:hAnsi="Sakkal Majalla" w:cs="Sakkal Majalla" w:hint="cs"/>
          <w:b/>
          <w:bCs/>
          <w:sz w:val="32"/>
          <w:szCs w:val="32"/>
          <w:rtl/>
          <w:lang w:bidi="ar-EG"/>
        </w:rPr>
        <w:t>المنهجية وطرق البحث.</w:t>
      </w:r>
      <w:bookmarkEnd w:id="13"/>
      <w:r w:rsidRPr="00125DA6">
        <w:rPr>
          <w:rFonts w:ascii="Sakkal Majalla" w:hAnsi="Sakkal Majalla" w:cs="Sakkal Majalla" w:hint="cs"/>
          <w:b/>
          <w:bCs/>
          <w:sz w:val="32"/>
          <w:szCs w:val="32"/>
          <w:rtl/>
          <w:lang w:bidi="ar-EG"/>
        </w:rPr>
        <w:t xml:space="preserve"> </w:t>
      </w:r>
    </w:p>
    <w:p w14:paraId="480530BB" w14:textId="6CCF1F38" w:rsidR="00D827BC" w:rsidRPr="00AF5216" w:rsidRDefault="00125DA6" w:rsidP="00AF5216">
      <w:pPr>
        <w:pStyle w:val="ListParagraph"/>
        <w:numPr>
          <w:ilvl w:val="0"/>
          <w:numId w:val="36"/>
        </w:numPr>
        <w:tabs>
          <w:tab w:val="left" w:pos="3570"/>
        </w:tabs>
        <w:bidi/>
        <w:spacing w:line="360" w:lineRule="auto"/>
        <w:jc w:val="mediumKashida"/>
        <w:outlineLvl w:val="0"/>
        <w:rPr>
          <w:rFonts w:ascii="Sakkal Majalla" w:hAnsi="Sakkal Majalla" w:cs="Sakkal Majalla"/>
          <w:b/>
          <w:bCs/>
          <w:sz w:val="32"/>
          <w:szCs w:val="32"/>
          <w:lang w:bidi="ar-EG"/>
        </w:rPr>
      </w:pPr>
      <w:bookmarkStart w:id="14" w:name="_Toc171923437"/>
      <w:r w:rsidRPr="00AF5216">
        <w:rPr>
          <w:rFonts w:ascii="Sakkal Majalla" w:hAnsi="Sakkal Majalla" w:cs="Sakkal Majalla" w:hint="cs"/>
          <w:b/>
          <w:bCs/>
          <w:sz w:val="32"/>
          <w:szCs w:val="32"/>
          <w:rtl/>
          <w:lang w:bidi="ar-EG"/>
        </w:rPr>
        <w:t>فرضيات الدراسة:</w:t>
      </w:r>
      <w:bookmarkEnd w:id="14"/>
      <w:r w:rsidRPr="00AF5216">
        <w:rPr>
          <w:rFonts w:ascii="Sakkal Majalla" w:hAnsi="Sakkal Majalla" w:cs="Sakkal Majalla" w:hint="cs"/>
          <w:b/>
          <w:bCs/>
          <w:sz w:val="32"/>
          <w:szCs w:val="32"/>
          <w:rtl/>
          <w:lang w:bidi="ar-EG"/>
        </w:rPr>
        <w:t xml:space="preserve"> </w:t>
      </w:r>
    </w:p>
    <w:p w14:paraId="00C9EB46" w14:textId="0013F47D" w:rsidR="00ED295F" w:rsidRDefault="00000062" w:rsidP="00A03574">
      <w:pPr>
        <w:tabs>
          <w:tab w:val="left" w:pos="3570"/>
        </w:tabs>
        <w:bidi/>
        <w:spacing w:line="360" w:lineRule="auto"/>
        <w:ind w:left="360"/>
        <w:jc w:val="mediumKashida"/>
        <w:rPr>
          <w:rFonts w:ascii="Sakkal Majalla" w:hAnsi="Sakkal Majalla" w:cs="Sakkal Majalla"/>
          <w:b/>
          <w:bCs/>
          <w:sz w:val="28"/>
          <w:szCs w:val="28"/>
          <w:rtl/>
          <w:lang w:bidi="ar-EG"/>
        </w:rPr>
      </w:pPr>
      <w:r w:rsidRPr="00000062">
        <w:rPr>
          <w:rFonts w:ascii="Sakkal Majalla" w:hAnsi="Sakkal Majalla" w:cs="Sakkal Majalla" w:hint="cs"/>
          <w:b/>
          <w:bCs/>
          <w:sz w:val="28"/>
          <w:szCs w:val="28"/>
          <w:u w:val="single"/>
          <w:rtl/>
          <w:lang w:bidi="ar-EG"/>
        </w:rPr>
        <w:t>تمثلت الفرضية الرئيسية للدراسة في الآتي</w:t>
      </w:r>
      <w:r w:rsidRPr="00000062">
        <w:rPr>
          <w:rFonts w:ascii="Sakkal Majalla" w:hAnsi="Sakkal Majalla" w:cs="Sakkal Majalla" w:hint="cs"/>
          <w:b/>
          <w:bCs/>
          <w:sz w:val="28"/>
          <w:szCs w:val="28"/>
          <w:rtl/>
          <w:lang w:bidi="ar-EG"/>
        </w:rPr>
        <w:t xml:space="preserve">: </w:t>
      </w:r>
    </w:p>
    <w:p w14:paraId="382E67ED" w14:textId="2F6D9A4B" w:rsidR="00E93292" w:rsidRPr="008F79C4" w:rsidRDefault="00000062" w:rsidP="008F79C4">
      <w:pPr>
        <w:tabs>
          <w:tab w:val="left" w:pos="3570"/>
        </w:tabs>
        <w:bidi/>
        <w:spacing w:line="360" w:lineRule="auto"/>
        <w:ind w:left="360"/>
        <w:jc w:val="center"/>
        <w:rPr>
          <w:rFonts w:ascii="Sakkal Majalla" w:hAnsi="Sakkal Majalla" w:cs="Sakkal Majalla"/>
          <w:b/>
          <w:bCs/>
          <w:sz w:val="28"/>
          <w:szCs w:val="28"/>
          <w:rtl/>
          <w:lang w:bidi="ar-EG"/>
        </w:rPr>
      </w:pPr>
      <w:r w:rsidRPr="00000062">
        <w:rPr>
          <w:rFonts w:ascii="Sakkal Majalla" w:hAnsi="Sakkal Majalla" w:cs="Sakkal Majalla" w:hint="cs"/>
          <w:b/>
          <w:bCs/>
          <w:sz w:val="28"/>
          <w:szCs w:val="28"/>
          <w:rtl/>
          <w:lang w:bidi="ar-EG"/>
        </w:rPr>
        <w:t>وجود علاقة ذات دلالة إحصائية بين الذكاء الاصطناعي بأبعاده (كمتغير مستقل) وبين ممارسات إدارة الموارد البشرية بأبعادها (كمتغير تابع).</w:t>
      </w:r>
    </w:p>
    <w:p w14:paraId="76F169D0" w14:textId="6755C171" w:rsidR="00000062" w:rsidRPr="00000062" w:rsidRDefault="00000062" w:rsidP="00E93292">
      <w:pPr>
        <w:tabs>
          <w:tab w:val="left" w:pos="3570"/>
        </w:tabs>
        <w:bidi/>
        <w:spacing w:line="360" w:lineRule="auto"/>
        <w:ind w:left="360"/>
        <w:rPr>
          <w:rFonts w:ascii="Sakkal Majalla" w:hAnsi="Sakkal Majalla" w:cs="Sakkal Majalla"/>
          <w:b/>
          <w:bCs/>
          <w:sz w:val="28"/>
          <w:szCs w:val="28"/>
          <w:rtl/>
          <w:lang w:bidi="ar-EG"/>
        </w:rPr>
      </w:pPr>
      <w:r w:rsidRPr="00000062">
        <w:rPr>
          <w:rFonts w:ascii="Sakkal Majalla" w:hAnsi="Sakkal Majalla" w:cs="Sakkal Majalla" w:hint="cs"/>
          <w:b/>
          <w:bCs/>
          <w:sz w:val="28"/>
          <w:szCs w:val="28"/>
          <w:u w:val="single"/>
          <w:rtl/>
          <w:lang w:bidi="ar-EG"/>
        </w:rPr>
        <w:t>ويندرج من تلك الفرضية الرئيسية عدة فرضيات فرعية والتي تمثلت في الآتي</w:t>
      </w:r>
      <w:r>
        <w:rPr>
          <w:rFonts w:ascii="Sakkal Majalla" w:hAnsi="Sakkal Majalla" w:cs="Sakkal Majalla" w:hint="cs"/>
          <w:b/>
          <w:bCs/>
          <w:sz w:val="28"/>
          <w:szCs w:val="28"/>
          <w:rtl/>
          <w:lang w:bidi="ar-EG"/>
        </w:rPr>
        <w:t xml:space="preserve">: </w:t>
      </w:r>
    </w:p>
    <w:p w14:paraId="272F3D3D" w14:textId="6BF9DFAE" w:rsidR="00ED295F" w:rsidRDefault="00000062" w:rsidP="00000062">
      <w:pPr>
        <w:pStyle w:val="ListParagraph"/>
        <w:numPr>
          <w:ilvl w:val="0"/>
          <w:numId w:val="26"/>
        </w:numPr>
        <w:tabs>
          <w:tab w:val="left" w:pos="3570"/>
        </w:tabs>
        <w:bidi/>
        <w:spacing w:line="360" w:lineRule="auto"/>
        <w:jc w:val="mediumKashida"/>
        <w:rPr>
          <w:rFonts w:ascii="Sakkal Majalla" w:hAnsi="Sakkal Majalla" w:cs="Sakkal Majalla"/>
          <w:b/>
          <w:bCs/>
          <w:sz w:val="32"/>
          <w:szCs w:val="32"/>
          <w:lang w:bidi="ar-EG"/>
        </w:rPr>
      </w:pPr>
      <w:r w:rsidRPr="00000062">
        <w:rPr>
          <w:rFonts w:ascii="Sakkal Majalla" w:hAnsi="Sakkal Majalla" w:cs="Sakkal Majalla" w:hint="cs"/>
          <w:b/>
          <w:bCs/>
          <w:sz w:val="28"/>
          <w:szCs w:val="28"/>
          <w:u w:val="single"/>
          <w:rtl/>
          <w:lang w:bidi="ar-EG"/>
        </w:rPr>
        <w:t>الفرضية الفرعية الأولى</w:t>
      </w:r>
      <w:r>
        <w:rPr>
          <w:rFonts w:ascii="Sakkal Majalla" w:hAnsi="Sakkal Majalla" w:cs="Sakkal Majalla" w:hint="cs"/>
          <w:b/>
          <w:bCs/>
          <w:sz w:val="32"/>
          <w:szCs w:val="32"/>
          <w:rtl/>
          <w:lang w:bidi="ar-EG"/>
        </w:rPr>
        <w:t xml:space="preserve">: </w:t>
      </w:r>
    </w:p>
    <w:p w14:paraId="62AF6366" w14:textId="79226174" w:rsidR="00000062" w:rsidRDefault="00000062" w:rsidP="00000062">
      <w:pPr>
        <w:tabs>
          <w:tab w:val="left" w:pos="3570"/>
        </w:tabs>
        <w:bidi/>
        <w:spacing w:line="360" w:lineRule="auto"/>
        <w:ind w:left="720"/>
        <w:jc w:val="mediumKashida"/>
        <w:rPr>
          <w:rFonts w:ascii="Sakkal Majalla" w:hAnsi="Sakkal Majalla" w:cs="Sakkal Majalla"/>
          <w:sz w:val="28"/>
          <w:szCs w:val="28"/>
          <w:rtl/>
          <w:lang w:bidi="ar-EG"/>
        </w:rPr>
      </w:pPr>
      <w:r w:rsidRPr="00000062">
        <w:rPr>
          <w:rFonts w:ascii="Sakkal Majalla" w:hAnsi="Sakkal Majalla" w:cs="Sakkal Majalla" w:hint="cs"/>
          <w:sz w:val="28"/>
          <w:szCs w:val="28"/>
          <w:rtl/>
          <w:lang w:bidi="ar-EG"/>
        </w:rPr>
        <w:t>وجود علاقة ذات دلالة إحصائية بين الذكاء الاصطناعي ببعده الأول (الشبكيات</w:t>
      </w:r>
      <w:r w:rsidRPr="00000062">
        <w:rPr>
          <w:rFonts w:ascii="Sakkal Majalla" w:hAnsi="Sakkal Majalla" w:cs="Sakkal Majalla"/>
          <w:sz w:val="28"/>
          <w:szCs w:val="28"/>
          <w:rtl/>
          <w:lang w:bidi="ar-EG"/>
        </w:rPr>
        <w:t xml:space="preserve"> </w:t>
      </w:r>
      <w:r w:rsidRPr="00000062">
        <w:rPr>
          <w:rFonts w:ascii="Sakkal Majalla" w:hAnsi="Sakkal Majalla" w:cs="Sakkal Majalla" w:hint="cs"/>
          <w:sz w:val="28"/>
          <w:szCs w:val="28"/>
          <w:rtl/>
          <w:lang w:bidi="ar-EG"/>
        </w:rPr>
        <w:t>العصبية</w:t>
      </w:r>
      <w:r w:rsidRPr="00000062">
        <w:rPr>
          <w:rFonts w:ascii="Sakkal Majalla" w:hAnsi="Sakkal Majalla" w:cs="Sakkal Majalla"/>
          <w:sz w:val="28"/>
          <w:szCs w:val="28"/>
          <w:rtl/>
          <w:lang w:bidi="ar-EG"/>
        </w:rPr>
        <w:t xml:space="preserve"> </w:t>
      </w:r>
      <w:r w:rsidRPr="00000062">
        <w:rPr>
          <w:rFonts w:ascii="Sakkal Majalla" w:hAnsi="Sakkal Majalla" w:cs="Sakkal Majalla" w:hint="cs"/>
          <w:sz w:val="28"/>
          <w:szCs w:val="28"/>
          <w:rtl/>
          <w:lang w:bidi="ar-EG"/>
        </w:rPr>
        <w:t xml:space="preserve">الاصطناعية) كمتغير مستقل وبين ممارسات إدارة الموارد البشرية بأبعادها الخمسة (كمتغير تابع). </w:t>
      </w:r>
    </w:p>
    <w:p w14:paraId="51C401E3" w14:textId="35EF9C98" w:rsidR="00000062" w:rsidRPr="00000062" w:rsidRDefault="00000062" w:rsidP="00000062">
      <w:pPr>
        <w:pStyle w:val="ListParagraph"/>
        <w:numPr>
          <w:ilvl w:val="0"/>
          <w:numId w:val="26"/>
        </w:numPr>
        <w:tabs>
          <w:tab w:val="left" w:pos="3570"/>
        </w:tabs>
        <w:bidi/>
        <w:spacing w:line="360" w:lineRule="auto"/>
        <w:jc w:val="mediumKashida"/>
        <w:rPr>
          <w:rFonts w:ascii="Sakkal Majalla" w:hAnsi="Sakkal Majalla" w:cs="Sakkal Majalla"/>
          <w:sz w:val="28"/>
          <w:szCs w:val="28"/>
          <w:rtl/>
          <w:lang w:bidi="ar-EG"/>
        </w:rPr>
      </w:pPr>
      <w:r w:rsidRPr="00000062">
        <w:rPr>
          <w:rFonts w:ascii="Sakkal Majalla" w:hAnsi="Sakkal Majalla" w:cs="Sakkal Majalla" w:hint="cs"/>
          <w:b/>
          <w:bCs/>
          <w:sz w:val="28"/>
          <w:szCs w:val="28"/>
          <w:u w:val="single"/>
          <w:rtl/>
          <w:lang w:bidi="ar-EG"/>
        </w:rPr>
        <w:t>الفرضية الفرعية الثانية</w:t>
      </w:r>
      <w:r>
        <w:rPr>
          <w:rFonts w:ascii="Sakkal Majalla" w:hAnsi="Sakkal Majalla" w:cs="Sakkal Majalla" w:hint="cs"/>
          <w:sz w:val="28"/>
          <w:szCs w:val="28"/>
          <w:rtl/>
          <w:lang w:bidi="ar-EG"/>
        </w:rPr>
        <w:t xml:space="preserve">: </w:t>
      </w:r>
    </w:p>
    <w:p w14:paraId="354D7179" w14:textId="7EC91E8A" w:rsidR="00000062" w:rsidRPr="00000062" w:rsidRDefault="00000062" w:rsidP="00000062">
      <w:pPr>
        <w:tabs>
          <w:tab w:val="left" w:pos="3570"/>
        </w:tabs>
        <w:bidi/>
        <w:spacing w:line="360" w:lineRule="auto"/>
        <w:ind w:left="720"/>
        <w:jc w:val="mediumKashida"/>
        <w:rPr>
          <w:rFonts w:ascii="Sakkal Majalla" w:hAnsi="Sakkal Majalla" w:cs="Sakkal Majalla"/>
          <w:sz w:val="28"/>
          <w:szCs w:val="28"/>
          <w:rtl/>
          <w:lang w:bidi="ar-EG"/>
        </w:rPr>
      </w:pPr>
      <w:r w:rsidRPr="00000062">
        <w:rPr>
          <w:rFonts w:ascii="Sakkal Majalla" w:hAnsi="Sakkal Majalla" w:cs="Sakkal Majalla" w:hint="cs"/>
          <w:sz w:val="28"/>
          <w:szCs w:val="28"/>
          <w:rtl/>
          <w:lang w:bidi="ar-EG"/>
        </w:rPr>
        <w:t>وجود علاقة ذات دلالة إحصائية بين الذكاء الاصطناعي ببعده ال</w:t>
      </w:r>
      <w:r>
        <w:rPr>
          <w:rFonts w:ascii="Sakkal Majalla" w:hAnsi="Sakkal Majalla" w:cs="Sakkal Majalla" w:hint="cs"/>
          <w:sz w:val="28"/>
          <w:szCs w:val="28"/>
          <w:rtl/>
          <w:lang w:bidi="ar-EG"/>
        </w:rPr>
        <w:t>ثاني</w:t>
      </w:r>
      <w:r w:rsidRPr="00000062">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النظم الخبيرة</w:t>
      </w:r>
      <w:r w:rsidRPr="00000062">
        <w:rPr>
          <w:rFonts w:ascii="Sakkal Majalla" w:hAnsi="Sakkal Majalla" w:cs="Sakkal Majalla" w:hint="cs"/>
          <w:sz w:val="28"/>
          <w:szCs w:val="28"/>
          <w:rtl/>
          <w:lang w:bidi="ar-EG"/>
        </w:rPr>
        <w:t xml:space="preserve">) كمتغير مستقل وبين ممارسات إدارة الموارد البشرية بأبعادها الخمسة (كمتغير تابع). </w:t>
      </w:r>
    </w:p>
    <w:p w14:paraId="185C3799" w14:textId="17959C99" w:rsidR="00000062" w:rsidRPr="00000062" w:rsidRDefault="00000062" w:rsidP="00000062">
      <w:pPr>
        <w:pStyle w:val="ListParagraph"/>
        <w:numPr>
          <w:ilvl w:val="0"/>
          <w:numId w:val="26"/>
        </w:numPr>
        <w:tabs>
          <w:tab w:val="left" w:pos="3570"/>
        </w:tabs>
        <w:bidi/>
        <w:spacing w:line="360" w:lineRule="auto"/>
        <w:jc w:val="mediumKashida"/>
        <w:rPr>
          <w:rFonts w:ascii="Sakkal Majalla" w:hAnsi="Sakkal Majalla" w:cs="Sakkal Majalla"/>
          <w:sz w:val="28"/>
          <w:szCs w:val="28"/>
          <w:rtl/>
          <w:lang w:bidi="ar-EG"/>
        </w:rPr>
      </w:pPr>
      <w:r w:rsidRPr="00000062">
        <w:rPr>
          <w:rFonts w:ascii="Sakkal Majalla" w:hAnsi="Sakkal Majalla" w:cs="Sakkal Majalla" w:hint="cs"/>
          <w:b/>
          <w:bCs/>
          <w:sz w:val="28"/>
          <w:szCs w:val="28"/>
          <w:u w:val="single"/>
          <w:rtl/>
          <w:lang w:bidi="ar-EG"/>
        </w:rPr>
        <w:t>الفرضية الفرعية الث</w:t>
      </w:r>
      <w:r>
        <w:rPr>
          <w:rFonts w:ascii="Sakkal Majalla" w:hAnsi="Sakkal Majalla" w:cs="Sakkal Majalla" w:hint="cs"/>
          <w:b/>
          <w:bCs/>
          <w:sz w:val="28"/>
          <w:szCs w:val="28"/>
          <w:u w:val="single"/>
          <w:rtl/>
          <w:lang w:bidi="ar-EG"/>
        </w:rPr>
        <w:t xml:space="preserve">الثة: </w:t>
      </w:r>
      <w:r>
        <w:rPr>
          <w:rFonts w:ascii="Sakkal Majalla" w:hAnsi="Sakkal Majalla" w:cs="Sakkal Majalla" w:hint="cs"/>
          <w:sz w:val="28"/>
          <w:szCs w:val="28"/>
          <w:rtl/>
          <w:lang w:bidi="ar-EG"/>
        </w:rPr>
        <w:t xml:space="preserve"> </w:t>
      </w:r>
    </w:p>
    <w:p w14:paraId="24CD9B3C" w14:textId="73897A31" w:rsidR="00000062" w:rsidRDefault="00000062" w:rsidP="00000062">
      <w:pPr>
        <w:tabs>
          <w:tab w:val="left" w:pos="3570"/>
        </w:tabs>
        <w:bidi/>
        <w:spacing w:line="360" w:lineRule="auto"/>
        <w:ind w:left="720"/>
        <w:jc w:val="mediumKashida"/>
        <w:rPr>
          <w:rFonts w:ascii="Sakkal Majalla" w:hAnsi="Sakkal Majalla" w:cs="Sakkal Majalla"/>
          <w:sz w:val="28"/>
          <w:szCs w:val="28"/>
          <w:rtl/>
          <w:lang w:bidi="ar-EG"/>
        </w:rPr>
      </w:pPr>
      <w:r w:rsidRPr="00000062">
        <w:rPr>
          <w:rFonts w:ascii="Sakkal Majalla" w:hAnsi="Sakkal Majalla" w:cs="Sakkal Majalla" w:hint="cs"/>
          <w:sz w:val="28"/>
          <w:szCs w:val="28"/>
          <w:rtl/>
          <w:lang w:bidi="ar-EG"/>
        </w:rPr>
        <w:t>وجود علاقة ذات دلالة إحصائية بين الذكاء الاصطناعي ببعده ال</w:t>
      </w:r>
      <w:r>
        <w:rPr>
          <w:rFonts w:ascii="Sakkal Majalla" w:hAnsi="Sakkal Majalla" w:cs="Sakkal Majalla" w:hint="cs"/>
          <w:sz w:val="28"/>
          <w:szCs w:val="28"/>
          <w:rtl/>
          <w:lang w:bidi="ar-EG"/>
        </w:rPr>
        <w:t>ثالث</w:t>
      </w:r>
      <w:r w:rsidRPr="00000062">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الوكلاء الأذكياء</w:t>
      </w:r>
      <w:r w:rsidRPr="00000062">
        <w:rPr>
          <w:rFonts w:ascii="Sakkal Majalla" w:hAnsi="Sakkal Majalla" w:cs="Sakkal Majalla" w:hint="cs"/>
          <w:sz w:val="28"/>
          <w:szCs w:val="28"/>
          <w:rtl/>
          <w:lang w:bidi="ar-EG"/>
        </w:rPr>
        <w:t xml:space="preserve">) كمتغير مستقل وبين ممارسات إدارة الموارد البشرية بأبعادها الخمسة (كمتغير تابع). </w:t>
      </w:r>
    </w:p>
    <w:p w14:paraId="146D5D7E" w14:textId="77777777" w:rsidR="008F79C4" w:rsidRDefault="008F79C4" w:rsidP="008F79C4">
      <w:pPr>
        <w:tabs>
          <w:tab w:val="left" w:pos="3570"/>
        </w:tabs>
        <w:bidi/>
        <w:spacing w:line="360" w:lineRule="auto"/>
        <w:ind w:left="720"/>
        <w:jc w:val="mediumKashida"/>
        <w:rPr>
          <w:rFonts w:ascii="Sakkal Majalla" w:hAnsi="Sakkal Majalla" w:cs="Sakkal Majalla"/>
          <w:sz w:val="28"/>
          <w:szCs w:val="28"/>
          <w:rtl/>
          <w:lang w:bidi="ar-EG"/>
        </w:rPr>
      </w:pPr>
    </w:p>
    <w:p w14:paraId="542E2124" w14:textId="77777777" w:rsidR="008F79C4" w:rsidRDefault="008F79C4" w:rsidP="008F79C4">
      <w:pPr>
        <w:tabs>
          <w:tab w:val="left" w:pos="3570"/>
        </w:tabs>
        <w:bidi/>
        <w:spacing w:line="360" w:lineRule="auto"/>
        <w:ind w:left="720"/>
        <w:jc w:val="mediumKashida"/>
        <w:rPr>
          <w:rFonts w:ascii="Sakkal Majalla" w:hAnsi="Sakkal Majalla" w:cs="Sakkal Majalla"/>
          <w:sz w:val="28"/>
          <w:szCs w:val="28"/>
          <w:rtl/>
          <w:lang w:bidi="ar-EG"/>
        </w:rPr>
      </w:pPr>
    </w:p>
    <w:p w14:paraId="1D641E71" w14:textId="5603E58F" w:rsidR="00000062" w:rsidRPr="00000062" w:rsidRDefault="00000062" w:rsidP="00000062">
      <w:pPr>
        <w:pStyle w:val="ListParagraph"/>
        <w:numPr>
          <w:ilvl w:val="0"/>
          <w:numId w:val="26"/>
        </w:numPr>
        <w:tabs>
          <w:tab w:val="left" w:pos="3570"/>
        </w:tabs>
        <w:bidi/>
        <w:spacing w:line="360" w:lineRule="auto"/>
        <w:jc w:val="mediumKashida"/>
        <w:rPr>
          <w:rFonts w:ascii="Sakkal Majalla" w:hAnsi="Sakkal Majalla" w:cs="Sakkal Majalla"/>
          <w:sz w:val="28"/>
          <w:szCs w:val="28"/>
          <w:rtl/>
          <w:lang w:bidi="ar-EG"/>
        </w:rPr>
      </w:pPr>
      <w:r w:rsidRPr="00000062">
        <w:rPr>
          <w:rFonts w:ascii="Sakkal Majalla" w:hAnsi="Sakkal Majalla" w:cs="Sakkal Majalla" w:hint="cs"/>
          <w:b/>
          <w:bCs/>
          <w:sz w:val="28"/>
          <w:szCs w:val="28"/>
          <w:u w:val="single"/>
          <w:rtl/>
          <w:lang w:bidi="ar-EG"/>
        </w:rPr>
        <w:t>الفرضية الفرعية ا</w:t>
      </w:r>
      <w:r>
        <w:rPr>
          <w:rFonts w:ascii="Sakkal Majalla" w:hAnsi="Sakkal Majalla" w:cs="Sakkal Majalla" w:hint="cs"/>
          <w:b/>
          <w:bCs/>
          <w:sz w:val="28"/>
          <w:szCs w:val="28"/>
          <w:u w:val="single"/>
          <w:rtl/>
          <w:lang w:bidi="ar-EG"/>
        </w:rPr>
        <w:t xml:space="preserve">لرابعة: </w:t>
      </w:r>
      <w:r>
        <w:rPr>
          <w:rFonts w:ascii="Sakkal Majalla" w:hAnsi="Sakkal Majalla" w:cs="Sakkal Majalla" w:hint="cs"/>
          <w:sz w:val="28"/>
          <w:szCs w:val="28"/>
          <w:rtl/>
          <w:lang w:bidi="ar-EG"/>
        </w:rPr>
        <w:t xml:space="preserve"> </w:t>
      </w:r>
    </w:p>
    <w:p w14:paraId="0A922280" w14:textId="08BA3A6C" w:rsidR="00ED295F" w:rsidRPr="008F79C4" w:rsidRDefault="00000062" w:rsidP="008F79C4">
      <w:pPr>
        <w:tabs>
          <w:tab w:val="left" w:pos="3570"/>
        </w:tabs>
        <w:bidi/>
        <w:spacing w:line="360" w:lineRule="auto"/>
        <w:ind w:left="720"/>
        <w:jc w:val="mediumKashida"/>
        <w:rPr>
          <w:rFonts w:ascii="Sakkal Majalla" w:hAnsi="Sakkal Majalla" w:cs="Sakkal Majalla"/>
          <w:sz w:val="28"/>
          <w:szCs w:val="28"/>
          <w:lang w:bidi="ar-EG"/>
        </w:rPr>
      </w:pPr>
      <w:r w:rsidRPr="00000062">
        <w:rPr>
          <w:rFonts w:ascii="Sakkal Majalla" w:hAnsi="Sakkal Majalla" w:cs="Sakkal Majalla" w:hint="cs"/>
          <w:sz w:val="28"/>
          <w:szCs w:val="28"/>
          <w:rtl/>
          <w:lang w:bidi="ar-EG"/>
        </w:rPr>
        <w:t>وجود علاقة ذات دلالة إحصائية بين الذكاء الاصطناعي ببعده ال</w:t>
      </w:r>
      <w:r>
        <w:rPr>
          <w:rFonts w:ascii="Sakkal Majalla" w:hAnsi="Sakkal Majalla" w:cs="Sakkal Majalla" w:hint="cs"/>
          <w:sz w:val="28"/>
          <w:szCs w:val="28"/>
          <w:rtl/>
          <w:lang w:bidi="ar-EG"/>
        </w:rPr>
        <w:t>رابع</w:t>
      </w:r>
      <w:r w:rsidRPr="00000062">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الخوارزميات الجينية</w:t>
      </w:r>
      <w:r w:rsidRPr="00000062">
        <w:rPr>
          <w:rFonts w:ascii="Sakkal Majalla" w:hAnsi="Sakkal Majalla" w:cs="Sakkal Majalla" w:hint="cs"/>
          <w:sz w:val="28"/>
          <w:szCs w:val="28"/>
          <w:rtl/>
          <w:lang w:bidi="ar-EG"/>
        </w:rPr>
        <w:t xml:space="preserve">) كمتغير مستقل وبين ممارسات إدارة الموارد البشرية بأبعادها الخمسة (كمتغير تابع). </w:t>
      </w:r>
    </w:p>
    <w:p w14:paraId="3E401588" w14:textId="0FFE98CE" w:rsidR="00125DA6" w:rsidRDefault="00125DA6" w:rsidP="00AF5216">
      <w:pPr>
        <w:pStyle w:val="ListParagraph"/>
        <w:numPr>
          <w:ilvl w:val="0"/>
          <w:numId w:val="36"/>
        </w:numPr>
        <w:tabs>
          <w:tab w:val="left" w:pos="3570"/>
        </w:tabs>
        <w:bidi/>
        <w:spacing w:line="360" w:lineRule="auto"/>
        <w:ind w:left="714" w:hanging="357"/>
        <w:jc w:val="mediumKashida"/>
        <w:outlineLvl w:val="0"/>
        <w:rPr>
          <w:rFonts w:ascii="Sakkal Majalla" w:hAnsi="Sakkal Majalla" w:cs="Sakkal Majalla"/>
          <w:b/>
          <w:bCs/>
          <w:sz w:val="32"/>
          <w:szCs w:val="32"/>
          <w:lang w:bidi="ar-EG"/>
        </w:rPr>
      </w:pPr>
      <w:bookmarkStart w:id="15" w:name="_Toc171923438"/>
      <w:r w:rsidRPr="00AF5216">
        <w:rPr>
          <w:rFonts w:ascii="Sakkal Majalla" w:hAnsi="Sakkal Majalla" w:cs="Sakkal Majalla" w:hint="cs"/>
          <w:b/>
          <w:bCs/>
          <w:sz w:val="32"/>
          <w:szCs w:val="32"/>
          <w:rtl/>
          <w:lang w:bidi="ar-EG"/>
        </w:rPr>
        <w:t>نموذج ومتغيرات الدراسة</w:t>
      </w:r>
      <w:r>
        <w:rPr>
          <w:rFonts w:ascii="Sakkal Majalla" w:hAnsi="Sakkal Majalla" w:cs="Sakkal Majalla" w:hint="cs"/>
          <w:b/>
          <w:bCs/>
          <w:sz w:val="32"/>
          <w:szCs w:val="32"/>
          <w:rtl/>
          <w:lang w:bidi="ar-EG"/>
        </w:rPr>
        <w:t>:</w:t>
      </w:r>
      <w:bookmarkEnd w:id="15"/>
      <w:r>
        <w:rPr>
          <w:rFonts w:ascii="Sakkal Majalla" w:hAnsi="Sakkal Majalla" w:cs="Sakkal Majalla" w:hint="cs"/>
          <w:b/>
          <w:bCs/>
          <w:sz w:val="32"/>
          <w:szCs w:val="32"/>
          <w:rtl/>
          <w:lang w:bidi="ar-EG"/>
        </w:rPr>
        <w:t xml:space="preserve"> </w:t>
      </w:r>
    </w:p>
    <w:p w14:paraId="7C14A121" w14:textId="490F3A70" w:rsidR="00D827BC" w:rsidRDefault="00F62A09" w:rsidP="00FC0321">
      <w:pPr>
        <w:tabs>
          <w:tab w:val="left" w:pos="3570"/>
        </w:tabs>
        <w:bidi/>
        <w:spacing w:line="360" w:lineRule="auto"/>
        <w:ind w:left="360"/>
        <w:jc w:val="center"/>
        <w:rPr>
          <w:rFonts w:ascii="Sakkal Majalla" w:hAnsi="Sakkal Majalla" w:cs="Sakkal Majalla"/>
          <w:b/>
          <w:bCs/>
          <w:sz w:val="28"/>
          <w:szCs w:val="28"/>
          <w:rtl/>
          <w:lang w:bidi="ar-EG"/>
        </w:rPr>
      </w:pPr>
      <w:r>
        <w:rPr>
          <w:rFonts w:ascii="Simplified Arabic" w:hAnsi="Simplified Arabic" w:cs="Simplified Arabic"/>
          <w:noProof/>
          <w:sz w:val="28"/>
          <w:szCs w:val="28"/>
          <w:rtl/>
          <w:lang w:val="ar-EG" w:bidi="ar-EG"/>
        </w:rPr>
        <mc:AlternateContent>
          <mc:Choice Requires="wps">
            <w:drawing>
              <wp:anchor distT="0" distB="0" distL="114300" distR="114300" simplePos="0" relativeHeight="251670528" behindDoc="0" locked="0" layoutInCell="1" allowOverlap="1" wp14:anchorId="33F60873" wp14:editId="5C98680A">
                <wp:simplePos x="0" y="0"/>
                <wp:positionH relativeFrom="column">
                  <wp:posOffset>-476250</wp:posOffset>
                </wp:positionH>
                <wp:positionV relativeFrom="paragraph">
                  <wp:posOffset>520700</wp:posOffset>
                </wp:positionV>
                <wp:extent cx="2714625" cy="1123950"/>
                <wp:effectExtent l="57150" t="38100" r="66675" b="76200"/>
                <wp:wrapNone/>
                <wp:docPr id="864876044" name="مخطط انسيابي: معالجة متعاقبة 1"/>
                <wp:cNvGraphicFramePr/>
                <a:graphic xmlns:a="http://schemas.openxmlformats.org/drawingml/2006/main">
                  <a:graphicData uri="http://schemas.microsoft.com/office/word/2010/wordprocessingShape">
                    <wps:wsp>
                      <wps:cNvSpPr/>
                      <wps:spPr>
                        <a:xfrm>
                          <a:off x="0" y="0"/>
                          <a:ext cx="2714625" cy="1123950"/>
                        </a:xfrm>
                        <a:prstGeom prst="flowChartAlternateProcess">
                          <a:avLst/>
                        </a:prstGeom>
                      </wps:spPr>
                      <wps:style>
                        <a:lnRef idx="0">
                          <a:schemeClr val="accent2"/>
                        </a:lnRef>
                        <a:fillRef idx="3">
                          <a:schemeClr val="accent2"/>
                        </a:fillRef>
                        <a:effectRef idx="3">
                          <a:schemeClr val="accent2"/>
                        </a:effectRef>
                        <a:fontRef idx="minor">
                          <a:schemeClr val="lt1"/>
                        </a:fontRef>
                      </wps:style>
                      <wps:txbx>
                        <w:txbxContent>
                          <w:p w14:paraId="6A9080C8" w14:textId="77777777" w:rsidR="002025ED" w:rsidRDefault="002025ED" w:rsidP="002025ED">
                            <w:pPr>
                              <w:jc w:val="center"/>
                              <w:rPr>
                                <w:rFonts w:ascii="Sakkal Majalla" w:hAnsi="Sakkal Majalla" w:cs="Sakkal Majalla"/>
                                <w:b/>
                                <w:bCs/>
                                <w:sz w:val="40"/>
                                <w:szCs w:val="40"/>
                                <w:lang w:bidi="ar-EG"/>
                              </w:rPr>
                            </w:pPr>
                            <w:r w:rsidRPr="00F62A09">
                              <w:rPr>
                                <w:rFonts w:ascii="Sakkal Majalla" w:hAnsi="Sakkal Majalla" w:cs="Sakkal Majalla"/>
                                <w:b/>
                                <w:bCs/>
                                <w:sz w:val="40"/>
                                <w:szCs w:val="40"/>
                                <w:rtl/>
                                <w:lang w:bidi="ar-EG"/>
                              </w:rPr>
                              <w:t>المتغير التابع</w:t>
                            </w:r>
                          </w:p>
                          <w:p w14:paraId="166528E6" w14:textId="41DEC41D" w:rsidR="00F62A09" w:rsidRPr="00F62A09" w:rsidRDefault="00F62A09" w:rsidP="00F62A09">
                            <w:pPr>
                              <w:bidi/>
                              <w:jc w:val="center"/>
                              <w:rPr>
                                <w:rFonts w:ascii="Sakkal Majalla" w:hAnsi="Sakkal Majalla" w:cs="Sakkal Majalla"/>
                                <w:b/>
                                <w:bCs/>
                                <w:sz w:val="40"/>
                                <w:szCs w:val="40"/>
                                <w:lang w:bidi="ar-EG"/>
                              </w:rPr>
                            </w:pPr>
                            <w:r w:rsidRPr="00F62A09">
                              <w:rPr>
                                <w:rFonts w:ascii="Sakkal Majalla" w:hAnsi="Sakkal Majalla" w:cs="Sakkal Majalla"/>
                                <w:b/>
                                <w:bCs/>
                                <w:sz w:val="40"/>
                                <w:szCs w:val="40"/>
                                <w:rtl/>
                                <w:lang w:bidi="ar-EG"/>
                              </w:rPr>
                              <w:t>ممارسات إدارة الموارد البشرية</w:t>
                            </w:r>
                          </w:p>
                          <w:p w14:paraId="1746E8FE" w14:textId="77777777" w:rsidR="00F62A09" w:rsidRPr="00F62A09" w:rsidRDefault="00F62A09" w:rsidP="002025ED">
                            <w:pPr>
                              <w:jc w:val="center"/>
                              <w:rPr>
                                <w:rFonts w:ascii="Sakkal Majalla" w:hAnsi="Sakkal Majalla" w:cs="Sakkal Majalla"/>
                                <w:b/>
                                <w:bCs/>
                                <w:sz w:val="40"/>
                                <w:szCs w:val="40"/>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F60873"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مخطط انسيابي: معالجة متعاقبة 1" o:spid="_x0000_s1027" type="#_x0000_t176" style="position:absolute;left:0;text-align:left;margin-left:-37.5pt;margin-top:41pt;width:213.75pt;height:8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" fillcolor="#ea793e [3029]" stroked="f">
                <v:fill color2="#e86e2f [3173]" rotate="t" colors="0 #ed8256;.5 #f26e29;1 #e15e19" focus="100%" type="gradient">
                  <o:fill v:ext="view" type="gradientUnscaled"/>
                </v:fill>
                <v:shadow on="t" color="black" opacity="41287f" offset="0,1.5pt"/>
                <v:textbox>
                  <w:txbxContent>
                    <w:p w14:paraId="6A9080C8" w14:textId="77777777" w:rsidR="002025ED" w:rsidRDefault="002025ED" w:rsidP="002025ED">
                      <w:pPr>
                        <w:jc w:val="center"/>
                        <w:rPr>
                          <w:rFonts w:ascii="Sakkal Majalla" w:hAnsi="Sakkal Majalla" w:cs="Sakkal Majalla"/>
                          <w:b/>
                          <w:bCs/>
                          <w:sz w:val="40"/>
                          <w:szCs w:val="40"/>
                          <w:lang w:bidi="ar-EG"/>
                        </w:rPr>
                      </w:pPr>
                      <w:r w:rsidRPr="00F62A09">
                        <w:rPr>
                          <w:rFonts w:ascii="Sakkal Majalla" w:hAnsi="Sakkal Majalla" w:cs="Sakkal Majalla"/>
                          <w:b/>
                          <w:bCs/>
                          <w:sz w:val="40"/>
                          <w:szCs w:val="40"/>
                          <w:rtl/>
                          <w:lang w:bidi="ar-EG"/>
                        </w:rPr>
                        <w:t>المتغير التابع</w:t>
                      </w:r>
                    </w:p>
                    <w:p w14:paraId="166528E6" w14:textId="41DEC41D" w:rsidR="00F62A09" w:rsidRPr="00F62A09" w:rsidRDefault="00F62A09" w:rsidP="00F62A09">
                      <w:pPr>
                        <w:bidi/>
                        <w:jc w:val="center"/>
                        <w:rPr>
                          <w:rFonts w:ascii="Sakkal Majalla" w:hAnsi="Sakkal Majalla" w:cs="Sakkal Majalla"/>
                          <w:b/>
                          <w:bCs/>
                          <w:sz w:val="40"/>
                          <w:szCs w:val="40"/>
                          <w:lang w:bidi="ar-EG"/>
                        </w:rPr>
                      </w:pPr>
                      <w:r w:rsidRPr="00F62A09">
                        <w:rPr>
                          <w:rFonts w:ascii="Sakkal Majalla" w:hAnsi="Sakkal Majalla" w:cs="Sakkal Majalla"/>
                          <w:b/>
                          <w:bCs/>
                          <w:sz w:val="40"/>
                          <w:szCs w:val="40"/>
                          <w:rtl/>
                          <w:lang w:bidi="ar-EG"/>
                        </w:rPr>
                        <w:t>ممارسات إدارة الموارد البشرية</w:t>
                      </w:r>
                    </w:p>
                    <w:p w14:paraId="1746E8FE" w14:textId="77777777" w:rsidR="00F62A09" w:rsidRPr="00F62A09" w:rsidRDefault="00F62A09" w:rsidP="002025ED">
                      <w:pPr>
                        <w:jc w:val="center"/>
                        <w:rPr>
                          <w:rFonts w:ascii="Sakkal Majalla" w:hAnsi="Sakkal Majalla" w:cs="Sakkal Majalla"/>
                          <w:b/>
                          <w:bCs/>
                          <w:sz w:val="40"/>
                          <w:szCs w:val="40"/>
                          <w:lang w:bidi="ar-EG"/>
                        </w:rPr>
                      </w:pPr>
                    </w:p>
                  </w:txbxContent>
                </v:textbox>
              </v:shape>
            </w:pict>
          </mc:Fallback>
        </mc:AlternateContent>
      </w:r>
      <w:r w:rsidR="00FC0321" w:rsidRPr="00FC0321">
        <w:rPr>
          <w:rFonts w:ascii="Sakkal Majalla" w:hAnsi="Sakkal Majalla" w:cs="Sakkal Majalla" w:hint="cs"/>
          <w:b/>
          <w:bCs/>
          <w:sz w:val="28"/>
          <w:szCs w:val="28"/>
          <w:rtl/>
          <w:lang w:bidi="ar-EG"/>
        </w:rPr>
        <w:t>شكل رقم (1) يوضح نموذج ومتغيرات الدراسة.</w:t>
      </w:r>
    </w:p>
    <w:p w14:paraId="3661B301" w14:textId="1B633C5B" w:rsidR="00FC0321" w:rsidRPr="00FC0321" w:rsidRDefault="002025ED" w:rsidP="00FC0321">
      <w:pPr>
        <w:tabs>
          <w:tab w:val="left" w:pos="3570"/>
        </w:tabs>
        <w:bidi/>
        <w:spacing w:line="360" w:lineRule="auto"/>
        <w:ind w:left="360"/>
        <w:jc w:val="center"/>
        <w:rPr>
          <w:rFonts w:ascii="Sakkal Majalla" w:hAnsi="Sakkal Majalla" w:cs="Sakkal Majalla"/>
          <w:sz w:val="28"/>
          <w:szCs w:val="28"/>
          <w:rtl/>
          <w:lang w:bidi="ar-EG"/>
        </w:rPr>
      </w:pPr>
      <w:r>
        <w:rPr>
          <w:rFonts w:ascii="Simplified Arabic" w:hAnsi="Simplified Arabic" w:cs="Simplified Arabic"/>
          <w:noProof/>
          <w:sz w:val="28"/>
          <w:szCs w:val="28"/>
          <w:rtl/>
          <w:lang w:val="ar-EG" w:bidi="ar-EG"/>
        </w:rPr>
        <mc:AlternateContent>
          <mc:Choice Requires="wps">
            <w:drawing>
              <wp:anchor distT="0" distB="0" distL="114300" distR="114300" simplePos="0" relativeHeight="251666432" behindDoc="0" locked="0" layoutInCell="1" allowOverlap="1" wp14:anchorId="5A58A5B3" wp14:editId="2DBD38FA">
                <wp:simplePos x="0" y="0"/>
                <wp:positionH relativeFrom="margin">
                  <wp:posOffset>3152775</wp:posOffset>
                </wp:positionH>
                <wp:positionV relativeFrom="paragraph">
                  <wp:posOffset>8255</wp:posOffset>
                </wp:positionV>
                <wp:extent cx="2819400" cy="1123950"/>
                <wp:effectExtent l="0" t="0" r="0" b="0"/>
                <wp:wrapNone/>
                <wp:docPr id="961129393" name="مخطط انسيابي: معالجة متعاقبة 1"/>
                <wp:cNvGraphicFramePr/>
                <a:graphic xmlns:a="http://schemas.openxmlformats.org/drawingml/2006/main">
                  <a:graphicData uri="http://schemas.microsoft.com/office/word/2010/wordprocessingShape">
                    <wps:wsp>
                      <wps:cNvSpPr/>
                      <wps:spPr>
                        <a:xfrm>
                          <a:off x="0" y="0"/>
                          <a:ext cx="2819400" cy="1123950"/>
                        </a:xfrm>
                        <a:prstGeom prst="flowChartAlternateProcess">
                          <a:avLst/>
                        </a:prstGeom>
                        <a:gradFill flip="none" rotWithShape="1">
                          <a:gsLst>
                            <a:gs pos="0">
                              <a:schemeClr val="accent2">
                                <a:lumMod val="67000"/>
                              </a:schemeClr>
                            </a:gs>
                            <a:gs pos="48000">
                              <a:schemeClr val="accent2">
                                <a:lumMod val="97000"/>
                                <a:lumOff val="3000"/>
                              </a:schemeClr>
                            </a:gs>
                            <a:gs pos="100000">
                              <a:schemeClr val="accent2">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txbx>
                        <w:txbxContent>
                          <w:p w14:paraId="7B6236E7" w14:textId="77777777" w:rsidR="002025ED" w:rsidRPr="00F62A09" w:rsidRDefault="002025ED" w:rsidP="002025ED">
                            <w:pPr>
                              <w:jc w:val="center"/>
                              <w:rPr>
                                <w:rFonts w:ascii="Sakkal Majalla" w:hAnsi="Sakkal Majalla" w:cs="Sakkal Majalla"/>
                                <w:b/>
                                <w:bCs/>
                                <w:sz w:val="40"/>
                                <w:szCs w:val="40"/>
                                <w:rtl/>
                                <w:lang w:bidi="ar-EG"/>
                              </w:rPr>
                            </w:pPr>
                            <w:r w:rsidRPr="00F62A09">
                              <w:rPr>
                                <w:rFonts w:ascii="Sakkal Majalla" w:hAnsi="Sakkal Majalla" w:cs="Sakkal Majalla"/>
                                <w:b/>
                                <w:bCs/>
                                <w:sz w:val="40"/>
                                <w:szCs w:val="40"/>
                                <w:rtl/>
                                <w:lang w:bidi="ar-EG"/>
                              </w:rPr>
                              <w:t>المتغير المستقل</w:t>
                            </w:r>
                          </w:p>
                          <w:p w14:paraId="01E13442" w14:textId="1CDFD3CD" w:rsidR="002025ED" w:rsidRPr="00F62A09" w:rsidRDefault="002025ED" w:rsidP="002025ED">
                            <w:pPr>
                              <w:jc w:val="center"/>
                              <w:rPr>
                                <w:rFonts w:ascii="Sakkal Majalla" w:hAnsi="Sakkal Majalla" w:cs="Sakkal Majalla"/>
                                <w:b/>
                                <w:bCs/>
                                <w:sz w:val="40"/>
                                <w:szCs w:val="40"/>
                                <w:lang w:bidi="ar-EG"/>
                              </w:rPr>
                            </w:pPr>
                            <w:r w:rsidRPr="00F62A09">
                              <w:rPr>
                                <w:rFonts w:ascii="Sakkal Majalla" w:hAnsi="Sakkal Majalla" w:cs="Sakkal Majalla"/>
                                <w:b/>
                                <w:bCs/>
                                <w:sz w:val="40"/>
                                <w:szCs w:val="40"/>
                                <w:rtl/>
                                <w:lang w:bidi="ar-EG"/>
                              </w:rPr>
                              <w:t>الذكاء الاصطناعي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58A5B3" id="_x0000_s1028" type="#_x0000_t176" style="position:absolute;left:0;text-align:left;margin-left:248.25pt;margin-top:.65pt;width:222pt;height:88.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" fillcolor="#aa4612 [2149]" stroked="f">
                <v:fill color2="#f1a983 [1941]" rotate="t" angle="180" colors="0 #ab4712;31457f #ea7538;1 #f2aa84" focus="100%" type="gradient"/>
                <v:textbox>
                  <w:txbxContent>
                    <w:p w14:paraId="7B6236E7" w14:textId="77777777" w:rsidR="002025ED" w:rsidRPr="00F62A09" w:rsidRDefault="002025ED" w:rsidP="002025ED">
                      <w:pPr>
                        <w:jc w:val="center"/>
                        <w:rPr>
                          <w:rFonts w:ascii="Sakkal Majalla" w:hAnsi="Sakkal Majalla" w:cs="Sakkal Majalla"/>
                          <w:b/>
                          <w:bCs/>
                          <w:sz w:val="40"/>
                          <w:szCs w:val="40"/>
                          <w:rtl/>
                          <w:lang w:bidi="ar-EG"/>
                        </w:rPr>
                      </w:pPr>
                      <w:r w:rsidRPr="00F62A09">
                        <w:rPr>
                          <w:rFonts w:ascii="Sakkal Majalla" w:hAnsi="Sakkal Majalla" w:cs="Sakkal Majalla"/>
                          <w:b/>
                          <w:bCs/>
                          <w:sz w:val="40"/>
                          <w:szCs w:val="40"/>
                          <w:rtl/>
                          <w:lang w:bidi="ar-EG"/>
                        </w:rPr>
                        <w:t>المتغير المستقل</w:t>
                      </w:r>
                    </w:p>
                    <w:p w14:paraId="01E13442" w14:textId="1CDFD3CD" w:rsidR="002025ED" w:rsidRPr="00F62A09" w:rsidRDefault="002025ED" w:rsidP="002025ED">
                      <w:pPr>
                        <w:jc w:val="center"/>
                        <w:rPr>
                          <w:rFonts w:ascii="Sakkal Majalla" w:hAnsi="Sakkal Majalla" w:cs="Sakkal Majalla"/>
                          <w:b/>
                          <w:bCs/>
                          <w:sz w:val="40"/>
                          <w:szCs w:val="40"/>
                          <w:lang w:bidi="ar-EG"/>
                        </w:rPr>
                      </w:pPr>
                      <w:r w:rsidRPr="00F62A09">
                        <w:rPr>
                          <w:rFonts w:ascii="Sakkal Majalla" w:hAnsi="Sakkal Majalla" w:cs="Sakkal Majalla"/>
                          <w:b/>
                          <w:bCs/>
                          <w:sz w:val="40"/>
                          <w:szCs w:val="40"/>
                          <w:rtl/>
                          <w:lang w:bidi="ar-EG"/>
                        </w:rPr>
                        <w:t>الذكاء الاصطناعي</w:t>
                      </w:r>
                    </w:p>
                  </w:txbxContent>
                </v:textbox>
                <w10:wrap anchorx="margin"/>
              </v:shape>
            </w:pict>
          </mc:Fallback>
        </mc:AlternateContent>
      </w:r>
    </w:p>
    <w:p w14:paraId="4FEEDE6B" w14:textId="5DE884FE" w:rsidR="00D827BC" w:rsidRDefault="00D827BC" w:rsidP="00A03574">
      <w:pPr>
        <w:tabs>
          <w:tab w:val="left" w:pos="3570"/>
        </w:tabs>
        <w:bidi/>
        <w:spacing w:line="360" w:lineRule="auto"/>
        <w:ind w:left="360"/>
        <w:jc w:val="mediumKashida"/>
        <w:rPr>
          <w:rFonts w:ascii="Sakkal Majalla" w:hAnsi="Sakkal Majalla" w:cs="Sakkal Majalla"/>
          <w:b/>
          <w:bCs/>
          <w:sz w:val="32"/>
          <w:szCs w:val="32"/>
          <w:rtl/>
          <w:lang w:bidi="ar-EG"/>
        </w:rPr>
      </w:pPr>
    </w:p>
    <w:p w14:paraId="0047D5E4" w14:textId="2AB5444F" w:rsidR="00D827BC" w:rsidRDefault="008F79C4" w:rsidP="00A03574">
      <w:pPr>
        <w:tabs>
          <w:tab w:val="left" w:pos="3570"/>
        </w:tabs>
        <w:bidi/>
        <w:spacing w:line="360" w:lineRule="auto"/>
        <w:ind w:left="360"/>
        <w:jc w:val="mediumKashida"/>
        <w:rPr>
          <w:rFonts w:ascii="Sakkal Majalla" w:hAnsi="Sakkal Majalla" w:cs="Sakkal Majalla"/>
          <w:b/>
          <w:bCs/>
          <w:sz w:val="32"/>
          <w:szCs w:val="32"/>
          <w:rtl/>
          <w:lang w:bidi="ar-EG"/>
        </w:rPr>
      </w:pPr>
      <w:r>
        <w:rPr>
          <w:rFonts w:ascii="Simplified Arabic" w:hAnsi="Simplified Arabic" w:cs="Simplified Arabic"/>
          <w:noProof/>
          <w:sz w:val="28"/>
          <w:szCs w:val="28"/>
          <w:rtl/>
          <w:lang w:val="ar-EG" w:bidi="ar-EG"/>
        </w:rPr>
        <mc:AlternateContent>
          <mc:Choice Requires="wps">
            <w:drawing>
              <wp:anchor distT="0" distB="0" distL="114300" distR="114300" simplePos="0" relativeHeight="251672576" behindDoc="0" locked="0" layoutInCell="1" allowOverlap="1" wp14:anchorId="26751E38" wp14:editId="36165D34">
                <wp:simplePos x="0" y="0"/>
                <wp:positionH relativeFrom="margin">
                  <wp:posOffset>409575</wp:posOffset>
                </wp:positionH>
                <wp:positionV relativeFrom="paragraph">
                  <wp:posOffset>217805</wp:posOffset>
                </wp:positionV>
                <wp:extent cx="962025" cy="790575"/>
                <wp:effectExtent l="19050" t="0" r="28575" b="47625"/>
                <wp:wrapNone/>
                <wp:docPr id="1572337885" name="سهم: منحني لليسار 2"/>
                <wp:cNvGraphicFramePr/>
                <a:graphic xmlns:a="http://schemas.openxmlformats.org/drawingml/2006/main">
                  <a:graphicData uri="http://schemas.microsoft.com/office/word/2010/wordprocessingShape">
                    <wps:wsp>
                      <wps:cNvSpPr/>
                      <wps:spPr>
                        <a:xfrm>
                          <a:off x="0" y="0"/>
                          <a:ext cx="962025" cy="790575"/>
                        </a:xfrm>
                        <a:prstGeom prst="curvedLeftArrow">
                          <a:avLst/>
                        </a:prstGeom>
                        <a:ln>
                          <a:headEnd type="none" w="med" len="med"/>
                          <a:tailEnd type="none" w="med" len="med"/>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5CF12F85"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سهم: منحني لليسار 2" o:spid="_x0000_s1026" type="#_x0000_t103" style="position:absolute;margin-left:32.25pt;margin-top:17.15pt;width:75.75pt;height:62.25pt;z-index:25167257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" adj="10800,18900,4438" fillcolor="white [3201]" strokecolor="#e97132 [3205]" strokeweight="1pt">
                <w10:wrap anchorx="margin"/>
              </v:shape>
            </w:pict>
          </mc:Fallback>
        </mc:AlternateContent>
      </w:r>
      <w:r w:rsidR="00F62A09">
        <w:rPr>
          <w:rFonts w:ascii="Simplified Arabic" w:hAnsi="Simplified Arabic" w:cs="Simplified Arabic"/>
          <w:noProof/>
          <w:sz w:val="28"/>
          <w:szCs w:val="28"/>
          <w:rtl/>
          <w:lang w:val="ar-EG" w:bidi="ar-EG"/>
        </w:rPr>
        <mc:AlternateContent>
          <mc:Choice Requires="wps">
            <w:drawing>
              <wp:anchor distT="0" distB="0" distL="114300" distR="114300" simplePos="0" relativeHeight="251668480" behindDoc="0" locked="0" layoutInCell="1" allowOverlap="1" wp14:anchorId="7EDB37FB" wp14:editId="566F50D8">
                <wp:simplePos x="0" y="0"/>
                <wp:positionH relativeFrom="margin">
                  <wp:posOffset>4210050</wp:posOffset>
                </wp:positionH>
                <wp:positionV relativeFrom="paragraph">
                  <wp:posOffset>93981</wp:posOffset>
                </wp:positionV>
                <wp:extent cx="962025" cy="914400"/>
                <wp:effectExtent l="19050" t="0" r="28575" b="38100"/>
                <wp:wrapNone/>
                <wp:docPr id="81761709" name="سهم: منحني لليسار 2"/>
                <wp:cNvGraphicFramePr/>
                <a:graphic xmlns:a="http://schemas.openxmlformats.org/drawingml/2006/main">
                  <a:graphicData uri="http://schemas.microsoft.com/office/word/2010/wordprocessingShape">
                    <wps:wsp>
                      <wps:cNvSpPr/>
                      <wps:spPr>
                        <a:xfrm>
                          <a:off x="0" y="0"/>
                          <a:ext cx="962025" cy="914400"/>
                        </a:xfrm>
                        <a:prstGeom prst="curvedLeftArrow">
                          <a:avLst/>
                        </a:prstGeom>
                        <a:ln>
                          <a:headEnd type="none" w="med" len="med"/>
                          <a:tailEnd type="none" w="med" len="med"/>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6512C7E" id="سهم: منحني لليسار 2" o:spid="_x0000_s1026" type="#_x0000_t103" style="position:absolute;margin-left:331.5pt;margin-top:7.4pt;width:75.75pt;height:1in;z-index:25166848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" adj="10800,18900,5133" fillcolor="white [3201]" strokecolor="#e97132 [3205]" strokeweight="1pt">
                <w10:wrap anchorx="margin"/>
              </v:shape>
            </w:pict>
          </mc:Fallback>
        </mc:AlternateContent>
      </w:r>
    </w:p>
    <w:p w14:paraId="1CC898DB" w14:textId="59D58A0A" w:rsidR="00D827BC" w:rsidRDefault="008F79C4" w:rsidP="00A03574">
      <w:pPr>
        <w:tabs>
          <w:tab w:val="left" w:pos="3570"/>
        </w:tabs>
        <w:bidi/>
        <w:spacing w:line="360" w:lineRule="auto"/>
        <w:ind w:left="360"/>
        <w:jc w:val="mediumKashida"/>
        <w:rPr>
          <w:rFonts w:ascii="Sakkal Majalla" w:hAnsi="Sakkal Majalla" w:cs="Sakkal Majalla"/>
          <w:b/>
          <w:bCs/>
          <w:sz w:val="32"/>
          <w:szCs w:val="32"/>
          <w:rtl/>
          <w:lang w:bidi="ar-EG"/>
        </w:rPr>
      </w:pPr>
      <w:r>
        <w:rPr>
          <w:rFonts w:ascii="Simplified Arabic" w:hAnsi="Simplified Arabic" w:cs="Simplified Arabic"/>
          <w:noProof/>
          <w:sz w:val="28"/>
          <w:szCs w:val="28"/>
          <w:rtl/>
          <w:lang w:val="ar-EG" w:bidi="ar-EG"/>
        </w:rPr>
        <mc:AlternateContent>
          <mc:Choice Requires="wps">
            <w:drawing>
              <wp:anchor distT="0" distB="0" distL="114300" distR="114300" simplePos="0" relativeHeight="251676672" behindDoc="0" locked="0" layoutInCell="1" allowOverlap="1" wp14:anchorId="239287ED" wp14:editId="022BF30D">
                <wp:simplePos x="0" y="0"/>
                <wp:positionH relativeFrom="column">
                  <wp:posOffset>-561975</wp:posOffset>
                </wp:positionH>
                <wp:positionV relativeFrom="paragraph">
                  <wp:posOffset>537845</wp:posOffset>
                </wp:positionV>
                <wp:extent cx="2809875" cy="2876550"/>
                <wp:effectExtent l="0" t="0" r="28575" b="19050"/>
                <wp:wrapNone/>
                <wp:docPr id="1074793240" name="مخطط انسيابي: معالجة متعاقبة 1"/>
                <wp:cNvGraphicFramePr/>
                <a:graphic xmlns:a="http://schemas.openxmlformats.org/drawingml/2006/main">
                  <a:graphicData uri="http://schemas.microsoft.com/office/word/2010/wordprocessingShape">
                    <wps:wsp>
                      <wps:cNvSpPr/>
                      <wps:spPr>
                        <a:xfrm>
                          <a:off x="0" y="0"/>
                          <a:ext cx="2809875" cy="2876550"/>
                        </a:xfrm>
                        <a:prstGeom prst="flowChartAlternateProcess">
                          <a:avLst/>
                        </a:prstGeom>
                      </wps:spPr>
                      <wps:style>
                        <a:lnRef idx="1">
                          <a:schemeClr val="accent2"/>
                        </a:lnRef>
                        <a:fillRef idx="2">
                          <a:schemeClr val="accent2"/>
                        </a:fillRef>
                        <a:effectRef idx="1">
                          <a:schemeClr val="accent2"/>
                        </a:effectRef>
                        <a:fontRef idx="minor">
                          <a:schemeClr val="dk1"/>
                        </a:fontRef>
                      </wps:style>
                      <wps:txbx>
                        <w:txbxContent>
                          <w:p w14:paraId="499E33E3" w14:textId="099699BE" w:rsidR="002025ED" w:rsidRPr="00F62A09" w:rsidRDefault="00F62A09" w:rsidP="00F62A09">
                            <w:pPr>
                              <w:pStyle w:val="ListParagraph"/>
                              <w:numPr>
                                <w:ilvl w:val="0"/>
                                <w:numId w:val="34"/>
                              </w:numPr>
                              <w:bidi/>
                              <w:jc w:val="lowKashida"/>
                              <w:rPr>
                                <w:rFonts w:ascii="Sakkal Majalla" w:hAnsi="Sakkal Majalla" w:cs="Sakkal Majalla"/>
                                <w:b/>
                                <w:bCs/>
                                <w:sz w:val="36"/>
                                <w:szCs w:val="36"/>
                                <w:lang w:bidi="ar-EG"/>
                              </w:rPr>
                            </w:pPr>
                            <w:r w:rsidRPr="00F62A09">
                              <w:rPr>
                                <w:rFonts w:ascii="Sakkal Majalla" w:hAnsi="Sakkal Majalla" w:cs="Sakkal Majalla" w:hint="cs"/>
                                <w:b/>
                                <w:bCs/>
                                <w:sz w:val="36"/>
                                <w:szCs w:val="36"/>
                                <w:rtl/>
                                <w:lang w:bidi="ar-EG"/>
                              </w:rPr>
                              <w:t xml:space="preserve">تخطيط الموارد البشرية. </w:t>
                            </w:r>
                          </w:p>
                          <w:p w14:paraId="66B09C6B" w14:textId="6E445819" w:rsidR="00F62A09" w:rsidRPr="00F62A09" w:rsidRDefault="00F62A09" w:rsidP="00F62A09">
                            <w:pPr>
                              <w:pStyle w:val="ListParagraph"/>
                              <w:numPr>
                                <w:ilvl w:val="0"/>
                                <w:numId w:val="34"/>
                              </w:numPr>
                              <w:bidi/>
                              <w:jc w:val="lowKashida"/>
                              <w:rPr>
                                <w:rFonts w:ascii="Sakkal Majalla" w:hAnsi="Sakkal Majalla" w:cs="Sakkal Majalla"/>
                                <w:b/>
                                <w:bCs/>
                                <w:sz w:val="36"/>
                                <w:szCs w:val="36"/>
                                <w:lang w:bidi="ar-EG"/>
                              </w:rPr>
                            </w:pPr>
                            <w:r w:rsidRPr="00F62A09">
                              <w:rPr>
                                <w:rFonts w:ascii="Sakkal Majalla" w:hAnsi="Sakkal Majalla" w:cs="Sakkal Majalla" w:hint="cs"/>
                                <w:b/>
                                <w:bCs/>
                                <w:sz w:val="36"/>
                                <w:szCs w:val="36"/>
                                <w:rtl/>
                                <w:lang w:bidi="ar-EG"/>
                              </w:rPr>
                              <w:t xml:space="preserve">الاستقطاب والتعيين. </w:t>
                            </w:r>
                          </w:p>
                          <w:p w14:paraId="1CA40338" w14:textId="23F690F9" w:rsidR="00F62A09" w:rsidRPr="00F62A09" w:rsidRDefault="00F62A09" w:rsidP="00F62A09">
                            <w:pPr>
                              <w:pStyle w:val="ListParagraph"/>
                              <w:numPr>
                                <w:ilvl w:val="0"/>
                                <w:numId w:val="34"/>
                              </w:numPr>
                              <w:bidi/>
                              <w:jc w:val="lowKashida"/>
                              <w:rPr>
                                <w:rFonts w:ascii="Sakkal Majalla" w:hAnsi="Sakkal Majalla" w:cs="Sakkal Majalla"/>
                                <w:b/>
                                <w:bCs/>
                                <w:sz w:val="36"/>
                                <w:szCs w:val="36"/>
                                <w:lang w:bidi="ar-EG"/>
                              </w:rPr>
                            </w:pPr>
                            <w:r w:rsidRPr="00F62A09">
                              <w:rPr>
                                <w:rFonts w:ascii="Sakkal Majalla" w:hAnsi="Sakkal Majalla" w:cs="Sakkal Majalla" w:hint="cs"/>
                                <w:b/>
                                <w:bCs/>
                                <w:sz w:val="36"/>
                                <w:szCs w:val="36"/>
                                <w:rtl/>
                                <w:lang w:bidi="ar-EG"/>
                              </w:rPr>
                              <w:t xml:space="preserve">التدريب. </w:t>
                            </w:r>
                          </w:p>
                          <w:p w14:paraId="20C2A652" w14:textId="21A20089" w:rsidR="00F62A09" w:rsidRPr="00F62A09" w:rsidRDefault="00F62A09" w:rsidP="00F62A09">
                            <w:pPr>
                              <w:pStyle w:val="ListParagraph"/>
                              <w:numPr>
                                <w:ilvl w:val="0"/>
                                <w:numId w:val="34"/>
                              </w:numPr>
                              <w:bidi/>
                              <w:jc w:val="lowKashida"/>
                              <w:rPr>
                                <w:rFonts w:ascii="Sakkal Majalla" w:hAnsi="Sakkal Majalla" w:cs="Sakkal Majalla"/>
                                <w:b/>
                                <w:bCs/>
                                <w:sz w:val="36"/>
                                <w:szCs w:val="36"/>
                                <w:lang w:bidi="ar-EG"/>
                              </w:rPr>
                            </w:pPr>
                            <w:r w:rsidRPr="00F62A09">
                              <w:rPr>
                                <w:rFonts w:ascii="Sakkal Majalla" w:hAnsi="Sakkal Majalla" w:cs="Sakkal Majalla" w:hint="cs"/>
                                <w:b/>
                                <w:bCs/>
                                <w:sz w:val="36"/>
                                <w:szCs w:val="36"/>
                                <w:rtl/>
                                <w:lang w:bidi="ar-EG"/>
                              </w:rPr>
                              <w:t xml:space="preserve">تقييم الأداء. </w:t>
                            </w:r>
                          </w:p>
                          <w:p w14:paraId="6955D7F3" w14:textId="415A0A9B" w:rsidR="00F62A09" w:rsidRPr="00F62A09" w:rsidRDefault="00F62A09" w:rsidP="00F62A09">
                            <w:pPr>
                              <w:pStyle w:val="ListParagraph"/>
                              <w:numPr>
                                <w:ilvl w:val="0"/>
                                <w:numId w:val="34"/>
                              </w:numPr>
                              <w:bidi/>
                              <w:jc w:val="lowKashida"/>
                              <w:rPr>
                                <w:rFonts w:ascii="Sakkal Majalla" w:hAnsi="Sakkal Majalla" w:cs="Sakkal Majalla"/>
                                <w:b/>
                                <w:bCs/>
                                <w:sz w:val="36"/>
                                <w:szCs w:val="36"/>
                                <w:rtl/>
                                <w:lang w:bidi="ar-EG"/>
                              </w:rPr>
                            </w:pPr>
                            <w:r w:rsidRPr="00F62A09">
                              <w:rPr>
                                <w:rFonts w:ascii="Sakkal Majalla" w:hAnsi="Sakkal Majalla" w:cs="Sakkal Majalla" w:hint="cs"/>
                                <w:b/>
                                <w:bCs/>
                                <w:sz w:val="36"/>
                                <w:szCs w:val="36"/>
                                <w:rtl/>
                                <w:lang w:bidi="ar-EG"/>
                              </w:rPr>
                              <w:t xml:space="preserve">التعويضات.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9287ED" id="_x0000_s1029" type="#_x0000_t176" style="position:absolute;left:0;text-align:left;margin-left:-44.25pt;margin-top:42.35pt;width:221.25pt;height:226.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" fillcolor="#f09f76 [2165]" strokecolor="#e97132 [3205]" strokeweight=".5pt">
                <v:fill color2="#ed8b59 [2613]" rotate="t" colors="0 #f5b8a4;.5 #f2ab96;1 #f59e81" focus="100%" type="gradient">
                  <o:fill v:ext="view" type="gradientUnscaled"/>
                </v:fill>
                <v:textbox>
                  <w:txbxContent>
                    <w:p w14:paraId="499E33E3" w14:textId="099699BE" w:rsidR="002025ED" w:rsidRPr="00F62A09" w:rsidRDefault="00F62A09" w:rsidP="00F62A09">
                      <w:pPr>
                        <w:pStyle w:val="ListParagraph"/>
                        <w:numPr>
                          <w:ilvl w:val="0"/>
                          <w:numId w:val="34"/>
                        </w:numPr>
                        <w:bidi/>
                        <w:jc w:val="lowKashida"/>
                        <w:rPr>
                          <w:rFonts w:ascii="Sakkal Majalla" w:hAnsi="Sakkal Majalla" w:cs="Sakkal Majalla"/>
                          <w:b/>
                          <w:bCs/>
                          <w:sz w:val="36"/>
                          <w:szCs w:val="36"/>
                          <w:lang w:bidi="ar-EG"/>
                        </w:rPr>
                      </w:pPr>
                      <w:r w:rsidRPr="00F62A09">
                        <w:rPr>
                          <w:rFonts w:ascii="Sakkal Majalla" w:hAnsi="Sakkal Majalla" w:cs="Sakkal Majalla" w:hint="cs"/>
                          <w:b/>
                          <w:bCs/>
                          <w:sz w:val="36"/>
                          <w:szCs w:val="36"/>
                          <w:rtl/>
                          <w:lang w:bidi="ar-EG"/>
                        </w:rPr>
                        <w:t xml:space="preserve">تخطيط الموارد البشرية. </w:t>
                      </w:r>
                    </w:p>
                    <w:p w14:paraId="66B09C6B" w14:textId="6E445819" w:rsidR="00F62A09" w:rsidRPr="00F62A09" w:rsidRDefault="00F62A09" w:rsidP="00F62A09">
                      <w:pPr>
                        <w:pStyle w:val="ListParagraph"/>
                        <w:numPr>
                          <w:ilvl w:val="0"/>
                          <w:numId w:val="34"/>
                        </w:numPr>
                        <w:bidi/>
                        <w:jc w:val="lowKashida"/>
                        <w:rPr>
                          <w:rFonts w:ascii="Sakkal Majalla" w:hAnsi="Sakkal Majalla" w:cs="Sakkal Majalla"/>
                          <w:b/>
                          <w:bCs/>
                          <w:sz w:val="36"/>
                          <w:szCs w:val="36"/>
                          <w:lang w:bidi="ar-EG"/>
                        </w:rPr>
                      </w:pPr>
                      <w:r w:rsidRPr="00F62A09">
                        <w:rPr>
                          <w:rFonts w:ascii="Sakkal Majalla" w:hAnsi="Sakkal Majalla" w:cs="Sakkal Majalla" w:hint="cs"/>
                          <w:b/>
                          <w:bCs/>
                          <w:sz w:val="36"/>
                          <w:szCs w:val="36"/>
                          <w:rtl/>
                          <w:lang w:bidi="ar-EG"/>
                        </w:rPr>
                        <w:t xml:space="preserve">الاستقطاب والتعيين. </w:t>
                      </w:r>
                    </w:p>
                    <w:p w14:paraId="1CA40338" w14:textId="23F690F9" w:rsidR="00F62A09" w:rsidRPr="00F62A09" w:rsidRDefault="00F62A09" w:rsidP="00F62A09">
                      <w:pPr>
                        <w:pStyle w:val="ListParagraph"/>
                        <w:numPr>
                          <w:ilvl w:val="0"/>
                          <w:numId w:val="34"/>
                        </w:numPr>
                        <w:bidi/>
                        <w:jc w:val="lowKashida"/>
                        <w:rPr>
                          <w:rFonts w:ascii="Sakkal Majalla" w:hAnsi="Sakkal Majalla" w:cs="Sakkal Majalla"/>
                          <w:b/>
                          <w:bCs/>
                          <w:sz w:val="36"/>
                          <w:szCs w:val="36"/>
                          <w:lang w:bidi="ar-EG"/>
                        </w:rPr>
                      </w:pPr>
                      <w:r w:rsidRPr="00F62A09">
                        <w:rPr>
                          <w:rFonts w:ascii="Sakkal Majalla" w:hAnsi="Sakkal Majalla" w:cs="Sakkal Majalla" w:hint="cs"/>
                          <w:b/>
                          <w:bCs/>
                          <w:sz w:val="36"/>
                          <w:szCs w:val="36"/>
                          <w:rtl/>
                          <w:lang w:bidi="ar-EG"/>
                        </w:rPr>
                        <w:t xml:space="preserve">التدريب. </w:t>
                      </w:r>
                    </w:p>
                    <w:p w14:paraId="20C2A652" w14:textId="21A20089" w:rsidR="00F62A09" w:rsidRPr="00F62A09" w:rsidRDefault="00F62A09" w:rsidP="00F62A09">
                      <w:pPr>
                        <w:pStyle w:val="ListParagraph"/>
                        <w:numPr>
                          <w:ilvl w:val="0"/>
                          <w:numId w:val="34"/>
                        </w:numPr>
                        <w:bidi/>
                        <w:jc w:val="lowKashida"/>
                        <w:rPr>
                          <w:rFonts w:ascii="Sakkal Majalla" w:hAnsi="Sakkal Majalla" w:cs="Sakkal Majalla"/>
                          <w:b/>
                          <w:bCs/>
                          <w:sz w:val="36"/>
                          <w:szCs w:val="36"/>
                          <w:lang w:bidi="ar-EG"/>
                        </w:rPr>
                      </w:pPr>
                      <w:r w:rsidRPr="00F62A09">
                        <w:rPr>
                          <w:rFonts w:ascii="Sakkal Majalla" w:hAnsi="Sakkal Majalla" w:cs="Sakkal Majalla" w:hint="cs"/>
                          <w:b/>
                          <w:bCs/>
                          <w:sz w:val="36"/>
                          <w:szCs w:val="36"/>
                          <w:rtl/>
                          <w:lang w:bidi="ar-EG"/>
                        </w:rPr>
                        <w:t xml:space="preserve">تقييم الأداء. </w:t>
                      </w:r>
                    </w:p>
                    <w:p w14:paraId="6955D7F3" w14:textId="415A0A9B" w:rsidR="00F62A09" w:rsidRPr="00F62A09" w:rsidRDefault="00F62A09" w:rsidP="00F62A09">
                      <w:pPr>
                        <w:pStyle w:val="ListParagraph"/>
                        <w:numPr>
                          <w:ilvl w:val="0"/>
                          <w:numId w:val="34"/>
                        </w:numPr>
                        <w:bidi/>
                        <w:jc w:val="lowKashida"/>
                        <w:rPr>
                          <w:rFonts w:ascii="Sakkal Majalla" w:hAnsi="Sakkal Majalla" w:cs="Sakkal Majalla"/>
                          <w:b/>
                          <w:bCs/>
                          <w:sz w:val="36"/>
                          <w:szCs w:val="36"/>
                          <w:rtl/>
                          <w:lang w:bidi="ar-EG"/>
                        </w:rPr>
                      </w:pPr>
                      <w:r w:rsidRPr="00F62A09">
                        <w:rPr>
                          <w:rFonts w:ascii="Sakkal Majalla" w:hAnsi="Sakkal Majalla" w:cs="Sakkal Majalla" w:hint="cs"/>
                          <w:b/>
                          <w:bCs/>
                          <w:sz w:val="36"/>
                          <w:szCs w:val="36"/>
                          <w:rtl/>
                          <w:lang w:bidi="ar-EG"/>
                        </w:rPr>
                        <w:t xml:space="preserve">التعويضات. </w:t>
                      </w:r>
                    </w:p>
                  </w:txbxContent>
                </v:textbox>
              </v:shape>
            </w:pict>
          </mc:Fallback>
        </mc:AlternateContent>
      </w:r>
    </w:p>
    <w:p w14:paraId="21BEF5E5" w14:textId="0A8CE262" w:rsidR="006401F5" w:rsidRDefault="008F79C4" w:rsidP="00A03574">
      <w:pPr>
        <w:tabs>
          <w:tab w:val="left" w:pos="3570"/>
        </w:tabs>
        <w:bidi/>
        <w:spacing w:line="360" w:lineRule="auto"/>
        <w:ind w:left="360"/>
        <w:jc w:val="mediumKashida"/>
        <w:rPr>
          <w:rFonts w:ascii="Sakkal Majalla" w:hAnsi="Sakkal Majalla" w:cs="Sakkal Majalla"/>
          <w:b/>
          <w:bCs/>
          <w:sz w:val="32"/>
          <w:szCs w:val="32"/>
          <w:rtl/>
          <w:lang w:bidi="ar-EG"/>
        </w:rPr>
      </w:pPr>
      <w:r>
        <w:rPr>
          <w:rFonts w:ascii="Simplified Arabic" w:hAnsi="Simplified Arabic" w:cs="Simplified Arabic"/>
          <w:noProof/>
          <w:sz w:val="28"/>
          <w:szCs w:val="28"/>
          <w:rtl/>
          <w:lang w:val="ar-EG" w:bidi="ar-EG"/>
        </w:rPr>
        <mc:AlternateContent>
          <mc:Choice Requires="wps">
            <w:drawing>
              <wp:anchor distT="0" distB="0" distL="114300" distR="114300" simplePos="0" relativeHeight="251674624" behindDoc="0" locked="0" layoutInCell="1" allowOverlap="1" wp14:anchorId="2141CA7B" wp14:editId="14107420">
                <wp:simplePos x="0" y="0"/>
                <wp:positionH relativeFrom="column">
                  <wp:posOffset>3324225</wp:posOffset>
                </wp:positionH>
                <wp:positionV relativeFrom="paragraph">
                  <wp:posOffset>10795</wp:posOffset>
                </wp:positionV>
                <wp:extent cx="2809875" cy="2847975"/>
                <wp:effectExtent l="0" t="0" r="28575" b="28575"/>
                <wp:wrapNone/>
                <wp:docPr id="1674317111" name="مخطط انسيابي: معالجة متعاقبة 1"/>
                <wp:cNvGraphicFramePr/>
                <a:graphic xmlns:a="http://schemas.openxmlformats.org/drawingml/2006/main">
                  <a:graphicData uri="http://schemas.microsoft.com/office/word/2010/wordprocessingShape">
                    <wps:wsp>
                      <wps:cNvSpPr/>
                      <wps:spPr>
                        <a:xfrm>
                          <a:off x="0" y="0"/>
                          <a:ext cx="2809875" cy="2847975"/>
                        </a:xfrm>
                        <a:prstGeom prst="flowChartAlternateProcess">
                          <a:avLst/>
                        </a:prstGeom>
                      </wps:spPr>
                      <wps:style>
                        <a:lnRef idx="1">
                          <a:schemeClr val="accent2"/>
                        </a:lnRef>
                        <a:fillRef idx="2">
                          <a:schemeClr val="accent2"/>
                        </a:fillRef>
                        <a:effectRef idx="1">
                          <a:schemeClr val="accent2"/>
                        </a:effectRef>
                        <a:fontRef idx="minor">
                          <a:schemeClr val="dk1"/>
                        </a:fontRef>
                      </wps:style>
                      <wps:txbx>
                        <w:txbxContent>
                          <w:p w14:paraId="289F620C" w14:textId="4F2DFD21" w:rsidR="002025ED" w:rsidRPr="00F62A09" w:rsidRDefault="00F62A09" w:rsidP="00F62A09">
                            <w:pPr>
                              <w:pStyle w:val="ListParagraph"/>
                              <w:numPr>
                                <w:ilvl w:val="0"/>
                                <w:numId w:val="33"/>
                              </w:numPr>
                              <w:bidi/>
                              <w:jc w:val="lowKashida"/>
                              <w:rPr>
                                <w:rFonts w:ascii="Sakkal Majalla" w:hAnsi="Sakkal Majalla" w:cs="Sakkal Majalla"/>
                                <w:b/>
                                <w:bCs/>
                                <w:sz w:val="36"/>
                                <w:szCs w:val="36"/>
                                <w:lang w:bidi="ar-EG"/>
                              </w:rPr>
                            </w:pPr>
                            <w:r w:rsidRPr="00F62A09">
                              <w:rPr>
                                <w:rFonts w:ascii="Sakkal Majalla" w:hAnsi="Sakkal Majalla" w:cs="Sakkal Majalla" w:hint="cs"/>
                                <w:b/>
                                <w:bCs/>
                                <w:sz w:val="36"/>
                                <w:szCs w:val="36"/>
                                <w:rtl/>
                                <w:lang w:bidi="ar-EG"/>
                              </w:rPr>
                              <w:t xml:space="preserve">الشبكيات العصبية الاصطناعية. </w:t>
                            </w:r>
                          </w:p>
                          <w:p w14:paraId="75202C67" w14:textId="4910C897" w:rsidR="00F62A09" w:rsidRPr="00F62A09" w:rsidRDefault="00F62A09" w:rsidP="00F62A09">
                            <w:pPr>
                              <w:pStyle w:val="ListParagraph"/>
                              <w:numPr>
                                <w:ilvl w:val="0"/>
                                <w:numId w:val="33"/>
                              </w:numPr>
                              <w:bidi/>
                              <w:jc w:val="lowKashida"/>
                              <w:rPr>
                                <w:rFonts w:ascii="Sakkal Majalla" w:hAnsi="Sakkal Majalla" w:cs="Sakkal Majalla"/>
                                <w:b/>
                                <w:bCs/>
                                <w:sz w:val="36"/>
                                <w:szCs w:val="36"/>
                                <w:lang w:bidi="ar-EG"/>
                              </w:rPr>
                            </w:pPr>
                            <w:r w:rsidRPr="00F62A09">
                              <w:rPr>
                                <w:rFonts w:ascii="Sakkal Majalla" w:hAnsi="Sakkal Majalla" w:cs="Sakkal Majalla" w:hint="cs"/>
                                <w:b/>
                                <w:bCs/>
                                <w:sz w:val="36"/>
                                <w:szCs w:val="36"/>
                                <w:rtl/>
                                <w:lang w:bidi="ar-EG"/>
                              </w:rPr>
                              <w:t xml:space="preserve">النظم الخبيرة. </w:t>
                            </w:r>
                          </w:p>
                          <w:p w14:paraId="380F74E7" w14:textId="510CE19F" w:rsidR="00F62A09" w:rsidRPr="00F62A09" w:rsidRDefault="00F62A09" w:rsidP="00F62A09">
                            <w:pPr>
                              <w:pStyle w:val="ListParagraph"/>
                              <w:numPr>
                                <w:ilvl w:val="0"/>
                                <w:numId w:val="33"/>
                              </w:numPr>
                              <w:bidi/>
                              <w:jc w:val="lowKashida"/>
                              <w:rPr>
                                <w:rFonts w:ascii="Sakkal Majalla" w:hAnsi="Sakkal Majalla" w:cs="Sakkal Majalla"/>
                                <w:b/>
                                <w:bCs/>
                                <w:sz w:val="36"/>
                                <w:szCs w:val="36"/>
                                <w:lang w:bidi="ar-EG"/>
                              </w:rPr>
                            </w:pPr>
                            <w:r w:rsidRPr="00F62A09">
                              <w:rPr>
                                <w:rFonts w:ascii="Sakkal Majalla" w:hAnsi="Sakkal Majalla" w:cs="Sakkal Majalla" w:hint="cs"/>
                                <w:b/>
                                <w:bCs/>
                                <w:sz w:val="36"/>
                                <w:szCs w:val="36"/>
                                <w:rtl/>
                                <w:lang w:bidi="ar-EG"/>
                              </w:rPr>
                              <w:t xml:space="preserve">الوكلاء الأذكياء. </w:t>
                            </w:r>
                          </w:p>
                          <w:p w14:paraId="6BC35A1C" w14:textId="3A21F96A" w:rsidR="00F62A09" w:rsidRPr="00F62A09" w:rsidRDefault="00F62A09" w:rsidP="00F62A09">
                            <w:pPr>
                              <w:pStyle w:val="ListParagraph"/>
                              <w:numPr>
                                <w:ilvl w:val="0"/>
                                <w:numId w:val="33"/>
                              </w:numPr>
                              <w:bidi/>
                              <w:jc w:val="lowKashida"/>
                              <w:rPr>
                                <w:rFonts w:ascii="Sakkal Majalla" w:hAnsi="Sakkal Majalla" w:cs="Sakkal Majalla"/>
                                <w:b/>
                                <w:bCs/>
                                <w:sz w:val="36"/>
                                <w:szCs w:val="36"/>
                                <w:lang w:bidi="ar-EG"/>
                              </w:rPr>
                            </w:pPr>
                            <w:r w:rsidRPr="00F62A09">
                              <w:rPr>
                                <w:rFonts w:ascii="Sakkal Majalla" w:hAnsi="Sakkal Majalla" w:cs="Sakkal Majalla" w:hint="cs"/>
                                <w:b/>
                                <w:bCs/>
                                <w:sz w:val="36"/>
                                <w:szCs w:val="36"/>
                                <w:rtl/>
                                <w:lang w:bidi="ar-EG"/>
                              </w:rPr>
                              <w:t xml:space="preserve">الخوارزميات الجينية.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41CA7B" id="_x0000_s1030" type="#_x0000_t176" style="position:absolute;left:0;text-align:left;margin-left:261.75pt;margin-top:.85pt;width:221.25pt;height:224.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" fillcolor="#f09f76 [2165]" strokecolor="#e97132 [3205]" strokeweight=".5pt">
                <v:fill color2="#ed8b59 [2613]" rotate="t" colors="0 #f5b8a4;.5 #f2ab96;1 #f59e81" focus="100%" type="gradient">
                  <o:fill v:ext="view" type="gradientUnscaled"/>
                </v:fill>
                <v:textbox>
                  <w:txbxContent>
                    <w:p w14:paraId="289F620C" w14:textId="4F2DFD21" w:rsidR="002025ED" w:rsidRPr="00F62A09" w:rsidRDefault="00F62A09" w:rsidP="00F62A09">
                      <w:pPr>
                        <w:pStyle w:val="ListParagraph"/>
                        <w:numPr>
                          <w:ilvl w:val="0"/>
                          <w:numId w:val="33"/>
                        </w:numPr>
                        <w:bidi/>
                        <w:jc w:val="lowKashida"/>
                        <w:rPr>
                          <w:rFonts w:ascii="Sakkal Majalla" w:hAnsi="Sakkal Majalla" w:cs="Sakkal Majalla"/>
                          <w:b/>
                          <w:bCs/>
                          <w:sz w:val="36"/>
                          <w:szCs w:val="36"/>
                          <w:lang w:bidi="ar-EG"/>
                        </w:rPr>
                      </w:pPr>
                      <w:r w:rsidRPr="00F62A09">
                        <w:rPr>
                          <w:rFonts w:ascii="Sakkal Majalla" w:hAnsi="Sakkal Majalla" w:cs="Sakkal Majalla" w:hint="cs"/>
                          <w:b/>
                          <w:bCs/>
                          <w:sz w:val="36"/>
                          <w:szCs w:val="36"/>
                          <w:rtl/>
                          <w:lang w:bidi="ar-EG"/>
                        </w:rPr>
                        <w:t xml:space="preserve">الشبكيات العصبية الاصطناعية. </w:t>
                      </w:r>
                    </w:p>
                    <w:p w14:paraId="75202C67" w14:textId="4910C897" w:rsidR="00F62A09" w:rsidRPr="00F62A09" w:rsidRDefault="00F62A09" w:rsidP="00F62A09">
                      <w:pPr>
                        <w:pStyle w:val="ListParagraph"/>
                        <w:numPr>
                          <w:ilvl w:val="0"/>
                          <w:numId w:val="33"/>
                        </w:numPr>
                        <w:bidi/>
                        <w:jc w:val="lowKashida"/>
                        <w:rPr>
                          <w:rFonts w:ascii="Sakkal Majalla" w:hAnsi="Sakkal Majalla" w:cs="Sakkal Majalla"/>
                          <w:b/>
                          <w:bCs/>
                          <w:sz w:val="36"/>
                          <w:szCs w:val="36"/>
                          <w:lang w:bidi="ar-EG"/>
                        </w:rPr>
                      </w:pPr>
                      <w:r w:rsidRPr="00F62A09">
                        <w:rPr>
                          <w:rFonts w:ascii="Sakkal Majalla" w:hAnsi="Sakkal Majalla" w:cs="Sakkal Majalla" w:hint="cs"/>
                          <w:b/>
                          <w:bCs/>
                          <w:sz w:val="36"/>
                          <w:szCs w:val="36"/>
                          <w:rtl/>
                          <w:lang w:bidi="ar-EG"/>
                        </w:rPr>
                        <w:t xml:space="preserve">النظم الخبيرة. </w:t>
                      </w:r>
                    </w:p>
                    <w:p w14:paraId="380F74E7" w14:textId="510CE19F" w:rsidR="00F62A09" w:rsidRPr="00F62A09" w:rsidRDefault="00F62A09" w:rsidP="00F62A09">
                      <w:pPr>
                        <w:pStyle w:val="ListParagraph"/>
                        <w:numPr>
                          <w:ilvl w:val="0"/>
                          <w:numId w:val="33"/>
                        </w:numPr>
                        <w:bidi/>
                        <w:jc w:val="lowKashida"/>
                        <w:rPr>
                          <w:rFonts w:ascii="Sakkal Majalla" w:hAnsi="Sakkal Majalla" w:cs="Sakkal Majalla"/>
                          <w:b/>
                          <w:bCs/>
                          <w:sz w:val="36"/>
                          <w:szCs w:val="36"/>
                          <w:lang w:bidi="ar-EG"/>
                        </w:rPr>
                      </w:pPr>
                      <w:r w:rsidRPr="00F62A09">
                        <w:rPr>
                          <w:rFonts w:ascii="Sakkal Majalla" w:hAnsi="Sakkal Majalla" w:cs="Sakkal Majalla" w:hint="cs"/>
                          <w:b/>
                          <w:bCs/>
                          <w:sz w:val="36"/>
                          <w:szCs w:val="36"/>
                          <w:rtl/>
                          <w:lang w:bidi="ar-EG"/>
                        </w:rPr>
                        <w:t xml:space="preserve">الوكلاء الأذكياء. </w:t>
                      </w:r>
                    </w:p>
                    <w:p w14:paraId="6BC35A1C" w14:textId="3A21F96A" w:rsidR="00F62A09" w:rsidRPr="00F62A09" w:rsidRDefault="00F62A09" w:rsidP="00F62A09">
                      <w:pPr>
                        <w:pStyle w:val="ListParagraph"/>
                        <w:numPr>
                          <w:ilvl w:val="0"/>
                          <w:numId w:val="33"/>
                        </w:numPr>
                        <w:bidi/>
                        <w:jc w:val="lowKashida"/>
                        <w:rPr>
                          <w:rFonts w:ascii="Sakkal Majalla" w:hAnsi="Sakkal Majalla" w:cs="Sakkal Majalla"/>
                          <w:b/>
                          <w:bCs/>
                          <w:sz w:val="36"/>
                          <w:szCs w:val="36"/>
                          <w:lang w:bidi="ar-EG"/>
                        </w:rPr>
                      </w:pPr>
                      <w:r w:rsidRPr="00F62A09">
                        <w:rPr>
                          <w:rFonts w:ascii="Sakkal Majalla" w:hAnsi="Sakkal Majalla" w:cs="Sakkal Majalla" w:hint="cs"/>
                          <w:b/>
                          <w:bCs/>
                          <w:sz w:val="36"/>
                          <w:szCs w:val="36"/>
                          <w:rtl/>
                          <w:lang w:bidi="ar-EG"/>
                        </w:rPr>
                        <w:t xml:space="preserve">الخوارزميات الجينية. </w:t>
                      </w:r>
                    </w:p>
                  </w:txbxContent>
                </v:textbox>
              </v:shape>
            </w:pict>
          </mc:Fallback>
        </mc:AlternateContent>
      </w:r>
    </w:p>
    <w:p w14:paraId="3DE99D08" w14:textId="4D8E1882" w:rsidR="006401F5" w:rsidRDefault="008F79C4" w:rsidP="00A03574">
      <w:pPr>
        <w:tabs>
          <w:tab w:val="left" w:pos="3570"/>
        </w:tabs>
        <w:bidi/>
        <w:spacing w:line="360" w:lineRule="auto"/>
        <w:ind w:left="360"/>
        <w:jc w:val="mediumKashida"/>
        <w:rPr>
          <w:rFonts w:ascii="Sakkal Majalla" w:hAnsi="Sakkal Majalla" w:cs="Sakkal Majalla"/>
          <w:b/>
          <w:bCs/>
          <w:sz w:val="32"/>
          <w:szCs w:val="32"/>
          <w:rtl/>
          <w:lang w:bidi="ar-EG"/>
        </w:rPr>
      </w:pPr>
      <w:r>
        <w:rPr>
          <w:rFonts w:ascii="Sakkal Majalla" w:hAnsi="Sakkal Majalla" w:cs="Sakkal Majalla"/>
          <w:b/>
          <w:bCs/>
          <w:noProof/>
          <w:sz w:val="32"/>
          <w:szCs w:val="32"/>
          <w:rtl/>
          <w:lang w:val="ar-EG" w:bidi="ar-EG"/>
        </w:rPr>
        <mc:AlternateContent>
          <mc:Choice Requires="wps">
            <w:drawing>
              <wp:anchor distT="0" distB="0" distL="114300" distR="114300" simplePos="0" relativeHeight="251680768" behindDoc="0" locked="0" layoutInCell="1" allowOverlap="1" wp14:anchorId="53396C27" wp14:editId="233B2C67">
                <wp:simplePos x="0" y="0"/>
                <wp:positionH relativeFrom="column">
                  <wp:posOffset>2619375</wp:posOffset>
                </wp:positionH>
                <wp:positionV relativeFrom="paragraph">
                  <wp:posOffset>206375</wp:posOffset>
                </wp:positionV>
                <wp:extent cx="9525" cy="1762125"/>
                <wp:effectExtent l="19050" t="0" r="47625" b="47625"/>
                <wp:wrapNone/>
                <wp:docPr id="1116713152" name="رابط مستقيم 3"/>
                <wp:cNvGraphicFramePr/>
                <a:graphic xmlns:a="http://schemas.openxmlformats.org/drawingml/2006/main">
                  <a:graphicData uri="http://schemas.microsoft.com/office/word/2010/wordprocessingShape">
                    <wps:wsp>
                      <wps:cNvCnPr/>
                      <wps:spPr>
                        <a:xfrm>
                          <a:off x="0" y="0"/>
                          <a:ext cx="9525" cy="1762125"/>
                        </a:xfrm>
                        <a:prstGeom prst="line">
                          <a:avLst/>
                        </a:prstGeom>
                        <a:ln w="57150"/>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386FE66" id="رابط مستقيم 3"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6.25pt,16.25pt" to="207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" strokecolor="#e97132 [3205]" strokeweight="4.5pt">
                <v:stroke joinstyle="miter"/>
              </v:line>
            </w:pict>
          </mc:Fallback>
        </mc:AlternateContent>
      </w:r>
      <w:r>
        <w:rPr>
          <w:rFonts w:ascii="Sakkal Majalla" w:hAnsi="Sakkal Majalla" w:cs="Sakkal Majalla"/>
          <w:b/>
          <w:bCs/>
          <w:noProof/>
          <w:sz w:val="32"/>
          <w:szCs w:val="32"/>
          <w:rtl/>
          <w:lang w:val="ar-EG" w:bidi="ar-EG"/>
        </w:rPr>
        <mc:AlternateContent>
          <mc:Choice Requires="wps">
            <w:drawing>
              <wp:anchor distT="0" distB="0" distL="114300" distR="114300" simplePos="0" relativeHeight="251679744" behindDoc="0" locked="0" layoutInCell="1" allowOverlap="1" wp14:anchorId="7D7B19DC" wp14:editId="3E7D3777">
                <wp:simplePos x="0" y="0"/>
                <wp:positionH relativeFrom="column">
                  <wp:posOffset>2238375</wp:posOffset>
                </wp:positionH>
                <wp:positionV relativeFrom="paragraph">
                  <wp:posOffset>215900</wp:posOffset>
                </wp:positionV>
                <wp:extent cx="361950" cy="0"/>
                <wp:effectExtent l="0" t="19050" r="38100" b="38100"/>
                <wp:wrapNone/>
                <wp:docPr id="1576495913" name="رابط مستقيم 2"/>
                <wp:cNvGraphicFramePr/>
                <a:graphic xmlns:a="http://schemas.openxmlformats.org/drawingml/2006/main">
                  <a:graphicData uri="http://schemas.microsoft.com/office/word/2010/wordprocessingShape">
                    <wps:wsp>
                      <wps:cNvCnPr/>
                      <wps:spPr>
                        <a:xfrm>
                          <a:off x="0" y="0"/>
                          <a:ext cx="361950" cy="0"/>
                        </a:xfrm>
                        <a:prstGeom prst="line">
                          <a:avLst/>
                        </a:prstGeom>
                        <a:ln w="57150"/>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line w14:anchorId="6C22E331" id="رابط مستقيم 2"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176.25pt,17pt" to="204.7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" strokecolor="#e97132 [3205]" strokeweight="4.5pt">
                <v:stroke joinstyle="miter"/>
              </v:line>
            </w:pict>
          </mc:Fallback>
        </mc:AlternateContent>
      </w:r>
    </w:p>
    <w:p w14:paraId="3B336B26" w14:textId="6057D06B" w:rsidR="006401F5" w:rsidRDefault="00594D66" w:rsidP="00A03574">
      <w:pPr>
        <w:tabs>
          <w:tab w:val="left" w:pos="3570"/>
        </w:tabs>
        <w:bidi/>
        <w:spacing w:line="360" w:lineRule="auto"/>
        <w:ind w:left="360"/>
        <w:jc w:val="mediumKashida"/>
        <w:rPr>
          <w:rFonts w:ascii="Sakkal Majalla" w:hAnsi="Sakkal Majalla" w:cs="Sakkal Majalla"/>
          <w:b/>
          <w:bCs/>
          <w:sz w:val="32"/>
          <w:szCs w:val="32"/>
          <w:rtl/>
          <w:lang w:bidi="ar-EG"/>
        </w:rPr>
      </w:pPr>
      <w:r>
        <w:rPr>
          <w:rFonts w:ascii="Simplified Arabic" w:hAnsi="Simplified Arabic" w:cs="Simplified Arabic"/>
          <w:noProof/>
          <w:sz w:val="28"/>
          <w:szCs w:val="28"/>
          <w:rtl/>
          <w:lang w:val="ar-EG" w:bidi="ar-EG"/>
        </w:rPr>
        <mc:AlternateContent>
          <mc:Choice Requires="wps">
            <w:drawing>
              <wp:anchor distT="0" distB="0" distL="114300" distR="114300" simplePos="0" relativeHeight="251678720" behindDoc="0" locked="0" layoutInCell="1" allowOverlap="1" wp14:anchorId="06B9C89C" wp14:editId="759CD699">
                <wp:simplePos x="0" y="0"/>
                <wp:positionH relativeFrom="margin">
                  <wp:posOffset>2600324</wp:posOffset>
                </wp:positionH>
                <wp:positionV relativeFrom="paragraph">
                  <wp:posOffset>60961</wp:posOffset>
                </wp:positionV>
                <wp:extent cx="704850" cy="704850"/>
                <wp:effectExtent l="38100" t="19050" r="38100" b="57150"/>
                <wp:wrapNone/>
                <wp:docPr id="1516336831" name="رابط كسهم مستقيم 4"/>
                <wp:cNvGraphicFramePr/>
                <a:graphic xmlns:a="http://schemas.openxmlformats.org/drawingml/2006/main">
                  <a:graphicData uri="http://schemas.microsoft.com/office/word/2010/wordprocessingShape">
                    <wps:wsp>
                      <wps:cNvCnPr/>
                      <wps:spPr>
                        <a:xfrm flipH="1">
                          <a:off x="0" y="0"/>
                          <a:ext cx="704850" cy="704850"/>
                        </a:xfrm>
                        <a:prstGeom prst="straightConnector1">
                          <a:avLst/>
                        </a:prstGeom>
                        <a:ln w="57150">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BBC8493" id="_x0000_t32" coordsize="21600,21600" o:spt="32" o:oned="t" path="m,l21600,21600e" filled="f">
                <v:path arrowok="t" fillok="f" o:connecttype="none"/>
                <o:lock v:ext="edit" shapetype="t"/>
              </v:shapetype>
              <v:shape id="رابط كسهم مستقيم 4" o:spid="_x0000_s1026" type="#_x0000_t32" style="position:absolute;margin-left:204.75pt;margin-top:4.8pt;width:55.5pt;height:55.5pt;flip:x;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" strokecolor="#e97132 [3205]" strokeweight="4.5pt">
                <v:stroke endarrow="block" joinstyle="miter"/>
                <w10:wrap anchorx="margin"/>
              </v:shape>
            </w:pict>
          </mc:Fallback>
        </mc:AlternateContent>
      </w:r>
    </w:p>
    <w:p w14:paraId="76E518FE" w14:textId="543816D5" w:rsidR="006401F5" w:rsidRDefault="008F79C4" w:rsidP="00A03574">
      <w:pPr>
        <w:tabs>
          <w:tab w:val="left" w:pos="3570"/>
        </w:tabs>
        <w:bidi/>
        <w:spacing w:line="360" w:lineRule="auto"/>
        <w:ind w:left="360"/>
        <w:jc w:val="mediumKashida"/>
        <w:rPr>
          <w:rFonts w:ascii="Sakkal Majalla" w:hAnsi="Sakkal Majalla" w:cs="Sakkal Majalla"/>
          <w:b/>
          <w:bCs/>
          <w:sz w:val="32"/>
          <w:szCs w:val="32"/>
          <w:rtl/>
          <w:lang w:bidi="ar-EG"/>
        </w:rPr>
      </w:pPr>
      <w:r>
        <w:rPr>
          <w:rFonts w:ascii="Simplified Arabic" w:hAnsi="Simplified Arabic" w:cs="Simplified Arabic"/>
          <w:noProof/>
          <w:sz w:val="28"/>
          <w:szCs w:val="28"/>
          <w:rtl/>
          <w:lang w:val="ar-EG" w:bidi="ar-EG"/>
        </w:rPr>
        <mc:AlternateContent>
          <mc:Choice Requires="wps">
            <w:drawing>
              <wp:anchor distT="0" distB="0" distL="114300" distR="114300" simplePos="0" relativeHeight="251688960" behindDoc="0" locked="0" layoutInCell="1" allowOverlap="1" wp14:anchorId="433163C7" wp14:editId="529A191A">
                <wp:simplePos x="0" y="0"/>
                <wp:positionH relativeFrom="margin">
                  <wp:posOffset>2628899</wp:posOffset>
                </wp:positionH>
                <wp:positionV relativeFrom="paragraph">
                  <wp:posOffset>172084</wp:posOffset>
                </wp:positionV>
                <wp:extent cx="676275" cy="542925"/>
                <wp:effectExtent l="38100" t="38100" r="28575" b="47625"/>
                <wp:wrapNone/>
                <wp:docPr id="1691902345" name="رابط كسهم مستقيم 4"/>
                <wp:cNvGraphicFramePr/>
                <a:graphic xmlns:a="http://schemas.openxmlformats.org/drawingml/2006/main">
                  <a:graphicData uri="http://schemas.microsoft.com/office/word/2010/wordprocessingShape">
                    <wps:wsp>
                      <wps:cNvCnPr/>
                      <wps:spPr>
                        <a:xfrm flipH="1" flipV="1">
                          <a:off x="0" y="0"/>
                          <a:ext cx="676275" cy="542925"/>
                        </a:xfrm>
                        <a:prstGeom prst="straightConnector1">
                          <a:avLst/>
                        </a:prstGeom>
                        <a:ln w="57150">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7CEFF64" id="رابط كسهم مستقيم 4" o:spid="_x0000_s1026" type="#_x0000_t32" style="position:absolute;margin-left:207pt;margin-top:13.55pt;width:53.25pt;height:42.75pt;flip:x y;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" strokecolor="#e97132 [3205]" strokeweight="4.5pt">
                <v:stroke endarrow="block" joinstyle="miter"/>
                <w10:wrap anchorx="margin"/>
              </v:shape>
            </w:pict>
          </mc:Fallback>
        </mc:AlternateContent>
      </w:r>
      <w:r>
        <w:rPr>
          <w:rFonts w:ascii="Simplified Arabic" w:hAnsi="Simplified Arabic" w:cs="Simplified Arabic"/>
          <w:noProof/>
          <w:sz w:val="28"/>
          <w:szCs w:val="28"/>
          <w:rtl/>
          <w:lang w:val="ar-EG" w:bidi="ar-EG"/>
        </w:rPr>
        <mc:AlternateContent>
          <mc:Choice Requires="wps">
            <w:drawing>
              <wp:anchor distT="0" distB="0" distL="114300" distR="114300" simplePos="0" relativeHeight="251686912" behindDoc="0" locked="0" layoutInCell="1" allowOverlap="1" wp14:anchorId="7371BB8C" wp14:editId="4C8FB79D">
                <wp:simplePos x="0" y="0"/>
                <wp:positionH relativeFrom="margin">
                  <wp:posOffset>2600325</wp:posOffset>
                </wp:positionH>
                <wp:positionV relativeFrom="paragraph">
                  <wp:posOffset>153034</wp:posOffset>
                </wp:positionV>
                <wp:extent cx="742950" cy="333375"/>
                <wp:effectExtent l="38100" t="38100" r="38100" b="47625"/>
                <wp:wrapNone/>
                <wp:docPr id="38315850" name="رابط كسهم مستقيم 4"/>
                <wp:cNvGraphicFramePr/>
                <a:graphic xmlns:a="http://schemas.openxmlformats.org/drawingml/2006/main">
                  <a:graphicData uri="http://schemas.microsoft.com/office/word/2010/wordprocessingShape">
                    <wps:wsp>
                      <wps:cNvCnPr/>
                      <wps:spPr>
                        <a:xfrm flipH="1" flipV="1">
                          <a:off x="0" y="0"/>
                          <a:ext cx="742950" cy="333375"/>
                        </a:xfrm>
                        <a:prstGeom prst="straightConnector1">
                          <a:avLst/>
                        </a:prstGeom>
                        <a:ln w="57150">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111EAA5" id="رابط كسهم مستقيم 4" o:spid="_x0000_s1026" type="#_x0000_t32" style="position:absolute;margin-left:204.75pt;margin-top:12.05pt;width:58.5pt;height:26.25pt;flip:x y;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" strokecolor="#e97132 [3205]" strokeweight="4.5pt">
                <v:stroke endarrow="block" joinstyle="miter"/>
                <w10:wrap anchorx="margin"/>
              </v:shape>
            </w:pict>
          </mc:Fallback>
        </mc:AlternateContent>
      </w:r>
      <w:r w:rsidR="005113BB">
        <w:rPr>
          <w:rFonts w:ascii="Simplified Arabic" w:hAnsi="Simplified Arabic" w:cs="Simplified Arabic"/>
          <w:noProof/>
          <w:sz w:val="28"/>
          <w:szCs w:val="28"/>
          <w:rtl/>
          <w:lang w:val="ar-EG" w:bidi="ar-EG"/>
        </w:rPr>
        <mc:AlternateContent>
          <mc:Choice Requires="wps">
            <w:drawing>
              <wp:anchor distT="0" distB="0" distL="114300" distR="114300" simplePos="0" relativeHeight="251684864" behindDoc="0" locked="0" layoutInCell="1" allowOverlap="1" wp14:anchorId="39FF4718" wp14:editId="1767058D">
                <wp:simplePos x="0" y="0"/>
                <wp:positionH relativeFrom="margin">
                  <wp:posOffset>2628899</wp:posOffset>
                </wp:positionH>
                <wp:positionV relativeFrom="paragraph">
                  <wp:posOffset>114936</wp:posOffset>
                </wp:positionV>
                <wp:extent cx="733425" cy="57150"/>
                <wp:effectExtent l="38100" t="76200" r="0" b="133350"/>
                <wp:wrapNone/>
                <wp:docPr id="1396212854" name="رابط كسهم مستقيم 4"/>
                <wp:cNvGraphicFramePr/>
                <a:graphic xmlns:a="http://schemas.openxmlformats.org/drawingml/2006/main">
                  <a:graphicData uri="http://schemas.microsoft.com/office/word/2010/wordprocessingShape">
                    <wps:wsp>
                      <wps:cNvCnPr/>
                      <wps:spPr>
                        <a:xfrm flipH="1">
                          <a:off x="0" y="0"/>
                          <a:ext cx="733425" cy="57150"/>
                        </a:xfrm>
                        <a:prstGeom prst="straightConnector1">
                          <a:avLst/>
                        </a:prstGeom>
                        <a:ln w="57150">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1B84833" id="رابط كسهم مستقيم 4" o:spid="_x0000_s1026" type="#_x0000_t32" style="position:absolute;margin-left:207pt;margin-top:9.05pt;width:57.75pt;height:4.5pt;flip:x;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" strokecolor="#e97132 [3205]" strokeweight="4.5pt">
                <v:stroke endarrow="block" joinstyle="miter"/>
                <w10:wrap anchorx="margin"/>
              </v:shape>
            </w:pict>
          </mc:Fallback>
        </mc:AlternateContent>
      </w:r>
    </w:p>
    <w:p w14:paraId="726DA70D" w14:textId="037DFEDC" w:rsidR="006401F5" w:rsidRDefault="008F79C4" w:rsidP="00A03574">
      <w:pPr>
        <w:tabs>
          <w:tab w:val="left" w:pos="3570"/>
        </w:tabs>
        <w:bidi/>
        <w:spacing w:line="360" w:lineRule="auto"/>
        <w:ind w:left="360"/>
        <w:jc w:val="mediumKashida"/>
        <w:rPr>
          <w:rFonts w:ascii="Sakkal Majalla" w:hAnsi="Sakkal Majalla" w:cs="Sakkal Majalla"/>
          <w:b/>
          <w:bCs/>
          <w:sz w:val="32"/>
          <w:szCs w:val="32"/>
          <w:rtl/>
          <w:lang w:bidi="ar-EG"/>
        </w:rPr>
      </w:pPr>
      <w:r>
        <w:rPr>
          <w:rFonts w:ascii="Sakkal Majalla" w:hAnsi="Sakkal Majalla" w:cs="Sakkal Majalla"/>
          <w:b/>
          <w:bCs/>
          <w:noProof/>
          <w:sz w:val="32"/>
          <w:szCs w:val="32"/>
          <w:rtl/>
          <w:lang w:val="ar-EG" w:bidi="ar-EG"/>
        </w:rPr>
        <mc:AlternateContent>
          <mc:Choice Requires="wps">
            <w:drawing>
              <wp:anchor distT="0" distB="0" distL="114300" distR="114300" simplePos="0" relativeHeight="251682816" behindDoc="0" locked="0" layoutInCell="1" allowOverlap="1" wp14:anchorId="74972E08" wp14:editId="69F09815">
                <wp:simplePos x="0" y="0"/>
                <wp:positionH relativeFrom="column">
                  <wp:posOffset>2171700</wp:posOffset>
                </wp:positionH>
                <wp:positionV relativeFrom="paragraph">
                  <wp:posOffset>367665</wp:posOffset>
                </wp:positionV>
                <wp:extent cx="409575" cy="0"/>
                <wp:effectExtent l="0" t="19050" r="47625" b="38100"/>
                <wp:wrapNone/>
                <wp:docPr id="2058582343" name="رابط مستقيم 2"/>
                <wp:cNvGraphicFramePr/>
                <a:graphic xmlns:a="http://schemas.openxmlformats.org/drawingml/2006/main">
                  <a:graphicData uri="http://schemas.microsoft.com/office/word/2010/wordprocessingShape">
                    <wps:wsp>
                      <wps:cNvCnPr/>
                      <wps:spPr>
                        <a:xfrm flipV="1">
                          <a:off x="0" y="0"/>
                          <a:ext cx="409575" cy="0"/>
                        </a:xfrm>
                        <a:prstGeom prst="line">
                          <a:avLst/>
                        </a:prstGeom>
                        <a:ln w="57150"/>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2631A3B" id="رابط مستقيم 2" o:spid="_x0000_s1026" style="position:absolute;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1pt,28.95pt" to="203.25pt,2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" strokecolor="#e97132 [3205]" strokeweight="4.5pt">
                <v:stroke joinstyle="miter"/>
              </v:line>
            </w:pict>
          </mc:Fallback>
        </mc:AlternateContent>
      </w:r>
    </w:p>
    <w:p w14:paraId="691FF3E2" w14:textId="405477A0" w:rsidR="00A27EBE" w:rsidRPr="008F79C4" w:rsidRDefault="00A27EBE" w:rsidP="008F79C4">
      <w:pPr>
        <w:tabs>
          <w:tab w:val="left" w:pos="3570"/>
        </w:tabs>
        <w:bidi/>
        <w:spacing w:line="360" w:lineRule="auto"/>
        <w:ind w:left="360"/>
        <w:jc w:val="mediumKashida"/>
        <w:rPr>
          <w:rFonts w:ascii="Sakkal Majalla" w:hAnsi="Sakkal Majalla" w:cs="Sakkal Majalla"/>
          <w:sz w:val="32"/>
          <w:szCs w:val="32"/>
          <w:rtl/>
          <w:lang w:bidi="ar-EG"/>
        </w:rPr>
      </w:pPr>
    </w:p>
    <w:p w14:paraId="0E2245F9" w14:textId="4582185B" w:rsidR="00D827BC" w:rsidRPr="005113BB" w:rsidRDefault="008F79C4" w:rsidP="008F79C4">
      <w:pPr>
        <w:tabs>
          <w:tab w:val="left" w:pos="3570"/>
        </w:tabs>
        <w:bidi/>
        <w:spacing w:line="360" w:lineRule="auto"/>
        <w:jc w:val="mediumKashida"/>
        <w:rPr>
          <w:rFonts w:ascii="Sakkal Majalla" w:hAnsi="Sakkal Majalla" w:cs="Sakkal Majalla"/>
          <w:b/>
          <w:bCs/>
          <w:sz w:val="28"/>
          <w:szCs w:val="28"/>
          <w:lang w:bidi="ar-EG"/>
        </w:rPr>
      </w:pPr>
      <w:r>
        <w:rPr>
          <w:rFonts w:ascii="Sakkal Majalla" w:hAnsi="Sakkal Majalla" w:cs="Sakkal Majalla" w:hint="cs"/>
          <w:b/>
          <w:bCs/>
          <w:sz w:val="32"/>
          <w:szCs w:val="32"/>
          <w:rtl/>
          <w:lang w:bidi="ar-EG"/>
        </w:rPr>
        <w:t>ا</w:t>
      </w:r>
      <w:r w:rsidR="00594D66" w:rsidRPr="00594D66">
        <w:rPr>
          <w:rFonts w:ascii="Sakkal Majalla" w:hAnsi="Sakkal Majalla" w:cs="Sakkal Majalla" w:hint="cs"/>
          <w:b/>
          <w:bCs/>
          <w:sz w:val="28"/>
          <w:szCs w:val="28"/>
          <w:rtl/>
          <w:lang w:bidi="ar-EG"/>
        </w:rPr>
        <w:t>لمصدر: تم اعداد الشكل بواسطة الباحث اعتماداً على الدارسات السابقة.</w:t>
      </w:r>
    </w:p>
    <w:p w14:paraId="5F6E2875" w14:textId="2783BD25" w:rsidR="00125DA6" w:rsidRDefault="00125DA6" w:rsidP="00AF5216">
      <w:pPr>
        <w:pStyle w:val="ListParagraph"/>
        <w:numPr>
          <w:ilvl w:val="0"/>
          <w:numId w:val="36"/>
        </w:numPr>
        <w:tabs>
          <w:tab w:val="left" w:pos="3570"/>
        </w:tabs>
        <w:bidi/>
        <w:spacing w:line="360" w:lineRule="auto"/>
        <w:ind w:left="714" w:hanging="357"/>
        <w:jc w:val="mediumKashida"/>
        <w:outlineLvl w:val="0"/>
        <w:rPr>
          <w:rFonts w:ascii="Sakkal Majalla" w:hAnsi="Sakkal Majalla" w:cs="Sakkal Majalla"/>
          <w:b/>
          <w:bCs/>
          <w:sz w:val="32"/>
          <w:szCs w:val="32"/>
          <w:lang w:bidi="ar-EG"/>
        </w:rPr>
      </w:pPr>
      <w:bookmarkStart w:id="16" w:name="_Toc171923439"/>
      <w:r w:rsidRPr="00AF5216">
        <w:rPr>
          <w:rFonts w:ascii="Sakkal Majalla" w:hAnsi="Sakkal Majalla" w:cs="Sakkal Majalla" w:hint="cs"/>
          <w:b/>
          <w:bCs/>
          <w:sz w:val="32"/>
          <w:szCs w:val="32"/>
          <w:rtl/>
          <w:lang w:bidi="ar-EG"/>
        </w:rPr>
        <w:t>منهجية الدراسة</w:t>
      </w:r>
      <w:r>
        <w:rPr>
          <w:rFonts w:ascii="Sakkal Majalla" w:hAnsi="Sakkal Majalla" w:cs="Sakkal Majalla" w:hint="cs"/>
          <w:b/>
          <w:bCs/>
          <w:sz w:val="32"/>
          <w:szCs w:val="32"/>
          <w:rtl/>
          <w:lang w:bidi="ar-EG"/>
        </w:rPr>
        <w:t>.</w:t>
      </w:r>
      <w:bookmarkEnd w:id="16"/>
      <w:r>
        <w:rPr>
          <w:rFonts w:ascii="Sakkal Majalla" w:hAnsi="Sakkal Majalla" w:cs="Sakkal Majalla" w:hint="cs"/>
          <w:b/>
          <w:bCs/>
          <w:sz w:val="32"/>
          <w:szCs w:val="32"/>
          <w:rtl/>
          <w:lang w:bidi="ar-EG"/>
        </w:rPr>
        <w:t xml:space="preserve"> </w:t>
      </w:r>
    </w:p>
    <w:p w14:paraId="62CFE971" w14:textId="77777777" w:rsidR="00D827BC" w:rsidRPr="00D827BC" w:rsidRDefault="00D827BC" w:rsidP="00A03574">
      <w:pPr>
        <w:tabs>
          <w:tab w:val="left" w:pos="3570"/>
        </w:tabs>
        <w:bidi/>
        <w:spacing w:line="360" w:lineRule="auto"/>
        <w:ind w:left="360"/>
        <w:jc w:val="mediumKashida"/>
        <w:rPr>
          <w:rFonts w:ascii="Sakkal Majalla" w:hAnsi="Sakkal Majalla" w:cs="Sakkal Majalla"/>
          <w:sz w:val="28"/>
          <w:szCs w:val="28"/>
          <w:rtl/>
          <w:lang w:bidi="ar-EG"/>
        </w:rPr>
      </w:pPr>
      <w:r w:rsidRPr="00D827BC">
        <w:rPr>
          <w:rFonts w:ascii="Sakkal Majalla" w:hAnsi="Sakkal Majalla" w:cs="Sakkal Majalla"/>
          <w:sz w:val="28"/>
          <w:szCs w:val="28"/>
          <w:rtl/>
          <w:lang w:bidi="ar-EG"/>
        </w:rPr>
        <w:t>سيتم الاعتماد على المنهج الوصفي التحليلي، وذلك بهدف تدعيم قدرة الباحث على تحليل البيانات وتحقيق الأهداف من الدراسة، وذلك نظراً لملائمته لموضوع الدراسة، وسيتم توضيح سبب اختيار كل منهجية منهم على حدة كالآتي</w:t>
      </w:r>
      <w:r w:rsidRPr="00D827BC">
        <w:rPr>
          <w:rFonts w:ascii="Sakkal Majalla" w:hAnsi="Sakkal Majalla" w:cs="Sakkal Majalla"/>
          <w:sz w:val="28"/>
          <w:szCs w:val="28"/>
          <w:lang w:bidi="ar-EG"/>
        </w:rPr>
        <w:t xml:space="preserve">: </w:t>
      </w:r>
    </w:p>
    <w:p w14:paraId="5D3B8FC2" w14:textId="77777777" w:rsidR="00D827BC" w:rsidRPr="00D827BC" w:rsidRDefault="00D827BC" w:rsidP="00A03574">
      <w:pPr>
        <w:pStyle w:val="ListParagraph"/>
        <w:numPr>
          <w:ilvl w:val="0"/>
          <w:numId w:val="5"/>
        </w:numPr>
        <w:tabs>
          <w:tab w:val="left" w:pos="3570"/>
        </w:tabs>
        <w:bidi/>
        <w:spacing w:line="360" w:lineRule="auto"/>
        <w:jc w:val="mediumKashida"/>
        <w:rPr>
          <w:rFonts w:ascii="Sakkal Majalla" w:hAnsi="Sakkal Majalla" w:cs="Sakkal Majalla"/>
          <w:sz w:val="28"/>
          <w:szCs w:val="28"/>
          <w:rtl/>
          <w:lang w:bidi="ar-EG"/>
        </w:rPr>
      </w:pPr>
      <w:r w:rsidRPr="00D827BC">
        <w:rPr>
          <w:rFonts w:ascii="Sakkal Majalla" w:hAnsi="Sakkal Majalla" w:cs="Sakkal Majalla"/>
          <w:b/>
          <w:bCs/>
          <w:sz w:val="28"/>
          <w:szCs w:val="28"/>
          <w:u w:val="single"/>
          <w:rtl/>
          <w:lang w:bidi="ar-EG"/>
        </w:rPr>
        <w:t>المنهج الوصفي</w:t>
      </w:r>
      <w:r w:rsidRPr="00D827BC">
        <w:rPr>
          <w:rFonts w:ascii="Sakkal Majalla" w:hAnsi="Sakkal Majalla" w:cs="Sakkal Majalla"/>
          <w:sz w:val="28"/>
          <w:szCs w:val="28"/>
          <w:lang w:bidi="ar-EG"/>
        </w:rPr>
        <w:t>:</w:t>
      </w:r>
    </w:p>
    <w:p w14:paraId="5106DB0B" w14:textId="77777777" w:rsidR="00D827BC" w:rsidRPr="00D827BC" w:rsidRDefault="00D827BC" w:rsidP="00A03574">
      <w:pPr>
        <w:tabs>
          <w:tab w:val="left" w:pos="3570"/>
        </w:tabs>
        <w:bidi/>
        <w:spacing w:line="360" w:lineRule="auto"/>
        <w:ind w:left="360"/>
        <w:jc w:val="mediumKashida"/>
        <w:rPr>
          <w:rFonts w:ascii="Sakkal Majalla" w:hAnsi="Sakkal Majalla" w:cs="Sakkal Majalla"/>
          <w:sz w:val="28"/>
          <w:szCs w:val="28"/>
          <w:rtl/>
          <w:lang w:bidi="ar-EG"/>
        </w:rPr>
      </w:pPr>
      <w:r w:rsidRPr="00D827BC">
        <w:rPr>
          <w:rFonts w:ascii="Sakkal Majalla" w:hAnsi="Sakkal Majalla" w:cs="Sakkal Majalla"/>
          <w:sz w:val="28"/>
          <w:szCs w:val="28"/>
          <w:rtl/>
          <w:lang w:bidi="ar-EG"/>
        </w:rPr>
        <w:t>سيتم الاعتماد على المنهج الوصفي، وذلك بهدف تدعيم قدرة الباحث على فهم ماهية متغيرات الدراسة، وتكوين إطار نظري قوى مُتعلق بمتغيرات الدراسة، كما سيتم الاطلاع على كافة الرسائل العلمية والدوريات والتقارير العلمية، ليكون الباحث بعد ذلك على دراية ووعي كامل بماهية متغيرات الدراسة</w:t>
      </w:r>
      <w:r w:rsidRPr="00D827BC">
        <w:rPr>
          <w:rFonts w:ascii="Sakkal Majalla" w:hAnsi="Sakkal Majalla" w:cs="Sakkal Majalla"/>
          <w:sz w:val="28"/>
          <w:szCs w:val="28"/>
          <w:lang w:bidi="ar-EG"/>
        </w:rPr>
        <w:t xml:space="preserve">. </w:t>
      </w:r>
    </w:p>
    <w:p w14:paraId="0F0E1F79" w14:textId="77777777" w:rsidR="00D827BC" w:rsidRPr="00D827BC" w:rsidRDefault="00D827BC" w:rsidP="00A03574">
      <w:pPr>
        <w:pStyle w:val="ListParagraph"/>
        <w:numPr>
          <w:ilvl w:val="0"/>
          <w:numId w:val="5"/>
        </w:numPr>
        <w:tabs>
          <w:tab w:val="left" w:pos="3570"/>
        </w:tabs>
        <w:bidi/>
        <w:spacing w:line="360" w:lineRule="auto"/>
        <w:jc w:val="mediumKashida"/>
        <w:rPr>
          <w:rFonts w:ascii="Sakkal Majalla" w:hAnsi="Sakkal Majalla" w:cs="Sakkal Majalla"/>
          <w:sz w:val="28"/>
          <w:szCs w:val="28"/>
          <w:rtl/>
          <w:lang w:bidi="ar-EG"/>
        </w:rPr>
      </w:pPr>
      <w:r w:rsidRPr="00D827BC">
        <w:rPr>
          <w:rFonts w:ascii="Sakkal Majalla" w:hAnsi="Sakkal Majalla" w:cs="Sakkal Majalla"/>
          <w:b/>
          <w:bCs/>
          <w:sz w:val="28"/>
          <w:szCs w:val="28"/>
          <w:u w:val="single"/>
          <w:rtl/>
          <w:lang w:bidi="ar-EG"/>
        </w:rPr>
        <w:t>المنهج التحليلي</w:t>
      </w:r>
      <w:r w:rsidRPr="00D827BC">
        <w:rPr>
          <w:rFonts w:ascii="Sakkal Majalla" w:hAnsi="Sakkal Majalla" w:cs="Sakkal Majalla"/>
          <w:sz w:val="28"/>
          <w:szCs w:val="28"/>
          <w:lang w:bidi="ar-EG"/>
        </w:rPr>
        <w:t xml:space="preserve">: </w:t>
      </w:r>
    </w:p>
    <w:p w14:paraId="6F6565D9" w14:textId="11A0AE6B" w:rsidR="00D827BC" w:rsidRPr="00D827BC" w:rsidRDefault="00D827BC" w:rsidP="00A03574">
      <w:pPr>
        <w:tabs>
          <w:tab w:val="left" w:pos="3570"/>
        </w:tabs>
        <w:bidi/>
        <w:spacing w:line="360" w:lineRule="auto"/>
        <w:ind w:left="360"/>
        <w:jc w:val="mediumKashida"/>
        <w:rPr>
          <w:rFonts w:ascii="Sakkal Majalla" w:hAnsi="Sakkal Majalla" w:cs="Sakkal Majalla"/>
          <w:sz w:val="28"/>
          <w:szCs w:val="28"/>
          <w:lang w:bidi="ar-EG"/>
        </w:rPr>
      </w:pPr>
      <w:r w:rsidRPr="00D827BC">
        <w:rPr>
          <w:rFonts w:ascii="Sakkal Majalla" w:hAnsi="Sakkal Majalla" w:cs="Sakkal Majalla"/>
          <w:sz w:val="28"/>
          <w:szCs w:val="28"/>
          <w:rtl/>
          <w:lang w:bidi="ar-EG"/>
        </w:rPr>
        <w:t xml:space="preserve">سيتم الاعتماد على المنهج التحليلي، وذلك من خلال الاعتماد على أداة الاستبانة وتحليل ردودها احصائياً، بغرض التوصل إلى نتائج تتعلق بمتغيرات الدراسة، ومن ثم </w:t>
      </w:r>
      <w:r w:rsidRPr="00D827BC">
        <w:rPr>
          <w:rFonts w:ascii="Sakkal Majalla" w:hAnsi="Sakkal Majalla" w:cs="Sakkal Majalla" w:hint="cs"/>
          <w:sz w:val="28"/>
          <w:szCs w:val="28"/>
          <w:rtl/>
          <w:lang w:bidi="ar-EG"/>
        </w:rPr>
        <w:t xml:space="preserve">الاسهام </w:t>
      </w:r>
      <w:r>
        <w:rPr>
          <w:rFonts w:ascii="Sakkal Majalla" w:hAnsi="Sakkal Majalla" w:cs="Sakkal Majalla" w:hint="cs"/>
          <w:sz w:val="28"/>
          <w:szCs w:val="28"/>
          <w:rtl/>
          <w:lang w:bidi="ar-EG"/>
        </w:rPr>
        <w:t xml:space="preserve">في </w:t>
      </w:r>
      <w:r w:rsidRPr="00D827BC">
        <w:rPr>
          <w:rFonts w:ascii="Sakkal Majalla" w:hAnsi="Sakkal Majalla" w:cs="Sakkal Majalla"/>
          <w:sz w:val="28"/>
          <w:szCs w:val="28"/>
          <w:rtl/>
          <w:lang w:bidi="ar-EG"/>
        </w:rPr>
        <w:t xml:space="preserve">تحليل مدى فاعلية </w:t>
      </w:r>
      <w:r>
        <w:rPr>
          <w:rFonts w:ascii="Sakkal Majalla" w:hAnsi="Sakkal Majalla" w:cs="Sakkal Majalla" w:hint="cs"/>
          <w:sz w:val="28"/>
          <w:szCs w:val="28"/>
          <w:rtl/>
          <w:lang w:bidi="ar-EG"/>
        </w:rPr>
        <w:t xml:space="preserve">تطبيق تقنيات الذكاء الاصطناعي في تحسين ممارسات إدارة الموارد البشرية، وذلك من خلال التطبيق على شركة جاهز الدولية بالرياض. </w:t>
      </w:r>
    </w:p>
    <w:p w14:paraId="754CEDE4" w14:textId="3D2FE2ED" w:rsidR="00125DA6" w:rsidRDefault="00125DA6" w:rsidP="00AF5216">
      <w:pPr>
        <w:pStyle w:val="ListParagraph"/>
        <w:numPr>
          <w:ilvl w:val="0"/>
          <w:numId w:val="36"/>
        </w:numPr>
        <w:tabs>
          <w:tab w:val="left" w:pos="3570"/>
        </w:tabs>
        <w:bidi/>
        <w:spacing w:line="360" w:lineRule="auto"/>
        <w:ind w:left="714" w:hanging="357"/>
        <w:jc w:val="mediumKashida"/>
        <w:outlineLvl w:val="0"/>
        <w:rPr>
          <w:rFonts w:ascii="Sakkal Majalla" w:hAnsi="Sakkal Majalla" w:cs="Sakkal Majalla"/>
          <w:b/>
          <w:bCs/>
          <w:sz w:val="32"/>
          <w:szCs w:val="32"/>
          <w:lang w:bidi="ar-EG"/>
        </w:rPr>
      </w:pPr>
      <w:bookmarkStart w:id="17" w:name="_Toc171923440"/>
      <w:r w:rsidRPr="00AF5216">
        <w:rPr>
          <w:rFonts w:ascii="Sakkal Majalla" w:hAnsi="Sakkal Majalla" w:cs="Sakkal Majalla" w:hint="cs"/>
          <w:b/>
          <w:bCs/>
          <w:sz w:val="32"/>
          <w:szCs w:val="32"/>
          <w:rtl/>
          <w:lang w:bidi="ar-EG"/>
        </w:rPr>
        <w:t>الأساليب الإحصائية</w:t>
      </w:r>
      <w:r>
        <w:rPr>
          <w:rFonts w:ascii="Sakkal Majalla" w:hAnsi="Sakkal Majalla" w:cs="Sakkal Majalla" w:hint="cs"/>
          <w:b/>
          <w:bCs/>
          <w:sz w:val="32"/>
          <w:szCs w:val="32"/>
          <w:rtl/>
          <w:lang w:bidi="ar-EG"/>
        </w:rPr>
        <w:t>:</w:t>
      </w:r>
      <w:bookmarkEnd w:id="17"/>
      <w:r>
        <w:rPr>
          <w:rFonts w:ascii="Sakkal Majalla" w:hAnsi="Sakkal Majalla" w:cs="Sakkal Majalla" w:hint="cs"/>
          <w:b/>
          <w:bCs/>
          <w:sz w:val="32"/>
          <w:szCs w:val="32"/>
          <w:rtl/>
          <w:lang w:bidi="ar-EG"/>
        </w:rPr>
        <w:t xml:space="preserve"> </w:t>
      </w:r>
    </w:p>
    <w:p w14:paraId="42828F29" w14:textId="77777777" w:rsidR="00453983" w:rsidRPr="00453983" w:rsidRDefault="00453983" w:rsidP="00A03574">
      <w:pPr>
        <w:tabs>
          <w:tab w:val="left" w:pos="3570"/>
        </w:tabs>
        <w:bidi/>
        <w:spacing w:line="360" w:lineRule="auto"/>
        <w:ind w:left="360"/>
        <w:jc w:val="mediumKashida"/>
        <w:rPr>
          <w:rFonts w:ascii="Sakkal Majalla" w:hAnsi="Sakkal Majalla" w:cs="Sakkal Majalla"/>
          <w:sz w:val="28"/>
          <w:szCs w:val="28"/>
          <w:rtl/>
          <w:lang w:bidi="ar-EG"/>
        </w:rPr>
      </w:pPr>
      <w:r w:rsidRPr="00453983">
        <w:rPr>
          <w:rFonts w:ascii="Sakkal Majalla" w:hAnsi="Sakkal Majalla" w:cs="Sakkal Majalla" w:hint="cs"/>
          <w:sz w:val="28"/>
          <w:szCs w:val="28"/>
          <w:rtl/>
          <w:lang w:bidi="ar-EG"/>
        </w:rPr>
        <w:t>لتحقيق</w:t>
      </w:r>
      <w:r w:rsidRPr="00453983">
        <w:rPr>
          <w:rFonts w:ascii="Sakkal Majalla" w:hAnsi="Sakkal Majalla" w:cs="Sakkal Majalla"/>
          <w:sz w:val="28"/>
          <w:szCs w:val="28"/>
          <w:rtl/>
          <w:lang w:bidi="ar-EG"/>
        </w:rPr>
        <w:t xml:space="preserve"> </w:t>
      </w:r>
      <w:r w:rsidRPr="00453983">
        <w:rPr>
          <w:rFonts w:ascii="Sakkal Majalla" w:hAnsi="Sakkal Majalla" w:cs="Sakkal Majalla" w:hint="cs"/>
          <w:sz w:val="28"/>
          <w:szCs w:val="28"/>
          <w:rtl/>
          <w:lang w:bidi="ar-EG"/>
        </w:rPr>
        <w:t>أهداف</w:t>
      </w:r>
      <w:r w:rsidRPr="00453983">
        <w:rPr>
          <w:rFonts w:ascii="Sakkal Majalla" w:hAnsi="Sakkal Majalla" w:cs="Sakkal Majalla"/>
          <w:sz w:val="28"/>
          <w:szCs w:val="28"/>
          <w:rtl/>
          <w:lang w:bidi="ar-EG"/>
        </w:rPr>
        <w:t xml:space="preserve"> </w:t>
      </w:r>
      <w:r w:rsidRPr="00453983">
        <w:rPr>
          <w:rFonts w:ascii="Sakkal Majalla" w:hAnsi="Sakkal Majalla" w:cs="Sakkal Majalla" w:hint="cs"/>
          <w:sz w:val="28"/>
          <w:szCs w:val="28"/>
          <w:rtl/>
          <w:lang w:bidi="ar-EG"/>
        </w:rPr>
        <w:t>الدراس</w:t>
      </w:r>
      <w:r w:rsidRPr="00453983">
        <w:rPr>
          <w:rFonts w:ascii="Sakkal Majalla" w:hAnsi="Sakkal Majalla" w:cs="Sakkal Majalla"/>
          <w:sz w:val="28"/>
          <w:szCs w:val="28"/>
          <w:rtl/>
          <w:lang w:bidi="ar-EG"/>
        </w:rPr>
        <w:t xml:space="preserve"> </w:t>
      </w:r>
      <w:r w:rsidRPr="00453983">
        <w:rPr>
          <w:rFonts w:ascii="Sakkal Majalla" w:hAnsi="Sakkal Majalla" w:cs="Sakkal Majalla" w:hint="cs"/>
          <w:sz w:val="28"/>
          <w:szCs w:val="28"/>
          <w:rtl/>
          <w:lang w:bidi="ar-EG"/>
        </w:rPr>
        <w:t>وتحليل</w:t>
      </w:r>
      <w:r w:rsidRPr="00453983">
        <w:rPr>
          <w:rFonts w:ascii="Sakkal Majalla" w:hAnsi="Sakkal Majalla" w:cs="Sakkal Majalla"/>
          <w:sz w:val="28"/>
          <w:szCs w:val="28"/>
          <w:rtl/>
          <w:lang w:bidi="ar-EG"/>
        </w:rPr>
        <w:t xml:space="preserve"> </w:t>
      </w:r>
      <w:r w:rsidRPr="00453983">
        <w:rPr>
          <w:rFonts w:ascii="Sakkal Majalla" w:hAnsi="Sakkal Majalla" w:cs="Sakkal Majalla" w:hint="cs"/>
          <w:sz w:val="28"/>
          <w:szCs w:val="28"/>
          <w:rtl/>
          <w:lang w:bidi="ar-EG"/>
        </w:rPr>
        <w:t>البيانات</w:t>
      </w:r>
      <w:r w:rsidRPr="00453983">
        <w:rPr>
          <w:rFonts w:ascii="Sakkal Majalla" w:hAnsi="Sakkal Majalla" w:cs="Sakkal Majalla"/>
          <w:sz w:val="28"/>
          <w:szCs w:val="28"/>
          <w:rtl/>
          <w:lang w:bidi="ar-EG"/>
        </w:rPr>
        <w:t xml:space="preserve"> </w:t>
      </w:r>
      <w:r w:rsidRPr="00453983">
        <w:rPr>
          <w:rFonts w:ascii="Sakkal Majalla" w:hAnsi="Sakkal Majalla" w:cs="Sakkal Majalla" w:hint="cs"/>
          <w:sz w:val="28"/>
          <w:szCs w:val="28"/>
          <w:rtl/>
          <w:lang w:bidi="ar-EG"/>
        </w:rPr>
        <w:t>التي</w:t>
      </w:r>
      <w:r w:rsidRPr="00453983">
        <w:rPr>
          <w:rFonts w:ascii="Sakkal Majalla" w:hAnsi="Sakkal Majalla" w:cs="Sakkal Majalla"/>
          <w:sz w:val="28"/>
          <w:szCs w:val="28"/>
          <w:rtl/>
          <w:lang w:bidi="ar-EG"/>
        </w:rPr>
        <w:t xml:space="preserve"> </w:t>
      </w:r>
      <w:r w:rsidRPr="00453983">
        <w:rPr>
          <w:rFonts w:ascii="Sakkal Majalla" w:hAnsi="Sakkal Majalla" w:cs="Sakkal Majalla" w:hint="cs"/>
          <w:sz w:val="28"/>
          <w:szCs w:val="28"/>
          <w:rtl/>
          <w:lang w:bidi="ar-EG"/>
        </w:rPr>
        <w:t>تم</w:t>
      </w:r>
      <w:r w:rsidRPr="00453983">
        <w:rPr>
          <w:rFonts w:ascii="Sakkal Majalla" w:hAnsi="Sakkal Majalla" w:cs="Sakkal Majalla"/>
          <w:sz w:val="28"/>
          <w:szCs w:val="28"/>
          <w:rtl/>
          <w:lang w:bidi="ar-EG"/>
        </w:rPr>
        <w:t xml:space="preserve"> </w:t>
      </w:r>
      <w:r w:rsidRPr="00453983">
        <w:rPr>
          <w:rFonts w:ascii="Sakkal Majalla" w:hAnsi="Sakkal Majalla" w:cs="Sakkal Majalla" w:hint="cs"/>
          <w:sz w:val="28"/>
          <w:szCs w:val="28"/>
          <w:rtl/>
          <w:lang w:bidi="ar-EG"/>
        </w:rPr>
        <w:t>تجمعها،</w:t>
      </w:r>
      <w:r w:rsidRPr="00453983">
        <w:rPr>
          <w:rFonts w:ascii="Sakkal Majalla" w:hAnsi="Sakkal Majalla" w:cs="Sakkal Majalla"/>
          <w:sz w:val="28"/>
          <w:szCs w:val="28"/>
          <w:rtl/>
          <w:lang w:bidi="ar-EG"/>
        </w:rPr>
        <w:t xml:space="preserve"> </w:t>
      </w:r>
      <w:r w:rsidRPr="00453983">
        <w:rPr>
          <w:rFonts w:ascii="Sakkal Majalla" w:hAnsi="Sakkal Majalla" w:cs="Sakkal Majalla" w:hint="cs"/>
          <w:sz w:val="28"/>
          <w:szCs w:val="28"/>
          <w:rtl/>
          <w:lang w:bidi="ar-EG"/>
        </w:rPr>
        <w:t>سوف</w:t>
      </w:r>
      <w:r w:rsidRPr="00453983">
        <w:rPr>
          <w:rFonts w:ascii="Sakkal Majalla" w:hAnsi="Sakkal Majalla" w:cs="Sakkal Majalla"/>
          <w:sz w:val="28"/>
          <w:szCs w:val="28"/>
          <w:rtl/>
          <w:lang w:bidi="ar-EG"/>
        </w:rPr>
        <w:t xml:space="preserve"> </w:t>
      </w:r>
      <w:r w:rsidRPr="00453983">
        <w:rPr>
          <w:rFonts w:ascii="Sakkal Majalla" w:hAnsi="Sakkal Majalla" w:cs="Sakkal Majalla" w:hint="cs"/>
          <w:sz w:val="28"/>
          <w:szCs w:val="28"/>
          <w:rtl/>
          <w:lang w:bidi="ar-EG"/>
        </w:rPr>
        <w:t>يتم</w:t>
      </w:r>
      <w:r w:rsidRPr="00453983">
        <w:rPr>
          <w:rFonts w:ascii="Sakkal Majalla" w:hAnsi="Sakkal Majalla" w:cs="Sakkal Majalla"/>
          <w:sz w:val="28"/>
          <w:szCs w:val="28"/>
          <w:rtl/>
          <w:lang w:bidi="ar-EG"/>
        </w:rPr>
        <w:t xml:space="preserve"> </w:t>
      </w:r>
      <w:r w:rsidRPr="00453983">
        <w:rPr>
          <w:rFonts w:ascii="Sakkal Majalla" w:hAnsi="Sakkal Majalla" w:cs="Sakkal Majalla" w:hint="cs"/>
          <w:sz w:val="28"/>
          <w:szCs w:val="28"/>
          <w:rtl/>
          <w:lang w:bidi="ar-EG"/>
        </w:rPr>
        <w:t>استخدام</w:t>
      </w:r>
      <w:r w:rsidRPr="00453983">
        <w:rPr>
          <w:rFonts w:ascii="Sakkal Majalla" w:hAnsi="Sakkal Majalla" w:cs="Sakkal Majalla"/>
          <w:sz w:val="28"/>
          <w:szCs w:val="28"/>
          <w:rtl/>
          <w:lang w:bidi="ar-EG"/>
        </w:rPr>
        <w:t xml:space="preserve"> </w:t>
      </w:r>
      <w:r w:rsidRPr="00453983">
        <w:rPr>
          <w:rFonts w:ascii="Sakkal Majalla" w:hAnsi="Sakkal Majalla" w:cs="Sakkal Majalla" w:hint="cs"/>
          <w:sz w:val="28"/>
          <w:szCs w:val="28"/>
          <w:rtl/>
          <w:lang w:bidi="ar-EG"/>
        </w:rPr>
        <w:t>الأساليب</w:t>
      </w:r>
      <w:r w:rsidRPr="00453983">
        <w:rPr>
          <w:rFonts w:ascii="Sakkal Majalla" w:hAnsi="Sakkal Majalla" w:cs="Sakkal Majalla"/>
          <w:sz w:val="28"/>
          <w:szCs w:val="28"/>
          <w:rtl/>
          <w:lang w:bidi="ar-EG"/>
        </w:rPr>
        <w:t xml:space="preserve"> </w:t>
      </w:r>
      <w:r w:rsidRPr="00453983">
        <w:rPr>
          <w:rFonts w:ascii="Sakkal Majalla" w:hAnsi="Sakkal Majalla" w:cs="Sakkal Majalla" w:hint="cs"/>
          <w:sz w:val="28"/>
          <w:szCs w:val="28"/>
          <w:rtl/>
          <w:lang w:bidi="ar-EG"/>
        </w:rPr>
        <w:t>الإحصائية</w:t>
      </w:r>
      <w:r w:rsidRPr="00453983">
        <w:rPr>
          <w:rFonts w:ascii="Sakkal Majalla" w:hAnsi="Sakkal Majalla" w:cs="Sakkal Majalla"/>
          <w:sz w:val="28"/>
          <w:szCs w:val="28"/>
          <w:rtl/>
          <w:lang w:bidi="ar-EG"/>
        </w:rPr>
        <w:t xml:space="preserve"> </w:t>
      </w:r>
      <w:r w:rsidRPr="00453983">
        <w:rPr>
          <w:rFonts w:ascii="Sakkal Majalla" w:hAnsi="Sakkal Majalla" w:cs="Sakkal Majalla" w:hint="cs"/>
          <w:sz w:val="28"/>
          <w:szCs w:val="28"/>
          <w:rtl/>
          <w:lang w:bidi="ar-EG"/>
        </w:rPr>
        <w:t>المناسبة</w:t>
      </w:r>
      <w:r w:rsidRPr="00453983">
        <w:rPr>
          <w:rFonts w:ascii="Sakkal Majalla" w:hAnsi="Sakkal Majalla" w:cs="Sakkal Majalla"/>
          <w:sz w:val="28"/>
          <w:szCs w:val="28"/>
          <w:rtl/>
          <w:lang w:bidi="ar-EG"/>
        </w:rPr>
        <w:t xml:space="preserve"> </w:t>
      </w:r>
      <w:r w:rsidRPr="00453983">
        <w:rPr>
          <w:rFonts w:ascii="Sakkal Majalla" w:hAnsi="Sakkal Majalla" w:cs="Sakkal Majalla" w:hint="cs"/>
          <w:sz w:val="28"/>
          <w:szCs w:val="28"/>
          <w:rtl/>
          <w:lang w:bidi="ar-EG"/>
        </w:rPr>
        <w:t>باستخدام</w:t>
      </w:r>
      <w:r w:rsidRPr="00453983">
        <w:rPr>
          <w:rFonts w:ascii="Sakkal Majalla" w:hAnsi="Sakkal Majalla" w:cs="Sakkal Majalla"/>
          <w:sz w:val="28"/>
          <w:szCs w:val="28"/>
          <w:rtl/>
          <w:lang w:bidi="ar-EG"/>
        </w:rPr>
        <w:t xml:space="preserve"> </w:t>
      </w:r>
      <w:r w:rsidRPr="00453983">
        <w:rPr>
          <w:rFonts w:ascii="Sakkal Majalla" w:hAnsi="Sakkal Majalla" w:cs="Sakkal Majalla" w:hint="cs"/>
          <w:sz w:val="28"/>
          <w:szCs w:val="28"/>
          <w:rtl/>
          <w:lang w:bidi="ar-EG"/>
        </w:rPr>
        <w:t>البرامج</w:t>
      </w:r>
      <w:r w:rsidRPr="00453983">
        <w:rPr>
          <w:rFonts w:ascii="Sakkal Majalla" w:hAnsi="Sakkal Majalla" w:cs="Sakkal Majalla"/>
          <w:sz w:val="28"/>
          <w:szCs w:val="28"/>
          <w:rtl/>
          <w:lang w:bidi="ar-EG"/>
        </w:rPr>
        <w:t xml:space="preserve"> </w:t>
      </w:r>
      <w:r w:rsidRPr="00453983">
        <w:rPr>
          <w:rFonts w:ascii="Sakkal Majalla" w:hAnsi="Sakkal Majalla" w:cs="Sakkal Majalla" w:hint="cs"/>
          <w:sz w:val="28"/>
          <w:szCs w:val="28"/>
          <w:rtl/>
          <w:lang w:bidi="ar-EG"/>
        </w:rPr>
        <w:t>الإحصائية</w:t>
      </w:r>
      <w:r w:rsidRPr="00453983">
        <w:rPr>
          <w:rFonts w:ascii="Sakkal Majalla" w:hAnsi="Sakkal Majalla" w:cs="Sakkal Majalla"/>
          <w:sz w:val="28"/>
          <w:szCs w:val="28"/>
          <w:lang w:bidi="ar-EG"/>
        </w:rPr>
        <w:t xml:space="preserve"> (SPSS Version 26):</w:t>
      </w:r>
    </w:p>
    <w:p w14:paraId="428790CE" w14:textId="65CB0EAB" w:rsidR="00453983" w:rsidRPr="00453983" w:rsidRDefault="00453983" w:rsidP="00A03574">
      <w:pPr>
        <w:pStyle w:val="ListParagraph"/>
        <w:numPr>
          <w:ilvl w:val="0"/>
          <w:numId w:val="8"/>
        </w:numPr>
        <w:tabs>
          <w:tab w:val="left" w:pos="3570"/>
        </w:tabs>
        <w:bidi/>
        <w:spacing w:line="360" w:lineRule="auto"/>
        <w:jc w:val="mediumKashida"/>
        <w:rPr>
          <w:rFonts w:ascii="Sakkal Majalla" w:hAnsi="Sakkal Majalla" w:cs="Sakkal Majalla"/>
          <w:sz w:val="28"/>
          <w:szCs w:val="28"/>
          <w:rtl/>
          <w:lang w:bidi="ar-EG"/>
        </w:rPr>
      </w:pPr>
      <w:r w:rsidRPr="00453983">
        <w:rPr>
          <w:rFonts w:ascii="Sakkal Majalla" w:hAnsi="Sakkal Majalla" w:cs="Sakkal Majalla" w:hint="cs"/>
          <w:sz w:val="28"/>
          <w:szCs w:val="28"/>
          <w:rtl/>
          <w:lang w:bidi="ar-EG"/>
        </w:rPr>
        <w:t>معامل</w:t>
      </w:r>
      <w:r w:rsidRPr="00453983">
        <w:rPr>
          <w:rFonts w:ascii="Sakkal Majalla" w:hAnsi="Sakkal Majalla" w:cs="Sakkal Majalla"/>
          <w:sz w:val="28"/>
          <w:szCs w:val="28"/>
          <w:rtl/>
          <w:lang w:bidi="ar-EG"/>
        </w:rPr>
        <w:t xml:space="preserve"> </w:t>
      </w:r>
      <w:r w:rsidRPr="00453983">
        <w:rPr>
          <w:rFonts w:ascii="Sakkal Majalla" w:hAnsi="Sakkal Majalla" w:cs="Sakkal Majalla" w:hint="cs"/>
          <w:sz w:val="28"/>
          <w:szCs w:val="28"/>
          <w:rtl/>
          <w:lang w:bidi="ar-EG"/>
        </w:rPr>
        <w:t>ارتباط</w:t>
      </w:r>
      <w:r w:rsidRPr="00453983">
        <w:rPr>
          <w:rFonts w:ascii="Sakkal Majalla" w:hAnsi="Sakkal Majalla" w:cs="Sakkal Majalla"/>
          <w:sz w:val="28"/>
          <w:szCs w:val="28"/>
          <w:rtl/>
          <w:lang w:bidi="ar-EG"/>
        </w:rPr>
        <w:t xml:space="preserve"> </w:t>
      </w:r>
      <w:r w:rsidRPr="00453983">
        <w:rPr>
          <w:rFonts w:ascii="Sakkal Majalla" w:hAnsi="Sakkal Majalla" w:cs="Sakkal Majalla" w:hint="cs"/>
          <w:sz w:val="28"/>
          <w:szCs w:val="28"/>
          <w:rtl/>
          <w:lang w:bidi="ar-EG"/>
        </w:rPr>
        <w:t>بيرسون</w:t>
      </w:r>
      <w:r w:rsidRPr="00453983">
        <w:rPr>
          <w:rFonts w:ascii="Sakkal Majalla" w:hAnsi="Sakkal Majalla" w:cs="Sakkal Majalla"/>
          <w:sz w:val="28"/>
          <w:szCs w:val="28"/>
          <w:lang w:bidi="ar-EG"/>
        </w:rPr>
        <w:t xml:space="preserve"> (Pearson correlation coefficient): </w:t>
      </w:r>
      <w:r w:rsidRPr="00453983">
        <w:rPr>
          <w:rFonts w:ascii="Sakkal Majalla" w:hAnsi="Sakkal Majalla" w:cs="Sakkal Majalla" w:hint="cs"/>
          <w:sz w:val="28"/>
          <w:szCs w:val="28"/>
          <w:rtl/>
          <w:lang w:bidi="ar-EG"/>
        </w:rPr>
        <w:t>للتأكد</w:t>
      </w:r>
      <w:r w:rsidRPr="00453983">
        <w:rPr>
          <w:rFonts w:ascii="Sakkal Majalla" w:hAnsi="Sakkal Majalla" w:cs="Sakkal Majalla"/>
          <w:sz w:val="28"/>
          <w:szCs w:val="28"/>
          <w:rtl/>
          <w:lang w:bidi="ar-EG"/>
        </w:rPr>
        <w:t xml:space="preserve"> </w:t>
      </w:r>
      <w:r w:rsidRPr="00453983">
        <w:rPr>
          <w:rFonts w:ascii="Sakkal Majalla" w:hAnsi="Sakkal Majalla" w:cs="Sakkal Majalla" w:hint="cs"/>
          <w:sz w:val="28"/>
          <w:szCs w:val="28"/>
          <w:rtl/>
          <w:lang w:bidi="ar-EG"/>
        </w:rPr>
        <w:t>من</w:t>
      </w:r>
      <w:r w:rsidRPr="00453983">
        <w:rPr>
          <w:rFonts w:ascii="Sakkal Majalla" w:hAnsi="Sakkal Majalla" w:cs="Sakkal Majalla"/>
          <w:sz w:val="28"/>
          <w:szCs w:val="28"/>
          <w:rtl/>
          <w:lang w:bidi="ar-EG"/>
        </w:rPr>
        <w:t xml:space="preserve"> </w:t>
      </w:r>
      <w:r w:rsidRPr="00453983">
        <w:rPr>
          <w:rFonts w:ascii="Sakkal Majalla" w:hAnsi="Sakkal Majalla" w:cs="Sakkal Majalla" w:hint="cs"/>
          <w:sz w:val="28"/>
          <w:szCs w:val="28"/>
          <w:rtl/>
          <w:lang w:bidi="ar-EG"/>
        </w:rPr>
        <w:t>صدق</w:t>
      </w:r>
      <w:r w:rsidRPr="00453983">
        <w:rPr>
          <w:rFonts w:ascii="Sakkal Majalla" w:hAnsi="Sakkal Majalla" w:cs="Sakkal Majalla"/>
          <w:sz w:val="28"/>
          <w:szCs w:val="28"/>
          <w:rtl/>
          <w:lang w:bidi="ar-EG"/>
        </w:rPr>
        <w:t xml:space="preserve"> </w:t>
      </w:r>
      <w:r w:rsidRPr="00453983">
        <w:rPr>
          <w:rFonts w:ascii="Sakkal Majalla" w:hAnsi="Sakkal Majalla" w:cs="Sakkal Majalla" w:hint="cs"/>
          <w:sz w:val="28"/>
          <w:szCs w:val="28"/>
          <w:rtl/>
          <w:lang w:bidi="ar-EG"/>
        </w:rPr>
        <w:t>الاتساق</w:t>
      </w:r>
      <w:r w:rsidRPr="00453983">
        <w:rPr>
          <w:rFonts w:ascii="Sakkal Majalla" w:hAnsi="Sakkal Majalla" w:cs="Sakkal Majalla"/>
          <w:sz w:val="28"/>
          <w:szCs w:val="28"/>
          <w:rtl/>
          <w:lang w:bidi="ar-EG"/>
        </w:rPr>
        <w:t xml:space="preserve"> </w:t>
      </w:r>
      <w:r w:rsidRPr="00453983">
        <w:rPr>
          <w:rFonts w:ascii="Sakkal Majalla" w:hAnsi="Sakkal Majalla" w:cs="Sakkal Majalla" w:hint="cs"/>
          <w:sz w:val="28"/>
          <w:szCs w:val="28"/>
          <w:rtl/>
          <w:lang w:bidi="ar-EG"/>
        </w:rPr>
        <w:t>الداخلي</w:t>
      </w:r>
      <w:r w:rsidRPr="00453983">
        <w:rPr>
          <w:rFonts w:ascii="Sakkal Majalla" w:hAnsi="Sakkal Majalla" w:cs="Sakkal Majalla"/>
          <w:sz w:val="28"/>
          <w:szCs w:val="28"/>
          <w:rtl/>
          <w:lang w:bidi="ar-EG"/>
        </w:rPr>
        <w:t xml:space="preserve"> </w:t>
      </w:r>
      <w:r w:rsidRPr="00453983">
        <w:rPr>
          <w:rFonts w:ascii="Sakkal Majalla" w:hAnsi="Sakkal Majalla" w:cs="Sakkal Majalla" w:hint="cs"/>
          <w:sz w:val="28"/>
          <w:szCs w:val="28"/>
          <w:rtl/>
          <w:lang w:bidi="ar-EG"/>
        </w:rPr>
        <w:t>للاستبيان</w:t>
      </w:r>
      <w:r w:rsidRPr="00453983">
        <w:rPr>
          <w:rFonts w:ascii="Sakkal Majalla" w:hAnsi="Sakkal Majalla" w:cs="Sakkal Majalla"/>
          <w:sz w:val="28"/>
          <w:szCs w:val="28"/>
          <w:lang w:bidi="ar-EG"/>
        </w:rPr>
        <w:t>.</w:t>
      </w:r>
    </w:p>
    <w:p w14:paraId="4A7E4BC9" w14:textId="77777777" w:rsidR="00453983" w:rsidRDefault="00453983" w:rsidP="00A03574">
      <w:pPr>
        <w:pStyle w:val="ListParagraph"/>
        <w:numPr>
          <w:ilvl w:val="0"/>
          <w:numId w:val="8"/>
        </w:numPr>
        <w:tabs>
          <w:tab w:val="left" w:pos="3570"/>
        </w:tabs>
        <w:bidi/>
        <w:spacing w:line="360" w:lineRule="auto"/>
        <w:jc w:val="mediumKashida"/>
        <w:rPr>
          <w:rFonts w:ascii="Sakkal Majalla" w:hAnsi="Sakkal Majalla" w:cs="Sakkal Majalla"/>
          <w:sz w:val="28"/>
          <w:szCs w:val="28"/>
          <w:lang w:bidi="ar-EG"/>
        </w:rPr>
      </w:pPr>
      <w:r w:rsidRPr="00453983">
        <w:rPr>
          <w:rFonts w:ascii="Sakkal Majalla" w:hAnsi="Sakkal Majalla" w:cs="Sakkal Majalla" w:hint="cs"/>
          <w:sz w:val="28"/>
          <w:szCs w:val="28"/>
          <w:rtl/>
          <w:lang w:bidi="ar-EG"/>
        </w:rPr>
        <w:t>استخدام</w:t>
      </w:r>
      <w:r w:rsidRPr="00453983">
        <w:rPr>
          <w:rFonts w:ascii="Sakkal Majalla" w:hAnsi="Sakkal Majalla" w:cs="Sakkal Majalla"/>
          <w:sz w:val="28"/>
          <w:szCs w:val="28"/>
          <w:rtl/>
          <w:lang w:bidi="ar-EG"/>
        </w:rPr>
        <w:t xml:space="preserve"> </w:t>
      </w:r>
      <w:r w:rsidRPr="00453983">
        <w:rPr>
          <w:rFonts w:ascii="Sakkal Majalla" w:hAnsi="Sakkal Majalla" w:cs="Sakkal Majalla" w:hint="cs"/>
          <w:sz w:val="28"/>
          <w:szCs w:val="28"/>
          <w:rtl/>
          <w:lang w:bidi="ar-EG"/>
        </w:rPr>
        <w:t>الرسومات</w:t>
      </w:r>
      <w:r w:rsidRPr="00453983">
        <w:rPr>
          <w:rFonts w:ascii="Sakkal Majalla" w:hAnsi="Sakkal Majalla" w:cs="Sakkal Majalla"/>
          <w:sz w:val="28"/>
          <w:szCs w:val="28"/>
          <w:rtl/>
          <w:lang w:bidi="ar-EG"/>
        </w:rPr>
        <w:t xml:space="preserve"> </w:t>
      </w:r>
      <w:r w:rsidRPr="00453983">
        <w:rPr>
          <w:rFonts w:ascii="Sakkal Majalla" w:hAnsi="Sakkal Majalla" w:cs="Sakkal Majalla" w:hint="cs"/>
          <w:sz w:val="28"/>
          <w:szCs w:val="28"/>
          <w:rtl/>
          <w:lang w:bidi="ar-EG"/>
        </w:rPr>
        <w:t>البيانية</w:t>
      </w:r>
      <w:r w:rsidRPr="00453983">
        <w:rPr>
          <w:rFonts w:ascii="Sakkal Majalla" w:hAnsi="Sakkal Majalla" w:cs="Sakkal Majalla"/>
          <w:sz w:val="28"/>
          <w:szCs w:val="28"/>
          <w:lang w:bidi="ar-EG"/>
        </w:rPr>
        <w:t xml:space="preserve"> :(Graphs) </w:t>
      </w:r>
      <w:r w:rsidRPr="00453983">
        <w:rPr>
          <w:rFonts w:ascii="Sakkal Majalla" w:hAnsi="Sakkal Majalla" w:cs="Sakkal Majalla" w:hint="cs"/>
          <w:sz w:val="28"/>
          <w:szCs w:val="28"/>
          <w:rtl/>
          <w:lang w:bidi="ar-EG"/>
        </w:rPr>
        <w:t>استخدام</w:t>
      </w:r>
      <w:r w:rsidRPr="00453983">
        <w:rPr>
          <w:rFonts w:ascii="Sakkal Majalla" w:hAnsi="Sakkal Majalla" w:cs="Sakkal Majalla"/>
          <w:sz w:val="28"/>
          <w:szCs w:val="28"/>
          <w:rtl/>
          <w:lang w:bidi="ar-EG"/>
        </w:rPr>
        <w:t xml:space="preserve"> </w:t>
      </w:r>
      <w:r w:rsidRPr="00453983">
        <w:rPr>
          <w:rFonts w:ascii="Sakkal Majalla" w:hAnsi="Sakkal Majalla" w:cs="Sakkal Majalla" w:hint="cs"/>
          <w:sz w:val="28"/>
          <w:szCs w:val="28"/>
          <w:rtl/>
          <w:lang w:bidi="ar-EG"/>
        </w:rPr>
        <w:t>البيانات</w:t>
      </w:r>
      <w:r w:rsidRPr="00453983">
        <w:rPr>
          <w:rFonts w:ascii="Sakkal Majalla" w:hAnsi="Sakkal Majalla" w:cs="Sakkal Majalla"/>
          <w:sz w:val="28"/>
          <w:szCs w:val="28"/>
          <w:rtl/>
          <w:lang w:bidi="ar-EG"/>
        </w:rPr>
        <w:t xml:space="preserve"> </w:t>
      </w:r>
      <w:r w:rsidRPr="00453983">
        <w:rPr>
          <w:rFonts w:ascii="Sakkal Majalla" w:hAnsi="Sakkal Majalla" w:cs="Sakkal Majalla" w:hint="cs"/>
          <w:sz w:val="28"/>
          <w:szCs w:val="28"/>
          <w:rtl/>
          <w:lang w:bidi="ar-EG"/>
        </w:rPr>
        <w:t>والرسومات</w:t>
      </w:r>
      <w:r w:rsidRPr="00453983">
        <w:rPr>
          <w:rFonts w:ascii="Sakkal Majalla" w:hAnsi="Sakkal Majalla" w:cs="Sakkal Majalla"/>
          <w:sz w:val="28"/>
          <w:szCs w:val="28"/>
          <w:rtl/>
          <w:lang w:bidi="ar-EG"/>
        </w:rPr>
        <w:t xml:space="preserve"> </w:t>
      </w:r>
      <w:r w:rsidRPr="00453983">
        <w:rPr>
          <w:rFonts w:ascii="Sakkal Majalla" w:hAnsi="Sakkal Majalla" w:cs="Sakkal Majalla" w:hint="cs"/>
          <w:sz w:val="28"/>
          <w:szCs w:val="28"/>
          <w:rtl/>
          <w:lang w:bidi="ar-EG"/>
        </w:rPr>
        <w:t>البيانية</w:t>
      </w:r>
      <w:r w:rsidRPr="00453983">
        <w:rPr>
          <w:rFonts w:ascii="Sakkal Majalla" w:hAnsi="Sakkal Majalla" w:cs="Sakkal Majalla"/>
          <w:sz w:val="28"/>
          <w:szCs w:val="28"/>
          <w:rtl/>
          <w:lang w:bidi="ar-EG"/>
        </w:rPr>
        <w:t xml:space="preserve"> </w:t>
      </w:r>
      <w:r w:rsidRPr="00453983">
        <w:rPr>
          <w:rFonts w:ascii="Sakkal Majalla" w:hAnsi="Sakkal Majalla" w:cs="Sakkal Majalla" w:hint="cs"/>
          <w:sz w:val="28"/>
          <w:szCs w:val="28"/>
          <w:rtl/>
          <w:lang w:bidi="ar-EG"/>
        </w:rPr>
        <w:t>الموضحة</w:t>
      </w:r>
      <w:r w:rsidRPr="00453983">
        <w:rPr>
          <w:rFonts w:ascii="Sakkal Majalla" w:hAnsi="Sakkal Majalla" w:cs="Sakkal Majalla"/>
          <w:sz w:val="28"/>
          <w:szCs w:val="28"/>
          <w:rtl/>
          <w:lang w:bidi="ar-EG"/>
        </w:rPr>
        <w:t xml:space="preserve"> </w:t>
      </w:r>
      <w:r w:rsidRPr="00453983">
        <w:rPr>
          <w:rFonts w:ascii="Sakkal Majalla" w:hAnsi="Sakkal Majalla" w:cs="Sakkal Majalla" w:hint="cs"/>
          <w:sz w:val="28"/>
          <w:szCs w:val="28"/>
          <w:rtl/>
          <w:lang w:bidi="ar-EG"/>
        </w:rPr>
        <w:t>لنتائج</w:t>
      </w:r>
      <w:r w:rsidRPr="00453983">
        <w:rPr>
          <w:rFonts w:ascii="Sakkal Majalla" w:hAnsi="Sakkal Majalla" w:cs="Sakkal Majalla"/>
          <w:sz w:val="28"/>
          <w:szCs w:val="28"/>
          <w:rtl/>
          <w:lang w:bidi="ar-EG"/>
        </w:rPr>
        <w:t xml:space="preserve"> </w:t>
      </w:r>
      <w:r w:rsidRPr="00453983">
        <w:rPr>
          <w:rFonts w:ascii="Sakkal Majalla" w:hAnsi="Sakkal Majalla" w:cs="Sakkal Majalla" w:hint="cs"/>
          <w:sz w:val="28"/>
          <w:szCs w:val="28"/>
          <w:rtl/>
          <w:lang w:bidi="ar-EG"/>
        </w:rPr>
        <w:t>الدراسة</w:t>
      </w:r>
      <w:r w:rsidRPr="00453983">
        <w:rPr>
          <w:rFonts w:ascii="Sakkal Majalla" w:hAnsi="Sakkal Majalla" w:cs="Sakkal Majalla"/>
          <w:sz w:val="28"/>
          <w:szCs w:val="28"/>
          <w:rtl/>
          <w:lang w:bidi="ar-EG"/>
        </w:rPr>
        <w:t xml:space="preserve"> </w:t>
      </w:r>
      <w:r w:rsidRPr="00453983">
        <w:rPr>
          <w:rFonts w:ascii="Sakkal Majalla" w:hAnsi="Sakkal Majalla" w:cs="Sakkal Majalla" w:hint="cs"/>
          <w:sz w:val="28"/>
          <w:szCs w:val="28"/>
          <w:rtl/>
          <w:lang w:bidi="ar-EG"/>
        </w:rPr>
        <w:t>أثناء</w:t>
      </w:r>
      <w:r w:rsidRPr="00453983">
        <w:rPr>
          <w:rFonts w:ascii="Sakkal Majalla" w:hAnsi="Sakkal Majalla" w:cs="Sakkal Majalla"/>
          <w:sz w:val="28"/>
          <w:szCs w:val="28"/>
          <w:rtl/>
          <w:lang w:bidi="ar-EG"/>
        </w:rPr>
        <w:t xml:space="preserve"> </w:t>
      </w:r>
      <w:r w:rsidRPr="00453983">
        <w:rPr>
          <w:rFonts w:ascii="Sakkal Majalla" w:hAnsi="Sakkal Majalla" w:cs="Sakkal Majalla" w:hint="cs"/>
          <w:sz w:val="28"/>
          <w:szCs w:val="28"/>
          <w:rtl/>
          <w:lang w:bidi="ar-EG"/>
        </w:rPr>
        <w:t>التحليل</w:t>
      </w:r>
      <w:r w:rsidRPr="00453983">
        <w:rPr>
          <w:rFonts w:ascii="Sakkal Majalla" w:hAnsi="Sakkal Majalla" w:cs="Sakkal Majalla"/>
          <w:sz w:val="28"/>
          <w:szCs w:val="28"/>
          <w:lang w:bidi="ar-EG"/>
        </w:rPr>
        <w:t>.</w:t>
      </w:r>
    </w:p>
    <w:p w14:paraId="0DF112B2" w14:textId="77777777" w:rsidR="00453983" w:rsidRDefault="00453983" w:rsidP="00A03574">
      <w:pPr>
        <w:pStyle w:val="ListParagraph"/>
        <w:numPr>
          <w:ilvl w:val="0"/>
          <w:numId w:val="8"/>
        </w:numPr>
        <w:tabs>
          <w:tab w:val="left" w:pos="3570"/>
        </w:tabs>
        <w:bidi/>
        <w:spacing w:line="360" w:lineRule="auto"/>
        <w:jc w:val="mediumKashida"/>
        <w:rPr>
          <w:rFonts w:ascii="Sakkal Majalla" w:hAnsi="Sakkal Majalla" w:cs="Sakkal Majalla"/>
          <w:sz w:val="28"/>
          <w:szCs w:val="28"/>
          <w:lang w:bidi="ar-EG"/>
        </w:rPr>
      </w:pPr>
      <w:r w:rsidRPr="00453983">
        <w:rPr>
          <w:rFonts w:ascii="Sakkal Majalla" w:hAnsi="Sakkal Majalla" w:cs="Sakkal Majalla" w:hint="cs"/>
          <w:sz w:val="28"/>
          <w:szCs w:val="28"/>
          <w:rtl/>
          <w:lang w:bidi="ar-EG"/>
        </w:rPr>
        <w:t>استخدام</w:t>
      </w:r>
      <w:r w:rsidRPr="00453983">
        <w:rPr>
          <w:rFonts w:ascii="Sakkal Majalla" w:hAnsi="Sakkal Majalla" w:cs="Sakkal Majalla"/>
          <w:sz w:val="28"/>
          <w:szCs w:val="28"/>
          <w:rtl/>
          <w:lang w:bidi="ar-EG"/>
        </w:rPr>
        <w:t xml:space="preserve"> </w:t>
      </w:r>
      <w:r w:rsidRPr="00453983">
        <w:rPr>
          <w:rFonts w:ascii="Sakkal Majalla" w:hAnsi="Sakkal Majalla" w:cs="Sakkal Majalla" w:hint="cs"/>
          <w:sz w:val="28"/>
          <w:szCs w:val="28"/>
          <w:rtl/>
          <w:lang w:bidi="ar-EG"/>
        </w:rPr>
        <w:t>معامل</w:t>
      </w:r>
      <w:r w:rsidRPr="00453983">
        <w:rPr>
          <w:rFonts w:ascii="Sakkal Majalla" w:hAnsi="Sakkal Majalla" w:cs="Sakkal Majalla"/>
          <w:sz w:val="28"/>
          <w:szCs w:val="28"/>
          <w:rtl/>
          <w:lang w:bidi="ar-EG"/>
        </w:rPr>
        <w:t xml:space="preserve"> </w:t>
      </w:r>
      <w:r w:rsidRPr="00453983">
        <w:rPr>
          <w:rFonts w:ascii="Sakkal Majalla" w:hAnsi="Sakkal Majalla" w:cs="Sakkal Majalla" w:hint="cs"/>
          <w:sz w:val="28"/>
          <w:szCs w:val="28"/>
          <w:rtl/>
          <w:lang w:bidi="ar-EG"/>
        </w:rPr>
        <w:t>ألفا</w:t>
      </w:r>
      <w:r w:rsidRPr="00453983">
        <w:rPr>
          <w:rFonts w:ascii="Sakkal Majalla" w:hAnsi="Sakkal Majalla" w:cs="Sakkal Majalla"/>
          <w:sz w:val="28"/>
          <w:szCs w:val="28"/>
          <w:rtl/>
          <w:lang w:bidi="ar-EG"/>
        </w:rPr>
        <w:t xml:space="preserve"> </w:t>
      </w:r>
      <w:proofErr w:type="spellStart"/>
      <w:r w:rsidRPr="00453983">
        <w:rPr>
          <w:rFonts w:ascii="Sakkal Majalla" w:hAnsi="Sakkal Majalla" w:cs="Sakkal Majalla" w:hint="cs"/>
          <w:sz w:val="28"/>
          <w:szCs w:val="28"/>
          <w:rtl/>
          <w:lang w:bidi="ar-EG"/>
        </w:rPr>
        <w:t>كرونباخ</w:t>
      </w:r>
      <w:proofErr w:type="spellEnd"/>
      <w:r w:rsidRPr="00453983">
        <w:rPr>
          <w:rFonts w:ascii="Sakkal Majalla" w:hAnsi="Sakkal Majalla" w:cs="Sakkal Majalla"/>
          <w:sz w:val="28"/>
          <w:szCs w:val="28"/>
          <w:lang w:bidi="ar-EG"/>
        </w:rPr>
        <w:t xml:space="preserve"> (Cronbach's Alpha): </w:t>
      </w:r>
      <w:r w:rsidRPr="00453983">
        <w:rPr>
          <w:rFonts w:ascii="Sakkal Majalla" w:hAnsi="Sakkal Majalla" w:cs="Sakkal Majalla" w:hint="cs"/>
          <w:sz w:val="28"/>
          <w:szCs w:val="28"/>
          <w:rtl/>
          <w:lang w:bidi="ar-EG"/>
        </w:rPr>
        <w:t>للتأكد</w:t>
      </w:r>
      <w:r w:rsidRPr="00453983">
        <w:rPr>
          <w:rFonts w:ascii="Sakkal Majalla" w:hAnsi="Sakkal Majalla" w:cs="Sakkal Majalla"/>
          <w:sz w:val="28"/>
          <w:szCs w:val="28"/>
          <w:rtl/>
          <w:lang w:bidi="ar-EG"/>
        </w:rPr>
        <w:t xml:space="preserve"> </w:t>
      </w:r>
      <w:r w:rsidRPr="00453983">
        <w:rPr>
          <w:rFonts w:ascii="Sakkal Majalla" w:hAnsi="Sakkal Majalla" w:cs="Sakkal Majalla" w:hint="cs"/>
          <w:sz w:val="28"/>
          <w:szCs w:val="28"/>
          <w:rtl/>
          <w:lang w:bidi="ar-EG"/>
        </w:rPr>
        <w:t>من</w:t>
      </w:r>
      <w:r w:rsidRPr="00453983">
        <w:rPr>
          <w:rFonts w:ascii="Sakkal Majalla" w:hAnsi="Sakkal Majalla" w:cs="Sakkal Majalla"/>
          <w:sz w:val="28"/>
          <w:szCs w:val="28"/>
          <w:rtl/>
          <w:lang w:bidi="ar-EG"/>
        </w:rPr>
        <w:t xml:space="preserve"> </w:t>
      </w:r>
      <w:r w:rsidRPr="00453983">
        <w:rPr>
          <w:rFonts w:ascii="Sakkal Majalla" w:hAnsi="Sakkal Majalla" w:cs="Sakkal Majalla" w:hint="cs"/>
          <w:sz w:val="28"/>
          <w:szCs w:val="28"/>
          <w:rtl/>
          <w:lang w:bidi="ar-EG"/>
        </w:rPr>
        <w:t>ثبات</w:t>
      </w:r>
      <w:r w:rsidRPr="00453983">
        <w:rPr>
          <w:rFonts w:ascii="Sakkal Majalla" w:hAnsi="Sakkal Majalla" w:cs="Sakkal Majalla"/>
          <w:sz w:val="28"/>
          <w:szCs w:val="28"/>
          <w:rtl/>
          <w:lang w:bidi="ar-EG"/>
        </w:rPr>
        <w:t xml:space="preserve"> </w:t>
      </w:r>
      <w:r w:rsidRPr="00453983">
        <w:rPr>
          <w:rFonts w:ascii="Sakkal Majalla" w:hAnsi="Sakkal Majalla" w:cs="Sakkal Majalla" w:hint="cs"/>
          <w:sz w:val="28"/>
          <w:szCs w:val="28"/>
          <w:rtl/>
          <w:lang w:bidi="ar-EG"/>
        </w:rPr>
        <w:t>أداة</w:t>
      </w:r>
      <w:r w:rsidRPr="00453983">
        <w:rPr>
          <w:rFonts w:ascii="Sakkal Majalla" w:hAnsi="Sakkal Majalla" w:cs="Sakkal Majalla"/>
          <w:sz w:val="28"/>
          <w:szCs w:val="28"/>
          <w:rtl/>
          <w:lang w:bidi="ar-EG"/>
        </w:rPr>
        <w:t xml:space="preserve"> </w:t>
      </w:r>
      <w:r w:rsidRPr="00453983">
        <w:rPr>
          <w:rFonts w:ascii="Sakkal Majalla" w:hAnsi="Sakkal Majalla" w:cs="Sakkal Majalla" w:hint="cs"/>
          <w:sz w:val="28"/>
          <w:szCs w:val="28"/>
          <w:rtl/>
          <w:lang w:bidi="ar-EG"/>
        </w:rPr>
        <w:t>الدراسة</w:t>
      </w:r>
      <w:r w:rsidRPr="00453983">
        <w:rPr>
          <w:rFonts w:ascii="Sakkal Majalla" w:hAnsi="Sakkal Majalla" w:cs="Sakkal Majalla"/>
          <w:sz w:val="28"/>
          <w:szCs w:val="28"/>
          <w:lang w:bidi="ar-EG"/>
        </w:rPr>
        <w:t>.</w:t>
      </w:r>
    </w:p>
    <w:p w14:paraId="0674784D" w14:textId="77777777" w:rsidR="00453983" w:rsidRDefault="00453983" w:rsidP="00A03574">
      <w:pPr>
        <w:pStyle w:val="ListParagraph"/>
        <w:numPr>
          <w:ilvl w:val="0"/>
          <w:numId w:val="8"/>
        </w:numPr>
        <w:tabs>
          <w:tab w:val="left" w:pos="3570"/>
        </w:tabs>
        <w:bidi/>
        <w:spacing w:line="360" w:lineRule="auto"/>
        <w:jc w:val="mediumKashida"/>
        <w:rPr>
          <w:rFonts w:ascii="Sakkal Majalla" w:hAnsi="Sakkal Majalla" w:cs="Sakkal Majalla"/>
          <w:sz w:val="28"/>
          <w:szCs w:val="28"/>
          <w:lang w:bidi="ar-EG"/>
        </w:rPr>
      </w:pPr>
      <w:r w:rsidRPr="00453983">
        <w:rPr>
          <w:rFonts w:ascii="Sakkal Majalla" w:hAnsi="Sakkal Majalla" w:cs="Sakkal Majalla" w:hint="cs"/>
          <w:sz w:val="28"/>
          <w:szCs w:val="28"/>
          <w:rtl/>
          <w:lang w:bidi="ar-EG"/>
        </w:rPr>
        <w:t>المتوسط</w:t>
      </w:r>
      <w:r w:rsidRPr="00453983">
        <w:rPr>
          <w:rFonts w:ascii="Sakkal Majalla" w:hAnsi="Sakkal Majalla" w:cs="Sakkal Majalla"/>
          <w:sz w:val="28"/>
          <w:szCs w:val="28"/>
          <w:rtl/>
          <w:lang w:bidi="ar-EG"/>
        </w:rPr>
        <w:t xml:space="preserve"> </w:t>
      </w:r>
      <w:r w:rsidRPr="00453983">
        <w:rPr>
          <w:rFonts w:ascii="Sakkal Majalla" w:hAnsi="Sakkal Majalla" w:cs="Sakkal Majalla" w:hint="cs"/>
          <w:sz w:val="28"/>
          <w:szCs w:val="28"/>
          <w:rtl/>
          <w:lang w:bidi="ar-EG"/>
        </w:rPr>
        <w:t>الحسابي</w:t>
      </w:r>
      <w:r w:rsidRPr="00453983">
        <w:rPr>
          <w:rFonts w:ascii="Sakkal Majalla" w:hAnsi="Sakkal Majalla" w:cs="Sakkal Majalla"/>
          <w:sz w:val="28"/>
          <w:szCs w:val="28"/>
          <w:lang w:bidi="ar-EG"/>
        </w:rPr>
        <w:t xml:space="preserve"> (Mean): </w:t>
      </w:r>
      <w:r w:rsidRPr="00453983">
        <w:rPr>
          <w:rFonts w:ascii="Sakkal Majalla" w:hAnsi="Sakkal Majalla" w:cs="Sakkal Majalla" w:hint="cs"/>
          <w:sz w:val="28"/>
          <w:szCs w:val="28"/>
          <w:rtl/>
          <w:lang w:bidi="ar-EG"/>
        </w:rPr>
        <w:t>وذلك</w:t>
      </w:r>
      <w:r w:rsidRPr="00453983">
        <w:rPr>
          <w:rFonts w:ascii="Sakkal Majalla" w:hAnsi="Sakkal Majalla" w:cs="Sakkal Majalla"/>
          <w:sz w:val="28"/>
          <w:szCs w:val="28"/>
          <w:rtl/>
          <w:lang w:bidi="ar-EG"/>
        </w:rPr>
        <w:t xml:space="preserve"> </w:t>
      </w:r>
      <w:r w:rsidRPr="00453983">
        <w:rPr>
          <w:rFonts w:ascii="Sakkal Majalla" w:hAnsi="Sakkal Majalla" w:cs="Sakkal Majalla" w:hint="cs"/>
          <w:sz w:val="28"/>
          <w:szCs w:val="28"/>
          <w:rtl/>
          <w:lang w:bidi="ar-EG"/>
        </w:rPr>
        <w:t>لمعرفة</w:t>
      </w:r>
      <w:r w:rsidRPr="00453983">
        <w:rPr>
          <w:rFonts w:ascii="Sakkal Majalla" w:hAnsi="Sakkal Majalla" w:cs="Sakkal Majalla"/>
          <w:sz w:val="28"/>
          <w:szCs w:val="28"/>
          <w:rtl/>
          <w:lang w:bidi="ar-EG"/>
        </w:rPr>
        <w:t xml:space="preserve"> </w:t>
      </w:r>
      <w:r w:rsidRPr="00453983">
        <w:rPr>
          <w:rFonts w:ascii="Sakkal Majalla" w:hAnsi="Sakkal Majalla" w:cs="Sakkal Majalla" w:hint="cs"/>
          <w:sz w:val="28"/>
          <w:szCs w:val="28"/>
          <w:rtl/>
          <w:lang w:bidi="ar-EG"/>
        </w:rPr>
        <w:t>مدى</w:t>
      </w:r>
      <w:r w:rsidRPr="00453983">
        <w:rPr>
          <w:rFonts w:ascii="Sakkal Majalla" w:hAnsi="Sakkal Majalla" w:cs="Sakkal Majalla"/>
          <w:sz w:val="28"/>
          <w:szCs w:val="28"/>
          <w:rtl/>
          <w:lang w:bidi="ar-EG"/>
        </w:rPr>
        <w:t xml:space="preserve"> </w:t>
      </w:r>
      <w:r w:rsidRPr="00453983">
        <w:rPr>
          <w:rFonts w:ascii="Sakkal Majalla" w:hAnsi="Sakkal Majalla" w:cs="Sakkal Majalla" w:hint="cs"/>
          <w:sz w:val="28"/>
          <w:szCs w:val="28"/>
          <w:rtl/>
          <w:lang w:bidi="ar-EG"/>
        </w:rPr>
        <w:t>ارتفاع</w:t>
      </w:r>
      <w:r w:rsidRPr="00453983">
        <w:rPr>
          <w:rFonts w:ascii="Sakkal Majalla" w:hAnsi="Sakkal Majalla" w:cs="Sakkal Majalla"/>
          <w:sz w:val="28"/>
          <w:szCs w:val="28"/>
          <w:rtl/>
          <w:lang w:bidi="ar-EG"/>
        </w:rPr>
        <w:t xml:space="preserve"> </w:t>
      </w:r>
      <w:r w:rsidRPr="00453983">
        <w:rPr>
          <w:rFonts w:ascii="Sakkal Majalla" w:hAnsi="Sakkal Majalla" w:cs="Sakkal Majalla" w:hint="cs"/>
          <w:sz w:val="28"/>
          <w:szCs w:val="28"/>
          <w:rtl/>
          <w:lang w:bidi="ar-EG"/>
        </w:rPr>
        <w:t>أو</w:t>
      </w:r>
      <w:r w:rsidRPr="00453983">
        <w:rPr>
          <w:rFonts w:ascii="Sakkal Majalla" w:hAnsi="Sakkal Majalla" w:cs="Sakkal Majalla"/>
          <w:sz w:val="28"/>
          <w:szCs w:val="28"/>
          <w:rtl/>
          <w:lang w:bidi="ar-EG"/>
        </w:rPr>
        <w:t xml:space="preserve"> </w:t>
      </w:r>
      <w:r w:rsidRPr="00453983">
        <w:rPr>
          <w:rFonts w:ascii="Sakkal Majalla" w:hAnsi="Sakkal Majalla" w:cs="Sakkal Majalla" w:hint="cs"/>
          <w:sz w:val="28"/>
          <w:szCs w:val="28"/>
          <w:rtl/>
          <w:lang w:bidi="ar-EG"/>
        </w:rPr>
        <w:t>انخفاض</w:t>
      </w:r>
      <w:r w:rsidRPr="00453983">
        <w:rPr>
          <w:rFonts w:ascii="Sakkal Majalla" w:hAnsi="Sakkal Majalla" w:cs="Sakkal Majalla"/>
          <w:sz w:val="28"/>
          <w:szCs w:val="28"/>
          <w:rtl/>
          <w:lang w:bidi="ar-EG"/>
        </w:rPr>
        <w:t xml:space="preserve"> </w:t>
      </w:r>
      <w:r w:rsidRPr="00453983">
        <w:rPr>
          <w:rFonts w:ascii="Sakkal Majalla" w:hAnsi="Sakkal Majalla" w:cs="Sakkal Majalla" w:hint="cs"/>
          <w:sz w:val="28"/>
          <w:szCs w:val="28"/>
          <w:rtl/>
          <w:lang w:bidi="ar-EG"/>
        </w:rPr>
        <w:t>استجابات</w:t>
      </w:r>
      <w:r w:rsidRPr="00453983">
        <w:rPr>
          <w:rFonts w:ascii="Sakkal Majalla" w:hAnsi="Sakkal Majalla" w:cs="Sakkal Majalla"/>
          <w:sz w:val="28"/>
          <w:szCs w:val="28"/>
          <w:rtl/>
          <w:lang w:bidi="ar-EG"/>
        </w:rPr>
        <w:t xml:space="preserve"> </w:t>
      </w:r>
      <w:r w:rsidRPr="00453983">
        <w:rPr>
          <w:rFonts w:ascii="Sakkal Majalla" w:hAnsi="Sakkal Majalla" w:cs="Sakkal Majalla" w:hint="cs"/>
          <w:sz w:val="28"/>
          <w:szCs w:val="28"/>
          <w:rtl/>
          <w:lang w:bidi="ar-EG"/>
        </w:rPr>
        <w:t>أفراد</w:t>
      </w:r>
      <w:r w:rsidRPr="00453983">
        <w:rPr>
          <w:rFonts w:ascii="Sakkal Majalla" w:hAnsi="Sakkal Majalla" w:cs="Sakkal Majalla"/>
          <w:sz w:val="28"/>
          <w:szCs w:val="28"/>
          <w:rtl/>
          <w:lang w:bidi="ar-EG"/>
        </w:rPr>
        <w:t xml:space="preserve"> </w:t>
      </w:r>
      <w:r w:rsidRPr="00453983">
        <w:rPr>
          <w:rFonts w:ascii="Sakkal Majalla" w:hAnsi="Sakkal Majalla" w:cs="Sakkal Majalla" w:hint="cs"/>
          <w:sz w:val="28"/>
          <w:szCs w:val="28"/>
          <w:rtl/>
          <w:lang w:bidi="ar-EG"/>
        </w:rPr>
        <w:t>الدراسة</w:t>
      </w:r>
      <w:r w:rsidRPr="00453983">
        <w:rPr>
          <w:rFonts w:ascii="Sakkal Majalla" w:hAnsi="Sakkal Majalla" w:cs="Sakkal Majalla"/>
          <w:sz w:val="28"/>
          <w:szCs w:val="28"/>
          <w:rtl/>
          <w:lang w:bidi="ar-EG"/>
        </w:rPr>
        <w:t xml:space="preserve"> </w:t>
      </w:r>
      <w:r w:rsidRPr="00453983">
        <w:rPr>
          <w:rFonts w:ascii="Sakkal Majalla" w:hAnsi="Sakkal Majalla" w:cs="Sakkal Majalla" w:hint="cs"/>
          <w:sz w:val="28"/>
          <w:szCs w:val="28"/>
          <w:rtl/>
          <w:lang w:bidi="ar-EG"/>
        </w:rPr>
        <w:t>عن</w:t>
      </w:r>
      <w:r w:rsidRPr="00453983">
        <w:rPr>
          <w:rFonts w:ascii="Sakkal Majalla" w:hAnsi="Sakkal Majalla" w:cs="Sakkal Majalla"/>
          <w:sz w:val="28"/>
          <w:szCs w:val="28"/>
          <w:rtl/>
          <w:lang w:bidi="ar-EG"/>
        </w:rPr>
        <w:t xml:space="preserve"> </w:t>
      </w:r>
      <w:r w:rsidRPr="00453983">
        <w:rPr>
          <w:rFonts w:ascii="Sakkal Majalla" w:hAnsi="Sakkal Majalla" w:cs="Sakkal Majalla" w:hint="cs"/>
          <w:sz w:val="28"/>
          <w:szCs w:val="28"/>
          <w:rtl/>
          <w:lang w:bidi="ar-EG"/>
        </w:rPr>
        <w:t>كل</w:t>
      </w:r>
      <w:r w:rsidRPr="00453983">
        <w:rPr>
          <w:rFonts w:ascii="Sakkal Majalla" w:hAnsi="Sakkal Majalla" w:cs="Sakkal Majalla"/>
          <w:sz w:val="28"/>
          <w:szCs w:val="28"/>
          <w:rtl/>
          <w:lang w:bidi="ar-EG"/>
        </w:rPr>
        <w:t xml:space="preserve"> </w:t>
      </w:r>
      <w:r w:rsidRPr="00453983">
        <w:rPr>
          <w:rFonts w:ascii="Sakkal Majalla" w:hAnsi="Sakkal Majalla" w:cs="Sakkal Majalla" w:hint="cs"/>
          <w:sz w:val="28"/>
          <w:szCs w:val="28"/>
          <w:rtl/>
          <w:lang w:bidi="ar-EG"/>
        </w:rPr>
        <w:t>عبارة</w:t>
      </w:r>
      <w:r w:rsidRPr="00453983">
        <w:rPr>
          <w:rFonts w:ascii="Sakkal Majalla" w:hAnsi="Sakkal Majalla" w:cs="Sakkal Majalla"/>
          <w:sz w:val="28"/>
          <w:szCs w:val="28"/>
          <w:rtl/>
          <w:lang w:bidi="ar-EG"/>
        </w:rPr>
        <w:t xml:space="preserve"> </w:t>
      </w:r>
      <w:r w:rsidRPr="00453983">
        <w:rPr>
          <w:rFonts w:ascii="Sakkal Majalla" w:hAnsi="Sakkal Majalla" w:cs="Sakkal Majalla" w:hint="cs"/>
          <w:sz w:val="28"/>
          <w:szCs w:val="28"/>
          <w:rtl/>
          <w:lang w:bidi="ar-EG"/>
        </w:rPr>
        <w:t>من</w:t>
      </w:r>
      <w:r w:rsidRPr="00453983">
        <w:rPr>
          <w:rFonts w:ascii="Sakkal Majalla" w:hAnsi="Sakkal Majalla" w:cs="Sakkal Majalla"/>
          <w:sz w:val="28"/>
          <w:szCs w:val="28"/>
          <w:rtl/>
          <w:lang w:bidi="ar-EG"/>
        </w:rPr>
        <w:t xml:space="preserve"> </w:t>
      </w:r>
      <w:r w:rsidRPr="00453983">
        <w:rPr>
          <w:rFonts w:ascii="Sakkal Majalla" w:hAnsi="Sakkal Majalla" w:cs="Sakkal Majalla" w:hint="cs"/>
          <w:sz w:val="28"/>
          <w:szCs w:val="28"/>
          <w:rtl/>
          <w:lang w:bidi="ar-EG"/>
        </w:rPr>
        <w:t>العبارات</w:t>
      </w:r>
      <w:r w:rsidRPr="00453983">
        <w:rPr>
          <w:rFonts w:ascii="Sakkal Majalla" w:hAnsi="Sakkal Majalla" w:cs="Sakkal Majalla"/>
          <w:sz w:val="28"/>
          <w:szCs w:val="28"/>
          <w:rtl/>
          <w:lang w:bidi="ar-EG"/>
        </w:rPr>
        <w:t xml:space="preserve"> </w:t>
      </w:r>
      <w:r w:rsidRPr="00453983">
        <w:rPr>
          <w:rFonts w:ascii="Sakkal Majalla" w:hAnsi="Sakkal Majalla" w:cs="Sakkal Majalla" w:hint="cs"/>
          <w:sz w:val="28"/>
          <w:szCs w:val="28"/>
          <w:rtl/>
          <w:lang w:bidi="ar-EG"/>
        </w:rPr>
        <w:t>المتغيرة</w:t>
      </w:r>
      <w:r w:rsidRPr="00453983">
        <w:rPr>
          <w:rFonts w:ascii="Sakkal Majalla" w:hAnsi="Sakkal Majalla" w:cs="Sakkal Majalla"/>
          <w:sz w:val="28"/>
          <w:szCs w:val="28"/>
          <w:rtl/>
          <w:lang w:bidi="ar-EG"/>
        </w:rPr>
        <w:t xml:space="preserve"> </w:t>
      </w:r>
      <w:r w:rsidRPr="00453983">
        <w:rPr>
          <w:rFonts w:ascii="Sakkal Majalla" w:hAnsi="Sakkal Majalla" w:cs="Sakkal Majalla" w:hint="cs"/>
          <w:sz w:val="28"/>
          <w:szCs w:val="28"/>
          <w:rtl/>
          <w:lang w:bidi="ar-EG"/>
        </w:rPr>
        <w:t>في</w:t>
      </w:r>
      <w:r w:rsidRPr="00453983">
        <w:rPr>
          <w:rFonts w:ascii="Sakkal Majalla" w:hAnsi="Sakkal Majalla" w:cs="Sakkal Majalla"/>
          <w:sz w:val="28"/>
          <w:szCs w:val="28"/>
          <w:rtl/>
          <w:lang w:bidi="ar-EG"/>
        </w:rPr>
        <w:t xml:space="preserve"> </w:t>
      </w:r>
      <w:r w:rsidRPr="00453983">
        <w:rPr>
          <w:rFonts w:ascii="Sakkal Majalla" w:hAnsi="Sakkal Majalla" w:cs="Sakkal Majalla" w:hint="cs"/>
          <w:sz w:val="28"/>
          <w:szCs w:val="28"/>
          <w:rtl/>
          <w:lang w:bidi="ar-EG"/>
        </w:rPr>
        <w:t>الدراسة</w:t>
      </w:r>
      <w:r w:rsidRPr="00453983">
        <w:rPr>
          <w:rFonts w:ascii="Sakkal Majalla" w:hAnsi="Sakkal Majalla" w:cs="Sakkal Majalla"/>
          <w:sz w:val="28"/>
          <w:szCs w:val="28"/>
          <w:rtl/>
          <w:lang w:bidi="ar-EG"/>
        </w:rPr>
        <w:t xml:space="preserve"> </w:t>
      </w:r>
      <w:r w:rsidRPr="00453983">
        <w:rPr>
          <w:rFonts w:ascii="Sakkal Majalla" w:hAnsi="Sakkal Majalla" w:cs="Sakkal Majalla" w:hint="cs"/>
          <w:sz w:val="28"/>
          <w:szCs w:val="28"/>
          <w:rtl/>
          <w:lang w:bidi="ar-EG"/>
        </w:rPr>
        <w:t>الأساسية</w:t>
      </w:r>
      <w:r w:rsidRPr="00453983">
        <w:rPr>
          <w:rFonts w:ascii="Sakkal Majalla" w:hAnsi="Sakkal Majalla" w:cs="Sakkal Majalla"/>
          <w:sz w:val="28"/>
          <w:szCs w:val="28"/>
          <w:lang w:bidi="ar-EG"/>
        </w:rPr>
        <w:t>.</w:t>
      </w:r>
    </w:p>
    <w:p w14:paraId="7F7C261C" w14:textId="77777777" w:rsidR="00453983" w:rsidRDefault="00453983" w:rsidP="00A03574">
      <w:pPr>
        <w:pStyle w:val="ListParagraph"/>
        <w:numPr>
          <w:ilvl w:val="0"/>
          <w:numId w:val="8"/>
        </w:numPr>
        <w:tabs>
          <w:tab w:val="left" w:pos="3570"/>
        </w:tabs>
        <w:bidi/>
        <w:spacing w:line="360" w:lineRule="auto"/>
        <w:jc w:val="mediumKashida"/>
        <w:rPr>
          <w:rFonts w:ascii="Sakkal Majalla" w:hAnsi="Sakkal Majalla" w:cs="Sakkal Majalla"/>
          <w:sz w:val="28"/>
          <w:szCs w:val="28"/>
          <w:lang w:bidi="ar-EG"/>
        </w:rPr>
      </w:pPr>
      <w:r w:rsidRPr="00453983">
        <w:rPr>
          <w:rFonts w:ascii="Sakkal Majalla" w:hAnsi="Sakkal Majalla" w:cs="Sakkal Majalla" w:hint="cs"/>
          <w:sz w:val="28"/>
          <w:szCs w:val="28"/>
          <w:rtl/>
          <w:lang w:bidi="ar-EG"/>
        </w:rPr>
        <w:t>استخدام</w:t>
      </w:r>
      <w:r w:rsidRPr="00453983">
        <w:rPr>
          <w:rFonts w:ascii="Sakkal Majalla" w:hAnsi="Sakkal Majalla" w:cs="Sakkal Majalla"/>
          <w:sz w:val="28"/>
          <w:szCs w:val="28"/>
          <w:rtl/>
          <w:lang w:bidi="ar-EG"/>
        </w:rPr>
        <w:t xml:space="preserve"> </w:t>
      </w:r>
      <w:r w:rsidRPr="00453983">
        <w:rPr>
          <w:rFonts w:ascii="Sakkal Majalla" w:hAnsi="Sakkal Majalla" w:cs="Sakkal Majalla" w:hint="cs"/>
          <w:sz w:val="28"/>
          <w:szCs w:val="28"/>
          <w:rtl/>
          <w:lang w:bidi="ar-EG"/>
        </w:rPr>
        <w:t>الانحراف</w:t>
      </w:r>
      <w:r w:rsidRPr="00453983">
        <w:rPr>
          <w:rFonts w:ascii="Sakkal Majalla" w:hAnsi="Sakkal Majalla" w:cs="Sakkal Majalla"/>
          <w:sz w:val="28"/>
          <w:szCs w:val="28"/>
          <w:rtl/>
          <w:lang w:bidi="ar-EG"/>
        </w:rPr>
        <w:t xml:space="preserve"> </w:t>
      </w:r>
      <w:r w:rsidRPr="00453983">
        <w:rPr>
          <w:rFonts w:ascii="Sakkal Majalla" w:hAnsi="Sakkal Majalla" w:cs="Sakkal Majalla" w:hint="cs"/>
          <w:sz w:val="28"/>
          <w:szCs w:val="28"/>
          <w:rtl/>
          <w:lang w:bidi="ar-EG"/>
        </w:rPr>
        <w:t>المعياري</w:t>
      </w:r>
      <w:r w:rsidRPr="00453983">
        <w:rPr>
          <w:rFonts w:ascii="Sakkal Majalla" w:hAnsi="Sakkal Majalla" w:cs="Sakkal Majalla"/>
          <w:sz w:val="28"/>
          <w:szCs w:val="28"/>
          <w:lang w:bidi="ar-EG"/>
        </w:rPr>
        <w:t xml:space="preserve"> (Standard Deviation): </w:t>
      </w:r>
      <w:r w:rsidRPr="00453983">
        <w:rPr>
          <w:rFonts w:ascii="Sakkal Majalla" w:hAnsi="Sakkal Majalla" w:cs="Sakkal Majalla" w:hint="cs"/>
          <w:sz w:val="28"/>
          <w:szCs w:val="28"/>
          <w:rtl/>
          <w:lang w:bidi="ar-EG"/>
        </w:rPr>
        <w:t>للتعرف</w:t>
      </w:r>
      <w:r w:rsidRPr="00453983">
        <w:rPr>
          <w:rFonts w:ascii="Sakkal Majalla" w:hAnsi="Sakkal Majalla" w:cs="Sakkal Majalla"/>
          <w:sz w:val="28"/>
          <w:szCs w:val="28"/>
          <w:rtl/>
          <w:lang w:bidi="ar-EG"/>
        </w:rPr>
        <w:t xml:space="preserve"> </w:t>
      </w:r>
      <w:r w:rsidRPr="00453983">
        <w:rPr>
          <w:rFonts w:ascii="Sakkal Majalla" w:hAnsi="Sakkal Majalla" w:cs="Sakkal Majalla" w:hint="cs"/>
          <w:sz w:val="28"/>
          <w:szCs w:val="28"/>
          <w:rtl/>
          <w:lang w:bidi="ar-EG"/>
        </w:rPr>
        <w:t>على</w:t>
      </w:r>
      <w:r w:rsidRPr="00453983">
        <w:rPr>
          <w:rFonts w:ascii="Sakkal Majalla" w:hAnsi="Sakkal Majalla" w:cs="Sakkal Majalla"/>
          <w:sz w:val="28"/>
          <w:szCs w:val="28"/>
          <w:rtl/>
          <w:lang w:bidi="ar-EG"/>
        </w:rPr>
        <w:t xml:space="preserve"> </w:t>
      </w:r>
      <w:r w:rsidRPr="00453983">
        <w:rPr>
          <w:rFonts w:ascii="Sakkal Majalla" w:hAnsi="Sakkal Majalla" w:cs="Sakkal Majalla" w:hint="cs"/>
          <w:sz w:val="28"/>
          <w:szCs w:val="28"/>
          <w:rtl/>
          <w:lang w:bidi="ar-EG"/>
        </w:rPr>
        <w:t>مدى</w:t>
      </w:r>
      <w:r w:rsidRPr="00453983">
        <w:rPr>
          <w:rFonts w:ascii="Sakkal Majalla" w:hAnsi="Sakkal Majalla" w:cs="Sakkal Majalla"/>
          <w:sz w:val="28"/>
          <w:szCs w:val="28"/>
          <w:rtl/>
          <w:lang w:bidi="ar-EG"/>
        </w:rPr>
        <w:t xml:space="preserve"> </w:t>
      </w:r>
      <w:r w:rsidRPr="00453983">
        <w:rPr>
          <w:rFonts w:ascii="Sakkal Majalla" w:hAnsi="Sakkal Majalla" w:cs="Sakkal Majalla" w:hint="cs"/>
          <w:sz w:val="28"/>
          <w:szCs w:val="28"/>
          <w:rtl/>
          <w:lang w:bidi="ar-EG"/>
        </w:rPr>
        <w:t>انحراف</w:t>
      </w:r>
      <w:r w:rsidRPr="00453983">
        <w:rPr>
          <w:rFonts w:ascii="Sakkal Majalla" w:hAnsi="Sakkal Majalla" w:cs="Sakkal Majalla"/>
          <w:sz w:val="28"/>
          <w:szCs w:val="28"/>
          <w:rtl/>
          <w:lang w:bidi="ar-EG"/>
        </w:rPr>
        <w:t xml:space="preserve"> </w:t>
      </w:r>
      <w:r w:rsidRPr="00453983">
        <w:rPr>
          <w:rFonts w:ascii="Sakkal Majalla" w:hAnsi="Sakkal Majalla" w:cs="Sakkal Majalla" w:hint="cs"/>
          <w:sz w:val="28"/>
          <w:szCs w:val="28"/>
          <w:rtl/>
          <w:lang w:bidi="ar-EG"/>
        </w:rPr>
        <w:t>استجابات</w:t>
      </w:r>
      <w:r w:rsidRPr="00453983">
        <w:rPr>
          <w:rFonts w:ascii="Sakkal Majalla" w:hAnsi="Sakkal Majalla" w:cs="Sakkal Majalla"/>
          <w:sz w:val="28"/>
          <w:szCs w:val="28"/>
          <w:rtl/>
          <w:lang w:bidi="ar-EG"/>
        </w:rPr>
        <w:t xml:space="preserve"> </w:t>
      </w:r>
      <w:r w:rsidRPr="00453983">
        <w:rPr>
          <w:rFonts w:ascii="Sakkal Majalla" w:hAnsi="Sakkal Majalla" w:cs="Sakkal Majalla" w:hint="cs"/>
          <w:sz w:val="28"/>
          <w:szCs w:val="28"/>
          <w:rtl/>
          <w:lang w:bidi="ar-EG"/>
        </w:rPr>
        <w:t>أفراد</w:t>
      </w:r>
      <w:r w:rsidRPr="00453983">
        <w:rPr>
          <w:rFonts w:ascii="Sakkal Majalla" w:hAnsi="Sakkal Majalla" w:cs="Sakkal Majalla"/>
          <w:sz w:val="28"/>
          <w:szCs w:val="28"/>
          <w:rtl/>
          <w:lang w:bidi="ar-EG"/>
        </w:rPr>
        <w:t xml:space="preserve"> </w:t>
      </w:r>
      <w:r w:rsidRPr="00453983">
        <w:rPr>
          <w:rFonts w:ascii="Sakkal Majalla" w:hAnsi="Sakkal Majalla" w:cs="Sakkal Majalla" w:hint="cs"/>
          <w:sz w:val="28"/>
          <w:szCs w:val="28"/>
          <w:rtl/>
          <w:lang w:bidi="ar-EG"/>
        </w:rPr>
        <w:t>الدراسة</w:t>
      </w:r>
      <w:r w:rsidRPr="00453983">
        <w:rPr>
          <w:rFonts w:ascii="Sakkal Majalla" w:hAnsi="Sakkal Majalla" w:cs="Sakkal Majalla"/>
          <w:sz w:val="28"/>
          <w:szCs w:val="28"/>
          <w:rtl/>
          <w:lang w:bidi="ar-EG"/>
        </w:rPr>
        <w:t xml:space="preserve"> </w:t>
      </w:r>
      <w:r w:rsidRPr="00453983">
        <w:rPr>
          <w:rFonts w:ascii="Sakkal Majalla" w:hAnsi="Sakkal Majalla" w:cs="Sakkal Majalla" w:hint="cs"/>
          <w:sz w:val="28"/>
          <w:szCs w:val="28"/>
          <w:rtl/>
          <w:lang w:bidi="ar-EG"/>
        </w:rPr>
        <w:t>ولكل</w:t>
      </w:r>
      <w:r w:rsidRPr="00453983">
        <w:rPr>
          <w:rFonts w:ascii="Sakkal Majalla" w:hAnsi="Sakkal Majalla" w:cs="Sakkal Majalla"/>
          <w:sz w:val="28"/>
          <w:szCs w:val="28"/>
          <w:rtl/>
          <w:lang w:bidi="ar-EG"/>
        </w:rPr>
        <w:t xml:space="preserve"> </w:t>
      </w:r>
      <w:r w:rsidRPr="00453983">
        <w:rPr>
          <w:rFonts w:ascii="Sakkal Majalla" w:hAnsi="Sakkal Majalla" w:cs="Sakkal Majalla" w:hint="cs"/>
          <w:sz w:val="28"/>
          <w:szCs w:val="28"/>
          <w:rtl/>
          <w:lang w:bidi="ar-EG"/>
        </w:rPr>
        <w:t>بُعد</w:t>
      </w:r>
      <w:r w:rsidRPr="00453983">
        <w:rPr>
          <w:rFonts w:ascii="Sakkal Majalla" w:hAnsi="Sakkal Majalla" w:cs="Sakkal Majalla"/>
          <w:sz w:val="28"/>
          <w:szCs w:val="28"/>
          <w:rtl/>
          <w:lang w:bidi="ar-EG"/>
        </w:rPr>
        <w:t xml:space="preserve"> </w:t>
      </w:r>
      <w:r w:rsidRPr="00453983">
        <w:rPr>
          <w:rFonts w:ascii="Sakkal Majalla" w:hAnsi="Sakkal Majalla" w:cs="Sakkal Majalla" w:hint="cs"/>
          <w:sz w:val="28"/>
          <w:szCs w:val="28"/>
          <w:rtl/>
          <w:lang w:bidi="ar-EG"/>
        </w:rPr>
        <w:t>من</w:t>
      </w:r>
      <w:r w:rsidRPr="00453983">
        <w:rPr>
          <w:rFonts w:ascii="Sakkal Majalla" w:hAnsi="Sakkal Majalla" w:cs="Sakkal Majalla"/>
          <w:sz w:val="28"/>
          <w:szCs w:val="28"/>
          <w:rtl/>
          <w:lang w:bidi="ar-EG"/>
        </w:rPr>
        <w:t xml:space="preserve"> </w:t>
      </w:r>
      <w:r w:rsidRPr="00453983">
        <w:rPr>
          <w:rFonts w:ascii="Sakkal Majalla" w:hAnsi="Sakkal Majalla" w:cs="Sakkal Majalla" w:hint="cs"/>
          <w:sz w:val="28"/>
          <w:szCs w:val="28"/>
          <w:rtl/>
          <w:lang w:bidi="ar-EG"/>
        </w:rPr>
        <w:t>أبعادها</w:t>
      </w:r>
      <w:r w:rsidRPr="00453983">
        <w:rPr>
          <w:rFonts w:ascii="Sakkal Majalla" w:hAnsi="Sakkal Majalla" w:cs="Sakkal Majalla"/>
          <w:sz w:val="28"/>
          <w:szCs w:val="28"/>
          <w:rtl/>
          <w:lang w:bidi="ar-EG"/>
        </w:rPr>
        <w:t xml:space="preserve"> </w:t>
      </w:r>
      <w:r w:rsidRPr="00453983">
        <w:rPr>
          <w:rFonts w:ascii="Sakkal Majalla" w:hAnsi="Sakkal Majalla" w:cs="Sakkal Majalla" w:hint="cs"/>
          <w:sz w:val="28"/>
          <w:szCs w:val="28"/>
          <w:rtl/>
          <w:lang w:bidi="ar-EG"/>
        </w:rPr>
        <w:t>الرئيسية</w:t>
      </w:r>
      <w:r w:rsidRPr="00453983">
        <w:rPr>
          <w:rFonts w:ascii="Sakkal Majalla" w:hAnsi="Sakkal Majalla" w:cs="Sakkal Majalla"/>
          <w:sz w:val="28"/>
          <w:szCs w:val="28"/>
          <w:rtl/>
          <w:lang w:bidi="ar-EG"/>
        </w:rPr>
        <w:t xml:space="preserve"> </w:t>
      </w:r>
      <w:r w:rsidRPr="00453983">
        <w:rPr>
          <w:rFonts w:ascii="Sakkal Majalla" w:hAnsi="Sakkal Majalla" w:cs="Sakkal Majalla" w:hint="cs"/>
          <w:sz w:val="28"/>
          <w:szCs w:val="28"/>
          <w:rtl/>
          <w:lang w:bidi="ar-EG"/>
        </w:rPr>
        <w:t>عن</w:t>
      </w:r>
      <w:r w:rsidRPr="00453983">
        <w:rPr>
          <w:rFonts w:ascii="Sakkal Majalla" w:hAnsi="Sakkal Majalla" w:cs="Sakkal Majalla"/>
          <w:sz w:val="28"/>
          <w:szCs w:val="28"/>
          <w:rtl/>
          <w:lang w:bidi="ar-EG"/>
        </w:rPr>
        <w:t xml:space="preserve"> </w:t>
      </w:r>
      <w:r w:rsidRPr="00453983">
        <w:rPr>
          <w:rFonts w:ascii="Sakkal Majalla" w:hAnsi="Sakkal Majalla" w:cs="Sakkal Majalla" w:hint="cs"/>
          <w:sz w:val="28"/>
          <w:szCs w:val="28"/>
          <w:rtl/>
          <w:lang w:bidi="ar-EG"/>
        </w:rPr>
        <w:t>متوسطها</w:t>
      </w:r>
      <w:r w:rsidRPr="00453983">
        <w:rPr>
          <w:rFonts w:ascii="Sakkal Majalla" w:hAnsi="Sakkal Majalla" w:cs="Sakkal Majalla"/>
          <w:sz w:val="28"/>
          <w:szCs w:val="28"/>
          <w:rtl/>
          <w:lang w:bidi="ar-EG"/>
        </w:rPr>
        <w:t xml:space="preserve"> </w:t>
      </w:r>
      <w:r w:rsidRPr="00453983">
        <w:rPr>
          <w:rFonts w:ascii="Sakkal Majalla" w:hAnsi="Sakkal Majalla" w:cs="Sakkal Majalla" w:hint="cs"/>
          <w:sz w:val="28"/>
          <w:szCs w:val="28"/>
          <w:rtl/>
          <w:lang w:bidi="ar-EG"/>
        </w:rPr>
        <w:t>الحسابي</w:t>
      </w:r>
      <w:r w:rsidRPr="00453983">
        <w:rPr>
          <w:rFonts w:ascii="Sakkal Majalla" w:hAnsi="Sakkal Majalla" w:cs="Sakkal Majalla"/>
          <w:sz w:val="28"/>
          <w:szCs w:val="28"/>
          <w:lang w:bidi="ar-EG"/>
        </w:rPr>
        <w:t>.</w:t>
      </w:r>
    </w:p>
    <w:p w14:paraId="49905376" w14:textId="77777777" w:rsidR="00453983" w:rsidRDefault="00453983" w:rsidP="00A03574">
      <w:pPr>
        <w:pStyle w:val="ListParagraph"/>
        <w:numPr>
          <w:ilvl w:val="0"/>
          <w:numId w:val="8"/>
        </w:numPr>
        <w:tabs>
          <w:tab w:val="left" w:pos="3570"/>
        </w:tabs>
        <w:bidi/>
        <w:spacing w:line="360" w:lineRule="auto"/>
        <w:jc w:val="mediumKashida"/>
        <w:rPr>
          <w:rFonts w:ascii="Sakkal Majalla" w:hAnsi="Sakkal Majalla" w:cs="Sakkal Majalla"/>
          <w:sz w:val="28"/>
          <w:szCs w:val="28"/>
          <w:lang w:bidi="ar-EG"/>
        </w:rPr>
      </w:pPr>
      <w:r w:rsidRPr="00453983">
        <w:rPr>
          <w:rFonts w:ascii="Sakkal Majalla" w:hAnsi="Sakkal Majalla" w:cs="Sakkal Majalla" w:hint="cs"/>
          <w:sz w:val="28"/>
          <w:szCs w:val="28"/>
          <w:rtl/>
          <w:lang w:bidi="ar-EG"/>
        </w:rPr>
        <w:t>استخدام</w:t>
      </w:r>
      <w:r w:rsidRPr="00453983">
        <w:rPr>
          <w:rFonts w:ascii="Sakkal Majalla" w:hAnsi="Sakkal Majalla" w:cs="Sakkal Majalla"/>
          <w:sz w:val="28"/>
          <w:szCs w:val="28"/>
          <w:rtl/>
          <w:lang w:bidi="ar-EG"/>
        </w:rPr>
        <w:t xml:space="preserve"> </w:t>
      </w:r>
      <w:r w:rsidRPr="00453983">
        <w:rPr>
          <w:rFonts w:ascii="Sakkal Majalla" w:hAnsi="Sakkal Majalla" w:cs="Sakkal Majalla" w:hint="cs"/>
          <w:sz w:val="28"/>
          <w:szCs w:val="28"/>
          <w:rtl/>
          <w:lang w:bidi="ar-EG"/>
        </w:rPr>
        <w:t>اختبار</w:t>
      </w:r>
      <w:r w:rsidRPr="00453983">
        <w:rPr>
          <w:rFonts w:ascii="Sakkal Majalla" w:hAnsi="Sakkal Majalla" w:cs="Sakkal Majalla"/>
          <w:sz w:val="28"/>
          <w:szCs w:val="28"/>
          <w:lang w:bidi="ar-EG"/>
        </w:rPr>
        <w:t xml:space="preserve"> T </w:t>
      </w:r>
      <w:r w:rsidRPr="00453983">
        <w:rPr>
          <w:rFonts w:ascii="Sakkal Majalla" w:hAnsi="Sakkal Majalla" w:cs="Sakkal Majalla" w:hint="cs"/>
          <w:sz w:val="28"/>
          <w:szCs w:val="28"/>
          <w:rtl/>
          <w:lang w:bidi="ar-EG"/>
        </w:rPr>
        <w:t>لمتوسط</w:t>
      </w:r>
      <w:r w:rsidRPr="00453983">
        <w:rPr>
          <w:rFonts w:ascii="Sakkal Majalla" w:hAnsi="Sakkal Majalla" w:cs="Sakkal Majalla"/>
          <w:sz w:val="28"/>
          <w:szCs w:val="28"/>
          <w:rtl/>
          <w:lang w:bidi="ar-EG"/>
        </w:rPr>
        <w:t xml:space="preserve"> </w:t>
      </w:r>
      <w:r w:rsidRPr="00453983">
        <w:rPr>
          <w:rFonts w:ascii="Sakkal Majalla" w:hAnsi="Sakkal Majalla" w:cs="Sakkal Majalla" w:hint="cs"/>
          <w:sz w:val="28"/>
          <w:szCs w:val="28"/>
          <w:rtl/>
          <w:lang w:bidi="ar-EG"/>
        </w:rPr>
        <w:t>عينة</w:t>
      </w:r>
      <w:r w:rsidRPr="00453983">
        <w:rPr>
          <w:rFonts w:ascii="Sakkal Majalla" w:hAnsi="Sakkal Majalla" w:cs="Sakkal Majalla"/>
          <w:sz w:val="28"/>
          <w:szCs w:val="28"/>
          <w:rtl/>
          <w:lang w:bidi="ar-EG"/>
        </w:rPr>
        <w:t xml:space="preserve"> </w:t>
      </w:r>
      <w:r w:rsidRPr="00453983">
        <w:rPr>
          <w:rFonts w:ascii="Sakkal Majalla" w:hAnsi="Sakkal Majalla" w:cs="Sakkal Majalla" w:hint="cs"/>
          <w:sz w:val="28"/>
          <w:szCs w:val="28"/>
          <w:rtl/>
          <w:lang w:bidi="ar-EG"/>
        </w:rPr>
        <w:t>واحد</w:t>
      </w:r>
      <w:r w:rsidRPr="00453983">
        <w:rPr>
          <w:rFonts w:ascii="Sakkal Majalla" w:hAnsi="Sakkal Majalla" w:cs="Sakkal Majalla"/>
          <w:sz w:val="28"/>
          <w:szCs w:val="28"/>
          <w:lang w:bidi="ar-EG"/>
        </w:rPr>
        <w:t xml:space="preserve"> (One sample test).</w:t>
      </w:r>
    </w:p>
    <w:p w14:paraId="0CBACE6A" w14:textId="1DAE4D75" w:rsidR="00453983" w:rsidRDefault="00453983" w:rsidP="00A03574">
      <w:pPr>
        <w:pStyle w:val="ListParagraph"/>
        <w:numPr>
          <w:ilvl w:val="0"/>
          <w:numId w:val="8"/>
        </w:numPr>
        <w:tabs>
          <w:tab w:val="left" w:pos="3570"/>
        </w:tabs>
        <w:bidi/>
        <w:spacing w:line="360" w:lineRule="auto"/>
        <w:jc w:val="mediumKashida"/>
        <w:rPr>
          <w:rFonts w:ascii="Sakkal Majalla" w:hAnsi="Sakkal Majalla" w:cs="Sakkal Majalla"/>
          <w:sz w:val="28"/>
          <w:szCs w:val="28"/>
          <w:lang w:bidi="ar-EG"/>
        </w:rPr>
      </w:pPr>
      <w:r w:rsidRPr="00453983">
        <w:rPr>
          <w:rFonts w:ascii="Sakkal Majalla" w:hAnsi="Sakkal Majalla" w:cs="Sakkal Majalla" w:hint="cs"/>
          <w:sz w:val="28"/>
          <w:szCs w:val="28"/>
          <w:rtl/>
          <w:lang w:bidi="ar-EG"/>
        </w:rPr>
        <w:t>تحليل</w:t>
      </w:r>
      <w:r w:rsidRPr="00453983">
        <w:rPr>
          <w:rFonts w:ascii="Sakkal Majalla" w:hAnsi="Sakkal Majalla" w:cs="Sakkal Majalla"/>
          <w:sz w:val="28"/>
          <w:szCs w:val="28"/>
          <w:rtl/>
          <w:lang w:bidi="ar-EG"/>
        </w:rPr>
        <w:t xml:space="preserve"> </w:t>
      </w:r>
      <w:r w:rsidRPr="00453983">
        <w:rPr>
          <w:rFonts w:ascii="Sakkal Majalla" w:hAnsi="Sakkal Majalla" w:cs="Sakkal Majalla" w:hint="cs"/>
          <w:sz w:val="28"/>
          <w:szCs w:val="28"/>
          <w:rtl/>
          <w:lang w:bidi="ar-EG"/>
        </w:rPr>
        <w:t>الانحدار</w:t>
      </w:r>
      <w:r w:rsidRPr="00453983">
        <w:rPr>
          <w:rFonts w:ascii="Sakkal Majalla" w:hAnsi="Sakkal Majalla" w:cs="Sakkal Majalla"/>
          <w:sz w:val="28"/>
          <w:szCs w:val="28"/>
          <w:rtl/>
          <w:lang w:bidi="ar-EG"/>
        </w:rPr>
        <w:t xml:space="preserve"> </w:t>
      </w:r>
      <w:r w:rsidRPr="00453983">
        <w:rPr>
          <w:rFonts w:ascii="Sakkal Majalla" w:hAnsi="Sakkal Majalla" w:cs="Sakkal Majalla" w:hint="cs"/>
          <w:sz w:val="28"/>
          <w:szCs w:val="28"/>
          <w:rtl/>
          <w:lang w:bidi="ar-EG"/>
        </w:rPr>
        <w:t>الخطي</w:t>
      </w:r>
      <w:r w:rsidRPr="00453983">
        <w:rPr>
          <w:rFonts w:ascii="Sakkal Majalla" w:hAnsi="Sakkal Majalla" w:cs="Sakkal Majalla"/>
          <w:sz w:val="28"/>
          <w:szCs w:val="28"/>
          <w:rtl/>
          <w:lang w:bidi="ar-EG"/>
        </w:rPr>
        <w:t xml:space="preserve"> </w:t>
      </w:r>
      <w:r w:rsidRPr="00453983">
        <w:rPr>
          <w:rFonts w:ascii="Sakkal Majalla" w:hAnsi="Sakkal Majalla" w:cs="Sakkal Majalla" w:hint="cs"/>
          <w:sz w:val="28"/>
          <w:szCs w:val="28"/>
          <w:rtl/>
          <w:lang w:bidi="ar-EG"/>
        </w:rPr>
        <w:t>البسيط</w:t>
      </w:r>
      <w:r w:rsidRPr="00453983">
        <w:rPr>
          <w:rFonts w:ascii="Sakkal Majalla" w:hAnsi="Sakkal Majalla" w:cs="Sakkal Majalla"/>
          <w:sz w:val="28"/>
          <w:szCs w:val="28"/>
          <w:lang w:bidi="ar-EG"/>
        </w:rPr>
        <w:t xml:space="preserve"> (Simple linear regression analysis): </w:t>
      </w:r>
      <w:r w:rsidRPr="00453983">
        <w:rPr>
          <w:rFonts w:ascii="Sakkal Majalla" w:hAnsi="Sakkal Majalla" w:cs="Sakkal Majalla" w:hint="cs"/>
          <w:sz w:val="28"/>
          <w:szCs w:val="28"/>
          <w:rtl/>
          <w:lang w:bidi="ar-EG"/>
        </w:rPr>
        <w:t>لمعرفة</w:t>
      </w:r>
      <w:r w:rsidRPr="00453983">
        <w:rPr>
          <w:rFonts w:ascii="Sakkal Majalla" w:hAnsi="Sakkal Majalla" w:cs="Sakkal Majalla"/>
          <w:sz w:val="28"/>
          <w:szCs w:val="28"/>
          <w:rtl/>
          <w:lang w:bidi="ar-EG"/>
        </w:rPr>
        <w:t xml:space="preserve"> </w:t>
      </w:r>
      <w:r w:rsidRPr="00453983">
        <w:rPr>
          <w:rFonts w:ascii="Sakkal Majalla" w:hAnsi="Sakkal Majalla" w:cs="Sakkal Majalla" w:hint="cs"/>
          <w:sz w:val="28"/>
          <w:szCs w:val="28"/>
          <w:rtl/>
          <w:lang w:bidi="ar-EG"/>
        </w:rPr>
        <w:t>أثر</w:t>
      </w:r>
      <w:r w:rsidRPr="00453983">
        <w:rPr>
          <w:rFonts w:ascii="Sakkal Majalla" w:hAnsi="Sakkal Majalla" w:cs="Sakkal Majalla"/>
          <w:sz w:val="28"/>
          <w:szCs w:val="28"/>
          <w:rtl/>
          <w:lang w:bidi="ar-EG"/>
        </w:rPr>
        <w:t xml:space="preserve"> </w:t>
      </w:r>
      <w:r w:rsidRPr="00453983">
        <w:rPr>
          <w:rFonts w:ascii="Sakkal Majalla" w:hAnsi="Sakkal Majalla" w:cs="Sakkal Majalla" w:hint="cs"/>
          <w:sz w:val="28"/>
          <w:szCs w:val="28"/>
          <w:rtl/>
          <w:lang w:bidi="ar-EG"/>
        </w:rPr>
        <w:t>كل</w:t>
      </w:r>
      <w:r w:rsidRPr="00453983">
        <w:rPr>
          <w:rFonts w:ascii="Sakkal Majalla" w:hAnsi="Sakkal Majalla" w:cs="Sakkal Majalla"/>
          <w:sz w:val="28"/>
          <w:szCs w:val="28"/>
          <w:rtl/>
          <w:lang w:bidi="ar-EG"/>
        </w:rPr>
        <w:t xml:space="preserve"> </w:t>
      </w:r>
      <w:r w:rsidRPr="00453983">
        <w:rPr>
          <w:rFonts w:ascii="Sakkal Majalla" w:hAnsi="Sakkal Majalla" w:cs="Sakkal Majalla" w:hint="cs"/>
          <w:sz w:val="28"/>
          <w:szCs w:val="28"/>
          <w:rtl/>
          <w:lang w:bidi="ar-EG"/>
        </w:rPr>
        <w:t>بعد</w:t>
      </w:r>
      <w:r w:rsidRPr="00453983">
        <w:rPr>
          <w:rFonts w:ascii="Sakkal Majalla" w:hAnsi="Sakkal Majalla" w:cs="Sakkal Majalla"/>
          <w:sz w:val="28"/>
          <w:szCs w:val="28"/>
          <w:rtl/>
          <w:lang w:bidi="ar-EG"/>
        </w:rPr>
        <w:t xml:space="preserve"> </w:t>
      </w:r>
      <w:r w:rsidRPr="00453983">
        <w:rPr>
          <w:rFonts w:ascii="Sakkal Majalla" w:hAnsi="Sakkal Majalla" w:cs="Sakkal Majalla" w:hint="cs"/>
          <w:sz w:val="28"/>
          <w:szCs w:val="28"/>
          <w:rtl/>
          <w:lang w:bidi="ar-EG"/>
        </w:rPr>
        <w:t>من</w:t>
      </w:r>
      <w:r w:rsidRPr="00453983">
        <w:rPr>
          <w:rFonts w:ascii="Sakkal Majalla" w:hAnsi="Sakkal Majalla" w:cs="Sakkal Majalla"/>
          <w:sz w:val="28"/>
          <w:szCs w:val="28"/>
          <w:rtl/>
          <w:lang w:bidi="ar-EG"/>
        </w:rPr>
        <w:t xml:space="preserve"> </w:t>
      </w:r>
      <w:r w:rsidRPr="00453983">
        <w:rPr>
          <w:rFonts w:ascii="Sakkal Majalla" w:hAnsi="Sakkal Majalla" w:cs="Sakkal Majalla" w:hint="cs"/>
          <w:sz w:val="28"/>
          <w:szCs w:val="28"/>
          <w:rtl/>
          <w:lang w:bidi="ar-EG"/>
        </w:rPr>
        <w:t>الأبعاد</w:t>
      </w:r>
      <w:r w:rsidRPr="00453983">
        <w:rPr>
          <w:rFonts w:ascii="Sakkal Majalla" w:hAnsi="Sakkal Majalla" w:cs="Sakkal Majalla"/>
          <w:sz w:val="28"/>
          <w:szCs w:val="28"/>
          <w:rtl/>
          <w:lang w:bidi="ar-EG"/>
        </w:rPr>
        <w:t xml:space="preserve"> </w:t>
      </w:r>
      <w:r w:rsidRPr="00453983">
        <w:rPr>
          <w:rFonts w:ascii="Sakkal Majalla" w:hAnsi="Sakkal Majalla" w:cs="Sakkal Majalla" w:hint="cs"/>
          <w:sz w:val="28"/>
          <w:szCs w:val="28"/>
          <w:rtl/>
          <w:lang w:bidi="ar-EG"/>
        </w:rPr>
        <w:t>المتغير</w:t>
      </w:r>
      <w:r w:rsidRPr="00453983">
        <w:rPr>
          <w:rFonts w:ascii="Sakkal Majalla" w:hAnsi="Sakkal Majalla" w:cs="Sakkal Majalla"/>
          <w:sz w:val="28"/>
          <w:szCs w:val="28"/>
          <w:rtl/>
          <w:lang w:bidi="ar-EG"/>
        </w:rPr>
        <w:t xml:space="preserve"> </w:t>
      </w:r>
      <w:r w:rsidRPr="00453983">
        <w:rPr>
          <w:rFonts w:ascii="Sakkal Majalla" w:hAnsi="Sakkal Majalla" w:cs="Sakkal Majalla" w:hint="cs"/>
          <w:sz w:val="28"/>
          <w:szCs w:val="28"/>
          <w:rtl/>
          <w:lang w:bidi="ar-EG"/>
        </w:rPr>
        <w:t>المستقل</w:t>
      </w:r>
      <w:r w:rsidR="0094019C">
        <w:rPr>
          <w:rFonts w:ascii="Sakkal Majalla" w:hAnsi="Sakkal Majalla" w:cs="Sakkal Majalla" w:hint="cs"/>
          <w:sz w:val="28"/>
          <w:szCs w:val="28"/>
          <w:rtl/>
          <w:lang w:bidi="ar-EG"/>
        </w:rPr>
        <w:t xml:space="preserve"> (الذكاء الاصطناعي) </w:t>
      </w:r>
      <w:r w:rsidR="0094019C" w:rsidRPr="00453983">
        <w:rPr>
          <w:rFonts w:ascii="Sakkal Majalla" w:hAnsi="Sakkal Majalla" w:cs="Sakkal Majalla" w:hint="cs"/>
          <w:sz w:val="28"/>
          <w:szCs w:val="28"/>
          <w:rtl/>
          <w:lang w:bidi="ar-EG"/>
        </w:rPr>
        <w:t>على</w:t>
      </w:r>
      <w:r w:rsidRPr="00453983">
        <w:rPr>
          <w:rFonts w:ascii="Sakkal Majalla" w:hAnsi="Sakkal Majalla" w:cs="Sakkal Majalla"/>
          <w:sz w:val="28"/>
          <w:szCs w:val="28"/>
          <w:rtl/>
          <w:lang w:bidi="ar-EG"/>
        </w:rPr>
        <w:t xml:space="preserve"> </w:t>
      </w:r>
      <w:r w:rsidRPr="00453983">
        <w:rPr>
          <w:rFonts w:ascii="Sakkal Majalla" w:hAnsi="Sakkal Majalla" w:cs="Sakkal Majalla" w:hint="cs"/>
          <w:sz w:val="28"/>
          <w:szCs w:val="28"/>
          <w:rtl/>
          <w:lang w:bidi="ar-EG"/>
        </w:rPr>
        <w:t>المتغير</w:t>
      </w:r>
      <w:r w:rsidRPr="00453983">
        <w:rPr>
          <w:rFonts w:ascii="Sakkal Majalla" w:hAnsi="Sakkal Majalla" w:cs="Sakkal Majalla"/>
          <w:sz w:val="28"/>
          <w:szCs w:val="28"/>
          <w:rtl/>
          <w:lang w:bidi="ar-EG"/>
        </w:rPr>
        <w:t xml:space="preserve"> </w:t>
      </w:r>
      <w:r w:rsidRPr="00453983">
        <w:rPr>
          <w:rFonts w:ascii="Sakkal Majalla" w:hAnsi="Sakkal Majalla" w:cs="Sakkal Majalla" w:hint="cs"/>
          <w:sz w:val="28"/>
          <w:szCs w:val="28"/>
          <w:rtl/>
          <w:lang w:bidi="ar-EG"/>
        </w:rPr>
        <w:t>التابع</w:t>
      </w:r>
      <w:r w:rsidR="0094019C">
        <w:rPr>
          <w:rFonts w:ascii="Sakkal Majalla" w:hAnsi="Sakkal Majalla" w:cs="Sakkal Majalla" w:hint="cs"/>
          <w:sz w:val="28"/>
          <w:szCs w:val="28"/>
          <w:rtl/>
          <w:lang w:bidi="ar-EG"/>
        </w:rPr>
        <w:t xml:space="preserve"> (ممارسات الموارد البشرية). </w:t>
      </w:r>
    </w:p>
    <w:p w14:paraId="27CDE10A" w14:textId="4E397DC6" w:rsidR="0094019C" w:rsidRPr="0094019C" w:rsidRDefault="00453983" w:rsidP="00A03574">
      <w:pPr>
        <w:pStyle w:val="ListParagraph"/>
        <w:numPr>
          <w:ilvl w:val="0"/>
          <w:numId w:val="8"/>
        </w:numPr>
        <w:tabs>
          <w:tab w:val="left" w:pos="3570"/>
        </w:tabs>
        <w:bidi/>
        <w:spacing w:line="360" w:lineRule="auto"/>
        <w:jc w:val="mediumKashida"/>
        <w:rPr>
          <w:rFonts w:ascii="Sakkal Majalla" w:hAnsi="Sakkal Majalla" w:cs="Sakkal Majalla"/>
          <w:sz w:val="28"/>
          <w:szCs w:val="28"/>
          <w:lang w:bidi="ar-EG"/>
        </w:rPr>
      </w:pPr>
      <w:r>
        <w:rPr>
          <w:rFonts w:ascii="Sakkal Majalla" w:hAnsi="Sakkal Majalla" w:cs="Sakkal Majalla" w:hint="cs"/>
          <w:sz w:val="28"/>
          <w:szCs w:val="28"/>
          <w:rtl/>
          <w:lang w:bidi="ar-EG"/>
        </w:rPr>
        <w:t>ت</w:t>
      </w:r>
      <w:r w:rsidRPr="00453983">
        <w:rPr>
          <w:rFonts w:ascii="Sakkal Majalla" w:hAnsi="Sakkal Majalla" w:cs="Sakkal Majalla" w:hint="cs"/>
          <w:sz w:val="28"/>
          <w:szCs w:val="28"/>
          <w:rtl/>
          <w:lang w:bidi="ar-EG"/>
        </w:rPr>
        <w:t>حليل</w:t>
      </w:r>
      <w:r w:rsidRPr="00453983">
        <w:rPr>
          <w:rFonts w:ascii="Sakkal Majalla" w:hAnsi="Sakkal Majalla" w:cs="Sakkal Majalla"/>
          <w:sz w:val="28"/>
          <w:szCs w:val="28"/>
          <w:rtl/>
          <w:lang w:bidi="ar-EG"/>
        </w:rPr>
        <w:t xml:space="preserve"> </w:t>
      </w:r>
      <w:r w:rsidRPr="00453983">
        <w:rPr>
          <w:rFonts w:ascii="Sakkal Majalla" w:hAnsi="Sakkal Majalla" w:cs="Sakkal Majalla" w:hint="cs"/>
          <w:sz w:val="28"/>
          <w:szCs w:val="28"/>
          <w:rtl/>
          <w:lang w:bidi="ar-EG"/>
        </w:rPr>
        <w:t>الانحدار</w:t>
      </w:r>
      <w:r w:rsidRPr="00453983">
        <w:rPr>
          <w:rFonts w:ascii="Sakkal Majalla" w:hAnsi="Sakkal Majalla" w:cs="Sakkal Majalla"/>
          <w:sz w:val="28"/>
          <w:szCs w:val="28"/>
          <w:rtl/>
          <w:lang w:bidi="ar-EG"/>
        </w:rPr>
        <w:t xml:space="preserve"> </w:t>
      </w:r>
      <w:r w:rsidRPr="00453983">
        <w:rPr>
          <w:rFonts w:ascii="Sakkal Majalla" w:hAnsi="Sakkal Majalla" w:cs="Sakkal Majalla" w:hint="cs"/>
          <w:sz w:val="28"/>
          <w:szCs w:val="28"/>
          <w:rtl/>
          <w:lang w:bidi="ar-EG"/>
        </w:rPr>
        <w:t>المتعدد</w:t>
      </w:r>
      <w:r w:rsidRPr="00453983">
        <w:rPr>
          <w:rFonts w:ascii="Sakkal Majalla" w:hAnsi="Sakkal Majalla" w:cs="Sakkal Majalla"/>
          <w:sz w:val="28"/>
          <w:szCs w:val="28"/>
          <w:rtl/>
          <w:lang w:bidi="ar-EG"/>
        </w:rPr>
        <w:t xml:space="preserve"> </w:t>
      </w:r>
      <w:r w:rsidRPr="00453983">
        <w:rPr>
          <w:rFonts w:ascii="Sakkal Majalla" w:hAnsi="Sakkal Majalla" w:cs="Sakkal Majalla"/>
          <w:sz w:val="28"/>
          <w:szCs w:val="28"/>
          <w:lang w:bidi="ar-EG"/>
        </w:rPr>
        <w:t>Multiple Regression</w:t>
      </w:r>
      <w:r w:rsidRPr="00453983">
        <w:rPr>
          <w:rFonts w:ascii="Sakkal Majalla" w:hAnsi="Sakkal Majalla" w:cs="Sakkal Majalla"/>
          <w:sz w:val="28"/>
          <w:szCs w:val="28"/>
          <w:rtl/>
          <w:lang w:bidi="ar-EG"/>
        </w:rPr>
        <w:t xml:space="preserve">)): </w:t>
      </w:r>
      <w:r w:rsidRPr="00453983">
        <w:rPr>
          <w:rFonts w:ascii="Sakkal Majalla" w:hAnsi="Sakkal Majalla" w:cs="Sakkal Majalla" w:hint="cs"/>
          <w:sz w:val="28"/>
          <w:szCs w:val="28"/>
          <w:rtl/>
          <w:lang w:bidi="ar-EG"/>
        </w:rPr>
        <w:t>لمعرفة</w:t>
      </w:r>
      <w:r w:rsidRPr="00453983">
        <w:rPr>
          <w:rFonts w:ascii="Sakkal Majalla" w:hAnsi="Sakkal Majalla" w:cs="Sakkal Majalla"/>
          <w:sz w:val="28"/>
          <w:szCs w:val="28"/>
          <w:rtl/>
          <w:lang w:bidi="ar-EG"/>
        </w:rPr>
        <w:t xml:space="preserve"> </w:t>
      </w:r>
      <w:r w:rsidRPr="00453983">
        <w:rPr>
          <w:rFonts w:ascii="Sakkal Majalla" w:hAnsi="Sakkal Majalla" w:cs="Sakkal Majalla" w:hint="cs"/>
          <w:sz w:val="28"/>
          <w:szCs w:val="28"/>
          <w:rtl/>
          <w:lang w:bidi="ar-EG"/>
        </w:rPr>
        <w:t>أثر</w:t>
      </w:r>
      <w:r w:rsidRPr="00453983">
        <w:rPr>
          <w:rFonts w:ascii="Sakkal Majalla" w:hAnsi="Sakkal Majalla" w:cs="Sakkal Majalla"/>
          <w:sz w:val="28"/>
          <w:szCs w:val="28"/>
          <w:rtl/>
          <w:lang w:bidi="ar-EG"/>
        </w:rPr>
        <w:t xml:space="preserve"> </w:t>
      </w:r>
      <w:r w:rsidRPr="00453983">
        <w:rPr>
          <w:rFonts w:ascii="Sakkal Majalla" w:hAnsi="Sakkal Majalla" w:cs="Sakkal Majalla" w:hint="cs"/>
          <w:sz w:val="28"/>
          <w:szCs w:val="28"/>
          <w:rtl/>
          <w:lang w:bidi="ar-EG"/>
        </w:rPr>
        <w:t>أبعاد</w:t>
      </w:r>
      <w:r w:rsidRPr="00453983">
        <w:rPr>
          <w:rFonts w:ascii="Sakkal Majalla" w:hAnsi="Sakkal Majalla" w:cs="Sakkal Majalla"/>
          <w:sz w:val="28"/>
          <w:szCs w:val="28"/>
          <w:rtl/>
          <w:lang w:bidi="ar-EG"/>
        </w:rPr>
        <w:t xml:space="preserve"> </w:t>
      </w:r>
      <w:r w:rsidRPr="00453983">
        <w:rPr>
          <w:rFonts w:ascii="Sakkal Majalla" w:hAnsi="Sakkal Majalla" w:cs="Sakkal Majalla" w:hint="cs"/>
          <w:sz w:val="28"/>
          <w:szCs w:val="28"/>
          <w:rtl/>
          <w:lang w:bidi="ar-EG"/>
        </w:rPr>
        <w:t>المتغير</w:t>
      </w:r>
      <w:r w:rsidRPr="00453983">
        <w:rPr>
          <w:rFonts w:ascii="Sakkal Majalla" w:hAnsi="Sakkal Majalla" w:cs="Sakkal Majalla"/>
          <w:sz w:val="28"/>
          <w:szCs w:val="28"/>
          <w:rtl/>
          <w:lang w:bidi="ar-EG"/>
        </w:rPr>
        <w:t xml:space="preserve"> </w:t>
      </w:r>
      <w:r w:rsidRPr="00453983">
        <w:rPr>
          <w:rFonts w:ascii="Sakkal Majalla" w:hAnsi="Sakkal Majalla" w:cs="Sakkal Majalla" w:hint="cs"/>
          <w:sz w:val="28"/>
          <w:szCs w:val="28"/>
          <w:rtl/>
          <w:lang w:bidi="ar-EG"/>
        </w:rPr>
        <w:t>المستقل</w:t>
      </w:r>
      <w:r w:rsidR="0094019C">
        <w:rPr>
          <w:rFonts w:ascii="Sakkal Majalla" w:hAnsi="Sakkal Majalla" w:cs="Sakkal Majalla" w:hint="cs"/>
          <w:sz w:val="28"/>
          <w:szCs w:val="28"/>
          <w:rtl/>
          <w:lang w:bidi="ar-EG"/>
        </w:rPr>
        <w:t xml:space="preserve"> (الذكاء الاصطناعي) </w:t>
      </w:r>
      <w:r w:rsidR="0094019C" w:rsidRPr="00453983">
        <w:rPr>
          <w:rFonts w:ascii="Sakkal Majalla" w:hAnsi="Sakkal Majalla" w:cs="Sakkal Majalla" w:hint="cs"/>
          <w:sz w:val="28"/>
          <w:szCs w:val="28"/>
          <w:rtl/>
          <w:lang w:bidi="ar-EG"/>
        </w:rPr>
        <w:t>على</w:t>
      </w:r>
      <w:r w:rsidRPr="00453983">
        <w:rPr>
          <w:rFonts w:ascii="Sakkal Majalla" w:hAnsi="Sakkal Majalla" w:cs="Sakkal Majalla"/>
          <w:sz w:val="28"/>
          <w:szCs w:val="28"/>
          <w:rtl/>
          <w:lang w:bidi="ar-EG"/>
        </w:rPr>
        <w:t xml:space="preserve"> </w:t>
      </w:r>
      <w:r w:rsidRPr="00453983">
        <w:rPr>
          <w:rFonts w:ascii="Sakkal Majalla" w:hAnsi="Sakkal Majalla" w:cs="Sakkal Majalla" w:hint="cs"/>
          <w:sz w:val="28"/>
          <w:szCs w:val="28"/>
          <w:rtl/>
          <w:lang w:bidi="ar-EG"/>
        </w:rPr>
        <w:t>المتغير</w:t>
      </w:r>
      <w:r w:rsidRPr="00453983">
        <w:rPr>
          <w:rFonts w:ascii="Sakkal Majalla" w:hAnsi="Sakkal Majalla" w:cs="Sakkal Majalla"/>
          <w:sz w:val="28"/>
          <w:szCs w:val="28"/>
          <w:rtl/>
          <w:lang w:bidi="ar-EG"/>
        </w:rPr>
        <w:t xml:space="preserve"> </w:t>
      </w:r>
      <w:r w:rsidRPr="00453983">
        <w:rPr>
          <w:rFonts w:ascii="Sakkal Majalla" w:hAnsi="Sakkal Majalla" w:cs="Sakkal Majalla" w:hint="cs"/>
          <w:sz w:val="28"/>
          <w:szCs w:val="28"/>
          <w:rtl/>
          <w:lang w:bidi="ar-EG"/>
        </w:rPr>
        <w:t>التابع</w:t>
      </w:r>
      <w:r w:rsidR="0094019C">
        <w:rPr>
          <w:rFonts w:ascii="Sakkal Majalla" w:hAnsi="Sakkal Majalla" w:cs="Sakkal Majalla" w:hint="cs"/>
          <w:sz w:val="28"/>
          <w:szCs w:val="28"/>
          <w:rtl/>
          <w:lang w:bidi="ar-EG"/>
        </w:rPr>
        <w:t xml:space="preserve"> (ممارسات إدارة الموارد البشرية). </w:t>
      </w:r>
    </w:p>
    <w:p w14:paraId="2A25D954" w14:textId="772375FF" w:rsidR="00125DA6" w:rsidRPr="00AF5216" w:rsidRDefault="00125DA6" w:rsidP="00AF5216">
      <w:pPr>
        <w:pStyle w:val="ListParagraph"/>
        <w:numPr>
          <w:ilvl w:val="0"/>
          <w:numId w:val="1"/>
        </w:numPr>
        <w:tabs>
          <w:tab w:val="left" w:pos="3570"/>
        </w:tabs>
        <w:bidi/>
        <w:spacing w:line="360" w:lineRule="auto"/>
        <w:jc w:val="mediumKashida"/>
        <w:outlineLvl w:val="0"/>
        <w:rPr>
          <w:rFonts w:ascii="Sakkal Majalla" w:hAnsi="Sakkal Majalla" w:cs="Sakkal Majalla"/>
          <w:b/>
          <w:bCs/>
          <w:sz w:val="32"/>
          <w:szCs w:val="32"/>
          <w:lang w:bidi="ar-EG"/>
        </w:rPr>
      </w:pPr>
      <w:bookmarkStart w:id="18" w:name="_Toc171923441"/>
      <w:r w:rsidRPr="00AF5216">
        <w:rPr>
          <w:rFonts w:ascii="Sakkal Majalla" w:hAnsi="Sakkal Majalla" w:cs="Sakkal Majalla" w:hint="cs"/>
          <w:b/>
          <w:bCs/>
          <w:sz w:val="32"/>
          <w:szCs w:val="32"/>
          <w:rtl/>
          <w:lang w:bidi="ar-EG"/>
        </w:rPr>
        <w:t>مجتمع وعينة الدراسة.</w:t>
      </w:r>
      <w:bookmarkEnd w:id="18"/>
      <w:r w:rsidRPr="00AF5216">
        <w:rPr>
          <w:rFonts w:ascii="Sakkal Majalla" w:hAnsi="Sakkal Majalla" w:cs="Sakkal Majalla" w:hint="cs"/>
          <w:b/>
          <w:bCs/>
          <w:sz w:val="32"/>
          <w:szCs w:val="32"/>
          <w:rtl/>
          <w:lang w:bidi="ar-EG"/>
        </w:rPr>
        <w:t xml:space="preserve"> </w:t>
      </w:r>
    </w:p>
    <w:p w14:paraId="7F7FF3BA" w14:textId="0DF7E190" w:rsidR="00125DA6" w:rsidRDefault="00125DA6" w:rsidP="00A03574">
      <w:pPr>
        <w:pStyle w:val="ListParagraph"/>
        <w:numPr>
          <w:ilvl w:val="0"/>
          <w:numId w:val="3"/>
        </w:numPr>
        <w:tabs>
          <w:tab w:val="left" w:pos="3570"/>
        </w:tabs>
        <w:bidi/>
        <w:spacing w:line="360" w:lineRule="auto"/>
        <w:jc w:val="mediumKashida"/>
        <w:rPr>
          <w:rFonts w:ascii="Sakkal Majalla" w:hAnsi="Sakkal Majalla" w:cs="Sakkal Majalla"/>
          <w:b/>
          <w:bCs/>
          <w:sz w:val="32"/>
          <w:szCs w:val="32"/>
          <w:lang w:bidi="ar-EG"/>
        </w:rPr>
      </w:pPr>
      <w:r w:rsidRPr="006B1CEA">
        <w:rPr>
          <w:rFonts w:ascii="Sakkal Majalla" w:hAnsi="Sakkal Majalla" w:cs="Sakkal Majalla" w:hint="cs"/>
          <w:b/>
          <w:bCs/>
          <w:sz w:val="28"/>
          <w:szCs w:val="28"/>
          <w:u w:val="single"/>
          <w:rtl/>
          <w:lang w:bidi="ar-EG"/>
        </w:rPr>
        <w:t>مجتمع الدراسة</w:t>
      </w:r>
      <w:r>
        <w:rPr>
          <w:rFonts w:ascii="Sakkal Majalla" w:hAnsi="Sakkal Majalla" w:cs="Sakkal Majalla" w:hint="cs"/>
          <w:b/>
          <w:bCs/>
          <w:sz w:val="32"/>
          <w:szCs w:val="32"/>
          <w:rtl/>
          <w:lang w:bidi="ar-EG"/>
        </w:rPr>
        <w:t xml:space="preserve">: </w:t>
      </w:r>
    </w:p>
    <w:p w14:paraId="3A2D0360" w14:textId="2145B83D" w:rsidR="006B1CEA" w:rsidRPr="006B1CEA" w:rsidRDefault="006B1CEA" w:rsidP="00A03574">
      <w:pPr>
        <w:tabs>
          <w:tab w:val="left" w:pos="3570"/>
        </w:tabs>
        <w:bidi/>
        <w:spacing w:line="360" w:lineRule="auto"/>
        <w:ind w:left="360"/>
        <w:jc w:val="mediumKashida"/>
        <w:rPr>
          <w:rFonts w:ascii="Sakkal Majalla" w:hAnsi="Sakkal Majalla" w:cs="Sakkal Majalla"/>
          <w:sz w:val="28"/>
          <w:szCs w:val="28"/>
          <w:lang w:bidi="ar-EG"/>
        </w:rPr>
      </w:pPr>
      <w:r w:rsidRPr="006B1CEA">
        <w:rPr>
          <w:rFonts w:ascii="Sakkal Majalla" w:hAnsi="Sakkal Majalla" w:cs="Sakkal Majalla" w:hint="cs"/>
          <w:sz w:val="28"/>
          <w:szCs w:val="28"/>
          <w:rtl/>
          <w:lang w:bidi="ar-EG"/>
        </w:rPr>
        <w:t>تمثل مجتمع الدراسة في شركة جاهز الدولية بالرياض.</w:t>
      </w:r>
    </w:p>
    <w:p w14:paraId="67FEE75C" w14:textId="28447313" w:rsidR="00125DA6" w:rsidRDefault="00125DA6" w:rsidP="00A03574">
      <w:pPr>
        <w:pStyle w:val="ListParagraph"/>
        <w:numPr>
          <w:ilvl w:val="0"/>
          <w:numId w:val="3"/>
        </w:numPr>
        <w:tabs>
          <w:tab w:val="left" w:pos="3570"/>
        </w:tabs>
        <w:bidi/>
        <w:spacing w:line="360" w:lineRule="auto"/>
        <w:jc w:val="mediumKashida"/>
        <w:rPr>
          <w:rFonts w:ascii="Sakkal Majalla" w:hAnsi="Sakkal Majalla" w:cs="Sakkal Majalla"/>
          <w:b/>
          <w:bCs/>
          <w:sz w:val="32"/>
          <w:szCs w:val="32"/>
          <w:lang w:bidi="ar-EG"/>
        </w:rPr>
      </w:pPr>
      <w:r w:rsidRPr="006B1CEA">
        <w:rPr>
          <w:rFonts w:ascii="Sakkal Majalla" w:hAnsi="Sakkal Majalla" w:cs="Sakkal Majalla" w:hint="cs"/>
          <w:b/>
          <w:bCs/>
          <w:sz w:val="28"/>
          <w:szCs w:val="28"/>
          <w:u w:val="single"/>
          <w:rtl/>
          <w:lang w:bidi="ar-EG"/>
        </w:rPr>
        <w:t>عينة الدراسة</w:t>
      </w:r>
      <w:r>
        <w:rPr>
          <w:rFonts w:ascii="Sakkal Majalla" w:hAnsi="Sakkal Majalla" w:cs="Sakkal Majalla" w:hint="cs"/>
          <w:b/>
          <w:bCs/>
          <w:sz w:val="32"/>
          <w:szCs w:val="32"/>
          <w:rtl/>
          <w:lang w:bidi="ar-EG"/>
        </w:rPr>
        <w:t xml:space="preserve">: </w:t>
      </w:r>
    </w:p>
    <w:p w14:paraId="0E8AB864" w14:textId="6B613CDC" w:rsidR="008B3659" w:rsidRDefault="008B3659" w:rsidP="00A03574">
      <w:pPr>
        <w:tabs>
          <w:tab w:val="left" w:pos="3570"/>
        </w:tabs>
        <w:bidi/>
        <w:spacing w:line="360" w:lineRule="auto"/>
        <w:ind w:left="360"/>
        <w:jc w:val="mediumKashida"/>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تمثلت عينة الدراسة في </w:t>
      </w:r>
      <w:r w:rsidR="00595A7E">
        <w:rPr>
          <w:rFonts w:ascii="Sakkal Majalla" w:hAnsi="Sakkal Majalla" w:cs="Sakkal Majalla" w:hint="cs"/>
          <w:sz w:val="28"/>
          <w:szCs w:val="28"/>
          <w:rtl/>
          <w:lang w:bidi="ar-EG"/>
        </w:rPr>
        <w:t xml:space="preserve">عدداً من العاملين والمديرين في شركة جاهز الدولية بالرياض، كالآتي: </w:t>
      </w:r>
    </w:p>
    <w:p w14:paraId="29CBB530" w14:textId="77777777" w:rsidR="00595A7E" w:rsidRDefault="00595A7E" w:rsidP="00A03574">
      <w:pPr>
        <w:bidi/>
        <w:spacing w:line="360" w:lineRule="auto"/>
        <w:jc w:val="mediumKashida"/>
        <w:rPr>
          <w:rFonts w:ascii="Sakkal Majalla" w:eastAsia="Calibri" w:hAnsi="Sakkal Majalla" w:cs="Sakkal Majalla"/>
          <w:kern w:val="0"/>
          <w:sz w:val="28"/>
          <w:szCs w:val="28"/>
          <w:rtl/>
          <w:lang w:val="en" w:bidi="ar-EG"/>
          <w14:ligatures w14:val="none"/>
        </w:rPr>
      </w:pPr>
      <w:r w:rsidRPr="00531762">
        <w:rPr>
          <w:rFonts w:ascii="Sakkal Majalla" w:eastAsia="Calibri" w:hAnsi="Sakkal Majalla" w:cs="Sakkal Majalla" w:hint="cs"/>
          <w:kern w:val="0"/>
          <w:sz w:val="28"/>
          <w:szCs w:val="28"/>
          <w:rtl/>
          <w:lang w:val="en" w:bidi="ar-EG"/>
          <w14:ligatures w14:val="none"/>
        </w:rPr>
        <w:t xml:space="preserve">لكبر حجم مجتمع الدراسة، فيمكن تحديد حجم عينة البحث من خلال دراسة </w:t>
      </w:r>
      <w:r w:rsidRPr="00531762">
        <w:rPr>
          <w:rFonts w:ascii="Sakkal Majalla" w:eastAsia="Calibri" w:hAnsi="Sakkal Majalla" w:cs="Sakkal Majalla" w:hint="cs"/>
          <w:kern w:val="0"/>
          <w:sz w:val="28"/>
          <w:szCs w:val="28"/>
          <w:rtl/>
          <w:lang w:bidi="ar-EG"/>
          <w14:ligatures w14:val="none"/>
        </w:rPr>
        <w:t>(</w:t>
      </w:r>
      <w:r w:rsidRPr="00531762">
        <w:rPr>
          <w:rFonts w:ascii="Sakkal Majalla" w:eastAsia="Calibri" w:hAnsi="Sakkal Majalla" w:cs="Sakkal Majalla" w:hint="cs"/>
          <w:kern w:val="0"/>
          <w:sz w:val="28"/>
          <w:szCs w:val="28"/>
          <w:lang w:bidi="ar-EG"/>
          <w14:ligatures w14:val="none"/>
        </w:rPr>
        <w:t>ROBERT V. KREJCIE, 1970</w:t>
      </w:r>
      <w:r w:rsidRPr="00531762">
        <w:rPr>
          <w:rFonts w:ascii="Sakkal Majalla" w:eastAsia="Calibri" w:hAnsi="Sakkal Majalla" w:cs="Sakkal Majalla" w:hint="cs"/>
          <w:kern w:val="0"/>
          <w:sz w:val="28"/>
          <w:szCs w:val="28"/>
          <w:rtl/>
          <w:lang w:bidi="ar-EG"/>
          <w14:ligatures w14:val="none"/>
        </w:rPr>
        <w:t>)</w:t>
      </w:r>
      <w:r w:rsidRPr="00531762">
        <w:rPr>
          <w:rFonts w:ascii="Sakkal Majalla" w:eastAsia="Calibri" w:hAnsi="Sakkal Majalla" w:cs="Sakkal Majalla" w:hint="cs"/>
          <w:kern w:val="0"/>
          <w:sz w:val="28"/>
          <w:szCs w:val="28"/>
          <w:rtl/>
          <w:lang w:val="en" w:bidi="ar-EG"/>
          <w14:ligatures w14:val="none"/>
        </w:rPr>
        <w:t>، بواسطة القانون التالي:</w:t>
      </w:r>
    </w:p>
    <w:p w14:paraId="756E6373" w14:textId="77777777" w:rsidR="00595A7E" w:rsidRPr="00531762" w:rsidRDefault="00595A7E" w:rsidP="00A03574">
      <w:pPr>
        <w:bidi/>
        <w:spacing w:line="360" w:lineRule="auto"/>
        <w:jc w:val="mediumKashida"/>
        <w:rPr>
          <w:rFonts w:ascii="Sakkal Majalla" w:eastAsia="Calibri" w:hAnsi="Sakkal Majalla" w:cs="Sakkal Majalla"/>
          <w:b/>
          <w:bCs/>
          <w:kern w:val="0"/>
          <w:sz w:val="28"/>
          <w:szCs w:val="28"/>
          <w:u w:val="single"/>
          <w:lang w:val="en" w:bidi="ar-EG"/>
          <w14:ligatures w14:val="none"/>
        </w:rPr>
      </w:pPr>
    </w:p>
    <w:p w14:paraId="06F2B6A0" w14:textId="77777777" w:rsidR="00595A7E" w:rsidRPr="00531762" w:rsidRDefault="00595A7E" w:rsidP="00DE7AF5">
      <w:pPr>
        <w:bidi/>
        <w:spacing w:line="360" w:lineRule="auto"/>
        <w:jc w:val="center"/>
        <w:rPr>
          <w:rFonts w:ascii="Sakkal Majalla" w:eastAsia="Calibri" w:hAnsi="Sakkal Majalla" w:cs="Sakkal Majalla"/>
          <w:kern w:val="0"/>
          <w:sz w:val="32"/>
          <w:szCs w:val="32"/>
          <w:rtl/>
          <w:lang w:val="en" w:bidi="ar-EG"/>
          <w14:ligatures w14:val="none"/>
        </w:rPr>
      </w:pPr>
      <w:r w:rsidRPr="00531762">
        <w:rPr>
          <w:rFonts w:ascii="Sakkal Majalla" w:eastAsia="Calibri" w:hAnsi="Sakkal Majalla" w:cs="Sakkal Majalla" w:hint="cs"/>
          <w:kern w:val="0"/>
          <w:sz w:val="32"/>
          <w:szCs w:val="32"/>
          <w:rtl/>
          <w:lang w:val="en" w:bidi="ar-EG"/>
          <w14:ligatures w14:val="none"/>
        </w:rPr>
        <w:t xml:space="preserve">حجم العينة = </w:t>
      </w:r>
      <m:oMath>
        <m:f>
          <m:fPr>
            <m:ctrlPr>
              <w:rPr>
                <w:rFonts w:ascii="Cambria Math" w:eastAsia="Calibri" w:hAnsi="Cambria Math" w:cs="Sakkal Majalla"/>
                <w:i/>
                <w:sz w:val="32"/>
                <w:szCs w:val="32"/>
                <w:lang w:val="en" w:bidi="ar-EG"/>
              </w:rPr>
            </m:ctrlPr>
          </m:fPr>
          <m:num>
            <m:sSup>
              <m:sSupPr>
                <m:ctrlPr>
                  <w:rPr>
                    <w:rFonts w:ascii="Cambria Math" w:eastAsia="Calibri" w:hAnsi="Cambria Math" w:cs="Sakkal Majalla"/>
                    <w:i/>
                    <w:sz w:val="32"/>
                    <w:szCs w:val="32"/>
                    <w:lang w:bidi="ar-EG"/>
                  </w:rPr>
                </m:ctrlPr>
              </m:sSupPr>
              <m:e>
                <m:r>
                  <w:rPr>
                    <w:rFonts w:ascii="Cambria Math" w:eastAsia="Calibri" w:hAnsi="Cambria Math" w:cs="Sakkal Majalla"/>
                    <w:kern w:val="0"/>
                    <w:sz w:val="32"/>
                    <w:szCs w:val="32"/>
                    <w:lang w:bidi="ar-EG"/>
                    <w14:ligatures w14:val="none"/>
                  </w:rPr>
                  <m:t>Z</m:t>
                </m:r>
              </m:e>
              <m:sup>
                <m:r>
                  <w:rPr>
                    <w:rFonts w:ascii="Cambria Math" w:eastAsia="Calibri" w:hAnsi="Cambria Math" w:cs="Sakkal Majalla"/>
                    <w:kern w:val="0"/>
                    <w:sz w:val="32"/>
                    <w:szCs w:val="32"/>
                    <w:lang w:bidi="ar-EG"/>
                    <w14:ligatures w14:val="none"/>
                  </w:rPr>
                  <m:t>2</m:t>
                </m:r>
              </m:sup>
            </m:sSup>
            <m:r>
              <w:rPr>
                <w:rFonts w:ascii="Cambria Math" w:eastAsia="Calibri" w:hAnsi="Cambria Math" w:cs="Sakkal Majalla"/>
                <w:kern w:val="0"/>
                <w:sz w:val="32"/>
                <w:szCs w:val="32"/>
                <w:lang w:bidi="ar-EG"/>
                <w14:ligatures w14:val="none"/>
              </w:rPr>
              <m:t>*p*(1-p)</m:t>
            </m:r>
          </m:num>
          <m:den>
            <m:sSup>
              <m:sSupPr>
                <m:ctrlPr>
                  <w:rPr>
                    <w:rFonts w:ascii="Cambria Math" w:eastAsia="Calibri" w:hAnsi="Cambria Math" w:cs="Sakkal Majalla"/>
                    <w:i/>
                    <w:sz w:val="32"/>
                    <w:szCs w:val="32"/>
                    <w:lang w:val="en" w:bidi="ar-EG"/>
                  </w:rPr>
                </m:ctrlPr>
              </m:sSupPr>
              <m:e>
                <m:r>
                  <w:rPr>
                    <w:rFonts w:ascii="Cambria Math" w:eastAsia="Calibri" w:hAnsi="Cambria Math" w:cs="Sakkal Majalla"/>
                    <w:kern w:val="0"/>
                    <w:sz w:val="32"/>
                    <w:szCs w:val="32"/>
                    <w:lang w:val="en" w:bidi="ar-EG"/>
                    <w14:ligatures w14:val="none"/>
                  </w:rPr>
                  <m:t>α</m:t>
                </m:r>
              </m:e>
              <m:sup>
                <m:r>
                  <w:rPr>
                    <w:rFonts w:ascii="Cambria Math" w:eastAsia="Calibri" w:hAnsi="Cambria Math" w:cs="Sakkal Majalla"/>
                    <w:kern w:val="0"/>
                    <w:sz w:val="32"/>
                    <w:szCs w:val="32"/>
                    <w:lang w:val="en" w:bidi="ar-EG"/>
                    <w14:ligatures w14:val="none"/>
                  </w:rPr>
                  <m:t>2</m:t>
                </m:r>
              </m:sup>
            </m:sSup>
          </m:den>
        </m:f>
      </m:oMath>
    </w:p>
    <w:p w14:paraId="2854D6D7" w14:textId="77777777" w:rsidR="00595A7E" w:rsidRPr="00531762" w:rsidRDefault="00595A7E" w:rsidP="00A03574">
      <w:pPr>
        <w:bidi/>
        <w:spacing w:line="360" w:lineRule="auto"/>
        <w:jc w:val="mediumKashida"/>
        <w:rPr>
          <w:rFonts w:ascii="Sakkal Majalla" w:eastAsia="Calibri" w:hAnsi="Sakkal Majalla" w:cs="Sakkal Majalla"/>
          <w:kern w:val="0"/>
          <w:sz w:val="28"/>
          <w:szCs w:val="28"/>
          <w:rtl/>
          <w:lang w:bidi="ar-EG"/>
          <w14:ligatures w14:val="none"/>
        </w:rPr>
      </w:pPr>
      <w:r w:rsidRPr="00531762">
        <w:rPr>
          <w:rFonts w:ascii="Sakkal Majalla" w:eastAsia="Calibri" w:hAnsi="Sakkal Majalla" w:cs="Sakkal Majalla" w:hint="cs"/>
          <w:b/>
          <w:bCs/>
          <w:kern w:val="0"/>
          <w:sz w:val="32"/>
          <w:szCs w:val="32"/>
          <w:lang w:bidi="ar-EG"/>
          <w14:ligatures w14:val="none"/>
        </w:rPr>
        <w:t>z</w:t>
      </w:r>
      <w:r w:rsidRPr="00531762">
        <w:rPr>
          <w:rFonts w:ascii="Sakkal Majalla" w:eastAsia="Calibri" w:hAnsi="Sakkal Majalla" w:cs="Sakkal Majalla" w:hint="cs"/>
          <w:kern w:val="0"/>
          <w:sz w:val="28"/>
          <w:szCs w:val="28"/>
          <w:rtl/>
          <w:lang w:bidi="ar-EG"/>
          <w14:ligatures w14:val="none"/>
        </w:rPr>
        <w:t>: الدرجة المعيارية المقابلة لمعامل الثقة الذي تم اختياره 95%.</w:t>
      </w:r>
    </w:p>
    <w:p w14:paraId="59C2D138" w14:textId="77777777" w:rsidR="00595A7E" w:rsidRPr="00531762" w:rsidRDefault="00595A7E" w:rsidP="00A03574">
      <w:pPr>
        <w:bidi/>
        <w:spacing w:line="360" w:lineRule="auto"/>
        <w:jc w:val="mediumKashida"/>
        <w:rPr>
          <w:rFonts w:ascii="Sakkal Majalla" w:eastAsia="Calibri" w:hAnsi="Sakkal Majalla" w:cs="Sakkal Majalla"/>
          <w:kern w:val="0"/>
          <w:sz w:val="28"/>
          <w:szCs w:val="28"/>
          <w:rtl/>
          <w:lang w:bidi="ar-EG"/>
          <w14:ligatures w14:val="none"/>
        </w:rPr>
      </w:pPr>
      <w:r w:rsidRPr="00531762">
        <w:rPr>
          <w:rFonts w:ascii="Sakkal Majalla" w:eastAsia="Calibri" w:hAnsi="Sakkal Majalla" w:cs="Sakkal Majalla" w:hint="cs"/>
          <w:b/>
          <w:bCs/>
          <w:kern w:val="0"/>
          <w:sz w:val="32"/>
          <w:szCs w:val="32"/>
          <w:lang w:bidi="ar-EG"/>
          <w14:ligatures w14:val="none"/>
        </w:rPr>
        <w:t>p</w:t>
      </w:r>
      <w:r w:rsidRPr="00531762">
        <w:rPr>
          <w:rFonts w:ascii="Sakkal Majalla" w:eastAsia="Calibri" w:hAnsi="Sakkal Majalla" w:cs="Sakkal Majalla" w:hint="cs"/>
          <w:kern w:val="0"/>
          <w:sz w:val="28"/>
          <w:szCs w:val="28"/>
          <w:rtl/>
          <w:lang w:bidi="ar-EG"/>
          <w14:ligatures w14:val="none"/>
        </w:rPr>
        <w:t>: نسبة العينة من المجتمع تم اختيارها 15%</w:t>
      </w:r>
    </w:p>
    <w:p w14:paraId="21E12664" w14:textId="77777777" w:rsidR="00595A7E" w:rsidRPr="00531762" w:rsidRDefault="00595A7E" w:rsidP="00A03574">
      <w:pPr>
        <w:bidi/>
        <w:spacing w:line="360" w:lineRule="auto"/>
        <w:jc w:val="mediumKashida"/>
        <w:rPr>
          <w:rFonts w:ascii="Sakkal Majalla" w:eastAsia="Calibri" w:hAnsi="Sakkal Majalla" w:cs="Sakkal Majalla"/>
          <w:kern w:val="0"/>
          <w:sz w:val="28"/>
          <w:szCs w:val="28"/>
          <w:rtl/>
          <w:lang w:bidi="ar-EG"/>
          <w14:ligatures w14:val="none"/>
        </w:rPr>
      </w:pPr>
      <m:oMath>
        <m:r>
          <m:rPr>
            <m:sty m:val="bi"/>
          </m:rPr>
          <w:rPr>
            <w:rFonts w:ascii="Cambria Math" w:eastAsia="Calibri" w:hAnsi="Cambria Math" w:cs="Cambria Math"/>
            <w:kern w:val="0"/>
            <w:sz w:val="28"/>
            <w:szCs w:val="28"/>
            <w:lang w:bidi="ar-EG"/>
            <w14:ligatures w14:val="none"/>
          </w:rPr>
          <m:t>α</m:t>
        </m:r>
      </m:oMath>
      <w:r w:rsidRPr="00531762">
        <w:rPr>
          <w:rFonts w:ascii="Sakkal Majalla" w:eastAsia="Times New Roman" w:hAnsi="Sakkal Majalla" w:cs="Sakkal Majalla" w:hint="cs"/>
          <w:kern w:val="0"/>
          <w:sz w:val="28"/>
          <w:szCs w:val="28"/>
          <w:rtl/>
          <w:lang w:bidi="ar-EG"/>
          <w14:ligatures w14:val="none"/>
        </w:rPr>
        <w:t xml:space="preserve">: </w:t>
      </w:r>
      <w:r w:rsidRPr="00531762">
        <w:rPr>
          <w:rFonts w:ascii="Sakkal Majalla" w:eastAsia="Calibri" w:hAnsi="Sakkal Majalla" w:cs="Sakkal Majalla" w:hint="cs"/>
          <w:kern w:val="0"/>
          <w:sz w:val="28"/>
          <w:szCs w:val="28"/>
          <w:rtl/>
          <w:lang w:bidi="ar-EG"/>
          <w14:ligatures w14:val="none"/>
        </w:rPr>
        <w:t>مستوى المعنوية المسموح به في النتائج وهو 5%.</w:t>
      </w:r>
    </w:p>
    <w:p w14:paraId="558A8406" w14:textId="77777777" w:rsidR="00595A7E" w:rsidRDefault="00595A7E" w:rsidP="00A03574">
      <w:pPr>
        <w:bidi/>
        <w:spacing w:line="360" w:lineRule="auto"/>
        <w:jc w:val="mediumKashida"/>
        <w:rPr>
          <w:rFonts w:ascii="Sakkal Majalla" w:eastAsia="Calibri" w:hAnsi="Sakkal Majalla" w:cs="Sakkal Majalla"/>
          <w:kern w:val="0"/>
          <w:sz w:val="28"/>
          <w:szCs w:val="28"/>
          <w:lang w:bidi="ar-EG"/>
          <w14:ligatures w14:val="none"/>
        </w:rPr>
      </w:pPr>
      <w:r w:rsidRPr="00531762">
        <w:rPr>
          <w:rFonts w:ascii="Sakkal Majalla" w:eastAsia="Calibri" w:hAnsi="Sakkal Majalla" w:cs="Sakkal Majalla" w:hint="cs"/>
          <w:kern w:val="0"/>
          <w:sz w:val="28"/>
          <w:szCs w:val="28"/>
          <w:rtl/>
          <w:lang w:bidi="ar-EG"/>
          <w14:ligatures w14:val="none"/>
        </w:rPr>
        <w:t>بالتعويض في القانون السابق:</w:t>
      </w:r>
    </w:p>
    <w:p w14:paraId="5B5BE7EC" w14:textId="77777777" w:rsidR="00DE7AF5" w:rsidRDefault="00595A7E" w:rsidP="00DE7AF5">
      <w:pPr>
        <w:bidi/>
        <w:spacing w:line="360" w:lineRule="auto"/>
        <w:jc w:val="center"/>
        <w:rPr>
          <w:rFonts w:ascii="Sakkal Majalla" w:eastAsia="Calibri" w:hAnsi="Sakkal Majalla" w:cs="Sakkal Majalla"/>
          <w:kern w:val="0"/>
          <w:sz w:val="28"/>
          <w:szCs w:val="28"/>
          <w:rtl/>
          <w:lang w:val="en" w:bidi="ar-EG"/>
          <w14:ligatures w14:val="none"/>
        </w:rPr>
      </w:pPr>
      <w:r w:rsidRPr="008B48EA">
        <w:rPr>
          <w:rFonts w:ascii="Sakkal Majalla" w:eastAsia="Calibri" w:hAnsi="Sakkal Majalla" w:cs="Sakkal Majalla" w:hint="cs"/>
          <w:kern w:val="0"/>
          <w:sz w:val="28"/>
          <w:szCs w:val="28"/>
          <w:rtl/>
          <w:lang w:val="en" w:bidi="ar-EG"/>
          <w14:ligatures w14:val="none"/>
        </w:rPr>
        <w:t xml:space="preserve">حجم العينة = </w:t>
      </w:r>
    </w:p>
    <w:p w14:paraId="10CD4F4E" w14:textId="6239B830" w:rsidR="006B1CEA" w:rsidRPr="00214623" w:rsidRDefault="00595A7E" w:rsidP="00DE7AF5">
      <w:pPr>
        <w:bidi/>
        <w:spacing w:line="360" w:lineRule="auto"/>
        <w:jc w:val="center"/>
        <w:rPr>
          <w:rFonts w:ascii="Sakkal Majalla" w:eastAsia="Calibri" w:hAnsi="Sakkal Majalla" w:cs="Sakkal Majalla"/>
          <w:i/>
          <w:kern w:val="0"/>
          <w:sz w:val="28"/>
          <w:szCs w:val="28"/>
          <w:lang w:bidi="ar-EG"/>
          <w14:ligatures w14:val="none"/>
        </w:rPr>
      </w:pPr>
      <w:r w:rsidRPr="008B48EA">
        <w:rPr>
          <w:rFonts w:ascii="Sakkal Majalla" w:eastAsia="Calibri" w:hAnsi="Sakkal Majalla" w:cs="Sakkal Majalla" w:hint="cs"/>
          <w:kern w:val="0"/>
          <w:sz w:val="28"/>
          <w:szCs w:val="28"/>
          <w:rtl/>
          <w:lang w:val="en" w:bidi="ar-EG"/>
          <w14:ligatures w14:val="none"/>
        </w:rPr>
        <w:t xml:space="preserve">  </w:t>
      </w:r>
      <m:oMath>
        <m:r>
          <w:rPr>
            <w:rFonts w:ascii="Cambria Math" w:eastAsia="Calibri" w:hAnsi="Cambria Math" w:cs="Sakkal Majalla"/>
            <w:kern w:val="0"/>
            <w:sz w:val="32"/>
            <w:szCs w:val="32"/>
            <w:lang w:val="en" w:bidi="ar-EG"/>
            <w14:ligatures w14:val="none"/>
          </w:rPr>
          <m:t xml:space="preserve"> 196=</m:t>
        </m:r>
        <m:f>
          <m:fPr>
            <m:ctrlPr>
              <w:rPr>
                <w:rFonts w:ascii="Cambria Math" w:eastAsia="Calibri" w:hAnsi="Cambria Math" w:cs="Sakkal Majalla"/>
                <w:i/>
                <w:sz w:val="32"/>
                <w:szCs w:val="32"/>
                <w:lang w:val="en" w:bidi="ar-EG"/>
              </w:rPr>
            </m:ctrlPr>
          </m:fPr>
          <m:num>
            <m:sSup>
              <m:sSupPr>
                <m:ctrlPr>
                  <w:rPr>
                    <w:rFonts w:ascii="Cambria Math" w:eastAsia="Calibri" w:hAnsi="Cambria Math" w:cs="Sakkal Majalla"/>
                    <w:i/>
                    <w:sz w:val="32"/>
                    <w:szCs w:val="32"/>
                    <w:lang w:bidi="ar-EG"/>
                  </w:rPr>
                </m:ctrlPr>
              </m:sSupPr>
              <m:e>
                <m:r>
                  <w:rPr>
                    <w:rFonts w:ascii="Cambria Math" w:eastAsia="Calibri" w:hAnsi="Cambria Math" w:cs="Sakkal Majalla"/>
                    <w:kern w:val="0"/>
                    <w:sz w:val="32"/>
                    <w:szCs w:val="32"/>
                    <w:lang w:bidi="ar-EG"/>
                    <w14:ligatures w14:val="none"/>
                  </w:rPr>
                  <m:t>1.96</m:t>
                </m:r>
              </m:e>
              <m:sup>
                <m:r>
                  <w:rPr>
                    <w:rFonts w:ascii="Cambria Math" w:eastAsia="Calibri" w:hAnsi="Cambria Math" w:cs="Sakkal Majalla"/>
                    <w:kern w:val="0"/>
                    <w:sz w:val="32"/>
                    <w:szCs w:val="32"/>
                    <w:lang w:bidi="ar-EG"/>
                    <w14:ligatures w14:val="none"/>
                  </w:rPr>
                  <m:t>2</m:t>
                </m:r>
              </m:sup>
            </m:sSup>
            <m:r>
              <w:rPr>
                <w:rFonts w:ascii="Cambria Math" w:eastAsia="Calibri" w:hAnsi="Cambria Math" w:cs="Sakkal Majalla"/>
                <w:kern w:val="0"/>
                <w:sz w:val="32"/>
                <w:szCs w:val="32"/>
                <w:lang w:bidi="ar-EG"/>
                <w14:ligatures w14:val="none"/>
              </w:rPr>
              <m:t>*0.15*0.85</m:t>
            </m:r>
          </m:num>
          <m:den>
            <m:sSup>
              <m:sSupPr>
                <m:ctrlPr>
                  <w:rPr>
                    <w:rFonts w:ascii="Cambria Math" w:eastAsia="Calibri" w:hAnsi="Cambria Math" w:cs="Sakkal Majalla"/>
                    <w:i/>
                    <w:sz w:val="32"/>
                    <w:szCs w:val="32"/>
                    <w:lang w:val="en" w:bidi="ar-EG"/>
                  </w:rPr>
                </m:ctrlPr>
              </m:sSupPr>
              <m:e>
                <m:r>
                  <w:rPr>
                    <w:rFonts w:ascii="Cambria Math" w:eastAsia="Calibri" w:hAnsi="Cambria Math" w:cs="Sakkal Majalla"/>
                    <w:kern w:val="0"/>
                    <w:sz w:val="32"/>
                    <w:szCs w:val="32"/>
                    <w:lang w:val="en" w:bidi="ar-EG"/>
                    <w14:ligatures w14:val="none"/>
                  </w:rPr>
                  <m:t>0.05</m:t>
                </m:r>
              </m:e>
              <m:sup>
                <m:r>
                  <w:rPr>
                    <w:rFonts w:ascii="Cambria Math" w:eastAsia="Calibri" w:hAnsi="Cambria Math" w:cs="Sakkal Majalla"/>
                    <w:kern w:val="0"/>
                    <w:sz w:val="32"/>
                    <w:szCs w:val="32"/>
                    <w:lang w:val="en" w:bidi="ar-EG"/>
                    <w14:ligatures w14:val="none"/>
                  </w:rPr>
                  <m:t>2</m:t>
                </m:r>
              </m:sup>
            </m:sSup>
          </m:den>
        </m:f>
      </m:oMath>
      <w:r w:rsidRPr="008B48EA">
        <w:rPr>
          <w:rFonts w:ascii="Sakkal Majalla" w:eastAsia="Calibri" w:hAnsi="Sakkal Majalla" w:cs="Sakkal Majalla" w:hint="cs"/>
          <w:i/>
          <w:kern w:val="0"/>
          <w:sz w:val="28"/>
          <w:szCs w:val="28"/>
          <w:rtl/>
          <w:lang w:bidi="ar-EG"/>
          <w14:ligatures w14:val="none"/>
        </w:rPr>
        <w:t>مفردة من مجتمع الدراسة</w:t>
      </w:r>
    </w:p>
    <w:p w14:paraId="0A6FE7CF" w14:textId="50BC5F60" w:rsidR="00125DA6" w:rsidRDefault="00125DA6" w:rsidP="00AF5216">
      <w:pPr>
        <w:pStyle w:val="ListParagraph"/>
        <w:numPr>
          <w:ilvl w:val="0"/>
          <w:numId w:val="1"/>
        </w:numPr>
        <w:tabs>
          <w:tab w:val="left" w:pos="3570"/>
        </w:tabs>
        <w:bidi/>
        <w:spacing w:line="360" w:lineRule="auto"/>
        <w:ind w:left="714" w:hanging="357"/>
        <w:jc w:val="mediumKashida"/>
        <w:outlineLvl w:val="0"/>
        <w:rPr>
          <w:rFonts w:ascii="Sakkal Majalla" w:hAnsi="Sakkal Majalla" w:cs="Sakkal Majalla"/>
          <w:b/>
          <w:bCs/>
          <w:sz w:val="32"/>
          <w:szCs w:val="32"/>
          <w:lang w:bidi="ar-EG"/>
        </w:rPr>
      </w:pPr>
      <w:bookmarkStart w:id="19" w:name="_Toc171923442"/>
      <w:r w:rsidRPr="00784492">
        <w:rPr>
          <w:rFonts w:ascii="Sakkal Majalla" w:hAnsi="Sakkal Majalla" w:cs="Sakkal Majalla"/>
          <w:b/>
          <w:bCs/>
          <w:sz w:val="32"/>
          <w:szCs w:val="32"/>
          <w:rtl/>
          <w:lang w:bidi="ar-EG"/>
        </w:rPr>
        <w:t>أدوات الدراسة.</w:t>
      </w:r>
      <w:bookmarkEnd w:id="19"/>
      <w:r w:rsidRPr="00784492">
        <w:rPr>
          <w:rFonts w:ascii="Sakkal Majalla" w:hAnsi="Sakkal Majalla" w:cs="Sakkal Majalla"/>
          <w:b/>
          <w:bCs/>
          <w:sz w:val="32"/>
          <w:szCs w:val="32"/>
          <w:rtl/>
          <w:lang w:bidi="ar-EG"/>
        </w:rPr>
        <w:t xml:space="preserve"> </w:t>
      </w:r>
    </w:p>
    <w:p w14:paraId="6A8ABCAC" w14:textId="77777777" w:rsidR="00784492" w:rsidRPr="00784492" w:rsidRDefault="00784492" w:rsidP="00A03574">
      <w:pPr>
        <w:bidi/>
        <w:spacing w:line="360" w:lineRule="auto"/>
        <w:jc w:val="mediumKashida"/>
        <w:rPr>
          <w:rFonts w:ascii="Sakkal Majalla" w:hAnsi="Sakkal Majalla" w:cs="Sakkal Majalla"/>
          <w:sz w:val="28"/>
          <w:szCs w:val="28"/>
          <w:rtl/>
          <w:lang w:bidi="ar-EG"/>
        </w:rPr>
      </w:pPr>
      <w:r w:rsidRPr="00784492">
        <w:rPr>
          <w:rFonts w:ascii="Sakkal Majalla" w:hAnsi="Sakkal Majalla" w:cs="Sakkal Majalla" w:hint="cs"/>
          <w:sz w:val="28"/>
          <w:szCs w:val="28"/>
          <w:rtl/>
          <w:lang w:bidi="ar-EG"/>
        </w:rPr>
        <w:t>تتمثل</w:t>
      </w:r>
      <w:r w:rsidRPr="00784492">
        <w:rPr>
          <w:rFonts w:ascii="Sakkal Majalla" w:hAnsi="Sakkal Majalla" w:cs="Sakkal Majalla"/>
          <w:sz w:val="28"/>
          <w:szCs w:val="28"/>
          <w:rtl/>
          <w:lang w:bidi="ar-EG"/>
        </w:rPr>
        <w:t xml:space="preserve"> </w:t>
      </w:r>
      <w:r w:rsidRPr="00784492">
        <w:rPr>
          <w:rFonts w:ascii="Sakkal Majalla" w:hAnsi="Sakkal Majalla" w:cs="Sakkal Majalla" w:hint="cs"/>
          <w:sz w:val="28"/>
          <w:szCs w:val="28"/>
          <w:rtl/>
          <w:lang w:bidi="ar-EG"/>
        </w:rPr>
        <w:t>أداة</w:t>
      </w:r>
      <w:r w:rsidRPr="00784492">
        <w:rPr>
          <w:rFonts w:ascii="Sakkal Majalla" w:hAnsi="Sakkal Majalla" w:cs="Sakkal Majalla"/>
          <w:sz w:val="28"/>
          <w:szCs w:val="28"/>
          <w:rtl/>
          <w:lang w:bidi="ar-EG"/>
        </w:rPr>
        <w:t xml:space="preserve"> </w:t>
      </w:r>
      <w:r w:rsidRPr="00784492">
        <w:rPr>
          <w:rFonts w:ascii="Sakkal Majalla" w:hAnsi="Sakkal Majalla" w:cs="Sakkal Majalla" w:hint="cs"/>
          <w:sz w:val="28"/>
          <w:szCs w:val="28"/>
          <w:rtl/>
          <w:lang w:bidi="ar-EG"/>
        </w:rPr>
        <w:t>الدراسة</w:t>
      </w:r>
      <w:r w:rsidRPr="00784492">
        <w:rPr>
          <w:rFonts w:ascii="Sakkal Majalla" w:hAnsi="Sakkal Majalla" w:cs="Sakkal Majalla"/>
          <w:sz w:val="28"/>
          <w:szCs w:val="28"/>
          <w:rtl/>
          <w:lang w:bidi="ar-EG"/>
        </w:rPr>
        <w:t xml:space="preserve"> </w:t>
      </w:r>
      <w:r w:rsidRPr="00784492">
        <w:rPr>
          <w:rFonts w:ascii="Sakkal Majalla" w:hAnsi="Sakkal Majalla" w:cs="Sakkal Majalla" w:hint="cs"/>
          <w:sz w:val="28"/>
          <w:szCs w:val="28"/>
          <w:rtl/>
          <w:lang w:bidi="ar-EG"/>
        </w:rPr>
        <w:t>في</w:t>
      </w:r>
      <w:r w:rsidRPr="00784492">
        <w:rPr>
          <w:rFonts w:ascii="Sakkal Majalla" w:hAnsi="Sakkal Majalla" w:cs="Sakkal Majalla"/>
          <w:sz w:val="28"/>
          <w:szCs w:val="28"/>
          <w:rtl/>
          <w:lang w:bidi="ar-EG"/>
        </w:rPr>
        <w:t xml:space="preserve"> </w:t>
      </w:r>
      <w:r w:rsidRPr="00784492">
        <w:rPr>
          <w:rFonts w:ascii="Sakkal Majalla" w:hAnsi="Sakkal Majalla" w:cs="Sakkal Majalla" w:hint="cs"/>
          <w:sz w:val="28"/>
          <w:szCs w:val="28"/>
          <w:rtl/>
          <w:lang w:bidi="ar-EG"/>
        </w:rPr>
        <w:t>الاستبانة</w:t>
      </w:r>
      <w:r w:rsidRPr="00784492">
        <w:rPr>
          <w:rFonts w:ascii="Sakkal Majalla" w:hAnsi="Sakkal Majalla" w:cs="Sakkal Majalla"/>
          <w:sz w:val="28"/>
          <w:szCs w:val="28"/>
          <w:rtl/>
          <w:lang w:bidi="ar-EG"/>
        </w:rPr>
        <w:t xml:space="preserve"> </w:t>
      </w:r>
      <w:r w:rsidRPr="00784492">
        <w:rPr>
          <w:rFonts w:ascii="Sakkal Majalla" w:hAnsi="Sakkal Majalla" w:cs="Sakkal Majalla" w:hint="cs"/>
          <w:sz w:val="28"/>
          <w:szCs w:val="28"/>
          <w:rtl/>
          <w:lang w:bidi="ar-EG"/>
        </w:rPr>
        <w:t>لجمع</w:t>
      </w:r>
      <w:r w:rsidRPr="00784492">
        <w:rPr>
          <w:rFonts w:ascii="Sakkal Majalla" w:hAnsi="Sakkal Majalla" w:cs="Sakkal Majalla"/>
          <w:sz w:val="28"/>
          <w:szCs w:val="28"/>
          <w:rtl/>
          <w:lang w:bidi="ar-EG"/>
        </w:rPr>
        <w:t xml:space="preserve"> </w:t>
      </w:r>
      <w:r w:rsidRPr="00784492">
        <w:rPr>
          <w:rFonts w:ascii="Sakkal Majalla" w:hAnsi="Sakkal Majalla" w:cs="Sakkal Majalla" w:hint="cs"/>
          <w:sz w:val="28"/>
          <w:szCs w:val="28"/>
          <w:rtl/>
          <w:lang w:bidi="ar-EG"/>
        </w:rPr>
        <w:t>البيانات</w:t>
      </w:r>
      <w:r w:rsidRPr="00784492">
        <w:rPr>
          <w:rFonts w:ascii="Sakkal Majalla" w:hAnsi="Sakkal Majalla" w:cs="Sakkal Majalla"/>
          <w:sz w:val="28"/>
          <w:szCs w:val="28"/>
          <w:rtl/>
          <w:lang w:bidi="ar-EG"/>
        </w:rPr>
        <w:t xml:space="preserve"> </w:t>
      </w:r>
      <w:r w:rsidRPr="00784492">
        <w:rPr>
          <w:rFonts w:ascii="Sakkal Majalla" w:hAnsi="Sakkal Majalla" w:cs="Sakkal Majalla" w:hint="cs"/>
          <w:sz w:val="28"/>
          <w:szCs w:val="28"/>
          <w:rtl/>
          <w:lang w:bidi="ar-EG"/>
        </w:rPr>
        <w:t>من</w:t>
      </w:r>
      <w:r w:rsidRPr="00784492">
        <w:rPr>
          <w:rFonts w:ascii="Sakkal Majalla" w:hAnsi="Sakkal Majalla" w:cs="Sakkal Majalla"/>
          <w:sz w:val="28"/>
          <w:szCs w:val="28"/>
          <w:rtl/>
          <w:lang w:bidi="ar-EG"/>
        </w:rPr>
        <w:t xml:space="preserve"> </w:t>
      </w:r>
      <w:r w:rsidRPr="00784492">
        <w:rPr>
          <w:rFonts w:ascii="Sakkal Majalla" w:hAnsi="Sakkal Majalla" w:cs="Sakkal Majalla" w:hint="cs"/>
          <w:sz w:val="28"/>
          <w:szCs w:val="28"/>
          <w:rtl/>
          <w:lang w:bidi="ar-EG"/>
        </w:rPr>
        <w:t>عينة</w:t>
      </w:r>
      <w:r w:rsidRPr="00784492">
        <w:rPr>
          <w:rFonts w:ascii="Sakkal Majalla" w:hAnsi="Sakkal Majalla" w:cs="Sakkal Majalla"/>
          <w:sz w:val="28"/>
          <w:szCs w:val="28"/>
          <w:rtl/>
          <w:lang w:bidi="ar-EG"/>
        </w:rPr>
        <w:t xml:space="preserve"> </w:t>
      </w:r>
      <w:r w:rsidRPr="00784492">
        <w:rPr>
          <w:rFonts w:ascii="Sakkal Majalla" w:hAnsi="Sakkal Majalla" w:cs="Sakkal Majalla" w:hint="cs"/>
          <w:sz w:val="28"/>
          <w:szCs w:val="28"/>
          <w:rtl/>
          <w:lang w:bidi="ar-EG"/>
        </w:rPr>
        <w:t>البحث</w:t>
      </w:r>
      <w:r w:rsidRPr="00784492">
        <w:rPr>
          <w:rFonts w:ascii="Sakkal Majalla" w:hAnsi="Sakkal Majalla" w:cs="Sakkal Majalla" w:hint="cs"/>
          <w:b/>
          <w:bCs/>
          <w:sz w:val="28"/>
          <w:szCs w:val="28"/>
          <w:rtl/>
          <w:lang w:bidi="ar-EG"/>
        </w:rPr>
        <w:t>،</w:t>
      </w:r>
      <w:r w:rsidRPr="00784492">
        <w:rPr>
          <w:rFonts w:ascii="Sakkal Majalla" w:hAnsi="Sakkal Majalla" w:cs="Sakkal Majalla"/>
          <w:b/>
          <w:bCs/>
          <w:sz w:val="28"/>
          <w:szCs w:val="28"/>
          <w:rtl/>
          <w:lang w:bidi="ar-EG"/>
        </w:rPr>
        <w:t xml:space="preserve"> </w:t>
      </w:r>
      <w:r w:rsidRPr="00784492">
        <w:rPr>
          <w:rFonts w:ascii="Sakkal Majalla" w:hAnsi="Sakkal Majalla" w:cs="Sakkal Majalla" w:hint="cs"/>
          <w:b/>
          <w:bCs/>
          <w:sz w:val="28"/>
          <w:szCs w:val="28"/>
          <w:rtl/>
          <w:lang w:bidi="ar-EG"/>
        </w:rPr>
        <w:t>وتتكون</w:t>
      </w:r>
      <w:r w:rsidRPr="00784492">
        <w:rPr>
          <w:rFonts w:ascii="Sakkal Majalla" w:hAnsi="Sakkal Majalla" w:cs="Sakkal Majalla"/>
          <w:b/>
          <w:bCs/>
          <w:sz w:val="28"/>
          <w:szCs w:val="28"/>
          <w:rtl/>
          <w:lang w:bidi="ar-EG"/>
        </w:rPr>
        <w:t xml:space="preserve"> </w:t>
      </w:r>
      <w:r w:rsidRPr="00784492">
        <w:rPr>
          <w:rFonts w:ascii="Sakkal Majalla" w:hAnsi="Sakkal Majalla" w:cs="Sakkal Majalla" w:hint="cs"/>
          <w:b/>
          <w:bCs/>
          <w:sz w:val="28"/>
          <w:szCs w:val="28"/>
          <w:rtl/>
          <w:lang w:bidi="ar-EG"/>
        </w:rPr>
        <w:t>الاستبانة</w:t>
      </w:r>
      <w:r w:rsidRPr="00784492">
        <w:rPr>
          <w:rFonts w:ascii="Sakkal Majalla" w:hAnsi="Sakkal Majalla" w:cs="Sakkal Majalla"/>
          <w:b/>
          <w:bCs/>
          <w:sz w:val="28"/>
          <w:szCs w:val="28"/>
          <w:rtl/>
          <w:lang w:bidi="ar-EG"/>
        </w:rPr>
        <w:t xml:space="preserve"> </w:t>
      </w:r>
      <w:r w:rsidRPr="00784492">
        <w:rPr>
          <w:rFonts w:ascii="Sakkal Majalla" w:hAnsi="Sakkal Majalla" w:cs="Sakkal Majalla" w:hint="cs"/>
          <w:b/>
          <w:bCs/>
          <w:sz w:val="28"/>
          <w:szCs w:val="28"/>
          <w:rtl/>
          <w:lang w:bidi="ar-EG"/>
        </w:rPr>
        <w:t>من</w:t>
      </w:r>
      <w:r w:rsidRPr="00784492">
        <w:rPr>
          <w:rFonts w:ascii="Sakkal Majalla" w:hAnsi="Sakkal Majalla" w:cs="Sakkal Majalla"/>
          <w:b/>
          <w:bCs/>
          <w:sz w:val="28"/>
          <w:szCs w:val="28"/>
          <w:rtl/>
          <w:lang w:bidi="ar-EG"/>
        </w:rPr>
        <w:t xml:space="preserve"> </w:t>
      </w:r>
      <w:r w:rsidRPr="00784492">
        <w:rPr>
          <w:rFonts w:ascii="Sakkal Majalla" w:hAnsi="Sakkal Majalla" w:cs="Sakkal Majalla" w:hint="cs"/>
          <w:b/>
          <w:bCs/>
          <w:sz w:val="28"/>
          <w:szCs w:val="28"/>
          <w:rtl/>
          <w:lang w:bidi="ar-EG"/>
        </w:rPr>
        <w:t>ثلاث</w:t>
      </w:r>
      <w:r w:rsidRPr="00784492">
        <w:rPr>
          <w:rFonts w:ascii="Sakkal Majalla" w:hAnsi="Sakkal Majalla" w:cs="Sakkal Majalla"/>
          <w:b/>
          <w:bCs/>
          <w:sz w:val="28"/>
          <w:szCs w:val="28"/>
          <w:rtl/>
          <w:lang w:bidi="ar-EG"/>
        </w:rPr>
        <w:t xml:space="preserve"> </w:t>
      </w:r>
      <w:r w:rsidRPr="00784492">
        <w:rPr>
          <w:rFonts w:ascii="Sakkal Majalla" w:hAnsi="Sakkal Majalla" w:cs="Sakkal Majalla" w:hint="cs"/>
          <w:b/>
          <w:bCs/>
          <w:sz w:val="28"/>
          <w:szCs w:val="28"/>
          <w:rtl/>
          <w:lang w:bidi="ar-EG"/>
        </w:rPr>
        <w:t>محاور</w:t>
      </w:r>
      <w:r w:rsidRPr="00784492">
        <w:rPr>
          <w:rFonts w:ascii="Sakkal Majalla" w:hAnsi="Sakkal Majalla" w:cs="Sakkal Majalla"/>
          <w:b/>
          <w:bCs/>
          <w:sz w:val="28"/>
          <w:szCs w:val="28"/>
          <w:rtl/>
          <w:lang w:bidi="ar-EG"/>
        </w:rPr>
        <w:t xml:space="preserve"> </w:t>
      </w:r>
      <w:r w:rsidRPr="00784492">
        <w:rPr>
          <w:rFonts w:ascii="Sakkal Majalla" w:hAnsi="Sakkal Majalla" w:cs="Sakkal Majalla" w:hint="cs"/>
          <w:b/>
          <w:bCs/>
          <w:sz w:val="28"/>
          <w:szCs w:val="28"/>
          <w:rtl/>
          <w:lang w:bidi="ar-EG"/>
        </w:rPr>
        <w:t>تتمثل</w:t>
      </w:r>
      <w:r w:rsidRPr="00784492">
        <w:rPr>
          <w:rFonts w:ascii="Sakkal Majalla" w:hAnsi="Sakkal Majalla" w:cs="Sakkal Majalla"/>
          <w:b/>
          <w:bCs/>
          <w:sz w:val="28"/>
          <w:szCs w:val="28"/>
          <w:rtl/>
          <w:lang w:bidi="ar-EG"/>
        </w:rPr>
        <w:t xml:space="preserve"> </w:t>
      </w:r>
      <w:r w:rsidRPr="00784492">
        <w:rPr>
          <w:rFonts w:ascii="Sakkal Majalla" w:hAnsi="Sakkal Majalla" w:cs="Sakkal Majalla" w:hint="cs"/>
          <w:b/>
          <w:bCs/>
          <w:sz w:val="28"/>
          <w:szCs w:val="28"/>
          <w:rtl/>
          <w:lang w:bidi="ar-EG"/>
        </w:rPr>
        <w:t>في</w:t>
      </w:r>
      <w:r w:rsidRPr="00784492">
        <w:rPr>
          <w:rFonts w:ascii="Sakkal Majalla" w:hAnsi="Sakkal Majalla" w:cs="Sakkal Majalla"/>
          <w:b/>
          <w:bCs/>
          <w:sz w:val="28"/>
          <w:szCs w:val="28"/>
          <w:rtl/>
          <w:lang w:bidi="ar-EG"/>
        </w:rPr>
        <w:t xml:space="preserve"> </w:t>
      </w:r>
      <w:r w:rsidRPr="00784492">
        <w:rPr>
          <w:rFonts w:ascii="Sakkal Majalla" w:hAnsi="Sakkal Majalla" w:cs="Sakkal Majalla" w:hint="cs"/>
          <w:b/>
          <w:bCs/>
          <w:sz w:val="28"/>
          <w:szCs w:val="28"/>
          <w:rtl/>
          <w:lang w:bidi="ar-EG"/>
        </w:rPr>
        <w:t>الاتي</w:t>
      </w:r>
      <w:r w:rsidRPr="00784492">
        <w:rPr>
          <w:rFonts w:ascii="Sakkal Majalla" w:hAnsi="Sakkal Majalla" w:cs="Sakkal Majalla"/>
          <w:sz w:val="28"/>
          <w:szCs w:val="28"/>
          <w:lang w:bidi="ar-EG"/>
        </w:rPr>
        <w:t>:</w:t>
      </w:r>
    </w:p>
    <w:p w14:paraId="0415B600" w14:textId="77777777" w:rsidR="00784492" w:rsidRDefault="00784492" w:rsidP="00A03574">
      <w:pPr>
        <w:pStyle w:val="ListParagraph"/>
        <w:numPr>
          <w:ilvl w:val="0"/>
          <w:numId w:val="10"/>
        </w:numPr>
        <w:bidi/>
        <w:spacing w:line="360" w:lineRule="auto"/>
        <w:jc w:val="mediumKashida"/>
        <w:rPr>
          <w:rFonts w:ascii="Sakkal Majalla" w:hAnsi="Sakkal Majalla" w:cs="Sakkal Majalla"/>
          <w:sz w:val="28"/>
          <w:szCs w:val="28"/>
          <w:lang w:bidi="ar-EG"/>
        </w:rPr>
      </w:pPr>
      <w:r w:rsidRPr="00784492">
        <w:rPr>
          <w:rFonts w:ascii="Sakkal Majalla" w:hAnsi="Sakkal Majalla" w:cs="Sakkal Majalla" w:hint="cs"/>
          <w:b/>
          <w:bCs/>
          <w:sz w:val="28"/>
          <w:szCs w:val="28"/>
          <w:u w:val="single"/>
          <w:rtl/>
          <w:lang w:bidi="ar-EG"/>
        </w:rPr>
        <w:t>المحور</w:t>
      </w:r>
      <w:r w:rsidRPr="00784492">
        <w:rPr>
          <w:rFonts w:ascii="Sakkal Majalla" w:hAnsi="Sakkal Majalla" w:cs="Sakkal Majalla"/>
          <w:b/>
          <w:bCs/>
          <w:sz w:val="28"/>
          <w:szCs w:val="28"/>
          <w:u w:val="single"/>
          <w:rtl/>
          <w:lang w:bidi="ar-EG"/>
        </w:rPr>
        <w:t xml:space="preserve"> </w:t>
      </w:r>
      <w:r w:rsidRPr="00784492">
        <w:rPr>
          <w:rFonts w:ascii="Sakkal Majalla" w:hAnsi="Sakkal Majalla" w:cs="Sakkal Majalla" w:hint="cs"/>
          <w:b/>
          <w:bCs/>
          <w:sz w:val="28"/>
          <w:szCs w:val="28"/>
          <w:u w:val="single"/>
          <w:rtl/>
          <w:lang w:bidi="ar-EG"/>
        </w:rPr>
        <w:t>الأول</w:t>
      </w:r>
      <w:r w:rsidRPr="00784492">
        <w:rPr>
          <w:rFonts w:ascii="Sakkal Majalla" w:hAnsi="Sakkal Majalla" w:cs="Sakkal Majalla"/>
          <w:sz w:val="28"/>
          <w:szCs w:val="28"/>
          <w:rtl/>
          <w:lang w:bidi="ar-EG"/>
        </w:rPr>
        <w:t xml:space="preserve">: </w:t>
      </w:r>
    </w:p>
    <w:p w14:paraId="5E3E055D" w14:textId="71C44052" w:rsidR="00784492" w:rsidRDefault="00784492" w:rsidP="00A03574">
      <w:pPr>
        <w:bidi/>
        <w:spacing w:line="360" w:lineRule="auto"/>
        <w:ind w:left="360"/>
        <w:jc w:val="mediumKashida"/>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يشتمل المحور الأول على </w:t>
      </w:r>
      <w:r w:rsidRPr="00784492">
        <w:rPr>
          <w:rFonts w:ascii="Sakkal Majalla" w:hAnsi="Sakkal Majalla" w:cs="Sakkal Majalla" w:hint="cs"/>
          <w:sz w:val="28"/>
          <w:szCs w:val="28"/>
          <w:rtl/>
          <w:lang w:bidi="ar-EG"/>
        </w:rPr>
        <w:t>الخصائص</w:t>
      </w:r>
      <w:r w:rsidRPr="00784492">
        <w:rPr>
          <w:rFonts w:ascii="Sakkal Majalla" w:hAnsi="Sakkal Majalla" w:cs="Sakkal Majalla"/>
          <w:sz w:val="28"/>
          <w:szCs w:val="28"/>
          <w:rtl/>
          <w:lang w:bidi="ar-EG"/>
        </w:rPr>
        <w:t xml:space="preserve"> </w:t>
      </w:r>
      <w:r w:rsidRPr="00784492">
        <w:rPr>
          <w:rFonts w:ascii="Sakkal Majalla" w:hAnsi="Sakkal Majalla" w:cs="Sakkal Majalla" w:hint="cs"/>
          <w:sz w:val="28"/>
          <w:szCs w:val="28"/>
          <w:rtl/>
          <w:lang w:bidi="ar-EG"/>
        </w:rPr>
        <w:t>الشخصية</w:t>
      </w:r>
      <w:r w:rsidRPr="00784492">
        <w:rPr>
          <w:rFonts w:ascii="Sakkal Majalla" w:hAnsi="Sakkal Majalla" w:cs="Sakkal Majalla"/>
          <w:sz w:val="28"/>
          <w:szCs w:val="28"/>
          <w:rtl/>
          <w:lang w:bidi="ar-EG"/>
        </w:rPr>
        <w:t xml:space="preserve"> </w:t>
      </w:r>
      <w:r w:rsidRPr="00784492">
        <w:rPr>
          <w:rFonts w:ascii="Sakkal Majalla" w:hAnsi="Sakkal Majalla" w:cs="Sakkal Majalla" w:hint="cs"/>
          <w:sz w:val="28"/>
          <w:szCs w:val="28"/>
          <w:rtl/>
          <w:lang w:bidi="ar-EG"/>
        </w:rPr>
        <w:t>والوظيفية</w:t>
      </w:r>
      <w:r w:rsidRPr="00784492">
        <w:rPr>
          <w:rFonts w:ascii="Sakkal Majalla" w:hAnsi="Sakkal Majalla" w:cs="Sakkal Majalla"/>
          <w:sz w:val="28"/>
          <w:szCs w:val="28"/>
          <w:rtl/>
          <w:lang w:bidi="ar-EG"/>
        </w:rPr>
        <w:t xml:space="preserve"> </w:t>
      </w:r>
      <w:r w:rsidRPr="00784492">
        <w:rPr>
          <w:rFonts w:ascii="Sakkal Majalla" w:hAnsi="Sakkal Majalla" w:cs="Sakkal Majalla" w:hint="cs"/>
          <w:sz w:val="28"/>
          <w:szCs w:val="28"/>
          <w:rtl/>
          <w:lang w:bidi="ar-EG"/>
        </w:rPr>
        <w:t>للمدراء</w:t>
      </w:r>
      <w:r w:rsidRPr="00784492">
        <w:rPr>
          <w:rFonts w:ascii="Sakkal Majalla" w:hAnsi="Sakkal Majalla" w:cs="Sakkal Majalla"/>
          <w:sz w:val="28"/>
          <w:szCs w:val="28"/>
          <w:rtl/>
          <w:lang w:bidi="ar-EG"/>
        </w:rPr>
        <w:t xml:space="preserve"> </w:t>
      </w:r>
      <w:r w:rsidRPr="00784492">
        <w:rPr>
          <w:rFonts w:ascii="Sakkal Majalla" w:hAnsi="Sakkal Majalla" w:cs="Sakkal Majalla" w:hint="cs"/>
          <w:sz w:val="28"/>
          <w:szCs w:val="28"/>
          <w:rtl/>
          <w:lang w:bidi="ar-EG"/>
        </w:rPr>
        <w:t>والموظفين</w:t>
      </w:r>
      <w:r w:rsidRPr="00784492">
        <w:rPr>
          <w:rFonts w:ascii="Sakkal Majalla" w:hAnsi="Sakkal Majalla" w:cs="Sakkal Majalla"/>
          <w:sz w:val="28"/>
          <w:szCs w:val="28"/>
          <w:rtl/>
          <w:lang w:bidi="ar-EG"/>
        </w:rPr>
        <w:t xml:space="preserve"> </w:t>
      </w:r>
      <w:r w:rsidRPr="00784492">
        <w:rPr>
          <w:rFonts w:ascii="Sakkal Majalla" w:hAnsi="Sakkal Majalla" w:cs="Sakkal Majalla" w:hint="cs"/>
          <w:sz w:val="28"/>
          <w:szCs w:val="28"/>
          <w:rtl/>
          <w:lang w:bidi="ar-EG"/>
        </w:rPr>
        <w:t>في</w:t>
      </w:r>
      <w:r w:rsidRPr="00784492">
        <w:rPr>
          <w:rFonts w:ascii="Sakkal Majalla" w:hAnsi="Sakkal Majalla" w:cs="Sakkal Majalla"/>
          <w:sz w:val="28"/>
          <w:szCs w:val="28"/>
          <w:rtl/>
          <w:lang w:bidi="ar-EG"/>
        </w:rPr>
        <w:t xml:space="preserve"> </w:t>
      </w:r>
      <w:r w:rsidRPr="00784492">
        <w:rPr>
          <w:rFonts w:ascii="Sakkal Majalla" w:hAnsi="Sakkal Majalla" w:cs="Sakkal Majalla" w:hint="cs"/>
          <w:sz w:val="28"/>
          <w:szCs w:val="28"/>
          <w:rtl/>
          <w:lang w:bidi="ar-EG"/>
        </w:rPr>
        <w:t>عينة</w:t>
      </w:r>
      <w:r w:rsidRPr="00784492">
        <w:rPr>
          <w:rFonts w:ascii="Sakkal Majalla" w:hAnsi="Sakkal Majalla" w:cs="Sakkal Majalla"/>
          <w:sz w:val="28"/>
          <w:szCs w:val="28"/>
          <w:rtl/>
          <w:lang w:bidi="ar-EG"/>
        </w:rPr>
        <w:t xml:space="preserve"> </w:t>
      </w:r>
      <w:r w:rsidRPr="00784492">
        <w:rPr>
          <w:rFonts w:ascii="Sakkal Majalla" w:hAnsi="Sakkal Majalla" w:cs="Sakkal Majalla" w:hint="cs"/>
          <w:sz w:val="28"/>
          <w:szCs w:val="28"/>
          <w:rtl/>
          <w:lang w:bidi="ar-EG"/>
        </w:rPr>
        <w:t>الدراسة</w:t>
      </w:r>
      <w:r w:rsidRPr="00784492">
        <w:rPr>
          <w:rFonts w:ascii="Sakkal Majalla" w:hAnsi="Sakkal Majalla" w:cs="Sakkal Majalla"/>
          <w:sz w:val="28"/>
          <w:szCs w:val="28"/>
          <w:rtl/>
          <w:lang w:bidi="ar-EG"/>
        </w:rPr>
        <w:t xml:space="preserve"> </w:t>
      </w:r>
      <w:r w:rsidRPr="00784492">
        <w:rPr>
          <w:rFonts w:ascii="Sakkal Majalla" w:hAnsi="Sakkal Majalla" w:cs="Sakkal Majalla" w:hint="cs"/>
          <w:sz w:val="28"/>
          <w:szCs w:val="28"/>
          <w:rtl/>
          <w:lang w:bidi="ar-EG"/>
        </w:rPr>
        <w:t>والمتمثلة</w:t>
      </w:r>
      <w:r w:rsidRPr="00784492">
        <w:rPr>
          <w:rFonts w:ascii="Sakkal Majalla" w:hAnsi="Sakkal Majalla" w:cs="Sakkal Majalla"/>
          <w:sz w:val="28"/>
          <w:szCs w:val="28"/>
          <w:rtl/>
          <w:lang w:bidi="ar-EG"/>
        </w:rPr>
        <w:t xml:space="preserve"> </w:t>
      </w:r>
      <w:r w:rsidRPr="00784492">
        <w:rPr>
          <w:rFonts w:ascii="Sakkal Majalla" w:hAnsi="Sakkal Majalla" w:cs="Sakkal Majalla" w:hint="cs"/>
          <w:sz w:val="28"/>
          <w:szCs w:val="28"/>
          <w:rtl/>
          <w:lang w:bidi="ar-EG"/>
        </w:rPr>
        <w:t>في</w:t>
      </w:r>
      <w:r w:rsidRPr="00784492">
        <w:rPr>
          <w:rFonts w:ascii="Sakkal Majalla" w:hAnsi="Sakkal Majalla" w:cs="Sakkal Majalla"/>
          <w:sz w:val="28"/>
          <w:szCs w:val="28"/>
          <w:rtl/>
          <w:lang w:bidi="ar-EG"/>
        </w:rPr>
        <w:t xml:space="preserve"> (</w:t>
      </w:r>
      <w:r w:rsidRPr="00784492">
        <w:rPr>
          <w:rFonts w:ascii="Sakkal Majalla" w:hAnsi="Sakkal Majalla" w:cs="Sakkal Majalla" w:hint="cs"/>
          <w:sz w:val="28"/>
          <w:szCs w:val="28"/>
          <w:rtl/>
          <w:lang w:bidi="ar-EG"/>
        </w:rPr>
        <w:t>النوع</w:t>
      </w:r>
      <w:r w:rsidRPr="00784492">
        <w:rPr>
          <w:rFonts w:ascii="Sakkal Majalla" w:hAnsi="Sakkal Majalla" w:cs="Sakkal Majalla"/>
          <w:sz w:val="28"/>
          <w:szCs w:val="28"/>
          <w:rtl/>
          <w:lang w:bidi="ar-EG"/>
        </w:rPr>
        <w:t xml:space="preserve"> </w:t>
      </w:r>
      <w:r w:rsidRPr="00784492">
        <w:rPr>
          <w:rFonts w:ascii="Sakkal Majalla" w:hAnsi="Sakkal Majalla" w:cs="Sakkal Majalla" w:hint="cs"/>
          <w:sz w:val="28"/>
          <w:szCs w:val="28"/>
          <w:rtl/>
          <w:lang w:bidi="ar-EG"/>
        </w:rPr>
        <w:t>الاجتماعي،</w:t>
      </w:r>
      <w:r w:rsidRPr="00784492">
        <w:rPr>
          <w:rFonts w:ascii="Sakkal Majalla" w:hAnsi="Sakkal Majalla" w:cs="Sakkal Majalla"/>
          <w:sz w:val="28"/>
          <w:szCs w:val="28"/>
          <w:rtl/>
          <w:lang w:bidi="ar-EG"/>
        </w:rPr>
        <w:t xml:space="preserve"> </w:t>
      </w:r>
      <w:r w:rsidRPr="00784492">
        <w:rPr>
          <w:rFonts w:ascii="Sakkal Majalla" w:hAnsi="Sakkal Majalla" w:cs="Sakkal Majalla" w:hint="cs"/>
          <w:sz w:val="28"/>
          <w:szCs w:val="28"/>
          <w:rtl/>
          <w:lang w:bidi="ar-EG"/>
        </w:rPr>
        <w:t>العمر،</w:t>
      </w:r>
      <w:r w:rsidRPr="00784492">
        <w:rPr>
          <w:rFonts w:ascii="Sakkal Majalla" w:hAnsi="Sakkal Majalla" w:cs="Sakkal Majalla"/>
          <w:sz w:val="28"/>
          <w:szCs w:val="28"/>
          <w:rtl/>
          <w:lang w:bidi="ar-EG"/>
        </w:rPr>
        <w:t xml:space="preserve"> </w:t>
      </w:r>
      <w:r w:rsidRPr="00784492">
        <w:rPr>
          <w:rFonts w:ascii="Sakkal Majalla" w:hAnsi="Sakkal Majalla" w:cs="Sakkal Majalla" w:hint="cs"/>
          <w:sz w:val="28"/>
          <w:szCs w:val="28"/>
          <w:rtl/>
          <w:lang w:bidi="ar-EG"/>
        </w:rPr>
        <w:t>المؤهل</w:t>
      </w:r>
      <w:r w:rsidRPr="00784492">
        <w:rPr>
          <w:rFonts w:ascii="Sakkal Majalla" w:hAnsi="Sakkal Majalla" w:cs="Sakkal Majalla"/>
          <w:sz w:val="28"/>
          <w:szCs w:val="28"/>
          <w:rtl/>
          <w:lang w:bidi="ar-EG"/>
        </w:rPr>
        <w:t xml:space="preserve"> </w:t>
      </w:r>
      <w:r w:rsidRPr="00784492">
        <w:rPr>
          <w:rFonts w:ascii="Sakkal Majalla" w:hAnsi="Sakkal Majalla" w:cs="Sakkal Majalla" w:hint="cs"/>
          <w:sz w:val="28"/>
          <w:szCs w:val="28"/>
          <w:rtl/>
          <w:lang w:bidi="ar-EG"/>
        </w:rPr>
        <w:t>العلمي،</w:t>
      </w:r>
      <w:r w:rsidRPr="00784492">
        <w:rPr>
          <w:rFonts w:ascii="Sakkal Majalla" w:hAnsi="Sakkal Majalla" w:cs="Sakkal Majalla"/>
          <w:sz w:val="28"/>
          <w:szCs w:val="28"/>
          <w:rtl/>
          <w:lang w:bidi="ar-EG"/>
        </w:rPr>
        <w:t xml:space="preserve"> </w:t>
      </w:r>
      <w:r w:rsidRPr="00784492">
        <w:rPr>
          <w:rFonts w:ascii="Sakkal Majalla" w:hAnsi="Sakkal Majalla" w:cs="Sakkal Majalla" w:hint="cs"/>
          <w:sz w:val="28"/>
          <w:szCs w:val="28"/>
          <w:rtl/>
          <w:lang w:bidi="ar-EG"/>
        </w:rPr>
        <w:t>عدد</w:t>
      </w:r>
      <w:r w:rsidRPr="00784492">
        <w:rPr>
          <w:rFonts w:ascii="Sakkal Majalla" w:hAnsi="Sakkal Majalla" w:cs="Sakkal Majalla"/>
          <w:sz w:val="28"/>
          <w:szCs w:val="28"/>
          <w:rtl/>
          <w:lang w:bidi="ar-EG"/>
        </w:rPr>
        <w:t xml:space="preserve"> </w:t>
      </w:r>
      <w:r w:rsidRPr="00784492">
        <w:rPr>
          <w:rFonts w:ascii="Sakkal Majalla" w:hAnsi="Sakkal Majalla" w:cs="Sakkal Majalla" w:hint="cs"/>
          <w:sz w:val="28"/>
          <w:szCs w:val="28"/>
          <w:rtl/>
          <w:lang w:bidi="ar-EG"/>
        </w:rPr>
        <w:t>سنوات</w:t>
      </w:r>
      <w:r w:rsidRPr="00784492">
        <w:rPr>
          <w:rFonts w:ascii="Sakkal Majalla" w:hAnsi="Sakkal Majalla" w:cs="Sakkal Majalla"/>
          <w:sz w:val="28"/>
          <w:szCs w:val="28"/>
          <w:rtl/>
          <w:lang w:bidi="ar-EG"/>
        </w:rPr>
        <w:t xml:space="preserve"> </w:t>
      </w:r>
      <w:r w:rsidRPr="00784492">
        <w:rPr>
          <w:rFonts w:ascii="Sakkal Majalla" w:hAnsi="Sakkal Majalla" w:cs="Sakkal Majalla" w:hint="cs"/>
          <w:sz w:val="28"/>
          <w:szCs w:val="28"/>
          <w:rtl/>
          <w:lang w:bidi="ar-EG"/>
        </w:rPr>
        <w:t>الخبرة</w:t>
      </w:r>
      <w:r w:rsidRPr="00784492">
        <w:rPr>
          <w:rFonts w:ascii="Sakkal Majalla" w:hAnsi="Sakkal Majalla" w:cs="Sakkal Majalla"/>
          <w:sz w:val="28"/>
          <w:szCs w:val="28"/>
          <w:rtl/>
          <w:lang w:bidi="ar-EG"/>
        </w:rPr>
        <w:t>...</w:t>
      </w:r>
      <w:r w:rsidRPr="00784492">
        <w:rPr>
          <w:rFonts w:ascii="Sakkal Majalla" w:hAnsi="Sakkal Majalla" w:cs="Sakkal Majalla" w:hint="cs"/>
          <w:sz w:val="28"/>
          <w:szCs w:val="28"/>
          <w:rtl/>
          <w:lang w:bidi="ar-EG"/>
        </w:rPr>
        <w:t>الخ</w:t>
      </w:r>
      <w:r w:rsidRPr="00784492">
        <w:rPr>
          <w:rFonts w:ascii="Sakkal Majalla" w:hAnsi="Sakkal Majalla" w:cs="Sakkal Majalla"/>
          <w:sz w:val="28"/>
          <w:szCs w:val="28"/>
          <w:rtl/>
          <w:lang w:bidi="ar-EG"/>
        </w:rPr>
        <w:t>)</w:t>
      </w:r>
      <w:r w:rsidRPr="00784492">
        <w:rPr>
          <w:rFonts w:ascii="Sakkal Majalla" w:hAnsi="Sakkal Majalla" w:cs="Sakkal Majalla"/>
          <w:sz w:val="28"/>
          <w:szCs w:val="28"/>
          <w:lang w:bidi="ar-EG"/>
        </w:rPr>
        <w:t>.</w:t>
      </w:r>
    </w:p>
    <w:p w14:paraId="10A5C9E9" w14:textId="77777777" w:rsidR="00784492" w:rsidRDefault="00784492" w:rsidP="00A03574">
      <w:pPr>
        <w:pStyle w:val="ListParagraph"/>
        <w:numPr>
          <w:ilvl w:val="0"/>
          <w:numId w:val="10"/>
        </w:numPr>
        <w:bidi/>
        <w:spacing w:line="360" w:lineRule="auto"/>
        <w:jc w:val="mediumKashida"/>
        <w:rPr>
          <w:rFonts w:ascii="Sakkal Majalla" w:hAnsi="Sakkal Majalla" w:cs="Sakkal Majalla"/>
          <w:sz w:val="28"/>
          <w:szCs w:val="28"/>
          <w:lang w:bidi="ar-EG"/>
        </w:rPr>
      </w:pPr>
      <w:r w:rsidRPr="00784492">
        <w:rPr>
          <w:rFonts w:ascii="Sakkal Majalla" w:hAnsi="Sakkal Majalla" w:cs="Sakkal Majalla" w:hint="cs"/>
          <w:b/>
          <w:bCs/>
          <w:sz w:val="28"/>
          <w:szCs w:val="28"/>
          <w:u w:val="single"/>
          <w:rtl/>
          <w:lang w:bidi="ar-EG"/>
        </w:rPr>
        <w:t>المحور</w:t>
      </w:r>
      <w:r w:rsidRPr="00784492">
        <w:rPr>
          <w:rFonts w:ascii="Sakkal Majalla" w:hAnsi="Sakkal Majalla" w:cs="Sakkal Majalla"/>
          <w:b/>
          <w:bCs/>
          <w:sz w:val="28"/>
          <w:szCs w:val="28"/>
          <w:u w:val="single"/>
          <w:rtl/>
          <w:lang w:bidi="ar-EG"/>
        </w:rPr>
        <w:t xml:space="preserve"> </w:t>
      </w:r>
      <w:r w:rsidRPr="00784492">
        <w:rPr>
          <w:rFonts w:ascii="Sakkal Majalla" w:hAnsi="Sakkal Majalla" w:cs="Sakkal Majalla" w:hint="cs"/>
          <w:b/>
          <w:bCs/>
          <w:sz w:val="28"/>
          <w:szCs w:val="28"/>
          <w:u w:val="single"/>
          <w:rtl/>
          <w:lang w:bidi="ar-EG"/>
        </w:rPr>
        <w:t>الثاني</w:t>
      </w:r>
      <w:r w:rsidRPr="00784492">
        <w:rPr>
          <w:rFonts w:ascii="Sakkal Majalla" w:hAnsi="Sakkal Majalla" w:cs="Sakkal Majalla"/>
          <w:sz w:val="28"/>
          <w:szCs w:val="28"/>
          <w:rtl/>
          <w:lang w:bidi="ar-EG"/>
        </w:rPr>
        <w:t>:</w:t>
      </w:r>
      <w:r>
        <w:rPr>
          <w:rFonts w:ascii="Sakkal Majalla" w:hAnsi="Sakkal Majalla" w:cs="Sakkal Majalla" w:hint="cs"/>
          <w:sz w:val="28"/>
          <w:szCs w:val="28"/>
          <w:rtl/>
          <w:lang w:bidi="ar-EG"/>
        </w:rPr>
        <w:t xml:space="preserve"> </w:t>
      </w:r>
    </w:p>
    <w:p w14:paraId="607A2FAC" w14:textId="32511286" w:rsidR="00455B42" w:rsidRPr="00455B42" w:rsidRDefault="00784492" w:rsidP="00455B42">
      <w:pPr>
        <w:bidi/>
        <w:spacing w:line="360" w:lineRule="auto"/>
        <w:jc w:val="mediumKashida"/>
        <w:rPr>
          <w:rFonts w:ascii="Sakkal Majalla" w:hAnsi="Sakkal Majalla" w:cs="Sakkal Majalla"/>
          <w:sz w:val="28"/>
          <w:szCs w:val="28"/>
          <w:lang w:bidi="ar-EG"/>
        </w:rPr>
      </w:pPr>
      <w:r w:rsidRPr="00784492">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 xml:space="preserve">يشتمل المحور الثاني على العبارات التي تقيس </w:t>
      </w:r>
      <w:r w:rsidRPr="00784492">
        <w:rPr>
          <w:rFonts w:ascii="Sakkal Majalla" w:hAnsi="Sakkal Majalla" w:cs="Sakkal Majalla" w:hint="cs"/>
          <w:sz w:val="28"/>
          <w:szCs w:val="28"/>
          <w:rtl/>
          <w:lang w:bidi="ar-EG"/>
        </w:rPr>
        <w:t>تقنيات</w:t>
      </w:r>
      <w:r w:rsidRPr="00784492">
        <w:rPr>
          <w:rFonts w:ascii="Sakkal Majalla" w:hAnsi="Sakkal Majalla" w:cs="Sakkal Majalla"/>
          <w:sz w:val="28"/>
          <w:szCs w:val="28"/>
          <w:rtl/>
          <w:lang w:bidi="ar-EG"/>
        </w:rPr>
        <w:t xml:space="preserve"> </w:t>
      </w:r>
      <w:r w:rsidRPr="00784492">
        <w:rPr>
          <w:rFonts w:ascii="Sakkal Majalla" w:hAnsi="Sakkal Majalla" w:cs="Sakkal Majalla" w:hint="cs"/>
          <w:sz w:val="28"/>
          <w:szCs w:val="28"/>
          <w:rtl/>
          <w:lang w:bidi="ar-EG"/>
        </w:rPr>
        <w:t>الذكاء</w:t>
      </w:r>
      <w:r w:rsidRPr="00784492">
        <w:rPr>
          <w:rFonts w:ascii="Sakkal Majalla" w:hAnsi="Sakkal Majalla" w:cs="Sakkal Majalla"/>
          <w:sz w:val="28"/>
          <w:szCs w:val="28"/>
          <w:rtl/>
          <w:lang w:bidi="ar-EG"/>
        </w:rPr>
        <w:t xml:space="preserve"> </w:t>
      </w:r>
      <w:r w:rsidRPr="00784492">
        <w:rPr>
          <w:rFonts w:ascii="Sakkal Majalla" w:hAnsi="Sakkal Majalla" w:cs="Sakkal Majalla" w:hint="cs"/>
          <w:sz w:val="28"/>
          <w:szCs w:val="28"/>
          <w:rtl/>
          <w:lang w:bidi="ar-EG"/>
        </w:rPr>
        <w:t>الاصطناعي</w:t>
      </w:r>
      <w:r w:rsidRPr="00784492">
        <w:rPr>
          <w:rFonts w:ascii="Sakkal Majalla" w:hAnsi="Sakkal Majalla" w:cs="Sakkal Majalla"/>
          <w:sz w:val="28"/>
          <w:szCs w:val="28"/>
          <w:rtl/>
          <w:lang w:bidi="ar-EG"/>
        </w:rPr>
        <w:t xml:space="preserve"> </w:t>
      </w:r>
      <w:r w:rsidRPr="00784492">
        <w:rPr>
          <w:rFonts w:ascii="Sakkal Majalla" w:hAnsi="Sakkal Majalla" w:cs="Sakkal Majalla" w:hint="cs"/>
          <w:sz w:val="28"/>
          <w:szCs w:val="28"/>
          <w:rtl/>
          <w:lang w:bidi="ar-EG"/>
        </w:rPr>
        <w:t>وأبعادها</w:t>
      </w:r>
      <w:r>
        <w:rPr>
          <w:rFonts w:ascii="Sakkal Majalla" w:hAnsi="Sakkal Majalla" w:cs="Sakkal Majalla" w:hint="cs"/>
          <w:sz w:val="28"/>
          <w:szCs w:val="28"/>
          <w:rtl/>
          <w:lang w:bidi="ar-EG"/>
        </w:rPr>
        <w:t xml:space="preserve"> كمتغير مستقل</w:t>
      </w:r>
      <w:r w:rsidR="00455B42">
        <w:rPr>
          <w:rFonts w:ascii="Sakkal Majalla" w:hAnsi="Sakkal Majalla" w:cs="Sakkal Majalla" w:hint="cs"/>
          <w:sz w:val="28"/>
          <w:szCs w:val="28"/>
          <w:rtl/>
          <w:lang w:bidi="ar-EG"/>
        </w:rPr>
        <w:t xml:space="preserve">، والمتمثلة </w:t>
      </w:r>
      <w:r w:rsidR="00455B42" w:rsidRPr="00455B42">
        <w:rPr>
          <w:rFonts w:ascii="Sakkal Majalla" w:hAnsi="Sakkal Majalla" w:cs="Sakkal Majalla" w:hint="cs"/>
          <w:sz w:val="28"/>
          <w:szCs w:val="28"/>
          <w:rtl/>
          <w:lang w:bidi="ar-EG"/>
        </w:rPr>
        <w:t xml:space="preserve">في (الشبكيات العصبية الاصطناعية. النظم الخبيرة. الوكلاء الأذكياء. الخوارزميات الجينية). </w:t>
      </w:r>
    </w:p>
    <w:p w14:paraId="5DB9588A" w14:textId="77777777" w:rsidR="00613F9C" w:rsidRDefault="00613F9C" w:rsidP="00455B42">
      <w:pPr>
        <w:bidi/>
        <w:spacing w:line="360" w:lineRule="auto"/>
        <w:jc w:val="mediumKashida"/>
        <w:rPr>
          <w:rFonts w:ascii="Sakkal Majalla" w:hAnsi="Sakkal Majalla" w:cs="Sakkal Majalla"/>
          <w:sz w:val="28"/>
          <w:szCs w:val="28"/>
          <w:rtl/>
          <w:lang w:bidi="ar-EG"/>
        </w:rPr>
      </w:pPr>
    </w:p>
    <w:p w14:paraId="10E6D58D" w14:textId="77777777" w:rsidR="00455B42" w:rsidRDefault="00784492" w:rsidP="00455B42">
      <w:pPr>
        <w:pStyle w:val="ListParagraph"/>
        <w:numPr>
          <w:ilvl w:val="0"/>
          <w:numId w:val="10"/>
        </w:numPr>
        <w:bidi/>
        <w:spacing w:line="360" w:lineRule="auto"/>
        <w:jc w:val="mediumKashida"/>
        <w:rPr>
          <w:rFonts w:ascii="Sakkal Majalla" w:hAnsi="Sakkal Majalla" w:cs="Sakkal Majalla"/>
          <w:sz w:val="28"/>
          <w:szCs w:val="28"/>
          <w:lang w:bidi="ar-EG"/>
        </w:rPr>
      </w:pPr>
      <w:r w:rsidRPr="00784492">
        <w:rPr>
          <w:rFonts w:ascii="Sakkal Majalla" w:hAnsi="Sakkal Majalla" w:cs="Sakkal Majalla" w:hint="cs"/>
          <w:b/>
          <w:bCs/>
          <w:sz w:val="28"/>
          <w:szCs w:val="28"/>
          <w:u w:val="single"/>
          <w:rtl/>
          <w:lang w:bidi="ar-EG"/>
        </w:rPr>
        <w:t>المحور</w:t>
      </w:r>
      <w:r w:rsidRPr="00784492">
        <w:rPr>
          <w:rFonts w:ascii="Sakkal Majalla" w:hAnsi="Sakkal Majalla" w:cs="Sakkal Majalla"/>
          <w:b/>
          <w:bCs/>
          <w:sz w:val="28"/>
          <w:szCs w:val="28"/>
          <w:u w:val="single"/>
          <w:rtl/>
          <w:lang w:bidi="ar-EG"/>
        </w:rPr>
        <w:t xml:space="preserve"> </w:t>
      </w:r>
      <w:r w:rsidRPr="00784492">
        <w:rPr>
          <w:rFonts w:ascii="Sakkal Majalla" w:hAnsi="Sakkal Majalla" w:cs="Sakkal Majalla" w:hint="cs"/>
          <w:b/>
          <w:bCs/>
          <w:sz w:val="28"/>
          <w:szCs w:val="28"/>
          <w:u w:val="single"/>
          <w:rtl/>
          <w:lang w:bidi="ar-EG"/>
        </w:rPr>
        <w:t>الثالث</w:t>
      </w:r>
      <w:r w:rsidRPr="00784492">
        <w:rPr>
          <w:rFonts w:ascii="Sakkal Majalla" w:hAnsi="Sakkal Majalla" w:cs="Sakkal Majalla"/>
          <w:sz w:val="28"/>
          <w:szCs w:val="28"/>
          <w:rtl/>
          <w:lang w:bidi="ar-EG"/>
        </w:rPr>
        <w:t>:</w:t>
      </w:r>
    </w:p>
    <w:p w14:paraId="6CDF3C4D" w14:textId="49E636A2" w:rsidR="00784492" w:rsidRPr="00E24BDE" w:rsidRDefault="00784492" w:rsidP="00455B42">
      <w:pPr>
        <w:bidi/>
        <w:spacing w:line="360" w:lineRule="auto"/>
        <w:ind w:left="360"/>
        <w:jc w:val="mediumKashida"/>
        <w:rPr>
          <w:rFonts w:ascii="Sakkal Majalla" w:hAnsi="Sakkal Majalla" w:cs="Sakkal Majalla"/>
          <w:sz w:val="28"/>
          <w:szCs w:val="28"/>
          <w:lang w:bidi="ar-EG"/>
        </w:rPr>
      </w:pPr>
      <w:r w:rsidRPr="00455B42">
        <w:rPr>
          <w:rFonts w:ascii="Sakkal Majalla" w:hAnsi="Sakkal Majalla" w:cs="Sakkal Majalla" w:hint="cs"/>
          <w:sz w:val="28"/>
          <w:szCs w:val="28"/>
          <w:rtl/>
          <w:lang w:bidi="ar-EG"/>
        </w:rPr>
        <w:t xml:space="preserve">يشتمل المحور الثالث على العبارات التي </w:t>
      </w:r>
      <w:r w:rsidR="00A452D3" w:rsidRPr="00455B42">
        <w:rPr>
          <w:rFonts w:ascii="Sakkal Majalla" w:hAnsi="Sakkal Majalla" w:cs="Sakkal Majalla" w:hint="cs"/>
          <w:sz w:val="28"/>
          <w:szCs w:val="28"/>
          <w:rtl/>
          <w:lang w:bidi="ar-EG"/>
        </w:rPr>
        <w:t>تقيس مستوى ممارسات إدارة الموارد البشرية (كمتغير تابع)</w:t>
      </w:r>
      <w:r w:rsidR="00455B42" w:rsidRPr="00455B42">
        <w:rPr>
          <w:rFonts w:ascii="Sakkal Majalla" w:hAnsi="Sakkal Majalla" w:cs="Sakkal Majalla" w:hint="cs"/>
          <w:sz w:val="28"/>
          <w:szCs w:val="28"/>
          <w:rtl/>
          <w:lang w:bidi="ar-EG"/>
        </w:rPr>
        <w:t xml:space="preserve"> بأبعادها المتمثلة في (تخطيط الموارد البشرية. الاستقطاب والتعيين. التدريب. تقييم الأداء، التعويضات</w:t>
      </w:r>
      <w:r w:rsidR="00C14B0C">
        <w:rPr>
          <w:rFonts w:ascii="Sakkal Majalla" w:hAnsi="Sakkal Majalla" w:cs="Sakkal Majalla" w:hint="cs"/>
          <w:sz w:val="28"/>
          <w:szCs w:val="28"/>
          <w:rtl/>
          <w:lang w:bidi="ar-EG"/>
        </w:rPr>
        <w:t>)، مع</w:t>
      </w:r>
      <w:r w:rsidR="00A452D3">
        <w:rPr>
          <w:rFonts w:ascii="Sakkal Majalla" w:hAnsi="Sakkal Majalla" w:cs="Sakkal Majalla" w:hint="cs"/>
          <w:sz w:val="28"/>
          <w:szCs w:val="28"/>
          <w:rtl/>
          <w:lang w:bidi="ar-EG"/>
        </w:rPr>
        <w:t xml:space="preserve"> التطرق لدور تقنيات الذكاء الاصطناعي في تحسين ممارسات إدارة الموارد البشرية، وذلك بالتطبيق على شركة جاهز الدولية بالرياض. </w:t>
      </w:r>
      <w:r w:rsidRPr="00784492">
        <w:rPr>
          <w:rFonts w:ascii="Sakkal Majalla" w:hAnsi="Sakkal Majalla" w:cs="Sakkal Majalla"/>
          <w:sz w:val="28"/>
          <w:szCs w:val="28"/>
          <w:rtl/>
          <w:lang w:bidi="ar-EG"/>
        </w:rPr>
        <w:t xml:space="preserve"> </w:t>
      </w:r>
    </w:p>
    <w:p w14:paraId="31DEDC47" w14:textId="433127A2" w:rsidR="00125DA6" w:rsidRDefault="00125DA6" w:rsidP="00A03574">
      <w:pPr>
        <w:pStyle w:val="ListParagraph"/>
        <w:numPr>
          <w:ilvl w:val="0"/>
          <w:numId w:val="4"/>
        </w:numPr>
        <w:tabs>
          <w:tab w:val="left" w:pos="3570"/>
        </w:tabs>
        <w:bidi/>
        <w:spacing w:line="360" w:lineRule="auto"/>
        <w:jc w:val="mediumKashida"/>
        <w:rPr>
          <w:rFonts w:ascii="Sakkal Majalla" w:hAnsi="Sakkal Majalla" w:cs="Sakkal Majalla"/>
          <w:b/>
          <w:bCs/>
          <w:sz w:val="32"/>
          <w:szCs w:val="32"/>
          <w:lang w:bidi="ar-EG"/>
        </w:rPr>
      </w:pPr>
      <w:r w:rsidRPr="00125DA6">
        <w:rPr>
          <w:rFonts w:ascii="Sakkal Majalla" w:hAnsi="Sakkal Majalla" w:cs="Sakkal Majalla" w:hint="cs"/>
          <w:b/>
          <w:bCs/>
          <w:sz w:val="32"/>
          <w:szCs w:val="32"/>
          <w:rtl/>
          <w:lang w:bidi="ar-EG"/>
        </w:rPr>
        <w:t>صدق أداة الدراسة.</w:t>
      </w:r>
      <w:r>
        <w:rPr>
          <w:rFonts w:ascii="Sakkal Majalla" w:hAnsi="Sakkal Majalla" w:cs="Sakkal Majalla" w:hint="cs"/>
          <w:b/>
          <w:bCs/>
          <w:sz w:val="32"/>
          <w:szCs w:val="32"/>
          <w:rtl/>
          <w:lang w:bidi="ar-EG"/>
        </w:rPr>
        <w:t xml:space="preserve">: </w:t>
      </w:r>
    </w:p>
    <w:p w14:paraId="1664C119" w14:textId="68C40831" w:rsidR="00EF4D93" w:rsidRPr="00EF4D93" w:rsidRDefault="00EF4D93" w:rsidP="00A03574">
      <w:pPr>
        <w:tabs>
          <w:tab w:val="left" w:pos="3570"/>
        </w:tabs>
        <w:bidi/>
        <w:spacing w:line="360" w:lineRule="auto"/>
        <w:ind w:left="360"/>
        <w:jc w:val="mediumKashida"/>
        <w:rPr>
          <w:rFonts w:ascii="Sakkal Majalla" w:hAnsi="Sakkal Majalla" w:cs="Sakkal Majalla"/>
          <w:lang w:bidi="ar-EG"/>
        </w:rPr>
      </w:pPr>
      <w:r w:rsidRPr="00EF4D93">
        <w:rPr>
          <w:rFonts w:ascii="Sakkal Majalla" w:hAnsi="Sakkal Majalla" w:cs="Sakkal Majalla" w:hint="cs"/>
          <w:sz w:val="28"/>
          <w:szCs w:val="28"/>
          <w:rtl/>
          <w:lang w:bidi="ar-EG"/>
        </w:rPr>
        <w:t>سيتم</w:t>
      </w:r>
      <w:r w:rsidRPr="00EF4D93">
        <w:rPr>
          <w:rFonts w:ascii="Sakkal Majalla" w:hAnsi="Sakkal Majalla" w:cs="Sakkal Majalla"/>
          <w:sz w:val="28"/>
          <w:szCs w:val="28"/>
          <w:rtl/>
          <w:lang w:bidi="ar-EG"/>
        </w:rPr>
        <w:t xml:space="preserve"> </w:t>
      </w:r>
      <w:r w:rsidRPr="00EF4D93">
        <w:rPr>
          <w:rFonts w:ascii="Sakkal Majalla" w:hAnsi="Sakkal Majalla" w:cs="Sakkal Majalla" w:hint="cs"/>
          <w:sz w:val="28"/>
          <w:szCs w:val="28"/>
          <w:rtl/>
          <w:lang w:bidi="ar-EG"/>
        </w:rPr>
        <w:t>التأكد</w:t>
      </w:r>
      <w:r w:rsidRPr="00EF4D93">
        <w:rPr>
          <w:rFonts w:ascii="Sakkal Majalla" w:hAnsi="Sakkal Majalla" w:cs="Sakkal Majalla"/>
          <w:sz w:val="28"/>
          <w:szCs w:val="28"/>
          <w:rtl/>
          <w:lang w:bidi="ar-EG"/>
        </w:rPr>
        <w:t xml:space="preserve"> </w:t>
      </w:r>
      <w:r w:rsidRPr="00EF4D93">
        <w:rPr>
          <w:rFonts w:ascii="Sakkal Majalla" w:hAnsi="Sakkal Majalla" w:cs="Sakkal Majalla" w:hint="cs"/>
          <w:sz w:val="28"/>
          <w:szCs w:val="28"/>
          <w:rtl/>
          <w:lang w:bidi="ar-EG"/>
        </w:rPr>
        <w:t>من</w:t>
      </w:r>
      <w:r w:rsidRPr="00EF4D93">
        <w:rPr>
          <w:rFonts w:ascii="Sakkal Majalla" w:hAnsi="Sakkal Majalla" w:cs="Sakkal Majalla"/>
          <w:sz w:val="28"/>
          <w:szCs w:val="28"/>
          <w:rtl/>
          <w:lang w:bidi="ar-EG"/>
        </w:rPr>
        <w:t xml:space="preserve"> </w:t>
      </w:r>
      <w:r w:rsidRPr="00EF4D93">
        <w:rPr>
          <w:rFonts w:ascii="Sakkal Majalla" w:hAnsi="Sakkal Majalla" w:cs="Sakkal Majalla" w:hint="cs"/>
          <w:sz w:val="28"/>
          <w:szCs w:val="28"/>
          <w:rtl/>
          <w:lang w:bidi="ar-EG"/>
        </w:rPr>
        <w:t>صدق</w:t>
      </w:r>
      <w:r w:rsidRPr="00EF4D93">
        <w:rPr>
          <w:rFonts w:ascii="Sakkal Majalla" w:hAnsi="Sakkal Majalla" w:cs="Sakkal Majalla"/>
          <w:sz w:val="28"/>
          <w:szCs w:val="28"/>
          <w:rtl/>
          <w:lang w:bidi="ar-EG"/>
        </w:rPr>
        <w:t xml:space="preserve"> </w:t>
      </w:r>
      <w:r w:rsidRPr="00EF4D93">
        <w:rPr>
          <w:rFonts w:ascii="Sakkal Majalla" w:hAnsi="Sakkal Majalla" w:cs="Sakkal Majalla" w:hint="cs"/>
          <w:sz w:val="28"/>
          <w:szCs w:val="28"/>
          <w:rtl/>
          <w:lang w:bidi="ar-EG"/>
        </w:rPr>
        <w:t>الاستبانة</w:t>
      </w:r>
      <w:r w:rsidRPr="00EF4D93">
        <w:rPr>
          <w:rFonts w:ascii="Sakkal Majalla" w:hAnsi="Sakkal Majalla" w:cs="Sakkal Majalla"/>
          <w:sz w:val="28"/>
          <w:szCs w:val="28"/>
          <w:rtl/>
          <w:lang w:bidi="ar-EG"/>
        </w:rPr>
        <w:t xml:space="preserve"> </w:t>
      </w:r>
      <w:r w:rsidRPr="00EF4D93">
        <w:rPr>
          <w:rFonts w:ascii="Sakkal Majalla" w:hAnsi="Sakkal Majalla" w:cs="Sakkal Majalla" w:hint="cs"/>
          <w:sz w:val="28"/>
          <w:szCs w:val="28"/>
          <w:rtl/>
          <w:lang w:bidi="ar-EG"/>
        </w:rPr>
        <w:t>بواسطة</w:t>
      </w:r>
      <w:r w:rsidRPr="00EF4D93">
        <w:rPr>
          <w:rFonts w:ascii="Sakkal Majalla" w:hAnsi="Sakkal Majalla" w:cs="Sakkal Majalla"/>
          <w:sz w:val="28"/>
          <w:szCs w:val="28"/>
          <w:rtl/>
          <w:lang w:bidi="ar-EG"/>
        </w:rPr>
        <w:t xml:space="preserve"> </w:t>
      </w:r>
      <w:r w:rsidRPr="00EF4D93">
        <w:rPr>
          <w:rFonts w:ascii="Sakkal Majalla" w:hAnsi="Sakkal Majalla" w:cs="Sakkal Majalla" w:hint="cs"/>
          <w:sz w:val="28"/>
          <w:szCs w:val="28"/>
          <w:rtl/>
          <w:lang w:bidi="ar-EG"/>
        </w:rPr>
        <w:t>عرضها</w:t>
      </w:r>
      <w:r w:rsidRPr="00EF4D93">
        <w:rPr>
          <w:rFonts w:ascii="Sakkal Majalla" w:hAnsi="Sakkal Majalla" w:cs="Sakkal Majalla"/>
          <w:sz w:val="28"/>
          <w:szCs w:val="28"/>
          <w:rtl/>
          <w:lang w:bidi="ar-EG"/>
        </w:rPr>
        <w:t xml:space="preserve"> </w:t>
      </w:r>
      <w:r w:rsidRPr="00EF4D93">
        <w:rPr>
          <w:rFonts w:ascii="Sakkal Majalla" w:hAnsi="Sakkal Majalla" w:cs="Sakkal Majalla" w:hint="cs"/>
          <w:sz w:val="28"/>
          <w:szCs w:val="28"/>
          <w:rtl/>
          <w:lang w:bidi="ar-EG"/>
        </w:rPr>
        <w:t>في</w:t>
      </w:r>
      <w:r w:rsidRPr="00EF4D93">
        <w:rPr>
          <w:rFonts w:ascii="Sakkal Majalla" w:hAnsi="Sakkal Majalla" w:cs="Sakkal Majalla"/>
          <w:sz w:val="28"/>
          <w:szCs w:val="28"/>
          <w:rtl/>
          <w:lang w:bidi="ar-EG"/>
        </w:rPr>
        <w:t xml:space="preserve"> </w:t>
      </w:r>
      <w:r w:rsidRPr="00EF4D93">
        <w:rPr>
          <w:rFonts w:ascii="Sakkal Majalla" w:hAnsi="Sakkal Majalla" w:cs="Sakkal Majalla" w:hint="cs"/>
          <w:sz w:val="28"/>
          <w:szCs w:val="28"/>
          <w:rtl/>
          <w:lang w:bidi="ar-EG"/>
        </w:rPr>
        <w:t>هيئتها</w:t>
      </w:r>
      <w:r w:rsidRPr="00EF4D93">
        <w:rPr>
          <w:rFonts w:ascii="Sakkal Majalla" w:hAnsi="Sakkal Majalla" w:cs="Sakkal Majalla"/>
          <w:sz w:val="28"/>
          <w:szCs w:val="28"/>
          <w:rtl/>
          <w:lang w:bidi="ar-EG"/>
        </w:rPr>
        <w:t xml:space="preserve"> </w:t>
      </w:r>
      <w:r w:rsidRPr="00EF4D93">
        <w:rPr>
          <w:rFonts w:ascii="Sakkal Majalla" w:hAnsi="Sakkal Majalla" w:cs="Sakkal Majalla" w:hint="cs"/>
          <w:sz w:val="28"/>
          <w:szCs w:val="28"/>
          <w:rtl/>
          <w:lang w:bidi="ar-EG"/>
        </w:rPr>
        <w:t>الأولية</w:t>
      </w:r>
      <w:r w:rsidRPr="00EF4D93">
        <w:rPr>
          <w:rFonts w:ascii="Sakkal Majalla" w:hAnsi="Sakkal Majalla" w:cs="Sakkal Majalla"/>
          <w:sz w:val="28"/>
          <w:szCs w:val="28"/>
          <w:rtl/>
          <w:lang w:bidi="ar-EG"/>
        </w:rPr>
        <w:t xml:space="preserve"> </w:t>
      </w:r>
      <w:r w:rsidRPr="00EF4D93">
        <w:rPr>
          <w:rFonts w:ascii="Sakkal Majalla" w:hAnsi="Sakkal Majalla" w:cs="Sakkal Majalla" w:hint="cs"/>
          <w:sz w:val="28"/>
          <w:szCs w:val="28"/>
          <w:rtl/>
          <w:lang w:bidi="ar-EG"/>
        </w:rPr>
        <w:t>على</w:t>
      </w:r>
      <w:r w:rsidRPr="00EF4D93">
        <w:rPr>
          <w:rFonts w:ascii="Sakkal Majalla" w:hAnsi="Sakkal Majalla" w:cs="Sakkal Majalla"/>
          <w:sz w:val="28"/>
          <w:szCs w:val="28"/>
          <w:rtl/>
          <w:lang w:bidi="ar-EG"/>
        </w:rPr>
        <w:t xml:space="preserve"> </w:t>
      </w:r>
      <w:r w:rsidRPr="00EF4D93">
        <w:rPr>
          <w:rFonts w:ascii="Sakkal Majalla" w:hAnsi="Sakkal Majalla" w:cs="Sakkal Majalla" w:hint="cs"/>
          <w:sz w:val="28"/>
          <w:szCs w:val="28"/>
          <w:rtl/>
          <w:lang w:bidi="ar-EG"/>
        </w:rPr>
        <w:t>عدد</w:t>
      </w:r>
      <w:r w:rsidRPr="00EF4D93">
        <w:rPr>
          <w:rFonts w:ascii="Sakkal Majalla" w:hAnsi="Sakkal Majalla" w:cs="Sakkal Majalla"/>
          <w:sz w:val="28"/>
          <w:szCs w:val="28"/>
          <w:rtl/>
          <w:lang w:bidi="ar-EG"/>
        </w:rPr>
        <w:t xml:space="preserve"> </w:t>
      </w:r>
      <w:r w:rsidRPr="00EF4D93">
        <w:rPr>
          <w:rFonts w:ascii="Sakkal Majalla" w:hAnsi="Sakkal Majalla" w:cs="Sakkal Majalla" w:hint="cs"/>
          <w:sz w:val="28"/>
          <w:szCs w:val="28"/>
          <w:rtl/>
          <w:lang w:bidi="ar-EG"/>
        </w:rPr>
        <w:t>من</w:t>
      </w:r>
      <w:r w:rsidRPr="00EF4D93">
        <w:rPr>
          <w:rFonts w:ascii="Sakkal Majalla" w:hAnsi="Sakkal Majalla" w:cs="Sakkal Majalla"/>
          <w:sz w:val="28"/>
          <w:szCs w:val="28"/>
          <w:rtl/>
          <w:lang w:bidi="ar-EG"/>
        </w:rPr>
        <w:t xml:space="preserve"> </w:t>
      </w:r>
      <w:r w:rsidRPr="00EF4D93">
        <w:rPr>
          <w:rFonts w:ascii="Sakkal Majalla" w:hAnsi="Sakkal Majalla" w:cs="Sakkal Majalla" w:hint="cs"/>
          <w:sz w:val="28"/>
          <w:szCs w:val="28"/>
          <w:rtl/>
          <w:lang w:bidi="ar-EG"/>
        </w:rPr>
        <w:t>الأكاديميين</w:t>
      </w:r>
      <w:r w:rsidRPr="00EF4D93">
        <w:rPr>
          <w:rFonts w:ascii="Sakkal Majalla" w:hAnsi="Sakkal Majalla" w:cs="Sakkal Majalla"/>
          <w:sz w:val="28"/>
          <w:szCs w:val="28"/>
          <w:rtl/>
          <w:lang w:bidi="ar-EG"/>
        </w:rPr>
        <w:t xml:space="preserve"> </w:t>
      </w:r>
      <w:r w:rsidRPr="00EF4D93">
        <w:rPr>
          <w:rFonts w:ascii="Sakkal Majalla" w:hAnsi="Sakkal Majalla" w:cs="Sakkal Majalla" w:hint="cs"/>
          <w:sz w:val="28"/>
          <w:szCs w:val="28"/>
          <w:rtl/>
          <w:lang w:bidi="ar-EG"/>
        </w:rPr>
        <w:t>المتخصصين</w:t>
      </w:r>
      <w:r w:rsidRPr="00EF4D93">
        <w:rPr>
          <w:rFonts w:ascii="Sakkal Majalla" w:hAnsi="Sakkal Majalla" w:cs="Sakkal Majalla"/>
          <w:sz w:val="28"/>
          <w:szCs w:val="28"/>
          <w:rtl/>
          <w:lang w:bidi="ar-EG"/>
        </w:rPr>
        <w:t xml:space="preserve"> </w:t>
      </w:r>
      <w:r w:rsidRPr="00EF4D93">
        <w:rPr>
          <w:rFonts w:ascii="Sakkal Majalla" w:hAnsi="Sakkal Majalla" w:cs="Sakkal Majalla" w:hint="cs"/>
          <w:sz w:val="28"/>
          <w:szCs w:val="28"/>
          <w:rtl/>
          <w:lang w:bidi="ar-EG"/>
        </w:rPr>
        <w:t>في</w:t>
      </w:r>
      <w:r w:rsidRPr="00EF4D93">
        <w:rPr>
          <w:rFonts w:ascii="Sakkal Majalla" w:hAnsi="Sakkal Majalla" w:cs="Sakkal Majalla"/>
          <w:sz w:val="28"/>
          <w:szCs w:val="28"/>
          <w:rtl/>
          <w:lang w:bidi="ar-EG"/>
        </w:rPr>
        <w:t xml:space="preserve"> </w:t>
      </w:r>
      <w:r w:rsidRPr="00EF4D93">
        <w:rPr>
          <w:rFonts w:ascii="Sakkal Majalla" w:hAnsi="Sakkal Majalla" w:cs="Sakkal Majalla" w:hint="cs"/>
          <w:sz w:val="28"/>
          <w:szCs w:val="28"/>
          <w:rtl/>
          <w:lang w:bidi="ar-EG"/>
        </w:rPr>
        <w:t>إدارة</w:t>
      </w:r>
      <w:r w:rsidRPr="00EF4D93">
        <w:rPr>
          <w:rFonts w:ascii="Sakkal Majalla" w:hAnsi="Sakkal Majalla" w:cs="Sakkal Majalla"/>
          <w:sz w:val="28"/>
          <w:szCs w:val="28"/>
          <w:rtl/>
          <w:lang w:bidi="ar-EG"/>
        </w:rPr>
        <w:t xml:space="preserve"> </w:t>
      </w:r>
      <w:r w:rsidRPr="00EF4D93">
        <w:rPr>
          <w:rFonts w:ascii="Sakkal Majalla" w:hAnsi="Sakkal Majalla" w:cs="Sakkal Majalla" w:hint="cs"/>
          <w:sz w:val="28"/>
          <w:szCs w:val="28"/>
          <w:rtl/>
          <w:lang w:bidi="ar-EG"/>
        </w:rPr>
        <w:t>الأعمال،</w:t>
      </w:r>
      <w:r w:rsidRPr="00EF4D93">
        <w:rPr>
          <w:rFonts w:ascii="Sakkal Majalla" w:hAnsi="Sakkal Majalla" w:cs="Sakkal Majalla"/>
          <w:sz w:val="28"/>
          <w:szCs w:val="28"/>
          <w:rtl/>
          <w:lang w:bidi="ar-EG"/>
        </w:rPr>
        <w:t xml:space="preserve"> </w:t>
      </w:r>
      <w:r w:rsidRPr="00EF4D93">
        <w:rPr>
          <w:rFonts w:ascii="Sakkal Majalla" w:hAnsi="Sakkal Majalla" w:cs="Sakkal Majalla" w:hint="cs"/>
          <w:sz w:val="28"/>
          <w:szCs w:val="28"/>
          <w:rtl/>
          <w:lang w:bidi="ar-EG"/>
        </w:rPr>
        <w:t>وإجراء</w:t>
      </w:r>
      <w:r w:rsidRPr="00EF4D93">
        <w:rPr>
          <w:rFonts w:ascii="Sakkal Majalla" w:hAnsi="Sakkal Majalla" w:cs="Sakkal Majalla"/>
          <w:sz w:val="28"/>
          <w:szCs w:val="28"/>
          <w:rtl/>
          <w:lang w:bidi="ar-EG"/>
        </w:rPr>
        <w:t xml:space="preserve"> </w:t>
      </w:r>
      <w:r w:rsidRPr="00EF4D93">
        <w:rPr>
          <w:rFonts w:ascii="Sakkal Majalla" w:hAnsi="Sakkal Majalla" w:cs="Sakkal Majalla" w:hint="cs"/>
          <w:sz w:val="28"/>
          <w:szCs w:val="28"/>
          <w:rtl/>
          <w:lang w:bidi="ar-EG"/>
        </w:rPr>
        <w:t>التعديلات</w:t>
      </w:r>
      <w:r w:rsidRPr="00EF4D93">
        <w:rPr>
          <w:rFonts w:ascii="Sakkal Majalla" w:hAnsi="Sakkal Majalla" w:cs="Sakkal Majalla"/>
          <w:sz w:val="28"/>
          <w:szCs w:val="28"/>
          <w:rtl/>
          <w:lang w:bidi="ar-EG"/>
        </w:rPr>
        <w:t xml:space="preserve"> </w:t>
      </w:r>
      <w:r w:rsidRPr="00EF4D93">
        <w:rPr>
          <w:rFonts w:ascii="Sakkal Majalla" w:hAnsi="Sakkal Majalla" w:cs="Sakkal Majalla" w:hint="cs"/>
          <w:sz w:val="28"/>
          <w:szCs w:val="28"/>
          <w:rtl/>
          <w:lang w:bidi="ar-EG"/>
        </w:rPr>
        <w:t>طبقا</w:t>
      </w:r>
      <w:r w:rsidRPr="00EF4D93">
        <w:rPr>
          <w:rFonts w:ascii="Sakkal Majalla" w:hAnsi="Sakkal Majalla" w:cs="Sakkal Majalla"/>
          <w:sz w:val="28"/>
          <w:szCs w:val="28"/>
          <w:rtl/>
          <w:lang w:bidi="ar-EG"/>
        </w:rPr>
        <w:t xml:space="preserve"> </w:t>
      </w:r>
      <w:r w:rsidRPr="00EF4D93">
        <w:rPr>
          <w:rFonts w:ascii="Sakkal Majalla" w:hAnsi="Sakkal Majalla" w:cs="Sakkal Majalla" w:hint="cs"/>
          <w:sz w:val="28"/>
          <w:szCs w:val="28"/>
          <w:rtl/>
          <w:lang w:bidi="ar-EG"/>
        </w:rPr>
        <w:t>لوجهات</w:t>
      </w:r>
      <w:r w:rsidRPr="00EF4D93">
        <w:rPr>
          <w:rFonts w:ascii="Sakkal Majalla" w:hAnsi="Sakkal Majalla" w:cs="Sakkal Majalla"/>
          <w:sz w:val="28"/>
          <w:szCs w:val="28"/>
          <w:rtl/>
          <w:lang w:bidi="ar-EG"/>
        </w:rPr>
        <w:t xml:space="preserve"> </w:t>
      </w:r>
      <w:r w:rsidRPr="00EF4D93">
        <w:rPr>
          <w:rFonts w:ascii="Sakkal Majalla" w:hAnsi="Sakkal Majalla" w:cs="Sakkal Majalla" w:hint="cs"/>
          <w:sz w:val="28"/>
          <w:szCs w:val="28"/>
          <w:rtl/>
          <w:lang w:bidi="ar-EG"/>
        </w:rPr>
        <w:t>نظر</w:t>
      </w:r>
      <w:r w:rsidRPr="00EF4D93">
        <w:rPr>
          <w:rFonts w:ascii="Sakkal Majalla" w:hAnsi="Sakkal Majalla" w:cs="Sakkal Majalla"/>
          <w:sz w:val="28"/>
          <w:szCs w:val="28"/>
          <w:rtl/>
          <w:lang w:bidi="ar-EG"/>
        </w:rPr>
        <w:t xml:space="preserve"> </w:t>
      </w:r>
      <w:r w:rsidRPr="00EF4D93">
        <w:rPr>
          <w:rFonts w:ascii="Sakkal Majalla" w:hAnsi="Sakkal Majalla" w:cs="Sakkal Majalla" w:hint="cs"/>
          <w:sz w:val="28"/>
          <w:szCs w:val="28"/>
          <w:rtl/>
          <w:lang w:bidi="ar-EG"/>
        </w:rPr>
        <w:t>المحكمين</w:t>
      </w:r>
      <w:r w:rsidRPr="00EF4D93">
        <w:rPr>
          <w:rFonts w:ascii="Sakkal Majalla" w:hAnsi="Sakkal Majalla" w:cs="Sakkal Majalla"/>
          <w:sz w:val="28"/>
          <w:szCs w:val="28"/>
          <w:rtl/>
          <w:lang w:bidi="ar-EG"/>
        </w:rPr>
        <w:t xml:space="preserve"> </w:t>
      </w:r>
      <w:r w:rsidRPr="00EF4D93">
        <w:rPr>
          <w:rFonts w:ascii="Sakkal Majalla" w:hAnsi="Sakkal Majalla" w:cs="Sakkal Majalla" w:hint="cs"/>
          <w:sz w:val="28"/>
          <w:szCs w:val="28"/>
          <w:rtl/>
          <w:lang w:bidi="ar-EG"/>
        </w:rPr>
        <w:t>على</w:t>
      </w:r>
      <w:r w:rsidRPr="00EF4D93">
        <w:rPr>
          <w:rFonts w:ascii="Sakkal Majalla" w:hAnsi="Sakkal Majalla" w:cs="Sakkal Majalla"/>
          <w:sz w:val="28"/>
          <w:szCs w:val="28"/>
          <w:rtl/>
          <w:lang w:bidi="ar-EG"/>
        </w:rPr>
        <w:t xml:space="preserve"> </w:t>
      </w:r>
      <w:r w:rsidRPr="00EF4D93">
        <w:rPr>
          <w:rFonts w:ascii="Sakkal Majalla" w:hAnsi="Sakkal Majalla" w:cs="Sakkal Majalla" w:hint="cs"/>
          <w:sz w:val="28"/>
          <w:szCs w:val="28"/>
          <w:rtl/>
          <w:lang w:bidi="ar-EG"/>
        </w:rPr>
        <w:t>الاستبانة</w:t>
      </w:r>
      <w:r>
        <w:rPr>
          <w:rFonts w:ascii="Sakkal Majalla" w:hAnsi="Sakkal Majalla" w:cs="Sakkal Majalla" w:hint="cs"/>
          <w:sz w:val="28"/>
          <w:szCs w:val="28"/>
          <w:rtl/>
          <w:lang w:bidi="ar-EG"/>
        </w:rPr>
        <w:t xml:space="preserve">. </w:t>
      </w:r>
    </w:p>
    <w:p w14:paraId="4E88D258" w14:textId="08414A5E" w:rsidR="00125DA6" w:rsidRDefault="00125DA6" w:rsidP="00A03574">
      <w:pPr>
        <w:pStyle w:val="ListParagraph"/>
        <w:numPr>
          <w:ilvl w:val="0"/>
          <w:numId w:val="4"/>
        </w:numPr>
        <w:tabs>
          <w:tab w:val="left" w:pos="3570"/>
        </w:tabs>
        <w:bidi/>
        <w:spacing w:line="360" w:lineRule="auto"/>
        <w:jc w:val="mediumKashida"/>
        <w:rPr>
          <w:rFonts w:ascii="Sakkal Majalla" w:hAnsi="Sakkal Majalla" w:cs="Sakkal Majalla"/>
          <w:b/>
          <w:bCs/>
          <w:sz w:val="32"/>
          <w:szCs w:val="32"/>
          <w:lang w:bidi="ar-EG"/>
        </w:rPr>
      </w:pPr>
      <w:r>
        <w:rPr>
          <w:rFonts w:ascii="Sakkal Majalla" w:hAnsi="Sakkal Majalla" w:cs="Sakkal Majalla" w:hint="cs"/>
          <w:b/>
          <w:bCs/>
          <w:sz w:val="32"/>
          <w:szCs w:val="32"/>
          <w:rtl/>
          <w:lang w:bidi="ar-EG"/>
        </w:rPr>
        <w:t xml:space="preserve">ثبات الأداة: </w:t>
      </w:r>
    </w:p>
    <w:p w14:paraId="69E613F3" w14:textId="75D603F8" w:rsidR="00EF4D93" w:rsidRPr="00EF4D93" w:rsidRDefault="00EF4D93" w:rsidP="00A03574">
      <w:pPr>
        <w:tabs>
          <w:tab w:val="left" w:pos="3570"/>
        </w:tabs>
        <w:bidi/>
        <w:spacing w:line="360" w:lineRule="auto"/>
        <w:ind w:left="360"/>
        <w:jc w:val="mediumKashida"/>
        <w:rPr>
          <w:rFonts w:ascii="Sakkal Majalla" w:hAnsi="Sakkal Majalla" w:cs="Sakkal Majalla"/>
          <w:b/>
          <w:bCs/>
          <w:sz w:val="28"/>
          <w:szCs w:val="28"/>
          <w:lang w:bidi="ar-EG"/>
        </w:rPr>
      </w:pPr>
      <w:r w:rsidRPr="00EF4D93">
        <w:rPr>
          <w:rFonts w:ascii="Sakkal Majalla" w:hAnsi="Sakkal Majalla" w:cs="Sakkal Majalla" w:hint="cs"/>
          <w:sz w:val="28"/>
          <w:szCs w:val="28"/>
          <w:rtl/>
          <w:lang w:bidi="ar-EG"/>
        </w:rPr>
        <w:t>سيتم</w:t>
      </w:r>
      <w:r w:rsidRPr="00EF4D93">
        <w:rPr>
          <w:rFonts w:ascii="Sakkal Majalla" w:hAnsi="Sakkal Majalla" w:cs="Sakkal Majalla"/>
          <w:sz w:val="28"/>
          <w:szCs w:val="28"/>
          <w:rtl/>
          <w:lang w:bidi="ar-EG"/>
        </w:rPr>
        <w:t xml:space="preserve"> </w:t>
      </w:r>
      <w:r w:rsidRPr="00EF4D93">
        <w:rPr>
          <w:rFonts w:ascii="Sakkal Majalla" w:hAnsi="Sakkal Majalla" w:cs="Sakkal Majalla" w:hint="cs"/>
          <w:sz w:val="28"/>
          <w:szCs w:val="28"/>
          <w:rtl/>
          <w:lang w:bidi="ar-EG"/>
        </w:rPr>
        <w:t>التحقق</w:t>
      </w:r>
      <w:r w:rsidRPr="00EF4D93">
        <w:rPr>
          <w:rFonts w:ascii="Sakkal Majalla" w:hAnsi="Sakkal Majalla" w:cs="Sakkal Majalla"/>
          <w:sz w:val="28"/>
          <w:szCs w:val="28"/>
          <w:rtl/>
          <w:lang w:bidi="ar-EG"/>
        </w:rPr>
        <w:t xml:space="preserve"> </w:t>
      </w:r>
      <w:r w:rsidRPr="00EF4D93">
        <w:rPr>
          <w:rFonts w:ascii="Sakkal Majalla" w:hAnsi="Sakkal Majalla" w:cs="Sakkal Majalla" w:hint="cs"/>
          <w:sz w:val="28"/>
          <w:szCs w:val="28"/>
          <w:rtl/>
          <w:lang w:bidi="ar-EG"/>
        </w:rPr>
        <w:t>من</w:t>
      </w:r>
      <w:r w:rsidRPr="00EF4D93">
        <w:rPr>
          <w:rFonts w:ascii="Sakkal Majalla" w:hAnsi="Sakkal Majalla" w:cs="Sakkal Majalla"/>
          <w:sz w:val="28"/>
          <w:szCs w:val="28"/>
          <w:rtl/>
          <w:lang w:bidi="ar-EG"/>
        </w:rPr>
        <w:t xml:space="preserve"> </w:t>
      </w:r>
      <w:r w:rsidRPr="00EF4D93">
        <w:rPr>
          <w:rFonts w:ascii="Sakkal Majalla" w:hAnsi="Sakkal Majalla" w:cs="Sakkal Majalla" w:hint="cs"/>
          <w:sz w:val="28"/>
          <w:szCs w:val="28"/>
          <w:rtl/>
          <w:lang w:bidi="ar-EG"/>
        </w:rPr>
        <w:t>ثبات</w:t>
      </w:r>
      <w:r w:rsidRPr="00EF4D93">
        <w:rPr>
          <w:rFonts w:ascii="Sakkal Majalla" w:hAnsi="Sakkal Majalla" w:cs="Sakkal Majalla"/>
          <w:sz w:val="28"/>
          <w:szCs w:val="28"/>
          <w:rtl/>
          <w:lang w:bidi="ar-EG"/>
        </w:rPr>
        <w:t xml:space="preserve"> </w:t>
      </w:r>
      <w:r w:rsidRPr="00EF4D93">
        <w:rPr>
          <w:rFonts w:ascii="Sakkal Majalla" w:hAnsi="Sakkal Majalla" w:cs="Sakkal Majalla" w:hint="cs"/>
          <w:sz w:val="28"/>
          <w:szCs w:val="28"/>
          <w:rtl/>
          <w:lang w:bidi="ar-EG"/>
        </w:rPr>
        <w:t>الاستبانة</w:t>
      </w:r>
      <w:r w:rsidRPr="00EF4D93">
        <w:rPr>
          <w:rFonts w:ascii="Sakkal Majalla" w:hAnsi="Sakkal Majalla" w:cs="Sakkal Majalla"/>
          <w:sz w:val="28"/>
          <w:szCs w:val="28"/>
          <w:rtl/>
          <w:lang w:bidi="ar-EG"/>
        </w:rPr>
        <w:t xml:space="preserve"> </w:t>
      </w:r>
      <w:r w:rsidRPr="00EF4D93">
        <w:rPr>
          <w:rFonts w:ascii="Sakkal Majalla" w:hAnsi="Sakkal Majalla" w:cs="Sakkal Majalla" w:hint="cs"/>
          <w:sz w:val="28"/>
          <w:szCs w:val="28"/>
          <w:rtl/>
          <w:lang w:bidi="ar-EG"/>
        </w:rPr>
        <w:t>بواسطة</w:t>
      </w:r>
      <w:r w:rsidRPr="00EF4D93">
        <w:rPr>
          <w:rFonts w:ascii="Sakkal Majalla" w:hAnsi="Sakkal Majalla" w:cs="Sakkal Majalla"/>
          <w:sz w:val="28"/>
          <w:szCs w:val="28"/>
          <w:rtl/>
          <w:lang w:bidi="ar-EG"/>
        </w:rPr>
        <w:t xml:space="preserve"> </w:t>
      </w:r>
      <w:r w:rsidRPr="00EF4D93">
        <w:rPr>
          <w:rFonts w:ascii="Sakkal Majalla" w:hAnsi="Sakkal Majalla" w:cs="Sakkal Majalla" w:hint="cs"/>
          <w:sz w:val="28"/>
          <w:szCs w:val="28"/>
          <w:rtl/>
          <w:lang w:bidi="ar-EG"/>
        </w:rPr>
        <w:t>استخدام</w:t>
      </w:r>
      <w:r w:rsidRPr="00EF4D93">
        <w:rPr>
          <w:rFonts w:ascii="Sakkal Majalla" w:hAnsi="Sakkal Majalla" w:cs="Sakkal Majalla"/>
          <w:sz w:val="28"/>
          <w:szCs w:val="28"/>
          <w:rtl/>
          <w:lang w:bidi="ar-EG"/>
        </w:rPr>
        <w:t xml:space="preserve"> </w:t>
      </w:r>
      <w:r w:rsidRPr="00EF4D93">
        <w:rPr>
          <w:rFonts w:ascii="Sakkal Majalla" w:hAnsi="Sakkal Majalla" w:cs="Sakkal Majalla" w:hint="cs"/>
          <w:sz w:val="28"/>
          <w:szCs w:val="28"/>
          <w:rtl/>
          <w:lang w:bidi="ar-EG"/>
        </w:rPr>
        <w:t>معامل</w:t>
      </w:r>
      <w:r w:rsidRPr="00EF4D93">
        <w:rPr>
          <w:rFonts w:ascii="Sakkal Majalla" w:hAnsi="Sakkal Majalla" w:cs="Sakkal Majalla"/>
          <w:sz w:val="28"/>
          <w:szCs w:val="28"/>
          <w:rtl/>
          <w:lang w:bidi="ar-EG"/>
        </w:rPr>
        <w:t xml:space="preserve"> </w:t>
      </w:r>
      <w:r w:rsidRPr="00EF4D93">
        <w:rPr>
          <w:rFonts w:ascii="Sakkal Majalla" w:hAnsi="Sakkal Majalla" w:cs="Sakkal Majalla" w:hint="cs"/>
          <w:sz w:val="28"/>
          <w:szCs w:val="28"/>
          <w:rtl/>
          <w:lang w:bidi="ar-EG"/>
        </w:rPr>
        <w:t>ألفا</w:t>
      </w:r>
      <w:r w:rsidRPr="00EF4D93">
        <w:rPr>
          <w:rFonts w:ascii="Sakkal Majalla" w:hAnsi="Sakkal Majalla" w:cs="Sakkal Majalla"/>
          <w:sz w:val="28"/>
          <w:szCs w:val="28"/>
          <w:rtl/>
          <w:lang w:bidi="ar-EG"/>
        </w:rPr>
        <w:t xml:space="preserve"> </w:t>
      </w:r>
      <w:proofErr w:type="spellStart"/>
      <w:r w:rsidRPr="00EF4D93">
        <w:rPr>
          <w:rFonts w:ascii="Sakkal Majalla" w:hAnsi="Sakkal Majalla" w:cs="Sakkal Majalla" w:hint="cs"/>
          <w:sz w:val="28"/>
          <w:szCs w:val="28"/>
          <w:rtl/>
          <w:lang w:bidi="ar-EG"/>
        </w:rPr>
        <w:t>كرونباخ</w:t>
      </w:r>
      <w:proofErr w:type="spellEnd"/>
      <w:r w:rsidRPr="00EF4D93">
        <w:rPr>
          <w:rFonts w:ascii="Sakkal Majalla" w:hAnsi="Sakkal Majalla" w:cs="Sakkal Majalla"/>
          <w:sz w:val="28"/>
          <w:szCs w:val="28"/>
          <w:lang w:bidi="ar-EG"/>
        </w:rPr>
        <w:t xml:space="preserve"> (Cronbach Alpha) </w:t>
      </w:r>
      <w:r w:rsidRPr="00EF4D93">
        <w:rPr>
          <w:rFonts w:ascii="Sakkal Majalla" w:hAnsi="Sakkal Majalla" w:cs="Sakkal Majalla" w:hint="cs"/>
          <w:sz w:val="28"/>
          <w:szCs w:val="28"/>
          <w:rtl/>
          <w:lang w:bidi="ar-EG"/>
        </w:rPr>
        <w:t>على</w:t>
      </w:r>
      <w:r w:rsidRPr="00EF4D93">
        <w:rPr>
          <w:rFonts w:ascii="Sakkal Majalla" w:hAnsi="Sakkal Majalla" w:cs="Sakkal Majalla"/>
          <w:sz w:val="28"/>
          <w:szCs w:val="28"/>
          <w:rtl/>
          <w:lang w:bidi="ar-EG"/>
        </w:rPr>
        <w:t xml:space="preserve"> </w:t>
      </w:r>
      <w:r w:rsidRPr="00EF4D93">
        <w:rPr>
          <w:rFonts w:ascii="Sakkal Majalla" w:hAnsi="Sakkal Majalla" w:cs="Sakkal Majalla" w:hint="cs"/>
          <w:sz w:val="28"/>
          <w:szCs w:val="28"/>
          <w:rtl/>
          <w:lang w:bidi="ar-EG"/>
        </w:rPr>
        <w:t>محاور</w:t>
      </w:r>
      <w:r w:rsidRPr="00EF4D93">
        <w:rPr>
          <w:rFonts w:ascii="Sakkal Majalla" w:hAnsi="Sakkal Majalla" w:cs="Sakkal Majalla"/>
          <w:sz w:val="28"/>
          <w:szCs w:val="28"/>
          <w:rtl/>
          <w:lang w:bidi="ar-EG"/>
        </w:rPr>
        <w:t xml:space="preserve"> </w:t>
      </w:r>
      <w:r w:rsidRPr="00EF4D93">
        <w:rPr>
          <w:rFonts w:ascii="Sakkal Majalla" w:hAnsi="Sakkal Majalla" w:cs="Sakkal Majalla" w:hint="cs"/>
          <w:sz w:val="28"/>
          <w:szCs w:val="28"/>
          <w:rtl/>
          <w:lang w:bidi="ar-EG"/>
        </w:rPr>
        <w:t>الدراسة</w:t>
      </w:r>
      <w:r w:rsidRPr="00EF4D93">
        <w:rPr>
          <w:rFonts w:ascii="Sakkal Majalla" w:hAnsi="Sakkal Majalla" w:cs="Sakkal Majalla"/>
          <w:sz w:val="28"/>
          <w:szCs w:val="28"/>
          <w:rtl/>
          <w:lang w:bidi="ar-EG"/>
        </w:rPr>
        <w:t xml:space="preserve"> </w:t>
      </w:r>
      <w:r w:rsidRPr="00EF4D93">
        <w:rPr>
          <w:rFonts w:ascii="Sakkal Majalla" w:hAnsi="Sakkal Majalla" w:cs="Sakkal Majalla" w:hint="cs"/>
          <w:sz w:val="28"/>
          <w:szCs w:val="28"/>
          <w:rtl/>
          <w:lang w:bidi="ar-EG"/>
        </w:rPr>
        <w:t>لمعرفة</w:t>
      </w:r>
      <w:r w:rsidRPr="00EF4D93">
        <w:rPr>
          <w:rFonts w:ascii="Sakkal Majalla" w:hAnsi="Sakkal Majalla" w:cs="Sakkal Majalla"/>
          <w:sz w:val="28"/>
          <w:szCs w:val="28"/>
          <w:rtl/>
          <w:lang w:bidi="ar-EG"/>
        </w:rPr>
        <w:t xml:space="preserve"> </w:t>
      </w:r>
      <w:r w:rsidRPr="00EF4D93">
        <w:rPr>
          <w:rFonts w:ascii="Sakkal Majalla" w:hAnsi="Sakkal Majalla" w:cs="Sakkal Majalla" w:hint="cs"/>
          <w:sz w:val="28"/>
          <w:szCs w:val="28"/>
          <w:rtl/>
          <w:lang w:bidi="ar-EG"/>
        </w:rPr>
        <w:t>مدى</w:t>
      </w:r>
      <w:r w:rsidRPr="00EF4D93">
        <w:rPr>
          <w:rFonts w:ascii="Sakkal Majalla" w:hAnsi="Sakkal Majalla" w:cs="Sakkal Majalla"/>
          <w:sz w:val="28"/>
          <w:szCs w:val="28"/>
          <w:rtl/>
          <w:lang w:bidi="ar-EG"/>
        </w:rPr>
        <w:t xml:space="preserve"> </w:t>
      </w:r>
      <w:r w:rsidRPr="00EF4D93">
        <w:rPr>
          <w:rFonts w:ascii="Sakkal Majalla" w:hAnsi="Sakkal Majalla" w:cs="Sakkal Majalla" w:hint="cs"/>
          <w:sz w:val="28"/>
          <w:szCs w:val="28"/>
          <w:rtl/>
          <w:lang w:bidi="ar-EG"/>
        </w:rPr>
        <w:t>الاتساق</w:t>
      </w:r>
      <w:r w:rsidRPr="00EF4D93">
        <w:rPr>
          <w:rFonts w:ascii="Sakkal Majalla" w:hAnsi="Sakkal Majalla" w:cs="Sakkal Majalla"/>
          <w:sz w:val="28"/>
          <w:szCs w:val="28"/>
          <w:rtl/>
          <w:lang w:bidi="ar-EG"/>
        </w:rPr>
        <w:t xml:space="preserve"> </w:t>
      </w:r>
      <w:r w:rsidRPr="00EF4D93">
        <w:rPr>
          <w:rFonts w:ascii="Sakkal Majalla" w:hAnsi="Sakkal Majalla" w:cs="Sakkal Majalla" w:hint="cs"/>
          <w:sz w:val="28"/>
          <w:szCs w:val="28"/>
          <w:rtl/>
          <w:lang w:bidi="ar-EG"/>
        </w:rPr>
        <w:t>الداخلي</w:t>
      </w:r>
      <w:r w:rsidRPr="00EF4D93">
        <w:rPr>
          <w:rFonts w:ascii="Sakkal Majalla" w:hAnsi="Sakkal Majalla" w:cs="Sakkal Majalla"/>
          <w:sz w:val="28"/>
          <w:szCs w:val="28"/>
          <w:rtl/>
          <w:lang w:bidi="ar-EG"/>
        </w:rPr>
        <w:t xml:space="preserve"> </w:t>
      </w:r>
      <w:r w:rsidRPr="00EF4D93">
        <w:rPr>
          <w:rFonts w:ascii="Sakkal Majalla" w:hAnsi="Sakkal Majalla" w:cs="Sakkal Majalla" w:hint="cs"/>
          <w:sz w:val="28"/>
          <w:szCs w:val="28"/>
          <w:rtl/>
          <w:lang w:bidi="ar-EG"/>
        </w:rPr>
        <w:t>لفقرات</w:t>
      </w:r>
      <w:r w:rsidRPr="00EF4D93">
        <w:rPr>
          <w:rFonts w:ascii="Sakkal Majalla" w:hAnsi="Sakkal Majalla" w:cs="Sakkal Majalla"/>
          <w:sz w:val="28"/>
          <w:szCs w:val="28"/>
          <w:rtl/>
          <w:lang w:bidi="ar-EG"/>
        </w:rPr>
        <w:t xml:space="preserve"> </w:t>
      </w:r>
      <w:r w:rsidRPr="00EF4D93">
        <w:rPr>
          <w:rFonts w:ascii="Sakkal Majalla" w:hAnsi="Sakkal Majalla" w:cs="Sakkal Majalla" w:hint="cs"/>
          <w:sz w:val="28"/>
          <w:szCs w:val="28"/>
          <w:rtl/>
          <w:lang w:bidi="ar-EG"/>
        </w:rPr>
        <w:t>الاستبانة</w:t>
      </w:r>
      <w:r w:rsidRPr="00EF4D93">
        <w:rPr>
          <w:rFonts w:ascii="Sakkal Majalla" w:hAnsi="Sakkal Majalla" w:cs="Sakkal Majalla"/>
          <w:sz w:val="28"/>
          <w:szCs w:val="28"/>
          <w:rtl/>
          <w:lang w:bidi="ar-EG"/>
        </w:rPr>
        <w:t xml:space="preserve"> </w:t>
      </w:r>
      <w:r w:rsidRPr="00EF4D93">
        <w:rPr>
          <w:rFonts w:ascii="Sakkal Majalla" w:hAnsi="Sakkal Majalla" w:cs="Sakkal Majalla" w:hint="cs"/>
          <w:sz w:val="28"/>
          <w:szCs w:val="28"/>
          <w:rtl/>
          <w:lang w:bidi="ar-EG"/>
        </w:rPr>
        <w:t>لكل</w:t>
      </w:r>
      <w:r w:rsidRPr="00EF4D93">
        <w:rPr>
          <w:rFonts w:ascii="Sakkal Majalla" w:hAnsi="Sakkal Majalla" w:cs="Sakkal Majalla"/>
          <w:sz w:val="28"/>
          <w:szCs w:val="28"/>
          <w:rtl/>
          <w:lang w:bidi="ar-EG"/>
        </w:rPr>
        <w:t xml:space="preserve"> </w:t>
      </w:r>
      <w:r w:rsidRPr="00EF4D93">
        <w:rPr>
          <w:rFonts w:ascii="Sakkal Majalla" w:hAnsi="Sakkal Majalla" w:cs="Sakkal Majalla" w:hint="cs"/>
          <w:sz w:val="28"/>
          <w:szCs w:val="28"/>
          <w:rtl/>
          <w:lang w:bidi="ar-EG"/>
        </w:rPr>
        <w:t>بعد</w:t>
      </w:r>
      <w:r w:rsidRPr="00EF4D93">
        <w:rPr>
          <w:rFonts w:ascii="Sakkal Majalla" w:hAnsi="Sakkal Majalla" w:cs="Sakkal Majalla"/>
          <w:sz w:val="28"/>
          <w:szCs w:val="28"/>
          <w:rtl/>
          <w:lang w:bidi="ar-EG"/>
        </w:rPr>
        <w:t xml:space="preserve"> </w:t>
      </w:r>
      <w:r w:rsidRPr="00EF4D93">
        <w:rPr>
          <w:rFonts w:ascii="Sakkal Majalla" w:hAnsi="Sakkal Majalla" w:cs="Sakkal Majalla" w:hint="cs"/>
          <w:sz w:val="28"/>
          <w:szCs w:val="28"/>
          <w:rtl/>
          <w:lang w:bidi="ar-EG"/>
        </w:rPr>
        <w:t>ولكل</w:t>
      </w:r>
      <w:r w:rsidRPr="00EF4D93">
        <w:rPr>
          <w:rFonts w:ascii="Sakkal Majalla" w:hAnsi="Sakkal Majalla" w:cs="Sakkal Majalla"/>
          <w:sz w:val="28"/>
          <w:szCs w:val="28"/>
          <w:rtl/>
          <w:lang w:bidi="ar-EG"/>
        </w:rPr>
        <w:t xml:space="preserve"> </w:t>
      </w:r>
      <w:r w:rsidRPr="00EF4D93">
        <w:rPr>
          <w:rFonts w:ascii="Sakkal Majalla" w:hAnsi="Sakkal Majalla" w:cs="Sakkal Majalla" w:hint="cs"/>
          <w:sz w:val="28"/>
          <w:szCs w:val="28"/>
          <w:rtl/>
          <w:lang w:bidi="ar-EG"/>
        </w:rPr>
        <w:t>متغير،</w:t>
      </w:r>
      <w:r w:rsidRPr="00EF4D93">
        <w:rPr>
          <w:rFonts w:ascii="Sakkal Majalla" w:hAnsi="Sakkal Majalla" w:cs="Sakkal Majalla"/>
          <w:sz w:val="28"/>
          <w:szCs w:val="28"/>
          <w:rtl/>
          <w:lang w:bidi="ar-EG"/>
        </w:rPr>
        <w:t xml:space="preserve"> </w:t>
      </w:r>
      <w:r w:rsidRPr="00EF4D93">
        <w:rPr>
          <w:rFonts w:ascii="Sakkal Majalla" w:hAnsi="Sakkal Majalla" w:cs="Sakkal Majalla" w:hint="cs"/>
          <w:sz w:val="28"/>
          <w:szCs w:val="28"/>
          <w:rtl/>
          <w:lang w:bidi="ar-EG"/>
        </w:rPr>
        <w:t>ومن</w:t>
      </w:r>
      <w:r w:rsidRPr="00EF4D93">
        <w:rPr>
          <w:rFonts w:ascii="Sakkal Majalla" w:hAnsi="Sakkal Majalla" w:cs="Sakkal Majalla"/>
          <w:sz w:val="28"/>
          <w:szCs w:val="28"/>
          <w:rtl/>
          <w:lang w:bidi="ar-EG"/>
        </w:rPr>
        <w:t xml:space="preserve"> </w:t>
      </w:r>
      <w:r w:rsidRPr="00EF4D93">
        <w:rPr>
          <w:rFonts w:ascii="Sakkal Majalla" w:hAnsi="Sakkal Majalla" w:cs="Sakkal Majalla" w:hint="cs"/>
          <w:sz w:val="28"/>
          <w:szCs w:val="28"/>
          <w:rtl/>
          <w:lang w:bidi="ar-EG"/>
        </w:rPr>
        <w:t>خلال</w:t>
      </w:r>
      <w:r w:rsidRPr="00EF4D93">
        <w:rPr>
          <w:rFonts w:ascii="Sakkal Majalla" w:hAnsi="Sakkal Majalla" w:cs="Sakkal Majalla"/>
          <w:sz w:val="28"/>
          <w:szCs w:val="28"/>
          <w:rtl/>
          <w:lang w:bidi="ar-EG"/>
        </w:rPr>
        <w:t xml:space="preserve"> </w:t>
      </w:r>
      <w:r w:rsidRPr="00EF4D93">
        <w:rPr>
          <w:rFonts w:ascii="Sakkal Majalla" w:hAnsi="Sakkal Majalla" w:cs="Sakkal Majalla" w:hint="cs"/>
          <w:sz w:val="28"/>
          <w:szCs w:val="28"/>
          <w:rtl/>
          <w:lang w:bidi="ar-EG"/>
        </w:rPr>
        <w:t>النتائج</w:t>
      </w:r>
      <w:r w:rsidRPr="00EF4D93">
        <w:rPr>
          <w:rFonts w:ascii="Sakkal Majalla" w:hAnsi="Sakkal Majalla" w:cs="Sakkal Majalla"/>
          <w:sz w:val="28"/>
          <w:szCs w:val="28"/>
          <w:rtl/>
          <w:lang w:bidi="ar-EG"/>
        </w:rPr>
        <w:t xml:space="preserve"> </w:t>
      </w:r>
      <w:r w:rsidRPr="00EF4D93">
        <w:rPr>
          <w:rFonts w:ascii="Sakkal Majalla" w:hAnsi="Sakkal Majalla" w:cs="Sakkal Majalla" w:hint="cs"/>
          <w:sz w:val="28"/>
          <w:szCs w:val="28"/>
          <w:rtl/>
          <w:lang w:bidi="ar-EG"/>
        </w:rPr>
        <w:t>سوف</w:t>
      </w:r>
      <w:r w:rsidRPr="00EF4D93">
        <w:rPr>
          <w:rFonts w:ascii="Sakkal Majalla" w:hAnsi="Sakkal Majalla" w:cs="Sakkal Majalla"/>
          <w:sz w:val="28"/>
          <w:szCs w:val="28"/>
          <w:rtl/>
          <w:lang w:bidi="ar-EG"/>
        </w:rPr>
        <w:t xml:space="preserve"> </w:t>
      </w:r>
      <w:r w:rsidRPr="00EF4D93">
        <w:rPr>
          <w:rFonts w:ascii="Sakkal Majalla" w:hAnsi="Sakkal Majalla" w:cs="Sakkal Majalla" w:hint="cs"/>
          <w:sz w:val="28"/>
          <w:szCs w:val="28"/>
          <w:rtl/>
          <w:lang w:bidi="ar-EG"/>
        </w:rPr>
        <w:t>نتأكد</w:t>
      </w:r>
      <w:r w:rsidRPr="00EF4D93">
        <w:rPr>
          <w:rFonts w:ascii="Sakkal Majalla" w:hAnsi="Sakkal Majalla" w:cs="Sakkal Majalla"/>
          <w:sz w:val="28"/>
          <w:szCs w:val="28"/>
          <w:rtl/>
          <w:lang w:bidi="ar-EG"/>
        </w:rPr>
        <w:t xml:space="preserve"> </w:t>
      </w:r>
      <w:r w:rsidRPr="00EF4D93">
        <w:rPr>
          <w:rFonts w:ascii="Sakkal Majalla" w:hAnsi="Sakkal Majalla" w:cs="Sakkal Majalla" w:hint="cs"/>
          <w:sz w:val="28"/>
          <w:szCs w:val="28"/>
          <w:rtl/>
          <w:lang w:bidi="ar-EG"/>
        </w:rPr>
        <w:t>من</w:t>
      </w:r>
      <w:r w:rsidRPr="00EF4D93">
        <w:rPr>
          <w:rFonts w:ascii="Sakkal Majalla" w:hAnsi="Sakkal Majalla" w:cs="Sakkal Majalla"/>
          <w:sz w:val="28"/>
          <w:szCs w:val="28"/>
          <w:rtl/>
          <w:lang w:bidi="ar-EG"/>
        </w:rPr>
        <w:t xml:space="preserve"> </w:t>
      </w:r>
      <w:r w:rsidRPr="00EF4D93">
        <w:rPr>
          <w:rFonts w:ascii="Sakkal Majalla" w:hAnsi="Sakkal Majalla" w:cs="Sakkal Majalla" w:hint="cs"/>
          <w:sz w:val="28"/>
          <w:szCs w:val="28"/>
          <w:rtl/>
          <w:lang w:bidi="ar-EG"/>
        </w:rPr>
        <w:t>مدى</w:t>
      </w:r>
      <w:r w:rsidRPr="00EF4D93">
        <w:rPr>
          <w:rFonts w:ascii="Sakkal Majalla" w:hAnsi="Sakkal Majalla" w:cs="Sakkal Majalla"/>
          <w:sz w:val="28"/>
          <w:szCs w:val="28"/>
          <w:rtl/>
          <w:lang w:bidi="ar-EG"/>
        </w:rPr>
        <w:t xml:space="preserve"> </w:t>
      </w:r>
      <w:r w:rsidRPr="00EF4D93">
        <w:rPr>
          <w:rFonts w:ascii="Sakkal Majalla" w:hAnsi="Sakkal Majalla" w:cs="Sakkal Majalla" w:hint="cs"/>
          <w:sz w:val="28"/>
          <w:szCs w:val="28"/>
          <w:rtl/>
          <w:lang w:bidi="ar-EG"/>
        </w:rPr>
        <w:t>صدق</w:t>
      </w:r>
      <w:r w:rsidRPr="00EF4D93">
        <w:rPr>
          <w:rFonts w:ascii="Sakkal Majalla" w:hAnsi="Sakkal Majalla" w:cs="Sakkal Majalla"/>
          <w:sz w:val="28"/>
          <w:szCs w:val="28"/>
          <w:rtl/>
          <w:lang w:bidi="ar-EG"/>
        </w:rPr>
        <w:t xml:space="preserve"> </w:t>
      </w:r>
      <w:r w:rsidRPr="00EF4D93">
        <w:rPr>
          <w:rFonts w:ascii="Sakkal Majalla" w:hAnsi="Sakkal Majalla" w:cs="Sakkal Majalla" w:hint="cs"/>
          <w:sz w:val="28"/>
          <w:szCs w:val="28"/>
          <w:rtl/>
          <w:lang w:bidi="ar-EG"/>
        </w:rPr>
        <w:t>وصحة</w:t>
      </w:r>
      <w:r w:rsidRPr="00EF4D93">
        <w:rPr>
          <w:rFonts w:ascii="Sakkal Majalla" w:hAnsi="Sakkal Majalla" w:cs="Sakkal Majalla"/>
          <w:sz w:val="28"/>
          <w:szCs w:val="28"/>
          <w:rtl/>
          <w:lang w:bidi="ar-EG"/>
        </w:rPr>
        <w:t xml:space="preserve"> </w:t>
      </w:r>
      <w:r w:rsidRPr="00EF4D93">
        <w:rPr>
          <w:rFonts w:ascii="Sakkal Majalla" w:hAnsi="Sakkal Majalla" w:cs="Sakkal Majalla" w:hint="cs"/>
          <w:sz w:val="28"/>
          <w:szCs w:val="28"/>
          <w:rtl/>
          <w:lang w:bidi="ar-EG"/>
        </w:rPr>
        <w:t>وثبات</w:t>
      </w:r>
      <w:r w:rsidRPr="00EF4D93">
        <w:rPr>
          <w:rFonts w:ascii="Sakkal Majalla" w:hAnsi="Sakkal Majalla" w:cs="Sakkal Majalla"/>
          <w:sz w:val="28"/>
          <w:szCs w:val="28"/>
          <w:rtl/>
          <w:lang w:bidi="ar-EG"/>
        </w:rPr>
        <w:t xml:space="preserve"> </w:t>
      </w:r>
      <w:r w:rsidRPr="00EF4D93">
        <w:rPr>
          <w:rFonts w:ascii="Sakkal Majalla" w:hAnsi="Sakkal Majalla" w:cs="Sakkal Majalla" w:hint="cs"/>
          <w:sz w:val="28"/>
          <w:szCs w:val="28"/>
          <w:rtl/>
          <w:lang w:bidi="ar-EG"/>
        </w:rPr>
        <w:t>أداة</w:t>
      </w:r>
      <w:r w:rsidRPr="00EF4D93">
        <w:rPr>
          <w:rFonts w:ascii="Sakkal Majalla" w:hAnsi="Sakkal Majalla" w:cs="Sakkal Majalla"/>
          <w:sz w:val="28"/>
          <w:szCs w:val="28"/>
          <w:rtl/>
          <w:lang w:bidi="ar-EG"/>
        </w:rPr>
        <w:t xml:space="preserve"> </w:t>
      </w:r>
      <w:r w:rsidRPr="00EF4D93">
        <w:rPr>
          <w:rFonts w:ascii="Sakkal Majalla" w:hAnsi="Sakkal Majalla" w:cs="Sakkal Majalla" w:hint="cs"/>
          <w:sz w:val="28"/>
          <w:szCs w:val="28"/>
          <w:rtl/>
          <w:lang w:bidi="ar-EG"/>
        </w:rPr>
        <w:t>الدراسة</w:t>
      </w:r>
      <w:r w:rsidRPr="00EF4D93">
        <w:rPr>
          <w:rFonts w:ascii="Sakkal Majalla" w:hAnsi="Sakkal Majalla" w:cs="Sakkal Majalla"/>
          <w:sz w:val="28"/>
          <w:szCs w:val="28"/>
          <w:rtl/>
          <w:lang w:bidi="ar-EG"/>
        </w:rPr>
        <w:t xml:space="preserve"> (</w:t>
      </w:r>
      <w:r w:rsidRPr="00EF4D93">
        <w:rPr>
          <w:rFonts w:ascii="Sakkal Majalla" w:hAnsi="Sakkal Majalla" w:cs="Sakkal Majalla" w:hint="cs"/>
          <w:sz w:val="28"/>
          <w:szCs w:val="28"/>
          <w:rtl/>
          <w:lang w:bidi="ar-EG"/>
        </w:rPr>
        <w:t>الاستبانة</w:t>
      </w:r>
      <w:r w:rsidRPr="00EF4D93">
        <w:rPr>
          <w:rFonts w:ascii="Sakkal Majalla" w:hAnsi="Sakkal Majalla" w:cs="Sakkal Majalla"/>
          <w:sz w:val="28"/>
          <w:szCs w:val="28"/>
          <w:rtl/>
          <w:lang w:bidi="ar-EG"/>
        </w:rPr>
        <w:t xml:space="preserve">) </w:t>
      </w:r>
      <w:r w:rsidRPr="00EF4D93">
        <w:rPr>
          <w:rFonts w:ascii="Sakkal Majalla" w:hAnsi="Sakkal Majalla" w:cs="Sakkal Majalla" w:hint="cs"/>
          <w:sz w:val="28"/>
          <w:szCs w:val="28"/>
          <w:rtl/>
          <w:lang w:bidi="ar-EG"/>
        </w:rPr>
        <w:t>ومدى</w:t>
      </w:r>
      <w:r w:rsidRPr="00EF4D93">
        <w:rPr>
          <w:rFonts w:ascii="Sakkal Majalla" w:hAnsi="Sakkal Majalla" w:cs="Sakkal Majalla"/>
          <w:sz w:val="28"/>
          <w:szCs w:val="28"/>
          <w:rtl/>
          <w:lang w:bidi="ar-EG"/>
        </w:rPr>
        <w:t xml:space="preserve"> </w:t>
      </w:r>
      <w:r w:rsidRPr="00EF4D93">
        <w:rPr>
          <w:rFonts w:ascii="Sakkal Majalla" w:hAnsi="Sakkal Majalla" w:cs="Sakkal Majalla" w:hint="cs"/>
          <w:sz w:val="28"/>
          <w:szCs w:val="28"/>
          <w:rtl/>
          <w:lang w:bidi="ar-EG"/>
        </w:rPr>
        <w:t>صلاحيتها</w:t>
      </w:r>
      <w:r w:rsidRPr="00EF4D93">
        <w:rPr>
          <w:rFonts w:ascii="Sakkal Majalla" w:hAnsi="Sakkal Majalla" w:cs="Sakkal Majalla"/>
          <w:sz w:val="28"/>
          <w:szCs w:val="28"/>
          <w:rtl/>
          <w:lang w:bidi="ar-EG"/>
        </w:rPr>
        <w:t xml:space="preserve"> </w:t>
      </w:r>
      <w:r w:rsidRPr="00EF4D93">
        <w:rPr>
          <w:rFonts w:ascii="Sakkal Majalla" w:hAnsi="Sakkal Majalla" w:cs="Sakkal Majalla" w:hint="cs"/>
          <w:sz w:val="28"/>
          <w:szCs w:val="28"/>
          <w:rtl/>
          <w:lang w:bidi="ar-EG"/>
        </w:rPr>
        <w:t>في</w:t>
      </w:r>
      <w:r w:rsidRPr="00EF4D93">
        <w:rPr>
          <w:rFonts w:ascii="Sakkal Majalla" w:hAnsi="Sakkal Majalla" w:cs="Sakkal Majalla"/>
          <w:sz w:val="28"/>
          <w:szCs w:val="28"/>
          <w:rtl/>
          <w:lang w:bidi="ar-EG"/>
        </w:rPr>
        <w:t xml:space="preserve"> </w:t>
      </w:r>
      <w:r w:rsidRPr="00EF4D93">
        <w:rPr>
          <w:rFonts w:ascii="Sakkal Majalla" w:hAnsi="Sakkal Majalla" w:cs="Sakkal Majalla" w:hint="cs"/>
          <w:sz w:val="28"/>
          <w:szCs w:val="28"/>
          <w:rtl/>
          <w:lang w:bidi="ar-EG"/>
        </w:rPr>
        <w:t>التحليل</w:t>
      </w:r>
      <w:r w:rsidRPr="00EF4D93">
        <w:rPr>
          <w:rFonts w:ascii="Sakkal Majalla" w:hAnsi="Sakkal Majalla" w:cs="Sakkal Majalla"/>
          <w:sz w:val="28"/>
          <w:szCs w:val="28"/>
          <w:rtl/>
          <w:lang w:bidi="ar-EG"/>
        </w:rPr>
        <w:t xml:space="preserve"> </w:t>
      </w:r>
      <w:r w:rsidRPr="00EF4D93">
        <w:rPr>
          <w:rFonts w:ascii="Sakkal Majalla" w:hAnsi="Sakkal Majalla" w:cs="Sakkal Majalla" w:hint="cs"/>
          <w:sz w:val="28"/>
          <w:szCs w:val="28"/>
          <w:rtl/>
          <w:lang w:bidi="ar-EG"/>
        </w:rPr>
        <w:t>الإحصائي</w:t>
      </w:r>
      <w:r w:rsidRPr="00EF4D93">
        <w:rPr>
          <w:rFonts w:ascii="Sakkal Majalla" w:hAnsi="Sakkal Majalla" w:cs="Sakkal Majalla"/>
          <w:b/>
          <w:bCs/>
          <w:sz w:val="28"/>
          <w:szCs w:val="28"/>
          <w:lang w:bidi="ar-EG"/>
        </w:rPr>
        <w:t>.</w:t>
      </w:r>
    </w:p>
    <w:p w14:paraId="1CC40E20" w14:textId="415C5413" w:rsidR="00125DA6" w:rsidRPr="00AF5216" w:rsidRDefault="00125DA6" w:rsidP="00AF5216">
      <w:pPr>
        <w:pStyle w:val="ListParagraph"/>
        <w:numPr>
          <w:ilvl w:val="0"/>
          <w:numId w:val="37"/>
        </w:numPr>
        <w:tabs>
          <w:tab w:val="left" w:pos="3570"/>
        </w:tabs>
        <w:bidi/>
        <w:spacing w:line="360" w:lineRule="auto"/>
        <w:jc w:val="mediumKashida"/>
        <w:outlineLvl w:val="0"/>
        <w:rPr>
          <w:rFonts w:ascii="Sakkal Majalla" w:hAnsi="Sakkal Majalla" w:cs="Sakkal Majalla"/>
          <w:b/>
          <w:bCs/>
          <w:sz w:val="32"/>
          <w:szCs w:val="32"/>
          <w:lang w:bidi="ar-EG"/>
        </w:rPr>
      </w:pPr>
      <w:bookmarkStart w:id="20" w:name="_Toc171923443"/>
      <w:r w:rsidRPr="00AF5216">
        <w:rPr>
          <w:rFonts w:ascii="Sakkal Majalla" w:hAnsi="Sakkal Majalla" w:cs="Sakkal Majalla" w:hint="cs"/>
          <w:b/>
          <w:bCs/>
          <w:sz w:val="32"/>
          <w:szCs w:val="32"/>
          <w:rtl/>
          <w:lang w:bidi="ar-EG"/>
        </w:rPr>
        <w:t>مجالات الدراسة.</w:t>
      </w:r>
      <w:bookmarkEnd w:id="20"/>
      <w:r w:rsidRPr="00AF5216">
        <w:rPr>
          <w:rFonts w:ascii="Sakkal Majalla" w:hAnsi="Sakkal Majalla" w:cs="Sakkal Majalla" w:hint="cs"/>
          <w:b/>
          <w:bCs/>
          <w:sz w:val="32"/>
          <w:szCs w:val="32"/>
          <w:rtl/>
          <w:lang w:bidi="ar-EG"/>
        </w:rPr>
        <w:t xml:space="preserve"> </w:t>
      </w:r>
    </w:p>
    <w:p w14:paraId="5E021C23" w14:textId="77777777" w:rsidR="00EF4D93" w:rsidRPr="00EF4D93" w:rsidRDefault="00EF4D93" w:rsidP="00A03574">
      <w:pPr>
        <w:tabs>
          <w:tab w:val="left" w:pos="3570"/>
        </w:tabs>
        <w:bidi/>
        <w:spacing w:line="360" w:lineRule="auto"/>
        <w:ind w:left="360"/>
        <w:jc w:val="mediumKashida"/>
        <w:rPr>
          <w:rFonts w:ascii="Sakkal Majalla" w:hAnsi="Sakkal Majalla" w:cs="Sakkal Majalla"/>
          <w:sz w:val="28"/>
          <w:szCs w:val="28"/>
          <w:rtl/>
          <w:lang w:bidi="ar-EG"/>
        </w:rPr>
      </w:pPr>
      <w:r w:rsidRPr="00EF4D93">
        <w:rPr>
          <w:rFonts w:ascii="Sakkal Majalla" w:hAnsi="Sakkal Majalla" w:cs="Sakkal Majalla" w:hint="cs"/>
          <w:b/>
          <w:bCs/>
          <w:sz w:val="28"/>
          <w:szCs w:val="28"/>
          <w:u w:val="single"/>
          <w:rtl/>
          <w:lang w:bidi="ar-EG"/>
        </w:rPr>
        <w:t>تمثلت</w:t>
      </w:r>
      <w:r w:rsidRPr="00EF4D93">
        <w:rPr>
          <w:rFonts w:ascii="Sakkal Majalla" w:hAnsi="Sakkal Majalla" w:cs="Sakkal Majalla"/>
          <w:b/>
          <w:bCs/>
          <w:sz w:val="28"/>
          <w:szCs w:val="28"/>
          <w:u w:val="single"/>
          <w:rtl/>
          <w:lang w:bidi="ar-EG"/>
        </w:rPr>
        <w:t xml:space="preserve"> </w:t>
      </w:r>
      <w:r w:rsidRPr="00EF4D93">
        <w:rPr>
          <w:rFonts w:ascii="Sakkal Majalla" w:hAnsi="Sakkal Majalla" w:cs="Sakkal Majalla" w:hint="cs"/>
          <w:b/>
          <w:bCs/>
          <w:sz w:val="28"/>
          <w:szCs w:val="28"/>
          <w:u w:val="single"/>
          <w:rtl/>
          <w:lang w:bidi="ar-EG"/>
        </w:rPr>
        <w:t>مجالات</w:t>
      </w:r>
      <w:r w:rsidRPr="00EF4D93">
        <w:rPr>
          <w:rFonts w:ascii="Sakkal Majalla" w:hAnsi="Sakkal Majalla" w:cs="Sakkal Majalla"/>
          <w:b/>
          <w:bCs/>
          <w:sz w:val="28"/>
          <w:szCs w:val="28"/>
          <w:u w:val="single"/>
          <w:rtl/>
          <w:lang w:bidi="ar-EG"/>
        </w:rPr>
        <w:t xml:space="preserve"> </w:t>
      </w:r>
      <w:r w:rsidRPr="00EF4D93">
        <w:rPr>
          <w:rFonts w:ascii="Sakkal Majalla" w:hAnsi="Sakkal Majalla" w:cs="Sakkal Majalla" w:hint="cs"/>
          <w:b/>
          <w:bCs/>
          <w:sz w:val="28"/>
          <w:szCs w:val="28"/>
          <w:u w:val="single"/>
          <w:rtl/>
          <w:lang w:bidi="ar-EG"/>
        </w:rPr>
        <w:t>الدراسة</w:t>
      </w:r>
      <w:r w:rsidRPr="00EF4D93">
        <w:rPr>
          <w:rFonts w:ascii="Sakkal Majalla" w:hAnsi="Sakkal Majalla" w:cs="Sakkal Majalla"/>
          <w:b/>
          <w:bCs/>
          <w:sz w:val="28"/>
          <w:szCs w:val="28"/>
          <w:u w:val="single"/>
          <w:rtl/>
          <w:lang w:bidi="ar-EG"/>
        </w:rPr>
        <w:t xml:space="preserve"> </w:t>
      </w:r>
      <w:r w:rsidRPr="00EF4D93">
        <w:rPr>
          <w:rFonts w:ascii="Sakkal Majalla" w:hAnsi="Sakkal Majalla" w:cs="Sakkal Majalla" w:hint="cs"/>
          <w:b/>
          <w:bCs/>
          <w:sz w:val="28"/>
          <w:szCs w:val="28"/>
          <w:u w:val="single"/>
          <w:rtl/>
          <w:lang w:bidi="ar-EG"/>
        </w:rPr>
        <w:t>فيما</w:t>
      </w:r>
      <w:r w:rsidRPr="00EF4D93">
        <w:rPr>
          <w:rFonts w:ascii="Sakkal Majalla" w:hAnsi="Sakkal Majalla" w:cs="Sakkal Majalla"/>
          <w:b/>
          <w:bCs/>
          <w:sz w:val="28"/>
          <w:szCs w:val="28"/>
          <w:u w:val="single"/>
          <w:rtl/>
          <w:lang w:bidi="ar-EG"/>
        </w:rPr>
        <w:t xml:space="preserve"> </w:t>
      </w:r>
      <w:r w:rsidRPr="00EF4D93">
        <w:rPr>
          <w:rFonts w:ascii="Sakkal Majalla" w:hAnsi="Sakkal Majalla" w:cs="Sakkal Majalla" w:hint="cs"/>
          <w:b/>
          <w:bCs/>
          <w:sz w:val="28"/>
          <w:szCs w:val="28"/>
          <w:u w:val="single"/>
          <w:rtl/>
          <w:lang w:bidi="ar-EG"/>
        </w:rPr>
        <w:t>يلي</w:t>
      </w:r>
      <w:r w:rsidRPr="00EF4D93">
        <w:rPr>
          <w:rFonts w:ascii="Sakkal Majalla" w:hAnsi="Sakkal Majalla" w:cs="Sakkal Majalla"/>
          <w:sz w:val="28"/>
          <w:szCs w:val="28"/>
          <w:lang w:bidi="ar-EG"/>
        </w:rPr>
        <w:t>:</w:t>
      </w:r>
    </w:p>
    <w:p w14:paraId="36F85EEB" w14:textId="77777777" w:rsidR="00EF4D93" w:rsidRDefault="00EF4D93" w:rsidP="00A03574">
      <w:pPr>
        <w:pStyle w:val="ListParagraph"/>
        <w:numPr>
          <w:ilvl w:val="0"/>
          <w:numId w:val="10"/>
        </w:numPr>
        <w:tabs>
          <w:tab w:val="left" w:pos="3570"/>
        </w:tabs>
        <w:bidi/>
        <w:spacing w:line="360" w:lineRule="auto"/>
        <w:jc w:val="mediumKashida"/>
        <w:rPr>
          <w:rFonts w:ascii="Sakkal Majalla" w:hAnsi="Sakkal Majalla" w:cs="Sakkal Majalla"/>
          <w:sz w:val="28"/>
          <w:szCs w:val="28"/>
          <w:lang w:bidi="ar-EG"/>
        </w:rPr>
      </w:pPr>
      <w:r w:rsidRPr="00EF4D93">
        <w:rPr>
          <w:rFonts w:ascii="Sakkal Majalla" w:hAnsi="Sakkal Majalla" w:cs="Sakkal Majalla" w:hint="cs"/>
          <w:b/>
          <w:bCs/>
          <w:sz w:val="28"/>
          <w:szCs w:val="28"/>
          <w:rtl/>
          <w:lang w:bidi="ar-EG"/>
        </w:rPr>
        <w:t>المجال</w:t>
      </w:r>
      <w:r w:rsidRPr="00EF4D93">
        <w:rPr>
          <w:rFonts w:ascii="Sakkal Majalla" w:hAnsi="Sakkal Majalla" w:cs="Sakkal Majalla"/>
          <w:b/>
          <w:bCs/>
          <w:sz w:val="28"/>
          <w:szCs w:val="28"/>
          <w:rtl/>
          <w:lang w:bidi="ar-EG"/>
        </w:rPr>
        <w:t xml:space="preserve"> </w:t>
      </w:r>
      <w:r w:rsidRPr="00EF4D93">
        <w:rPr>
          <w:rFonts w:ascii="Sakkal Majalla" w:hAnsi="Sakkal Majalla" w:cs="Sakkal Majalla" w:hint="cs"/>
          <w:b/>
          <w:bCs/>
          <w:sz w:val="28"/>
          <w:szCs w:val="28"/>
          <w:rtl/>
          <w:lang w:bidi="ar-EG"/>
        </w:rPr>
        <w:t>الموضوعي</w:t>
      </w:r>
      <w:r w:rsidRPr="00EF4D93">
        <w:rPr>
          <w:rFonts w:ascii="Sakkal Majalla" w:hAnsi="Sakkal Majalla" w:cs="Sakkal Majalla"/>
          <w:sz w:val="28"/>
          <w:szCs w:val="28"/>
          <w:rtl/>
          <w:lang w:bidi="ar-EG"/>
        </w:rPr>
        <w:t xml:space="preserve">: </w:t>
      </w:r>
    </w:p>
    <w:p w14:paraId="11FE4216" w14:textId="7801E462" w:rsidR="00EF4D93" w:rsidRDefault="00EF4D93" w:rsidP="00A03574">
      <w:pPr>
        <w:tabs>
          <w:tab w:val="left" w:pos="3570"/>
        </w:tabs>
        <w:bidi/>
        <w:spacing w:line="360" w:lineRule="auto"/>
        <w:ind w:left="360"/>
        <w:jc w:val="mediumKashida"/>
        <w:rPr>
          <w:rFonts w:ascii="Sakkal Majalla" w:hAnsi="Sakkal Majalla" w:cs="Sakkal Majalla"/>
          <w:sz w:val="28"/>
          <w:szCs w:val="28"/>
          <w:rtl/>
          <w:lang w:bidi="ar-EG"/>
        </w:rPr>
      </w:pPr>
      <w:r w:rsidRPr="00EF4D93">
        <w:rPr>
          <w:rFonts w:ascii="Sakkal Majalla" w:hAnsi="Sakkal Majalla" w:cs="Sakkal Majalla" w:hint="cs"/>
          <w:sz w:val="28"/>
          <w:szCs w:val="28"/>
          <w:rtl/>
          <w:lang w:bidi="ar-EG"/>
        </w:rPr>
        <w:t>اقتصرت</w:t>
      </w:r>
      <w:r w:rsidRPr="00EF4D93">
        <w:rPr>
          <w:rFonts w:ascii="Sakkal Majalla" w:hAnsi="Sakkal Majalla" w:cs="Sakkal Majalla"/>
          <w:sz w:val="28"/>
          <w:szCs w:val="28"/>
          <w:rtl/>
          <w:lang w:bidi="ar-EG"/>
        </w:rPr>
        <w:t xml:space="preserve"> </w:t>
      </w:r>
      <w:r w:rsidRPr="00EF4D93">
        <w:rPr>
          <w:rFonts w:ascii="Sakkal Majalla" w:hAnsi="Sakkal Majalla" w:cs="Sakkal Majalla" w:hint="cs"/>
          <w:sz w:val="28"/>
          <w:szCs w:val="28"/>
          <w:rtl/>
          <w:lang w:bidi="ar-EG"/>
        </w:rPr>
        <w:t>حدود</w:t>
      </w:r>
      <w:r w:rsidRPr="00EF4D93">
        <w:rPr>
          <w:rFonts w:ascii="Sakkal Majalla" w:hAnsi="Sakkal Majalla" w:cs="Sakkal Majalla"/>
          <w:sz w:val="28"/>
          <w:szCs w:val="28"/>
          <w:rtl/>
          <w:lang w:bidi="ar-EG"/>
        </w:rPr>
        <w:t xml:space="preserve"> </w:t>
      </w:r>
      <w:r w:rsidRPr="00EF4D93">
        <w:rPr>
          <w:rFonts w:ascii="Sakkal Majalla" w:hAnsi="Sakkal Majalla" w:cs="Sakkal Majalla" w:hint="cs"/>
          <w:sz w:val="28"/>
          <w:szCs w:val="28"/>
          <w:rtl/>
          <w:lang w:bidi="ar-EG"/>
        </w:rPr>
        <w:t>الدراسة</w:t>
      </w:r>
      <w:r w:rsidRPr="00EF4D93">
        <w:rPr>
          <w:rFonts w:ascii="Sakkal Majalla" w:hAnsi="Sakkal Majalla" w:cs="Sakkal Majalla"/>
          <w:sz w:val="28"/>
          <w:szCs w:val="28"/>
          <w:rtl/>
          <w:lang w:bidi="ar-EG"/>
        </w:rPr>
        <w:t xml:space="preserve"> </w:t>
      </w:r>
      <w:r w:rsidRPr="00EF4D93">
        <w:rPr>
          <w:rFonts w:ascii="Sakkal Majalla" w:hAnsi="Sakkal Majalla" w:cs="Sakkal Majalla" w:hint="cs"/>
          <w:sz w:val="28"/>
          <w:szCs w:val="28"/>
          <w:rtl/>
          <w:lang w:bidi="ar-EG"/>
        </w:rPr>
        <w:t>الموضوعية</w:t>
      </w:r>
      <w:r w:rsidRPr="00EF4D93">
        <w:rPr>
          <w:rFonts w:ascii="Sakkal Majalla" w:hAnsi="Sakkal Majalla" w:cs="Sakkal Majalla"/>
          <w:sz w:val="28"/>
          <w:szCs w:val="28"/>
          <w:rtl/>
          <w:lang w:bidi="ar-EG"/>
        </w:rPr>
        <w:t xml:space="preserve"> </w:t>
      </w:r>
      <w:r w:rsidRPr="00EF4D93">
        <w:rPr>
          <w:rFonts w:ascii="Sakkal Majalla" w:hAnsi="Sakkal Majalla" w:cs="Sakkal Majalla" w:hint="cs"/>
          <w:sz w:val="28"/>
          <w:szCs w:val="28"/>
          <w:rtl/>
          <w:lang w:bidi="ar-EG"/>
        </w:rPr>
        <w:t>في</w:t>
      </w:r>
      <w:r w:rsidRPr="00EF4D93">
        <w:rPr>
          <w:rFonts w:ascii="Sakkal Majalla" w:hAnsi="Sakkal Majalla" w:cs="Sakkal Majalla"/>
          <w:sz w:val="28"/>
          <w:szCs w:val="28"/>
          <w:rtl/>
          <w:lang w:bidi="ar-EG"/>
        </w:rPr>
        <w:t xml:space="preserve"> </w:t>
      </w:r>
      <w:r w:rsidRPr="00EF4D93">
        <w:rPr>
          <w:rFonts w:ascii="Sakkal Majalla" w:hAnsi="Sakkal Majalla" w:cs="Sakkal Majalla" w:hint="cs"/>
          <w:sz w:val="28"/>
          <w:szCs w:val="28"/>
          <w:rtl/>
          <w:lang w:bidi="ar-EG"/>
        </w:rPr>
        <w:t>تسليط</w:t>
      </w:r>
      <w:r w:rsidRPr="00EF4D93">
        <w:rPr>
          <w:rFonts w:ascii="Sakkal Majalla" w:hAnsi="Sakkal Majalla" w:cs="Sakkal Majalla"/>
          <w:sz w:val="28"/>
          <w:szCs w:val="28"/>
          <w:rtl/>
          <w:lang w:bidi="ar-EG"/>
        </w:rPr>
        <w:t xml:space="preserve"> </w:t>
      </w:r>
      <w:r w:rsidRPr="00EF4D93">
        <w:rPr>
          <w:rFonts w:ascii="Sakkal Majalla" w:hAnsi="Sakkal Majalla" w:cs="Sakkal Majalla" w:hint="cs"/>
          <w:sz w:val="28"/>
          <w:szCs w:val="28"/>
          <w:rtl/>
          <w:lang w:bidi="ar-EG"/>
        </w:rPr>
        <w:t>الضوء</w:t>
      </w:r>
      <w:r w:rsidRPr="00EF4D93">
        <w:rPr>
          <w:rFonts w:ascii="Sakkal Majalla" w:hAnsi="Sakkal Majalla" w:cs="Sakkal Majalla"/>
          <w:sz w:val="28"/>
          <w:szCs w:val="28"/>
          <w:rtl/>
          <w:lang w:bidi="ar-EG"/>
        </w:rPr>
        <w:t xml:space="preserve"> </w:t>
      </w:r>
      <w:r w:rsidRPr="00EF4D93">
        <w:rPr>
          <w:rFonts w:ascii="Sakkal Majalla" w:hAnsi="Sakkal Majalla" w:cs="Sakkal Majalla" w:hint="cs"/>
          <w:sz w:val="28"/>
          <w:szCs w:val="28"/>
          <w:rtl/>
          <w:lang w:bidi="ar-EG"/>
        </w:rPr>
        <w:t>حول</w:t>
      </w:r>
      <w:r w:rsidRPr="00EF4D93">
        <w:rPr>
          <w:rFonts w:ascii="Sakkal Majalla" w:hAnsi="Sakkal Majalla" w:cs="Sakkal Majalla"/>
          <w:sz w:val="28"/>
          <w:szCs w:val="28"/>
          <w:rtl/>
          <w:lang w:bidi="ar-EG"/>
        </w:rPr>
        <w:t xml:space="preserve"> </w:t>
      </w:r>
      <w:r w:rsidRPr="00EF4D93">
        <w:rPr>
          <w:rFonts w:ascii="Sakkal Majalla" w:hAnsi="Sakkal Majalla" w:cs="Sakkal Majalla" w:hint="cs"/>
          <w:sz w:val="28"/>
          <w:szCs w:val="28"/>
          <w:rtl/>
          <w:lang w:bidi="ar-EG"/>
        </w:rPr>
        <w:t>معرفة</w:t>
      </w:r>
      <w:r w:rsidRPr="00EF4D93">
        <w:rPr>
          <w:rFonts w:ascii="Sakkal Majalla" w:hAnsi="Sakkal Majalla" w:cs="Sakkal Majalla"/>
          <w:sz w:val="28"/>
          <w:szCs w:val="28"/>
          <w:rtl/>
          <w:lang w:bidi="ar-EG"/>
        </w:rPr>
        <w:t xml:space="preserve"> </w:t>
      </w:r>
      <w:r w:rsidRPr="00EF4D93">
        <w:rPr>
          <w:rFonts w:ascii="Sakkal Majalla" w:hAnsi="Sakkal Majalla" w:cs="Sakkal Majalla" w:hint="cs"/>
          <w:sz w:val="28"/>
          <w:szCs w:val="28"/>
          <w:rtl/>
          <w:lang w:bidi="ar-EG"/>
        </w:rPr>
        <w:t>أثر</w:t>
      </w:r>
      <w:r w:rsidRPr="00EF4D93">
        <w:rPr>
          <w:rFonts w:ascii="Sakkal Majalla" w:hAnsi="Sakkal Majalla" w:cs="Sakkal Majalla"/>
          <w:sz w:val="28"/>
          <w:szCs w:val="28"/>
          <w:rtl/>
          <w:lang w:bidi="ar-EG"/>
        </w:rPr>
        <w:t xml:space="preserve"> </w:t>
      </w:r>
      <w:r w:rsidRPr="00EF4D93">
        <w:rPr>
          <w:rFonts w:ascii="Sakkal Majalla" w:hAnsi="Sakkal Majalla" w:cs="Sakkal Majalla" w:hint="cs"/>
          <w:sz w:val="28"/>
          <w:szCs w:val="28"/>
          <w:rtl/>
          <w:lang w:bidi="ar-EG"/>
        </w:rPr>
        <w:t>استخدام</w:t>
      </w:r>
      <w:r w:rsidRPr="00EF4D93">
        <w:rPr>
          <w:rFonts w:ascii="Sakkal Majalla" w:hAnsi="Sakkal Majalla" w:cs="Sakkal Majalla"/>
          <w:sz w:val="28"/>
          <w:szCs w:val="28"/>
          <w:rtl/>
          <w:lang w:bidi="ar-EG"/>
        </w:rPr>
        <w:t xml:space="preserve"> </w:t>
      </w:r>
      <w:r w:rsidRPr="00EF4D93">
        <w:rPr>
          <w:rFonts w:ascii="Sakkal Majalla" w:hAnsi="Sakkal Majalla" w:cs="Sakkal Majalla" w:hint="cs"/>
          <w:sz w:val="28"/>
          <w:szCs w:val="28"/>
          <w:rtl/>
          <w:lang w:bidi="ar-EG"/>
        </w:rPr>
        <w:t>تقنيات</w:t>
      </w:r>
      <w:r w:rsidRPr="00EF4D93">
        <w:rPr>
          <w:rFonts w:ascii="Sakkal Majalla" w:hAnsi="Sakkal Majalla" w:cs="Sakkal Majalla"/>
          <w:sz w:val="28"/>
          <w:szCs w:val="28"/>
          <w:rtl/>
          <w:lang w:bidi="ar-EG"/>
        </w:rPr>
        <w:t xml:space="preserve"> </w:t>
      </w:r>
      <w:r w:rsidRPr="00EF4D93">
        <w:rPr>
          <w:rFonts w:ascii="Sakkal Majalla" w:hAnsi="Sakkal Majalla" w:cs="Sakkal Majalla" w:hint="cs"/>
          <w:sz w:val="28"/>
          <w:szCs w:val="28"/>
          <w:rtl/>
          <w:lang w:bidi="ar-EG"/>
        </w:rPr>
        <w:t>الذكاء</w:t>
      </w:r>
      <w:r w:rsidRPr="00EF4D93">
        <w:rPr>
          <w:rFonts w:ascii="Sakkal Majalla" w:hAnsi="Sakkal Majalla" w:cs="Sakkal Majalla"/>
          <w:sz w:val="28"/>
          <w:szCs w:val="28"/>
          <w:rtl/>
          <w:lang w:bidi="ar-EG"/>
        </w:rPr>
        <w:t xml:space="preserve"> </w:t>
      </w:r>
      <w:r w:rsidRPr="00EF4D93">
        <w:rPr>
          <w:rFonts w:ascii="Sakkal Majalla" w:hAnsi="Sakkal Majalla" w:cs="Sakkal Majalla" w:hint="cs"/>
          <w:sz w:val="28"/>
          <w:szCs w:val="28"/>
          <w:rtl/>
          <w:lang w:bidi="ar-EG"/>
        </w:rPr>
        <w:t>الاصطناعي</w:t>
      </w:r>
      <w:r w:rsidRPr="00EF4D93">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 xml:space="preserve">على ممارسات إدارة الموارد البشرية. </w:t>
      </w:r>
    </w:p>
    <w:p w14:paraId="061057D0" w14:textId="77777777" w:rsidR="00613F9C" w:rsidRPr="00EF4D93" w:rsidRDefault="00613F9C" w:rsidP="00613F9C">
      <w:pPr>
        <w:tabs>
          <w:tab w:val="left" w:pos="3570"/>
        </w:tabs>
        <w:bidi/>
        <w:spacing w:line="360" w:lineRule="auto"/>
        <w:ind w:left="360"/>
        <w:jc w:val="mediumKashida"/>
        <w:rPr>
          <w:rFonts w:ascii="Sakkal Majalla" w:hAnsi="Sakkal Majalla" w:cs="Sakkal Majalla"/>
          <w:sz w:val="28"/>
          <w:szCs w:val="28"/>
          <w:rtl/>
          <w:lang w:bidi="ar-EG"/>
        </w:rPr>
      </w:pPr>
    </w:p>
    <w:p w14:paraId="79F51434" w14:textId="77777777" w:rsidR="00EF4D93" w:rsidRDefault="00EF4D93" w:rsidP="00A03574">
      <w:pPr>
        <w:pStyle w:val="ListParagraph"/>
        <w:numPr>
          <w:ilvl w:val="0"/>
          <w:numId w:val="10"/>
        </w:numPr>
        <w:tabs>
          <w:tab w:val="left" w:pos="3570"/>
        </w:tabs>
        <w:bidi/>
        <w:spacing w:line="360" w:lineRule="auto"/>
        <w:jc w:val="mediumKashida"/>
        <w:rPr>
          <w:rFonts w:ascii="Sakkal Majalla" w:hAnsi="Sakkal Majalla" w:cs="Sakkal Majalla"/>
          <w:sz w:val="28"/>
          <w:szCs w:val="28"/>
          <w:lang w:bidi="ar-EG"/>
        </w:rPr>
      </w:pPr>
      <w:r w:rsidRPr="00EF4D93">
        <w:rPr>
          <w:rFonts w:ascii="Sakkal Majalla" w:hAnsi="Sakkal Majalla" w:cs="Sakkal Majalla" w:hint="cs"/>
          <w:b/>
          <w:bCs/>
          <w:sz w:val="28"/>
          <w:szCs w:val="28"/>
          <w:rtl/>
          <w:lang w:bidi="ar-EG"/>
        </w:rPr>
        <w:t>المجال</w:t>
      </w:r>
      <w:r w:rsidRPr="00EF4D93">
        <w:rPr>
          <w:rFonts w:ascii="Sakkal Majalla" w:hAnsi="Sakkal Majalla" w:cs="Sakkal Majalla"/>
          <w:b/>
          <w:bCs/>
          <w:sz w:val="28"/>
          <w:szCs w:val="28"/>
          <w:rtl/>
          <w:lang w:bidi="ar-EG"/>
        </w:rPr>
        <w:t xml:space="preserve"> </w:t>
      </w:r>
      <w:r w:rsidRPr="00EF4D93">
        <w:rPr>
          <w:rFonts w:ascii="Sakkal Majalla" w:hAnsi="Sakkal Majalla" w:cs="Sakkal Majalla" w:hint="cs"/>
          <w:b/>
          <w:bCs/>
          <w:sz w:val="28"/>
          <w:szCs w:val="28"/>
          <w:rtl/>
          <w:lang w:bidi="ar-EG"/>
        </w:rPr>
        <w:t>المكاني</w:t>
      </w:r>
      <w:r w:rsidRPr="00EF4D93">
        <w:rPr>
          <w:rFonts w:ascii="Sakkal Majalla" w:hAnsi="Sakkal Majalla" w:cs="Sakkal Majalla"/>
          <w:sz w:val="28"/>
          <w:szCs w:val="28"/>
          <w:rtl/>
          <w:lang w:bidi="ar-EG"/>
        </w:rPr>
        <w:t>:</w:t>
      </w:r>
    </w:p>
    <w:p w14:paraId="5CDCCA4E" w14:textId="3C05771E" w:rsidR="00E24BDE" w:rsidRPr="00EF4D93" w:rsidRDefault="00EF4D93" w:rsidP="00613F9C">
      <w:pPr>
        <w:tabs>
          <w:tab w:val="left" w:pos="3570"/>
        </w:tabs>
        <w:bidi/>
        <w:spacing w:line="360" w:lineRule="auto"/>
        <w:ind w:left="360"/>
        <w:jc w:val="mediumKashida"/>
        <w:rPr>
          <w:rFonts w:ascii="Sakkal Majalla" w:hAnsi="Sakkal Majalla" w:cs="Sakkal Majalla"/>
          <w:sz w:val="28"/>
          <w:szCs w:val="28"/>
          <w:rtl/>
          <w:lang w:bidi="ar-EG"/>
        </w:rPr>
      </w:pPr>
      <w:r w:rsidRPr="00EF4D93">
        <w:rPr>
          <w:rFonts w:ascii="Sakkal Majalla" w:hAnsi="Sakkal Majalla" w:cs="Sakkal Majalla"/>
          <w:sz w:val="28"/>
          <w:szCs w:val="28"/>
          <w:rtl/>
          <w:lang w:bidi="ar-EG"/>
        </w:rPr>
        <w:t xml:space="preserve"> </w:t>
      </w:r>
      <w:r w:rsidRPr="00EF4D93">
        <w:rPr>
          <w:rFonts w:ascii="Sakkal Majalla" w:hAnsi="Sakkal Majalla" w:cs="Sakkal Majalla" w:hint="cs"/>
          <w:sz w:val="28"/>
          <w:szCs w:val="28"/>
          <w:rtl/>
          <w:lang w:bidi="ar-EG"/>
        </w:rPr>
        <w:t>اقتصر</w:t>
      </w:r>
      <w:r w:rsidRPr="00EF4D93">
        <w:rPr>
          <w:rFonts w:ascii="Sakkal Majalla" w:hAnsi="Sakkal Majalla" w:cs="Sakkal Majalla"/>
          <w:sz w:val="28"/>
          <w:szCs w:val="28"/>
          <w:rtl/>
          <w:lang w:bidi="ar-EG"/>
        </w:rPr>
        <w:t xml:space="preserve"> </w:t>
      </w:r>
      <w:r w:rsidRPr="00EF4D93">
        <w:rPr>
          <w:rFonts w:ascii="Sakkal Majalla" w:hAnsi="Sakkal Majalla" w:cs="Sakkal Majalla" w:hint="cs"/>
          <w:sz w:val="28"/>
          <w:szCs w:val="28"/>
          <w:rtl/>
          <w:lang w:bidi="ar-EG"/>
        </w:rPr>
        <w:t>تطبيق</w:t>
      </w:r>
      <w:r w:rsidRPr="00EF4D93">
        <w:rPr>
          <w:rFonts w:ascii="Sakkal Majalla" w:hAnsi="Sakkal Majalla" w:cs="Sakkal Majalla"/>
          <w:sz w:val="28"/>
          <w:szCs w:val="28"/>
          <w:rtl/>
          <w:lang w:bidi="ar-EG"/>
        </w:rPr>
        <w:t xml:space="preserve"> </w:t>
      </w:r>
      <w:r w:rsidRPr="00EF4D93">
        <w:rPr>
          <w:rFonts w:ascii="Sakkal Majalla" w:hAnsi="Sakkal Majalla" w:cs="Sakkal Majalla" w:hint="cs"/>
          <w:sz w:val="28"/>
          <w:szCs w:val="28"/>
          <w:rtl/>
          <w:lang w:bidi="ar-EG"/>
        </w:rPr>
        <w:t>هذه</w:t>
      </w:r>
      <w:r w:rsidRPr="00EF4D93">
        <w:rPr>
          <w:rFonts w:ascii="Sakkal Majalla" w:hAnsi="Sakkal Majalla" w:cs="Sakkal Majalla"/>
          <w:sz w:val="28"/>
          <w:szCs w:val="28"/>
          <w:rtl/>
          <w:lang w:bidi="ar-EG"/>
        </w:rPr>
        <w:t xml:space="preserve"> </w:t>
      </w:r>
      <w:r w:rsidRPr="00EF4D93">
        <w:rPr>
          <w:rFonts w:ascii="Sakkal Majalla" w:hAnsi="Sakkal Majalla" w:cs="Sakkal Majalla" w:hint="cs"/>
          <w:sz w:val="28"/>
          <w:szCs w:val="28"/>
          <w:rtl/>
          <w:lang w:bidi="ar-EG"/>
        </w:rPr>
        <w:t>الدراسة</w:t>
      </w:r>
      <w:r w:rsidRPr="00EF4D93">
        <w:rPr>
          <w:rFonts w:ascii="Sakkal Majalla" w:hAnsi="Sakkal Majalla" w:cs="Sakkal Majalla"/>
          <w:sz w:val="28"/>
          <w:szCs w:val="28"/>
          <w:rtl/>
          <w:lang w:bidi="ar-EG"/>
        </w:rPr>
        <w:t xml:space="preserve"> </w:t>
      </w:r>
      <w:r w:rsidRPr="00EF4D93">
        <w:rPr>
          <w:rFonts w:ascii="Sakkal Majalla" w:hAnsi="Sakkal Majalla" w:cs="Sakkal Majalla" w:hint="cs"/>
          <w:sz w:val="28"/>
          <w:szCs w:val="28"/>
          <w:rtl/>
          <w:lang w:bidi="ar-EG"/>
        </w:rPr>
        <w:t>على</w:t>
      </w:r>
      <w:r w:rsidRPr="00EF4D93">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 xml:space="preserve">شركة جاهز الدولية بالرياض. </w:t>
      </w:r>
    </w:p>
    <w:p w14:paraId="7C8EC7CB" w14:textId="77777777" w:rsidR="00EF4D93" w:rsidRDefault="00EF4D93" w:rsidP="00A03574">
      <w:pPr>
        <w:pStyle w:val="ListParagraph"/>
        <w:numPr>
          <w:ilvl w:val="0"/>
          <w:numId w:val="10"/>
        </w:numPr>
        <w:tabs>
          <w:tab w:val="left" w:pos="3570"/>
        </w:tabs>
        <w:bidi/>
        <w:spacing w:line="360" w:lineRule="auto"/>
        <w:jc w:val="mediumKashida"/>
        <w:rPr>
          <w:rFonts w:ascii="Sakkal Majalla" w:hAnsi="Sakkal Majalla" w:cs="Sakkal Majalla"/>
          <w:sz w:val="28"/>
          <w:szCs w:val="28"/>
          <w:lang w:bidi="ar-EG"/>
        </w:rPr>
      </w:pPr>
      <w:r w:rsidRPr="00EF4D93">
        <w:rPr>
          <w:rFonts w:ascii="Sakkal Majalla" w:hAnsi="Sakkal Majalla" w:cs="Sakkal Majalla" w:hint="cs"/>
          <w:b/>
          <w:bCs/>
          <w:sz w:val="28"/>
          <w:szCs w:val="28"/>
          <w:rtl/>
          <w:lang w:bidi="ar-EG"/>
        </w:rPr>
        <w:t>المجال</w:t>
      </w:r>
      <w:r w:rsidRPr="00EF4D93">
        <w:rPr>
          <w:rFonts w:ascii="Sakkal Majalla" w:hAnsi="Sakkal Majalla" w:cs="Sakkal Majalla"/>
          <w:b/>
          <w:bCs/>
          <w:sz w:val="28"/>
          <w:szCs w:val="28"/>
          <w:rtl/>
          <w:lang w:bidi="ar-EG"/>
        </w:rPr>
        <w:t xml:space="preserve"> </w:t>
      </w:r>
      <w:r w:rsidRPr="00EF4D93">
        <w:rPr>
          <w:rFonts w:ascii="Sakkal Majalla" w:hAnsi="Sakkal Majalla" w:cs="Sakkal Majalla" w:hint="cs"/>
          <w:b/>
          <w:bCs/>
          <w:sz w:val="28"/>
          <w:szCs w:val="28"/>
          <w:rtl/>
          <w:lang w:bidi="ar-EG"/>
        </w:rPr>
        <w:t>البشري</w:t>
      </w:r>
      <w:r w:rsidRPr="00EF4D93">
        <w:rPr>
          <w:rFonts w:ascii="Sakkal Majalla" w:hAnsi="Sakkal Majalla" w:cs="Sakkal Majalla"/>
          <w:sz w:val="28"/>
          <w:szCs w:val="28"/>
          <w:rtl/>
          <w:lang w:bidi="ar-EG"/>
        </w:rPr>
        <w:t xml:space="preserve">: </w:t>
      </w:r>
    </w:p>
    <w:p w14:paraId="63F38FF9" w14:textId="3849DC1B" w:rsidR="00EF4D93" w:rsidRPr="00EF4D93" w:rsidRDefault="00EF4D93" w:rsidP="00A03574">
      <w:pPr>
        <w:tabs>
          <w:tab w:val="left" w:pos="3570"/>
        </w:tabs>
        <w:bidi/>
        <w:spacing w:line="360" w:lineRule="auto"/>
        <w:ind w:left="360"/>
        <w:jc w:val="mediumKashida"/>
        <w:rPr>
          <w:rFonts w:ascii="Sakkal Majalla" w:hAnsi="Sakkal Majalla" w:cs="Sakkal Majalla"/>
          <w:sz w:val="28"/>
          <w:szCs w:val="28"/>
          <w:rtl/>
          <w:lang w:bidi="ar-EG"/>
        </w:rPr>
      </w:pPr>
      <w:r w:rsidRPr="00EF4D93">
        <w:rPr>
          <w:rFonts w:ascii="Sakkal Majalla" w:hAnsi="Sakkal Majalla" w:cs="Sakkal Majalla" w:hint="cs"/>
          <w:sz w:val="28"/>
          <w:szCs w:val="28"/>
          <w:rtl/>
          <w:lang w:bidi="ar-EG"/>
        </w:rPr>
        <w:t>طبقت</w:t>
      </w:r>
      <w:r w:rsidRPr="00EF4D93">
        <w:rPr>
          <w:rFonts w:ascii="Sakkal Majalla" w:hAnsi="Sakkal Majalla" w:cs="Sakkal Majalla"/>
          <w:sz w:val="28"/>
          <w:szCs w:val="28"/>
          <w:rtl/>
          <w:lang w:bidi="ar-EG"/>
        </w:rPr>
        <w:t xml:space="preserve"> </w:t>
      </w:r>
      <w:r w:rsidRPr="00EF4D93">
        <w:rPr>
          <w:rFonts w:ascii="Sakkal Majalla" w:hAnsi="Sakkal Majalla" w:cs="Sakkal Majalla" w:hint="cs"/>
          <w:sz w:val="28"/>
          <w:szCs w:val="28"/>
          <w:rtl/>
          <w:lang w:bidi="ar-EG"/>
        </w:rPr>
        <w:t>هذه</w:t>
      </w:r>
      <w:r w:rsidRPr="00EF4D93">
        <w:rPr>
          <w:rFonts w:ascii="Sakkal Majalla" w:hAnsi="Sakkal Majalla" w:cs="Sakkal Majalla"/>
          <w:sz w:val="28"/>
          <w:szCs w:val="28"/>
          <w:rtl/>
          <w:lang w:bidi="ar-EG"/>
        </w:rPr>
        <w:t xml:space="preserve"> </w:t>
      </w:r>
      <w:r w:rsidRPr="00EF4D93">
        <w:rPr>
          <w:rFonts w:ascii="Sakkal Majalla" w:hAnsi="Sakkal Majalla" w:cs="Sakkal Majalla" w:hint="cs"/>
          <w:sz w:val="28"/>
          <w:szCs w:val="28"/>
          <w:rtl/>
          <w:lang w:bidi="ar-EG"/>
        </w:rPr>
        <w:t>الدراسة</w:t>
      </w:r>
      <w:r w:rsidRPr="00EF4D93">
        <w:rPr>
          <w:rFonts w:ascii="Sakkal Majalla" w:hAnsi="Sakkal Majalla" w:cs="Sakkal Majalla"/>
          <w:sz w:val="28"/>
          <w:szCs w:val="28"/>
          <w:rtl/>
          <w:lang w:bidi="ar-EG"/>
        </w:rPr>
        <w:t xml:space="preserve"> </w:t>
      </w:r>
      <w:r w:rsidRPr="00EF4D93">
        <w:rPr>
          <w:rFonts w:ascii="Sakkal Majalla" w:hAnsi="Sakkal Majalla" w:cs="Sakkal Majalla" w:hint="cs"/>
          <w:sz w:val="28"/>
          <w:szCs w:val="28"/>
          <w:rtl/>
          <w:lang w:bidi="ar-EG"/>
        </w:rPr>
        <w:t>على</w:t>
      </w:r>
      <w:r w:rsidRPr="00EF4D93">
        <w:rPr>
          <w:rFonts w:ascii="Sakkal Majalla" w:hAnsi="Sakkal Majalla" w:cs="Sakkal Majalla"/>
          <w:sz w:val="28"/>
          <w:szCs w:val="28"/>
          <w:rtl/>
          <w:lang w:bidi="ar-EG"/>
        </w:rPr>
        <w:t xml:space="preserve"> </w:t>
      </w:r>
      <w:r w:rsidRPr="00EF4D93">
        <w:rPr>
          <w:rFonts w:ascii="Sakkal Majalla" w:hAnsi="Sakkal Majalla" w:cs="Sakkal Majalla" w:hint="cs"/>
          <w:sz w:val="28"/>
          <w:szCs w:val="28"/>
          <w:rtl/>
          <w:lang w:bidi="ar-EG"/>
        </w:rPr>
        <w:t>عينة</w:t>
      </w:r>
      <w:r w:rsidRPr="00EF4D93">
        <w:rPr>
          <w:rFonts w:ascii="Sakkal Majalla" w:hAnsi="Sakkal Majalla" w:cs="Sakkal Majalla"/>
          <w:sz w:val="28"/>
          <w:szCs w:val="28"/>
          <w:rtl/>
          <w:lang w:bidi="ar-EG"/>
        </w:rPr>
        <w:t xml:space="preserve"> </w:t>
      </w:r>
      <w:r w:rsidRPr="00EF4D93">
        <w:rPr>
          <w:rFonts w:ascii="Sakkal Majalla" w:hAnsi="Sakkal Majalla" w:cs="Sakkal Majalla" w:hint="cs"/>
          <w:sz w:val="28"/>
          <w:szCs w:val="28"/>
          <w:rtl/>
          <w:lang w:bidi="ar-EG"/>
        </w:rPr>
        <w:t>تقدر</w:t>
      </w:r>
      <w:r w:rsidRPr="00EF4D93">
        <w:rPr>
          <w:rFonts w:ascii="Sakkal Majalla" w:hAnsi="Sakkal Majalla" w:cs="Sakkal Majalla"/>
          <w:sz w:val="28"/>
          <w:szCs w:val="28"/>
          <w:rtl/>
          <w:lang w:bidi="ar-EG"/>
        </w:rPr>
        <w:t xml:space="preserve"> </w:t>
      </w:r>
      <w:r w:rsidRPr="00EF4D93">
        <w:rPr>
          <w:rFonts w:ascii="Sakkal Majalla" w:hAnsi="Sakkal Majalla" w:cs="Sakkal Majalla" w:hint="cs"/>
          <w:sz w:val="28"/>
          <w:szCs w:val="28"/>
          <w:rtl/>
          <w:lang w:bidi="ar-EG"/>
        </w:rPr>
        <w:t>حجمها</w:t>
      </w:r>
      <w:r w:rsidRPr="00EF4D93">
        <w:rPr>
          <w:rFonts w:ascii="Sakkal Majalla" w:hAnsi="Sakkal Majalla" w:cs="Sakkal Majalla"/>
          <w:sz w:val="28"/>
          <w:szCs w:val="28"/>
          <w:rtl/>
          <w:lang w:bidi="ar-EG"/>
        </w:rPr>
        <w:t xml:space="preserve"> (196) </w:t>
      </w:r>
      <w:r w:rsidRPr="00EF4D93">
        <w:rPr>
          <w:rFonts w:ascii="Sakkal Majalla" w:hAnsi="Sakkal Majalla" w:cs="Sakkal Majalla" w:hint="cs"/>
          <w:sz w:val="28"/>
          <w:szCs w:val="28"/>
          <w:rtl/>
          <w:lang w:bidi="ar-EG"/>
        </w:rPr>
        <w:t>مفردة</w:t>
      </w:r>
      <w:r w:rsidRPr="00EF4D93">
        <w:rPr>
          <w:rFonts w:ascii="Sakkal Majalla" w:hAnsi="Sakkal Majalla" w:cs="Sakkal Majalla"/>
          <w:sz w:val="28"/>
          <w:szCs w:val="28"/>
          <w:rtl/>
          <w:lang w:bidi="ar-EG"/>
        </w:rPr>
        <w:t xml:space="preserve"> </w:t>
      </w:r>
      <w:r w:rsidRPr="00EF4D93">
        <w:rPr>
          <w:rFonts w:ascii="Sakkal Majalla" w:hAnsi="Sakkal Majalla" w:cs="Sakkal Majalla" w:hint="cs"/>
          <w:sz w:val="28"/>
          <w:szCs w:val="28"/>
          <w:rtl/>
          <w:lang w:bidi="ar-EG"/>
        </w:rPr>
        <w:t>من</w:t>
      </w:r>
      <w:r w:rsidRPr="00EF4D93">
        <w:rPr>
          <w:rFonts w:ascii="Sakkal Majalla" w:hAnsi="Sakkal Majalla" w:cs="Sakkal Majalla"/>
          <w:sz w:val="28"/>
          <w:szCs w:val="28"/>
          <w:rtl/>
          <w:lang w:bidi="ar-EG"/>
        </w:rPr>
        <w:t xml:space="preserve"> </w:t>
      </w:r>
      <w:r w:rsidRPr="00EF4D93">
        <w:rPr>
          <w:rFonts w:ascii="Sakkal Majalla" w:hAnsi="Sakkal Majalla" w:cs="Sakkal Majalla" w:hint="cs"/>
          <w:sz w:val="28"/>
          <w:szCs w:val="28"/>
          <w:rtl/>
          <w:lang w:bidi="ar-EG"/>
        </w:rPr>
        <w:t>مديري</w:t>
      </w:r>
      <w:r w:rsidRPr="00EF4D93">
        <w:rPr>
          <w:rFonts w:ascii="Sakkal Majalla" w:hAnsi="Sakkal Majalla" w:cs="Sakkal Majalla"/>
          <w:sz w:val="28"/>
          <w:szCs w:val="28"/>
          <w:rtl/>
          <w:lang w:bidi="ar-EG"/>
        </w:rPr>
        <w:t xml:space="preserve"> </w:t>
      </w:r>
      <w:r w:rsidRPr="00EF4D93">
        <w:rPr>
          <w:rFonts w:ascii="Sakkal Majalla" w:hAnsi="Sakkal Majalla" w:cs="Sakkal Majalla" w:hint="cs"/>
          <w:sz w:val="28"/>
          <w:szCs w:val="28"/>
          <w:rtl/>
          <w:lang w:bidi="ar-EG"/>
        </w:rPr>
        <w:t>وموظفي</w:t>
      </w:r>
      <w:r w:rsidRPr="00EF4D93">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 xml:space="preserve">شركة جاهز الدولية بالرياض. </w:t>
      </w:r>
    </w:p>
    <w:p w14:paraId="364FAD95" w14:textId="77777777" w:rsidR="00EF4D93" w:rsidRDefault="00EF4D93" w:rsidP="00A03574">
      <w:pPr>
        <w:pStyle w:val="ListParagraph"/>
        <w:numPr>
          <w:ilvl w:val="0"/>
          <w:numId w:val="10"/>
        </w:numPr>
        <w:tabs>
          <w:tab w:val="left" w:pos="3570"/>
        </w:tabs>
        <w:bidi/>
        <w:spacing w:line="360" w:lineRule="auto"/>
        <w:jc w:val="mediumKashida"/>
        <w:rPr>
          <w:rFonts w:ascii="Sakkal Majalla" w:hAnsi="Sakkal Majalla" w:cs="Sakkal Majalla"/>
          <w:sz w:val="28"/>
          <w:szCs w:val="28"/>
          <w:lang w:bidi="ar-EG"/>
        </w:rPr>
      </w:pPr>
      <w:r w:rsidRPr="00EF4D93">
        <w:rPr>
          <w:rFonts w:ascii="Sakkal Majalla" w:hAnsi="Sakkal Majalla" w:cs="Sakkal Majalla" w:hint="cs"/>
          <w:b/>
          <w:bCs/>
          <w:sz w:val="28"/>
          <w:szCs w:val="28"/>
          <w:rtl/>
          <w:lang w:bidi="ar-EG"/>
        </w:rPr>
        <w:t>المجال</w:t>
      </w:r>
      <w:r w:rsidRPr="00EF4D93">
        <w:rPr>
          <w:rFonts w:ascii="Sakkal Majalla" w:hAnsi="Sakkal Majalla" w:cs="Sakkal Majalla"/>
          <w:b/>
          <w:bCs/>
          <w:sz w:val="28"/>
          <w:szCs w:val="28"/>
          <w:rtl/>
          <w:lang w:bidi="ar-EG"/>
        </w:rPr>
        <w:t xml:space="preserve"> </w:t>
      </w:r>
      <w:r w:rsidRPr="00EF4D93">
        <w:rPr>
          <w:rFonts w:ascii="Sakkal Majalla" w:hAnsi="Sakkal Majalla" w:cs="Sakkal Majalla" w:hint="cs"/>
          <w:b/>
          <w:bCs/>
          <w:sz w:val="28"/>
          <w:szCs w:val="28"/>
          <w:rtl/>
          <w:lang w:bidi="ar-EG"/>
        </w:rPr>
        <w:t>الزمني</w:t>
      </w:r>
      <w:r w:rsidRPr="00EF4D93">
        <w:rPr>
          <w:rFonts w:ascii="Sakkal Majalla" w:hAnsi="Sakkal Majalla" w:cs="Sakkal Majalla"/>
          <w:sz w:val="28"/>
          <w:szCs w:val="28"/>
          <w:rtl/>
          <w:lang w:bidi="ar-EG"/>
        </w:rPr>
        <w:t xml:space="preserve">: </w:t>
      </w:r>
    </w:p>
    <w:p w14:paraId="0AAD57F1" w14:textId="7AA14283" w:rsidR="00EF4D93" w:rsidRPr="00EF4D93" w:rsidRDefault="00EF4D93" w:rsidP="00A03574">
      <w:pPr>
        <w:tabs>
          <w:tab w:val="left" w:pos="3570"/>
        </w:tabs>
        <w:bidi/>
        <w:spacing w:line="360" w:lineRule="auto"/>
        <w:ind w:left="360"/>
        <w:jc w:val="mediumKashida"/>
        <w:rPr>
          <w:rFonts w:ascii="Sakkal Majalla" w:hAnsi="Sakkal Majalla" w:cs="Sakkal Majalla"/>
          <w:sz w:val="28"/>
          <w:szCs w:val="28"/>
          <w:lang w:bidi="ar-EG"/>
        </w:rPr>
      </w:pPr>
      <w:r w:rsidRPr="00EF4D93">
        <w:rPr>
          <w:rFonts w:ascii="Sakkal Majalla" w:hAnsi="Sakkal Majalla" w:cs="Sakkal Majalla" w:hint="cs"/>
          <w:sz w:val="28"/>
          <w:szCs w:val="28"/>
          <w:rtl/>
          <w:lang w:bidi="ar-EG"/>
        </w:rPr>
        <w:t>طبقت</w:t>
      </w:r>
      <w:r w:rsidRPr="00EF4D93">
        <w:rPr>
          <w:rFonts w:ascii="Sakkal Majalla" w:hAnsi="Sakkal Majalla" w:cs="Sakkal Majalla"/>
          <w:sz w:val="28"/>
          <w:szCs w:val="28"/>
          <w:rtl/>
          <w:lang w:bidi="ar-EG"/>
        </w:rPr>
        <w:t xml:space="preserve"> </w:t>
      </w:r>
      <w:r w:rsidRPr="00EF4D93">
        <w:rPr>
          <w:rFonts w:ascii="Sakkal Majalla" w:hAnsi="Sakkal Majalla" w:cs="Sakkal Majalla" w:hint="cs"/>
          <w:sz w:val="28"/>
          <w:szCs w:val="28"/>
          <w:rtl/>
          <w:lang w:bidi="ar-EG"/>
        </w:rPr>
        <w:t>هذه</w:t>
      </w:r>
      <w:r w:rsidRPr="00EF4D93">
        <w:rPr>
          <w:rFonts w:ascii="Sakkal Majalla" w:hAnsi="Sakkal Majalla" w:cs="Sakkal Majalla"/>
          <w:sz w:val="28"/>
          <w:szCs w:val="28"/>
          <w:rtl/>
          <w:lang w:bidi="ar-EG"/>
        </w:rPr>
        <w:t xml:space="preserve"> </w:t>
      </w:r>
      <w:r w:rsidRPr="00EF4D93">
        <w:rPr>
          <w:rFonts w:ascii="Sakkal Majalla" w:hAnsi="Sakkal Majalla" w:cs="Sakkal Majalla" w:hint="cs"/>
          <w:sz w:val="28"/>
          <w:szCs w:val="28"/>
          <w:rtl/>
          <w:lang w:bidi="ar-EG"/>
        </w:rPr>
        <w:t>الدراسة</w:t>
      </w:r>
      <w:r w:rsidRPr="00EF4D93">
        <w:rPr>
          <w:rFonts w:ascii="Sakkal Majalla" w:hAnsi="Sakkal Majalla" w:cs="Sakkal Majalla"/>
          <w:sz w:val="28"/>
          <w:szCs w:val="28"/>
          <w:rtl/>
          <w:lang w:bidi="ar-EG"/>
        </w:rPr>
        <w:t xml:space="preserve"> </w:t>
      </w:r>
      <w:r w:rsidRPr="00EF4D93">
        <w:rPr>
          <w:rFonts w:ascii="Sakkal Majalla" w:hAnsi="Sakkal Majalla" w:cs="Sakkal Majalla" w:hint="cs"/>
          <w:sz w:val="28"/>
          <w:szCs w:val="28"/>
          <w:rtl/>
          <w:lang w:bidi="ar-EG"/>
        </w:rPr>
        <w:t>خلال</w:t>
      </w:r>
      <w:r w:rsidRPr="00EF4D93">
        <w:rPr>
          <w:rFonts w:ascii="Sakkal Majalla" w:hAnsi="Sakkal Majalla" w:cs="Sakkal Majalla"/>
          <w:sz w:val="28"/>
          <w:szCs w:val="28"/>
          <w:rtl/>
          <w:lang w:bidi="ar-EG"/>
        </w:rPr>
        <w:t xml:space="preserve"> </w:t>
      </w:r>
      <w:r w:rsidRPr="00EF4D93">
        <w:rPr>
          <w:rFonts w:ascii="Sakkal Majalla" w:hAnsi="Sakkal Majalla" w:cs="Sakkal Majalla" w:hint="cs"/>
          <w:sz w:val="28"/>
          <w:szCs w:val="28"/>
          <w:rtl/>
          <w:lang w:bidi="ar-EG"/>
        </w:rPr>
        <w:t>العام</w:t>
      </w:r>
      <w:r w:rsidRPr="00EF4D93">
        <w:rPr>
          <w:rFonts w:ascii="Sakkal Majalla" w:hAnsi="Sakkal Majalla" w:cs="Sakkal Majalla"/>
          <w:sz w:val="28"/>
          <w:szCs w:val="28"/>
          <w:rtl/>
          <w:lang w:bidi="ar-EG"/>
        </w:rPr>
        <w:t xml:space="preserve"> </w:t>
      </w:r>
      <w:r w:rsidRPr="00EF4D93">
        <w:rPr>
          <w:rFonts w:ascii="Sakkal Majalla" w:hAnsi="Sakkal Majalla" w:cs="Sakkal Majalla" w:hint="cs"/>
          <w:sz w:val="28"/>
          <w:szCs w:val="28"/>
          <w:rtl/>
          <w:lang w:bidi="ar-EG"/>
        </w:rPr>
        <w:t>الدراسي</w:t>
      </w:r>
      <w:r w:rsidRPr="00EF4D93">
        <w:rPr>
          <w:rFonts w:ascii="Sakkal Majalla" w:hAnsi="Sakkal Majalla" w:cs="Sakkal Majalla"/>
          <w:sz w:val="28"/>
          <w:szCs w:val="28"/>
          <w:rtl/>
          <w:lang w:bidi="ar-EG"/>
        </w:rPr>
        <w:t xml:space="preserve"> 2024</w:t>
      </w:r>
      <w:r w:rsidRPr="00EF4D93">
        <w:rPr>
          <w:rFonts w:ascii="Sakkal Majalla" w:hAnsi="Sakkal Majalla" w:cs="Sakkal Majalla" w:hint="cs"/>
          <w:sz w:val="28"/>
          <w:szCs w:val="28"/>
          <w:rtl/>
          <w:lang w:bidi="ar-EG"/>
        </w:rPr>
        <w:t>م</w:t>
      </w:r>
      <w:r w:rsidRPr="00EF4D93">
        <w:rPr>
          <w:rFonts w:ascii="Sakkal Majalla" w:hAnsi="Sakkal Majalla" w:cs="Sakkal Majalla"/>
          <w:sz w:val="28"/>
          <w:szCs w:val="28"/>
          <w:lang w:bidi="ar-EG"/>
        </w:rPr>
        <w:t>.</w:t>
      </w:r>
    </w:p>
    <w:p w14:paraId="06DA689A" w14:textId="677F5B3E" w:rsidR="00125DA6" w:rsidRDefault="00125DA6" w:rsidP="00AF5216">
      <w:pPr>
        <w:pStyle w:val="ListParagraph"/>
        <w:numPr>
          <w:ilvl w:val="0"/>
          <w:numId w:val="1"/>
        </w:numPr>
        <w:tabs>
          <w:tab w:val="left" w:pos="3570"/>
        </w:tabs>
        <w:bidi/>
        <w:spacing w:line="360" w:lineRule="auto"/>
        <w:ind w:left="714" w:hanging="357"/>
        <w:jc w:val="mediumKashida"/>
        <w:outlineLvl w:val="0"/>
        <w:rPr>
          <w:rFonts w:ascii="Sakkal Majalla" w:hAnsi="Sakkal Majalla" w:cs="Sakkal Majalla"/>
          <w:b/>
          <w:bCs/>
          <w:sz w:val="32"/>
          <w:szCs w:val="32"/>
          <w:lang w:bidi="ar-EG"/>
        </w:rPr>
      </w:pPr>
      <w:bookmarkStart w:id="21" w:name="_Toc171923444"/>
      <w:r>
        <w:rPr>
          <w:rFonts w:ascii="Sakkal Majalla" w:hAnsi="Sakkal Majalla" w:cs="Sakkal Majalla" w:hint="cs"/>
          <w:b/>
          <w:bCs/>
          <w:sz w:val="32"/>
          <w:szCs w:val="32"/>
          <w:rtl/>
          <w:lang w:bidi="ar-EG"/>
        </w:rPr>
        <w:t>تقسيم الدراسة المقترح.</w:t>
      </w:r>
      <w:bookmarkEnd w:id="21"/>
      <w:r>
        <w:rPr>
          <w:rFonts w:ascii="Sakkal Majalla" w:hAnsi="Sakkal Majalla" w:cs="Sakkal Majalla" w:hint="cs"/>
          <w:b/>
          <w:bCs/>
          <w:sz w:val="32"/>
          <w:szCs w:val="32"/>
          <w:rtl/>
          <w:lang w:bidi="ar-EG"/>
        </w:rPr>
        <w:t xml:space="preserve"> </w:t>
      </w:r>
    </w:p>
    <w:p w14:paraId="11385DBD" w14:textId="1E77D2D3" w:rsidR="002565AD" w:rsidRPr="002565AD" w:rsidRDefault="002565AD" w:rsidP="00A03574">
      <w:pPr>
        <w:pStyle w:val="ListParagraph"/>
        <w:numPr>
          <w:ilvl w:val="0"/>
          <w:numId w:val="11"/>
        </w:numPr>
        <w:tabs>
          <w:tab w:val="left" w:pos="3570"/>
        </w:tabs>
        <w:bidi/>
        <w:spacing w:line="360" w:lineRule="auto"/>
        <w:jc w:val="mediumKashida"/>
        <w:rPr>
          <w:rFonts w:ascii="Sakkal Majalla" w:hAnsi="Sakkal Majalla" w:cs="Sakkal Majalla"/>
          <w:sz w:val="28"/>
          <w:szCs w:val="28"/>
          <w:rtl/>
          <w:lang w:bidi="ar-EG"/>
        </w:rPr>
      </w:pPr>
      <w:r w:rsidRPr="002565AD">
        <w:rPr>
          <w:rFonts w:ascii="Sakkal Majalla" w:hAnsi="Sakkal Majalla" w:cs="Sakkal Majalla" w:hint="cs"/>
          <w:b/>
          <w:bCs/>
          <w:sz w:val="28"/>
          <w:szCs w:val="28"/>
          <w:rtl/>
          <w:lang w:bidi="ar-EG"/>
        </w:rPr>
        <w:t>الفصل</w:t>
      </w:r>
      <w:r w:rsidRPr="002565AD">
        <w:rPr>
          <w:rFonts w:ascii="Sakkal Majalla" w:hAnsi="Sakkal Majalla" w:cs="Sakkal Majalla"/>
          <w:b/>
          <w:bCs/>
          <w:sz w:val="28"/>
          <w:szCs w:val="28"/>
          <w:rtl/>
          <w:lang w:bidi="ar-EG"/>
        </w:rPr>
        <w:t xml:space="preserve"> </w:t>
      </w:r>
      <w:r w:rsidRPr="002565AD">
        <w:rPr>
          <w:rFonts w:ascii="Sakkal Majalla" w:hAnsi="Sakkal Majalla" w:cs="Sakkal Majalla" w:hint="cs"/>
          <w:b/>
          <w:bCs/>
          <w:sz w:val="28"/>
          <w:szCs w:val="28"/>
          <w:rtl/>
          <w:lang w:bidi="ar-EG"/>
        </w:rPr>
        <w:t>الأول</w:t>
      </w:r>
      <w:r w:rsidRPr="002565AD">
        <w:rPr>
          <w:rFonts w:ascii="Sakkal Majalla" w:hAnsi="Sakkal Majalla" w:cs="Sakkal Majalla"/>
          <w:sz w:val="28"/>
          <w:szCs w:val="28"/>
          <w:rtl/>
          <w:lang w:bidi="ar-EG"/>
        </w:rPr>
        <w:t xml:space="preserve">: </w:t>
      </w:r>
      <w:r w:rsidRPr="002565AD">
        <w:rPr>
          <w:rFonts w:ascii="Sakkal Majalla" w:hAnsi="Sakkal Majalla" w:cs="Sakkal Majalla" w:hint="cs"/>
          <w:sz w:val="28"/>
          <w:szCs w:val="28"/>
          <w:rtl/>
          <w:lang w:bidi="ar-EG"/>
        </w:rPr>
        <w:t>الإطار</w:t>
      </w:r>
      <w:r w:rsidRPr="002565AD">
        <w:rPr>
          <w:rFonts w:ascii="Sakkal Majalla" w:hAnsi="Sakkal Majalla" w:cs="Sakkal Majalla"/>
          <w:sz w:val="28"/>
          <w:szCs w:val="28"/>
          <w:rtl/>
          <w:lang w:bidi="ar-EG"/>
        </w:rPr>
        <w:t xml:space="preserve"> </w:t>
      </w:r>
      <w:r w:rsidRPr="002565AD">
        <w:rPr>
          <w:rFonts w:ascii="Sakkal Majalla" w:hAnsi="Sakkal Majalla" w:cs="Sakkal Majalla" w:hint="cs"/>
          <w:sz w:val="28"/>
          <w:szCs w:val="28"/>
          <w:rtl/>
          <w:lang w:bidi="ar-EG"/>
        </w:rPr>
        <w:t>التمهيدي</w:t>
      </w:r>
      <w:r w:rsidRPr="002565AD">
        <w:rPr>
          <w:rFonts w:ascii="Sakkal Majalla" w:hAnsi="Sakkal Majalla" w:cs="Sakkal Majalla"/>
          <w:sz w:val="28"/>
          <w:szCs w:val="28"/>
          <w:rtl/>
          <w:lang w:bidi="ar-EG"/>
        </w:rPr>
        <w:t xml:space="preserve"> </w:t>
      </w:r>
      <w:r w:rsidRPr="002565AD">
        <w:rPr>
          <w:rFonts w:ascii="Sakkal Majalla" w:hAnsi="Sakkal Majalla" w:cs="Sakkal Majalla" w:hint="cs"/>
          <w:sz w:val="28"/>
          <w:szCs w:val="28"/>
          <w:rtl/>
          <w:lang w:bidi="ar-EG"/>
        </w:rPr>
        <w:t>للبحث</w:t>
      </w:r>
      <w:r w:rsidRPr="002565AD">
        <w:rPr>
          <w:rFonts w:ascii="Sakkal Majalla" w:hAnsi="Sakkal Majalla" w:cs="Sakkal Majalla"/>
          <w:sz w:val="28"/>
          <w:szCs w:val="28"/>
          <w:lang w:bidi="ar-EG"/>
        </w:rPr>
        <w:t>.</w:t>
      </w:r>
    </w:p>
    <w:p w14:paraId="3A70CA44" w14:textId="348C02E3" w:rsidR="002565AD" w:rsidRPr="002565AD" w:rsidRDefault="002565AD" w:rsidP="00A03574">
      <w:pPr>
        <w:pStyle w:val="ListParagraph"/>
        <w:numPr>
          <w:ilvl w:val="0"/>
          <w:numId w:val="11"/>
        </w:numPr>
        <w:tabs>
          <w:tab w:val="left" w:pos="3570"/>
        </w:tabs>
        <w:bidi/>
        <w:spacing w:line="360" w:lineRule="auto"/>
        <w:jc w:val="mediumKashida"/>
        <w:rPr>
          <w:rFonts w:ascii="Sakkal Majalla" w:hAnsi="Sakkal Majalla" w:cs="Sakkal Majalla"/>
          <w:sz w:val="28"/>
          <w:szCs w:val="28"/>
          <w:rtl/>
          <w:lang w:bidi="ar-EG"/>
        </w:rPr>
      </w:pPr>
      <w:r w:rsidRPr="002565AD">
        <w:rPr>
          <w:rFonts w:ascii="Sakkal Majalla" w:hAnsi="Sakkal Majalla" w:cs="Sakkal Majalla" w:hint="cs"/>
          <w:b/>
          <w:bCs/>
          <w:sz w:val="28"/>
          <w:szCs w:val="28"/>
          <w:rtl/>
          <w:lang w:bidi="ar-EG"/>
        </w:rPr>
        <w:t>الفصل</w:t>
      </w:r>
      <w:r w:rsidRPr="002565AD">
        <w:rPr>
          <w:rFonts w:ascii="Sakkal Majalla" w:hAnsi="Sakkal Majalla" w:cs="Sakkal Majalla"/>
          <w:b/>
          <w:bCs/>
          <w:sz w:val="28"/>
          <w:szCs w:val="28"/>
          <w:rtl/>
          <w:lang w:bidi="ar-EG"/>
        </w:rPr>
        <w:t xml:space="preserve"> </w:t>
      </w:r>
      <w:r w:rsidRPr="002565AD">
        <w:rPr>
          <w:rFonts w:ascii="Sakkal Majalla" w:hAnsi="Sakkal Majalla" w:cs="Sakkal Majalla" w:hint="cs"/>
          <w:b/>
          <w:bCs/>
          <w:sz w:val="28"/>
          <w:szCs w:val="28"/>
          <w:rtl/>
          <w:lang w:bidi="ar-EG"/>
        </w:rPr>
        <w:t>الثاني</w:t>
      </w:r>
      <w:r w:rsidRPr="002565AD">
        <w:rPr>
          <w:rFonts w:ascii="Sakkal Majalla" w:hAnsi="Sakkal Majalla" w:cs="Sakkal Majalla"/>
          <w:sz w:val="28"/>
          <w:szCs w:val="28"/>
          <w:rtl/>
          <w:lang w:bidi="ar-EG"/>
        </w:rPr>
        <w:t xml:space="preserve">: </w:t>
      </w:r>
      <w:r w:rsidRPr="002565AD">
        <w:rPr>
          <w:rFonts w:ascii="Sakkal Majalla" w:hAnsi="Sakkal Majalla" w:cs="Sakkal Majalla" w:hint="cs"/>
          <w:sz w:val="28"/>
          <w:szCs w:val="28"/>
          <w:rtl/>
          <w:lang w:bidi="ar-EG"/>
        </w:rPr>
        <w:t>الإطار</w:t>
      </w:r>
      <w:r w:rsidRPr="002565AD">
        <w:rPr>
          <w:rFonts w:ascii="Sakkal Majalla" w:hAnsi="Sakkal Majalla" w:cs="Sakkal Majalla"/>
          <w:sz w:val="28"/>
          <w:szCs w:val="28"/>
          <w:rtl/>
          <w:lang w:bidi="ar-EG"/>
        </w:rPr>
        <w:t xml:space="preserve"> </w:t>
      </w:r>
      <w:r w:rsidRPr="002565AD">
        <w:rPr>
          <w:rFonts w:ascii="Sakkal Majalla" w:hAnsi="Sakkal Majalla" w:cs="Sakkal Majalla" w:hint="cs"/>
          <w:sz w:val="28"/>
          <w:szCs w:val="28"/>
          <w:rtl/>
          <w:lang w:bidi="ar-EG"/>
        </w:rPr>
        <w:t>النظري</w:t>
      </w:r>
      <w:r w:rsidRPr="002565AD">
        <w:rPr>
          <w:rFonts w:ascii="Sakkal Majalla" w:hAnsi="Sakkal Majalla" w:cs="Sakkal Majalla"/>
          <w:sz w:val="28"/>
          <w:szCs w:val="28"/>
          <w:lang w:bidi="ar-EG"/>
        </w:rPr>
        <w:t>.</w:t>
      </w:r>
    </w:p>
    <w:p w14:paraId="140C6BCC" w14:textId="162CFAEE" w:rsidR="002565AD" w:rsidRPr="002565AD" w:rsidRDefault="002565AD" w:rsidP="00A03574">
      <w:pPr>
        <w:pStyle w:val="ListParagraph"/>
        <w:numPr>
          <w:ilvl w:val="0"/>
          <w:numId w:val="11"/>
        </w:numPr>
        <w:tabs>
          <w:tab w:val="left" w:pos="3570"/>
        </w:tabs>
        <w:bidi/>
        <w:spacing w:line="360" w:lineRule="auto"/>
        <w:jc w:val="mediumKashida"/>
        <w:rPr>
          <w:rFonts w:ascii="Sakkal Majalla" w:hAnsi="Sakkal Majalla" w:cs="Sakkal Majalla"/>
          <w:sz w:val="28"/>
          <w:szCs w:val="28"/>
          <w:rtl/>
          <w:lang w:bidi="ar-EG"/>
        </w:rPr>
      </w:pPr>
      <w:r w:rsidRPr="002565AD">
        <w:rPr>
          <w:rFonts w:ascii="Sakkal Majalla" w:hAnsi="Sakkal Majalla" w:cs="Sakkal Majalla" w:hint="cs"/>
          <w:b/>
          <w:bCs/>
          <w:sz w:val="28"/>
          <w:szCs w:val="28"/>
          <w:rtl/>
          <w:lang w:bidi="ar-EG"/>
        </w:rPr>
        <w:t>الفصل</w:t>
      </w:r>
      <w:r w:rsidRPr="002565AD">
        <w:rPr>
          <w:rFonts w:ascii="Sakkal Majalla" w:hAnsi="Sakkal Majalla" w:cs="Sakkal Majalla"/>
          <w:b/>
          <w:bCs/>
          <w:sz w:val="28"/>
          <w:szCs w:val="28"/>
          <w:rtl/>
          <w:lang w:bidi="ar-EG"/>
        </w:rPr>
        <w:t xml:space="preserve"> </w:t>
      </w:r>
      <w:r w:rsidRPr="002565AD">
        <w:rPr>
          <w:rFonts w:ascii="Sakkal Majalla" w:hAnsi="Sakkal Majalla" w:cs="Sakkal Majalla" w:hint="cs"/>
          <w:b/>
          <w:bCs/>
          <w:sz w:val="28"/>
          <w:szCs w:val="28"/>
          <w:rtl/>
          <w:lang w:bidi="ar-EG"/>
        </w:rPr>
        <w:t>الثالث</w:t>
      </w:r>
      <w:r w:rsidRPr="002565AD">
        <w:rPr>
          <w:rFonts w:ascii="Sakkal Majalla" w:hAnsi="Sakkal Majalla" w:cs="Sakkal Majalla"/>
          <w:sz w:val="28"/>
          <w:szCs w:val="28"/>
          <w:rtl/>
          <w:lang w:bidi="ar-EG"/>
        </w:rPr>
        <w:t xml:space="preserve">: </w:t>
      </w:r>
      <w:r w:rsidRPr="002565AD">
        <w:rPr>
          <w:rFonts w:ascii="Sakkal Majalla" w:hAnsi="Sakkal Majalla" w:cs="Sakkal Majalla" w:hint="cs"/>
          <w:sz w:val="28"/>
          <w:szCs w:val="28"/>
          <w:rtl/>
          <w:lang w:bidi="ar-EG"/>
        </w:rPr>
        <w:t>الدراسة</w:t>
      </w:r>
      <w:r w:rsidRPr="002565AD">
        <w:rPr>
          <w:rFonts w:ascii="Sakkal Majalla" w:hAnsi="Sakkal Majalla" w:cs="Sakkal Majalla"/>
          <w:sz w:val="28"/>
          <w:szCs w:val="28"/>
          <w:rtl/>
          <w:lang w:bidi="ar-EG"/>
        </w:rPr>
        <w:t xml:space="preserve"> </w:t>
      </w:r>
      <w:r w:rsidRPr="002565AD">
        <w:rPr>
          <w:rFonts w:ascii="Sakkal Majalla" w:hAnsi="Sakkal Majalla" w:cs="Sakkal Majalla" w:hint="cs"/>
          <w:sz w:val="28"/>
          <w:szCs w:val="28"/>
          <w:rtl/>
          <w:lang w:bidi="ar-EG"/>
        </w:rPr>
        <w:t>الميدانية</w:t>
      </w:r>
      <w:r w:rsidRPr="002565AD">
        <w:rPr>
          <w:rFonts w:ascii="Sakkal Majalla" w:hAnsi="Sakkal Majalla" w:cs="Sakkal Majalla"/>
          <w:sz w:val="28"/>
          <w:szCs w:val="28"/>
          <w:lang w:bidi="ar-EG"/>
        </w:rPr>
        <w:t>.</w:t>
      </w:r>
    </w:p>
    <w:p w14:paraId="3B902376" w14:textId="02B8F197" w:rsidR="002565AD" w:rsidRPr="002565AD" w:rsidRDefault="002565AD" w:rsidP="00A03574">
      <w:pPr>
        <w:pStyle w:val="ListParagraph"/>
        <w:numPr>
          <w:ilvl w:val="0"/>
          <w:numId w:val="11"/>
        </w:numPr>
        <w:tabs>
          <w:tab w:val="left" w:pos="3570"/>
        </w:tabs>
        <w:bidi/>
        <w:spacing w:line="360" w:lineRule="auto"/>
        <w:jc w:val="mediumKashida"/>
        <w:rPr>
          <w:rFonts w:ascii="Sakkal Majalla" w:hAnsi="Sakkal Majalla" w:cs="Sakkal Majalla"/>
          <w:sz w:val="28"/>
          <w:szCs w:val="28"/>
          <w:rtl/>
          <w:lang w:bidi="ar-EG"/>
        </w:rPr>
      </w:pPr>
      <w:r w:rsidRPr="002565AD">
        <w:rPr>
          <w:rFonts w:ascii="Sakkal Majalla" w:hAnsi="Sakkal Majalla" w:cs="Sakkal Majalla" w:hint="cs"/>
          <w:b/>
          <w:bCs/>
          <w:sz w:val="28"/>
          <w:szCs w:val="28"/>
          <w:rtl/>
          <w:lang w:bidi="ar-EG"/>
        </w:rPr>
        <w:t>الفصل</w:t>
      </w:r>
      <w:r w:rsidRPr="002565AD">
        <w:rPr>
          <w:rFonts w:ascii="Sakkal Majalla" w:hAnsi="Sakkal Majalla" w:cs="Sakkal Majalla"/>
          <w:b/>
          <w:bCs/>
          <w:sz w:val="28"/>
          <w:szCs w:val="28"/>
          <w:rtl/>
          <w:lang w:bidi="ar-EG"/>
        </w:rPr>
        <w:t xml:space="preserve"> </w:t>
      </w:r>
      <w:r w:rsidRPr="002565AD">
        <w:rPr>
          <w:rFonts w:ascii="Sakkal Majalla" w:hAnsi="Sakkal Majalla" w:cs="Sakkal Majalla" w:hint="cs"/>
          <w:b/>
          <w:bCs/>
          <w:sz w:val="28"/>
          <w:szCs w:val="28"/>
          <w:rtl/>
          <w:lang w:bidi="ar-EG"/>
        </w:rPr>
        <w:t>الرابع</w:t>
      </w:r>
      <w:r w:rsidRPr="002565AD">
        <w:rPr>
          <w:rFonts w:ascii="Sakkal Majalla" w:hAnsi="Sakkal Majalla" w:cs="Sakkal Majalla"/>
          <w:sz w:val="28"/>
          <w:szCs w:val="28"/>
          <w:rtl/>
          <w:lang w:bidi="ar-EG"/>
        </w:rPr>
        <w:t xml:space="preserve">: </w:t>
      </w:r>
      <w:r w:rsidRPr="002565AD">
        <w:rPr>
          <w:rFonts w:ascii="Sakkal Majalla" w:hAnsi="Sakkal Majalla" w:cs="Sakkal Majalla" w:hint="cs"/>
          <w:sz w:val="28"/>
          <w:szCs w:val="28"/>
          <w:rtl/>
          <w:lang w:bidi="ar-EG"/>
        </w:rPr>
        <w:t>مناقشة</w:t>
      </w:r>
      <w:r w:rsidRPr="002565AD">
        <w:rPr>
          <w:rFonts w:ascii="Sakkal Majalla" w:hAnsi="Sakkal Majalla" w:cs="Sakkal Majalla"/>
          <w:sz w:val="28"/>
          <w:szCs w:val="28"/>
          <w:rtl/>
          <w:lang w:bidi="ar-EG"/>
        </w:rPr>
        <w:t xml:space="preserve"> </w:t>
      </w:r>
      <w:r w:rsidRPr="002565AD">
        <w:rPr>
          <w:rFonts w:ascii="Sakkal Majalla" w:hAnsi="Sakkal Majalla" w:cs="Sakkal Majalla" w:hint="cs"/>
          <w:sz w:val="28"/>
          <w:szCs w:val="28"/>
          <w:rtl/>
          <w:lang w:bidi="ar-EG"/>
        </w:rPr>
        <w:t>النتائج</w:t>
      </w:r>
      <w:r w:rsidRPr="002565AD">
        <w:rPr>
          <w:rFonts w:ascii="Sakkal Majalla" w:hAnsi="Sakkal Majalla" w:cs="Sakkal Majalla"/>
          <w:sz w:val="28"/>
          <w:szCs w:val="28"/>
          <w:lang w:bidi="ar-EG"/>
        </w:rPr>
        <w:t>.</w:t>
      </w:r>
    </w:p>
    <w:p w14:paraId="23AD421B" w14:textId="2D4B3F7D" w:rsidR="002565AD" w:rsidRPr="002565AD" w:rsidRDefault="002565AD" w:rsidP="00A03574">
      <w:pPr>
        <w:pStyle w:val="ListParagraph"/>
        <w:numPr>
          <w:ilvl w:val="0"/>
          <w:numId w:val="11"/>
        </w:numPr>
        <w:tabs>
          <w:tab w:val="left" w:pos="3570"/>
        </w:tabs>
        <w:bidi/>
        <w:spacing w:line="360" w:lineRule="auto"/>
        <w:jc w:val="mediumKashida"/>
        <w:rPr>
          <w:rFonts w:ascii="Sakkal Majalla" w:hAnsi="Sakkal Majalla" w:cs="Sakkal Majalla"/>
          <w:sz w:val="28"/>
          <w:szCs w:val="28"/>
          <w:rtl/>
          <w:lang w:bidi="ar-EG"/>
        </w:rPr>
      </w:pPr>
      <w:r w:rsidRPr="002565AD">
        <w:rPr>
          <w:rFonts w:ascii="Sakkal Majalla" w:hAnsi="Sakkal Majalla" w:cs="Sakkal Majalla" w:hint="cs"/>
          <w:sz w:val="28"/>
          <w:szCs w:val="28"/>
          <w:rtl/>
          <w:lang w:bidi="ar-EG"/>
        </w:rPr>
        <w:t>قائمة</w:t>
      </w:r>
      <w:r w:rsidRPr="002565AD">
        <w:rPr>
          <w:rFonts w:ascii="Sakkal Majalla" w:hAnsi="Sakkal Majalla" w:cs="Sakkal Majalla"/>
          <w:sz w:val="28"/>
          <w:szCs w:val="28"/>
          <w:rtl/>
          <w:lang w:bidi="ar-EG"/>
        </w:rPr>
        <w:t xml:space="preserve"> </w:t>
      </w:r>
      <w:r w:rsidRPr="002565AD">
        <w:rPr>
          <w:rFonts w:ascii="Sakkal Majalla" w:hAnsi="Sakkal Majalla" w:cs="Sakkal Majalla" w:hint="cs"/>
          <w:sz w:val="28"/>
          <w:szCs w:val="28"/>
          <w:rtl/>
          <w:lang w:bidi="ar-EG"/>
        </w:rPr>
        <w:t>المراجع</w:t>
      </w:r>
      <w:r w:rsidRPr="002565AD">
        <w:rPr>
          <w:rFonts w:ascii="Sakkal Majalla" w:hAnsi="Sakkal Majalla" w:cs="Sakkal Majalla"/>
          <w:sz w:val="28"/>
          <w:szCs w:val="28"/>
          <w:lang w:bidi="ar-EG"/>
        </w:rPr>
        <w:t>.</w:t>
      </w:r>
    </w:p>
    <w:p w14:paraId="3B3C9561" w14:textId="3D514C08" w:rsidR="002565AD" w:rsidRPr="002565AD" w:rsidRDefault="002565AD" w:rsidP="00A03574">
      <w:pPr>
        <w:pStyle w:val="ListParagraph"/>
        <w:numPr>
          <w:ilvl w:val="0"/>
          <w:numId w:val="11"/>
        </w:numPr>
        <w:tabs>
          <w:tab w:val="left" w:pos="3570"/>
        </w:tabs>
        <w:bidi/>
        <w:spacing w:line="360" w:lineRule="auto"/>
        <w:jc w:val="mediumKashida"/>
        <w:rPr>
          <w:rFonts w:ascii="Sakkal Majalla" w:hAnsi="Sakkal Majalla" w:cs="Sakkal Majalla"/>
          <w:sz w:val="28"/>
          <w:szCs w:val="28"/>
          <w:lang w:bidi="ar-EG"/>
        </w:rPr>
      </w:pPr>
      <w:r w:rsidRPr="002565AD">
        <w:rPr>
          <w:rFonts w:ascii="Sakkal Majalla" w:hAnsi="Sakkal Majalla" w:cs="Sakkal Majalla" w:hint="cs"/>
          <w:sz w:val="28"/>
          <w:szCs w:val="28"/>
          <w:rtl/>
          <w:lang w:bidi="ar-EG"/>
        </w:rPr>
        <w:t>الملاحق</w:t>
      </w:r>
      <w:r w:rsidRPr="002565AD">
        <w:rPr>
          <w:rFonts w:ascii="Sakkal Majalla" w:hAnsi="Sakkal Majalla" w:cs="Sakkal Majalla"/>
          <w:sz w:val="28"/>
          <w:szCs w:val="28"/>
          <w:rtl/>
          <w:lang w:bidi="ar-EG"/>
        </w:rPr>
        <w:t>.</w:t>
      </w:r>
    </w:p>
    <w:p w14:paraId="6E097626" w14:textId="77777777" w:rsidR="00125DA6" w:rsidRDefault="00125DA6" w:rsidP="00A03574">
      <w:pPr>
        <w:tabs>
          <w:tab w:val="left" w:pos="3570"/>
        </w:tabs>
        <w:bidi/>
        <w:spacing w:line="360" w:lineRule="auto"/>
        <w:jc w:val="mediumKashida"/>
        <w:rPr>
          <w:rFonts w:ascii="Sakkal Majalla" w:hAnsi="Sakkal Majalla" w:cs="Sakkal Majalla"/>
          <w:b/>
          <w:bCs/>
          <w:sz w:val="32"/>
          <w:szCs w:val="32"/>
          <w:lang w:bidi="ar-EG"/>
        </w:rPr>
      </w:pPr>
    </w:p>
    <w:p w14:paraId="7A9AB88C" w14:textId="12D5B3D6" w:rsidR="00336FEB" w:rsidRDefault="00EF4D93" w:rsidP="00A03574">
      <w:pPr>
        <w:tabs>
          <w:tab w:val="left" w:pos="3570"/>
        </w:tabs>
        <w:spacing w:line="360" w:lineRule="auto"/>
        <w:jc w:val="mediumKashida"/>
        <w:rPr>
          <w:rFonts w:ascii="Sakkal Majalla" w:hAnsi="Sakkal Majalla" w:cs="Sakkal Majalla"/>
          <w:b/>
          <w:bCs/>
          <w:sz w:val="32"/>
          <w:szCs w:val="32"/>
          <w:lang w:bidi="ar-EG"/>
        </w:rPr>
      </w:pPr>
      <w:r w:rsidRPr="00EF4D93">
        <w:rPr>
          <w:rFonts w:ascii="Sakkal Majalla" w:hAnsi="Sakkal Majalla" w:cs="Sakkal Majalla"/>
          <w:b/>
          <w:bCs/>
          <w:sz w:val="32"/>
          <w:szCs w:val="32"/>
          <w:lang w:bidi="ar-EG"/>
        </w:rPr>
        <w:tab/>
      </w:r>
    </w:p>
    <w:p w14:paraId="50E1C840" w14:textId="77777777" w:rsidR="006E3219" w:rsidRDefault="006E3219" w:rsidP="006E3219">
      <w:pPr>
        <w:tabs>
          <w:tab w:val="left" w:pos="3570"/>
        </w:tabs>
        <w:bidi/>
        <w:spacing w:line="360" w:lineRule="auto"/>
        <w:jc w:val="mediumKashida"/>
        <w:rPr>
          <w:rFonts w:ascii="Sakkal Majalla" w:hAnsi="Sakkal Majalla" w:cs="Sakkal Majalla"/>
          <w:b/>
          <w:bCs/>
          <w:sz w:val="32"/>
          <w:szCs w:val="32"/>
          <w:lang w:bidi="ar-EG"/>
        </w:rPr>
      </w:pPr>
    </w:p>
    <w:p w14:paraId="56E3DC72" w14:textId="77777777" w:rsidR="00EE4CD8" w:rsidRPr="0064286B" w:rsidRDefault="00EE4CD8" w:rsidP="00EE4CD8">
      <w:pPr>
        <w:tabs>
          <w:tab w:val="left" w:pos="3570"/>
        </w:tabs>
        <w:bidi/>
        <w:spacing w:line="360" w:lineRule="auto"/>
        <w:jc w:val="mediumKashida"/>
        <w:rPr>
          <w:rFonts w:ascii="Sakkal Majalla" w:hAnsi="Sakkal Majalla" w:cs="Sakkal Majalla"/>
          <w:sz w:val="28"/>
          <w:szCs w:val="28"/>
          <w:rtl/>
          <w:lang w:bidi="ar-EG"/>
        </w:rPr>
      </w:pPr>
    </w:p>
    <w:p w14:paraId="12CEF314" w14:textId="77777777" w:rsidR="00711EDD" w:rsidRPr="00711EDD" w:rsidRDefault="00711EDD" w:rsidP="00711EDD">
      <w:pPr>
        <w:bidi/>
        <w:spacing w:after="0" w:line="360" w:lineRule="auto"/>
        <w:jc w:val="center"/>
        <w:rPr>
          <w:rFonts w:ascii="Sakkal Majalla" w:eastAsia="Calibri" w:hAnsi="Sakkal Majalla" w:cs="Sakkal Majalla"/>
          <w:b/>
          <w:bCs/>
          <w:color w:val="000000"/>
          <w:sz w:val="32"/>
          <w:szCs w:val="32"/>
          <w:u w:val="single"/>
          <w:rtl/>
          <w:lang w:bidi="ar-EG"/>
        </w:rPr>
      </w:pPr>
      <w:bookmarkStart w:id="22" w:name="_Toc171923445"/>
      <w:r w:rsidRPr="00711EDD">
        <w:rPr>
          <w:rFonts w:ascii="Sakkal Majalla" w:eastAsia="Calibri" w:hAnsi="Sakkal Majalla" w:cs="Sakkal Majalla"/>
          <w:b/>
          <w:bCs/>
          <w:color w:val="000000"/>
          <w:sz w:val="32"/>
          <w:szCs w:val="32"/>
          <w:u w:val="single"/>
          <w:rtl/>
          <w:lang w:bidi="ar-EG"/>
        </w:rPr>
        <w:t xml:space="preserve">أثر الذكاء الاصطناعي على ممارسات الموارد البشرية: </w:t>
      </w:r>
    </w:p>
    <w:p w14:paraId="285012FE" w14:textId="77777777" w:rsidR="00711EDD" w:rsidRPr="00711EDD" w:rsidRDefault="00711EDD" w:rsidP="00711EDD">
      <w:pPr>
        <w:bidi/>
        <w:spacing w:after="0" w:line="360" w:lineRule="auto"/>
        <w:jc w:val="center"/>
        <w:rPr>
          <w:rFonts w:ascii="Sakkal Majalla" w:eastAsia="Calibri" w:hAnsi="Sakkal Majalla" w:cs="Sakkal Majalla"/>
          <w:b/>
          <w:bCs/>
          <w:color w:val="000000"/>
          <w:sz w:val="32"/>
          <w:szCs w:val="32"/>
          <w:u w:val="single"/>
          <w:rtl/>
          <w:lang w:bidi="ar-EG"/>
        </w:rPr>
      </w:pPr>
      <w:r w:rsidRPr="00711EDD">
        <w:rPr>
          <w:rFonts w:ascii="Sakkal Majalla" w:eastAsia="Calibri" w:hAnsi="Sakkal Majalla" w:cs="Sakkal Majalla"/>
          <w:b/>
          <w:bCs/>
          <w:color w:val="000000"/>
          <w:sz w:val="32"/>
          <w:szCs w:val="32"/>
          <w:u w:val="single"/>
          <w:rtl/>
          <w:lang w:bidi="ar-EG"/>
        </w:rPr>
        <w:t>دراسة تطبيقية على شركة جاهز الدولية بالرياض</w:t>
      </w:r>
    </w:p>
    <w:p w14:paraId="22F5741D" w14:textId="77777777" w:rsidR="00711EDD" w:rsidRPr="00711EDD" w:rsidRDefault="00711EDD" w:rsidP="00711EDD">
      <w:pPr>
        <w:bidi/>
        <w:spacing w:after="0" w:line="360" w:lineRule="auto"/>
        <w:jc w:val="mediumKashida"/>
        <w:rPr>
          <w:rFonts w:ascii="Sakkal Majalla" w:eastAsia="Calibri" w:hAnsi="Sakkal Majalla" w:cs="Sakkal Majalla"/>
          <w:b/>
          <w:bCs/>
          <w:color w:val="000000"/>
          <w:sz w:val="32"/>
          <w:szCs w:val="32"/>
          <w:u w:val="single"/>
          <w:rtl/>
        </w:rPr>
      </w:pPr>
      <w:r w:rsidRPr="00711EDD">
        <w:rPr>
          <w:rFonts w:ascii="Sakkal Majalla" w:eastAsia="Calibri" w:hAnsi="Sakkal Majalla" w:cs="Sakkal Majalla" w:hint="cs"/>
          <w:b/>
          <w:bCs/>
          <w:color w:val="000000"/>
          <w:sz w:val="32"/>
          <w:szCs w:val="32"/>
          <w:u w:val="single"/>
          <w:rtl/>
        </w:rPr>
        <w:t>المقدمة:</w:t>
      </w:r>
    </w:p>
    <w:p w14:paraId="3D744E35" w14:textId="77777777" w:rsidR="00711EDD" w:rsidRPr="00711EDD" w:rsidRDefault="00711EDD" w:rsidP="00711EDD">
      <w:pPr>
        <w:bidi/>
        <w:spacing w:after="0" w:line="360" w:lineRule="auto"/>
        <w:jc w:val="mediumKashida"/>
        <w:rPr>
          <w:rFonts w:ascii="Sakkal Majalla" w:eastAsia="Calibri" w:hAnsi="Sakkal Majalla" w:cs="Sakkal Majalla"/>
          <w:color w:val="000000"/>
          <w:sz w:val="28"/>
          <w:szCs w:val="28"/>
          <w:rtl/>
        </w:rPr>
      </w:pPr>
      <w:r w:rsidRPr="00711EDD">
        <w:rPr>
          <w:rFonts w:ascii="Sakkal Majalla" w:eastAsia="Calibri" w:hAnsi="Sakkal Majalla" w:cs="Sakkal Majalla"/>
          <w:color w:val="000000"/>
          <w:sz w:val="28"/>
          <w:szCs w:val="28"/>
          <w:rtl/>
        </w:rPr>
        <w:t>يعتبر الذكاء الاصطناعي أحد أهم اختراعات العصر الحديث في عالم التكنولوجيا</w:t>
      </w:r>
      <w:r w:rsidRPr="00711EDD">
        <w:rPr>
          <w:rFonts w:ascii="Sakkal Majalla" w:eastAsia="Calibri" w:hAnsi="Sakkal Majalla" w:cs="Sakkal Majalla" w:hint="cs"/>
          <w:color w:val="000000"/>
          <w:sz w:val="28"/>
          <w:szCs w:val="28"/>
          <w:rtl/>
        </w:rPr>
        <w:t xml:space="preserve"> </w:t>
      </w:r>
      <w:r w:rsidRPr="00711EDD">
        <w:rPr>
          <w:rFonts w:ascii="Sakkal Majalla" w:eastAsia="Calibri" w:hAnsi="Sakkal Majalla" w:cs="Sakkal Majalla"/>
          <w:color w:val="000000"/>
          <w:sz w:val="28"/>
          <w:szCs w:val="28"/>
          <w:rtl/>
        </w:rPr>
        <w:t>حيث أثبتت بعض الدراسات التي أجريت في عدد من جامعات الولايات المتحدة الأمريكية، أن زيادة الاعتماد على الذكاء الاصطناعي والروبوتات في كثير من الأعمال التي تتعمق بالشركات والمؤسسات يؤدي إلى خفض فرص العمل البشري التي تعتمد على الوسائل التقليدية ولا تحتاج إلى تدريب وتطوير</w:t>
      </w:r>
      <w:r w:rsidRPr="00711EDD">
        <w:rPr>
          <w:rFonts w:ascii="Sakkal Majalla" w:eastAsia="Calibri" w:hAnsi="Sakkal Majalla" w:cs="Sakkal Majalla" w:hint="cs"/>
          <w:color w:val="000000"/>
          <w:sz w:val="28"/>
          <w:szCs w:val="28"/>
          <w:rtl/>
        </w:rPr>
        <w:t xml:space="preserve">، </w:t>
      </w:r>
      <w:r w:rsidRPr="00711EDD">
        <w:rPr>
          <w:rFonts w:ascii="Sakkal Majalla" w:eastAsia="Calibri" w:hAnsi="Sakkal Majalla" w:cs="Sakkal Majalla"/>
          <w:color w:val="000000"/>
          <w:sz w:val="28"/>
          <w:szCs w:val="28"/>
          <w:rtl/>
        </w:rPr>
        <w:t xml:space="preserve">بينما أكد آخرون أن هذه الوسيلة ستوفر الكثير من الوظائف </w:t>
      </w:r>
      <w:r w:rsidRPr="00711EDD">
        <w:rPr>
          <w:rFonts w:ascii="Sakkal Majalla" w:eastAsia="Calibri" w:hAnsi="Sakkal Majalla" w:cs="Sakkal Majalla" w:hint="cs"/>
          <w:color w:val="000000"/>
          <w:sz w:val="28"/>
          <w:szCs w:val="28"/>
          <w:rtl/>
        </w:rPr>
        <w:t xml:space="preserve">في المستقبل، </w:t>
      </w:r>
      <w:r w:rsidRPr="00711EDD">
        <w:rPr>
          <w:rFonts w:ascii="Sakkal Majalla" w:eastAsia="Calibri" w:hAnsi="Sakkal Majalla" w:cs="Sakkal Majalla"/>
          <w:color w:val="000000"/>
          <w:sz w:val="28"/>
          <w:szCs w:val="28"/>
          <w:rtl/>
        </w:rPr>
        <w:t>وعلى الرغم من أن الذكاء الصناعي لم يحظ بالتطور الكامل حتى هذه اللحظة، إلا أنه نجح في اختراق جميع المجالات المعاصرة، بداية من التطبيقات الإلكترونية التي تنفذ المهام بشكل سريع، مروراً بالروبوتات التي تعمل بالذكاء الاصطناعي، وحتى أجهزة الحاسوب التي تعمل بذات النظام لإدخال البيانات وحفظ الملفات</w:t>
      </w:r>
      <w:r w:rsidRPr="00711EDD">
        <w:rPr>
          <w:rFonts w:ascii="Sakkal Majalla" w:eastAsia="Calibri" w:hAnsi="Sakkal Majalla" w:cs="Sakkal Majalla" w:hint="cs"/>
          <w:color w:val="000000"/>
          <w:sz w:val="28"/>
          <w:szCs w:val="28"/>
          <w:rtl/>
        </w:rPr>
        <w:t>.</w:t>
      </w:r>
    </w:p>
    <w:p w14:paraId="31E920A5" w14:textId="77777777" w:rsidR="00711EDD" w:rsidRPr="00711EDD" w:rsidRDefault="00711EDD" w:rsidP="00711EDD">
      <w:pPr>
        <w:bidi/>
        <w:spacing w:after="0" w:line="360" w:lineRule="auto"/>
        <w:jc w:val="mediumKashida"/>
        <w:rPr>
          <w:rFonts w:ascii="Sakkal Majalla" w:eastAsia="Calibri" w:hAnsi="Sakkal Majalla" w:cs="Sakkal Majalla"/>
          <w:color w:val="000000"/>
          <w:sz w:val="28"/>
          <w:szCs w:val="28"/>
        </w:rPr>
      </w:pPr>
      <w:r w:rsidRPr="00711EDD">
        <w:rPr>
          <w:rFonts w:ascii="Sakkal Majalla" w:eastAsia="Calibri" w:hAnsi="Sakkal Majalla" w:cs="Sakkal Majalla" w:hint="cs"/>
          <w:color w:val="000000"/>
          <w:sz w:val="28"/>
          <w:szCs w:val="28"/>
          <w:rtl/>
        </w:rPr>
        <w:t xml:space="preserve">كما </w:t>
      </w:r>
      <w:r w:rsidRPr="00711EDD">
        <w:rPr>
          <w:rFonts w:ascii="Sakkal Majalla" w:eastAsia="Calibri" w:hAnsi="Sakkal Majalla" w:cs="Sakkal Majalla"/>
          <w:color w:val="000000"/>
          <w:sz w:val="28"/>
          <w:szCs w:val="28"/>
          <w:rtl/>
        </w:rPr>
        <w:t>حظيت إدارة الموارد البشرية باهتمام المؤسسات والباحثين على حد سواء تبعاً للآثار الإيجابية التي تلع</w:t>
      </w:r>
      <w:r w:rsidRPr="00711EDD">
        <w:rPr>
          <w:rFonts w:ascii="Sakkal Majalla" w:eastAsia="Calibri" w:hAnsi="Sakkal Majalla" w:cs="Sakkal Majalla" w:hint="cs"/>
          <w:color w:val="000000"/>
          <w:sz w:val="28"/>
          <w:szCs w:val="28"/>
          <w:rtl/>
        </w:rPr>
        <w:t>ب</w:t>
      </w:r>
      <w:r w:rsidRPr="00711EDD">
        <w:rPr>
          <w:rFonts w:ascii="Sakkal Majalla" w:eastAsia="Calibri" w:hAnsi="Sakkal Majalla" w:cs="Sakkal Majalla"/>
          <w:color w:val="000000"/>
          <w:sz w:val="28"/>
          <w:szCs w:val="28"/>
          <w:rtl/>
        </w:rPr>
        <w:t>ها الإدارة الفاعلة في تحقيق العديد من المخرجات التنظيمية المنشودة مثل تزويد المؤسسة بما تحتاجه من أفضل الموظفين والعمل على إكسابهم المهارات لتنفيذ مهام العمل وتحفيزهم بشتى الوسائل الممكنة من خلال</w:t>
      </w:r>
      <w:r w:rsidRPr="00711EDD">
        <w:rPr>
          <w:rFonts w:ascii="Sakkal Majalla" w:eastAsia="Calibri" w:hAnsi="Sakkal Majalla" w:cs="Sakkal Majalla" w:hint="cs"/>
          <w:color w:val="000000"/>
          <w:sz w:val="28"/>
          <w:szCs w:val="28"/>
          <w:rtl/>
        </w:rPr>
        <w:t xml:space="preserve"> </w:t>
      </w:r>
      <w:r w:rsidRPr="00711EDD">
        <w:rPr>
          <w:rFonts w:ascii="Sakkal Majalla" w:eastAsia="Calibri" w:hAnsi="Sakkal Majalla" w:cs="Sakkal Majalla"/>
          <w:color w:val="000000"/>
          <w:sz w:val="28"/>
          <w:szCs w:val="28"/>
          <w:rtl/>
        </w:rPr>
        <w:t>التعويضات والمكافآت والحوافز والمشاركة في الربح، بالإضافة إلى حمايتهم</w:t>
      </w:r>
      <w:r w:rsidRPr="00711EDD">
        <w:rPr>
          <w:rFonts w:ascii="Sakkal Majalla" w:eastAsia="Calibri" w:hAnsi="Sakkal Majalla" w:cs="Sakkal Majalla" w:hint="cs"/>
          <w:color w:val="000000"/>
          <w:sz w:val="28"/>
          <w:szCs w:val="28"/>
          <w:rtl/>
        </w:rPr>
        <w:t>،</w:t>
      </w:r>
      <w:r w:rsidRPr="00711EDD">
        <w:rPr>
          <w:rFonts w:ascii="Sakkal Majalla" w:eastAsia="Calibri" w:hAnsi="Sakkal Majalla" w:cs="Sakkal Majalla"/>
          <w:color w:val="000000"/>
          <w:sz w:val="28"/>
          <w:szCs w:val="28"/>
          <w:rtl/>
        </w:rPr>
        <w:t xml:space="preserve"> وتقييم أدائهم بصورة دورية من أجل</w:t>
      </w:r>
      <w:r w:rsidRPr="00711EDD">
        <w:rPr>
          <w:rFonts w:ascii="Sakkal Majalla" w:eastAsia="Calibri" w:hAnsi="Sakkal Majalla" w:cs="Sakkal Majalla" w:hint="cs"/>
          <w:color w:val="000000"/>
          <w:sz w:val="28"/>
          <w:szCs w:val="28"/>
          <w:rtl/>
        </w:rPr>
        <w:t xml:space="preserve"> </w:t>
      </w:r>
      <w:r w:rsidRPr="00711EDD">
        <w:rPr>
          <w:rFonts w:ascii="Sakkal Majalla" w:eastAsia="Calibri" w:hAnsi="Sakkal Majalla" w:cs="Sakkal Majalla"/>
          <w:color w:val="000000"/>
          <w:sz w:val="28"/>
          <w:szCs w:val="28"/>
          <w:rtl/>
        </w:rPr>
        <w:t>تحديد جوانب القصور وتلافيها مستقبلاً</w:t>
      </w:r>
      <w:r w:rsidRPr="00711EDD">
        <w:rPr>
          <w:rFonts w:ascii="Sakkal Majalla" w:eastAsia="Calibri" w:hAnsi="Sakkal Majalla" w:cs="Sakkal Majalla" w:hint="cs"/>
          <w:color w:val="000000"/>
          <w:sz w:val="28"/>
          <w:szCs w:val="28"/>
          <w:rtl/>
        </w:rPr>
        <w:t>، فإدارة الموارد البشرية تعد من أهم الإدارات التي تتواجد في المنظمات والإدارات المتنوعة، وذلك لتركيز المؤسسات على أهمية ودور رأس المال البشري في خلق نموذج متطور من الأعمال وتحقيق إنتاجية أفضل والاهتمام باستقطا</w:t>
      </w:r>
      <w:r w:rsidRPr="00711EDD">
        <w:rPr>
          <w:rFonts w:ascii="Sakkal Majalla" w:eastAsia="Calibri" w:hAnsi="Sakkal Majalla" w:cs="Sakkal Majalla" w:hint="eastAsia"/>
          <w:color w:val="000000"/>
          <w:sz w:val="28"/>
          <w:szCs w:val="28"/>
          <w:rtl/>
        </w:rPr>
        <w:t>ب</w:t>
      </w:r>
      <w:r w:rsidRPr="00711EDD">
        <w:rPr>
          <w:rFonts w:ascii="Sakkal Majalla" w:eastAsia="Calibri" w:hAnsi="Sakkal Majalla" w:cs="Sakkal Majalla" w:hint="cs"/>
          <w:color w:val="000000"/>
          <w:sz w:val="28"/>
          <w:szCs w:val="28"/>
          <w:rtl/>
        </w:rPr>
        <w:t xml:space="preserve"> المواهب من الموظفين وتوظيفهم في أماكنهم المناسبة وتوفير برامج تدريبية داعمة للأداء الوظيفي بشكل مستدام ومستمر. </w:t>
      </w:r>
    </w:p>
    <w:p w14:paraId="5796282A" w14:textId="77777777" w:rsidR="00711EDD" w:rsidRPr="00711EDD" w:rsidRDefault="00711EDD" w:rsidP="00711EDD">
      <w:pPr>
        <w:bidi/>
        <w:spacing w:after="0" w:line="360" w:lineRule="auto"/>
        <w:jc w:val="mediumKashida"/>
        <w:rPr>
          <w:rFonts w:ascii="Sakkal Majalla" w:eastAsia="Calibri" w:hAnsi="Sakkal Majalla" w:cs="Sakkal Majalla"/>
          <w:color w:val="000000"/>
          <w:sz w:val="28"/>
          <w:szCs w:val="28"/>
          <w:rtl/>
          <w:lang w:bidi="ar-EG"/>
        </w:rPr>
      </w:pPr>
      <w:r w:rsidRPr="00711EDD">
        <w:rPr>
          <w:rFonts w:ascii="Sakkal Majalla" w:eastAsia="Calibri" w:hAnsi="Sakkal Majalla" w:cs="Sakkal Majalla" w:hint="cs"/>
          <w:color w:val="000000"/>
          <w:sz w:val="28"/>
          <w:szCs w:val="28"/>
          <w:rtl/>
          <w:lang w:bidi="ar-EG"/>
        </w:rPr>
        <w:t>وبسبب التطورات الحديثة اليوم والمتسارعة والتي قد تضيق بنا الأفق لاستيعابها، وقع على عاتق إدارة الموارد البشرية الحفاظ على أدائها وتحقيق الميزة التنافسية للمنظمة والذي بدوره تحديًا كبيرًا لأي مؤسسة تبحث عن التميز وتحسين مركزها في السوق مما يدفعها الى تبني أنظمة متطورة وداعمة لخططها وأهدافها، ومن أهم وأحدث تلك الأنظمة هو الذكاء الاصطناعي، حيث إنه يعد من التقنيات الحديثة والداعمة في بيئة الأعمال، فلق</w:t>
      </w:r>
      <w:r w:rsidRPr="00711EDD">
        <w:rPr>
          <w:rFonts w:ascii="Sakkal Majalla" w:eastAsia="Calibri" w:hAnsi="Sakkal Majalla" w:cs="Sakkal Majalla" w:hint="eastAsia"/>
          <w:color w:val="000000"/>
          <w:sz w:val="28"/>
          <w:szCs w:val="28"/>
          <w:rtl/>
          <w:lang w:bidi="ar-EG"/>
        </w:rPr>
        <w:t>د</w:t>
      </w:r>
      <w:r w:rsidRPr="00711EDD">
        <w:rPr>
          <w:rFonts w:ascii="Sakkal Majalla" w:eastAsia="Calibri" w:hAnsi="Sakkal Majalla" w:cs="Sakkal Majalla" w:hint="cs"/>
          <w:color w:val="000000"/>
          <w:sz w:val="28"/>
          <w:szCs w:val="28"/>
          <w:rtl/>
          <w:lang w:bidi="ar-EG"/>
        </w:rPr>
        <w:t xml:space="preserve"> حظي باهتمام في جميع المجالات الاقتصادية والعلمية والإدارية فهو وليد التطور التكنولوجي التي توصلنا إليه في عصرنا الحالي، وم</w:t>
      </w:r>
      <w:r w:rsidRPr="00711EDD">
        <w:rPr>
          <w:rFonts w:ascii="Sakkal Majalla" w:eastAsia="Calibri" w:hAnsi="Sakkal Majalla" w:cs="Sakkal Majalla" w:hint="eastAsia"/>
          <w:color w:val="000000"/>
          <w:sz w:val="28"/>
          <w:szCs w:val="28"/>
          <w:rtl/>
          <w:lang w:bidi="ar-EG"/>
        </w:rPr>
        <w:t>ن</w:t>
      </w:r>
      <w:r w:rsidRPr="00711EDD">
        <w:rPr>
          <w:rFonts w:ascii="Sakkal Majalla" w:eastAsia="Calibri" w:hAnsi="Sakkal Majalla" w:cs="Sakkal Majalla" w:hint="cs"/>
          <w:color w:val="000000"/>
          <w:sz w:val="28"/>
          <w:szCs w:val="28"/>
          <w:rtl/>
          <w:lang w:bidi="ar-EG"/>
        </w:rPr>
        <w:t xml:space="preserve"> خلال هذا فتطبيق الذكاء الاصطناعي في تحسين أداء الموارد البشرية أصبح ضرورة ملحة؛ وذلك كونه</w:t>
      </w:r>
      <w:r w:rsidRPr="00711EDD">
        <w:rPr>
          <w:rFonts w:ascii="Sakkal Majalla" w:eastAsia="Calibri" w:hAnsi="Sakkal Majalla" w:cs="Sakkal Majalla" w:hint="eastAsia"/>
          <w:color w:val="000000"/>
          <w:sz w:val="28"/>
          <w:szCs w:val="28"/>
          <w:rtl/>
          <w:lang w:bidi="ar-EG"/>
        </w:rPr>
        <w:t>ا</w:t>
      </w:r>
      <w:r w:rsidRPr="00711EDD">
        <w:rPr>
          <w:rFonts w:ascii="Sakkal Majalla" w:eastAsia="Calibri" w:hAnsi="Sakkal Majalla" w:cs="Sakkal Majalla" w:hint="cs"/>
          <w:color w:val="000000"/>
          <w:sz w:val="28"/>
          <w:szCs w:val="28"/>
          <w:rtl/>
          <w:lang w:bidi="ar-EG"/>
        </w:rPr>
        <w:t xml:space="preserve"> سلاح استراتيجي لمواجهة العواقب والتحديات التي تعاصرها المنظمة في الوقت الراهن، وتزدا</w:t>
      </w:r>
      <w:r w:rsidRPr="00711EDD">
        <w:rPr>
          <w:rFonts w:ascii="Sakkal Majalla" w:eastAsia="Calibri" w:hAnsi="Sakkal Majalla" w:cs="Sakkal Majalla" w:hint="eastAsia"/>
          <w:color w:val="000000"/>
          <w:sz w:val="28"/>
          <w:szCs w:val="28"/>
          <w:rtl/>
          <w:lang w:bidi="ar-EG"/>
        </w:rPr>
        <w:t>د</w:t>
      </w:r>
      <w:r w:rsidRPr="00711EDD">
        <w:rPr>
          <w:rFonts w:ascii="Sakkal Majalla" w:eastAsia="Calibri" w:hAnsi="Sakkal Majalla" w:cs="Sakkal Majalla" w:hint="cs"/>
          <w:color w:val="000000"/>
          <w:sz w:val="28"/>
          <w:szCs w:val="28"/>
          <w:rtl/>
          <w:lang w:bidi="ar-EG"/>
        </w:rPr>
        <w:t xml:space="preserve"> أهمية الاعتماد على الذكاء الاصطناعي في تحسين أداء الموارد البشرية من خلال وسائله المختلفة من البرامج والتطبيقات وأدوات حفظ وتخزين المعلومات التي سهلت الوظائف المعقدة داخل المؤسسة والذي بدوره يعمل على تحسين الأداء العام للمنظمات والمؤسسات.</w:t>
      </w:r>
    </w:p>
    <w:p w14:paraId="368FC560" w14:textId="77777777" w:rsidR="00711EDD" w:rsidRPr="00711EDD" w:rsidRDefault="00711EDD" w:rsidP="00711EDD">
      <w:pPr>
        <w:bidi/>
        <w:spacing w:after="0" w:line="360" w:lineRule="auto"/>
        <w:jc w:val="mediumKashida"/>
        <w:rPr>
          <w:rFonts w:ascii="Sakkal Majalla" w:eastAsia="Calibri" w:hAnsi="Sakkal Majalla" w:cs="Sakkal Majalla"/>
          <w:color w:val="000000"/>
          <w:sz w:val="28"/>
          <w:szCs w:val="28"/>
          <w:rtl/>
          <w:lang w:bidi="ar-EG"/>
        </w:rPr>
      </w:pPr>
    </w:p>
    <w:p w14:paraId="4493BFDA" w14:textId="77777777" w:rsidR="00711EDD" w:rsidRPr="00711EDD" w:rsidRDefault="00711EDD" w:rsidP="00711EDD">
      <w:pPr>
        <w:bidi/>
        <w:spacing w:after="0" w:line="360" w:lineRule="auto"/>
        <w:jc w:val="mediumKashida"/>
        <w:rPr>
          <w:rFonts w:ascii="Sakkal Majalla" w:eastAsia="Calibri" w:hAnsi="Sakkal Majalla" w:cs="Sakkal Majalla"/>
          <w:color w:val="000000"/>
          <w:sz w:val="28"/>
          <w:szCs w:val="28"/>
          <w:rtl/>
        </w:rPr>
      </w:pPr>
    </w:p>
    <w:p w14:paraId="7333EF13" w14:textId="77777777" w:rsidR="00711EDD" w:rsidRPr="00711EDD" w:rsidRDefault="00711EDD" w:rsidP="00711EDD">
      <w:pPr>
        <w:bidi/>
        <w:spacing w:after="0" w:line="360" w:lineRule="auto"/>
        <w:jc w:val="mediumKashida"/>
        <w:rPr>
          <w:rFonts w:ascii="Sakkal Majalla" w:eastAsia="Calibri" w:hAnsi="Sakkal Majalla" w:cs="Sakkal Majalla"/>
          <w:b/>
          <w:bCs/>
          <w:color w:val="000000"/>
          <w:sz w:val="32"/>
          <w:szCs w:val="32"/>
          <w:u w:val="single"/>
          <w:rtl/>
        </w:rPr>
      </w:pPr>
    </w:p>
    <w:p w14:paraId="2A67A6C9" w14:textId="77777777" w:rsidR="00711EDD" w:rsidRPr="00711EDD" w:rsidRDefault="00711EDD" w:rsidP="00711EDD">
      <w:pPr>
        <w:bidi/>
        <w:spacing w:after="0" w:line="360" w:lineRule="auto"/>
        <w:jc w:val="center"/>
        <w:rPr>
          <w:rFonts w:ascii="Sakkal Majalla" w:eastAsia="Calibri" w:hAnsi="Sakkal Majalla" w:cs="Sakkal Majalla"/>
          <w:b/>
          <w:bCs/>
          <w:color w:val="000000"/>
          <w:sz w:val="32"/>
          <w:szCs w:val="32"/>
          <w:u w:val="single"/>
          <w:rtl/>
        </w:rPr>
      </w:pPr>
    </w:p>
    <w:p w14:paraId="657642A9" w14:textId="77777777" w:rsidR="00711EDD" w:rsidRPr="00711EDD" w:rsidRDefault="00711EDD" w:rsidP="00711EDD">
      <w:pPr>
        <w:bidi/>
        <w:spacing w:after="0" w:line="360" w:lineRule="auto"/>
        <w:jc w:val="center"/>
        <w:rPr>
          <w:rFonts w:ascii="Sakkal Majalla" w:eastAsia="Calibri" w:hAnsi="Sakkal Majalla" w:cs="Sakkal Majalla"/>
          <w:b/>
          <w:bCs/>
          <w:color w:val="000000"/>
          <w:sz w:val="32"/>
          <w:szCs w:val="32"/>
          <w:u w:val="single"/>
          <w:rtl/>
        </w:rPr>
      </w:pPr>
    </w:p>
    <w:p w14:paraId="04E83ED7" w14:textId="77777777" w:rsidR="00711EDD" w:rsidRPr="00711EDD" w:rsidRDefault="00711EDD" w:rsidP="00711EDD">
      <w:pPr>
        <w:bidi/>
        <w:spacing w:after="0" w:line="360" w:lineRule="auto"/>
        <w:jc w:val="center"/>
        <w:rPr>
          <w:rFonts w:ascii="Sakkal Majalla" w:eastAsia="Calibri" w:hAnsi="Sakkal Majalla" w:cs="Sakkal Majalla"/>
          <w:b/>
          <w:bCs/>
          <w:color w:val="000000"/>
          <w:sz w:val="32"/>
          <w:szCs w:val="32"/>
          <w:u w:val="single"/>
          <w:rtl/>
        </w:rPr>
      </w:pPr>
    </w:p>
    <w:p w14:paraId="5CBF71BB" w14:textId="77777777" w:rsidR="00711EDD" w:rsidRPr="00711EDD" w:rsidRDefault="00711EDD" w:rsidP="00711EDD">
      <w:pPr>
        <w:bidi/>
        <w:spacing w:after="0" w:line="360" w:lineRule="auto"/>
        <w:jc w:val="center"/>
        <w:rPr>
          <w:rFonts w:ascii="Sakkal Majalla" w:eastAsia="Calibri" w:hAnsi="Sakkal Majalla" w:cs="Sakkal Majalla"/>
          <w:b/>
          <w:bCs/>
          <w:color w:val="000000"/>
          <w:sz w:val="32"/>
          <w:szCs w:val="32"/>
          <w:u w:val="single"/>
          <w:rtl/>
        </w:rPr>
      </w:pPr>
    </w:p>
    <w:p w14:paraId="377AF28B" w14:textId="77777777" w:rsidR="00711EDD" w:rsidRPr="00711EDD" w:rsidRDefault="00711EDD" w:rsidP="00711EDD">
      <w:pPr>
        <w:bidi/>
        <w:spacing w:after="0" w:line="360" w:lineRule="auto"/>
        <w:jc w:val="center"/>
        <w:rPr>
          <w:rFonts w:ascii="Sakkal Majalla" w:eastAsia="Calibri" w:hAnsi="Sakkal Majalla" w:cs="Sakkal Majalla"/>
          <w:b/>
          <w:bCs/>
          <w:color w:val="000000"/>
          <w:sz w:val="32"/>
          <w:szCs w:val="32"/>
          <w:u w:val="single"/>
          <w:rtl/>
        </w:rPr>
      </w:pPr>
    </w:p>
    <w:p w14:paraId="02B78FA6" w14:textId="77777777" w:rsidR="00711EDD" w:rsidRPr="00711EDD" w:rsidRDefault="00711EDD" w:rsidP="00711EDD">
      <w:pPr>
        <w:bidi/>
        <w:spacing w:after="0" w:line="360" w:lineRule="auto"/>
        <w:jc w:val="center"/>
        <w:rPr>
          <w:rFonts w:ascii="Sakkal Majalla" w:eastAsia="Calibri" w:hAnsi="Sakkal Majalla" w:cs="Sakkal Majalla"/>
          <w:b/>
          <w:bCs/>
          <w:color w:val="000000"/>
          <w:sz w:val="32"/>
          <w:szCs w:val="32"/>
          <w:u w:val="single"/>
          <w:rtl/>
        </w:rPr>
      </w:pPr>
    </w:p>
    <w:p w14:paraId="570E7BEA" w14:textId="77777777" w:rsidR="00711EDD" w:rsidRPr="00711EDD" w:rsidRDefault="00711EDD" w:rsidP="00711EDD">
      <w:pPr>
        <w:bidi/>
        <w:spacing w:after="0" w:line="360" w:lineRule="auto"/>
        <w:jc w:val="center"/>
        <w:rPr>
          <w:rFonts w:ascii="Sakkal Majalla" w:eastAsia="Calibri" w:hAnsi="Sakkal Majalla" w:cs="Sakkal Majalla"/>
          <w:b/>
          <w:bCs/>
          <w:color w:val="000000"/>
          <w:sz w:val="32"/>
          <w:szCs w:val="32"/>
          <w:u w:val="single"/>
          <w:rtl/>
        </w:rPr>
      </w:pPr>
    </w:p>
    <w:p w14:paraId="7ED32866" w14:textId="77777777" w:rsidR="00711EDD" w:rsidRDefault="00711EDD" w:rsidP="00711EDD">
      <w:pPr>
        <w:bidi/>
        <w:spacing w:after="0" w:line="360" w:lineRule="auto"/>
        <w:rPr>
          <w:rFonts w:ascii="Sakkal Majalla" w:eastAsia="Calibri" w:hAnsi="Sakkal Majalla" w:cs="Sakkal Majalla"/>
          <w:b/>
          <w:bCs/>
          <w:color w:val="000000"/>
          <w:sz w:val="32"/>
          <w:szCs w:val="32"/>
          <w:u w:val="single"/>
          <w:rtl/>
        </w:rPr>
      </w:pPr>
    </w:p>
    <w:p w14:paraId="36019B9D" w14:textId="77777777" w:rsidR="00711EDD" w:rsidRPr="00711EDD" w:rsidRDefault="00711EDD" w:rsidP="00711EDD">
      <w:pPr>
        <w:bidi/>
        <w:spacing w:after="0" w:line="360" w:lineRule="auto"/>
        <w:rPr>
          <w:rFonts w:ascii="Sakkal Majalla" w:eastAsia="Calibri" w:hAnsi="Sakkal Majalla" w:cs="Sakkal Majalla"/>
          <w:b/>
          <w:bCs/>
          <w:color w:val="000000"/>
          <w:sz w:val="32"/>
          <w:szCs w:val="32"/>
          <w:u w:val="single"/>
          <w:rtl/>
        </w:rPr>
      </w:pPr>
    </w:p>
    <w:p w14:paraId="05C1D010" w14:textId="77777777" w:rsidR="00711EDD" w:rsidRPr="00711EDD" w:rsidRDefault="00711EDD" w:rsidP="00711EDD">
      <w:pPr>
        <w:bidi/>
        <w:spacing w:after="0" w:line="360" w:lineRule="auto"/>
        <w:jc w:val="center"/>
        <w:rPr>
          <w:rFonts w:ascii="Sakkal Majalla" w:eastAsia="Calibri" w:hAnsi="Sakkal Majalla" w:cs="Sakkal Majalla"/>
          <w:b/>
          <w:bCs/>
          <w:color w:val="000000"/>
          <w:sz w:val="32"/>
          <w:szCs w:val="32"/>
          <w:u w:val="single"/>
          <w:rtl/>
        </w:rPr>
      </w:pPr>
      <w:r w:rsidRPr="00711EDD">
        <w:rPr>
          <w:rFonts w:ascii="Sakkal Majalla" w:eastAsia="Calibri" w:hAnsi="Sakkal Majalla" w:cs="Sakkal Majalla" w:hint="cs"/>
          <w:b/>
          <w:bCs/>
          <w:color w:val="000000"/>
          <w:sz w:val="32"/>
          <w:szCs w:val="32"/>
          <w:u w:val="single"/>
          <w:rtl/>
        </w:rPr>
        <w:t>المبحث الأول:</w:t>
      </w:r>
    </w:p>
    <w:p w14:paraId="7757A4CA" w14:textId="77777777" w:rsidR="00711EDD" w:rsidRPr="00711EDD" w:rsidRDefault="00711EDD" w:rsidP="00711EDD">
      <w:pPr>
        <w:bidi/>
        <w:spacing w:after="0" w:line="360" w:lineRule="auto"/>
        <w:jc w:val="center"/>
        <w:rPr>
          <w:rFonts w:ascii="Sakkal Majalla" w:eastAsia="Calibri" w:hAnsi="Sakkal Majalla" w:cs="Sakkal Majalla"/>
          <w:b/>
          <w:bCs/>
          <w:color w:val="000000"/>
          <w:sz w:val="32"/>
          <w:szCs w:val="32"/>
          <w:u w:val="single"/>
          <w:rtl/>
        </w:rPr>
      </w:pPr>
      <w:r w:rsidRPr="00711EDD">
        <w:rPr>
          <w:rFonts w:ascii="Sakkal Majalla" w:eastAsia="Calibri" w:hAnsi="Sakkal Majalla" w:cs="Sakkal Majalla" w:hint="cs"/>
          <w:b/>
          <w:bCs/>
          <w:color w:val="000000"/>
          <w:sz w:val="32"/>
          <w:szCs w:val="32"/>
          <w:u w:val="single"/>
          <w:rtl/>
        </w:rPr>
        <w:t>تقنيات الذكاء الاصطناعي</w:t>
      </w:r>
    </w:p>
    <w:p w14:paraId="7859D550" w14:textId="77777777" w:rsidR="00711EDD" w:rsidRPr="00711EDD" w:rsidRDefault="00711EDD" w:rsidP="00711EDD">
      <w:pPr>
        <w:bidi/>
        <w:spacing w:after="0" w:line="360" w:lineRule="auto"/>
        <w:jc w:val="mediumKashida"/>
        <w:rPr>
          <w:rFonts w:ascii="Sakkal Majalla" w:eastAsia="Calibri" w:hAnsi="Sakkal Majalla" w:cs="Sakkal Majalla"/>
          <w:b/>
          <w:bCs/>
          <w:color w:val="000000"/>
          <w:sz w:val="32"/>
          <w:szCs w:val="32"/>
          <w:u w:val="single"/>
          <w:rtl/>
        </w:rPr>
      </w:pPr>
      <w:r w:rsidRPr="00711EDD">
        <w:rPr>
          <w:rFonts w:ascii="Sakkal Majalla" w:eastAsia="Calibri" w:hAnsi="Sakkal Majalla" w:cs="Sakkal Majalla"/>
          <w:b/>
          <w:bCs/>
          <w:color w:val="000000"/>
          <w:sz w:val="32"/>
          <w:szCs w:val="32"/>
          <w:u w:val="single"/>
          <w:rtl/>
        </w:rPr>
        <w:t>تمهيد</w:t>
      </w:r>
      <w:r w:rsidRPr="00711EDD">
        <w:rPr>
          <w:rFonts w:ascii="Sakkal Majalla" w:eastAsia="Calibri" w:hAnsi="Sakkal Majalla" w:cs="Sakkal Majalla"/>
          <w:b/>
          <w:bCs/>
          <w:color w:val="000000"/>
          <w:sz w:val="32"/>
          <w:szCs w:val="32"/>
          <w:u w:val="single"/>
        </w:rPr>
        <w:t>:</w:t>
      </w:r>
    </w:p>
    <w:p w14:paraId="295948B0" w14:textId="77777777" w:rsidR="00711EDD" w:rsidRPr="00711EDD" w:rsidRDefault="00711EDD" w:rsidP="00711EDD">
      <w:pPr>
        <w:bidi/>
        <w:spacing w:after="0" w:line="360" w:lineRule="auto"/>
        <w:jc w:val="mediumKashida"/>
        <w:rPr>
          <w:rFonts w:ascii="Sakkal Majalla" w:eastAsia="Calibri" w:hAnsi="Sakkal Majalla" w:cs="Sakkal Majalla"/>
          <w:color w:val="000000"/>
          <w:sz w:val="28"/>
          <w:szCs w:val="28"/>
          <w:rtl/>
        </w:rPr>
      </w:pPr>
      <w:r w:rsidRPr="00711EDD">
        <w:rPr>
          <w:rFonts w:ascii="Sakkal Majalla" w:eastAsia="Calibri" w:hAnsi="Sakkal Majalla" w:cs="Sakkal Majalla"/>
          <w:color w:val="000000"/>
          <w:sz w:val="28"/>
          <w:szCs w:val="28"/>
          <w:rtl/>
        </w:rPr>
        <w:t>شهد العالم العديد من التغييرات السريعة في مختلف المجالات في نفس وقت ظهور الثورة العلمية والصناعية، ومن هذه المجالات هو التطور التكنولوجي والعلمي الذي ينعكس بصورة كبيرة على حياة الفرد والمجتمع بصورة إيجابية وسلبي، وقد ساهمة الثورة الصناعية بإنتاج الذكاء الاصطناعي الذي أصبح جزء من حياتنا، أن مجال الذكاء الاصطناعي من المجالات الحديثة نسبياً، ويرجع ذلك إلى ظهور الذكاء الاصطناعي في أوائل الخمسينات من القرن العشرين الميلادي، ويعتبر الذكاء الاصطناعي أحد أهم اختراعات العصر الحديث في عالم التكنولوجيا، ولقد استطاعت تقنيات الذكاء الاصطناعي أن تلقي بأثارها الفعلية على قطاع الموارد البشرية وعمليات التوظيف والاختيار والتدريب والتقييم</w:t>
      </w:r>
      <w:r w:rsidRPr="00711EDD">
        <w:rPr>
          <w:rFonts w:ascii="Sakkal Majalla" w:eastAsia="Calibri" w:hAnsi="Sakkal Majalla" w:cs="Sakkal Majalla"/>
          <w:color w:val="000000"/>
          <w:sz w:val="28"/>
          <w:szCs w:val="28"/>
        </w:rPr>
        <w:t>.</w:t>
      </w:r>
    </w:p>
    <w:p w14:paraId="61464DB2" w14:textId="77777777" w:rsidR="00711EDD" w:rsidRPr="00711EDD" w:rsidRDefault="00711EDD" w:rsidP="00711EDD">
      <w:pPr>
        <w:bidi/>
        <w:spacing w:after="0" w:line="360" w:lineRule="auto"/>
        <w:jc w:val="mediumKashida"/>
        <w:rPr>
          <w:rFonts w:ascii="Sakkal Majalla" w:eastAsia="Calibri" w:hAnsi="Sakkal Majalla" w:cs="Sakkal Majalla"/>
          <w:b/>
          <w:bCs/>
          <w:color w:val="000000"/>
          <w:sz w:val="32"/>
          <w:szCs w:val="32"/>
          <w:u w:val="single"/>
          <w:rtl/>
        </w:rPr>
      </w:pPr>
      <w:r w:rsidRPr="00711EDD">
        <w:rPr>
          <w:rFonts w:ascii="Sakkal Majalla" w:eastAsia="Calibri" w:hAnsi="Sakkal Majalla" w:cs="Sakkal Majalla"/>
          <w:b/>
          <w:bCs/>
          <w:color w:val="000000"/>
          <w:sz w:val="32"/>
          <w:szCs w:val="32"/>
          <w:u w:val="single"/>
          <w:rtl/>
        </w:rPr>
        <w:t>أولاً: ماهية الذكاء الاصطناعي</w:t>
      </w:r>
    </w:p>
    <w:p w14:paraId="611F839F" w14:textId="77777777" w:rsidR="00711EDD" w:rsidRPr="00711EDD" w:rsidRDefault="00711EDD" w:rsidP="00711EDD">
      <w:pPr>
        <w:bidi/>
        <w:spacing w:after="0" w:line="360" w:lineRule="auto"/>
        <w:jc w:val="mediumKashida"/>
        <w:rPr>
          <w:rFonts w:ascii="Sakkal Majalla" w:eastAsia="Calibri" w:hAnsi="Sakkal Majalla" w:cs="Sakkal Majalla"/>
          <w:color w:val="000000"/>
          <w:sz w:val="28"/>
          <w:szCs w:val="28"/>
          <w:rtl/>
        </w:rPr>
      </w:pPr>
      <w:r w:rsidRPr="00711EDD">
        <w:rPr>
          <w:rFonts w:ascii="Sakkal Majalla" w:eastAsia="Calibri" w:hAnsi="Sakkal Majalla" w:cs="Sakkal Majalla"/>
          <w:color w:val="000000"/>
          <w:sz w:val="28"/>
          <w:szCs w:val="28"/>
          <w:rtl/>
        </w:rPr>
        <w:t>مصطلح الذكاء الاصطناعي قد ظهر في العقد الخمسين من القرن العشرين، وخاصة عام 1950م، عندما قام العام</w:t>
      </w:r>
      <w:r w:rsidRPr="00711EDD">
        <w:rPr>
          <w:rFonts w:ascii="Sakkal Majalla" w:eastAsia="Calibri" w:hAnsi="Sakkal Majalla" w:cs="Sakkal Majalla"/>
          <w:color w:val="000000"/>
          <w:sz w:val="28"/>
          <w:szCs w:val="28"/>
        </w:rPr>
        <w:t xml:space="preserve"> (Allan </w:t>
      </w:r>
      <w:proofErr w:type="spellStart"/>
      <w:r w:rsidRPr="00711EDD">
        <w:rPr>
          <w:rFonts w:ascii="Sakkal Majalla" w:eastAsia="Calibri" w:hAnsi="Sakkal Majalla" w:cs="Sakkal Majalla"/>
          <w:color w:val="000000"/>
          <w:sz w:val="28"/>
          <w:szCs w:val="28"/>
        </w:rPr>
        <w:t>Torengh</w:t>
      </w:r>
      <w:proofErr w:type="spellEnd"/>
      <w:r w:rsidRPr="00711EDD">
        <w:rPr>
          <w:rFonts w:ascii="Sakkal Majalla" w:eastAsia="Calibri" w:hAnsi="Sakkal Majalla" w:cs="Sakkal Majalla"/>
          <w:color w:val="000000"/>
          <w:sz w:val="28"/>
          <w:szCs w:val="28"/>
        </w:rPr>
        <w:t xml:space="preserve">) </w:t>
      </w:r>
      <w:r w:rsidRPr="00711EDD">
        <w:rPr>
          <w:rFonts w:ascii="Sakkal Majalla" w:eastAsia="Calibri" w:hAnsi="Sakkal Majalla" w:cs="Sakkal Majalla" w:hint="cs"/>
          <w:color w:val="000000"/>
          <w:sz w:val="28"/>
          <w:szCs w:val="28"/>
          <w:rtl/>
        </w:rPr>
        <w:t xml:space="preserve"> </w:t>
      </w:r>
      <w:r w:rsidRPr="00711EDD">
        <w:rPr>
          <w:rFonts w:ascii="Sakkal Majalla" w:eastAsia="Calibri" w:hAnsi="Sakkal Majalla" w:cs="Sakkal Majalla"/>
          <w:color w:val="000000"/>
          <w:sz w:val="28"/>
          <w:szCs w:val="28"/>
          <w:rtl/>
        </w:rPr>
        <w:t xml:space="preserve">بتقديم اختبار </w:t>
      </w:r>
      <w:proofErr w:type="spellStart"/>
      <w:r w:rsidRPr="00711EDD">
        <w:rPr>
          <w:rFonts w:ascii="Sakkal Majalla" w:eastAsia="Calibri" w:hAnsi="Sakkal Majalla" w:cs="Sakkal Majalla"/>
          <w:color w:val="000000"/>
          <w:sz w:val="28"/>
          <w:szCs w:val="28"/>
          <w:rtl/>
        </w:rPr>
        <w:t>تورينج</w:t>
      </w:r>
      <w:proofErr w:type="spellEnd"/>
      <w:r w:rsidRPr="00711EDD">
        <w:rPr>
          <w:rFonts w:ascii="Sakkal Majalla" w:eastAsia="Calibri" w:hAnsi="Sakkal Majalla" w:cs="Sakkal Majalla"/>
          <w:color w:val="000000"/>
          <w:sz w:val="28"/>
          <w:szCs w:val="28"/>
          <w:rtl/>
        </w:rPr>
        <w:t>، الذي يقوم بتقييم الجهاز الكمبيوتر، وقام بتصنيفه "ذكياً" بسبب قدرته على محاكاة العقل البشري، وتم الإعلان عن مفهوم الذكاء الاصطناعي بصورة رسمية في كلية "</w:t>
      </w:r>
      <w:proofErr w:type="spellStart"/>
      <w:r w:rsidRPr="00711EDD">
        <w:rPr>
          <w:rFonts w:ascii="Sakkal Majalla" w:eastAsia="Calibri" w:hAnsi="Sakkal Majalla" w:cs="Sakkal Majalla"/>
          <w:color w:val="000000"/>
          <w:sz w:val="28"/>
          <w:szCs w:val="28"/>
          <w:rtl/>
        </w:rPr>
        <w:t>دارتموث</w:t>
      </w:r>
      <w:proofErr w:type="spellEnd"/>
      <w:r w:rsidRPr="00711EDD">
        <w:rPr>
          <w:rFonts w:ascii="Sakkal Majalla" w:eastAsia="Calibri" w:hAnsi="Sakkal Majalla" w:cs="Sakkal Majalla"/>
          <w:color w:val="000000"/>
          <w:sz w:val="28"/>
          <w:szCs w:val="28"/>
          <w:rtl/>
        </w:rPr>
        <w:t>" عام 1956م، بواسطة</w:t>
      </w:r>
      <w:r w:rsidRPr="00711EDD">
        <w:rPr>
          <w:rFonts w:ascii="Sakkal Majalla" w:eastAsia="Calibri" w:hAnsi="Sakkal Majalla" w:cs="Sakkal Majalla"/>
          <w:color w:val="000000"/>
          <w:sz w:val="28"/>
          <w:szCs w:val="28"/>
        </w:rPr>
        <w:t xml:space="preserve"> "john Macarthy" </w:t>
      </w:r>
      <w:r w:rsidRPr="00711EDD">
        <w:rPr>
          <w:rFonts w:ascii="Sakkal Majalla" w:eastAsia="Calibri" w:hAnsi="Sakkal Majalla" w:cs="Sakkal Majalla" w:hint="cs"/>
          <w:color w:val="000000"/>
          <w:sz w:val="28"/>
          <w:szCs w:val="28"/>
          <w:rtl/>
        </w:rPr>
        <w:t xml:space="preserve"> </w:t>
      </w:r>
      <w:r w:rsidRPr="00711EDD">
        <w:rPr>
          <w:rFonts w:ascii="Sakkal Majalla" w:eastAsia="Calibri" w:hAnsi="Sakkal Majalla" w:cs="Sakkal Majalla"/>
          <w:color w:val="000000"/>
          <w:sz w:val="28"/>
          <w:szCs w:val="28"/>
          <w:rtl/>
        </w:rPr>
        <w:t>الذي نظم ورشة عمل لمدة شهرين، جمع فيهم الباحثين المهتمين بالشبكات العصبية الاصطناعية، وبدا التقدم في علم الذكاء الاصطناعي مع بداية القرن الواحد والعشرين حتى أصبحت الروبوتات التفاعلية متاحة في المتاجر</w:t>
      </w:r>
      <w:r w:rsidRPr="00711EDD">
        <w:rPr>
          <w:rFonts w:ascii="Sakkal Majalla" w:eastAsia="Calibri" w:hAnsi="Sakkal Majalla" w:cs="Sakkal Majalla" w:hint="cs"/>
          <w:color w:val="000000"/>
          <w:sz w:val="28"/>
          <w:szCs w:val="28"/>
          <w:rtl/>
        </w:rPr>
        <w:t>.(</w:t>
      </w:r>
      <w:r w:rsidRPr="00711EDD">
        <w:rPr>
          <w:rFonts w:ascii="Calibri" w:eastAsia="Calibri" w:hAnsi="Calibri" w:cs="Arial" w:hint="cs"/>
          <w:color w:val="000000"/>
          <w:kern w:val="0"/>
          <w:sz w:val="22"/>
          <w:szCs w:val="22"/>
          <w:rtl/>
          <w:lang w:bidi="ar-EG"/>
          <w14:ligatures w14:val="none"/>
        </w:rPr>
        <w:t xml:space="preserve"> </w:t>
      </w:r>
      <w:r w:rsidRPr="00711EDD">
        <w:rPr>
          <w:rFonts w:ascii="Sakkal Majalla" w:eastAsia="Calibri" w:hAnsi="Sakkal Majalla" w:cs="Sakkal Majalla"/>
          <w:color w:val="000000"/>
          <w:sz w:val="28"/>
          <w:szCs w:val="28"/>
        </w:rPr>
        <w:t xml:space="preserve">Parveen, N. Anisha, and V. S. </w:t>
      </w:r>
      <w:proofErr w:type="spellStart"/>
      <w:r w:rsidRPr="00711EDD">
        <w:rPr>
          <w:rFonts w:ascii="Sakkal Majalla" w:eastAsia="Calibri" w:hAnsi="Sakkal Majalla" w:cs="Sakkal Majalla"/>
          <w:color w:val="000000"/>
          <w:sz w:val="28"/>
          <w:szCs w:val="28"/>
        </w:rPr>
        <w:t>Palaniammal</w:t>
      </w:r>
      <w:proofErr w:type="spellEnd"/>
      <w:r w:rsidRPr="00711EDD">
        <w:rPr>
          <w:rFonts w:ascii="Sakkal Majalla" w:eastAsia="Calibri" w:hAnsi="Sakkal Majalla" w:cs="Sakkal Majalla" w:hint="cs"/>
          <w:color w:val="000000"/>
          <w:sz w:val="28"/>
          <w:szCs w:val="28"/>
          <w:rtl/>
        </w:rPr>
        <w:t>، 2019)</w:t>
      </w:r>
    </w:p>
    <w:p w14:paraId="1109626D" w14:textId="77777777" w:rsidR="00711EDD" w:rsidRPr="00711EDD" w:rsidRDefault="00711EDD" w:rsidP="00711EDD">
      <w:pPr>
        <w:bidi/>
        <w:spacing w:after="0" w:line="360" w:lineRule="auto"/>
        <w:jc w:val="mediumKashida"/>
        <w:rPr>
          <w:rFonts w:ascii="Sakkal Majalla" w:eastAsia="Calibri" w:hAnsi="Sakkal Majalla" w:cs="Sakkal Majalla"/>
          <w:color w:val="000000"/>
          <w:sz w:val="28"/>
          <w:szCs w:val="28"/>
          <w:rtl/>
        </w:rPr>
      </w:pPr>
      <w:r w:rsidRPr="00711EDD">
        <w:rPr>
          <w:rFonts w:ascii="Sakkal Majalla" w:eastAsia="Calibri" w:hAnsi="Sakkal Majalla" w:cs="Sakkal Majalla"/>
          <w:color w:val="000000"/>
          <w:sz w:val="28"/>
          <w:szCs w:val="28"/>
          <w:rtl/>
        </w:rPr>
        <w:t>كان هدف الذكاء الاصطناعي القوي نظام يقترب من الذكاء البشري يتقاسمه الكثيرون، وفي أوائل العقد الأول من القرن الحادي والعشرين كانت الشبكات العصبية الاصطناعية قادرة على مجموعة من المهام المعقدة بما في ذلك التعرف على الوجوه والأشياء الأخرى من البيانات المرئية لكن التفاؤل بشأن تحقيق ذكاء اصطناعي قوي أفسح المجال لتقدير الصعوبات الشديدة التي ينطوي عليها الأمر، حيث يؤثر الذكاء الاصطناعي على مستقبل كل قطاع صناعي وعلى كل إنسان على هذا الكوكب، ويعد المحرك الأساسي لجميع التقنيات الناشئة مثل جمع البيانات الضخمة والروبوتات وإنترنت الأشياء، ومن المتوقع أن يلعب الذكاء الاصطناعي دورًا أكبر خلال السنوات القادمة</w:t>
      </w:r>
      <w:r w:rsidRPr="00711EDD">
        <w:rPr>
          <w:rFonts w:ascii="Sakkal Majalla" w:eastAsia="Calibri" w:hAnsi="Sakkal Majalla" w:cs="Sakkal Majalla" w:hint="cs"/>
          <w:color w:val="000000"/>
          <w:sz w:val="28"/>
          <w:szCs w:val="28"/>
          <w:rtl/>
        </w:rPr>
        <w:t>.  (درويش، 2020).</w:t>
      </w:r>
    </w:p>
    <w:p w14:paraId="3011A626" w14:textId="77777777" w:rsidR="00711EDD" w:rsidRPr="00711EDD" w:rsidRDefault="00711EDD" w:rsidP="00711EDD">
      <w:pPr>
        <w:bidi/>
        <w:spacing w:after="0" w:line="360" w:lineRule="auto"/>
        <w:jc w:val="mediumKashida"/>
        <w:rPr>
          <w:rFonts w:ascii="Sakkal Majalla" w:eastAsia="Calibri" w:hAnsi="Sakkal Majalla" w:cs="Sakkal Majalla"/>
          <w:color w:val="000000"/>
          <w:sz w:val="28"/>
          <w:szCs w:val="28"/>
          <w:rtl/>
        </w:rPr>
      </w:pPr>
      <w:r w:rsidRPr="00711EDD">
        <w:rPr>
          <w:rFonts w:ascii="Sakkal Majalla" w:eastAsia="Calibri" w:hAnsi="Sakkal Majalla" w:cs="Sakkal Majalla"/>
          <w:color w:val="000000"/>
          <w:sz w:val="28"/>
          <w:szCs w:val="28"/>
          <w:rtl/>
        </w:rPr>
        <w:t>يتكون الذكاء الاصطناعي من كلمتين هما: الذكاء، وكلمة الاصطناعي ولكل منهما معنى، فالذكاء حسب قاموس</w:t>
      </w:r>
      <w:r w:rsidRPr="00711EDD">
        <w:rPr>
          <w:rFonts w:ascii="Sakkal Majalla" w:eastAsia="Calibri" w:hAnsi="Sakkal Majalla" w:cs="Sakkal Majalla"/>
          <w:color w:val="000000"/>
          <w:sz w:val="28"/>
          <w:szCs w:val="28"/>
        </w:rPr>
        <w:t xml:space="preserve"> Webster </w:t>
      </w:r>
      <w:r w:rsidRPr="00711EDD">
        <w:rPr>
          <w:rFonts w:ascii="Sakkal Majalla" w:eastAsia="Calibri" w:hAnsi="Sakkal Majalla" w:cs="Sakkal Majalla"/>
          <w:color w:val="000000"/>
          <w:sz w:val="28"/>
          <w:szCs w:val="28"/>
          <w:rtl/>
        </w:rPr>
        <w:t>هو القدر على فهم الظروف أو الحالات الجديدة والمتغيرة، أي هو القدرة على إدراك وفهم وتعلم الحالات أو الظروف الجديدة، بمعني آخر أن مفاتيح الذكاء هي الإدراك، الفهم، والتعلم، أما كلمة الصناعي أو الاصطناعي ترتبط بالفعل يصنع أو يصطنع، وبالتالي تطلق الكلمة على كل الأشياء التي تنشأ نتيجة النشاط أو الفعل الذي يتم من خلال اصطناع وتشكيل الأشياء تمييزاً عن الأشياء الموجودة بالفعل والمولدة بصورة طبيعية من دون تدخل الإنسان</w:t>
      </w:r>
      <w:r w:rsidRPr="00711EDD">
        <w:rPr>
          <w:rFonts w:ascii="Sakkal Majalla" w:eastAsia="Calibri" w:hAnsi="Sakkal Majalla" w:cs="Sakkal Majalla" w:hint="cs"/>
          <w:color w:val="000000"/>
          <w:sz w:val="28"/>
          <w:szCs w:val="28"/>
          <w:rtl/>
        </w:rPr>
        <w:t xml:space="preserve">. </w:t>
      </w:r>
    </w:p>
    <w:p w14:paraId="301FBC46" w14:textId="77777777" w:rsidR="00711EDD" w:rsidRPr="00711EDD" w:rsidRDefault="00711EDD" w:rsidP="00711EDD">
      <w:pPr>
        <w:bidi/>
        <w:spacing w:after="0" w:line="360" w:lineRule="auto"/>
        <w:jc w:val="mediumKashida"/>
        <w:rPr>
          <w:rFonts w:ascii="Sakkal Majalla" w:eastAsia="Calibri" w:hAnsi="Sakkal Majalla" w:cs="Sakkal Majalla"/>
          <w:color w:val="000000"/>
          <w:sz w:val="28"/>
          <w:szCs w:val="28"/>
          <w:rtl/>
        </w:rPr>
      </w:pPr>
      <w:r w:rsidRPr="00711EDD">
        <w:rPr>
          <w:rFonts w:ascii="Sakkal Majalla" w:eastAsia="Calibri" w:hAnsi="Sakkal Majalla" w:cs="Sakkal Majalla"/>
          <w:color w:val="000000"/>
          <w:sz w:val="28"/>
          <w:szCs w:val="28"/>
          <w:rtl/>
        </w:rPr>
        <w:t>يمكن تعريف الذكاء الاصطناعي بالتقنية التي لها القدرة الخاصة بالآلات لتعمل على توفير وتطوير الجهد والقيام بالأعمال التي يقوم بها الأنسان ولكن عن طريق المصادر الإلكترونية والرقمية، وذلك يعني بإنها تعتبر العقل البشري الذي يساعد على التفكير والتعلم من التجارب التي سبقت للبشر ولكن بشكل برمجي ومحدد ومنظم، كما يهدف الذكاء الاصطناعي إلى الوصول للهيكلة التي تتمتع بالذكاء الاصطناعي من خلال العمل بما يقوم الأفراد به من تصرف من حيث التعلم والفهم والتنظيم والتنفيذ وذلك للإرشاد والتفاعل</w:t>
      </w:r>
      <w:r w:rsidRPr="00711EDD">
        <w:rPr>
          <w:rFonts w:ascii="Sakkal Majalla" w:eastAsia="Calibri" w:hAnsi="Sakkal Majalla" w:cs="Sakkal Majalla"/>
          <w:color w:val="000000"/>
          <w:sz w:val="28"/>
          <w:szCs w:val="28"/>
        </w:rPr>
        <w:t xml:space="preserve">. </w:t>
      </w:r>
      <w:r w:rsidRPr="00711EDD">
        <w:rPr>
          <w:rFonts w:ascii="Sakkal Majalla" w:eastAsia="Calibri" w:hAnsi="Sakkal Majalla" w:cs="Sakkal Majalla" w:hint="cs"/>
          <w:color w:val="000000"/>
          <w:sz w:val="28"/>
          <w:szCs w:val="28"/>
          <w:rtl/>
        </w:rPr>
        <w:t xml:space="preserve"> (</w:t>
      </w:r>
      <w:r w:rsidRPr="00711EDD">
        <w:rPr>
          <w:rFonts w:ascii="Sakkal Majalla" w:eastAsia="Calibri" w:hAnsi="Sakkal Majalla" w:cs="Sakkal Majalla"/>
          <w:color w:val="000000"/>
          <w:sz w:val="28"/>
          <w:szCs w:val="28"/>
        </w:rPr>
        <w:t>Elhady</w:t>
      </w:r>
      <w:r w:rsidRPr="00711EDD">
        <w:rPr>
          <w:rFonts w:ascii="Sakkal Majalla" w:eastAsia="Calibri" w:hAnsi="Sakkal Majalla" w:cs="Sakkal Majalla" w:hint="cs"/>
          <w:color w:val="000000"/>
          <w:sz w:val="28"/>
          <w:szCs w:val="28"/>
          <w:rtl/>
        </w:rPr>
        <w:t>، 2023).</w:t>
      </w:r>
    </w:p>
    <w:p w14:paraId="4C86934F" w14:textId="77777777" w:rsidR="00711EDD" w:rsidRPr="00711EDD" w:rsidRDefault="00711EDD" w:rsidP="00711EDD">
      <w:pPr>
        <w:bidi/>
        <w:spacing w:after="0" w:line="360" w:lineRule="auto"/>
        <w:jc w:val="mediumKashida"/>
        <w:rPr>
          <w:rFonts w:ascii="Sakkal Majalla" w:eastAsia="Calibri" w:hAnsi="Sakkal Majalla" w:cs="Sakkal Majalla"/>
          <w:color w:val="000000"/>
          <w:sz w:val="28"/>
          <w:szCs w:val="28"/>
          <w:rtl/>
        </w:rPr>
      </w:pPr>
      <w:r w:rsidRPr="00711EDD">
        <w:rPr>
          <w:rFonts w:ascii="Sakkal Majalla" w:eastAsia="Calibri" w:hAnsi="Sakkal Majalla" w:cs="Sakkal Majalla"/>
          <w:color w:val="000000"/>
          <w:sz w:val="28"/>
          <w:szCs w:val="28"/>
          <w:rtl/>
        </w:rPr>
        <w:t>وبناءً على ما سبق ذكره نجد أن الذكاء الاصطناعي هو علم مبني على مجموعة من القواعد الرياضية والأجهزة والبرامج التي تم جمعها في الحاسبات الآلية والتي تقوم بدورها بالعديد من العمليات والمهام التي يمكن للإنسان أن يقوم بها بالإضافة إلى أنها تختلف عليه من حيث السرعة والدقة في إيجاد الحلول للمشكلات المعقدة.</w:t>
      </w:r>
    </w:p>
    <w:p w14:paraId="18EF7AB5" w14:textId="77777777" w:rsidR="00711EDD" w:rsidRDefault="00711EDD" w:rsidP="00711EDD">
      <w:pPr>
        <w:bidi/>
        <w:spacing w:after="0" w:line="360" w:lineRule="auto"/>
        <w:jc w:val="mediumKashida"/>
        <w:rPr>
          <w:rFonts w:ascii="Sakkal Majalla" w:eastAsia="Calibri" w:hAnsi="Sakkal Majalla" w:cs="Sakkal Majalla"/>
          <w:b/>
          <w:bCs/>
          <w:color w:val="000000"/>
          <w:sz w:val="32"/>
          <w:szCs w:val="32"/>
          <w:u w:val="single"/>
          <w:rtl/>
          <w:lang w:bidi="ar-EG"/>
        </w:rPr>
      </w:pPr>
    </w:p>
    <w:p w14:paraId="4829236B" w14:textId="77777777" w:rsidR="00711EDD" w:rsidRDefault="00711EDD" w:rsidP="00711EDD">
      <w:pPr>
        <w:bidi/>
        <w:spacing w:after="0" w:line="360" w:lineRule="auto"/>
        <w:jc w:val="mediumKashida"/>
        <w:rPr>
          <w:rFonts w:ascii="Sakkal Majalla" w:eastAsia="Calibri" w:hAnsi="Sakkal Majalla" w:cs="Sakkal Majalla"/>
          <w:b/>
          <w:bCs/>
          <w:color w:val="000000"/>
          <w:sz w:val="32"/>
          <w:szCs w:val="32"/>
          <w:u w:val="single"/>
          <w:rtl/>
          <w:lang w:bidi="ar-EG"/>
        </w:rPr>
      </w:pPr>
    </w:p>
    <w:p w14:paraId="61CE1B48" w14:textId="36431FD6" w:rsidR="00711EDD" w:rsidRPr="00711EDD" w:rsidRDefault="00711EDD" w:rsidP="00711EDD">
      <w:pPr>
        <w:bidi/>
        <w:spacing w:after="0" w:line="360" w:lineRule="auto"/>
        <w:jc w:val="mediumKashida"/>
        <w:rPr>
          <w:rFonts w:ascii="Sakkal Majalla" w:eastAsia="Calibri" w:hAnsi="Sakkal Majalla" w:cs="Sakkal Majalla"/>
          <w:b/>
          <w:bCs/>
          <w:color w:val="000000"/>
          <w:sz w:val="32"/>
          <w:szCs w:val="32"/>
          <w:u w:val="single"/>
          <w:rtl/>
        </w:rPr>
      </w:pPr>
      <w:r w:rsidRPr="00711EDD">
        <w:rPr>
          <w:rFonts w:ascii="Sakkal Majalla" w:eastAsia="Calibri" w:hAnsi="Sakkal Majalla" w:cs="Sakkal Majalla" w:hint="cs"/>
          <w:b/>
          <w:bCs/>
          <w:color w:val="000000"/>
          <w:sz w:val="32"/>
          <w:szCs w:val="32"/>
          <w:u w:val="single"/>
          <w:rtl/>
          <w:lang w:bidi="ar-EG"/>
        </w:rPr>
        <w:t xml:space="preserve">ثانياً: </w:t>
      </w:r>
      <w:r w:rsidRPr="00711EDD">
        <w:rPr>
          <w:rFonts w:ascii="Sakkal Majalla" w:eastAsia="Calibri" w:hAnsi="Sakkal Majalla" w:cs="Sakkal Majalla" w:hint="cs"/>
          <w:b/>
          <w:bCs/>
          <w:color w:val="000000"/>
          <w:sz w:val="32"/>
          <w:szCs w:val="32"/>
          <w:u w:val="single"/>
          <w:rtl/>
        </w:rPr>
        <w:t>تعريف الذكاء الاصطناعي</w:t>
      </w:r>
    </w:p>
    <w:p w14:paraId="3AF99457" w14:textId="77777777" w:rsidR="00711EDD" w:rsidRPr="00711EDD" w:rsidRDefault="00711EDD" w:rsidP="00711EDD">
      <w:pPr>
        <w:numPr>
          <w:ilvl w:val="0"/>
          <w:numId w:val="39"/>
        </w:numPr>
        <w:bidi/>
        <w:spacing w:after="0" w:line="360" w:lineRule="auto"/>
        <w:contextualSpacing/>
        <w:jc w:val="mediumKashida"/>
        <w:rPr>
          <w:rFonts w:ascii="Sakkal Majalla" w:eastAsia="Calibri" w:hAnsi="Sakkal Majalla" w:cs="Sakkal Majalla"/>
          <w:color w:val="000000"/>
          <w:sz w:val="28"/>
          <w:szCs w:val="28"/>
        </w:rPr>
      </w:pPr>
      <w:r w:rsidRPr="00711EDD">
        <w:rPr>
          <w:rFonts w:ascii="Sakkal Majalla" w:eastAsia="Calibri" w:hAnsi="Sakkal Majalla" w:cs="Sakkal Majalla" w:hint="cs"/>
          <w:color w:val="000000"/>
          <w:sz w:val="28"/>
          <w:szCs w:val="28"/>
          <w:rtl/>
        </w:rPr>
        <w:t>الذكاء الاصطناعي علم يهدف إلى فهم طبيعة الذكاء الإنساني عن طريق عمل برنامج للحاسب الآلي قادر على محاكاة السلوك الإنساني المتسم بالذكاء، وتعني قدرة برنامج الحاسب الآلي على حل مسألة ما، أو اتخاذ قرار في موقف ما، بناء على وصف لهذا الهدف، أي أن البرنامج نفسه يجد الطريقة التي يجب أن تتبع لحل المسألة أو التوصل إلى قرار للتعرف على أوجه الشبه بين المواقف المستجدة. (مرقص، 2014).</w:t>
      </w:r>
    </w:p>
    <w:p w14:paraId="13BC98C3" w14:textId="77777777" w:rsidR="00711EDD" w:rsidRPr="00711EDD" w:rsidRDefault="00711EDD" w:rsidP="00711EDD">
      <w:pPr>
        <w:numPr>
          <w:ilvl w:val="0"/>
          <w:numId w:val="39"/>
        </w:numPr>
        <w:bidi/>
        <w:spacing w:after="0" w:line="360" w:lineRule="auto"/>
        <w:jc w:val="mediumKashida"/>
        <w:rPr>
          <w:rFonts w:ascii="Sakkal Majalla" w:eastAsia="Calibri" w:hAnsi="Sakkal Majalla" w:cs="Sakkal Majalla"/>
          <w:color w:val="000000"/>
          <w:sz w:val="28"/>
          <w:szCs w:val="28"/>
        </w:rPr>
      </w:pPr>
      <w:r w:rsidRPr="00711EDD">
        <w:rPr>
          <w:rFonts w:ascii="Sakkal Majalla" w:eastAsia="Calibri" w:hAnsi="Sakkal Majalla" w:cs="Sakkal Majalla" w:hint="cs"/>
          <w:color w:val="000000"/>
          <w:sz w:val="28"/>
          <w:szCs w:val="28"/>
          <w:rtl/>
        </w:rPr>
        <w:t>الذكاء الاصطناعي هو فرع من فروع الحاسب الذي يقوم على إمكان تطوير أنساق ذكية، على أن تبرز مثل هذه الانساق الخصائص المتعلقة بالذكاء في المستوى الإنساني، مثل خصائص عملية الفهم، واستخدام اللغة والتعليم، والاستدلال وحل المشكلات. (</w:t>
      </w:r>
      <w:proofErr w:type="spellStart"/>
      <w:r w:rsidRPr="00711EDD">
        <w:rPr>
          <w:rFonts w:ascii="Sakkal Majalla" w:eastAsia="Calibri" w:hAnsi="Sakkal Majalla" w:cs="Sakkal Majalla" w:hint="cs"/>
          <w:color w:val="000000"/>
          <w:sz w:val="28"/>
          <w:szCs w:val="28"/>
          <w:rtl/>
        </w:rPr>
        <w:t>دايدول</w:t>
      </w:r>
      <w:proofErr w:type="spellEnd"/>
      <w:r w:rsidRPr="00711EDD">
        <w:rPr>
          <w:rFonts w:ascii="Sakkal Majalla" w:eastAsia="Calibri" w:hAnsi="Sakkal Majalla" w:cs="Sakkal Majalla" w:hint="cs"/>
          <w:color w:val="000000"/>
          <w:sz w:val="28"/>
          <w:szCs w:val="28"/>
          <w:rtl/>
        </w:rPr>
        <w:t>، 2014).</w:t>
      </w:r>
    </w:p>
    <w:p w14:paraId="453D2B6F" w14:textId="77777777" w:rsidR="00711EDD" w:rsidRPr="00711EDD" w:rsidRDefault="00711EDD" w:rsidP="00711EDD">
      <w:pPr>
        <w:numPr>
          <w:ilvl w:val="0"/>
          <w:numId w:val="39"/>
        </w:numPr>
        <w:bidi/>
        <w:spacing w:after="0" w:line="360" w:lineRule="auto"/>
        <w:jc w:val="mediumKashida"/>
        <w:rPr>
          <w:rFonts w:ascii="Sakkal Majalla" w:eastAsia="Calibri" w:hAnsi="Sakkal Majalla" w:cs="Sakkal Majalla"/>
          <w:color w:val="000000"/>
          <w:sz w:val="28"/>
          <w:szCs w:val="28"/>
        </w:rPr>
      </w:pPr>
      <w:r w:rsidRPr="00711EDD">
        <w:rPr>
          <w:rFonts w:ascii="Sakkal Majalla" w:eastAsia="Calibri" w:hAnsi="Sakkal Majalla" w:cs="Sakkal Majalla"/>
          <w:color w:val="000000"/>
          <w:sz w:val="28"/>
          <w:szCs w:val="28"/>
          <w:rtl/>
        </w:rPr>
        <w:t>يعرف الذكاء الاصطناعي أيضًا بأنه علم صناعة الآلات التي تنفذ ما يطلبه البشر بطريقة تتطلب ذكاء</w:t>
      </w:r>
      <w:r w:rsidRPr="00711EDD">
        <w:rPr>
          <w:rFonts w:ascii="Sakkal Majalla" w:eastAsia="Calibri" w:hAnsi="Sakkal Majalla" w:cs="Sakkal Majalla" w:hint="cs"/>
          <w:color w:val="000000"/>
          <w:sz w:val="28"/>
          <w:szCs w:val="28"/>
          <w:rtl/>
        </w:rPr>
        <w:t>.</w:t>
      </w:r>
      <w:r w:rsidRPr="00711EDD">
        <w:rPr>
          <w:rFonts w:ascii="Sakkal Majalla" w:eastAsia="Calibri" w:hAnsi="Sakkal Majalla" w:cs="Sakkal Majalla"/>
          <w:color w:val="000000"/>
          <w:sz w:val="28"/>
          <w:szCs w:val="28"/>
          <w:rtl/>
        </w:rPr>
        <w:t xml:space="preserve"> </w:t>
      </w:r>
    </w:p>
    <w:p w14:paraId="56B81CD0" w14:textId="77777777" w:rsidR="00711EDD" w:rsidRPr="00711EDD" w:rsidRDefault="00711EDD" w:rsidP="00711EDD">
      <w:pPr>
        <w:numPr>
          <w:ilvl w:val="0"/>
          <w:numId w:val="39"/>
        </w:numPr>
        <w:bidi/>
        <w:spacing w:after="0" w:line="360" w:lineRule="auto"/>
        <w:jc w:val="mediumKashida"/>
        <w:rPr>
          <w:rFonts w:ascii="Sakkal Majalla" w:eastAsia="Calibri" w:hAnsi="Sakkal Majalla" w:cs="Sakkal Majalla"/>
          <w:color w:val="000000"/>
          <w:sz w:val="28"/>
          <w:szCs w:val="28"/>
        </w:rPr>
      </w:pPr>
      <w:r w:rsidRPr="00711EDD">
        <w:rPr>
          <w:rFonts w:ascii="Sakkal Majalla" w:eastAsia="Calibri" w:hAnsi="Sakkal Majalla" w:cs="Sakkal Majalla"/>
          <w:color w:val="000000"/>
          <w:sz w:val="28"/>
          <w:szCs w:val="28"/>
          <w:rtl/>
        </w:rPr>
        <w:t>تعريف "</w:t>
      </w:r>
      <w:proofErr w:type="spellStart"/>
      <w:r w:rsidRPr="00711EDD">
        <w:rPr>
          <w:rFonts w:ascii="Sakkal Majalla" w:eastAsia="Calibri" w:hAnsi="Sakkal Majalla" w:cs="Sakkal Majalla"/>
          <w:color w:val="000000"/>
          <w:sz w:val="28"/>
          <w:szCs w:val="28"/>
          <w:rtl/>
        </w:rPr>
        <w:t>مارفن</w:t>
      </w:r>
      <w:proofErr w:type="spellEnd"/>
      <w:r w:rsidRPr="00711EDD">
        <w:rPr>
          <w:rFonts w:ascii="Sakkal Majalla" w:eastAsia="Calibri" w:hAnsi="Sakkal Majalla" w:cs="Sakkal Majalla"/>
          <w:color w:val="000000"/>
          <w:sz w:val="28"/>
          <w:szCs w:val="28"/>
          <w:rtl/>
        </w:rPr>
        <w:t xml:space="preserve"> لي </w:t>
      </w:r>
      <w:proofErr w:type="spellStart"/>
      <w:r w:rsidRPr="00711EDD">
        <w:rPr>
          <w:rFonts w:ascii="Sakkal Majalla" w:eastAsia="Calibri" w:hAnsi="Sakkal Majalla" w:cs="Sakkal Majalla"/>
          <w:color w:val="000000"/>
          <w:sz w:val="28"/>
          <w:szCs w:val="28"/>
          <w:rtl/>
        </w:rPr>
        <w:t>مينسكي</w:t>
      </w:r>
      <w:proofErr w:type="spellEnd"/>
      <w:r w:rsidRPr="00711EDD">
        <w:rPr>
          <w:rFonts w:ascii="Sakkal Majalla" w:eastAsia="Calibri" w:hAnsi="Sakkal Majalla" w:cs="Sakkal Majalla"/>
          <w:color w:val="000000"/>
          <w:sz w:val="28"/>
          <w:szCs w:val="28"/>
          <w:rtl/>
        </w:rPr>
        <w:t>" للذكاء الاصطناعي على أنه</w:t>
      </w:r>
      <w:r w:rsidRPr="00711EDD">
        <w:rPr>
          <w:rFonts w:ascii="Sakkal Majalla" w:eastAsia="Calibri" w:hAnsi="Sakkal Majalla" w:cs="Sakkal Majalla" w:hint="cs"/>
          <w:color w:val="000000"/>
          <w:sz w:val="28"/>
          <w:szCs w:val="28"/>
          <w:rtl/>
        </w:rPr>
        <w:t>:</w:t>
      </w:r>
      <w:r w:rsidRPr="00711EDD">
        <w:rPr>
          <w:rFonts w:ascii="Sakkal Majalla" w:eastAsia="Calibri" w:hAnsi="Sakkal Majalla" w:cs="Sakkal Majalla"/>
          <w:color w:val="000000"/>
          <w:sz w:val="28"/>
          <w:szCs w:val="28"/>
          <w:rtl/>
        </w:rPr>
        <w:t xml:space="preserve"> صناعة برامج الحاسب الآلي التي </w:t>
      </w:r>
      <w:r w:rsidRPr="00711EDD">
        <w:rPr>
          <w:rFonts w:ascii="Sakkal Majalla" w:eastAsia="Calibri" w:hAnsi="Sakkal Majalla" w:cs="Sakkal Majalla" w:hint="cs"/>
          <w:color w:val="000000"/>
          <w:sz w:val="28"/>
          <w:szCs w:val="28"/>
          <w:rtl/>
        </w:rPr>
        <w:t xml:space="preserve">تستعمل </w:t>
      </w:r>
      <w:r w:rsidRPr="00711EDD">
        <w:rPr>
          <w:rFonts w:ascii="Sakkal Majalla" w:eastAsia="Calibri" w:hAnsi="Sakkal Majalla" w:cs="Sakkal Majalla"/>
          <w:color w:val="000000"/>
          <w:sz w:val="28"/>
          <w:szCs w:val="28"/>
          <w:rtl/>
        </w:rPr>
        <w:t>في تنفيذ مهام للبشر تتطلب ذكاء، حيث تتطلب تلك المهام قدرات عقلية ذات مستوى عالي مثل تنظيم الذاكرة والتعليم الإدراكي والتفكير النقدي، وبناء على ذلك فإن الذكاء الاصطناعي هو نظام علمي يتكون من مجموعة من وسائل الصناعة الهندسية الخاصة بتصنيع الأجهزة والبرامج، وتهدف تلك الصناعة إلى إنتاج آلات تتمتع بالقدرة على تنفيذ مهام معقدة بطريقة قد تتشابه مع عقل الإنسان في بعض الأحيان</w:t>
      </w:r>
      <w:r w:rsidRPr="00711EDD">
        <w:rPr>
          <w:rFonts w:ascii="Sakkal Majalla" w:eastAsia="Calibri" w:hAnsi="Sakkal Majalla" w:cs="Sakkal Majalla" w:hint="cs"/>
          <w:color w:val="000000"/>
          <w:sz w:val="28"/>
          <w:szCs w:val="28"/>
          <w:rtl/>
        </w:rPr>
        <w:t>. (موسى، 2019).</w:t>
      </w:r>
    </w:p>
    <w:p w14:paraId="70362915" w14:textId="77777777" w:rsidR="00711EDD" w:rsidRPr="00711EDD" w:rsidRDefault="00711EDD" w:rsidP="00711EDD">
      <w:pPr>
        <w:numPr>
          <w:ilvl w:val="0"/>
          <w:numId w:val="39"/>
        </w:numPr>
        <w:bidi/>
        <w:spacing w:after="0" w:line="360" w:lineRule="auto"/>
        <w:contextualSpacing/>
        <w:jc w:val="mediumKashida"/>
        <w:rPr>
          <w:rFonts w:ascii="Sakkal Majalla" w:eastAsia="Calibri" w:hAnsi="Sakkal Majalla" w:cs="Sakkal Majalla"/>
          <w:color w:val="000000"/>
          <w:sz w:val="28"/>
          <w:szCs w:val="28"/>
          <w:rtl/>
          <w:lang w:bidi="ar-EG"/>
        </w:rPr>
      </w:pPr>
      <w:r w:rsidRPr="00711EDD">
        <w:rPr>
          <w:rFonts w:ascii="Sakkal Majalla" w:eastAsia="Calibri" w:hAnsi="Sakkal Majalla" w:cs="Sakkal Majalla"/>
          <w:color w:val="000000"/>
          <w:sz w:val="28"/>
          <w:szCs w:val="28"/>
          <w:rtl/>
        </w:rPr>
        <w:t>كما أنه يُعد تطويرا لأنظمة الحاسب الآلي التي لديها القدرة على تنفيذ المهام التي تحتاج عادة إلى الذكاء البشري، مثل الإدراك البصري، والتعرف على الكلام، واتخاذ القرار، والترجمة بين لغتين أو أكثر</w:t>
      </w:r>
      <w:r w:rsidRPr="00711EDD">
        <w:rPr>
          <w:rFonts w:ascii="Sakkal Majalla" w:eastAsia="Calibri" w:hAnsi="Sakkal Majalla" w:cs="Sakkal Majalla" w:hint="cs"/>
          <w:color w:val="000000"/>
          <w:sz w:val="28"/>
          <w:szCs w:val="28"/>
          <w:rtl/>
        </w:rPr>
        <w:t>. (</w:t>
      </w:r>
      <w:r w:rsidRPr="00711EDD">
        <w:rPr>
          <w:rFonts w:ascii="Sakkal Majalla" w:eastAsia="Calibri" w:hAnsi="Sakkal Majalla" w:cs="Sakkal Majalla"/>
          <w:color w:val="000000"/>
          <w:sz w:val="28"/>
          <w:szCs w:val="28"/>
          <w:rtl/>
        </w:rPr>
        <w:t xml:space="preserve">الخضري </w:t>
      </w:r>
      <w:r w:rsidRPr="00711EDD">
        <w:rPr>
          <w:rFonts w:ascii="Sakkal Majalla" w:eastAsia="Calibri" w:hAnsi="Sakkal Majalla" w:cs="Sakkal Majalla" w:hint="cs"/>
          <w:color w:val="000000"/>
          <w:sz w:val="28"/>
          <w:szCs w:val="28"/>
          <w:rtl/>
        </w:rPr>
        <w:t>وآخرون</w:t>
      </w:r>
      <w:r w:rsidRPr="00711EDD">
        <w:rPr>
          <w:rFonts w:ascii="Sakkal Majalla" w:eastAsia="Calibri" w:hAnsi="Sakkal Majalla" w:cs="Sakkal Majalla"/>
          <w:color w:val="000000"/>
          <w:sz w:val="28"/>
          <w:szCs w:val="28"/>
          <w:rtl/>
        </w:rPr>
        <w:t>،2020)</w:t>
      </w:r>
    </w:p>
    <w:p w14:paraId="68D2FC71" w14:textId="77777777" w:rsidR="00711EDD" w:rsidRPr="00711EDD" w:rsidRDefault="00711EDD" w:rsidP="00711EDD">
      <w:pPr>
        <w:numPr>
          <w:ilvl w:val="0"/>
          <w:numId w:val="39"/>
        </w:numPr>
        <w:bidi/>
        <w:spacing w:after="0" w:line="360" w:lineRule="auto"/>
        <w:contextualSpacing/>
        <w:jc w:val="mediumKashida"/>
        <w:rPr>
          <w:rFonts w:ascii="Sakkal Majalla" w:eastAsia="Calibri" w:hAnsi="Sakkal Majalla" w:cs="Sakkal Majalla"/>
          <w:color w:val="000000"/>
          <w:sz w:val="28"/>
          <w:szCs w:val="28"/>
          <w:rtl/>
        </w:rPr>
      </w:pPr>
      <w:r w:rsidRPr="00711EDD">
        <w:rPr>
          <w:rFonts w:ascii="Sakkal Majalla" w:eastAsia="Calibri" w:hAnsi="Sakkal Majalla" w:cs="Sakkal Majalla"/>
          <w:color w:val="000000"/>
          <w:sz w:val="28"/>
          <w:szCs w:val="28"/>
          <w:rtl/>
        </w:rPr>
        <w:t>هو قدرة الخوارزميات المشفرة في التكنولوجيا على التعلم من البيانات حتى تتمكن من أداء المهام المؤتمتة دون أن يضطر الإنسان لبرمجة كل خطوة من خطوات العملية بشكل صريح</w:t>
      </w:r>
      <w:r w:rsidRPr="00711EDD">
        <w:rPr>
          <w:rFonts w:ascii="Sakkal Majalla" w:eastAsia="Calibri" w:hAnsi="Sakkal Majalla" w:cs="Sakkal Majalla" w:hint="cs"/>
          <w:color w:val="000000"/>
          <w:sz w:val="28"/>
          <w:szCs w:val="28"/>
          <w:rtl/>
        </w:rPr>
        <w:t>.</w:t>
      </w:r>
      <w:r w:rsidRPr="00711EDD">
        <w:rPr>
          <w:rFonts w:ascii="Sakkal Majalla" w:eastAsia="Calibri" w:hAnsi="Sakkal Majalla" w:cs="Sakkal Majalla"/>
          <w:color w:val="000000"/>
          <w:sz w:val="28"/>
          <w:szCs w:val="28"/>
          <w:rtl/>
        </w:rPr>
        <w:t xml:space="preserve"> (</w:t>
      </w:r>
      <w:proofErr w:type="spellStart"/>
      <w:r w:rsidRPr="00711EDD">
        <w:rPr>
          <w:rFonts w:ascii="Sakkal Majalla" w:eastAsia="Calibri" w:hAnsi="Sakkal Majalla" w:cs="Sakkal Majalla"/>
          <w:color w:val="000000"/>
          <w:sz w:val="28"/>
          <w:szCs w:val="28"/>
          <w:rtl/>
        </w:rPr>
        <w:t>قشيوط</w:t>
      </w:r>
      <w:proofErr w:type="spellEnd"/>
      <w:r w:rsidRPr="00711EDD">
        <w:rPr>
          <w:rFonts w:ascii="Sakkal Majalla" w:eastAsia="Calibri" w:hAnsi="Sakkal Majalla" w:cs="Sakkal Majalla"/>
          <w:color w:val="000000"/>
          <w:sz w:val="28"/>
          <w:szCs w:val="28"/>
          <w:rtl/>
        </w:rPr>
        <w:t>، (2019)</w:t>
      </w:r>
    </w:p>
    <w:p w14:paraId="012B77F6" w14:textId="77777777" w:rsidR="00711EDD" w:rsidRPr="00711EDD" w:rsidRDefault="00711EDD" w:rsidP="00711EDD">
      <w:pPr>
        <w:numPr>
          <w:ilvl w:val="0"/>
          <w:numId w:val="39"/>
        </w:numPr>
        <w:bidi/>
        <w:spacing w:after="0" w:line="360" w:lineRule="auto"/>
        <w:contextualSpacing/>
        <w:jc w:val="mediumKashida"/>
        <w:rPr>
          <w:rFonts w:ascii="Sakkal Majalla" w:eastAsia="Calibri" w:hAnsi="Sakkal Majalla" w:cs="Sakkal Majalla"/>
          <w:color w:val="000000"/>
          <w:sz w:val="28"/>
          <w:szCs w:val="28"/>
          <w:rtl/>
          <w:lang w:bidi="ar-EG"/>
        </w:rPr>
      </w:pPr>
      <w:r w:rsidRPr="00711EDD">
        <w:rPr>
          <w:rFonts w:ascii="Sakkal Majalla" w:eastAsia="Calibri" w:hAnsi="Sakkal Majalla" w:cs="Sakkal Majalla"/>
          <w:color w:val="000000"/>
          <w:sz w:val="28"/>
          <w:szCs w:val="28"/>
          <w:rtl/>
        </w:rPr>
        <w:t xml:space="preserve">كما يعرفه الجهني </w:t>
      </w:r>
      <w:r w:rsidRPr="00711EDD">
        <w:rPr>
          <w:rFonts w:ascii="Sakkal Majalla" w:eastAsia="Calibri" w:hAnsi="Sakkal Majalla" w:cs="Sakkal Majalla" w:hint="cs"/>
          <w:color w:val="000000"/>
          <w:sz w:val="28"/>
          <w:szCs w:val="28"/>
          <w:rtl/>
        </w:rPr>
        <w:t>على</w:t>
      </w:r>
      <w:r w:rsidRPr="00711EDD">
        <w:rPr>
          <w:rFonts w:ascii="Sakkal Majalla" w:eastAsia="Calibri" w:hAnsi="Sakkal Majalla" w:cs="Sakkal Majalla"/>
          <w:color w:val="000000"/>
          <w:sz w:val="28"/>
          <w:szCs w:val="28"/>
          <w:rtl/>
        </w:rPr>
        <w:t xml:space="preserve"> أنه</w:t>
      </w:r>
      <w:r w:rsidRPr="00711EDD">
        <w:rPr>
          <w:rFonts w:ascii="Sakkal Majalla" w:eastAsia="Calibri" w:hAnsi="Sakkal Majalla" w:cs="Sakkal Majalla" w:hint="cs"/>
          <w:color w:val="000000"/>
          <w:sz w:val="28"/>
          <w:szCs w:val="28"/>
          <w:rtl/>
        </w:rPr>
        <w:t>:</w:t>
      </w:r>
      <w:r w:rsidRPr="00711EDD">
        <w:rPr>
          <w:rFonts w:ascii="Sakkal Majalla" w:eastAsia="Calibri" w:hAnsi="Sakkal Majalla" w:cs="Sakkal Majalla"/>
          <w:color w:val="000000"/>
          <w:sz w:val="28"/>
          <w:szCs w:val="28"/>
          <w:rtl/>
        </w:rPr>
        <w:t xml:space="preserve"> </w:t>
      </w:r>
      <w:r w:rsidRPr="00711EDD">
        <w:rPr>
          <w:rFonts w:ascii="Sakkal Majalla" w:eastAsia="Calibri" w:hAnsi="Sakkal Majalla" w:cs="Sakkal Majalla" w:hint="cs"/>
          <w:color w:val="000000"/>
          <w:sz w:val="28"/>
          <w:szCs w:val="28"/>
          <w:rtl/>
        </w:rPr>
        <w:t>"</w:t>
      </w:r>
      <w:r w:rsidRPr="00711EDD">
        <w:rPr>
          <w:rFonts w:ascii="Sakkal Majalla" w:eastAsia="Calibri" w:hAnsi="Sakkal Majalla" w:cs="Sakkal Majalla"/>
          <w:color w:val="000000"/>
          <w:sz w:val="28"/>
          <w:szCs w:val="28"/>
          <w:rtl/>
        </w:rPr>
        <w:t>علم تجريبي إجرائي من أهم أدواته جهاز الكمبيوتر والحواسيب الرقمية ذات القدرات الحسابية العالية؛ والتي تتصف بعمومية الاستخدام؛ لتنفيذ خوارزميات مختلفة، مع القدرة على استقبال مدخلات من البيانات الرقمية تعمل عليها تلك الخوارزميات، وكذلك تصدير بيانات رقمية كمخرجات لعمل تلك الخوارزميا</w:t>
      </w:r>
      <w:r w:rsidRPr="00711EDD">
        <w:rPr>
          <w:rFonts w:ascii="Sakkal Majalla" w:eastAsia="Calibri" w:hAnsi="Sakkal Majalla" w:cs="Sakkal Majalla" w:hint="cs"/>
          <w:color w:val="000000"/>
          <w:sz w:val="28"/>
          <w:szCs w:val="28"/>
          <w:rtl/>
        </w:rPr>
        <w:t>ت".</w:t>
      </w:r>
      <w:r w:rsidRPr="00711EDD">
        <w:rPr>
          <w:rFonts w:ascii="Sakkal Majalla" w:eastAsia="Calibri" w:hAnsi="Sakkal Majalla" w:cs="Sakkal Majalla"/>
          <w:color w:val="000000"/>
          <w:sz w:val="28"/>
          <w:szCs w:val="28"/>
        </w:rPr>
        <w:t xml:space="preserve"> </w:t>
      </w:r>
      <w:r w:rsidRPr="00711EDD">
        <w:rPr>
          <w:rFonts w:ascii="Sakkal Majalla" w:eastAsia="Calibri" w:hAnsi="Sakkal Majalla" w:cs="Sakkal Majalla" w:hint="cs"/>
          <w:color w:val="000000"/>
          <w:sz w:val="28"/>
          <w:szCs w:val="28"/>
          <w:rtl/>
          <w:lang w:bidi="ar-EG"/>
        </w:rPr>
        <w:t>(إسماعيل، 2023)</w:t>
      </w:r>
    </w:p>
    <w:p w14:paraId="7BA5C3F9" w14:textId="77777777" w:rsidR="00711EDD" w:rsidRPr="00711EDD" w:rsidRDefault="00711EDD" w:rsidP="00711EDD">
      <w:pPr>
        <w:numPr>
          <w:ilvl w:val="0"/>
          <w:numId w:val="39"/>
        </w:numPr>
        <w:bidi/>
        <w:spacing w:after="0" w:line="360" w:lineRule="auto"/>
        <w:contextualSpacing/>
        <w:jc w:val="mediumKashida"/>
        <w:rPr>
          <w:rFonts w:ascii="Sakkal Majalla" w:eastAsia="Calibri" w:hAnsi="Sakkal Majalla" w:cs="Sakkal Majalla"/>
          <w:color w:val="000000"/>
          <w:sz w:val="28"/>
          <w:szCs w:val="28"/>
          <w:rtl/>
        </w:rPr>
      </w:pPr>
      <w:r w:rsidRPr="00711EDD">
        <w:rPr>
          <w:rFonts w:ascii="Sakkal Majalla" w:eastAsia="Calibri" w:hAnsi="Sakkal Majalla" w:cs="Sakkal Majalla"/>
          <w:color w:val="000000"/>
          <w:sz w:val="28"/>
          <w:szCs w:val="28"/>
          <w:rtl/>
        </w:rPr>
        <w:t xml:space="preserve">ويعرفه </w:t>
      </w:r>
      <w:proofErr w:type="spellStart"/>
      <w:r w:rsidRPr="00711EDD">
        <w:rPr>
          <w:rFonts w:ascii="Sakkal Majalla" w:eastAsia="Calibri" w:hAnsi="Sakkal Majalla" w:cs="Sakkal Majalla"/>
          <w:color w:val="000000"/>
          <w:sz w:val="28"/>
          <w:szCs w:val="28"/>
          <w:rtl/>
        </w:rPr>
        <w:t>مارفن</w:t>
      </w:r>
      <w:proofErr w:type="spellEnd"/>
      <w:r w:rsidRPr="00711EDD">
        <w:rPr>
          <w:rFonts w:ascii="Sakkal Majalla" w:eastAsia="Calibri" w:hAnsi="Sakkal Majalla" w:cs="Sakkal Majalla"/>
          <w:color w:val="000000"/>
          <w:sz w:val="28"/>
          <w:szCs w:val="28"/>
          <w:rtl/>
        </w:rPr>
        <w:t xml:space="preserve"> لي </w:t>
      </w:r>
      <w:proofErr w:type="spellStart"/>
      <w:r w:rsidRPr="00711EDD">
        <w:rPr>
          <w:rFonts w:ascii="Sakkal Majalla" w:eastAsia="Calibri" w:hAnsi="Sakkal Majalla" w:cs="Sakkal Majalla"/>
          <w:color w:val="000000"/>
          <w:sz w:val="28"/>
          <w:szCs w:val="28"/>
          <w:rtl/>
        </w:rPr>
        <w:t>مينسي</w:t>
      </w:r>
      <w:proofErr w:type="spellEnd"/>
      <w:r w:rsidRPr="00711EDD">
        <w:rPr>
          <w:rFonts w:ascii="Sakkal Majalla" w:eastAsia="Calibri" w:hAnsi="Sakkal Majalla" w:cs="Sakkal Majalla"/>
          <w:color w:val="000000"/>
          <w:sz w:val="28"/>
          <w:szCs w:val="28"/>
        </w:rPr>
        <w:t xml:space="preserve"> Marvin Lee Minsky </w:t>
      </w:r>
      <w:r w:rsidRPr="00711EDD">
        <w:rPr>
          <w:rFonts w:ascii="Sakkal Majalla" w:eastAsia="Calibri" w:hAnsi="Sakkal Majalla" w:cs="Sakkal Majalla"/>
          <w:color w:val="000000"/>
          <w:sz w:val="28"/>
          <w:szCs w:val="28"/>
          <w:rtl/>
        </w:rPr>
        <w:t>بأنه</w:t>
      </w:r>
      <w:r w:rsidRPr="00711EDD">
        <w:rPr>
          <w:rFonts w:ascii="Sakkal Majalla" w:eastAsia="Calibri" w:hAnsi="Sakkal Majalla" w:cs="Sakkal Majalla" w:hint="cs"/>
          <w:color w:val="000000"/>
          <w:sz w:val="28"/>
          <w:szCs w:val="28"/>
          <w:rtl/>
        </w:rPr>
        <w:t>: "</w:t>
      </w:r>
      <w:r w:rsidRPr="00711EDD">
        <w:rPr>
          <w:rFonts w:ascii="Sakkal Majalla" w:eastAsia="Calibri" w:hAnsi="Sakkal Majalla" w:cs="Sakkal Majalla"/>
          <w:color w:val="000000"/>
          <w:sz w:val="28"/>
          <w:szCs w:val="28"/>
          <w:rtl/>
        </w:rPr>
        <w:t>بناء برامج الكمبيوتر التي تؤدي المهام التي يتم إنجازها بشكل مقبول من قبل البشر، وذلك لأنها تتطلب عمليات عقلية عالية المستوى مثل: التعلم وتنظيم الذاكرة والتفكير النقد</w:t>
      </w:r>
      <w:r w:rsidRPr="00711EDD">
        <w:rPr>
          <w:rFonts w:ascii="Sakkal Majalla" w:eastAsia="Calibri" w:hAnsi="Sakkal Majalla" w:cs="Sakkal Majalla" w:hint="cs"/>
          <w:color w:val="000000"/>
          <w:sz w:val="28"/>
          <w:szCs w:val="28"/>
          <w:rtl/>
        </w:rPr>
        <w:t xml:space="preserve">ي". </w:t>
      </w:r>
      <w:proofErr w:type="gramStart"/>
      <w:r w:rsidRPr="00711EDD">
        <w:rPr>
          <w:rFonts w:ascii="Sakkal Majalla" w:eastAsia="Calibri" w:hAnsi="Sakkal Majalla" w:cs="Sakkal Majalla" w:hint="cs"/>
          <w:color w:val="000000"/>
          <w:sz w:val="28"/>
          <w:szCs w:val="28"/>
          <w:rtl/>
        </w:rPr>
        <w:t xml:space="preserve">( </w:t>
      </w:r>
      <w:proofErr w:type="spellStart"/>
      <w:r w:rsidRPr="00711EDD">
        <w:rPr>
          <w:rFonts w:ascii="Sakkal Majalla" w:eastAsia="Calibri" w:hAnsi="Sakkal Majalla" w:cs="Sakkal Majalla"/>
          <w:color w:val="000000"/>
          <w:sz w:val="28"/>
          <w:szCs w:val="28"/>
        </w:rPr>
        <w:t>Aljohani</w:t>
      </w:r>
      <w:proofErr w:type="spellEnd"/>
      <w:proofErr w:type="gramEnd"/>
      <w:r w:rsidRPr="00711EDD">
        <w:rPr>
          <w:rFonts w:ascii="Sakkal Majalla" w:eastAsia="Calibri" w:hAnsi="Sakkal Majalla" w:cs="Sakkal Majalla"/>
          <w:color w:val="000000"/>
          <w:sz w:val="28"/>
          <w:szCs w:val="28"/>
        </w:rPr>
        <w:t xml:space="preserve"> &amp; </w:t>
      </w:r>
      <w:proofErr w:type="spellStart"/>
      <w:r w:rsidRPr="00711EDD">
        <w:rPr>
          <w:rFonts w:ascii="Sakkal Majalla" w:eastAsia="Calibri" w:hAnsi="Sakkal Majalla" w:cs="Sakkal Majalla"/>
          <w:color w:val="000000"/>
          <w:sz w:val="28"/>
          <w:szCs w:val="28"/>
        </w:rPr>
        <w:t>Albliwi</w:t>
      </w:r>
      <w:proofErr w:type="spellEnd"/>
      <w:r w:rsidRPr="00711EDD">
        <w:rPr>
          <w:rFonts w:ascii="Sakkal Majalla" w:eastAsia="Calibri" w:hAnsi="Sakkal Majalla" w:cs="Sakkal Majalla" w:hint="cs"/>
          <w:color w:val="000000"/>
          <w:sz w:val="28"/>
          <w:szCs w:val="28"/>
          <w:rtl/>
        </w:rPr>
        <w:t>، 2022)</w:t>
      </w:r>
    </w:p>
    <w:p w14:paraId="215C1CB9" w14:textId="77777777" w:rsidR="00711EDD" w:rsidRPr="00711EDD" w:rsidRDefault="00711EDD" w:rsidP="00711EDD">
      <w:pPr>
        <w:numPr>
          <w:ilvl w:val="0"/>
          <w:numId w:val="39"/>
        </w:numPr>
        <w:bidi/>
        <w:spacing w:after="0" w:line="360" w:lineRule="auto"/>
        <w:contextualSpacing/>
        <w:jc w:val="mediumKashida"/>
        <w:rPr>
          <w:rFonts w:ascii="Sakkal Majalla" w:eastAsia="Calibri" w:hAnsi="Sakkal Majalla" w:cs="Sakkal Majalla"/>
          <w:color w:val="000000"/>
          <w:sz w:val="28"/>
          <w:szCs w:val="28"/>
          <w:rtl/>
        </w:rPr>
      </w:pPr>
      <w:r w:rsidRPr="00711EDD">
        <w:rPr>
          <w:rFonts w:ascii="Sakkal Majalla" w:eastAsia="Calibri" w:hAnsi="Sakkal Majalla" w:cs="Sakkal Majalla"/>
          <w:color w:val="000000"/>
          <w:sz w:val="28"/>
          <w:szCs w:val="28"/>
          <w:rtl/>
        </w:rPr>
        <w:t>كما إنه قدرة النظام على تفسير البيانات الخارجية بشكل جيد، والتعلم منها، واستخدامها لتحقيق أهداف وتنفيذ مهام محددة عن طري</w:t>
      </w:r>
      <w:r w:rsidRPr="00711EDD">
        <w:rPr>
          <w:rFonts w:ascii="Sakkal Majalla" w:eastAsia="Calibri" w:hAnsi="Sakkal Majalla" w:cs="Sakkal Majalla" w:hint="cs"/>
          <w:color w:val="000000"/>
          <w:sz w:val="28"/>
          <w:szCs w:val="28"/>
          <w:rtl/>
        </w:rPr>
        <w:t>ق التكيف المرن. (</w:t>
      </w:r>
      <w:r w:rsidRPr="00711EDD">
        <w:rPr>
          <w:rFonts w:ascii="Sakkal Majalla" w:eastAsia="Calibri" w:hAnsi="Sakkal Majalla" w:cs="Sakkal Majalla"/>
          <w:color w:val="000000"/>
          <w:sz w:val="28"/>
          <w:szCs w:val="28"/>
        </w:rPr>
        <w:t>Yaseen &amp; Radia</w:t>
      </w:r>
      <w:r w:rsidRPr="00711EDD">
        <w:rPr>
          <w:rFonts w:ascii="Sakkal Majalla" w:eastAsia="Calibri" w:hAnsi="Sakkal Majalla" w:cs="Sakkal Majalla" w:hint="cs"/>
          <w:color w:val="000000"/>
          <w:sz w:val="28"/>
          <w:szCs w:val="28"/>
          <w:rtl/>
        </w:rPr>
        <w:t>، 2022)</w:t>
      </w:r>
    </w:p>
    <w:p w14:paraId="65C6AE8F" w14:textId="77777777" w:rsidR="00711EDD" w:rsidRPr="00711EDD" w:rsidRDefault="00711EDD" w:rsidP="00711EDD">
      <w:pPr>
        <w:numPr>
          <w:ilvl w:val="0"/>
          <w:numId w:val="39"/>
        </w:numPr>
        <w:bidi/>
        <w:spacing w:after="0" w:line="360" w:lineRule="auto"/>
        <w:contextualSpacing/>
        <w:jc w:val="mediumKashida"/>
        <w:rPr>
          <w:rFonts w:ascii="Sakkal Majalla" w:eastAsia="Calibri" w:hAnsi="Sakkal Majalla" w:cs="Sakkal Majalla"/>
          <w:color w:val="000000"/>
          <w:sz w:val="28"/>
          <w:szCs w:val="28"/>
          <w:rtl/>
        </w:rPr>
      </w:pPr>
      <w:r w:rsidRPr="00711EDD">
        <w:rPr>
          <w:rFonts w:ascii="Sakkal Majalla" w:eastAsia="Calibri" w:hAnsi="Sakkal Majalla" w:cs="Sakkal Majalla"/>
          <w:color w:val="000000"/>
          <w:sz w:val="28"/>
          <w:szCs w:val="28"/>
          <w:rtl/>
        </w:rPr>
        <w:t>وفقا لمنظمة التعاون الاقتصادي والتنمية</w:t>
      </w:r>
      <w:r w:rsidRPr="00711EDD">
        <w:rPr>
          <w:rFonts w:ascii="Sakkal Majalla" w:eastAsia="Calibri" w:hAnsi="Sakkal Majalla" w:cs="Sakkal Majalla"/>
          <w:color w:val="000000"/>
          <w:sz w:val="28"/>
          <w:szCs w:val="28"/>
        </w:rPr>
        <w:t xml:space="preserve"> (OECD) </w:t>
      </w:r>
      <w:r w:rsidRPr="00711EDD">
        <w:rPr>
          <w:rFonts w:ascii="Sakkal Majalla" w:eastAsia="Calibri" w:hAnsi="Sakkal Majalla" w:cs="Sakkal Majalla"/>
          <w:color w:val="000000"/>
          <w:sz w:val="28"/>
          <w:szCs w:val="28"/>
          <w:rtl/>
        </w:rPr>
        <w:t>يعرف الذكاء الاصطناعي على أنه</w:t>
      </w:r>
      <w:r w:rsidRPr="00711EDD">
        <w:rPr>
          <w:rFonts w:ascii="Sakkal Majalla" w:eastAsia="Calibri" w:hAnsi="Sakkal Majalla" w:cs="Sakkal Majalla" w:hint="cs"/>
          <w:color w:val="000000"/>
          <w:sz w:val="28"/>
          <w:szCs w:val="28"/>
          <w:rtl/>
        </w:rPr>
        <w:t>:</w:t>
      </w:r>
      <w:r w:rsidRPr="00711EDD">
        <w:rPr>
          <w:rFonts w:ascii="Sakkal Majalla" w:eastAsia="Calibri" w:hAnsi="Sakkal Majalla" w:cs="Sakkal Majalla"/>
          <w:color w:val="000000"/>
          <w:sz w:val="28"/>
          <w:szCs w:val="28"/>
          <w:rtl/>
        </w:rPr>
        <w:t xml:space="preserve"> </w:t>
      </w:r>
      <w:r w:rsidRPr="00711EDD">
        <w:rPr>
          <w:rFonts w:ascii="Sakkal Majalla" w:eastAsia="Calibri" w:hAnsi="Sakkal Majalla" w:cs="Sakkal Majalla" w:hint="cs"/>
          <w:color w:val="000000"/>
          <w:sz w:val="28"/>
          <w:szCs w:val="28"/>
          <w:rtl/>
        </w:rPr>
        <w:t>"</w:t>
      </w:r>
      <w:r w:rsidRPr="00711EDD">
        <w:rPr>
          <w:rFonts w:ascii="Sakkal Majalla" w:eastAsia="Calibri" w:hAnsi="Sakkal Majalla" w:cs="Sakkal Majalla"/>
          <w:color w:val="000000"/>
          <w:sz w:val="28"/>
          <w:szCs w:val="28"/>
          <w:rtl/>
        </w:rPr>
        <w:t>مجموعة من النظم القائمة على الآلة، والتي يمكنها تقديم توصيات أو تنبؤات أو قرارات لها تأثير على البيئات الحقيقية أو الافتراضية، في ضوء مجموعة من الأهداف المحددة من قبل الإنسان</w:t>
      </w:r>
      <w:r w:rsidRPr="00711EDD">
        <w:rPr>
          <w:rFonts w:ascii="Sakkal Majalla" w:eastAsia="Calibri" w:hAnsi="Sakkal Majalla" w:cs="Sakkal Majalla" w:hint="cs"/>
          <w:color w:val="000000"/>
          <w:sz w:val="28"/>
          <w:szCs w:val="28"/>
          <w:rtl/>
        </w:rPr>
        <w:t>". (</w:t>
      </w:r>
      <w:r w:rsidRPr="00711EDD">
        <w:rPr>
          <w:rFonts w:ascii="Sakkal Majalla" w:eastAsia="Calibri" w:hAnsi="Sakkal Majalla" w:cs="Sakkal Majalla"/>
          <w:color w:val="000000"/>
          <w:sz w:val="28"/>
          <w:szCs w:val="28"/>
        </w:rPr>
        <w:t>OECD</w:t>
      </w:r>
      <w:r w:rsidRPr="00711EDD">
        <w:rPr>
          <w:rFonts w:ascii="Sakkal Majalla" w:eastAsia="Calibri" w:hAnsi="Sakkal Majalla" w:cs="Sakkal Majalla" w:hint="cs"/>
          <w:color w:val="000000"/>
          <w:sz w:val="28"/>
          <w:szCs w:val="28"/>
          <w:rtl/>
        </w:rPr>
        <w:t>، 2019)</w:t>
      </w:r>
    </w:p>
    <w:p w14:paraId="12239D7C" w14:textId="77777777" w:rsidR="00711EDD" w:rsidRPr="00711EDD" w:rsidRDefault="00711EDD" w:rsidP="00711EDD">
      <w:pPr>
        <w:numPr>
          <w:ilvl w:val="0"/>
          <w:numId w:val="39"/>
        </w:numPr>
        <w:bidi/>
        <w:spacing w:after="0" w:line="360" w:lineRule="auto"/>
        <w:contextualSpacing/>
        <w:jc w:val="mediumKashida"/>
        <w:rPr>
          <w:rFonts w:ascii="Sakkal Majalla" w:eastAsia="Calibri" w:hAnsi="Sakkal Majalla" w:cs="Sakkal Majalla"/>
          <w:color w:val="000000"/>
          <w:sz w:val="28"/>
          <w:szCs w:val="28"/>
          <w:rtl/>
        </w:rPr>
      </w:pPr>
      <w:r w:rsidRPr="00711EDD">
        <w:rPr>
          <w:rFonts w:ascii="Sakkal Majalla" w:eastAsia="Calibri" w:hAnsi="Sakkal Majalla" w:cs="Sakkal Majalla"/>
          <w:color w:val="000000"/>
          <w:sz w:val="28"/>
          <w:szCs w:val="28"/>
          <w:rtl/>
        </w:rPr>
        <w:t>إذن؛ الذكاء الاصطناعي مسمى تم التوافق على إطلاقه؛ نظرًا لنوعية الذكاء الذي يمكن أن تكتسبه الآلة الصماء؛ من خلال تغذيتها بالبرامج والخوارزميات؛ والتي تجعلها تبدو وكأنها تمتلك عقلا يحاكي العقل البشري بقدراته وأنماطه المختلفة؛ وبالتالي فهو يجعل تلك الآلة تتصرف كما الإنسان</w:t>
      </w:r>
      <w:r w:rsidRPr="00711EDD">
        <w:rPr>
          <w:rFonts w:ascii="Sakkal Majalla" w:eastAsia="Calibri" w:hAnsi="Sakkal Majalla" w:cs="Sakkal Majalla"/>
          <w:color w:val="000000"/>
          <w:sz w:val="28"/>
          <w:szCs w:val="28"/>
        </w:rPr>
        <w:t>.</w:t>
      </w:r>
      <w:r w:rsidRPr="00711EDD">
        <w:rPr>
          <w:rFonts w:ascii="Sakkal Majalla" w:eastAsia="Calibri" w:hAnsi="Sakkal Majalla" w:cs="Sakkal Majalla" w:hint="cs"/>
          <w:color w:val="000000"/>
          <w:sz w:val="28"/>
          <w:szCs w:val="28"/>
          <w:rtl/>
        </w:rPr>
        <w:t xml:space="preserve"> (</w:t>
      </w:r>
      <w:r w:rsidRPr="00711EDD">
        <w:rPr>
          <w:rFonts w:ascii="Sakkal Majalla" w:eastAsia="Calibri" w:hAnsi="Sakkal Majalla" w:cs="Sakkal Majalla"/>
          <w:color w:val="000000"/>
          <w:sz w:val="28"/>
          <w:szCs w:val="28"/>
        </w:rPr>
        <w:t>Alba Salah et al</w:t>
      </w:r>
      <w:r w:rsidRPr="00711EDD">
        <w:rPr>
          <w:rFonts w:ascii="Sakkal Majalla" w:eastAsia="Calibri" w:hAnsi="Sakkal Majalla" w:cs="Sakkal Majalla" w:hint="cs"/>
          <w:color w:val="000000"/>
          <w:sz w:val="28"/>
          <w:szCs w:val="28"/>
          <w:rtl/>
        </w:rPr>
        <w:t>، 2022)</w:t>
      </w:r>
    </w:p>
    <w:p w14:paraId="7B5D6959" w14:textId="77777777" w:rsidR="00711EDD" w:rsidRPr="00711EDD" w:rsidRDefault="00711EDD" w:rsidP="00711EDD">
      <w:pPr>
        <w:bidi/>
        <w:spacing w:after="0" w:line="360" w:lineRule="auto"/>
        <w:jc w:val="mediumKashida"/>
        <w:rPr>
          <w:rFonts w:ascii="Sakkal Majalla" w:eastAsia="Calibri" w:hAnsi="Sakkal Majalla" w:cs="Sakkal Majalla"/>
          <w:color w:val="000000"/>
          <w:sz w:val="28"/>
          <w:szCs w:val="28"/>
          <w:rtl/>
        </w:rPr>
      </w:pPr>
      <w:r w:rsidRPr="00711EDD">
        <w:rPr>
          <w:rFonts w:ascii="Sakkal Majalla" w:eastAsia="Calibri" w:hAnsi="Sakkal Majalla" w:cs="Sakkal Majalla"/>
          <w:color w:val="000000"/>
          <w:sz w:val="28"/>
          <w:szCs w:val="28"/>
          <w:rtl/>
        </w:rPr>
        <w:t>وبالتالي فالذكاء الاصطناعي علم يستند في وجوده وعمله على مجموعة علوم، وهي: علم الحاسب الآلي، علم النفس، الهندسة</w:t>
      </w:r>
      <w:r w:rsidRPr="00711EDD">
        <w:rPr>
          <w:rFonts w:ascii="Sakkal Majalla" w:eastAsia="Calibri" w:hAnsi="Sakkal Majalla" w:cs="Sakkal Majalla" w:hint="cs"/>
          <w:color w:val="000000"/>
          <w:sz w:val="28"/>
          <w:szCs w:val="28"/>
          <w:rtl/>
        </w:rPr>
        <w:t>،</w:t>
      </w:r>
      <w:r w:rsidRPr="00711EDD">
        <w:rPr>
          <w:rFonts w:ascii="Sakkal Majalla" w:eastAsia="Calibri" w:hAnsi="Sakkal Majalla" w:cs="Sakkal Majalla"/>
          <w:color w:val="000000"/>
          <w:sz w:val="28"/>
          <w:szCs w:val="28"/>
          <w:rtl/>
        </w:rPr>
        <w:t xml:space="preserve"> الرياضيات</w:t>
      </w:r>
      <w:r w:rsidRPr="00711EDD">
        <w:rPr>
          <w:rFonts w:ascii="Sakkal Majalla" w:eastAsia="Calibri" w:hAnsi="Sakkal Majalla" w:cs="Sakkal Majalla" w:hint="cs"/>
          <w:color w:val="000000"/>
          <w:sz w:val="28"/>
          <w:szCs w:val="28"/>
          <w:rtl/>
        </w:rPr>
        <w:t>،</w:t>
      </w:r>
      <w:r w:rsidRPr="00711EDD">
        <w:rPr>
          <w:rFonts w:ascii="Sakkal Majalla" w:eastAsia="Calibri" w:hAnsi="Sakkal Majalla" w:cs="Sakkal Majalla"/>
          <w:color w:val="000000"/>
          <w:sz w:val="28"/>
          <w:szCs w:val="28"/>
          <w:rtl/>
        </w:rPr>
        <w:t xml:space="preserve"> اللسانيات؛ ليقوم بابتكار وتطوير خوارزميات وتقنيات ذكية لتطبيقها في الحواسيب والروبوت، بحيث تمتلك سلوكا ذكيًا يحاكي قدرات الدماغ البشري من إدراك للبيئة المحيطة، والاستجابة المناسبة لمثيراته، سواء تعلم أو تخطيط أو إيجاد الحلول للمسائل المستجدة، وأيضا التواصل اللغوي، وإدارة التراكم المعرفي</w:t>
      </w:r>
      <w:r w:rsidRPr="00711EDD">
        <w:rPr>
          <w:rFonts w:ascii="Sakkal Majalla" w:eastAsia="Calibri" w:hAnsi="Sakkal Majalla" w:cs="Sakkal Majalla" w:hint="cs"/>
          <w:color w:val="000000"/>
          <w:sz w:val="28"/>
          <w:szCs w:val="28"/>
          <w:rtl/>
        </w:rPr>
        <w:t>. (فيران، 2021)</w:t>
      </w:r>
    </w:p>
    <w:p w14:paraId="499F6A3A" w14:textId="77777777" w:rsidR="00711EDD" w:rsidRPr="00711EDD" w:rsidRDefault="00711EDD" w:rsidP="00711EDD">
      <w:pPr>
        <w:bidi/>
        <w:spacing w:after="0" w:line="360" w:lineRule="auto"/>
        <w:jc w:val="mediumKashida"/>
        <w:rPr>
          <w:rFonts w:ascii="Sakkal Majalla" w:eastAsia="Calibri" w:hAnsi="Sakkal Majalla" w:cs="Sakkal Majalla"/>
          <w:color w:val="000000"/>
          <w:sz w:val="28"/>
          <w:szCs w:val="28"/>
          <w:rtl/>
        </w:rPr>
      </w:pPr>
      <w:r w:rsidRPr="00711EDD">
        <w:rPr>
          <w:rFonts w:ascii="Sakkal Majalla" w:eastAsia="Calibri" w:hAnsi="Sakkal Majalla" w:cs="Sakkal Majalla" w:hint="cs"/>
          <w:color w:val="000000"/>
          <w:sz w:val="28"/>
          <w:szCs w:val="28"/>
          <w:rtl/>
        </w:rPr>
        <w:t xml:space="preserve">مما سبق نستنتج أن: </w:t>
      </w:r>
      <w:r w:rsidRPr="00711EDD">
        <w:rPr>
          <w:rFonts w:ascii="Sakkal Majalla" w:eastAsia="Calibri" w:hAnsi="Sakkal Majalla" w:cs="Sakkal Majalla"/>
          <w:color w:val="000000"/>
          <w:sz w:val="28"/>
          <w:szCs w:val="28"/>
          <w:rtl/>
        </w:rPr>
        <w:t>الذكاء الاصطناعي مصطلح يحمل في طياته الكثير من الأوجه والمعاني والتطبيقات من جهة، ومن جهة أخرى أيضًا فإن مضماره متطور ومتسارع، مما ساهم ذلك في ظهور التنوع والاختلاف الذي اتسمت به تعاريف الذكاء الاصطناعي؛ والذي جاء نتيجة لطبيعة المجالات التي وظف بها الباحثون تقنيات الذكاء الاصطناعي.</w:t>
      </w:r>
    </w:p>
    <w:p w14:paraId="03BB0652" w14:textId="77777777" w:rsidR="00711EDD" w:rsidRPr="00711EDD" w:rsidRDefault="00711EDD" w:rsidP="00711EDD">
      <w:pPr>
        <w:bidi/>
        <w:spacing w:after="0" w:line="360" w:lineRule="auto"/>
        <w:jc w:val="mediumKashida"/>
        <w:rPr>
          <w:rFonts w:ascii="Sakkal Majalla" w:eastAsia="Calibri" w:hAnsi="Sakkal Majalla" w:cs="Sakkal Majalla"/>
          <w:b/>
          <w:bCs/>
          <w:color w:val="000000"/>
          <w:sz w:val="32"/>
          <w:szCs w:val="32"/>
          <w:u w:val="single"/>
          <w:rtl/>
        </w:rPr>
      </w:pPr>
      <w:r w:rsidRPr="00711EDD">
        <w:rPr>
          <w:rFonts w:ascii="Sakkal Majalla" w:eastAsia="Calibri" w:hAnsi="Sakkal Majalla" w:cs="Sakkal Majalla" w:hint="cs"/>
          <w:b/>
          <w:bCs/>
          <w:color w:val="000000"/>
          <w:sz w:val="32"/>
          <w:szCs w:val="32"/>
          <w:u w:val="single"/>
          <w:rtl/>
        </w:rPr>
        <w:t xml:space="preserve">ثالثاً: </w:t>
      </w:r>
      <w:r w:rsidRPr="00711EDD">
        <w:rPr>
          <w:rFonts w:ascii="Sakkal Majalla" w:eastAsia="Calibri" w:hAnsi="Sakkal Majalla" w:cs="Sakkal Majalla"/>
          <w:b/>
          <w:bCs/>
          <w:color w:val="000000"/>
          <w:sz w:val="32"/>
          <w:szCs w:val="32"/>
          <w:u w:val="single"/>
          <w:rtl/>
        </w:rPr>
        <w:t>نظريات الذكاء الاصطناعي</w:t>
      </w:r>
    </w:p>
    <w:p w14:paraId="38EE23B3" w14:textId="77777777" w:rsidR="00711EDD" w:rsidRPr="00711EDD" w:rsidRDefault="00711EDD" w:rsidP="00711EDD">
      <w:pPr>
        <w:bidi/>
        <w:spacing w:after="0" w:line="360" w:lineRule="auto"/>
        <w:jc w:val="mediumKashida"/>
        <w:rPr>
          <w:rFonts w:ascii="Sakkal Majalla" w:eastAsia="Calibri" w:hAnsi="Sakkal Majalla" w:cs="Sakkal Majalla"/>
          <w:color w:val="000000"/>
          <w:sz w:val="28"/>
          <w:szCs w:val="28"/>
          <w:rtl/>
        </w:rPr>
      </w:pPr>
      <w:r w:rsidRPr="00711EDD">
        <w:rPr>
          <w:rFonts w:ascii="Sakkal Majalla" w:eastAsia="Calibri" w:hAnsi="Sakkal Majalla" w:cs="Sakkal Majalla"/>
          <w:color w:val="000000"/>
          <w:sz w:val="28"/>
          <w:szCs w:val="28"/>
          <w:rtl/>
        </w:rPr>
        <w:t>أصبحت نظرية الذكاء الاصطناعي واسعة الانتشار، بفضل ما جلبه الذكاء الاصطناعي من تقنيات حديثة، وكثرة المنجزات وتسارع الكشف والاختراع، مما جع</w:t>
      </w:r>
      <w:r w:rsidRPr="00711EDD">
        <w:rPr>
          <w:rFonts w:ascii="Sakkal Majalla" w:eastAsia="Calibri" w:hAnsi="Sakkal Majalla" w:cs="Sakkal Majalla" w:hint="cs"/>
          <w:color w:val="000000"/>
          <w:sz w:val="28"/>
          <w:szCs w:val="28"/>
          <w:rtl/>
        </w:rPr>
        <w:t>ل</w:t>
      </w:r>
      <w:r w:rsidRPr="00711EDD">
        <w:rPr>
          <w:rFonts w:ascii="Sakkal Majalla" w:eastAsia="Calibri" w:hAnsi="Sakkal Majalla" w:cs="Sakkal Majalla"/>
          <w:color w:val="000000"/>
          <w:sz w:val="28"/>
          <w:szCs w:val="28"/>
          <w:rtl/>
        </w:rPr>
        <w:t>ها تؤثر بشكل كبير في كافة العلوم والميادين</w:t>
      </w:r>
      <w:r w:rsidRPr="00711EDD">
        <w:rPr>
          <w:rFonts w:ascii="Sakkal Majalla" w:eastAsia="Calibri" w:hAnsi="Sakkal Majalla" w:cs="Sakkal Majalla" w:hint="cs"/>
          <w:color w:val="000000"/>
          <w:sz w:val="28"/>
          <w:szCs w:val="28"/>
          <w:rtl/>
        </w:rPr>
        <w:t xml:space="preserve">، وقد </w:t>
      </w:r>
      <w:r w:rsidRPr="00711EDD">
        <w:rPr>
          <w:rFonts w:ascii="Sakkal Majalla" w:eastAsia="Calibri" w:hAnsi="Sakkal Majalla" w:cs="Sakkal Majalla"/>
          <w:color w:val="000000"/>
          <w:sz w:val="28"/>
          <w:szCs w:val="28"/>
          <w:rtl/>
        </w:rPr>
        <w:t xml:space="preserve">أوضح </w:t>
      </w:r>
      <w:proofErr w:type="spellStart"/>
      <w:r w:rsidRPr="00711EDD">
        <w:rPr>
          <w:rFonts w:ascii="Sakkal Majalla" w:eastAsia="Calibri" w:hAnsi="Sakkal Majalla" w:cs="Sakkal Majalla"/>
          <w:color w:val="000000"/>
          <w:sz w:val="28"/>
          <w:szCs w:val="28"/>
          <w:rtl/>
        </w:rPr>
        <w:t>بايونج</w:t>
      </w:r>
      <w:proofErr w:type="spellEnd"/>
      <w:r w:rsidRPr="00711EDD">
        <w:rPr>
          <w:rFonts w:ascii="Sakkal Majalla" w:eastAsia="Calibri" w:hAnsi="Sakkal Majalla" w:cs="Sakkal Majalla"/>
          <w:color w:val="000000"/>
          <w:sz w:val="28"/>
          <w:szCs w:val="28"/>
        </w:rPr>
        <w:t xml:space="preserve"> (2016) Byeong</w:t>
      </w:r>
      <w:r w:rsidRPr="00711EDD">
        <w:rPr>
          <w:rFonts w:ascii="Sakkal Majalla" w:eastAsia="Calibri" w:hAnsi="Sakkal Majalla" w:cs="Sakkal Majalla"/>
          <w:color w:val="000000"/>
          <w:sz w:val="28"/>
          <w:szCs w:val="28"/>
          <w:rtl/>
        </w:rPr>
        <w:t xml:space="preserve"> مجموعة من النظريات والفرضيات التي تفسر الذكاء الاصطناعي</w:t>
      </w:r>
      <w:r w:rsidRPr="00711EDD">
        <w:rPr>
          <w:rFonts w:ascii="Sakkal Majalla" w:eastAsia="Calibri" w:hAnsi="Sakkal Majalla" w:cs="Sakkal Majalla" w:hint="cs"/>
          <w:color w:val="000000"/>
          <w:sz w:val="28"/>
          <w:szCs w:val="28"/>
          <w:rtl/>
        </w:rPr>
        <w:t xml:space="preserve"> </w:t>
      </w:r>
      <w:r w:rsidRPr="00711EDD">
        <w:rPr>
          <w:rFonts w:ascii="Sakkal Majalla" w:eastAsia="Calibri" w:hAnsi="Sakkal Majalla" w:cs="Sakkal Majalla"/>
          <w:color w:val="000000"/>
          <w:sz w:val="28"/>
          <w:szCs w:val="28"/>
          <w:rtl/>
        </w:rPr>
        <w:t>وهي</w:t>
      </w:r>
      <w:r w:rsidRPr="00711EDD">
        <w:rPr>
          <w:rFonts w:ascii="Sakkal Majalla" w:eastAsia="Calibri" w:hAnsi="Sakkal Majalla" w:cs="Sakkal Majalla" w:hint="cs"/>
          <w:color w:val="000000"/>
          <w:sz w:val="28"/>
          <w:szCs w:val="28"/>
          <w:rtl/>
        </w:rPr>
        <w:t xml:space="preserve"> كالتالي:</w:t>
      </w:r>
    </w:p>
    <w:p w14:paraId="22DC4E70" w14:textId="77777777" w:rsidR="00711EDD" w:rsidRPr="00711EDD" w:rsidRDefault="00711EDD" w:rsidP="00711EDD">
      <w:pPr>
        <w:numPr>
          <w:ilvl w:val="0"/>
          <w:numId w:val="47"/>
        </w:numPr>
        <w:bidi/>
        <w:spacing w:after="0" w:line="360" w:lineRule="auto"/>
        <w:contextualSpacing/>
        <w:jc w:val="mediumKashida"/>
        <w:rPr>
          <w:rFonts w:ascii="Sakkal Majalla" w:eastAsia="Calibri" w:hAnsi="Sakkal Majalla" w:cs="Sakkal Majalla"/>
          <w:b/>
          <w:bCs/>
          <w:color w:val="000000"/>
          <w:sz w:val="28"/>
          <w:szCs w:val="28"/>
          <w:rtl/>
        </w:rPr>
      </w:pPr>
      <w:r w:rsidRPr="00711EDD">
        <w:rPr>
          <w:rFonts w:ascii="Sakkal Majalla" w:eastAsia="Calibri" w:hAnsi="Sakkal Majalla" w:cs="Sakkal Majalla"/>
          <w:b/>
          <w:bCs/>
          <w:color w:val="000000"/>
          <w:sz w:val="28"/>
          <w:szCs w:val="28"/>
          <w:rtl/>
        </w:rPr>
        <w:t xml:space="preserve">آلات الحساب والذكاء </w:t>
      </w:r>
      <w:r w:rsidRPr="00711EDD">
        <w:rPr>
          <w:rFonts w:ascii="Sakkal Majalla" w:eastAsia="Calibri" w:hAnsi="Sakkal Majalla" w:cs="Sakkal Majalla" w:hint="cs"/>
          <w:b/>
          <w:bCs/>
          <w:color w:val="000000"/>
          <w:sz w:val="28"/>
          <w:szCs w:val="28"/>
          <w:rtl/>
        </w:rPr>
        <w:t>"</w:t>
      </w:r>
      <w:r w:rsidRPr="00711EDD">
        <w:rPr>
          <w:rFonts w:ascii="Sakkal Majalla" w:eastAsia="Calibri" w:hAnsi="Sakkal Majalla" w:cs="Sakkal Majalla"/>
          <w:b/>
          <w:bCs/>
          <w:color w:val="000000"/>
          <w:sz w:val="28"/>
          <w:szCs w:val="28"/>
          <w:rtl/>
        </w:rPr>
        <w:t xml:space="preserve">قانون </w:t>
      </w:r>
      <w:proofErr w:type="spellStart"/>
      <w:r w:rsidRPr="00711EDD">
        <w:rPr>
          <w:rFonts w:ascii="Sakkal Majalla" w:eastAsia="Calibri" w:hAnsi="Sakkal Majalla" w:cs="Sakkal Majalla"/>
          <w:b/>
          <w:bCs/>
          <w:color w:val="000000"/>
          <w:sz w:val="28"/>
          <w:szCs w:val="28"/>
          <w:rtl/>
        </w:rPr>
        <w:t>تورينج</w:t>
      </w:r>
      <w:proofErr w:type="spellEnd"/>
      <w:r w:rsidRPr="00711EDD">
        <w:rPr>
          <w:rFonts w:ascii="Sakkal Majalla" w:eastAsia="Calibri" w:hAnsi="Sakkal Majalla" w:cs="Sakkal Majalla"/>
          <w:b/>
          <w:bCs/>
          <w:color w:val="000000"/>
          <w:sz w:val="28"/>
          <w:szCs w:val="28"/>
          <w:rtl/>
        </w:rPr>
        <w:t xml:space="preserve">": </w:t>
      </w:r>
    </w:p>
    <w:p w14:paraId="78B9F24E" w14:textId="77777777" w:rsidR="00711EDD" w:rsidRPr="00711EDD" w:rsidRDefault="00711EDD" w:rsidP="00711EDD">
      <w:pPr>
        <w:bidi/>
        <w:spacing w:after="0" w:line="360" w:lineRule="auto"/>
        <w:jc w:val="mediumKashida"/>
        <w:rPr>
          <w:rFonts w:ascii="Sakkal Majalla" w:eastAsia="Calibri" w:hAnsi="Sakkal Majalla" w:cs="Sakkal Majalla"/>
          <w:color w:val="000000"/>
          <w:sz w:val="28"/>
          <w:szCs w:val="28"/>
          <w:rtl/>
        </w:rPr>
      </w:pPr>
      <w:r w:rsidRPr="00711EDD">
        <w:rPr>
          <w:rFonts w:ascii="Sakkal Majalla" w:eastAsia="Calibri" w:hAnsi="Sakkal Majalla" w:cs="Sakkal Majalla" w:hint="cs"/>
          <w:color w:val="000000"/>
          <w:sz w:val="28"/>
          <w:szCs w:val="28"/>
          <w:rtl/>
        </w:rPr>
        <w:t>و</w:t>
      </w:r>
      <w:r w:rsidRPr="00711EDD">
        <w:rPr>
          <w:rFonts w:ascii="Sakkal Majalla" w:eastAsia="Calibri" w:hAnsi="Sakkal Majalla" w:cs="Sakkal Majalla"/>
          <w:color w:val="000000"/>
          <w:sz w:val="28"/>
          <w:szCs w:val="28"/>
          <w:rtl/>
        </w:rPr>
        <w:t xml:space="preserve">هذا القانون يشكل أساساً لاختبار </w:t>
      </w:r>
      <w:proofErr w:type="spellStart"/>
      <w:r w:rsidRPr="00711EDD">
        <w:rPr>
          <w:rFonts w:ascii="Sakkal Majalla" w:eastAsia="Calibri" w:hAnsi="Sakkal Majalla" w:cs="Sakkal Majalla"/>
          <w:color w:val="000000"/>
          <w:sz w:val="28"/>
          <w:szCs w:val="28"/>
          <w:rtl/>
        </w:rPr>
        <w:t>تورينج</w:t>
      </w:r>
      <w:proofErr w:type="spellEnd"/>
      <w:r w:rsidRPr="00711EDD">
        <w:rPr>
          <w:rFonts w:ascii="Sakkal Majalla" w:eastAsia="Calibri" w:hAnsi="Sakkal Majalla" w:cs="Sakkal Majalla"/>
          <w:color w:val="000000"/>
          <w:sz w:val="28"/>
          <w:szCs w:val="28"/>
          <w:rtl/>
        </w:rPr>
        <w:t xml:space="preserve">، ويقوم على فرضية أن الجهاز يعمل بذكاء يضاهى البشر، فذكائه يماثل ذكاء الإنسان، وتفيد نظرية </w:t>
      </w:r>
      <w:proofErr w:type="spellStart"/>
      <w:r w:rsidRPr="00711EDD">
        <w:rPr>
          <w:rFonts w:ascii="Sakkal Majalla" w:eastAsia="Calibri" w:hAnsi="Sakkal Majalla" w:cs="Sakkal Majalla"/>
          <w:color w:val="000000"/>
          <w:sz w:val="28"/>
          <w:szCs w:val="28"/>
          <w:rtl/>
        </w:rPr>
        <w:t>تورينج</w:t>
      </w:r>
      <w:proofErr w:type="spellEnd"/>
      <w:r w:rsidRPr="00711EDD">
        <w:rPr>
          <w:rFonts w:ascii="Sakkal Majalla" w:eastAsia="Calibri" w:hAnsi="Sakkal Majalla" w:cs="Sakkal Majalla"/>
          <w:color w:val="000000"/>
          <w:sz w:val="28"/>
          <w:szCs w:val="28"/>
          <w:rtl/>
        </w:rPr>
        <w:t xml:space="preserve"> أن الحكم على ذكاء الآلة يكون بناءً على مستوى أدائها</w:t>
      </w:r>
      <w:r w:rsidRPr="00711EDD">
        <w:rPr>
          <w:rFonts w:ascii="Sakkal Majalla" w:eastAsia="Calibri" w:hAnsi="Sakkal Majalla" w:cs="Sakkal Majalla"/>
          <w:color w:val="000000"/>
          <w:sz w:val="28"/>
          <w:szCs w:val="28"/>
        </w:rPr>
        <w:t>.</w:t>
      </w:r>
    </w:p>
    <w:p w14:paraId="10918F74" w14:textId="77777777" w:rsidR="00711EDD" w:rsidRPr="00711EDD" w:rsidRDefault="00711EDD" w:rsidP="00711EDD">
      <w:pPr>
        <w:numPr>
          <w:ilvl w:val="0"/>
          <w:numId w:val="47"/>
        </w:numPr>
        <w:bidi/>
        <w:spacing w:after="0" w:line="360" w:lineRule="auto"/>
        <w:contextualSpacing/>
        <w:jc w:val="mediumKashida"/>
        <w:rPr>
          <w:rFonts w:ascii="Sakkal Majalla" w:eastAsia="Calibri" w:hAnsi="Sakkal Majalla" w:cs="Sakkal Majalla"/>
          <w:b/>
          <w:bCs/>
          <w:color w:val="000000"/>
          <w:sz w:val="28"/>
          <w:szCs w:val="28"/>
          <w:rtl/>
        </w:rPr>
      </w:pPr>
      <w:r w:rsidRPr="00711EDD">
        <w:rPr>
          <w:rFonts w:ascii="Sakkal Majalla" w:eastAsia="Calibri" w:hAnsi="Sakkal Majalla" w:cs="Sakkal Majalla"/>
          <w:b/>
          <w:bCs/>
          <w:color w:val="000000"/>
          <w:sz w:val="28"/>
          <w:szCs w:val="28"/>
          <w:rtl/>
        </w:rPr>
        <w:t xml:space="preserve">أطروحة دارت موث: </w:t>
      </w:r>
    </w:p>
    <w:p w14:paraId="3B390505" w14:textId="77777777" w:rsidR="00711EDD" w:rsidRPr="00711EDD" w:rsidRDefault="00711EDD" w:rsidP="00711EDD">
      <w:pPr>
        <w:bidi/>
        <w:spacing w:after="0" w:line="360" w:lineRule="auto"/>
        <w:jc w:val="mediumKashida"/>
        <w:rPr>
          <w:rFonts w:ascii="Sakkal Majalla" w:eastAsia="Calibri" w:hAnsi="Sakkal Majalla" w:cs="Sakkal Majalla"/>
          <w:color w:val="000000"/>
          <w:sz w:val="28"/>
          <w:szCs w:val="28"/>
          <w:rtl/>
        </w:rPr>
      </w:pPr>
      <w:r w:rsidRPr="00711EDD">
        <w:rPr>
          <w:rFonts w:ascii="Sakkal Majalla" w:eastAsia="Calibri" w:hAnsi="Sakkal Majalla" w:cs="Sakkal Majalla" w:hint="cs"/>
          <w:color w:val="000000"/>
          <w:sz w:val="28"/>
          <w:szCs w:val="28"/>
          <w:rtl/>
        </w:rPr>
        <w:t xml:space="preserve">حيث </w:t>
      </w:r>
      <w:r w:rsidRPr="00711EDD">
        <w:rPr>
          <w:rFonts w:ascii="Sakkal Majalla" w:eastAsia="Calibri" w:hAnsi="Sakkal Majalla" w:cs="Sakkal Majalla"/>
          <w:color w:val="000000"/>
          <w:sz w:val="28"/>
          <w:szCs w:val="28"/>
          <w:rtl/>
        </w:rPr>
        <w:t>يمكن وصف كل جانب من جوانب عملية التعلم أو غيرها من مظاهر الذكاء بدقة شديدة تجعل الإنسان قادرًا على تصميم آلة تحاكيه، وهو يمثل موقف معظم الباحثين في مجال الذكاء الاصطناعي</w:t>
      </w:r>
      <w:r w:rsidRPr="00711EDD">
        <w:rPr>
          <w:rFonts w:ascii="Sakkal Majalla" w:eastAsia="Calibri" w:hAnsi="Sakkal Majalla" w:cs="Sakkal Majalla" w:hint="cs"/>
          <w:color w:val="000000"/>
          <w:sz w:val="28"/>
          <w:szCs w:val="28"/>
          <w:rtl/>
        </w:rPr>
        <w:t>.</w:t>
      </w:r>
    </w:p>
    <w:p w14:paraId="15826D48" w14:textId="77777777" w:rsidR="00711EDD" w:rsidRPr="00711EDD" w:rsidRDefault="00711EDD" w:rsidP="00711EDD">
      <w:pPr>
        <w:numPr>
          <w:ilvl w:val="0"/>
          <w:numId w:val="47"/>
        </w:numPr>
        <w:bidi/>
        <w:spacing w:after="0" w:line="360" w:lineRule="auto"/>
        <w:contextualSpacing/>
        <w:jc w:val="mediumKashida"/>
        <w:rPr>
          <w:rFonts w:ascii="Sakkal Majalla" w:eastAsia="Calibri" w:hAnsi="Sakkal Majalla" w:cs="Sakkal Majalla"/>
          <w:b/>
          <w:bCs/>
          <w:color w:val="000000"/>
          <w:sz w:val="28"/>
          <w:szCs w:val="28"/>
          <w:rtl/>
        </w:rPr>
      </w:pPr>
      <w:r w:rsidRPr="00711EDD">
        <w:rPr>
          <w:rFonts w:ascii="Sakkal Majalla" w:eastAsia="Calibri" w:hAnsi="Sakkal Majalla" w:cs="Sakkal Majalla"/>
          <w:b/>
          <w:bCs/>
          <w:color w:val="000000"/>
          <w:sz w:val="28"/>
          <w:szCs w:val="28"/>
          <w:rtl/>
        </w:rPr>
        <w:t>فرضية نظام نويل وسيمون للرموز المادية</w:t>
      </w:r>
      <w:r w:rsidRPr="00711EDD">
        <w:rPr>
          <w:rFonts w:ascii="Sakkal Majalla" w:eastAsia="Calibri" w:hAnsi="Sakkal Majalla" w:cs="Sakkal Majalla" w:hint="cs"/>
          <w:b/>
          <w:bCs/>
          <w:color w:val="000000"/>
          <w:sz w:val="28"/>
          <w:szCs w:val="28"/>
          <w:rtl/>
        </w:rPr>
        <w:t>:</w:t>
      </w:r>
    </w:p>
    <w:p w14:paraId="47A71C2D" w14:textId="77777777" w:rsidR="00711EDD" w:rsidRPr="00711EDD" w:rsidRDefault="00711EDD" w:rsidP="00711EDD">
      <w:pPr>
        <w:bidi/>
        <w:spacing w:after="0" w:line="360" w:lineRule="auto"/>
        <w:jc w:val="mediumKashida"/>
        <w:rPr>
          <w:rFonts w:ascii="Sakkal Majalla" w:eastAsia="Calibri" w:hAnsi="Sakkal Majalla" w:cs="Sakkal Majalla"/>
          <w:color w:val="000000"/>
          <w:sz w:val="28"/>
          <w:szCs w:val="28"/>
          <w:rtl/>
        </w:rPr>
      </w:pPr>
      <w:r w:rsidRPr="00711EDD">
        <w:rPr>
          <w:rFonts w:ascii="Sakkal Majalla" w:eastAsia="Calibri" w:hAnsi="Sakkal Majalla" w:cs="Sakkal Majalla"/>
          <w:color w:val="000000"/>
          <w:sz w:val="28"/>
          <w:szCs w:val="28"/>
          <w:rtl/>
        </w:rPr>
        <w:t xml:space="preserve">تتضح تلك الفرضية في أن جوهر الذكاء يكمن في القدرة على معالجة الرموز، وعلى عكس ذلك يعتقد </w:t>
      </w:r>
      <w:proofErr w:type="spellStart"/>
      <w:r w:rsidRPr="00711EDD">
        <w:rPr>
          <w:rFonts w:ascii="Sakkal Majalla" w:eastAsia="Calibri" w:hAnsi="Sakkal Majalla" w:cs="Sakkal Majalla"/>
          <w:color w:val="000000"/>
          <w:sz w:val="28"/>
          <w:szCs w:val="28"/>
          <w:rtl/>
        </w:rPr>
        <w:t>أو</w:t>
      </w:r>
      <w:r w:rsidRPr="00711EDD">
        <w:rPr>
          <w:rFonts w:ascii="Sakkal Majalla" w:eastAsia="Calibri" w:hAnsi="Sakkal Majalla" w:cs="Sakkal Majalla" w:hint="cs"/>
          <w:color w:val="000000"/>
          <w:sz w:val="28"/>
          <w:szCs w:val="28"/>
          <w:rtl/>
        </w:rPr>
        <w:t>بي</w:t>
      </w:r>
      <w:r w:rsidRPr="00711EDD">
        <w:rPr>
          <w:rFonts w:ascii="Sakkal Majalla" w:eastAsia="Calibri" w:hAnsi="Sakkal Majalla" w:cs="Sakkal Majalla"/>
          <w:color w:val="000000"/>
          <w:sz w:val="28"/>
          <w:szCs w:val="28"/>
          <w:rtl/>
        </w:rPr>
        <w:t>ر</w:t>
      </w:r>
      <w:proofErr w:type="spellEnd"/>
      <w:r w:rsidRPr="00711EDD">
        <w:rPr>
          <w:rFonts w:ascii="Sakkal Majalla" w:eastAsia="Calibri" w:hAnsi="Sakkal Majalla" w:cs="Sakkal Majalla"/>
          <w:color w:val="000000"/>
          <w:sz w:val="28"/>
          <w:szCs w:val="28"/>
          <w:rtl/>
        </w:rPr>
        <w:t xml:space="preserve"> دريفوس أن الخبرات البشرية تتشكل بشكل غريزي لا واعي، ولا تعتمد على التلاعب بالرموز بشكل واعى؛ فهي تتطلب أن يكون لدى الإنسان شعور بالموقف حتى وإن لم تكن لديه المعرفة الكافية بالرموز</w:t>
      </w:r>
      <w:r w:rsidRPr="00711EDD">
        <w:rPr>
          <w:rFonts w:ascii="Sakkal Majalla" w:eastAsia="Calibri" w:hAnsi="Sakkal Majalla" w:cs="Sakkal Majalla" w:hint="cs"/>
          <w:color w:val="000000"/>
          <w:sz w:val="28"/>
          <w:szCs w:val="28"/>
          <w:rtl/>
        </w:rPr>
        <w:t>.</w:t>
      </w:r>
    </w:p>
    <w:p w14:paraId="70F0CCF3" w14:textId="77777777" w:rsidR="00711EDD" w:rsidRPr="00711EDD" w:rsidRDefault="00711EDD" w:rsidP="00711EDD">
      <w:pPr>
        <w:numPr>
          <w:ilvl w:val="0"/>
          <w:numId w:val="47"/>
        </w:numPr>
        <w:bidi/>
        <w:spacing w:after="0" w:line="360" w:lineRule="auto"/>
        <w:contextualSpacing/>
        <w:jc w:val="mediumKashida"/>
        <w:rPr>
          <w:rFonts w:ascii="Sakkal Majalla" w:eastAsia="Calibri" w:hAnsi="Sakkal Majalla" w:cs="Sakkal Majalla"/>
          <w:b/>
          <w:bCs/>
          <w:color w:val="000000"/>
          <w:sz w:val="28"/>
          <w:szCs w:val="28"/>
          <w:rtl/>
        </w:rPr>
      </w:pPr>
      <w:r w:rsidRPr="00711EDD">
        <w:rPr>
          <w:rFonts w:ascii="Sakkal Majalla" w:eastAsia="Calibri" w:hAnsi="Sakkal Majalla" w:cs="Sakkal Majalla"/>
          <w:b/>
          <w:bCs/>
          <w:color w:val="000000"/>
          <w:sz w:val="28"/>
          <w:szCs w:val="28"/>
          <w:rtl/>
        </w:rPr>
        <w:t xml:space="preserve">نظرية عدم الاكتمال الخاصة </w:t>
      </w:r>
      <w:proofErr w:type="spellStart"/>
      <w:r w:rsidRPr="00711EDD">
        <w:rPr>
          <w:rFonts w:ascii="Sakkal Majalla" w:eastAsia="Calibri" w:hAnsi="Sakkal Majalla" w:cs="Sakkal Majalla"/>
          <w:b/>
          <w:bCs/>
          <w:color w:val="000000"/>
          <w:sz w:val="28"/>
          <w:szCs w:val="28"/>
          <w:rtl/>
        </w:rPr>
        <w:t>بجودل</w:t>
      </w:r>
      <w:proofErr w:type="spellEnd"/>
      <w:r w:rsidRPr="00711EDD">
        <w:rPr>
          <w:rFonts w:ascii="Sakkal Majalla" w:eastAsia="Calibri" w:hAnsi="Sakkal Majalla" w:cs="Sakkal Majalla" w:hint="cs"/>
          <w:b/>
          <w:bCs/>
          <w:color w:val="000000"/>
          <w:sz w:val="28"/>
          <w:szCs w:val="28"/>
          <w:rtl/>
        </w:rPr>
        <w:t>:</w:t>
      </w:r>
    </w:p>
    <w:p w14:paraId="60F387FA" w14:textId="77777777" w:rsidR="00711EDD" w:rsidRPr="00711EDD" w:rsidRDefault="00711EDD" w:rsidP="00711EDD">
      <w:pPr>
        <w:bidi/>
        <w:spacing w:after="0" w:line="360" w:lineRule="auto"/>
        <w:jc w:val="mediumKashida"/>
        <w:rPr>
          <w:rFonts w:ascii="Sakkal Majalla" w:eastAsia="Calibri" w:hAnsi="Sakkal Majalla" w:cs="Sakkal Majalla"/>
          <w:color w:val="000000"/>
          <w:sz w:val="28"/>
          <w:szCs w:val="28"/>
          <w:rtl/>
        </w:rPr>
      </w:pPr>
      <w:r w:rsidRPr="00711EDD">
        <w:rPr>
          <w:rFonts w:ascii="Sakkal Majalla" w:eastAsia="Calibri" w:hAnsi="Sakkal Majalla" w:cs="Sakkal Majalla"/>
          <w:color w:val="000000"/>
          <w:sz w:val="28"/>
          <w:szCs w:val="28"/>
          <w:rtl/>
        </w:rPr>
        <w:t xml:space="preserve">لا يمكن لنظام رسمي </w:t>
      </w:r>
      <w:r w:rsidRPr="00711EDD">
        <w:rPr>
          <w:rFonts w:ascii="Sakkal Majalla" w:eastAsia="Calibri" w:hAnsi="Sakkal Majalla" w:cs="Sakkal Majalla" w:hint="cs"/>
          <w:color w:val="000000"/>
          <w:sz w:val="28"/>
          <w:szCs w:val="28"/>
          <w:rtl/>
        </w:rPr>
        <w:t>(</w:t>
      </w:r>
      <w:r w:rsidRPr="00711EDD">
        <w:rPr>
          <w:rFonts w:ascii="Sakkal Majalla" w:eastAsia="Calibri" w:hAnsi="Sakkal Majalla" w:cs="Sakkal Majalla"/>
          <w:color w:val="000000"/>
          <w:sz w:val="28"/>
          <w:szCs w:val="28"/>
          <w:rtl/>
        </w:rPr>
        <w:t xml:space="preserve">مثل برنامج حاسوبي) إثبات جميع البيانات الحقيقية، ويعتقد روجر </w:t>
      </w:r>
      <w:proofErr w:type="spellStart"/>
      <w:r w:rsidRPr="00711EDD">
        <w:rPr>
          <w:rFonts w:ascii="Sakkal Majalla" w:eastAsia="Calibri" w:hAnsi="Sakkal Majalla" w:cs="Sakkal Majalla"/>
          <w:color w:val="000000"/>
          <w:sz w:val="28"/>
          <w:szCs w:val="28"/>
          <w:rtl/>
        </w:rPr>
        <w:t>بينروز</w:t>
      </w:r>
      <w:proofErr w:type="spellEnd"/>
      <w:r w:rsidRPr="00711EDD">
        <w:rPr>
          <w:rFonts w:ascii="Sakkal Majalla" w:eastAsia="Calibri" w:hAnsi="Sakkal Majalla" w:cs="Sakkal Majalla"/>
          <w:color w:val="000000"/>
          <w:sz w:val="28"/>
          <w:szCs w:val="28"/>
          <w:rtl/>
        </w:rPr>
        <w:t xml:space="preserve"> </w:t>
      </w:r>
      <w:r w:rsidRPr="00711EDD">
        <w:rPr>
          <w:rFonts w:ascii="Sakkal Majalla" w:eastAsia="Calibri" w:hAnsi="Sakkal Majalla" w:cs="Sakkal Majalla" w:hint="cs"/>
          <w:color w:val="000000"/>
          <w:sz w:val="28"/>
          <w:szCs w:val="28"/>
          <w:rtl/>
        </w:rPr>
        <w:t>وآخرون</w:t>
      </w:r>
      <w:r w:rsidRPr="00711EDD">
        <w:rPr>
          <w:rFonts w:ascii="Sakkal Majalla" w:eastAsia="Calibri" w:hAnsi="Sakkal Majalla" w:cs="Sakkal Majalla"/>
          <w:color w:val="000000"/>
          <w:sz w:val="28"/>
          <w:szCs w:val="28"/>
          <w:rtl/>
        </w:rPr>
        <w:t xml:space="preserve"> غيره أن نظرية جودل وضعت حدودًا لما يمكن أن تفعله الآلات، ولكنها لم تضع حدودا لما يمكن أن يفعله الإنسان</w:t>
      </w:r>
      <w:r w:rsidRPr="00711EDD">
        <w:rPr>
          <w:rFonts w:ascii="Sakkal Majalla" w:eastAsia="Calibri" w:hAnsi="Sakkal Majalla" w:cs="Sakkal Majalla" w:hint="cs"/>
          <w:color w:val="000000"/>
          <w:sz w:val="28"/>
          <w:szCs w:val="28"/>
          <w:rtl/>
        </w:rPr>
        <w:t>.</w:t>
      </w:r>
    </w:p>
    <w:p w14:paraId="79B46BD7" w14:textId="77777777" w:rsidR="00711EDD" w:rsidRPr="00711EDD" w:rsidRDefault="00711EDD" w:rsidP="00711EDD">
      <w:pPr>
        <w:numPr>
          <w:ilvl w:val="0"/>
          <w:numId w:val="47"/>
        </w:numPr>
        <w:bidi/>
        <w:spacing w:after="0" w:line="360" w:lineRule="auto"/>
        <w:contextualSpacing/>
        <w:jc w:val="mediumKashida"/>
        <w:rPr>
          <w:rFonts w:ascii="Sakkal Majalla" w:eastAsia="Calibri" w:hAnsi="Sakkal Majalla" w:cs="Sakkal Majalla"/>
          <w:b/>
          <w:bCs/>
          <w:color w:val="000000"/>
          <w:sz w:val="28"/>
          <w:szCs w:val="28"/>
          <w:rtl/>
        </w:rPr>
      </w:pPr>
      <w:r w:rsidRPr="00711EDD">
        <w:rPr>
          <w:rFonts w:ascii="Sakkal Majalla" w:eastAsia="Calibri" w:hAnsi="Sakkal Majalla" w:cs="Sakkal Majalla"/>
          <w:b/>
          <w:bCs/>
          <w:color w:val="000000"/>
          <w:sz w:val="28"/>
          <w:szCs w:val="28"/>
          <w:rtl/>
        </w:rPr>
        <w:t xml:space="preserve">فرضية </w:t>
      </w:r>
      <w:proofErr w:type="spellStart"/>
      <w:r w:rsidRPr="00711EDD">
        <w:rPr>
          <w:rFonts w:ascii="Sakkal Majalla" w:eastAsia="Calibri" w:hAnsi="Sakkal Majalla" w:cs="Sakkal Majalla"/>
          <w:b/>
          <w:bCs/>
          <w:color w:val="000000"/>
          <w:sz w:val="28"/>
          <w:szCs w:val="28"/>
          <w:rtl/>
        </w:rPr>
        <w:t>سيرل</w:t>
      </w:r>
      <w:proofErr w:type="spellEnd"/>
      <w:r w:rsidRPr="00711EDD">
        <w:rPr>
          <w:rFonts w:ascii="Sakkal Majalla" w:eastAsia="Calibri" w:hAnsi="Sakkal Majalla" w:cs="Sakkal Majalla"/>
          <w:b/>
          <w:bCs/>
          <w:color w:val="000000"/>
          <w:sz w:val="28"/>
          <w:szCs w:val="28"/>
          <w:rtl/>
        </w:rPr>
        <w:t xml:space="preserve"> حول الذكاء الاصطناعي القوي</w:t>
      </w:r>
      <w:r w:rsidRPr="00711EDD">
        <w:rPr>
          <w:rFonts w:ascii="Sakkal Majalla" w:eastAsia="Calibri" w:hAnsi="Sakkal Majalla" w:cs="Sakkal Majalla" w:hint="cs"/>
          <w:b/>
          <w:bCs/>
          <w:color w:val="000000"/>
          <w:sz w:val="28"/>
          <w:szCs w:val="28"/>
          <w:rtl/>
        </w:rPr>
        <w:t>:</w:t>
      </w:r>
    </w:p>
    <w:p w14:paraId="199A1822" w14:textId="77777777" w:rsidR="00711EDD" w:rsidRPr="00711EDD" w:rsidRDefault="00711EDD" w:rsidP="00711EDD">
      <w:pPr>
        <w:bidi/>
        <w:spacing w:after="0" w:line="360" w:lineRule="auto"/>
        <w:jc w:val="mediumKashida"/>
        <w:rPr>
          <w:rFonts w:ascii="Sakkal Majalla" w:eastAsia="Calibri" w:hAnsi="Sakkal Majalla" w:cs="Sakkal Majalla"/>
          <w:color w:val="000000"/>
          <w:sz w:val="28"/>
          <w:szCs w:val="28"/>
        </w:rPr>
      </w:pPr>
      <w:r w:rsidRPr="00711EDD">
        <w:rPr>
          <w:rFonts w:ascii="Sakkal Majalla" w:eastAsia="Calibri" w:hAnsi="Sakkal Majalla" w:cs="Sakkal Majalla" w:hint="cs"/>
          <w:color w:val="000000"/>
          <w:sz w:val="28"/>
          <w:szCs w:val="28"/>
          <w:rtl/>
        </w:rPr>
        <w:t>"</w:t>
      </w:r>
      <w:r w:rsidRPr="00711EDD">
        <w:rPr>
          <w:rFonts w:ascii="Sakkal Majalla" w:eastAsia="Calibri" w:hAnsi="Sakkal Majalla" w:cs="Sakkal Majalla"/>
          <w:color w:val="000000"/>
          <w:sz w:val="28"/>
          <w:szCs w:val="28"/>
          <w:rtl/>
        </w:rPr>
        <w:t>يمكن أن يكون لجهاز الكمبيوتر عقلا يماثل عقل الإنسان إن تمت برمجته بشكل ملائم بالمدخلات والمخرجات الصحيحة "</w:t>
      </w:r>
      <w:r w:rsidRPr="00711EDD">
        <w:rPr>
          <w:rFonts w:ascii="Sakkal Majalla" w:eastAsia="Calibri" w:hAnsi="Sakkal Majalla" w:cs="Sakkal Majalla" w:hint="cs"/>
          <w:color w:val="000000"/>
          <w:sz w:val="28"/>
          <w:szCs w:val="28"/>
          <w:rtl/>
        </w:rPr>
        <w:t>، و</w:t>
      </w:r>
      <w:r w:rsidRPr="00711EDD">
        <w:rPr>
          <w:rFonts w:ascii="Sakkal Majalla" w:eastAsia="Calibri" w:hAnsi="Sakkal Majalla" w:cs="Sakkal Majalla"/>
          <w:color w:val="000000"/>
          <w:sz w:val="28"/>
          <w:szCs w:val="28"/>
          <w:rtl/>
        </w:rPr>
        <w:t xml:space="preserve">يرد </w:t>
      </w:r>
      <w:proofErr w:type="spellStart"/>
      <w:r w:rsidRPr="00711EDD">
        <w:rPr>
          <w:rFonts w:ascii="Sakkal Majalla" w:eastAsia="Calibri" w:hAnsi="Sakkal Majalla" w:cs="Sakkal Majalla"/>
          <w:color w:val="000000"/>
          <w:sz w:val="28"/>
          <w:szCs w:val="28"/>
          <w:rtl/>
        </w:rPr>
        <w:t>سيرل</w:t>
      </w:r>
      <w:proofErr w:type="spellEnd"/>
      <w:r w:rsidRPr="00711EDD">
        <w:rPr>
          <w:rFonts w:ascii="Sakkal Majalla" w:eastAsia="Calibri" w:hAnsi="Sakkal Majalla" w:cs="Sakkal Majalla"/>
          <w:color w:val="000000"/>
          <w:sz w:val="28"/>
          <w:szCs w:val="28"/>
          <w:rtl/>
        </w:rPr>
        <w:t xml:space="preserve"> على هذا التأكيد بحجته المعروفة بالغرفة الصينية، والتي تطلب النظر داخل الكمبيوتر، لتحديد أين يمكن أن يكون هذا العقل</w:t>
      </w:r>
      <w:r w:rsidRPr="00711EDD">
        <w:rPr>
          <w:rFonts w:ascii="Sakkal Majalla" w:eastAsia="Calibri" w:hAnsi="Sakkal Majalla" w:cs="Sakkal Majalla"/>
          <w:color w:val="000000"/>
          <w:sz w:val="28"/>
          <w:szCs w:val="28"/>
        </w:rPr>
        <w:t>.</w:t>
      </w:r>
      <w:r w:rsidRPr="00711EDD">
        <w:rPr>
          <w:rFonts w:ascii="Sakkal Majalla" w:eastAsia="Calibri" w:hAnsi="Sakkal Majalla" w:cs="Sakkal Majalla" w:hint="cs"/>
          <w:color w:val="000000"/>
          <w:sz w:val="28"/>
          <w:szCs w:val="28"/>
          <w:rtl/>
        </w:rPr>
        <w:t xml:space="preserve"> (درويش والليثي، 2020)</w:t>
      </w:r>
    </w:p>
    <w:p w14:paraId="479CA219" w14:textId="77777777" w:rsidR="00711EDD" w:rsidRPr="00711EDD" w:rsidRDefault="00711EDD" w:rsidP="00711EDD">
      <w:pPr>
        <w:bidi/>
        <w:spacing w:after="0" w:line="360" w:lineRule="auto"/>
        <w:jc w:val="mediumKashida"/>
        <w:rPr>
          <w:rFonts w:ascii="Sakkal Majalla" w:eastAsia="Calibri" w:hAnsi="Sakkal Majalla" w:cs="Sakkal Majalla"/>
          <w:b/>
          <w:bCs/>
          <w:color w:val="000000"/>
          <w:sz w:val="32"/>
          <w:szCs w:val="32"/>
          <w:u w:val="single"/>
          <w:rtl/>
        </w:rPr>
      </w:pPr>
      <w:r w:rsidRPr="00711EDD">
        <w:rPr>
          <w:rFonts w:ascii="Sakkal Majalla" w:eastAsia="Calibri" w:hAnsi="Sakkal Majalla" w:cs="Sakkal Majalla" w:hint="cs"/>
          <w:b/>
          <w:bCs/>
          <w:color w:val="000000"/>
          <w:sz w:val="32"/>
          <w:szCs w:val="32"/>
          <w:u w:val="single"/>
          <w:rtl/>
        </w:rPr>
        <w:t xml:space="preserve">رابعاً: </w:t>
      </w:r>
      <w:r w:rsidRPr="00711EDD">
        <w:rPr>
          <w:rFonts w:ascii="Sakkal Majalla" w:eastAsia="Calibri" w:hAnsi="Sakkal Majalla" w:cs="Sakkal Majalla"/>
          <w:b/>
          <w:bCs/>
          <w:color w:val="000000"/>
          <w:sz w:val="32"/>
          <w:szCs w:val="32"/>
          <w:u w:val="single"/>
          <w:rtl/>
        </w:rPr>
        <w:t>أهمية الذكاء الاصطناعي</w:t>
      </w:r>
    </w:p>
    <w:p w14:paraId="5F037970" w14:textId="77777777" w:rsidR="00711EDD" w:rsidRPr="00711EDD" w:rsidRDefault="00711EDD" w:rsidP="00711EDD">
      <w:pPr>
        <w:bidi/>
        <w:spacing w:after="0" w:line="360" w:lineRule="auto"/>
        <w:jc w:val="mediumKashida"/>
        <w:rPr>
          <w:rFonts w:ascii="Sakkal Majalla" w:eastAsia="Calibri" w:hAnsi="Sakkal Majalla" w:cs="Sakkal Majalla"/>
          <w:color w:val="000000"/>
          <w:sz w:val="28"/>
          <w:szCs w:val="28"/>
          <w:rtl/>
        </w:rPr>
      </w:pPr>
      <w:r w:rsidRPr="00711EDD">
        <w:rPr>
          <w:rFonts w:ascii="Sakkal Majalla" w:eastAsia="Calibri" w:hAnsi="Sakkal Majalla" w:cs="Sakkal Majalla"/>
          <w:color w:val="000000"/>
          <w:sz w:val="28"/>
          <w:szCs w:val="28"/>
          <w:rtl/>
        </w:rPr>
        <w:t>تعمل تقنية</w:t>
      </w:r>
      <w:r w:rsidRPr="00711EDD">
        <w:rPr>
          <w:rFonts w:ascii="Sakkal Majalla" w:eastAsia="Calibri" w:hAnsi="Sakkal Majalla" w:cs="Sakkal Majalla" w:hint="cs"/>
          <w:color w:val="000000"/>
          <w:sz w:val="28"/>
          <w:szCs w:val="28"/>
          <w:rtl/>
        </w:rPr>
        <w:t xml:space="preserve"> وتطبيقات</w:t>
      </w:r>
      <w:r w:rsidRPr="00711EDD">
        <w:rPr>
          <w:rFonts w:ascii="Sakkal Majalla" w:eastAsia="Calibri" w:hAnsi="Sakkal Majalla" w:cs="Sakkal Majalla"/>
          <w:color w:val="000000"/>
          <w:sz w:val="28"/>
          <w:szCs w:val="28"/>
          <w:rtl/>
        </w:rPr>
        <w:t xml:space="preserve"> الذكاء الاصطناعي على تحسين أداء وإنتاجية المؤسسات من خلال أتمتة العمليات أو المهام التي كانت تتطلب في السابق قوة بشرية</w:t>
      </w:r>
      <w:r w:rsidRPr="00711EDD">
        <w:rPr>
          <w:rFonts w:ascii="Sakkal Majalla" w:eastAsia="Calibri" w:hAnsi="Sakkal Majalla" w:cs="Sakkal Majalla" w:hint="cs"/>
          <w:color w:val="000000"/>
          <w:sz w:val="28"/>
          <w:szCs w:val="28"/>
          <w:rtl/>
        </w:rPr>
        <w:t>،</w:t>
      </w:r>
      <w:r w:rsidRPr="00711EDD">
        <w:rPr>
          <w:rFonts w:ascii="Sakkal Majalla" w:eastAsia="Calibri" w:hAnsi="Sakkal Majalla" w:cs="Sakkal Majalla"/>
          <w:color w:val="000000"/>
          <w:sz w:val="28"/>
          <w:szCs w:val="28"/>
          <w:rtl/>
        </w:rPr>
        <w:t xml:space="preserve"> ويمكن للذكاء الاصطناعي أيضًا فهم البيانات على نطاق واسع لا يستطيع أي إنسان تحقيقه، ويمكن لهذه القدرة أن تعود بفوائد كبيرة على الشركات</w:t>
      </w:r>
      <w:r w:rsidRPr="00711EDD">
        <w:rPr>
          <w:rFonts w:ascii="Sakkal Majalla" w:eastAsia="Calibri" w:hAnsi="Sakkal Majalla" w:cs="Sakkal Majalla" w:hint="cs"/>
          <w:color w:val="000000"/>
          <w:sz w:val="28"/>
          <w:szCs w:val="28"/>
          <w:rtl/>
        </w:rPr>
        <w:t xml:space="preserve">، </w:t>
      </w:r>
      <w:r w:rsidRPr="00711EDD">
        <w:rPr>
          <w:rFonts w:ascii="Sakkal Majalla" w:eastAsia="Calibri" w:hAnsi="Sakkal Majalla" w:cs="Sakkal Majalla"/>
          <w:b/>
          <w:bCs/>
          <w:color w:val="000000"/>
          <w:sz w:val="28"/>
          <w:szCs w:val="28"/>
          <w:u w:val="single"/>
          <w:rtl/>
        </w:rPr>
        <w:t xml:space="preserve">وتتمثل أهمية الذكاء الاصطناعي </w:t>
      </w:r>
      <w:r w:rsidRPr="00711EDD">
        <w:rPr>
          <w:rFonts w:ascii="Sakkal Majalla" w:eastAsia="Calibri" w:hAnsi="Sakkal Majalla" w:cs="Sakkal Majalla" w:hint="cs"/>
          <w:b/>
          <w:bCs/>
          <w:color w:val="000000"/>
          <w:sz w:val="28"/>
          <w:szCs w:val="28"/>
          <w:u w:val="single"/>
          <w:rtl/>
        </w:rPr>
        <w:t>فيما</w:t>
      </w:r>
      <w:r w:rsidRPr="00711EDD">
        <w:rPr>
          <w:rFonts w:ascii="Sakkal Majalla" w:eastAsia="Calibri" w:hAnsi="Sakkal Majalla" w:cs="Sakkal Majalla"/>
          <w:b/>
          <w:bCs/>
          <w:color w:val="000000"/>
          <w:sz w:val="28"/>
          <w:szCs w:val="28"/>
          <w:u w:val="single"/>
          <w:rtl/>
        </w:rPr>
        <w:t xml:space="preserve"> يلي</w:t>
      </w:r>
      <w:r w:rsidRPr="00711EDD">
        <w:rPr>
          <w:rFonts w:ascii="Sakkal Majalla" w:eastAsia="Calibri" w:hAnsi="Sakkal Majalla" w:cs="Sakkal Majalla" w:hint="cs"/>
          <w:b/>
          <w:bCs/>
          <w:color w:val="000000"/>
          <w:sz w:val="28"/>
          <w:szCs w:val="28"/>
          <w:u w:val="single"/>
          <w:rtl/>
        </w:rPr>
        <w:t>:</w:t>
      </w:r>
    </w:p>
    <w:p w14:paraId="2356AE28" w14:textId="77777777" w:rsidR="00711EDD" w:rsidRPr="00711EDD" w:rsidRDefault="00711EDD" w:rsidP="00711EDD">
      <w:pPr>
        <w:numPr>
          <w:ilvl w:val="0"/>
          <w:numId w:val="38"/>
        </w:numPr>
        <w:bidi/>
        <w:spacing w:after="0" w:line="360" w:lineRule="auto"/>
        <w:jc w:val="mediumKashida"/>
        <w:rPr>
          <w:rFonts w:ascii="Sakkal Majalla" w:eastAsia="Calibri" w:hAnsi="Sakkal Majalla" w:cs="Sakkal Majalla"/>
          <w:color w:val="000000"/>
          <w:sz w:val="28"/>
          <w:szCs w:val="28"/>
        </w:rPr>
      </w:pPr>
      <w:r w:rsidRPr="00711EDD">
        <w:rPr>
          <w:rFonts w:ascii="Sakkal Majalla" w:eastAsia="Calibri" w:hAnsi="Sakkal Majalla" w:cs="Sakkal Majalla"/>
          <w:color w:val="000000"/>
          <w:sz w:val="28"/>
          <w:szCs w:val="28"/>
          <w:rtl/>
        </w:rPr>
        <w:t>يساهم الذكاء الاصطناعي في الحفاظ على الخبرات البشرية المتراكمة من خلال نقلها إلى الأجهزة الذكية</w:t>
      </w:r>
      <w:r w:rsidRPr="00711EDD">
        <w:rPr>
          <w:rFonts w:ascii="Sakkal Majalla" w:eastAsia="Calibri" w:hAnsi="Sakkal Majalla" w:cs="Sakkal Majalla" w:hint="cs"/>
          <w:color w:val="000000"/>
          <w:sz w:val="28"/>
          <w:szCs w:val="28"/>
          <w:rtl/>
        </w:rPr>
        <w:t>.</w:t>
      </w:r>
    </w:p>
    <w:p w14:paraId="4F6400A8" w14:textId="77777777" w:rsidR="00711EDD" w:rsidRPr="00711EDD" w:rsidRDefault="00711EDD" w:rsidP="00711EDD">
      <w:pPr>
        <w:numPr>
          <w:ilvl w:val="0"/>
          <w:numId w:val="38"/>
        </w:numPr>
        <w:bidi/>
        <w:spacing w:after="0" w:line="360" w:lineRule="auto"/>
        <w:jc w:val="mediumKashida"/>
        <w:rPr>
          <w:rFonts w:ascii="Sakkal Majalla" w:eastAsia="Calibri" w:hAnsi="Sakkal Majalla" w:cs="Sakkal Majalla"/>
          <w:color w:val="000000"/>
          <w:sz w:val="28"/>
          <w:szCs w:val="28"/>
        </w:rPr>
      </w:pPr>
      <w:r w:rsidRPr="00711EDD">
        <w:rPr>
          <w:rFonts w:ascii="Sakkal Majalla" w:eastAsia="Calibri" w:hAnsi="Sakkal Majalla" w:cs="Sakkal Majalla"/>
          <w:color w:val="000000"/>
          <w:sz w:val="28"/>
          <w:szCs w:val="28"/>
          <w:rtl/>
        </w:rPr>
        <w:t xml:space="preserve">بفضل الذكاء الاصطناعي أصبح الإنسان قادراً على استخدام اللغة البشرية في التعامل مع الآلات بدلاً من لغات البرمجة الحاسوبية، مما يجعل الآلات واستخدامها في متناول كافة شرائح المجتمع، حتى ذوي الاحتياجات الخاصة، بعد أن كان التعامل مع الآلات المتطورة محدوداً </w:t>
      </w:r>
      <w:r w:rsidRPr="00711EDD">
        <w:rPr>
          <w:rFonts w:ascii="Sakkal Majalla" w:eastAsia="Calibri" w:hAnsi="Sakkal Majalla" w:cs="Sakkal Majalla" w:hint="cs"/>
          <w:color w:val="000000"/>
          <w:sz w:val="28"/>
          <w:szCs w:val="28"/>
          <w:rtl/>
        </w:rPr>
        <w:t>يقتصر على</w:t>
      </w:r>
      <w:r w:rsidRPr="00711EDD">
        <w:rPr>
          <w:rFonts w:ascii="Sakkal Majalla" w:eastAsia="Calibri" w:hAnsi="Sakkal Majalla" w:cs="Sakkal Majalla"/>
          <w:color w:val="000000"/>
          <w:sz w:val="28"/>
          <w:szCs w:val="28"/>
          <w:rtl/>
        </w:rPr>
        <w:t xml:space="preserve"> أصحاب الخبرة والمتخصصين في </w:t>
      </w:r>
      <w:r w:rsidRPr="00711EDD">
        <w:rPr>
          <w:rFonts w:ascii="Sakkal Majalla" w:eastAsia="Calibri" w:hAnsi="Sakkal Majalla" w:cs="Sakkal Majalla" w:hint="cs"/>
          <w:color w:val="000000"/>
          <w:sz w:val="28"/>
          <w:szCs w:val="28"/>
          <w:rtl/>
        </w:rPr>
        <w:t xml:space="preserve">مجال </w:t>
      </w:r>
      <w:r w:rsidRPr="00711EDD">
        <w:rPr>
          <w:rFonts w:ascii="Sakkal Majalla" w:eastAsia="Calibri" w:hAnsi="Sakkal Majalla" w:cs="Sakkal Majalla"/>
          <w:color w:val="000000"/>
          <w:sz w:val="28"/>
          <w:szCs w:val="28"/>
          <w:rtl/>
        </w:rPr>
        <w:t>التكنولوجيا والبرمج</w:t>
      </w:r>
      <w:r w:rsidRPr="00711EDD">
        <w:rPr>
          <w:rFonts w:ascii="Sakkal Majalla" w:eastAsia="Calibri" w:hAnsi="Sakkal Majalla" w:cs="Sakkal Majalla" w:hint="cs"/>
          <w:color w:val="000000"/>
          <w:sz w:val="28"/>
          <w:szCs w:val="28"/>
          <w:rtl/>
        </w:rPr>
        <w:t>ة.</w:t>
      </w:r>
    </w:p>
    <w:p w14:paraId="4A7A1BDA" w14:textId="77777777" w:rsidR="00711EDD" w:rsidRPr="00711EDD" w:rsidRDefault="00711EDD" w:rsidP="00711EDD">
      <w:pPr>
        <w:numPr>
          <w:ilvl w:val="0"/>
          <w:numId w:val="38"/>
        </w:numPr>
        <w:bidi/>
        <w:spacing w:after="0" w:line="360" w:lineRule="auto"/>
        <w:jc w:val="mediumKashida"/>
        <w:rPr>
          <w:rFonts w:ascii="Sakkal Majalla" w:eastAsia="Calibri" w:hAnsi="Sakkal Majalla" w:cs="Sakkal Majalla"/>
          <w:color w:val="000000"/>
          <w:sz w:val="28"/>
          <w:szCs w:val="28"/>
        </w:rPr>
      </w:pPr>
      <w:r w:rsidRPr="00711EDD">
        <w:rPr>
          <w:rFonts w:ascii="Sakkal Majalla" w:eastAsia="Calibri" w:hAnsi="Sakkal Majalla" w:cs="Sakkal Majalla"/>
          <w:color w:val="000000"/>
          <w:sz w:val="28"/>
          <w:szCs w:val="28"/>
          <w:rtl/>
        </w:rPr>
        <w:t>قد يكون الذكاء الاصطناعي أكثر قدرة على البحث العلمي ويسهل الوصول إلى المزيد من الاكتشافات، وبالتالي يكون عاملاً مهماً في زيادة تسريع النمو والتطور في كافة المجالات العلمية</w:t>
      </w:r>
      <w:r w:rsidRPr="00711EDD">
        <w:rPr>
          <w:rFonts w:ascii="Sakkal Majalla" w:eastAsia="Calibri" w:hAnsi="Sakkal Majalla" w:cs="Sakkal Majalla" w:hint="cs"/>
          <w:color w:val="000000"/>
          <w:sz w:val="28"/>
          <w:szCs w:val="28"/>
          <w:rtl/>
        </w:rPr>
        <w:t>.</w:t>
      </w:r>
    </w:p>
    <w:p w14:paraId="498B4679" w14:textId="77777777" w:rsidR="00711EDD" w:rsidRPr="00711EDD" w:rsidRDefault="00711EDD" w:rsidP="00711EDD">
      <w:pPr>
        <w:numPr>
          <w:ilvl w:val="0"/>
          <w:numId w:val="38"/>
        </w:numPr>
        <w:bidi/>
        <w:spacing w:after="0" w:line="360" w:lineRule="auto"/>
        <w:jc w:val="mediumKashida"/>
        <w:rPr>
          <w:rFonts w:ascii="Sakkal Majalla" w:eastAsia="Calibri" w:hAnsi="Sakkal Majalla" w:cs="Sakkal Majalla"/>
          <w:color w:val="000000"/>
          <w:sz w:val="28"/>
          <w:szCs w:val="28"/>
        </w:rPr>
      </w:pPr>
      <w:r w:rsidRPr="00711EDD">
        <w:rPr>
          <w:rFonts w:ascii="Sakkal Majalla" w:eastAsia="Calibri" w:hAnsi="Sakkal Majalla" w:cs="Sakkal Majalla"/>
          <w:color w:val="000000"/>
          <w:sz w:val="28"/>
          <w:szCs w:val="28"/>
          <w:rtl/>
        </w:rPr>
        <w:t>يمكن للإنسان من استخدام الذكاء الاصطناعي باللغة الاسبانية في التعامل مع الآلات عوضاً عن لغات البرمجة الحاسوبية مما يجعل الآلات واستخداماتها في متناول كل شرائح المجتمع.</w:t>
      </w:r>
    </w:p>
    <w:p w14:paraId="7F1B6659" w14:textId="77777777" w:rsidR="00711EDD" w:rsidRPr="00711EDD" w:rsidRDefault="00711EDD" w:rsidP="00711EDD">
      <w:pPr>
        <w:numPr>
          <w:ilvl w:val="0"/>
          <w:numId w:val="38"/>
        </w:numPr>
        <w:bidi/>
        <w:spacing w:after="0" w:line="360" w:lineRule="auto"/>
        <w:jc w:val="mediumKashida"/>
        <w:rPr>
          <w:rFonts w:ascii="Sakkal Majalla" w:eastAsia="Calibri" w:hAnsi="Sakkal Majalla" w:cs="Sakkal Majalla"/>
          <w:color w:val="000000"/>
          <w:sz w:val="28"/>
          <w:szCs w:val="28"/>
        </w:rPr>
      </w:pPr>
      <w:r w:rsidRPr="00711EDD">
        <w:rPr>
          <w:rFonts w:ascii="Sakkal Majalla" w:eastAsia="Calibri" w:hAnsi="Sakkal Majalla" w:cs="Sakkal Majalla"/>
          <w:color w:val="000000"/>
          <w:sz w:val="28"/>
          <w:szCs w:val="28"/>
          <w:rtl/>
        </w:rPr>
        <w:t>يفيد الذكاء الاصطناعي الإنسان في العديد من الجوانب والمجالات من خلال محاكاة الكمبيوتر لعمليات الذكاء التي تتم داخل العقل البشري، بحيث يمتلك الكمبيوتر القدرة على حل المشكلات المعقدة واتخاذ القرارات السريعة بطريقة منطقية وبنفس التفكير كالعقل البشري</w:t>
      </w:r>
      <w:r w:rsidRPr="00711EDD">
        <w:rPr>
          <w:rFonts w:ascii="Sakkal Majalla" w:eastAsia="Calibri" w:hAnsi="Sakkal Majalla" w:cs="Sakkal Majalla" w:hint="cs"/>
          <w:color w:val="000000"/>
          <w:sz w:val="28"/>
          <w:szCs w:val="28"/>
          <w:rtl/>
        </w:rPr>
        <w:t>. (معاد، 2019).</w:t>
      </w:r>
    </w:p>
    <w:p w14:paraId="59324EBB" w14:textId="77777777" w:rsidR="00711EDD" w:rsidRPr="00711EDD" w:rsidRDefault="00711EDD" w:rsidP="00711EDD">
      <w:pPr>
        <w:numPr>
          <w:ilvl w:val="0"/>
          <w:numId w:val="38"/>
        </w:numPr>
        <w:bidi/>
        <w:spacing w:after="0" w:line="360" w:lineRule="auto"/>
        <w:jc w:val="mediumKashida"/>
        <w:rPr>
          <w:rFonts w:ascii="Sakkal Majalla" w:eastAsia="Calibri" w:hAnsi="Sakkal Majalla" w:cs="Sakkal Majalla"/>
          <w:color w:val="000000"/>
          <w:sz w:val="28"/>
          <w:szCs w:val="28"/>
        </w:rPr>
      </w:pPr>
      <w:r w:rsidRPr="00711EDD">
        <w:rPr>
          <w:rFonts w:ascii="Sakkal Majalla" w:eastAsia="Calibri" w:hAnsi="Sakkal Majalla" w:cs="Sakkal Majalla"/>
          <w:color w:val="000000"/>
          <w:sz w:val="28"/>
          <w:szCs w:val="28"/>
          <w:rtl/>
        </w:rPr>
        <w:t xml:space="preserve">تسهيل الحياة اليومية: </w:t>
      </w:r>
      <w:r w:rsidRPr="00711EDD">
        <w:rPr>
          <w:rFonts w:ascii="Sakkal Majalla" w:eastAsia="Calibri" w:hAnsi="Sakkal Majalla" w:cs="Sakkal Majalla" w:hint="cs"/>
          <w:color w:val="000000"/>
          <w:sz w:val="28"/>
          <w:szCs w:val="28"/>
          <w:rtl/>
        </w:rPr>
        <w:t xml:space="preserve">فقد </w:t>
      </w:r>
      <w:r w:rsidRPr="00711EDD">
        <w:rPr>
          <w:rFonts w:ascii="Sakkal Majalla" w:eastAsia="Calibri" w:hAnsi="Sakkal Majalla" w:cs="Sakkal Majalla"/>
          <w:color w:val="000000"/>
          <w:sz w:val="28"/>
          <w:szCs w:val="28"/>
          <w:rtl/>
        </w:rPr>
        <w:t>وفّر الذكاء الاصطناعي لنا العديد من التطبيقات الهامة؛ التي سهلت الحياة اليومية في كثير من الجوانب، والهاتف الذكي أكبر دليل على ذلك.</w:t>
      </w:r>
    </w:p>
    <w:p w14:paraId="7A033312" w14:textId="77777777" w:rsidR="00711EDD" w:rsidRPr="00711EDD" w:rsidRDefault="00711EDD" w:rsidP="00711EDD">
      <w:pPr>
        <w:numPr>
          <w:ilvl w:val="0"/>
          <w:numId w:val="38"/>
        </w:numPr>
        <w:bidi/>
        <w:spacing w:after="0" w:line="360" w:lineRule="auto"/>
        <w:jc w:val="mediumKashida"/>
        <w:rPr>
          <w:rFonts w:ascii="Sakkal Majalla" w:eastAsia="Calibri" w:hAnsi="Sakkal Majalla" w:cs="Sakkal Majalla"/>
          <w:color w:val="000000"/>
          <w:sz w:val="28"/>
          <w:szCs w:val="28"/>
        </w:rPr>
      </w:pPr>
      <w:r w:rsidRPr="00711EDD">
        <w:rPr>
          <w:rFonts w:ascii="Sakkal Majalla" w:eastAsia="Calibri" w:hAnsi="Sakkal Majalla" w:cs="Sakkal Majalla"/>
          <w:color w:val="000000"/>
          <w:sz w:val="28"/>
          <w:szCs w:val="28"/>
          <w:rtl/>
        </w:rPr>
        <w:t xml:space="preserve">تحسين تجارب </w:t>
      </w:r>
      <w:r w:rsidRPr="00711EDD">
        <w:rPr>
          <w:rFonts w:ascii="Sakkal Majalla" w:eastAsia="Calibri" w:hAnsi="Sakkal Majalla" w:cs="Sakkal Majalla" w:hint="cs"/>
          <w:color w:val="000000"/>
          <w:sz w:val="28"/>
          <w:szCs w:val="28"/>
          <w:rtl/>
        </w:rPr>
        <w:t>العملاء:</w:t>
      </w:r>
      <w:r w:rsidRPr="00711EDD">
        <w:rPr>
          <w:rFonts w:ascii="Sakkal Majalla" w:eastAsia="Calibri" w:hAnsi="Sakkal Majalla" w:cs="Sakkal Majalla"/>
          <w:color w:val="000000"/>
          <w:sz w:val="28"/>
          <w:szCs w:val="28"/>
          <w:rtl/>
        </w:rPr>
        <w:t xml:space="preserve"> يمكن أن توفر بالعديد من اللغات واجهات المحادثة المدفوعة بالذكاء الاصطناعي </w:t>
      </w:r>
      <w:r w:rsidRPr="00711EDD">
        <w:rPr>
          <w:rFonts w:ascii="Sakkal Majalla" w:eastAsia="Calibri" w:hAnsi="Sakkal Majalla" w:cs="Sakkal Majalla" w:hint="cs"/>
          <w:color w:val="000000"/>
          <w:sz w:val="28"/>
          <w:szCs w:val="28"/>
          <w:rtl/>
        </w:rPr>
        <w:t>(</w:t>
      </w:r>
      <w:r w:rsidRPr="00711EDD">
        <w:rPr>
          <w:rFonts w:ascii="Sakkal Majalla" w:eastAsia="Calibri" w:hAnsi="Sakkal Majalla" w:cs="Sakkal Majalla"/>
          <w:color w:val="000000"/>
          <w:sz w:val="28"/>
          <w:szCs w:val="28"/>
          <w:rtl/>
        </w:rPr>
        <w:t xml:space="preserve">المعروفة أيضا باسم </w:t>
      </w:r>
      <w:r w:rsidRPr="00711EDD">
        <w:rPr>
          <w:rFonts w:ascii="Sakkal Majalla" w:eastAsia="Calibri" w:hAnsi="Sakkal Majalla" w:cs="Sakkal Majalla"/>
          <w:color w:val="000000"/>
          <w:sz w:val="28"/>
          <w:szCs w:val="28"/>
        </w:rPr>
        <w:t>CHABOT</w:t>
      </w:r>
      <w:r w:rsidRPr="00711EDD">
        <w:rPr>
          <w:rFonts w:ascii="Sakkal Majalla" w:eastAsia="Calibri" w:hAnsi="Sakkal Majalla" w:cs="Sakkal Majalla" w:hint="cs"/>
          <w:color w:val="000000"/>
          <w:sz w:val="28"/>
          <w:szCs w:val="28"/>
          <w:rtl/>
        </w:rPr>
        <w:t xml:space="preserve">) </w:t>
      </w:r>
      <w:r w:rsidRPr="00711EDD">
        <w:rPr>
          <w:rFonts w:ascii="Sakkal Majalla" w:eastAsia="Calibri" w:hAnsi="Sakkal Majalla" w:cs="Sakkal Majalla"/>
          <w:color w:val="000000"/>
          <w:sz w:val="28"/>
          <w:szCs w:val="28"/>
          <w:rtl/>
        </w:rPr>
        <w:t xml:space="preserve">خدمة عملاء أسرع، وأكثر دقة. </w:t>
      </w:r>
    </w:p>
    <w:p w14:paraId="67CB4341" w14:textId="77777777" w:rsidR="00711EDD" w:rsidRPr="00711EDD" w:rsidRDefault="00711EDD" w:rsidP="00711EDD">
      <w:pPr>
        <w:numPr>
          <w:ilvl w:val="0"/>
          <w:numId w:val="38"/>
        </w:numPr>
        <w:bidi/>
        <w:spacing w:after="0" w:line="360" w:lineRule="auto"/>
        <w:jc w:val="mediumKashida"/>
        <w:rPr>
          <w:rFonts w:ascii="Sakkal Majalla" w:eastAsia="Calibri" w:hAnsi="Sakkal Majalla" w:cs="Sakkal Majalla"/>
          <w:color w:val="000000"/>
          <w:sz w:val="28"/>
          <w:szCs w:val="28"/>
        </w:rPr>
      </w:pPr>
      <w:r w:rsidRPr="00711EDD">
        <w:rPr>
          <w:rFonts w:ascii="Sakkal Majalla" w:eastAsia="Calibri" w:hAnsi="Sakkal Majalla" w:cs="Sakkal Majalla"/>
          <w:color w:val="000000"/>
          <w:sz w:val="28"/>
          <w:szCs w:val="28"/>
          <w:rtl/>
        </w:rPr>
        <w:t>توفير المساعدة لذوي الإعاقة، ومراقبة المنازل والمؤسسات والبنوك، وحمايتها من عمليات القرصنة والسرقة والاعتداء على الممتلكات</w:t>
      </w:r>
      <w:r w:rsidRPr="00711EDD">
        <w:rPr>
          <w:rFonts w:ascii="Sakkal Majalla" w:eastAsia="Calibri" w:hAnsi="Sakkal Majalla" w:cs="Sakkal Majalla" w:hint="cs"/>
          <w:color w:val="000000"/>
          <w:sz w:val="28"/>
          <w:szCs w:val="28"/>
          <w:rtl/>
        </w:rPr>
        <w:t>،</w:t>
      </w:r>
      <w:r w:rsidRPr="00711EDD">
        <w:rPr>
          <w:rFonts w:ascii="Sakkal Majalla" w:eastAsia="Calibri" w:hAnsi="Sakkal Majalla" w:cs="Sakkal Majalla"/>
          <w:color w:val="000000"/>
          <w:sz w:val="28"/>
          <w:szCs w:val="28"/>
          <w:rtl/>
        </w:rPr>
        <w:t xml:space="preserve"> </w:t>
      </w:r>
      <w:r w:rsidRPr="00711EDD">
        <w:rPr>
          <w:rFonts w:ascii="Sakkal Majalla" w:eastAsia="Calibri" w:hAnsi="Sakkal Majalla" w:cs="Sakkal Majalla" w:hint="cs"/>
          <w:color w:val="000000"/>
          <w:sz w:val="28"/>
          <w:szCs w:val="28"/>
          <w:rtl/>
        </w:rPr>
        <w:t>و</w:t>
      </w:r>
      <w:r w:rsidRPr="00711EDD">
        <w:rPr>
          <w:rFonts w:ascii="Sakkal Majalla" w:eastAsia="Calibri" w:hAnsi="Sakkal Majalla" w:cs="Sakkal Majalla"/>
          <w:color w:val="000000"/>
          <w:sz w:val="28"/>
          <w:szCs w:val="28"/>
          <w:rtl/>
        </w:rPr>
        <w:t>المحافظة على الخبرات البشرية المتراكمة بنقلها إلى الآلات الذكية.</w:t>
      </w:r>
    </w:p>
    <w:p w14:paraId="7BE00F6B" w14:textId="77777777" w:rsidR="00711EDD" w:rsidRPr="00711EDD" w:rsidRDefault="00711EDD" w:rsidP="00711EDD">
      <w:pPr>
        <w:numPr>
          <w:ilvl w:val="0"/>
          <w:numId w:val="38"/>
        </w:numPr>
        <w:bidi/>
        <w:spacing w:after="0" w:line="360" w:lineRule="auto"/>
        <w:jc w:val="mediumKashida"/>
        <w:rPr>
          <w:rFonts w:ascii="Sakkal Majalla" w:eastAsia="Calibri" w:hAnsi="Sakkal Majalla" w:cs="Sakkal Majalla"/>
          <w:color w:val="000000"/>
          <w:sz w:val="28"/>
          <w:szCs w:val="28"/>
        </w:rPr>
      </w:pPr>
      <w:r w:rsidRPr="00711EDD">
        <w:rPr>
          <w:rFonts w:ascii="Sakkal Majalla" w:eastAsia="Calibri" w:hAnsi="Sakkal Majalla" w:cs="Sakkal Majalla"/>
          <w:color w:val="000000"/>
          <w:sz w:val="28"/>
          <w:szCs w:val="28"/>
          <w:rtl/>
        </w:rPr>
        <w:t>تخفف الآلات الذكية عن الإنسان الكثير من المخاطر والضغوطات النفسية، وتجعله يركز على أشياء أكثر أهمية وأكثر إنسانية، من خلال توظيف الآلات للقيام بالأعمال الشاقة والخطرة، كالمشاركة في عمليات الإنقاذ أثناء الكوارث الطبيعية، كما سيكون لهذه الآلات دور فعال في الميادين التي تتسم بتعقيد تفاصيلها الكثيرة، والتي تحتاج إلى تركيز عقلي متعب، وحضور ذهني متواصل، وقرارات حساسة وسريعة لا تحتمل التأخير أو الخطأ.</w:t>
      </w:r>
    </w:p>
    <w:p w14:paraId="5DBC70E8" w14:textId="77777777" w:rsidR="00711EDD" w:rsidRPr="00711EDD" w:rsidRDefault="00711EDD" w:rsidP="00711EDD">
      <w:pPr>
        <w:numPr>
          <w:ilvl w:val="0"/>
          <w:numId w:val="38"/>
        </w:numPr>
        <w:bidi/>
        <w:spacing w:after="0" w:line="360" w:lineRule="auto"/>
        <w:jc w:val="mediumKashida"/>
        <w:rPr>
          <w:rFonts w:ascii="Sakkal Majalla" w:eastAsia="Calibri" w:hAnsi="Sakkal Majalla" w:cs="Sakkal Majalla"/>
          <w:color w:val="000000"/>
          <w:sz w:val="28"/>
          <w:szCs w:val="28"/>
        </w:rPr>
      </w:pPr>
      <w:r w:rsidRPr="00711EDD">
        <w:rPr>
          <w:rFonts w:ascii="Sakkal Majalla" w:eastAsia="Calibri" w:hAnsi="Sakkal Majalla" w:cs="Sakkal Majalla" w:hint="cs"/>
          <w:color w:val="000000"/>
          <w:sz w:val="28"/>
          <w:szCs w:val="28"/>
          <w:rtl/>
        </w:rPr>
        <w:t>يعزز الذكاء الاصطناعي قدرات وإمكانيات الشركات؛ حيث يزيد من كفاءة الأعمال وسرعة تنفيذها، وأيضاً عدد المتفاعلين مع هذه الأعمال من خلال تطوير الأدوات والبرمجيات المتعلقة بها.</w:t>
      </w:r>
    </w:p>
    <w:p w14:paraId="214469FF" w14:textId="77777777" w:rsidR="00711EDD" w:rsidRPr="00711EDD" w:rsidRDefault="00711EDD" w:rsidP="00711EDD">
      <w:pPr>
        <w:numPr>
          <w:ilvl w:val="0"/>
          <w:numId w:val="38"/>
        </w:numPr>
        <w:bidi/>
        <w:spacing w:after="0" w:line="360" w:lineRule="auto"/>
        <w:jc w:val="mediumKashida"/>
        <w:rPr>
          <w:rFonts w:ascii="Sakkal Majalla" w:eastAsia="Calibri" w:hAnsi="Sakkal Majalla" w:cs="Sakkal Majalla"/>
          <w:color w:val="000000"/>
          <w:sz w:val="28"/>
          <w:szCs w:val="28"/>
        </w:rPr>
      </w:pPr>
      <w:r w:rsidRPr="00711EDD">
        <w:rPr>
          <w:rFonts w:ascii="Sakkal Majalla" w:eastAsia="Calibri" w:hAnsi="Sakkal Majalla" w:cs="Sakkal Majalla" w:hint="cs"/>
          <w:color w:val="000000"/>
          <w:sz w:val="28"/>
          <w:szCs w:val="28"/>
          <w:rtl/>
        </w:rPr>
        <w:t>تحسين الإنتاجية أو الكفاءة، حيث يمكن للذكاء الاصطناعي في كثير من الأحيان إكمال المهام الروتينية بشكل أسرع أو أفضل، أو باتساق أكثر من الانسان. (المهدي، 2021)</w:t>
      </w:r>
    </w:p>
    <w:p w14:paraId="58A31CD3" w14:textId="77777777" w:rsidR="00711EDD" w:rsidRPr="00711EDD" w:rsidRDefault="00711EDD" w:rsidP="00711EDD">
      <w:pPr>
        <w:bidi/>
        <w:spacing w:after="0" w:line="360" w:lineRule="auto"/>
        <w:jc w:val="mediumKashida"/>
        <w:rPr>
          <w:rFonts w:ascii="Sakkal Majalla" w:eastAsia="Calibri" w:hAnsi="Sakkal Majalla" w:cs="Sakkal Majalla"/>
          <w:b/>
          <w:bCs/>
          <w:color w:val="000000"/>
          <w:sz w:val="32"/>
          <w:szCs w:val="32"/>
          <w:u w:val="single"/>
          <w:rtl/>
        </w:rPr>
      </w:pPr>
      <w:r w:rsidRPr="00711EDD">
        <w:rPr>
          <w:rFonts w:ascii="Sakkal Majalla" w:eastAsia="Calibri" w:hAnsi="Sakkal Majalla" w:cs="Sakkal Majalla" w:hint="cs"/>
          <w:b/>
          <w:bCs/>
          <w:color w:val="000000"/>
          <w:sz w:val="32"/>
          <w:szCs w:val="32"/>
          <w:u w:val="single"/>
          <w:rtl/>
        </w:rPr>
        <w:t xml:space="preserve">خامساً: </w:t>
      </w:r>
      <w:r w:rsidRPr="00711EDD">
        <w:rPr>
          <w:rFonts w:ascii="Sakkal Majalla" w:eastAsia="Calibri" w:hAnsi="Sakkal Majalla" w:cs="Sakkal Majalla"/>
          <w:b/>
          <w:bCs/>
          <w:color w:val="000000"/>
          <w:sz w:val="32"/>
          <w:szCs w:val="32"/>
          <w:u w:val="single"/>
          <w:rtl/>
        </w:rPr>
        <w:t>أهداف الذكاء الاصطناعي</w:t>
      </w:r>
    </w:p>
    <w:p w14:paraId="0495A58B" w14:textId="77777777" w:rsidR="00711EDD" w:rsidRPr="00711EDD" w:rsidRDefault="00711EDD" w:rsidP="00711EDD">
      <w:pPr>
        <w:bidi/>
        <w:spacing w:after="0" w:line="360" w:lineRule="auto"/>
        <w:jc w:val="mediumKashida"/>
        <w:rPr>
          <w:rFonts w:ascii="Sakkal Majalla" w:eastAsia="Calibri" w:hAnsi="Sakkal Majalla" w:cs="Sakkal Majalla"/>
          <w:color w:val="000000"/>
          <w:sz w:val="28"/>
          <w:szCs w:val="28"/>
          <w:rtl/>
        </w:rPr>
      </w:pPr>
      <w:r w:rsidRPr="00711EDD">
        <w:rPr>
          <w:rFonts w:ascii="Sakkal Majalla" w:eastAsia="Calibri" w:hAnsi="Sakkal Majalla" w:cs="Sakkal Majalla"/>
          <w:color w:val="000000"/>
          <w:sz w:val="28"/>
          <w:szCs w:val="28"/>
          <w:rtl/>
        </w:rPr>
        <w:t>يهدف علم الذكاء الاصطناعي إلى إيجاد بيئة مناسبة قياسية أولية لتمثيل المعرفة الإنسانية بجانب تمثيل وسائل المعالجة الإنسانية لتلك المعرفة التي تتمثل في العمليات المعرفية العقلية والتي تشمل الإدراك والتعلم والتفكير واللغة وحل المشكلات والانتباه والذاكرة في نظام آلي أساسي متكامل يعمل بصورة تكاملية مع أدوات الإدخال التي تماثل وسائل الإدراك البشري الحسي بجانب وسائل الإخراج التي قد تكون تعبيرية، ولكن تم استثناء بعض العمليات العقلية المعرفية العليا مثل التخيل والإبداع الفكري نظرًا لأن تلك العمليات تتسم بطبيعتها المعقدة التي لا تمكن من إدراجها ضمن المعرفة الإنسانية ولا يمكن توفير معلومات بالقدر الذي يضمن إدراجها ضمن المعارف الإنسانية، وبالرغم من أن الصياغات السابقة لأهداف الذكاء الاصطناعي أولية وتبدو محددة المعالم وواضحة المعنى بالقدر الذي يبدو معه أن تحقيقها ليس بالمستحيل، ونجد أن هناك تداخل بين الذكاء الاصطناعي وبين العلوم الأخرى</w:t>
      </w:r>
      <w:r w:rsidRPr="00711EDD">
        <w:rPr>
          <w:rFonts w:ascii="Sakkal Majalla" w:eastAsia="Calibri" w:hAnsi="Sakkal Majalla" w:cs="Sakkal Majalla"/>
          <w:color w:val="000000"/>
          <w:sz w:val="28"/>
          <w:szCs w:val="28"/>
        </w:rPr>
        <w:t>.</w:t>
      </w:r>
    </w:p>
    <w:p w14:paraId="7BFC85A2" w14:textId="77777777" w:rsidR="00711EDD" w:rsidRPr="00711EDD" w:rsidRDefault="00711EDD" w:rsidP="00711EDD">
      <w:pPr>
        <w:bidi/>
        <w:spacing w:after="0" w:line="360" w:lineRule="auto"/>
        <w:jc w:val="mediumKashida"/>
        <w:rPr>
          <w:rFonts w:ascii="Sakkal Majalla" w:eastAsia="Calibri" w:hAnsi="Sakkal Majalla" w:cs="Sakkal Majalla"/>
          <w:b/>
          <w:bCs/>
          <w:color w:val="000000"/>
          <w:sz w:val="28"/>
          <w:szCs w:val="28"/>
          <w:u w:val="single"/>
          <w:rtl/>
        </w:rPr>
      </w:pPr>
      <w:r w:rsidRPr="00711EDD">
        <w:rPr>
          <w:rFonts w:ascii="Sakkal Majalla" w:eastAsia="Calibri" w:hAnsi="Sakkal Majalla" w:cs="Sakkal Majalla"/>
          <w:color w:val="000000"/>
          <w:sz w:val="28"/>
          <w:szCs w:val="28"/>
          <w:rtl/>
        </w:rPr>
        <w:t xml:space="preserve">يسعى الذكاء الاصطناعي إلى تحقيق مجموعة من الأهداف، ونجد أن بعض هذه الأهداف رئيسية وبعضها الأخر ثانوي، ويمكن صياغتها من خلال مجموعة من التعابير المختلفة، </w:t>
      </w:r>
      <w:r w:rsidRPr="00711EDD">
        <w:rPr>
          <w:rFonts w:ascii="Sakkal Majalla" w:eastAsia="Calibri" w:hAnsi="Sakkal Majalla" w:cs="Sakkal Majalla"/>
          <w:b/>
          <w:bCs/>
          <w:color w:val="000000"/>
          <w:sz w:val="28"/>
          <w:szCs w:val="28"/>
          <w:u w:val="single"/>
          <w:rtl/>
        </w:rPr>
        <w:t>ويهدف الذكاء الاصطناعي إلى تحقيق الكثير من الأهداف التي تتمثل فيما يلي</w:t>
      </w:r>
      <w:r w:rsidRPr="00711EDD">
        <w:rPr>
          <w:rFonts w:ascii="Sakkal Majalla" w:eastAsia="Calibri" w:hAnsi="Sakkal Majalla" w:cs="Sakkal Majalla" w:hint="cs"/>
          <w:b/>
          <w:bCs/>
          <w:color w:val="000000"/>
          <w:sz w:val="28"/>
          <w:szCs w:val="28"/>
          <w:u w:val="single"/>
          <w:rtl/>
        </w:rPr>
        <w:t>:</w:t>
      </w:r>
    </w:p>
    <w:p w14:paraId="219F8446" w14:textId="77777777" w:rsidR="00711EDD" w:rsidRPr="00711EDD" w:rsidRDefault="00711EDD" w:rsidP="00711EDD">
      <w:pPr>
        <w:numPr>
          <w:ilvl w:val="0"/>
          <w:numId w:val="42"/>
        </w:numPr>
        <w:bidi/>
        <w:spacing w:after="0" w:line="360" w:lineRule="auto"/>
        <w:contextualSpacing/>
        <w:jc w:val="mediumKashida"/>
        <w:rPr>
          <w:rFonts w:ascii="Sakkal Majalla" w:eastAsia="Calibri" w:hAnsi="Sakkal Majalla" w:cs="Sakkal Majalla"/>
          <w:color w:val="000000"/>
          <w:sz w:val="28"/>
          <w:szCs w:val="28"/>
        </w:rPr>
      </w:pPr>
      <w:r w:rsidRPr="00711EDD">
        <w:rPr>
          <w:rFonts w:ascii="Sakkal Majalla" w:eastAsia="Calibri" w:hAnsi="Sakkal Majalla" w:cs="Sakkal Majalla"/>
          <w:color w:val="000000"/>
          <w:sz w:val="28"/>
          <w:szCs w:val="28"/>
          <w:rtl/>
        </w:rPr>
        <w:t>إنتاج إنسان آلي يتمتع بما يتمتع به البشر من إدراك حسي وعقلي، فضلاً عن السعي إلى التصرف بنفس الدرجة من المرونة التي يتعامل بها الإنسان مع البيئة المحيطة من حوله</w:t>
      </w:r>
      <w:r w:rsidRPr="00711EDD">
        <w:rPr>
          <w:rFonts w:ascii="Sakkal Majalla" w:eastAsia="Calibri" w:hAnsi="Sakkal Majalla" w:cs="Sakkal Majalla" w:hint="cs"/>
          <w:color w:val="000000"/>
          <w:sz w:val="28"/>
          <w:szCs w:val="28"/>
          <w:rtl/>
        </w:rPr>
        <w:t>.</w:t>
      </w:r>
    </w:p>
    <w:p w14:paraId="7FA244F9" w14:textId="77777777" w:rsidR="00711EDD" w:rsidRPr="00711EDD" w:rsidRDefault="00711EDD" w:rsidP="00711EDD">
      <w:pPr>
        <w:numPr>
          <w:ilvl w:val="0"/>
          <w:numId w:val="42"/>
        </w:numPr>
        <w:bidi/>
        <w:spacing w:after="0" w:line="360" w:lineRule="auto"/>
        <w:contextualSpacing/>
        <w:jc w:val="mediumKashida"/>
        <w:rPr>
          <w:rFonts w:ascii="Sakkal Majalla" w:eastAsia="Calibri" w:hAnsi="Sakkal Majalla" w:cs="Sakkal Majalla"/>
          <w:color w:val="000000"/>
          <w:sz w:val="28"/>
          <w:szCs w:val="28"/>
        </w:rPr>
      </w:pPr>
      <w:r w:rsidRPr="00711EDD">
        <w:rPr>
          <w:rFonts w:ascii="Sakkal Majalla" w:eastAsia="Calibri" w:hAnsi="Sakkal Majalla" w:cs="Sakkal Majalla"/>
          <w:color w:val="000000"/>
          <w:sz w:val="28"/>
          <w:szCs w:val="28"/>
          <w:rtl/>
        </w:rPr>
        <w:t>يهدف الذكاء الاصطناعي إلى إنتاج ذكاء اصطناعي آلي في المعمل أي القيام بإنتاج آلة تقوم بنفس عملية التفكير الإنساني، كما تقوم بالتكيف مع البيئة المحيطة بالإنسان بكل مكوناتها على نفس درجة المرونة التي يتكيف بها الإنسان مع البيئة</w:t>
      </w:r>
      <w:r w:rsidRPr="00711EDD">
        <w:rPr>
          <w:rFonts w:ascii="Sakkal Majalla" w:eastAsia="Calibri" w:hAnsi="Sakkal Majalla" w:cs="Sakkal Majalla" w:hint="cs"/>
          <w:color w:val="000000"/>
          <w:sz w:val="28"/>
          <w:szCs w:val="28"/>
          <w:rtl/>
        </w:rPr>
        <w:t>.</w:t>
      </w:r>
    </w:p>
    <w:p w14:paraId="0F3CF29B" w14:textId="77777777" w:rsidR="00711EDD" w:rsidRPr="00711EDD" w:rsidRDefault="00711EDD" w:rsidP="00711EDD">
      <w:pPr>
        <w:numPr>
          <w:ilvl w:val="0"/>
          <w:numId w:val="42"/>
        </w:numPr>
        <w:bidi/>
        <w:spacing w:after="0" w:line="360" w:lineRule="auto"/>
        <w:contextualSpacing/>
        <w:jc w:val="mediumKashida"/>
        <w:rPr>
          <w:rFonts w:ascii="Sakkal Majalla" w:eastAsia="Calibri" w:hAnsi="Sakkal Majalla" w:cs="Sakkal Majalla"/>
          <w:color w:val="000000"/>
          <w:sz w:val="28"/>
          <w:szCs w:val="28"/>
        </w:rPr>
      </w:pPr>
      <w:r w:rsidRPr="00711EDD">
        <w:rPr>
          <w:rFonts w:ascii="Sakkal Majalla" w:eastAsia="Calibri" w:hAnsi="Sakkal Majalla" w:cs="Sakkal Majalla"/>
          <w:color w:val="000000"/>
          <w:sz w:val="28"/>
          <w:szCs w:val="28"/>
          <w:rtl/>
        </w:rPr>
        <w:t>إنتاج آلة تقوم بنفس المهام البشرية بكفاءة عالية وتتمتع بنفس القدرات العقلية من تفكير وتعلم وإدراك وحواس مثل السمع والبصر والتذوق واللمس، ولا تحتاج لأي تدخل من البشر بل تقوم بنفس عملية التطور البشري من تعلم وتفكير وسلوك ناجم عن تلك العمليات التطورية</w:t>
      </w:r>
      <w:r w:rsidRPr="00711EDD">
        <w:rPr>
          <w:rFonts w:ascii="Sakkal Majalla" w:eastAsia="Calibri" w:hAnsi="Sakkal Majalla" w:cs="Sakkal Majalla" w:hint="cs"/>
          <w:color w:val="000000"/>
          <w:sz w:val="28"/>
          <w:szCs w:val="28"/>
          <w:rtl/>
        </w:rPr>
        <w:t>. (قادري، 2023)</w:t>
      </w:r>
    </w:p>
    <w:p w14:paraId="3033D863" w14:textId="77777777" w:rsidR="00711EDD" w:rsidRPr="00711EDD" w:rsidRDefault="00711EDD" w:rsidP="00711EDD">
      <w:pPr>
        <w:numPr>
          <w:ilvl w:val="0"/>
          <w:numId w:val="42"/>
        </w:numPr>
        <w:bidi/>
        <w:spacing w:after="0" w:line="360" w:lineRule="auto"/>
        <w:contextualSpacing/>
        <w:jc w:val="mediumKashida"/>
        <w:rPr>
          <w:rFonts w:ascii="Sakkal Majalla" w:eastAsia="Calibri" w:hAnsi="Sakkal Majalla" w:cs="Sakkal Majalla"/>
          <w:color w:val="000000"/>
          <w:sz w:val="28"/>
          <w:szCs w:val="28"/>
        </w:rPr>
      </w:pPr>
      <w:r w:rsidRPr="00711EDD">
        <w:rPr>
          <w:rFonts w:ascii="Sakkal Majalla" w:eastAsia="Calibri" w:hAnsi="Sakkal Majalla" w:cs="Sakkal Majalla"/>
          <w:color w:val="000000"/>
          <w:sz w:val="28"/>
          <w:szCs w:val="28"/>
          <w:rtl/>
        </w:rPr>
        <w:t xml:space="preserve">فهم أفضل لماهية الذكاء البشري عن طريق فك أغوار الدماغ حتى يمكن محاكاته ( المعالجة المتوازية </w:t>
      </w:r>
      <w:r w:rsidRPr="00711EDD">
        <w:rPr>
          <w:rFonts w:ascii="Sakkal Majalla" w:eastAsia="Calibri" w:hAnsi="Sakkal Majalla" w:cs="Sakkal Majalla"/>
          <w:color w:val="000000"/>
          <w:sz w:val="28"/>
          <w:szCs w:val="28"/>
        </w:rPr>
        <w:t>Parallel Processing</w:t>
      </w:r>
      <w:r w:rsidRPr="00711EDD">
        <w:rPr>
          <w:rFonts w:ascii="Sakkal Majalla" w:eastAsia="Calibri" w:hAnsi="Sakkal Majalla" w:cs="Sakkal Majalla"/>
          <w:color w:val="000000"/>
          <w:sz w:val="28"/>
          <w:szCs w:val="28"/>
          <w:rtl/>
        </w:rPr>
        <w:t xml:space="preserve"> ) ، فالمبدأ الأساسي الذي يقوم عليه علم الذكاء الاصطناعي لا يكمن في حل الإشكاليات بسرعة أكبر، أو في معالجة المزيد من البيانات، أو حفظ أكبر عدد من المعلومات التي تستقى من العقل البشري، إنما في الواقع المبدأ الأصح الذي يبني عليه هذا المجال هو مبدأ معالجة المعلومات مهما كانت طبيعتها وحجمها، بطريقة آلية أو نصف آلية، وبشكل متوافق مع هدف معين، حيث يتم</w:t>
      </w:r>
      <w:r w:rsidRPr="00711EDD">
        <w:rPr>
          <w:rFonts w:ascii="Sakkal Majalla" w:eastAsia="Calibri" w:hAnsi="Sakkal Majalla" w:cs="Sakkal Majalla" w:hint="cs"/>
          <w:color w:val="000000"/>
          <w:sz w:val="28"/>
          <w:szCs w:val="28"/>
          <w:rtl/>
        </w:rPr>
        <w:t xml:space="preserve"> </w:t>
      </w:r>
      <w:r w:rsidRPr="00711EDD">
        <w:rPr>
          <w:rFonts w:ascii="Sakkal Majalla" w:eastAsia="Calibri" w:hAnsi="Sakkal Majalla" w:cs="Sakkal Majalla"/>
          <w:color w:val="000000"/>
          <w:sz w:val="28"/>
          <w:szCs w:val="28"/>
          <w:rtl/>
        </w:rPr>
        <w:t>تنفيذ عدة أوامر في نفس الوقت وهذا أقرب إلى طريقة الإنسان في حل المسائل والتعرف على الأشياء</w:t>
      </w:r>
      <w:r w:rsidRPr="00711EDD">
        <w:rPr>
          <w:rFonts w:ascii="Sakkal Majalla" w:eastAsia="Calibri" w:hAnsi="Sakkal Majalla" w:cs="Sakkal Majalla" w:hint="cs"/>
          <w:color w:val="000000"/>
          <w:sz w:val="28"/>
          <w:szCs w:val="28"/>
          <w:rtl/>
        </w:rPr>
        <w:t>.</w:t>
      </w:r>
    </w:p>
    <w:p w14:paraId="50010AA8" w14:textId="77777777" w:rsidR="00711EDD" w:rsidRPr="00711EDD" w:rsidRDefault="00711EDD" w:rsidP="00711EDD">
      <w:pPr>
        <w:numPr>
          <w:ilvl w:val="0"/>
          <w:numId w:val="42"/>
        </w:numPr>
        <w:bidi/>
        <w:spacing w:after="0" w:line="360" w:lineRule="auto"/>
        <w:contextualSpacing/>
        <w:jc w:val="mediumKashida"/>
        <w:rPr>
          <w:rFonts w:ascii="Sakkal Majalla" w:eastAsia="Calibri" w:hAnsi="Sakkal Majalla" w:cs="Sakkal Majalla"/>
          <w:color w:val="000000"/>
          <w:sz w:val="28"/>
          <w:szCs w:val="28"/>
        </w:rPr>
      </w:pPr>
      <w:r w:rsidRPr="00711EDD">
        <w:rPr>
          <w:rFonts w:ascii="Sakkal Majalla" w:eastAsia="Calibri" w:hAnsi="Sakkal Majalla" w:cs="Sakkal Majalla"/>
          <w:color w:val="000000"/>
          <w:sz w:val="28"/>
          <w:szCs w:val="28"/>
          <w:rtl/>
        </w:rPr>
        <w:t>اتخاذ قرارات أفضل بشكل أسرع، حيث توفر تقنية الذكاء الاصطناعي ميزة تنافسية، تدركها الشركات بشكل متزايد، وتسعى لتطبيق رؤى الذكاء الاصطناعي على أهداف الأعمال، وجعلها أولوية بما سيؤدي إلى خفض التكاليف، وتقليل المخاطر، وتسريع الوقت للوصول إلى السوق؛ وغير ذلك</w:t>
      </w:r>
      <w:r w:rsidRPr="00711EDD">
        <w:rPr>
          <w:rFonts w:ascii="Sakkal Majalla" w:eastAsia="Calibri" w:hAnsi="Sakkal Majalla" w:cs="Sakkal Majalla" w:hint="cs"/>
          <w:color w:val="000000"/>
          <w:sz w:val="28"/>
          <w:szCs w:val="28"/>
          <w:rtl/>
        </w:rPr>
        <w:t>.</w:t>
      </w:r>
    </w:p>
    <w:p w14:paraId="5302ADD1" w14:textId="77777777" w:rsidR="00711EDD" w:rsidRPr="00711EDD" w:rsidRDefault="00711EDD" w:rsidP="00711EDD">
      <w:pPr>
        <w:numPr>
          <w:ilvl w:val="0"/>
          <w:numId w:val="42"/>
        </w:numPr>
        <w:bidi/>
        <w:spacing w:after="0" w:line="360" w:lineRule="auto"/>
        <w:contextualSpacing/>
        <w:jc w:val="mediumKashida"/>
        <w:rPr>
          <w:rFonts w:ascii="Sakkal Majalla" w:eastAsia="Calibri" w:hAnsi="Sakkal Majalla" w:cs="Sakkal Majalla"/>
          <w:color w:val="000000"/>
          <w:sz w:val="28"/>
          <w:szCs w:val="28"/>
        </w:rPr>
      </w:pPr>
      <w:r w:rsidRPr="00711EDD">
        <w:rPr>
          <w:rFonts w:ascii="Sakkal Majalla" w:eastAsia="Calibri" w:hAnsi="Sakkal Majalla" w:cs="Sakkal Majalla"/>
          <w:color w:val="000000"/>
          <w:sz w:val="28"/>
          <w:szCs w:val="28"/>
          <w:rtl/>
        </w:rPr>
        <w:t>تبسيط التعامل مع الذكاء الاصطناعي، حيث لا تزال تقنية جديدة ومعقدة، تحتاج إلى تحديد أفضل الممارسات للحصول على أقصى استفادة منها، وذلك باستخدامه لتعزيز الإنتاجية بنفس العدد من الأشخاص، بدلاً من التخلص من عدة موظفين، أو إضافة عدد منهم</w:t>
      </w:r>
      <w:r w:rsidRPr="00711EDD">
        <w:rPr>
          <w:rFonts w:ascii="Sakkal Majalla" w:eastAsia="Calibri" w:hAnsi="Sakkal Majalla" w:cs="Sakkal Majalla" w:hint="cs"/>
          <w:color w:val="000000"/>
          <w:sz w:val="28"/>
          <w:szCs w:val="28"/>
          <w:rtl/>
        </w:rPr>
        <w:t>.</w:t>
      </w:r>
    </w:p>
    <w:p w14:paraId="28D2FC26" w14:textId="77777777" w:rsidR="00711EDD" w:rsidRPr="00711EDD" w:rsidRDefault="00711EDD" w:rsidP="00711EDD">
      <w:pPr>
        <w:numPr>
          <w:ilvl w:val="0"/>
          <w:numId w:val="42"/>
        </w:numPr>
        <w:bidi/>
        <w:spacing w:after="0" w:line="360" w:lineRule="auto"/>
        <w:contextualSpacing/>
        <w:jc w:val="mediumKashida"/>
        <w:rPr>
          <w:rFonts w:ascii="Sakkal Majalla" w:eastAsia="Calibri" w:hAnsi="Sakkal Majalla" w:cs="Sakkal Majalla"/>
          <w:color w:val="000000"/>
          <w:sz w:val="28"/>
          <w:szCs w:val="28"/>
        </w:rPr>
      </w:pPr>
      <w:r w:rsidRPr="00711EDD">
        <w:rPr>
          <w:rFonts w:ascii="Sakkal Majalla" w:eastAsia="Calibri" w:hAnsi="Sakkal Majalla" w:cs="Sakkal Majalla"/>
          <w:color w:val="000000"/>
          <w:sz w:val="28"/>
          <w:szCs w:val="28"/>
          <w:rtl/>
        </w:rPr>
        <w:t>تطوير برامج الحاسب الآلي بحيث تستطيع التعلم من التجارب، وتتمكن من حل الإشكاليات المختلفة، وهذا يع</w:t>
      </w:r>
      <w:r w:rsidRPr="00711EDD">
        <w:rPr>
          <w:rFonts w:ascii="Sakkal Majalla" w:eastAsia="Calibri" w:hAnsi="Sakkal Majalla" w:cs="Sakkal Majalla" w:hint="cs"/>
          <w:color w:val="000000"/>
          <w:sz w:val="28"/>
          <w:szCs w:val="28"/>
          <w:rtl/>
        </w:rPr>
        <w:t>ني</w:t>
      </w:r>
      <w:r w:rsidRPr="00711EDD">
        <w:rPr>
          <w:rFonts w:ascii="Sakkal Majalla" w:eastAsia="Calibri" w:hAnsi="Sakkal Majalla" w:cs="Sakkal Majalla"/>
          <w:color w:val="000000"/>
          <w:sz w:val="28"/>
          <w:szCs w:val="28"/>
          <w:rtl/>
        </w:rPr>
        <w:t xml:space="preserve"> قدرة البرنامج على معالجة مسألة ما أو اتخاذ قرار الموقف معين بناء على وصف هذا الموقف، والبرنامج يجد الطريقة المتبعة لحل المسألة، أو اتخاذ القرار بالرجوع إلى العديد من العمليات الاستدلالية المتنوعة التي تم تغذيتها للبرنامج مسبقا.</w:t>
      </w:r>
    </w:p>
    <w:p w14:paraId="412013BF" w14:textId="77777777" w:rsidR="00711EDD" w:rsidRPr="00711EDD" w:rsidRDefault="00711EDD" w:rsidP="00711EDD">
      <w:pPr>
        <w:numPr>
          <w:ilvl w:val="0"/>
          <w:numId w:val="42"/>
        </w:numPr>
        <w:bidi/>
        <w:spacing w:after="0" w:line="360" w:lineRule="auto"/>
        <w:contextualSpacing/>
        <w:jc w:val="mediumKashida"/>
        <w:rPr>
          <w:rFonts w:ascii="Sakkal Majalla" w:eastAsia="Calibri" w:hAnsi="Sakkal Majalla" w:cs="Sakkal Majalla"/>
          <w:color w:val="000000"/>
          <w:sz w:val="28"/>
          <w:szCs w:val="28"/>
        </w:rPr>
      </w:pPr>
      <w:r w:rsidRPr="00711EDD">
        <w:rPr>
          <w:rFonts w:ascii="Sakkal Majalla" w:eastAsia="Calibri" w:hAnsi="Sakkal Majalla" w:cs="Sakkal Majalla"/>
          <w:color w:val="000000"/>
          <w:sz w:val="28"/>
          <w:szCs w:val="28"/>
          <w:rtl/>
        </w:rPr>
        <w:t>تصميم أنظمة ذكية لها نفس الخصائص التي يعرف بها الذكاء في السلوك الإنساني، ويبحث في حل المشكلات باتخاذ معالجة الرموز غير الخوارزمية</w:t>
      </w:r>
      <w:r w:rsidRPr="00711EDD">
        <w:rPr>
          <w:rFonts w:ascii="Sakkal Majalla" w:eastAsia="Calibri" w:hAnsi="Sakkal Majalla" w:cs="Sakkal Majalla" w:hint="cs"/>
          <w:color w:val="000000"/>
          <w:sz w:val="28"/>
          <w:szCs w:val="28"/>
          <w:rtl/>
        </w:rPr>
        <w:t>. (إسماعيل، 2023)</w:t>
      </w:r>
    </w:p>
    <w:p w14:paraId="06A26D58" w14:textId="77777777" w:rsidR="00711EDD" w:rsidRPr="00711EDD" w:rsidRDefault="00711EDD" w:rsidP="00711EDD">
      <w:pPr>
        <w:bidi/>
        <w:spacing w:after="0" w:line="360" w:lineRule="auto"/>
        <w:jc w:val="mediumKashida"/>
        <w:rPr>
          <w:rFonts w:ascii="Sakkal Majalla" w:eastAsia="Calibri" w:hAnsi="Sakkal Majalla" w:cs="Sakkal Majalla"/>
          <w:b/>
          <w:bCs/>
          <w:color w:val="000000"/>
          <w:sz w:val="32"/>
          <w:szCs w:val="32"/>
          <w:u w:val="single"/>
          <w:rtl/>
        </w:rPr>
      </w:pPr>
      <w:r w:rsidRPr="00711EDD">
        <w:rPr>
          <w:rFonts w:ascii="Sakkal Majalla" w:eastAsia="Calibri" w:hAnsi="Sakkal Majalla" w:cs="Sakkal Majalla" w:hint="cs"/>
          <w:b/>
          <w:bCs/>
          <w:color w:val="000000"/>
          <w:sz w:val="32"/>
          <w:szCs w:val="32"/>
          <w:u w:val="single"/>
          <w:rtl/>
        </w:rPr>
        <w:t xml:space="preserve">سادساً: </w:t>
      </w:r>
      <w:r w:rsidRPr="00711EDD">
        <w:rPr>
          <w:rFonts w:ascii="Sakkal Majalla" w:eastAsia="Calibri" w:hAnsi="Sakkal Majalla" w:cs="Sakkal Majalla"/>
          <w:b/>
          <w:bCs/>
          <w:color w:val="000000"/>
          <w:sz w:val="32"/>
          <w:szCs w:val="32"/>
          <w:u w:val="single"/>
          <w:rtl/>
        </w:rPr>
        <w:t>أنواع الذكاء الاصطناعي</w:t>
      </w:r>
    </w:p>
    <w:p w14:paraId="20496C1D" w14:textId="77777777" w:rsidR="00711EDD" w:rsidRPr="00711EDD" w:rsidRDefault="00711EDD" w:rsidP="00711EDD">
      <w:pPr>
        <w:bidi/>
        <w:spacing w:after="0" w:line="360" w:lineRule="auto"/>
        <w:jc w:val="mediumKashida"/>
        <w:rPr>
          <w:rFonts w:ascii="Sakkal Majalla" w:eastAsia="Calibri" w:hAnsi="Sakkal Majalla" w:cs="Sakkal Majalla"/>
          <w:color w:val="000000"/>
          <w:sz w:val="28"/>
          <w:szCs w:val="28"/>
          <w:rtl/>
        </w:rPr>
      </w:pPr>
      <w:r w:rsidRPr="00711EDD">
        <w:rPr>
          <w:rFonts w:ascii="Sakkal Majalla" w:eastAsia="Calibri" w:hAnsi="Sakkal Majalla" w:cs="Sakkal Majalla"/>
          <w:color w:val="000000"/>
          <w:sz w:val="28"/>
          <w:szCs w:val="28"/>
          <w:rtl/>
        </w:rPr>
        <w:t>يصنف الذكاء الاصطناعي تبعاً لما يتمتع به من قدرات للأنواع التالية</w:t>
      </w:r>
      <w:r w:rsidRPr="00711EDD">
        <w:rPr>
          <w:rFonts w:ascii="Sakkal Majalla" w:eastAsia="Calibri" w:hAnsi="Sakkal Majalla" w:cs="Sakkal Majalla" w:hint="cs"/>
          <w:color w:val="000000"/>
          <w:sz w:val="28"/>
          <w:szCs w:val="28"/>
          <w:rtl/>
        </w:rPr>
        <w:t>:</w:t>
      </w:r>
    </w:p>
    <w:p w14:paraId="3BC54F48" w14:textId="77777777" w:rsidR="00711EDD" w:rsidRPr="00711EDD" w:rsidRDefault="00711EDD" w:rsidP="00711EDD">
      <w:pPr>
        <w:numPr>
          <w:ilvl w:val="0"/>
          <w:numId w:val="40"/>
        </w:numPr>
        <w:bidi/>
        <w:spacing w:after="0" w:line="360" w:lineRule="auto"/>
        <w:jc w:val="mediumKashida"/>
        <w:rPr>
          <w:rFonts w:ascii="Sakkal Majalla" w:eastAsia="Calibri" w:hAnsi="Sakkal Majalla" w:cs="Sakkal Majalla"/>
          <w:b/>
          <w:bCs/>
          <w:color w:val="000000"/>
          <w:sz w:val="28"/>
          <w:szCs w:val="28"/>
          <w:rtl/>
        </w:rPr>
      </w:pPr>
      <w:r w:rsidRPr="00711EDD">
        <w:rPr>
          <w:rFonts w:ascii="Sakkal Majalla" w:eastAsia="Calibri" w:hAnsi="Sakkal Majalla" w:cs="Sakkal Majalla"/>
          <w:b/>
          <w:bCs/>
          <w:color w:val="000000"/>
          <w:sz w:val="28"/>
          <w:szCs w:val="28"/>
          <w:rtl/>
        </w:rPr>
        <w:t>الذكاء الاصطناعي المحدود أو الضيق</w:t>
      </w:r>
      <w:r w:rsidRPr="00711EDD">
        <w:rPr>
          <w:rFonts w:ascii="Sakkal Majalla" w:eastAsia="Calibri" w:hAnsi="Sakkal Majalla" w:cs="Sakkal Majalla" w:hint="cs"/>
          <w:b/>
          <w:bCs/>
          <w:color w:val="000000"/>
          <w:sz w:val="28"/>
          <w:szCs w:val="28"/>
          <w:rtl/>
        </w:rPr>
        <w:t>:</w:t>
      </w:r>
    </w:p>
    <w:p w14:paraId="1B7F4038" w14:textId="77777777" w:rsidR="00711EDD" w:rsidRPr="00711EDD" w:rsidRDefault="00711EDD" w:rsidP="00711EDD">
      <w:pPr>
        <w:bidi/>
        <w:spacing w:after="0" w:line="360" w:lineRule="auto"/>
        <w:jc w:val="mediumKashida"/>
        <w:rPr>
          <w:rFonts w:ascii="Sakkal Majalla" w:eastAsia="Calibri" w:hAnsi="Sakkal Majalla" w:cs="Sakkal Majalla"/>
          <w:color w:val="000000"/>
          <w:sz w:val="28"/>
          <w:szCs w:val="28"/>
          <w:rtl/>
        </w:rPr>
      </w:pPr>
      <w:r w:rsidRPr="00711EDD">
        <w:rPr>
          <w:rFonts w:ascii="Sakkal Majalla" w:eastAsia="Calibri" w:hAnsi="Sakkal Majalla" w:cs="Sakkal Majalla" w:hint="cs"/>
          <w:color w:val="000000"/>
          <w:sz w:val="28"/>
          <w:szCs w:val="28"/>
          <w:rtl/>
        </w:rPr>
        <w:t xml:space="preserve">يعتبر هذا </w:t>
      </w:r>
      <w:r w:rsidRPr="00711EDD">
        <w:rPr>
          <w:rFonts w:ascii="Sakkal Majalla" w:eastAsia="Calibri" w:hAnsi="Sakkal Majalla" w:cs="Sakkal Majalla"/>
          <w:color w:val="000000"/>
          <w:sz w:val="28"/>
          <w:szCs w:val="28"/>
          <w:rtl/>
        </w:rPr>
        <w:t xml:space="preserve">النوع </w:t>
      </w:r>
      <w:r w:rsidRPr="00711EDD">
        <w:rPr>
          <w:rFonts w:ascii="Sakkal Majalla" w:eastAsia="Calibri" w:hAnsi="Sakkal Majalla" w:cs="Sakkal Majalla" w:hint="cs"/>
          <w:color w:val="000000"/>
          <w:sz w:val="28"/>
          <w:szCs w:val="28"/>
          <w:rtl/>
        </w:rPr>
        <w:t>من</w:t>
      </w:r>
      <w:r w:rsidRPr="00711EDD">
        <w:rPr>
          <w:rFonts w:ascii="Sakkal Majalla" w:eastAsia="Calibri" w:hAnsi="Sakkal Majalla" w:cs="Sakkal Majalla"/>
          <w:color w:val="000000"/>
          <w:sz w:val="28"/>
          <w:szCs w:val="28"/>
          <w:rtl/>
        </w:rPr>
        <w:t xml:space="preserve"> أكثر الأنواع شيوعاً في وقتنا الحاضر، </w:t>
      </w:r>
      <w:r w:rsidRPr="00711EDD">
        <w:rPr>
          <w:rFonts w:ascii="Sakkal Majalla" w:eastAsia="Calibri" w:hAnsi="Sakkal Majalla" w:cs="Sakkal Majalla" w:hint="cs"/>
          <w:color w:val="000000"/>
          <w:sz w:val="28"/>
          <w:szCs w:val="28"/>
          <w:rtl/>
        </w:rPr>
        <w:t>و</w:t>
      </w:r>
      <w:r w:rsidRPr="00711EDD">
        <w:rPr>
          <w:rFonts w:ascii="Sakkal Majalla" w:eastAsia="Calibri" w:hAnsi="Sakkal Majalla" w:cs="Sakkal Majalla"/>
          <w:color w:val="000000"/>
          <w:sz w:val="28"/>
          <w:szCs w:val="28"/>
          <w:rtl/>
        </w:rPr>
        <w:t>يقصد به الذكاء الاصطناعي الذي يقوم بمهام محددة وواضحة، كالسيارات ذاتية القيادة، وبرامج التعرف على الكلام أو الصور، ولعبة الشطرنج الموجودة على الأجهزة الذكية</w:t>
      </w:r>
      <w:r w:rsidRPr="00711EDD">
        <w:rPr>
          <w:rFonts w:ascii="Sakkal Majalla" w:eastAsia="Calibri" w:hAnsi="Sakkal Majalla" w:cs="Sakkal Majalla"/>
          <w:color w:val="000000"/>
          <w:sz w:val="28"/>
          <w:szCs w:val="28"/>
        </w:rPr>
        <w:t>.</w:t>
      </w:r>
    </w:p>
    <w:p w14:paraId="7BCF6D9F" w14:textId="77777777" w:rsidR="00711EDD" w:rsidRPr="00711EDD" w:rsidRDefault="00711EDD" w:rsidP="00711EDD">
      <w:pPr>
        <w:numPr>
          <w:ilvl w:val="0"/>
          <w:numId w:val="40"/>
        </w:numPr>
        <w:bidi/>
        <w:spacing w:after="0" w:line="360" w:lineRule="auto"/>
        <w:jc w:val="mediumKashida"/>
        <w:rPr>
          <w:rFonts w:ascii="Sakkal Majalla" w:eastAsia="Calibri" w:hAnsi="Sakkal Majalla" w:cs="Sakkal Majalla"/>
          <w:b/>
          <w:bCs/>
          <w:color w:val="000000"/>
          <w:sz w:val="28"/>
          <w:szCs w:val="28"/>
          <w:rtl/>
        </w:rPr>
      </w:pPr>
      <w:r w:rsidRPr="00711EDD">
        <w:rPr>
          <w:rFonts w:ascii="Sakkal Majalla" w:eastAsia="Calibri" w:hAnsi="Sakkal Majalla" w:cs="Sakkal Majalla"/>
          <w:b/>
          <w:bCs/>
          <w:color w:val="000000"/>
          <w:sz w:val="28"/>
          <w:szCs w:val="28"/>
          <w:rtl/>
        </w:rPr>
        <w:t>الذكاء الاصطناعي العام</w:t>
      </w:r>
      <w:r w:rsidRPr="00711EDD">
        <w:rPr>
          <w:rFonts w:ascii="Sakkal Majalla" w:eastAsia="Calibri" w:hAnsi="Sakkal Majalla" w:cs="Sakkal Majalla" w:hint="cs"/>
          <w:b/>
          <w:bCs/>
          <w:color w:val="000000"/>
          <w:sz w:val="28"/>
          <w:szCs w:val="28"/>
          <w:rtl/>
        </w:rPr>
        <w:t>:</w:t>
      </w:r>
    </w:p>
    <w:p w14:paraId="5FAD5F53" w14:textId="77777777" w:rsidR="00711EDD" w:rsidRPr="00711EDD" w:rsidRDefault="00711EDD" w:rsidP="00711EDD">
      <w:pPr>
        <w:bidi/>
        <w:spacing w:after="0" w:line="360" w:lineRule="auto"/>
        <w:jc w:val="mediumKashida"/>
        <w:rPr>
          <w:rFonts w:ascii="Sakkal Majalla" w:eastAsia="Calibri" w:hAnsi="Sakkal Majalla" w:cs="Sakkal Majalla"/>
          <w:color w:val="000000"/>
          <w:sz w:val="28"/>
          <w:szCs w:val="28"/>
          <w:rtl/>
        </w:rPr>
      </w:pPr>
      <w:r w:rsidRPr="00711EDD">
        <w:rPr>
          <w:rFonts w:ascii="Sakkal Majalla" w:eastAsia="Calibri" w:hAnsi="Sakkal Majalla" w:cs="Sakkal Majalla"/>
          <w:color w:val="000000"/>
          <w:sz w:val="28"/>
          <w:szCs w:val="28"/>
          <w:rtl/>
        </w:rPr>
        <w:t>يعمل هذا النوع بقدرة تشابه الإنسان من حيث التفكير؛ حيث يركز على جعل الآلة قادرة على التفكير والتخطيط من تلقاء نفسها، وبشكل مشابه للتفكير البشري، لكن إلى الآن لا توجد أي أمثلة عملية على هذا النوع، ما يوجد هو مجرد دراسات بحثية تحتاج كثيراً من الجهد لتحويلها إلى واقع، وتُعد طريقة الشبكة العصبية الاصطناعية من طرائق دراسة الذكاء الاصطناعي العام؛ لأنها تعنى بإنتاج نظام شبكات عصبية للآلة، تشابه شبكات</w:t>
      </w:r>
      <w:r w:rsidRPr="00711EDD">
        <w:rPr>
          <w:rFonts w:ascii="Sakkal Majalla" w:eastAsia="Calibri" w:hAnsi="Sakkal Majalla" w:cs="Sakkal Majalla" w:hint="cs"/>
          <w:color w:val="000000"/>
          <w:sz w:val="28"/>
          <w:szCs w:val="28"/>
          <w:rtl/>
        </w:rPr>
        <w:t xml:space="preserve"> </w:t>
      </w:r>
      <w:r w:rsidRPr="00711EDD">
        <w:rPr>
          <w:rFonts w:ascii="Sakkal Majalla" w:eastAsia="Calibri" w:hAnsi="Sakkal Majalla" w:cs="Sakkal Majalla"/>
          <w:color w:val="000000"/>
          <w:sz w:val="28"/>
          <w:szCs w:val="28"/>
          <w:rtl/>
        </w:rPr>
        <w:t>الجسم البشري</w:t>
      </w:r>
      <w:r w:rsidRPr="00711EDD">
        <w:rPr>
          <w:rFonts w:ascii="Sakkal Majalla" w:eastAsia="Calibri" w:hAnsi="Sakkal Majalla" w:cs="Sakkal Majalla" w:hint="cs"/>
          <w:color w:val="000000"/>
          <w:sz w:val="28"/>
          <w:szCs w:val="28"/>
          <w:rtl/>
        </w:rPr>
        <w:t>.</w:t>
      </w:r>
    </w:p>
    <w:p w14:paraId="192EE904" w14:textId="77777777" w:rsidR="00711EDD" w:rsidRPr="00711EDD" w:rsidRDefault="00711EDD" w:rsidP="00711EDD">
      <w:pPr>
        <w:numPr>
          <w:ilvl w:val="0"/>
          <w:numId w:val="40"/>
        </w:numPr>
        <w:bidi/>
        <w:spacing w:after="0" w:line="360" w:lineRule="auto"/>
        <w:jc w:val="mediumKashida"/>
        <w:rPr>
          <w:rFonts w:ascii="Sakkal Majalla" w:eastAsia="Calibri" w:hAnsi="Sakkal Majalla" w:cs="Sakkal Majalla"/>
          <w:b/>
          <w:bCs/>
          <w:color w:val="000000"/>
          <w:sz w:val="28"/>
          <w:szCs w:val="28"/>
          <w:rtl/>
        </w:rPr>
      </w:pPr>
      <w:r w:rsidRPr="00711EDD">
        <w:rPr>
          <w:rFonts w:ascii="Sakkal Majalla" w:eastAsia="Calibri" w:hAnsi="Sakkal Majalla" w:cs="Sakkal Majalla"/>
          <w:b/>
          <w:bCs/>
          <w:color w:val="000000"/>
          <w:sz w:val="28"/>
          <w:szCs w:val="28"/>
          <w:rtl/>
        </w:rPr>
        <w:t>الذكاء الاصطناعي الفائق</w:t>
      </w:r>
      <w:r w:rsidRPr="00711EDD">
        <w:rPr>
          <w:rFonts w:ascii="Sakkal Majalla" w:eastAsia="Calibri" w:hAnsi="Sakkal Majalla" w:cs="Sakkal Majalla" w:hint="cs"/>
          <w:b/>
          <w:bCs/>
          <w:color w:val="000000"/>
          <w:sz w:val="28"/>
          <w:szCs w:val="28"/>
          <w:rtl/>
        </w:rPr>
        <w:t>:</w:t>
      </w:r>
    </w:p>
    <w:p w14:paraId="37AE0D94" w14:textId="77777777" w:rsidR="00711EDD" w:rsidRPr="00711EDD" w:rsidRDefault="00711EDD" w:rsidP="00711EDD">
      <w:pPr>
        <w:bidi/>
        <w:spacing w:after="0" w:line="360" w:lineRule="auto"/>
        <w:jc w:val="mediumKashida"/>
        <w:rPr>
          <w:rFonts w:ascii="Sakkal Majalla" w:eastAsia="Calibri" w:hAnsi="Sakkal Majalla" w:cs="Sakkal Majalla"/>
          <w:color w:val="000000"/>
          <w:sz w:val="28"/>
          <w:szCs w:val="28"/>
          <w:rtl/>
        </w:rPr>
      </w:pPr>
      <w:r w:rsidRPr="00711EDD">
        <w:rPr>
          <w:rFonts w:ascii="Sakkal Majalla" w:eastAsia="Calibri" w:hAnsi="Sakkal Majalla" w:cs="Sakkal Majalla"/>
          <w:color w:val="000000"/>
          <w:sz w:val="28"/>
          <w:szCs w:val="28"/>
          <w:rtl/>
        </w:rPr>
        <w:t>وهو النوع الذي يفوق مستوى البشر، بحيث يستطيع القيام بالمهام بشكل أفضل مما يقوم به الإنسان المتخصص، وللذكاء الاصطناعي الفائق عديد من الخصائص التي يجب أن تتوفر فيه كالقدرة على التعلم والتخطيط والتواصل التلقائي، وإصدار الأحكام، ولكن ما يزال مفهوم الذكاء الاصطناعي الفائق مفهوماً افتراضياً ليس له أي وجود في عصرنا الحالي</w:t>
      </w:r>
      <w:r w:rsidRPr="00711EDD">
        <w:rPr>
          <w:rFonts w:ascii="Sakkal Majalla" w:eastAsia="Calibri" w:hAnsi="Sakkal Majalla" w:cs="Sakkal Majalla" w:hint="cs"/>
          <w:color w:val="000000"/>
          <w:sz w:val="28"/>
          <w:szCs w:val="28"/>
          <w:rtl/>
        </w:rPr>
        <w:t>. (رشيد، 2018).</w:t>
      </w:r>
    </w:p>
    <w:p w14:paraId="2B4BB96A" w14:textId="77777777" w:rsidR="00711EDD" w:rsidRPr="00711EDD" w:rsidRDefault="00711EDD" w:rsidP="00711EDD">
      <w:pPr>
        <w:numPr>
          <w:ilvl w:val="0"/>
          <w:numId w:val="40"/>
        </w:numPr>
        <w:bidi/>
        <w:spacing w:after="0" w:line="360" w:lineRule="auto"/>
        <w:contextualSpacing/>
        <w:jc w:val="mediumKashida"/>
        <w:rPr>
          <w:rFonts w:ascii="Sakkal Majalla" w:eastAsia="Calibri" w:hAnsi="Sakkal Majalla" w:cs="Sakkal Majalla"/>
          <w:b/>
          <w:bCs/>
          <w:color w:val="000000"/>
          <w:sz w:val="28"/>
          <w:szCs w:val="28"/>
          <w:rtl/>
        </w:rPr>
      </w:pPr>
      <w:r w:rsidRPr="00711EDD">
        <w:rPr>
          <w:rFonts w:ascii="Sakkal Majalla" w:eastAsia="Calibri" w:hAnsi="Sakkal Majalla" w:cs="Sakkal Majalla"/>
          <w:b/>
          <w:bCs/>
          <w:color w:val="000000"/>
          <w:sz w:val="28"/>
          <w:szCs w:val="28"/>
          <w:rtl/>
        </w:rPr>
        <w:t xml:space="preserve">الذكاء الاصطناعي الخاص بالآلات التفاعلية </w:t>
      </w:r>
      <w:r w:rsidRPr="00711EDD">
        <w:rPr>
          <w:rFonts w:ascii="Sakkal Majalla" w:eastAsia="Calibri" w:hAnsi="Sakkal Majalla" w:cs="Sakkal Majalla"/>
          <w:b/>
          <w:bCs/>
          <w:color w:val="000000"/>
          <w:sz w:val="28"/>
          <w:szCs w:val="28"/>
        </w:rPr>
        <w:t>Reactive Machines</w:t>
      </w:r>
      <w:r w:rsidRPr="00711EDD">
        <w:rPr>
          <w:rFonts w:ascii="Sakkal Majalla" w:eastAsia="Calibri" w:hAnsi="Sakkal Majalla" w:cs="Sakkal Majalla" w:hint="cs"/>
          <w:b/>
          <w:bCs/>
          <w:color w:val="000000"/>
          <w:sz w:val="28"/>
          <w:szCs w:val="28"/>
          <w:rtl/>
        </w:rPr>
        <w:t>:</w:t>
      </w:r>
    </w:p>
    <w:p w14:paraId="1314D866" w14:textId="77777777" w:rsidR="00711EDD" w:rsidRPr="00711EDD" w:rsidRDefault="00711EDD" w:rsidP="00711EDD">
      <w:pPr>
        <w:bidi/>
        <w:spacing w:after="0" w:line="360" w:lineRule="auto"/>
        <w:jc w:val="mediumKashida"/>
        <w:rPr>
          <w:rFonts w:ascii="Sakkal Majalla" w:eastAsia="Calibri" w:hAnsi="Sakkal Majalla" w:cs="Sakkal Majalla"/>
          <w:color w:val="000000"/>
          <w:sz w:val="28"/>
          <w:szCs w:val="28"/>
        </w:rPr>
      </w:pPr>
      <w:r w:rsidRPr="00711EDD">
        <w:rPr>
          <w:rFonts w:ascii="Sakkal Majalla" w:eastAsia="Calibri" w:hAnsi="Sakkal Majalla" w:cs="Sakkal Majalla" w:hint="cs"/>
          <w:color w:val="000000"/>
          <w:sz w:val="28"/>
          <w:szCs w:val="28"/>
          <w:rtl/>
        </w:rPr>
        <w:t>و</w:t>
      </w:r>
      <w:r w:rsidRPr="00711EDD">
        <w:rPr>
          <w:rFonts w:ascii="Sakkal Majalla" w:eastAsia="Calibri" w:hAnsi="Sakkal Majalla" w:cs="Sakkal Majalla"/>
          <w:color w:val="000000"/>
          <w:sz w:val="28"/>
          <w:szCs w:val="28"/>
          <w:rtl/>
        </w:rPr>
        <w:t xml:space="preserve">هو أبسط أنواع الذكاء الاصطناعي، </w:t>
      </w:r>
      <w:r w:rsidRPr="00711EDD">
        <w:rPr>
          <w:rFonts w:ascii="Sakkal Majalla" w:eastAsia="Calibri" w:hAnsi="Sakkal Majalla" w:cs="Sakkal Majalla" w:hint="cs"/>
          <w:color w:val="000000"/>
          <w:sz w:val="28"/>
          <w:szCs w:val="28"/>
          <w:rtl/>
        </w:rPr>
        <w:t>و</w:t>
      </w:r>
      <w:r w:rsidRPr="00711EDD">
        <w:rPr>
          <w:rFonts w:ascii="Sakkal Majalla" w:eastAsia="Calibri" w:hAnsi="Sakkal Majalla" w:cs="Sakkal Majalla"/>
          <w:color w:val="000000"/>
          <w:sz w:val="28"/>
          <w:szCs w:val="28"/>
          <w:rtl/>
        </w:rPr>
        <w:t xml:space="preserve">له القدرة على التعلم من الخبرات السابقة، أو التجارب الماضية لتطوير الأعمال المستقبلية، أما التجارب الحالية فيكتفي بالتعامل معها لإخراجها بأفضل شكل ممكن، لذا تتم برمجة الذكاء الاصطناعي للقيام بوظائف معينة داخل بيئة محددة، ويعتبر تصرفه بمثابة رد فعل على موقف معين، ولا يمكن له العمل إلا في الظروف البيئية الخاصة به، مثل أجهزة </w:t>
      </w:r>
      <w:r w:rsidRPr="00711EDD">
        <w:rPr>
          <w:rFonts w:ascii="Sakkal Majalla" w:eastAsia="Calibri" w:hAnsi="Sakkal Majalla" w:cs="Sakkal Majalla"/>
          <w:color w:val="000000"/>
          <w:sz w:val="28"/>
          <w:szCs w:val="28"/>
        </w:rPr>
        <w:t>Deep Blue</w:t>
      </w:r>
      <w:r w:rsidRPr="00711EDD">
        <w:rPr>
          <w:rFonts w:ascii="Sakkal Majalla" w:eastAsia="Calibri" w:hAnsi="Sakkal Majalla" w:cs="Sakkal Majalla"/>
          <w:color w:val="000000"/>
          <w:sz w:val="28"/>
          <w:szCs w:val="28"/>
          <w:rtl/>
        </w:rPr>
        <w:t xml:space="preserve">، والتي تم تطويرها من شركة </w:t>
      </w:r>
      <w:r w:rsidRPr="00711EDD">
        <w:rPr>
          <w:rFonts w:ascii="Sakkal Majalla" w:eastAsia="Calibri" w:hAnsi="Sakkal Majalla" w:cs="Sakkal Majalla"/>
          <w:color w:val="000000"/>
          <w:sz w:val="28"/>
          <w:szCs w:val="28"/>
        </w:rPr>
        <w:t>IBM</w:t>
      </w:r>
      <w:r w:rsidRPr="00711EDD">
        <w:rPr>
          <w:rFonts w:ascii="Sakkal Majalla" w:eastAsia="Calibri" w:hAnsi="Sakkal Majalla" w:cs="Sakkal Majalla"/>
          <w:color w:val="000000"/>
          <w:sz w:val="28"/>
          <w:szCs w:val="28"/>
          <w:rtl/>
        </w:rPr>
        <w:t xml:space="preserve"> ونظام </w:t>
      </w:r>
      <w:r w:rsidRPr="00711EDD">
        <w:rPr>
          <w:rFonts w:ascii="Sakkal Majalla" w:eastAsia="Calibri" w:hAnsi="Sakkal Majalla" w:cs="Sakkal Majalla"/>
          <w:color w:val="000000"/>
          <w:sz w:val="28"/>
          <w:szCs w:val="28"/>
        </w:rPr>
        <w:t>Alpha Go</w:t>
      </w:r>
      <w:r w:rsidRPr="00711EDD">
        <w:rPr>
          <w:rFonts w:ascii="Sakkal Majalla" w:eastAsia="Calibri" w:hAnsi="Sakkal Majalla" w:cs="Sakkal Majalla"/>
          <w:color w:val="000000"/>
          <w:sz w:val="28"/>
          <w:szCs w:val="28"/>
          <w:rtl/>
        </w:rPr>
        <w:t xml:space="preserve"> التابع لشركة جوجل.</w:t>
      </w:r>
      <w:r w:rsidRPr="00711EDD">
        <w:rPr>
          <w:rFonts w:ascii="Sakkal Majalla" w:eastAsia="Calibri" w:hAnsi="Sakkal Majalla" w:cs="Sakkal Majalla" w:hint="cs"/>
          <w:color w:val="000000"/>
          <w:sz w:val="28"/>
          <w:szCs w:val="28"/>
          <w:rtl/>
        </w:rPr>
        <w:t xml:space="preserve"> (إسماعيل، 2023)</w:t>
      </w:r>
    </w:p>
    <w:p w14:paraId="21BE8012" w14:textId="77777777" w:rsidR="00711EDD" w:rsidRPr="00711EDD" w:rsidRDefault="00711EDD" w:rsidP="00711EDD">
      <w:pPr>
        <w:bidi/>
        <w:spacing w:after="0" w:line="360" w:lineRule="auto"/>
        <w:jc w:val="mediumKashida"/>
        <w:rPr>
          <w:rFonts w:ascii="Sakkal Majalla" w:eastAsia="Calibri" w:hAnsi="Sakkal Majalla" w:cs="Sakkal Majalla"/>
          <w:b/>
          <w:bCs/>
          <w:color w:val="000000"/>
          <w:sz w:val="32"/>
          <w:szCs w:val="32"/>
          <w:u w:val="single"/>
          <w:rtl/>
        </w:rPr>
      </w:pPr>
      <w:r w:rsidRPr="00711EDD">
        <w:rPr>
          <w:rFonts w:ascii="Sakkal Majalla" w:eastAsia="Calibri" w:hAnsi="Sakkal Majalla" w:cs="Sakkal Majalla" w:hint="cs"/>
          <w:b/>
          <w:bCs/>
          <w:color w:val="000000"/>
          <w:sz w:val="32"/>
          <w:szCs w:val="32"/>
          <w:u w:val="single"/>
          <w:rtl/>
        </w:rPr>
        <w:t xml:space="preserve">سابعاً: </w:t>
      </w:r>
      <w:r w:rsidRPr="00711EDD">
        <w:rPr>
          <w:rFonts w:ascii="Sakkal Majalla" w:eastAsia="Calibri" w:hAnsi="Sakkal Majalla" w:cs="Sakkal Majalla"/>
          <w:b/>
          <w:bCs/>
          <w:color w:val="000000"/>
          <w:sz w:val="32"/>
          <w:szCs w:val="32"/>
          <w:u w:val="single"/>
          <w:rtl/>
        </w:rPr>
        <w:t>مجالات الذكاء الاصطناعي</w:t>
      </w:r>
    </w:p>
    <w:p w14:paraId="2444032A" w14:textId="77777777" w:rsidR="00711EDD" w:rsidRPr="00711EDD" w:rsidRDefault="00711EDD" w:rsidP="00711EDD">
      <w:pPr>
        <w:bidi/>
        <w:spacing w:after="0" w:line="360" w:lineRule="auto"/>
        <w:jc w:val="mediumKashida"/>
        <w:rPr>
          <w:rFonts w:ascii="Sakkal Majalla" w:eastAsia="Calibri" w:hAnsi="Sakkal Majalla" w:cs="Sakkal Majalla"/>
          <w:color w:val="000000"/>
          <w:sz w:val="28"/>
          <w:szCs w:val="28"/>
          <w:rtl/>
        </w:rPr>
      </w:pPr>
      <w:r w:rsidRPr="00711EDD">
        <w:rPr>
          <w:rFonts w:ascii="Sakkal Majalla" w:eastAsia="Calibri" w:hAnsi="Sakkal Majalla" w:cs="Sakkal Majalla"/>
          <w:color w:val="000000"/>
          <w:sz w:val="28"/>
          <w:szCs w:val="28"/>
          <w:rtl/>
        </w:rPr>
        <w:t>تتضمن مجالات الذكاء الاصطناعي ما يلي</w:t>
      </w:r>
      <w:r w:rsidRPr="00711EDD">
        <w:rPr>
          <w:rFonts w:ascii="Sakkal Majalla" w:eastAsia="Calibri" w:hAnsi="Sakkal Majalla" w:cs="Sakkal Majalla" w:hint="cs"/>
          <w:color w:val="000000"/>
          <w:sz w:val="28"/>
          <w:szCs w:val="28"/>
          <w:rtl/>
        </w:rPr>
        <w:t>:</w:t>
      </w:r>
    </w:p>
    <w:p w14:paraId="603A26D1" w14:textId="77777777" w:rsidR="00711EDD" w:rsidRPr="00711EDD" w:rsidRDefault="00711EDD" w:rsidP="00711EDD">
      <w:pPr>
        <w:numPr>
          <w:ilvl w:val="0"/>
          <w:numId w:val="38"/>
        </w:numPr>
        <w:bidi/>
        <w:spacing w:after="0" w:line="360" w:lineRule="auto"/>
        <w:jc w:val="mediumKashida"/>
        <w:rPr>
          <w:rFonts w:ascii="Sakkal Majalla" w:eastAsia="Calibri" w:hAnsi="Sakkal Majalla" w:cs="Sakkal Majalla"/>
          <w:color w:val="000000"/>
          <w:sz w:val="28"/>
          <w:szCs w:val="28"/>
        </w:rPr>
      </w:pPr>
      <w:r w:rsidRPr="00711EDD">
        <w:rPr>
          <w:rFonts w:ascii="Sakkal Majalla" w:eastAsia="Calibri" w:hAnsi="Sakkal Majalla" w:cs="Sakkal Majalla"/>
          <w:color w:val="000000"/>
          <w:sz w:val="28"/>
          <w:szCs w:val="28"/>
          <w:rtl/>
        </w:rPr>
        <w:t>يدخل الذكاء الاصطناعي في جميع المجالات التقنية التي تحتاج إلى التفكير المنطقي والمعرفة والتخطيط</w:t>
      </w:r>
      <w:r w:rsidRPr="00711EDD">
        <w:rPr>
          <w:rFonts w:ascii="Sakkal Majalla" w:eastAsia="Calibri" w:hAnsi="Sakkal Majalla" w:cs="Sakkal Majalla" w:hint="cs"/>
          <w:color w:val="000000"/>
          <w:sz w:val="28"/>
          <w:szCs w:val="28"/>
          <w:rtl/>
        </w:rPr>
        <w:t xml:space="preserve"> </w:t>
      </w:r>
      <w:r w:rsidRPr="00711EDD">
        <w:rPr>
          <w:rFonts w:ascii="Sakkal Majalla" w:eastAsia="Calibri" w:hAnsi="Sakkal Majalla" w:cs="Sakkal Majalla"/>
          <w:color w:val="000000"/>
          <w:sz w:val="28"/>
          <w:szCs w:val="28"/>
          <w:rtl/>
        </w:rPr>
        <w:t>والإدراك الافتراضي القائم على تطبيق النظريات واختيار الحلول الصحيحة</w:t>
      </w:r>
      <w:r w:rsidRPr="00711EDD">
        <w:rPr>
          <w:rFonts w:ascii="Sakkal Majalla" w:eastAsia="Calibri" w:hAnsi="Sakkal Majalla" w:cs="Sakkal Majalla" w:hint="cs"/>
          <w:color w:val="000000"/>
          <w:sz w:val="28"/>
          <w:szCs w:val="28"/>
          <w:rtl/>
        </w:rPr>
        <w:t>.</w:t>
      </w:r>
    </w:p>
    <w:p w14:paraId="31F0017C" w14:textId="77777777" w:rsidR="00711EDD" w:rsidRPr="00711EDD" w:rsidRDefault="00711EDD" w:rsidP="00711EDD">
      <w:pPr>
        <w:numPr>
          <w:ilvl w:val="0"/>
          <w:numId w:val="38"/>
        </w:numPr>
        <w:bidi/>
        <w:spacing w:after="0" w:line="360" w:lineRule="auto"/>
        <w:jc w:val="mediumKashida"/>
        <w:rPr>
          <w:rFonts w:ascii="Sakkal Majalla" w:eastAsia="Calibri" w:hAnsi="Sakkal Majalla" w:cs="Sakkal Majalla"/>
          <w:color w:val="000000"/>
          <w:sz w:val="28"/>
          <w:szCs w:val="28"/>
        </w:rPr>
      </w:pPr>
      <w:r w:rsidRPr="00711EDD">
        <w:rPr>
          <w:rFonts w:ascii="Sakkal Majalla" w:eastAsia="Calibri" w:hAnsi="Sakkal Majalla" w:cs="Sakkal Majalla"/>
          <w:color w:val="000000"/>
          <w:sz w:val="28"/>
          <w:szCs w:val="28"/>
          <w:rtl/>
        </w:rPr>
        <w:t>من أبرز المجالات التي يتميز فيها برامج وتطبيقات محاكاة الواقع</w:t>
      </w:r>
      <w:r w:rsidRPr="00711EDD">
        <w:rPr>
          <w:rFonts w:ascii="Sakkal Majalla" w:eastAsia="Calibri" w:hAnsi="Sakkal Majalla" w:cs="Sakkal Majalla" w:hint="cs"/>
          <w:color w:val="000000"/>
          <w:sz w:val="28"/>
          <w:szCs w:val="28"/>
          <w:rtl/>
        </w:rPr>
        <w:t>.</w:t>
      </w:r>
    </w:p>
    <w:p w14:paraId="5F75B88E" w14:textId="77777777" w:rsidR="00711EDD" w:rsidRPr="00711EDD" w:rsidRDefault="00711EDD" w:rsidP="00711EDD">
      <w:pPr>
        <w:numPr>
          <w:ilvl w:val="0"/>
          <w:numId w:val="38"/>
        </w:numPr>
        <w:bidi/>
        <w:spacing w:after="0" w:line="360" w:lineRule="auto"/>
        <w:jc w:val="mediumKashida"/>
        <w:rPr>
          <w:rFonts w:ascii="Sakkal Majalla" w:eastAsia="Calibri" w:hAnsi="Sakkal Majalla" w:cs="Sakkal Majalla"/>
          <w:color w:val="000000"/>
          <w:sz w:val="28"/>
          <w:szCs w:val="28"/>
        </w:rPr>
      </w:pPr>
      <w:r w:rsidRPr="00711EDD">
        <w:rPr>
          <w:rFonts w:ascii="Sakkal Majalla" w:eastAsia="Calibri" w:hAnsi="Sakkal Majalla" w:cs="Sakkal Majalla"/>
          <w:color w:val="000000"/>
          <w:sz w:val="28"/>
          <w:szCs w:val="28"/>
          <w:rtl/>
        </w:rPr>
        <w:t>الصناعة من خلال الروبوتات القادرة على أداء مهام الجنس البشري</w:t>
      </w:r>
      <w:r w:rsidRPr="00711EDD">
        <w:rPr>
          <w:rFonts w:ascii="Sakkal Majalla" w:eastAsia="Calibri" w:hAnsi="Sakkal Majalla" w:cs="Sakkal Majalla"/>
          <w:color w:val="000000"/>
          <w:sz w:val="28"/>
          <w:szCs w:val="28"/>
        </w:rPr>
        <w:t>.</w:t>
      </w:r>
    </w:p>
    <w:p w14:paraId="4235F681" w14:textId="77777777" w:rsidR="00711EDD" w:rsidRPr="00711EDD" w:rsidRDefault="00711EDD" w:rsidP="00711EDD">
      <w:pPr>
        <w:numPr>
          <w:ilvl w:val="0"/>
          <w:numId w:val="38"/>
        </w:numPr>
        <w:bidi/>
        <w:spacing w:after="0" w:line="360" w:lineRule="auto"/>
        <w:jc w:val="mediumKashida"/>
        <w:rPr>
          <w:rFonts w:ascii="Sakkal Majalla" w:eastAsia="Calibri" w:hAnsi="Sakkal Majalla" w:cs="Sakkal Majalla"/>
          <w:color w:val="000000"/>
          <w:sz w:val="28"/>
          <w:szCs w:val="28"/>
        </w:rPr>
      </w:pPr>
      <w:r w:rsidRPr="00711EDD">
        <w:rPr>
          <w:rFonts w:ascii="Sakkal Majalla" w:eastAsia="Calibri" w:hAnsi="Sakkal Majalla" w:cs="Sakkal Majalla"/>
          <w:color w:val="000000"/>
          <w:sz w:val="28"/>
          <w:szCs w:val="28"/>
          <w:rtl/>
        </w:rPr>
        <w:t>تطوير البرامج والتطبيقات الحاسوبية في مختلف المجالات ومنها الطب والهندسة والتجارة والاستثمار غيرها</w:t>
      </w:r>
      <w:r w:rsidRPr="00711EDD">
        <w:rPr>
          <w:rFonts w:ascii="Sakkal Majalla" w:eastAsia="Calibri" w:hAnsi="Sakkal Majalla" w:cs="Sakkal Majalla" w:hint="cs"/>
          <w:color w:val="000000"/>
          <w:sz w:val="28"/>
          <w:szCs w:val="28"/>
          <w:rtl/>
        </w:rPr>
        <w:t>.</w:t>
      </w:r>
    </w:p>
    <w:p w14:paraId="2B3E8151" w14:textId="77777777" w:rsidR="00711EDD" w:rsidRPr="00711EDD" w:rsidRDefault="00711EDD" w:rsidP="00711EDD">
      <w:pPr>
        <w:numPr>
          <w:ilvl w:val="0"/>
          <w:numId w:val="38"/>
        </w:numPr>
        <w:bidi/>
        <w:spacing w:after="0" w:line="360" w:lineRule="auto"/>
        <w:jc w:val="mediumKashida"/>
        <w:rPr>
          <w:rFonts w:ascii="Sakkal Majalla" w:eastAsia="Calibri" w:hAnsi="Sakkal Majalla" w:cs="Sakkal Majalla"/>
          <w:color w:val="000000"/>
          <w:sz w:val="28"/>
          <w:szCs w:val="28"/>
        </w:rPr>
      </w:pPr>
      <w:r w:rsidRPr="00711EDD">
        <w:rPr>
          <w:rFonts w:ascii="Sakkal Majalla" w:eastAsia="Calibri" w:hAnsi="Sakkal Majalla" w:cs="Sakkal Majalla"/>
          <w:color w:val="000000"/>
          <w:sz w:val="28"/>
          <w:szCs w:val="28"/>
          <w:rtl/>
        </w:rPr>
        <w:t>تطوير المحاكاة المعرفية من خلال اختبار النظريات والتعرف على الوجوه، وتفعيل الذاكرة، وغيرها من</w:t>
      </w:r>
      <w:r w:rsidRPr="00711EDD">
        <w:rPr>
          <w:rFonts w:ascii="Sakkal Majalla" w:eastAsia="Calibri" w:hAnsi="Sakkal Majalla" w:cs="Sakkal Majalla" w:hint="cs"/>
          <w:color w:val="000000"/>
          <w:sz w:val="28"/>
          <w:szCs w:val="28"/>
          <w:rtl/>
        </w:rPr>
        <w:t xml:space="preserve"> </w:t>
      </w:r>
      <w:r w:rsidRPr="00711EDD">
        <w:rPr>
          <w:rFonts w:ascii="Sakkal Majalla" w:eastAsia="Calibri" w:hAnsi="Sakkal Majalla" w:cs="Sakkal Majalla"/>
          <w:color w:val="000000"/>
          <w:sz w:val="28"/>
          <w:szCs w:val="28"/>
          <w:rtl/>
        </w:rPr>
        <w:t>الوظائف</w:t>
      </w:r>
      <w:r w:rsidRPr="00711EDD">
        <w:rPr>
          <w:rFonts w:ascii="Sakkal Majalla" w:eastAsia="Calibri" w:hAnsi="Sakkal Majalla" w:cs="Sakkal Majalla" w:hint="cs"/>
          <w:color w:val="000000"/>
          <w:sz w:val="28"/>
          <w:szCs w:val="28"/>
          <w:rtl/>
        </w:rPr>
        <w:t>.</w:t>
      </w:r>
    </w:p>
    <w:p w14:paraId="17F3BAB9" w14:textId="77777777" w:rsidR="00711EDD" w:rsidRPr="00711EDD" w:rsidRDefault="00711EDD" w:rsidP="00711EDD">
      <w:pPr>
        <w:numPr>
          <w:ilvl w:val="0"/>
          <w:numId w:val="38"/>
        </w:numPr>
        <w:bidi/>
        <w:spacing w:after="0" w:line="360" w:lineRule="auto"/>
        <w:jc w:val="mediumKashida"/>
        <w:rPr>
          <w:rFonts w:ascii="Sakkal Majalla" w:eastAsia="Calibri" w:hAnsi="Sakkal Majalla" w:cs="Sakkal Majalla"/>
          <w:color w:val="000000"/>
          <w:sz w:val="28"/>
          <w:szCs w:val="28"/>
          <w:rtl/>
        </w:rPr>
      </w:pPr>
      <w:r w:rsidRPr="00711EDD">
        <w:rPr>
          <w:rFonts w:ascii="Sakkal Majalla" w:eastAsia="Calibri" w:hAnsi="Sakkal Majalla" w:cs="Sakkal Majalla"/>
          <w:color w:val="000000"/>
          <w:sz w:val="28"/>
          <w:szCs w:val="28"/>
          <w:rtl/>
        </w:rPr>
        <w:t>تطوير المحركات ذات القدرات الذكية، مثل السيارات دون سائق، والطائرات بدون طيار</w:t>
      </w:r>
      <w:r w:rsidRPr="00711EDD">
        <w:rPr>
          <w:rFonts w:ascii="Sakkal Majalla" w:eastAsia="Calibri" w:hAnsi="Sakkal Majalla" w:cs="Sakkal Majalla" w:hint="cs"/>
          <w:color w:val="000000"/>
          <w:sz w:val="28"/>
          <w:szCs w:val="28"/>
          <w:rtl/>
        </w:rPr>
        <w:t>. (كاظم والشيخ، 2013).</w:t>
      </w:r>
    </w:p>
    <w:p w14:paraId="60BD7F27" w14:textId="77777777" w:rsidR="00711EDD" w:rsidRDefault="00711EDD" w:rsidP="00711EDD">
      <w:pPr>
        <w:bidi/>
        <w:spacing w:after="0" w:line="360" w:lineRule="auto"/>
        <w:jc w:val="mediumKashida"/>
        <w:rPr>
          <w:rFonts w:ascii="Sakkal Majalla" w:eastAsia="Calibri" w:hAnsi="Sakkal Majalla" w:cs="Sakkal Majalla"/>
          <w:b/>
          <w:bCs/>
          <w:color w:val="000000"/>
          <w:kern w:val="0"/>
          <w:sz w:val="32"/>
          <w:szCs w:val="32"/>
          <w:u w:val="single"/>
          <w:rtl/>
          <w:lang w:bidi="ar-EG"/>
          <w14:ligatures w14:val="none"/>
        </w:rPr>
      </w:pPr>
    </w:p>
    <w:p w14:paraId="7C4F0AD1" w14:textId="6D408F11" w:rsidR="00711EDD" w:rsidRPr="00711EDD" w:rsidRDefault="00711EDD" w:rsidP="00711EDD">
      <w:pPr>
        <w:bidi/>
        <w:spacing w:after="0" w:line="360" w:lineRule="auto"/>
        <w:jc w:val="mediumKashida"/>
        <w:rPr>
          <w:rFonts w:ascii="Sakkal Majalla" w:eastAsia="Calibri" w:hAnsi="Sakkal Majalla" w:cs="Sakkal Majalla"/>
          <w:b/>
          <w:bCs/>
          <w:color w:val="000000"/>
          <w:kern w:val="0"/>
          <w:sz w:val="32"/>
          <w:szCs w:val="32"/>
          <w:u w:val="single"/>
          <w:rtl/>
          <w:lang w:bidi="ar-EG"/>
          <w14:ligatures w14:val="none"/>
        </w:rPr>
      </w:pPr>
      <w:r w:rsidRPr="00711EDD">
        <w:rPr>
          <w:rFonts w:ascii="Sakkal Majalla" w:eastAsia="Calibri" w:hAnsi="Sakkal Majalla" w:cs="Sakkal Majalla" w:hint="cs"/>
          <w:b/>
          <w:bCs/>
          <w:color w:val="000000"/>
          <w:kern w:val="0"/>
          <w:sz w:val="32"/>
          <w:szCs w:val="32"/>
          <w:u w:val="single"/>
          <w:rtl/>
          <w:lang w:bidi="ar-EG"/>
          <w14:ligatures w14:val="none"/>
        </w:rPr>
        <w:t>ثامناً: خصائص الذكاء الاصطناعي</w:t>
      </w:r>
    </w:p>
    <w:p w14:paraId="7F5EFC4B" w14:textId="77777777" w:rsidR="00711EDD" w:rsidRPr="00711EDD" w:rsidRDefault="00711EDD" w:rsidP="00711EDD">
      <w:pPr>
        <w:bidi/>
        <w:spacing w:after="0" w:line="360" w:lineRule="auto"/>
        <w:jc w:val="mediumKashida"/>
        <w:rPr>
          <w:rFonts w:ascii="Sakkal Majalla" w:eastAsia="Calibri" w:hAnsi="Sakkal Majalla" w:cs="Sakkal Majalla"/>
          <w:color w:val="000000"/>
          <w:kern w:val="0"/>
          <w:sz w:val="28"/>
          <w:szCs w:val="28"/>
          <w:rtl/>
          <w:lang w:bidi="ar-EG"/>
          <w14:ligatures w14:val="none"/>
        </w:rPr>
      </w:pPr>
      <w:r w:rsidRPr="00711EDD">
        <w:rPr>
          <w:rFonts w:ascii="Sakkal Majalla" w:eastAsia="Calibri" w:hAnsi="Sakkal Majalla" w:cs="Sakkal Majalla"/>
          <w:color w:val="000000"/>
          <w:kern w:val="0"/>
          <w:sz w:val="28"/>
          <w:szCs w:val="28"/>
          <w:rtl/>
          <w:lang w:bidi="ar-EG"/>
          <w14:ligatures w14:val="none"/>
        </w:rPr>
        <w:t>يتميز الذكاء الاصطناعي بالعديد من الخصائص المتنوعة</w:t>
      </w:r>
      <w:r w:rsidRPr="00711EDD">
        <w:rPr>
          <w:rFonts w:ascii="Sakkal Majalla" w:eastAsia="Calibri" w:hAnsi="Sakkal Majalla" w:cs="Sakkal Majalla" w:hint="cs"/>
          <w:color w:val="000000"/>
          <w:kern w:val="0"/>
          <w:sz w:val="28"/>
          <w:szCs w:val="28"/>
          <w:rtl/>
          <w:lang w:bidi="ar-EG"/>
          <w14:ligatures w14:val="none"/>
        </w:rPr>
        <w:t xml:space="preserve"> منها ما يلي:</w:t>
      </w:r>
    </w:p>
    <w:p w14:paraId="7A01B98F" w14:textId="77777777" w:rsidR="00711EDD" w:rsidRPr="00711EDD" w:rsidRDefault="00711EDD" w:rsidP="00711EDD">
      <w:pPr>
        <w:numPr>
          <w:ilvl w:val="0"/>
          <w:numId w:val="43"/>
        </w:numPr>
        <w:bidi/>
        <w:spacing w:after="0" w:line="360" w:lineRule="auto"/>
        <w:contextualSpacing/>
        <w:jc w:val="mediumKashida"/>
        <w:rPr>
          <w:rFonts w:ascii="Sakkal Majalla" w:eastAsia="Calibri" w:hAnsi="Sakkal Majalla" w:cs="Sakkal Majalla"/>
          <w:color w:val="000000"/>
          <w:kern w:val="0"/>
          <w:sz w:val="28"/>
          <w:szCs w:val="28"/>
          <w:lang w:bidi="ar-EG"/>
          <w14:ligatures w14:val="none"/>
        </w:rPr>
      </w:pPr>
      <w:r w:rsidRPr="00711EDD">
        <w:rPr>
          <w:rFonts w:ascii="Sakkal Majalla" w:eastAsia="Calibri" w:hAnsi="Sakkal Majalla" w:cs="Sakkal Majalla"/>
          <w:color w:val="000000"/>
          <w:kern w:val="0"/>
          <w:sz w:val="28"/>
          <w:szCs w:val="28"/>
          <w:rtl/>
          <w:lang w:bidi="ar-EG"/>
          <w14:ligatures w14:val="none"/>
        </w:rPr>
        <w:t>القدرة على التفكير والادراك</w:t>
      </w:r>
      <w:r w:rsidRPr="00711EDD">
        <w:rPr>
          <w:rFonts w:ascii="Sakkal Majalla" w:eastAsia="Calibri" w:hAnsi="Sakkal Majalla" w:cs="Sakkal Majalla"/>
          <w:color w:val="000000"/>
          <w:kern w:val="0"/>
          <w:sz w:val="28"/>
          <w:szCs w:val="28"/>
          <w:lang w:bidi="ar-EG"/>
          <w14:ligatures w14:val="none"/>
        </w:rPr>
        <w:t>.</w:t>
      </w:r>
    </w:p>
    <w:p w14:paraId="2F38ADF1" w14:textId="77777777" w:rsidR="00711EDD" w:rsidRPr="00711EDD" w:rsidRDefault="00711EDD" w:rsidP="00711EDD">
      <w:pPr>
        <w:numPr>
          <w:ilvl w:val="0"/>
          <w:numId w:val="43"/>
        </w:numPr>
        <w:bidi/>
        <w:spacing w:after="0" w:line="360" w:lineRule="auto"/>
        <w:contextualSpacing/>
        <w:jc w:val="mediumKashida"/>
        <w:rPr>
          <w:rFonts w:ascii="Sakkal Majalla" w:eastAsia="Calibri" w:hAnsi="Sakkal Majalla" w:cs="Sakkal Majalla"/>
          <w:color w:val="000000"/>
          <w:kern w:val="0"/>
          <w:sz w:val="28"/>
          <w:szCs w:val="28"/>
          <w:lang w:bidi="ar-EG"/>
          <w14:ligatures w14:val="none"/>
        </w:rPr>
      </w:pPr>
      <w:r w:rsidRPr="00711EDD">
        <w:rPr>
          <w:rFonts w:ascii="Sakkal Majalla" w:eastAsia="Calibri" w:hAnsi="Sakkal Majalla" w:cs="Sakkal Majalla"/>
          <w:color w:val="000000"/>
          <w:kern w:val="0"/>
          <w:sz w:val="28"/>
          <w:szCs w:val="28"/>
          <w:rtl/>
          <w:lang w:bidi="ar-EG"/>
          <w14:ligatures w14:val="none"/>
        </w:rPr>
        <w:t>القدرة على اكتساب المعرفة وتطبيقها</w:t>
      </w:r>
      <w:r w:rsidRPr="00711EDD">
        <w:rPr>
          <w:rFonts w:ascii="Sakkal Majalla" w:eastAsia="Calibri" w:hAnsi="Sakkal Majalla" w:cs="Sakkal Majalla"/>
          <w:color w:val="000000"/>
          <w:kern w:val="0"/>
          <w:sz w:val="28"/>
          <w:szCs w:val="28"/>
          <w:lang w:bidi="ar-EG"/>
          <w14:ligatures w14:val="none"/>
        </w:rPr>
        <w:t>.</w:t>
      </w:r>
    </w:p>
    <w:p w14:paraId="2C75CE4B" w14:textId="77777777" w:rsidR="00711EDD" w:rsidRPr="00711EDD" w:rsidRDefault="00711EDD" w:rsidP="00711EDD">
      <w:pPr>
        <w:numPr>
          <w:ilvl w:val="0"/>
          <w:numId w:val="43"/>
        </w:numPr>
        <w:bidi/>
        <w:spacing w:after="0" w:line="360" w:lineRule="auto"/>
        <w:contextualSpacing/>
        <w:jc w:val="mediumKashida"/>
        <w:rPr>
          <w:rFonts w:ascii="Sakkal Majalla" w:eastAsia="Calibri" w:hAnsi="Sakkal Majalla" w:cs="Sakkal Majalla"/>
          <w:color w:val="000000"/>
          <w:kern w:val="0"/>
          <w:sz w:val="28"/>
          <w:szCs w:val="28"/>
          <w:lang w:bidi="ar-EG"/>
          <w14:ligatures w14:val="none"/>
        </w:rPr>
      </w:pPr>
      <w:r w:rsidRPr="00711EDD">
        <w:rPr>
          <w:rFonts w:ascii="Sakkal Majalla" w:eastAsia="Calibri" w:hAnsi="Sakkal Majalla" w:cs="Sakkal Majalla"/>
          <w:color w:val="000000"/>
          <w:kern w:val="0"/>
          <w:sz w:val="28"/>
          <w:szCs w:val="28"/>
          <w:rtl/>
          <w:lang w:bidi="ar-EG"/>
          <w14:ligatures w14:val="none"/>
        </w:rPr>
        <w:t>القدرة على اكتساب المعرفة وتطبيقها</w:t>
      </w:r>
      <w:r w:rsidRPr="00711EDD">
        <w:rPr>
          <w:rFonts w:ascii="Sakkal Majalla" w:eastAsia="Calibri" w:hAnsi="Sakkal Majalla" w:cs="Sakkal Majalla"/>
          <w:color w:val="000000"/>
          <w:kern w:val="0"/>
          <w:sz w:val="28"/>
          <w:szCs w:val="28"/>
          <w:lang w:bidi="ar-EG"/>
          <w14:ligatures w14:val="none"/>
        </w:rPr>
        <w:t>.</w:t>
      </w:r>
    </w:p>
    <w:p w14:paraId="3E77E19F" w14:textId="77777777" w:rsidR="00711EDD" w:rsidRPr="00711EDD" w:rsidRDefault="00711EDD" w:rsidP="00711EDD">
      <w:pPr>
        <w:numPr>
          <w:ilvl w:val="0"/>
          <w:numId w:val="43"/>
        </w:numPr>
        <w:bidi/>
        <w:spacing w:after="0" w:line="360" w:lineRule="auto"/>
        <w:contextualSpacing/>
        <w:jc w:val="mediumKashida"/>
        <w:rPr>
          <w:rFonts w:ascii="Sakkal Majalla" w:eastAsia="Calibri" w:hAnsi="Sakkal Majalla" w:cs="Sakkal Majalla"/>
          <w:color w:val="000000"/>
          <w:kern w:val="0"/>
          <w:sz w:val="28"/>
          <w:szCs w:val="28"/>
          <w:lang w:bidi="ar-EG"/>
          <w14:ligatures w14:val="none"/>
        </w:rPr>
      </w:pPr>
      <w:r w:rsidRPr="00711EDD">
        <w:rPr>
          <w:rFonts w:ascii="Sakkal Majalla" w:eastAsia="Calibri" w:hAnsi="Sakkal Majalla" w:cs="Sakkal Majalla"/>
          <w:color w:val="000000"/>
          <w:kern w:val="0"/>
          <w:sz w:val="28"/>
          <w:szCs w:val="28"/>
          <w:rtl/>
          <w:lang w:bidi="ar-EG"/>
          <w14:ligatures w14:val="none"/>
        </w:rPr>
        <w:t>القدرة على التعامل معرفة الأهمية النسبية للعناصر المعروضة</w:t>
      </w:r>
      <w:r w:rsidRPr="00711EDD">
        <w:rPr>
          <w:rFonts w:ascii="Sakkal Majalla" w:eastAsia="Calibri" w:hAnsi="Sakkal Majalla" w:cs="Sakkal Majalla"/>
          <w:color w:val="000000"/>
          <w:kern w:val="0"/>
          <w:sz w:val="28"/>
          <w:szCs w:val="28"/>
          <w:lang w:bidi="ar-EG"/>
          <w14:ligatures w14:val="none"/>
        </w:rPr>
        <w:t>.</w:t>
      </w:r>
    </w:p>
    <w:p w14:paraId="18176A74" w14:textId="77777777" w:rsidR="00711EDD" w:rsidRPr="00711EDD" w:rsidRDefault="00711EDD" w:rsidP="00711EDD">
      <w:pPr>
        <w:numPr>
          <w:ilvl w:val="0"/>
          <w:numId w:val="43"/>
        </w:numPr>
        <w:bidi/>
        <w:spacing w:after="0" w:line="360" w:lineRule="auto"/>
        <w:contextualSpacing/>
        <w:jc w:val="mediumKashida"/>
        <w:rPr>
          <w:rFonts w:ascii="Sakkal Majalla" w:eastAsia="Calibri" w:hAnsi="Sakkal Majalla" w:cs="Sakkal Majalla"/>
          <w:color w:val="000000"/>
          <w:kern w:val="0"/>
          <w:sz w:val="28"/>
          <w:szCs w:val="28"/>
          <w:lang w:bidi="ar-EG"/>
          <w14:ligatures w14:val="none"/>
        </w:rPr>
      </w:pPr>
      <w:r w:rsidRPr="00711EDD">
        <w:rPr>
          <w:rFonts w:ascii="Sakkal Majalla" w:eastAsia="Calibri" w:hAnsi="Sakkal Majalla" w:cs="Sakkal Majalla"/>
          <w:color w:val="000000"/>
          <w:kern w:val="0"/>
          <w:sz w:val="28"/>
          <w:szCs w:val="28"/>
          <w:rtl/>
          <w:lang w:bidi="ar-EG"/>
          <w14:ligatures w14:val="none"/>
        </w:rPr>
        <w:t>القدرة على تقديم المعلومات لتقوية اتخاذ القرارات الإدارية</w:t>
      </w:r>
      <w:r w:rsidRPr="00711EDD">
        <w:rPr>
          <w:rFonts w:ascii="Sakkal Majalla" w:eastAsia="Calibri" w:hAnsi="Sakkal Majalla" w:cs="Sakkal Majalla"/>
          <w:color w:val="000000"/>
          <w:kern w:val="0"/>
          <w:sz w:val="28"/>
          <w:szCs w:val="28"/>
          <w:lang w:bidi="ar-EG"/>
          <w14:ligatures w14:val="none"/>
        </w:rPr>
        <w:t>.</w:t>
      </w:r>
    </w:p>
    <w:p w14:paraId="555BA7E0" w14:textId="77777777" w:rsidR="00711EDD" w:rsidRPr="00711EDD" w:rsidRDefault="00711EDD" w:rsidP="00711EDD">
      <w:pPr>
        <w:numPr>
          <w:ilvl w:val="0"/>
          <w:numId w:val="43"/>
        </w:numPr>
        <w:bidi/>
        <w:spacing w:after="0" w:line="360" w:lineRule="auto"/>
        <w:contextualSpacing/>
        <w:jc w:val="mediumKashida"/>
        <w:rPr>
          <w:rFonts w:ascii="Sakkal Majalla" w:eastAsia="Calibri" w:hAnsi="Sakkal Majalla" w:cs="Sakkal Majalla"/>
          <w:color w:val="000000"/>
          <w:kern w:val="0"/>
          <w:sz w:val="28"/>
          <w:szCs w:val="28"/>
          <w:lang w:bidi="ar-EG"/>
          <w14:ligatures w14:val="none"/>
        </w:rPr>
      </w:pPr>
      <w:r w:rsidRPr="00711EDD">
        <w:rPr>
          <w:rFonts w:ascii="Sakkal Majalla" w:eastAsia="Calibri" w:hAnsi="Sakkal Majalla" w:cs="Sakkal Majalla"/>
          <w:color w:val="000000"/>
          <w:kern w:val="0"/>
          <w:sz w:val="28"/>
          <w:szCs w:val="28"/>
          <w:rtl/>
          <w:lang w:bidi="ar-EG"/>
          <w14:ligatures w14:val="none"/>
        </w:rPr>
        <w:t>القدرة على التعامل مع الحالات المعقدة والصعبة</w:t>
      </w:r>
      <w:r w:rsidRPr="00711EDD">
        <w:rPr>
          <w:rFonts w:ascii="Sakkal Majalla" w:eastAsia="Calibri" w:hAnsi="Sakkal Majalla" w:cs="Sakkal Majalla"/>
          <w:color w:val="000000"/>
          <w:kern w:val="0"/>
          <w:sz w:val="28"/>
          <w:szCs w:val="28"/>
          <w:lang w:bidi="ar-EG"/>
          <w14:ligatures w14:val="none"/>
        </w:rPr>
        <w:t>.</w:t>
      </w:r>
    </w:p>
    <w:p w14:paraId="38441E02" w14:textId="77777777" w:rsidR="00711EDD" w:rsidRPr="00711EDD" w:rsidRDefault="00711EDD" w:rsidP="00711EDD">
      <w:pPr>
        <w:numPr>
          <w:ilvl w:val="0"/>
          <w:numId w:val="43"/>
        </w:numPr>
        <w:bidi/>
        <w:spacing w:after="0" w:line="360" w:lineRule="auto"/>
        <w:contextualSpacing/>
        <w:jc w:val="mediumKashida"/>
        <w:rPr>
          <w:rFonts w:ascii="Sakkal Majalla" w:eastAsia="Calibri" w:hAnsi="Sakkal Majalla" w:cs="Sakkal Majalla"/>
          <w:color w:val="000000"/>
          <w:kern w:val="0"/>
          <w:sz w:val="28"/>
          <w:szCs w:val="28"/>
          <w:lang w:bidi="ar-EG"/>
          <w14:ligatures w14:val="none"/>
        </w:rPr>
      </w:pPr>
      <w:r w:rsidRPr="00711EDD">
        <w:rPr>
          <w:rFonts w:ascii="Sakkal Majalla" w:eastAsia="Calibri" w:hAnsi="Sakkal Majalla" w:cs="Sakkal Majalla"/>
          <w:color w:val="000000"/>
          <w:kern w:val="0"/>
          <w:sz w:val="28"/>
          <w:szCs w:val="28"/>
          <w:rtl/>
          <w:lang w:bidi="ar-EG"/>
          <w14:ligatures w14:val="none"/>
        </w:rPr>
        <w:t>القدرة على استخدام التجربة والخطأ لمعرفة الأمور المختلفة.</w:t>
      </w:r>
    </w:p>
    <w:p w14:paraId="28400034" w14:textId="77777777" w:rsidR="00711EDD" w:rsidRPr="00711EDD" w:rsidRDefault="00711EDD" w:rsidP="00711EDD">
      <w:pPr>
        <w:bidi/>
        <w:spacing w:after="0" w:line="360" w:lineRule="auto"/>
        <w:jc w:val="mediumKashida"/>
        <w:rPr>
          <w:rFonts w:ascii="Sakkal Majalla" w:eastAsia="Calibri" w:hAnsi="Sakkal Majalla" w:cs="Sakkal Majalla"/>
          <w:b/>
          <w:bCs/>
          <w:color w:val="000000"/>
          <w:kern w:val="0"/>
          <w:sz w:val="32"/>
          <w:szCs w:val="32"/>
          <w:u w:val="single"/>
          <w:rtl/>
          <w:lang w:bidi="ar-EG"/>
          <w14:ligatures w14:val="none"/>
        </w:rPr>
      </w:pPr>
      <w:r w:rsidRPr="00711EDD">
        <w:rPr>
          <w:rFonts w:ascii="Sakkal Majalla" w:eastAsia="Calibri" w:hAnsi="Sakkal Majalla" w:cs="Sakkal Majalla" w:hint="cs"/>
          <w:b/>
          <w:bCs/>
          <w:color w:val="000000"/>
          <w:kern w:val="0"/>
          <w:sz w:val="32"/>
          <w:szCs w:val="32"/>
          <w:u w:val="single"/>
          <w:rtl/>
          <w:lang w:bidi="ar-EG"/>
          <w14:ligatures w14:val="none"/>
        </w:rPr>
        <w:t>كما يتميز الذكاء الاصطناعي بعدة مميزات منها ما يلي:</w:t>
      </w:r>
    </w:p>
    <w:p w14:paraId="3A549DB0" w14:textId="77777777" w:rsidR="00711EDD" w:rsidRPr="00711EDD" w:rsidRDefault="00711EDD" w:rsidP="00711EDD">
      <w:pPr>
        <w:numPr>
          <w:ilvl w:val="0"/>
          <w:numId w:val="44"/>
        </w:numPr>
        <w:bidi/>
        <w:spacing w:after="0" w:line="360" w:lineRule="auto"/>
        <w:contextualSpacing/>
        <w:jc w:val="mediumKashida"/>
        <w:rPr>
          <w:rFonts w:ascii="Sakkal Majalla" w:eastAsia="Calibri" w:hAnsi="Sakkal Majalla" w:cs="Sakkal Majalla"/>
          <w:color w:val="000000"/>
          <w:kern w:val="0"/>
          <w:sz w:val="28"/>
          <w:szCs w:val="28"/>
          <w:lang w:bidi="ar-EG"/>
          <w14:ligatures w14:val="none"/>
        </w:rPr>
      </w:pPr>
      <w:r w:rsidRPr="00711EDD">
        <w:rPr>
          <w:rFonts w:ascii="Sakkal Majalla" w:eastAsia="Calibri" w:hAnsi="Sakkal Majalla" w:cs="Sakkal Majalla"/>
          <w:b/>
          <w:bCs/>
          <w:color w:val="000000"/>
          <w:kern w:val="0"/>
          <w:sz w:val="28"/>
          <w:szCs w:val="28"/>
          <w:rtl/>
          <w:lang w:bidi="ar-EG"/>
          <w14:ligatures w14:val="none"/>
        </w:rPr>
        <w:t xml:space="preserve">إمكانية تمثيل المعرفة: </w:t>
      </w:r>
      <w:r w:rsidRPr="00711EDD">
        <w:rPr>
          <w:rFonts w:ascii="Sakkal Majalla" w:eastAsia="Calibri" w:hAnsi="Sakkal Majalla" w:cs="Sakkal Majalla"/>
          <w:color w:val="000000"/>
          <w:kern w:val="0"/>
          <w:sz w:val="28"/>
          <w:szCs w:val="28"/>
          <w:rtl/>
          <w:lang w:bidi="ar-EG"/>
          <w14:ligatures w14:val="none"/>
        </w:rPr>
        <w:t>تعتبر برامج الذكاء الاصطناعي على عكس البرامج الإحصائية تشمل على أسلوب لتمثيل المعلومات إذا تستخدم هيكلة خاصة لوصف المعرفة، وتتضمن الحقائق والعلاقات بين هذه الحقائق والقواعد التي تربط هذه العلاقات، ومجموعة الهياكل المعرفية تكون فيما بينها قاعدة المعرفة وهذه القاعدة توفر أكبر قدر ممكن من المعلومات عن المشكلة المراد حلها</w:t>
      </w:r>
      <w:r w:rsidRPr="00711EDD">
        <w:rPr>
          <w:rFonts w:ascii="Sakkal Majalla" w:eastAsia="Calibri" w:hAnsi="Sakkal Majalla" w:cs="Sakkal Majalla"/>
          <w:color w:val="000000"/>
          <w:kern w:val="0"/>
          <w:sz w:val="28"/>
          <w:szCs w:val="28"/>
          <w:lang w:bidi="ar-EG"/>
          <w14:ligatures w14:val="none"/>
        </w:rPr>
        <w:t>.</w:t>
      </w:r>
    </w:p>
    <w:p w14:paraId="5B3237C3" w14:textId="77777777" w:rsidR="00711EDD" w:rsidRPr="00711EDD" w:rsidRDefault="00711EDD" w:rsidP="00711EDD">
      <w:pPr>
        <w:numPr>
          <w:ilvl w:val="0"/>
          <w:numId w:val="44"/>
        </w:numPr>
        <w:bidi/>
        <w:spacing w:after="0" w:line="360" w:lineRule="auto"/>
        <w:contextualSpacing/>
        <w:jc w:val="mediumKashida"/>
        <w:rPr>
          <w:rFonts w:ascii="Sakkal Majalla" w:eastAsia="Calibri" w:hAnsi="Sakkal Majalla" w:cs="Sakkal Majalla"/>
          <w:color w:val="000000"/>
          <w:kern w:val="0"/>
          <w:sz w:val="28"/>
          <w:szCs w:val="28"/>
          <w:lang w:bidi="ar-EG"/>
          <w14:ligatures w14:val="none"/>
        </w:rPr>
      </w:pPr>
      <w:r w:rsidRPr="00711EDD">
        <w:rPr>
          <w:rFonts w:ascii="Sakkal Majalla" w:eastAsia="Calibri" w:hAnsi="Sakkal Majalla" w:cs="Sakkal Majalla"/>
          <w:b/>
          <w:bCs/>
          <w:color w:val="000000"/>
          <w:kern w:val="0"/>
          <w:sz w:val="28"/>
          <w:szCs w:val="28"/>
          <w:rtl/>
          <w:lang w:bidi="ar-EG"/>
          <w14:ligatures w14:val="none"/>
        </w:rPr>
        <w:t>استخدام الأسلوب التجريبي المتفائل:</w:t>
      </w:r>
      <w:r w:rsidRPr="00711EDD">
        <w:rPr>
          <w:rFonts w:ascii="Sakkal Majalla" w:eastAsia="Calibri" w:hAnsi="Sakkal Majalla" w:cs="Sakkal Majalla"/>
          <w:color w:val="000000"/>
          <w:kern w:val="0"/>
          <w:sz w:val="28"/>
          <w:szCs w:val="28"/>
          <w:rtl/>
          <w:lang w:bidi="ar-EG"/>
          <w14:ligatures w14:val="none"/>
        </w:rPr>
        <w:t xml:space="preserve"> من الصفات المهمة في مجال الذكاء الاصطناعي أن برامجها تقتحم المسائل التي ليس لديها طريقة حل عامة معروفة، أن البرامج لا تستخدم خطوات متسلسلة تؤدى إلى الحل الصحيح ولكنها تختار طريقة معينة للحل تبدو جيدة مع الاحتفاظ باحتمالية تغيير الطريقة إذا اتضح أن الخيار الأول لا يؤدى إلى الحل السريع أي التركيز على الحلول الوافية وعد التأكيد الحلول المثلي والدقيقة</w:t>
      </w:r>
      <w:r w:rsidRPr="00711EDD">
        <w:rPr>
          <w:rFonts w:ascii="Sakkal Majalla" w:eastAsia="Calibri" w:hAnsi="Sakkal Majalla" w:cs="Sakkal Majalla"/>
          <w:color w:val="000000"/>
          <w:kern w:val="0"/>
          <w:sz w:val="28"/>
          <w:szCs w:val="28"/>
          <w:lang w:bidi="ar-EG"/>
          <w14:ligatures w14:val="none"/>
        </w:rPr>
        <w:t>.</w:t>
      </w:r>
    </w:p>
    <w:p w14:paraId="309210FA" w14:textId="77777777" w:rsidR="00711EDD" w:rsidRPr="00711EDD" w:rsidRDefault="00711EDD" w:rsidP="00711EDD">
      <w:pPr>
        <w:numPr>
          <w:ilvl w:val="0"/>
          <w:numId w:val="44"/>
        </w:numPr>
        <w:bidi/>
        <w:spacing w:after="0" w:line="360" w:lineRule="auto"/>
        <w:contextualSpacing/>
        <w:jc w:val="mediumKashida"/>
        <w:rPr>
          <w:rFonts w:ascii="Sakkal Majalla" w:eastAsia="Calibri" w:hAnsi="Sakkal Majalla" w:cs="Sakkal Majalla"/>
          <w:color w:val="000000"/>
          <w:kern w:val="0"/>
          <w:sz w:val="28"/>
          <w:szCs w:val="28"/>
          <w:lang w:bidi="ar-EG"/>
          <w14:ligatures w14:val="none"/>
        </w:rPr>
      </w:pPr>
      <w:r w:rsidRPr="00711EDD">
        <w:rPr>
          <w:rFonts w:ascii="Sakkal Majalla" w:eastAsia="Calibri" w:hAnsi="Sakkal Majalla" w:cs="Sakkal Majalla"/>
          <w:b/>
          <w:bCs/>
          <w:color w:val="000000"/>
          <w:kern w:val="0"/>
          <w:sz w:val="28"/>
          <w:szCs w:val="28"/>
          <w:rtl/>
          <w:lang w:bidi="ar-EG"/>
          <w14:ligatures w14:val="none"/>
        </w:rPr>
        <w:t>قابلية التعامل مع المعلومات الناقصة:</w:t>
      </w:r>
      <w:r w:rsidRPr="00711EDD">
        <w:rPr>
          <w:rFonts w:ascii="Sakkal Majalla" w:eastAsia="Calibri" w:hAnsi="Sakkal Majalla" w:cs="Sakkal Majalla"/>
          <w:color w:val="000000"/>
          <w:kern w:val="0"/>
          <w:sz w:val="28"/>
          <w:szCs w:val="28"/>
          <w:rtl/>
          <w:lang w:bidi="ar-EG"/>
          <w14:ligatures w14:val="none"/>
        </w:rPr>
        <w:t xml:space="preserve"> من الصفات الأخرى لا تستطيع برامج الذكاء الاصطناعي القيام بها وقابليتها على إيجاد بعض الحلول حتى للو كانت المعلومات غير المتوافرة بأكلها في الوقت الذي يتطلب فيها الحل، وعدم تكامل المعلومات يؤدى إلى استنتاجات أقل وواقعية وأقل جدارة، ومن جانب أخر تكون الاستنتاجات صحيحة</w:t>
      </w:r>
      <w:r w:rsidRPr="00711EDD">
        <w:rPr>
          <w:rFonts w:ascii="Sakkal Majalla" w:eastAsia="Calibri" w:hAnsi="Sakkal Majalla" w:cs="Sakkal Majalla"/>
          <w:color w:val="000000"/>
          <w:kern w:val="0"/>
          <w:sz w:val="28"/>
          <w:szCs w:val="28"/>
          <w:lang w:bidi="ar-EG"/>
          <w14:ligatures w14:val="none"/>
        </w:rPr>
        <w:t>.</w:t>
      </w:r>
    </w:p>
    <w:p w14:paraId="6EA21831" w14:textId="77777777" w:rsidR="00711EDD" w:rsidRPr="00711EDD" w:rsidRDefault="00711EDD" w:rsidP="00711EDD">
      <w:pPr>
        <w:numPr>
          <w:ilvl w:val="0"/>
          <w:numId w:val="44"/>
        </w:numPr>
        <w:bidi/>
        <w:spacing w:after="0" w:line="360" w:lineRule="auto"/>
        <w:contextualSpacing/>
        <w:jc w:val="mediumKashida"/>
        <w:rPr>
          <w:rFonts w:ascii="Sakkal Majalla" w:eastAsia="Calibri" w:hAnsi="Sakkal Majalla" w:cs="Sakkal Majalla"/>
          <w:color w:val="000000"/>
          <w:kern w:val="0"/>
          <w:sz w:val="28"/>
          <w:szCs w:val="28"/>
          <w:lang w:bidi="ar-EG"/>
          <w14:ligatures w14:val="none"/>
        </w:rPr>
      </w:pPr>
      <w:r w:rsidRPr="00711EDD">
        <w:rPr>
          <w:rFonts w:ascii="Sakkal Majalla" w:eastAsia="Calibri" w:hAnsi="Sakkal Majalla" w:cs="Sakkal Majalla"/>
          <w:b/>
          <w:bCs/>
          <w:color w:val="000000"/>
          <w:kern w:val="0"/>
          <w:sz w:val="28"/>
          <w:szCs w:val="28"/>
          <w:rtl/>
          <w:lang w:bidi="ar-EG"/>
          <w14:ligatures w14:val="none"/>
        </w:rPr>
        <w:t>القابلية على التعلم:</w:t>
      </w:r>
      <w:r w:rsidRPr="00711EDD">
        <w:rPr>
          <w:rFonts w:ascii="Sakkal Majalla" w:eastAsia="Calibri" w:hAnsi="Sakkal Majalla" w:cs="Sakkal Majalla"/>
          <w:color w:val="000000"/>
          <w:kern w:val="0"/>
          <w:sz w:val="28"/>
          <w:szCs w:val="28"/>
          <w:rtl/>
          <w:lang w:bidi="ar-EG"/>
          <w14:ligatures w14:val="none"/>
        </w:rPr>
        <w:t xml:space="preserve"> من الصفات المهمة للتصرف الذكي القابلية على التعلم من الخبرات والممارسات السابقة إضافة إلى قابلية تحسين الأداء بالأخذ بنظر الاعتبار الأخطاء السابقة، وهذه الميزة ترتبط بالقابلية على تعميم المعلومات واستنتاج حالات مماثلة وانتقائية وإهمال المعلومات الزائدة</w:t>
      </w:r>
      <w:r w:rsidRPr="00711EDD">
        <w:rPr>
          <w:rFonts w:ascii="Sakkal Majalla" w:eastAsia="Calibri" w:hAnsi="Sakkal Majalla" w:cs="Sakkal Majalla"/>
          <w:color w:val="000000"/>
          <w:kern w:val="0"/>
          <w:sz w:val="28"/>
          <w:szCs w:val="28"/>
          <w:lang w:bidi="ar-EG"/>
          <w14:ligatures w14:val="none"/>
        </w:rPr>
        <w:t>.</w:t>
      </w:r>
    </w:p>
    <w:p w14:paraId="5B86F3AE" w14:textId="77777777" w:rsidR="00711EDD" w:rsidRPr="00711EDD" w:rsidRDefault="00711EDD" w:rsidP="00711EDD">
      <w:pPr>
        <w:numPr>
          <w:ilvl w:val="0"/>
          <w:numId w:val="44"/>
        </w:numPr>
        <w:bidi/>
        <w:spacing w:after="0" w:line="360" w:lineRule="auto"/>
        <w:contextualSpacing/>
        <w:jc w:val="mediumKashida"/>
        <w:rPr>
          <w:rFonts w:ascii="Sakkal Majalla" w:eastAsia="Calibri" w:hAnsi="Sakkal Majalla" w:cs="Sakkal Majalla"/>
          <w:color w:val="000000"/>
          <w:kern w:val="0"/>
          <w:sz w:val="28"/>
          <w:szCs w:val="28"/>
          <w:rtl/>
          <w:lang w:bidi="ar-EG"/>
          <w14:ligatures w14:val="none"/>
        </w:rPr>
      </w:pPr>
      <w:r w:rsidRPr="00711EDD">
        <w:rPr>
          <w:rFonts w:ascii="Sakkal Majalla" w:eastAsia="Calibri" w:hAnsi="Sakkal Majalla" w:cs="Sakkal Majalla"/>
          <w:b/>
          <w:bCs/>
          <w:color w:val="000000"/>
          <w:kern w:val="0"/>
          <w:sz w:val="28"/>
          <w:szCs w:val="28"/>
          <w:rtl/>
          <w:lang w:bidi="ar-EG"/>
          <w14:ligatures w14:val="none"/>
        </w:rPr>
        <w:t>قابلية الاستدلال:</w:t>
      </w:r>
      <w:r w:rsidRPr="00711EDD">
        <w:rPr>
          <w:rFonts w:ascii="Sakkal Majalla" w:eastAsia="Calibri" w:hAnsi="Sakkal Majalla" w:cs="Sakkal Majalla"/>
          <w:color w:val="000000"/>
          <w:kern w:val="0"/>
          <w:sz w:val="28"/>
          <w:szCs w:val="28"/>
          <w:rtl/>
          <w:lang w:bidi="ar-EG"/>
          <w14:ligatures w14:val="none"/>
        </w:rPr>
        <w:t xml:space="preserve"> وهي القدرة على استنباط الحلول الممكنة لمشكلة معينة ومن واقع المعطيات المعروفة والخبرات السابقة وخاصة المشكلات التي لا يمكن معها استخدام الوسائل التقليدية المعروفة للحل</w:t>
      </w:r>
      <w:r w:rsidRPr="00711EDD">
        <w:rPr>
          <w:rFonts w:ascii="Sakkal Majalla" w:eastAsia="Calibri" w:hAnsi="Sakkal Majalla" w:cs="Sakkal Majalla"/>
          <w:color w:val="000000"/>
          <w:kern w:val="0"/>
          <w:sz w:val="28"/>
          <w:szCs w:val="28"/>
          <w:lang w:bidi="ar-EG"/>
          <w14:ligatures w14:val="none"/>
        </w:rPr>
        <w:t>.</w:t>
      </w:r>
      <w:r w:rsidRPr="00711EDD">
        <w:rPr>
          <w:rFonts w:ascii="Sakkal Majalla" w:eastAsia="Calibri" w:hAnsi="Sakkal Majalla" w:cs="Sakkal Majalla" w:hint="cs"/>
          <w:color w:val="000000"/>
          <w:kern w:val="0"/>
          <w:sz w:val="28"/>
          <w:szCs w:val="28"/>
          <w:rtl/>
          <w:lang w:bidi="ar-EG"/>
          <w14:ligatures w14:val="none"/>
        </w:rPr>
        <w:t xml:space="preserve"> (الشهري، 2023)</w:t>
      </w:r>
    </w:p>
    <w:p w14:paraId="633F38FE" w14:textId="77777777" w:rsidR="00711EDD" w:rsidRPr="00711EDD" w:rsidRDefault="00711EDD" w:rsidP="00711EDD">
      <w:pPr>
        <w:bidi/>
        <w:spacing w:after="0" w:line="360" w:lineRule="auto"/>
        <w:jc w:val="mediumKashida"/>
        <w:rPr>
          <w:rFonts w:ascii="Sakkal Majalla" w:eastAsia="Calibri" w:hAnsi="Sakkal Majalla" w:cs="Sakkal Majalla"/>
          <w:color w:val="000000"/>
          <w:sz w:val="28"/>
          <w:szCs w:val="28"/>
          <w:rtl/>
        </w:rPr>
      </w:pPr>
      <w:r w:rsidRPr="00711EDD">
        <w:rPr>
          <w:rFonts w:ascii="Sakkal Majalla" w:eastAsia="Calibri" w:hAnsi="Sakkal Majalla" w:cs="Sakkal Majalla" w:hint="cs"/>
          <w:noProof/>
          <w:color w:val="000000"/>
          <w:kern w:val="0"/>
          <w:sz w:val="28"/>
          <w:szCs w:val="28"/>
          <w:rtl/>
          <w:lang w:val="ar-EG" w:bidi="ar-EG"/>
          <w14:ligatures w14:val="none"/>
        </w:rPr>
        <w:drawing>
          <wp:anchor distT="0" distB="0" distL="114300" distR="114300" simplePos="0" relativeHeight="251691008" behindDoc="0" locked="0" layoutInCell="1" allowOverlap="1" wp14:anchorId="01F217D9" wp14:editId="3F899FE5">
            <wp:simplePos x="0" y="0"/>
            <wp:positionH relativeFrom="margin">
              <wp:posOffset>1061085</wp:posOffset>
            </wp:positionH>
            <wp:positionV relativeFrom="page">
              <wp:posOffset>1047750</wp:posOffset>
            </wp:positionV>
            <wp:extent cx="3739515" cy="3740150"/>
            <wp:effectExtent l="0" t="0" r="13335" b="0"/>
            <wp:wrapTopAndBottom/>
            <wp:docPr id="765783937" name="رسم تخطيطي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14:sizeRelH relativeFrom="margin">
              <wp14:pctWidth>0</wp14:pctWidth>
            </wp14:sizeRelH>
          </wp:anchor>
        </w:drawing>
      </w:r>
    </w:p>
    <w:p w14:paraId="0B7A5FDD" w14:textId="77777777" w:rsidR="00711EDD" w:rsidRPr="00711EDD" w:rsidRDefault="00711EDD" w:rsidP="00711EDD">
      <w:pPr>
        <w:bidi/>
        <w:spacing w:after="0" w:line="360" w:lineRule="auto"/>
        <w:jc w:val="center"/>
        <w:rPr>
          <w:rFonts w:ascii="Sakkal Majalla" w:eastAsia="Calibri" w:hAnsi="Sakkal Majalla" w:cs="Sakkal Majalla"/>
          <w:color w:val="000000"/>
          <w:sz w:val="28"/>
          <w:szCs w:val="28"/>
          <w:rtl/>
        </w:rPr>
      </w:pPr>
      <w:r w:rsidRPr="00711EDD">
        <w:rPr>
          <w:rFonts w:ascii="Sakkal Majalla" w:eastAsia="Calibri" w:hAnsi="Sakkal Majalla" w:cs="Sakkal Majalla" w:hint="cs"/>
          <w:color w:val="000000"/>
          <w:sz w:val="28"/>
          <w:szCs w:val="28"/>
          <w:rtl/>
        </w:rPr>
        <w:t>الشك</w:t>
      </w:r>
      <w:r w:rsidRPr="00711EDD">
        <w:rPr>
          <w:rFonts w:ascii="Sakkal Majalla" w:eastAsia="Calibri" w:hAnsi="Sakkal Majalla" w:cs="Sakkal Majalla"/>
          <w:color w:val="000000"/>
          <w:sz w:val="28"/>
          <w:szCs w:val="28"/>
          <w:rtl/>
        </w:rPr>
        <w:t>ل (2) مميزات الذكاء الاصطناعي</w:t>
      </w:r>
    </w:p>
    <w:p w14:paraId="70BC50DD" w14:textId="77777777" w:rsidR="00711EDD" w:rsidRPr="00711EDD" w:rsidRDefault="00711EDD" w:rsidP="00711EDD">
      <w:pPr>
        <w:bidi/>
        <w:spacing w:after="0" w:line="360" w:lineRule="auto"/>
        <w:jc w:val="center"/>
        <w:rPr>
          <w:rFonts w:ascii="Sakkal Majalla" w:eastAsia="Calibri" w:hAnsi="Sakkal Majalla" w:cs="Sakkal Majalla"/>
          <w:color w:val="000000"/>
          <w:sz w:val="28"/>
          <w:szCs w:val="28"/>
          <w:rtl/>
        </w:rPr>
      </w:pPr>
      <w:r w:rsidRPr="00711EDD">
        <w:rPr>
          <w:rFonts w:ascii="Sakkal Majalla" w:eastAsia="Calibri" w:hAnsi="Sakkal Majalla" w:cs="Sakkal Majalla"/>
          <w:color w:val="000000"/>
          <w:sz w:val="28"/>
          <w:szCs w:val="28"/>
          <w:rtl/>
        </w:rPr>
        <w:t>(المصدر: من إعداد الباحث من الدراسات السابقة)</w:t>
      </w:r>
    </w:p>
    <w:p w14:paraId="0377153E" w14:textId="77777777" w:rsidR="00711EDD" w:rsidRPr="00711EDD" w:rsidRDefault="00711EDD" w:rsidP="00711EDD">
      <w:pPr>
        <w:bidi/>
        <w:spacing w:after="0" w:line="360" w:lineRule="auto"/>
        <w:jc w:val="mediumKashida"/>
        <w:rPr>
          <w:rFonts w:ascii="Sakkal Majalla" w:eastAsia="Calibri" w:hAnsi="Sakkal Majalla" w:cs="Sakkal Majalla"/>
          <w:b/>
          <w:bCs/>
          <w:color w:val="000000"/>
          <w:sz w:val="32"/>
          <w:szCs w:val="32"/>
          <w:u w:val="single"/>
          <w:rtl/>
        </w:rPr>
      </w:pPr>
      <w:r w:rsidRPr="00711EDD">
        <w:rPr>
          <w:rFonts w:ascii="Sakkal Majalla" w:eastAsia="Calibri" w:hAnsi="Sakkal Majalla" w:cs="Sakkal Majalla" w:hint="cs"/>
          <w:b/>
          <w:bCs/>
          <w:color w:val="000000"/>
          <w:sz w:val="32"/>
          <w:szCs w:val="32"/>
          <w:u w:val="single"/>
          <w:rtl/>
        </w:rPr>
        <w:t xml:space="preserve">تاسعاً: </w:t>
      </w:r>
      <w:r w:rsidRPr="00711EDD">
        <w:rPr>
          <w:rFonts w:ascii="Sakkal Majalla" w:eastAsia="Calibri" w:hAnsi="Sakkal Majalla" w:cs="Sakkal Majalla"/>
          <w:b/>
          <w:bCs/>
          <w:color w:val="000000"/>
          <w:sz w:val="32"/>
          <w:szCs w:val="32"/>
          <w:u w:val="single"/>
          <w:rtl/>
        </w:rPr>
        <w:t>أهم تقنيات الذكاء الاصطناعي</w:t>
      </w:r>
    </w:p>
    <w:p w14:paraId="0A768ED1" w14:textId="77777777" w:rsidR="00711EDD" w:rsidRPr="00711EDD" w:rsidRDefault="00711EDD" w:rsidP="00711EDD">
      <w:pPr>
        <w:bidi/>
        <w:spacing w:after="0" w:line="360" w:lineRule="auto"/>
        <w:jc w:val="mediumKashida"/>
        <w:rPr>
          <w:rFonts w:ascii="Sakkal Majalla" w:eastAsia="Calibri" w:hAnsi="Sakkal Majalla" w:cs="Sakkal Majalla"/>
          <w:color w:val="000000"/>
          <w:sz w:val="28"/>
          <w:szCs w:val="28"/>
          <w:rtl/>
        </w:rPr>
      </w:pPr>
      <w:r w:rsidRPr="00711EDD">
        <w:rPr>
          <w:rFonts w:ascii="Sakkal Majalla" w:eastAsia="Calibri" w:hAnsi="Sakkal Majalla" w:cs="Sakkal Majalla"/>
          <w:color w:val="000000"/>
          <w:sz w:val="28"/>
          <w:szCs w:val="28"/>
          <w:rtl/>
        </w:rPr>
        <w:t>الذكاء الاصطناعي هو أحد فروع علم الحاسوب الذي يهتم باستخدام التقنيات الذكية لإنجاز المهام التي تتطلب الذكاء البشري لإتمامها</w:t>
      </w:r>
      <w:r w:rsidRPr="00711EDD">
        <w:rPr>
          <w:rFonts w:ascii="Sakkal Majalla" w:eastAsia="Calibri" w:hAnsi="Sakkal Majalla" w:cs="Sakkal Majalla" w:hint="cs"/>
          <w:color w:val="000000"/>
          <w:sz w:val="28"/>
          <w:szCs w:val="28"/>
          <w:rtl/>
        </w:rPr>
        <w:t xml:space="preserve">، </w:t>
      </w:r>
      <w:r w:rsidRPr="00711EDD">
        <w:rPr>
          <w:rFonts w:ascii="Sakkal Majalla" w:eastAsia="Calibri" w:hAnsi="Sakkal Majalla" w:cs="Sakkal Majalla"/>
          <w:color w:val="000000"/>
          <w:sz w:val="28"/>
          <w:szCs w:val="28"/>
          <w:rtl/>
        </w:rPr>
        <w:t>وأهم هذه التقنيات ما يلي</w:t>
      </w:r>
      <w:r w:rsidRPr="00711EDD">
        <w:rPr>
          <w:rFonts w:ascii="Sakkal Majalla" w:eastAsia="Calibri" w:hAnsi="Sakkal Majalla" w:cs="Sakkal Majalla" w:hint="cs"/>
          <w:color w:val="000000"/>
          <w:sz w:val="28"/>
          <w:szCs w:val="28"/>
          <w:rtl/>
        </w:rPr>
        <w:t>:</w:t>
      </w:r>
    </w:p>
    <w:p w14:paraId="0151B09C" w14:textId="77777777" w:rsidR="00711EDD" w:rsidRPr="00711EDD" w:rsidRDefault="00711EDD" w:rsidP="00711EDD">
      <w:pPr>
        <w:numPr>
          <w:ilvl w:val="0"/>
          <w:numId w:val="41"/>
        </w:numPr>
        <w:bidi/>
        <w:spacing w:after="0" w:line="360" w:lineRule="auto"/>
        <w:jc w:val="mediumKashida"/>
        <w:rPr>
          <w:rFonts w:ascii="Sakkal Majalla" w:eastAsia="Calibri" w:hAnsi="Sakkal Majalla" w:cs="Sakkal Majalla"/>
          <w:b/>
          <w:bCs/>
          <w:color w:val="000000"/>
          <w:sz w:val="28"/>
          <w:szCs w:val="28"/>
          <w:rtl/>
        </w:rPr>
      </w:pPr>
      <w:r w:rsidRPr="00711EDD">
        <w:rPr>
          <w:rFonts w:ascii="Sakkal Majalla" w:eastAsia="Calibri" w:hAnsi="Sakkal Majalla" w:cs="Sakkal Majalla"/>
          <w:b/>
          <w:bCs/>
          <w:color w:val="000000"/>
          <w:sz w:val="28"/>
          <w:szCs w:val="28"/>
          <w:rtl/>
        </w:rPr>
        <w:t>التعلم الآلي</w:t>
      </w:r>
      <w:r w:rsidRPr="00711EDD">
        <w:rPr>
          <w:rFonts w:ascii="Sakkal Majalla" w:eastAsia="Calibri" w:hAnsi="Sakkal Majalla" w:cs="Sakkal Majalla" w:hint="cs"/>
          <w:b/>
          <w:bCs/>
          <w:color w:val="000000"/>
          <w:sz w:val="28"/>
          <w:szCs w:val="28"/>
          <w:rtl/>
        </w:rPr>
        <w:t xml:space="preserve"> </w:t>
      </w:r>
      <w:r w:rsidRPr="00711EDD">
        <w:rPr>
          <w:rFonts w:ascii="Sakkal Majalla" w:eastAsia="Calibri" w:hAnsi="Sakkal Majalla" w:cs="Sakkal Majalla"/>
          <w:b/>
          <w:bCs/>
          <w:color w:val="000000"/>
          <w:sz w:val="28"/>
          <w:szCs w:val="28"/>
        </w:rPr>
        <w:t>Machine Learning</w:t>
      </w:r>
      <w:r w:rsidRPr="00711EDD">
        <w:rPr>
          <w:rFonts w:ascii="Sakkal Majalla" w:eastAsia="Calibri" w:hAnsi="Sakkal Majalla" w:cs="Sakkal Majalla"/>
          <w:b/>
          <w:bCs/>
          <w:color w:val="000000"/>
          <w:sz w:val="28"/>
          <w:szCs w:val="28"/>
          <w:rtl/>
        </w:rPr>
        <w:t xml:space="preserve">: </w:t>
      </w:r>
    </w:p>
    <w:p w14:paraId="35F10B7E" w14:textId="77777777" w:rsidR="00711EDD" w:rsidRPr="00711EDD" w:rsidRDefault="00711EDD" w:rsidP="00711EDD">
      <w:pPr>
        <w:bidi/>
        <w:spacing w:after="0" w:line="360" w:lineRule="auto"/>
        <w:jc w:val="mediumKashida"/>
        <w:rPr>
          <w:rFonts w:ascii="Sakkal Majalla" w:eastAsia="Calibri" w:hAnsi="Sakkal Majalla" w:cs="Sakkal Majalla"/>
          <w:color w:val="000000"/>
          <w:sz w:val="28"/>
          <w:szCs w:val="28"/>
          <w:rtl/>
        </w:rPr>
      </w:pPr>
      <w:r w:rsidRPr="00711EDD">
        <w:rPr>
          <w:rFonts w:ascii="Sakkal Majalla" w:eastAsia="Calibri" w:hAnsi="Sakkal Majalla" w:cs="Sakkal Majalla"/>
          <w:color w:val="000000"/>
          <w:sz w:val="28"/>
          <w:szCs w:val="28"/>
          <w:rtl/>
        </w:rPr>
        <w:t>التعلم الآلي هو إحدى تقنيات الذكاء الاصطناعي التي تزود التطبيقات البرمجية بخوارزميات للتعلم الذاتي دون الحاجة إلى برمجتها بشكل صريح لأداء مهمة محددة، بحيث تساعد هذه الخوارزميات على التنبؤ بالنتائج بشكل دقيق من خلال استخدام البيانات من التجارب السابقة للحصول على التنبؤ ببيانات الإخراج الجديدة.</w:t>
      </w:r>
    </w:p>
    <w:p w14:paraId="7B52AACD" w14:textId="77777777" w:rsidR="00711EDD" w:rsidRPr="00711EDD" w:rsidRDefault="00711EDD" w:rsidP="00711EDD">
      <w:pPr>
        <w:bidi/>
        <w:spacing w:after="0" w:line="360" w:lineRule="auto"/>
        <w:jc w:val="mediumKashida"/>
        <w:rPr>
          <w:rFonts w:ascii="Sakkal Majalla" w:eastAsia="Calibri" w:hAnsi="Sakkal Majalla" w:cs="Sakkal Majalla"/>
          <w:color w:val="000000"/>
          <w:sz w:val="28"/>
          <w:szCs w:val="28"/>
          <w:rtl/>
        </w:rPr>
      </w:pPr>
    </w:p>
    <w:p w14:paraId="2D6F7176" w14:textId="77777777" w:rsidR="00711EDD" w:rsidRPr="00711EDD" w:rsidRDefault="00711EDD" w:rsidP="00711EDD">
      <w:pPr>
        <w:numPr>
          <w:ilvl w:val="0"/>
          <w:numId w:val="41"/>
        </w:numPr>
        <w:bidi/>
        <w:spacing w:after="0" w:line="360" w:lineRule="auto"/>
        <w:jc w:val="mediumKashida"/>
        <w:rPr>
          <w:rFonts w:ascii="Sakkal Majalla" w:eastAsia="Calibri" w:hAnsi="Sakkal Majalla" w:cs="Sakkal Majalla"/>
          <w:b/>
          <w:bCs/>
          <w:color w:val="000000"/>
          <w:sz w:val="28"/>
          <w:szCs w:val="28"/>
          <w:rtl/>
        </w:rPr>
      </w:pPr>
      <w:r w:rsidRPr="00711EDD">
        <w:rPr>
          <w:rFonts w:ascii="Sakkal Majalla" w:eastAsia="Calibri" w:hAnsi="Sakkal Majalla" w:cs="Sakkal Majalla"/>
          <w:b/>
          <w:bCs/>
          <w:color w:val="000000"/>
          <w:sz w:val="28"/>
          <w:szCs w:val="28"/>
          <w:rtl/>
        </w:rPr>
        <w:t>معالجة اللغ</w:t>
      </w:r>
      <w:r w:rsidRPr="00711EDD">
        <w:rPr>
          <w:rFonts w:ascii="Sakkal Majalla" w:eastAsia="Calibri" w:hAnsi="Sakkal Majalla" w:cs="Sakkal Majalla" w:hint="cs"/>
          <w:b/>
          <w:bCs/>
          <w:color w:val="000000"/>
          <w:sz w:val="28"/>
          <w:szCs w:val="28"/>
          <w:rtl/>
        </w:rPr>
        <w:t>ة</w:t>
      </w:r>
      <w:r w:rsidRPr="00711EDD">
        <w:rPr>
          <w:rFonts w:ascii="Sakkal Majalla" w:eastAsia="Calibri" w:hAnsi="Sakkal Majalla" w:cs="Sakkal Majalla"/>
          <w:b/>
          <w:bCs/>
          <w:color w:val="000000"/>
          <w:sz w:val="28"/>
          <w:szCs w:val="28"/>
          <w:rtl/>
        </w:rPr>
        <w:t xml:space="preserve"> الطبيعية (</w:t>
      </w:r>
      <w:r w:rsidRPr="00711EDD">
        <w:rPr>
          <w:rFonts w:ascii="Sakkal Majalla" w:eastAsia="Calibri" w:hAnsi="Sakkal Majalla" w:cs="Sakkal Majalla"/>
          <w:b/>
          <w:bCs/>
          <w:color w:val="000000"/>
          <w:sz w:val="28"/>
          <w:szCs w:val="28"/>
        </w:rPr>
        <w:t>NLP</w:t>
      </w:r>
      <w:r w:rsidRPr="00711EDD">
        <w:rPr>
          <w:rFonts w:ascii="Sakkal Majalla" w:eastAsia="Calibri" w:hAnsi="Sakkal Majalla" w:cs="Sakkal Majalla"/>
          <w:b/>
          <w:bCs/>
          <w:color w:val="000000"/>
          <w:sz w:val="28"/>
          <w:szCs w:val="28"/>
          <w:rtl/>
        </w:rPr>
        <w:t xml:space="preserve">): </w:t>
      </w:r>
    </w:p>
    <w:p w14:paraId="2760806E" w14:textId="77777777" w:rsidR="00711EDD" w:rsidRPr="00711EDD" w:rsidRDefault="00711EDD" w:rsidP="00711EDD">
      <w:pPr>
        <w:bidi/>
        <w:spacing w:after="0" w:line="360" w:lineRule="auto"/>
        <w:jc w:val="mediumKashida"/>
        <w:rPr>
          <w:rFonts w:ascii="Sakkal Majalla" w:eastAsia="Calibri" w:hAnsi="Sakkal Majalla" w:cs="Sakkal Majalla"/>
          <w:color w:val="000000"/>
          <w:sz w:val="28"/>
          <w:szCs w:val="28"/>
          <w:rtl/>
        </w:rPr>
      </w:pPr>
      <w:r w:rsidRPr="00711EDD">
        <w:rPr>
          <w:rFonts w:ascii="Sakkal Majalla" w:eastAsia="Calibri" w:hAnsi="Sakkal Majalla" w:cs="Sakkal Majalla"/>
          <w:color w:val="000000"/>
          <w:sz w:val="28"/>
          <w:szCs w:val="28"/>
          <w:rtl/>
        </w:rPr>
        <w:t>معالجة اللغ</w:t>
      </w:r>
      <w:r w:rsidRPr="00711EDD">
        <w:rPr>
          <w:rFonts w:ascii="Sakkal Majalla" w:eastAsia="Calibri" w:hAnsi="Sakkal Majalla" w:cs="Sakkal Majalla" w:hint="cs"/>
          <w:color w:val="000000"/>
          <w:sz w:val="28"/>
          <w:szCs w:val="28"/>
          <w:rtl/>
        </w:rPr>
        <w:t>ة</w:t>
      </w:r>
      <w:r w:rsidRPr="00711EDD">
        <w:rPr>
          <w:rFonts w:ascii="Sakkal Majalla" w:eastAsia="Calibri" w:hAnsi="Sakkal Majalla" w:cs="Sakkal Majalla"/>
          <w:color w:val="000000"/>
          <w:sz w:val="28"/>
          <w:szCs w:val="28"/>
          <w:rtl/>
        </w:rPr>
        <w:t xml:space="preserve"> الطبيعية هي إحدى تقنيات الذكاء الاصطناعي التي تهتم بالتفاعلات بين اللغات الطبيعية البشرية وأجهزة الكمبيوتر، بحيث تتم برمجة أجهزة الكمبيوتر لتكون قادرة على معالجة اللغات الطبيعية البشري</w:t>
      </w:r>
      <w:r w:rsidRPr="00711EDD">
        <w:rPr>
          <w:rFonts w:ascii="Sakkal Majalla" w:eastAsia="Calibri" w:hAnsi="Sakkal Majalla" w:cs="Sakkal Majalla" w:hint="cs"/>
          <w:color w:val="000000"/>
          <w:sz w:val="28"/>
          <w:szCs w:val="28"/>
          <w:rtl/>
        </w:rPr>
        <w:t>ة،</w:t>
      </w:r>
      <w:r w:rsidRPr="00711EDD">
        <w:rPr>
          <w:rFonts w:ascii="Sakkal Majalla" w:eastAsia="Calibri" w:hAnsi="Sakkal Majalla" w:cs="Sakkal Majalla"/>
          <w:color w:val="000000"/>
          <w:sz w:val="28"/>
          <w:szCs w:val="28"/>
          <w:rtl/>
        </w:rPr>
        <w:t xml:space="preserve"> </w:t>
      </w:r>
      <w:r w:rsidRPr="00711EDD">
        <w:rPr>
          <w:rFonts w:ascii="Sakkal Majalla" w:eastAsia="Calibri" w:hAnsi="Sakkal Majalla" w:cs="Sakkal Majalla" w:hint="cs"/>
          <w:color w:val="000000"/>
          <w:sz w:val="28"/>
          <w:szCs w:val="28"/>
          <w:rtl/>
        </w:rPr>
        <w:t>و</w:t>
      </w:r>
      <w:r w:rsidRPr="00711EDD">
        <w:rPr>
          <w:rFonts w:ascii="Sakkal Majalla" w:eastAsia="Calibri" w:hAnsi="Sakkal Majalla" w:cs="Sakkal Majalla"/>
          <w:color w:val="000000"/>
          <w:sz w:val="28"/>
          <w:szCs w:val="28"/>
          <w:rtl/>
        </w:rPr>
        <w:t xml:space="preserve">يصعب على أجهزة الكمبيوتر فهم ومحاكاة اللغات البشرية بسبب طبيعتها المعقدة وامتلاكها لقواعد تجعل من الصعب نقل المعلومات إلى الأجهزة، </w:t>
      </w:r>
      <w:r w:rsidRPr="00711EDD">
        <w:rPr>
          <w:rFonts w:ascii="Sakkal Majalla" w:eastAsia="Calibri" w:hAnsi="Sakkal Majalla" w:cs="Sakkal Majalla" w:hint="cs"/>
          <w:color w:val="000000"/>
          <w:sz w:val="28"/>
          <w:szCs w:val="28"/>
          <w:rtl/>
        </w:rPr>
        <w:t>و</w:t>
      </w:r>
      <w:r w:rsidRPr="00711EDD">
        <w:rPr>
          <w:rFonts w:ascii="Sakkal Majalla" w:eastAsia="Calibri" w:hAnsi="Sakkal Majalla" w:cs="Sakkal Majalla"/>
          <w:color w:val="000000"/>
          <w:sz w:val="28"/>
          <w:szCs w:val="28"/>
          <w:rtl/>
        </w:rPr>
        <w:t>لذلك يتم استخدام الخوارزميات التي تحلل هذه اللغات وتجردها من قواعدها وتحولها إلى بيانات غير منظمة يمكن تحويلها بسهولة إلى تنسيقات يمكن لأجهزة الكمبيوتر فهمها</w:t>
      </w:r>
      <w:r w:rsidRPr="00711EDD">
        <w:rPr>
          <w:rFonts w:ascii="Sakkal Majalla" w:eastAsia="Calibri" w:hAnsi="Sakkal Majalla" w:cs="Sakkal Majalla" w:hint="cs"/>
          <w:color w:val="000000"/>
          <w:sz w:val="28"/>
          <w:szCs w:val="28"/>
          <w:rtl/>
        </w:rPr>
        <w:t>.</w:t>
      </w:r>
    </w:p>
    <w:p w14:paraId="3C2BB728" w14:textId="77777777" w:rsidR="00711EDD" w:rsidRPr="00711EDD" w:rsidRDefault="00711EDD" w:rsidP="00711EDD">
      <w:pPr>
        <w:numPr>
          <w:ilvl w:val="0"/>
          <w:numId w:val="41"/>
        </w:numPr>
        <w:bidi/>
        <w:spacing w:after="0" w:line="360" w:lineRule="auto"/>
        <w:jc w:val="mediumKashida"/>
        <w:rPr>
          <w:rFonts w:ascii="Sakkal Majalla" w:eastAsia="Calibri" w:hAnsi="Sakkal Majalla" w:cs="Sakkal Majalla"/>
          <w:b/>
          <w:bCs/>
          <w:color w:val="000000"/>
          <w:sz w:val="28"/>
          <w:szCs w:val="28"/>
          <w:rtl/>
        </w:rPr>
      </w:pPr>
      <w:r w:rsidRPr="00711EDD">
        <w:rPr>
          <w:rFonts w:ascii="Sakkal Majalla" w:eastAsia="Calibri" w:hAnsi="Sakkal Majalla" w:cs="Sakkal Majalla"/>
          <w:b/>
          <w:bCs/>
          <w:color w:val="000000"/>
          <w:sz w:val="28"/>
          <w:szCs w:val="28"/>
          <w:rtl/>
        </w:rPr>
        <w:t>الأتمتة والروبوتات</w:t>
      </w:r>
      <w:r w:rsidRPr="00711EDD">
        <w:rPr>
          <w:rFonts w:ascii="Sakkal Majalla" w:eastAsia="Calibri" w:hAnsi="Sakkal Majalla" w:cs="Sakkal Majalla" w:hint="cs"/>
          <w:b/>
          <w:bCs/>
          <w:color w:val="000000"/>
          <w:sz w:val="28"/>
          <w:szCs w:val="28"/>
          <w:rtl/>
        </w:rPr>
        <w:t>:</w:t>
      </w:r>
    </w:p>
    <w:p w14:paraId="741E4009" w14:textId="77777777" w:rsidR="00711EDD" w:rsidRPr="00711EDD" w:rsidRDefault="00711EDD" w:rsidP="00711EDD">
      <w:pPr>
        <w:bidi/>
        <w:spacing w:after="0" w:line="360" w:lineRule="auto"/>
        <w:jc w:val="mediumKashida"/>
        <w:rPr>
          <w:rFonts w:ascii="Sakkal Majalla" w:eastAsia="Calibri" w:hAnsi="Sakkal Majalla" w:cs="Sakkal Majalla"/>
          <w:color w:val="000000"/>
          <w:sz w:val="28"/>
          <w:szCs w:val="28"/>
          <w:rtl/>
        </w:rPr>
      </w:pPr>
      <w:r w:rsidRPr="00711EDD">
        <w:rPr>
          <w:rFonts w:ascii="Sakkal Majalla" w:eastAsia="Calibri" w:hAnsi="Sakkal Majalla" w:cs="Sakkal Majalla"/>
          <w:color w:val="000000"/>
          <w:sz w:val="28"/>
          <w:szCs w:val="28"/>
          <w:rtl/>
        </w:rPr>
        <w:t>تُستخدم الأتمتة والروبوتات لتنفيذ المهام المتكررة والروتينية</w:t>
      </w:r>
      <w:r w:rsidRPr="00711EDD">
        <w:rPr>
          <w:rFonts w:ascii="Sakkal Majalla" w:eastAsia="Calibri" w:hAnsi="Sakkal Majalla" w:cs="Sakkal Majalla" w:hint="cs"/>
          <w:color w:val="000000"/>
          <w:sz w:val="28"/>
          <w:szCs w:val="28"/>
          <w:rtl/>
        </w:rPr>
        <w:t>، حيث</w:t>
      </w:r>
      <w:r w:rsidRPr="00711EDD">
        <w:rPr>
          <w:rFonts w:ascii="Sakkal Majalla" w:eastAsia="Calibri" w:hAnsi="Sakkal Majalla" w:cs="Sakkal Majalla"/>
          <w:color w:val="000000"/>
          <w:sz w:val="28"/>
          <w:szCs w:val="28"/>
          <w:rtl/>
        </w:rPr>
        <w:t xml:space="preserve"> يتم تزويد الروبوتات بأوامر مبرمجة لتتمكن من التعامل والتكيف مع المهام الكبيرة التي تتغير مع الظروف المحيطة</w:t>
      </w:r>
      <w:r w:rsidRPr="00711EDD">
        <w:rPr>
          <w:rFonts w:ascii="Sakkal Majalla" w:eastAsia="Calibri" w:hAnsi="Sakkal Majalla" w:cs="Sakkal Majalla" w:hint="cs"/>
          <w:color w:val="000000"/>
          <w:sz w:val="28"/>
          <w:szCs w:val="28"/>
          <w:rtl/>
        </w:rPr>
        <w:t xml:space="preserve">، </w:t>
      </w:r>
      <w:r w:rsidRPr="00711EDD">
        <w:rPr>
          <w:rFonts w:ascii="Sakkal Majalla" w:eastAsia="Calibri" w:hAnsi="Sakkal Majalla" w:cs="Sakkal Majalla"/>
          <w:color w:val="000000"/>
          <w:sz w:val="28"/>
          <w:szCs w:val="28"/>
          <w:rtl/>
        </w:rPr>
        <w:t>ويساعد استخدام هذه الأتمتة والروبوتات في الحصول على نتائج أكثر كفاءة وأقل تكلفة، بالإضافة إلى قدرتها على تحسين الإنتاج</w:t>
      </w:r>
      <w:r w:rsidRPr="00711EDD">
        <w:rPr>
          <w:rFonts w:ascii="Sakkal Majalla" w:eastAsia="Calibri" w:hAnsi="Sakkal Majalla" w:cs="Sakkal Majalla" w:hint="cs"/>
          <w:color w:val="000000"/>
          <w:sz w:val="28"/>
          <w:szCs w:val="28"/>
          <w:rtl/>
        </w:rPr>
        <w:t xml:space="preserve">، كما </w:t>
      </w:r>
      <w:r w:rsidRPr="00711EDD">
        <w:rPr>
          <w:rFonts w:ascii="Sakkal Majalla" w:eastAsia="Calibri" w:hAnsi="Sakkal Majalla" w:cs="Sakkal Majalla"/>
          <w:color w:val="000000"/>
          <w:sz w:val="28"/>
          <w:szCs w:val="28"/>
          <w:rtl/>
        </w:rPr>
        <w:t>تستخدم المؤسسات المالية الأتمتة لحماية معاملاتها المالية من محاولات الاحتيال عبر الإنترنت</w:t>
      </w:r>
      <w:r w:rsidRPr="00711EDD">
        <w:rPr>
          <w:rFonts w:ascii="Sakkal Majalla" w:eastAsia="Calibri" w:hAnsi="Sakkal Majalla" w:cs="Sakkal Majalla" w:hint="cs"/>
          <w:color w:val="000000"/>
          <w:sz w:val="28"/>
          <w:szCs w:val="28"/>
          <w:rtl/>
        </w:rPr>
        <w:t>.</w:t>
      </w:r>
    </w:p>
    <w:p w14:paraId="478B968D" w14:textId="77777777" w:rsidR="00711EDD" w:rsidRPr="00711EDD" w:rsidRDefault="00711EDD" w:rsidP="00711EDD">
      <w:pPr>
        <w:numPr>
          <w:ilvl w:val="0"/>
          <w:numId w:val="41"/>
        </w:numPr>
        <w:bidi/>
        <w:spacing w:after="0" w:line="360" w:lineRule="auto"/>
        <w:jc w:val="mediumKashida"/>
        <w:rPr>
          <w:rFonts w:ascii="Sakkal Majalla" w:eastAsia="Calibri" w:hAnsi="Sakkal Majalla" w:cs="Sakkal Majalla"/>
          <w:b/>
          <w:bCs/>
          <w:color w:val="000000"/>
          <w:sz w:val="28"/>
          <w:szCs w:val="28"/>
          <w:rtl/>
        </w:rPr>
      </w:pPr>
      <w:r w:rsidRPr="00711EDD">
        <w:rPr>
          <w:rFonts w:ascii="Sakkal Majalla" w:eastAsia="Calibri" w:hAnsi="Sakkal Majalla" w:cs="Sakkal Majalla"/>
          <w:b/>
          <w:bCs/>
          <w:color w:val="000000"/>
          <w:sz w:val="28"/>
          <w:szCs w:val="28"/>
          <w:rtl/>
        </w:rPr>
        <w:t xml:space="preserve">الرؤية الآلية أو البصيرة: </w:t>
      </w:r>
    </w:p>
    <w:p w14:paraId="75E88B0D" w14:textId="60C3DE4C" w:rsidR="00711EDD" w:rsidRPr="00711EDD" w:rsidRDefault="00711EDD" w:rsidP="00711EDD">
      <w:pPr>
        <w:bidi/>
        <w:spacing w:after="0" w:line="360" w:lineRule="auto"/>
        <w:jc w:val="mediumKashida"/>
        <w:rPr>
          <w:rFonts w:ascii="Sakkal Majalla" w:eastAsia="Calibri" w:hAnsi="Sakkal Majalla" w:cs="Sakkal Majalla"/>
          <w:color w:val="000000"/>
          <w:sz w:val="28"/>
          <w:szCs w:val="28"/>
          <w:rtl/>
        </w:rPr>
      </w:pPr>
      <w:r w:rsidRPr="00711EDD">
        <w:rPr>
          <w:rFonts w:ascii="Sakkal Majalla" w:eastAsia="Calibri" w:hAnsi="Sakkal Majalla" w:cs="Sakkal Majalla"/>
          <w:color w:val="000000"/>
          <w:sz w:val="28"/>
          <w:szCs w:val="28"/>
          <w:rtl/>
        </w:rPr>
        <w:t>تستخدم الرؤية الآلية الكاميرات لالتقاط المعلومات المرئية، ثم تقوم بتحويل هذه المعلومات إلى بيانات رقمية، ثم تقوم بمعالجة البيانات الرقمية باستخدام معالجة الإشارات الرقمية، ثم يتم إدخال البيانات المعالجة إلى أجهزة الكمبيوتر، ولهذا الجهاز جانبان رئيسيان، وهما</w:t>
      </w:r>
      <w:r w:rsidRPr="00711EDD">
        <w:rPr>
          <w:rFonts w:ascii="Sakkal Majalla" w:eastAsia="Calibri" w:hAnsi="Sakkal Majalla" w:cs="Sakkal Majalla" w:hint="cs"/>
          <w:color w:val="000000"/>
          <w:sz w:val="28"/>
          <w:szCs w:val="28"/>
          <w:rtl/>
        </w:rPr>
        <w:t>:</w:t>
      </w:r>
      <w:r w:rsidRPr="00711EDD">
        <w:rPr>
          <w:rFonts w:ascii="Sakkal Majalla" w:eastAsia="Calibri" w:hAnsi="Sakkal Majalla" w:cs="Sakkal Majalla"/>
          <w:color w:val="000000"/>
          <w:sz w:val="28"/>
          <w:szCs w:val="28"/>
          <w:rtl/>
        </w:rPr>
        <w:t xml:space="preserve"> الحساسية والدقة</w:t>
      </w:r>
      <w:r w:rsidRPr="00711EDD">
        <w:rPr>
          <w:rFonts w:ascii="Sakkal Majalla" w:eastAsia="Calibri" w:hAnsi="Sakkal Majalla" w:cs="Sakkal Majalla" w:hint="cs"/>
          <w:color w:val="000000"/>
          <w:sz w:val="28"/>
          <w:szCs w:val="28"/>
          <w:rtl/>
        </w:rPr>
        <w:t xml:space="preserve"> بحيث </w:t>
      </w:r>
      <w:r w:rsidRPr="00711EDD">
        <w:rPr>
          <w:rFonts w:ascii="Sakkal Majalla" w:eastAsia="Calibri" w:hAnsi="Sakkal Majalla" w:cs="Sakkal Majalla"/>
          <w:color w:val="000000"/>
          <w:sz w:val="28"/>
          <w:szCs w:val="28"/>
          <w:rtl/>
        </w:rPr>
        <w:t>يمكنها إدراك النبضات الخافتة وال</w:t>
      </w:r>
      <w:r w:rsidRPr="00711EDD">
        <w:rPr>
          <w:rFonts w:ascii="Sakkal Majalla" w:eastAsia="Calibri" w:hAnsi="Sakkal Majalla" w:cs="Sakkal Majalla" w:hint="cs"/>
          <w:color w:val="000000"/>
          <w:sz w:val="28"/>
          <w:szCs w:val="28"/>
          <w:rtl/>
        </w:rPr>
        <w:t>نطاق</w:t>
      </w:r>
      <w:r w:rsidRPr="00711EDD">
        <w:rPr>
          <w:rFonts w:ascii="Sakkal Majalla" w:eastAsia="Calibri" w:hAnsi="Sakkal Majalla" w:cs="Sakkal Majalla"/>
          <w:color w:val="000000"/>
          <w:sz w:val="28"/>
          <w:szCs w:val="28"/>
          <w:rtl/>
        </w:rPr>
        <w:t>، وهو مجال رؤية الآلة للأشياء من حولها</w:t>
      </w:r>
      <w:r w:rsidRPr="00711EDD">
        <w:rPr>
          <w:rFonts w:ascii="Sakkal Majalla" w:eastAsia="Calibri" w:hAnsi="Sakkal Majalla" w:cs="Sakkal Majalla" w:hint="cs"/>
          <w:color w:val="000000"/>
          <w:sz w:val="28"/>
          <w:szCs w:val="28"/>
          <w:rtl/>
        </w:rPr>
        <w:t xml:space="preserve">، </w:t>
      </w:r>
      <w:r w:rsidRPr="00711EDD">
        <w:rPr>
          <w:rFonts w:ascii="Sakkal Majalla" w:eastAsia="Calibri" w:hAnsi="Sakkal Majalla" w:cs="Sakkal Majalla"/>
          <w:color w:val="000000"/>
          <w:sz w:val="28"/>
          <w:szCs w:val="28"/>
          <w:rtl/>
        </w:rPr>
        <w:t>وتستخدم هذه التقنية في العديد من التطبيقات، منها: التحقق من صحة التوقيعات، وتحليل الصور الطبية، والتعرف على أنماط البيانات وتمييزها</w:t>
      </w:r>
      <w:r w:rsidRPr="00711EDD">
        <w:rPr>
          <w:rFonts w:ascii="Sakkal Majalla" w:eastAsia="Calibri" w:hAnsi="Sakkal Majalla" w:cs="Sakkal Majalla" w:hint="cs"/>
          <w:color w:val="000000"/>
          <w:sz w:val="28"/>
          <w:szCs w:val="28"/>
          <w:rtl/>
        </w:rPr>
        <w:t>. (القحطاني، 2022).</w:t>
      </w:r>
    </w:p>
    <w:p w14:paraId="1FF7B4AD" w14:textId="77777777" w:rsidR="00711EDD" w:rsidRPr="00711EDD" w:rsidRDefault="00711EDD" w:rsidP="00711EDD">
      <w:pPr>
        <w:bidi/>
        <w:spacing w:after="0" w:line="360" w:lineRule="auto"/>
        <w:jc w:val="mediumKashida"/>
        <w:rPr>
          <w:rFonts w:ascii="Sakkal Majalla" w:eastAsia="Calibri" w:hAnsi="Sakkal Majalla" w:cs="Sakkal Majalla"/>
          <w:color w:val="000000"/>
          <w:sz w:val="28"/>
          <w:szCs w:val="28"/>
          <w:rtl/>
        </w:rPr>
      </w:pPr>
    </w:p>
    <w:p w14:paraId="7CDB0F1C" w14:textId="77777777" w:rsidR="00711EDD" w:rsidRPr="00711EDD" w:rsidRDefault="00711EDD" w:rsidP="00711EDD">
      <w:pPr>
        <w:bidi/>
        <w:spacing w:after="0" w:line="360" w:lineRule="auto"/>
        <w:jc w:val="center"/>
        <w:rPr>
          <w:rFonts w:ascii="Sakkal Majalla" w:eastAsia="Calibri" w:hAnsi="Sakkal Majalla" w:cs="Sakkal Majalla"/>
          <w:b/>
          <w:bCs/>
          <w:color w:val="000000"/>
          <w:sz w:val="32"/>
          <w:szCs w:val="32"/>
          <w:u w:val="single"/>
          <w:rtl/>
          <w:lang w:bidi="ar-EG"/>
        </w:rPr>
      </w:pPr>
      <w:bookmarkStart w:id="23" w:name="_Hlk183006301"/>
      <w:bookmarkStart w:id="24" w:name="_Toc173672132"/>
      <w:r w:rsidRPr="00711EDD">
        <w:rPr>
          <w:rFonts w:ascii="Sakkal Majalla" w:eastAsia="Calibri" w:hAnsi="Sakkal Majalla" w:cs="Sakkal Majalla" w:hint="cs"/>
          <w:b/>
          <w:bCs/>
          <w:color w:val="000000"/>
          <w:sz w:val="32"/>
          <w:szCs w:val="32"/>
          <w:u w:val="single"/>
          <w:rtl/>
          <w:lang w:bidi="ar-EG"/>
        </w:rPr>
        <w:t>المبحث الثاني:</w:t>
      </w:r>
    </w:p>
    <w:p w14:paraId="7ADFA333" w14:textId="77777777" w:rsidR="00711EDD" w:rsidRPr="00711EDD" w:rsidRDefault="00711EDD" w:rsidP="00711EDD">
      <w:pPr>
        <w:bidi/>
        <w:spacing w:after="0" w:line="360" w:lineRule="auto"/>
        <w:jc w:val="center"/>
        <w:rPr>
          <w:rFonts w:ascii="Sakkal Majalla" w:eastAsia="Calibri" w:hAnsi="Sakkal Majalla" w:cs="Sakkal Majalla"/>
          <w:b/>
          <w:bCs/>
          <w:color w:val="000000"/>
          <w:sz w:val="32"/>
          <w:szCs w:val="32"/>
          <w:u w:val="single"/>
          <w:rtl/>
          <w:lang w:bidi="ar-EG"/>
        </w:rPr>
      </w:pPr>
      <w:r w:rsidRPr="00711EDD">
        <w:rPr>
          <w:rFonts w:ascii="Sakkal Majalla" w:eastAsia="Calibri" w:hAnsi="Sakkal Majalla" w:cs="Sakkal Majalla"/>
          <w:b/>
          <w:bCs/>
          <w:color w:val="000000"/>
          <w:sz w:val="32"/>
          <w:szCs w:val="32"/>
          <w:u w:val="single"/>
          <w:rtl/>
          <w:lang w:bidi="ar-EG"/>
        </w:rPr>
        <w:t>ممارسات الموارد البشرية</w:t>
      </w:r>
      <w:r w:rsidRPr="00711EDD">
        <w:rPr>
          <w:rFonts w:ascii="Sakkal Majalla" w:eastAsia="Calibri" w:hAnsi="Sakkal Majalla" w:cs="Sakkal Majalla" w:hint="cs"/>
          <w:b/>
          <w:bCs/>
          <w:color w:val="000000"/>
          <w:sz w:val="32"/>
          <w:szCs w:val="32"/>
          <w:u w:val="single"/>
          <w:rtl/>
          <w:lang w:bidi="ar-EG"/>
        </w:rPr>
        <w:t xml:space="preserve"> </w:t>
      </w:r>
      <w:bookmarkEnd w:id="23"/>
    </w:p>
    <w:p w14:paraId="7084C972" w14:textId="77777777" w:rsidR="00711EDD" w:rsidRPr="00711EDD" w:rsidRDefault="00711EDD" w:rsidP="00711EDD">
      <w:pPr>
        <w:bidi/>
        <w:spacing w:after="0" w:line="360" w:lineRule="auto"/>
        <w:jc w:val="center"/>
        <w:rPr>
          <w:rFonts w:ascii="Sakkal Majalla" w:eastAsia="Calibri" w:hAnsi="Sakkal Majalla" w:cs="Sakkal Majalla"/>
          <w:b/>
          <w:bCs/>
          <w:color w:val="000000"/>
          <w:sz w:val="32"/>
          <w:szCs w:val="32"/>
          <w:rtl/>
          <w:lang w:bidi="ar-EG"/>
        </w:rPr>
      </w:pPr>
      <w:r w:rsidRPr="00711EDD">
        <w:rPr>
          <w:rFonts w:ascii="Sakkal Majalla" w:eastAsia="Calibri" w:hAnsi="Sakkal Majalla" w:cs="Sakkal Majalla" w:hint="cs"/>
          <w:b/>
          <w:bCs/>
          <w:color w:val="000000"/>
          <w:sz w:val="32"/>
          <w:szCs w:val="32"/>
          <w:u w:val="single"/>
          <w:rtl/>
          <w:lang w:bidi="ar-EG"/>
        </w:rPr>
        <w:t>مع توضيح دور</w:t>
      </w:r>
      <w:r w:rsidRPr="00711EDD">
        <w:rPr>
          <w:rFonts w:ascii="Sakkal Majalla" w:eastAsia="Calibri" w:hAnsi="Sakkal Majalla" w:cs="Sakkal Majalla"/>
          <w:b/>
          <w:bCs/>
          <w:color w:val="000000"/>
          <w:sz w:val="32"/>
          <w:szCs w:val="32"/>
          <w:u w:val="single"/>
          <w:rtl/>
          <w:lang w:bidi="ar-EG"/>
        </w:rPr>
        <w:t xml:space="preserve"> الذكاء الاصطناعي </w:t>
      </w:r>
      <w:r w:rsidRPr="00711EDD">
        <w:rPr>
          <w:rFonts w:ascii="Sakkal Majalla" w:eastAsia="Calibri" w:hAnsi="Sakkal Majalla" w:cs="Sakkal Majalla" w:hint="cs"/>
          <w:b/>
          <w:bCs/>
          <w:color w:val="000000"/>
          <w:sz w:val="32"/>
          <w:szCs w:val="32"/>
          <w:u w:val="single"/>
          <w:rtl/>
          <w:lang w:bidi="ar-EG"/>
        </w:rPr>
        <w:t xml:space="preserve">في </w:t>
      </w:r>
      <w:r w:rsidRPr="00711EDD">
        <w:rPr>
          <w:rFonts w:ascii="Sakkal Majalla" w:eastAsia="Calibri" w:hAnsi="Sakkal Majalla" w:cs="Sakkal Majalla"/>
          <w:b/>
          <w:bCs/>
          <w:color w:val="000000"/>
          <w:sz w:val="32"/>
          <w:szCs w:val="32"/>
          <w:u w:val="single"/>
          <w:rtl/>
          <w:lang w:bidi="ar-EG"/>
        </w:rPr>
        <w:t>ممارسات الموارد البشرية</w:t>
      </w:r>
    </w:p>
    <w:p w14:paraId="3131063D" w14:textId="77777777" w:rsidR="00711EDD" w:rsidRPr="00711EDD" w:rsidRDefault="00711EDD" w:rsidP="00711EDD">
      <w:pPr>
        <w:bidi/>
        <w:spacing w:after="0" w:line="360" w:lineRule="auto"/>
        <w:jc w:val="mediumKashida"/>
        <w:rPr>
          <w:rFonts w:ascii="Sakkal Majalla" w:eastAsia="Calibri" w:hAnsi="Sakkal Majalla" w:cs="Sakkal Majalla"/>
          <w:b/>
          <w:bCs/>
          <w:color w:val="000000"/>
          <w:sz w:val="32"/>
          <w:szCs w:val="32"/>
        </w:rPr>
      </w:pPr>
      <w:r w:rsidRPr="00711EDD">
        <w:rPr>
          <w:rFonts w:ascii="Sakkal Majalla" w:eastAsia="Calibri" w:hAnsi="Sakkal Majalla" w:cs="Sakkal Majalla" w:hint="cs"/>
          <w:b/>
          <w:bCs/>
          <w:color w:val="000000"/>
          <w:sz w:val="32"/>
          <w:szCs w:val="32"/>
          <w:rtl/>
          <w:lang w:bidi="ar-EG"/>
        </w:rPr>
        <w:t>تمهيد:</w:t>
      </w:r>
      <w:bookmarkEnd w:id="24"/>
    </w:p>
    <w:p w14:paraId="40C91452" w14:textId="77777777" w:rsidR="00711EDD" w:rsidRPr="00711EDD" w:rsidRDefault="00711EDD" w:rsidP="00711EDD">
      <w:pPr>
        <w:bidi/>
        <w:spacing w:after="0" w:line="360" w:lineRule="auto"/>
        <w:jc w:val="mediumKashida"/>
        <w:rPr>
          <w:rFonts w:ascii="Sakkal Majalla" w:eastAsia="Calibri" w:hAnsi="Sakkal Majalla" w:cs="Sakkal Majalla"/>
          <w:color w:val="000000"/>
          <w:sz w:val="28"/>
          <w:szCs w:val="28"/>
          <w:rtl/>
        </w:rPr>
      </w:pPr>
      <w:r w:rsidRPr="00711EDD">
        <w:rPr>
          <w:rFonts w:ascii="Sakkal Majalla" w:eastAsia="Calibri" w:hAnsi="Sakkal Majalla" w:cs="Sakkal Majalla" w:hint="cs"/>
          <w:color w:val="000000"/>
          <w:sz w:val="28"/>
          <w:szCs w:val="28"/>
          <w:rtl/>
          <w:lang w:bidi="ar-EG"/>
        </w:rPr>
        <w:t>شغلت الموارد البشرية حيزًا كبيرًا في الإدارة الحديثة، وذلك لاهتمامها بالوظائف والمهام الخاصة، ومنحها المكان المناسب في الهيكل التنظيمي للمنشآت، والعمل على اتخاذها كأسلوب نجاح ونشاط ، حيث ترتكز تلك الإدارة على استقطاب العنصر البشري للمنشآت، وذلك لانضمامه لفريق العمل في المنشأة وتنظيم أموره وتقييم أدائه، كما تهتم أيضًا هذه الإدارة بمكافأة الأيدي العاملة في المنشأة على مختلف مستوياتها الإدارية وذلك لتحقيق الأهداف المنشودة التي تسعى إليها المنظمة وتحقيق الرضا الوظيفي للأفراد مما ينتج عنه زيادة مستوى جودة الإنتاج ورفع كفاءة العاملين وفاعليتهم بالعملية الإنتاجية.</w:t>
      </w:r>
    </w:p>
    <w:p w14:paraId="7D1D7689" w14:textId="77777777" w:rsidR="00711EDD" w:rsidRPr="00711EDD" w:rsidRDefault="00711EDD" w:rsidP="00711EDD">
      <w:pPr>
        <w:bidi/>
        <w:spacing w:after="0" w:line="360" w:lineRule="auto"/>
        <w:jc w:val="mediumKashida"/>
        <w:rPr>
          <w:rFonts w:ascii="Sakkal Majalla" w:eastAsia="Calibri" w:hAnsi="Sakkal Majalla" w:cs="Sakkal Majalla"/>
          <w:b/>
          <w:bCs/>
          <w:color w:val="000000"/>
          <w:sz w:val="32"/>
          <w:szCs w:val="32"/>
          <w:u w:val="single"/>
          <w:rtl/>
        </w:rPr>
      </w:pPr>
      <w:r w:rsidRPr="00711EDD">
        <w:rPr>
          <w:rFonts w:ascii="Sakkal Majalla" w:eastAsia="Calibri" w:hAnsi="Sakkal Majalla" w:cs="Sakkal Majalla" w:hint="cs"/>
          <w:b/>
          <w:bCs/>
          <w:color w:val="000000"/>
          <w:sz w:val="32"/>
          <w:szCs w:val="32"/>
          <w:u w:val="single"/>
          <w:rtl/>
        </w:rPr>
        <w:t>أولاً: تعريف الموارد البشرية</w:t>
      </w:r>
    </w:p>
    <w:p w14:paraId="6E59636C" w14:textId="77777777" w:rsidR="00711EDD" w:rsidRPr="00711EDD" w:rsidRDefault="00711EDD" w:rsidP="00711EDD">
      <w:pPr>
        <w:bidi/>
        <w:spacing w:after="0" w:line="360" w:lineRule="auto"/>
        <w:jc w:val="mediumKashida"/>
        <w:rPr>
          <w:rFonts w:ascii="Sakkal Majalla" w:eastAsia="Calibri" w:hAnsi="Sakkal Majalla" w:cs="Sakkal Majalla"/>
          <w:color w:val="000000"/>
          <w:sz w:val="28"/>
          <w:szCs w:val="28"/>
          <w:rtl/>
          <w:lang w:bidi="ar-EG"/>
        </w:rPr>
      </w:pPr>
      <w:r w:rsidRPr="00711EDD">
        <w:rPr>
          <w:rFonts w:ascii="Sakkal Majalla" w:eastAsia="Calibri" w:hAnsi="Sakkal Majalla" w:cs="Sakkal Majalla"/>
          <w:color w:val="000000"/>
          <w:sz w:val="28"/>
          <w:szCs w:val="28"/>
          <w:rtl/>
        </w:rPr>
        <w:t>هناك اتفاق شامل على أن العنصر البشري هو العنصر الرئيسي في الانتاج والخدمات وهو</w:t>
      </w:r>
      <w:r w:rsidRPr="00711EDD">
        <w:rPr>
          <w:rFonts w:ascii="Sakkal Majalla" w:eastAsia="Calibri" w:hAnsi="Sakkal Majalla" w:cs="Sakkal Majalla" w:hint="cs"/>
          <w:color w:val="000000"/>
          <w:sz w:val="28"/>
          <w:szCs w:val="28"/>
          <w:rtl/>
        </w:rPr>
        <w:t xml:space="preserve"> من</w:t>
      </w:r>
      <w:r w:rsidRPr="00711EDD">
        <w:rPr>
          <w:rFonts w:ascii="Sakkal Majalla" w:eastAsia="Calibri" w:hAnsi="Sakkal Majalla" w:cs="Sakkal Majalla"/>
          <w:color w:val="000000"/>
          <w:sz w:val="28"/>
          <w:szCs w:val="28"/>
          <w:rtl/>
        </w:rPr>
        <w:t xml:space="preserve"> أكثر الموارد التي تحتاج إليها الإدارة</w:t>
      </w:r>
      <w:r w:rsidRPr="00711EDD">
        <w:rPr>
          <w:rFonts w:ascii="Sakkal Majalla" w:eastAsia="Calibri" w:hAnsi="Sakkal Majalla" w:cs="Sakkal Majalla" w:hint="cs"/>
          <w:color w:val="000000"/>
          <w:sz w:val="28"/>
          <w:szCs w:val="28"/>
          <w:rtl/>
        </w:rPr>
        <w:t>،</w:t>
      </w:r>
      <w:r w:rsidRPr="00711EDD">
        <w:rPr>
          <w:rFonts w:ascii="Sakkal Majalla" w:eastAsia="Calibri" w:hAnsi="Sakkal Majalla" w:cs="Sakkal Majalla"/>
          <w:color w:val="000000"/>
          <w:sz w:val="28"/>
          <w:szCs w:val="28"/>
          <w:rtl/>
        </w:rPr>
        <w:t xml:space="preserve"> كما أنه</w:t>
      </w:r>
      <w:r w:rsidRPr="00711EDD">
        <w:rPr>
          <w:rFonts w:ascii="Sakkal Majalla" w:eastAsia="Calibri" w:hAnsi="Sakkal Majalla" w:cs="Sakkal Majalla" w:hint="cs"/>
          <w:color w:val="000000"/>
          <w:sz w:val="28"/>
          <w:szCs w:val="28"/>
          <w:rtl/>
        </w:rPr>
        <w:t xml:space="preserve"> يمثل</w:t>
      </w:r>
      <w:r w:rsidRPr="00711EDD">
        <w:rPr>
          <w:rFonts w:ascii="Sakkal Majalla" w:eastAsia="Calibri" w:hAnsi="Sakkal Majalla" w:cs="Sakkal Majalla"/>
          <w:color w:val="000000"/>
          <w:sz w:val="28"/>
          <w:szCs w:val="28"/>
          <w:rtl/>
        </w:rPr>
        <w:t xml:space="preserve"> ضمير المنظمة وقلبها الحساس</w:t>
      </w:r>
      <w:r w:rsidRPr="00711EDD">
        <w:rPr>
          <w:rFonts w:ascii="Sakkal Majalla" w:eastAsia="Calibri" w:hAnsi="Sakkal Majalla" w:cs="Sakkal Majalla" w:hint="cs"/>
          <w:color w:val="000000"/>
          <w:sz w:val="28"/>
          <w:szCs w:val="28"/>
          <w:rtl/>
        </w:rPr>
        <w:t xml:space="preserve">، </w:t>
      </w:r>
      <w:r w:rsidRPr="00711EDD">
        <w:rPr>
          <w:rFonts w:ascii="Sakkal Majalla" w:eastAsia="Calibri" w:hAnsi="Sakkal Majalla" w:cs="Sakkal Majalla" w:hint="cs"/>
          <w:color w:val="000000"/>
          <w:sz w:val="28"/>
          <w:szCs w:val="28"/>
          <w:rtl/>
          <w:lang w:bidi="ar-EG"/>
        </w:rPr>
        <w:t>وهو الامر الذي ترتب عليه أن</w:t>
      </w:r>
      <w:r w:rsidRPr="00711EDD">
        <w:rPr>
          <w:rFonts w:ascii="Sakkal Majalla" w:eastAsia="Calibri" w:hAnsi="Sakkal Majalla" w:cs="Sakkal Majalla"/>
          <w:color w:val="000000"/>
          <w:sz w:val="28"/>
          <w:szCs w:val="28"/>
          <w:rtl/>
          <w:lang w:bidi="ar-EG"/>
        </w:rPr>
        <w:t xml:space="preserve"> </w:t>
      </w:r>
      <w:r w:rsidRPr="00711EDD">
        <w:rPr>
          <w:rFonts w:ascii="Sakkal Majalla" w:eastAsia="Calibri" w:hAnsi="Sakkal Majalla" w:cs="Sakkal Majalla" w:hint="cs"/>
          <w:color w:val="000000"/>
          <w:sz w:val="28"/>
          <w:szCs w:val="28"/>
          <w:rtl/>
          <w:lang w:bidi="ar-EG"/>
        </w:rPr>
        <w:t>تل</w:t>
      </w:r>
      <w:r w:rsidRPr="00711EDD">
        <w:rPr>
          <w:rFonts w:ascii="Sakkal Majalla" w:eastAsia="Calibri" w:hAnsi="Sakkal Majalla" w:cs="Sakkal Majalla"/>
          <w:color w:val="000000"/>
          <w:sz w:val="28"/>
          <w:szCs w:val="28"/>
          <w:rtl/>
          <w:lang w:bidi="ar-EG"/>
        </w:rPr>
        <w:t>ق</w:t>
      </w:r>
      <w:r w:rsidRPr="00711EDD">
        <w:rPr>
          <w:rFonts w:ascii="Sakkal Majalla" w:eastAsia="Calibri" w:hAnsi="Sakkal Majalla" w:cs="Sakkal Majalla" w:hint="cs"/>
          <w:color w:val="000000"/>
          <w:sz w:val="28"/>
          <w:szCs w:val="28"/>
          <w:rtl/>
          <w:lang w:bidi="ar-EG"/>
        </w:rPr>
        <w:t>ى</w:t>
      </w:r>
      <w:r w:rsidRPr="00711EDD">
        <w:rPr>
          <w:rFonts w:ascii="Sakkal Majalla" w:eastAsia="Calibri" w:hAnsi="Sakkal Majalla" w:cs="Sakkal Majalla"/>
          <w:color w:val="000000"/>
          <w:sz w:val="28"/>
          <w:szCs w:val="28"/>
          <w:rtl/>
          <w:lang w:bidi="ar-EG"/>
        </w:rPr>
        <w:t xml:space="preserve"> </w:t>
      </w:r>
      <w:r w:rsidRPr="00711EDD">
        <w:rPr>
          <w:rFonts w:ascii="Sakkal Majalla" w:eastAsia="Calibri" w:hAnsi="Sakkal Majalla" w:cs="Sakkal Majalla" w:hint="cs"/>
          <w:color w:val="000000"/>
          <w:sz w:val="28"/>
          <w:szCs w:val="28"/>
          <w:rtl/>
          <w:lang w:bidi="ar-EG"/>
        </w:rPr>
        <w:t>إ</w:t>
      </w:r>
      <w:r w:rsidRPr="00711EDD">
        <w:rPr>
          <w:rFonts w:ascii="Sakkal Majalla" w:eastAsia="Calibri" w:hAnsi="Sakkal Majalla" w:cs="Sakkal Majalla"/>
          <w:color w:val="000000"/>
          <w:sz w:val="28"/>
          <w:szCs w:val="28"/>
          <w:rtl/>
          <w:lang w:bidi="ar-EG"/>
        </w:rPr>
        <w:t>دارة الموارد البشرية في ا</w:t>
      </w:r>
      <w:r w:rsidRPr="00711EDD">
        <w:rPr>
          <w:rFonts w:ascii="Sakkal Majalla" w:eastAsia="Calibri" w:hAnsi="Sakkal Majalla" w:cs="Sakkal Majalla" w:hint="cs"/>
          <w:color w:val="000000"/>
          <w:sz w:val="28"/>
          <w:szCs w:val="28"/>
          <w:rtl/>
          <w:lang w:bidi="ar-EG"/>
        </w:rPr>
        <w:t>لم</w:t>
      </w:r>
      <w:r w:rsidRPr="00711EDD">
        <w:rPr>
          <w:rFonts w:ascii="Sakkal Majalla" w:eastAsia="Calibri" w:hAnsi="Sakkal Majalla" w:cs="Sakkal Majalla"/>
          <w:color w:val="000000"/>
          <w:sz w:val="28"/>
          <w:szCs w:val="28"/>
          <w:rtl/>
          <w:lang w:bidi="ar-EG"/>
        </w:rPr>
        <w:t xml:space="preserve">ؤسسات </w:t>
      </w:r>
      <w:r w:rsidRPr="00711EDD">
        <w:rPr>
          <w:rFonts w:ascii="Sakkal Majalla" w:eastAsia="Calibri" w:hAnsi="Sakkal Majalla" w:cs="Sakkal Majalla" w:hint="cs"/>
          <w:color w:val="000000"/>
          <w:sz w:val="28"/>
          <w:szCs w:val="28"/>
          <w:rtl/>
          <w:lang w:bidi="ar-EG"/>
        </w:rPr>
        <w:t>وفق الدراسات ا</w:t>
      </w:r>
      <w:r w:rsidRPr="00711EDD">
        <w:rPr>
          <w:rFonts w:ascii="Sakkal Majalla" w:eastAsia="Calibri" w:hAnsi="Sakkal Majalla" w:cs="Sakkal Majalla"/>
          <w:color w:val="000000"/>
          <w:sz w:val="28"/>
          <w:szCs w:val="28"/>
          <w:rtl/>
          <w:lang w:bidi="ar-EG"/>
        </w:rPr>
        <w:t>لمعاصرة أهمية كبيرة</w:t>
      </w:r>
      <w:r w:rsidRPr="00711EDD">
        <w:rPr>
          <w:rFonts w:ascii="Sakkal Majalla" w:eastAsia="Calibri" w:hAnsi="Sakkal Majalla" w:cs="Sakkal Majalla" w:hint="cs"/>
          <w:color w:val="000000"/>
          <w:sz w:val="28"/>
          <w:szCs w:val="28"/>
          <w:rtl/>
          <w:lang w:bidi="ar-EG"/>
        </w:rPr>
        <w:t>؛</w:t>
      </w:r>
      <w:r w:rsidRPr="00711EDD">
        <w:rPr>
          <w:rFonts w:ascii="Sakkal Majalla" w:eastAsia="Calibri" w:hAnsi="Sakkal Majalla" w:cs="Sakkal Majalla"/>
          <w:color w:val="000000"/>
          <w:sz w:val="28"/>
          <w:szCs w:val="28"/>
          <w:rtl/>
          <w:lang w:bidi="ar-EG"/>
        </w:rPr>
        <w:t xml:space="preserve"> نظر</w:t>
      </w:r>
      <w:r w:rsidRPr="00711EDD">
        <w:rPr>
          <w:rFonts w:ascii="Sakkal Majalla" w:eastAsia="Calibri" w:hAnsi="Sakkal Majalla" w:cs="Sakkal Majalla" w:hint="cs"/>
          <w:color w:val="000000"/>
          <w:sz w:val="28"/>
          <w:szCs w:val="28"/>
          <w:rtl/>
          <w:lang w:bidi="ar-EG"/>
        </w:rPr>
        <w:t>ً</w:t>
      </w:r>
      <w:r w:rsidRPr="00711EDD">
        <w:rPr>
          <w:rFonts w:ascii="Sakkal Majalla" w:eastAsia="Calibri" w:hAnsi="Sakkal Majalla" w:cs="Sakkal Majalla"/>
          <w:color w:val="000000"/>
          <w:sz w:val="28"/>
          <w:szCs w:val="28"/>
          <w:rtl/>
          <w:lang w:bidi="ar-EG"/>
        </w:rPr>
        <w:t xml:space="preserve">ا للدور الذي </w:t>
      </w:r>
      <w:r w:rsidRPr="00711EDD">
        <w:rPr>
          <w:rFonts w:ascii="Sakkal Majalla" w:eastAsia="Calibri" w:hAnsi="Sakkal Majalla" w:cs="Sakkal Majalla" w:hint="cs"/>
          <w:color w:val="000000"/>
          <w:sz w:val="28"/>
          <w:szCs w:val="28"/>
          <w:rtl/>
          <w:lang w:bidi="ar-EG"/>
        </w:rPr>
        <w:t>تلعبه</w:t>
      </w:r>
      <w:r w:rsidRPr="00711EDD">
        <w:rPr>
          <w:rFonts w:ascii="Sakkal Majalla" w:eastAsia="Calibri" w:hAnsi="Sakkal Majalla" w:cs="Sakkal Majalla"/>
          <w:color w:val="000000"/>
          <w:sz w:val="28"/>
          <w:szCs w:val="28"/>
          <w:rtl/>
          <w:lang w:bidi="ar-EG"/>
        </w:rPr>
        <w:t xml:space="preserve"> في توجي</w:t>
      </w:r>
      <w:r w:rsidRPr="00711EDD">
        <w:rPr>
          <w:rFonts w:ascii="Sakkal Majalla" w:eastAsia="Calibri" w:hAnsi="Sakkal Majalla" w:cs="Sakkal Majalla" w:hint="cs"/>
          <w:color w:val="000000"/>
          <w:sz w:val="28"/>
          <w:szCs w:val="28"/>
          <w:rtl/>
          <w:lang w:bidi="ar-EG"/>
        </w:rPr>
        <w:t>ه</w:t>
      </w:r>
      <w:r w:rsidRPr="00711EDD">
        <w:rPr>
          <w:rFonts w:ascii="Sakkal Majalla" w:eastAsia="Calibri" w:hAnsi="Sakkal Majalla" w:cs="Sakkal Majalla"/>
          <w:color w:val="000000"/>
          <w:sz w:val="28"/>
          <w:szCs w:val="28"/>
          <w:rtl/>
          <w:lang w:bidi="ar-EG"/>
        </w:rPr>
        <w:t xml:space="preserve"> وقيادة الأفراد العاملين باعتبارهم عناصر لا غن</w:t>
      </w:r>
      <w:r w:rsidRPr="00711EDD">
        <w:rPr>
          <w:rFonts w:ascii="Sakkal Majalla" w:eastAsia="Calibri" w:hAnsi="Sakkal Majalla" w:cs="Sakkal Majalla" w:hint="cs"/>
          <w:color w:val="000000"/>
          <w:sz w:val="28"/>
          <w:szCs w:val="28"/>
          <w:rtl/>
          <w:lang w:bidi="ar-EG"/>
        </w:rPr>
        <w:t>ى</w:t>
      </w:r>
      <w:r w:rsidRPr="00711EDD">
        <w:rPr>
          <w:rFonts w:ascii="Sakkal Majalla" w:eastAsia="Calibri" w:hAnsi="Sakkal Majalla" w:cs="Sakkal Majalla"/>
          <w:color w:val="000000"/>
          <w:sz w:val="28"/>
          <w:szCs w:val="28"/>
          <w:rtl/>
          <w:lang w:bidi="ar-EG"/>
        </w:rPr>
        <w:t xml:space="preserve"> عنها في العملية الإنتاجية</w:t>
      </w:r>
      <w:r w:rsidRPr="00711EDD">
        <w:rPr>
          <w:rFonts w:ascii="Sakkal Majalla" w:eastAsia="Calibri" w:hAnsi="Sakkal Majalla" w:cs="Sakkal Majalla" w:hint="cs"/>
          <w:color w:val="000000"/>
          <w:sz w:val="28"/>
          <w:szCs w:val="28"/>
          <w:rtl/>
          <w:lang w:bidi="ar-EG"/>
        </w:rPr>
        <w:t>،</w:t>
      </w:r>
      <w:r w:rsidRPr="00711EDD">
        <w:rPr>
          <w:rFonts w:ascii="Sakkal Majalla" w:eastAsia="Calibri" w:hAnsi="Sakkal Majalla" w:cs="Sakkal Majalla"/>
          <w:color w:val="000000"/>
          <w:sz w:val="28"/>
          <w:szCs w:val="28"/>
          <w:rtl/>
          <w:lang w:bidi="ar-EG"/>
        </w:rPr>
        <w:t xml:space="preserve"> و</w:t>
      </w:r>
      <w:r w:rsidRPr="00711EDD">
        <w:rPr>
          <w:rFonts w:ascii="Sakkal Majalla" w:eastAsia="Calibri" w:hAnsi="Sakkal Majalla" w:cs="Sakkal Majalla" w:hint="cs"/>
          <w:color w:val="000000"/>
          <w:sz w:val="28"/>
          <w:szCs w:val="28"/>
          <w:rtl/>
          <w:lang w:bidi="ar-EG"/>
        </w:rPr>
        <w:t>ل</w:t>
      </w:r>
      <w:r w:rsidRPr="00711EDD">
        <w:rPr>
          <w:rFonts w:ascii="Sakkal Majalla" w:eastAsia="Calibri" w:hAnsi="Sakkal Majalla" w:cs="Sakkal Majalla"/>
          <w:color w:val="000000"/>
          <w:sz w:val="28"/>
          <w:szCs w:val="28"/>
          <w:rtl/>
          <w:lang w:bidi="ar-EG"/>
        </w:rPr>
        <w:t>كونهم ثروة لا يمكن التفريط بها في ال</w:t>
      </w:r>
      <w:r w:rsidRPr="00711EDD">
        <w:rPr>
          <w:rFonts w:ascii="Sakkal Majalla" w:eastAsia="Calibri" w:hAnsi="Sakkal Majalla" w:cs="Sakkal Majalla" w:hint="cs"/>
          <w:color w:val="000000"/>
          <w:sz w:val="28"/>
          <w:szCs w:val="28"/>
          <w:rtl/>
          <w:lang w:bidi="ar-EG"/>
        </w:rPr>
        <w:t>ن</w:t>
      </w:r>
      <w:r w:rsidRPr="00711EDD">
        <w:rPr>
          <w:rFonts w:ascii="Sakkal Majalla" w:eastAsia="Calibri" w:hAnsi="Sakkal Majalla" w:cs="Sakkal Majalla"/>
          <w:color w:val="000000"/>
          <w:sz w:val="28"/>
          <w:szCs w:val="28"/>
          <w:rtl/>
          <w:lang w:bidi="ar-EG"/>
        </w:rPr>
        <w:t xml:space="preserve">واحي المادية </w:t>
      </w:r>
      <w:r w:rsidRPr="00711EDD">
        <w:rPr>
          <w:rFonts w:ascii="Sakkal Majalla" w:eastAsia="Calibri" w:hAnsi="Sakkal Majalla" w:cs="Sakkal Majalla" w:hint="cs"/>
          <w:color w:val="000000"/>
          <w:sz w:val="28"/>
          <w:szCs w:val="28"/>
          <w:rtl/>
          <w:lang w:bidi="ar-EG"/>
        </w:rPr>
        <w:t>والمعنوية.</w:t>
      </w:r>
      <w:r w:rsidRPr="00711EDD">
        <w:rPr>
          <w:rFonts w:ascii="Sakkal Majalla" w:eastAsia="Calibri" w:hAnsi="Sakkal Majalla" w:cs="Sakkal Majalla" w:hint="cs"/>
          <w:color w:val="000000"/>
          <w:sz w:val="28"/>
          <w:szCs w:val="28"/>
          <w:rtl/>
        </w:rPr>
        <w:t xml:space="preserve"> (رفيقة، 2023).</w:t>
      </w:r>
    </w:p>
    <w:p w14:paraId="76481799" w14:textId="77777777" w:rsidR="00711EDD" w:rsidRPr="00711EDD" w:rsidRDefault="00711EDD" w:rsidP="00711EDD">
      <w:pPr>
        <w:bidi/>
        <w:spacing w:after="0" w:line="360" w:lineRule="auto"/>
        <w:jc w:val="mediumKashida"/>
        <w:rPr>
          <w:rFonts w:ascii="Sakkal Majalla" w:eastAsia="Calibri" w:hAnsi="Sakkal Majalla" w:cs="Sakkal Majalla"/>
          <w:b/>
          <w:bCs/>
          <w:color w:val="000000"/>
          <w:sz w:val="28"/>
          <w:szCs w:val="28"/>
          <w:u w:val="single"/>
          <w:rtl/>
        </w:rPr>
      </w:pPr>
      <w:r w:rsidRPr="00711EDD">
        <w:rPr>
          <w:rFonts w:ascii="Sakkal Majalla" w:eastAsia="Calibri" w:hAnsi="Sakkal Majalla" w:cs="Sakkal Majalla" w:hint="cs"/>
          <w:b/>
          <w:bCs/>
          <w:color w:val="000000"/>
          <w:sz w:val="28"/>
          <w:szCs w:val="28"/>
          <w:u w:val="single"/>
          <w:rtl/>
          <w:lang w:bidi="ar-EG"/>
        </w:rPr>
        <w:t>وفيما يلي أهم التعاريف التي تطرقت إلى الموارد البشرية:</w:t>
      </w:r>
    </w:p>
    <w:p w14:paraId="46BE420A" w14:textId="77777777" w:rsidR="00711EDD" w:rsidRPr="00711EDD" w:rsidRDefault="00711EDD" w:rsidP="00711EDD">
      <w:pPr>
        <w:numPr>
          <w:ilvl w:val="0"/>
          <w:numId w:val="54"/>
        </w:numPr>
        <w:bidi/>
        <w:spacing w:after="0" w:line="360" w:lineRule="auto"/>
        <w:contextualSpacing/>
        <w:jc w:val="mediumKashida"/>
        <w:rPr>
          <w:rFonts w:ascii="Sakkal Majalla" w:eastAsia="Calibri" w:hAnsi="Sakkal Majalla" w:cs="Sakkal Majalla"/>
          <w:b/>
          <w:bCs/>
          <w:color w:val="000000"/>
          <w:sz w:val="28"/>
          <w:szCs w:val="28"/>
        </w:rPr>
      </w:pPr>
      <w:r w:rsidRPr="00711EDD">
        <w:rPr>
          <w:rFonts w:ascii="Sakkal Majalla" w:eastAsia="Calibri" w:hAnsi="Sakkal Majalla" w:cs="Sakkal Majalla"/>
          <w:color w:val="000000"/>
          <w:sz w:val="28"/>
          <w:szCs w:val="28"/>
          <w:rtl/>
        </w:rPr>
        <w:t>هي إحدى الأنشطة الإدارية التي تعني بتوفير الموارد البشرية الضرورية وتطويرها وتحفيزها والمحافظة عليها بالإضافة الى اهتمامها بالعلاقات والروابط الإنسانية للعاملين بما يضفي روح التعاون والمشاركة ويضمن خلق الالتزام والوفاء والتكامل وعدم التعارض بين أهدافهم وأهداف المؤسسة</w:t>
      </w:r>
      <w:r w:rsidRPr="00711EDD">
        <w:rPr>
          <w:rFonts w:ascii="Sakkal Majalla" w:eastAsia="Calibri" w:hAnsi="Sakkal Majalla" w:cs="Sakkal Majalla"/>
          <w:color w:val="000000"/>
          <w:sz w:val="28"/>
          <w:szCs w:val="28"/>
        </w:rPr>
        <w:t>.</w:t>
      </w:r>
      <w:r w:rsidRPr="00711EDD">
        <w:rPr>
          <w:rFonts w:ascii="Sakkal Majalla" w:eastAsia="Calibri" w:hAnsi="Sakkal Majalla" w:cs="Sakkal Majalla" w:hint="cs"/>
          <w:color w:val="000000"/>
          <w:sz w:val="28"/>
          <w:szCs w:val="28"/>
          <w:rtl/>
        </w:rPr>
        <w:t xml:space="preserve"> (الخالدي، 2023).</w:t>
      </w:r>
    </w:p>
    <w:p w14:paraId="0BF86469" w14:textId="77777777" w:rsidR="00711EDD" w:rsidRPr="00711EDD" w:rsidRDefault="00711EDD" w:rsidP="00711EDD">
      <w:pPr>
        <w:numPr>
          <w:ilvl w:val="0"/>
          <w:numId w:val="54"/>
        </w:numPr>
        <w:bidi/>
        <w:spacing w:after="0" w:line="360" w:lineRule="auto"/>
        <w:contextualSpacing/>
        <w:jc w:val="mediumKashida"/>
        <w:rPr>
          <w:rFonts w:ascii="Sakkal Majalla" w:eastAsia="Calibri" w:hAnsi="Sakkal Majalla" w:cs="Sakkal Majalla"/>
          <w:b/>
          <w:bCs/>
          <w:color w:val="000000"/>
          <w:sz w:val="28"/>
          <w:szCs w:val="28"/>
        </w:rPr>
      </w:pPr>
      <w:r w:rsidRPr="00711EDD">
        <w:rPr>
          <w:rFonts w:ascii="Sakkal Majalla" w:eastAsia="Calibri" w:hAnsi="Sakkal Majalla" w:cs="Sakkal Majalla"/>
          <w:color w:val="000000"/>
          <w:sz w:val="28"/>
          <w:szCs w:val="28"/>
          <w:rtl/>
        </w:rPr>
        <w:t>مجموعة الأفراد المشاركة في رسم أهداف وسياسات ونشاطات وإنجاز الأعمال التي تقوم بها المنظمات، كما أنها أهم عناصر العمل والإنتاج، فعلى الرغم من أن</w:t>
      </w:r>
      <w:r w:rsidRPr="00711EDD">
        <w:rPr>
          <w:rFonts w:ascii="Sakkal Majalla" w:eastAsia="Calibri" w:hAnsi="Sakkal Majalla" w:cs="Sakkal Majalla" w:hint="cs"/>
          <w:color w:val="000000"/>
          <w:sz w:val="28"/>
          <w:szCs w:val="28"/>
          <w:rtl/>
        </w:rPr>
        <w:t xml:space="preserve"> </w:t>
      </w:r>
      <w:r w:rsidRPr="00711EDD">
        <w:rPr>
          <w:rFonts w:ascii="Sakkal Majalla" w:eastAsia="Calibri" w:hAnsi="Sakkal Majalla" w:cs="Sakkal Majalla"/>
          <w:color w:val="000000"/>
          <w:sz w:val="28"/>
          <w:szCs w:val="28"/>
          <w:rtl/>
        </w:rPr>
        <w:t xml:space="preserve">جميع الموارد المادية ذات أهمية، إلا أن الموارد البشرية تعتبر أهمها، </w:t>
      </w:r>
      <w:r w:rsidRPr="00711EDD">
        <w:rPr>
          <w:rFonts w:ascii="Sakkal Majalla" w:eastAsia="Calibri" w:hAnsi="Sakkal Majalla" w:cs="Sakkal Majalla" w:hint="cs"/>
          <w:color w:val="000000"/>
          <w:sz w:val="28"/>
          <w:szCs w:val="28"/>
          <w:rtl/>
        </w:rPr>
        <w:t>و</w:t>
      </w:r>
      <w:r w:rsidRPr="00711EDD">
        <w:rPr>
          <w:rFonts w:ascii="Sakkal Majalla" w:eastAsia="Calibri" w:hAnsi="Sakkal Majalla" w:cs="Sakkal Majalla"/>
          <w:color w:val="000000"/>
          <w:sz w:val="28"/>
          <w:szCs w:val="28"/>
          <w:rtl/>
        </w:rPr>
        <w:t xml:space="preserve">ذلك لأنها هي التي تقوم بعملية الإبداع والابتكار وهي التي تصمم المنتج وتشرف على تصنيعه ورقابة جودته وهي التي تسوقه، وتستثمر رأس المال، وهي </w:t>
      </w:r>
      <w:r w:rsidRPr="00711EDD">
        <w:rPr>
          <w:rFonts w:ascii="Sakkal Majalla" w:eastAsia="Calibri" w:hAnsi="Sakkal Majalla" w:cs="Sakkal Majalla" w:hint="cs"/>
          <w:color w:val="000000"/>
          <w:sz w:val="28"/>
          <w:szCs w:val="28"/>
          <w:rtl/>
        </w:rPr>
        <w:t xml:space="preserve">أيضاً </w:t>
      </w:r>
      <w:r w:rsidRPr="00711EDD">
        <w:rPr>
          <w:rFonts w:ascii="Sakkal Majalla" w:eastAsia="Calibri" w:hAnsi="Sakkal Majalla" w:cs="Sakkal Majalla"/>
          <w:color w:val="000000"/>
          <w:sz w:val="28"/>
          <w:szCs w:val="28"/>
          <w:rtl/>
        </w:rPr>
        <w:t>المسؤولة عن وضع الأهداف والاستراتيجيات، فبدون موارد بشرية جيدة وفعالة لا يمكن أداء هذه الأمور بكفاءة ولا يمكن لأي منظمة من تحقيق أهدافها ورسالتها</w:t>
      </w:r>
      <w:r w:rsidRPr="00711EDD">
        <w:rPr>
          <w:rFonts w:ascii="Sakkal Majalla" w:eastAsia="Calibri" w:hAnsi="Sakkal Majalla" w:cs="Sakkal Majalla" w:hint="cs"/>
          <w:color w:val="000000"/>
          <w:sz w:val="28"/>
          <w:szCs w:val="28"/>
          <w:rtl/>
        </w:rPr>
        <w:t>. (رفيقة، 2023).</w:t>
      </w:r>
    </w:p>
    <w:p w14:paraId="5330BD66" w14:textId="77777777" w:rsidR="00711EDD" w:rsidRPr="00711EDD" w:rsidRDefault="00711EDD" w:rsidP="00711EDD">
      <w:pPr>
        <w:numPr>
          <w:ilvl w:val="0"/>
          <w:numId w:val="54"/>
        </w:numPr>
        <w:bidi/>
        <w:spacing w:after="0" w:line="360" w:lineRule="auto"/>
        <w:contextualSpacing/>
        <w:jc w:val="mediumKashida"/>
        <w:rPr>
          <w:rFonts w:ascii="Sakkal Majalla" w:eastAsia="Calibri" w:hAnsi="Sakkal Majalla" w:cs="Sakkal Majalla"/>
          <w:b/>
          <w:bCs/>
          <w:color w:val="000000"/>
          <w:sz w:val="28"/>
          <w:szCs w:val="28"/>
        </w:rPr>
      </w:pPr>
      <w:r w:rsidRPr="00711EDD">
        <w:rPr>
          <w:rFonts w:ascii="Sakkal Majalla" w:eastAsia="Calibri" w:hAnsi="Sakkal Majalla" w:cs="Sakkal Majalla"/>
          <w:color w:val="000000"/>
          <w:sz w:val="28"/>
          <w:szCs w:val="28"/>
          <w:rtl/>
        </w:rPr>
        <w:t>عرفها شابيرو وآخرون على أنها</w:t>
      </w:r>
      <w:r w:rsidRPr="00711EDD">
        <w:rPr>
          <w:rFonts w:ascii="Sakkal Majalla" w:eastAsia="Calibri" w:hAnsi="Sakkal Majalla" w:cs="Sakkal Majalla" w:hint="cs"/>
          <w:color w:val="000000"/>
          <w:sz w:val="28"/>
          <w:szCs w:val="28"/>
          <w:rtl/>
        </w:rPr>
        <w:t>:</w:t>
      </w:r>
      <w:r w:rsidRPr="00711EDD">
        <w:rPr>
          <w:rFonts w:ascii="Sakkal Majalla" w:eastAsia="Calibri" w:hAnsi="Sakkal Majalla" w:cs="Sakkal Majalla"/>
          <w:color w:val="000000"/>
          <w:sz w:val="28"/>
          <w:szCs w:val="28"/>
          <w:rtl/>
        </w:rPr>
        <w:t xml:space="preserve"> مجموعة من السياسات والممارسات، التي تهدف إلى تنفيذ الجوانب المتعلقة بالعاملين، من حيث وصف أعمالهم، التوظيف </w:t>
      </w:r>
      <w:r w:rsidRPr="00711EDD">
        <w:rPr>
          <w:rFonts w:ascii="Sakkal Majalla" w:eastAsia="Calibri" w:hAnsi="Sakkal Majalla" w:cs="Sakkal Majalla" w:hint="cs"/>
          <w:color w:val="000000"/>
          <w:sz w:val="28"/>
          <w:szCs w:val="28"/>
          <w:rtl/>
        </w:rPr>
        <w:t>والاختيار</w:t>
      </w:r>
      <w:r w:rsidRPr="00711EDD">
        <w:rPr>
          <w:rFonts w:ascii="Sakkal Majalla" w:eastAsia="Calibri" w:hAnsi="Sakkal Majalla" w:cs="Sakkal Majalla"/>
          <w:color w:val="000000"/>
          <w:sz w:val="28"/>
          <w:szCs w:val="28"/>
          <w:rtl/>
        </w:rPr>
        <w:t>، التقييم والتدريب، وتطوير الكفاءات</w:t>
      </w:r>
      <w:r w:rsidRPr="00711EDD">
        <w:rPr>
          <w:rFonts w:ascii="Sakkal Majalla" w:eastAsia="Calibri" w:hAnsi="Sakkal Majalla" w:cs="Sakkal Majalla" w:hint="cs"/>
          <w:color w:val="000000"/>
          <w:sz w:val="28"/>
          <w:szCs w:val="28"/>
          <w:rtl/>
        </w:rPr>
        <w:t xml:space="preserve">، </w:t>
      </w:r>
      <w:r w:rsidRPr="00711EDD">
        <w:rPr>
          <w:rFonts w:ascii="Sakkal Majalla" w:eastAsia="Calibri" w:hAnsi="Sakkal Majalla" w:cs="Sakkal Majalla"/>
          <w:color w:val="000000"/>
          <w:sz w:val="28"/>
          <w:szCs w:val="28"/>
          <w:rtl/>
        </w:rPr>
        <w:t xml:space="preserve">كما أنها عملية تهتم بتحليل وإدارة احتياجات المنظمة من الموارد البشرية الضرورية، لضمان تحقيق أهدافها </w:t>
      </w:r>
      <w:r w:rsidRPr="00711EDD">
        <w:rPr>
          <w:rFonts w:ascii="Sakkal Majalla" w:eastAsia="Calibri" w:hAnsi="Sakkal Majalla" w:cs="Sakkal Majalla" w:hint="cs"/>
          <w:color w:val="000000"/>
          <w:sz w:val="28"/>
          <w:szCs w:val="28"/>
          <w:rtl/>
        </w:rPr>
        <w:t>الاستراتيجية. (الوحشي، 2020).</w:t>
      </w:r>
    </w:p>
    <w:p w14:paraId="0FDEE72C" w14:textId="77777777" w:rsidR="00711EDD" w:rsidRPr="00711EDD" w:rsidRDefault="00711EDD" w:rsidP="00711EDD">
      <w:pPr>
        <w:numPr>
          <w:ilvl w:val="0"/>
          <w:numId w:val="54"/>
        </w:numPr>
        <w:bidi/>
        <w:spacing w:after="0" w:line="360" w:lineRule="auto"/>
        <w:contextualSpacing/>
        <w:jc w:val="mediumKashida"/>
        <w:rPr>
          <w:rFonts w:ascii="Sakkal Majalla" w:eastAsia="Calibri" w:hAnsi="Sakkal Majalla" w:cs="Sakkal Majalla"/>
          <w:b/>
          <w:bCs/>
          <w:color w:val="000000"/>
          <w:sz w:val="28"/>
          <w:szCs w:val="28"/>
        </w:rPr>
      </w:pPr>
      <w:r w:rsidRPr="00711EDD">
        <w:rPr>
          <w:rFonts w:ascii="Sakkal Majalla" w:eastAsia="Calibri" w:hAnsi="Sakkal Majalla" w:cs="Sakkal Majalla"/>
          <w:color w:val="000000"/>
          <w:sz w:val="28"/>
          <w:szCs w:val="28"/>
          <w:rtl/>
        </w:rPr>
        <w:t xml:space="preserve">يعرفها </w:t>
      </w:r>
      <w:proofErr w:type="spellStart"/>
      <w:r w:rsidRPr="00711EDD">
        <w:rPr>
          <w:rFonts w:ascii="Sakkal Majalla" w:eastAsia="Calibri" w:hAnsi="Sakkal Majalla" w:cs="Sakkal Majalla"/>
          <w:color w:val="000000"/>
          <w:sz w:val="28"/>
          <w:szCs w:val="28"/>
          <w:rtl/>
        </w:rPr>
        <w:t>سيكولا</w:t>
      </w:r>
      <w:proofErr w:type="spellEnd"/>
      <w:r w:rsidRPr="00711EDD">
        <w:rPr>
          <w:rFonts w:ascii="Sakkal Majalla" w:eastAsia="Calibri" w:hAnsi="Sakkal Majalla" w:cs="Sakkal Majalla" w:hint="cs"/>
          <w:color w:val="000000"/>
          <w:sz w:val="28"/>
          <w:szCs w:val="28"/>
          <w:rtl/>
        </w:rPr>
        <w:t xml:space="preserve"> </w:t>
      </w:r>
      <w:proofErr w:type="spellStart"/>
      <w:r w:rsidRPr="00711EDD">
        <w:rPr>
          <w:rFonts w:ascii="Sakkal Majalla" w:eastAsia="Calibri" w:hAnsi="Sakkal Majalla" w:cs="Sakkal Majalla"/>
          <w:color w:val="000000"/>
          <w:sz w:val="28"/>
          <w:szCs w:val="28"/>
        </w:rPr>
        <w:t>sikhula</w:t>
      </w:r>
      <w:proofErr w:type="spellEnd"/>
      <w:r w:rsidRPr="00711EDD">
        <w:rPr>
          <w:rFonts w:ascii="Sakkal Majalla" w:eastAsia="Calibri" w:hAnsi="Sakkal Majalla" w:cs="Sakkal Majalla" w:hint="cs"/>
          <w:color w:val="000000"/>
          <w:sz w:val="28"/>
          <w:szCs w:val="28"/>
          <w:rtl/>
        </w:rPr>
        <w:t xml:space="preserve">: </w:t>
      </w:r>
      <w:r w:rsidRPr="00711EDD">
        <w:rPr>
          <w:rFonts w:ascii="Sakkal Majalla" w:eastAsia="Calibri" w:hAnsi="Sakkal Majalla" w:cs="Sakkal Majalla"/>
          <w:color w:val="000000"/>
          <w:sz w:val="28"/>
          <w:szCs w:val="28"/>
          <w:rtl/>
        </w:rPr>
        <w:t>بأنها استخدام القوى العاملة داخل المؤسسة، ويشمل ذلك عملية تخطيط القوى العاملة بها، والاختيار والتعيين والتدريب والتنمية والتعويضات والأجور، والعلاقات</w:t>
      </w:r>
      <w:r w:rsidRPr="00711EDD">
        <w:rPr>
          <w:rFonts w:ascii="Sakkal Majalla" w:eastAsia="Calibri" w:hAnsi="Sakkal Majalla" w:cs="Sakkal Majalla" w:hint="cs"/>
          <w:color w:val="000000"/>
          <w:sz w:val="28"/>
          <w:szCs w:val="28"/>
          <w:rtl/>
        </w:rPr>
        <w:t xml:space="preserve"> </w:t>
      </w:r>
      <w:r w:rsidRPr="00711EDD">
        <w:rPr>
          <w:rFonts w:ascii="Sakkal Majalla" w:eastAsia="Calibri" w:hAnsi="Sakkal Majalla" w:cs="Sakkal Majalla"/>
          <w:color w:val="000000"/>
          <w:sz w:val="28"/>
          <w:szCs w:val="28"/>
          <w:rtl/>
        </w:rPr>
        <w:t>الصناعية، بالإضافة إلى تقديم الخدمات الاجتماعية والصحية للعاملين</w:t>
      </w:r>
      <w:r w:rsidRPr="00711EDD">
        <w:rPr>
          <w:rFonts w:ascii="Sakkal Majalla" w:eastAsia="Calibri" w:hAnsi="Sakkal Majalla" w:cs="Sakkal Majalla"/>
          <w:color w:val="000000"/>
          <w:sz w:val="28"/>
          <w:szCs w:val="28"/>
        </w:rPr>
        <w:t>.</w:t>
      </w:r>
      <w:r w:rsidRPr="00711EDD">
        <w:rPr>
          <w:rFonts w:ascii="Sakkal Majalla" w:eastAsia="Calibri" w:hAnsi="Sakkal Majalla" w:cs="Sakkal Majalla" w:hint="cs"/>
          <w:color w:val="000000"/>
          <w:sz w:val="28"/>
          <w:szCs w:val="28"/>
          <w:rtl/>
        </w:rPr>
        <w:t xml:space="preserve"> (أحمد، 2015).</w:t>
      </w:r>
    </w:p>
    <w:p w14:paraId="755732C9" w14:textId="77777777" w:rsidR="00711EDD" w:rsidRPr="00711EDD" w:rsidRDefault="00711EDD" w:rsidP="00711EDD">
      <w:pPr>
        <w:numPr>
          <w:ilvl w:val="0"/>
          <w:numId w:val="54"/>
        </w:numPr>
        <w:bidi/>
        <w:spacing w:after="0" w:line="360" w:lineRule="auto"/>
        <w:contextualSpacing/>
        <w:jc w:val="mediumKashida"/>
        <w:rPr>
          <w:rFonts w:ascii="Sakkal Majalla" w:eastAsia="Calibri" w:hAnsi="Sakkal Majalla" w:cs="Sakkal Majalla"/>
          <w:b/>
          <w:bCs/>
          <w:color w:val="000000"/>
          <w:sz w:val="28"/>
          <w:szCs w:val="28"/>
          <w:rtl/>
        </w:rPr>
      </w:pPr>
      <w:r w:rsidRPr="00711EDD">
        <w:rPr>
          <w:rFonts w:ascii="Sakkal Majalla" w:eastAsia="Calibri" w:hAnsi="Sakkal Majalla" w:cs="Sakkal Majalla"/>
          <w:color w:val="000000"/>
          <w:sz w:val="28"/>
          <w:szCs w:val="28"/>
          <w:rtl/>
        </w:rPr>
        <w:t>هي الإدارة التي ترى أن العنصر البشري هو الأساس الذي يبني عليه عمل المنظمة، كما ترى أن سلوك المنظمة يتحدد من خلال مجموع سلوك الأفراد العاملين فيها، وذلك من خلال ممارستهم للأنشطة التفصيلية اليومية لأدائهم لأعمالهم المكلفين بها، وفي نفس الوقت الذي ينعكس فيه سلوك المنظمة من خلال سلوك أفرادها العاملين فإن سلوك وتصرفات هؤلاء الأفراد لا يحدث بشكل تلقائي، فالمنظمة نفسها تؤثر في هذا السوك مثلما تتأثر هي به.</w:t>
      </w:r>
      <w:r w:rsidRPr="00711EDD">
        <w:rPr>
          <w:rFonts w:ascii="Sakkal Majalla" w:eastAsia="Calibri" w:hAnsi="Sakkal Majalla" w:cs="Sakkal Majalla" w:hint="cs"/>
          <w:color w:val="000000"/>
          <w:sz w:val="28"/>
          <w:szCs w:val="28"/>
          <w:rtl/>
        </w:rPr>
        <w:t xml:space="preserve"> </w:t>
      </w:r>
      <w:r w:rsidRPr="00711EDD">
        <w:rPr>
          <w:rFonts w:ascii="Sakkal Majalla" w:eastAsia="Calibri" w:hAnsi="Sakkal Majalla" w:cs="Sakkal Majalla"/>
          <w:color w:val="000000"/>
          <w:sz w:val="28"/>
          <w:szCs w:val="28"/>
          <w:rtl/>
        </w:rPr>
        <w:t>(المغربي،2016)</w:t>
      </w:r>
      <w:r w:rsidRPr="00711EDD">
        <w:rPr>
          <w:rFonts w:ascii="Sakkal Majalla" w:eastAsia="Calibri" w:hAnsi="Sakkal Majalla" w:cs="Sakkal Majalla" w:hint="cs"/>
          <w:color w:val="000000"/>
          <w:sz w:val="28"/>
          <w:szCs w:val="28"/>
          <w:rtl/>
        </w:rPr>
        <w:t>.</w:t>
      </w:r>
    </w:p>
    <w:p w14:paraId="2D4444E1" w14:textId="77777777" w:rsidR="00711EDD" w:rsidRPr="00711EDD" w:rsidRDefault="00711EDD" w:rsidP="00711EDD">
      <w:pPr>
        <w:bidi/>
        <w:spacing w:after="0" w:line="360" w:lineRule="auto"/>
        <w:jc w:val="mediumKashida"/>
        <w:rPr>
          <w:rFonts w:ascii="Sakkal Majalla" w:eastAsia="Calibri" w:hAnsi="Sakkal Majalla" w:cs="Sakkal Majalla"/>
          <w:color w:val="000000"/>
          <w:sz w:val="28"/>
          <w:szCs w:val="28"/>
          <w:rtl/>
        </w:rPr>
      </w:pPr>
      <w:r w:rsidRPr="00711EDD">
        <w:rPr>
          <w:rFonts w:ascii="Sakkal Majalla" w:eastAsia="Calibri" w:hAnsi="Sakkal Majalla" w:cs="Sakkal Majalla" w:hint="cs"/>
          <w:color w:val="000000"/>
          <w:sz w:val="28"/>
          <w:szCs w:val="28"/>
          <w:rtl/>
        </w:rPr>
        <w:t xml:space="preserve">ومما سبق </w:t>
      </w:r>
      <w:r w:rsidRPr="00711EDD">
        <w:rPr>
          <w:rFonts w:ascii="Sakkal Majalla" w:eastAsia="Calibri" w:hAnsi="Sakkal Majalla" w:cs="Sakkal Majalla"/>
          <w:color w:val="000000"/>
          <w:sz w:val="28"/>
          <w:szCs w:val="28"/>
          <w:rtl/>
        </w:rPr>
        <w:t>نستنتج أن</w:t>
      </w:r>
      <w:r w:rsidRPr="00711EDD">
        <w:rPr>
          <w:rFonts w:ascii="Sakkal Majalla" w:eastAsia="Calibri" w:hAnsi="Sakkal Majalla" w:cs="Sakkal Majalla" w:hint="cs"/>
          <w:color w:val="000000"/>
          <w:sz w:val="28"/>
          <w:szCs w:val="28"/>
          <w:rtl/>
        </w:rPr>
        <w:t>:</w:t>
      </w:r>
      <w:r w:rsidRPr="00711EDD">
        <w:rPr>
          <w:rFonts w:ascii="Sakkal Majalla" w:eastAsia="Calibri" w:hAnsi="Sakkal Majalla" w:cs="Sakkal Majalla"/>
          <w:color w:val="000000"/>
          <w:sz w:val="28"/>
          <w:szCs w:val="28"/>
          <w:rtl/>
        </w:rPr>
        <w:t xml:space="preserve"> إدارة الموارد البشرية هي عبارة عن مجموع</w:t>
      </w:r>
      <w:r w:rsidRPr="00711EDD">
        <w:rPr>
          <w:rFonts w:ascii="Sakkal Majalla" w:eastAsia="Calibri" w:hAnsi="Sakkal Majalla" w:cs="Sakkal Majalla" w:hint="cs"/>
          <w:color w:val="000000"/>
          <w:sz w:val="28"/>
          <w:szCs w:val="28"/>
          <w:rtl/>
        </w:rPr>
        <w:t>ة من</w:t>
      </w:r>
      <w:r w:rsidRPr="00711EDD">
        <w:rPr>
          <w:rFonts w:ascii="Sakkal Majalla" w:eastAsia="Calibri" w:hAnsi="Sakkal Majalla" w:cs="Sakkal Majalla"/>
          <w:color w:val="000000"/>
          <w:sz w:val="28"/>
          <w:szCs w:val="28"/>
          <w:rtl/>
        </w:rPr>
        <w:t xml:space="preserve"> الممارسات والعمليات </w:t>
      </w:r>
      <w:r w:rsidRPr="00711EDD">
        <w:rPr>
          <w:rFonts w:ascii="Sakkal Majalla" w:eastAsia="Calibri" w:hAnsi="Sakkal Majalla" w:cs="Sakkal Majalla" w:hint="cs"/>
          <w:color w:val="000000"/>
          <w:sz w:val="28"/>
          <w:szCs w:val="28"/>
          <w:rtl/>
        </w:rPr>
        <w:t>و</w:t>
      </w:r>
      <w:r w:rsidRPr="00711EDD">
        <w:rPr>
          <w:rFonts w:ascii="Sakkal Majalla" w:eastAsia="Calibri" w:hAnsi="Sakkal Majalla" w:cs="Sakkal Majalla"/>
          <w:color w:val="000000"/>
          <w:sz w:val="28"/>
          <w:szCs w:val="28"/>
          <w:rtl/>
        </w:rPr>
        <w:t xml:space="preserve">السياسات </w:t>
      </w:r>
      <w:r w:rsidRPr="00711EDD">
        <w:rPr>
          <w:rFonts w:ascii="Sakkal Majalla" w:eastAsia="Calibri" w:hAnsi="Sakkal Majalla" w:cs="Sakkal Majalla" w:hint="cs"/>
          <w:color w:val="000000"/>
          <w:sz w:val="28"/>
          <w:szCs w:val="28"/>
          <w:rtl/>
        </w:rPr>
        <w:t xml:space="preserve">التي </w:t>
      </w:r>
      <w:r w:rsidRPr="00711EDD">
        <w:rPr>
          <w:rFonts w:ascii="Sakkal Majalla" w:eastAsia="Calibri" w:hAnsi="Sakkal Majalla" w:cs="Sakkal Majalla"/>
          <w:color w:val="000000"/>
          <w:sz w:val="28"/>
          <w:szCs w:val="28"/>
          <w:rtl/>
        </w:rPr>
        <w:t xml:space="preserve">تعمل على تمتين العلاقة بين الموارد البشرية الموجودة في المؤسسة، كما أن إدارة الموارد البشرية هي الإدارة المسؤولة عن توظيف الموارد البشرية بالكم والكيف وتنمية مهاراتهم وقدراتهم في مختلف المستويات وتطويرها وكذا المحافظة عليها، </w:t>
      </w:r>
      <w:r w:rsidRPr="00711EDD">
        <w:rPr>
          <w:rFonts w:ascii="Sakkal Majalla" w:eastAsia="Calibri" w:hAnsi="Sakkal Majalla" w:cs="Sakkal Majalla" w:hint="cs"/>
          <w:color w:val="000000"/>
          <w:sz w:val="28"/>
          <w:szCs w:val="28"/>
          <w:rtl/>
        </w:rPr>
        <w:t xml:space="preserve">وذلك </w:t>
      </w:r>
      <w:r w:rsidRPr="00711EDD">
        <w:rPr>
          <w:rFonts w:ascii="Sakkal Majalla" w:eastAsia="Calibri" w:hAnsi="Sakkal Majalla" w:cs="Sakkal Majalla"/>
          <w:color w:val="000000"/>
          <w:sz w:val="28"/>
          <w:szCs w:val="28"/>
          <w:rtl/>
        </w:rPr>
        <w:t>من أجل تحقيق أهداف المؤسسة والفرد والمصلحة العامة.</w:t>
      </w:r>
      <w:r w:rsidRPr="00711EDD">
        <w:rPr>
          <w:rFonts w:ascii="Sakkal Majalla" w:eastAsia="Calibri" w:hAnsi="Sakkal Majalla" w:cs="Sakkal Majalla" w:hint="cs"/>
          <w:color w:val="000000"/>
          <w:sz w:val="28"/>
          <w:szCs w:val="28"/>
          <w:rtl/>
        </w:rPr>
        <w:t xml:space="preserve"> </w:t>
      </w:r>
    </w:p>
    <w:p w14:paraId="2F1328F5" w14:textId="77777777" w:rsidR="00711EDD" w:rsidRPr="00711EDD" w:rsidRDefault="00711EDD" w:rsidP="00711EDD">
      <w:pPr>
        <w:bidi/>
        <w:spacing w:after="0" w:line="360" w:lineRule="auto"/>
        <w:jc w:val="mediumKashida"/>
        <w:rPr>
          <w:rFonts w:ascii="Sakkal Majalla" w:eastAsia="Calibri" w:hAnsi="Sakkal Majalla" w:cs="Sakkal Majalla"/>
          <w:b/>
          <w:bCs/>
          <w:color w:val="000000"/>
          <w:sz w:val="32"/>
          <w:szCs w:val="32"/>
          <w:u w:val="single"/>
          <w:rtl/>
        </w:rPr>
      </w:pPr>
      <w:r w:rsidRPr="00711EDD">
        <w:rPr>
          <w:rFonts w:ascii="Sakkal Majalla" w:eastAsia="Calibri" w:hAnsi="Sakkal Majalla" w:cs="Sakkal Majalla" w:hint="cs"/>
          <w:b/>
          <w:bCs/>
          <w:color w:val="000000"/>
          <w:sz w:val="32"/>
          <w:szCs w:val="32"/>
          <w:u w:val="single"/>
          <w:rtl/>
        </w:rPr>
        <w:t xml:space="preserve">ثانياً: </w:t>
      </w:r>
      <w:r w:rsidRPr="00711EDD">
        <w:rPr>
          <w:rFonts w:ascii="Sakkal Majalla" w:eastAsia="Calibri" w:hAnsi="Sakkal Majalla" w:cs="Sakkal Majalla"/>
          <w:b/>
          <w:bCs/>
          <w:color w:val="000000"/>
          <w:sz w:val="32"/>
          <w:szCs w:val="32"/>
          <w:u w:val="single"/>
          <w:rtl/>
        </w:rPr>
        <w:t>أهمية إدارة الموارد البشرية</w:t>
      </w:r>
    </w:p>
    <w:p w14:paraId="0D1701D8" w14:textId="77777777" w:rsidR="00711EDD" w:rsidRPr="00711EDD" w:rsidRDefault="00711EDD" w:rsidP="00711EDD">
      <w:pPr>
        <w:bidi/>
        <w:spacing w:after="0" w:line="360" w:lineRule="auto"/>
        <w:jc w:val="mediumKashida"/>
        <w:rPr>
          <w:rFonts w:ascii="Sakkal Majalla" w:eastAsia="Calibri" w:hAnsi="Sakkal Majalla" w:cs="Sakkal Majalla"/>
          <w:b/>
          <w:bCs/>
          <w:color w:val="000000"/>
          <w:sz w:val="28"/>
          <w:szCs w:val="28"/>
          <w:rtl/>
        </w:rPr>
      </w:pPr>
      <w:r w:rsidRPr="00711EDD">
        <w:rPr>
          <w:rFonts w:ascii="Sakkal Majalla" w:eastAsia="Calibri" w:hAnsi="Sakkal Majalla" w:cs="Sakkal Majalla"/>
          <w:color w:val="000000"/>
          <w:sz w:val="28"/>
          <w:szCs w:val="28"/>
          <w:rtl/>
        </w:rPr>
        <w:t>تتعد أهمية إدارة الموارد البشرية في المنظمة من حيث إعداد وتهيئة الموارد البشرية الأمر الذي يؤدي إلى النهوض بالإنتاج من حيث الكم والنوع</w:t>
      </w:r>
      <w:r w:rsidRPr="00711EDD">
        <w:rPr>
          <w:rFonts w:ascii="Sakkal Majalla" w:eastAsia="Calibri" w:hAnsi="Sakkal Majalla" w:cs="Sakkal Majalla" w:hint="cs"/>
          <w:color w:val="000000"/>
          <w:sz w:val="28"/>
          <w:szCs w:val="28"/>
          <w:rtl/>
        </w:rPr>
        <w:t xml:space="preserve">، </w:t>
      </w:r>
      <w:r w:rsidRPr="00711EDD">
        <w:rPr>
          <w:rFonts w:ascii="Sakkal Majalla" w:eastAsia="Calibri" w:hAnsi="Sakkal Majalla" w:cs="Sakkal Majalla"/>
          <w:color w:val="000000"/>
          <w:sz w:val="28"/>
          <w:szCs w:val="28"/>
          <w:rtl/>
        </w:rPr>
        <w:t>وعليه فيمكن تلخيص أهمية وظيفة الموارد البشرية في</w:t>
      </w:r>
      <w:r w:rsidRPr="00711EDD">
        <w:rPr>
          <w:rFonts w:ascii="Sakkal Majalla" w:eastAsia="Calibri" w:hAnsi="Sakkal Majalla" w:cs="Sakkal Majalla" w:hint="cs"/>
          <w:color w:val="000000"/>
          <w:sz w:val="28"/>
          <w:szCs w:val="28"/>
          <w:rtl/>
        </w:rPr>
        <w:t xml:space="preserve"> الآتي:</w:t>
      </w:r>
      <w:r w:rsidRPr="00711EDD">
        <w:rPr>
          <w:rFonts w:ascii="Sakkal Majalla" w:eastAsia="Calibri" w:hAnsi="Sakkal Majalla" w:cs="Sakkal Majalla"/>
          <w:color w:val="000000"/>
          <w:sz w:val="28"/>
          <w:szCs w:val="28"/>
          <w:rtl/>
        </w:rPr>
        <w:t xml:space="preserve"> (</w:t>
      </w:r>
      <w:proofErr w:type="spellStart"/>
      <w:r w:rsidRPr="00711EDD">
        <w:rPr>
          <w:rFonts w:ascii="Sakkal Majalla" w:eastAsia="Calibri" w:hAnsi="Sakkal Majalla" w:cs="Sakkal Majalla"/>
          <w:color w:val="000000"/>
          <w:sz w:val="28"/>
          <w:szCs w:val="28"/>
          <w:rtl/>
        </w:rPr>
        <w:t>بولوداني</w:t>
      </w:r>
      <w:proofErr w:type="spellEnd"/>
      <w:r w:rsidRPr="00711EDD">
        <w:rPr>
          <w:rFonts w:ascii="Sakkal Majalla" w:eastAsia="Calibri" w:hAnsi="Sakkal Majalla" w:cs="Sakkal Majalla"/>
          <w:color w:val="000000"/>
          <w:sz w:val="28"/>
          <w:szCs w:val="28"/>
          <w:rtl/>
        </w:rPr>
        <w:t xml:space="preserve">، </w:t>
      </w:r>
      <w:r w:rsidRPr="00711EDD">
        <w:rPr>
          <w:rFonts w:ascii="Sakkal Majalla" w:eastAsia="Calibri" w:hAnsi="Sakkal Majalla" w:cs="Sakkal Majalla" w:hint="cs"/>
          <w:color w:val="000000"/>
          <w:sz w:val="28"/>
          <w:szCs w:val="28"/>
          <w:rtl/>
        </w:rPr>
        <w:t>2022</w:t>
      </w:r>
      <w:r w:rsidRPr="00711EDD">
        <w:rPr>
          <w:rFonts w:ascii="Sakkal Majalla" w:eastAsia="Calibri" w:hAnsi="Sakkal Majalla" w:cs="Sakkal Majalla"/>
          <w:color w:val="000000"/>
          <w:sz w:val="28"/>
          <w:szCs w:val="28"/>
          <w:rtl/>
        </w:rPr>
        <w:t>).</w:t>
      </w:r>
    </w:p>
    <w:p w14:paraId="46AE6FD8" w14:textId="77777777" w:rsidR="00711EDD" w:rsidRPr="00711EDD" w:rsidRDefault="00711EDD" w:rsidP="00711EDD">
      <w:pPr>
        <w:numPr>
          <w:ilvl w:val="0"/>
          <w:numId w:val="55"/>
        </w:numPr>
        <w:bidi/>
        <w:spacing w:after="0" w:line="360" w:lineRule="auto"/>
        <w:contextualSpacing/>
        <w:jc w:val="mediumKashida"/>
        <w:rPr>
          <w:rFonts w:ascii="Sakkal Majalla" w:eastAsia="Calibri" w:hAnsi="Sakkal Majalla" w:cs="Sakkal Majalla"/>
          <w:b/>
          <w:bCs/>
          <w:color w:val="000000"/>
          <w:sz w:val="28"/>
          <w:szCs w:val="28"/>
        </w:rPr>
      </w:pPr>
      <w:r w:rsidRPr="00711EDD">
        <w:rPr>
          <w:rFonts w:ascii="Sakkal Majalla" w:eastAsia="Calibri" w:hAnsi="Sakkal Majalla" w:cs="Sakkal Majalla"/>
          <w:color w:val="000000"/>
          <w:sz w:val="28"/>
          <w:szCs w:val="28"/>
          <w:rtl/>
        </w:rPr>
        <w:t xml:space="preserve">توفير جميع الوسائل والإجراءات المتعلقة بالأفراد العاملين من خلال إعداد البرامج التدريبية، </w:t>
      </w:r>
      <w:r w:rsidRPr="00711EDD">
        <w:rPr>
          <w:rFonts w:ascii="Sakkal Majalla" w:eastAsia="Calibri" w:hAnsi="Sakkal Majalla" w:cs="Sakkal Majalla" w:hint="cs"/>
          <w:color w:val="000000"/>
          <w:sz w:val="28"/>
          <w:szCs w:val="28"/>
          <w:rtl/>
        </w:rPr>
        <w:t xml:space="preserve">وتنظيم </w:t>
      </w:r>
      <w:r w:rsidRPr="00711EDD">
        <w:rPr>
          <w:rFonts w:ascii="Sakkal Majalla" w:eastAsia="Calibri" w:hAnsi="Sakkal Majalla" w:cs="Sakkal Majalla"/>
          <w:color w:val="000000"/>
          <w:sz w:val="28"/>
          <w:szCs w:val="28"/>
          <w:rtl/>
        </w:rPr>
        <w:t>الأجور والرواتب، وتقديم الحوافز، بهدف ضمان الأداء الأفضل وزيادة الإنتاجية</w:t>
      </w:r>
      <w:r w:rsidRPr="00711EDD">
        <w:rPr>
          <w:rFonts w:ascii="Sakkal Majalla" w:eastAsia="Calibri" w:hAnsi="Sakkal Majalla" w:cs="Sakkal Majalla"/>
          <w:color w:val="000000"/>
          <w:sz w:val="28"/>
          <w:szCs w:val="28"/>
        </w:rPr>
        <w:t>.</w:t>
      </w:r>
    </w:p>
    <w:p w14:paraId="2D058A09" w14:textId="77777777" w:rsidR="00711EDD" w:rsidRPr="00711EDD" w:rsidRDefault="00711EDD" w:rsidP="00711EDD">
      <w:pPr>
        <w:numPr>
          <w:ilvl w:val="0"/>
          <w:numId w:val="55"/>
        </w:numPr>
        <w:bidi/>
        <w:spacing w:after="0" w:line="360" w:lineRule="auto"/>
        <w:contextualSpacing/>
        <w:jc w:val="mediumKashida"/>
        <w:rPr>
          <w:rFonts w:ascii="Sakkal Majalla" w:eastAsia="Calibri" w:hAnsi="Sakkal Majalla" w:cs="Sakkal Majalla"/>
          <w:b/>
          <w:bCs/>
          <w:color w:val="000000"/>
          <w:sz w:val="28"/>
          <w:szCs w:val="28"/>
        </w:rPr>
      </w:pPr>
      <w:r w:rsidRPr="00711EDD">
        <w:rPr>
          <w:rFonts w:ascii="Sakkal Majalla" w:eastAsia="Calibri" w:hAnsi="Sakkal Majalla" w:cs="Sakkal Majalla"/>
          <w:color w:val="000000"/>
          <w:sz w:val="28"/>
          <w:szCs w:val="28"/>
          <w:rtl/>
        </w:rPr>
        <w:t>التنسيق بين الوحدات الإدارية والنشاطات المتعلقة بالأفراد والعاملين، من خلال مناقشة النشاطات مع الإدارات التنفيذية، وذلك لتحقيق التنسيق والتكامل بين الأقسام والإدارات في المؤسسة</w:t>
      </w:r>
      <w:r w:rsidRPr="00711EDD">
        <w:rPr>
          <w:rFonts w:ascii="Sakkal Majalla" w:eastAsia="Calibri" w:hAnsi="Sakkal Majalla" w:cs="Sakkal Majalla"/>
          <w:color w:val="000000"/>
          <w:sz w:val="28"/>
          <w:szCs w:val="28"/>
        </w:rPr>
        <w:t>.</w:t>
      </w:r>
    </w:p>
    <w:p w14:paraId="488D4992" w14:textId="77777777" w:rsidR="00711EDD" w:rsidRPr="00711EDD" w:rsidRDefault="00711EDD" w:rsidP="00711EDD">
      <w:pPr>
        <w:numPr>
          <w:ilvl w:val="0"/>
          <w:numId w:val="55"/>
        </w:numPr>
        <w:bidi/>
        <w:spacing w:after="0" w:line="360" w:lineRule="auto"/>
        <w:contextualSpacing/>
        <w:jc w:val="mediumKashida"/>
        <w:rPr>
          <w:rFonts w:ascii="Sakkal Majalla" w:eastAsia="Calibri" w:hAnsi="Sakkal Majalla" w:cs="Sakkal Majalla"/>
          <w:b/>
          <w:bCs/>
          <w:color w:val="000000"/>
          <w:sz w:val="28"/>
          <w:szCs w:val="28"/>
        </w:rPr>
      </w:pPr>
      <w:r w:rsidRPr="00711EDD">
        <w:rPr>
          <w:rFonts w:ascii="Sakkal Majalla" w:eastAsia="Calibri" w:hAnsi="Sakkal Majalla" w:cs="Sakkal Majalla"/>
          <w:color w:val="000000"/>
          <w:sz w:val="28"/>
          <w:szCs w:val="28"/>
          <w:rtl/>
        </w:rPr>
        <w:t>المساعدة في كشف الصعوبات والمشاكل الأساسية المتعلقة بالأفراد العاملين، والتي قد تؤثر على فعالية المؤسسة، واتخاذ الإجراءات اللازمة لحلها</w:t>
      </w:r>
      <w:r w:rsidRPr="00711EDD">
        <w:rPr>
          <w:rFonts w:ascii="Sakkal Majalla" w:eastAsia="Calibri" w:hAnsi="Sakkal Majalla" w:cs="Sakkal Majalla"/>
          <w:color w:val="000000"/>
          <w:sz w:val="28"/>
          <w:szCs w:val="28"/>
        </w:rPr>
        <w:t>.</w:t>
      </w:r>
    </w:p>
    <w:p w14:paraId="6F4C38C2" w14:textId="77777777" w:rsidR="00711EDD" w:rsidRPr="00711EDD" w:rsidRDefault="00711EDD" w:rsidP="00711EDD">
      <w:pPr>
        <w:numPr>
          <w:ilvl w:val="0"/>
          <w:numId w:val="55"/>
        </w:numPr>
        <w:bidi/>
        <w:spacing w:after="0" w:line="360" w:lineRule="auto"/>
        <w:contextualSpacing/>
        <w:jc w:val="mediumKashida"/>
        <w:rPr>
          <w:rFonts w:ascii="Sakkal Majalla" w:eastAsia="Calibri" w:hAnsi="Sakkal Majalla" w:cs="Sakkal Majalla"/>
          <w:b/>
          <w:bCs/>
          <w:color w:val="000000"/>
          <w:sz w:val="28"/>
          <w:szCs w:val="28"/>
        </w:rPr>
      </w:pPr>
      <w:r w:rsidRPr="00711EDD">
        <w:rPr>
          <w:rFonts w:ascii="Sakkal Majalla" w:eastAsia="Calibri" w:hAnsi="Sakkal Majalla" w:cs="Sakkal Majalla"/>
          <w:color w:val="000000"/>
          <w:sz w:val="28"/>
          <w:szCs w:val="28"/>
          <w:rtl/>
        </w:rPr>
        <w:t xml:space="preserve">مساعدة المديرين في تحديد الكفاءات التنظيمية وتحسين الأداء، وذلك من خلال توضيح مؤشرات قياس كفاءة الأداء ومعدلات الحوادث في العمل، </w:t>
      </w:r>
      <w:r w:rsidRPr="00711EDD">
        <w:rPr>
          <w:rFonts w:ascii="Sakkal Majalla" w:eastAsia="Calibri" w:hAnsi="Sakkal Majalla" w:cs="Sakkal Majalla" w:hint="cs"/>
          <w:color w:val="000000"/>
          <w:sz w:val="28"/>
          <w:szCs w:val="28"/>
          <w:rtl/>
        </w:rPr>
        <w:t>والشكاوى</w:t>
      </w:r>
      <w:r w:rsidRPr="00711EDD">
        <w:rPr>
          <w:rFonts w:ascii="Sakkal Majalla" w:eastAsia="Calibri" w:hAnsi="Sakkal Majalla" w:cs="Sakkal Majalla"/>
          <w:color w:val="000000"/>
          <w:sz w:val="28"/>
          <w:szCs w:val="28"/>
          <w:rtl/>
        </w:rPr>
        <w:t>، والتأخر، والغياب</w:t>
      </w:r>
      <w:r w:rsidRPr="00711EDD">
        <w:rPr>
          <w:rFonts w:ascii="Sakkal Majalla" w:eastAsia="Calibri" w:hAnsi="Sakkal Majalla" w:cs="Sakkal Majalla"/>
          <w:color w:val="000000"/>
          <w:sz w:val="28"/>
          <w:szCs w:val="28"/>
        </w:rPr>
        <w:t>.</w:t>
      </w:r>
    </w:p>
    <w:p w14:paraId="5A2A58B2" w14:textId="77777777" w:rsidR="00711EDD" w:rsidRPr="00711EDD" w:rsidRDefault="00711EDD" w:rsidP="00711EDD">
      <w:pPr>
        <w:numPr>
          <w:ilvl w:val="0"/>
          <w:numId w:val="55"/>
        </w:numPr>
        <w:bidi/>
        <w:spacing w:after="0" w:line="360" w:lineRule="auto"/>
        <w:contextualSpacing/>
        <w:jc w:val="mediumKashida"/>
        <w:rPr>
          <w:rFonts w:ascii="Sakkal Majalla" w:eastAsia="Calibri" w:hAnsi="Sakkal Majalla" w:cs="Sakkal Majalla"/>
          <w:b/>
          <w:bCs/>
          <w:color w:val="000000"/>
          <w:sz w:val="28"/>
          <w:szCs w:val="28"/>
        </w:rPr>
      </w:pPr>
      <w:r w:rsidRPr="00711EDD">
        <w:rPr>
          <w:rFonts w:ascii="Sakkal Majalla" w:eastAsia="Calibri" w:hAnsi="Sakkal Majalla" w:cs="Sakkal Majalla"/>
          <w:color w:val="000000"/>
          <w:sz w:val="28"/>
          <w:szCs w:val="28"/>
          <w:rtl/>
        </w:rPr>
        <w:t>مساعدة المديرين في صياغة</w:t>
      </w:r>
      <w:r w:rsidRPr="00711EDD">
        <w:rPr>
          <w:rFonts w:ascii="Sakkal Majalla" w:eastAsia="Calibri" w:hAnsi="Sakkal Majalla" w:cs="Sakkal Majalla" w:hint="cs"/>
          <w:color w:val="000000"/>
          <w:sz w:val="28"/>
          <w:szCs w:val="28"/>
          <w:rtl/>
        </w:rPr>
        <w:t>،</w:t>
      </w:r>
      <w:r w:rsidRPr="00711EDD">
        <w:rPr>
          <w:rFonts w:ascii="Sakkal Majalla" w:eastAsia="Calibri" w:hAnsi="Sakkal Majalla" w:cs="Sakkal Majalla"/>
          <w:color w:val="000000"/>
          <w:sz w:val="28"/>
          <w:szCs w:val="28"/>
          <w:rtl/>
        </w:rPr>
        <w:t xml:space="preserve"> وتنفيذ السياسات</w:t>
      </w:r>
      <w:r w:rsidRPr="00711EDD">
        <w:rPr>
          <w:rFonts w:ascii="Sakkal Majalla" w:eastAsia="Calibri" w:hAnsi="Sakkal Majalla" w:cs="Sakkal Majalla" w:hint="cs"/>
          <w:color w:val="000000"/>
          <w:sz w:val="28"/>
          <w:szCs w:val="28"/>
          <w:rtl/>
        </w:rPr>
        <w:t xml:space="preserve">، </w:t>
      </w:r>
      <w:r w:rsidRPr="00711EDD">
        <w:rPr>
          <w:rFonts w:ascii="Sakkal Majalla" w:eastAsia="Calibri" w:hAnsi="Sakkal Majalla" w:cs="Sakkal Majalla"/>
          <w:color w:val="000000"/>
          <w:sz w:val="28"/>
          <w:szCs w:val="28"/>
          <w:rtl/>
        </w:rPr>
        <w:t>وحل المشاكل المتعلقة بالأفراد العاملين</w:t>
      </w:r>
      <w:r w:rsidRPr="00711EDD">
        <w:rPr>
          <w:rFonts w:ascii="Sakkal Majalla" w:eastAsia="Calibri" w:hAnsi="Sakkal Majalla" w:cs="Sakkal Majalla" w:hint="cs"/>
          <w:color w:val="000000"/>
          <w:sz w:val="28"/>
          <w:szCs w:val="28"/>
          <w:rtl/>
        </w:rPr>
        <w:t>،</w:t>
      </w:r>
      <w:r w:rsidRPr="00711EDD">
        <w:rPr>
          <w:rFonts w:ascii="Sakkal Majalla" w:eastAsia="Calibri" w:hAnsi="Sakkal Majalla" w:cs="Sakkal Majalla"/>
          <w:color w:val="000000"/>
          <w:sz w:val="28"/>
          <w:szCs w:val="28"/>
          <w:rtl/>
        </w:rPr>
        <w:t xml:space="preserve"> </w:t>
      </w:r>
      <w:r w:rsidRPr="00711EDD">
        <w:rPr>
          <w:rFonts w:ascii="Sakkal Majalla" w:eastAsia="Calibri" w:hAnsi="Sakkal Majalla" w:cs="Sakkal Majalla" w:hint="cs"/>
          <w:color w:val="000000"/>
          <w:sz w:val="28"/>
          <w:szCs w:val="28"/>
          <w:rtl/>
        </w:rPr>
        <w:t xml:space="preserve">وذلك </w:t>
      </w:r>
      <w:r w:rsidRPr="00711EDD">
        <w:rPr>
          <w:rFonts w:ascii="Sakkal Majalla" w:eastAsia="Calibri" w:hAnsi="Sakkal Majalla" w:cs="Sakkal Majalla"/>
          <w:color w:val="000000"/>
          <w:sz w:val="28"/>
          <w:szCs w:val="28"/>
          <w:rtl/>
        </w:rPr>
        <w:t>من خلال تقديم النصائح والإرشادات في جميع الجوانب المتعلقة بالأفراد، وضمان تطبيق السياسات بشكل فعّال وعادل</w:t>
      </w:r>
      <w:r w:rsidRPr="00711EDD">
        <w:rPr>
          <w:rFonts w:ascii="Sakkal Majalla" w:eastAsia="Calibri" w:hAnsi="Sakkal Majalla" w:cs="Sakkal Majalla"/>
          <w:color w:val="000000"/>
          <w:sz w:val="28"/>
          <w:szCs w:val="28"/>
        </w:rPr>
        <w:t>.</w:t>
      </w:r>
      <w:r w:rsidRPr="00711EDD">
        <w:rPr>
          <w:rFonts w:ascii="Sakkal Majalla" w:eastAsia="Calibri" w:hAnsi="Sakkal Majalla" w:cs="Sakkal Majalla" w:hint="cs"/>
          <w:color w:val="000000"/>
          <w:sz w:val="28"/>
          <w:szCs w:val="28"/>
          <w:rtl/>
        </w:rPr>
        <w:t xml:space="preserve"> </w:t>
      </w:r>
    </w:p>
    <w:p w14:paraId="259985FF" w14:textId="77777777" w:rsidR="00711EDD" w:rsidRPr="00711EDD" w:rsidRDefault="00711EDD" w:rsidP="00711EDD">
      <w:pPr>
        <w:bidi/>
        <w:spacing w:after="0" w:line="360" w:lineRule="auto"/>
        <w:ind w:left="360"/>
        <w:jc w:val="mediumKashida"/>
        <w:rPr>
          <w:rFonts w:ascii="Sakkal Majalla" w:eastAsia="Calibri" w:hAnsi="Sakkal Majalla" w:cs="Sakkal Majalla"/>
          <w:b/>
          <w:bCs/>
          <w:color w:val="000000"/>
          <w:sz w:val="28"/>
          <w:szCs w:val="28"/>
          <w:rtl/>
        </w:rPr>
      </w:pPr>
      <w:r w:rsidRPr="00711EDD">
        <w:rPr>
          <w:rFonts w:ascii="Sakkal Majalla" w:eastAsia="Calibri" w:hAnsi="Sakkal Majalla" w:cs="Sakkal Majalla" w:hint="cs"/>
          <w:color w:val="000000"/>
          <w:sz w:val="28"/>
          <w:szCs w:val="28"/>
          <w:rtl/>
        </w:rPr>
        <w:t xml:space="preserve">كما </w:t>
      </w:r>
      <w:r w:rsidRPr="00711EDD">
        <w:rPr>
          <w:rFonts w:ascii="Sakkal Majalla" w:eastAsia="Calibri" w:hAnsi="Sakkal Majalla" w:cs="Sakkal Majalla"/>
          <w:color w:val="000000"/>
          <w:sz w:val="28"/>
          <w:szCs w:val="28"/>
          <w:rtl/>
        </w:rPr>
        <w:t>تتمتع إدارة الموارد البشرية</w:t>
      </w:r>
      <w:r w:rsidRPr="00711EDD">
        <w:rPr>
          <w:rFonts w:ascii="Sakkal Majalla" w:eastAsia="Calibri" w:hAnsi="Sakkal Majalla" w:cs="Sakkal Majalla" w:hint="cs"/>
          <w:color w:val="000000"/>
          <w:sz w:val="28"/>
          <w:szCs w:val="28"/>
          <w:rtl/>
        </w:rPr>
        <w:t xml:space="preserve"> أيضاً</w:t>
      </w:r>
      <w:r w:rsidRPr="00711EDD">
        <w:rPr>
          <w:rFonts w:ascii="Sakkal Majalla" w:eastAsia="Calibri" w:hAnsi="Sakkal Majalla" w:cs="Sakkal Majalla"/>
          <w:color w:val="000000"/>
          <w:sz w:val="28"/>
          <w:szCs w:val="28"/>
          <w:rtl/>
        </w:rPr>
        <w:t xml:space="preserve"> بأهمية كبيرة باعتبارها تمثل إدارة لأهم أصول المنظمة سواء كان ذلك على مستوى المنظمة أو على المستوى الوط</w:t>
      </w:r>
      <w:r w:rsidRPr="00711EDD">
        <w:rPr>
          <w:rFonts w:ascii="Sakkal Majalla" w:eastAsia="Calibri" w:hAnsi="Sakkal Majalla" w:cs="Sakkal Majalla" w:hint="cs"/>
          <w:color w:val="000000"/>
          <w:sz w:val="28"/>
          <w:szCs w:val="28"/>
          <w:rtl/>
        </w:rPr>
        <w:t>ني، وفيما يلي توضيح لأهميتها:</w:t>
      </w:r>
      <w:r w:rsidRPr="00711EDD">
        <w:rPr>
          <w:rFonts w:ascii="Sakkal Majalla" w:eastAsia="Calibri" w:hAnsi="Sakkal Majalla" w:cs="Sakkal Majalla"/>
          <w:color w:val="000000"/>
          <w:sz w:val="28"/>
          <w:szCs w:val="28"/>
          <w:rtl/>
        </w:rPr>
        <w:t xml:space="preserve"> (القحطاني، 2015).</w:t>
      </w:r>
    </w:p>
    <w:p w14:paraId="0DB65F9B" w14:textId="77777777" w:rsidR="00711EDD" w:rsidRPr="00711EDD" w:rsidRDefault="00711EDD" w:rsidP="00711EDD">
      <w:pPr>
        <w:numPr>
          <w:ilvl w:val="0"/>
          <w:numId w:val="53"/>
        </w:numPr>
        <w:bidi/>
        <w:spacing w:after="0" w:line="360" w:lineRule="auto"/>
        <w:jc w:val="mediumKashida"/>
        <w:rPr>
          <w:rFonts w:ascii="Sakkal Majalla" w:eastAsia="Calibri" w:hAnsi="Sakkal Majalla" w:cs="Sakkal Majalla"/>
          <w:b/>
          <w:bCs/>
          <w:color w:val="000000"/>
          <w:sz w:val="28"/>
          <w:szCs w:val="28"/>
          <w:u w:val="single"/>
        </w:rPr>
      </w:pPr>
      <w:r w:rsidRPr="00711EDD">
        <w:rPr>
          <w:rFonts w:ascii="Sakkal Majalla" w:eastAsia="Calibri" w:hAnsi="Sakkal Majalla" w:cs="Sakkal Majalla"/>
          <w:b/>
          <w:bCs/>
          <w:color w:val="000000"/>
          <w:sz w:val="28"/>
          <w:szCs w:val="28"/>
          <w:u w:val="single"/>
          <w:rtl/>
        </w:rPr>
        <w:t>على مستوى المنظمة</w:t>
      </w:r>
      <w:r w:rsidRPr="00711EDD">
        <w:rPr>
          <w:rFonts w:ascii="Sakkal Majalla" w:eastAsia="Calibri" w:hAnsi="Sakkal Majalla" w:cs="Sakkal Majalla" w:hint="cs"/>
          <w:b/>
          <w:bCs/>
          <w:color w:val="000000"/>
          <w:sz w:val="28"/>
          <w:szCs w:val="28"/>
          <w:u w:val="single"/>
          <w:rtl/>
        </w:rPr>
        <w:t>:</w:t>
      </w:r>
    </w:p>
    <w:p w14:paraId="287E7A3A" w14:textId="77777777" w:rsidR="00711EDD" w:rsidRPr="00711EDD" w:rsidRDefault="00711EDD" w:rsidP="00711EDD">
      <w:pPr>
        <w:bidi/>
        <w:spacing w:after="0" w:line="360" w:lineRule="auto"/>
        <w:jc w:val="mediumKashida"/>
        <w:rPr>
          <w:rFonts w:ascii="Sakkal Majalla" w:eastAsia="Calibri" w:hAnsi="Sakkal Majalla" w:cs="Sakkal Majalla"/>
          <w:color w:val="000000"/>
          <w:sz w:val="28"/>
          <w:szCs w:val="28"/>
          <w:rtl/>
        </w:rPr>
      </w:pPr>
      <w:r w:rsidRPr="00711EDD">
        <w:rPr>
          <w:rFonts w:ascii="Sakkal Majalla" w:eastAsia="Calibri" w:hAnsi="Sakkal Majalla" w:cs="Sakkal Majalla" w:hint="cs"/>
          <w:color w:val="000000"/>
          <w:sz w:val="28"/>
          <w:szCs w:val="28"/>
          <w:rtl/>
        </w:rPr>
        <w:t>تتمتع إدارة الموارد البشرية بأهمية كبير على مستوى المنظمة تتضح في الآتي:</w:t>
      </w:r>
    </w:p>
    <w:p w14:paraId="1723D066" w14:textId="77777777" w:rsidR="00711EDD" w:rsidRPr="00711EDD" w:rsidRDefault="00711EDD" w:rsidP="00711EDD">
      <w:pPr>
        <w:numPr>
          <w:ilvl w:val="0"/>
          <w:numId w:val="50"/>
        </w:numPr>
        <w:bidi/>
        <w:spacing w:after="0" w:line="360" w:lineRule="auto"/>
        <w:jc w:val="mediumKashida"/>
        <w:rPr>
          <w:rFonts w:ascii="Sakkal Majalla" w:eastAsia="Calibri" w:hAnsi="Sakkal Majalla" w:cs="Sakkal Majalla"/>
          <w:color w:val="000000"/>
          <w:sz w:val="28"/>
          <w:szCs w:val="28"/>
        </w:rPr>
      </w:pPr>
      <w:r w:rsidRPr="00711EDD">
        <w:rPr>
          <w:rFonts w:ascii="Sakkal Majalla" w:eastAsia="Calibri" w:hAnsi="Sakkal Majalla" w:cs="Sakkal Majalla"/>
          <w:color w:val="000000"/>
          <w:sz w:val="28"/>
          <w:szCs w:val="28"/>
          <w:rtl/>
        </w:rPr>
        <w:t>يعتبر العنصر البشري هو العقل المدبر والقوة التي يمكن من خلالها استغلال جميع الامكانيات الموجودة بالمنظمة وتحقيق الأهداف التي تسعى إليها هذه المنظمة سواء كانت إنتاجية أو تسويقية</w:t>
      </w:r>
      <w:r w:rsidRPr="00711EDD">
        <w:rPr>
          <w:rFonts w:ascii="Sakkal Majalla" w:eastAsia="Calibri" w:hAnsi="Sakkal Majalla" w:cs="Sakkal Majalla" w:hint="cs"/>
          <w:color w:val="000000"/>
          <w:sz w:val="28"/>
          <w:szCs w:val="28"/>
          <w:rtl/>
        </w:rPr>
        <w:t xml:space="preserve"> </w:t>
      </w:r>
      <w:r w:rsidRPr="00711EDD">
        <w:rPr>
          <w:rFonts w:ascii="Sakkal Majalla" w:eastAsia="Calibri" w:hAnsi="Sakkal Majalla" w:cs="Sakkal Majalla"/>
          <w:color w:val="000000"/>
          <w:sz w:val="28"/>
          <w:szCs w:val="28"/>
          <w:rtl/>
        </w:rPr>
        <w:t xml:space="preserve">أو تمويلية. </w:t>
      </w:r>
    </w:p>
    <w:p w14:paraId="53FE9DEA" w14:textId="77777777" w:rsidR="00711EDD" w:rsidRPr="00711EDD" w:rsidRDefault="00711EDD" w:rsidP="00711EDD">
      <w:pPr>
        <w:numPr>
          <w:ilvl w:val="0"/>
          <w:numId w:val="50"/>
        </w:numPr>
        <w:bidi/>
        <w:spacing w:after="0" w:line="360" w:lineRule="auto"/>
        <w:jc w:val="mediumKashida"/>
        <w:rPr>
          <w:rFonts w:ascii="Sakkal Majalla" w:eastAsia="Calibri" w:hAnsi="Sakkal Majalla" w:cs="Sakkal Majalla"/>
          <w:color w:val="000000"/>
          <w:sz w:val="28"/>
          <w:szCs w:val="28"/>
        </w:rPr>
      </w:pPr>
      <w:r w:rsidRPr="00711EDD">
        <w:rPr>
          <w:rFonts w:ascii="Sakkal Majalla" w:eastAsia="Calibri" w:hAnsi="Sakkal Majalla" w:cs="Sakkal Majalla"/>
          <w:color w:val="000000"/>
          <w:sz w:val="28"/>
          <w:szCs w:val="28"/>
          <w:rtl/>
        </w:rPr>
        <w:t>تتناقص قيمة الموارد البشرية</w:t>
      </w:r>
      <w:r w:rsidRPr="00711EDD">
        <w:rPr>
          <w:rFonts w:ascii="Sakkal Majalla" w:eastAsia="Calibri" w:hAnsi="Sakkal Majalla" w:cs="Sakkal Majalla" w:hint="cs"/>
          <w:color w:val="000000"/>
          <w:sz w:val="28"/>
          <w:szCs w:val="28"/>
          <w:rtl/>
        </w:rPr>
        <w:t xml:space="preserve"> إلا أنه</w:t>
      </w:r>
      <w:r w:rsidRPr="00711EDD">
        <w:rPr>
          <w:rFonts w:ascii="Sakkal Majalla" w:eastAsia="Calibri" w:hAnsi="Sakkal Majalla" w:cs="Sakkal Majalla"/>
          <w:color w:val="000000"/>
          <w:sz w:val="28"/>
          <w:szCs w:val="28"/>
          <w:rtl/>
        </w:rPr>
        <w:t xml:space="preserve"> مع مرور الوقت نجد العكس من ذلك</w:t>
      </w:r>
      <w:r w:rsidRPr="00711EDD">
        <w:rPr>
          <w:rFonts w:ascii="Sakkal Majalla" w:eastAsia="Calibri" w:hAnsi="Sakkal Majalla" w:cs="Sakkal Majalla" w:hint="cs"/>
          <w:color w:val="000000"/>
          <w:sz w:val="28"/>
          <w:szCs w:val="28"/>
          <w:rtl/>
        </w:rPr>
        <w:t xml:space="preserve"> حيث</w:t>
      </w:r>
      <w:r w:rsidRPr="00711EDD">
        <w:rPr>
          <w:rFonts w:ascii="Sakkal Majalla" w:eastAsia="Calibri" w:hAnsi="Sakkal Majalla" w:cs="Sakkal Majalla"/>
          <w:color w:val="000000"/>
          <w:sz w:val="28"/>
          <w:szCs w:val="28"/>
          <w:rtl/>
        </w:rPr>
        <w:t xml:space="preserve"> تتزايد قيمة الموارد البشرية </w:t>
      </w:r>
      <w:r w:rsidRPr="00711EDD">
        <w:rPr>
          <w:rFonts w:ascii="Sakkal Majalla" w:eastAsia="Calibri" w:hAnsi="Sakkal Majalla" w:cs="Sakkal Majalla" w:hint="cs"/>
          <w:color w:val="000000"/>
          <w:sz w:val="28"/>
          <w:szCs w:val="28"/>
          <w:rtl/>
        </w:rPr>
        <w:t xml:space="preserve">وذلك لأنها </w:t>
      </w:r>
      <w:r w:rsidRPr="00711EDD">
        <w:rPr>
          <w:rFonts w:ascii="Sakkal Majalla" w:eastAsia="Calibri" w:hAnsi="Sakkal Majalla" w:cs="Sakkal Majalla"/>
          <w:color w:val="000000"/>
          <w:sz w:val="28"/>
          <w:szCs w:val="28"/>
          <w:rtl/>
        </w:rPr>
        <w:t>تمثل أصلا تتزايد قيمته يوما بعد آخر وبالتالي ضرورة العمل على حسن</w:t>
      </w:r>
      <w:r w:rsidRPr="00711EDD">
        <w:rPr>
          <w:rFonts w:ascii="Sakkal Majalla" w:eastAsia="Calibri" w:hAnsi="Sakkal Majalla" w:cs="Sakkal Majalla" w:hint="cs"/>
          <w:color w:val="000000"/>
          <w:sz w:val="28"/>
          <w:szCs w:val="28"/>
          <w:rtl/>
        </w:rPr>
        <w:t xml:space="preserve"> </w:t>
      </w:r>
      <w:r w:rsidRPr="00711EDD">
        <w:rPr>
          <w:rFonts w:ascii="Sakkal Majalla" w:eastAsia="Calibri" w:hAnsi="Sakkal Majalla" w:cs="Sakkal Majalla"/>
          <w:color w:val="000000"/>
          <w:sz w:val="28"/>
          <w:szCs w:val="28"/>
          <w:rtl/>
        </w:rPr>
        <w:t>الاستفادة منه</w:t>
      </w:r>
      <w:r w:rsidRPr="00711EDD">
        <w:rPr>
          <w:rFonts w:ascii="Sakkal Majalla" w:eastAsia="Calibri" w:hAnsi="Sakkal Majalla" w:cs="Sakkal Majalla"/>
          <w:color w:val="000000"/>
          <w:sz w:val="28"/>
          <w:szCs w:val="28"/>
        </w:rPr>
        <w:t>.</w:t>
      </w:r>
    </w:p>
    <w:p w14:paraId="69FCF112" w14:textId="77777777" w:rsidR="00711EDD" w:rsidRPr="00711EDD" w:rsidRDefault="00711EDD" w:rsidP="00711EDD">
      <w:pPr>
        <w:numPr>
          <w:ilvl w:val="0"/>
          <w:numId w:val="50"/>
        </w:numPr>
        <w:bidi/>
        <w:spacing w:after="0" w:line="360" w:lineRule="auto"/>
        <w:jc w:val="mediumKashida"/>
        <w:rPr>
          <w:rFonts w:ascii="Sakkal Majalla" w:eastAsia="Calibri" w:hAnsi="Sakkal Majalla" w:cs="Sakkal Majalla"/>
          <w:color w:val="000000"/>
          <w:sz w:val="28"/>
          <w:szCs w:val="28"/>
        </w:rPr>
      </w:pPr>
      <w:r w:rsidRPr="00711EDD">
        <w:rPr>
          <w:rFonts w:ascii="Sakkal Majalla" w:eastAsia="Calibri" w:hAnsi="Sakkal Majalla" w:cs="Sakkal Majalla"/>
          <w:color w:val="000000"/>
          <w:sz w:val="28"/>
          <w:szCs w:val="28"/>
          <w:rtl/>
        </w:rPr>
        <w:t>يساعد حسن تقدير الاحتياجات من الموارد البشرية على عدم إعاقة أعمال الإدارات الأخرى</w:t>
      </w:r>
      <w:r w:rsidRPr="00711EDD">
        <w:rPr>
          <w:rFonts w:ascii="Sakkal Majalla" w:eastAsia="Calibri" w:hAnsi="Sakkal Majalla" w:cs="Sakkal Majalla" w:hint="cs"/>
          <w:color w:val="000000"/>
          <w:sz w:val="28"/>
          <w:szCs w:val="28"/>
          <w:rtl/>
        </w:rPr>
        <w:t xml:space="preserve"> </w:t>
      </w:r>
      <w:r w:rsidRPr="00711EDD">
        <w:rPr>
          <w:rFonts w:ascii="Sakkal Majalla" w:eastAsia="Calibri" w:hAnsi="Sakkal Majalla" w:cs="Sakkal Majalla"/>
          <w:color w:val="000000"/>
          <w:sz w:val="28"/>
          <w:szCs w:val="28"/>
          <w:rtl/>
        </w:rPr>
        <w:t>بالمنظمة</w:t>
      </w:r>
      <w:r w:rsidRPr="00711EDD">
        <w:rPr>
          <w:rFonts w:ascii="Sakkal Majalla" w:eastAsia="Calibri" w:hAnsi="Sakkal Majalla" w:cs="Sakkal Majalla" w:hint="cs"/>
          <w:color w:val="000000"/>
          <w:sz w:val="28"/>
          <w:szCs w:val="28"/>
          <w:rtl/>
        </w:rPr>
        <w:t>.</w:t>
      </w:r>
    </w:p>
    <w:p w14:paraId="27B9424A" w14:textId="77777777" w:rsidR="00711EDD" w:rsidRPr="00711EDD" w:rsidRDefault="00711EDD" w:rsidP="00711EDD">
      <w:pPr>
        <w:numPr>
          <w:ilvl w:val="0"/>
          <w:numId w:val="53"/>
        </w:numPr>
        <w:bidi/>
        <w:spacing w:after="0" w:line="360" w:lineRule="auto"/>
        <w:jc w:val="mediumKashida"/>
        <w:rPr>
          <w:rFonts w:ascii="Sakkal Majalla" w:eastAsia="Calibri" w:hAnsi="Sakkal Majalla" w:cs="Sakkal Majalla"/>
          <w:b/>
          <w:bCs/>
          <w:color w:val="000000"/>
          <w:sz w:val="28"/>
          <w:szCs w:val="28"/>
          <w:u w:val="single"/>
        </w:rPr>
      </w:pPr>
      <w:r w:rsidRPr="00711EDD">
        <w:rPr>
          <w:rFonts w:ascii="Sakkal Majalla" w:eastAsia="Calibri" w:hAnsi="Sakkal Majalla" w:cs="Sakkal Majalla"/>
          <w:b/>
          <w:bCs/>
          <w:color w:val="000000"/>
          <w:sz w:val="28"/>
          <w:szCs w:val="28"/>
          <w:u w:val="single"/>
          <w:rtl/>
        </w:rPr>
        <w:t>على المستوى الوطني</w:t>
      </w:r>
      <w:r w:rsidRPr="00711EDD">
        <w:rPr>
          <w:rFonts w:ascii="Sakkal Majalla" w:eastAsia="Calibri" w:hAnsi="Sakkal Majalla" w:cs="Sakkal Majalla" w:hint="cs"/>
          <w:b/>
          <w:bCs/>
          <w:color w:val="000000"/>
          <w:sz w:val="28"/>
          <w:szCs w:val="28"/>
          <w:u w:val="single"/>
          <w:rtl/>
        </w:rPr>
        <w:t>:</w:t>
      </w:r>
    </w:p>
    <w:p w14:paraId="0930E94D" w14:textId="77777777" w:rsidR="00711EDD" w:rsidRPr="00711EDD" w:rsidRDefault="00711EDD" w:rsidP="00711EDD">
      <w:pPr>
        <w:bidi/>
        <w:spacing w:after="0" w:line="360" w:lineRule="auto"/>
        <w:jc w:val="mediumKashida"/>
        <w:rPr>
          <w:rFonts w:ascii="Sakkal Majalla" w:eastAsia="Calibri" w:hAnsi="Sakkal Majalla" w:cs="Sakkal Majalla"/>
          <w:color w:val="000000"/>
          <w:sz w:val="28"/>
          <w:szCs w:val="28"/>
          <w:rtl/>
        </w:rPr>
      </w:pPr>
      <w:r w:rsidRPr="00711EDD">
        <w:rPr>
          <w:rFonts w:ascii="Sakkal Majalla" w:eastAsia="Calibri" w:hAnsi="Sakkal Majalla" w:cs="Sakkal Majalla" w:hint="cs"/>
          <w:color w:val="000000"/>
          <w:sz w:val="28"/>
          <w:szCs w:val="28"/>
          <w:rtl/>
        </w:rPr>
        <w:t>تتمتع إدارة الموارد البشرية بأهمية كبيرة على المستوى الوطني تتضح في الآتي:</w:t>
      </w:r>
    </w:p>
    <w:p w14:paraId="3472EF56" w14:textId="77777777" w:rsidR="00711EDD" w:rsidRPr="00711EDD" w:rsidRDefault="00711EDD" w:rsidP="00711EDD">
      <w:pPr>
        <w:numPr>
          <w:ilvl w:val="0"/>
          <w:numId w:val="51"/>
        </w:numPr>
        <w:bidi/>
        <w:spacing w:after="0" w:line="360" w:lineRule="auto"/>
        <w:jc w:val="mediumKashida"/>
        <w:rPr>
          <w:rFonts w:ascii="Sakkal Majalla" w:eastAsia="Calibri" w:hAnsi="Sakkal Majalla" w:cs="Sakkal Majalla"/>
          <w:color w:val="000000"/>
          <w:sz w:val="28"/>
          <w:szCs w:val="28"/>
        </w:rPr>
      </w:pPr>
      <w:r w:rsidRPr="00711EDD">
        <w:rPr>
          <w:rFonts w:ascii="Sakkal Majalla" w:eastAsia="Calibri" w:hAnsi="Sakkal Majalla" w:cs="Sakkal Majalla"/>
          <w:color w:val="000000"/>
          <w:sz w:val="28"/>
          <w:szCs w:val="28"/>
          <w:rtl/>
        </w:rPr>
        <w:t>إن الثورات التي شهدها العالم في ال</w:t>
      </w:r>
      <w:r w:rsidRPr="00711EDD">
        <w:rPr>
          <w:rFonts w:ascii="Sakkal Majalla" w:eastAsia="Calibri" w:hAnsi="Sakkal Majalla" w:cs="Sakkal Majalla" w:hint="cs"/>
          <w:color w:val="000000"/>
          <w:sz w:val="28"/>
          <w:szCs w:val="28"/>
          <w:rtl/>
        </w:rPr>
        <w:t>آ</w:t>
      </w:r>
      <w:r w:rsidRPr="00711EDD">
        <w:rPr>
          <w:rFonts w:ascii="Sakkal Majalla" w:eastAsia="Calibri" w:hAnsi="Sakkal Majalla" w:cs="Sakkal Majalla"/>
          <w:color w:val="000000"/>
          <w:sz w:val="28"/>
          <w:szCs w:val="28"/>
          <w:rtl/>
        </w:rPr>
        <w:t>ونة الأخيرة من ثورة معلومات وثورة اتصالات وثورة تكنولوجيا، وما أفرزه ذلك من تقدم وتفوق للدول يرجع إلى وجود عقول بشرية تمثل أساسا قويا للقوة الاقتصادية وذلك بقدرتها على الإدارة الفعالة، وعلى الأداء الجاد المثمر للعاملين، ولتعظيم القيمة المضافة</w:t>
      </w:r>
      <w:r w:rsidRPr="00711EDD">
        <w:rPr>
          <w:rFonts w:ascii="Sakkal Majalla" w:eastAsia="Calibri" w:hAnsi="Sakkal Majalla" w:cs="Sakkal Majalla" w:hint="cs"/>
          <w:color w:val="000000"/>
          <w:sz w:val="28"/>
          <w:szCs w:val="28"/>
          <w:rtl/>
        </w:rPr>
        <w:t xml:space="preserve"> </w:t>
      </w:r>
      <w:r w:rsidRPr="00711EDD">
        <w:rPr>
          <w:rFonts w:ascii="Sakkal Majalla" w:eastAsia="Calibri" w:hAnsi="Sakkal Majalla" w:cs="Sakkal Majalla"/>
          <w:color w:val="000000"/>
          <w:sz w:val="28"/>
          <w:szCs w:val="28"/>
          <w:rtl/>
        </w:rPr>
        <w:t>وزيادة الناتج القومي في مختلف مجالات النشاط الاقتصادي.</w:t>
      </w:r>
    </w:p>
    <w:p w14:paraId="38549135" w14:textId="77777777" w:rsidR="00711EDD" w:rsidRPr="00711EDD" w:rsidRDefault="00711EDD" w:rsidP="00711EDD">
      <w:pPr>
        <w:numPr>
          <w:ilvl w:val="0"/>
          <w:numId w:val="51"/>
        </w:numPr>
        <w:bidi/>
        <w:spacing w:after="0" w:line="360" w:lineRule="auto"/>
        <w:jc w:val="mediumKashida"/>
        <w:rPr>
          <w:rFonts w:ascii="Sakkal Majalla" w:eastAsia="Calibri" w:hAnsi="Sakkal Majalla" w:cs="Sakkal Majalla"/>
          <w:color w:val="000000"/>
          <w:sz w:val="28"/>
          <w:szCs w:val="28"/>
        </w:rPr>
      </w:pPr>
      <w:r w:rsidRPr="00711EDD">
        <w:rPr>
          <w:rFonts w:ascii="Sakkal Majalla" w:eastAsia="Calibri" w:hAnsi="Sakkal Majalla" w:cs="Sakkal Majalla"/>
          <w:color w:val="000000"/>
          <w:sz w:val="28"/>
          <w:szCs w:val="28"/>
          <w:rtl/>
        </w:rPr>
        <w:t>تلعب الموارد البشرية دورا هاما في زيادة الصادرات وذلك من خلال وجود عنصر بشري قادر على التطوير والابتكار للمنتجات وتحسين الجودة وتقليل التكلفة، وذلك في ضوء إدارة فعالة للمورد</w:t>
      </w:r>
      <w:r w:rsidRPr="00711EDD">
        <w:rPr>
          <w:rFonts w:ascii="Sakkal Majalla" w:eastAsia="Calibri" w:hAnsi="Sakkal Majalla" w:cs="Sakkal Majalla" w:hint="cs"/>
          <w:color w:val="000000"/>
          <w:sz w:val="28"/>
          <w:szCs w:val="28"/>
          <w:rtl/>
        </w:rPr>
        <w:t xml:space="preserve"> </w:t>
      </w:r>
      <w:r w:rsidRPr="00711EDD">
        <w:rPr>
          <w:rFonts w:ascii="Sakkal Majalla" w:eastAsia="Calibri" w:hAnsi="Sakkal Majalla" w:cs="Sakkal Majalla"/>
          <w:color w:val="000000"/>
          <w:sz w:val="28"/>
          <w:szCs w:val="28"/>
          <w:rtl/>
        </w:rPr>
        <w:t>البشري.</w:t>
      </w:r>
    </w:p>
    <w:p w14:paraId="1F53655D" w14:textId="77777777" w:rsidR="00711EDD" w:rsidRPr="00711EDD" w:rsidRDefault="00711EDD" w:rsidP="00711EDD">
      <w:pPr>
        <w:numPr>
          <w:ilvl w:val="0"/>
          <w:numId w:val="51"/>
        </w:numPr>
        <w:bidi/>
        <w:spacing w:after="0" w:line="360" w:lineRule="auto"/>
        <w:jc w:val="mediumKashida"/>
        <w:rPr>
          <w:rFonts w:ascii="Sakkal Majalla" w:eastAsia="Calibri" w:hAnsi="Sakkal Majalla" w:cs="Sakkal Majalla"/>
          <w:color w:val="000000"/>
          <w:sz w:val="28"/>
          <w:szCs w:val="28"/>
        </w:rPr>
      </w:pPr>
      <w:r w:rsidRPr="00711EDD">
        <w:rPr>
          <w:rFonts w:ascii="Sakkal Majalla" w:eastAsia="Calibri" w:hAnsi="Sakkal Majalla" w:cs="Sakkal Majalla"/>
          <w:color w:val="000000"/>
          <w:sz w:val="28"/>
          <w:szCs w:val="28"/>
          <w:rtl/>
        </w:rPr>
        <w:t>مع التقدم العلمي ودخول الشركات المتعددة الجنسيات للأسواق العالمية ووجود منافسة قوية أصبح هناك تنافس قوي بين الدول المتقدمة لجذب الكفاءات البشرية المتميزة، وأصبح هناك دورا هاما لإدارة الموارد البشرية تعمل من خلاله على استقطاب العاملين الأكفاء مع المناخ المناسب</w:t>
      </w:r>
      <w:r w:rsidRPr="00711EDD">
        <w:rPr>
          <w:rFonts w:ascii="Sakkal Majalla" w:eastAsia="Calibri" w:hAnsi="Sakkal Majalla" w:cs="Sakkal Majalla" w:hint="cs"/>
          <w:color w:val="000000"/>
          <w:sz w:val="28"/>
          <w:szCs w:val="28"/>
          <w:rtl/>
        </w:rPr>
        <w:t xml:space="preserve"> </w:t>
      </w:r>
      <w:r w:rsidRPr="00711EDD">
        <w:rPr>
          <w:rFonts w:ascii="Sakkal Majalla" w:eastAsia="Calibri" w:hAnsi="Sakkal Majalla" w:cs="Sakkal Majalla"/>
          <w:color w:val="000000"/>
          <w:sz w:val="28"/>
          <w:szCs w:val="28"/>
          <w:rtl/>
        </w:rPr>
        <w:t>لهم.</w:t>
      </w:r>
      <w:r w:rsidRPr="00711EDD">
        <w:rPr>
          <w:rFonts w:ascii="Sakkal Majalla" w:eastAsia="Calibri" w:hAnsi="Sakkal Majalla" w:cs="Sakkal Majalla" w:hint="cs"/>
          <w:color w:val="000000"/>
          <w:sz w:val="28"/>
          <w:szCs w:val="28"/>
          <w:rtl/>
        </w:rPr>
        <w:t xml:space="preserve"> (القحطاني، 2015).</w:t>
      </w:r>
    </w:p>
    <w:p w14:paraId="5D6462B8" w14:textId="77777777" w:rsidR="00711EDD" w:rsidRPr="00711EDD" w:rsidRDefault="00711EDD" w:rsidP="00711EDD">
      <w:pPr>
        <w:bidi/>
        <w:spacing w:after="0" w:line="360" w:lineRule="auto"/>
        <w:jc w:val="mediumKashida"/>
        <w:rPr>
          <w:rFonts w:ascii="Sakkal Majalla" w:eastAsia="Calibri" w:hAnsi="Sakkal Majalla" w:cs="Sakkal Majalla"/>
          <w:color w:val="000000"/>
          <w:sz w:val="32"/>
          <w:szCs w:val="32"/>
          <w:rtl/>
        </w:rPr>
      </w:pPr>
      <w:r w:rsidRPr="00711EDD">
        <w:rPr>
          <w:rFonts w:ascii="Sakkal Majalla" w:eastAsia="Calibri" w:hAnsi="Sakkal Majalla" w:cs="Sakkal Majalla" w:hint="cs"/>
          <w:b/>
          <w:bCs/>
          <w:color w:val="000000"/>
          <w:sz w:val="32"/>
          <w:szCs w:val="32"/>
          <w:u w:val="single"/>
          <w:rtl/>
        </w:rPr>
        <w:t xml:space="preserve">ثالثاً: </w:t>
      </w:r>
      <w:r w:rsidRPr="00711EDD">
        <w:rPr>
          <w:rFonts w:ascii="Sakkal Majalla" w:eastAsia="Calibri" w:hAnsi="Sakkal Majalla" w:cs="Sakkal Majalla"/>
          <w:b/>
          <w:bCs/>
          <w:color w:val="000000"/>
          <w:sz w:val="32"/>
          <w:szCs w:val="32"/>
          <w:u w:val="single"/>
          <w:rtl/>
        </w:rPr>
        <w:t>أهداف إدارة الموارد البشرية</w:t>
      </w:r>
    </w:p>
    <w:p w14:paraId="6F2C270D" w14:textId="77777777" w:rsidR="00711EDD" w:rsidRPr="00711EDD" w:rsidRDefault="00711EDD" w:rsidP="00711EDD">
      <w:pPr>
        <w:bidi/>
        <w:spacing w:after="0" w:line="360" w:lineRule="auto"/>
        <w:jc w:val="mediumKashida"/>
        <w:rPr>
          <w:rFonts w:ascii="Sakkal Majalla" w:eastAsia="Calibri" w:hAnsi="Sakkal Majalla" w:cs="Sakkal Majalla"/>
          <w:color w:val="000000"/>
          <w:sz w:val="28"/>
          <w:szCs w:val="28"/>
          <w:rtl/>
        </w:rPr>
      </w:pPr>
      <w:r w:rsidRPr="00711EDD">
        <w:rPr>
          <w:rFonts w:ascii="Sakkal Majalla" w:eastAsia="Calibri" w:hAnsi="Sakkal Majalla" w:cs="Sakkal Majalla" w:hint="cs"/>
          <w:color w:val="000000"/>
          <w:sz w:val="28"/>
          <w:szCs w:val="28"/>
          <w:rtl/>
        </w:rPr>
        <w:t xml:space="preserve">تتعدد أهداف إدارة الموارد البشرية </w:t>
      </w:r>
      <w:r w:rsidRPr="00711EDD">
        <w:rPr>
          <w:rFonts w:ascii="Sakkal Majalla" w:eastAsia="Calibri" w:hAnsi="Sakkal Majalla" w:cs="Sakkal Majalla"/>
          <w:color w:val="000000"/>
          <w:sz w:val="28"/>
          <w:szCs w:val="28"/>
          <w:rtl/>
        </w:rPr>
        <w:t xml:space="preserve">ويمكن تلخيص أهمها </w:t>
      </w:r>
      <w:r w:rsidRPr="00711EDD">
        <w:rPr>
          <w:rFonts w:ascii="Sakkal Majalla" w:eastAsia="Calibri" w:hAnsi="Sakkal Majalla" w:cs="Sakkal Majalla" w:hint="cs"/>
          <w:color w:val="000000"/>
          <w:sz w:val="28"/>
          <w:szCs w:val="28"/>
          <w:rtl/>
        </w:rPr>
        <w:t>فيما يلي: (أمين، 2023)</w:t>
      </w:r>
    </w:p>
    <w:p w14:paraId="0BE30161" w14:textId="77777777" w:rsidR="00711EDD" w:rsidRPr="00711EDD" w:rsidRDefault="00711EDD" w:rsidP="00711EDD">
      <w:pPr>
        <w:numPr>
          <w:ilvl w:val="0"/>
          <w:numId w:val="56"/>
        </w:numPr>
        <w:bidi/>
        <w:spacing w:after="0" w:line="360" w:lineRule="auto"/>
        <w:contextualSpacing/>
        <w:jc w:val="mediumKashida"/>
        <w:rPr>
          <w:rFonts w:ascii="Sakkal Majalla" w:eastAsia="Calibri" w:hAnsi="Sakkal Majalla" w:cs="Sakkal Majalla"/>
          <w:color w:val="000000"/>
          <w:sz w:val="28"/>
          <w:szCs w:val="28"/>
        </w:rPr>
      </w:pPr>
      <w:r w:rsidRPr="00711EDD">
        <w:rPr>
          <w:rFonts w:ascii="Sakkal Majalla" w:eastAsia="Calibri" w:hAnsi="Sakkal Majalla" w:cs="Sakkal Majalla" w:hint="cs"/>
          <w:color w:val="000000"/>
          <w:sz w:val="28"/>
          <w:szCs w:val="28"/>
          <w:rtl/>
        </w:rPr>
        <w:t>ت</w:t>
      </w:r>
      <w:r w:rsidRPr="00711EDD">
        <w:rPr>
          <w:rFonts w:ascii="Sakkal Majalla" w:eastAsia="Calibri" w:hAnsi="Sakkal Majalla" w:cs="Sakkal Majalla"/>
          <w:color w:val="000000"/>
          <w:sz w:val="28"/>
          <w:szCs w:val="28"/>
          <w:rtl/>
        </w:rPr>
        <w:t xml:space="preserve">حقيق </w:t>
      </w:r>
      <w:r w:rsidRPr="00711EDD">
        <w:rPr>
          <w:rFonts w:ascii="Sakkal Majalla" w:eastAsia="Calibri" w:hAnsi="Sakkal Majalla" w:cs="Sakkal Majalla" w:hint="cs"/>
          <w:color w:val="000000"/>
          <w:sz w:val="28"/>
          <w:szCs w:val="28"/>
          <w:rtl/>
        </w:rPr>
        <w:t>الأداء</w:t>
      </w:r>
      <w:r w:rsidRPr="00711EDD">
        <w:rPr>
          <w:rFonts w:ascii="Sakkal Majalla" w:eastAsia="Calibri" w:hAnsi="Sakkal Majalla" w:cs="Sakkal Majalla"/>
          <w:color w:val="000000"/>
          <w:sz w:val="28"/>
          <w:szCs w:val="28"/>
          <w:rtl/>
        </w:rPr>
        <w:t xml:space="preserve"> المتميز من </w:t>
      </w:r>
      <w:r w:rsidRPr="00711EDD">
        <w:rPr>
          <w:rFonts w:ascii="Sakkal Majalla" w:eastAsia="Calibri" w:hAnsi="Sakkal Majalla" w:cs="Sakkal Majalla" w:hint="cs"/>
          <w:color w:val="000000"/>
          <w:sz w:val="28"/>
          <w:szCs w:val="28"/>
          <w:rtl/>
        </w:rPr>
        <w:t>خلال</w:t>
      </w:r>
      <w:r w:rsidRPr="00711EDD">
        <w:rPr>
          <w:rFonts w:ascii="Sakkal Majalla" w:eastAsia="Calibri" w:hAnsi="Sakkal Majalla" w:cs="Sakkal Majalla"/>
          <w:color w:val="000000"/>
          <w:sz w:val="28"/>
          <w:szCs w:val="28"/>
          <w:rtl/>
        </w:rPr>
        <w:t xml:space="preserve"> الحصول على </w:t>
      </w:r>
      <w:r w:rsidRPr="00711EDD">
        <w:rPr>
          <w:rFonts w:ascii="Sakkal Majalla" w:eastAsia="Calibri" w:hAnsi="Sakkal Majalla" w:cs="Sakkal Majalla" w:hint="cs"/>
          <w:color w:val="000000"/>
          <w:sz w:val="28"/>
          <w:szCs w:val="28"/>
          <w:rtl/>
        </w:rPr>
        <w:t>الأفراد</w:t>
      </w:r>
      <w:r w:rsidRPr="00711EDD">
        <w:rPr>
          <w:rFonts w:ascii="Sakkal Majalla" w:eastAsia="Calibri" w:hAnsi="Sakkal Majalla" w:cs="Sakkal Majalla"/>
          <w:color w:val="000000"/>
          <w:sz w:val="28"/>
          <w:szCs w:val="28"/>
          <w:rtl/>
        </w:rPr>
        <w:t xml:space="preserve"> </w:t>
      </w:r>
      <w:r w:rsidRPr="00711EDD">
        <w:rPr>
          <w:rFonts w:ascii="Sakkal Majalla" w:eastAsia="Calibri" w:hAnsi="Sakkal Majalla" w:cs="Sakkal Majalla" w:hint="cs"/>
          <w:color w:val="000000"/>
          <w:sz w:val="28"/>
          <w:szCs w:val="28"/>
          <w:rtl/>
        </w:rPr>
        <w:t>الأكفاء</w:t>
      </w:r>
      <w:r w:rsidRPr="00711EDD">
        <w:rPr>
          <w:rFonts w:ascii="Sakkal Majalla" w:eastAsia="Calibri" w:hAnsi="Sakkal Majalla" w:cs="Sakkal Majalla"/>
          <w:color w:val="000000"/>
          <w:sz w:val="28"/>
          <w:szCs w:val="28"/>
          <w:rtl/>
        </w:rPr>
        <w:t xml:space="preserve"> </w:t>
      </w:r>
      <w:r w:rsidRPr="00711EDD">
        <w:rPr>
          <w:rFonts w:ascii="Sakkal Majalla" w:eastAsia="Calibri" w:hAnsi="Sakkal Majalla" w:cs="Sakkal Majalla" w:hint="cs"/>
          <w:color w:val="000000"/>
          <w:sz w:val="28"/>
          <w:szCs w:val="28"/>
          <w:rtl/>
        </w:rPr>
        <w:t>به</w:t>
      </w:r>
      <w:r w:rsidRPr="00711EDD">
        <w:rPr>
          <w:rFonts w:ascii="Sakkal Majalla" w:eastAsia="Calibri" w:hAnsi="Sakkal Majalla" w:cs="Sakkal Majalla"/>
          <w:color w:val="000000"/>
          <w:sz w:val="28"/>
          <w:szCs w:val="28"/>
          <w:rtl/>
        </w:rPr>
        <w:t>د</w:t>
      </w:r>
      <w:r w:rsidRPr="00711EDD">
        <w:rPr>
          <w:rFonts w:ascii="Sakkal Majalla" w:eastAsia="Calibri" w:hAnsi="Sakkal Majalla" w:cs="Sakkal Majalla" w:hint="cs"/>
          <w:color w:val="000000"/>
          <w:sz w:val="28"/>
          <w:szCs w:val="28"/>
          <w:rtl/>
        </w:rPr>
        <w:t>ف</w:t>
      </w:r>
      <w:r w:rsidRPr="00711EDD">
        <w:rPr>
          <w:rFonts w:ascii="Sakkal Majalla" w:eastAsia="Calibri" w:hAnsi="Sakkal Majalla" w:cs="Sakkal Majalla"/>
          <w:color w:val="000000"/>
          <w:sz w:val="28"/>
          <w:szCs w:val="28"/>
          <w:rtl/>
        </w:rPr>
        <w:t xml:space="preserve"> المساهمة في تحقيق أهداف المنظمة</w:t>
      </w:r>
      <w:r w:rsidRPr="00711EDD">
        <w:rPr>
          <w:rFonts w:ascii="Sakkal Majalla" w:eastAsia="Calibri" w:hAnsi="Sakkal Majalla" w:cs="Sakkal Majalla" w:hint="cs"/>
          <w:color w:val="000000"/>
          <w:sz w:val="28"/>
          <w:szCs w:val="28"/>
          <w:rtl/>
        </w:rPr>
        <w:t>.</w:t>
      </w:r>
    </w:p>
    <w:p w14:paraId="1EB8B032" w14:textId="77777777" w:rsidR="00711EDD" w:rsidRPr="00711EDD" w:rsidRDefault="00711EDD" w:rsidP="00711EDD">
      <w:pPr>
        <w:numPr>
          <w:ilvl w:val="0"/>
          <w:numId w:val="56"/>
        </w:numPr>
        <w:bidi/>
        <w:spacing w:after="0" w:line="360" w:lineRule="auto"/>
        <w:contextualSpacing/>
        <w:jc w:val="mediumKashida"/>
        <w:rPr>
          <w:rFonts w:ascii="Sakkal Majalla" w:eastAsia="Calibri" w:hAnsi="Sakkal Majalla" w:cs="Sakkal Majalla"/>
          <w:color w:val="000000"/>
          <w:sz w:val="28"/>
          <w:szCs w:val="28"/>
        </w:rPr>
      </w:pPr>
      <w:r w:rsidRPr="00711EDD">
        <w:rPr>
          <w:rFonts w:ascii="Sakkal Majalla" w:eastAsia="Calibri" w:hAnsi="Sakkal Majalla" w:cs="Sakkal Majalla" w:hint="cs"/>
          <w:color w:val="000000"/>
          <w:sz w:val="28"/>
          <w:szCs w:val="28"/>
          <w:rtl/>
        </w:rPr>
        <w:t>زي</w:t>
      </w:r>
      <w:r w:rsidRPr="00711EDD">
        <w:rPr>
          <w:rFonts w:ascii="Sakkal Majalla" w:eastAsia="Calibri" w:hAnsi="Sakkal Majalla" w:cs="Sakkal Majalla"/>
          <w:color w:val="000000"/>
          <w:sz w:val="28"/>
          <w:szCs w:val="28"/>
          <w:rtl/>
        </w:rPr>
        <w:t xml:space="preserve">ادة تحفيز العاملين والتزامهم وانغماسهم في العمل وتنمية </w:t>
      </w:r>
      <w:r w:rsidRPr="00711EDD">
        <w:rPr>
          <w:rFonts w:ascii="Sakkal Majalla" w:eastAsia="Calibri" w:hAnsi="Sakkal Majalla" w:cs="Sakkal Majalla" w:hint="cs"/>
          <w:color w:val="000000"/>
          <w:sz w:val="28"/>
          <w:szCs w:val="28"/>
          <w:rtl/>
        </w:rPr>
        <w:t>ولائهم</w:t>
      </w:r>
      <w:r w:rsidRPr="00711EDD">
        <w:rPr>
          <w:rFonts w:ascii="Sakkal Majalla" w:eastAsia="Calibri" w:hAnsi="Sakkal Majalla" w:cs="Sakkal Majalla"/>
          <w:color w:val="000000"/>
          <w:sz w:val="28"/>
          <w:szCs w:val="28"/>
          <w:rtl/>
        </w:rPr>
        <w:t xml:space="preserve"> للمنظمة</w:t>
      </w:r>
      <w:r w:rsidRPr="00711EDD">
        <w:rPr>
          <w:rFonts w:ascii="Sakkal Majalla" w:eastAsia="Calibri" w:hAnsi="Sakkal Majalla" w:cs="Sakkal Majalla" w:hint="cs"/>
          <w:color w:val="000000"/>
          <w:sz w:val="28"/>
          <w:szCs w:val="28"/>
          <w:rtl/>
        </w:rPr>
        <w:t>.</w:t>
      </w:r>
    </w:p>
    <w:p w14:paraId="2E4C2C5B" w14:textId="77777777" w:rsidR="00711EDD" w:rsidRPr="00711EDD" w:rsidRDefault="00711EDD" w:rsidP="00711EDD">
      <w:pPr>
        <w:numPr>
          <w:ilvl w:val="0"/>
          <w:numId w:val="56"/>
        </w:numPr>
        <w:bidi/>
        <w:spacing w:after="0" w:line="360" w:lineRule="auto"/>
        <w:contextualSpacing/>
        <w:jc w:val="mediumKashida"/>
        <w:rPr>
          <w:rFonts w:ascii="Sakkal Majalla" w:eastAsia="Calibri" w:hAnsi="Sakkal Majalla" w:cs="Sakkal Majalla"/>
          <w:color w:val="000000"/>
          <w:sz w:val="28"/>
          <w:szCs w:val="28"/>
        </w:rPr>
      </w:pPr>
      <w:r w:rsidRPr="00711EDD">
        <w:rPr>
          <w:rFonts w:ascii="Sakkal Majalla" w:eastAsia="Calibri" w:hAnsi="Sakkal Majalla" w:cs="Sakkal Majalla"/>
          <w:color w:val="000000"/>
          <w:sz w:val="28"/>
          <w:szCs w:val="28"/>
          <w:rtl/>
        </w:rPr>
        <w:t>تحقيق ميزة تنافسية لرأس المال البشري في المنظمة</w:t>
      </w:r>
      <w:r w:rsidRPr="00711EDD">
        <w:rPr>
          <w:rFonts w:ascii="Sakkal Majalla" w:eastAsia="Calibri" w:hAnsi="Sakkal Majalla" w:cs="Sakkal Majalla" w:hint="cs"/>
          <w:color w:val="000000"/>
          <w:sz w:val="28"/>
          <w:szCs w:val="28"/>
          <w:rtl/>
        </w:rPr>
        <w:t>.</w:t>
      </w:r>
    </w:p>
    <w:p w14:paraId="3B4E6FC2" w14:textId="77777777" w:rsidR="00711EDD" w:rsidRPr="00711EDD" w:rsidRDefault="00711EDD" w:rsidP="00711EDD">
      <w:pPr>
        <w:numPr>
          <w:ilvl w:val="0"/>
          <w:numId w:val="56"/>
        </w:numPr>
        <w:bidi/>
        <w:spacing w:after="0" w:line="360" w:lineRule="auto"/>
        <w:contextualSpacing/>
        <w:jc w:val="mediumKashida"/>
        <w:rPr>
          <w:rFonts w:ascii="Sakkal Majalla" w:eastAsia="Calibri" w:hAnsi="Sakkal Majalla" w:cs="Sakkal Majalla"/>
          <w:color w:val="000000"/>
          <w:sz w:val="28"/>
          <w:szCs w:val="28"/>
        </w:rPr>
      </w:pPr>
      <w:r w:rsidRPr="00711EDD">
        <w:rPr>
          <w:rFonts w:ascii="Sakkal Majalla" w:eastAsia="Calibri" w:hAnsi="Sakkal Majalla" w:cs="Sakkal Majalla"/>
          <w:color w:val="000000"/>
          <w:sz w:val="28"/>
          <w:szCs w:val="28"/>
          <w:rtl/>
        </w:rPr>
        <w:t>تحقيق العدالة وتكافؤ الفرص لجميع العاملين في المشروع من حيث الترقية والأجور والتدريب</w:t>
      </w:r>
      <w:r w:rsidRPr="00711EDD">
        <w:rPr>
          <w:rFonts w:ascii="Sakkal Majalla" w:eastAsia="Calibri" w:hAnsi="Sakkal Majalla" w:cs="Sakkal Majalla" w:hint="cs"/>
          <w:color w:val="000000"/>
          <w:sz w:val="28"/>
          <w:szCs w:val="28"/>
          <w:rtl/>
        </w:rPr>
        <w:t>.</w:t>
      </w:r>
    </w:p>
    <w:p w14:paraId="4B223101" w14:textId="77777777" w:rsidR="00711EDD" w:rsidRPr="00711EDD" w:rsidRDefault="00711EDD" w:rsidP="00711EDD">
      <w:pPr>
        <w:numPr>
          <w:ilvl w:val="0"/>
          <w:numId w:val="56"/>
        </w:numPr>
        <w:bidi/>
        <w:spacing w:after="0" w:line="360" w:lineRule="auto"/>
        <w:contextualSpacing/>
        <w:jc w:val="mediumKashida"/>
        <w:rPr>
          <w:rFonts w:ascii="Sakkal Majalla" w:eastAsia="Calibri" w:hAnsi="Sakkal Majalla" w:cs="Sakkal Majalla"/>
          <w:color w:val="000000"/>
          <w:sz w:val="28"/>
          <w:szCs w:val="28"/>
        </w:rPr>
      </w:pPr>
      <w:r w:rsidRPr="00711EDD">
        <w:rPr>
          <w:rFonts w:ascii="Sakkal Majalla" w:eastAsia="Calibri" w:hAnsi="Sakkal Majalla" w:cs="Sakkal Majalla"/>
          <w:color w:val="000000"/>
          <w:sz w:val="28"/>
          <w:szCs w:val="28"/>
          <w:rtl/>
        </w:rPr>
        <w:t>توفير ظروف وأحوال العمل المناسبة التي تكفل جوا مناسبا للإنتاج وعدم تعريض العمال لأية</w:t>
      </w:r>
      <w:r w:rsidRPr="00711EDD">
        <w:rPr>
          <w:rFonts w:ascii="Sakkal Majalla" w:eastAsia="Calibri" w:hAnsi="Sakkal Majalla" w:cs="Sakkal Majalla" w:hint="cs"/>
          <w:color w:val="000000"/>
          <w:sz w:val="28"/>
          <w:szCs w:val="28"/>
          <w:rtl/>
        </w:rPr>
        <w:t xml:space="preserve"> </w:t>
      </w:r>
      <w:r w:rsidRPr="00711EDD">
        <w:rPr>
          <w:rFonts w:ascii="Sakkal Majalla" w:eastAsia="Calibri" w:hAnsi="Sakkal Majalla" w:cs="Sakkal Majalla"/>
          <w:color w:val="000000"/>
          <w:sz w:val="28"/>
          <w:szCs w:val="28"/>
          <w:rtl/>
        </w:rPr>
        <w:t>مخاطر مثل حوادث العمل الصناعية والأمراض المهنية</w:t>
      </w:r>
      <w:r w:rsidRPr="00711EDD">
        <w:rPr>
          <w:rFonts w:ascii="Sakkal Majalla" w:eastAsia="Calibri" w:hAnsi="Sakkal Majalla" w:cs="Sakkal Majalla" w:hint="cs"/>
          <w:color w:val="000000"/>
          <w:sz w:val="28"/>
          <w:szCs w:val="28"/>
          <w:rtl/>
        </w:rPr>
        <w:t>.</w:t>
      </w:r>
    </w:p>
    <w:p w14:paraId="79BED0CC" w14:textId="77777777" w:rsidR="00711EDD" w:rsidRPr="00711EDD" w:rsidRDefault="00711EDD" w:rsidP="00711EDD">
      <w:pPr>
        <w:numPr>
          <w:ilvl w:val="0"/>
          <w:numId w:val="56"/>
        </w:numPr>
        <w:bidi/>
        <w:spacing w:after="0" w:line="360" w:lineRule="auto"/>
        <w:contextualSpacing/>
        <w:jc w:val="mediumKashida"/>
        <w:rPr>
          <w:rFonts w:ascii="Sakkal Majalla" w:eastAsia="Calibri" w:hAnsi="Sakkal Majalla" w:cs="Sakkal Majalla"/>
          <w:color w:val="000000"/>
          <w:sz w:val="28"/>
          <w:szCs w:val="28"/>
        </w:rPr>
      </w:pPr>
      <w:r w:rsidRPr="00711EDD">
        <w:rPr>
          <w:rFonts w:ascii="Sakkal Majalla" w:eastAsia="Calibri" w:hAnsi="Sakkal Majalla" w:cs="Sakkal Majalla"/>
          <w:color w:val="000000"/>
          <w:sz w:val="28"/>
          <w:szCs w:val="28"/>
          <w:rtl/>
        </w:rPr>
        <w:t xml:space="preserve">اختيار </w:t>
      </w:r>
      <w:r w:rsidRPr="00711EDD">
        <w:rPr>
          <w:rFonts w:ascii="Sakkal Majalla" w:eastAsia="Calibri" w:hAnsi="Sakkal Majalla" w:cs="Sakkal Majalla" w:hint="cs"/>
          <w:color w:val="000000"/>
          <w:sz w:val="28"/>
          <w:szCs w:val="28"/>
          <w:rtl/>
        </w:rPr>
        <w:t xml:space="preserve">الأشخاص الكفؤ </w:t>
      </w:r>
      <w:r w:rsidRPr="00711EDD">
        <w:rPr>
          <w:rFonts w:ascii="Sakkal Majalla" w:eastAsia="Calibri" w:hAnsi="Sakkal Majalla" w:cs="Sakkal Majalla"/>
          <w:color w:val="000000"/>
          <w:sz w:val="28"/>
          <w:szCs w:val="28"/>
          <w:rtl/>
        </w:rPr>
        <w:t>لشغل الوظائف الخالية</w:t>
      </w:r>
      <w:r w:rsidRPr="00711EDD">
        <w:rPr>
          <w:rFonts w:ascii="Sakkal Majalla" w:eastAsia="Calibri" w:hAnsi="Sakkal Majalla" w:cs="Sakkal Majalla" w:hint="cs"/>
          <w:color w:val="000000"/>
          <w:sz w:val="28"/>
          <w:szCs w:val="28"/>
          <w:rtl/>
        </w:rPr>
        <w:t>،</w:t>
      </w:r>
      <w:r w:rsidRPr="00711EDD">
        <w:rPr>
          <w:rFonts w:ascii="Sakkal Majalla" w:eastAsia="Calibri" w:hAnsi="Sakkal Majalla" w:cs="Sakkal Majalla"/>
          <w:color w:val="000000"/>
          <w:sz w:val="28"/>
          <w:szCs w:val="28"/>
          <w:rtl/>
        </w:rPr>
        <w:t xml:space="preserve"> والقيام بإعدادهم وتدريبهم للقيام بأعمالهم على</w:t>
      </w:r>
      <w:r w:rsidRPr="00711EDD">
        <w:rPr>
          <w:rFonts w:ascii="Sakkal Majalla" w:eastAsia="Calibri" w:hAnsi="Sakkal Majalla" w:cs="Sakkal Majalla" w:hint="cs"/>
          <w:color w:val="000000"/>
          <w:sz w:val="28"/>
          <w:szCs w:val="28"/>
          <w:rtl/>
        </w:rPr>
        <w:t xml:space="preserve"> </w:t>
      </w:r>
      <w:r w:rsidRPr="00711EDD">
        <w:rPr>
          <w:rFonts w:ascii="Sakkal Majalla" w:eastAsia="Calibri" w:hAnsi="Sakkal Majalla" w:cs="Sakkal Majalla"/>
          <w:color w:val="000000"/>
          <w:sz w:val="28"/>
          <w:szCs w:val="28"/>
          <w:rtl/>
        </w:rPr>
        <w:t>الوجه المطلوب</w:t>
      </w:r>
      <w:r w:rsidRPr="00711EDD">
        <w:rPr>
          <w:rFonts w:ascii="Sakkal Majalla" w:eastAsia="Calibri" w:hAnsi="Sakkal Majalla" w:cs="Sakkal Majalla" w:hint="cs"/>
          <w:color w:val="000000"/>
          <w:sz w:val="28"/>
          <w:szCs w:val="28"/>
          <w:rtl/>
        </w:rPr>
        <w:t>.</w:t>
      </w:r>
    </w:p>
    <w:p w14:paraId="285D0F5B" w14:textId="77777777" w:rsidR="00711EDD" w:rsidRPr="00711EDD" w:rsidRDefault="00711EDD" w:rsidP="00711EDD">
      <w:pPr>
        <w:numPr>
          <w:ilvl w:val="0"/>
          <w:numId w:val="56"/>
        </w:numPr>
        <w:bidi/>
        <w:spacing w:after="0" w:line="360" w:lineRule="auto"/>
        <w:contextualSpacing/>
        <w:jc w:val="mediumKashida"/>
        <w:rPr>
          <w:rFonts w:ascii="Sakkal Majalla" w:eastAsia="Calibri" w:hAnsi="Sakkal Majalla" w:cs="Sakkal Majalla"/>
          <w:color w:val="000000"/>
          <w:sz w:val="28"/>
          <w:szCs w:val="28"/>
        </w:rPr>
      </w:pPr>
      <w:r w:rsidRPr="00711EDD">
        <w:rPr>
          <w:rFonts w:ascii="Sakkal Majalla" w:eastAsia="Calibri" w:hAnsi="Sakkal Majalla" w:cs="Sakkal Majalla"/>
          <w:color w:val="000000"/>
          <w:sz w:val="28"/>
          <w:szCs w:val="28"/>
          <w:rtl/>
        </w:rPr>
        <w:t>إمداد العاملين بكل البيانات التي يحتاجونها والخاصة بالمشروع ومنتجاته وسياسته ولوائحه</w:t>
      </w:r>
      <w:r w:rsidRPr="00711EDD">
        <w:rPr>
          <w:rFonts w:ascii="Sakkal Majalla" w:eastAsia="Calibri" w:hAnsi="Sakkal Majalla" w:cs="Sakkal Majalla" w:hint="cs"/>
          <w:color w:val="000000"/>
          <w:sz w:val="28"/>
          <w:szCs w:val="28"/>
          <w:rtl/>
        </w:rPr>
        <w:t xml:space="preserve">، </w:t>
      </w:r>
      <w:r w:rsidRPr="00711EDD">
        <w:rPr>
          <w:rFonts w:ascii="Sakkal Majalla" w:eastAsia="Calibri" w:hAnsi="Sakkal Majalla" w:cs="Sakkal Majalla"/>
          <w:color w:val="000000"/>
          <w:sz w:val="28"/>
          <w:szCs w:val="28"/>
          <w:rtl/>
        </w:rPr>
        <w:t>وتوصيل آرائهم واقتراحاتهم للمسؤولين قبل اتخاذ قرار معين يؤثر عليهم</w:t>
      </w:r>
      <w:r w:rsidRPr="00711EDD">
        <w:rPr>
          <w:rFonts w:ascii="Sakkal Majalla" w:eastAsia="Calibri" w:hAnsi="Sakkal Majalla" w:cs="Sakkal Majalla" w:hint="cs"/>
          <w:color w:val="000000"/>
          <w:sz w:val="28"/>
          <w:szCs w:val="28"/>
          <w:rtl/>
        </w:rPr>
        <w:t>.</w:t>
      </w:r>
    </w:p>
    <w:p w14:paraId="1522E99B" w14:textId="77777777" w:rsidR="00711EDD" w:rsidRPr="00711EDD" w:rsidRDefault="00711EDD" w:rsidP="00711EDD">
      <w:pPr>
        <w:numPr>
          <w:ilvl w:val="0"/>
          <w:numId w:val="56"/>
        </w:numPr>
        <w:bidi/>
        <w:spacing w:after="0" w:line="360" w:lineRule="auto"/>
        <w:contextualSpacing/>
        <w:jc w:val="mediumKashida"/>
        <w:rPr>
          <w:rFonts w:ascii="Sakkal Majalla" w:eastAsia="Calibri" w:hAnsi="Sakkal Majalla" w:cs="Sakkal Majalla"/>
          <w:color w:val="000000"/>
          <w:sz w:val="28"/>
          <w:szCs w:val="28"/>
        </w:rPr>
      </w:pPr>
      <w:r w:rsidRPr="00711EDD">
        <w:rPr>
          <w:rFonts w:ascii="Sakkal Majalla" w:eastAsia="Calibri" w:hAnsi="Sakkal Majalla" w:cs="Sakkal Majalla"/>
          <w:color w:val="000000"/>
          <w:sz w:val="28"/>
          <w:szCs w:val="28"/>
          <w:rtl/>
        </w:rPr>
        <w:t>الاحتفاظ بالسجلات المتعلقة بكل عامل في المشروع بشكل موحد</w:t>
      </w:r>
      <w:r w:rsidRPr="00711EDD">
        <w:rPr>
          <w:rFonts w:ascii="Sakkal Majalla" w:eastAsia="Calibri" w:hAnsi="Sakkal Majalla" w:cs="Sakkal Majalla" w:hint="cs"/>
          <w:color w:val="000000"/>
          <w:sz w:val="28"/>
          <w:szCs w:val="28"/>
          <w:rtl/>
        </w:rPr>
        <w:t>.</w:t>
      </w:r>
    </w:p>
    <w:p w14:paraId="7768A716" w14:textId="77777777" w:rsidR="00711EDD" w:rsidRPr="00711EDD" w:rsidRDefault="00711EDD" w:rsidP="00711EDD">
      <w:pPr>
        <w:numPr>
          <w:ilvl w:val="0"/>
          <w:numId w:val="56"/>
        </w:numPr>
        <w:bidi/>
        <w:spacing w:after="0" w:line="360" w:lineRule="auto"/>
        <w:contextualSpacing/>
        <w:jc w:val="mediumKashida"/>
        <w:rPr>
          <w:rFonts w:ascii="Sakkal Majalla" w:eastAsia="Calibri" w:hAnsi="Sakkal Majalla" w:cs="Sakkal Majalla"/>
          <w:color w:val="000000"/>
          <w:sz w:val="28"/>
          <w:szCs w:val="28"/>
        </w:rPr>
      </w:pPr>
      <w:r w:rsidRPr="00711EDD">
        <w:rPr>
          <w:rFonts w:ascii="Sakkal Majalla" w:eastAsia="Calibri" w:hAnsi="Sakkal Majalla" w:cs="Sakkal Majalla"/>
          <w:color w:val="000000"/>
          <w:sz w:val="28"/>
          <w:szCs w:val="28"/>
          <w:rtl/>
        </w:rPr>
        <w:t>رعاية العاملين وتقديم الخدمات الاجتماعية والثقافة والعلمية لهم</w:t>
      </w:r>
      <w:r w:rsidRPr="00711EDD">
        <w:rPr>
          <w:rFonts w:ascii="Sakkal Majalla" w:eastAsia="Calibri" w:hAnsi="Sakkal Majalla" w:cs="Sakkal Majalla" w:hint="cs"/>
          <w:color w:val="000000"/>
          <w:sz w:val="28"/>
          <w:szCs w:val="28"/>
          <w:rtl/>
        </w:rPr>
        <w:t>.</w:t>
      </w:r>
    </w:p>
    <w:p w14:paraId="04DEF7A6" w14:textId="77777777" w:rsidR="00711EDD" w:rsidRPr="00711EDD" w:rsidRDefault="00711EDD" w:rsidP="00711EDD">
      <w:pPr>
        <w:numPr>
          <w:ilvl w:val="0"/>
          <w:numId w:val="56"/>
        </w:numPr>
        <w:bidi/>
        <w:spacing w:after="0" w:line="360" w:lineRule="auto"/>
        <w:contextualSpacing/>
        <w:jc w:val="mediumKashida"/>
        <w:rPr>
          <w:rFonts w:ascii="Sakkal Majalla" w:eastAsia="Calibri" w:hAnsi="Sakkal Majalla" w:cs="Sakkal Majalla"/>
          <w:color w:val="000000"/>
          <w:sz w:val="28"/>
          <w:szCs w:val="28"/>
          <w:rtl/>
        </w:rPr>
      </w:pPr>
      <w:r w:rsidRPr="00711EDD">
        <w:rPr>
          <w:rFonts w:ascii="Sakkal Majalla" w:eastAsia="Calibri" w:hAnsi="Sakkal Majalla" w:cs="Sakkal Majalla"/>
          <w:color w:val="000000"/>
          <w:sz w:val="28"/>
          <w:szCs w:val="28"/>
          <w:rtl/>
        </w:rPr>
        <w:t>توعية العاملين بمدى أهمية دورهم في تحقيق أهداف خطة التنمية الاقتصادية ودفعهم لبذل</w:t>
      </w:r>
      <w:r w:rsidRPr="00711EDD">
        <w:rPr>
          <w:rFonts w:ascii="Sakkal Majalla" w:eastAsia="Calibri" w:hAnsi="Sakkal Majalla" w:cs="Sakkal Majalla" w:hint="cs"/>
          <w:color w:val="000000"/>
          <w:sz w:val="28"/>
          <w:szCs w:val="28"/>
          <w:rtl/>
        </w:rPr>
        <w:t xml:space="preserve"> </w:t>
      </w:r>
      <w:r w:rsidRPr="00711EDD">
        <w:rPr>
          <w:rFonts w:ascii="Sakkal Majalla" w:eastAsia="Calibri" w:hAnsi="Sakkal Majalla" w:cs="Sakkal Majalla"/>
          <w:color w:val="000000"/>
          <w:sz w:val="28"/>
          <w:szCs w:val="28"/>
          <w:rtl/>
        </w:rPr>
        <w:t>أقصى جهود ممكنة</w:t>
      </w:r>
      <w:r w:rsidRPr="00711EDD">
        <w:rPr>
          <w:rFonts w:ascii="Sakkal Majalla" w:eastAsia="Calibri" w:hAnsi="Sakkal Majalla" w:cs="Sakkal Majalla" w:hint="cs"/>
          <w:color w:val="000000"/>
          <w:sz w:val="28"/>
          <w:szCs w:val="28"/>
          <w:rtl/>
        </w:rPr>
        <w:t xml:space="preserve">. </w:t>
      </w:r>
    </w:p>
    <w:p w14:paraId="78CF4A22" w14:textId="77777777" w:rsidR="00711EDD" w:rsidRPr="00711EDD" w:rsidRDefault="00711EDD" w:rsidP="00711EDD">
      <w:pPr>
        <w:bidi/>
        <w:spacing w:after="0" w:line="360" w:lineRule="auto"/>
        <w:jc w:val="mediumKashida"/>
        <w:rPr>
          <w:rFonts w:ascii="Sakkal Majalla" w:eastAsia="Calibri" w:hAnsi="Sakkal Majalla" w:cs="Sakkal Majalla"/>
          <w:color w:val="000000"/>
          <w:sz w:val="28"/>
          <w:szCs w:val="28"/>
          <w:rtl/>
        </w:rPr>
      </w:pPr>
      <w:r w:rsidRPr="00711EDD">
        <w:rPr>
          <w:rFonts w:ascii="Sakkal Majalla" w:eastAsia="Calibri" w:hAnsi="Sakkal Majalla" w:cs="Sakkal Majalla" w:hint="cs"/>
          <w:color w:val="000000"/>
          <w:sz w:val="28"/>
          <w:szCs w:val="28"/>
          <w:rtl/>
        </w:rPr>
        <w:t xml:space="preserve">مما سبق يتضح أن: </w:t>
      </w:r>
      <w:r w:rsidRPr="00711EDD">
        <w:rPr>
          <w:rFonts w:ascii="Sakkal Majalla" w:eastAsia="Calibri" w:hAnsi="Sakkal Majalla" w:cs="Sakkal Majalla"/>
          <w:color w:val="000000"/>
          <w:sz w:val="28"/>
          <w:szCs w:val="28"/>
          <w:rtl/>
        </w:rPr>
        <w:t xml:space="preserve">الهدف الأساسي لإدارة الموارد البشرية في جميع المنظمات تزويدها بموارد بشرية فعالة وتطوير الأفراد وتنمية كفاءاتهم وتقييمهم، وصيانتهم والاحتفاظ بهم، ولا يمكن تحقيق ذلك إلا إذا عملت </w:t>
      </w:r>
      <w:r w:rsidRPr="00711EDD">
        <w:rPr>
          <w:rFonts w:ascii="Sakkal Majalla" w:eastAsia="Calibri" w:hAnsi="Sakkal Majalla" w:cs="Sakkal Majalla" w:hint="cs"/>
          <w:color w:val="000000"/>
          <w:sz w:val="28"/>
          <w:szCs w:val="28"/>
          <w:rtl/>
        </w:rPr>
        <w:t xml:space="preserve">المنظمة </w:t>
      </w:r>
      <w:r w:rsidRPr="00711EDD">
        <w:rPr>
          <w:rFonts w:ascii="Sakkal Majalla" w:eastAsia="Calibri" w:hAnsi="Sakkal Majalla" w:cs="Sakkal Majalla"/>
          <w:color w:val="000000"/>
          <w:sz w:val="28"/>
          <w:szCs w:val="28"/>
          <w:rtl/>
        </w:rPr>
        <w:t>على تحقيق</w:t>
      </w:r>
      <w:r w:rsidRPr="00711EDD">
        <w:rPr>
          <w:rFonts w:ascii="Sakkal Majalla" w:eastAsia="Calibri" w:hAnsi="Sakkal Majalla" w:cs="Sakkal Majalla" w:hint="cs"/>
          <w:color w:val="000000"/>
          <w:sz w:val="28"/>
          <w:szCs w:val="28"/>
          <w:rtl/>
        </w:rPr>
        <w:t xml:space="preserve"> </w:t>
      </w:r>
      <w:r w:rsidRPr="00711EDD">
        <w:rPr>
          <w:rFonts w:ascii="Sakkal Majalla" w:eastAsia="Calibri" w:hAnsi="Sakkal Majalla" w:cs="Sakkal Majalla"/>
          <w:color w:val="000000"/>
          <w:sz w:val="28"/>
          <w:szCs w:val="28"/>
          <w:rtl/>
        </w:rPr>
        <w:t>مجموعة من الأهداف تتجسد فيما يلي</w:t>
      </w:r>
      <w:r w:rsidRPr="00711EDD">
        <w:rPr>
          <w:rFonts w:ascii="Sakkal Majalla" w:eastAsia="Calibri" w:hAnsi="Sakkal Majalla" w:cs="Sakkal Majalla"/>
          <w:color w:val="000000"/>
          <w:sz w:val="28"/>
          <w:szCs w:val="28"/>
        </w:rPr>
        <w:t>:</w:t>
      </w:r>
      <w:r w:rsidRPr="00711EDD">
        <w:rPr>
          <w:rFonts w:ascii="Sakkal Majalla" w:eastAsia="Calibri" w:hAnsi="Sakkal Majalla" w:cs="Sakkal Majalla"/>
          <w:color w:val="000000"/>
          <w:sz w:val="28"/>
          <w:szCs w:val="28"/>
          <w:rtl/>
        </w:rPr>
        <w:t xml:space="preserve"> (</w:t>
      </w:r>
      <w:proofErr w:type="spellStart"/>
      <w:r w:rsidRPr="00711EDD">
        <w:rPr>
          <w:rFonts w:ascii="Sakkal Majalla" w:eastAsia="Calibri" w:hAnsi="Sakkal Majalla" w:cs="Sakkal Majalla"/>
          <w:color w:val="000000"/>
          <w:sz w:val="28"/>
          <w:szCs w:val="28"/>
          <w:rtl/>
        </w:rPr>
        <w:t>بودبوس</w:t>
      </w:r>
      <w:proofErr w:type="spellEnd"/>
      <w:r w:rsidRPr="00711EDD">
        <w:rPr>
          <w:rFonts w:ascii="Sakkal Majalla" w:eastAsia="Calibri" w:hAnsi="Sakkal Majalla" w:cs="Sakkal Majalla"/>
          <w:color w:val="000000"/>
          <w:sz w:val="28"/>
          <w:szCs w:val="28"/>
          <w:rtl/>
        </w:rPr>
        <w:t xml:space="preserve"> </w:t>
      </w:r>
      <w:proofErr w:type="spellStart"/>
      <w:r w:rsidRPr="00711EDD">
        <w:rPr>
          <w:rFonts w:ascii="Sakkal Majalla" w:eastAsia="Calibri" w:hAnsi="Sakkal Majalla" w:cs="Sakkal Majalla"/>
          <w:color w:val="000000"/>
          <w:sz w:val="28"/>
          <w:szCs w:val="28"/>
          <w:rtl/>
        </w:rPr>
        <w:t>وهمول</w:t>
      </w:r>
      <w:proofErr w:type="spellEnd"/>
      <w:r w:rsidRPr="00711EDD">
        <w:rPr>
          <w:rFonts w:ascii="Sakkal Majalla" w:eastAsia="Calibri" w:hAnsi="Sakkal Majalla" w:cs="Sakkal Majalla"/>
          <w:color w:val="000000"/>
          <w:sz w:val="28"/>
          <w:szCs w:val="28"/>
          <w:rtl/>
        </w:rPr>
        <w:t>، 2020).</w:t>
      </w:r>
    </w:p>
    <w:p w14:paraId="435BE859" w14:textId="77777777" w:rsidR="00711EDD" w:rsidRPr="00711EDD" w:rsidRDefault="00711EDD" w:rsidP="00711EDD">
      <w:pPr>
        <w:numPr>
          <w:ilvl w:val="0"/>
          <w:numId w:val="48"/>
        </w:numPr>
        <w:bidi/>
        <w:spacing w:after="0" w:line="360" w:lineRule="auto"/>
        <w:jc w:val="mediumKashida"/>
        <w:rPr>
          <w:rFonts w:ascii="Sakkal Majalla" w:eastAsia="Calibri" w:hAnsi="Sakkal Majalla" w:cs="Sakkal Majalla"/>
          <w:b/>
          <w:bCs/>
          <w:color w:val="000000"/>
          <w:sz w:val="28"/>
          <w:szCs w:val="28"/>
          <w:rtl/>
        </w:rPr>
      </w:pPr>
      <w:r w:rsidRPr="00711EDD">
        <w:rPr>
          <w:rFonts w:ascii="Sakkal Majalla" w:eastAsia="Calibri" w:hAnsi="Sakkal Majalla" w:cs="Sakkal Majalla"/>
          <w:b/>
          <w:bCs/>
          <w:color w:val="000000"/>
          <w:sz w:val="28"/>
          <w:szCs w:val="28"/>
          <w:rtl/>
        </w:rPr>
        <w:t xml:space="preserve">تحقيق الكفاءة الانتاجية: </w:t>
      </w:r>
      <w:r w:rsidRPr="00711EDD">
        <w:rPr>
          <w:rFonts w:ascii="Sakkal Majalla" w:eastAsia="Calibri" w:hAnsi="Sakkal Majalla" w:cs="Sakkal Majalla"/>
          <w:color w:val="000000"/>
          <w:sz w:val="28"/>
          <w:szCs w:val="28"/>
          <w:rtl/>
        </w:rPr>
        <w:t xml:space="preserve">يتم تحقيق الكفاءة الإنتاجية من خلال دمج الموارد البشرية مع الموارد المادية التي تمتلكها المنظمة والتي تسمى بالمدخلات </w:t>
      </w:r>
      <w:r w:rsidRPr="00711EDD">
        <w:rPr>
          <w:rFonts w:ascii="Sakkal Majalla" w:eastAsia="Calibri" w:hAnsi="Sakkal Majalla" w:cs="Sakkal Majalla" w:hint="cs"/>
          <w:color w:val="000000"/>
          <w:sz w:val="28"/>
          <w:szCs w:val="28"/>
          <w:rtl/>
        </w:rPr>
        <w:t>باعتبار</w:t>
      </w:r>
      <w:r w:rsidRPr="00711EDD">
        <w:rPr>
          <w:rFonts w:ascii="Sakkal Majalla" w:eastAsia="Calibri" w:hAnsi="Sakkal Majalla" w:cs="Sakkal Majalla"/>
          <w:color w:val="000000"/>
          <w:sz w:val="28"/>
          <w:szCs w:val="28"/>
          <w:rtl/>
        </w:rPr>
        <w:t xml:space="preserve"> أن المورد البشري هو الذي يستخدمها</w:t>
      </w:r>
      <w:r w:rsidRPr="00711EDD">
        <w:rPr>
          <w:rFonts w:ascii="Sakkal Majalla" w:eastAsia="Calibri" w:hAnsi="Sakkal Majalla" w:cs="Sakkal Majalla" w:hint="cs"/>
          <w:color w:val="000000"/>
          <w:sz w:val="28"/>
          <w:szCs w:val="28"/>
          <w:rtl/>
        </w:rPr>
        <w:t xml:space="preserve">، </w:t>
      </w:r>
      <w:r w:rsidRPr="00711EDD">
        <w:rPr>
          <w:rFonts w:ascii="Sakkal Majalla" w:eastAsia="Calibri" w:hAnsi="Sakkal Majalla" w:cs="Sakkal Majalla"/>
          <w:color w:val="000000"/>
          <w:sz w:val="28"/>
          <w:szCs w:val="28"/>
          <w:rtl/>
        </w:rPr>
        <w:t xml:space="preserve">وعلى مستوى أدائه وكفاءته يتوقف حسن هذا الاستخدام الذي ينتج عنه مخرجات، أي منتجات أو خدمات كما ونوعا بأقل تكلفة </w:t>
      </w:r>
      <w:r w:rsidRPr="00711EDD">
        <w:rPr>
          <w:rFonts w:ascii="Sakkal Majalla" w:eastAsia="Calibri" w:hAnsi="Sakkal Majalla" w:cs="Sakkal Majalla" w:hint="cs"/>
          <w:color w:val="000000"/>
          <w:sz w:val="28"/>
          <w:szCs w:val="28"/>
          <w:rtl/>
        </w:rPr>
        <w:t>لل</w:t>
      </w:r>
      <w:r w:rsidRPr="00711EDD">
        <w:rPr>
          <w:rFonts w:ascii="Sakkal Majalla" w:eastAsia="Calibri" w:hAnsi="Sakkal Majalla" w:cs="Sakkal Majalla"/>
          <w:color w:val="000000"/>
          <w:sz w:val="28"/>
          <w:szCs w:val="28"/>
          <w:rtl/>
        </w:rPr>
        <w:t>مدخلات، و</w:t>
      </w:r>
      <w:r w:rsidRPr="00711EDD">
        <w:rPr>
          <w:rFonts w:ascii="Sakkal Majalla" w:eastAsia="Calibri" w:hAnsi="Sakkal Majalla" w:cs="Sakkal Majalla" w:hint="cs"/>
          <w:color w:val="000000"/>
          <w:sz w:val="28"/>
          <w:szCs w:val="28"/>
          <w:rtl/>
        </w:rPr>
        <w:t xml:space="preserve">من </w:t>
      </w:r>
      <w:r w:rsidRPr="00711EDD">
        <w:rPr>
          <w:rFonts w:ascii="Sakkal Majalla" w:eastAsia="Calibri" w:hAnsi="Sakkal Majalla" w:cs="Sakkal Majalla"/>
          <w:color w:val="000000"/>
          <w:sz w:val="28"/>
          <w:szCs w:val="28"/>
          <w:rtl/>
        </w:rPr>
        <w:t xml:space="preserve">هنا يبرز دور إدارة الموارد البشرية من خلال ما تقوم به </w:t>
      </w:r>
      <w:r w:rsidRPr="00711EDD">
        <w:rPr>
          <w:rFonts w:ascii="Sakkal Majalla" w:eastAsia="Calibri" w:hAnsi="Sakkal Majalla" w:cs="Sakkal Majalla" w:hint="cs"/>
          <w:color w:val="000000"/>
          <w:sz w:val="28"/>
          <w:szCs w:val="28"/>
          <w:rtl/>
        </w:rPr>
        <w:t xml:space="preserve">من </w:t>
      </w:r>
      <w:r w:rsidRPr="00711EDD">
        <w:rPr>
          <w:rFonts w:ascii="Sakkal Majalla" w:eastAsia="Calibri" w:hAnsi="Sakkal Majalla" w:cs="Sakkal Majalla"/>
          <w:color w:val="000000"/>
          <w:sz w:val="28"/>
          <w:szCs w:val="28"/>
          <w:rtl/>
        </w:rPr>
        <w:t xml:space="preserve">وظائف وممارسات تجعل المورد البشري مؤهلا مدربا محفزا لديه ولاء وانتماء للعمل وللمنظمة التي تصبح من خلاله قادرة على تحسين </w:t>
      </w:r>
      <w:r w:rsidRPr="00711EDD">
        <w:rPr>
          <w:rFonts w:ascii="Sakkal Majalla" w:eastAsia="Calibri" w:hAnsi="Sakkal Majalla" w:cs="Sakkal Majalla" w:hint="cs"/>
          <w:color w:val="000000"/>
          <w:sz w:val="28"/>
          <w:szCs w:val="28"/>
          <w:rtl/>
        </w:rPr>
        <w:t>إنتاجيتها.</w:t>
      </w:r>
    </w:p>
    <w:p w14:paraId="37ED6AAF" w14:textId="77777777" w:rsidR="00711EDD" w:rsidRPr="00711EDD" w:rsidRDefault="00711EDD" w:rsidP="00711EDD">
      <w:pPr>
        <w:numPr>
          <w:ilvl w:val="0"/>
          <w:numId w:val="48"/>
        </w:numPr>
        <w:bidi/>
        <w:spacing w:after="0" w:line="360" w:lineRule="auto"/>
        <w:jc w:val="mediumKashida"/>
        <w:rPr>
          <w:rFonts w:ascii="Sakkal Majalla" w:eastAsia="Calibri" w:hAnsi="Sakkal Majalla" w:cs="Sakkal Majalla"/>
          <w:b/>
          <w:bCs/>
          <w:color w:val="000000"/>
          <w:sz w:val="28"/>
          <w:szCs w:val="28"/>
          <w:rtl/>
        </w:rPr>
      </w:pPr>
      <w:r w:rsidRPr="00711EDD">
        <w:rPr>
          <w:rFonts w:ascii="Sakkal Majalla" w:eastAsia="Calibri" w:hAnsi="Sakkal Majalla" w:cs="Sakkal Majalla"/>
          <w:b/>
          <w:bCs/>
          <w:color w:val="000000"/>
          <w:sz w:val="28"/>
          <w:szCs w:val="28"/>
          <w:rtl/>
        </w:rPr>
        <w:t xml:space="preserve">تحقيق الفعالية في الأداء التنظيمي: </w:t>
      </w:r>
      <w:r w:rsidRPr="00711EDD">
        <w:rPr>
          <w:rFonts w:ascii="Sakkal Majalla" w:eastAsia="Calibri" w:hAnsi="Sakkal Majalla" w:cs="Sakkal Majalla"/>
          <w:color w:val="000000"/>
          <w:sz w:val="28"/>
          <w:szCs w:val="28"/>
          <w:rtl/>
        </w:rPr>
        <w:t>إن المنتج والخدمة الجيدان ليس من وجهة نظر المنظمة بل من وجهة نظر المستفيد، وهنا يبرز دور الموارد البشرية بقيامها بحملات تدريب وتوعية للموارد البشرية حول أهمية مسألة الجودة ورضا الزبائن، وأن خدمة العملاء وتحقيق الرضا والسعادة لهم هي مسؤولية كل من يعمل بالمنظمة دون استثناء، فبقاءها في حقل المنافسة السوقية يتوقف على هذا الرضا، فالجميع يجب أن يكون في خدمة عملاء المنظمة</w:t>
      </w:r>
      <w:r w:rsidRPr="00711EDD">
        <w:rPr>
          <w:rFonts w:ascii="Sakkal Majalla" w:eastAsia="Calibri" w:hAnsi="Sakkal Majalla" w:cs="Sakkal Majalla"/>
          <w:color w:val="000000"/>
          <w:sz w:val="28"/>
          <w:szCs w:val="28"/>
        </w:rPr>
        <w:t>.</w:t>
      </w:r>
    </w:p>
    <w:p w14:paraId="2A2298F0" w14:textId="77777777" w:rsidR="00711EDD" w:rsidRPr="00711EDD" w:rsidRDefault="00711EDD" w:rsidP="00711EDD">
      <w:pPr>
        <w:numPr>
          <w:ilvl w:val="0"/>
          <w:numId w:val="48"/>
        </w:numPr>
        <w:bidi/>
        <w:spacing w:after="0" w:line="360" w:lineRule="auto"/>
        <w:jc w:val="mediumKashida"/>
        <w:rPr>
          <w:rFonts w:ascii="Sakkal Majalla" w:eastAsia="Calibri" w:hAnsi="Sakkal Majalla" w:cs="Sakkal Majalla"/>
          <w:b/>
          <w:bCs/>
          <w:color w:val="000000"/>
          <w:sz w:val="28"/>
          <w:szCs w:val="28"/>
          <w:rtl/>
        </w:rPr>
      </w:pPr>
      <w:r w:rsidRPr="00711EDD">
        <w:rPr>
          <w:rFonts w:ascii="Sakkal Majalla" w:eastAsia="Calibri" w:hAnsi="Sakkal Majalla" w:cs="Sakkal Majalla"/>
          <w:b/>
          <w:bCs/>
          <w:color w:val="000000"/>
          <w:sz w:val="28"/>
          <w:szCs w:val="28"/>
          <w:rtl/>
        </w:rPr>
        <w:t>خلق ميزة تنافسية للمنظمة</w:t>
      </w:r>
      <w:r w:rsidRPr="00711EDD">
        <w:rPr>
          <w:rFonts w:ascii="Sakkal Majalla" w:eastAsia="Calibri" w:hAnsi="Sakkal Majalla" w:cs="Sakkal Majalla" w:hint="cs"/>
          <w:b/>
          <w:bCs/>
          <w:color w:val="000000"/>
          <w:sz w:val="28"/>
          <w:szCs w:val="28"/>
          <w:rtl/>
        </w:rPr>
        <w:t xml:space="preserve">: </w:t>
      </w:r>
      <w:r w:rsidRPr="00711EDD">
        <w:rPr>
          <w:rFonts w:ascii="Sakkal Majalla" w:eastAsia="Calibri" w:hAnsi="Sakkal Majalla" w:cs="Sakkal Majalla"/>
          <w:color w:val="000000"/>
          <w:sz w:val="28"/>
          <w:szCs w:val="28"/>
          <w:rtl/>
        </w:rPr>
        <w:t>إن تحقيق التنافسية للمنظمة لا ينحصر فقط في تخفيض التكاليف وإنما يمتد أيضا إلى توليد القيمة، بمعنى منتجات تعادل قيمة أكبر لدى العميل</w:t>
      </w:r>
      <w:r w:rsidRPr="00711EDD">
        <w:rPr>
          <w:rFonts w:ascii="Sakkal Majalla" w:eastAsia="Calibri" w:hAnsi="Sakkal Majalla" w:cs="Sakkal Majalla" w:hint="cs"/>
          <w:color w:val="000000"/>
          <w:sz w:val="28"/>
          <w:szCs w:val="28"/>
          <w:rtl/>
        </w:rPr>
        <w:t xml:space="preserve"> </w:t>
      </w:r>
      <w:r w:rsidRPr="00711EDD">
        <w:rPr>
          <w:rFonts w:ascii="Sakkal Majalla" w:eastAsia="Calibri" w:hAnsi="Sakkal Majalla" w:cs="Sakkal Majalla"/>
          <w:color w:val="000000"/>
          <w:sz w:val="28"/>
          <w:szCs w:val="28"/>
          <w:rtl/>
        </w:rPr>
        <w:t xml:space="preserve">بفضل نوعيتها وأدائها، </w:t>
      </w:r>
      <w:r w:rsidRPr="00711EDD">
        <w:rPr>
          <w:rFonts w:ascii="Sakkal Majalla" w:eastAsia="Calibri" w:hAnsi="Sakkal Majalla" w:cs="Sakkal Majalla" w:hint="cs"/>
          <w:color w:val="000000"/>
          <w:sz w:val="28"/>
          <w:szCs w:val="28"/>
          <w:rtl/>
        </w:rPr>
        <w:t>حيث إ</w:t>
      </w:r>
      <w:r w:rsidRPr="00711EDD">
        <w:rPr>
          <w:rFonts w:ascii="Sakkal Majalla" w:eastAsia="Calibri" w:hAnsi="Sakkal Majalla" w:cs="Sakkal Majalla"/>
          <w:color w:val="000000"/>
          <w:sz w:val="28"/>
          <w:szCs w:val="28"/>
          <w:rtl/>
        </w:rPr>
        <w:t>ن دور الموارد البشرية في خلق القيمة يتعلق بالقدرة على بناء كفاءات الموارد البشرية بجذب</w:t>
      </w:r>
      <w:r w:rsidRPr="00711EDD">
        <w:rPr>
          <w:rFonts w:ascii="Sakkal Majalla" w:eastAsia="Calibri" w:hAnsi="Sakkal Majalla" w:cs="Sakkal Majalla" w:hint="cs"/>
          <w:color w:val="000000"/>
          <w:sz w:val="28"/>
          <w:szCs w:val="28"/>
          <w:rtl/>
        </w:rPr>
        <w:t xml:space="preserve"> </w:t>
      </w:r>
      <w:r w:rsidRPr="00711EDD">
        <w:rPr>
          <w:rFonts w:ascii="Sakkal Majalla" w:eastAsia="Calibri" w:hAnsi="Sakkal Majalla" w:cs="Sakkal Majalla"/>
          <w:color w:val="000000"/>
          <w:sz w:val="28"/>
          <w:szCs w:val="28"/>
          <w:rtl/>
        </w:rPr>
        <w:t>ودمج الأشخاص المتميزين وتنمية الخبرات وتسهيل انتشار الكفاءات الجديدة</w:t>
      </w:r>
      <w:r w:rsidRPr="00711EDD">
        <w:rPr>
          <w:rFonts w:ascii="Sakkal Majalla" w:eastAsia="Calibri" w:hAnsi="Sakkal Majalla" w:cs="Sakkal Majalla" w:hint="cs"/>
          <w:color w:val="000000"/>
          <w:sz w:val="28"/>
          <w:szCs w:val="28"/>
          <w:rtl/>
        </w:rPr>
        <w:t xml:space="preserve">، </w:t>
      </w:r>
      <w:r w:rsidRPr="00711EDD">
        <w:rPr>
          <w:rFonts w:ascii="Sakkal Majalla" w:eastAsia="Calibri" w:hAnsi="Sakkal Majalla" w:cs="Sakkal Majalla"/>
          <w:color w:val="000000"/>
          <w:sz w:val="28"/>
          <w:szCs w:val="28"/>
          <w:rtl/>
        </w:rPr>
        <w:t>كما يتعلق بالقدرة على إدارة هذه الكفاءات في إطار تنظيمي محدد وبطريقة ملائمة</w:t>
      </w:r>
      <w:r w:rsidRPr="00711EDD">
        <w:rPr>
          <w:rFonts w:ascii="Sakkal Majalla" w:eastAsia="Calibri" w:hAnsi="Sakkal Majalla" w:cs="Sakkal Majalla" w:hint="cs"/>
          <w:color w:val="000000"/>
          <w:sz w:val="28"/>
          <w:szCs w:val="28"/>
          <w:rtl/>
        </w:rPr>
        <w:t>.</w:t>
      </w:r>
    </w:p>
    <w:p w14:paraId="0C51EF1B" w14:textId="77777777" w:rsidR="00711EDD" w:rsidRPr="00711EDD" w:rsidRDefault="00711EDD" w:rsidP="00711EDD">
      <w:pPr>
        <w:numPr>
          <w:ilvl w:val="0"/>
          <w:numId w:val="48"/>
        </w:numPr>
        <w:bidi/>
        <w:spacing w:after="0" w:line="360" w:lineRule="auto"/>
        <w:jc w:val="mediumKashida"/>
        <w:rPr>
          <w:rFonts w:ascii="Sakkal Majalla" w:eastAsia="Calibri" w:hAnsi="Sakkal Majalla" w:cs="Sakkal Majalla"/>
          <w:color w:val="000000"/>
          <w:sz w:val="28"/>
          <w:szCs w:val="28"/>
          <w:rtl/>
        </w:rPr>
      </w:pPr>
      <w:r w:rsidRPr="00711EDD">
        <w:rPr>
          <w:rFonts w:ascii="Sakkal Majalla" w:eastAsia="Calibri" w:hAnsi="Sakkal Majalla" w:cs="Sakkal Majalla"/>
          <w:b/>
          <w:bCs/>
          <w:color w:val="000000"/>
          <w:sz w:val="28"/>
          <w:szCs w:val="28"/>
          <w:rtl/>
        </w:rPr>
        <w:t>المحافظة على استمرارية رغبة العاملين في العمل</w:t>
      </w:r>
      <w:r w:rsidRPr="00711EDD">
        <w:rPr>
          <w:rFonts w:ascii="Sakkal Majalla" w:eastAsia="Calibri" w:hAnsi="Sakkal Majalla" w:cs="Sakkal Majalla" w:hint="cs"/>
          <w:color w:val="000000"/>
          <w:sz w:val="28"/>
          <w:szCs w:val="28"/>
          <w:rtl/>
        </w:rPr>
        <w:t xml:space="preserve">: </w:t>
      </w:r>
      <w:r w:rsidRPr="00711EDD">
        <w:rPr>
          <w:rFonts w:ascii="Sakkal Majalla" w:eastAsia="Calibri" w:hAnsi="Sakkal Majalla" w:cs="Sakkal Majalla"/>
          <w:color w:val="000000"/>
          <w:sz w:val="28"/>
          <w:szCs w:val="28"/>
          <w:rtl/>
        </w:rPr>
        <w:t xml:space="preserve">وذلك من خلال إدماج أهدافهم مع أهداف المنظمة لخلق التعاون المشترك عن طريق وضع نظام موضوعي لقياس أداء العاملين وتقييمه، بحيث يضمن إعطاء كل </w:t>
      </w:r>
      <w:r w:rsidRPr="00711EDD">
        <w:rPr>
          <w:rFonts w:ascii="Sakkal Majalla" w:eastAsia="Calibri" w:hAnsi="Sakkal Majalla" w:cs="Sakkal Majalla" w:hint="cs"/>
          <w:color w:val="000000"/>
          <w:sz w:val="28"/>
          <w:szCs w:val="28"/>
          <w:rtl/>
        </w:rPr>
        <w:t>ذي حق</w:t>
      </w:r>
      <w:r w:rsidRPr="00711EDD">
        <w:rPr>
          <w:rFonts w:ascii="Sakkal Majalla" w:eastAsia="Calibri" w:hAnsi="Sakkal Majalla" w:cs="Sakkal Majalla"/>
          <w:color w:val="000000"/>
          <w:sz w:val="28"/>
          <w:szCs w:val="28"/>
          <w:rtl/>
        </w:rPr>
        <w:t xml:space="preserve"> حقه سواء في الترقية، أو</w:t>
      </w:r>
      <w:r w:rsidRPr="00711EDD">
        <w:rPr>
          <w:rFonts w:ascii="Sakkal Majalla" w:eastAsia="Calibri" w:hAnsi="Sakkal Majalla" w:cs="Sakkal Majalla" w:hint="cs"/>
          <w:color w:val="000000"/>
          <w:sz w:val="28"/>
          <w:szCs w:val="28"/>
          <w:rtl/>
        </w:rPr>
        <w:t xml:space="preserve"> المكافأة</w:t>
      </w:r>
      <w:r w:rsidRPr="00711EDD">
        <w:rPr>
          <w:rFonts w:ascii="Sakkal Majalla" w:eastAsia="Calibri" w:hAnsi="Sakkal Majalla" w:cs="Sakkal Majalla"/>
          <w:color w:val="000000"/>
          <w:sz w:val="28"/>
          <w:szCs w:val="28"/>
          <w:rtl/>
        </w:rPr>
        <w:t>، أو</w:t>
      </w:r>
      <w:r w:rsidRPr="00711EDD">
        <w:rPr>
          <w:rFonts w:ascii="Sakkal Majalla" w:eastAsia="Calibri" w:hAnsi="Sakkal Majalla" w:cs="Sakkal Majalla" w:hint="cs"/>
          <w:color w:val="000000"/>
          <w:sz w:val="28"/>
          <w:szCs w:val="28"/>
          <w:rtl/>
        </w:rPr>
        <w:t xml:space="preserve"> </w:t>
      </w:r>
      <w:r w:rsidRPr="00711EDD">
        <w:rPr>
          <w:rFonts w:ascii="Sakkal Majalla" w:eastAsia="Calibri" w:hAnsi="Sakkal Majalla" w:cs="Sakkal Majalla"/>
          <w:color w:val="000000"/>
          <w:sz w:val="28"/>
          <w:szCs w:val="28"/>
          <w:rtl/>
        </w:rPr>
        <w:t>العلاوات الاستثنائية، أو الحوافز المادية والمعنوية، وتوفير ضمان اجتماعي وصحي جيد يوفر الأمن</w:t>
      </w:r>
      <w:r w:rsidRPr="00711EDD">
        <w:rPr>
          <w:rFonts w:ascii="Sakkal Majalla" w:eastAsia="Calibri" w:hAnsi="Sakkal Majalla" w:cs="Sakkal Majalla" w:hint="cs"/>
          <w:color w:val="000000"/>
          <w:sz w:val="28"/>
          <w:szCs w:val="28"/>
          <w:rtl/>
        </w:rPr>
        <w:t xml:space="preserve"> </w:t>
      </w:r>
      <w:r w:rsidRPr="00711EDD">
        <w:rPr>
          <w:rFonts w:ascii="Sakkal Majalla" w:eastAsia="Calibri" w:hAnsi="Sakkal Majalla" w:cs="Sakkal Majalla"/>
          <w:color w:val="000000"/>
          <w:sz w:val="28"/>
          <w:szCs w:val="28"/>
          <w:rtl/>
        </w:rPr>
        <w:t>والأمان للعاملين بالمنظمة جميعهم.</w:t>
      </w:r>
      <w:r w:rsidRPr="00711EDD">
        <w:rPr>
          <w:rFonts w:ascii="Sakkal Majalla" w:eastAsia="Calibri" w:hAnsi="Sakkal Majalla" w:cs="Sakkal Majalla" w:hint="cs"/>
          <w:color w:val="000000"/>
          <w:sz w:val="28"/>
          <w:szCs w:val="28"/>
          <w:rtl/>
        </w:rPr>
        <w:t xml:space="preserve"> </w:t>
      </w:r>
      <w:bookmarkStart w:id="25" w:name="_Hlk168916068"/>
      <w:r w:rsidRPr="00711EDD">
        <w:rPr>
          <w:rFonts w:ascii="Sakkal Majalla" w:eastAsia="Calibri" w:hAnsi="Sakkal Majalla" w:cs="Sakkal Majalla" w:hint="cs"/>
          <w:color w:val="000000"/>
          <w:sz w:val="28"/>
          <w:szCs w:val="28"/>
          <w:rtl/>
        </w:rPr>
        <w:t>(</w:t>
      </w:r>
      <w:proofErr w:type="spellStart"/>
      <w:r w:rsidRPr="00711EDD">
        <w:rPr>
          <w:rFonts w:ascii="Sakkal Majalla" w:eastAsia="Calibri" w:hAnsi="Sakkal Majalla" w:cs="Sakkal Majalla" w:hint="cs"/>
          <w:color w:val="000000"/>
          <w:sz w:val="28"/>
          <w:szCs w:val="28"/>
          <w:rtl/>
        </w:rPr>
        <w:t>بودبوس</w:t>
      </w:r>
      <w:proofErr w:type="spellEnd"/>
      <w:r w:rsidRPr="00711EDD">
        <w:rPr>
          <w:rFonts w:ascii="Sakkal Majalla" w:eastAsia="Calibri" w:hAnsi="Sakkal Majalla" w:cs="Sakkal Majalla" w:hint="cs"/>
          <w:color w:val="000000"/>
          <w:sz w:val="28"/>
          <w:szCs w:val="28"/>
          <w:rtl/>
        </w:rPr>
        <w:t xml:space="preserve"> </w:t>
      </w:r>
      <w:proofErr w:type="spellStart"/>
      <w:r w:rsidRPr="00711EDD">
        <w:rPr>
          <w:rFonts w:ascii="Sakkal Majalla" w:eastAsia="Calibri" w:hAnsi="Sakkal Majalla" w:cs="Sakkal Majalla" w:hint="cs"/>
          <w:color w:val="000000"/>
          <w:sz w:val="28"/>
          <w:szCs w:val="28"/>
          <w:rtl/>
        </w:rPr>
        <w:t>وهمول</w:t>
      </w:r>
      <w:proofErr w:type="spellEnd"/>
      <w:r w:rsidRPr="00711EDD">
        <w:rPr>
          <w:rFonts w:ascii="Sakkal Majalla" w:eastAsia="Calibri" w:hAnsi="Sakkal Majalla" w:cs="Sakkal Majalla" w:hint="cs"/>
          <w:color w:val="000000"/>
          <w:sz w:val="28"/>
          <w:szCs w:val="28"/>
          <w:rtl/>
        </w:rPr>
        <w:t>، 2020).</w:t>
      </w:r>
      <w:bookmarkEnd w:id="25"/>
    </w:p>
    <w:p w14:paraId="3E4E8FF6" w14:textId="77777777" w:rsidR="00711EDD" w:rsidRPr="00711EDD" w:rsidRDefault="00711EDD" w:rsidP="00711EDD">
      <w:pPr>
        <w:bidi/>
        <w:spacing w:after="0" w:line="360" w:lineRule="auto"/>
        <w:jc w:val="mediumKashida"/>
        <w:rPr>
          <w:rFonts w:ascii="Sakkal Majalla" w:eastAsia="Calibri" w:hAnsi="Sakkal Majalla" w:cs="Sakkal Majalla"/>
          <w:b/>
          <w:bCs/>
          <w:color w:val="000000"/>
          <w:sz w:val="32"/>
          <w:szCs w:val="32"/>
          <w:u w:val="single"/>
          <w:rtl/>
          <w:lang w:bidi="ar-EG"/>
        </w:rPr>
      </w:pPr>
      <w:r w:rsidRPr="00711EDD">
        <w:rPr>
          <w:rFonts w:ascii="Sakkal Majalla" w:eastAsia="Calibri" w:hAnsi="Sakkal Majalla" w:cs="Sakkal Majalla" w:hint="cs"/>
          <w:b/>
          <w:bCs/>
          <w:color w:val="000000"/>
          <w:sz w:val="32"/>
          <w:szCs w:val="32"/>
          <w:u w:val="single"/>
          <w:rtl/>
          <w:lang w:bidi="ar-EG"/>
        </w:rPr>
        <w:t xml:space="preserve">رابعاً: </w:t>
      </w:r>
      <w:r w:rsidRPr="00711EDD">
        <w:rPr>
          <w:rFonts w:ascii="Sakkal Majalla" w:eastAsia="Calibri" w:hAnsi="Sakkal Majalla" w:cs="Sakkal Majalla"/>
          <w:b/>
          <w:bCs/>
          <w:color w:val="000000"/>
          <w:sz w:val="32"/>
          <w:szCs w:val="32"/>
          <w:u w:val="single"/>
          <w:rtl/>
          <w:lang w:bidi="ar-EG"/>
        </w:rPr>
        <w:t xml:space="preserve">وظائف </w:t>
      </w:r>
      <w:r w:rsidRPr="00711EDD">
        <w:rPr>
          <w:rFonts w:ascii="Sakkal Majalla" w:eastAsia="Calibri" w:hAnsi="Sakkal Majalla" w:cs="Sakkal Majalla" w:hint="cs"/>
          <w:b/>
          <w:bCs/>
          <w:color w:val="000000"/>
          <w:sz w:val="32"/>
          <w:szCs w:val="32"/>
          <w:u w:val="single"/>
          <w:rtl/>
          <w:lang w:bidi="ar-EG"/>
        </w:rPr>
        <w:t xml:space="preserve">إدارة </w:t>
      </w:r>
      <w:r w:rsidRPr="00711EDD">
        <w:rPr>
          <w:rFonts w:ascii="Sakkal Majalla" w:eastAsia="Calibri" w:hAnsi="Sakkal Majalla" w:cs="Sakkal Majalla"/>
          <w:b/>
          <w:bCs/>
          <w:color w:val="000000"/>
          <w:sz w:val="32"/>
          <w:szCs w:val="32"/>
          <w:u w:val="single"/>
          <w:rtl/>
          <w:lang w:bidi="ar-EG"/>
        </w:rPr>
        <w:t>الموارد البشرية</w:t>
      </w:r>
    </w:p>
    <w:p w14:paraId="66F5B033" w14:textId="77777777" w:rsidR="00711EDD" w:rsidRPr="00711EDD" w:rsidRDefault="00711EDD" w:rsidP="00711EDD">
      <w:pPr>
        <w:bidi/>
        <w:spacing w:after="0" w:line="360" w:lineRule="auto"/>
        <w:jc w:val="mediumKashida"/>
        <w:rPr>
          <w:rFonts w:ascii="Sakkal Majalla" w:eastAsia="Calibri" w:hAnsi="Sakkal Majalla" w:cs="Sakkal Majalla"/>
          <w:color w:val="000000"/>
          <w:sz w:val="28"/>
          <w:szCs w:val="28"/>
          <w:rtl/>
          <w:lang w:bidi="ar-EG"/>
        </w:rPr>
      </w:pPr>
      <w:r w:rsidRPr="00711EDD">
        <w:rPr>
          <w:rFonts w:ascii="Sakkal Majalla" w:eastAsia="Calibri" w:hAnsi="Sakkal Majalla" w:cs="Sakkal Majalla"/>
          <w:color w:val="000000"/>
          <w:sz w:val="28"/>
          <w:szCs w:val="28"/>
          <w:rtl/>
          <w:lang w:bidi="ar-EG"/>
        </w:rPr>
        <w:t>تنقسم</w:t>
      </w:r>
      <w:r w:rsidRPr="00711EDD">
        <w:rPr>
          <w:rFonts w:ascii="Sakkal Majalla" w:eastAsia="Calibri" w:hAnsi="Sakkal Majalla" w:cs="Sakkal Majalla" w:hint="cs"/>
          <w:color w:val="000000"/>
          <w:sz w:val="28"/>
          <w:szCs w:val="28"/>
          <w:rtl/>
          <w:lang w:bidi="ar-EG"/>
        </w:rPr>
        <w:t xml:space="preserve"> وظائف إدارة الموارد البشرية</w:t>
      </w:r>
      <w:r w:rsidRPr="00711EDD">
        <w:rPr>
          <w:rFonts w:ascii="Sakkal Majalla" w:eastAsia="Calibri" w:hAnsi="Sakkal Majalla" w:cs="Sakkal Majalla"/>
          <w:color w:val="000000"/>
          <w:sz w:val="28"/>
          <w:szCs w:val="28"/>
          <w:rtl/>
          <w:lang w:bidi="ar-EG"/>
        </w:rPr>
        <w:t xml:space="preserve"> </w:t>
      </w:r>
      <w:r w:rsidRPr="00711EDD">
        <w:rPr>
          <w:rFonts w:ascii="Sakkal Majalla" w:eastAsia="Calibri" w:hAnsi="Sakkal Majalla" w:cs="Sakkal Majalla" w:hint="cs"/>
          <w:color w:val="000000"/>
          <w:sz w:val="28"/>
          <w:szCs w:val="28"/>
          <w:rtl/>
          <w:lang w:bidi="ar-EG"/>
        </w:rPr>
        <w:t>إ</w:t>
      </w:r>
      <w:r w:rsidRPr="00711EDD">
        <w:rPr>
          <w:rFonts w:ascii="Sakkal Majalla" w:eastAsia="Calibri" w:hAnsi="Sakkal Majalla" w:cs="Sakkal Majalla"/>
          <w:color w:val="000000"/>
          <w:sz w:val="28"/>
          <w:szCs w:val="28"/>
          <w:rtl/>
          <w:lang w:bidi="ar-EG"/>
        </w:rPr>
        <w:t>ل</w:t>
      </w:r>
      <w:r w:rsidRPr="00711EDD">
        <w:rPr>
          <w:rFonts w:ascii="Sakkal Majalla" w:eastAsia="Calibri" w:hAnsi="Sakkal Majalla" w:cs="Sakkal Majalla" w:hint="cs"/>
          <w:color w:val="000000"/>
          <w:sz w:val="28"/>
          <w:szCs w:val="28"/>
          <w:rtl/>
          <w:lang w:bidi="ar-EG"/>
        </w:rPr>
        <w:t>ى</w:t>
      </w:r>
      <w:r w:rsidRPr="00711EDD">
        <w:rPr>
          <w:rFonts w:ascii="Sakkal Majalla" w:eastAsia="Calibri" w:hAnsi="Sakkal Majalla" w:cs="Sakkal Majalla"/>
          <w:color w:val="000000"/>
          <w:sz w:val="28"/>
          <w:szCs w:val="28"/>
          <w:rtl/>
          <w:lang w:bidi="ar-EG"/>
        </w:rPr>
        <w:t xml:space="preserve"> قسمين </w:t>
      </w:r>
      <w:r w:rsidRPr="00711EDD">
        <w:rPr>
          <w:rFonts w:ascii="Sakkal Majalla" w:eastAsia="Calibri" w:hAnsi="Sakkal Majalla" w:cs="Sakkal Majalla" w:hint="cs"/>
          <w:color w:val="000000"/>
          <w:sz w:val="28"/>
          <w:szCs w:val="28"/>
          <w:rtl/>
          <w:lang w:bidi="ar-EG"/>
        </w:rPr>
        <w:t>هما (وظائف رئيسية، ووظائف إدارية) ويتم توضيح كلاً منهما كالتالي</w:t>
      </w:r>
      <w:r w:rsidRPr="00711EDD">
        <w:rPr>
          <w:rFonts w:ascii="Sakkal Majalla" w:eastAsia="Calibri" w:hAnsi="Sakkal Majalla" w:cs="Sakkal Majalla"/>
          <w:color w:val="000000"/>
          <w:sz w:val="28"/>
          <w:szCs w:val="28"/>
          <w:rtl/>
        </w:rPr>
        <w:t xml:space="preserve"> </w:t>
      </w:r>
      <w:bookmarkStart w:id="26" w:name="_Hlk175224945"/>
      <w:r w:rsidRPr="00711EDD">
        <w:rPr>
          <w:rFonts w:ascii="Sakkal Majalla" w:eastAsia="Calibri" w:hAnsi="Sakkal Majalla" w:cs="Sakkal Majalla"/>
          <w:color w:val="000000"/>
          <w:sz w:val="28"/>
          <w:szCs w:val="28"/>
          <w:rtl/>
          <w:lang w:bidi="ar-EG"/>
        </w:rPr>
        <w:t>(أمين، 2023)</w:t>
      </w:r>
      <w:r w:rsidRPr="00711EDD">
        <w:rPr>
          <w:rFonts w:ascii="Sakkal Majalla" w:eastAsia="Calibri" w:hAnsi="Sakkal Majalla" w:cs="Sakkal Majalla" w:hint="cs"/>
          <w:color w:val="000000"/>
          <w:sz w:val="28"/>
          <w:szCs w:val="28"/>
          <w:rtl/>
          <w:lang w:bidi="ar-EG"/>
        </w:rPr>
        <w:t>:</w:t>
      </w:r>
      <w:bookmarkEnd w:id="26"/>
    </w:p>
    <w:p w14:paraId="7A757A94" w14:textId="77777777" w:rsidR="00711EDD" w:rsidRPr="00711EDD" w:rsidRDefault="00711EDD" w:rsidP="00711EDD">
      <w:pPr>
        <w:numPr>
          <w:ilvl w:val="0"/>
          <w:numId w:val="57"/>
        </w:numPr>
        <w:bidi/>
        <w:spacing w:after="0" w:line="360" w:lineRule="auto"/>
        <w:contextualSpacing/>
        <w:jc w:val="mediumKashida"/>
        <w:rPr>
          <w:rFonts w:ascii="Sakkal Majalla" w:eastAsia="Calibri" w:hAnsi="Sakkal Majalla" w:cs="Sakkal Majalla"/>
          <w:b/>
          <w:bCs/>
          <w:color w:val="000000"/>
          <w:sz w:val="28"/>
          <w:szCs w:val="28"/>
          <w:rtl/>
          <w:lang w:bidi="ar-EG"/>
        </w:rPr>
      </w:pPr>
      <w:r w:rsidRPr="00711EDD">
        <w:rPr>
          <w:rFonts w:ascii="Sakkal Majalla" w:eastAsia="Calibri" w:hAnsi="Sakkal Majalla" w:cs="Sakkal Majalla" w:hint="cs"/>
          <w:b/>
          <w:bCs/>
          <w:color w:val="000000"/>
          <w:sz w:val="28"/>
          <w:szCs w:val="28"/>
          <w:rtl/>
          <w:lang w:bidi="ar-EG"/>
        </w:rPr>
        <w:t>الوظائ</w:t>
      </w:r>
      <w:r w:rsidRPr="00711EDD">
        <w:rPr>
          <w:rFonts w:ascii="Sakkal Majalla" w:eastAsia="Calibri" w:hAnsi="Sakkal Majalla" w:cs="Sakkal Majalla" w:hint="eastAsia"/>
          <w:b/>
          <w:bCs/>
          <w:color w:val="000000"/>
          <w:sz w:val="28"/>
          <w:szCs w:val="28"/>
          <w:rtl/>
          <w:lang w:bidi="ar-EG"/>
        </w:rPr>
        <w:t>ف</w:t>
      </w:r>
      <w:r w:rsidRPr="00711EDD">
        <w:rPr>
          <w:rFonts w:ascii="Sakkal Majalla" w:eastAsia="Calibri" w:hAnsi="Sakkal Majalla" w:cs="Sakkal Majalla"/>
          <w:b/>
          <w:bCs/>
          <w:color w:val="000000"/>
          <w:sz w:val="28"/>
          <w:szCs w:val="28"/>
          <w:rtl/>
          <w:lang w:bidi="ar-EG"/>
        </w:rPr>
        <w:t xml:space="preserve"> الرئيسية للموارد </w:t>
      </w:r>
      <w:r w:rsidRPr="00711EDD">
        <w:rPr>
          <w:rFonts w:ascii="Sakkal Majalla" w:eastAsia="Calibri" w:hAnsi="Sakkal Majalla" w:cs="Sakkal Majalla" w:hint="cs"/>
          <w:b/>
          <w:bCs/>
          <w:color w:val="000000"/>
          <w:sz w:val="28"/>
          <w:szCs w:val="28"/>
          <w:rtl/>
          <w:lang w:bidi="ar-EG"/>
        </w:rPr>
        <w:t>البشرية:</w:t>
      </w:r>
    </w:p>
    <w:p w14:paraId="07EC68BE" w14:textId="77777777" w:rsidR="00711EDD" w:rsidRPr="00711EDD" w:rsidRDefault="00711EDD" w:rsidP="00711EDD">
      <w:pPr>
        <w:bidi/>
        <w:spacing w:after="0" w:line="360" w:lineRule="auto"/>
        <w:jc w:val="mediumKashida"/>
        <w:rPr>
          <w:rFonts w:ascii="Sakkal Majalla" w:eastAsia="Calibri" w:hAnsi="Sakkal Majalla" w:cs="Sakkal Majalla"/>
          <w:color w:val="000000"/>
          <w:sz w:val="28"/>
          <w:szCs w:val="28"/>
          <w:rtl/>
          <w:lang w:bidi="ar-EG"/>
        </w:rPr>
      </w:pPr>
      <w:r w:rsidRPr="00711EDD">
        <w:rPr>
          <w:rFonts w:ascii="Sakkal Majalla" w:eastAsia="Calibri" w:hAnsi="Sakkal Majalla" w:cs="Sakkal Majalla" w:hint="cs"/>
          <w:color w:val="000000"/>
          <w:sz w:val="28"/>
          <w:szCs w:val="28"/>
          <w:rtl/>
        </w:rPr>
        <w:t>تتمثل أهم الوظائف الرئيسية للموارد البشرية في الآتي:</w:t>
      </w:r>
      <w:r w:rsidRPr="00711EDD">
        <w:rPr>
          <w:rFonts w:ascii="Sakkal Majalla" w:eastAsia="Calibri" w:hAnsi="Sakkal Majalla" w:cs="Sakkal Majalla"/>
          <w:color w:val="000000"/>
          <w:sz w:val="28"/>
          <w:szCs w:val="28"/>
          <w:rtl/>
          <w:lang w:bidi="ar-EG"/>
        </w:rPr>
        <w:t xml:space="preserve"> </w:t>
      </w:r>
    </w:p>
    <w:p w14:paraId="137B06EF" w14:textId="77777777" w:rsidR="00711EDD" w:rsidRPr="00711EDD" w:rsidRDefault="00711EDD" w:rsidP="00711EDD">
      <w:pPr>
        <w:numPr>
          <w:ilvl w:val="0"/>
          <w:numId w:val="49"/>
        </w:numPr>
        <w:bidi/>
        <w:spacing w:after="0" w:line="360" w:lineRule="auto"/>
        <w:jc w:val="mediumKashida"/>
        <w:rPr>
          <w:rFonts w:ascii="Sakkal Majalla" w:eastAsia="Calibri" w:hAnsi="Sakkal Majalla" w:cs="Sakkal Majalla"/>
          <w:color w:val="000000"/>
          <w:sz w:val="28"/>
          <w:szCs w:val="28"/>
        </w:rPr>
      </w:pPr>
      <w:r w:rsidRPr="00711EDD">
        <w:rPr>
          <w:rFonts w:ascii="Sakkal Majalla" w:eastAsia="Calibri" w:hAnsi="Sakkal Majalla" w:cs="Sakkal Majalla"/>
          <w:b/>
          <w:bCs/>
          <w:color w:val="000000"/>
          <w:sz w:val="28"/>
          <w:szCs w:val="28"/>
          <w:rtl/>
          <w:lang w:bidi="ar-EG"/>
        </w:rPr>
        <w:t xml:space="preserve">تحليل </w:t>
      </w:r>
      <w:r w:rsidRPr="00711EDD">
        <w:rPr>
          <w:rFonts w:ascii="Sakkal Majalla" w:eastAsia="Calibri" w:hAnsi="Sakkal Majalla" w:cs="Sakkal Majalla" w:hint="cs"/>
          <w:b/>
          <w:bCs/>
          <w:color w:val="000000"/>
          <w:sz w:val="28"/>
          <w:szCs w:val="28"/>
          <w:rtl/>
          <w:lang w:bidi="ar-EG"/>
        </w:rPr>
        <w:t>العمل:</w:t>
      </w:r>
      <w:r w:rsidRPr="00711EDD">
        <w:rPr>
          <w:rFonts w:ascii="Sakkal Majalla" w:eastAsia="Calibri" w:hAnsi="Sakkal Majalla" w:cs="Sakkal Majalla"/>
          <w:color w:val="000000"/>
          <w:sz w:val="28"/>
          <w:szCs w:val="28"/>
          <w:rtl/>
        </w:rPr>
        <w:t xml:space="preserve"> </w:t>
      </w:r>
      <w:r w:rsidRPr="00711EDD">
        <w:rPr>
          <w:rFonts w:ascii="Sakkal Majalla" w:eastAsia="Calibri" w:hAnsi="Sakkal Majalla" w:cs="Sakkal Majalla" w:hint="cs"/>
          <w:color w:val="000000"/>
          <w:sz w:val="28"/>
          <w:szCs w:val="28"/>
          <w:rtl/>
        </w:rPr>
        <w:t xml:space="preserve">وهو </w:t>
      </w:r>
      <w:r w:rsidRPr="00711EDD">
        <w:rPr>
          <w:rFonts w:ascii="Sakkal Majalla" w:eastAsia="Calibri" w:hAnsi="Sakkal Majalla" w:cs="Sakkal Majalla"/>
          <w:color w:val="000000"/>
          <w:sz w:val="28"/>
          <w:szCs w:val="28"/>
          <w:rtl/>
        </w:rPr>
        <w:t xml:space="preserve">يعني التعرف على الأنشطة والمهام المكونة للوظيفة، ووصفها، وتحديد المسؤوليات الملقاة على عاتقها، وتصميم الوظيفة بشكل مناسب، وتحديد مواصفات من </w:t>
      </w:r>
      <w:r w:rsidRPr="00711EDD">
        <w:rPr>
          <w:rFonts w:ascii="Sakkal Majalla" w:eastAsia="Calibri" w:hAnsi="Sakkal Majalla" w:cs="Sakkal Majalla" w:hint="cs"/>
          <w:color w:val="000000"/>
          <w:sz w:val="28"/>
          <w:szCs w:val="28"/>
          <w:rtl/>
        </w:rPr>
        <w:t>يشغلها.</w:t>
      </w:r>
    </w:p>
    <w:p w14:paraId="71C5C45B" w14:textId="77777777" w:rsidR="00711EDD" w:rsidRPr="00711EDD" w:rsidRDefault="00711EDD" w:rsidP="00711EDD">
      <w:pPr>
        <w:numPr>
          <w:ilvl w:val="0"/>
          <w:numId w:val="49"/>
        </w:numPr>
        <w:bidi/>
        <w:spacing w:after="0" w:line="360" w:lineRule="auto"/>
        <w:jc w:val="mediumKashida"/>
        <w:rPr>
          <w:rFonts w:ascii="Sakkal Majalla" w:eastAsia="Calibri" w:hAnsi="Sakkal Majalla" w:cs="Sakkal Majalla"/>
          <w:color w:val="000000"/>
          <w:sz w:val="28"/>
          <w:szCs w:val="28"/>
        </w:rPr>
      </w:pPr>
      <w:r w:rsidRPr="00711EDD">
        <w:rPr>
          <w:rFonts w:ascii="Sakkal Majalla" w:eastAsia="Calibri" w:hAnsi="Sakkal Majalla" w:cs="Sakkal Majalla"/>
          <w:b/>
          <w:bCs/>
          <w:color w:val="000000"/>
          <w:sz w:val="28"/>
          <w:szCs w:val="28"/>
          <w:rtl/>
          <w:lang w:bidi="ar-EG"/>
        </w:rPr>
        <w:t>التدريب</w:t>
      </w:r>
      <w:r w:rsidRPr="00711EDD">
        <w:rPr>
          <w:rFonts w:ascii="Sakkal Majalla" w:eastAsia="Calibri" w:hAnsi="Sakkal Majalla" w:cs="Sakkal Majalla"/>
          <w:b/>
          <w:bCs/>
          <w:color w:val="000000"/>
          <w:sz w:val="28"/>
          <w:szCs w:val="28"/>
          <w:rtl/>
        </w:rPr>
        <w:t xml:space="preserve"> والتطوير</w:t>
      </w:r>
      <w:r w:rsidRPr="00711EDD">
        <w:rPr>
          <w:rFonts w:ascii="Sakkal Majalla" w:eastAsia="Calibri" w:hAnsi="Sakkal Majalla" w:cs="Sakkal Majalla" w:hint="cs"/>
          <w:b/>
          <w:bCs/>
          <w:color w:val="000000"/>
          <w:sz w:val="28"/>
          <w:szCs w:val="28"/>
          <w:rtl/>
        </w:rPr>
        <w:t>:</w:t>
      </w:r>
      <w:r w:rsidRPr="00711EDD">
        <w:rPr>
          <w:rFonts w:ascii="Sakkal Majalla" w:eastAsia="Calibri" w:hAnsi="Sakkal Majalla" w:cs="Sakkal Majalla"/>
          <w:color w:val="000000"/>
          <w:sz w:val="28"/>
          <w:szCs w:val="28"/>
          <w:rtl/>
        </w:rPr>
        <w:t xml:space="preserve"> يهدف إلى رفع كفاءة ومهارات العاملين، وتوجيههم نحو تحسين أدائهم</w:t>
      </w:r>
      <w:r w:rsidRPr="00711EDD">
        <w:rPr>
          <w:rFonts w:ascii="Sakkal Majalla" w:eastAsia="Calibri" w:hAnsi="Sakkal Majalla" w:cs="Sakkal Majalla" w:hint="cs"/>
          <w:color w:val="000000"/>
          <w:sz w:val="28"/>
          <w:szCs w:val="28"/>
          <w:rtl/>
        </w:rPr>
        <w:t>،</w:t>
      </w:r>
      <w:r w:rsidRPr="00711EDD">
        <w:rPr>
          <w:rFonts w:ascii="Sakkal Majalla" w:eastAsia="Calibri" w:hAnsi="Sakkal Majalla" w:cs="Sakkal Majalla"/>
          <w:color w:val="000000"/>
          <w:sz w:val="28"/>
          <w:szCs w:val="28"/>
          <w:rtl/>
        </w:rPr>
        <w:t xml:space="preserve"> وتوجيههم نحو </w:t>
      </w:r>
      <w:r w:rsidRPr="00711EDD">
        <w:rPr>
          <w:rFonts w:ascii="Sakkal Majalla" w:eastAsia="Calibri" w:hAnsi="Sakkal Majalla" w:cs="Sakkal Majalla" w:hint="cs"/>
          <w:color w:val="000000"/>
          <w:sz w:val="28"/>
          <w:szCs w:val="28"/>
          <w:rtl/>
        </w:rPr>
        <w:t>أ</w:t>
      </w:r>
      <w:r w:rsidRPr="00711EDD">
        <w:rPr>
          <w:rFonts w:ascii="Sakkal Majalla" w:eastAsia="Calibri" w:hAnsi="Sakkal Majalla" w:cs="Sakkal Majalla"/>
          <w:color w:val="000000"/>
          <w:sz w:val="28"/>
          <w:szCs w:val="28"/>
          <w:rtl/>
        </w:rPr>
        <w:t>نشطة معينة</w:t>
      </w:r>
      <w:r w:rsidRPr="00711EDD">
        <w:rPr>
          <w:rFonts w:ascii="Sakkal Majalla" w:eastAsia="Calibri" w:hAnsi="Sakkal Majalla" w:cs="Sakkal Majalla" w:hint="cs"/>
          <w:color w:val="000000"/>
          <w:sz w:val="28"/>
          <w:szCs w:val="28"/>
          <w:rtl/>
        </w:rPr>
        <w:t>،</w:t>
      </w:r>
      <w:r w:rsidRPr="00711EDD">
        <w:rPr>
          <w:rFonts w:ascii="Sakkal Majalla" w:eastAsia="Calibri" w:hAnsi="Sakkal Majalla" w:cs="Sakkal Majalla"/>
          <w:color w:val="000000"/>
          <w:sz w:val="28"/>
          <w:szCs w:val="28"/>
          <w:rtl/>
        </w:rPr>
        <w:t xml:space="preserve"> وعل</w:t>
      </w:r>
      <w:r w:rsidRPr="00711EDD">
        <w:rPr>
          <w:rFonts w:ascii="Sakkal Majalla" w:eastAsia="Calibri" w:hAnsi="Sakkal Majalla" w:cs="Sakkal Majalla" w:hint="cs"/>
          <w:color w:val="000000"/>
          <w:sz w:val="28"/>
          <w:szCs w:val="28"/>
          <w:rtl/>
        </w:rPr>
        <w:t>ى</w:t>
      </w:r>
      <w:r w:rsidRPr="00711EDD">
        <w:rPr>
          <w:rFonts w:ascii="Sakkal Majalla" w:eastAsia="Calibri" w:hAnsi="Sakkal Majalla" w:cs="Sakkal Majalla"/>
          <w:color w:val="000000"/>
          <w:sz w:val="28"/>
          <w:szCs w:val="28"/>
          <w:rtl/>
        </w:rPr>
        <w:t xml:space="preserve"> الشركة أن تحدد </w:t>
      </w:r>
      <w:r w:rsidRPr="00711EDD">
        <w:rPr>
          <w:rFonts w:ascii="Sakkal Majalla" w:eastAsia="Calibri" w:hAnsi="Sakkal Majalla" w:cs="Sakkal Majalla" w:hint="cs"/>
          <w:color w:val="000000"/>
          <w:sz w:val="28"/>
          <w:szCs w:val="28"/>
          <w:rtl/>
        </w:rPr>
        <w:t>ا</w:t>
      </w:r>
      <w:r w:rsidRPr="00711EDD">
        <w:rPr>
          <w:rFonts w:ascii="Sakkal Majalla" w:eastAsia="Calibri" w:hAnsi="Sakkal Majalla" w:cs="Sakkal Majalla"/>
          <w:color w:val="000000"/>
          <w:sz w:val="28"/>
          <w:szCs w:val="28"/>
          <w:rtl/>
        </w:rPr>
        <w:t xml:space="preserve">حتياجات </w:t>
      </w:r>
      <w:r w:rsidRPr="00711EDD">
        <w:rPr>
          <w:rFonts w:ascii="Sakkal Majalla" w:eastAsia="Calibri" w:hAnsi="Sakkal Majalla" w:cs="Sakkal Majalla" w:hint="cs"/>
          <w:color w:val="000000"/>
          <w:sz w:val="28"/>
          <w:szCs w:val="28"/>
          <w:rtl/>
        </w:rPr>
        <w:t>ا</w:t>
      </w:r>
      <w:r w:rsidRPr="00711EDD">
        <w:rPr>
          <w:rFonts w:ascii="Sakkal Majalla" w:eastAsia="Calibri" w:hAnsi="Sakkal Majalla" w:cs="Sakkal Majalla"/>
          <w:color w:val="000000"/>
          <w:sz w:val="28"/>
          <w:szCs w:val="28"/>
          <w:rtl/>
        </w:rPr>
        <w:t>لمرؤوسين للتدريب</w:t>
      </w:r>
      <w:r w:rsidRPr="00711EDD">
        <w:rPr>
          <w:rFonts w:ascii="Sakkal Majalla" w:eastAsia="Calibri" w:hAnsi="Sakkal Majalla" w:cs="Sakkal Majalla" w:hint="cs"/>
          <w:color w:val="000000"/>
          <w:sz w:val="28"/>
          <w:szCs w:val="28"/>
          <w:rtl/>
        </w:rPr>
        <w:t>،</w:t>
      </w:r>
      <w:r w:rsidRPr="00711EDD">
        <w:rPr>
          <w:rFonts w:ascii="Sakkal Majalla" w:eastAsia="Calibri" w:hAnsi="Sakkal Majalla" w:cs="Sakkal Majalla"/>
          <w:color w:val="000000"/>
          <w:sz w:val="28"/>
          <w:szCs w:val="28"/>
          <w:rtl/>
        </w:rPr>
        <w:t xml:space="preserve"> و</w:t>
      </w:r>
      <w:r w:rsidRPr="00711EDD">
        <w:rPr>
          <w:rFonts w:ascii="Sakkal Majalla" w:eastAsia="Calibri" w:hAnsi="Sakkal Majalla" w:cs="Sakkal Majalla" w:hint="cs"/>
          <w:color w:val="000000"/>
          <w:sz w:val="28"/>
          <w:szCs w:val="28"/>
          <w:rtl/>
        </w:rPr>
        <w:t>أ</w:t>
      </w:r>
      <w:r w:rsidRPr="00711EDD">
        <w:rPr>
          <w:rFonts w:ascii="Sakkal Majalla" w:eastAsia="Calibri" w:hAnsi="Sakkal Majalla" w:cs="Sakkal Majalla"/>
          <w:color w:val="000000"/>
          <w:sz w:val="28"/>
          <w:szCs w:val="28"/>
          <w:rtl/>
        </w:rPr>
        <w:t>ن تستخدم الأساليب والطرق المناسبة لتقييم فعالية هذا التدريب.</w:t>
      </w:r>
    </w:p>
    <w:p w14:paraId="4B0AC67A" w14:textId="77777777" w:rsidR="00711EDD" w:rsidRPr="00711EDD" w:rsidRDefault="00711EDD" w:rsidP="00711EDD">
      <w:pPr>
        <w:numPr>
          <w:ilvl w:val="0"/>
          <w:numId w:val="49"/>
        </w:numPr>
        <w:bidi/>
        <w:spacing w:after="0" w:line="360" w:lineRule="auto"/>
        <w:jc w:val="mediumKashida"/>
        <w:rPr>
          <w:rFonts w:ascii="Sakkal Majalla" w:eastAsia="Calibri" w:hAnsi="Sakkal Majalla" w:cs="Sakkal Majalla"/>
          <w:color w:val="000000"/>
          <w:sz w:val="28"/>
          <w:szCs w:val="28"/>
        </w:rPr>
      </w:pPr>
      <w:r w:rsidRPr="00711EDD">
        <w:rPr>
          <w:rFonts w:ascii="Sakkal Majalla" w:eastAsia="Calibri" w:hAnsi="Sakkal Majalla" w:cs="Sakkal Majalla"/>
          <w:b/>
          <w:bCs/>
          <w:color w:val="000000"/>
          <w:sz w:val="28"/>
          <w:szCs w:val="28"/>
          <w:rtl/>
          <w:lang w:bidi="ar-EG"/>
        </w:rPr>
        <w:t>تقييم</w:t>
      </w:r>
      <w:r w:rsidRPr="00711EDD">
        <w:rPr>
          <w:rFonts w:ascii="Sakkal Majalla" w:eastAsia="Calibri" w:hAnsi="Sakkal Majalla" w:cs="Sakkal Majalla"/>
          <w:b/>
          <w:bCs/>
          <w:color w:val="000000"/>
          <w:sz w:val="28"/>
          <w:szCs w:val="28"/>
          <w:rtl/>
        </w:rPr>
        <w:t xml:space="preserve"> الأداء</w:t>
      </w:r>
      <w:r w:rsidRPr="00711EDD">
        <w:rPr>
          <w:rFonts w:ascii="Sakkal Majalla" w:eastAsia="Calibri" w:hAnsi="Sakkal Majalla" w:cs="Sakkal Majalla" w:hint="cs"/>
          <w:b/>
          <w:bCs/>
          <w:color w:val="000000"/>
          <w:sz w:val="28"/>
          <w:szCs w:val="28"/>
          <w:rtl/>
        </w:rPr>
        <w:t>:</w:t>
      </w:r>
      <w:r w:rsidRPr="00711EDD">
        <w:rPr>
          <w:rFonts w:ascii="Sakkal Majalla" w:eastAsia="Calibri" w:hAnsi="Sakkal Majalla" w:cs="Sakkal Majalla"/>
          <w:color w:val="000000"/>
          <w:sz w:val="28"/>
          <w:szCs w:val="28"/>
          <w:rtl/>
        </w:rPr>
        <w:t xml:space="preserve"> </w:t>
      </w:r>
      <w:r w:rsidRPr="00711EDD">
        <w:rPr>
          <w:rFonts w:ascii="Sakkal Majalla" w:eastAsia="Calibri" w:hAnsi="Sakkal Majalla" w:cs="Sakkal Majalla" w:hint="cs"/>
          <w:color w:val="000000"/>
          <w:sz w:val="28"/>
          <w:szCs w:val="28"/>
          <w:rtl/>
        </w:rPr>
        <w:t xml:space="preserve">وهو </w:t>
      </w:r>
      <w:r w:rsidRPr="00711EDD">
        <w:rPr>
          <w:rFonts w:ascii="Sakkal Majalla" w:eastAsia="Calibri" w:hAnsi="Sakkal Majalla" w:cs="Sakkal Majalla"/>
          <w:color w:val="000000"/>
          <w:sz w:val="28"/>
          <w:szCs w:val="28"/>
          <w:rtl/>
        </w:rPr>
        <w:t>يعني مراجعة وتقييم أداء الموظفين بانتظام، ويتم ذلك عادةً من قبل الرؤساء المباشرون بغرض تحديد كفاءة العمل وتحديد نقاط القوة والضعف في الأداء</w:t>
      </w:r>
      <w:r w:rsidRPr="00711EDD">
        <w:rPr>
          <w:rFonts w:ascii="Sakkal Majalla" w:eastAsia="Calibri" w:hAnsi="Sakkal Majalla" w:cs="Sakkal Majalla" w:hint="cs"/>
          <w:color w:val="000000"/>
          <w:sz w:val="28"/>
          <w:szCs w:val="28"/>
          <w:rtl/>
          <w:lang w:bidi="ar-EG"/>
        </w:rPr>
        <w:t>.</w:t>
      </w:r>
    </w:p>
    <w:p w14:paraId="776D140D" w14:textId="77777777" w:rsidR="00711EDD" w:rsidRPr="00711EDD" w:rsidRDefault="00711EDD" w:rsidP="00711EDD">
      <w:pPr>
        <w:numPr>
          <w:ilvl w:val="0"/>
          <w:numId w:val="49"/>
        </w:numPr>
        <w:bidi/>
        <w:spacing w:after="0" w:line="360" w:lineRule="auto"/>
        <w:jc w:val="mediumKashida"/>
        <w:rPr>
          <w:rFonts w:ascii="Sakkal Majalla" w:eastAsia="Calibri" w:hAnsi="Sakkal Majalla" w:cs="Sakkal Majalla"/>
          <w:color w:val="000000"/>
          <w:sz w:val="28"/>
          <w:szCs w:val="28"/>
        </w:rPr>
      </w:pPr>
      <w:r w:rsidRPr="00711EDD">
        <w:rPr>
          <w:rFonts w:ascii="Sakkal Majalla" w:eastAsia="Calibri" w:hAnsi="Sakkal Majalla" w:cs="Sakkal Majalla"/>
          <w:b/>
          <w:bCs/>
          <w:color w:val="000000"/>
          <w:sz w:val="28"/>
          <w:szCs w:val="28"/>
          <w:rtl/>
          <w:lang w:bidi="ar-EG"/>
        </w:rPr>
        <w:t>تصميم هيكل الأجور</w:t>
      </w:r>
      <w:r w:rsidRPr="00711EDD">
        <w:rPr>
          <w:rFonts w:ascii="Sakkal Majalla" w:eastAsia="Calibri" w:hAnsi="Sakkal Majalla" w:cs="Sakkal Majalla" w:hint="cs"/>
          <w:b/>
          <w:bCs/>
          <w:color w:val="000000"/>
          <w:sz w:val="28"/>
          <w:szCs w:val="28"/>
          <w:rtl/>
          <w:lang w:bidi="ar-EG"/>
        </w:rPr>
        <w:t>:</w:t>
      </w:r>
      <w:r w:rsidRPr="00711EDD">
        <w:rPr>
          <w:rFonts w:ascii="Sakkal Majalla" w:eastAsia="Calibri" w:hAnsi="Sakkal Majalla" w:cs="Sakkal Majalla"/>
          <w:color w:val="000000"/>
          <w:sz w:val="28"/>
          <w:szCs w:val="28"/>
          <w:rtl/>
          <w:lang w:bidi="ar-EG"/>
        </w:rPr>
        <w:t xml:space="preserve"> تهتم هذ</w:t>
      </w:r>
      <w:r w:rsidRPr="00711EDD">
        <w:rPr>
          <w:rFonts w:ascii="Sakkal Majalla" w:eastAsia="Calibri" w:hAnsi="Sakkal Majalla" w:cs="Sakkal Majalla" w:hint="cs"/>
          <w:color w:val="000000"/>
          <w:sz w:val="28"/>
          <w:szCs w:val="28"/>
          <w:rtl/>
          <w:lang w:bidi="ar-EG"/>
        </w:rPr>
        <w:t>ه</w:t>
      </w:r>
      <w:r w:rsidRPr="00711EDD">
        <w:rPr>
          <w:rFonts w:ascii="Sakkal Majalla" w:eastAsia="Calibri" w:hAnsi="Sakkal Majalla" w:cs="Sakkal Majalla"/>
          <w:color w:val="000000"/>
          <w:sz w:val="28"/>
          <w:szCs w:val="28"/>
          <w:rtl/>
          <w:lang w:bidi="ar-EG"/>
        </w:rPr>
        <w:t xml:space="preserve"> الوظيفة بتحديد القيم والأهمية لكل وظيفة</w:t>
      </w:r>
      <w:r w:rsidRPr="00711EDD">
        <w:rPr>
          <w:rFonts w:ascii="Sakkal Majalla" w:eastAsia="Calibri" w:hAnsi="Sakkal Majalla" w:cs="Sakkal Majalla" w:hint="cs"/>
          <w:color w:val="000000"/>
          <w:sz w:val="28"/>
          <w:szCs w:val="28"/>
          <w:rtl/>
          <w:lang w:bidi="ar-EG"/>
        </w:rPr>
        <w:t>،</w:t>
      </w:r>
      <w:r w:rsidRPr="00711EDD">
        <w:rPr>
          <w:rFonts w:ascii="Sakkal Majalla" w:eastAsia="Calibri" w:hAnsi="Sakkal Majalla" w:cs="Sakkal Majalla"/>
          <w:color w:val="000000"/>
          <w:sz w:val="28"/>
          <w:szCs w:val="28"/>
          <w:rtl/>
          <w:lang w:bidi="ar-EG"/>
        </w:rPr>
        <w:t xml:space="preserve"> وتحديد أجرها</w:t>
      </w:r>
      <w:r w:rsidRPr="00711EDD">
        <w:rPr>
          <w:rFonts w:ascii="Sakkal Majalla" w:eastAsia="Calibri" w:hAnsi="Sakkal Majalla" w:cs="Sakkal Majalla" w:hint="cs"/>
          <w:color w:val="000000"/>
          <w:sz w:val="28"/>
          <w:szCs w:val="28"/>
          <w:rtl/>
          <w:lang w:bidi="ar-EG"/>
        </w:rPr>
        <w:t>،</w:t>
      </w:r>
      <w:r w:rsidRPr="00711EDD">
        <w:rPr>
          <w:rFonts w:ascii="Sakkal Majalla" w:eastAsia="Calibri" w:hAnsi="Sakkal Majalla" w:cs="Sakkal Majalla"/>
          <w:color w:val="000000"/>
          <w:sz w:val="28"/>
          <w:szCs w:val="28"/>
          <w:rtl/>
          <w:lang w:bidi="ar-EG"/>
        </w:rPr>
        <w:t xml:space="preserve"> كما تهتم با</w:t>
      </w:r>
      <w:r w:rsidRPr="00711EDD">
        <w:rPr>
          <w:rFonts w:ascii="Sakkal Majalla" w:eastAsia="Calibri" w:hAnsi="Sakkal Majalla" w:cs="Sakkal Majalla" w:hint="cs"/>
          <w:color w:val="000000"/>
          <w:sz w:val="28"/>
          <w:szCs w:val="28"/>
          <w:rtl/>
          <w:lang w:bidi="ar-EG"/>
        </w:rPr>
        <w:t>لإ</w:t>
      </w:r>
      <w:r w:rsidRPr="00711EDD">
        <w:rPr>
          <w:rFonts w:ascii="Sakkal Majalla" w:eastAsia="Calibri" w:hAnsi="Sakkal Majalla" w:cs="Sakkal Majalla"/>
          <w:color w:val="000000"/>
          <w:sz w:val="28"/>
          <w:szCs w:val="28"/>
          <w:rtl/>
          <w:lang w:bidi="ar-EG"/>
        </w:rPr>
        <w:t xml:space="preserve">دارة السليمة لنظام الأجور </w:t>
      </w:r>
      <w:r w:rsidRPr="00711EDD">
        <w:rPr>
          <w:rFonts w:ascii="Sakkal Majalla" w:eastAsia="Calibri" w:hAnsi="Sakkal Majalla" w:cs="Sakkal Majalla" w:hint="cs"/>
          <w:color w:val="000000"/>
          <w:sz w:val="28"/>
          <w:szCs w:val="28"/>
          <w:rtl/>
          <w:lang w:bidi="ar-EG"/>
        </w:rPr>
        <w:t>حتى</w:t>
      </w:r>
      <w:r w:rsidRPr="00711EDD">
        <w:rPr>
          <w:rFonts w:ascii="Sakkal Majalla" w:eastAsia="Calibri" w:hAnsi="Sakkal Majalla" w:cs="Sakkal Majalla"/>
          <w:color w:val="000000"/>
          <w:sz w:val="28"/>
          <w:szCs w:val="28"/>
          <w:rtl/>
          <w:lang w:bidi="ar-EG"/>
        </w:rPr>
        <w:t xml:space="preserve"> يتم ضمان مقابل سليم للقيم والأهميات المختلفة للوظائف.</w:t>
      </w:r>
    </w:p>
    <w:p w14:paraId="2EA73FD8" w14:textId="77777777" w:rsidR="00711EDD" w:rsidRPr="00711EDD" w:rsidRDefault="00711EDD" w:rsidP="00711EDD">
      <w:pPr>
        <w:numPr>
          <w:ilvl w:val="0"/>
          <w:numId w:val="49"/>
        </w:numPr>
        <w:bidi/>
        <w:spacing w:after="0" w:line="360" w:lineRule="auto"/>
        <w:jc w:val="mediumKashida"/>
        <w:rPr>
          <w:rFonts w:ascii="Sakkal Majalla" w:eastAsia="Calibri" w:hAnsi="Sakkal Majalla" w:cs="Sakkal Majalla"/>
          <w:color w:val="000000"/>
          <w:sz w:val="28"/>
          <w:szCs w:val="28"/>
        </w:rPr>
      </w:pPr>
      <w:r w:rsidRPr="00711EDD">
        <w:rPr>
          <w:rFonts w:ascii="Sakkal Majalla" w:eastAsia="Calibri" w:hAnsi="Sakkal Majalla" w:cs="Sakkal Majalla"/>
          <w:color w:val="000000"/>
          <w:sz w:val="28"/>
          <w:szCs w:val="28"/>
          <w:rtl/>
        </w:rPr>
        <w:t xml:space="preserve"> </w:t>
      </w:r>
      <w:r w:rsidRPr="00711EDD">
        <w:rPr>
          <w:rFonts w:ascii="Sakkal Majalla" w:eastAsia="Calibri" w:hAnsi="Sakkal Majalla" w:cs="Sakkal Majalla"/>
          <w:b/>
          <w:bCs/>
          <w:color w:val="000000"/>
          <w:sz w:val="28"/>
          <w:szCs w:val="28"/>
          <w:rtl/>
          <w:lang w:bidi="ar-EG"/>
        </w:rPr>
        <w:t>تصميم</w:t>
      </w:r>
      <w:r w:rsidRPr="00711EDD">
        <w:rPr>
          <w:rFonts w:ascii="Sakkal Majalla" w:eastAsia="Calibri" w:hAnsi="Sakkal Majalla" w:cs="Sakkal Majalla"/>
          <w:b/>
          <w:bCs/>
          <w:color w:val="000000"/>
          <w:sz w:val="28"/>
          <w:szCs w:val="28"/>
          <w:rtl/>
        </w:rPr>
        <w:t xml:space="preserve"> أنظمة الحوافز</w:t>
      </w:r>
      <w:r w:rsidRPr="00711EDD">
        <w:rPr>
          <w:rFonts w:ascii="Sakkal Majalla" w:eastAsia="Calibri" w:hAnsi="Sakkal Majalla" w:cs="Sakkal Majalla" w:hint="cs"/>
          <w:b/>
          <w:bCs/>
          <w:color w:val="000000"/>
          <w:sz w:val="28"/>
          <w:szCs w:val="28"/>
          <w:rtl/>
        </w:rPr>
        <w:t>:</w:t>
      </w:r>
      <w:r w:rsidRPr="00711EDD">
        <w:rPr>
          <w:rFonts w:ascii="Sakkal Majalla" w:eastAsia="Calibri" w:hAnsi="Sakkal Majalla" w:cs="Sakkal Majalla" w:hint="cs"/>
          <w:color w:val="000000"/>
          <w:sz w:val="28"/>
          <w:szCs w:val="28"/>
          <w:rtl/>
        </w:rPr>
        <w:t xml:space="preserve"> </w:t>
      </w:r>
      <w:r w:rsidRPr="00711EDD">
        <w:rPr>
          <w:rFonts w:ascii="Sakkal Majalla" w:eastAsia="Calibri" w:hAnsi="Sakkal Majalla" w:cs="Sakkal Majalla"/>
          <w:color w:val="000000"/>
          <w:sz w:val="28"/>
          <w:szCs w:val="28"/>
          <w:rtl/>
        </w:rPr>
        <w:t>يهدف إلى منح مقابل عادل للأداء المتميز، سواء كان ذلك للأداء الفردي أو الجماعي، ويمكن تحقيق ذلك من خلال الحوافز الفردية والحوافز الجماعية، بالإضافة إلى الحوافز التي تعتمد على أداء المنظمة ككل</w:t>
      </w:r>
      <w:r w:rsidRPr="00711EDD">
        <w:rPr>
          <w:rFonts w:ascii="Sakkal Majalla" w:eastAsia="Calibri" w:hAnsi="Sakkal Majalla" w:cs="Sakkal Majalla" w:hint="cs"/>
          <w:color w:val="000000"/>
          <w:sz w:val="28"/>
          <w:szCs w:val="28"/>
          <w:rtl/>
        </w:rPr>
        <w:t>.</w:t>
      </w:r>
    </w:p>
    <w:p w14:paraId="61490487" w14:textId="77777777" w:rsidR="00711EDD" w:rsidRPr="00711EDD" w:rsidRDefault="00711EDD" w:rsidP="00711EDD">
      <w:pPr>
        <w:numPr>
          <w:ilvl w:val="0"/>
          <w:numId w:val="49"/>
        </w:numPr>
        <w:bidi/>
        <w:spacing w:after="0" w:line="360" w:lineRule="auto"/>
        <w:jc w:val="mediumKashida"/>
        <w:rPr>
          <w:rFonts w:ascii="Sakkal Majalla" w:eastAsia="Calibri" w:hAnsi="Sakkal Majalla" w:cs="Sakkal Majalla"/>
          <w:color w:val="000000"/>
          <w:sz w:val="28"/>
          <w:szCs w:val="28"/>
        </w:rPr>
      </w:pPr>
      <w:r w:rsidRPr="00711EDD">
        <w:rPr>
          <w:rFonts w:ascii="Sakkal Majalla" w:eastAsia="Calibri" w:hAnsi="Sakkal Majalla" w:cs="Sakkal Majalla"/>
          <w:b/>
          <w:bCs/>
          <w:color w:val="000000"/>
          <w:sz w:val="28"/>
          <w:szCs w:val="28"/>
          <w:rtl/>
          <w:lang w:bidi="ar-EG"/>
        </w:rPr>
        <w:t>تصميم</w:t>
      </w:r>
      <w:r w:rsidRPr="00711EDD">
        <w:rPr>
          <w:rFonts w:ascii="Sakkal Majalla" w:eastAsia="Calibri" w:hAnsi="Sakkal Majalla" w:cs="Sakkal Majalla"/>
          <w:b/>
          <w:bCs/>
          <w:color w:val="000000"/>
          <w:sz w:val="28"/>
          <w:szCs w:val="28"/>
          <w:rtl/>
        </w:rPr>
        <w:t xml:space="preserve"> أنظمة مزايا وخدمات العاملين</w:t>
      </w:r>
      <w:r w:rsidRPr="00711EDD">
        <w:rPr>
          <w:rFonts w:ascii="Sakkal Majalla" w:eastAsia="Calibri" w:hAnsi="Sakkal Majalla" w:cs="Sakkal Majalla" w:hint="cs"/>
          <w:b/>
          <w:bCs/>
          <w:color w:val="000000"/>
          <w:sz w:val="28"/>
          <w:szCs w:val="28"/>
          <w:rtl/>
        </w:rPr>
        <w:t>:</w:t>
      </w:r>
      <w:r w:rsidRPr="00711EDD">
        <w:rPr>
          <w:rFonts w:ascii="Sakkal Majalla" w:eastAsia="Calibri" w:hAnsi="Sakkal Majalla" w:cs="Sakkal Majalla"/>
          <w:color w:val="000000"/>
          <w:sz w:val="28"/>
          <w:szCs w:val="28"/>
          <w:rtl/>
        </w:rPr>
        <w:t xml:space="preserve"> يركز على تقديم مزايا معينة للعاملين مثل المعاشات والتأمينات الصحية والاجتماعية، بالإضافة إلى الخدمات المالية والاجتماعية والرياضية والقانونية، وقد تشمل أيضًا خدمات الإسكان والمواصلات وغيرها</w:t>
      </w:r>
      <w:r w:rsidRPr="00711EDD">
        <w:rPr>
          <w:rFonts w:ascii="Sakkal Majalla" w:eastAsia="Calibri" w:hAnsi="Sakkal Majalla" w:cs="Sakkal Majalla"/>
          <w:color w:val="000000"/>
          <w:sz w:val="28"/>
          <w:szCs w:val="28"/>
        </w:rPr>
        <w:t>.</w:t>
      </w:r>
    </w:p>
    <w:p w14:paraId="493F9EB0" w14:textId="77777777" w:rsidR="00711EDD" w:rsidRPr="00711EDD" w:rsidRDefault="00711EDD" w:rsidP="00711EDD">
      <w:pPr>
        <w:numPr>
          <w:ilvl w:val="0"/>
          <w:numId w:val="49"/>
        </w:numPr>
        <w:bidi/>
        <w:spacing w:after="0" w:line="360" w:lineRule="auto"/>
        <w:jc w:val="mediumKashida"/>
        <w:rPr>
          <w:rFonts w:ascii="Sakkal Majalla" w:eastAsia="Calibri" w:hAnsi="Sakkal Majalla" w:cs="Sakkal Majalla"/>
          <w:color w:val="000000"/>
          <w:sz w:val="28"/>
          <w:szCs w:val="28"/>
        </w:rPr>
      </w:pPr>
      <w:r w:rsidRPr="00711EDD">
        <w:rPr>
          <w:rFonts w:ascii="Sakkal Majalla" w:eastAsia="Calibri" w:hAnsi="Sakkal Majalla" w:cs="Sakkal Majalla"/>
          <w:b/>
          <w:bCs/>
          <w:color w:val="000000"/>
          <w:sz w:val="28"/>
          <w:szCs w:val="28"/>
          <w:rtl/>
          <w:lang w:bidi="ar-EG"/>
        </w:rPr>
        <w:t xml:space="preserve">تخطيط المسار </w:t>
      </w:r>
      <w:r w:rsidRPr="00711EDD">
        <w:rPr>
          <w:rFonts w:ascii="Sakkal Majalla" w:eastAsia="Calibri" w:hAnsi="Sakkal Majalla" w:cs="Sakkal Majalla" w:hint="cs"/>
          <w:b/>
          <w:bCs/>
          <w:color w:val="000000"/>
          <w:sz w:val="28"/>
          <w:szCs w:val="28"/>
          <w:rtl/>
          <w:lang w:bidi="ar-EG"/>
        </w:rPr>
        <w:t>الوظيفي:</w:t>
      </w:r>
      <w:r w:rsidRPr="00711EDD">
        <w:rPr>
          <w:rFonts w:ascii="Sakkal Majalla" w:eastAsia="Calibri" w:hAnsi="Sakkal Majalla" w:cs="Sakkal Majalla"/>
          <w:color w:val="000000"/>
          <w:sz w:val="28"/>
          <w:szCs w:val="28"/>
          <w:rtl/>
          <w:lang w:bidi="ar-EG"/>
        </w:rPr>
        <w:t xml:space="preserve"> تهتم هذ</w:t>
      </w:r>
      <w:r w:rsidRPr="00711EDD">
        <w:rPr>
          <w:rFonts w:ascii="Sakkal Majalla" w:eastAsia="Calibri" w:hAnsi="Sakkal Majalla" w:cs="Sakkal Majalla" w:hint="cs"/>
          <w:color w:val="000000"/>
          <w:sz w:val="28"/>
          <w:szCs w:val="28"/>
          <w:rtl/>
          <w:lang w:bidi="ar-EG"/>
        </w:rPr>
        <w:t>ه</w:t>
      </w:r>
      <w:r w:rsidRPr="00711EDD">
        <w:rPr>
          <w:rFonts w:ascii="Sakkal Majalla" w:eastAsia="Calibri" w:hAnsi="Sakkal Majalla" w:cs="Sakkal Majalla"/>
          <w:color w:val="000000"/>
          <w:sz w:val="28"/>
          <w:szCs w:val="28"/>
          <w:rtl/>
          <w:lang w:bidi="ar-EG"/>
        </w:rPr>
        <w:t xml:space="preserve"> الوظيفة بالتخطيط لجميع التحركات الوظيفية للعاملين بالمؤسسة بالأخص الترقية</w:t>
      </w:r>
      <w:r w:rsidRPr="00711EDD">
        <w:rPr>
          <w:rFonts w:ascii="Sakkal Majalla" w:eastAsia="Calibri" w:hAnsi="Sakkal Majalla" w:cs="Sakkal Majalla" w:hint="cs"/>
          <w:color w:val="000000"/>
          <w:sz w:val="28"/>
          <w:szCs w:val="28"/>
          <w:rtl/>
          <w:lang w:bidi="ar-EG"/>
        </w:rPr>
        <w:t>،</w:t>
      </w:r>
      <w:r w:rsidRPr="00711EDD">
        <w:rPr>
          <w:rFonts w:ascii="Sakkal Majalla" w:eastAsia="Calibri" w:hAnsi="Sakkal Majalla" w:cs="Sakkal Majalla"/>
          <w:color w:val="000000"/>
          <w:sz w:val="28"/>
          <w:szCs w:val="28"/>
          <w:rtl/>
          <w:lang w:bidi="ar-EG"/>
        </w:rPr>
        <w:t xml:space="preserve"> والتدريب</w:t>
      </w:r>
      <w:r w:rsidRPr="00711EDD">
        <w:rPr>
          <w:rFonts w:ascii="Sakkal Majalla" w:eastAsia="Calibri" w:hAnsi="Sakkal Majalla" w:cs="Sakkal Majalla" w:hint="cs"/>
          <w:color w:val="000000"/>
          <w:sz w:val="28"/>
          <w:szCs w:val="28"/>
          <w:rtl/>
          <w:lang w:bidi="ar-EG"/>
        </w:rPr>
        <w:t>،</w:t>
      </w:r>
      <w:r w:rsidRPr="00711EDD">
        <w:rPr>
          <w:rFonts w:ascii="Sakkal Majalla" w:eastAsia="Calibri" w:hAnsi="Sakkal Majalla" w:cs="Sakkal Majalla"/>
          <w:color w:val="000000"/>
          <w:sz w:val="28"/>
          <w:szCs w:val="28"/>
          <w:rtl/>
          <w:lang w:bidi="ar-EG"/>
        </w:rPr>
        <w:t xml:space="preserve"> والنقل</w:t>
      </w:r>
      <w:r w:rsidRPr="00711EDD">
        <w:rPr>
          <w:rFonts w:ascii="Sakkal Majalla" w:eastAsia="Calibri" w:hAnsi="Sakkal Majalla" w:cs="Sakkal Majalla" w:hint="cs"/>
          <w:color w:val="000000"/>
          <w:sz w:val="28"/>
          <w:szCs w:val="28"/>
          <w:rtl/>
          <w:lang w:bidi="ar-EG"/>
        </w:rPr>
        <w:t>،</w:t>
      </w:r>
      <w:r w:rsidRPr="00711EDD">
        <w:rPr>
          <w:rFonts w:ascii="Sakkal Majalla" w:eastAsia="Calibri" w:hAnsi="Sakkal Majalla" w:cs="Sakkal Majalla"/>
          <w:color w:val="000000"/>
          <w:sz w:val="28"/>
          <w:szCs w:val="28"/>
          <w:rtl/>
          <w:lang w:bidi="ar-EG"/>
        </w:rPr>
        <w:t xml:space="preserve"> ويحتاج هذا </w:t>
      </w:r>
      <w:r w:rsidRPr="00711EDD">
        <w:rPr>
          <w:rFonts w:ascii="Sakkal Majalla" w:eastAsia="Calibri" w:hAnsi="Sakkal Majalla" w:cs="Sakkal Majalla" w:hint="cs"/>
          <w:color w:val="000000"/>
          <w:sz w:val="28"/>
          <w:szCs w:val="28"/>
          <w:rtl/>
          <w:lang w:bidi="ar-EG"/>
        </w:rPr>
        <w:t>إ</w:t>
      </w:r>
      <w:r w:rsidRPr="00711EDD">
        <w:rPr>
          <w:rFonts w:ascii="Sakkal Majalla" w:eastAsia="Calibri" w:hAnsi="Sakkal Majalla" w:cs="Sakkal Majalla"/>
          <w:color w:val="000000"/>
          <w:sz w:val="28"/>
          <w:szCs w:val="28"/>
          <w:rtl/>
          <w:lang w:bidi="ar-EG"/>
        </w:rPr>
        <w:t>ل</w:t>
      </w:r>
      <w:r w:rsidRPr="00711EDD">
        <w:rPr>
          <w:rFonts w:ascii="Sakkal Majalla" w:eastAsia="Calibri" w:hAnsi="Sakkal Majalla" w:cs="Sakkal Majalla" w:hint="cs"/>
          <w:color w:val="000000"/>
          <w:sz w:val="28"/>
          <w:szCs w:val="28"/>
          <w:rtl/>
          <w:lang w:bidi="ar-EG"/>
        </w:rPr>
        <w:t>ى</w:t>
      </w:r>
      <w:r w:rsidRPr="00711EDD">
        <w:rPr>
          <w:rFonts w:ascii="Sakkal Majalla" w:eastAsia="Calibri" w:hAnsi="Sakkal Majalla" w:cs="Sakkal Majalla"/>
          <w:color w:val="000000"/>
          <w:sz w:val="28"/>
          <w:szCs w:val="28"/>
          <w:rtl/>
          <w:lang w:bidi="ar-EG"/>
        </w:rPr>
        <w:t xml:space="preserve"> التعرف </w:t>
      </w:r>
      <w:r w:rsidRPr="00711EDD">
        <w:rPr>
          <w:rFonts w:ascii="Sakkal Majalla" w:eastAsia="Calibri" w:hAnsi="Sakkal Majalla" w:cs="Sakkal Majalla" w:hint="cs"/>
          <w:color w:val="000000"/>
          <w:sz w:val="28"/>
          <w:szCs w:val="28"/>
          <w:rtl/>
          <w:lang w:bidi="ar-EG"/>
        </w:rPr>
        <w:t>على</w:t>
      </w:r>
      <w:r w:rsidRPr="00711EDD">
        <w:rPr>
          <w:rFonts w:ascii="Sakkal Majalla" w:eastAsia="Calibri" w:hAnsi="Sakkal Majalla" w:cs="Sakkal Majalla"/>
          <w:color w:val="000000"/>
          <w:sz w:val="28"/>
          <w:szCs w:val="28"/>
          <w:rtl/>
          <w:lang w:bidi="ar-EG"/>
        </w:rPr>
        <w:t xml:space="preserve"> نقاط القوة والضعف لد</w:t>
      </w:r>
      <w:r w:rsidRPr="00711EDD">
        <w:rPr>
          <w:rFonts w:ascii="Sakkal Majalla" w:eastAsia="Calibri" w:hAnsi="Sakkal Majalla" w:cs="Sakkal Majalla" w:hint="cs"/>
          <w:color w:val="000000"/>
          <w:sz w:val="28"/>
          <w:szCs w:val="28"/>
          <w:rtl/>
          <w:lang w:bidi="ar-EG"/>
        </w:rPr>
        <w:t>ى</w:t>
      </w:r>
      <w:r w:rsidRPr="00711EDD">
        <w:rPr>
          <w:rFonts w:ascii="Sakkal Majalla" w:eastAsia="Calibri" w:hAnsi="Sakkal Majalla" w:cs="Sakkal Majalla"/>
          <w:color w:val="000000"/>
          <w:sz w:val="28"/>
          <w:szCs w:val="28"/>
          <w:rtl/>
          <w:lang w:bidi="ar-EG"/>
        </w:rPr>
        <w:t xml:space="preserve"> الفرد</w:t>
      </w:r>
      <w:r w:rsidRPr="00711EDD">
        <w:rPr>
          <w:rFonts w:ascii="Sakkal Majalla" w:eastAsia="Calibri" w:hAnsi="Sakkal Majalla" w:cs="Sakkal Majalla" w:hint="cs"/>
          <w:color w:val="000000"/>
          <w:sz w:val="28"/>
          <w:szCs w:val="28"/>
          <w:rtl/>
          <w:lang w:bidi="ar-EG"/>
        </w:rPr>
        <w:t xml:space="preserve">. </w:t>
      </w:r>
    </w:p>
    <w:p w14:paraId="28B79224" w14:textId="77777777" w:rsidR="00711EDD" w:rsidRPr="00711EDD" w:rsidRDefault="00711EDD" w:rsidP="00711EDD">
      <w:pPr>
        <w:numPr>
          <w:ilvl w:val="0"/>
          <w:numId w:val="49"/>
        </w:numPr>
        <w:bidi/>
        <w:spacing w:after="0" w:line="360" w:lineRule="auto"/>
        <w:jc w:val="mediumKashida"/>
        <w:rPr>
          <w:rFonts w:ascii="Sakkal Majalla" w:eastAsia="Calibri" w:hAnsi="Sakkal Majalla" w:cs="Sakkal Majalla"/>
          <w:color w:val="000000"/>
          <w:sz w:val="28"/>
          <w:szCs w:val="28"/>
        </w:rPr>
      </w:pPr>
      <w:r w:rsidRPr="00711EDD">
        <w:rPr>
          <w:rFonts w:ascii="Sakkal Majalla" w:eastAsia="Calibri" w:hAnsi="Sakkal Majalla" w:cs="Sakkal Majalla" w:hint="cs"/>
          <w:b/>
          <w:bCs/>
          <w:color w:val="000000"/>
          <w:sz w:val="28"/>
          <w:szCs w:val="28"/>
          <w:rtl/>
          <w:lang w:bidi="ar-EG"/>
        </w:rPr>
        <w:t>الاستقطاب و</w:t>
      </w:r>
      <w:r w:rsidRPr="00711EDD">
        <w:rPr>
          <w:rFonts w:ascii="Sakkal Majalla" w:eastAsia="Calibri" w:hAnsi="Sakkal Majalla" w:cs="Sakkal Majalla"/>
          <w:b/>
          <w:bCs/>
          <w:color w:val="000000"/>
          <w:sz w:val="28"/>
          <w:szCs w:val="28"/>
          <w:rtl/>
          <w:lang w:bidi="ar-EG"/>
        </w:rPr>
        <w:t>الاختيار</w:t>
      </w:r>
      <w:r w:rsidRPr="00711EDD">
        <w:rPr>
          <w:rFonts w:ascii="Sakkal Majalla" w:eastAsia="Calibri" w:hAnsi="Sakkal Majalla" w:cs="Sakkal Majalla"/>
          <w:b/>
          <w:bCs/>
          <w:color w:val="000000"/>
          <w:sz w:val="28"/>
          <w:szCs w:val="28"/>
          <w:rtl/>
        </w:rPr>
        <w:t xml:space="preserve"> والتعيين:</w:t>
      </w:r>
      <w:r w:rsidRPr="00711EDD">
        <w:rPr>
          <w:rFonts w:ascii="Sakkal Majalla" w:eastAsia="Calibri" w:hAnsi="Sakkal Majalla" w:cs="Sakkal Majalla"/>
          <w:color w:val="000000"/>
          <w:sz w:val="28"/>
          <w:szCs w:val="28"/>
          <w:rtl/>
        </w:rPr>
        <w:t xml:space="preserve"> </w:t>
      </w:r>
      <w:r w:rsidRPr="00711EDD">
        <w:rPr>
          <w:rFonts w:ascii="Sakkal Majalla" w:eastAsia="Calibri" w:hAnsi="Sakkal Majalla" w:cs="Sakkal Majalla" w:hint="cs"/>
          <w:color w:val="000000"/>
          <w:sz w:val="28"/>
          <w:szCs w:val="28"/>
          <w:rtl/>
        </w:rPr>
        <w:t xml:space="preserve">تحفيز المترشحين المناسبين على تقديم طلباتهم، واختيار المترشحين الملائمين للوظائف الشاغرة وتعيينهم، </w:t>
      </w:r>
      <w:r w:rsidRPr="00711EDD">
        <w:rPr>
          <w:rFonts w:ascii="Sakkal Majalla" w:eastAsia="Calibri" w:hAnsi="Sakkal Majalla" w:cs="Sakkal Majalla"/>
          <w:color w:val="000000"/>
          <w:sz w:val="28"/>
          <w:szCs w:val="28"/>
          <w:rtl/>
        </w:rPr>
        <w:t>فتهتم بالبحث عن العمالة في سوق العمل، وتصفيتهم وفقًا لمتطلبات الوظيفة، من خلال طلبات التوظيف والمقابلات الشخصية وغيرها من الأساليب، لضمان وضع الفرد المناسب في المكان المناسب</w:t>
      </w:r>
      <w:r w:rsidRPr="00711EDD">
        <w:rPr>
          <w:rFonts w:ascii="Sakkal Majalla" w:eastAsia="Calibri" w:hAnsi="Sakkal Majalla" w:cs="Sakkal Majalla" w:hint="cs"/>
          <w:color w:val="000000"/>
          <w:sz w:val="28"/>
          <w:szCs w:val="28"/>
          <w:rtl/>
        </w:rPr>
        <w:t>. (عمار وعبد الكريم، 2024).</w:t>
      </w:r>
    </w:p>
    <w:p w14:paraId="256E3E81" w14:textId="77777777" w:rsidR="00711EDD" w:rsidRPr="00711EDD" w:rsidRDefault="00711EDD" w:rsidP="00711EDD">
      <w:pPr>
        <w:numPr>
          <w:ilvl w:val="0"/>
          <w:numId w:val="49"/>
        </w:numPr>
        <w:bidi/>
        <w:spacing w:after="0" w:line="360" w:lineRule="auto"/>
        <w:jc w:val="mediumKashida"/>
        <w:rPr>
          <w:rFonts w:ascii="Sakkal Majalla" w:eastAsia="Calibri" w:hAnsi="Sakkal Majalla" w:cs="Sakkal Majalla"/>
          <w:color w:val="000000"/>
          <w:sz w:val="28"/>
          <w:szCs w:val="28"/>
        </w:rPr>
      </w:pPr>
      <w:r w:rsidRPr="00711EDD">
        <w:rPr>
          <w:rFonts w:ascii="Sakkal Majalla" w:eastAsia="Calibri" w:hAnsi="Sakkal Majalla" w:cs="Sakkal Majalla" w:hint="cs"/>
          <w:b/>
          <w:bCs/>
          <w:color w:val="000000"/>
          <w:sz w:val="28"/>
          <w:szCs w:val="28"/>
          <w:rtl/>
        </w:rPr>
        <w:t>الصحة والسلامة المهنية:</w:t>
      </w:r>
      <w:r w:rsidRPr="00711EDD">
        <w:rPr>
          <w:rFonts w:ascii="Sakkal Majalla" w:eastAsia="Calibri" w:hAnsi="Sakkal Majalla" w:cs="Sakkal Majalla" w:hint="cs"/>
          <w:color w:val="000000"/>
          <w:sz w:val="28"/>
          <w:szCs w:val="28"/>
          <w:rtl/>
          <w:lang w:bidi="ar-EG"/>
        </w:rPr>
        <w:t xml:space="preserve"> تهتم هذه الوظيفة باقتراح </w:t>
      </w:r>
      <w:r w:rsidRPr="00711EDD">
        <w:rPr>
          <w:rFonts w:ascii="Sakkal Majalla" w:eastAsia="Calibri" w:hAnsi="Sakkal Majalla" w:cs="Sakkal Majalla"/>
          <w:color w:val="000000"/>
          <w:sz w:val="28"/>
          <w:szCs w:val="28"/>
          <w:rtl/>
        </w:rPr>
        <w:t>وسائل وإجراءات الصحة والأمن للعاملي</w:t>
      </w:r>
      <w:r w:rsidRPr="00711EDD">
        <w:rPr>
          <w:rFonts w:ascii="Sakkal Majalla" w:eastAsia="Calibri" w:hAnsi="Sakkal Majalla" w:cs="Sakkal Majalla" w:hint="cs"/>
          <w:color w:val="000000"/>
          <w:sz w:val="28"/>
          <w:szCs w:val="28"/>
          <w:rtl/>
        </w:rPr>
        <w:t xml:space="preserve">ن، وكذلك </w:t>
      </w:r>
      <w:r w:rsidRPr="00711EDD">
        <w:rPr>
          <w:rFonts w:ascii="Sakkal Majalla" w:eastAsia="Calibri" w:hAnsi="Sakkal Majalla" w:cs="Sakkal Majalla"/>
          <w:color w:val="000000"/>
          <w:sz w:val="28"/>
          <w:szCs w:val="28"/>
          <w:rtl/>
        </w:rPr>
        <w:t xml:space="preserve">الاستعانة </w:t>
      </w:r>
      <w:r w:rsidRPr="00711EDD">
        <w:rPr>
          <w:rFonts w:ascii="Sakkal Majalla" w:eastAsia="Calibri" w:hAnsi="Sakkal Majalla" w:cs="Sakkal Majalla" w:hint="cs"/>
          <w:color w:val="000000"/>
          <w:sz w:val="28"/>
          <w:szCs w:val="28"/>
          <w:rtl/>
        </w:rPr>
        <w:t>با</w:t>
      </w:r>
      <w:r w:rsidRPr="00711EDD">
        <w:rPr>
          <w:rFonts w:ascii="Sakkal Majalla" w:eastAsia="Calibri" w:hAnsi="Sakkal Majalla" w:cs="Sakkal Majalla"/>
          <w:color w:val="000000"/>
          <w:sz w:val="28"/>
          <w:szCs w:val="28"/>
          <w:rtl/>
        </w:rPr>
        <w:t>لخبراء ومدراء الإدارات في سبيل تصميم برامج ووسائل توفير الصحة والأمن للعاملي</w:t>
      </w:r>
      <w:r w:rsidRPr="00711EDD">
        <w:rPr>
          <w:rFonts w:ascii="Sakkal Majalla" w:eastAsia="Calibri" w:hAnsi="Sakkal Majalla" w:cs="Sakkal Majalla" w:hint="cs"/>
          <w:color w:val="000000"/>
          <w:sz w:val="28"/>
          <w:szCs w:val="28"/>
          <w:rtl/>
          <w:lang w:bidi="ar-EG"/>
        </w:rPr>
        <w:t xml:space="preserve">ن، إلى جانب </w:t>
      </w:r>
      <w:r w:rsidRPr="00711EDD">
        <w:rPr>
          <w:rFonts w:ascii="Sakkal Majalla" w:eastAsia="Calibri" w:hAnsi="Sakkal Majalla" w:cs="Sakkal Majalla"/>
          <w:color w:val="000000"/>
          <w:sz w:val="28"/>
          <w:szCs w:val="28"/>
          <w:rtl/>
        </w:rPr>
        <w:t>الإشراف على تدريب العاملين على استخدام وسائل الصحة والسلامة لتفادي الحوادث والكوارث</w:t>
      </w:r>
      <w:r w:rsidRPr="00711EDD">
        <w:rPr>
          <w:rFonts w:ascii="Sakkal Majalla" w:eastAsia="Calibri" w:hAnsi="Sakkal Majalla" w:cs="Sakkal Majalla" w:hint="cs"/>
          <w:color w:val="000000"/>
          <w:sz w:val="28"/>
          <w:szCs w:val="28"/>
          <w:rtl/>
          <w:lang w:bidi="ar-EG"/>
        </w:rPr>
        <w:t>، و</w:t>
      </w:r>
      <w:r w:rsidRPr="00711EDD">
        <w:rPr>
          <w:rFonts w:ascii="Sakkal Majalla" w:eastAsia="Calibri" w:hAnsi="Sakkal Majalla" w:cs="Sakkal Majalla"/>
          <w:color w:val="000000"/>
          <w:sz w:val="28"/>
          <w:szCs w:val="28"/>
          <w:rtl/>
        </w:rPr>
        <w:t>مراقبة تنفيذ برامج الصحة والسلامة للعاملين وإعداد التقارير بذلك</w:t>
      </w:r>
      <w:r w:rsidRPr="00711EDD">
        <w:rPr>
          <w:rFonts w:ascii="Sakkal Majalla" w:eastAsia="Calibri" w:hAnsi="Sakkal Majalla" w:cs="Sakkal Majalla" w:hint="cs"/>
          <w:color w:val="000000"/>
          <w:sz w:val="28"/>
          <w:szCs w:val="28"/>
          <w:rtl/>
          <w:lang w:bidi="ar-EG"/>
        </w:rPr>
        <w:t>، و</w:t>
      </w:r>
      <w:r w:rsidRPr="00711EDD">
        <w:rPr>
          <w:rFonts w:ascii="Sakkal Majalla" w:eastAsia="Calibri" w:hAnsi="Sakkal Majalla" w:cs="Sakkal Majalla"/>
          <w:color w:val="000000"/>
          <w:sz w:val="28"/>
          <w:szCs w:val="28"/>
          <w:rtl/>
        </w:rPr>
        <w:t>تطوير برامج الصحة والسلامة بشكل مستمر لتتكيف مع ظروف العمل المتغي</w:t>
      </w:r>
      <w:r w:rsidRPr="00711EDD">
        <w:rPr>
          <w:rFonts w:ascii="Sakkal Majalla" w:eastAsia="Calibri" w:hAnsi="Sakkal Majalla" w:cs="Sakkal Majalla" w:hint="cs"/>
          <w:color w:val="000000"/>
          <w:sz w:val="28"/>
          <w:szCs w:val="28"/>
          <w:rtl/>
        </w:rPr>
        <w:t xml:space="preserve">رة. </w:t>
      </w:r>
      <w:bookmarkStart w:id="27" w:name="_Hlk175222988"/>
      <w:r w:rsidRPr="00711EDD">
        <w:rPr>
          <w:rFonts w:ascii="Sakkal Majalla" w:eastAsia="Calibri" w:hAnsi="Sakkal Majalla" w:cs="Sakkal Majalla" w:hint="cs"/>
          <w:color w:val="000000"/>
          <w:sz w:val="28"/>
          <w:szCs w:val="28"/>
          <w:rtl/>
        </w:rPr>
        <w:t>(كريمة وأحمد، 2020).</w:t>
      </w:r>
      <w:bookmarkEnd w:id="27"/>
    </w:p>
    <w:p w14:paraId="1160A306" w14:textId="77777777" w:rsidR="00711EDD" w:rsidRPr="00711EDD" w:rsidRDefault="00711EDD" w:rsidP="00711EDD">
      <w:pPr>
        <w:numPr>
          <w:ilvl w:val="0"/>
          <w:numId w:val="49"/>
        </w:numPr>
        <w:bidi/>
        <w:spacing w:after="0" w:line="360" w:lineRule="auto"/>
        <w:jc w:val="mediumKashida"/>
        <w:rPr>
          <w:rFonts w:ascii="Sakkal Majalla" w:eastAsia="Calibri" w:hAnsi="Sakkal Majalla" w:cs="Sakkal Majalla"/>
          <w:color w:val="000000"/>
          <w:sz w:val="28"/>
          <w:szCs w:val="28"/>
        </w:rPr>
      </w:pPr>
      <w:r w:rsidRPr="00711EDD">
        <w:rPr>
          <w:rFonts w:ascii="Sakkal Majalla" w:eastAsia="Calibri" w:hAnsi="Sakkal Majalla" w:cs="Sakkal Majalla" w:hint="cs"/>
          <w:b/>
          <w:bCs/>
          <w:color w:val="000000"/>
          <w:sz w:val="28"/>
          <w:szCs w:val="28"/>
          <w:rtl/>
        </w:rPr>
        <w:t>علاقات العمل:</w:t>
      </w:r>
      <w:r w:rsidRPr="00711EDD">
        <w:rPr>
          <w:rFonts w:ascii="Sakkal Majalla" w:eastAsia="Calibri" w:hAnsi="Sakkal Majalla" w:cs="Sakkal Majalla" w:hint="cs"/>
          <w:color w:val="000000"/>
          <w:sz w:val="28"/>
          <w:szCs w:val="28"/>
          <w:rtl/>
        </w:rPr>
        <w:t xml:space="preserve"> وذلك عن طريق </w:t>
      </w:r>
      <w:r w:rsidRPr="00711EDD">
        <w:rPr>
          <w:rFonts w:ascii="Sakkal Majalla" w:eastAsia="Calibri" w:hAnsi="Sakkal Majalla" w:cs="Sakkal Majalla"/>
          <w:color w:val="000000"/>
          <w:sz w:val="28"/>
          <w:szCs w:val="28"/>
          <w:rtl/>
        </w:rPr>
        <w:t xml:space="preserve">دراسة </w:t>
      </w:r>
      <w:r w:rsidRPr="00711EDD">
        <w:rPr>
          <w:rFonts w:ascii="Sakkal Majalla" w:eastAsia="Calibri" w:hAnsi="Sakkal Majalla" w:cs="Sakkal Majalla" w:hint="cs"/>
          <w:color w:val="000000"/>
          <w:sz w:val="28"/>
          <w:szCs w:val="28"/>
          <w:rtl/>
        </w:rPr>
        <w:t>شكاوى</w:t>
      </w:r>
      <w:r w:rsidRPr="00711EDD">
        <w:rPr>
          <w:rFonts w:ascii="Sakkal Majalla" w:eastAsia="Calibri" w:hAnsi="Sakkal Majalla" w:cs="Sakkal Majalla"/>
          <w:color w:val="000000"/>
          <w:sz w:val="28"/>
          <w:szCs w:val="28"/>
          <w:rtl/>
        </w:rPr>
        <w:t xml:space="preserve"> وتظلمات العاملين واقتراح البدائل والحلو</w:t>
      </w:r>
      <w:r w:rsidRPr="00711EDD">
        <w:rPr>
          <w:rFonts w:ascii="Sakkal Majalla" w:eastAsia="Calibri" w:hAnsi="Sakkal Majalla" w:cs="Sakkal Majalla" w:hint="cs"/>
          <w:color w:val="000000"/>
          <w:sz w:val="28"/>
          <w:szCs w:val="28"/>
          <w:rtl/>
        </w:rPr>
        <w:t>ل، و</w:t>
      </w:r>
      <w:r w:rsidRPr="00711EDD">
        <w:rPr>
          <w:rFonts w:ascii="Sakkal Majalla" w:eastAsia="Calibri" w:hAnsi="Sakkal Majalla" w:cs="Sakkal Majalla"/>
          <w:color w:val="000000"/>
          <w:sz w:val="28"/>
          <w:szCs w:val="28"/>
          <w:rtl/>
        </w:rPr>
        <w:t>إجراء الاتصالات والاجتماعات مع النقا</w:t>
      </w:r>
      <w:r w:rsidRPr="00711EDD">
        <w:rPr>
          <w:rFonts w:ascii="Sakkal Majalla" w:eastAsia="Calibri" w:hAnsi="Sakkal Majalla" w:cs="Sakkal Majalla" w:hint="cs"/>
          <w:color w:val="000000"/>
          <w:sz w:val="28"/>
          <w:szCs w:val="28"/>
          <w:rtl/>
        </w:rPr>
        <w:t>بات</w:t>
      </w:r>
      <w:r w:rsidRPr="00711EDD">
        <w:rPr>
          <w:rFonts w:ascii="Sakkal Majalla" w:eastAsia="Calibri" w:hAnsi="Sakkal Majalla" w:cs="Sakkal Majalla"/>
          <w:color w:val="000000"/>
          <w:sz w:val="28"/>
          <w:szCs w:val="28"/>
          <w:rtl/>
        </w:rPr>
        <w:t xml:space="preserve"> العمالية حول أمور </w:t>
      </w:r>
      <w:r w:rsidRPr="00711EDD">
        <w:rPr>
          <w:rFonts w:ascii="Sakkal Majalla" w:eastAsia="Calibri" w:hAnsi="Sakkal Majalla" w:cs="Sakkal Majalla" w:hint="cs"/>
          <w:color w:val="000000"/>
          <w:sz w:val="28"/>
          <w:szCs w:val="28"/>
          <w:rtl/>
        </w:rPr>
        <w:t>ته</w:t>
      </w:r>
      <w:r w:rsidRPr="00711EDD">
        <w:rPr>
          <w:rFonts w:ascii="Sakkal Majalla" w:eastAsia="Calibri" w:hAnsi="Sakkal Majalla" w:cs="Sakkal Majalla"/>
          <w:color w:val="000000"/>
          <w:sz w:val="28"/>
          <w:szCs w:val="28"/>
          <w:rtl/>
        </w:rPr>
        <w:t>م العاملين والحفاظ على علاقات مناسبة مع النقا</w:t>
      </w:r>
      <w:r w:rsidRPr="00711EDD">
        <w:rPr>
          <w:rFonts w:ascii="Sakkal Majalla" w:eastAsia="Calibri" w:hAnsi="Sakkal Majalla" w:cs="Sakkal Majalla" w:hint="cs"/>
          <w:color w:val="000000"/>
          <w:sz w:val="28"/>
          <w:szCs w:val="28"/>
          <w:rtl/>
        </w:rPr>
        <w:t>با</w:t>
      </w:r>
      <w:r w:rsidRPr="00711EDD">
        <w:rPr>
          <w:rFonts w:ascii="Sakkal Majalla" w:eastAsia="Calibri" w:hAnsi="Sakkal Majalla" w:cs="Sakkal Majalla"/>
          <w:color w:val="000000"/>
          <w:sz w:val="28"/>
          <w:szCs w:val="28"/>
          <w:rtl/>
        </w:rPr>
        <w:t>ت العمالي</w:t>
      </w:r>
      <w:r w:rsidRPr="00711EDD">
        <w:rPr>
          <w:rFonts w:ascii="Sakkal Majalla" w:eastAsia="Calibri" w:hAnsi="Sakkal Majalla" w:cs="Sakkal Majalla" w:hint="cs"/>
          <w:color w:val="000000"/>
          <w:sz w:val="28"/>
          <w:szCs w:val="28"/>
          <w:rtl/>
        </w:rPr>
        <w:t xml:space="preserve">ة، إلى جانب </w:t>
      </w:r>
      <w:r w:rsidRPr="00711EDD">
        <w:rPr>
          <w:rFonts w:ascii="Sakkal Majalla" w:eastAsia="Calibri" w:hAnsi="Sakkal Majalla" w:cs="Sakkal Majalla"/>
          <w:color w:val="000000"/>
          <w:sz w:val="28"/>
          <w:szCs w:val="28"/>
          <w:rtl/>
        </w:rPr>
        <w:t>التفاوض مع النقا</w:t>
      </w:r>
      <w:r w:rsidRPr="00711EDD">
        <w:rPr>
          <w:rFonts w:ascii="Sakkal Majalla" w:eastAsia="Calibri" w:hAnsi="Sakkal Majalla" w:cs="Sakkal Majalla" w:hint="cs"/>
          <w:color w:val="000000"/>
          <w:sz w:val="28"/>
          <w:szCs w:val="28"/>
          <w:rtl/>
        </w:rPr>
        <w:t>با</w:t>
      </w:r>
      <w:r w:rsidRPr="00711EDD">
        <w:rPr>
          <w:rFonts w:ascii="Sakkal Majalla" w:eastAsia="Calibri" w:hAnsi="Sakkal Majalla" w:cs="Sakkal Majalla"/>
          <w:color w:val="000000"/>
          <w:sz w:val="28"/>
          <w:szCs w:val="28"/>
          <w:rtl/>
        </w:rPr>
        <w:t>ت العمالية للتوصل إلى أفضل الشروط التي ترضي العاملين وإدارة شؤون المؤسسة</w:t>
      </w:r>
      <w:r w:rsidRPr="00711EDD">
        <w:rPr>
          <w:rFonts w:ascii="Sakkal Majalla" w:eastAsia="Calibri" w:hAnsi="Sakkal Majalla" w:cs="Sakkal Majalla"/>
          <w:color w:val="000000"/>
          <w:sz w:val="28"/>
          <w:szCs w:val="28"/>
        </w:rPr>
        <w:t>.</w:t>
      </w:r>
      <w:r w:rsidRPr="00711EDD">
        <w:rPr>
          <w:rFonts w:ascii="Sakkal Majalla" w:eastAsia="Calibri" w:hAnsi="Sakkal Majalla" w:cs="Sakkal Majalla" w:hint="cs"/>
          <w:color w:val="000000"/>
          <w:sz w:val="28"/>
          <w:szCs w:val="28"/>
          <w:rtl/>
        </w:rPr>
        <w:t xml:space="preserve"> (كريمة وأحمد، 2020).</w:t>
      </w:r>
    </w:p>
    <w:p w14:paraId="435ACD95" w14:textId="77777777" w:rsidR="00711EDD" w:rsidRPr="00711EDD" w:rsidRDefault="00711EDD" w:rsidP="00711EDD">
      <w:pPr>
        <w:numPr>
          <w:ilvl w:val="0"/>
          <w:numId w:val="57"/>
        </w:numPr>
        <w:bidi/>
        <w:spacing w:after="0" w:line="360" w:lineRule="auto"/>
        <w:contextualSpacing/>
        <w:jc w:val="mediumKashida"/>
        <w:rPr>
          <w:rFonts w:ascii="Sakkal Majalla" w:eastAsia="Calibri" w:hAnsi="Sakkal Majalla" w:cs="Sakkal Majalla"/>
          <w:b/>
          <w:bCs/>
          <w:color w:val="000000"/>
          <w:sz w:val="28"/>
          <w:szCs w:val="28"/>
          <w:rtl/>
          <w:lang w:bidi="ar-EG"/>
        </w:rPr>
      </w:pPr>
      <w:r w:rsidRPr="00711EDD">
        <w:rPr>
          <w:rFonts w:ascii="Sakkal Majalla" w:eastAsia="Calibri" w:hAnsi="Sakkal Majalla" w:cs="Sakkal Majalla" w:hint="cs"/>
          <w:b/>
          <w:bCs/>
          <w:color w:val="000000"/>
          <w:sz w:val="28"/>
          <w:szCs w:val="28"/>
          <w:rtl/>
          <w:lang w:bidi="ar-EG"/>
        </w:rPr>
        <w:t>الوظائ</w:t>
      </w:r>
      <w:r w:rsidRPr="00711EDD">
        <w:rPr>
          <w:rFonts w:ascii="Sakkal Majalla" w:eastAsia="Calibri" w:hAnsi="Sakkal Majalla" w:cs="Sakkal Majalla" w:hint="eastAsia"/>
          <w:b/>
          <w:bCs/>
          <w:color w:val="000000"/>
          <w:sz w:val="28"/>
          <w:szCs w:val="28"/>
          <w:rtl/>
          <w:lang w:bidi="ar-EG"/>
        </w:rPr>
        <w:t>ف</w:t>
      </w:r>
      <w:r w:rsidRPr="00711EDD">
        <w:rPr>
          <w:rFonts w:ascii="Sakkal Majalla" w:eastAsia="Calibri" w:hAnsi="Sakkal Majalla" w:cs="Sakkal Majalla"/>
          <w:b/>
          <w:bCs/>
          <w:color w:val="000000"/>
          <w:sz w:val="28"/>
          <w:szCs w:val="28"/>
          <w:rtl/>
          <w:lang w:bidi="ar-EG"/>
        </w:rPr>
        <w:t xml:space="preserve"> </w:t>
      </w:r>
      <w:r w:rsidRPr="00711EDD">
        <w:rPr>
          <w:rFonts w:ascii="Sakkal Majalla" w:eastAsia="Calibri" w:hAnsi="Sakkal Majalla" w:cs="Sakkal Majalla" w:hint="cs"/>
          <w:b/>
          <w:bCs/>
          <w:color w:val="000000"/>
          <w:sz w:val="28"/>
          <w:szCs w:val="28"/>
          <w:rtl/>
          <w:lang w:bidi="ar-EG"/>
        </w:rPr>
        <w:t>الإدارية للموارد البشرية:</w:t>
      </w:r>
    </w:p>
    <w:p w14:paraId="0D8DB402" w14:textId="77777777" w:rsidR="00711EDD" w:rsidRPr="00711EDD" w:rsidRDefault="00711EDD" w:rsidP="00711EDD">
      <w:pPr>
        <w:bidi/>
        <w:spacing w:after="0" w:line="360" w:lineRule="auto"/>
        <w:jc w:val="mediumKashida"/>
        <w:rPr>
          <w:rFonts w:ascii="Sakkal Majalla" w:eastAsia="Calibri" w:hAnsi="Sakkal Majalla" w:cs="Sakkal Majalla"/>
          <w:color w:val="000000"/>
          <w:sz w:val="28"/>
          <w:szCs w:val="28"/>
          <w:rtl/>
          <w:lang w:bidi="ar-EG"/>
        </w:rPr>
      </w:pPr>
      <w:r w:rsidRPr="00711EDD">
        <w:rPr>
          <w:rFonts w:ascii="Sakkal Majalla" w:eastAsia="Calibri" w:hAnsi="Sakkal Majalla" w:cs="Sakkal Majalla" w:hint="cs"/>
          <w:color w:val="000000"/>
          <w:sz w:val="28"/>
          <w:szCs w:val="28"/>
          <w:rtl/>
          <w:lang w:bidi="ar-EG"/>
        </w:rPr>
        <w:t>تتمثل أهم الوظائف الإدارية للموارد البشرية في الآتي:</w:t>
      </w:r>
    </w:p>
    <w:p w14:paraId="103F7344" w14:textId="77777777" w:rsidR="00711EDD" w:rsidRPr="00711EDD" w:rsidRDefault="00711EDD" w:rsidP="00711EDD">
      <w:pPr>
        <w:numPr>
          <w:ilvl w:val="0"/>
          <w:numId w:val="52"/>
        </w:numPr>
        <w:bidi/>
        <w:spacing w:after="0" w:line="360" w:lineRule="auto"/>
        <w:jc w:val="mediumKashida"/>
        <w:rPr>
          <w:rFonts w:ascii="Sakkal Majalla" w:eastAsia="Calibri" w:hAnsi="Sakkal Majalla" w:cs="Sakkal Majalla"/>
          <w:color w:val="000000"/>
          <w:sz w:val="28"/>
          <w:szCs w:val="28"/>
        </w:rPr>
      </w:pPr>
      <w:r w:rsidRPr="00711EDD">
        <w:rPr>
          <w:rFonts w:ascii="Sakkal Majalla" w:eastAsia="Calibri" w:hAnsi="Sakkal Majalla" w:cs="Sakkal Majalla" w:hint="cs"/>
          <w:b/>
          <w:bCs/>
          <w:color w:val="000000"/>
          <w:sz w:val="28"/>
          <w:szCs w:val="28"/>
          <w:rtl/>
        </w:rPr>
        <w:t>ال</w:t>
      </w:r>
      <w:r w:rsidRPr="00711EDD">
        <w:rPr>
          <w:rFonts w:ascii="Sakkal Majalla" w:eastAsia="Calibri" w:hAnsi="Sakkal Majalla" w:cs="Sakkal Majalla"/>
          <w:b/>
          <w:bCs/>
          <w:color w:val="000000"/>
          <w:sz w:val="28"/>
          <w:szCs w:val="28"/>
          <w:rtl/>
        </w:rPr>
        <w:t xml:space="preserve">تخطيط </w:t>
      </w:r>
      <w:r w:rsidRPr="00711EDD">
        <w:rPr>
          <w:rFonts w:ascii="Sakkal Majalla" w:eastAsia="Calibri" w:hAnsi="Sakkal Majalla" w:cs="Sakkal Majalla" w:hint="cs"/>
          <w:b/>
          <w:bCs/>
          <w:color w:val="000000"/>
          <w:sz w:val="28"/>
          <w:szCs w:val="28"/>
          <w:rtl/>
        </w:rPr>
        <w:t>للاحتياجات</w:t>
      </w:r>
      <w:r w:rsidRPr="00711EDD">
        <w:rPr>
          <w:rFonts w:ascii="Sakkal Majalla" w:eastAsia="Calibri" w:hAnsi="Sakkal Majalla" w:cs="Sakkal Majalla"/>
          <w:b/>
          <w:bCs/>
          <w:color w:val="000000"/>
          <w:sz w:val="28"/>
          <w:szCs w:val="28"/>
          <w:rtl/>
        </w:rPr>
        <w:t xml:space="preserve"> من الموارد البشرية:</w:t>
      </w:r>
      <w:r w:rsidRPr="00711EDD">
        <w:rPr>
          <w:rFonts w:ascii="Sakkal Majalla" w:eastAsia="Calibri" w:hAnsi="Sakkal Majalla" w:cs="Sakkal Majalla"/>
          <w:color w:val="000000"/>
          <w:sz w:val="28"/>
          <w:szCs w:val="28"/>
          <w:rtl/>
        </w:rPr>
        <w:t xml:space="preserve"> </w:t>
      </w:r>
      <w:r w:rsidRPr="00711EDD">
        <w:rPr>
          <w:rFonts w:ascii="Sakkal Majalla" w:eastAsia="Calibri" w:hAnsi="Sakkal Majalla" w:cs="Sakkal Majalla" w:hint="cs"/>
          <w:color w:val="000000"/>
          <w:sz w:val="28"/>
          <w:szCs w:val="28"/>
          <w:rtl/>
        </w:rPr>
        <w:t xml:space="preserve">وهو </w:t>
      </w:r>
      <w:r w:rsidRPr="00711EDD">
        <w:rPr>
          <w:rFonts w:ascii="Sakkal Majalla" w:eastAsia="Calibri" w:hAnsi="Sakkal Majalla" w:cs="Sakkal Majalla"/>
          <w:color w:val="000000"/>
          <w:sz w:val="28"/>
          <w:szCs w:val="28"/>
          <w:rtl/>
        </w:rPr>
        <w:t xml:space="preserve">يعد من بين أهم وظائف الإدارة، </w:t>
      </w:r>
      <w:r w:rsidRPr="00711EDD">
        <w:rPr>
          <w:rFonts w:ascii="Sakkal Majalla" w:eastAsia="Calibri" w:hAnsi="Sakkal Majalla" w:cs="Sakkal Majalla" w:hint="cs"/>
          <w:color w:val="000000"/>
          <w:sz w:val="28"/>
          <w:szCs w:val="28"/>
          <w:rtl/>
        </w:rPr>
        <w:t xml:space="preserve">حيث </w:t>
      </w:r>
      <w:r w:rsidRPr="00711EDD">
        <w:rPr>
          <w:rFonts w:ascii="Sakkal Majalla" w:eastAsia="Calibri" w:hAnsi="Sakkal Majalla" w:cs="Sakkal Majalla"/>
          <w:color w:val="000000"/>
          <w:sz w:val="28"/>
          <w:szCs w:val="28"/>
          <w:rtl/>
        </w:rPr>
        <w:t xml:space="preserve">تبرز أهميته نتيجة للبيئة غير المستقرة التي تخلقها المنافسة المتزايدة </w:t>
      </w:r>
      <w:r w:rsidRPr="00711EDD">
        <w:rPr>
          <w:rFonts w:ascii="Sakkal Majalla" w:eastAsia="Calibri" w:hAnsi="Sakkal Majalla" w:cs="Sakkal Majalla" w:hint="cs"/>
          <w:color w:val="000000"/>
          <w:sz w:val="28"/>
          <w:szCs w:val="28"/>
          <w:rtl/>
        </w:rPr>
        <w:t>من أجل</w:t>
      </w:r>
      <w:r w:rsidRPr="00711EDD">
        <w:rPr>
          <w:rFonts w:ascii="Sakkal Majalla" w:eastAsia="Calibri" w:hAnsi="Sakkal Majalla" w:cs="Sakkal Majalla"/>
          <w:color w:val="000000"/>
          <w:sz w:val="28"/>
          <w:szCs w:val="28"/>
          <w:rtl/>
        </w:rPr>
        <w:t xml:space="preserve"> الحصول على مختلف الموارد. </w:t>
      </w:r>
      <w:r w:rsidRPr="00711EDD">
        <w:rPr>
          <w:rFonts w:ascii="Sakkal Majalla" w:eastAsia="Calibri" w:hAnsi="Sakkal Majalla" w:cs="Sakkal Majalla" w:hint="cs"/>
          <w:color w:val="000000"/>
          <w:sz w:val="28"/>
          <w:szCs w:val="28"/>
          <w:rtl/>
        </w:rPr>
        <w:t xml:space="preserve">حيث </w:t>
      </w:r>
      <w:r w:rsidRPr="00711EDD">
        <w:rPr>
          <w:rFonts w:ascii="Sakkal Majalla" w:eastAsia="Calibri" w:hAnsi="Sakkal Majalla" w:cs="Sakkal Majalla"/>
          <w:color w:val="000000"/>
          <w:sz w:val="28"/>
          <w:szCs w:val="28"/>
          <w:rtl/>
        </w:rPr>
        <w:t>تقوم الإدارة العليا بإعداد سياسات وخطط متعددة بهدف تحقيق الأهداف المحددة، وتتضمن هذه الخطط وسائل الحصول على الموارد المطلوبة وكيفية استقطابها، بالإضافة إلى الطرق والأساليب الفعالة لاستثمار وتوظيف هذه الموارد بكفاءة عالية وتكاليف منخفضة</w:t>
      </w:r>
      <w:r w:rsidRPr="00711EDD">
        <w:rPr>
          <w:rFonts w:ascii="Sakkal Majalla" w:eastAsia="Calibri" w:hAnsi="Sakkal Majalla" w:cs="Sakkal Majalla" w:hint="cs"/>
          <w:color w:val="000000"/>
          <w:sz w:val="28"/>
          <w:szCs w:val="28"/>
          <w:rtl/>
          <w:lang w:bidi="ar-EG"/>
        </w:rPr>
        <w:t>.</w:t>
      </w:r>
      <w:r w:rsidRPr="00711EDD">
        <w:rPr>
          <w:rFonts w:ascii="Sakkal Majalla" w:eastAsia="Calibri" w:hAnsi="Sakkal Majalla" w:cs="Sakkal Majalla" w:hint="cs"/>
          <w:color w:val="000000"/>
          <w:sz w:val="28"/>
          <w:szCs w:val="28"/>
          <w:rtl/>
        </w:rPr>
        <w:t xml:space="preserve"> (بلخيري، 2018).</w:t>
      </w:r>
    </w:p>
    <w:p w14:paraId="6D35B691" w14:textId="77777777" w:rsidR="00711EDD" w:rsidRPr="00711EDD" w:rsidRDefault="00711EDD" w:rsidP="00711EDD">
      <w:pPr>
        <w:numPr>
          <w:ilvl w:val="0"/>
          <w:numId w:val="52"/>
        </w:numPr>
        <w:bidi/>
        <w:spacing w:after="0" w:line="360" w:lineRule="auto"/>
        <w:jc w:val="mediumKashida"/>
        <w:rPr>
          <w:rFonts w:ascii="Sakkal Majalla" w:eastAsia="Calibri" w:hAnsi="Sakkal Majalla" w:cs="Sakkal Majalla"/>
          <w:color w:val="000000"/>
          <w:sz w:val="28"/>
          <w:szCs w:val="28"/>
        </w:rPr>
      </w:pPr>
      <w:r w:rsidRPr="00711EDD">
        <w:rPr>
          <w:rFonts w:ascii="Sakkal Majalla" w:eastAsia="Calibri" w:hAnsi="Sakkal Majalla" w:cs="Sakkal Majalla"/>
          <w:b/>
          <w:bCs/>
          <w:color w:val="000000"/>
          <w:sz w:val="28"/>
          <w:szCs w:val="28"/>
          <w:rtl/>
        </w:rPr>
        <w:t>تنظيم الموارد البشرية:</w:t>
      </w:r>
      <w:r w:rsidRPr="00711EDD">
        <w:rPr>
          <w:rFonts w:ascii="Sakkal Majalla" w:eastAsia="Calibri" w:hAnsi="Sakkal Majalla" w:cs="Sakkal Majalla" w:hint="cs"/>
          <w:color w:val="000000"/>
          <w:sz w:val="28"/>
          <w:szCs w:val="28"/>
          <w:rtl/>
        </w:rPr>
        <w:t xml:space="preserve"> </w:t>
      </w:r>
      <w:r w:rsidRPr="00711EDD">
        <w:rPr>
          <w:rFonts w:ascii="Sakkal Majalla" w:eastAsia="Calibri" w:hAnsi="Sakkal Majalla" w:cs="Sakkal Majalla"/>
          <w:color w:val="000000"/>
          <w:sz w:val="28"/>
          <w:szCs w:val="28"/>
          <w:rtl/>
        </w:rPr>
        <w:t>يعتبر التنظيم الوظيفة المكملة للتخطيط، حيث يتم تحويل كل ما خطط له إلى واقع عملي قابل للتنفيذ</w:t>
      </w:r>
      <w:r w:rsidRPr="00711EDD">
        <w:rPr>
          <w:rFonts w:ascii="Sakkal Majalla" w:eastAsia="Calibri" w:hAnsi="Sakkal Majalla" w:cs="Sakkal Majalla" w:hint="cs"/>
          <w:color w:val="000000"/>
          <w:sz w:val="28"/>
          <w:szCs w:val="28"/>
          <w:rtl/>
        </w:rPr>
        <w:t>، حيث تهدف</w:t>
      </w:r>
      <w:r w:rsidRPr="00711EDD">
        <w:rPr>
          <w:rFonts w:ascii="Sakkal Majalla" w:eastAsia="Calibri" w:hAnsi="Sakkal Majalla" w:cs="Sakkal Majalla"/>
          <w:color w:val="000000"/>
          <w:sz w:val="28"/>
          <w:szCs w:val="28"/>
          <w:rtl/>
        </w:rPr>
        <w:t xml:space="preserve"> عملية التنظيم إلى تجميع الموارد البشرية ووضعها بطريقة منظمة ومرتبطة بتحقيق أهداف المؤسسة الاقتصادية بفعالية، حيث يشمل التنظيم كل الترتيبات المتعلق</w:t>
      </w:r>
      <w:r w:rsidRPr="00711EDD">
        <w:rPr>
          <w:rFonts w:ascii="Sakkal Majalla" w:eastAsia="Calibri" w:hAnsi="Sakkal Majalla" w:cs="Sakkal Majalla" w:hint="cs"/>
          <w:color w:val="000000"/>
          <w:sz w:val="28"/>
          <w:szCs w:val="28"/>
          <w:rtl/>
        </w:rPr>
        <w:t>ة بالعمل</w:t>
      </w:r>
      <w:r w:rsidRPr="00711EDD">
        <w:rPr>
          <w:rFonts w:ascii="Sakkal Majalla" w:eastAsia="Calibri" w:hAnsi="Sakkal Majalla" w:cs="Sakkal Majalla"/>
          <w:color w:val="000000"/>
          <w:sz w:val="28"/>
          <w:szCs w:val="28"/>
          <w:rtl/>
        </w:rPr>
        <w:t xml:space="preserve"> كتحديد واجبات العما</w:t>
      </w:r>
      <w:r w:rsidRPr="00711EDD">
        <w:rPr>
          <w:rFonts w:ascii="Sakkal Majalla" w:eastAsia="Calibri" w:hAnsi="Sakkal Majalla" w:cs="Sakkal Majalla" w:hint="cs"/>
          <w:color w:val="000000"/>
          <w:sz w:val="28"/>
          <w:szCs w:val="28"/>
          <w:rtl/>
        </w:rPr>
        <w:t>ل ومسئولياتهم</w:t>
      </w:r>
      <w:r w:rsidRPr="00711EDD">
        <w:rPr>
          <w:rFonts w:ascii="Sakkal Majalla" w:eastAsia="Calibri" w:hAnsi="Sakkal Majalla" w:cs="Sakkal Majalla"/>
          <w:color w:val="000000"/>
          <w:sz w:val="28"/>
          <w:szCs w:val="28"/>
          <w:rtl/>
        </w:rPr>
        <w:t xml:space="preserve"> وإعطائهم السلطة اللازمة بتحديد التقسيمات الإدارية والعلاقات فيما بينهم</w:t>
      </w:r>
      <w:r w:rsidRPr="00711EDD">
        <w:rPr>
          <w:rFonts w:ascii="Sakkal Majalla" w:eastAsia="Calibri" w:hAnsi="Sakkal Majalla" w:cs="Sakkal Majalla" w:hint="cs"/>
          <w:color w:val="000000"/>
          <w:sz w:val="28"/>
          <w:szCs w:val="28"/>
          <w:rtl/>
        </w:rPr>
        <w:t>.</w:t>
      </w:r>
    </w:p>
    <w:p w14:paraId="40A9C1BA" w14:textId="77777777" w:rsidR="00711EDD" w:rsidRPr="00711EDD" w:rsidRDefault="00711EDD" w:rsidP="00711EDD">
      <w:pPr>
        <w:bidi/>
        <w:spacing w:after="0" w:line="360" w:lineRule="auto"/>
        <w:ind w:left="450"/>
        <w:jc w:val="mediumKashida"/>
        <w:rPr>
          <w:rFonts w:ascii="Sakkal Majalla" w:eastAsia="Calibri" w:hAnsi="Sakkal Majalla" w:cs="Sakkal Majalla"/>
          <w:color w:val="000000"/>
          <w:sz w:val="28"/>
          <w:szCs w:val="28"/>
        </w:rPr>
      </w:pPr>
      <w:r w:rsidRPr="00711EDD">
        <w:rPr>
          <w:rFonts w:ascii="Sakkal Majalla" w:eastAsia="Calibri" w:hAnsi="Sakkal Majalla" w:cs="Sakkal Majalla"/>
          <w:color w:val="000000"/>
          <w:sz w:val="28"/>
          <w:szCs w:val="28"/>
          <w:rtl/>
        </w:rPr>
        <w:t>كما أن انتماء الأشخاص إلى مجموعات منظمة تكون مهام الأفراد فيها معرفة وواضحة وتشجع التعاون والمفاوضة ما بين الأفراد وتمكن من تحقيق الرض</w:t>
      </w:r>
      <w:r w:rsidRPr="00711EDD">
        <w:rPr>
          <w:rFonts w:ascii="Sakkal Majalla" w:eastAsia="Calibri" w:hAnsi="Sakkal Majalla" w:cs="Sakkal Majalla" w:hint="cs"/>
          <w:color w:val="000000"/>
          <w:sz w:val="28"/>
          <w:szCs w:val="28"/>
          <w:rtl/>
        </w:rPr>
        <w:t xml:space="preserve">ا من ناحية، </w:t>
      </w:r>
      <w:r w:rsidRPr="00711EDD">
        <w:rPr>
          <w:rFonts w:ascii="Sakkal Majalla" w:eastAsia="Calibri" w:hAnsi="Sakkal Majalla" w:cs="Sakkal Majalla"/>
          <w:color w:val="000000"/>
          <w:sz w:val="28"/>
          <w:szCs w:val="28"/>
          <w:rtl/>
        </w:rPr>
        <w:t>وتؤدي إلى تحسين مستوى الأداء الفردي والجماعي وإلى تحقيق فعالية المؤسس</w:t>
      </w:r>
      <w:r w:rsidRPr="00711EDD">
        <w:rPr>
          <w:rFonts w:ascii="Sakkal Majalla" w:eastAsia="Calibri" w:hAnsi="Sakkal Majalla" w:cs="Sakkal Majalla" w:hint="cs"/>
          <w:color w:val="000000"/>
          <w:sz w:val="28"/>
          <w:szCs w:val="28"/>
          <w:rtl/>
        </w:rPr>
        <w:t xml:space="preserve">ة من ناحية </w:t>
      </w:r>
      <w:r w:rsidRPr="00711EDD">
        <w:rPr>
          <w:rFonts w:ascii="Sakkal Majalla" w:eastAsia="Calibri" w:hAnsi="Sakkal Majalla" w:cs="Sakkal Majalla"/>
          <w:color w:val="000000"/>
          <w:sz w:val="28"/>
          <w:szCs w:val="28"/>
          <w:rtl/>
        </w:rPr>
        <w:t>أخرى</w:t>
      </w:r>
      <w:r w:rsidRPr="00711EDD">
        <w:rPr>
          <w:rFonts w:ascii="Sakkal Majalla" w:eastAsia="Calibri" w:hAnsi="Sakkal Majalla" w:cs="Sakkal Majalla" w:hint="cs"/>
          <w:color w:val="000000"/>
          <w:sz w:val="28"/>
          <w:szCs w:val="28"/>
          <w:rtl/>
        </w:rPr>
        <w:t>. (عمار وعبد الكريم، 2024).</w:t>
      </w:r>
    </w:p>
    <w:p w14:paraId="4B79C985" w14:textId="77777777" w:rsidR="00711EDD" w:rsidRPr="00711EDD" w:rsidRDefault="00711EDD" w:rsidP="00711EDD">
      <w:pPr>
        <w:numPr>
          <w:ilvl w:val="0"/>
          <w:numId w:val="52"/>
        </w:numPr>
        <w:bidi/>
        <w:spacing w:after="0" w:line="360" w:lineRule="auto"/>
        <w:jc w:val="mediumKashida"/>
        <w:rPr>
          <w:rFonts w:ascii="Sakkal Majalla" w:eastAsia="Calibri" w:hAnsi="Sakkal Majalla" w:cs="Sakkal Majalla"/>
          <w:color w:val="000000"/>
          <w:sz w:val="28"/>
          <w:szCs w:val="28"/>
          <w:rtl/>
        </w:rPr>
      </w:pPr>
      <w:r w:rsidRPr="00711EDD">
        <w:rPr>
          <w:rFonts w:ascii="Sakkal Majalla" w:eastAsia="Calibri" w:hAnsi="Sakkal Majalla" w:cs="Sakkal Majalla" w:hint="cs"/>
          <w:b/>
          <w:bCs/>
          <w:color w:val="000000"/>
          <w:sz w:val="28"/>
          <w:szCs w:val="28"/>
          <w:rtl/>
        </w:rPr>
        <w:t>التوجيه</w:t>
      </w:r>
      <w:r w:rsidRPr="00711EDD">
        <w:rPr>
          <w:rFonts w:ascii="Sakkal Majalla" w:eastAsia="Calibri" w:hAnsi="Sakkal Majalla" w:cs="Sakkal Majalla"/>
          <w:b/>
          <w:bCs/>
          <w:color w:val="000000"/>
          <w:sz w:val="28"/>
          <w:szCs w:val="28"/>
          <w:rtl/>
        </w:rPr>
        <w:t>:</w:t>
      </w:r>
      <w:r w:rsidRPr="00711EDD">
        <w:rPr>
          <w:rFonts w:ascii="Sakkal Majalla" w:eastAsia="Calibri" w:hAnsi="Sakkal Majalla" w:cs="Sakkal Majalla"/>
          <w:color w:val="000000"/>
          <w:sz w:val="28"/>
          <w:szCs w:val="28"/>
          <w:rtl/>
        </w:rPr>
        <w:t xml:space="preserve"> </w:t>
      </w:r>
      <w:r w:rsidRPr="00711EDD">
        <w:rPr>
          <w:rFonts w:ascii="Sakkal Majalla" w:eastAsia="Calibri" w:hAnsi="Sakkal Majalla" w:cs="Sakkal Majalla" w:hint="cs"/>
          <w:color w:val="000000"/>
          <w:sz w:val="28"/>
          <w:szCs w:val="28"/>
          <w:rtl/>
        </w:rPr>
        <w:t xml:space="preserve">وهي تعد </w:t>
      </w:r>
      <w:r w:rsidRPr="00711EDD">
        <w:rPr>
          <w:rFonts w:ascii="Sakkal Majalla" w:eastAsia="Calibri" w:hAnsi="Sakkal Majalla" w:cs="Sakkal Majalla"/>
          <w:color w:val="000000"/>
          <w:sz w:val="28"/>
          <w:szCs w:val="28"/>
          <w:rtl/>
        </w:rPr>
        <w:t xml:space="preserve">الوظيفة الثالثة من الوظائف الإدارية، وهو التي تعمل علي نشاط المؤسسة، وتعتبر هذه الوظيفة بمثابة المحرك لجميع الأنشطة التي تقوم بها، باعتبار </w:t>
      </w:r>
      <w:r w:rsidRPr="00711EDD">
        <w:rPr>
          <w:rFonts w:ascii="Sakkal Majalla" w:eastAsia="Calibri" w:hAnsi="Sakkal Majalla" w:cs="Sakkal Majalla" w:hint="cs"/>
          <w:color w:val="000000"/>
          <w:sz w:val="28"/>
          <w:szCs w:val="28"/>
          <w:rtl/>
        </w:rPr>
        <w:t>إ</w:t>
      </w:r>
      <w:r w:rsidRPr="00711EDD">
        <w:rPr>
          <w:rFonts w:ascii="Sakkal Majalla" w:eastAsia="Calibri" w:hAnsi="Sakkal Majalla" w:cs="Sakkal Majalla"/>
          <w:color w:val="000000"/>
          <w:sz w:val="28"/>
          <w:szCs w:val="28"/>
          <w:rtl/>
        </w:rPr>
        <w:t>نها تكون مباشرة عل</w:t>
      </w:r>
      <w:r w:rsidRPr="00711EDD">
        <w:rPr>
          <w:rFonts w:ascii="Sakkal Majalla" w:eastAsia="Calibri" w:hAnsi="Sakkal Majalla" w:cs="Sakkal Majalla" w:hint="cs"/>
          <w:color w:val="000000"/>
          <w:sz w:val="28"/>
          <w:szCs w:val="28"/>
          <w:rtl/>
        </w:rPr>
        <w:t>ى</w:t>
      </w:r>
      <w:r w:rsidRPr="00711EDD">
        <w:rPr>
          <w:rFonts w:ascii="Sakkal Majalla" w:eastAsia="Calibri" w:hAnsi="Sakkal Majalla" w:cs="Sakkal Majalla"/>
          <w:color w:val="000000"/>
          <w:sz w:val="28"/>
          <w:szCs w:val="28"/>
          <w:rtl/>
        </w:rPr>
        <w:t xml:space="preserve"> الأفراد وتتصف ايضاً انها مركبة نتيجة لاحتوائها علي العديد من الأنشطة الذهنية التي تتعلق بشكل رئيسي بالتعامل مع العنصر البشري، </w:t>
      </w:r>
      <w:r w:rsidRPr="00711EDD">
        <w:rPr>
          <w:rFonts w:ascii="Sakkal Majalla" w:eastAsia="Calibri" w:hAnsi="Sakkal Majalla" w:cs="Sakkal Majalla" w:hint="cs"/>
          <w:color w:val="000000"/>
          <w:sz w:val="28"/>
          <w:szCs w:val="28"/>
          <w:rtl/>
        </w:rPr>
        <w:t>وتفاعلاته</w:t>
      </w:r>
      <w:r w:rsidRPr="00711EDD">
        <w:rPr>
          <w:rFonts w:ascii="Sakkal Majalla" w:eastAsia="Calibri" w:hAnsi="Sakkal Majalla" w:cs="Sakkal Majalla"/>
          <w:color w:val="000000"/>
          <w:sz w:val="28"/>
          <w:szCs w:val="28"/>
          <w:rtl/>
        </w:rPr>
        <w:t xml:space="preserve"> المختلفة </w:t>
      </w:r>
      <w:r w:rsidRPr="00711EDD">
        <w:rPr>
          <w:rFonts w:ascii="Sakkal Majalla" w:eastAsia="Calibri" w:hAnsi="Sakkal Majalla" w:cs="Sakkal Majalla" w:hint="cs"/>
          <w:color w:val="000000"/>
          <w:sz w:val="28"/>
          <w:szCs w:val="28"/>
          <w:rtl/>
        </w:rPr>
        <w:t>والمتنوعة، ف</w:t>
      </w:r>
      <w:r w:rsidRPr="00711EDD">
        <w:rPr>
          <w:rFonts w:ascii="Sakkal Majalla" w:eastAsia="Calibri" w:hAnsi="Sakkal Majalla" w:cs="Sakkal Majalla"/>
          <w:color w:val="000000"/>
          <w:sz w:val="28"/>
          <w:szCs w:val="28"/>
          <w:rtl/>
        </w:rPr>
        <w:t>من خلال التوجيهات يتم إرشاد المرؤوسين إلي كيفية تنفيذ الأعمال الموكلون بها حسب لوائح العمل والتعليمات التي تحكم أعمالهم، وفق إستراتيجيات المؤسسة</w:t>
      </w:r>
      <w:r w:rsidRPr="00711EDD">
        <w:rPr>
          <w:rFonts w:ascii="Sakkal Majalla" w:eastAsia="Calibri" w:hAnsi="Sakkal Majalla" w:cs="Sakkal Majalla" w:hint="cs"/>
          <w:color w:val="000000"/>
          <w:sz w:val="28"/>
          <w:szCs w:val="28"/>
          <w:rtl/>
        </w:rPr>
        <w:t>؛ م</w:t>
      </w:r>
      <w:r w:rsidRPr="00711EDD">
        <w:rPr>
          <w:rFonts w:ascii="Sakkal Majalla" w:eastAsia="Calibri" w:hAnsi="Sakkal Majalla" w:cs="Sakkal Majalla"/>
          <w:color w:val="000000"/>
          <w:sz w:val="28"/>
          <w:szCs w:val="28"/>
          <w:rtl/>
        </w:rPr>
        <w:t>ما قد يجعل ذلك يصعب عليهم عملية فهمهم للمجال بطريقة لا تت</w:t>
      </w:r>
      <w:r w:rsidRPr="00711EDD">
        <w:rPr>
          <w:rFonts w:ascii="Sakkal Majalla" w:eastAsia="Calibri" w:hAnsi="Sakkal Majalla" w:cs="Sakkal Majalla" w:hint="cs"/>
          <w:color w:val="000000"/>
          <w:sz w:val="28"/>
          <w:szCs w:val="28"/>
          <w:rtl/>
        </w:rPr>
        <w:t>عارض</w:t>
      </w:r>
      <w:r w:rsidRPr="00711EDD">
        <w:rPr>
          <w:rFonts w:ascii="Sakkal Majalla" w:eastAsia="Calibri" w:hAnsi="Sakkal Majalla" w:cs="Sakkal Majalla"/>
          <w:color w:val="000000"/>
          <w:sz w:val="28"/>
          <w:szCs w:val="28"/>
          <w:rtl/>
        </w:rPr>
        <w:t xml:space="preserve"> مع أهداف التنظيم.</w:t>
      </w:r>
      <w:r w:rsidRPr="00711EDD">
        <w:rPr>
          <w:rFonts w:ascii="Sakkal Majalla" w:eastAsia="Calibri" w:hAnsi="Sakkal Majalla" w:cs="Sakkal Majalla" w:hint="cs"/>
          <w:color w:val="000000"/>
          <w:sz w:val="28"/>
          <w:szCs w:val="28"/>
          <w:rtl/>
        </w:rPr>
        <w:t xml:space="preserve"> (بلخيري، 2018).</w:t>
      </w:r>
    </w:p>
    <w:p w14:paraId="1A34E210" w14:textId="77777777" w:rsidR="00711EDD" w:rsidRPr="00711EDD" w:rsidRDefault="00711EDD" w:rsidP="00711EDD">
      <w:pPr>
        <w:numPr>
          <w:ilvl w:val="0"/>
          <w:numId w:val="52"/>
        </w:numPr>
        <w:bidi/>
        <w:spacing w:after="0" w:line="360" w:lineRule="auto"/>
        <w:jc w:val="mediumKashida"/>
        <w:rPr>
          <w:rFonts w:ascii="Sakkal Majalla" w:eastAsia="Calibri" w:hAnsi="Sakkal Majalla" w:cs="Sakkal Majalla"/>
          <w:color w:val="000000"/>
          <w:sz w:val="28"/>
          <w:szCs w:val="28"/>
          <w:rtl/>
        </w:rPr>
      </w:pPr>
      <w:r w:rsidRPr="00711EDD">
        <w:rPr>
          <w:rFonts w:ascii="Sakkal Majalla" w:eastAsia="Calibri" w:hAnsi="Sakkal Majalla" w:cs="Sakkal Majalla"/>
          <w:b/>
          <w:bCs/>
          <w:color w:val="000000"/>
          <w:sz w:val="28"/>
          <w:szCs w:val="28"/>
          <w:rtl/>
        </w:rPr>
        <w:t>الرقابة:</w:t>
      </w:r>
      <w:r w:rsidRPr="00711EDD">
        <w:rPr>
          <w:rFonts w:ascii="Sakkal Majalla" w:eastAsia="Calibri" w:hAnsi="Sakkal Majalla" w:cs="Sakkal Majalla"/>
          <w:color w:val="000000"/>
          <w:sz w:val="28"/>
          <w:szCs w:val="28"/>
          <w:rtl/>
        </w:rPr>
        <w:t xml:space="preserve"> هي عملية ديناميكية ومستمرة، تنفيذية بالنسبة للإدارة ا</w:t>
      </w:r>
      <w:r w:rsidRPr="00711EDD">
        <w:rPr>
          <w:rFonts w:ascii="Sakkal Majalla" w:eastAsia="Calibri" w:hAnsi="Sakkal Majalla" w:cs="Sakkal Majalla" w:hint="cs"/>
          <w:color w:val="000000"/>
          <w:sz w:val="28"/>
          <w:szCs w:val="28"/>
          <w:rtl/>
        </w:rPr>
        <w:t>ل</w:t>
      </w:r>
      <w:r w:rsidRPr="00711EDD">
        <w:rPr>
          <w:rFonts w:ascii="Sakkal Majalla" w:eastAsia="Calibri" w:hAnsi="Sakkal Majalla" w:cs="Sakkal Majalla"/>
          <w:color w:val="000000"/>
          <w:sz w:val="28"/>
          <w:szCs w:val="28"/>
          <w:rtl/>
        </w:rPr>
        <w:t>عليا، واستشارية بالنسبة لإدارة الموارد البشرية،</w:t>
      </w:r>
      <w:r w:rsidRPr="00711EDD">
        <w:rPr>
          <w:rFonts w:ascii="Sakkal Majalla" w:eastAsia="Calibri" w:hAnsi="Sakkal Majalla" w:cs="Sakkal Majalla" w:hint="cs"/>
          <w:color w:val="000000"/>
          <w:sz w:val="28"/>
          <w:szCs w:val="28"/>
          <w:rtl/>
        </w:rPr>
        <w:t xml:space="preserve"> </w:t>
      </w:r>
      <w:r w:rsidRPr="00711EDD">
        <w:rPr>
          <w:rFonts w:ascii="Sakkal Majalla" w:eastAsia="Calibri" w:hAnsi="Sakkal Majalla" w:cs="Sakkal Majalla"/>
          <w:color w:val="000000"/>
          <w:sz w:val="28"/>
          <w:szCs w:val="28"/>
          <w:rtl/>
        </w:rPr>
        <w:t xml:space="preserve">وتؤسس هذه الوظيفية عملية الرقابة لكي تتأكد من سير الأحداث علي حسب ما هو مخطط له، </w:t>
      </w:r>
      <w:r w:rsidRPr="00711EDD">
        <w:rPr>
          <w:rFonts w:ascii="Sakkal Majalla" w:eastAsia="Calibri" w:hAnsi="Sakkal Majalla" w:cs="Sakkal Majalla" w:hint="cs"/>
          <w:color w:val="000000"/>
          <w:sz w:val="28"/>
          <w:szCs w:val="28"/>
          <w:rtl/>
        </w:rPr>
        <w:t>فهي</w:t>
      </w:r>
      <w:r w:rsidRPr="00711EDD">
        <w:rPr>
          <w:rFonts w:ascii="Sakkal Majalla" w:eastAsia="Calibri" w:hAnsi="Sakkal Majalla" w:cs="Sakkal Majalla"/>
          <w:color w:val="000000"/>
          <w:sz w:val="28"/>
          <w:szCs w:val="28"/>
          <w:rtl/>
        </w:rPr>
        <w:t xml:space="preserve"> تقوم علي متابعة الأداء وتعديل الأنشطة التنظيمية بما </w:t>
      </w:r>
      <w:r w:rsidRPr="00711EDD">
        <w:rPr>
          <w:rFonts w:ascii="Sakkal Majalla" w:eastAsia="Calibri" w:hAnsi="Sakkal Majalla" w:cs="Sakkal Majalla" w:hint="cs"/>
          <w:color w:val="000000"/>
          <w:sz w:val="28"/>
          <w:szCs w:val="28"/>
          <w:rtl/>
        </w:rPr>
        <w:t>يتناسب</w:t>
      </w:r>
      <w:r w:rsidRPr="00711EDD">
        <w:rPr>
          <w:rFonts w:ascii="Sakkal Majalla" w:eastAsia="Calibri" w:hAnsi="Sakkal Majalla" w:cs="Sakkal Majalla"/>
          <w:color w:val="000000"/>
          <w:sz w:val="28"/>
          <w:szCs w:val="28"/>
          <w:rtl/>
        </w:rPr>
        <w:t xml:space="preserve"> مع اهداف المنظمة، حيث تكون الرقابة علي الموارد البشري</w:t>
      </w:r>
      <w:r w:rsidRPr="00711EDD">
        <w:rPr>
          <w:rFonts w:ascii="Sakkal Majalla" w:eastAsia="Calibri" w:hAnsi="Sakkal Majalla" w:cs="Sakkal Majalla" w:hint="cs"/>
          <w:color w:val="000000"/>
          <w:sz w:val="28"/>
          <w:szCs w:val="28"/>
          <w:rtl/>
        </w:rPr>
        <w:t xml:space="preserve">ة والمادية على </w:t>
      </w:r>
      <w:r w:rsidRPr="00711EDD">
        <w:rPr>
          <w:rFonts w:ascii="Sakkal Majalla" w:eastAsia="Calibri" w:hAnsi="Sakkal Majalla" w:cs="Sakkal Majalla"/>
          <w:color w:val="000000"/>
          <w:sz w:val="28"/>
          <w:szCs w:val="28"/>
          <w:rtl/>
        </w:rPr>
        <w:t>حد سواء، وعلي الموارد المالية والمعلومات ايضاً، هذا فيما يخص الإدارة العليا، اما بالنسبة لإدارة الموارد البشرية فيتضمن نشاطها وضع معايير رقابية، واتخاذ الإجراءات الازمة في حال وجود أي خلل او انحرافات في الأداء الفعلي للأفراد او حتي اذا تواجدت اختلالات في المعايير الرقابية</w:t>
      </w:r>
      <w:r w:rsidRPr="00711EDD">
        <w:rPr>
          <w:rFonts w:ascii="Sakkal Majalla" w:eastAsia="Calibri" w:hAnsi="Sakkal Majalla" w:cs="Sakkal Majalla" w:hint="cs"/>
          <w:color w:val="000000"/>
          <w:sz w:val="28"/>
          <w:szCs w:val="28"/>
          <w:rtl/>
        </w:rPr>
        <w:t xml:space="preserve"> ذاتها. </w:t>
      </w:r>
      <w:bookmarkStart w:id="28" w:name="_Hlk165982207"/>
      <w:r w:rsidRPr="00711EDD">
        <w:rPr>
          <w:rFonts w:ascii="Sakkal Majalla" w:eastAsia="Calibri" w:hAnsi="Sakkal Majalla" w:cs="Sakkal Majalla" w:hint="cs"/>
          <w:color w:val="000000"/>
          <w:sz w:val="28"/>
          <w:szCs w:val="28"/>
          <w:rtl/>
        </w:rPr>
        <w:t>(بلخيري، 2018).</w:t>
      </w:r>
      <w:bookmarkEnd w:id="28"/>
    </w:p>
    <w:p w14:paraId="79D1451E" w14:textId="77777777" w:rsidR="00711EDD" w:rsidRPr="00711EDD" w:rsidRDefault="00711EDD" w:rsidP="00711EDD">
      <w:pPr>
        <w:bidi/>
        <w:spacing w:after="0" w:line="360" w:lineRule="auto"/>
        <w:ind w:left="90"/>
        <w:jc w:val="mediumKashida"/>
        <w:rPr>
          <w:rFonts w:ascii="Sakkal Majalla" w:eastAsia="Calibri" w:hAnsi="Sakkal Majalla" w:cs="Sakkal Majalla"/>
          <w:b/>
          <w:bCs/>
          <w:color w:val="000000"/>
          <w:sz w:val="32"/>
          <w:szCs w:val="32"/>
          <w:u w:val="single"/>
          <w:rtl/>
          <w:lang w:bidi="ar-EG"/>
        </w:rPr>
      </w:pPr>
      <w:r w:rsidRPr="00711EDD">
        <w:rPr>
          <w:rFonts w:ascii="Sakkal Majalla" w:eastAsia="Calibri" w:hAnsi="Sakkal Majalla" w:cs="Sakkal Majalla" w:hint="cs"/>
          <w:b/>
          <w:bCs/>
          <w:color w:val="000000"/>
          <w:sz w:val="32"/>
          <w:szCs w:val="32"/>
          <w:u w:val="single"/>
          <w:rtl/>
          <w:lang w:bidi="ar-EG"/>
        </w:rPr>
        <w:t>خامساً: مقومات نجاح إدارة الموارد البشرية</w:t>
      </w:r>
    </w:p>
    <w:p w14:paraId="6C5590C6" w14:textId="77777777" w:rsidR="00711EDD" w:rsidRPr="00711EDD" w:rsidRDefault="00711EDD" w:rsidP="00711EDD">
      <w:pPr>
        <w:bidi/>
        <w:spacing w:after="0" w:line="360" w:lineRule="auto"/>
        <w:ind w:left="90"/>
        <w:jc w:val="mediumKashida"/>
        <w:rPr>
          <w:rFonts w:ascii="Sakkal Majalla" w:eastAsia="Calibri" w:hAnsi="Sakkal Majalla" w:cs="Sakkal Majalla"/>
          <w:color w:val="000000"/>
          <w:sz w:val="28"/>
          <w:szCs w:val="28"/>
          <w:rtl/>
          <w:lang w:bidi="ar-EG"/>
        </w:rPr>
      </w:pPr>
      <w:r w:rsidRPr="00711EDD">
        <w:rPr>
          <w:rFonts w:ascii="Sakkal Majalla" w:eastAsia="Calibri" w:hAnsi="Sakkal Majalla" w:cs="Sakkal Majalla" w:hint="cs"/>
          <w:color w:val="000000"/>
          <w:sz w:val="28"/>
          <w:szCs w:val="28"/>
          <w:rtl/>
          <w:lang w:bidi="ar-EG"/>
        </w:rPr>
        <w:t>إن نجاح أداء المؤسسات يجب أن يكون له أهداف واضحة، ويمكن تحديد مقومات إدارة الموارد البشرية فيما يلي: (شلالي، 2010)</w:t>
      </w:r>
    </w:p>
    <w:p w14:paraId="299FE5F4" w14:textId="77777777" w:rsidR="00711EDD" w:rsidRPr="00711EDD" w:rsidRDefault="00711EDD" w:rsidP="00711EDD">
      <w:pPr>
        <w:numPr>
          <w:ilvl w:val="0"/>
          <w:numId w:val="59"/>
        </w:numPr>
        <w:bidi/>
        <w:spacing w:after="0" w:line="360" w:lineRule="auto"/>
        <w:jc w:val="mediumKashida"/>
        <w:rPr>
          <w:rFonts w:ascii="Sakkal Majalla" w:eastAsia="Calibri" w:hAnsi="Sakkal Majalla" w:cs="Sakkal Majalla"/>
          <w:b/>
          <w:bCs/>
          <w:color w:val="000000"/>
          <w:sz w:val="28"/>
          <w:szCs w:val="28"/>
        </w:rPr>
      </w:pPr>
      <w:r w:rsidRPr="00711EDD">
        <w:rPr>
          <w:rFonts w:ascii="Sakkal Majalla" w:eastAsia="Calibri" w:hAnsi="Sakkal Majalla" w:cs="Sakkal Majalla" w:hint="cs"/>
          <w:b/>
          <w:bCs/>
          <w:color w:val="000000"/>
          <w:sz w:val="28"/>
          <w:szCs w:val="28"/>
          <w:rtl/>
          <w:lang w:bidi="ar-EG"/>
        </w:rPr>
        <w:t xml:space="preserve">دعم المؤسسة لنجاح إدارة الموارد البشرية: </w:t>
      </w:r>
    </w:p>
    <w:p w14:paraId="76459C60" w14:textId="77777777" w:rsidR="00711EDD" w:rsidRPr="00711EDD" w:rsidRDefault="00711EDD" w:rsidP="00711EDD">
      <w:pPr>
        <w:bidi/>
        <w:spacing w:after="0" w:line="360" w:lineRule="auto"/>
        <w:jc w:val="mediumKashida"/>
        <w:rPr>
          <w:rFonts w:ascii="Sakkal Majalla" w:eastAsia="Calibri" w:hAnsi="Sakkal Majalla" w:cs="Sakkal Majalla"/>
          <w:color w:val="000000"/>
          <w:sz w:val="28"/>
          <w:szCs w:val="28"/>
          <w:rtl/>
          <w:lang w:bidi="ar-EG"/>
        </w:rPr>
      </w:pPr>
      <w:r w:rsidRPr="00711EDD">
        <w:rPr>
          <w:rFonts w:ascii="Sakkal Majalla" w:eastAsia="Calibri" w:hAnsi="Sakkal Majalla" w:cs="Sakkal Majalla" w:hint="cs"/>
          <w:color w:val="000000"/>
          <w:sz w:val="28"/>
          <w:szCs w:val="28"/>
          <w:rtl/>
          <w:lang w:bidi="ar-EG"/>
        </w:rPr>
        <w:t>إن القيادة الداعمة هي شرط المؤسسة الناجحة، وذلك لأنها تترك الأفراد يتشاركون في القرارات التي يتم اتخاذها على كل المستويات الإدارية للمؤسسة، وهذا يعتبر مدخلًا حقيقيًا لبناء مؤسسة ناجحة، واستعداد هذه المؤسسة لمواكبة التحديات والتغيرات المستجدة.</w:t>
      </w:r>
    </w:p>
    <w:p w14:paraId="678D0DCD" w14:textId="77777777" w:rsidR="00711EDD" w:rsidRPr="00711EDD" w:rsidRDefault="00711EDD" w:rsidP="00711EDD">
      <w:pPr>
        <w:bidi/>
        <w:spacing w:after="0" w:line="360" w:lineRule="auto"/>
        <w:jc w:val="mediumKashida"/>
        <w:rPr>
          <w:rFonts w:ascii="Sakkal Majalla" w:eastAsia="Calibri" w:hAnsi="Sakkal Majalla" w:cs="Sakkal Majalla"/>
          <w:b/>
          <w:bCs/>
          <w:color w:val="000000"/>
          <w:sz w:val="28"/>
          <w:szCs w:val="28"/>
        </w:rPr>
      </w:pPr>
    </w:p>
    <w:p w14:paraId="2957664A" w14:textId="77777777" w:rsidR="00711EDD" w:rsidRPr="00711EDD" w:rsidRDefault="00711EDD" w:rsidP="00711EDD">
      <w:pPr>
        <w:numPr>
          <w:ilvl w:val="0"/>
          <w:numId w:val="59"/>
        </w:numPr>
        <w:bidi/>
        <w:spacing w:after="0" w:line="360" w:lineRule="auto"/>
        <w:jc w:val="mediumKashida"/>
        <w:rPr>
          <w:rFonts w:ascii="Sakkal Majalla" w:eastAsia="Calibri" w:hAnsi="Sakkal Majalla" w:cs="Sakkal Majalla"/>
          <w:b/>
          <w:bCs/>
          <w:color w:val="000000"/>
          <w:sz w:val="28"/>
          <w:szCs w:val="28"/>
        </w:rPr>
      </w:pPr>
      <w:r w:rsidRPr="00711EDD">
        <w:rPr>
          <w:rFonts w:ascii="Sakkal Majalla" w:eastAsia="Calibri" w:hAnsi="Sakkal Majalla" w:cs="Sakkal Majalla" w:hint="cs"/>
          <w:b/>
          <w:bCs/>
          <w:color w:val="000000"/>
          <w:sz w:val="28"/>
          <w:szCs w:val="28"/>
          <w:rtl/>
          <w:lang w:bidi="ar-EG"/>
        </w:rPr>
        <w:t xml:space="preserve">نجاح مدير إدارة الموارد البشرية: </w:t>
      </w:r>
    </w:p>
    <w:p w14:paraId="18FBDF2E" w14:textId="77777777" w:rsidR="00711EDD" w:rsidRPr="00711EDD" w:rsidRDefault="00711EDD" w:rsidP="00711EDD">
      <w:pPr>
        <w:bidi/>
        <w:spacing w:after="0" w:line="360" w:lineRule="auto"/>
        <w:jc w:val="mediumKashida"/>
        <w:rPr>
          <w:rFonts w:ascii="Sakkal Majalla" w:eastAsia="Calibri" w:hAnsi="Sakkal Majalla" w:cs="Sakkal Majalla"/>
          <w:b/>
          <w:bCs/>
          <w:color w:val="000000"/>
          <w:sz w:val="28"/>
          <w:szCs w:val="28"/>
        </w:rPr>
      </w:pPr>
      <w:r w:rsidRPr="00711EDD">
        <w:rPr>
          <w:rFonts w:ascii="Sakkal Majalla" w:eastAsia="Calibri" w:hAnsi="Sakkal Majalla" w:cs="Sakkal Majalla" w:hint="cs"/>
          <w:color w:val="000000"/>
          <w:sz w:val="28"/>
          <w:szCs w:val="28"/>
          <w:rtl/>
          <w:lang w:bidi="ar-EG"/>
        </w:rPr>
        <w:t>يجب أن يكون مدير إدارة الموارد البشرية لديه معرفة كمية ونوعية للموارد البشرية، وذلك لأن المعرفة الكمية تختص بمعرفة العموميات حول الوظائف الموجودة والمراكز الوظيفية المخصصة لها، أما المعرفة النوعية فإنها تركز على نوعية عدد الوظائف الحالية في المؤسسة وعدد العاملين بها، ويجب على مدير إدارة الموارد البشرية أن يكون على علم بعدد الأفراد المتوقع نقلهم من مكان لآخر داخل المؤسسة وذلك لأن هذه المعلومات لا يكون على علم بها إلا إدارة الموارد البشرية.</w:t>
      </w:r>
    </w:p>
    <w:p w14:paraId="11ADA754" w14:textId="77777777" w:rsidR="00711EDD" w:rsidRPr="00711EDD" w:rsidRDefault="00711EDD" w:rsidP="00711EDD">
      <w:pPr>
        <w:numPr>
          <w:ilvl w:val="0"/>
          <w:numId w:val="59"/>
        </w:numPr>
        <w:bidi/>
        <w:spacing w:after="0" w:line="360" w:lineRule="auto"/>
        <w:jc w:val="mediumKashida"/>
        <w:rPr>
          <w:rFonts w:ascii="Sakkal Majalla" w:eastAsia="Calibri" w:hAnsi="Sakkal Majalla" w:cs="Sakkal Majalla"/>
          <w:b/>
          <w:bCs/>
          <w:color w:val="000000"/>
          <w:sz w:val="28"/>
          <w:szCs w:val="28"/>
        </w:rPr>
      </w:pPr>
      <w:r w:rsidRPr="00711EDD">
        <w:rPr>
          <w:rFonts w:ascii="Sakkal Majalla" w:eastAsia="Calibri" w:hAnsi="Sakkal Majalla" w:cs="Sakkal Majalla" w:hint="cs"/>
          <w:b/>
          <w:bCs/>
          <w:color w:val="000000"/>
          <w:sz w:val="28"/>
          <w:szCs w:val="28"/>
          <w:rtl/>
          <w:lang w:bidi="ar-EG"/>
        </w:rPr>
        <w:t xml:space="preserve">نجاح الموارد البشرية في أدائها بالمؤسسة: </w:t>
      </w:r>
    </w:p>
    <w:p w14:paraId="4DF8FD28" w14:textId="77777777" w:rsidR="00711EDD" w:rsidRPr="00711EDD" w:rsidRDefault="00711EDD" w:rsidP="00711EDD">
      <w:pPr>
        <w:bidi/>
        <w:spacing w:after="0" w:line="360" w:lineRule="auto"/>
        <w:jc w:val="mediumKashida"/>
        <w:rPr>
          <w:rFonts w:ascii="Sakkal Majalla" w:eastAsia="Calibri" w:hAnsi="Sakkal Majalla" w:cs="Sakkal Majalla"/>
          <w:b/>
          <w:bCs/>
          <w:color w:val="000000"/>
          <w:sz w:val="28"/>
          <w:szCs w:val="28"/>
          <w:rtl/>
        </w:rPr>
      </w:pPr>
      <w:r w:rsidRPr="00711EDD">
        <w:rPr>
          <w:rFonts w:ascii="Sakkal Majalla" w:eastAsia="Calibri" w:hAnsi="Sakkal Majalla" w:cs="Sakkal Majalla" w:hint="cs"/>
          <w:color w:val="000000"/>
          <w:sz w:val="28"/>
          <w:szCs w:val="28"/>
          <w:rtl/>
          <w:lang w:bidi="ar-EG"/>
        </w:rPr>
        <w:t>وحتى يتحقق هذا في المؤسسة يجب على إدارة الموارد البشرية أن تركز على ميزتين: الأولى مقدرة العمال، وتمكنهم من المهارات التي تساعدهم على الأداء الجيد في العمل، والثانية وجود الحافز الذي ينتج عنه استعداد الفرد لقيامه بالعمل المطلوب.</w:t>
      </w:r>
    </w:p>
    <w:p w14:paraId="6414D7D9" w14:textId="77777777" w:rsidR="00711EDD" w:rsidRPr="00711EDD" w:rsidRDefault="00711EDD" w:rsidP="00711EDD">
      <w:pPr>
        <w:bidi/>
        <w:spacing w:after="0" w:line="360" w:lineRule="auto"/>
        <w:jc w:val="mediumKashida"/>
        <w:rPr>
          <w:rFonts w:ascii="Sakkal Majalla" w:eastAsia="Calibri" w:hAnsi="Sakkal Majalla" w:cs="Sakkal Majalla"/>
          <w:b/>
          <w:bCs/>
          <w:color w:val="000000"/>
          <w:sz w:val="32"/>
          <w:szCs w:val="32"/>
          <w:u w:val="single"/>
          <w:rtl/>
        </w:rPr>
      </w:pPr>
      <w:r w:rsidRPr="00711EDD">
        <w:rPr>
          <w:rFonts w:ascii="Sakkal Majalla" w:eastAsia="Calibri" w:hAnsi="Sakkal Majalla" w:cs="Sakkal Majalla" w:hint="cs"/>
          <w:b/>
          <w:bCs/>
          <w:color w:val="000000"/>
          <w:sz w:val="32"/>
          <w:szCs w:val="32"/>
          <w:u w:val="single"/>
          <w:rtl/>
        </w:rPr>
        <w:t>سادساً: دور الذكاء الاصطناعي في إدارة الموارد البشرية</w:t>
      </w:r>
    </w:p>
    <w:p w14:paraId="0EA98464" w14:textId="77777777" w:rsidR="00711EDD" w:rsidRPr="00711EDD" w:rsidRDefault="00711EDD" w:rsidP="00711EDD">
      <w:pPr>
        <w:bidi/>
        <w:spacing w:after="0" w:line="360" w:lineRule="auto"/>
        <w:jc w:val="mediumKashida"/>
        <w:rPr>
          <w:rFonts w:ascii="Sakkal Majalla" w:eastAsia="Calibri" w:hAnsi="Sakkal Majalla" w:cs="Sakkal Majalla"/>
          <w:color w:val="000000"/>
          <w:sz w:val="28"/>
          <w:szCs w:val="28"/>
          <w:rtl/>
        </w:rPr>
      </w:pPr>
      <w:r w:rsidRPr="00711EDD">
        <w:rPr>
          <w:rFonts w:ascii="Sakkal Majalla" w:eastAsia="Calibri" w:hAnsi="Sakkal Majalla" w:cs="Sakkal Majalla" w:hint="cs"/>
          <w:color w:val="000000"/>
          <w:sz w:val="28"/>
          <w:szCs w:val="28"/>
          <w:rtl/>
        </w:rPr>
        <w:t>يشهد دور الذكاء الاصطناعي زيادة كبيرة في جميع جوانب العمل، بما في ذلك تأثيره الواسع على أساليب إدارة الموارد البشرية، ومع تقدم تقنيات الذكاء الاصطناعي أصبح من الممكن محاكاة الوظائف المعرفية البشرية مثل التعلم وحل المشكلات والتوصيف والتقييم واتخاذ القرار، وبالتالي أتمتة أجزاء كبيرة من مهام المسؤولين في الموارد البشرية، مثل المسح الذكي للسير الذاتية، واستخدام أدوات الدردشة التفاعلية للإجابة على أسئلة الموظفين، وهذه التقنيات تقلل من المهام الموكلة إلى مسؤولي الموارد البشرية وتريحهم من المهام اليدوية الروتينية التي تستغرق معظم ساعات عملهم، وليتمكنوا من استغلال هذا الوقت في المهام الأكثر إنتاجية كتحفيز الموظفين وإثراء الحس الثقافي والإبداعي لديهم. (جاد الرب، 2010).</w:t>
      </w:r>
    </w:p>
    <w:p w14:paraId="18489AAA" w14:textId="77777777" w:rsidR="00711EDD" w:rsidRPr="00711EDD" w:rsidRDefault="00711EDD" w:rsidP="00711EDD">
      <w:pPr>
        <w:bidi/>
        <w:spacing w:after="0" w:line="360" w:lineRule="auto"/>
        <w:jc w:val="mediumKashida"/>
        <w:rPr>
          <w:rFonts w:ascii="Sakkal Majalla" w:eastAsia="Calibri" w:hAnsi="Sakkal Majalla" w:cs="Sakkal Majalla"/>
          <w:color w:val="000000"/>
          <w:sz w:val="28"/>
          <w:szCs w:val="28"/>
          <w:rtl/>
        </w:rPr>
      </w:pPr>
      <w:r w:rsidRPr="00711EDD">
        <w:rPr>
          <w:rFonts w:ascii="Sakkal Majalla" w:eastAsia="Calibri" w:hAnsi="Sakkal Majalla" w:cs="Sakkal Majalla" w:hint="cs"/>
          <w:color w:val="000000"/>
          <w:sz w:val="28"/>
          <w:szCs w:val="28"/>
          <w:rtl/>
        </w:rPr>
        <w:t>ويتفوق الذكاء الاصطناعي على الأداء البشري في قدرته على إنجاز مهام متعددة وتحسين جودة التوظيف والتفاعل مع الموظفين، ومع ذلك، فإن بناء نظام ذكاء اصطناعي ليس بالأمر السهل، بل يتطلب كمية كبيرة من البيانات وهو أمر مكلف ويستغرق وقتًا طويلاً؛ ومن أجل الاستخدام الأمثل للذكاء الاصطناعي يجب تغذية الأنظمة ببيانات محايدة لتقليل التحيز تجاه المرشحين للوظائف الجديدة وتجنب التمييز العنصري بين الموظفين في مختلف القضايا، كما يجب أن تكون الأنظمة الذكية آمنة للغاية لأنها تتعامل مباشرة مع البيانات الشخصية للمرشحين والموظفين. (أبو الروس، 2014).</w:t>
      </w:r>
    </w:p>
    <w:p w14:paraId="34623749" w14:textId="77777777" w:rsidR="00711EDD" w:rsidRPr="00711EDD" w:rsidRDefault="00711EDD" w:rsidP="00711EDD">
      <w:pPr>
        <w:bidi/>
        <w:spacing w:after="0" w:line="360" w:lineRule="auto"/>
        <w:jc w:val="mediumKashida"/>
        <w:rPr>
          <w:rFonts w:ascii="Sakkal Majalla" w:eastAsia="Calibri" w:hAnsi="Sakkal Majalla" w:cs="Sakkal Majalla"/>
          <w:color w:val="000000"/>
          <w:sz w:val="28"/>
          <w:szCs w:val="28"/>
          <w:rtl/>
        </w:rPr>
      </w:pPr>
      <w:r w:rsidRPr="00711EDD">
        <w:rPr>
          <w:rFonts w:ascii="Sakkal Majalla" w:eastAsia="Calibri" w:hAnsi="Sakkal Majalla" w:cs="Sakkal Majalla" w:hint="cs"/>
          <w:color w:val="000000"/>
          <w:sz w:val="28"/>
          <w:szCs w:val="28"/>
          <w:rtl/>
        </w:rPr>
        <w:t>ويتم تطبيق التحليلات التنبؤية على نطاق واسع في الموارد البشرية، وهي عبارة عن استخدام قدرات التحليل المتقدمة التي تشمل مجموعة من الأساليب الإحصائية، واستخراج البيانات، وتحليل النصوص، والتسجيل الفوري، والتعلم الآلي، وتساعد التحليلات التنبؤية في اكتشاف الأنماط في البيانات ومعرفة ما حدث وما سيحدث من خلال إنشاء صيغة أو خوارزمية تحاكي النتائج لاستخدامها في التنبؤ بالمستقبل، فكل ذلك بهدف تمكين المديرين والمسؤولين من اتخاذ قرارات أفضل وبتكلف أقل.</w:t>
      </w:r>
    </w:p>
    <w:p w14:paraId="36EFC8F5" w14:textId="77777777" w:rsidR="00711EDD" w:rsidRPr="00711EDD" w:rsidRDefault="00711EDD" w:rsidP="00711EDD">
      <w:pPr>
        <w:bidi/>
        <w:spacing w:after="0" w:line="360" w:lineRule="auto"/>
        <w:jc w:val="mediumKashida"/>
        <w:rPr>
          <w:rFonts w:ascii="Sakkal Majalla" w:eastAsia="Calibri" w:hAnsi="Sakkal Majalla" w:cs="Sakkal Majalla"/>
          <w:color w:val="000000"/>
          <w:sz w:val="28"/>
          <w:szCs w:val="28"/>
          <w:rtl/>
        </w:rPr>
      </w:pPr>
      <w:r w:rsidRPr="00711EDD">
        <w:rPr>
          <w:rFonts w:ascii="Sakkal Majalla" w:eastAsia="Calibri" w:hAnsi="Sakkal Majalla" w:cs="Sakkal Majalla" w:hint="cs"/>
          <w:color w:val="000000"/>
          <w:sz w:val="28"/>
          <w:szCs w:val="28"/>
          <w:rtl/>
        </w:rPr>
        <w:t>كما تُستخدم خوارزمية شجرة القرار أيضًا لبناء نماذج تنبؤية، وهي طريقة بسيطة وشائعة، حيث يتم بناء نموذج شبيه بالشجرة يتكون من القرارات وعواقبها المحتملة، وتمثل كل عقدة اختبارًا لسمة معينة، بينما يمثل كل فرع النتائج المحتملة لذلك الاختبار، وتستخدم شجرة القرار للتنبؤ بنتائج الأعمال، وأداء المرشحين، وأثر السياسات التي تقلل من احتمالية استقالة الموظفين. (إبراهيم، 2020).</w:t>
      </w:r>
    </w:p>
    <w:p w14:paraId="27FD25E3" w14:textId="77777777" w:rsidR="00711EDD" w:rsidRPr="00711EDD" w:rsidRDefault="00711EDD" w:rsidP="00711EDD">
      <w:pPr>
        <w:bidi/>
        <w:spacing w:after="0" w:line="360" w:lineRule="auto"/>
        <w:jc w:val="mediumKashida"/>
        <w:rPr>
          <w:rFonts w:ascii="Sakkal Majalla" w:eastAsia="Calibri" w:hAnsi="Sakkal Majalla" w:cs="Sakkal Majalla"/>
          <w:color w:val="000000"/>
          <w:sz w:val="28"/>
          <w:szCs w:val="28"/>
          <w:rtl/>
        </w:rPr>
      </w:pPr>
      <w:r w:rsidRPr="00711EDD">
        <w:rPr>
          <w:rFonts w:ascii="Sakkal Majalla" w:eastAsia="Calibri" w:hAnsi="Sakkal Majalla" w:cs="Sakkal Majalla" w:hint="cs"/>
          <w:color w:val="000000"/>
          <w:sz w:val="28"/>
          <w:szCs w:val="28"/>
          <w:rtl/>
        </w:rPr>
        <w:t xml:space="preserve">كما يستند مجال الموارد البشرية بشكل أساسي على العنصر البشري، ولهذا يُعد توظيف معالجة اللغة الطبيعية محوراً أساسياً لاستخدام الذكاء الاصطناعي، وهو فرع من الذكاء الاصطناعي يُساعد أجهزة الحاسوب على تفسير وفهم ومعالجة اللغة البشرية، وتكمن أهميته في السماح لنا بالتعامل مع الكميات الكبيرة من البيانات النصية والمسموعة، وذلك من خلال مجموعة من الخوارزميات التي تعمل على عدة مهام مثل تصنيف المحتوى والنمذجة والاستخراج </w:t>
      </w:r>
      <w:proofErr w:type="spellStart"/>
      <w:r w:rsidRPr="00711EDD">
        <w:rPr>
          <w:rFonts w:ascii="Sakkal Majalla" w:eastAsia="Calibri" w:hAnsi="Sakkal Majalla" w:cs="Sakkal Majalla" w:hint="cs"/>
          <w:color w:val="000000"/>
          <w:sz w:val="28"/>
          <w:szCs w:val="28"/>
          <w:rtl/>
        </w:rPr>
        <w:t>السياقي</w:t>
      </w:r>
      <w:proofErr w:type="spellEnd"/>
      <w:r w:rsidRPr="00711EDD">
        <w:rPr>
          <w:rFonts w:ascii="Sakkal Majalla" w:eastAsia="Calibri" w:hAnsi="Sakkal Majalla" w:cs="Sakkal Majalla" w:hint="cs"/>
          <w:color w:val="000000"/>
          <w:sz w:val="28"/>
          <w:szCs w:val="28"/>
          <w:rtl/>
        </w:rPr>
        <w:t>، وتحليل المشاعر والترجمة الآلية، وتحويل النص إلى كلام والكلام إلى نص، ومع توافر تقنيات الذكاء الاصطناعي الممكن استخدامها في تحويل أساليب الموارد البشرية، إلا أن المنظمات القادرة على بناء نماذج تنبؤية لا زالت قليلة جداً لمحدودية الوصول إلى بيانات الموارد البشرية وصعوبة استخدامها.</w:t>
      </w:r>
    </w:p>
    <w:p w14:paraId="35A348DC" w14:textId="77777777" w:rsidR="00711EDD" w:rsidRPr="00711EDD" w:rsidRDefault="00711EDD" w:rsidP="00711EDD">
      <w:pPr>
        <w:bidi/>
        <w:spacing w:after="0" w:line="360" w:lineRule="auto"/>
        <w:jc w:val="mediumKashida"/>
        <w:rPr>
          <w:rFonts w:ascii="Sakkal Majalla" w:eastAsia="Calibri" w:hAnsi="Sakkal Majalla" w:cs="Sakkal Majalla"/>
          <w:color w:val="000000"/>
          <w:sz w:val="28"/>
          <w:szCs w:val="28"/>
          <w:rtl/>
        </w:rPr>
      </w:pPr>
    </w:p>
    <w:p w14:paraId="542F0021" w14:textId="77777777" w:rsidR="00711EDD" w:rsidRPr="00711EDD" w:rsidRDefault="00711EDD" w:rsidP="00711EDD">
      <w:pPr>
        <w:bidi/>
        <w:spacing w:after="0" w:line="360" w:lineRule="auto"/>
        <w:jc w:val="mediumKashida"/>
        <w:rPr>
          <w:rFonts w:ascii="Sakkal Majalla" w:eastAsia="Calibri" w:hAnsi="Sakkal Majalla" w:cs="Sakkal Majalla"/>
          <w:color w:val="000000"/>
          <w:sz w:val="28"/>
          <w:szCs w:val="28"/>
          <w:rtl/>
        </w:rPr>
      </w:pPr>
    </w:p>
    <w:p w14:paraId="2A24D485" w14:textId="77777777" w:rsidR="00711EDD" w:rsidRPr="00711EDD" w:rsidRDefault="00711EDD" w:rsidP="00711EDD">
      <w:pPr>
        <w:bidi/>
        <w:spacing w:after="0" w:line="360" w:lineRule="auto"/>
        <w:jc w:val="mediumKashida"/>
        <w:rPr>
          <w:rFonts w:ascii="Sakkal Majalla" w:eastAsia="Calibri" w:hAnsi="Sakkal Majalla" w:cs="Sakkal Majalla"/>
          <w:color w:val="000000"/>
          <w:sz w:val="28"/>
          <w:szCs w:val="28"/>
          <w:rtl/>
        </w:rPr>
      </w:pPr>
    </w:p>
    <w:p w14:paraId="61F9C6AF" w14:textId="77777777" w:rsidR="00711EDD" w:rsidRPr="00711EDD" w:rsidRDefault="00711EDD" w:rsidP="00711EDD">
      <w:pPr>
        <w:numPr>
          <w:ilvl w:val="0"/>
          <w:numId w:val="58"/>
        </w:numPr>
        <w:bidi/>
        <w:spacing w:after="0" w:line="360" w:lineRule="auto"/>
        <w:contextualSpacing/>
        <w:jc w:val="mediumKashida"/>
        <w:rPr>
          <w:rFonts w:ascii="Sakkal Majalla" w:eastAsia="Calibri" w:hAnsi="Sakkal Majalla" w:cs="Sakkal Majalla"/>
          <w:b/>
          <w:bCs/>
          <w:color w:val="000000"/>
          <w:sz w:val="32"/>
          <w:szCs w:val="32"/>
          <w:u w:val="single"/>
          <w:rtl/>
        </w:rPr>
      </w:pPr>
      <w:r w:rsidRPr="00711EDD">
        <w:rPr>
          <w:rFonts w:ascii="Sakkal Majalla" w:eastAsia="Calibri" w:hAnsi="Sakkal Majalla" w:cs="Sakkal Majalla" w:hint="cs"/>
          <w:b/>
          <w:bCs/>
          <w:color w:val="000000"/>
          <w:sz w:val="32"/>
          <w:szCs w:val="32"/>
          <w:u w:val="single"/>
          <w:rtl/>
        </w:rPr>
        <w:t>دور الذكاء الاصطناعي في اتخاذ القرارات الإدارية</w:t>
      </w:r>
    </w:p>
    <w:p w14:paraId="464815A5" w14:textId="77777777" w:rsidR="00711EDD" w:rsidRPr="00711EDD" w:rsidRDefault="00711EDD" w:rsidP="00711EDD">
      <w:pPr>
        <w:bidi/>
        <w:spacing w:after="0" w:line="360" w:lineRule="auto"/>
        <w:jc w:val="mediumKashida"/>
        <w:rPr>
          <w:rFonts w:ascii="Sakkal Majalla" w:eastAsia="Calibri" w:hAnsi="Sakkal Majalla" w:cs="Sakkal Majalla"/>
          <w:color w:val="000000"/>
          <w:sz w:val="28"/>
          <w:szCs w:val="28"/>
          <w:rtl/>
        </w:rPr>
      </w:pPr>
      <w:r w:rsidRPr="00711EDD">
        <w:rPr>
          <w:rFonts w:ascii="Sakkal Majalla" w:eastAsia="Calibri" w:hAnsi="Sakkal Majalla" w:cs="Sakkal Majalla" w:hint="cs"/>
          <w:color w:val="000000"/>
          <w:sz w:val="28"/>
          <w:szCs w:val="28"/>
          <w:rtl/>
        </w:rPr>
        <w:t>تحتاج عملية اتخاذ القرارات الإدارية إلى عدد من التطبيقات في مجال الذكاء الاصطناعي، فنجد أنه مع بداية فترة الخمسينيات من القرن العشرين حدوث بعض التطورات في تقنيات الذكاء الاصطناعي، وذلك يرجع للفضول الذي أصاب عددًا من الباحثين الذين ساعدوا في مساندة ودعم البشر في عمليات اتخاذ القرار.</w:t>
      </w:r>
    </w:p>
    <w:p w14:paraId="56732E43" w14:textId="77777777" w:rsidR="00711EDD" w:rsidRPr="00711EDD" w:rsidRDefault="00711EDD" w:rsidP="00711EDD">
      <w:pPr>
        <w:bidi/>
        <w:spacing w:after="0" w:line="360" w:lineRule="auto"/>
        <w:jc w:val="mediumKashida"/>
        <w:rPr>
          <w:rFonts w:ascii="Sakkal Majalla" w:eastAsia="Calibri" w:hAnsi="Sakkal Majalla" w:cs="Sakkal Majalla"/>
          <w:color w:val="000000"/>
          <w:sz w:val="28"/>
          <w:szCs w:val="28"/>
        </w:rPr>
      </w:pPr>
      <w:r w:rsidRPr="00711EDD">
        <w:rPr>
          <w:rFonts w:ascii="Sakkal Majalla" w:eastAsia="Calibri" w:hAnsi="Sakkal Majalla" w:cs="Sakkal Majalla" w:hint="cs"/>
          <w:color w:val="000000"/>
          <w:sz w:val="28"/>
          <w:szCs w:val="28"/>
          <w:rtl/>
        </w:rPr>
        <w:t>ويتم بناء النظم المعرفية على أجهزة الحاسب والتي تقوم عليها الانشطة الذكية للخبراء من البشر، فتقوم النظم المعرفية التي يصنعها الانسان بالقيام بالمهام التي يقوم بها الانسان نفسه مثل اتخاذ القرار والتوصيات وحل المشاكل، كما يتم استعمال حاسبات آلية خاصة لتحسين القرارات التي يقوم الإنسان باتخاذها في عمله في مجال ما، وتعرف تلك الانظمة بالحقل المعرفي، وبذلك تنتمي النظم الخبيرة إلى الذكاء الاصطناعي، ووفقًا لذلك فإن النظم الخبيرة هي تطبيقات يصنعها الإنسان لحل المشاكل المعقدة التي تواجهه بسهولة. (المصعبي، 2022).</w:t>
      </w:r>
    </w:p>
    <w:p w14:paraId="1BC29995" w14:textId="77777777" w:rsidR="00711EDD" w:rsidRPr="00711EDD" w:rsidRDefault="00711EDD" w:rsidP="00711EDD">
      <w:pPr>
        <w:bidi/>
        <w:spacing w:after="0" w:line="360" w:lineRule="auto"/>
        <w:jc w:val="mediumKashida"/>
        <w:rPr>
          <w:rFonts w:ascii="Sakkal Majalla" w:eastAsia="Calibri" w:hAnsi="Sakkal Majalla" w:cs="Sakkal Majalla"/>
          <w:color w:val="000000"/>
          <w:sz w:val="28"/>
          <w:szCs w:val="28"/>
        </w:rPr>
      </w:pPr>
    </w:p>
    <w:p w14:paraId="138AA96C" w14:textId="77777777" w:rsidR="00711EDD" w:rsidRPr="00711EDD" w:rsidRDefault="00711EDD" w:rsidP="00711EDD">
      <w:pPr>
        <w:bidi/>
        <w:spacing w:after="0" w:line="360" w:lineRule="auto"/>
        <w:jc w:val="mediumKashida"/>
        <w:rPr>
          <w:rFonts w:ascii="Sakkal Majalla" w:eastAsia="Calibri" w:hAnsi="Sakkal Majalla" w:cs="Sakkal Majalla"/>
          <w:color w:val="000000"/>
          <w:sz w:val="28"/>
          <w:szCs w:val="28"/>
          <w:rtl/>
        </w:rPr>
      </w:pPr>
    </w:p>
    <w:p w14:paraId="499241DE" w14:textId="77777777" w:rsidR="00711EDD" w:rsidRPr="00711EDD" w:rsidRDefault="00711EDD" w:rsidP="00711EDD">
      <w:pPr>
        <w:bidi/>
        <w:spacing w:after="0" w:line="360" w:lineRule="auto"/>
        <w:jc w:val="center"/>
        <w:rPr>
          <w:rFonts w:ascii="Sakkal Majalla" w:eastAsia="Calibri" w:hAnsi="Sakkal Majalla" w:cs="Sakkal Majalla"/>
          <w:b/>
          <w:bCs/>
          <w:color w:val="000000"/>
          <w:sz w:val="28"/>
          <w:szCs w:val="28"/>
          <w:u w:val="single"/>
          <w:rtl/>
        </w:rPr>
      </w:pPr>
    </w:p>
    <w:p w14:paraId="0AF5ACE1" w14:textId="77777777" w:rsidR="00711EDD" w:rsidRPr="00711EDD" w:rsidRDefault="00711EDD" w:rsidP="00711EDD">
      <w:pPr>
        <w:bidi/>
        <w:spacing w:after="0" w:line="360" w:lineRule="auto"/>
        <w:jc w:val="center"/>
        <w:rPr>
          <w:rFonts w:ascii="Sakkal Majalla" w:eastAsia="Calibri" w:hAnsi="Sakkal Majalla" w:cs="Sakkal Majalla"/>
          <w:b/>
          <w:bCs/>
          <w:color w:val="000000"/>
          <w:sz w:val="28"/>
          <w:szCs w:val="28"/>
          <w:u w:val="single"/>
          <w:rtl/>
        </w:rPr>
      </w:pPr>
    </w:p>
    <w:p w14:paraId="0DF5F54E" w14:textId="77777777" w:rsidR="00711EDD" w:rsidRPr="00711EDD" w:rsidRDefault="00711EDD" w:rsidP="00711EDD">
      <w:pPr>
        <w:bidi/>
        <w:spacing w:after="0" w:line="360" w:lineRule="auto"/>
        <w:jc w:val="center"/>
        <w:rPr>
          <w:rFonts w:ascii="Sakkal Majalla" w:eastAsia="Calibri" w:hAnsi="Sakkal Majalla" w:cs="Sakkal Majalla"/>
          <w:b/>
          <w:bCs/>
          <w:color w:val="000000"/>
          <w:sz w:val="28"/>
          <w:szCs w:val="28"/>
          <w:u w:val="single"/>
          <w:rtl/>
        </w:rPr>
      </w:pPr>
    </w:p>
    <w:p w14:paraId="2FD06257" w14:textId="77777777" w:rsidR="00711EDD" w:rsidRPr="00711EDD" w:rsidRDefault="00711EDD" w:rsidP="00711EDD">
      <w:pPr>
        <w:bidi/>
        <w:spacing w:after="0" w:line="360" w:lineRule="auto"/>
        <w:jc w:val="center"/>
        <w:rPr>
          <w:rFonts w:ascii="Sakkal Majalla" w:eastAsia="Calibri" w:hAnsi="Sakkal Majalla" w:cs="Sakkal Majalla"/>
          <w:b/>
          <w:bCs/>
          <w:color w:val="000000"/>
          <w:sz w:val="28"/>
          <w:szCs w:val="28"/>
          <w:u w:val="single"/>
          <w:rtl/>
        </w:rPr>
      </w:pPr>
    </w:p>
    <w:p w14:paraId="68597580" w14:textId="77777777" w:rsidR="00711EDD" w:rsidRPr="00711EDD" w:rsidRDefault="00711EDD" w:rsidP="00711EDD">
      <w:pPr>
        <w:bidi/>
        <w:spacing w:after="0" w:line="360" w:lineRule="auto"/>
        <w:jc w:val="center"/>
        <w:rPr>
          <w:rFonts w:ascii="Sakkal Majalla" w:eastAsia="Calibri" w:hAnsi="Sakkal Majalla" w:cs="Sakkal Majalla"/>
          <w:b/>
          <w:bCs/>
          <w:color w:val="000000"/>
          <w:sz w:val="28"/>
          <w:szCs w:val="28"/>
          <w:u w:val="single"/>
          <w:rtl/>
        </w:rPr>
      </w:pPr>
    </w:p>
    <w:p w14:paraId="4AFD9DCB" w14:textId="77777777" w:rsidR="00711EDD" w:rsidRPr="00711EDD" w:rsidRDefault="00711EDD" w:rsidP="00711EDD">
      <w:pPr>
        <w:bidi/>
        <w:spacing w:after="0" w:line="360" w:lineRule="auto"/>
        <w:jc w:val="center"/>
        <w:rPr>
          <w:rFonts w:ascii="Sakkal Majalla" w:eastAsia="Calibri" w:hAnsi="Sakkal Majalla" w:cs="Sakkal Majalla"/>
          <w:b/>
          <w:bCs/>
          <w:color w:val="000000"/>
          <w:sz w:val="28"/>
          <w:szCs w:val="28"/>
          <w:u w:val="single"/>
          <w:rtl/>
        </w:rPr>
      </w:pPr>
    </w:p>
    <w:p w14:paraId="7E9B5CF8" w14:textId="77777777" w:rsidR="00711EDD" w:rsidRPr="00711EDD" w:rsidRDefault="00711EDD" w:rsidP="00711EDD">
      <w:pPr>
        <w:bidi/>
        <w:spacing w:after="0" w:line="360" w:lineRule="auto"/>
        <w:jc w:val="center"/>
        <w:rPr>
          <w:rFonts w:ascii="Sakkal Majalla" w:eastAsia="Calibri" w:hAnsi="Sakkal Majalla" w:cs="Sakkal Majalla"/>
          <w:b/>
          <w:bCs/>
          <w:color w:val="000000"/>
          <w:sz w:val="28"/>
          <w:szCs w:val="28"/>
          <w:u w:val="single"/>
          <w:rtl/>
        </w:rPr>
      </w:pPr>
    </w:p>
    <w:p w14:paraId="294A8956" w14:textId="77777777" w:rsidR="00711EDD" w:rsidRPr="00711EDD" w:rsidRDefault="00711EDD" w:rsidP="00711EDD">
      <w:pPr>
        <w:bidi/>
        <w:spacing w:after="0" w:line="360" w:lineRule="auto"/>
        <w:jc w:val="center"/>
        <w:rPr>
          <w:rFonts w:ascii="Sakkal Majalla" w:eastAsia="Calibri" w:hAnsi="Sakkal Majalla" w:cs="Sakkal Majalla"/>
          <w:b/>
          <w:bCs/>
          <w:color w:val="000000"/>
          <w:sz w:val="28"/>
          <w:szCs w:val="28"/>
          <w:u w:val="single"/>
          <w:rtl/>
        </w:rPr>
      </w:pPr>
    </w:p>
    <w:p w14:paraId="7CAC2BC9" w14:textId="77777777" w:rsidR="00711EDD" w:rsidRPr="00711EDD" w:rsidRDefault="00711EDD" w:rsidP="00711EDD">
      <w:pPr>
        <w:bidi/>
        <w:spacing w:after="0" w:line="360" w:lineRule="auto"/>
        <w:rPr>
          <w:rFonts w:ascii="Sakkal Majalla" w:eastAsia="Calibri" w:hAnsi="Sakkal Majalla" w:cs="Sakkal Majalla"/>
          <w:b/>
          <w:bCs/>
          <w:color w:val="000000"/>
          <w:sz w:val="28"/>
          <w:szCs w:val="28"/>
          <w:u w:val="single"/>
          <w:rtl/>
        </w:rPr>
      </w:pPr>
    </w:p>
    <w:p w14:paraId="7418AC63" w14:textId="77777777" w:rsidR="00711EDD" w:rsidRPr="00711EDD" w:rsidRDefault="00711EDD" w:rsidP="00711EDD">
      <w:pPr>
        <w:bidi/>
        <w:spacing w:after="0" w:line="360" w:lineRule="auto"/>
        <w:jc w:val="center"/>
        <w:rPr>
          <w:rFonts w:ascii="Sakkal Majalla" w:eastAsia="Calibri" w:hAnsi="Sakkal Majalla" w:cs="Sakkal Majalla"/>
          <w:b/>
          <w:bCs/>
          <w:color w:val="000000"/>
          <w:sz w:val="32"/>
          <w:szCs w:val="32"/>
          <w:rtl/>
        </w:rPr>
      </w:pPr>
      <w:r w:rsidRPr="00711EDD">
        <w:rPr>
          <w:rFonts w:ascii="Sakkal Majalla" w:eastAsia="Calibri" w:hAnsi="Sakkal Majalla" w:cs="Sakkal Majalla" w:hint="cs"/>
          <w:b/>
          <w:bCs/>
          <w:color w:val="000000"/>
          <w:sz w:val="32"/>
          <w:szCs w:val="32"/>
          <w:rtl/>
        </w:rPr>
        <w:t>قائمة المراجع</w:t>
      </w:r>
    </w:p>
    <w:p w14:paraId="719A413B" w14:textId="77777777" w:rsidR="00711EDD" w:rsidRPr="00711EDD" w:rsidRDefault="00711EDD" w:rsidP="00711EDD">
      <w:pPr>
        <w:bidi/>
        <w:spacing w:after="0" w:line="360" w:lineRule="auto"/>
        <w:jc w:val="lowKashida"/>
        <w:rPr>
          <w:rFonts w:ascii="Sakkal Majalla" w:eastAsia="Calibri" w:hAnsi="Sakkal Majalla" w:cs="Sakkal Majalla"/>
          <w:b/>
          <w:bCs/>
          <w:color w:val="000000"/>
          <w:sz w:val="28"/>
          <w:szCs w:val="28"/>
          <w:u w:val="single"/>
          <w:rtl/>
        </w:rPr>
      </w:pPr>
      <w:r w:rsidRPr="00711EDD">
        <w:rPr>
          <w:rFonts w:ascii="Sakkal Majalla" w:eastAsia="Calibri" w:hAnsi="Sakkal Majalla" w:cs="Sakkal Majalla" w:hint="cs"/>
          <w:b/>
          <w:bCs/>
          <w:color w:val="000000"/>
          <w:sz w:val="28"/>
          <w:szCs w:val="28"/>
          <w:u w:val="single"/>
          <w:rtl/>
        </w:rPr>
        <w:t>أولاً: المراجع العربية:</w:t>
      </w:r>
    </w:p>
    <w:p w14:paraId="01D41A77" w14:textId="77777777" w:rsidR="00711EDD" w:rsidRPr="00350FDB" w:rsidRDefault="00711EDD" w:rsidP="00711EDD">
      <w:pPr>
        <w:pStyle w:val="ListParagraph"/>
        <w:numPr>
          <w:ilvl w:val="0"/>
          <w:numId w:val="46"/>
        </w:numPr>
        <w:tabs>
          <w:tab w:val="left" w:pos="3570"/>
        </w:tabs>
        <w:bidi/>
        <w:spacing w:line="360" w:lineRule="auto"/>
        <w:jc w:val="mediumKashida"/>
        <w:rPr>
          <w:rFonts w:ascii="Sakkal Majalla" w:hAnsi="Sakkal Majalla" w:cs="Sakkal Majalla"/>
          <w:b/>
          <w:bCs/>
          <w:sz w:val="32"/>
          <w:szCs w:val="32"/>
          <w:lang w:bidi="ar-EG"/>
        </w:rPr>
      </w:pPr>
      <w:r>
        <w:rPr>
          <w:rFonts w:ascii="Sakkal Majalla" w:hAnsi="Sakkal Majalla" w:cs="Sakkal Majalla" w:hint="cs"/>
          <w:sz w:val="28"/>
          <w:szCs w:val="28"/>
          <w:rtl/>
          <w:lang w:bidi="ar-EG"/>
        </w:rPr>
        <w:t>إبراهيم، محمد الدمرداش أبو الفتوح (2024م). دور تطبيقات الذكاء الاصطناعي في تطوير إدارة الموارد البشرية بالجامعات في ضوء رؤية مصر 2030م. مجلة بحوث في الخدمة الاجتماعية التنموية، المعهد العالي للخدمة الاجتماعية بكفر الشيخ، مج (6)، ع (2)، 106: 134.</w:t>
      </w:r>
    </w:p>
    <w:p w14:paraId="4107E906" w14:textId="77777777" w:rsidR="00711EDD" w:rsidRPr="0096481E" w:rsidRDefault="00711EDD" w:rsidP="00711EDD">
      <w:pPr>
        <w:pStyle w:val="ListParagraph"/>
        <w:numPr>
          <w:ilvl w:val="0"/>
          <w:numId w:val="46"/>
        </w:numPr>
        <w:tabs>
          <w:tab w:val="left" w:pos="3570"/>
        </w:tabs>
        <w:bidi/>
        <w:spacing w:line="360" w:lineRule="auto"/>
        <w:jc w:val="mediumKashida"/>
        <w:rPr>
          <w:rFonts w:ascii="Sakkal Majalla" w:hAnsi="Sakkal Majalla" w:cs="Sakkal Majalla"/>
          <w:b/>
          <w:bCs/>
          <w:sz w:val="32"/>
          <w:szCs w:val="32"/>
          <w:rtl/>
          <w:lang w:bidi="ar-EG"/>
        </w:rPr>
      </w:pPr>
      <w:r>
        <w:rPr>
          <w:rFonts w:ascii="Sakkal Majalla" w:hAnsi="Sakkal Majalla" w:cs="Sakkal Majalla" w:hint="cs"/>
          <w:sz w:val="28"/>
          <w:szCs w:val="28"/>
          <w:rtl/>
          <w:lang w:bidi="ar-EG"/>
        </w:rPr>
        <w:t xml:space="preserve">درويش، عمرو محمد </w:t>
      </w:r>
      <w:proofErr w:type="spellStart"/>
      <w:r>
        <w:rPr>
          <w:rFonts w:ascii="Sakkal Majalla" w:hAnsi="Sakkal Majalla" w:cs="Sakkal Majalla" w:hint="cs"/>
          <w:sz w:val="28"/>
          <w:szCs w:val="28"/>
          <w:rtl/>
          <w:lang w:bidi="ar-EG"/>
        </w:rPr>
        <w:t>محمد</w:t>
      </w:r>
      <w:proofErr w:type="spellEnd"/>
      <w:r>
        <w:rPr>
          <w:rFonts w:ascii="Sakkal Majalla" w:hAnsi="Sakkal Majalla" w:cs="Sakkal Majalla" w:hint="cs"/>
          <w:sz w:val="28"/>
          <w:szCs w:val="28"/>
          <w:rtl/>
          <w:lang w:bidi="ar-EG"/>
        </w:rPr>
        <w:t xml:space="preserve"> أحمد، الليثي، أحمد حسن محمد (2020م). أثر استخدام منصات الذكاء الاصطناعي في تنمية عادات العقل ومفهوم الذات الأكاديمي لعينة من طلاب المرحلة الإعدادية منخفضي التحصيل الدراسي. مجلة كلية التربية، جامعة عين شمس، ع (44)، ج (4)، 61: 136. </w:t>
      </w:r>
    </w:p>
    <w:p w14:paraId="678361F2" w14:textId="77777777" w:rsidR="00711EDD" w:rsidRPr="00AB5EB2" w:rsidRDefault="00711EDD" w:rsidP="00711EDD">
      <w:pPr>
        <w:pStyle w:val="ListParagraph"/>
        <w:numPr>
          <w:ilvl w:val="0"/>
          <w:numId w:val="46"/>
        </w:numPr>
        <w:tabs>
          <w:tab w:val="left" w:pos="3570"/>
        </w:tabs>
        <w:bidi/>
        <w:spacing w:line="360" w:lineRule="auto"/>
        <w:jc w:val="mediumKashida"/>
        <w:rPr>
          <w:rFonts w:ascii="Sakkal Majalla" w:hAnsi="Sakkal Majalla" w:cs="Sakkal Majalla"/>
          <w:b/>
          <w:bCs/>
          <w:sz w:val="32"/>
          <w:szCs w:val="32"/>
          <w:lang w:bidi="ar-EG"/>
        </w:rPr>
      </w:pPr>
      <w:r>
        <w:rPr>
          <w:rFonts w:ascii="Sakkal Majalla" w:hAnsi="Sakkal Majalla" w:cs="Sakkal Majalla" w:hint="cs"/>
          <w:sz w:val="28"/>
          <w:szCs w:val="28"/>
          <w:rtl/>
          <w:lang w:bidi="ar-EG"/>
        </w:rPr>
        <w:t xml:space="preserve">الصالح، غادة أحمد (2022م). العلاقة بين استخدام تقنيات الذكاء الاصطناعي وفعالية ممارسة إدارة الموارد البشرية (الاستقطاب والاختبار) في الشركات الصغيرة والمتوسطة. مجلة جامعة العين للأعمال والقانون، كلية الجبيل الجامعية، مج (6)، ع (1)، 1: 18. </w:t>
      </w:r>
    </w:p>
    <w:p w14:paraId="36517ECB" w14:textId="77777777" w:rsidR="00711EDD" w:rsidRPr="000B2C7B" w:rsidRDefault="00711EDD" w:rsidP="00711EDD">
      <w:pPr>
        <w:pStyle w:val="ListParagraph"/>
        <w:numPr>
          <w:ilvl w:val="0"/>
          <w:numId w:val="46"/>
        </w:numPr>
        <w:tabs>
          <w:tab w:val="left" w:pos="3570"/>
        </w:tabs>
        <w:bidi/>
        <w:spacing w:line="360" w:lineRule="auto"/>
        <w:jc w:val="mediumKashida"/>
        <w:rPr>
          <w:rFonts w:ascii="Sakkal Majalla" w:hAnsi="Sakkal Majalla" w:cs="Sakkal Majalla"/>
          <w:b/>
          <w:bCs/>
          <w:sz w:val="32"/>
          <w:szCs w:val="32"/>
          <w:lang w:bidi="ar-EG"/>
        </w:rPr>
      </w:pPr>
      <w:r>
        <w:rPr>
          <w:rFonts w:ascii="Sakkal Majalla" w:hAnsi="Sakkal Majalla" w:cs="Sakkal Majalla" w:hint="cs"/>
          <w:sz w:val="28"/>
          <w:szCs w:val="28"/>
          <w:rtl/>
          <w:lang w:bidi="ar-EG"/>
        </w:rPr>
        <w:t xml:space="preserve">عبد المحسن، أماني ظاهر، كاظم، آلاء محسن وحيد (2023م). دور كفاءة إدارة الموارد البشرية في تعززي تكنولوجيا الذكاء الاصطناعي. مذكرة مقدمة لنيل شهادة البكالوريوس في إدارة الأعمال، كلية الإدارة والاقتصاد، جامعة بابل. </w:t>
      </w:r>
    </w:p>
    <w:p w14:paraId="6F7A1194" w14:textId="77777777" w:rsidR="00711EDD" w:rsidRPr="0088187D" w:rsidRDefault="00711EDD" w:rsidP="00711EDD">
      <w:pPr>
        <w:pStyle w:val="ListParagraph"/>
        <w:numPr>
          <w:ilvl w:val="0"/>
          <w:numId w:val="46"/>
        </w:numPr>
        <w:tabs>
          <w:tab w:val="left" w:pos="3570"/>
        </w:tabs>
        <w:bidi/>
        <w:spacing w:line="360" w:lineRule="auto"/>
        <w:jc w:val="mediumKashida"/>
        <w:rPr>
          <w:rFonts w:ascii="Sakkal Majalla" w:hAnsi="Sakkal Majalla" w:cs="Sakkal Majalla"/>
          <w:b/>
          <w:bCs/>
          <w:sz w:val="32"/>
          <w:szCs w:val="32"/>
          <w:lang w:bidi="ar-EG"/>
        </w:rPr>
      </w:pPr>
      <w:proofErr w:type="spellStart"/>
      <w:r>
        <w:rPr>
          <w:rFonts w:ascii="Sakkal Majalla" w:hAnsi="Sakkal Majalla" w:cs="Sakkal Majalla" w:hint="cs"/>
          <w:sz w:val="28"/>
          <w:szCs w:val="28"/>
          <w:rtl/>
          <w:lang w:bidi="ar-EG"/>
        </w:rPr>
        <w:t>العبداللات</w:t>
      </w:r>
      <w:proofErr w:type="spellEnd"/>
      <w:r>
        <w:rPr>
          <w:rFonts w:ascii="Sakkal Majalla" w:hAnsi="Sakkal Majalla" w:cs="Sakkal Majalla" w:hint="cs"/>
          <w:sz w:val="28"/>
          <w:szCs w:val="28"/>
          <w:rtl/>
          <w:lang w:bidi="ar-EG"/>
        </w:rPr>
        <w:t xml:space="preserve">، وفاء ضيف الله (2020م). أثر تنوع الموارد البشرية على الذكاء الاصطناعي: دراسة تطبيقية على دائرة الأحوال المدنية والجوازات الأردنية.  المجلة العربية للنشر العلمي، ع (24)، 203: 240. </w:t>
      </w:r>
    </w:p>
    <w:p w14:paraId="390140D2" w14:textId="77777777" w:rsidR="00711EDD" w:rsidRPr="00EE5F7D" w:rsidRDefault="00711EDD" w:rsidP="00711EDD">
      <w:pPr>
        <w:pStyle w:val="ListParagraph"/>
        <w:numPr>
          <w:ilvl w:val="0"/>
          <w:numId w:val="46"/>
        </w:numPr>
        <w:tabs>
          <w:tab w:val="left" w:pos="3570"/>
        </w:tabs>
        <w:bidi/>
        <w:spacing w:line="360" w:lineRule="auto"/>
        <w:jc w:val="mediumKashida"/>
        <w:rPr>
          <w:rFonts w:ascii="Sakkal Majalla" w:hAnsi="Sakkal Majalla" w:cs="Sakkal Majalla"/>
          <w:b/>
          <w:bCs/>
          <w:sz w:val="32"/>
          <w:szCs w:val="32"/>
          <w:lang w:bidi="ar-EG"/>
        </w:rPr>
      </w:pPr>
      <w:r w:rsidRPr="00EE5F7D">
        <w:rPr>
          <w:rFonts w:ascii="Sakkal Majalla" w:hAnsi="Sakkal Majalla" w:cs="Sakkal Majalla" w:hint="cs"/>
          <w:sz w:val="28"/>
          <w:szCs w:val="28"/>
          <w:rtl/>
          <w:lang w:bidi="ar-EG"/>
        </w:rPr>
        <w:t>العزام</w:t>
      </w:r>
      <w:r>
        <w:rPr>
          <w:rFonts w:ascii="Sakkal Majalla" w:hAnsi="Sakkal Majalla" w:cs="Sakkal Majalla" w:hint="cs"/>
          <w:sz w:val="28"/>
          <w:szCs w:val="28"/>
          <w:rtl/>
          <w:lang w:bidi="ar-EG"/>
        </w:rPr>
        <w:t xml:space="preserve">، نورة محمد عبد الله (2021م). دور الذكاء الاصطناعي في رفع كفاءة النظم الإدارية لإدارة الموارد البشرية بجامعة تبوك. المجلة التربوية، كلية التربية، جامعة سوهاج، ع (84)، 468: 494. </w:t>
      </w:r>
    </w:p>
    <w:p w14:paraId="00207B0E" w14:textId="77777777" w:rsidR="00711EDD" w:rsidRPr="00133C39" w:rsidRDefault="00711EDD" w:rsidP="00711EDD">
      <w:pPr>
        <w:pStyle w:val="ListParagraph"/>
        <w:numPr>
          <w:ilvl w:val="0"/>
          <w:numId w:val="46"/>
        </w:numPr>
        <w:tabs>
          <w:tab w:val="left" w:pos="3570"/>
        </w:tabs>
        <w:bidi/>
        <w:spacing w:line="360" w:lineRule="auto"/>
        <w:jc w:val="mediumKashida"/>
        <w:rPr>
          <w:rFonts w:ascii="Sakkal Majalla" w:hAnsi="Sakkal Majalla" w:cs="Sakkal Majalla"/>
          <w:b/>
          <w:bCs/>
          <w:sz w:val="32"/>
          <w:szCs w:val="32"/>
          <w:lang w:bidi="ar-EG"/>
        </w:rPr>
      </w:pPr>
      <w:r>
        <w:rPr>
          <w:rFonts w:ascii="Sakkal Majalla" w:hAnsi="Sakkal Majalla" w:cs="Sakkal Majalla" w:hint="cs"/>
          <w:sz w:val="28"/>
          <w:szCs w:val="28"/>
          <w:rtl/>
          <w:lang w:bidi="ar-EG"/>
        </w:rPr>
        <w:t xml:space="preserve">الفيومي، أمجد محمد أحمد (2023م). دور الذكاء الاصطناعي في تنمية ممارسات الموارد البشرية: دراسة ميدانية في البنوك الأردنية.  مذكرة مقدمة لنيل درجة الماجستير في إدارة الأعمال، كلية الأعمال، جامعة الإسراء الخاصة. </w:t>
      </w:r>
    </w:p>
    <w:p w14:paraId="791D757D" w14:textId="77777777" w:rsidR="00711EDD" w:rsidRPr="004B3C80" w:rsidRDefault="00711EDD" w:rsidP="00711EDD">
      <w:pPr>
        <w:pStyle w:val="ListParagraph"/>
        <w:numPr>
          <w:ilvl w:val="0"/>
          <w:numId w:val="46"/>
        </w:numPr>
        <w:tabs>
          <w:tab w:val="left" w:pos="3570"/>
        </w:tabs>
        <w:bidi/>
        <w:spacing w:line="360" w:lineRule="auto"/>
        <w:jc w:val="mediumKashida"/>
        <w:rPr>
          <w:rFonts w:ascii="Sakkal Majalla" w:hAnsi="Sakkal Majalla" w:cs="Sakkal Majalla"/>
          <w:b/>
          <w:bCs/>
          <w:sz w:val="32"/>
          <w:szCs w:val="32"/>
          <w:lang w:bidi="ar-EG"/>
        </w:rPr>
      </w:pPr>
      <w:r>
        <w:rPr>
          <w:rFonts w:ascii="Sakkal Majalla" w:hAnsi="Sakkal Majalla" w:cs="Sakkal Majalla" w:hint="cs"/>
          <w:sz w:val="28"/>
          <w:szCs w:val="28"/>
          <w:rtl/>
          <w:lang w:bidi="ar-EG"/>
        </w:rPr>
        <w:t xml:space="preserve"> هاشمية، قليل، </w:t>
      </w:r>
      <w:proofErr w:type="spellStart"/>
      <w:r>
        <w:rPr>
          <w:rFonts w:ascii="Sakkal Majalla" w:hAnsi="Sakkal Majalla" w:cs="Sakkal Majalla" w:hint="cs"/>
          <w:sz w:val="28"/>
          <w:szCs w:val="28"/>
          <w:rtl/>
          <w:lang w:bidi="ar-EG"/>
        </w:rPr>
        <w:t>هداجي</w:t>
      </w:r>
      <w:proofErr w:type="spellEnd"/>
      <w:r>
        <w:rPr>
          <w:rFonts w:ascii="Sakkal Majalla" w:hAnsi="Sakkal Majalla" w:cs="Sakkal Majalla" w:hint="cs"/>
          <w:sz w:val="28"/>
          <w:szCs w:val="28"/>
          <w:rtl/>
          <w:lang w:bidi="ar-EG"/>
        </w:rPr>
        <w:t xml:space="preserve">، مريم (2023م). استخدام تقنيات الذكاء الاصطناعي في تحسين أداء العاملين: دراسة ميدانية على بعض المؤسسات الاقتصادية والعمومية. مذكرة تدخل ضمن متطلبات نيل شهادة الماستر الأكاديمي، كلية العلوم الاقتصادية والعلوم التجارية وعلوم التسيير، جامعة أحمد </w:t>
      </w:r>
      <w:proofErr w:type="spellStart"/>
      <w:r>
        <w:rPr>
          <w:rFonts w:ascii="Sakkal Majalla" w:hAnsi="Sakkal Majalla" w:cs="Sakkal Majalla" w:hint="cs"/>
          <w:sz w:val="28"/>
          <w:szCs w:val="28"/>
          <w:rtl/>
          <w:lang w:bidi="ar-EG"/>
        </w:rPr>
        <w:t>داريعية</w:t>
      </w:r>
      <w:proofErr w:type="spellEnd"/>
      <w:r>
        <w:rPr>
          <w:rFonts w:ascii="Sakkal Majalla" w:hAnsi="Sakkal Majalla" w:cs="Sakkal Majalla" w:hint="cs"/>
          <w:sz w:val="28"/>
          <w:szCs w:val="28"/>
          <w:rtl/>
          <w:lang w:bidi="ar-EG"/>
        </w:rPr>
        <w:t xml:space="preserve">، أدرار. </w:t>
      </w:r>
    </w:p>
    <w:p w14:paraId="7A313F75" w14:textId="77777777" w:rsidR="00711EDD" w:rsidRPr="004B3C80" w:rsidRDefault="00711EDD" w:rsidP="00711EDD">
      <w:pPr>
        <w:pStyle w:val="ListParagraph"/>
        <w:numPr>
          <w:ilvl w:val="0"/>
          <w:numId w:val="46"/>
        </w:numPr>
        <w:tabs>
          <w:tab w:val="left" w:pos="3570"/>
        </w:tabs>
        <w:bidi/>
        <w:spacing w:line="360" w:lineRule="auto"/>
        <w:jc w:val="mediumKashida"/>
        <w:rPr>
          <w:rFonts w:ascii="Sakkal Majalla" w:hAnsi="Sakkal Majalla" w:cs="Sakkal Majalla"/>
          <w:b/>
          <w:bCs/>
          <w:sz w:val="32"/>
          <w:szCs w:val="32"/>
          <w:lang w:bidi="ar-EG"/>
        </w:rPr>
      </w:pPr>
      <w:r>
        <w:rPr>
          <w:rFonts w:ascii="Sakkal Majalla" w:hAnsi="Sakkal Majalla" w:cs="Sakkal Majalla" w:hint="cs"/>
          <w:sz w:val="28"/>
          <w:szCs w:val="28"/>
          <w:rtl/>
          <w:lang w:bidi="ar-EG"/>
        </w:rPr>
        <w:t xml:space="preserve">العبيدي، ليث عصام مجيد (2023م). الذكاء الاصطناعي والوجود الإنساني: قراءة فكرية في الأبعاد الاقتصادية.  مجلة قضايا سياسية، كلية العلوم السياسية، جامعة بغداد، ع (75)، 137: 161. </w:t>
      </w:r>
    </w:p>
    <w:p w14:paraId="4E5C6E41" w14:textId="77777777" w:rsidR="00711EDD" w:rsidRPr="004C26AD" w:rsidRDefault="00711EDD" w:rsidP="00711EDD">
      <w:pPr>
        <w:pStyle w:val="ListParagraph"/>
        <w:numPr>
          <w:ilvl w:val="0"/>
          <w:numId w:val="46"/>
        </w:numPr>
        <w:tabs>
          <w:tab w:val="left" w:pos="3570"/>
        </w:tabs>
        <w:bidi/>
        <w:spacing w:line="360" w:lineRule="auto"/>
        <w:jc w:val="mediumKashida"/>
        <w:rPr>
          <w:rFonts w:ascii="Sakkal Majalla" w:hAnsi="Sakkal Majalla" w:cs="Sakkal Majalla"/>
          <w:b/>
          <w:bCs/>
          <w:sz w:val="32"/>
          <w:szCs w:val="32"/>
          <w:lang w:bidi="ar-EG"/>
        </w:rPr>
      </w:pPr>
      <w:r>
        <w:rPr>
          <w:rFonts w:ascii="Sakkal Majalla" w:hAnsi="Sakkal Majalla" w:cs="Sakkal Majalla" w:hint="cs"/>
          <w:sz w:val="28"/>
          <w:szCs w:val="28"/>
          <w:rtl/>
          <w:lang w:bidi="ar-EG"/>
        </w:rPr>
        <w:t xml:space="preserve">الشرقاوي، ماجد أبو النجا (2023م). الأبعاد الاقتصادية للذكاء الاصطناعي: تقييم جاهزية الاقتصاد المصري. مجلة الدراسات القانونية والاقتصادية، معهد رأس البر العالي للدراسات النوعية والحاسب الآلي، مج (9)، ع (1)، 283: 357. </w:t>
      </w:r>
    </w:p>
    <w:p w14:paraId="4AFE8C1A" w14:textId="77777777" w:rsidR="00711EDD" w:rsidRPr="00830382" w:rsidRDefault="00711EDD" w:rsidP="00711EDD">
      <w:pPr>
        <w:pStyle w:val="ListParagraph"/>
        <w:numPr>
          <w:ilvl w:val="0"/>
          <w:numId w:val="46"/>
        </w:numPr>
        <w:tabs>
          <w:tab w:val="left" w:pos="3570"/>
        </w:tabs>
        <w:bidi/>
        <w:spacing w:line="360" w:lineRule="auto"/>
        <w:jc w:val="mediumKashida"/>
        <w:rPr>
          <w:rFonts w:ascii="Sakkal Majalla" w:hAnsi="Sakkal Majalla" w:cs="Sakkal Majalla"/>
          <w:b/>
          <w:bCs/>
          <w:sz w:val="32"/>
          <w:szCs w:val="32"/>
          <w:lang w:bidi="ar-EG"/>
        </w:rPr>
      </w:pPr>
      <w:r>
        <w:rPr>
          <w:rFonts w:ascii="Sakkal Majalla" w:hAnsi="Sakkal Majalla" w:cs="Sakkal Majalla" w:hint="cs"/>
          <w:sz w:val="28"/>
          <w:szCs w:val="28"/>
          <w:rtl/>
          <w:lang w:bidi="ar-EG"/>
        </w:rPr>
        <w:t xml:space="preserve">العتل، محمد حمد، العنزي، إبراهيم غازي، العجمي، عبد الرحمن سعد (2021م). دور الذكاء الاصطناعي في التعليم من وجهة نظر كلية التربية الأساسية بدولة الكويت. مجلة الدراسات والبحوث التربوية، مج (1)، ع (1)، 30: 64. </w:t>
      </w:r>
    </w:p>
    <w:p w14:paraId="323BB2A0" w14:textId="77777777" w:rsidR="00711EDD" w:rsidRPr="00711EDD" w:rsidRDefault="00711EDD" w:rsidP="00711EDD">
      <w:pPr>
        <w:pStyle w:val="ListParagraph"/>
        <w:numPr>
          <w:ilvl w:val="0"/>
          <w:numId w:val="46"/>
        </w:numPr>
        <w:tabs>
          <w:tab w:val="left" w:pos="3570"/>
        </w:tabs>
        <w:bidi/>
        <w:spacing w:line="360" w:lineRule="auto"/>
        <w:jc w:val="mediumKashida"/>
        <w:rPr>
          <w:rFonts w:ascii="Sakkal Majalla" w:hAnsi="Sakkal Majalla" w:cs="Sakkal Majalla"/>
          <w:b/>
          <w:bCs/>
          <w:sz w:val="32"/>
          <w:szCs w:val="32"/>
          <w:lang w:bidi="ar-EG"/>
        </w:rPr>
      </w:pPr>
      <w:proofErr w:type="spellStart"/>
      <w:r>
        <w:rPr>
          <w:rFonts w:ascii="Sakkal Majalla" w:hAnsi="Sakkal Majalla" w:cs="Sakkal Majalla" w:hint="cs"/>
          <w:sz w:val="28"/>
          <w:szCs w:val="28"/>
          <w:rtl/>
          <w:lang w:bidi="ar-EG"/>
        </w:rPr>
        <w:t>القردحجي</w:t>
      </w:r>
      <w:proofErr w:type="spellEnd"/>
      <w:r>
        <w:rPr>
          <w:rFonts w:ascii="Sakkal Majalla" w:hAnsi="Sakkal Majalla" w:cs="Sakkal Majalla" w:hint="cs"/>
          <w:sz w:val="28"/>
          <w:szCs w:val="28"/>
          <w:rtl/>
          <w:lang w:bidi="ar-EG"/>
        </w:rPr>
        <w:t xml:space="preserve">، محمود محمد (2013م). أثر عمليات نظم إدارة الموارد البشرية في ذكاء المنظمة: دراسة ميدانية في مجموعة الجميح في الدمام بالمنطقة الشرقية </w:t>
      </w:r>
      <w:r>
        <w:rPr>
          <w:rFonts w:ascii="Sakkal Majalla" w:hAnsi="Sakkal Majalla" w:cs="Sakkal Majalla"/>
          <w:sz w:val="28"/>
          <w:szCs w:val="28"/>
          <w:rtl/>
          <w:lang w:bidi="ar-EG"/>
        </w:rPr>
        <w:t>–</w:t>
      </w:r>
      <w:r>
        <w:rPr>
          <w:rFonts w:ascii="Sakkal Majalla" w:hAnsi="Sakkal Majalla" w:cs="Sakkal Majalla" w:hint="cs"/>
          <w:sz w:val="28"/>
          <w:szCs w:val="28"/>
          <w:rtl/>
          <w:lang w:bidi="ar-EG"/>
        </w:rPr>
        <w:t xml:space="preserve"> المملكة العربية السعودية. قدمت هذه الرسالة استكمالاً لمتطلبات الحصول على درجة الماجستير في تخصص الأعمال الإلكترونية، كلية الأعمال، جامعة الشرق الأوسط. </w:t>
      </w:r>
    </w:p>
    <w:p w14:paraId="45C56A98" w14:textId="68878665" w:rsidR="00711EDD" w:rsidRPr="00711EDD" w:rsidRDefault="00711EDD" w:rsidP="00711EDD">
      <w:pPr>
        <w:pStyle w:val="ListParagraph"/>
        <w:numPr>
          <w:ilvl w:val="0"/>
          <w:numId w:val="46"/>
        </w:numPr>
        <w:tabs>
          <w:tab w:val="left" w:pos="3570"/>
        </w:tabs>
        <w:bidi/>
        <w:spacing w:line="360" w:lineRule="auto"/>
        <w:jc w:val="mediumKashida"/>
        <w:rPr>
          <w:rFonts w:ascii="Sakkal Majalla" w:hAnsi="Sakkal Majalla" w:cs="Sakkal Majalla"/>
          <w:b/>
          <w:bCs/>
          <w:sz w:val="32"/>
          <w:szCs w:val="32"/>
          <w:lang w:bidi="ar-EG"/>
        </w:rPr>
      </w:pPr>
      <w:r w:rsidRPr="00711EDD">
        <w:rPr>
          <w:rFonts w:ascii="Sakkal Majalla" w:eastAsia="Calibri" w:hAnsi="Sakkal Majalla" w:cs="Sakkal Majalla" w:hint="cs"/>
          <w:color w:val="000000"/>
          <w:sz w:val="28"/>
          <w:szCs w:val="28"/>
          <w:rtl/>
        </w:rPr>
        <w:t xml:space="preserve">درويش، </w:t>
      </w:r>
      <w:r w:rsidRPr="00711EDD">
        <w:rPr>
          <w:rFonts w:ascii="Sakkal Majalla" w:eastAsia="Calibri" w:hAnsi="Sakkal Majalla" w:cs="Sakkal Majalla"/>
          <w:color w:val="000000"/>
          <w:sz w:val="28"/>
          <w:szCs w:val="28"/>
          <w:rtl/>
          <w:lang w:bidi="ar-EG"/>
        </w:rPr>
        <w:t>عمرو محمد</w:t>
      </w:r>
      <w:r w:rsidRPr="00711EDD">
        <w:rPr>
          <w:rFonts w:ascii="Sakkal Majalla" w:eastAsia="Calibri" w:hAnsi="Sakkal Majalla" w:cs="Sakkal Majalla" w:hint="cs"/>
          <w:color w:val="000000"/>
          <w:sz w:val="28"/>
          <w:szCs w:val="28"/>
          <w:rtl/>
          <w:lang w:bidi="ar-EG"/>
        </w:rPr>
        <w:t>. (2020).</w:t>
      </w:r>
      <w:r w:rsidRPr="00711EDD">
        <w:rPr>
          <w:rFonts w:ascii="Sakkal Majalla" w:eastAsia="Calibri" w:hAnsi="Sakkal Majalla" w:cs="Sakkal Majalla"/>
          <w:color w:val="000000"/>
          <w:sz w:val="28"/>
          <w:szCs w:val="28"/>
          <w:rtl/>
          <w:lang w:bidi="ar-EG"/>
        </w:rPr>
        <w:t xml:space="preserve"> أثر استخدام منصات الذكاء الاصطناعي في تنمية عادات العقل ومفهوم الذات الأكاديمي لعينة من طالب المرحلة الإعدادية منخفضي التحصيل الدراسي، مجلة كلية التربية، العدد 44، جامعة عين شمس، مصر، ص 6.</w:t>
      </w:r>
    </w:p>
    <w:p w14:paraId="4197344B" w14:textId="77777777" w:rsidR="00711EDD" w:rsidRPr="00711EDD" w:rsidRDefault="00711EDD" w:rsidP="00711EDD">
      <w:pPr>
        <w:numPr>
          <w:ilvl w:val="0"/>
          <w:numId w:val="46"/>
        </w:numPr>
        <w:bidi/>
        <w:spacing w:after="0" w:line="360" w:lineRule="auto"/>
        <w:contextualSpacing/>
        <w:jc w:val="lowKashida"/>
        <w:rPr>
          <w:rFonts w:ascii="Sakkal Majalla" w:eastAsia="Calibri" w:hAnsi="Sakkal Majalla" w:cs="Sakkal Majalla"/>
          <w:color w:val="000000"/>
          <w:sz w:val="28"/>
          <w:szCs w:val="28"/>
        </w:rPr>
      </w:pPr>
      <w:proofErr w:type="spellStart"/>
      <w:r w:rsidRPr="00711EDD">
        <w:rPr>
          <w:rFonts w:ascii="Sakkal Majalla" w:eastAsia="Calibri" w:hAnsi="Sakkal Majalla" w:cs="Sakkal Majalla" w:hint="cs"/>
          <w:color w:val="000000"/>
          <w:sz w:val="28"/>
          <w:szCs w:val="28"/>
          <w:rtl/>
        </w:rPr>
        <w:t>دايدول</w:t>
      </w:r>
      <w:proofErr w:type="spellEnd"/>
      <w:r w:rsidRPr="00711EDD">
        <w:rPr>
          <w:rFonts w:ascii="Sakkal Majalla" w:eastAsia="Calibri" w:hAnsi="Sakkal Majalla" w:cs="Sakkal Majalla" w:hint="cs"/>
          <w:color w:val="000000"/>
          <w:sz w:val="28"/>
          <w:szCs w:val="28"/>
          <w:rtl/>
        </w:rPr>
        <w:t>، جيري. (2014). الذكاء الاصطناعي واستخلاص المعلومات ودراسة الذكاء الإنساني. المجلة الدولية للعلوم الاجتماعية، العدد (115)، منظمة اليونسكو.</w:t>
      </w:r>
    </w:p>
    <w:p w14:paraId="60BDEA60" w14:textId="77777777" w:rsidR="00711EDD" w:rsidRPr="00711EDD" w:rsidRDefault="00711EDD" w:rsidP="00711EDD">
      <w:pPr>
        <w:numPr>
          <w:ilvl w:val="0"/>
          <w:numId w:val="46"/>
        </w:numPr>
        <w:bidi/>
        <w:spacing w:after="0" w:line="360" w:lineRule="auto"/>
        <w:contextualSpacing/>
        <w:jc w:val="lowKashida"/>
        <w:rPr>
          <w:rFonts w:ascii="Sakkal Majalla" w:eastAsia="Calibri" w:hAnsi="Sakkal Majalla" w:cs="Sakkal Majalla"/>
          <w:color w:val="000000"/>
          <w:sz w:val="28"/>
          <w:szCs w:val="28"/>
        </w:rPr>
      </w:pPr>
      <w:r w:rsidRPr="00711EDD">
        <w:rPr>
          <w:rFonts w:ascii="Sakkal Majalla" w:eastAsia="Calibri" w:hAnsi="Sakkal Majalla" w:cs="Sakkal Majalla" w:hint="cs"/>
          <w:color w:val="000000"/>
          <w:sz w:val="28"/>
          <w:szCs w:val="28"/>
          <w:rtl/>
        </w:rPr>
        <w:t>مرقص، سمير سعد. (2014). الذكاء الاصطناعي لدعم اتخاذ القرار، العدد (607)، نادي التجارة.</w:t>
      </w:r>
    </w:p>
    <w:p w14:paraId="70D54980" w14:textId="77777777" w:rsidR="00711EDD" w:rsidRPr="00711EDD" w:rsidRDefault="00711EDD" w:rsidP="00711EDD">
      <w:pPr>
        <w:numPr>
          <w:ilvl w:val="0"/>
          <w:numId w:val="46"/>
        </w:numPr>
        <w:bidi/>
        <w:spacing w:after="0" w:line="360" w:lineRule="auto"/>
        <w:contextualSpacing/>
        <w:jc w:val="lowKashida"/>
        <w:rPr>
          <w:rFonts w:ascii="Sakkal Majalla" w:eastAsia="Calibri" w:hAnsi="Sakkal Majalla" w:cs="Sakkal Majalla"/>
          <w:color w:val="000000"/>
          <w:sz w:val="28"/>
          <w:szCs w:val="28"/>
        </w:rPr>
      </w:pPr>
      <w:r w:rsidRPr="00711EDD">
        <w:rPr>
          <w:rFonts w:ascii="Sakkal Majalla" w:eastAsia="Calibri" w:hAnsi="Sakkal Majalla" w:cs="Sakkal Majalla" w:hint="cs"/>
          <w:color w:val="000000"/>
          <w:sz w:val="28"/>
          <w:szCs w:val="28"/>
          <w:rtl/>
        </w:rPr>
        <w:t>موسى، شهرزاد محمد شهاب. (2015). القدرة على اتخاذ القرار وعلاقتها بمركز الضبط، دار صفاء للنشر والتوزيع، عمان.</w:t>
      </w:r>
    </w:p>
    <w:p w14:paraId="4171B188" w14:textId="77777777" w:rsidR="00711EDD" w:rsidRPr="00711EDD" w:rsidRDefault="00711EDD" w:rsidP="00711EDD">
      <w:pPr>
        <w:numPr>
          <w:ilvl w:val="0"/>
          <w:numId w:val="46"/>
        </w:numPr>
        <w:bidi/>
        <w:spacing w:after="0" w:line="360" w:lineRule="auto"/>
        <w:contextualSpacing/>
        <w:jc w:val="lowKashida"/>
        <w:rPr>
          <w:rFonts w:ascii="Sakkal Majalla" w:eastAsia="Calibri" w:hAnsi="Sakkal Majalla" w:cs="Sakkal Majalla"/>
          <w:color w:val="000000"/>
          <w:sz w:val="28"/>
          <w:szCs w:val="28"/>
          <w:lang w:bidi="ar-EG"/>
        </w:rPr>
      </w:pPr>
      <w:r w:rsidRPr="00711EDD">
        <w:rPr>
          <w:rFonts w:ascii="Sakkal Majalla" w:eastAsia="Calibri" w:hAnsi="Sakkal Majalla" w:cs="Sakkal Majalla" w:hint="cs"/>
          <w:color w:val="000000"/>
          <w:sz w:val="28"/>
          <w:szCs w:val="28"/>
          <w:rtl/>
        </w:rPr>
        <w:t>معاد، سهي. (2019). الثورة الصناعية الرابعة الفرص والتحديات. اتحاد المصارف العربية، بيروت.</w:t>
      </w:r>
    </w:p>
    <w:p w14:paraId="41B475F7" w14:textId="77777777" w:rsidR="00711EDD" w:rsidRPr="00711EDD" w:rsidRDefault="00711EDD" w:rsidP="00711EDD">
      <w:pPr>
        <w:numPr>
          <w:ilvl w:val="0"/>
          <w:numId w:val="46"/>
        </w:numPr>
        <w:bidi/>
        <w:spacing w:after="0" w:line="360" w:lineRule="auto"/>
        <w:contextualSpacing/>
        <w:jc w:val="lowKashida"/>
        <w:rPr>
          <w:rFonts w:ascii="Sakkal Majalla" w:eastAsia="Calibri" w:hAnsi="Sakkal Majalla" w:cs="Sakkal Majalla"/>
          <w:color w:val="000000"/>
          <w:sz w:val="28"/>
          <w:szCs w:val="28"/>
          <w:lang w:bidi="ar-EG"/>
        </w:rPr>
      </w:pPr>
      <w:r w:rsidRPr="00711EDD">
        <w:rPr>
          <w:rFonts w:ascii="Sakkal Majalla" w:eastAsia="Calibri" w:hAnsi="Sakkal Majalla" w:cs="Sakkal Majalla"/>
          <w:color w:val="000000"/>
          <w:sz w:val="28"/>
          <w:szCs w:val="28"/>
          <w:rtl/>
        </w:rPr>
        <w:t>إسماعيل</w:t>
      </w:r>
      <w:r w:rsidRPr="00711EDD">
        <w:rPr>
          <w:rFonts w:ascii="Sakkal Majalla" w:eastAsia="Calibri" w:hAnsi="Sakkal Majalla" w:cs="Sakkal Majalla" w:hint="cs"/>
          <w:color w:val="000000"/>
          <w:sz w:val="28"/>
          <w:szCs w:val="28"/>
          <w:rtl/>
        </w:rPr>
        <w:t xml:space="preserve">، </w:t>
      </w:r>
      <w:r w:rsidRPr="00711EDD">
        <w:rPr>
          <w:rFonts w:ascii="Sakkal Majalla" w:eastAsia="Calibri" w:hAnsi="Sakkal Majalla" w:cs="Sakkal Majalla"/>
          <w:color w:val="000000"/>
          <w:sz w:val="28"/>
          <w:szCs w:val="28"/>
          <w:rtl/>
        </w:rPr>
        <w:t xml:space="preserve">هبة صبحي </w:t>
      </w:r>
      <w:r w:rsidRPr="00711EDD">
        <w:rPr>
          <w:rFonts w:ascii="Sakkal Majalla" w:eastAsia="Calibri" w:hAnsi="Sakkal Majalla" w:cs="Sakkal Majalla" w:hint="cs"/>
          <w:color w:val="000000"/>
          <w:sz w:val="28"/>
          <w:szCs w:val="28"/>
          <w:rtl/>
        </w:rPr>
        <w:t xml:space="preserve">جلال. (2023). </w:t>
      </w:r>
      <w:r w:rsidRPr="00711EDD">
        <w:rPr>
          <w:rFonts w:ascii="Sakkal Majalla" w:eastAsia="Calibri" w:hAnsi="Sakkal Majalla" w:cs="Sakkal Majalla"/>
          <w:color w:val="000000"/>
          <w:sz w:val="28"/>
          <w:szCs w:val="28"/>
          <w:rtl/>
        </w:rPr>
        <w:t xml:space="preserve">الذكاء </w:t>
      </w:r>
      <w:r w:rsidRPr="00711EDD">
        <w:rPr>
          <w:rFonts w:ascii="Sakkal Majalla" w:eastAsia="Calibri" w:hAnsi="Sakkal Majalla" w:cs="Sakkal Majalla" w:hint="cs"/>
          <w:color w:val="000000"/>
          <w:sz w:val="28"/>
          <w:szCs w:val="28"/>
          <w:rtl/>
        </w:rPr>
        <w:t>الاصطناعي</w:t>
      </w:r>
      <w:r w:rsidRPr="00711EDD">
        <w:rPr>
          <w:rFonts w:ascii="Sakkal Majalla" w:eastAsia="Calibri" w:hAnsi="Sakkal Majalla" w:cs="Sakkal Majalla"/>
          <w:color w:val="000000"/>
          <w:sz w:val="28"/>
          <w:szCs w:val="28"/>
          <w:rtl/>
        </w:rPr>
        <w:t>: تطبيقاته ومخاطره التربوية</w:t>
      </w:r>
      <w:r w:rsidRPr="00711EDD">
        <w:rPr>
          <w:rFonts w:ascii="Sakkal Majalla" w:eastAsia="Calibri" w:hAnsi="Sakkal Majalla" w:cs="Sakkal Majalla" w:hint="cs"/>
          <w:color w:val="000000"/>
          <w:sz w:val="28"/>
          <w:szCs w:val="28"/>
          <w:rtl/>
        </w:rPr>
        <w:t xml:space="preserve">: </w:t>
      </w:r>
      <w:r w:rsidRPr="00711EDD">
        <w:rPr>
          <w:rFonts w:ascii="Sakkal Majalla" w:eastAsia="Calibri" w:hAnsi="Sakkal Majalla" w:cs="Sakkal Majalla"/>
          <w:color w:val="000000"/>
          <w:sz w:val="28"/>
          <w:szCs w:val="28"/>
          <w:rtl/>
        </w:rPr>
        <w:t>دراسة تحليلية</w:t>
      </w:r>
      <w:r w:rsidRPr="00711EDD">
        <w:rPr>
          <w:rFonts w:ascii="Sakkal Majalla" w:eastAsia="Calibri" w:hAnsi="Sakkal Majalla" w:cs="Sakkal Majalla" w:hint="cs"/>
          <w:color w:val="000000"/>
          <w:sz w:val="28"/>
          <w:szCs w:val="28"/>
          <w:rtl/>
        </w:rPr>
        <w:t xml:space="preserve">، </w:t>
      </w:r>
      <w:r w:rsidRPr="00711EDD">
        <w:rPr>
          <w:rFonts w:ascii="Sakkal Majalla" w:eastAsia="Calibri" w:hAnsi="Sakkal Majalla" w:cs="Sakkal Majalla"/>
          <w:color w:val="000000"/>
          <w:sz w:val="28"/>
          <w:szCs w:val="28"/>
          <w:rtl/>
        </w:rPr>
        <w:t xml:space="preserve">مجلة أفاق جديدة في تعليم </w:t>
      </w:r>
      <w:proofErr w:type="spellStart"/>
      <w:r w:rsidRPr="00711EDD">
        <w:rPr>
          <w:rFonts w:ascii="Sakkal Majalla" w:eastAsia="Calibri" w:hAnsi="Sakkal Majalla" w:cs="Sakkal Majalla"/>
          <w:color w:val="000000"/>
          <w:sz w:val="28"/>
          <w:szCs w:val="28"/>
          <w:rtl/>
        </w:rPr>
        <w:t>الکبار</w:t>
      </w:r>
      <w:proofErr w:type="spellEnd"/>
      <w:r w:rsidRPr="00711EDD">
        <w:rPr>
          <w:rFonts w:ascii="Sakkal Majalla" w:eastAsia="Calibri" w:hAnsi="Sakkal Majalla" w:cs="Sakkal Majalla" w:hint="cs"/>
          <w:color w:val="000000"/>
          <w:sz w:val="28"/>
          <w:szCs w:val="28"/>
          <w:rtl/>
        </w:rPr>
        <w:t xml:space="preserve">، </w:t>
      </w:r>
      <w:r w:rsidRPr="00711EDD">
        <w:rPr>
          <w:rFonts w:ascii="Sakkal Majalla" w:eastAsia="Calibri" w:hAnsi="Sakkal Majalla" w:cs="Sakkal Majalla"/>
          <w:color w:val="000000"/>
          <w:sz w:val="28"/>
          <w:szCs w:val="28"/>
          <w:rtl/>
        </w:rPr>
        <w:t>كلية التكنولوجيا والتنمية بجامعة الزقازيق</w:t>
      </w:r>
      <w:r w:rsidRPr="00711EDD">
        <w:rPr>
          <w:rFonts w:ascii="Sakkal Majalla" w:eastAsia="Calibri" w:hAnsi="Sakkal Majalla" w:cs="Sakkal Majalla" w:hint="cs"/>
          <w:color w:val="000000"/>
          <w:sz w:val="28"/>
          <w:szCs w:val="28"/>
          <w:rtl/>
        </w:rPr>
        <w:t>، المجلد (33)، العدد (33)، ص297.</w:t>
      </w:r>
    </w:p>
    <w:p w14:paraId="431E4A1D" w14:textId="77777777" w:rsidR="00711EDD" w:rsidRPr="00711EDD" w:rsidRDefault="00711EDD" w:rsidP="00711EDD">
      <w:pPr>
        <w:numPr>
          <w:ilvl w:val="0"/>
          <w:numId w:val="46"/>
        </w:numPr>
        <w:bidi/>
        <w:spacing w:after="0" w:line="360" w:lineRule="auto"/>
        <w:contextualSpacing/>
        <w:jc w:val="lowKashida"/>
        <w:rPr>
          <w:rFonts w:ascii="Sakkal Majalla" w:eastAsia="Calibri" w:hAnsi="Sakkal Majalla" w:cs="Sakkal Majalla"/>
          <w:color w:val="000000"/>
          <w:sz w:val="28"/>
          <w:szCs w:val="28"/>
        </w:rPr>
      </w:pPr>
      <w:r w:rsidRPr="00711EDD">
        <w:rPr>
          <w:rFonts w:ascii="Sakkal Majalla" w:eastAsia="Calibri" w:hAnsi="Sakkal Majalla" w:cs="Sakkal Majalla"/>
          <w:color w:val="000000"/>
          <w:sz w:val="28"/>
          <w:szCs w:val="28"/>
          <w:rtl/>
          <w:lang w:bidi="ar-EG"/>
        </w:rPr>
        <w:t>قادري، بندر هادي</w:t>
      </w:r>
      <w:r w:rsidRPr="00711EDD">
        <w:rPr>
          <w:rFonts w:ascii="Sakkal Majalla" w:eastAsia="Calibri" w:hAnsi="Sakkal Majalla" w:cs="Sakkal Majalla" w:hint="cs"/>
          <w:color w:val="000000"/>
          <w:sz w:val="28"/>
          <w:szCs w:val="28"/>
          <w:rtl/>
          <w:lang w:bidi="ar-EG"/>
        </w:rPr>
        <w:t>. (2023).</w:t>
      </w:r>
      <w:r w:rsidRPr="00711EDD">
        <w:rPr>
          <w:rFonts w:ascii="Sakkal Majalla" w:eastAsia="Calibri" w:hAnsi="Sakkal Majalla" w:cs="Sakkal Majalla"/>
          <w:color w:val="000000"/>
          <w:sz w:val="28"/>
          <w:szCs w:val="28"/>
          <w:rtl/>
          <w:lang w:bidi="ar-EG"/>
        </w:rPr>
        <w:t xml:space="preserve"> تأثير الذكاء الاصطناعي على تخصصات الموارد البشرية بالإدارات والقطاع الحكومي في المملكة العربية السعودية، المجلة العربية للآداب والدراسات الإنسانية، مجلد 7، عدد 27، ص 179-210</w:t>
      </w:r>
      <w:r w:rsidRPr="00711EDD">
        <w:rPr>
          <w:rFonts w:ascii="Sakkal Majalla" w:eastAsia="Calibri" w:hAnsi="Sakkal Majalla" w:cs="Sakkal Majalla" w:hint="cs"/>
          <w:color w:val="000000"/>
          <w:sz w:val="28"/>
          <w:szCs w:val="28"/>
          <w:rtl/>
          <w:lang w:bidi="ar-EG"/>
        </w:rPr>
        <w:t>.</w:t>
      </w:r>
    </w:p>
    <w:p w14:paraId="7C0E1C03" w14:textId="77777777" w:rsidR="00711EDD" w:rsidRPr="00711EDD" w:rsidRDefault="00711EDD" w:rsidP="00711EDD">
      <w:pPr>
        <w:numPr>
          <w:ilvl w:val="0"/>
          <w:numId w:val="46"/>
        </w:numPr>
        <w:bidi/>
        <w:spacing w:after="0" w:line="360" w:lineRule="auto"/>
        <w:contextualSpacing/>
        <w:jc w:val="lowKashida"/>
        <w:rPr>
          <w:rFonts w:ascii="Sakkal Majalla" w:eastAsia="Calibri" w:hAnsi="Sakkal Majalla" w:cs="Sakkal Majalla"/>
          <w:color w:val="000000"/>
          <w:sz w:val="28"/>
          <w:szCs w:val="28"/>
        </w:rPr>
      </w:pPr>
      <w:r w:rsidRPr="00711EDD">
        <w:rPr>
          <w:rFonts w:ascii="Sakkal Majalla" w:eastAsia="Calibri" w:hAnsi="Sakkal Majalla" w:cs="Sakkal Majalla"/>
          <w:color w:val="000000"/>
          <w:sz w:val="28"/>
          <w:szCs w:val="28"/>
          <w:rtl/>
        </w:rPr>
        <w:t>كاظم، خضير؛ والشيخ، روان منير. (2013). إدارة المواهب والكفاءات البشرية. زمزم ناشرون وموزعون، عمان، الأردن.</w:t>
      </w:r>
    </w:p>
    <w:p w14:paraId="4455AB5B" w14:textId="77777777" w:rsidR="00711EDD" w:rsidRPr="00711EDD" w:rsidRDefault="00711EDD" w:rsidP="00711EDD">
      <w:pPr>
        <w:numPr>
          <w:ilvl w:val="0"/>
          <w:numId w:val="46"/>
        </w:numPr>
        <w:bidi/>
        <w:spacing w:after="0" w:line="360" w:lineRule="auto"/>
        <w:contextualSpacing/>
        <w:jc w:val="lowKashida"/>
        <w:rPr>
          <w:rFonts w:ascii="Sakkal Majalla" w:eastAsia="Calibri" w:hAnsi="Sakkal Majalla" w:cs="Sakkal Majalla"/>
          <w:color w:val="000000"/>
          <w:sz w:val="28"/>
          <w:szCs w:val="28"/>
        </w:rPr>
      </w:pPr>
      <w:r w:rsidRPr="00711EDD">
        <w:rPr>
          <w:rFonts w:ascii="Sakkal Majalla" w:eastAsia="Calibri" w:hAnsi="Sakkal Majalla" w:cs="Sakkal Majalla"/>
          <w:color w:val="000000"/>
          <w:sz w:val="28"/>
          <w:szCs w:val="28"/>
          <w:rtl/>
          <w:lang w:bidi="ar-EG"/>
        </w:rPr>
        <w:t>الشهري، خالد عبد الله</w:t>
      </w:r>
      <w:r w:rsidRPr="00711EDD">
        <w:rPr>
          <w:rFonts w:ascii="Sakkal Majalla" w:eastAsia="Calibri" w:hAnsi="Sakkal Majalla" w:cs="Sakkal Majalla" w:hint="cs"/>
          <w:color w:val="000000"/>
          <w:sz w:val="28"/>
          <w:szCs w:val="28"/>
          <w:rtl/>
          <w:lang w:bidi="ar-EG"/>
        </w:rPr>
        <w:t>. (2023).</w:t>
      </w:r>
      <w:r w:rsidRPr="00711EDD">
        <w:rPr>
          <w:rFonts w:ascii="Sakkal Majalla" w:eastAsia="Calibri" w:hAnsi="Sakkal Majalla" w:cs="Sakkal Majalla"/>
          <w:color w:val="000000"/>
          <w:sz w:val="28"/>
          <w:szCs w:val="28"/>
          <w:rtl/>
          <w:lang w:bidi="ar-EG"/>
        </w:rPr>
        <w:t xml:space="preserve"> واقع الذكاء الاصطناعي على إدارة المشاريع في القطاع الحكومي بالمملكة العربية السعودية، مجلة الفنون والادب وعلوم الانسانيات والاجتماع، عدد94</w:t>
      </w:r>
      <w:r w:rsidRPr="00711EDD">
        <w:rPr>
          <w:rFonts w:ascii="Sakkal Majalla" w:eastAsia="Calibri" w:hAnsi="Sakkal Majalla" w:cs="Sakkal Majalla" w:hint="cs"/>
          <w:color w:val="000000"/>
          <w:sz w:val="28"/>
          <w:szCs w:val="28"/>
          <w:rtl/>
          <w:lang w:bidi="ar-EG"/>
        </w:rPr>
        <w:t>.</w:t>
      </w:r>
    </w:p>
    <w:p w14:paraId="259B9D19" w14:textId="77777777" w:rsidR="00711EDD" w:rsidRPr="00711EDD" w:rsidRDefault="00711EDD" w:rsidP="00711EDD">
      <w:pPr>
        <w:numPr>
          <w:ilvl w:val="0"/>
          <w:numId w:val="46"/>
        </w:numPr>
        <w:bidi/>
        <w:spacing w:after="0" w:line="360" w:lineRule="auto"/>
        <w:contextualSpacing/>
        <w:jc w:val="lowKashida"/>
        <w:rPr>
          <w:rFonts w:ascii="Sakkal Majalla" w:eastAsia="Calibri" w:hAnsi="Sakkal Majalla" w:cs="Sakkal Majalla"/>
          <w:color w:val="000000"/>
          <w:sz w:val="28"/>
          <w:szCs w:val="28"/>
        </w:rPr>
      </w:pPr>
      <w:r w:rsidRPr="00711EDD">
        <w:rPr>
          <w:rFonts w:ascii="Sakkal Majalla" w:eastAsia="Calibri" w:hAnsi="Sakkal Majalla" w:cs="Sakkal Majalla" w:hint="cs"/>
          <w:color w:val="000000"/>
          <w:sz w:val="28"/>
          <w:szCs w:val="28"/>
          <w:rtl/>
        </w:rPr>
        <w:t>رشيد، مازن فارس. (2018). إدارة الموارد البشرية: الأسس النظرية والتطبيقات العملية في المملكة العربية السعودية. مكتبة العبيكان، الطبعة (3)، الرياض.</w:t>
      </w:r>
    </w:p>
    <w:p w14:paraId="5DE69628" w14:textId="77777777" w:rsidR="00711EDD" w:rsidRPr="00711EDD" w:rsidRDefault="00711EDD" w:rsidP="00711EDD">
      <w:pPr>
        <w:numPr>
          <w:ilvl w:val="0"/>
          <w:numId w:val="46"/>
        </w:numPr>
        <w:bidi/>
        <w:spacing w:after="0" w:line="360" w:lineRule="auto"/>
        <w:contextualSpacing/>
        <w:jc w:val="lowKashida"/>
        <w:rPr>
          <w:rFonts w:ascii="Sakkal Majalla" w:eastAsia="Calibri" w:hAnsi="Sakkal Majalla" w:cs="Sakkal Majalla"/>
          <w:color w:val="000000"/>
          <w:sz w:val="28"/>
          <w:szCs w:val="28"/>
        </w:rPr>
      </w:pPr>
      <w:r w:rsidRPr="00711EDD">
        <w:rPr>
          <w:rFonts w:ascii="Sakkal Majalla" w:eastAsia="Calibri" w:hAnsi="Sakkal Majalla" w:cs="Sakkal Majalla" w:hint="cs"/>
          <w:color w:val="000000"/>
          <w:sz w:val="28"/>
          <w:szCs w:val="28"/>
          <w:rtl/>
        </w:rPr>
        <w:t>القحطاني، غادة بنت على سعد. (2022). واقع استخدام الذكاء الاصطناعي في إدارة الموارد البشرية ومعوقاته ومتطلبات تطبيقه بجامعة الملك سعود من وجهة نظر هيئة التدريس بالجامعة. المجلة العربية للعلوم ونشر الأبحاث، مجلة العلوم التربوية والنفسية، كلية التربية، جامعة الملك سعود، المجلد (6)، العدد (55)، المملكة العربية السعودية.</w:t>
      </w:r>
    </w:p>
    <w:p w14:paraId="721B60B5" w14:textId="77777777" w:rsidR="00711EDD" w:rsidRPr="00711EDD" w:rsidRDefault="00711EDD" w:rsidP="00711EDD">
      <w:pPr>
        <w:numPr>
          <w:ilvl w:val="0"/>
          <w:numId w:val="46"/>
        </w:numPr>
        <w:bidi/>
        <w:spacing w:after="0" w:line="360" w:lineRule="auto"/>
        <w:contextualSpacing/>
        <w:jc w:val="lowKashida"/>
        <w:rPr>
          <w:rFonts w:ascii="Sakkal Majalla" w:eastAsia="Calibri" w:hAnsi="Sakkal Majalla" w:cs="Sakkal Majalla"/>
          <w:color w:val="000000"/>
          <w:sz w:val="28"/>
          <w:szCs w:val="28"/>
        </w:rPr>
      </w:pPr>
      <w:proofErr w:type="spellStart"/>
      <w:r w:rsidRPr="00711EDD">
        <w:rPr>
          <w:rFonts w:ascii="Sakkal Majalla" w:eastAsia="Calibri" w:hAnsi="Sakkal Majalla" w:cs="Sakkal Majalla" w:hint="cs"/>
          <w:color w:val="000000"/>
          <w:sz w:val="28"/>
          <w:szCs w:val="28"/>
          <w:rtl/>
        </w:rPr>
        <w:t>قشيوط</w:t>
      </w:r>
      <w:proofErr w:type="spellEnd"/>
      <w:r w:rsidRPr="00711EDD">
        <w:rPr>
          <w:rFonts w:ascii="Sakkal Majalla" w:eastAsia="Calibri" w:hAnsi="Sakkal Majalla" w:cs="Sakkal Majalla" w:hint="cs"/>
          <w:color w:val="000000"/>
          <w:sz w:val="28"/>
          <w:szCs w:val="28"/>
          <w:rtl/>
        </w:rPr>
        <w:t>، عبد الهادي بشير. (2019). الاستثمار في الذكاء الاصطناعي والتكنولوجيات الرائدة، ندوة حول الاستشراف التكنولوجي في ضوء الثورة الصناعية الرابعة، بيروت، لبنان، ص3.</w:t>
      </w:r>
    </w:p>
    <w:p w14:paraId="1F59FA57" w14:textId="77777777" w:rsidR="00711EDD" w:rsidRPr="00711EDD" w:rsidRDefault="00711EDD" w:rsidP="00711EDD">
      <w:pPr>
        <w:numPr>
          <w:ilvl w:val="0"/>
          <w:numId w:val="46"/>
        </w:numPr>
        <w:bidi/>
        <w:spacing w:after="0" w:line="360" w:lineRule="auto"/>
        <w:contextualSpacing/>
        <w:jc w:val="lowKashida"/>
        <w:rPr>
          <w:rFonts w:ascii="Sakkal Majalla" w:eastAsia="Calibri" w:hAnsi="Sakkal Majalla" w:cs="Sakkal Majalla"/>
          <w:color w:val="000000"/>
          <w:sz w:val="28"/>
          <w:szCs w:val="28"/>
        </w:rPr>
      </w:pPr>
      <w:r w:rsidRPr="00711EDD">
        <w:rPr>
          <w:rFonts w:ascii="Sakkal Majalla" w:eastAsia="Calibri" w:hAnsi="Sakkal Majalla" w:cs="Sakkal Majalla" w:hint="cs"/>
          <w:color w:val="000000"/>
          <w:sz w:val="28"/>
          <w:szCs w:val="28"/>
          <w:rtl/>
        </w:rPr>
        <w:t xml:space="preserve">فيران، </w:t>
      </w:r>
      <w:proofErr w:type="gramStart"/>
      <w:r w:rsidRPr="00711EDD">
        <w:rPr>
          <w:rFonts w:ascii="Sakkal Majalla" w:eastAsia="Calibri" w:hAnsi="Sakkal Majalla" w:cs="Sakkal Majalla" w:hint="cs"/>
          <w:color w:val="000000"/>
          <w:sz w:val="28"/>
          <w:szCs w:val="28"/>
          <w:rtl/>
        </w:rPr>
        <w:t>نجوي</w:t>
      </w:r>
      <w:proofErr w:type="gramEnd"/>
      <w:r w:rsidRPr="00711EDD">
        <w:rPr>
          <w:rFonts w:ascii="Sakkal Majalla" w:eastAsia="Calibri" w:hAnsi="Sakkal Majalla" w:cs="Sakkal Majalla" w:hint="cs"/>
          <w:color w:val="000000"/>
          <w:sz w:val="28"/>
          <w:szCs w:val="28"/>
          <w:rtl/>
        </w:rPr>
        <w:t>. (2021)</w:t>
      </w:r>
      <w:r w:rsidRPr="00711EDD">
        <w:rPr>
          <w:rFonts w:ascii="Sakkal Majalla" w:eastAsia="Calibri" w:hAnsi="Sakkal Majalla" w:cs="Sakkal Majalla"/>
          <w:color w:val="000000"/>
          <w:sz w:val="28"/>
          <w:szCs w:val="28"/>
        </w:rPr>
        <w:t>.</w:t>
      </w:r>
      <w:r w:rsidRPr="00711EDD">
        <w:rPr>
          <w:rFonts w:ascii="Sakkal Majalla" w:eastAsia="Calibri" w:hAnsi="Sakkal Majalla" w:cs="Sakkal Majalla" w:hint="cs"/>
          <w:color w:val="000000"/>
          <w:sz w:val="28"/>
          <w:szCs w:val="28"/>
          <w:rtl/>
        </w:rPr>
        <w:t xml:space="preserve"> خوارزميا</w:t>
      </w:r>
      <w:r w:rsidRPr="00711EDD">
        <w:rPr>
          <w:rFonts w:ascii="Sakkal Majalla" w:eastAsia="Calibri" w:hAnsi="Sakkal Majalla" w:cs="Sakkal Majalla" w:hint="eastAsia"/>
          <w:color w:val="000000"/>
          <w:sz w:val="28"/>
          <w:szCs w:val="28"/>
          <w:rtl/>
        </w:rPr>
        <w:t>ت</w:t>
      </w:r>
      <w:r w:rsidRPr="00711EDD">
        <w:rPr>
          <w:rFonts w:ascii="Sakkal Majalla" w:eastAsia="Calibri" w:hAnsi="Sakkal Majalla" w:cs="Sakkal Majalla"/>
          <w:color w:val="000000"/>
          <w:sz w:val="28"/>
          <w:szCs w:val="28"/>
          <w:rtl/>
        </w:rPr>
        <w:t xml:space="preserve"> </w:t>
      </w:r>
      <w:r w:rsidRPr="00711EDD">
        <w:rPr>
          <w:rFonts w:ascii="Sakkal Majalla" w:eastAsia="Calibri" w:hAnsi="Sakkal Majalla" w:cs="Sakkal Majalla" w:hint="cs"/>
          <w:color w:val="000000"/>
          <w:sz w:val="28"/>
          <w:szCs w:val="28"/>
          <w:rtl/>
        </w:rPr>
        <w:t>الذكاء</w:t>
      </w:r>
      <w:r w:rsidRPr="00711EDD">
        <w:rPr>
          <w:rFonts w:ascii="Sakkal Majalla" w:eastAsia="Calibri" w:hAnsi="Sakkal Majalla" w:cs="Sakkal Majalla"/>
          <w:color w:val="000000"/>
          <w:sz w:val="28"/>
          <w:szCs w:val="28"/>
          <w:rtl/>
        </w:rPr>
        <w:t xml:space="preserve"> </w:t>
      </w:r>
      <w:r w:rsidRPr="00711EDD">
        <w:rPr>
          <w:rFonts w:ascii="Sakkal Majalla" w:eastAsia="Calibri" w:hAnsi="Sakkal Majalla" w:cs="Sakkal Majalla" w:hint="cs"/>
          <w:color w:val="000000"/>
          <w:sz w:val="28"/>
          <w:szCs w:val="28"/>
          <w:rtl/>
        </w:rPr>
        <w:t>الاصطناعي</w:t>
      </w:r>
      <w:r w:rsidRPr="00711EDD">
        <w:rPr>
          <w:rFonts w:ascii="Sakkal Majalla" w:eastAsia="Calibri" w:hAnsi="Sakkal Majalla" w:cs="Sakkal Majalla"/>
          <w:color w:val="000000"/>
          <w:sz w:val="28"/>
          <w:szCs w:val="28"/>
          <w:rtl/>
        </w:rPr>
        <w:t xml:space="preserve"> </w:t>
      </w:r>
      <w:r w:rsidRPr="00711EDD">
        <w:rPr>
          <w:rFonts w:ascii="Sakkal Majalla" w:eastAsia="Calibri" w:hAnsi="Sakkal Majalla" w:cs="Sakkal Majalla" w:hint="cs"/>
          <w:color w:val="000000"/>
          <w:sz w:val="28"/>
          <w:szCs w:val="28"/>
          <w:rtl/>
        </w:rPr>
        <w:t>ودورها</w:t>
      </w:r>
      <w:r w:rsidRPr="00711EDD">
        <w:rPr>
          <w:rFonts w:ascii="Sakkal Majalla" w:eastAsia="Calibri" w:hAnsi="Sakkal Majalla" w:cs="Sakkal Majalla"/>
          <w:color w:val="000000"/>
          <w:sz w:val="28"/>
          <w:szCs w:val="28"/>
          <w:rtl/>
        </w:rPr>
        <w:t xml:space="preserve"> </w:t>
      </w:r>
      <w:r w:rsidRPr="00711EDD">
        <w:rPr>
          <w:rFonts w:ascii="Sakkal Majalla" w:eastAsia="Calibri" w:hAnsi="Sakkal Majalla" w:cs="Sakkal Majalla" w:hint="cs"/>
          <w:color w:val="000000"/>
          <w:sz w:val="28"/>
          <w:szCs w:val="28"/>
          <w:rtl/>
        </w:rPr>
        <w:t>في</w:t>
      </w:r>
      <w:r w:rsidRPr="00711EDD">
        <w:rPr>
          <w:rFonts w:ascii="Sakkal Majalla" w:eastAsia="Calibri" w:hAnsi="Sakkal Majalla" w:cs="Sakkal Majalla"/>
          <w:color w:val="000000"/>
          <w:sz w:val="28"/>
          <w:szCs w:val="28"/>
          <w:rtl/>
        </w:rPr>
        <w:t xml:space="preserve"> </w:t>
      </w:r>
      <w:r w:rsidRPr="00711EDD">
        <w:rPr>
          <w:rFonts w:ascii="Sakkal Majalla" w:eastAsia="Calibri" w:hAnsi="Sakkal Majalla" w:cs="Sakkal Majalla" w:hint="cs"/>
          <w:color w:val="000000"/>
          <w:sz w:val="28"/>
          <w:szCs w:val="28"/>
          <w:rtl/>
        </w:rPr>
        <w:t>التحليل</w:t>
      </w:r>
      <w:r w:rsidRPr="00711EDD">
        <w:rPr>
          <w:rFonts w:ascii="Sakkal Majalla" w:eastAsia="Calibri" w:hAnsi="Sakkal Majalla" w:cs="Sakkal Majalla"/>
          <w:color w:val="000000"/>
          <w:sz w:val="28"/>
          <w:szCs w:val="28"/>
          <w:rtl/>
        </w:rPr>
        <w:t xml:space="preserve"> </w:t>
      </w:r>
      <w:r w:rsidRPr="00711EDD">
        <w:rPr>
          <w:rFonts w:ascii="Sakkal Majalla" w:eastAsia="Calibri" w:hAnsi="Sakkal Majalla" w:cs="Sakkal Majalla" w:hint="cs"/>
          <w:color w:val="000000"/>
          <w:sz w:val="28"/>
          <w:szCs w:val="28"/>
          <w:rtl/>
        </w:rPr>
        <w:t>الآلي</w:t>
      </w:r>
      <w:r w:rsidRPr="00711EDD">
        <w:rPr>
          <w:rFonts w:ascii="Sakkal Majalla" w:eastAsia="Calibri" w:hAnsi="Sakkal Majalla" w:cs="Sakkal Majalla"/>
          <w:color w:val="000000"/>
          <w:sz w:val="28"/>
          <w:szCs w:val="28"/>
          <w:rtl/>
        </w:rPr>
        <w:t xml:space="preserve"> </w:t>
      </w:r>
      <w:r w:rsidRPr="00711EDD">
        <w:rPr>
          <w:rFonts w:ascii="Sakkal Majalla" w:eastAsia="Calibri" w:hAnsi="Sakkal Majalla" w:cs="Sakkal Majalla" w:hint="cs"/>
          <w:color w:val="000000"/>
          <w:sz w:val="28"/>
          <w:szCs w:val="28"/>
          <w:rtl/>
        </w:rPr>
        <w:t>للغة</w:t>
      </w:r>
      <w:r w:rsidRPr="00711EDD">
        <w:rPr>
          <w:rFonts w:ascii="Sakkal Majalla" w:eastAsia="Calibri" w:hAnsi="Sakkal Majalla" w:cs="Sakkal Majalla"/>
          <w:color w:val="000000"/>
          <w:sz w:val="28"/>
          <w:szCs w:val="28"/>
          <w:rtl/>
        </w:rPr>
        <w:t xml:space="preserve"> </w:t>
      </w:r>
      <w:r w:rsidRPr="00711EDD">
        <w:rPr>
          <w:rFonts w:ascii="Sakkal Majalla" w:eastAsia="Calibri" w:hAnsi="Sakkal Majalla" w:cs="Sakkal Majalla" w:hint="cs"/>
          <w:color w:val="000000"/>
          <w:sz w:val="28"/>
          <w:szCs w:val="28"/>
          <w:rtl/>
        </w:rPr>
        <w:t>العربية</w:t>
      </w:r>
      <w:r w:rsidRPr="00711EDD">
        <w:rPr>
          <w:rFonts w:ascii="Sakkal Majalla" w:eastAsia="Calibri" w:hAnsi="Sakkal Majalla" w:cs="Sakkal Majalla"/>
          <w:color w:val="000000"/>
          <w:sz w:val="28"/>
          <w:szCs w:val="28"/>
          <w:rtl/>
        </w:rPr>
        <w:t xml:space="preserve"> </w:t>
      </w:r>
      <w:r w:rsidRPr="00711EDD">
        <w:rPr>
          <w:rFonts w:ascii="Sakkal Majalla" w:eastAsia="Calibri" w:hAnsi="Sakkal Majalla" w:cs="Sakkal Majalla" w:hint="cs"/>
          <w:color w:val="000000"/>
          <w:sz w:val="28"/>
          <w:szCs w:val="28"/>
          <w:rtl/>
        </w:rPr>
        <w:t>على</w:t>
      </w:r>
      <w:r w:rsidRPr="00711EDD">
        <w:rPr>
          <w:rFonts w:ascii="Sakkal Majalla" w:eastAsia="Calibri" w:hAnsi="Sakkal Majalla" w:cs="Sakkal Majalla"/>
          <w:color w:val="000000"/>
          <w:sz w:val="28"/>
          <w:szCs w:val="28"/>
          <w:rtl/>
        </w:rPr>
        <w:t xml:space="preserve"> </w:t>
      </w:r>
      <w:r w:rsidRPr="00711EDD">
        <w:rPr>
          <w:rFonts w:ascii="Sakkal Majalla" w:eastAsia="Calibri" w:hAnsi="Sakkal Majalla" w:cs="Sakkal Majalla" w:hint="cs"/>
          <w:color w:val="000000"/>
          <w:sz w:val="28"/>
          <w:szCs w:val="28"/>
          <w:rtl/>
        </w:rPr>
        <w:t>المستوى</w:t>
      </w:r>
      <w:r w:rsidRPr="00711EDD">
        <w:rPr>
          <w:rFonts w:ascii="Sakkal Majalla" w:eastAsia="Calibri" w:hAnsi="Sakkal Majalla" w:cs="Sakkal Majalla"/>
          <w:color w:val="000000"/>
          <w:sz w:val="28"/>
          <w:szCs w:val="28"/>
          <w:rtl/>
        </w:rPr>
        <w:t xml:space="preserve"> </w:t>
      </w:r>
      <w:r w:rsidRPr="00711EDD">
        <w:rPr>
          <w:rFonts w:ascii="Sakkal Majalla" w:eastAsia="Calibri" w:hAnsi="Sakkal Majalla" w:cs="Sakkal Majalla" w:hint="cs"/>
          <w:color w:val="000000"/>
          <w:sz w:val="28"/>
          <w:szCs w:val="28"/>
          <w:rtl/>
        </w:rPr>
        <w:t>الصرفي، دراسات معاصرة، المجلد (5)، العدد (2)، ص464.</w:t>
      </w:r>
    </w:p>
    <w:p w14:paraId="59E59560" w14:textId="77777777" w:rsidR="00711EDD" w:rsidRPr="00711EDD" w:rsidRDefault="00711EDD" w:rsidP="00711EDD">
      <w:pPr>
        <w:numPr>
          <w:ilvl w:val="0"/>
          <w:numId w:val="46"/>
        </w:numPr>
        <w:bidi/>
        <w:spacing w:after="0" w:line="360" w:lineRule="auto"/>
        <w:contextualSpacing/>
        <w:jc w:val="lowKashida"/>
        <w:rPr>
          <w:rFonts w:ascii="Sakkal Majalla" w:eastAsia="Calibri" w:hAnsi="Sakkal Majalla" w:cs="Sakkal Majalla"/>
          <w:color w:val="000000"/>
          <w:sz w:val="28"/>
          <w:szCs w:val="28"/>
        </w:rPr>
      </w:pPr>
      <w:r w:rsidRPr="00711EDD">
        <w:rPr>
          <w:rFonts w:ascii="Sakkal Majalla" w:eastAsia="Calibri" w:hAnsi="Sakkal Majalla" w:cs="Sakkal Majalla" w:hint="cs"/>
          <w:color w:val="000000"/>
          <w:sz w:val="28"/>
          <w:szCs w:val="28"/>
          <w:rtl/>
        </w:rPr>
        <w:t>الخضري،</w:t>
      </w:r>
      <w:r w:rsidRPr="00711EDD">
        <w:rPr>
          <w:rFonts w:ascii="Sakkal Majalla" w:eastAsia="Calibri" w:hAnsi="Sakkal Majalla" w:cs="Sakkal Majalla"/>
          <w:color w:val="000000"/>
          <w:sz w:val="28"/>
          <w:szCs w:val="28"/>
          <w:rtl/>
        </w:rPr>
        <w:t xml:space="preserve"> </w:t>
      </w:r>
      <w:r w:rsidRPr="00711EDD">
        <w:rPr>
          <w:rFonts w:ascii="Sakkal Majalla" w:eastAsia="Calibri" w:hAnsi="Sakkal Majalla" w:cs="Sakkal Majalla" w:hint="cs"/>
          <w:color w:val="000000"/>
          <w:sz w:val="28"/>
          <w:szCs w:val="28"/>
          <w:rtl/>
        </w:rPr>
        <w:t>جيهان</w:t>
      </w:r>
      <w:r w:rsidRPr="00711EDD">
        <w:rPr>
          <w:rFonts w:ascii="Sakkal Majalla" w:eastAsia="Calibri" w:hAnsi="Sakkal Majalla" w:cs="Sakkal Majalla"/>
          <w:color w:val="000000"/>
          <w:sz w:val="28"/>
          <w:szCs w:val="28"/>
          <w:rtl/>
        </w:rPr>
        <w:t xml:space="preserve"> </w:t>
      </w:r>
      <w:r w:rsidRPr="00711EDD">
        <w:rPr>
          <w:rFonts w:ascii="Sakkal Majalla" w:eastAsia="Calibri" w:hAnsi="Sakkal Majalla" w:cs="Sakkal Majalla" w:hint="cs"/>
          <w:color w:val="000000"/>
          <w:sz w:val="28"/>
          <w:szCs w:val="28"/>
          <w:rtl/>
        </w:rPr>
        <w:t>سعد،</w:t>
      </w:r>
      <w:r w:rsidRPr="00711EDD">
        <w:rPr>
          <w:rFonts w:ascii="Sakkal Majalla" w:eastAsia="Calibri" w:hAnsi="Sakkal Majalla" w:cs="Sakkal Majalla"/>
          <w:color w:val="000000"/>
          <w:sz w:val="28"/>
          <w:szCs w:val="28"/>
          <w:rtl/>
        </w:rPr>
        <w:t xml:space="preserve"> </w:t>
      </w:r>
      <w:r w:rsidRPr="00711EDD">
        <w:rPr>
          <w:rFonts w:ascii="Sakkal Majalla" w:eastAsia="Calibri" w:hAnsi="Sakkal Majalla" w:cs="Sakkal Majalla" w:hint="cs"/>
          <w:color w:val="000000"/>
          <w:sz w:val="28"/>
          <w:szCs w:val="28"/>
          <w:rtl/>
        </w:rPr>
        <w:t>وآخرون. (2020). الأمن</w:t>
      </w:r>
      <w:r w:rsidRPr="00711EDD">
        <w:rPr>
          <w:rFonts w:ascii="Sakkal Majalla" w:eastAsia="Calibri" w:hAnsi="Sakkal Majalla" w:cs="Sakkal Majalla"/>
          <w:color w:val="000000"/>
          <w:sz w:val="28"/>
          <w:szCs w:val="28"/>
          <w:rtl/>
        </w:rPr>
        <w:t xml:space="preserve"> </w:t>
      </w:r>
      <w:r w:rsidRPr="00711EDD">
        <w:rPr>
          <w:rFonts w:ascii="Sakkal Majalla" w:eastAsia="Calibri" w:hAnsi="Sakkal Majalla" w:cs="Sakkal Majalla" w:hint="cs"/>
          <w:color w:val="000000"/>
          <w:sz w:val="28"/>
          <w:szCs w:val="28"/>
          <w:rtl/>
        </w:rPr>
        <w:t>السيبراني</w:t>
      </w:r>
      <w:r w:rsidRPr="00711EDD">
        <w:rPr>
          <w:rFonts w:ascii="Sakkal Majalla" w:eastAsia="Calibri" w:hAnsi="Sakkal Majalla" w:cs="Sakkal Majalla"/>
          <w:color w:val="000000"/>
          <w:sz w:val="28"/>
          <w:szCs w:val="28"/>
          <w:rtl/>
        </w:rPr>
        <w:t xml:space="preserve"> </w:t>
      </w:r>
      <w:r w:rsidRPr="00711EDD">
        <w:rPr>
          <w:rFonts w:ascii="Sakkal Majalla" w:eastAsia="Calibri" w:hAnsi="Sakkal Majalla" w:cs="Sakkal Majalla" w:hint="cs"/>
          <w:color w:val="000000"/>
          <w:sz w:val="28"/>
          <w:szCs w:val="28"/>
          <w:rtl/>
        </w:rPr>
        <w:t>والذكاء</w:t>
      </w:r>
      <w:r w:rsidRPr="00711EDD">
        <w:rPr>
          <w:rFonts w:ascii="Sakkal Majalla" w:eastAsia="Calibri" w:hAnsi="Sakkal Majalla" w:cs="Sakkal Majalla"/>
          <w:color w:val="000000"/>
          <w:sz w:val="28"/>
          <w:szCs w:val="28"/>
          <w:rtl/>
        </w:rPr>
        <w:t xml:space="preserve"> </w:t>
      </w:r>
      <w:r w:rsidRPr="00711EDD">
        <w:rPr>
          <w:rFonts w:ascii="Sakkal Majalla" w:eastAsia="Calibri" w:hAnsi="Sakkal Majalla" w:cs="Sakkal Majalla" w:hint="cs"/>
          <w:color w:val="000000"/>
          <w:sz w:val="28"/>
          <w:szCs w:val="28"/>
          <w:rtl/>
        </w:rPr>
        <w:t>الاصطناعي</w:t>
      </w:r>
      <w:r w:rsidRPr="00711EDD">
        <w:rPr>
          <w:rFonts w:ascii="Sakkal Majalla" w:eastAsia="Calibri" w:hAnsi="Sakkal Majalla" w:cs="Sakkal Majalla"/>
          <w:color w:val="000000"/>
          <w:sz w:val="28"/>
          <w:szCs w:val="28"/>
          <w:rtl/>
        </w:rPr>
        <w:t xml:space="preserve"> </w:t>
      </w:r>
      <w:r w:rsidRPr="00711EDD">
        <w:rPr>
          <w:rFonts w:ascii="Sakkal Majalla" w:eastAsia="Calibri" w:hAnsi="Sakkal Majalla" w:cs="Sakkal Majalla" w:hint="cs"/>
          <w:color w:val="000000"/>
          <w:sz w:val="28"/>
          <w:szCs w:val="28"/>
          <w:rtl/>
        </w:rPr>
        <w:t>في</w:t>
      </w:r>
      <w:r w:rsidRPr="00711EDD">
        <w:rPr>
          <w:rFonts w:ascii="Sakkal Majalla" w:eastAsia="Calibri" w:hAnsi="Sakkal Majalla" w:cs="Sakkal Majalla"/>
          <w:color w:val="000000"/>
          <w:sz w:val="28"/>
          <w:szCs w:val="28"/>
          <w:rtl/>
        </w:rPr>
        <w:t xml:space="preserve"> </w:t>
      </w:r>
      <w:r w:rsidRPr="00711EDD">
        <w:rPr>
          <w:rFonts w:ascii="Sakkal Majalla" w:eastAsia="Calibri" w:hAnsi="Sakkal Majalla" w:cs="Sakkal Majalla" w:hint="cs"/>
          <w:color w:val="000000"/>
          <w:sz w:val="28"/>
          <w:szCs w:val="28"/>
          <w:rtl/>
        </w:rPr>
        <w:t>الجامعات</w:t>
      </w:r>
      <w:r w:rsidRPr="00711EDD">
        <w:rPr>
          <w:rFonts w:ascii="Sakkal Majalla" w:eastAsia="Calibri" w:hAnsi="Sakkal Majalla" w:cs="Sakkal Majalla"/>
          <w:color w:val="000000"/>
          <w:sz w:val="28"/>
          <w:szCs w:val="28"/>
          <w:rtl/>
        </w:rPr>
        <w:t xml:space="preserve"> </w:t>
      </w:r>
      <w:r w:rsidRPr="00711EDD">
        <w:rPr>
          <w:rFonts w:ascii="Sakkal Majalla" w:eastAsia="Calibri" w:hAnsi="Sakkal Majalla" w:cs="Sakkal Majalla" w:hint="cs"/>
          <w:color w:val="000000"/>
          <w:sz w:val="28"/>
          <w:szCs w:val="28"/>
          <w:rtl/>
        </w:rPr>
        <w:t>السعودية: دارس</w:t>
      </w:r>
      <w:r w:rsidRPr="00711EDD">
        <w:rPr>
          <w:rFonts w:ascii="Sakkal Majalla" w:eastAsia="Calibri" w:hAnsi="Sakkal Majalla" w:cs="Sakkal Majalla" w:hint="eastAsia"/>
          <w:color w:val="000000"/>
          <w:sz w:val="28"/>
          <w:szCs w:val="28"/>
          <w:rtl/>
        </w:rPr>
        <w:t>ة</w:t>
      </w:r>
      <w:r w:rsidRPr="00711EDD">
        <w:rPr>
          <w:rFonts w:ascii="Sakkal Majalla" w:eastAsia="Calibri" w:hAnsi="Sakkal Majalla" w:cs="Sakkal Majalla"/>
          <w:color w:val="000000"/>
          <w:sz w:val="28"/>
          <w:szCs w:val="28"/>
          <w:rtl/>
        </w:rPr>
        <w:t xml:space="preserve"> </w:t>
      </w:r>
      <w:r w:rsidRPr="00711EDD">
        <w:rPr>
          <w:rFonts w:ascii="Sakkal Majalla" w:eastAsia="Calibri" w:hAnsi="Sakkal Majalla" w:cs="Sakkal Majalla" w:hint="cs"/>
          <w:color w:val="000000"/>
          <w:sz w:val="28"/>
          <w:szCs w:val="28"/>
          <w:rtl/>
        </w:rPr>
        <w:t>مقارنة، المجلد (20)، العدد (1)، ص224.</w:t>
      </w:r>
    </w:p>
    <w:p w14:paraId="57A05F70" w14:textId="77777777" w:rsidR="00711EDD" w:rsidRPr="00711EDD" w:rsidRDefault="00711EDD" w:rsidP="00711EDD">
      <w:pPr>
        <w:numPr>
          <w:ilvl w:val="0"/>
          <w:numId w:val="46"/>
        </w:numPr>
        <w:bidi/>
        <w:spacing w:after="0" w:line="360" w:lineRule="auto"/>
        <w:contextualSpacing/>
        <w:jc w:val="lowKashida"/>
        <w:rPr>
          <w:rFonts w:ascii="Sakkal Majalla" w:eastAsia="Calibri" w:hAnsi="Sakkal Majalla" w:cs="Sakkal Majalla"/>
          <w:color w:val="000000"/>
          <w:sz w:val="28"/>
          <w:szCs w:val="28"/>
        </w:rPr>
      </w:pPr>
      <w:r w:rsidRPr="00711EDD">
        <w:rPr>
          <w:rFonts w:ascii="Sakkal Majalla" w:eastAsia="Calibri" w:hAnsi="Sakkal Majalla" w:cs="Sakkal Majalla"/>
          <w:color w:val="000000"/>
          <w:sz w:val="28"/>
          <w:szCs w:val="28"/>
          <w:rtl/>
        </w:rPr>
        <w:t xml:space="preserve">درويش، عمرو محمد </w:t>
      </w:r>
      <w:proofErr w:type="spellStart"/>
      <w:r w:rsidRPr="00711EDD">
        <w:rPr>
          <w:rFonts w:ascii="Sakkal Majalla" w:eastAsia="Calibri" w:hAnsi="Sakkal Majalla" w:cs="Sakkal Majalla"/>
          <w:color w:val="000000"/>
          <w:sz w:val="28"/>
          <w:szCs w:val="28"/>
          <w:rtl/>
        </w:rPr>
        <w:t>محمد</w:t>
      </w:r>
      <w:proofErr w:type="spellEnd"/>
      <w:r w:rsidRPr="00711EDD">
        <w:rPr>
          <w:rFonts w:ascii="Sakkal Majalla" w:eastAsia="Calibri" w:hAnsi="Sakkal Majalla" w:cs="Sakkal Majalla"/>
          <w:color w:val="000000"/>
          <w:sz w:val="28"/>
          <w:szCs w:val="28"/>
          <w:rtl/>
        </w:rPr>
        <w:t xml:space="preserve"> أحمد</w:t>
      </w:r>
      <w:r w:rsidRPr="00711EDD">
        <w:rPr>
          <w:rFonts w:ascii="Sakkal Majalla" w:eastAsia="Calibri" w:hAnsi="Sakkal Majalla" w:cs="Sakkal Majalla" w:hint="cs"/>
          <w:color w:val="000000"/>
          <w:sz w:val="28"/>
          <w:szCs w:val="28"/>
          <w:rtl/>
        </w:rPr>
        <w:t>؛</w:t>
      </w:r>
      <w:r w:rsidRPr="00711EDD">
        <w:rPr>
          <w:rFonts w:ascii="Sakkal Majalla" w:eastAsia="Calibri" w:hAnsi="Sakkal Majalla" w:cs="Sakkal Majalla"/>
          <w:color w:val="000000"/>
          <w:sz w:val="28"/>
          <w:szCs w:val="28"/>
          <w:rtl/>
        </w:rPr>
        <w:t xml:space="preserve"> </w:t>
      </w:r>
      <w:proofErr w:type="spellStart"/>
      <w:r w:rsidRPr="00711EDD">
        <w:rPr>
          <w:rFonts w:ascii="Sakkal Majalla" w:eastAsia="Calibri" w:hAnsi="Sakkal Majalla" w:cs="Sakkal Majalla"/>
          <w:color w:val="000000"/>
          <w:sz w:val="28"/>
          <w:szCs w:val="28"/>
          <w:rtl/>
        </w:rPr>
        <w:t>والليثى</w:t>
      </w:r>
      <w:proofErr w:type="spellEnd"/>
      <w:r w:rsidRPr="00711EDD">
        <w:rPr>
          <w:rFonts w:ascii="Sakkal Majalla" w:eastAsia="Calibri" w:hAnsi="Sakkal Majalla" w:cs="Sakkal Majalla"/>
          <w:color w:val="000000"/>
          <w:sz w:val="28"/>
          <w:szCs w:val="28"/>
          <w:rtl/>
        </w:rPr>
        <w:t>، أحمد حسن محمد</w:t>
      </w:r>
      <w:r w:rsidRPr="00711EDD">
        <w:rPr>
          <w:rFonts w:ascii="Sakkal Majalla" w:eastAsia="Calibri" w:hAnsi="Sakkal Majalla" w:cs="Sakkal Majalla" w:hint="cs"/>
          <w:color w:val="000000"/>
          <w:sz w:val="28"/>
          <w:szCs w:val="28"/>
          <w:rtl/>
        </w:rPr>
        <w:t xml:space="preserve">. (2020). </w:t>
      </w:r>
      <w:r w:rsidRPr="00711EDD">
        <w:rPr>
          <w:rFonts w:ascii="Sakkal Majalla" w:eastAsia="Calibri" w:hAnsi="Sakkal Majalla" w:cs="Sakkal Majalla"/>
          <w:color w:val="000000"/>
          <w:sz w:val="28"/>
          <w:szCs w:val="28"/>
          <w:rtl/>
        </w:rPr>
        <w:t xml:space="preserve">أثر استخدام منصات الذكاء </w:t>
      </w:r>
      <w:r w:rsidRPr="00711EDD">
        <w:rPr>
          <w:rFonts w:ascii="Sakkal Majalla" w:eastAsia="Calibri" w:hAnsi="Sakkal Majalla" w:cs="Sakkal Majalla" w:hint="cs"/>
          <w:color w:val="000000"/>
          <w:sz w:val="28"/>
          <w:szCs w:val="28"/>
          <w:rtl/>
        </w:rPr>
        <w:t>الاصطناعي</w:t>
      </w:r>
      <w:r w:rsidRPr="00711EDD">
        <w:rPr>
          <w:rFonts w:ascii="Sakkal Majalla" w:eastAsia="Calibri" w:hAnsi="Sakkal Majalla" w:cs="Sakkal Majalla"/>
          <w:color w:val="000000"/>
          <w:sz w:val="28"/>
          <w:szCs w:val="28"/>
          <w:rtl/>
        </w:rPr>
        <w:t xml:space="preserve"> في تنمية عادات العقل ومفهوم الذات </w:t>
      </w:r>
      <w:r w:rsidRPr="00711EDD">
        <w:rPr>
          <w:rFonts w:ascii="Sakkal Majalla" w:eastAsia="Calibri" w:hAnsi="Sakkal Majalla" w:cs="Sakkal Majalla" w:hint="cs"/>
          <w:color w:val="000000"/>
          <w:sz w:val="28"/>
          <w:szCs w:val="28"/>
          <w:rtl/>
        </w:rPr>
        <w:t>الأكاديمي</w:t>
      </w:r>
      <w:r w:rsidRPr="00711EDD">
        <w:rPr>
          <w:rFonts w:ascii="Sakkal Majalla" w:eastAsia="Calibri" w:hAnsi="Sakkal Majalla" w:cs="Sakkal Majalla"/>
          <w:color w:val="000000"/>
          <w:sz w:val="28"/>
          <w:szCs w:val="28"/>
          <w:rtl/>
        </w:rPr>
        <w:t xml:space="preserve"> لعينة من طالب المرحلة </w:t>
      </w:r>
      <w:r w:rsidRPr="00711EDD">
        <w:rPr>
          <w:rFonts w:ascii="Sakkal Majalla" w:eastAsia="Calibri" w:hAnsi="Sakkal Majalla" w:cs="Sakkal Majalla" w:hint="cs"/>
          <w:color w:val="000000"/>
          <w:sz w:val="28"/>
          <w:szCs w:val="28"/>
          <w:rtl/>
        </w:rPr>
        <w:t>الإعدادية</w:t>
      </w:r>
      <w:r w:rsidRPr="00711EDD">
        <w:rPr>
          <w:rFonts w:ascii="Sakkal Majalla" w:eastAsia="Calibri" w:hAnsi="Sakkal Majalla" w:cs="Sakkal Majalla"/>
          <w:color w:val="000000"/>
          <w:sz w:val="28"/>
          <w:szCs w:val="28"/>
          <w:rtl/>
        </w:rPr>
        <w:t xml:space="preserve"> منخفضي التحصيل الدراسي،</w:t>
      </w:r>
      <w:r w:rsidRPr="00711EDD">
        <w:rPr>
          <w:rFonts w:ascii="Sakkal Majalla" w:eastAsia="Calibri" w:hAnsi="Sakkal Majalla" w:cs="Sakkal Majalla" w:hint="cs"/>
          <w:color w:val="000000"/>
          <w:sz w:val="28"/>
          <w:szCs w:val="28"/>
          <w:rtl/>
        </w:rPr>
        <w:t xml:space="preserve"> </w:t>
      </w:r>
      <w:r w:rsidRPr="00711EDD">
        <w:rPr>
          <w:rFonts w:ascii="Sakkal Majalla" w:eastAsia="Calibri" w:hAnsi="Sakkal Majalla" w:cs="Sakkal Majalla"/>
          <w:color w:val="000000"/>
          <w:sz w:val="28"/>
          <w:szCs w:val="28"/>
          <w:rtl/>
        </w:rPr>
        <w:t>مجلة كلية التربية، جامعة عين شمس</w:t>
      </w:r>
      <w:r w:rsidRPr="00711EDD">
        <w:rPr>
          <w:rFonts w:ascii="Sakkal Majalla" w:eastAsia="Calibri" w:hAnsi="Sakkal Majalla" w:cs="Sakkal Majalla" w:hint="cs"/>
          <w:color w:val="000000"/>
          <w:sz w:val="28"/>
          <w:szCs w:val="28"/>
          <w:rtl/>
        </w:rPr>
        <w:t>، المجلد (44)، العدد (4)، ص73.</w:t>
      </w:r>
    </w:p>
    <w:p w14:paraId="3E7A242E" w14:textId="77777777" w:rsidR="00711EDD" w:rsidRPr="00711EDD" w:rsidRDefault="00711EDD" w:rsidP="00711EDD">
      <w:pPr>
        <w:numPr>
          <w:ilvl w:val="0"/>
          <w:numId w:val="46"/>
        </w:numPr>
        <w:bidi/>
        <w:spacing w:after="0" w:line="360" w:lineRule="auto"/>
        <w:contextualSpacing/>
        <w:jc w:val="lowKashida"/>
        <w:rPr>
          <w:rFonts w:ascii="Sakkal Majalla" w:eastAsia="Calibri" w:hAnsi="Sakkal Majalla" w:cs="Sakkal Majalla"/>
          <w:color w:val="000000"/>
          <w:sz w:val="28"/>
          <w:szCs w:val="28"/>
        </w:rPr>
      </w:pPr>
      <w:r w:rsidRPr="00711EDD">
        <w:rPr>
          <w:rFonts w:ascii="Sakkal Majalla" w:eastAsia="Calibri" w:hAnsi="Sakkal Majalla" w:cs="Sakkal Majalla" w:hint="cs"/>
          <w:color w:val="000000"/>
          <w:sz w:val="28"/>
          <w:szCs w:val="28"/>
          <w:rtl/>
        </w:rPr>
        <w:t xml:space="preserve">المهدي، </w:t>
      </w:r>
      <w:r w:rsidRPr="00711EDD">
        <w:rPr>
          <w:rFonts w:ascii="Sakkal Majalla" w:eastAsia="Calibri" w:hAnsi="Sakkal Majalla" w:cs="Sakkal Majalla"/>
          <w:color w:val="000000"/>
          <w:sz w:val="28"/>
          <w:szCs w:val="28"/>
          <w:rtl/>
        </w:rPr>
        <w:t>مجدي صالح</w:t>
      </w:r>
      <w:r w:rsidRPr="00711EDD">
        <w:rPr>
          <w:rFonts w:ascii="Sakkal Majalla" w:eastAsia="Calibri" w:hAnsi="Sakkal Majalla" w:cs="Sakkal Majalla" w:hint="cs"/>
          <w:color w:val="000000"/>
          <w:sz w:val="28"/>
          <w:szCs w:val="28"/>
          <w:rtl/>
        </w:rPr>
        <w:t xml:space="preserve">. (2021). </w:t>
      </w:r>
      <w:r w:rsidRPr="00711EDD">
        <w:rPr>
          <w:rFonts w:ascii="Sakkal Majalla" w:eastAsia="Calibri" w:hAnsi="Sakkal Majalla" w:cs="Sakkal Majalla"/>
          <w:color w:val="000000"/>
          <w:sz w:val="28"/>
          <w:szCs w:val="28"/>
          <w:rtl/>
        </w:rPr>
        <w:t xml:space="preserve">التعليم وتحديات المستقبل في ضوء فلسفة الذكاء </w:t>
      </w:r>
      <w:r w:rsidRPr="00711EDD">
        <w:rPr>
          <w:rFonts w:ascii="Sakkal Majalla" w:eastAsia="Calibri" w:hAnsi="Sakkal Majalla" w:cs="Sakkal Majalla" w:hint="cs"/>
          <w:color w:val="000000"/>
          <w:sz w:val="28"/>
          <w:szCs w:val="28"/>
          <w:rtl/>
        </w:rPr>
        <w:t>الاصطناعي</w:t>
      </w:r>
      <w:r w:rsidRPr="00711EDD">
        <w:rPr>
          <w:rFonts w:ascii="Sakkal Majalla" w:eastAsia="Calibri" w:hAnsi="Sakkal Majalla" w:cs="Sakkal Majalla"/>
          <w:color w:val="000000"/>
          <w:sz w:val="28"/>
          <w:szCs w:val="28"/>
          <w:rtl/>
        </w:rPr>
        <w:t xml:space="preserve">، مجلة </w:t>
      </w:r>
      <w:r w:rsidRPr="00711EDD">
        <w:rPr>
          <w:rFonts w:ascii="Sakkal Majalla" w:eastAsia="Calibri" w:hAnsi="Sakkal Majalla" w:cs="Sakkal Majalla" w:hint="cs"/>
          <w:color w:val="000000"/>
          <w:sz w:val="28"/>
          <w:szCs w:val="28"/>
          <w:rtl/>
        </w:rPr>
        <w:t>تكنولوجيا</w:t>
      </w:r>
      <w:r w:rsidRPr="00711EDD">
        <w:rPr>
          <w:rFonts w:ascii="Sakkal Majalla" w:eastAsia="Calibri" w:hAnsi="Sakkal Majalla" w:cs="Sakkal Majalla"/>
          <w:color w:val="000000"/>
          <w:sz w:val="28"/>
          <w:szCs w:val="28"/>
          <w:rtl/>
        </w:rPr>
        <w:t xml:space="preserve"> التعليم والتعلم الرقمي</w:t>
      </w:r>
      <w:r w:rsidRPr="00711EDD">
        <w:rPr>
          <w:rFonts w:ascii="Sakkal Majalla" w:eastAsia="Calibri" w:hAnsi="Sakkal Majalla" w:cs="Sakkal Majalla" w:hint="cs"/>
          <w:color w:val="000000"/>
          <w:sz w:val="28"/>
          <w:szCs w:val="28"/>
          <w:rtl/>
        </w:rPr>
        <w:t>، المجلد (2)، العدد (5)، ص8.</w:t>
      </w:r>
    </w:p>
    <w:p w14:paraId="6ECAC00A" w14:textId="77777777" w:rsidR="00711EDD" w:rsidRPr="00711EDD" w:rsidRDefault="00711EDD" w:rsidP="00711EDD">
      <w:pPr>
        <w:numPr>
          <w:ilvl w:val="0"/>
          <w:numId w:val="46"/>
        </w:numPr>
        <w:bidi/>
        <w:spacing w:after="0" w:line="360" w:lineRule="auto"/>
        <w:contextualSpacing/>
        <w:jc w:val="lowKashida"/>
        <w:rPr>
          <w:rFonts w:ascii="Sakkal Majalla" w:eastAsia="Calibri" w:hAnsi="Sakkal Majalla" w:cs="Sakkal Majalla"/>
          <w:color w:val="000000"/>
          <w:sz w:val="28"/>
          <w:szCs w:val="28"/>
        </w:rPr>
      </w:pPr>
      <w:r w:rsidRPr="00711EDD">
        <w:rPr>
          <w:rFonts w:ascii="Sakkal Majalla" w:eastAsia="Calibri" w:hAnsi="Sakkal Majalla" w:cs="Sakkal Majalla"/>
          <w:color w:val="000000"/>
          <w:sz w:val="28"/>
          <w:szCs w:val="28"/>
          <w:rtl/>
        </w:rPr>
        <w:t>رفيقة، شمامي. (2023). إدارة الموارد البشرية. كلية العلوم الاقتصادية والعلوم التجارية وعلوم التسيير، جامعة الجزائر3، ص9.</w:t>
      </w:r>
    </w:p>
    <w:p w14:paraId="73363CD6" w14:textId="77777777" w:rsidR="00711EDD" w:rsidRPr="00711EDD" w:rsidRDefault="00711EDD" w:rsidP="00711EDD">
      <w:pPr>
        <w:numPr>
          <w:ilvl w:val="0"/>
          <w:numId w:val="46"/>
        </w:numPr>
        <w:bidi/>
        <w:spacing w:after="0" w:line="360" w:lineRule="auto"/>
        <w:contextualSpacing/>
        <w:jc w:val="lowKashida"/>
        <w:rPr>
          <w:rFonts w:ascii="Sakkal Majalla" w:eastAsia="Calibri" w:hAnsi="Sakkal Majalla" w:cs="Sakkal Majalla"/>
          <w:color w:val="000000"/>
          <w:sz w:val="28"/>
          <w:szCs w:val="28"/>
        </w:rPr>
      </w:pPr>
      <w:r w:rsidRPr="00711EDD">
        <w:rPr>
          <w:rFonts w:ascii="Sakkal Majalla" w:eastAsia="Calibri" w:hAnsi="Sakkal Majalla" w:cs="Sakkal Majalla"/>
          <w:color w:val="000000"/>
          <w:sz w:val="28"/>
          <w:szCs w:val="28"/>
          <w:rtl/>
        </w:rPr>
        <w:t>أحمد، جميل عبد الكريم. (2015). إدارة الموارد البشرية. الجنادرية للنشر والتوزيع، عمان، ص 8- 9.</w:t>
      </w:r>
    </w:p>
    <w:p w14:paraId="02C8CBAB" w14:textId="77777777" w:rsidR="00711EDD" w:rsidRPr="00711EDD" w:rsidRDefault="00711EDD" w:rsidP="00711EDD">
      <w:pPr>
        <w:numPr>
          <w:ilvl w:val="0"/>
          <w:numId w:val="46"/>
        </w:numPr>
        <w:bidi/>
        <w:spacing w:after="0" w:line="360" w:lineRule="auto"/>
        <w:contextualSpacing/>
        <w:jc w:val="lowKashida"/>
        <w:rPr>
          <w:rFonts w:ascii="Sakkal Majalla" w:eastAsia="Calibri" w:hAnsi="Sakkal Majalla" w:cs="Sakkal Majalla"/>
          <w:color w:val="000000"/>
          <w:sz w:val="28"/>
          <w:szCs w:val="28"/>
        </w:rPr>
      </w:pPr>
      <w:r w:rsidRPr="00711EDD">
        <w:rPr>
          <w:rFonts w:ascii="Sakkal Majalla" w:eastAsia="Calibri" w:hAnsi="Sakkal Majalla" w:cs="Sakkal Majalla"/>
          <w:color w:val="000000"/>
          <w:sz w:val="28"/>
          <w:szCs w:val="28"/>
          <w:rtl/>
        </w:rPr>
        <w:t>الوحشي، عفاف حميد محمد. (2020). أثر ممارسات إدارة الموارد البشرية في رضا العاملين في الجامعات الحكومية: دراسة حالة جامعة الإمارات العربية المتحدة. كلية العلوم الإنسانية والاجتماعية، جامعة الإمارات العربية المتحدة، الإمارات، ص 17- 18.</w:t>
      </w:r>
    </w:p>
    <w:p w14:paraId="6C39FE37" w14:textId="77777777" w:rsidR="00711EDD" w:rsidRPr="00711EDD" w:rsidRDefault="00711EDD" w:rsidP="00711EDD">
      <w:pPr>
        <w:numPr>
          <w:ilvl w:val="0"/>
          <w:numId w:val="46"/>
        </w:numPr>
        <w:bidi/>
        <w:spacing w:after="0" w:line="360" w:lineRule="auto"/>
        <w:contextualSpacing/>
        <w:jc w:val="lowKashida"/>
        <w:rPr>
          <w:rFonts w:ascii="Sakkal Majalla" w:eastAsia="Calibri" w:hAnsi="Sakkal Majalla" w:cs="Sakkal Majalla"/>
          <w:color w:val="000000"/>
          <w:sz w:val="28"/>
          <w:szCs w:val="28"/>
        </w:rPr>
      </w:pPr>
      <w:r w:rsidRPr="00711EDD">
        <w:rPr>
          <w:rFonts w:ascii="Sakkal Majalla" w:eastAsia="Calibri" w:hAnsi="Sakkal Majalla" w:cs="Sakkal Majalla"/>
          <w:color w:val="000000"/>
          <w:sz w:val="28"/>
          <w:szCs w:val="28"/>
          <w:rtl/>
        </w:rPr>
        <w:t>الخالدي، بندر بن خالد. (2023). دور إدارة الموارد البشرية في التأثير على أداء العاملين ورضاهم الوظيفي في المنظمة: دراسة ميدانية شركة الفهاد. المجلة الدولية لنشر البحوث والدراسات، كلية إدارة الأعمال، جامعة لينكولن، المجلد (4)، العدد (39)، ماليزيا، ص77.</w:t>
      </w:r>
    </w:p>
    <w:p w14:paraId="07DA6C70" w14:textId="77777777" w:rsidR="00711EDD" w:rsidRPr="00711EDD" w:rsidRDefault="00711EDD" w:rsidP="00711EDD">
      <w:pPr>
        <w:numPr>
          <w:ilvl w:val="0"/>
          <w:numId w:val="46"/>
        </w:numPr>
        <w:bidi/>
        <w:spacing w:after="0" w:line="360" w:lineRule="auto"/>
        <w:contextualSpacing/>
        <w:jc w:val="lowKashida"/>
        <w:rPr>
          <w:rFonts w:ascii="Sakkal Majalla" w:eastAsia="Calibri" w:hAnsi="Sakkal Majalla" w:cs="Sakkal Majalla"/>
          <w:color w:val="000000"/>
          <w:sz w:val="28"/>
          <w:szCs w:val="28"/>
        </w:rPr>
      </w:pPr>
      <w:proofErr w:type="spellStart"/>
      <w:r w:rsidRPr="00711EDD">
        <w:rPr>
          <w:rFonts w:ascii="Sakkal Majalla" w:eastAsia="Calibri" w:hAnsi="Sakkal Majalla" w:cs="Sakkal Majalla"/>
          <w:color w:val="000000"/>
          <w:sz w:val="28"/>
          <w:szCs w:val="28"/>
          <w:rtl/>
        </w:rPr>
        <w:t>بولوداني</w:t>
      </w:r>
      <w:proofErr w:type="spellEnd"/>
      <w:r w:rsidRPr="00711EDD">
        <w:rPr>
          <w:rFonts w:ascii="Sakkal Majalla" w:eastAsia="Calibri" w:hAnsi="Sakkal Majalla" w:cs="Sakkal Majalla"/>
          <w:color w:val="000000"/>
          <w:sz w:val="28"/>
          <w:szCs w:val="28"/>
          <w:rtl/>
        </w:rPr>
        <w:t>، خالد بوشارب. (2022). تنمية الموارد البشرية. كلية العلوم الانسانية والاجتماعية. مطبوعة بيداغوجية، الجزائر، ص 24.</w:t>
      </w:r>
    </w:p>
    <w:p w14:paraId="617EB0D2" w14:textId="77777777" w:rsidR="00711EDD" w:rsidRPr="00711EDD" w:rsidRDefault="00711EDD" w:rsidP="00711EDD">
      <w:pPr>
        <w:numPr>
          <w:ilvl w:val="0"/>
          <w:numId w:val="46"/>
        </w:numPr>
        <w:bidi/>
        <w:spacing w:after="0" w:line="360" w:lineRule="auto"/>
        <w:contextualSpacing/>
        <w:jc w:val="lowKashida"/>
        <w:rPr>
          <w:rFonts w:ascii="Sakkal Majalla" w:eastAsia="Calibri" w:hAnsi="Sakkal Majalla" w:cs="Sakkal Majalla"/>
          <w:color w:val="000000"/>
          <w:sz w:val="28"/>
          <w:szCs w:val="28"/>
        </w:rPr>
      </w:pPr>
      <w:r w:rsidRPr="00711EDD">
        <w:rPr>
          <w:rFonts w:ascii="Sakkal Majalla" w:eastAsia="Calibri" w:hAnsi="Sakkal Majalla" w:cs="Sakkal Majalla"/>
          <w:color w:val="000000"/>
          <w:sz w:val="28"/>
          <w:szCs w:val="28"/>
          <w:rtl/>
        </w:rPr>
        <w:t>المغربي، محمد الفاتح محمود بشير. (2016). إدارة الموارد البشرية. دار الجنان للنشر والتوزيع، الأردن، ص 12.</w:t>
      </w:r>
    </w:p>
    <w:p w14:paraId="5452419A" w14:textId="77777777" w:rsidR="00711EDD" w:rsidRPr="00711EDD" w:rsidRDefault="00711EDD" w:rsidP="00711EDD">
      <w:pPr>
        <w:numPr>
          <w:ilvl w:val="0"/>
          <w:numId w:val="46"/>
        </w:numPr>
        <w:bidi/>
        <w:spacing w:after="0" w:line="360" w:lineRule="auto"/>
        <w:contextualSpacing/>
        <w:jc w:val="lowKashida"/>
        <w:rPr>
          <w:rFonts w:ascii="Sakkal Majalla" w:eastAsia="Calibri" w:hAnsi="Sakkal Majalla" w:cs="Sakkal Majalla"/>
          <w:color w:val="000000"/>
          <w:sz w:val="28"/>
          <w:szCs w:val="28"/>
        </w:rPr>
      </w:pPr>
      <w:r w:rsidRPr="00711EDD">
        <w:rPr>
          <w:rFonts w:ascii="Sakkal Majalla" w:eastAsia="Calibri" w:hAnsi="Sakkal Majalla" w:cs="Sakkal Majalla"/>
          <w:color w:val="000000"/>
          <w:sz w:val="28"/>
          <w:szCs w:val="28"/>
          <w:rtl/>
        </w:rPr>
        <w:t>القحطاني، محمد بن ديلم. (2015). إدارة الموارد البشرية: نحو منهج استراتيجي متكامل. العبيكان للنشر، الطبعة الرابعة، الرياض، ص 25- 26.</w:t>
      </w:r>
    </w:p>
    <w:p w14:paraId="72AB9E90" w14:textId="77777777" w:rsidR="00711EDD" w:rsidRPr="00711EDD" w:rsidRDefault="00711EDD" w:rsidP="00711EDD">
      <w:pPr>
        <w:numPr>
          <w:ilvl w:val="0"/>
          <w:numId w:val="46"/>
        </w:numPr>
        <w:bidi/>
        <w:spacing w:after="0" w:line="360" w:lineRule="auto"/>
        <w:contextualSpacing/>
        <w:jc w:val="lowKashida"/>
        <w:rPr>
          <w:rFonts w:ascii="Sakkal Majalla" w:eastAsia="Calibri" w:hAnsi="Sakkal Majalla" w:cs="Sakkal Majalla"/>
          <w:color w:val="000000"/>
          <w:sz w:val="28"/>
          <w:szCs w:val="28"/>
        </w:rPr>
      </w:pPr>
      <w:r w:rsidRPr="00711EDD">
        <w:rPr>
          <w:rFonts w:ascii="Sakkal Majalla" w:eastAsia="Calibri" w:hAnsi="Sakkal Majalla" w:cs="Sakkal Majalla"/>
          <w:color w:val="000000"/>
          <w:sz w:val="28"/>
          <w:szCs w:val="28"/>
          <w:rtl/>
        </w:rPr>
        <w:t>أمين، مهمل عادل. (2023). مطبوعة مقدمة في مقياس: إدارة الموارد البشرية. كلية العلوم الاقتصادية والتجارية وعلوم التسيير، جامعة الجزائر3، ص 6- 7.</w:t>
      </w:r>
    </w:p>
    <w:p w14:paraId="3CEEF08D" w14:textId="77777777" w:rsidR="00711EDD" w:rsidRPr="00711EDD" w:rsidRDefault="00711EDD" w:rsidP="00711EDD">
      <w:pPr>
        <w:numPr>
          <w:ilvl w:val="0"/>
          <w:numId w:val="46"/>
        </w:numPr>
        <w:bidi/>
        <w:spacing w:after="0" w:line="360" w:lineRule="auto"/>
        <w:contextualSpacing/>
        <w:jc w:val="lowKashida"/>
        <w:rPr>
          <w:rFonts w:ascii="Sakkal Majalla" w:eastAsia="Calibri" w:hAnsi="Sakkal Majalla" w:cs="Sakkal Majalla"/>
          <w:color w:val="000000"/>
          <w:sz w:val="28"/>
          <w:szCs w:val="28"/>
        </w:rPr>
      </w:pPr>
      <w:proofErr w:type="spellStart"/>
      <w:r w:rsidRPr="00711EDD">
        <w:rPr>
          <w:rFonts w:ascii="Sakkal Majalla" w:eastAsia="Calibri" w:hAnsi="Sakkal Majalla" w:cs="Sakkal Majalla"/>
          <w:color w:val="000000"/>
          <w:sz w:val="28"/>
          <w:szCs w:val="28"/>
          <w:rtl/>
        </w:rPr>
        <w:t>بودبوس</w:t>
      </w:r>
      <w:proofErr w:type="spellEnd"/>
      <w:r w:rsidRPr="00711EDD">
        <w:rPr>
          <w:rFonts w:ascii="Sakkal Majalla" w:eastAsia="Calibri" w:hAnsi="Sakkal Majalla" w:cs="Sakkal Majalla"/>
          <w:color w:val="000000"/>
          <w:sz w:val="28"/>
          <w:szCs w:val="28"/>
          <w:rtl/>
        </w:rPr>
        <w:t xml:space="preserve">، سامي؛ </w:t>
      </w:r>
      <w:proofErr w:type="spellStart"/>
      <w:r w:rsidRPr="00711EDD">
        <w:rPr>
          <w:rFonts w:ascii="Sakkal Majalla" w:eastAsia="Calibri" w:hAnsi="Sakkal Majalla" w:cs="Sakkal Majalla"/>
          <w:color w:val="000000"/>
          <w:sz w:val="28"/>
          <w:szCs w:val="28"/>
          <w:rtl/>
        </w:rPr>
        <w:t>همول</w:t>
      </w:r>
      <w:proofErr w:type="spellEnd"/>
      <w:r w:rsidRPr="00711EDD">
        <w:rPr>
          <w:rFonts w:ascii="Sakkal Majalla" w:eastAsia="Calibri" w:hAnsi="Sakkal Majalla" w:cs="Sakkal Majalla"/>
          <w:color w:val="000000"/>
          <w:sz w:val="28"/>
          <w:szCs w:val="28"/>
          <w:rtl/>
        </w:rPr>
        <w:t>، خالد. (2020). إدارة الموارد البشرية: رؤية إستراتيجية. دار الكتب الوطنية بنغازي، ليبيا، الطبعة (1)، ص 22- 23.</w:t>
      </w:r>
    </w:p>
    <w:p w14:paraId="358F1CFA" w14:textId="77777777" w:rsidR="00711EDD" w:rsidRPr="00711EDD" w:rsidRDefault="00711EDD" w:rsidP="00711EDD">
      <w:pPr>
        <w:numPr>
          <w:ilvl w:val="0"/>
          <w:numId w:val="46"/>
        </w:numPr>
        <w:bidi/>
        <w:spacing w:after="0" w:line="360" w:lineRule="auto"/>
        <w:contextualSpacing/>
        <w:jc w:val="lowKashida"/>
        <w:rPr>
          <w:rFonts w:ascii="Sakkal Majalla" w:eastAsia="Calibri" w:hAnsi="Sakkal Majalla" w:cs="Sakkal Majalla"/>
          <w:color w:val="000000"/>
          <w:sz w:val="28"/>
          <w:szCs w:val="28"/>
        </w:rPr>
      </w:pPr>
      <w:r w:rsidRPr="00711EDD">
        <w:rPr>
          <w:rFonts w:ascii="Sakkal Majalla" w:eastAsia="Calibri" w:hAnsi="Sakkal Majalla" w:cs="Sakkal Majalla"/>
          <w:color w:val="000000"/>
          <w:sz w:val="28"/>
          <w:szCs w:val="28"/>
          <w:rtl/>
        </w:rPr>
        <w:t xml:space="preserve">عمار، غريب؛ عبد الكريم، </w:t>
      </w:r>
      <w:proofErr w:type="spellStart"/>
      <w:r w:rsidRPr="00711EDD">
        <w:rPr>
          <w:rFonts w:ascii="Sakkal Majalla" w:eastAsia="Calibri" w:hAnsi="Sakkal Majalla" w:cs="Sakkal Majalla"/>
          <w:color w:val="000000"/>
          <w:sz w:val="28"/>
          <w:szCs w:val="28"/>
          <w:rtl/>
        </w:rPr>
        <w:t>براهمية</w:t>
      </w:r>
      <w:proofErr w:type="spellEnd"/>
      <w:r w:rsidRPr="00711EDD">
        <w:rPr>
          <w:rFonts w:ascii="Sakkal Majalla" w:eastAsia="Calibri" w:hAnsi="Sakkal Majalla" w:cs="Sakkal Majalla"/>
          <w:color w:val="000000"/>
          <w:sz w:val="28"/>
          <w:szCs w:val="28"/>
          <w:rtl/>
        </w:rPr>
        <w:t>. (2024). دور التدريب في تنمية الموارد البشرية في المؤسسة الاقتصادية: دراسة حالة مؤسسة مطاحن عمر بن عمر- قالمة. كلية العلوم الاقتصادية والتجارية وعلوم التسيير، جامعة 8 ماي 1845 قالمة، الجزائر، ص18.</w:t>
      </w:r>
    </w:p>
    <w:p w14:paraId="4E576ECC" w14:textId="77777777" w:rsidR="00711EDD" w:rsidRPr="00711EDD" w:rsidRDefault="00711EDD" w:rsidP="00711EDD">
      <w:pPr>
        <w:numPr>
          <w:ilvl w:val="0"/>
          <w:numId w:val="46"/>
        </w:numPr>
        <w:bidi/>
        <w:spacing w:after="0" w:line="360" w:lineRule="auto"/>
        <w:contextualSpacing/>
        <w:jc w:val="lowKashida"/>
        <w:rPr>
          <w:rFonts w:ascii="Sakkal Majalla" w:eastAsia="Calibri" w:hAnsi="Sakkal Majalla" w:cs="Sakkal Majalla"/>
          <w:color w:val="000000"/>
          <w:sz w:val="28"/>
          <w:szCs w:val="28"/>
        </w:rPr>
      </w:pPr>
      <w:r w:rsidRPr="00711EDD">
        <w:rPr>
          <w:rFonts w:ascii="Sakkal Majalla" w:eastAsia="Calibri" w:hAnsi="Sakkal Majalla" w:cs="Sakkal Majalla"/>
          <w:color w:val="000000"/>
          <w:sz w:val="28"/>
          <w:szCs w:val="28"/>
          <w:rtl/>
        </w:rPr>
        <w:t xml:space="preserve">كريمة، </w:t>
      </w:r>
      <w:proofErr w:type="spellStart"/>
      <w:r w:rsidRPr="00711EDD">
        <w:rPr>
          <w:rFonts w:ascii="Sakkal Majalla" w:eastAsia="Calibri" w:hAnsi="Sakkal Majalla" w:cs="Sakkal Majalla"/>
          <w:color w:val="000000"/>
          <w:sz w:val="28"/>
          <w:szCs w:val="28"/>
          <w:rtl/>
        </w:rPr>
        <w:t>أيت</w:t>
      </w:r>
      <w:proofErr w:type="spellEnd"/>
      <w:r w:rsidRPr="00711EDD">
        <w:rPr>
          <w:rFonts w:ascii="Sakkal Majalla" w:eastAsia="Calibri" w:hAnsi="Sakkal Majalla" w:cs="Sakkal Majalla"/>
          <w:color w:val="000000"/>
          <w:sz w:val="28"/>
          <w:szCs w:val="28"/>
          <w:rtl/>
        </w:rPr>
        <w:t xml:space="preserve"> حمو؛ أحمد، </w:t>
      </w:r>
      <w:proofErr w:type="spellStart"/>
      <w:r w:rsidRPr="00711EDD">
        <w:rPr>
          <w:rFonts w:ascii="Sakkal Majalla" w:eastAsia="Calibri" w:hAnsi="Sakkal Majalla" w:cs="Sakkal Majalla"/>
          <w:color w:val="000000"/>
          <w:sz w:val="28"/>
          <w:szCs w:val="28"/>
          <w:rtl/>
        </w:rPr>
        <w:t>قباز</w:t>
      </w:r>
      <w:proofErr w:type="spellEnd"/>
      <w:r w:rsidRPr="00711EDD">
        <w:rPr>
          <w:rFonts w:ascii="Sakkal Majalla" w:eastAsia="Calibri" w:hAnsi="Sakkal Majalla" w:cs="Sakkal Majalla"/>
          <w:color w:val="000000"/>
          <w:sz w:val="28"/>
          <w:szCs w:val="28"/>
          <w:rtl/>
        </w:rPr>
        <w:t>. (2020). إستراتيجية تطوير وظائف إدارة الموارد البشرية في القطاع العام: دراسة حالة الخزينة العمومية تيسمسيلت. المركز الجامعي تيسمسيلت، معهد العلوم الاقتصادية والتجارية وعلوم التسيير، قسم العلوم التجارية وعلوم التسيير، الجزائر، ص42- 43.</w:t>
      </w:r>
    </w:p>
    <w:p w14:paraId="0B4268FF" w14:textId="77777777" w:rsidR="00711EDD" w:rsidRPr="00711EDD" w:rsidRDefault="00711EDD" w:rsidP="00711EDD">
      <w:pPr>
        <w:numPr>
          <w:ilvl w:val="0"/>
          <w:numId w:val="46"/>
        </w:numPr>
        <w:bidi/>
        <w:spacing w:after="0" w:line="360" w:lineRule="auto"/>
        <w:contextualSpacing/>
        <w:jc w:val="lowKashida"/>
        <w:rPr>
          <w:rFonts w:ascii="Sakkal Majalla" w:eastAsia="Calibri" w:hAnsi="Sakkal Majalla" w:cs="Sakkal Majalla"/>
          <w:color w:val="000000"/>
          <w:sz w:val="28"/>
          <w:szCs w:val="28"/>
        </w:rPr>
      </w:pPr>
      <w:r w:rsidRPr="00711EDD">
        <w:rPr>
          <w:rFonts w:ascii="Sakkal Majalla" w:eastAsia="Calibri" w:hAnsi="Sakkal Majalla" w:cs="Sakkal Majalla"/>
          <w:color w:val="000000"/>
          <w:sz w:val="28"/>
          <w:szCs w:val="28"/>
          <w:rtl/>
        </w:rPr>
        <w:t>بلخيري، مراد. (2018). وظائف وأهداف إدارة الموارد البشرية في المؤسسة الصناعية العمومية الجزائرية الممارسات التقليدية والضرورة الإستراتيجية. مجلة التنمية وإدارة الموارد البشرية. المجلد (4)، العدد (8)، ص 6- 8.</w:t>
      </w:r>
    </w:p>
    <w:p w14:paraId="0DC2ACCC" w14:textId="77777777" w:rsidR="00711EDD" w:rsidRPr="00711EDD" w:rsidRDefault="00711EDD" w:rsidP="00711EDD">
      <w:pPr>
        <w:numPr>
          <w:ilvl w:val="0"/>
          <w:numId w:val="46"/>
        </w:numPr>
        <w:bidi/>
        <w:spacing w:after="0" w:line="360" w:lineRule="auto"/>
        <w:contextualSpacing/>
        <w:jc w:val="lowKashida"/>
        <w:rPr>
          <w:rFonts w:ascii="Sakkal Majalla" w:eastAsia="Calibri" w:hAnsi="Sakkal Majalla" w:cs="Sakkal Majalla"/>
          <w:color w:val="000000"/>
          <w:sz w:val="28"/>
          <w:szCs w:val="28"/>
        </w:rPr>
      </w:pPr>
      <w:r w:rsidRPr="00711EDD">
        <w:rPr>
          <w:rFonts w:ascii="Sakkal Majalla" w:eastAsia="Calibri" w:hAnsi="Sakkal Majalla" w:cs="Sakkal Majalla"/>
          <w:color w:val="000000"/>
          <w:sz w:val="28"/>
          <w:szCs w:val="28"/>
          <w:rtl/>
        </w:rPr>
        <w:t>أبو الروس، سامي. (2014). إدارة الموارد البشرية. دار الفكر للنشر، بيروت</w:t>
      </w:r>
      <w:r w:rsidRPr="00711EDD">
        <w:rPr>
          <w:rFonts w:ascii="Sakkal Majalla" w:eastAsia="Calibri" w:hAnsi="Sakkal Majalla" w:cs="Sakkal Majalla"/>
          <w:color w:val="000000"/>
          <w:sz w:val="28"/>
          <w:szCs w:val="28"/>
        </w:rPr>
        <w:t>.</w:t>
      </w:r>
    </w:p>
    <w:p w14:paraId="006BBD65" w14:textId="77777777" w:rsidR="00711EDD" w:rsidRPr="00711EDD" w:rsidRDefault="00711EDD" w:rsidP="00711EDD">
      <w:pPr>
        <w:numPr>
          <w:ilvl w:val="0"/>
          <w:numId w:val="46"/>
        </w:numPr>
        <w:bidi/>
        <w:spacing w:after="0" w:line="360" w:lineRule="auto"/>
        <w:contextualSpacing/>
        <w:jc w:val="lowKashida"/>
        <w:rPr>
          <w:rFonts w:ascii="Sakkal Majalla" w:eastAsia="Calibri" w:hAnsi="Sakkal Majalla" w:cs="Sakkal Majalla"/>
          <w:color w:val="000000"/>
          <w:sz w:val="28"/>
          <w:szCs w:val="28"/>
        </w:rPr>
      </w:pPr>
      <w:r w:rsidRPr="00711EDD">
        <w:rPr>
          <w:rFonts w:ascii="Sakkal Majalla" w:eastAsia="Calibri" w:hAnsi="Sakkal Majalla" w:cs="Sakkal Majalla"/>
          <w:color w:val="000000"/>
          <w:sz w:val="28"/>
          <w:szCs w:val="28"/>
          <w:rtl/>
        </w:rPr>
        <w:t>جاد الرب، سيد محمد. (2010). الاتجاهات الحديثة في إدارة الأعمال. دار شتات للنشر والتوزيع، القاهرة</w:t>
      </w:r>
      <w:r w:rsidRPr="00711EDD">
        <w:rPr>
          <w:rFonts w:ascii="Sakkal Majalla" w:eastAsia="Calibri" w:hAnsi="Sakkal Majalla" w:cs="Sakkal Majalla" w:hint="cs"/>
          <w:color w:val="000000"/>
          <w:sz w:val="28"/>
          <w:szCs w:val="28"/>
          <w:rtl/>
        </w:rPr>
        <w:t>.</w:t>
      </w:r>
    </w:p>
    <w:p w14:paraId="404D7068" w14:textId="77777777" w:rsidR="00711EDD" w:rsidRPr="00711EDD" w:rsidRDefault="00711EDD" w:rsidP="00711EDD">
      <w:pPr>
        <w:numPr>
          <w:ilvl w:val="0"/>
          <w:numId w:val="46"/>
        </w:numPr>
        <w:bidi/>
        <w:spacing w:after="0" w:line="360" w:lineRule="auto"/>
        <w:contextualSpacing/>
        <w:jc w:val="lowKashida"/>
        <w:rPr>
          <w:rFonts w:ascii="Sakkal Majalla" w:eastAsia="Calibri" w:hAnsi="Sakkal Majalla" w:cs="Sakkal Majalla"/>
          <w:color w:val="000000"/>
          <w:sz w:val="28"/>
          <w:szCs w:val="28"/>
        </w:rPr>
      </w:pPr>
      <w:r w:rsidRPr="00711EDD">
        <w:rPr>
          <w:rFonts w:ascii="Sakkal Majalla" w:eastAsia="Calibri" w:hAnsi="Sakkal Majalla" w:cs="Sakkal Majalla"/>
          <w:color w:val="000000"/>
          <w:sz w:val="28"/>
          <w:szCs w:val="28"/>
          <w:rtl/>
        </w:rPr>
        <w:t>إبراهيم، سارة عبد المولي المتولي. (2020). تطوير الجامعات المصرية لمواجهة تحديات الثورة الصناعية الرابعة: جامعات الجيل الرابع نموذجاً. مجلة العلوم التربوية، المجلد (28)، العدد (1)، ص418</w:t>
      </w:r>
      <w:r w:rsidRPr="00711EDD">
        <w:rPr>
          <w:rFonts w:ascii="Sakkal Majalla" w:eastAsia="Calibri" w:hAnsi="Sakkal Majalla" w:cs="Sakkal Majalla" w:hint="cs"/>
          <w:color w:val="000000"/>
          <w:sz w:val="28"/>
          <w:szCs w:val="28"/>
          <w:rtl/>
        </w:rPr>
        <w:t>.</w:t>
      </w:r>
    </w:p>
    <w:p w14:paraId="75DE1FC5" w14:textId="77777777" w:rsidR="00711EDD" w:rsidRPr="00711EDD" w:rsidRDefault="00711EDD" w:rsidP="00711EDD">
      <w:pPr>
        <w:numPr>
          <w:ilvl w:val="0"/>
          <w:numId w:val="46"/>
        </w:numPr>
        <w:bidi/>
        <w:spacing w:after="0" w:line="360" w:lineRule="auto"/>
        <w:contextualSpacing/>
        <w:jc w:val="lowKashida"/>
        <w:rPr>
          <w:rFonts w:ascii="Sakkal Majalla" w:eastAsia="Calibri" w:hAnsi="Sakkal Majalla" w:cs="Sakkal Majalla"/>
          <w:color w:val="000000"/>
          <w:sz w:val="28"/>
          <w:szCs w:val="28"/>
        </w:rPr>
      </w:pPr>
      <w:r w:rsidRPr="00711EDD">
        <w:rPr>
          <w:rFonts w:ascii="Sakkal Majalla" w:eastAsia="Calibri" w:hAnsi="Sakkal Majalla" w:cs="Sakkal Majalla"/>
          <w:color w:val="000000"/>
          <w:sz w:val="28"/>
          <w:szCs w:val="28"/>
          <w:rtl/>
        </w:rPr>
        <w:t>المصعبي، سيف سالم محسن دحنان. (2022). أثر الذكاء الاصطناعي على اتخاذ القرار لتحسين أداء إدارة الموارد البشرية دراسة تطبيقية على القيادة العامة لشرطة أبو ظبي. جامعة العلوم الإسلامية الماليزية</w:t>
      </w:r>
      <w:r w:rsidRPr="00711EDD">
        <w:rPr>
          <w:rFonts w:ascii="Sakkal Majalla" w:eastAsia="Calibri" w:hAnsi="Sakkal Majalla" w:cs="Sakkal Majalla" w:hint="cs"/>
          <w:color w:val="000000"/>
          <w:sz w:val="28"/>
          <w:szCs w:val="28"/>
          <w:rtl/>
        </w:rPr>
        <w:t>.</w:t>
      </w:r>
    </w:p>
    <w:p w14:paraId="6575B3A3" w14:textId="77777777" w:rsidR="00711EDD" w:rsidRPr="00711EDD" w:rsidRDefault="00711EDD" w:rsidP="00711EDD">
      <w:pPr>
        <w:numPr>
          <w:ilvl w:val="0"/>
          <w:numId w:val="46"/>
        </w:numPr>
        <w:bidi/>
        <w:spacing w:after="0" w:line="360" w:lineRule="auto"/>
        <w:contextualSpacing/>
        <w:jc w:val="lowKashida"/>
        <w:rPr>
          <w:rFonts w:ascii="Sakkal Majalla" w:eastAsia="Calibri" w:hAnsi="Sakkal Majalla" w:cs="Sakkal Majalla"/>
          <w:color w:val="000000"/>
          <w:sz w:val="28"/>
          <w:szCs w:val="28"/>
          <w:rtl/>
        </w:rPr>
      </w:pPr>
      <w:r w:rsidRPr="00711EDD">
        <w:rPr>
          <w:rFonts w:ascii="Sakkal Majalla" w:eastAsia="Calibri" w:hAnsi="Sakkal Majalla" w:cs="Sakkal Majalla" w:hint="cs"/>
          <w:color w:val="000000"/>
          <w:sz w:val="28"/>
          <w:szCs w:val="28"/>
          <w:rtl/>
          <w:lang w:bidi="ar-EG"/>
        </w:rPr>
        <w:t xml:space="preserve">شلالي، عبد القادر (2010)، دور إدارة الموارد البشرية في صنع القرار بالمؤسسة الاقتصادية دراسة حالة مؤسسة </w:t>
      </w:r>
      <w:r w:rsidRPr="00711EDD">
        <w:rPr>
          <w:rFonts w:ascii="Sakkal Majalla" w:eastAsia="Calibri" w:hAnsi="Sakkal Majalla" w:cs="Sakkal Majalla" w:hint="cs"/>
          <w:color w:val="000000"/>
          <w:sz w:val="28"/>
          <w:szCs w:val="28"/>
        </w:rPr>
        <w:t>POVAL-SPA</w:t>
      </w:r>
      <w:r w:rsidRPr="00711EDD">
        <w:rPr>
          <w:rFonts w:ascii="Sakkal Majalla" w:eastAsia="Calibri" w:hAnsi="Sakkal Majalla" w:cs="Sakkal Majalla" w:hint="cs"/>
          <w:color w:val="000000"/>
          <w:sz w:val="28"/>
          <w:szCs w:val="28"/>
          <w:rtl/>
          <w:lang w:bidi="ar-EG"/>
        </w:rPr>
        <w:t xml:space="preserve"> وحدة المضخات </w:t>
      </w:r>
      <w:proofErr w:type="spellStart"/>
      <w:r w:rsidRPr="00711EDD">
        <w:rPr>
          <w:rFonts w:ascii="Sakkal Majalla" w:eastAsia="Calibri" w:hAnsi="Sakkal Majalla" w:cs="Sakkal Majalla" w:hint="cs"/>
          <w:color w:val="000000"/>
          <w:sz w:val="28"/>
          <w:szCs w:val="28"/>
          <w:rtl/>
          <w:lang w:bidi="ar-EG"/>
        </w:rPr>
        <w:t>بالبرواقية</w:t>
      </w:r>
      <w:proofErr w:type="spellEnd"/>
      <w:r w:rsidRPr="00711EDD">
        <w:rPr>
          <w:rFonts w:ascii="Sakkal Majalla" w:eastAsia="Calibri" w:hAnsi="Sakkal Majalla" w:cs="Sakkal Majalla" w:hint="cs"/>
          <w:color w:val="000000"/>
          <w:sz w:val="28"/>
          <w:szCs w:val="28"/>
          <w:rtl/>
          <w:lang w:bidi="ar-EG"/>
        </w:rPr>
        <w:t xml:space="preserve">، موسوعة الاقتصاد والتمويل الإسلامي، ص4، متاح على الرابط التالي: </w:t>
      </w:r>
      <w:hyperlink r:id="rId15" w:history="1">
        <w:r w:rsidRPr="00711EDD">
          <w:rPr>
            <w:rFonts w:ascii="Sakkal Majalla" w:eastAsia="Calibri" w:hAnsi="Sakkal Majalla" w:cs="Sakkal Majalla" w:hint="cs"/>
            <w:color w:val="0563C1"/>
            <w:sz w:val="28"/>
            <w:szCs w:val="28"/>
            <w:u w:val="single"/>
          </w:rPr>
          <w:t>https://n9.cl/i2zi9</w:t>
        </w:r>
      </w:hyperlink>
    </w:p>
    <w:p w14:paraId="3CC085D9" w14:textId="77777777" w:rsidR="00711EDD" w:rsidRDefault="00711EDD" w:rsidP="00711EDD">
      <w:pPr>
        <w:bidi/>
        <w:spacing w:after="0" w:line="360" w:lineRule="auto"/>
        <w:jc w:val="lowKashida"/>
        <w:rPr>
          <w:rFonts w:ascii="Sakkal Majalla" w:eastAsia="Calibri" w:hAnsi="Sakkal Majalla" w:cs="Sakkal Majalla"/>
          <w:b/>
          <w:bCs/>
          <w:color w:val="000000"/>
          <w:sz w:val="28"/>
          <w:szCs w:val="28"/>
          <w:u w:val="single"/>
          <w:rtl/>
        </w:rPr>
      </w:pPr>
    </w:p>
    <w:p w14:paraId="45821B95" w14:textId="77777777" w:rsidR="00711EDD" w:rsidRDefault="00711EDD" w:rsidP="00711EDD">
      <w:pPr>
        <w:bidi/>
        <w:spacing w:after="0" w:line="360" w:lineRule="auto"/>
        <w:jc w:val="lowKashida"/>
        <w:rPr>
          <w:rFonts w:ascii="Sakkal Majalla" w:eastAsia="Calibri" w:hAnsi="Sakkal Majalla" w:cs="Sakkal Majalla"/>
          <w:b/>
          <w:bCs/>
          <w:color w:val="000000"/>
          <w:sz w:val="28"/>
          <w:szCs w:val="28"/>
          <w:u w:val="single"/>
          <w:rtl/>
        </w:rPr>
      </w:pPr>
    </w:p>
    <w:p w14:paraId="739E4035" w14:textId="77777777" w:rsidR="00711EDD" w:rsidRDefault="00711EDD" w:rsidP="00711EDD">
      <w:pPr>
        <w:bidi/>
        <w:spacing w:after="0" w:line="360" w:lineRule="auto"/>
        <w:jc w:val="lowKashida"/>
        <w:rPr>
          <w:rFonts w:ascii="Sakkal Majalla" w:eastAsia="Calibri" w:hAnsi="Sakkal Majalla" w:cs="Sakkal Majalla"/>
          <w:b/>
          <w:bCs/>
          <w:color w:val="000000"/>
          <w:sz w:val="28"/>
          <w:szCs w:val="28"/>
          <w:u w:val="single"/>
          <w:rtl/>
        </w:rPr>
      </w:pPr>
    </w:p>
    <w:p w14:paraId="6F7963C8" w14:textId="2B68EECF" w:rsidR="00711EDD" w:rsidRPr="00711EDD" w:rsidRDefault="00711EDD" w:rsidP="00711EDD">
      <w:pPr>
        <w:bidi/>
        <w:spacing w:after="0" w:line="360" w:lineRule="auto"/>
        <w:jc w:val="lowKashida"/>
        <w:rPr>
          <w:rFonts w:ascii="Sakkal Majalla" w:eastAsia="Calibri" w:hAnsi="Sakkal Majalla" w:cs="Sakkal Majalla"/>
          <w:b/>
          <w:bCs/>
          <w:color w:val="000000"/>
          <w:sz w:val="28"/>
          <w:szCs w:val="28"/>
          <w:u w:val="single"/>
          <w:rtl/>
        </w:rPr>
      </w:pPr>
      <w:r w:rsidRPr="00711EDD">
        <w:rPr>
          <w:rFonts w:ascii="Sakkal Majalla" w:eastAsia="Calibri" w:hAnsi="Sakkal Majalla" w:cs="Sakkal Majalla" w:hint="cs"/>
          <w:b/>
          <w:bCs/>
          <w:color w:val="000000"/>
          <w:sz w:val="28"/>
          <w:szCs w:val="28"/>
          <w:u w:val="single"/>
          <w:rtl/>
        </w:rPr>
        <w:t>ثانياً: المراجع الأجنبية</w:t>
      </w:r>
    </w:p>
    <w:p w14:paraId="4E25749A" w14:textId="77777777" w:rsidR="00711EDD" w:rsidRDefault="00711EDD" w:rsidP="00711EDD">
      <w:pPr>
        <w:pStyle w:val="ListParagraph"/>
        <w:numPr>
          <w:ilvl w:val="0"/>
          <w:numId w:val="45"/>
        </w:numPr>
        <w:spacing w:line="360" w:lineRule="auto"/>
        <w:jc w:val="both"/>
        <w:rPr>
          <w:rFonts w:ascii="Sakkal Majalla" w:hAnsi="Sakkal Majalla" w:cs="Sakkal Majalla"/>
          <w:sz w:val="28"/>
          <w:szCs w:val="28"/>
          <w:lang w:bidi="ar-EG"/>
        </w:rPr>
      </w:pPr>
      <w:proofErr w:type="spellStart"/>
      <w:r w:rsidRPr="00336FEB">
        <w:rPr>
          <w:rFonts w:ascii="Sakkal Majalla" w:hAnsi="Sakkal Majalla" w:cs="Sakkal Majalla"/>
          <w:sz w:val="28"/>
          <w:szCs w:val="28"/>
          <w:lang w:bidi="ar-EG"/>
        </w:rPr>
        <w:t>Krejcie</w:t>
      </w:r>
      <w:proofErr w:type="spellEnd"/>
      <w:r w:rsidRPr="00336FEB">
        <w:rPr>
          <w:rFonts w:ascii="Sakkal Majalla" w:hAnsi="Sakkal Majalla" w:cs="Sakkal Majalla"/>
          <w:sz w:val="28"/>
          <w:szCs w:val="28"/>
          <w:lang w:bidi="ar-EG"/>
        </w:rPr>
        <w:t>, Robert V., and Daryle W. Morgan. (1970). "Determining sample size for</w:t>
      </w:r>
      <w:r>
        <w:rPr>
          <w:rFonts w:ascii="Sakkal Majalla" w:hAnsi="Sakkal Majalla" w:cs="Sakkal Majalla" w:hint="cs"/>
          <w:sz w:val="28"/>
          <w:szCs w:val="28"/>
          <w:rtl/>
          <w:lang w:bidi="ar-EG"/>
        </w:rPr>
        <w:t xml:space="preserve"> </w:t>
      </w:r>
      <w:r w:rsidRPr="00336FEB">
        <w:rPr>
          <w:rFonts w:ascii="Sakkal Majalla" w:hAnsi="Sakkal Majalla" w:cs="Sakkal Majalla"/>
          <w:sz w:val="28"/>
          <w:szCs w:val="28"/>
          <w:lang w:bidi="ar-EG"/>
        </w:rPr>
        <w:t>research activities." Educational and psychological measurement 30.3: 607-610.</w:t>
      </w:r>
      <w:r w:rsidRPr="00336FEB">
        <w:rPr>
          <w:rFonts w:ascii="Sakkal Majalla" w:hAnsi="Sakkal Majalla" w:cs="Sakkal Majalla"/>
          <w:sz w:val="28"/>
          <w:szCs w:val="28"/>
          <w:rtl/>
          <w:lang w:bidi="ar-EG"/>
        </w:rPr>
        <w:t>‏</w:t>
      </w:r>
    </w:p>
    <w:p w14:paraId="0DF723EC" w14:textId="77777777" w:rsidR="00711EDD" w:rsidRDefault="00711EDD" w:rsidP="00711EDD">
      <w:pPr>
        <w:pStyle w:val="ListParagraph"/>
        <w:numPr>
          <w:ilvl w:val="0"/>
          <w:numId w:val="45"/>
        </w:numPr>
        <w:spacing w:line="360" w:lineRule="auto"/>
        <w:jc w:val="both"/>
        <w:rPr>
          <w:rFonts w:ascii="Sakkal Majalla" w:hAnsi="Sakkal Majalla" w:cs="Sakkal Majalla"/>
          <w:sz w:val="28"/>
          <w:szCs w:val="28"/>
          <w:lang w:bidi="ar-EG"/>
        </w:rPr>
      </w:pPr>
      <w:r w:rsidRPr="004F4357">
        <w:rPr>
          <w:rFonts w:ascii="Sakkal Majalla" w:hAnsi="Sakkal Majalla" w:cs="Sakkal Majalla"/>
          <w:sz w:val="28"/>
          <w:szCs w:val="28"/>
          <w:lang w:bidi="ar-EG"/>
        </w:rPr>
        <w:t>Mu Li (2024). The impact of artificial intelligence on human resource management systems - Applications and risks</w:t>
      </w:r>
      <w:r>
        <w:rPr>
          <w:rFonts w:ascii="Sakkal Majalla" w:hAnsi="Sakkal Majalla" w:cs="Sakkal Majalla"/>
          <w:sz w:val="28"/>
          <w:szCs w:val="28"/>
          <w:lang w:bidi="ar-EG"/>
        </w:rPr>
        <w:t xml:space="preserve">”. </w:t>
      </w:r>
      <w:r w:rsidRPr="004F4357">
        <w:rPr>
          <w:rFonts w:ascii="Sakkal Majalla" w:hAnsi="Sakkal Majalla" w:cs="Sakkal Majalla"/>
          <w:sz w:val="28"/>
          <w:szCs w:val="28"/>
          <w:lang w:bidi="ar-EG"/>
        </w:rPr>
        <w:t>Melbourne Business School, University of Melbourne,</w:t>
      </w:r>
      <w:r>
        <w:rPr>
          <w:rFonts w:ascii="Sakkal Majalla" w:hAnsi="Sakkal Majalla" w:cs="Sakkal Majalla"/>
          <w:sz w:val="28"/>
          <w:szCs w:val="28"/>
          <w:lang w:bidi="ar-EG"/>
        </w:rPr>
        <w:t xml:space="preserve"> </w:t>
      </w:r>
      <w:r w:rsidRPr="004F4357">
        <w:rPr>
          <w:rFonts w:ascii="Sakkal Majalla" w:hAnsi="Sakkal Majalla" w:cs="Sakkal Majalla"/>
          <w:sz w:val="28"/>
          <w:szCs w:val="28"/>
          <w:lang w:bidi="ar-EG"/>
        </w:rPr>
        <w:t>Australia</w:t>
      </w:r>
      <w:r>
        <w:rPr>
          <w:rFonts w:ascii="Sakkal Majalla" w:hAnsi="Sakkal Majalla" w:cs="Sakkal Majalla"/>
          <w:sz w:val="28"/>
          <w:szCs w:val="28"/>
          <w:lang w:bidi="ar-EG"/>
        </w:rPr>
        <w:t xml:space="preserve">. </w:t>
      </w:r>
    </w:p>
    <w:p w14:paraId="5D29BE65" w14:textId="77777777" w:rsidR="00711EDD" w:rsidRDefault="00711EDD" w:rsidP="00711EDD">
      <w:pPr>
        <w:pStyle w:val="ListParagraph"/>
        <w:numPr>
          <w:ilvl w:val="0"/>
          <w:numId w:val="45"/>
        </w:numPr>
        <w:spacing w:line="360" w:lineRule="auto"/>
        <w:jc w:val="both"/>
        <w:rPr>
          <w:rFonts w:ascii="Sakkal Majalla" w:hAnsi="Sakkal Majalla" w:cs="Sakkal Majalla"/>
          <w:sz w:val="28"/>
          <w:szCs w:val="28"/>
          <w:lang w:bidi="ar-EG"/>
        </w:rPr>
      </w:pPr>
      <w:r>
        <w:rPr>
          <w:rFonts w:ascii="Sakkal Majalla" w:hAnsi="Sakkal Majalla" w:cs="Sakkal Majalla"/>
          <w:sz w:val="28"/>
          <w:szCs w:val="28"/>
          <w:lang w:bidi="ar-EG"/>
        </w:rPr>
        <w:t xml:space="preserve">Soni, </w:t>
      </w:r>
      <w:proofErr w:type="spellStart"/>
      <w:r>
        <w:rPr>
          <w:rFonts w:ascii="Sakkal Majalla" w:hAnsi="Sakkal Majalla" w:cs="Sakkal Majalla"/>
          <w:sz w:val="28"/>
          <w:szCs w:val="28"/>
          <w:lang w:bidi="ar-EG"/>
        </w:rPr>
        <w:t>Yharna</w:t>
      </w:r>
      <w:proofErr w:type="spellEnd"/>
      <w:r>
        <w:rPr>
          <w:rFonts w:ascii="Sakkal Majalla" w:hAnsi="Sakkal Majalla" w:cs="Sakkal Majalla"/>
          <w:sz w:val="28"/>
          <w:szCs w:val="28"/>
          <w:lang w:bidi="ar-EG"/>
        </w:rPr>
        <w:t xml:space="preserve"> (2022). </w:t>
      </w:r>
      <w:r w:rsidRPr="00EE4CD8">
        <w:rPr>
          <w:rFonts w:ascii="Sakkal Majalla" w:hAnsi="Sakkal Majalla" w:cs="Sakkal Majalla"/>
          <w:sz w:val="28"/>
          <w:szCs w:val="28"/>
          <w:lang w:bidi="ar-EG"/>
        </w:rPr>
        <w:t>A Study on The Impact of Artificial</w:t>
      </w:r>
      <w:r>
        <w:rPr>
          <w:rFonts w:ascii="Sakkal Majalla" w:hAnsi="Sakkal Majalla" w:cs="Sakkal Majalla"/>
          <w:sz w:val="28"/>
          <w:szCs w:val="28"/>
          <w:lang w:bidi="ar-EG"/>
        </w:rPr>
        <w:t xml:space="preserve"> </w:t>
      </w:r>
      <w:r w:rsidRPr="00EE4CD8">
        <w:rPr>
          <w:rFonts w:ascii="Sakkal Majalla" w:hAnsi="Sakkal Majalla" w:cs="Sakkal Majalla"/>
          <w:sz w:val="28"/>
          <w:szCs w:val="28"/>
          <w:lang w:bidi="ar-EG"/>
        </w:rPr>
        <w:t>Intelligence on Human Resource Management</w:t>
      </w:r>
      <w:r>
        <w:rPr>
          <w:rFonts w:ascii="Sakkal Majalla" w:hAnsi="Sakkal Majalla" w:cs="Sakkal Majalla"/>
          <w:sz w:val="28"/>
          <w:szCs w:val="28"/>
          <w:lang w:bidi="ar-EG"/>
        </w:rPr>
        <w:t xml:space="preserve">. </w:t>
      </w:r>
      <w:r w:rsidRPr="00EE4CD8">
        <w:rPr>
          <w:rFonts w:ascii="Sakkal Majalla" w:hAnsi="Sakkal Majalla" w:cs="Sakkal Majalla"/>
          <w:sz w:val="28"/>
          <w:szCs w:val="28"/>
          <w:lang w:bidi="ar-EG"/>
        </w:rPr>
        <w:t>International Journal of Research and Analytical Reviews</w:t>
      </w:r>
      <w:r>
        <w:rPr>
          <w:rFonts w:ascii="Sakkal Majalla" w:hAnsi="Sakkal Majalla" w:cs="Sakkal Majalla"/>
          <w:sz w:val="28"/>
          <w:szCs w:val="28"/>
          <w:lang w:bidi="ar-EG"/>
        </w:rPr>
        <w:t xml:space="preserve">, Vol (9), I (2), 149: 168. </w:t>
      </w:r>
    </w:p>
    <w:p w14:paraId="3F616CD6" w14:textId="77777777" w:rsidR="00711EDD" w:rsidRDefault="00711EDD" w:rsidP="00711EDD">
      <w:pPr>
        <w:pStyle w:val="ListParagraph"/>
        <w:numPr>
          <w:ilvl w:val="0"/>
          <w:numId w:val="45"/>
        </w:numPr>
        <w:spacing w:line="360" w:lineRule="auto"/>
        <w:jc w:val="both"/>
        <w:rPr>
          <w:rFonts w:ascii="Sakkal Majalla" w:hAnsi="Sakkal Majalla" w:cs="Sakkal Majalla"/>
          <w:sz w:val="28"/>
          <w:szCs w:val="28"/>
          <w:lang w:bidi="ar-EG"/>
        </w:rPr>
      </w:pPr>
      <w:proofErr w:type="spellStart"/>
      <w:r>
        <w:rPr>
          <w:rFonts w:ascii="Sakkal Majalla" w:hAnsi="Sakkal Majalla" w:cs="Sakkal Majalla"/>
          <w:sz w:val="28"/>
          <w:szCs w:val="28"/>
          <w:lang w:bidi="ar-EG"/>
        </w:rPr>
        <w:t>Alsaif</w:t>
      </w:r>
      <w:proofErr w:type="spellEnd"/>
      <w:r>
        <w:rPr>
          <w:rFonts w:ascii="Sakkal Majalla" w:hAnsi="Sakkal Majalla" w:cs="Sakkal Majalla"/>
          <w:sz w:val="28"/>
          <w:szCs w:val="28"/>
          <w:lang w:bidi="ar-EG"/>
        </w:rPr>
        <w:t xml:space="preserve">, Abdulaziz and </w:t>
      </w:r>
      <w:proofErr w:type="spellStart"/>
      <w:r>
        <w:rPr>
          <w:rFonts w:ascii="Sakkal Majalla" w:hAnsi="Sakkal Majalla" w:cs="Sakkal Majalla"/>
          <w:sz w:val="28"/>
          <w:szCs w:val="28"/>
          <w:lang w:bidi="ar-EG"/>
        </w:rPr>
        <w:t>Asoky</w:t>
      </w:r>
      <w:proofErr w:type="spellEnd"/>
      <w:r>
        <w:rPr>
          <w:rFonts w:ascii="Sakkal Majalla" w:hAnsi="Sakkal Majalla" w:cs="Sakkal Majalla"/>
          <w:sz w:val="28"/>
          <w:szCs w:val="28"/>
          <w:lang w:bidi="ar-EG"/>
        </w:rPr>
        <w:t xml:space="preserve">, Sabih (2023). </w:t>
      </w:r>
      <w:r w:rsidRPr="002D15EF">
        <w:rPr>
          <w:rFonts w:ascii="Sakkal Majalla" w:hAnsi="Sakkal Majalla" w:cs="Sakkal Majalla"/>
          <w:sz w:val="28"/>
          <w:szCs w:val="28"/>
          <w:lang w:bidi="ar-EG"/>
        </w:rPr>
        <w:t>AI-HRM: Artificial Intelligence in Human Resource</w:t>
      </w:r>
      <w:r>
        <w:rPr>
          <w:rFonts w:ascii="Sakkal Majalla" w:hAnsi="Sakkal Majalla" w:cs="Sakkal Majalla"/>
          <w:sz w:val="28"/>
          <w:szCs w:val="28"/>
          <w:lang w:bidi="ar-EG"/>
        </w:rPr>
        <w:t xml:space="preserve"> </w:t>
      </w:r>
      <w:r w:rsidRPr="002D15EF">
        <w:rPr>
          <w:rFonts w:ascii="Sakkal Majalla" w:hAnsi="Sakkal Majalla" w:cs="Sakkal Majalla"/>
          <w:sz w:val="28"/>
          <w:szCs w:val="28"/>
          <w:lang w:bidi="ar-EG"/>
        </w:rPr>
        <w:t>Management: A Literature Review</w:t>
      </w:r>
      <w:r>
        <w:rPr>
          <w:rFonts w:ascii="Sakkal Majalla" w:hAnsi="Sakkal Majalla" w:cs="Sakkal Majalla"/>
          <w:sz w:val="28"/>
          <w:szCs w:val="28"/>
          <w:lang w:bidi="ar-EG"/>
        </w:rPr>
        <w:t xml:space="preserve">”. </w:t>
      </w:r>
      <w:r w:rsidRPr="002D15EF">
        <w:rPr>
          <w:rFonts w:ascii="Sakkal Majalla" w:hAnsi="Sakkal Majalla" w:cs="Sakkal Majalla"/>
          <w:sz w:val="28"/>
          <w:szCs w:val="28"/>
          <w:lang w:bidi="ar-EG"/>
        </w:rPr>
        <w:t>Journal of Computing and Communication</w:t>
      </w:r>
      <w:r>
        <w:rPr>
          <w:rFonts w:ascii="Sakkal Majalla" w:hAnsi="Sakkal Majalla" w:cs="Sakkal Majalla"/>
          <w:sz w:val="28"/>
          <w:szCs w:val="28"/>
          <w:lang w:bidi="ar-EG"/>
        </w:rPr>
        <w:t>, Vol (2)</w:t>
      </w:r>
      <w:r w:rsidRPr="002D15EF">
        <w:rPr>
          <w:rFonts w:ascii="Sakkal Majalla" w:hAnsi="Sakkal Majalla" w:cs="Sakkal Majalla"/>
          <w:sz w:val="28"/>
          <w:szCs w:val="28"/>
          <w:lang w:bidi="ar-EG"/>
        </w:rPr>
        <w:t>, No</w:t>
      </w:r>
      <w:r>
        <w:rPr>
          <w:rFonts w:ascii="Sakkal Majalla" w:hAnsi="Sakkal Majalla" w:cs="Sakkal Majalla"/>
          <w:sz w:val="28"/>
          <w:szCs w:val="28"/>
          <w:lang w:bidi="ar-EG"/>
        </w:rPr>
        <w:t xml:space="preserve"> (2)</w:t>
      </w:r>
      <w:r w:rsidRPr="002D15EF">
        <w:rPr>
          <w:rFonts w:ascii="Sakkal Majalla" w:hAnsi="Sakkal Majalla" w:cs="Sakkal Majalla"/>
          <w:sz w:val="28"/>
          <w:szCs w:val="28"/>
          <w:lang w:bidi="ar-EG"/>
        </w:rPr>
        <w:t xml:space="preserve">, </w:t>
      </w:r>
      <w:r>
        <w:rPr>
          <w:rFonts w:ascii="Sakkal Majalla" w:hAnsi="Sakkal Majalla" w:cs="Sakkal Majalla"/>
          <w:sz w:val="28"/>
          <w:szCs w:val="28"/>
          <w:lang w:bidi="ar-EG"/>
        </w:rPr>
        <w:t xml:space="preserve">1: 7. </w:t>
      </w:r>
    </w:p>
    <w:p w14:paraId="1EF5DB41" w14:textId="23F9C0AD" w:rsidR="00711EDD" w:rsidRPr="00711EDD" w:rsidRDefault="00711EDD" w:rsidP="00711EDD">
      <w:pPr>
        <w:pStyle w:val="ListParagraph"/>
        <w:numPr>
          <w:ilvl w:val="0"/>
          <w:numId w:val="45"/>
        </w:numPr>
        <w:spacing w:line="360" w:lineRule="auto"/>
        <w:jc w:val="both"/>
        <w:rPr>
          <w:rFonts w:ascii="Sakkal Majalla" w:hAnsi="Sakkal Majalla" w:cs="Sakkal Majalla"/>
          <w:sz w:val="28"/>
          <w:szCs w:val="28"/>
          <w:lang w:bidi="ar-EG"/>
        </w:rPr>
      </w:pPr>
      <w:r w:rsidRPr="00711EDD">
        <w:rPr>
          <w:rFonts w:ascii="Sakkal Majalla" w:eastAsia="Calibri" w:hAnsi="Sakkal Majalla" w:cs="Sakkal Majalla"/>
          <w:color w:val="000000"/>
          <w:sz w:val="28"/>
          <w:szCs w:val="28"/>
        </w:rPr>
        <w:t xml:space="preserve">Parveen, N. Anisha, and V. S. </w:t>
      </w:r>
      <w:proofErr w:type="spellStart"/>
      <w:r w:rsidRPr="00711EDD">
        <w:rPr>
          <w:rFonts w:ascii="Sakkal Majalla" w:eastAsia="Calibri" w:hAnsi="Sakkal Majalla" w:cs="Sakkal Majalla"/>
          <w:color w:val="000000"/>
          <w:sz w:val="28"/>
          <w:szCs w:val="28"/>
        </w:rPr>
        <w:t>Palaniammal</w:t>
      </w:r>
      <w:proofErr w:type="spellEnd"/>
      <w:r w:rsidRPr="00711EDD">
        <w:rPr>
          <w:rFonts w:ascii="Sakkal Majalla" w:eastAsia="Calibri" w:hAnsi="Sakkal Majalla" w:cs="Sakkal Majalla"/>
          <w:color w:val="000000"/>
          <w:sz w:val="28"/>
          <w:szCs w:val="28"/>
        </w:rPr>
        <w:t>. (2019).  "A study on artificial intelligence in human resource management today and tomorrow." IJRAR-International Journal of Research and Analytical Reviews (IJRAR)6.1: 513-516.</w:t>
      </w:r>
    </w:p>
    <w:p w14:paraId="58E92028" w14:textId="77777777" w:rsidR="00711EDD" w:rsidRPr="00711EDD" w:rsidRDefault="00711EDD" w:rsidP="00711EDD">
      <w:pPr>
        <w:numPr>
          <w:ilvl w:val="0"/>
          <w:numId w:val="45"/>
        </w:numPr>
        <w:spacing w:after="0" w:line="360" w:lineRule="auto"/>
        <w:contextualSpacing/>
        <w:jc w:val="lowKashida"/>
        <w:rPr>
          <w:rFonts w:ascii="Sakkal Majalla" w:eastAsia="Calibri" w:hAnsi="Sakkal Majalla" w:cs="Sakkal Majalla"/>
          <w:color w:val="000000"/>
          <w:sz w:val="28"/>
          <w:szCs w:val="28"/>
        </w:rPr>
      </w:pPr>
      <w:bookmarkStart w:id="29" w:name="_Hlk172641605"/>
      <w:r w:rsidRPr="00711EDD">
        <w:rPr>
          <w:rFonts w:ascii="Sakkal Majalla" w:eastAsia="Calibri" w:hAnsi="Sakkal Majalla" w:cs="Sakkal Majalla"/>
          <w:color w:val="000000"/>
          <w:sz w:val="28"/>
          <w:szCs w:val="28"/>
        </w:rPr>
        <w:t>Elhady</w:t>
      </w:r>
      <w:bookmarkEnd w:id="29"/>
      <w:r w:rsidRPr="00711EDD">
        <w:rPr>
          <w:rFonts w:ascii="Sakkal Majalla" w:eastAsia="Calibri" w:hAnsi="Sakkal Majalla" w:cs="Sakkal Majalla"/>
          <w:color w:val="000000"/>
          <w:sz w:val="28"/>
          <w:szCs w:val="28"/>
        </w:rPr>
        <w:t>, Mohamed M. (2023). Artificial intelligence Background Definitions, challenges and benefits, Sciences Management for Academy, Egypt.</w:t>
      </w:r>
    </w:p>
    <w:p w14:paraId="02838CAE" w14:textId="77777777" w:rsidR="00711EDD" w:rsidRPr="00711EDD" w:rsidRDefault="00711EDD" w:rsidP="00711EDD">
      <w:pPr>
        <w:numPr>
          <w:ilvl w:val="0"/>
          <w:numId w:val="45"/>
        </w:numPr>
        <w:spacing w:after="0" w:line="360" w:lineRule="auto"/>
        <w:contextualSpacing/>
        <w:jc w:val="lowKashida"/>
        <w:rPr>
          <w:rFonts w:ascii="Sakkal Majalla" w:eastAsia="Calibri" w:hAnsi="Sakkal Majalla" w:cs="Sakkal Majalla"/>
          <w:color w:val="000000"/>
          <w:sz w:val="28"/>
          <w:szCs w:val="28"/>
        </w:rPr>
      </w:pPr>
      <w:r w:rsidRPr="00711EDD">
        <w:rPr>
          <w:rFonts w:ascii="Sakkal Majalla" w:eastAsia="Calibri" w:hAnsi="Sakkal Majalla" w:cs="Sakkal Majalla"/>
          <w:color w:val="000000"/>
          <w:sz w:val="28"/>
          <w:szCs w:val="28"/>
        </w:rPr>
        <w:t>OECD. (2019). Artificial Intelligence in Society. In Artificial Intelligence in Society, p26.</w:t>
      </w:r>
    </w:p>
    <w:p w14:paraId="0BB8A324" w14:textId="77777777" w:rsidR="00711EDD" w:rsidRPr="00711EDD" w:rsidRDefault="00711EDD" w:rsidP="00711EDD">
      <w:pPr>
        <w:numPr>
          <w:ilvl w:val="0"/>
          <w:numId w:val="45"/>
        </w:numPr>
        <w:spacing w:after="0" w:line="360" w:lineRule="auto"/>
        <w:contextualSpacing/>
        <w:jc w:val="lowKashida"/>
        <w:rPr>
          <w:rFonts w:ascii="Sakkal Majalla" w:eastAsia="Calibri" w:hAnsi="Sakkal Majalla" w:cs="Sakkal Majalla"/>
          <w:color w:val="000000"/>
          <w:sz w:val="28"/>
          <w:szCs w:val="28"/>
        </w:rPr>
      </w:pPr>
      <w:r w:rsidRPr="00711EDD">
        <w:rPr>
          <w:rFonts w:ascii="Sakkal Majalla" w:eastAsia="Calibri" w:hAnsi="Sakkal Majalla" w:cs="Sakkal Majalla"/>
          <w:color w:val="000000"/>
          <w:sz w:val="28"/>
          <w:szCs w:val="28"/>
        </w:rPr>
        <w:t xml:space="preserve">Yaseen, T., &amp; Radia, T. (2022). Artificial Intelligence and learning difficulties. </w:t>
      </w:r>
      <w:proofErr w:type="spellStart"/>
      <w:r w:rsidRPr="00711EDD">
        <w:rPr>
          <w:rFonts w:ascii="Sakkal Majalla" w:eastAsia="Calibri" w:hAnsi="Sakkal Majalla" w:cs="Sakkal Majalla"/>
          <w:color w:val="000000"/>
          <w:sz w:val="28"/>
          <w:szCs w:val="28"/>
        </w:rPr>
        <w:t>Measuement</w:t>
      </w:r>
      <w:proofErr w:type="spellEnd"/>
      <w:r w:rsidRPr="00711EDD">
        <w:rPr>
          <w:rFonts w:ascii="Sakkal Majalla" w:eastAsia="Calibri" w:hAnsi="Sakkal Majalla" w:cs="Sakkal Majalla"/>
          <w:color w:val="000000"/>
          <w:sz w:val="28"/>
          <w:szCs w:val="28"/>
        </w:rPr>
        <w:t xml:space="preserve"> and Psychological Difficulties, 34(1).</w:t>
      </w:r>
    </w:p>
    <w:p w14:paraId="45574AD6" w14:textId="77777777" w:rsidR="00711EDD" w:rsidRPr="00711EDD" w:rsidRDefault="00711EDD" w:rsidP="00711EDD">
      <w:pPr>
        <w:numPr>
          <w:ilvl w:val="0"/>
          <w:numId w:val="45"/>
        </w:numPr>
        <w:spacing w:after="0" w:line="360" w:lineRule="auto"/>
        <w:contextualSpacing/>
        <w:jc w:val="lowKashida"/>
        <w:rPr>
          <w:rFonts w:ascii="Sakkal Majalla" w:eastAsia="Calibri" w:hAnsi="Sakkal Majalla" w:cs="Sakkal Majalla"/>
          <w:color w:val="000000"/>
          <w:sz w:val="28"/>
          <w:szCs w:val="28"/>
        </w:rPr>
      </w:pPr>
      <w:proofErr w:type="spellStart"/>
      <w:r w:rsidRPr="00711EDD">
        <w:rPr>
          <w:rFonts w:ascii="Sakkal Majalla" w:eastAsia="Calibri" w:hAnsi="Sakkal Majalla" w:cs="Sakkal Majalla"/>
          <w:color w:val="000000"/>
          <w:sz w:val="28"/>
          <w:szCs w:val="28"/>
        </w:rPr>
        <w:t>Aljohani</w:t>
      </w:r>
      <w:proofErr w:type="spellEnd"/>
      <w:r w:rsidRPr="00711EDD">
        <w:rPr>
          <w:rFonts w:ascii="Sakkal Majalla" w:eastAsia="Calibri" w:hAnsi="Sakkal Majalla" w:cs="Sakkal Majalla"/>
          <w:color w:val="000000"/>
          <w:sz w:val="28"/>
          <w:szCs w:val="28"/>
        </w:rPr>
        <w:t xml:space="preserve">, N. B., &amp; </w:t>
      </w:r>
      <w:proofErr w:type="spellStart"/>
      <w:r w:rsidRPr="00711EDD">
        <w:rPr>
          <w:rFonts w:ascii="Sakkal Majalla" w:eastAsia="Calibri" w:hAnsi="Sakkal Majalla" w:cs="Sakkal Majalla"/>
          <w:color w:val="000000"/>
          <w:sz w:val="28"/>
          <w:szCs w:val="28"/>
        </w:rPr>
        <w:t>Albliwi</w:t>
      </w:r>
      <w:proofErr w:type="spellEnd"/>
      <w:r w:rsidRPr="00711EDD">
        <w:rPr>
          <w:rFonts w:ascii="Sakkal Majalla" w:eastAsia="Calibri" w:hAnsi="Sakkal Majalla" w:cs="Sakkal Majalla"/>
          <w:color w:val="000000"/>
          <w:sz w:val="28"/>
          <w:szCs w:val="28"/>
        </w:rPr>
        <w:t>, S. (2022). Impacts of Applying Artificial Intelligence on Decision-Making Quality: A Descriptive Study in Saudi Arabian Private Sector Organizations. International Transaction Journal of Engineering, Management, &amp; Applied Sciences &amp; Technologies, 13(5).</w:t>
      </w:r>
    </w:p>
    <w:p w14:paraId="40DECB66" w14:textId="77777777" w:rsidR="00711EDD" w:rsidRPr="00711EDD" w:rsidRDefault="00711EDD" w:rsidP="00711EDD">
      <w:pPr>
        <w:numPr>
          <w:ilvl w:val="0"/>
          <w:numId w:val="45"/>
        </w:numPr>
        <w:spacing w:after="0" w:line="360" w:lineRule="auto"/>
        <w:contextualSpacing/>
        <w:jc w:val="lowKashida"/>
        <w:rPr>
          <w:rFonts w:ascii="Sakkal Majalla" w:eastAsia="Calibri" w:hAnsi="Sakkal Majalla" w:cs="Sakkal Majalla"/>
          <w:color w:val="000000"/>
          <w:sz w:val="28"/>
          <w:szCs w:val="28"/>
        </w:rPr>
      </w:pPr>
      <w:proofErr w:type="spellStart"/>
      <w:r w:rsidRPr="00711EDD">
        <w:rPr>
          <w:rFonts w:ascii="Sakkal Majalla" w:eastAsia="Calibri" w:hAnsi="Sakkal Majalla" w:cs="Sakkal Majalla"/>
          <w:color w:val="000000"/>
          <w:sz w:val="28"/>
          <w:szCs w:val="28"/>
        </w:rPr>
        <w:t>Albasalah</w:t>
      </w:r>
      <w:proofErr w:type="spellEnd"/>
      <w:r w:rsidRPr="00711EDD">
        <w:rPr>
          <w:rFonts w:ascii="Sakkal Majalla" w:eastAsia="Calibri" w:hAnsi="Sakkal Majalla" w:cs="Sakkal Majalla"/>
          <w:color w:val="000000"/>
          <w:sz w:val="28"/>
          <w:szCs w:val="28"/>
        </w:rPr>
        <w:t xml:space="preserve">, A., </w:t>
      </w:r>
      <w:proofErr w:type="spellStart"/>
      <w:r w:rsidRPr="00711EDD">
        <w:rPr>
          <w:rFonts w:ascii="Sakkal Majalla" w:eastAsia="Calibri" w:hAnsi="Sakkal Majalla" w:cs="Sakkal Majalla"/>
          <w:color w:val="000000"/>
          <w:sz w:val="28"/>
          <w:szCs w:val="28"/>
        </w:rPr>
        <w:t>Alshawwa</w:t>
      </w:r>
      <w:proofErr w:type="spellEnd"/>
      <w:r w:rsidRPr="00711EDD">
        <w:rPr>
          <w:rFonts w:ascii="Sakkal Majalla" w:eastAsia="Calibri" w:hAnsi="Sakkal Majalla" w:cs="Sakkal Majalla"/>
          <w:color w:val="000000"/>
          <w:sz w:val="28"/>
          <w:szCs w:val="28"/>
        </w:rPr>
        <w:t xml:space="preserve">, S., &amp; </w:t>
      </w:r>
      <w:proofErr w:type="spellStart"/>
      <w:r w:rsidRPr="00711EDD">
        <w:rPr>
          <w:rFonts w:ascii="Sakkal Majalla" w:eastAsia="Calibri" w:hAnsi="Sakkal Majalla" w:cs="Sakkal Majalla"/>
          <w:color w:val="000000"/>
          <w:sz w:val="28"/>
          <w:szCs w:val="28"/>
        </w:rPr>
        <w:t>Alarnous</w:t>
      </w:r>
      <w:proofErr w:type="spellEnd"/>
      <w:r w:rsidRPr="00711EDD">
        <w:rPr>
          <w:rFonts w:ascii="Sakkal Majalla" w:eastAsia="Calibri" w:hAnsi="Sakkal Majalla" w:cs="Sakkal Majalla"/>
          <w:color w:val="000000"/>
          <w:sz w:val="28"/>
          <w:szCs w:val="28"/>
        </w:rPr>
        <w:t xml:space="preserve">, R. (2022). Use of artificial intelligence in activating the role of Saudi universities in joint scientific research between university teachers and students. </w:t>
      </w:r>
      <w:proofErr w:type="spellStart"/>
      <w:r w:rsidRPr="00711EDD">
        <w:rPr>
          <w:rFonts w:ascii="Sakkal Majalla" w:eastAsia="Calibri" w:hAnsi="Sakkal Majalla" w:cs="Sakkal Majalla"/>
          <w:color w:val="000000"/>
          <w:sz w:val="28"/>
          <w:szCs w:val="28"/>
        </w:rPr>
        <w:t>PLoS</w:t>
      </w:r>
      <w:proofErr w:type="spellEnd"/>
      <w:r w:rsidRPr="00711EDD">
        <w:rPr>
          <w:rFonts w:ascii="Sakkal Majalla" w:eastAsia="Calibri" w:hAnsi="Sakkal Majalla" w:cs="Sakkal Majalla"/>
          <w:color w:val="000000"/>
          <w:sz w:val="28"/>
          <w:szCs w:val="28"/>
        </w:rPr>
        <w:t xml:space="preserve"> ONE, 17(5), p1.</w:t>
      </w:r>
    </w:p>
    <w:p w14:paraId="3E2DE68A" w14:textId="77777777" w:rsidR="00711EDD" w:rsidRPr="00711EDD" w:rsidRDefault="00711EDD" w:rsidP="00711EDD">
      <w:pPr>
        <w:bidi/>
        <w:spacing w:after="0" w:line="360" w:lineRule="auto"/>
        <w:jc w:val="mediumKashida"/>
        <w:rPr>
          <w:rFonts w:ascii="Sakkal Majalla" w:eastAsia="Calibri" w:hAnsi="Sakkal Majalla" w:cs="Sakkal Majalla"/>
          <w:color w:val="000000"/>
          <w:sz w:val="28"/>
          <w:szCs w:val="28"/>
        </w:rPr>
      </w:pPr>
    </w:p>
    <w:p w14:paraId="6163D9DB" w14:textId="77777777" w:rsidR="00711EDD" w:rsidRDefault="00711EDD" w:rsidP="00AF5216">
      <w:pPr>
        <w:tabs>
          <w:tab w:val="left" w:pos="3570"/>
        </w:tabs>
        <w:bidi/>
        <w:spacing w:line="360" w:lineRule="auto"/>
        <w:jc w:val="center"/>
        <w:outlineLvl w:val="0"/>
        <w:rPr>
          <w:rFonts w:ascii="Sakkal Majalla" w:hAnsi="Sakkal Majalla" w:cs="Sakkal Majalla"/>
          <w:b/>
          <w:bCs/>
          <w:sz w:val="32"/>
          <w:szCs w:val="32"/>
          <w:rtl/>
          <w:lang w:bidi="ar-EG"/>
        </w:rPr>
      </w:pPr>
    </w:p>
    <w:p w14:paraId="3E13921C" w14:textId="77777777" w:rsidR="00711EDD" w:rsidRDefault="00711EDD" w:rsidP="00711EDD">
      <w:pPr>
        <w:tabs>
          <w:tab w:val="left" w:pos="3570"/>
        </w:tabs>
        <w:bidi/>
        <w:spacing w:line="360" w:lineRule="auto"/>
        <w:jc w:val="center"/>
        <w:outlineLvl w:val="0"/>
        <w:rPr>
          <w:rFonts w:ascii="Sakkal Majalla" w:hAnsi="Sakkal Majalla" w:cs="Sakkal Majalla"/>
          <w:b/>
          <w:bCs/>
          <w:sz w:val="32"/>
          <w:szCs w:val="32"/>
          <w:rtl/>
          <w:lang w:bidi="ar-EG"/>
        </w:rPr>
      </w:pPr>
    </w:p>
    <w:p w14:paraId="165322DC" w14:textId="77777777" w:rsidR="00711EDD" w:rsidRDefault="00711EDD" w:rsidP="00711EDD">
      <w:pPr>
        <w:tabs>
          <w:tab w:val="left" w:pos="3570"/>
        </w:tabs>
        <w:bidi/>
        <w:spacing w:line="360" w:lineRule="auto"/>
        <w:jc w:val="center"/>
        <w:outlineLvl w:val="0"/>
        <w:rPr>
          <w:rFonts w:ascii="Sakkal Majalla" w:hAnsi="Sakkal Majalla" w:cs="Sakkal Majalla"/>
          <w:b/>
          <w:bCs/>
          <w:sz w:val="32"/>
          <w:szCs w:val="32"/>
          <w:rtl/>
          <w:lang w:bidi="ar-EG"/>
        </w:rPr>
      </w:pPr>
    </w:p>
    <w:p w14:paraId="39919944" w14:textId="77777777" w:rsidR="00711EDD" w:rsidRDefault="00711EDD" w:rsidP="00711EDD">
      <w:pPr>
        <w:tabs>
          <w:tab w:val="left" w:pos="3570"/>
        </w:tabs>
        <w:bidi/>
        <w:spacing w:line="360" w:lineRule="auto"/>
        <w:jc w:val="center"/>
        <w:outlineLvl w:val="0"/>
        <w:rPr>
          <w:rFonts w:ascii="Sakkal Majalla" w:hAnsi="Sakkal Majalla" w:cs="Sakkal Majalla"/>
          <w:b/>
          <w:bCs/>
          <w:sz w:val="32"/>
          <w:szCs w:val="32"/>
          <w:rtl/>
          <w:lang w:bidi="ar-EG"/>
        </w:rPr>
      </w:pPr>
    </w:p>
    <w:p w14:paraId="5A049A9F" w14:textId="77777777" w:rsidR="00711EDD" w:rsidRDefault="00711EDD" w:rsidP="00711EDD">
      <w:pPr>
        <w:tabs>
          <w:tab w:val="left" w:pos="3570"/>
        </w:tabs>
        <w:bidi/>
        <w:spacing w:line="360" w:lineRule="auto"/>
        <w:jc w:val="center"/>
        <w:outlineLvl w:val="0"/>
        <w:rPr>
          <w:rFonts w:ascii="Sakkal Majalla" w:hAnsi="Sakkal Majalla" w:cs="Sakkal Majalla"/>
          <w:b/>
          <w:bCs/>
          <w:sz w:val="32"/>
          <w:szCs w:val="32"/>
          <w:rtl/>
          <w:lang w:bidi="ar-EG"/>
        </w:rPr>
      </w:pPr>
    </w:p>
    <w:p w14:paraId="4C8AEE4A" w14:textId="77777777" w:rsidR="00711EDD" w:rsidRDefault="00711EDD" w:rsidP="00711EDD">
      <w:pPr>
        <w:tabs>
          <w:tab w:val="left" w:pos="3570"/>
        </w:tabs>
        <w:bidi/>
        <w:spacing w:line="360" w:lineRule="auto"/>
        <w:jc w:val="center"/>
        <w:outlineLvl w:val="0"/>
        <w:rPr>
          <w:rFonts w:ascii="Sakkal Majalla" w:hAnsi="Sakkal Majalla" w:cs="Sakkal Majalla"/>
          <w:b/>
          <w:bCs/>
          <w:sz w:val="32"/>
          <w:szCs w:val="32"/>
          <w:rtl/>
          <w:lang w:bidi="ar-EG"/>
        </w:rPr>
      </w:pPr>
    </w:p>
    <w:p w14:paraId="2D909B1D" w14:textId="77777777" w:rsidR="00711EDD" w:rsidRDefault="00711EDD" w:rsidP="00711EDD">
      <w:pPr>
        <w:tabs>
          <w:tab w:val="left" w:pos="3570"/>
        </w:tabs>
        <w:bidi/>
        <w:spacing w:line="360" w:lineRule="auto"/>
        <w:jc w:val="center"/>
        <w:outlineLvl w:val="0"/>
        <w:rPr>
          <w:rFonts w:ascii="Sakkal Majalla" w:hAnsi="Sakkal Majalla" w:cs="Sakkal Majalla"/>
          <w:b/>
          <w:bCs/>
          <w:sz w:val="32"/>
          <w:szCs w:val="32"/>
          <w:rtl/>
          <w:lang w:bidi="ar-EG"/>
        </w:rPr>
      </w:pPr>
    </w:p>
    <w:p w14:paraId="387CA547" w14:textId="77777777" w:rsidR="00711EDD" w:rsidRDefault="00711EDD" w:rsidP="00711EDD">
      <w:pPr>
        <w:tabs>
          <w:tab w:val="left" w:pos="3570"/>
        </w:tabs>
        <w:bidi/>
        <w:spacing w:line="360" w:lineRule="auto"/>
        <w:jc w:val="center"/>
        <w:outlineLvl w:val="0"/>
        <w:rPr>
          <w:rFonts w:ascii="Sakkal Majalla" w:hAnsi="Sakkal Majalla" w:cs="Sakkal Majalla"/>
          <w:b/>
          <w:bCs/>
          <w:sz w:val="32"/>
          <w:szCs w:val="32"/>
          <w:rtl/>
          <w:lang w:bidi="ar-EG"/>
        </w:rPr>
      </w:pPr>
    </w:p>
    <w:p w14:paraId="45CD255B" w14:textId="77777777" w:rsidR="00711EDD" w:rsidRDefault="00711EDD" w:rsidP="00711EDD">
      <w:pPr>
        <w:tabs>
          <w:tab w:val="left" w:pos="3570"/>
        </w:tabs>
        <w:bidi/>
        <w:spacing w:line="360" w:lineRule="auto"/>
        <w:jc w:val="center"/>
        <w:outlineLvl w:val="0"/>
        <w:rPr>
          <w:rFonts w:ascii="Sakkal Majalla" w:hAnsi="Sakkal Majalla" w:cs="Sakkal Majalla"/>
          <w:b/>
          <w:bCs/>
          <w:sz w:val="32"/>
          <w:szCs w:val="32"/>
          <w:rtl/>
          <w:lang w:bidi="ar-EG"/>
        </w:rPr>
      </w:pPr>
    </w:p>
    <w:bookmarkEnd w:id="22"/>
    <w:p w14:paraId="20452E79" w14:textId="77777777" w:rsidR="00F82EA9" w:rsidRDefault="00F82EA9" w:rsidP="00F82EA9">
      <w:pPr>
        <w:tabs>
          <w:tab w:val="left" w:pos="3570"/>
        </w:tabs>
        <w:bidi/>
        <w:spacing w:line="360" w:lineRule="auto"/>
        <w:jc w:val="mediumKashida"/>
        <w:rPr>
          <w:rFonts w:ascii="Sakkal Majalla" w:hAnsi="Sakkal Majalla" w:cs="Sakkal Majalla"/>
          <w:b/>
          <w:bCs/>
          <w:sz w:val="32"/>
          <w:szCs w:val="32"/>
          <w:rtl/>
          <w:lang w:bidi="ar-EG"/>
        </w:rPr>
      </w:pPr>
    </w:p>
    <w:p w14:paraId="62496F6E" w14:textId="2840C7AF" w:rsidR="00F82EA9" w:rsidRDefault="00A1348A" w:rsidP="00F82EA9">
      <w:pPr>
        <w:tabs>
          <w:tab w:val="left" w:pos="3570"/>
        </w:tabs>
        <w:bidi/>
        <w:spacing w:line="360" w:lineRule="auto"/>
        <w:jc w:val="mediumKashida"/>
        <w:rPr>
          <w:rFonts w:ascii="Sakkal Majalla" w:hAnsi="Sakkal Majalla" w:cs="Sakkal Majalla"/>
          <w:b/>
          <w:bCs/>
          <w:sz w:val="32"/>
          <w:szCs w:val="32"/>
          <w:rtl/>
          <w:lang w:bidi="ar-EG"/>
        </w:rPr>
      </w:pPr>
      <w:r w:rsidRPr="00835A42">
        <w:rPr>
          <w:rFonts w:ascii="Sakkal Majalla" w:eastAsia="Calibri" w:hAnsi="Sakkal Majalla" w:cs="Sakkal Majalla"/>
          <w:b/>
          <w:bCs/>
          <w:noProof/>
          <w:kern w:val="0"/>
          <w:sz w:val="28"/>
          <w:szCs w:val="28"/>
          <w14:ligatures w14:val="none"/>
        </w:rPr>
        <w:drawing>
          <wp:anchor distT="0" distB="0" distL="114300" distR="114300" simplePos="0" relativeHeight="251661312" behindDoc="0" locked="0" layoutInCell="1" allowOverlap="1" wp14:anchorId="371AB004" wp14:editId="4DB32F71">
            <wp:simplePos x="0" y="0"/>
            <wp:positionH relativeFrom="margin">
              <wp:posOffset>3638550</wp:posOffset>
            </wp:positionH>
            <wp:positionV relativeFrom="margin">
              <wp:posOffset>-295275</wp:posOffset>
            </wp:positionV>
            <wp:extent cx="2226945" cy="1675765"/>
            <wp:effectExtent l="0" t="0" r="1905" b="635"/>
            <wp:wrapSquare wrapText="bothSides"/>
            <wp:docPr id="48561993"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675765"/>
                    </a:xfrm>
                    <a:prstGeom prst="rect">
                      <a:avLst/>
                    </a:prstGeom>
                  </pic:spPr>
                </pic:pic>
              </a:graphicData>
            </a:graphic>
            <wp14:sizeRelV relativeFrom="margin">
              <wp14:pctHeight>0</wp14:pctHeight>
            </wp14:sizeRelV>
          </wp:anchor>
        </w:drawing>
      </w:r>
      <w:r w:rsidRPr="00835A42">
        <w:rPr>
          <w:rFonts w:ascii="Sakkal Majalla" w:eastAsia="Calibri" w:hAnsi="Sakkal Majalla" w:cs="Sakkal Majalla"/>
          <w:b/>
          <w:bCs/>
          <w:noProof/>
          <w:kern w:val="0"/>
          <w:sz w:val="28"/>
          <w:szCs w:val="28"/>
          <w14:ligatures w14:val="none"/>
        </w:rPr>
        <mc:AlternateContent>
          <mc:Choice Requires="wps">
            <w:drawing>
              <wp:anchor distT="0" distB="0" distL="114300" distR="114300" simplePos="0" relativeHeight="251663360" behindDoc="0" locked="0" layoutInCell="1" allowOverlap="1" wp14:anchorId="17E8DB4D" wp14:editId="09A57489">
                <wp:simplePos x="0" y="0"/>
                <wp:positionH relativeFrom="margin">
                  <wp:posOffset>-438150</wp:posOffset>
                </wp:positionH>
                <wp:positionV relativeFrom="paragraph">
                  <wp:posOffset>-50165</wp:posOffset>
                </wp:positionV>
                <wp:extent cx="2405380" cy="1143000"/>
                <wp:effectExtent l="0" t="0" r="0" b="0"/>
                <wp:wrapNone/>
                <wp:docPr id="1527054896" name="مربع نص 1527054896"/>
                <wp:cNvGraphicFramePr/>
                <a:graphic xmlns:a="http://schemas.openxmlformats.org/drawingml/2006/main">
                  <a:graphicData uri="http://schemas.microsoft.com/office/word/2010/wordprocessingShape">
                    <wps:wsp>
                      <wps:cNvSpPr txBox="1"/>
                      <wps:spPr>
                        <a:xfrm>
                          <a:off x="0" y="0"/>
                          <a:ext cx="2405380" cy="1143000"/>
                        </a:xfrm>
                        <a:prstGeom prst="rect">
                          <a:avLst/>
                        </a:prstGeom>
                        <a:solidFill>
                          <a:sysClr val="window" lastClr="FFFFFF"/>
                        </a:solidFill>
                        <a:ln w="6350">
                          <a:noFill/>
                        </a:ln>
                      </wps:spPr>
                      <wps:txbx>
                        <w:txbxContent>
                          <w:p w14:paraId="5214115D" w14:textId="77777777" w:rsidR="00570A0E" w:rsidRPr="003B6BD1" w:rsidRDefault="00570A0E" w:rsidP="00570A0E">
                            <w:pPr>
                              <w:rPr>
                                <w:rFonts w:ascii="Sakkal Majalla" w:hAnsi="Sakkal Majalla" w:cs="Sakkal Majalla"/>
                                <w:sz w:val="28"/>
                                <w:szCs w:val="28"/>
                              </w:rPr>
                            </w:pPr>
                            <w:r w:rsidRPr="003B6BD1">
                              <w:rPr>
                                <w:rFonts w:ascii="Sakkal Majalla" w:hAnsi="Sakkal Majalla" w:cs="Sakkal Majalla"/>
                                <w:sz w:val="28"/>
                                <w:szCs w:val="28"/>
                              </w:rPr>
                              <w:t xml:space="preserve">Mid Ocean University </w:t>
                            </w:r>
                          </w:p>
                          <w:p w14:paraId="66EAFC18" w14:textId="77777777" w:rsidR="00570A0E" w:rsidRPr="003B6BD1" w:rsidRDefault="00570A0E" w:rsidP="00570A0E">
                            <w:pPr>
                              <w:rPr>
                                <w:rFonts w:ascii="Sakkal Majalla" w:hAnsi="Sakkal Majalla" w:cs="Sakkal Majalla"/>
                                <w:sz w:val="28"/>
                                <w:szCs w:val="28"/>
                              </w:rPr>
                            </w:pPr>
                            <w:r w:rsidRPr="003B6BD1">
                              <w:rPr>
                                <w:rFonts w:ascii="Sakkal Majalla" w:hAnsi="Sakkal Majalla" w:cs="Sakkal Majalla"/>
                                <w:sz w:val="28"/>
                                <w:szCs w:val="28"/>
                              </w:rPr>
                              <w:t>College of</w:t>
                            </w:r>
                            <w:r>
                              <w:rPr>
                                <w:rFonts w:ascii="Sakkal Majalla" w:hAnsi="Sakkal Majalla" w:cs="Sakkal Majalla" w:hint="cs"/>
                                <w:sz w:val="28"/>
                                <w:szCs w:val="28"/>
                                <w:rtl/>
                              </w:rPr>
                              <w:t xml:space="preserve"> </w:t>
                            </w:r>
                          </w:p>
                          <w:p w14:paraId="5FD6005B" w14:textId="77777777" w:rsidR="00570A0E" w:rsidRPr="003B6BD1" w:rsidRDefault="00570A0E" w:rsidP="00570A0E">
                            <w:pPr>
                              <w:rPr>
                                <w:rFonts w:ascii="Sakkal Majalla" w:hAnsi="Sakkal Majalla" w:cs="Sakkal Majalla"/>
                                <w:sz w:val="28"/>
                                <w:szCs w:val="28"/>
                              </w:rPr>
                            </w:pPr>
                            <w:r w:rsidRPr="003B6BD1">
                              <w:rPr>
                                <w:rFonts w:ascii="Sakkal Majalla" w:hAnsi="Sakkal Majalla" w:cs="Sakkal Majalla"/>
                                <w:sz w:val="28"/>
                                <w:szCs w:val="28"/>
                              </w:rPr>
                              <w:t>Specialty…………</w:t>
                            </w:r>
                          </w:p>
                          <w:p w14:paraId="2FD88285" w14:textId="77777777" w:rsidR="00570A0E" w:rsidRPr="003B6BD1" w:rsidRDefault="00570A0E" w:rsidP="00570A0E">
                            <w:pPr>
                              <w:rPr>
                                <w:rFonts w:ascii="Sakkal Majalla" w:hAnsi="Sakkal Majalla" w:cs="Sakkal Majalla"/>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E8DB4D" id="مربع نص 1527054896" o:spid="_x0000_s1031" type="#_x0000_t202" style="position:absolute;left:0;text-align:left;margin-left:-34.5pt;margin-top:-3.95pt;width:189.4pt;height:90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" fillcolor="window" stroked="f" strokeweight=".5pt">
                <v:textbox>
                  <w:txbxContent>
                    <w:p w14:paraId="5214115D" w14:textId="77777777" w:rsidR="00570A0E" w:rsidRPr="003B6BD1" w:rsidRDefault="00570A0E" w:rsidP="00570A0E">
                      <w:pPr>
                        <w:rPr>
                          <w:rFonts w:ascii="Sakkal Majalla" w:hAnsi="Sakkal Majalla" w:cs="Sakkal Majalla"/>
                          <w:sz w:val="28"/>
                          <w:szCs w:val="28"/>
                        </w:rPr>
                      </w:pPr>
                      <w:r w:rsidRPr="003B6BD1">
                        <w:rPr>
                          <w:rFonts w:ascii="Sakkal Majalla" w:hAnsi="Sakkal Majalla" w:cs="Sakkal Majalla"/>
                          <w:sz w:val="28"/>
                          <w:szCs w:val="28"/>
                        </w:rPr>
                        <w:t xml:space="preserve">Mid Ocean University </w:t>
                      </w:r>
                    </w:p>
                    <w:p w14:paraId="66EAFC18" w14:textId="77777777" w:rsidR="00570A0E" w:rsidRPr="003B6BD1" w:rsidRDefault="00570A0E" w:rsidP="00570A0E">
                      <w:pPr>
                        <w:rPr>
                          <w:rFonts w:ascii="Sakkal Majalla" w:hAnsi="Sakkal Majalla" w:cs="Sakkal Majalla"/>
                          <w:sz w:val="28"/>
                          <w:szCs w:val="28"/>
                        </w:rPr>
                      </w:pPr>
                      <w:r w:rsidRPr="003B6BD1">
                        <w:rPr>
                          <w:rFonts w:ascii="Sakkal Majalla" w:hAnsi="Sakkal Majalla" w:cs="Sakkal Majalla"/>
                          <w:sz w:val="28"/>
                          <w:szCs w:val="28"/>
                        </w:rPr>
                        <w:t>College of</w:t>
                      </w:r>
                      <w:r>
                        <w:rPr>
                          <w:rFonts w:ascii="Sakkal Majalla" w:hAnsi="Sakkal Majalla" w:cs="Sakkal Majalla" w:hint="cs"/>
                          <w:sz w:val="28"/>
                          <w:szCs w:val="28"/>
                          <w:rtl/>
                        </w:rPr>
                        <w:t xml:space="preserve"> </w:t>
                      </w:r>
                    </w:p>
                    <w:p w14:paraId="5FD6005B" w14:textId="77777777" w:rsidR="00570A0E" w:rsidRPr="003B6BD1" w:rsidRDefault="00570A0E" w:rsidP="00570A0E">
                      <w:pPr>
                        <w:rPr>
                          <w:rFonts w:ascii="Sakkal Majalla" w:hAnsi="Sakkal Majalla" w:cs="Sakkal Majalla"/>
                          <w:sz w:val="28"/>
                          <w:szCs w:val="28"/>
                        </w:rPr>
                      </w:pPr>
                      <w:r w:rsidRPr="003B6BD1">
                        <w:rPr>
                          <w:rFonts w:ascii="Sakkal Majalla" w:hAnsi="Sakkal Majalla" w:cs="Sakkal Majalla"/>
                          <w:sz w:val="28"/>
                          <w:szCs w:val="28"/>
                        </w:rPr>
                        <w:t>Specialty…………</w:t>
                      </w:r>
                    </w:p>
                    <w:p w14:paraId="2FD88285" w14:textId="77777777" w:rsidR="00570A0E" w:rsidRPr="003B6BD1" w:rsidRDefault="00570A0E" w:rsidP="00570A0E">
                      <w:pPr>
                        <w:rPr>
                          <w:rFonts w:ascii="Sakkal Majalla" w:hAnsi="Sakkal Majalla" w:cs="Sakkal Majalla"/>
                        </w:rPr>
                      </w:pPr>
                    </w:p>
                  </w:txbxContent>
                </v:textbox>
                <w10:wrap anchorx="margin"/>
              </v:shape>
            </w:pict>
          </mc:Fallback>
        </mc:AlternateContent>
      </w:r>
    </w:p>
    <w:p w14:paraId="042C0537" w14:textId="7A00B56B" w:rsidR="00F82EA9" w:rsidRDefault="00F82EA9" w:rsidP="00F82EA9">
      <w:pPr>
        <w:tabs>
          <w:tab w:val="left" w:pos="3570"/>
        </w:tabs>
        <w:bidi/>
        <w:spacing w:line="360" w:lineRule="auto"/>
        <w:jc w:val="mediumKashida"/>
        <w:rPr>
          <w:rFonts w:ascii="Sakkal Majalla" w:hAnsi="Sakkal Majalla" w:cs="Sakkal Majalla"/>
          <w:b/>
          <w:bCs/>
          <w:sz w:val="32"/>
          <w:szCs w:val="32"/>
          <w:rtl/>
          <w:lang w:bidi="ar-EG"/>
        </w:rPr>
      </w:pPr>
    </w:p>
    <w:p w14:paraId="268A8773" w14:textId="73F2ADF9" w:rsidR="00570A0E" w:rsidRPr="007146B6" w:rsidRDefault="00570A0E" w:rsidP="007146B6">
      <w:pPr>
        <w:tabs>
          <w:tab w:val="left" w:pos="3570"/>
        </w:tabs>
        <w:bidi/>
        <w:spacing w:line="360" w:lineRule="auto"/>
        <w:jc w:val="mediumKashida"/>
        <w:rPr>
          <w:rFonts w:ascii="Sakkal Majalla" w:hAnsi="Sakkal Majalla" w:cs="Sakkal Majalla"/>
          <w:b/>
          <w:bCs/>
          <w:sz w:val="32"/>
          <w:szCs w:val="32"/>
          <w:rtl/>
          <w:lang w:bidi="ar-EG"/>
        </w:rPr>
      </w:pPr>
    </w:p>
    <w:p w14:paraId="3C935046" w14:textId="299C3D21" w:rsidR="00570A0E" w:rsidRDefault="00570A0E" w:rsidP="00570A0E">
      <w:pPr>
        <w:spacing w:line="360" w:lineRule="auto"/>
        <w:jc w:val="center"/>
        <w:rPr>
          <w:rFonts w:ascii="Sakkal Majalla" w:hAnsi="Sakkal Majalla" w:cs="Sakkal Majalla"/>
          <w:b/>
          <w:bCs/>
          <w:sz w:val="36"/>
          <w:szCs w:val="36"/>
          <w:rtl/>
          <w:lang w:bidi="ar-EG"/>
        </w:rPr>
      </w:pPr>
    </w:p>
    <w:p w14:paraId="69B551FA" w14:textId="0C5D5142" w:rsidR="00570A0E" w:rsidRDefault="00570A0E" w:rsidP="00570A0E">
      <w:pPr>
        <w:spacing w:line="360" w:lineRule="auto"/>
        <w:jc w:val="center"/>
        <w:rPr>
          <w:rFonts w:ascii="Sakkal Majalla" w:hAnsi="Sakkal Majalla" w:cs="Sakkal Majalla"/>
          <w:b/>
          <w:bCs/>
          <w:sz w:val="36"/>
          <w:szCs w:val="36"/>
          <w:lang w:bidi="ar-EG"/>
        </w:rPr>
      </w:pPr>
      <w:r w:rsidRPr="00570A0E">
        <w:rPr>
          <w:rFonts w:ascii="Sakkal Majalla" w:hAnsi="Sakkal Majalla" w:cs="Sakkal Majalla"/>
          <w:b/>
          <w:bCs/>
          <w:sz w:val="36"/>
          <w:szCs w:val="36"/>
          <w:lang w:bidi="ar-EG"/>
        </w:rPr>
        <w:t>Impact of Artificial Intelligence on Human Resources Practices: An Applied Study on</w:t>
      </w:r>
      <w:r>
        <w:rPr>
          <w:rFonts w:ascii="Sakkal Majalla" w:hAnsi="Sakkal Majalla" w:cs="Sakkal Majalla"/>
          <w:b/>
          <w:bCs/>
          <w:sz w:val="36"/>
          <w:szCs w:val="36"/>
          <w:lang w:bidi="ar-EG"/>
        </w:rPr>
        <w:t xml:space="preserve"> </w:t>
      </w:r>
      <w:r>
        <w:rPr>
          <w:rFonts w:ascii="Sakkal Majalla" w:hAnsi="Sakkal Majalla" w:cs="Sakkal Majalla" w:hint="cs"/>
          <w:b/>
          <w:bCs/>
          <w:sz w:val="36"/>
          <w:szCs w:val="36"/>
          <w:lang w:bidi="ar-EG"/>
        </w:rPr>
        <w:t>an</w:t>
      </w:r>
      <w:r>
        <w:rPr>
          <w:rFonts w:ascii="Sakkal Majalla" w:hAnsi="Sakkal Majalla" w:cs="Sakkal Majalla"/>
          <w:b/>
          <w:bCs/>
          <w:sz w:val="36"/>
          <w:szCs w:val="36"/>
          <w:lang w:bidi="ar-EG"/>
        </w:rPr>
        <w:t xml:space="preserve"> </w:t>
      </w:r>
      <w:r w:rsidR="005D3338" w:rsidRPr="00570A0E">
        <w:rPr>
          <w:rFonts w:ascii="Sakkal Majalla" w:hAnsi="Sakkal Majalla" w:cs="Sakkal Majalla"/>
          <w:b/>
          <w:bCs/>
          <w:sz w:val="36"/>
          <w:szCs w:val="36"/>
          <w:lang w:bidi="ar-EG"/>
        </w:rPr>
        <w:t xml:space="preserve">International </w:t>
      </w:r>
      <w:r w:rsidR="005D3338">
        <w:rPr>
          <w:rFonts w:ascii="Sakkal Majalla" w:hAnsi="Sakkal Majalla" w:cs="Sakkal Majalla"/>
          <w:b/>
          <w:bCs/>
          <w:sz w:val="36"/>
          <w:szCs w:val="36"/>
          <w:lang w:bidi="ar-EG"/>
        </w:rPr>
        <w:t>Jahez</w:t>
      </w:r>
      <w:r>
        <w:rPr>
          <w:rFonts w:ascii="Sakkal Majalla" w:hAnsi="Sakkal Majalla" w:cs="Sakkal Majalla"/>
          <w:b/>
          <w:bCs/>
          <w:sz w:val="36"/>
          <w:szCs w:val="36"/>
          <w:lang w:bidi="ar-EG"/>
        </w:rPr>
        <w:t xml:space="preserve"> company </w:t>
      </w:r>
      <w:r w:rsidRPr="00570A0E">
        <w:rPr>
          <w:rFonts w:ascii="Sakkal Majalla" w:hAnsi="Sakkal Majalla" w:cs="Sakkal Majalla"/>
          <w:b/>
          <w:bCs/>
          <w:sz w:val="36"/>
          <w:szCs w:val="36"/>
          <w:lang w:bidi="ar-EG"/>
        </w:rPr>
        <w:t>in Riyadh</w:t>
      </w:r>
    </w:p>
    <w:p w14:paraId="6C16DD47" w14:textId="77777777" w:rsidR="00570A0E" w:rsidRPr="00835A42" w:rsidRDefault="00570A0E" w:rsidP="00570A0E">
      <w:pPr>
        <w:spacing w:line="360" w:lineRule="auto"/>
        <w:jc w:val="center"/>
        <w:rPr>
          <w:rFonts w:ascii="Sakkal Majalla" w:hAnsi="Sakkal Majalla" w:cs="Sakkal Majalla"/>
          <w:b/>
          <w:bCs/>
          <w:sz w:val="36"/>
          <w:szCs w:val="36"/>
          <w:lang w:bidi="ar-EG"/>
        </w:rPr>
      </w:pPr>
    </w:p>
    <w:p w14:paraId="4433D77E" w14:textId="79D1891D" w:rsidR="00570A0E" w:rsidRDefault="00570A0E" w:rsidP="00570A0E">
      <w:pPr>
        <w:spacing w:line="360" w:lineRule="auto"/>
        <w:jc w:val="center"/>
        <w:rPr>
          <w:rFonts w:ascii="Sakkal Majalla" w:eastAsia="Calibri" w:hAnsi="Sakkal Majalla" w:cs="Sakkal Majalla"/>
          <w:b/>
          <w:bCs/>
          <w:kern w:val="0"/>
          <w:sz w:val="36"/>
          <w:szCs w:val="36"/>
          <w14:ligatures w14:val="none"/>
        </w:rPr>
      </w:pPr>
      <w:r w:rsidRPr="00835A42">
        <w:rPr>
          <w:rFonts w:ascii="Sakkal Majalla" w:eastAsia="Calibri" w:hAnsi="Sakkal Majalla" w:cs="Sakkal Majalla"/>
          <w:b/>
          <w:bCs/>
          <w:kern w:val="0"/>
          <w:sz w:val="36"/>
          <w:szCs w:val="36"/>
          <w14:ligatures w14:val="none"/>
        </w:rPr>
        <w:t>Preparation</w:t>
      </w:r>
      <w:r>
        <w:rPr>
          <w:rFonts w:ascii="Sakkal Majalla" w:eastAsia="Calibri" w:hAnsi="Sakkal Majalla" w:cs="Sakkal Majalla"/>
          <w:b/>
          <w:bCs/>
          <w:kern w:val="0"/>
          <w:sz w:val="36"/>
          <w:szCs w:val="36"/>
          <w14:ligatures w14:val="none"/>
        </w:rPr>
        <w:t xml:space="preserve">: </w:t>
      </w:r>
    </w:p>
    <w:p w14:paraId="13DEC96E" w14:textId="6719392C" w:rsidR="00570A0E" w:rsidRPr="00846B6E" w:rsidRDefault="00846B6E" w:rsidP="00846B6E">
      <w:pPr>
        <w:tabs>
          <w:tab w:val="left" w:pos="6311"/>
        </w:tabs>
        <w:spacing w:line="360" w:lineRule="auto"/>
        <w:jc w:val="center"/>
        <w:rPr>
          <w:rFonts w:ascii="Sakkal Majalla" w:eastAsia="Calibri" w:hAnsi="Sakkal Majalla" w:cs="Sakkal Majalla"/>
          <w:kern w:val="0"/>
          <w:sz w:val="36"/>
          <w:szCs w:val="36"/>
          <w14:ligatures w14:val="none"/>
        </w:rPr>
      </w:pPr>
      <w:r w:rsidRPr="00846B6E">
        <w:rPr>
          <w:rFonts w:ascii="Sakkal Majalla" w:eastAsia="Calibri" w:hAnsi="Sakkal Majalla" w:cs="Sakkal Majalla"/>
          <w:kern w:val="0"/>
          <w:sz w:val="36"/>
          <w:szCs w:val="36"/>
          <w14:ligatures w14:val="none"/>
        </w:rPr>
        <w:t xml:space="preserve">Abdullah Mater Ragman </w:t>
      </w:r>
      <w:proofErr w:type="spellStart"/>
      <w:r w:rsidRPr="00846B6E">
        <w:rPr>
          <w:rFonts w:ascii="Sakkal Majalla" w:eastAsia="Calibri" w:hAnsi="Sakkal Majalla" w:cs="Sakkal Majalla"/>
          <w:kern w:val="0"/>
          <w:sz w:val="36"/>
          <w:szCs w:val="36"/>
          <w14:ligatures w14:val="none"/>
        </w:rPr>
        <w:t>alanzi</w:t>
      </w:r>
      <w:proofErr w:type="spellEnd"/>
    </w:p>
    <w:p w14:paraId="64E22D77" w14:textId="36BDBCA3" w:rsidR="00570A0E" w:rsidRPr="00835A42" w:rsidRDefault="00570A0E" w:rsidP="00570A0E">
      <w:pPr>
        <w:spacing w:line="360" w:lineRule="auto"/>
        <w:jc w:val="center"/>
        <w:rPr>
          <w:rFonts w:ascii="Sakkal Majalla" w:eastAsia="Calibri" w:hAnsi="Sakkal Majalla" w:cs="Sakkal Majalla"/>
          <w:b/>
          <w:bCs/>
          <w:kern w:val="0"/>
          <w:sz w:val="36"/>
          <w:szCs w:val="36"/>
          <w:rtl/>
          <w14:ligatures w14:val="none"/>
        </w:rPr>
      </w:pPr>
      <w:r>
        <w:rPr>
          <w:rFonts w:ascii="Sakkal Majalla" w:eastAsia="Calibri" w:hAnsi="Sakkal Majalla" w:cs="Sakkal Majalla"/>
          <w:b/>
          <w:bCs/>
          <w:kern w:val="0"/>
          <w:sz w:val="36"/>
          <w:szCs w:val="36"/>
          <w14:ligatures w14:val="none"/>
        </w:rPr>
        <w:t>ID</w:t>
      </w:r>
      <w:r w:rsidRPr="00835A42">
        <w:rPr>
          <w:rFonts w:ascii="Sakkal Majalla" w:eastAsia="Calibri" w:hAnsi="Sakkal Majalla" w:cs="Sakkal Majalla"/>
          <w:b/>
          <w:bCs/>
          <w:kern w:val="0"/>
          <w:sz w:val="36"/>
          <w:szCs w:val="36"/>
          <w14:ligatures w14:val="none"/>
        </w:rPr>
        <w:t>:</w:t>
      </w:r>
      <w:r w:rsidRPr="00D605B2">
        <w:t xml:space="preserve"> </w:t>
      </w:r>
      <w:r w:rsidR="00846B6E">
        <w:rPr>
          <w:rFonts w:hint="cs"/>
          <w:rtl/>
        </w:rPr>
        <w:t>1084539590-241000417</w:t>
      </w:r>
    </w:p>
    <w:p w14:paraId="53F72A63" w14:textId="77777777" w:rsidR="00570A0E" w:rsidRPr="00835A42" w:rsidRDefault="00570A0E" w:rsidP="00570A0E">
      <w:pPr>
        <w:spacing w:line="360" w:lineRule="auto"/>
        <w:jc w:val="center"/>
        <w:rPr>
          <w:rFonts w:ascii="Sakkal Majalla" w:eastAsia="Calibri" w:hAnsi="Sakkal Majalla" w:cs="Sakkal Majalla"/>
          <w:b/>
          <w:bCs/>
          <w:kern w:val="0"/>
          <w:sz w:val="36"/>
          <w:szCs w:val="36"/>
          <w:rtl/>
          <w14:ligatures w14:val="none"/>
        </w:rPr>
      </w:pPr>
      <w:r w:rsidRPr="00835A42">
        <w:rPr>
          <w:rFonts w:ascii="Sakkal Majalla" w:eastAsia="Calibri" w:hAnsi="Sakkal Majalla" w:cs="Sakkal Majalla" w:hint="cs"/>
          <w:b/>
          <w:bCs/>
          <w:kern w:val="0"/>
          <w:sz w:val="36"/>
          <w:szCs w:val="36"/>
          <w:rtl/>
          <w14:ligatures w14:val="none"/>
        </w:rPr>
        <w:t xml:space="preserve"> </w:t>
      </w:r>
    </w:p>
    <w:p w14:paraId="4C21F0FB" w14:textId="77777777" w:rsidR="00570A0E" w:rsidRPr="00D605B2" w:rsidRDefault="00570A0E" w:rsidP="00570A0E">
      <w:pPr>
        <w:spacing w:line="360" w:lineRule="auto"/>
        <w:jc w:val="center"/>
        <w:rPr>
          <w:rFonts w:ascii="Calibri" w:eastAsia="Calibri" w:hAnsi="Calibri" w:cs="Arial"/>
          <w:kern w:val="0"/>
          <w:sz w:val="40"/>
          <w:szCs w:val="40"/>
          <w:lang w:bidi="ar-EG"/>
          <w14:ligatures w14:val="none"/>
        </w:rPr>
      </w:pPr>
      <w:r w:rsidRPr="00D605B2">
        <w:rPr>
          <w:rFonts w:ascii="Angsana New" w:eastAsia="Calibri" w:hAnsi="Angsana New" w:cs="Angsana New"/>
          <w:b/>
          <w:bCs/>
          <w:kern w:val="0"/>
          <w:sz w:val="40"/>
          <w:szCs w:val="40"/>
          <w:rtl/>
          <w14:ligatures w14:val="none"/>
        </w:rPr>
        <w:t>202</w:t>
      </w:r>
      <w:r w:rsidRPr="00D605B2">
        <w:rPr>
          <w:rFonts w:ascii="Angsana New" w:eastAsia="Calibri" w:hAnsi="Angsana New" w:cs="Angsana New"/>
          <w:b/>
          <w:bCs/>
          <w:kern w:val="0"/>
          <w:sz w:val="40"/>
          <w:szCs w:val="40"/>
          <w14:ligatures w14:val="none"/>
        </w:rPr>
        <w:t>4</w:t>
      </w:r>
    </w:p>
    <w:p w14:paraId="01663AAF" w14:textId="77777777" w:rsidR="00570A0E" w:rsidRPr="00125DA6" w:rsidRDefault="00570A0E" w:rsidP="00570A0E">
      <w:pPr>
        <w:tabs>
          <w:tab w:val="left" w:pos="3570"/>
        </w:tabs>
        <w:bidi/>
        <w:spacing w:line="360" w:lineRule="auto"/>
        <w:ind w:left="360"/>
        <w:jc w:val="mediumKashida"/>
        <w:rPr>
          <w:rFonts w:ascii="Sakkal Majalla" w:hAnsi="Sakkal Majalla" w:cs="Sakkal Majalla"/>
          <w:b/>
          <w:bCs/>
          <w:sz w:val="32"/>
          <w:szCs w:val="32"/>
          <w:lang w:bidi="ar-EG"/>
        </w:rPr>
      </w:pPr>
    </w:p>
    <w:p w14:paraId="36C62D04" w14:textId="77777777" w:rsidR="00125DA6" w:rsidRPr="00125DA6" w:rsidRDefault="00125DA6" w:rsidP="00A03574">
      <w:pPr>
        <w:tabs>
          <w:tab w:val="left" w:pos="3570"/>
        </w:tabs>
        <w:bidi/>
        <w:spacing w:line="360" w:lineRule="auto"/>
        <w:ind w:left="360"/>
        <w:jc w:val="mediumKashida"/>
        <w:rPr>
          <w:rFonts w:ascii="Sakkal Majalla" w:hAnsi="Sakkal Majalla" w:cs="Sakkal Majalla"/>
          <w:b/>
          <w:bCs/>
          <w:sz w:val="32"/>
          <w:szCs w:val="32"/>
          <w:rtl/>
          <w:lang w:bidi="ar-EG"/>
        </w:rPr>
      </w:pPr>
    </w:p>
    <w:p w14:paraId="10EF819D" w14:textId="77777777" w:rsidR="00D827BC" w:rsidRPr="00125DA6" w:rsidRDefault="00D827BC" w:rsidP="00A03574">
      <w:pPr>
        <w:tabs>
          <w:tab w:val="left" w:pos="3570"/>
        </w:tabs>
        <w:bidi/>
        <w:spacing w:line="360" w:lineRule="auto"/>
        <w:ind w:left="360"/>
        <w:jc w:val="mediumKashida"/>
        <w:rPr>
          <w:rFonts w:ascii="Sakkal Majalla" w:hAnsi="Sakkal Majalla" w:cs="Sakkal Majalla"/>
          <w:b/>
          <w:bCs/>
          <w:sz w:val="32"/>
          <w:szCs w:val="32"/>
          <w:lang w:bidi="ar-EG"/>
        </w:rPr>
      </w:pPr>
    </w:p>
    <w:sectPr w:rsidR="00D827BC" w:rsidRPr="00125DA6" w:rsidSect="00AF5216">
      <w:footerReference w:type="default" r:id="rId16"/>
      <w:pgSz w:w="12240" w:h="15840"/>
      <w:pgMar w:top="1440" w:right="1800" w:bottom="1440" w:left="180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BD13CF" w14:textId="77777777" w:rsidR="007A67EA" w:rsidRDefault="007A67EA" w:rsidP="00336FEB">
      <w:pPr>
        <w:spacing w:after="0" w:line="240" w:lineRule="auto"/>
      </w:pPr>
      <w:r>
        <w:separator/>
      </w:r>
    </w:p>
  </w:endnote>
  <w:endnote w:type="continuationSeparator" w:id="0">
    <w:p w14:paraId="04A9903C" w14:textId="77777777" w:rsidR="007A67EA" w:rsidRDefault="007A67EA" w:rsidP="00336F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ngsana New">
    <w:panose1 w:val="02020603050405020304"/>
    <w:charset w:val="DE"/>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5C4B5A" w14:textId="1F5F0C6F" w:rsidR="00AF5216" w:rsidRDefault="00AF5216">
    <w:pPr>
      <w:pStyle w:val="Footer"/>
      <w:jc w:val="center"/>
    </w:pPr>
  </w:p>
  <w:p w14:paraId="62C36368" w14:textId="77777777" w:rsidR="00AF5216" w:rsidRDefault="00AF52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31523636"/>
      <w:docPartObj>
        <w:docPartGallery w:val="Page Numbers (Bottom of Page)"/>
        <w:docPartUnique/>
      </w:docPartObj>
    </w:sdtPr>
    <w:sdtEndPr/>
    <w:sdtContent>
      <w:p w14:paraId="76C22AC9" w14:textId="77777777" w:rsidR="00AF5216" w:rsidRDefault="00AF5216">
        <w:pPr>
          <w:pStyle w:val="Footer"/>
          <w:jc w:val="center"/>
        </w:pPr>
        <w:r>
          <w:fldChar w:fldCharType="begin"/>
        </w:r>
        <w:r>
          <w:instrText>PAGE   \* MERGEFORMAT</w:instrText>
        </w:r>
        <w:r>
          <w:fldChar w:fldCharType="separate"/>
        </w:r>
        <w:r>
          <w:rPr>
            <w:rtl/>
            <w:lang w:val="ar-SA"/>
          </w:rPr>
          <w:t>2</w:t>
        </w:r>
        <w:r>
          <w:fldChar w:fldCharType="end"/>
        </w:r>
      </w:p>
    </w:sdtContent>
  </w:sdt>
  <w:p w14:paraId="11F063FF" w14:textId="77777777" w:rsidR="00AF5216" w:rsidRDefault="00AF52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54A19A" w14:textId="77777777" w:rsidR="007A67EA" w:rsidRDefault="007A67EA" w:rsidP="00336FEB">
      <w:pPr>
        <w:spacing w:after="0" w:line="240" w:lineRule="auto"/>
      </w:pPr>
      <w:r>
        <w:separator/>
      </w:r>
    </w:p>
  </w:footnote>
  <w:footnote w:type="continuationSeparator" w:id="0">
    <w:p w14:paraId="1D9ECAC0" w14:textId="77777777" w:rsidR="007A67EA" w:rsidRDefault="007A67EA" w:rsidP="00336F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931AEB"/>
    <w:multiLevelType w:val="hybridMultilevel"/>
    <w:tmpl w:val="B42231EC"/>
    <w:lvl w:ilvl="0" w:tplc="3D10DB90">
      <w:start w:val="1"/>
      <w:numFmt w:val="arabicAlpha"/>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1" w15:restartNumberingAfterBreak="0">
    <w:nsid w:val="02354E12"/>
    <w:multiLevelType w:val="hybridMultilevel"/>
    <w:tmpl w:val="089CC466"/>
    <w:lvl w:ilvl="0" w:tplc="2C60C8CE">
      <w:start w:val="1"/>
      <w:numFmt w:val="arabicAlpha"/>
      <w:lvlText w:val="%1."/>
      <w:lvlJc w:val="left"/>
      <w:pPr>
        <w:ind w:left="506" w:hanging="360"/>
      </w:pPr>
      <w:rPr>
        <w:rFonts w:hint="default"/>
        <w:sz w:val="32"/>
      </w:rPr>
    </w:lvl>
    <w:lvl w:ilvl="1" w:tplc="04090019" w:tentative="1">
      <w:start w:val="1"/>
      <w:numFmt w:val="lowerLetter"/>
      <w:lvlText w:val="%2."/>
      <w:lvlJc w:val="left"/>
      <w:pPr>
        <w:ind w:left="1226" w:hanging="360"/>
      </w:pPr>
    </w:lvl>
    <w:lvl w:ilvl="2" w:tplc="0409001B" w:tentative="1">
      <w:start w:val="1"/>
      <w:numFmt w:val="lowerRoman"/>
      <w:lvlText w:val="%3."/>
      <w:lvlJc w:val="right"/>
      <w:pPr>
        <w:ind w:left="1946" w:hanging="180"/>
      </w:pPr>
    </w:lvl>
    <w:lvl w:ilvl="3" w:tplc="0409000F" w:tentative="1">
      <w:start w:val="1"/>
      <w:numFmt w:val="decimal"/>
      <w:lvlText w:val="%4."/>
      <w:lvlJc w:val="left"/>
      <w:pPr>
        <w:ind w:left="2666" w:hanging="360"/>
      </w:pPr>
    </w:lvl>
    <w:lvl w:ilvl="4" w:tplc="04090019" w:tentative="1">
      <w:start w:val="1"/>
      <w:numFmt w:val="lowerLetter"/>
      <w:lvlText w:val="%5."/>
      <w:lvlJc w:val="left"/>
      <w:pPr>
        <w:ind w:left="3386" w:hanging="360"/>
      </w:pPr>
    </w:lvl>
    <w:lvl w:ilvl="5" w:tplc="0409001B" w:tentative="1">
      <w:start w:val="1"/>
      <w:numFmt w:val="lowerRoman"/>
      <w:lvlText w:val="%6."/>
      <w:lvlJc w:val="right"/>
      <w:pPr>
        <w:ind w:left="4106" w:hanging="180"/>
      </w:pPr>
    </w:lvl>
    <w:lvl w:ilvl="6" w:tplc="0409000F" w:tentative="1">
      <w:start w:val="1"/>
      <w:numFmt w:val="decimal"/>
      <w:lvlText w:val="%7."/>
      <w:lvlJc w:val="left"/>
      <w:pPr>
        <w:ind w:left="4826" w:hanging="360"/>
      </w:pPr>
    </w:lvl>
    <w:lvl w:ilvl="7" w:tplc="04090019" w:tentative="1">
      <w:start w:val="1"/>
      <w:numFmt w:val="lowerLetter"/>
      <w:lvlText w:val="%8."/>
      <w:lvlJc w:val="left"/>
      <w:pPr>
        <w:ind w:left="5546" w:hanging="360"/>
      </w:pPr>
    </w:lvl>
    <w:lvl w:ilvl="8" w:tplc="0409001B" w:tentative="1">
      <w:start w:val="1"/>
      <w:numFmt w:val="lowerRoman"/>
      <w:lvlText w:val="%9."/>
      <w:lvlJc w:val="right"/>
      <w:pPr>
        <w:ind w:left="6266" w:hanging="180"/>
      </w:pPr>
    </w:lvl>
  </w:abstractNum>
  <w:abstractNum w:abstractNumId="2" w15:restartNumberingAfterBreak="0">
    <w:nsid w:val="06872789"/>
    <w:multiLevelType w:val="hybridMultilevel"/>
    <w:tmpl w:val="2494BF72"/>
    <w:lvl w:ilvl="0" w:tplc="F6C0EFFC">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A67"/>
    <w:multiLevelType w:val="hybridMultilevel"/>
    <w:tmpl w:val="6930E68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CE27D96"/>
    <w:multiLevelType w:val="hybridMultilevel"/>
    <w:tmpl w:val="EC42638C"/>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DF052AA"/>
    <w:multiLevelType w:val="hybridMultilevel"/>
    <w:tmpl w:val="39A614B6"/>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0DFB7902"/>
    <w:multiLevelType w:val="hybridMultilevel"/>
    <w:tmpl w:val="97A6656C"/>
    <w:lvl w:ilvl="0" w:tplc="1A2A33FC">
      <w:start w:val="1"/>
      <w:numFmt w:val="bullet"/>
      <w:lvlText w:val="-"/>
      <w:lvlJc w:val="left"/>
      <w:pPr>
        <w:ind w:left="720" w:hanging="360"/>
      </w:pPr>
      <w:rPr>
        <w:rFonts w:ascii="Simplified Arabic" w:eastAsiaTheme="minorHAnsi" w:hAnsi="Simplified Arabic" w:cs="Simplified Arabic"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0EC12FFF"/>
    <w:multiLevelType w:val="hybridMultilevel"/>
    <w:tmpl w:val="7396D8A0"/>
    <w:lvl w:ilvl="0" w:tplc="D03E8F4A">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F364BE6"/>
    <w:multiLevelType w:val="hybridMultilevel"/>
    <w:tmpl w:val="6F687C5A"/>
    <w:lvl w:ilvl="0" w:tplc="1C820932">
      <w:start w:val="1"/>
      <w:numFmt w:val="arabicAlpha"/>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F821FDC"/>
    <w:multiLevelType w:val="hybridMultilevel"/>
    <w:tmpl w:val="46EAD2AE"/>
    <w:lvl w:ilvl="0" w:tplc="7D6E505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4163DC8"/>
    <w:multiLevelType w:val="hybridMultilevel"/>
    <w:tmpl w:val="42926E0C"/>
    <w:lvl w:ilvl="0" w:tplc="EC3ECC1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45F3A2E"/>
    <w:multiLevelType w:val="hybridMultilevel"/>
    <w:tmpl w:val="6900AD7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57C793E"/>
    <w:multiLevelType w:val="hybridMultilevel"/>
    <w:tmpl w:val="501241F6"/>
    <w:lvl w:ilvl="0" w:tplc="1A4E85E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19B13F69"/>
    <w:multiLevelType w:val="hybridMultilevel"/>
    <w:tmpl w:val="6D329FC4"/>
    <w:lvl w:ilvl="0" w:tplc="A204F096">
      <w:start w:val="1"/>
      <w:numFmt w:val="decimal"/>
      <w:lvlText w:val="(%1)"/>
      <w:lvlJc w:val="left"/>
      <w:pPr>
        <w:ind w:left="465" w:hanging="360"/>
      </w:pPr>
      <w:rPr>
        <w:rFonts w:hint="default"/>
      </w:rPr>
    </w:lvl>
    <w:lvl w:ilvl="1" w:tplc="04090019" w:tentative="1">
      <w:start w:val="1"/>
      <w:numFmt w:val="lowerLetter"/>
      <w:lvlText w:val="%2."/>
      <w:lvlJc w:val="left"/>
      <w:pPr>
        <w:ind w:left="1185" w:hanging="360"/>
      </w:pPr>
    </w:lvl>
    <w:lvl w:ilvl="2" w:tplc="0409001B" w:tentative="1">
      <w:start w:val="1"/>
      <w:numFmt w:val="lowerRoman"/>
      <w:lvlText w:val="%3."/>
      <w:lvlJc w:val="right"/>
      <w:pPr>
        <w:ind w:left="1905" w:hanging="180"/>
      </w:pPr>
    </w:lvl>
    <w:lvl w:ilvl="3" w:tplc="0409000F" w:tentative="1">
      <w:start w:val="1"/>
      <w:numFmt w:val="decimal"/>
      <w:lvlText w:val="%4."/>
      <w:lvlJc w:val="left"/>
      <w:pPr>
        <w:ind w:left="2625" w:hanging="360"/>
      </w:pPr>
    </w:lvl>
    <w:lvl w:ilvl="4" w:tplc="04090019" w:tentative="1">
      <w:start w:val="1"/>
      <w:numFmt w:val="lowerLetter"/>
      <w:lvlText w:val="%5."/>
      <w:lvlJc w:val="left"/>
      <w:pPr>
        <w:ind w:left="3345" w:hanging="360"/>
      </w:pPr>
    </w:lvl>
    <w:lvl w:ilvl="5" w:tplc="0409001B" w:tentative="1">
      <w:start w:val="1"/>
      <w:numFmt w:val="lowerRoman"/>
      <w:lvlText w:val="%6."/>
      <w:lvlJc w:val="right"/>
      <w:pPr>
        <w:ind w:left="4065" w:hanging="180"/>
      </w:pPr>
    </w:lvl>
    <w:lvl w:ilvl="6" w:tplc="0409000F" w:tentative="1">
      <w:start w:val="1"/>
      <w:numFmt w:val="decimal"/>
      <w:lvlText w:val="%7."/>
      <w:lvlJc w:val="left"/>
      <w:pPr>
        <w:ind w:left="4785" w:hanging="360"/>
      </w:pPr>
    </w:lvl>
    <w:lvl w:ilvl="7" w:tplc="04090019" w:tentative="1">
      <w:start w:val="1"/>
      <w:numFmt w:val="lowerLetter"/>
      <w:lvlText w:val="%8."/>
      <w:lvlJc w:val="left"/>
      <w:pPr>
        <w:ind w:left="5505" w:hanging="360"/>
      </w:pPr>
    </w:lvl>
    <w:lvl w:ilvl="8" w:tplc="0409001B" w:tentative="1">
      <w:start w:val="1"/>
      <w:numFmt w:val="lowerRoman"/>
      <w:lvlText w:val="%9."/>
      <w:lvlJc w:val="right"/>
      <w:pPr>
        <w:ind w:left="6225" w:hanging="180"/>
      </w:pPr>
    </w:lvl>
  </w:abstractNum>
  <w:abstractNum w:abstractNumId="14" w15:restartNumberingAfterBreak="0">
    <w:nsid w:val="1A9B6A06"/>
    <w:multiLevelType w:val="hybridMultilevel"/>
    <w:tmpl w:val="3774D766"/>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1FE66AB1"/>
    <w:multiLevelType w:val="hybridMultilevel"/>
    <w:tmpl w:val="3CCE3EB6"/>
    <w:lvl w:ilvl="0" w:tplc="4A68DD38">
      <w:start w:val="1"/>
      <w:numFmt w:val="decimal"/>
      <w:lvlText w:val="(%1)"/>
      <w:lvlJc w:val="left"/>
      <w:pPr>
        <w:ind w:left="720" w:hanging="360"/>
      </w:pPr>
      <w:rPr>
        <w:rFonts w:hint="default"/>
        <w:b w:val="0"/>
        <w:bCs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3D55F69"/>
    <w:multiLevelType w:val="hybridMultilevel"/>
    <w:tmpl w:val="7480CD7E"/>
    <w:lvl w:ilvl="0" w:tplc="B33A2C9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4B44B8E"/>
    <w:multiLevelType w:val="hybridMultilevel"/>
    <w:tmpl w:val="B00C613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28365AF7"/>
    <w:multiLevelType w:val="hybridMultilevel"/>
    <w:tmpl w:val="7160F9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B07689C"/>
    <w:multiLevelType w:val="hybridMultilevel"/>
    <w:tmpl w:val="E3805E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B743F94"/>
    <w:multiLevelType w:val="hybridMultilevel"/>
    <w:tmpl w:val="B8DE968E"/>
    <w:lvl w:ilvl="0" w:tplc="CDEA01B0">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EB50168"/>
    <w:multiLevelType w:val="hybridMultilevel"/>
    <w:tmpl w:val="48AE94CC"/>
    <w:lvl w:ilvl="0" w:tplc="0270FA92">
      <w:start w:val="1"/>
      <w:numFmt w:val="decimal"/>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10E209C"/>
    <w:multiLevelType w:val="hybridMultilevel"/>
    <w:tmpl w:val="67EA02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14559DE"/>
    <w:multiLevelType w:val="hybridMultilevel"/>
    <w:tmpl w:val="C8E6BDC2"/>
    <w:lvl w:ilvl="0" w:tplc="1B8C29F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373407E5"/>
    <w:multiLevelType w:val="hybridMultilevel"/>
    <w:tmpl w:val="32AEB2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7E332E7"/>
    <w:multiLevelType w:val="hybridMultilevel"/>
    <w:tmpl w:val="4E30E414"/>
    <w:lvl w:ilvl="0" w:tplc="664032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9C169BA"/>
    <w:multiLevelType w:val="hybridMultilevel"/>
    <w:tmpl w:val="5EAEC614"/>
    <w:lvl w:ilvl="0" w:tplc="04090001">
      <w:start w:val="1"/>
      <w:numFmt w:val="bullet"/>
      <w:lvlText w:val=""/>
      <w:lvlJc w:val="left"/>
      <w:pPr>
        <w:ind w:left="720" w:hanging="360"/>
      </w:pPr>
      <w:rPr>
        <w:rFonts w:ascii="Symbol" w:hAnsi="Symbol"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1302216"/>
    <w:multiLevelType w:val="hybridMultilevel"/>
    <w:tmpl w:val="F79E34A6"/>
    <w:lvl w:ilvl="0" w:tplc="04090001">
      <w:start w:val="1"/>
      <w:numFmt w:val="bullet"/>
      <w:lvlText w:val=""/>
      <w:lvlJc w:val="left"/>
      <w:pPr>
        <w:ind w:left="720" w:hanging="360"/>
      </w:pPr>
      <w:rPr>
        <w:rFonts w:ascii="Symbol" w:hAnsi="Symbol"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255690E"/>
    <w:multiLevelType w:val="hybridMultilevel"/>
    <w:tmpl w:val="3FFC25EC"/>
    <w:lvl w:ilvl="0" w:tplc="37DAFF4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4220166"/>
    <w:multiLevelType w:val="hybridMultilevel"/>
    <w:tmpl w:val="CC080A64"/>
    <w:lvl w:ilvl="0" w:tplc="DD849308">
      <w:start w:val="1"/>
      <w:numFmt w:val="bullet"/>
      <w:lvlText w:val=""/>
      <w:lvlJc w:val="left"/>
      <w:pPr>
        <w:ind w:left="720" w:hanging="360"/>
      </w:pPr>
      <w:rPr>
        <w:rFonts w:ascii="Symbol" w:hAnsi="Symbol"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48D0516"/>
    <w:multiLevelType w:val="hybridMultilevel"/>
    <w:tmpl w:val="36B668B6"/>
    <w:lvl w:ilvl="0" w:tplc="DA3CC460">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5FA4B9D"/>
    <w:multiLevelType w:val="hybridMultilevel"/>
    <w:tmpl w:val="AF6A01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6932DF9"/>
    <w:multiLevelType w:val="hybridMultilevel"/>
    <w:tmpl w:val="608C5046"/>
    <w:lvl w:ilvl="0" w:tplc="9C16691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77E7F0C"/>
    <w:multiLevelType w:val="hybridMultilevel"/>
    <w:tmpl w:val="16A2B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92D1048"/>
    <w:multiLevelType w:val="hybridMultilevel"/>
    <w:tmpl w:val="04185C68"/>
    <w:lvl w:ilvl="0" w:tplc="FEAA6FAE">
      <w:start w:val="2"/>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496F5C12"/>
    <w:multiLevelType w:val="hybridMultilevel"/>
    <w:tmpl w:val="32CC1A3C"/>
    <w:lvl w:ilvl="0" w:tplc="CDEA01B0">
      <w:start w:val="1"/>
      <w:numFmt w:val="bullet"/>
      <w:lvlText w:val="-"/>
      <w:lvlJc w:val="left"/>
      <w:pPr>
        <w:ind w:left="720" w:hanging="360"/>
      </w:pPr>
      <w:rPr>
        <w:rFonts w:ascii="Simplified Arabic" w:eastAsiaTheme="minorHAns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B4D07B0"/>
    <w:multiLevelType w:val="hybridMultilevel"/>
    <w:tmpl w:val="24FC4A4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4C0641E9"/>
    <w:multiLevelType w:val="hybridMultilevel"/>
    <w:tmpl w:val="67A0F21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4D2E325D"/>
    <w:multiLevelType w:val="hybridMultilevel"/>
    <w:tmpl w:val="AF42F1C6"/>
    <w:lvl w:ilvl="0" w:tplc="BB76104E">
      <w:start w:val="4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ED15D75"/>
    <w:multiLevelType w:val="hybridMultilevel"/>
    <w:tmpl w:val="8F842288"/>
    <w:lvl w:ilvl="0" w:tplc="5C1AE12A">
      <w:start w:val="1"/>
      <w:numFmt w:val="decimal"/>
      <w:lvlText w:val="%1."/>
      <w:lvlJc w:val="left"/>
      <w:pPr>
        <w:ind w:left="1074" w:hanging="360"/>
      </w:pPr>
      <w:rPr>
        <w:rFonts w:hint="default"/>
      </w:rPr>
    </w:lvl>
    <w:lvl w:ilvl="1" w:tplc="04090019" w:tentative="1">
      <w:start w:val="1"/>
      <w:numFmt w:val="lowerLetter"/>
      <w:lvlText w:val="%2."/>
      <w:lvlJc w:val="left"/>
      <w:pPr>
        <w:ind w:left="1794" w:hanging="360"/>
      </w:pPr>
    </w:lvl>
    <w:lvl w:ilvl="2" w:tplc="0409001B" w:tentative="1">
      <w:start w:val="1"/>
      <w:numFmt w:val="lowerRoman"/>
      <w:lvlText w:val="%3."/>
      <w:lvlJc w:val="right"/>
      <w:pPr>
        <w:ind w:left="2514" w:hanging="180"/>
      </w:pPr>
    </w:lvl>
    <w:lvl w:ilvl="3" w:tplc="0409000F" w:tentative="1">
      <w:start w:val="1"/>
      <w:numFmt w:val="decimal"/>
      <w:lvlText w:val="%4."/>
      <w:lvlJc w:val="left"/>
      <w:pPr>
        <w:ind w:left="3234" w:hanging="360"/>
      </w:pPr>
    </w:lvl>
    <w:lvl w:ilvl="4" w:tplc="04090019" w:tentative="1">
      <w:start w:val="1"/>
      <w:numFmt w:val="lowerLetter"/>
      <w:lvlText w:val="%5."/>
      <w:lvlJc w:val="left"/>
      <w:pPr>
        <w:ind w:left="3954" w:hanging="360"/>
      </w:pPr>
    </w:lvl>
    <w:lvl w:ilvl="5" w:tplc="0409001B" w:tentative="1">
      <w:start w:val="1"/>
      <w:numFmt w:val="lowerRoman"/>
      <w:lvlText w:val="%6."/>
      <w:lvlJc w:val="right"/>
      <w:pPr>
        <w:ind w:left="4674" w:hanging="180"/>
      </w:pPr>
    </w:lvl>
    <w:lvl w:ilvl="6" w:tplc="0409000F" w:tentative="1">
      <w:start w:val="1"/>
      <w:numFmt w:val="decimal"/>
      <w:lvlText w:val="%7."/>
      <w:lvlJc w:val="left"/>
      <w:pPr>
        <w:ind w:left="5394" w:hanging="360"/>
      </w:pPr>
    </w:lvl>
    <w:lvl w:ilvl="7" w:tplc="04090019" w:tentative="1">
      <w:start w:val="1"/>
      <w:numFmt w:val="lowerLetter"/>
      <w:lvlText w:val="%8."/>
      <w:lvlJc w:val="left"/>
      <w:pPr>
        <w:ind w:left="6114" w:hanging="360"/>
      </w:pPr>
    </w:lvl>
    <w:lvl w:ilvl="8" w:tplc="0409001B" w:tentative="1">
      <w:start w:val="1"/>
      <w:numFmt w:val="lowerRoman"/>
      <w:lvlText w:val="%9."/>
      <w:lvlJc w:val="right"/>
      <w:pPr>
        <w:ind w:left="6834" w:hanging="180"/>
      </w:pPr>
    </w:lvl>
  </w:abstractNum>
  <w:abstractNum w:abstractNumId="40" w15:restartNumberingAfterBreak="0">
    <w:nsid w:val="4EF37C5B"/>
    <w:multiLevelType w:val="hybridMultilevel"/>
    <w:tmpl w:val="1820FD50"/>
    <w:lvl w:ilvl="0" w:tplc="8D8A8E88">
      <w:start w:val="1"/>
      <w:numFmt w:val="arabicAbjad"/>
      <w:lvlText w:val="%1."/>
      <w:lvlJc w:val="left"/>
      <w:pPr>
        <w:ind w:left="45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55333C79"/>
    <w:multiLevelType w:val="hybridMultilevel"/>
    <w:tmpl w:val="5F801A6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69308C5"/>
    <w:multiLevelType w:val="hybridMultilevel"/>
    <w:tmpl w:val="534280D2"/>
    <w:lvl w:ilvl="0" w:tplc="264C9396">
      <w:start w:val="8"/>
      <w:numFmt w:val="bullet"/>
      <w:lvlText w:val="•"/>
      <w:lvlJc w:val="left"/>
      <w:pPr>
        <w:ind w:left="3570" w:hanging="321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78C5527"/>
    <w:multiLevelType w:val="hybridMultilevel"/>
    <w:tmpl w:val="066830B0"/>
    <w:lvl w:ilvl="0" w:tplc="BB76104E">
      <w:start w:val="4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799400E"/>
    <w:multiLevelType w:val="hybridMultilevel"/>
    <w:tmpl w:val="42121A3C"/>
    <w:lvl w:ilvl="0" w:tplc="B09E11F2">
      <w:start w:val="1"/>
      <w:numFmt w:val="decimal"/>
      <w:lvlText w:val="(%1)"/>
      <w:lvlJc w:val="left"/>
      <w:pPr>
        <w:ind w:left="1080" w:hanging="360"/>
      </w:pPr>
      <w:rPr>
        <w:rFonts w:hint="default"/>
        <w:b w:val="0"/>
        <w:bCs w:val="0"/>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5DBE11DE"/>
    <w:multiLevelType w:val="hybridMultilevel"/>
    <w:tmpl w:val="727A0AC2"/>
    <w:lvl w:ilvl="0" w:tplc="361ACFC0">
      <w:start w:val="1"/>
      <w:numFmt w:val="decimal"/>
      <w:lvlText w:val="(%1)"/>
      <w:lvlJc w:val="left"/>
      <w:pPr>
        <w:ind w:left="1080" w:hanging="360"/>
      </w:pPr>
      <w:rPr>
        <w:rFonts w:hint="default"/>
        <w:b w:val="0"/>
        <w:bCs w:val="0"/>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62DD0207"/>
    <w:multiLevelType w:val="hybridMultilevel"/>
    <w:tmpl w:val="FC92F06E"/>
    <w:lvl w:ilvl="0" w:tplc="52D413C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44024E4"/>
    <w:multiLevelType w:val="hybridMultilevel"/>
    <w:tmpl w:val="5E9E26E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4875DD8"/>
    <w:multiLevelType w:val="hybridMultilevel"/>
    <w:tmpl w:val="4838E960"/>
    <w:lvl w:ilvl="0" w:tplc="B2527F1E">
      <w:start w:val="1"/>
      <w:numFmt w:val="decimal"/>
      <w:lvlText w:val="(%1)"/>
      <w:lvlJc w:val="left"/>
      <w:pPr>
        <w:ind w:left="1080" w:hanging="360"/>
      </w:pPr>
      <w:rPr>
        <w:rFonts w:hint="default"/>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15:restartNumberingAfterBreak="0">
    <w:nsid w:val="64C64BBA"/>
    <w:multiLevelType w:val="hybridMultilevel"/>
    <w:tmpl w:val="08D29BEC"/>
    <w:lvl w:ilvl="0" w:tplc="3A8207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15:restartNumberingAfterBreak="0">
    <w:nsid w:val="656E7D30"/>
    <w:multiLevelType w:val="hybridMultilevel"/>
    <w:tmpl w:val="8CCE34D2"/>
    <w:lvl w:ilvl="0" w:tplc="C784A8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6A61535C"/>
    <w:multiLevelType w:val="hybridMultilevel"/>
    <w:tmpl w:val="BB181274"/>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A9E6F76"/>
    <w:multiLevelType w:val="hybridMultilevel"/>
    <w:tmpl w:val="E87804C8"/>
    <w:lvl w:ilvl="0" w:tplc="ED686E24">
      <w:start w:val="1"/>
      <w:numFmt w:val="arabicAbjad"/>
      <w:lvlText w:val="%1."/>
      <w:lvlJc w:val="left"/>
      <w:pPr>
        <w:ind w:left="45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D5F2009"/>
    <w:multiLevelType w:val="hybridMultilevel"/>
    <w:tmpl w:val="23143A76"/>
    <w:lvl w:ilvl="0" w:tplc="31AE45B6">
      <w:start w:val="1"/>
      <w:numFmt w:val="decimal"/>
      <w:lvlText w:val="(%1)"/>
      <w:lvlJc w:val="left"/>
      <w:pPr>
        <w:ind w:left="1080" w:hanging="360"/>
      </w:pPr>
      <w:rPr>
        <w:rFonts w:hint="default"/>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 w15:restartNumberingAfterBreak="0">
    <w:nsid w:val="71004F48"/>
    <w:multiLevelType w:val="hybridMultilevel"/>
    <w:tmpl w:val="8EA4CEBE"/>
    <w:lvl w:ilvl="0" w:tplc="C784A87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15:restartNumberingAfterBreak="0">
    <w:nsid w:val="769E4F41"/>
    <w:multiLevelType w:val="hybridMultilevel"/>
    <w:tmpl w:val="B6FA2816"/>
    <w:lvl w:ilvl="0" w:tplc="0409000F">
      <w:start w:val="1"/>
      <w:numFmt w:val="decimal"/>
      <w:lvlText w:val="%1."/>
      <w:lvlJc w:val="left"/>
      <w:pPr>
        <w:ind w:left="720" w:hanging="360"/>
      </w:pPr>
      <w:rPr>
        <w:rFonts w:hint="default"/>
      </w:rPr>
    </w:lvl>
    <w:lvl w:ilvl="1" w:tplc="0A7EED96">
      <w:start w:val="8"/>
      <w:numFmt w:val="bullet"/>
      <w:lvlText w:val="-"/>
      <w:lvlJc w:val="left"/>
      <w:pPr>
        <w:ind w:left="9375" w:hanging="8295"/>
      </w:pPr>
      <w:rPr>
        <w:rFonts w:ascii="Sakkal Majalla" w:eastAsiaTheme="minorHAnsi"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72528D8"/>
    <w:multiLevelType w:val="hybridMultilevel"/>
    <w:tmpl w:val="3E165EB6"/>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7" w15:restartNumberingAfterBreak="0">
    <w:nsid w:val="7EB2406C"/>
    <w:multiLevelType w:val="hybridMultilevel"/>
    <w:tmpl w:val="FA2C1C54"/>
    <w:lvl w:ilvl="0" w:tplc="1A2A33FC">
      <w:start w:val="1"/>
      <w:numFmt w:val="bullet"/>
      <w:lvlText w:val="-"/>
      <w:lvlJc w:val="left"/>
      <w:pPr>
        <w:ind w:left="720" w:hanging="360"/>
      </w:pPr>
      <w:rPr>
        <w:rFonts w:ascii="Simplified Arabic" w:eastAsiaTheme="minorHAnsi" w:hAnsi="Simplified Arabic" w:cs="Simplified Arabic"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15:restartNumberingAfterBreak="0">
    <w:nsid w:val="7FF0691C"/>
    <w:multiLevelType w:val="hybridMultilevel"/>
    <w:tmpl w:val="3A1A4328"/>
    <w:lvl w:ilvl="0" w:tplc="C784A87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48026267">
    <w:abstractNumId w:val="55"/>
  </w:num>
  <w:num w:numId="2" w16cid:durableId="110365124">
    <w:abstractNumId w:val="32"/>
  </w:num>
  <w:num w:numId="3" w16cid:durableId="1377510866">
    <w:abstractNumId w:val="46"/>
  </w:num>
  <w:num w:numId="4" w16cid:durableId="1133446684">
    <w:abstractNumId w:val="28"/>
  </w:num>
  <w:num w:numId="5" w16cid:durableId="1763212851">
    <w:abstractNumId w:val="37"/>
  </w:num>
  <w:num w:numId="6" w16cid:durableId="592397839">
    <w:abstractNumId w:val="54"/>
  </w:num>
  <w:num w:numId="7" w16cid:durableId="422802045">
    <w:abstractNumId w:val="34"/>
  </w:num>
  <w:num w:numId="8" w16cid:durableId="970402009">
    <w:abstractNumId w:val="50"/>
  </w:num>
  <w:num w:numId="9" w16cid:durableId="2127238053">
    <w:abstractNumId w:val="41"/>
  </w:num>
  <w:num w:numId="10" w16cid:durableId="291594755">
    <w:abstractNumId w:val="47"/>
  </w:num>
  <w:num w:numId="11" w16cid:durableId="646714212">
    <w:abstractNumId w:val="17"/>
  </w:num>
  <w:num w:numId="12" w16cid:durableId="655187877">
    <w:abstractNumId w:val="42"/>
  </w:num>
  <w:num w:numId="13" w16cid:durableId="566109171">
    <w:abstractNumId w:val="36"/>
  </w:num>
  <w:num w:numId="14" w16cid:durableId="1386758479">
    <w:abstractNumId w:val="29"/>
  </w:num>
  <w:num w:numId="15" w16cid:durableId="643051141">
    <w:abstractNumId w:val="45"/>
  </w:num>
  <w:num w:numId="16" w16cid:durableId="654601442">
    <w:abstractNumId w:val="16"/>
  </w:num>
  <w:num w:numId="17" w16cid:durableId="701982112">
    <w:abstractNumId w:val="10"/>
  </w:num>
  <w:num w:numId="18" w16cid:durableId="402683631">
    <w:abstractNumId w:val="12"/>
  </w:num>
  <w:num w:numId="19" w16cid:durableId="1728601588">
    <w:abstractNumId w:val="49"/>
  </w:num>
  <w:num w:numId="20" w16cid:durableId="1381326122">
    <w:abstractNumId w:val="53"/>
  </w:num>
  <w:num w:numId="21" w16cid:durableId="1016925897">
    <w:abstractNumId w:val="48"/>
  </w:num>
  <w:num w:numId="22" w16cid:durableId="2004353884">
    <w:abstractNumId w:val="23"/>
  </w:num>
  <w:num w:numId="23" w16cid:durableId="31274352">
    <w:abstractNumId w:val="9"/>
  </w:num>
  <w:num w:numId="24" w16cid:durableId="1626614675">
    <w:abstractNumId w:val="15"/>
  </w:num>
  <w:num w:numId="25" w16cid:durableId="984774971">
    <w:abstractNumId w:val="44"/>
  </w:num>
  <w:num w:numId="26" w16cid:durableId="1100221760">
    <w:abstractNumId w:val="4"/>
  </w:num>
  <w:num w:numId="27" w16cid:durableId="1290470950">
    <w:abstractNumId w:val="3"/>
  </w:num>
  <w:num w:numId="28" w16cid:durableId="1341850967">
    <w:abstractNumId w:val="5"/>
  </w:num>
  <w:num w:numId="29" w16cid:durableId="590351994">
    <w:abstractNumId w:val="11"/>
  </w:num>
  <w:num w:numId="30" w16cid:durableId="940647936">
    <w:abstractNumId w:val="14"/>
  </w:num>
  <w:num w:numId="31" w16cid:durableId="1175657065">
    <w:abstractNumId w:val="56"/>
  </w:num>
  <w:num w:numId="32" w16cid:durableId="272172347">
    <w:abstractNumId w:val="58"/>
  </w:num>
  <w:num w:numId="33" w16cid:durableId="541285253">
    <w:abstractNumId w:val="13"/>
  </w:num>
  <w:num w:numId="34" w16cid:durableId="149369699">
    <w:abstractNumId w:val="21"/>
  </w:num>
  <w:num w:numId="35" w16cid:durableId="1944682161">
    <w:abstractNumId w:val="39"/>
  </w:num>
  <w:num w:numId="36" w16cid:durableId="1141843673">
    <w:abstractNumId w:val="0"/>
  </w:num>
  <w:num w:numId="37" w16cid:durableId="1514219768">
    <w:abstractNumId w:val="51"/>
  </w:num>
  <w:num w:numId="38" w16cid:durableId="622224980">
    <w:abstractNumId w:val="2"/>
  </w:num>
  <w:num w:numId="39" w16cid:durableId="888498565">
    <w:abstractNumId w:val="7"/>
  </w:num>
  <w:num w:numId="40" w16cid:durableId="309529690">
    <w:abstractNumId w:val="31"/>
  </w:num>
  <w:num w:numId="41" w16cid:durableId="1221408608">
    <w:abstractNumId w:val="33"/>
  </w:num>
  <w:num w:numId="42" w16cid:durableId="202714376">
    <w:abstractNumId w:val="38"/>
  </w:num>
  <w:num w:numId="43" w16cid:durableId="471214967">
    <w:abstractNumId w:val="20"/>
  </w:num>
  <w:num w:numId="44" w16cid:durableId="785270296">
    <w:abstractNumId w:val="35"/>
  </w:num>
  <w:num w:numId="45" w16cid:durableId="903643043">
    <w:abstractNumId w:val="43"/>
  </w:num>
  <w:num w:numId="46" w16cid:durableId="556402250">
    <w:abstractNumId w:val="30"/>
  </w:num>
  <w:num w:numId="47" w16cid:durableId="1019235266">
    <w:abstractNumId w:val="18"/>
  </w:num>
  <w:num w:numId="48" w16cid:durableId="1075275558">
    <w:abstractNumId w:val="27"/>
  </w:num>
  <w:num w:numId="49" w16cid:durableId="967473586">
    <w:abstractNumId w:val="52"/>
  </w:num>
  <w:num w:numId="50" w16cid:durableId="1195848466">
    <w:abstractNumId w:val="57"/>
  </w:num>
  <w:num w:numId="51" w16cid:durableId="2033023170">
    <w:abstractNumId w:val="6"/>
  </w:num>
  <w:num w:numId="52" w16cid:durableId="1815637263">
    <w:abstractNumId w:val="40"/>
  </w:num>
  <w:num w:numId="53" w16cid:durableId="1432121825">
    <w:abstractNumId w:val="1"/>
  </w:num>
  <w:num w:numId="54" w16cid:durableId="367411471">
    <w:abstractNumId w:val="22"/>
  </w:num>
  <w:num w:numId="55" w16cid:durableId="773094795">
    <w:abstractNumId w:val="26"/>
  </w:num>
  <w:num w:numId="56" w16cid:durableId="1322853219">
    <w:abstractNumId w:val="8"/>
  </w:num>
  <w:num w:numId="57" w16cid:durableId="745111539">
    <w:abstractNumId w:val="19"/>
  </w:num>
  <w:num w:numId="58" w16cid:durableId="1854689176">
    <w:abstractNumId w:val="24"/>
  </w:num>
  <w:num w:numId="59" w16cid:durableId="42496513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18BE"/>
    <w:rsid w:val="00000062"/>
    <w:rsid w:val="00002053"/>
    <w:rsid w:val="000179EF"/>
    <w:rsid w:val="00020B58"/>
    <w:rsid w:val="000229BA"/>
    <w:rsid w:val="00034A58"/>
    <w:rsid w:val="000516D5"/>
    <w:rsid w:val="00055C14"/>
    <w:rsid w:val="000633AB"/>
    <w:rsid w:val="00063826"/>
    <w:rsid w:val="000651B1"/>
    <w:rsid w:val="00065F7C"/>
    <w:rsid w:val="0009691E"/>
    <w:rsid w:val="000A03E6"/>
    <w:rsid w:val="000B2C7B"/>
    <w:rsid w:val="000D2558"/>
    <w:rsid w:val="000E3304"/>
    <w:rsid w:val="00106C2C"/>
    <w:rsid w:val="001113FC"/>
    <w:rsid w:val="001118BE"/>
    <w:rsid w:val="00122194"/>
    <w:rsid w:val="00122E3D"/>
    <w:rsid w:val="00125DA6"/>
    <w:rsid w:val="00131E57"/>
    <w:rsid w:val="00133C39"/>
    <w:rsid w:val="00151695"/>
    <w:rsid w:val="00160658"/>
    <w:rsid w:val="00167EC3"/>
    <w:rsid w:val="00187868"/>
    <w:rsid w:val="001A0650"/>
    <w:rsid w:val="001A09CB"/>
    <w:rsid w:val="001C155F"/>
    <w:rsid w:val="001C1A0D"/>
    <w:rsid w:val="001D1BBA"/>
    <w:rsid w:val="001F1510"/>
    <w:rsid w:val="002025ED"/>
    <w:rsid w:val="0020384E"/>
    <w:rsid w:val="00214623"/>
    <w:rsid w:val="00226E03"/>
    <w:rsid w:val="0023622D"/>
    <w:rsid w:val="00255E93"/>
    <w:rsid w:val="002565AD"/>
    <w:rsid w:val="002623EC"/>
    <w:rsid w:val="002A3EBB"/>
    <w:rsid w:val="002B20AF"/>
    <w:rsid w:val="002B42A4"/>
    <w:rsid w:val="002C1EAB"/>
    <w:rsid w:val="002D15EF"/>
    <w:rsid w:val="00314296"/>
    <w:rsid w:val="00336FEB"/>
    <w:rsid w:val="00350FDB"/>
    <w:rsid w:val="00355D2C"/>
    <w:rsid w:val="00375130"/>
    <w:rsid w:val="003956DB"/>
    <w:rsid w:val="003A5A47"/>
    <w:rsid w:val="003D1C1D"/>
    <w:rsid w:val="003F3E75"/>
    <w:rsid w:val="003F766F"/>
    <w:rsid w:val="00406694"/>
    <w:rsid w:val="00411A91"/>
    <w:rsid w:val="00421ED4"/>
    <w:rsid w:val="00441430"/>
    <w:rsid w:val="00453983"/>
    <w:rsid w:val="00455B42"/>
    <w:rsid w:val="00457850"/>
    <w:rsid w:val="00462691"/>
    <w:rsid w:val="00476DDA"/>
    <w:rsid w:val="00477515"/>
    <w:rsid w:val="004B3C80"/>
    <w:rsid w:val="004C26AD"/>
    <w:rsid w:val="004D273A"/>
    <w:rsid w:val="004E3AFA"/>
    <w:rsid w:val="004E3C6F"/>
    <w:rsid w:val="004E3EF0"/>
    <w:rsid w:val="004F031B"/>
    <w:rsid w:val="004F3973"/>
    <w:rsid w:val="004F4357"/>
    <w:rsid w:val="005113BB"/>
    <w:rsid w:val="00512877"/>
    <w:rsid w:val="005133AF"/>
    <w:rsid w:val="00553A91"/>
    <w:rsid w:val="00570A0E"/>
    <w:rsid w:val="0058049C"/>
    <w:rsid w:val="00580FFA"/>
    <w:rsid w:val="00594D66"/>
    <w:rsid w:val="00595A7E"/>
    <w:rsid w:val="005B10AA"/>
    <w:rsid w:val="005C5E8E"/>
    <w:rsid w:val="005D3338"/>
    <w:rsid w:val="005D38EE"/>
    <w:rsid w:val="005E46D2"/>
    <w:rsid w:val="005F2119"/>
    <w:rsid w:val="00613F9C"/>
    <w:rsid w:val="0061539D"/>
    <w:rsid w:val="00632C68"/>
    <w:rsid w:val="006401F5"/>
    <w:rsid w:val="0064039C"/>
    <w:rsid w:val="0064286B"/>
    <w:rsid w:val="00657712"/>
    <w:rsid w:val="00666664"/>
    <w:rsid w:val="00690C02"/>
    <w:rsid w:val="006A2BBC"/>
    <w:rsid w:val="006A51E2"/>
    <w:rsid w:val="006B1CEA"/>
    <w:rsid w:val="006B2827"/>
    <w:rsid w:val="006C5ACF"/>
    <w:rsid w:val="006E3219"/>
    <w:rsid w:val="006E36E5"/>
    <w:rsid w:val="006E47BC"/>
    <w:rsid w:val="006F3F2C"/>
    <w:rsid w:val="00711EDD"/>
    <w:rsid w:val="00712131"/>
    <w:rsid w:val="007127F1"/>
    <w:rsid w:val="007146B6"/>
    <w:rsid w:val="00724AB7"/>
    <w:rsid w:val="0074737D"/>
    <w:rsid w:val="00751C1D"/>
    <w:rsid w:val="00752371"/>
    <w:rsid w:val="00770B04"/>
    <w:rsid w:val="00777429"/>
    <w:rsid w:val="00784492"/>
    <w:rsid w:val="00791061"/>
    <w:rsid w:val="007A67EA"/>
    <w:rsid w:val="007C3194"/>
    <w:rsid w:val="007E4C25"/>
    <w:rsid w:val="00813BBA"/>
    <w:rsid w:val="00830382"/>
    <w:rsid w:val="00830E7D"/>
    <w:rsid w:val="00846B6E"/>
    <w:rsid w:val="008561D7"/>
    <w:rsid w:val="008627CA"/>
    <w:rsid w:val="0088187D"/>
    <w:rsid w:val="008B3659"/>
    <w:rsid w:val="008B5737"/>
    <w:rsid w:val="008B5DAD"/>
    <w:rsid w:val="008C6B31"/>
    <w:rsid w:val="008D3444"/>
    <w:rsid w:val="008D4DDD"/>
    <w:rsid w:val="008D509B"/>
    <w:rsid w:val="008E2D62"/>
    <w:rsid w:val="008E6B2C"/>
    <w:rsid w:val="008F79C4"/>
    <w:rsid w:val="00915808"/>
    <w:rsid w:val="00916BA5"/>
    <w:rsid w:val="009170BD"/>
    <w:rsid w:val="00922A56"/>
    <w:rsid w:val="0094019C"/>
    <w:rsid w:val="00954A9F"/>
    <w:rsid w:val="00956419"/>
    <w:rsid w:val="0096481E"/>
    <w:rsid w:val="009731EB"/>
    <w:rsid w:val="00976632"/>
    <w:rsid w:val="00980F0C"/>
    <w:rsid w:val="00994B4D"/>
    <w:rsid w:val="009A096C"/>
    <w:rsid w:val="009C3797"/>
    <w:rsid w:val="009E68D9"/>
    <w:rsid w:val="00A03574"/>
    <w:rsid w:val="00A06EBF"/>
    <w:rsid w:val="00A1348A"/>
    <w:rsid w:val="00A2736C"/>
    <w:rsid w:val="00A27EBE"/>
    <w:rsid w:val="00A330D8"/>
    <w:rsid w:val="00A36880"/>
    <w:rsid w:val="00A452D3"/>
    <w:rsid w:val="00A45E14"/>
    <w:rsid w:val="00A51FD9"/>
    <w:rsid w:val="00A542E8"/>
    <w:rsid w:val="00A64980"/>
    <w:rsid w:val="00AB2CF2"/>
    <w:rsid w:val="00AB5EB2"/>
    <w:rsid w:val="00AB7BB8"/>
    <w:rsid w:val="00AF4E93"/>
    <w:rsid w:val="00AF5216"/>
    <w:rsid w:val="00B03D73"/>
    <w:rsid w:val="00B0413F"/>
    <w:rsid w:val="00B15AAA"/>
    <w:rsid w:val="00B17A72"/>
    <w:rsid w:val="00B256E7"/>
    <w:rsid w:val="00B51623"/>
    <w:rsid w:val="00B547C9"/>
    <w:rsid w:val="00B55F79"/>
    <w:rsid w:val="00B56015"/>
    <w:rsid w:val="00B65F44"/>
    <w:rsid w:val="00BB2CDA"/>
    <w:rsid w:val="00BC1F49"/>
    <w:rsid w:val="00BE55CD"/>
    <w:rsid w:val="00C04846"/>
    <w:rsid w:val="00C14B0C"/>
    <w:rsid w:val="00C1527F"/>
    <w:rsid w:val="00C1550E"/>
    <w:rsid w:val="00C163C0"/>
    <w:rsid w:val="00C43C4B"/>
    <w:rsid w:val="00C6269A"/>
    <w:rsid w:val="00C63B9F"/>
    <w:rsid w:val="00C84041"/>
    <w:rsid w:val="00C84AFD"/>
    <w:rsid w:val="00C86A28"/>
    <w:rsid w:val="00C87483"/>
    <w:rsid w:val="00CB76E6"/>
    <w:rsid w:val="00CC08F3"/>
    <w:rsid w:val="00D21FCC"/>
    <w:rsid w:val="00D45D7E"/>
    <w:rsid w:val="00D45F5B"/>
    <w:rsid w:val="00D773AF"/>
    <w:rsid w:val="00D827BC"/>
    <w:rsid w:val="00D94B35"/>
    <w:rsid w:val="00D95A0B"/>
    <w:rsid w:val="00DE7AF5"/>
    <w:rsid w:val="00E2160B"/>
    <w:rsid w:val="00E24BDE"/>
    <w:rsid w:val="00E3034A"/>
    <w:rsid w:val="00E5189E"/>
    <w:rsid w:val="00E53095"/>
    <w:rsid w:val="00E53713"/>
    <w:rsid w:val="00E7053F"/>
    <w:rsid w:val="00E75074"/>
    <w:rsid w:val="00E93292"/>
    <w:rsid w:val="00EA02E1"/>
    <w:rsid w:val="00ED295F"/>
    <w:rsid w:val="00EE3ACF"/>
    <w:rsid w:val="00EE4CD8"/>
    <w:rsid w:val="00EE5F7D"/>
    <w:rsid w:val="00EF4C58"/>
    <w:rsid w:val="00EF4D93"/>
    <w:rsid w:val="00F1717D"/>
    <w:rsid w:val="00F27181"/>
    <w:rsid w:val="00F41543"/>
    <w:rsid w:val="00F42CAB"/>
    <w:rsid w:val="00F43A80"/>
    <w:rsid w:val="00F50D04"/>
    <w:rsid w:val="00F6001B"/>
    <w:rsid w:val="00F62A09"/>
    <w:rsid w:val="00F62B4A"/>
    <w:rsid w:val="00F80E48"/>
    <w:rsid w:val="00F81D9A"/>
    <w:rsid w:val="00F82EA9"/>
    <w:rsid w:val="00FC0321"/>
    <w:rsid w:val="00FF631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8EB96A"/>
  <w15:chartTrackingRefBased/>
  <w15:docId w15:val="{3B6F39FB-2E8A-43B5-AC98-D3751571C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18B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118B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118B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18B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18B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18B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18B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18B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18B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18B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118B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118B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18B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18B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18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18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18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18BE"/>
    <w:rPr>
      <w:rFonts w:eastAsiaTheme="majorEastAsia" w:cstheme="majorBidi"/>
      <w:color w:val="272727" w:themeColor="text1" w:themeTint="D8"/>
    </w:rPr>
  </w:style>
  <w:style w:type="paragraph" w:styleId="Title">
    <w:name w:val="Title"/>
    <w:basedOn w:val="Normal"/>
    <w:next w:val="Normal"/>
    <w:link w:val="TitleChar"/>
    <w:uiPriority w:val="10"/>
    <w:qFormat/>
    <w:rsid w:val="001118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18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18B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18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18BE"/>
    <w:pPr>
      <w:spacing w:before="160"/>
      <w:jc w:val="center"/>
    </w:pPr>
    <w:rPr>
      <w:i/>
      <w:iCs/>
      <w:color w:val="404040" w:themeColor="text1" w:themeTint="BF"/>
    </w:rPr>
  </w:style>
  <w:style w:type="character" w:customStyle="1" w:styleId="QuoteChar">
    <w:name w:val="Quote Char"/>
    <w:basedOn w:val="DefaultParagraphFont"/>
    <w:link w:val="Quote"/>
    <w:uiPriority w:val="29"/>
    <w:rsid w:val="001118BE"/>
    <w:rPr>
      <w:i/>
      <w:iCs/>
      <w:color w:val="404040" w:themeColor="text1" w:themeTint="BF"/>
    </w:rPr>
  </w:style>
  <w:style w:type="paragraph" w:styleId="ListParagraph">
    <w:name w:val="List Paragraph"/>
    <w:basedOn w:val="Normal"/>
    <w:uiPriority w:val="34"/>
    <w:qFormat/>
    <w:rsid w:val="001118BE"/>
    <w:pPr>
      <w:ind w:left="720"/>
      <w:contextualSpacing/>
    </w:pPr>
  </w:style>
  <w:style w:type="character" w:styleId="IntenseEmphasis">
    <w:name w:val="Intense Emphasis"/>
    <w:basedOn w:val="DefaultParagraphFont"/>
    <w:uiPriority w:val="21"/>
    <w:qFormat/>
    <w:rsid w:val="001118BE"/>
    <w:rPr>
      <w:i/>
      <w:iCs/>
      <w:color w:val="0F4761" w:themeColor="accent1" w:themeShade="BF"/>
    </w:rPr>
  </w:style>
  <w:style w:type="paragraph" w:styleId="IntenseQuote">
    <w:name w:val="Intense Quote"/>
    <w:basedOn w:val="Normal"/>
    <w:next w:val="Normal"/>
    <w:link w:val="IntenseQuoteChar"/>
    <w:uiPriority w:val="30"/>
    <w:qFormat/>
    <w:rsid w:val="001118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18BE"/>
    <w:rPr>
      <w:i/>
      <w:iCs/>
      <w:color w:val="0F4761" w:themeColor="accent1" w:themeShade="BF"/>
    </w:rPr>
  </w:style>
  <w:style w:type="character" w:styleId="IntenseReference">
    <w:name w:val="Intense Reference"/>
    <w:basedOn w:val="DefaultParagraphFont"/>
    <w:uiPriority w:val="32"/>
    <w:qFormat/>
    <w:rsid w:val="001118BE"/>
    <w:rPr>
      <w:b/>
      <w:bCs/>
      <w:smallCaps/>
      <w:color w:val="0F4761" w:themeColor="accent1" w:themeShade="BF"/>
      <w:spacing w:val="5"/>
    </w:rPr>
  </w:style>
  <w:style w:type="paragraph" w:styleId="FootnoteText">
    <w:name w:val="footnote text"/>
    <w:basedOn w:val="Normal"/>
    <w:link w:val="FootnoteTextChar"/>
    <w:uiPriority w:val="99"/>
    <w:semiHidden/>
    <w:unhideWhenUsed/>
    <w:rsid w:val="00336FE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36FEB"/>
    <w:rPr>
      <w:sz w:val="20"/>
      <w:szCs w:val="20"/>
    </w:rPr>
  </w:style>
  <w:style w:type="character" w:styleId="FootnoteReference">
    <w:name w:val="footnote reference"/>
    <w:basedOn w:val="DefaultParagraphFont"/>
    <w:uiPriority w:val="99"/>
    <w:semiHidden/>
    <w:unhideWhenUsed/>
    <w:rsid w:val="00336FEB"/>
    <w:rPr>
      <w:vertAlign w:val="superscript"/>
    </w:rPr>
  </w:style>
  <w:style w:type="paragraph" w:styleId="Header">
    <w:name w:val="header"/>
    <w:basedOn w:val="Normal"/>
    <w:link w:val="HeaderChar"/>
    <w:uiPriority w:val="99"/>
    <w:unhideWhenUsed/>
    <w:rsid w:val="00AF5216"/>
    <w:pPr>
      <w:tabs>
        <w:tab w:val="center" w:pos="4320"/>
        <w:tab w:val="right" w:pos="8640"/>
      </w:tabs>
      <w:spacing w:after="0" w:line="240" w:lineRule="auto"/>
    </w:pPr>
  </w:style>
  <w:style w:type="character" w:customStyle="1" w:styleId="HeaderChar">
    <w:name w:val="Header Char"/>
    <w:basedOn w:val="DefaultParagraphFont"/>
    <w:link w:val="Header"/>
    <w:uiPriority w:val="99"/>
    <w:rsid w:val="00AF5216"/>
  </w:style>
  <w:style w:type="paragraph" w:styleId="Footer">
    <w:name w:val="footer"/>
    <w:basedOn w:val="Normal"/>
    <w:link w:val="FooterChar"/>
    <w:uiPriority w:val="99"/>
    <w:unhideWhenUsed/>
    <w:rsid w:val="00AF5216"/>
    <w:pPr>
      <w:tabs>
        <w:tab w:val="center" w:pos="4320"/>
        <w:tab w:val="right" w:pos="8640"/>
      </w:tabs>
      <w:spacing w:after="0" w:line="240" w:lineRule="auto"/>
    </w:pPr>
  </w:style>
  <w:style w:type="character" w:customStyle="1" w:styleId="FooterChar">
    <w:name w:val="Footer Char"/>
    <w:basedOn w:val="DefaultParagraphFont"/>
    <w:link w:val="Footer"/>
    <w:uiPriority w:val="99"/>
    <w:rsid w:val="00AF5216"/>
  </w:style>
  <w:style w:type="paragraph" w:styleId="TOCHeading">
    <w:name w:val="TOC Heading"/>
    <w:basedOn w:val="Heading1"/>
    <w:next w:val="Normal"/>
    <w:uiPriority w:val="39"/>
    <w:unhideWhenUsed/>
    <w:qFormat/>
    <w:rsid w:val="00AF5216"/>
    <w:pPr>
      <w:bidi/>
      <w:spacing w:before="240" w:after="0" w:line="259" w:lineRule="auto"/>
      <w:outlineLvl w:val="9"/>
    </w:pPr>
    <w:rPr>
      <w:kern w:val="0"/>
      <w:sz w:val="32"/>
      <w:szCs w:val="32"/>
      <w:rtl/>
      <w14:ligatures w14:val="none"/>
    </w:rPr>
  </w:style>
  <w:style w:type="paragraph" w:styleId="TOC1">
    <w:name w:val="toc 1"/>
    <w:basedOn w:val="Normal"/>
    <w:next w:val="Normal"/>
    <w:autoRedefine/>
    <w:uiPriority w:val="39"/>
    <w:unhideWhenUsed/>
    <w:rsid w:val="00375130"/>
    <w:pPr>
      <w:tabs>
        <w:tab w:val="left" w:pos="960"/>
        <w:tab w:val="right" w:leader="dot" w:pos="8630"/>
      </w:tabs>
      <w:bidi/>
      <w:spacing w:after="100"/>
    </w:pPr>
  </w:style>
  <w:style w:type="character" w:styleId="Hyperlink">
    <w:name w:val="Hyperlink"/>
    <w:basedOn w:val="DefaultParagraphFont"/>
    <w:uiPriority w:val="99"/>
    <w:unhideWhenUsed/>
    <w:rsid w:val="00AF5216"/>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hyperlink" Target="https://n9.cl/i2zi9" TargetMode="External"/><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footer" Target="footer1.xml"/><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E9BF0BC-00BB-4BE6-BF90-3E2DCBA3DE2F}" type="doc">
      <dgm:prSet loTypeId="urn:microsoft.com/office/officeart/2005/8/layout/radial5" loCatId="cycle" qsTypeId="urn:microsoft.com/office/officeart/2005/8/quickstyle/simple1" qsCatId="simple" csTypeId="urn:microsoft.com/office/officeart/2005/8/colors/accent0_3" csCatId="mainScheme" phldr="1"/>
      <dgm:spPr/>
      <dgm:t>
        <a:bodyPr/>
        <a:lstStyle/>
        <a:p>
          <a:endParaRPr lang="en-US"/>
        </a:p>
      </dgm:t>
    </dgm:pt>
    <dgm:pt modelId="{57019A73-628B-48AF-BA43-736759745C48}">
      <dgm:prSet phldrT="[نص]" custT="1"/>
      <dgm:spPr>
        <a:xfrm>
          <a:off x="1360321" y="1496987"/>
          <a:ext cx="1018871" cy="1018871"/>
        </a:xfrm>
        <a:prstGeom prst="ellipse">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gm:spPr>
      <dgm:t>
        <a:bodyPr/>
        <a:lstStyle/>
        <a:p>
          <a:pPr algn="ctr">
            <a:buNone/>
          </a:pPr>
          <a:r>
            <a:rPr lang="ar-EG" sz="1400">
              <a:solidFill>
                <a:sysClr val="window" lastClr="FFFFFF"/>
              </a:solidFill>
              <a:latin typeface="Sakkal Majalla" panose="02000000000000000000" pitchFamily="2" charset="-78"/>
              <a:ea typeface="+mn-ea"/>
              <a:cs typeface="Sakkal Majalla" panose="02000000000000000000" pitchFamily="2" charset="-78"/>
            </a:rPr>
            <a:t>مميزات الذكاء الاصطناعي</a:t>
          </a:r>
          <a:endParaRPr lang="en-US" sz="1400">
            <a:solidFill>
              <a:sysClr val="window" lastClr="FFFFFF"/>
            </a:solidFill>
            <a:latin typeface="Sakkal Majalla" panose="02000000000000000000" pitchFamily="2" charset="-78"/>
            <a:ea typeface="+mn-ea"/>
            <a:cs typeface="Sakkal Majalla" panose="02000000000000000000" pitchFamily="2" charset="-78"/>
          </a:endParaRPr>
        </a:p>
      </dgm:t>
    </dgm:pt>
    <dgm:pt modelId="{63B7425A-D46A-4382-8CC8-99AF2134ED1A}" type="parTrans" cxnId="{71AB7F7E-D7A2-4C93-81C5-D2169B02A05A}">
      <dgm:prSet/>
      <dgm:spPr/>
      <dgm:t>
        <a:bodyPr/>
        <a:lstStyle/>
        <a:p>
          <a:pPr algn="ctr"/>
          <a:endParaRPr lang="en-US" sz="1400">
            <a:latin typeface="Sakkal Majalla" panose="02000000000000000000" pitchFamily="2" charset="-78"/>
            <a:cs typeface="Sakkal Majalla" panose="02000000000000000000" pitchFamily="2" charset="-78"/>
          </a:endParaRPr>
        </a:p>
      </dgm:t>
    </dgm:pt>
    <dgm:pt modelId="{285B4854-60FD-4B99-988B-DEC21666C56B}" type="sibTrans" cxnId="{71AB7F7E-D7A2-4C93-81C5-D2169B02A05A}">
      <dgm:prSet/>
      <dgm:spPr/>
      <dgm:t>
        <a:bodyPr/>
        <a:lstStyle/>
        <a:p>
          <a:pPr algn="ctr"/>
          <a:endParaRPr lang="en-US" sz="1400">
            <a:latin typeface="Sakkal Majalla" panose="02000000000000000000" pitchFamily="2" charset="-78"/>
            <a:cs typeface="Sakkal Majalla" panose="02000000000000000000" pitchFamily="2" charset="-78"/>
          </a:endParaRPr>
        </a:p>
      </dgm:t>
    </dgm:pt>
    <dgm:pt modelId="{31733078-13B2-459C-89B7-D4FF18B118F1}">
      <dgm:prSet phldrT="[نص]" custT="1"/>
      <dgm:spPr>
        <a:xfrm>
          <a:off x="1360321" y="69128"/>
          <a:ext cx="1018871" cy="1018871"/>
        </a:xfrm>
        <a:prstGeom prst="ellipse">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gm:spPr>
      <dgm:t>
        <a:bodyPr/>
        <a:lstStyle/>
        <a:p>
          <a:pPr algn="ctr">
            <a:buNone/>
          </a:pPr>
          <a:r>
            <a:rPr lang="ar-EG" sz="1400">
              <a:solidFill>
                <a:sysClr val="window" lastClr="FFFFFF"/>
              </a:solidFill>
              <a:latin typeface="Sakkal Majalla" panose="02000000000000000000" pitchFamily="2" charset="-78"/>
              <a:ea typeface="+mn-ea"/>
              <a:cs typeface="Sakkal Majalla" panose="02000000000000000000" pitchFamily="2" charset="-78"/>
            </a:rPr>
            <a:t>إمكانية تمثيل المعرفة</a:t>
          </a:r>
          <a:endParaRPr lang="en-US" sz="1400">
            <a:solidFill>
              <a:sysClr val="window" lastClr="FFFFFF"/>
            </a:solidFill>
            <a:latin typeface="Sakkal Majalla" panose="02000000000000000000" pitchFamily="2" charset="-78"/>
            <a:ea typeface="+mn-ea"/>
            <a:cs typeface="Sakkal Majalla" panose="02000000000000000000" pitchFamily="2" charset="-78"/>
          </a:endParaRPr>
        </a:p>
      </dgm:t>
    </dgm:pt>
    <dgm:pt modelId="{D0141657-5AD0-452F-9180-B0962AC74461}" type="parTrans" cxnId="{4E3A4598-0738-42BE-8780-61615608E2D8}">
      <dgm:prSet custT="1"/>
      <dgm:spPr>
        <a:xfrm rot="16200000">
          <a:off x="1761375" y="1125420"/>
          <a:ext cx="216763" cy="346416"/>
        </a:xfrm>
        <a:prstGeom prst="rightArrow">
          <a:avLst>
            <a:gd name="adj1" fmla="val 60000"/>
            <a:gd name="adj2" fmla="val 50000"/>
          </a:avLst>
        </a:prstGeom>
        <a:solidFill>
          <a:srgbClr val="44546A">
            <a:tint val="60000"/>
            <a:hueOff val="0"/>
            <a:satOff val="0"/>
            <a:lumOff val="0"/>
            <a:alphaOff val="0"/>
          </a:srgbClr>
        </a:solidFill>
        <a:ln>
          <a:noFill/>
        </a:ln>
        <a:effectLst/>
      </dgm:spPr>
      <dgm:t>
        <a:bodyPr/>
        <a:lstStyle/>
        <a:p>
          <a:pPr algn="ctr">
            <a:buNone/>
          </a:pPr>
          <a:endParaRPr lang="en-US" sz="1400">
            <a:solidFill>
              <a:sysClr val="window" lastClr="FFFFFF"/>
            </a:solidFill>
            <a:latin typeface="Sakkal Majalla" panose="02000000000000000000" pitchFamily="2" charset="-78"/>
            <a:ea typeface="+mn-ea"/>
            <a:cs typeface="Sakkal Majalla" panose="02000000000000000000" pitchFamily="2" charset="-78"/>
          </a:endParaRPr>
        </a:p>
      </dgm:t>
    </dgm:pt>
    <dgm:pt modelId="{8A529C0C-79EF-446F-A915-1558630B9D33}" type="sibTrans" cxnId="{4E3A4598-0738-42BE-8780-61615608E2D8}">
      <dgm:prSet/>
      <dgm:spPr/>
      <dgm:t>
        <a:bodyPr/>
        <a:lstStyle/>
        <a:p>
          <a:pPr algn="ctr"/>
          <a:endParaRPr lang="en-US" sz="1400">
            <a:latin typeface="Sakkal Majalla" panose="02000000000000000000" pitchFamily="2" charset="-78"/>
            <a:cs typeface="Sakkal Majalla" panose="02000000000000000000" pitchFamily="2" charset="-78"/>
          </a:endParaRPr>
        </a:p>
      </dgm:t>
    </dgm:pt>
    <dgm:pt modelId="{5079315E-4846-4A75-AE37-070A35887D9D}">
      <dgm:prSet phldrT="[نص]" custT="1"/>
      <dgm:spPr>
        <a:xfrm>
          <a:off x="2718295" y="1055754"/>
          <a:ext cx="1018871" cy="1018871"/>
        </a:xfrm>
        <a:prstGeom prst="ellipse">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gm:spPr>
      <dgm:t>
        <a:bodyPr/>
        <a:lstStyle/>
        <a:p>
          <a:pPr algn="ctr">
            <a:buNone/>
          </a:pPr>
          <a:r>
            <a:rPr lang="ar-EG" sz="1400">
              <a:solidFill>
                <a:sysClr val="window" lastClr="FFFFFF"/>
              </a:solidFill>
              <a:latin typeface="Sakkal Majalla" panose="02000000000000000000" pitchFamily="2" charset="-78"/>
              <a:ea typeface="+mn-ea"/>
              <a:cs typeface="Sakkal Majalla" panose="02000000000000000000" pitchFamily="2" charset="-78"/>
            </a:rPr>
            <a:t>استخدام أسلوب التجريبي المتفائل</a:t>
          </a:r>
          <a:endParaRPr lang="en-US" sz="1400">
            <a:solidFill>
              <a:sysClr val="window" lastClr="FFFFFF"/>
            </a:solidFill>
            <a:latin typeface="Sakkal Majalla" panose="02000000000000000000" pitchFamily="2" charset="-78"/>
            <a:ea typeface="+mn-ea"/>
            <a:cs typeface="Sakkal Majalla" panose="02000000000000000000" pitchFamily="2" charset="-78"/>
          </a:endParaRPr>
        </a:p>
      </dgm:t>
    </dgm:pt>
    <dgm:pt modelId="{8F742A0B-381C-42DB-B947-58FC5DF0E1E3}" type="parTrans" cxnId="{5CE1C4C5-214E-4A65-A6A8-9806767F2F5A}">
      <dgm:prSet custT="1"/>
      <dgm:spPr>
        <a:xfrm rot="20520000">
          <a:off x="2434528" y="1614494"/>
          <a:ext cx="216763" cy="346416"/>
        </a:xfrm>
        <a:prstGeom prst="rightArrow">
          <a:avLst>
            <a:gd name="adj1" fmla="val 60000"/>
            <a:gd name="adj2" fmla="val 50000"/>
          </a:avLst>
        </a:prstGeom>
        <a:solidFill>
          <a:srgbClr val="44546A">
            <a:tint val="60000"/>
            <a:hueOff val="0"/>
            <a:satOff val="0"/>
            <a:lumOff val="0"/>
            <a:alphaOff val="0"/>
          </a:srgbClr>
        </a:solidFill>
        <a:ln>
          <a:noFill/>
        </a:ln>
        <a:effectLst/>
      </dgm:spPr>
      <dgm:t>
        <a:bodyPr/>
        <a:lstStyle/>
        <a:p>
          <a:pPr algn="ctr">
            <a:buNone/>
          </a:pPr>
          <a:endParaRPr lang="en-US" sz="1400">
            <a:solidFill>
              <a:sysClr val="window" lastClr="FFFFFF"/>
            </a:solidFill>
            <a:latin typeface="Sakkal Majalla" panose="02000000000000000000" pitchFamily="2" charset="-78"/>
            <a:ea typeface="+mn-ea"/>
            <a:cs typeface="Sakkal Majalla" panose="02000000000000000000" pitchFamily="2" charset="-78"/>
          </a:endParaRPr>
        </a:p>
      </dgm:t>
    </dgm:pt>
    <dgm:pt modelId="{00C3ACDB-5405-45CB-8BC9-9D6E0E08F8AC}" type="sibTrans" cxnId="{5CE1C4C5-214E-4A65-A6A8-9806767F2F5A}">
      <dgm:prSet/>
      <dgm:spPr/>
      <dgm:t>
        <a:bodyPr/>
        <a:lstStyle/>
        <a:p>
          <a:pPr algn="ctr"/>
          <a:endParaRPr lang="en-US" sz="1400">
            <a:latin typeface="Sakkal Majalla" panose="02000000000000000000" pitchFamily="2" charset="-78"/>
            <a:cs typeface="Sakkal Majalla" panose="02000000000000000000" pitchFamily="2" charset="-78"/>
          </a:endParaRPr>
        </a:p>
      </dgm:t>
    </dgm:pt>
    <dgm:pt modelId="{EE16EBCB-8B71-4757-98DE-2E9B0D3AADE8}">
      <dgm:prSet phldrT="[نص]" custT="1"/>
      <dgm:spPr>
        <a:xfrm>
          <a:off x="2199595" y="2652149"/>
          <a:ext cx="1018871" cy="1018871"/>
        </a:xfrm>
        <a:prstGeom prst="ellipse">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gm:spPr>
      <dgm:t>
        <a:bodyPr/>
        <a:lstStyle/>
        <a:p>
          <a:pPr algn="ctr">
            <a:buNone/>
          </a:pPr>
          <a:r>
            <a:rPr lang="ar-EG" sz="1400">
              <a:solidFill>
                <a:sysClr val="window" lastClr="FFFFFF"/>
              </a:solidFill>
              <a:latin typeface="Sakkal Majalla" panose="02000000000000000000" pitchFamily="2" charset="-78"/>
              <a:ea typeface="+mn-ea"/>
              <a:cs typeface="Sakkal Majalla" panose="02000000000000000000" pitchFamily="2" charset="-78"/>
            </a:rPr>
            <a:t>قابلية التعامل مع البيانات الناقصة</a:t>
          </a:r>
          <a:endParaRPr lang="en-US" sz="1400">
            <a:solidFill>
              <a:sysClr val="window" lastClr="FFFFFF"/>
            </a:solidFill>
            <a:latin typeface="Sakkal Majalla" panose="02000000000000000000" pitchFamily="2" charset="-78"/>
            <a:ea typeface="+mn-ea"/>
            <a:cs typeface="Sakkal Majalla" panose="02000000000000000000" pitchFamily="2" charset="-78"/>
          </a:endParaRPr>
        </a:p>
      </dgm:t>
    </dgm:pt>
    <dgm:pt modelId="{4832352D-1D07-4962-8106-1BA92461257B}" type="parTrans" cxnId="{EC47DE80-5D45-4E90-A7E6-40D0349EDA44}">
      <dgm:prSet custT="1"/>
      <dgm:spPr>
        <a:xfrm rot="3240000">
          <a:off x="2177407" y="2405832"/>
          <a:ext cx="216763" cy="346416"/>
        </a:xfrm>
        <a:prstGeom prst="rightArrow">
          <a:avLst>
            <a:gd name="adj1" fmla="val 60000"/>
            <a:gd name="adj2" fmla="val 50000"/>
          </a:avLst>
        </a:prstGeom>
        <a:solidFill>
          <a:srgbClr val="44546A">
            <a:tint val="60000"/>
            <a:hueOff val="0"/>
            <a:satOff val="0"/>
            <a:lumOff val="0"/>
            <a:alphaOff val="0"/>
          </a:srgbClr>
        </a:solidFill>
        <a:ln>
          <a:noFill/>
        </a:ln>
        <a:effectLst/>
      </dgm:spPr>
      <dgm:t>
        <a:bodyPr/>
        <a:lstStyle/>
        <a:p>
          <a:pPr algn="ctr">
            <a:buNone/>
          </a:pPr>
          <a:endParaRPr lang="en-US" sz="1400">
            <a:solidFill>
              <a:sysClr val="window" lastClr="FFFFFF"/>
            </a:solidFill>
            <a:latin typeface="Sakkal Majalla" panose="02000000000000000000" pitchFamily="2" charset="-78"/>
            <a:ea typeface="+mn-ea"/>
            <a:cs typeface="Sakkal Majalla" panose="02000000000000000000" pitchFamily="2" charset="-78"/>
          </a:endParaRPr>
        </a:p>
      </dgm:t>
    </dgm:pt>
    <dgm:pt modelId="{B524A553-0DFC-4CBF-AC53-57192885A353}" type="sibTrans" cxnId="{EC47DE80-5D45-4E90-A7E6-40D0349EDA44}">
      <dgm:prSet/>
      <dgm:spPr/>
      <dgm:t>
        <a:bodyPr/>
        <a:lstStyle/>
        <a:p>
          <a:pPr algn="ctr"/>
          <a:endParaRPr lang="en-US" sz="1400">
            <a:latin typeface="Sakkal Majalla" panose="02000000000000000000" pitchFamily="2" charset="-78"/>
            <a:cs typeface="Sakkal Majalla" panose="02000000000000000000" pitchFamily="2" charset="-78"/>
          </a:endParaRPr>
        </a:p>
      </dgm:t>
    </dgm:pt>
    <dgm:pt modelId="{6D26C2C1-5276-42CD-AECB-1E199036DBC0}">
      <dgm:prSet phldrT="[نص]" custT="1"/>
      <dgm:spPr>
        <a:xfrm>
          <a:off x="521047" y="2652149"/>
          <a:ext cx="1018871" cy="1018871"/>
        </a:xfrm>
        <a:prstGeom prst="ellipse">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gm:spPr>
      <dgm:t>
        <a:bodyPr/>
        <a:lstStyle/>
        <a:p>
          <a:pPr algn="ctr">
            <a:buNone/>
          </a:pPr>
          <a:r>
            <a:rPr lang="ar-EG" sz="1400">
              <a:solidFill>
                <a:sysClr val="window" lastClr="FFFFFF"/>
              </a:solidFill>
              <a:latin typeface="Sakkal Majalla" panose="02000000000000000000" pitchFamily="2" charset="-78"/>
              <a:ea typeface="+mn-ea"/>
              <a:cs typeface="Sakkal Majalla" panose="02000000000000000000" pitchFamily="2" charset="-78"/>
            </a:rPr>
            <a:t>القابلية للتعلم</a:t>
          </a:r>
          <a:endParaRPr lang="en-US" sz="1400">
            <a:solidFill>
              <a:sysClr val="window" lastClr="FFFFFF"/>
            </a:solidFill>
            <a:latin typeface="Sakkal Majalla" panose="02000000000000000000" pitchFamily="2" charset="-78"/>
            <a:ea typeface="+mn-ea"/>
            <a:cs typeface="Sakkal Majalla" panose="02000000000000000000" pitchFamily="2" charset="-78"/>
          </a:endParaRPr>
        </a:p>
      </dgm:t>
    </dgm:pt>
    <dgm:pt modelId="{D60DFC67-CC19-4539-BE28-777D6CE5C846}" type="parTrans" cxnId="{315631B6-B28E-4628-93C2-E217CB4F25D0}">
      <dgm:prSet custT="1"/>
      <dgm:spPr>
        <a:xfrm rot="7560000">
          <a:off x="1345344" y="2405832"/>
          <a:ext cx="216763" cy="346416"/>
        </a:xfrm>
        <a:prstGeom prst="rightArrow">
          <a:avLst>
            <a:gd name="adj1" fmla="val 60000"/>
            <a:gd name="adj2" fmla="val 50000"/>
          </a:avLst>
        </a:prstGeom>
        <a:solidFill>
          <a:srgbClr val="44546A">
            <a:tint val="60000"/>
            <a:hueOff val="0"/>
            <a:satOff val="0"/>
            <a:lumOff val="0"/>
            <a:alphaOff val="0"/>
          </a:srgbClr>
        </a:solidFill>
        <a:ln>
          <a:noFill/>
        </a:ln>
        <a:effectLst/>
      </dgm:spPr>
      <dgm:t>
        <a:bodyPr/>
        <a:lstStyle/>
        <a:p>
          <a:pPr algn="ctr">
            <a:buNone/>
          </a:pPr>
          <a:endParaRPr lang="en-US" sz="1400">
            <a:solidFill>
              <a:sysClr val="window" lastClr="FFFFFF"/>
            </a:solidFill>
            <a:latin typeface="Sakkal Majalla" panose="02000000000000000000" pitchFamily="2" charset="-78"/>
            <a:ea typeface="+mn-ea"/>
            <a:cs typeface="Sakkal Majalla" panose="02000000000000000000" pitchFamily="2" charset="-78"/>
          </a:endParaRPr>
        </a:p>
      </dgm:t>
    </dgm:pt>
    <dgm:pt modelId="{B0960F06-6B43-44F7-BAFA-943784A2124B}" type="sibTrans" cxnId="{315631B6-B28E-4628-93C2-E217CB4F25D0}">
      <dgm:prSet/>
      <dgm:spPr/>
      <dgm:t>
        <a:bodyPr/>
        <a:lstStyle/>
        <a:p>
          <a:pPr algn="ctr"/>
          <a:endParaRPr lang="en-US" sz="1400">
            <a:latin typeface="Sakkal Majalla" panose="02000000000000000000" pitchFamily="2" charset="-78"/>
            <a:cs typeface="Sakkal Majalla" panose="02000000000000000000" pitchFamily="2" charset="-78"/>
          </a:endParaRPr>
        </a:p>
      </dgm:t>
    </dgm:pt>
    <dgm:pt modelId="{7F142A37-3DAE-4DE2-B76F-B35333DCEE87}">
      <dgm:prSet phldrT="[نص]" custT="1"/>
      <dgm:spPr>
        <a:xfrm>
          <a:off x="2347" y="1055754"/>
          <a:ext cx="1018871" cy="1018871"/>
        </a:xfrm>
        <a:prstGeom prst="ellipse">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gm:spPr>
      <dgm:t>
        <a:bodyPr/>
        <a:lstStyle/>
        <a:p>
          <a:pPr algn="ctr">
            <a:buNone/>
          </a:pPr>
          <a:r>
            <a:rPr lang="ar-EG" sz="1400">
              <a:solidFill>
                <a:sysClr val="window" lastClr="FFFFFF"/>
              </a:solidFill>
              <a:latin typeface="Sakkal Majalla" panose="02000000000000000000" pitchFamily="2" charset="-78"/>
              <a:ea typeface="+mn-ea"/>
              <a:cs typeface="Sakkal Majalla" panose="02000000000000000000" pitchFamily="2" charset="-78"/>
            </a:rPr>
            <a:t>قابلية الاستدلال</a:t>
          </a:r>
          <a:endParaRPr lang="en-US" sz="1400">
            <a:solidFill>
              <a:sysClr val="window" lastClr="FFFFFF"/>
            </a:solidFill>
            <a:latin typeface="Sakkal Majalla" panose="02000000000000000000" pitchFamily="2" charset="-78"/>
            <a:ea typeface="+mn-ea"/>
            <a:cs typeface="Sakkal Majalla" panose="02000000000000000000" pitchFamily="2" charset="-78"/>
          </a:endParaRPr>
        </a:p>
      </dgm:t>
    </dgm:pt>
    <dgm:pt modelId="{69E58108-ADA2-46AB-A808-E596DFD00B9D}" type="parTrans" cxnId="{3B3E6D5B-B89F-4D8C-B824-3051AFF8FD41}">
      <dgm:prSet custT="1"/>
      <dgm:spPr>
        <a:xfrm rot="11880000">
          <a:off x="1088223" y="1614494"/>
          <a:ext cx="216763" cy="346416"/>
        </a:xfrm>
        <a:prstGeom prst="rightArrow">
          <a:avLst>
            <a:gd name="adj1" fmla="val 60000"/>
            <a:gd name="adj2" fmla="val 50000"/>
          </a:avLst>
        </a:prstGeom>
        <a:solidFill>
          <a:srgbClr val="44546A">
            <a:tint val="60000"/>
            <a:hueOff val="0"/>
            <a:satOff val="0"/>
            <a:lumOff val="0"/>
            <a:alphaOff val="0"/>
          </a:srgbClr>
        </a:solidFill>
        <a:ln>
          <a:noFill/>
        </a:ln>
        <a:effectLst/>
      </dgm:spPr>
      <dgm:t>
        <a:bodyPr/>
        <a:lstStyle/>
        <a:p>
          <a:pPr algn="ctr">
            <a:buNone/>
          </a:pPr>
          <a:endParaRPr lang="en-US" sz="1400">
            <a:solidFill>
              <a:sysClr val="window" lastClr="FFFFFF"/>
            </a:solidFill>
            <a:latin typeface="Sakkal Majalla" panose="02000000000000000000" pitchFamily="2" charset="-78"/>
            <a:ea typeface="+mn-ea"/>
            <a:cs typeface="Sakkal Majalla" panose="02000000000000000000" pitchFamily="2" charset="-78"/>
          </a:endParaRPr>
        </a:p>
      </dgm:t>
    </dgm:pt>
    <dgm:pt modelId="{7F4E27BF-004A-43FE-A807-E0E3BCDDF300}" type="sibTrans" cxnId="{3B3E6D5B-B89F-4D8C-B824-3051AFF8FD41}">
      <dgm:prSet/>
      <dgm:spPr/>
      <dgm:t>
        <a:bodyPr/>
        <a:lstStyle/>
        <a:p>
          <a:pPr algn="ctr"/>
          <a:endParaRPr lang="en-US" sz="1400">
            <a:latin typeface="Sakkal Majalla" panose="02000000000000000000" pitchFamily="2" charset="-78"/>
            <a:cs typeface="Sakkal Majalla" panose="02000000000000000000" pitchFamily="2" charset="-78"/>
          </a:endParaRPr>
        </a:p>
      </dgm:t>
    </dgm:pt>
    <dgm:pt modelId="{97AEAC9B-62DC-4E40-8502-3FC46E65A521}" type="pres">
      <dgm:prSet presAssocID="{EE9BF0BC-00BB-4BE6-BF90-3E2DCBA3DE2F}" presName="Name0" presStyleCnt="0">
        <dgm:presLayoutVars>
          <dgm:chMax val="1"/>
          <dgm:dir/>
          <dgm:animLvl val="ctr"/>
          <dgm:resizeHandles val="exact"/>
        </dgm:presLayoutVars>
      </dgm:prSet>
      <dgm:spPr/>
    </dgm:pt>
    <dgm:pt modelId="{91DA078D-BA9D-49EE-B5F0-47868C434A27}" type="pres">
      <dgm:prSet presAssocID="{57019A73-628B-48AF-BA43-736759745C48}" presName="centerShape" presStyleLbl="node0" presStyleIdx="0" presStyleCnt="1"/>
      <dgm:spPr/>
    </dgm:pt>
    <dgm:pt modelId="{6750C725-6708-4A43-A898-BABA45060D90}" type="pres">
      <dgm:prSet presAssocID="{D0141657-5AD0-452F-9180-B0962AC74461}" presName="parTrans" presStyleLbl="sibTrans2D1" presStyleIdx="0" presStyleCnt="5"/>
      <dgm:spPr/>
    </dgm:pt>
    <dgm:pt modelId="{1E6A5C02-24F5-4B36-8739-351CF5955560}" type="pres">
      <dgm:prSet presAssocID="{D0141657-5AD0-452F-9180-B0962AC74461}" presName="connectorText" presStyleLbl="sibTrans2D1" presStyleIdx="0" presStyleCnt="5"/>
      <dgm:spPr/>
    </dgm:pt>
    <dgm:pt modelId="{780373FB-0392-4F58-9D84-541D7F16DD6C}" type="pres">
      <dgm:prSet presAssocID="{31733078-13B2-459C-89B7-D4FF18B118F1}" presName="node" presStyleLbl="node1" presStyleIdx="0" presStyleCnt="5">
        <dgm:presLayoutVars>
          <dgm:bulletEnabled val="1"/>
        </dgm:presLayoutVars>
      </dgm:prSet>
      <dgm:spPr/>
    </dgm:pt>
    <dgm:pt modelId="{9A9525A2-45DE-4B13-A446-ADBF1CAC299E}" type="pres">
      <dgm:prSet presAssocID="{8F742A0B-381C-42DB-B947-58FC5DF0E1E3}" presName="parTrans" presStyleLbl="sibTrans2D1" presStyleIdx="1" presStyleCnt="5"/>
      <dgm:spPr/>
    </dgm:pt>
    <dgm:pt modelId="{FE6CB11A-C4DB-453D-83A2-587D21921E92}" type="pres">
      <dgm:prSet presAssocID="{8F742A0B-381C-42DB-B947-58FC5DF0E1E3}" presName="connectorText" presStyleLbl="sibTrans2D1" presStyleIdx="1" presStyleCnt="5"/>
      <dgm:spPr/>
    </dgm:pt>
    <dgm:pt modelId="{E635E22F-5AD3-41A8-863E-9433A31155C3}" type="pres">
      <dgm:prSet presAssocID="{5079315E-4846-4A75-AE37-070A35887D9D}" presName="node" presStyleLbl="node1" presStyleIdx="1" presStyleCnt="5">
        <dgm:presLayoutVars>
          <dgm:bulletEnabled val="1"/>
        </dgm:presLayoutVars>
      </dgm:prSet>
      <dgm:spPr/>
    </dgm:pt>
    <dgm:pt modelId="{8FB0AA6D-67CA-4AD3-A1FA-88D87F5A90CB}" type="pres">
      <dgm:prSet presAssocID="{4832352D-1D07-4962-8106-1BA92461257B}" presName="parTrans" presStyleLbl="sibTrans2D1" presStyleIdx="2" presStyleCnt="5"/>
      <dgm:spPr/>
    </dgm:pt>
    <dgm:pt modelId="{A4A22E55-65A0-4A24-A5E0-87A1247D50F0}" type="pres">
      <dgm:prSet presAssocID="{4832352D-1D07-4962-8106-1BA92461257B}" presName="connectorText" presStyleLbl="sibTrans2D1" presStyleIdx="2" presStyleCnt="5"/>
      <dgm:spPr/>
    </dgm:pt>
    <dgm:pt modelId="{79A25BEC-D57B-428C-B405-BBDE8A322013}" type="pres">
      <dgm:prSet presAssocID="{EE16EBCB-8B71-4757-98DE-2E9B0D3AADE8}" presName="node" presStyleLbl="node1" presStyleIdx="2" presStyleCnt="5">
        <dgm:presLayoutVars>
          <dgm:bulletEnabled val="1"/>
        </dgm:presLayoutVars>
      </dgm:prSet>
      <dgm:spPr/>
    </dgm:pt>
    <dgm:pt modelId="{DEDA324E-C088-4379-9F85-D7C9815D45BB}" type="pres">
      <dgm:prSet presAssocID="{D60DFC67-CC19-4539-BE28-777D6CE5C846}" presName="parTrans" presStyleLbl="sibTrans2D1" presStyleIdx="3" presStyleCnt="5"/>
      <dgm:spPr/>
    </dgm:pt>
    <dgm:pt modelId="{0FF9CA44-B506-42D2-9E41-9D5840B0881F}" type="pres">
      <dgm:prSet presAssocID="{D60DFC67-CC19-4539-BE28-777D6CE5C846}" presName="connectorText" presStyleLbl="sibTrans2D1" presStyleIdx="3" presStyleCnt="5"/>
      <dgm:spPr/>
    </dgm:pt>
    <dgm:pt modelId="{C31C340A-7E84-4C7B-911B-C7E6B28E500B}" type="pres">
      <dgm:prSet presAssocID="{6D26C2C1-5276-42CD-AECB-1E199036DBC0}" presName="node" presStyleLbl="node1" presStyleIdx="3" presStyleCnt="5">
        <dgm:presLayoutVars>
          <dgm:bulletEnabled val="1"/>
        </dgm:presLayoutVars>
      </dgm:prSet>
      <dgm:spPr/>
    </dgm:pt>
    <dgm:pt modelId="{98B636D5-7805-4319-8CAE-03641B708D9B}" type="pres">
      <dgm:prSet presAssocID="{69E58108-ADA2-46AB-A808-E596DFD00B9D}" presName="parTrans" presStyleLbl="sibTrans2D1" presStyleIdx="4" presStyleCnt="5"/>
      <dgm:spPr/>
    </dgm:pt>
    <dgm:pt modelId="{EC2C55BD-4D85-466D-9987-CF7487E53F3B}" type="pres">
      <dgm:prSet presAssocID="{69E58108-ADA2-46AB-A808-E596DFD00B9D}" presName="connectorText" presStyleLbl="sibTrans2D1" presStyleIdx="4" presStyleCnt="5"/>
      <dgm:spPr/>
    </dgm:pt>
    <dgm:pt modelId="{CACD0ACB-FF23-4E17-A8AB-E6A847DB507C}" type="pres">
      <dgm:prSet presAssocID="{7F142A37-3DAE-4DE2-B76F-B35333DCEE87}" presName="node" presStyleLbl="node1" presStyleIdx="4" presStyleCnt="5">
        <dgm:presLayoutVars>
          <dgm:bulletEnabled val="1"/>
        </dgm:presLayoutVars>
      </dgm:prSet>
      <dgm:spPr/>
    </dgm:pt>
  </dgm:ptLst>
  <dgm:cxnLst>
    <dgm:cxn modelId="{6BB86B03-6E95-4022-89B6-3F6ABC71027E}" type="presOf" srcId="{EE16EBCB-8B71-4757-98DE-2E9B0D3AADE8}" destId="{79A25BEC-D57B-428C-B405-BBDE8A322013}" srcOrd="0" destOrd="0" presId="urn:microsoft.com/office/officeart/2005/8/layout/radial5"/>
    <dgm:cxn modelId="{2F02AA13-832A-48A3-8536-0B11A3B7FC93}" type="presOf" srcId="{D0141657-5AD0-452F-9180-B0962AC74461}" destId="{6750C725-6708-4A43-A898-BABA45060D90}" srcOrd="0" destOrd="0" presId="urn:microsoft.com/office/officeart/2005/8/layout/radial5"/>
    <dgm:cxn modelId="{650C812C-521F-46C2-96BC-C4B806510ACF}" type="presOf" srcId="{5079315E-4846-4A75-AE37-070A35887D9D}" destId="{E635E22F-5AD3-41A8-863E-9433A31155C3}" srcOrd="0" destOrd="0" presId="urn:microsoft.com/office/officeart/2005/8/layout/radial5"/>
    <dgm:cxn modelId="{17F2002E-5E46-40A8-BE49-0FC224ED53BE}" type="presOf" srcId="{8F742A0B-381C-42DB-B947-58FC5DF0E1E3}" destId="{9A9525A2-45DE-4B13-A446-ADBF1CAC299E}" srcOrd="0" destOrd="0" presId="urn:microsoft.com/office/officeart/2005/8/layout/radial5"/>
    <dgm:cxn modelId="{C90C0934-992C-4F0D-A643-0DC57BC75553}" type="presOf" srcId="{57019A73-628B-48AF-BA43-736759745C48}" destId="{91DA078D-BA9D-49EE-B5F0-47868C434A27}" srcOrd="0" destOrd="0" presId="urn:microsoft.com/office/officeart/2005/8/layout/radial5"/>
    <dgm:cxn modelId="{3B3E6D5B-B89F-4D8C-B824-3051AFF8FD41}" srcId="{57019A73-628B-48AF-BA43-736759745C48}" destId="{7F142A37-3DAE-4DE2-B76F-B35333DCEE87}" srcOrd="4" destOrd="0" parTransId="{69E58108-ADA2-46AB-A808-E596DFD00B9D}" sibTransId="{7F4E27BF-004A-43FE-A807-E0E3BCDDF300}"/>
    <dgm:cxn modelId="{962A1246-E99F-480C-A65F-89034C49F5B4}" type="presOf" srcId="{31733078-13B2-459C-89B7-D4FF18B118F1}" destId="{780373FB-0392-4F58-9D84-541D7F16DD6C}" srcOrd="0" destOrd="0" presId="urn:microsoft.com/office/officeart/2005/8/layout/radial5"/>
    <dgm:cxn modelId="{7160BF47-3093-4E3A-A7C3-05FFFAF0346B}" type="presOf" srcId="{D60DFC67-CC19-4539-BE28-777D6CE5C846}" destId="{DEDA324E-C088-4379-9F85-D7C9815D45BB}" srcOrd="0" destOrd="0" presId="urn:microsoft.com/office/officeart/2005/8/layout/radial5"/>
    <dgm:cxn modelId="{2FEE1D4D-9C06-4DB4-9688-974487E172FE}" type="presOf" srcId="{8F742A0B-381C-42DB-B947-58FC5DF0E1E3}" destId="{FE6CB11A-C4DB-453D-83A2-587D21921E92}" srcOrd="1" destOrd="0" presId="urn:microsoft.com/office/officeart/2005/8/layout/radial5"/>
    <dgm:cxn modelId="{2D11C251-FCE2-4190-87CA-23FFA76E1F9C}" type="presOf" srcId="{D60DFC67-CC19-4539-BE28-777D6CE5C846}" destId="{0FF9CA44-B506-42D2-9E41-9D5840B0881F}" srcOrd="1" destOrd="0" presId="urn:microsoft.com/office/officeart/2005/8/layout/radial5"/>
    <dgm:cxn modelId="{0367D471-DCAF-4603-9A4B-C8CD4F7EB797}" type="presOf" srcId="{4832352D-1D07-4962-8106-1BA92461257B}" destId="{8FB0AA6D-67CA-4AD3-A1FA-88D87F5A90CB}" srcOrd="0" destOrd="0" presId="urn:microsoft.com/office/officeart/2005/8/layout/radial5"/>
    <dgm:cxn modelId="{92C6BB7B-F3E2-4F50-ABF6-F13E0F8F973A}" type="presOf" srcId="{EE9BF0BC-00BB-4BE6-BF90-3E2DCBA3DE2F}" destId="{97AEAC9B-62DC-4E40-8502-3FC46E65A521}" srcOrd="0" destOrd="0" presId="urn:microsoft.com/office/officeart/2005/8/layout/radial5"/>
    <dgm:cxn modelId="{71AB7F7E-D7A2-4C93-81C5-D2169B02A05A}" srcId="{EE9BF0BC-00BB-4BE6-BF90-3E2DCBA3DE2F}" destId="{57019A73-628B-48AF-BA43-736759745C48}" srcOrd="0" destOrd="0" parTransId="{63B7425A-D46A-4382-8CC8-99AF2134ED1A}" sibTransId="{285B4854-60FD-4B99-988B-DEC21666C56B}"/>
    <dgm:cxn modelId="{EC47DE80-5D45-4E90-A7E6-40D0349EDA44}" srcId="{57019A73-628B-48AF-BA43-736759745C48}" destId="{EE16EBCB-8B71-4757-98DE-2E9B0D3AADE8}" srcOrd="2" destOrd="0" parTransId="{4832352D-1D07-4962-8106-1BA92461257B}" sibTransId="{B524A553-0DFC-4CBF-AC53-57192885A353}"/>
    <dgm:cxn modelId="{1D47C18D-5142-4D53-965C-B1FFDE990A07}" type="presOf" srcId="{69E58108-ADA2-46AB-A808-E596DFD00B9D}" destId="{98B636D5-7805-4319-8CAE-03641B708D9B}" srcOrd="0" destOrd="0" presId="urn:microsoft.com/office/officeart/2005/8/layout/radial5"/>
    <dgm:cxn modelId="{F4D8A08E-57ED-4D06-92E7-15E1FACB6984}" type="presOf" srcId="{D0141657-5AD0-452F-9180-B0962AC74461}" destId="{1E6A5C02-24F5-4B36-8739-351CF5955560}" srcOrd="1" destOrd="0" presId="urn:microsoft.com/office/officeart/2005/8/layout/radial5"/>
    <dgm:cxn modelId="{4E3A4598-0738-42BE-8780-61615608E2D8}" srcId="{57019A73-628B-48AF-BA43-736759745C48}" destId="{31733078-13B2-459C-89B7-D4FF18B118F1}" srcOrd="0" destOrd="0" parTransId="{D0141657-5AD0-452F-9180-B0962AC74461}" sibTransId="{8A529C0C-79EF-446F-A915-1558630B9D33}"/>
    <dgm:cxn modelId="{41D01CA5-60A7-4BD7-B6A9-4F110A8D6696}" type="presOf" srcId="{4832352D-1D07-4962-8106-1BA92461257B}" destId="{A4A22E55-65A0-4A24-A5E0-87A1247D50F0}" srcOrd="1" destOrd="0" presId="urn:microsoft.com/office/officeart/2005/8/layout/radial5"/>
    <dgm:cxn modelId="{F28B35AA-E1B7-4616-AC83-416484B5BEA9}" type="presOf" srcId="{6D26C2C1-5276-42CD-AECB-1E199036DBC0}" destId="{C31C340A-7E84-4C7B-911B-C7E6B28E500B}" srcOrd="0" destOrd="0" presId="urn:microsoft.com/office/officeart/2005/8/layout/radial5"/>
    <dgm:cxn modelId="{315631B6-B28E-4628-93C2-E217CB4F25D0}" srcId="{57019A73-628B-48AF-BA43-736759745C48}" destId="{6D26C2C1-5276-42CD-AECB-1E199036DBC0}" srcOrd="3" destOrd="0" parTransId="{D60DFC67-CC19-4539-BE28-777D6CE5C846}" sibTransId="{B0960F06-6B43-44F7-BAFA-943784A2124B}"/>
    <dgm:cxn modelId="{5CE1C4C5-214E-4A65-A6A8-9806767F2F5A}" srcId="{57019A73-628B-48AF-BA43-736759745C48}" destId="{5079315E-4846-4A75-AE37-070A35887D9D}" srcOrd="1" destOrd="0" parTransId="{8F742A0B-381C-42DB-B947-58FC5DF0E1E3}" sibTransId="{00C3ACDB-5405-45CB-8BC9-9D6E0E08F8AC}"/>
    <dgm:cxn modelId="{B98F6DD1-8C1B-4C90-8BC6-BD3753E2C810}" type="presOf" srcId="{7F142A37-3DAE-4DE2-B76F-B35333DCEE87}" destId="{CACD0ACB-FF23-4E17-A8AB-E6A847DB507C}" srcOrd="0" destOrd="0" presId="urn:microsoft.com/office/officeart/2005/8/layout/radial5"/>
    <dgm:cxn modelId="{DDA04AFD-DEBF-4417-AF12-F1F1850BC9BA}" type="presOf" srcId="{69E58108-ADA2-46AB-A808-E596DFD00B9D}" destId="{EC2C55BD-4D85-466D-9987-CF7487E53F3B}" srcOrd="1" destOrd="0" presId="urn:microsoft.com/office/officeart/2005/8/layout/radial5"/>
    <dgm:cxn modelId="{D115E46A-C5D5-4FBE-9AED-A3F3F97E256D}" type="presParOf" srcId="{97AEAC9B-62DC-4E40-8502-3FC46E65A521}" destId="{91DA078D-BA9D-49EE-B5F0-47868C434A27}" srcOrd="0" destOrd="0" presId="urn:microsoft.com/office/officeart/2005/8/layout/radial5"/>
    <dgm:cxn modelId="{61607F56-FE61-48CA-AE99-B9402F12530E}" type="presParOf" srcId="{97AEAC9B-62DC-4E40-8502-3FC46E65A521}" destId="{6750C725-6708-4A43-A898-BABA45060D90}" srcOrd="1" destOrd="0" presId="urn:microsoft.com/office/officeart/2005/8/layout/radial5"/>
    <dgm:cxn modelId="{7238AAC1-2FE2-45F6-835D-CE45C8F8B304}" type="presParOf" srcId="{6750C725-6708-4A43-A898-BABA45060D90}" destId="{1E6A5C02-24F5-4B36-8739-351CF5955560}" srcOrd="0" destOrd="0" presId="urn:microsoft.com/office/officeart/2005/8/layout/radial5"/>
    <dgm:cxn modelId="{DD7295E3-F6BB-4C5D-A42F-8D705797E8F2}" type="presParOf" srcId="{97AEAC9B-62DC-4E40-8502-3FC46E65A521}" destId="{780373FB-0392-4F58-9D84-541D7F16DD6C}" srcOrd="2" destOrd="0" presId="urn:microsoft.com/office/officeart/2005/8/layout/radial5"/>
    <dgm:cxn modelId="{31873279-1F9A-4513-8139-FA523E1C6D86}" type="presParOf" srcId="{97AEAC9B-62DC-4E40-8502-3FC46E65A521}" destId="{9A9525A2-45DE-4B13-A446-ADBF1CAC299E}" srcOrd="3" destOrd="0" presId="urn:microsoft.com/office/officeart/2005/8/layout/radial5"/>
    <dgm:cxn modelId="{F7741828-2E22-42B9-B4A1-7F4170E5A699}" type="presParOf" srcId="{9A9525A2-45DE-4B13-A446-ADBF1CAC299E}" destId="{FE6CB11A-C4DB-453D-83A2-587D21921E92}" srcOrd="0" destOrd="0" presId="urn:microsoft.com/office/officeart/2005/8/layout/radial5"/>
    <dgm:cxn modelId="{64286803-89F8-428F-943B-7ADC32A6F383}" type="presParOf" srcId="{97AEAC9B-62DC-4E40-8502-3FC46E65A521}" destId="{E635E22F-5AD3-41A8-863E-9433A31155C3}" srcOrd="4" destOrd="0" presId="urn:microsoft.com/office/officeart/2005/8/layout/radial5"/>
    <dgm:cxn modelId="{19379C52-796B-4E49-B1FD-3BE358B63116}" type="presParOf" srcId="{97AEAC9B-62DC-4E40-8502-3FC46E65A521}" destId="{8FB0AA6D-67CA-4AD3-A1FA-88D87F5A90CB}" srcOrd="5" destOrd="0" presId="urn:microsoft.com/office/officeart/2005/8/layout/radial5"/>
    <dgm:cxn modelId="{9EE416CE-2989-4E02-8413-B15736389689}" type="presParOf" srcId="{8FB0AA6D-67CA-4AD3-A1FA-88D87F5A90CB}" destId="{A4A22E55-65A0-4A24-A5E0-87A1247D50F0}" srcOrd="0" destOrd="0" presId="urn:microsoft.com/office/officeart/2005/8/layout/radial5"/>
    <dgm:cxn modelId="{4A28D78F-5158-42D0-A184-ECA5BF60F12C}" type="presParOf" srcId="{97AEAC9B-62DC-4E40-8502-3FC46E65A521}" destId="{79A25BEC-D57B-428C-B405-BBDE8A322013}" srcOrd="6" destOrd="0" presId="urn:microsoft.com/office/officeart/2005/8/layout/radial5"/>
    <dgm:cxn modelId="{BBE7E2CD-A050-4882-9E44-9F216D8E9DCB}" type="presParOf" srcId="{97AEAC9B-62DC-4E40-8502-3FC46E65A521}" destId="{DEDA324E-C088-4379-9F85-D7C9815D45BB}" srcOrd="7" destOrd="0" presId="urn:microsoft.com/office/officeart/2005/8/layout/radial5"/>
    <dgm:cxn modelId="{FCD4F774-CD59-4C28-99E1-ADDE45210CDE}" type="presParOf" srcId="{DEDA324E-C088-4379-9F85-D7C9815D45BB}" destId="{0FF9CA44-B506-42D2-9E41-9D5840B0881F}" srcOrd="0" destOrd="0" presId="urn:microsoft.com/office/officeart/2005/8/layout/radial5"/>
    <dgm:cxn modelId="{90ECB344-626B-4C0A-9E1C-D4D0DC422B15}" type="presParOf" srcId="{97AEAC9B-62DC-4E40-8502-3FC46E65A521}" destId="{C31C340A-7E84-4C7B-911B-C7E6B28E500B}" srcOrd="8" destOrd="0" presId="urn:microsoft.com/office/officeart/2005/8/layout/radial5"/>
    <dgm:cxn modelId="{68A732D4-F67B-4280-9B04-579E8637F2AA}" type="presParOf" srcId="{97AEAC9B-62DC-4E40-8502-3FC46E65A521}" destId="{98B636D5-7805-4319-8CAE-03641B708D9B}" srcOrd="9" destOrd="0" presId="urn:microsoft.com/office/officeart/2005/8/layout/radial5"/>
    <dgm:cxn modelId="{C69F245C-CE1D-4956-BB25-E0C6973B81C7}" type="presParOf" srcId="{98B636D5-7805-4319-8CAE-03641B708D9B}" destId="{EC2C55BD-4D85-466D-9987-CF7487E53F3B}" srcOrd="0" destOrd="0" presId="urn:microsoft.com/office/officeart/2005/8/layout/radial5"/>
    <dgm:cxn modelId="{CE2539CE-5D96-44BB-AD26-A79BC175A71C}" type="presParOf" srcId="{97AEAC9B-62DC-4E40-8502-3FC46E65A521}" destId="{CACD0ACB-FF23-4E17-A8AB-E6A847DB507C}" srcOrd="10" destOrd="0" presId="urn:microsoft.com/office/officeart/2005/8/layout/radial5"/>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1DA078D-BA9D-49EE-B5F0-47868C434A27}">
      <dsp:nvSpPr>
        <dsp:cNvPr id="0" name=""/>
        <dsp:cNvSpPr/>
      </dsp:nvSpPr>
      <dsp:spPr>
        <a:xfrm>
          <a:off x="1360321" y="1496987"/>
          <a:ext cx="1018871" cy="1018871"/>
        </a:xfrm>
        <a:prstGeom prst="ellipse">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EG" sz="1400" kern="1200">
              <a:solidFill>
                <a:sysClr val="window" lastClr="FFFFFF"/>
              </a:solidFill>
              <a:latin typeface="Sakkal Majalla" panose="02000000000000000000" pitchFamily="2" charset="-78"/>
              <a:ea typeface="+mn-ea"/>
              <a:cs typeface="Sakkal Majalla" panose="02000000000000000000" pitchFamily="2" charset="-78"/>
            </a:rPr>
            <a:t>مميزات الذكاء الاصطناعي</a:t>
          </a:r>
          <a:endParaRPr lang="en-US" sz="1400" kern="1200">
            <a:solidFill>
              <a:sysClr val="window" lastClr="FFFFFF"/>
            </a:solidFill>
            <a:latin typeface="Sakkal Majalla" panose="02000000000000000000" pitchFamily="2" charset="-78"/>
            <a:ea typeface="+mn-ea"/>
            <a:cs typeface="Sakkal Majalla" panose="02000000000000000000" pitchFamily="2" charset="-78"/>
          </a:endParaRPr>
        </a:p>
      </dsp:txBody>
      <dsp:txXfrm>
        <a:off x="1509531" y="1646197"/>
        <a:ext cx="720451" cy="720451"/>
      </dsp:txXfrm>
    </dsp:sp>
    <dsp:sp modelId="{6750C725-6708-4A43-A898-BABA45060D90}">
      <dsp:nvSpPr>
        <dsp:cNvPr id="0" name=""/>
        <dsp:cNvSpPr/>
      </dsp:nvSpPr>
      <dsp:spPr>
        <a:xfrm rot="16200000">
          <a:off x="1761375" y="1125420"/>
          <a:ext cx="216763" cy="346416"/>
        </a:xfrm>
        <a:prstGeom prst="rightArrow">
          <a:avLst>
            <a:gd name="adj1" fmla="val 60000"/>
            <a:gd name="adj2" fmla="val 50000"/>
          </a:avLst>
        </a:prstGeom>
        <a:solidFill>
          <a:srgbClr val="44546A">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US" sz="1400" kern="1200">
            <a:solidFill>
              <a:sysClr val="window" lastClr="FFFFFF"/>
            </a:solidFill>
            <a:latin typeface="Sakkal Majalla" panose="02000000000000000000" pitchFamily="2" charset="-78"/>
            <a:ea typeface="+mn-ea"/>
            <a:cs typeface="Sakkal Majalla" panose="02000000000000000000" pitchFamily="2" charset="-78"/>
          </a:endParaRPr>
        </a:p>
      </dsp:txBody>
      <dsp:txXfrm>
        <a:off x="1793890" y="1227218"/>
        <a:ext cx="151734" cy="207850"/>
      </dsp:txXfrm>
    </dsp:sp>
    <dsp:sp modelId="{780373FB-0392-4F58-9D84-541D7F16DD6C}">
      <dsp:nvSpPr>
        <dsp:cNvPr id="0" name=""/>
        <dsp:cNvSpPr/>
      </dsp:nvSpPr>
      <dsp:spPr>
        <a:xfrm>
          <a:off x="1360321" y="69128"/>
          <a:ext cx="1018871" cy="1018871"/>
        </a:xfrm>
        <a:prstGeom prst="ellipse">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EG" sz="1400" kern="1200">
              <a:solidFill>
                <a:sysClr val="window" lastClr="FFFFFF"/>
              </a:solidFill>
              <a:latin typeface="Sakkal Majalla" panose="02000000000000000000" pitchFamily="2" charset="-78"/>
              <a:ea typeface="+mn-ea"/>
              <a:cs typeface="Sakkal Majalla" panose="02000000000000000000" pitchFamily="2" charset="-78"/>
            </a:rPr>
            <a:t>إمكانية تمثيل المعرفة</a:t>
          </a:r>
          <a:endParaRPr lang="en-US" sz="1400" kern="1200">
            <a:solidFill>
              <a:sysClr val="window" lastClr="FFFFFF"/>
            </a:solidFill>
            <a:latin typeface="Sakkal Majalla" panose="02000000000000000000" pitchFamily="2" charset="-78"/>
            <a:ea typeface="+mn-ea"/>
            <a:cs typeface="Sakkal Majalla" panose="02000000000000000000" pitchFamily="2" charset="-78"/>
          </a:endParaRPr>
        </a:p>
      </dsp:txBody>
      <dsp:txXfrm>
        <a:off x="1509531" y="218338"/>
        <a:ext cx="720451" cy="720451"/>
      </dsp:txXfrm>
    </dsp:sp>
    <dsp:sp modelId="{9A9525A2-45DE-4B13-A446-ADBF1CAC299E}">
      <dsp:nvSpPr>
        <dsp:cNvPr id="0" name=""/>
        <dsp:cNvSpPr/>
      </dsp:nvSpPr>
      <dsp:spPr>
        <a:xfrm rot="20520000">
          <a:off x="2434528" y="1614494"/>
          <a:ext cx="216763" cy="346416"/>
        </a:xfrm>
        <a:prstGeom prst="rightArrow">
          <a:avLst>
            <a:gd name="adj1" fmla="val 60000"/>
            <a:gd name="adj2" fmla="val 50000"/>
          </a:avLst>
        </a:prstGeom>
        <a:solidFill>
          <a:srgbClr val="44546A">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US" sz="1400" kern="1200">
            <a:solidFill>
              <a:sysClr val="window" lastClr="FFFFFF"/>
            </a:solidFill>
            <a:latin typeface="Sakkal Majalla" panose="02000000000000000000" pitchFamily="2" charset="-78"/>
            <a:ea typeface="+mn-ea"/>
            <a:cs typeface="Sakkal Majalla" panose="02000000000000000000" pitchFamily="2" charset="-78"/>
          </a:endParaRPr>
        </a:p>
      </dsp:txBody>
      <dsp:txXfrm>
        <a:off x="2436119" y="1693825"/>
        <a:ext cx="151734" cy="207850"/>
      </dsp:txXfrm>
    </dsp:sp>
    <dsp:sp modelId="{E635E22F-5AD3-41A8-863E-9433A31155C3}">
      <dsp:nvSpPr>
        <dsp:cNvPr id="0" name=""/>
        <dsp:cNvSpPr/>
      </dsp:nvSpPr>
      <dsp:spPr>
        <a:xfrm>
          <a:off x="2718295" y="1055754"/>
          <a:ext cx="1018871" cy="1018871"/>
        </a:xfrm>
        <a:prstGeom prst="ellipse">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EG" sz="1400" kern="1200">
              <a:solidFill>
                <a:sysClr val="window" lastClr="FFFFFF"/>
              </a:solidFill>
              <a:latin typeface="Sakkal Majalla" panose="02000000000000000000" pitchFamily="2" charset="-78"/>
              <a:ea typeface="+mn-ea"/>
              <a:cs typeface="Sakkal Majalla" panose="02000000000000000000" pitchFamily="2" charset="-78"/>
            </a:rPr>
            <a:t>استخدام أسلوب التجريبي المتفائل</a:t>
          </a:r>
          <a:endParaRPr lang="en-US" sz="1400" kern="1200">
            <a:solidFill>
              <a:sysClr val="window" lastClr="FFFFFF"/>
            </a:solidFill>
            <a:latin typeface="Sakkal Majalla" panose="02000000000000000000" pitchFamily="2" charset="-78"/>
            <a:ea typeface="+mn-ea"/>
            <a:cs typeface="Sakkal Majalla" panose="02000000000000000000" pitchFamily="2" charset="-78"/>
          </a:endParaRPr>
        </a:p>
      </dsp:txBody>
      <dsp:txXfrm>
        <a:off x="2867505" y="1204964"/>
        <a:ext cx="720451" cy="720451"/>
      </dsp:txXfrm>
    </dsp:sp>
    <dsp:sp modelId="{8FB0AA6D-67CA-4AD3-A1FA-88D87F5A90CB}">
      <dsp:nvSpPr>
        <dsp:cNvPr id="0" name=""/>
        <dsp:cNvSpPr/>
      </dsp:nvSpPr>
      <dsp:spPr>
        <a:xfrm rot="3240000">
          <a:off x="2177407" y="2405832"/>
          <a:ext cx="216763" cy="346416"/>
        </a:xfrm>
        <a:prstGeom prst="rightArrow">
          <a:avLst>
            <a:gd name="adj1" fmla="val 60000"/>
            <a:gd name="adj2" fmla="val 50000"/>
          </a:avLst>
        </a:prstGeom>
        <a:solidFill>
          <a:srgbClr val="44546A">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US" sz="1400" kern="1200">
            <a:solidFill>
              <a:sysClr val="window" lastClr="FFFFFF"/>
            </a:solidFill>
            <a:latin typeface="Sakkal Majalla" panose="02000000000000000000" pitchFamily="2" charset="-78"/>
            <a:ea typeface="+mn-ea"/>
            <a:cs typeface="Sakkal Majalla" panose="02000000000000000000" pitchFamily="2" charset="-78"/>
          </a:endParaRPr>
        </a:p>
      </dsp:txBody>
      <dsp:txXfrm>
        <a:off x="2190810" y="2448810"/>
        <a:ext cx="151734" cy="207850"/>
      </dsp:txXfrm>
    </dsp:sp>
    <dsp:sp modelId="{79A25BEC-D57B-428C-B405-BBDE8A322013}">
      <dsp:nvSpPr>
        <dsp:cNvPr id="0" name=""/>
        <dsp:cNvSpPr/>
      </dsp:nvSpPr>
      <dsp:spPr>
        <a:xfrm>
          <a:off x="2199595" y="2652149"/>
          <a:ext cx="1018871" cy="1018871"/>
        </a:xfrm>
        <a:prstGeom prst="ellipse">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EG" sz="1400" kern="1200">
              <a:solidFill>
                <a:sysClr val="window" lastClr="FFFFFF"/>
              </a:solidFill>
              <a:latin typeface="Sakkal Majalla" panose="02000000000000000000" pitchFamily="2" charset="-78"/>
              <a:ea typeface="+mn-ea"/>
              <a:cs typeface="Sakkal Majalla" panose="02000000000000000000" pitchFamily="2" charset="-78"/>
            </a:rPr>
            <a:t>قابلية التعامل مع البيانات الناقصة</a:t>
          </a:r>
          <a:endParaRPr lang="en-US" sz="1400" kern="1200">
            <a:solidFill>
              <a:sysClr val="window" lastClr="FFFFFF"/>
            </a:solidFill>
            <a:latin typeface="Sakkal Majalla" panose="02000000000000000000" pitchFamily="2" charset="-78"/>
            <a:ea typeface="+mn-ea"/>
            <a:cs typeface="Sakkal Majalla" panose="02000000000000000000" pitchFamily="2" charset="-78"/>
          </a:endParaRPr>
        </a:p>
      </dsp:txBody>
      <dsp:txXfrm>
        <a:off x="2348805" y="2801359"/>
        <a:ext cx="720451" cy="720451"/>
      </dsp:txXfrm>
    </dsp:sp>
    <dsp:sp modelId="{DEDA324E-C088-4379-9F85-D7C9815D45BB}">
      <dsp:nvSpPr>
        <dsp:cNvPr id="0" name=""/>
        <dsp:cNvSpPr/>
      </dsp:nvSpPr>
      <dsp:spPr>
        <a:xfrm rot="7560000">
          <a:off x="1345344" y="2405832"/>
          <a:ext cx="216763" cy="346416"/>
        </a:xfrm>
        <a:prstGeom prst="rightArrow">
          <a:avLst>
            <a:gd name="adj1" fmla="val 60000"/>
            <a:gd name="adj2" fmla="val 50000"/>
          </a:avLst>
        </a:prstGeom>
        <a:solidFill>
          <a:srgbClr val="44546A">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US" sz="1400" kern="1200">
            <a:solidFill>
              <a:sysClr val="window" lastClr="FFFFFF"/>
            </a:solidFill>
            <a:latin typeface="Sakkal Majalla" panose="02000000000000000000" pitchFamily="2" charset="-78"/>
            <a:ea typeface="+mn-ea"/>
            <a:cs typeface="Sakkal Majalla" panose="02000000000000000000" pitchFamily="2" charset="-78"/>
          </a:endParaRPr>
        </a:p>
      </dsp:txBody>
      <dsp:txXfrm rot="10800000">
        <a:off x="1396970" y="2448810"/>
        <a:ext cx="151734" cy="207850"/>
      </dsp:txXfrm>
    </dsp:sp>
    <dsp:sp modelId="{C31C340A-7E84-4C7B-911B-C7E6B28E500B}">
      <dsp:nvSpPr>
        <dsp:cNvPr id="0" name=""/>
        <dsp:cNvSpPr/>
      </dsp:nvSpPr>
      <dsp:spPr>
        <a:xfrm>
          <a:off x="521047" y="2652149"/>
          <a:ext cx="1018871" cy="1018871"/>
        </a:xfrm>
        <a:prstGeom prst="ellipse">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EG" sz="1400" kern="1200">
              <a:solidFill>
                <a:sysClr val="window" lastClr="FFFFFF"/>
              </a:solidFill>
              <a:latin typeface="Sakkal Majalla" panose="02000000000000000000" pitchFamily="2" charset="-78"/>
              <a:ea typeface="+mn-ea"/>
              <a:cs typeface="Sakkal Majalla" panose="02000000000000000000" pitchFamily="2" charset="-78"/>
            </a:rPr>
            <a:t>القابلية للتعلم</a:t>
          </a:r>
          <a:endParaRPr lang="en-US" sz="1400" kern="1200">
            <a:solidFill>
              <a:sysClr val="window" lastClr="FFFFFF"/>
            </a:solidFill>
            <a:latin typeface="Sakkal Majalla" panose="02000000000000000000" pitchFamily="2" charset="-78"/>
            <a:ea typeface="+mn-ea"/>
            <a:cs typeface="Sakkal Majalla" panose="02000000000000000000" pitchFamily="2" charset="-78"/>
          </a:endParaRPr>
        </a:p>
      </dsp:txBody>
      <dsp:txXfrm>
        <a:off x="670257" y="2801359"/>
        <a:ext cx="720451" cy="720451"/>
      </dsp:txXfrm>
    </dsp:sp>
    <dsp:sp modelId="{98B636D5-7805-4319-8CAE-03641B708D9B}">
      <dsp:nvSpPr>
        <dsp:cNvPr id="0" name=""/>
        <dsp:cNvSpPr/>
      </dsp:nvSpPr>
      <dsp:spPr>
        <a:xfrm rot="11880000">
          <a:off x="1088223" y="1614494"/>
          <a:ext cx="216763" cy="346416"/>
        </a:xfrm>
        <a:prstGeom prst="rightArrow">
          <a:avLst>
            <a:gd name="adj1" fmla="val 60000"/>
            <a:gd name="adj2" fmla="val 50000"/>
          </a:avLst>
        </a:prstGeom>
        <a:solidFill>
          <a:srgbClr val="44546A">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US" sz="1400" kern="1200">
            <a:solidFill>
              <a:sysClr val="window" lastClr="FFFFFF"/>
            </a:solidFill>
            <a:latin typeface="Sakkal Majalla" panose="02000000000000000000" pitchFamily="2" charset="-78"/>
            <a:ea typeface="+mn-ea"/>
            <a:cs typeface="Sakkal Majalla" panose="02000000000000000000" pitchFamily="2" charset="-78"/>
          </a:endParaRPr>
        </a:p>
      </dsp:txBody>
      <dsp:txXfrm rot="10800000">
        <a:off x="1151661" y="1693825"/>
        <a:ext cx="151734" cy="207850"/>
      </dsp:txXfrm>
    </dsp:sp>
    <dsp:sp modelId="{CACD0ACB-FF23-4E17-A8AB-E6A847DB507C}">
      <dsp:nvSpPr>
        <dsp:cNvPr id="0" name=""/>
        <dsp:cNvSpPr/>
      </dsp:nvSpPr>
      <dsp:spPr>
        <a:xfrm>
          <a:off x="2347" y="1055754"/>
          <a:ext cx="1018871" cy="1018871"/>
        </a:xfrm>
        <a:prstGeom prst="ellipse">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EG" sz="1400" kern="1200">
              <a:solidFill>
                <a:sysClr val="window" lastClr="FFFFFF"/>
              </a:solidFill>
              <a:latin typeface="Sakkal Majalla" panose="02000000000000000000" pitchFamily="2" charset="-78"/>
              <a:ea typeface="+mn-ea"/>
              <a:cs typeface="Sakkal Majalla" panose="02000000000000000000" pitchFamily="2" charset="-78"/>
            </a:rPr>
            <a:t>قابلية الاستدلال</a:t>
          </a:r>
          <a:endParaRPr lang="en-US" sz="1400" kern="1200">
            <a:solidFill>
              <a:sysClr val="window" lastClr="FFFFFF"/>
            </a:solidFill>
            <a:latin typeface="Sakkal Majalla" panose="02000000000000000000" pitchFamily="2" charset="-78"/>
            <a:ea typeface="+mn-ea"/>
            <a:cs typeface="Sakkal Majalla" panose="02000000000000000000" pitchFamily="2" charset="-78"/>
          </a:endParaRPr>
        </a:p>
      </dsp:txBody>
      <dsp:txXfrm>
        <a:off x="151557" y="1204964"/>
        <a:ext cx="720451" cy="720451"/>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8C3315-2DBD-4EED-8BE2-932143E2F6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64</Pages>
  <Words>11893</Words>
  <Characters>67796</Characters>
  <Application>Microsoft Office Word</Application>
  <DocSecurity>0</DocSecurity>
  <Lines>564</Lines>
  <Paragraphs>159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79530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V5792</dc:creator>
  <cp:keywords/>
  <dc:description/>
  <cp:lastModifiedBy>Abdullah Al Anazi</cp:lastModifiedBy>
  <cp:revision>2</cp:revision>
  <cp:lastPrinted>2024-07-15T15:11:00Z</cp:lastPrinted>
  <dcterms:created xsi:type="dcterms:W3CDTF">2024-12-19T12:38:00Z</dcterms:created>
  <dcterms:modified xsi:type="dcterms:W3CDTF">2024-12-19T12:38:00Z</dcterms:modified>
</cp:coreProperties>
</file>