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74B4D05" w:rsidR="00C60F49" w:rsidRDefault="00C60F49" w:rsidP="00CF020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CF0209">
        <w:rPr>
          <w:rFonts w:hint="cs"/>
          <w:rtl/>
          <w:lang w:bidi="ar-EG"/>
        </w:rPr>
        <w:t>عبد الله فرحان ذياب</w:t>
      </w:r>
      <w:bookmarkStart w:id="0" w:name="_GoBack"/>
      <w:bookmarkEnd w:id="0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33F129B" w14:textId="3FAC8A2E" w:rsidR="00CF0209" w:rsidRDefault="00CF0209" w:rsidP="008C25C2">
            <w:pPr>
              <w:bidi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البحث تابع لكلية العلوم الانسانية</w:t>
            </w:r>
          </w:p>
          <w:p w14:paraId="29431189" w14:textId="1FF5E025" w:rsidR="00B90D70" w:rsidRPr="006F588D" w:rsidRDefault="00B90D70" w:rsidP="00CF0209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5CA887E" w14:textId="77777777" w:rsidR="007078B7" w:rsidRPr="007078B7" w:rsidRDefault="008C25C2" w:rsidP="007078B7">
            <w:pPr>
              <w:pStyle w:val="NormalWeb"/>
              <w:bidi/>
              <w:rPr>
                <w:rFonts w:eastAsia="Times New Roman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="007078B7" w:rsidRPr="007078B7">
              <w:rPr>
                <w:rFonts w:eastAsia="Times New Roman"/>
                <w:b/>
                <w:bCs/>
              </w:rPr>
              <w:t>"</w:t>
            </w:r>
            <w:r w:rsidR="007078B7" w:rsidRPr="007078B7">
              <w:rPr>
                <w:rFonts w:eastAsia="Times New Roman"/>
                <w:b/>
                <w:bCs/>
                <w:rtl/>
              </w:rPr>
              <w:t>دور التحول الرقمي في تطوير ممارسات العلاقات العامة في قطاع الطيران بالمملكة العربية السعودية: دراسة حالة مطار الملك خالد الدولي</w:t>
            </w:r>
            <w:r w:rsidR="007078B7" w:rsidRPr="007078B7">
              <w:rPr>
                <w:rFonts w:eastAsia="Times New Roman"/>
                <w:b/>
                <w:bCs/>
              </w:rPr>
              <w:t>"</w:t>
            </w:r>
          </w:p>
          <w:p w14:paraId="47239296" w14:textId="546180A6" w:rsidR="0057636B" w:rsidRPr="007078B7" w:rsidRDefault="007078B7" w:rsidP="0057636B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الفهرس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3B913C78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47EA5789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042CFC9D" w:rsidR="00B90D70" w:rsidRDefault="007078B7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2E82737B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4CE3BE58" w:rsidR="00B90D70" w:rsidRDefault="007078B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4FC0AA6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5D950A3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580A0F5B" w:rsidR="00B90D70" w:rsidRDefault="007078B7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477EFAD2" w:rsidR="00F16AC7" w:rsidRPr="00F16AC7" w:rsidRDefault="007078B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وضع الأهداف في نقاط وعدم وضعها في فقرات بحيث تكون قابلة للثقياس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10218B42" w:rsidR="00B90D70" w:rsidRPr="00F16AC7" w:rsidRDefault="007078B7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عدم وضع نقاط بالأسئلة والإكتفاء بالأسئلة فقط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45FBD28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078B7">
              <w:rPr>
                <w:rtl/>
              </w:rPr>
              <w:t>صياغ</w:t>
            </w:r>
            <w:r w:rsidR="007078B7">
              <w:rPr>
                <w:rFonts w:hint="cs"/>
                <w:rtl/>
              </w:rPr>
              <w:t xml:space="preserve">ة الفروض </w:t>
            </w:r>
            <w:r w:rsidR="007078B7">
              <w:rPr>
                <w:rtl/>
              </w:rPr>
              <w:t xml:space="preserve"> الحالية هي أقرب إلى </w:t>
            </w:r>
            <w:r w:rsidR="007078B7">
              <w:rPr>
                <w:rStyle w:val="Emphasis"/>
                <w:rtl/>
              </w:rPr>
              <w:t>فكرة عامة أو تصور نظري</w:t>
            </w:r>
            <w:r w:rsidR="007078B7">
              <w:rPr>
                <w:rtl/>
              </w:rPr>
              <w:t xml:space="preserve"> أكثر من كونها </w:t>
            </w:r>
            <w:r w:rsidR="007078B7">
              <w:rPr>
                <w:rStyle w:val="Strong"/>
                <w:rtl/>
              </w:rPr>
              <w:t>فرضية علمية قابلة للاختبار</w:t>
            </w:r>
            <w:r w:rsidR="007078B7">
              <w:t xml:space="preserve"> </w:t>
            </w:r>
            <w:r w:rsidR="007078B7">
              <w:rPr>
                <w:rtl/>
              </w:rPr>
              <w:t xml:space="preserve">نحتاج فقط إلى </w:t>
            </w:r>
            <w:r w:rsidR="007078B7">
              <w:rPr>
                <w:rStyle w:val="Strong"/>
                <w:rtl/>
              </w:rPr>
              <w:t>إعادة صياغتها بشكل منهجي ودقيق</w:t>
            </w:r>
            <w:r w:rsidR="007078B7">
              <w:t>.</w:t>
            </w:r>
            <w:r w:rsidR="007A0341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7E861FA" w14:textId="4686F347" w:rsidR="007078B7" w:rsidRDefault="007078B7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أين الدراسات السابقة ؟</w:t>
            </w:r>
          </w:p>
          <w:p w14:paraId="07BECE45" w14:textId="77777777" w:rsidR="00B90D70" w:rsidRDefault="00B90D70" w:rsidP="007078B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الدراسات السابقة قليلة 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3BC71492" w:rsidR="00B90D70" w:rsidRPr="006F588D" w:rsidRDefault="00B90D70" w:rsidP="00B90D70">
            <w:pPr>
              <w:bidi/>
              <w:spacing w:after="0"/>
              <w:jc w:val="center"/>
              <w:rPr>
                <w:rFonts w:hint="cs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1835F2EF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68B57664" w:rsidR="00B90D70" w:rsidRDefault="00CF0209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98D6102" w:rsidR="00B90D70" w:rsidRPr="00BC280B" w:rsidRDefault="00CF0209" w:rsidP="007A0341">
            <w:pPr>
              <w:bidi/>
              <w:spacing w:after="0" w:line="240" w:lineRule="auto"/>
              <w:jc w:val="both"/>
              <w:rPr>
                <w:rFonts w:hint="cs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يرجى تحديد منهجية الدراسة في عنوان منفرد</w:t>
            </w: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44FC2B9E" w:rsidR="00B90D70" w:rsidRPr="003511FA" w:rsidRDefault="00CF0209" w:rsidP="00CF0209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>يرجى تحديد أدوات الدراسة  ومنهج الدراسة</w:t>
            </w: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F3D1F6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94DE186" w:rsidR="00B90D70" w:rsidRPr="0018353C" w:rsidRDefault="007A0341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9222C16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19D6DF3E" w:rsidR="00CF0209" w:rsidRPr="002C498D" w:rsidRDefault="00CF0209" w:rsidP="00CF0209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مقارنة المراجع بمتن البحث مع المراجع الموجودة بقائمة المراجع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078B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CF0209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78B7"/>
    <w:rPr>
      <w:b/>
      <w:bCs/>
    </w:rPr>
  </w:style>
  <w:style w:type="character" w:styleId="Emphasis">
    <w:name w:val="Emphasis"/>
    <w:basedOn w:val="DefaultParagraphFont"/>
    <w:uiPriority w:val="20"/>
    <w:qFormat/>
    <w:rsid w:val="007078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78B7"/>
    <w:rPr>
      <w:b/>
      <w:bCs/>
    </w:rPr>
  </w:style>
  <w:style w:type="character" w:styleId="Emphasis">
    <w:name w:val="Emphasis"/>
    <w:basedOn w:val="DefaultParagraphFont"/>
    <w:uiPriority w:val="20"/>
    <w:qFormat/>
    <w:rsid w:val="007078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2025-12-15T09:33:00Z</dcterms:created>
  <dcterms:modified xsi:type="dcterms:W3CDTF">2025-12-15T09:33:00Z</dcterms:modified>
</cp:coreProperties>
</file>