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38A99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FE2912">
        <w:rPr>
          <w:rFonts w:hint="cs"/>
          <w:b/>
          <w:bCs/>
          <w:rtl/>
        </w:rPr>
        <w:t>حسن فرج أبو البر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3E28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2FFC420" w14:textId="77777777" w:rsidR="003E287A" w:rsidRDefault="003E287A" w:rsidP="003E28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F58A69F" w:rsidR="00EA22ED" w:rsidRDefault="003E287A" w:rsidP="00CC5AD4">
            <w:pPr>
              <w:jc w:val="center"/>
            </w:pPr>
            <w:r>
              <w:rPr>
                <w:rFonts w:hint="cs"/>
                <w:rtl/>
              </w:rPr>
              <w:t>تحديد المصرف حالة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DD7F37C" w:rsidR="00EA22ED" w:rsidRDefault="003E287A" w:rsidP="00CC5AD4">
            <w:pPr>
              <w:jc w:val="center"/>
            </w:pPr>
            <w:r>
              <w:rPr>
                <w:rFonts w:hint="cs"/>
                <w:rtl/>
              </w:rPr>
              <w:t xml:space="preserve">صياغة مشكلة الدراسة بشكل </w:t>
            </w:r>
            <w:r w:rsidR="00E8061B">
              <w:rPr>
                <w:rFonts w:hint="cs"/>
                <w:rtl/>
              </w:rPr>
              <w:t>فقرات</w:t>
            </w:r>
            <w:r>
              <w:rPr>
                <w:rFonts w:hint="cs"/>
                <w:rtl/>
              </w:rPr>
              <w:t xml:space="preserve"> شرح تمهد لطرح أسئلة الدراسة  وعدم طرح الأسئلة مباشرة</w:t>
            </w:r>
            <w:r w:rsidR="00E8061B">
              <w:rPr>
                <w:rFonts w:hint="cs"/>
                <w:rtl/>
              </w:rPr>
              <w:t xml:space="preserve"> </w:t>
            </w:r>
            <w:r w:rsidR="00E8061B">
              <w:rPr>
                <w:rFonts w:hint="cs"/>
                <w:rtl/>
              </w:rPr>
              <w:t xml:space="preserve"> بصيغة فرضيات الدراسة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E252169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7D530DE" w:rsidR="00EA22ED" w:rsidRDefault="003E287A" w:rsidP="003E287A">
            <w:pPr>
              <w:bidi/>
            </w:pPr>
            <w:r>
              <w:rPr>
                <w:rFonts w:hint="cs"/>
                <w:rtl/>
              </w:rPr>
              <w:t>التوسع في شرح  الأهمية العلمية</w:t>
            </w:r>
            <w:r w:rsidR="003B2CA1">
              <w:rPr>
                <w:rFonts w:hint="cs"/>
                <w:rtl/>
              </w:rPr>
              <w:t xml:space="preserve">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DF9505A" w14:textId="77777777" w:rsidR="00E8061B" w:rsidRDefault="00E8061B" w:rsidP="00E806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6481AB9" w:rsidR="00EA22ED" w:rsidRDefault="00E8061B" w:rsidP="00CC5AD4">
            <w:pPr>
              <w:jc w:val="center"/>
            </w:pPr>
            <w:r>
              <w:rPr>
                <w:rFonts w:hint="cs"/>
                <w:rtl/>
              </w:rPr>
              <w:t>توضيح الأهداف الثانوية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3E28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CCB2E83" w14:textId="77777777" w:rsidR="003E287A" w:rsidRDefault="003E287A" w:rsidP="003E28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931B1F0" w:rsidR="00EA22ED" w:rsidRDefault="003E287A" w:rsidP="00E8061B">
            <w:pPr>
              <w:jc w:val="center"/>
            </w:pPr>
            <w:r>
              <w:rPr>
                <w:rFonts w:hint="cs"/>
                <w:rtl/>
              </w:rPr>
              <w:t xml:space="preserve">إعادة صياغة أسئلة الدراسة على هيئة سؤال رئيسي ويتفرع عنه أسئلة فرعية 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74EBD9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FB7E8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2CB4741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5C76B26" w14:textId="77777777" w:rsidR="00E8061B" w:rsidRDefault="00E8061B" w:rsidP="00E806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E8061B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F2B9E88" w:rsidR="00EA22ED" w:rsidRDefault="00E8061B" w:rsidP="00FB7E8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</w:t>
            </w:r>
            <w:r>
              <w:rPr>
                <w:rFonts w:hint="eastAsia"/>
                <w:rtl/>
                <w:lang w:bidi="ar-SY"/>
              </w:rPr>
              <w:t>د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مراجع أجنبية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0421F40" w:rsidR="003B2CA1" w:rsidRDefault="002E2C5C" w:rsidP="002E2C5C">
            <w:pPr>
              <w:jc w:val="center"/>
            </w:pPr>
            <w:r>
              <w:rPr>
                <w:rFonts w:hint="cs"/>
                <w:rtl/>
              </w:rPr>
              <w:t xml:space="preserve">اجراء دراسة تحليلية </w:t>
            </w:r>
            <w:r w:rsidR="003B2CA1">
              <w:rPr>
                <w:rFonts w:hint="cs"/>
                <w:rtl/>
              </w:rPr>
              <w:t xml:space="preserve">على الدراسات السابقة وبيان أوجه التشابه </w:t>
            </w:r>
            <w:r w:rsidR="00297C17">
              <w:rPr>
                <w:rFonts w:hint="cs"/>
                <w:rtl/>
              </w:rPr>
              <w:t>والاختلاف</w:t>
            </w:r>
            <w:r w:rsidR="003B2CA1"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 w:rsidR="003B2CA1"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2E2C5C"/>
    <w:rsid w:val="0032011C"/>
    <w:rsid w:val="003B2CA1"/>
    <w:rsid w:val="003E287A"/>
    <w:rsid w:val="00570846"/>
    <w:rsid w:val="006B0C30"/>
    <w:rsid w:val="00811C8D"/>
    <w:rsid w:val="00846C7F"/>
    <w:rsid w:val="008B63CC"/>
    <w:rsid w:val="009847B5"/>
    <w:rsid w:val="009B0F6E"/>
    <w:rsid w:val="00A006C8"/>
    <w:rsid w:val="00B752C5"/>
    <w:rsid w:val="00CC5AD4"/>
    <w:rsid w:val="00D06A80"/>
    <w:rsid w:val="00DC0BB7"/>
    <w:rsid w:val="00E8061B"/>
    <w:rsid w:val="00EA22ED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2024-11-12T23:38:00Z</dcterms:created>
  <dcterms:modified xsi:type="dcterms:W3CDTF">2024-11-12T23:48:00Z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