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CA7872" w14:textId="77777777" w:rsidR="00D52480" w:rsidRDefault="00D52480" w:rsidP="009125CE">
      <w:pPr>
        <w:rPr>
          <w:rFonts w:ascii="Sakkal Majalla" w:hAnsi="Sakkal Majalla" w:cs="Sakkal Majalla"/>
          <w:sz w:val="28"/>
          <w:szCs w:val="28"/>
          <w:u w:val="single"/>
          <w:rtl/>
          <w:lang w:bidi="ar-EG"/>
        </w:rPr>
      </w:pPr>
    </w:p>
    <w:p w14:paraId="6D4AE398" w14:textId="77777777" w:rsidR="009125CE" w:rsidRDefault="009125CE" w:rsidP="009125CE">
      <w:pPr>
        <w:rPr>
          <w:rFonts w:ascii="Sakkal Majalla" w:hAnsi="Sakkal Majalla" w:cs="Sakkal Majalla"/>
          <w:sz w:val="28"/>
          <w:szCs w:val="28"/>
          <w:u w:val="single"/>
          <w:rtl/>
          <w:lang w:bidi="ar-EG"/>
        </w:rPr>
      </w:pPr>
    </w:p>
    <w:p w14:paraId="0B6E6456" w14:textId="77777777" w:rsidR="00F95DCD" w:rsidRDefault="00F95DCD" w:rsidP="009125CE">
      <w:pPr>
        <w:rPr>
          <w:rFonts w:ascii="Sakkal Majalla" w:hAnsi="Sakkal Majalla" w:cs="Sakkal Majalla"/>
          <w:sz w:val="28"/>
          <w:szCs w:val="28"/>
          <w:u w:val="single"/>
          <w:rtl/>
        </w:rPr>
      </w:pPr>
    </w:p>
    <w:p w14:paraId="3D9F0042" w14:textId="77777777" w:rsidR="009125CE" w:rsidRDefault="009125CE" w:rsidP="009125CE">
      <w:pPr>
        <w:rPr>
          <w:rFonts w:ascii="Sakkal Majalla" w:hAnsi="Sakkal Majalla" w:cs="Sakkal Majalla"/>
          <w:sz w:val="28"/>
          <w:szCs w:val="28"/>
          <w:u w:val="single"/>
          <w:rtl/>
        </w:rPr>
      </w:pPr>
    </w:p>
    <w:p w14:paraId="14F26805" w14:textId="77777777" w:rsidR="009125CE" w:rsidRDefault="009125CE" w:rsidP="009125CE">
      <w:pPr>
        <w:rPr>
          <w:rFonts w:ascii="Sakkal Majalla" w:hAnsi="Sakkal Majalla" w:cs="Sakkal Majalla"/>
          <w:sz w:val="28"/>
          <w:szCs w:val="28"/>
          <w:u w:val="single"/>
          <w:rtl/>
        </w:rPr>
      </w:pPr>
    </w:p>
    <w:p w14:paraId="22D4B856" w14:textId="77777777" w:rsidR="00F95DCD" w:rsidRDefault="00F95DCD" w:rsidP="009125CE">
      <w:pPr>
        <w:rPr>
          <w:rFonts w:ascii="Sakkal Majalla" w:hAnsi="Sakkal Majalla" w:cs="Sakkal Majalla"/>
          <w:sz w:val="28"/>
          <w:szCs w:val="28"/>
          <w:u w:val="single"/>
          <w:rtl/>
        </w:rPr>
      </w:pPr>
    </w:p>
    <w:p w14:paraId="6DC9CDB1" w14:textId="77777777" w:rsidR="009125CE" w:rsidRDefault="009125CE" w:rsidP="009125CE">
      <w:pPr>
        <w:rPr>
          <w:rFonts w:ascii="Sakkal Majalla" w:hAnsi="Sakkal Majalla" w:cs="Sakkal Majalla"/>
          <w:sz w:val="28"/>
          <w:szCs w:val="28"/>
          <w:u w:val="single"/>
          <w:rtl/>
        </w:rPr>
      </w:pPr>
    </w:p>
    <w:p w14:paraId="79B4C366" w14:textId="77777777" w:rsidR="009125CE" w:rsidRDefault="009125CE" w:rsidP="009125CE">
      <w:pPr>
        <w:rPr>
          <w:rFonts w:ascii="Sakkal Majalla" w:hAnsi="Sakkal Majalla" w:cs="Sakkal Majalla"/>
          <w:sz w:val="28"/>
          <w:szCs w:val="28"/>
          <w:u w:val="single"/>
          <w:rtl/>
        </w:rPr>
      </w:pPr>
    </w:p>
    <w:p w14:paraId="272E54B1" w14:textId="77777777" w:rsidR="009125CE" w:rsidRDefault="009125CE" w:rsidP="009125CE">
      <w:pPr>
        <w:rPr>
          <w:rFonts w:ascii="Sakkal Majalla" w:hAnsi="Sakkal Majalla" w:cs="Sakkal Majalla"/>
          <w:sz w:val="28"/>
          <w:szCs w:val="28"/>
          <w:u w:val="single"/>
          <w:rtl/>
        </w:rPr>
      </w:pPr>
    </w:p>
    <w:p w14:paraId="700D5866" w14:textId="268A13B5" w:rsidR="009125CE" w:rsidRDefault="009125CE" w:rsidP="009125CE">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الفصل الأول</w:t>
      </w:r>
    </w:p>
    <w:p w14:paraId="190A8FD7" w14:textId="3AFC599D" w:rsidR="00FE1FD7" w:rsidRPr="00BA45B0" w:rsidRDefault="00F95DCD" w:rsidP="00BA45B0">
      <w:pPr>
        <w:jc w:val="center"/>
        <w:rPr>
          <w:rFonts w:ascii="Sakkal Majalla" w:hAnsi="Sakkal Majalla" w:cs="Sakkal Majalla"/>
          <w:b/>
          <w:bCs/>
          <w:sz w:val="48"/>
          <w:szCs w:val="48"/>
          <w:u w:val="single"/>
          <w:rtl/>
        </w:rPr>
        <w:sectPr w:rsidR="00FE1FD7" w:rsidRPr="00BA45B0" w:rsidSect="00FE1FD7">
          <w:footerReference w:type="default" r:id="rId8"/>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pPr>
      <w:r w:rsidRPr="00F95DCD">
        <w:rPr>
          <w:rFonts w:ascii="Sakkal Majalla" w:hAnsi="Sakkal Majalla" w:cs="Sakkal Majalla" w:hint="cs"/>
          <w:b/>
          <w:bCs/>
          <w:sz w:val="48"/>
          <w:szCs w:val="48"/>
          <w:u w:val="single"/>
          <w:rtl/>
        </w:rPr>
        <w:t>المدخل</w:t>
      </w:r>
      <w:r w:rsidRPr="00F95DCD">
        <w:rPr>
          <w:rFonts w:ascii="Sakkal Majalla" w:hAnsi="Sakkal Majalla" w:cs="Sakkal Majalla"/>
          <w:b/>
          <w:bCs/>
          <w:sz w:val="48"/>
          <w:szCs w:val="48"/>
          <w:u w:val="single"/>
          <w:rtl/>
        </w:rPr>
        <w:t xml:space="preserve"> </w:t>
      </w:r>
      <w:r w:rsidRPr="00F95DCD">
        <w:rPr>
          <w:rFonts w:ascii="Sakkal Majalla" w:hAnsi="Sakkal Majalla" w:cs="Sakkal Majalla" w:hint="cs"/>
          <w:b/>
          <w:bCs/>
          <w:sz w:val="48"/>
          <w:szCs w:val="48"/>
          <w:u w:val="single"/>
          <w:rtl/>
        </w:rPr>
        <w:t>العام</w:t>
      </w:r>
      <w:r w:rsidRPr="00F95DCD">
        <w:rPr>
          <w:rFonts w:ascii="Sakkal Majalla" w:hAnsi="Sakkal Majalla" w:cs="Sakkal Majalla"/>
          <w:b/>
          <w:bCs/>
          <w:sz w:val="48"/>
          <w:szCs w:val="48"/>
          <w:u w:val="single"/>
          <w:rtl/>
        </w:rPr>
        <w:t xml:space="preserve"> </w:t>
      </w:r>
      <w:r w:rsidRPr="00F95DCD">
        <w:rPr>
          <w:rFonts w:ascii="Sakkal Majalla" w:hAnsi="Sakkal Majalla" w:cs="Sakkal Majalla" w:hint="cs"/>
          <w:b/>
          <w:bCs/>
          <w:sz w:val="48"/>
          <w:szCs w:val="48"/>
          <w:u w:val="single"/>
          <w:rtl/>
        </w:rPr>
        <w:t>للبحث</w:t>
      </w:r>
    </w:p>
    <w:p w14:paraId="2E733716" w14:textId="5572A027" w:rsidR="0014006B" w:rsidRPr="00BA45B0" w:rsidRDefault="009963FB" w:rsidP="00BA45B0">
      <w:pPr>
        <w:rPr>
          <w:rFonts w:ascii="Sakkal Majalla" w:hAnsi="Sakkal Majalla" w:cs="Sakkal Majalla"/>
          <w:b/>
          <w:bCs/>
          <w:sz w:val="28"/>
          <w:szCs w:val="28"/>
          <w:u w:val="single"/>
          <w:rtl/>
          <w:lang w:bidi="ar-EG"/>
        </w:rPr>
      </w:pPr>
      <w:r w:rsidRPr="00BA45B0">
        <w:rPr>
          <w:rFonts w:ascii="Sakkal Majalla" w:hAnsi="Sakkal Majalla" w:cs="Sakkal Majalla" w:hint="cs"/>
          <w:b/>
          <w:bCs/>
          <w:sz w:val="28"/>
          <w:szCs w:val="28"/>
          <w:u w:val="single"/>
          <w:rtl/>
        </w:rPr>
        <w:lastRenderedPageBreak/>
        <w:t>ال</w:t>
      </w:r>
      <w:r w:rsidR="0014006B" w:rsidRPr="00BA45B0">
        <w:rPr>
          <w:rFonts w:ascii="Sakkal Majalla" w:hAnsi="Sakkal Majalla" w:cs="Sakkal Majalla"/>
          <w:b/>
          <w:bCs/>
          <w:sz w:val="28"/>
          <w:szCs w:val="28"/>
          <w:u w:val="single"/>
          <w:rtl/>
        </w:rPr>
        <w:t>مقدمة</w:t>
      </w:r>
      <w:r w:rsidR="0014006B" w:rsidRPr="00BA45B0">
        <w:rPr>
          <w:rFonts w:ascii="Sakkal Majalla" w:hAnsi="Sakkal Majalla" w:cs="Sakkal Majalla" w:hint="cs"/>
          <w:b/>
          <w:bCs/>
          <w:sz w:val="28"/>
          <w:szCs w:val="28"/>
          <w:u w:val="single"/>
          <w:rtl/>
          <w:lang w:bidi="ar-EG"/>
        </w:rPr>
        <w:t>:</w:t>
      </w:r>
    </w:p>
    <w:p w14:paraId="15151EBC" w14:textId="77777777" w:rsidR="0014006B" w:rsidRPr="00F71D2A" w:rsidRDefault="0014006B" w:rsidP="0014006B">
      <w:pPr>
        <w:jc w:val="lowKashida"/>
        <w:rPr>
          <w:rFonts w:ascii="Sakkal Majalla" w:hAnsi="Sakkal Majalla" w:cs="Sakkal Majalla"/>
          <w:sz w:val="28"/>
          <w:szCs w:val="28"/>
        </w:rPr>
      </w:pPr>
      <w:r w:rsidRPr="00F71D2A">
        <w:rPr>
          <w:rFonts w:ascii="Sakkal Majalla" w:hAnsi="Sakkal Majalla" w:cs="Sakkal Majalla"/>
          <w:sz w:val="28"/>
          <w:szCs w:val="28"/>
          <w:rtl/>
        </w:rPr>
        <w:t>تُعد إدارة مشاريع التشييد من أكثر المجالات تعقيدًا وحساسية نظرًا لتداخل عوامل متعددة تتعلق بالوقت، والتكلفة، والجودة، والتنسيق بين مختلف الأطراف المعنية. ومع التطورات التكنولوجية المتسارعة على المستوى العالمي، أصبح من الواضح أن نجاح إدارة المشاريع في العصر الحديث يعتمد بدرجة كبيرة على القدرة على توظيف الأدوات الرقمية والتقنيات الحديثة بما يعزز الكفاءة ويقلل المخاطر</w:t>
      </w:r>
      <w:r w:rsidRPr="00F71D2A">
        <w:rPr>
          <w:rFonts w:ascii="Sakkal Majalla" w:hAnsi="Sakkal Majalla" w:cs="Sakkal Majalla"/>
          <w:sz w:val="28"/>
          <w:szCs w:val="28"/>
        </w:rPr>
        <w:t>.</w:t>
      </w:r>
    </w:p>
    <w:p w14:paraId="6648E0AB" w14:textId="77777777" w:rsidR="0014006B" w:rsidRPr="00F71D2A" w:rsidRDefault="0014006B" w:rsidP="0014006B">
      <w:pPr>
        <w:jc w:val="lowKashida"/>
        <w:rPr>
          <w:rFonts w:ascii="Sakkal Majalla" w:hAnsi="Sakkal Majalla" w:cs="Sakkal Majalla"/>
          <w:sz w:val="28"/>
          <w:szCs w:val="28"/>
        </w:rPr>
      </w:pPr>
      <w:r w:rsidRPr="00F71D2A">
        <w:rPr>
          <w:rFonts w:ascii="Sakkal Majalla" w:hAnsi="Sakkal Majalla" w:cs="Sakkal Majalla"/>
          <w:sz w:val="28"/>
          <w:szCs w:val="28"/>
          <w:rtl/>
        </w:rPr>
        <w:t>وعلى الرغم من أن تقنيات مثل نمذجة معلومات البناء</w:t>
      </w:r>
      <w:r w:rsidRPr="00F71D2A">
        <w:rPr>
          <w:rFonts w:ascii="Sakkal Majalla" w:hAnsi="Sakkal Majalla" w:cs="Sakkal Majalla"/>
          <w:sz w:val="28"/>
          <w:szCs w:val="28"/>
        </w:rPr>
        <w:t xml:space="preserve"> (BIM)</w:t>
      </w:r>
      <w:r w:rsidRPr="00F71D2A">
        <w:rPr>
          <w:rFonts w:ascii="Sakkal Majalla" w:hAnsi="Sakkal Majalla" w:cs="Sakkal Majalla"/>
          <w:sz w:val="28"/>
          <w:szCs w:val="28"/>
          <w:rtl/>
        </w:rPr>
        <w:t>، والأنظمة السحابية لإدارة المشاريع، والذكاء الاصطناعي، والطائرات بدون طيار، وإنترنت الأشياء قد أثبتت جدارتها في تحسين أداء المشاريع في العديد من الدول المتقدمة، إلا أن تبني هذه الأدوات في قطاع التشييد بالمملكة العربية السعودية لا يزال يواجه تحديات كبيرة</w:t>
      </w:r>
      <w:r w:rsidRPr="00F71D2A">
        <w:rPr>
          <w:rFonts w:ascii="Sakkal Majalla" w:hAnsi="Sakkal Majalla" w:cs="Sakkal Majalla"/>
          <w:sz w:val="28"/>
          <w:szCs w:val="28"/>
        </w:rPr>
        <w:t>.</w:t>
      </w:r>
    </w:p>
    <w:p w14:paraId="14E0002D" w14:textId="77777777" w:rsidR="0014006B" w:rsidRPr="00F71D2A" w:rsidRDefault="0014006B" w:rsidP="0014006B">
      <w:pPr>
        <w:jc w:val="lowKashida"/>
        <w:rPr>
          <w:rFonts w:ascii="Sakkal Majalla" w:hAnsi="Sakkal Majalla" w:cs="Sakkal Majalla"/>
          <w:sz w:val="28"/>
          <w:szCs w:val="28"/>
        </w:rPr>
      </w:pPr>
      <w:r w:rsidRPr="00F71D2A">
        <w:rPr>
          <w:rFonts w:ascii="Sakkal Majalla" w:hAnsi="Sakkal Majalla" w:cs="Sakkal Majalla"/>
          <w:sz w:val="28"/>
          <w:szCs w:val="28"/>
          <w:rtl/>
        </w:rPr>
        <w:t xml:space="preserve">فمن جهة، تفرض رؤية المملكة 2030 متطلبات عالية تتعلق بسرعة إنجاز المشاريع العملاقة مثل </w:t>
      </w:r>
      <w:proofErr w:type="spellStart"/>
      <w:r w:rsidRPr="00F71D2A">
        <w:rPr>
          <w:rFonts w:ascii="Sakkal Majalla" w:hAnsi="Sakkal Majalla" w:cs="Sakkal Majalla"/>
          <w:sz w:val="28"/>
          <w:szCs w:val="28"/>
          <w:rtl/>
        </w:rPr>
        <w:t>نيوم</w:t>
      </w:r>
      <w:proofErr w:type="spellEnd"/>
      <w:r w:rsidRPr="00F71D2A">
        <w:rPr>
          <w:rFonts w:ascii="Sakkal Majalla" w:hAnsi="Sakkal Majalla" w:cs="Sakkal Majalla"/>
          <w:sz w:val="28"/>
          <w:szCs w:val="28"/>
          <w:rtl/>
        </w:rPr>
        <w:t>، والبحر الأحمر، والقدية، وغيرها من المشاريع التي تتسم بضخامة حجمها وتنوع الأطراف المشاركة فيها. هذه المتطلبات تجعل من الضروري البحث عن حلول تقنية قادرة على تحسين عمليات التخطيط، وضبط التكاليف، وإدارة الوقت، وتعزيز الشفافية في التواصل بين أصحاب المصلحة</w:t>
      </w:r>
      <w:r w:rsidRPr="00F71D2A">
        <w:rPr>
          <w:rFonts w:ascii="Sakkal Majalla" w:hAnsi="Sakkal Majalla" w:cs="Sakkal Majalla"/>
          <w:sz w:val="28"/>
          <w:szCs w:val="28"/>
        </w:rPr>
        <w:t>.</w:t>
      </w:r>
    </w:p>
    <w:p w14:paraId="70738215" w14:textId="77777777" w:rsidR="0014006B" w:rsidRPr="00F71D2A" w:rsidRDefault="0014006B" w:rsidP="0014006B">
      <w:pPr>
        <w:jc w:val="lowKashida"/>
        <w:rPr>
          <w:rFonts w:ascii="Sakkal Majalla" w:hAnsi="Sakkal Majalla" w:cs="Sakkal Majalla"/>
          <w:sz w:val="28"/>
          <w:szCs w:val="28"/>
        </w:rPr>
      </w:pPr>
      <w:r w:rsidRPr="00F71D2A">
        <w:rPr>
          <w:rFonts w:ascii="Sakkal Majalla" w:hAnsi="Sakkal Majalla" w:cs="Sakkal Majalla"/>
          <w:sz w:val="28"/>
          <w:szCs w:val="28"/>
          <w:rtl/>
        </w:rPr>
        <w:t>ومن جهة أخرى، يواجه قطاع التشييد السعودي عوائق بنيوية وتنظيمية تحد من فاعلية دمج التكنولوجيا في إدارة المشاريع. من أبرز هذه العوائق</w:t>
      </w:r>
      <w:r w:rsidRPr="00F71D2A">
        <w:rPr>
          <w:rFonts w:ascii="Sakkal Majalla" w:hAnsi="Sakkal Majalla" w:cs="Sakkal Majalla"/>
          <w:sz w:val="28"/>
          <w:szCs w:val="28"/>
        </w:rPr>
        <w:t>:</w:t>
      </w:r>
    </w:p>
    <w:p w14:paraId="1A524143" w14:textId="77777777" w:rsidR="0014006B" w:rsidRPr="00F71D2A" w:rsidRDefault="0014006B" w:rsidP="0014006B">
      <w:pPr>
        <w:numPr>
          <w:ilvl w:val="0"/>
          <w:numId w:val="1"/>
        </w:numPr>
        <w:jc w:val="lowKashida"/>
        <w:rPr>
          <w:rFonts w:ascii="Sakkal Majalla" w:hAnsi="Sakkal Majalla" w:cs="Sakkal Majalla"/>
          <w:sz w:val="28"/>
          <w:szCs w:val="28"/>
        </w:rPr>
      </w:pPr>
      <w:r w:rsidRPr="00F71D2A">
        <w:rPr>
          <w:rFonts w:ascii="Sakkal Majalla" w:hAnsi="Sakkal Majalla" w:cs="Sakkal Majalla"/>
          <w:sz w:val="28"/>
          <w:szCs w:val="28"/>
          <w:rtl/>
        </w:rPr>
        <w:t>ضعف النضج الرقمي لبعض المؤسسات، وخاصة الشركات الصغيرة والمتوسطة</w:t>
      </w:r>
      <w:r w:rsidRPr="00F71D2A">
        <w:rPr>
          <w:rFonts w:ascii="Sakkal Majalla" w:hAnsi="Sakkal Majalla" w:cs="Sakkal Majalla"/>
          <w:sz w:val="28"/>
          <w:szCs w:val="28"/>
        </w:rPr>
        <w:t>.</w:t>
      </w:r>
    </w:p>
    <w:p w14:paraId="609E74E4" w14:textId="77777777" w:rsidR="0014006B" w:rsidRPr="00F71D2A" w:rsidRDefault="0014006B" w:rsidP="0014006B">
      <w:pPr>
        <w:numPr>
          <w:ilvl w:val="0"/>
          <w:numId w:val="1"/>
        </w:numPr>
        <w:jc w:val="lowKashida"/>
        <w:rPr>
          <w:rFonts w:ascii="Sakkal Majalla" w:hAnsi="Sakkal Majalla" w:cs="Sakkal Majalla"/>
          <w:sz w:val="28"/>
          <w:szCs w:val="28"/>
        </w:rPr>
      </w:pPr>
      <w:r w:rsidRPr="00F71D2A">
        <w:rPr>
          <w:rFonts w:ascii="Sakkal Majalla" w:hAnsi="Sakkal Majalla" w:cs="Sakkal Majalla"/>
          <w:sz w:val="28"/>
          <w:szCs w:val="28"/>
          <w:rtl/>
        </w:rPr>
        <w:t>نقص الكفاءات البشرية المؤهلة لاستخدام أنظمة حديثة مثل الذكاء الاصطناعي و</w:t>
      </w:r>
      <w:r w:rsidRPr="00F71D2A">
        <w:rPr>
          <w:rFonts w:ascii="Sakkal Majalla" w:hAnsi="Sakkal Majalla" w:cs="Sakkal Majalla"/>
          <w:sz w:val="28"/>
          <w:szCs w:val="28"/>
        </w:rPr>
        <w:t>BIM.</w:t>
      </w:r>
    </w:p>
    <w:p w14:paraId="39F72898" w14:textId="77777777" w:rsidR="0014006B" w:rsidRPr="00F71D2A" w:rsidRDefault="0014006B" w:rsidP="0014006B">
      <w:pPr>
        <w:numPr>
          <w:ilvl w:val="0"/>
          <w:numId w:val="1"/>
        </w:numPr>
        <w:jc w:val="lowKashida"/>
        <w:rPr>
          <w:rFonts w:ascii="Sakkal Majalla" w:hAnsi="Sakkal Majalla" w:cs="Sakkal Majalla"/>
          <w:sz w:val="28"/>
          <w:szCs w:val="28"/>
        </w:rPr>
      </w:pPr>
      <w:r w:rsidRPr="00F71D2A">
        <w:rPr>
          <w:rFonts w:ascii="Sakkal Majalla" w:hAnsi="Sakkal Majalla" w:cs="Sakkal Majalla"/>
          <w:sz w:val="28"/>
          <w:szCs w:val="28"/>
          <w:rtl/>
        </w:rPr>
        <w:t>المقاومة الثقافية والتنظيمية للتغيير، حيث يفضل بعض مديري المشاريع الاعتماد على الأساليب التقليدية</w:t>
      </w:r>
      <w:r w:rsidRPr="00F71D2A">
        <w:rPr>
          <w:rFonts w:ascii="Sakkal Majalla" w:hAnsi="Sakkal Majalla" w:cs="Sakkal Majalla"/>
          <w:sz w:val="28"/>
          <w:szCs w:val="28"/>
        </w:rPr>
        <w:t>.</w:t>
      </w:r>
    </w:p>
    <w:p w14:paraId="59DD19EC" w14:textId="77777777" w:rsidR="0014006B" w:rsidRPr="00F71D2A" w:rsidRDefault="0014006B" w:rsidP="0014006B">
      <w:pPr>
        <w:numPr>
          <w:ilvl w:val="0"/>
          <w:numId w:val="1"/>
        </w:numPr>
        <w:jc w:val="lowKashida"/>
        <w:rPr>
          <w:rFonts w:ascii="Sakkal Majalla" w:hAnsi="Sakkal Majalla" w:cs="Sakkal Majalla"/>
          <w:sz w:val="28"/>
          <w:szCs w:val="28"/>
        </w:rPr>
      </w:pPr>
      <w:r w:rsidRPr="00F71D2A">
        <w:rPr>
          <w:rFonts w:ascii="Sakkal Majalla" w:hAnsi="Sakkal Majalla" w:cs="Sakkal Majalla"/>
          <w:sz w:val="28"/>
          <w:szCs w:val="28"/>
          <w:rtl/>
        </w:rPr>
        <w:t>غياب أو ضعف الأطر التنظيمية والسياسات الواضحة التي تشجع على التحول الرقمي وتضمن تكامل الأنظمة التقنية بين مختلف الجهات</w:t>
      </w:r>
      <w:r w:rsidRPr="00F71D2A">
        <w:rPr>
          <w:rFonts w:ascii="Sakkal Majalla" w:hAnsi="Sakkal Majalla" w:cs="Sakkal Majalla"/>
          <w:sz w:val="28"/>
          <w:szCs w:val="28"/>
        </w:rPr>
        <w:t>.</w:t>
      </w:r>
    </w:p>
    <w:p w14:paraId="1238503F" w14:textId="77777777" w:rsidR="0014006B" w:rsidRPr="00F71D2A" w:rsidRDefault="0014006B" w:rsidP="0014006B">
      <w:pPr>
        <w:jc w:val="lowKashida"/>
        <w:rPr>
          <w:rFonts w:ascii="Sakkal Majalla" w:hAnsi="Sakkal Majalla" w:cs="Sakkal Majalla"/>
          <w:sz w:val="28"/>
          <w:szCs w:val="28"/>
        </w:rPr>
      </w:pPr>
      <w:r w:rsidRPr="00F71D2A">
        <w:rPr>
          <w:rFonts w:ascii="Sakkal Majalla" w:hAnsi="Sakkal Majalla" w:cs="Sakkal Majalla"/>
          <w:sz w:val="28"/>
          <w:szCs w:val="28"/>
          <w:rtl/>
        </w:rPr>
        <w:t>إضافةً إلى ذلك، تكشف مراجعة الأدبيات والدراسات السابقة عن فجوة معرفية واضحة فيما يتعلق بمدى تأثير التكنولوجيا على الأداء الفعلي للمشاريع في المملكة. فمعظم الدراسات ركزت على الجانب النظري أو على تجارب محدودة لشركات بعينها، بينما تظل هناك حاجة ماسة لدراسات شاملة تربط بين استخدام التكنولوجيا وأبعاد الأداء الأساسية مثل الالتزام بالوقت، وضبط التكاليف، وجودة التنفيذ، ورضا أصحاب المصلحة</w:t>
      </w:r>
      <w:r w:rsidRPr="00F71D2A">
        <w:rPr>
          <w:rFonts w:ascii="Sakkal Majalla" w:hAnsi="Sakkal Majalla" w:cs="Sakkal Majalla"/>
          <w:sz w:val="28"/>
          <w:szCs w:val="28"/>
        </w:rPr>
        <w:t>.</w:t>
      </w:r>
    </w:p>
    <w:p w14:paraId="156B4EBD" w14:textId="77777777" w:rsidR="0014006B" w:rsidRDefault="0014006B" w:rsidP="0014006B">
      <w:pPr>
        <w:jc w:val="lowKashida"/>
        <w:rPr>
          <w:rFonts w:ascii="Sakkal Majalla" w:hAnsi="Sakkal Majalla" w:cs="Sakkal Majalla"/>
          <w:sz w:val="28"/>
          <w:szCs w:val="28"/>
          <w:rtl/>
          <w:lang w:bidi="ar-EG"/>
        </w:rPr>
      </w:pPr>
      <w:r w:rsidRPr="00F71D2A">
        <w:rPr>
          <w:rFonts w:ascii="Sakkal Majalla" w:hAnsi="Sakkal Majalla" w:cs="Sakkal Majalla"/>
          <w:sz w:val="28"/>
          <w:szCs w:val="28"/>
          <w:rtl/>
        </w:rPr>
        <w:t>وبناءً على ما سبق، تتمثل مشكلة الدراسة في التساؤل حول مدى تأثير تبني التكنولوجيا في إدارة مشاريع التشييد بالمملكة العربية السعودية، وما العوامل التي تعزز أو تعيق هذا التأثير، وكيف ينعكس ذلك على نجاح المشاريع في ضوء رؤية 2030. إن معالجة هذه المشكلة تمثل خطوة أساسية نحو تمكين المؤسسات من الاستفادة المثلى من التحول الرقمي في تحقيق أهدافها وتعزيز تنافسيتها في سوق عالمي متسارع التغير</w:t>
      </w:r>
      <w:r w:rsidRPr="00F71D2A">
        <w:rPr>
          <w:rFonts w:ascii="Sakkal Majalla" w:hAnsi="Sakkal Majalla" w:cs="Sakkal Majalla"/>
          <w:sz w:val="28"/>
          <w:szCs w:val="28"/>
          <w:lang w:bidi="ar-EG"/>
        </w:rPr>
        <w:t>.</w:t>
      </w:r>
    </w:p>
    <w:p w14:paraId="108A0054" w14:textId="77777777" w:rsidR="00F71D2A" w:rsidRPr="00F71D2A" w:rsidRDefault="00F71D2A" w:rsidP="0014006B">
      <w:pPr>
        <w:jc w:val="lowKashida"/>
        <w:rPr>
          <w:rFonts w:ascii="Sakkal Majalla" w:hAnsi="Sakkal Majalla" w:cs="Sakkal Majalla"/>
          <w:sz w:val="28"/>
          <w:szCs w:val="28"/>
        </w:rPr>
      </w:pPr>
    </w:p>
    <w:p w14:paraId="12037F53" w14:textId="43CA17B5" w:rsidR="0014006B" w:rsidRPr="00BA45B0" w:rsidRDefault="0014006B" w:rsidP="00BA45B0">
      <w:pPr>
        <w:jc w:val="lowKashida"/>
        <w:rPr>
          <w:rFonts w:ascii="Sakkal Majalla" w:hAnsi="Sakkal Majalla" w:cs="Sakkal Majalla"/>
          <w:b/>
          <w:bCs/>
          <w:sz w:val="28"/>
          <w:szCs w:val="28"/>
          <w:u w:val="single"/>
          <w:rtl/>
          <w:lang w:bidi="ar-EG"/>
        </w:rPr>
      </w:pPr>
      <w:r w:rsidRPr="00BA45B0">
        <w:rPr>
          <w:rFonts w:ascii="Sakkal Majalla" w:hAnsi="Sakkal Majalla" w:cs="Sakkal Majalla"/>
          <w:b/>
          <w:bCs/>
          <w:sz w:val="28"/>
          <w:szCs w:val="28"/>
          <w:u w:val="single"/>
          <w:rtl/>
        </w:rPr>
        <w:lastRenderedPageBreak/>
        <w:t>مشكلة الدراسة</w:t>
      </w:r>
      <w:r w:rsidRPr="00BA45B0">
        <w:rPr>
          <w:rFonts w:ascii="Sakkal Majalla" w:hAnsi="Sakkal Majalla" w:cs="Sakkal Majalla" w:hint="cs"/>
          <w:b/>
          <w:bCs/>
          <w:sz w:val="28"/>
          <w:szCs w:val="28"/>
          <w:u w:val="single"/>
          <w:rtl/>
          <w:lang w:bidi="ar-EG"/>
        </w:rPr>
        <w:t>:</w:t>
      </w:r>
    </w:p>
    <w:p w14:paraId="2B383DF0" w14:textId="77777777" w:rsidR="0014006B" w:rsidRPr="00D537F0" w:rsidRDefault="0014006B" w:rsidP="0014006B">
      <w:pPr>
        <w:jc w:val="lowKashida"/>
        <w:rPr>
          <w:rFonts w:ascii="Sakkal Majalla" w:hAnsi="Sakkal Majalla" w:cs="Sakkal Majalla"/>
          <w:sz w:val="28"/>
          <w:szCs w:val="28"/>
        </w:rPr>
      </w:pPr>
      <w:r w:rsidRPr="00D537F0">
        <w:rPr>
          <w:rFonts w:ascii="Sakkal Majalla" w:hAnsi="Sakkal Majalla" w:cs="Sakkal Majalla"/>
          <w:sz w:val="28"/>
          <w:szCs w:val="28"/>
          <w:rtl/>
        </w:rPr>
        <w:t>يُعتبر قطاع التشييد من أكثر القطاعات تعقيدًا وتشابكًا على مستوى العالم، حيث تتداخل فيه عناصر فنية وإدارية واقتصادية وبشرية بشكل يجعل من إدارته تحديًا مستمرًا. وقد أثبتت الدراسات العالمية أن اعتماد التكنولوجيا في إدارة المشاريع أصبح عاملًا حاسمًا لتحقيق الكفاءة والفعالية، إذ تُمكّن هذه التقنيات المؤسسات من تحسين الدقة في التخطيط، وتقليل احتمالية تجاوز الميزانيات، والالتزام بالجداول الزمنية، وتعزيز جودة التنفيذ. غير أن الفجوة بين الإمكانات النظرية للتكنولوجيا وبين واقع تبنيها وتطبيقها تظل قائمة، خصوصًا في البيئات النامية والانتقالية</w:t>
      </w:r>
      <w:r w:rsidRPr="00D537F0">
        <w:rPr>
          <w:rFonts w:ascii="Sakkal Majalla" w:hAnsi="Sakkal Majalla" w:cs="Sakkal Majalla"/>
          <w:sz w:val="28"/>
          <w:szCs w:val="28"/>
        </w:rPr>
        <w:t>.</w:t>
      </w:r>
    </w:p>
    <w:p w14:paraId="27ACEF2A" w14:textId="77777777" w:rsidR="0014006B" w:rsidRDefault="0014006B" w:rsidP="0014006B">
      <w:pPr>
        <w:jc w:val="lowKashida"/>
        <w:rPr>
          <w:rFonts w:ascii="Sakkal Majalla" w:hAnsi="Sakkal Majalla" w:cs="Sakkal Majalla"/>
          <w:sz w:val="28"/>
          <w:szCs w:val="28"/>
          <w:rtl/>
        </w:rPr>
      </w:pPr>
      <w:r w:rsidRPr="00D537F0">
        <w:rPr>
          <w:rFonts w:ascii="Sakkal Majalla" w:hAnsi="Sakkal Majalla" w:cs="Sakkal Majalla"/>
          <w:sz w:val="28"/>
          <w:szCs w:val="28"/>
          <w:rtl/>
        </w:rPr>
        <w:t xml:space="preserve">في هذا السياق، تبرز المملكة العربية السعودية بوصفها حالة نموذجية؛ إذ تشهد مرحلة تحول اقتصادي كبرى في إطار رؤية 2030، التي أولت قطاع التشييد والبنية التحتية مكانة محورية في تحقيق مستهدفاتها التنموية. فالبرامج والمشاريع العملاقة مثل </w:t>
      </w:r>
      <w:proofErr w:type="spellStart"/>
      <w:r w:rsidRPr="00D537F0">
        <w:rPr>
          <w:rFonts w:ascii="Sakkal Majalla" w:hAnsi="Sakkal Majalla" w:cs="Sakkal Majalla"/>
          <w:sz w:val="28"/>
          <w:szCs w:val="28"/>
          <w:rtl/>
        </w:rPr>
        <w:t>نيوم</w:t>
      </w:r>
      <w:proofErr w:type="spellEnd"/>
      <w:r w:rsidRPr="00D537F0">
        <w:rPr>
          <w:rFonts w:ascii="Sakkal Majalla" w:hAnsi="Sakkal Majalla" w:cs="Sakkal Majalla"/>
          <w:sz w:val="28"/>
          <w:szCs w:val="28"/>
          <w:rtl/>
        </w:rPr>
        <w:t xml:space="preserve"> ومشروع البحر الأحمر والقدية ليست مجرد مشاريع إنشائية تقليدية، بل تمثل منصات للتحول الحضري والاقتصادي، وتتطلب مستويات غير مسبوقة من الكفاءة الإدارية والتقنية. هذه المشاريع – بما تنطوي عليه من حجم هائل، ودرجة عالية من التعقيد، وتعدد أصحاب المصلحة المحليين والدوليين – تفرض على قطاع التشييد السعودي تحديًا استثنائيًا يتمثل في ضرورة الدمج الناجح للتكنولوجيا كشرط رئيس لتحقيق النجاح</w:t>
      </w:r>
      <w:r w:rsidRPr="00D537F0">
        <w:rPr>
          <w:rFonts w:ascii="Sakkal Majalla" w:hAnsi="Sakkal Majalla" w:cs="Sakkal Majalla"/>
          <w:sz w:val="28"/>
          <w:szCs w:val="28"/>
        </w:rPr>
        <w:t>.</w:t>
      </w:r>
    </w:p>
    <w:p w14:paraId="3010990A" w14:textId="77777777" w:rsidR="00D537F0" w:rsidRPr="00D537F0" w:rsidRDefault="00D537F0" w:rsidP="0014006B">
      <w:pPr>
        <w:jc w:val="lowKashida"/>
        <w:rPr>
          <w:rFonts w:ascii="Sakkal Majalla" w:hAnsi="Sakkal Majalla" w:cs="Sakkal Majalla"/>
          <w:sz w:val="28"/>
          <w:szCs w:val="28"/>
        </w:rPr>
      </w:pPr>
    </w:p>
    <w:p w14:paraId="305FE2F8" w14:textId="77777777" w:rsidR="0014006B" w:rsidRPr="00D537F0" w:rsidRDefault="0014006B" w:rsidP="0014006B">
      <w:pPr>
        <w:jc w:val="lowKashida"/>
        <w:rPr>
          <w:rFonts w:ascii="Sakkal Majalla" w:hAnsi="Sakkal Majalla" w:cs="Sakkal Majalla"/>
          <w:sz w:val="28"/>
          <w:szCs w:val="28"/>
        </w:rPr>
      </w:pPr>
      <w:r w:rsidRPr="00D537F0">
        <w:rPr>
          <w:rFonts w:ascii="Sakkal Majalla" w:hAnsi="Sakkal Majalla" w:cs="Sakkal Majalla"/>
          <w:sz w:val="28"/>
          <w:szCs w:val="28"/>
          <w:rtl/>
        </w:rPr>
        <w:t>وعلى الرغم من الاعتراف المتزايد عالميًا وإقليميًا بأهمية التكنولوجيا في إدارة المشاريع، إلا أن الواقع في المملكة يكشف عن عوائق متعدّدة</w:t>
      </w:r>
      <w:r w:rsidRPr="00D537F0">
        <w:rPr>
          <w:rFonts w:ascii="Sakkal Majalla" w:hAnsi="Sakkal Majalla" w:cs="Sakkal Majalla"/>
          <w:sz w:val="28"/>
          <w:szCs w:val="28"/>
        </w:rPr>
        <w:t>:</w:t>
      </w:r>
    </w:p>
    <w:p w14:paraId="69930D39" w14:textId="77777777" w:rsidR="0014006B" w:rsidRPr="00D537F0" w:rsidRDefault="0014006B" w:rsidP="0014006B">
      <w:pPr>
        <w:numPr>
          <w:ilvl w:val="0"/>
          <w:numId w:val="2"/>
        </w:numPr>
        <w:jc w:val="lowKashida"/>
        <w:rPr>
          <w:rFonts w:ascii="Sakkal Majalla" w:hAnsi="Sakkal Majalla" w:cs="Sakkal Majalla"/>
          <w:sz w:val="28"/>
          <w:szCs w:val="28"/>
        </w:rPr>
      </w:pPr>
      <w:r w:rsidRPr="00D537F0">
        <w:rPr>
          <w:rFonts w:ascii="Sakkal Majalla" w:hAnsi="Sakkal Majalla" w:cs="Sakkal Majalla"/>
          <w:sz w:val="28"/>
          <w:szCs w:val="28"/>
          <w:rtl/>
        </w:rPr>
        <w:t>ضعف النضج الرقمي المؤسسي، حيث تظل نسبة كبيرة من شركات المقاولات، خاصة الصغيرة والمتوسطة، بعيدة عن تبني الحلول الرقمية المتقدمة، مقارنة بالشركات العالمية الكبرى</w:t>
      </w:r>
      <w:r w:rsidRPr="00D537F0">
        <w:rPr>
          <w:rFonts w:ascii="Sakkal Majalla" w:hAnsi="Sakkal Majalla" w:cs="Sakkal Majalla"/>
          <w:sz w:val="28"/>
          <w:szCs w:val="28"/>
        </w:rPr>
        <w:t>.</w:t>
      </w:r>
    </w:p>
    <w:p w14:paraId="496F2856" w14:textId="77777777" w:rsidR="0014006B" w:rsidRPr="00D537F0" w:rsidRDefault="0014006B" w:rsidP="0014006B">
      <w:pPr>
        <w:numPr>
          <w:ilvl w:val="0"/>
          <w:numId w:val="2"/>
        </w:numPr>
        <w:jc w:val="lowKashida"/>
        <w:rPr>
          <w:rFonts w:ascii="Sakkal Majalla" w:hAnsi="Sakkal Majalla" w:cs="Sakkal Majalla"/>
          <w:sz w:val="28"/>
          <w:szCs w:val="28"/>
        </w:rPr>
      </w:pPr>
      <w:r w:rsidRPr="00D537F0">
        <w:rPr>
          <w:rFonts w:ascii="Sakkal Majalla" w:hAnsi="Sakkal Majalla" w:cs="Sakkal Majalla"/>
          <w:sz w:val="28"/>
          <w:szCs w:val="28"/>
          <w:rtl/>
        </w:rPr>
        <w:t>المقاومة الثقافية والتنظيمية للتغيير، إذ تُظهر بعض الدراسات أن مديري المشاريع وفرق العمل ما زالوا يفضلون الأساليب التقليدية لاعتبارات تتعلق بالخبرة والعادة والخوف من المجهول</w:t>
      </w:r>
      <w:r w:rsidRPr="00D537F0">
        <w:rPr>
          <w:rFonts w:ascii="Sakkal Majalla" w:hAnsi="Sakkal Majalla" w:cs="Sakkal Majalla"/>
          <w:sz w:val="28"/>
          <w:szCs w:val="28"/>
        </w:rPr>
        <w:t>.</w:t>
      </w:r>
    </w:p>
    <w:p w14:paraId="486B42E8" w14:textId="77777777" w:rsidR="0014006B" w:rsidRPr="00D537F0" w:rsidRDefault="0014006B" w:rsidP="0014006B">
      <w:pPr>
        <w:numPr>
          <w:ilvl w:val="0"/>
          <w:numId w:val="2"/>
        </w:numPr>
        <w:jc w:val="lowKashida"/>
        <w:rPr>
          <w:rFonts w:ascii="Sakkal Majalla" w:hAnsi="Sakkal Majalla" w:cs="Sakkal Majalla"/>
          <w:sz w:val="28"/>
          <w:szCs w:val="28"/>
        </w:rPr>
      </w:pPr>
      <w:r w:rsidRPr="00D537F0">
        <w:rPr>
          <w:rFonts w:ascii="Sakkal Majalla" w:hAnsi="Sakkal Majalla" w:cs="Sakkal Majalla"/>
          <w:sz w:val="28"/>
          <w:szCs w:val="28"/>
          <w:rtl/>
        </w:rPr>
        <w:t xml:space="preserve">نقص الكفاءات البشرية المؤهلة لاستخدام أدوات مثل </w:t>
      </w:r>
      <w:r w:rsidRPr="00D537F0">
        <w:rPr>
          <w:rFonts w:ascii="Sakkal Majalla" w:hAnsi="Sakkal Majalla" w:cs="Sakkal Majalla" w:hint="cs"/>
          <w:sz w:val="28"/>
          <w:szCs w:val="28"/>
          <w:rtl/>
        </w:rPr>
        <w:t>الـ</w:t>
      </w:r>
      <w:r w:rsidRPr="00D537F0">
        <w:rPr>
          <w:rFonts w:ascii="Sakkal Majalla" w:hAnsi="Sakkal Majalla" w:cs="Sakkal Majalla"/>
          <w:sz w:val="28"/>
          <w:szCs w:val="28"/>
        </w:rPr>
        <w:t xml:space="preserve"> BIM</w:t>
      </w:r>
      <w:r w:rsidRPr="00D537F0">
        <w:rPr>
          <w:rFonts w:ascii="Sakkal Majalla" w:hAnsi="Sakkal Majalla" w:cs="Sakkal Majalla"/>
          <w:sz w:val="28"/>
          <w:szCs w:val="28"/>
          <w:rtl/>
        </w:rPr>
        <w:t>، الذكاء الاصطناعي، وإنترنت الأشياء، حيث تشير تقارير مهنية إلى فجوة بين مخرجات التعليم الهندسي واحتياجات السوق الرقمية</w:t>
      </w:r>
      <w:r w:rsidRPr="00D537F0">
        <w:rPr>
          <w:rFonts w:ascii="Sakkal Majalla" w:hAnsi="Sakkal Majalla" w:cs="Sakkal Majalla"/>
          <w:sz w:val="28"/>
          <w:szCs w:val="28"/>
        </w:rPr>
        <w:t>.</w:t>
      </w:r>
    </w:p>
    <w:p w14:paraId="55F2AC0D" w14:textId="77777777" w:rsidR="0014006B" w:rsidRPr="00D537F0" w:rsidRDefault="0014006B" w:rsidP="0014006B">
      <w:pPr>
        <w:numPr>
          <w:ilvl w:val="0"/>
          <w:numId w:val="2"/>
        </w:numPr>
        <w:jc w:val="lowKashida"/>
        <w:rPr>
          <w:rFonts w:ascii="Sakkal Majalla" w:hAnsi="Sakkal Majalla" w:cs="Sakkal Majalla"/>
          <w:sz w:val="28"/>
          <w:szCs w:val="28"/>
        </w:rPr>
      </w:pPr>
      <w:r w:rsidRPr="00D537F0">
        <w:rPr>
          <w:rFonts w:ascii="Sakkal Majalla" w:hAnsi="Sakkal Majalla" w:cs="Sakkal Majalla"/>
          <w:sz w:val="28"/>
          <w:szCs w:val="28"/>
          <w:rtl/>
        </w:rPr>
        <w:t>غياب الأطر التنظيمية الملزمة والسياسات المشجعة، مما يجعل تطبيق التكنولوجيا متفاوتًا بين المشاريع العملاقة المدعومة حكوميًا والشركات الخاصة ذات الموارد المحدودة</w:t>
      </w:r>
      <w:r w:rsidRPr="00D537F0">
        <w:rPr>
          <w:rFonts w:ascii="Sakkal Majalla" w:hAnsi="Sakkal Majalla" w:cs="Sakkal Majalla"/>
          <w:sz w:val="28"/>
          <w:szCs w:val="28"/>
        </w:rPr>
        <w:t>.</w:t>
      </w:r>
    </w:p>
    <w:p w14:paraId="59BF4C88" w14:textId="77777777" w:rsidR="0014006B" w:rsidRPr="00D537F0" w:rsidRDefault="0014006B" w:rsidP="0014006B">
      <w:pPr>
        <w:numPr>
          <w:ilvl w:val="0"/>
          <w:numId w:val="2"/>
        </w:numPr>
        <w:jc w:val="lowKashida"/>
        <w:rPr>
          <w:rFonts w:ascii="Sakkal Majalla" w:hAnsi="Sakkal Majalla" w:cs="Sakkal Majalla"/>
          <w:sz w:val="28"/>
          <w:szCs w:val="28"/>
        </w:rPr>
      </w:pPr>
      <w:r w:rsidRPr="00D537F0">
        <w:rPr>
          <w:rFonts w:ascii="Sakkal Majalla" w:hAnsi="Sakkal Majalla" w:cs="Sakkal Majalla"/>
          <w:sz w:val="28"/>
          <w:szCs w:val="28"/>
          <w:rtl/>
        </w:rPr>
        <w:t>تكاليف الاستثمار الأولية المرتفعة في الأنظمة والتقنيات الحديثة، والتي تمثل عائقًا أمام بعض المؤسسات التي تفتقر إلى موارد مالية كافية</w:t>
      </w:r>
      <w:r w:rsidRPr="00D537F0">
        <w:rPr>
          <w:rFonts w:ascii="Sakkal Majalla" w:hAnsi="Sakkal Majalla" w:cs="Sakkal Majalla"/>
          <w:sz w:val="28"/>
          <w:szCs w:val="28"/>
        </w:rPr>
        <w:t>.</w:t>
      </w:r>
    </w:p>
    <w:p w14:paraId="1AE7E722" w14:textId="77777777" w:rsidR="0014006B" w:rsidRPr="00D537F0" w:rsidRDefault="0014006B" w:rsidP="0014006B">
      <w:pPr>
        <w:jc w:val="lowKashida"/>
        <w:rPr>
          <w:rFonts w:ascii="Sakkal Majalla" w:hAnsi="Sakkal Majalla" w:cs="Sakkal Majalla"/>
          <w:sz w:val="28"/>
          <w:szCs w:val="28"/>
        </w:rPr>
      </w:pPr>
      <w:r w:rsidRPr="00D537F0">
        <w:rPr>
          <w:rFonts w:ascii="Sakkal Majalla" w:hAnsi="Sakkal Majalla" w:cs="Sakkal Majalla"/>
          <w:sz w:val="28"/>
          <w:szCs w:val="28"/>
          <w:rtl/>
        </w:rPr>
        <w:t>إضافة إلى ذلك، تعاني الأدبيات الأكاديمية في السياق السعودي من قصور في الأدلة التجريبية حول كيفية تأثير التكنولوجيا على مختلف أبعاد إدارة المشاريع. فبينما تناولت بعض الدراسات استخدام نمذجة معلومات البناء</w:t>
      </w:r>
      <w:r w:rsidRPr="00D537F0">
        <w:rPr>
          <w:rFonts w:ascii="Sakkal Majalla" w:hAnsi="Sakkal Majalla" w:cs="Sakkal Majalla"/>
          <w:sz w:val="28"/>
          <w:szCs w:val="28"/>
        </w:rPr>
        <w:t xml:space="preserve"> (BIM) </w:t>
      </w:r>
      <w:r w:rsidRPr="00D537F0">
        <w:rPr>
          <w:rFonts w:ascii="Sakkal Majalla" w:hAnsi="Sakkal Majalla" w:cs="Sakkal Majalla"/>
          <w:sz w:val="28"/>
          <w:szCs w:val="28"/>
          <w:rtl/>
        </w:rPr>
        <w:t>أو المنصات السحابية في مشاريع محدودة، إلا أن هذه الدراسات تظل متفرقة وغير شاملة. ما ينقص هو تحليل متكامل يربط بين التكنولوجيا وبين عناصر الأداء الرئيسة مثل</w:t>
      </w:r>
      <w:r w:rsidRPr="00D537F0">
        <w:rPr>
          <w:rFonts w:ascii="Sakkal Majalla" w:hAnsi="Sakkal Majalla" w:cs="Sakkal Majalla"/>
          <w:sz w:val="28"/>
          <w:szCs w:val="28"/>
        </w:rPr>
        <w:t>:</w:t>
      </w:r>
    </w:p>
    <w:p w14:paraId="4D9AC224" w14:textId="77777777" w:rsidR="0014006B" w:rsidRPr="00D537F0" w:rsidRDefault="0014006B" w:rsidP="0014006B">
      <w:pPr>
        <w:numPr>
          <w:ilvl w:val="0"/>
          <w:numId w:val="3"/>
        </w:numPr>
        <w:jc w:val="lowKashida"/>
        <w:rPr>
          <w:rFonts w:ascii="Sakkal Majalla" w:hAnsi="Sakkal Majalla" w:cs="Sakkal Majalla"/>
          <w:sz w:val="28"/>
          <w:szCs w:val="28"/>
        </w:rPr>
      </w:pPr>
      <w:r w:rsidRPr="00D537F0">
        <w:rPr>
          <w:rFonts w:ascii="Sakkal Majalla" w:hAnsi="Sakkal Majalla" w:cs="Sakkal Majalla"/>
          <w:sz w:val="28"/>
          <w:szCs w:val="28"/>
          <w:rtl/>
        </w:rPr>
        <w:lastRenderedPageBreak/>
        <w:t>دقة التخطيط والتنبؤ، التي تؤثر على مدى واقعية الجداول الزمنية</w:t>
      </w:r>
      <w:r w:rsidRPr="00D537F0">
        <w:rPr>
          <w:rFonts w:ascii="Sakkal Majalla" w:hAnsi="Sakkal Majalla" w:cs="Sakkal Majalla"/>
          <w:sz w:val="28"/>
          <w:szCs w:val="28"/>
        </w:rPr>
        <w:t>.</w:t>
      </w:r>
    </w:p>
    <w:p w14:paraId="4516C129" w14:textId="77777777" w:rsidR="0014006B" w:rsidRPr="00D537F0" w:rsidRDefault="0014006B" w:rsidP="0014006B">
      <w:pPr>
        <w:numPr>
          <w:ilvl w:val="0"/>
          <w:numId w:val="3"/>
        </w:numPr>
        <w:jc w:val="lowKashida"/>
        <w:rPr>
          <w:rFonts w:ascii="Sakkal Majalla" w:hAnsi="Sakkal Majalla" w:cs="Sakkal Majalla"/>
          <w:sz w:val="28"/>
          <w:szCs w:val="28"/>
        </w:rPr>
      </w:pPr>
      <w:r w:rsidRPr="00D537F0">
        <w:rPr>
          <w:rFonts w:ascii="Sakkal Majalla" w:hAnsi="Sakkal Majalla" w:cs="Sakkal Majalla"/>
          <w:sz w:val="28"/>
          <w:szCs w:val="28"/>
          <w:rtl/>
        </w:rPr>
        <w:t>ضبط الميزانية والتكاليف، بما يحد من تجاوز الإنفاق</w:t>
      </w:r>
      <w:r w:rsidRPr="00D537F0">
        <w:rPr>
          <w:rFonts w:ascii="Sakkal Majalla" w:hAnsi="Sakkal Majalla" w:cs="Sakkal Majalla"/>
          <w:sz w:val="28"/>
          <w:szCs w:val="28"/>
        </w:rPr>
        <w:t>.</w:t>
      </w:r>
    </w:p>
    <w:p w14:paraId="14FD12D2" w14:textId="77777777" w:rsidR="0014006B" w:rsidRPr="00D537F0" w:rsidRDefault="0014006B" w:rsidP="0014006B">
      <w:pPr>
        <w:numPr>
          <w:ilvl w:val="0"/>
          <w:numId w:val="3"/>
        </w:numPr>
        <w:jc w:val="lowKashida"/>
        <w:rPr>
          <w:rFonts w:ascii="Sakkal Majalla" w:hAnsi="Sakkal Majalla" w:cs="Sakkal Majalla"/>
          <w:sz w:val="28"/>
          <w:szCs w:val="28"/>
        </w:rPr>
      </w:pPr>
      <w:r w:rsidRPr="00D537F0">
        <w:rPr>
          <w:rFonts w:ascii="Sakkal Majalla" w:hAnsi="Sakkal Majalla" w:cs="Sakkal Majalla"/>
          <w:sz w:val="28"/>
          <w:szCs w:val="28"/>
          <w:rtl/>
        </w:rPr>
        <w:t>إدارة المخاطر، خصوصًا في المشاريع العملاقة ذات الحساسية العالية</w:t>
      </w:r>
      <w:r w:rsidRPr="00D537F0">
        <w:rPr>
          <w:rFonts w:ascii="Sakkal Majalla" w:hAnsi="Sakkal Majalla" w:cs="Sakkal Majalla"/>
          <w:sz w:val="28"/>
          <w:szCs w:val="28"/>
        </w:rPr>
        <w:t>.</w:t>
      </w:r>
    </w:p>
    <w:p w14:paraId="4BC7BC5C" w14:textId="77777777" w:rsidR="0014006B" w:rsidRPr="00D537F0" w:rsidRDefault="0014006B" w:rsidP="0014006B">
      <w:pPr>
        <w:numPr>
          <w:ilvl w:val="0"/>
          <w:numId w:val="3"/>
        </w:numPr>
        <w:jc w:val="lowKashida"/>
        <w:rPr>
          <w:rFonts w:ascii="Sakkal Majalla" w:hAnsi="Sakkal Majalla" w:cs="Sakkal Majalla"/>
          <w:sz w:val="28"/>
          <w:szCs w:val="28"/>
        </w:rPr>
      </w:pPr>
      <w:r w:rsidRPr="00D537F0">
        <w:rPr>
          <w:rFonts w:ascii="Sakkal Majalla" w:hAnsi="Sakkal Majalla" w:cs="Sakkal Majalla"/>
          <w:sz w:val="28"/>
          <w:szCs w:val="28"/>
          <w:rtl/>
        </w:rPr>
        <w:t>كفاءة التواصل والتنسيق بين الأطراف المحلية والدولية</w:t>
      </w:r>
      <w:r w:rsidRPr="00D537F0">
        <w:rPr>
          <w:rFonts w:ascii="Sakkal Majalla" w:hAnsi="Sakkal Majalla" w:cs="Sakkal Majalla"/>
          <w:sz w:val="28"/>
          <w:szCs w:val="28"/>
        </w:rPr>
        <w:t>.</w:t>
      </w:r>
    </w:p>
    <w:p w14:paraId="4891E67E" w14:textId="77777777" w:rsidR="0014006B" w:rsidRPr="00D537F0" w:rsidRDefault="0014006B" w:rsidP="0014006B">
      <w:pPr>
        <w:numPr>
          <w:ilvl w:val="0"/>
          <w:numId w:val="3"/>
        </w:numPr>
        <w:jc w:val="lowKashida"/>
        <w:rPr>
          <w:rFonts w:ascii="Sakkal Majalla" w:hAnsi="Sakkal Majalla" w:cs="Sakkal Majalla"/>
          <w:sz w:val="28"/>
          <w:szCs w:val="28"/>
        </w:rPr>
      </w:pPr>
      <w:r w:rsidRPr="00D537F0">
        <w:rPr>
          <w:rFonts w:ascii="Sakkal Majalla" w:hAnsi="Sakkal Majalla" w:cs="Sakkal Majalla"/>
          <w:sz w:val="28"/>
          <w:szCs w:val="28"/>
          <w:rtl/>
        </w:rPr>
        <w:t>رضا أصحاب المصلحة، الذي يمثل مؤشرًا حاسمًا على نجاح المشروع واستدامته</w:t>
      </w:r>
      <w:r w:rsidRPr="00D537F0">
        <w:rPr>
          <w:rFonts w:ascii="Sakkal Majalla" w:hAnsi="Sakkal Majalla" w:cs="Sakkal Majalla"/>
          <w:sz w:val="28"/>
          <w:szCs w:val="28"/>
        </w:rPr>
        <w:t>.</w:t>
      </w:r>
    </w:p>
    <w:p w14:paraId="20445E25" w14:textId="77777777" w:rsidR="0014006B" w:rsidRPr="00D537F0" w:rsidRDefault="0014006B" w:rsidP="0014006B">
      <w:pPr>
        <w:jc w:val="lowKashida"/>
        <w:rPr>
          <w:rFonts w:ascii="Sakkal Majalla" w:hAnsi="Sakkal Majalla" w:cs="Sakkal Majalla"/>
          <w:sz w:val="28"/>
          <w:szCs w:val="28"/>
        </w:rPr>
      </w:pPr>
      <w:r w:rsidRPr="00D537F0">
        <w:rPr>
          <w:rFonts w:ascii="Sakkal Majalla" w:hAnsi="Sakkal Majalla" w:cs="Sakkal Majalla"/>
          <w:sz w:val="28"/>
          <w:szCs w:val="28"/>
          <w:rtl/>
        </w:rPr>
        <w:t>هذا الغياب للأدلة التجريبية الممنهجة يجعل متخذي القرار – سواء كانوا من مديري المشاريع أو المقاولين أو صانعي السياسات – في موقف صعب، حيث لا تتوافر لديهم قاعدة معرفية راسخة يمكن أن يستندوا إليها لاتخاذ قرارات استراتيجية تتعلق بالاستثمار في التكنولوجيا أو تبني سياسات إلزامية للتحول الرقمي</w:t>
      </w:r>
      <w:r w:rsidRPr="00D537F0">
        <w:rPr>
          <w:rFonts w:ascii="Sakkal Majalla" w:hAnsi="Sakkal Majalla" w:cs="Sakkal Majalla"/>
          <w:sz w:val="28"/>
          <w:szCs w:val="28"/>
        </w:rPr>
        <w:t>.</w:t>
      </w:r>
    </w:p>
    <w:p w14:paraId="79DC7A45" w14:textId="77777777" w:rsidR="0014006B" w:rsidRPr="00D537F0" w:rsidRDefault="0014006B" w:rsidP="0014006B">
      <w:pPr>
        <w:jc w:val="lowKashida"/>
        <w:rPr>
          <w:rFonts w:ascii="Sakkal Majalla" w:hAnsi="Sakkal Majalla" w:cs="Sakkal Majalla"/>
          <w:sz w:val="28"/>
          <w:szCs w:val="28"/>
        </w:rPr>
      </w:pPr>
      <w:r w:rsidRPr="00D537F0">
        <w:rPr>
          <w:rFonts w:ascii="Sakkal Majalla" w:hAnsi="Sakkal Majalla" w:cs="Sakkal Majalla"/>
          <w:sz w:val="28"/>
          <w:szCs w:val="28"/>
          <w:rtl/>
        </w:rPr>
        <w:t>وعليه، يمكن القول إن جوهر مشكلة الدراسة يتمثل في السؤال الآتي</w:t>
      </w:r>
      <w:r w:rsidRPr="00D537F0">
        <w:rPr>
          <w:rFonts w:ascii="Sakkal Majalla" w:hAnsi="Sakkal Majalla" w:cs="Sakkal Majalla"/>
          <w:sz w:val="28"/>
          <w:szCs w:val="28"/>
        </w:rPr>
        <w:t>:</w:t>
      </w:r>
    </w:p>
    <w:p w14:paraId="1A4B9830" w14:textId="77777777" w:rsidR="0014006B" w:rsidRPr="00D537F0" w:rsidRDefault="0014006B" w:rsidP="0014006B">
      <w:pPr>
        <w:jc w:val="lowKashida"/>
        <w:rPr>
          <w:rFonts w:ascii="Sakkal Majalla" w:hAnsi="Sakkal Majalla" w:cs="Sakkal Majalla"/>
          <w:sz w:val="28"/>
          <w:szCs w:val="28"/>
        </w:rPr>
      </w:pPr>
      <w:r w:rsidRPr="00D537F0">
        <w:rPr>
          <w:rFonts w:ascii="Sakkal Majalla" w:hAnsi="Sakkal Majalla" w:cs="Sakkal Majalla"/>
          <w:sz w:val="28"/>
          <w:szCs w:val="28"/>
          <w:rtl/>
        </w:rPr>
        <w:t>إلى أي مدى يؤثر تبني التكنولوجيا على إدارة مشاريع التشييد في المملكة العربية السعودية، وما هي التحديات والعوامل المساندة التي تحدد نجاح هذا التبني أو فشله في ضوء رؤية 2030؟</w:t>
      </w:r>
    </w:p>
    <w:p w14:paraId="611A2B4C" w14:textId="77777777" w:rsidR="0014006B" w:rsidRPr="00D537F0" w:rsidRDefault="0014006B" w:rsidP="0014006B">
      <w:pPr>
        <w:jc w:val="lowKashida"/>
        <w:rPr>
          <w:rFonts w:ascii="Sakkal Majalla" w:hAnsi="Sakkal Majalla" w:cs="Sakkal Majalla"/>
          <w:sz w:val="28"/>
          <w:szCs w:val="28"/>
        </w:rPr>
      </w:pPr>
      <w:r w:rsidRPr="00D537F0">
        <w:rPr>
          <w:rFonts w:ascii="Sakkal Majalla" w:hAnsi="Sakkal Majalla" w:cs="Sakkal Majalla"/>
          <w:sz w:val="28"/>
          <w:szCs w:val="28"/>
          <w:rtl/>
        </w:rPr>
        <w:t>إن معالجة هذه المشكلة لا تقتصر على سد فجوة معرفية في الأدبيات، بل تحمل بعدًا عمليًا واستراتيجيًا مهمًا، إذ تسهم نتائجها المتوقعة في تطوير استراتيجيات أكثر فعالية لإدارة المشاريع، وتقديم توصيات عملية للحكومة والشركات لتعزيز الجاهزية الرقمية، وبناء القدرات البشرية، وتحسين البنية التحتية التنظيمية والتقنية. وبهذا، فإن الدراسة الحالية تأتي استجابة لحاجة وطنية مُلحّة لمواكبة التحولات العالمية، وضمان قدرة قطاع التشييد السعودي على المنافسة إقليميًا وعالميًا، وتحقيق الأهداف الطموحة لرؤية 2030</w:t>
      </w:r>
      <w:r w:rsidRPr="00D537F0">
        <w:rPr>
          <w:rFonts w:ascii="Sakkal Majalla" w:hAnsi="Sakkal Majalla" w:cs="Sakkal Majalla"/>
          <w:sz w:val="28"/>
          <w:szCs w:val="28"/>
        </w:rPr>
        <w:t>.</w:t>
      </w:r>
    </w:p>
    <w:p w14:paraId="04C0F0AA" w14:textId="77777777" w:rsidR="00F925D0" w:rsidRPr="0014006B" w:rsidRDefault="00F925D0" w:rsidP="00D22171">
      <w:pPr>
        <w:rPr>
          <w:rFonts w:ascii="Sakkal Majalla" w:hAnsi="Sakkal Majalla" w:cs="Sakkal Majalla"/>
          <w:sz w:val="28"/>
          <w:szCs w:val="28"/>
          <w:u w:val="single"/>
          <w:rtl/>
        </w:rPr>
      </w:pPr>
    </w:p>
    <w:p w14:paraId="5F0C7B71" w14:textId="77777777" w:rsidR="00F925D0" w:rsidRDefault="00F925D0" w:rsidP="00D22171">
      <w:pPr>
        <w:rPr>
          <w:rFonts w:ascii="Sakkal Majalla" w:hAnsi="Sakkal Majalla" w:cs="Sakkal Majalla"/>
          <w:sz w:val="28"/>
          <w:szCs w:val="28"/>
          <w:u w:val="single"/>
          <w:rtl/>
        </w:rPr>
      </w:pPr>
    </w:p>
    <w:p w14:paraId="7FF298FA" w14:textId="77777777" w:rsidR="00F925D0" w:rsidRDefault="00F925D0" w:rsidP="00D22171">
      <w:pPr>
        <w:rPr>
          <w:rFonts w:ascii="Sakkal Majalla" w:hAnsi="Sakkal Majalla" w:cs="Sakkal Majalla"/>
          <w:sz w:val="28"/>
          <w:szCs w:val="28"/>
          <w:u w:val="single"/>
          <w:rtl/>
        </w:rPr>
      </w:pPr>
    </w:p>
    <w:p w14:paraId="6FAD62B8" w14:textId="77777777" w:rsidR="00F925D0" w:rsidRDefault="00F925D0" w:rsidP="00D22171">
      <w:pPr>
        <w:rPr>
          <w:rFonts w:ascii="Sakkal Majalla" w:hAnsi="Sakkal Majalla" w:cs="Sakkal Majalla"/>
          <w:sz w:val="28"/>
          <w:szCs w:val="28"/>
          <w:u w:val="single"/>
          <w:rtl/>
        </w:rPr>
      </w:pPr>
    </w:p>
    <w:p w14:paraId="4CBB1B73" w14:textId="77777777" w:rsidR="00F925D0" w:rsidRDefault="00F925D0" w:rsidP="00D22171">
      <w:pPr>
        <w:rPr>
          <w:rFonts w:ascii="Sakkal Majalla" w:hAnsi="Sakkal Majalla" w:cs="Sakkal Majalla"/>
          <w:sz w:val="28"/>
          <w:szCs w:val="28"/>
          <w:u w:val="single"/>
          <w:rtl/>
        </w:rPr>
      </w:pPr>
    </w:p>
    <w:p w14:paraId="726EF9EC" w14:textId="77777777" w:rsidR="00F925D0" w:rsidRDefault="00F925D0" w:rsidP="00D22171">
      <w:pPr>
        <w:rPr>
          <w:rFonts w:ascii="Sakkal Majalla" w:hAnsi="Sakkal Majalla" w:cs="Sakkal Majalla"/>
          <w:sz w:val="28"/>
          <w:szCs w:val="28"/>
          <w:u w:val="single"/>
          <w:rtl/>
        </w:rPr>
      </w:pPr>
    </w:p>
    <w:p w14:paraId="7248E371" w14:textId="77777777" w:rsidR="00F925D0" w:rsidRDefault="00F925D0" w:rsidP="00D22171">
      <w:pPr>
        <w:rPr>
          <w:rFonts w:ascii="Sakkal Majalla" w:hAnsi="Sakkal Majalla" w:cs="Sakkal Majalla"/>
          <w:sz w:val="28"/>
          <w:szCs w:val="28"/>
          <w:u w:val="single"/>
          <w:rtl/>
        </w:rPr>
      </w:pPr>
    </w:p>
    <w:p w14:paraId="5C78CC60" w14:textId="77777777" w:rsidR="0014006B" w:rsidRDefault="0014006B" w:rsidP="00D22171">
      <w:pPr>
        <w:rPr>
          <w:rFonts w:ascii="Sakkal Majalla" w:hAnsi="Sakkal Majalla" w:cs="Sakkal Majalla"/>
          <w:sz w:val="28"/>
          <w:szCs w:val="28"/>
          <w:u w:val="single"/>
          <w:rtl/>
        </w:rPr>
      </w:pPr>
    </w:p>
    <w:p w14:paraId="7DE4A514" w14:textId="77777777" w:rsidR="0014006B" w:rsidRDefault="0014006B" w:rsidP="00D22171">
      <w:pPr>
        <w:rPr>
          <w:rFonts w:ascii="Sakkal Majalla" w:hAnsi="Sakkal Majalla" w:cs="Sakkal Majalla"/>
          <w:sz w:val="28"/>
          <w:szCs w:val="28"/>
          <w:u w:val="single"/>
          <w:rtl/>
        </w:rPr>
      </w:pPr>
    </w:p>
    <w:p w14:paraId="10054A05" w14:textId="77777777" w:rsidR="0014006B" w:rsidRDefault="0014006B" w:rsidP="00D22171">
      <w:pPr>
        <w:rPr>
          <w:rFonts w:ascii="Sakkal Majalla" w:hAnsi="Sakkal Majalla" w:cs="Sakkal Majalla"/>
          <w:sz w:val="28"/>
          <w:szCs w:val="28"/>
          <w:u w:val="single"/>
          <w:rtl/>
        </w:rPr>
      </w:pPr>
    </w:p>
    <w:p w14:paraId="6E560D2C" w14:textId="77777777" w:rsidR="0014006B" w:rsidRDefault="0014006B" w:rsidP="0014006B">
      <w:pPr>
        <w:jc w:val="lowKashida"/>
        <w:rPr>
          <w:rFonts w:ascii="Sakkal Majalla" w:hAnsi="Sakkal Majalla" w:cs="Sakkal Majalla"/>
          <w:sz w:val="28"/>
          <w:szCs w:val="28"/>
          <w:u w:val="single"/>
          <w:rtl/>
        </w:rPr>
      </w:pPr>
      <w:r w:rsidRPr="00A74F76">
        <w:rPr>
          <w:rFonts w:ascii="Sakkal Majalla" w:hAnsi="Sakkal Majalla" w:cs="Sakkal Majalla"/>
          <w:b/>
          <w:bCs/>
          <w:sz w:val="28"/>
          <w:szCs w:val="28"/>
          <w:u w:val="single"/>
          <w:rtl/>
        </w:rPr>
        <w:lastRenderedPageBreak/>
        <w:t>أهمية الدراس</w:t>
      </w:r>
      <w:r>
        <w:rPr>
          <w:rFonts w:ascii="Sakkal Majalla" w:hAnsi="Sakkal Majalla" w:cs="Sakkal Majalla" w:hint="cs"/>
          <w:b/>
          <w:bCs/>
          <w:sz w:val="28"/>
          <w:szCs w:val="28"/>
          <w:u w:val="single"/>
          <w:rtl/>
        </w:rPr>
        <w:t>ة:</w:t>
      </w:r>
    </w:p>
    <w:p w14:paraId="76443815" w14:textId="77777777" w:rsidR="0014006B" w:rsidRPr="00D537F0" w:rsidRDefault="0014006B" w:rsidP="0014006B">
      <w:pPr>
        <w:jc w:val="lowKashida"/>
        <w:rPr>
          <w:rFonts w:ascii="Sakkal Majalla" w:hAnsi="Sakkal Majalla" w:cs="Sakkal Majalla"/>
          <w:sz w:val="28"/>
          <w:szCs w:val="28"/>
        </w:rPr>
      </w:pPr>
      <w:r w:rsidRPr="00D537F0">
        <w:rPr>
          <w:rFonts w:ascii="Sakkal Majalla" w:hAnsi="Sakkal Majalla" w:cs="Sakkal Majalla"/>
          <w:sz w:val="28"/>
          <w:szCs w:val="28"/>
          <w:rtl/>
        </w:rPr>
        <w:t>تسعى هذه الدراسة إلى تحقيق هدفها الأساسي المتمثل في تحليل أثر التكنولوجيا على إدارة مشاريع التشييد في المملكة العربية السعودية، في ظل التحولات الاقتصادية والتنموية الكبرى التي تقودها رؤية 2030. ويأتي هذا الهدف استجابة لحاجة أكاديمية وعملية ملحّة، حيث أن قطاع التشييد يعد من أكثر القطاعات حيوية وأعقدها في الوقت ذاته، نظرًا لتعدد الأطراف المعنية وتشابك العمليات الفنية والإدارية، مما يجعله ميدانًا مثاليًا لاختبار أثر التحولات الرقمية</w:t>
      </w:r>
      <w:r w:rsidRPr="00D537F0">
        <w:rPr>
          <w:rFonts w:ascii="Sakkal Majalla" w:hAnsi="Sakkal Majalla" w:cs="Sakkal Majalla"/>
          <w:sz w:val="28"/>
          <w:szCs w:val="28"/>
        </w:rPr>
        <w:t>.</w:t>
      </w:r>
    </w:p>
    <w:p w14:paraId="32287B6F" w14:textId="77777777" w:rsidR="0014006B" w:rsidRPr="00D537F0" w:rsidRDefault="0014006B" w:rsidP="0014006B">
      <w:pPr>
        <w:jc w:val="lowKashida"/>
        <w:rPr>
          <w:rFonts w:ascii="Sakkal Majalla" w:hAnsi="Sakkal Majalla" w:cs="Sakkal Majalla"/>
          <w:sz w:val="28"/>
          <w:szCs w:val="28"/>
        </w:rPr>
      </w:pPr>
      <w:r w:rsidRPr="00D537F0">
        <w:rPr>
          <w:rFonts w:ascii="Sakkal Majalla" w:hAnsi="Sakkal Majalla" w:cs="Sakkal Majalla"/>
          <w:sz w:val="28"/>
          <w:szCs w:val="28"/>
          <w:rtl/>
        </w:rPr>
        <w:t>ولتحقيق الهدف العام، يمكن تفصيل الأهداف إلى عدة محاور أساسية على النحو التالي</w:t>
      </w:r>
      <w:r w:rsidRPr="00D537F0">
        <w:rPr>
          <w:rFonts w:ascii="Sakkal Majalla" w:hAnsi="Sakkal Majalla" w:cs="Sakkal Majalla"/>
          <w:sz w:val="28"/>
          <w:szCs w:val="28"/>
        </w:rPr>
        <w:t>:</w:t>
      </w:r>
    </w:p>
    <w:p w14:paraId="56142A43" w14:textId="77777777" w:rsidR="0014006B" w:rsidRPr="00627CD9" w:rsidRDefault="0014006B" w:rsidP="0014006B">
      <w:pPr>
        <w:jc w:val="lowKashida"/>
        <w:rPr>
          <w:rFonts w:ascii="Sakkal Majalla" w:hAnsi="Sakkal Majalla" w:cs="Sakkal Majalla"/>
          <w:sz w:val="28"/>
          <w:szCs w:val="28"/>
        </w:rPr>
      </w:pPr>
    </w:p>
    <w:p w14:paraId="5EA63D7B" w14:textId="77777777" w:rsidR="0014006B" w:rsidRPr="00D537F0" w:rsidRDefault="0014006B" w:rsidP="0014006B">
      <w:pPr>
        <w:jc w:val="lowKashida"/>
        <w:rPr>
          <w:rFonts w:ascii="Sakkal Majalla" w:hAnsi="Sakkal Majalla" w:cs="Sakkal Majalla"/>
          <w:b/>
          <w:bCs/>
          <w:sz w:val="28"/>
          <w:szCs w:val="28"/>
        </w:rPr>
      </w:pPr>
      <w:r w:rsidRPr="00D537F0">
        <w:rPr>
          <w:rFonts w:ascii="Sakkal Majalla" w:hAnsi="Sakkal Majalla" w:cs="Sakkal Majalla"/>
          <w:b/>
          <w:bCs/>
          <w:sz w:val="28"/>
          <w:szCs w:val="28"/>
          <w:rtl/>
        </w:rPr>
        <w:t>أولًا: تحديد أنواع التقنيات المستخدمة حاليًا في قطاع التشييد السعودي</w:t>
      </w:r>
    </w:p>
    <w:p w14:paraId="2A917C2A" w14:textId="77777777" w:rsidR="0014006B" w:rsidRPr="005576DA" w:rsidRDefault="0014006B" w:rsidP="0014006B">
      <w:pPr>
        <w:numPr>
          <w:ilvl w:val="0"/>
          <w:numId w:val="4"/>
        </w:numPr>
        <w:jc w:val="lowKashida"/>
        <w:rPr>
          <w:rFonts w:ascii="Sakkal Majalla" w:hAnsi="Sakkal Majalla" w:cs="Sakkal Majalla"/>
          <w:sz w:val="28"/>
          <w:szCs w:val="28"/>
        </w:rPr>
      </w:pPr>
      <w:r w:rsidRPr="005576DA">
        <w:rPr>
          <w:rFonts w:ascii="Sakkal Majalla" w:hAnsi="Sakkal Majalla" w:cs="Sakkal Majalla"/>
          <w:sz w:val="28"/>
          <w:szCs w:val="28"/>
          <w:rtl/>
        </w:rPr>
        <w:t>يهدف هذا الهدف إلى وضع خريطة تقنية للواقع الراهن في قطاع التشييد بالمملكة، بحيث تشمل هذه الخريطة التقنيات الرقمية الأكثر شيوعًا مثل: نمذجة معلومات البناء</w:t>
      </w:r>
      <w:r w:rsidRPr="005576DA">
        <w:rPr>
          <w:rFonts w:ascii="Sakkal Majalla" w:hAnsi="Sakkal Majalla" w:cs="Sakkal Majalla"/>
          <w:sz w:val="28"/>
          <w:szCs w:val="28"/>
        </w:rPr>
        <w:t xml:space="preserve"> (BIM)</w:t>
      </w:r>
      <w:r w:rsidRPr="005576DA">
        <w:rPr>
          <w:rFonts w:ascii="Sakkal Majalla" w:hAnsi="Sakkal Majalla" w:cs="Sakkal Majalla"/>
          <w:sz w:val="28"/>
          <w:szCs w:val="28"/>
          <w:rtl/>
        </w:rPr>
        <w:t>، أنظمة إدارة المشاريع السحابية، الذكاء الاصطناعي، إنترنت الأشياء</w:t>
      </w:r>
      <w:r w:rsidRPr="005576DA">
        <w:rPr>
          <w:rFonts w:ascii="Sakkal Majalla" w:hAnsi="Sakkal Majalla" w:cs="Sakkal Majalla"/>
          <w:sz w:val="28"/>
          <w:szCs w:val="28"/>
        </w:rPr>
        <w:t xml:space="preserve"> (IoT)</w:t>
      </w:r>
      <w:r w:rsidRPr="005576DA">
        <w:rPr>
          <w:rFonts w:ascii="Sakkal Majalla" w:hAnsi="Sakkal Majalla" w:cs="Sakkal Majalla"/>
          <w:sz w:val="28"/>
          <w:szCs w:val="28"/>
          <w:rtl/>
        </w:rPr>
        <w:t>، الطائرات بدون طيار، والتوائم الرقمية</w:t>
      </w:r>
      <w:r w:rsidRPr="005576DA">
        <w:rPr>
          <w:rFonts w:ascii="Sakkal Majalla" w:hAnsi="Sakkal Majalla" w:cs="Sakkal Majalla"/>
          <w:sz w:val="28"/>
          <w:szCs w:val="28"/>
        </w:rPr>
        <w:t xml:space="preserve"> (Digital Twins).</w:t>
      </w:r>
    </w:p>
    <w:p w14:paraId="2A5520FD" w14:textId="77777777" w:rsidR="0014006B" w:rsidRPr="005576DA" w:rsidRDefault="0014006B" w:rsidP="0014006B">
      <w:pPr>
        <w:numPr>
          <w:ilvl w:val="0"/>
          <w:numId w:val="4"/>
        </w:numPr>
        <w:jc w:val="lowKashida"/>
        <w:rPr>
          <w:rFonts w:ascii="Sakkal Majalla" w:hAnsi="Sakkal Majalla" w:cs="Sakkal Majalla"/>
          <w:sz w:val="28"/>
          <w:szCs w:val="28"/>
        </w:rPr>
      </w:pPr>
      <w:r w:rsidRPr="005576DA">
        <w:rPr>
          <w:rFonts w:ascii="Sakkal Majalla" w:hAnsi="Sakkal Majalla" w:cs="Sakkal Majalla"/>
          <w:sz w:val="28"/>
          <w:szCs w:val="28"/>
          <w:rtl/>
        </w:rPr>
        <w:t xml:space="preserve">يساعد هذا الحصر على توضيح مستوى انتشار هذه التقنيات بين الشركات الكبرى المنخرطة في المشاريع العملاقة مثل </w:t>
      </w:r>
      <w:proofErr w:type="spellStart"/>
      <w:r w:rsidRPr="005576DA">
        <w:rPr>
          <w:rFonts w:ascii="Sakkal Majalla" w:hAnsi="Sakkal Majalla" w:cs="Sakkal Majalla"/>
          <w:sz w:val="28"/>
          <w:szCs w:val="28"/>
          <w:rtl/>
        </w:rPr>
        <w:t>نيوم</w:t>
      </w:r>
      <w:proofErr w:type="spellEnd"/>
      <w:r w:rsidRPr="005576DA">
        <w:rPr>
          <w:rFonts w:ascii="Sakkal Majalla" w:hAnsi="Sakkal Majalla" w:cs="Sakkal Majalla"/>
          <w:sz w:val="28"/>
          <w:szCs w:val="28"/>
          <w:rtl/>
        </w:rPr>
        <w:t xml:space="preserve"> والبحر الأحمر، وبين الشركات المتوسطة والصغيرة التي قد تواجه صعوبات في التبني بسبب ضعف الموارد أو نقص الخبرة</w:t>
      </w:r>
      <w:r w:rsidRPr="005576DA">
        <w:rPr>
          <w:rFonts w:ascii="Sakkal Majalla" w:hAnsi="Sakkal Majalla" w:cs="Sakkal Majalla"/>
          <w:sz w:val="28"/>
          <w:szCs w:val="28"/>
        </w:rPr>
        <w:t>.</w:t>
      </w:r>
    </w:p>
    <w:p w14:paraId="1EDF5990" w14:textId="77777777" w:rsidR="0014006B" w:rsidRPr="005576DA" w:rsidRDefault="0014006B" w:rsidP="0014006B">
      <w:pPr>
        <w:numPr>
          <w:ilvl w:val="0"/>
          <w:numId w:val="4"/>
        </w:numPr>
        <w:jc w:val="lowKashida"/>
        <w:rPr>
          <w:rFonts w:ascii="Sakkal Majalla" w:hAnsi="Sakkal Majalla" w:cs="Sakkal Majalla"/>
          <w:sz w:val="28"/>
          <w:szCs w:val="28"/>
        </w:rPr>
      </w:pPr>
      <w:r w:rsidRPr="005576DA">
        <w:rPr>
          <w:rFonts w:ascii="Sakkal Majalla" w:hAnsi="Sakkal Majalla" w:cs="Sakkal Majalla"/>
          <w:sz w:val="28"/>
          <w:szCs w:val="28"/>
          <w:rtl/>
        </w:rPr>
        <w:t>كما يسهم في تقديم مؤشرات كمية ونوعية حول مدى التطور الرقمي للقطاع السعودي مقارنةً بالممارسات العالمية والإقليمية</w:t>
      </w:r>
      <w:r w:rsidRPr="005576DA">
        <w:rPr>
          <w:rFonts w:ascii="Sakkal Majalla" w:hAnsi="Sakkal Majalla" w:cs="Sakkal Majalla"/>
          <w:sz w:val="28"/>
          <w:szCs w:val="28"/>
        </w:rPr>
        <w:t>.</w:t>
      </w:r>
    </w:p>
    <w:p w14:paraId="797BA002" w14:textId="77777777" w:rsidR="0014006B" w:rsidRPr="00627CD9" w:rsidRDefault="0014006B" w:rsidP="0014006B">
      <w:pPr>
        <w:jc w:val="lowKashida"/>
        <w:rPr>
          <w:rFonts w:ascii="Sakkal Majalla" w:hAnsi="Sakkal Majalla" w:cs="Sakkal Majalla"/>
          <w:sz w:val="28"/>
          <w:szCs w:val="28"/>
        </w:rPr>
      </w:pPr>
    </w:p>
    <w:p w14:paraId="16B65D7F" w14:textId="77777777" w:rsidR="0014006B" w:rsidRPr="005576DA" w:rsidRDefault="0014006B" w:rsidP="0014006B">
      <w:pPr>
        <w:jc w:val="lowKashida"/>
        <w:rPr>
          <w:rFonts w:ascii="Sakkal Majalla" w:hAnsi="Sakkal Majalla" w:cs="Sakkal Majalla"/>
          <w:b/>
          <w:bCs/>
          <w:sz w:val="28"/>
          <w:szCs w:val="28"/>
        </w:rPr>
      </w:pPr>
      <w:r w:rsidRPr="005576DA">
        <w:rPr>
          <w:rFonts w:ascii="Sakkal Majalla" w:hAnsi="Sakkal Majalla" w:cs="Sakkal Majalla"/>
          <w:b/>
          <w:bCs/>
          <w:sz w:val="28"/>
          <w:szCs w:val="28"/>
          <w:rtl/>
        </w:rPr>
        <w:t>ثانيًا: تقييم فعالية هذه التقنيات في تحسين وظائف إدارة المشاريع</w:t>
      </w:r>
    </w:p>
    <w:p w14:paraId="6D2D92D9" w14:textId="77777777" w:rsidR="0014006B" w:rsidRPr="005576DA" w:rsidRDefault="0014006B" w:rsidP="0014006B">
      <w:pPr>
        <w:numPr>
          <w:ilvl w:val="0"/>
          <w:numId w:val="5"/>
        </w:numPr>
        <w:jc w:val="lowKashida"/>
        <w:rPr>
          <w:rFonts w:ascii="Sakkal Majalla" w:hAnsi="Sakkal Majalla" w:cs="Sakkal Majalla"/>
          <w:sz w:val="28"/>
          <w:szCs w:val="28"/>
        </w:rPr>
      </w:pPr>
      <w:r w:rsidRPr="005576DA">
        <w:rPr>
          <w:rFonts w:ascii="Sakkal Majalla" w:hAnsi="Sakkal Majalla" w:cs="Sakkal Majalla"/>
          <w:sz w:val="28"/>
          <w:szCs w:val="28"/>
          <w:rtl/>
        </w:rPr>
        <w:t>يتناول هذا الهدف الدور العملي للتكنولوجيا في دعم الوظائف الأساسية لإدارة المشاريع، مثل</w:t>
      </w:r>
      <w:r w:rsidRPr="005576DA">
        <w:rPr>
          <w:rFonts w:ascii="Sakkal Majalla" w:hAnsi="Sakkal Majalla" w:cs="Sakkal Majalla"/>
          <w:sz w:val="28"/>
          <w:szCs w:val="28"/>
        </w:rPr>
        <w:t>:</w:t>
      </w:r>
    </w:p>
    <w:p w14:paraId="08677424" w14:textId="77777777" w:rsidR="0014006B" w:rsidRPr="00627CD9" w:rsidRDefault="0014006B" w:rsidP="0014006B">
      <w:pPr>
        <w:numPr>
          <w:ilvl w:val="1"/>
          <w:numId w:val="5"/>
        </w:numPr>
        <w:jc w:val="lowKashida"/>
        <w:rPr>
          <w:rFonts w:ascii="Sakkal Majalla" w:hAnsi="Sakkal Majalla" w:cs="Sakkal Majalla"/>
          <w:sz w:val="28"/>
          <w:szCs w:val="28"/>
        </w:rPr>
      </w:pPr>
      <w:r w:rsidRPr="00627CD9">
        <w:rPr>
          <w:rFonts w:ascii="Sakkal Majalla" w:hAnsi="Sakkal Majalla" w:cs="Sakkal Majalla"/>
          <w:b/>
          <w:bCs/>
          <w:sz w:val="28"/>
          <w:szCs w:val="28"/>
          <w:rtl/>
        </w:rPr>
        <w:t>التخطيط</w:t>
      </w:r>
      <w:r w:rsidRPr="00627CD9">
        <w:rPr>
          <w:rFonts w:ascii="Sakkal Majalla" w:hAnsi="Sakkal Majalla" w:cs="Sakkal Majalla"/>
          <w:sz w:val="28"/>
          <w:szCs w:val="28"/>
        </w:rPr>
        <w:t xml:space="preserve">: </w:t>
      </w:r>
      <w:r w:rsidRPr="00627CD9">
        <w:rPr>
          <w:rFonts w:ascii="Sakkal Majalla" w:hAnsi="Sakkal Majalla" w:cs="Sakkal Majalla"/>
          <w:sz w:val="28"/>
          <w:szCs w:val="28"/>
          <w:rtl/>
        </w:rPr>
        <w:t>مدى مساهمة التكنولوجيا في تحسين دقة الجداول الزمنية، وإتاحة النمذجة المسبقة للمخاطر</w:t>
      </w:r>
      <w:r w:rsidRPr="00627CD9">
        <w:rPr>
          <w:rFonts w:ascii="Sakkal Majalla" w:hAnsi="Sakkal Majalla" w:cs="Sakkal Majalla"/>
          <w:sz w:val="28"/>
          <w:szCs w:val="28"/>
        </w:rPr>
        <w:t>.</w:t>
      </w:r>
    </w:p>
    <w:p w14:paraId="03DF2C60" w14:textId="77777777" w:rsidR="0014006B" w:rsidRPr="00627CD9" w:rsidRDefault="0014006B" w:rsidP="0014006B">
      <w:pPr>
        <w:numPr>
          <w:ilvl w:val="1"/>
          <w:numId w:val="5"/>
        </w:numPr>
        <w:jc w:val="lowKashida"/>
        <w:rPr>
          <w:rFonts w:ascii="Sakkal Majalla" w:hAnsi="Sakkal Majalla" w:cs="Sakkal Majalla"/>
          <w:sz w:val="28"/>
          <w:szCs w:val="28"/>
        </w:rPr>
      </w:pPr>
      <w:r w:rsidRPr="00627CD9">
        <w:rPr>
          <w:rFonts w:ascii="Sakkal Majalla" w:hAnsi="Sakkal Majalla" w:cs="Sakkal Majalla"/>
          <w:b/>
          <w:bCs/>
          <w:sz w:val="28"/>
          <w:szCs w:val="28"/>
          <w:rtl/>
        </w:rPr>
        <w:t>الجدولة</w:t>
      </w:r>
      <w:r w:rsidRPr="00627CD9">
        <w:rPr>
          <w:rFonts w:ascii="Sakkal Majalla" w:hAnsi="Sakkal Majalla" w:cs="Sakkal Majalla"/>
          <w:sz w:val="28"/>
          <w:szCs w:val="28"/>
        </w:rPr>
        <w:t xml:space="preserve">: </w:t>
      </w:r>
      <w:r w:rsidRPr="00627CD9">
        <w:rPr>
          <w:rFonts w:ascii="Sakkal Majalla" w:hAnsi="Sakkal Majalla" w:cs="Sakkal Majalla"/>
          <w:sz w:val="28"/>
          <w:szCs w:val="28"/>
          <w:rtl/>
        </w:rPr>
        <w:t>تقييم قدرة الأنظمة الرقمية على توفير متابعة لحظية وتوقع انحرافات زمنية محتملة</w:t>
      </w:r>
      <w:r w:rsidRPr="00627CD9">
        <w:rPr>
          <w:rFonts w:ascii="Sakkal Majalla" w:hAnsi="Sakkal Majalla" w:cs="Sakkal Majalla"/>
          <w:sz w:val="28"/>
          <w:szCs w:val="28"/>
        </w:rPr>
        <w:t>.</w:t>
      </w:r>
    </w:p>
    <w:p w14:paraId="23B60132" w14:textId="77777777" w:rsidR="0014006B" w:rsidRPr="00627CD9" w:rsidRDefault="0014006B" w:rsidP="0014006B">
      <w:pPr>
        <w:numPr>
          <w:ilvl w:val="1"/>
          <w:numId w:val="5"/>
        </w:numPr>
        <w:jc w:val="lowKashida"/>
        <w:rPr>
          <w:rFonts w:ascii="Sakkal Majalla" w:hAnsi="Sakkal Majalla" w:cs="Sakkal Majalla"/>
          <w:sz w:val="28"/>
          <w:szCs w:val="28"/>
        </w:rPr>
      </w:pPr>
      <w:r w:rsidRPr="00627CD9">
        <w:rPr>
          <w:rFonts w:ascii="Sakkal Majalla" w:hAnsi="Sakkal Majalla" w:cs="Sakkal Majalla"/>
          <w:b/>
          <w:bCs/>
          <w:sz w:val="28"/>
          <w:szCs w:val="28"/>
          <w:rtl/>
        </w:rPr>
        <w:t>ضبط التكاليف</w:t>
      </w:r>
      <w:r w:rsidRPr="00627CD9">
        <w:rPr>
          <w:rFonts w:ascii="Sakkal Majalla" w:hAnsi="Sakkal Majalla" w:cs="Sakkal Majalla"/>
          <w:sz w:val="28"/>
          <w:szCs w:val="28"/>
        </w:rPr>
        <w:t xml:space="preserve">: </w:t>
      </w:r>
      <w:r w:rsidRPr="00627CD9">
        <w:rPr>
          <w:rFonts w:ascii="Sakkal Majalla" w:hAnsi="Sakkal Majalla" w:cs="Sakkal Majalla"/>
          <w:sz w:val="28"/>
          <w:szCs w:val="28"/>
          <w:rtl/>
        </w:rPr>
        <w:t>تحليل دور التكنولوجيا في تقليل الهدر المالي وتحقيق كفاءة أعلى في تخصيص الموارد</w:t>
      </w:r>
      <w:r w:rsidRPr="00627CD9">
        <w:rPr>
          <w:rFonts w:ascii="Sakkal Majalla" w:hAnsi="Sakkal Majalla" w:cs="Sakkal Majalla"/>
          <w:sz w:val="28"/>
          <w:szCs w:val="28"/>
        </w:rPr>
        <w:t>.</w:t>
      </w:r>
    </w:p>
    <w:p w14:paraId="185895FC" w14:textId="77777777" w:rsidR="0014006B" w:rsidRPr="00627CD9" w:rsidRDefault="0014006B" w:rsidP="0014006B">
      <w:pPr>
        <w:numPr>
          <w:ilvl w:val="1"/>
          <w:numId w:val="5"/>
        </w:numPr>
        <w:jc w:val="lowKashida"/>
        <w:rPr>
          <w:rFonts w:ascii="Sakkal Majalla" w:hAnsi="Sakkal Majalla" w:cs="Sakkal Majalla"/>
          <w:sz w:val="28"/>
          <w:szCs w:val="28"/>
        </w:rPr>
      </w:pPr>
      <w:r w:rsidRPr="00627CD9">
        <w:rPr>
          <w:rFonts w:ascii="Sakkal Majalla" w:hAnsi="Sakkal Majalla" w:cs="Sakkal Majalla"/>
          <w:b/>
          <w:bCs/>
          <w:sz w:val="28"/>
          <w:szCs w:val="28"/>
          <w:rtl/>
        </w:rPr>
        <w:t>ضمان الجودة</w:t>
      </w:r>
      <w:r w:rsidRPr="00627CD9">
        <w:rPr>
          <w:rFonts w:ascii="Sakkal Majalla" w:hAnsi="Sakkal Majalla" w:cs="Sakkal Majalla"/>
          <w:sz w:val="28"/>
          <w:szCs w:val="28"/>
        </w:rPr>
        <w:t xml:space="preserve">: </w:t>
      </w:r>
      <w:r w:rsidRPr="00627CD9">
        <w:rPr>
          <w:rFonts w:ascii="Sakkal Majalla" w:hAnsi="Sakkal Majalla" w:cs="Sakkal Majalla"/>
          <w:sz w:val="28"/>
          <w:szCs w:val="28"/>
          <w:rtl/>
        </w:rPr>
        <w:t xml:space="preserve">بحث كيف تساعد أدوات مثل </w:t>
      </w:r>
      <w:r w:rsidRPr="00627CD9">
        <w:rPr>
          <w:rFonts w:ascii="Sakkal Majalla" w:hAnsi="Sakkal Majalla" w:cs="Sakkal Majalla" w:hint="cs"/>
          <w:sz w:val="28"/>
          <w:szCs w:val="28"/>
          <w:rtl/>
        </w:rPr>
        <w:t>الـ</w:t>
      </w:r>
      <w:r w:rsidRPr="00627CD9">
        <w:rPr>
          <w:rFonts w:ascii="Sakkal Majalla" w:hAnsi="Sakkal Majalla" w:cs="Sakkal Majalla"/>
          <w:sz w:val="28"/>
          <w:szCs w:val="28"/>
        </w:rPr>
        <w:t xml:space="preserve"> BIM </w:t>
      </w:r>
      <w:r w:rsidRPr="00627CD9">
        <w:rPr>
          <w:rFonts w:ascii="Sakkal Majalla" w:hAnsi="Sakkal Majalla" w:cs="Sakkal Majalla"/>
          <w:sz w:val="28"/>
          <w:szCs w:val="28"/>
          <w:rtl/>
        </w:rPr>
        <w:t>والطائرات بدون طيار في تحسين الرقابة الميدانية وتقليل الأخطاء التنفيذية</w:t>
      </w:r>
      <w:r w:rsidRPr="00627CD9">
        <w:rPr>
          <w:rFonts w:ascii="Sakkal Majalla" w:hAnsi="Sakkal Majalla" w:cs="Sakkal Majalla"/>
          <w:sz w:val="28"/>
          <w:szCs w:val="28"/>
        </w:rPr>
        <w:t>.</w:t>
      </w:r>
    </w:p>
    <w:p w14:paraId="197EAE94" w14:textId="77777777" w:rsidR="0014006B" w:rsidRPr="00627CD9" w:rsidRDefault="0014006B" w:rsidP="0014006B">
      <w:pPr>
        <w:numPr>
          <w:ilvl w:val="1"/>
          <w:numId w:val="5"/>
        </w:numPr>
        <w:jc w:val="lowKashida"/>
        <w:rPr>
          <w:rFonts w:ascii="Sakkal Majalla" w:hAnsi="Sakkal Majalla" w:cs="Sakkal Majalla"/>
          <w:sz w:val="28"/>
          <w:szCs w:val="28"/>
        </w:rPr>
      </w:pPr>
      <w:r w:rsidRPr="00627CD9">
        <w:rPr>
          <w:rFonts w:ascii="Sakkal Majalla" w:hAnsi="Sakkal Majalla" w:cs="Sakkal Majalla"/>
          <w:b/>
          <w:bCs/>
          <w:sz w:val="28"/>
          <w:szCs w:val="28"/>
          <w:rtl/>
        </w:rPr>
        <w:lastRenderedPageBreak/>
        <w:t>التواصل</w:t>
      </w:r>
      <w:r w:rsidRPr="00627CD9">
        <w:rPr>
          <w:rFonts w:ascii="Sakkal Majalla" w:hAnsi="Sakkal Majalla" w:cs="Sakkal Majalla"/>
          <w:sz w:val="28"/>
          <w:szCs w:val="28"/>
        </w:rPr>
        <w:t xml:space="preserve">: </w:t>
      </w:r>
      <w:r w:rsidRPr="00627CD9">
        <w:rPr>
          <w:rFonts w:ascii="Sakkal Majalla" w:hAnsi="Sakkal Majalla" w:cs="Sakkal Majalla"/>
          <w:sz w:val="28"/>
          <w:szCs w:val="28"/>
          <w:rtl/>
        </w:rPr>
        <w:t>قياس أثر الأنظمة التعاونية والمنصات السحابية في تحسين التنسيق بين المهندسين، المقاولين، والاستشاريين</w:t>
      </w:r>
      <w:r w:rsidRPr="00627CD9">
        <w:rPr>
          <w:rFonts w:ascii="Sakkal Majalla" w:hAnsi="Sakkal Majalla" w:cs="Sakkal Majalla"/>
          <w:sz w:val="28"/>
          <w:szCs w:val="28"/>
        </w:rPr>
        <w:t>.</w:t>
      </w:r>
    </w:p>
    <w:p w14:paraId="2BFC28ED" w14:textId="77777777" w:rsidR="0014006B" w:rsidRPr="00627CD9" w:rsidRDefault="0014006B" w:rsidP="0014006B">
      <w:pPr>
        <w:numPr>
          <w:ilvl w:val="0"/>
          <w:numId w:val="5"/>
        </w:numPr>
        <w:jc w:val="lowKashida"/>
        <w:rPr>
          <w:rFonts w:ascii="Sakkal Majalla" w:hAnsi="Sakkal Majalla" w:cs="Sakkal Majalla"/>
          <w:sz w:val="28"/>
          <w:szCs w:val="28"/>
        </w:rPr>
      </w:pPr>
      <w:r w:rsidRPr="00627CD9">
        <w:rPr>
          <w:rFonts w:ascii="Sakkal Majalla" w:hAnsi="Sakkal Majalla" w:cs="Sakkal Majalla"/>
          <w:sz w:val="28"/>
          <w:szCs w:val="28"/>
          <w:rtl/>
        </w:rPr>
        <w:t xml:space="preserve">ومن خلال هذا التقييم يمكن التعرف على المجالات التي حققت التكنولوجيا فيها </w:t>
      </w:r>
      <w:r w:rsidRPr="00627CD9">
        <w:rPr>
          <w:rFonts w:ascii="Sakkal Majalla" w:hAnsi="Sakkal Majalla" w:cs="Sakkal Majalla"/>
          <w:b/>
          <w:bCs/>
          <w:sz w:val="28"/>
          <w:szCs w:val="28"/>
          <w:rtl/>
        </w:rPr>
        <w:t>نجاحات ملموسة</w:t>
      </w:r>
      <w:r w:rsidRPr="00627CD9">
        <w:rPr>
          <w:rFonts w:ascii="Sakkal Majalla" w:hAnsi="Sakkal Majalla" w:cs="Sakkal Majalla"/>
          <w:sz w:val="28"/>
          <w:szCs w:val="28"/>
          <w:rtl/>
        </w:rPr>
        <w:t>، والمجالات التي ما تزال تعاني من قصور، مما يسهم في وضع توصيات دقيقة</w:t>
      </w:r>
      <w:r w:rsidRPr="00627CD9">
        <w:rPr>
          <w:rFonts w:ascii="Sakkal Majalla" w:hAnsi="Sakkal Majalla" w:cs="Sakkal Majalla"/>
          <w:sz w:val="28"/>
          <w:szCs w:val="28"/>
        </w:rPr>
        <w:t>.</w:t>
      </w:r>
    </w:p>
    <w:p w14:paraId="03BAD8AE" w14:textId="77777777" w:rsidR="0014006B" w:rsidRPr="00627CD9" w:rsidRDefault="0014006B" w:rsidP="0014006B">
      <w:pPr>
        <w:jc w:val="lowKashida"/>
        <w:rPr>
          <w:rFonts w:ascii="Sakkal Majalla" w:hAnsi="Sakkal Majalla" w:cs="Sakkal Majalla"/>
          <w:sz w:val="28"/>
          <w:szCs w:val="28"/>
        </w:rPr>
      </w:pPr>
    </w:p>
    <w:p w14:paraId="321730C0" w14:textId="77777777" w:rsidR="0014006B" w:rsidRPr="00114338" w:rsidRDefault="0014006B" w:rsidP="0014006B">
      <w:pPr>
        <w:jc w:val="lowKashida"/>
        <w:rPr>
          <w:rFonts w:ascii="Sakkal Majalla" w:hAnsi="Sakkal Majalla" w:cs="Sakkal Majalla"/>
          <w:b/>
          <w:bCs/>
          <w:sz w:val="28"/>
          <w:szCs w:val="28"/>
        </w:rPr>
      </w:pPr>
      <w:r w:rsidRPr="00114338">
        <w:rPr>
          <w:rFonts w:ascii="Sakkal Majalla" w:hAnsi="Sakkal Majalla" w:cs="Sakkal Majalla"/>
          <w:b/>
          <w:bCs/>
          <w:sz w:val="28"/>
          <w:szCs w:val="28"/>
          <w:rtl/>
        </w:rPr>
        <w:t>ثالثًا: تحليل التحديات والمعوقات أمام تبني التكنولوجيا</w:t>
      </w:r>
    </w:p>
    <w:p w14:paraId="3EB60FAA" w14:textId="77777777" w:rsidR="0014006B" w:rsidRPr="00D537F0" w:rsidRDefault="0014006B" w:rsidP="0014006B">
      <w:pPr>
        <w:numPr>
          <w:ilvl w:val="0"/>
          <w:numId w:val="6"/>
        </w:numPr>
        <w:jc w:val="lowKashida"/>
        <w:rPr>
          <w:rFonts w:ascii="Sakkal Majalla" w:hAnsi="Sakkal Majalla" w:cs="Sakkal Majalla"/>
          <w:sz w:val="28"/>
          <w:szCs w:val="28"/>
        </w:rPr>
      </w:pPr>
      <w:r w:rsidRPr="00D537F0">
        <w:rPr>
          <w:rFonts w:ascii="Sakkal Majalla" w:hAnsi="Sakkal Majalla" w:cs="Sakkal Majalla"/>
          <w:sz w:val="28"/>
          <w:szCs w:val="28"/>
          <w:rtl/>
        </w:rPr>
        <w:t>يتناول هذا الهدف الأبعاد البنيوية والتنظيمية والبشرية التي تحد من الاستفادة الكاملة من التكنولوجيا في إدارة المشاريع</w:t>
      </w:r>
      <w:r w:rsidRPr="00D537F0">
        <w:rPr>
          <w:rFonts w:ascii="Sakkal Majalla" w:hAnsi="Sakkal Majalla" w:cs="Sakkal Majalla"/>
          <w:sz w:val="28"/>
          <w:szCs w:val="28"/>
        </w:rPr>
        <w:t>.</w:t>
      </w:r>
    </w:p>
    <w:p w14:paraId="6983C565" w14:textId="77777777" w:rsidR="0014006B" w:rsidRPr="00D537F0" w:rsidRDefault="0014006B" w:rsidP="0014006B">
      <w:pPr>
        <w:numPr>
          <w:ilvl w:val="0"/>
          <w:numId w:val="6"/>
        </w:numPr>
        <w:jc w:val="lowKashida"/>
        <w:rPr>
          <w:rFonts w:ascii="Sakkal Majalla" w:hAnsi="Sakkal Majalla" w:cs="Sakkal Majalla"/>
          <w:sz w:val="28"/>
          <w:szCs w:val="28"/>
        </w:rPr>
      </w:pPr>
      <w:r w:rsidRPr="00D537F0">
        <w:rPr>
          <w:rFonts w:ascii="Sakkal Majalla" w:hAnsi="Sakkal Majalla" w:cs="Sakkal Majalla"/>
          <w:sz w:val="28"/>
          <w:szCs w:val="28"/>
          <w:rtl/>
        </w:rPr>
        <w:t>ومن أبرز هذه التحديات</w:t>
      </w:r>
      <w:r w:rsidRPr="00D537F0">
        <w:rPr>
          <w:rFonts w:ascii="Sakkal Majalla" w:hAnsi="Sakkal Majalla" w:cs="Sakkal Majalla"/>
          <w:sz w:val="28"/>
          <w:szCs w:val="28"/>
        </w:rPr>
        <w:t>:</w:t>
      </w:r>
    </w:p>
    <w:p w14:paraId="7F38AF52" w14:textId="77777777" w:rsidR="0014006B" w:rsidRPr="00D537F0" w:rsidRDefault="0014006B" w:rsidP="0014006B">
      <w:pPr>
        <w:numPr>
          <w:ilvl w:val="1"/>
          <w:numId w:val="6"/>
        </w:numPr>
        <w:jc w:val="lowKashida"/>
        <w:rPr>
          <w:rFonts w:ascii="Sakkal Majalla" w:hAnsi="Sakkal Majalla" w:cs="Sakkal Majalla"/>
          <w:sz w:val="28"/>
          <w:szCs w:val="28"/>
        </w:rPr>
      </w:pPr>
      <w:r w:rsidRPr="00D537F0">
        <w:rPr>
          <w:rFonts w:ascii="Sakkal Majalla" w:hAnsi="Sakkal Majalla" w:cs="Sakkal Majalla"/>
          <w:sz w:val="28"/>
          <w:szCs w:val="28"/>
          <w:rtl/>
        </w:rPr>
        <w:t>ضعف الجاهزية الرقمية لبعض المؤسسات، خاصة الصغيرة والمتوسطة</w:t>
      </w:r>
      <w:r w:rsidRPr="00D537F0">
        <w:rPr>
          <w:rFonts w:ascii="Sakkal Majalla" w:hAnsi="Sakkal Majalla" w:cs="Sakkal Majalla"/>
          <w:sz w:val="28"/>
          <w:szCs w:val="28"/>
        </w:rPr>
        <w:t>.</w:t>
      </w:r>
    </w:p>
    <w:p w14:paraId="3CAAD1C1" w14:textId="77777777" w:rsidR="0014006B" w:rsidRPr="00D537F0" w:rsidRDefault="0014006B" w:rsidP="0014006B">
      <w:pPr>
        <w:numPr>
          <w:ilvl w:val="1"/>
          <w:numId w:val="6"/>
        </w:numPr>
        <w:jc w:val="lowKashida"/>
        <w:rPr>
          <w:rFonts w:ascii="Sakkal Majalla" w:hAnsi="Sakkal Majalla" w:cs="Sakkal Majalla"/>
          <w:sz w:val="28"/>
          <w:szCs w:val="28"/>
        </w:rPr>
      </w:pPr>
      <w:r w:rsidRPr="00D537F0">
        <w:rPr>
          <w:rFonts w:ascii="Sakkal Majalla" w:hAnsi="Sakkal Majalla" w:cs="Sakkal Majalla"/>
          <w:sz w:val="28"/>
          <w:szCs w:val="28"/>
          <w:rtl/>
        </w:rPr>
        <w:t>مقاومة التغيير على المستويين الثقافي والتنظيمي</w:t>
      </w:r>
      <w:r w:rsidRPr="00D537F0">
        <w:rPr>
          <w:rFonts w:ascii="Sakkal Majalla" w:hAnsi="Sakkal Majalla" w:cs="Sakkal Majalla"/>
          <w:sz w:val="28"/>
          <w:szCs w:val="28"/>
        </w:rPr>
        <w:t>.</w:t>
      </w:r>
    </w:p>
    <w:p w14:paraId="003DA16C" w14:textId="77777777" w:rsidR="0014006B" w:rsidRPr="00D537F0" w:rsidRDefault="0014006B" w:rsidP="0014006B">
      <w:pPr>
        <w:numPr>
          <w:ilvl w:val="1"/>
          <w:numId w:val="6"/>
        </w:numPr>
        <w:jc w:val="lowKashida"/>
        <w:rPr>
          <w:rFonts w:ascii="Sakkal Majalla" w:hAnsi="Sakkal Majalla" w:cs="Sakkal Majalla"/>
          <w:sz w:val="28"/>
          <w:szCs w:val="28"/>
        </w:rPr>
      </w:pPr>
      <w:r w:rsidRPr="00D537F0">
        <w:rPr>
          <w:rFonts w:ascii="Sakkal Majalla" w:hAnsi="Sakkal Majalla" w:cs="Sakkal Majalla"/>
          <w:sz w:val="28"/>
          <w:szCs w:val="28"/>
          <w:rtl/>
        </w:rPr>
        <w:t>نقص الكفاءات البشرية المؤهلة لاستخدام أدوات متقدمة</w:t>
      </w:r>
      <w:r w:rsidRPr="00D537F0">
        <w:rPr>
          <w:rFonts w:ascii="Sakkal Majalla" w:hAnsi="Sakkal Majalla" w:cs="Sakkal Majalla"/>
          <w:sz w:val="28"/>
          <w:szCs w:val="28"/>
        </w:rPr>
        <w:t>.</w:t>
      </w:r>
    </w:p>
    <w:p w14:paraId="57666A93" w14:textId="77777777" w:rsidR="0014006B" w:rsidRPr="00D537F0" w:rsidRDefault="0014006B" w:rsidP="0014006B">
      <w:pPr>
        <w:numPr>
          <w:ilvl w:val="1"/>
          <w:numId w:val="6"/>
        </w:numPr>
        <w:jc w:val="lowKashida"/>
        <w:rPr>
          <w:rFonts w:ascii="Sakkal Majalla" w:hAnsi="Sakkal Majalla" w:cs="Sakkal Majalla"/>
          <w:sz w:val="28"/>
          <w:szCs w:val="28"/>
        </w:rPr>
      </w:pPr>
      <w:r w:rsidRPr="00D537F0">
        <w:rPr>
          <w:rFonts w:ascii="Sakkal Majalla" w:hAnsi="Sakkal Majalla" w:cs="Sakkal Majalla"/>
          <w:sz w:val="28"/>
          <w:szCs w:val="28"/>
          <w:rtl/>
        </w:rPr>
        <w:t>التكاليف الاستثمارية المرتفعة التي تشكل عبئًا على المؤسسات محدودة الموارد</w:t>
      </w:r>
      <w:r w:rsidRPr="00D537F0">
        <w:rPr>
          <w:rFonts w:ascii="Sakkal Majalla" w:hAnsi="Sakkal Majalla" w:cs="Sakkal Majalla"/>
          <w:sz w:val="28"/>
          <w:szCs w:val="28"/>
        </w:rPr>
        <w:t>.</w:t>
      </w:r>
    </w:p>
    <w:p w14:paraId="0F13680B" w14:textId="77777777" w:rsidR="0014006B" w:rsidRPr="00D537F0" w:rsidRDefault="0014006B" w:rsidP="0014006B">
      <w:pPr>
        <w:numPr>
          <w:ilvl w:val="1"/>
          <w:numId w:val="6"/>
        </w:numPr>
        <w:jc w:val="lowKashida"/>
        <w:rPr>
          <w:rFonts w:ascii="Sakkal Majalla" w:hAnsi="Sakkal Majalla" w:cs="Sakkal Majalla"/>
          <w:sz w:val="28"/>
          <w:szCs w:val="28"/>
        </w:rPr>
      </w:pPr>
      <w:r w:rsidRPr="00D537F0">
        <w:rPr>
          <w:rFonts w:ascii="Sakkal Majalla" w:hAnsi="Sakkal Majalla" w:cs="Sakkal Majalla"/>
          <w:sz w:val="28"/>
          <w:szCs w:val="28"/>
          <w:rtl/>
        </w:rPr>
        <w:t>غياب أو ضعف التشريعات والسياسات التي تلزم باستخدام بعض التقنيات أو تشجع عليها</w:t>
      </w:r>
      <w:r w:rsidRPr="00D537F0">
        <w:rPr>
          <w:rFonts w:ascii="Sakkal Majalla" w:hAnsi="Sakkal Majalla" w:cs="Sakkal Majalla"/>
          <w:sz w:val="28"/>
          <w:szCs w:val="28"/>
        </w:rPr>
        <w:t>.</w:t>
      </w:r>
    </w:p>
    <w:p w14:paraId="768B194D" w14:textId="77777777" w:rsidR="0014006B" w:rsidRPr="00D537F0" w:rsidRDefault="0014006B" w:rsidP="0014006B">
      <w:pPr>
        <w:numPr>
          <w:ilvl w:val="0"/>
          <w:numId w:val="6"/>
        </w:numPr>
        <w:jc w:val="lowKashida"/>
        <w:rPr>
          <w:rFonts w:ascii="Sakkal Majalla" w:hAnsi="Sakkal Majalla" w:cs="Sakkal Majalla"/>
          <w:sz w:val="28"/>
          <w:szCs w:val="28"/>
        </w:rPr>
      </w:pPr>
      <w:r w:rsidRPr="00D537F0">
        <w:rPr>
          <w:rFonts w:ascii="Sakkal Majalla" w:hAnsi="Sakkal Majalla" w:cs="Sakkal Majalla"/>
          <w:sz w:val="28"/>
          <w:szCs w:val="28"/>
          <w:rtl/>
        </w:rPr>
        <w:t>يهدف هذا الهدف إلى صياغة تحليل نقدي شامل يساعد على فهم جذور هذه المعوقات واقتراح حلول واقعية لتجاوزها</w:t>
      </w:r>
      <w:r w:rsidRPr="00D537F0">
        <w:rPr>
          <w:rFonts w:ascii="Sakkal Majalla" w:hAnsi="Sakkal Majalla" w:cs="Sakkal Majalla"/>
          <w:sz w:val="28"/>
          <w:szCs w:val="28"/>
        </w:rPr>
        <w:t>.</w:t>
      </w:r>
    </w:p>
    <w:p w14:paraId="51569EBA" w14:textId="77777777" w:rsidR="0014006B" w:rsidRPr="00627CD9" w:rsidRDefault="0014006B" w:rsidP="0014006B">
      <w:pPr>
        <w:jc w:val="lowKashida"/>
        <w:rPr>
          <w:rFonts w:ascii="Sakkal Majalla" w:hAnsi="Sakkal Majalla" w:cs="Sakkal Majalla"/>
          <w:sz w:val="28"/>
          <w:szCs w:val="28"/>
        </w:rPr>
      </w:pPr>
    </w:p>
    <w:p w14:paraId="031413E0" w14:textId="77777777" w:rsidR="0014006B" w:rsidRPr="00627CD9" w:rsidRDefault="0014006B" w:rsidP="0014006B">
      <w:pPr>
        <w:jc w:val="lowKashida"/>
        <w:rPr>
          <w:rFonts w:ascii="Sakkal Majalla" w:hAnsi="Sakkal Majalla" w:cs="Sakkal Majalla"/>
          <w:b/>
          <w:bCs/>
          <w:sz w:val="28"/>
          <w:szCs w:val="28"/>
        </w:rPr>
      </w:pPr>
      <w:r w:rsidRPr="00627CD9">
        <w:rPr>
          <w:rFonts w:ascii="Sakkal Majalla" w:hAnsi="Sakkal Majalla" w:cs="Sakkal Majalla"/>
          <w:b/>
          <w:bCs/>
          <w:sz w:val="28"/>
          <w:szCs w:val="28"/>
          <w:rtl/>
        </w:rPr>
        <w:t>رابعًا: تقييم العلاقة بين تبني التكنولوجيا وأداء المشاريع</w:t>
      </w:r>
    </w:p>
    <w:p w14:paraId="344B24BC" w14:textId="77777777" w:rsidR="0014006B" w:rsidRPr="00627CD9" w:rsidRDefault="0014006B" w:rsidP="0014006B">
      <w:pPr>
        <w:numPr>
          <w:ilvl w:val="0"/>
          <w:numId w:val="7"/>
        </w:numPr>
        <w:jc w:val="lowKashida"/>
        <w:rPr>
          <w:rFonts w:ascii="Sakkal Majalla" w:hAnsi="Sakkal Majalla" w:cs="Sakkal Majalla"/>
          <w:sz w:val="28"/>
          <w:szCs w:val="28"/>
        </w:rPr>
      </w:pPr>
      <w:r w:rsidRPr="00627CD9">
        <w:rPr>
          <w:rFonts w:ascii="Sakkal Majalla" w:hAnsi="Sakkal Majalla" w:cs="Sakkal Majalla"/>
          <w:sz w:val="28"/>
          <w:szCs w:val="28"/>
          <w:rtl/>
        </w:rPr>
        <w:t xml:space="preserve">يركز هذا الهدف على </w:t>
      </w:r>
      <w:r w:rsidRPr="00627CD9">
        <w:rPr>
          <w:rFonts w:ascii="Sakkal Majalla" w:hAnsi="Sakkal Majalla" w:cs="Sakkal Majalla"/>
          <w:b/>
          <w:bCs/>
          <w:sz w:val="28"/>
          <w:szCs w:val="28"/>
          <w:rtl/>
        </w:rPr>
        <w:t>اختبار الفرضيات البحثية</w:t>
      </w:r>
      <w:r w:rsidRPr="00627CD9">
        <w:rPr>
          <w:rFonts w:ascii="Sakkal Majalla" w:hAnsi="Sakkal Majalla" w:cs="Sakkal Majalla"/>
          <w:sz w:val="28"/>
          <w:szCs w:val="28"/>
          <w:rtl/>
        </w:rPr>
        <w:t xml:space="preserve"> المتعلقة بمدى تأثير استخدام التكنولوجيا على الأداء الفعلي للمشاريع من حيث</w:t>
      </w:r>
      <w:r w:rsidRPr="00627CD9">
        <w:rPr>
          <w:rFonts w:ascii="Sakkal Majalla" w:hAnsi="Sakkal Majalla" w:cs="Sakkal Majalla"/>
          <w:sz w:val="28"/>
          <w:szCs w:val="28"/>
        </w:rPr>
        <w:t>:</w:t>
      </w:r>
    </w:p>
    <w:p w14:paraId="41CD0828" w14:textId="77777777" w:rsidR="0014006B" w:rsidRPr="00627CD9" w:rsidRDefault="0014006B" w:rsidP="0014006B">
      <w:pPr>
        <w:numPr>
          <w:ilvl w:val="1"/>
          <w:numId w:val="7"/>
        </w:numPr>
        <w:jc w:val="lowKashida"/>
        <w:rPr>
          <w:rFonts w:ascii="Sakkal Majalla" w:hAnsi="Sakkal Majalla" w:cs="Sakkal Majalla"/>
          <w:sz w:val="28"/>
          <w:szCs w:val="28"/>
        </w:rPr>
      </w:pPr>
      <w:r w:rsidRPr="00627CD9">
        <w:rPr>
          <w:rFonts w:ascii="Sakkal Majalla" w:hAnsi="Sakkal Majalla" w:cs="Sakkal Majalla"/>
          <w:sz w:val="28"/>
          <w:szCs w:val="28"/>
          <w:rtl/>
        </w:rPr>
        <w:t>الالتزام بالجداول الزمنية وتقليل التأخيرات</w:t>
      </w:r>
      <w:r w:rsidRPr="00627CD9">
        <w:rPr>
          <w:rFonts w:ascii="Sakkal Majalla" w:hAnsi="Sakkal Majalla" w:cs="Sakkal Majalla"/>
          <w:sz w:val="28"/>
          <w:szCs w:val="28"/>
        </w:rPr>
        <w:t>.</w:t>
      </w:r>
    </w:p>
    <w:p w14:paraId="71BEB86D" w14:textId="77777777" w:rsidR="0014006B" w:rsidRPr="00627CD9" w:rsidRDefault="0014006B" w:rsidP="0014006B">
      <w:pPr>
        <w:numPr>
          <w:ilvl w:val="1"/>
          <w:numId w:val="7"/>
        </w:numPr>
        <w:jc w:val="lowKashida"/>
        <w:rPr>
          <w:rFonts w:ascii="Sakkal Majalla" w:hAnsi="Sakkal Majalla" w:cs="Sakkal Majalla"/>
          <w:sz w:val="28"/>
          <w:szCs w:val="28"/>
        </w:rPr>
      </w:pPr>
      <w:r w:rsidRPr="00627CD9">
        <w:rPr>
          <w:rFonts w:ascii="Sakkal Majalla" w:hAnsi="Sakkal Majalla" w:cs="Sakkal Majalla"/>
          <w:sz w:val="28"/>
          <w:szCs w:val="28"/>
          <w:rtl/>
        </w:rPr>
        <w:t>ضبط التكاليف والحد من تجاوز الميزانيات</w:t>
      </w:r>
      <w:r w:rsidRPr="00627CD9">
        <w:rPr>
          <w:rFonts w:ascii="Sakkal Majalla" w:hAnsi="Sakkal Majalla" w:cs="Sakkal Majalla"/>
          <w:sz w:val="28"/>
          <w:szCs w:val="28"/>
        </w:rPr>
        <w:t>.</w:t>
      </w:r>
    </w:p>
    <w:p w14:paraId="3CB61BE5" w14:textId="77777777" w:rsidR="0014006B" w:rsidRPr="00627CD9" w:rsidRDefault="0014006B" w:rsidP="0014006B">
      <w:pPr>
        <w:numPr>
          <w:ilvl w:val="1"/>
          <w:numId w:val="7"/>
        </w:numPr>
        <w:jc w:val="lowKashida"/>
        <w:rPr>
          <w:rFonts w:ascii="Sakkal Majalla" w:hAnsi="Sakkal Majalla" w:cs="Sakkal Majalla"/>
          <w:sz w:val="28"/>
          <w:szCs w:val="28"/>
        </w:rPr>
      </w:pPr>
      <w:r w:rsidRPr="00627CD9">
        <w:rPr>
          <w:rFonts w:ascii="Sakkal Majalla" w:hAnsi="Sakkal Majalla" w:cs="Sakkal Majalla"/>
          <w:sz w:val="28"/>
          <w:szCs w:val="28"/>
          <w:rtl/>
        </w:rPr>
        <w:t>رفع مستوى رضا أصحاب المصلحة والمستفيدين</w:t>
      </w:r>
      <w:r w:rsidRPr="00627CD9">
        <w:rPr>
          <w:rFonts w:ascii="Sakkal Majalla" w:hAnsi="Sakkal Majalla" w:cs="Sakkal Majalla"/>
          <w:sz w:val="28"/>
          <w:szCs w:val="28"/>
        </w:rPr>
        <w:t>.</w:t>
      </w:r>
    </w:p>
    <w:p w14:paraId="3158E20E" w14:textId="77777777" w:rsidR="0014006B" w:rsidRPr="00627CD9" w:rsidRDefault="0014006B" w:rsidP="0014006B">
      <w:pPr>
        <w:numPr>
          <w:ilvl w:val="1"/>
          <w:numId w:val="7"/>
        </w:numPr>
        <w:jc w:val="lowKashida"/>
        <w:rPr>
          <w:rFonts w:ascii="Sakkal Majalla" w:hAnsi="Sakkal Majalla" w:cs="Sakkal Majalla"/>
          <w:sz w:val="28"/>
          <w:szCs w:val="28"/>
        </w:rPr>
      </w:pPr>
      <w:r w:rsidRPr="00627CD9">
        <w:rPr>
          <w:rFonts w:ascii="Sakkal Majalla" w:hAnsi="Sakkal Majalla" w:cs="Sakkal Majalla"/>
          <w:sz w:val="28"/>
          <w:szCs w:val="28"/>
          <w:rtl/>
        </w:rPr>
        <w:t>تحسين جودة المخرجات النهائية للمشاريع</w:t>
      </w:r>
      <w:r w:rsidRPr="00627CD9">
        <w:rPr>
          <w:rFonts w:ascii="Sakkal Majalla" w:hAnsi="Sakkal Majalla" w:cs="Sakkal Majalla"/>
          <w:sz w:val="28"/>
          <w:szCs w:val="28"/>
        </w:rPr>
        <w:t>.</w:t>
      </w:r>
    </w:p>
    <w:p w14:paraId="39E4FFF7" w14:textId="77777777" w:rsidR="0014006B" w:rsidRPr="00EA2CD7" w:rsidRDefault="0014006B" w:rsidP="0014006B">
      <w:pPr>
        <w:numPr>
          <w:ilvl w:val="0"/>
          <w:numId w:val="7"/>
        </w:numPr>
        <w:jc w:val="lowKashida"/>
        <w:rPr>
          <w:rFonts w:ascii="Sakkal Majalla" w:hAnsi="Sakkal Majalla" w:cs="Sakkal Majalla"/>
          <w:sz w:val="28"/>
          <w:szCs w:val="28"/>
        </w:rPr>
      </w:pPr>
      <w:r w:rsidRPr="00EA2CD7">
        <w:rPr>
          <w:rFonts w:ascii="Sakkal Majalla" w:hAnsi="Sakkal Majalla" w:cs="Sakkal Majalla"/>
          <w:sz w:val="28"/>
          <w:szCs w:val="28"/>
          <w:rtl/>
        </w:rPr>
        <w:lastRenderedPageBreak/>
        <w:t>يساعد هذا الهدف في تقديم أدلة تجريبية تعكس الواقع المحلي، وتسد فجوة واضحة في الأدبيات السعودية التي غالبًا ما تفتقر إلى بيانات كمية دقيقة حول هذه العلاقة</w:t>
      </w:r>
      <w:r w:rsidRPr="00EA2CD7">
        <w:rPr>
          <w:rFonts w:ascii="Sakkal Majalla" w:hAnsi="Sakkal Majalla" w:cs="Sakkal Majalla"/>
          <w:sz w:val="28"/>
          <w:szCs w:val="28"/>
        </w:rPr>
        <w:t>.</w:t>
      </w:r>
    </w:p>
    <w:p w14:paraId="213C6825" w14:textId="77777777" w:rsidR="0014006B" w:rsidRPr="00627CD9" w:rsidRDefault="0014006B" w:rsidP="0014006B">
      <w:pPr>
        <w:jc w:val="lowKashida"/>
        <w:rPr>
          <w:rFonts w:ascii="Sakkal Majalla" w:hAnsi="Sakkal Majalla" w:cs="Sakkal Majalla"/>
          <w:sz w:val="28"/>
          <w:szCs w:val="28"/>
        </w:rPr>
      </w:pPr>
    </w:p>
    <w:p w14:paraId="25741CE0" w14:textId="77777777" w:rsidR="0014006B" w:rsidRPr="00627CD9" w:rsidRDefault="0014006B" w:rsidP="0014006B">
      <w:pPr>
        <w:jc w:val="lowKashida"/>
        <w:rPr>
          <w:rFonts w:ascii="Sakkal Majalla" w:hAnsi="Sakkal Majalla" w:cs="Sakkal Majalla"/>
          <w:b/>
          <w:bCs/>
          <w:sz w:val="28"/>
          <w:szCs w:val="28"/>
        </w:rPr>
      </w:pPr>
      <w:r w:rsidRPr="00627CD9">
        <w:rPr>
          <w:rFonts w:ascii="Sakkal Majalla" w:hAnsi="Sakkal Majalla" w:cs="Sakkal Majalla"/>
          <w:b/>
          <w:bCs/>
          <w:sz w:val="28"/>
          <w:szCs w:val="28"/>
          <w:rtl/>
        </w:rPr>
        <w:t>خامسًا: تقديم توصيات عملية لتطوير استراتيجيات التحول الرقمي</w:t>
      </w:r>
    </w:p>
    <w:p w14:paraId="72847126" w14:textId="77777777" w:rsidR="0014006B" w:rsidRPr="00B24162" w:rsidRDefault="0014006B" w:rsidP="0014006B">
      <w:pPr>
        <w:numPr>
          <w:ilvl w:val="0"/>
          <w:numId w:val="8"/>
        </w:numPr>
        <w:jc w:val="lowKashida"/>
        <w:rPr>
          <w:rFonts w:ascii="Sakkal Majalla" w:hAnsi="Sakkal Majalla" w:cs="Sakkal Majalla"/>
          <w:sz w:val="28"/>
          <w:szCs w:val="28"/>
        </w:rPr>
      </w:pPr>
      <w:r w:rsidRPr="00B24162">
        <w:rPr>
          <w:rFonts w:ascii="Sakkal Majalla" w:hAnsi="Sakkal Majalla" w:cs="Sakkal Majalla"/>
          <w:sz w:val="28"/>
          <w:szCs w:val="28"/>
          <w:rtl/>
        </w:rPr>
        <w:t>يطمح هذا الهدف إلى تحويل النتائج النظرية والبيانات التجريبية إلى إطار عملي يمكن أن يستفيد منه</w:t>
      </w:r>
      <w:r w:rsidRPr="00B24162">
        <w:rPr>
          <w:rFonts w:ascii="Sakkal Majalla" w:hAnsi="Sakkal Majalla" w:cs="Sakkal Majalla"/>
          <w:sz w:val="28"/>
          <w:szCs w:val="28"/>
        </w:rPr>
        <w:t>:</w:t>
      </w:r>
    </w:p>
    <w:p w14:paraId="5DF5AC59" w14:textId="77777777" w:rsidR="0014006B" w:rsidRPr="00627CD9" w:rsidRDefault="0014006B" w:rsidP="0014006B">
      <w:pPr>
        <w:numPr>
          <w:ilvl w:val="1"/>
          <w:numId w:val="8"/>
        </w:numPr>
        <w:jc w:val="lowKashida"/>
        <w:rPr>
          <w:rFonts w:ascii="Sakkal Majalla" w:hAnsi="Sakkal Majalla" w:cs="Sakkal Majalla"/>
          <w:sz w:val="28"/>
          <w:szCs w:val="28"/>
        </w:rPr>
      </w:pPr>
      <w:r w:rsidRPr="00627CD9">
        <w:rPr>
          <w:rFonts w:ascii="Sakkal Majalla" w:hAnsi="Sakkal Majalla" w:cs="Sakkal Majalla"/>
          <w:b/>
          <w:bCs/>
          <w:sz w:val="28"/>
          <w:szCs w:val="28"/>
          <w:rtl/>
        </w:rPr>
        <w:t>مديرو المشاريع</w:t>
      </w:r>
      <w:r w:rsidRPr="00627CD9">
        <w:rPr>
          <w:rFonts w:ascii="Sakkal Majalla" w:hAnsi="Sakkal Majalla" w:cs="Sakkal Majalla"/>
          <w:sz w:val="28"/>
          <w:szCs w:val="28"/>
        </w:rPr>
        <w:t xml:space="preserve">: </w:t>
      </w:r>
      <w:r w:rsidRPr="00627CD9">
        <w:rPr>
          <w:rFonts w:ascii="Sakkal Majalla" w:hAnsi="Sakkal Majalla" w:cs="Sakkal Majalla"/>
          <w:sz w:val="28"/>
          <w:szCs w:val="28"/>
          <w:rtl/>
        </w:rPr>
        <w:t>من خلال تبني أدوات وخطط تقنية تعزز الكفاءة</w:t>
      </w:r>
      <w:r w:rsidRPr="00627CD9">
        <w:rPr>
          <w:rFonts w:ascii="Sakkal Majalla" w:hAnsi="Sakkal Majalla" w:cs="Sakkal Majalla"/>
          <w:sz w:val="28"/>
          <w:szCs w:val="28"/>
        </w:rPr>
        <w:t>.</w:t>
      </w:r>
    </w:p>
    <w:p w14:paraId="34E1C1C0" w14:textId="77777777" w:rsidR="0014006B" w:rsidRPr="00627CD9" w:rsidRDefault="0014006B" w:rsidP="0014006B">
      <w:pPr>
        <w:numPr>
          <w:ilvl w:val="1"/>
          <w:numId w:val="8"/>
        </w:numPr>
        <w:jc w:val="lowKashida"/>
        <w:rPr>
          <w:rFonts w:ascii="Sakkal Majalla" w:hAnsi="Sakkal Majalla" w:cs="Sakkal Majalla"/>
          <w:sz w:val="28"/>
          <w:szCs w:val="28"/>
        </w:rPr>
      </w:pPr>
      <w:r w:rsidRPr="00627CD9">
        <w:rPr>
          <w:rFonts w:ascii="Sakkal Majalla" w:hAnsi="Sakkal Majalla" w:cs="Sakkal Majalla"/>
          <w:b/>
          <w:bCs/>
          <w:sz w:val="28"/>
          <w:szCs w:val="28"/>
          <w:rtl/>
        </w:rPr>
        <w:t>المؤسسات والشركات</w:t>
      </w:r>
      <w:r w:rsidRPr="00627CD9">
        <w:rPr>
          <w:rFonts w:ascii="Sakkal Majalla" w:hAnsi="Sakkal Majalla" w:cs="Sakkal Majalla"/>
          <w:sz w:val="28"/>
          <w:szCs w:val="28"/>
        </w:rPr>
        <w:t xml:space="preserve">: </w:t>
      </w:r>
      <w:r w:rsidRPr="00627CD9">
        <w:rPr>
          <w:rFonts w:ascii="Sakkal Majalla" w:hAnsi="Sakkal Majalla" w:cs="Sakkal Majalla"/>
          <w:sz w:val="28"/>
          <w:szCs w:val="28"/>
          <w:rtl/>
        </w:rPr>
        <w:t>عبر الاستثمار في بناء القدرات البشرية والبنية التحتية الرقمية</w:t>
      </w:r>
      <w:r w:rsidRPr="00627CD9">
        <w:rPr>
          <w:rFonts w:ascii="Sakkal Majalla" w:hAnsi="Sakkal Majalla" w:cs="Sakkal Majalla"/>
          <w:sz w:val="28"/>
          <w:szCs w:val="28"/>
        </w:rPr>
        <w:t>.</w:t>
      </w:r>
    </w:p>
    <w:p w14:paraId="53D2C069" w14:textId="77777777" w:rsidR="0014006B" w:rsidRPr="00627CD9" w:rsidRDefault="0014006B" w:rsidP="0014006B">
      <w:pPr>
        <w:numPr>
          <w:ilvl w:val="1"/>
          <w:numId w:val="8"/>
        </w:numPr>
        <w:jc w:val="lowKashida"/>
        <w:rPr>
          <w:rFonts w:ascii="Sakkal Majalla" w:hAnsi="Sakkal Majalla" w:cs="Sakkal Majalla"/>
          <w:sz w:val="28"/>
          <w:szCs w:val="28"/>
        </w:rPr>
      </w:pPr>
      <w:r w:rsidRPr="00627CD9">
        <w:rPr>
          <w:rFonts w:ascii="Sakkal Majalla" w:hAnsi="Sakkal Majalla" w:cs="Sakkal Majalla"/>
          <w:b/>
          <w:bCs/>
          <w:sz w:val="28"/>
          <w:szCs w:val="28"/>
          <w:rtl/>
        </w:rPr>
        <w:t>صانعو السياسات</w:t>
      </w:r>
      <w:r w:rsidRPr="00627CD9">
        <w:rPr>
          <w:rFonts w:ascii="Sakkal Majalla" w:hAnsi="Sakkal Majalla" w:cs="Sakkal Majalla"/>
          <w:sz w:val="28"/>
          <w:szCs w:val="28"/>
        </w:rPr>
        <w:t xml:space="preserve">: </w:t>
      </w:r>
      <w:r w:rsidRPr="00627CD9">
        <w:rPr>
          <w:rFonts w:ascii="Sakkal Majalla" w:hAnsi="Sakkal Majalla" w:cs="Sakkal Majalla"/>
          <w:sz w:val="28"/>
          <w:szCs w:val="28"/>
          <w:rtl/>
        </w:rPr>
        <w:t>من خلال تطوير تشريعات داعمة، وتقديم حوافز لتشجيع المؤسسات على التحول الرقمي</w:t>
      </w:r>
      <w:r w:rsidRPr="00627CD9">
        <w:rPr>
          <w:rFonts w:ascii="Sakkal Majalla" w:hAnsi="Sakkal Majalla" w:cs="Sakkal Majalla"/>
          <w:sz w:val="28"/>
          <w:szCs w:val="28"/>
        </w:rPr>
        <w:t>.</w:t>
      </w:r>
    </w:p>
    <w:p w14:paraId="572C57EE" w14:textId="77777777" w:rsidR="0014006B" w:rsidRPr="00627CD9" w:rsidRDefault="0014006B" w:rsidP="0014006B">
      <w:pPr>
        <w:numPr>
          <w:ilvl w:val="0"/>
          <w:numId w:val="8"/>
        </w:numPr>
        <w:jc w:val="lowKashida"/>
        <w:rPr>
          <w:rFonts w:ascii="Sakkal Majalla" w:hAnsi="Sakkal Majalla" w:cs="Sakkal Majalla"/>
          <w:sz w:val="28"/>
          <w:szCs w:val="28"/>
        </w:rPr>
      </w:pPr>
      <w:r w:rsidRPr="00627CD9">
        <w:rPr>
          <w:rFonts w:ascii="Sakkal Majalla" w:hAnsi="Sakkal Majalla" w:cs="Sakkal Majalla"/>
          <w:sz w:val="28"/>
          <w:szCs w:val="28"/>
          <w:rtl/>
        </w:rPr>
        <w:t>كما يركز هذا الهدف على صياغة مقترحات مرتبطة بالسياق السعودي تحديدًا، تراعي خصوصية البيئة التنظيمية والثقافية</w:t>
      </w:r>
      <w:r w:rsidRPr="00627CD9">
        <w:rPr>
          <w:rFonts w:ascii="Sakkal Majalla" w:hAnsi="Sakkal Majalla" w:cs="Sakkal Majalla"/>
          <w:sz w:val="28"/>
          <w:szCs w:val="28"/>
        </w:rPr>
        <w:t>.</w:t>
      </w:r>
    </w:p>
    <w:p w14:paraId="5B3632DB" w14:textId="77777777" w:rsidR="0014006B" w:rsidRPr="00627CD9" w:rsidRDefault="0014006B" w:rsidP="0014006B">
      <w:pPr>
        <w:rPr>
          <w:rFonts w:ascii="Sakkal Majalla" w:hAnsi="Sakkal Majalla" w:cs="Sakkal Majalla"/>
          <w:sz w:val="28"/>
          <w:szCs w:val="28"/>
          <w:u w:val="single"/>
          <w:rtl/>
        </w:rPr>
      </w:pPr>
    </w:p>
    <w:p w14:paraId="54543C56" w14:textId="77777777" w:rsidR="00F925D0" w:rsidRDefault="00F925D0" w:rsidP="00D22171">
      <w:pPr>
        <w:rPr>
          <w:rFonts w:ascii="Sakkal Majalla" w:hAnsi="Sakkal Majalla" w:cs="Sakkal Majalla"/>
          <w:sz w:val="28"/>
          <w:szCs w:val="28"/>
          <w:u w:val="single"/>
          <w:rtl/>
        </w:rPr>
      </w:pPr>
    </w:p>
    <w:p w14:paraId="6F4003CD" w14:textId="77777777" w:rsidR="00F925D0" w:rsidRDefault="00F925D0" w:rsidP="00D22171">
      <w:pPr>
        <w:rPr>
          <w:rFonts w:ascii="Sakkal Majalla" w:hAnsi="Sakkal Majalla" w:cs="Sakkal Majalla"/>
          <w:sz w:val="28"/>
          <w:szCs w:val="28"/>
          <w:u w:val="single"/>
          <w:rtl/>
        </w:rPr>
      </w:pPr>
    </w:p>
    <w:p w14:paraId="4B542553" w14:textId="77777777" w:rsidR="00F925D0" w:rsidRDefault="00F925D0" w:rsidP="00D22171">
      <w:pPr>
        <w:rPr>
          <w:rFonts w:ascii="Sakkal Majalla" w:hAnsi="Sakkal Majalla" w:cs="Sakkal Majalla"/>
          <w:sz w:val="28"/>
          <w:szCs w:val="28"/>
          <w:u w:val="single"/>
          <w:rtl/>
        </w:rPr>
      </w:pPr>
    </w:p>
    <w:p w14:paraId="14668AC4" w14:textId="77777777" w:rsidR="00F925D0" w:rsidRDefault="00F925D0" w:rsidP="00D22171">
      <w:pPr>
        <w:rPr>
          <w:rFonts w:ascii="Sakkal Majalla" w:hAnsi="Sakkal Majalla" w:cs="Sakkal Majalla"/>
          <w:sz w:val="28"/>
          <w:szCs w:val="28"/>
          <w:u w:val="single"/>
          <w:rtl/>
        </w:rPr>
      </w:pPr>
    </w:p>
    <w:p w14:paraId="689670D3" w14:textId="77777777" w:rsidR="00F925D0" w:rsidRDefault="00F925D0" w:rsidP="00D22171">
      <w:pPr>
        <w:rPr>
          <w:rFonts w:ascii="Sakkal Majalla" w:hAnsi="Sakkal Majalla" w:cs="Sakkal Majalla"/>
          <w:sz w:val="28"/>
          <w:szCs w:val="28"/>
          <w:u w:val="single"/>
          <w:rtl/>
        </w:rPr>
      </w:pPr>
    </w:p>
    <w:p w14:paraId="58B078B6" w14:textId="77777777" w:rsidR="00F925D0" w:rsidRDefault="00F925D0" w:rsidP="00D22171">
      <w:pPr>
        <w:rPr>
          <w:rFonts w:ascii="Sakkal Majalla" w:hAnsi="Sakkal Majalla" w:cs="Sakkal Majalla"/>
          <w:sz w:val="28"/>
          <w:szCs w:val="28"/>
          <w:u w:val="single"/>
          <w:rtl/>
        </w:rPr>
      </w:pPr>
    </w:p>
    <w:p w14:paraId="63C0DE6E" w14:textId="77777777" w:rsidR="00F925D0" w:rsidRDefault="00F925D0" w:rsidP="00D22171">
      <w:pPr>
        <w:rPr>
          <w:rFonts w:ascii="Sakkal Majalla" w:hAnsi="Sakkal Majalla" w:cs="Sakkal Majalla"/>
          <w:sz w:val="28"/>
          <w:szCs w:val="28"/>
          <w:u w:val="single"/>
          <w:rtl/>
        </w:rPr>
      </w:pPr>
    </w:p>
    <w:p w14:paraId="281075C9" w14:textId="77777777" w:rsidR="00F925D0" w:rsidRDefault="00F925D0" w:rsidP="00D22171">
      <w:pPr>
        <w:rPr>
          <w:rFonts w:ascii="Sakkal Majalla" w:hAnsi="Sakkal Majalla" w:cs="Sakkal Majalla"/>
          <w:sz w:val="28"/>
          <w:szCs w:val="28"/>
          <w:u w:val="single"/>
          <w:rtl/>
        </w:rPr>
      </w:pPr>
    </w:p>
    <w:p w14:paraId="3C4673E0" w14:textId="77777777" w:rsidR="00F925D0" w:rsidRDefault="00F925D0" w:rsidP="00D22171">
      <w:pPr>
        <w:rPr>
          <w:rFonts w:ascii="Sakkal Majalla" w:hAnsi="Sakkal Majalla" w:cs="Sakkal Majalla"/>
          <w:sz w:val="28"/>
          <w:szCs w:val="28"/>
          <w:u w:val="single"/>
          <w:rtl/>
        </w:rPr>
      </w:pPr>
    </w:p>
    <w:p w14:paraId="0375695C" w14:textId="77777777" w:rsidR="00F925D0" w:rsidRDefault="00F925D0" w:rsidP="00D22171">
      <w:pPr>
        <w:rPr>
          <w:rFonts w:ascii="Sakkal Majalla" w:hAnsi="Sakkal Majalla" w:cs="Sakkal Majalla"/>
          <w:sz w:val="28"/>
          <w:szCs w:val="28"/>
          <w:u w:val="single"/>
          <w:rtl/>
        </w:rPr>
      </w:pPr>
    </w:p>
    <w:p w14:paraId="2185A83A" w14:textId="77777777" w:rsidR="00F925D0" w:rsidRDefault="00F925D0" w:rsidP="00D22171">
      <w:pPr>
        <w:rPr>
          <w:rFonts w:ascii="Sakkal Majalla" w:hAnsi="Sakkal Majalla" w:cs="Sakkal Majalla"/>
          <w:sz w:val="28"/>
          <w:szCs w:val="28"/>
          <w:u w:val="single"/>
          <w:rtl/>
        </w:rPr>
      </w:pPr>
    </w:p>
    <w:p w14:paraId="7619C422" w14:textId="77777777" w:rsidR="00F925D0" w:rsidRDefault="00F925D0" w:rsidP="00D22171">
      <w:pPr>
        <w:rPr>
          <w:rFonts w:ascii="Sakkal Majalla" w:hAnsi="Sakkal Majalla" w:cs="Sakkal Majalla"/>
          <w:sz w:val="28"/>
          <w:szCs w:val="28"/>
          <w:u w:val="single"/>
          <w:rtl/>
        </w:rPr>
      </w:pPr>
    </w:p>
    <w:p w14:paraId="5722FE95" w14:textId="77777777" w:rsidR="00BD2BE3" w:rsidRDefault="00BD2BE3" w:rsidP="00D22171">
      <w:pPr>
        <w:rPr>
          <w:rFonts w:ascii="Sakkal Majalla" w:hAnsi="Sakkal Majalla" w:cs="Sakkal Majalla"/>
          <w:sz w:val="28"/>
          <w:szCs w:val="28"/>
          <w:u w:val="single"/>
          <w:rtl/>
        </w:rPr>
      </w:pPr>
    </w:p>
    <w:p w14:paraId="334239CF" w14:textId="77777777" w:rsidR="0014006B" w:rsidRPr="006F70C1" w:rsidRDefault="0014006B" w:rsidP="0014006B">
      <w:pPr>
        <w:jc w:val="lowKashida"/>
        <w:rPr>
          <w:rFonts w:ascii="Sakkal Majalla" w:hAnsi="Sakkal Majalla" w:cs="Sakkal Majalla"/>
          <w:b/>
          <w:bCs/>
          <w:sz w:val="28"/>
          <w:szCs w:val="28"/>
          <w:u w:val="single"/>
          <w:rtl/>
        </w:rPr>
      </w:pPr>
      <w:r w:rsidRPr="006F70C1">
        <w:rPr>
          <w:rFonts w:ascii="Sakkal Majalla" w:hAnsi="Sakkal Majalla" w:cs="Sakkal Majalla"/>
          <w:b/>
          <w:bCs/>
          <w:sz w:val="28"/>
          <w:szCs w:val="28"/>
          <w:u w:val="single"/>
          <w:rtl/>
        </w:rPr>
        <w:lastRenderedPageBreak/>
        <w:t>أهداف الدراسة</w:t>
      </w:r>
      <w:r w:rsidRPr="006F70C1">
        <w:rPr>
          <w:rFonts w:ascii="Sakkal Majalla" w:hAnsi="Sakkal Majalla" w:cs="Sakkal Majalla" w:hint="cs"/>
          <w:b/>
          <w:bCs/>
          <w:sz w:val="28"/>
          <w:szCs w:val="28"/>
          <w:u w:val="single"/>
          <w:rtl/>
        </w:rPr>
        <w:t>:</w:t>
      </w:r>
    </w:p>
    <w:p w14:paraId="0EB09311" w14:textId="77777777" w:rsidR="0014006B" w:rsidRPr="00BD2BE3" w:rsidRDefault="0014006B" w:rsidP="0014006B">
      <w:pPr>
        <w:jc w:val="lowKashida"/>
        <w:rPr>
          <w:rFonts w:ascii="Sakkal Majalla" w:hAnsi="Sakkal Majalla" w:cs="Sakkal Majalla"/>
          <w:sz w:val="28"/>
          <w:szCs w:val="28"/>
        </w:rPr>
      </w:pPr>
      <w:r w:rsidRPr="00BD2BE3">
        <w:rPr>
          <w:rFonts w:ascii="Sakkal Majalla" w:hAnsi="Sakkal Majalla" w:cs="Sakkal Majalla"/>
          <w:sz w:val="28"/>
          <w:szCs w:val="28"/>
          <w:rtl/>
        </w:rPr>
        <w:t xml:space="preserve">تمثل صناعة التشييد أحد الأعمدة الرئيسة للاقتصاد الوطني في المملكة العربية السعودية، حيث تسهم في خلق فرص عمل، وتحفيز الاستثمارات، وتطوير البنية التحتية التي تعد أساسًا لتحقيق التنمية المستدامة. ومع إطلاق رؤية المملكة 2030، تضاعفت أهمية هذا القطاع بوصفه محركًا استراتيجيًا لتحقيق التحول الاقتصادي والاجتماعي. إذ تتضمن الرؤية تنفيذ مشاريع عملاقة مثل </w:t>
      </w:r>
      <w:proofErr w:type="spellStart"/>
      <w:r w:rsidRPr="00BD2BE3">
        <w:rPr>
          <w:rFonts w:ascii="Sakkal Majalla" w:hAnsi="Sakkal Majalla" w:cs="Sakkal Majalla"/>
          <w:sz w:val="28"/>
          <w:szCs w:val="28"/>
          <w:rtl/>
        </w:rPr>
        <w:t>نيوم</w:t>
      </w:r>
      <w:proofErr w:type="spellEnd"/>
      <w:r w:rsidRPr="00BD2BE3">
        <w:rPr>
          <w:rFonts w:ascii="Sakkal Majalla" w:hAnsi="Sakkal Majalla" w:cs="Sakkal Majalla"/>
          <w:sz w:val="28"/>
          <w:szCs w:val="28"/>
          <w:rtl/>
        </w:rPr>
        <w:t>، ومشروع البحر الأحمر، والقدية، وهي مشاريع ذات أبعاد حضرية واقتصادية وسياحية عالمية، ما يجعل إدارتها بنجاح أمرًا حاسمًا لضمان تحقيق مستهدفات الرؤية</w:t>
      </w:r>
      <w:r w:rsidRPr="00BD2BE3">
        <w:rPr>
          <w:rFonts w:ascii="Sakkal Majalla" w:hAnsi="Sakkal Majalla" w:cs="Sakkal Majalla"/>
          <w:sz w:val="28"/>
          <w:szCs w:val="28"/>
        </w:rPr>
        <w:t>.</w:t>
      </w:r>
    </w:p>
    <w:p w14:paraId="2706B6FD" w14:textId="77777777" w:rsidR="0014006B" w:rsidRPr="00BD2BE3" w:rsidRDefault="0014006B" w:rsidP="0014006B">
      <w:pPr>
        <w:jc w:val="lowKashida"/>
        <w:rPr>
          <w:rFonts w:ascii="Sakkal Majalla" w:hAnsi="Sakkal Majalla" w:cs="Sakkal Majalla"/>
          <w:sz w:val="28"/>
          <w:szCs w:val="28"/>
        </w:rPr>
      </w:pPr>
      <w:r w:rsidRPr="00BD2BE3">
        <w:rPr>
          <w:rFonts w:ascii="Sakkal Majalla" w:hAnsi="Sakkal Majalla" w:cs="Sakkal Majalla"/>
          <w:sz w:val="28"/>
          <w:szCs w:val="28"/>
          <w:rtl/>
        </w:rPr>
        <w:t>في ضوء هذا التحول، برزت التكنولوجيا كأداة استراتيجية قادرة على إعادة تشكيل ممارسات إدارة المشاريع، ليس فقط بوصفها وسيلة لتقليل التكاليف أو تسريع الجداول الزمنية، بل كعنصر جوهري يعزز القدرة التنافسية ويضمن جودة المخرجات ورضا أصحاب المصلحة</w:t>
      </w:r>
      <w:r w:rsidRPr="00BD2BE3">
        <w:rPr>
          <w:rFonts w:ascii="Sakkal Majalla" w:hAnsi="Sakkal Majalla" w:cs="Sakkal Majalla"/>
          <w:sz w:val="28"/>
          <w:szCs w:val="28"/>
        </w:rPr>
        <w:t xml:space="preserve">. </w:t>
      </w:r>
      <w:r w:rsidRPr="00BD2BE3">
        <w:rPr>
          <w:rFonts w:ascii="Sakkal Majalla" w:hAnsi="Sakkal Majalla" w:cs="Sakkal Majalla"/>
          <w:sz w:val="28"/>
          <w:szCs w:val="28"/>
          <w:rtl/>
        </w:rPr>
        <w:t>ومع ذلك، فإن مدى تبني هذه التقنيات وفاعليتها في السياق السعودي لا يزال بحاجة إلى دراسة معمّقة، خاصة في ظل التحديات المرتبطة بضعف النضج الرقمي لبعض المؤسسات، ونقص الكفاءات المؤهلة، والحاجة إلى أطر تنظيمية واضحة. ومن هنا تنبع الأهمية الجوهرية لهذه الدراسة</w:t>
      </w:r>
      <w:r w:rsidRPr="00BD2BE3">
        <w:rPr>
          <w:rFonts w:ascii="Sakkal Majalla" w:hAnsi="Sakkal Majalla" w:cs="Sakkal Majalla"/>
          <w:sz w:val="28"/>
          <w:szCs w:val="28"/>
        </w:rPr>
        <w:t>.</w:t>
      </w:r>
    </w:p>
    <w:p w14:paraId="47A6CA26" w14:textId="77777777" w:rsidR="0014006B" w:rsidRPr="008A2557" w:rsidRDefault="0014006B" w:rsidP="0014006B">
      <w:pPr>
        <w:jc w:val="lowKashida"/>
        <w:rPr>
          <w:rFonts w:ascii="Sakkal Majalla" w:hAnsi="Sakkal Majalla" w:cs="Sakkal Majalla"/>
          <w:sz w:val="28"/>
          <w:szCs w:val="28"/>
        </w:rPr>
      </w:pPr>
    </w:p>
    <w:p w14:paraId="64A5DD28" w14:textId="77777777" w:rsidR="0014006B" w:rsidRPr="008A2557" w:rsidRDefault="0014006B" w:rsidP="0014006B">
      <w:pPr>
        <w:jc w:val="lowKashida"/>
        <w:rPr>
          <w:rFonts w:ascii="Sakkal Majalla" w:hAnsi="Sakkal Majalla" w:cs="Sakkal Majalla"/>
          <w:b/>
          <w:bCs/>
          <w:sz w:val="28"/>
          <w:szCs w:val="28"/>
        </w:rPr>
      </w:pPr>
      <w:r w:rsidRPr="008A2557">
        <w:rPr>
          <w:rFonts w:ascii="Sakkal Majalla" w:hAnsi="Sakkal Majalla" w:cs="Sakkal Majalla"/>
          <w:b/>
          <w:bCs/>
          <w:sz w:val="28"/>
          <w:szCs w:val="28"/>
          <w:rtl/>
        </w:rPr>
        <w:t>أولًا: الأهمية العلمية (الأكاديمية)</w:t>
      </w:r>
    </w:p>
    <w:p w14:paraId="4A224111" w14:textId="77777777" w:rsidR="0014006B" w:rsidRPr="00563BEE" w:rsidRDefault="0014006B" w:rsidP="0014006B">
      <w:pPr>
        <w:numPr>
          <w:ilvl w:val="0"/>
          <w:numId w:val="9"/>
        </w:numPr>
        <w:jc w:val="lowKashida"/>
        <w:rPr>
          <w:rFonts w:ascii="Sakkal Majalla" w:hAnsi="Sakkal Majalla" w:cs="Sakkal Majalla"/>
          <w:sz w:val="28"/>
          <w:szCs w:val="28"/>
        </w:rPr>
      </w:pPr>
      <w:r w:rsidRPr="00563BEE">
        <w:rPr>
          <w:rFonts w:ascii="Sakkal Majalla" w:hAnsi="Sakkal Majalla" w:cs="Sakkal Majalla"/>
          <w:sz w:val="28"/>
          <w:szCs w:val="28"/>
          <w:rtl/>
        </w:rPr>
        <w:t>تسهم الدراسة في ردم فجوة معرفية واضحة في الأدبيات الأكاديمية التي تناولت العلاقة بين التكنولوجيا وإدارة مشاريع التشييد في السياق السعودي. فبينما ركزت معظم الدراسات السابقة على بيئات متقدمة تقنيًا، ظلت البيئة السعودية محدودة التغطية، رغم كونها تشهد واحدة من أسرع عمليات التحول الرقمي في المنطقة</w:t>
      </w:r>
      <w:r w:rsidRPr="00563BEE">
        <w:rPr>
          <w:rFonts w:ascii="Sakkal Majalla" w:hAnsi="Sakkal Majalla" w:cs="Sakkal Majalla"/>
          <w:sz w:val="28"/>
          <w:szCs w:val="28"/>
        </w:rPr>
        <w:t>.</w:t>
      </w:r>
    </w:p>
    <w:p w14:paraId="1F26F47B" w14:textId="77777777" w:rsidR="0014006B" w:rsidRPr="00563BEE" w:rsidRDefault="0014006B" w:rsidP="0014006B">
      <w:pPr>
        <w:numPr>
          <w:ilvl w:val="0"/>
          <w:numId w:val="9"/>
        </w:numPr>
        <w:jc w:val="lowKashida"/>
        <w:rPr>
          <w:rFonts w:ascii="Sakkal Majalla" w:hAnsi="Sakkal Majalla" w:cs="Sakkal Majalla"/>
          <w:sz w:val="28"/>
          <w:szCs w:val="28"/>
        </w:rPr>
      </w:pPr>
      <w:r w:rsidRPr="00563BEE">
        <w:rPr>
          <w:rFonts w:ascii="Sakkal Majalla" w:hAnsi="Sakkal Majalla" w:cs="Sakkal Majalla"/>
          <w:sz w:val="28"/>
          <w:szCs w:val="28"/>
          <w:rtl/>
        </w:rPr>
        <w:t xml:space="preserve">تضيف الدراسة منظورًا </w:t>
      </w:r>
      <w:proofErr w:type="spellStart"/>
      <w:r w:rsidRPr="00563BEE">
        <w:rPr>
          <w:rFonts w:ascii="Sakkal Majalla" w:hAnsi="Sakkal Majalla" w:cs="Sakkal Majalla"/>
          <w:sz w:val="28"/>
          <w:szCs w:val="28"/>
          <w:rtl/>
        </w:rPr>
        <w:t>سياقيًا</w:t>
      </w:r>
      <w:proofErr w:type="spellEnd"/>
      <w:r w:rsidRPr="00563BEE">
        <w:rPr>
          <w:rFonts w:ascii="Sakkal Majalla" w:hAnsi="Sakkal Majalla" w:cs="Sakkal Majalla"/>
          <w:sz w:val="28"/>
          <w:szCs w:val="28"/>
          <w:rtl/>
        </w:rPr>
        <w:t xml:space="preserve"> محليًا يراعي الخصوصية الثقافية والتنظيمية للمملكة، بما في ذلك طبيعة الهياكل المؤسسية، ومستوى الكفاءة البشرية، وأولويات السياسات الحكومية، وهو ما يثري النقاش العلمي العالمي حول تأثير السياقات المحلية في نجاح أو فشل التحولات الرقمية</w:t>
      </w:r>
      <w:r w:rsidRPr="00563BEE">
        <w:rPr>
          <w:rFonts w:ascii="Sakkal Majalla" w:hAnsi="Sakkal Majalla" w:cs="Sakkal Majalla"/>
          <w:sz w:val="28"/>
          <w:szCs w:val="28"/>
        </w:rPr>
        <w:t>.</w:t>
      </w:r>
    </w:p>
    <w:p w14:paraId="347DDB37" w14:textId="77777777" w:rsidR="0014006B" w:rsidRPr="008A2557" w:rsidRDefault="0014006B" w:rsidP="0014006B">
      <w:pPr>
        <w:numPr>
          <w:ilvl w:val="0"/>
          <w:numId w:val="9"/>
        </w:numPr>
        <w:jc w:val="lowKashida"/>
        <w:rPr>
          <w:rFonts w:ascii="Sakkal Majalla" w:hAnsi="Sakkal Majalla" w:cs="Sakkal Majalla"/>
          <w:sz w:val="28"/>
          <w:szCs w:val="28"/>
        </w:rPr>
      </w:pPr>
      <w:r w:rsidRPr="008A2557">
        <w:rPr>
          <w:rFonts w:ascii="Sakkal Majalla" w:hAnsi="Sakkal Majalla" w:cs="Sakkal Majalla"/>
          <w:sz w:val="28"/>
          <w:szCs w:val="28"/>
          <w:rtl/>
        </w:rPr>
        <w:t xml:space="preserve">من الناحية النظرية، توظّف الدراسة نماذج علمية معروفة مثل </w:t>
      </w:r>
      <w:r w:rsidRPr="008A2557">
        <w:rPr>
          <w:rFonts w:ascii="Sakkal Majalla" w:hAnsi="Sakkal Majalla" w:cs="Sakkal Majalla"/>
          <w:b/>
          <w:bCs/>
          <w:sz w:val="28"/>
          <w:szCs w:val="28"/>
          <w:rtl/>
        </w:rPr>
        <w:t>نموذج قبول التكنولوجيا</w:t>
      </w:r>
      <w:r w:rsidRPr="008A2557">
        <w:rPr>
          <w:rFonts w:ascii="Sakkal Majalla" w:hAnsi="Sakkal Majalla" w:cs="Sakkal Majalla"/>
          <w:b/>
          <w:bCs/>
          <w:sz w:val="28"/>
          <w:szCs w:val="28"/>
        </w:rPr>
        <w:t xml:space="preserve"> (TAM)</w:t>
      </w:r>
      <w:r w:rsidRPr="008A2557">
        <w:rPr>
          <w:rFonts w:ascii="Sakkal Majalla" w:hAnsi="Sakkal Majalla" w:cs="Sakkal Majalla"/>
          <w:sz w:val="28"/>
          <w:szCs w:val="28"/>
          <w:rtl/>
        </w:rPr>
        <w:t>، و</w:t>
      </w:r>
      <w:r w:rsidRPr="008A2557">
        <w:rPr>
          <w:rFonts w:ascii="Sakkal Majalla" w:hAnsi="Sakkal Majalla" w:cs="Sakkal Majalla"/>
          <w:b/>
          <w:bCs/>
          <w:sz w:val="28"/>
          <w:szCs w:val="28"/>
          <w:rtl/>
        </w:rPr>
        <w:t>نظرية انتشار الابتكار</w:t>
      </w:r>
      <w:r w:rsidRPr="008A2557">
        <w:rPr>
          <w:rFonts w:ascii="Sakkal Majalla" w:hAnsi="Sakkal Majalla" w:cs="Sakkal Majalla"/>
          <w:b/>
          <w:bCs/>
          <w:sz w:val="28"/>
          <w:szCs w:val="28"/>
        </w:rPr>
        <w:t xml:space="preserve"> (Rogers, 2003)</w:t>
      </w:r>
      <w:r w:rsidRPr="008A2557">
        <w:rPr>
          <w:rFonts w:ascii="Sakkal Majalla" w:hAnsi="Sakkal Majalla" w:cs="Sakkal Majalla"/>
          <w:sz w:val="28"/>
          <w:szCs w:val="28"/>
          <w:rtl/>
        </w:rPr>
        <w:t>، و</w:t>
      </w:r>
      <w:r w:rsidRPr="008A2557">
        <w:rPr>
          <w:rFonts w:ascii="Sakkal Majalla" w:hAnsi="Sakkal Majalla" w:cs="Sakkal Majalla"/>
          <w:b/>
          <w:bCs/>
          <w:sz w:val="28"/>
          <w:szCs w:val="28"/>
          <w:rtl/>
        </w:rPr>
        <w:t>مثلث إدارة المشاريع (الوقت–التكلفة–الجودة)</w:t>
      </w:r>
      <w:r w:rsidRPr="008A2557">
        <w:rPr>
          <w:rFonts w:ascii="Sakkal Majalla" w:hAnsi="Sakkal Majalla" w:cs="Sakkal Majalla"/>
          <w:sz w:val="28"/>
          <w:szCs w:val="28"/>
          <w:rtl/>
        </w:rPr>
        <w:t>، و</w:t>
      </w:r>
      <w:r w:rsidRPr="008A2557">
        <w:rPr>
          <w:rFonts w:ascii="Sakkal Majalla" w:hAnsi="Sakkal Majalla" w:cs="Sakkal Majalla"/>
          <w:b/>
          <w:bCs/>
          <w:sz w:val="28"/>
          <w:szCs w:val="28"/>
          <w:rtl/>
        </w:rPr>
        <w:t>نموذج نجاح نظم المعلومات</w:t>
      </w:r>
      <w:r w:rsidRPr="008A2557">
        <w:rPr>
          <w:rFonts w:ascii="Sakkal Majalla" w:hAnsi="Sakkal Majalla" w:cs="Sakkal Majalla"/>
          <w:b/>
          <w:bCs/>
          <w:sz w:val="28"/>
          <w:szCs w:val="28"/>
        </w:rPr>
        <w:t xml:space="preserve"> (</w:t>
      </w:r>
      <w:proofErr w:type="spellStart"/>
      <w:r w:rsidRPr="008A2557">
        <w:rPr>
          <w:rFonts w:ascii="Sakkal Majalla" w:hAnsi="Sakkal Majalla" w:cs="Sakkal Majalla"/>
          <w:b/>
          <w:bCs/>
          <w:sz w:val="28"/>
          <w:szCs w:val="28"/>
        </w:rPr>
        <w:t>DeLone</w:t>
      </w:r>
      <w:proofErr w:type="spellEnd"/>
      <w:r w:rsidRPr="008A2557">
        <w:rPr>
          <w:rFonts w:ascii="Sakkal Majalla" w:hAnsi="Sakkal Majalla" w:cs="Sakkal Majalla"/>
          <w:b/>
          <w:bCs/>
          <w:sz w:val="28"/>
          <w:szCs w:val="28"/>
        </w:rPr>
        <w:t xml:space="preserve"> &amp; McLean, 2003)</w:t>
      </w:r>
      <w:r w:rsidRPr="008A2557">
        <w:rPr>
          <w:rFonts w:ascii="Sakkal Majalla" w:hAnsi="Sakkal Majalla" w:cs="Sakkal Majalla"/>
          <w:sz w:val="28"/>
          <w:szCs w:val="28"/>
        </w:rPr>
        <w:t xml:space="preserve">. </w:t>
      </w:r>
      <w:r w:rsidRPr="008A2557">
        <w:rPr>
          <w:rFonts w:ascii="Sakkal Majalla" w:hAnsi="Sakkal Majalla" w:cs="Sakkal Majalla"/>
          <w:sz w:val="28"/>
          <w:szCs w:val="28"/>
          <w:rtl/>
        </w:rPr>
        <w:t xml:space="preserve">وتطبيق هذه النماذج في البيئة السعودية يسهم في </w:t>
      </w:r>
      <w:r w:rsidRPr="008A2557">
        <w:rPr>
          <w:rFonts w:ascii="Sakkal Majalla" w:hAnsi="Sakkal Majalla" w:cs="Sakkal Majalla"/>
          <w:b/>
          <w:bCs/>
          <w:sz w:val="28"/>
          <w:szCs w:val="28"/>
          <w:rtl/>
        </w:rPr>
        <w:t>اختبار صلاحيتها وتعميم نتائجها</w:t>
      </w:r>
      <w:r w:rsidRPr="008A2557">
        <w:rPr>
          <w:rFonts w:ascii="Sakkal Majalla" w:hAnsi="Sakkal Majalla" w:cs="Sakkal Majalla"/>
          <w:sz w:val="28"/>
          <w:szCs w:val="28"/>
          <w:rtl/>
        </w:rPr>
        <w:t>، أو الكشف عن جوانب تحتاج إلى تطوير</w:t>
      </w:r>
      <w:r w:rsidRPr="008A2557">
        <w:rPr>
          <w:rFonts w:ascii="Sakkal Majalla" w:hAnsi="Sakkal Majalla" w:cs="Sakkal Majalla"/>
          <w:sz w:val="28"/>
          <w:szCs w:val="28"/>
        </w:rPr>
        <w:t>.</w:t>
      </w:r>
    </w:p>
    <w:p w14:paraId="5B4FA039" w14:textId="77777777" w:rsidR="0014006B" w:rsidRPr="00563BEE" w:rsidRDefault="0014006B" w:rsidP="0014006B">
      <w:pPr>
        <w:numPr>
          <w:ilvl w:val="0"/>
          <w:numId w:val="9"/>
        </w:numPr>
        <w:jc w:val="lowKashida"/>
        <w:rPr>
          <w:rFonts w:ascii="Sakkal Majalla" w:hAnsi="Sakkal Majalla" w:cs="Sakkal Majalla"/>
          <w:sz w:val="28"/>
          <w:szCs w:val="28"/>
        </w:rPr>
      </w:pPr>
      <w:r w:rsidRPr="00563BEE">
        <w:rPr>
          <w:rFonts w:ascii="Sakkal Majalla" w:hAnsi="Sakkal Majalla" w:cs="Sakkal Majalla"/>
          <w:sz w:val="28"/>
          <w:szCs w:val="28"/>
          <w:rtl/>
        </w:rPr>
        <w:t>تقدم الدراسة أيضًا قاعدة بيانات أولية يمكن للباحثين لاحقًا الاستناد إليها في دراسات مقارنة أو تجريبية أوسع، مما يعزز تراكم المعرفة في هذا المجال</w:t>
      </w:r>
      <w:r w:rsidRPr="00563BEE">
        <w:rPr>
          <w:rFonts w:ascii="Sakkal Majalla" w:hAnsi="Sakkal Majalla" w:cs="Sakkal Majalla"/>
          <w:sz w:val="28"/>
          <w:szCs w:val="28"/>
        </w:rPr>
        <w:t>.</w:t>
      </w:r>
    </w:p>
    <w:p w14:paraId="18C2A358" w14:textId="77777777" w:rsidR="0014006B" w:rsidRDefault="0014006B" w:rsidP="0014006B">
      <w:pPr>
        <w:jc w:val="lowKashida"/>
        <w:rPr>
          <w:rFonts w:ascii="Sakkal Majalla" w:hAnsi="Sakkal Majalla" w:cs="Sakkal Majalla"/>
          <w:sz w:val="28"/>
          <w:szCs w:val="28"/>
          <w:rtl/>
        </w:rPr>
      </w:pPr>
    </w:p>
    <w:p w14:paraId="7DF47B16" w14:textId="77777777" w:rsidR="00563BEE" w:rsidRPr="008A2557" w:rsidRDefault="00563BEE" w:rsidP="0014006B">
      <w:pPr>
        <w:jc w:val="lowKashida"/>
        <w:rPr>
          <w:rFonts w:ascii="Sakkal Majalla" w:hAnsi="Sakkal Majalla" w:cs="Sakkal Majalla"/>
          <w:sz w:val="28"/>
          <w:szCs w:val="28"/>
        </w:rPr>
      </w:pPr>
    </w:p>
    <w:p w14:paraId="7E012B60" w14:textId="77777777" w:rsidR="0014006B" w:rsidRPr="008A2557" w:rsidRDefault="0014006B" w:rsidP="0014006B">
      <w:pPr>
        <w:jc w:val="lowKashida"/>
        <w:rPr>
          <w:rFonts w:ascii="Sakkal Majalla" w:hAnsi="Sakkal Majalla" w:cs="Sakkal Majalla"/>
          <w:b/>
          <w:bCs/>
          <w:sz w:val="28"/>
          <w:szCs w:val="28"/>
        </w:rPr>
      </w:pPr>
      <w:r w:rsidRPr="008A2557">
        <w:rPr>
          <w:rFonts w:ascii="Sakkal Majalla" w:hAnsi="Sakkal Majalla" w:cs="Sakkal Majalla"/>
          <w:b/>
          <w:bCs/>
          <w:sz w:val="28"/>
          <w:szCs w:val="28"/>
          <w:rtl/>
        </w:rPr>
        <w:lastRenderedPageBreak/>
        <w:t>ثانيًا: الأهمية العملية (التطبيقية)</w:t>
      </w:r>
    </w:p>
    <w:p w14:paraId="0DE9FBDD" w14:textId="77777777" w:rsidR="0014006B" w:rsidRPr="000E3D24" w:rsidRDefault="0014006B" w:rsidP="0014006B">
      <w:pPr>
        <w:numPr>
          <w:ilvl w:val="0"/>
          <w:numId w:val="10"/>
        </w:numPr>
        <w:jc w:val="lowKashida"/>
        <w:rPr>
          <w:rFonts w:ascii="Sakkal Majalla" w:hAnsi="Sakkal Majalla" w:cs="Sakkal Majalla"/>
          <w:sz w:val="28"/>
          <w:szCs w:val="28"/>
        </w:rPr>
      </w:pPr>
      <w:r w:rsidRPr="000E3D24">
        <w:rPr>
          <w:rFonts w:ascii="Sakkal Majalla" w:hAnsi="Sakkal Majalla" w:cs="Sakkal Majalla"/>
          <w:sz w:val="28"/>
          <w:szCs w:val="28"/>
          <w:rtl/>
        </w:rPr>
        <w:t>تقدم الدراسة رؤى عملية يمكن أن يستفيد منها مديرو المشاريع والمقاولون في اتخاذ قرارات مستنيرة بشأن الاستثمار في التكنولوجيا، وتحديد الأولويات بين التقنيات الأكثر جدوى من حيث الكفاءة والتكلفة</w:t>
      </w:r>
      <w:r w:rsidRPr="000E3D24">
        <w:rPr>
          <w:rFonts w:ascii="Sakkal Majalla" w:hAnsi="Sakkal Majalla" w:cs="Sakkal Majalla"/>
          <w:sz w:val="28"/>
          <w:szCs w:val="28"/>
        </w:rPr>
        <w:t>.</w:t>
      </w:r>
    </w:p>
    <w:p w14:paraId="646FF5AB" w14:textId="77777777" w:rsidR="0014006B" w:rsidRPr="008A2557" w:rsidRDefault="0014006B" w:rsidP="0014006B">
      <w:pPr>
        <w:numPr>
          <w:ilvl w:val="0"/>
          <w:numId w:val="10"/>
        </w:numPr>
        <w:jc w:val="lowKashida"/>
        <w:rPr>
          <w:rFonts w:ascii="Sakkal Majalla" w:hAnsi="Sakkal Majalla" w:cs="Sakkal Majalla"/>
          <w:sz w:val="28"/>
          <w:szCs w:val="28"/>
        </w:rPr>
      </w:pPr>
      <w:r w:rsidRPr="008A2557">
        <w:rPr>
          <w:rFonts w:ascii="Sakkal Majalla" w:hAnsi="Sakkal Majalla" w:cs="Sakkal Majalla"/>
          <w:sz w:val="28"/>
          <w:szCs w:val="28"/>
          <w:rtl/>
        </w:rPr>
        <w:t xml:space="preserve">تساعد النتائج المؤسسات على </w:t>
      </w:r>
      <w:r w:rsidRPr="008A2557">
        <w:rPr>
          <w:rFonts w:ascii="Sakkal Majalla" w:hAnsi="Sakkal Majalla" w:cs="Sakkal Majalla"/>
          <w:b/>
          <w:bCs/>
          <w:sz w:val="28"/>
          <w:szCs w:val="28"/>
          <w:rtl/>
        </w:rPr>
        <w:t>تحسين أدائها التشغيلي</w:t>
      </w:r>
      <w:r w:rsidRPr="008A2557">
        <w:rPr>
          <w:rFonts w:ascii="Sakkal Majalla" w:hAnsi="Sakkal Majalla" w:cs="Sakkal Majalla"/>
          <w:sz w:val="28"/>
          <w:szCs w:val="28"/>
          <w:rtl/>
        </w:rPr>
        <w:t xml:space="preserve"> من خلال</w:t>
      </w:r>
      <w:r w:rsidRPr="008A2557">
        <w:rPr>
          <w:rFonts w:ascii="Sakkal Majalla" w:hAnsi="Sakkal Majalla" w:cs="Sakkal Majalla"/>
          <w:sz w:val="28"/>
          <w:szCs w:val="28"/>
        </w:rPr>
        <w:t>:</w:t>
      </w:r>
    </w:p>
    <w:p w14:paraId="36309DA7" w14:textId="77777777" w:rsidR="0014006B" w:rsidRPr="000E3D24" w:rsidRDefault="0014006B" w:rsidP="0014006B">
      <w:pPr>
        <w:numPr>
          <w:ilvl w:val="1"/>
          <w:numId w:val="10"/>
        </w:numPr>
        <w:jc w:val="lowKashida"/>
        <w:rPr>
          <w:rFonts w:ascii="Sakkal Majalla" w:hAnsi="Sakkal Majalla" w:cs="Sakkal Majalla"/>
          <w:sz w:val="28"/>
          <w:szCs w:val="28"/>
        </w:rPr>
      </w:pPr>
      <w:r w:rsidRPr="000E3D24">
        <w:rPr>
          <w:rFonts w:ascii="Sakkal Majalla" w:hAnsi="Sakkal Majalla" w:cs="Sakkal Majalla"/>
          <w:sz w:val="28"/>
          <w:szCs w:val="28"/>
          <w:rtl/>
        </w:rPr>
        <w:t>تطوير استراتيجيات أكثر دقة للتخطيط والجدولة</w:t>
      </w:r>
      <w:r w:rsidRPr="000E3D24">
        <w:rPr>
          <w:rFonts w:ascii="Sakkal Majalla" w:hAnsi="Sakkal Majalla" w:cs="Sakkal Majalla"/>
          <w:sz w:val="28"/>
          <w:szCs w:val="28"/>
        </w:rPr>
        <w:t>.</w:t>
      </w:r>
    </w:p>
    <w:p w14:paraId="021CE52A" w14:textId="77777777" w:rsidR="0014006B" w:rsidRPr="000E3D24" w:rsidRDefault="0014006B" w:rsidP="0014006B">
      <w:pPr>
        <w:numPr>
          <w:ilvl w:val="1"/>
          <w:numId w:val="10"/>
        </w:numPr>
        <w:jc w:val="lowKashida"/>
        <w:rPr>
          <w:rFonts w:ascii="Sakkal Majalla" w:hAnsi="Sakkal Majalla" w:cs="Sakkal Majalla"/>
          <w:sz w:val="28"/>
          <w:szCs w:val="28"/>
        </w:rPr>
      </w:pPr>
      <w:r w:rsidRPr="000E3D24">
        <w:rPr>
          <w:rFonts w:ascii="Sakkal Majalla" w:hAnsi="Sakkal Majalla" w:cs="Sakkal Majalla"/>
          <w:sz w:val="28"/>
          <w:szCs w:val="28"/>
          <w:rtl/>
        </w:rPr>
        <w:t>تقليل احتمالية تجاوز الميزانيات من خلال أدوات المراقبة الرقمية</w:t>
      </w:r>
      <w:r w:rsidRPr="000E3D24">
        <w:rPr>
          <w:rFonts w:ascii="Sakkal Majalla" w:hAnsi="Sakkal Majalla" w:cs="Sakkal Majalla"/>
          <w:sz w:val="28"/>
          <w:szCs w:val="28"/>
        </w:rPr>
        <w:t>.</w:t>
      </w:r>
    </w:p>
    <w:p w14:paraId="29903967" w14:textId="77777777" w:rsidR="0014006B" w:rsidRPr="000E3D24" w:rsidRDefault="0014006B" w:rsidP="0014006B">
      <w:pPr>
        <w:numPr>
          <w:ilvl w:val="1"/>
          <w:numId w:val="10"/>
        </w:numPr>
        <w:jc w:val="lowKashida"/>
        <w:rPr>
          <w:rFonts w:ascii="Sakkal Majalla" w:hAnsi="Sakkal Majalla" w:cs="Sakkal Majalla"/>
          <w:sz w:val="28"/>
          <w:szCs w:val="28"/>
        </w:rPr>
      </w:pPr>
      <w:r w:rsidRPr="000E3D24">
        <w:rPr>
          <w:rFonts w:ascii="Sakkal Majalla" w:hAnsi="Sakkal Majalla" w:cs="Sakkal Majalla"/>
          <w:sz w:val="28"/>
          <w:szCs w:val="28"/>
          <w:rtl/>
        </w:rPr>
        <w:t>تعزيز جودة التنفيذ عبر أدوات الفحص الميداني الذكية مثل الطائرات بدون طيار والتوائم الرقمية</w:t>
      </w:r>
      <w:r w:rsidRPr="000E3D24">
        <w:rPr>
          <w:rFonts w:ascii="Sakkal Majalla" w:hAnsi="Sakkal Majalla" w:cs="Sakkal Majalla"/>
          <w:sz w:val="28"/>
          <w:szCs w:val="28"/>
        </w:rPr>
        <w:t>.</w:t>
      </w:r>
    </w:p>
    <w:p w14:paraId="1CF6E04A" w14:textId="77777777" w:rsidR="0014006B" w:rsidRPr="000E3D24" w:rsidRDefault="0014006B" w:rsidP="0014006B">
      <w:pPr>
        <w:numPr>
          <w:ilvl w:val="1"/>
          <w:numId w:val="10"/>
        </w:numPr>
        <w:jc w:val="lowKashida"/>
        <w:rPr>
          <w:rFonts w:ascii="Sakkal Majalla" w:hAnsi="Sakkal Majalla" w:cs="Sakkal Majalla"/>
          <w:sz w:val="28"/>
          <w:szCs w:val="28"/>
        </w:rPr>
      </w:pPr>
      <w:r w:rsidRPr="000E3D24">
        <w:rPr>
          <w:rFonts w:ascii="Sakkal Majalla" w:hAnsi="Sakkal Majalla" w:cs="Sakkal Majalla"/>
          <w:sz w:val="28"/>
          <w:szCs w:val="28"/>
          <w:rtl/>
        </w:rPr>
        <w:t>رفع كفاءة التواصل بين الأطراف الداخلية والخارجية للمشروع باستخدام المنصات التعاونية السحابية</w:t>
      </w:r>
      <w:r w:rsidRPr="000E3D24">
        <w:rPr>
          <w:rFonts w:ascii="Sakkal Majalla" w:hAnsi="Sakkal Majalla" w:cs="Sakkal Majalla"/>
          <w:sz w:val="28"/>
          <w:szCs w:val="28"/>
        </w:rPr>
        <w:t>.</w:t>
      </w:r>
    </w:p>
    <w:p w14:paraId="46074662" w14:textId="77777777" w:rsidR="0014006B" w:rsidRPr="000E3D24" w:rsidRDefault="0014006B" w:rsidP="0014006B">
      <w:pPr>
        <w:numPr>
          <w:ilvl w:val="0"/>
          <w:numId w:val="10"/>
        </w:numPr>
        <w:jc w:val="lowKashida"/>
        <w:rPr>
          <w:rFonts w:ascii="Sakkal Majalla" w:hAnsi="Sakkal Majalla" w:cs="Sakkal Majalla"/>
          <w:sz w:val="28"/>
          <w:szCs w:val="28"/>
        </w:rPr>
      </w:pPr>
      <w:r w:rsidRPr="000E3D24">
        <w:rPr>
          <w:rFonts w:ascii="Sakkal Majalla" w:hAnsi="Sakkal Majalla" w:cs="Sakkal Majalla"/>
          <w:sz w:val="28"/>
          <w:szCs w:val="28"/>
          <w:rtl/>
        </w:rPr>
        <w:t>بالنسبة لمزودي التكنولوجيا، تتيح الدراسة فهمًا أوضح لاحتياجات السوق السعودي، ما يمكّنهم من تطوير حلول مبتكرة تتلاءم مع بيئة التشييد المحلية</w:t>
      </w:r>
      <w:r w:rsidRPr="000E3D24">
        <w:rPr>
          <w:rFonts w:ascii="Sakkal Majalla" w:hAnsi="Sakkal Majalla" w:cs="Sakkal Majalla"/>
          <w:sz w:val="28"/>
          <w:szCs w:val="28"/>
        </w:rPr>
        <w:t>.</w:t>
      </w:r>
    </w:p>
    <w:p w14:paraId="2023ECBA" w14:textId="77777777" w:rsidR="0014006B" w:rsidRPr="008A2557" w:rsidRDefault="0014006B" w:rsidP="0014006B">
      <w:pPr>
        <w:numPr>
          <w:ilvl w:val="0"/>
          <w:numId w:val="10"/>
        </w:numPr>
        <w:jc w:val="lowKashida"/>
        <w:rPr>
          <w:rFonts w:ascii="Sakkal Majalla" w:hAnsi="Sakkal Majalla" w:cs="Sakkal Majalla"/>
          <w:sz w:val="28"/>
          <w:szCs w:val="28"/>
        </w:rPr>
      </w:pPr>
      <w:r w:rsidRPr="000E3D24">
        <w:rPr>
          <w:rFonts w:ascii="Sakkal Majalla" w:hAnsi="Sakkal Majalla" w:cs="Sakkal Majalla"/>
          <w:sz w:val="28"/>
          <w:szCs w:val="28"/>
          <w:rtl/>
        </w:rPr>
        <w:t>على المستوى المؤسسي، يمكن لهذه الدراسة أن تساعد الشركات في صياغة خطط للتحول الرقمي، وبناء قدراتها الداخلية عبر التدريب والتطوير المهني للعاملين</w:t>
      </w:r>
      <w:r w:rsidRPr="008A2557">
        <w:rPr>
          <w:rFonts w:ascii="Sakkal Majalla" w:hAnsi="Sakkal Majalla" w:cs="Sakkal Majalla"/>
          <w:sz w:val="28"/>
          <w:szCs w:val="28"/>
        </w:rPr>
        <w:t>.</w:t>
      </w:r>
    </w:p>
    <w:p w14:paraId="1D3D6E38" w14:textId="77777777" w:rsidR="0014006B" w:rsidRPr="008A2557" w:rsidRDefault="0014006B" w:rsidP="0014006B">
      <w:pPr>
        <w:jc w:val="lowKashida"/>
        <w:rPr>
          <w:rFonts w:ascii="Sakkal Majalla" w:hAnsi="Sakkal Majalla" w:cs="Sakkal Majalla"/>
          <w:sz w:val="28"/>
          <w:szCs w:val="28"/>
        </w:rPr>
      </w:pPr>
    </w:p>
    <w:p w14:paraId="58BA1B3B" w14:textId="77777777" w:rsidR="0014006B" w:rsidRPr="008A2557" w:rsidRDefault="0014006B" w:rsidP="0014006B">
      <w:pPr>
        <w:jc w:val="lowKashida"/>
        <w:rPr>
          <w:rFonts w:ascii="Sakkal Majalla" w:hAnsi="Sakkal Majalla" w:cs="Sakkal Majalla"/>
          <w:b/>
          <w:bCs/>
          <w:sz w:val="28"/>
          <w:szCs w:val="28"/>
        </w:rPr>
      </w:pPr>
      <w:r w:rsidRPr="008A2557">
        <w:rPr>
          <w:rFonts w:ascii="Sakkal Majalla" w:hAnsi="Sakkal Majalla" w:cs="Sakkal Majalla"/>
          <w:b/>
          <w:bCs/>
          <w:sz w:val="28"/>
          <w:szCs w:val="28"/>
          <w:rtl/>
        </w:rPr>
        <w:t>ثالثًا: الأهمية الوطنية والاستراتيجية</w:t>
      </w:r>
    </w:p>
    <w:p w14:paraId="76B38BCF" w14:textId="77777777" w:rsidR="0014006B" w:rsidRPr="0076676B" w:rsidRDefault="0014006B" w:rsidP="0014006B">
      <w:pPr>
        <w:numPr>
          <w:ilvl w:val="0"/>
          <w:numId w:val="11"/>
        </w:numPr>
        <w:jc w:val="lowKashida"/>
        <w:rPr>
          <w:rFonts w:ascii="Sakkal Majalla" w:hAnsi="Sakkal Majalla" w:cs="Sakkal Majalla"/>
          <w:sz w:val="28"/>
          <w:szCs w:val="28"/>
        </w:rPr>
      </w:pPr>
      <w:r w:rsidRPr="0076676B">
        <w:rPr>
          <w:rFonts w:ascii="Sakkal Majalla" w:hAnsi="Sakkal Majalla" w:cs="Sakkal Majalla"/>
          <w:sz w:val="28"/>
          <w:szCs w:val="28"/>
          <w:rtl/>
        </w:rPr>
        <w:t>تساهم الدراسة في دعم مسار التحول الرقمي الوطني الذي يُعد ركيزة أساسية في رؤية المملكة 2030، من خلال التركيز على قطاع يمثل أحد أكبر مجالات الإنفاق الاستثماري</w:t>
      </w:r>
      <w:r w:rsidRPr="0076676B">
        <w:rPr>
          <w:rFonts w:ascii="Sakkal Majalla" w:hAnsi="Sakkal Majalla" w:cs="Sakkal Majalla"/>
          <w:sz w:val="28"/>
          <w:szCs w:val="28"/>
        </w:rPr>
        <w:t>.</w:t>
      </w:r>
    </w:p>
    <w:p w14:paraId="61077B2F" w14:textId="77777777" w:rsidR="0014006B" w:rsidRPr="0076676B" w:rsidRDefault="0014006B" w:rsidP="0014006B">
      <w:pPr>
        <w:numPr>
          <w:ilvl w:val="0"/>
          <w:numId w:val="11"/>
        </w:numPr>
        <w:jc w:val="lowKashida"/>
        <w:rPr>
          <w:rFonts w:ascii="Sakkal Majalla" w:hAnsi="Sakkal Majalla" w:cs="Sakkal Majalla"/>
          <w:sz w:val="28"/>
          <w:szCs w:val="28"/>
        </w:rPr>
      </w:pPr>
      <w:r w:rsidRPr="0076676B">
        <w:rPr>
          <w:rFonts w:ascii="Sakkal Majalla" w:hAnsi="Sakkal Majalla" w:cs="Sakkal Majalla"/>
          <w:sz w:val="28"/>
          <w:szCs w:val="28"/>
          <w:rtl/>
        </w:rPr>
        <w:t>توفر نتائج الدراسة لصانعي القرار في الجهات الحكومية والهيئات التنظيمية قاعدة معرفية يمكن الاعتماد عليها لتطوير تشريعات وسياسات أكثر ملاءمة، سواء عبر إلزام بعض الممارسات الرقمية أو تحفيزها من خلال حوافز وضوابط</w:t>
      </w:r>
      <w:r w:rsidRPr="0076676B">
        <w:rPr>
          <w:rFonts w:ascii="Sakkal Majalla" w:hAnsi="Sakkal Majalla" w:cs="Sakkal Majalla"/>
          <w:sz w:val="28"/>
          <w:szCs w:val="28"/>
        </w:rPr>
        <w:t>.</w:t>
      </w:r>
    </w:p>
    <w:p w14:paraId="770DA4FE" w14:textId="77777777" w:rsidR="0014006B" w:rsidRPr="0076676B" w:rsidRDefault="0014006B" w:rsidP="0014006B">
      <w:pPr>
        <w:numPr>
          <w:ilvl w:val="0"/>
          <w:numId w:val="11"/>
        </w:numPr>
        <w:jc w:val="lowKashida"/>
        <w:rPr>
          <w:rFonts w:ascii="Sakkal Majalla" w:hAnsi="Sakkal Majalla" w:cs="Sakkal Majalla"/>
          <w:sz w:val="28"/>
          <w:szCs w:val="28"/>
        </w:rPr>
      </w:pPr>
      <w:r w:rsidRPr="0076676B">
        <w:rPr>
          <w:rFonts w:ascii="Sakkal Majalla" w:hAnsi="Sakkal Majalla" w:cs="Sakkal Majalla"/>
          <w:sz w:val="28"/>
          <w:szCs w:val="28"/>
          <w:rtl/>
        </w:rPr>
        <w:t>على الصعيد الاستراتيجي، فإن نجاح تبني التكنولوجيا في إدارة المشاريع يسهم في تعزيز مكانة المملكة التنافسية عالميًا في قطاع التشييد، ويجعلها قادرة على تصدير خبراتها ونماذجها إلى دول أخرى</w:t>
      </w:r>
      <w:r w:rsidRPr="0076676B">
        <w:rPr>
          <w:rFonts w:ascii="Sakkal Majalla" w:hAnsi="Sakkal Majalla" w:cs="Sakkal Majalla"/>
          <w:sz w:val="28"/>
          <w:szCs w:val="28"/>
        </w:rPr>
        <w:t>.</w:t>
      </w:r>
    </w:p>
    <w:p w14:paraId="617FAC31" w14:textId="77777777" w:rsidR="0014006B" w:rsidRPr="0076676B" w:rsidRDefault="0014006B" w:rsidP="0014006B">
      <w:pPr>
        <w:numPr>
          <w:ilvl w:val="0"/>
          <w:numId w:val="11"/>
        </w:numPr>
        <w:jc w:val="lowKashida"/>
        <w:rPr>
          <w:rFonts w:ascii="Sakkal Majalla" w:hAnsi="Sakkal Majalla" w:cs="Sakkal Majalla"/>
          <w:sz w:val="28"/>
          <w:szCs w:val="28"/>
        </w:rPr>
      </w:pPr>
      <w:r w:rsidRPr="0076676B">
        <w:rPr>
          <w:rFonts w:ascii="Sakkal Majalla" w:hAnsi="Sakkal Majalla" w:cs="Sakkal Majalla"/>
          <w:sz w:val="28"/>
          <w:szCs w:val="28"/>
          <w:rtl/>
        </w:rPr>
        <w:t>تكتسب الدراسة بعدًا إضافيًا في ضوء التوجه العالمي نحو الاستدامة البيئية والاجتماعية، إذ يمكن للتكنولوجيا أن تلعب دورًا محوريًا في تقليل الهدر، تحسين كفاءة الطاقة، والحد من الانبعاثات، وهو ما يعزز من التزامات المملكة بالمعايير الدولية للاستدامة</w:t>
      </w:r>
      <w:r w:rsidRPr="0076676B">
        <w:rPr>
          <w:rFonts w:ascii="Sakkal Majalla" w:hAnsi="Sakkal Majalla" w:cs="Sakkal Majalla"/>
          <w:sz w:val="28"/>
          <w:szCs w:val="28"/>
        </w:rPr>
        <w:t>.</w:t>
      </w:r>
    </w:p>
    <w:p w14:paraId="79FDC0D1" w14:textId="77777777" w:rsidR="0014006B" w:rsidRPr="008A2557" w:rsidRDefault="0014006B" w:rsidP="0014006B">
      <w:pPr>
        <w:jc w:val="lowKashida"/>
        <w:rPr>
          <w:rFonts w:ascii="Sakkal Majalla" w:hAnsi="Sakkal Majalla" w:cs="Sakkal Majalla"/>
          <w:sz w:val="28"/>
          <w:szCs w:val="28"/>
        </w:rPr>
      </w:pPr>
    </w:p>
    <w:p w14:paraId="16DB1D25" w14:textId="77777777" w:rsidR="0014006B" w:rsidRPr="008A2557" w:rsidRDefault="0014006B" w:rsidP="0014006B">
      <w:pPr>
        <w:jc w:val="lowKashida"/>
        <w:rPr>
          <w:rFonts w:ascii="Sakkal Majalla" w:hAnsi="Sakkal Majalla" w:cs="Sakkal Majalla"/>
          <w:b/>
          <w:bCs/>
          <w:sz w:val="28"/>
          <w:szCs w:val="28"/>
        </w:rPr>
      </w:pPr>
      <w:r w:rsidRPr="008A2557">
        <w:rPr>
          <w:rFonts w:ascii="Sakkal Majalla" w:hAnsi="Sakkal Majalla" w:cs="Sakkal Majalla"/>
          <w:b/>
          <w:bCs/>
          <w:sz w:val="28"/>
          <w:szCs w:val="28"/>
          <w:rtl/>
        </w:rPr>
        <w:lastRenderedPageBreak/>
        <w:t>رابعًا: ردم الفجوة بين النظرية والتطبيق</w:t>
      </w:r>
    </w:p>
    <w:p w14:paraId="6EF9DACC" w14:textId="77777777" w:rsidR="0014006B" w:rsidRPr="007D7200" w:rsidRDefault="0014006B" w:rsidP="0014006B">
      <w:pPr>
        <w:numPr>
          <w:ilvl w:val="0"/>
          <w:numId w:val="12"/>
        </w:numPr>
        <w:jc w:val="lowKashida"/>
        <w:rPr>
          <w:rFonts w:ascii="Sakkal Majalla" w:hAnsi="Sakkal Majalla" w:cs="Sakkal Majalla"/>
          <w:sz w:val="28"/>
          <w:szCs w:val="28"/>
        </w:rPr>
      </w:pPr>
      <w:r w:rsidRPr="007D7200">
        <w:rPr>
          <w:rFonts w:ascii="Sakkal Majalla" w:hAnsi="Sakkal Majalla" w:cs="Sakkal Majalla"/>
          <w:sz w:val="28"/>
          <w:szCs w:val="28"/>
          <w:rtl/>
        </w:rPr>
        <w:t>تجمع الدراسة بين المنهج الأكاديمي النظري القائم على النماذج العالمية، والتحليل التطبيقي الميداني الذي يركز على الواقع السعودي، مما يجعلها حلقة وصل بين المعرفة النظرية والاحتياجات العملية</w:t>
      </w:r>
      <w:r w:rsidRPr="007D7200">
        <w:rPr>
          <w:rFonts w:ascii="Sakkal Majalla" w:hAnsi="Sakkal Majalla" w:cs="Sakkal Majalla"/>
          <w:sz w:val="28"/>
          <w:szCs w:val="28"/>
        </w:rPr>
        <w:t>.</w:t>
      </w:r>
    </w:p>
    <w:p w14:paraId="024BB375" w14:textId="77777777" w:rsidR="0014006B" w:rsidRPr="007D7200" w:rsidRDefault="0014006B" w:rsidP="0014006B">
      <w:pPr>
        <w:numPr>
          <w:ilvl w:val="0"/>
          <w:numId w:val="12"/>
        </w:numPr>
        <w:jc w:val="lowKashida"/>
        <w:rPr>
          <w:rFonts w:ascii="Sakkal Majalla" w:hAnsi="Sakkal Majalla" w:cs="Sakkal Majalla"/>
          <w:sz w:val="28"/>
          <w:szCs w:val="28"/>
        </w:rPr>
      </w:pPr>
      <w:r w:rsidRPr="007D7200">
        <w:rPr>
          <w:rFonts w:ascii="Sakkal Majalla" w:hAnsi="Sakkal Majalla" w:cs="Sakkal Majalla"/>
          <w:sz w:val="28"/>
          <w:szCs w:val="28"/>
          <w:rtl/>
        </w:rPr>
        <w:t>تسهم في توفير أدلة تجريبية تساعد المؤسسات وصانعي السياسات على تبني قرارات مبنية على بيانات دقيقة، بدلًا من الاعتماد على التقديرات أو الخبرات الجزئية</w:t>
      </w:r>
      <w:r w:rsidRPr="007D7200">
        <w:rPr>
          <w:rFonts w:ascii="Sakkal Majalla" w:hAnsi="Sakkal Majalla" w:cs="Sakkal Majalla"/>
          <w:sz w:val="28"/>
          <w:szCs w:val="28"/>
        </w:rPr>
        <w:t>.</w:t>
      </w:r>
    </w:p>
    <w:p w14:paraId="2D303FFC" w14:textId="77777777" w:rsidR="0014006B" w:rsidRPr="007D7200" w:rsidRDefault="0014006B" w:rsidP="0014006B">
      <w:pPr>
        <w:numPr>
          <w:ilvl w:val="0"/>
          <w:numId w:val="12"/>
        </w:numPr>
        <w:jc w:val="lowKashida"/>
        <w:rPr>
          <w:rFonts w:ascii="Sakkal Majalla" w:hAnsi="Sakkal Majalla" w:cs="Sakkal Majalla"/>
          <w:sz w:val="28"/>
          <w:szCs w:val="28"/>
        </w:rPr>
      </w:pPr>
      <w:r w:rsidRPr="007D7200">
        <w:rPr>
          <w:rFonts w:ascii="Sakkal Majalla" w:hAnsi="Sakkal Majalla" w:cs="Sakkal Majalla"/>
          <w:sz w:val="28"/>
          <w:szCs w:val="28"/>
          <w:rtl/>
        </w:rPr>
        <w:t>من خلال هذا الدمج، تقدم الدراسة قيمة مزدوجة: فهي تسهم في تطوير الحقول المعرفية الأكاديمية، وتوفر في الوقت ذاته حلولًا عملية قابلة للتنفيذ داخل القطاع</w:t>
      </w:r>
      <w:r w:rsidRPr="007D7200">
        <w:rPr>
          <w:rFonts w:ascii="Sakkal Majalla" w:hAnsi="Sakkal Majalla" w:cs="Sakkal Majalla"/>
          <w:sz w:val="28"/>
          <w:szCs w:val="28"/>
        </w:rPr>
        <w:t>.</w:t>
      </w:r>
    </w:p>
    <w:p w14:paraId="2F136E08" w14:textId="77777777" w:rsidR="0014006B" w:rsidRPr="008A2557" w:rsidRDefault="0014006B" w:rsidP="0014006B">
      <w:pPr>
        <w:jc w:val="lowKashida"/>
        <w:rPr>
          <w:rFonts w:ascii="Sakkal Majalla" w:hAnsi="Sakkal Majalla" w:cs="Sakkal Majalla"/>
          <w:sz w:val="28"/>
          <w:szCs w:val="28"/>
        </w:rPr>
      </w:pPr>
    </w:p>
    <w:p w14:paraId="1770FE54" w14:textId="77777777" w:rsidR="0014006B" w:rsidRPr="008A2557" w:rsidRDefault="0014006B" w:rsidP="0014006B">
      <w:pPr>
        <w:jc w:val="lowKashida"/>
        <w:rPr>
          <w:rFonts w:ascii="Sakkal Majalla" w:hAnsi="Sakkal Majalla" w:cs="Sakkal Majalla"/>
          <w:b/>
          <w:bCs/>
          <w:sz w:val="28"/>
          <w:szCs w:val="28"/>
        </w:rPr>
      </w:pPr>
      <w:r w:rsidRPr="008A2557">
        <w:rPr>
          <w:rFonts w:ascii="Sakkal Majalla" w:hAnsi="Sakkal Majalla" w:cs="Sakkal Majalla"/>
          <w:b/>
          <w:bCs/>
          <w:sz w:val="28"/>
          <w:szCs w:val="28"/>
          <w:rtl/>
        </w:rPr>
        <w:t>خامسًا: الأهمية المستقبلية</w:t>
      </w:r>
    </w:p>
    <w:p w14:paraId="64D992B0" w14:textId="77777777" w:rsidR="0014006B" w:rsidRPr="007D7200" w:rsidRDefault="0014006B" w:rsidP="0014006B">
      <w:pPr>
        <w:numPr>
          <w:ilvl w:val="0"/>
          <w:numId w:val="13"/>
        </w:numPr>
        <w:jc w:val="lowKashida"/>
        <w:rPr>
          <w:rFonts w:ascii="Sakkal Majalla" w:hAnsi="Sakkal Majalla" w:cs="Sakkal Majalla"/>
          <w:sz w:val="28"/>
          <w:szCs w:val="28"/>
        </w:rPr>
      </w:pPr>
      <w:r w:rsidRPr="007D7200">
        <w:rPr>
          <w:rFonts w:ascii="Sakkal Majalla" w:hAnsi="Sakkal Majalla" w:cs="Sakkal Majalla"/>
          <w:sz w:val="28"/>
          <w:szCs w:val="28"/>
          <w:rtl/>
        </w:rPr>
        <w:t>تمهّد هذه الدراسة الطريق أمام أبحاث مستقبلية أكثر عمقًا، سواء عبر التوسع في استخدام مناهج مقارنة مع دول خليجية أخرى، أو عبر دراسة أثر التكنولوجيا على جوانب جديدة مثل إدارة المخاطر أو الاستدامة</w:t>
      </w:r>
      <w:r w:rsidRPr="007D7200">
        <w:rPr>
          <w:rFonts w:ascii="Sakkal Majalla" w:hAnsi="Sakkal Majalla" w:cs="Sakkal Majalla"/>
          <w:sz w:val="28"/>
          <w:szCs w:val="28"/>
        </w:rPr>
        <w:t>.</w:t>
      </w:r>
    </w:p>
    <w:p w14:paraId="09DD504B" w14:textId="77777777" w:rsidR="0014006B" w:rsidRPr="007D7200" w:rsidRDefault="0014006B" w:rsidP="0014006B">
      <w:pPr>
        <w:numPr>
          <w:ilvl w:val="0"/>
          <w:numId w:val="13"/>
        </w:numPr>
        <w:jc w:val="lowKashida"/>
        <w:rPr>
          <w:rFonts w:ascii="Sakkal Majalla" w:hAnsi="Sakkal Majalla" w:cs="Sakkal Majalla"/>
          <w:sz w:val="28"/>
          <w:szCs w:val="28"/>
        </w:rPr>
      </w:pPr>
      <w:r w:rsidRPr="007D7200">
        <w:rPr>
          <w:rFonts w:ascii="Sakkal Majalla" w:hAnsi="Sakkal Majalla" w:cs="Sakkal Majalla"/>
          <w:sz w:val="28"/>
          <w:szCs w:val="28"/>
          <w:rtl/>
        </w:rPr>
        <w:t>كما تمثل الدراسة أساسًا لبناء استراتيجيات وطنية طويلة المدى في مجال التحول الرقمي لقطاع التشييد، بحيث تتكامل مع باقي القطاعات مثل النقل، الطاقة، والسياحة</w:t>
      </w:r>
      <w:r w:rsidRPr="007D7200">
        <w:rPr>
          <w:rFonts w:ascii="Sakkal Majalla" w:hAnsi="Sakkal Majalla" w:cs="Sakkal Majalla"/>
          <w:sz w:val="28"/>
          <w:szCs w:val="28"/>
        </w:rPr>
        <w:t>.</w:t>
      </w:r>
    </w:p>
    <w:p w14:paraId="0A5E055F" w14:textId="77777777" w:rsidR="0014006B" w:rsidRPr="008A2557" w:rsidRDefault="0014006B" w:rsidP="0014006B">
      <w:pPr>
        <w:rPr>
          <w:rFonts w:ascii="Sakkal Majalla" w:hAnsi="Sakkal Majalla" w:cs="Sakkal Majalla"/>
          <w:sz w:val="28"/>
          <w:szCs w:val="28"/>
          <w:rtl/>
        </w:rPr>
      </w:pPr>
    </w:p>
    <w:p w14:paraId="5400C2DC" w14:textId="77777777" w:rsidR="0014006B" w:rsidRPr="009125CE" w:rsidRDefault="0014006B" w:rsidP="0014006B">
      <w:pPr>
        <w:rPr>
          <w:rFonts w:ascii="Sakkal Majalla" w:hAnsi="Sakkal Majalla" w:cs="Sakkal Majalla"/>
          <w:sz w:val="28"/>
          <w:szCs w:val="28"/>
          <w:rtl/>
        </w:rPr>
      </w:pPr>
    </w:p>
    <w:p w14:paraId="3C405859" w14:textId="77777777" w:rsidR="0014006B" w:rsidRPr="009125CE" w:rsidRDefault="0014006B" w:rsidP="0014006B">
      <w:pPr>
        <w:rPr>
          <w:rFonts w:ascii="Sakkal Majalla" w:hAnsi="Sakkal Majalla" w:cs="Sakkal Majalla"/>
          <w:sz w:val="28"/>
          <w:szCs w:val="28"/>
          <w:rtl/>
        </w:rPr>
      </w:pPr>
    </w:p>
    <w:p w14:paraId="04A5B2A2" w14:textId="77777777" w:rsidR="00F925D0" w:rsidRDefault="00F925D0" w:rsidP="00D22171">
      <w:pPr>
        <w:rPr>
          <w:rFonts w:ascii="Sakkal Majalla" w:hAnsi="Sakkal Majalla" w:cs="Sakkal Majalla"/>
          <w:sz w:val="28"/>
          <w:szCs w:val="28"/>
          <w:u w:val="single"/>
          <w:rtl/>
        </w:rPr>
      </w:pPr>
    </w:p>
    <w:p w14:paraId="3AF95547" w14:textId="77777777" w:rsidR="00F925D0" w:rsidRDefault="00F925D0" w:rsidP="00D22171">
      <w:pPr>
        <w:rPr>
          <w:rFonts w:ascii="Sakkal Majalla" w:hAnsi="Sakkal Majalla" w:cs="Sakkal Majalla"/>
          <w:sz w:val="28"/>
          <w:szCs w:val="28"/>
          <w:u w:val="single"/>
          <w:rtl/>
        </w:rPr>
      </w:pPr>
    </w:p>
    <w:p w14:paraId="3AC349E8" w14:textId="77777777" w:rsidR="00F925D0" w:rsidRDefault="00F925D0" w:rsidP="00D22171">
      <w:pPr>
        <w:rPr>
          <w:rFonts w:ascii="Sakkal Majalla" w:hAnsi="Sakkal Majalla" w:cs="Sakkal Majalla"/>
          <w:sz w:val="28"/>
          <w:szCs w:val="28"/>
          <w:u w:val="single"/>
          <w:rtl/>
        </w:rPr>
      </w:pPr>
    </w:p>
    <w:p w14:paraId="50D512EC" w14:textId="77777777" w:rsidR="00F925D0" w:rsidRDefault="00F925D0" w:rsidP="00D22171">
      <w:pPr>
        <w:rPr>
          <w:rFonts w:ascii="Sakkal Majalla" w:hAnsi="Sakkal Majalla" w:cs="Sakkal Majalla"/>
          <w:sz w:val="28"/>
          <w:szCs w:val="28"/>
          <w:u w:val="single"/>
          <w:rtl/>
        </w:rPr>
      </w:pPr>
    </w:p>
    <w:p w14:paraId="55BC8937" w14:textId="77777777" w:rsidR="00F925D0" w:rsidRDefault="00F925D0" w:rsidP="00D22171">
      <w:pPr>
        <w:rPr>
          <w:rFonts w:ascii="Sakkal Majalla" w:hAnsi="Sakkal Majalla" w:cs="Sakkal Majalla"/>
          <w:sz w:val="28"/>
          <w:szCs w:val="28"/>
          <w:u w:val="single"/>
          <w:rtl/>
        </w:rPr>
      </w:pPr>
    </w:p>
    <w:p w14:paraId="4BC57D76" w14:textId="77777777" w:rsidR="00F925D0" w:rsidRDefault="00F925D0" w:rsidP="00D22171">
      <w:pPr>
        <w:rPr>
          <w:rFonts w:ascii="Sakkal Majalla" w:hAnsi="Sakkal Majalla" w:cs="Sakkal Majalla"/>
          <w:sz w:val="28"/>
          <w:szCs w:val="28"/>
          <w:u w:val="single"/>
          <w:rtl/>
        </w:rPr>
      </w:pPr>
    </w:p>
    <w:p w14:paraId="0D096FF2" w14:textId="77777777" w:rsidR="00F925D0" w:rsidRDefault="00F925D0" w:rsidP="00D22171">
      <w:pPr>
        <w:rPr>
          <w:rFonts w:ascii="Sakkal Majalla" w:hAnsi="Sakkal Majalla" w:cs="Sakkal Majalla"/>
          <w:sz w:val="28"/>
          <w:szCs w:val="28"/>
          <w:u w:val="single"/>
          <w:rtl/>
        </w:rPr>
      </w:pPr>
    </w:p>
    <w:p w14:paraId="44B13296" w14:textId="77777777" w:rsidR="00F925D0" w:rsidRDefault="00F925D0" w:rsidP="00D22171">
      <w:pPr>
        <w:rPr>
          <w:rFonts w:ascii="Sakkal Majalla" w:hAnsi="Sakkal Majalla" w:cs="Sakkal Majalla"/>
          <w:sz w:val="28"/>
          <w:szCs w:val="28"/>
          <w:u w:val="single"/>
          <w:rtl/>
        </w:rPr>
      </w:pPr>
    </w:p>
    <w:p w14:paraId="7C750973" w14:textId="77777777" w:rsidR="00F925D0" w:rsidRDefault="00F925D0" w:rsidP="00D22171">
      <w:pPr>
        <w:rPr>
          <w:rFonts w:ascii="Sakkal Majalla" w:hAnsi="Sakkal Majalla" w:cs="Sakkal Majalla"/>
          <w:sz w:val="28"/>
          <w:szCs w:val="28"/>
          <w:u w:val="single"/>
          <w:rtl/>
        </w:rPr>
      </w:pPr>
    </w:p>
    <w:p w14:paraId="3FAC5C58" w14:textId="1B5ED914" w:rsidR="0014006B" w:rsidRPr="006F70C1" w:rsidRDefault="0014006B" w:rsidP="0014006B">
      <w:pPr>
        <w:jc w:val="lowKashida"/>
        <w:rPr>
          <w:rFonts w:ascii="Sakkal Majalla" w:hAnsi="Sakkal Majalla" w:cs="Sakkal Majalla"/>
          <w:b/>
          <w:bCs/>
          <w:sz w:val="28"/>
          <w:szCs w:val="28"/>
          <w:u w:val="single"/>
          <w:rtl/>
        </w:rPr>
      </w:pPr>
      <w:r w:rsidRPr="006F70C1">
        <w:rPr>
          <w:rFonts w:ascii="Sakkal Majalla" w:hAnsi="Sakkal Majalla" w:cs="Sakkal Majalla"/>
          <w:b/>
          <w:bCs/>
          <w:sz w:val="28"/>
          <w:szCs w:val="28"/>
          <w:u w:val="single"/>
          <w:rtl/>
        </w:rPr>
        <w:lastRenderedPageBreak/>
        <w:t>تساؤلات الدراسة</w:t>
      </w:r>
      <w:r w:rsidR="009963FB">
        <w:rPr>
          <w:rFonts w:ascii="Sakkal Majalla" w:hAnsi="Sakkal Majalla" w:cs="Sakkal Majalla" w:hint="cs"/>
          <w:b/>
          <w:bCs/>
          <w:sz w:val="28"/>
          <w:szCs w:val="28"/>
          <w:u w:val="single"/>
          <w:rtl/>
        </w:rPr>
        <w:t>:</w:t>
      </w:r>
    </w:p>
    <w:p w14:paraId="525F7A87" w14:textId="77777777" w:rsidR="0014006B" w:rsidRPr="00DE70C5" w:rsidRDefault="0014006B" w:rsidP="0014006B">
      <w:pPr>
        <w:jc w:val="lowKashida"/>
        <w:rPr>
          <w:rFonts w:ascii="Sakkal Majalla" w:hAnsi="Sakkal Majalla" w:cs="Sakkal Majalla"/>
          <w:sz w:val="28"/>
          <w:szCs w:val="28"/>
        </w:rPr>
      </w:pPr>
      <w:r w:rsidRPr="00DE70C5">
        <w:rPr>
          <w:rFonts w:ascii="Sakkal Majalla" w:hAnsi="Sakkal Majalla" w:cs="Sakkal Majalla"/>
          <w:sz w:val="28"/>
          <w:szCs w:val="28"/>
          <w:rtl/>
        </w:rPr>
        <w:t xml:space="preserve">نظرًا للأهمية الاستراتيجية المتزايدة لقطاع التشييد في المملكة العربية السعودية، وما </w:t>
      </w:r>
      <w:proofErr w:type="spellStart"/>
      <w:r w:rsidRPr="00DE70C5">
        <w:rPr>
          <w:rFonts w:ascii="Sakkal Majalla" w:hAnsi="Sakkal Majalla" w:cs="Sakkal Majalla"/>
          <w:sz w:val="28"/>
          <w:szCs w:val="28"/>
          <w:rtl/>
        </w:rPr>
        <w:t>يواجهه</w:t>
      </w:r>
      <w:proofErr w:type="spellEnd"/>
      <w:r w:rsidRPr="00DE70C5">
        <w:rPr>
          <w:rFonts w:ascii="Sakkal Majalla" w:hAnsi="Sakkal Majalla" w:cs="Sakkal Majalla"/>
          <w:sz w:val="28"/>
          <w:szCs w:val="28"/>
          <w:rtl/>
        </w:rPr>
        <w:t xml:space="preserve"> من تحديات وفرص في ظل التحول الرقمي العالمي، جاءت هذه الدراسة </w:t>
      </w:r>
      <w:proofErr w:type="spellStart"/>
      <w:r w:rsidRPr="00DE70C5">
        <w:rPr>
          <w:rFonts w:ascii="Sakkal Majalla" w:hAnsi="Sakkal Majalla" w:cs="Sakkal Majalla"/>
          <w:sz w:val="28"/>
          <w:szCs w:val="28"/>
          <w:rtl/>
        </w:rPr>
        <w:t>لتسعى</w:t>
      </w:r>
      <w:proofErr w:type="spellEnd"/>
      <w:r w:rsidRPr="00DE70C5">
        <w:rPr>
          <w:rFonts w:ascii="Sakkal Majalla" w:hAnsi="Sakkal Majalla" w:cs="Sakkal Majalla"/>
          <w:sz w:val="28"/>
          <w:szCs w:val="28"/>
          <w:rtl/>
        </w:rPr>
        <w:t xml:space="preserve"> إلى الإجابة عن مجموعة من التساؤلات البحثية الجوهرية التي تحدد مسارها وترسم إطارها التحليلي. وتتمثل هذه التساؤلات فيما يلي</w:t>
      </w:r>
      <w:r w:rsidRPr="00DE70C5">
        <w:rPr>
          <w:rFonts w:ascii="Sakkal Majalla" w:hAnsi="Sakkal Majalla" w:cs="Sakkal Majalla"/>
          <w:sz w:val="28"/>
          <w:szCs w:val="28"/>
        </w:rPr>
        <w:t>:</w:t>
      </w:r>
    </w:p>
    <w:p w14:paraId="33EC6FB9" w14:textId="77777777" w:rsidR="0014006B" w:rsidRPr="00DE70C5" w:rsidRDefault="0014006B" w:rsidP="0014006B">
      <w:pPr>
        <w:jc w:val="lowKashida"/>
        <w:rPr>
          <w:rFonts w:ascii="Sakkal Majalla" w:hAnsi="Sakkal Majalla" w:cs="Sakkal Majalla"/>
          <w:sz w:val="28"/>
          <w:szCs w:val="28"/>
        </w:rPr>
      </w:pPr>
    </w:p>
    <w:p w14:paraId="1086EE84" w14:textId="7C5F9510" w:rsidR="0014006B" w:rsidRPr="00F11B95" w:rsidRDefault="0014006B" w:rsidP="00F11B95">
      <w:pPr>
        <w:pStyle w:val="ListParagraph"/>
        <w:numPr>
          <w:ilvl w:val="1"/>
          <w:numId w:val="10"/>
        </w:numPr>
        <w:tabs>
          <w:tab w:val="clear" w:pos="1440"/>
        </w:tabs>
        <w:ind w:left="372"/>
        <w:jc w:val="lowKashida"/>
        <w:rPr>
          <w:rFonts w:ascii="Sakkal Majalla" w:hAnsi="Sakkal Majalla" w:cs="Sakkal Majalla"/>
          <w:b/>
          <w:bCs/>
          <w:sz w:val="28"/>
          <w:szCs w:val="28"/>
        </w:rPr>
      </w:pPr>
      <w:r w:rsidRPr="00F11B95">
        <w:rPr>
          <w:rFonts w:ascii="Sakkal Majalla" w:hAnsi="Sakkal Majalla" w:cs="Sakkal Majalla"/>
          <w:b/>
          <w:bCs/>
          <w:sz w:val="28"/>
          <w:szCs w:val="28"/>
          <w:rtl/>
        </w:rPr>
        <w:t>ما هي أنواع التقنيات التي يتم تبنيها حاليًا في إدارة مشاريع التشييد في المملكة العربية السعودية؟</w:t>
      </w:r>
    </w:p>
    <w:p w14:paraId="2378FD6B" w14:textId="77777777" w:rsidR="0014006B" w:rsidRPr="00D3004C" w:rsidRDefault="0014006B" w:rsidP="0014006B">
      <w:pPr>
        <w:jc w:val="lowKashida"/>
        <w:rPr>
          <w:rFonts w:ascii="Sakkal Majalla" w:hAnsi="Sakkal Majalla" w:cs="Sakkal Majalla"/>
          <w:sz w:val="28"/>
          <w:szCs w:val="28"/>
        </w:rPr>
      </w:pPr>
      <w:r w:rsidRPr="00D3004C">
        <w:rPr>
          <w:rFonts w:ascii="Sakkal Majalla" w:hAnsi="Sakkal Majalla" w:cs="Sakkal Majalla"/>
          <w:sz w:val="28"/>
          <w:szCs w:val="28"/>
          <w:rtl/>
        </w:rPr>
        <w:t>يهدف هذا التساؤل إلى تقديم مسح شامل للواقع الراهن فيما يتعلق بالتقنيات المستخدمة، مثل: نمذجة معلومات البناء</w:t>
      </w:r>
      <w:r w:rsidRPr="00D3004C">
        <w:rPr>
          <w:rFonts w:ascii="Sakkal Majalla" w:hAnsi="Sakkal Majalla" w:cs="Sakkal Majalla"/>
          <w:sz w:val="28"/>
          <w:szCs w:val="28"/>
        </w:rPr>
        <w:t xml:space="preserve"> (BIM)</w:t>
      </w:r>
      <w:r w:rsidRPr="00D3004C">
        <w:rPr>
          <w:rFonts w:ascii="Sakkal Majalla" w:hAnsi="Sakkal Majalla" w:cs="Sakkal Majalla"/>
          <w:sz w:val="28"/>
          <w:szCs w:val="28"/>
          <w:rtl/>
        </w:rPr>
        <w:t>، والمنصات السحابية لإدارة المشاريع، والطائرات بدون طيار، وإنترنت الأشياء، والذكاء الاصطناعي. وتكمن أهمية هذا السؤال في أن معرفة التقنيات المتبناة بالفعل تمثل نقطة الانطلاق نحو قياس مدى انتشارها، ومستوى نضجها داخل المؤسسات السعودية، إضافة إلى فهم الفوارق بين المشاريع العملاقة ذات الدعم الحكومي والمشاريع الخاصة متوسطة الحجم</w:t>
      </w:r>
      <w:r w:rsidRPr="00D3004C">
        <w:rPr>
          <w:rFonts w:ascii="Sakkal Majalla" w:hAnsi="Sakkal Majalla" w:cs="Sakkal Majalla"/>
          <w:sz w:val="28"/>
          <w:szCs w:val="28"/>
        </w:rPr>
        <w:t>.</w:t>
      </w:r>
    </w:p>
    <w:p w14:paraId="739EC5F0" w14:textId="77777777" w:rsidR="0014006B" w:rsidRPr="00DE70C5" w:rsidRDefault="0014006B" w:rsidP="0014006B">
      <w:pPr>
        <w:jc w:val="lowKashida"/>
        <w:rPr>
          <w:rFonts w:ascii="Sakkal Majalla" w:hAnsi="Sakkal Majalla" w:cs="Sakkal Majalla"/>
          <w:sz w:val="28"/>
          <w:szCs w:val="28"/>
        </w:rPr>
      </w:pPr>
    </w:p>
    <w:p w14:paraId="2D1C80C0" w14:textId="5282C675" w:rsidR="0014006B" w:rsidRPr="00F11B95" w:rsidRDefault="0014006B" w:rsidP="00F11B95">
      <w:pPr>
        <w:pStyle w:val="ListParagraph"/>
        <w:numPr>
          <w:ilvl w:val="0"/>
          <w:numId w:val="41"/>
        </w:numPr>
        <w:tabs>
          <w:tab w:val="clear" w:pos="720"/>
        </w:tabs>
        <w:ind w:left="372"/>
        <w:jc w:val="lowKashida"/>
        <w:rPr>
          <w:rFonts w:ascii="Sakkal Majalla" w:hAnsi="Sakkal Majalla" w:cs="Sakkal Majalla"/>
          <w:b/>
          <w:bCs/>
          <w:sz w:val="28"/>
          <w:szCs w:val="28"/>
        </w:rPr>
      </w:pPr>
      <w:r w:rsidRPr="00F11B95">
        <w:rPr>
          <w:rFonts w:ascii="Sakkal Majalla" w:hAnsi="Sakkal Majalla" w:cs="Sakkal Majalla"/>
          <w:b/>
          <w:bCs/>
          <w:sz w:val="28"/>
          <w:szCs w:val="28"/>
          <w:rtl/>
        </w:rPr>
        <w:t>كيف تؤثر هذه التقنيات على الجوانب الجوهرية لإدارة المشاريع مثل: التخطيط، والجدولة، وضبط التكاليف، وضمان الجودة، والتواصل، وإدارة المخاطر؟</w:t>
      </w:r>
    </w:p>
    <w:p w14:paraId="39840344" w14:textId="77777777" w:rsidR="0014006B" w:rsidRPr="00170DB7" w:rsidRDefault="0014006B" w:rsidP="0014006B">
      <w:pPr>
        <w:jc w:val="lowKashida"/>
        <w:rPr>
          <w:rFonts w:ascii="Sakkal Majalla" w:hAnsi="Sakkal Majalla" w:cs="Sakkal Majalla"/>
          <w:sz w:val="28"/>
          <w:szCs w:val="28"/>
        </w:rPr>
      </w:pPr>
      <w:r w:rsidRPr="00170DB7">
        <w:rPr>
          <w:rFonts w:ascii="Sakkal Majalla" w:hAnsi="Sakkal Majalla" w:cs="Sakkal Majalla"/>
          <w:sz w:val="28"/>
          <w:szCs w:val="28"/>
          <w:rtl/>
        </w:rPr>
        <w:t>يركز هذا التساؤل على اختبار القيمة العملية للتكنولوجيا في تحسين المهام الأساسية لإدارة المشاريع. فالتكنولوجيا لا تُعتمد لمجرد كونها ابتكارًا، بل ينبغي أن تُسهم بفاعلية في</w:t>
      </w:r>
      <w:r w:rsidRPr="00170DB7">
        <w:rPr>
          <w:rFonts w:ascii="Sakkal Majalla" w:hAnsi="Sakkal Majalla" w:cs="Sakkal Majalla"/>
          <w:sz w:val="28"/>
          <w:szCs w:val="28"/>
        </w:rPr>
        <w:t>:</w:t>
      </w:r>
    </w:p>
    <w:p w14:paraId="187E266A" w14:textId="77777777" w:rsidR="0014006B" w:rsidRPr="00170DB7" w:rsidRDefault="0014006B" w:rsidP="0014006B">
      <w:pPr>
        <w:numPr>
          <w:ilvl w:val="0"/>
          <w:numId w:val="14"/>
        </w:numPr>
        <w:jc w:val="lowKashida"/>
        <w:rPr>
          <w:rFonts w:ascii="Sakkal Majalla" w:hAnsi="Sakkal Majalla" w:cs="Sakkal Majalla"/>
          <w:sz w:val="28"/>
          <w:szCs w:val="28"/>
        </w:rPr>
      </w:pPr>
      <w:r w:rsidRPr="00170DB7">
        <w:rPr>
          <w:rFonts w:ascii="Sakkal Majalla" w:hAnsi="Sakkal Majalla" w:cs="Sakkal Majalla"/>
          <w:sz w:val="28"/>
          <w:szCs w:val="28"/>
          <w:rtl/>
        </w:rPr>
        <w:t>رفع دقة التخطيط والجدولة الزمنية</w:t>
      </w:r>
      <w:r w:rsidRPr="00170DB7">
        <w:rPr>
          <w:rFonts w:ascii="Sakkal Majalla" w:hAnsi="Sakkal Majalla" w:cs="Sakkal Majalla"/>
          <w:sz w:val="28"/>
          <w:szCs w:val="28"/>
        </w:rPr>
        <w:t>.</w:t>
      </w:r>
    </w:p>
    <w:p w14:paraId="3A947AC3" w14:textId="77777777" w:rsidR="0014006B" w:rsidRPr="00170DB7" w:rsidRDefault="0014006B" w:rsidP="0014006B">
      <w:pPr>
        <w:numPr>
          <w:ilvl w:val="0"/>
          <w:numId w:val="14"/>
        </w:numPr>
        <w:jc w:val="lowKashida"/>
        <w:rPr>
          <w:rFonts w:ascii="Sakkal Majalla" w:hAnsi="Sakkal Majalla" w:cs="Sakkal Majalla"/>
          <w:sz w:val="28"/>
          <w:szCs w:val="28"/>
        </w:rPr>
      </w:pPr>
      <w:r w:rsidRPr="00170DB7">
        <w:rPr>
          <w:rFonts w:ascii="Sakkal Majalla" w:hAnsi="Sakkal Majalla" w:cs="Sakkal Majalla"/>
          <w:sz w:val="28"/>
          <w:szCs w:val="28"/>
          <w:rtl/>
        </w:rPr>
        <w:t>تعزيز الرقابة على التكاليف وتقليل الانحرافات المالية</w:t>
      </w:r>
      <w:r w:rsidRPr="00170DB7">
        <w:rPr>
          <w:rFonts w:ascii="Sakkal Majalla" w:hAnsi="Sakkal Majalla" w:cs="Sakkal Majalla"/>
          <w:sz w:val="28"/>
          <w:szCs w:val="28"/>
        </w:rPr>
        <w:t>.</w:t>
      </w:r>
    </w:p>
    <w:p w14:paraId="6D3664E7" w14:textId="77777777" w:rsidR="0014006B" w:rsidRPr="00170DB7" w:rsidRDefault="0014006B" w:rsidP="0014006B">
      <w:pPr>
        <w:numPr>
          <w:ilvl w:val="0"/>
          <w:numId w:val="14"/>
        </w:numPr>
        <w:jc w:val="lowKashida"/>
        <w:rPr>
          <w:rFonts w:ascii="Sakkal Majalla" w:hAnsi="Sakkal Majalla" w:cs="Sakkal Majalla"/>
          <w:sz w:val="28"/>
          <w:szCs w:val="28"/>
        </w:rPr>
      </w:pPr>
      <w:r w:rsidRPr="00170DB7">
        <w:rPr>
          <w:rFonts w:ascii="Sakkal Majalla" w:hAnsi="Sakkal Majalla" w:cs="Sakkal Majalla"/>
          <w:sz w:val="28"/>
          <w:szCs w:val="28"/>
          <w:rtl/>
        </w:rPr>
        <w:t>دعم مراقبة الجودة والإشراف الميداني</w:t>
      </w:r>
      <w:r w:rsidRPr="00170DB7">
        <w:rPr>
          <w:rFonts w:ascii="Sakkal Majalla" w:hAnsi="Sakkal Majalla" w:cs="Sakkal Majalla"/>
          <w:sz w:val="28"/>
          <w:szCs w:val="28"/>
        </w:rPr>
        <w:t>.</w:t>
      </w:r>
    </w:p>
    <w:p w14:paraId="5AC9D87E" w14:textId="77777777" w:rsidR="0014006B" w:rsidRPr="00170DB7" w:rsidRDefault="0014006B" w:rsidP="0014006B">
      <w:pPr>
        <w:numPr>
          <w:ilvl w:val="0"/>
          <w:numId w:val="14"/>
        </w:numPr>
        <w:jc w:val="lowKashida"/>
        <w:rPr>
          <w:rFonts w:ascii="Sakkal Majalla" w:hAnsi="Sakkal Majalla" w:cs="Sakkal Majalla"/>
          <w:sz w:val="28"/>
          <w:szCs w:val="28"/>
        </w:rPr>
      </w:pPr>
      <w:r w:rsidRPr="00170DB7">
        <w:rPr>
          <w:rFonts w:ascii="Sakkal Majalla" w:hAnsi="Sakkal Majalla" w:cs="Sakkal Majalla"/>
          <w:sz w:val="28"/>
          <w:szCs w:val="28"/>
          <w:rtl/>
        </w:rPr>
        <w:t>تحسين قنوات التواصل بين الفرق وأصحاب المصلحة</w:t>
      </w:r>
      <w:r w:rsidRPr="00170DB7">
        <w:rPr>
          <w:rFonts w:ascii="Sakkal Majalla" w:hAnsi="Sakkal Majalla" w:cs="Sakkal Majalla"/>
          <w:sz w:val="28"/>
          <w:szCs w:val="28"/>
        </w:rPr>
        <w:t>.</w:t>
      </w:r>
    </w:p>
    <w:p w14:paraId="0C834D3E" w14:textId="77777777" w:rsidR="0014006B" w:rsidRPr="00170DB7" w:rsidRDefault="0014006B" w:rsidP="0014006B">
      <w:pPr>
        <w:numPr>
          <w:ilvl w:val="0"/>
          <w:numId w:val="14"/>
        </w:numPr>
        <w:jc w:val="lowKashida"/>
        <w:rPr>
          <w:rFonts w:ascii="Sakkal Majalla" w:hAnsi="Sakkal Majalla" w:cs="Sakkal Majalla"/>
          <w:sz w:val="28"/>
          <w:szCs w:val="28"/>
        </w:rPr>
      </w:pPr>
      <w:r w:rsidRPr="00170DB7">
        <w:rPr>
          <w:rFonts w:ascii="Sakkal Majalla" w:hAnsi="Sakkal Majalla" w:cs="Sakkal Majalla"/>
          <w:sz w:val="28"/>
          <w:szCs w:val="28"/>
          <w:rtl/>
        </w:rPr>
        <w:t>تقليل المخاطر من خلال التنبؤ المبكر بالمشكلات المحتملة</w:t>
      </w:r>
      <w:r w:rsidRPr="00170DB7">
        <w:rPr>
          <w:rFonts w:ascii="Sakkal Majalla" w:hAnsi="Sakkal Majalla" w:cs="Sakkal Majalla"/>
          <w:sz w:val="28"/>
          <w:szCs w:val="28"/>
        </w:rPr>
        <w:t>.</w:t>
      </w:r>
    </w:p>
    <w:p w14:paraId="2436F37B" w14:textId="77777777" w:rsidR="0014006B" w:rsidRPr="00170DB7" w:rsidRDefault="0014006B" w:rsidP="0014006B">
      <w:pPr>
        <w:jc w:val="lowKashida"/>
        <w:rPr>
          <w:rFonts w:ascii="Sakkal Majalla" w:hAnsi="Sakkal Majalla" w:cs="Sakkal Majalla"/>
          <w:sz w:val="28"/>
          <w:szCs w:val="28"/>
        </w:rPr>
      </w:pPr>
      <w:r w:rsidRPr="00170DB7">
        <w:rPr>
          <w:rFonts w:ascii="Sakkal Majalla" w:hAnsi="Sakkal Majalla" w:cs="Sakkal Majalla"/>
          <w:sz w:val="28"/>
          <w:szCs w:val="28"/>
          <w:rtl/>
        </w:rPr>
        <w:t>إذًا، يهدف السؤال إلى الإجابة عن ما إذا كانت التكنولوجيا تمثل مجرد أداة داعمة أم أنها أصبحت عنصرًا جوهريًا في تحسين الأداء الإداري والفني للمشاريع</w:t>
      </w:r>
      <w:r w:rsidRPr="00170DB7">
        <w:rPr>
          <w:rFonts w:ascii="Sakkal Majalla" w:hAnsi="Sakkal Majalla" w:cs="Sakkal Majalla"/>
          <w:sz w:val="28"/>
          <w:szCs w:val="28"/>
        </w:rPr>
        <w:t>.</w:t>
      </w:r>
    </w:p>
    <w:p w14:paraId="6B2772BF" w14:textId="77777777" w:rsidR="0014006B" w:rsidRPr="00DE70C5" w:rsidRDefault="0014006B" w:rsidP="0014006B">
      <w:pPr>
        <w:jc w:val="lowKashida"/>
        <w:rPr>
          <w:rFonts w:ascii="Sakkal Majalla" w:hAnsi="Sakkal Majalla" w:cs="Sakkal Majalla"/>
          <w:sz w:val="28"/>
          <w:szCs w:val="28"/>
        </w:rPr>
      </w:pPr>
    </w:p>
    <w:p w14:paraId="636A0B03" w14:textId="34EBBA75" w:rsidR="0014006B" w:rsidRPr="00170DB7" w:rsidRDefault="0014006B" w:rsidP="00170DB7">
      <w:pPr>
        <w:pStyle w:val="ListParagraph"/>
        <w:numPr>
          <w:ilvl w:val="0"/>
          <w:numId w:val="41"/>
        </w:numPr>
        <w:tabs>
          <w:tab w:val="clear" w:pos="720"/>
          <w:tab w:val="num" w:pos="732"/>
        </w:tabs>
        <w:ind w:left="372"/>
        <w:jc w:val="lowKashida"/>
        <w:rPr>
          <w:rFonts w:ascii="Sakkal Majalla" w:hAnsi="Sakkal Majalla" w:cs="Sakkal Majalla"/>
          <w:b/>
          <w:bCs/>
          <w:sz w:val="28"/>
          <w:szCs w:val="28"/>
        </w:rPr>
      </w:pPr>
      <w:r w:rsidRPr="00170DB7">
        <w:rPr>
          <w:rFonts w:ascii="Sakkal Majalla" w:hAnsi="Sakkal Majalla" w:cs="Sakkal Majalla"/>
          <w:b/>
          <w:bCs/>
          <w:sz w:val="28"/>
          <w:szCs w:val="28"/>
          <w:rtl/>
        </w:rPr>
        <w:t>ما هي أبرز التحديات والمعوقات التي تواجه تبني التكنولوجيا ودمجها في إدارة مشاريع التشييد في السعودية؟</w:t>
      </w:r>
    </w:p>
    <w:p w14:paraId="76355538" w14:textId="77777777" w:rsidR="0014006B" w:rsidRPr="007C34D4" w:rsidRDefault="0014006B" w:rsidP="0014006B">
      <w:pPr>
        <w:jc w:val="lowKashida"/>
        <w:rPr>
          <w:rFonts w:ascii="Sakkal Majalla" w:hAnsi="Sakkal Majalla" w:cs="Sakkal Majalla"/>
          <w:sz w:val="28"/>
          <w:szCs w:val="28"/>
        </w:rPr>
      </w:pPr>
      <w:r w:rsidRPr="007C34D4">
        <w:rPr>
          <w:rFonts w:ascii="Sakkal Majalla" w:hAnsi="Sakkal Majalla" w:cs="Sakkal Majalla"/>
          <w:sz w:val="28"/>
          <w:szCs w:val="28"/>
          <w:rtl/>
        </w:rPr>
        <w:t>يسعى هذا التساؤل إلى تشخيص البعد المعاكس أو المقيّد لعملية التحول الرقمي</w:t>
      </w:r>
      <w:r w:rsidRPr="007C34D4">
        <w:rPr>
          <w:rFonts w:ascii="Sakkal Majalla" w:hAnsi="Sakkal Majalla" w:cs="Sakkal Majalla"/>
          <w:sz w:val="28"/>
          <w:szCs w:val="28"/>
        </w:rPr>
        <w:t xml:space="preserve">. </w:t>
      </w:r>
      <w:r w:rsidRPr="007C34D4">
        <w:rPr>
          <w:rFonts w:ascii="Sakkal Majalla" w:hAnsi="Sakkal Majalla" w:cs="Sakkal Majalla"/>
          <w:sz w:val="28"/>
          <w:szCs w:val="28"/>
          <w:rtl/>
        </w:rPr>
        <w:t>فالتجارب العالمية تشير إلى أن العوائق لا تقل أهمية عن المزايا، وتشمل</w:t>
      </w:r>
      <w:r w:rsidRPr="007C34D4">
        <w:rPr>
          <w:rFonts w:ascii="Sakkal Majalla" w:hAnsi="Sakkal Majalla" w:cs="Sakkal Majalla"/>
          <w:sz w:val="28"/>
          <w:szCs w:val="28"/>
        </w:rPr>
        <w:t>:</w:t>
      </w:r>
    </w:p>
    <w:p w14:paraId="77132B18" w14:textId="77777777" w:rsidR="0014006B" w:rsidRPr="007C34D4" w:rsidRDefault="0014006B" w:rsidP="0014006B">
      <w:pPr>
        <w:numPr>
          <w:ilvl w:val="0"/>
          <w:numId w:val="15"/>
        </w:numPr>
        <w:jc w:val="lowKashida"/>
        <w:rPr>
          <w:rFonts w:ascii="Sakkal Majalla" w:hAnsi="Sakkal Majalla" w:cs="Sakkal Majalla"/>
          <w:sz w:val="28"/>
          <w:szCs w:val="28"/>
        </w:rPr>
      </w:pPr>
      <w:r w:rsidRPr="007C34D4">
        <w:rPr>
          <w:rFonts w:ascii="Sakkal Majalla" w:hAnsi="Sakkal Majalla" w:cs="Sakkal Majalla"/>
          <w:sz w:val="28"/>
          <w:szCs w:val="28"/>
          <w:rtl/>
        </w:rPr>
        <w:lastRenderedPageBreak/>
        <w:t>ضعف البنية التحتية الرقمية في بعض المؤسسات</w:t>
      </w:r>
      <w:r w:rsidRPr="007C34D4">
        <w:rPr>
          <w:rFonts w:ascii="Sakkal Majalla" w:hAnsi="Sakkal Majalla" w:cs="Sakkal Majalla"/>
          <w:sz w:val="28"/>
          <w:szCs w:val="28"/>
        </w:rPr>
        <w:t>.</w:t>
      </w:r>
    </w:p>
    <w:p w14:paraId="35692B56" w14:textId="77777777" w:rsidR="0014006B" w:rsidRPr="007C34D4" w:rsidRDefault="0014006B" w:rsidP="0014006B">
      <w:pPr>
        <w:numPr>
          <w:ilvl w:val="0"/>
          <w:numId w:val="15"/>
        </w:numPr>
        <w:jc w:val="lowKashida"/>
        <w:rPr>
          <w:rFonts w:ascii="Sakkal Majalla" w:hAnsi="Sakkal Majalla" w:cs="Sakkal Majalla"/>
          <w:sz w:val="28"/>
          <w:szCs w:val="28"/>
        </w:rPr>
      </w:pPr>
      <w:r w:rsidRPr="007C34D4">
        <w:rPr>
          <w:rFonts w:ascii="Sakkal Majalla" w:hAnsi="Sakkal Majalla" w:cs="Sakkal Majalla"/>
          <w:sz w:val="28"/>
          <w:szCs w:val="28"/>
          <w:rtl/>
        </w:rPr>
        <w:t>مقاومة التغيير على المستويين الإداري والثقافي</w:t>
      </w:r>
      <w:r w:rsidRPr="007C34D4">
        <w:rPr>
          <w:rFonts w:ascii="Sakkal Majalla" w:hAnsi="Sakkal Majalla" w:cs="Sakkal Majalla"/>
          <w:sz w:val="28"/>
          <w:szCs w:val="28"/>
        </w:rPr>
        <w:t>.</w:t>
      </w:r>
    </w:p>
    <w:p w14:paraId="1EB04036" w14:textId="77777777" w:rsidR="0014006B" w:rsidRPr="007C34D4" w:rsidRDefault="0014006B" w:rsidP="0014006B">
      <w:pPr>
        <w:numPr>
          <w:ilvl w:val="0"/>
          <w:numId w:val="15"/>
        </w:numPr>
        <w:jc w:val="lowKashida"/>
        <w:rPr>
          <w:rFonts w:ascii="Sakkal Majalla" w:hAnsi="Sakkal Majalla" w:cs="Sakkal Majalla"/>
          <w:sz w:val="28"/>
          <w:szCs w:val="28"/>
        </w:rPr>
      </w:pPr>
      <w:r w:rsidRPr="007C34D4">
        <w:rPr>
          <w:rFonts w:ascii="Sakkal Majalla" w:hAnsi="Sakkal Majalla" w:cs="Sakkal Majalla"/>
          <w:sz w:val="28"/>
          <w:szCs w:val="28"/>
          <w:rtl/>
        </w:rPr>
        <w:t>نقص الكفاءات البشرية القادرة على التعامل مع التقنيات الحديثة</w:t>
      </w:r>
      <w:r w:rsidRPr="007C34D4">
        <w:rPr>
          <w:rFonts w:ascii="Sakkal Majalla" w:hAnsi="Sakkal Majalla" w:cs="Sakkal Majalla"/>
          <w:sz w:val="28"/>
          <w:szCs w:val="28"/>
        </w:rPr>
        <w:t>.</w:t>
      </w:r>
    </w:p>
    <w:p w14:paraId="6A9C1368" w14:textId="77777777" w:rsidR="0014006B" w:rsidRPr="007C34D4" w:rsidRDefault="0014006B" w:rsidP="0014006B">
      <w:pPr>
        <w:numPr>
          <w:ilvl w:val="0"/>
          <w:numId w:val="15"/>
        </w:numPr>
        <w:jc w:val="lowKashida"/>
        <w:rPr>
          <w:rFonts w:ascii="Sakkal Majalla" w:hAnsi="Sakkal Majalla" w:cs="Sakkal Majalla"/>
          <w:sz w:val="28"/>
          <w:szCs w:val="28"/>
        </w:rPr>
      </w:pPr>
      <w:r w:rsidRPr="007C34D4">
        <w:rPr>
          <w:rFonts w:ascii="Sakkal Majalla" w:hAnsi="Sakkal Majalla" w:cs="Sakkal Majalla"/>
          <w:sz w:val="28"/>
          <w:szCs w:val="28"/>
          <w:rtl/>
        </w:rPr>
        <w:t>ارتفاع التكاليف الأولية للاستثمار</w:t>
      </w:r>
      <w:r w:rsidRPr="007C34D4">
        <w:rPr>
          <w:rFonts w:ascii="Sakkal Majalla" w:hAnsi="Sakkal Majalla" w:cs="Sakkal Majalla"/>
          <w:sz w:val="28"/>
          <w:szCs w:val="28"/>
        </w:rPr>
        <w:t>.</w:t>
      </w:r>
    </w:p>
    <w:p w14:paraId="00A17B0A" w14:textId="77777777" w:rsidR="0014006B" w:rsidRPr="007C34D4" w:rsidRDefault="0014006B" w:rsidP="0014006B">
      <w:pPr>
        <w:numPr>
          <w:ilvl w:val="0"/>
          <w:numId w:val="15"/>
        </w:numPr>
        <w:jc w:val="lowKashida"/>
        <w:rPr>
          <w:rFonts w:ascii="Sakkal Majalla" w:hAnsi="Sakkal Majalla" w:cs="Sakkal Majalla"/>
          <w:sz w:val="28"/>
          <w:szCs w:val="28"/>
        </w:rPr>
      </w:pPr>
      <w:r w:rsidRPr="007C34D4">
        <w:rPr>
          <w:rFonts w:ascii="Sakkal Majalla" w:hAnsi="Sakkal Majalla" w:cs="Sakkal Majalla"/>
          <w:sz w:val="28"/>
          <w:szCs w:val="28"/>
          <w:rtl/>
        </w:rPr>
        <w:t>غياب أو غموض الأطر التنظيمية والتشريعية</w:t>
      </w:r>
      <w:r w:rsidRPr="007C34D4">
        <w:rPr>
          <w:rFonts w:ascii="Sakkal Majalla" w:hAnsi="Sakkal Majalla" w:cs="Sakkal Majalla"/>
          <w:sz w:val="28"/>
          <w:szCs w:val="28"/>
        </w:rPr>
        <w:t>.</w:t>
      </w:r>
    </w:p>
    <w:p w14:paraId="4DF9E495" w14:textId="77777777" w:rsidR="0014006B" w:rsidRPr="007C34D4" w:rsidRDefault="0014006B" w:rsidP="0014006B">
      <w:pPr>
        <w:jc w:val="lowKashida"/>
        <w:rPr>
          <w:rFonts w:ascii="Sakkal Majalla" w:hAnsi="Sakkal Majalla" w:cs="Sakkal Majalla"/>
          <w:sz w:val="28"/>
          <w:szCs w:val="28"/>
        </w:rPr>
      </w:pPr>
      <w:r w:rsidRPr="007C34D4">
        <w:rPr>
          <w:rFonts w:ascii="Sakkal Majalla" w:hAnsi="Sakkal Majalla" w:cs="Sakkal Majalla"/>
          <w:sz w:val="28"/>
          <w:szCs w:val="28"/>
          <w:rtl/>
        </w:rPr>
        <w:t>إن الإجابة عن هذا السؤال تتيح تحديد جذور المشكلة واقتراح حلول عملية يمكن أن تدعم نجاح التحول الرقمي في القطاع</w:t>
      </w:r>
      <w:r w:rsidRPr="007C34D4">
        <w:rPr>
          <w:rFonts w:ascii="Sakkal Majalla" w:hAnsi="Sakkal Majalla" w:cs="Sakkal Majalla"/>
          <w:sz w:val="28"/>
          <w:szCs w:val="28"/>
        </w:rPr>
        <w:t>.</w:t>
      </w:r>
    </w:p>
    <w:p w14:paraId="06C2F995" w14:textId="77777777" w:rsidR="0014006B" w:rsidRPr="00DE70C5" w:rsidRDefault="0014006B" w:rsidP="0014006B">
      <w:pPr>
        <w:jc w:val="lowKashida"/>
        <w:rPr>
          <w:rFonts w:ascii="Sakkal Majalla" w:hAnsi="Sakkal Majalla" w:cs="Sakkal Majalla"/>
          <w:sz w:val="28"/>
          <w:szCs w:val="28"/>
        </w:rPr>
      </w:pPr>
    </w:p>
    <w:p w14:paraId="00ED72B8" w14:textId="6612D435" w:rsidR="0014006B" w:rsidRPr="007C34D4" w:rsidRDefault="0014006B" w:rsidP="007C34D4">
      <w:pPr>
        <w:pStyle w:val="ListParagraph"/>
        <w:numPr>
          <w:ilvl w:val="0"/>
          <w:numId w:val="41"/>
        </w:numPr>
        <w:tabs>
          <w:tab w:val="clear" w:pos="720"/>
        </w:tabs>
        <w:ind w:left="372"/>
        <w:jc w:val="lowKashida"/>
        <w:rPr>
          <w:rFonts w:ascii="Sakkal Majalla" w:hAnsi="Sakkal Majalla" w:cs="Sakkal Majalla"/>
          <w:b/>
          <w:bCs/>
          <w:sz w:val="28"/>
          <w:szCs w:val="28"/>
        </w:rPr>
      </w:pPr>
      <w:r w:rsidRPr="007C34D4">
        <w:rPr>
          <w:rFonts w:ascii="Sakkal Majalla" w:hAnsi="Sakkal Majalla" w:cs="Sakkal Majalla"/>
          <w:b/>
          <w:bCs/>
          <w:sz w:val="28"/>
          <w:szCs w:val="28"/>
          <w:rtl/>
        </w:rPr>
        <w:t>إلى أي مدى يؤثر تبني التكنولوجيا على الأداء العام للمشاريع، بما في ذلك: الالتزام بمواعيد التسليم، وضبط الميزانية، ورضا أصحاب المصلحة؟</w:t>
      </w:r>
    </w:p>
    <w:p w14:paraId="3056A90D" w14:textId="77777777" w:rsidR="0014006B" w:rsidRPr="007C34D4" w:rsidRDefault="0014006B" w:rsidP="0014006B">
      <w:pPr>
        <w:jc w:val="lowKashida"/>
        <w:rPr>
          <w:rFonts w:ascii="Sakkal Majalla" w:hAnsi="Sakkal Majalla" w:cs="Sakkal Majalla"/>
          <w:sz w:val="28"/>
          <w:szCs w:val="28"/>
        </w:rPr>
      </w:pPr>
      <w:r w:rsidRPr="007C34D4">
        <w:rPr>
          <w:rFonts w:ascii="Sakkal Majalla" w:hAnsi="Sakkal Majalla" w:cs="Sakkal Majalla"/>
          <w:sz w:val="28"/>
          <w:szCs w:val="28"/>
          <w:rtl/>
        </w:rPr>
        <w:t>يتجاوز هذا التساؤل مجرد استعراض تأثير التكنولوجيا على وظائف المشروع، ليبحث في العلاقة السببية أو الارتباطية بين التبني الرقمي والأداء الكلي للمشروع</w:t>
      </w:r>
      <w:r w:rsidRPr="007C34D4">
        <w:rPr>
          <w:rFonts w:ascii="Sakkal Majalla" w:hAnsi="Sakkal Majalla" w:cs="Sakkal Majalla"/>
          <w:sz w:val="28"/>
          <w:szCs w:val="28"/>
        </w:rPr>
        <w:t>.</w:t>
      </w:r>
    </w:p>
    <w:p w14:paraId="07A03803" w14:textId="77777777" w:rsidR="0014006B" w:rsidRPr="007C34D4" w:rsidRDefault="0014006B" w:rsidP="0014006B">
      <w:pPr>
        <w:numPr>
          <w:ilvl w:val="0"/>
          <w:numId w:val="16"/>
        </w:numPr>
        <w:jc w:val="lowKashida"/>
        <w:rPr>
          <w:rFonts w:ascii="Sakkal Majalla" w:hAnsi="Sakkal Majalla" w:cs="Sakkal Majalla"/>
          <w:sz w:val="28"/>
          <w:szCs w:val="28"/>
        </w:rPr>
      </w:pPr>
      <w:r w:rsidRPr="007C34D4">
        <w:rPr>
          <w:rFonts w:ascii="Sakkal Majalla" w:hAnsi="Sakkal Majalla" w:cs="Sakkal Majalla"/>
          <w:sz w:val="28"/>
          <w:szCs w:val="28"/>
          <w:rtl/>
        </w:rPr>
        <w:t>هل تؤدي التكنولوجيا إلى تحسين معدلات الالتزام بالجداول الزمنية؟</w:t>
      </w:r>
    </w:p>
    <w:p w14:paraId="2891735E" w14:textId="77777777" w:rsidR="0014006B" w:rsidRPr="007C34D4" w:rsidRDefault="0014006B" w:rsidP="0014006B">
      <w:pPr>
        <w:numPr>
          <w:ilvl w:val="0"/>
          <w:numId w:val="16"/>
        </w:numPr>
        <w:jc w:val="lowKashida"/>
        <w:rPr>
          <w:rFonts w:ascii="Sakkal Majalla" w:hAnsi="Sakkal Majalla" w:cs="Sakkal Majalla"/>
          <w:sz w:val="28"/>
          <w:szCs w:val="28"/>
        </w:rPr>
      </w:pPr>
      <w:r w:rsidRPr="007C34D4">
        <w:rPr>
          <w:rFonts w:ascii="Sakkal Majalla" w:hAnsi="Sakkal Majalla" w:cs="Sakkal Majalla"/>
          <w:sz w:val="28"/>
          <w:szCs w:val="28"/>
          <w:rtl/>
        </w:rPr>
        <w:t>هل تساهم في تقليل التجاوزات المالية؟</w:t>
      </w:r>
    </w:p>
    <w:p w14:paraId="6F0395AE" w14:textId="77777777" w:rsidR="0014006B" w:rsidRPr="007C34D4" w:rsidRDefault="0014006B" w:rsidP="0014006B">
      <w:pPr>
        <w:numPr>
          <w:ilvl w:val="0"/>
          <w:numId w:val="16"/>
        </w:numPr>
        <w:jc w:val="lowKashida"/>
        <w:rPr>
          <w:rFonts w:ascii="Sakkal Majalla" w:hAnsi="Sakkal Majalla" w:cs="Sakkal Majalla"/>
          <w:sz w:val="28"/>
          <w:szCs w:val="28"/>
        </w:rPr>
      </w:pPr>
      <w:r w:rsidRPr="007C34D4">
        <w:rPr>
          <w:rFonts w:ascii="Sakkal Majalla" w:hAnsi="Sakkal Majalla" w:cs="Sakkal Majalla"/>
          <w:sz w:val="28"/>
          <w:szCs w:val="28"/>
          <w:rtl/>
        </w:rPr>
        <w:t>هل ترفع من مستوى رضا العملاء والمستفيدين وأصحاب المصلحة؟</w:t>
      </w:r>
    </w:p>
    <w:p w14:paraId="77922310" w14:textId="77777777" w:rsidR="0014006B" w:rsidRPr="007C34D4" w:rsidRDefault="0014006B" w:rsidP="0014006B">
      <w:pPr>
        <w:jc w:val="lowKashida"/>
        <w:rPr>
          <w:rFonts w:ascii="Sakkal Majalla" w:hAnsi="Sakkal Majalla" w:cs="Sakkal Majalla"/>
          <w:sz w:val="28"/>
          <w:szCs w:val="28"/>
        </w:rPr>
      </w:pPr>
      <w:r w:rsidRPr="007C34D4">
        <w:rPr>
          <w:rFonts w:ascii="Sakkal Majalla" w:hAnsi="Sakkal Majalla" w:cs="Sakkal Majalla"/>
          <w:sz w:val="28"/>
          <w:szCs w:val="28"/>
          <w:rtl/>
        </w:rPr>
        <w:t>هذا التساؤل بالغ الأهمية لأنه يعكس البعد النهائي الذي تسعى إليه المؤسسات</w:t>
      </w:r>
      <w:r w:rsidRPr="007C34D4">
        <w:rPr>
          <w:rFonts w:ascii="Sakkal Majalla" w:hAnsi="Sakkal Majalla" w:cs="Sakkal Majalla"/>
          <w:sz w:val="28"/>
          <w:szCs w:val="28"/>
        </w:rPr>
        <w:t xml:space="preserve">: </w:t>
      </w:r>
      <w:r w:rsidRPr="007C34D4">
        <w:rPr>
          <w:rFonts w:ascii="Sakkal Majalla" w:hAnsi="Sakkal Majalla" w:cs="Sakkal Majalla"/>
          <w:sz w:val="28"/>
          <w:szCs w:val="28"/>
          <w:rtl/>
        </w:rPr>
        <w:t>القيمة المضافة الناتجة عن الاستثمار في التكنولوجيا</w:t>
      </w:r>
      <w:r w:rsidRPr="007C34D4">
        <w:rPr>
          <w:rFonts w:ascii="Sakkal Majalla" w:hAnsi="Sakkal Majalla" w:cs="Sakkal Majalla"/>
          <w:sz w:val="28"/>
          <w:szCs w:val="28"/>
        </w:rPr>
        <w:t>.</w:t>
      </w:r>
    </w:p>
    <w:p w14:paraId="3C582628" w14:textId="77777777" w:rsidR="0014006B" w:rsidRPr="00DE70C5" w:rsidRDefault="0014006B" w:rsidP="0014006B">
      <w:pPr>
        <w:jc w:val="lowKashida"/>
        <w:rPr>
          <w:rFonts w:ascii="Sakkal Majalla" w:hAnsi="Sakkal Majalla" w:cs="Sakkal Majalla"/>
          <w:sz w:val="28"/>
          <w:szCs w:val="28"/>
        </w:rPr>
      </w:pPr>
    </w:p>
    <w:p w14:paraId="1CBCA46D" w14:textId="197688B0" w:rsidR="0014006B" w:rsidRPr="007C34D4" w:rsidRDefault="0014006B" w:rsidP="007C34D4">
      <w:pPr>
        <w:pStyle w:val="ListParagraph"/>
        <w:numPr>
          <w:ilvl w:val="0"/>
          <w:numId w:val="41"/>
        </w:numPr>
        <w:tabs>
          <w:tab w:val="clear" w:pos="720"/>
          <w:tab w:val="num" w:pos="732"/>
        </w:tabs>
        <w:ind w:left="372"/>
        <w:jc w:val="lowKashida"/>
        <w:rPr>
          <w:rFonts w:ascii="Sakkal Majalla" w:hAnsi="Sakkal Majalla" w:cs="Sakkal Majalla"/>
          <w:b/>
          <w:bCs/>
          <w:sz w:val="28"/>
          <w:szCs w:val="28"/>
        </w:rPr>
      </w:pPr>
      <w:r w:rsidRPr="007C34D4">
        <w:rPr>
          <w:rFonts w:ascii="Sakkal Majalla" w:hAnsi="Sakkal Majalla" w:cs="Sakkal Majalla"/>
          <w:b/>
          <w:bCs/>
          <w:sz w:val="28"/>
          <w:szCs w:val="28"/>
          <w:rtl/>
        </w:rPr>
        <w:t>كيف تؤثر العوامل التنظيمية مثل حجم الشركة، ومستوى النضج الرقمي، ودعم القيادة على نجاح تطبيق التكنولوجيا في إدارة مشاريع التشييد؟</w:t>
      </w:r>
    </w:p>
    <w:p w14:paraId="0BFC9F8D" w14:textId="77777777" w:rsidR="0014006B" w:rsidRPr="007C34D4" w:rsidRDefault="0014006B" w:rsidP="0014006B">
      <w:pPr>
        <w:jc w:val="lowKashida"/>
        <w:rPr>
          <w:rFonts w:ascii="Sakkal Majalla" w:hAnsi="Sakkal Majalla" w:cs="Sakkal Majalla"/>
          <w:sz w:val="28"/>
          <w:szCs w:val="28"/>
        </w:rPr>
      </w:pPr>
      <w:r w:rsidRPr="007C34D4">
        <w:rPr>
          <w:rFonts w:ascii="Sakkal Majalla" w:hAnsi="Sakkal Majalla" w:cs="Sakkal Majalla"/>
          <w:sz w:val="28"/>
          <w:szCs w:val="28"/>
          <w:rtl/>
        </w:rPr>
        <w:t>يركز هذا السؤال على الأبعاد السياقية والمؤسسية التي تفسر التباينات في نتائج التبني بين الشركات. فحجم الشركة يحدد قدرتها الاستثمارية، بينما يعكس مستوى النضج الرقمي مدى استعدادها للتحول، ويُعد دعم القيادة عاملاً حاسمًا في كسر مقاومة التغيير وتعزيز ثقافة الابتكار. ومن خلال الإجابة عن هذا السؤال، يمكن فهم لماذا تنجح بعض المؤسسات في تحقيق نتائج ملموسة من التبني التقني، بينما تفشل أخرى رغم توافر الموارد نفسها</w:t>
      </w:r>
      <w:r w:rsidRPr="007C34D4">
        <w:rPr>
          <w:rFonts w:ascii="Sakkal Majalla" w:hAnsi="Sakkal Majalla" w:cs="Sakkal Majalla"/>
          <w:sz w:val="28"/>
          <w:szCs w:val="28"/>
        </w:rPr>
        <w:t>.</w:t>
      </w:r>
    </w:p>
    <w:p w14:paraId="75818F4E" w14:textId="77777777" w:rsidR="0014006B" w:rsidRPr="00DE70C5" w:rsidRDefault="0014006B" w:rsidP="0014006B">
      <w:pPr>
        <w:jc w:val="lowKashida"/>
        <w:rPr>
          <w:rFonts w:ascii="Sakkal Majalla" w:hAnsi="Sakkal Majalla" w:cs="Sakkal Majalla"/>
          <w:sz w:val="28"/>
          <w:szCs w:val="28"/>
        </w:rPr>
      </w:pPr>
    </w:p>
    <w:p w14:paraId="06638E30" w14:textId="7AFA34BD" w:rsidR="0014006B" w:rsidRPr="007C34D4" w:rsidRDefault="0014006B" w:rsidP="007C34D4">
      <w:pPr>
        <w:pStyle w:val="ListParagraph"/>
        <w:numPr>
          <w:ilvl w:val="0"/>
          <w:numId w:val="41"/>
        </w:numPr>
        <w:tabs>
          <w:tab w:val="clear" w:pos="720"/>
        </w:tabs>
        <w:ind w:left="372"/>
        <w:jc w:val="lowKashida"/>
        <w:rPr>
          <w:rFonts w:ascii="Sakkal Majalla" w:hAnsi="Sakkal Majalla" w:cs="Sakkal Majalla"/>
          <w:b/>
          <w:bCs/>
          <w:sz w:val="28"/>
          <w:szCs w:val="28"/>
        </w:rPr>
      </w:pPr>
      <w:r w:rsidRPr="007C34D4">
        <w:rPr>
          <w:rFonts w:ascii="Sakkal Majalla" w:hAnsi="Sakkal Majalla" w:cs="Sakkal Majalla"/>
          <w:b/>
          <w:bCs/>
          <w:sz w:val="28"/>
          <w:szCs w:val="28"/>
          <w:rtl/>
        </w:rPr>
        <w:lastRenderedPageBreak/>
        <w:t>ما هي الاستراتيجيات العملية التي يمكن تطبيقها لتعزيز الاستخدام الفعّال للتكنولوجيا في إدارة مشاريع التشييد في القطاع السعودي؟</w:t>
      </w:r>
    </w:p>
    <w:p w14:paraId="34527BD0" w14:textId="77777777" w:rsidR="0014006B" w:rsidRPr="007C34D4" w:rsidRDefault="0014006B" w:rsidP="0014006B">
      <w:pPr>
        <w:jc w:val="lowKashida"/>
        <w:rPr>
          <w:rFonts w:ascii="Sakkal Majalla" w:hAnsi="Sakkal Majalla" w:cs="Sakkal Majalla"/>
          <w:sz w:val="28"/>
          <w:szCs w:val="28"/>
        </w:rPr>
      </w:pPr>
      <w:r w:rsidRPr="007C34D4">
        <w:rPr>
          <w:rFonts w:ascii="Sakkal Majalla" w:hAnsi="Sakkal Majalla" w:cs="Sakkal Majalla"/>
          <w:sz w:val="28"/>
          <w:szCs w:val="28"/>
          <w:rtl/>
        </w:rPr>
        <w:t>يُعد هذا التساؤل بمثابة الجسر بين النظرية والتطبيق، حيث يركز على تحويل النتائج التحليلية إلى حلول عملية قابلة للتنفيذ. فقد تشمل الاستراتيجيات</w:t>
      </w:r>
      <w:r w:rsidRPr="007C34D4">
        <w:rPr>
          <w:rFonts w:ascii="Sakkal Majalla" w:hAnsi="Sakkal Majalla" w:cs="Sakkal Majalla"/>
          <w:sz w:val="28"/>
          <w:szCs w:val="28"/>
        </w:rPr>
        <w:t>:</w:t>
      </w:r>
    </w:p>
    <w:p w14:paraId="5B64B320" w14:textId="77777777" w:rsidR="0014006B" w:rsidRPr="007C34D4" w:rsidRDefault="0014006B" w:rsidP="0014006B">
      <w:pPr>
        <w:numPr>
          <w:ilvl w:val="0"/>
          <w:numId w:val="17"/>
        </w:numPr>
        <w:jc w:val="lowKashida"/>
        <w:rPr>
          <w:rFonts w:ascii="Sakkal Majalla" w:hAnsi="Sakkal Majalla" w:cs="Sakkal Majalla"/>
          <w:sz w:val="28"/>
          <w:szCs w:val="28"/>
        </w:rPr>
      </w:pPr>
      <w:r w:rsidRPr="007C34D4">
        <w:rPr>
          <w:rFonts w:ascii="Sakkal Majalla" w:hAnsi="Sakkal Majalla" w:cs="Sakkal Majalla"/>
          <w:sz w:val="28"/>
          <w:szCs w:val="28"/>
          <w:rtl/>
        </w:rPr>
        <w:t>تصميم برامج تدريب وتأهيل للكوادر البشرية</w:t>
      </w:r>
      <w:r w:rsidRPr="007C34D4">
        <w:rPr>
          <w:rFonts w:ascii="Sakkal Majalla" w:hAnsi="Sakkal Majalla" w:cs="Sakkal Majalla"/>
          <w:sz w:val="28"/>
          <w:szCs w:val="28"/>
        </w:rPr>
        <w:t>.</w:t>
      </w:r>
    </w:p>
    <w:p w14:paraId="4138C74A" w14:textId="77777777" w:rsidR="0014006B" w:rsidRPr="007C34D4" w:rsidRDefault="0014006B" w:rsidP="0014006B">
      <w:pPr>
        <w:numPr>
          <w:ilvl w:val="0"/>
          <w:numId w:val="17"/>
        </w:numPr>
        <w:jc w:val="lowKashida"/>
        <w:rPr>
          <w:rFonts w:ascii="Sakkal Majalla" w:hAnsi="Sakkal Majalla" w:cs="Sakkal Majalla"/>
          <w:sz w:val="28"/>
          <w:szCs w:val="28"/>
        </w:rPr>
      </w:pPr>
      <w:r w:rsidRPr="007C34D4">
        <w:rPr>
          <w:rFonts w:ascii="Sakkal Majalla" w:hAnsi="Sakkal Majalla" w:cs="Sakkal Majalla"/>
          <w:sz w:val="28"/>
          <w:szCs w:val="28"/>
          <w:rtl/>
        </w:rPr>
        <w:t>توفير حوافز حكومية لتشجيع الاستثمار في التكنولوجيا</w:t>
      </w:r>
      <w:r w:rsidRPr="007C34D4">
        <w:rPr>
          <w:rFonts w:ascii="Sakkal Majalla" w:hAnsi="Sakkal Majalla" w:cs="Sakkal Majalla"/>
          <w:sz w:val="28"/>
          <w:szCs w:val="28"/>
        </w:rPr>
        <w:t>.</w:t>
      </w:r>
    </w:p>
    <w:p w14:paraId="3A42349B" w14:textId="77777777" w:rsidR="0014006B" w:rsidRPr="007C34D4" w:rsidRDefault="0014006B" w:rsidP="0014006B">
      <w:pPr>
        <w:numPr>
          <w:ilvl w:val="0"/>
          <w:numId w:val="17"/>
        </w:numPr>
        <w:jc w:val="lowKashida"/>
        <w:rPr>
          <w:rFonts w:ascii="Sakkal Majalla" w:hAnsi="Sakkal Majalla" w:cs="Sakkal Majalla"/>
          <w:sz w:val="28"/>
          <w:szCs w:val="28"/>
        </w:rPr>
      </w:pPr>
      <w:r w:rsidRPr="007C34D4">
        <w:rPr>
          <w:rFonts w:ascii="Sakkal Majalla" w:hAnsi="Sakkal Majalla" w:cs="Sakkal Majalla"/>
          <w:sz w:val="28"/>
          <w:szCs w:val="28"/>
          <w:rtl/>
        </w:rPr>
        <w:t>تبني سياسات تنظيمية تلزم باستخدام أدوات معينة مثل</w:t>
      </w:r>
      <w:r w:rsidRPr="007C34D4">
        <w:rPr>
          <w:rFonts w:ascii="Sakkal Majalla" w:hAnsi="Sakkal Majalla" w:cs="Sakkal Majalla"/>
          <w:sz w:val="28"/>
          <w:szCs w:val="28"/>
        </w:rPr>
        <w:t xml:space="preserve"> BIM </w:t>
      </w:r>
      <w:r w:rsidRPr="007C34D4">
        <w:rPr>
          <w:rFonts w:ascii="Sakkal Majalla" w:hAnsi="Sakkal Majalla" w:cs="Sakkal Majalla"/>
          <w:sz w:val="28"/>
          <w:szCs w:val="28"/>
          <w:rtl/>
        </w:rPr>
        <w:t>في المشاريع الكبرى</w:t>
      </w:r>
      <w:r w:rsidRPr="007C34D4">
        <w:rPr>
          <w:rFonts w:ascii="Sakkal Majalla" w:hAnsi="Sakkal Majalla" w:cs="Sakkal Majalla"/>
          <w:sz w:val="28"/>
          <w:szCs w:val="28"/>
        </w:rPr>
        <w:t>.</w:t>
      </w:r>
    </w:p>
    <w:p w14:paraId="18E8E62B" w14:textId="77777777" w:rsidR="0014006B" w:rsidRPr="007C34D4" w:rsidRDefault="0014006B" w:rsidP="0014006B">
      <w:pPr>
        <w:numPr>
          <w:ilvl w:val="0"/>
          <w:numId w:val="17"/>
        </w:numPr>
        <w:jc w:val="lowKashida"/>
        <w:rPr>
          <w:rFonts w:ascii="Sakkal Majalla" w:hAnsi="Sakkal Majalla" w:cs="Sakkal Majalla"/>
          <w:sz w:val="28"/>
          <w:szCs w:val="28"/>
        </w:rPr>
      </w:pPr>
      <w:r w:rsidRPr="007C34D4">
        <w:rPr>
          <w:rFonts w:ascii="Sakkal Majalla" w:hAnsi="Sakkal Majalla" w:cs="Sakkal Majalla"/>
          <w:sz w:val="28"/>
          <w:szCs w:val="28"/>
          <w:rtl/>
        </w:rPr>
        <w:t>بناء شراكات مع شركات تقنية عالمية لتسريع عملية التحول</w:t>
      </w:r>
      <w:r w:rsidRPr="007C34D4">
        <w:rPr>
          <w:rFonts w:ascii="Sakkal Majalla" w:hAnsi="Sakkal Majalla" w:cs="Sakkal Majalla"/>
          <w:sz w:val="28"/>
          <w:szCs w:val="28"/>
        </w:rPr>
        <w:t>.</w:t>
      </w:r>
    </w:p>
    <w:p w14:paraId="39D2BA84" w14:textId="77777777" w:rsidR="0014006B" w:rsidRPr="007C34D4" w:rsidRDefault="0014006B" w:rsidP="0014006B">
      <w:pPr>
        <w:jc w:val="lowKashida"/>
        <w:rPr>
          <w:rFonts w:ascii="Sakkal Majalla" w:hAnsi="Sakkal Majalla" w:cs="Sakkal Majalla"/>
          <w:sz w:val="28"/>
          <w:szCs w:val="28"/>
        </w:rPr>
      </w:pPr>
      <w:r w:rsidRPr="007C34D4">
        <w:rPr>
          <w:rFonts w:ascii="Sakkal Majalla" w:hAnsi="Sakkal Majalla" w:cs="Sakkal Majalla"/>
          <w:sz w:val="28"/>
          <w:szCs w:val="28"/>
          <w:rtl/>
        </w:rPr>
        <w:t>تكمن أهمية هذا السؤال في أنه يعكس القيمة المضافة التطبيقية للدراسة، حيث لا تقتصر على الوصف والتحليل بل تسعى إلى تقديم توصيات عملية لدعم التحول الرقمي في القطاع</w:t>
      </w:r>
      <w:r w:rsidRPr="007C34D4">
        <w:rPr>
          <w:rFonts w:ascii="Sakkal Majalla" w:hAnsi="Sakkal Majalla" w:cs="Sakkal Majalla"/>
          <w:sz w:val="28"/>
          <w:szCs w:val="28"/>
        </w:rPr>
        <w:t>.</w:t>
      </w:r>
    </w:p>
    <w:p w14:paraId="644A2AF3" w14:textId="77777777" w:rsidR="0014006B" w:rsidRPr="00DE70C5" w:rsidRDefault="0014006B" w:rsidP="0014006B">
      <w:pPr>
        <w:rPr>
          <w:rFonts w:ascii="Sakkal Majalla" w:hAnsi="Sakkal Majalla" w:cs="Sakkal Majalla"/>
          <w:sz w:val="28"/>
          <w:szCs w:val="28"/>
          <w:u w:val="single"/>
          <w:rtl/>
        </w:rPr>
      </w:pPr>
    </w:p>
    <w:p w14:paraId="0C5E93AF" w14:textId="77777777" w:rsidR="0014006B" w:rsidRDefault="0014006B" w:rsidP="0014006B">
      <w:pPr>
        <w:rPr>
          <w:rFonts w:ascii="Sakkal Majalla" w:hAnsi="Sakkal Majalla" w:cs="Sakkal Majalla"/>
          <w:sz w:val="28"/>
          <w:szCs w:val="28"/>
          <w:u w:val="single"/>
          <w:rtl/>
        </w:rPr>
      </w:pPr>
    </w:p>
    <w:p w14:paraId="20A71CA6" w14:textId="77777777" w:rsidR="00F925D0" w:rsidRDefault="00F925D0" w:rsidP="00D22171">
      <w:pPr>
        <w:rPr>
          <w:rFonts w:ascii="Sakkal Majalla" w:hAnsi="Sakkal Majalla" w:cs="Sakkal Majalla"/>
          <w:sz w:val="28"/>
          <w:szCs w:val="28"/>
          <w:u w:val="single"/>
          <w:rtl/>
        </w:rPr>
      </w:pPr>
    </w:p>
    <w:p w14:paraId="76A03DFE" w14:textId="77777777" w:rsidR="00F925D0" w:rsidRDefault="00F925D0" w:rsidP="00D22171">
      <w:pPr>
        <w:rPr>
          <w:rFonts w:ascii="Sakkal Majalla" w:hAnsi="Sakkal Majalla" w:cs="Sakkal Majalla"/>
          <w:sz w:val="28"/>
          <w:szCs w:val="28"/>
          <w:u w:val="single"/>
          <w:rtl/>
        </w:rPr>
      </w:pPr>
    </w:p>
    <w:p w14:paraId="0301E4CC" w14:textId="77777777" w:rsidR="00F925D0" w:rsidRDefault="00F925D0" w:rsidP="00D22171">
      <w:pPr>
        <w:rPr>
          <w:rFonts w:ascii="Sakkal Majalla" w:hAnsi="Sakkal Majalla" w:cs="Sakkal Majalla"/>
          <w:sz w:val="28"/>
          <w:szCs w:val="28"/>
          <w:u w:val="single"/>
          <w:rtl/>
        </w:rPr>
      </w:pPr>
    </w:p>
    <w:p w14:paraId="452B52AF" w14:textId="77777777" w:rsidR="00F925D0" w:rsidRDefault="00F925D0" w:rsidP="00D22171">
      <w:pPr>
        <w:rPr>
          <w:rFonts w:ascii="Sakkal Majalla" w:hAnsi="Sakkal Majalla" w:cs="Sakkal Majalla"/>
          <w:sz w:val="28"/>
          <w:szCs w:val="28"/>
          <w:u w:val="single"/>
          <w:rtl/>
        </w:rPr>
      </w:pPr>
    </w:p>
    <w:p w14:paraId="3B245A68" w14:textId="77777777" w:rsidR="00F925D0" w:rsidRDefault="00F925D0" w:rsidP="00D22171">
      <w:pPr>
        <w:rPr>
          <w:rFonts w:ascii="Sakkal Majalla" w:hAnsi="Sakkal Majalla" w:cs="Sakkal Majalla"/>
          <w:sz w:val="28"/>
          <w:szCs w:val="28"/>
          <w:u w:val="single"/>
          <w:rtl/>
        </w:rPr>
      </w:pPr>
    </w:p>
    <w:p w14:paraId="1A7690D9" w14:textId="77777777" w:rsidR="00F925D0" w:rsidRDefault="00F925D0" w:rsidP="00D22171">
      <w:pPr>
        <w:rPr>
          <w:rFonts w:ascii="Sakkal Majalla" w:hAnsi="Sakkal Majalla" w:cs="Sakkal Majalla"/>
          <w:sz w:val="28"/>
          <w:szCs w:val="28"/>
          <w:u w:val="single"/>
          <w:rtl/>
        </w:rPr>
      </w:pPr>
    </w:p>
    <w:p w14:paraId="72707705" w14:textId="77777777" w:rsidR="00F925D0" w:rsidRDefault="00F925D0" w:rsidP="00D22171">
      <w:pPr>
        <w:rPr>
          <w:rFonts w:ascii="Sakkal Majalla" w:hAnsi="Sakkal Majalla" w:cs="Sakkal Majalla"/>
          <w:sz w:val="28"/>
          <w:szCs w:val="28"/>
          <w:u w:val="single"/>
          <w:rtl/>
        </w:rPr>
      </w:pPr>
    </w:p>
    <w:p w14:paraId="245304F6" w14:textId="77777777" w:rsidR="00F925D0" w:rsidRDefault="00F925D0" w:rsidP="00D22171">
      <w:pPr>
        <w:rPr>
          <w:rFonts w:ascii="Sakkal Majalla" w:hAnsi="Sakkal Majalla" w:cs="Sakkal Majalla"/>
          <w:sz w:val="28"/>
          <w:szCs w:val="28"/>
          <w:u w:val="single"/>
          <w:rtl/>
        </w:rPr>
      </w:pPr>
    </w:p>
    <w:p w14:paraId="276ACDB2" w14:textId="77777777" w:rsidR="00F925D0" w:rsidRDefault="00F925D0" w:rsidP="00D22171">
      <w:pPr>
        <w:rPr>
          <w:rFonts w:ascii="Sakkal Majalla" w:hAnsi="Sakkal Majalla" w:cs="Sakkal Majalla"/>
          <w:sz w:val="28"/>
          <w:szCs w:val="28"/>
          <w:u w:val="single"/>
          <w:rtl/>
        </w:rPr>
      </w:pPr>
    </w:p>
    <w:p w14:paraId="1437F930" w14:textId="77777777" w:rsidR="00F925D0" w:rsidRDefault="00F925D0" w:rsidP="00D22171">
      <w:pPr>
        <w:rPr>
          <w:rFonts w:ascii="Sakkal Majalla" w:hAnsi="Sakkal Majalla" w:cs="Sakkal Majalla"/>
          <w:sz w:val="28"/>
          <w:szCs w:val="28"/>
          <w:u w:val="single"/>
          <w:rtl/>
        </w:rPr>
      </w:pPr>
    </w:p>
    <w:p w14:paraId="5EF51895" w14:textId="77777777" w:rsidR="00F925D0" w:rsidRDefault="00F925D0" w:rsidP="00D22171">
      <w:pPr>
        <w:rPr>
          <w:rFonts w:ascii="Sakkal Majalla" w:hAnsi="Sakkal Majalla" w:cs="Sakkal Majalla"/>
          <w:sz w:val="28"/>
          <w:szCs w:val="28"/>
          <w:u w:val="single"/>
          <w:rtl/>
        </w:rPr>
      </w:pPr>
    </w:p>
    <w:p w14:paraId="1D109BC1" w14:textId="77777777" w:rsidR="00F925D0" w:rsidRDefault="00F925D0" w:rsidP="00D22171">
      <w:pPr>
        <w:rPr>
          <w:rFonts w:ascii="Sakkal Majalla" w:hAnsi="Sakkal Majalla" w:cs="Sakkal Majalla"/>
          <w:sz w:val="28"/>
          <w:szCs w:val="28"/>
          <w:u w:val="single"/>
          <w:rtl/>
        </w:rPr>
      </w:pPr>
    </w:p>
    <w:p w14:paraId="61ED1629" w14:textId="77777777" w:rsidR="00F925D0" w:rsidRDefault="00F925D0" w:rsidP="00D22171">
      <w:pPr>
        <w:rPr>
          <w:rFonts w:ascii="Sakkal Majalla" w:hAnsi="Sakkal Majalla" w:cs="Sakkal Majalla"/>
          <w:sz w:val="28"/>
          <w:szCs w:val="28"/>
          <w:u w:val="single"/>
          <w:rtl/>
        </w:rPr>
      </w:pPr>
    </w:p>
    <w:p w14:paraId="5DB7FB32" w14:textId="77777777" w:rsidR="0014006B" w:rsidRPr="007E3439" w:rsidRDefault="0014006B" w:rsidP="0014006B">
      <w:pPr>
        <w:jc w:val="lowKashida"/>
        <w:rPr>
          <w:rFonts w:ascii="Sakkal Majalla" w:hAnsi="Sakkal Majalla" w:cs="Sakkal Majalla"/>
          <w:b/>
          <w:bCs/>
          <w:sz w:val="28"/>
          <w:szCs w:val="28"/>
          <w:u w:val="single"/>
          <w:rtl/>
        </w:rPr>
      </w:pPr>
      <w:r w:rsidRPr="007E3439">
        <w:rPr>
          <w:rFonts w:ascii="Sakkal Majalla" w:hAnsi="Sakkal Majalla" w:cs="Sakkal Majalla"/>
          <w:b/>
          <w:bCs/>
          <w:sz w:val="28"/>
          <w:szCs w:val="28"/>
          <w:u w:val="single"/>
          <w:rtl/>
        </w:rPr>
        <w:lastRenderedPageBreak/>
        <w:t>فروض الدراسة:</w:t>
      </w:r>
    </w:p>
    <w:p w14:paraId="762C8E7E" w14:textId="77777777" w:rsidR="0014006B" w:rsidRPr="0014006B" w:rsidRDefault="0014006B" w:rsidP="0014006B">
      <w:pPr>
        <w:jc w:val="lowKashida"/>
        <w:rPr>
          <w:rFonts w:ascii="Sakkal Majalla" w:hAnsi="Sakkal Majalla" w:cs="Sakkal Majalla"/>
          <w:sz w:val="28"/>
          <w:szCs w:val="28"/>
        </w:rPr>
      </w:pPr>
      <w:r w:rsidRPr="0014006B">
        <w:rPr>
          <w:rFonts w:ascii="Sakkal Majalla" w:hAnsi="Sakkal Majalla" w:cs="Sakkal Majalla"/>
          <w:sz w:val="28"/>
          <w:szCs w:val="28"/>
          <w:rtl/>
        </w:rPr>
        <w:t>انطلاقًا من أهداف الدراسة وتساؤلاتها، تم وضع مجموعة من الفروض البحثية التي يمكن اختبارها ميدانيًا باستخدام الأساليب الكمية والإحصائية المناسبة. وتُبنى هذه الفروض على أساس الأدبيات النظرية والنماذج العالمية، مثل نموذج قبول التكنولوجيا</w:t>
      </w:r>
      <w:r w:rsidRPr="0014006B">
        <w:rPr>
          <w:rFonts w:ascii="Sakkal Majalla" w:hAnsi="Sakkal Majalla" w:cs="Sakkal Majalla"/>
          <w:sz w:val="28"/>
          <w:szCs w:val="28"/>
        </w:rPr>
        <w:t xml:space="preserve"> (TAM)</w:t>
      </w:r>
      <w:r w:rsidRPr="0014006B">
        <w:rPr>
          <w:rFonts w:ascii="Sakkal Majalla" w:hAnsi="Sakkal Majalla" w:cs="Sakkal Majalla"/>
          <w:sz w:val="28"/>
          <w:szCs w:val="28"/>
          <w:rtl/>
        </w:rPr>
        <w:t>، نظرية انتشار الابتكار</w:t>
      </w:r>
      <w:r w:rsidRPr="0014006B">
        <w:rPr>
          <w:rFonts w:ascii="Sakkal Majalla" w:hAnsi="Sakkal Majalla" w:cs="Sakkal Majalla"/>
          <w:sz w:val="28"/>
          <w:szCs w:val="28"/>
        </w:rPr>
        <w:t xml:space="preserve"> (Diffusion of Innovation)</w:t>
      </w:r>
      <w:r w:rsidRPr="0014006B">
        <w:rPr>
          <w:rFonts w:ascii="Sakkal Majalla" w:hAnsi="Sakkal Majalla" w:cs="Sakkal Majalla"/>
          <w:sz w:val="28"/>
          <w:szCs w:val="28"/>
          <w:rtl/>
        </w:rPr>
        <w:t>، نموذج نجاح نظم المعلومات</w:t>
      </w:r>
      <w:r w:rsidRPr="0014006B">
        <w:rPr>
          <w:rFonts w:ascii="Sakkal Majalla" w:hAnsi="Sakkal Majalla" w:cs="Sakkal Majalla"/>
          <w:sz w:val="28"/>
          <w:szCs w:val="28"/>
        </w:rPr>
        <w:t xml:space="preserve"> (</w:t>
      </w:r>
      <w:proofErr w:type="spellStart"/>
      <w:r w:rsidRPr="0014006B">
        <w:rPr>
          <w:rFonts w:ascii="Sakkal Majalla" w:hAnsi="Sakkal Majalla" w:cs="Sakkal Majalla"/>
          <w:sz w:val="28"/>
          <w:szCs w:val="28"/>
        </w:rPr>
        <w:t>DeLone</w:t>
      </w:r>
      <w:proofErr w:type="spellEnd"/>
      <w:r w:rsidRPr="0014006B">
        <w:rPr>
          <w:rFonts w:ascii="Sakkal Majalla" w:hAnsi="Sakkal Majalla" w:cs="Sakkal Majalla"/>
          <w:sz w:val="28"/>
          <w:szCs w:val="28"/>
        </w:rPr>
        <w:t xml:space="preserve"> &amp; McLean)</w:t>
      </w:r>
      <w:r w:rsidRPr="0014006B">
        <w:rPr>
          <w:rFonts w:ascii="Sakkal Majalla" w:hAnsi="Sakkal Majalla" w:cs="Sakkal Majalla"/>
          <w:sz w:val="28"/>
          <w:szCs w:val="28"/>
          <w:rtl/>
        </w:rPr>
        <w:t>، إضافة إلى مثلث إدارة المشاريع</w:t>
      </w:r>
      <w:r w:rsidRPr="0014006B">
        <w:rPr>
          <w:rFonts w:ascii="Sakkal Majalla" w:hAnsi="Sakkal Majalla" w:cs="Sakkal Majalla"/>
          <w:sz w:val="28"/>
          <w:szCs w:val="28"/>
        </w:rPr>
        <w:t xml:space="preserve"> (Iron Triangle). </w:t>
      </w:r>
      <w:r w:rsidRPr="0014006B">
        <w:rPr>
          <w:rFonts w:ascii="Sakkal Majalla" w:hAnsi="Sakkal Majalla" w:cs="Sakkal Majalla"/>
          <w:sz w:val="28"/>
          <w:szCs w:val="28"/>
          <w:rtl/>
        </w:rPr>
        <w:t>وتتمثل الفروض كما يلي</w:t>
      </w:r>
      <w:r w:rsidRPr="0014006B">
        <w:rPr>
          <w:rFonts w:ascii="Sakkal Majalla" w:hAnsi="Sakkal Majalla" w:cs="Sakkal Majalla"/>
          <w:sz w:val="28"/>
          <w:szCs w:val="28"/>
        </w:rPr>
        <w:t>:</w:t>
      </w:r>
    </w:p>
    <w:p w14:paraId="2663761B" w14:textId="77777777" w:rsidR="0014006B" w:rsidRPr="0014006B" w:rsidRDefault="0014006B" w:rsidP="0014006B">
      <w:pPr>
        <w:jc w:val="lowKashida"/>
        <w:rPr>
          <w:rFonts w:ascii="Sakkal Majalla" w:hAnsi="Sakkal Majalla" w:cs="Sakkal Majalla"/>
          <w:sz w:val="28"/>
          <w:szCs w:val="28"/>
        </w:rPr>
      </w:pPr>
    </w:p>
    <w:p w14:paraId="50B6A6E0" w14:textId="77777777" w:rsidR="0014006B" w:rsidRPr="0014006B" w:rsidRDefault="0014006B" w:rsidP="0014006B">
      <w:pPr>
        <w:jc w:val="lowKashida"/>
        <w:rPr>
          <w:rFonts w:ascii="Sakkal Majalla" w:hAnsi="Sakkal Majalla" w:cs="Sakkal Majalla"/>
          <w:b/>
          <w:bCs/>
          <w:sz w:val="28"/>
          <w:szCs w:val="28"/>
        </w:rPr>
      </w:pPr>
      <w:r w:rsidRPr="0014006B">
        <w:rPr>
          <w:rFonts w:ascii="Sakkal Majalla" w:hAnsi="Sakkal Majalla" w:cs="Sakkal Majalla"/>
          <w:b/>
          <w:bCs/>
          <w:sz w:val="28"/>
          <w:szCs w:val="28"/>
          <w:rtl/>
        </w:rPr>
        <w:t>أولًا: الفرضية الرئيسة</w:t>
      </w:r>
    </w:p>
    <w:p w14:paraId="0FC6B6B7" w14:textId="77777777" w:rsidR="00FD3A52" w:rsidRPr="00FD3A52" w:rsidRDefault="0014006B" w:rsidP="00FD3A52">
      <w:pPr>
        <w:numPr>
          <w:ilvl w:val="0"/>
          <w:numId w:val="18"/>
        </w:numPr>
        <w:jc w:val="lowKashida"/>
        <w:rPr>
          <w:rFonts w:ascii="Sakkal Majalla" w:hAnsi="Sakkal Majalla" w:cs="Sakkal Majalla"/>
          <w:sz w:val="28"/>
          <w:szCs w:val="28"/>
        </w:rPr>
      </w:pPr>
      <w:r w:rsidRPr="0014006B">
        <w:rPr>
          <w:rFonts w:ascii="Sakkal Majalla" w:hAnsi="Sakkal Majalla" w:cs="Sakkal Majalla"/>
          <w:b/>
          <w:bCs/>
          <w:sz w:val="28"/>
          <w:szCs w:val="28"/>
          <w:rtl/>
        </w:rPr>
        <w:t>الفرضية العامة</w:t>
      </w:r>
      <w:r w:rsidRPr="0014006B">
        <w:rPr>
          <w:rFonts w:ascii="Sakkal Majalla" w:hAnsi="Sakkal Majalla" w:cs="Sakkal Majalla"/>
          <w:b/>
          <w:bCs/>
          <w:sz w:val="28"/>
          <w:szCs w:val="28"/>
        </w:rPr>
        <w:t>:</w:t>
      </w:r>
    </w:p>
    <w:p w14:paraId="0A2CBAA4" w14:textId="701FD1F6" w:rsidR="0014006B" w:rsidRPr="0014006B" w:rsidRDefault="0014006B" w:rsidP="00401C3E">
      <w:pPr>
        <w:jc w:val="lowKashida"/>
        <w:rPr>
          <w:rFonts w:ascii="Sakkal Majalla" w:hAnsi="Sakkal Majalla" w:cs="Sakkal Majalla"/>
          <w:sz w:val="28"/>
          <w:szCs w:val="28"/>
        </w:rPr>
      </w:pPr>
      <w:r w:rsidRPr="0014006B">
        <w:rPr>
          <w:rFonts w:ascii="Sakkal Majalla" w:hAnsi="Sakkal Majalla" w:cs="Sakkal Majalla"/>
          <w:sz w:val="28"/>
          <w:szCs w:val="28"/>
          <w:rtl/>
        </w:rPr>
        <w:t>توجد علاقة إيجابية ذات دلالة إحصائية بين تبني التكنولوجيا والأداء الكلي لإدارة مشاريع التشييد في المملكة العربية السعودية، بحيث يسهم استخدام التكنولوجيا في تحسين الأداء الزمني، وضبط التكاليف، ورفع مستوى الجودة، وزيادة رضا أصحاب المصلحة</w:t>
      </w:r>
      <w:r w:rsidRPr="0014006B">
        <w:rPr>
          <w:rFonts w:ascii="Sakkal Majalla" w:hAnsi="Sakkal Majalla" w:cs="Sakkal Majalla"/>
          <w:sz w:val="28"/>
          <w:szCs w:val="28"/>
        </w:rPr>
        <w:t>.</w:t>
      </w:r>
    </w:p>
    <w:p w14:paraId="7100E231" w14:textId="49D7D597" w:rsidR="0014006B" w:rsidRPr="0014006B" w:rsidRDefault="0014006B" w:rsidP="0014006B">
      <w:pPr>
        <w:jc w:val="lowKashida"/>
        <w:rPr>
          <w:rFonts w:ascii="Sakkal Majalla" w:hAnsi="Sakkal Majalla" w:cs="Sakkal Majalla"/>
          <w:sz w:val="28"/>
          <w:szCs w:val="28"/>
        </w:rPr>
      </w:pPr>
      <w:r w:rsidRPr="0014006B">
        <w:rPr>
          <w:rFonts w:ascii="Sakkal Majalla" w:hAnsi="Sakkal Majalla" w:cs="Sakkal Majalla"/>
          <w:sz w:val="28"/>
          <w:szCs w:val="28"/>
          <w:rtl/>
        </w:rPr>
        <w:t xml:space="preserve">هذه الفرضية تتسق مع الأدبيات التي تعتبر التكنولوجيا عاملًا جوهريًا في رفع كفاءة المؤسسات وتحقيق الميزة </w:t>
      </w:r>
      <w:r w:rsidR="009C7B2B" w:rsidRPr="0014006B">
        <w:rPr>
          <w:rFonts w:ascii="Sakkal Majalla" w:hAnsi="Sakkal Majalla" w:cs="Sakkal Majalla" w:hint="cs"/>
          <w:sz w:val="28"/>
          <w:szCs w:val="28"/>
          <w:rtl/>
        </w:rPr>
        <w:t>التنافسية</w:t>
      </w:r>
      <w:r w:rsidR="009C7B2B">
        <w:rPr>
          <w:rFonts w:ascii="Sakkal Majalla" w:hAnsi="Sakkal Majalla" w:cs="Sakkal Majalla" w:hint="cs"/>
          <w:sz w:val="28"/>
          <w:szCs w:val="28"/>
          <w:rtl/>
        </w:rPr>
        <w:t xml:space="preserve"> </w:t>
      </w:r>
      <w:r w:rsidR="009C7B2B">
        <w:rPr>
          <w:rFonts w:ascii="Sakkal Majalla" w:hAnsi="Sakkal Majalla" w:cs="Sakkal Majalla"/>
          <w:sz w:val="28"/>
          <w:szCs w:val="28"/>
          <w:rtl/>
        </w:rPr>
        <w:t>(</w:t>
      </w:r>
      <w:r w:rsidR="009C7B2B">
        <w:rPr>
          <w:rFonts w:ascii="Sakkal Majalla" w:hAnsi="Sakkal Majalla" w:cs="Sakkal Majalla" w:hint="cs"/>
          <w:sz w:val="28"/>
          <w:szCs w:val="28"/>
        </w:rPr>
        <w:t>Davis</w:t>
      </w:r>
      <w:r w:rsidRPr="0014006B">
        <w:rPr>
          <w:rFonts w:ascii="Sakkal Majalla" w:hAnsi="Sakkal Majalla" w:cs="Sakkal Majalla"/>
          <w:sz w:val="28"/>
          <w:szCs w:val="28"/>
        </w:rPr>
        <w:t>, 1989</w:t>
      </w:r>
      <w:r w:rsidRPr="0014006B">
        <w:rPr>
          <w:rFonts w:ascii="Sakkal Majalla" w:hAnsi="Sakkal Majalla" w:cs="Sakkal Majalla"/>
          <w:sz w:val="28"/>
          <w:szCs w:val="28"/>
          <w:rtl/>
        </w:rPr>
        <w:t>؛</w:t>
      </w:r>
      <w:r w:rsidRPr="0014006B">
        <w:rPr>
          <w:rFonts w:ascii="Sakkal Majalla" w:hAnsi="Sakkal Majalla" w:cs="Sakkal Majalla"/>
          <w:sz w:val="28"/>
          <w:szCs w:val="28"/>
        </w:rPr>
        <w:t xml:space="preserve"> Rogers, 2003</w:t>
      </w:r>
      <w:r w:rsidR="009C7B2B">
        <w:rPr>
          <w:rFonts w:ascii="Sakkal Majalla" w:hAnsi="Sakkal Majalla" w:cs="Sakkal Majalla" w:hint="cs"/>
          <w:sz w:val="28"/>
          <w:szCs w:val="28"/>
          <w:rtl/>
        </w:rPr>
        <w:t>).</w:t>
      </w:r>
      <w:r w:rsidR="009C7B2B" w:rsidRPr="0014006B">
        <w:rPr>
          <w:rFonts w:ascii="Sakkal Majalla" w:hAnsi="Sakkal Majalla" w:cs="Sakkal Majalla" w:hint="cs"/>
          <w:sz w:val="28"/>
          <w:szCs w:val="28"/>
          <w:rtl/>
        </w:rPr>
        <w:t xml:space="preserve"> لكنه</w:t>
      </w:r>
      <w:r w:rsidR="009C7B2B" w:rsidRPr="0014006B">
        <w:rPr>
          <w:rFonts w:ascii="Sakkal Majalla" w:hAnsi="Sakkal Majalla" w:cs="Sakkal Majalla" w:hint="eastAsia"/>
          <w:sz w:val="28"/>
          <w:szCs w:val="28"/>
          <w:rtl/>
        </w:rPr>
        <w:t>ا</w:t>
      </w:r>
      <w:r w:rsidRPr="0014006B">
        <w:rPr>
          <w:rFonts w:ascii="Sakkal Majalla" w:hAnsi="Sakkal Majalla" w:cs="Sakkal Majalla"/>
          <w:sz w:val="28"/>
          <w:szCs w:val="28"/>
          <w:rtl/>
        </w:rPr>
        <w:t xml:space="preserve"> تحتاج إلى اختبار في السياق السعودي الذي يتميز بخصوصية تنظيمية وثقافية وبيئية</w:t>
      </w:r>
      <w:r w:rsidRPr="0014006B">
        <w:rPr>
          <w:rFonts w:ascii="Sakkal Majalla" w:hAnsi="Sakkal Majalla" w:cs="Sakkal Majalla"/>
          <w:sz w:val="28"/>
          <w:szCs w:val="28"/>
        </w:rPr>
        <w:t>.</w:t>
      </w:r>
    </w:p>
    <w:p w14:paraId="49F26FFB" w14:textId="77777777" w:rsidR="0014006B" w:rsidRPr="0014006B" w:rsidRDefault="0014006B" w:rsidP="0014006B">
      <w:pPr>
        <w:jc w:val="lowKashida"/>
        <w:rPr>
          <w:rFonts w:ascii="Sakkal Majalla" w:hAnsi="Sakkal Majalla" w:cs="Sakkal Majalla"/>
          <w:sz w:val="28"/>
          <w:szCs w:val="28"/>
        </w:rPr>
      </w:pPr>
    </w:p>
    <w:p w14:paraId="74BEC586" w14:textId="77777777" w:rsidR="0014006B" w:rsidRPr="0014006B" w:rsidRDefault="0014006B" w:rsidP="0014006B">
      <w:pPr>
        <w:jc w:val="lowKashida"/>
        <w:rPr>
          <w:rFonts w:ascii="Sakkal Majalla" w:hAnsi="Sakkal Majalla" w:cs="Sakkal Majalla"/>
          <w:b/>
          <w:bCs/>
          <w:sz w:val="28"/>
          <w:szCs w:val="28"/>
        </w:rPr>
      </w:pPr>
      <w:r w:rsidRPr="0014006B">
        <w:rPr>
          <w:rFonts w:ascii="Sakkal Majalla" w:hAnsi="Sakkal Majalla" w:cs="Sakkal Majalla"/>
          <w:b/>
          <w:bCs/>
          <w:sz w:val="28"/>
          <w:szCs w:val="28"/>
          <w:rtl/>
        </w:rPr>
        <w:t>ثانيًا: الفروض الفرعية</w:t>
      </w:r>
    </w:p>
    <w:p w14:paraId="55ACA19C" w14:textId="43212E71" w:rsidR="0014006B" w:rsidRPr="00401C3E" w:rsidRDefault="0014006B" w:rsidP="00401C3E">
      <w:pPr>
        <w:pStyle w:val="ListParagraph"/>
        <w:numPr>
          <w:ilvl w:val="0"/>
          <w:numId w:val="42"/>
        </w:numPr>
        <w:jc w:val="lowKashida"/>
        <w:rPr>
          <w:rFonts w:ascii="Sakkal Majalla" w:hAnsi="Sakkal Majalla" w:cs="Sakkal Majalla"/>
          <w:b/>
          <w:bCs/>
          <w:sz w:val="28"/>
          <w:szCs w:val="28"/>
        </w:rPr>
      </w:pPr>
      <w:r w:rsidRPr="00401C3E">
        <w:rPr>
          <w:rFonts w:ascii="Sakkal Majalla" w:hAnsi="Sakkal Majalla" w:cs="Sakkal Majalla"/>
          <w:b/>
          <w:bCs/>
          <w:sz w:val="28"/>
          <w:szCs w:val="28"/>
          <w:rtl/>
        </w:rPr>
        <w:t>الفروض المرتبطة بالأبعاد التشغيلية للمشاريع</w:t>
      </w:r>
      <w:r w:rsidR="00401C3E" w:rsidRPr="00401C3E">
        <w:rPr>
          <w:rFonts w:ascii="Sakkal Majalla" w:hAnsi="Sakkal Majalla" w:cs="Sakkal Majalla" w:hint="cs"/>
          <w:b/>
          <w:bCs/>
          <w:sz w:val="28"/>
          <w:szCs w:val="28"/>
          <w:rtl/>
        </w:rPr>
        <w:t>:</w:t>
      </w:r>
    </w:p>
    <w:p w14:paraId="5AC0C84B" w14:textId="77777777" w:rsidR="0014006B" w:rsidRPr="003D7073" w:rsidRDefault="0014006B" w:rsidP="0014006B">
      <w:pPr>
        <w:numPr>
          <w:ilvl w:val="0"/>
          <w:numId w:val="19"/>
        </w:numPr>
        <w:jc w:val="lowKashida"/>
        <w:rPr>
          <w:rFonts w:ascii="Sakkal Majalla" w:hAnsi="Sakkal Majalla" w:cs="Sakkal Majalla"/>
          <w:sz w:val="28"/>
          <w:szCs w:val="28"/>
        </w:rPr>
      </w:pPr>
      <w:r w:rsidRPr="003D7073">
        <w:rPr>
          <w:rFonts w:ascii="Sakkal Majalla" w:hAnsi="Sakkal Majalla" w:cs="Sakkal Majalla"/>
          <w:sz w:val="28"/>
          <w:szCs w:val="28"/>
          <w:rtl/>
        </w:rPr>
        <w:t>تبني التكنولوجيا يسهم في تحسين إدارة الوقت من خلال تعزيز دقة الجداول الزمنية وتقليل التأخيرات الناتجة عن ضعف التنسيق أو الأخطاء في التقدير</w:t>
      </w:r>
      <w:r w:rsidRPr="003D7073">
        <w:rPr>
          <w:rFonts w:ascii="Sakkal Majalla" w:hAnsi="Sakkal Majalla" w:cs="Sakkal Majalla"/>
          <w:sz w:val="28"/>
          <w:szCs w:val="28"/>
        </w:rPr>
        <w:t>.</w:t>
      </w:r>
    </w:p>
    <w:p w14:paraId="30D0D14B" w14:textId="77777777" w:rsidR="0014006B" w:rsidRPr="003D7073" w:rsidRDefault="0014006B" w:rsidP="0014006B">
      <w:pPr>
        <w:numPr>
          <w:ilvl w:val="0"/>
          <w:numId w:val="19"/>
        </w:numPr>
        <w:jc w:val="lowKashida"/>
        <w:rPr>
          <w:rFonts w:ascii="Sakkal Majalla" w:hAnsi="Sakkal Majalla" w:cs="Sakkal Majalla"/>
          <w:sz w:val="28"/>
          <w:szCs w:val="28"/>
        </w:rPr>
      </w:pPr>
      <w:r w:rsidRPr="003D7073">
        <w:rPr>
          <w:rFonts w:ascii="Sakkal Majalla" w:hAnsi="Sakkal Majalla" w:cs="Sakkal Majalla"/>
          <w:sz w:val="28"/>
          <w:szCs w:val="28"/>
          <w:rtl/>
        </w:rPr>
        <w:t>تبني التكنولوجيا يؤثر إيجابًا على ضبط التكاليف والالتزام بالميزانية عبر أدوات التحليل والتنبؤ المالي التي تقلل من الانحرافات المالية</w:t>
      </w:r>
      <w:r w:rsidRPr="003D7073">
        <w:rPr>
          <w:rFonts w:ascii="Sakkal Majalla" w:hAnsi="Sakkal Majalla" w:cs="Sakkal Majalla"/>
          <w:sz w:val="28"/>
          <w:szCs w:val="28"/>
        </w:rPr>
        <w:t>.</w:t>
      </w:r>
    </w:p>
    <w:p w14:paraId="55FA013D" w14:textId="77777777" w:rsidR="0014006B" w:rsidRPr="003D7073" w:rsidRDefault="0014006B" w:rsidP="0014006B">
      <w:pPr>
        <w:numPr>
          <w:ilvl w:val="0"/>
          <w:numId w:val="19"/>
        </w:numPr>
        <w:jc w:val="lowKashida"/>
        <w:rPr>
          <w:rFonts w:ascii="Sakkal Majalla" w:hAnsi="Sakkal Majalla" w:cs="Sakkal Majalla"/>
          <w:sz w:val="28"/>
          <w:szCs w:val="28"/>
        </w:rPr>
      </w:pPr>
      <w:r w:rsidRPr="003D7073">
        <w:rPr>
          <w:rFonts w:ascii="Sakkal Majalla" w:hAnsi="Sakkal Majalla" w:cs="Sakkal Majalla"/>
          <w:sz w:val="28"/>
          <w:szCs w:val="28"/>
          <w:rtl/>
        </w:rPr>
        <w:t>استخدام أدوات التكنولوجيا الحديثة يسهم في رفع جودة المخرجات من خلال تحسين عمليات المراقبة والفحص وتقليل الأخطاء التنفيذية</w:t>
      </w:r>
      <w:r w:rsidRPr="003D7073">
        <w:rPr>
          <w:rFonts w:ascii="Sakkal Majalla" w:hAnsi="Sakkal Majalla" w:cs="Sakkal Majalla"/>
          <w:sz w:val="28"/>
          <w:szCs w:val="28"/>
        </w:rPr>
        <w:t>.</w:t>
      </w:r>
    </w:p>
    <w:p w14:paraId="730E5693" w14:textId="77777777" w:rsidR="0014006B" w:rsidRPr="003D7073" w:rsidRDefault="0014006B" w:rsidP="0014006B">
      <w:pPr>
        <w:numPr>
          <w:ilvl w:val="0"/>
          <w:numId w:val="19"/>
        </w:numPr>
        <w:jc w:val="lowKashida"/>
        <w:rPr>
          <w:rFonts w:ascii="Sakkal Majalla" w:hAnsi="Sakkal Majalla" w:cs="Sakkal Majalla"/>
          <w:sz w:val="28"/>
          <w:szCs w:val="28"/>
        </w:rPr>
      </w:pPr>
      <w:r w:rsidRPr="003D7073">
        <w:rPr>
          <w:rFonts w:ascii="Sakkal Majalla" w:hAnsi="Sakkal Majalla" w:cs="Sakkal Majalla"/>
          <w:sz w:val="28"/>
          <w:szCs w:val="28"/>
          <w:rtl/>
        </w:rPr>
        <w:t>تبني التكنولوجيا يعزز من كفاءة التواصل والتعاون بين فرق العمل الداخلية وأصحاب المصلحة الخارجيين عبر المنصات السحابية وأدوات الاتصال الرقمية</w:t>
      </w:r>
      <w:r w:rsidRPr="003D7073">
        <w:rPr>
          <w:rFonts w:ascii="Sakkal Majalla" w:hAnsi="Sakkal Majalla" w:cs="Sakkal Majalla"/>
          <w:sz w:val="28"/>
          <w:szCs w:val="28"/>
        </w:rPr>
        <w:t>.</w:t>
      </w:r>
    </w:p>
    <w:p w14:paraId="081C484E" w14:textId="1DF058E4" w:rsidR="0014006B" w:rsidRPr="0014006B" w:rsidRDefault="0014006B" w:rsidP="0014006B">
      <w:pPr>
        <w:jc w:val="lowKashida"/>
        <w:rPr>
          <w:rFonts w:ascii="Sakkal Majalla" w:hAnsi="Sakkal Majalla" w:cs="Sakkal Majalla"/>
          <w:sz w:val="28"/>
          <w:szCs w:val="28"/>
        </w:rPr>
      </w:pPr>
      <w:r w:rsidRPr="0014006B">
        <w:rPr>
          <w:rFonts w:ascii="Sakkal Majalla" w:hAnsi="Sakkal Majalla" w:cs="Sakkal Majalla"/>
          <w:sz w:val="28"/>
          <w:szCs w:val="28"/>
          <w:rtl/>
        </w:rPr>
        <w:t xml:space="preserve">هذه الفروض مشتقة من </w:t>
      </w:r>
      <w:r w:rsidRPr="0014006B">
        <w:rPr>
          <w:rFonts w:ascii="Sakkal Majalla" w:hAnsi="Sakkal Majalla" w:cs="Sakkal Majalla"/>
          <w:b/>
          <w:bCs/>
          <w:sz w:val="28"/>
          <w:szCs w:val="28"/>
          <w:rtl/>
        </w:rPr>
        <w:t>مثلث إدارة المشاريع</w:t>
      </w:r>
      <w:r w:rsidRPr="0014006B">
        <w:rPr>
          <w:rFonts w:ascii="Sakkal Majalla" w:hAnsi="Sakkal Majalla" w:cs="Sakkal Majalla"/>
          <w:b/>
          <w:bCs/>
          <w:sz w:val="28"/>
          <w:szCs w:val="28"/>
        </w:rPr>
        <w:t xml:space="preserve"> (Iron Triangle)</w:t>
      </w:r>
      <w:r w:rsidRPr="0014006B">
        <w:rPr>
          <w:rFonts w:ascii="Sakkal Majalla" w:hAnsi="Sakkal Majalla" w:cs="Sakkal Majalla"/>
          <w:sz w:val="28"/>
          <w:szCs w:val="28"/>
        </w:rPr>
        <w:t xml:space="preserve"> </w:t>
      </w:r>
      <w:r w:rsidRPr="0014006B">
        <w:rPr>
          <w:rFonts w:ascii="Sakkal Majalla" w:hAnsi="Sakkal Majalla" w:cs="Sakkal Majalla"/>
          <w:sz w:val="28"/>
          <w:szCs w:val="28"/>
          <w:rtl/>
        </w:rPr>
        <w:t>الذي يركز على عناصر: الوقت – التكلفة – الجودة. التكنولوجيا يُفترض أن تُحسن هذه العناصر الثلاثة، وبالتالي تحسين الأداء الكلي للمشروع</w:t>
      </w:r>
      <w:r w:rsidRPr="0014006B">
        <w:rPr>
          <w:rFonts w:ascii="Sakkal Majalla" w:hAnsi="Sakkal Majalla" w:cs="Sakkal Majalla"/>
          <w:sz w:val="28"/>
          <w:szCs w:val="28"/>
        </w:rPr>
        <w:t>.</w:t>
      </w:r>
    </w:p>
    <w:p w14:paraId="400E9866" w14:textId="77777777" w:rsidR="0014006B" w:rsidRPr="0014006B" w:rsidRDefault="0014006B" w:rsidP="0014006B">
      <w:pPr>
        <w:jc w:val="lowKashida"/>
        <w:rPr>
          <w:rFonts w:ascii="Sakkal Majalla" w:hAnsi="Sakkal Majalla" w:cs="Sakkal Majalla"/>
          <w:sz w:val="28"/>
          <w:szCs w:val="28"/>
        </w:rPr>
      </w:pPr>
    </w:p>
    <w:p w14:paraId="0AF96683" w14:textId="4A9A6798" w:rsidR="0014006B" w:rsidRPr="003270B7" w:rsidRDefault="0014006B" w:rsidP="003270B7">
      <w:pPr>
        <w:pStyle w:val="ListParagraph"/>
        <w:numPr>
          <w:ilvl w:val="0"/>
          <w:numId w:val="42"/>
        </w:numPr>
        <w:jc w:val="lowKashida"/>
        <w:rPr>
          <w:rFonts w:ascii="Sakkal Majalla" w:hAnsi="Sakkal Majalla" w:cs="Sakkal Majalla"/>
          <w:b/>
          <w:bCs/>
          <w:sz w:val="28"/>
          <w:szCs w:val="28"/>
        </w:rPr>
      </w:pPr>
      <w:r w:rsidRPr="003270B7">
        <w:rPr>
          <w:rFonts w:ascii="Sakkal Majalla" w:hAnsi="Sakkal Majalla" w:cs="Sakkal Majalla"/>
          <w:b/>
          <w:bCs/>
          <w:sz w:val="28"/>
          <w:szCs w:val="28"/>
          <w:rtl/>
        </w:rPr>
        <w:t>الفروض المرتبطة بالعوامل التنظيمية والسياقية</w:t>
      </w:r>
      <w:r w:rsidR="003270B7">
        <w:rPr>
          <w:rFonts w:ascii="Sakkal Majalla" w:hAnsi="Sakkal Majalla" w:cs="Sakkal Majalla" w:hint="cs"/>
          <w:b/>
          <w:bCs/>
          <w:sz w:val="28"/>
          <w:szCs w:val="28"/>
          <w:rtl/>
        </w:rPr>
        <w:t>:</w:t>
      </w:r>
    </w:p>
    <w:p w14:paraId="1CDE60D2" w14:textId="77777777" w:rsidR="0014006B" w:rsidRPr="00D83F63" w:rsidRDefault="0014006B" w:rsidP="003270B7">
      <w:pPr>
        <w:numPr>
          <w:ilvl w:val="0"/>
          <w:numId w:val="20"/>
        </w:numPr>
        <w:jc w:val="lowKashida"/>
        <w:rPr>
          <w:rFonts w:ascii="Sakkal Majalla" w:hAnsi="Sakkal Majalla" w:cs="Sakkal Majalla"/>
          <w:sz w:val="28"/>
          <w:szCs w:val="28"/>
        </w:rPr>
      </w:pPr>
      <w:r w:rsidRPr="00D83F63">
        <w:rPr>
          <w:rFonts w:ascii="Sakkal Majalla" w:hAnsi="Sakkal Majalla" w:cs="Sakkal Majalla"/>
          <w:sz w:val="28"/>
          <w:szCs w:val="28"/>
          <w:rtl/>
        </w:rPr>
        <w:t>العوامل التنظيمية (مثل النضج الرقمي، ودعم القيادة، والهيكل الإداري) تؤثر بشكل كبير في نجاح تطبيق التكنولوجيا داخل شركات التشييد السعودية</w:t>
      </w:r>
      <w:r w:rsidRPr="00D83F63">
        <w:rPr>
          <w:rFonts w:ascii="Sakkal Majalla" w:hAnsi="Sakkal Majalla" w:cs="Sakkal Majalla"/>
          <w:sz w:val="28"/>
          <w:szCs w:val="28"/>
        </w:rPr>
        <w:t>.</w:t>
      </w:r>
    </w:p>
    <w:p w14:paraId="1A3518BB" w14:textId="77777777" w:rsidR="0014006B" w:rsidRPr="00D83F63" w:rsidRDefault="0014006B" w:rsidP="0014006B">
      <w:pPr>
        <w:numPr>
          <w:ilvl w:val="0"/>
          <w:numId w:val="20"/>
        </w:numPr>
        <w:jc w:val="lowKashida"/>
        <w:rPr>
          <w:rFonts w:ascii="Sakkal Majalla" w:hAnsi="Sakkal Majalla" w:cs="Sakkal Majalla"/>
          <w:sz w:val="28"/>
          <w:szCs w:val="28"/>
        </w:rPr>
      </w:pPr>
      <w:r w:rsidRPr="00D83F63">
        <w:rPr>
          <w:rFonts w:ascii="Sakkal Majalla" w:hAnsi="Sakkal Majalla" w:cs="Sakkal Majalla"/>
          <w:sz w:val="28"/>
          <w:szCs w:val="28"/>
          <w:rtl/>
        </w:rPr>
        <w:t>الشركات ذات النضج الرقمي الأعلى تحقق أداءً أفضل في إدارة المشاريع واسعة النطاق مقارنة بالشركات ذات النضج المحدود</w:t>
      </w:r>
      <w:r w:rsidRPr="00D83F63">
        <w:rPr>
          <w:rFonts w:ascii="Sakkal Majalla" w:hAnsi="Sakkal Majalla" w:cs="Sakkal Majalla"/>
          <w:sz w:val="28"/>
          <w:szCs w:val="28"/>
        </w:rPr>
        <w:t>.</w:t>
      </w:r>
    </w:p>
    <w:p w14:paraId="02027981" w14:textId="77777777" w:rsidR="0014006B" w:rsidRPr="00D83F63" w:rsidRDefault="0014006B" w:rsidP="0014006B">
      <w:pPr>
        <w:numPr>
          <w:ilvl w:val="0"/>
          <w:numId w:val="20"/>
        </w:numPr>
        <w:jc w:val="lowKashida"/>
        <w:rPr>
          <w:rFonts w:ascii="Sakkal Majalla" w:hAnsi="Sakkal Majalla" w:cs="Sakkal Majalla"/>
          <w:sz w:val="28"/>
          <w:szCs w:val="28"/>
        </w:rPr>
      </w:pPr>
      <w:r w:rsidRPr="00D83F63">
        <w:rPr>
          <w:rFonts w:ascii="Sakkal Majalla" w:hAnsi="Sakkal Majalla" w:cs="Sakkal Majalla"/>
          <w:sz w:val="28"/>
          <w:szCs w:val="28"/>
          <w:rtl/>
        </w:rPr>
        <w:t>الدعم التنظيمي والمبادرات الحكومية يسهمان إيجابًا في زيادة معدل تبني التكنولوجيا في قطاع التشييد السعودي</w:t>
      </w:r>
      <w:r w:rsidRPr="00D83F63">
        <w:rPr>
          <w:rFonts w:ascii="Sakkal Majalla" w:hAnsi="Sakkal Majalla" w:cs="Sakkal Majalla"/>
          <w:sz w:val="28"/>
          <w:szCs w:val="28"/>
        </w:rPr>
        <w:t>.</w:t>
      </w:r>
    </w:p>
    <w:p w14:paraId="33FC0CDA" w14:textId="0DC9EAD5" w:rsidR="0014006B" w:rsidRPr="0014006B" w:rsidRDefault="0014006B" w:rsidP="0014006B">
      <w:pPr>
        <w:jc w:val="lowKashida"/>
        <w:rPr>
          <w:rFonts w:ascii="Sakkal Majalla" w:hAnsi="Sakkal Majalla" w:cs="Sakkal Majalla"/>
          <w:sz w:val="28"/>
          <w:szCs w:val="28"/>
        </w:rPr>
      </w:pPr>
      <w:r w:rsidRPr="0014006B">
        <w:rPr>
          <w:rFonts w:ascii="Sakkal Majalla" w:hAnsi="Sakkal Majalla" w:cs="Sakkal Majalla"/>
          <w:sz w:val="28"/>
          <w:szCs w:val="28"/>
          <w:rtl/>
        </w:rPr>
        <w:t xml:space="preserve">هذه الفروض ترتبط بـ </w:t>
      </w:r>
      <w:r w:rsidRPr="0014006B">
        <w:rPr>
          <w:rFonts w:ascii="Sakkal Majalla" w:hAnsi="Sakkal Majalla" w:cs="Sakkal Majalla"/>
          <w:b/>
          <w:bCs/>
          <w:sz w:val="28"/>
          <w:szCs w:val="28"/>
          <w:rtl/>
        </w:rPr>
        <w:t>نظرية انتشار الابتكار</w:t>
      </w:r>
      <w:r w:rsidRPr="0014006B">
        <w:rPr>
          <w:rFonts w:ascii="Sakkal Majalla" w:hAnsi="Sakkal Majalla" w:cs="Sakkal Majalla"/>
          <w:b/>
          <w:bCs/>
          <w:sz w:val="28"/>
          <w:szCs w:val="28"/>
        </w:rPr>
        <w:t xml:space="preserve"> (Diffusion of Innovation – Rogers, 2003</w:t>
      </w:r>
      <w:r w:rsidR="00D83F63" w:rsidRPr="0014006B">
        <w:rPr>
          <w:rFonts w:ascii="Sakkal Majalla" w:hAnsi="Sakkal Majalla" w:cs="Sakkal Majalla"/>
          <w:b/>
          <w:bCs/>
          <w:sz w:val="28"/>
          <w:szCs w:val="28"/>
        </w:rPr>
        <w:t>)</w:t>
      </w:r>
      <w:r w:rsidR="00D83F63" w:rsidRPr="0014006B">
        <w:rPr>
          <w:rFonts w:ascii="Sakkal Majalla" w:hAnsi="Sakkal Majalla" w:cs="Sakkal Majalla" w:hint="cs"/>
          <w:sz w:val="28"/>
          <w:szCs w:val="28"/>
          <w:rtl/>
        </w:rPr>
        <w:t>،</w:t>
      </w:r>
      <w:r w:rsidRPr="0014006B">
        <w:rPr>
          <w:rFonts w:ascii="Sakkal Majalla" w:hAnsi="Sakkal Majalla" w:cs="Sakkal Majalla"/>
          <w:sz w:val="28"/>
          <w:szCs w:val="28"/>
          <w:rtl/>
        </w:rPr>
        <w:t xml:space="preserve"> التي تؤكد أن تبني الابتكارات يتأثر بالسياق المؤسسي والبيئي، بما في ذلك دعم القيادة والتشريعات الحكومية</w:t>
      </w:r>
      <w:r w:rsidRPr="0014006B">
        <w:rPr>
          <w:rFonts w:ascii="Sakkal Majalla" w:hAnsi="Sakkal Majalla" w:cs="Sakkal Majalla"/>
          <w:sz w:val="28"/>
          <w:szCs w:val="28"/>
        </w:rPr>
        <w:t>.</w:t>
      </w:r>
    </w:p>
    <w:p w14:paraId="6785C982" w14:textId="77777777" w:rsidR="0014006B" w:rsidRPr="0014006B" w:rsidRDefault="0014006B" w:rsidP="0014006B">
      <w:pPr>
        <w:jc w:val="lowKashida"/>
        <w:rPr>
          <w:rFonts w:ascii="Sakkal Majalla" w:hAnsi="Sakkal Majalla" w:cs="Sakkal Majalla"/>
          <w:sz w:val="28"/>
          <w:szCs w:val="28"/>
        </w:rPr>
      </w:pPr>
    </w:p>
    <w:p w14:paraId="1290678E" w14:textId="2D0FE4CB" w:rsidR="0014006B" w:rsidRPr="00D83F63" w:rsidRDefault="0014006B" w:rsidP="00D83F63">
      <w:pPr>
        <w:pStyle w:val="ListParagraph"/>
        <w:numPr>
          <w:ilvl w:val="0"/>
          <w:numId w:val="42"/>
        </w:numPr>
        <w:jc w:val="lowKashida"/>
        <w:rPr>
          <w:rFonts w:ascii="Sakkal Majalla" w:hAnsi="Sakkal Majalla" w:cs="Sakkal Majalla"/>
          <w:b/>
          <w:bCs/>
          <w:sz w:val="28"/>
          <w:szCs w:val="28"/>
        </w:rPr>
      </w:pPr>
      <w:r w:rsidRPr="00D83F63">
        <w:rPr>
          <w:rFonts w:ascii="Sakkal Majalla" w:hAnsi="Sakkal Majalla" w:cs="Sakkal Majalla"/>
          <w:b/>
          <w:bCs/>
          <w:sz w:val="28"/>
          <w:szCs w:val="28"/>
          <w:rtl/>
        </w:rPr>
        <w:t>الفروض المرتبطة بالمعوقات والتحديات</w:t>
      </w:r>
      <w:r w:rsidR="00D83F63">
        <w:rPr>
          <w:rFonts w:ascii="Sakkal Majalla" w:hAnsi="Sakkal Majalla" w:cs="Sakkal Majalla" w:hint="cs"/>
          <w:b/>
          <w:bCs/>
          <w:sz w:val="28"/>
          <w:szCs w:val="28"/>
          <w:rtl/>
        </w:rPr>
        <w:t>:</w:t>
      </w:r>
    </w:p>
    <w:p w14:paraId="48E17892" w14:textId="77777777" w:rsidR="0014006B" w:rsidRPr="00D83F63" w:rsidRDefault="0014006B" w:rsidP="00D83F63">
      <w:pPr>
        <w:numPr>
          <w:ilvl w:val="0"/>
          <w:numId w:val="21"/>
        </w:numPr>
        <w:jc w:val="lowKashida"/>
        <w:rPr>
          <w:rFonts w:ascii="Sakkal Majalla" w:hAnsi="Sakkal Majalla" w:cs="Sakkal Majalla"/>
          <w:sz w:val="28"/>
          <w:szCs w:val="28"/>
        </w:rPr>
      </w:pPr>
      <w:r w:rsidRPr="00D83F63">
        <w:rPr>
          <w:rFonts w:ascii="Sakkal Majalla" w:hAnsi="Sakkal Majalla" w:cs="Sakkal Majalla"/>
          <w:sz w:val="28"/>
          <w:szCs w:val="28"/>
          <w:rtl/>
        </w:rPr>
        <w:t>هناك عوائق جوهرية (مثل نقص التدريب، مقاومة التغيير، التعقيد الفني) تؤثر سلبًا على مستوى تبني التكنولوجيا في قطاع التشييد السعودي</w:t>
      </w:r>
      <w:r w:rsidRPr="00D83F63">
        <w:rPr>
          <w:rFonts w:ascii="Sakkal Majalla" w:hAnsi="Sakkal Majalla" w:cs="Sakkal Majalla"/>
          <w:sz w:val="28"/>
          <w:szCs w:val="28"/>
        </w:rPr>
        <w:t>.</w:t>
      </w:r>
    </w:p>
    <w:p w14:paraId="0CDB458B" w14:textId="77777777" w:rsidR="0014006B" w:rsidRPr="00D83F63" w:rsidRDefault="0014006B" w:rsidP="0014006B">
      <w:pPr>
        <w:numPr>
          <w:ilvl w:val="0"/>
          <w:numId w:val="21"/>
        </w:numPr>
        <w:jc w:val="lowKashida"/>
        <w:rPr>
          <w:rFonts w:ascii="Sakkal Majalla" w:hAnsi="Sakkal Majalla" w:cs="Sakkal Majalla"/>
          <w:sz w:val="28"/>
          <w:szCs w:val="28"/>
        </w:rPr>
      </w:pPr>
      <w:r w:rsidRPr="00D83F63">
        <w:rPr>
          <w:rFonts w:ascii="Sakkal Majalla" w:hAnsi="Sakkal Majalla" w:cs="Sakkal Majalla"/>
          <w:sz w:val="28"/>
          <w:szCs w:val="28"/>
          <w:rtl/>
        </w:rPr>
        <w:t>هناك ارتباط سلبي ذو دلالة إحصائية بين العوائق المتصورة في التنفيذ ومستوى تبني التكنولوجيا داخل شركات التشييد</w:t>
      </w:r>
      <w:r w:rsidRPr="00D83F63">
        <w:rPr>
          <w:rFonts w:ascii="Sakkal Majalla" w:hAnsi="Sakkal Majalla" w:cs="Sakkal Majalla"/>
          <w:sz w:val="28"/>
          <w:szCs w:val="28"/>
        </w:rPr>
        <w:t>.</w:t>
      </w:r>
    </w:p>
    <w:p w14:paraId="5307AA6E" w14:textId="77777777" w:rsidR="0014006B" w:rsidRPr="00D83F63" w:rsidRDefault="0014006B" w:rsidP="0014006B">
      <w:pPr>
        <w:numPr>
          <w:ilvl w:val="0"/>
          <w:numId w:val="21"/>
        </w:numPr>
        <w:jc w:val="lowKashida"/>
        <w:rPr>
          <w:rFonts w:ascii="Sakkal Majalla" w:hAnsi="Sakkal Majalla" w:cs="Sakkal Majalla"/>
          <w:sz w:val="28"/>
          <w:szCs w:val="28"/>
        </w:rPr>
      </w:pPr>
      <w:r w:rsidRPr="00D83F63">
        <w:rPr>
          <w:rFonts w:ascii="Sakkal Majalla" w:hAnsi="Sakkal Majalla" w:cs="Sakkal Majalla"/>
          <w:sz w:val="28"/>
          <w:szCs w:val="28"/>
          <w:rtl/>
        </w:rPr>
        <w:t>مقاومة التغيير بين الموظفين تلعب دورًا تعديليًا</w:t>
      </w:r>
      <w:r w:rsidRPr="00D83F63">
        <w:rPr>
          <w:rFonts w:ascii="Sakkal Majalla" w:hAnsi="Sakkal Majalla" w:cs="Sakkal Majalla"/>
          <w:sz w:val="28"/>
          <w:szCs w:val="28"/>
        </w:rPr>
        <w:t xml:space="preserve"> (Moderating Effect) </w:t>
      </w:r>
      <w:r w:rsidRPr="00D83F63">
        <w:rPr>
          <w:rFonts w:ascii="Sakkal Majalla" w:hAnsi="Sakkal Majalla" w:cs="Sakkal Majalla"/>
          <w:sz w:val="28"/>
          <w:szCs w:val="28"/>
          <w:rtl/>
        </w:rPr>
        <w:t>في العلاقة بين تبني التكنولوجيا والأداء العام للمشاريع</w:t>
      </w:r>
      <w:r w:rsidRPr="00D83F63">
        <w:rPr>
          <w:rFonts w:ascii="Sakkal Majalla" w:hAnsi="Sakkal Majalla" w:cs="Sakkal Majalla"/>
          <w:sz w:val="28"/>
          <w:szCs w:val="28"/>
        </w:rPr>
        <w:t>.</w:t>
      </w:r>
    </w:p>
    <w:p w14:paraId="68221BFE" w14:textId="3D0745A5" w:rsidR="0014006B" w:rsidRPr="0014006B" w:rsidRDefault="0014006B" w:rsidP="0014006B">
      <w:pPr>
        <w:jc w:val="lowKashida"/>
        <w:rPr>
          <w:rFonts w:ascii="Sakkal Majalla" w:hAnsi="Sakkal Majalla" w:cs="Sakkal Majalla"/>
          <w:sz w:val="28"/>
          <w:szCs w:val="28"/>
        </w:rPr>
      </w:pPr>
      <w:r w:rsidRPr="0014006B">
        <w:rPr>
          <w:rFonts w:ascii="Sakkal Majalla" w:hAnsi="Sakkal Majalla" w:cs="Sakkal Majalla"/>
          <w:sz w:val="28"/>
          <w:szCs w:val="28"/>
          <w:rtl/>
        </w:rPr>
        <w:t xml:space="preserve">هذه الفروض تنطلق من نموذج </w:t>
      </w:r>
      <w:r w:rsidRPr="0014006B">
        <w:rPr>
          <w:rFonts w:ascii="Sakkal Majalla" w:hAnsi="Sakkal Majalla" w:cs="Sakkal Majalla"/>
          <w:b/>
          <w:bCs/>
          <w:sz w:val="28"/>
          <w:szCs w:val="28"/>
          <w:rtl/>
        </w:rPr>
        <w:t>قبول التكنولوجيا</w:t>
      </w:r>
      <w:r w:rsidRPr="0014006B">
        <w:rPr>
          <w:rFonts w:ascii="Sakkal Majalla" w:hAnsi="Sakkal Majalla" w:cs="Sakkal Majalla"/>
          <w:b/>
          <w:bCs/>
          <w:sz w:val="28"/>
          <w:szCs w:val="28"/>
        </w:rPr>
        <w:t xml:space="preserve"> (TAM)</w:t>
      </w:r>
      <w:r w:rsidRPr="0014006B">
        <w:rPr>
          <w:rFonts w:ascii="Sakkal Majalla" w:hAnsi="Sakkal Majalla" w:cs="Sakkal Majalla"/>
          <w:sz w:val="28"/>
          <w:szCs w:val="28"/>
        </w:rPr>
        <w:t xml:space="preserve"> </w:t>
      </w:r>
      <w:r w:rsidRPr="0014006B">
        <w:rPr>
          <w:rFonts w:ascii="Sakkal Majalla" w:hAnsi="Sakkal Majalla" w:cs="Sakkal Majalla"/>
          <w:sz w:val="28"/>
          <w:szCs w:val="28"/>
          <w:rtl/>
        </w:rPr>
        <w:t>الذي يوضح أن قابلية الاستخدام وإدراك الفائدة يتأثران بالعقبات مثل نقص المهارات أو المقاومة الثقافية</w:t>
      </w:r>
      <w:r w:rsidRPr="0014006B">
        <w:rPr>
          <w:rFonts w:ascii="Sakkal Majalla" w:hAnsi="Sakkal Majalla" w:cs="Sakkal Majalla"/>
          <w:sz w:val="28"/>
          <w:szCs w:val="28"/>
        </w:rPr>
        <w:t>.</w:t>
      </w:r>
    </w:p>
    <w:p w14:paraId="7F98DDE6" w14:textId="77777777" w:rsidR="0014006B" w:rsidRPr="0014006B" w:rsidRDefault="0014006B" w:rsidP="0014006B">
      <w:pPr>
        <w:jc w:val="lowKashida"/>
        <w:rPr>
          <w:rFonts w:ascii="Sakkal Majalla" w:hAnsi="Sakkal Majalla" w:cs="Sakkal Majalla"/>
          <w:sz w:val="28"/>
          <w:szCs w:val="28"/>
        </w:rPr>
      </w:pPr>
    </w:p>
    <w:p w14:paraId="2685BFB6" w14:textId="076B0EAA" w:rsidR="0014006B" w:rsidRPr="00232C7F" w:rsidRDefault="0014006B" w:rsidP="00232C7F">
      <w:pPr>
        <w:pStyle w:val="ListParagraph"/>
        <w:numPr>
          <w:ilvl w:val="0"/>
          <w:numId w:val="42"/>
        </w:numPr>
        <w:jc w:val="lowKashida"/>
        <w:rPr>
          <w:rFonts w:ascii="Sakkal Majalla" w:hAnsi="Sakkal Majalla" w:cs="Sakkal Majalla"/>
          <w:b/>
          <w:bCs/>
          <w:sz w:val="28"/>
          <w:szCs w:val="28"/>
        </w:rPr>
      </w:pPr>
      <w:r w:rsidRPr="00232C7F">
        <w:rPr>
          <w:rFonts w:ascii="Sakkal Majalla" w:hAnsi="Sakkal Majalla" w:cs="Sakkal Majalla"/>
          <w:b/>
          <w:bCs/>
          <w:sz w:val="28"/>
          <w:szCs w:val="28"/>
          <w:rtl/>
        </w:rPr>
        <w:t>الفروض المرتبطة بالتقنيات المتقدمة والمحددة</w:t>
      </w:r>
      <w:r w:rsidR="00232C7F">
        <w:rPr>
          <w:rFonts w:ascii="Sakkal Majalla" w:hAnsi="Sakkal Majalla" w:cs="Sakkal Majalla" w:hint="cs"/>
          <w:b/>
          <w:bCs/>
          <w:sz w:val="28"/>
          <w:szCs w:val="28"/>
          <w:rtl/>
        </w:rPr>
        <w:t>:</w:t>
      </w:r>
    </w:p>
    <w:p w14:paraId="74186608" w14:textId="7C644E2F" w:rsidR="0014006B" w:rsidRPr="0014006B" w:rsidRDefault="0014006B" w:rsidP="00232C7F">
      <w:pPr>
        <w:numPr>
          <w:ilvl w:val="0"/>
          <w:numId w:val="22"/>
        </w:numPr>
        <w:jc w:val="lowKashida"/>
        <w:rPr>
          <w:rFonts w:ascii="Sakkal Majalla" w:hAnsi="Sakkal Majalla" w:cs="Sakkal Majalla"/>
          <w:sz w:val="28"/>
          <w:szCs w:val="28"/>
        </w:rPr>
      </w:pPr>
      <w:r w:rsidRPr="00232C7F">
        <w:rPr>
          <w:rFonts w:ascii="Sakkal Majalla" w:hAnsi="Sakkal Majalla" w:cs="Sakkal Majalla"/>
          <w:b/>
          <w:bCs/>
          <w:sz w:val="28"/>
          <w:szCs w:val="28"/>
          <w:rtl/>
        </w:rPr>
        <w:t>استخدام التقنيات المتقدمة</w:t>
      </w:r>
      <w:r w:rsidRPr="00232C7F">
        <w:rPr>
          <w:rFonts w:ascii="Sakkal Majalla" w:hAnsi="Sakkal Majalla" w:cs="Sakkal Majalla"/>
          <w:b/>
          <w:bCs/>
          <w:sz w:val="28"/>
          <w:szCs w:val="28"/>
        </w:rPr>
        <w:t xml:space="preserve"> </w:t>
      </w:r>
      <w:r w:rsidRPr="00232C7F">
        <w:rPr>
          <w:rFonts w:ascii="Sakkal Majalla" w:hAnsi="Sakkal Majalla" w:cs="Sakkal Majalla"/>
          <w:b/>
          <w:bCs/>
          <w:sz w:val="28"/>
          <w:szCs w:val="28"/>
          <w:rtl/>
        </w:rPr>
        <w:t>مثل</w:t>
      </w:r>
      <w:r w:rsidRPr="00232C7F">
        <w:rPr>
          <w:rFonts w:ascii="Sakkal Majalla" w:hAnsi="Sakkal Majalla" w:cs="Sakkal Majalla"/>
          <w:b/>
          <w:bCs/>
          <w:sz w:val="28"/>
          <w:szCs w:val="28"/>
        </w:rPr>
        <w:t xml:space="preserve">: </w:t>
      </w:r>
      <w:r w:rsidR="00232C7F" w:rsidRPr="00232C7F">
        <w:rPr>
          <w:rFonts w:ascii="Sakkal Majalla" w:hAnsi="Sakkal Majalla" w:cs="Sakkal Majalla"/>
          <w:b/>
          <w:bCs/>
          <w:sz w:val="28"/>
          <w:szCs w:val="28"/>
        </w:rPr>
        <w:t>(</w:t>
      </w:r>
      <w:r w:rsidR="00232C7F" w:rsidRPr="0014006B">
        <w:rPr>
          <w:rFonts w:ascii="Sakkal Majalla" w:hAnsi="Sakkal Majalla" w:cs="Sakkal Majalla"/>
          <w:b/>
          <w:bCs/>
          <w:sz w:val="28"/>
          <w:szCs w:val="28"/>
        </w:rPr>
        <w:t>BIM)</w:t>
      </w:r>
      <w:r w:rsidRPr="0014006B">
        <w:rPr>
          <w:rFonts w:ascii="Sakkal Majalla" w:hAnsi="Sakkal Majalla" w:cs="Sakkal Majalla"/>
          <w:sz w:val="28"/>
          <w:szCs w:val="28"/>
          <w:rtl/>
        </w:rPr>
        <w:t>المنصات السحابية، الذكاء الاصطناعي، إنترنت الأشياء</w:t>
      </w:r>
      <w:r w:rsidRPr="0014006B">
        <w:rPr>
          <w:rFonts w:ascii="Sakkal Majalla" w:hAnsi="Sakkal Majalla" w:cs="Sakkal Majalla"/>
          <w:sz w:val="28"/>
          <w:szCs w:val="28"/>
        </w:rPr>
        <w:t xml:space="preserve"> </w:t>
      </w:r>
      <w:r w:rsidRPr="0014006B">
        <w:rPr>
          <w:rFonts w:ascii="Sakkal Majalla" w:hAnsi="Sakkal Majalla" w:cs="Sakkal Majalla"/>
          <w:sz w:val="28"/>
          <w:szCs w:val="28"/>
          <w:rtl/>
        </w:rPr>
        <w:t xml:space="preserve">يرتبط ارتباطًا إيجابيًا بمستوى أعلى من </w:t>
      </w:r>
      <w:r w:rsidRPr="0014006B">
        <w:rPr>
          <w:rFonts w:ascii="Sakkal Majalla" w:hAnsi="Sakkal Majalla" w:cs="Sakkal Majalla"/>
          <w:b/>
          <w:bCs/>
          <w:sz w:val="28"/>
          <w:szCs w:val="28"/>
          <w:rtl/>
        </w:rPr>
        <w:t>رضا أصحاب المصلحة</w:t>
      </w:r>
      <w:r w:rsidRPr="0014006B">
        <w:rPr>
          <w:rFonts w:ascii="Sakkal Majalla" w:hAnsi="Sakkal Majalla" w:cs="Sakkal Majalla"/>
          <w:sz w:val="28"/>
          <w:szCs w:val="28"/>
        </w:rPr>
        <w:t>.</w:t>
      </w:r>
    </w:p>
    <w:p w14:paraId="670F3498" w14:textId="1AC1AD33" w:rsidR="0014006B" w:rsidRPr="0014006B" w:rsidRDefault="0014006B" w:rsidP="0014006B">
      <w:pPr>
        <w:numPr>
          <w:ilvl w:val="0"/>
          <w:numId w:val="22"/>
        </w:numPr>
        <w:jc w:val="lowKashida"/>
        <w:rPr>
          <w:rFonts w:ascii="Sakkal Majalla" w:hAnsi="Sakkal Majalla" w:cs="Sakkal Majalla"/>
          <w:sz w:val="28"/>
          <w:szCs w:val="28"/>
        </w:rPr>
      </w:pPr>
      <w:r w:rsidRPr="00232C7F">
        <w:rPr>
          <w:rFonts w:ascii="Sakkal Majalla" w:hAnsi="Sakkal Majalla" w:cs="Sakkal Majalla"/>
          <w:b/>
          <w:bCs/>
          <w:sz w:val="28"/>
          <w:szCs w:val="28"/>
          <w:rtl/>
        </w:rPr>
        <w:t>تبني نمذجة معلومات البناء</w:t>
      </w:r>
      <w:r w:rsidRPr="00232C7F">
        <w:rPr>
          <w:rFonts w:ascii="Sakkal Majalla" w:hAnsi="Sakkal Majalla" w:cs="Sakkal Majalla"/>
          <w:b/>
          <w:bCs/>
          <w:sz w:val="28"/>
          <w:szCs w:val="28"/>
        </w:rPr>
        <w:t xml:space="preserve"> (</w:t>
      </w:r>
      <w:r w:rsidRPr="0014006B">
        <w:rPr>
          <w:rFonts w:ascii="Sakkal Majalla" w:hAnsi="Sakkal Majalla" w:cs="Sakkal Majalla"/>
          <w:b/>
          <w:bCs/>
          <w:sz w:val="28"/>
          <w:szCs w:val="28"/>
        </w:rPr>
        <w:t>BIM)</w:t>
      </w:r>
      <w:r w:rsidR="00232C7F">
        <w:rPr>
          <w:rFonts w:ascii="Sakkal Majalla" w:hAnsi="Sakkal Majalla" w:cs="Sakkal Majalla" w:hint="cs"/>
          <w:b/>
          <w:bCs/>
          <w:sz w:val="28"/>
          <w:szCs w:val="28"/>
          <w:rtl/>
        </w:rPr>
        <w:t>:</w:t>
      </w:r>
      <w:r w:rsidRPr="0014006B">
        <w:rPr>
          <w:rFonts w:ascii="Sakkal Majalla" w:hAnsi="Sakkal Majalla" w:cs="Sakkal Majalla"/>
          <w:sz w:val="28"/>
          <w:szCs w:val="28"/>
        </w:rPr>
        <w:t xml:space="preserve"> </w:t>
      </w:r>
      <w:r w:rsidRPr="0014006B">
        <w:rPr>
          <w:rFonts w:ascii="Sakkal Majalla" w:hAnsi="Sakkal Majalla" w:cs="Sakkal Majalla"/>
          <w:sz w:val="28"/>
          <w:szCs w:val="28"/>
          <w:rtl/>
        </w:rPr>
        <w:t xml:space="preserve">يسهم بشكل ملحوظ في تحسين </w:t>
      </w:r>
      <w:r w:rsidRPr="0014006B">
        <w:rPr>
          <w:rFonts w:ascii="Sakkal Majalla" w:hAnsi="Sakkal Majalla" w:cs="Sakkal Majalla"/>
          <w:b/>
          <w:bCs/>
          <w:sz w:val="28"/>
          <w:szCs w:val="28"/>
          <w:rtl/>
        </w:rPr>
        <w:t>دقة التخطيط</w:t>
      </w:r>
      <w:r w:rsidRPr="0014006B">
        <w:rPr>
          <w:rFonts w:ascii="Sakkal Majalla" w:hAnsi="Sakkal Majalla" w:cs="Sakkal Majalla"/>
          <w:sz w:val="28"/>
          <w:szCs w:val="28"/>
          <w:rtl/>
        </w:rPr>
        <w:t xml:space="preserve"> وتقليل </w:t>
      </w:r>
      <w:proofErr w:type="spellStart"/>
      <w:r w:rsidRPr="0014006B">
        <w:rPr>
          <w:rFonts w:ascii="Sakkal Majalla" w:hAnsi="Sakkal Majalla" w:cs="Sakkal Majalla"/>
          <w:sz w:val="28"/>
          <w:szCs w:val="28"/>
          <w:rtl/>
        </w:rPr>
        <w:t>التعارضات</w:t>
      </w:r>
      <w:proofErr w:type="spellEnd"/>
      <w:r w:rsidRPr="0014006B">
        <w:rPr>
          <w:rFonts w:ascii="Sakkal Majalla" w:hAnsi="Sakkal Majalla" w:cs="Sakkal Majalla"/>
          <w:sz w:val="28"/>
          <w:szCs w:val="28"/>
          <w:rtl/>
        </w:rPr>
        <w:t xml:space="preserve"> التصميمية في المشاريع</w:t>
      </w:r>
      <w:r w:rsidRPr="0014006B">
        <w:rPr>
          <w:rFonts w:ascii="Sakkal Majalla" w:hAnsi="Sakkal Majalla" w:cs="Sakkal Majalla"/>
          <w:sz w:val="28"/>
          <w:szCs w:val="28"/>
        </w:rPr>
        <w:t>.</w:t>
      </w:r>
    </w:p>
    <w:p w14:paraId="4D619671" w14:textId="77777777" w:rsidR="0014006B" w:rsidRPr="00CA4B30" w:rsidRDefault="0014006B" w:rsidP="0014006B">
      <w:pPr>
        <w:numPr>
          <w:ilvl w:val="0"/>
          <w:numId w:val="22"/>
        </w:numPr>
        <w:jc w:val="lowKashida"/>
        <w:rPr>
          <w:rFonts w:ascii="Sakkal Majalla" w:hAnsi="Sakkal Majalla" w:cs="Sakkal Majalla"/>
          <w:sz w:val="28"/>
          <w:szCs w:val="28"/>
        </w:rPr>
      </w:pPr>
      <w:r w:rsidRPr="00CA4B30">
        <w:rPr>
          <w:rFonts w:ascii="Sakkal Majalla" w:hAnsi="Sakkal Majalla" w:cs="Sakkal Majalla"/>
          <w:sz w:val="28"/>
          <w:szCs w:val="28"/>
          <w:rtl/>
        </w:rPr>
        <w:lastRenderedPageBreak/>
        <w:t>المنصات السحابية لإدارة المشاريع تعزز من اتخاذ القرار في الوقت الفعلي وتزيد من إمكانية الوصول إلى المعلومات بين الفرق</w:t>
      </w:r>
      <w:r w:rsidRPr="00CA4B30">
        <w:rPr>
          <w:rFonts w:ascii="Sakkal Majalla" w:hAnsi="Sakkal Majalla" w:cs="Sakkal Majalla"/>
          <w:sz w:val="28"/>
          <w:szCs w:val="28"/>
        </w:rPr>
        <w:t>.</w:t>
      </w:r>
    </w:p>
    <w:p w14:paraId="33D5441E" w14:textId="77777777" w:rsidR="0014006B" w:rsidRPr="00CA4B30" w:rsidRDefault="0014006B" w:rsidP="0014006B">
      <w:pPr>
        <w:numPr>
          <w:ilvl w:val="0"/>
          <w:numId w:val="22"/>
        </w:numPr>
        <w:jc w:val="lowKashida"/>
        <w:rPr>
          <w:rFonts w:ascii="Sakkal Majalla" w:hAnsi="Sakkal Majalla" w:cs="Sakkal Majalla"/>
          <w:sz w:val="28"/>
          <w:szCs w:val="28"/>
        </w:rPr>
      </w:pPr>
      <w:r w:rsidRPr="00CA4B30">
        <w:rPr>
          <w:rFonts w:ascii="Sakkal Majalla" w:hAnsi="Sakkal Majalla" w:cs="Sakkal Majalla"/>
          <w:sz w:val="28"/>
          <w:szCs w:val="28"/>
          <w:rtl/>
        </w:rPr>
        <w:t>توجد علاقة إيجابية ذات دلالة إحصائية بين تدريب الموظفين على الأدوات الرقمية وبين نجاح تطبيق تقنيات إدارة المشاريع</w:t>
      </w:r>
      <w:r w:rsidRPr="00CA4B30">
        <w:rPr>
          <w:rFonts w:ascii="Sakkal Majalla" w:hAnsi="Sakkal Majalla" w:cs="Sakkal Majalla"/>
          <w:sz w:val="28"/>
          <w:szCs w:val="28"/>
        </w:rPr>
        <w:t>.</w:t>
      </w:r>
    </w:p>
    <w:p w14:paraId="17A30F4A" w14:textId="77777777" w:rsidR="0014006B" w:rsidRPr="00CA4B30" w:rsidRDefault="0014006B" w:rsidP="0014006B">
      <w:pPr>
        <w:numPr>
          <w:ilvl w:val="0"/>
          <w:numId w:val="22"/>
        </w:numPr>
        <w:jc w:val="lowKashida"/>
        <w:rPr>
          <w:rFonts w:ascii="Sakkal Majalla" w:hAnsi="Sakkal Majalla" w:cs="Sakkal Majalla"/>
          <w:sz w:val="28"/>
          <w:szCs w:val="28"/>
        </w:rPr>
      </w:pPr>
      <w:r w:rsidRPr="00CA4B30">
        <w:rPr>
          <w:rFonts w:ascii="Sakkal Majalla" w:hAnsi="Sakkal Majalla" w:cs="Sakkal Majalla"/>
          <w:sz w:val="28"/>
          <w:szCs w:val="28"/>
          <w:rtl/>
        </w:rPr>
        <w:t>الفرق التي تستخدم أدوات اتصال رقمية متكاملة تواجه تأخيرات أقل مرتبطة بالتنسيق مقارنة بالفرق التي تعتمد الأساليب التقليدية</w:t>
      </w:r>
      <w:r w:rsidRPr="00CA4B30">
        <w:rPr>
          <w:rFonts w:ascii="Sakkal Majalla" w:hAnsi="Sakkal Majalla" w:cs="Sakkal Majalla"/>
          <w:sz w:val="28"/>
          <w:szCs w:val="28"/>
        </w:rPr>
        <w:t>.</w:t>
      </w:r>
    </w:p>
    <w:p w14:paraId="658E3BEF" w14:textId="77777777" w:rsidR="0014006B" w:rsidRPr="00CA4B30" w:rsidRDefault="0014006B" w:rsidP="0014006B">
      <w:pPr>
        <w:numPr>
          <w:ilvl w:val="0"/>
          <w:numId w:val="22"/>
        </w:numPr>
        <w:jc w:val="lowKashida"/>
        <w:rPr>
          <w:rFonts w:ascii="Sakkal Majalla" w:hAnsi="Sakkal Majalla" w:cs="Sakkal Majalla"/>
          <w:sz w:val="28"/>
          <w:szCs w:val="28"/>
        </w:rPr>
      </w:pPr>
      <w:r w:rsidRPr="00CA4B30">
        <w:rPr>
          <w:rFonts w:ascii="Sakkal Majalla" w:hAnsi="Sakkal Majalla" w:cs="Sakkal Majalla"/>
          <w:sz w:val="28"/>
          <w:szCs w:val="28"/>
          <w:rtl/>
        </w:rPr>
        <w:t>المشاريع التي تتم إدارتها باستخدام التقنيات المتقدمة تشهد تجاوزات أقل في الميزانية مقارنة بالمشاريع التي تدار بالطرق التقليدية</w:t>
      </w:r>
      <w:r w:rsidRPr="00CA4B30">
        <w:rPr>
          <w:rFonts w:ascii="Sakkal Majalla" w:hAnsi="Sakkal Majalla" w:cs="Sakkal Majalla"/>
          <w:sz w:val="28"/>
          <w:szCs w:val="28"/>
        </w:rPr>
        <w:t>.</w:t>
      </w:r>
    </w:p>
    <w:p w14:paraId="1C9E268E" w14:textId="445DE3D5" w:rsidR="0014006B" w:rsidRPr="0014006B" w:rsidRDefault="0014006B" w:rsidP="0014006B">
      <w:pPr>
        <w:jc w:val="lowKashida"/>
        <w:rPr>
          <w:rFonts w:ascii="Sakkal Majalla" w:hAnsi="Sakkal Majalla" w:cs="Sakkal Majalla"/>
          <w:sz w:val="28"/>
          <w:szCs w:val="28"/>
        </w:rPr>
      </w:pPr>
      <w:r w:rsidRPr="0014006B">
        <w:rPr>
          <w:rFonts w:ascii="Sakkal Majalla" w:hAnsi="Sakkal Majalla" w:cs="Sakkal Majalla"/>
          <w:sz w:val="28"/>
          <w:szCs w:val="28"/>
          <w:rtl/>
        </w:rPr>
        <w:t xml:space="preserve">هذه الفروض مستمدة من </w:t>
      </w:r>
      <w:r w:rsidRPr="0014006B">
        <w:rPr>
          <w:rFonts w:ascii="Sakkal Majalla" w:hAnsi="Sakkal Majalla" w:cs="Sakkal Majalla"/>
          <w:b/>
          <w:bCs/>
          <w:sz w:val="28"/>
          <w:szCs w:val="28"/>
          <w:rtl/>
        </w:rPr>
        <w:t>نموذج نجاح نظم المعلومات</w:t>
      </w:r>
      <w:r w:rsidRPr="0014006B">
        <w:rPr>
          <w:rFonts w:ascii="Sakkal Majalla" w:hAnsi="Sakkal Majalla" w:cs="Sakkal Majalla"/>
          <w:b/>
          <w:bCs/>
          <w:sz w:val="28"/>
          <w:szCs w:val="28"/>
        </w:rPr>
        <w:t xml:space="preserve"> (</w:t>
      </w:r>
      <w:proofErr w:type="spellStart"/>
      <w:r w:rsidRPr="0014006B">
        <w:rPr>
          <w:rFonts w:ascii="Sakkal Majalla" w:hAnsi="Sakkal Majalla" w:cs="Sakkal Majalla"/>
          <w:b/>
          <w:bCs/>
          <w:sz w:val="28"/>
          <w:szCs w:val="28"/>
        </w:rPr>
        <w:t>DeLone</w:t>
      </w:r>
      <w:proofErr w:type="spellEnd"/>
      <w:r w:rsidRPr="0014006B">
        <w:rPr>
          <w:rFonts w:ascii="Sakkal Majalla" w:hAnsi="Sakkal Majalla" w:cs="Sakkal Majalla"/>
          <w:b/>
          <w:bCs/>
          <w:sz w:val="28"/>
          <w:szCs w:val="28"/>
        </w:rPr>
        <w:t xml:space="preserve"> &amp; McLean, 2003)</w:t>
      </w:r>
      <w:r w:rsidRPr="0014006B">
        <w:rPr>
          <w:rFonts w:ascii="Sakkal Majalla" w:hAnsi="Sakkal Majalla" w:cs="Sakkal Majalla"/>
          <w:sz w:val="28"/>
          <w:szCs w:val="28"/>
        </w:rPr>
        <w:t xml:space="preserve"> </w:t>
      </w:r>
      <w:r w:rsidRPr="0014006B">
        <w:rPr>
          <w:rFonts w:ascii="Sakkal Majalla" w:hAnsi="Sakkal Majalla" w:cs="Sakkal Majalla"/>
          <w:sz w:val="28"/>
          <w:szCs w:val="28"/>
          <w:rtl/>
        </w:rPr>
        <w:t>الذي يربط جودة النظام وجودة المعلومات بجودة الأداء والنتائج النهائية</w:t>
      </w:r>
      <w:r w:rsidRPr="0014006B">
        <w:rPr>
          <w:rFonts w:ascii="Sakkal Majalla" w:hAnsi="Sakkal Majalla" w:cs="Sakkal Majalla"/>
          <w:sz w:val="28"/>
          <w:szCs w:val="28"/>
        </w:rPr>
        <w:t>.</w:t>
      </w:r>
    </w:p>
    <w:p w14:paraId="7A39CA2F" w14:textId="77777777" w:rsidR="0014006B" w:rsidRPr="0014006B" w:rsidRDefault="0014006B" w:rsidP="0014006B">
      <w:pPr>
        <w:jc w:val="lowKashida"/>
        <w:rPr>
          <w:rFonts w:ascii="Sakkal Majalla" w:hAnsi="Sakkal Majalla" w:cs="Sakkal Majalla"/>
          <w:sz w:val="28"/>
          <w:szCs w:val="28"/>
        </w:rPr>
      </w:pPr>
    </w:p>
    <w:p w14:paraId="160E5A8C" w14:textId="77777777" w:rsidR="0014006B" w:rsidRPr="0014006B" w:rsidRDefault="0014006B" w:rsidP="0014006B">
      <w:pPr>
        <w:jc w:val="lowKashida"/>
        <w:rPr>
          <w:rFonts w:ascii="Sakkal Majalla" w:hAnsi="Sakkal Majalla" w:cs="Sakkal Majalla"/>
          <w:b/>
          <w:bCs/>
          <w:sz w:val="28"/>
          <w:szCs w:val="28"/>
        </w:rPr>
      </w:pPr>
      <w:r w:rsidRPr="0014006B">
        <w:rPr>
          <w:rFonts w:ascii="Sakkal Majalla" w:hAnsi="Sakkal Majalla" w:cs="Sakkal Majalla"/>
          <w:b/>
          <w:bCs/>
          <w:sz w:val="28"/>
          <w:szCs w:val="28"/>
          <w:rtl/>
        </w:rPr>
        <w:t>ثالثًا: الأهمية العلمية للفروض</w:t>
      </w:r>
    </w:p>
    <w:p w14:paraId="3FB46EDF" w14:textId="77777777" w:rsidR="0014006B" w:rsidRPr="003E3ADF" w:rsidRDefault="0014006B" w:rsidP="0014006B">
      <w:pPr>
        <w:numPr>
          <w:ilvl w:val="0"/>
          <w:numId w:val="23"/>
        </w:numPr>
        <w:jc w:val="lowKashida"/>
        <w:rPr>
          <w:rFonts w:ascii="Sakkal Majalla" w:hAnsi="Sakkal Majalla" w:cs="Sakkal Majalla"/>
          <w:sz w:val="28"/>
          <w:szCs w:val="28"/>
        </w:rPr>
      </w:pPr>
      <w:r w:rsidRPr="003E3ADF">
        <w:rPr>
          <w:rFonts w:ascii="Sakkal Majalla" w:hAnsi="Sakkal Majalla" w:cs="Sakkal Majalla"/>
          <w:sz w:val="28"/>
          <w:szCs w:val="28"/>
          <w:rtl/>
        </w:rPr>
        <w:t>هذه الفروض لا تقتصر على اختبار علاقات مباشرة، بل تتناول أيضًا العلاقات غير المباشرة</w:t>
      </w:r>
      <w:r w:rsidRPr="003E3ADF">
        <w:rPr>
          <w:rFonts w:ascii="Sakkal Majalla" w:hAnsi="Sakkal Majalla" w:cs="Sakkal Majalla"/>
          <w:sz w:val="28"/>
          <w:szCs w:val="28"/>
        </w:rPr>
        <w:t xml:space="preserve"> (Mediating &amp; Moderating effects).</w:t>
      </w:r>
    </w:p>
    <w:p w14:paraId="080E3BD4" w14:textId="77777777" w:rsidR="0014006B" w:rsidRPr="003E3ADF" w:rsidRDefault="0014006B" w:rsidP="0014006B">
      <w:pPr>
        <w:numPr>
          <w:ilvl w:val="0"/>
          <w:numId w:val="23"/>
        </w:numPr>
        <w:jc w:val="lowKashida"/>
        <w:rPr>
          <w:rFonts w:ascii="Sakkal Majalla" w:hAnsi="Sakkal Majalla" w:cs="Sakkal Majalla"/>
          <w:sz w:val="28"/>
          <w:szCs w:val="28"/>
        </w:rPr>
      </w:pPr>
      <w:r w:rsidRPr="003E3ADF">
        <w:rPr>
          <w:rFonts w:ascii="Sakkal Majalla" w:hAnsi="Sakkal Majalla" w:cs="Sakkal Majalla"/>
          <w:sz w:val="28"/>
          <w:szCs w:val="28"/>
          <w:rtl/>
        </w:rPr>
        <w:t>تقسيمها إلى محاور (تشغيلية – تنظيمية – معوقات – تقنيات متقدمة) يعكس العمق الأكاديمي والقدرة على تفسير التباينات في الأداء</w:t>
      </w:r>
      <w:r w:rsidRPr="003E3ADF">
        <w:rPr>
          <w:rFonts w:ascii="Sakkal Majalla" w:hAnsi="Sakkal Majalla" w:cs="Sakkal Majalla"/>
          <w:sz w:val="28"/>
          <w:szCs w:val="28"/>
        </w:rPr>
        <w:t>.</w:t>
      </w:r>
    </w:p>
    <w:p w14:paraId="2519ED30" w14:textId="6CF1894B" w:rsidR="0014006B" w:rsidRPr="003E3ADF" w:rsidRDefault="0014006B" w:rsidP="0014006B">
      <w:pPr>
        <w:numPr>
          <w:ilvl w:val="0"/>
          <w:numId w:val="23"/>
        </w:numPr>
        <w:jc w:val="lowKashida"/>
        <w:rPr>
          <w:rFonts w:ascii="Sakkal Majalla" w:hAnsi="Sakkal Majalla" w:cs="Sakkal Majalla"/>
          <w:sz w:val="28"/>
          <w:szCs w:val="28"/>
        </w:rPr>
      </w:pPr>
      <w:r w:rsidRPr="003E3ADF">
        <w:rPr>
          <w:rFonts w:ascii="Sakkal Majalla" w:hAnsi="Sakkal Majalla" w:cs="Sakkal Majalla"/>
          <w:sz w:val="28"/>
          <w:szCs w:val="28"/>
          <w:rtl/>
        </w:rPr>
        <w:t>تساعد الفروض على بناء نموذج إحصائي متكامل يمكن اختباره باستخدام أدوات مثل تحليل الانحدار المتعدد، وتحليل المسار</w:t>
      </w:r>
      <w:r w:rsidRPr="003E3ADF">
        <w:rPr>
          <w:rFonts w:ascii="Sakkal Majalla" w:hAnsi="Sakkal Majalla" w:cs="Sakkal Majalla"/>
          <w:sz w:val="28"/>
          <w:szCs w:val="28"/>
        </w:rPr>
        <w:t xml:space="preserve"> (Path Analysis)</w:t>
      </w:r>
      <w:r w:rsidRPr="003E3ADF">
        <w:rPr>
          <w:rFonts w:ascii="Sakkal Majalla" w:hAnsi="Sakkal Majalla" w:cs="Sakkal Majalla"/>
          <w:sz w:val="28"/>
          <w:szCs w:val="28"/>
          <w:rtl/>
        </w:rPr>
        <w:t>، وربما النمذجة بالمعادلات الهيكلية</w:t>
      </w:r>
      <w:r w:rsidRPr="003E3ADF">
        <w:rPr>
          <w:rFonts w:ascii="Sakkal Majalla" w:hAnsi="Sakkal Majalla" w:cs="Sakkal Majalla"/>
          <w:sz w:val="28"/>
          <w:szCs w:val="28"/>
        </w:rPr>
        <w:t xml:space="preserve"> (SEM)</w:t>
      </w:r>
      <w:r w:rsidR="003E3ADF">
        <w:rPr>
          <w:rFonts w:ascii="Sakkal Majalla" w:hAnsi="Sakkal Majalla" w:cs="Sakkal Majalla" w:hint="cs"/>
          <w:sz w:val="28"/>
          <w:szCs w:val="28"/>
          <w:rtl/>
        </w:rPr>
        <w:t>.</w:t>
      </w:r>
    </w:p>
    <w:p w14:paraId="6EAD149D" w14:textId="77777777" w:rsidR="0014006B" w:rsidRPr="00B22940" w:rsidRDefault="0014006B" w:rsidP="0014006B">
      <w:pPr>
        <w:rPr>
          <w:rFonts w:ascii="Sakkal Majalla" w:hAnsi="Sakkal Majalla" w:cs="Sakkal Majalla"/>
          <w:sz w:val="28"/>
          <w:szCs w:val="28"/>
          <w:u w:val="single"/>
          <w:rtl/>
        </w:rPr>
      </w:pPr>
    </w:p>
    <w:p w14:paraId="00FCC480" w14:textId="77777777" w:rsidR="0014006B" w:rsidRDefault="0014006B" w:rsidP="0014006B">
      <w:pPr>
        <w:rPr>
          <w:rFonts w:ascii="Sakkal Majalla" w:hAnsi="Sakkal Majalla" w:cs="Sakkal Majalla"/>
          <w:sz w:val="28"/>
          <w:szCs w:val="28"/>
          <w:u w:val="single"/>
          <w:rtl/>
        </w:rPr>
      </w:pPr>
    </w:p>
    <w:p w14:paraId="7C0B008B" w14:textId="77777777" w:rsidR="0014006B" w:rsidRDefault="0014006B" w:rsidP="0014006B">
      <w:pPr>
        <w:rPr>
          <w:rFonts w:ascii="Sakkal Majalla" w:hAnsi="Sakkal Majalla" w:cs="Sakkal Majalla"/>
          <w:sz w:val="28"/>
          <w:szCs w:val="28"/>
          <w:u w:val="single"/>
          <w:rtl/>
        </w:rPr>
      </w:pPr>
    </w:p>
    <w:p w14:paraId="05693CE8" w14:textId="77777777" w:rsidR="00F925D0" w:rsidRDefault="00F925D0" w:rsidP="00D22171">
      <w:pPr>
        <w:rPr>
          <w:rFonts w:ascii="Sakkal Majalla" w:hAnsi="Sakkal Majalla" w:cs="Sakkal Majalla"/>
          <w:sz w:val="28"/>
          <w:szCs w:val="28"/>
          <w:u w:val="single"/>
          <w:rtl/>
        </w:rPr>
      </w:pPr>
    </w:p>
    <w:p w14:paraId="3A99CB2F" w14:textId="77777777" w:rsidR="00F925D0" w:rsidRDefault="00F925D0" w:rsidP="00D22171">
      <w:pPr>
        <w:rPr>
          <w:rFonts w:ascii="Sakkal Majalla" w:hAnsi="Sakkal Majalla" w:cs="Sakkal Majalla"/>
          <w:sz w:val="28"/>
          <w:szCs w:val="28"/>
          <w:u w:val="single"/>
          <w:rtl/>
        </w:rPr>
      </w:pPr>
    </w:p>
    <w:p w14:paraId="69A7453E" w14:textId="77777777" w:rsidR="00F925D0" w:rsidRDefault="00F925D0" w:rsidP="00D22171">
      <w:pPr>
        <w:rPr>
          <w:rFonts w:ascii="Sakkal Majalla" w:hAnsi="Sakkal Majalla" w:cs="Sakkal Majalla"/>
          <w:sz w:val="28"/>
          <w:szCs w:val="28"/>
          <w:u w:val="single"/>
          <w:rtl/>
        </w:rPr>
      </w:pPr>
    </w:p>
    <w:p w14:paraId="2E9ABF35" w14:textId="77777777" w:rsidR="00F925D0" w:rsidRDefault="00F925D0" w:rsidP="00D22171">
      <w:pPr>
        <w:rPr>
          <w:rFonts w:ascii="Sakkal Majalla" w:hAnsi="Sakkal Majalla" w:cs="Sakkal Majalla"/>
          <w:sz w:val="28"/>
          <w:szCs w:val="28"/>
          <w:u w:val="single"/>
          <w:rtl/>
        </w:rPr>
      </w:pPr>
    </w:p>
    <w:p w14:paraId="6000D7DA" w14:textId="77777777" w:rsidR="00F925D0" w:rsidRDefault="00F925D0" w:rsidP="00D22171">
      <w:pPr>
        <w:rPr>
          <w:rFonts w:ascii="Sakkal Majalla" w:hAnsi="Sakkal Majalla" w:cs="Sakkal Majalla"/>
          <w:sz w:val="28"/>
          <w:szCs w:val="28"/>
          <w:u w:val="single"/>
          <w:rtl/>
        </w:rPr>
      </w:pPr>
    </w:p>
    <w:p w14:paraId="693808E8" w14:textId="46252DE7" w:rsidR="00F925D0" w:rsidRPr="008F369C" w:rsidRDefault="00F925D0" w:rsidP="00D22171">
      <w:pPr>
        <w:rPr>
          <w:rFonts w:ascii="Sakkal Majalla" w:hAnsi="Sakkal Majalla" w:cs="Sakkal Majalla"/>
          <w:b/>
          <w:bCs/>
          <w:sz w:val="28"/>
          <w:szCs w:val="28"/>
          <w:u w:val="single"/>
          <w:rtl/>
        </w:rPr>
      </w:pPr>
      <w:r w:rsidRPr="008F369C">
        <w:rPr>
          <w:rFonts w:ascii="Sakkal Majalla" w:hAnsi="Sakkal Majalla" w:cs="Sakkal Majalla" w:hint="cs"/>
          <w:b/>
          <w:bCs/>
          <w:sz w:val="28"/>
          <w:szCs w:val="28"/>
          <w:u w:val="single"/>
          <w:rtl/>
        </w:rPr>
        <w:lastRenderedPageBreak/>
        <w:t>-النظرية العلمية المتبعة</w:t>
      </w:r>
      <w:r w:rsidR="008F369C">
        <w:rPr>
          <w:rFonts w:ascii="Sakkal Majalla" w:hAnsi="Sakkal Majalla" w:cs="Sakkal Majalla" w:hint="cs"/>
          <w:b/>
          <w:bCs/>
          <w:sz w:val="28"/>
          <w:szCs w:val="28"/>
          <w:u w:val="single"/>
          <w:rtl/>
        </w:rPr>
        <w:t xml:space="preserve"> </w:t>
      </w:r>
      <w:r w:rsidRPr="008F369C">
        <w:rPr>
          <w:rFonts w:ascii="Sakkal Majalla" w:hAnsi="Sakkal Majalla" w:cs="Sakkal Majalla" w:hint="cs"/>
          <w:b/>
          <w:bCs/>
          <w:sz w:val="28"/>
          <w:szCs w:val="28"/>
          <w:u w:val="single"/>
          <w:rtl/>
        </w:rPr>
        <w:t>لإعداد البحث</w:t>
      </w:r>
      <w:r w:rsidR="009963FB">
        <w:rPr>
          <w:rFonts w:ascii="Sakkal Majalla" w:hAnsi="Sakkal Majalla" w:cs="Sakkal Majalla" w:hint="cs"/>
          <w:b/>
          <w:bCs/>
          <w:sz w:val="28"/>
          <w:szCs w:val="28"/>
          <w:u w:val="single"/>
          <w:rtl/>
        </w:rPr>
        <w:t>:</w:t>
      </w:r>
    </w:p>
    <w:p w14:paraId="30B8C939" w14:textId="77777777" w:rsidR="008F369C" w:rsidRPr="008F369C" w:rsidRDefault="008F369C" w:rsidP="008F369C">
      <w:pPr>
        <w:jc w:val="lowKashida"/>
        <w:rPr>
          <w:rFonts w:ascii="Sakkal Majalla" w:hAnsi="Sakkal Majalla" w:cs="Sakkal Majalla"/>
          <w:sz w:val="28"/>
          <w:szCs w:val="28"/>
        </w:rPr>
      </w:pPr>
      <w:r w:rsidRPr="008F369C">
        <w:rPr>
          <w:rFonts w:ascii="Sakkal Majalla" w:hAnsi="Sakkal Majalla" w:cs="Sakkal Majalla"/>
          <w:sz w:val="28"/>
          <w:szCs w:val="28"/>
          <w:rtl/>
        </w:rPr>
        <w:t>تستند هذه الدراسة إلى إطار نظري متكامل يجمع بين عدد من النماذج والنظريات الإدارية والتكنولوجية التي تساعد في تفسير سلوك الأفراد والمؤسسات تجاه تبني التكنولوجيا، وقياس أثرها على أداء إدارة المشاريع. ويُعد هذا الإطار العلمي بمثابة البوصلة التي توجه مسار البحث، بدءًا من صياغة الفروض وأسئلة الدراسة، مرورًا بتصميم أدوات جمع البيانات، وانتهاءً بتحليل النتائج وتفسيرها. إن توظيف أكثر من نموذج نظري يعكس وعي الباحث بخصوصية السياق السعودي وتعقيد بيئة مشاريع التشييد فيه، مما يستلزم الجمع بين أطر متعددة بدلاً من الاكتفاء بإطار واحد</w:t>
      </w:r>
      <w:r w:rsidRPr="008F369C">
        <w:rPr>
          <w:rFonts w:ascii="Sakkal Majalla" w:hAnsi="Sakkal Majalla" w:cs="Sakkal Majalla"/>
          <w:sz w:val="28"/>
          <w:szCs w:val="28"/>
        </w:rPr>
        <w:t>.</w:t>
      </w:r>
    </w:p>
    <w:p w14:paraId="3C0C5AC9" w14:textId="2C345D9F" w:rsidR="008F369C" w:rsidRPr="008F369C" w:rsidRDefault="008F369C" w:rsidP="008F369C">
      <w:pPr>
        <w:jc w:val="lowKashida"/>
        <w:rPr>
          <w:rFonts w:ascii="Sakkal Majalla" w:hAnsi="Sakkal Majalla" w:cs="Sakkal Majalla"/>
          <w:sz w:val="28"/>
          <w:szCs w:val="28"/>
        </w:rPr>
      </w:pPr>
    </w:p>
    <w:p w14:paraId="4103AB02" w14:textId="4312B586" w:rsidR="008F369C" w:rsidRPr="009F5CC1" w:rsidRDefault="008F369C" w:rsidP="009F5CC1">
      <w:pPr>
        <w:pStyle w:val="ListParagraph"/>
        <w:numPr>
          <w:ilvl w:val="1"/>
          <w:numId w:val="22"/>
        </w:numPr>
        <w:tabs>
          <w:tab w:val="clear" w:pos="1800"/>
        </w:tabs>
        <w:ind w:left="372"/>
        <w:jc w:val="lowKashida"/>
        <w:rPr>
          <w:rFonts w:ascii="Sakkal Majalla" w:hAnsi="Sakkal Majalla" w:cs="Sakkal Majalla"/>
          <w:b/>
          <w:bCs/>
          <w:sz w:val="28"/>
          <w:szCs w:val="28"/>
        </w:rPr>
      </w:pPr>
      <w:r w:rsidRPr="009F5CC1">
        <w:rPr>
          <w:rFonts w:ascii="Sakkal Majalla" w:hAnsi="Sakkal Majalla" w:cs="Sakkal Majalla"/>
          <w:b/>
          <w:bCs/>
          <w:sz w:val="28"/>
          <w:szCs w:val="28"/>
          <w:rtl/>
        </w:rPr>
        <w:t>نموذج تقبّل التكنولوجيا</w:t>
      </w:r>
      <w:r w:rsidRPr="009F5CC1">
        <w:rPr>
          <w:rFonts w:ascii="Sakkal Majalla" w:hAnsi="Sakkal Majalla" w:cs="Sakkal Majalla"/>
          <w:b/>
          <w:bCs/>
          <w:sz w:val="28"/>
          <w:szCs w:val="28"/>
        </w:rPr>
        <w:t xml:space="preserve"> (Technology Acceptance Model – TAM)</w:t>
      </w:r>
    </w:p>
    <w:p w14:paraId="44C44B56" w14:textId="77777777" w:rsidR="008F369C" w:rsidRPr="008F369C" w:rsidRDefault="008F369C" w:rsidP="009F5CC1">
      <w:pPr>
        <w:ind w:firstLine="12"/>
        <w:jc w:val="lowKashida"/>
        <w:rPr>
          <w:rFonts w:ascii="Sakkal Majalla" w:hAnsi="Sakkal Majalla" w:cs="Sakkal Majalla"/>
          <w:sz w:val="28"/>
          <w:szCs w:val="28"/>
        </w:rPr>
      </w:pPr>
      <w:r w:rsidRPr="008F369C">
        <w:rPr>
          <w:rFonts w:ascii="Sakkal Majalla" w:hAnsi="Sakkal Majalla" w:cs="Sakkal Majalla"/>
          <w:sz w:val="28"/>
          <w:szCs w:val="28"/>
          <w:rtl/>
        </w:rPr>
        <w:t>يُعد نموذج تقبّل التكنولوجيا</w:t>
      </w:r>
      <w:r w:rsidRPr="008F369C">
        <w:rPr>
          <w:rFonts w:ascii="Sakkal Majalla" w:hAnsi="Sakkal Majalla" w:cs="Sakkal Majalla"/>
          <w:sz w:val="28"/>
          <w:szCs w:val="28"/>
        </w:rPr>
        <w:t xml:space="preserve"> (TAM) </w:t>
      </w:r>
      <w:r w:rsidRPr="008F369C">
        <w:rPr>
          <w:rFonts w:ascii="Sakkal Majalla" w:hAnsi="Sakkal Majalla" w:cs="Sakkal Majalla"/>
          <w:sz w:val="28"/>
          <w:szCs w:val="28"/>
          <w:rtl/>
        </w:rPr>
        <w:t xml:space="preserve">الذي قدّمه </w:t>
      </w:r>
      <w:r w:rsidRPr="008F369C">
        <w:rPr>
          <w:rFonts w:ascii="Sakkal Majalla" w:hAnsi="Sakkal Majalla" w:cs="Sakkal Majalla"/>
          <w:b/>
          <w:bCs/>
          <w:sz w:val="28"/>
          <w:szCs w:val="28"/>
        </w:rPr>
        <w:t>Davis (1989)</w:t>
      </w:r>
      <w:r w:rsidRPr="008F369C">
        <w:rPr>
          <w:rFonts w:ascii="Sakkal Majalla" w:hAnsi="Sakkal Majalla" w:cs="Sakkal Majalla"/>
          <w:sz w:val="28"/>
          <w:szCs w:val="28"/>
        </w:rPr>
        <w:t xml:space="preserve"> </w:t>
      </w:r>
      <w:r w:rsidRPr="008F369C">
        <w:rPr>
          <w:rFonts w:ascii="Sakkal Majalla" w:hAnsi="Sakkal Majalla" w:cs="Sakkal Majalla"/>
          <w:sz w:val="28"/>
          <w:szCs w:val="28"/>
          <w:rtl/>
        </w:rPr>
        <w:t>من أبرز النماذج التي حاولت تفسير سلوك المستخدمين تجاه التكنولوجيا. ويرتكز على متغيرين أساسين</w:t>
      </w:r>
      <w:r w:rsidRPr="008F369C">
        <w:rPr>
          <w:rFonts w:ascii="Sakkal Majalla" w:hAnsi="Sakkal Majalla" w:cs="Sakkal Majalla"/>
          <w:sz w:val="28"/>
          <w:szCs w:val="28"/>
        </w:rPr>
        <w:t>:</w:t>
      </w:r>
    </w:p>
    <w:p w14:paraId="398AF364" w14:textId="77777777" w:rsidR="008F369C" w:rsidRPr="008F369C" w:rsidRDefault="008F369C" w:rsidP="008F369C">
      <w:pPr>
        <w:numPr>
          <w:ilvl w:val="0"/>
          <w:numId w:val="43"/>
        </w:numPr>
        <w:jc w:val="lowKashida"/>
        <w:rPr>
          <w:rFonts w:ascii="Sakkal Majalla" w:hAnsi="Sakkal Majalla" w:cs="Sakkal Majalla"/>
          <w:sz w:val="28"/>
          <w:szCs w:val="28"/>
        </w:rPr>
      </w:pPr>
      <w:r w:rsidRPr="008F369C">
        <w:rPr>
          <w:rFonts w:ascii="Sakkal Majalla" w:hAnsi="Sakkal Majalla" w:cs="Sakkal Majalla"/>
          <w:b/>
          <w:bCs/>
          <w:sz w:val="28"/>
          <w:szCs w:val="28"/>
          <w:rtl/>
        </w:rPr>
        <w:t>المنفعة المتصورة</w:t>
      </w:r>
      <w:r w:rsidRPr="008F369C">
        <w:rPr>
          <w:rFonts w:ascii="Sakkal Majalla" w:hAnsi="Sakkal Majalla" w:cs="Sakkal Majalla"/>
          <w:b/>
          <w:bCs/>
          <w:sz w:val="28"/>
          <w:szCs w:val="28"/>
        </w:rPr>
        <w:t xml:space="preserve"> (Perceived Usefulness – PU):</w:t>
      </w:r>
      <w:r w:rsidRPr="008F369C">
        <w:rPr>
          <w:rFonts w:ascii="Sakkal Majalla" w:hAnsi="Sakkal Majalla" w:cs="Sakkal Majalla"/>
          <w:sz w:val="28"/>
          <w:szCs w:val="28"/>
        </w:rPr>
        <w:t xml:space="preserve"> </w:t>
      </w:r>
      <w:r w:rsidRPr="008F369C">
        <w:rPr>
          <w:rFonts w:ascii="Sakkal Majalla" w:hAnsi="Sakkal Majalla" w:cs="Sakkal Majalla"/>
          <w:sz w:val="28"/>
          <w:szCs w:val="28"/>
          <w:rtl/>
        </w:rPr>
        <w:t>درجة اعتقاد الفرد أن استخدام التكنولوجيا سيُحسن أداءه الوظيفي ويرفع من كفاءته</w:t>
      </w:r>
      <w:r w:rsidRPr="008F369C">
        <w:rPr>
          <w:rFonts w:ascii="Sakkal Majalla" w:hAnsi="Sakkal Majalla" w:cs="Sakkal Majalla"/>
          <w:sz w:val="28"/>
          <w:szCs w:val="28"/>
        </w:rPr>
        <w:t>.</w:t>
      </w:r>
    </w:p>
    <w:p w14:paraId="22A8124E" w14:textId="77777777" w:rsidR="008F369C" w:rsidRPr="008F369C" w:rsidRDefault="008F369C" w:rsidP="008F369C">
      <w:pPr>
        <w:numPr>
          <w:ilvl w:val="0"/>
          <w:numId w:val="43"/>
        </w:numPr>
        <w:jc w:val="lowKashida"/>
        <w:rPr>
          <w:rFonts w:ascii="Sakkal Majalla" w:hAnsi="Sakkal Majalla" w:cs="Sakkal Majalla"/>
          <w:sz w:val="28"/>
          <w:szCs w:val="28"/>
        </w:rPr>
      </w:pPr>
      <w:r w:rsidRPr="008F369C">
        <w:rPr>
          <w:rFonts w:ascii="Sakkal Majalla" w:hAnsi="Sakkal Majalla" w:cs="Sakkal Majalla"/>
          <w:b/>
          <w:bCs/>
          <w:sz w:val="28"/>
          <w:szCs w:val="28"/>
          <w:rtl/>
        </w:rPr>
        <w:t>سهولة الاستخدام المتصورة</w:t>
      </w:r>
      <w:r w:rsidRPr="008F369C">
        <w:rPr>
          <w:rFonts w:ascii="Sakkal Majalla" w:hAnsi="Sakkal Majalla" w:cs="Sakkal Majalla"/>
          <w:b/>
          <w:bCs/>
          <w:sz w:val="28"/>
          <w:szCs w:val="28"/>
        </w:rPr>
        <w:t xml:space="preserve"> (Perceived Ease of Use – PEOU):</w:t>
      </w:r>
      <w:r w:rsidRPr="008F369C">
        <w:rPr>
          <w:rFonts w:ascii="Sakkal Majalla" w:hAnsi="Sakkal Majalla" w:cs="Sakkal Majalla"/>
          <w:sz w:val="28"/>
          <w:szCs w:val="28"/>
        </w:rPr>
        <w:t xml:space="preserve"> </w:t>
      </w:r>
      <w:r w:rsidRPr="008F369C">
        <w:rPr>
          <w:rFonts w:ascii="Sakkal Majalla" w:hAnsi="Sakkal Majalla" w:cs="Sakkal Majalla"/>
          <w:sz w:val="28"/>
          <w:szCs w:val="28"/>
          <w:rtl/>
        </w:rPr>
        <w:t>مدى اعتقاد الفرد أن التعامل مع التكنولوجيا لن يتطلب جهدًا معقدًا أو معرفة تقنية عميقة</w:t>
      </w:r>
      <w:r w:rsidRPr="008F369C">
        <w:rPr>
          <w:rFonts w:ascii="Sakkal Majalla" w:hAnsi="Sakkal Majalla" w:cs="Sakkal Majalla"/>
          <w:sz w:val="28"/>
          <w:szCs w:val="28"/>
        </w:rPr>
        <w:t>.</w:t>
      </w:r>
    </w:p>
    <w:p w14:paraId="24D2FF0C" w14:textId="77777777" w:rsidR="008F369C" w:rsidRPr="008F369C" w:rsidRDefault="008F369C" w:rsidP="008F369C">
      <w:pPr>
        <w:jc w:val="lowKashida"/>
        <w:rPr>
          <w:rFonts w:ascii="Sakkal Majalla" w:hAnsi="Sakkal Majalla" w:cs="Sakkal Majalla"/>
          <w:sz w:val="28"/>
          <w:szCs w:val="28"/>
        </w:rPr>
      </w:pPr>
      <w:r w:rsidRPr="008F369C">
        <w:rPr>
          <w:rFonts w:ascii="Sakkal Majalla" w:hAnsi="Sakkal Majalla" w:cs="Sakkal Majalla"/>
          <w:sz w:val="28"/>
          <w:szCs w:val="28"/>
          <w:rtl/>
        </w:rPr>
        <w:t>ويفترض النموذج أن ارتفاع إدراك الأفراد لهذين البعدين يزيد من نيتهم لاستخدام التكنولوجيا واستمرارهم في تبنيها</w:t>
      </w:r>
      <w:r w:rsidRPr="008F369C">
        <w:rPr>
          <w:rFonts w:ascii="Sakkal Majalla" w:hAnsi="Sakkal Majalla" w:cs="Sakkal Majalla"/>
          <w:sz w:val="28"/>
          <w:szCs w:val="28"/>
        </w:rPr>
        <w:t>.</w:t>
      </w:r>
    </w:p>
    <w:p w14:paraId="4D8F387D" w14:textId="3A143E88" w:rsidR="008F369C" w:rsidRPr="008F369C" w:rsidRDefault="008F369C" w:rsidP="008F369C">
      <w:pPr>
        <w:jc w:val="lowKashida"/>
        <w:rPr>
          <w:rFonts w:ascii="Sakkal Majalla" w:hAnsi="Sakkal Majalla" w:cs="Sakkal Majalla"/>
          <w:sz w:val="28"/>
          <w:szCs w:val="28"/>
        </w:rPr>
      </w:pPr>
      <w:r w:rsidRPr="008F369C">
        <w:rPr>
          <w:rFonts w:ascii="Sakkal Majalla" w:hAnsi="Sakkal Majalla" w:cs="Sakkal Majalla"/>
          <w:sz w:val="28"/>
          <w:szCs w:val="28"/>
          <w:rtl/>
        </w:rPr>
        <w:t>تطبيقه في هذه الدراسة</w:t>
      </w:r>
      <w:r w:rsidRPr="008F369C">
        <w:rPr>
          <w:rFonts w:ascii="Sakkal Majalla" w:hAnsi="Sakkal Majalla" w:cs="Sakkal Majalla"/>
          <w:sz w:val="28"/>
          <w:szCs w:val="28"/>
        </w:rPr>
        <w:t xml:space="preserve"> </w:t>
      </w:r>
      <w:r w:rsidRPr="008F369C">
        <w:rPr>
          <w:rFonts w:ascii="Sakkal Majalla" w:hAnsi="Sakkal Majalla" w:cs="Sakkal Majalla"/>
          <w:sz w:val="28"/>
          <w:szCs w:val="28"/>
          <w:rtl/>
        </w:rPr>
        <w:t>يساعد</w:t>
      </w:r>
      <w:r w:rsidRPr="008F369C">
        <w:rPr>
          <w:rFonts w:ascii="Sakkal Majalla" w:hAnsi="Sakkal Majalla" w:cs="Sakkal Majalla"/>
          <w:sz w:val="28"/>
          <w:szCs w:val="28"/>
        </w:rPr>
        <w:t xml:space="preserve"> TAM </w:t>
      </w:r>
      <w:r w:rsidRPr="008F369C">
        <w:rPr>
          <w:rFonts w:ascii="Sakkal Majalla" w:hAnsi="Sakkal Majalla" w:cs="Sakkal Majalla"/>
          <w:sz w:val="28"/>
          <w:szCs w:val="28"/>
          <w:rtl/>
        </w:rPr>
        <w:t>في تفسير مدى استعداد المهندسين ومديري المشاريع السعوديين لاستخدام أدوات مثل نمذجة معلومات البناء</w:t>
      </w:r>
      <w:r w:rsidRPr="008F369C">
        <w:rPr>
          <w:rFonts w:ascii="Sakkal Majalla" w:hAnsi="Sakkal Majalla" w:cs="Sakkal Majalla"/>
          <w:sz w:val="28"/>
          <w:szCs w:val="28"/>
        </w:rPr>
        <w:t xml:space="preserve"> (BIM) </w:t>
      </w:r>
      <w:r w:rsidRPr="008F369C">
        <w:rPr>
          <w:rFonts w:ascii="Sakkal Majalla" w:hAnsi="Sakkal Majalla" w:cs="Sakkal Majalla"/>
          <w:sz w:val="28"/>
          <w:szCs w:val="28"/>
          <w:rtl/>
        </w:rPr>
        <w:t>أو الأنظمة السحابية لإدارة المشاريع أو الذكاء الاصطناعي</w:t>
      </w:r>
      <w:r w:rsidRPr="008F369C">
        <w:rPr>
          <w:rFonts w:ascii="Sakkal Majalla" w:hAnsi="Sakkal Majalla" w:cs="Sakkal Majalla"/>
          <w:sz w:val="28"/>
          <w:szCs w:val="28"/>
        </w:rPr>
        <w:t xml:space="preserve">. </w:t>
      </w:r>
      <w:r w:rsidRPr="008F369C">
        <w:rPr>
          <w:rFonts w:ascii="Sakkal Majalla" w:hAnsi="Sakkal Majalla" w:cs="Sakkal Majalla"/>
          <w:sz w:val="28"/>
          <w:szCs w:val="28"/>
          <w:rtl/>
        </w:rPr>
        <w:t>فإذا اعتبر هؤلاء أن هذه الأدوات مفيدة وسهلة الاستخدام، فإن فرص تبنيها ونجاحها سترتفع. أما إذا ارتبطت هذه الأدوات بالتصورات السلبية كالتعقيد أو الغموض، فقد تواجه مقاومة أو تبنيًا جزئيًا</w:t>
      </w:r>
      <w:r w:rsidRPr="008F369C">
        <w:rPr>
          <w:rFonts w:ascii="Sakkal Majalla" w:hAnsi="Sakkal Majalla" w:cs="Sakkal Majalla"/>
          <w:sz w:val="28"/>
          <w:szCs w:val="28"/>
        </w:rPr>
        <w:t>.</w:t>
      </w:r>
    </w:p>
    <w:p w14:paraId="0A76F80B" w14:textId="58152D98" w:rsidR="008F369C" w:rsidRPr="008F369C" w:rsidRDefault="008F369C" w:rsidP="008F369C">
      <w:pPr>
        <w:jc w:val="lowKashida"/>
        <w:rPr>
          <w:rFonts w:ascii="Sakkal Majalla" w:hAnsi="Sakkal Majalla" w:cs="Sakkal Majalla"/>
          <w:sz w:val="28"/>
          <w:szCs w:val="28"/>
        </w:rPr>
      </w:pPr>
      <w:r w:rsidRPr="008F369C">
        <w:rPr>
          <w:rFonts w:ascii="Sakkal Majalla" w:hAnsi="Sakkal Majalla" w:cs="Sakkal Majalla"/>
          <w:sz w:val="28"/>
          <w:szCs w:val="28"/>
        </w:rPr>
        <w:t xml:space="preserve"> </w:t>
      </w:r>
      <w:r w:rsidRPr="008F369C">
        <w:rPr>
          <w:rFonts w:ascii="Sakkal Majalla" w:hAnsi="Sakkal Majalla" w:cs="Sakkal Majalla"/>
          <w:sz w:val="28"/>
          <w:szCs w:val="28"/>
          <w:rtl/>
        </w:rPr>
        <w:t>على الرغم من انتشار</w:t>
      </w:r>
      <w:r w:rsidRPr="008F369C">
        <w:rPr>
          <w:rFonts w:ascii="Sakkal Majalla" w:hAnsi="Sakkal Majalla" w:cs="Sakkal Majalla"/>
          <w:sz w:val="28"/>
          <w:szCs w:val="28"/>
        </w:rPr>
        <w:t xml:space="preserve"> TAM</w:t>
      </w:r>
      <w:r w:rsidRPr="008F369C">
        <w:rPr>
          <w:rFonts w:ascii="Sakkal Majalla" w:hAnsi="Sakkal Majalla" w:cs="Sakkal Majalla"/>
          <w:sz w:val="28"/>
          <w:szCs w:val="28"/>
          <w:rtl/>
        </w:rPr>
        <w:t>، إلا أن التركيز المفرط على البعد الفردي قد يحد من شموليته، إذ يغفل العوامل التنظيمية مثل دعم القيادة أو السياسات الحكومية، وهي عوامل ذات أهمية قصوى في السياق السعودي. ومن هنا جاءت الحاجة إلى دمجه مع نماذج أخرى أكثر شمولًا</w:t>
      </w:r>
      <w:r w:rsidRPr="008F369C">
        <w:rPr>
          <w:rFonts w:ascii="Sakkal Majalla" w:hAnsi="Sakkal Majalla" w:cs="Sakkal Majalla"/>
          <w:sz w:val="28"/>
          <w:szCs w:val="28"/>
        </w:rPr>
        <w:t>.</w:t>
      </w:r>
    </w:p>
    <w:p w14:paraId="11166F4D" w14:textId="3F831089" w:rsidR="008F369C" w:rsidRPr="008F369C" w:rsidRDefault="008F369C" w:rsidP="008F369C">
      <w:pPr>
        <w:jc w:val="lowKashida"/>
        <w:rPr>
          <w:rFonts w:ascii="Sakkal Majalla" w:hAnsi="Sakkal Majalla" w:cs="Sakkal Majalla"/>
          <w:sz w:val="28"/>
          <w:szCs w:val="28"/>
        </w:rPr>
      </w:pPr>
    </w:p>
    <w:p w14:paraId="24B8A462" w14:textId="56098DAD" w:rsidR="008F369C" w:rsidRPr="006F5855" w:rsidRDefault="008F369C" w:rsidP="006F5855">
      <w:pPr>
        <w:pStyle w:val="ListParagraph"/>
        <w:numPr>
          <w:ilvl w:val="1"/>
          <w:numId w:val="22"/>
        </w:numPr>
        <w:tabs>
          <w:tab w:val="clear" w:pos="1800"/>
        </w:tabs>
        <w:ind w:left="372"/>
        <w:jc w:val="lowKashida"/>
        <w:rPr>
          <w:rFonts w:ascii="Sakkal Majalla" w:hAnsi="Sakkal Majalla" w:cs="Sakkal Majalla"/>
          <w:b/>
          <w:bCs/>
          <w:sz w:val="28"/>
          <w:szCs w:val="28"/>
        </w:rPr>
      </w:pPr>
      <w:r w:rsidRPr="006F5855">
        <w:rPr>
          <w:rFonts w:ascii="Sakkal Majalla" w:hAnsi="Sakkal Majalla" w:cs="Sakkal Majalla"/>
          <w:b/>
          <w:bCs/>
          <w:sz w:val="28"/>
          <w:szCs w:val="28"/>
          <w:rtl/>
        </w:rPr>
        <w:t>مثلث إدارة المشاريع</w:t>
      </w:r>
      <w:r w:rsidRPr="006F5855">
        <w:rPr>
          <w:rFonts w:ascii="Sakkal Majalla" w:hAnsi="Sakkal Majalla" w:cs="Sakkal Majalla"/>
          <w:b/>
          <w:bCs/>
          <w:sz w:val="28"/>
          <w:szCs w:val="28"/>
        </w:rPr>
        <w:t xml:space="preserve"> (Project Management Triangle – Iron Triangle)</w:t>
      </w:r>
    </w:p>
    <w:p w14:paraId="5A86FB0C" w14:textId="77777777" w:rsidR="008F369C" w:rsidRPr="008F369C" w:rsidRDefault="008F369C" w:rsidP="008F369C">
      <w:pPr>
        <w:jc w:val="lowKashida"/>
        <w:rPr>
          <w:rFonts w:ascii="Sakkal Majalla" w:hAnsi="Sakkal Majalla" w:cs="Sakkal Majalla"/>
          <w:sz w:val="28"/>
          <w:szCs w:val="28"/>
        </w:rPr>
      </w:pPr>
      <w:r w:rsidRPr="008F369C">
        <w:rPr>
          <w:rFonts w:ascii="Sakkal Majalla" w:hAnsi="Sakkal Majalla" w:cs="Sakkal Majalla"/>
          <w:sz w:val="28"/>
          <w:szCs w:val="28"/>
          <w:rtl/>
        </w:rPr>
        <w:t>يُعد مثلث إدارة المشاريع من الأطر الكلاسيكية التي تفسر نجاح المشروع استنادًا إلى التوازن بين ثلاثة عناصر رئيسة</w:t>
      </w:r>
      <w:r w:rsidRPr="008F369C">
        <w:rPr>
          <w:rFonts w:ascii="Sakkal Majalla" w:hAnsi="Sakkal Majalla" w:cs="Sakkal Majalla"/>
          <w:sz w:val="28"/>
          <w:szCs w:val="28"/>
        </w:rPr>
        <w:t xml:space="preserve">: </w:t>
      </w:r>
      <w:r w:rsidRPr="008F369C">
        <w:rPr>
          <w:rFonts w:ascii="Sakkal Majalla" w:hAnsi="Sakkal Majalla" w:cs="Sakkal Majalla"/>
          <w:b/>
          <w:bCs/>
          <w:sz w:val="28"/>
          <w:szCs w:val="28"/>
          <w:rtl/>
        </w:rPr>
        <w:t>الوقت، والتكلفة، والجودة</w:t>
      </w:r>
      <w:r w:rsidRPr="008F369C">
        <w:rPr>
          <w:rFonts w:ascii="Sakkal Majalla" w:hAnsi="Sakkal Majalla" w:cs="Sakkal Majalla"/>
          <w:sz w:val="28"/>
          <w:szCs w:val="28"/>
        </w:rPr>
        <w:t xml:space="preserve">. </w:t>
      </w:r>
      <w:r w:rsidRPr="008F369C">
        <w:rPr>
          <w:rFonts w:ascii="Sakkal Majalla" w:hAnsi="Sakkal Majalla" w:cs="Sakkal Majalla"/>
          <w:sz w:val="28"/>
          <w:szCs w:val="28"/>
          <w:rtl/>
        </w:rPr>
        <w:t>ويُنظر إلى هذه العناصر على أنها قيود متداخلة؛ إذ إن تحسين أحدها قد يؤدي إلى التضحية بالآخرين</w:t>
      </w:r>
      <w:r w:rsidRPr="008F369C">
        <w:rPr>
          <w:rFonts w:ascii="Sakkal Majalla" w:hAnsi="Sakkal Majalla" w:cs="Sakkal Majalla"/>
          <w:sz w:val="28"/>
          <w:szCs w:val="28"/>
        </w:rPr>
        <w:t>.</w:t>
      </w:r>
    </w:p>
    <w:p w14:paraId="0759E516" w14:textId="77777777" w:rsidR="008F369C" w:rsidRPr="008F369C" w:rsidRDefault="008F369C" w:rsidP="008F369C">
      <w:pPr>
        <w:jc w:val="lowKashida"/>
        <w:rPr>
          <w:rFonts w:ascii="Sakkal Majalla" w:hAnsi="Sakkal Majalla" w:cs="Sakkal Majalla"/>
          <w:sz w:val="28"/>
          <w:szCs w:val="28"/>
        </w:rPr>
      </w:pPr>
      <w:r w:rsidRPr="008F369C">
        <w:rPr>
          <w:rFonts w:ascii="Sakkal Majalla" w:hAnsi="Sakkal Majalla" w:cs="Sakkal Majalla"/>
          <w:b/>
          <w:bCs/>
          <w:sz w:val="28"/>
          <w:szCs w:val="28"/>
          <w:rtl/>
        </w:rPr>
        <w:lastRenderedPageBreak/>
        <w:t>أهمية النموذج لهذه الدراسة</w:t>
      </w:r>
      <w:r w:rsidRPr="008F369C">
        <w:rPr>
          <w:rFonts w:ascii="Sakkal Majalla" w:hAnsi="Sakkal Majalla" w:cs="Sakkal Majalla"/>
          <w:b/>
          <w:bCs/>
          <w:sz w:val="28"/>
          <w:szCs w:val="28"/>
        </w:rPr>
        <w:t>:</w:t>
      </w:r>
    </w:p>
    <w:p w14:paraId="1EB63BC9" w14:textId="77777777" w:rsidR="008F369C" w:rsidRPr="008F369C" w:rsidRDefault="008F369C" w:rsidP="008F369C">
      <w:pPr>
        <w:numPr>
          <w:ilvl w:val="0"/>
          <w:numId w:val="44"/>
        </w:numPr>
        <w:jc w:val="lowKashida"/>
        <w:rPr>
          <w:rFonts w:ascii="Sakkal Majalla" w:hAnsi="Sakkal Majalla" w:cs="Sakkal Majalla"/>
          <w:sz w:val="28"/>
          <w:szCs w:val="28"/>
        </w:rPr>
      </w:pPr>
      <w:r w:rsidRPr="008F369C">
        <w:rPr>
          <w:rFonts w:ascii="Sakkal Majalla" w:hAnsi="Sakkal Majalla" w:cs="Sakkal Majalla"/>
          <w:b/>
          <w:bCs/>
          <w:sz w:val="28"/>
          <w:szCs w:val="28"/>
          <w:rtl/>
        </w:rPr>
        <w:t>الوقت</w:t>
      </w:r>
      <w:r w:rsidRPr="008F369C">
        <w:rPr>
          <w:rFonts w:ascii="Sakkal Majalla" w:hAnsi="Sakkal Majalla" w:cs="Sakkal Majalla"/>
          <w:b/>
          <w:bCs/>
          <w:sz w:val="28"/>
          <w:szCs w:val="28"/>
        </w:rPr>
        <w:t>:</w:t>
      </w:r>
      <w:r w:rsidRPr="008F369C">
        <w:rPr>
          <w:rFonts w:ascii="Sakkal Majalla" w:hAnsi="Sakkal Majalla" w:cs="Sakkal Majalla"/>
          <w:sz w:val="28"/>
          <w:szCs w:val="28"/>
        </w:rPr>
        <w:t xml:space="preserve"> </w:t>
      </w:r>
      <w:r w:rsidRPr="008F369C">
        <w:rPr>
          <w:rFonts w:ascii="Sakkal Majalla" w:hAnsi="Sakkal Majalla" w:cs="Sakkal Majalla"/>
          <w:sz w:val="28"/>
          <w:szCs w:val="28"/>
          <w:rtl/>
        </w:rPr>
        <w:t>التكنولوجيا، مثل أدوات الجدولة القائمة على الذكاء الاصطناعي، تُمكّن من تحسين دقة الجداول الزمنية وتقليل احتمالية التأخير</w:t>
      </w:r>
      <w:r w:rsidRPr="008F369C">
        <w:rPr>
          <w:rFonts w:ascii="Sakkal Majalla" w:hAnsi="Sakkal Majalla" w:cs="Sakkal Majalla"/>
          <w:sz w:val="28"/>
          <w:szCs w:val="28"/>
        </w:rPr>
        <w:t>.</w:t>
      </w:r>
    </w:p>
    <w:p w14:paraId="502049BD" w14:textId="77777777" w:rsidR="008F369C" w:rsidRPr="008F369C" w:rsidRDefault="008F369C" w:rsidP="008F369C">
      <w:pPr>
        <w:numPr>
          <w:ilvl w:val="0"/>
          <w:numId w:val="44"/>
        </w:numPr>
        <w:jc w:val="lowKashida"/>
        <w:rPr>
          <w:rFonts w:ascii="Sakkal Majalla" w:hAnsi="Sakkal Majalla" w:cs="Sakkal Majalla"/>
          <w:sz w:val="28"/>
          <w:szCs w:val="28"/>
        </w:rPr>
      </w:pPr>
      <w:r w:rsidRPr="008F369C">
        <w:rPr>
          <w:rFonts w:ascii="Sakkal Majalla" w:hAnsi="Sakkal Majalla" w:cs="Sakkal Majalla"/>
          <w:b/>
          <w:bCs/>
          <w:sz w:val="28"/>
          <w:szCs w:val="28"/>
          <w:rtl/>
        </w:rPr>
        <w:t>التكلفة</w:t>
      </w:r>
      <w:r w:rsidRPr="008F369C">
        <w:rPr>
          <w:rFonts w:ascii="Sakkal Majalla" w:hAnsi="Sakkal Majalla" w:cs="Sakkal Majalla"/>
          <w:b/>
          <w:bCs/>
          <w:sz w:val="28"/>
          <w:szCs w:val="28"/>
        </w:rPr>
        <w:t>:</w:t>
      </w:r>
      <w:r w:rsidRPr="008F369C">
        <w:rPr>
          <w:rFonts w:ascii="Sakkal Majalla" w:hAnsi="Sakkal Majalla" w:cs="Sakkal Majalla"/>
          <w:sz w:val="28"/>
          <w:szCs w:val="28"/>
        </w:rPr>
        <w:t xml:space="preserve"> </w:t>
      </w:r>
      <w:r w:rsidRPr="008F369C">
        <w:rPr>
          <w:rFonts w:ascii="Sakkal Majalla" w:hAnsi="Sakkal Majalla" w:cs="Sakkal Majalla"/>
          <w:sz w:val="28"/>
          <w:szCs w:val="28"/>
          <w:rtl/>
        </w:rPr>
        <w:t>أدوات التحليل المالي الرقمي تتيح توقع الانحرافات مبكرًا وتقليل الهدر، وهو أمر حاسم في المشاريع السعودية العملاقة</w:t>
      </w:r>
      <w:r w:rsidRPr="008F369C">
        <w:rPr>
          <w:rFonts w:ascii="Sakkal Majalla" w:hAnsi="Sakkal Majalla" w:cs="Sakkal Majalla"/>
          <w:sz w:val="28"/>
          <w:szCs w:val="28"/>
        </w:rPr>
        <w:t>.</w:t>
      </w:r>
    </w:p>
    <w:p w14:paraId="01B9A896" w14:textId="77777777" w:rsidR="008F369C" w:rsidRPr="008F369C" w:rsidRDefault="008F369C" w:rsidP="008F369C">
      <w:pPr>
        <w:numPr>
          <w:ilvl w:val="0"/>
          <w:numId w:val="44"/>
        </w:numPr>
        <w:jc w:val="lowKashida"/>
        <w:rPr>
          <w:rFonts w:ascii="Sakkal Majalla" w:hAnsi="Sakkal Majalla" w:cs="Sakkal Majalla"/>
          <w:sz w:val="28"/>
          <w:szCs w:val="28"/>
        </w:rPr>
      </w:pPr>
      <w:r w:rsidRPr="008F369C">
        <w:rPr>
          <w:rFonts w:ascii="Sakkal Majalla" w:hAnsi="Sakkal Majalla" w:cs="Sakkal Majalla"/>
          <w:b/>
          <w:bCs/>
          <w:sz w:val="28"/>
          <w:szCs w:val="28"/>
          <w:rtl/>
        </w:rPr>
        <w:t>الجودة</w:t>
      </w:r>
      <w:r w:rsidRPr="008F369C">
        <w:rPr>
          <w:rFonts w:ascii="Sakkal Majalla" w:hAnsi="Sakkal Majalla" w:cs="Sakkal Majalla"/>
          <w:b/>
          <w:bCs/>
          <w:sz w:val="28"/>
          <w:szCs w:val="28"/>
        </w:rPr>
        <w:t>:</w:t>
      </w:r>
      <w:r w:rsidRPr="008F369C">
        <w:rPr>
          <w:rFonts w:ascii="Sakkal Majalla" w:hAnsi="Sakkal Majalla" w:cs="Sakkal Majalla"/>
          <w:sz w:val="28"/>
          <w:szCs w:val="28"/>
        </w:rPr>
        <w:t xml:space="preserve"> </w:t>
      </w:r>
      <w:r w:rsidRPr="008F369C">
        <w:rPr>
          <w:rFonts w:ascii="Sakkal Majalla" w:hAnsi="Sakkal Majalla" w:cs="Sakkal Majalla"/>
          <w:sz w:val="28"/>
          <w:szCs w:val="28"/>
          <w:rtl/>
        </w:rPr>
        <w:t>تقنيات مثل</w:t>
      </w:r>
      <w:r w:rsidRPr="008F369C">
        <w:rPr>
          <w:rFonts w:ascii="Sakkal Majalla" w:hAnsi="Sakkal Majalla" w:cs="Sakkal Majalla"/>
          <w:sz w:val="28"/>
          <w:szCs w:val="28"/>
        </w:rPr>
        <w:t xml:space="preserve"> BIM </w:t>
      </w:r>
      <w:r w:rsidRPr="008F369C">
        <w:rPr>
          <w:rFonts w:ascii="Sakkal Majalla" w:hAnsi="Sakkal Majalla" w:cs="Sakkal Majalla"/>
          <w:sz w:val="28"/>
          <w:szCs w:val="28"/>
          <w:rtl/>
        </w:rPr>
        <w:t xml:space="preserve">أو التوائم الرقمية تعزز من الرقابة على الجودة من خلال اكتشاف الأخطاء </w:t>
      </w:r>
      <w:proofErr w:type="spellStart"/>
      <w:r w:rsidRPr="008F369C">
        <w:rPr>
          <w:rFonts w:ascii="Sakkal Majalla" w:hAnsi="Sakkal Majalla" w:cs="Sakkal Majalla"/>
          <w:sz w:val="28"/>
          <w:szCs w:val="28"/>
          <w:rtl/>
        </w:rPr>
        <w:t>والتعارضات</w:t>
      </w:r>
      <w:proofErr w:type="spellEnd"/>
      <w:r w:rsidRPr="008F369C">
        <w:rPr>
          <w:rFonts w:ascii="Sakkal Majalla" w:hAnsi="Sakkal Majalla" w:cs="Sakkal Majalla"/>
          <w:sz w:val="28"/>
          <w:szCs w:val="28"/>
          <w:rtl/>
        </w:rPr>
        <w:t xml:space="preserve"> قبل التنفيذ الفعلي</w:t>
      </w:r>
      <w:r w:rsidRPr="008F369C">
        <w:rPr>
          <w:rFonts w:ascii="Sakkal Majalla" w:hAnsi="Sakkal Majalla" w:cs="Sakkal Majalla"/>
          <w:sz w:val="28"/>
          <w:szCs w:val="28"/>
        </w:rPr>
        <w:t>.</w:t>
      </w:r>
    </w:p>
    <w:p w14:paraId="4A853C90" w14:textId="7CBE5D71" w:rsidR="008F369C" w:rsidRPr="008F369C" w:rsidRDefault="008F369C" w:rsidP="008F369C">
      <w:pPr>
        <w:jc w:val="lowKashida"/>
        <w:rPr>
          <w:rFonts w:ascii="Sakkal Majalla" w:hAnsi="Sakkal Majalla" w:cs="Sakkal Majalla"/>
          <w:sz w:val="28"/>
          <w:szCs w:val="28"/>
        </w:rPr>
      </w:pPr>
      <w:r w:rsidRPr="008F369C">
        <w:rPr>
          <w:rFonts w:ascii="Sakkal Majalla" w:hAnsi="Sakkal Majalla" w:cs="Sakkal Majalla"/>
          <w:sz w:val="28"/>
          <w:szCs w:val="28"/>
          <w:rtl/>
        </w:rPr>
        <w:t xml:space="preserve">على الرغم من أهمية هذا النموذج، فإنه محدود لأنه يركز على أبعاد تقليدية لنجاح المشروع. وفي سياق المشاريع السعودية المرتبطة برؤية 2030، برزت عناصر إضافية مثل </w:t>
      </w:r>
      <w:r w:rsidRPr="008F369C">
        <w:rPr>
          <w:rFonts w:ascii="Sakkal Majalla" w:hAnsi="Sakkal Majalla" w:cs="Sakkal Majalla"/>
          <w:b/>
          <w:bCs/>
          <w:sz w:val="28"/>
          <w:szCs w:val="28"/>
          <w:rtl/>
        </w:rPr>
        <w:t>الاستدامة البيئية</w:t>
      </w:r>
      <w:r w:rsidRPr="008F369C">
        <w:rPr>
          <w:rFonts w:ascii="Sakkal Majalla" w:hAnsi="Sakkal Majalla" w:cs="Sakkal Majalla"/>
          <w:sz w:val="28"/>
          <w:szCs w:val="28"/>
          <w:rtl/>
        </w:rPr>
        <w:t>، و</w:t>
      </w:r>
      <w:r w:rsidRPr="008F369C">
        <w:rPr>
          <w:rFonts w:ascii="Sakkal Majalla" w:hAnsi="Sakkal Majalla" w:cs="Sakkal Majalla"/>
          <w:b/>
          <w:bCs/>
          <w:sz w:val="28"/>
          <w:szCs w:val="28"/>
          <w:rtl/>
        </w:rPr>
        <w:t>رضا أصحاب المصلحة</w:t>
      </w:r>
      <w:r w:rsidRPr="008F369C">
        <w:rPr>
          <w:rFonts w:ascii="Sakkal Majalla" w:hAnsi="Sakkal Majalla" w:cs="Sakkal Majalla"/>
          <w:sz w:val="28"/>
          <w:szCs w:val="28"/>
          <w:rtl/>
        </w:rPr>
        <w:t>، و</w:t>
      </w:r>
      <w:r w:rsidRPr="008F369C">
        <w:rPr>
          <w:rFonts w:ascii="Sakkal Majalla" w:hAnsi="Sakkal Majalla" w:cs="Sakkal Majalla"/>
          <w:b/>
          <w:bCs/>
          <w:sz w:val="28"/>
          <w:szCs w:val="28"/>
          <w:rtl/>
        </w:rPr>
        <w:t>الابتكار</w:t>
      </w:r>
      <w:r w:rsidRPr="008F369C">
        <w:rPr>
          <w:rFonts w:ascii="Sakkal Majalla" w:hAnsi="Sakkal Majalla" w:cs="Sakkal Majalla"/>
          <w:sz w:val="28"/>
          <w:szCs w:val="28"/>
          <w:rtl/>
        </w:rPr>
        <w:t>، ما يستلزم تكامله مع أطر نظرية أخرى</w:t>
      </w:r>
      <w:r w:rsidRPr="008F369C">
        <w:rPr>
          <w:rFonts w:ascii="Sakkal Majalla" w:hAnsi="Sakkal Majalla" w:cs="Sakkal Majalla"/>
          <w:sz w:val="28"/>
          <w:szCs w:val="28"/>
        </w:rPr>
        <w:t>.</w:t>
      </w:r>
    </w:p>
    <w:p w14:paraId="74713162" w14:textId="2E13B70E" w:rsidR="008F369C" w:rsidRPr="008F369C" w:rsidRDefault="008F369C" w:rsidP="008F369C">
      <w:pPr>
        <w:jc w:val="lowKashida"/>
        <w:rPr>
          <w:rFonts w:ascii="Sakkal Majalla" w:hAnsi="Sakkal Majalla" w:cs="Sakkal Majalla"/>
          <w:sz w:val="28"/>
          <w:szCs w:val="28"/>
        </w:rPr>
      </w:pPr>
    </w:p>
    <w:p w14:paraId="358081FA" w14:textId="1C699412" w:rsidR="008F369C" w:rsidRPr="006F5855" w:rsidRDefault="008F369C" w:rsidP="006F5855">
      <w:pPr>
        <w:pStyle w:val="ListParagraph"/>
        <w:numPr>
          <w:ilvl w:val="1"/>
          <w:numId w:val="22"/>
        </w:numPr>
        <w:tabs>
          <w:tab w:val="clear" w:pos="1800"/>
        </w:tabs>
        <w:ind w:left="372"/>
        <w:jc w:val="lowKashida"/>
        <w:rPr>
          <w:rFonts w:ascii="Sakkal Majalla" w:hAnsi="Sakkal Majalla" w:cs="Sakkal Majalla"/>
          <w:b/>
          <w:bCs/>
          <w:sz w:val="28"/>
          <w:szCs w:val="28"/>
        </w:rPr>
      </w:pPr>
      <w:r w:rsidRPr="006F5855">
        <w:rPr>
          <w:rFonts w:ascii="Sakkal Majalla" w:hAnsi="Sakkal Majalla" w:cs="Sakkal Majalla"/>
          <w:b/>
          <w:bCs/>
          <w:sz w:val="28"/>
          <w:szCs w:val="28"/>
          <w:rtl/>
        </w:rPr>
        <w:t>نظرية انتشار الابتكار</w:t>
      </w:r>
      <w:r w:rsidRPr="006F5855">
        <w:rPr>
          <w:rFonts w:ascii="Sakkal Majalla" w:hAnsi="Sakkal Majalla" w:cs="Sakkal Majalla"/>
          <w:b/>
          <w:bCs/>
          <w:sz w:val="28"/>
          <w:szCs w:val="28"/>
        </w:rPr>
        <w:t xml:space="preserve"> (Diffusion of Innovation – Rogers, 2003)</w:t>
      </w:r>
    </w:p>
    <w:p w14:paraId="1E071396" w14:textId="77777777" w:rsidR="008F369C" w:rsidRPr="008F369C" w:rsidRDefault="008F369C" w:rsidP="008F369C">
      <w:pPr>
        <w:jc w:val="lowKashida"/>
        <w:rPr>
          <w:rFonts w:ascii="Sakkal Majalla" w:hAnsi="Sakkal Majalla" w:cs="Sakkal Majalla"/>
          <w:sz w:val="28"/>
          <w:szCs w:val="28"/>
        </w:rPr>
      </w:pPr>
      <w:r w:rsidRPr="008F369C">
        <w:rPr>
          <w:rFonts w:ascii="Sakkal Majalla" w:hAnsi="Sakkal Majalla" w:cs="Sakkal Majalla"/>
          <w:sz w:val="28"/>
          <w:szCs w:val="28"/>
          <w:rtl/>
        </w:rPr>
        <w:t xml:space="preserve">قدّم </w:t>
      </w:r>
      <w:r w:rsidRPr="008F369C">
        <w:rPr>
          <w:rFonts w:ascii="Sakkal Majalla" w:hAnsi="Sakkal Majalla" w:cs="Sakkal Majalla"/>
          <w:b/>
          <w:bCs/>
          <w:sz w:val="28"/>
          <w:szCs w:val="28"/>
        </w:rPr>
        <w:t>Rogers (2003)</w:t>
      </w:r>
      <w:r w:rsidRPr="008F369C">
        <w:rPr>
          <w:rFonts w:ascii="Sakkal Majalla" w:hAnsi="Sakkal Majalla" w:cs="Sakkal Majalla"/>
          <w:sz w:val="28"/>
          <w:szCs w:val="28"/>
        </w:rPr>
        <w:t xml:space="preserve"> </w:t>
      </w:r>
      <w:r w:rsidRPr="008F369C">
        <w:rPr>
          <w:rFonts w:ascii="Sakkal Majalla" w:hAnsi="Sakkal Majalla" w:cs="Sakkal Majalla"/>
          <w:sz w:val="28"/>
          <w:szCs w:val="28"/>
          <w:rtl/>
        </w:rPr>
        <w:t>واحدة من أهم النظريات لتفسير كيفية انتشار الابتكارات داخل المجتمعات والمؤسسات. وترتكز على بُعدين رئيسين</w:t>
      </w:r>
      <w:r w:rsidRPr="008F369C">
        <w:rPr>
          <w:rFonts w:ascii="Sakkal Majalla" w:hAnsi="Sakkal Majalla" w:cs="Sakkal Majalla"/>
          <w:sz w:val="28"/>
          <w:szCs w:val="28"/>
        </w:rPr>
        <w:t>:</w:t>
      </w:r>
    </w:p>
    <w:p w14:paraId="10872B13" w14:textId="77777777" w:rsidR="008F369C" w:rsidRPr="008F369C" w:rsidRDefault="008F369C" w:rsidP="008F369C">
      <w:pPr>
        <w:numPr>
          <w:ilvl w:val="0"/>
          <w:numId w:val="45"/>
        </w:numPr>
        <w:jc w:val="lowKashida"/>
        <w:rPr>
          <w:rFonts w:ascii="Sakkal Majalla" w:hAnsi="Sakkal Majalla" w:cs="Sakkal Majalla"/>
          <w:sz w:val="28"/>
          <w:szCs w:val="28"/>
        </w:rPr>
      </w:pPr>
      <w:r w:rsidRPr="008F369C">
        <w:rPr>
          <w:rFonts w:ascii="Sakkal Majalla" w:hAnsi="Sakkal Majalla" w:cs="Sakkal Majalla"/>
          <w:b/>
          <w:bCs/>
          <w:sz w:val="28"/>
          <w:szCs w:val="28"/>
          <w:rtl/>
        </w:rPr>
        <w:t>خصائص الابتكار</w:t>
      </w:r>
      <w:r w:rsidRPr="008F369C">
        <w:rPr>
          <w:rFonts w:ascii="Sakkal Majalla" w:hAnsi="Sakkal Majalla" w:cs="Sakkal Majalla"/>
          <w:b/>
          <w:bCs/>
          <w:sz w:val="28"/>
          <w:szCs w:val="28"/>
        </w:rPr>
        <w:t>:</w:t>
      </w:r>
      <w:r w:rsidRPr="008F369C">
        <w:rPr>
          <w:rFonts w:ascii="Sakkal Majalla" w:hAnsi="Sakkal Majalla" w:cs="Sakkal Majalla"/>
          <w:sz w:val="28"/>
          <w:szCs w:val="28"/>
        </w:rPr>
        <w:t xml:space="preserve"> </w:t>
      </w:r>
      <w:r w:rsidRPr="008F369C">
        <w:rPr>
          <w:rFonts w:ascii="Sakkal Majalla" w:hAnsi="Sakkal Majalla" w:cs="Sakkal Majalla"/>
          <w:sz w:val="28"/>
          <w:szCs w:val="28"/>
          <w:rtl/>
        </w:rPr>
        <w:t>وتشمل الميزة النسبية، التوافق مع القيم والسياق، درجة التعقيد، إمكانية التجربة، وإمكانية الملاحظة</w:t>
      </w:r>
      <w:r w:rsidRPr="008F369C">
        <w:rPr>
          <w:rFonts w:ascii="Sakkal Majalla" w:hAnsi="Sakkal Majalla" w:cs="Sakkal Majalla"/>
          <w:sz w:val="28"/>
          <w:szCs w:val="28"/>
        </w:rPr>
        <w:t>.</w:t>
      </w:r>
    </w:p>
    <w:p w14:paraId="2C8C399E" w14:textId="77777777" w:rsidR="008F369C" w:rsidRPr="008F369C" w:rsidRDefault="008F369C" w:rsidP="008F369C">
      <w:pPr>
        <w:numPr>
          <w:ilvl w:val="0"/>
          <w:numId w:val="45"/>
        </w:numPr>
        <w:jc w:val="lowKashida"/>
        <w:rPr>
          <w:rFonts w:ascii="Sakkal Majalla" w:hAnsi="Sakkal Majalla" w:cs="Sakkal Majalla"/>
          <w:sz w:val="28"/>
          <w:szCs w:val="28"/>
        </w:rPr>
      </w:pPr>
      <w:r w:rsidRPr="008F369C">
        <w:rPr>
          <w:rFonts w:ascii="Sakkal Majalla" w:hAnsi="Sakkal Majalla" w:cs="Sakkal Majalla"/>
          <w:b/>
          <w:bCs/>
          <w:sz w:val="28"/>
          <w:szCs w:val="28"/>
          <w:rtl/>
        </w:rPr>
        <w:t>فئات المتبنين</w:t>
      </w:r>
      <w:r w:rsidRPr="008F369C">
        <w:rPr>
          <w:rFonts w:ascii="Sakkal Majalla" w:hAnsi="Sakkal Majalla" w:cs="Sakkal Majalla"/>
          <w:b/>
          <w:bCs/>
          <w:sz w:val="28"/>
          <w:szCs w:val="28"/>
        </w:rPr>
        <w:t>:</w:t>
      </w:r>
      <w:r w:rsidRPr="008F369C">
        <w:rPr>
          <w:rFonts w:ascii="Sakkal Majalla" w:hAnsi="Sakkal Majalla" w:cs="Sakkal Majalla"/>
          <w:sz w:val="28"/>
          <w:szCs w:val="28"/>
        </w:rPr>
        <w:t xml:space="preserve"> </w:t>
      </w:r>
      <w:r w:rsidRPr="008F369C">
        <w:rPr>
          <w:rFonts w:ascii="Sakkal Majalla" w:hAnsi="Sakkal Majalla" w:cs="Sakkal Majalla"/>
          <w:sz w:val="28"/>
          <w:szCs w:val="28"/>
          <w:rtl/>
        </w:rPr>
        <w:t xml:space="preserve">المبتكرون، </w:t>
      </w:r>
      <w:proofErr w:type="spellStart"/>
      <w:r w:rsidRPr="008F369C">
        <w:rPr>
          <w:rFonts w:ascii="Sakkal Majalla" w:hAnsi="Sakkal Majalla" w:cs="Sakkal Majalla"/>
          <w:sz w:val="28"/>
          <w:szCs w:val="28"/>
          <w:rtl/>
        </w:rPr>
        <w:t>المتبنون</w:t>
      </w:r>
      <w:proofErr w:type="spellEnd"/>
      <w:r w:rsidRPr="008F369C">
        <w:rPr>
          <w:rFonts w:ascii="Sakkal Majalla" w:hAnsi="Sakkal Majalla" w:cs="Sakkal Majalla"/>
          <w:sz w:val="28"/>
          <w:szCs w:val="28"/>
          <w:rtl/>
        </w:rPr>
        <w:t xml:space="preserve"> الأوائل، الأغلبية المبكرة، الأغلبية المتأخرة، والمتخلفون</w:t>
      </w:r>
      <w:r w:rsidRPr="008F369C">
        <w:rPr>
          <w:rFonts w:ascii="Sakkal Majalla" w:hAnsi="Sakkal Majalla" w:cs="Sakkal Majalla"/>
          <w:sz w:val="28"/>
          <w:szCs w:val="28"/>
        </w:rPr>
        <w:t>.</w:t>
      </w:r>
    </w:p>
    <w:p w14:paraId="1A8B2157" w14:textId="77777777" w:rsidR="008F369C" w:rsidRPr="008F369C" w:rsidRDefault="008F369C" w:rsidP="008F369C">
      <w:pPr>
        <w:jc w:val="lowKashida"/>
        <w:rPr>
          <w:rFonts w:ascii="Sakkal Majalla" w:hAnsi="Sakkal Majalla" w:cs="Sakkal Majalla"/>
          <w:sz w:val="28"/>
          <w:szCs w:val="28"/>
        </w:rPr>
      </w:pPr>
      <w:r w:rsidRPr="008F369C">
        <w:rPr>
          <w:rFonts w:ascii="Sakkal Majalla" w:hAnsi="Sakkal Majalla" w:cs="Sakkal Majalla"/>
          <w:b/>
          <w:bCs/>
          <w:sz w:val="28"/>
          <w:szCs w:val="28"/>
          <w:rtl/>
        </w:rPr>
        <w:t>تطبيقها في هذه الدراسة</w:t>
      </w:r>
      <w:r w:rsidRPr="008F369C">
        <w:rPr>
          <w:rFonts w:ascii="Sakkal Majalla" w:hAnsi="Sakkal Majalla" w:cs="Sakkal Majalla"/>
          <w:b/>
          <w:bCs/>
          <w:sz w:val="28"/>
          <w:szCs w:val="28"/>
        </w:rPr>
        <w:t>:</w:t>
      </w:r>
    </w:p>
    <w:p w14:paraId="668AD042" w14:textId="77777777" w:rsidR="008F369C" w:rsidRPr="008F369C" w:rsidRDefault="008F369C" w:rsidP="008F369C">
      <w:pPr>
        <w:numPr>
          <w:ilvl w:val="0"/>
          <w:numId w:val="46"/>
        </w:numPr>
        <w:jc w:val="lowKashida"/>
        <w:rPr>
          <w:rFonts w:ascii="Sakkal Majalla" w:hAnsi="Sakkal Majalla" w:cs="Sakkal Majalla"/>
          <w:sz w:val="28"/>
          <w:szCs w:val="28"/>
        </w:rPr>
      </w:pPr>
      <w:r w:rsidRPr="008F369C">
        <w:rPr>
          <w:rFonts w:ascii="Sakkal Majalla" w:hAnsi="Sakkal Majalla" w:cs="Sakkal Majalla"/>
          <w:sz w:val="28"/>
          <w:szCs w:val="28"/>
          <w:rtl/>
        </w:rPr>
        <w:t xml:space="preserve">تساعد النظرية على فهم التباين في استجابات المؤسسات السعودية للتكنولوجيا. فالمشاريع العملاقة مثل </w:t>
      </w:r>
      <w:proofErr w:type="spellStart"/>
      <w:r w:rsidRPr="008F369C">
        <w:rPr>
          <w:rFonts w:ascii="Sakkal Majalla" w:hAnsi="Sakkal Majalla" w:cs="Sakkal Majalla"/>
          <w:sz w:val="28"/>
          <w:szCs w:val="28"/>
          <w:rtl/>
        </w:rPr>
        <w:t>نيوم</w:t>
      </w:r>
      <w:proofErr w:type="spellEnd"/>
      <w:r w:rsidRPr="008F369C">
        <w:rPr>
          <w:rFonts w:ascii="Sakkal Majalla" w:hAnsi="Sakkal Majalla" w:cs="Sakkal Majalla"/>
          <w:sz w:val="28"/>
          <w:szCs w:val="28"/>
          <w:rtl/>
        </w:rPr>
        <w:t xml:space="preserve"> ومترو الرياض غالبًا ما تقع في فئة المبتكرين والمتبنين الأوائل، بينما قد تتردد الشركات الصغيرة والمتوسطة في التبني</w:t>
      </w:r>
      <w:r w:rsidRPr="008F369C">
        <w:rPr>
          <w:rFonts w:ascii="Sakkal Majalla" w:hAnsi="Sakkal Majalla" w:cs="Sakkal Majalla"/>
          <w:sz w:val="28"/>
          <w:szCs w:val="28"/>
        </w:rPr>
        <w:t>.</w:t>
      </w:r>
    </w:p>
    <w:p w14:paraId="76646304" w14:textId="77777777" w:rsidR="008F369C" w:rsidRPr="008F369C" w:rsidRDefault="008F369C" w:rsidP="008F369C">
      <w:pPr>
        <w:numPr>
          <w:ilvl w:val="0"/>
          <w:numId w:val="46"/>
        </w:numPr>
        <w:jc w:val="lowKashida"/>
        <w:rPr>
          <w:rFonts w:ascii="Sakkal Majalla" w:hAnsi="Sakkal Majalla" w:cs="Sakkal Majalla"/>
          <w:sz w:val="28"/>
          <w:szCs w:val="28"/>
        </w:rPr>
      </w:pPr>
      <w:r w:rsidRPr="008F369C">
        <w:rPr>
          <w:rFonts w:ascii="Sakkal Majalla" w:hAnsi="Sakkal Majalla" w:cs="Sakkal Majalla"/>
          <w:sz w:val="28"/>
          <w:szCs w:val="28"/>
          <w:rtl/>
        </w:rPr>
        <w:t>تفسر النظرية أيضًا المقاومة الثقافية والتنظيمية التي تواجهها بعض الشركات، حيث يتأخر التبني بسبب ضعف الموارد أو الخوف من المجهول</w:t>
      </w:r>
      <w:r w:rsidRPr="008F369C">
        <w:rPr>
          <w:rFonts w:ascii="Sakkal Majalla" w:hAnsi="Sakkal Majalla" w:cs="Sakkal Majalla"/>
          <w:sz w:val="28"/>
          <w:szCs w:val="28"/>
        </w:rPr>
        <w:t>.</w:t>
      </w:r>
    </w:p>
    <w:p w14:paraId="04379801" w14:textId="686A85BF" w:rsidR="008F369C" w:rsidRPr="008F369C" w:rsidRDefault="008F369C" w:rsidP="008F369C">
      <w:pPr>
        <w:jc w:val="lowKashida"/>
        <w:rPr>
          <w:rFonts w:ascii="Sakkal Majalla" w:hAnsi="Sakkal Majalla" w:cs="Sakkal Majalla"/>
          <w:sz w:val="28"/>
          <w:szCs w:val="28"/>
        </w:rPr>
      </w:pPr>
      <w:r w:rsidRPr="008F369C">
        <w:rPr>
          <w:rFonts w:ascii="Sakkal Majalla" w:hAnsi="Sakkal Majalla" w:cs="Sakkal Majalla"/>
          <w:sz w:val="28"/>
          <w:szCs w:val="28"/>
        </w:rPr>
        <w:t xml:space="preserve"> </w:t>
      </w:r>
      <w:r w:rsidRPr="008F369C">
        <w:rPr>
          <w:rFonts w:ascii="Sakkal Majalla" w:hAnsi="Sakkal Majalla" w:cs="Sakkal Majalla"/>
          <w:sz w:val="28"/>
          <w:szCs w:val="28"/>
          <w:rtl/>
        </w:rPr>
        <w:t>على الرغم من شمولية هذه النظرية، إلا أنها لم تُصمم خصيصًا للبيئات التي تلعب فيها الحكومات دورًا محوريًا في فرض أو تحفيز التبني كما هو الحال في السعودية. ومن هنا فإن تطبيقها في هذه الدراسة يستلزم مراعاة الدور الاستثنائي للدولة ضمن رؤية 2030</w:t>
      </w:r>
      <w:r w:rsidRPr="008F369C">
        <w:rPr>
          <w:rFonts w:ascii="Sakkal Majalla" w:hAnsi="Sakkal Majalla" w:cs="Sakkal Majalla"/>
          <w:sz w:val="28"/>
          <w:szCs w:val="28"/>
        </w:rPr>
        <w:t>.</w:t>
      </w:r>
    </w:p>
    <w:p w14:paraId="63CF021A" w14:textId="5999DB62" w:rsidR="008F369C" w:rsidRPr="008F369C" w:rsidRDefault="008F369C" w:rsidP="008F369C">
      <w:pPr>
        <w:jc w:val="lowKashida"/>
        <w:rPr>
          <w:rFonts w:ascii="Sakkal Majalla" w:hAnsi="Sakkal Majalla" w:cs="Sakkal Majalla"/>
          <w:sz w:val="28"/>
          <w:szCs w:val="28"/>
        </w:rPr>
      </w:pPr>
    </w:p>
    <w:p w14:paraId="179091F0" w14:textId="2D18C804" w:rsidR="008F369C" w:rsidRPr="006F5855" w:rsidRDefault="008F369C" w:rsidP="006F5855">
      <w:pPr>
        <w:pStyle w:val="ListParagraph"/>
        <w:numPr>
          <w:ilvl w:val="0"/>
          <w:numId w:val="50"/>
        </w:numPr>
        <w:tabs>
          <w:tab w:val="clear" w:pos="720"/>
        </w:tabs>
        <w:ind w:left="372"/>
        <w:jc w:val="lowKashida"/>
        <w:rPr>
          <w:rFonts w:ascii="Sakkal Majalla" w:hAnsi="Sakkal Majalla" w:cs="Sakkal Majalla"/>
          <w:b/>
          <w:bCs/>
          <w:sz w:val="28"/>
          <w:szCs w:val="28"/>
        </w:rPr>
      </w:pPr>
      <w:r w:rsidRPr="006F5855">
        <w:rPr>
          <w:rFonts w:ascii="Sakkal Majalla" w:hAnsi="Sakkal Majalla" w:cs="Sakkal Majalla"/>
          <w:b/>
          <w:bCs/>
          <w:sz w:val="28"/>
          <w:szCs w:val="28"/>
          <w:rtl/>
        </w:rPr>
        <w:lastRenderedPageBreak/>
        <w:t>نموذج نجاح نظم المعلومات</w:t>
      </w:r>
      <w:r w:rsidRPr="006F5855">
        <w:rPr>
          <w:rFonts w:ascii="Sakkal Majalla" w:hAnsi="Sakkal Majalla" w:cs="Sakkal Majalla"/>
          <w:b/>
          <w:bCs/>
          <w:sz w:val="28"/>
          <w:szCs w:val="28"/>
        </w:rPr>
        <w:t xml:space="preserve"> (Information Systems Success Model – </w:t>
      </w:r>
      <w:proofErr w:type="spellStart"/>
      <w:r w:rsidRPr="006F5855">
        <w:rPr>
          <w:rFonts w:ascii="Sakkal Majalla" w:hAnsi="Sakkal Majalla" w:cs="Sakkal Majalla"/>
          <w:b/>
          <w:bCs/>
          <w:sz w:val="28"/>
          <w:szCs w:val="28"/>
        </w:rPr>
        <w:t>DeLone</w:t>
      </w:r>
      <w:proofErr w:type="spellEnd"/>
      <w:r w:rsidRPr="006F5855">
        <w:rPr>
          <w:rFonts w:ascii="Sakkal Majalla" w:hAnsi="Sakkal Majalla" w:cs="Sakkal Majalla"/>
          <w:b/>
          <w:bCs/>
          <w:sz w:val="28"/>
          <w:szCs w:val="28"/>
        </w:rPr>
        <w:t xml:space="preserve"> &amp; McLean, 2003)</w:t>
      </w:r>
    </w:p>
    <w:p w14:paraId="203B6CA5" w14:textId="77777777" w:rsidR="008F369C" w:rsidRPr="008F369C" w:rsidRDefault="008F369C" w:rsidP="008F369C">
      <w:pPr>
        <w:jc w:val="lowKashida"/>
        <w:rPr>
          <w:rFonts w:ascii="Sakkal Majalla" w:hAnsi="Sakkal Majalla" w:cs="Sakkal Majalla"/>
          <w:sz w:val="28"/>
          <w:szCs w:val="28"/>
        </w:rPr>
      </w:pPr>
      <w:r w:rsidRPr="008F369C">
        <w:rPr>
          <w:rFonts w:ascii="Sakkal Majalla" w:hAnsi="Sakkal Majalla" w:cs="Sakkal Majalla"/>
          <w:sz w:val="28"/>
          <w:szCs w:val="28"/>
          <w:rtl/>
        </w:rPr>
        <w:t>يركز هذا النموذج على تقييم نجاح النظم التقنية عبر ستة أبعاد مترابطة</w:t>
      </w:r>
      <w:r w:rsidRPr="008F369C">
        <w:rPr>
          <w:rFonts w:ascii="Sakkal Majalla" w:hAnsi="Sakkal Majalla" w:cs="Sakkal Majalla"/>
          <w:sz w:val="28"/>
          <w:szCs w:val="28"/>
        </w:rPr>
        <w:t xml:space="preserve">: </w:t>
      </w:r>
      <w:r w:rsidRPr="008F369C">
        <w:rPr>
          <w:rFonts w:ascii="Sakkal Majalla" w:hAnsi="Sakkal Majalla" w:cs="Sakkal Majalla"/>
          <w:b/>
          <w:bCs/>
          <w:sz w:val="28"/>
          <w:szCs w:val="28"/>
          <w:rtl/>
        </w:rPr>
        <w:t>جودة النظام، جودة المعلومات، جودة الخدمة، الاستخدام، رضا المستخدم، والفوائد الصافية</w:t>
      </w:r>
      <w:r w:rsidRPr="008F369C">
        <w:rPr>
          <w:rFonts w:ascii="Sakkal Majalla" w:hAnsi="Sakkal Majalla" w:cs="Sakkal Majalla"/>
          <w:sz w:val="28"/>
          <w:szCs w:val="28"/>
        </w:rPr>
        <w:t>.</w:t>
      </w:r>
    </w:p>
    <w:p w14:paraId="22C3C238" w14:textId="77777777" w:rsidR="008F369C" w:rsidRPr="008F369C" w:rsidRDefault="008F369C" w:rsidP="008F369C">
      <w:pPr>
        <w:jc w:val="lowKashida"/>
        <w:rPr>
          <w:rFonts w:ascii="Sakkal Majalla" w:hAnsi="Sakkal Majalla" w:cs="Sakkal Majalla"/>
          <w:sz w:val="28"/>
          <w:szCs w:val="28"/>
        </w:rPr>
      </w:pPr>
      <w:r w:rsidRPr="008F369C">
        <w:rPr>
          <w:rFonts w:ascii="Sakkal Majalla" w:hAnsi="Sakkal Majalla" w:cs="Sakkal Majalla"/>
          <w:b/>
          <w:bCs/>
          <w:sz w:val="28"/>
          <w:szCs w:val="28"/>
          <w:rtl/>
        </w:rPr>
        <w:t>تطبيقه في هذه الدراسة</w:t>
      </w:r>
      <w:r w:rsidRPr="008F369C">
        <w:rPr>
          <w:rFonts w:ascii="Sakkal Majalla" w:hAnsi="Sakkal Majalla" w:cs="Sakkal Majalla"/>
          <w:b/>
          <w:bCs/>
          <w:sz w:val="28"/>
          <w:szCs w:val="28"/>
        </w:rPr>
        <w:t>:</w:t>
      </w:r>
    </w:p>
    <w:p w14:paraId="4AFEB4BC" w14:textId="77777777" w:rsidR="008F369C" w:rsidRPr="008F369C" w:rsidRDefault="008F369C" w:rsidP="008F369C">
      <w:pPr>
        <w:numPr>
          <w:ilvl w:val="0"/>
          <w:numId w:val="47"/>
        </w:numPr>
        <w:jc w:val="lowKashida"/>
        <w:rPr>
          <w:rFonts w:ascii="Sakkal Majalla" w:hAnsi="Sakkal Majalla" w:cs="Sakkal Majalla"/>
          <w:sz w:val="28"/>
          <w:szCs w:val="28"/>
        </w:rPr>
      </w:pPr>
      <w:r w:rsidRPr="008F369C">
        <w:rPr>
          <w:rFonts w:ascii="Sakkal Majalla" w:hAnsi="Sakkal Majalla" w:cs="Sakkal Majalla"/>
          <w:sz w:val="28"/>
          <w:szCs w:val="28"/>
          <w:rtl/>
        </w:rPr>
        <w:t>يساعد على تقييم فعالية الأنظمة الرقمية المستخدمة في مشاريع التشييد السعودية، مثل المنصات السحابية أو أنظمة</w:t>
      </w:r>
      <w:r w:rsidRPr="008F369C">
        <w:rPr>
          <w:rFonts w:ascii="Sakkal Majalla" w:hAnsi="Sakkal Majalla" w:cs="Sakkal Majalla"/>
          <w:sz w:val="28"/>
          <w:szCs w:val="28"/>
        </w:rPr>
        <w:t xml:space="preserve"> ERP.</w:t>
      </w:r>
    </w:p>
    <w:p w14:paraId="28687AB2" w14:textId="77777777" w:rsidR="008F369C" w:rsidRPr="008F369C" w:rsidRDefault="008F369C" w:rsidP="008F369C">
      <w:pPr>
        <w:numPr>
          <w:ilvl w:val="0"/>
          <w:numId w:val="47"/>
        </w:numPr>
        <w:jc w:val="lowKashida"/>
        <w:rPr>
          <w:rFonts w:ascii="Sakkal Majalla" w:hAnsi="Sakkal Majalla" w:cs="Sakkal Majalla"/>
          <w:sz w:val="28"/>
          <w:szCs w:val="28"/>
        </w:rPr>
      </w:pPr>
      <w:r w:rsidRPr="008F369C">
        <w:rPr>
          <w:rFonts w:ascii="Sakkal Majalla" w:hAnsi="Sakkal Majalla" w:cs="Sakkal Majalla"/>
          <w:sz w:val="28"/>
          <w:szCs w:val="28"/>
          <w:rtl/>
        </w:rPr>
        <w:t>يوفر مقاييس كمية لربط جودة هذه الأنظمة بمستوى رضا المستخدمين، وبالتالي بالأداء الكلي للمشاريع</w:t>
      </w:r>
      <w:r w:rsidRPr="008F369C">
        <w:rPr>
          <w:rFonts w:ascii="Sakkal Majalla" w:hAnsi="Sakkal Majalla" w:cs="Sakkal Majalla"/>
          <w:sz w:val="28"/>
          <w:szCs w:val="28"/>
        </w:rPr>
        <w:t>.</w:t>
      </w:r>
    </w:p>
    <w:p w14:paraId="4B37D5CE" w14:textId="77777777" w:rsidR="008F369C" w:rsidRPr="008F369C" w:rsidRDefault="008F369C" w:rsidP="008F369C">
      <w:pPr>
        <w:numPr>
          <w:ilvl w:val="0"/>
          <w:numId w:val="47"/>
        </w:numPr>
        <w:jc w:val="lowKashida"/>
        <w:rPr>
          <w:rFonts w:ascii="Sakkal Majalla" w:hAnsi="Sakkal Majalla" w:cs="Sakkal Majalla"/>
          <w:sz w:val="28"/>
          <w:szCs w:val="28"/>
        </w:rPr>
      </w:pPr>
      <w:r w:rsidRPr="008F369C">
        <w:rPr>
          <w:rFonts w:ascii="Sakkal Majalla" w:hAnsi="Sakkal Majalla" w:cs="Sakkal Majalla"/>
          <w:sz w:val="28"/>
          <w:szCs w:val="28"/>
          <w:rtl/>
        </w:rPr>
        <w:t xml:space="preserve">يتيح أيضًا فحص ما إذا كانت هذه النظم تحقق </w:t>
      </w:r>
      <w:r w:rsidRPr="008F369C">
        <w:rPr>
          <w:rFonts w:ascii="Sakkal Majalla" w:hAnsi="Sakkal Majalla" w:cs="Sakkal Majalla"/>
          <w:b/>
          <w:bCs/>
          <w:sz w:val="28"/>
          <w:szCs w:val="28"/>
          <w:rtl/>
        </w:rPr>
        <w:t>قيمة اقتصادية وتنظيمية</w:t>
      </w:r>
      <w:r w:rsidRPr="008F369C">
        <w:rPr>
          <w:rFonts w:ascii="Sakkal Majalla" w:hAnsi="Sakkal Majalla" w:cs="Sakkal Majalla"/>
          <w:sz w:val="28"/>
          <w:szCs w:val="28"/>
          <w:rtl/>
        </w:rPr>
        <w:t xml:space="preserve"> حقيقية أم أنها مجرد أدوات شكلية للتحديث</w:t>
      </w:r>
      <w:r w:rsidRPr="008F369C">
        <w:rPr>
          <w:rFonts w:ascii="Sakkal Majalla" w:hAnsi="Sakkal Majalla" w:cs="Sakkal Majalla"/>
          <w:sz w:val="28"/>
          <w:szCs w:val="28"/>
        </w:rPr>
        <w:t>.</w:t>
      </w:r>
    </w:p>
    <w:p w14:paraId="38122331" w14:textId="58D923A5" w:rsidR="008F369C" w:rsidRPr="008F369C" w:rsidRDefault="008F369C" w:rsidP="008F369C">
      <w:pPr>
        <w:jc w:val="lowKashida"/>
        <w:rPr>
          <w:rFonts w:ascii="Sakkal Majalla" w:hAnsi="Sakkal Majalla" w:cs="Sakkal Majalla"/>
          <w:sz w:val="28"/>
          <w:szCs w:val="28"/>
        </w:rPr>
      </w:pPr>
      <w:r w:rsidRPr="008F369C">
        <w:rPr>
          <w:rFonts w:ascii="Sakkal Majalla" w:hAnsi="Sakkal Majalla" w:cs="Sakkal Majalla"/>
          <w:sz w:val="28"/>
          <w:szCs w:val="28"/>
          <w:rtl/>
        </w:rPr>
        <w:t>رغم شموليته، إلا أن هذا النموذج يحتاج إلى تكييف ليتلاءم مع بيئة المشاريع السعودية، التي تتسم بسمات ثقافية وتنظيمية خاصة مثل المركزية في اتخاذ القرار والاعتماد على الهياكل الهرمية</w:t>
      </w:r>
      <w:r w:rsidRPr="008F369C">
        <w:rPr>
          <w:rFonts w:ascii="Sakkal Majalla" w:hAnsi="Sakkal Majalla" w:cs="Sakkal Majalla"/>
          <w:sz w:val="28"/>
          <w:szCs w:val="28"/>
        </w:rPr>
        <w:t>.</w:t>
      </w:r>
    </w:p>
    <w:p w14:paraId="2ADCE319" w14:textId="1D394E14" w:rsidR="008F369C" w:rsidRPr="008F369C" w:rsidRDefault="008F369C" w:rsidP="008F369C">
      <w:pPr>
        <w:jc w:val="lowKashida"/>
        <w:rPr>
          <w:rFonts w:ascii="Sakkal Majalla" w:hAnsi="Sakkal Majalla" w:cs="Sakkal Majalla"/>
          <w:sz w:val="28"/>
          <w:szCs w:val="28"/>
        </w:rPr>
      </w:pPr>
    </w:p>
    <w:p w14:paraId="7700F6D1" w14:textId="3A7526A3" w:rsidR="008F369C" w:rsidRPr="008F369C" w:rsidRDefault="008F369C" w:rsidP="008F369C">
      <w:pPr>
        <w:jc w:val="lowKashida"/>
        <w:rPr>
          <w:rFonts w:ascii="Sakkal Majalla" w:hAnsi="Sakkal Majalla" w:cs="Sakkal Majalla"/>
          <w:b/>
          <w:bCs/>
          <w:sz w:val="28"/>
          <w:szCs w:val="28"/>
        </w:rPr>
      </w:pPr>
      <w:r w:rsidRPr="008F369C">
        <w:rPr>
          <w:rFonts w:ascii="Sakkal Majalla" w:hAnsi="Sakkal Majalla" w:cs="Sakkal Majalla"/>
          <w:b/>
          <w:bCs/>
          <w:sz w:val="28"/>
          <w:szCs w:val="28"/>
          <w:rtl/>
        </w:rPr>
        <w:t>التكامل النظري في هذه الدراسة</w:t>
      </w:r>
    </w:p>
    <w:p w14:paraId="7B09ADBA" w14:textId="77777777" w:rsidR="008F369C" w:rsidRPr="008F369C" w:rsidRDefault="008F369C" w:rsidP="008F369C">
      <w:pPr>
        <w:jc w:val="lowKashida"/>
        <w:rPr>
          <w:rFonts w:ascii="Sakkal Majalla" w:hAnsi="Sakkal Majalla" w:cs="Sakkal Majalla"/>
          <w:sz w:val="28"/>
          <w:szCs w:val="28"/>
        </w:rPr>
      </w:pPr>
      <w:r w:rsidRPr="008F369C">
        <w:rPr>
          <w:rFonts w:ascii="Sakkal Majalla" w:hAnsi="Sakkal Majalla" w:cs="Sakkal Majalla"/>
          <w:sz w:val="28"/>
          <w:szCs w:val="28"/>
          <w:rtl/>
        </w:rPr>
        <w:t>لا يقتصر اعتماد هذه الدراسة على نموذج واحد، بل توظف مزيجًا من النماذج والنظريات السابقة لتحقيق فهم شامل</w:t>
      </w:r>
      <w:r w:rsidRPr="008F369C">
        <w:rPr>
          <w:rFonts w:ascii="Sakkal Majalla" w:hAnsi="Sakkal Majalla" w:cs="Sakkal Majalla"/>
          <w:sz w:val="28"/>
          <w:szCs w:val="28"/>
        </w:rPr>
        <w:t>:</w:t>
      </w:r>
    </w:p>
    <w:p w14:paraId="3D5AB7E0" w14:textId="77777777" w:rsidR="008F369C" w:rsidRPr="008F369C" w:rsidRDefault="008F369C" w:rsidP="008F369C">
      <w:pPr>
        <w:numPr>
          <w:ilvl w:val="0"/>
          <w:numId w:val="48"/>
        </w:numPr>
        <w:jc w:val="lowKashida"/>
        <w:rPr>
          <w:rFonts w:ascii="Sakkal Majalla" w:hAnsi="Sakkal Majalla" w:cs="Sakkal Majalla"/>
          <w:sz w:val="28"/>
          <w:szCs w:val="28"/>
        </w:rPr>
      </w:pPr>
      <w:r w:rsidRPr="008F369C">
        <w:rPr>
          <w:rFonts w:ascii="Sakkal Majalla" w:hAnsi="Sakkal Majalla" w:cs="Sakkal Majalla"/>
          <w:b/>
          <w:bCs/>
          <w:sz w:val="28"/>
          <w:szCs w:val="28"/>
        </w:rPr>
        <w:t>TAM</w:t>
      </w:r>
      <w:r w:rsidRPr="008F369C">
        <w:rPr>
          <w:rFonts w:ascii="Sakkal Majalla" w:hAnsi="Sakkal Majalla" w:cs="Sakkal Majalla"/>
          <w:sz w:val="28"/>
          <w:szCs w:val="28"/>
        </w:rPr>
        <w:t xml:space="preserve"> </w:t>
      </w:r>
      <w:r w:rsidRPr="008F369C">
        <w:rPr>
          <w:rFonts w:ascii="Sakkal Majalla" w:hAnsi="Sakkal Majalla" w:cs="Sakkal Majalla"/>
          <w:sz w:val="28"/>
          <w:szCs w:val="28"/>
          <w:rtl/>
        </w:rPr>
        <w:t>يفسر سلوك الأفراد والمهنيين في تقبّل التكنولوجيا</w:t>
      </w:r>
      <w:r w:rsidRPr="008F369C">
        <w:rPr>
          <w:rFonts w:ascii="Sakkal Majalla" w:hAnsi="Sakkal Majalla" w:cs="Sakkal Majalla"/>
          <w:sz w:val="28"/>
          <w:szCs w:val="28"/>
        </w:rPr>
        <w:t>.</w:t>
      </w:r>
    </w:p>
    <w:p w14:paraId="5C4CD73A" w14:textId="77777777" w:rsidR="008F369C" w:rsidRPr="008F369C" w:rsidRDefault="008F369C" w:rsidP="008F369C">
      <w:pPr>
        <w:numPr>
          <w:ilvl w:val="0"/>
          <w:numId w:val="48"/>
        </w:numPr>
        <w:jc w:val="lowKashida"/>
        <w:rPr>
          <w:rFonts w:ascii="Sakkal Majalla" w:hAnsi="Sakkal Majalla" w:cs="Sakkal Majalla"/>
          <w:sz w:val="28"/>
          <w:szCs w:val="28"/>
        </w:rPr>
      </w:pPr>
      <w:r w:rsidRPr="008F369C">
        <w:rPr>
          <w:rFonts w:ascii="Sakkal Majalla" w:hAnsi="Sakkal Majalla" w:cs="Sakkal Majalla"/>
          <w:b/>
          <w:bCs/>
          <w:sz w:val="28"/>
          <w:szCs w:val="28"/>
          <w:rtl/>
        </w:rPr>
        <w:t>مثلث إدارة المشاريع</w:t>
      </w:r>
      <w:r w:rsidRPr="008F369C">
        <w:rPr>
          <w:rFonts w:ascii="Sakkal Majalla" w:hAnsi="Sakkal Majalla" w:cs="Sakkal Majalla"/>
          <w:sz w:val="28"/>
          <w:szCs w:val="28"/>
          <w:rtl/>
        </w:rPr>
        <w:t xml:space="preserve"> يوضح أثر التكنولوجيا على الأبعاد الكلاسيكية (الوقت–التكلفة–الجودة)</w:t>
      </w:r>
      <w:r w:rsidRPr="008F369C">
        <w:rPr>
          <w:rFonts w:ascii="Sakkal Majalla" w:hAnsi="Sakkal Majalla" w:cs="Sakkal Majalla"/>
          <w:sz w:val="28"/>
          <w:szCs w:val="28"/>
        </w:rPr>
        <w:t>.</w:t>
      </w:r>
    </w:p>
    <w:p w14:paraId="0AE9B785" w14:textId="77777777" w:rsidR="008F369C" w:rsidRPr="008F369C" w:rsidRDefault="008F369C" w:rsidP="008F369C">
      <w:pPr>
        <w:numPr>
          <w:ilvl w:val="0"/>
          <w:numId w:val="48"/>
        </w:numPr>
        <w:jc w:val="lowKashida"/>
        <w:rPr>
          <w:rFonts w:ascii="Sakkal Majalla" w:hAnsi="Sakkal Majalla" w:cs="Sakkal Majalla"/>
          <w:sz w:val="28"/>
          <w:szCs w:val="28"/>
        </w:rPr>
      </w:pPr>
      <w:r w:rsidRPr="008F369C">
        <w:rPr>
          <w:rFonts w:ascii="Sakkal Majalla" w:hAnsi="Sakkal Majalla" w:cs="Sakkal Majalla"/>
          <w:b/>
          <w:bCs/>
          <w:sz w:val="28"/>
          <w:szCs w:val="28"/>
          <w:rtl/>
        </w:rPr>
        <w:t>نظرية انتشار الابتكار</w:t>
      </w:r>
      <w:r w:rsidRPr="008F369C">
        <w:rPr>
          <w:rFonts w:ascii="Sakkal Majalla" w:hAnsi="Sakkal Majalla" w:cs="Sakkal Majalla"/>
          <w:sz w:val="28"/>
          <w:szCs w:val="28"/>
          <w:rtl/>
        </w:rPr>
        <w:t xml:space="preserve"> تشرح ديناميات التبني على المستوى المؤسسي والمجتمعي</w:t>
      </w:r>
      <w:r w:rsidRPr="008F369C">
        <w:rPr>
          <w:rFonts w:ascii="Sakkal Majalla" w:hAnsi="Sakkal Majalla" w:cs="Sakkal Majalla"/>
          <w:sz w:val="28"/>
          <w:szCs w:val="28"/>
        </w:rPr>
        <w:t>.</w:t>
      </w:r>
    </w:p>
    <w:p w14:paraId="43322EED" w14:textId="77777777" w:rsidR="008F369C" w:rsidRPr="008F369C" w:rsidRDefault="008F369C" w:rsidP="008F369C">
      <w:pPr>
        <w:numPr>
          <w:ilvl w:val="0"/>
          <w:numId w:val="48"/>
        </w:numPr>
        <w:jc w:val="lowKashida"/>
        <w:rPr>
          <w:rFonts w:ascii="Sakkal Majalla" w:hAnsi="Sakkal Majalla" w:cs="Sakkal Majalla"/>
          <w:sz w:val="28"/>
          <w:szCs w:val="28"/>
        </w:rPr>
      </w:pPr>
      <w:r w:rsidRPr="008F369C">
        <w:rPr>
          <w:rFonts w:ascii="Sakkal Majalla" w:hAnsi="Sakkal Majalla" w:cs="Sakkal Majalla"/>
          <w:b/>
          <w:bCs/>
          <w:sz w:val="28"/>
          <w:szCs w:val="28"/>
          <w:rtl/>
        </w:rPr>
        <w:t>نموذج نجاح نظم المعلومات</w:t>
      </w:r>
      <w:r w:rsidRPr="008F369C">
        <w:rPr>
          <w:rFonts w:ascii="Sakkal Majalla" w:hAnsi="Sakkal Majalla" w:cs="Sakkal Majalla"/>
          <w:sz w:val="28"/>
          <w:szCs w:val="28"/>
          <w:rtl/>
        </w:rPr>
        <w:t xml:space="preserve"> يقيس فاعلية النظم التقنية ويحدد ما إذا كانت تحقق قيمة ملموسة</w:t>
      </w:r>
      <w:r w:rsidRPr="008F369C">
        <w:rPr>
          <w:rFonts w:ascii="Sakkal Majalla" w:hAnsi="Sakkal Majalla" w:cs="Sakkal Majalla"/>
          <w:sz w:val="28"/>
          <w:szCs w:val="28"/>
        </w:rPr>
        <w:t>.</w:t>
      </w:r>
    </w:p>
    <w:p w14:paraId="773F0A1E" w14:textId="00F474D0" w:rsidR="008F369C" w:rsidRPr="008F369C" w:rsidRDefault="008F369C" w:rsidP="008F369C">
      <w:pPr>
        <w:jc w:val="lowKashida"/>
        <w:rPr>
          <w:rFonts w:ascii="Sakkal Majalla" w:hAnsi="Sakkal Majalla" w:cs="Sakkal Majalla"/>
          <w:sz w:val="28"/>
          <w:szCs w:val="28"/>
        </w:rPr>
      </w:pPr>
      <w:r w:rsidRPr="008F369C">
        <w:rPr>
          <w:rFonts w:ascii="Sakkal Majalla" w:hAnsi="Sakkal Majalla" w:cs="Sakkal Majalla"/>
          <w:sz w:val="28"/>
          <w:szCs w:val="28"/>
          <w:rtl/>
        </w:rPr>
        <w:t xml:space="preserve">هذا التكامل يتيح تحليلًا متعدد الأبعاد يأخذ في الاعتبار المستوى الفردي (المهندسون ومديرو المشاريع)، والمستوى المؤسسي (الشركات والجهات المنفذة)، والمستوى المجتمعي والتنظيمي </w:t>
      </w:r>
      <w:r w:rsidR="006F5855">
        <w:rPr>
          <w:rFonts w:ascii="Sakkal Majalla" w:hAnsi="Sakkal Majalla" w:cs="Sakkal Majalla" w:hint="cs"/>
          <w:sz w:val="28"/>
          <w:szCs w:val="28"/>
          <w:rtl/>
        </w:rPr>
        <w:t>(</w:t>
      </w:r>
      <w:r w:rsidRPr="008F369C">
        <w:rPr>
          <w:rFonts w:ascii="Sakkal Majalla" w:hAnsi="Sakkal Majalla" w:cs="Sakkal Majalla"/>
          <w:sz w:val="28"/>
          <w:szCs w:val="28"/>
          <w:rtl/>
        </w:rPr>
        <w:t>السياسات، الأطر الحكومية، ورؤية 2030</w:t>
      </w:r>
      <w:r w:rsidR="006F5855">
        <w:rPr>
          <w:rFonts w:ascii="Sakkal Majalla" w:hAnsi="Sakkal Majalla" w:cs="Sakkal Majalla" w:hint="cs"/>
          <w:sz w:val="28"/>
          <w:szCs w:val="28"/>
          <w:rtl/>
        </w:rPr>
        <w:t>).</w:t>
      </w:r>
    </w:p>
    <w:p w14:paraId="3D346AF5" w14:textId="77777777" w:rsidR="00F925D0" w:rsidRPr="008F369C" w:rsidRDefault="00F925D0" w:rsidP="008F369C">
      <w:pPr>
        <w:jc w:val="lowKashida"/>
        <w:rPr>
          <w:rFonts w:ascii="Sakkal Majalla" w:hAnsi="Sakkal Majalla" w:cs="Sakkal Majalla"/>
          <w:sz w:val="28"/>
          <w:szCs w:val="28"/>
          <w:rtl/>
        </w:rPr>
      </w:pPr>
    </w:p>
    <w:p w14:paraId="2AAD8009" w14:textId="77777777" w:rsidR="00F925D0" w:rsidRDefault="00F925D0" w:rsidP="00D22171">
      <w:pPr>
        <w:rPr>
          <w:rFonts w:ascii="Sakkal Majalla" w:hAnsi="Sakkal Majalla" w:cs="Sakkal Majalla"/>
          <w:sz w:val="28"/>
          <w:szCs w:val="28"/>
          <w:u w:val="single"/>
          <w:rtl/>
        </w:rPr>
      </w:pPr>
    </w:p>
    <w:p w14:paraId="216E8E69" w14:textId="77777777" w:rsidR="00F925D0" w:rsidRDefault="00F925D0" w:rsidP="00D22171">
      <w:pPr>
        <w:rPr>
          <w:rFonts w:ascii="Sakkal Majalla" w:hAnsi="Sakkal Majalla" w:cs="Sakkal Majalla"/>
          <w:sz w:val="28"/>
          <w:szCs w:val="28"/>
          <w:u w:val="single"/>
          <w:rtl/>
        </w:rPr>
      </w:pPr>
    </w:p>
    <w:p w14:paraId="00A17364" w14:textId="77777777" w:rsidR="00F925D0" w:rsidRDefault="00F925D0" w:rsidP="00D22171">
      <w:pPr>
        <w:rPr>
          <w:rFonts w:ascii="Sakkal Majalla" w:hAnsi="Sakkal Majalla" w:cs="Sakkal Majalla"/>
          <w:sz w:val="28"/>
          <w:szCs w:val="28"/>
          <w:u w:val="single"/>
          <w:rtl/>
        </w:rPr>
      </w:pPr>
    </w:p>
    <w:p w14:paraId="20368A21" w14:textId="77777777" w:rsidR="00F925D0" w:rsidRDefault="00F925D0" w:rsidP="00F925D0">
      <w:pPr>
        <w:jc w:val="center"/>
        <w:rPr>
          <w:rFonts w:ascii="Sakkal Majalla" w:hAnsi="Sakkal Majalla" w:cs="Sakkal Majalla"/>
          <w:b/>
          <w:bCs/>
          <w:sz w:val="48"/>
          <w:szCs w:val="48"/>
          <w:u w:val="single"/>
          <w:rtl/>
        </w:rPr>
      </w:pPr>
    </w:p>
    <w:p w14:paraId="18125FDB" w14:textId="77777777" w:rsidR="00F925D0" w:rsidRDefault="00F925D0" w:rsidP="00F925D0">
      <w:pPr>
        <w:jc w:val="center"/>
        <w:rPr>
          <w:rFonts w:ascii="Sakkal Majalla" w:hAnsi="Sakkal Majalla" w:cs="Sakkal Majalla"/>
          <w:b/>
          <w:bCs/>
          <w:sz w:val="48"/>
          <w:szCs w:val="48"/>
          <w:u w:val="single"/>
          <w:rtl/>
        </w:rPr>
      </w:pPr>
    </w:p>
    <w:p w14:paraId="16495766" w14:textId="77777777" w:rsidR="00F925D0" w:rsidRDefault="00F925D0" w:rsidP="00F925D0">
      <w:pPr>
        <w:jc w:val="center"/>
        <w:rPr>
          <w:rFonts w:ascii="Sakkal Majalla" w:hAnsi="Sakkal Majalla" w:cs="Sakkal Majalla"/>
          <w:b/>
          <w:bCs/>
          <w:sz w:val="48"/>
          <w:szCs w:val="48"/>
          <w:u w:val="single"/>
          <w:rtl/>
        </w:rPr>
      </w:pPr>
    </w:p>
    <w:p w14:paraId="2A2226F8" w14:textId="77777777" w:rsidR="00F925D0" w:rsidRDefault="00F925D0" w:rsidP="00F925D0">
      <w:pPr>
        <w:jc w:val="center"/>
        <w:rPr>
          <w:rFonts w:ascii="Sakkal Majalla" w:hAnsi="Sakkal Majalla" w:cs="Sakkal Majalla"/>
          <w:b/>
          <w:bCs/>
          <w:sz w:val="48"/>
          <w:szCs w:val="48"/>
          <w:u w:val="single"/>
          <w:rtl/>
        </w:rPr>
      </w:pPr>
    </w:p>
    <w:p w14:paraId="0861AC6A" w14:textId="77777777" w:rsidR="00F925D0" w:rsidRDefault="00F925D0" w:rsidP="00F925D0">
      <w:pPr>
        <w:jc w:val="center"/>
        <w:rPr>
          <w:rFonts w:ascii="Sakkal Majalla" w:hAnsi="Sakkal Majalla" w:cs="Sakkal Majalla"/>
          <w:b/>
          <w:bCs/>
          <w:sz w:val="48"/>
          <w:szCs w:val="48"/>
          <w:u w:val="single"/>
          <w:rtl/>
        </w:rPr>
      </w:pPr>
    </w:p>
    <w:p w14:paraId="34FD5DA3" w14:textId="77777777" w:rsidR="00F925D0" w:rsidRDefault="00F925D0" w:rsidP="00F925D0">
      <w:pPr>
        <w:jc w:val="center"/>
        <w:rPr>
          <w:rFonts w:ascii="Sakkal Majalla" w:hAnsi="Sakkal Majalla" w:cs="Sakkal Majalla"/>
          <w:b/>
          <w:bCs/>
          <w:sz w:val="48"/>
          <w:szCs w:val="48"/>
          <w:u w:val="single"/>
          <w:rtl/>
        </w:rPr>
      </w:pPr>
    </w:p>
    <w:p w14:paraId="2AB3A3C8" w14:textId="2620021A" w:rsidR="00F925D0" w:rsidRDefault="00F925D0" w:rsidP="00F925D0">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الثاني</w:t>
      </w:r>
    </w:p>
    <w:p w14:paraId="6AAFE107" w14:textId="425BDF2C" w:rsidR="00F925D0" w:rsidRPr="009125CE" w:rsidRDefault="00F925D0" w:rsidP="00F925D0">
      <w:pPr>
        <w:jc w:val="center"/>
        <w:rPr>
          <w:rFonts w:ascii="Sakkal Majalla" w:hAnsi="Sakkal Majalla" w:cs="Sakkal Majalla"/>
          <w:b/>
          <w:bCs/>
          <w:sz w:val="48"/>
          <w:szCs w:val="48"/>
          <w:u w:val="single"/>
          <w:rtl/>
        </w:rPr>
      </w:pPr>
      <w:r>
        <w:rPr>
          <w:rFonts w:ascii="Sakkal Majalla" w:hAnsi="Sakkal Majalla" w:cs="Sakkal Majalla" w:hint="cs"/>
          <w:b/>
          <w:bCs/>
          <w:sz w:val="48"/>
          <w:szCs w:val="48"/>
          <w:u w:val="single"/>
          <w:rtl/>
        </w:rPr>
        <w:t>الدراسات السابقة</w:t>
      </w:r>
    </w:p>
    <w:p w14:paraId="34548D0B" w14:textId="77777777" w:rsidR="00F925D0" w:rsidRDefault="00F925D0" w:rsidP="00D22171">
      <w:pPr>
        <w:rPr>
          <w:rFonts w:ascii="Sakkal Majalla" w:hAnsi="Sakkal Majalla" w:cs="Sakkal Majalla"/>
          <w:sz w:val="28"/>
          <w:szCs w:val="28"/>
          <w:u w:val="single"/>
          <w:rtl/>
        </w:rPr>
      </w:pPr>
    </w:p>
    <w:p w14:paraId="036D7235" w14:textId="77777777" w:rsidR="00F925D0" w:rsidRDefault="00F925D0" w:rsidP="00D22171">
      <w:pPr>
        <w:rPr>
          <w:rFonts w:ascii="Sakkal Majalla" w:hAnsi="Sakkal Majalla" w:cs="Sakkal Majalla"/>
          <w:sz w:val="28"/>
          <w:szCs w:val="28"/>
          <w:u w:val="single"/>
          <w:rtl/>
        </w:rPr>
      </w:pPr>
    </w:p>
    <w:p w14:paraId="10C7EEB3" w14:textId="77777777" w:rsidR="00F925D0" w:rsidRDefault="00F925D0" w:rsidP="00D22171">
      <w:pPr>
        <w:rPr>
          <w:rFonts w:ascii="Sakkal Majalla" w:hAnsi="Sakkal Majalla" w:cs="Sakkal Majalla"/>
          <w:sz w:val="28"/>
          <w:szCs w:val="28"/>
          <w:u w:val="single"/>
          <w:rtl/>
        </w:rPr>
      </w:pPr>
    </w:p>
    <w:p w14:paraId="31DE7DB7" w14:textId="77777777" w:rsidR="00F925D0" w:rsidRDefault="00F925D0" w:rsidP="00D22171">
      <w:pPr>
        <w:rPr>
          <w:rFonts w:ascii="Sakkal Majalla" w:hAnsi="Sakkal Majalla" w:cs="Sakkal Majalla"/>
          <w:sz w:val="28"/>
          <w:szCs w:val="28"/>
          <w:u w:val="single"/>
          <w:rtl/>
        </w:rPr>
      </w:pPr>
    </w:p>
    <w:p w14:paraId="1E5462C4" w14:textId="77777777" w:rsidR="00F925D0" w:rsidRDefault="00F925D0" w:rsidP="00D22171">
      <w:pPr>
        <w:rPr>
          <w:rFonts w:ascii="Sakkal Majalla" w:hAnsi="Sakkal Majalla" w:cs="Sakkal Majalla"/>
          <w:sz w:val="28"/>
          <w:szCs w:val="28"/>
          <w:u w:val="single"/>
          <w:rtl/>
        </w:rPr>
      </w:pPr>
    </w:p>
    <w:p w14:paraId="779E885D" w14:textId="77777777" w:rsidR="00F925D0" w:rsidRDefault="00F925D0" w:rsidP="00D22171">
      <w:pPr>
        <w:rPr>
          <w:rFonts w:ascii="Sakkal Majalla" w:hAnsi="Sakkal Majalla" w:cs="Sakkal Majalla"/>
          <w:sz w:val="28"/>
          <w:szCs w:val="28"/>
          <w:u w:val="single"/>
          <w:rtl/>
        </w:rPr>
      </w:pPr>
    </w:p>
    <w:p w14:paraId="619873C1" w14:textId="77777777" w:rsidR="00F925D0" w:rsidRDefault="00F925D0" w:rsidP="00D22171">
      <w:pPr>
        <w:rPr>
          <w:rFonts w:ascii="Sakkal Majalla" w:hAnsi="Sakkal Majalla" w:cs="Sakkal Majalla"/>
          <w:sz w:val="28"/>
          <w:szCs w:val="28"/>
          <w:u w:val="single"/>
          <w:rtl/>
        </w:rPr>
      </w:pPr>
    </w:p>
    <w:p w14:paraId="3FF9ADBE" w14:textId="77777777" w:rsidR="00F925D0" w:rsidRDefault="00F925D0" w:rsidP="00D22171">
      <w:pPr>
        <w:rPr>
          <w:rFonts w:ascii="Sakkal Majalla" w:hAnsi="Sakkal Majalla" w:cs="Sakkal Majalla"/>
          <w:sz w:val="28"/>
          <w:szCs w:val="28"/>
          <w:u w:val="single"/>
          <w:rtl/>
        </w:rPr>
      </w:pPr>
    </w:p>
    <w:p w14:paraId="2112A7FC" w14:textId="77777777" w:rsidR="00F925D0" w:rsidRDefault="00F925D0" w:rsidP="00D22171">
      <w:pPr>
        <w:rPr>
          <w:rFonts w:ascii="Sakkal Majalla" w:hAnsi="Sakkal Majalla" w:cs="Sakkal Majalla"/>
          <w:sz w:val="28"/>
          <w:szCs w:val="28"/>
          <w:u w:val="single"/>
          <w:rtl/>
        </w:rPr>
      </w:pPr>
    </w:p>
    <w:p w14:paraId="3C752219" w14:textId="77777777" w:rsidR="00F925D0" w:rsidRDefault="00F925D0" w:rsidP="00D22171">
      <w:pPr>
        <w:rPr>
          <w:rFonts w:ascii="Sakkal Majalla" w:hAnsi="Sakkal Majalla" w:cs="Sakkal Majalla"/>
          <w:sz w:val="28"/>
          <w:szCs w:val="28"/>
          <w:u w:val="single"/>
          <w:rtl/>
        </w:rPr>
      </w:pPr>
    </w:p>
    <w:p w14:paraId="0FB6CD62" w14:textId="77777777" w:rsidR="00D2332A" w:rsidRDefault="00D2332A" w:rsidP="00D22171">
      <w:pPr>
        <w:rPr>
          <w:rFonts w:ascii="Sakkal Majalla" w:hAnsi="Sakkal Majalla" w:cs="Sakkal Majalla"/>
          <w:sz w:val="28"/>
          <w:szCs w:val="28"/>
          <w:u w:val="single"/>
          <w:rtl/>
        </w:rPr>
      </w:pPr>
    </w:p>
    <w:p w14:paraId="449A512B" w14:textId="77777777" w:rsidR="00D2332A" w:rsidRDefault="00D2332A" w:rsidP="00D22171">
      <w:pPr>
        <w:rPr>
          <w:rFonts w:ascii="Sakkal Majalla" w:hAnsi="Sakkal Majalla" w:cs="Sakkal Majalla"/>
          <w:sz w:val="28"/>
          <w:szCs w:val="28"/>
          <w:u w:val="single"/>
          <w:rtl/>
        </w:rPr>
      </w:pPr>
    </w:p>
    <w:p w14:paraId="51CEBCE6" w14:textId="1972342D" w:rsidR="00F925D0" w:rsidRPr="004A0C7C" w:rsidRDefault="00F925D0" w:rsidP="004A0C7C">
      <w:pPr>
        <w:rPr>
          <w:rFonts w:ascii="Sakkal Majalla" w:hAnsi="Sakkal Majalla" w:cs="Sakkal Majalla"/>
          <w:b/>
          <w:bCs/>
          <w:sz w:val="28"/>
          <w:szCs w:val="28"/>
          <w:u w:val="single"/>
          <w:rtl/>
        </w:rPr>
      </w:pPr>
      <w:r w:rsidRPr="009862FB">
        <w:rPr>
          <w:rFonts w:ascii="Sakkal Majalla" w:hAnsi="Sakkal Majalla" w:cs="Sakkal Majalla" w:hint="cs"/>
          <w:b/>
          <w:bCs/>
          <w:sz w:val="28"/>
          <w:szCs w:val="28"/>
          <w:u w:val="single"/>
          <w:rtl/>
        </w:rPr>
        <w:lastRenderedPageBreak/>
        <w:t>-</w:t>
      </w:r>
      <w:r w:rsidR="009963FB" w:rsidRPr="009862FB">
        <w:rPr>
          <w:rFonts w:ascii="Sakkal Majalla" w:hAnsi="Sakkal Majalla" w:cs="Sakkal Majalla" w:hint="cs"/>
          <w:b/>
          <w:bCs/>
          <w:sz w:val="28"/>
          <w:szCs w:val="28"/>
          <w:u w:val="single"/>
          <w:rtl/>
        </w:rPr>
        <w:t>ال</w:t>
      </w:r>
      <w:r w:rsidRPr="009862FB">
        <w:rPr>
          <w:rFonts w:ascii="Sakkal Majalla" w:hAnsi="Sakkal Majalla" w:cs="Sakkal Majalla" w:hint="cs"/>
          <w:b/>
          <w:bCs/>
          <w:sz w:val="28"/>
          <w:szCs w:val="28"/>
          <w:u w:val="single"/>
          <w:rtl/>
        </w:rPr>
        <w:t>مقدمة</w:t>
      </w:r>
      <w:r w:rsidR="009963FB" w:rsidRPr="009862FB">
        <w:rPr>
          <w:rFonts w:ascii="Sakkal Majalla" w:hAnsi="Sakkal Majalla" w:cs="Sakkal Majalla" w:hint="cs"/>
          <w:b/>
          <w:bCs/>
          <w:sz w:val="28"/>
          <w:szCs w:val="28"/>
          <w:u w:val="single"/>
          <w:rtl/>
        </w:rPr>
        <w:t>:</w:t>
      </w:r>
    </w:p>
    <w:p w14:paraId="7DF2B2DD" w14:textId="77777777" w:rsidR="00BC3634" w:rsidRPr="00BC3634" w:rsidRDefault="00BC3634" w:rsidP="00BC3634">
      <w:pPr>
        <w:jc w:val="lowKashida"/>
        <w:rPr>
          <w:rFonts w:ascii="Sakkal Majalla" w:hAnsi="Sakkal Majalla" w:cs="Sakkal Majalla"/>
          <w:sz w:val="28"/>
          <w:szCs w:val="28"/>
        </w:rPr>
      </w:pPr>
      <w:r w:rsidRPr="00BC3634">
        <w:rPr>
          <w:rFonts w:ascii="Sakkal Majalla" w:hAnsi="Sakkal Majalla" w:cs="Sakkal Majalla"/>
          <w:sz w:val="28"/>
          <w:szCs w:val="28"/>
          <w:rtl/>
        </w:rPr>
        <w:t>تُعد الدراسات السابقة أحد المرتكزات الأساسية في أي بحث علمي رصين، إذ تمنح الباحث تصورًا واضحًا لما أُنجز من جهود معرفية، وتساعده على تحديد أوجه القوة والقصور، ورصد الفجوات البحثية التي ما زالت بحاجة إلى استكشاف. كما تمثل هذه الدراسات مرجعًا مهمًا لفهم الاتجاهات النظرية والتطبيقية التي تناولت موضوع البحث، وتُسهم في صياغة الإطار المفاهيمي وبناء الفروض على أسس علمية</w:t>
      </w:r>
      <w:r w:rsidRPr="00BC3634">
        <w:rPr>
          <w:rFonts w:ascii="Sakkal Majalla" w:hAnsi="Sakkal Majalla" w:cs="Sakkal Majalla"/>
          <w:sz w:val="28"/>
          <w:szCs w:val="28"/>
        </w:rPr>
        <w:t>.</w:t>
      </w:r>
    </w:p>
    <w:p w14:paraId="62C4D0A7" w14:textId="77777777" w:rsidR="00BC3634" w:rsidRPr="00BC3634" w:rsidRDefault="00BC3634" w:rsidP="00BC3634">
      <w:pPr>
        <w:jc w:val="lowKashida"/>
        <w:rPr>
          <w:rFonts w:ascii="Sakkal Majalla" w:hAnsi="Sakkal Majalla" w:cs="Sakkal Majalla"/>
          <w:sz w:val="28"/>
          <w:szCs w:val="28"/>
        </w:rPr>
      </w:pPr>
      <w:r w:rsidRPr="00BC3634">
        <w:rPr>
          <w:rFonts w:ascii="Sakkal Majalla" w:hAnsi="Sakkal Majalla" w:cs="Sakkal Majalla"/>
          <w:sz w:val="28"/>
          <w:szCs w:val="28"/>
          <w:rtl/>
        </w:rPr>
        <w:t>وفيما يتعلق بموضوع أثر التكنولوجيا الرقمية على إدارة مشاريع التشييد، فقد تنوعت الأدبيات ما بين دراسات ركزت على نمذجة معلومات البناء</w:t>
      </w:r>
      <w:r w:rsidRPr="00BC3634">
        <w:rPr>
          <w:rFonts w:ascii="Sakkal Majalla" w:hAnsi="Sakkal Majalla" w:cs="Sakkal Majalla"/>
          <w:sz w:val="28"/>
          <w:szCs w:val="28"/>
        </w:rPr>
        <w:t xml:space="preserve"> (BIM) </w:t>
      </w:r>
      <w:r w:rsidRPr="00BC3634">
        <w:rPr>
          <w:rFonts w:ascii="Sakkal Majalla" w:hAnsi="Sakkal Majalla" w:cs="Sakkal Majalla"/>
          <w:sz w:val="28"/>
          <w:szCs w:val="28"/>
          <w:rtl/>
        </w:rPr>
        <w:t xml:space="preserve">ودورها في رفع الكفاءة وتحسين التنسيق، وأخرى اهتمت بالبعد </w:t>
      </w:r>
      <w:proofErr w:type="spellStart"/>
      <w:r w:rsidRPr="00BC3634">
        <w:rPr>
          <w:rFonts w:ascii="Sakkal Majalla" w:hAnsi="Sakkal Majalla" w:cs="Sakkal Majalla"/>
          <w:sz w:val="28"/>
          <w:szCs w:val="28"/>
          <w:rtl/>
        </w:rPr>
        <w:t>الاستدامي</w:t>
      </w:r>
      <w:proofErr w:type="spellEnd"/>
      <w:r w:rsidRPr="00BC3634">
        <w:rPr>
          <w:rFonts w:ascii="Sakkal Majalla" w:hAnsi="Sakkal Majalla" w:cs="Sakkal Majalla"/>
          <w:sz w:val="28"/>
          <w:szCs w:val="28"/>
          <w:rtl/>
        </w:rPr>
        <w:t xml:space="preserve"> وتقليل دورة الحياة، بينما تناولت أبحاث حديثة الاتجاهات الناشئة مثل الذكاء الاصطناعي وإنترنت الأشياء والتوائم الرقمية. ورغم ما تكشفه هذه الدراسات من فوائد اقتصادية وبيئية وإدارية مهمة، فإنها في الوقت ذاته تشير إلى تحديات تتعلق بالكلفة الأولية، ونقص الكفاءات، وضعف الأطر المؤسسية والتشريعية</w:t>
      </w:r>
      <w:r w:rsidRPr="00BC3634">
        <w:rPr>
          <w:rFonts w:ascii="Sakkal Majalla" w:hAnsi="Sakkal Majalla" w:cs="Sakkal Majalla"/>
          <w:sz w:val="28"/>
          <w:szCs w:val="28"/>
        </w:rPr>
        <w:t>.</w:t>
      </w:r>
    </w:p>
    <w:p w14:paraId="338586FD" w14:textId="77777777" w:rsidR="00BC3634" w:rsidRPr="00BC3634" w:rsidRDefault="00BC3634" w:rsidP="00BC3634">
      <w:pPr>
        <w:jc w:val="lowKashida"/>
        <w:rPr>
          <w:rFonts w:ascii="Sakkal Majalla" w:hAnsi="Sakkal Majalla" w:cs="Sakkal Majalla"/>
          <w:sz w:val="28"/>
          <w:szCs w:val="28"/>
        </w:rPr>
      </w:pPr>
      <w:r w:rsidRPr="00BC3634">
        <w:rPr>
          <w:rFonts w:ascii="Sakkal Majalla" w:hAnsi="Sakkal Majalla" w:cs="Sakkal Majalla"/>
          <w:sz w:val="28"/>
          <w:szCs w:val="28"/>
          <w:rtl/>
        </w:rPr>
        <w:t>وانطلاقًا من ذلك، فإن استعراض الدراسات السابقة في هذا البحث يهدف إلى إبراز ما تراكم من معرفة، ومناقشة أوجه الاتفاق والاختلاف بين نتائجها، وصولًا إلى تحديد الفجوات العلمية التي يسعى البحث الحالي إلى سدها في السياق السعودي</w:t>
      </w:r>
      <w:r w:rsidRPr="00BC3634">
        <w:rPr>
          <w:rFonts w:ascii="Sakkal Majalla" w:hAnsi="Sakkal Majalla" w:cs="Sakkal Majalla"/>
          <w:sz w:val="28"/>
          <w:szCs w:val="28"/>
        </w:rPr>
        <w:t>.</w:t>
      </w:r>
    </w:p>
    <w:p w14:paraId="24CE5691" w14:textId="77777777" w:rsidR="00F925D0" w:rsidRPr="00BC3634" w:rsidRDefault="00F925D0" w:rsidP="00D22171">
      <w:pPr>
        <w:rPr>
          <w:rFonts w:ascii="Sakkal Majalla" w:hAnsi="Sakkal Majalla" w:cs="Sakkal Majalla"/>
          <w:sz w:val="28"/>
          <w:szCs w:val="28"/>
          <w:u w:val="single"/>
          <w:rtl/>
        </w:rPr>
      </w:pPr>
    </w:p>
    <w:p w14:paraId="7CC94A67" w14:textId="77777777" w:rsidR="00F925D0" w:rsidRDefault="00F925D0" w:rsidP="00D22171">
      <w:pPr>
        <w:rPr>
          <w:rFonts w:ascii="Sakkal Majalla" w:hAnsi="Sakkal Majalla" w:cs="Sakkal Majalla"/>
          <w:sz w:val="28"/>
          <w:szCs w:val="28"/>
          <w:u w:val="single"/>
          <w:rtl/>
        </w:rPr>
      </w:pPr>
    </w:p>
    <w:p w14:paraId="77CE3C05" w14:textId="77777777" w:rsidR="00F925D0" w:rsidRDefault="00F925D0" w:rsidP="00D22171">
      <w:pPr>
        <w:rPr>
          <w:rFonts w:ascii="Sakkal Majalla" w:hAnsi="Sakkal Majalla" w:cs="Sakkal Majalla"/>
          <w:sz w:val="28"/>
          <w:szCs w:val="28"/>
          <w:u w:val="single"/>
          <w:rtl/>
        </w:rPr>
      </w:pPr>
    </w:p>
    <w:p w14:paraId="11E200D7" w14:textId="77777777" w:rsidR="00F925D0" w:rsidRDefault="00F925D0" w:rsidP="00D22171">
      <w:pPr>
        <w:rPr>
          <w:rFonts w:ascii="Sakkal Majalla" w:hAnsi="Sakkal Majalla" w:cs="Sakkal Majalla"/>
          <w:sz w:val="28"/>
          <w:szCs w:val="28"/>
          <w:u w:val="single"/>
          <w:rtl/>
        </w:rPr>
      </w:pPr>
    </w:p>
    <w:p w14:paraId="0827B78F" w14:textId="77777777" w:rsidR="00F925D0" w:rsidRDefault="00F925D0" w:rsidP="00D22171">
      <w:pPr>
        <w:rPr>
          <w:rFonts w:ascii="Sakkal Majalla" w:hAnsi="Sakkal Majalla" w:cs="Sakkal Majalla"/>
          <w:sz w:val="28"/>
          <w:szCs w:val="28"/>
          <w:u w:val="single"/>
          <w:rtl/>
        </w:rPr>
      </w:pPr>
    </w:p>
    <w:p w14:paraId="4731D01C" w14:textId="77777777" w:rsidR="00F925D0" w:rsidRDefault="00F925D0" w:rsidP="00D22171">
      <w:pPr>
        <w:rPr>
          <w:rFonts w:ascii="Sakkal Majalla" w:hAnsi="Sakkal Majalla" w:cs="Sakkal Majalla"/>
          <w:sz w:val="28"/>
          <w:szCs w:val="28"/>
          <w:u w:val="single"/>
          <w:rtl/>
        </w:rPr>
      </w:pPr>
    </w:p>
    <w:p w14:paraId="54627462" w14:textId="77777777" w:rsidR="00F925D0" w:rsidRDefault="00F925D0" w:rsidP="00D22171">
      <w:pPr>
        <w:rPr>
          <w:rFonts w:ascii="Sakkal Majalla" w:hAnsi="Sakkal Majalla" w:cs="Sakkal Majalla"/>
          <w:sz w:val="28"/>
          <w:szCs w:val="28"/>
          <w:u w:val="single"/>
          <w:rtl/>
        </w:rPr>
      </w:pPr>
    </w:p>
    <w:p w14:paraId="075FD9FC" w14:textId="77777777" w:rsidR="00F925D0" w:rsidRDefault="00F925D0" w:rsidP="00D22171">
      <w:pPr>
        <w:rPr>
          <w:rFonts w:ascii="Sakkal Majalla" w:hAnsi="Sakkal Majalla" w:cs="Sakkal Majalla"/>
          <w:sz w:val="28"/>
          <w:szCs w:val="28"/>
          <w:u w:val="single"/>
          <w:rtl/>
        </w:rPr>
      </w:pPr>
    </w:p>
    <w:p w14:paraId="7C4FA358" w14:textId="77777777" w:rsidR="00F9743D" w:rsidRDefault="00F9743D" w:rsidP="00D22171">
      <w:pPr>
        <w:rPr>
          <w:rFonts w:ascii="Sakkal Majalla" w:hAnsi="Sakkal Majalla" w:cs="Sakkal Majalla"/>
          <w:sz w:val="28"/>
          <w:szCs w:val="28"/>
          <w:u w:val="single"/>
          <w:rtl/>
        </w:rPr>
      </w:pPr>
    </w:p>
    <w:p w14:paraId="56339BBB" w14:textId="77777777" w:rsidR="00F9743D" w:rsidRDefault="00F9743D" w:rsidP="00D22171">
      <w:pPr>
        <w:rPr>
          <w:rFonts w:ascii="Sakkal Majalla" w:hAnsi="Sakkal Majalla" w:cs="Sakkal Majalla"/>
          <w:sz w:val="28"/>
          <w:szCs w:val="28"/>
          <w:u w:val="single"/>
          <w:rtl/>
        </w:rPr>
      </w:pPr>
    </w:p>
    <w:p w14:paraId="6DF13037" w14:textId="77777777" w:rsidR="004A0C7C" w:rsidRDefault="004A0C7C" w:rsidP="00D22171">
      <w:pPr>
        <w:rPr>
          <w:rFonts w:ascii="Sakkal Majalla" w:hAnsi="Sakkal Majalla" w:cs="Sakkal Majalla"/>
          <w:sz w:val="28"/>
          <w:szCs w:val="28"/>
          <w:u w:val="single"/>
          <w:rtl/>
        </w:rPr>
      </w:pPr>
    </w:p>
    <w:p w14:paraId="7B022634" w14:textId="77777777" w:rsidR="00F9743D" w:rsidRDefault="00F9743D" w:rsidP="00D22171">
      <w:pPr>
        <w:rPr>
          <w:rFonts w:ascii="Sakkal Majalla" w:hAnsi="Sakkal Majalla" w:cs="Sakkal Majalla"/>
          <w:sz w:val="28"/>
          <w:szCs w:val="28"/>
          <w:u w:val="single"/>
          <w:rtl/>
        </w:rPr>
      </w:pPr>
    </w:p>
    <w:p w14:paraId="6FAE4666" w14:textId="77777777" w:rsidR="00F925D0" w:rsidRDefault="00F925D0" w:rsidP="00D22171">
      <w:pPr>
        <w:rPr>
          <w:rFonts w:ascii="Sakkal Majalla" w:hAnsi="Sakkal Majalla" w:cs="Sakkal Majalla"/>
          <w:sz w:val="28"/>
          <w:szCs w:val="28"/>
          <w:u w:val="single"/>
          <w:rtl/>
        </w:rPr>
      </w:pPr>
    </w:p>
    <w:p w14:paraId="013ED9FD" w14:textId="77777777" w:rsidR="00C5056D" w:rsidRPr="009963FB" w:rsidRDefault="00C5056D" w:rsidP="00C5056D">
      <w:pPr>
        <w:jc w:val="lowKashida"/>
        <w:rPr>
          <w:rFonts w:ascii="Sakkal Majalla" w:hAnsi="Sakkal Majalla" w:cs="Sakkal Majalla"/>
          <w:b/>
          <w:bCs/>
          <w:sz w:val="28"/>
          <w:szCs w:val="28"/>
          <w:u w:val="single"/>
          <w:rtl/>
        </w:rPr>
      </w:pPr>
      <w:r w:rsidRPr="009963FB">
        <w:rPr>
          <w:rFonts w:ascii="Sakkal Majalla" w:hAnsi="Sakkal Majalla" w:cs="Sakkal Majalla"/>
          <w:b/>
          <w:bCs/>
          <w:sz w:val="28"/>
          <w:szCs w:val="28"/>
          <w:u w:val="single"/>
          <w:rtl/>
        </w:rPr>
        <w:lastRenderedPageBreak/>
        <w:t>الدراسات السابقة</w:t>
      </w:r>
      <w:r w:rsidRPr="009963FB">
        <w:rPr>
          <w:rFonts w:ascii="Sakkal Majalla" w:hAnsi="Sakkal Majalla" w:cs="Sakkal Majalla" w:hint="cs"/>
          <w:b/>
          <w:bCs/>
          <w:sz w:val="28"/>
          <w:szCs w:val="28"/>
          <w:u w:val="single"/>
          <w:rtl/>
        </w:rPr>
        <w:t>:</w:t>
      </w:r>
    </w:p>
    <w:p w14:paraId="633D7A2D" w14:textId="77777777" w:rsidR="00C5056D" w:rsidRPr="0013298B" w:rsidRDefault="00C5056D" w:rsidP="00C5056D">
      <w:pPr>
        <w:jc w:val="lowKashida"/>
        <w:rPr>
          <w:rFonts w:ascii="Sakkal Majalla" w:hAnsi="Sakkal Majalla" w:cs="Sakkal Majalla"/>
          <w:sz w:val="28"/>
          <w:szCs w:val="28"/>
        </w:rPr>
      </w:pPr>
      <w:r w:rsidRPr="0013298B">
        <w:rPr>
          <w:rFonts w:ascii="Sakkal Majalla" w:hAnsi="Sakkal Majalla" w:cs="Sakkal Majalla"/>
          <w:sz w:val="28"/>
          <w:szCs w:val="28"/>
          <w:rtl/>
        </w:rPr>
        <w:t>تعد الدراسات السابقة من الركائز العلمية الجوهرية لأي بحث أكاديمي رصين، إذ تمنح الباحث القدرة على التعرف على ما أُنجز من أعمال بحثية سابقة، وتساعد على تحديد أوجه القصور والفجوات البحثية، إضافة إلى إبراز الجهود التي أسهمت في تطوير المعرفة النظرية والتطبيقية في موضوع البحث. وفيما يتعلق بأثر التكنولوجيا على إدارة مشاريع التشييد، فقد تناولت الأدبيات عددًا من المحاور الرئيسة، يمكن تلخيصها ومناقشتها فيما يلي</w:t>
      </w:r>
      <w:r w:rsidRPr="0013298B">
        <w:rPr>
          <w:rFonts w:ascii="Sakkal Majalla" w:hAnsi="Sakkal Majalla" w:cs="Sakkal Majalla"/>
          <w:sz w:val="28"/>
          <w:szCs w:val="28"/>
        </w:rPr>
        <w:t>:</w:t>
      </w:r>
    </w:p>
    <w:p w14:paraId="48850430" w14:textId="77777777" w:rsidR="00C5056D" w:rsidRPr="0013298B" w:rsidRDefault="00C5056D" w:rsidP="00C5056D">
      <w:pPr>
        <w:jc w:val="lowKashida"/>
        <w:rPr>
          <w:rFonts w:ascii="Sakkal Majalla" w:hAnsi="Sakkal Majalla" w:cs="Sakkal Majalla"/>
          <w:sz w:val="28"/>
          <w:szCs w:val="28"/>
        </w:rPr>
      </w:pPr>
    </w:p>
    <w:p w14:paraId="31FE83B3" w14:textId="77777777" w:rsidR="00C5056D" w:rsidRPr="0013298B" w:rsidRDefault="00C5056D" w:rsidP="00C5056D">
      <w:pPr>
        <w:jc w:val="lowKashida"/>
        <w:rPr>
          <w:rFonts w:ascii="Sakkal Majalla" w:hAnsi="Sakkal Majalla" w:cs="Sakkal Majalla"/>
          <w:b/>
          <w:bCs/>
          <w:sz w:val="28"/>
          <w:szCs w:val="28"/>
        </w:rPr>
      </w:pPr>
      <w:r w:rsidRPr="0013298B">
        <w:rPr>
          <w:rFonts w:ascii="Sakkal Majalla" w:hAnsi="Sakkal Majalla" w:cs="Sakkal Majalla"/>
          <w:b/>
          <w:bCs/>
          <w:sz w:val="28"/>
          <w:szCs w:val="28"/>
          <w:rtl/>
        </w:rPr>
        <w:t>أولًا: تطبيق نمذجة معلومات البناء</w:t>
      </w:r>
      <w:r w:rsidRPr="0013298B">
        <w:rPr>
          <w:rFonts w:ascii="Sakkal Majalla" w:hAnsi="Sakkal Majalla" w:cs="Sakkal Majalla"/>
          <w:b/>
          <w:bCs/>
          <w:sz w:val="28"/>
          <w:szCs w:val="28"/>
        </w:rPr>
        <w:t xml:space="preserve"> (BIM) </w:t>
      </w:r>
      <w:r w:rsidRPr="0013298B">
        <w:rPr>
          <w:rFonts w:ascii="Sakkal Majalla" w:hAnsi="Sakkal Majalla" w:cs="Sakkal Majalla"/>
          <w:b/>
          <w:bCs/>
          <w:sz w:val="28"/>
          <w:szCs w:val="28"/>
          <w:rtl/>
        </w:rPr>
        <w:t>في شركات الهندسة والإنشاء</w:t>
      </w:r>
      <w:r w:rsidRPr="0013298B">
        <w:rPr>
          <w:rFonts w:ascii="Sakkal Majalla" w:hAnsi="Sakkal Majalla" w:cs="Sakkal Majalla"/>
          <w:b/>
          <w:bCs/>
          <w:sz w:val="28"/>
          <w:szCs w:val="28"/>
        </w:rPr>
        <w:t xml:space="preserve"> (AEC)</w:t>
      </w:r>
    </w:p>
    <w:p w14:paraId="0C0F30D7" w14:textId="6AAECDF7" w:rsidR="00C5056D" w:rsidRPr="0013298B" w:rsidRDefault="00C5056D" w:rsidP="00C5056D">
      <w:pPr>
        <w:jc w:val="lowKashida"/>
        <w:rPr>
          <w:rFonts w:ascii="Sakkal Majalla" w:hAnsi="Sakkal Majalla" w:cs="Sakkal Majalla"/>
          <w:sz w:val="28"/>
          <w:szCs w:val="28"/>
        </w:rPr>
      </w:pPr>
      <w:r w:rsidRPr="0013298B">
        <w:rPr>
          <w:rFonts w:ascii="Sakkal Majalla" w:hAnsi="Sakkal Majalla" w:cs="Sakkal Majalla"/>
          <w:sz w:val="28"/>
          <w:szCs w:val="28"/>
          <w:rtl/>
        </w:rPr>
        <w:t xml:space="preserve">ركزت العديد من الدراسات على استكشاف دور </w:t>
      </w:r>
      <w:r w:rsidRPr="0013298B">
        <w:rPr>
          <w:rFonts w:ascii="Sakkal Majalla" w:hAnsi="Sakkal Majalla" w:cs="Sakkal Majalla" w:hint="cs"/>
          <w:sz w:val="28"/>
          <w:szCs w:val="28"/>
          <w:rtl/>
        </w:rPr>
        <w:t>الـ</w:t>
      </w:r>
      <w:r w:rsidRPr="0013298B">
        <w:rPr>
          <w:rFonts w:ascii="Sakkal Majalla" w:hAnsi="Sakkal Majalla" w:cs="Sakkal Majalla"/>
          <w:sz w:val="28"/>
          <w:szCs w:val="28"/>
        </w:rPr>
        <w:t xml:space="preserve"> BIM </w:t>
      </w:r>
      <w:r w:rsidRPr="0013298B">
        <w:rPr>
          <w:rFonts w:ascii="Sakkal Majalla" w:hAnsi="Sakkal Majalla" w:cs="Sakkal Majalla"/>
          <w:sz w:val="28"/>
          <w:szCs w:val="28"/>
          <w:rtl/>
        </w:rPr>
        <w:t xml:space="preserve">في تحسين أداء مشاريع التشييد. فقد أجرى </w:t>
      </w:r>
      <w:proofErr w:type="spellStart"/>
      <w:r w:rsidRPr="0013298B">
        <w:rPr>
          <w:rFonts w:ascii="Sakkal Majalla" w:hAnsi="Sakkal Majalla" w:cs="Sakkal Majalla"/>
          <w:b/>
          <w:bCs/>
          <w:sz w:val="28"/>
          <w:szCs w:val="28"/>
        </w:rPr>
        <w:t>Almuntaser</w:t>
      </w:r>
      <w:proofErr w:type="spellEnd"/>
      <w:r w:rsidRPr="0013298B">
        <w:rPr>
          <w:rFonts w:ascii="Sakkal Majalla" w:hAnsi="Sakkal Majalla" w:cs="Sakkal Majalla"/>
          <w:b/>
          <w:bCs/>
          <w:sz w:val="28"/>
          <w:szCs w:val="28"/>
        </w:rPr>
        <w:t>, Sanni-</w:t>
      </w:r>
      <w:proofErr w:type="spellStart"/>
      <w:r w:rsidRPr="0013298B">
        <w:rPr>
          <w:rFonts w:ascii="Sakkal Majalla" w:hAnsi="Sakkal Majalla" w:cs="Sakkal Majalla"/>
          <w:b/>
          <w:bCs/>
          <w:sz w:val="28"/>
          <w:szCs w:val="28"/>
        </w:rPr>
        <w:t>Anibire</w:t>
      </w:r>
      <w:proofErr w:type="spellEnd"/>
      <w:r w:rsidRPr="0013298B">
        <w:rPr>
          <w:rFonts w:ascii="Sakkal Majalla" w:hAnsi="Sakkal Majalla" w:cs="Sakkal Majalla"/>
          <w:b/>
          <w:bCs/>
          <w:sz w:val="28"/>
          <w:szCs w:val="28"/>
        </w:rPr>
        <w:t xml:space="preserve"> &amp; Hassanain (2018)</w:t>
      </w:r>
      <w:r w:rsidRPr="0013298B">
        <w:rPr>
          <w:rFonts w:ascii="Sakkal Majalla" w:hAnsi="Sakkal Majalla" w:cs="Sakkal Majalla"/>
          <w:sz w:val="28"/>
          <w:szCs w:val="28"/>
        </w:rPr>
        <w:t xml:space="preserve"> </w:t>
      </w:r>
      <w:r w:rsidRPr="0013298B">
        <w:rPr>
          <w:rFonts w:ascii="Sakkal Majalla" w:hAnsi="Sakkal Majalla" w:cs="Sakkal Majalla"/>
          <w:sz w:val="28"/>
          <w:szCs w:val="28"/>
          <w:rtl/>
        </w:rPr>
        <w:t xml:space="preserve">دراسة حالة على إحدى الشركات السعودية في قطاع </w:t>
      </w:r>
      <w:r w:rsidRPr="0013298B">
        <w:rPr>
          <w:rFonts w:ascii="Sakkal Majalla" w:hAnsi="Sakkal Majalla" w:cs="Sakkal Majalla" w:hint="cs"/>
          <w:sz w:val="28"/>
          <w:szCs w:val="28"/>
          <w:rtl/>
        </w:rPr>
        <w:t>الـ</w:t>
      </w:r>
      <w:r w:rsidRPr="0013298B">
        <w:rPr>
          <w:rFonts w:ascii="Sakkal Majalla" w:hAnsi="Sakkal Majalla" w:cs="Sakkal Majalla"/>
          <w:sz w:val="28"/>
          <w:szCs w:val="28"/>
        </w:rPr>
        <w:t xml:space="preserve"> AEC</w:t>
      </w:r>
      <w:r w:rsidRPr="0013298B">
        <w:rPr>
          <w:rFonts w:ascii="Sakkal Majalla" w:hAnsi="Sakkal Majalla" w:cs="Sakkal Majalla"/>
          <w:sz w:val="28"/>
          <w:szCs w:val="28"/>
          <w:rtl/>
        </w:rPr>
        <w:t xml:space="preserve">، وخلصت إلى أن استخدام </w:t>
      </w:r>
      <w:r w:rsidRPr="0013298B">
        <w:rPr>
          <w:rFonts w:ascii="Sakkal Majalla" w:hAnsi="Sakkal Majalla" w:cs="Sakkal Majalla" w:hint="cs"/>
          <w:sz w:val="28"/>
          <w:szCs w:val="28"/>
          <w:rtl/>
        </w:rPr>
        <w:t>الـ</w:t>
      </w:r>
      <w:r w:rsidRPr="0013298B">
        <w:rPr>
          <w:rFonts w:ascii="Sakkal Majalla" w:hAnsi="Sakkal Majalla" w:cs="Sakkal Majalla"/>
          <w:sz w:val="28"/>
          <w:szCs w:val="28"/>
        </w:rPr>
        <w:t xml:space="preserve"> BIM </w:t>
      </w:r>
      <w:r w:rsidRPr="0013298B">
        <w:rPr>
          <w:rFonts w:ascii="Sakkal Majalla" w:hAnsi="Sakkal Majalla" w:cs="Sakkal Majalla"/>
          <w:sz w:val="28"/>
          <w:szCs w:val="28"/>
          <w:rtl/>
        </w:rPr>
        <w:t xml:space="preserve">أدى إلى تسريع عمليات التصميم، وتحقيق كفاءة في إعادة استخدام المعلومات، ورفع مستويات رضا العملاء. إلا أن الدراسة أبرزت أيضًا تحديات مرتبطة بضعف اهتمام العملاء، وقصور خبرة الفريق الفني، وغياب قادة داخليين متخصصين </w:t>
      </w:r>
      <w:r w:rsidRPr="0013298B">
        <w:rPr>
          <w:rFonts w:ascii="Sakkal Majalla" w:hAnsi="Sakkal Majalla" w:cs="Sakkal Majalla" w:hint="cs"/>
          <w:sz w:val="28"/>
          <w:szCs w:val="28"/>
          <w:rtl/>
        </w:rPr>
        <w:t>بالـ</w:t>
      </w:r>
      <w:r w:rsidRPr="0013298B">
        <w:rPr>
          <w:rFonts w:ascii="Sakkal Majalla" w:hAnsi="Sakkal Majalla" w:cs="Sakkal Majalla"/>
          <w:sz w:val="28"/>
          <w:szCs w:val="28"/>
        </w:rPr>
        <w:t xml:space="preserve"> BIM</w:t>
      </w:r>
      <w:r w:rsidR="000D15EC">
        <w:rPr>
          <w:rFonts w:ascii="Sakkal Majalla" w:hAnsi="Sakkal Majalla" w:cs="Sakkal Majalla" w:hint="cs"/>
          <w:sz w:val="28"/>
          <w:szCs w:val="28"/>
          <w:rtl/>
        </w:rPr>
        <w:t>.</w:t>
      </w:r>
    </w:p>
    <w:p w14:paraId="3DD14E2B" w14:textId="77777777" w:rsidR="00C5056D" w:rsidRPr="0013298B" w:rsidRDefault="00C5056D" w:rsidP="00C5056D">
      <w:pPr>
        <w:jc w:val="lowKashida"/>
        <w:rPr>
          <w:rFonts w:ascii="Sakkal Majalla" w:hAnsi="Sakkal Majalla" w:cs="Sakkal Majalla"/>
          <w:sz w:val="28"/>
          <w:szCs w:val="28"/>
        </w:rPr>
      </w:pPr>
      <w:r w:rsidRPr="0013298B">
        <w:rPr>
          <w:rFonts w:ascii="Sakkal Majalla" w:hAnsi="Sakkal Majalla" w:cs="Sakkal Majalla"/>
          <w:sz w:val="28"/>
          <w:szCs w:val="28"/>
          <w:rtl/>
        </w:rPr>
        <w:t xml:space="preserve">وفي دراسة أخرى أكثر شمولًا، قام </w:t>
      </w:r>
      <w:r w:rsidRPr="0013298B">
        <w:rPr>
          <w:rFonts w:ascii="Sakkal Majalla" w:hAnsi="Sakkal Majalla" w:cs="Sakkal Majalla"/>
          <w:b/>
          <w:bCs/>
          <w:sz w:val="28"/>
          <w:szCs w:val="28"/>
        </w:rPr>
        <w:t>Al Yami &amp; Sanni-</w:t>
      </w:r>
      <w:proofErr w:type="spellStart"/>
      <w:r w:rsidRPr="0013298B">
        <w:rPr>
          <w:rFonts w:ascii="Sakkal Majalla" w:hAnsi="Sakkal Majalla" w:cs="Sakkal Majalla"/>
          <w:b/>
          <w:bCs/>
          <w:sz w:val="28"/>
          <w:szCs w:val="28"/>
        </w:rPr>
        <w:t>Anibire</w:t>
      </w:r>
      <w:proofErr w:type="spellEnd"/>
      <w:r w:rsidRPr="0013298B">
        <w:rPr>
          <w:rFonts w:ascii="Sakkal Majalla" w:hAnsi="Sakkal Majalla" w:cs="Sakkal Majalla"/>
          <w:b/>
          <w:bCs/>
          <w:sz w:val="28"/>
          <w:szCs w:val="28"/>
        </w:rPr>
        <w:t xml:space="preserve"> (2021)</w:t>
      </w:r>
      <w:r w:rsidRPr="0013298B">
        <w:rPr>
          <w:rFonts w:ascii="Sakkal Majalla" w:hAnsi="Sakkal Majalla" w:cs="Sakkal Majalla"/>
          <w:sz w:val="28"/>
          <w:szCs w:val="28"/>
        </w:rPr>
        <w:t xml:space="preserve"> </w:t>
      </w:r>
      <w:r w:rsidRPr="0013298B">
        <w:rPr>
          <w:rFonts w:ascii="Sakkal Majalla" w:hAnsi="Sakkal Majalla" w:cs="Sakkal Majalla"/>
          <w:sz w:val="28"/>
          <w:szCs w:val="28"/>
          <w:rtl/>
        </w:rPr>
        <w:t xml:space="preserve">بمسح على نطاق أوسع، وأكدت نتائجهم أن </w:t>
      </w:r>
      <w:r w:rsidRPr="0013298B">
        <w:rPr>
          <w:rFonts w:ascii="Sakkal Majalla" w:hAnsi="Sakkal Majalla" w:cs="Sakkal Majalla" w:hint="cs"/>
          <w:sz w:val="28"/>
          <w:szCs w:val="28"/>
          <w:rtl/>
        </w:rPr>
        <w:t>الـ</w:t>
      </w:r>
      <w:r w:rsidRPr="0013298B">
        <w:rPr>
          <w:rFonts w:ascii="Sakkal Majalla" w:hAnsi="Sakkal Majalla" w:cs="Sakkal Majalla"/>
          <w:sz w:val="28"/>
          <w:szCs w:val="28"/>
        </w:rPr>
        <w:t xml:space="preserve"> BIM </w:t>
      </w:r>
      <w:r w:rsidRPr="0013298B">
        <w:rPr>
          <w:rFonts w:ascii="Sakkal Majalla" w:hAnsi="Sakkal Majalla" w:cs="Sakkal Majalla"/>
          <w:sz w:val="28"/>
          <w:szCs w:val="28"/>
          <w:rtl/>
        </w:rPr>
        <w:t xml:space="preserve">يسهم بفاعلية في تعزيز عمليات اكتشاف </w:t>
      </w:r>
      <w:proofErr w:type="spellStart"/>
      <w:r w:rsidRPr="0013298B">
        <w:rPr>
          <w:rFonts w:ascii="Sakkal Majalla" w:hAnsi="Sakkal Majalla" w:cs="Sakkal Majalla"/>
          <w:sz w:val="28"/>
          <w:szCs w:val="28"/>
          <w:rtl/>
        </w:rPr>
        <w:t>التعارضات</w:t>
      </w:r>
      <w:proofErr w:type="spellEnd"/>
      <w:r w:rsidRPr="0013298B">
        <w:rPr>
          <w:rFonts w:ascii="Sakkal Majalla" w:hAnsi="Sakkal Majalla" w:cs="Sakkal Majalla"/>
          <w:sz w:val="28"/>
          <w:szCs w:val="28"/>
          <w:rtl/>
        </w:rPr>
        <w:t>، وضبط الجودة، وتحسين قنوات الاتصال والتنسيق بين الفرق. ومع ذلك، كشفت الدراسة عن تحديات تنظيمية وهيكلية، مثل الحاجة لإعادة هيكلة المؤسسات وغياب الأطر والسياسات الداعمة</w:t>
      </w:r>
      <w:r w:rsidRPr="0013298B">
        <w:rPr>
          <w:rFonts w:ascii="Sakkal Majalla" w:hAnsi="Sakkal Majalla" w:cs="Sakkal Majalla"/>
          <w:sz w:val="28"/>
          <w:szCs w:val="28"/>
        </w:rPr>
        <w:t>.</w:t>
      </w:r>
    </w:p>
    <w:p w14:paraId="21B0ABF4" w14:textId="4FA0592B" w:rsidR="00C5056D" w:rsidRPr="0013298B" w:rsidRDefault="00C5056D" w:rsidP="00C5056D">
      <w:pPr>
        <w:jc w:val="lowKashida"/>
        <w:rPr>
          <w:rFonts w:ascii="Sakkal Majalla" w:hAnsi="Sakkal Majalla" w:cs="Sakkal Majalla"/>
          <w:sz w:val="28"/>
          <w:szCs w:val="28"/>
        </w:rPr>
      </w:pPr>
      <w:r w:rsidRPr="0013298B">
        <w:rPr>
          <w:rFonts w:ascii="Sakkal Majalla" w:hAnsi="Sakkal Majalla" w:cs="Sakkal Majalla"/>
          <w:sz w:val="28"/>
          <w:szCs w:val="28"/>
          <w:rtl/>
        </w:rPr>
        <w:t xml:space="preserve">على الرغم من تباين نطاق الدراستين، إلا أن نتائجهما تتفق على أن فوائد </w:t>
      </w:r>
      <w:r w:rsidR="0045724D" w:rsidRPr="0013298B">
        <w:rPr>
          <w:rFonts w:ascii="Sakkal Majalla" w:hAnsi="Sakkal Majalla" w:cs="Sakkal Majalla" w:hint="cs"/>
          <w:sz w:val="28"/>
          <w:szCs w:val="28"/>
          <w:rtl/>
        </w:rPr>
        <w:t>الـ</w:t>
      </w:r>
      <w:r w:rsidR="0045724D" w:rsidRPr="0013298B">
        <w:rPr>
          <w:rFonts w:ascii="Sakkal Majalla" w:hAnsi="Sakkal Majalla" w:cs="Sakkal Majalla"/>
          <w:sz w:val="28"/>
          <w:szCs w:val="28"/>
        </w:rPr>
        <w:t xml:space="preserve"> BIM</w:t>
      </w:r>
      <w:r w:rsidRPr="0013298B">
        <w:rPr>
          <w:rFonts w:ascii="Sakkal Majalla" w:hAnsi="Sakkal Majalla" w:cs="Sakkal Majalla"/>
          <w:sz w:val="28"/>
          <w:szCs w:val="28"/>
        </w:rPr>
        <w:t xml:space="preserve"> </w:t>
      </w:r>
      <w:r w:rsidRPr="0013298B">
        <w:rPr>
          <w:rFonts w:ascii="Sakkal Majalla" w:hAnsi="Sakkal Majalla" w:cs="Sakkal Majalla"/>
          <w:sz w:val="28"/>
          <w:szCs w:val="28"/>
          <w:rtl/>
        </w:rPr>
        <w:t>مؤكدة من الناحية التقنية، إلا أن التحديات الأساسية ترتبط بعوامل بشرية وتنظيمية أكثر من كونها تقنية بحتة</w:t>
      </w:r>
      <w:r w:rsidRPr="0013298B">
        <w:rPr>
          <w:rFonts w:ascii="Sakkal Majalla" w:hAnsi="Sakkal Majalla" w:cs="Sakkal Majalla"/>
          <w:sz w:val="28"/>
          <w:szCs w:val="28"/>
        </w:rPr>
        <w:t>.</w:t>
      </w:r>
    </w:p>
    <w:p w14:paraId="11C16B70" w14:textId="77777777" w:rsidR="00C5056D" w:rsidRPr="0013298B" w:rsidRDefault="00C5056D" w:rsidP="00C5056D">
      <w:pPr>
        <w:jc w:val="lowKashida"/>
        <w:rPr>
          <w:rFonts w:ascii="Sakkal Majalla" w:hAnsi="Sakkal Majalla" w:cs="Sakkal Majalla"/>
          <w:sz w:val="28"/>
          <w:szCs w:val="28"/>
        </w:rPr>
      </w:pPr>
    </w:p>
    <w:p w14:paraId="44435937" w14:textId="77777777" w:rsidR="00C5056D" w:rsidRPr="0013298B" w:rsidRDefault="00C5056D" w:rsidP="00C5056D">
      <w:pPr>
        <w:jc w:val="lowKashida"/>
        <w:rPr>
          <w:rFonts w:ascii="Sakkal Majalla" w:hAnsi="Sakkal Majalla" w:cs="Sakkal Majalla"/>
          <w:b/>
          <w:bCs/>
          <w:sz w:val="28"/>
          <w:szCs w:val="28"/>
        </w:rPr>
      </w:pPr>
      <w:r w:rsidRPr="0013298B">
        <w:rPr>
          <w:rFonts w:ascii="Sakkal Majalla" w:hAnsi="Sakkal Majalla" w:cs="Sakkal Majalla"/>
          <w:b/>
          <w:bCs/>
          <w:sz w:val="28"/>
          <w:szCs w:val="28"/>
          <w:rtl/>
        </w:rPr>
        <w:t xml:space="preserve">ثانيًا: </w:t>
      </w:r>
      <w:r w:rsidRPr="0013298B">
        <w:rPr>
          <w:rFonts w:ascii="Sakkal Majalla" w:hAnsi="Sakkal Majalla" w:cs="Sakkal Majalla" w:hint="cs"/>
          <w:b/>
          <w:bCs/>
          <w:sz w:val="28"/>
          <w:szCs w:val="28"/>
          <w:rtl/>
        </w:rPr>
        <w:t>الـ</w:t>
      </w:r>
      <w:r w:rsidRPr="0013298B">
        <w:rPr>
          <w:rFonts w:ascii="Sakkal Majalla" w:hAnsi="Sakkal Majalla" w:cs="Sakkal Majalla"/>
          <w:b/>
          <w:bCs/>
          <w:sz w:val="28"/>
          <w:szCs w:val="28"/>
        </w:rPr>
        <w:t xml:space="preserve"> BIM </w:t>
      </w:r>
      <w:r w:rsidRPr="0013298B">
        <w:rPr>
          <w:rFonts w:ascii="Sakkal Majalla" w:hAnsi="Sakkal Majalla" w:cs="Sakkal Majalla"/>
          <w:b/>
          <w:bCs/>
          <w:sz w:val="28"/>
          <w:szCs w:val="28"/>
          <w:rtl/>
        </w:rPr>
        <w:t>والاستدامة وإدارة دورة الحياة</w:t>
      </w:r>
    </w:p>
    <w:p w14:paraId="66C26F4A" w14:textId="77777777" w:rsidR="00C5056D" w:rsidRPr="0013298B" w:rsidRDefault="00C5056D" w:rsidP="00C5056D">
      <w:pPr>
        <w:jc w:val="lowKashida"/>
        <w:rPr>
          <w:rFonts w:ascii="Sakkal Majalla" w:hAnsi="Sakkal Majalla" w:cs="Sakkal Majalla"/>
          <w:sz w:val="28"/>
          <w:szCs w:val="28"/>
        </w:rPr>
      </w:pPr>
      <w:r w:rsidRPr="0013298B">
        <w:rPr>
          <w:rFonts w:ascii="Sakkal Majalla" w:hAnsi="Sakkal Majalla" w:cs="Sakkal Majalla"/>
          <w:sz w:val="28"/>
          <w:szCs w:val="28"/>
          <w:rtl/>
        </w:rPr>
        <w:t xml:space="preserve">تناولت بعض الدراسات دور </w:t>
      </w:r>
      <w:r w:rsidRPr="0013298B">
        <w:rPr>
          <w:rFonts w:ascii="Sakkal Majalla" w:hAnsi="Sakkal Majalla" w:cs="Sakkal Majalla" w:hint="cs"/>
          <w:sz w:val="28"/>
          <w:szCs w:val="28"/>
          <w:rtl/>
        </w:rPr>
        <w:t>الـ</w:t>
      </w:r>
      <w:r w:rsidRPr="0013298B">
        <w:rPr>
          <w:rFonts w:ascii="Sakkal Majalla" w:hAnsi="Sakkal Majalla" w:cs="Sakkal Majalla"/>
          <w:sz w:val="28"/>
          <w:szCs w:val="28"/>
        </w:rPr>
        <w:t xml:space="preserve"> BIM </w:t>
      </w:r>
      <w:r w:rsidRPr="0013298B">
        <w:rPr>
          <w:rFonts w:ascii="Sakkal Majalla" w:hAnsi="Sakkal Majalla" w:cs="Sakkal Majalla"/>
          <w:sz w:val="28"/>
          <w:szCs w:val="28"/>
          <w:rtl/>
        </w:rPr>
        <w:t xml:space="preserve">في تعزيز الاستدامة. على سبيل المثال، خلصت دراسة </w:t>
      </w:r>
      <w:proofErr w:type="spellStart"/>
      <w:r w:rsidRPr="0013298B">
        <w:rPr>
          <w:rFonts w:ascii="Sakkal Majalla" w:hAnsi="Sakkal Majalla" w:cs="Sakkal Majalla"/>
          <w:b/>
          <w:bCs/>
          <w:sz w:val="28"/>
          <w:szCs w:val="28"/>
        </w:rPr>
        <w:t>Alwakil</w:t>
      </w:r>
      <w:proofErr w:type="spellEnd"/>
      <w:r w:rsidRPr="0013298B">
        <w:rPr>
          <w:rFonts w:ascii="Sakkal Majalla" w:hAnsi="Sakkal Majalla" w:cs="Sakkal Majalla"/>
          <w:b/>
          <w:bCs/>
          <w:sz w:val="28"/>
          <w:szCs w:val="28"/>
        </w:rPr>
        <w:t xml:space="preserve"> et al. (2022)</w:t>
      </w:r>
      <w:r w:rsidRPr="0013298B">
        <w:rPr>
          <w:rFonts w:ascii="Sakkal Majalla" w:hAnsi="Sakkal Majalla" w:cs="Sakkal Majalla"/>
          <w:sz w:val="28"/>
          <w:szCs w:val="28"/>
        </w:rPr>
        <w:t xml:space="preserve"> </w:t>
      </w:r>
      <w:r w:rsidRPr="0013298B">
        <w:rPr>
          <w:rFonts w:ascii="Sakkal Majalla" w:hAnsi="Sakkal Majalla" w:cs="Sakkal Majalla"/>
          <w:sz w:val="28"/>
          <w:szCs w:val="28"/>
          <w:rtl/>
        </w:rPr>
        <w:t xml:space="preserve">إلى أن أهم فوائد </w:t>
      </w:r>
      <w:r w:rsidRPr="0013298B">
        <w:rPr>
          <w:rFonts w:ascii="Sakkal Majalla" w:hAnsi="Sakkal Majalla" w:cs="Sakkal Majalla" w:hint="cs"/>
          <w:sz w:val="28"/>
          <w:szCs w:val="28"/>
          <w:rtl/>
        </w:rPr>
        <w:t>الـ</w:t>
      </w:r>
      <w:r w:rsidRPr="0013298B">
        <w:rPr>
          <w:rFonts w:ascii="Sakkal Majalla" w:hAnsi="Sakkal Majalla" w:cs="Sakkal Majalla"/>
          <w:sz w:val="28"/>
          <w:szCs w:val="28"/>
        </w:rPr>
        <w:t xml:space="preserve"> BIM </w:t>
      </w:r>
      <w:r w:rsidRPr="0013298B">
        <w:rPr>
          <w:rFonts w:ascii="Sakkal Majalla" w:hAnsi="Sakkal Majalla" w:cs="Sakkal Majalla"/>
          <w:sz w:val="28"/>
          <w:szCs w:val="28"/>
          <w:rtl/>
        </w:rPr>
        <w:t>تمثلت في تحسين كفاءة التصميم، رفع كفاءة الطاقة، وتحقيق جودة أفضل للمخرجات. ومع ذلك، أشارت الدراسة إلى معوقات مهمة، مثل ارتفاع التكلفة الأولية، ونقص الكفاءات المتخصصة، والغموض في مشاركة البيانات التشغيلية</w:t>
      </w:r>
      <w:r w:rsidRPr="0013298B">
        <w:rPr>
          <w:rFonts w:ascii="Sakkal Majalla" w:hAnsi="Sakkal Majalla" w:cs="Sakkal Majalla"/>
          <w:sz w:val="28"/>
          <w:szCs w:val="28"/>
        </w:rPr>
        <w:t>.</w:t>
      </w:r>
    </w:p>
    <w:p w14:paraId="4C3461B1" w14:textId="77777777" w:rsidR="00C5056D" w:rsidRPr="0013298B" w:rsidRDefault="00C5056D" w:rsidP="00C5056D">
      <w:pPr>
        <w:jc w:val="lowKashida"/>
        <w:rPr>
          <w:rFonts w:ascii="Sakkal Majalla" w:hAnsi="Sakkal Majalla" w:cs="Sakkal Majalla"/>
          <w:sz w:val="28"/>
          <w:szCs w:val="28"/>
        </w:rPr>
      </w:pPr>
      <w:r w:rsidRPr="0013298B">
        <w:rPr>
          <w:rFonts w:ascii="Sakkal Majalla" w:hAnsi="Sakkal Majalla" w:cs="Sakkal Majalla"/>
          <w:sz w:val="28"/>
          <w:szCs w:val="28"/>
          <w:rtl/>
        </w:rPr>
        <w:t xml:space="preserve">كما أجرى </w:t>
      </w:r>
      <w:r w:rsidRPr="0013298B">
        <w:rPr>
          <w:rFonts w:ascii="Sakkal Majalla" w:hAnsi="Sakkal Majalla" w:cs="Sakkal Majalla"/>
          <w:b/>
          <w:bCs/>
          <w:sz w:val="28"/>
          <w:szCs w:val="28"/>
        </w:rPr>
        <w:t xml:space="preserve">E. </w:t>
      </w:r>
      <w:proofErr w:type="spellStart"/>
      <w:r w:rsidRPr="0013298B">
        <w:rPr>
          <w:rFonts w:ascii="Sakkal Majalla" w:hAnsi="Sakkal Majalla" w:cs="Sakkal Majalla"/>
          <w:b/>
          <w:bCs/>
          <w:sz w:val="28"/>
          <w:szCs w:val="28"/>
        </w:rPr>
        <w:t>Alasmari</w:t>
      </w:r>
      <w:proofErr w:type="spellEnd"/>
      <w:r w:rsidRPr="0013298B">
        <w:rPr>
          <w:rFonts w:ascii="Sakkal Majalla" w:hAnsi="Sakkal Majalla" w:cs="Sakkal Majalla"/>
          <w:b/>
          <w:bCs/>
          <w:sz w:val="28"/>
          <w:szCs w:val="28"/>
        </w:rPr>
        <w:t xml:space="preserve"> et al. (2023)</w:t>
      </w:r>
      <w:r w:rsidRPr="0013298B">
        <w:rPr>
          <w:rFonts w:ascii="Sakkal Majalla" w:hAnsi="Sakkal Majalla" w:cs="Sakkal Majalla"/>
          <w:sz w:val="28"/>
          <w:szCs w:val="28"/>
        </w:rPr>
        <w:t xml:space="preserve"> </w:t>
      </w:r>
      <w:r w:rsidRPr="0013298B">
        <w:rPr>
          <w:rFonts w:ascii="Sakkal Majalla" w:hAnsi="Sakkal Majalla" w:cs="Sakkal Majalla"/>
          <w:sz w:val="28"/>
          <w:szCs w:val="28"/>
          <w:rtl/>
        </w:rPr>
        <w:t xml:space="preserve">دراسة واسعة شملت 940 مهندسًا سعوديًا، حيث أقر 61% منهم بمعرفتهم </w:t>
      </w:r>
      <w:r w:rsidRPr="0013298B">
        <w:rPr>
          <w:rFonts w:ascii="Sakkal Majalla" w:hAnsi="Sakkal Majalla" w:cs="Sakkal Majalla" w:hint="cs"/>
          <w:sz w:val="28"/>
          <w:szCs w:val="28"/>
          <w:rtl/>
        </w:rPr>
        <w:t>بالـ</w:t>
      </w:r>
      <w:r w:rsidRPr="0013298B">
        <w:rPr>
          <w:rFonts w:ascii="Sakkal Majalla" w:hAnsi="Sakkal Majalla" w:cs="Sakkal Majalla"/>
          <w:sz w:val="28"/>
          <w:szCs w:val="28"/>
        </w:rPr>
        <w:t xml:space="preserve"> BIM. </w:t>
      </w:r>
      <w:r w:rsidRPr="0013298B">
        <w:rPr>
          <w:rFonts w:ascii="Sakkal Majalla" w:hAnsi="Sakkal Majalla" w:cs="Sakkal Majalla"/>
          <w:sz w:val="28"/>
          <w:szCs w:val="28"/>
          <w:rtl/>
        </w:rPr>
        <w:t>وأظهرت النتائج أن التقنية أسهمت في تحسين الاستدامة البيئية وإدارة تكلفة دورة الحياة، فضلًا عن تعزيز قدرات تحليل الطاقة. إلا أن الدراسة أظهرت فجوات ملحوظة في مستوى الوعي والمعرفة لدى العاملين، ما يشير إلى فجوة بين الإمكانات النظرية والواقع العملي</w:t>
      </w:r>
      <w:r w:rsidRPr="0013298B">
        <w:rPr>
          <w:rFonts w:ascii="Sakkal Majalla" w:hAnsi="Sakkal Majalla" w:cs="Sakkal Majalla"/>
          <w:sz w:val="28"/>
          <w:szCs w:val="28"/>
        </w:rPr>
        <w:t>.</w:t>
      </w:r>
    </w:p>
    <w:p w14:paraId="1094AE27" w14:textId="77777777" w:rsidR="00C5056D" w:rsidRPr="0013298B" w:rsidRDefault="00C5056D" w:rsidP="00C5056D">
      <w:pPr>
        <w:jc w:val="lowKashida"/>
        <w:rPr>
          <w:rFonts w:ascii="Sakkal Majalla" w:hAnsi="Sakkal Majalla" w:cs="Sakkal Majalla"/>
          <w:sz w:val="28"/>
          <w:szCs w:val="28"/>
        </w:rPr>
      </w:pPr>
      <w:r w:rsidRPr="0013298B">
        <w:rPr>
          <w:rFonts w:ascii="Sakkal Majalla" w:hAnsi="Sakkal Majalla" w:cs="Sakkal Majalla"/>
          <w:sz w:val="28"/>
          <w:szCs w:val="28"/>
          <w:rtl/>
        </w:rPr>
        <w:lastRenderedPageBreak/>
        <w:t xml:space="preserve">أما دراسة </w:t>
      </w:r>
      <w:proofErr w:type="spellStart"/>
      <w:r w:rsidRPr="0013298B">
        <w:rPr>
          <w:rFonts w:ascii="Sakkal Majalla" w:hAnsi="Sakkal Majalla" w:cs="Sakkal Majalla"/>
          <w:b/>
          <w:bCs/>
          <w:sz w:val="28"/>
          <w:szCs w:val="28"/>
        </w:rPr>
        <w:t>Alasmari</w:t>
      </w:r>
      <w:proofErr w:type="spellEnd"/>
      <w:r w:rsidRPr="0013298B">
        <w:rPr>
          <w:rFonts w:ascii="Sakkal Majalla" w:hAnsi="Sakkal Majalla" w:cs="Sakkal Majalla"/>
          <w:b/>
          <w:bCs/>
          <w:sz w:val="28"/>
          <w:szCs w:val="28"/>
        </w:rPr>
        <w:t xml:space="preserve"> (2024)</w:t>
      </w:r>
      <w:r w:rsidRPr="0013298B">
        <w:rPr>
          <w:rFonts w:ascii="Sakkal Majalla" w:hAnsi="Sakkal Majalla" w:cs="Sakkal Majalla"/>
          <w:sz w:val="28"/>
          <w:szCs w:val="28"/>
          <w:rtl/>
        </w:rPr>
        <w:t>، فقد اتبعت منهجًا مختلطًا، واستخدمت أدوات متقدمة مثل</w:t>
      </w:r>
      <w:r w:rsidRPr="0013298B">
        <w:rPr>
          <w:rFonts w:ascii="Sakkal Majalla" w:hAnsi="Sakkal Majalla" w:cs="Sakkal Majalla"/>
          <w:sz w:val="28"/>
          <w:szCs w:val="28"/>
        </w:rPr>
        <w:t xml:space="preserve"> Autodesk Revit </w:t>
      </w:r>
      <w:r w:rsidRPr="0013298B">
        <w:rPr>
          <w:rFonts w:ascii="Sakkal Majalla" w:hAnsi="Sakkal Majalla" w:cs="Sakkal Majalla"/>
          <w:sz w:val="28"/>
          <w:szCs w:val="28"/>
          <w:rtl/>
        </w:rPr>
        <w:t>و</w:t>
      </w:r>
      <w:r w:rsidRPr="0013298B">
        <w:rPr>
          <w:rFonts w:ascii="Sakkal Majalla" w:hAnsi="Sakkal Majalla" w:cs="Sakkal Majalla"/>
          <w:sz w:val="28"/>
          <w:szCs w:val="28"/>
        </w:rPr>
        <w:t>Green Building Studio</w:t>
      </w:r>
      <w:r w:rsidRPr="0013298B">
        <w:rPr>
          <w:rFonts w:ascii="Sakkal Majalla" w:hAnsi="Sakkal Majalla" w:cs="Sakkal Majalla"/>
          <w:sz w:val="28"/>
          <w:szCs w:val="28"/>
          <w:rtl/>
        </w:rPr>
        <w:t xml:space="preserve">، وأثبتت أن تطبيق </w:t>
      </w:r>
      <w:r w:rsidRPr="0013298B">
        <w:rPr>
          <w:rFonts w:ascii="Sakkal Majalla" w:hAnsi="Sakkal Majalla" w:cs="Sakkal Majalla" w:hint="cs"/>
          <w:sz w:val="28"/>
          <w:szCs w:val="28"/>
          <w:rtl/>
        </w:rPr>
        <w:t>الـ</w:t>
      </w:r>
      <w:r w:rsidRPr="0013298B">
        <w:rPr>
          <w:rFonts w:ascii="Sakkal Majalla" w:hAnsi="Sakkal Majalla" w:cs="Sakkal Majalla"/>
          <w:sz w:val="28"/>
          <w:szCs w:val="28"/>
        </w:rPr>
        <w:t xml:space="preserve"> BIM </w:t>
      </w:r>
      <w:r w:rsidRPr="0013298B">
        <w:rPr>
          <w:rFonts w:ascii="Sakkal Majalla" w:hAnsi="Sakkal Majalla" w:cs="Sakkal Majalla"/>
          <w:sz w:val="28"/>
          <w:szCs w:val="28"/>
          <w:rtl/>
        </w:rPr>
        <w:t>قلل تكاليف دورة الحياة بحوالي 40% وخفض انبعاثات ثاني أكسيد الكربون بنسبة 49%، مما يعكس أثرًا مباشرًا على الاقتصاد الوطني والاستدامة البيئية</w:t>
      </w:r>
      <w:r w:rsidRPr="0013298B">
        <w:rPr>
          <w:rFonts w:ascii="Sakkal Majalla" w:hAnsi="Sakkal Majalla" w:cs="Sakkal Majalla"/>
          <w:sz w:val="28"/>
          <w:szCs w:val="28"/>
        </w:rPr>
        <w:t>.</w:t>
      </w:r>
    </w:p>
    <w:p w14:paraId="32E9C265" w14:textId="38DF59E3" w:rsidR="00C5056D" w:rsidRPr="0013298B" w:rsidRDefault="00C5056D" w:rsidP="00C5056D">
      <w:pPr>
        <w:jc w:val="lowKashida"/>
        <w:rPr>
          <w:rFonts w:ascii="Sakkal Majalla" w:hAnsi="Sakkal Majalla" w:cs="Sakkal Majalla"/>
          <w:sz w:val="28"/>
          <w:szCs w:val="28"/>
        </w:rPr>
      </w:pPr>
      <w:r w:rsidRPr="0013298B">
        <w:rPr>
          <w:rFonts w:ascii="Sakkal Majalla" w:hAnsi="Sakkal Majalla" w:cs="Sakkal Majalla"/>
          <w:sz w:val="28"/>
          <w:szCs w:val="28"/>
          <w:rtl/>
        </w:rPr>
        <w:t xml:space="preserve">على الرغم من أن الدراسات السابقة أجمعت على الفوائد الاقتصادية والبيئية لتطبيق </w:t>
      </w:r>
      <w:r w:rsidR="00DC7C3D" w:rsidRPr="0013298B">
        <w:rPr>
          <w:rFonts w:ascii="Sakkal Majalla" w:hAnsi="Sakkal Majalla" w:cs="Sakkal Majalla" w:hint="cs"/>
          <w:sz w:val="28"/>
          <w:szCs w:val="28"/>
          <w:rtl/>
        </w:rPr>
        <w:t>الـ</w:t>
      </w:r>
      <w:r w:rsidR="00DC7C3D" w:rsidRPr="0013298B">
        <w:rPr>
          <w:rFonts w:ascii="Sakkal Majalla" w:hAnsi="Sakkal Majalla" w:cs="Sakkal Majalla"/>
          <w:sz w:val="28"/>
          <w:szCs w:val="28"/>
        </w:rPr>
        <w:t xml:space="preserve"> BIM</w:t>
      </w:r>
      <w:r w:rsidRPr="0013298B">
        <w:rPr>
          <w:rFonts w:ascii="Sakkal Majalla" w:hAnsi="Sakkal Majalla" w:cs="Sakkal Majalla"/>
          <w:sz w:val="28"/>
          <w:szCs w:val="28"/>
          <w:rtl/>
        </w:rPr>
        <w:t>، إلا أن تحديات الكلفة الأولية ونقص الكفاءات تبقى عائقًا أمام تعميم استخدامه، خصوصًا في الشركات الصغيرة والمتوسطة</w:t>
      </w:r>
      <w:r w:rsidRPr="0013298B">
        <w:rPr>
          <w:rFonts w:ascii="Sakkal Majalla" w:hAnsi="Sakkal Majalla" w:cs="Sakkal Majalla"/>
          <w:sz w:val="28"/>
          <w:szCs w:val="28"/>
        </w:rPr>
        <w:t>.</w:t>
      </w:r>
    </w:p>
    <w:p w14:paraId="4CD36752" w14:textId="77777777" w:rsidR="00C5056D" w:rsidRPr="0013298B" w:rsidRDefault="00C5056D" w:rsidP="00C5056D">
      <w:pPr>
        <w:jc w:val="lowKashida"/>
        <w:rPr>
          <w:rFonts w:ascii="Sakkal Majalla" w:hAnsi="Sakkal Majalla" w:cs="Sakkal Majalla"/>
          <w:sz w:val="28"/>
          <w:szCs w:val="28"/>
        </w:rPr>
      </w:pPr>
    </w:p>
    <w:p w14:paraId="652F8B54" w14:textId="77777777" w:rsidR="00C5056D" w:rsidRPr="0013298B" w:rsidRDefault="00C5056D" w:rsidP="00C5056D">
      <w:pPr>
        <w:jc w:val="lowKashida"/>
        <w:rPr>
          <w:rFonts w:ascii="Sakkal Majalla" w:hAnsi="Sakkal Majalla" w:cs="Sakkal Majalla"/>
          <w:b/>
          <w:bCs/>
          <w:sz w:val="28"/>
          <w:szCs w:val="28"/>
        </w:rPr>
      </w:pPr>
      <w:r w:rsidRPr="0013298B">
        <w:rPr>
          <w:rFonts w:ascii="Sakkal Majalla" w:hAnsi="Sakkal Majalla" w:cs="Sakkal Majalla"/>
          <w:b/>
          <w:bCs/>
          <w:sz w:val="28"/>
          <w:szCs w:val="28"/>
          <w:rtl/>
        </w:rPr>
        <w:t xml:space="preserve">ثالثًا: عوامل النجاح الحرجة لتبني </w:t>
      </w:r>
      <w:r w:rsidRPr="0013298B">
        <w:rPr>
          <w:rFonts w:ascii="Sakkal Majalla" w:hAnsi="Sakkal Majalla" w:cs="Sakkal Majalla" w:hint="cs"/>
          <w:b/>
          <w:bCs/>
          <w:sz w:val="28"/>
          <w:szCs w:val="28"/>
          <w:rtl/>
        </w:rPr>
        <w:t>الـ</w:t>
      </w:r>
      <w:r w:rsidRPr="0013298B">
        <w:rPr>
          <w:rFonts w:ascii="Sakkal Majalla" w:hAnsi="Sakkal Majalla" w:cs="Sakkal Majalla"/>
          <w:b/>
          <w:bCs/>
          <w:sz w:val="28"/>
          <w:szCs w:val="28"/>
        </w:rPr>
        <w:t xml:space="preserve"> BIM</w:t>
      </w:r>
    </w:p>
    <w:p w14:paraId="6C010DD9" w14:textId="77777777" w:rsidR="00C5056D" w:rsidRPr="0013298B" w:rsidRDefault="00C5056D" w:rsidP="00C5056D">
      <w:pPr>
        <w:jc w:val="lowKashida"/>
        <w:rPr>
          <w:rFonts w:ascii="Sakkal Majalla" w:hAnsi="Sakkal Majalla" w:cs="Sakkal Majalla"/>
          <w:sz w:val="28"/>
          <w:szCs w:val="28"/>
        </w:rPr>
      </w:pPr>
      <w:r w:rsidRPr="0013298B">
        <w:rPr>
          <w:rFonts w:ascii="Sakkal Majalla" w:hAnsi="Sakkal Majalla" w:cs="Sakkal Majalla"/>
          <w:sz w:val="28"/>
          <w:szCs w:val="28"/>
          <w:rtl/>
        </w:rPr>
        <w:t xml:space="preserve">قام </w:t>
      </w:r>
      <w:r w:rsidRPr="0013298B">
        <w:rPr>
          <w:rFonts w:ascii="Sakkal Majalla" w:hAnsi="Sakkal Majalla" w:cs="Sakkal Majalla"/>
          <w:b/>
          <w:bCs/>
          <w:sz w:val="28"/>
          <w:szCs w:val="28"/>
        </w:rPr>
        <w:t>Al Mohammad et al. (2023)</w:t>
      </w:r>
      <w:r w:rsidRPr="0013298B">
        <w:rPr>
          <w:rFonts w:ascii="Sakkal Majalla" w:hAnsi="Sakkal Majalla" w:cs="Sakkal Majalla"/>
          <w:sz w:val="28"/>
          <w:szCs w:val="28"/>
        </w:rPr>
        <w:t xml:space="preserve"> </w:t>
      </w:r>
      <w:r w:rsidRPr="0013298B">
        <w:rPr>
          <w:rFonts w:ascii="Sakkal Majalla" w:hAnsi="Sakkal Majalla" w:cs="Sakkal Majalla"/>
          <w:sz w:val="28"/>
          <w:szCs w:val="28"/>
          <w:rtl/>
        </w:rPr>
        <w:t xml:space="preserve">بتحليل العوامل المؤثرة في نجاح تطبيق </w:t>
      </w:r>
      <w:r w:rsidRPr="0013298B">
        <w:rPr>
          <w:rFonts w:ascii="Sakkal Majalla" w:hAnsi="Sakkal Majalla" w:cs="Sakkal Majalla" w:hint="cs"/>
          <w:sz w:val="28"/>
          <w:szCs w:val="28"/>
          <w:rtl/>
        </w:rPr>
        <w:t>الـ</w:t>
      </w:r>
      <w:r w:rsidRPr="0013298B">
        <w:rPr>
          <w:rFonts w:ascii="Sakkal Majalla" w:hAnsi="Sakkal Majalla" w:cs="Sakkal Majalla"/>
          <w:sz w:val="28"/>
          <w:szCs w:val="28"/>
        </w:rPr>
        <w:t xml:space="preserve"> BIM</w:t>
      </w:r>
      <w:r w:rsidRPr="0013298B">
        <w:rPr>
          <w:rFonts w:ascii="Sakkal Majalla" w:hAnsi="Sakkal Majalla" w:cs="Sakkal Majalla"/>
          <w:sz w:val="28"/>
          <w:szCs w:val="28"/>
          <w:rtl/>
        </w:rPr>
        <w:t>، وحدد 14 عاملًا رئيسًا، من بينها: توحيد العقود، توافق أصحاب المصلحة، وتوفير الأدلة الإرشادية. وصنفت هذه العوامل ضمن أبعاد بيئية، قانونية، تنظيمية، وحكومية</w:t>
      </w:r>
      <w:r w:rsidRPr="0013298B">
        <w:rPr>
          <w:rFonts w:ascii="Sakkal Majalla" w:hAnsi="Sakkal Majalla" w:cs="Sakkal Majalla"/>
          <w:sz w:val="28"/>
          <w:szCs w:val="28"/>
        </w:rPr>
        <w:t>.</w:t>
      </w:r>
    </w:p>
    <w:p w14:paraId="7F7D3317" w14:textId="77777777" w:rsidR="00C5056D" w:rsidRPr="0013298B" w:rsidRDefault="00C5056D" w:rsidP="00C5056D">
      <w:pPr>
        <w:jc w:val="lowKashida"/>
        <w:rPr>
          <w:rFonts w:ascii="Sakkal Majalla" w:hAnsi="Sakkal Majalla" w:cs="Sakkal Majalla"/>
          <w:sz w:val="28"/>
          <w:szCs w:val="28"/>
        </w:rPr>
      </w:pPr>
      <w:r w:rsidRPr="0013298B">
        <w:rPr>
          <w:rFonts w:ascii="Sakkal Majalla" w:hAnsi="Sakkal Majalla" w:cs="Sakkal Majalla"/>
          <w:sz w:val="28"/>
          <w:szCs w:val="28"/>
          <w:rtl/>
        </w:rPr>
        <w:t xml:space="preserve">كما أظهرت دراسة </w:t>
      </w:r>
      <w:r w:rsidRPr="0013298B">
        <w:rPr>
          <w:rFonts w:ascii="Sakkal Majalla" w:hAnsi="Sakkal Majalla" w:cs="Sakkal Majalla"/>
          <w:b/>
          <w:bCs/>
          <w:sz w:val="28"/>
          <w:szCs w:val="28"/>
        </w:rPr>
        <w:t>MDPI (2023)</w:t>
      </w:r>
      <w:r w:rsidRPr="0013298B">
        <w:rPr>
          <w:rFonts w:ascii="Sakkal Majalla" w:hAnsi="Sakkal Majalla" w:cs="Sakkal Majalla"/>
          <w:sz w:val="28"/>
          <w:szCs w:val="28"/>
        </w:rPr>
        <w:t xml:space="preserve"> </w:t>
      </w:r>
      <w:r w:rsidRPr="0013298B">
        <w:rPr>
          <w:rFonts w:ascii="Sakkal Majalla" w:hAnsi="Sakkal Majalla" w:cs="Sakkal Majalla"/>
          <w:sz w:val="28"/>
          <w:szCs w:val="28"/>
          <w:rtl/>
        </w:rPr>
        <w:t xml:space="preserve">باستخدام النمذجة الهيكلية التفسيرية أن معوقات تطبيق </w:t>
      </w:r>
      <w:r w:rsidRPr="0013298B">
        <w:rPr>
          <w:rFonts w:ascii="Sakkal Majalla" w:hAnsi="Sakkal Majalla" w:cs="Sakkal Majalla" w:hint="cs"/>
          <w:sz w:val="28"/>
          <w:szCs w:val="28"/>
          <w:rtl/>
        </w:rPr>
        <w:t>الـ</w:t>
      </w:r>
      <w:r w:rsidRPr="0013298B">
        <w:rPr>
          <w:rFonts w:ascii="Sakkal Majalla" w:hAnsi="Sakkal Majalla" w:cs="Sakkal Majalla"/>
          <w:sz w:val="28"/>
          <w:szCs w:val="28"/>
        </w:rPr>
        <w:t xml:space="preserve"> BIM </w:t>
      </w:r>
      <w:r w:rsidRPr="0013298B">
        <w:rPr>
          <w:rFonts w:ascii="Sakkal Majalla" w:hAnsi="Sakkal Majalla" w:cs="Sakkal Majalla"/>
          <w:sz w:val="28"/>
          <w:szCs w:val="28"/>
          <w:rtl/>
        </w:rPr>
        <w:t>لا تقتصر على الجوانب التقنية فقط، بل تشمل أيضًا قصور البنية التحتية، مقاومة التغيير، المخاوف المالية، وغياب الإلزام الحكومي. وأوصت الدراسة بضرورة وضع معايير رسمية وتطوير برامج تدريب رقمية</w:t>
      </w:r>
      <w:r w:rsidRPr="0013298B">
        <w:rPr>
          <w:rFonts w:ascii="Sakkal Majalla" w:hAnsi="Sakkal Majalla" w:cs="Sakkal Majalla"/>
          <w:sz w:val="28"/>
          <w:szCs w:val="28"/>
        </w:rPr>
        <w:t>.</w:t>
      </w:r>
    </w:p>
    <w:p w14:paraId="011E03E7" w14:textId="1B2854E6" w:rsidR="00C5056D" w:rsidRPr="0013298B" w:rsidRDefault="00C5056D" w:rsidP="00C5056D">
      <w:pPr>
        <w:jc w:val="lowKashida"/>
        <w:rPr>
          <w:rFonts w:ascii="Sakkal Majalla" w:hAnsi="Sakkal Majalla" w:cs="Sakkal Majalla"/>
          <w:sz w:val="28"/>
          <w:szCs w:val="28"/>
        </w:rPr>
      </w:pPr>
      <w:r w:rsidRPr="0013298B">
        <w:rPr>
          <w:rFonts w:ascii="Sakkal Majalla" w:hAnsi="Sakkal Majalla" w:cs="Sakkal Majalla"/>
          <w:sz w:val="28"/>
          <w:szCs w:val="28"/>
          <w:rtl/>
        </w:rPr>
        <w:t>يتضح أن نجاح تطبيق التكنولوجيا لا يعتمد فقط على جدواها الفنية، بل على بيئة تنظيمية وتشريعية داعمة، وثقافة مؤسسية قادرة على التكيف مع التغيير</w:t>
      </w:r>
      <w:r w:rsidRPr="0013298B">
        <w:rPr>
          <w:rFonts w:ascii="Sakkal Majalla" w:hAnsi="Sakkal Majalla" w:cs="Sakkal Majalla"/>
          <w:sz w:val="28"/>
          <w:szCs w:val="28"/>
        </w:rPr>
        <w:t>.</w:t>
      </w:r>
    </w:p>
    <w:p w14:paraId="778862D9" w14:textId="77777777" w:rsidR="00C5056D" w:rsidRPr="0013298B" w:rsidRDefault="00C5056D" w:rsidP="00C5056D">
      <w:pPr>
        <w:jc w:val="lowKashida"/>
        <w:rPr>
          <w:rFonts w:ascii="Sakkal Majalla" w:hAnsi="Sakkal Majalla" w:cs="Sakkal Majalla"/>
          <w:sz w:val="28"/>
          <w:szCs w:val="28"/>
        </w:rPr>
      </w:pPr>
    </w:p>
    <w:p w14:paraId="464505EF" w14:textId="77777777" w:rsidR="00C5056D" w:rsidRPr="0013298B" w:rsidRDefault="00C5056D" w:rsidP="00C5056D">
      <w:pPr>
        <w:jc w:val="lowKashida"/>
        <w:rPr>
          <w:rFonts w:ascii="Sakkal Majalla" w:hAnsi="Sakkal Majalla" w:cs="Sakkal Majalla"/>
          <w:b/>
          <w:bCs/>
          <w:sz w:val="28"/>
          <w:szCs w:val="28"/>
        </w:rPr>
      </w:pPr>
      <w:r w:rsidRPr="0013298B">
        <w:rPr>
          <w:rFonts w:ascii="Sakkal Majalla" w:hAnsi="Sakkal Majalla" w:cs="Sakkal Majalla"/>
          <w:b/>
          <w:bCs/>
          <w:sz w:val="28"/>
          <w:szCs w:val="28"/>
          <w:rtl/>
        </w:rPr>
        <w:t>رابعًا: الاتجاهات الناشئة – الذكاء الاصطناعي وإنترنت الأشياء</w:t>
      </w:r>
    </w:p>
    <w:p w14:paraId="610184CE" w14:textId="77777777" w:rsidR="00C5056D" w:rsidRPr="0013298B" w:rsidRDefault="00C5056D" w:rsidP="00C5056D">
      <w:pPr>
        <w:jc w:val="lowKashida"/>
        <w:rPr>
          <w:rFonts w:ascii="Sakkal Majalla" w:hAnsi="Sakkal Majalla" w:cs="Sakkal Majalla"/>
          <w:sz w:val="28"/>
          <w:szCs w:val="28"/>
        </w:rPr>
      </w:pPr>
      <w:r w:rsidRPr="0013298B">
        <w:rPr>
          <w:rFonts w:ascii="Sakkal Majalla" w:hAnsi="Sakkal Majalla" w:cs="Sakkal Majalla"/>
          <w:sz w:val="28"/>
          <w:szCs w:val="28"/>
          <w:rtl/>
        </w:rPr>
        <w:t xml:space="preserve">بدأت بعض الدراسات الحديثة في استكشاف دور الذكاء الاصطناعي وإنترنت الأشياء في مشاريع التشييد بالمملكة. فقد اقترح </w:t>
      </w:r>
      <w:r w:rsidRPr="0013298B">
        <w:rPr>
          <w:rFonts w:ascii="Sakkal Majalla" w:hAnsi="Sakkal Majalla" w:cs="Sakkal Majalla"/>
          <w:b/>
          <w:bCs/>
          <w:sz w:val="28"/>
          <w:szCs w:val="28"/>
        </w:rPr>
        <w:t>Al Qurashi et al. (2025)</w:t>
      </w:r>
      <w:r w:rsidRPr="0013298B">
        <w:rPr>
          <w:rFonts w:ascii="Sakkal Majalla" w:hAnsi="Sakkal Majalla" w:cs="Sakkal Majalla"/>
          <w:sz w:val="28"/>
          <w:szCs w:val="28"/>
        </w:rPr>
        <w:t xml:space="preserve"> </w:t>
      </w:r>
      <w:r w:rsidRPr="0013298B">
        <w:rPr>
          <w:rFonts w:ascii="Sakkal Majalla" w:hAnsi="Sakkal Majalla" w:cs="Sakkal Majalla"/>
          <w:sz w:val="28"/>
          <w:szCs w:val="28"/>
          <w:rtl/>
        </w:rPr>
        <w:t>نظامًا ذكيًا لإدارة النفايات باستخدام</w:t>
      </w:r>
      <w:r w:rsidRPr="0013298B">
        <w:rPr>
          <w:rFonts w:ascii="Sakkal Majalla" w:hAnsi="Sakkal Majalla" w:cs="Sakkal Majalla"/>
          <w:sz w:val="28"/>
          <w:szCs w:val="28"/>
        </w:rPr>
        <w:t xml:space="preserve"> AI/IoT </w:t>
      </w:r>
      <w:r w:rsidRPr="0013298B">
        <w:rPr>
          <w:rFonts w:ascii="Sakkal Majalla" w:hAnsi="Sakkal Majalla" w:cs="Sakkal Majalla"/>
          <w:sz w:val="28"/>
          <w:szCs w:val="28"/>
          <w:rtl/>
        </w:rPr>
        <w:t>في مكة المكرمة لتحسين عمليات الجمع خلال مواسم الحج، ما يعكس توجهًا متزايدًا نحو توظيف التكنولوجيا الذكية في البنية التحتية الضخمة</w:t>
      </w:r>
      <w:r w:rsidRPr="0013298B">
        <w:rPr>
          <w:rFonts w:ascii="Sakkal Majalla" w:hAnsi="Sakkal Majalla" w:cs="Sakkal Majalla"/>
          <w:sz w:val="28"/>
          <w:szCs w:val="28"/>
        </w:rPr>
        <w:t>.</w:t>
      </w:r>
    </w:p>
    <w:p w14:paraId="1250AAA8" w14:textId="77777777" w:rsidR="00C5056D" w:rsidRPr="0013298B" w:rsidRDefault="00C5056D" w:rsidP="00C5056D">
      <w:pPr>
        <w:jc w:val="lowKashida"/>
        <w:rPr>
          <w:rFonts w:ascii="Sakkal Majalla" w:hAnsi="Sakkal Majalla" w:cs="Sakkal Majalla"/>
          <w:sz w:val="28"/>
          <w:szCs w:val="28"/>
        </w:rPr>
      </w:pPr>
      <w:r w:rsidRPr="0013298B">
        <w:rPr>
          <w:rFonts w:ascii="Sakkal Majalla" w:hAnsi="Sakkal Majalla" w:cs="Sakkal Majalla"/>
          <w:sz w:val="28"/>
          <w:szCs w:val="28"/>
          <w:rtl/>
        </w:rPr>
        <w:t>وفي دراسة أخرى (2024) حول اعتماد الذكاء الاصطناعي في قطاع التشييد السعودي، أظهرت النتائج فوائد ملموسة مثل تحسين استغلال الموارد، رفع معايير السلامة، وتسريع الجداول الزمنية. غير أن التحديات تمثلت في ضعف جودة البيانات، محدودية توافر الأدوات، الغموض التنظيمي، ارتفاع التكاليف، ومقاومة القوى العاملة. وأوصت الدراسة بضرورة تحسين تكامل البيانات وتوفير حوافز تشجيعية</w:t>
      </w:r>
      <w:r w:rsidRPr="0013298B">
        <w:rPr>
          <w:rFonts w:ascii="Sakkal Majalla" w:hAnsi="Sakkal Majalla" w:cs="Sakkal Majalla"/>
          <w:sz w:val="28"/>
          <w:szCs w:val="28"/>
        </w:rPr>
        <w:t>.</w:t>
      </w:r>
    </w:p>
    <w:p w14:paraId="3BAF9E03" w14:textId="754DB46C" w:rsidR="00C5056D" w:rsidRPr="0013298B" w:rsidRDefault="00C5056D" w:rsidP="00C5056D">
      <w:pPr>
        <w:jc w:val="lowKashida"/>
        <w:rPr>
          <w:rFonts w:ascii="Sakkal Majalla" w:hAnsi="Sakkal Majalla" w:cs="Sakkal Majalla"/>
          <w:sz w:val="28"/>
          <w:szCs w:val="28"/>
        </w:rPr>
      </w:pPr>
      <w:r w:rsidRPr="0013298B">
        <w:rPr>
          <w:rFonts w:ascii="Sakkal Majalla" w:hAnsi="Sakkal Majalla" w:cs="Sakkal Majalla"/>
          <w:sz w:val="28"/>
          <w:szCs w:val="28"/>
          <w:rtl/>
        </w:rPr>
        <w:t>هذه الدراسات تُظهر أن السعودية بدأت خطوات نحو تبني تقنيات الذكاء الاصطناعي وإنترنت الأشياء، إلا أن هذه المحاولات ما زالت محدودة وتفتقر إلى الإطار المؤسسي والتشريعي الواضح</w:t>
      </w:r>
      <w:r w:rsidRPr="0013298B">
        <w:rPr>
          <w:rFonts w:ascii="Sakkal Majalla" w:hAnsi="Sakkal Majalla" w:cs="Sakkal Majalla"/>
          <w:sz w:val="28"/>
          <w:szCs w:val="28"/>
        </w:rPr>
        <w:t>.</w:t>
      </w:r>
    </w:p>
    <w:p w14:paraId="5B4DAEA8" w14:textId="77777777" w:rsidR="00C5056D" w:rsidRDefault="00C5056D" w:rsidP="00C5056D">
      <w:pPr>
        <w:jc w:val="lowKashida"/>
        <w:rPr>
          <w:rFonts w:ascii="Sakkal Majalla" w:hAnsi="Sakkal Majalla" w:cs="Sakkal Majalla"/>
          <w:sz w:val="28"/>
          <w:szCs w:val="28"/>
          <w:rtl/>
        </w:rPr>
      </w:pPr>
    </w:p>
    <w:p w14:paraId="0CD1AA70" w14:textId="77777777" w:rsidR="00DC7C3D" w:rsidRPr="00DC7C3D" w:rsidRDefault="00DC7C3D" w:rsidP="00C5056D">
      <w:pPr>
        <w:jc w:val="lowKashida"/>
        <w:rPr>
          <w:rFonts w:ascii="Sakkal Majalla" w:hAnsi="Sakkal Majalla" w:cs="Sakkal Majalla"/>
          <w:sz w:val="28"/>
          <w:szCs w:val="28"/>
        </w:rPr>
      </w:pPr>
    </w:p>
    <w:p w14:paraId="4E324D81" w14:textId="77777777" w:rsidR="00C5056D" w:rsidRPr="0013298B" w:rsidRDefault="00C5056D" w:rsidP="00C5056D">
      <w:pPr>
        <w:jc w:val="lowKashida"/>
        <w:rPr>
          <w:rFonts w:ascii="Sakkal Majalla" w:hAnsi="Sakkal Majalla" w:cs="Sakkal Majalla"/>
          <w:b/>
          <w:bCs/>
          <w:sz w:val="28"/>
          <w:szCs w:val="28"/>
        </w:rPr>
      </w:pPr>
      <w:r w:rsidRPr="0013298B">
        <w:rPr>
          <w:rFonts w:ascii="Sakkal Majalla" w:hAnsi="Sakkal Majalla" w:cs="Sakkal Majalla"/>
          <w:b/>
          <w:bCs/>
          <w:sz w:val="28"/>
          <w:szCs w:val="28"/>
          <w:rtl/>
        </w:rPr>
        <w:lastRenderedPageBreak/>
        <w:t>خامسًا: التوائم الرقمية وتجربة مترو الرياض</w:t>
      </w:r>
    </w:p>
    <w:p w14:paraId="7AD42BF8" w14:textId="77777777" w:rsidR="00C5056D" w:rsidRPr="00EC5FCF" w:rsidRDefault="00C5056D" w:rsidP="00C5056D">
      <w:pPr>
        <w:jc w:val="lowKashida"/>
        <w:rPr>
          <w:rFonts w:ascii="Sakkal Majalla" w:hAnsi="Sakkal Majalla" w:cs="Sakkal Majalla"/>
          <w:sz w:val="28"/>
          <w:szCs w:val="28"/>
        </w:rPr>
      </w:pPr>
      <w:r w:rsidRPr="00EC5FCF">
        <w:rPr>
          <w:rFonts w:ascii="Sakkal Majalla" w:hAnsi="Sakkal Majalla" w:cs="Sakkal Majalla"/>
          <w:sz w:val="28"/>
          <w:szCs w:val="28"/>
          <w:rtl/>
        </w:rPr>
        <w:t xml:space="preserve">يُعد مشروع مترو الرياض أحد الأمثلة البارزة على استخدام التوائم الرقمية في قطاع التشييد. فقد تم إنشاء نماذج افتراضية للأنفاق والمحطات، ما ساعد على تحسين التنسيق بين الفرق، واكتشاف </w:t>
      </w:r>
      <w:proofErr w:type="spellStart"/>
      <w:r w:rsidRPr="00EC5FCF">
        <w:rPr>
          <w:rFonts w:ascii="Sakkal Majalla" w:hAnsi="Sakkal Majalla" w:cs="Sakkal Majalla"/>
          <w:sz w:val="28"/>
          <w:szCs w:val="28"/>
          <w:rtl/>
        </w:rPr>
        <w:t>التعارضات</w:t>
      </w:r>
      <w:proofErr w:type="spellEnd"/>
      <w:r w:rsidRPr="00EC5FCF">
        <w:rPr>
          <w:rFonts w:ascii="Sakkal Majalla" w:hAnsi="Sakkal Majalla" w:cs="Sakkal Majalla"/>
          <w:sz w:val="28"/>
          <w:szCs w:val="28"/>
          <w:rtl/>
        </w:rPr>
        <w:t xml:space="preserve"> مبكرًا، وتطوير خطط العمل، ومراقبة الاستدامة في الوقت الفعلي عبر المحاكاة اللحظية</w:t>
      </w:r>
      <w:r w:rsidRPr="00EC5FCF">
        <w:rPr>
          <w:rFonts w:ascii="Sakkal Majalla" w:hAnsi="Sakkal Majalla" w:cs="Sakkal Majalla"/>
          <w:sz w:val="28"/>
          <w:szCs w:val="28"/>
        </w:rPr>
        <w:t>.</w:t>
      </w:r>
    </w:p>
    <w:p w14:paraId="38A7CEB1" w14:textId="410A204B" w:rsidR="00C5056D" w:rsidRPr="00EC5FCF" w:rsidRDefault="00C5056D" w:rsidP="00C5056D">
      <w:pPr>
        <w:jc w:val="lowKashida"/>
        <w:rPr>
          <w:rFonts w:ascii="Sakkal Majalla" w:hAnsi="Sakkal Majalla" w:cs="Sakkal Majalla"/>
          <w:sz w:val="28"/>
          <w:szCs w:val="28"/>
        </w:rPr>
      </w:pPr>
      <w:r w:rsidRPr="00EC5FCF">
        <w:rPr>
          <w:rFonts w:ascii="Sakkal Majalla" w:hAnsi="Sakkal Majalla" w:cs="Sakkal Majalla"/>
          <w:sz w:val="28"/>
          <w:szCs w:val="28"/>
        </w:rPr>
        <w:t xml:space="preserve"> </w:t>
      </w:r>
      <w:r w:rsidRPr="00EC5FCF">
        <w:rPr>
          <w:rFonts w:ascii="Sakkal Majalla" w:hAnsi="Sakkal Majalla" w:cs="Sakkal Majalla"/>
          <w:sz w:val="28"/>
          <w:szCs w:val="28"/>
          <w:rtl/>
        </w:rPr>
        <w:t>يُظهر هذا المشروع قدرة التقنيات الرقمية على إحداث نقلة نوعية في إدارة المشاريع الضخمة، لكنه يثير تساؤلات حول مدى إمكانية تعميم هذه التجربة على مشاريع أصغر أو على شركات ذات قدرات محدودة</w:t>
      </w:r>
      <w:r w:rsidRPr="00EC5FCF">
        <w:rPr>
          <w:rFonts w:ascii="Sakkal Majalla" w:hAnsi="Sakkal Majalla" w:cs="Sakkal Majalla"/>
          <w:sz w:val="28"/>
          <w:szCs w:val="28"/>
        </w:rPr>
        <w:t>.</w:t>
      </w:r>
    </w:p>
    <w:p w14:paraId="18B1310C" w14:textId="77777777" w:rsidR="00C5056D" w:rsidRPr="0013298B" w:rsidRDefault="00C5056D" w:rsidP="00C5056D">
      <w:pPr>
        <w:jc w:val="lowKashida"/>
        <w:rPr>
          <w:rFonts w:ascii="Sakkal Majalla" w:hAnsi="Sakkal Majalla" w:cs="Sakkal Majalla"/>
          <w:sz w:val="28"/>
          <w:szCs w:val="28"/>
        </w:rPr>
      </w:pPr>
    </w:p>
    <w:p w14:paraId="60B35D8B" w14:textId="77777777" w:rsidR="00C5056D" w:rsidRPr="0013298B" w:rsidRDefault="00C5056D" w:rsidP="00C5056D">
      <w:pPr>
        <w:jc w:val="lowKashida"/>
        <w:rPr>
          <w:rFonts w:ascii="Sakkal Majalla" w:hAnsi="Sakkal Majalla" w:cs="Sakkal Majalla"/>
          <w:b/>
          <w:bCs/>
          <w:sz w:val="28"/>
          <w:szCs w:val="28"/>
        </w:rPr>
      </w:pPr>
      <w:r w:rsidRPr="0013298B">
        <w:rPr>
          <w:rFonts w:ascii="Sakkal Majalla" w:hAnsi="Sakkal Majalla" w:cs="Sakkal Majalla"/>
          <w:b/>
          <w:bCs/>
          <w:sz w:val="28"/>
          <w:szCs w:val="28"/>
          <w:rtl/>
        </w:rPr>
        <w:t>الخلاصة التحليلية للدراسات السابقة</w:t>
      </w:r>
    </w:p>
    <w:p w14:paraId="5C188293" w14:textId="77777777" w:rsidR="00C5056D" w:rsidRPr="0013298B" w:rsidRDefault="00C5056D" w:rsidP="00C5056D">
      <w:pPr>
        <w:numPr>
          <w:ilvl w:val="0"/>
          <w:numId w:val="24"/>
        </w:numPr>
        <w:jc w:val="lowKashida"/>
        <w:rPr>
          <w:rFonts w:ascii="Sakkal Majalla" w:hAnsi="Sakkal Majalla" w:cs="Sakkal Majalla"/>
          <w:sz w:val="28"/>
          <w:szCs w:val="28"/>
        </w:rPr>
      </w:pPr>
      <w:r w:rsidRPr="0013298B">
        <w:rPr>
          <w:rFonts w:ascii="Sakkal Majalla" w:hAnsi="Sakkal Majalla" w:cs="Sakkal Majalla"/>
          <w:b/>
          <w:bCs/>
          <w:sz w:val="28"/>
          <w:szCs w:val="28"/>
          <w:rtl/>
        </w:rPr>
        <w:t>الاتفاق العام</w:t>
      </w:r>
      <w:r w:rsidRPr="0013298B">
        <w:rPr>
          <w:rFonts w:ascii="Sakkal Majalla" w:hAnsi="Sakkal Majalla" w:cs="Sakkal Majalla"/>
          <w:b/>
          <w:bCs/>
          <w:sz w:val="28"/>
          <w:szCs w:val="28"/>
        </w:rPr>
        <w:t>:</w:t>
      </w:r>
      <w:r w:rsidRPr="0013298B">
        <w:rPr>
          <w:rFonts w:ascii="Sakkal Majalla" w:hAnsi="Sakkal Majalla" w:cs="Sakkal Majalla"/>
          <w:sz w:val="28"/>
          <w:szCs w:val="28"/>
        </w:rPr>
        <w:t xml:space="preserve"> </w:t>
      </w:r>
      <w:r w:rsidRPr="0013298B">
        <w:rPr>
          <w:rFonts w:ascii="Sakkal Majalla" w:hAnsi="Sakkal Majalla" w:cs="Sakkal Majalla"/>
          <w:sz w:val="28"/>
          <w:szCs w:val="28"/>
          <w:rtl/>
        </w:rPr>
        <w:t xml:space="preserve">أجمعت الدراسات على أن التكنولوجيا – وبالأخص </w:t>
      </w:r>
      <w:r w:rsidRPr="0013298B">
        <w:rPr>
          <w:rFonts w:ascii="Sakkal Majalla" w:hAnsi="Sakkal Majalla" w:cs="Sakkal Majalla" w:hint="cs"/>
          <w:sz w:val="28"/>
          <w:szCs w:val="28"/>
          <w:rtl/>
        </w:rPr>
        <w:t>الـ</w:t>
      </w:r>
      <w:r w:rsidRPr="0013298B">
        <w:rPr>
          <w:rFonts w:ascii="Sakkal Majalla" w:hAnsi="Sakkal Majalla" w:cs="Sakkal Majalla"/>
          <w:sz w:val="28"/>
          <w:szCs w:val="28"/>
        </w:rPr>
        <w:t xml:space="preserve"> BIM – </w:t>
      </w:r>
      <w:r w:rsidRPr="0013298B">
        <w:rPr>
          <w:rFonts w:ascii="Sakkal Majalla" w:hAnsi="Sakkal Majalla" w:cs="Sakkal Majalla"/>
          <w:sz w:val="28"/>
          <w:szCs w:val="28"/>
          <w:rtl/>
        </w:rPr>
        <w:t>تسهم بفاعلية في تحسين كفاءة الوقت، ضبط التكاليف، رفع الجودة، وتعزيز رضا العملاء</w:t>
      </w:r>
      <w:r w:rsidRPr="0013298B">
        <w:rPr>
          <w:rFonts w:ascii="Sakkal Majalla" w:hAnsi="Sakkal Majalla" w:cs="Sakkal Majalla"/>
          <w:sz w:val="28"/>
          <w:szCs w:val="28"/>
        </w:rPr>
        <w:t>.</w:t>
      </w:r>
    </w:p>
    <w:p w14:paraId="33561C84" w14:textId="77777777" w:rsidR="00C5056D" w:rsidRPr="0013298B" w:rsidRDefault="00C5056D" w:rsidP="00C5056D">
      <w:pPr>
        <w:numPr>
          <w:ilvl w:val="0"/>
          <w:numId w:val="24"/>
        </w:numPr>
        <w:jc w:val="lowKashida"/>
        <w:rPr>
          <w:rFonts w:ascii="Sakkal Majalla" w:hAnsi="Sakkal Majalla" w:cs="Sakkal Majalla"/>
          <w:sz w:val="28"/>
          <w:szCs w:val="28"/>
        </w:rPr>
      </w:pPr>
      <w:r w:rsidRPr="0013298B">
        <w:rPr>
          <w:rFonts w:ascii="Sakkal Majalla" w:hAnsi="Sakkal Majalla" w:cs="Sakkal Majalla"/>
          <w:b/>
          <w:bCs/>
          <w:sz w:val="28"/>
          <w:szCs w:val="28"/>
          <w:rtl/>
        </w:rPr>
        <w:t>التباين</w:t>
      </w:r>
      <w:r w:rsidRPr="0013298B">
        <w:rPr>
          <w:rFonts w:ascii="Sakkal Majalla" w:hAnsi="Sakkal Majalla" w:cs="Sakkal Majalla"/>
          <w:b/>
          <w:bCs/>
          <w:sz w:val="28"/>
          <w:szCs w:val="28"/>
        </w:rPr>
        <w:t>:</w:t>
      </w:r>
      <w:r w:rsidRPr="0013298B">
        <w:rPr>
          <w:rFonts w:ascii="Sakkal Majalla" w:hAnsi="Sakkal Majalla" w:cs="Sakkal Majalla"/>
          <w:sz w:val="28"/>
          <w:szCs w:val="28"/>
        </w:rPr>
        <w:t xml:space="preserve"> </w:t>
      </w:r>
      <w:r w:rsidRPr="0013298B">
        <w:rPr>
          <w:rFonts w:ascii="Sakkal Majalla" w:hAnsi="Sakkal Majalla" w:cs="Sakkal Majalla"/>
          <w:sz w:val="28"/>
          <w:szCs w:val="28"/>
          <w:rtl/>
        </w:rPr>
        <w:t>اختلفت الدراسات في تركيزها؛ فبعضها سلط الضوء على الفوائد التقنية والاقتصادية، فيما ركزت أخرى على المعوقات التنظيمية والثقافية</w:t>
      </w:r>
      <w:r w:rsidRPr="0013298B">
        <w:rPr>
          <w:rFonts w:ascii="Sakkal Majalla" w:hAnsi="Sakkal Majalla" w:cs="Sakkal Majalla"/>
          <w:sz w:val="28"/>
          <w:szCs w:val="28"/>
        </w:rPr>
        <w:t>.</w:t>
      </w:r>
    </w:p>
    <w:p w14:paraId="0990C900" w14:textId="77777777" w:rsidR="00C5056D" w:rsidRPr="0013298B" w:rsidRDefault="00C5056D" w:rsidP="00C5056D">
      <w:pPr>
        <w:numPr>
          <w:ilvl w:val="0"/>
          <w:numId w:val="24"/>
        </w:numPr>
        <w:jc w:val="lowKashida"/>
        <w:rPr>
          <w:rFonts w:ascii="Sakkal Majalla" w:hAnsi="Sakkal Majalla" w:cs="Sakkal Majalla"/>
          <w:sz w:val="28"/>
          <w:szCs w:val="28"/>
        </w:rPr>
      </w:pPr>
      <w:r w:rsidRPr="0013298B">
        <w:rPr>
          <w:rFonts w:ascii="Sakkal Majalla" w:hAnsi="Sakkal Majalla" w:cs="Sakkal Majalla"/>
          <w:b/>
          <w:bCs/>
          <w:sz w:val="28"/>
          <w:szCs w:val="28"/>
          <w:rtl/>
        </w:rPr>
        <w:t>الفجوات البحثية</w:t>
      </w:r>
      <w:r w:rsidRPr="0013298B">
        <w:rPr>
          <w:rFonts w:ascii="Sakkal Majalla" w:hAnsi="Sakkal Majalla" w:cs="Sakkal Majalla"/>
          <w:b/>
          <w:bCs/>
          <w:sz w:val="28"/>
          <w:szCs w:val="28"/>
        </w:rPr>
        <w:t>:</w:t>
      </w:r>
    </w:p>
    <w:p w14:paraId="127BBEB3" w14:textId="77777777" w:rsidR="00C5056D" w:rsidRPr="0013298B" w:rsidRDefault="00C5056D" w:rsidP="00C5056D">
      <w:pPr>
        <w:numPr>
          <w:ilvl w:val="1"/>
          <w:numId w:val="24"/>
        </w:numPr>
        <w:jc w:val="lowKashida"/>
        <w:rPr>
          <w:rFonts w:ascii="Sakkal Majalla" w:hAnsi="Sakkal Majalla" w:cs="Sakkal Majalla"/>
          <w:sz w:val="28"/>
          <w:szCs w:val="28"/>
        </w:rPr>
      </w:pPr>
      <w:r w:rsidRPr="0013298B">
        <w:rPr>
          <w:rFonts w:ascii="Sakkal Majalla" w:hAnsi="Sakkal Majalla" w:cs="Sakkal Majalla"/>
          <w:sz w:val="28"/>
          <w:szCs w:val="28"/>
          <w:rtl/>
        </w:rPr>
        <w:t xml:space="preserve">غياب دراسات شاملة حول </w:t>
      </w:r>
      <w:r w:rsidRPr="0013298B">
        <w:rPr>
          <w:rFonts w:ascii="Sakkal Majalla" w:hAnsi="Sakkal Majalla" w:cs="Sakkal Majalla"/>
          <w:b/>
          <w:bCs/>
          <w:sz w:val="28"/>
          <w:szCs w:val="28"/>
          <w:rtl/>
        </w:rPr>
        <w:t>التقنيات الناشئة</w:t>
      </w:r>
      <w:r w:rsidRPr="0013298B">
        <w:rPr>
          <w:rFonts w:ascii="Sakkal Majalla" w:hAnsi="Sakkal Majalla" w:cs="Sakkal Majalla"/>
          <w:sz w:val="28"/>
          <w:szCs w:val="28"/>
          <w:rtl/>
        </w:rPr>
        <w:t xml:space="preserve"> مثل الذكاء الاصطناعي، إنترنت الأشياء، والتوائم الرقمية في السياق السعودي</w:t>
      </w:r>
      <w:r w:rsidRPr="0013298B">
        <w:rPr>
          <w:rFonts w:ascii="Sakkal Majalla" w:hAnsi="Sakkal Majalla" w:cs="Sakkal Majalla"/>
          <w:sz w:val="28"/>
          <w:szCs w:val="28"/>
        </w:rPr>
        <w:t>.</w:t>
      </w:r>
    </w:p>
    <w:p w14:paraId="304F8742" w14:textId="77777777" w:rsidR="00C5056D" w:rsidRPr="00EC5FCF" w:rsidRDefault="00C5056D" w:rsidP="00C5056D">
      <w:pPr>
        <w:numPr>
          <w:ilvl w:val="1"/>
          <w:numId w:val="24"/>
        </w:numPr>
        <w:jc w:val="lowKashida"/>
        <w:rPr>
          <w:rFonts w:ascii="Sakkal Majalla" w:hAnsi="Sakkal Majalla" w:cs="Sakkal Majalla"/>
          <w:sz w:val="28"/>
          <w:szCs w:val="28"/>
        </w:rPr>
      </w:pPr>
      <w:r w:rsidRPr="0013298B">
        <w:rPr>
          <w:rFonts w:ascii="Sakkal Majalla" w:hAnsi="Sakkal Majalla" w:cs="Sakkal Majalla"/>
          <w:sz w:val="28"/>
          <w:szCs w:val="28"/>
          <w:rtl/>
        </w:rPr>
        <w:t xml:space="preserve">محدودية الأبحاث التي تربط بين </w:t>
      </w:r>
      <w:r w:rsidRPr="00EC5FCF">
        <w:rPr>
          <w:rFonts w:ascii="Sakkal Majalla" w:hAnsi="Sakkal Majalla" w:cs="Sakkal Majalla"/>
          <w:sz w:val="28"/>
          <w:szCs w:val="28"/>
          <w:rtl/>
        </w:rPr>
        <w:t>مستوى النضج الرقمي للشركات وأداء المشاريع</w:t>
      </w:r>
      <w:r w:rsidRPr="00EC5FCF">
        <w:rPr>
          <w:rFonts w:ascii="Sakkal Majalla" w:hAnsi="Sakkal Majalla" w:cs="Sakkal Majalla"/>
          <w:sz w:val="28"/>
          <w:szCs w:val="28"/>
        </w:rPr>
        <w:t>.</w:t>
      </w:r>
    </w:p>
    <w:p w14:paraId="7604CB96" w14:textId="77777777" w:rsidR="00C5056D" w:rsidRPr="0013298B" w:rsidRDefault="00C5056D" w:rsidP="00C5056D">
      <w:pPr>
        <w:numPr>
          <w:ilvl w:val="1"/>
          <w:numId w:val="24"/>
        </w:numPr>
        <w:jc w:val="lowKashida"/>
        <w:rPr>
          <w:rFonts w:ascii="Sakkal Majalla" w:hAnsi="Sakkal Majalla" w:cs="Sakkal Majalla"/>
          <w:sz w:val="28"/>
          <w:szCs w:val="28"/>
        </w:rPr>
      </w:pPr>
      <w:r w:rsidRPr="00EC5FCF">
        <w:rPr>
          <w:rFonts w:ascii="Sakkal Majalla" w:hAnsi="Sakkal Majalla" w:cs="Sakkal Majalla"/>
          <w:sz w:val="28"/>
          <w:szCs w:val="28"/>
          <w:rtl/>
        </w:rPr>
        <w:t>نقص الدراسات التي تبحث في الأثر المتكامل للتكنولوجيا</w:t>
      </w:r>
      <w:r w:rsidRPr="0013298B">
        <w:rPr>
          <w:rFonts w:ascii="Sakkal Majalla" w:hAnsi="Sakkal Majalla" w:cs="Sakkal Majalla"/>
          <w:sz w:val="28"/>
          <w:szCs w:val="28"/>
          <w:rtl/>
        </w:rPr>
        <w:t xml:space="preserve"> على عناصر مثل رضا أصحاب المصلحة والتواصل الداخلي</w:t>
      </w:r>
      <w:r w:rsidRPr="0013298B">
        <w:rPr>
          <w:rFonts w:ascii="Sakkal Majalla" w:hAnsi="Sakkal Majalla" w:cs="Sakkal Majalla"/>
          <w:sz w:val="28"/>
          <w:szCs w:val="28"/>
        </w:rPr>
        <w:t>.</w:t>
      </w:r>
    </w:p>
    <w:p w14:paraId="310326D0" w14:textId="2A94C2BB" w:rsidR="00C5056D" w:rsidRPr="0013298B" w:rsidRDefault="00C5056D" w:rsidP="00EC5FCF">
      <w:pPr>
        <w:jc w:val="lowKashida"/>
        <w:rPr>
          <w:rFonts w:ascii="Sakkal Majalla" w:hAnsi="Sakkal Majalla" w:cs="Sakkal Majalla"/>
          <w:sz w:val="28"/>
          <w:szCs w:val="28"/>
        </w:rPr>
      </w:pPr>
      <w:r w:rsidRPr="0013298B">
        <w:rPr>
          <w:rFonts w:ascii="Sakkal Majalla" w:hAnsi="Sakkal Majalla" w:cs="Sakkal Majalla"/>
          <w:sz w:val="28"/>
          <w:szCs w:val="28"/>
          <w:rtl/>
        </w:rPr>
        <w:t>هذا البحث يسعى إلى سد هذه الفجوات من خلال تقديم دراسة شاملة تركز على الأبعاد الإدارية (التخطيط، الوقت، التكاليف، الجودة، التواصل) في السياق السعودي، مع الأخذ بعين الاعتبار التحديات المحلية مثل مقاومة التغيير، ونقص الكفاءات، والبيئة التنظيمية</w:t>
      </w:r>
      <w:r w:rsidRPr="0013298B">
        <w:rPr>
          <w:rFonts w:ascii="Sakkal Majalla" w:hAnsi="Sakkal Majalla" w:cs="Sakkal Majalla"/>
          <w:sz w:val="28"/>
          <w:szCs w:val="28"/>
        </w:rPr>
        <w:t>.</w:t>
      </w:r>
    </w:p>
    <w:p w14:paraId="60F4D400" w14:textId="77777777" w:rsidR="00C5056D" w:rsidRPr="0013298B" w:rsidRDefault="00C5056D" w:rsidP="00C5056D">
      <w:pPr>
        <w:rPr>
          <w:rFonts w:ascii="Sakkal Majalla" w:hAnsi="Sakkal Majalla" w:cs="Sakkal Majalla"/>
          <w:sz w:val="28"/>
          <w:szCs w:val="28"/>
          <w:rtl/>
        </w:rPr>
      </w:pPr>
    </w:p>
    <w:p w14:paraId="2B75E70F" w14:textId="77777777" w:rsidR="00C5056D" w:rsidRDefault="00C5056D" w:rsidP="00C5056D">
      <w:pPr>
        <w:rPr>
          <w:rFonts w:ascii="Sakkal Majalla" w:hAnsi="Sakkal Majalla" w:cs="Sakkal Majalla"/>
          <w:sz w:val="28"/>
          <w:szCs w:val="28"/>
          <w:u w:val="single"/>
          <w:rtl/>
        </w:rPr>
      </w:pPr>
    </w:p>
    <w:p w14:paraId="0C7335BD" w14:textId="77777777" w:rsidR="00F925D0" w:rsidRDefault="00F925D0" w:rsidP="00D22171">
      <w:pPr>
        <w:rPr>
          <w:rFonts w:ascii="Sakkal Majalla" w:hAnsi="Sakkal Majalla" w:cs="Sakkal Majalla"/>
          <w:sz w:val="28"/>
          <w:szCs w:val="28"/>
          <w:u w:val="single"/>
          <w:rtl/>
        </w:rPr>
      </w:pPr>
    </w:p>
    <w:p w14:paraId="70D46B7A" w14:textId="77777777" w:rsidR="00F925D0" w:rsidRDefault="00F925D0" w:rsidP="00D22171">
      <w:pPr>
        <w:rPr>
          <w:rFonts w:ascii="Sakkal Majalla" w:hAnsi="Sakkal Majalla" w:cs="Sakkal Majalla"/>
          <w:sz w:val="28"/>
          <w:szCs w:val="28"/>
          <w:u w:val="single"/>
          <w:rtl/>
        </w:rPr>
      </w:pPr>
    </w:p>
    <w:p w14:paraId="6EDADA1E" w14:textId="77777777" w:rsidR="00F925D0" w:rsidRDefault="00F925D0" w:rsidP="00D22171">
      <w:pPr>
        <w:rPr>
          <w:rFonts w:ascii="Sakkal Majalla" w:hAnsi="Sakkal Majalla" w:cs="Sakkal Majalla"/>
          <w:sz w:val="28"/>
          <w:szCs w:val="28"/>
          <w:u w:val="single"/>
          <w:rtl/>
        </w:rPr>
      </w:pPr>
    </w:p>
    <w:p w14:paraId="48610E68" w14:textId="5B76F761" w:rsidR="00F925D0" w:rsidRPr="002624AD" w:rsidRDefault="00F925D0" w:rsidP="00D22171">
      <w:pPr>
        <w:rPr>
          <w:rFonts w:ascii="Sakkal Majalla" w:hAnsi="Sakkal Majalla" w:cs="Sakkal Majalla"/>
          <w:b/>
          <w:bCs/>
          <w:sz w:val="28"/>
          <w:szCs w:val="28"/>
          <w:u w:val="single"/>
          <w:rtl/>
        </w:rPr>
      </w:pPr>
      <w:r w:rsidRPr="002624AD">
        <w:rPr>
          <w:rFonts w:ascii="Sakkal Majalla" w:hAnsi="Sakkal Majalla" w:cs="Sakkal Majalla" w:hint="cs"/>
          <w:b/>
          <w:bCs/>
          <w:sz w:val="28"/>
          <w:szCs w:val="28"/>
          <w:u w:val="single"/>
          <w:rtl/>
        </w:rPr>
        <w:lastRenderedPageBreak/>
        <w:t>-الإطار النظري</w:t>
      </w:r>
      <w:r w:rsidR="009963FB">
        <w:rPr>
          <w:rFonts w:ascii="Sakkal Majalla" w:hAnsi="Sakkal Majalla" w:cs="Sakkal Majalla" w:hint="cs"/>
          <w:b/>
          <w:bCs/>
          <w:sz w:val="28"/>
          <w:szCs w:val="28"/>
          <w:u w:val="single"/>
          <w:rtl/>
        </w:rPr>
        <w:t>:</w:t>
      </w:r>
    </w:p>
    <w:p w14:paraId="0EDA3692" w14:textId="77777777" w:rsidR="00B30975" w:rsidRPr="00E97428" w:rsidRDefault="00B30975" w:rsidP="00B30975">
      <w:pPr>
        <w:jc w:val="lowKashida"/>
        <w:rPr>
          <w:rFonts w:ascii="Sakkal Majalla" w:hAnsi="Sakkal Majalla" w:cs="Sakkal Majalla"/>
          <w:sz w:val="28"/>
          <w:szCs w:val="28"/>
        </w:rPr>
      </w:pPr>
      <w:r w:rsidRPr="00E97428">
        <w:rPr>
          <w:rFonts w:ascii="Sakkal Majalla" w:hAnsi="Sakkal Majalla" w:cs="Sakkal Majalla"/>
          <w:sz w:val="28"/>
          <w:szCs w:val="28"/>
          <w:rtl/>
        </w:rPr>
        <w:t>ترتكز هذه الدراسة على مجموعة من الأطر النظرية والنماذج العلمية التي أسهمت في تفسير تبني التكنولوجيا وأثرها على إدارة المشاريع. إن أهمية هذه الأطر تكمن في قدرتها على تفسير سلوك الأفراد والمؤسسات تجاه الابتكارات الرقمية، وقياس أثرها على الأداء الإداري والفني. ويُسهم هذا الإطار في إرساء قاعدة معرفية متينة تساعد على صياغة الفروض البحثية وتوجيه عمليات جمع البيانات وتحليلها</w:t>
      </w:r>
      <w:r w:rsidRPr="00E97428">
        <w:rPr>
          <w:rFonts w:ascii="Sakkal Majalla" w:hAnsi="Sakkal Majalla" w:cs="Sakkal Majalla"/>
          <w:sz w:val="28"/>
          <w:szCs w:val="28"/>
        </w:rPr>
        <w:t>.</w:t>
      </w:r>
    </w:p>
    <w:p w14:paraId="646C2A7F" w14:textId="77777777" w:rsidR="00B30975" w:rsidRPr="00E97428" w:rsidRDefault="00B30975" w:rsidP="00B30975">
      <w:pPr>
        <w:jc w:val="lowKashida"/>
        <w:rPr>
          <w:rFonts w:ascii="Sakkal Majalla" w:hAnsi="Sakkal Majalla" w:cs="Sakkal Majalla"/>
          <w:sz w:val="28"/>
          <w:szCs w:val="28"/>
        </w:rPr>
      </w:pPr>
    </w:p>
    <w:p w14:paraId="24A73177" w14:textId="08A7E799" w:rsidR="00B30975" w:rsidRPr="00245D13" w:rsidRDefault="00B30975" w:rsidP="00245D13">
      <w:pPr>
        <w:pStyle w:val="ListParagraph"/>
        <w:numPr>
          <w:ilvl w:val="1"/>
          <w:numId w:val="50"/>
        </w:numPr>
        <w:tabs>
          <w:tab w:val="clear" w:pos="1440"/>
        </w:tabs>
        <w:ind w:left="372"/>
        <w:jc w:val="lowKashida"/>
        <w:rPr>
          <w:rFonts w:ascii="Sakkal Majalla" w:hAnsi="Sakkal Majalla" w:cs="Sakkal Majalla"/>
          <w:b/>
          <w:bCs/>
          <w:sz w:val="28"/>
          <w:szCs w:val="28"/>
        </w:rPr>
      </w:pPr>
      <w:r w:rsidRPr="00245D13">
        <w:rPr>
          <w:rFonts w:ascii="Sakkal Majalla" w:hAnsi="Sakkal Majalla" w:cs="Sakkal Majalla"/>
          <w:b/>
          <w:bCs/>
          <w:sz w:val="28"/>
          <w:szCs w:val="28"/>
          <w:rtl/>
        </w:rPr>
        <w:t>نموذج تقبّل التكنولوجيا</w:t>
      </w:r>
      <w:r w:rsidRPr="00245D13">
        <w:rPr>
          <w:rFonts w:ascii="Sakkal Majalla" w:hAnsi="Sakkal Majalla" w:cs="Sakkal Majalla"/>
          <w:b/>
          <w:bCs/>
          <w:sz w:val="28"/>
          <w:szCs w:val="28"/>
        </w:rPr>
        <w:t xml:space="preserve"> (Technology Acceptance Model - TAM) – Davis (1989)</w:t>
      </w:r>
    </w:p>
    <w:p w14:paraId="3D216837" w14:textId="77777777" w:rsidR="00B30975" w:rsidRPr="00E97428" w:rsidRDefault="00B30975" w:rsidP="00B30975">
      <w:pPr>
        <w:jc w:val="lowKashida"/>
        <w:rPr>
          <w:rFonts w:ascii="Sakkal Majalla" w:hAnsi="Sakkal Majalla" w:cs="Sakkal Majalla"/>
          <w:sz w:val="28"/>
          <w:szCs w:val="28"/>
        </w:rPr>
      </w:pPr>
      <w:r w:rsidRPr="00E97428">
        <w:rPr>
          <w:rFonts w:ascii="Sakkal Majalla" w:hAnsi="Sakkal Majalla" w:cs="Sakkal Majalla"/>
          <w:sz w:val="28"/>
          <w:szCs w:val="28"/>
          <w:rtl/>
        </w:rPr>
        <w:t>يُعد</w:t>
      </w:r>
      <w:r w:rsidRPr="00E97428">
        <w:rPr>
          <w:rFonts w:ascii="Sakkal Majalla" w:hAnsi="Sakkal Majalla" w:cs="Sakkal Majalla"/>
          <w:sz w:val="28"/>
          <w:szCs w:val="28"/>
        </w:rPr>
        <w:t xml:space="preserve"> TAM </w:t>
      </w:r>
      <w:r w:rsidRPr="00E97428">
        <w:rPr>
          <w:rFonts w:ascii="Sakkal Majalla" w:hAnsi="Sakkal Majalla" w:cs="Sakkal Majalla"/>
          <w:sz w:val="28"/>
          <w:szCs w:val="28"/>
          <w:rtl/>
        </w:rPr>
        <w:t>من أبرز النماذج التفسيرية التي تناولت سلوك الأفراد والمؤسسات تجاه تبني التكنولوجيا. يقوم هذا النموذج على فرضيتين أساسيتين</w:t>
      </w:r>
      <w:r w:rsidRPr="00E97428">
        <w:rPr>
          <w:rFonts w:ascii="Sakkal Majalla" w:hAnsi="Sakkal Majalla" w:cs="Sakkal Majalla"/>
          <w:sz w:val="28"/>
          <w:szCs w:val="28"/>
        </w:rPr>
        <w:t>:</w:t>
      </w:r>
    </w:p>
    <w:p w14:paraId="45A7D27B" w14:textId="77777777" w:rsidR="00B30975" w:rsidRPr="00E97428" w:rsidRDefault="00B30975" w:rsidP="00B30975">
      <w:pPr>
        <w:numPr>
          <w:ilvl w:val="0"/>
          <w:numId w:val="25"/>
        </w:numPr>
        <w:jc w:val="lowKashida"/>
        <w:rPr>
          <w:rFonts w:ascii="Sakkal Majalla" w:hAnsi="Sakkal Majalla" w:cs="Sakkal Majalla"/>
          <w:sz w:val="28"/>
          <w:szCs w:val="28"/>
        </w:rPr>
      </w:pPr>
      <w:r w:rsidRPr="00E97428">
        <w:rPr>
          <w:rFonts w:ascii="Sakkal Majalla" w:hAnsi="Sakkal Majalla" w:cs="Sakkal Majalla"/>
          <w:b/>
          <w:bCs/>
          <w:sz w:val="28"/>
          <w:szCs w:val="28"/>
          <w:rtl/>
        </w:rPr>
        <w:t>المنفعة المتصورة</w:t>
      </w:r>
      <w:r w:rsidRPr="00E97428">
        <w:rPr>
          <w:rFonts w:ascii="Sakkal Majalla" w:hAnsi="Sakkal Majalla" w:cs="Sakkal Majalla"/>
          <w:b/>
          <w:bCs/>
          <w:sz w:val="28"/>
          <w:szCs w:val="28"/>
        </w:rPr>
        <w:t xml:space="preserve"> (Perceived Usefulness - PU):</w:t>
      </w:r>
      <w:r w:rsidRPr="00E97428">
        <w:rPr>
          <w:rFonts w:ascii="Sakkal Majalla" w:hAnsi="Sakkal Majalla" w:cs="Sakkal Majalla"/>
          <w:sz w:val="28"/>
          <w:szCs w:val="28"/>
        </w:rPr>
        <w:t xml:space="preserve"> </w:t>
      </w:r>
      <w:r w:rsidRPr="00E97428">
        <w:rPr>
          <w:rFonts w:ascii="Sakkal Majalla" w:hAnsi="Sakkal Majalla" w:cs="Sakkal Majalla"/>
          <w:sz w:val="28"/>
          <w:szCs w:val="28"/>
          <w:rtl/>
        </w:rPr>
        <w:t>أي درجة اعتقاد الفرد أن استخدام التكنولوجيا سيسهم في تحسين أدائه وزيادة إنتاجيته</w:t>
      </w:r>
      <w:r w:rsidRPr="00E97428">
        <w:rPr>
          <w:rFonts w:ascii="Sakkal Majalla" w:hAnsi="Sakkal Majalla" w:cs="Sakkal Majalla"/>
          <w:sz w:val="28"/>
          <w:szCs w:val="28"/>
        </w:rPr>
        <w:t>.</w:t>
      </w:r>
    </w:p>
    <w:p w14:paraId="5242A3FB" w14:textId="77777777" w:rsidR="00B30975" w:rsidRPr="00E97428" w:rsidRDefault="00B30975" w:rsidP="00B30975">
      <w:pPr>
        <w:numPr>
          <w:ilvl w:val="0"/>
          <w:numId w:val="25"/>
        </w:numPr>
        <w:jc w:val="lowKashida"/>
        <w:rPr>
          <w:rFonts w:ascii="Sakkal Majalla" w:hAnsi="Sakkal Majalla" w:cs="Sakkal Majalla"/>
          <w:sz w:val="28"/>
          <w:szCs w:val="28"/>
        </w:rPr>
      </w:pPr>
      <w:r w:rsidRPr="00E97428">
        <w:rPr>
          <w:rFonts w:ascii="Sakkal Majalla" w:hAnsi="Sakkal Majalla" w:cs="Sakkal Majalla"/>
          <w:b/>
          <w:bCs/>
          <w:sz w:val="28"/>
          <w:szCs w:val="28"/>
          <w:rtl/>
        </w:rPr>
        <w:t>سهولة الاستخدام المتصورة</w:t>
      </w:r>
      <w:r w:rsidRPr="00E97428">
        <w:rPr>
          <w:rFonts w:ascii="Sakkal Majalla" w:hAnsi="Sakkal Majalla" w:cs="Sakkal Majalla"/>
          <w:b/>
          <w:bCs/>
          <w:sz w:val="28"/>
          <w:szCs w:val="28"/>
        </w:rPr>
        <w:t xml:space="preserve"> (Perceived Ease of Use - PEOU):</w:t>
      </w:r>
      <w:r w:rsidRPr="00E97428">
        <w:rPr>
          <w:rFonts w:ascii="Sakkal Majalla" w:hAnsi="Sakkal Majalla" w:cs="Sakkal Majalla"/>
          <w:sz w:val="28"/>
          <w:szCs w:val="28"/>
        </w:rPr>
        <w:t xml:space="preserve"> </w:t>
      </w:r>
      <w:r w:rsidRPr="00E97428">
        <w:rPr>
          <w:rFonts w:ascii="Sakkal Majalla" w:hAnsi="Sakkal Majalla" w:cs="Sakkal Majalla"/>
          <w:sz w:val="28"/>
          <w:szCs w:val="28"/>
          <w:rtl/>
        </w:rPr>
        <w:t>أي درجة اعتقاد الفرد أن التعامل مع التكنولوجيا سيكون بسيطًا وخاليًا من التعقيد</w:t>
      </w:r>
      <w:r w:rsidRPr="00E97428">
        <w:rPr>
          <w:rFonts w:ascii="Sakkal Majalla" w:hAnsi="Sakkal Majalla" w:cs="Sakkal Majalla"/>
          <w:sz w:val="28"/>
          <w:szCs w:val="28"/>
        </w:rPr>
        <w:t>.</w:t>
      </w:r>
    </w:p>
    <w:p w14:paraId="6056E69C" w14:textId="77777777" w:rsidR="00B30975" w:rsidRPr="009F5317" w:rsidRDefault="00B30975" w:rsidP="00B30975">
      <w:pPr>
        <w:jc w:val="lowKashida"/>
        <w:rPr>
          <w:rFonts w:ascii="Sakkal Majalla" w:hAnsi="Sakkal Majalla" w:cs="Sakkal Majalla"/>
          <w:sz w:val="28"/>
          <w:szCs w:val="28"/>
        </w:rPr>
      </w:pPr>
      <w:r w:rsidRPr="009F5317">
        <w:rPr>
          <w:rFonts w:ascii="Sakkal Majalla" w:hAnsi="Sakkal Majalla" w:cs="Sakkal Majalla"/>
          <w:sz w:val="28"/>
          <w:szCs w:val="28"/>
          <w:rtl/>
        </w:rPr>
        <w:t>يُعتبر هذا النموذج أداة فعّالة لتفسير سلوك المهندسين ومديري المشاريع في المملكة تجاه تقنيات مثل منصات إدارة المشاريع السحابية، أو الذكاء الاصطناعي، أو إنترنت الأشياء. إذ يوضح ما إذا كان تقبّل التكنولوجيا مرتبطًا باعتبارات الكفاءة العملية أو بمدى سهولة التعامل معها</w:t>
      </w:r>
      <w:r w:rsidRPr="009F5317">
        <w:rPr>
          <w:rFonts w:ascii="Sakkal Majalla" w:hAnsi="Sakkal Majalla" w:cs="Sakkal Majalla"/>
          <w:sz w:val="28"/>
          <w:szCs w:val="28"/>
        </w:rPr>
        <w:t>.</w:t>
      </w:r>
    </w:p>
    <w:p w14:paraId="3DC5DD13" w14:textId="77777777" w:rsidR="00B30975" w:rsidRPr="009F5317" w:rsidRDefault="00B30975" w:rsidP="00B30975">
      <w:pPr>
        <w:jc w:val="lowKashida"/>
        <w:rPr>
          <w:rFonts w:ascii="Sakkal Majalla" w:hAnsi="Sakkal Majalla" w:cs="Sakkal Majalla"/>
          <w:sz w:val="28"/>
          <w:szCs w:val="28"/>
        </w:rPr>
      </w:pPr>
      <w:r w:rsidRPr="009F5317">
        <w:rPr>
          <w:rFonts w:ascii="Sakkal Majalla" w:hAnsi="Sakkal Majalla" w:cs="Sakkal Majalla"/>
          <w:sz w:val="28"/>
          <w:szCs w:val="28"/>
          <w:rtl/>
        </w:rPr>
        <w:t>رغم شيوع استخدام</w:t>
      </w:r>
      <w:r w:rsidRPr="009F5317">
        <w:rPr>
          <w:rFonts w:ascii="Sakkal Majalla" w:hAnsi="Sakkal Majalla" w:cs="Sakkal Majalla"/>
          <w:sz w:val="28"/>
          <w:szCs w:val="28"/>
        </w:rPr>
        <w:t xml:space="preserve"> TAM</w:t>
      </w:r>
      <w:r w:rsidRPr="009F5317">
        <w:rPr>
          <w:rFonts w:ascii="Sakkal Majalla" w:hAnsi="Sakkal Majalla" w:cs="Sakkal Majalla"/>
          <w:sz w:val="28"/>
          <w:szCs w:val="28"/>
          <w:rtl/>
        </w:rPr>
        <w:t>، إلا أنه يركز بشكل كبير على إدراك الأفراد، ويغفل العوامل التنظيمية والثقافية مثل دعم القيادة أو التشريعات الحكومية، وهي عناصر بالغة الأهمية في السياق السعودي. ومن هنا تأتي الحاجة إلى دمجه مع أطر أخرى أكثر شمولية</w:t>
      </w:r>
      <w:r w:rsidRPr="009F5317">
        <w:rPr>
          <w:rFonts w:ascii="Sakkal Majalla" w:hAnsi="Sakkal Majalla" w:cs="Sakkal Majalla"/>
          <w:sz w:val="28"/>
          <w:szCs w:val="28"/>
        </w:rPr>
        <w:t>.</w:t>
      </w:r>
    </w:p>
    <w:p w14:paraId="6ABEE842" w14:textId="77777777" w:rsidR="00B30975" w:rsidRPr="00E97428" w:rsidRDefault="00B30975" w:rsidP="00B30975">
      <w:pPr>
        <w:jc w:val="lowKashida"/>
        <w:rPr>
          <w:rFonts w:ascii="Sakkal Majalla" w:hAnsi="Sakkal Majalla" w:cs="Sakkal Majalla"/>
          <w:sz w:val="28"/>
          <w:szCs w:val="28"/>
        </w:rPr>
      </w:pPr>
    </w:p>
    <w:p w14:paraId="38E126C9" w14:textId="771BAB83" w:rsidR="00B30975" w:rsidRPr="00245D13" w:rsidRDefault="00B30975" w:rsidP="00245D13">
      <w:pPr>
        <w:pStyle w:val="ListParagraph"/>
        <w:numPr>
          <w:ilvl w:val="0"/>
          <w:numId w:val="53"/>
        </w:numPr>
        <w:tabs>
          <w:tab w:val="clear" w:pos="720"/>
          <w:tab w:val="num" w:pos="732"/>
        </w:tabs>
        <w:ind w:left="372"/>
        <w:jc w:val="lowKashida"/>
        <w:rPr>
          <w:rFonts w:ascii="Sakkal Majalla" w:hAnsi="Sakkal Majalla" w:cs="Sakkal Majalla"/>
          <w:b/>
          <w:bCs/>
          <w:sz w:val="28"/>
          <w:szCs w:val="28"/>
        </w:rPr>
      </w:pPr>
      <w:r w:rsidRPr="00245D13">
        <w:rPr>
          <w:rFonts w:ascii="Sakkal Majalla" w:hAnsi="Sakkal Majalla" w:cs="Sakkal Majalla"/>
          <w:b/>
          <w:bCs/>
          <w:sz w:val="28"/>
          <w:szCs w:val="28"/>
          <w:rtl/>
        </w:rPr>
        <w:t>مثلث إدارة المشاريع</w:t>
      </w:r>
      <w:r w:rsidRPr="00245D13">
        <w:rPr>
          <w:rFonts w:ascii="Sakkal Majalla" w:hAnsi="Sakkal Majalla" w:cs="Sakkal Majalla"/>
          <w:b/>
          <w:bCs/>
          <w:sz w:val="28"/>
          <w:szCs w:val="28"/>
        </w:rPr>
        <w:t xml:space="preserve"> (Project Management Triangle – Iron Triangle)</w:t>
      </w:r>
    </w:p>
    <w:p w14:paraId="3099BBB2" w14:textId="77777777" w:rsidR="00B30975" w:rsidRPr="00E97428" w:rsidRDefault="00B30975" w:rsidP="00B30975">
      <w:pPr>
        <w:jc w:val="lowKashida"/>
        <w:rPr>
          <w:rFonts w:ascii="Sakkal Majalla" w:hAnsi="Sakkal Majalla" w:cs="Sakkal Majalla"/>
          <w:sz w:val="28"/>
          <w:szCs w:val="28"/>
        </w:rPr>
      </w:pPr>
      <w:r w:rsidRPr="00E97428">
        <w:rPr>
          <w:rFonts w:ascii="Sakkal Majalla" w:hAnsi="Sakkal Majalla" w:cs="Sakkal Majalla"/>
          <w:sz w:val="28"/>
          <w:szCs w:val="28"/>
          <w:rtl/>
        </w:rPr>
        <w:t>يُعد مثلث إدارة المشاريع من الأطر الكلاسيكية التي تفسر نجاح المشروع بناءً على ثلاثة عناصر أساسية</w:t>
      </w:r>
      <w:r w:rsidRPr="005A0359">
        <w:rPr>
          <w:rFonts w:ascii="Sakkal Majalla" w:hAnsi="Sakkal Majalla" w:cs="Sakkal Majalla"/>
          <w:sz w:val="28"/>
          <w:szCs w:val="28"/>
        </w:rPr>
        <w:t xml:space="preserve">: </w:t>
      </w:r>
      <w:r w:rsidRPr="005A0359">
        <w:rPr>
          <w:rFonts w:ascii="Sakkal Majalla" w:hAnsi="Sakkal Majalla" w:cs="Sakkal Majalla"/>
          <w:sz w:val="28"/>
          <w:szCs w:val="28"/>
          <w:rtl/>
        </w:rPr>
        <w:t>الوقت، التكلفة، والجودة</w:t>
      </w:r>
      <w:r w:rsidRPr="005A0359">
        <w:rPr>
          <w:rFonts w:ascii="Sakkal Majalla" w:hAnsi="Sakkal Majalla" w:cs="Sakkal Majalla"/>
          <w:sz w:val="28"/>
          <w:szCs w:val="28"/>
        </w:rPr>
        <w:t xml:space="preserve">. </w:t>
      </w:r>
      <w:r w:rsidRPr="005A0359">
        <w:rPr>
          <w:rFonts w:ascii="Sakkal Majalla" w:hAnsi="Sakkal Majalla" w:cs="Sakkal Majalla"/>
          <w:sz w:val="28"/>
          <w:szCs w:val="28"/>
          <w:rtl/>
        </w:rPr>
        <w:t>ويُنظر إلى هذه الأبعاد بوصفها قيودًا مترابطة، حيث إن تحسين أحدها قد يتطلب التنازل عن</w:t>
      </w:r>
      <w:r w:rsidRPr="00E97428">
        <w:rPr>
          <w:rFonts w:ascii="Sakkal Majalla" w:hAnsi="Sakkal Majalla" w:cs="Sakkal Majalla"/>
          <w:sz w:val="28"/>
          <w:szCs w:val="28"/>
          <w:rtl/>
        </w:rPr>
        <w:t xml:space="preserve"> الآخر</w:t>
      </w:r>
      <w:r w:rsidRPr="00E97428">
        <w:rPr>
          <w:rFonts w:ascii="Sakkal Majalla" w:hAnsi="Sakkal Majalla" w:cs="Sakkal Majalla"/>
          <w:sz w:val="28"/>
          <w:szCs w:val="28"/>
        </w:rPr>
        <w:t>.</w:t>
      </w:r>
    </w:p>
    <w:p w14:paraId="018A79E7" w14:textId="77777777" w:rsidR="00B30975" w:rsidRPr="00E97428" w:rsidRDefault="00B30975" w:rsidP="00B30975">
      <w:pPr>
        <w:jc w:val="lowKashida"/>
        <w:rPr>
          <w:rFonts w:ascii="Sakkal Majalla" w:hAnsi="Sakkal Majalla" w:cs="Sakkal Majalla"/>
          <w:sz w:val="28"/>
          <w:szCs w:val="28"/>
        </w:rPr>
      </w:pPr>
      <w:r w:rsidRPr="00E97428">
        <w:rPr>
          <w:rFonts w:ascii="Sakkal Majalla" w:hAnsi="Sakkal Majalla" w:cs="Sakkal Majalla"/>
          <w:sz w:val="28"/>
          <w:szCs w:val="28"/>
          <w:rtl/>
        </w:rPr>
        <w:t>يمكن تطبيق هذا النموذج على قطاع التشييد السعودي لفهم كيف تؤثر التكنولوجيا على تحسين الالتزام بالجدول الزمني، وضبط التكاليف، ورفع جودة المخرجات. فعلى سبيل المثال، يمكن أن يسهم استخدام الذكاء الاصطناعي في تحسين الجدولة الزمنية، بينما يساعد</w:t>
      </w:r>
      <w:r w:rsidRPr="00E97428">
        <w:rPr>
          <w:rFonts w:ascii="Sakkal Majalla" w:hAnsi="Sakkal Majalla" w:cs="Sakkal Majalla"/>
          <w:sz w:val="28"/>
          <w:szCs w:val="28"/>
        </w:rPr>
        <w:t xml:space="preserve"> BIM </w:t>
      </w:r>
      <w:r w:rsidRPr="00E97428">
        <w:rPr>
          <w:rFonts w:ascii="Sakkal Majalla" w:hAnsi="Sakkal Majalla" w:cs="Sakkal Majalla"/>
          <w:sz w:val="28"/>
          <w:szCs w:val="28"/>
          <w:rtl/>
        </w:rPr>
        <w:t xml:space="preserve">على تحسين الجودة من خلال الحد من </w:t>
      </w:r>
      <w:proofErr w:type="spellStart"/>
      <w:r w:rsidRPr="00E97428">
        <w:rPr>
          <w:rFonts w:ascii="Sakkal Majalla" w:hAnsi="Sakkal Majalla" w:cs="Sakkal Majalla"/>
          <w:sz w:val="28"/>
          <w:szCs w:val="28"/>
          <w:rtl/>
        </w:rPr>
        <w:t>التعارضات</w:t>
      </w:r>
      <w:proofErr w:type="spellEnd"/>
      <w:r w:rsidRPr="00E97428">
        <w:rPr>
          <w:rFonts w:ascii="Sakkal Majalla" w:hAnsi="Sakkal Majalla" w:cs="Sakkal Majalla"/>
          <w:sz w:val="28"/>
          <w:szCs w:val="28"/>
        </w:rPr>
        <w:t>.</w:t>
      </w:r>
    </w:p>
    <w:p w14:paraId="3AC4D254" w14:textId="77777777" w:rsidR="00B30975" w:rsidRPr="005D7216" w:rsidRDefault="00B30975" w:rsidP="00B30975">
      <w:pPr>
        <w:jc w:val="lowKashida"/>
        <w:rPr>
          <w:rFonts w:ascii="Sakkal Majalla" w:hAnsi="Sakkal Majalla" w:cs="Sakkal Majalla"/>
          <w:sz w:val="28"/>
          <w:szCs w:val="28"/>
        </w:rPr>
      </w:pPr>
      <w:r w:rsidRPr="005D7216">
        <w:rPr>
          <w:rFonts w:ascii="Sakkal Majalla" w:hAnsi="Sakkal Majalla" w:cs="Sakkal Majalla"/>
          <w:sz w:val="28"/>
          <w:szCs w:val="28"/>
          <w:rtl/>
        </w:rPr>
        <w:lastRenderedPageBreak/>
        <w:t>رغم أهميته، إلا أن النموذج محدود النطاق، إذ يركز على أبعاد تقليدية للنجاح. أما في المشاريع السعودية العملاقة المرتبطة برؤية 2030، فإن عناصر مثل الاستدامة البيئية، الابتكار، ورضا أصحاب المصلحة تعد محددات لا تقل أهمية عن الوقت والتكلفة والجودة</w:t>
      </w:r>
      <w:r w:rsidRPr="005D7216">
        <w:rPr>
          <w:rFonts w:ascii="Sakkal Majalla" w:hAnsi="Sakkal Majalla" w:cs="Sakkal Majalla"/>
          <w:sz w:val="28"/>
          <w:szCs w:val="28"/>
        </w:rPr>
        <w:t>.</w:t>
      </w:r>
    </w:p>
    <w:p w14:paraId="2BC5B915" w14:textId="77777777" w:rsidR="00B30975" w:rsidRPr="00E97428" w:rsidRDefault="00B30975" w:rsidP="00B30975">
      <w:pPr>
        <w:jc w:val="lowKashida"/>
        <w:rPr>
          <w:rFonts w:ascii="Sakkal Majalla" w:hAnsi="Sakkal Majalla" w:cs="Sakkal Majalla"/>
          <w:sz w:val="28"/>
          <w:szCs w:val="28"/>
        </w:rPr>
      </w:pPr>
    </w:p>
    <w:p w14:paraId="5B5A28ED" w14:textId="5091C012" w:rsidR="00B30975" w:rsidRPr="009F5317" w:rsidRDefault="00B30975" w:rsidP="009F5317">
      <w:pPr>
        <w:pStyle w:val="ListParagraph"/>
        <w:numPr>
          <w:ilvl w:val="0"/>
          <w:numId w:val="53"/>
        </w:numPr>
        <w:tabs>
          <w:tab w:val="clear" w:pos="720"/>
          <w:tab w:val="num" w:pos="732"/>
        </w:tabs>
        <w:ind w:left="372"/>
        <w:jc w:val="lowKashida"/>
        <w:rPr>
          <w:rFonts w:ascii="Sakkal Majalla" w:hAnsi="Sakkal Majalla" w:cs="Sakkal Majalla"/>
          <w:b/>
          <w:bCs/>
          <w:sz w:val="28"/>
          <w:szCs w:val="28"/>
        </w:rPr>
      </w:pPr>
      <w:r w:rsidRPr="009F5317">
        <w:rPr>
          <w:rFonts w:ascii="Sakkal Majalla" w:hAnsi="Sakkal Majalla" w:cs="Sakkal Majalla"/>
          <w:b/>
          <w:bCs/>
          <w:sz w:val="28"/>
          <w:szCs w:val="28"/>
          <w:rtl/>
        </w:rPr>
        <w:t>نظرية انتشار الابتكار</w:t>
      </w:r>
      <w:r w:rsidRPr="009F5317">
        <w:rPr>
          <w:rFonts w:ascii="Sakkal Majalla" w:hAnsi="Sakkal Majalla" w:cs="Sakkal Majalla"/>
          <w:b/>
          <w:bCs/>
          <w:sz w:val="28"/>
          <w:szCs w:val="28"/>
        </w:rPr>
        <w:t xml:space="preserve"> (Diffusion of Innovation Theory) – Rogers (2003)</w:t>
      </w:r>
    </w:p>
    <w:p w14:paraId="2CE1052F" w14:textId="77777777" w:rsidR="00B30975" w:rsidRPr="00E97428" w:rsidRDefault="00B30975" w:rsidP="00B30975">
      <w:pPr>
        <w:jc w:val="lowKashida"/>
        <w:rPr>
          <w:rFonts w:ascii="Sakkal Majalla" w:hAnsi="Sakkal Majalla" w:cs="Sakkal Majalla"/>
          <w:sz w:val="28"/>
          <w:szCs w:val="28"/>
        </w:rPr>
      </w:pPr>
      <w:r w:rsidRPr="00E97428">
        <w:rPr>
          <w:rFonts w:ascii="Sakkal Majalla" w:hAnsi="Sakkal Majalla" w:cs="Sakkal Majalla"/>
          <w:sz w:val="28"/>
          <w:szCs w:val="28"/>
          <w:rtl/>
        </w:rPr>
        <w:t>تُعد هذه النظرية من الأطر الرائدة في تفسير كيفية انتشار الابتكارات داخل المجتمعات والمؤسسات. وترتكز على بعدين رئيسين</w:t>
      </w:r>
      <w:r w:rsidRPr="00E97428">
        <w:rPr>
          <w:rFonts w:ascii="Sakkal Majalla" w:hAnsi="Sakkal Majalla" w:cs="Sakkal Majalla"/>
          <w:sz w:val="28"/>
          <w:szCs w:val="28"/>
        </w:rPr>
        <w:t>:</w:t>
      </w:r>
    </w:p>
    <w:p w14:paraId="4F90A3EE" w14:textId="77777777" w:rsidR="00B30975" w:rsidRPr="00E97428" w:rsidRDefault="00B30975" w:rsidP="00B30975">
      <w:pPr>
        <w:numPr>
          <w:ilvl w:val="0"/>
          <w:numId w:val="26"/>
        </w:numPr>
        <w:jc w:val="lowKashida"/>
        <w:rPr>
          <w:rFonts w:ascii="Sakkal Majalla" w:hAnsi="Sakkal Majalla" w:cs="Sakkal Majalla"/>
          <w:sz w:val="28"/>
          <w:szCs w:val="28"/>
        </w:rPr>
      </w:pPr>
      <w:r w:rsidRPr="00E97428">
        <w:rPr>
          <w:rFonts w:ascii="Sakkal Majalla" w:hAnsi="Sakkal Majalla" w:cs="Sakkal Majalla"/>
          <w:b/>
          <w:bCs/>
          <w:sz w:val="28"/>
          <w:szCs w:val="28"/>
          <w:rtl/>
        </w:rPr>
        <w:t>خصائص الابتكار</w:t>
      </w:r>
      <w:r w:rsidRPr="00E97428">
        <w:rPr>
          <w:rFonts w:ascii="Sakkal Majalla" w:hAnsi="Sakkal Majalla" w:cs="Sakkal Majalla"/>
          <w:b/>
          <w:bCs/>
          <w:sz w:val="28"/>
          <w:szCs w:val="28"/>
        </w:rPr>
        <w:t>:</w:t>
      </w:r>
      <w:r w:rsidRPr="00E97428">
        <w:rPr>
          <w:rFonts w:ascii="Sakkal Majalla" w:hAnsi="Sakkal Majalla" w:cs="Sakkal Majalla"/>
          <w:sz w:val="28"/>
          <w:szCs w:val="28"/>
        </w:rPr>
        <w:t xml:space="preserve"> </w:t>
      </w:r>
      <w:r w:rsidRPr="00E97428">
        <w:rPr>
          <w:rFonts w:ascii="Sakkal Majalla" w:hAnsi="Sakkal Majalla" w:cs="Sakkal Majalla"/>
          <w:sz w:val="28"/>
          <w:szCs w:val="28"/>
          <w:rtl/>
        </w:rPr>
        <w:t>مثل الميزة النسبية، التوافق، التعقيد، إمكانية التجربة، وقابلية الملاحظة</w:t>
      </w:r>
      <w:r w:rsidRPr="00E97428">
        <w:rPr>
          <w:rFonts w:ascii="Sakkal Majalla" w:hAnsi="Sakkal Majalla" w:cs="Sakkal Majalla"/>
          <w:sz w:val="28"/>
          <w:szCs w:val="28"/>
        </w:rPr>
        <w:t>.</w:t>
      </w:r>
    </w:p>
    <w:p w14:paraId="7AEDC2B7" w14:textId="77777777" w:rsidR="00B30975" w:rsidRPr="00E97428" w:rsidRDefault="00B30975" w:rsidP="00B30975">
      <w:pPr>
        <w:numPr>
          <w:ilvl w:val="0"/>
          <w:numId w:val="26"/>
        </w:numPr>
        <w:jc w:val="lowKashida"/>
        <w:rPr>
          <w:rFonts w:ascii="Sakkal Majalla" w:hAnsi="Sakkal Majalla" w:cs="Sakkal Majalla"/>
          <w:sz w:val="28"/>
          <w:szCs w:val="28"/>
        </w:rPr>
      </w:pPr>
      <w:r w:rsidRPr="00E97428">
        <w:rPr>
          <w:rFonts w:ascii="Sakkal Majalla" w:hAnsi="Sakkal Majalla" w:cs="Sakkal Majalla"/>
          <w:b/>
          <w:bCs/>
          <w:sz w:val="28"/>
          <w:szCs w:val="28"/>
          <w:rtl/>
        </w:rPr>
        <w:t>فئات المتبنين</w:t>
      </w:r>
      <w:r w:rsidRPr="00E97428">
        <w:rPr>
          <w:rFonts w:ascii="Sakkal Majalla" w:hAnsi="Sakkal Majalla" w:cs="Sakkal Majalla"/>
          <w:b/>
          <w:bCs/>
          <w:sz w:val="28"/>
          <w:szCs w:val="28"/>
        </w:rPr>
        <w:t>:</w:t>
      </w:r>
      <w:r w:rsidRPr="00E97428">
        <w:rPr>
          <w:rFonts w:ascii="Sakkal Majalla" w:hAnsi="Sakkal Majalla" w:cs="Sakkal Majalla"/>
          <w:sz w:val="28"/>
          <w:szCs w:val="28"/>
        </w:rPr>
        <w:t xml:space="preserve"> </w:t>
      </w:r>
      <w:r w:rsidRPr="00E97428">
        <w:rPr>
          <w:rFonts w:ascii="Sakkal Majalla" w:hAnsi="Sakkal Majalla" w:cs="Sakkal Majalla"/>
          <w:sz w:val="28"/>
          <w:szCs w:val="28"/>
          <w:rtl/>
        </w:rPr>
        <w:t>وتشمل المبتكرين، المتبنين الأوائل، الأغلبية المبكرة، الأغلبية المتأخرة، والمتخلفين</w:t>
      </w:r>
      <w:r w:rsidRPr="00E97428">
        <w:rPr>
          <w:rFonts w:ascii="Sakkal Majalla" w:hAnsi="Sakkal Majalla" w:cs="Sakkal Majalla"/>
          <w:sz w:val="28"/>
          <w:szCs w:val="28"/>
        </w:rPr>
        <w:t>.</w:t>
      </w:r>
    </w:p>
    <w:p w14:paraId="42726895" w14:textId="77777777" w:rsidR="00B30975" w:rsidRPr="00E97428" w:rsidRDefault="00B30975" w:rsidP="00B30975">
      <w:pPr>
        <w:jc w:val="lowKashida"/>
        <w:rPr>
          <w:rFonts w:ascii="Sakkal Majalla" w:hAnsi="Sakkal Majalla" w:cs="Sakkal Majalla"/>
          <w:sz w:val="28"/>
          <w:szCs w:val="28"/>
        </w:rPr>
      </w:pPr>
      <w:r w:rsidRPr="00E97428">
        <w:rPr>
          <w:rFonts w:ascii="Sakkal Majalla" w:hAnsi="Sakkal Majalla" w:cs="Sakkal Majalla"/>
          <w:sz w:val="28"/>
          <w:szCs w:val="28"/>
          <w:rtl/>
        </w:rPr>
        <w:t xml:space="preserve">يمكن لهذه النظرية أن تفسر التباين في استجابة المؤسسات السعودية للتقنيات الجديدة. فالمشاريع العملاقة مثل </w:t>
      </w:r>
      <w:proofErr w:type="spellStart"/>
      <w:r w:rsidRPr="00E97428">
        <w:rPr>
          <w:rFonts w:ascii="Sakkal Majalla" w:hAnsi="Sakkal Majalla" w:cs="Sakkal Majalla"/>
          <w:b/>
          <w:bCs/>
          <w:sz w:val="28"/>
          <w:szCs w:val="28"/>
          <w:rtl/>
        </w:rPr>
        <w:t>نيوم</w:t>
      </w:r>
      <w:proofErr w:type="spellEnd"/>
      <w:r w:rsidRPr="00E97428">
        <w:rPr>
          <w:rFonts w:ascii="Sakkal Majalla" w:hAnsi="Sakkal Majalla" w:cs="Sakkal Majalla"/>
          <w:sz w:val="28"/>
          <w:szCs w:val="28"/>
          <w:rtl/>
        </w:rPr>
        <w:t xml:space="preserve"> قد تمثل بيئة للمبتكرين والمتبنين الأوائل، بينما تتسم المؤسسات الصغيرة والمتوسطة بالتحفظ والتأني. كما تتيح النظرية فهم مقاومة التغيير التي تعاني منها بعض الشركات</w:t>
      </w:r>
      <w:r w:rsidRPr="00E97428">
        <w:rPr>
          <w:rFonts w:ascii="Sakkal Majalla" w:hAnsi="Sakkal Majalla" w:cs="Sakkal Majalla"/>
          <w:sz w:val="28"/>
          <w:szCs w:val="28"/>
        </w:rPr>
        <w:t>.</w:t>
      </w:r>
    </w:p>
    <w:p w14:paraId="695FE6FB" w14:textId="77777777" w:rsidR="00B30975" w:rsidRPr="00E97428" w:rsidRDefault="00B30975" w:rsidP="00B30975">
      <w:pPr>
        <w:jc w:val="lowKashida"/>
        <w:rPr>
          <w:rFonts w:ascii="Sakkal Majalla" w:hAnsi="Sakkal Majalla" w:cs="Sakkal Majalla"/>
          <w:sz w:val="28"/>
          <w:szCs w:val="28"/>
        </w:rPr>
      </w:pPr>
      <w:r w:rsidRPr="00E97428">
        <w:rPr>
          <w:rFonts w:ascii="Sakkal Majalla" w:hAnsi="Sakkal Majalla" w:cs="Sakkal Majalla"/>
          <w:sz w:val="28"/>
          <w:szCs w:val="28"/>
          <w:rtl/>
        </w:rPr>
        <w:t>رغم شموليتها، إلا أن النظرية قد لا تأخذ بالاعتبار الدور المحوري الذي تلعبه الحكومة السعودية في فرض أو تحفيز تبني الابتكارات من خلال التشريعات، الحوافز، والمبادرات الوطنية</w:t>
      </w:r>
      <w:r w:rsidRPr="00E97428">
        <w:rPr>
          <w:rFonts w:ascii="Sakkal Majalla" w:hAnsi="Sakkal Majalla" w:cs="Sakkal Majalla"/>
          <w:sz w:val="28"/>
          <w:szCs w:val="28"/>
        </w:rPr>
        <w:t>.</w:t>
      </w:r>
    </w:p>
    <w:p w14:paraId="1F2D173C" w14:textId="77777777" w:rsidR="00B30975" w:rsidRPr="00E97428" w:rsidRDefault="00B30975" w:rsidP="00B30975">
      <w:pPr>
        <w:jc w:val="lowKashida"/>
        <w:rPr>
          <w:rFonts w:ascii="Sakkal Majalla" w:hAnsi="Sakkal Majalla" w:cs="Sakkal Majalla"/>
          <w:sz w:val="28"/>
          <w:szCs w:val="28"/>
        </w:rPr>
      </w:pPr>
    </w:p>
    <w:p w14:paraId="1FE1096D" w14:textId="073BBFD6" w:rsidR="00B30975" w:rsidRPr="00DA6CE3" w:rsidRDefault="00B30975" w:rsidP="00DA6CE3">
      <w:pPr>
        <w:pStyle w:val="ListParagraph"/>
        <w:numPr>
          <w:ilvl w:val="0"/>
          <w:numId w:val="53"/>
        </w:numPr>
        <w:tabs>
          <w:tab w:val="clear" w:pos="720"/>
        </w:tabs>
        <w:ind w:left="372"/>
        <w:jc w:val="lowKashida"/>
        <w:rPr>
          <w:rFonts w:ascii="Sakkal Majalla" w:hAnsi="Sakkal Majalla" w:cs="Sakkal Majalla"/>
          <w:b/>
          <w:bCs/>
          <w:sz w:val="28"/>
          <w:szCs w:val="28"/>
        </w:rPr>
      </w:pPr>
      <w:r w:rsidRPr="00DA6CE3">
        <w:rPr>
          <w:rFonts w:ascii="Sakkal Majalla" w:hAnsi="Sakkal Majalla" w:cs="Sakkal Majalla"/>
          <w:b/>
          <w:bCs/>
          <w:sz w:val="28"/>
          <w:szCs w:val="28"/>
          <w:rtl/>
        </w:rPr>
        <w:t>نموذج نجاح نظم المعلومات</w:t>
      </w:r>
      <w:r w:rsidRPr="00DA6CE3">
        <w:rPr>
          <w:rFonts w:ascii="Sakkal Majalla" w:hAnsi="Sakkal Majalla" w:cs="Sakkal Majalla"/>
          <w:b/>
          <w:bCs/>
          <w:sz w:val="28"/>
          <w:szCs w:val="28"/>
        </w:rPr>
        <w:t xml:space="preserve"> (Information Systems Success Model) – </w:t>
      </w:r>
      <w:proofErr w:type="spellStart"/>
      <w:r w:rsidRPr="00DA6CE3">
        <w:rPr>
          <w:rFonts w:ascii="Sakkal Majalla" w:hAnsi="Sakkal Majalla" w:cs="Sakkal Majalla"/>
          <w:b/>
          <w:bCs/>
          <w:sz w:val="28"/>
          <w:szCs w:val="28"/>
        </w:rPr>
        <w:t>DeLone</w:t>
      </w:r>
      <w:proofErr w:type="spellEnd"/>
      <w:r w:rsidRPr="00DA6CE3">
        <w:rPr>
          <w:rFonts w:ascii="Sakkal Majalla" w:hAnsi="Sakkal Majalla" w:cs="Sakkal Majalla"/>
          <w:b/>
          <w:bCs/>
          <w:sz w:val="28"/>
          <w:szCs w:val="28"/>
        </w:rPr>
        <w:t xml:space="preserve"> &amp; McLean (2003)</w:t>
      </w:r>
    </w:p>
    <w:p w14:paraId="17337005" w14:textId="77777777" w:rsidR="00B30975" w:rsidRPr="00E97428" w:rsidRDefault="00B30975" w:rsidP="00B30975">
      <w:pPr>
        <w:jc w:val="lowKashida"/>
        <w:rPr>
          <w:rFonts w:ascii="Sakkal Majalla" w:hAnsi="Sakkal Majalla" w:cs="Sakkal Majalla"/>
          <w:sz w:val="28"/>
          <w:szCs w:val="28"/>
        </w:rPr>
      </w:pPr>
      <w:r w:rsidRPr="00E97428">
        <w:rPr>
          <w:rFonts w:ascii="Sakkal Majalla" w:hAnsi="Sakkal Majalla" w:cs="Sakkal Majalla"/>
          <w:sz w:val="28"/>
          <w:szCs w:val="28"/>
          <w:rtl/>
        </w:rPr>
        <w:t>يركز هذا النموذج على تقييم نجاح نظم المعلومات عبر ستة أبعاد متكاملة</w:t>
      </w:r>
      <w:r w:rsidRPr="00E97428">
        <w:rPr>
          <w:rFonts w:ascii="Sakkal Majalla" w:hAnsi="Sakkal Majalla" w:cs="Sakkal Majalla"/>
          <w:sz w:val="28"/>
          <w:szCs w:val="28"/>
        </w:rPr>
        <w:t xml:space="preserve">: </w:t>
      </w:r>
      <w:r w:rsidRPr="00E97428">
        <w:rPr>
          <w:rFonts w:ascii="Sakkal Majalla" w:hAnsi="Sakkal Majalla" w:cs="Sakkal Majalla"/>
          <w:b/>
          <w:bCs/>
          <w:sz w:val="28"/>
          <w:szCs w:val="28"/>
          <w:rtl/>
        </w:rPr>
        <w:t>جودة النظام، جودة المعلومات، جودة الخدمة، الاستخدام، رضا المستخدم، والفوائد الصافية</w:t>
      </w:r>
      <w:r w:rsidRPr="00E97428">
        <w:rPr>
          <w:rFonts w:ascii="Sakkal Majalla" w:hAnsi="Sakkal Majalla" w:cs="Sakkal Majalla"/>
          <w:sz w:val="28"/>
          <w:szCs w:val="28"/>
        </w:rPr>
        <w:t>.</w:t>
      </w:r>
    </w:p>
    <w:p w14:paraId="2F874143" w14:textId="77777777" w:rsidR="00B30975" w:rsidRPr="00E97428" w:rsidRDefault="00B30975" w:rsidP="00B30975">
      <w:pPr>
        <w:jc w:val="lowKashida"/>
        <w:rPr>
          <w:rFonts w:ascii="Sakkal Majalla" w:hAnsi="Sakkal Majalla" w:cs="Sakkal Majalla"/>
          <w:sz w:val="28"/>
          <w:szCs w:val="28"/>
        </w:rPr>
      </w:pPr>
      <w:r w:rsidRPr="00E97428">
        <w:rPr>
          <w:rFonts w:ascii="Sakkal Majalla" w:hAnsi="Sakkal Majalla" w:cs="Sakkal Majalla"/>
          <w:sz w:val="28"/>
          <w:szCs w:val="28"/>
          <w:rtl/>
        </w:rPr>
        <w:t>في سياق مشاريع التشييد بالسعودية، يمكن تطبيق هذا النموذج لقياس مدى فعالية المنصات الرقمية مثل أدوات إدارة المشاريع السحابية أو أنظمة</w:t>
      </w:r>
      <w:r w:rsidRPr="00E97428">
        <w:rPr>
          <w:rFonts w:ascii="Sakkal Majalla" w:hAnsi="Sakkal Majalla" w:cs="Sakkal Majalla"/>
          <w:sz w:val="28"/>
          <w:szCs w:val="28"/>
        </w:rPr>
        <w:t xml:space="preserve"> ERP </w:t>
      </w:r>
      <w:r w:rsidRPr="00E97428">
        <w:rPr>
          <w:rFonts w:ascii="Sakkal Majalla" w:hAnsi="Sakkal Majalla" w:cs="Sakkal Majalla"/>
          <w:sz w:val="28"/>
          <w:szCs w:val="28"/>
          <w:rtl/>
        </w:rPr>
        <w:t>في تحسين الأداء ورفع رضا أصحاب المصلحة</w:t>
      </w:r>
      <w:r w:rsidRPr="00E97428">
        <w:rPr>
          <w:rFonts w:ascii="Sakkal Majalla" w:hAnsi="Sakkal Majalla" w:cs="Sakkal Majalla"/>
          <w:sz w:val="28"/>
          <w:szCs w:val="28"/>
        </w:rPr>
        <w:t>.</w:t>
      </w:r>
    </w:p>
    <w:p w14:paraId="041DCB5E" w14:textId="52595151" w:rsidR="00B30975" w:rsidRPr="00E97428" w:rsidRDefault="00B30975" w:rsidP="00B30975">
      <w:pPr>
        <w:jc w:val="lowKashida"/>
        <w:rPr>
          <w:rFonts w:ascii="Sakkal Majalla" w:hAnsi="Sakkal Majalla" w:cs="Sakkal Majalla"/>
          <w:sz w:val="28"/>
          <w:szCs w:val="28"/>
        </w:rPr>
      </w:pPr>
      <w:r w:rsidRPr="00E97428">
        <w:rPr>
          <w:rFonts w:ascii="Sakkal Majalla" w:hAnsi="Sakkal Majalla" w:cs="Sakkal Majalla"/>
          <w:sz w:val="28"/>
          <w:szCs w:val="28"/>
          <w:rtl/>
        </w:rPr>
        <w:t>إلا أن النموذج يحتاج إلى تكييف عند تطبيقه في بيئة التشييد السعودية، حيث تتداخل العوامل الثقافية والتنظيمية (مثل المركزية في اتخاذ القرار أو الهيكل الهرمي) مع فاعلية النظم التقنية</w:t>
      </w:r>
      <w:r w:rsidRPr="00E97428">
        <w:rPr>
          <w:rFonts w:ascii="Sakkal Majalla" w:hAnsi="Sakkal Majalla" w:cs="Sakkal Majalla"/>
          <w:sz w:val="28"/>
          <w:szCs w:val="28"/>
        </w:rPr>
        <w:t>.</w:t>
      </w:r>
    </w:p>
    <w:p w14:paraId="060F9537" w14:textId="77777777" w:rsidR="00B30975" w:rsidRDefault="00B30975" w:rsidP="00B30975">
      <w:pPr>
        <w:jc w:val="lowKashida"/>
        <w:rPr>
          <w:rFonts w:ascii="Sakkal Majalla" w:hAnsi="Sakkal Majalla" w:cs="Sakkal Majalla"/>
          <w:sz w:val="28"/>
          <w:szCs w:val="28"/>
          <w:rtl/>
        </w:rPr>
      </w:pPr>
    </w:p>
    <w:p w14:paraId="3B53198F" w14:textId="77777777" w:rsidR="00DA6CE3" w:rsidRDefault="00DA6CE3" w:rsidP="00B30975">
      <w:pPr>
        <w:jc w:val="lowKashida"/>
        <w:rPr>
          <w:rFonts w:ascii="Sakkal Majalla" w:hAnsi="Sakkal Majalla" w:cs="Sakkal Majalla"/>
          <w:sz w:val="28"/>
          <w:szCs w:val="28"/>
          <w:rtl/>
        </w:rPr>
      </w:pPr>
    </w:p>
    <w:p w14:paraId="23385369" w14:textId="77777777" w:rsidR="00DA6CE3" w:rsidRDefault="00DA6CE3" w:rsidP="00B30975">
      <w:pPr>
        <w:jc w:val="lowKashida"/>
        <w:rPr>
          <w:rFonts w:ascii="Sakkal Majalla" w:hAnsi="Sakkal Majalla" w:cs="Sakkal Majalla"/>
          <w:sz w:val="28"/>
          <w:szCs w:val="28"/>
          <w:rtl/>
        </w:rPr>
      </w:pPr>
    </w:p>
    <w:p w14:paraId="5667A3F3" w14:textId="77777777" w:rsidR="00DA6CE3" w:rsidRPr="00E97428" w:rsidRDefault="00DA6CE3" w:rsidP="00B30975">
      <w:pPr>
        <w:jc w:val="lowKashida"/>
        <w:rPr>
          <w:rFonts w:ascii="Sakkal Majalla" w:hAnsi="Sakkal Majalla" w:cs="Sakkal Majalla"/>
          <w:sz w:val="28"/>
          <w:szCs w:val="28"/>
        </w:rPr>
      </w:pPr>
    </w:p>
    <w:p w14:paraId="1EDC1E13" w14:textId="77777777" w:rsidR="00B30975" w:rsidRPr="00E97428" w:rsidRDefault="00B30975" w:rsidP="00B30975">
      <w:pPr>
        <w:jc w:val="lowKashida"/>
        <w:rPr>
          <w:rFonts w:ascii="Sakkal Majalla" w:hAnsi="Sakkal Majalla" w:cs="Sakkal Majalla"/>
          <w:b/>
          <w:bCs/>
          <w:sz w:val="28"/>
          <w:szCs w:val="28"/>
        </w:rPr>
      </w:pPr>
      <w:r w:rsidRPr="00E97428">
        <w:rPr>
          <w:rFonts w:ascii="Sakkal Majalla" w:hAnsi="Sakkal Majalla" w:cs="Sakkal Majalla"/>
          <w:b/>
          <w:bCs/>
          <w:sz w:val="28"/>
          <w:szCs w:val="28"/>
          <w:rtl/>
        </w:rPr>
        <w:lastRenderedPageBreak/>
        <w:t>التكامل النظري في هذه الدراسة</w:t>
      </w:r>
    </w:p>
    <w:p w14:paraId="7D7A7020" w14:textId="77777777" w:rsidR="00B30975" w:rsidRPr="00D25160" w:rsidRDefault="00B30975" w:rsidP="00B30975">
      <w:pPr>
        <w:jc w:val="lowKashida"/>
        <w:rPr>
          <w:rFonts w:ascii="Sakkal Majalla" w:hAnsi="Sakkal Majalla" w:cs="Sakkal Majalla"/>
          <w:sz w:val="28"/>
          <w:szCs w:val="28"/>
        </w:rPr>
      </w:pPr>
      <w:r w:rsidRPr="00D25160">
        <w:rPr>
          <w:rFonts w:ascii="Sakkal Majalla" w:hAnsi="Sakkal Majalla" w:cs="Sakkal Majalla"/>
          <w:sz w:val="28"/>
          <w:szCs w:val="28"/>
          <w:rtl/>
        </w:rPr>
        <w:t>يُعزز الجمع بين هذه الأطر النظرية من قدرة الدراسة على تفسير الظاهرة بشكل شامل</w:t>
      </w:r>
      <w:r w:rsidRPr="00D25160">
        <w:rPr>
          <w:rFonts w:ascii="Sakkal Majalla" w:hAnsi="Sakkal Majalla" w:cs="Sakkal Majalla"/>
          <w:sz w:val="28"/>
          <w:szCs w:val="28"/>
        </w:rPr>
        <w:t>:</w:t>
      </w:r>
    </w:p>
    <w:p w14:paraId="5D2C88CA" w14:textId="77777777" w:rsidR="00B30975" w:rsidRPr="00D25160" w:rsidRDefault="00B30975" w:rsidP="00B30975">
      <w:pPr>
        <w:numPr>
          <w:ilvl w:val="0"/>
          <w:numId w:val="27"/>
        </w:numPr>
        <w:jc w:val="lowKashida"/>
        <w:rPr>
          <w:rFonts w:ascii="Sakkal Majalla" w:hAnsi="Sakkal Majalla" w:cs="Sakkal Majalla"/>
          <w:sz w:val="28"/>
          <w:szCs w:val="28"/>
        </w:rPr>
      </w:pPr>
      <w:r w:rsidRPr="00D25160">
        <w:rPr>
          <w:rFonts w:ascii="Sakkal Majalla" w:hAnsi="Sakkal Majalla" w:cs="Sakkal Majalla"/>
          <w:sz w:val="28"/>
          <w:szCs w:val="28"/>
        </w:rPr>
        <w:t xml:space="preserve">TAM </w:t>
      </w:r>
      <w:r w:rsidRPr="00D25160">
        <w:rPr>
          <w:rFonts w:ascii="Sakkal Majalla" w:hAnsi="Sakkal Majalla" w:cs="Sakkal Majalla"/>
          <w:sz w:val="28"/>
          <w:szCs w:val="28"/>
          <w:rtl/>
        </w:rPr>
        <w:t>يوضح السلوك الفردي تجاه التكنولوجيا</w:t>
      </w:r>
      <w:r w:rsidRPr="00D25160">
        <w:rPr>
          <w:rFonts w:ascii="Sakkal Majalla" w:hAnsi="Sakkal Majalla" w:cs="Sakkal Majalla"/>
          <w:sz w:val="28"/>
          <w:szCs w:val="28"/>
        </w:rPr>
        <w:t>.</w:t>
      </w:r>
    </w:p>
    <w:p w14:paraId="10888F51" w14:textId="77777777" w:rsidR="00B30975" w:rsidRPr="00D25160" w:rsidRDefault="00B30975" w:rsidP="00B30975">
      <w:pPr>
        <w:numPr>
          <w:ilvl w:val="0"/>
          <w:numId w:val="27"/>
        </w:numPr>
        <w:jc w:val="lowKashida"/>
        <w:rPr>
          <w:rFonts w:ascii="Sakkal Majalla" w:hAnsi="Sakkal Majalla" w:cs="Sakkal Majalla"/>
          <w:sz w:val="28"/>
          <w:szCs w:val="28"/>
        </w:rPr>
      </w:pPr>
      <w:r w:rsidRPr="00D25160">
        <w:rPr>
          <w:rFonts w:ascii="Sakkal Majalla" w:hAnsi="Sakkal Majalla" w:cs="Sakkal Majalla"/>
          <w:sz w:val="28"/>
          <w:szCs w:val="28"/>
          <w:rtl/>
        </w:rPr>
        <w:t>مثلث إدارة المشاريع يفسر أثر التكنولوجيا على الأبعاد الكلاسيكية لنجاح المشروع</w:t>
      </w:r>
      <w:r w:rsidRPr="00D25160">
        <w:rPr>
          <w:rFonts w:ascii="Sakkal Majalla" w:hAnsi="Sakkal Majalla" w:cs="Sakkal Majalla"/>
          <w:sz w:val="28"/>
          <w:szCs w:val="28"/>
        </w:rPr>
        <w:t>.</w:t>
      </w:r>
    </w:p>
    <w:p w14:paraId="61EED969" w14:textId="77777777" w:rsidR="00B30975" w:rsidRPr="00D25160" w:rsidRDefault="00B30975" w:rsidP="00B30975">
      <w:pPr>
        <w:numPr>
          <w:ilvl w:val="0"/>
          <w:numId w:val="27"/>
        </w:numPr>
        <w:jc w:val="lowKashida"/>
        <w:rPr>
          <w:rFonts w:ascii="Sakkal Majalla" w:hAnsi="Sakkal Majalla" w:cs="Sakkal Majalla"/>
          <w:sz w:val="28"/>
          <w:szCs w:val="28"/>
        </w:rPr>
      </w:pPr>
      <w:r w:rsidRPr="00D25160">
        <w:rPr>
          <w:rFonts w:ascii="Sakkal Majalla" w:hAnsi="Sakkal Majalla" w:cs="Sakkal Majalla"/>
          <w:sz w:val="28"/>
          <w:szCs w:val="28"/>
          <w:rtl/>
        </w:rPr>
        <w:t>نظرية انتشار الابتكار تشرح ديناميات التبني على المستوى المؤسسي والمجتمعي</w:t>
      </w:r>
      <w:r w:rsidRPr="00D25160">
        <w:rPr>
          <w:rFonts w:ascii="Sakkal Majalla" w:hAnsi="Sakkal Majalla" w:cs="Sakkal Majalla"/>
          <w:sz w:val="28"/>
          <w:szCs w:val="28"/>
        </w:rPr>
        <w:t>.</w:t>
      </w:r>
    </w:p>
    <w:p w14:paraId="231779D2" w14:textId="77777777" w:rsidR="00B30975" w:rsidRPr="00D25160" w:rsidRDefault="00B30975" w:rsidP="00B30975">
      <w:pPr>
        <w:numPr>
          <w:ilvl w:val="0"/>
          <w:numId w:val="27"/>
        </w:numPr>
        <w:jc w:val="lowKashida"/>
        <w:rPr>
          <w:rFonts w:ascii="Sakkal Majalla" w:hAnsi="Sakkal Majalla" w:cs="Sakkal Majalla"/>
          <w:sz w:val="28"/>
          <w:szCs w:val="28"/>
        </w:rPr>
      </w:pPr>
      <w:r w:rsidRPr="00D25160">
        <w:rPr>
          <w:rFonts w:ascii="Sakkal Majalla" w:hAnsi="Sakkal Majalla" w:cs="Sakkal Majalla"/>
          <w:sz w:val="28"/>
          <w:szCs w:val="28"/>
          <w:rtl/>
        </w:rPr>
        <w:t>نموذج نجاح نظم المعلومات يوفر أدوات كمية لقياس فاعلية النظم الرقمية</w:t>
      </w:r>
      <w:r w:rsidRPr="00D25160">
        <w:rPr>
          <w:rFonts w:ascii="Sakkal Majalla" w:hAnsi="Sakkal Majalla" w:cs="Sakkal Majalla"/>
          <w:sz w:val="28"/>
          <w:szCs w:val="28"/>
        </w:rPr>
        <w:t>.</w:t>
      </w:r>
    </w:p>
    <w:p w14:paraId="56A93D9C" w14:textId="77777777" w:rsidR="00B30975" w:rsidRDefault="00B30975" w:rsidP="00B30975">
      <w:pPr>
        <w:jc w:val="lowKashida"/>
        <w:rPr>
          <w:rFonts w:ascii="Sakkal Majalla" w:hAnsi="Sakkal Majalla" w:cs="Sakkal Majalla"/>
          <w:sz w:val="28"/>
          <w:szCs w:val="28"/>
          <w:rtl/>
        </w:rPr>
      </w:pPr>
      <w:r w:rsidRPr="00E97428">
        <w:rPr>
          <w:rFonts w:ascii="Sakkal Majalla" w:hAnsi="Sakkal Majalla" w:cs="Sakkal Majalla"/>
          <w:sz w:val="28"/>
          <w:szCs w:val="28"/>
          <w:rtl/>
        </w:rPr>
        <w:t>وبهذا التكامل، يمكن بناء إطار نظري قادر على تفسير العلاقة بين التكنولوجيا وأداء مشاريع التشييد في السعودية، آخذًا بعين الاعتبار الأبعاد الفردية والتنظيمية والمجتمعية في آن واحد</w:t>
      </w:r>
      <w:r w:rsidRPr="00E97428">
        <w:rPr>
          <w:rFonts w:ascii="Sakkal Majalla" w:hAnsi="Sakkal Majalla" w:cs="Sakkal Majalla"/>
          <w:sz w:val="28"/>
          <w:szCs w:val="28"/>
        </w:rPr>
        <w:t>.</w:t>
      </w:r>
    </w:p>
    <w:p w14:paraId="6DDE4EB9" w14:textId="77777777" w:rsidR="007F2631" w:rsidRDefault="007F2631" w:rsidP="00B30975">
      <w:pPr>
        <w:jc w:val="lowKashida"/>
        <w:rPr>
          <w:rFonts w:ascii="Sakkal Majalla" w:hAnsi="Sakkal Majalla" w:cs="Sakkal Majalla"/>
          <w:sz w:val="28"/>
          <w:szCs w:val="28"/>
          <w:rtl/>
        </w:rPr>
      </w:pPr>
    </w:p>
    <w:p w14:paraId="35AD7F16" w14:textId="77777777" w:rsidR="00B30975" w:rsidRDefault="00B30975" w:rsidP="00B30975">
      <w:pPr>
        <w:jc w:val="lowKashida"/>
        <w:rPr>
          <w:rFonts w:ascii="Sakkal Majalla" w:hAnsi="Sakkal Majalla" w:cs="Sakkal Majalla"/>
          <w:sz w:val="28"/>
          <w:szCs w:val="28"/>
          <w:u w:val="single"/>
          <w:rtl/>
        </w:rPr>
      </w:pPr>
      <w:r>
        <w:rPr>
          <w:rFonts w:ascii="Sakkal Majalla" w:hAnsi="Sakkal Majalla" w:cs="Sakkal Majalla"/>
          <w:noProof/>
          <w:sz w:val="28"/>
          <w:szCs w:val="28"/>
          <w:u w:val="single"/>
        </w:rPr>
        <w:drawing>
          <wp:inline distT="0" distB="0" distL="0" distR="0" wp14:anchorId="5BF13AAB" wp14:editId="50649D7E">
            <wp:extent cx="5601970" cy="3734435"/>
            <wp:effectExtent l="0" t="0" r="0" b="0"/>
            <wp:docPr id="12697737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01970" cy="3734435"/>
                    </a:xfrm>
                    <a:prstGeom prst="rect">
                      <a:avLst/>
                    </a:prstGeom>
                    <a:noFill/>
                    <a:ln>
                      <a:noFill/>
                    </a:ln>
                  </pic:spPr>
                </pic:pic>
              </a:graphicData>
            </a:graphic>
          </wp:inline>
        </w:drawing>
      </w:r>
    </w:p>
    <w:p w14:paraId="7F0E52C5" w14:textId="77777777" w:rsidR="00A1759F" w:rsidRPr="007F2631" w:rsidRDefault="00A1759F" w:rsidP="00A1759F">
      <w:pPr>
        <w:jc w:val="center"/>
        <w:rPr>
          <w:rFonts w:ascii="Sakkal Majalla" w:hAnsi="Sakkal Majalla" w:cs="Sakkal Majalla"/>
          <w:b/>
          <w:bCs/>
          <w:sz w:val="28"/>
          <w:szCs w:val="28"/>
        </w:rPr>
      </w:pPr>
      <w:r w:rsidRPr="00756E74">
        <w:rPr>
          <w:rFonts w:ascii="Sakkal Majalla" w:hAnsi="Sakkal Majalla" w:cs="Sakkal Majalla" w:hint="cs"/>
          <w:b/>
          <w:bCs/>
          <w:sz w:val="28"/>
          <w:szCs w:val="28"/>
          <w:rtl/>
        </w:rPr>
        <w:t>الشكل</w:t>
      </w:r>
      <w:r w:rsidRPr="00756E74">
        <w:rPr>
          <w:rFonts w:ascii="Sakkal Majalla" w:hAnsi="Sakkal Majalla" w:cs="Sakkal Majalla"/>
          <w:b/>
          <w:bCs/>
          <w:sz w:val="28"/>
          <w:szCs w:val="28"/>
          <w:rtl/>
        </w:rPr>
        <w:t xml:space="preserve"> </w:t>
      </w:r>
      <w:r w:rsidRPr="00756E74">
        <w:rPr>
          <w:rFonts w:ascii="Sakkal Majalla" w:hAnsi="Sakkal Majalla" w:cs="Sakkal Majalla" w:hint="cs"/>
          <w:b/>
          <w:bCs/>
          <w:sz w:val="28"/>
          <w:szCs w:val="28"/>
          <w:rtl/>
        </w:rPr>
        <w:t>رقم (1)</w:t>
      </w:r>
      <w:r w:rsidRPr="00756E74">
        <w:rPr>
          <w:rFonts w:ascii="Sakkal Majalla" w:hAnsi="Sakkal Majalla" w:cs="Sakkal Majalla"/>
          <w:b/>
          <w:bCs/>
          <w:sz w:val="28"/>
          <w:szCs w:val="28"/>
          <w:rtl/>
        </w:rPr>
        <w:t xml:space="preserve"> </w:t>
      </w:r>
      <w:r>
        <w:rPr>
          <w:rFonts w:ascii="Sakkal Majalla" w:hAnsi="Sakkal Majalla" w:cs="Sakkal Majalla" w:hint="cs"/>
          <w:b/>
          <w:bCs/>
          <w:sz w:val="28"/>
          <w:szCs w:val="28"/>
          <w:rtl/>
        </w:rPr>
        <w:t>الإطار المفاهيمي للدراسة</w:t>
      </w:r>
    </w:p>
    <w:p w14:paraId="35AAB320" w14:textId="77777777" w:rsidR="00F925D0" w:rsidRDefault="00F925D0" w:rsidP="00B30975">
      <w:pPr>
        <w:jc w:val="lowKashida"/>
        <w:rPr>
          <w:rFonts w:ascii="Sakkal Majalla" w:hAnsi="Sakkal Majalla" w:cs="Sakkal Majalla"/>
          <w:sz w:val="28"/>
          <w:szCs w:val="28"/>
          <w:u w:val="single"/>
          <w:rtl/>
        </w:rPr>
      </w:pPr>
    </w:p>
    <w:p w14:paraId="397D18C3" w14:textId="77777777" w:rsidR="00F925D0" w:rsidRDefault="00F925D0" w:rsidP="00D22171">
      <w:pPr>
        <w:rPr>
          <w:rFonts w:ascii="Sakkal Majalla" w:hAnsi="Sakkal Majalla" w:cs="Sakkal Majalla"/>
          <w:sz w:val="28"/>
          <w:szCs w:val="28"/>
          <w:u w:val="single"/>
          <w:rtl/>
        </w:rPr>
      </w:pPr>
    </w:p>
    <w:sectPr w:rsidR="00F925D0" w:rsidSect="0079763B">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280606" w14:textId="77777777" w:rsidR="00D32E6F" w:rsidRDefault="00D32E6F" w:rsidP="009125CE">
      <w:pPr>
        <w:spacing w:after="0" w:line="240" w:lineRule="auto"/>
      </w:pPr>
      <w:r>
        <w:separator/>
      </w:r>
    </w:p>
  </w:endnote>
  <w:endnote w:type="continuationSeparator" w:id="0">
    <w:p w14:paraId="139FAB5B" w14:textId="77777777" w:rsidR="00D32E6F" w:rsidRDefault="00D32E6F"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2099966"/>
      <w:docPartObj>
        <w:docPartGallery w:val="Page Numbers (Bottom of Page)"/>
        <w:docPartUnique/>
      </w:docPartObj>
    </w:sdtPr>
    <w:sdtEndPr>
      <w:rPr>
        <w:noProof/>
      </w:rPr>
    </w:sdtEndPr>
    <w:sdtContent>
      <w:p w14:paraId="000D66B2" w14:textId="7083819C" w:rsidR="00901EB8" w:rsidRDefault="00901EB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F77FC3C" w14:textId="49145759" w:rsidR="000474B3" w:rsidRDefault="000474B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C98FF7" w14:textId="77777777" w:rsidR="00D32E6F" w:rsidRDefault="00D32E6F" w:rsidP="009125CE">
      <w:pPr>
        <w:spacing w:after="0" w:line="240" w:lineRule="auto"/>
      </w:pPr>
      <w:r>
        <w:separator/>
      </w:r>
    </w:p>
  </w:footnote>
  <w:footnote w:type="continuationSeparator" w:id="0">
    <w:p w14:paraId="1D19E551" w14:textId="77777777" w:rsidR="00D32E6F" w:rsidRDefault="00D32E6F"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33606"/>
    <w:multiLevelType w:val="multilevel"/>
    <w:tmpl w:val="8B3E6D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8F3AB4"/>
    <w:multiLevelType w:val="multilevel"/>
    <w:tmpl w:val="74B4C1CE"/>
    <w:lvl w:ilvl="0">
      <w:start w:val="2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3951E15"/>
    <w:multiLevelType w:val="multilevel"/>
    <w:tmpl w:val="63808B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3ED4531"/>
    <w:multiLevelType w:val="multilevel"/>
    <w:tmpl w:val="77DCCB5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577637A"/>
    <w:multiLevelType w:val="multilevel"/>
    <w:tmpl w:val="32462E2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5E3001E"/>
    <w:multiLevelType w:val="multilevel"/>
    <w:tmpl w:val="095EC626"/>
    <w:lvl w:ilvl="0">
      <w:start w:val="1"/>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6" w15:restartNumberingAfterBreak="0">
    <w:nsid w:val="0617444B"/>
    <w:multiLevelType w:val="hybridMultilevel"/>
    <w:tmpl w:val="70C6CAC8"/>
    <w:lvl w:ilvl="0" w:tplc="04090001">
      <w:start w:val="1"/>
      <w:numFmt w:val="bullet"/>
      <w:lvlText w:val=""/>
      <w:lvlJc w:val="left"/>
      <w:pPr>
        <w:ind w:left="803" w:hanging="360"/>
      </w:pPr>
      <w:rPr>
        <w:rFonts w:ascii="Symbol" w:hAnsi="Symbol" w:hint="default"/>
      </w:rPr>
    </w:lvl>
    <w:lvl w:ilvl="1" w:tplc="04090003" w:tentative="1">
      <w:start w:val="1"/>
      <w:numFmt w:val="bullet"/>
      <w:lvlText w:val="o"/>
      <w:lvlJc w:val="left"/>
      <w:pPr>
        <w:ind w:left="1523" w:hanging="360"/>
      </w:pPr>
      <w:rPr>
        <w:rFonts w:ascii="Courier New" w:hAnsi="Courier New" w:cs="Courier New" w:hint="default"/>
      </w:rPr>
    </w:lvl>
    <w:lvl w:ilvl="2" w:tplc="04090005" w:tentative="1">
      <w:start w:val="1"/>
      <w:numFmt w:val="bullet"/>
      <w:lvlText w:val=""/>
      <w:lvlJc w:val="left"/>
      <w:pPr>
        <w:ind w:left="2243" w:hanging="360"/>
      </w:pPr>
      <w:rPr>
        <w:rFonts w:ascii="Wingdings" w:hAnsi="Wingdings" w:hint="default"/>
      </w:rPr>
    </w:lvl>
    <w:lvl w:ilvl="3" w:tplc="04090001" w:tentative="1">
      <w:start w:val="1"/>
      <w:numFmt w:val="bullet"/>
      <w:lvlText w:val=""/>
      <w:lvlJc w:val="left"/>
      <w:pPr>
        <w:ind w:left="2963" w:hanging="360"/>
      </w:pPr>
      <w:rPr>
        <w:rFonts w:ascii="Symbol" w:hAnsi="Symbol" w:hint="default"/>
      </w:rPr>
    </w:lvl>
    <w:lvl w:ilvl="4" w:tplc="04090003" w:tentative="1">
      <w:start w:val="1"/>
      <w:numFmt w:val="bullet"/>
      <w:lvlText w:val="o"/>
      <w:lvlJc w:val="left"/>
      <w:pPr>
        <w:ind w:left="3683" w:hanging="360"/>
      </w:pPr>
      <w:rPr>
        <w:rFonts w:ascii="Courier New" w:hAnsi="Courier New" w:cs="Courier New" w:hint="default"/>
      </w:rPr>
    </w:lvl>
    <w:lvl w:ilvl="5" w:tplc="04090005" w:tentative="1">
      <w:start w:val="1"/>
      <w:numFmt w:val="bullet"/>
      <w:lvlText w:val=""/>
      <w:lvlJc w:val="left"/>
      <w:pPr>
        <w:ind w:left="4403" w:hanging="360"/>
      </w:pPr>
      <w:rPr>
        <w:rFonts w:ascii="Wingdings" w:hAnsi="Wingdings" w:hint="default"/>
      </w:rPr>
    </w:lvl>
    <w:lvl w:ilvl="6" w:tplc="04090001" w:tentative="1">
      <w:start w:val="1"/>
      <w:numFmt w:val="bullet"/>
      <w:lvlText w:val=""/>
      <w:lvlJc w:val="left"/>
      <w:pPr>
        <w:ind w:left="5123" w:hanging="360"/>
      </w:pPr>
      <w:rPr>
        <w:rFonts w:ascii="Symbol" w:hAnsi="Symbol" w:hint="default"/>
      </w:rPr>
    </w:lvl>
    <w:lvl w:ilvl="7" w:tplc="04090003" w:tentative="1">
      <w:start w:val="1"/>
      <w:numFmt w:val="bullet"/>
      <w:lvlText w:val="o"/>
      <w:lvlJc w:val="left"/>
      <w:pPr>
        <w:ind w:left="5843" w:hanging="360"/>
      </w:pPr>
      <w:rPr>
        <w:rFonts w:ascii="Courier New" w:hAnsi="Courier New" w:cs="Courier New" w:hint="default"/>
      </w:rPr>
    </w:lvl>
    <w:lvl w:ilvl="8" w:tplc="04090005" w:tentative="1">
      <w:start w:val="1"/>
      <w:numFmt w:val="bullet"/>
      <w:lvlText w:val=""/>
      <w:lvlJc w:val="left"/>
      <w:pPr>
        <w:ind w:left="6563" w:hanging="360"/>
      </w:pPr>
      <w:rPr>
        <w:rFonts w:ascii="Wingdings" w:hAnsi="Wingdings" w:hint="default"/>
      </w:rPr>
    </w:lvl>
  </w:abstractNum>
  <w:abstractNum w:abstractNumId="7" w15:restartNumberingAfterBreak="0">
    <w:nsid w:val="062435DB"/>
    <w:multiLevelType w:val="multilevel"/>
    <w:tmpl w:val="7E3AEB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6DA7A18"/>
    <w:multiLevelType w:val="multilevel"/>
    <w:tmpl w:val="99A48C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74B0817"/>
    <w:multiLevelType w:val="multilevel"/>
    <w:tmpl w:val="3294CEF4"/>
    <w:lvl w:ilvl="0">
      <w:start w:val="4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789396E"/>
    <w:multiLevelType w:val="multilevel"/>
    <w:tmpl w:val="FDC064AE"/>
    <w:lvl w:ilvl="0">
      <w:start w:val="2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08403697"/>
    <w:multiLevelType w:val="multilevel"/>
    <w:tmpl w:val="EE76A87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95417AD"/>
    <w:multiLevelType w:val="multilevel"/>
    <w:tmpl w:val="153AA7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09647060"/>
    <w:multiLevelType w:val="multilevel"/>
    <w:tmpl w:val="C220D906"/>
    <w:lvl w:ilvl="0">
      <w:start w:val="1"/>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4" w15:restartNumberingAfterBreak="0">
    <w:nsid w:val="09D0315D"/>
    <w:multiLevelType w:val="multilevel"/>
    <w:tmpl w:val="F66646E0"/>
    <w:lvl w:ilvl="0">
      <w:start w:val="3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0A5D43F3"/>
    <w:multiLevelType w:val="multilevel"/>
    <w:tmpl w:val="24FE90F4"/>
    <w:lvl w:ilvl="0">
      <w:start w:val="2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0A742486"/>
    <w:multiLevelType w:val="multilevel"/>
    <w:tmpl w:val="280E2CC8"/>
    <w:lvl w:ilvl="0">
      <w:start w:val="1"/>
      <w:numFmt w:val="decimal"/>
      <w:lvlText w:val="%1."/>
      <w:lvlJc w:val="left"/>
      <w:pPr>
        <w:tabs>
          <w:tab w:val="num" w:pos="1080"/>
        </w:tabs>
        <w:ind w:left="1080" w:hanging="360"/>
      </w:pPr>
    </w:lvl>
    <w:lvl w:ilvl="1" w:tentative="1">
      <w:start w:val="1"/>
      <w:numFmt w:val="decimal"/>
      <w:lvlText w:val="%2."/>
      <w:lvlJc w:val="left"/>
      <w:pPr>
        <w:tabs>
          <w:tab w:val="num" w:pos="1800"/>
        </w:tabs>
        <w:ind w:left="1800" w:hanging="360"/>
      </w:pPr>
    </w:lvl>
    <w:lvl w:ilvl="2" w:tentative="1">
      <w:start w:val="1"/>
      <w:numFmt w:val="decimal"/>
      <w:lvlText w:val="%3."/>
      <w:lvlJc w:val="left"/>
      <w:pPr>
        <w:tabs>
          <w:tab w:val="num" w:pos="2520"/>
        </w:tabs>
        <w:ind w:left="2520" w:hanging="360"/>
      </w:pPr>
    </w:lvl>
    <w:lvl w:ilvl="3" w:tentative="1">
      <w:start w:val="1"/>
      <w:numFmt w:val="decimal"/>
      <w:lvlText w:val="%4."/>
      <w:lvlJc w:val="left"/>
      <w:pPr>
        <w:tabs>
          <w:tab w:val="num" w:pos="3240"/>
        </w:tabs>
        <w:ind w:left="3240" w:hanging="360"/>
      </w:pPr>
    </w:lvl>
    <w:lvl w:ilvl="4" w:tentative="1">
      <w:start w:val="1"/>
      <w:numFmt w:val="decimal"/>
      <w:lvlText w:val="%5."/>
      <w:lvlJc w:val="left"/>
      <w:pPr>
        <w:tabs>
          <w:tab w:val="num" w:pos="3960"/>
        </w:tabs>
        <w:ind w:left="3960" w:hanging="360"/>
      </w:pPr>
    </w:lvl>
    <w:lvl w:ilvl="5" w:tentative="1">
      <w:start w:val="1"/>
      <w:numFmt w:val="decimal"/>
      <w:lvlText w:val="%6."/>
      <w:lvlJc w:val="left"/>
      <w:pPr>
        <w:tabs>
          <w:tab w:val="num" w:pos="4680"/>
        </w:tabs>
        <w:ind w:left="4680" w:hanging="360"/>
      </w:pPr>
    </w:lvl>
    <w:lvl w:ilvl="6" w:tentative="1">
      <w:start w:val="1"/>
      <w:numFmt w:val="decimal"/>
      <w:lvlText w:val="%7."/>
      <w:lvlJc w:val="left"/>
      <w:pPr>
        <w:tabs>
          <w:tab w:val="num" w:pos="5400"/>
        </w:tabs>
        <w:ind w:left="5400" w:hanging="360"/>
      </w:pPr>
    </w:lvl>
    <w:lvl w:ilvl="7" w:tentative="1">
      <w:start w:val="1"/>
      <w:numFmt w:val="decimal"/>
      <w:lvlText w:val="%8."/>
      <w:lvlJc w:val="left"/>
      <w:pPr>
        <w:tabs>
          <w:tab w:val="num" w:pos="6120"/>
        </w:tabs>
        <w:ind w:left="6120" w:hanging="360"/>
      </w:pPr>
    </w:lvl>
    <w:lvl w:ilvl="8" w:tentative="1">
      <w:start w:val="1"/>
      <w:numFmt w:val="decimal"/>
      <w:lvlText w:val="%9."/>
      <w:lvlJc w:val="left"/>
      <w:pPr>
        <w:tabs>
          <w:tab w:val="num" w:pos="6840"/>
        </w:tabs>
        <w:ind w:left="6840" w:hanging="360"/>
      </w:pPr>
    </w:lvl>
  </w:abstractNum>
  <w:abstractNum w:abstractNumId="17" w15:restartNumberingAfterBreak="0">
    <w:nsid w:val="0B882142"/>
    <w:multiLevelType w:val="multilevel"/>
    <w:tmpl w:val="12EADE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0BB84A96"/>
    <w:multiLevelType w:val="multilevel"/>
    <w:tmpl w:val="4C386E3E"/>
    <w:lvl w:ilvl="0">
      <w:start w:val="3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0C0547CB"/>
    <w:multiLevelType w:val="multilevel"/>
    <w:tmpl w:val="EE0A74A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0CF24940"/>
    <w:multiLevelType w:val="multilevel"/>
    <w:tmpl w:val="C4A6C42A"/>
    <w:lvl w:ilvl="0">
      <w:start w:val="3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0DFE0DCF"/>
    <w:multiLevelType w:val="multilevel"/>
    <w:tmpl w:val="ECAC3D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0E370EBC"/>
    <w:multiLevelType w:val="multilevel"/>
    <w:tmpl w:val="E44257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0ED25178"/>
    <w:multiLevelType w:val="multilevel"/>
    <w:tmpl w:val="6CA42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0EDD566F"/>
    <w:multiLevelType w:val="hybridMultilevel"/>
    <w:tmpl w:val="4F4A2E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0FF60348"/>
    <w:multiLevelType w:val="hybridMultilevel"/>
    <w:tmpl w:val="DC5A2B7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110B0D77"/>
    <w:multiLevelType w:val="hybridMultilevel"/>
    <w:tmpl w:val="7C88D2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123938CB"/>
    <w:multiLevelType w:val="multilevel"/>
    <w:tmpl w:val="280E2CC8"/>
    <w:lvl w:ilvl="0">
      <w:start w:val="1"/>
      <w:numFmt w:val="decimal"/>
      <w:lvlText w:val="%1."/>
      <w:lvlJc w:val="left"/>
      <w:pPr>
        <w:tabs>
          <w:tab w:val="num" w:pos="1080"/>
        </w:tabs>
        <w:ind w:left="1080" w:hanging="360"/>
      </w:pPr>
    </w:lvl>
    <w:lvl w:ilvl="1" w:tentative="1">
      <w:start w:val="1"/>
      <w:numFmt w:val="decimal"/>
      <w:lvlText w:val="%2."/>
      <w:lvlJc w:val="left"/>
      <w:pPr>
        <w:tabs>
          <w:tab w:val="num" w:pos="1800"/>
        </w:tabs>
        <w:ind w:left="1800" w:hanging="360"/>
      </w:pPr>
    </w:lvl>
    <w:lvl w:ilvl="2" w:tentative="1">
      <w:start w:val="1"/>
      <w:numFmt w:val="decimal"/>
      <w:lvlText w:val="%3."/>
      <w:lvlJc w:val="left"/>
      <w:pPr>
        <w:tabs>
          <w:tab w:val="num" w:pos="2520"/>
        </w:tabs>
        <w:ind w:left="2520" w:hanging="360"/>
      </w:pPr>
    </w:lvl>
    <w:lvl w:ilvl="3" w:tentative="1">
      <w:start w:val="1"/>
      <w:numFmt w:val="decimal"/>
      <w:lvlText w:val="%4."/>
      <w:lvlJc w:val="left"/>
      <w:pPr>
        <w:tabs>
          <w:tab w:val="num" w:pos="3240"/>
        </w:tabs>
        <w:ind w:left="3240" w:hanging="360"/>
      </w:pPr>
    </w:lvl>
    <w:lvl w:ilvl="4" w:tentative="1">
      <w:start w:val="1"/>
      <w:numFmt w:val="decimal"/>
      <w:lvlText w:val="%5."/>
      <w:lvlJc w:val="left"/>
      <w:pPr>
        <w:tabs>
          <w:tab w:val="num" w:pos="3960"/>
        </w:tabs>
        <w:ind w:left="3960" w:hanging="360"/>
      </w:pPr>
    </w:lvl>
    <w:lvl w:ilvl="5" w:tentative="1">
      <w:start w:val="1"/>
      <w:numFmt w:val="decimal"/>
      <w:lvlText w:val="%6."/>
      <w:lvlJc w:val="left"/>
      <w:pPr>
        <w:tabs>
          <w:tab w:val="num" w:pos="4680"/>
        </w:tabs>
        <w:ind w:left="4680" w:hanging="360"/>
      </w:pPr>
    </w:lvl>
    <w:lvl w:ilvl="6" w:tentative="1">
      <w:start w:val="1"/>
      <w:numFmt w:val="decimal"/>
      <w:lvlText w:val="%7."/>
      <w:lvlJc w:val="left"/>
      <w:pPr>
        <w:tabs>
          <w:tab w:val="num" w:pos="5400"/>
        </w:tabs>
        <w:ind w:left="5400" w:hanging="360"/>
      </w:pPr>
    </w:lvl>
    <w:lvl w:ilvl="7" w:tentative="1">
      <w:start w:val="1"/>
      <w:numFmt w:val="decimal"/>
      <w:lvlText w:val="%8."/>
      <w:lvlJc w:val="left"/>
      <w:pPr>
        <w:tabs>
          <w:tab w:val="num" w:pos="6120"/>
        </w:tabs>
        <w:ind w:left="6120" w:hanging="360"/>
      </w:pPr>
    </w:lvl>
    <w:lvl w:ilvl="8" w:tentative="1">
      <w:start w:val="1"/>
      <w:numFmt w:val="decimal"/>
      <w:lvlText w:val="%9."/>
      <w:lvlJc w:val="left"/>
      <w:pPr>
        <w:tabs>
          <w:tab w:val="num" w:pos="6840"/>
        </w:tabs>
        <w:ind w:left="6840" w:hanging="360"/>
      </w:pPr>
    </w:lvl>
  </w:abstractNum>
  <w:abstractNum w:abstractNumId="28" w15:restartNumberingAfterBreak="0">
    <w:nsid w:val="12561034"/>
    <w:multiLevelType w:val="multilevel"/>
    <w:tmpl w:val="F738C43A"/>
    <w:lvl w:ilvl="0">
      <w:start w:val="1"/>
      <w:numFmt w:val="decimal"/>
      <w:lvlText w:val="%1."/>
      <w:lvlJc w:val="left"/>
      <w:pPr>
        <w:tabs>
          <w:tab w:val="num" w:pos="1080"/>
        </w:tabs>
        <w:ind w:left="1080" w:hanging="360"/>
      </w:pPr>
      <w:rPr>
        <w:rFonts w:hint="default"/>
      </w:rPr>
    </w:lvl>
    <w:lvl w:ilvl="1">
      <w:start w:val="1"/>
      <w:numFmt w:val="decimal"/>
      <w:lvlText w:val="%2."/>
      <w:lvlJc w:val="left"/>
      <w:pPr>
        <w:tabs>
          <w:tab w:val="num" w:pos="1800"/>
        </w:tabs>
        <w:ind w:left="1800" w:hanging="360"/>
      </w:pPr>
      <w:rPr>
        <w:rFonts w:hint="default"/>
      </w:rPr>
    </w:lvl>
    <w:lvl w:ilvl="2">
      <w:start w:val="1"/>
      <w:numFmt w:val="decimal"/>
      <w:lvlText w:val="%3."/>
      <w:lvlJc w:val="left"/>
      <w:pPr>
        <w:tabs>
          <w:tab w:val="num" w:pos="2520"/>
        </w:tabs>
        <w:ind w:left="2520" w:hanging="360"/>
      </w:pPr>
      <w:rPr>
        <w:rFonts w:hint="default"/>
      </w:rPr>
    </w:lvl>
    <w:lvl w:ilvl="3">
      <w:start w:val="1"/>
      <w:numFmt w:val="decimal"/>
      <w:lvlText w:val="%4."/>
      <w:lvlJc w:val="left"/>
      <w:pPr>
        <w:tabs>
          <w:tab w:val="num" w:pos="3240"/>
        </w:tabs>
        <w:ind w:left="3240" w:hanging="360"/>
      </w:pPr>
      <w:rPr>
        <w:rFonts w:hint="default"/>
      </w:rPr>
    </w:lvl>
    <w:lvl w:ilvl="4">
      <w:start w:val="1"/>
      <w:numFmt w:val="decimal"/>
      <w:lvlText w:val="%5."/>
      <w:lvlJc w:val="left"/>
      <w:pPr>
        <w:tabs>
          <w:tab w:val="num" w:pos="3960"/>
        </w:tabs>
        <w:ind w:left="3960" w:hanging="360"/>
      </w:pPr>
      <w:rPr>
        <w:rFonts w:hint="default"/>
      </w:rPr>
    </w:lvl>
    <w:lvl w:ilvl="5">
      <w:start w:val="1"/>
      <w:numFmt w:val="decimal"/>
      <w:lvlText w:val="%6."/>
      <w:lvlJc w:val="left"/>
      <w:pPr>
        <w:tabs>
          <w:tab w:val="num" w:pos="4680"/>
        </w:tabs>
        <w:ind w:left="4680" w:hanging="360"/>
      </w:pPr>
      <w:rPr>
        <w:rFonts w:hint="default"/>
      </w:rPr>
    </w:lvl>
    <w:lvl w:ilvl="6">
      <w:start w:val="1"/>
      <w:numFmt w:val="decimal"/>
      <w:lvlText w:val="%7."/>
      <w:lvlJc w:val="left"/>
      <w:pPr>
        <w:tabs>
          <w:tab w:val="num" w:pos="5400"/>
        </w:tabs>
        <w:ind w:left="5400" w:hanging="360"/>
      </w:pPr>
      <w:rPr>
        <w:rFonts w:hint="default"/>
      </w:rPr>
    </w:lvl>
    <w:lvl w:ilvl="7">
      <w:start w:val="1"/>
      <w:numFmt w:val="decimal"/>
      <w:lvlText w:val="%8."/>
      <w:lvlJc w:val="left"/>
      <w:pPr>
        <w:tabs>
          <w:tab w:val="num" w:pos="6120"/>
        </w:tabs>
        <w:ind w:left="6120" w:hanging="360"/>
      </w:pPr>
      <w:rPr>
        <w:rFonts w:hint="default"/>
      </w:rPr>
    </w:lvl>
    <w:lvl w:ilvl="8">
      <w:start w:val="1"/>
      <w:numFmt w:val="decimal"/>
      <w:lvlText w:val="%9."/>
      <w:lvlJc w:val="left"/>
      <w:pPr>
        <w:tabs>
          <w:tab w:val="num" w:pos="6840"/>
        </w:tabs>
        <w:ind w:left="6840" w:hanging="360"/>
      </w:pPr>
      <w:rPr>
        <w:rFonts w:hint="default"/>
      </w:rPr>
    </w:lvl>
  </w:abstractNum>
  <w:abstractNum w:abstractNumId="29" w15:restartNumberingAfterBreak="0">
    <w:nsid w:val="13985D62"/>
    <w:multiLevelType w:val="multilevel"/>
    <w:tmpl w:val="639AA9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15DA7D2E"/>
    <w:multiLevelType w:val="multilevel"/>
    <w:tmpl w:val="6164BF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16166EB9"/>
    <w:multiLevelType w:val="multilevel"/>
    <w:tmpl w:val="E4529A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164B7DB0"/>
    <w:multiLevelType w:val="hybridMultilevel"/>
    <w:tmpl w:val="17A47214"/>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16A73639"/>
    <w:multiLevelType w:val="multilevel"/>
    <w:tmpl w:val="C122C0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17026E27"/>
    <w:multiLevelType w:val="multilevel"/>
    <w:tmpl w:val="39969C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174C0270"/>
    <w:multiLevelType w:val="multilevel"/>
    <w:tmpl w:val="438CC2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17501AE6"/>
    <w:multiLevelType w:val="multilevel"/>
    <w:tmpl w:val="44F254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17A84597"/>
    <w:multiLevelType w:val="multilevel"/>
    <w:tmpl w:val="F2B009D0"/>
    <w:lvl w:ilvl="0">
      <w:start w:val="4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197D76B3"/>
    <w:multiLevelType w:val="multilevel"/>
    <w:tmpl w:val="07D82B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19DD5652"/>
    <w:multiLevelType w:val="multilevel"/>
    <w:tmpl w:val="CE563E1C"/>
    <w:lvl w:ilvl="0">
      <w:start w:val="1"/>
      <w:numFmt w:val="decimal"/>
      <w:lvlText w:val="%1."/>
      <w:lvlJc w:val="left"/>
      <w:pPr>
        <w:tabs>
          <w:tab w:val="num" w:pos="720"/>
        </w:tabs>
        <w:ind w:left="720" w:hanging="360"/>
      </w:pPr>
      <w:rPr>
        <w:rFonts w:hint="default"/>
        <w:lang w:bidi="ar-SA"/>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40" w15:restartNumberingAfterBreak="0">
    <w:nsid w:val="19FC13E9"/>
    <w:multiLevelType w:val="multilevel"/>
    <w:tmpl w:val="26D411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1A0147CD"/>
    <w:multiLevelType w:val="multilevel"/>
    <w:tmpl w:val="8648FAA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1ABD6C8F"/>
    <w:multiLevelType w:val="hybridMultilevel"/>
    <w:tmpl w:val="E20C792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1AC93804"/>
    <w:multiLevelType w:val="multilevel"/>
    <w:tmpl w:val="7AC09FF6"/>
    <w:lvl w:ilvl="0">
      <w:start w:val="2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1AE15030"/>
    <w:multiLevelType w:val="multilevel"/>
    <w:tmpl w:val="21C287B0"/>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1B497209"/>
    <w:multiLevelType w:val="multilevel"/>
    <w:tmpl w:val="095EC626"/>
    <w:lvl w:ilvl="0">
      <w:start w:val="1"/>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46" w15:restartNumberingAfterBreak="0">
    <w:nsid w:val="1CC6086E"/>
    <w:multiLevelType w:val="multilevel"/>
    <w:tmpl w:val="17BCF4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1D3E15E9"/>
    <w:multiLevelType w:val="multilevel"/>
    <w:tmpl w:val="5D10A712"/>
    <w:lvl w:ilvl="0">
      <w:start w:val="3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1DD2425F"/>
    <w:multiLevelType w:val="multilevel"/>
    <w:tmpl w:val="D9D09D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1E165D91"/>
    <w:multiLevelType w:val="multilevel"/>
    <w:tmpl w:val="861414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1EDB5FBB"/>
    <w:multiLevelType w:val="multilevel"/>
    <w:tmpl w:val="900CBB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1F5111D8"/>
    <w:multiLevelType w:val="multilevel"/>
    <w:tmpl w:val="71C64E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1F872CBD"/>
    <w:multiLevelType w:val="multilevel"/>
    <w:tmpl w:val="FA3A32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21894AAB"/>
    <w:multiLevelType w:val="multilevel"/>
    <w:tmpl w:val="A8AE861A"/>
    <w:lvl w:ilvl="0">
      <w:start w:val="2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219F19BB"/>
    <w:multiLevelType w:val="multilevel"/>
    <w:tmpl w:val="B470E1F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23135080"/>
    <w:multiLevelType w:val="hybridMultilevel"/>
    <w:tmpl w:val="1806ED40"/>
    <w:lvl w:ilvl="0" w:tplc="04090001">
      <w:start w:val="1"/>
      <w:numFmt w:val="bullet"/>
      <w:lvlText w:val=""/>
      <w:lvlJc w:val="left"/>
      <w:pPr>
        <w:ind w:left="803" w:hanging="360"/>
      </w:pPr>
      <w:rPr>
        <w:rFonts w:ascii="Symbol" w:hAnsi="Symbol" w:hint="default"/>
      </w:rPr>
    </w:lvl>
    <w:lvl w:ilvl="1" w:tplc="04090003" w:tentative="1">
      <w:start w:val="1"/>
      <w:numFmt w:val="bullet"/>
      <w:lvlText w:val="o"/>
      <w:lvlJc w:val="left"/>
      <w:pPr>
        <w:ind w:left="1523" w:hanging="360"/>
      </w:pPr>
      <w:rPr>
        <w:rFonts w:ascii="Courier New" w:hAnsi="Courier New" w:cs="Courier New" w:hint="default"/>
      </w:rPr>
    </w:lvl>
    <w:lvl w:ilvl="2" w:tplc="04090005" w:tentative="1">
      <w:start w:val="1"/>
      <w:numFmt w:val="bullet"/>
      <w:lvlText w:val=""/>
      <w:lvlJc w:val="left"/>
      <w:pPr>
        <w:ind w:left="2243" w:hanging="360"/>
      </w:pPr>
      <w:rPr>
        <w:rFonts w:ascii="Wingdings" w:hAnsi="Wingdings" w:hint="default"/>
      </w:rPr>
    </w:lvl>
    <w:lvl w:ilvl="3" w:tplc="04090001" w:tentative="1">
      <w:start w:val="1"/>
      <w:numFmt w:val="bullet"/>
      <w:lvlText w:val=""/>
      <w:lvlJc w:val="left"/>
      <w:pPr>
        <w:ind w:left="2963" w:hanging="360"/>
      </w:pPr>
      <w:rPr>
        <w:rFonts w:ascii="Symbol" w:hAnsi="Symbol" w:hint="default"/>
      </w:rPr>
    </w:lvl>
    <w:lvl w:ilvl="4" w:tplc="04090003" w:tentative="1">
      <w:start w:val="1"/>
      <w:numFmt w:val="bullet"/>
      <w:lvlText w:val="o"/>
      <w:lvlJc w:val="left"/>
      <w:pPr>
        <w:ind w:left="3683" w:hanging="360"/>
      </w:pPr>
      <w:rPr>
        <w:rFonts w:ascii="Courier New" w:hAnsi="Courier New" w:cs="Courier New" w:hint="default"/>
      </w:rPr>
    </w:lvl>
    <w:lvl w:ilvl="5" w:tplc="04090005" w:tentative="1">
      <w:start w:val="1"/>
      <w:numFmt w:val="bullet"/>
      <w:lvlText w:val=""/>
      <w:lvlJc w:val="left"/>
      <w:pPr>
        <w:ind w:left="4403" w:hanging="360"/>
      </w:pPr>
      <w:rPr>
        <w:rFonts w:ascii="Wingdings" w:hAnsi="Wingdings" w:hint="default"/>
      </w:rPr>
    </w:lvl>
    <w:lvl w:ilvl="6" w:tplc="04090001" w:tentative="1">
      <w:start w:val="1"/>
      <w:numFmt w:val="bullet"/>
      <w:lvlText w:val=""/>
      <w:lvlJc w:val="left"/>
      <w:pPr>
        <w:ind w:left="5123" w:hanging="360"/>
      </w:pPr>
      <w:rPr>
        <w:rFonts w:ascii="Symbol" w:hAnsi="Symbol" w:hint="default"/>
      </w:rPr>
    </w:lvl>
    <w:lvl w:ilvl="7" w:tplc="04090003" w:tentative="1">
      <w:start w:val="1"/>
      <w:numFmt w:val="bullet"/>
      <w:lvlText w:val="o"/>
      <w:lvlJc w:val="left"/>
      <w:pPr>
        <w:ind w:left="5843" w:hanging="360"/>
      </w:pPr>
      <w:rPr>
        <w:rFonts w:ascii="Courier New" w:hAnsi="Courier New" w:cs="Courier New" w:hint="default"/>
      </w:rPr>
    </w:lvl>
    <w:lvl w:ilvl="8" w:tplc="04090005" w:tentative="1">
      <w:start w:val="1"/>
      <w:numFmt w:val="bullet"/>
      <w:lvlText w:val=""/>
      <w:lvlJc w:val="left"/>
      <w:pPr>
        <w:ind w:left="6563" w:hanging="360"/>
      </w:pPr>
      <w:rPr>
        <w:rFonts w:ascii="Wingdings" w:hAnsi="Wingdings" w:hint="default"/>
      </w:rPr>
    </w:lvl>
  </w:abstractNum>
  <w:abstractNum w:abstractNumId="56" w15:restartNumberingAfterBreak="0">
    <w:nsid w:val="265F4B48"/>
    <w:multiLevelType w:val="multilevel"/>
    <w:tmpl w:val="936E59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26C458B6"/>
    <w:multiLevelType w:val="multilevel"/>
    <w:tmpl w:val="26D2D2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279C4661"/>
    <w:multiLevelType w:val="multilevel"/>
    <w:tmpl w:val="9AD0C5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281C7457"/>
    <w:multiLevelType w:val="multilevel"/>
    <w:tmpl w:val="119626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28BC5BA5"/>
    <w:multiLevelType w:val="hybridMultilevel"/>
    <w:tmpl w:val="1874907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29E03BB9"/>
    <w:multiLevelType w:val="multilevel"/>
    <w:tmpl w:val="B6405B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29E6167D"/>
    <w:multiLevelType w:val="multilevel"/>
    <w:tmpl w:val="CA3884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2A426470"/>
    <w:multiLevelType w:val="multilevel"/>
    <w:tmpl w:val="CA62B4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2A4B45B1"/>
    <w:multiLevelType w:val="multilevel"/>
    <w:tmpl w:val="9850A4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2AE541FA"/>
    <w:multiLevelType w:val="multilevel"/>
    <w:tmpl w:val="9954B1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2B2B4E55"/>
    <w:multiLevelType w:val="multilevel"/>
    <w:tmpl w:val="C7709B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2BF0455F"/>
    <w:multiLevelType w:val="multilevel"/>
    <w:tmpl w:val="12B4FB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2D5C5A61"/>
    <w:multiLevelType w:val="multilevel"/>
    <w:tmpl w:val="F188B0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2FB45607"/>
    <w:multiLevelType w:val="multilevel"/>
    <w:tmpl w:val="05364232"/>
    <w:lvl w:ilvl="0">
      <w:start w:val="4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0" w15:restartNumberingAfterBreak="0">
    <w:nsid w:val="30B129F6"/>
    <w:multiLevelType w:val="multilevel"/>
    <w:tmpl w:val="117894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1" w15:restartNumberingAfterBreak="0">
    <w:nsid w:val="31194DE4"/>
    <w:multiLevelType w:val="multilevel"/>
    <w:tmpl w:val="F378D0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32C027F2"/>
    <w:multiLevelType w:val="hybridMultilevel"/>
    <w:tmpl w:val="4EE88AB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33CB4236"/>
    <w:multiLevelType w:val="multilevel"/>
    <w:tmpl w:val="8B1E9A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3483340E"/>
    <w:multiLevelType w:val="multilevel"/>
    <w:tmpl w:val="83D4D5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35634671"/>
    <w:multiLevelType w:val="hybridMultilevel"/>
    <w:tmpl w:val="6078538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6" w15:restartNumberingAfterBreak="0">
    <w:nsid w:val="35634975"/>
    <w:multiLevelType w:val="multilevel"/>
    <w:tmpl w:val="80BC198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7" w15:restartNumberingAfterBreak="0">
    <w:nsid w:val="379D3DCF"/>
    <w:multiLevelType w:val="multilevel"/>
    <w:tmpl w:val="BA748E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38560C8A"/>
    <w:multiLevelType w:val="multilevel"/>
    <w:tmpl w:val="983CA2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39F06E92"/>
    <w:multiLevelType w:val="multilevel"/>
    <w:tmpl w:val="6E98293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0" w15:restartNumberingAfterBreak="0">
    <w:nsid w:val="3BE5025D"/>
    <w:multiLevelType w:val="multilevel"/>
    <w:tmpl w:val="8EEC859E"/>
    <w:lvl w:ilvl="0">
      <w:start w:val="3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1" w15:restartNumberingAfterBreak="0">
    <w:nsid w:val="3C206664"/>
    <w:multiLevelType w:val="multilevel"/>
    <w:tmpl w:val="B016EF3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2" w15:restartNumberingAfterBreak="0">
    <w:nsid w:val="3D663051"/>
    <w:multiLevelType w:val="multilevel"/>
    <w:tmpl w:val="1174D4D4"/>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Sakkal Majalla" w:eastAsiaTheme="minorHAnsi" w:hAnsi="Sakkal Majalla" w:cs="Sakkal Majalla"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3D935EA1"/>
    <w:multiLevelType w:val="multilevel"/>
    <w:tmpl w:val="424254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3DF22D93"/>
    <w:multiLevelType w:val="multilevel"/>
    <w:tmpl w:val="4FDE48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3EED47FA"/>
    <w:multiLevelType w:val="multilevel"/>
    <w:tmpl w:val="3196CF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3F0D1D9D"/>
    <w:multiLevelType w:val="multilevel"/>
    <w:tmpl w:val="9E20A1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3F490D3B"/>
    <w:multiLevelType w:val="multilevel"/>
    <w:tmpl w:val="97BCB5B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3FB377BA"/>
    <w:multiLevelType w:val="hybridMultilevel"/>
    <w:tmpl w:val="E280C6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15:restartNumberingAfterBreak="0">
    <w:nsid w:val="406F33E6"/>
    <w:multiLevelType w:val="multilevel"/>
    <w:tmpl w:val="88FEDD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407D4792"/>
    <w:multiLevelType w:val="multilevel"/>
    <w:tmpl w:val="DF2091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419777CC"/>
    <w:multiLevelType w:val="multilevel"/>
    <w:tmpl w:val="640466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4202115E"/>
    <w:multiLevelType w:val="hybridMultilevel"/>
    <w:tmpl w:val="FF7AB550"/>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15:restartNumberingAfterBreak="0">
    <w:nsid w:val="4282398B"/>
    <w:multiLevelType w:val="multilevel"/>
    <w:tmpl w:val="AE1CF8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429A5D69"/>
    <w:multiLevelType w:val="multilevel"/>
    <w:tmpl w:val="B5F2B2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42FC060A"/>
    <w:multiLevelType w:val="multilevel"/>
    <w:tmpl w:val="CBAC3252"/>
    <w:lvl w:ilvl="0">
      <w:start w:val="2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6" w15:restartNumberingAfterBreak="0">
    <w:nsid w:val="43862A3B"/>
    <w:multiLevelType w:val="multilevel"/>
    <w:tmpl w:val="B34A8B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43BE0EE7"/>
    <w:multiLevelType w:val="multilevel"/>
    <w:tmpl w:val="B2DE63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44BB7734"/>
    <w:multiLevelType w:val="multilevel"/>
    <w:tmpl w:val="C220D906"/>
    <w:lvl w:ilvl="0">
      <w:start w:val="1"/>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9" w15:restartNumberingAfterBreak="0">
    <w:nsid w:val="44DA144D"/>
    <w:multiLevelType w:val="hybridMultilevel"/>
    <w:tmpl w:val="890E6F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0" w15:restartNumberingAfterBreak="0">
    <w:nsid w:val="45284CE2"/>
    <w:multiLevelType w:val="multilevel"/>
    <w:tmpl w:val="70A6126E"/>
    <w:lvl w:ilvl="0">
      <w:start w:val="2"/>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01" w15:restartNumberingAfterBreak="0">
    <w:nsid w:val="45800585"/>
    <w:multiLevelType w:val="multilevel"/>
    <w:tmpl w:val="F738C43A"/>
    <w:lvl w:ilvl="0">
      <w:start w:val="1"/>
      <w:numFmt w:val="decimal"/>
      <w:lvlText w:val="%1."/>
      <w:lvlJc w:val="left"/>
      <w:pPr>
        <w:tabs>
          <w:tab w:val="num" w:pos="1080"/>
        </w:tabs>
        <w:ind w:left="1080" w:hanging="360"/>
      </w:pPr>
      <w:rPr>
        <w:rFonts w:hint="default"/>
      </w:rPr>
    </w:lvl>
    <w:lvl w:ilvl="1">
      <w:start w:val="1"/>
      <w:numFmt w:val="decimal"/>
      <w:lvlText w:val="%2."/>
      <w:lvlJc w:val="left"/>
      <w:pPr>
        <w:tabs>
          <w:tab w:val="num" w:pos="1800"/>
        </w:tabs>
        <w:ind w:left="1800" w:hanging="360"/>
      </w:pPr>
      <w:rPr>
        <w:rFonts w:hint="default"/>
      </w:rPr>
    </w:lvl>
    <w:lvl w:ilvl="2">
      <w:start w:val="1"/>
      <w:numFmt w:val="decimal"/>
      <w:lvlText w:val="%3."/>
      <w:lvlJc w:val="left"/>
      <w:pPr>
        <w:tabs>
          <w:tab w:val="num" w:pos="2520"/>
        </w:tabs>
        <w:ind w:left="2520" w:hanging="360"/>
      </w:pPr>
      <w:rPr>
        <w:rFonts w:hint="default"/>
      </w:rPr>
    </w:lvl>
    <w:lvl w:ilvl="3">
      <w:start w:val="1"/>
      <w:numFmt w:val="decimal"/>
      <w:lvlText w:val="%4."/>
      <w:lvlJc w:val="left"/>
      <w:pPr>
        <w:tabs>
          <w:tab w:val="num" w:pos="3240"/>
        </w:tabs>
        <w:ind w:left="3240" w:hanging="360"/>
      </w:pPr>
      <w:rPr>
        <w:rFonts w:hint="default"/>
      </w:rPr>
    </w:lvl>
    <w:lvl w:ilvl="4">
      <w:start w:val="1"/>
      <w:numFmt w:val="decimal"/>
      <w:lvlText w:val="%5."/>
      <w:lvlJc w:val="left"/>
      <w:pPr>
        <w:tabs>
          <w:tab w:val="num" w:pos="3960"/>
        </w:tabs>
        <w:ind w:left="3960" w:hanging="360"/>
      </w:pPr>
      <w:rPr>
        <w:rFonts w:hint="default"/>
      </w:rPr>
    </w:lvl>
    <w:lvl w:ilvl="5">
      <w:start w:val="1"/>
      <w:numFmt w:val="decimal"/>
      <w:lvlText w:val="%6."/>
      <w:lvlJc w:val="left"/>
      <w:pPr>
        <w:tabs>
          <w:tab w:val="num" w:pos="4680"/>
        </w:tabs>
        <w:ind w:left="4680" w:hanging="360"/>
      </w:pPr>
      <w:rPr>
        <w:rFonts w:hint="default"/>
      </w:rPr>
    </w:lvl>
    <w:lvl w:ilvl="6">
      <w:start w:val="1"/>
      <w:numFmt w:val="decimal"/>
      <w:lvlText w:val="%7."/>
      <w:lvlJc w:val="left"/>
      <w:pPr>
        <w:tabs>
          <w:tab w:val="num" w:pos="5400"/>
        </w:tabs>
        <w:ind w:left="5400" w:hanging="360"/>
      </w:pPr>
      <w:rPr>
        <w:rFonts w:hint="default"/>
      </w:rPr>
    </w:lvl>
    <w:lvl w:ilvl="7">
      <w:start w:val="1"/>
      <w:numFmt w:val="decimal"/>
      <w:lvlText w:val="%8."/>
      <w:lvlJc w:val="left"/>
      <w:pPr>
        <w:tabs>
          <w:tab w:val="num" w:pos="6120"/>
        </w:tabs>
        <w:ind w:left="6120" w:hanging="360"/>
      </w:pPr>
      <w:rPr>
        <w:rFonts w:hint="default"/>
      </w:rPr>
    </w:lvl>
    <w:lvl w:ilvl="8">
      <w:start w:val="1"/>
      <w:numFmt w:val="decimal"/>
      <w:lvlText w:val="%9."/>
      <w:lvlJc w:val="left"/>
      <w:pPr>
        <w:tabs>
          <w:tab w:val="num" w:pos="6840"/>
        </w:tabs>
        <w:ind w:left="6840" w:hanging="360"/>
      </w:pPr>
      <w:rPr>
        <w:rFonts w:hint="default"/>
      </w:rPr>
    </w:lvl>
  </w:abstractNum>
  <w:abstractNum w:abstractNumId="102" w15:restartNumberingAfterBreak="0">
    <w:nsid w:val="460D1E50"/>
    <w:multiLevelType w:val="multilevel"/>
    <w:tmpl w:val="49EEA7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15:restartNumberingAfterBreak="0">
    <w:nsid w:val="4766508C"/>
    <w:multiLevelType w:val="hybridMultilevel"/>
    <w:tmpl w:val="7FA089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4" w15:restartNumberingAfterBreak="0">
    <w:nsid w:val="47FC4172"/>
    <w:multiLevelType w:val="multilevel"/>
    <w:tmpl w:val="01907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 w15:restartNumberingAfterBreak="0">
    <w:nsid w:val="483F6605"/>
    <w:multiLevelType w:val="multilevel"/>
    <w:tmpl w:val="1A92C1C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6" w15:restartNumberingAfterBreak="0">
    <w:nsid w:val="48774114"/>
    <w:multiLevelType w:val="multilevel"/>
    <w:tmpl w:val="9D2635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4891168E"/>
    <w:multiLevelType w:val="hybridMultilevel"/>
    <w:tmpl w:val="85441B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8" w15:restartNumberingAfterBreak="0">
    <w:nsid w:val="49447C19"/>
    <w:multiLevelType w:val="multilevel"/>
    <w:tmpl w:val="33EE7B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9" w15:restartNumberingAfterBreak="0">
    <w:nsid w:val="4A160326"/>
    <w:multiLevelType w:val="multilevel"/>
    <w:tmpl w:val="CBB0B27A"/>
    <w:lvl w:ilvl="0">
      <w:start w:val="3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0" w15:restartNumberingAfterBreak="0">
    <w:nsid w:val="4B0F30CB"/>
    <w:multiLevelType w:val="hybridMultilevel"/>
    <w:tmpl w:val="3722722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1" w15:restartNumberingAfterBreak="0">
    <w:nsid w:val="4C966E6C"/>
    <w:multiLevelType w:val="hybridMultilevel"/>
    <w:tmpl w:val="CE44AE3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2" w15:restartNumberingAfterBreak="0">
    <w:nsid w:val="4D835FC2"/>
    <w:multiLevelType w:val="multilevel"/>
    <w:tmpl w:val="9B5CAE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15:restartNumberingAfterBreak="0">
    <w:nsid w:val="4F6066A9"/>
    <w:multiLevelType w:val="multilevel"/>
    <w:tmpl w:val="6BBC8D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 w15:restartNumberingAfterBreak="0">
    <w:nsid w:val="525E15B3"/>
    <w:multiLevelType w:val="multilevel"/>
    <w:tmpl w:val="3F8A1A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5" w15:restartNumberingAfterBreak="0">
    <w:nsid w:val="531804E0"/>
    <w:multiLevelType w:val="hybridMultilevel"/>
    <w:tmpl w:val="57C6ADDA"/>
    <w:lvl w:ilvl="0" w:tplc="8C80945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6" w15:restartNumberingAfterBreak="0">
    <w:nsid w:val="53733450"/>
    <w:multiLevelType w:val="multilevel"/>
    <w:tmpl w:val="3CC26254"/>
    <w:lvl w:ilvl="0">
      <w:start w:val="3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7" w15:restartNumberingAfterBreak="0">
    <w:nsid w:val="53E71377"/>
    <w:multiLevelType w:val="multilevel"/>
    <w:tmpl w:val="BA88704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8" w15:restartNumberingAfterBreak="0">
    <w:nsid w:val="54D82EBE"/>
    <w:multiLevelType w:val="multilevel"/>
    <w:tmpl w:val="582CF0AE"/>
    <w:styleLink w:val="CurrentList1"/>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9" w15:restartNumberingAfterBreak="0">
    <w:nsid w:val="559A4E8C"/>
    <w:multiLevelType w:val="multilevel"/>
    <w:tmpl w:val="117894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0" w15:restartNumberingAfterBreak="0">
    <w:nsid w:val="56467E0D"/>
    <w:multiLevelType w:val="multilevel"/>
    <w:tmpl w:val="4B624EB2"/>
    <w:lvl w:ilvl="0">
      <w:start w:val="4"/>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21" w15:restartNumberingAfterBreak="0">
    <w:nsid w:val="564C5D47"/>
    <w:multiLevelType w:val="multilevel"/>
    <w:tmpl w:val="77C8D9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2" w15:restartNumberingAfterBreak="0">
    <w:nsid w:val="569143BC"/>
    <w:multiLevelType w:val="multilevel"/>
    <w:tmpl w:val="B05E7BFC"/>
    <w:lvl w:ilvl="0">
      <w:start w:val="2"/>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23" w15:restartNumberingAfterBreak="0">
    <w:nsid w:val="56ED0F27"/>
    <w:multiLevelType w:val="multilevel"/>
    <w:tmpl w:val="B1021394"/>
    <w:lvl w:ilvl="0">
      <w:start w:val="1"/>
      <w:numFmt w:val="decimal"/>
      <w:lvlText w:val="%1."/>
      <w:lvlJc w:val="left"/>
      <w:pPr>
        <w:tabs>
          <w:tab w:val="num" w:pos="1080"/>
        </w:tabs>
        <w:ind w:left="1080" w:hanging="360"/>
      </w:pPr>
      <w:rPr>
        <w:rFonts w:hint="default"/>
      </w:rPr>
    </w:lvl>
    <w:lvl w:ilvl="1">
      <w:start w:val="1"/>
      <w:numFmt w:val="decimal"/>
      <w:lvlText w:val="%2."/>
      <w:lvlJc w:val="left"/>
      <w:pPr>
        <w:tabs>
          <w:tab w:val="num" w:pos="1800"/>
        </w:tabs>
        <w:ind w:left="1800" w:hanging="360"/>
      </w:pPr>
      <w:rPr>
        <w:rFonts w:hint="default"/>
      </w:rPr>
    </w:lvl>
    <w:lvl w:ilvl="2">
      <w:start w:val="1"/>
      <w:numFmt w:val="decimal"/>
      <w:lvlText w:val="%3."/>
      <w:lvlJc w:val="left"/>
      <w:pPr>
        <w:tabs>
          <w:tab w:val="num" w:pos="2520"/>
        </w:tabs>
        <w:ind w:left="2520" w:hanging="360"/>
      </w:pPr>
      <w:rPr>
        <w:rFonts w:hint="default"/>
      </w:rPr>
    </w:lvl>
    <w:lvl w:ilvl="3">
      <w:start w:val="1"/>
      <w:numFmt w:val="decimal"/>
      <w:lvlText w:val="%4."/>
      <w:lvlJc w:val="left"/>
      <w:pPr>
        <w:tabs>
          <w:tab w:val="num" w:pos="3240"/>
        </w:tabs>
        <w:ind w:left="3240" w:hanging="360"/>
      </w:pPr>
      <w:rPr>
        <w:rFonts w:hint="default"/>
      </w:rPr>
    </w:lvl>
    <w:lvl w:ilvl="4">
      <w:start w:val="1"/>
      <w:numFmt w:val="decimal"/>
      <w:lvlText w:val="%5."/>
      <w:lvlJc w:val="left"/>
      <w:pPr>
        <w:tabs>
          <w:tab w:val="num" w:pos="3960"/>
        </w:tabs>
        <w:ind w:left="3960" w:hanging="360"/>
      </w:pPr>
      <w:rPr>
        <w:rFonts w:hint="default"/>
      </w:rPr>
    </w:lvl>
    <w:lvl w:ilvl="5">
      <w:start w:val="1"/>
      <w:numFmt w:val="decimal"/>
      <w:lvlText w:val="%6."/>
      <w:lvlJc w:val="left"/>
      <w:pPr>
        <w:tabs>
          <w:tab w:val="num" w:pos="4680"/>
        </w:tabs>
        <w:ind w:left="4680" w:hanging="360"/>
      </w:pPr>
      <w:rPr>
        <w:rFonts w:hint="default"/>
      </w:rPr>
    </w:lvl>
    <w:lvl w:ilvl="6">
      <w:start w:val="1"/>
      <w:numFmt w:val="decimal"/>
      <w:lvlText w:val="%7."/>
      <w:lvlJc w:val="left"/>
      <w:pPr>
        <w:tabs>
          <w:tab w:val="num" w:pos="5400"/>
        </w:tabs>
        <w:ind w:left="5400" w:hanging="360"/>
      </w:pPr>
      <w:rPr>
        <w:rFonts w:hint="default"/>
      </w:rPr>
    </w:lvl>
    <w:lvl w:ilvl="7">
      <w:start w:val="1"/>
      <w:numFmt w:val="decimal"/>
      <w:lvlText w:val="%8."/>
      <w:lvlJc w:val="left"/>
      <w:pPr>
        <w:tabs>
          <w:tab w:val="num" w:pos="6120"/>
        </w:tabs>
        <w:ind w:left="6120" w:hanging="360"/>
      </w:pPr>
      <w:rPr>
        <w:rFonts w:hint="default"/>
      </w:rPr>
    </w:lvl>
    <w:lvl w:ilvl="8">
      <w:start w:val="1"/>
      <w:numFmt w:val="decimal"/>
      <w:lvlText w:val="%9."/>
      <w:lvlJc w:val="left"/>
      <w:pPr>
        <w:tabs>
          <w:tab w:val="num" w:pos="6840"/>
        </w:tabs>
        <w:ind w:left="6840" w:hanging="360"/>
      </w:pPr>
      <w:rPr>
        <w:rFonts w:hint="default"/>
      </w:rPr>
    </w:lvl>
  </w:abstractNum>
  <w:abstractNum w:abstractNumId="124" w15:restartNumberingAfterBreak="0">
    <w:nsid w:val="57297C52"/>
    <w:multiLevelType w:val="multilevel"/>
    <w:tmpl w:val="406E0B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5" w15:restartNumberingAfterBreak="0">
    <w:nsid w:val="586F61A8"/>
    <w:multiLevelType w:val="multilevel"/>
    <w:tmpl w:val="80CCAC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6" w15:restartNumberingAfterBreak="0">
    <w:nsid w:val="5C2543FC"/>
    <w:multiLevelType w:val="multilevel"/>
    <w:tmpl w:val="B7303286"/>
    <w:lvl w:ilvl="0">
      <w:start w:val="3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7" w15:restartNumberingAfterBreak="0">
    <w:nsid w:val="5CB31597"/>
    <w:multiLevelType w:val="hybridMultilevel"/>
    <w:tmpl w:val="E35AA20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8" w15:restartNumberingAfterBreak="0">
    <w:nsid w:val="5CBC5F8B"/>
    <w:multiLevelType w:val="hybridMultilevel"/>
    <w:tmpl w:val="7F0EAFE2"/>
    <w:lvl w:ilvl="0" w:tplc="C4F20AF0">
      <w:start w:val="1"/>
      <w:numFmt w:val="bullet"/>
      <w:lvlText w:val=""/>
      <w:lvlJc w:val="left"/>
      <w:pPr>
        <w:ind w:left="720" w:hanging="360"/>
      </w:pPr>
      <w:rPr>
        <w:rFonts w:ascii="Symbol" w:hAnsi="Symbol" w:hint="default"/>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9" w15:restartNumberingAfterBreak="0">
    <w:nsid w:val="5D6F2379"/>
    <w:multiLevelType w:val="multilevel"/>
    <w:tmpl w:val="095EC626"/>
    <w:lvl w:ilvl="0">
      <w:start w:val="1"/>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30" w15:restartNumberingAfterBreak="0">
    <w:nsid w:val="5D764A0B"/>
    <w:multiLevelType w:val="multilevel"/>
    <w:tmpl w:val="095EC62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1" w15:restartNumberingAfterBreak="0">
    <w:nsid w:val="5D990409"/>
    <w:multiLevelType w:val="multilevel"/>
    <w:tmpl w:val="F55A45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2" w15:restartNumberingAfterBreak="0">
    <w:nsid w:val="5EC151AE"/>
    <w:multiLevelType w:val="hybridMultilevel"/>
    <w:tmpl w:val="934C64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3" w15:restartNumberingAfterBreak="0">
    <w:nsid w:val="5F005657"/>
    <w:multiLevelType w:val="multilevel"/>
    <w:tmpl w:val="095EC626"/>
    <w:lvl w:ilvl="0">
      <w:start w:val="1"/>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34" w15:restartNumberingAfterBreak="0">
    <w:nsid w:val="5F824DAB"/>
    <w:multiLevelType w:val="multilevel"/>
    <w:tmpl w:val="99A6EB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5" w15:restartNumberingAfterBreak="0">
    <w:nsid w:val="60C07318"/>
    <w:multiLevelType w:val="multilevel"/>
    <w:tmpl w:val="095EC626"/>
    <w:lvl w:ilvl="0">
      <w:start w:val="1"/>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36" w15:restartNumberingAfterBreak="0">
    <w:nsid w:val="61D61A1A"/>
    <w:multiLevelType w:val="multilevel"/>
    <w:tmpl w:val="391420BC"/>
    <w:lvl w:ilvl="0">
      <w:start w:val="1"/>
      <w:numFmt w:val="decimal"/>
      <w:lvlText w:val="%1."/>
      <w:lvlJc w:val="left"/>
      <w:pPr>
        <w:ind w:left="360" w:hanging="360"/>
      </w:pPr>
      <w:rPr>
        <w:rFonts w:hint="default"/>
      </w:rPr>
    </w:lvl>
    <w:lvl w:ilvl="1">
      <w:start w:val="1"/>
      <w:numFmt w:val="none"/>
      <w:lvlText w:val="1.1"/>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7" w15:restartNumberingAfterBreak="0">
    <w:nsid w:val="62703DCD"/>
    <w:multiLevelType w:val="multilevel"/>
    <w:tmpl w:val="5AAE58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8" w15:restartNumberingAfterBreak="0">
    <w:nsid w:val="62A7599B"/>
    <w:multiLevelType w:val="hybridMultilevel"/>
    <w:tmpl w:val="C40A37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9" w15:restartNumberingAfterBreak="0">
    <w:nsid w:val="645D1FF1"/>
    <w:multiLevelType w:val="multilevel"/>
    <w:tmpl w:val="0E30A8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0" w15:restartNumberingAfterBreak="0">
    <w:nsid w:val="6887613B"/>
    <w:multiLevelType w:val="multilevel"/>
    <w:tmpl w:val="C7A484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1" w15:restartNumberingAfterBreak="0">
    <w:nsid w:val="69885C7E"/>
    <w:multiLevelType w:val="multilevel"/>
    <w:tmpl w:val="1222FA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2" w15:restartNumberingAfterBreak="0">
    <w:nsid w:val="69CB5DD2"/>
    <w:multiLevelType w:val="multilevel"/>
    <w:tmpl w:val="2E9C857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3" w15:restartNumberingAfterBreak="0">
    <w:nsid w:val="6B7D61F3"/>
    <w:multiLevelType w:val="hybridMultilevel"/>
    <w:tmpl w:val="DBE69F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4" w15:restartNumberingAfterBreak="0">
    <w:nsid w:val="6CBB1951"/>
    <w:multiLevelType w:val="multilevel"/>
    <w:tmpl w:val="5B8EAC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5" w15:restartNumberingAfterBreak="0">
    <w:nsid w:val="6D6102CD"/>
    <w:multiLevelType w:val="multilevel"/>
    <w:tmpl w:val="2488CD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6" w15:restartNumberingAfterBreak="0">
    <w:nsid w:val="6EA04C3B"/>
    <w:multiLevelType w:val="multilevel"/>
    <w:tmpl w:val="582CF0A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7" w15:restartNumberingAfterBreak="0">
    <w:nsid w:val="6F887895"/>
    <w:multiLevelType w:val="multilevel"/>
    <w:tmpl w:val="6B4E1B3A"/>
    <w:lvl w:ilvl="0">
      <w:start w:val="2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8" w15:restartNumberingAfterBreak="0">
    <w:nsid w:val="70652333"/>
    <w:multiLevelType w:val="multilevel"/>
    <w:tmpl w:val="4E7435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9" w15:restartNumberingAfterBreak="0">
    <w:nsid w:val="716617DC"/>
    <w:multiLevelType w:val="hybridMultilevel"/>
    <w:tmpl w:val="194E3F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0" w15:restartNumberingAfterBreak="0">
    <w:nsid w:val="72527315"/>
    <w:multiLevelType w:val="multilevel"/>
    <w:tmpl w:val="9B6298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1" w15:restartNumberingAfterBreak="0">
    <w:nsid w:val="72C0052C"/>
    <w:multiLevelType w:val="multilevel"/>
    <w:tmpl w:val="22A0B7B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2" w15:restartNumberingAfterBreak="0">
    <w:nsid w:val="73E26F63"/>
    <w:multiLevelType w:val="multilevel"/>
    <w:tmpl w:val="CE563E1C"/>
    <w:lvl w:ilvl="0">
      <w:start w:val="1"/>
      <w:numFmt w:val="decimal"/>
      <w:lvlText w:val="%1."/>
      <w:lvlJc w:val="left"/>
      <w:pPr>
        <w:tabs>
          <w:tab w:val="num" w:pos="720"/>
        </w:tabs>
        <w:ind w:left="720" w:hanging="360"/>
      </w:pPr>
      <w:rPr>
        <w:rFonts w:hint="default"/>
        <w:lang w:bidi="ar-SA"/>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53" w15:restartNumberingAfterBreak="0">
    <w:nsid w:val="74B6366B"/>
    <w:multiLevelType w:val="multilevel"/>
    <w:tmpl w:val="095EC626"/>
    <w:lvl w:ilvl="0">
      <w:start w:val="1"/>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54" w15:restartNumberingAfterBreak="0">
    <w:nsid w:val="74B87A37"/>
    <w:multiLevelType w:val="multilevel"/>
    <w:tmpl w:val="A0486150"/>
    <w:lvl w:ilvl="0">
      <w:start w:val="1"/>
      <w:numFmt w:val="decimal"/>
      <w:lvlText w:val="%1."/>
      <w:lvlJc w:val="left"/>
      <w:pPr>
        <w:tabs>
          <w:tab w:val="num" w:pos="1080"/>
        </w:tabs>
        <w:ind w:left="1080" w:hanging="360"/>
      </w:pPr>
      <w:rPr>
        <w:rFonts w:hint="default"/>
      </w:rPr>
    </w:lvl>
    <w:lvl w:ilvl="1">
      <w:start w:val="1"/>
      <w:numFmt w:val="decimal"/>
      <w:lvlText w:val="%2."/>
      <w:lvlJc w:val="left"/>
      <w:pPr>
        <w:tabs>
          <w:tab w:val="num" w:pos="1800"/>
        </w:tabs>
        <w:ind w:left="1800" w:hanging="360"/>
      </w:pPr>
      <w:rPr>
        <w:rFonts w:hint="default"/>
      </w:rPr>
    </w:lvl>
    <w:lvl w:ilvl="2">
      <w:start w:val="1"/>
      <w:numFmt w:val="decimal"/>
      <w:lvlText w:val="%3."/>
      <w:lvlJc w:val="left"/>
      <w:pPr>
        <w:tabs>
          <w:tab w:val="num" w:pos="2520"/>
        </w:tabs>
        <w:ind w:left="2520" w:hanging="360"/>
      </w:pPr>
      <w:rPr>
        <w:rFonts w:hint="default"/>
      </w:rPr>
    </w:lvl>
    <w:lvl w:ilvl="3">
      <w:start w:val="1"/>
      <w:numFmt w:val="decimal"/>
      <w:lvlText w:val="%4."/>
      <w:lvlJc w:val="left"/>
      <w:pPr>
        <w:tabs>
          <w:tab w:val="num" w:pos="3240"/>
        </w:tabs>
        <w:ind w:left="3240" w:hanging="360"/>
      </w:pPr>
      <w:rPr>
        <w:rFonts w:hint="default"/>
      </w:rPr>
    </w:lvl>
    <w:lvl w:ilvl="4">
      <w:start w:val="1"/>
      <w:numFmt w:val="decimal"/>
      <w:lvlText w:val="%5."/>
      <w:lvlJc w:val="left"/>
      <w:pPr>
        <w:tabs>
          <w:tab w:val="num" w:pos="3960"/>
        </w:tabs>
        <w:ind w:left="3960" w:hanging="360"/>
      </w:pPr>
      <w:rPr>
        <w:rFonts w:hint="default"/>
      </w:rPr>
    </w:lvl>
    <w:lvl w:ilvl="5">
      <w:start w:val="1"/>
      <w:numFmt w:val="decimal"/>
      <w:lvlText w:val="%6."/>
      <w:lvlJc w:val="left"/>
      <w:pPr>
        <w:tabs>
          <w:tab w:val="num" w:pos="4680"/>
        </w:tabs>
        <w:ind w:left="4680" w:hanging="360"/>
      </w:pPr>
      <w:rPr>
        <w:rFonts w:hint="default"/>
      </w:rPr>
    </w:lvl>
    <w:lvl w:ilvl="6">
      <w:start w:val="1"/>
      <w:numFmt w:val="decimal"/>
      <w:lvlText w:val="%7."/>
      <w:lvlJc w:val="left"/>
      <w:pPr>
        <w:tabs>
          <w:tab w:val="num" w:pos="5400"/>
        </w:tabs>
        <w:ind w:left="5400" w:hanging="360"/>
      </w:pPr>
      <w:rPr>
        <w:rFonts w:hint="default"/>
      </w:rPr>
    </w:lvl>
    <w:lvl w:ilvl="7">
      <w:start w:val="1"/>
      <w:numFmt w:val="decimal"/>
      <w:lvlText w:val="%8."/>
      <w:lvlJc w:val="left"/>
      <w:pPr>
        <w:tabs>
          <w:tab w:val="num" w:pos="6120"/>
        </w:tabs>
        <w:ind w:left="6120" w:hanging="360"/>
      </w:pPr>
      <w:rPr>
        <w:rFonts w:hint="default"/>
      </w:rPr>
    </w:lvl>
    <w:lvl w:ilvl="8">
      <w:start w:val="1"/>
      <w:numFmt w:val="decimal"/>
      <w:lvlText w:val="%9."/>
      <w:lvlJc w:val="left"/>
      <w:pPr>
        <w:tabs>
          <w:tab w:val="num" w:pos="6840"/>
        </w:tabs>
        <w:ind w:left="6840" w:hanging="360"/>
      </w:pPr>
      <w:rPr>
        <w:rFonts w:hint="default"/>
      </w:rPr>
    </w:lvl>
  </w:abstractNum>
  <w:abstractNum w:abstractNumId="155" w15:restartNumberingAfterBreak="0">
    <w:nsid w:val="754708C6"/>
    <w:multiLevelType w:val="multilevel"/>
    <w:tmpl w:val="92C653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6" w15:restartNumberingAfterBreak="0">
    <w:nsid w:val="75D96614"/>
    <w:multiLevelType w:val="multilevel"/>
    <w:tmpl w:val="CD1A13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7" w15:restartNumberingAfterBreak="0">
    <w:nsid w:val="75E51699"/>
    <w:multiLevelType w:val="multilevel"/>
    <w:tmpl w:val="32F66F8A"/>
    <w:lvl w:ilvl="0">
      <w:start w:val="3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8" w15:restartNumberingAfterBreak="0">
    <w:nsid w:val="768A6A0C"/>
    <w:multiLevelType w:val="multilevel"/>
    <w:tmpl w:val="117894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9" w15:restartNumberingAfterBreak="0">
    <w:nsid w:val="77CF254F"/>
    <w:multiLevelType w:val="multilevel"/>
    <w:tmpl w:val="25C20A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0" w15:restartNumberingAfterBreak="0">
    <w:nsid w:val="77F12C70"/>
    <w:multiLevelType w:val="multilevel"/>
    <w:tmpl w:val="10AA94D8"/>
    <w:lvl w:ilvl="0">
      <w:start w:val="2"/>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61" w15:restartNumberingAfterBreak="0">
    <w:nsid w:val="780C44FB"/>
    <w:multiLevelType w:val="multilevel"/>
    <w:tmpl w:val="095EC626"/>
    <w:lvl w:ilvl="0">
      <w:start w:val="1"/>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62" w15:restartNumberingAfterBreak="0">
    <w:nsid w:val="7A695B1F"/>
    <w:multiLevelType w:val="hybridMultilevel"/>
    <w:tmpl w:val="1876E404"/>
    <w:lvl w:ilvl="0" w:tplc="04090001">
      <w:start w:val="1"/>
      <w:numFmt w:val="bullet"/>
      <w:lvlText w:val=""/>
      <w:lvlJc w:val="left"/>
      <w:pPr>
        <w:ind w:left="1092" w:hanging="360"/>
      </w:pPr>
      <w:rPr>
        <w:rFonts w:ascii="Symbol" w:hAnsi="Symbol" w:hint="default"/>
      </w:rPr>
    </w:lvl>
    <w:lvl w:ilvl="1" w:tplc="04090003" w:tentative="1">
      <w:start w:val="1"/>
      <w:numFmt w:val="bullet"/>
      <w:lvlText w:val="o"/>
      <w:lvlJc w:val="left"/>
      <w:pPr>
        <w:ind w:left="1812" w:hanging="360"/>
      </w:pPr>
      <w:rPr>
        <w:rFonts w:ascii="Courier New" w:hAnsi="Courier New" w:cs="Courier New" w:hint="default"/>
      </w:rPr>
    </w:lvl>
    <w:lvl w:ilvl="2" w:tplc="04090005" w:tentative="1">
      <w:start w:val="1"/>
      <w:numFmt w:val="bullet"/>
      <w:lvlText w:val=""/>
      <w:lvlJc w:val="left"/>
      <w:pPr>
        <w:ind w:left="2532" w:hanging="360"/>
      </w:pPr>
      <w:rPr>
        <w:rFonts w:ascii="Wingdings" w:hAnsi="Wingdings" w:hint="default"/>
      </w:rPr>
    </w:lvl>
    <w:lvl w:ilvl="3" w:tplc="04090001" w:tentative="1">
      <w:start w:val="1"/>
      <w:numFmt w:val="bullet"/>
      <w:lvlText w:val=""/>
      <w:lvlJc w:val="left"/>
      <w:pPr>
        <w:ind w:left="3252" w:hanging="360"/>
      </w:pPr>
      <w:rPr>
        <w:rFonts w:ascii="Symbol" w:hAnsi="Symbol" w:hint="default"/>
      </w:rPr>
    </w:lvl>
    <w:lvl w:ilvl="4" w:tplc="04090003" w:tentative="1">
      <w:start w:val="1"/>
      <w:numFmt w:val="bullet"/>
      <w:lvlText w:val="o"/>
      <w:lvlJc w:val="left"/>
      <w:pPr>
        <w:ind w:left="3972" w:hanging="360"/>
      </w:pPr>
      <w:rPr>
        <w:rFonts w:ascii="Courier New" w:hAnsi="Courier New" w:cs="Courier New" w:hint="default"/>
      </w:rPr>
    </w:lvl>
    <w:lvl w:ilvl="5" w:tplc="04090005" w:tentative="1">
      <w:start w:val="1"/>
      <w:numFmt w:val="bullet"/>
      <w:lvlText w:val=""/>
      <w:lvlJc w:val="left"/>
      <w:pPr>
        <w:ind w:left="4692" w:hanging="360"/>
      </w:pPr>
      <w:rPr>
        <w:rFonts w:ascii="Wingdings" w:hAnsi="Wingdings" w:hint="default"/>
      </w:rPr>
    </w:lvl>
    <w:lvl w:ilvl="6" w:tplc="04090001" w:tentative="1">
      <w:start w:val="1"/>
      <w:numFmt w:val="bullet"/>
      <w:lvlText w:val=""/>
      <w:lvlJc w:val="left"/>
      <w:pPr>
        <w:ind w:left="5412" w:hanging="360"/>
      </w:pPr>
      <w:rPr>
        <w:rFonts w:ascii="Symbol" w:hAnsi="Symbol" w:hint="default"/>
      </w:rPr>
    </w:lvl>
    <w:lvl w:ilvl="7" w:tplc="04090003" w:tentative="1">
      <w:start w:val="1"/>
      <w:numFmt w:val="bullet"/>
      <w:lvlText w:val="o"/>
      <w:lvlJc w:val="left"/>
      <w:pPr>
        <w:ind w:left="6132" w:hanging="360"/>
      </w:pPr>
      <w:rPr>
        <w:rFonts w:ascii="Courier New" w:hAnsi="Courier New" w:cs="Courier New" w:hint="default"/>
      </w:rPr>
    </w:lvl>
    <w:lvl w:ilvl="8" w:tplc="04090005" w:tentative="1">
      <w:start w:val="1"/>
      <w:numFmt w:val="bullet"/>
      <w:lvlText w:val=""/>
      <w:lvlJc w:val="left"/>
      <w:pPr>
        <w:ind w:left="6852" w:hanging="360"/>
      </w:pPr>
      <w:rPr>
        <w:rFonts w:ascii="Wingdings" w:hAnsi="Wingdings" w:hint="default"/>
      </w:rPr>
    </w:lvl>
  </w:abstractNum>
  <w:abstractNum w:abstractNumId="163" w15:restartNumberingAfterBreak="0">
    <w:nsid w:val="7BCE53D1"/>
    <w:multiLevelType w:val="multilevel"/>
    <w:tmpl w:val="9FFAA782"/>
    <w:lvl w:ilvl="0">
      <w:start w:val="3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4" w15:restartNumberingAfterBreak="0">
    <w:nsid w:val="7BEA1186"/>
    <w:multiLevelType w:val="multilevel"/>
    <w:tmpl w:val="70A6126E"/>
    <w:lvl w:ilvl="0">
      <w:start w:val="2"/>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65" w15:restartNumberingAfterBreak="0">
    <w:nsid w:val="7BFF30BE"/>
    <w:multiLevelType w:val="multilevel"/>
    <w:tmpl w:val="5B8EAC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6" w15:restartNumberingAfterBreak="0">
    <w:nsid w:val="7E2103DE"/>
    <w:multiLevelType w:val="multilevel"/>
    <w:tmpl w:val="286617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7" w15:restartNumberingAfterBreak="0">
    <w:nsid w:val="7EE979E7"/>
    <w:multiLevelType w:val="hybridMultilevel"/>
    <w:tmpl w:val="CAA4AE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8" w15:restartNumberingAfterBreak="0">
    <w:nsid w:val="7F73439B"/>
    <w:multiLevelType w:val="multilevel"/>
    <w:tmpl w:val="AF48D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98561455">
    <w:abstractNumId w:val="21"/>
  </w:num>
  <w:num w:numId="2" w16cid:durableId="322896813">
    <w:abstractNumId w:val="119"/>
  </w:num>
  <w:num w:numId="3" w16cid:durableId="2120370654">
    <w:abstractNumId w:val="94"/>
  </w:num>
  <w:num w:numId="4" w16cid:durableId="558638166">
    <w:abstractNumId w:val="17"/>
  </w:num>
  <w:num w:numId="5" w16cid:durableId="798650979">
    <w:abstractNumId w:val="87"/>
  </w:num>
  <w:num w:numId="6" w16cid:durableId="2008090847">
    <w:abstractNumId w:val="3"/>
  </w:num>
  <w:num w:numId="7" w16cid:durableId="2133205175">
    <w:abstractNumId w:val="4"/>
  </w:num>
  <w:num w:numId="8" w16cid:durableId="1047994980">
    <w:abstractNumId w:val="84"/>
  </w:num>
  <w:num w:numId="9" w16cid:durableId="446891691">
    <w:abstractNumId w:val="2"/>
  </w:num>
  <w:num w:numId="10" w16cid:durableId="1169294645">
    <w:abstractNumId w:val="151"/>
  </w:num>
  <w:num w:numId="11" w16cid:durableId="323049972">
    <w:abstractNumId w:val="137"/>
  </w:num>
  <w:num w:numId="12" w16cid:durableId="990209685">
    <w:abstractNumId w:val="89"/>
  </w:num>
  <w:num w:numId="13" w16cid:durableId="35859442">
    <w:abstractNumId w:val="65"/>
  </w:num>
  <w:num w:numId="14" w16cid:durableId="1963413833">
    <w:abstractNumId w:val="57"/>
  </w:num>
  <w:num w:numId="15" w16cid:durableId="2019845832">
    <w:abstractNumId w:val="51"/>
  </w:num>
  <w:num w:numId="16" w16cid:durableId="622879944">
    <w:abstractNumId w:val="139"/>
  </w:num>
  <w:num w:numId="17" w16cid:durableId="443812554">
    <w:abstractNumId w:val="52"/>
  </w:num>
  <w:num w:numId="18" w16cid:durableId="1846360127">
    <w:abstractNumId w:val="67"/>
  </w:num>
  <w:num w:numId="19" w16cid:durableId="872963150">
    <w:abstractNumId w:val="27"/>
  </w:num>
  <w:num w:numId="20" w16cid:durableId="2138137048">
    <w:abstractNumId w:val="123"/>
  </w:num>
  <w:num w:numId="21" w16cid:durableId="851338114">
    <w:abstractNumId w:val="154"/>
  </w:num>
  <w:num w:numId="22" w16cid:durableId="1540505091">
    <w:abstractNumId w:val="101"/>
  </w:num>
  <w:num w:numId="23" w16cid:durableId="2123576226">
    <w:abstractNumId w:val="93"/>
  </w:num>
  <w:num w:numId="24" w16cid:durableId="734815603">
    <w:abstractNumId w:val="142"/>
  </w:num>
  <w:num w:numId="25" w16cid:durableId="902326705">
    <w:abstractNumId w:val="165"/>
  </w:num>
  <w:num w:numId="26" w16cid:durableId="1818107932">
    <w:abstractNumId w:val="156"/>
  </w:num>
  <w:num w:numId="27" w16cid:durableId="1049304547">
    <w:abstractNumId w:val="31"/>
  </w:num>
  <w:num w:numId="28" w16cid:durableId="766389385">
    <w:abstractNumId w:val="30"/>
  </w:num>
  <w:num w:numId="29" w16cid:durableId="475533443">
    <w:abstractNumId w:val="102"/>
  </w:num>
  <w:num w:numId="30" w16cid:durableId="354116784">
    <w:abstractNumId w:val="36"/>
  </w:num>
  <w:num w:numId="31" w16cid:durableId="965307136">
    <w:abstractNumId w:val="159"/>
  </w:num>
  <w:num w:numId="32" w16cid:durableId="1255162176">
    <w:abstractNumId w:val="48"/>
  </w:num>
  <w:num w:numId="33" w16cid:durableId="63070941">
    <w:abstractNumId w:val="140"/>
  </w:num>
  <w:num w:numId="34" w16cid:durableId="471598189">
    <w:abstractNumId w:val="168"/>
  </w:num>
  <w:num w:numId="35" w16cid:durableId="1242836914">
    <w:abstractNumId w:val="7"/>
  </w:num>
  <w:num w:numId="36" w16cid:durableId="768813922">
    <w:abstractNumId w:val="155"/>
  </w:num>
  <w:num w:numId="37" w16cid:durableId="639968726">
    <w:abstractNumId w:val="83"/>
  </w:num>
  <w:num w:numId="38" w16cid:durableId="822430557">
    <w:abstractNumId w:val="82"/>
  </w:num>
  <w:num w:numId="39" w16cid:durableId="2008823337">
    <w:abstractNumId w:val="24"/>
  </w:num>
  <w:num w:numId="40" w16cid:durableId="161046548">
    <w:abstractNumId w:val="70"/>
  </w:num>
  <w:num w:numId="41" w16cid:durableId="1662811564">
    <w:abstractNumId w:val="160"/>
  </w:num>
  <w:num w:numId="42" w16cid:durableId="1380856123">
    <w:abstractNumId w:val="128"/>
  </w:num>
  <w:num w:numId="43" w16cid:durableId="217863374">
    <w:abstractNumId w:val="74"/>
  </w:num>
  <w:num w:numId="44" w16cid:durableId="1269922750">
    <w:abstractNumId w:val="62"/>
  </w:num>
  <w:num w:numId="45" w16cid:durableId="178668528">
    <w:abstractNumId w:val="158"/>
  </w:num>
  <w:num w:numId="46" w16cid:durableId="985164467">
    <w:abstractNumId w:val="0"/>
  </w:num>
  <w:num w:numId="47" w16cid:durableId="1846507114">
    <w:abstractNumId w:val="38"/>
  </w:num>
  <w:num w:numId="48" w16cid:durableId="1296833903">
    <w:abstractNumId w:val="23"/>
  </w:num>
  <w:num w:numId="49" w16cid:durableId="1099448140">
    <w:abstractNumId w:val="28"/>
  </w:num>
  <w:num w:numId="50" w16cid:durableId="977346840">
    <w:abstractNumId w:val="120"/>
  </w:num>
  <w:num w:numId="51" w16cid:durableId="129325762">
    <w:abstractNumId w:val="42"/>
  </w:num>
  <w:num w:numId="52" w16cid:durableId="1736901328">
    <w:abstractNumId w:val="144"/>
  </w:num>
  <w:num w:numId="53" w16cid:durableId="1893887372">
    <w:abstractNumId w:val="122"/>
  </w:num>
  <w:num w:numId="54" w16cid:durableId="426078603">
    <w:abstractNumId w:val="98"/>
  </w:num>
  <w:num w:numId="55" w16cid:durableId="449281936">
    <w:abstractNumId w:val="162"/>
  </w:num>
  <w:num w:numId="56" w16cid:durableId="1149900221">
    <w:abstractNumId w:val="72"/>
  </w:num>
  <w:num w:numId="57" w16cid:durableId="1855994232">
    <w:abstractNumId w:val="13"/>
  </w:num>
  <w:num w:numId="58" w16cid:durableId="783306943">
    <w:abstractNumId w:val="164"/>
  </w:num>
  <w:num w:numId="59" w16cid:durableId="1199321130">
    <w:abstractNumId w:val="100"/>
  </w:num>
  <w:num w:numId="60" w16cid:durableId="725681731">
    <w:abstractNumId w:val="152"/>
  </w:num>
  <w:num w:numId="61" w16cid:durableId="330448017">
    <w:abstractNumId w:val="161"/>
  </w:num>
  <w:num w:numId="62" w16cid:durableId="1698307033">
    <w:abstractNumId w:val="153"/>
  </w:num>
  <w:num w:numId="63" w16cid:durableId="371075122">
    <w:abstractNumId w:val="45"/>
  </w:num>
  <w:num w:numId="64" w16cid:durableId="804396619">
    <w:abstractNumId w:val="135"/>
  </w:num>
  <w:num w:numId="65" w16cid:durableId="977422097">
    <w:abstractNumId w:val="5"/>
  </w:num>
  <w:num w:numId="66" w16cid:durableId="391470861">
    <w:abstractNumId w:val="133"/>
  </w:num>
  <w:num w:numId="67" w16cid:durableId="185483769">
    <w:abstractNumId w:val="129"/>
  </w:num>
  <w:num w:numId="68" w16cid:durableId="1978535357">
    <w:abstractNumId w:val="11"/>
  </w:num>
  <w:num w:numId="69" w16cid:durableId="1228104786">
    <w:abstractNumId w:val="39"/>
  </w:num>
  <w:num w:numId="70" w16cid:durableId="1263412351">
    <w:abstractNumId w:val="130"/>
  </w:num>
  <w:num w:numId="71" w16cid:durableId="1873421865">
    <w:abstractNumId w:val="60"/>
  </w:num>
  <w:num w:numId="72" w16cid:durableId="1994291895">
    <w:abstractNumId w:val="12"/>
  </w:num>
  <w:num w:numId="73" w16cid:durableId="2067414221">
    <w:abstractNumId w:val="8"/>
  </w:num>
  <w:num w:numId="74" w16cid:durableId="700546898">
    <w:abstractNumId w:val="75"/>
  </w:num>
  <w:num w:numId="75" w16cid:durableId="1257980555">
    <w:abstractNumId w:val="55"/>
  </w:num>
  <w:num w:numId="76" w16cid:durableId="273024717">
    <w:abstractNumId w:val="6"/>
  </w:num>
  <w:num w:numId="77" w16cid:durableId="550314133">
    <w:abstractNumId w:val="121"/>
  </w:num>
  <w:num w:numId="78" w16cid:durableId="1474131273">
    <w:abstractNumId w:val="111"/>
  </w:num>
  <w:num w:numId="79" w16cid:durableId="338822432">
    <w:abstractNumId w:val="88"/>
  </w:num>
  <w:num w:numId="80" w16cid:durableId="516388828">
    <w:abstractNumId w:val="25"/>
  </w:num>
  <w:num w:numId="81" w16cid:durableId="1954052948">
    <w:abstractNumId w:val="16"/>
  </w:num>
  <w:num w:numId="82" w16cid:durableId="645747640">
    <w:abstractNumId w:val="110"/>
  </w:num>
  <w:num w:numId="83" w16cid:durableId="710765476">
    <w:abstractNumId w:val="99"/>
  </w:num>
  <w:num w:numId="84" w16cid:durableId="1616450355">
    <w:abstractNumId w:val="54"/>
  </w:num>
  <w:num w:numId="85" w16cid:durableId="1353602818">
    <w:abstractNumId w:val="81"/>
  </w:num>
  <w:num w:numId="86" w16cid:durableId="707607210">
    <w:abstractNumId w:val="19"/>
  </w:num>
  <w:num w:numId="87" w16cid:durableId="381950535">
    <w:abstractNumId w:val="117"/>
  </w:num>
  <w:num w:numId="88" w16cid:durableId="1811290661">
    <w:abstractNumId w:val="79"/>
  </w:num>
  <w:num w:numId="89" w16cid:durableId="1257328695">
    <w:abstractNumId w:val="76"/>
  </w:num>
  <w:num w:numId="90" w16cid:durableId="1445885513">
    <w:abstractNumId w:val="105"/>
  </w:num>
  <w:num w:numId="91" w16cid:durableId="470905194">
    <w:abstractNumId w:val="41"/>
  </w:num>
  <w:num w:numId="92" w16cid:durableId="1974561112">
    <w:abstractNumId w:val="32"/>
  </w:num>
  <w:num w:numId="93" w16cid:durableId="43988525">
    <w:abstractNumId w:val="91"/>
  </w:num>
  <w:num w:numId="94" w16cid:durableId="1685092311">
    <w:abstractNumId w:val="66"/>
  </w:num>
  <w:num w:numId="95" w16cid:durableId="571475077">
    <w:abstractNumId w:val="124"/>
  </w:num>
  <w:num w:numId="96" w16cid:durableId="2074500410">
    <w:abstractNumId w:val="50"/>
  </w:num>
  <w:num w:numId="97" w16cid:durableId="2093157440">
    <w:abstractNumId w:val="108"/>
  </w:num>
  <w:num w:numId="98" w16cid:durableId="1808693810">
    <w:abstractNumId w:val="46"/>
  </w:num>
  <w:num w:numId="99" w16cid:durableId="210045819">
    <w:abstractNumId w:val="59"/>
  </w:num>
  <w:num w:numId="100" w16cid:durableId="1567836502">
    <w:abstractNumId w:val="71"/>
  </w:num>
  <w:num w:numId="101" w16cid:durableId="1391801892">
    <w:abstractNumId w:val="56"/>
  </w:num>
  <w:num w:numId="102" w16cid:durableId="1630279790">
    <w:abstractNumId w:val="114"/>
  </w:num>
  <w:num w:numId="103" w16cid:durableId="569969570">
    <w:abstractNumId w:val="131"/>
  </w:num>
  <w:num w:numId="104" w16cid:durableId="1903633335">
    <w:abstractNumId w:val="166"/>
  </w:num>
  <w:num w:numId="105" w16cid:durableId="489717271">
    <w:abstractNumId w:val="145"/>
  </w:num>
  <w:num w:numId="106" w16cid:durableId="320744512">
    <w:abstractNumId w:val="35"/>
  </w:num>
  <w:num w:numId="107" w16cid:durableId="769160554">
    <w:abstractNumId w:val="134"/>
  </w:num>
  <w:num w:numId="108" w16cid:durableId="1695962115">
    <w:abstractNumId w:val="97"/>
  </w:num>
  <w:num w:numId="109" w16cid:durableId="1428890426">
    <w:abstractNumId w:val="78"/>
  </w:num>
  <w:num w:numId="110" w16cid:durableId="832986856">
    <w:abstractNumId w:val="58"/>
  </w:num>
  <w:num w:numId="111" w16cid:durableId="1877815973">
    <w:abstractNumId w:val="90"/>
  </w:num>
  <w:num w:numId="112" w16cid:durableId="2079672135">
    <w:abstractNumId w:val="49"/>
  </w:num>
  <w:num w:numId="113" w16cid:durableId="1751270711">
    <w:abstractNumId w:val="96"/>
  </w:num>
  <w:num w:numId="114" w16cid:durableId="171725969">
    <w:abstractNumId w:val="22"/>
  </w:num>
  <w:num w:numId="115" w16cid:durableId="1562712172">
    <w:abstractNumId w:val="95"/>
  </w:num>
  <w:num w:numId="116" w16cid:durableId="251356740">
    <w:abstractNumId w:val="61"/>
  </w:num>
  <w:num w:numId="117" w16cid:durableId="758991240">
    <w:abstractNumId w:val="15"/>
  </w:num>
  <w:num w:numId="118" w16cid:durableId="433015192">
    <w:abstractNumId w:val="40"/>
  </w:num>
  <w:num w:numId="119" w16cid:durableId="432438010">
    <w:abstractNumId w:val="43"/>
  </w:num>
  <w:num w:numId="120" w16cid:durableId="234320786">
    <w:abstractNumId w:val="63"/>
  </w:num>
  <w:num w:numId="121" w16cid:durableId="2077166715">
    <w:abstractNumId w:val="10"/>
  </w:num>
  <w:num w:numId="122" w16cid:durableId="1841387995">
    <w:abstractNumId w:val="150"/>
  </w:num>
  <w:num w:numId="123" w16cid:durableId="1860848372">
    <w:abstractNumId w:val="147"/>
  </w:num>
  <w:num w:numId="124" w16cid:durableId="1607734029">
    <w:abstractNumId w:val="64"/>
  </w:num>
  <w:num w:numId="125" w16cid:durableId="1373310549">
    <w:abstractNumId w:val="1"/>
  </w:num>
  <w:num w:numId="126" w16cid:durableId="1039476645">
    <w:abstractNumId w:val="34"/>
  </w:num>
  <w:num w:numId="127" w16cid:durableId="69931012">
    <w:abstractNumId w:val="53"/>
  </w:num>
  <w:num w:numId="128" w16cid:durableId="1188954386">
    <w:abstractNumId w:val="33"/>
  </w:num>
  <w:num w:numId="129" w16cid:durableId="877550585">
    <w:abstractNumId w:val="80"/>
  </w:num>
  <w:num w:numId="130" w16cid:durableId="1385445462">
    <w:abstractNumId w:val="77"/>
  </w:num>
  <w:num w:numId="131" w16cid:durableId="1569417481">
    <w:abstractNumId w:val="18"/>
  </w:num>
  <w:num w:numId="132" w16cid:durableId="800879883">
    <w:abstractNumId w:val="113"/>
  </w:num>
  <w:num w:numId="133" w16cid:durableId="1144854991">
    <w:abstractNumId w:val="157"/>
  </w:num>
  <w:num w:numId="134" w16cid:durableId="670983232">
    <w:abstractNumId w:val="106"/>
  </w:num>
  <w:num w:numId="135" w16cid:durableId="969283616">
    <w:abstractNumId w:val="109"/>
  </w:num>
  <w:num w:numId="136" w16cid:durableId="1018850319">
    <w:abstractNumId w:val="73"/>
  </w:num>
  <w:num w:numId="137" w16cid:durableId="1740322181">
    <w:abstractNumId w:val="126"/>
  </w:num>
  <w:num w:numId="138" w16cid:durableId="1422144058">
    <w:abstractNumId w:val="148"/>
  </w:num>
  <w:num w:numId="139" w16cid:durableId="641008314">
    <w:abstractNumId w:val="14"/>
  </w:num>
  <w:num w:numId="140" w16cid:durableId="2079327093">
    <w:abstractNumId w:val="86"/>
  </w:num>
  <w:num w:numId="141" w16cid:durableId="1300263099">
    <w:abstractNumId w:val="116"/>
  </w:num>
  <w:num w:numId="142" w16cid:durableId="163326494">
    <w:abstractNumId w:val="29"/>
  </w:num>
  <w:num w:numId="143" w16cid:durableId="1351298789">
    <w:abstractNumId w:val="163"/>
  </w:num>
  <w:num w:numId="144" w16cid:durableId="1434007946">
    <w:abstractNumId w:val="85"/>
  </w:num>
  <w:num w:numId="145" w16cid:durableId="2060862463">
    <w:abstractNumId w:val="47"/>
  </w:num>
  <w:num w:numId="146" w16cid:durableId="118426140">
    <w:abstractNumId w:val="112"/>
  </w:num>
  <w:num w:numId="147" w16cid:durableId="507404568">
    <w:abstractNumId w:val="20"/>
  </w:num>
  <w:num w:numId="148" w16cid:durableId="355815526">
    <w:abstractNumId w:val="68"/>
  </w:num>
  <w:num w:numId="149" w16cid:durableId="1685476189">
    <w:abstractNumId w:val="69"/>
  </w:num>
  <w:num w:numId="150" w16cid:durableId="1967198062">
    <w:abstractNumId w:val="141"/>
  </w:num>
  <w:num w:numId="151" w16cid:durableId="1617371890">
    <w:abstractNumId w:val="37"/>
  </w:num>
  <w:num w:numId="152" w16cid:durableId="1433621916">
    <w:abstractNumId w:val="104"/>
  </w:num>
  <w:num w:numId="153" w16cid:durableId="313266886">
    <w:abstractNumId w:val="9"/>
  </w:num>
  <w:num w:numId="154" w16cid:durableId="1206866569">
    <w:abstractNumId w:val="125"/>
  </w:num>
  <w:num w:numId="155" w16cid:durableId="622538516">
    <w:abstractNumId w:val="92"/>
  </w:num>
  <w:num w:numId="156" w16cid:durableId="2111777815">
    <w:abstractNumId w:val="127"/>
  </w:num>
  <w:num w:numId="157" w16cid:durableId="1887599539">
    <w:abstractNumId w:val="103"/>
  </w:num>
  <w:num w:numId="158" w16cid:durableId="946961995">
    <w:abstractNumId w:val="138"/>
  </w:num>
  <w:num w:numId="159" w16cid:durableId="653069629">
    <w:abstractNumId w:val="26"/>
  </w:num>
  <w:num w:numId="160" w16cid:durableId="1136529334">
    <w:abstractNumId w:val="167"/>
  </w:num>
  <w:num w:numId="161" w16cid:durableId="786661326">
    <w:abstractNumId w:val="107"/>
  </w:num>
  <w:num w:numId="162" w16cid:durableId="512379120">
    <w:abstractNumId w:val="143"/>
  </w:num>
  <w:num w:numId="163" w16cid:durableId="1522475402">
    <w:abstractNumId w:val="132"/>
  </w:num>
  <w:num w:numId="164" w16cid:durableId="1216239520">
    <w:abstractNumId w:val="115"/>
  </w:num>
  <w:num w:numId="165" w16cid:durableId="1550651725">
    <w:abstractNumId w:val="149"/>
  </w:num>
  <w:num w:numId="166" w16cid:durableId="1968078747">
    <w:abstractNumId w:val="136"/>
  </w:num>
  <w:num w:numId="167" w16cid:durableId="148864474">
    <w:abstractNumId w:val="44"/>
  </w:num>
  <w:num w:numId="168" w16cid:durableId="2022858130">
    <w:abstractNumId w:val="146"/>
  </w:num>
  <w:num w:numId="169" w16cid:durableId="1898393276">
    <w:abstractNumId w:val="1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5FA8"/>
    <w:rsid w:val="00006104"/>
    <w:rsid w:val="000116B6"/>
    <w:rsid w:val="00013F71"/>
    <w:rsid w:val="00014527"/>
    <w:rsid w:val="00015B75"/>
    <w:rsid w:val="00015CD0"/>
    <w:rsid w:val="00017804"/>
    <w:rsid w:val="0001788E"/>
    <w:rsid w:val="0002034A"/>
    <w:rsid w:val="00031538"/>
    <w:rsid w:val="00031752"/>
    <w:rsid w:val="00032362"/>
    <w:rsid w:val="00034883"/>
    <w:rsid w:val="000447D4"/>
    <w:rsid w:val="000448BC"/>
    <w:rsid w:val="000474B3"/>
    <w:rsid w:val="00074EAD"/>
    <w:rsid w:val="00083974"/>
    <w:rsid w:val="00090F21"/>
    <w:rsid w:val="00092808"/>
    <w:rsid w:val="00094E71"/>
    <w:rsid w:val="0009615C"/>
    <w:rsid w:val="000A1F60"/>
    <w:rsid w:val="000A51CD"/>
    <w:rsid w:val="000B0BD1"/>
    <w:rsid w:val="000B2F5E"/>
    <w:rsid w:val="000D15EC"/>
    <w:rsid w:val="000D58B9"/>
    <w:rsid w:val="000D74AC"/>
    <w:rsid w:val="000E01EA"/>
    <w:rsid w:val="000E040D"/>
    <w:rsid w:val="000E3D24"/>
    <w:rsid w:val="000E4FE6"/>
    <w:rsid w:val="000E7C5C"/>
    <w:rsid w:val="000F44B4"/>
    <w:rsid w:val="000F4F25"/>
    <w:rsid w:val="000F7A46"/>
    <w:rsid w:val="00101CAD"/>
    <w:rsid w:val="00107601"/>
    <w:rsid w:val="00114338"/>
    <w:rsid w:val="00121ACA"/>
    <w:rsid w:val="001253EA"/>
    <w:rsid w:val="00132EC5"/>
    <w:rsid w:val="001365E4"/>
    <w:rsid w:val="0014006B"/>
    <w:rsid w:val="00140888"/>
    <w:rsid w:val="00155CE5"/>
    <w:rsid w:val="00156B57"/>
    <w:rsid w:val="00160171"/>
    <w:rsid w:val="0016324C"/>
    <w:rsid w:val="001648B2"/>
    <w:rsid w:val="00165D0B"/>
    <w:rsid w:val="00170DB7"/>
    <w:rsid w:val="00171AB7"/>
    <w:rsid w:val="001774D8"/>
    <w:rsid w:val="00180428"/>
    <w:rsid w:val="001836CA"/>
    <w:rsid w:val="00185C08"/>
    <w:rsid w:val="00186C14"/>
    <w:rsid w:val="001902DB"/>
    <w:rsid w:val="00193815"/>
    <w:rsid w:val="0019405B"/>
    <w:rsid w:val="00194984"/>
    <w:rsid w:val="001A0D4C"/>
    <w:rsid w:val="001A48E6"/>
    <w:rsid w:val="001A6146"/>
    <w:rsid w:val="001B3A4C"/>
    <w:rsid w:val="001B6101"/>
    <w:rsid w:val="001C0140"/>
    <w:rsid w:val="001C2162"/>
    <w:rsid w:val="001C3F4B"/>
    <w:rsid w:val="001C6650"/>
    <w:rsid w:val="001C74A5"/>
    <w:rsid w:val="001D4296"/>
    <w:rsid w:val="001E2CB9"/>
    <w:rsid w:val="001E3EC1"/>
    <w:rsid w:val="00200832"/>
    <w:rsid w:val="00200D03"/>
    <w:rsid w:val="0021015D"/>
    <w:rsid w:val="00211D0D"/>
    <w:rsid w:val="0021490D"/>
    <w:rsid w:val="00217693"/>
    <w:rsid w:val="00223648"/>
    <w:rsid w:val="00232305"/>
    <w:rsid w:val="00232C7F"/>
    <w:rsid w:val="00234FB6"/>
    <w:rsid w:val="00242870"/>
    <w:rsid w:val="00243C5A"/>
    <w:rsid w:val="00245D13"/>
    <w:rsid w:val="00246033"/>
    <w:rsid w:val="00246B5B"/>
    <w:rsid w:val="00255322"/>
    <w:rsid w:val="00257082"/>
    <w:rsid w:val="00260541"/>
    <w:rsid w:val="002624AD"/>
    <w:rsid w:val="002629F3"/>
    <w:rsid w:val="00267B27"/>
    <w:rsid w:val="00283562"/>
    <w:rsid w:val="00285BC7"/>
    <w:rsid w:val="00292547"/>
    <w:rsid w:val="00292F9F"/>
    <w:rsid w:val="0029370B"/>
    <w:rsid w:val="002A3EA4"/>
    <w:rsid w:val="002A47B0"/>
    <w:rsid w:val="002A7314"/>
    <w:rsid w:val="002C5DC5"/>
    <w:rsid w:val="002C6318"/>
    <w:rsid w:val="002D0CB1"/>
    <w:rsid w:val="002D2D1C"/>
    <w:rsid w:val="002D3CA2"/>
    <w:rsid w:val="002D5349"/>
    <w:rsid w:val="002E3038"/>
    <w:rsid w:val="003117DD"/>
    <w:rsid w:val="003127AE"/>
    <w:rsid w:val="00316EAD"/>
    <w:rsid w:val="00325C35"/>
    <w:rsid w:val="0032634E"/>
    <w:rsid w:val="003270B7"/>
    <w:rsid w:val="00342E91"/>
    <w:rsid w:val="003478EE"/>
    <w:rsid w:val="00352144"/>
    <w:rsid w:val="0035493F"/>
    <w:rsid w:val="00363B78"/>
    <w:rsid w:val="00375169"/>
    <w:rsid w:val="00381744"/>
    <w:rsid w:val="003A5374"/>
    <w:rsid w:val="003B3969"/>
    <w:rsid w:val="003C75CE"/>
    <w:rsid w:val="003D0410"/>
    <w:rsid w:val="003D1FF9"/>
    <w:rsid w:val="003D7073"/>
    <w:rsid w:val="003E3ADF"/>
    <w:rsid w:val="003E7BEA"/>
    <w:rsid w:val="003F0237"/>
    <w:rsid w:val="003F406E"/>
    <w:rsid w:val="003F491B"/>
    <w:rsid w:val="00401C3E"/>
    <w:rsid w:val="004127DB"/>
    <w:rsid w:val="00415896"/>
    <w:rsid w:val="004163C7"/>
    <w:rsid w:val="00424205"/>
    <w:rsid w:val="00424EA0"/>
    <w:rsid w:val="00431BBA"/>
    <w:rsid w:val="00440C19"/>
    <w:rsid w:val="004416F4"/>
    <w:rsid w:val="0044291D"/>
    <w:rsid w:val="004457D6"/>
    <w:rsid w:val="0045116D"/>
    <w:rsid w:val="00451A60"/>
    <w:rsid w:val="00456473"/>
    <w:rsid w:val="0045724D"/>
    <w:rsid w:val="0047226A"/>
    <w:rsid w:val="00474D0A"/>
    <w:rsid w:val="00481E56"/>
    <w:rsid w:val="004832C4"/>
    <w:rsid w:val="00485354"/>
    <w:rsid w:val="0048606A"/>
    <w:rsid w:val="0048744D"/>
    <w:rsid w:val="00492193"/>
    <w:rsid w:val="004A03A0"/>
    <w:rsid w:val="004A0707"/>
    <w:rsid w:val="004A094F"/>
    <w:rsid w:val="004A0C7C"/>
    <w:rsid w:val="004A52D8"/>
    <w:rsid w:val="004D4387"/>
    <w:rsid w:val="004D5377"/>
    <w:rsid w:val="004E20EF"/>
    <w:rsid w:val="004F6F25"/>
    <w:rsid w:val="0050044D"/>
    <w:rsid w:val="00500762"/>
    <w:rsid w:val="00506F34"/>
    <w:rsid w:val="005101AD"/>
    <w:rsid w:val="005128BA"/>
    <w:rsid w:val="00516681"/>
    <w:rsid w:val="00517BDB"/>
    <w:rsid w:val="0053160B"/>
    <w:rsid w:val="005322FC"/>
    <w:rsid w:val="005365DA"/>
    <w:rsid w:val="00537C06"/>
    <w:rsid w:val="00540AEB"/>
    <w:rsid w:val="00541A23"/>
    <w:rsid w:val="00546ECD"/>
    <w:rsid w:val="005544B3"/>
    <w:rsid w:val="005576DA"/>
    <w:rsid w:val="0056099A"/>
    <w:rsid w:val="00563BEE"/>
    <w:rsid w:val="00564C9F"/>
    <w:rsid w:val="00565DAE"/>
    <w:rsid w:val="00566211"/>
    <w:rsid w:val="00572DC4"/>
    <w:rsid w:val="005925CB"/>
    <w:rsid w:val="00593F4E"/>
    <w:rsid w:val="0059447B"/>
    <w:rsid w:val="005A0359"/>
    <w:rsid w:val="005A0544"/>
    <w:rsid w:val="005A4ACB"/>
    <w:rsid w:val="005A5161"/>
    <w:rsid w:val="005B4FF1"/>
    <w:rsid w:val="005B74C9"/>
    <w:rsid w:val="005C284E"/>
    <w:rsid w:val="005C4D2C"/>
    <w:rsid w:val="005C5A28"/>
    <w:rsid w:val="005D0F2E"/>
    <w:rsid w:val="005D2B02"/>
    <w:rsid w:val="005D48B9"/>
    <w:rsid w:val="005D7216"/>
    <w:rsid w:val="005E04E4"/>
    <w:rsid w:val="005E06AA"/>
    <w:rsid w:val="005E3C9D"/>
    <w:rsid w:val="005F1B44"/>
    <w:rsid w:val="005F6F9D"/>
    <w:rsid w:val="00600095"/>
    <w:rsid w:val="0061165B"/>
    <w:rsid w:val="006301CE"/>
    <w:rsid w:val="00634EAA"/>
    <w:rsid w:val="0063609C"/>
    <w:rsid w:val="006529DA"/>
    <w:rsid w:val="00653F74"/>
    <w:rsid w:val="00653FBE"/>
    <w:rsid w:val="006736C2"/>
    <w:rsid w:val="00677FA1"/>
    <w:rsid w:val="006862A4"/>
    <w:rsid w:val="006878B6"/>
    <w:rsid w:val="006948DE"/>
    <w:rsid w:val="00694B0C"/>
    <w:rsid w:val="00695E04"/>
    <w:rsid w:val="006A6482"/>
    <w:rsid w:val="006B5943"/>
    <w:rsid w:val="006C3E3F"/>
    <w:rsid w:val="006C519A"/>
    <w:rsid w:val="006C51BD"/>
    <w:rsid w:val="006D0EDE"/>
    <w:rsid w:val="006D14F9"/>
    <w:rsid w:val="006E0DD0"/>
    <w:rsid w:val="006E4224"/>
    <w:rsid w:val="006F5855"/>
    <w:rsid w:val="006F6AA7"/>
    <w:rsid w:val="006F708A"/>
    <w:rsid w:val="006F70C1"/>
    <w:rsid w:val="00701C08"/>
    <w:rsid w:val="00702BFC"/>
    <w:rsid w:val="00703F87"/>
    <w:rsid w:val="00707926"/>
    <w:rsid w:val="00707C04"/>
    <w:rsid w:val="0072017A"/>
    <w:rsid w:val="00720E8D"/>
    <w:rsid w:val="00736303"/>
    <w:rsid w:val="00750238"/>
    <w:rsid w:val="00751A72"/>
    <w:rsid w:val="00756098"/>
    <w:rsid w:val="00756D10"/>
    <w:rsid w:val="00756E74"/>
    <w:rsid w:val="00760EDA"/>
    <w:rsid w:val="00764DE4"/>
    <w:rsid w:val="00765292"/>
    <w:rsid w:val="0076676B"/>
    <w:rsid w:val="00773DD9"/>
    <w:rsid w:val="00774D0A"/>
    <w:rsid w:val="00776ABF"/>
    <w:rsid w:val="0077779B"/>
    <w:rsid w:val="0078519D"/>
    <w:rsid w:val="007864C1"/>
    <w:rsid w:val="00786679"/>
    <w:rsid w:val="00790E49"/>
    <w:rsid w:val="00793693"/>
    <w:rsid w:val="00793B66"/>
    <w:rsid w:val="0079763B"/>
    <w:rsid w:val="007A3BE1"/>
    <w:rsid w:val="007B0E54"/>
    <w:rsid w:val="007B1C6A"/>
    <w:rsid w:val="007B5EE3"/>
    <w:rsid w:val="007B7851"/>
    <w:rsid w:val="007C1D9A"/>
    <w:rsid w:val="007C34D4"/>
    <w:rsid w:val="007C3955"/>
    <w:rsid w:val="007C6AEE"/>
    <w:rsid w:val="007D4008"/>
    <w:rsid w:val="007D587F"/>
    <w:rsid w:val="007D7200"/>
    <w:rsid w:val="007E3439"/>
    <w:rsid w:val="007E36B0"/>
    <w:rsid w:val="007E3A20"/>
    <w:rsid w:val="007F2631"/>
    <w:rsid w:val="007F5149"/>
    <w:rsid w:val="00800070"/>
    <w:rsid w:val="0080731C"/>
    <w:rsid w:val="008077EA"/>
    <w:rsid w:val="00810915"/>
    <w:rsid w:val="00810BBC"/>
    <w:rsid w:val="008128EB"/>
    <w:rsid w:val="00822B9D"/>
    <w:rsid w:val="008277E4"/>
    <w:rsid w:val="00842553"/>
    <w:rsid w:val="00843601"/>
    <w:rsid w:val="008437AD"/>
    <w:rsid w:val="008460F2"/>
    <w:rsid w:val="008474FD"/>
    <w:rsid w:val="008604ED"/>
    <w:rsid w:val="008608EB"/>
    <w:rsid w:val="008734D5"/>
    <w:rsid w:val="008750A7"/>
    <w:rsid w:val="00876F05"/>
    <w:rsid w:val="00877AAC"/>
    <w:rsid w:val="008810BC"/>
    <w:rsid w:val="00881A12"/>
    <w:rsid w:val="0088411C"/>
    <w:rsid w:val="00884475"/>
    <w:rsid w:val="00887E23"/>
    <w:rsid w:val="00891615"/>
    <w:rsid w:val="0089244D"/>
    <w:rsid w:val="008937D0"/>
    <w:rsid w:val="00896FE4"/>
    <w:rsid w:val="008B100D"/>
    <w:rsid w:val="008B14F7"/>
    <w:rsid w:val="008B1D62"/>
    <w:rsid w:val="008B6D21"/>
    <w:rsid w:val="008B772E"/>
    <w:rsid w:val="008C2588"/>
    <w:rsid w:val="008C325D"/>
    <w:rsid w:val="008C5D8E"/>
    <w:rsid w:val="008D66FC"/>
    <w:rsid w:val="008D796F"/>
    <w:rsid w:val="008E242F"/>
    <w:rsid w:val="008E3EAE"/>
    <w:rsid w:val="008F0391"/>
    <w:rsid w:val="008F1EAE"/>
    <w:rsid w:val="008F369C"/>
    <w:rsid w:val="008F3A33"/>
    <w:rsid w:val="008F72D0"/>
    <w:rsid w:val="00901EB8"/>
    <w:rsid w:val="00902863"/>
    <w:rsid w:val="00904E35"/>
    <w:rsid w:val="009125CE"/>
    <w:rsid w:val="0091608B"/>
    <w:rsid w:val="00922DA6"/>
    <w:rsid w:val="009421ED"/>
    <w:rsid w:val="00942CDD"/>
    <w:rsid w:val="009453F2"/>
    <w:rsid w:val="009455D5"/>
    <w:rsid w:val="00946F5F"/>
    <w:rsid w:val="00964859"/>
    <w:rsid w:val="00966790"/>
    <w:rsid w:val="009671B7"/>
    <w:rsid w:val="009862FB"/>
    <w:rsid w:val="009878CB"/>
    <w:rsid w:val="0099187A"/>
    <w:rsid w:val="009963FB"/>
    <w:rsid w:val="009A038E"/>
    <w:rsid w:val="009A24ED"/>
    <w:rsid w:val="009A2D98"/>
    <w:rsid w:val="009B6888"/>
    <w:rsid w:val="009C0161"/>
    <w:rsid w:val="009C7B2B"/>
    <w:rsid w:val="009C7E1F"/>
    <w:rsid w:val="009D108D"/>
    <w:rsid w:val="009D3F21"/>
    <w:rsid w:val="009D40BA"/>
    <w:rsid w:val="009D4F50"/>
    <w:rsid w:val="009D73D2"/>
    <w:rsid w:val="009D773A"/>
    <w:rsid w:val="009E1436"/>
    <w:rsid w:val="009E28F6"/>
    <w:rsid w:val="009E5668"/>
    <w:rsid w:val="009E5F05"/>
    <w:rsid w:val="009E6043"/>
    <w:rsid w:val="009E7A5E"/>
    <w:rsid w:val="009F0D23"/>
    <w:rsid w:val="009F5317"/>
    <w:rsid w:val="009F5CC1"/>
    <w:rsid w:val="00A01234"/>
    <w:rsid w:val="00A05818"/>
    <w:rsid w:val="00A07522"/>
    <w:rsid w:val="00A1759F"/>
    <w:rsid w:val="00A20E8A"/>
    <w:rsid w:val="00A24F03"/>
    <w:rsid w:val="00A25207"/>
    <w:rsid w:val="00A30741"/>
    <w:rsid w:val="00A46AD0"/>
    <w:rsid w:val="00A530F0"/>
    <w:rsid w:val="00A534A1"/>
    <w:rsid w:val="00A60D13"/>
    <w:rsid w:val="00A64A6A"/>
    <w:rsid w:val="00A75467"/>
    <w:rsid w:val="00A84EC6"/>
    <w:rsid w:val="00A9401E"/>
    <w:rsid w:val="00A94CB6"/>
    <w:rsid w:val="00A952EA"/>
    <w:rsid w:val="00AA32F8"/>
    <w:rsid w:val="00AA496D"/>
    <w:rsid w:val="00AA5CDE"/>
    <w:rsid w:val="00AA5EB1"/>
    <w:rsid w:val="00AA79E9"/>
    <w:rsid w:val="00AB0A70"/>
    <w:rsid w:val="00AC2E25"/>
    <w:rsid w:val="00AC3B53"/>
    <w:rsid w:val="00AC5AA9"/>
    <w:rsid w:val="00AC6158"/>
    <w:rsid w:val="00AD2DAF"/>
    <w:rsid w:val="00AD58DB"/>
    <w:rsid w:val="00AD7608"/>
    <w:rsid w:val="00AF09E5"/>
    <w:rsid w:val="00AF2020"/>
    <w:rsid w:val="00B0441F"/>
    <w:rsid w:val="00B10171"/>
    <w:rsid w:val="00B10507"/>
    <w:rsid w:val="00B147F1"/>
    <w:rsid w:val="00B22CD9"/>
    <w:rsid w:val="00B24162"/>
    <w:rsid w:val="00B30975"/>
    <w:rsid w:val="00B3474B"/>
    <w:rsid w:val="00B42F7C"/>
    <w:rsid w:val="00B44F43"/>
    <w:rsid w:val="00B54C22"/>
    <w:rsid w:val="00B5537F"/>
    <w:rsid w:val="00B63B0F"/>
    <w:rsid w:val="00B64D7C"/>
    <w:rsid w:val="00B67453"/>
    <w:rsid w:val="00B7678A"/>
    <w:rsid w:val="00B84BCC"/>
    <w:rsid w:val="00B909DA"/>
    <w:rsid w:val="00BA186F"/>
    <w:rsid w:val="00BA45B0"/>
    <w:rsid w:val="00BB55F1"/>
    <w:rsid w:val="00BB6B86"/>
    <w:rsid w:val="00BC094B"/>
    <w:rsid w:val="00BC30BF"/>
    <w:rsid w:val="00BC3634"/>
    <w:rsid w:val="00BC4F12"/>
    <w:rsid w:val="00BD2BE3"/>
    <w:rsid w:val="00BD5CE1"/>
    <w:rsid w:val="00BD77DF"/>
    <w:rsid w:val="00BF1BED"/>
    <w:rsid w:val="00BF4481"/>
    <w:rsid w:val="00C03609"/>
    <w:rsid w:val="00C15526"/>
    <w:rsid w:val="00C160C0"/>
    <w:rsid w:val="00C240F7"/>
    <w:rsid w:val="00C24917"/>
    <w:rsid w:val="00C2785D"/>
    <w:rsid w:val="00C3093F"/>
    <w:rsid w:val="00C35500"/>
    <w:rsid w:val="00C44C01"/>
    <w:rsid w:val="00C46E49"/>
    <w:rsid w:val="00C476E1"/>
    <w:rsid w:val="00C50345"/>
    <w:rsid w:val="00C5056D"/>
    <w:rsid w:val="00C5372F"/>
    <w:rsid w:val="00C53E76"/>
    <w:rsid w:val="00C57D28"/>
    <w:rsid w:val="00C60E7B"/>
    <w:rsid w:val="00C72744"/>
    <w:rsid w:val="00C774BA"/>
    <w:rsid w:val="00C97927"/>
    <w:rsid w:val="00CA0E11"/>
    <w:rsid w:val="00CA2325"/>
    <w:rsid w:val="00CA35A1"/>
    <w:rsid w:val="00CA4B30"/>
    <w:rsid w:val="00CA4CB7"/>
    <w:rsid w:val="00CB0DA1"/>
    <w:rsid w:val="00CB2A44"/>
    <w:rsid w:val="00CB4C99"/>
    <w:rsid w:val="00CB5164"/>
    <w:rsid w:val="00CD2BE1"/>
    <w:rsid w:val="00CD2D8A"/>
    <w:rsid w:val="00CD45C7"/>
    <w:rsid w:val="00CE0AAD"/>
    <w:rsid w:val="00CE25B2"/>
    <w:rsid w:val="00CE33E7"/>
    <w:rsid w:val="00CE3457"/>
    <w:rsid w:val="00CE6674"/>
    <w:rsid w:val="00CF2174"/>
    <w:rsid w:val="00CF46C1"/>
    <w:rsid w:val="00D04F62"/>
    <w:rsid w:val="00D13DED"/>
    <w:rsid w:val="00D22171"/>
    <w:rsid w:val="00D2332A"/>
    <w:rsid w:val="00D25160"/>
    <w:rsid w:val="00D26BEA"/>
    <w:rsid w:val="00D3004C"/>
    <w:rsid w:val="00D32E6F"/>
    <w:rsid w:val="00D36A0D"/>
    <w:rsid w:val="00D37573"/>
    <w:rsid w:val="00D522C1"/>
    <w:rsid w:val="00D52480"/>
    <w:rsid w:val="00D537F0"/>
    <w:rsid w:val="00D53C99"/>
    <w:rsid w:val="00D5622F"/>
    <w:rsid w:val="00D5665D"/>
    <w:rsid w:val="00D74698"/>
    <w:rsid w:val="00D828A4"/>
    <w:rsid w:val="00D83F63"/>
    <w:rsid w:val="00D8613E"/>
    <w:rsid w:val="00D92C4A"/>
    <w:rsid w:val="00D95D44"/>
    <w:rsid w:val="00DA0FC4"/>
    <w:rsid w:val="00DA6CE3"/>
    <w:rsid w:val="00DA7002"/>
    <w:rsid w:val="00DB57E0"/>
    <w:rsid w:val="00DB7E19"/>
    <w:rsid w:val="00DC2CC8"/>
    <w:rsid w:val="00DC7C3D"/>
    <w:rsid w:val="00DD32FE"/>
    <w:rsid w:val="00DD75F3"/>
    <w:rsid w:val="00DE057F"/>
    <w:rsid w:val="00DE141A"/>
    <w:rsid w:val="00DE5C5B"/>
    <w:rsid w:val="00DF0AF5"/>
    <w:rsid w:val="00DF7499"/>
    <w:rsid w:val="00E009C3"/>
    <w:rsid w:val="00E02A02"/>
    <w:rsid w:val="00E04709"/>
    <w:rsid w:val="00E10E45"/>
    <w:rsid w:val="00E12525"/>
    <w:rsid w:val="00E12D50"/>
    <w:rsid w:val="00E22755"/>
    <w:rsid w:val="00E2588E"/>
    <w:rsid w:val="00E318A6"/>
    <w:rsid w:val="00E321B5"/>
    <w:rsid w:val="00E37315"/>
    <w:rsid w:val="00E37730"/>
    <w:rsid w:val="00E4530C"/>
    <w:rsid w:val="00E45C82"/>
    <w:rsid w:val="00E532FB"/>
    <w:rsid w:val="00E61397"/>
    <w:rsid w:val="00E768C1"/>
    <w:rsid w:val="00E802DB"/>
    <w:rsid w:val="00E806C0"/>
    <w:rsid w:val="00E80FD9"/>
    <w:rsid w:val="00E841F1"/>
    <w:rsid w:val="00E950DD"/>
    <w:rsid w:val="00EA0013"/>
    <w:rsid w:val="00EA2CD7"/>
    <w:rsid w:val="00EA4A56"/>
    <w:rsid w:val="00EB2241"/>
    <w:rsid w:val="00EB2912"/>
    <w:rsid w:val="00EB376A"/>
    <w:rsid w:val="00EB6E3F"/>
    <w:rsid w:val="00EC5FCF"/>
    <w:rsid w:val="00ED07A3"/>
    <w:rsid w:val="00ED1C36"/>
    <w:rsid w:val="00ED7222"/>
    <w:rsid w:val="00EF21FC"/>
    <w:rsid w:val="00EF3608"/>
    <w:rsid w:val="00EF4678"/>
    <w:rsid w:val="00F05FD9"/>
    <w:rsid w:val="00F11B95"/>
    <w:rsid w:val="00F13AC4"/>
    <w:rsid w:val="00F27115"/>
    <w:rsid w:val="00F546CE"/>
    <w:rsid w:val="00F55EDD"/>
    <w:rsid w:val="00F679C2"/>
    <w:rsid w:val="00F71D2A"/>
    <w:rsid w:val="00F80193"/>
    <w:rsid w:val="00F925D0"/>
    <w:rsid w:val="00F93003"/>
    <w:rsid w:val="00F95DCD"/>
    <w:rsid w:val="00F9743D"/>
    <w:rsid w:val="00FA2BFE"/>
    <w:rsid w:val="00FB2B22"/>
    <w:rsid w:val="00FB39E7"/>
    <w:rsid w:val="00FB7ECE"/>
    <w:rsid w:val="00FC115A"/>
    <w:rsid w:val="00FC50B5"/>
    <w:rsid w:val="00FC6ED1"/>
    <w:rsid w:val="00FD08F2"/>
    <w:rsid w:val="00FD1333"/>
    <w:rsid w:val="00FD2BC2"/>
    <w:rsid w:val="00FD3A52"/>
    <w:rsid w:val="00FE1FD7"/>
    <w:rsid w:val="00FE3CCB"/>
    <w:rsid w:val="00FE517F"/>
    <w:rsid w:val="00FF1C8C"/>
    <w:rsid w:val="00FF2A02"/>
    <w:rsid w:val="00FF6F3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532FB"/>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F11B95"/>
    <w:pPr>
      <w:ind w:left="720"/>
      <w:contextualSpacing/>
    </w:pPr>
  </w:style>
  <w:style w:type="character" w:styleId="CommentReference">
    <w:name w:val="annotation reference"/>
    <w:basedOn w:val="DefaultParagraphFont"/>
    <w:uiPriority w:val="99"/>
    <w:semiHidden/>
    <w:unhideWhenUsed/>
    <w:rsid w:val="00F11B95"/>
    <w:rPr>
      <w:sz w:val="16"/>
      <w:szCs w:val="16"/>
    </w:rPr>
  </w:style>
  <w:style w:type="paragraph" w:styleId="CommentText">
    <w:name w:val="annotation text"/>
    <w:basedOn w:val="Normal"/>
    <w:link w:val="CommentTextChar"/>
    <w:uiPriority w:val="99"/>
    <w:semiHidden/>
    <w:unhideWhenUsed/>
    <w:rsid w:val="00F11B95"/>
    <w:pPr>
      <w:spacing w:line="240" w:lineRule="auto"/>
    </w:pPr>
    <w:rPr>
      <w:sz w:val="20"/>
      <w:szCs w:val="20"/>
    </w:rPr>
  </w:style>
  <w:style w:type="character" w:customStyle="1" w:styleId="CommentTextChar">
    <w:name w:val="Comment Text Char"/>
    <w:basedOn w:val="DefaultParagraphFont"/>
    <w:link w:val="CommentText"/>
    <w:uiPriority w:val="99"/>
    <w:semiHidden/>
    <w:rsid w:val="00F11B95"/>
    <w:rPr>
      <w:sz w:val="20"/>
      <w:szCs w:val="20"/>
    </w:rPr>
  </w:style>
  <w:style w:type="paragraph" w:styleId="CommentSubject">
    <w:name w:val="annotation subject"/>
    <w:basedOn w:val="CommentText"/>
    <w:next w:val="CommentText"/>
    <w:link w:val="CommentSubjectChar"/>
    <w:uiPriority w:val="99"/>
    <w:semiHidden/>
    <w:unhideWhenUsed/>
    <w:rsid w:val="00F11B95"/>
    <w:rPr>
      <w:b/>
      <w:bCs/>
    </w:rPr>
  </w:style>
  <w:style w:type="character" w:customStyle="1" w:styleId="CommentSubjectChar">
    <w:name w:val="Comment Subject Char"/>
    <w:basedOn w:val="CommentTextChar"/>
    <w:link w:val="CommentSubject"/>
    <w:uiPriority w:val="99"/>
    <w:semiHidden/>
    <w:rsid w:val="00F11B95"/>
    <w:rPr>
      <w:b/>
      <w:bCs/>
      <w:sz w:val="20"/>
      <w:szCs w:val="20"/>
    </w:rPr>
  </w:style>
  <w:style w:type="table" w:styleId="TableGrid">
    <w:name w:val="Table Grid"/>
    <w:basedOn w:val="TableNormal"/>
    <w:uiPriority w:val="39"/>
    <w:rsid w:val="00EF36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2">
    <w:name w:val="Grid Table 4 Accent 2"/>
    <w:basedOn w:val="TableNormal"/>
    <w:uiPriority w:val="49"/>
    <w:rsid w:val="00EF3608"/>
    <w:pPr>
      <w:spacing w:after="0" w:line="240" w:lineRule="auto"/>
    </w:pPr>
    <w:tblPr>
      <w:tblStyleRowBandSize w:val="1"/>
      <w:tblStyleColBandSize w:val="1"/>
      <w:tblBorders>
        <w:top w:val="single" w:sz="4" w:space="0" w:color="B6B5DD" w:themeColor="accent2" w:themeTint="99"/>
        <w:left w:val="single" w:sz="4" w:space="0" w:color="B6B5DD" w:themeColor="accent2" w:themeTint="99"/>
        <w:bottom w:val="single" w:sz="4" w:space="0" w:color="B6B5DD" w:themeColor="accent2" w:themeTint="99"/>
        <w:right w:val="single" w:sz="4" w:space="0" w:color="B6B5DD" w:themeColor="accent2" w:themeTint="99"/>
        <w:insideH w:val="single" w:sz="4" w:space="0" w:color="B6B5DD" w:themeColor="accent2" w:themeTint="99"/>
        <w:insideV w:val="single" w:sz="4" w:space="0" w:color="B6B5DD" w:themeColor="accent2" w:themeTint="99"/>
      </w:tblBorders>
    </w:tblPr>
    <w:tblStylePr w:type="firstRow">
      <w:rPr>
        <w:b/>
        <w:bCs/>
        <w:color w:val="FFFFFF" w:themeColor="background1"/>
      </w:rPr>
      <w:tblPr/>
      <w:tcPr>
        <w:tcBorders>
          <w:top w:val="single" w:sz="4" w:space="0" w:color="8784C7" w:themeColor="accent2"/>
          <w:left w:val="single" w:sz="4" w:space="0" w:color="8784C7" w:themeColor="accent2"/>
          <w:bottom w:val="single" w:sz="4" w:space="0" w:color="8784C7" w:themeColor="accent2"/>
          <w:right w:val="single" w:sz="4" w:space="0" w:color="8784C7" w:themeColor="accent2"/>
          <w:insideH w:val="nil"/>
          <w:insideV w:val="nil"/>
        </w:tcBorders>
        <w:shd w:val="clear" w:color="auto" w:fill="8784C7" w:themeFill="accent2"/>
      </w:tcPr>
    </w:tblStylePr>
    <w:tblStylePr w:type="lastRow">
      <w:rPr>
        <w:b/>
        <w:bCs/>
      </w:rPr>
      <w:tblPr/>
      <w:tcPr>
        <w:tcBorders>
          <w:top w:val="double" w:sz="4" w:space="0" w:color="8784C7" w:themeColor="accent2"/>
        </w:tcBorders>
      </w:tcPr>
    </w:tblStylePr>
    <w:tblStylePr w:type="firstCol">
      <w:rPr>
        <w:b/>
        <w:bCs/>
      </w:rPr>
    </w:tblStylePr>
    <w:tblStylePr w:type="lastCol">
      <w:rPr>
        <w:b/>
        <w:bCs/>
      </w:rPr>
    </w:tblStylePr>
    <w:tblStylePr w:type="band1Vert">
      <w:tblPr/>
      <w:tcPr>
        <w:shd w:val="clear" w:color="auto" w:fill="E6E6F3" w:themeFill="accent2" w:themeFillTint="33"/>
      </w:tcPr>
    </w:tblStylePr>
    <w:tblStylePr w:type="band1Horz">
      <w:tblPr/>
      <w:tcPr>
        <w:shd w:val="clear" w:color="auto" w:fill="E6E6F3" w:themeFill="accent2" w:themeFillTint="33"/>
      </w:tcPr>
    </w:tblStylePr>
  </w:style>
  <w:style w:type="paragraph" w:customStyle="1" w:styleId="Default">
    <w:name w:val="Default"/>
    <w:rsid w:val="00A75467"/>
    <w:pPr>
      <w:autoSpaceDE w:val="0"/>
      <w:autoSpaceDN w:val="0"/>
      <w:adjustRightInd w:val="0"/>
      <w:spacing w:after="0" w:line="240" w:lineRule="auto"/>
    </w:pPr>
    <w:rPr>
      <w:rFonts w:ascii="Times New Roman" w:hAnsi="Times New Roman" w:cs="Times New Roman"/>
      <w:color w:val="000000"/>
      <w:kern w:val="0"/>
      <w:sz w:val="24"/>
      <w:szCs w:val="24"/>
      <w14:ligatures w14:val="none"/>
    </w:rPr>
  </w:style>
  <w:style w:type="numbering" w:customStyle="1" w:styleId="CurrentList1">
    <w:name w:val="Current List1"/>
    <w:uiPriority w:val="99"/>
    <w:rsid w:val="00BA45B0"/>
    <w:pPr>
      <w:numPr>
        <w:numId w:val="169"/>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Violet">
      <a:dk1>
        <a:sysClr val="windowText" lastClr="000000"/>
      </a:dk1>
      <a:lt1>
        <a:sysClr val="window" lastClr="FFFFFF"/>
      </a:lt1>
      <a:dk2>
        <a:srgbClr val="373545"/>
      </a:dk2>
      <a:lt2>
        <a:srgbClr val="DCD8DC"/>
      </a:lt2>
      <a:accent1>
        <a:srgbClr val="AD84C6"/>
      </a:accent1>
      <a:accent2>
        <a:srgbClr val="8784C7"/>
      </a:accent2>
      <a:accent3>
        <a:srgbClr val="5D739A"/>
      </a:accent3>
      <a:accent4>
        <a:srgbClr val="6997AF"/>
      </a:accent4>
      <a:accent5>
        <a:srgbClr val="84ACB6"/>
      </a:accent5>
      <a:accent6>
        <a:srgbClr val="6F8183"/>
      </a:accent6>
      <a:hlink>
        <a:srgbClr val="69A020"/>
      </a:hlink>
      <a:folHlink>
        <a:srgbClr val="8C8C8C"/>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61713E-B379-45EC-9BA4-41C5F40C61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27</Pages>
  <Words>5783</Words>
  <Characters>32967</Characters>
  <Application>Microsoft Office Word</Application>
  <DocSecurity>0</DocSecurity>
  <Lines>274</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38673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ahmed AB</cp:lastModifiedBy>
  <cp:revision>8</cp:revision>
  <dcterms:created xsi:type="dcterms:W3CDTF">2025-11-18T18:15:00Z</dcterms:created>
  <dcterms:modified xsi:type="dcterms:W3CDTF">2025-11-20T17:22:00Z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