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C0023" w14:textId="77777777" w:rsidR="00686226" w:rsidRDefault="00686226" w:rsidP="0071577F">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bidi="ar-EG"/>
        </w:rPr>
      </w:pPr>
    </w:p>
    <w:p w14:paraId="16DAC6CD" w14:textId="77777777" w:rsidR="00686226" w:rsidRDefault="00686226" w:rsidP="0071577F">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p>
    <w:p w14:paraId="72807A6D" w14:textId="77777777" w:rsidR="00686226" w:rsidRDefault="00686226" w:rsidP="0071577F">
      <w:pPr>
        <w:spacing w:before="100" w:beforeAutospacing="1" w:after="100" w:afterAutospacing="1" w:line="240" w:lineRule="auto"/>
        <w:rPr>
          <w:rFonts w:ascii="Times New Roman" w:eastAsia="Times New Roman" w:hAnsi="Times New Roman" w:cs="Times New Roman"/>
          <w:b/>
          <w:bCs/>
          <w:color w:val="C0504D" w:themeColor="accent2"/>
          <w:sz w:val="36"/>
          <w:szCs w:val="36"/>
          <w:rtl/>
          <w:lang w:eastAsia="en-GB"/>
        </w:rPr>
      </w:pPr>
    </w:p>
    <w:p w14:paraId="20E9CE33" w14:textId="3FFD4658" w:rsidR="0071577F" w:rsidRPr="00483C7C" w:rsidRDefault="0071577F" w:rsidP="0071577F">
      <w:pPr>
        <w:spacing w:before="100" w:beforeAutospacing="1" w:after="100" w:afterAutospacing="1" w:line="240" w:lineRule="auto"/>
        <w:rPr>
          <w:rFonts w:ascii="Times New Roman" w:eastAsia="Times New Roman" w:hAnsi="Times New Roman" w:cs="Times New Roman"/>
          <w:color w:val="C0504D" w:themeColor="accent2"/>
          <w:sz w:val="36"/>
          <w:szCs w:val="36"/>
          <w:lang w:eastAsia="en-GB"/>
        </w:rPr>
      </w:pPr>
      <w:r w:rsidRPr="00483C7C">
        <w:rPr>
          <w:rFonts w:ascii="Times New Roman" w:eastAsia="Times New Roman" w:hAnsi="Times New Roman" w:cs="Times New Roman"/>
          <w:b/>
          <w:bCs/>
          <w:color w:val="C0504D" w:themeColor="accent2"/>
          <w:sz w:val="36"/>
          <w:szCs w:val="36"/>
          <w:lang w:eastAsia="en-GB"/>
        </w:rPr>
        <w:t>AI-Powered Symptom-to-Treatment System for Accurate and Timely Medical Recommendation</w:t>
      </w:r>
    </w:p>
    <w:p w14:paraId="26E88626" w14:textId="6DCF9045" w:rsidR="007846F7" w:rsidRDefault="00D870F6">
      <w:pPr>
        <w:jc w:val="center"/>
      </w:pPr>
      <w:r>
        <w:rPr>
          <w:i/>
          <w:iCs/>
          <w:sz w:val="24"/>
          <w:szCs w:val="24"/>
        </w:rPr>
        <w:t>Research Proposal</w:t>
      </w:r>
    </w:p>
    <w:p w14:paraId="416F1DFF" w14:textId="77777777" w:rsidR="007846F7" w:rsidRDefault="007846F7"/>
    <w:p w14:paraId="5EDE9055" w14:textId="60C74848" w:rsidR="007846F7" w:rsidRDefault="00764012">
      <w:pPr>
        <w:pStyle w:val="Heading1"/>
      </w:pPr>
      <w:r>
        <w:t>Introduction</w:t>
      </w:r>
      <w:r w:rsidR="006633CA">
        <w:rPr>
          <w:rFonts w:hint="cs"/>
        </w:rPr>
        <w:t>:</w:t>
      </w:r>
    </w:p>
    <w:p w14:paraId="1B53FEC6" w14:textId="6D2028B9" w:rsidR="007846F7" w:rsidRDefault="00D870F6">
      <w:pPr>
        <w:spacing w:after="120"/>
      </w:pPr>
      <w:r>
        <w:t>Imagine a patient typing "sore throat, mild fever, dizziness" on a phone in Arabic or English and gets lost in web pages. Access to a qualified doctor may not be immediate due to long waiting lists, cost, or distance. This project proposes</w:t>
      </w:r>
      <w:r w:rsidR="005E3CB1">
        <w:rPr>
          <w:rFonts w:hint="cs"/>
        </w:rPr>
        <w:t xml:space="preserve"> an easy-to-use system that helps in timely treatment to reduce complications of the disease </w:t>
      </w:r>
      <w:proofErr w:type="gramStart"/>
      <w:r>
        <w:t xml:space="preserve">  .</w:t>
      </w:r>
      <w:proofErr w:type="gramEnd"/>
      <w:r>
        <w:t xml:space="preserve"> It offers the option of treatment from reliable medical sources</w:t>
      </w:r>
      <w:r w:rsidR="005E3CB1">
        <w:rPr>
          <w:rFonts w:hint="cs"/>
        </w:rPr>
        <w:t>.</w:t>
      </w:r>
    </w:p>
    <w:p w14:paraId="0EB1F45E" w14:textId="5DA43E0F" w:rsidR="0071577F" w:rsidRDefault="006633CA" w:rsidP="0071577F">
      <w:pPr>
        <w:rPr>
          <w:rFonts w:ascii="Times New Roman" w:eastAsia="Times New Roman" w:hAnsi="Times New Roman" w:cs="Times New Roman"/>
          <w:lang w:val="en-GB" w:eastAsia="en-GB"/>
        </w:rPr>
      </w:pPr>
      <w:r>
        <w:rPr>
          <w:rFonts w:ascii="Times New Roman" w:eastAsia="Times New Roman" w:hAnsi="Times New Roman" w:cs="Times New Roman" w:hint="cs"/>
          <w:lang w:eastAsia="en-GB"/>
        </w:rPr>
        <w:t xml:space="preserve">This study aims to </w:t>
      </w:r>
      <w:proofErr w:type="gramStart"/>
      <w:r>
        <w:rPr>
          <w:rFonts w:ascii="Times New Roman" w:eastAsia="Times New Roman" w:hAnsi="Times New Roman" w:cs="Times New Roman" w:hint="cs"/>
          <w:lang w:eastAsia="en-GB"/>
        </w:rPr>
        <w:t>design  an</w:t>
      </w:r>
      <w:proofErr w:type="gramEnd"/>
      <w:r>
        <w:rPr>
          <w:rFonts w:ascii="Times New Roman" w:eastAsia="Times New Roman" w:hAnsi="Times New Roman" w:cs="Times New Roman" w:hint="cs"/>
          <w:lang w:eastAsia="en-GB"/>
        </w:rPr>
        <w:t xml:space="preserve"> </w:t>
      </w:r>
      <w:r>
        <w:rPr>
          <w:rFonts w:ascii="Times New Roman" w:eastAsia="Times New Roman" w:hAnsi="Times New Roman" w:cs="Times New Roman"/>
          <w:lang w:eastAsia="en-GB"/>
        </w:rPr>
        <w:t xml:space="preserve">intelligent system based on artificial intelligence technologies to link the symptoms entered by the user with appropriate treatments using </w:t>
      </w:r>
      <w:r w:rsidR="005E3CB1">
        <w:rPr>
          <w:rFonts w:ascii="Times New Roman" w:eastAsia="Times New Roman" w:hAnsi="Times New Roman" w:cs="Times New Roman" w:hint="cs"/>
          <w:lang w:eastAsia="en-GB"/>
        </w:rPr>
        <w:t xml:space="preserve">a medical database available from </w:t>
      </w:r>
      <w:r w:rsidR="005E3CB1">
        <w:rPr>
          <w:rFonts w:ascii="Times New Roman" w:eastAsia="Times New Roman" w:hAnsi="Times New Roman" w:cs="Times New Roman"/>
          <w:lang w:eastAsia="en-GB"/>
        </w:rPr>
        <w:t>Kagg</w:t>
      </w:r>
      <w:r w:rsidR="0071577F">
        <w:rPr>
          <w:rFonts w:ascii="Times New Roman" w:eastAsia="Times New Roman" w:hAnsi="Times New Roman" w:cs="Times New Roman"/>
          <w:lang w:eastAsia="en-GB"/>
        </w:rPr>
        <w:t>le</w:t>
      </w:r>
      <w:r w:rsidR="005E3CB1">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and </w:t>
      </w:r>
      <w:r w:rsidR="0071577F">
        <w:rPr>
          <w:rFonts w:ascii="Times New Roman" w:eastAsia="Times New Roman" w:hAnsi="Times New Roman" w:cs="Times New Roman"/>
          <w:lang w:eastAsia="en-GB"/>
        </w:rPr>
        <w:t>M</w:t>
      </w:r>
      <w:r>
        <w:rPr>
          <w:rFonts w:ascii="Times New Roman" w:eastAsia="Times New Roman" w:hAnsi="Times New Roman" w:cs="Times New Roman"/>
          <w:lang w:eastAsia="en-GB"/>
        </w:rPr>
        <w:t xml:space="preserve">achine </w:t>
      </w:r>
      <w:r w:rsidR="0071577F">
        <w:rPr>
          <w:rFonts w:ascii="Times New Roman" w:eastAsia="Times New Roman" w:hAnsi="Times New Roman" w:cs="Times New Roman"/>
          <w:lang w:eastAsia="en-GB"/>
        </w:rPr>
        <w:t>L</w:t>
      </w:r>
      <w:r>
        <w:rPr>
          <w:rFonts w:ascii="Times New Roman" w:eastAsia="Times New Roman" w:hAnsi="Times New Roman" w:cs="Times New Roman"/>
          <w:lang w:eastAsia="en-GB"/>
        </w:rPr>
        <w:t>earning</w:t>
      </w:r>
      <w:r w:rsidR="0071577F">
        <w:rPr>
          <w:rFonts w:ascii="Times New Roman" w:eastAsia="Times New Roman" w:hAnsi="Times New Roman" w:cs="Times New Roman"/>
          <w:lang w:eastAsia="en-GB"/>
        </w:rPr>
        <w:t>(ML)</w:t>
      </w:r>
      <w:r>
        <w:rPr>
          <w:rFonts w:ascii="Times New Roman" w:eastAsia="Times New Roman" w:hAnsi="Times New Roman" w:cs="Times New Roman"/>
          <w:lang w:eastAsia="en-GB"/>
        </w:rPr>
        <w:t xml:space="preserve"> algorithms and </w:t>
      </w:r>
      <w:r w:rsidR="0071577F">
        <w:rPr>
          <w:rFonts w:ascii="Times New Roman" w:eastAsia="Times New Roman" w:hAnsi="Times New Roman" w:cs="Times New Roman"/>
          <w:lang w:eastAsia="en-GB"/>
        </w:rPr>
        <w:t>N</w:t>
      </w:r>
      <w:r>
        <w:rPr>
          <w:rFonts w:ascii="Times New Roman" w:eastAsia="Times New Roman" w:hAnsi="Times New Roman" w:cs="Times New Roman"/>
          <w:lang w:eastAsia="en-GB"/>
        </w:rPr>
        <w:t xml:space="preserve">atural </w:t>
      </w:r>
      <w:r w:rsidR="0071577F">
        <w:rPr>
          <w:rFonts w:ascii="Times New Roman" w:eastAsia="Times New Roman" w:hAnsi="Times New Roman" w:cs="Times New Roman"/>
          <w:lang w:eastAsia="en-GB"/>
        </w:rPr>
        <w:t>L</w:t>
      </w:r>
      <w:r>
        <w:rPr>
          <w:rFonts w:ascii="Times New Roman" w:eastAsia="Times New Roman" w:hAnsi="Times New Roman" w:cs="Times New Roman"/>
          <w:lang w:eastAsia="en-GB"/>
        </w:rPr>
        <w:t xml:space="preserve">anguage </w:t>
      </w:r>
      <w:r w:rsidR="0071577F">
        <w:rPr>
          <w:rFonts w:ascii="Times New Roman" w:eastAsia="Times New Roman" w:hAnsi="Times New Roman" w:cs="Times New Roman"/>
          <w:lang w:eastAsia="en-GB"/>
        </w:rPr>
        <w:t>P</w:t>
      </w:r>
      <w:r>
        <w:rPr>
          <w:rFonts w:ascii="Times New Roman" w:eastAsia="Times New Roman" w:hAnsi="Times New Roman" w:cs="Times New Roman"/>
          <w:lang w:eastAsia="en-GB"/>
        </w:rPr>
        <w:t>rocessing (NLP).</w:t>
      </w:r>
    </w:p>
    <w:p w14:paraId="17C6BEDA" w14:textId="2D28B30C" w:rsidR="0071577F" w:rsidRPr="0071577F" w:rsidRDefault="0071577F" w:rsidP="0071577F">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Dataset use:</w:t>
      </w:r>
    </w:p>
    <w:p w14:paraId="5ACE1A9A" w14:textId="4A9176B0" w:rsidR="001C2ED5" w:rsidRDefault="001C2ED5" w:rsidP="001C2ED5">
      <w:pPr>
        <w:rPr>
          <w:rFonts w:ascii="Times New Roman" w:eastAsia="Times New Roman" w:hAnsi="Times New Roman" w:cs="Times New Roman"/>
          <w:lang w:val="en-GB" w:eastAsia="en-GB"/>
        </w:rPr>
      </w:pPr>
      <w:r w:rsidRPr="001C2ED5">
        <w:rPr>
          <w:rFonts w:ascii="Times New Roman" w:eastAsia="Times New Roman" w:hAnsi="Times New Roman" w:cs="Times New Roman"/>
          <w:lang w:eastAsia="en-GB"/>
        </w:rPr>
        <w:t>1-</w:t>
      </w:r>
      <w:r>
        <w:rPr>
          <w:rFonts w:ascii="Times New Roman" w:eastAsia="Times New Roman" w:hAnsi="Times New Roman" w:cs="Times New Roman"/>
          <w:lang w:eastAsia="en-GB"/>
        </w:rPr>
        <w:t xml:space="preserve"> </w:t>
      </w:r>
      <w:hyperlink r:id="rId8" w:history="1">
        <w:r w:rsidRPr="00E932D3">
          <w:rPr>
            <w:rStyle w:val="Hyperlink"/>
            <w:rFonts w:ascii="Times New Roman" w:eastAsia="Times New Roman" w:hAnsi="Times New Roman" w:cs="Times New Roman"/>
            <w:lang w:eastAsia="en-GB"/>
          </w:rPr>
          <w:t>https://www.kaggle.com/datasets/niyarrbarman/symptom2disease/data?utm_source=.co</w:t>
        </w:r>
        <w:r w:rsidRPr="00E932D3">
          <w:rPr>
            <w:rStyle w:val="Hyperlink"/>
            <w:rFonts w:ascii="Times New Roman" w:eastAsia="Times New Roman" w:hAnsi="Times New Roman" w:cs="Times New Roman"/>
            <w:lang w:val="en-GB" w:eastAsia="en-GB"/>
          </w:rPr>
          <w:t>m</w:t>
        </w:r>
      </w:hyperlink>
    </w:p>
    <w:p w14:paraId="1892E7A4" w14:textId="66A4C95E" w:rsidR="006633CA" w:rsidRPr="001C2ED5" w:rsidRDefault="001C2ED5" w:rsidP="001C2ED5">
      <w:pPr>
        <w:rPr>
          <w:rFonts w:ascii="Times New Roman" w:eastAsia="Times New Roman" w:hAnsi="Times New Roman" w:cs="Times New Roman"/>
          <w:lang w:eastAsia="en-GB"/>
        </w:rPr>
      </w:pPr>
      <w:r w:rsidRPr="001C2ED5">
        <w:rPr>
          <w:rFonts w:ascii="Times New Roman" w:eastAsia="Times New Roman" w:hAnsi="Times New Roman" w:cs="Times New Roman"/>
          <w:lang w:val="en-GB" w:eastAsia="en-GB"/>
        </w:rPr>
        <w:t>(</w:t>
      </w:r>
      <w:r w:rsidR="0071577F" w:rsidRPr="001C2ED5">
        <w:rPr>
          <w:rFonts w:ascii="Times New Roman" w:eastAsia="Times New Roman" w:hAnsi="Times New Roman" w:cs="Times New Roman"/>
          <w:lang w:val="en-GB" w:eastAsia="en-GB"/>
        </w:rPr>
        <w:t>symptom and diseases</w:t>
      </w:r>
      <w:r w:rsidR="006633CA" w:rsidRPr="001C2ED5">
        <w:rPr>
          <w:rFonts w:ascii="Times New Roman" w:eastAsia="Times New Roman" w:hAnsi="Times New Roman" w:cs="Times New Roman"/>
          <w:lang w:eastAsia="en-GB"/>
        </w:rPr>
        <w:t>)</w:t>
      </w:r>
    </w:p>
    <w:p w14:paraId="394E8234" w14:textId="77777777" w:rsidR="0071577F" w:rsidRDefault="006633CA" w:rsidP="006633CA">
      <w:pPr>
        <w:rPr>
          <w:rFonts w:ascii="Times New Roman" w:eastAsia="Times New Roman" w:hAnsi="Times New Roman" w:cs="Times New Roman"/>
          <w:rtl/>
          <w:lang w:eastAsia="en-GB"/>
        </w:rPr>
      </w:pPr>
      <w:r>
        <w:rPr>
          <w:rFonts w:ascii="Times New Roman" w:eastAsia="Times New Roman" w:hAnsi="Times New Roman" w:cs="Times New Roman"/>
          <w:lang w:eastAsia="en-GB"/>
        </w:rPr>
        <w:t xml:space="preserve">2- </w:t>
      </w:r>
      <w:hyperlink r:id="rId9" w:history="1">
        <w:r w:rsidRPr="00B211E6">
          <w:rPr>
            <w:rStyle w:val="Hyperlink"/>
            <w:rFonts w:ascii="Times New Roman" w:eastAsia="Times New Roman" w:hAnsi="Times New Roman" w:cs="Times New Roman"/>
            <w:lang w:eastAsia="en-GB"/>
          </w:rPr>
          <w:t>https://www.kaggle.com/datasets/ddrbcn/openfda-drug-labeling?utm_source=.com</w:t>
        </w:r>
      </w:hyperlink>
    </w:p>
    <w:p w14:paraId="56CD4070" w14:textId="2A55D163" w:rsidR="006633CA" w:rsidRDefault="006633CA" w:rsidP="006633CA">
      <w:pPr>
        <w:rPr>
          <w:rFonts w:ascii="Times New Roman" w:eastAsia="Times New Roman" w:hAnsi="Times New Roman" w:cs="Times New Roman"/>
          <w:rtl/>
          <w:lang w:eastAsia="en-GB"/>
        </w:rPr>
      </w:pPr>
      <w:r>
        <w:rPr>
          <w:rFonts w:ascii="Times New Roman" w:eastAsia="Times New Roman" w:hAnsi="Times New Roman" w:cs="Times New Roman"/>
          <w:lang w:eastAsia="en-GB"/>
        </w:rPr>
        <w:t>(Diseases and Treatments0)</w:t>
      </w:r>
    </w:p>
    <w:p w14:paraId="6363696E" w14:textId="77777777" w:rsidR="006633CA" w:rsidRDefault="006633CA">
      <w:pPr>
        <w:spacing w:after="120"/>
      </w:pPr>
    </w:p>
    <w:p w14:paraId="3D9D523F" w14:textId="4BABAF83" w:rsidR="007846F7" w:rsidRPr="00F52331" w:rsidRDefault="006633CA" w:rsidP="00F52331">
      <w:pPr>
        <w:rPr>
          <w:rFonts w:ascii="Times New Roman" w:eastAsia="Times New Roman" w:hAnsi="Times New Roman" w:cs="Times New Roman"/>
          <w:b/>
          <w:bCs/>
          <w:color w:val="1F497D" w:themeColor="text2"/>
          <w:sz w:val="24"/>
          <w:szCs w:val="24"/>
          <w:lang w:eastAsia="en-GB"/>
        </w:rPr>
      </w:pPr>
      <w:r w:rsidRPr="006633CA">
        <w:rPr>
          <w:rFonts w:ascii="Times New Roman" w:eastAsia="Times New Roman" w:hAnsi="Times New Roman" w:cs="Times New Roman" w:hint="cs"/>
          <w:b/>
          <w:color w:val="1F497D" w:themeColor="text2"/>
          <w:sz w:val="24"/>
          <w:szCs w:val="24"/>
          <w:lang w:eastAsia="en-GB"/>
        </w:rPr>
        <w:t>Research Problem:</w:t>
      </w:r>
    </w:p>
    <w:p w14:paraId="57690E48" w14:textId="46F7588C" w:rsidR="007846F7" w:rsidRDefault="00764012">
      <w:pPr>
        <w:spacing w:after="120"/>
      </w:pPr>
      <w:r>
        <w:t>Despite the abundance of medical Q&amp;A tools, most of them stop at predicting the disease and do not provide a verifiable and interpretable treatment suggestion. We need a system:</w:t>
      </w:r>
    </w:p>
    <w:p w14:paraId="7455CEBF" w14:textId="77777777" w:rsidR="007846F7" w:rsidRDefault="00764012">
      <w:pPr>
        <w:pStyle w:val="ListBullet"/>
      </w:pPr>
      <w:r>
        <w:t>He understands what people are actually writing in natural language.</w:t>
      </w:r>
    </w:p>
    <w:p w14:paraId="1AE9797D" w14:textId="77777777" w:rsidR="007846F7" w:rsidRDefault="00764012">
      <w:pPr>
        <w:pStyle w:val="ListBullet"/>
      </w:pPr>
      <w:r>
        <w:t>It identifies the most likely diagnoses in light of these symptoms.</w:t>
      </w:r>
    </w:p>
    <w:p w14:paraId="09E66CE2" w14:textId="5DCD4BDB" w:rsidR="007846F7" w:rsidRDefault="00764012">
      <w:pPr>
        <w:pStyle w:val="ListBullet"/>
      </w:pPr>
      <w:r>
        <w:t xml:space="preserve">Retrieves the safe treatment option from </w:t>
      </w:r>
      <w:r w:rsidR="005E3CB1">
        <w:rPr>
          <w:rFonts w:hint="cs"/>
        </w:rPr>
        <w:t>trusted sources</w:t>
      </w:r>
      <w:r>
        <w:t xml:space="preserve">, </w:t>
      </w:r>
      <w:proofErr w:type="gramStart"/>
      <w:r>
        <w:t xml:space="preserve">with </w:t>
      </w:r>
      <w:r w:rsidR="005E3CB1">
        <w:rPr>
          <w:rFonts w:hint="cs"/>
        </w:rPr>
        <w:t xml:space="preserve"> side</w:t>
      </w:r>
      <w:proofErr w:type="gramEnd"/>
      <w:r w:rsidR="005E3CB1">
        <w:rPr>
          <w:rFonts w:hint="cs"/>
        </w:rPr>
        <w:t xml:space="preserve"> effects </w:t>
      </w:r>
      <w:r>
        <w:t>and clear warnings.</w:t>
      </w:r>
    </w:p>
    <w:p w14:paraId="59D633FC" w14:textId="15DBB8A5" w:rsidR="007846F7" w:rsidRDefault="00F52331" w:rsidP="005E3CB1">
      <w:pPr>
        <w:spacing w:after="120"/>
      </w:pPr>
      <w:r>
        <w:t xml:space="preserve">There is still a gap between how patients describe symptoms in </w:t>
      </w:r>
      <w:r w:rsidR="005E3CB1">
        <w:rPr>
          <w:rFonts w:hint="cs"/>
        </w:rPr>
        <w:t xml:space="preserve">natural </w:t>
      </w:r>
      <w:proofErr w:type="gramStart"/>
      <w:r w:rsidR="005E3CB1">
        <w:rPr>
          <w:rFonts w:hint="cs"/>
        </w:rPr>
        <w:t xml:space="preserve">language </w:t>
      </w:r>
      <w:r>
        <w:t xml:space="preserve"> and</w:t>
      </w:r>
      <w:proofErr w:type="gramEnd"/>
      <w:r>
        <w:t xml:space="preserve"> the system's ability to transform those descriptions and associated treatments. </w:t>
      </w:r>
      <w:r w:rsidR="005E3CB1">
        <w:rPr>
          <w:rFonts w:hint="cs"/>
        </w:rPr>
        <w:t xml:space="preserve">Most of the previous studies focused on symptoms and diseases and did not address treatment. </w:t>
      </w:r>
    </w:p>
    <w:p w14:paraId="1737EBA7" w14:textId="77777777" w:rsidR="00686226" w:rsidRDefault="00686226">
      <w:pPr>
        <w:pStyle w:val="Heading2"/>
        <w:rPr>
          <w:color w:val="auto"/>
          <w:sz w:val="24"/>
          <w:szCs w:val="24"/>
          <w:rtl/>
        </w:rPr>
      </w:pPr>
    </w:p>
    <w:p w14:paraId="6B0E437F" w14:textId="77777777" w:rsidR="00686226" w:rsidRDefault="00686226">
      <w:pPr>
        <w:pStyle w:val="Heading2"/>
        <w:rPr>
          <w:color w:val="auto"/>
          <w:sz w:val="24"/>
          <w:szCs w:val="24"/>
          <w:rtl/>
        </w:rPr>
      </w:pPr>
    </w:p>
    <w:p w14:paraId="48B90863" w14:textId="77777777" w:rsidR="00686226" w:rsidRDefault="00686226">
      <w:pPr>
        <w:pStyle w:val="Heading2"/>
        <w:rPr>
          <w:color w:val="auto"/>
          <w:sz w:val="24"/>
          <w:szCs w:val="24"/>
          <w:rtl/>
        </w:rPr>
      </w:pPr>
    </w:p>
    <w:p w14:paraId="3A38C478" w14:textId="77777777" w:rsidR="00686226" w:rsidRDefault="00686226">
      <w:pPr>
        <w:pStyle w:val="Heading2"/>
        <w:rPr>
          <w:color w:val="auto"/>
          <w:sz w:val="24"/>
          <w:szCs w:val="24"/>
          <w:rtl/>
        </w:rPr>
      </w:pPr>
    </w:p>
    <w:p w14:paraId="09951F5F" w14:textId="7D838957" w:rsidR="007846F7" w:rsidRPr="0071577F" w:rsidRDefault="00764012">
      <w:pPr>
        <w:pStyle w:val="Heading2"/>
        <w:rPr>
          <w:color w:val="auto"/>
          <w:sz w:val="24"/>
          <w:szCs w:val="24"/>
        </w:rPr>
      </w:pPr>
      <w:r w:rsidRPr="0071577F">
        <w:rPr>
          <w:color w:val="auto"/>
          <w:sz w:val="24"/>
          <w:szCs w:val="24"/>
        </w:rPr>
        <w:t>Research Questions:</w:t>
      </w:r>
    </w:p>
    <w:p w14:paraId="38E1244D" w14:textId="711422A0" w:rsidR="007846F7" w:rsidRDefault="00764012">
      <w:pPr>
        <w:pStyle w:val="ListBullet"/>
      </w:pPr>
      <w:r>
        <w:t>How can we convert textual symptom descriptions (Arabic/English) into effective numerical representations to predict disease</w:t>
      </w:r>
      <w:r w:rsidR="005E3CB1">
        <w:rPr>
          <w:rFonts w:hint="cs"/>
        </w:rPr>
        <w:t xml:space="preserve"> and prescribe appropriate treatment</w:t>
      </w:r>
      <w:r>
        <w:t>?</w:t>
      </w:r>
    </w:p>
    <w:p w14:paraId="503B5D57" w14:textId="3B0FA740" w:rsidR="00F52331" w:rsidRDefault="00F52331" w:rsidP="00F52331">
      <w:pPr>
        <w:pStyle w:val="ListBullet"/>
        <w:rPr>
          <w:rtl/>
          <w:lang w:eastAsia="en-GB"/>
        </w:rPr>
      </w:pPr>
      <w:r>
        <w:rPr>
          <w:rFonts w:hint="cs"/>
          <w:lang w:eastAsia="en-GB"/>
        </w:rPr>
        <w:t>Can</w:t>
      </w:r>
      <w:r>
        <w:rPr>
          <w:lang w:eastAsia="en-GB"/>
        </w:rPr>
        <w:t xml:space="preserve"> AI technologies </w:t>
      </w:r>
      <w:r w:rsidR="0071577F">
        <w:rPr>
          <w:lang w:eastAsia="en-GB"/>
        </w:rPr>
        <w:t>detect diseases</w:t>
      </w:r>
      <w:r>
        <w:rPr>
          <w:rFonts w:hint="cs"/>
          <w:lang w:eastAsia="en-GB"/>
        </w:rPr>
        <w:t xml:space="preserve"> and link them to symptoms using </w:t>
      </w:r>
      <w:r w:rsidR="0071577F">
        <w:rPr>
          <w:lang w:eastAsia="en-GB"/>
        </w:rPr>
        <w:t>N</w:t>
      </w:r>
      <w:r>
        <w:rPr>
          <w:lang w:eastAsia="en-GB"/>
        </w:rPr>
        <w:t xml:space="preserve">atural </w:t>
      </w:r>
      <w:r w:rsidR="0071577F">
        <w:rPr>
          <w:lang w:eastAsia="en-GB"/>
        </w:rPr>
        <w:t>L</w:t>
      </w:r>
      <w:r>
        <w:rPr>
          <w:lang w:eastAsia="en-GB"/>
        </w:rPr>
        <w:t xml:space="preserve">anguage </w:t>
      </w:r>
      <w:r w:rsidR="0071577F">
        <w:rPr>
          <w:lang w:eastAsia="en-GB"/>
        </w:rPr>
        <w:t>P</w:t>
      </w:r>
      <w:r>
        <w:rPr>
          <w:lang w:eastAsia="en-GB"/>
        </w:rPr>
        <w:t>rocessing (NLP)</w:t>
      </w:r>
      <w:r>
        <w:rPr>
          <w:rFonts w:hint="cs"/>
          <w:lang w:eastAsia="en-GB"/>
        </w:rPr>
        <w:t>?</w:t>
      </w:r>
    </w:p>
    <w:p w14:paraId="1078AEFF" w14:textId="77777777" w:rsidR="00F52331" w:rsidRDefault="00F52331" w:rsidP="00F52331">
      <w:pPr>
        <w:pStyle w:val="ListBullet"/>
        <w:rPr>
          <w:lang w:eastAsia="en-GB"/>
        </w:rPr>
      </w:pPr>
      <w:r>
        <w:rPr>
          <w:rFonts w:hint="cs"/>
          <w:lang w:eastAsia="en-GB"/>
        </w:rPr>
        <w:t>How can these technologies provide reliable and easy-to-use primary medical support?</w:t>
      </w:r>
    </w:p>
    <w:p w14:paraId="20B81283" w14:textId="77777777" w:rsidR="005D59E3" w:rsidRDefault="005D59E3" w:rsidP="005D59E3">
      <w:pPr>
        <w:pStyle w:val="ListBullet"/>
        <w:numPr>
          <w:ilvl w:val="0"/>
          <w:numId w:val="0"/>
        </w:numPr>
        <w:ind w:left="180"/>
        <w:rPr>
          <w:rtl/>
          <w:lang w:eastAsia="en-GB"/>
        </w:rPr>
      </w:pPr>
    </w:p>
    <w:p w14:paraId="5D4CBB76" w14:textId="77777777" w:rsidR="005D59E3" w:rsidRPr="005D59E3" w:rsidRDefault="005D59E3" w:rsidP="005D59E3">
      <w:pPr>
        <w:pStyle w:val="ListBullet"/>
        <w:numPr>
          <w:ilvl w:val="0"/>
          <w:numId w:val="0"/>
        </w:numPr>
        <w:rPr>
          <w:b/>
          <w:bCs/>
          <w:color w:val="1F497D" w:themeColor="text2"/>
          <w:sz w:val="24"/>
          <w:szCs w:val="24"/>
          <w:lang w:eastAsia="en-GB"/>
        </w:rPr>
      </w:pPr>
      <w:r w:rsidRPr="005D59E3">
        <w:rPr>
          <w:b/>
          <w:color w:val="1F497D" w:themeColor="text2"/>
          <w:sz w:val="24"/>
          <w:szCs w:val="24"/>
          <w:lang w:eastAsia="en-GB"/>
        </w:rPr>
        <w:t xml:space="preserve">Research </w:t>
      </w:r>
      <w:proofErr w:type="gramStart"/>
      <w:r w:rsidRPr="005D59E3">
        <w:rPr>
          <w:b/>
          <w:color w:val="1F497D" w:themeColor="text2"/>
          <w:sz w:val="24"/>
          <w:szCs w:val="24"/>
          <w:lang w:eastAsia="en-GB"/>
        </w:rPr>
        <w:t xml:space="preserve">Plan </w:t>
      </w:r>
      <w:r w:rsidRPr="005D59E3">
        <w:rPr>
          <w:rFonts w:hint="cs"/>
          <w:b/>
          <w:color w:val="1F497D" w:themeColor="text2"/>
          <w:sz w:val="24"/>
          <w:szCs w:val="24"/>
          <w:lang w:eastAsia="en-GB"/>
        </w:rPr>
        <w:t>:</w:t>
      </w:r>
      <w:proofErr w:type="gramEnd"/>
    </w:p>
    <w:p w14:paraId="63C097B3" w14:textId="52129E1D" w:rsidR="005D59E3" w:rsidRPr="005D59E3" w:rsidRDefault="005D59E3" w:rsidP="005D59E3">
      <w:pPr>
        <w:pStyle w:val="ListBullet"/>
        <w:numPr>
          <w:ilvl w:val="0"/>
          <w:numId w:val="0"/>
        </w:numPr>
        <w:rPr>
          <w:lang w:eastAsia="en-GB"/>
        </w:rPr>
      </w:pPr>
      <w:r w:rsidRPr="00533AFB">
        <w:rPr>
          <w:lang w:eastAsia="en-GB"/>
        </w:rPr>
        <w:t xml:space="preserve">The research plan is based on a set of interconnected phases that aim to build an intelligent system to recommend treatment based on the symptoms that are introduced into </w:t>
      </w:r>
      <w:r w:rsidR="0071577F">
        <w:rPr>
          <w:lang w:eastAsia="en-GB"/>
        </w:rPr>
        <w:t>N</w:t>
      </w:r>
      <w:r w:rsidRPr="00533AFB">
        <w:rPr>
          <w:lang w:eastAsia="en-GB"/>
        </w:rPr>
        <w:t xml:space="preserve">atural </w:t>
      </w:r>
      <w:r w:rsidR="0071577F">
        <w:rPr>
          <w:lang w:eastAsia="en-GB"/>
        </w:rPr>
        <w:t>L</w:t>
      </w:r>
      <w:r w:rsidRPr="00533AFB">
        <w:rPr>
          <w:lang w:eastAsia="en-GB"/>
        </w:rPr>
        <w:t xml:space="preserve">anguage </w:t>
      </w:r>
      <w:r w:rsidR="0071577F">
        <w:rPr>
          <w:lang w:eastAsia="en-GB"/>
        </w:rPr>
        <w:t>P</w:t>
      </w:r>
      <w:r w:rsidRPr="00533AFB">
        <w:rPr>
          <w:lang w:eastAsia="en-GB"/>
        </w:rPr>
        <w:t>rocessing (NLP). These stages can be summarized as follows:</w:t>
      </w:r>
    </w:p>
    <w:p w14:paraId="2C9368F6" w14:textId="14B6E9FD" w:rsidR="005D59E3" w:rsidRDefault="005D59E3" w:rsidP="005D59E3">
      <w:pPr>
        <w:pStyle w:val="ListBullet"/>
        <w:numPr>
          <w:ilvl w:val="0"/>
          <w:numId w:val="0"/>
        </w:numPr>
        <w:ind w:left="360" w:hanging="360"/>
        <w:rPr>
          <w:lang w:eastAsia="en-GB"/>
        </w:rPr>
      </w:pPr>
      <w:r>
        <w:rPr>
          <w:b/>
          <w:lang w:eastAsia="en-GB"/>
        </w:rPr>
        <w:t>1. Defining the research objectives</w:t>
      </w:r>
      <w:r w:rsidRPr="006F5C5E">
        <w:rPr>
          <w:rFonts w:hint="cs"/>
          <w:b/>
          <w:lang w:eastAsia="en-GB"/>
        </w:rPr>
        <w:t xml:space="preserve">: </w:t>
      </w:r>
    </w:p>
    <w:p w14:paraId="1225C620" w14:textId="235AAE0E" w:rsidR="005D59E3" w:rsidRDefault="005D59E3" w:rsidP="005D59E3">
      <w:pPr>
        <w:pStyle w:val="ListBullet"/>
        <w:numPr>
          <w:ilvl w:val="0"/>
          <w:numId w:val="0"/>
        </w:numPr>
        <w:ind w:left="360" w:hanging="360"/>
        <w:rPr>
          <w:lang w:eastAsia="en-GB"/>
        </w:rPr>
      </w:pPr>
      <w:r w:rsidRPr="00533AFB">
        <w:rPr>
          <w:lang w:eastAsia="en-GB"/>
        </w:rPr>
        <w:t xml:space="preserve">The main objectives of the research are to develop </w:t>
      </w:r>
    </w:p>
    <w:p w14:paraId="41E26971" w14:textId="2544AB30" w:rsidR="0071577F" w:rsidRDefault="005D59E3" w:rsidP="005E3CB1">
      <w:pPr>
        <w:pStyle w:val="ListBullet"/>
        <w:numPr>
          <w:ilvl w:val="0"/>
          <w:numId w:val="0"/>
        </w:numPr>
        <w:ind w:left="360" w:hanging="360"/>
        <w:rPr>
          <w:lang w:eastAsia="en-GB"/>
        </w:rPr>
      </w:pPr>
      <w:r w:rsidRPr="00533AFB">
        <w:rPr>
          <w:lang w:eastAsia="en-GB"/>
        </w:rPr>
        <w:t xml:space="preserve">A model that relies on </w:t>
      </w:r>
      <w:r w:rsidR="0071577F">
        <w:rPr>
          <w:lang w:eastAsia="en-GB"/>
        </w:rPr>
        <w:t>A</w:t>
      </w:r>
      <w:r>
        <w:rPr>
          <w:rFonts w:hint="cs"/>
          <w:lang w:eastAsia="en-GB"/>
        </w:rPr>
        <w:t xml:space="preserve">rtificial </w:t>
      </w:r>
      <w:r w:rsidR="0071577F">
        <w:rPr>
          <w:lang w:eastAsia="en-GB"/>
        </w:rPr>
        <w:t>I</w:t>
      </w:r>
      <w:r>
        <w:rPr>
          <w:rFonts w:hint="cs"/>
          <w:lang w:eastAsia="en-GB"/>
        </w:rPr>
        <w:t xml:space="preserve">ntelligence (AI) algorithms, </w:t>
      </w:r>
      <w:r w:rsidR="0071577F">
        <w:rPr>
          <w:lang w:eastAsia="en-GB"/>
        </w:rPr>
        <w:t>M</w:t>
      </w:r>
      <w:r>
        <w:rPr>
          <w:rFonts w:hint="cs"/>
          <w:lang w:eastAsia="en-GB"/>
        </w:rPr>
        <w:t xml:space="preserve">achine </w:t>
      </w:r>
      <w:r w:rsidR="0071577F">
        <w:rPr>
          <w:lang w:eastAsia="en-GB"/>
        </w:rPr>
        <w:t>l</w:t>
      </w:r>
      <w:r w:rsidR="00D54660">
        <w:rPr>
          <w:lang w:val="en-GB" w:eastAsia="en-GB"/>
        </w:rPr>
        <w:t>earning</w:t>
      </w:r>
      <w:r w:rsidR="0071577F">
        <w:rPr>
          <w:lang w:eastAsia="en-GB"/>
        </w:rPr>
        <w:t xml:space="preserve"> (ML)</w:t>
      </w:r>
      <w:r>
        <w:rPr>
          <w:rFonts w:hint="cs"/>
          <w:lang w:eastAsia="en-GB"/>
        </w:rPr>
        <w:t>, and</w:t>
      </w:r>
    </w:p>
    <w:p w14:paraId="6E889533" w14:textId="35C25BB0" w:rsidR="005D59E3" w:rsidRPr="00533AFB" w:rsidRDefault="0071577F" w:rsidP="0071577F">
      <w:pPr>
        <w:pStyle w:val="ListBullet"/>
        <w:numPr>
          <w:ilvl w:val="0"/>
          <w:numId w:val="0"/>
        </w:numPr>
        <w:rPr>
          <w:lang w:eastAsia="en-GB"/>
        </w:rPr>
      </w:pPr>
      <w:r>
        <w:rPr>
          <w:lang w:eastAsia="en-GB"/>
        </w:rPr>
        <w:t>N</w:t>
      </w:r>
      <w:r w:rsidR="005D59E3">
        <w:rPr>
          <w:rFonts w:hint="cs"/>
          <w:lang w:eastAsia="en-GB"/>
        </w:rPr>
        <w:t>atural</w:t>
      </w:r>
      <w:r>
        <w:rPr>
          <w:lang w:eastAsia="en-GB"/>
        </w:rPr>
        <w:t xml:space="preserve"> </w:t>
      </w:r>
      <w:r w:rsidR="005D59E3">
        <w:rPr>
          <w:rFonts w:hint="cs"/>
          <w:lang w:eastAsia="en-GB"/>
        </w:rPr>
        <w:t xml:space="preserve">language in order to create an </w:t>
      </w:r>
      <w:proofErr w:type="gramStart"/>
      <w:r w:rsidR="005D59E3">
        <w:rPr>
          <w:rFonts w:hint="cs"/>
          <w:lang w:eastAsia="en-GB"/>
        </w:rPr>
        <w:t>easy</w:t>
      </w:r>
      <w:r>
        <w:rPr>
          <w:lang w:eastAsia="en-GB"/>
        </w:rPr>
        <w:t xml:space="preserve"> </w:t>
      </w:r>
      <w:r w:rsidR="005D59E3">
        <w:rPr>
          <w:rFonts w:hint="cs"/>
          <w:lang w:eastAsia="en-GB"/>
        </w:rPr>
        <w:t>to</w:t>
      </w:r>
      <w:r>
        <w:rPr>
          <w:lang w:eastAsia="en-GB"/>
        </w:rPr>
        <w:t xml:space="preserve"> </w:t>
      </w:r>
      <w:r w:rsidR="005D59E3">
        <w:rPr>
          <w:rFonts w:hint="cs"/>
          <w:lang w:eastAsia="en-GB"/>
        </w:rPr>
        <w:t>use</w:t>
      </w:r>
      <w:proofErr w:type="gramEnd"/>
      <w:r w:rsidR="005D59E3">
        <w:rPr>
          <w:rFonts w:hint="cs"/>
          <w:lang w:eastAsia="en-GB"/>
        </w:rPr>
        <w:t xml:space="preserve"> program in which symptoms are entered</w:t>
      </w:r>
      <w:r>
        <w:rPr>
          <w:lang w:eastAsia="en-GB"/>
        </w:rPr>
        <w:t xml:space="preserve"> </w:t>
      </w:r>
      <w:r w:rsidR="005D59E3">
        <w:rPr>
          <w:rFonts w:hint="cs"/>
          <w:lang w:eastAsia="en-GB"/>
        </w:rPr>
        <w:t>and the result is shown with diseases and appropriate treatment.</w:t>
      </w:r>
    </w:p>
    <w:p w14:paraId="08D0CA4E" w14:textId="77777777" w:rsidR="005D59E3" w:rsidRDefault="005D59E3" w:rsidP="005D59E3">
      <w:pPr>
        <w:pStyle w:val="ListBullet"/>
        <w:numPr>
          <w:ilvl w:val="0"/>
          <w:numId w:val="0"/>
        </w:numPr>
        <w:rPr>
          <w:rtl/>
          <w:lang w:eastAsia="en-GB"/>
        </w:rPr>
      </w:pPr>
      <w:r w:rsidRPr="005D59E3">
        <w:rPr>
          <w:b/>
          <w:lang w:eastAsia="en-GB"/>
        </w:rPr>
        <w:t>2.</w:t>
      </w:r>
      <w:r w:rsidRPr="005D59E3">
        <w:rPr>
          <w:rFonts w:hint="cs"/>
          <w:b/>
          <w:lang w:eastAsia="en-GB"/>
        </w:rPr>
        <w:t xml:space="preserve"> Revising the previous literature:</w:t>
      </w:r>
      <w:r>
        <w:rPr>
          <w:rFonts w:hint="cs"/>
          <w:lang w:eastAsia="en-GB"/>
        </w:rPr>
        <w:t xml:space="preserve"> </w:t>
      </w:r>
    </w:p>
    <w:p w14:paraId="4CEDC0B7" w14:textId="7AB3E787" w:rsidR="005D59E3" w:rsidRPr="00533AFB" w:rsidRDefault="005E3CB1" w:rsidP="005D59E3">
      <w:pPr>
        <w:pStyle w:val="ListBullet"/>
        <w:numPr>
          <w:ilvl w:val="0"/>
          <w:numId w:val="0"/>
        </w:numPr>
        <w:rPr>
          <w:lang w:eastAsia="en-GB"/>
        </w:rPr>
      </w:pPr>
      <w:r>
        <w:rPr>
          <w:rFonts w:hint="cs"/>
          <w:lang w:eastAsia="en-GB"/>
        </w:rPr>
        <w:t>We will begin</w:t>
      </w:r>
      <w:r w:rsidR="005D59E3">
        <w:rPr>
          <w:lang w:eastAsia="en-GB"/>
        </w:rPr>
        <w:t xml:space="preserve"> by reviewing</w:t>
      </w:r>
      <w:r w:rsidR="005D59E3">
        <w:rPr>
          <w:rFonts w:hint="cs"/>
          <w:lang w:eastAsia="en-GB"/>
        </w:rPr>
        <w:t xml:space="preserve"> </w:t>
      </w:r>
      <w:proofErr w:type="gramStart"/>
      <w:r w:rsidR="005D59E3">
        <w:rPr>
          <w:rFonts w:hint="cs"/>
          <w:lang w:eastAsia="en-GB"/>
        </w:rPr>
        <w:t>studies  and</w:t>
      </w:r>
      <w:proofErr w:type="gramEnd"/>
      <w:r w:rsidR="005D59E3">
        <w:rPr>
          <w:rFonts w:hint="cs"/>
          <w:lang w:eastAsia="en-GB"/>
        </w:rPr>
        <w:t xml:space="preserve"> research related to AI-based medical systems, </w:t>
      </w:r>
      <w:r w:rsidR="005D59E3" w:rsidRPr="00533AFB">
        <w:rPr>
          <w:lang w:eastAsia="en-GB"/>
        </w:rPr>
        <w:t>focusing on</w:t>
      </w:r>
      <w:r w:rsidR="005D59E3" w:rsidRPr="00533AFB">
        <w:rPr>
          <w:rFonts w:hint="cs"/>
          <w:lang w:eastAsia="en-GB"/>
        </w:rPr>
        <w:t xml:space="preserve"> the models and algorithms used to predict diseases or recommend treatments </w:t>
      </w:r>
      <w:r w:rsidR="005D59E3" w:rsidRPr="00533AFB">
        <w:rPr>
          <w:lang w:eastAsia="en-GB"/>
        </w:rPr>
        <w:t xml:space="preserve"> and databases used in each study, the most important findings and highlight the shortcomings and gaps</w:t>
      </w:r>
      <w:r w:rsidR="005D59E3">
        <w:rPr>
          <w:rFonts w:hint="eastAsia"/>
          <w:lang w:eastAsia="en-GB"/>
        </w:rPr>
        <w:t xml:space="preserve"> in each study, how these gaps will be addressed, and what my study will add to these studies</w:t>
      </w:r>
      <w:r w:rsidR="005D59E3">
        <w:rPr>
          <w:rFonts w:hint="cs"/>
          <w:lang w:eastAsia="en-GB"/>
        </w:rPr>
        <w:t>.</w:t>
      </w:r>
    </w:p>
    <w:p w14:paraId="58071707" w14:textId="77777777" w:rsidR="005D59E3" w:rsidRPr="005D59E3" w:rsidRDefault="005D59E3" w:rsidP="005D59E3">
      <w:pPr>
        <w:pStyle w:val="ListBullet"/>
        <w:numPr>
          <w:ilvl w:val="0"/>
          <w:numId w:val="0"/>
        </w:numPr>
        <w:rPr>
          <w:b/>
          <w:bCs/>
          <w:rtl/>
          <w:lang w:eastAsia="en-GB"/>
        </w:rPr>
      </w:pPr>
      <w:r w:rsidRPr="005D59E3">
        <w:rPr>
          <w:b/>
          <w:lang w:eastAsia="en-GB"/>
        </w:rPr>
        <w:t>3.</w:t>
      </w:r>
      <w:r w:rsidRPr="005D59E3">
        <w:rPr>
          <w:rFonts w:hint="cs"/>
          <w:b/>
          <w:lang w:eastAsia="en-GB"/>
        </w:rPr>
        <w:t xml:space="preserve"> Data Collection:</w:t>
      </w:r>
    </w:p>
    <w:p w14:paraId="230B4CA0" w14:textId="4AD14FAD" w:rsidR="005D59E3" w:rsidRDefault="005D59E3" w:rsidP="005D59E3">
      <w:pPr>
        <w:pStyle w:val="ListBullet"/>
        <w:numPr>
          <w:ilvl w:val="0"/>
          <w:numId w:val="0"/>
        </w:numPr>
        <w:rPr>
          <w:rtl/>
          <w:lang w:eastAsia="en-GB"/>
        </w:rPr>
      </w:pPr>
      <w:r>
        <w:rPr>
          <w:rFonts w:hint="cs"/>
          <w:lang w:eastAsia="en-GB"/>
        </w:rPr>
        <w:t xml:space="preserve">Ready-made databases available on </w:t>
      </w:r>
      <w:r w:rsidR="00686226">
        <w:rPr>
          <w:lang w:eastAsia="en-GB"/>
        </w:rPr>
        <w:t>Kaggle</w:t>
      </w:r>
      <w:r>
        <w:rPr>
          <w:lang w:eastAsia="en-GB"/>
        </w:rPr>
        <w:t xml:space="preserve"> will be relied </w:t>
      </w:r>
      <w:proofErr w:type="gramStart"/>
      <w:r>
        <w:rPr>
          <w:lang w:eastAsia="en-GB"/>
        </w:rPr>
        <w:t xml:space="preserve">upon </w:t>
      </w:r>
      <w:r>
        <w:rPr>
          <w:rFonts w:hint="cs"/>
          <w:lang w:eastAsia="en-GB"/>
        </w:rPr>
        <w:t xml:space="preserve"> including</w:t>
      </w:r>
      <w:proofErr w:type="gramEnd"/>
      <w:r>
        <w:rPr>
          <w:rFonts w:hint="cs"/>
          <w:lang w:eastAsia="en-GB"/>
        </w:rPr>
        <w:t xml:space="preserve"> symptom, disease and treatment data</w:t>
      </w:r>
    </w:p>
    <w:p w14:paraId="03874AE1" w14:textId="77777777" w:rsidR="005D59E3" w:rsidRPr="005D59E3" w:rsidRDefault="005D59E3" w:rsidP="005D59E3">
      <w:pPr>
        <w:pStyle w:val="ListBullet"/>
        <w:numPr>
          <w:ilvl w:val="0"/>
          <w:numId w:val="0"/>
        </w:numPr>
        <w:rPr>
          <w:b/>
          <w:bCs/>
          <w:rtl/>
          <w:lang w:eastAsia="en-GB"/>
        </w:rPr>
      </w:pPr>
      <w:r w:rsidRPr="005D59E3">
        <w:rPr>
          <w:b/>
          <w:lang w:eastAsia="en-GB"/>
        </w:rPr>
        <w:t xml:space="preserve">4. </w:t>
      </w:r>
      <w:r w:rsidRPr="005D59E3">
        <w:rPr>
          <w:rFonts w:hint="cs"/>
          <w:b/>
          <w:lang w:eastAsia="en-GB"/>
        </w:rPr>
        <w:t xml:space="preserve">Data Processing: </w:t>
      </w:r>
    </w:p>
    <w:p w14:paraId="7850486A" w14:textId="2A17220C" w:rsidR="005D59E3" w:rsidRPr="00533AFB" w:rsidRDefault="005E3CB1" w:rsidP="005D59E3">
      <w:pPr>
        <w:pStyle w:val="ListBullet"/>
        <w:numPr>
          <w:ilvl w:val="0"/>
          <w:numId w:val="0"/>
        </w:numPr>
        <w:rPr>
          <w:lang w:eastAsia="en-GB"/>
        </w:rPr>
      </w:pPr>
      <w:r>
        <w:rPr>
          <w:rFonts w:hint="cs"/>
          <w:lang w:eastAsia="en-GB"/>
        </w:rPr>
        <w:t xml:space="preserve">At </w:t>
      </w:r>
      <w:r w:rsidR="005D59E3" w:rsidRPr="00533AFB">
        <w:rPr>
          <w:lang w:eastAsia="en-GB"/>
        </w:rPr>
        <w:t xml:space="preserve">this point </w:t>
      </w:r>
      <w:r>
        <w:rPr>
          <w:rFonts w:hint="cs"/>
          <w:lang w:eastAsia="en-GB"/>
        </w:rPr>
        <w:t xml:space="preserve">I </w:t>
      </w:r>
      <w:r w:rsidR="0071577F">
        <w:rPr>
          <w:lang w:eastAsia="en-GB"/>
        </w:rPr>
        <w:t>will</w:t>
      </w:r>
      <w:r w:rsidR="0071577F" w:rsidRPr="00533AFB">
        <w:rPr>
          <w:lang w:eastAsia="en-GB"/>
        </w:rPr>
        <w:t xml:space="preserve"> clean</w:t>
      </w:r>
      <w:r w:rsidR="005D59E3" w:rsidRPr="00533AFB">
        <w:rPr>
          <w:lang w:eastAsia="en-GB"/>
        </w:rPr>
        <w:t xml:space="preserve"> up the </w:t>
      </w:r>
      <w:r w:rsidR="0071577F" w:rsidRPr="00533AFB">
        <w:rPr>
          <w:lang w:eastAsia="en-GB"/>
        </w:rPr>
        <w:t>data</w:t>
      </w:r>
      <w:r w:rsidR="0071577F">
        <w:rPr>
          <w:lang w:eastAsia="en-GB"/>
        </w:rPr>
        <w:t>,</w:t>
      </w:r>
      <w:r w:rsidR="005D59E3">
        <w:rPr>
          <w:rFonts w:hint="cs"/>
          <w:lang w:eastAsia="en-GB"/>
        </w:rPr>
        <w:t xml:space="preserve"> process the missing values, remove duplicates, and encode the data </w:t>
      </w:r>
    </w:p>
    <w:p w14:paraId="3AF710EE" w14:textId="77777777" w:rsidR="005D59E3" w:rsidRPr="0071577F" w:rsidRDefault="005D59E3" w:rsidP="005D59E3">
      <w:pPr>
        <w:pStyle w:val="ListBullet"/>
        <w:numPr>
          <w:ilvl w:val="0"/>
          <w:numId w:val="0"/>
        </w:numPr>
        <w:rPr>
          <w:b/>
          <w:bCs/>
          <w:rtl/>
          <w:lang w:eastAsia="en-GB"/>
        </w:rPr>
      </w:pPr>
      <w:r w:rsidRPr="0071577F">
        <w:rPr>
          <w:b/>
          <w:bCs/>
          <w:lang w:eastAsia="en-GB"/>
        </w:rPr>
        <w:t>5.</w:t>
      </w:r>
      <w:r w:rsidRPr="0071577F">
        <w:rPr>
          <w:rFonts w:hint="cs"/>
          <w:b/>
          <w:bCs/>
          <w:lang w:eastAsia="en-GB"/>
        </w:rPr>
        <w:t xml:space="preserve"> Application of Natural Language Processing:</w:t>
      </w:r>
    </w:p>
    <w:p w14:paraId="51586870" w14:textId="2FDF781E" w:rsidR="005D59E3" w:rsidRPr="005D59E3" w:rsidRDefault="005D59E3" w:rsidP="005D59E3">
      <w:pPr>
        <w:pStyle w:val="ListBullet"/>
        <w:numPr>
          <w:ilvl w:val="0"/>
          <w:numId w:val="0"/>
        </w:numPr>
        <w:rPr>
          <w:b/>
          <w:bCs/>
          <w:rtl/>
          <w:lang w:eastAsia="en-GB"/>
        </w:rPr>
      </w:pPr>
      <w:r w:rsidRPr="00533AFB">
        <w:rPr>
          <w:lang w:eastAsia="en-GB"/>
        </w:rPr>
        <w:t>Symptoms introduced into natural language are converted into a digital form that can be analyzed, allowing the model to understand the meaning behind disorganized medical texts</w:t>
      </w:r>
      <w:r w:rsidRPr="00533AFB">
        <w:rPr>
          <w:lang w:eastAsia="en-GB"/>
        </w:rPr>
        <w:br/>
      </w:r>
      <w:r w:rsidR="0071577F" w:rsidRPr="005D59E3">
        <w:rPr>
          <w:b/>
          <w:lang w:eastAsia="en-GB"/>
        </w:rPr>
        <w:t>6. Model</w:t>
      </w:r>
      <w:r w:rsidRPr="005D59E3">
        <w:rPr>
          <w:rFonts w:hint="cs"/>
          <w:b/>
          <w:lang w:eastAsia="en-GB"/>
        </w:rPr>
        <w:t xml:space="preserve"> Construction: </w:t>
      </w:r>
    </w:p>
    <w:p w14:paraId="47AB75C4" w14:textId="581EAE68" w:rsidR="005D59E3" w:rsidRPr="00533AFB" w:rsidRDefault="005D59E3" w:rsidP="005D59E3">
      <w:pPr>
        <w:pStyle w:val="ListBullet"/>
        <w:numPr>
          <w:ilvl w:val="0"/>
          <w:numId w:val="0"/>
        </w:numPr>
        <w:rPr>
          <w:lang w:eastAsia="en-GB"/>
        </w:rPr>
      </w:pPr>
      <w:r>
        <w:rPr>
          <w:rFonts w:hint="cs"/>
          <w:lang w:eastAsia="en-GB"/>
        </w:rPr>
        <w:t xml:space="preserve">At this point, the pre-processed medical data is transformed into an intelligent model capable of linking symptoms to appropriate treatment, and the focus will be on machine learning, especially </w:t>
      </w:r>
      <w:r>
        <w:rPr>
          <w:lang w:eastAsia="en-GB"/>
        </w:rPr>
        <w:t>long-range memory networks (LSTMs)</w:t>
      </w:r>
      <w:r>
        <w:rPr>
          <w:rFonts w:hint="cs"/>
          <w:lang w:eastAsia="en-GB"/>
        </w:rPr>
        <w:t xml:space="preserve"> for their ability to handle sequential data.</w:t>
      </w:r>
    </w:p>
    <w:p w14:paraId="17D1BB52" w14:textId="77777777" w:rsidR="005D59E3" w:rsidRPr="005D59E3" w:rsidRDefault="005D59E3" w:rsidP="005D59E3">
      <w:pPr>
        <w:pStyle w:val="ListBullet"/>
        <w:numPr>
          <w:ilvl w:val="0"/>
          <w:numId w:val="0"/>
        </w:numPr>
        <w:rPr>
          <w:b/>
          <w:bCs/>
          <w:rtl/>
          <w:lang w:eastAsia="en-GB"/>
        </w:rPr>
      </w:pPr>
      <w:r w:rsidRPr="005D59E3">
        <w:rPr>
          <w:b/>
          <w:lang w:eastAsia="en-GB"/>
        </w:rPr>
        <w:t>7.</w:t>
      </w:r>
      <w:r w:rsidRPr="005D59E3">
        <w:rPr>
          <w:rFonts w:hint="cs"/>
          <w:b/>
          <w:lang w:eastAsia="en-GB"/>
        </w:rPr>
        <w:t xml:space="preserve"> Model Evaluation:</w:t>
      </w:r>
    </w:p>
    <w:p w14:paraId="629C8B5C" w14:textId="77777777" w:rsidR="00686226" w:rsidRDefault="005D59E3" w:rsidP="005D59E3">
      <w:pPr>
        <w:pStyle w:val="ListBullet"/>
        <w:numPr>
          <w:ilvl w:val="0"/>
          <w:numId w:val="0"/>
        </w:numPr>
        <w:rPr>
          <w:rtl/>
          <w:lang w:eastAsia="en-GB"/>
        </w:rPr>
      </w:pPr>
      <w:r>
        <w:rPr>
          <w:rFonts w:hint="cs"/>
          <w:lang w:eastAsia="en-GB"/>
        </w:rPr>
        <w:t xml:space="preserve"> In this stage, the model will be evaluated using a set of health indicators, accuracy, recall, and positive accuracy, and to ensure the credibility of the results, mutual verification will be dealt with, in addition to comparing the model with other models, and the last stage will be evaluated </w:t>
      </w:r>
    </w:p>
    <w:p w14:paraId="1DE2A5FA" w14:textId="77777777" w:rsidR="00686226" w:rsidRDefault="00686226" w:rsidP="005D59E3">
      <w:pPr>
        <w:pStyle w:val="ListBullet"/>
        <w:numPr>
          <w:ilvl w:val="0"/>
          <w:numId w:val="0"/>
        </w:numPr>
        <w:rPr>
          <w:rtl/>
          <w:lang w:eastAsia="en-GB"/>
        </w:rPr>
      </w:pPr>
    </w:p>
    <w:p w14:paraId="5829180D" w14:textId="77777777" w:rsidR="00686226" w:rsidRDefault="00686226" w:rsidP="005D59E3">
      <w:pPr>
        <w:pStyle w:val="ListBullet"/>
        <w:numPr>
          <w:ilvl w:val="0"/>
          <w:numId w:val="0"/>
        </w:numPr>
        <w:rPr>
          <w:rtl/>
          <w:lang w:eastAsia="en-GB"/>
        </w:rPr>
      </w:pPr>
    </w:p>
    <w:p w14:paraId="1A36496F" w14:textId="77777777" w:rsidR="00686226" w:rsidRDefault="00686226" w:rsidP="005D59E3">
      <w:pPr>
        <w:pStyle w:val="ListBullet"/>
        <w:numPr>
          <w:ilvl w:val="0"/>
          <w:numId w:val="0"/>
        </w:numPr>
        <w:rPr>
          <w:rtl/>
          <w:lang w:eastAsia="en-GB"/>
        </w:rPr>
      </w:pPr>
    </w:p>
    <w:p w14:paraId="70546C5D" w14:textId="77777777" w:rsidR="00686226" w:rsidRDefault="00686226" w:rsidP="005D59E3">
      <w:pPr>
        <w:pStyle w:val="ListBullet"/>
        <w:numPr>
          <w:ilvl w:val="0"/>
          <w:numId w:val="0"/>
        </w:numPr>
        <w:rPr>
          <w:rtl/>
          <w:lang w:eastAsia="en-GB"/>
        </w:rPr>
      </w:pPr>
    </w:p>
    <w:p w14:paraId="0CCDE26C" w14:textId="77777777" w:rsidR="00686226" w:rsidRDefault="00686226" w:rsidP="005D59E3">
      <w:pPr>
        <w:pStyle w:val="ListBullet"/>
        <w:numPr>
          <w:ilvl w:val="0"/>
          <w:numId w:val="0"/>
        </w:numPr>
        <w:rPr>
          <w:rtl/>
          <w:lang w:eastAsia="en-GB"/>
        </w:rPr>
      </w:pPr>
    </w:p>
    <w:p w14:paraId="677F3D23" w14:textId="77777777" w:rsidR="00686226" w:rsidRDefault="00686226" w:rsidP="005D59E3">
      <w:pPr>
        <w:pStyle w:val="ListBullet"/>
        <w:numPr>
          <w:ilvl w:val="0"/>
          <w:numId w:val="0"/>
        </w:numPr>
        <w:rPr>
          <w:rtl/>
          <w:lang w:eastAsia="en-GB"/>
        </w:rPr>
      </w:pPr>
    </w:p>
    <w:p w14:paraId="640BE778" w14:textId="5173EE06" w:rsidR="005D59E3" w:rsidRDefault="005D59E3" w:rsidP="005D59E3">
      <w:pPr>
        <w:pStyle w:val="ListBullet"/>
        <w:numPr>
          <w:ilvl w:val="0"/>
          <w:numId w:val="0"/>
        </w:numPr>
        <w:rPr>
          <w:b/>
          <w:lang w:eastAsia="en-GB"/>
        </w:rPr>
      </w:pPr>
      <w:r>
        <w:rPr>
          <w:rFonts w:hint="cs"/>
          <w:lang w:eastAsia="en-GB"/>
        </w:rPr>
        <w:t xml:space="preserve">to analyze the weaknesses to improve them </w:t>
      </w:r>
      <w:r>
        <w:rPr>
          <w:lang w:eastAsia="en-GB"/>
        </w:rPr>
        <w:t>in the future.</w:t>
      </w:r>
      <w:r w:rsidRPr="00533AFB">
        <w:rPr>
          <w:lang w:eastAsia="en-GB"/>
        </w:rPr>
        <w:br/>
      </w:r>
    </w:p>
    <w:p w14:paraId="37BBC6A7" w14:textId="77777777" w:rsidR="005D59E3" w:rsidRPr="005D59E3" w:rsidRDefault="005D59E3" w:rsidP="005D59E3">
      <w:pPr>
        <w:pStyle w:val="ListBullet"/>
        <w:numPr>
          <w:ilvl w:val="0"/>
          <w:numId w:val="0"/>
        </w:numPr>
        <w:rPr>
          <w:b/>
          <w:bCs/>
          <w:rtl/>
          <w:lang w:eastAsia="en-GB"/>
        </w:rPr>
      </w:pPr>
      <w:r w:rsidRPr="005D59E3">
        <w:rPr>
          <w:b/>
          <w:lang w:eastAsia="en-GB"/>
        </w:rPr>
        <w:t>8.</w:t>
      </w:r>
      <w:r w:rsidRPr="005D59E3">
        <w:rPr>
          <w:rFonts w:hint="cs"/>
          <w:b/>
          <w:lang w:eastAsia="en-GB"/>
        </w:rPr>
        <w:t xml:space="preserve"> Build a user interface:</w:t>
      </w:r>
    </w:p>
    <w:p w14:paraId="39C0C943" w14:textId="77777777" w:rsidR="005D59E3" w:rsidRPr="00533AFB" w:rsidRDefault="005D59E3" w:rsidP="005D59E3">
      <w:pPr>
        <w:pStyle w:val="ListBullet"/>
        <w:numPr>
          <w:ilvl w:val="0"/>
          <w:numId w:val="0"/>
        </w:numPr>
        <w:rPr>
          <w:lang w:eastAsia="en-GB"/>
        </w:rPr>
      </w:pPr>
      <w:r>
        <w:rPr>
          <w:rFonts w:hint="cs"/>
          <w:lang w:eastAsia="en-GB"/>
        </w:rPr>
        <w:t>This phase aims to design an easy-to-use user interface in natural language to obtain initial remedial recommendations, including a text input field, a button to send inputs, and an area to display results and recommendations.</w:t>
      </w:r>
    </w:p>
    <w:p w14:paraId="33F5EBF4" w14:textId="77777777" w:rsidR="005D59E3" w:rsidRPr="005D59E3" w:rsidRDefault="005D59E3" w:rsidP="005D59E3">
      <w:pPr>
        <w:pStyle w:val="ListBullet"/>
        <w:numPr>
          <w:ilvl w:val="0"/>
          <w:numId w:val="0"/>
        </w:numPr>
        <w:rPr>
          <w:b/>
          <w:bCs/>
          <w:lang w:eastAsia="en-GB"/>
        </w:rPr>
      </w:pPr>
      <w:r w:rsidRPr="005D59E3">
        <w:rPr>
          <w:b/>
          <w:lang w:eastAsia="en-GB"/>
        </w:rPr>
        <w:t>9.</w:t>
      </w:r>
      <w:r w:rsidRPr="005D59E3">
        <w:rPr>
          <w:rFonts w:hint="cs"/>
          <w:b/>
          <w:lang w:eastAsia="en-GB"/>
        </w:rPr>
        <w:t xml:space="preserve"> Analyze the results and discuss:</w:t>
      </w:r>
    </w:p>
    <w:p w14:paraId="7C69B698" w14:textId="77777777" w:rsidR="005D59E3" w:rsidRPr="00533AFB" w:rsidRDefault="005D59E3" w:rsidP="005D59E3">
      <w:pPr>
        <w:pStyle w:val="ListBullet"/>
        <w:numPr>
          <w:ilvl w:val="0"/>
          <w:numId w:val="0"/>
        </w:numPr>
        <w:rPr>
          <w:lang w:eastAsia="en-GB"/>
        </w:rPr>
      </w:pPr>
      <w:r w:rsidRPr="00B05C65">
        <w:rPr>
          <w:rFonts w:hint="cs"/>
          <w:lang w:eastAsia="en-GB"/>
        </w:rPr>
        <w:t xml:space="preserve"> </w:t>
      </w:r>
      <w:r w:rsidRPr="00533AFB">
        <w:rPr>
          <w:lang w:eastAsia="en-GB"/>
        </w:rPr>
        <w:t>The results achieved by the model are analyzed</w:t>
      </w:r>
      <w:r>
        <w:rPr>
          <w:rFonts w:hint="cs"/>
          <w:lang w:eastAsia="en-GB"/>
        </w:rPr>
        <w:t xml:space="preserve"> and correlated to the objectives</w:t>
      </w:r>
      <w:r>
        <w:rPr>
          <w:lang w:eastAsia="en-GB"/>
        </w:rPr>
        <w:t xml:space="preserve">, discussing </w:t>
      </w:r>
      <w:r w:rsidRPr="00533AFB">
        <w:rPr>
          <w:rFonts w:hint="cs"/>
          <w:lang w:eastAsia="en-GB"/>
        </w:rPr>
        <w:t xml:space="preserve">  the </w:t>
      </w:r>
      <w:r w:rsidRPr="00533AFB">
        <w:rPr>
          <w:lang w:eastAsia="en-GB"/>
        </w:rPr>
        <w:t xml:space="preserve"> strengths and weaknesses </w:t>
      </w:r>
      <w:r>
        <w:rPr>
          <w:rFonts w:hint="cs"/>
          <w:lang w:eastAsia="en-GB"/>
        </w:rPr>
        <w:t>and whether the model is able to fill the gaps in previous studies.</w:t>
      </w:r>
    </w:p>
    <w:p w14:paraId="7E8EE5F1" w14:textId="583CF6E0" w:rsidR="005D59E3" w:rsidRPr="00533AFB" w:rsidRDefault="005D59E3" w:rsidP="005D59E3">
      <w:pPr>
        <w:pStyle w:val="ListBullet"/>
        <w:numPr>
          <w:ilvl w:val="0"/>
          <w:numId w:val="0"/>
        </w:numPr>
        <w:rPr>
          <w:lang w:eastAsia="en-GB"/>
        </w:rPr>
      </w:pPr>
      <w:r>
        <w:rPr>
          <w:b/>
          <w:lang w:eastAsia="en-GB"/>
        </w:rPr>
        <w:t>10.</w:t>
      </w:r>
      <w:r w:rsidRPr="0081557C">
        <w:rPr>
          <w:rFonts w:hint="cs"/>
          <w:b/>
          <w:lang w:eastAsia="en-GB"/>
        </w:rPr>
        <w:t xml:space="preserve"> Future recommendations: </w:t>
      </w:r>
      <w:r w:rsidRPr="00533AFB">
        <w:rPr>
          <w:lang w:eastAsia="en-GB"/>
        </w:rPr>
        <w:br/>
      </w:r>
      <w:r>
        <w:rPr>
          <w:rFonts w:hint="cs"/>
          <w:lang w:eastAsia="en-GB"/>
        </w:rPr>
        <w:t>Expand the system to multiple languages, use a larger database, experiment with modern and sophisticated models, and develop a user interface.</w:t>
      </w:r>
    </w:p>
    <w:p w14:paraId="4B185127" w14:textId="77777777" w:rsidR="005D59E3" w:rsidRDefault="005D59E3" w:rsidP="005D59E3">
      <w:pPr>
        <w:pStyle w:val="ListBullet"/>
        <w:numPr>
          <w:ilvl w:val="0"/>
          <w:numId w:val="0"/>
        </w:numPr>
        <w:rPr>
          <w:rtl/>
          <w:lang w:eastAsia="en-GB"/>
        </w:rPr>
      </w:pPr>
      <w:r>
        <w:rPr>
          <w:rFonts w:hint="cs"/>
          <w:lang w:eastAsia="en-GB"/>
        </w:rPr>
        <w:t>Paying attention to ethical considerations and protecting patient data</w:t>
      </w:r>
    </w:p>
    <w:p w14:paraId="6648C224" w14:textId="77777777" w:rsidR="005D59E3" w:rsidRPr="005D59E3" w:rsidRDefault="005D59E3" w:rsidP="005D59E3">
      <w:pPr>
        <w:rPr>
          <w:rFonts w:ascii="Times New Roman" w:eastAsia="Times New Roman" w:hAnsi="Times New Roman" w:cs="Times New Roman"/>
          <w:b/>
          <w:bCs/>
          <w:color w:val="1F497D" w:themeColor="text2"/>
          <w:rtl/>
          <w:lang w:eastAsia="en-GB"/>
        </w:rPr>
      </w:pPr>
      <w:r w:rsidRPr="005D59E3">
        <w:rPr>
          <w:rFonts w:ascii="Times New Roman" w:eastAsia="Times New Roman" w:hAnsi="Times New Roman" w:cs="Times New Roman"/>
          <w:b/>
          <w:color w:val="1F497D" w:themeColor="text2"/>
          <w:lang w:eastAsia="en-GB"/>
        </w:rPr>
        <w:t>Conclusion</w:t>
      </w:r>
      <w:r w:rsidRPr="005D59E3">
        <w:rPr>
          <w:rFonts w:ascii="Times New Roman" w:eastAsia="Times New Roman" w:hAnsi="Times New Roman" w:cs="Times New Roman" w:hint="cs"/>
          <w:b/>
          <w:color w:val="1F497D" w:themeColor="text2"/>
          <w:lang w:eastAsia="en-GB"/>
        </w:rPr>
        <w:t>:</w:t>
      </w:r>
    </w:p>
    <w:p w14:paraId="104CD8B1" w14:textId="77777777" w:rsidR="005D59E3" w:rsidRDefault="005D59E3" w:rsidP="005D59E3">
      <w:pPr>
        <w:rPr>
          <w:rFonts w:ascii="Times New Roman" w:eastAsia="Times New Roman" w:hAnsi="Times New Roman" w:cs="Times New Roman"/>
          <w:rtl/>
          <w:lang w:eastAsia="en-GB"/>
        </w:rPr>
      </w:pPr>
      <w:r>
        <w:rPr>
          <w:rFonts w:ascii="Times New Roman" w:eastAsia="Times New Roman" w:hAnsi="Times New Roman" w:cs="Times New Roman" w:hint="cs"/>
          <w:lang w:eastAsia="en-GB"/>
        </w:rPr>
        <w:t>This research aims to take advantage of artificial intelligence technologies in the health field by designing an intelligent system capable of analyzing the symptoms entered in natural language and linking them to diseases to obtain treatment recommendations.</w:t>
      </w:r>
    </w:p>
    <w:p w14:paraId="6F21AA35" w14:textId="1DF23011" w:rsidR="005D59E3" w:rsidRDefault="005D59E3" w:rsidP="005D59E3">
      <w:pPr>
        <w:rPr>
          <w:rFonts w:ascii="Times New Roman" w:eastAsia="Times New Roman" w:hAnsi="Times New Roman" w:cs="Times New Roman"/>
          <w:rtl/>
          <w:lang w:eastAsia="en-GB"/>
        </w:rPr>
      </w:pPr>
      <w:r>
        <w:rPr>
          <w:rFonts w:ascii="Times New Roman" w:eastAsia="Times New Roman" w:hAnsi="Times New Roman" w:cs="Times New Roman" w:hint="cs"/>
          <w:lang w:eastAsia="en-GB"/>
        </w:rPr>
        <w:t xml:space="preserve">Machine learning and natural language processing techniques will be used, a ready-made and open database of </w:t>
      </w:r>
      <w:r w:rsidR="0071577F">
        <w:rPr>
          <w:rFonts w:ascii="Times New Roman" w:eastAsia="Times New Roman" w:hAnsi="Times New Roman" w:cs="Times New Roman"/>
          <w:lang w:eastAsia="en-GB"/>
        </w:rPr>
        <w:t>Kaggle</w:t>
      </w:r>
      <w:r w:rsidR="005E3CB1">
        <w:rPr>
          <w:rFonts w:ascii="Times New Roman" w:eastAsia="Times New Roman" w:hAnsi="Times New Roman" w:cs="Times New Roman"/>
          <w:lang w:eastAsia="en-GB"/>
        </w:rPr>
        <w:t xml:space="preserve"> will be worked on </w:t>
      </w:r>
      <w:r>
        <w:rPr>
          <w:rFonts w:ascii="Times New Roman" w:eastAsia="Times New Roman" w:hAnsi="Times New Roman" w:cs="Times New Roman" w:hint="cs"/>
          <w:lang w:eastAsia="en-GB"/>
        </w:rPr>
        <w:t>that includes symptoms, diseases and treatments, and we will apply a long- and short-term memory algorithm to analyze the sequence of symptoms.</w:t>
      </w:r>
    </w:p>
    <w:p w14:paraId="798B9E06" w14:textId="77777777" w:rsidR="005D59E3" w:rsidRDefault="005D59E3" w:rsidP="005D59E3">
      <w:pPr>
        <w:rPr>
          <w:rFonts w:ascii="Times New Roman" w:eastAsia="Times New Roman" w:hAnsi="Times New Roman" w:cs="Times New Roman"/>
          <w:rtl/>
          <w:lang w:eastAsia="en-GB"/>
        </w:rPr>
      </w:pPr>
      <w:r>
        <w:rPr>
          <w:rFonts w:ascii="Times New Roman" w:eastAsia="Times New Roman" w:hAnsi="Times New Roman" w:cs="Times New Roman" w:hint="cs"/>
          <w:lang w:eastAsia="en-GB"/>
        </w:rPr>
        <w:t xml:space="preserve">The model is expected to achieve high accuracy in common diseases while performance may decrease in rare cases </w:t>
      </w:r>
    </w:p>
    <w:p w14:paraId="7C3A463C" w14:textId="77777777" w:rsidR="005D59E3" w:rsidRDefault="005D59E3" w:rsidP="005D59E3">
      <w:pPr>
        <w:rPr>
          <w:rFonts w:ascii="Times New Roman" w:eastAsia="Times New Roman" w:hAnsi="Times New Roman" w:cs="Times New Roman"/>
          <w:rtl/>
          <w:lang w:eastAsia="en-GB"/>
        </w:rPr>
      </w:pPr>
      <w:r>
        <w:rPr>
          <w:rFonts w:ascii="Times New Roman" w:eastAsia="Times New Roman" w:hAnsi="Times New Roman" w:cs="Times New Roman" w:hint="cs"/>
          <w:lang w:eastAsia="en-GB"/>
        </w:rPr>
        <w:t xml:space="preserve">An easy and simple user interface will be created to use from all categories </w:t>
      </w:r>
    </w:p>
    <w:p w14:paraId="62A567F4" w14:textId="1ABD8E0E" w:rsidR="005D59E3" w:rsidRDefault="005D59E3" w:rsidP="005E3CB1">
      <w:pPr>
        <w:rPr>
          <w:rFonts w:ascii="Times New Roman" w:eastAsia="Times New Roman" w:hAnsi="Times New Roman" w:cs="Times New Roman"/>
          <w:rtl/>
          <w:lang w:eastAsia="en-GB"/>
        </w:rPr>
      </w:pPr>
      <w:r>
        <w:rPr>
          <w:rFonts w:ascii="Times New Roman" w:eastAsia="Times New Roman" w:hAnsi="Times New Roman" w:cs="Times New Roman" w:hint="cs"/>
          <w:lang w:eastAsia="en-GB"/>
        </w:rPr>
        <w:t>This research will contribute to building a smart model that helps users reach treatment in a timely manner.</w:t>
      </w:r>
    </w:p>
    <w:p w14:paraId="0678A488" w14:textId="77777777" w:rsidR="005D59E3" w:rsidRDefault="005D59E3">
      <w:pPr>
        <w:pStyle w:val="Heading1"/>
      </w:pPr>
    </w:p>
    <w:p w14:paraId="78BBF02B" w14:textId="0C0F482F" w:rsidR="007846F7" w:rsidRDefault="007846F7">
      <w:pPr>
        <w:spacing w:after="120"/>
      </w:pPr>
    </w:p>
    <w:sectPr w:rsidR="007846F7" w:rsidSect="00686226">
      <w:headerReference w:type="default" r:id="rId10"/>
      <w:footerReference w:type="default" r:id="rId11"/>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315BB" w14:textId="77777777" w:rsidR="00D73DF6" w:rsidRDefault="00D73DF6" w:rsidP="00686226">
      <w:pPr>
        <w:spacing w:after="0" w:line="240" w:lineRule="auto"/>
      </w:pPr>
      <w:r>
        <w:separator/>
      </w:r>
    </w:p>
  </w:endnote>
  <w:endnote w:type="continuationSeparator" w:id="0">
    <w:p w14:paraId="358F454B" w14:textId="77777777" w:rsidR="00D73DF6" w:rsidRDefault="00D73DF6" w:rsidP="00686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992861"/>
      <w:docPartObj>
        <w:docPartGallery w:val="Page Numbers (Bottom of Page)"/>
        <w:docPartUnique/>
      </w:docPartObj>
    </w:sdtPr>
    <w:sdtEndPr>
      <w:rPr>
        <w:noProof/>
      </w:rPr>
    </w:sdtEndPr>
    <w:sdtContent>
      <w:p w14:paraId="242790CA" w14:textId="0DE9A99F" w:rsidR="00686226" w:rsidRDefault="006862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1B18EA" w14:textId="77777777" w:rsidR="00686226" w:rsidRDefault="006862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02682" w14:textId="77777777" w:rsidR="00D73DF6" w:rsidRDefault="00D73DF6" w:rsidP="00686226">
      <w:pPr>
        <w:spacing w:after="0" w:line="240" w:lineRule="auto"/>
      </w:pPr>
      <w:r>
        <w:separator/>
      </w:r>
    </w:p>
  </w:footnote>
  <w:footnote w:type="continuationSeparator" w:id="0">
    <w:p w14:paraId="17DA2779" w14:textId="77777777" w:rsidR="00D73DF6" w:rsidRDefault="00D73DF6" w:rsidP="00686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3688E" w14:textId="6058F738" w:rsidR="00686226" w:rsidRDefault="00686226">
    <w:pPr>
      <w:pStyle w:val="Heade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56B0506" wp14:editId="2F6911C8">
          <wp:simplePos x="0" y="0"/>
          <wp:positionH relativeFrom="margin">
            <wp:posOffset>-285750</wp:posOffset>
          </wp:positionH>
          <wp:positionV relativeFrom="margin">
            <wp:posOffset>-1085850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CA32E84"/>
    <w:multiLevelType w:val="hybridMultilevel"/>
    <w:tmpl w:val="046852EA"/>
    <w:lvl w:ilvl="0" w:tplc="C204C1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D00CB2"/>
    <w:multiLevelType w:val="hybridMultilevel"/>
    <w:tmpl w:val="B080D528"/>
    <w:lvl w:ilvl="0" w:tplc="F9DABB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3E4508"/>
    <w:multiLevelType w:val="hybridMultilevel"/>
    <w:tmpl w:val="B7C237C2"/>
    <w:lvl w:ilvl="0" w:tplc="7EC84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8773193">
    <w:abstractNumId w:val="8"/>
  </w:num>
  <w:num w:numId="2" w16cid:durableId="1391003159">
    <w:abstractNumId w:val="6"/>
  </w:num>
  <w:num w:numId="3" w16cid:durableId="1775710462">
    <w:abstractNumId w:val="5"/>
  </w:num>
  <w:num w:numId="4" w16cid:durableId="1044403805">
    <w:abstractNumId w:val="4"/>
  </w:num>
  <w:num w:numId="5" w16cid:durableId="746926633">
    <w:abstractNumId w:val="7"/>
  </w:num>
  <w:num w:numId="6" w16cid:durableId="226302710">
    <w:abstractNumId w:val="3"/>
  </w:num>
  <w:num w:numId="7" w16cid:durableId="1118141476">
    <w:abstractNumId w:val="2"/>
  </w:num>
  <w:num w:numId="8" w16cid:durableId="343022375">
    <w:abstractNumId w:val="1"/>
  </w:num>
  <w:num w:numId="9" w16cid:durableId="718434858">
    <w:abstractNumId w:val="0"/>
  </w:num>
  <w:num w:numId="10" w16cid:durableId="1344284389">
    <w:abstractNumId w:val="9"/>
  </w:num>
  <w:num w:numId="11" w16cid:durableId="808936375">
    <w:abstractNumId w:val="11"/>
  </w:num>
  <w:num w:numId="12" w16cid:durableId="19116462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C2ED5"/>
    <w:rsid w:val="0029639D"/>
    <w:rsid w:val="00326F90"/>
    <w:rsid w:val="003F341F"/>
    <w:rsid w:val="004A02E2"/>
    <w:rsid w:val="005D59E3"/>
    <w:rsid w:val="005E3CB1"/>
    <w:rsid w:val="006633CA"/>
    <w:rsid w:val="00686226"/>
    <w:rsid w:val="006B4989"/>
    <w:rsid w:val="0071577F"/>
    <w:rsid w:val="00764012"/>
    <w:rsid w:val="007846F7"/>
    <w:rsid w:val="00AA1D8D"/>
    <w:rsid w:val="00B47730"/>
    <w:rsid w:val="00CB0664"/>
    <w:rsid w:val="00D538C1"/>
    <w:rsid w:val="00D54660"/>
    <w:rsid w:val="00D73DF6"/>
    <w:rsid w:val="00D870F6"/>
    <w:rsid w:val="00E47506"/>
    <w:rsid w:val="00F523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FF4E04"/>
  <w14:defaultImageDpi w14:val="300"/>
  <w15:docId w15:val="{BFE4C1F1-0B8B-4708-A328-0F2354109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633CA"/>
    <w:rPr>
      <w:color w:val="0000FF" w:themeColor="hyperlink"/>
      <w:u w:val="single"/>
    </w:rPr>
  </w:style>
  <w:style w:type="character" w:styleId="PlaceholderText">
    <w:name w:val="Placeholder Text"/>
    <w:basedOn w:val="DefaultParagraphFont"/>
    <w:uiPriority w:val="99"/>
    <w:semiHidden/>
    <w:rsid w:val="005E3CB1"/>
    <w:rPr>
      <w:color w:val="666666"/>
    </w:rPr>
  </w:style>
  <w:style w:type="character" w:styleId="UnresolvedMention">
    <w:name w:val="Unresolved Mention"/>
    <w:basedOn w:val="DefaultParagraphFont"/>
    <w:uiPriority w:val="99"/>
    <w:semiHidden/>
    <w:unhideWhenUsed/>
    <w:rsid w:val="001C2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niyarrbarman/symptom2disease/data?utm_source=.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kaggle.com/datasets/ddrbcn/openfda-drug-labeling?utm_sourc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Mona Abdulwahab</cp:lastModifiedBy>
  <cp:revision>5</cp:revision>
  <dcterms:created xsi:type="dcterms:W3CDTF">2013-12-23T23:15:00Z</dcterms:created>
  <dcterms:modified xsi:type="dcterms:W3CDTF">2025-08-27T07:54:00Z</dcterms:modified>
  <cp:category/>
</cp:coreProperties>
</file>