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7196" w:rsidRPr="00D95D38" w:rsidRDefault="00AD7196" w:rsidP="00AD7196">
      <w:pPr>
        <w:tabs>
          <w:tab w:val="left" w:pos="7050"/>
        </w:tabs>
        <w:autoSpaceDE w:val="0"/>
        <w:autoSpaceDN w:val="0"/>
        <w:bidi/>
        <w:adjustRightInd w:val="0"/>
        <w:spacing w:after="0" w:line="240" w:lineRule="auto"/>
        <w:ind w:left="26" w:right="90" w:hanging="833"/>
        <w:jc w:val="both"/>
        <w:rPr>
          <w:rFonts w:ascii="Simplified Arabic" w:hAnsi="Simplified Arabic" w:cs="Simplified Arabic"/>
          <w:b/>
          <w:bCs/>
          <w:sz w:val="24"/>
          <w:szCs w:val="24"/>
          <w:rtl/>
          <w:lang w:bidi="ar-EG"/>
        </w:rPr>
      </w:pPr>
      <w:r>
        <w:rPr>
          <w:rFonts w:ascii="Simplified Arabic" w:hAnsi="Simplified Arabic" w:cs="Simplified Arabic" w:hint="cs"/>
          <w:b/>
          <w:bCs/>
          <w:noProof/>
          <w:sz w:val="24"/>
          <w:szCs w:val="24"/>
          <w:rtl/>
        </w:rPr>
        <w:t xml:space="preserve">  </w:t>
      </w:r>
      <w:r w:rsidRPr="00D95D38">
        <w:rPr>
          <w:rFonts w:ascii="Simplified Arabic" w:hAnsi="Simplified Arabic" w:cs="Simplified Arabic"/>
          <w:b/>
          <w:bCs/>
          <w:noProof/>
          <w:sz w:val="24"/>
          <w:szCs w:val="24"/>
          <w:rtl/>
        </w:rPr>
        <w:t xml:space="preserve">  </w:t>
      </w:r>
      <w:r w:rsidRPr="00F420DB">
        <w:rPr>
          <w:rFonts w:ascii="Simplified Arabic" w:hAnsi="Simplified Arabic" w:cs="Simplified Arabic"/>
          <w:b/>
          <w:bCs/>
          <w:noProof/>
          <w:sz w:val="24"/>
          <w:szCs w:val="24"/>
        </w:rPr>
        <w:drawing>
          <wp:inline distT="0" distB="0" distL="0" distR="0" wp14:anchorId="575BBFFF" wp14:editId="75E181EF">
            <wp:extent cx="1933575" cy="914400"/>
            <wp:effectExtent l="0" t="0" r="9525" b="0"/>
            <wp:docPr id="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l="5334" t="29778" r="4445" b="27554"/>
                    <a:stretch>
                      <a:fillRect/>
                    </a:stretch>
                  </pic:blipFill>
                  <pic:spPr bwMode="auto">
                    <a:xfrm>
                      <a:off x="0" y="0"/>
                      <a:ext cx="1933575" cy="914400"/>
                    </a:xfrm>
                    <a:prstGeom prst="rect">
                      <a:avLst/>
                    </a:prstGeom>
                    <a:noFill/>
                    <a:ln>
                      <a:noFill/>
                    </a:ln>
                  </pic:spPr>
                </pic:pic>
              </a:graphicData>
            </a:graphic>
          </wp:inline>
        </w:drawing>
      </w:r>
    </w:p>
    <w:p w:rsidR="00AD7196" w:rsidRPr="00D95D38" w:rsidRDefault="00AD7196" w:rsidP="00AD7196">
      <w:pPr>
        <w:tabs>
          <w:tab w:val="left" w:pos="7050"/>
        </w:tabs>
        <w:autoSpaceDE w:val="0"/>
        <w:autoSpaceDN w:val="0"/>
        <w:bidi/>
        <w:adjustRightInd w:val="0"/>
        <w:spacing w:after="0" w:line="240" w:lineRule="auto"/>
        <w:ind w:left="26" w:right="90"/>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 xml:space="preserve">  </w:t>
      </w:r>
      <w:r w:rsidRPr="00D95D38">
        <w:rPr>
          <w:rFonts w:ascii="Simplified Arabic" w:hAnsi="Simplified Arabic" w:cs="Simplified Arabic" w:hint="cs"/>
          <w:b/>
          <w:bCs/>
          <w:sz w:val="24"/>
          <w:szCs w:val="24"/>
          <w:rtl/>
          <w:lang w:bidi="ar-EG"/>
        </w:rPr>
        <w:t xml:space="preserve"> </w:t>
      </w:r>
      <w:r w:rsidRPr="00D95D38">
        <w:rPr>
          <w:rFonts w:ascii="Simplified Arabic" w:hAnsi="Simplified Arabic" w:cs="Simplified Arabic"/>
          <w:b/>
          <w:bCs/>
          <w:sz w:val="24"/>
          <w:szCs w:val="24"/>
          <w:rtl/>
          <w:lang w:bidi="ar-EG"/>
        </w:rPr>
        <w:t xml:space="preserve">جامعة </w:t>
      </w:r>
      <w:r>
        <w:rPr>
          <w:rFonts w:ascii="Simplified Arabic" w:hAnsi="Simplified Arabic" w:cs="Simplified Arabic" w:hint="cs"/>
          <w:b/>
          <w:bCs/>
          <w:sz w:val="24"/>
          <w:szCs w:val="24"/>
          <w:rtl/>
          <w:lang w:bidi="ar-EG"/>
        </w:rPr>
        <w:t>ميدأوشن</w:t>
      </w:r>
      <w:r w:rsidRPr="00D95D38">
        <w:rPr>
          <w:rFonts w:ascii="Simplified Arabic" w:hAnsi="Simplified Arabic" w:cs="Simplified Arabic"/>
          <w:b/>
          <w:bCs/>
          <w:sz w:val="24"/>
          <w:szCs w:val="24"/>
          <w:rtl/>
          <w:lang w:bidi="ar-EG"/>
        </w:rPr>
        <w:t xml:space="preserve"> </w:t>
      </w:r>
    </w:p>
    <w:p w:rsidR="00AD7196" w:rsidRPr="00D95D38" w:rsidRDefault="00AD7196" w:rsidP="00AD7196">
      <w:pPr>
        <w:autoSpaceDE w:val="0"/>
        <w:autoSpaceDN w:val="0"/>
        <w:bidi/>
        <w:adjustRightInd w:val="0"/>
        <w:spacing w:after="0" w:line="240" w:lineRule="auto"/>
        <w:ind w:left="26" w:right="90"/>
        <w:jc w:val="both"/>
        <w:rPr>
          <w:rFonts w:ascii="Simplified Arabic" w:hAnsi="Simplified Arabic" w:cs="Simplified Arabic"/>
          <w:b/>
          <w:bCs/>
          <w:sz w:val="24"/>
          <w:szCs w:val="24"/>
          <w:rtl/>
          <w:lang w:bidi="ar-EG"/>
        </w:rPr>
      </w:pPr>
      <w:r w:rsidRPr="00D95D38">
        <w:rPr>
          <w:rFonts w:ascii="Simplified Arabic" w:hAnsi="Simplified Arabic" w:cs="Simplified Arabic" w:hint="cs"/>
          <w:b/>
          <w:bCs/>
          <w:sz w:val="24"/>
          <w:szCs w:val="24"/>
          <w:rtl/>
          <w:lang w:bidi="ar-EG"/>
        </w:rPr>
        <w:t xml:space="preserve"> </w:t>
      </w:r>
      <w:r>
        <w:rPr>
          <w:rFonts w:ascii="Simplified Arabic" w:hAnsi="Simplified Arabic" w:cs="Simplified Arabic" w:hint="cs"/>
          <w:b/>
          <w:bCs/>
          <w:sz w:val="24"/>
          <w:szCs w:val="24"/>
          <w:rtl/>
          <w:lang w:bidi="ar-EG"/>
        </w:rPr>
        <w:t xml:space="preserve">  </w:t>
      </w:r>
      <w:r w:rsidRPr="00D95D38">
        <w:rPr>
          <w:rFonts w:ascii="Simplified Arabic" w:hAnsi="Simplified Arabic" w:cs="Simplified Arabic"/>
          <w:b/>
          <w:bCs/>
          <w:sz w:val="24"/>
          <w:szCs w:val="24"/>
          <w:rtl/>
          <w:lang w:bidi="ar-EG"/>
        </w:rPr>
        <w:t xml:space="preserve">  كلية </w:t>
      </w:r>
      <w:r>
        <w:rPr>
          <w:rFonts w:ascii="Simplified Arabic" w:hAnsi="Simplified Arabic" w:cs="Simplified Arabic" w:hint="cs"/>
          <w:b/>
          <w:bCs/>
          <w:sz w:val="24"/>
          <w:szCs w:val="24"/>
          <w:rtl/>
          <w:lang w:bidi="ar-EG"/>
        </w:rPr>
        <w:t>الإدارة</w:t>
      </w:r>
    </w:p>
    <w:p w:rsidR="00AD7196" w:rsidRDefault="00AD7196" w:rsidP="00AD7196">
      <w:pPr>
        <w:autoSpaceDE w:val="0"/>
        <w:autoSpaceDN w:val="0"/>
        <w:bidi/>
        <w:adjustRightInd w:val="0"/>
        <w:spacing w:after="0" w:line="240" w:lineRule="auto"/>
        <w:ind w:left="26" w:right="90"/>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 xml:space="preserve">   </w:t>
      </w:r>
      <w:r w:rsidRPr="00D95D38">
        <w:rPr>
          <w:rFonts w:ascii="Simplified Arabic" w:hAnsi="Simplified Arabic" w:cs="Simplified Arabic"/>
          <w:b/>
          <w:bCs/>
          <w:sz w:val="24"/>
          <w:szCs w:val="24"/>
          <w:rtl/>
          <w:lang w:bidi="ar-EG"/>
        </w:rPr>
        <w:t>قسم إدارة الأعمال</w:t>
      </w:r>
    </w:p>
    <w:p w:rsidR="00AD7196" w:rsidRPr="00D95D38" w:rsidRDefault="00AD7196" w:rsidP="00AD7196">
      <w:pPr>
        <w:autoSpaceDE w:val="0"/>
        <w:autoSpaceDN w:val="0"/>
        <w:bidi/>
        <w:adjustRightInd w:val="0"/>
        <w:spacing w:after="0" w:line="240" w:lineRule="auto"/>
        <w:ind w:left="26" w:right="90"/>
        <w:jc w:val="both"/>
        <w:rPr>
          <w:rFonts w:ascii="Simplified Arabic" w:hAnsi="Simplified Arabic" w:cs="Simplified Arabic"/>
          <w:b/>
          <w:bCs/>
          <w:sz w:val="24"/>
          <w:szCs w:val="24"/>
          <w:rtl/>
          <w:lang w:bidi="ar-EG"/>
        </w:rPr>
      </w:pPr>
    </w:p>
    <w:p w:rsidR="00AD7196" w:rsidRPr="00F420DB" w:rsidRDefault="00AD7196" w:rsidP="00AD7196">
      <w:pPr>
        <w:autoSpaceDE w:val="0"/>
        <w:autoSpaceDN w:val="0"/>
        <w:bidi/>
        <w:adjustRightInd w:val="0"/>
        <w:spacing w:line="240" w:lineRule="auto"/>
        <w:jc w:val="center"/>
        <w:rPr>
          <w:rFonts w:ascii="ae_Arab" w:hAnsi="ae_Arab" w:cs="PT Bold Heading"/>
          <w:color w:val="1F3864"/>
          <w:sz w:val="8"/>
          <w:szCs w:val="6"/>
          <w:rtl/>
        </w:rPr>
      </w:pPr>
    </w:p>
    <w:p w:rsidR="00AD7196" w:rsidRPr="000341FE" w:rsidRDefault="00AD7196" w:rsidP="00AD7196">
      <w:pPr>
        <w:autoSpaceDE w:val="0"/>
        <w:autoSpaceDN w:val="0"/>
        <w:bidi/>
        <w:adjustRightInd w:val="0"/>
        <w:spacing w:line="240" w:lineRule="auto"/>
        <w:jc w:val="center"/>
        <w:rPr>
          <w:rFonts w:ascii="ae_Arab" w:eastAsia="Calibri" w:hAnsi="ae_Arab" w:cs="Sultan bold"/>
          <w:color w:val="1F3864"/>
          <w:sz w:val="46"/>
          <w:szCs w:val="46"/>
          <w:rtl/>
        </w:rPr>
      </w:pPr>
      <w:r w:rsidRPr="000341FE">
        <w:rPr>
          <w:rFonts w:ascii="ae_Arab" w:eastAsia="Calibri" w:hAnsi="ae_Arab" w:cs="Sultan bold" w:hint="cs"/>
          <w:color w:val="1F3864"/>
          <w:sz w:val="46"/>
          <w:szCs w:val="46"/>
          <w:rtl/>
        </w:rPr>
        <w:t xml:space="preserve">أثر تطبيق إستراتيجية إستراتيجية التسويق الرقمي عبر المؤثرين على جودة الخدمات </w:t>
      </w:r>
    </w:p>
    <w:p w:rsidR="00AD7196" w:rsidRPr="00F420DB" w:rsidRDefault="00AD7196" w:rsidP="00AD7196">
      <w:pPr>
        <w:autoSpaceDE w:val="0"/>
        <w:autoSpaceDN w:val="0"/>
        <w:bidi/>
        <w:adjustRightInd w:val="0"/>
        <w:spacing w:line="240" w:lineRule="auto"/>
        <w:jc w:val="center"/>
        <w:rPr>
          <w:rFonts w:ascii="Arabic Typesetting" w:hAnsi="Arabic Typesetting" w:cs="Arabic Typesetting"/>
          <w:b/>
          <w:bCs/>
          <w:color w:val="323E4F"/>
          <w:sz w:val="54"/>
          <w:szCs w:val="54"/>
          <w:rtl/>
        </w:rPr>
      </w:pPr>
      <w:r w:rsidRPr="00F420DB">
        <w:rPr>
          <w:rFonts w:ascii="Arabic Typesetting" w:hAnsi="Arabic Typesetting" w:cs="Arabic Typesetting" w:hint="cs"/>
          <w:b/>
          <w:bCs/>
          <w:color w:val="323E4F"/>
          <w:sz w:val="54"/>
          <w:szCs w:val="54"/>
          <w:rtl/>
        </w:rPr>
        <w:t>(دراسة حالة الخطوط الجوية السعودية)</w:t>
      </w:r>
    </w:p>
    <w:p w:rsidR="00AD7196" w:rsidRPr="00AD7196" w:rsidRDefault="00AD7196" w:rsidP="00AD7196">
      <w:pPr>
        <w:autoSpaceDE w:val="0"/>
        <w:autoSpaceDN w:val="0"/>
        <w:bidi/>
        <w:adjustRightInd w:val="0"/>
        <w:spacing w:after="0" w:line="240" w:lineRule="auto"/>
        <w:ind w:left="26" w:right="90"/>
        <w:jc w:val="center"/>
        <w:rPr>
          <w:rFonts w:ascii="Arabic Typesetting" w:hAnsi="Arabic Typesetting" w:cs="Arabic Typesetting"/>
          <w:b/>
          <w:bCs/>
          <w:color w:val="833C0B"/>
          <w:sz w:val="44"/>
          <w:szCs w:val="44"/>
          <w:rtl/>
        </w:rPr>
      </w:pPr>
    </w:p>
    <w:p w:rsidR="00AD7196" w:rsidRPr="0027730A" w:rsidRDefault="00AD7196" w:rsidP="00AD7196">
      <w:pPr>
        <w:autoSpaceDE w:val="0"/>
        <w:autoSpaceDN w:val="0"/>
        <w:bidi/>
        <w:adjustRightInd w:val="0"/>
        <w:spacing w:after="0" w:line="240" w:lineRule="auto"/>
        <w:jc w:val="center"/>
        <w:rPr>
          <w:rFonts w:ascii="Arabic Typesetting" w:hAnsi="Arabic Typesetting" w:cs="Arabic Typesetting"/>
          <w:sz w:val="48"/>
          <w:szCs w:val="48"/>
          <w:rtl/>
          <w:lang w:bidi="ar-EG"/>
        </w:rPr>
      </w:pPr>
      <w:r>
        <w:rPr>
          <w:rFonts w:ascii="Arabic Typesetting" w:hAnsi="Arabic Typesetting" w:cs="Arabic Typesetting" w:hint="cs"/>
          <w:sz w:val="48"/>
          <w:szCs w:val="48"/>
          <w:rtl/>
        </w:rPr>
        <w:t>إعداد الطالبة</w:t>
      </w:r>
    </w:p>
    <w:p w:rsidR="00AD7196" w:rsidRPr="00F420DB" w:rsidRDefault="00AD7196" w:rsidP="00AD7196">
      <w:pPr>
        <w:autoSpaceDE w:val="0"/>
        <w:autoSpaceDN w:val="0"/>
        <w:bidi/>
        <w:adjustRightInd w:val="0"/>
        <w:spacing w:line="240" w:lineRule="auto"/>
        <w:jc w:val="center"/>
        <w:rPr>
          <w:rFonts w:ascii="ae_Arab" w:eastAsia="Calibri" w:hAnsi="ae_Arab" w:cs="Sultan bold"/>
          <w:color w:val="385623"/>
          <w:sz w:val="48"/>
          <w:szCs w:val="48"/>
          <w:rtl/>
        </w:rPr>
      </w:pPr>
      <w:r w:rsidRPr="00F420DB">
        <w:rPr>
          <w:rFonts w:ascii="ae_Arab" w:eastAsia="Calibri" w:hAnsi="ae_Arab" w:cs="Sultan bold" w:hint="cs"/>
          <w:color w:val="385623"/>
          <w:sz w:val="48"/>
          <w:szCs w:val="48"/>
          <w:rtl/>
        </w:rPr>
        <w:t xml:space="preserve">ندى </w:t>
      </w:r>
      <w:r>
        <w:rPr>
          <w:rFonts w:ascii="ae_Arab" w:eastAsia="Calibri" w:hAnsi="ae_Arab" w:cs="Sultan bold" w:hint="cs"/>
          <w:color w:val="385623"/>
          <w:sz w:val="48"/>
          <w:szCs w:val="48"/>
          <w:rtl/>
        </w:rPr>
        <w:t>عبد الله ابراهيم الدايل</w:t>
      </w:r>
    </w:p>
    <w:p w:rsidR="00AD7196" w:rsidRPr="003E4034" w:rsidRDefault="00AD7196" w:rsidP="00AD7196">
      <w:pPr>
        <w:autoSpaceDE w:val="0"/>
        <w:autoSpaceDN w:val="0"/>
        <w:bidi/>
        <w:adjustRightInd w:val="0"/>
        <w:spacing w:line="240" w:lineRule="auto"/>
        <w:jc w:val="center"/>
        <w:rPr>
          <w:rFonts w:ascii="Arabic Typesetting" w:hAnsi="Arabic Typesetting" w:cs="Arabic Typesetting"/>
          <w:b/>
          <w:bCs/>
          <w:color w:val="323E4F"/>
          <w:sz w:val="42"/>
          <w:szCs w:val="42"/>
          <w:rtl/>
        </w:rPr>
      </w:pPr>
      <w:r w:rsidRPr="003E4034">
        <w:rPr>
          <w:rFonts w:ascii="Arabic Typesetting" w:hAnsi="Arabic Typesetting" w:cs="Arabic Typesetting" w:hint="cs"/>
          <w:b/>
          <w:bCs/>
          <w:color w:val="323E4F"/>
          <w:sz w:val="42"/>
          <w:szCs w:val="42"/>
          <w:rtl/>
        </w:rPr>
        <w:t>رسالة مقدمة لاستكمال متطلبات الحصول على درجة الماجستير فى إدارة الأعمال</w:t>
      </w:r>
    </w:p>
    <w:p w:rsidR="00AD7196" w:rsidRDefault="00AD7196" w:rsidP="00AD7196">
      <w:pPr>
        <w:autoSpaceDE w:val="0"/>
        <w:autoSpaceDN w:val="0"/>
        <w:bidi/>
        <w:adjustRightInd w:val="0"/>
        <w:spacing w:after="0" w:line="240" w:lineRule="auto"/>
        <w:jc w:val="center"/>
        <w:rPr>
          <w:rFonts w:ascii="Arabic Typesetting" w:hAnsi="Arabic Typesetting" w:cs="Arabic Typesetting"/>
          <w:sz w:val="48"/>
          <w:szCs w:val="48"/>
          <w:rtl/>
        </w:rPr>
      </w:pPr>
    </w:p>
    <w:p w:rsidR="00AD7196" w:rsidRDefault="00AD7196" w:rsidP="00AD7196">
      <w:pPr>
        <w:autoSpaceDE w:val="0"/>
        <w:autoSpaceDN w:val="0"/>
        <w:bidi/>
        <w:adjustRightInd w:val="0"/>
        <w:spacing w:after="0" w:line="240" w:lineRule="auto"/>
        <w:jc w:val="center"/>
        <w:rPr>
          <w:rFonts w:ascii="Arabic Typesetting" w:hAnsi="Arabic Typesetting" w:cs="Arabic Typesetting"/>
          <w:sz w:val="48"/>
          <w:szCs w:val="48"/>
          <w:rtl/>
        </w:rPr>
      </w:pPr>
      <w:r>
        <w:rPr>
          <w:rFonts w:ascii="Arabic Typesetting" w:hAnsi="Arabic Typesetting" w:cs="Arabic Typesetting" w:hint="cs"/>
          <w:sz w:val="48"/>
          <w:szCs w:val="48"/>
          <w:rtl/>
        </w:rPr>
        <w:t>إشراف</w:t>
      </w:r>
    </w:p>
    <w:p w:rsidR="00AD7196" w:rsidRDefault="00AD7196" w:rsidP="00AD7196">
      <w:pPr>
        <w:autoSpaceDE w:val="0"/>
        <w:autoSpaceDN w:val="0"/>
        <w:bidi/>
        <w:adjustRightInd w:val="0"/>
        <w:spacing w:after="0" w:line="240" w:lineRule="auto"/>
        <w:jc w:val="center"/>
        <w:rPr>
          <w:rFonts w:ascii="Arabic Typesetting" w:hAnsi="Arabic Typesetting" w:cs="Arabic Typesetting"/>
          <w:sz w:val="48"/>
          <w:szCs w:val="48"/>
          <w:rtl/>
        </w:rPr>
      </w:pPr>
      <w:r w:rsidRPr="005471CA">
        <w:rPr>
          <w:rFonts w:ascii="Arabic Typesetting" w:hAnsi="Arabic Typesetting" w:cs="Arabic Typesetting"/>
          <w:noProof/>
          <w:color w:val="000000" w:themeColor="text1"/>
          <w:sz w:val="44"/>
          <w:szCs w:val="44"/>
        </w:rPr>
        <mc:AlternateContent>
          <mc:Choice Requires="wps">
            <w:drawing>
              <wp:anchor distT="45720" distB="45720" distL="114300" distR="114300" simplePos="0" relativeHeight="251663360" behindDoc="0" locked="0" layoutInCell="1" allowOverlap="1" wp14:anchorId="6742A808" wp14:editId="03351EA4">
                <wp:simplePos x="0" y="0"/>
                <wp:positionH relativeFrom="column">
                  <wp:posOffset>133350</wp:posOffset>
                </wp:positionH>
                <wp:positionV relativeFrom="paragraph">
                  <wp:posOffset>260350</wp:posOffset>
                </wp:positionV>
                <wp:extent cx="2676525" cy="1404620"/>
                <wp:effectExtent l="0" t="0" r="9525"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6525" cy="1404620"/>
                        </a:xfrm>
                        <a:prstGeom prst="rect">
                          <a:avLst/>
                        </a:prstGeom>
                        <a:solidFill>
                          <a:srgbClr val="FFFFFF"/>
                        </a:solidFill>
                        <a:ln w="9525">
                          <a:noFill/>
                          <a:miter lim="800000"/>
                          <a:headEnd/>
                          <a:tailEnd/>
                        </a:ln>
                      </wps:spPr>
                      <wps:txbx>
                        <w:txbxContent>
                          <w:p w:rsidR="00AD7196" w:rsidRPr="00394D37" w:rsidRDefault="00AD7196" w:rsidP="00AD7196">
                            <w:pPr>
                              <w:autoSpaceDE w:val="0"/>
                              <w:autoSpaceDN w:val="0"/>
                              <w:adjustRightInd w:val="0"/>
                              <w:spacing w:after="0"/>
                              <w:jc w:val="center"/>
                              <w:rPr>
                                <w:rFonts w:ascii="ae_Arab" w:hAnsi="ae_Arab" w:cs="PT Bold Heading"/>
                                <w:color w:val="002060"/>
                                <w:sz w:val="30"/>
                                <w:szCs w:val="30"/>
                                <w:rtl/>
                              </w:rPr>
                            </w:pPr>
                            <w:r>
                              <w:rPr>
                                <w:rFonts w:ascii="ae_Arab" w:eastAsia="Calibri" w:hAnsi="ae_Arab" w:cs="Sultan bold" w:hint="cs"/>
                                <w:color w:val="002060"/>
                                <w:sz w:val="34"/>
                                <w:szCs w:val="34"/>
                                <w:rtl/>
                              </w:rPr>
                              <w:t>دكتور</w:t>
                            </w:r>
                            <w:r w:rsidRPr="00394D37">
                              <w:rPr>
                                <w:rFonts w:ascii="ae_Arab" w:eastAsia="Calibri" w:hAnsi="ae_Arab" w:cs="Sultan bold" w:hint="cs"/>
                                <w:color w:val="002060"/>
                                <w:sz w:val="34"/>
                                <w:szCs w:val="34"/>
                                <w:rtl/>
                              </w:rPr>
                              <w:t>/ فـايـز على جراد</w:t>
                            </w:r>
                          </w:p>
                          <w:p w:rsidR="00AD7196" w:rsidRDefault="00AD7196" w:rsidP="00AD7196">
                            <w:pPr>
                              <w:autoSpaceDE w:val="0"/>
                              <w:autoSpaceDN w:val="0"/>
                              <w:adjustRightInd w:val="0"/>
                              <w:spacing w:after="0"/>
                              <w:jc w:val="center"/>
                              <w:rPr>
                                <w:rFonts w:ascii="Arabic Typesetting" w:hAnsi="Arabic Typesetting" w:cs="Arabic Typesetting"/>
                                <w:color w:val="000000" w:themeColor="text1"/>
                                <w:sz w:val="44"/>
                                <w:szCs w:val="44"/>
                                <w:rtl/>
                                <w:lang w:bidi="ar-EG"/>
                              </w:rPr>
                            </w:pPr>
                            <w:r>
                              <w:rPr>
                                <w:rFonts w:ascii="Arabic Typesetting" w:hAnsi="Arabic Typesetting" w:cs="Arabic Typesetting"/>
                                <w:color w:val="000000" w:themeColor="text1"/>
                                <w:sz w:val="44"/>
                                <w:szCs w:val="44"/>
                                <w:rtl/>
                                <w:lang w:bidi="ar-EG"/>
                              </w:rPr>
                              <w:t xml:space="preserve">أستاذ </w:t>
                            </w:r>
                            <w:r>
                              <w:rPr>
                                <w:rFonts w:ascii="Arabic Typesetting" w:hAnsi="Arabic Typesetting" w:cs="Arabic Typesetting" w:hint="cs"/>
                                <w:color w:val="000000" w:themeColor="text1"/>
                                <w:sz w:val="44"/>
                                <w:szCs w:val="44"/>
                                <w:rtl/>
                                <w:lang w:bidi="ar-EG"/>
                              </w:rPr>
                              <w:t>إدارة الأعمال</w:t>
                            </w:r>
                            <w:r>
                              <w:rPr>
                                <w:rFonts w:ascii="Arabic Typesetting" w:hAnsi="Arabic Typesetting" w:cs="Arabic Typesetting"/>
                                <w:color w:val="000000" w:themeColor="text1"/>
                                <w:sz w:val="44"/>
                                <w:szCs w:val="44"/>
                                <w:rtl/>
                                <w:lang w:bidi="ar-EG"/>
                              </w:rPr>
                              <w:t>–</w:t>
                            </w:r>
                            <w:r>
                              <w:rPr>
                                <w:rFonts w:ascii="Arabic Typesetting" w:hAnsi="Arabic Typesetting" w:cs="Arabic Typesetting" w:hint="cs"/>
                                <w:color w:val="000000" w:themeColor="text1"/>
                                <w:sz w:val="44"/>
                                <w:szCs w:val="44"/>
                                <w:rtl/>
                                <w:lang w:bidi="ar-EG"/>
                              </w:rPr>
                              <w:t>-</w:t>
                            </w:r>
                            <w:r>
                              <w:rPr>
                                <w:rFonts w:ascii="Arabic Typesetting" w:hAnsi="Arabic Typesetting" w:cs="Arabic Typesetting"/>
                                <w:color w:val="000000" w:themeColor="text1"/>
                                <w:sz w:val="44"/>
                                <w:szCs w:val="44"/>
                                <w:rtl/>
                                <w:lang w:bidi="ar-EG"/>
                              </w:rPr>
                              <w:t xml:space="preserve"> </w:t>
                            </w:r>
                            <w:r>
                              <w:rPr>
                                <w:rFonts w:ascii="Arabic Typesetting" w:hAnsi="Arabic Typesetting" w:cs="Arabic Typesetting" w:hint="cs"/>
                                <w:color w:val="000000" w:themeColor="text1"/>
                                <w:sz w:val="44"/>
                                <w:szCs w:val="44"/>
                                <w:rtl/>
                                <w:lang w:bidi="ar-EG"/>
                              </w:rPr>
                              <w:t>كلية الإدارة</w:t>
                            </w:r>
                          </w:p>
                          <w:p w:rsidR="00AD7196" w:rsidRPr="00C80124" w:rsidRDefault="00AD7196" w:rsidP="00AD7196">
                            <w:pPr>
                              <w:autoSpaceDE w:val="0"/>
                              <w:autoSpaceDN w:val="0"/>
                              <w:adjustRightInd w:val="0"/>
                              <w:spacing w:after="0"/>
                              <w:jc w:val="center"/>
                              <w:rPr>
                                <w:rFonts w:ascii="Arabic Typesetting" w:hAnsi="Arabic Typesetting" w:cs="Arabic Typesetting"/>
                                <w:color w:val="000000" w:themeColor="text1"/>
                                <w:sz w:val="44"/>
                                <w:szCs w:val="44"/>
                                <w:lang w:bidi="ar-EG"/>
                              </w:rPr>
                            </w:pPr>
                            <w:r>
                              <w:rPr>
                                <w:rFonts w:ascii="Arabic Typesetting" w:hAnsi="Arabic Typesetting" w:cs="Arabic Typesetting" w:hint="cs"/>
                                <w:color w:val="000000" w:themeColor="text1"/>
                                <w:sz w:val="44"/>
                                <w:szCs w:val="44"/>
                                <w:rtl/>
                                <w:lang w:bidi="ar-EG"/>
                              </w:rPr>
                              <w:t>جامعة ميدأوشن</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742A808" id="_x0000_t202" coordsize="21600,21600" o:spt="202" path="m,l,21600r21600,l21600,xe">
                <v:stroke joinstyle="miter"/>
                <v:path gradientshapeok="t" o:connecttype="rect"/>
              </v:shapetype>
              <v:shape id="Text Box 2" o:spid="_x0000_s1026" type="#_x0000_t202" style="position:absolute;left:0;text-align:left;margin-left:10.5pt;margin-top:20.5pt;width:210.7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" stroked="f">
                <v:textbox style="mso-fit-shape-to-text:t">
                  <w:txbxContent>
                    <w:p w:rsidR="00AD7196" w:rsidRPr="00394D37" w:rsidRDefault="00AD7196" w:rsidP="00AD7196">
                      <w:pPr>
                        <w:autoSpaceDE w:val="0"/>
                        <w:autoSpaceDN w:val="0"/>
                        <w:adjustRightInd w:val="0"/>
                        <w:spacing w:after="0"/>
                        <w:jc w:val="center"/>
                        <w:rPr>
                          <w:rFonts w:ascii="ae_Arab" w:hAnsi="ae_Arab" w:cs="PT Bold Heading"/>
                          <w:color w:val="002060"/>
                          <w:sz w:val="30"/>
                          <w:szCs w:val="30"/>
                          <w:rtl/>
                        </w:rPr>
                      </w:pPr>
                      <w:r>
                        <w:rPr>
                          <w:rFonts w:ascii="ae_Arab" w:eastAsia="Calibri" w:hAnsi="ae_Arab" w:cs="Sultan bold" w:hint="cs"/>
                          <w:color w:val="002060"/>
                          <w:sz w:val="34"/>
                          <w:szCs w:val="34"/>
                          <w:rtl/>
                        </w:rPr>
                        <w:t>دكتور</w:t>
                      </w:r>
                      <w:r w:rsidRPr="00394D37">
                        <w:rPr>
                          <w:rFonts w:ascii="ae_Arab" w:eastAsia="Calibri" w:hAnsi="ae_Arab" w:cs="Sultan bold" w:hint="cs"/>
                          <w:color w:val="002060"/>
                          <w:sz w:val="34"/>
                          <w:szCs w:val="34"/>
                          <w:rtl/>
                        </w:rPr>
                        <w:t>/ فـايـز على جراد</w:t>
                      </w:r>
                    </w:p>
                    <w:p w:rsidR="00AD7196" w:rsidRDefault="00AD7196" w:rsidP="00AD7196">
                      <w:pPr>
                        <w:autoSpaceDE w:val="0"/>
                        <w:autoSpaceDN w:val="0"/>
                        <w:adjustRightInd w:val="0"/>
                        <w:spacing w:after="0"/>
                        <w:jc w:val="center"/>
                        <w:rPr>
                          <w:rFonts w:ascii="Arabic Typesetting" w:hAnsi="Arabic Typesetting" w:cs="Arabic Typesetting"/>
                          <w:color w:val="000000" w:themeColor="text1"/>
                          <w:sz w:val="44"/>
                          <w:szCs w:val="44"/>
                          <w:rtl/>
                          <w:lang w:bidi="ar-EG"/>
                        </w:rPr>
                      </w:pPr>
                      <w:r>
                        <w:rPr>
                          <w:rFonts w:ascii="Arabic Typesetting" w:hAnsi="Arabic Typesetting" w:cs="Arabic Typesetting"/>
                          <w:color w:val="000000" w:themeColor="text1"/>
                          <w:sz w:val="44"/>
                          <w:szCs w:val="44"/>
                          <w:rtl/>
                          <w:lang w:bidi="ar-EG"/>
                        </w:rPr>
                        <w:t xml:space="preserve">أستاذ </w:t>
                      </w:r>
                      <w:r>
                        <w:rPr>
                          <w:rFonts w:ascii="Arabic Typesetting" w:hAnsi="Arabic Typesetting" w:cs="Arabic Typesetting" w:hint="cs"/>
                          <w:color w:val="000000" w:themeColor="text1"/>
                          <w:sz w:val="44"/>
                          <w:szCs w:val="44"/>
                          <w:rtl/>
                          <w:lang w:bidi="ar-EG"/>
                        </w:rPr>
                        <w:t>إدارة الأعمال</w:t>
                      </w:r>
                      <w:r>
                        <w:rPr>
                          <w:rFonts w:ascii="Arabic Typesetting" w:hAnsi="Arabic Typesetting" w:cs="Arabic Typesetting"/>
                          <w:color w:val="000000" w:themeColor="text1"/>
                          <w:sz w:val="44"/>
                          <w:szCs w:val="44"/>
                          <w:rtl/>
                          <w:lang w:bidi="ar-EG"/>
                        </w:rPr>
                        <w:t>–</w:t>
                      </w:r>
                      <w:r>
                        <w:rPr>
                          <w:rFonts w:ascii="Arabic Typesetting" w:hAnsi="Arabic Typesetting" w:cs="Arabic Typesetting" w:hint="cs"/>
                          <w:color w:val="000000" w:themeColor="text1"/>
                          <w:sz w:val="44"/>
                          <w:szCs w:val="44"/>
                          <w:rtl/>
                          <w:lang w:bidi="ar-EG"/>
                        </w:rPr>
                        <w:t>-</w:t>
                      </w:r>
                      <w:r>
                        <w:rPr>
                          <w:rFonts w:ascii="Arabic Typesetting" w:hAnsi="Arabic Typesetting" w:cs="Arabic Typesetting"/>
                          <w:color w:val="000000" w:themeColor="text1"/>
                          <w:sz w:val="44"/>
                          <w:szCs w:val="44"/>
                          <w:rtl/>
                          <w:lang w:bidi="ar-EG"/>
                        </w:rPr>
                        <w:t xml:space="preserve"> </w:t>
                      </w:r>
                      <w:r>
                        <w:rPr>
                          <w:rFonts w:ascii="Arabic Typesetting" w:hAnsi="Arabic Typesetting" w:cs="Arabic Typesetting" w:hint="cs"/>
                          <w:color w:val="000000" w:themeColor="text1"/>
                          <w:sz w:val="44"/>
                          <w:szCs w:val="44"/>
                          <w:rtl/>
                          <w:lang w:bidi="ar-EG"/>
                        </w:rPr>
                        <w:t>كلية الإدارة</w:t>
                      </w:r>
                    </w:p>
                    <w:p w:rsidR="00AD7196" w:rsidRPr="00C80124" w:rsidRDefault="00AD7196" w:rsidP="00AD7196">
                      <w:pPr>
                        <w:autoSpaceDE w:val="0"/>
                        <w:autoSpaceDN w:val="0"/>
                        <w:adjustRightInd w:val="0"/>
                        <w:spacing w:after="0"/>
                        <w:jc w:val="center"/>
                        <w:rPr>
                          <w:rFonts w:ascii="Arabic Typesetting" w:hAnsi="Arabic Typesetting" w:cs="Arabic Typesetting"/>
                          <w:color w:val="000000" w:themeColor="text1"/>
                          <w:sz w:val="44"/>
                          <w:szCs w:val="44"/>
                          <w:lang w:bidi="ar-EG"/>
                        </w:rPr>
                      </w:pPr>
                      <w:r>
                        <w:rPr>
                          <w:rFonts w:ascii="Arabic Typesetting" w:hAnsi="Arabic Typesetting" w:cs="Arabic Typesetting" w:hint="cs"/>
                          <w:color w:val="000000" w:themeColor="text1"/>
                          <w:sz w:val="44"/>
                          <w:szCs w:val="44"/>
                          <w:rtl/>
                          <w:lang w:bidi="ar-EG"/>
                        </w:rPr>
                        <w:t>جامعة ميدأوشن</w:t>
                      </w:r>
                    </w:p>
                  </w:txbxContent>
                </v:textbox>
              </v:shape>
            </w:pict>
          </mc:Fallback>
        </mc:AlternateContent>
      </w:r>
      <w:r w:rsidRPr="005471CA">
        <w:rPr>
          <w:rFonts w:ascii="Arabic Typesetting" w:hAnsi="Arabic Typesetting" w:cs="Arabic Typesetting"/>
          <w:noProof/>
          <w:color w:val="000000" w:themeColor="text1"/>
          <w:sz w:val="44"/>
          <w:szCs w:val="44"/>
        </w:rPr>
        <mc:AlternateContent>
          <mc:Choice Requires="wps">
            <w:drawing>
              <wp:anchor distT="45720" distB="45720" distL="114300" distR="114300" simplePos="0" relativeHeight="251662336" behindDoc="0" locked="0" layoutInCell="1" allowOverlap="1" wp14:anchorId="27E523FD" wp14:editId="1CA27369">
                <wp:simplePos x="0" y="0"/>
                <wp:positionH relativeFrom="column">
                  <wp:posOffset>3648075</wp:posOffset>
                </wp:positionH>
                <wp:positionV relativeFrom="paragraph">
                  <wp:posOffset>241300</wp:posOffset>
                </wp:positionV>
                <wp:extent cx="2676525" cy="1404620"/>
                <wp:effectExtent l="0" t="0" r="9525"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6525" cy="1404620"/>
                        </a:xfrm>
                        <a:prstGeom prst="rect">
                          <a:avLst/>
                        </a:prstGeom>
                        <a:solidFill>
                          <a:srgbClr val="FFFFFF"/>
                        </a:solidFill>
                        <a:ln w="9525">
                          <a:noFill/>
                          <a:miter lim="800000"/>
                          <a:headEnd/>
                          <a:tailEnd/>
                        </a:ln>
                      </wps:spPr>
                      <wps:txbx>
                        <w:txbxContent>
                          <w:p w:rsidR="00AD7196" w:rsidRPr="00394D37" w:rsidRDefault="00AD7196" w:rsidP="00AD7196">
                            <w:pPr>
                              <w:autoSpaceDE w:val="0"/>
                              <w:autoSpaceDN w:val="0"/>
                              <w:adjustRightInd w:val="0"/>
                              <w:spacing w:after="0"/>
                              <w:jc w:val="center"/>
                              <w:rPr>
                                <w:rFonts w:ascii="ae_Arab" w:hAnsi="ae_Arab" w:cs="PT Bold Heading"/>
                                <w:color w:val="002060"/>
                                <w:sz w:val="30"/>
                                <w:szCs w:val="30"/>
                                <w:rtl/>
                              </w:rPr>
                            </w:pPr>
                            <w:r>
                              <w:rPr>
                                <w:rFonts w:ascii="ae_Arab" w:eastAsia="Calibri" w:hAnsi="ae_Arab" w:cs="Sultan bold" w:hint="cs"/>
                                <w:color w:val="002060"/>
                                <w:sz w:val="34"/>
                                <w:szCs w:val="34"/>
                                <w:rtl/>
                              </w:rPr>
                              <w:t>دكتور/ الفيصل عبد الحميد محمد</w:t>
                            </w:r>
                          </w:p>
                          <w:p w:rsidR="00AD7196" w:rsidRDefault="00AD7196" w:rsidP="00AD7196">
                            <w:pPr>
                              <w:autoSpaceDE w:val="0"/>
                              <w:autoSpaceDN w:val="0"/>
                              <w:adjustRightInd w:val="0"/>
                              <w:spacing w:after="0"/>
                              <w:jc w:val="center"/>
                              <w:rPr>
                                <w:rFonts w:ascii="Arabic Typesetting" w:hAnsi="Arabic Typesetting" w:cs="Arabic Typesetting"/>
                                <w:color w:val="000000" w:themeColor="text1"/>
                                <w:sz w:val="44"/>
                                <w:szCs w:val="44"/>
                                <w:rtl/>
                                <w:lang w:bidi="ar-EG"/>
                              </w:rPr>
                            </w:pPr>
                            <w:r>
                              <w:rPr>
                                <w:rFonts w:ascii="Arabic Typesetting" w:hAnsi="Arabic Typesetting" w:cs="Arabic Typesetting"/>
                                <w:color w:val="000000" w:themeColor="text1"/>
                                <w:sz w:val="44"/>
                                <w:szCs w:val="44"/>
                                <w:rtl/>
                                <w:lang w:bidi="ar-EG"/>
                              </w:rPr>
                              <w:t xml:space="preserve">أستاذ </w:t>
                            </w:r>
                            <w:r>
                              <w:rPr>
                                <w:rFonts w:ascii="Arabic Typesetting" w:hAnsi="Arabic Typesetting" w:cs="Arabic Typesetting" w:hint="cs"/>
                                <w:color w:val="000000" w:themeColor="text1"/>
                                <w:sz w:val="44"/>
                                <w:szCs w:val="44"/>
                                <w:rtl/>
                                <w:lang w:bidi="ar-EG"/>
                              </w:rPr>
                              <w:t>إدارة الأعمال</w:t>
                            </w:r>
                            <w:r>
                              <w:rPr>
                                <w:rFonts w:ascii="Arabic Typesetting" w:hAnsi="Arabic Typesetting" w:cs="Arabic Typesetting"/>
                                <w:color w:val="000000" w:themeColor="text1"/>
                                <w:sz w:val="44"/>
                                <w:szCs w:val="44"/>
                                <w:rtl/>
                                <w:lang w:bidi="ar-EG"/>
                              </w:rPr>
                              <w:t>–</w:t>
                            </w:r>
                            <w:r>
                              <w:rPr>
                                <w:rFonts w:ascii="Arabic Typesetting" w:hAnsi="Arabic Typesetting" w:cs="Arabic Typesetting" w:hint="cs"/>
                                <w:color w:val="000000" w:themeColor="text1"/>
                                <w:sz w:val="44"/>
                                <w:szCs w:val="44"/>
                                <w:rtl/>
                                <w:lang w:bidi="ar-EG"/>
                              </w:rPr>
                              <w:t>-</w:t>
                            </w:r>
                            <w:r>
                              <w:rPr>
                                <w:rFonts w:ascii="Arabic Typesetting" w:hAnsi="Arabic Typesetting" w:cs="Arabic Typesetting"/>
                                <w:color w:val="000000" w:themeColor="text1"/>
                                <w:sz w:val="44"/>
                                <w:szCs w:val="44"/>
                                <w:rtl/>
                                <w:lang w:bidi="ar-EG"/>
                              </w:rPr>
                              <w:t xml:space="preserve"> </w:t>
                            </w:r>
                            <w:r>
                              <w:rPr>
                                <w:rFonts w:ascii="Arabic Typesetting" w:hAnsi="Arabic Typesetting" w:cs="Arabic Typesetting" w:hint="cs"/>
                                <w:color w:val="000000" w:themeColor="text1"/>
                                <w:sz w:val="44"/>
                                <w:szCs w:val="44"/>
                                <w:rtl/>
                                <w:lang w:bidi="ar-EG"/>
                              </w:rPr>
                              <w:t>كلية الإدارة</w:t>
                            </w:r>
                          </w:p>
                          <w:p w:rsidR="00AD7196" w:rsidRPr="00C80124" w:rsidRDefault="00AD7196" w:rsidP="00AD7196">
                            <w:pPr>
                              <w:autoSpaceDE w:val="0"/>
                              <w:autoSpaceDN w:val="0"/>
                              <w:adjustRightInd w:val="0"/>
                              <w:spacing w:after="0"/>
                              <w:jc w:val="center"/>
                              <w:rPr>
                                <w:rFonts w:ascii="Arabic Typesetting" w:hAnsi="Arabic Typesetting" w:cs="Arabic Typesetting"/>
                                <w:color w:val="000000" w:themeColor="text1"/>
                                <w:sz w:val="44"/>
                                <w:szCs w:val="44"/>
                                <w:lang w:bidi="ar-EG"/>
                              </w:rPr>
                            </w:pPr>
                            <w:r>
                              <w:rPr>
                                <w:rFonts w:ascii="Arabic Typesetting" w:hAnsi="Arabic Typesetting" w:cs="Arabic Typesetting" w:hint="cs"/>
                                <w:color w:val="000000" w:themeColor="text1"/>
                                <w:sz w:val="44"/>
                                <w:szCs w:val="44"/>
                                <w:rtl/>
                                <w:lang w:bidi="ar-EG"/>
                              </w:rPr>
                              <w:t>جامعة ميدأوشن</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7E523FD" id="_x0000_s1027" type="#_x0000_t202" style="position:absolute;left:0;text-align:left;margin-left:287.25pt;margin-top:19pt;width:210.75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" stroked="f">
                <v:textbox style="mso-fit-shape-to-text:t">
                  <w:txbxContent>
                    <w:p w:rsidR="00AD7196" w:rsidRPr="00394D37" w:rsidRDefault="00AD7196" w:rsidP="00AD7196">
                      <w:pPr>
                        <w:autoSpaceDE w:val="0"/>
                        <w:autoSpaceDN w:val="0"/>
                        <w:adjustRightInd w:val="0"/>
                        <w:spacing w:after="0"/>
                        <w:jc w:val="center"/>
                        <w:rPr>
                          <w:rFonts w:ascii="ae_Arab" w:hAnsi="ae_Arab" w:cs="PT Bold Heading"/>
                          <w:color w:val="002060"/>
                          <w:sz w:val="30"/>
                          <w:szCs w:val="30"/>
                          <w:rtl/>
                        </w:rPr>
                      </w:pPr>
                      <w:r>
                        <w:rPr>
                          <w:rFonts w:ascii="ae_Arab" w:eastAsia="Calibri" w:hAnsi="ae_Arab" w:cs="Sultan bold" w:hint="cs"/>
                          <w:color w:val="002060"/>
                          <w:sz w:val="34"/>
                          <w:szCs w:val="34"/>
                          <w:rtl/>
                        </w:rPr>
                        <w:t>دكتور/ الفيصل عبد الحميد محمد</w:t>
                      </w:r>
                    </w:p>
                    <w:p w:rsidR="00AD7196" w:rsidRDefault="00AD7196" w:rsidP="00AD7196">
                      <w:pPr>
                        <w:autoSpaceDE w:val="0"/>
                        <w:autoSpaceDN w:val="0"/>
                        <w:adjustRightInd w:val="0"/>
                        <w:spacing w:after="0"/>
                        <w:jc w:val="center"/>
                        <w:rPr>
                          <w:rFonts w:ascii="Arabic Typesetting" w:hAnsi="Arabic Typesetting" w:cs="Arabic Typesetting"/>
                          <w:color w:val="000000" w:themeColor="text1"/>
                          <w:sz w:val="44"/>
                          <w:szCs w:val="44"/>
                          <w:rtl/>
                          <w:lang w:bidi="ar-EG"/>
                        </w:rPr>
                      </w:pPr>
                      <w:r>
                        <w:rPr>
                          <w:rFonts w:ascii="Arabic Typesetting" w:hAnsi="Arabic Typesetting" w:cs="Arabic Typesetting"/>
                          <w:color w:val="000000" w:themeColor="text1"/>
                          <w:sz w:val="44"/>
                          <w:szCs w:val="44"/>
                          <w:rtl/>
                          <w:lang w:bidi="ar-EG"/>
                        </w:rPr>
                        <w:t xml:space="preserve">أستاذ </w:t>
                      </w:r>
                      <w:r>
                        <w:rPr>
                          <w:rFonts w:ascii="Arabic Typesetting" w:hAnsi="Arabic Typesetting" w:cs="Arabic Typesetting" w:hint="cs"/>
                          <w:color w:val="000000" w:themeColor="text1"/>
                          <w:sz w:val="44"/>
                          <w:szCs w:val="44"/>
                          <w:rtl/>
                          <w:lang w:bidi="ar-EG"/>
                        </w:rPr>
                        <w:t>إدارة الأعمال</w:t>
                      </w:r>
                      <w:r>
                        <w:rPr>
                          <w:rFonts w:ascii="Arabic Typesetting" w:hAnsi="Arabic Typesetting" w:cs="Arabic Typesetting"/>
                          <w:color w:val="000000" w:themeColor="text1"/>
                          <w:sz w:val="44"/>
                          <w:szCs w:val="44"/>
                          <w:rtl/>
                          <w:lang w:bidi="ar-EG"/>
                        </w:rPr>
                        <w:t>–</w:t>
                      </w:r>
                      <w:r>
                        <w:rPr>
                          <w:rFonts w:ascii="Arabic Typesetting" w:hAnsi="Arabic Typesetting" w:cs="Arabic Typesetting" w:hint="cs"/>
                          <w:color w:val="000000" w:themeColor="text1"/>
                          <w:sz w:val="44"/>
                          <w:szCs w:val="44"/>
                          <w:rtl/>
                          <w:lang w:bidi="ar-EG"/>
                        </w:rPr>
                        <w:t>-</w:t>
                      </w:r>
                      <w:r>
                        <w:rPr>
                          <w:rFonts w:ascii="Arabic Typesetting" w:hAnsi="Arabic Typesetting" w:cs="Arabic Typesetting"/>
                          <w:color w:val="000000" w:themeColor="text1"/>
                          <w:sz w:val="44"/>
                          <w:szCs w:val="44"/>
                          <w:rtl/>
                          <w:lang w:bidi="ar-EG"/>
                        </w:rPr>
                        <w:t xml:space="preserve"> </w:t>
                      </w:r>
                      <w:r>
                        <w:rPr>
                          <w:rFonts w:ascii="Arabic Typesetting" w:hAnsi="Arabic Typesetting" w:cs="Arabic Typesetting" w:hint="cs"/>
                          <w:color w:val="000000" w:themeColor="text1"/>
                          <w:sz w:val="44"/>
                          <w:szCs w:val="44"/>
                          <w:rtl/>
                          <w:lang w:bidi="ar-EG"/>
                        </w:rPr>
                        <w:t>كلية الإدارة</w:t>
                      </w:r>
                    </w:p>
                    <w:p w:rsidR="00AD7196" w:rsidRPr="00C80124" w:rsidRDefault="00AD7196" w:rsidP="00AD7196">
                      <w:pPr>
                        <w:autoSpaceDE w:val="0"/>
                        <w:autoSpaceDN w:val="0"/>
                        <w:adjustRightInd w:val="0"/>
                        <w:spacing w:after="0"/>
                        <w:jc w:val="center"/>
                        <w:rPr>
                          <w:rFonts w:ascii="Arabic Typesetting" w:hAnsi="Arabic Typesetting" w:cs="Arabic Typesetting"/>
                          <w:color w:val="000000" w:themeColor="text1"/>
                          <w:sz w:val="44"/>
                          <w:szCs w:val="44"/>
                          <w:lang w:bidi="ar-EG"/>
                        </w:rPr>
                      </w:pPr>
                      <w:r>
                        <w:rPr>
                          <w:rFonts w:ascii="Arabic Typesetting" w:hAnsi="Arabic Typesetting" w:cs="Arabic Typesetting" w:hint="cs"/>
                          <w:color w:val="000000" w:themeColor="text1"/>
                          <w:sz w:val="44"/>
                          <w:szCs w:val="44"/>
                          <w:rtl/>
                          <w:lang w:bidi="ar-EG"/>
                        </w:rPr>
                        <w:t>جامعة ميدأوشن</w:t>
                      </w:r>
                    </w:p>
                  </w:txbxContent>
                </v:textbox>
              </v:shape>
            </w:pict>
          </mc:Fallback>
        </mc:AlternateContent>
      </w:r>
    </w:p>
    <w:p w:rsidR="00AD7196" w:rsidRDefault="00AD7196" w:rsidP="00AD7196">
      <w:pPr>
        <w:autoSpaceDE w:val="0"/>
        <w:autoSpaceDN w:val="0"/>
        <w:bidi/>
        <w:adjustRightInd w:val="0"/>
        <w:spacing w:after="0" w:line="240" w:lineRule="auto"/>
        <w:jc w:val="center"/>
        <w:rPr>
          <w:rFonts w:ascii="Arabic Typesetting" w:hAnsi="Arabic Typesetting" w:cs="Arabic Typesetting"/>
          <w:sz w:val="48"/>
          <w:szCs w:val="48"/>
          <w:rtl/>
        </w:rPr>
      </w:pPr>
    </w:p>
    <w:p w:rsidR="00AD7196" w:rsidRDefault="00AD7196" w:rsidP="00AD7196">
      <w:pPr>
        <w:autoSpaceDE w:val="0"/>
        <w:autoSpaceDN w:val="0"/>
        <w:bidi/>
        <w:adjustRightInd w:val="0"/>
        <w:spacing w:after="0" w:line="240" w:lineRule="auto"/>
        <w:jc w:val="center"/>
        <w:rPr>
          <w:rFonts w:ascii="Arabic Typesetting" w:hAnsi="Arabic Typesetting" w:cs="Arabic Typesetting"/>
          <w:sz w:val="48"/>
          <w:szCs w:val="48"/>
          <w:rtl/>
        </w:rPr>
      </w:pPr>
    </w:p>
    <w:p w:rsidR="00AD7196" w:rsidRDefault="00AD7196" w:rsidP="00AD7196">
      <w:pPr>
        <w:autoSpaceDE w:val="0"/>
        <w:autoSpaceDN w:val="0"/>
        <w:bidi/>
        <w:adjustRightInd w:val="0"/>
        <w:spacing w:after="0" w:line="240" w:lineRule="auto"/>
        <w:jc w:val="center"/>
        <w:rPr>
          <w:rFonts w:ascii="Arabic Typesetting" w:hAnsi="Arabic Typesetting" w:cs="Arabic Typesetting"/>
          <w:sz w:val="48"/>
          <w:szCs w:val="48"/>
          <w:rtl/>
        </w:rPr>
      </w:pPr>
    </w:p>
    <w:p w:rsidR="00AD7196" w:rsidRPr="00AD7196" w:rsidRDefault="00AD7196" w:rsidP="00AD7196">
      <w:pPr>
        <w:autoSpaceDE w:val="0"/>
        <w:autoSpaceDN w:val="0"/>
        <w:bidi/>
        <w:adjustRightInd w:val="0"/>
        <w:spacing w:line="240" w:lineRule="auto"/>
        <w:ind w:left="26" w:right="90"/>
        <w:jc w:val="center"/>
        <w:rPr>
          <w:rFonts w:ascii="Arabic Typesetting" w:hAnsi="Arabic Typesetting" w:cs="Arabic Typesetting"/>
          <w:b/>
          <w:bCs/>
          <w:rtl/>
          <w:lang w:bidi="ar-EG"/>
        </w:rPr>
      </w:pPr>
    </w:p>
    <w:p w:rsidR="00AD7196" w:rsidRPr="00E6172C" w:rsidRDefault="00AD7196" w:rsidP="00AD7196">
      <w:pPr>
        <w:autoSpaceDE w:val="0"/>
        <w:autoSpaceDN w:val="0"/>
        <w:bidi/>
        <w:adjustRightInd w:val="0"/>
        <w:spacing w:line="240" w:lineRule="auto"/>
        <w:ind w:left="26" w:right="90"/>
        <w:jc w:val="center"/>
        <w:rPr>
          <w:rFonts w:ascii="Arabic Typesetting" w:hAnsi="Arabic Typesetting" w:cs="Arabic Typesetting"/>
          <w:b/>
          <w:bCs/>
          <w:sz w:val="40"/>
          <w:szCs w:val="40"/>
          <w:lang w:bidi="ar-EG"/>
        </w:rPr>
      </w:pPr>
      <w:r>
        <w:rPr>
          <w:rFonts w:ascii="Arabic Typesetting" w:hAnsi="Arabic Typesetting" w:cs="Arabic Typesetting" w:hint="cs"/>
          <w:b/>
          <w:bCs/>
          <w:sz w:val="40"/>
          <w:szCs w:val="40"/>
          <w:rtl/>
          <w:lang w:bidi="ar-EG"/>
        </w:rPr>
        <w:t>العام الدراسى</w:t>
      </w:r>
    </w:p>
    <w:p w:rsidR="00AD7196" w:rsidRDefault="00C527C8" w:rsidP="00AD7196">
      <w:pPr>
        <w:bidi/>
        <w:jc w:val="center"/>
      </w:pPr>
      <w:r>
        <w:rPr>
          <w:rFonts w:ascii="Simplified Arabic" w:hAnsi="Simplified Arabic" w:cs="Simplified Arabic" w:hint="cs"/>
          <w:noProof/>
          <w:sz w:val="32"/>
          <w:szCs w:val="32"/>
          <w:rtl/>
        </w:rPr>
        <mc:AlternateContent>
          <mc:Choice Requires="wps">
            <w:drawing>
              <wp:anchor distT="0" distB="0" distL="114300" distR="114300" simplePos="0" relativeHeight="251664384" behindDoc="0" locked="0" layoutInCell="1" allowOverlap="1">
                <wp:simplePos x="0" y="0"/>
                <wp:positionH relativeFrom="column">
                  <wp:posOffset>2781300</wp:posOffset>
                </wp:positionH>
                <wp:positionV relativeFrom="paragraph">
                  <wp:posOffset>610870</wp:posOffset>
                </wp:positionV>
                <wp:extent cx="400050" cy="219075"/>
                <wp:effectExtent l="0" t="0" r="0" b="9525"/>
                <wp:wrapNone/>
                <wp:docPr id="1" name="Oval 1"/>
                <wp:cNvGraphicFramePr/>
                <a:graphic xmlns:a="http://schemas.openxmlformats.org/drawingml/2006/main">
                  <a:graphicData uri="http://schemas.microsoft.com/office/word/2010/wordprocessingShape">
                    <wps:wsp>
                      <wps:cNvSpPr/>
                      <wps:spPr>
                        <a:xfrm>
                          <a:off x="0" y="0"/>
                          <a:ext cx="400050" cy="219075"/>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73CFFCD" id="Oval 1" o:spid="_x0000_s1026" style="position:absolute;margin-left:219pt;margin-top:48.1pt;width:31.5pt;height:17.2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" fillcolor="white [3212]" stroked="f" strokeweight="1pt">
                <v:stroke joinstyle="miter"/>
              </v:oval>
            </w:pict>
          </mc:Fallback>
        </mc:AlternateContent>
      </w:r>
      <w:r w:rsidR="00AD7196">
        <w:rPr>
          <w:rFonts w:ascii="Simplified Arabic" w:hAnsi="Simplified Arabic" w:cs="Simplified Arabic" w:hint="cs"/>
          <w:sz w:val="32"/>
          <w:szCs w:val="32"/>
          <w:rtl/>
          <w:lang w:bidi="ar-EG"/>
        </w:rPr>
        <w:t>2024م-1445هـ</w:t>
      </w:r>
    </w:p>
    <w:p w:rsidR="00AD7196" w:rsidRDefault="00AD7196" w:rsidP="00AD7196">
      <w:pPr>
        <w:bidi/>
        <w:spacing w:after="0" w:line="240" w:lineRule="auto"/>
      </w:pPr>
    </w:p>
    <w:p w:rsidR="00AD7196" w:rsidRDefault="00AD7196" w:rsidP="00AD7196">
      <w:pPr>
        <w:bidi/>
        <w:spacing w:line="240" w:lineRule="auto"/>
        <w:jc w:val="center"/>
        <w:rPr>
          <w:rtl/>
        </w:rPr>
      </w:pPr>
      <w:r>
        <w:rPr>
          <w:noProof/>
        </w:rPr>
        <mc:AlternateContent>
          <mc:Choice Requires="wps">
            <w:drawing>
              <wp:anchor distT="0" distB="0" distL="114300" distR="114300" simplePos="0" relativeHeight="251660288" behindDoc="0" locked="0" layoutInCell="1" allowOverlap="1" wp14:anchorId="4E33F86E" wp14:editId="3ACE74C5">
                <wp:simplePos x="0" y="0"/>
                <wp:positionH relativeFrom="column">
                  <wp:posOffset>2733675</wp:posOffset>
                </wp:positionH>
                <wp:positionV relativeFrom="paragraph">
                  <wp:posOffset>8723630</wp:posOffset>
                </wp:positionV>
                <wp:extent cx="496570" cy="259715"/>
                <wp:effectExtent l="0" t="0" r="0" b="6985"/>
                <wp:wrapNone/>
                <wp:docPr id="20" name="Oval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6570" cy="259715"/>
                        </a:xfrm>
                        <a:prstGeom prst="ellipse">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0863A7FC" id="Oval 20" o:spid="_x0000_s1026" style="position:absolute;margin-left:215.25pt;margin-top:686.9pt;width:39.1pt;height:20.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" fillcolor="window" stroked="f" strokeweight="1pt">
                <v:stroke joinstyle="miter"/>
                <v:path arrowok="t"/>
              </v:oval>
            </w:pict>
          </mc:Fallback>
        </mc:AlternateContent>
      </w:r>
    </w:p>
    <w:p w:rsidR="00AD7196" w:rsidRPr="008048C2" w:rsidRDefault="00C527C8" w:rsidP="00AD7196">
      <w:pPr>
        <w:bidi/>
        <w:spacing w:line="240" w:lineRule="auto"/>
        <w:jc w:val="center"/>
        <w:rPr>
          <w:rFonts w:ascii="Simplified Arabic" w:hAnsi="Simplified Arabic" w:cs="Simplified Arabic"/>
          <w:b/>
          <w:bCs/>
          <w:color w:val="000000"/>
          <w:sz w:val="28"/>
          <w:szCs w:val="28"/>
          <w:rtl/>
          <w:lang w:bidi="ar-EG"/>
        </w:rPr>
      </w:pPr>
      <w:r>
        <w:rPr>
          <w:rFonts w:ascii="Simplified Arabic" w:hAnsi="Simplified Arabic" w:cs="Simplified Arabic" w:hint="cs"/>
          <w:noProof/>
          <w:sz w:val="32"/>
          <w:szCs w:val="32"/>
          <w:rtl/>
        </w:rPr>
        <mc:AlternateContent>
          <mc:Choice Requires="wps">
            <w:drawing>
              <wp:anchor distT="0" distB="0" distL="114300" distR="114300" simplePos="0" relativeHeight="251666432" behindDoc="0" locked="0" layoutInCell="1" allowOverlap="1" wp14:anchorId="0EEA6419" wp14:editId="510EBC38">
                <wp:simplePos x="0" y="0"/>
                <wp:positionH relativeFrom="margin">
                  <wp:align>center</wp:align>
                </wp:positionH>
                <wp:positionV relativeFrom="paragraph">
                  <wp:posOffset>7886065</wp:posOffset>
                </wp:positionV>
                <wp:extent cx="400050" cy="219075"/>
                <wp:effectExtent l="0" t="0" r="0" b="9525"/>
                <wp:wrapNone/>
                <wp:docPr id="3" name="Oval 3"/>
                <wp:cNvGraphicFramePr/>
                <a:graphic xmlns:a="http://schemas.openxmlformats.org/drawingml/2006/main">
                  <a:graphicData uri="http://schemas.microsoft.com/office/word/2010/wordprocessingShape">
                    <wps:wsp>
                      <wps:cNvSpPr/>
                      <wps:spPr>
                        <a:xfrm>
                          <a:off x="0" y="0"/>
                          <a:ext cx="400050" cy="219075"/>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925C286" id="Oval 3" o:spid="_x0000_s1026" style="position:absolute;margin-left:0;margin-top:620.95pt;width:31.5pt;height:17.25pt;z-index:25166643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" fillcolor="white [3212]" stroked="f" strokeweight="1pt">
                <v:stroke joinstyle="miter"/>
                <w10:wrap anchorx="margin"/>
              </v:oval>
            </w:pict>
          </mc:Fallback>
        </mc:AlternateContent>
      </w:r>
      <w:r w:rsidR="00AD7196">
        <w:rPr>
          <w:noProof/>
        </w:rPr>
        <mc:AlternateContent>
          <mc:Choice Requires="wps">
            <w:drawing>
              <wp:anchor distT="0" distB="0" distL="114300" distR="114300" simplePos="0" relativeHeight="251659264" behindDoc="1" locked="0" layoutInCell="1" allowOverlap="1" wp14:anchorId="1D62771F" wp14:editId="658093A9">
                <wp:simplePos x="0" y="0"/>
                <wp:positionH relativeFrom="margin">
                  <wp:align>center</wp:align>
                </wp:positionH>
                <wp:positionV relativeFrom="paragraph">
                  <wp:posOffset>3364865</wp:posOffset>
                </wp:positionV>
                <wp:extent cx="3638550" cy="1571625"/>
                <wp:effectExtent l="38100" t="38100" r="114300" b="123825"/>
                <wp:wrapNone/>
                <wp:docPr id="16" name="Flowchart: Alternate Process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38550" cy="1571625"/>
                        </a:xfrm>
                        <a:prstGeom prst="flowChartAlternateProcess">
                          <a:avLst/>
                        </a:prstGeom>
                        <a:solidFill>
                          <a:srgbClr val="5B9BD5">
                            <a:lumMod val="20000"/>
                            <a:lumOff val="80000"/>
                          </a:srgbClr>
                        </a:solidFill>
                        <a:ln w="12700" cap="flat" cmpd="sng" algn="ctr">
                          <a:solidFill>
                            <a:srgbClr val="5B9BD5">
                              <a:lumMod val="75000"/>
                            </a:srgbClr>
                          </a:solidFill>
                          <a:prstDash val="solid"/>
                          <a:miter lim="800000"/>
                          <a:headEnd/>
                          <a:tailEnd/>
                        </a:ln>
                        <a:effectLst>
                          <a:outerShdw blurRad="50800" dist="38100" dir="2700000" algn="tl" rotWithShape="0">
                            <a:prstClr val="black">
                              <a:alpha val="40000"/>
                            </a:prstClr>
                          </a:outerShdw>
                        </a:effectLst>
                      </wps:spPr>
                      <wps:txbx>
                        <w:txbxContent>
                          <w:p w:rsidR="00AD7196" w:rsidRPr="00CC12B5" w:rsidRDefault="00AD7196" w:rsidP="00AD7196">
                            <w:pPr>
                              <w:rPr>
                                <w:rFonts w:ascii="Andalus" w:hAnsi="Andalus" w:cs="Andalus"/>
                                <w:b/>
                                <w:bCs/>
                                <w:sz w:val="6"/>
                                <w:szCs w:val="6"/>
                                <w:lang w:bidi="ar-OM"/>
                              </w:rPr>
                            </w:pPr>
                          </w:p>
                          <w:p w:rsidR="00AD7196" w:rsidRPr="00D61DC2" w:rsidRDefault="00AD7196" w:rsidP="00AD7196">
                            <w:pPr>
                              <w:tabs>
                                <w:tab w:val="left" w:pos="4428"/>
                                <w:tab w:val="left" w:pos="4878"/>
                              </w:tabs>
                              <w:jc w:val="center"/>
                              <w:rPr>
                                <w:rFonts w:ascii="Simplified Arabic" w:hAnsi="Simplified Arabic" w:cs="Simplified Arabic"/>
                                <w:b/>
                                <w:bCs/>
                                <w:sz w:val="42"/>
                                <w:szCs w:val="42"/>
                                <w:lang w:bidi="ar-EG"/>
                              </w:rPr>
                            </w:pPr>
                            <w:r>
                              <w:rPr>
                                <w:rFonts w:ascii="Simplified Arabic" w:hAnsi="Simplified Arabic" w:cs="Simplified Arabic" w:hint="cs"/>
                                <w:b/>
                                <w:bCs/>
                                <w:sz w:val="42"/>
                                <w:szCs w:val="42"/>
                                <w:rtl/>
                                <w:lang w:bidi="ar-EG"/>
                              </w:rPr>
                              <w:t>الفصل</w:t>
                            </w:r>
                            <w:r w:rsidRPr="00D61DC2">
                              <w:rPr>
                                <w:rFonts w:ascii="Simplified Arabic" w:hAnsi="Simplified Arabic" w:cs="Simplified Arabic"/>
                                <w:b/>
                                <w:bCs/>
                                <w:sz w:val="42"/>
                                <w:szCs w:val="42"/>
                                <w:rtl/>
                                <w:lang w:bidi="ar-EG"/>
                              </w:rPr>
                              <w:t xml:space="preserve"> </w:t>
                            </w:r>
                            <w:r>
                              <w:rPr>
                                <w:rFonts w:ascii="Simplified Arabic" w:hAnsi="Simplified Arabic" w:cs="Simplified Arabic" w:hint="cs"/>
                                <w:b/>
                                <w:bCs/>
                                <w:sz w:val="42"/>
                                <w:szCs w:val="42"/>
                                <w:rtl/>
                                <w:lang w:bidi="ar-EG"/>
                              </w:rPr>
                              <w:t>الأول</w:t>
                            </w:r>
                          </w:p>
                          <w:p w:rsidR="00AD7196" w:rsidRPr="00D61DC2" w:rsidRDefault="00AD7196" w:rsidP="00AD7196">
                            <w:pPr>
                              <w:tabs>
                                <w:tab w:val="left" w:pos="4428"/>
                                <w:tab w:val="left" w:pos="4878"/>
                              </w:tabs>
                              <w:jc w:val="center"/>
                              <w:rPr>
                                <w:rFonts w:ascii="Simplified Arabic" w:hAnsi="Simplified Arabic" w:cs="Simplified Arabic"/>
                                <w:b/>
                                <w:bCs/>
                                <w:sz w:val="38"/>
                                <w:szCs w:val="38"/>
                                <w:lang w:bidi="ar-EG"/>
                              </w:rPr>
                            </w:pPr>
                            <w:r>
                              <w:rPr>
                                <w:rFonts w:ascii="Simplified Arabic" w:hAnsi="Simplified Arabic" w:cs="Simplified Arabic" w:hint="cs"/>
                                <w:b/>
                                <w:bCs/>
                                <w:sz w:val="38"/>
                                <w:szCs w:val="38"/>
                                <w:rtl/>
                                <w:lang w:bidi="ar-EG"/>
                              </w:rPr>
                              <w:t>مقدمة البحث</w:t>
                            </w:r>
                          </w:p>
                          <w:p w:rsidR="00AD7196" w:rsidRPr="006339EA" w:rsidRDefault="00AD7196" w:rsidP="00AD7196">
                            <w:pPr>
                              <w:spacing w:after="100" w:line="240" w:lineRule="auto"/>
                              <w:ind w:hanging="144"/>
                              <w:rPr>
                                <w:rFonts w:ascii="Simplified Arabic" w:hAnsi="Simplified Arabic" w:cs="Simplified Arabic"/>
                                <w:b/>
                                <w:bCs/>
                                <w:sz w:val="28"/>
                                <w:szCs w:val="28"/>
                                <w:lang w:bidi="ar-EG"/>
                              </w:rPr>
                            </w:pPr>
                            <w:r w:rsidRPr="006339EA">
                              <w:rPr>
                                <w:rFonts w:ascii="Simplified Arabic" w:hAnsi="Simplified Arabic" w:cs="Simplified Arabic" w:hint="cs"/>
                                <w:b/>
                                <w:bCs/>
                                <w:sz w:val="28"/>
                                <w:szCs w:val="28"/>
                                <w:rtl/>
                                <w:lang w:bidi="ar-EG"/>
                              </w:rPr>
                              <w:t>.</w:t>
                            </w:r>
                          </w:p>
                          <w:p w:rsidR="00AD7196" w:rsidRPr="00CD48C4" w:rsidRDefault="00AD7196" w:rsidP="00AD7196">
                            <w:pPr>
                              <w:pStyle w:val="ListParagraph"/>
                              <w:spacing w:after="0" w:line="240" w:lineRule="auto"/>
                              <w:ind w:left="1162"/>
                              <w:contextualSpacing w:val="0"/>
                              <w:rPr>
                                <w:rFonts w:cs="DecoType Naskh Swashes"/>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62771F"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6" o:spid="_x0000_s1028" type="#_x0000_t176" style="position:absolute;left:0;text-align:left;margin-left:0;margin-top:264.95pt;width:286.5pt;height:123.75pt;z-index:-2516572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" fillcolor="#deebf7" strokecolor="#2e75b6" strokeweight="1pt">
                <v:shadow on="t" color="black" opacity="26214f" origin="-.5,-.5" offset=".74836mm,.74836mm"/>
                <v:textbox>
                  <w:txbxContent>
                    <w:p w:rsidR="00AD7196" w:rsidRPr="00CC12B5" w:rsidRDefault="00AD7196" w:rsidP="00AD7196">
                      <w:pPr>
                        <w:rPr>
                          <w:rFonts w:ascii="Andalus" w:hAnsi="Andalus" w:cs="Andalus"/>
                          <w:b/>
                          <w:bCs/>
                          <w:sz w:val="6"/>
                          <w:szCs w:val="6"/>
                          <w:lang w:bidi="ar-OM"/>
                        </w:rPr>
                      </w:pPr>
                    </w:p>
                    <w:p w:rsidR="00AD7196" w:rsidRPr="00D61DC2" w:rsidRDefault="00AD7196" w:rsidP="00AD7196">
                      <w:pPr>
                        <w:tabs>
                          <w:tab w:val="left" w:pos="4428"/>
                          <w:tab w:val="left" w:pos="4878"/>
                        </w:tabs>
                        <w:jc w:val="center"/>
                        <w:rPr>
                          <w:rFonts w:ascii="Simplified Arabic" w:hAnsi="Simplified Arabic" w:cs="Simplified Arabic"/>
                          <w:b/>
                          <w:bCs/>
                          <w:sz w:val="42"/>
                          <w:szCs w:val="42"/>
                          <w:lang w:bidi="ar-EG"/>
                        </w:rPr>
                      </w:pPr>
                      <w:r>
                        <w:rPr>
                          <w:rFonts w:ascii="Simplified Arabic" w:hAnsi="Simplified Arabic" w:cs="Simplified Arabic" w:hint="cs"/>
                          <w:b/>
                          <w:bCs/>
                          <w:sz w:val="42"/>
                          <w:szCs w:val="42"/>
                          <w:rtl/>
                          <w:lang w:bidi="ar-EG"/>
                        </w:rPr>
                        <w:t>الفصل</w:t>
                      </w:r>
                      <w:r w:rsidRPr="00D61DC2">
                        <w:rPr>
                          <w:rFonts w:ascii="Simplified Arabic" w:hAnsi="Simplified Arabic" w:cs="Simplified Arabic"/>
                          <w:b/>
                          <w:bCs/>
                          <w:sz w:val="42"/>
                          <w:szCs w:val="42"/>
                          <w:rtl/>
                          <w:lang w:bidi="ar-EG"/>
                        </w:rPr>
                        <w:t xml:space="preserve"> </w:t>
                      </w:r>
                      <w:r>
                        <w:rPr>
                          <w:rFonts w:ascii="Simplified Arabic" w:hAnsi="Simplified Arabic" w:cs="Simplified Arabic" w:hint="cs"/>
                          <w:b/>
                          <w:bCs/>
                          <w:sz w:val="42"/>
                          <w:szCs w:val="42"/>
                          <w:rtl/>
                          <w:lang w:bidi="ar-EG"/>
                        </w:rPr>
                        <w:t>الأول</w:t>
                      </w:r>
                    </w:p>
                    <w:p w:rsidR="00AD7196" w:rsidRPr="00D61DC2" w:rsidRDefault="00AD7196" w:rsidP="00AD7196">
                      <w:pPr>
                        <w:tabs>
                          <w:tab w:val="left" w:pos="4428"/>
                          <w:tab w:val="left" w:pos="4878"/>
                        </w:tabs>
                        <w:jc w:val="center"/>
                        <w:rPr>
                          <w:rFonts w:ascii="Simplified Arabic" w:hAnsi="Simplified Arabic" w:cs="Simplified Arabic"/>
                          <w:b/>
                          <w:bCs/>
                          <w:sz w:val="38"/>
                          <w:szCs w:val="38"/>
                          <w:lang w:bidi="ar-EG"/>
                        </w:rPr>
                      </w:pPr>
                      <w:r>
                        <w:rPr>
                          <w:rFonts w:ascii="Simplified Arabic" w:hAnsi="Simplified Arabic" w:cs="Simplified Arabic" w:hint="cs"/>
                          <w:b/>
                          <w:bCs/>
                          <w:sz w:val="38"/>
                          <w:szCs w:val="38"/>
                          <w:rtl/>
                          <w:lang w:bidi="ar-EG"/>
                        </w:rPr>
                        <w:t>مقدمة البحث</w:t>
                      </w:r>
                    </w:p>
                    <w:p w:rsidR="00AD7196" w:rsidRPr="006339EA" w:rsidRDefault="00AD7196" w:rsidP="00AD7196">
                      <w:pPr>
                        <w:spacing w:after="100" w:line="240" w:lineRule="auto"/>
                        <w:ind w:hanging="144"/>
                        <w:rPr>
                          <w:rFonts w:ascii="Simplified Arabic" w:hAnsi="Simplified Arabic" w:cs="Simplified Arabic"/>
                          <w:b/>
                          <w:bCs/>
                          <w:sz w:val="28"/>
                          <w:szCs w:val="28"/>
                          <w:lang w:bidi="ar-EG"/>
                        </w:rPr>
                      </w:pPr>
                      <w:r w:rsidRPr="006339EA">
                        <w:rPr>
                          <w:rFonts w:ascii="Simplified Arabic" w:hAnsi="Simplified Arabic" w:cs="Simplified Arabic" w:hint="cs"/>
                          <w:b/>
                          <w:bCs/>
                          <w:sz w:val="28"/>
                          <w:szCs w:val="28"/>
                          <w:rtl/>
                          <w:lang w:bidi="ar-EG"/>
                        </w:rPr>
                        <w:t>.</w:t>
                      </w:r>
                    </w:p>
                    <w:p w:rsidR="00AD7196" w:rsidRPr="00CD48C4" w:rsidRDefault="00AD7196" w:rsidP="00AD7196">
                      <w:pPr>
                        <w:pStyle w:val="ListParagraph"/>
                        <w:spacing w:after="0" w:line="240" w:lineRule="auto"/>
                        <w:ind w:left="1162"/>
                        <w:contextualSpacing w:val="0"/>
                        <w:rPr>
                          <w:rFonts w:cs="DecoType Naskh Swashes"/>
                          <w:sz w:val="36"/>
                          <w:szCs w:val="36"/>
                        </w:rPr>
                      </w:pPr>
                    </w:p>
                  </w:txbxContent>
                </v:textbox>
                <w10:wrap anchorx="margin"/>
              </v:shape>
            </w:pict>
          </mc:Fallback>
        </mc:AlternateContent>
      </w:r>
      <w:r w:rsidR="00AD7196" w:rsidRPr="008A3231">
        <w:rPr>
          <w:rtl/>
        </w:rPr>
        <w:br w:type="page"/>
      </w:r>
      <w:r w:rsidR="00AD7196" w:rsidRPr="008048C2">
        <w:rPr>
          <w:rFonts w:ascii="Simplified Arabic" w:hAnsi="Simplified Arabic" w:cs="Simplified Arabic"/>
          <w:b/>
          <w:bCs/>
          <w:color w:val="000000"/>
          <w:sz w:val="28"/>
          <w:szCs w:val="28"/>
          <w:rtl/>
          <w:lang w:bidi="ar-EG"/>
        </w:rPr>
        <w:lastRenderedPageBreak/>
        <w:t>الفصل الأول</w:t>
      </w:r>
    </w:p>
    <w:p w:rsidR="00AD7196" w:rsidRPr="001B4B4B" w:rsidRDefault="00AD7196" w:rsidP="00AD7196">
      <w:pPr>
        <w:autoSpaceDE w:val="0"/>
        <w:autoSpaceDN w:val="0"/>
        <w:bidi/>
        <w:adjustRightInd w:val="0"/>
        <w:spacing w:after="0" w:line="240" w:lineRule="auto"/>
        <w:jc w:val="center"/>
        <w:rPr>
          <w:rFonts w:ascii="Simplified Arabic" w:hAnsi="Simplified Arabic" w:cs="PT Bold Heading"/>
          <w:b/>
          <w:bCs/>
          <w:color w:val="000000"/>
          <w:sz w:val="30"/>
          <w:szCs w:val="30"/>
          <w:rtl/>
          <w:lang w:bidi="ar-EG"/>
        </w:rPr>
      </w:pPr>
      <w:r w:rsidRPr="008048C2">
        <w:rPr>
          <w:rFonts w:ascii="Simplified Arabic" w:hAnsi="Simplified Arabic" w:cs="Simplified Arabic"/>
          <w:b/>
          <w:bCs/>
          <w:color w:val="000000"/>
          <w:sz w:val="28"/>
          <w:szCs w:val="28"/>
          <w:rtl/>
          <w:lang w:bidi="ar-EG"/>
        </w:rPr>
        <w:t xml:space="preserve">مقدمة </w:t>
      </w:r>
      <w:r>
        <w:rPr>
          <w:rFonts w:ascii="Simplified Arabic" w:hAnsi="Simplified Arabic" w:cs="Simplified Arabic" w:hint="cs"/>
          <w:b/>
          <w:bCs/>
          <w:color w:val="000000"/>
          <w:sz w:val="28"/>
          <w:szCs w:val="28"/>
          <w:rtl/>
          <w:lang w:bidi="ar-EG"/>
        </w:rPr>
        <w:t>البحث</w:t>
      </w:r>
    </w:p>
    <w:p w:rsidR="00AD7196" w:rsidRPr="00AE78F6" w:rsidRDefault="00AD7196" w:rsidP="00AD7196">
      <w:pPr>
        <w:autoSpaceDE w:val="0"/>
        <w:autoSpaceDN w:val="0"/>
        <w:bidi/>
        <w:adjustRightInd w:val="0"/>
        <w:spacing w:before="120" w:after="0" w:line="240" w:lineRule="auto"/>
        <w:ind w:firstLine="720"/>
        <w:jc w:val="both"/>
        <w:rPr>
          <w:rFonts w:ascii="Simplified Arabic" w:hAnsi="Simplified Arabic" w:cs="Simplified Arabic"/>
          <w:sz w:val="32"/>
          <w:szCs w:val="32"/>
          <w:rtl/>
          <w:lang w:bidi="ar-EG"/>
        </w:rPr>
      </w:pPr>
      <w:r w:rsidRPr="00AE78F6">
        <w:rPr>
          <w:rFonts w:ascii="Simplified Arabic" w:hAnsi="Simplified Arabic" w:cs="Simplified Arabic"/>
          <w:sz w:val="32"/>
          <w:szCs w:val="32"/>
          <w:rtl/>
          <w:lang w:bidi="ar-EG"/>
        </w:rPr>
        <w:t>قام</w:t>
      </w:r>
      <w:r w:rsidRPr="00AE78F6">
        <w:rPr>
          <w:rFonts w:ascii="Simplified Arabic" w:hAnsi="Simplified Arabic" w:cs="Simplified Arabic" w:hint="cs"/>
          <w:sz w:val="32"/>
          <w:szCs w:val="32"/>
          <w:rtl/>
          <w:lang w:bidi="ar-EG"/>
        </w:rPr>
        <w:t>ت</w:t>
      </w:r>
      <w:r w:rsidRPr="00AE78F6">
        <w:rPr>
          <w:rFonts w:ascii="Simplified Arabic" w:hAnsi="Simplified Arabic" w:cs="Simplified Arabic"/>
          <w:sz w:val="32"/>
          <w:szCs w:val="32"/>
          <w:rtl/>
          <w:lang w:bidi="ar-EG"/>
        </w:rPr>
        <w:t xml:space="preserve"> الباحث</w:t>
      </w:r>
      <w:r w:rsidRPr="00AE78F6">
        <w:rPr>
          <w:rFonts w:ascii="Simplified Arabic" w:hAnsi="Simplified Arabic" w:cs="Simplified Arabic" w:hint="cs"/>
          <w:sz w:val="32"/>
          <w:szCs w:val="32"/>
          <w:rtl/>
          <w:lang w:bidi="ar-EG"/>
        </w:rPr>
        <w:t>ة</w:t>
      </w:r>
      <w:r w:rsidRPr="00AE78F6">
        <w:rPr>
          <w:rFonts w:ascii="Simplified Arabic" w:hAnsi="Simplified Arabic" w:cs="Simplified Arabic"/>
          <w:sz w:val="32"/>
          <w:szCs w:val="32"/>
          <w:rtl/>
          <w:lang w:bidi="ar-EG"/>
        </w:rPr>
        <w:t xml:space="preserve"> بتخصيص هذا الفصل لعرض تعريف المصطلحات المستخدمة </w:t>
      </w:r>
      <w:r w:rsidRPr="00AE78F6">
        <w:rPr>
          <w:rFonts w:ascii="Simplified Arabic" w:hAnsi="Simplified Arabic" w:cs="Simplified Arabic" w:hint="cs"/>
          <w:sz w:val="32"/>
          <w:szCs w:val="32"/>
          <w:rtl/>
          <w:lang w:bidi="ar-EG"/>
        </w:rPr>
        <w:t>في</w:t>
      </w:r>
      <w:r w:rsidRPr="00AE78F6">
        <w:rPr>
          <w:rFonts w:ascii="Simplified Arabic" w:hAnsi="Simplified Arabic" w:cs="Simplified Arabic"/>
          <w:sz w:val="32"/>
          <w:szCs w:val="32"/>
          <w:rtl/>
          <w:lang w:bidi="ar-EG"/>
        </w:rPr>
        <w:t xml:space="preserve"> </w:t>
      </w:r>
      <w:r w:rsidRPr="00AE78F6">
        <w:rPr>
          <w:rFonts w:ascii="Simplified Arabic" w:hAnsi="Simplified Arabic" w:cs="Simplified Arabic" w:hint="cs"/>
          <w:sz w:val="32"/>
          <w:szCs w:val="32"/>
          <w:rtl/>
          <w:lang w:bidi="ar-EG"/>
        </w:rPr>
        <w:t>البحث</w:t>
      </w:r>
      <w:r w:rsidRPr="00AE78F6">
        <w:rPr>
          <w:rFonts w:ascii="Simplified Arabic" w:hAnsi="Simplified Arabic" w:cs="Simplified Arabic"/>
          <w:sz w:val="32"/>
          <w:szCs w:val="32"/>
          <w:rtl/>
          <w:lang w:bidi="ar-EG"/>
        </w:rPr>
        <w:t xml:space="preserve"> وأيضا عرض مشكلة </w:t>
      </w:r>
      <w:r w:rsidRPr="00AE78F6">
        <w:rPr>
          <w:rFonts w:ascii="Simplified Arabic" w:hAnsi="Simplified Arabic" w:cs="Simplified Arabic" w:hint="cs"/>
          <w:sz w:val="32"/>
          <w:szCs w:val="32"/>
          <w:rtl/>
          <w:lang w:bidi="ar-EG"/>
        </w:rPr>
        <w:t>البحث،</w:t>
      </w:r>
      <w:r w:rsidRPr="00AE78F6">
        <w:rPr>
          <w:rFonts w:ascii="Simplified Arabic" w:hAnsi="Simplified Arabic" w:cs="Simplified Arabic"/>
          <w:sz w:val="32"/>
          <w:szCs w:val="32"/>
          <w:rtl/>
          <w:lang w:bidi="ar-EG"/>
        </w:rPr>
        <w:t xml:space="preserve"> ثم أهداف وفروض </w:t>
      </w:r>
      <w:r w:rsidRPr="00AE78F6">
        <w:rPr>
          <w:rFonts w:ascii="Simplified Arabic" w:hAnsi="Simplified Arabic" w:cs="Simplified Arabic" w:hint="cs"/>
          <w:sz w:val="32"/>
          <w:szCs w:val="32"/>
          <w:rtl/>
          <w:lang w:bidi="ar-EG"/>
        </w:rPr>
        <w:t>وأهمية واسلوب البحث،</w:t>
      </w:r>
      <w:r w:rsidRPr="00AE78F6">
        <w:rPr>
          <w:rFonts w:ascii="Simplified Arabic" w:hAnsi="Simplified Arabic" w:cs="Simplified Arabic"/>
          <w:sz w:val="32"/>
          <w:szCs w:val="32"/>
          <w:rtl/>
          <w:lang w:bidi="ar-EG"/>
        </w:rPr>
        <w:t xml:space="preserve"> وأخير</w:t>
      </w:r>
      <w:r w:rsidRPr="00AE78F6">
        <w:rPr>
          <w:rFonts w:ascii="Simplified Arabic" w:hAnsi="Simplified Arabic" w:cs="Simplified Arabic" w:hint="cs"/>
          <w:sz w:val="32"/>
          <w:szCs w:val="32"/>
          <w:rtl/>
          <w:lang w:bidi="ar-EG"/>
        </w:rPr>
        <w:t xml:space="preserve">اً </w:t>
      </w:r>
      <w:r w:rsidRPr="00AE78F6">
        <w:rPr>
          <w:rFonts w:ascii="Simplified Arabic" w:hAnsi="Simplified Arabic" w:cs="Simplified Arabic"/>
          <w:sz w:val="32"/>
          <w:szCs w:val="32"/>
          <w:rtl/>
          <w:lang w:bidi="ar-EG"/>
        </w:rPr>
        <w:t xml:space="preserve">عرض محتويات </w:t>
      </w:r>
      <w:r w:rsidRPr="00AE78F6">
        <w:rPr>
          <w:rFonts w:ascii="Simplified Arabic" w:hAnsi="Simplified Arabic" w:cs="Simplified Arabic" w:hint="cs"/>
          <w:sz w:val="32"/>
          <w:szCs w:val="32"/>
          <w:rtl/>
          <w:lang w:bidi="ar-EG"/>
        </w:rPr>
        <w:t xml:space="preserve">البحث، </w:t>
      </w:r>
      <w:r w:rsidRPr="00AE78F6">
        <w:rPr>
          <w:rFonts w:ascii="Simplified Arabic" w:hAnsi="Simplified Arabic" w:cs="Simplified Arabic"/>
          <w:sz w:val="32"/>
          <w:szCs w:val="32"/>
          <w:rtl/>
          <w:lang w:bidi="ar-EG"/>
        </w:rPr>
        <w:t>وعلى ذلك تن</w:t>
      </w:r>
      <w:r w:rsidRPr="00AE78F6">
        <w:rPr>
          <w:rFonts w:ascii="Simplified Arabic" w:hAnsi="Simplified Arabic" w:cs="Simplified Arabic" w:hint="cs"/>
          <w:sz w:val="32"/>
          <w:szCs w:val="32"/>
          <w:rtl/>
          <w:lang w:bidi="ar-EG"/>
        </w:rPr>
        <w:t>ا</w:t>
      </w:r>
      <w:r w:rsidRPr="00AE78F6">
        <w:rPr>
          <w:rFonts w:ascii="Simplified Arabic" w:hAnsi="Simplified Arabic" w:cs="Simplified Arabic"/>
          <w:sz w:val="32"/>
          <w:szCs w:val="32"/>
          <w:rtl/>
          <w:lang w:bidi="ar-EG"/>
        </w:rPr>
        <w:t>ول الباحث</w:t>
      </w:r>
      <w:r w:rsidRPr="00AE78F6">
        <w:rPr>
          <w:rFonts w:ascii="Simplified Arabic" w:hAnsi="Simplified Arabic" w:cs="Simplified Arabic" w:hint="cs"/>
          <w:sz w:val="32"/>
          <w:szCs w:val="32"/>
          <w:rtl/>
          <w:lang w:bidi="ar-EG"/>
        </w:rPr>
        <w:t>ة</w:t>
      </w:r>
      <w:r w:rsidRPr="00AE78F6">
        <w:rPr>
          <w:rFonts w:ascii="Simplified Arabic" w:hAnsi="Simplified Arabic" w:cs="Simplified Arabic"/>
          <w:sz w:val="32"/>
          <w:szCs w:val="32"/>
          <w:rtl/>
          <w:lang w:bidi="ar-EG"/>
        </w:rPr>
        <w:t xml:space="preserve"> هذا الفصل </w:t>
      </w:r>
      <w:r w:rsidRPr="00AE78F6">
        <w:rPr>
          <w:rFonts w:ascii="Simplified Arabic" w:hAnsi="Simplified Arabic" w:cs="Simplified Arabic" w:hint="cs"/>
          <w:sz w:val="32"/>
          <w:szCs w:val="32"/>
          <w:rtl/>
          <w:lang w:bidi="ar-EG"/>
        </w:rPr>
        <w:t>في</w:t>
      </w:r>
      <w:r w:rsidRPr="00AE78F6">
        <w:rPr>
          <w:rFonts w:ascii="Simplified Arabic" w:hAnsi="Simplified Arabic" w:cs="Simplified Arabic"/>
          <w:sz w:val="32"/>
          <w:szCs w:val="32"/>
          <w:rtl/>
          <w:lang w:bidi="ar-EG"/>
        </w:rPr>
        <w:t xml:space="preserve"> النقاط الت</w:t>
      </w:r>
      <w:r w:rsidRPr="00AE78F6">
        <w:rPr>
          <w:rFonts w:ascii="Simplified Arabic" w:hAnsi="Simplified Arabic" w:cs="Simplified Arabic" w:hint="cs"/>
          <w:sz w:val="32"/>
          <w:szCs w:val="32"/>
          <w:rtl/>
          <w:lang w:bidi="ar-EG"/>
        </w:rPr>
        <w:t>الي</w:t>
      </w:r>
      <w:r w:rsidRPr="00AE78F6">
        <w:rPr>
          <w:rFonts w:ascii="Simplified Arabic" w:hAnsi="Simplified Arabic" w:cs="Simplified Arabic"/>
          <w:sz w:val="32"/>
          <w:szCs w:val="32"/>
          <w:rtl/>
          <w:lang w:bidi="ar-EG"/>
        </w:rPr>
        <w:t>ة</w:t>
      </w:r>
      <w:r w:rsidRPr="00AE78F6">
        <w:rPr>
          <w:rFonts w:ascii="Simplified Arabic" w:hAnsi="Simplified Arabic" w:cs="Simplified Arabic" w:hint="cs"/>
          <w:sz w:val="32"/>
          <w:szCs w:val="32"/>
          <w:rtl/>
          <w:lang w:bidi="ar-EG"/>
        </w:rPr>
        <w:t xml:space="preserve"> </w:t>
      </w:r>
      <w:r w:rsidRPr="00AE78F6">
        <w:rPr>
          <w:rFonts w:ascii="Simplified Arabic" w:hAnsi="Simplified Arabic" w:cs="Simplified Arabic"/>
          <w:sz w:val="32"/>
          <w:szCs w:val="32"/>
          <w:rtl/>
          <w:lang w:bidi="ar-EG"/>
        </w:rPr>
        <w:t xml:space="preserve">: </w:t>
      </w:r>
    </w:p>
    <w:p w:rsidR="00AD7196" w:rsidRPr="00AE78F6" w:rsidRDefault="00AD7196" w:rsidP="00AD7196">
      <w:pPr>
        <w:pStyle w:val="ListParagraph"/>
        <w:numPr>
          <w:ilvl w:val="0"/>
          <w:numId w:val="1"/>
        </w:numPr>
        <w:autoSpaceDE w:val="0"/>
        <w:autoSpaceDN w:val="0"/>
        <w:adjustRightInd w:val="0"/>
        <w:spacing w:before="120" w:after="0" w:line="240" w:lineRule="auto"/>
        <w:ind w:left="424"/>
        <w:contextualSpacing w:val="0"/>
        <w:jc w:val="both"/>
        <w:rPr>
          <w:rFonts w:ascii="Simplified Arabic" w:hAnsi="Simplified Arabic" w:cs="Simplified Arabic"/>
          <w:b/>
          <w:bCs/>
          <w:sz w:val="28"/>
          <w:szCs w:val="28"/>
          <w:rtl/>
          <w:lang w:bidi="ar-EG"/>
        </w:rPr>
      </w:pPr>
      <w:r w:rsidRPr="00AE78F6">
        <w:rPr>
          <w:rFonts w:ascii="Simplified Arabic" w:hAnsi="Simplified Arabic" w:cs="Simplified Arabic" w:hint="cs"/>
          <w:b/>
          <w:bCs/>
          <w:sz w:val="28"/>
          <w:szCs w:val="28"/>
          <w:rtl/>
          <w:lang w:bidi="ar-EG"/>
        </w:rPr>
        <w:t xml:space="preserve"> مقدمة. </w:t>
      </w:r>
    </w:p>
    <w:p w:rsidR="00AD7196" w:rsidRPr="00AE78F6" w:rsidRDefault="00AD7196" w:rsidP="00AD7196">
      <w:pPr>
        <w:autoSpaceDE w:val="0"/>
        <w:autoSpaceDN w:val="0"/>
        <w:bidi/>
        <w:adjustRightInd w:val="0"/>
        <w:spacing w:before="120" w:after="0" w:line="240" w:lineRule="auto"/>
        <w:ind w:left="751"/>
        <w:jc w:val="both"/>
        <w:rPr>
          <w:rFonts w:ascii="Simplified Arabic" w:hAnsi="Simplified Arabic" w:cs="Simplified Arabic"/>
          <w:b/>
          <w:bCs/>
          <w:sz w:val="28"/>
          <w:szCs w:val="28"/>
          <w:lang w:bidi="ar-EG"/>
        </w:rPr>
      </w:pPr>
      <w:r w:rsidRPr="00AE78F6">
        <w:rPr>
          <w:rFonts w:ascii="Simplified Arabic" w:hAnsi="Simplified Arabic" w:cs="Simplified Arabic" w:hint="cs"/>
          <w:b/>
          <w:bCs/>
          <w:sz w:val="28"/>
          <w:szCs w:val="28"/>
          <w:rtl/>
          <w:lang w:bidi="ar-EG"/>
        </w:rPr>
        <w:t>أولاً</w:t>
      </w:r>
      <w:r w:rsidRPr="00AE78F6">
        <w:rPr>
          <w:rFonts w:ascii="Simplified Arabic" w:hAnsi="Simplified Arabic" w:cs="Simplified Arabic"/>
          <w:b/>
          <w:bCs/>
          <w:sz w:val="28"/>
          <w:szCs w:val="28"/>
          <w:rtl/>
          <w:lang w:bidi="ar-EG"/>
        </w:rPr>
        <w:t xml:space="preserve">: مشكلة </w:t>
      </w:r>
      <w:r w:rsidRPr="00AE78F6">
        <w:rPr>
          <w:rFonts w:ascii="Simplified Arabic" w:hAnsi="Simplified Arabic" w:cs="Simplified Arabic" w:hint="cs"/>
          <w:b/>
          <w:bCs/>
          <w:sz w:val="28"/>
          <w:szCs w:val="28"/>
          <w:rtl/>
          <w:lang w:bidi="ar-EG"/>
        </w:rPr>
        <w:t>الدراسة.</w:t>
      </w:r>
    </w:p>
    <w:p w:rsidR="00AD7196" w:rsidRPr="00AE78F6" w:rsidRDefault="00AD7196" w:rsidP="00AD7196">
      <w:pPr>
        <w:autoSpaceDE w:val="0"/>
        <w:autoSpaceDN w:val="0"/>
        <w:bidi/>
        <w:adjustRightInd w:val="0"/>
        <w:spacing w:before="120" w:after="0" w:line="240" w:lineRule="auto"/>
        <w:ind w:left="751"/>
        <w:jc w:val="both"/>
        <w:rPr>
          <w:rFonts w:ascii="Simplified Arabic" w:hAnsi="Simplified Arabic" w:cs="Simplified Arabic"/>
          <w:b/>
          <w:bCs/>
          <w:sz w:val="28"/>
          <w:szCs w:val="28"/>
          <w:rtl/>
          <w:lang w:bidi="ar-EG"/>
        </w:rPr>
      </w:pPr>
      <w:r w:rsidRPr="00AE78F6">
        <w:rPr>
          <w:rFonts w:ascii="Simplified Arabic" w:hAnsi="Simplified Arabic" w:cs="Simplified Arabic" w:hint="cs"/>
          <w:b/>
          <w:bCs/>
          <w:sz w:val="28"/>
          <w:szCs w:val="28"/>
          <w:rtl/>
          <w:lang w:bidi="ar-EG"/>
        </w:rPr>
        <w:t>ثانياً</w:t>
      </w:r>
      <w:r w:rsidRPr="00AE78F6">
        <w:rPr>
          <w:rFonts w:ascii="Simplified Arabic" w:hAnsi="Simplified Arabic" w:cs="Simplified Arabic"/>
          <w:b/>
          <w:bCs/>
          <w:sz w:val="28"/>
          <w:szCs w:val="28"/>
          <w:rtl/>
          <w:lang w:bidi="ar-EG"/>
        </w:rPr>
        <w:t xml:space="preserve">: أهمية </w:t>
      </w:r>
      <w:r w:rsidRPr="00AE78F6">
        <w:rPr>
          <w:rFonts w:ascii="Simplified Arabic" w:hAnsi="Simplified Arabic" w:cs="Simplified Arabic" w:hint="cs"/>
          <w:b/>
          <w:bCs/>
          <w:sz w:val="28"/>
          <w:szCs w:val="28"/>
          <w:rtl/>
          <w:lang w:bidi="ar-EG"/>
        </w:rPr>
        <w:t>الدراسة.</w:t>
      </w:r>
    </w:p>
    <w:p w:rsidR="00AD7196" w:rsidRPr="00AE78F6" w:rsidRDefault="00AD7196" w:rsidP="00AD7196">
      <w:pPr>
        <w:autoSpaceDE w:val="0"/>
        <w:autoSpaceDN w:val="0"/>
        <w:bidi/>
        <w:adjustRightInd w:val="0"/>
        <w:spacing w:before="120" w:after="0" w:line="240" w:lineRule="auto"/>
        <w:ind w:left="751"/>
        <w:jc w:val="both"/>
        <w:rPr>
          <w:rFonts w:ascii="Simplified Arabic" w:hAnsi="Simplified Arabic" w:cs="Simplified Arabic"/>
          <w:b/>
          <w:bCs/>
          <w:sz w:val="28"/>
          <w:szCs w:val="28"/>
          <w:rtl/>
          <w:lang w:bidi="ar-EG"/>
        </w:rPr>
      </w:pPr>
      <w:r w:rsidRPr="00AE78F6">
        <w:rPr>
          <w:rFonts w:ascii="Simplified Arabic" w:hAnsi="Simplified Arabic" w:cs="Simplified Arabic" w:hint="cs"/>
          <w:b/>
          <w:bCs/>
          <w:sz w:val="28"/>
          <w:szCs w:val="28"/>
          <w:rtl/>
          <w:lang w:bidi="ar-EG"/>
        </w:rPr>
        <w:t>ثالثاً</w:t>
      </w:r>
      <w:r w:rsidRPr="00AE78F6">
        <w:rPr>
          <w:rFonts w:ascii="Simplified Arabic" w:hAnsi="Simplified Arabic" w:cs="Simplified Arabic"/>
          <w:b/>
          <w:bCs/>
          <w:sz w:val="28"/>
          <w:szCs w:val="28"/>
          <w:rtl/>
          <w:lang w:bidi="ar-EG"/>
        </w:rPr>
        <w:t xml:space="preserve">: أهداف </w:t>
      </w:r>
      <w:r w:rsidRPr="00AE78F6">
        <w:rPr>
          <w:rFonts w:ascii="Simplified Arabic" w:hAnsi="Simplified Arabic" w:cs="Simplified Arabic" w:hint="cs"/>
          <w:b/>
          <w:bCs/>
          <w:sz w:val="28"/>
          <w:szCs w:val="28"/>
          <w:rtl/>
          <w:lang w:bidi="ar-EG"/>
        </w:rPr>
        <w:t>الدراسة.</w:t>
      </w:r>
    </w:p>
    <w:p w:rsidR="00AD7196" w:rsidRPr="00AE78F6" w:rsidRDefault="00AD7196" w:rsidP="00AD7196">
      <w:pPr>
        <w:autoSpaceDE w:val="0"/>
        <w:autoSpaceDN w:val="0"/>
        <w:bidi/>
        <w:adjustRightInd w:val="0"/>
        <w:spacing w:before="120" w:after="0" w:line="240" w:lineRule="auto"/>
        <w:ind w:left="751"/>
        <w:jc w:val="both"/>
        <w:rPr>
          <w:rFonts w:ascii="Simplified Arabic" w:hAnsi="Simplified Arabic" w:cs="Simplified Arabic"/>
          <w:b/>
          <w:bCs/>
          <w:sz w:val="28"/>
          <w:szCs w:val="28"/>
          <w:lang w:bidi="ar-EG"/>
        </w:rPr>
      </w:pPr>
      <w:r w:rsidRPr="00AE78F6">
        <w:rPr>
          <w:rFonts w:ascii="Simplified Arabic" w:hAnsi="Simplified Arabic" w:cs="Simplified Arabic" w:hint="cs"/>
          <w:b/>
          <w:bCs/>
          <w:sz w:val="28"/>
          <w:szCs w:val="28"/>
          <w:rtl/>
          <w:lang w:bidi="ar-EG"/>
        </w:rPr>
        <w:t>رابعاً: تساؤلات الدراسة.</w:t>
      </w:r>
    </w:p>
    <w:p w:rsidR="00AD7196" w:rsidRPr="00AE78F6" w:rsidRDefault="00AD7196" w:rsidP="00AD7196">
      <w:pPr>
        <w:autoSpaceDE w:val="0"/>
        <w:autoSpaceDN w:val="0"/>
        <w:bidi/>
        <w:adjustRightInd w:val="0"/>
        <w:spacing w:before="120" w:after="0" w:line="240" w:lineRule="auto"/>
        <w:ind w:left="751"/>
        <w:jc w:val="both"/>
        <w:rPr>
          <w:rFonts w:ascii="Simplified Arabic" w:hAnsi="Simplified Arabic" w:cs="Simplified Arabic"/>
          <w:b/>
          <w:bCs/>
          <w:sz w:val="28"/>
          <w:szCs w:val="28"/>
          <w:lang w:bidi="ar-EG"/>
        </w:rPr>
      </w:pPr>
      <w:r w:rsidRPr="00AE78F6">
        <w:rPr>
          <w:rFonts w:ascii="Simplified Arabic" w:hAnsi="Simplified Arabic" w:cs="Simplified Arabic"/>
          <w:b/>
          <w:bCs/>
          <w:sz w:val="28"/>
          <w:szCs w:val="28"/>
          <w:rtl/>
          <w:lang w:bidi="ar-EG"/>
        </w:rPr>
        <w:t xml:space="preserve">خامساً: فروض </w:t>
      </w:r>
      <w:r w:rsidRPr="00AE78F6">
        <w:rPr>
          <w:rFonts w:ascii="Simplified Arabic" w:hAnsi="Simplified Arabic" w:cs="Simplified Arabic" w:hint="cs"/>
          <w:b/>
          <w:bCs/>
          <w:sz w:val="28"/>
          <w:szCs w:val="28"/>
          <w:rtl/>
          <w:lang w:bidi="ar-EG"/>
        </w:rPr>
        <w:t>الدراسة</w:t>
      </w:r>
      <w:r w:rsidRPr="00AE78F6">
        <w:rPr>
          <w:rFonts w:ascii="Simplified Arabic" w:hAnsi="Simplified Arabic" w:cs="Simplified Arabic"/>
          <w:b/>
          <w:bCs/>
          <w:sz w:val="28"/>
          <w:szCs w:val="28"/>
          <w:rtl/>
          <w:lang w:bidi="ar-EG"/>
        </w:rPr>
        <w:t>.</w:t>
      </w:r>
    </w:p>
    <w:p w:rsidR="00AD7196" w:rsidRPr="00AE78F6" w:rsidRDefault="00AD7196" w:rsidP="00AD7196">
      <w:pPr>
        <w:autoSpaceDE w:val="0"/>
        <w:autoSpaceDN w:val="0"/>
        <w:bidi/>
        <w:adjustRightInd w:val="0"/>
        <w:spacing w:before="120" w:after="0" w:line="240" w:lineRule="auto"/>
        <w:ind w:left="751"/>
        <w:jc w:val="both"/>
        <w:rPr>
          <w:rFonts w:ascii="Simplified Arabic" w:hAnsi="Simplified Arabic" w:cs="Simplified Arabic"/>
          <w:b/>
          <w:bCs/>
          <w:sz w:val="28"/>
          <w:szCs w:val="28"/>
          <w:lang w:bidi="ar-EG"/>
        </w:rPr>
      </w:pPr>
      <w:r w:rsidRPr="00AE78F6">
        <w:rPr>
          <w:rFonts w:ascii="Simplified Arabic" w:hAnsi="Simplified Arabic" w:cs="Simplified Arabic" w:hint="cs"/>
          <w:b/>
          <w:bCs/>
          <w:sz w:val="28"/>
          <w:szCs w:val="28"/>
          <w:rtl/>
          <w:lang w:bidi="ar-EG"/>
        </w:rPr>
        <w:t>سادساً</w:t>
      </w:r>
      <w:r w:rsidRPr="00AE78F6">
        <w:rPr>
          <w:rFonts w:ascii="Simplified Arabic" w:hAnsi="Simplified Arabic" w:cs="Simplified Arabic"/>
          <w:b/>
          <w:bCs/>
          <w:sz w:val="28"/>
          <w:szCs w:val="28"/>
          <w:rtl/>
          <w:lang w:bidi="ar-EG"/>
        </w:rPr>
        <w:t xml:space="preserve">: </w:t>
      </w:r>
      <w:bookmarkStart w:id="0" w:name="_Hlk134715893"/>
      <w:r w:rsidRPr="00AE78F6">
        <w:rPr>
          <w:rFonts w:ascii="Simplified Arabic" w:hAnsi="Simplified Arabic" w:cs="Simplified Arabic"/>
          <w:b/>
          <w:bCs/>
          <w:sz w:val="28"/>
          <w:szCs w:val="28"/>
          <w:rtl/>
          <w:lang w:bidi="ar-EG"/>
        </w:rPr>
        <w:t xml:space="preserve">الدراسات السابقة </w:t>
      </w:r>
      <w:bookmarkEnd w:id="0"/>
    </w:p>
    <w:p w:rsidR="00AD7196" w:rsidRPr="00AE78F6" w:rsidRDefault="00AD7196" w:rsidP="00AD7196">
      <w:pPr>
        <w:autoSpaceDE w:val="0"/>
        <w:autoSpaceDN w:val="0"/>
        <w:bidi/>
        <w:adjustRightInd w:val="0"/>
        <w:spacing w:before="120" w:after="0" w:line="240" w:lineRule="auto"/>
        <w:ind w:left="751"/>
        <w:jc w:val="both"/>
        <w:rPr>
          <w:rFonts w:ascii="Simplified Arabic" w:hAnsi="Simplified Arabic" w:cs="Simplified Arabic"/>
          <w:b/>
          <w:bCs/>
          <w:sz w:val="28"/>
          <w:szCs w:val="28"/>
          <w:rtl/>
          <w:lang w:bidi="ar-EG"/>
        </w:rPr>
      </w:pPr>
      <w:r w:rsidRPr="00AE78F6">
        <w:rPr>
          <w:rFonts w:ascii="Simplified Arabic" w:hAnsi="Simplified Arabic" w:cs="Simplified Arabic" w:hint="cs"/>
          <w:b/>
          <w:bCs/>
          <w:sz w:val="28"/>
          <w:szCs w:val="28"/>
          <w:rtl/>
          <w:lang w:bidi="ar-EG"/>
        </w:rPr>
        <w:t>سابعاً: المنطلقات النظرية للدراسة.</w:t>
      </w:r>
    </w:p>
    <w:p w:rsidR="00AD7196" w:rsidRPr="00AE78F6" w:rsidRDefault="00AD7196" w:rsidP="00AD7196">
      <w:pPr>
        <w:autoSpaceDE w:val="0"/>
        <w:autoSpaceDN w:val="0"/>
        <w:bidi/>
        <w:adjustRightInd w:val="0"/>
        <w:spacing w:before="120" w:after="0" w:line="240" w:lineRule="auto"/>
        <w:ind w:left="751"/>
        <w:jc w:val="both"/>
        <w:rPr>
          <w:rFonts w:ascii="Simplified Arabic" w:hAnsi="Simplified Arabic" w:cs="Simplified Arabic"/>
          <w:b/>
          <w:bCs/>
          <w:sz w:val="28"/>
          <w:szCs w:val="28"/>
          <w:rtl/>
          <w:lang w:bidi="ar-EG"/>
        </w:rPr>
      </w:pPr>
      <w:r w:rsidRPr="00AE78F6">
        <w:rPr>
          <w:rFonts w:ascii="Simplified Arabic" w:hAnsi="Simplified Arabic" w:cs="Simplified Arabic" w:hint="cs"/>
          <w:b/>
          <w:bCs/>
          <w:sz w:val="28"/>
          <w:szCs w:val="28"/>
          <w:rtl/>
          <w:lang w:bidi="ar-EG"/>
        </w:rPr>
        <w:t>ثامناً</w:t>
      </w:r>
      <w:r w:rsidRPr="00AE78F6">
        <w:rPr>
          <w:rFonts w:ascii="Simplified Arabic" w:hAnsi="Simplified Arabic" w:cs="Simplified Arabic"/>
          <w:b/>
          <w:bCs/>
          <w:sz w:val="28"/>
          <w:szCs w:val="28"/>
          <w:rtl/>
          <w:lang w:bidi="ar-EG"/>
        </w:rPr>
        <w:t xml:space="preserve">: </w:t>
      </w:r>
      <w:r w:rsidRPr="00AE78F6">
        <w:rPr>
          <w:rFonts w:ascii="Simplified Arabic" w:hAnsi="Simplified Arabic" w:cs="Simplified Arabic" w:hint="cs"/>
          <w:b/>
          <w:bCs/>
          <w:sz w:val="28"/>
          <w:szCs w:val="28"/>
          <w:rtl/>
          <w:lang w:bidi="ar-EG"/>
        </w:rPr>
        <w:t>المنهجية وطرق البحث.</w:t>
      </w:r>
    </w:p>
    <w:p w:rsidR="00AD7196" w:rsidRPr="00AE78F6" w:rsidRDefault="00AD7196" w:rsidP="00AD7196">
      <w:pPr>
        <w:autoSpaceDE w:val="0"/>
        <w:autoSpaceDN w:val="0"/>
        <w:bidi/>
        <w:adjustRightInd w:val="0"/>
        <w:spacing w:before="120" w:after="0" w:line="240" w:lineRule="auto"/>
        <w:ind w:left="751"/>
        <w:jc w:val="both"/>
        <w:rPr>
          <w:rFonts w:ascii="Simplified Arabic" w:hAnsi="Simplified Arabic" w:cs="Simplified Arabic"/>
          <w:b/>
          <w:bCs/>
          <w:sz w:val="28"/>
          <w:szCs w:val="28"/>
          <w:rtl/>
          <w:lang w:bidi="ar-EG"/>
        </w:rPr>
      </w:pPr>
      <w:r w:rsidRPr="00AE78F6">
        <w:rPr>
          <w:rFonts w:ascii="Simplified Arabic" w:hAnsi="Simplified Arabic" w:cs="Simplified Arabic" w:hint="cs"/>
          <w:b/>
          <w:bCs/>
          <w:sz w:val="28"/>
          <w:szCs w:val="28"/>
          <w:rtl/>
          <w:lang w:bidi="ar-EG"/>
        </w:rPr>
        <w:t>تاسعاً: أدوات الدراسة.</w:t>
      </w:r>
    </w:p>
    <w:p w:rsidR="00AD7196" w:rsidRPr="00AE78F6" w:rsidRDefault="00AD7196" w:rsidP="00AD7196">
      <w:pPr>
        <w:autoSpaceDE w:val="0"/>
        <w:autoSpaceDN w:val="0"/>
        <w:bidi/>
        <w:adjustRightInd w:val="0"/>
        <w:spacing w:before="120" w:after="0" w:line="240" w:lineRule="auto"/>
        <w:ind w:left="751"/>
        <w:jc w:val="both"/>
        <w:rPr>
          <w:rFonts w:ascii="Simplified Arabic" w:hAnsi="Simplified Arabic" w:cs="Simplified Arabic"/>
          <w:b/>
          <w:bCs/>
          <w:sz w:val="28"/>
          <w:szCs w:val="28"/>
          <w:rtl/>
          <w:lang w:bidi="ar-EG"/>
        </w:rPr>
      </w:pPr>
      <w:r w:rsidRPr="00AE78F6">
        <w:rPr>
          <w:rFonts w:ascii="Simplified Arabic" w:hAnsi="Simplified Arabic" w:cs="Simplified Arabic" w:hint="cs"/>
          <w:b/>
          <w:bCs/>
          <w:sz w:val="28"/>
          <w:szCs w:val="28"/>
          <w:rtl/>
          <w:lang w:bidi="ar-EG"/>
        </w:rPr>
        <w:t>عاشراً: حدود الدراسة.</w:t>
      </w:r>
    </w:p>
    <w:p w:rsidR="00AD7196" w:rsidRPr="00AE78F6" w:rsidRDefault="00AD7196" w:rsidP="00AD7196">
      <w:pPr>
        <w:autoSpaceDE w:val="0"/>
        <w:autoSpaceDN w:val="0"/>
        <w:bidi/>
        <w:adjustRightInd w:val="0"/>
        <w:spacing w:before="120" w:after="0" w:line="240" w:lineRule="auto"/>
        <w:ind w:left="751"/>
        <w:jc w:val="both"/>
        <w:rPr>
          <w:rFonts w:ascii="Simplified Arabic" w:hAnsi="Simplified Arabic" w:cs="Simplified Arabic"/>
          <w:b/>
          <w:bCs/>
          <w:sz w:val="28"/>
          <w:szCs w:val="28"/>
          <w:rtl/>
          <w:lang w:bidi="ar-EG"/>
        </w:rPr>
      </w:pPr>
      <w:r w:rsidRPr="00AE78F6">
        <w:rPr>
          <w:rFonts w:ascii="Simplified Arabic" w:hAnsi="Simplified Arabic" w:cs="Simplified Arabic" w:hint="cs"/>
          <w:b/>
          <w:bCs/>
          <w:sz w:val="28"/>
          <w:szCs w:val="28"/>
          <w:rtl/>
          <w:lang w:bidi="ar-EG"/>
        </w:rPr>
        <w:t>حادي عشر.المراجع.</w:t>
      </w:r>
    </w:p>
    <w:p w:rsidR="00AD7196" w:rsidRDefault="00AD7196" w:rsidP="00AD7196">
      <w:pPr>
        <w:autoSpaceDE w:val="0"/>
        <w:autoSpaceDN w:val="0"/>
        <w:bidi/>
        <w:adjustRightInd w:val="0"/>
        <w:spacing w:before="120" w:after="0" w:line="240" w:lineRule="auto"/>
        <w:jc w:val="both"/>
        <w:rPr>
          <w:rFonts w:ascii="Simplified Arabic" w:hAnsi="Simplified Arabic" w:cs="Simplified Arabic"/>
          <w:b/>
          <w:bCs/>
          <w:color w:val="000000"/>
          <w:sz w:val="28"/>
          <w:szCs w:val="28"/>
          <w:rtl/>
          <w:lang w:bidi="ar-EG"/>
        </w:rPr>
      </w:pPr>
    </w:p>
    <w:p w:rsidR="00AD7196" w:rsidRPr="00F420DB" w:rsidRDefault="00AD7196" w:rsidP="00AD7196">
      <w:pPr>
        <w:bidi/>
        <w:spacing w:line="240" w:lineRule="auto"/>
        <w:rPr>
          <w:noProof/>
          <w:color w:val="000000"/>
          <w:rtl/>
        </w:rPr>
      </w:pPr>
    </w:p>
    <w:p w:rsidR="00AD7196" w:rsidRPr="009668D0" w:rsidRDefault="00AD7196" w:rsidP="00AD7196">
      <w:pPr>
        <w:bidi/>
        <w:spacing w:line="240" w:lineRule="auto"/>
        <w:rPr>
          <w:rFonts w:cs="Simplified Arabic"/>
          <w:b/>
          <w:bCs/>
          <w:sz w:val="28"/>
          <w:szCs w:val="28"/>
          <w:rtl/>
          <w:lang w:bidi="ar-EG"/>
        </w:rPr>
      </w:pPr>
      <w:r>
        <w:rPr>
          <w:rFonts w:cs="Simplified Arabic"/>
          <w:b/>
          <w:bCs/>
          <w:sz w:val="28"/>
          <w:szCs w:val="28"/>
          <w:rtl/>
          <w:lang w:bidi="ar-EG"/>
        </w:rPr>
        <w:br w:type="page"/>
      </w:r>
      <w:r>
        <w:rPr>
          <w:rFonts w:cs="Simplified Arabic" w:hint="cs"/>
          <w:b/>
          <w:bCs/>
          <w:sz w:val="28"/>
          <w:szCs w:val="28"/>
          <w:rtl/>
          <w:lang w:bidi="ar-EG"/>
        </w:rPr>
        <w:lastRenderedPageBreak/>
        <w:t>مقدمة</w:t>
      </w:r>
      <w:r w:rsidRPr="009668D0">
        <w:rPr>
          <w:rFonts w:cs="Simplified Arabic" w:hint="cs"/>
          <w:b/>
          <w:bCs/>
          <w:sz w:val="28"/>
          <w:szCs w:val="28"/>
          <w:rtl/>
          <w:lang w:bidi="ar-EG"/>
        </w:rPr>
        <w:t>:</w:t>
      </w:r>
    </w:p>
    <w:p w:rsidR="00AD7196" w:rsidRDefault="00AD7196" w:rsidP="00AD7196">
      <w:pPr>
        <w:bidi/>
        <w:spacing w:line="240" w:lineRule="auto"/>
        <w:ind w:firstLine="720"/>
        <w:jc w:val="both"/>
        <w:rPr>
          <w:rFonts w:ascii="Times New Roman" w:hAnsi="Times New Roman" w:cs="Times New Roman"/>
          <w:b/>
          <w:bCs/>
          <w:color w:val="000000"/>
          <w:sz w:val="28"/>
          <w:szCs w:val="28"/>
          <w:lang w:bidi="ar-EG"/>
        </w:rPr>
      </w:pPr>
      <w:r w:rsidRPr="00F420DB">
        <w:rPr>
          <w:rFonts w:ascii="Simplified Arabic" w:hAnsi="Simplified Arabic" w:cs="Simplified Arabic"/>
          <w:color w:val="000000"/>
          <w:spacing w:val="4"/>
          <w:sz w:val="28"/>
          <w:szCs w:val="28"/>
          <w:rtl/>
        </w:rPr>
        <w:t xml:space="preserve">يعتمد العديد من العملاء على وسائل التواصل الاجتماعي وذلك باعتبارها مصدر من مصادر الحصول على المعلومات عن المنتجات، وتعد وسائل التواصل الاجتماعي فرصة للمنتجات لكي تنتشر المعلومات عنها من خلال وجود العديد من المتابعين في حسابات التواصل الاجتماعي </w:t>
      </w:r>
      <w:r w:rsidRPr="00F420DB">
        <w:rPr>
          <w:rFonts w:ascii="Simplified Arabic" w:hAnsi="Simplified Arabic" w:cs="Simplified Arabic" w:hint="cs"/>
          <w:color w:val="000000"/>
          <w:spacing w:val="4"/>
          <w:sz w:val="28"/>
          <w:szCs w:val="28"/>
          <w:rtl/>
        </w:rPr>
        <w:t>المختلفة</w:t>
      </w:r>
      <w:r w:rsidRPr="00F420DB">
        <w:rPr>
          <w:rFonts w:ascii="Simplified Arabic" w:hAnsi="Simplified Arabic" w:cs="Simplified Arabic" w:hint="cs"/>
          <w:color w:val="000000"/>
          <w:spacing w:val="4"/>
          <w:sz w:val="28"/>
          <w:szCs w:val="28"/>
          <w:rtl/>
          <w:lang w:bidi="ar-EG"/>
        </w:rPr>
        <w:t xml:space="preserve">، </w:t>
      </w:r>
      <w:r w:rsidRPr="00F420DB">
        <w:rPr>
          <w:rFonts w:ascii="Simplified Arabic" w:hAnsi="Simplified Arabic" w:cs="Simplified Arabic"/>
          <w:color w:val="000000"/>
          <w:spacing w:val="4"/>
          <w:sz w:val="28"/>
          <w:szCs w:val="28"/>
          <w:rtl/>
        </w:rPr>
        <w:t xml:space="preserve">وتعرف وسائل التواصل الاجتماعي بأنها مجموعة من التطبيقات من خلال </w:t>
      </w:r>
      <w:r w:rsidRPr="00F420DB">
        <w:rPr>
          <w:rFonts w:ascii="Simplified Arabic" w:hAnsi="Simplified Arabic" w:cs="Simplified Arabic" w:hint="cs"/>
          <w:color w:val="000000"/>
          <w:spacing w:val="4"/>
          <w:sz w:val="28"/>
          <w:szCs w:val="28"/>
          <w:rtl/>
        </w:rPr>
        <w:t>الأنترنت</w:t>
      </w:r>
      <w:r w:rsidRPr="00F420DB">
        <w:rPr>
          <w:rFonts w:ascii="Simplified Arabic" w:hAnsi="Simplified Arabic" w:cs="Simplified Arabic"/>
          <w:color w:val="000000"/>
          <w:spacing w:val="4"/>
          <w:sz w:val="28"/>
          <w:szCs w:val="28"/>
          <w:rtl/>
        </w:rPr>
        <w:t xml:space="preserve"> مبنية على أسس تكنولوجية وفلسفة عمل قائمة على استخدام الشبكات، والتي تسمح للمستخدمين بإنشاء وتبادل محتوى </w:t>
      </w:r>
      <w:r w:rsidRPr="00F420DB">
        <w:rPr>
          <w:rFonts w:ascii="Simplified Arabic" w:hAnsi="Simplified Arabic" w:cs="Simplified Arabic" w:hint="cs"/>
          <w:color w:val="000000"/>
          <w:spacing w:val="4"/>
          <w:sz w:val="28"/>
          <w:szCs w:val="28"/>
          <w:rtl/>
        </w:rPr>
        <w:t>معين</w:t>
      </w:r>
      <w:r w:rsidRPr="00F420DB">
        <w:rPr>
          <w:rFonts w:ascii="Simplified Arabic" w:hAnsi="Simplified Arabic" w:cs="Simplified Arabic"/>
          <w:color w:val="000000"/>
          <w:spacing w:val="4"/>
          <w:sz w:val="28"/>
          <w:szCs w:val="28"/>
        </w:rPr>
        <w:t xml:space="preserve">. </w:t>
      </w:r>
      <w:r w:rsidRPr="0082738B">
        <w:rPr>
          <w:rFonts w:ascii="Times New Roman" w:hAnsi="Times New Roman" w:cs="Times New Roman"/>
          <w:b/>
          <w:bCs/>
          <w:color w:val="000000"/>
          <w:sz w:val="28"/>
          <w:szCs w:val="28"/>
        </w:rPr>
        <w:t>Subriadi&amp; Baturohmah, 2022)</w:t>
      </w:r>
      <w:r>
        <w:rPr>
          <w:rFonts w:ascii="Times New Roman" w:hAnsi="Times New Roman" w:cs="Times New Roman" w:hint="cs"/>
          <w:b/>
          <w:bCs/>
          <w:color w:val="000000"/>
          <w:sz w:val="28"/>
          <w:szCs w:val="28"/>
          <w:rtl/>
          <w:lang w:bidi="ar-EG"/>
        </w:rPr>
        <w:t>)</w:t>
      </w:r>
    </w:p>
    <w:p w:rsidR="00AD7196" w:rsidRDefault="00AD7196" w:rsidP="00AD7196">
      <w:pPr>
        <w:bidi/>
        <w:spacing w:line="240" w:lineRule="auto"/>
        <w:ind w:firstLine="720"/>
        <w:jc w:val="both"/>
        <w:rPr>
          <w:rFonts w:ascii="Simplified Arabic" w:hAnsi="Simplified Arabic" w:cs="Simplified Arabic"/>
          <w:color w:val="000000"/>
          <w:spacing w:val="-2"/>
          <w:sz w:val="28"/>
          <w:szCs w:val="28"/>
          <w:rtl/>
          <w:lang w:bidi="ar-EG"/>
        </w:rPr>
      </w:pPr>
      <w:r>
        <w:rPr>
          <w:rFonts w:ascii="Simplified Arabic" w:hAnsi="Simplified Arabic" w:cs="Simplified Arabic" w:hint="cs"/>
          <w:color w:val="000000"/>
          <w:sz w:val="28"/>
          <w:szCs w:val="28"/>
          <w:rtl/>
        </w:rPr>
        <w:t>كما</w:t>
      </w:r>
      <w:r w:rsidRPr="0082738B">
        <w:rPr>
          <w:rFonts w:ascii="Simplified Arabic" w:hAnsi="Simplified Arabic" w:cs="Simplified Arabic" w:hint="cs"/>
          <w:color w:val="000000"/>
          <w:sz w:val="28"/>
          <w:szCs w:val="28"/>
          <w:rtl/>
        </w:rPr>
        <w:t xml:space="preserve"> </w:t>
      </w:r>
      <w:r w:rsidRPr="0082738B">
        <w:rPr>
          <w:rFonts w:ascii="Simplified Arabic" w:hAnsi="Simplified Arabic" w:cs="Simplified Arabic"/>
          <w:color w:val="000000"/>
          <w:sz w:val="28"/>
          <w:szCs w:val="28"/>
          <w:rtl/>
        </w:rPr>
        <w:t xml:space="preserve">أصبح تسويق المؤثرين في </w:t>
      </w:r>
      <w:r w:rsidRPr="0082738B">
        <w:rPr>
          <w:rFonts w:ascii="Simplified Arabic" w:hAnsi="Simplified Arabic" w:cs="Simplified Arabic" w:hint="cs"/>
          <w:color w:val="000000"/>
          <w:sz w:val="28"/>
          <w:szCs w:val="28"/>
          <w:rtl/>
        </w:rPr>
        <w:t>القطاعات المختلفة</w:t>
      </w:r>
      <w:r w:rsidRPr="0082738B">
        <w:rPr>
          <w:rFonts w:ascii="Simplified Arabic" w:hAnsi="Simplified Arabic" w:cs="Simplified Arabic"/>
          <w:color w:val="000000"/>
          <w:sz w:val="28"/>
          <w:szCs w:val="28"/>
          <w:rtl/>
        </w:rPr>
        <w:t xml:space="preserve"> كجزء من خطة الترويج أمرًا بالغ الأهمية لجذب والحفاظ على العملاء</w:t>
      </w:r>
      <w:r w:rsidRPr="0082738B">
        <w:rPr>
          <w:rFonts w:ascii="Simplified Arabic" w:hAnsi="Simplified Arabic" w:cs="Simplified Arabic"/>
          <w:color w:val="000000"/>
          <w:sz w:val="28"/>
          <w:szCs w:val="28"/>
        </w:rPr>
        <w:t xml:space="preserve"> </w:t>
      </w:r>
      <w:r w:rsidRPr="0082738B">
        <w:rPr>
          <w:rFonts w:ascii="Simplified Arabic" w:hAnsi="Simplified Arabic" w:cs="Simplified Arabic"/>
          <w:color w:val="000000"/>
          <w:sz w:val="28"/>
          <w:szCs w:val="28"/>
          <w:rtl/>
        </w:rPr>
        <w:t xml:space="preserve">بالإضافة إلى ذلك، يمكن </w:t>
      </w:r>
      <w:r w:rsidRPr="0082738B">
        <w:rPr>
          <w:rFonts w:ascii="Simplified Arabic" w:hAnsi="Simplified Arabic" w:cs="Simplified Arabic" w:hint="cs"/>
          <w:color w:val="000000"/>
          <w:sz w:val="28"/>
          <w:szCs w:val="28"/>
          <w:rtl/>
        </w:rPr>
        <w:t>للقطاع</w:t>
      </w:r>
      <w:r w:rsidRPr="0082738B">
        <w:rPr>
          <w:rFonts w:ascii="Simplified Arabic" w:hAnsi="Simplified Arabic" w:cs="Simplified Arabic"/>
          <w:color w:val="000000"/>
          <w:sz w:val="28"/>
          <w:szCs w:val="28"/>
          <w:rtl/>
        </w:rPr>
        <w:t xml:space="preserve"> أن يحقق 17.50 دولارًا لكل دولار يُنفق إذا تم اختيار المؤثر المناسب</w:t>
      </w:r>
      <w:r w:rsidRPr="0082738B">
        <w:rPr>
          <w:rFonts w:ascii="Simplified Arabic" w:hAnsi="Simplified Arabic" w:cs="Simplified Arabic"/>
          <w:color w:val="000000"/>
          <w:sz w:val="28"/>
          <w:szCs w:val="28"/>
        </w:rPr>
        <w:t xml:space="preserve"> </w:t>
      </w:r>
      <w:r w:rsidRPr="0082738B">
        <w:rPr>
          <w:rFonts w:ascii="Simplified Arabic" w:hAnsi="Simplified Arabic" w:cs="Simplified Arabic"/>
          <w:color w:val="000000"/>
          <w:sz w:val="28"/>
          <w:szCs w:val="28"/>
          <w:rtl/>
        </w:rPr>
        <w:t>يعود ذلك إلى أن مؤثري وسائل التواصل الاجتماعي قد كسبوا بالفعل ثقة ومعتقدات وقيم متابعيهم، لذلك عندما يقدمون مراجعة إيجابية لمطعم معين بناءً على تجربة شخصية، يكون متابعوهم أو جمهورهم أكثر ميلًا لقبوله</w:t>
      </w:r>
      <w:r w:rsidRPr="00E547B0">
        <w:rPr>
          <w:rFonts w:ascii="Times New Roman" w:hAnsi="Times New Roman" w:cs="Times New Roman"/>
          <w:b/>
          <w:bCs/>
          <w:sz w:val="28"/>
          <w:szCs w:val="28"/>
        </w:rPr>
        <w:t>Farrell</w:t>
      </w:r>
      <w:r>
        <w:rPr>
          <w:rFonts w:ascii="Times New Roman" w:hAnsi="Times New Roman" w:cs="Times New Roman"/>
          <w:b/>
          <w:bCs/>
          <w:sz w:val="28"/>
          <w:szCs w:val="28"/>
        </w:rPr>
        <w:t>,2020)</w:t>
      </w:r>
      <w:r w:rsidRPr="00CC2D79">
        <w:rPr>
          <w:rFonts w:ascii="Times New Roman" w:hAnsi="Times New Roman" w:cs="Times New Roman"/>
          <w:b/>
          <w:bCs/>
          <w:sz w:val="28"/>
          <w:szCs w:val="28"/>
        </w:rPr>
        <w:t xml:space="preserve"> </w:t>
      </w:r>
      <w:r w:rsidRPr="00E547B0">
        <w:rPr>
          <w:rFonts w:ascii="Times New Roman" w:hAnsi="Times New Roman" w:cs="Times New Roman"/>
          <w:b/>
          <w:bCs/>
          <w:sz w:val="28"/>
          <w:szCs w:val="28"/>
          <w:rtl/>
        </w:rPr>
        <w:t>&amp;</w:t>
      </w:r>
      <w:r w:rsidRPr="00E547B0">
        <w:rPr>
          <w:rFonts w:ascii="Times New Roman" w:hAnsi="Times New Roman" w:cs="Times New Roman"/>
          <w:b/>
          <w:bCs/>
          <w:sz w:val="28"/>
          <w:szCs w:val="28"/>
        </w:rPr>
        <w:t>Campbell</w:t>
      </w:r>
      <w:r>
        <w:rPr>
          <w:rFonts w:ascii="Times New Roman" w:hAnsi="Times New Roman" w:cs="Times New Roman" w:hint="cs"/>
          <w:b/>
          <w:bCs/>
          <w:sz w:val="28"/>
          <w:szCs w:val="28"/>
          <w:rtl/>
          <w:lang w:bidi="ar-EG"/>
        </w:rPr>
        <w:t>).</w:t>
      </w:r>
    </w:p>
    <w:p w:rsidR="00AD7196" w:rsidRDefault="00AD7196" w:rsidP="00AD7196">
      <w:pPr>
        <w:bidi/>
        <w:spacing w:line="240" w:lineRule="auto"/>
        <w:ind w:firstLine="720"/>
        <w:jc w:val="both"/>
        <w:rPr>
          <w:rFonts w:ascii="Times New Roman" w:hAnsi="Times New Roman" w:cs="Times New Roman"/>
          <w:b/>
          <w:bCs/>
          <w:color w:val="000000"/>
          <w:sz w:val="28"/>
          <w:szCs w:val="28"/>
        </w:rPr>
      </w:pPr>
      <w:r w:rsidRPr="00F420DB">
        <w:rPr>
          <w:rFonts w:ascii="Simplified Arabic" w:hAnsi="Simplified Arabic" w:cs="Simplified Arabic"/>
          <w:color w:val="000000"/>
          <w:sz w:val="28"/>
          <w:szCs w:val="28"/>
          <w:rtl/>
        </w:rPr>
        <w:t>ولهذا استغلت العديد من الشركات استخدام المؤثرين بوسائل التواصل الاجتماعي</w:t>
      </w:r>
      <w:r w:rsidRPr="00F420DB">
        <w:rPr>
          <w:rFonts w:ascii="Simplified Arabic" w:hAnsi="Simplified Arabic" w:cs="Simplified Arabic"/>
          <w:color w:val="000000"/>
          <w:sz w:val="28"/>
          <w:szCs w:val="28"/>
        </w:rPr>
        <w:t xml:space="preserve"> </w:t>
      </w:r>
      <w:r w:rsidRPr="00F420DB">
        <w:rPr>
          <w:rFonts w:ascii="Times New Roman" w:hAnsi="Times New Roman" w:cs="Times New Roman"/>
          <w:color w:val="000000"/>
          <w:sz w:val="28"/>
          <w:szCs w:val="28"/>
        </w:rPr>
        <w:t>(Social Media Influencers (SMIs</w:t>
      </w:r>
      <w:r w:rsidRPr="00F420DB">
        <w:rPr>
          <w:rFonts w:ascii="Simplified Arabic" w:hAnsi="Simplified Arabic" w:cs="Simplified Arabic" w:hint="cs"/>
          <w:color w:val="000000"/>
          <w:sz w:val="28"/>
          <w:szCs w:val="28"/>
          <w:rtl/>
        </w:rPr>
        <w:t xml:space="preserve"> </w:t>
      </w:r>
      <w:r w:rsidRPr="00F420DB">
        <w:rPr>
          <w:rFonts w:ascii="Simplified Arabic" w:hAnsi="Simplified Arabic" w:cs="Simplified Arabic"/>
          <w:color w:val="000000"/>
          <w:sz w:val="28"/>
          <w:szCs w:val="28"/>
          <w:rtl/>
        </w:rPr>
        <w:t xml:space="preserve">وذلك لتوفير مراجعات عن </w:t>
      </w:r>
      <w:r w:rsidRPr="00F420DB">
        <w:rPr>
          <w:rFonts w:ascii="Simplified Arabic" w:hAnsi="Simplified Arabic" w:cs="Simplified Arabic" w:hint="cs"/>
          <w:color w:val="000000"/>
          <w:sz w:val="28"/>
          <w:szCs w:val="28"/>
          <w:rtl/>
        </w:rPr>
        <w:t>الخدمات و</w:t>
      </w:r>
      <w:r w:rsidRPr="00F420DB">
        <w:rPr>
          <w:rFonts w:ascii="Simplified Arabic" w:hAnsi="Simplified Arabic" w:cs="Simplified Arabic"/>
          <w:color w:val="000000"/>
          <w:sz w:val="28"/>
          <w:szCs w:val="28"/>
          <w:rtl/>
        </w:rPr>
        <w:t>المنتجات التي تقدمها</w:t>
      </w:r>
      <w:r w:rsidRPr="00F420DB">
        <w:rPr>
          <w:rFonts w:ascii="Simplified Arabic" w:hAnsi="Simplified Arabic" w:cs="Simplified Arabic"/>
          <w:color w:val="000000"/>
          <w:sz w:val="28"/>
          <w:szCs w:val="28"/>
        </w:rPr>
        <w:t xml:space="preserve"> </w:t>
      </w:r>
      <w:r w:rsidRPr="00F420DB">
        <w:rPr>
          <w:rFonts w:ascii="Simplified Arabic" w:hAnsi="Simplified Arabic" w:cs="Simplified Arabic"/>
          <w:color w:val="000000"/>
          <w:sz w:val="28"/>
          <w:szCs w:val="28"/>
          <w:rtl/>
        </w:rPr>
        <w:t>ويعرف المؤثرون بوسائل التواصل الاجتماعي</w:t>
      </w:r>
      <w:r w:rsidRPr="00F420DB">
        <w:rPr>
          <w:rFonts w:ascii="Simplified Arabic" w:hAnsi="Simplified Arabic" w:cs="Simplified Arabic"/>
          <w:color w:val="000000"/>
          <w:sz w:val="28"/>
          <w:szCs w:val="28"/>
        </w:rPr>
        <w:t xml:space="preserve"> (</w:t>
      </w:r>
      <w:r w:rsidRPr="00F420DB">
        <w:rPr>
          <w:rFonts w:ascii="Times New Roman" w:hAnsi="Times New Roman" w:cs="Times New Roman"/>
          <w:color w:val="000000"/>
          <w:sz w:val="28"/>
          <w:szCs w:val="28"/>
        </w:rPr>
        <w:t>SMIs</w:t>
      </w:r>
      <w:r w:rsidRPr="00F420DB">
        <w:rPr>
          <w:rFonts w:ascii="Simplified Arabic" w:hAnsi="Simplified Arabic" w:cs="Simplified Arabic"/>
          <w:color w:val="000000"/>
          <w:sz w:val="28"/>
          <w:szCs w:val="28"/>
        </w:rPr>
        <w:t xml:space="preserve">) </w:t>
      </w:r>
      <w:r w:rsidRPr="00F420DB">
        <w:rPr>
          <w:rFonts w:ascii="Simplified Arabic" w:hAnsi="Simplified Arabic" w:cs="Simplified Arabic"/>
          <w:color w:val="000000"/>
          <w:sz w:val="28"/>
          <w:szCs w:val="28"/>
          <w:rtl/>
        </w:rPr>
        <w:t>بأنهم مستخدمين لوسائل التواصل الاجتماعي والمتمتعين بدرجة عالية من المصداقية والثقة وذلك بسبب</w:t>
      </w:r>
      <w:r w:rsidRPr="00F420DB">
        <w:rPr>
          <w:rFonts w:ascii="Simplified Arabic" w:hAnsi="Simplified Arabic" w:cs="Simplified Arabic" w:hint="cs"/>
          <w:color w:val="000000"/>
          <w:sz w:val="28"/>
          <w:szCs w:val="28"/>
          <w:rtl/>
        </w:rPr>
        <w:t xml:space="preserve"> </w:t>
      </w:r>
      <w:r w:rsidRPr="00F420DB">
        <w:rPr>
          <w:rFonts w:ascii="Simplified Arabic" w:hAnsi="Simplified Arabic" w:cs="Simplified Arabic"/>
          <w:color w:val="000000"/>
          <w:sz w:val="28"/>
          <w:szCs w:val="28"/>
          <w:rtl/>
        </w:rPr>
        <w:t>جهودهم ومشاركاتهم في أحد المجالات والتي تظهر من خلال وسائل التواصل الاجتماعي، ويكون لهؤلاء الأشخاص العديد من المتابعين لأنشطتهم ويتمتعون بدعم واسع من قبل الآخرين عبر وسائل التواصل الاجتماعي</w:t>
      </w:r>
      <w:r w:rsidRPr="00F420DB">
        <w:rPr>
          <w:rFonts w:ascii="Simplified Arabic" w:hAnsi="Simplified Arabic" w:cs="Simplified Arabic" w:hint="cs"/>
          <w:color w:val="000000"/>
          <w:sz w:val="28"/>
          <w:szCs w:val="28"/>
          <w:rtl/>
        </w:rPr>
        <w:t xml:space="preserve"> </w:t>
      </w:r>
      <w:r w:rsidRPr="0082738B">
        <w:rPr>
          <w:rFonts w:ascii="Times New Roman" w:hAnsi="Times New Roman" w:cs="Times New Roman"/>
          <w:b/>
          <w:bCs/>
          <w:color w:val="000000"/>
          <w:sz w:val="28"/>
          <w:szCs w:val="28"/>
        </w:rPr>
        <w:t>(Stubb et al., 2019)</w:t>
      </w:r>
    </w:p>
    <w:p w:rsidR="00AD7196" w:rsidRPr="00766F9F" w:rsidRDefault="00AD7196" w:rsidP="00AD7196">
      <w:pPr>
        <w:bidi/>
        <w:spacing w:line="240" w:lineRule="auto"/>
        <w:ind w:firstLine="720"/>
        <w:jc w:val="both"/>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 xml:space="preserve">من جانب أخر </w:t>
      </w:r>
      <w:r w:rsidRPr="00766F9F">
        <w:rPr>
          <w:rFonts w:ascii="Simplified Arabic" w:hAnsi="Simplified Arabic" w:cs="Simplified Arabic"/>
          <w:color w:val="000000"/>
          <w:sz w:val="28"/>
          <w:szCs w:val="28"/>
          <w:rtl/>
        </w:rPr>
        <w:t>جودة الخدمة يمكن أن تُعرف على أنها الإدراك العام الذي يمتلكه العميل عن فعالية المنظمة والخدمات التي تقدمها، أو كسلسلة من الخدمات حيث تتكون عدة إجراءات من تقديم الخدمة الكاملة</w:t>
      </w:r>
      <w:r w:rsidRPr="00766F9F">
        <w:rPr>
          <w:rFonts w:ascii="Simplified Arabic" w:hAnsi="Simplified Arabic" w:cs="Simplified Arabic"/>
          <w:color w:val="000000"/>
          <w:sz w:val="28"/>
          <w:szCs w:val="28"/>
        </w:rPr>
        <w:t xml:space="preserve"> </w:t>
      </w:r>
      <w:r w:rsidRPr="00766F9F">
        <w:rPr>
          <w:rFonts w:ascii="Simplified Arabic" w:hAnsi="Simplified Arabic" w:cs="Simplified Arabic"/>
          <w:color w:val="000000"/>
          <w:sz w:val="28"/>
          <w:szCs w:val="28"/>
          <w:rtl/>
        </w:rPr>
        <w:t>ونظرًا لأن معظم تعريفات جودة الخدمة تعتمد على السياق، فإنها غالبًا ما تؤكد على معالجة احتياجات وتوقعات العميل، بالإضافة إلى درجة تلبية الخدمة لتلك التوقعات</w:t>
      </w:r>
    </w:p>
    <w:p w:rsidR="00AD7196" w:rsidRDefault="00AD7196" w:rsidP="00AD7196">
      <w:pPr>
        <w:bidi/>
        <w:spacing w:line="240" w:lineRule="auto"/>
        <w:ind w:firstLine="720"/>
        <w:jc w:val="both"/>
        <w:rPr>
          <w:rFonts w:ascii="Simplified Arabic" w:hAnsi="Simplified Arabic" w:cs="Simplified Arabic"/>
          <w:color w:val="000000"/>
          <w:spacing w:val="-6"/>
          <w:sz w:val="28"/>
          <w:szCs w:val="28"/>
          <w:rtl/>
        </w:rPr>
      </w:pPr>
      <w:r w:rsidRPr="00766F9F">
        <w:rPr>
          <w:rFonts w:ascii="Simplified Arabic" w:hAnsi="Simplified Arabic" w:cs="Simplified Arabic"/>
          <w:color w:val="000000"/>
          <w:sz w:val="28"/>
          <w:szCs w:val="28"/>
          <w:rtl/>
        </w:rPr>
        <w:t>تتألف خدمة الطيران من صفات ملموسة وغير ملموسة</w:t>
      </w:r>
      <w:r>
        <w:rPr>
          <w:rFonts w:ascii="Simplified Arabic" w:hAnsi="Simplified Arabic" w:cs="Simplified Arabic" w:hint="cs"/>
          <w:color w:val="000000"/>
          <w:sz w:val="28"/>
          <w:szCs w:val="28"/>
          <w:rtl/>
        </w:rPr>
        <w:t>،</w:t>
      </w:r>
      <w:r w:rsidRPr="00766F9F">
        <w:rPr>
          <w:rFonts w:ascii="Simplified Arabic" w:hAnsi="Simplified Arabic" w:cs="Simplified Arabic"/>
          <w:color w:val="000000"/>
          <w:sz w:val="28"/>
          <w:szCs w:val="28"/>
        </w:rPr>
        <w:t xml:space="preserve"> </w:t>
      </w:r>
      <w:r w:rsidRPr="00766F9F">
        <w:rPr>
          <w:rFonts w:ascii="Simplified Arabic" w:hAnsi="Simplified Arabic" w:cs="Simplified Arabic"/>
          <w:color w:val="000000"/>
          <w:sz w:val="28"/>
          <w:szCs w:val="28"/>
          <w:rtl/>
        </w:rPr>
        <w:t>وخلال عملية نقل الركاب إلى وجهتهم، تقدم الشركات الجوية مجموعة من الخدمات غير الملموسة مثل الانتظام في المواعيد، ووسائل الراحة في الطائرة، والخدمة المتكررة، وغيرها</w:t>
      </w:r>
      <w:r>
        <w:rPr>
          <w:rFonts w:ascii="Simplified Arabic" w:hAnsi="Simplified Arabic" w:cs="Simplified Arabic" w:hint="cs"/>
          <w:color w:val="000000"/>
          <w:sz w:val="28"/>
          <w:szCs w:val="28"/>
          <w:rtl/>
        </w:rPr>
        <w:t xml:space="preserve">. </w:t>
      </w:r>
      <w:r w:rsidRPr="008A3231">
        <w:rPr>
          <w:rFonts w:ascii="Simplified Arabic" w:hAnsi="Simplified Arabic" w:cs="Simplified Arabic"/>
          <w:color w:val="000000"/>
          <w:spacing w:val="-6"/>
          <w:sz w:val="28"/>
          <w:szCs w:val="28"/>
          <w:rtl/>
        </w:rPr>
        <w:t>لتعزيز جودة خدمة الطيران</w:t>
      </w:r>
      <w:r w:rsidRPr="008A3231">
        <w:rPr>
          <w:rFonts w:ascii="Simplified Arabic" w:hAnsi="Simplified Arabic" w:cs="Simplified Arabic"/>
          <w:color w:val="000000"/>
          <w:spacing w:val="-6"/>
          <w:sz w:val="28"/>
          <w:szCs w:val="28"/>
        </w:rPr>
        <w:t>(</w:t>
      </w:r>
      <w:r w:rsidRPr="008A3231">
        <w:rPr>
          <w:rFonts w:asciiTheme="majorBidi" w:hAnsiTheme="majorBidi" w:cstheme="majorBidi"/>
          <w:color w:val="000000"/>
          <w:spacing w:val="-6"/>
          <w:sz w:val="28"/>
          <w:szCs w:val="28"/>
        </w:rPr>
        <w:t>ASQ</w:t>
      </w:r>
      <w:r w:rsidRPr="008A3231">
        <w:rPr>
          <w:rFonts w:ascii="Simplified Arabic" w:hAnsi="Simplified Arabic" w:cs="Simplified Arabic"/>
          <w:color w:val="000000"/>
          <w:spacing w:val="-6"/>
          <w:sz w:val="28"/>
          <w:szCs w:val="28"/>
        </w:rPr>
        <w:t>)</w:t>
      </w:r>
      <w:r w:rsidRPr="008A3231">
        <w:rPr>
          <w:rFonts w:ascii="Simplified Arabic" w:hAnsi="Simplified Arabic" w:cs="Simplified Arabic" w:hint="cs"/>
          <w:color w:val="000000"/>
          <w:spacing w:val="-6"/>
          <w:sz w:val="28"/>
          <w:szCs w:val="28"/>
          <w:rtl/>
        </w:rPr>
        <w:t xml:space="preserve"> </w:t>
      </w:r>
      <w:r w:rsidRPr="008A3231">
        <w:rPr>
          <w:rFonts w:ascii="Simplified Arabic" w:hAnsi="Simplified Arabic" w:cs="Simplified Arabic"/>
          <w:color w:val="000000"/>
          <w:spacing w:val="-6"/>
          <w:sz w:val="28"/>
          <w:szCs w:val="28"/>
          <w:rtl/>
        </w:rPr>
        <w:t>، يتطلب التقييم الموضوعي لجودة الخدمات التي تقدمها شركات الطيران</w:t>
      </w:r>
      <w:r w:rsidRPr="008A3231">
        <w:rPr>
          <w:rFonts w:ascii="Simplified Arabic" w:hAnsi="Simplified Arabic" w:cs="Simplified Arabic"/>
          <w:color w:val="000000"/>
          <w:spacing w:val="-6"/>
          <w:sz w:val="28"/>
          <w:szCs w:val="28"/>
        </w:rPr>
        <w:t xml:space="preserve"> </w:t>
      </w:r>
      <w:r w:rsidRPr="008A3231">
        <w:rPr>
          <w:rFonts w:ascii="Simplified Arabic" w:hAnsi="Simplified Arabic" w:cs="Simplified Arabic"/>
          <w:color w:val="000000"/>
          <w:spacing w:val="-6"/>
          <w:sz w:val="28"/>
          <w:szCs w:val="28"/>
          <w:rtl/>
        </w:rPr>
        <w:t xml:space="preserve">علاوة على ذلك، ليحافظ شركات الطيران على قاعدة عملاء قوية، سواء من خلال جلب </w:t>
      </w:r>
      <w:r w:rsidRPr="008A3231">
        <w:rPr>
          <w:rFonts w:ascii="Simplified Arabic" w:hAnsi="Simplified Arabic" w:cs="Simplified Arabic"/>
          <w:color w:val="000000"/>
          <w:spacing w:val="-6"/>
          <w:sz w:val="28"/>
          <w:szCs w:val="28"/>
          <w:rtl/>
        </w:rPr>
        <w:lastRenderedPageBreak/>
        <w:t>عملاء جدد أو الاحتفاظ بالعملاء الحاليين، وكذلك لتحقيق الربحية المثلى، يجب عليها أن تقدم دائمًا خدمات عالية الجودة تلبي احتياجات وتفضيلات الركاب</w:t>
      </w:r>
      <w:r>
        <w:rPr>
          <w:rFonts w:ascii="Times New Roman" w:hAnsi="Times New Roman" w:cs="Times New Roman"/>
          <w:b/>
          <w:bCs/>
          <w:sz w:val="28"/>
          <w:szCs w:val="28"/>
          <w:lang w:bidi="ar-EG"/>
        </w:rPr>
        <w:t>(</w:t>
      </w:r>
      <w:r w:rsidRPr="00980F49">
        <w:rPr>
          <w:rFonts w:ascii="Times New Roman" w:hAnsi="Times New Roman" w:cs="Times New Roman"/>
          <w:b/>
          <w:bCs/>
          <w:sz w:val="28"/>
          <w:szCs w:val="28"/>
          <w:shd w:val="clear" w:color="auto" w:fill="FFFFFF"/>
        </w:rPr>
        <w:t xml:space="preserve">Albugami </w:t>
      </w:r>
      <w:r w:rsidRPr="00F420DB">
        <w:rPr>
          <w:rFonts w:ascii="Times New Roman" w:hAnsi="Times New Roman" w:cs="Times New Roman"/>
          <w:b/>
          <w:bCs/>
          <w:color w:val="222222"/>
          <w:sz w:val="28"/>
          <w:szCs w:val="28"/>
          <w:shd w:val="clear" w:color="auto" w:fill="FFFFFF"/>
        </w:rPr>
        <w:t>et al.,</w:t>
      </w:r>
      <w:r>
        <w:rPr>
          <w:rFonts w:ascii="Times New Roman" w:hAnsi="Times New Roman" w:cs="Times New Roman"/>
          <w:b/>
          <w:bCs/>
          <w:color w:val="222222"/>
          <w:sz w:val="28"/>
          <w:szCs w:val="28"/>
          <w:shd w:val="clear" w:color="auto" w:fill="FFFFFF"/>
        </w:rPr>
        <w:t>2023)</w:t>
      </w:r>
      <w:r w:rsidRPr="008A3231">
        <w:rPr>
          <w:rFonts w:ascii="Times New Roman" w:hAnsi="Times New Roman" w:cs="Times New Roman"/>
          <w:b/>
          <w:bCs/>
          <w:color w:val="000000"/>
          <w:spacing w:val="-6"/>
          <w:sz w:val="28"/>
          <w:szCs w:val="28"/>
        </w:rPr>
        <w:t xml:space="preserve"> </w:t>
      </w:r>
      <w:r>
        <w:rPr>
          <w:rFonts w:ascii="Times New Roman" w:hAnsi="Times New Roman" w:cs="Times New Roman" w:hint="cs"/>
          <w:b/>
          <w:bCs/>
          <w:color w:val="000000"/>
          <w:spacing w:val="-6"/>
          <w:sz w:val="28"/>
          <w:szCs w:val="28"/>
          <w:rtl/>
        </w:rPr>
        <w:t xml:space="preserve"> </w:t>
      </w:r>
      <w:r w:rsidRPr="008A3231">
        <w:rPr>
          <w:rFonts w:ascii="Simplified Arabic" w:hAnsi="Simplified Arabic" w:cs="Simplified Arabic" w:hint="cs"/>
          <w:color w:val="000000"/>
          <w:spacing w:val="-6"/>
          <w:sz w:val="28"/>
          <w:szCs w:val="28"/>
          <w:rtl/>
        </w:rPr>
        <w:t>وهذا ما تتطرق له الدراسة بالبحث والتحليل.</w:t>
      </w:r>
    </w:p>
    <w:p w:rsidR="00AD7196" w:rsidRDefault="00AD7196" w:rsidP="00AD7196">
      <w:pPr>
        <w:bidi/>
        <w:spacing w:after="0" w:line="240" w:lineRule="auto"/>
        <w:jc w:val="both"/>
        <w:rPr>
          <w:rFonts w:ascii="Simplified Arabic" w:hAnsi="Simplified Arabic" w:cs="Simplified Arabic"/>
          <w:b/>
          <w:bCs/>
          <w:sz w:val="28"/>
          <w:szCs w:val="28"/>
          <w:rtl/>
          <w:lang w:bidi="ar-EG"/>
        </w:rPr>
      </w:pPr>
      <w:r w:rsidRPr="005B7121">
        <w:rPr>
          <w:rFonts w:ascii="Simplified Arabic" w:hAnsi="Simplified Arabic" w:cs="Simplified Arabic"/>
          <w:b/>
          <w:bCs/>
          <w:sz w:val="28"/>
          <w:szCs w:val="28"/>
          <w:rtl/>
          <w:lang w:bidi="ar-EG"/>
        </w:rPr>
        <w:t>مصطلحات الدراسة</w:t>
      </w:r>
      <w:r w:rsidRPr="005B7121">
        <w:rPr>
          <w:rFonts w:ascii="Simplified Arabic" w:hAnsi="Simplified Arabic" w:cs="Simplified Arabic" w:hint="cs"/>
          <w:b/>
          <w:bCs/>
          <w:sz w:val="28"/>
          <w:szCs w:val="28"/>
          <w:rtl/>
          <w:lang w:bidi="ar-EG"/>
        </w:rPr>
        <w:t>:</w:t>
      </w:r>
    </w:p>
    <w:p w:rsidR="00AD7196" w:rsidRPr="00F420DB" w:rsidRDefault="00AD7196" w:rsidP="006A4356">
      <w:pPr>
        <w:pStyle w:val="ListParagraph"/>
        <w:numPr>
          <w:ilvl w:val="0"/>
          <w:numId w:val="6"/>
        </w:numPr>
        <w:spacing w:line="240" w:lineRule="auto"/>
        <w:ind w:left="466"/>
        <w:jc w:val="both"/>
        <w:rPr>
          <w:rFonts w:ascii="Times New Roman" w:hAnsi="Times New Roman" w:cs="Times New Roman"/>
          <w:b/>
          <w:bCs/>
          <w:sz w:val="28"/>
          <w:szCs w:val="28"/>
          <w:rtl/>
        </w:rPr>
      </w:pPr>
      <w:r>
        <w:rPr>
          <w:rFonts w:ascii="Simplified Arabic" w:hAnsi="Simplified Arabic" w:cs="Simplified Arabic" w:hint="cs"/>
          <w:b/>
          <w:bCs/>
          <w:sz w:val="28"/>
          <w:szCs w:val="28"/>
          <w:rtl/>
          <w:lang w:bidi="ar-EG"/>
        </w:rPr>
        <w:t xml:space="preserve">التسويق الرقمي عبر المؤثرين: </w:t>
      </w:r>
      <w:r w:rsidRPr="004149B9">
        <w:rPr>
          <w:rFonts w:ascii="Simplified Arabic" w:hAnsi="Simplified Arabic" w:cs="Simplified Arabic"/>
          <w:spacing w:val="-4"/>
          <w:sz w:val="28"/>
          <w:szCs w:val="28"/>
          <w:rtl/>
        </w:rPr>
        <w:t>العملية التي</w:t>
      </w:r>
      <w:r>
        <w:rPr>
          <w:rFonts w:ascii="Simplified Arabic" w:hAnsi="Simplified Arabic" w:cs="Simplified Arabic"/>
          <w:spacing w:val="-4"/>
          <w:sz w:val="28"/>
          <w:szCs w:val="28"/>
        </w:rPr>
        <w:t xml:space="preserve"> </w:t>
      </w:r>
      <w:r w:rsidRPr="004149B9">
        <w:rPr>
          <w:rFonts w:ascii="Simplified Arabic" w:hAnsi="Simplified Arabic" w:cs="Simplified Arabic"/>
          <w:spacing w:val="-4"/>
          <w:sz w:val="28"/>
          <w:szCs w:val="28"/>
          <w:rtl/>
        </w:rPr>
        <w:t>يتم من خلالها تطويع استخدام المشهورين على منصات التواصل الاجتماعي وذلك</w:t>
      </w:r>
      <w:r>
        <w:rPr>
          <w:rFonts w:ascii="Simplified Arabic" w:hAnsi="Simplified Arabic" w:cs="Simplified Arabic"/>
          <w:spacing w:val="-4"/>
          <w:sz w:val="28"/>
          <w:szCs w:val="28"/>
        </w:rPr>
        <w:t xml:space="preserve"> </w:t>
      </w:r>
      <w:r w:rsidRPr="004149B9">
        <w:rPr>
          <w:rFonts w:ascii="Simplified Arabic" w:hAnsi="Simplified Arabic" w:cs="Simplified Arabic"/>
          <w:spacing w:val="-4"/>
          <w:sz w:val="28"/>
          <w:szCs w:val="28"/>
          <w:rtl/>
        </w:rPr>
        <w:t xml:space="preserve">للتأثير على اتجاهات المستهلكين وسلوكياتهم نحو علامة بعينها </w:t>
      </w:r>
      <w:r w:rsidRPr="00F420DB">
        <w:rPr>
          <w:rFonts w:ascii="Times New Roman" w:hAnsi="Times New Roman" w:cs="Times New Roman"/>
          <w:b/>
          <w:bCs/>
          <w:sz w:val="28"/>
          <w:szCs w:val="28"/>
        </w:rPr>
        <w:t xml:space="preserve">Campbell.&amp; </w:t>
      </w:r>
      <w:r w:rsidRPr="00A178F5">
        <w:rPr>
          <w:rFonts w:ascii="Times New Roman" w:hAnsi="Times New Roman" w:cs="Times New Roman"/>
          <w:b/>
          <w:bCs/>
          <w:sz w:val="28"/>
          <w:szCs w:val="28"/>
        </w:rPr>
        <w:t>Farrell</w:t>
      </w:r>
      <w:r w:rsidRPr="00F420DB">
        <w:rPr>
          <w:rFonts w:ascii="Times New Roman" w:hAnsi="Times New Roman" w:cs="Times New Roman"/>
          <w:b/>
          <w:bCs/>
          <w:sz w:val="28"/>
          <w:szCs w:val="28"/>
        </w:rPr>
        <w:t>, 2020)</w:t>
      </w:r>
      <w:r w:rsidRPr="00F420DB">
        <w:rPr>
          <w:rFonts w:ascii="Times New Roman" w:hAnsi="Times New Roman" w:cs="Times New Roman" w:hint="cs"/>
          <w:b/>
          <w:bCs/>
          <w:sz w:val="28"/>
          <w:szCs w:val="28"/>
          <w:rtl/>
        </w:rPr>
        <w:t>).</w:t>
      </w:r>
    </w:p>
    <w:p w:rsidR="00AD7196" w:rsidRPr="00F420DB" w:rsidRDefault="00AD7196" w:rsidP="00AD7196">
      <w:pPr>
        <w:pStyle w:val="ListParagraph"/>
        <w:spacing w:line="240" w:lineRule="auto"/>
        <w:ind w:firstLine="720"/>
        <w:jc w:val="both"/>
        <w:rPr>
          <w:rFonts w:ascii="Times New Roman" w:hAnsi="Times New Roman" w:cs="Times New Roman"/>
          <w:b/>
          <w:bCs/>
          <w:spacing w:val="4"/>
          <w:sz w:val="18"/>
          <w:szCs w:val="18"/>
          <w:lang w:bidi="ar-EG"/>
        </w:rPr>
      </w:pPr>
    </w:p>
    <w:p w:rsidR="00AD7196" w:rsidRPr="00002679" w:rsidRDefault="00AD7196" w:rsidP="006A4356">
      <w:pPr>
        <w:pStyle w:val="ListParagraph"/>
        <w:numPr>
          <w:ilvl w:val="0"/>
          <w:numId w:val="6"/>
        </w:numPr>
        <w:spacing w:before="240" w:after="0" w:line="240" w:lineRule="auto"/>
        <w:ind w:left="466"/>
        <w:jc w:val="both"/>
        <w:rPr>
          <w:rFonts w:ascii="Simplified Arabic" w:hAnsi="Simplified Arabic" w:cs="Simplified Arabic"/>
          <w:b/>
          <w:bCs/>
          <w:sz w:val="28"/>
          <w:szCs w:val="28"/>
        </w:rPr>
      </w:pPr>
      <w:r>
        <w:rPr>
          <w:rFonts w:ascii="Simplified Arabic" w:hAnsi="Simplified Arabic" w:cs="Simplified Arabic" w:hint="cs"/>
          <w:b/>
          <w:bCs/>
          <w:sz w:val="28"/>
          <w:szCs w:val="28"/>
          <w:rtl/>
          <w:lang w:bidi="ar-EG"/>
        </w:rPr>
        <w:t>جودة الخدمات</w:t>
      </w:r>
      <w:r w:rsidRPr="00002679">
        <w:rPr>
          <w:rFonts w:ascii="Simplified Arabic" w:hAnsi="Simplified Arabic" w:cs="Simplified Arabic"/>
          <w:b/>
          <w:bCs/>
          <w:sz w:val="28"/>
          <w:szCs w:val="28"/>
          <w:rtl/>
          <w:lang w:bidi="ar-EG"/>
        </w:rPr>
        <w:t xml:space="preserve">: </w:t>
      </w:r>
      <w:r w:rsidRPr="00105D5F">
        <w:rPr>
          <w:rFonts w:ascii="Simplified Arabic" w:hAnsi="Simplified Arabic" w:cs="Simplified Arabic"/>
          <w:spacing w:val="-4"/>
          <w:sz w:val="28"/>
          <w:szCs w:val="28"/>
          <w:rtl/>
        </w:rPr>
        <w:t xml:space="preserve">مجموعة من </w:t>
      </w:r>
      <w:r>
        <w:rPr>
          <w:rFonts w:ascii="Simplified Arabic" w:hAnsi="Simplified Arabic" w:cs="Simplified Arabic" w:hint="cs"/>
          <w:spacing w:val="-4"/>
          <w:sz w:val="28"/>
          <w:szCs w:val="28"/>
          <w:rtl/>
        </w:rPr>
        <w:t>الخصائص</w:t>
      </w:r>
      <w:r w:rsidRPr="00105D5F">
        <w:rPr>
          <w:rFonts w:ascii="Simplified Arabic" w:hAnsi="Simplified Arabic" w:cs="Simplified Arabic"/>
          <w:spacing w:val="-4"/>
          <w:sz w:val="28"/>
          <w:szCs w:val="28"/>
          <w:rtl/>
        </w:rPr>
        <w:t xml:space="preserve"> </w:t>
      </w:r>
      <w:r>
        <w:rPr>
          <w:rFonts w:ascii="Simplified Arabic" w:hAnsi="Simplified Arabic" w:cs="Simplified Arabic" w:hint="cs"/>
          <w:spacing w:val="-4"/>
          <w:sz w:val="28"/>
          <w:szCs w:val="28"/>
          <w:rtl/>
        </w:rPr>
        <w:t>والمواصفات</w:t>
      </w:r>
      <w:r>
        <w:rPr>
          <w:rFonts w:ascii="Simplified Arabic" w:hAnsi="Simplified Arabic" w:cs="Simplified Arabic"/>
          <w:spacing w:val="-4"/>
          <w:sz w:val="28"/>
          <w:szCs w:val="28"/>
        </w:rPr>
        <w:t xml:space="preserve"> </w:t>
      </w:r>
      <w:r w:rsidRPr="00105D5F">
        <w:rPr>
          <w:rFonts w:ascii="Simplified Arabic" w:hAnsi="Simplified Arabic" w:cs="Simplified Arabic"/>
          <w:spacing w:val="-4"/>
          <w:sz w:val="28"/>
          <w:szCs w:val="28"/>
          <w:rtl/>
        </w:rPr>
        <w:t xml:space="preserve">التي يجب أن تتوافر في الخدمة حتى </w:t>
      </w:r>
      <w:r>
        <w:rPr>
          <w:rFonts w:ascii="Simplified Arabic" w:hAnsi="Simplified Arabic" w:cs="Simplified Arabic" w:hint="cs"/>
          <w:spacing w:val="-4"/>
          <w:sz w:val="28"/>
          <w:szCs w:val="28"/>
          <w:rtl/>
        </w:rPr>
        <w:t>تصبح قادرة</w:t>
      </w:r>
      <w:r w:rsidRPr="00105D5F">
        <w:rPr>
          <w:rFonts w:ascii="Simplified Arabic" w:hAnsi="Simplified Arabic" w:cs="Simplified Arabic"/>
          <w:spacing w:val="-4"/>
          <w:sz w:val="28"/>
          <w:szCs w:val="28"/>
          <w:rtl/>
        </w:rPr>
        <w:t xml:space="preserve"> </w:t>
      </w:r>
      <w:r>
        <w:rPr>
          <w:rFonts w:ascii="Simplified Arabic" w:hAnsi="Simplified Arabic" w:cs="Simplified Arabic" w:hint="cs"/>
          <w:spacing w:val="-4"/>
          <w:sz w:val="28"/>
          <w:szCs w:val="28"/>
          <w:rtl/>
        </w:rPr>
        <w:t>على سد وإشباع حاجات ورغبات العملاء بشكل مرضي</w:t>
      </w:r>
      <w:r w:rsidRPr="00F420DB">
        <w:rPr>
          <w:rFonts w:ascii="Times New Roman" w:hAnsi="Times New Roman" w:cs="Times New Roman"/>
          <w:b/>
          <w:bCs/>
          <w:spacing w:val="-4"/>
          <w:sz w:val="28"/>
          <w:szCs w:val="28"/>
          <w:rtl/>
        </w:rPr>
        <w:t xml:space="preserve"> </w:t>
      </w:r>
      <w:r w:rsidRPr="00F420DB">
        <w:rPr>
          <w:rFonts w:ascii="Times New Roman" w:hAnsi="Times New Roman" w:cs="Times New Roman"/>
          <w:b/>
          <w:bCs/>
          <w:spacing w:val="-4"/>
          <w:sz w:val="28"/>
          <w:szCs w:val="28"/>
        </w:rPr>
        <w:t>(</w:t>
      </w:r>
      <w:r w:rsidRPr="00386077">
        <w:rPr>
          <w:rFonts w:ascii="Times New Roman" w:hAnsi="Times New Roman" w:cs="Times New Roman"/>
          <w:b/>
          <w:bCs/>
          <w:sz w:val="28"/>
          <w:szCs w:val="28"/>
        </w:rPr>
        <w:t xml:space="preserve">Zeithaml </w:t>
      </w:r>
      <w:r w:rsidRPr="00F420DB">
        <w:rPr>
          <w:rFonts w:ascii="Times New Roman" w:hAnsi="Times New Roman" w:cs="Times New Roman"/>
          <w:b/>
          <w:bCs/>
          <w:sz w:val="28"/>
          <w:szCs w:val="28"/>
        </w:rPr>
        <w:t>et al, 2018</w:t>
      </w:r>
      <w:r w:rsidRPr="00F420DB">
        <w:rPr>
          <w:rFonts w:ascii="Times New Roman" w:hAnsi="Times New Roman" w:cs="Times New Roman"/>
          <w:b/>
          <w:bCs/>
          <w:spacing w:val="-4"/>
          <w:sz w:val="28"/>
          <w:szCs w:val="28"/>
        </w:rPr>
        <w:t>)</w:t>
      </w:r>
      <w:r>
        <w:rPr>
          <w:rFonts w:ascii="Simplified Arabic" w:hAnsi="Simplified Arabic" w:cs="Simplified Arabic" w:hint="cs"/>
          <w:b/>
          <w:bCs/>
          <w:sz w:val="28"/>
          <w:szCs w:val="28"/>
          <w:rtl/>
        </w:rPr>
        <w:t>.</w:t>
      </w:r>
    </w:p>
    <w:p w:rsidR="00AD7196" w:rsidRDefault="00AD7196" w:rsidP="00AD7196">
      <w:pPr>
        <w:bidi/>
        <w:spacing w:before="240" w:after="0" w:line="240" w:lineRule="auto"/>
        <w:ind w:left="106"/>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أولاً</w:t>
      </w:r>
      <w:r w:rsidRPr="00002679">
        <w:rPr>
          <w:rFonts w:ascii="Simplified Arabic" w:hAnsi="Simplified Arabic" w:cs="Simplified Arabic"/>
          <w:b/>
          <w:bCs/>
          <w:sz w:val="28"/>
          <w:szCs w:val="28"/>
          <w:rtl/>
        </w:rPr>
        <w:t xml:space="preserve">: </w:t>
      </w:r>
      <w:r w:rsidRPr="00F50869">
        <w:rPr>
          <w:rFonts w:ascii="Simplified Arabic" w:hAnsi="Simplified Arabic" w:cs="Simplified Arabic"/>
          <w:b/>
          <w:bCs/>
          <w:sz w:val="28"/>
          <w:szCs w:val="28"/>
          <w:rtl/>
          <w:lang w:bidi="ar-EG"/>
        </w:rPr>
        <w:t xml:space="preserve">مشكلة </w:t>
      </w:r>
      <w:r w:rsidRPr="00F50869">
        <w:rPr>
          <w:rFonts w:ascii="Simplified Arabic" w:hAnsi="Simplified Arabic" w:cs="Simplified Arabic" w:hint="cs"/>
          <w:b/>
          <w:bCs/>
          <w:sz w:val="28"/>
          <w:szCs w:val="28"/>
          <w:rtl/>
          <w:lang w:bidi="ar-EG"/>
        </w:rPr>
        <w:t>الدراسة</w:t>
      </w:r>
      <w:r>
        <w:rPr>
          <w:rFonts w:ascii="Simplified Arabic" w:hAnsi="Simplified Arabic" w:cs="Simplified Arabic" w:hint="cs"/>
          <w:b/>
          <w:bCs/>
          <w:sz w:val="28"/>
          <w:szCs w:val="28"/>
          <w:rtl/>
          <w:lang w:bidi="ar-EG"/>
        </w:rPr>
        <w:t>:</w:t>
      </w:r>
    </w:p>
    <w:p w:rsidR="00AD7196" w:rsidRPr="000621D8" w:rsidRDefault="00AD7196" w:rsidP="00AD7196">
      <w:pPr>
        <w:bidi/>
        <w:spacing w:after="0" w:line="240" w:lineRule="auto"/>
        <w:ind w:firstLine="297"/>
        <w:jc w:val="both"/>
        <w:rPr>
          <w:rFonts w:ascii="Simplified Arabic" w:hAnsi="Simplified Arabic" w:cs="Simplified Arabic"/>
          <w:sz w:val="28"/>
          <w:szCs w:val="28"/>
        </w:rPr>
      </w:pPr>
      <w:r w:rsidRPr="000621D8">
        <w:rPr>
          <w:rFonts w:ascii="Simplified Arabic" w:hAnsi="Simplified Arabic" w:cs="Simplified Arabic"/>
          <w:sz w:val="28"/>
          <w:szCs w:val="28"/>
          <w:rtl/>
        </w:rPr>
        <w:t>تنطوي المشكلة الأساسية لهذه الدراسة على تقصي وتحليل دور</w:t>
      </w:r>
      <w:r>
        <w:rPr>
          <w:rFonts w:ascii="Simplified Arabic" w:hAnsi="Simplified Arabic" w:cs="Simplified Arabic"/>
          <w:sz w:val="28"/>
          <w:szCs w:val="28"/>
          <w:rtl/>
        </w:rPr>
        <w:t xml:space="preserve"> إستراتيجية التسويق الرقمي عبر المؤثرين </w:t>
      </w:r>
      <w:r>
        <w:rPr>
          <w:rFonts w:ascii="Simplified Arabic" w:hAnsi="Simplified Arabic" w:cs="Simplified Arabic" w:hint="cs"/>
          <w:sz w:val="28"/>
          <w:szCs w:val="28"/>
          <w:rtl/>
        </w:rPr>
        <w:t xml:space="preserve">حيثُ </w:t>
      </w:r>
      <w:r w:rsidRPr="000621D8">
        <w:rPr>
          <w:rFonts w:ascii="Simplified Arabic" w:hAnsi="Simplified Arabic" w:cs="Simplified Arabic"/>
          <w:sz w:val="28"/>
          <w:szCs w:val="28"/>
          <w:rtl/>
        </w:rPr>
        <w:t>تبرز الحاجة الماسة لهذ</w:t>
      </w:r>
      <w:r>
        <w:rPr>
          <w:rFonts w:ascii="Simplified Arabic" w:hAnsi="Simplified Arabic" w:cs="Simplified Arabic" w:hint="cs"/>
          <w:sz w:val="28"/>
          <w:szCs w:val="28"/>
          <w:rtl/>
        </w:rPr>
        <w:t>ه</w:t>
      </w:r>
      <w:r w:rsidRPr="000621D8">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الدراسة</w:t>
      </w:r>
      <w:r w:rsidRPr="000621D8">
        <w:rPr>
          <w:rFonts w:ascii="Simplified Arabic" w:hAnsi="Simplified Arabic" w:cs="Simplified Arabic"/>
          <w:sz w:val="28"/>
          <w:szCs w:val="28"/>
          <w:rtl/>
        </w:rPr>
        <w:t xml:space="preserve"> في ظل التحديات المتزايدة التي يشهدها </w:t>
      </w:r>
      <w:r>
        <w:rPr>
          <w:rFonts w:ascii="Simplified Arabic" w:hAnsi="Simplified Arabic" w:cs="Simplified Arabic" w:hint="cs"/>
          <w:sz w:val="28"/>
          <w:szCs w:val="28"/>
          <w:rtl/>
        </w:rPr>
        <w:t>قطاع الطيران</w:t>
      </w:r>
      <w:r w:rsidRPr="000621D8">
        <w:rPr>
          <w:rFonts w:ascii="Simplified Arabic" w:hAnsi="Simplified Arabic" w:cs="Simplified Arabic"/>
          <w:sz w:val="28"/>
          <w:szCs w:val="28"/>
          <w:rtl/>
        </w:rPr>
        <w:t xml:space="preserve">، والتي تستدعي فحصًا شاملًا ومعمقًا للمتغيرات التي تؤثر في </w:t>
      </w:r>
      <w:r>
        <w:rPr>
          <w:rFonts w:ascii="Simplified Arabic" w:hAnsi="Simplified Arabic" w:cs="Simplified Arabic" w:hint="cs"/>
          <w:sz w:val="28"/>
          <w:szCs w:val="28"/>
          <w:rtl/>
        </w:rPr>
        <w:t>تقديم الخدمة</w:t>
      </w:r>
      <w:r w:rsidRPr="000621D8">
        <w:rPr>
          <w:rFonts w:ascii="Simplified Arabic" w:hAnsi="Simplified Arabic" w:cs="Simplified Arabic"/>
          <w:sz w:val="28"/>
          <w:szCs w:val="28"/>
        </w:rPr>
        <w:t>.</w:t>
      </w:r>
    </w:p>
    <w:p w:rsidR="00AD7196" w:rsidRPr="000621D8" w:rsidRDefault="00AD7196" w:rsidP="00AD7196">
      <w:pPr>
        <w:bidi/>
        <w:spacing w:after="0" w:line="240" w:lineRule="auto"/>
        <w:ind w:firstLine="297"/>
        <w:jc w:val="both"/>
        <w:rPr>
          <w:rFonts w:ascii="Simplified Arabic" w:hAnsi="Simplified Arabic" w:cs="Simplified Arabic"/>
          <w:sz w:val="28"/>
          <w:szCs w:val="28"/>
        </w:rPr>
      </w:pPr>
      <w:r>
        <w:rPr>
          <w:rFonts w:ascii="Simplified Arabic" w:hAnsi="Simplified Arabic" w:cs="Simplified Arabic" w:hint="cs"/>
          <w:sz w:val="28"/>
          <w:szCs w:val="28"/>
          <w:rtl/>
        </w:rPr>
        <w:t>هذا و</w:t>
      </w:r>
      <w:r w:rsidRPr="000621D8">
        <w:rPr>
          <w:rFonts w:ascii="Simplified Arabic" w:hAnsi="Simplified Arabic" w:cs="Simplified Arabic"/>
          <w:sz w:val="28"/>
          <w:szCs w:val="28"/>
          <w:rtl/>
        </w:rPr>
        <w:t xml:space="preserve">تتجسد هذه التحديات في ضرورة تطوير أساليب </w:t>
      </w:r>
      <w:r>
        <w:rPr>
          <w:rFonts w:ascii="Simplified Arabic" w:hAnsi="Simplified Arabic" w:cs="Simplified Arabic" w:hint="cs"/>
          <w:sz w:val="28"/>
          <w:szCs w:val="28"/>
          <w:rtl/>
        </w:rPr>
        <w:t>التسويق الرقمي عبر المؤثرين</w:t>
      </w:r>
      <w:r w:rsidRPr="000621D8">
        <w:rPr>
          <w:rFonts w:ascii="Simplified Arabic" w:hAnsi="Simplified Arabic" w:cs="Simplified Arabic"/>
          <w:sz w:val="28"/>
          <w:szCs w:val="28"/>
          <w:rtl/>
        </w:rPr>
        <w:t xml:space="preserve">، بما يتناسب مع الحاجات المتغيرة </w:t>
      </w:r>
      <w:r>
        <w:rPr>
          <w:rFonts w:ascii="Simplified Arabic" w:hAnsi="Simplified Arabic" w:cs="Simplified Arabic" w:hint="cs"/>
          <w:sz w:val="28"/>
          <w:szCs w:val="28"/>
          <w:rtl/>
        </w:rPr>
        <w:t>لعملاء الخطوط الجوية السعودية</w:t>
      </w:r>
      <w:r w:rsidRPr="000621D8">
        <w:rPr>
          <w:rFonts w:ascii="Simplified Arabic" w:hAnsi="Simplified Arabic" w:cs="Simplified Arabic"/>
          <w:sz w:val="28"/>
          <w:szCs w:val="28"/>
          <w:rtl/>
        </w:rPr>
        <w:t xml:space="preserve"> ويُحفزهم </w:t>
      </w:r>
      <w:r>
        <w:rPr>
          <w:rFonts w:ascii="Simplified Arabic" w:hAnsi="Simplified Arabic" w:cs="Simplified Arabic" w:hint="cs"/>
          <w:sz w:val="28"/>
          <w:szCs w:val="28"/>
          <w:rtl/>
        </w:rPr>
        <w:t xml:space="preserve">لإستدامة الولاء للعلامة التجارية. </w:t>
      </w:r>
      <w:r w:rsidRPr="000621D8">
        <w:rPr>
          <w:rFonts w:ascii="Simplified Arabic" w:hAnsi="Simplified Arabic" w:cs="Simplified Arabic"/>
          <w:sz w:val="28"/>
          <w:szCs w:val="28"/>
          <w:rtl/>
        </w:rPr>
        <w:t xml:space="preserve">كما يتطلب الأمر تحليلًا دقيقًا لأبعاد </w:t>
      </w:r>
      <w:r>
        <w:rPr>
          <w:rFonts w:ascii="Simplified Arabic" w:hAnsi="Simplified Arabic" w:cs="Simplified Arabic" w:hint="cs"/>
          <w:sz w:val="28"/>
          <w:szCs w:val="28"/>
          <w:rtl/>
        </w:rPr>
        <w:t>جودة الخدمة</w:t>
      </w:r>
      <w:r w:rsidRPr="000621D8">
        <w:rPr>
          <w:rFonts w:ascii="Simplified Arabic" w:hAnsi="Simplified Arabic" w:cs="Simplified Arabic"/>
          <w:sz w:val="28"/>
          <w:szCs w:val="28"/>
          <w:rtl/>
        </w:rPr>
        <w:t xml:space="preserve">، بدءًا من </w:t>
      </w:r>
      <w:r>
        <w:rPr>
          <w:rFonts w:ascii="Simplified Arabic" w:hAnsi="Simplified Arabic" w:cs="Simplified Arabic" w:hint="cs"/>
          <w:sz w:val="28"/>
          <w:szCs w:val="28"/>
          <w:rtl/>
        </w:rPr>
        <w:t>القيادة العليا</w:t>
      </w:r>
      <w:r w:rsidRPr="000621D8">
        <w:rPr>
          <w:rFonts w:ascii="Simplified Arabic" w:hAnsi="Simplified Arabic" w:cs="Simplified Arabic"/>
          <w:sz w:val="28"/>
          <w:szCs w:val="28"/>
          <w:rtl/>
        </w:rPr>
        <w:t>، مرورًا بعملياتها ومرؤوسيها، وصولًا إلى استراتيجياتها وهيكلها التنظيمي، لفهم كيفية تأثيرها على الأداء العام</w:t>
      </w:r>
      <w:r w:rsidRPr="000621D8">
        <w:rPr>
          <w:rFonts w:ascii="Simplified Arabic" w:hAnsi="Simplified Arabic" w:cs="Simplified Arabic"/>
          <w:sz w:val="28"/>
          <w:szCs w:val="28"/>
        </w:rPr>
        <w:t>.</w:t>
      </w:r>
    </w:p>
    <w:p w:rsidR="00AD7196" w:rsidRPr="000621D8" w:rsidRDefault="00AD7196" w:rsidP="00AD7196">
      <w:pPr>
        <w:bidi/>
        <w:spacing w:after="0" w:line="240" w:lineRule="auto"/>
        <w:ind w:firstLine="297"/>
        <w:jc w:val="both"/>
        <w:rPr>
          <w:rFonts w:ascii="Simplified Arabic" w:hAnsi="Simplified Arabic" w:cs="Simplified Arabic"/>
          <w:sz w:val="28"/>
          <w:szCs w:val="28"/>
        </w:rPr>
      </w:pPr>
      <w:r w:rsidRPr="000621D8">
        <w:rPr>
          <w:rFonts w:ascii="Simplified Arabic" w:hAnsi="Simplified Arabic" w:cs="Simplified Arabic"/>
          <w:sz w:val="28"/>
          <w:szCs w:val="28"/>
          <w:rtl/>
        </w:rPr>
        <w:t xml:space="preserve">ومن هنا، تُصبح مشكلة الدراسة متمثلة في كيفية قياس </w:t>
      </w:r>
      <w:r>
        <w:rPr>
          <w:rFonts w:ascii="Simplified Arabic" w:hAnsi="Simplified Arabic" w:cs="Simplified Arabic" w:hint="cs"/>
          <w:sz w:val="28"/>
          <w:szCs w:val="28"/>
          <w:rtl/>
        </w:rPr>
        <w:t>أثر تطبيق إستراتيجية التسويق الرقمي غبر المؤثرين على جودة الخدمات</w:t>
      </w:r>
      <w:r w:rsidRPr="000621D8">
        <w:rPr>
          <w:rFonts w:ascii="Simplified Arabic" w:hAnsi="Simplified Arabic" w:cs="Simplified Arabic"/>
          <w:sz w:val="28"/>
          <w:szCs w:val="28"/>
          <w:rtl/>
        </w:rPr>
        <w:t>، مما يُعد خطوة مهمة نحو تحقيق أهداف رؤية المملكة 2030</w:t>
      </w:r>
      <w:r>
        <w:rPr>
          <w:rFonts w:ascii="Simplified Arabic" w:hAnsi="Simplified Arabic" w:cs="Simplified Arabic" w:hint="cs"/>
          <w:sz w:val="28"/>
          <w:szCs w:val="28"/>
          <w:rtl/>
        </w:rPr>
        <w:t>.</w:t>
      </w:r>
    </w:p>
    <w:p w:rsidR="00AD7196" w:rsidRPr="00020DD4" w:rsidRDefault="00AD7196" w:rsidP="00AD7196">
      <w:pPr>
        <w:autoSpaceDE w:val="0"/>
        <w:autoSpaceDN w:val="0"/>
        <w:bidi/>
        <w:adjustRightInd w:val="0"/>
        <w:spacing w:line="240" w:lineRule="auto"/>
        <w:ind w:firstLine="720"/>
        <w:jc w:val="both"/>
        <w:rPr>
          <w:rFonts w:ascii="Arabic Typesetting" w:hAnsi="Arabic Typesetting" w:cs="Arabic Typesetting"/>
          <w:b/>
          <w:bCs/>
          <w:color w:val="0070C0"/>
          <w:sz w:val="80"/>
          <w:szCs w:val="80"/>
          <w:rtl/>
        </w:rPr>
      </w:pPr>
      <w:r w:rsidRPr="00926F32">
        <w:rPr>
          <w:rFonts w:ascii="Simplified Arabic" w:eastAsia="Calibri" w:hAnsi="Simplified Arabic" w:cs="Simplified Arabic" w:hint="cs"/>
          <w:sz w:val="28"/>
          <w:szCs w:val="28"/>
          <w:rtl/>
        </w:rPr>
        <w:t xml:space="preserve">ومن خلال ما تم عرضه من دراسات سابقة </w:t>
      </w:r>
      <w:r w:rsidRPr="00095A42">
        <w:rPr>
          <w:rFonts w:ascii="Simplified Arabic" w:hAnsi="Simplified Arabic" w:cs="Simplified Arabic"/>
          <w:sz w:val="28"/>
          <w:szCs w:val="28"/>
          <w:rtl/>
        </w:rPr>
        <w:t xml:space="preserve">أفاضت الدراسات وتتابعت في البحث في العلاقة بين </w:t>
      </w:r>
      <w:r>
        <w:rPr>
          <w:rFonts w:ascii="Simplified Arabic" w:hAnsi="Simplified Arabic" w:cs="Simplified Arabic" w:hint="cs"/>
          <w:sz w:val="28"/>
          <w:szCs w:val="28"/>
          <w:rtl/>
        </w:rPr>
        <w:t>إستراتيجية التسويق الرقمي غبر المؤثرين على جودة الخدمات،</w:t>
      </w:r>
      <w:r w:rsidRPr="00095A42">
        <w:rPr>
          <w:rFonts w:ascii="Simplified Arabic" w:hAnsi="Simplified Arabic" w:cs="Simplified Arabic"/>
          <w:sz w:val="28"/>
          <w:szCs w:val="28"/>
          <w:rtl/>
        </w:rPr>
        <w:t xml:space="preserve"> والقليل منها فقط تلك التي اختبرت هذه العلاقة ميدانيا</w:t>
      </w:r>
      <w:r>
        <w:rPr>
          <w:rFonts w:ascii="Simplified Arabic" w:hAnsi="Simplified Arabic" w:cs="Simplified Arabic" w:hint="cs"/>
          <w:sz w:val="28"/>
          <w:szCs w:val="28"/>
          <w:rtl/>
        </w:rPr>
        <w:t xml:space="preserve"> من خلال متغيرات اخرى</w:t>
      </w:r>
      <w:r w:rsidRPr="00095A42">
        <w:rPr>
          <w:rFonts w:ascii="Simplified Arabic" w:hAnsi="Simplified Arabic" w:cs="Simplified Arabic"/>
          <w:sz w:val="28"/>
          <w:szCs w:val="28"/>
          <w:rtl/>
        </w:rPr>
        <w:t>،</w:t>
      </w:r>
      <w:r>
        <w:rPr>
          <w:rFonts w:ascii="Simplified Arabic" w:hAnsi="Simplified Arabic" w:cs="Simplified Arabic" w:hint="cs"/>
          <w:sz w:val="28"/>
          <w:szCs w:val="28"/>
          <w:rtl/>
        </w:rPr>
        <w:t xml:space="preserve"> ولم تتناول اياً من الدراسات السابقة على حد علم الباحثة دراسة </w:t>
      </w:r>
      <w:r w:rsidRPr="002C37BB">
        <w:rPr>
          <w:rFonts w:ascii="Simplified Arabic" w:hAnsi="Simplified Arabic" w:cs="Simplified Arabic" w:hint="cs"/>
          <w:sz w:val="28"/>
          <w:szCs w:val="28"/>
          <w:rtl/>
        </w:rPr>
        <w:t>تعرضت لـ دور</w:t>
      </w:r>
      <w:r w:rsidRPr="002C37BB">
        <w:rPr>
          <w:rFonts w:ascii="Simplified Arabic" w:hAnsi="Simplified Arabic" w:cs="Simplified Arabic"/>
          <w:sz w:val="28"/>
          <w:szCs w:val="28"/>
          <w:rtl/>
        </w:rPr>
        <w:t xml:space="preserve"> </w:t>
      </w:r>
      <w:r>
        <w:rPr>
          <w:rFonts w:ascii="Simplified Arabic" w:hAnsi="Simplified Arabic" w:cs="Simplified Arabic" w:hint="cs"/>
          <w:sz w:val="28"/>
          <w:szCs w:val="28"/>
          <w:rtl/>
        </w:rPr>
        <w:t>إستراتيجية التسويق الرقمي غبر المؤثرين على جودة الخدمات مما يُعد فجوة بحثية تسعى الباحثة على تناولها بالدراسة والتحليل.</w:t>
      </w:r>
    </w:p>
    <w:p w:rsidR="00AD7196" w:rsidRDefault="00AD7196" w:rsidP="00AD7196">
      <w:pPr>
        <w:pStyle w:val="NormalWeb"/>
        <w:bidi/>
        <w:spacing w:before="0" w:beforeAutospacing="0" w:afterAutospacing="0"/>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حيثُ من المتوقع </w:t>
      </w:r>
      <w:r w:rsidRPr="00095A42">
        <w:rPr>
          <w:rFonts w:ascii="Simplified Arabic" w:hAnsi="Simplified Arabic" w:cs="Simplified Arabic"/>
          <w:sz w:val="28"/>
          <w:szCs w:val="28"/>
          <w:rtl/>
        </w:rPr>
        <w:t xml:space="preserve">تساهم </w:t>
      </w:r>
      <w:r>
        <w:rPr>
          <w:rFonts w:ascii="Simplified Arabic" w:hAnsi="Simplified Arabic" w:cs="Simplified Arabic" w:hint="cs"/>
          <w:sz w:val="28"/>
          <w:szCs w:val="28"/>
          <w:rtl/>
        </w:rPr>
        <w:t>نتائج</w:t>
      </w:r>
      <w:r>
        <w:rPr>
          <w:rFonts w:ascii="Simplified Arabic" w:hAnsi="Simplified Arabic" w:cs="Simplified Arabic"/>
          <w:sz w:val="28"/>
          <w:szCs w:val="28"/>
          <w:rtl/>
        </w:rPr>
        <w:t xml:space="preserve"> الدراسة </w:t>
      </w:r>
      <w:r w:rsidRPr="00095A42">
        <w:rPr>
          <w:rFonts w:ascii="Simplified Arabic" w:hAnsi="Simplified Arabic" w:cs="Simplified Arabic"/>
          <w:sz w:val="28"/>
          <w:szCs w:val="28"/>
          <w:rtl/>
        </w:rPr>
        <w:t>في التوصل إلى فهم أعمق للعلاقة بين هذه المفاهيم،</w:t>
      </w:r>
      <w:r>
        <w:rPr>
          <w:rFonts w:ascii="Simplified Arabic" w:hAnsi="Simplified Arabic" w:cs="Simplified Arabic" w:hint="cs"/>
          <w:sz w:val="28"/>
          <w:szCs w:val="28"/>
          <w:rtl/>
        </w:rPr>
        <w:t xml:space="preserve"> </w:t>
      </w:r>
      <w:r w:rsidRPr="00095A42">
        <w:rPr>
          <w:rFonts w:ascii="Simplified Arabic" w:hAnsi="Simplified Arabic" w:cs="Simplified Arabic"/>
          <w:sz w:val="28"/>
          <w:szCs w:val="28"/>
          <w:rtl/>
        </w:rPr>
        <w:t>والمتغيرات التي سوف يتم بحثها</w:t>
      </w:r>
      <w:r>
        <w:rPr>
          <w:rFonts w:ascii="Simplified Arabic" w:hAnsi="Simplified Arabic" w:cs="Simplified Arabic" w:hint="cs"/>
          <w:sz w:val="28"/>
          <w:szCs w:val="28"/>
          <w:rtl/>
        </w:rPr>
        <w:t xml:space="preserve"> بالدراسة والتحليل</w:t>
      </w:r>
      <w:r w:rsidRPr="00095A42">
        <w:rPr>
          <w:rFonts w:ascii="Simplified Arabic" w:hAnsi="Simplified Arabic" w:cs="Simplified Arabic"/>
          <w:sz w:val="28"/>
          <w:szCs w:val="28"/>
          <w:rtl/>
        </w:rPr>
        <w:t>.</w:t>
      </w:r>
    </w:p>
    <w:p w:rsidR="00AD7196" w:rsidRPr="005B7121" w:rsidRDefault="00AD7196" w:rsidP="00AD7196">
      <w:pPr>
        <w:pStyle w:val="ListParagraph"/>
        <w:spacing w:line="240" w:lineRule="auto"/>
        <w:ind w:left="-99"/>
        <w:jc w:val="both"/>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ثانياً</w:t>
      </w:r>
      <w:r w:rsidRPr="005B7121">
        <w:rPr>
          <w:rFonts w:ascii="Simplified Arabic" w:hAnsi="Simplified Arabic" w:cs="Simplified Arabic"/>
          <w:b/>
          <w:bCs/>
          <w:sz w:val="28"/>
          <w:szCs w:val="28"/>
          <w:rtl/>
        </w:rPr>
        <w:t xml:space="preserve">: أهمية </w:t>
      </w:r>
      <w:r>
        <w:rPr>
          <w:rFonts w:ascii="Simplified Arabic" w:hAnsi="Simplified Arabic" w:cs="Simplified Arabic" w:hint="cs"/>
          <w:b/>
          <w:bCs/>
          <w:sz w:val="28"/>
          <w:szCs w:val="28"/>
          <w:rtl/>
        </w:rPr>
        <w:t>الدراسة:</w:t>
      </w:r>
    </w:p>
    <w:p w:rsidR="00AD7196" w:rsidRPr="005B7121" w:rsidRDefault="00AD7196" w:rsidP="006A4356">
      <w:pPr>
        <w:pStyle w:val="ListParagraph"/>
        <w:numPr>
          <w:ilvl w:val="0"/>
          <w:numId w:val="3"/>
        </w:numPr>
        <w:tabs>
          <w:tab w:val="left" w:pos="-2"/>
        </w:tabs>
        <w:spacing w:after="0" w:line="240" w:lineRule="auto"/>
        <w:ind w:right="90"/>
        <w:rPr>
          <w:rFonts w:ascii="Simplified Arabic" w:hAnsi="Simplified Arabic" w:cs="Simplified Arabic"/>
          <w:b/>
          <w:bCs/>
          <w:sz w:val="28"/>
          <w:szCs w:val="28"/>
        </w:rPr>
      </w:pPr>
      <w:r w:rsidRPr="005B7121">
        <w:rPr>
          <w:rFonts w:ascii="Simplified Arabic" w:hAnsi="Simplified Arabic" w:cs="Simplified Arabic"/>
          <w:b/>
          <w:bCs/>
          <w:sz w:val="28"/>
          <w:szCs w:val="28"/>
          <w:rtl/>
          <w:lang w:bidi="ar-EG"/>
        </w:rPr>
        <w:t>الأهمية العلمية:</w:t>
      </w:r>
    </w:p>
    <w:p w:rsidR="00AD7196" w:rsidRDefault="00AD7196" w:rsidP="00AD7196">
      <w:pPr>
        <w:tabs>
          <w:tab w:val="left" w:pos="751"/>
          <w:tab w:val="right" w:pos="9360"/>
        </w:tabs>
        <w:bidi/>
        <w:spacing w:after="120" w:line="240" w:lineRule="auto"/>
        <w:ind w:left="26" w:right="90"/>
        <w:jc w:val="both"/>
        <w:rPr>
          <w:rFonts w:ascii="Simplified Arabic" w:hAnsi="Simplified Arabic" w:cs="Simplified Arabic"/>
          <w:sz w:val="28"/>
          <w:szCs w:val="28"/>
          <w:rtl/>
          <w:lang w:bidi="ar-EG"/>
        </w:rPr>
      </w:pPr>
      <w:r>
        <w:rPr>
          <w:rFonts w:ascii="Simplified Arabic" w:hAnsi="Simplified Arabic" w:cs="Simplified Arabic"/>
          <w:color w:val="000000"/>
          <w:sz w:val="28"/>
          <w:szCs w:val="28"/>
          <w:rtl/>
          <w:lang w:bidi="ar-EG"/>
        </w:rPr>
        <w:tab/>
      </w:r>
      <w:r w:rsidRPr="00E64D89">
        <w:rPr>
          <w:rFonts w:ascii="Simplified Arabic" w:hAnsi="Simplified Arabic" w:cs="Simplified Arabic"/>
          <w:color w:val="000000"/>
          <w:sz w:val="28"/>
          <w:szCs w:val="28"/>
          <w:rtl/>
          <w:lang w:bidi="ar-EG"/>
        </w:rPr>
        <w:t xml:space="preserve">تنبع أهمية هذه الدراسة من محدودية الدراسات العربية التي تناولت العلاقة بين المتغيرات التي تناولتها الدراسة الحالية - على حد علم </w:t>
      </w:r>
      <w:r w:rsidRPr="00E64D89">
        <w:rPr>
          <w:rFonts w:ascii="Simplified Arabic" w:hAnsi="Simplified Arabic" w:cs="Simplified Arabic" w:hint="cs"/>
          <w:color w:val="000000"/>
          <w:sz w:val="28"/>
          <w:szCs w:val="28"/>
          <w:rtl/>
          <w:lang w:bidi="ar-EG"/>
        </w:rPr>
        <w:t>الباحث</w:t>
      </w:r>
      <w:r>
        <w:rPr>
          <w:rFonts w:ascii="Simplified Arabic" w:hAnsi="Simplified Arabic" w:cs="Simplified Arabic" w:hint="cs"/>
          <w:color w:val="000000"/>
          <w:sz w:val="28"/>
          <w:szCs w:val="28"/>
          <w:rtl/>
          <w:lang w:bidi="ar-EG"/>
        </w:rPr>
        <w:t>ة</w:t>
      </w:r>
      <w:r w:rsidRPr="00E64D89">
        <w:rPr>
          <w:rFonts w:ascii="Simplified Arabic" w:hAnsi="Simplified Arabic" w:cs="Simplified Arabic"/>
          <w:color w:val="000000"/>
          <w:sz w:val="28"/>
          <w:szCs w:val="28"/>
          <w:rtl/>
          <w:lang w:bidi="ar-EG"/>
        </w:rPr>
        <w:t xml:space="preserve"> </w:t>
      </w:r>
      <w:r w:rsidRPr="005B712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والتي وجدت الباحثة ندرة في الدراسات التي استهدفت هذه العلاقة وبالتالي تأتي هذه الدراسة كمتابعة للاتجاهات الحديثة في ذلك الإطار</w:t>
      </w:r>
      <w:r w:rsidRPr="005B7121">
        <w:rPr>
          <w:rFonts w:ascii="Simplified Arabic" w:hAnsi="Simplified Arabic" w:cs="Simplified Arabic"/>
          <w:sz w:val="28"/>
          <w:szCs w:val="28"/>
          <w:rtl/>
          <w:lang w:bidi="ar-EG"/>
        </w:rPr>
        <w:t xml:space="preserve">. </w:t>
      </w:r>
    </w:p>
    <w:p w:rsidR="00AD7196" w:rsidRPr="00B0699A" w:rsidRDefault="00AD7196" w:rsidP="006A4356">
      <w:pPr>
        <w:pStyle w:val="ListParagraph"/>
        <w:numPr>
          <w:ilvl w:val="0"/>
          <w:numId w:val="3"/>
        </w:numPr>
        <w:tabs>
          <w:tab w:val="left" w:pos="-2"/>
        </w:tabs>
        <w:spacing w:after="0" w:line="240" w:lineRule="auto"/>
        <w:ind w:right="90"/>
        <w:rPr>
          <w:rFonts w:ascii="Simplified Arabic" w:hAnsi="Simplified Arabic" w:cs="Simplified Arabic"/>
          <w:sz w:val="28"/>
          <w:szCs w:val="28"/>
          <w:lang w:bidi="ar-EG"/>
        </w:rPr>
      </w:pPr>
      <w:r w:rsidRPr="00B0699A">
        <w:rPr>
          <w:rFonts w:ascii="Simplified Arabic" w:hAnsi="Simplified Arabic" w:cs="Simplified Arabic"/>
          <w:b/>
          <w:bCs/>
          <w:sz w:val="28"/>
          <w:szCs w:val="28"/>
          <w:rtl/>
          <w:lang w:bidi="ar-EG"/>
        </w:rPr>
        <w:t xml:space="preserve">الأهمية التطبيقية: </w:t>
      </w:r>
    </w:p>
    <w:p w:rsidR="00AD7196" w:rsidRPr="00912650" w:rsidRDefault="00AD7196" w:rsidP="006A4356">
      <w:pPr>
        <w:pStyle w:val="ListParagraph"/>
        <w:numPr>
          <w:ilvl w:val="0"/>
          <w:numId w:val="9"/>
        </w:numPr>
        <w:tabs>
          <w:tab w:val="left" w:pos="468"/>
          <w:tab w:val="right" w:pos="9360"/>
        </w:tabs>
        <w:spacing w:after="120" w:line="240" w:lineRule="auto"/>
        <w:ind w:left="540" w:right="90"/>
        <w:jc w:val="both"/>
        <w:rPr>
          <w:rFonts w:ascii="Simplified Arabic" w:hAnsi="Simplified Arabic" w:cs="Simplified Arabic"/>
          <w:spacing w:val="-6"/>
          <w:sz w:val="28"/>
          <w:szCs w:val="28"/>
          <w:lang w:bidi="ar-EG"/>
        </w:rPr>
      </w:pPr>
      <w:r w:rsidRPr="00912650">
        <w:rPr>
          <w:rFonts w:ascii="Simplified Arabic" w:hAnsi="Simplified Arabic" w:cs="Simplified Arabic" w:hint="cs"/>
          <w:spacing w:val="-6"/>
          <w:sz w:val="28"/>
          <w:szCs w:val="28"/>
          <w:rtl/>
          <w:lang w:bidi="ar-EG"/>
        </w:rPr>
        <w:t xml:space="preserve">تساعد هذه الدراسة القائمين على أمر </w:t>
      </w:r>
      <w:r>
        <w:rPr>
          <w:rFonts w:ascii="Simplified Arabic" w:hAnsi="Simplified Arabic" w:cs="Simplified Arabic" w:hint="cs"/>
          <w:spacing w:val="-6"/>
          <w:sz w:val="28"/>
          <w:szCs w:val="28"/>
          <w:rtl/>
          <w:lang w:bidi="ar-EG"/>
        </w:rPr>
        <w:t>الخطوط الجوية السعودية</w:t>
      </w:r>
      <w:r w:rsidRPr="00912650">
        <w:rPr>
          <w:rFonts w:ascii="Simplified Arabic" w:hAnsi="Simplified Arabic" w:cs="Simplified Arabic" w:hint="cs"/>
          <w:spacing w:val="-6"/>
          <w:sz w:val="28"/>
          <w:szCs w:val="28"/>
          <w:rtl/>
          <w:lang w:bidi="ar-EG"/>
        </w:rPr>
        <w:t xml:space="preserve"> فيما يتعلق بدور </w:t>
      </w:r>
      <w:r>
        <w:rPr>
          <w:rFonts w:ascii="Simplified Arabic" w:hAnsi="Simplified Arabic" w:cs="Simplified Arabic" w:hint="cs"/>
          <w:spacing w:val="-6"/>
          <w:sz w:val="28"/>
          <w:szCs w:val="28"/>
          <w:rtl/>
          <w:lang w:bidi="ar-EG"/>
        </w:rPr>
        <w:t>إستراتيجية إستراتيجية التسويق الرقمي عبر المؤثرين ودوره في تحسين جودة الخدمات.</w:t>
      </w:r>
    </w:p>
    <w:p w:rsidR="00AD7196" w:rsidRDefault="00AD7196" w:rsidP="006A4356">
      <w:pPr>
        <w:pStyle w:val="ListParagraph"/>
        <w:numPr>
          <w:ilvl w:val="0"/>
          <w:numId w:val="9"/>
        </w:numPr>
        <w:tabs>
          <w:tab w:val="left" w:pos="468"/>
          <w:tab w:val="right" w:pos="609"/>
        </w:tabs>
        <w:spacing w:after="120" w:line="240" w:lineRule="auto"/>
        <w:ind w:left="540" w:right="90"/>
        <w:jc w:val="both"/>
        <w:rPr>
          <w:rFonts w:ascii="Simplified Arabic" w:hAnsi="Simplified Arabic" w:cs="Simplified Arabic"/>
          <w:sz w:val="28"/>
          <w:szCs w:val="28"/>
          <w:lang w:bidi="ar-EG"/>
        </w:rPr>
      </w:pPr>
      <w:r>
        <w:rPr>
          <w:rFonts w:ascii="Simplified Arabic" w:hAnsi="Simplified Arabic" w:cs="Simplified Arabic" w:hint="cs"/>
          <w:spacing w:val="-6"/>
          <w:sz w:val="28"/>
          <w:szCs w:val="28"/>
          <w:rtl/>
          <w:lang w:bidi="ar-EG"/>
        </w:rPr>
        <w:t>ت</w:t>
      </w:r>
      <w:r w:rsidRPr="00E041F4">
        <w:rPr>
          <w:rFonts w:ascii="Simplified Arabic" w:hAnsi="Simplified Arabic" w:cs="Simplified Arabic" w:hint="cs"/>
          <w:spacing w:val="-6"/>
          <w:sz w:val="28"/>
          <w:szCs w:val="28"/>
          <w:rtl/>
          <w:lang w:bidi="ar-EG"/>
        </w:rPr>
        <w:t>ساعد نتائج الدراسة في الكشف عن طبيعة العلاقة بين إستراتيجية</w:t>
      </w:r>
      <w:r>
        <w:rPr>
          <w:rFonts w:ascii="Simplified Arabic" w:hAnsi="Simplified Arabic" w:cs="Simplified Arabic" w:hint="cs"/>
          <w:spacing w:val="-6"/>
          <w:sz w:val="28"/>
          <w:szCs w:val="28"/>
          <w:rtl/>
          <w:lang w:bidi="ar-EG"/>
        </w:rPr>
        <w:t xml:space="preserve"> إستراتيجية التسويق الرقمي عبر المؤثرين </w:t>
      </w:r>
      <w:r w:rsidRPr="00E041F4">
        <w:rPr>
          <w:rFonts w:ascii="Simplified Arabic" w:hAnsi="Simplified Arabic" w:cs="Simplified Arabic" w:hint="cs"/>
          <w:spacing w:val="-6"/>
          <w:sz w:val="28"/>
          <w:szCs w:val="28"/>
          <w:rtl/>
          <w:lang w:bidi="ar-EG"/>
        </w:rPr>
        <w:t>ودوره في تحسين</w:t>
      </w:r>
      <w:r>
        <w:rPr>
          <w:rFonts w:ascii="Simplified Arabic" w:hAnsi="Simplified Arabic" w:cs="Simplified Arabic" w:hint="cs"/>
          <w:sz w:val="28"/>
          <w:szCs w:val="28"/>
          <w:rtl/>
          <w:lang w:bidi="ar-EG"/>
        </w:rPr>
        <w:t xml:space="preserve"> جودة الخدمات بالخطوط</w:t>
      </w:r>
      <w:r>
        <w:rPr>
          <w:rFonts w:ascii="Simplified Arabic" w:hAnsi="Simplified Arabic" w:cs="Simplified Arabic" w:hint="cs"/>
          <w:spacing w:val="-6"/>
          <w:sz w:val="28"/>
          <w:szCs w:val="28"/>
          <w:rtl/>
          <w:lang w:bidi="ar-EG"/>
        </w:rPr>
        <w:t xml:space="preserve"> الجوية السعودية</w:t>
      </w:r>
      <w:r>
        <w:rPr>
          <w:rFonts w:ascii="Simplified Arabic" w:hAnsi="Simplified Arabic" w:cs="Simplified Arabic" w:hint="cs"/>
          <w:sz w:val="28"/>
          <w:szCs w:val="28"/>
          <w:rtl/>
        </w:rPr>
        <w:t>.</w:t>
      </w:r>
    </w:p>
    <w:p w:rsidR="00AD7196" w:rsidRPr="00AE78F6" w:rsidRDefault="00AD7196" w:rsidP="006A4356">
      <w:pPr>
        <w:pStyle w:val="ListParagraph"/>
        <w:numPr>
          <w:ilvl w:val="0"/>
          <w:numId w:val="9"/>
        </w:numPr>
        <w:tabs>
          <w:tab w:val="left" w:pos="468"/>
          <w:tab w:val="right" w:pos="9360"/>
        </w:tabs>
        <w:spacing w:after="120" w:line="240" w:lineRule="auto"/>
        <w:ind w:left="540" w:right="90"/>
        <w:jc w:val="both"/>
        <w:rPr>
          <w:rFonts w:ascii="Simplified Arabic" w:hAnsi="Simplified Arabic" w:cs="Simplified Arabic"/>
          <w:spacing w:val="8"/>
          <w:sz w:val="28"/>
          <w:szCs w:val="28"/>
          <w:rtl/>
          <w:lang w:bidi="ar-EG"/>
        </w:rPr>
      </w:pPr>
      <w:r w:rsidRPr="00AE78F6">
        <w:rPr>
          <w:rFonts w:ascii="Simplified Arabic" w:hAnsi="Simplified Arabic" w:cs="Simplified Arabic" w:hint="cs"/>
          <w:spacing w:val="8"/>
          <w:sz w:val="28"/>
          <w:szCs w:val="28"/>
          <w:rtl/>
          <w:lang w:bidi="ar-EG"/>
        </w:rPr>
        <w:t>هذه الدراسة توفر توصيات لمتخذي القرار من شأنها المساعدة على تطوير منظومة الخدمات بالخطوط الجوية السعودية.</w:t>
      </w:r>
    </w:p>
    <w:p w:rsidR="00AD7196" w:rsidRPr="00F110D6" w:rsidRDefault="00AD7196" w:rsidP="00AD7196">
      <w:pPr>
        <w:autoSpaceDE w:val="0"/>
        <w:autoSpaceDN w:val="0"/>
        <w:bidi/>
        <w:adjustRightInd w:val="0"/>
        <w:spacing w:before="240" w:after="0" w:line="240" w:lineRule="auto"/>
        <w:ind w:right="90"/>
        <w:jc w:val="both"/>
        <w:rPr>
          <w:rFonts w:ascii="Simplified Arabic" w:eastAsia="Calibri" w:hAnsi="Simplified Arabic" w:cs="Simplified Arabic"/>
          <w:sz w:val="28"/>
          <w:szCs w:val="28"/>
          <w:rtl/>
          <w:lang w:bidi="ar-EG"/>
        </w:rPr>
      </w:pPr>
      <w:r>
        <w:rPr>
          <w:rFonts w:ascii="Simplified Arabic" w:eastAsia="Calibri" w:hAnsi="Simplified Arabic" w:cs="Simplified Arabic" w:hint="cs"/>
          <w:b/>
          <w:bCs/>
          <w:sz w:val="28"/>
          <w:szCs w:val="28"/>
          <w:rtl/>
          <w:lang w:bidi="ar-EG"/>
        </w:rPr>
        <w:t>ثالثاً</w:t>
      </w:r>
      <w:r w:rsidRPr="00F110D6">
        <w:rPr>
          <w:rFonts w:ascii="Simplified Arabic" w:eastAsia="Calibri" w:hAnsi="Simplified Arabic" w:cs="Simplified Arabic"/>
          <w:b/>
          <w:bCs/>
          <w:sz w:val="28"/>
          <w:szCs w:val="28"/>
          <w:rtl/>
          <w:lang w:bidi="ar-EG"/>
        </w:rPr>
        <w:t xml:space="preserve">: أهداف </w:t>
      </w:r>
      <w:r>
        <w:rPr>
          <w:rFonts w:ascii="Simplified Arabic" w:eastAsia="Calibri" w:hAnsi="Simplified Arabic" w:cs="Simplified Arabic" w:hint="cs"/>
          <w:b/>
          <w:bCs/>
          <w:sz w:val="28"/>
          <w:szCs w:val="28"/>
          <w:rtl/>
          <w:lang w:bidi="ar-EG"/>
        </w:rPr>
        <w:t>الدراسة</w:t>
      </w:r>
      <w:r w:rsidRPr="00F110D6">
        <w:rPr>
          <w:rFonts w:ascii="Simplified Arabic" w:eastAsia="Calibri" w:hAnsi="Simplified Arabic" w:cs="Simplified Arabic" w:hint="cs"/>
          <w:b/>
          <w:bCs/>
          <w:sz w:val="28"/>
          <w:szCs w:val="28"/>
          <w:rtl/>
          <w:lang w:bidi="ar-EG"/>
        </w:rPr>
        <w:t>:</w:t>
      </w:r>
    </w:p>
    <w:p w:rsidR="00AD7196" w:rsidRPr="005B7121" w:rsidRDefault="00AD7196" w:rsidP="00AD7196">
      <w:pPr>
        <w:bidi/>
        <w:spacing w:line="240" w:lineRule="auto"/>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ت</w:t>
      </w:r>
      <w:r w:rsidRPr="005B7121">
        <w:rPr>
          <w:rFonts w:ascii="Simplified Arabic" w:eastAsia="Calibri" w:hAnsi="Simplified Arabic" w:cs="Simplified Arabic"/>
          <w:sz w:val="28"/>
          <w:szCs w:val="28"/>
          <w:rtl/>
          <w:lang w:bidi="ar-EG"/>
        </w:rPr>
        <w:t>سعى الباحث</w:t>
      </w:r>
      <w:r>
        <w:rPr>
          <w:rFonts w:ascii="Simplified Arabic" w:eastAsia="Calibri" w:hAnsi="Simplified Arabic" w:cs="Simplified Arabic" w:hint="cs"/>
          <w:sz w:val="28"/>
          <w:szCs w:val="28"/>
          <w:rtl/>
          <w:lang w:bidi="ar-EG"/>
        </w:rPr>
        <w:t>ة</w:t>
      </w:r>
      <w:r w:rsidRPr="005B7121">
        <w:rPr>
          <w:rFonts w:ascii="Simplified Arabic" w:eastAsia="Calibri" w:hAnsi="Simplified Arabic" w:cs="Simplified Arabic"/>
          <w:sz w:val="28"/>
          <w:szCs w:val="28"/>
          <w:rtl/>
          <w:lang w:bidi="ar-EG"/>
        </w:rPr>
        <w:t xml:space="preserve"> في هذه الدراسة لتحقيق الأهداف </w:t>
      </w:r>
      <w:r w:rsidRPr="005B7121">
        <w:rPr>
          <w:rFonts w:ascii="Simplified Arabic" w:eastAsia="Calibri" w:hAnsi="Simplified Arabic" w:cs="Simplified Arabic" w:hint="cs"/>
          <w:sz w:val="28"/>
          <w:szCs w:val="28"/>
          <w:rtl/>
          <w:lang w:bidi="ar-EG"/>
        </w:rPr>
        <w:t>التالية:</w:t>
      </w:r>
    </w:p>
    <w:p w:rsidR="00AD7196" w:rsidRPr="00B0699A" w:rsidRDefault="00AD7196" w:rsidP="006A4356">
      <w:pPr>
        <w:pStyle w:val="ListParagraph"/>
        <w:numPr>
          <w:ilvl w:val="0"/>
          <w:numId w:val="11"/>
        </w:numPr>
        <w:spacing w:line="240" w:lineRule="auto"/>
        <w:ind w:left="380"/>
        <w:jc w:val="both"/>
        <w:rPr>
          <w:rFonts w:ascii="Simplified Arabic" w:eastAsia="Calibri" w:hAnsi="Simplified Arabic" w:cs="Simplified Arabic"/>
          <w:sz w:val="28"/>
          <w:szCs w:val="28"/>
          <w:rtl/>
          <w:lang w:bidi="ar-EG"/>
        </w:rPr>
      </w:pPr>
      <w:r w:rsidRPr="00B0699A">
        <w:rPr>
          <w:rFonts w:ascii="Simplified Arabic" w:eastAsia="Calibri" w:hAnsi="Simplified Arabic" w:cs="Simplified Arabic"/>
          <w:sz w:val="28"/>
          <w:szCs w:val="28"/>
          <w:rtl/>
          <w:lang w:bidi="ar-EG"/>
        </w:rPr>
        <w:t xml:space="preserve">تحديد الاختلافات بين أراء </w:t>
      </w:r>
      <w:r>
        <w:rPr>
          <w:rFonts w:ascii="Simplified Arabic" w:eastAsia="Calibri" w:hAnsi="Simplified Arabic" w:cs="Simplified Arabic" w:hint="cs"/>
          <w:sz w:val="28"/>
          <w:szCs w:val="28"/>
          <w:rtl/>
          <w:lang w:bidi="ar-EG"/>
        </w:rPr>
        <w:t>عملاء</w:t>
      </w:r>
      <w:r w:rsidRPr="00B0699A">
        <w:rPr>
          <w:rFonts w:ascii="Simplified Arabic" w:eastAsia="Calibri" w:hAnsi="Simplified Arabic" w:cs="Simplified Arabic"/>
          <w:sz w:val="28"/>
          <w:szCs w:val="28"/>
          <w:rtl/>
          <w:lang w:bidi="ar-EG"/>
        </w:rPr>
        <w:t xml:space="preserve"> </w:t>
      </w:r>
      <w:r w:rsidRPr="00F420DB">
        <w:rPr>
          <w:rFonts w:ascii="Simplified Arabic" w:hAnsi="Simplified Arabic" w:cs="Simplified Arabic" w:hint="cs"/>
          <w:color w:val="000000"/>
          <w:sz w:val="28"/>
          <w:szCs w:val="28"/>
          <w:rtl/>
        </w:rPr>
        <w:t>الخطوط الجوية السعودية فيما</w:t>
      </w:r>
      <w:r w:rsidRPr="00B0699A">
        <w:rPr>
          <w:rFonts w:ascii="Simplified Arabic" w:eastAsia="Calibri" w:hAnsi="Simplified Arabic" w:cs="Simplified Arabic"/>
          <w:sz w:val="28"/>
          <w:szCs w:val="28"/>
          <w:rtl/>
          <w:lang w:bidi="ar-EG"/>
        </w:rPr>
        <w:t xml:space="preserve"> يتعلق بمتغيرا</w:t>
      </w:r>
      <w:r w:rsidRPr="00B0699A">
        <w:rPr>
          <w:rFonts w:ascii="Simplified Arabic" w:eastAsia="Calibri" w:hAnsi="Simplified Arabic" w:cs="Simplified Arabic" w:hint="cs"/>
          <w:sz w:val="28"/>
          <w:szCs w:val="28"/>
          <w:rtl/>
          <w:lang w:bidi="ar-EG"/>
        </w:rPr>
        <w:t>ي</w:t>
      </w:r>
      <w:r w:rsidRPr="00B0699A">
        <w:rPr>
          <w:rFonts w:ascii="Simplified Arabic" w:eastAsia="Calibri" w:hAnsi="Simplified Arabic" w:cs="Simplified Arabic"/>
          <w:sz w:val="28"/>
          <w:szCs w:val="28"/>
          <w:rtl/>
          <w:lang w:bidi="ar-EG"/>
        </w:rPr>
        <w:t xml:space="preserve"> </w:t>
      </w:r>
      <w:r w:rsidRPr="00B0699A">
        <w:rPr>
          <w:rFonts w:ascii="Simplified Arabic" w:eastAsia="Calibri" w:hAnsi="Simplified Arabic" w:cs="Simplified Arabic" w:hint="cs"/>
          <w:sz w:val="28"/>
          <w:szCs w:val="28"/>
          <w:rtl/>
          <w:lang w:bidi="ar-EG"/>
        </w:rPr>
        <w:t>البحث.</w:t>
      </w:r>
    </w:p>
    <w:p w:rsidR="00AD7196" w:rsidRPr="00F420DB" w:rsidRDefault="00AD7196" w:rsidP="006A4356">
      <w:pPr>
        <w:pStyle w:val="ListParagraph"/>
        <w:numPr>
          <w:ilvl w:val="0"/>
          <w:numId w:val="10"/>
        </w:numPr>
        <w:autoSpaceDE w:val="0"/>
        <w:autoSpaceDN w:val="0"/>
        <w:adjustRightInd w:val="0"/>
        <w:spacing w:line="240" w:lineRule="auto"/>
        <w:ind w:right="90"/>
        <w:jc w:val="both"/>
        <w:rPr>
          <w:rFonts w:ascii="Simplified Arabic" w:hAnsi="Simplified Arabic" w:cs="Simplified Arabic"/>
          <w:color w:val="000000"/>
          <w:sz w:val="28"/>
          <w:szCs w:val="28"/>
        </w:rPr>
      </w:pPr>
      <w:r w:rsidRPr="00B0699A">
        <w:rPr>
          <w:rFonts w:ascii="Simplified Arabic" w:eastAsia="Calibri" w:hAnsi="Simplified Arabic" w:cs="Simplified Arabic"/>
          <w:sz w:val="28"/>
          <w:szCs w:val="28"/>
          <w:rtl/>
          <w:lang w:bidi="ar-EG"/>
        </w:rPr>
        <w:t xml:space="preserve">تحديد طبيعة علاقة الارتباط بين </w:t>
      </w:r>
      <w:r>
        <w:rPr>
          <w:rFonts w:ascii="Simplified Arabic" w:eastAsia="Calibri" w:hAnsi="Simplified Arabic" w:cs="Simplified Arabic" w:hint="cs"/>
          <w:sz w:val="28"/>
          <w:szCs w:val="28"/>
          <w:rtl/>
          <w:lang w:bidi="ar-EG"/>
        </w:rPr>
        <w:t xml:space="preserve">إستراتيجية إستراتيجية التسويق الرقمي عبر المؤثرين </w:t>
      </w:r>
      <w:r w:rsidRPr="00B0699A">
        <w:rPr>
          <w:rFonts w:ascii="Simplified Arabic" w:eastAsia="Calibri" w:hAnsi="Simplified Arabic" w:cs="Simplified Arabic" w:hint="cs"/>
          <w:sz w:val="28"/>
          <w:szCs w:val="28"/>
          <w:rtl/>
          <w:lang w:bidi="ar-EG"/>
        </w:rPr>
        <w:t xml:space="preserve">وجودة الخدمات </w:t>
      </w:r>
      <w:r w:rsidRPr="00F420DB">
        <w:rPr>
          <w:rFonts w:ascii="Simplified Arabic" w:hAnsi="Simplified Arabic" w:cs="Simplified Arabic" w:hint="cs"/>
          <w:color w:val="000000"/>
          <w:sz w:val="28"/>
          <w:szCs w:val="28"/>
          <w:rtl/>
        </w:rPr>
        <w:t>وفقاً لإدراك عملاء الخطوط الجوية السعودية.</w:t>
      </w:r>
    </w:p>
    <w:p w:rsidR="00AD7196" w:rsidRPr="00F420DB" w:rsidRDefault="00AD7196" w:rsidP="006A4356">
      <w:pPr>
        <w:pStyle w:val="ListParagraph"/>
        <w:numPr>
          <w:ilvl w:val="0"/>
          <w:numId w:val="10"/>
        </w:numPr>
        <w:autoSpaceDE w:val="0"/>
        <w:autoSpaceDN w:val="0"/>
        <w:adjustRightInd w:val="0"/>
        <w:spacing w:line="240" w:lineRule="auto"/>
        <w:ind w:right="90"/>
        <w:jc w:val="both"/>
        <w:rPr>
          <w:rFonts w:ascii="Simplified Arabic" w:hAnsi="Simplified Arabic" w:cs="Simplified Arabic"/>
          <w:color w:val="000000"/>
          <w:sz w:val="28"/>
          <w:szCs w:val="28"/>
        </w:rPr>
      </w:pPr>
      <w:r w:rsidRPr="00B0699A">
        <w:rPr>
          <w:rFonts w:ascii="Simplified Arabic" w:eastAsia="Calibri" w:hAnsi="Simplified Arabic" w:cs="Simplified Arabic"/>
          <w:sz w:val="28"/>
          <w:szCs w:val="28"/>
          <w:rtl/>
          <w:lang w:bidi="ar-EG"/>
        </w:rPr>
        <w:t xml:space="preserve">تحديد درجة تأثير </w:t>
      </w:r>
      <w:r>
        <w:rPr>
          <w:rFonts w:ascii="Simplified Arabic" w:eastAsia="Calibri" w:hAnsi="Simplified Arabic" w:cs="Simplified Arabic" w:hint="cs"/>
          <w:sz w:val="28"/>
          <w:szCs w:val="28"/>
          <w:rtl/>
          <w:lang w:bidi="ar-EG"/>
        </w:rPr>
        <w:t xml:space="preserve">إستراتيجية إستراتيجية التسويق الرقمي عبر المؤثرين </w:t>
      </w:r>
      <w:r w:rsidRPr="00B0699A">
        <w:rPr>
          <w:rFonts w:ascii="Simplified Arabic" w:eastAsia="Calibri" w:hAnsi="Simplified Arabic" w:cs="Simplified Arabic" w:hint="cs"/>
          <w:sz w:val="28"/>
          <w:szCs w:val="28"/>
          <w:rtl/>
          <w:lang w:bidi="ar-EG"/>
        </w:rPr>
        <w:t xml:space="preserve">على جودة الخدمات </w:t>
      </w:r>
      <w:r w:rsidRPr="00F420DB">
        <w:rPr>
          <w:rFonts w:ascii="Simplified Arabic" w:hAnsi="Simplified Arabic" w:cs="Simplified Arabic" w:hint="cs"/>
          <w:color w:val="000000"/>
          <w:sz w:val="28"/>
          <w:szCs w:val="28"/>
          <w:rtl/>
        </w:rPr>
        <w:t>وفقاً لإدراك عملاء الخطوط الجوية السعودية.</w:t>
      </w:r>
    </w:p>
    <w:p w:rsidR="00AD7196" w:rsidRPr="00F50869" w:rsidRDefault="00AD7196" w:rsidP="00AD7196">
      <w:pPr>
        <w:autoSpaceDE w:val="0"/>
        <w:autoSpaceDN w:val="0"/>
        <w:bidi/>
        <w:adjustRightInd w:val="0"/>
        <w:spacing w:before="120" w:after="0" w:line="240" w:lineRule="auto"/>
        <w:ind w:left="26"/>
        <w:jc w:val="both"/>
        <w:rPr>
          <w:rFonts w:ascii="Simplified Arabic" w:hAnsi="Simplified Arabic" w:cs="Simplified Arabic"/>
          <w:b/>
          <w:bCs/>
          <w:sz w:val="28"/>
          <w:szCs w:val="28"/>
          <w:lang w:bidi="ar-EG"/>
        </w:rPr>
      </w:pPr>
      <w:r w:rsidRPr="00F50869">
        <w:rPr>
          <w:rFonts w:ascii="Simplified Arabic" w:hAnsi="Simplified Arabic" w:cs="Simplified Arabic" w:hint="cs"/>
          <w:b/>
          <w:bCs/>
          <w:sz w:val="28"/>
          <w:szCs w:val="28"/>
          <w:rtl/>
          <w:lang w:bidi="ar-EG"/>
        </w:rPr>
        <w:t>رابعاً: تساؤلات الدراسة.</w:t>
      </w:r>
    </w:p>
    <w:p w:rsidR="00AD7196" w:rsidRPr="00AE78F6" w:rsidRDefault="00AD7196" w:rsidP="00AD7196">
      <w:pPr>
        <w:pStyle w:val="NormalWeb"/>
        <w:bidi/>
        <w:ind w:firstLine="450"/>
        <w:jc w:val="both"/>
        <w:rPr>
          <w:rFonts w:ascii="Simplified Arabic" w:hAnsi="Simplified Arabic" w:cs="Simplified Arabic"/>
          <w:spacing w:val="-4"/>
          <w:sz w:val="28"/>
          <w:szCs w:val="28"/>
          <w:rtl/>
          <w:lang w:bidi="ar-EG"/>
        </w:rPr>
      </w:pPr>
      <w:r w:rsidRPr="00AE78F6">
        <w:rPr>
          <w:rFonts w:ascii="Simplified Arabic" w:hAnsi="Simplified Arabic" w:cs="Simplified Arabic"/>
          <w:spacing w:val="-4"/>
          <w:sz w:val="28"/>
          <w:szCs w:val="28"/>
          <w:rtl/>
        </w:rPr>
        <w:t xml:space="preserve">استكمالاً لما أسفرت عنه الدراسات السابقة من وجود فجوة بحثية، </w:t>
      </w:r>
      <w:r w:rsidRPr="00AE78F6">
        <w:rPr>
          <w:rFonts w:ascii="Simplified Arabic" w:hAnsi="Simplified Arabic" w:cs="Simplified Arabic" w:hint="cs"/>
          <w:spacing w:val="-4"/>
          <w:sz w:val="28"/>
          <w:szCs w:val="28"/>
          <w:rtl/>
          <w:lang w:bidi="ar-EG"/>
        </w:rPr>
        <w:t>أرتىء للباحثة</w:t>
      </w:r>
      <w:r w:rsidRPr="00AE78F6">
        <w:rPr>
          <w:rFonts w:ascii="Simplified Arabic" w:hAnsi="Simplified Arabic" w:cs="Simplified Arabic"/>
          <w:spacing w:val="-4"/>
          <w:sz w:val="28"/>
          <w:szCs w:val="28"/>
          <w:rtl/>
          <w:lang w:bidi="ar-EG"/>
        </w:rPr>
        <w:t xml:space="preserve"> ضرورة دراسة هذه الظاهرة للتعرف على </w:t>
      </w:r>
      <w:r w:rsidRPr="00AE78F6">
        <w:rPr>
          <w:rFonts w:ascii="Simplified Arabic" w:hAnsi="Simplified Arabic" w:cs="Simplified Arabic" w:hint="cs"/>
          <w:spacing w:val="-4"/>
          <w:sz w:val="28"/>
          <w:szCs w:val="28"/>
          <w:rtl/>
        </w:rPr>
        <w:t>تأثير تطبيق إستراتيجية</w:t>
      </w:r>
      <w:r>
        <w:rPr>
          <w:rFonts w:ascii="Simplified Arabic" w:hAnsi="Simplified Arabic" w:cs="Simplified Arabic" w:hint="cs"/>
          <w:spacing w:val="-4"/>
          <w:sz w:val="28"/>
          <w:szCs w:val="28"/>
          <w:rtl/>
        </w:rPr>
        <w:t xml:space="preserve"> إستراتيجية التسويق الرقمي عبر المؤثرين </w:t>
      </w:r>
      <w:r w:rsidRPr="00AE78F6">
        <w:rPr>
          <w:rFonts w:ascii="Simplified Arabic" w:hAnsi="Simplified Arabic" w:cs="Simplified Arabic" w:hint="cs"/>
          <w:spacing w:val="-4"/>
          <w:sz w:val="28"/>
          <w:szCs w:val="28"/>
          <w:rtl/>
        </w:rPr>
        <w:t>على جودة الخدمات (دراسة حالة الخطوط الجوية السعودية)</w:t>
      </w:r>
      <w:r w:rsidRPr="00AE78F6">
        <w:rPr>
          <w:rFonts w:ascii="Simplified Arabic" w:hAnsi="Simplified Arabic" w:cs="Simplified Arabic" w:hint="cs"/>
          <w:spacing w:val="-4"/>
          <w:sz w:val="28"/>
          <w:szCs w:val="28"/>
          <w:rtl/>
          <w:lang w:bidi="ar-EG"/>
        </w:rPr>
        <w:t>،</w:t>
      </w:r>
      <w:r w:rsidRPr="00AE78F6">
        <w:rPr>
          <w:rFonts w:ascii="Simplified Arabic" w:hAnsi="Simplified Arabic" w:cs="Simplified Arabic"/>
          <w:spacing w:val="-4"/>
          <w:sz w:val="28"/>
          <w:szCs w:val="28"/>
          <w:rtl/>
          <w:lang w:bidi="ar-EG"/>
        </w:rPr>
        <w:t xml:space="preserve"> ويمكن توضيح </w:t>
      </w:r>
      <w:r w:rsidRPr="00AE78F6">
        <w:rPr>
          <w:rFonts w:ascii="Simplified Arabic" w:hAnsi="Simplified Arabic" w:cs="Simplified Arabic" w:hint="cs"/>
          <w:spacing w:val="-4"/>
          <w:sz w:val="28"/>
          <w:szCs w:val="28"/>
          <w:rtl/>
          <w:lang w:bidi="ar-EG"/>
        </w:rPr>
        <w:t>ذلك</w:t>
      </w:r>
      <w:r w:rsidRPr="00AE78F6">
        <w:rPr>
          <w:rFonts w:ascii="Simplified Arabic" w:hAnsi="Simplified Arabic" w:cs="Simplified Arabic"/>
          <w:spacing w:val="-4"/>
          <w:sz w:val="28"/>
          <w:szCs w:val="28"/>
          <w:rtl/>
          <w:lang w:bidi="ar-EG"/>
        </w:rPr>
        <w:t xml:space="preserve"> من خلال عدداً من التساؤلات التي يمكن طرحها على النحو</w:t>
      </w:r>
      <w:r w:rsidRPr="00AE78F6">
        <w:rPr>
          <w:rFonts w:ascii="Simplified Arabic" w:hAnsi="Simplified Arabic" w:cs="Simplified Arabic" w:hint="cs"/>
          <w:spacing w:val="-4"/>
          <w:sz w:val="28"/>
          <w:szCs w:val="28"/>
          <w:rtl/>
          <w:lang w:bidi="ar-EG"/>
        </w:rPr>
        <w:t xml:space="preserve"> </w:t>
      </w:r>
      <w:r w:rsidRPr="00AE78F6">
        <w:rPr>
          <w:rFonts w:ascii="Simplified Arabic" w:hAnsi="Simplified Arabic" w:cs="Simplified Arabic"/>
          <w:spacing w:val="-4"/>
          <w:sz w:val="28"/>
          <w:szCs w:val="28"/>
          <w:rtl/>
          <w:lang w:bidi="ar-EG"/>
        </w:rPr>
        <w:t>التالي:</w:t>
      </w:r>
    </w:p>
    <w:p w:rsidR="00AD7196" w:rsidRPr="007F3CBC" w:rsidRDefault="00AD7196" w:rsidP="006A4356">
      <w:pPr>
        <w:pStyle w:val="ListParagraph"/>
        <w:numPr>
          <w:ilvl w:val="0"/>
          <w:numId w:val="14"/>
        </w:numPr>
        <w:autoSpaceDE w:val="0"/>
        <w:autoSpaceDN w:val="0"/>
        <w:adjustRightInd w:val="0"/>
        <w:spacing w:line="240" w:lineRule="auto"/>
        <w:ind w:right="90"/>
        <w:jc w:val="both"/>
        <w:rPr>
          <w:rFonts w:ascii="Simplified Arabic" w:hAnsi="Simplified Arabic" w:cs="Simplified Arabic"/>
          <w:sz w:val="28"/>
          <w:szCs w:val="28"/>
        </w:rPr>
      </w:pPr>
      <w:r w:rsidRPr="007F3CBC">
        <w:rPr>
          <w:rFonts w:ascii="Simplified Arabic" w:hAnsi="Simplified Arabic" w:cs="Simplified Arabic"/>
          <w:sz w:val="28"/>
          <w:szCs w:val="28"/>
          <w:rtl/>
        </w:rPr>
        <w:t xml:space="preserve"> </w:t>
      </w:r>
      <w:r w:rsidRPr="007F3CBC">
        <w:rPr>
          <w:rFonts w:ascii="Simplified Arabic" w:eastAsia="Calibri" w:hAnsi="Simplified Arabic" w:cs="Simplified Arabic" w:hint="cs"/>
          <w:sz w:val="28"/>
          <w:szCs w:val="28"/>
          <w:rtl/>
          <w:lang w:bidi="ar-EG"/>
        </w:rPr>
        <w:t xml:space="preserve">ما طبيعة العلاقة بين إستراتيجية </w:t>
      </w:r>
      <w:r w:rsidRPr="007F3CBC">
        <w:rPr>
          <w:rFonts w:ascii="Simplified Arabic" w:hAnsi="Simplified Arabic" w:cs="Simplified Arabic" w:hint="cs"/>
          <w:sz w:val="28"/>
          <w:szCs w:val="28"/>
          <w:rtl/>
        </w:rPr>
        <w:t>التسويق الرقمي عبر المؤثرين</w:t>
      </w:r>
      <w:r w:rsidRPr="007F3CBC">
        <w:rPr>
          <w:rFonts w:ascii="Simplified Arabic" w:eastAsia="Calibri" w:hAnsi="Simplified Arabic" w:cs="Simplified Arabic" w:hint="cs"/>
          <w:sz w:val="28"/>
          <w:szCs w:val="28"/>
          <w:rtl/>
          <w:lang w:bidi="ar-EG"/>
        </w:rPr>
        <w:t>، و</w:t>
      </w:r>
      <w:r w:rsidRPr="007F3CBC">
        <w:rPr>
          <w:rFonts w:ascii="Simplified Arabic" w:hAnsi="Simplified Arabic" w:cs="Simplified Arabic" w:hint="cs"/>
          <w:sz w:val="28"/>
          <w:szCs w:val="28"/>
          <w:rtl/>
        </w:rPr>
        <w:t xml:space="preserve">جودة </w:t>
      </w:r>
      <w:r>
        <w:rPr>
          <w:rFonts w:ascii="Simplified Arabic" w:hAnsi="Simplified Arabic" w:cs="Simplified Arabic" w:hint="cs"/>
          <w:sz w:val="28"/>
          <w:szCs w:val="28"/>
          <w:rtl/>
        </w:rPr>
        <w:t>الخدمة</w:t>
      </w:r>
      <w:r w:rsidRPr="007F3CBC">
        <w:rPr>
          <w:rFonts w:ascii="Simplified Arabic" w:hAnsi="Simplified Arabic" w:cs="Simplified Arabic" w:hint="cs"/>
          <w:sz w:val="28"/>
          <w:szCs w:val="28"/>
          <w:rtl/>
        </w:rPr>
        <w:t xml:space="preserve"> وفقاً لإدراك عملاء الخطوط الجوية السعودية.</w:t>
      </w:r>
    </w:p>
    <w:p w:rsidR="00AD7196" w:rsidRPr="007F3CBC" w:rsidRDefault="00AD7196" w:rsidP="006A4356">
      <w:pPr>
        <w:pStyle w:val="ListParagraph"/>
        <w:numPr>
          <w:ilvl w:val="0"/>
          <w:numId w:val="14"/>
        </w:numPr>
        <w:autoSpaceDE w:val="0"/>
        <w:autoSpaceDN w:val="0"/>
        <w:adjustRightInd w:val="0"/>
        <w:spacing w:line="240" w:lineRule="auto"/>
        <w:ind w:right="90"/>
        <w:jc w:val="both"/>
        <w:rPr>
          <w:rFonts w:ascii="Simplified Arabic" w:hAnsi="Simplified Arabic" w:cs="Simplified Arabic"/>
          <w:sz w:val="28"/>
          <w:szCs w:val="28"/>
        </w:rPr>
      </w:pPr>
      <w:r w:rsidRPr="007F3CBC">
        <w:rPr>
          <w:rFonts w:ascii="Simplified Arabic" w:eastAsia="Calibri" w:hAnsi="Simplified Arabic" w:cs="Simplified Arabic" w:hint="cs"/>
          <w:sz w:val="28"/>
          <w:szCs w:val="28"/>
          <w:rtl/>
          <w:lang w:bidi="ar-EG"/>
        </w:rPr>
        <w:lastRenderedPageBreak/>
        <w:t>ما مدى تأثير ابعاد إستراتيجية</w:t>
      </w:r>
      <w:r>
        <w:rPr>
          <w:rFonts w:ascii="Simplified Arabic" w:eastAsia="Calibri" w:hAnsi="Simplified Arabic" w:cs="Simplified Arabic" w:hint="cs"/>
          <w:sz w:val="28"/>
          <w:szCs w:val="28"/>
          <w:rtl/>
          <w:lang w:bidi="ar-EG"/>
        </w:rPr>
        <w:t xml:space="preserve"> إستراتيجية التسويق الرقمي عبر المؤثرين </w:t>
      </w:r>
      <w:r w:rsidRPr="007F3CBC">
        <w:rPr>
          <w:rFonts w:ascii="Simplified Arabic" w:eastAsia="Calibri" w:hAnsi="Simplified Arabic" w:cs="Simplified Arabic" w:hint="cs"/>
          <w:sz w:val="28"/>
          <w:szCs w:val="28"/>
          <w:rtl/>
          <w:lang w:bidi="ar-EG"/>
        </w:rPr>
        <w:t xml:space="preserve">على جودة الخدمات </w:t>
      </w:r>
      <w:r w:rsidRPr="007F3CBC">
        <w:rPr>
          <w:rFonts w:ascii="Simplified Arabic" w:hAnsi="Simplified Arabic" w:cs="Simplified Arabic" w:hint="cs"/>
          <w:sz w:val="28"/>
          <w:szCs w:val="28"/>
          <w:rtl/>
        </w:rPr>
        <w:t>وفقاً لإدراك عملاء الخطوط الجوية السعودية.</w:t>
      </w:r>
    </w:p>
    <w:p w:rsidR="00AD7196" w:rsidRPr="007F3CBC" w:rsidRDefault="00AD7196" w:rsidP="00AD7196">
      <w:pPr>
        <w:autoSpaceDE w:val="0"/>
        <w:autoSpaceDN w:val="0"/>
        <w:bidi/>
        <w:adjustRightInd w:val="0"/>
        <w:spacing w:before="120" w:after="0" w:line="240" w:lineRule="auto"/>
        <w:ind w:left="26"/>
        <w:jc w:val="both"/>
        <w:rPr>
          <w:rFonts w:ascii="Simplified Arabic" w:hAnsi="Simplified Arabic" w:cs="Simplified Arabic"/>
          <w:b/>
          <w:bCs/>
          <w:sz w:val="28"/>
          <w:szCs w:val="28"/>
          <w:rtl/>
          <w:lang w:bidi="ar-EG"/>
        </w:rPr>
      </w:pPr>
      <w:r>
        <w:rPr>
          <w:rFonts w:ascii="TimesNewRomanPSMT" w:hAnsi="TimesNewRomanPSMT" w:cs="Times New Roman" w:hint="cs"/>
          <w:b/>
          <w:bCs/>
          <w:sz w:val="28"/>
          <w:szCs w:val="28"/>
          <w:rtl/>
        </w:rPr>
        <w:t xml:space="preserve">خامساً: </w:t>
      </w:r>
      <w:r w:rsidRPr="006750F4">
        <w:rPr>
          <w:rFonts w:ascii="TimesNewRomanPSMT" w:hAnsi="TimesNewRomanPSMT" w:cs="Times New Roman" w:hint="cs"/>
          <w:b/>
          <w:bCs/>
          <w:sz w:val="28"/>
          <w:szCs w:val="28"/>
          <w:rtl/>
        </w:rPr>
        <w:t xml:space="preserve">فروض </w:t>
      </w:r>
      <w:r>
        <w:rPr>
          <w:rFonts w:ascii="TimesNewRomanPSMT" w:hAnsi="TimesNewRomanPSMT" w:cs="Times New Roman" w:hint="cs"/>
          <w:b/>
          <w:bCs/>
          <w:sz w:val="28"/>
          <w:szCs w:val="28"/>
          <w:rtl/>
        </w:rPr>
        <w:t>الدراسة</w:t>
      </w:r>
      <w:r w:rsidRPr="006750F4">
        <w:rPr>
          <w:rFonts w:ascii="TimesNewRomanPSMT" w:hAnsi="TimesNewRomanPSMT" w:cs="Times New Roman" w:hint="cs"/>
          <w:b/>
          <w:bCs/>
          <w:sz w:val="28"/>
          <w:szCs w:val="28"/>
          <w:rtl/>
        </w:rPr>
        <w:t>:</w:t>
      </w:r>
    </w:p>
    <w:p w:rsidR="00AD7196" w:rsidRPr="0095159A" w:rsidRDefault="00AD7196" w:rsidP="00AD7196">
      <w:pPr>
        <w:pStyle w:val="ListParagraph"/>
        <w:spacing w:line="240" w:lineRule="auto"/>
        <w:ind w:left="380"/>
        <w:jc w:val="both"/>
        <w:rPr>
          <w:rFonts w:ascii="Simplified Arabic" w:eastAsia="Calibri" w:hAnsi="Simplified Arabic" w:cs="Simplified Arabic"/>
          <w:sz w:val="28"/>
          <w:szCs w:val="28"/>
          <w:rtl/>
          <w:lang w:bidi="ar-EG"/>
        </w:rPr>
      </w:pPr>
      <w:r w:rsidRPr="0095159A">
        <w:rPr>
          <w:rFonts w:ascii="Simplified Arabic" w:eastAsia="Calibri" w:hAnsi="Simplified Arabic" w:cs="Simplified Arabic"/>
          <w:sz w:val="28"/>
          <w:szCs w:val="28"/>
          <w:rtl/>
          <w:lang w:bidi="ar-EG"/>
        </w:rPr>
        <w:t>تحقيقاً لأهداف الدراسة، قام</w:t>
      </w:r>
      <w:r>
        <w:rPr>
          <w:rFonts w:ascii="Simplified Arabic" w:eastAsia="Calibri" w:hAnsi="Simplified Arabic" w:cs="Simplified Arabic" w:hint="cs"/>
          <w:sz w:val="28"/>
          <w:szCs w:val="28"/>
          <w:rtl/>
          <w:lang w:bidi="ar-EG"/>
        </w:rPr>
        <w:t>ت</w:t>
      </w:r>
      <w:r w:rsidRPr="0095159A">
        <w:rPr>
          <w:rFonts w:ascii="Simplified Arabic" w:eastAsia="Calibri" w:hAnsi="Simplified Arabic" w:cs="Simplified Arabic"/>
          <w:sz w:val="28"/>
          <w:szCs w:val="28"/>
          <w:rtl/>
          <w:lang w:bidi="ar-EG"/>
        </w:rPr>
        <w:t xml:space="preserve"> الباحث</w:t>
      </w:r>
      <w:r>
        <w:rPr>
          <w:rFonts w:ascii="Simplified Arabic" w:eastAsia="Calibri" w:hAnsi="Simplified Arabic" w:cs="Simplified Arabic" w:hint="cs"/>
          <w:sz w:val="28"/>
          <w:szCs w:val="28"/>
          <w:rtl/>
          <w:lang w:bidi="ar-EG"/>
        </w:rPr>
        <w:t>ة</w:t>
      </w:r>
      <w:r w:rsidRPr="0095159A">
        <w:rPr>
          <w:rFonts w:ascii="Simplified Arabic" w:eastAsia="Calibri" w:hAnsi="Simplified Arabic" w:cs="Simplified Arabic"/>
          <w:sz w:val="28"/>
          <w:szCs w:val="28"/>
          <w:rtl/>
          <w:lang w:bidi="ar-EG"/>
        </w:rPr>
        <w:t xml:space="preserve"> بصياغة الفروض التالية:</w:t>
      </w:r>
    </w:p>
    <w:p w:rsidR="00AD7196" w:rsidRPr="00F420DB" w:rsidRDefault="00AD7196" w:rsidP="006A4356">
      <w:pPr>
        <w:pStyle w:val="ListParagraph"/>
        <w:numPr>
          <w:ilvl w:val="0"/>
          <w:numId w:val="7"/>
        </w:numPr>
        <w:autoSpaceDE w:val="0"/>
        <w:autoSpaceDN w:val="0"/>
        <w:adjustRightInd w:val="0"/>
        <w:spacing w:line="240" w:lineRule="auto"/>
        <w:ind w:left="468" w:right="90"/>
        <w:jc w:val="both"/>
        <w:rPr>
          <w:rFonts w:ascii="Simplified Arabic" w:hAnsi="Simplified Arabic" w:cs="Simplified Arabic"/>
          <w:color w:val="000000"/>
          <w:sz w:val="28"/>
          <w:szCs w:val="28"/>
        </w:rPr>
      </w:pPr>
      <w:r w:rsidRPr="003F4BD6">
        <w:rPr>
          <w:rFonts w:ascii="Simplified Arabic" w:eastAsia="Calibri" w:hAnsi="Simplified Arabic" w:cs="Simplified Arabic"/>
          <w:sz w:val="28"/>
          <w:szCs w:val="28"/>
          <w:rtl/>
          <w:lang w:bidi="ar-EG"/>
        </w:rPr>
        <w:t xml:space="preserve">لا </w:t>
      </w:r>
      <w:r w:rsidRPr="003F4BD6">
        <w:rPr>
          <w:rFonts w:ascii="Simplified Arabic" w:eastAsia="Calibri" w:hAnsi="Simplified Arabic" w:cs="Simplified Arabic" w:hint="cs"/>
          <w:sz w:val="28"/>
          <w:szCs w:val="28"/>
          <w:rtl/>
          <w:lang w:bidi="ar-EG"/>
        </w:rPr>
        <w:t>ي</w:t>
      </w:r>
      <w:r w:rsidRPr="003F4BD6">
        <w:rPr>
          <w:rFonts w:ascii="Simplified Arabic" w:eastAsia="Calibri" w:hAnsi="Simplified Arabic" w:cs="Simplified Arabic"/>
          <w:sz w:val="28"/>
          <w:szCs w:val="28"/>
          <w:rtl/>
          <w:lang w:bidi="ar-EG"/>
        </w:rPr>
        <w:t xml:space="preserve">وجد </w:t>
      </w:r>
      <w:r w:rsidRPr="003F4BD6">
        <w:rPr>
          <w:rFonts w:ascii="Simplified Arabic" w:eastAsia="Calibri" w:hAnsi="Simplified Arabic" w:cs="Simplified Arabic" w:hint="cs"/>
          <w:sz w:val="28"/>
          <w:szCs w:val="28"/>
          <w:rtl/>
          <w:lang w:bidi="ar-EG"/>
        </w:rPr>
        <w:t xml:space="preserve">ارتباط معنوي ذو دلالة احصائية بين </w:t>
      </w:r>
      <w:r>
        <w:rPr>
          <w:rFonts w:ascii="Simplified Arabic" w:eastAsia="Calibri" w:hAnsi="Simplified Arabic" w:cs="Simplified Arabic" w:hint="cs"/>
          <w:sz w:val="28"/>
          <w:szCs w:val="28"/>
          <w:rtl/>
          <w:lang w:bidi="ar-EG"/>
        </w:rPr>
        <w:t xml:space="preserve">أبعاد إستراتيجية إستراتيجية التسويق الرقمي عبر المؤثرين </w:t>
      </w:r>
      <w:r w:rsidRPr="003F4BD6">
        <w:rPr>
          <w:rFonts w:ascii="Simplified Arabic" w:eastAsia="Calibri" w:hAnsi="Simplified Arabic" w:cs="Simplified Arabic" w:hint="cs"/>
          <w:sz w:val="28"/>
          <w:szCs w:val="28"/>
          <w:rtl/>
          <w:lang w:bidi="ar-EG"/>
        </w:rPr>
        <w:t>و</w:t>
      </w:r>
      <w:r>
        <w:rPr>
          <w:rFonts w:ascii="Simplified Arabic" w:eastAsia="Calibri" w:hAnsi="Simplified Arabic" w:cs="Simplified Arabic" w:hint="cs"/>
          <w:sz w:val="28"/>
          <w:szCs w:val="28"/>
          <w:rtl/>
          <w:lang w:bidi="ar-EG"/>
        </w:rPr>
        <w:t xml:space="preserve">أبعاد جودة الخدمات </w:t>
      </w:r>
      <w:r w:rsidRPr="003F4BD6">
        <w:rPr>
          <w:rFonts w:ascii="Simplified Arabic" w:eastAsia="Calibri" w:hAnsi="Simplified Arabic" w:cs="Simplified Arabic" w:hint="cs"/>
          <w:sz w:val="28"/>
          <w:szCs w:val="28"/>
          <w:rtl/>
          <w:lang w:bidi="ar-EG"/>
        </w:rPr>
        <w:t xml:space="preserve">لدى </w:t>
      </w:r>
      <w:r w:rsidRPr="00F420DB">
        <w:rPr>
          <w:rFonts w:ascii="Simplified Arabic" w:hAnsi="Simplified Arabic" w:cs="Simplified Arabic" w:hint="cs"/>
          <w:color w:val="000000"/>
          <w:sz w:val="28"/>
          <w:szCs w:val="28"/>
          <w:rtl/>
        </w:rPr>
        <w:t>عملاء الخطوط الجوية السعودية.</w:t>
      </w:r>
    </w:p>
    <w:p w:rsidR="00AD7196" w:rsidRPr="00F110D6" w:rsidRDefault="00AD7196" w:rsidP="006A4356">
      <w:pPr>
        <w:pStyle w:val="ListParagraph"/>
        <w:numPr>
          <w:ilvl w:val="0"/>
          <w:numId w:val="7"/>
        </w:numPr>
        <w:autoSpaceDE w:val="0"/>
        <w:autoSpaceDN w:val="0"/>
        <w:adjustRightInd w:val="0"/>
        <w:spacing w:line="240" w:lineRule="auto"/>
        <w:ind w:left="468" w:right="90"/>
        <w:jc w:val="both"/>
        <w:rPr>
          <w:rFonts w:ascii="Simplified Arabic" w:eastAsia="Calibri" w:hAnsi="Simplified Arabic" w:cs="Simplified Arabic"/>
          <w:sz w:val="28"/>
          <w:szCs w:val="28"/>
          <w:lang w:bidi="ar-EG"/>
        </w:rPr>
      </w:pPr>
      <w:r w:rsidRPr="00F110D6">
        <w:rPr>
          <w:rFonts w:ascii="Simplified Arabic" w:eastAsia="Calibri" w:hAnsi="Simplified Arabic" w:cs="Simplified Arabic" w:hint="cs"/>
          <w:sz w:val="28"/>
          <w:szCs w:val="28"/>
          <w:rtl/>
          <w:lang w:bidi="ar-EG"/>
        </w:rPr>
        <w:t>لا ي</w:t>
      </w:r>
      <w:r w:rsidRPr="00F110D6">
        <w:rPr>
          <w:rFonts w:ascii="Simplified Arabic" w:eastAsia="Calibri" w:hAnsi="Simplified Arabic" w:cs="Simplified Arabic"/>
          <w:sz w:val="28"/>
          <w:szCs w:val="28"/>
          <w:rtl/>
          <w:lang w:bidi="ar-EG"/>
        </w:rPr>
        <w:t xml:space="preserve">وجد </w:t>
      </w:r>
      <w:r w:rsidRPr="00F110D6">
        <w:rPr>
          <w:rFonts w:ascii="Simplified Arabic" w:eastAsia="Calibri" w:hAnsi="Simplified Arabic" w:cs="Simplified Arabic" w:hint="cs"/>
          <w:sz w:val="28"/>
          <w:szCs w:val="28"/>
          <w:rtl/>
          <w:lang w:bidi="ar-EG"/>
        </w:rPr>
        <w:t xml:space="preserve">تأثير معنوي لأبعاد </w:t>
      </w:r>
      <w:r>
        <w:rPr>
          <w:rFonts w:ascii="Simplified Arabic" w:eastAsia="Calibri" w:hAnsi="Simplified Arabic" w:cs="Simplified Arabic" w:hint="cs"/>
          <w:sz w:val="28"/>
          <w:szCs w:val="28"/>
          <w:rtl/>
          <w:lang w:bidi="ar-EG"/>
        </w:rPr>
        <w:t xml:space="preserve">إستراتيجية التسويق الرقمي عبر </w:t>
      </w:r>
      <w:r w:rsidRPr="00F110D6">
        <w:rPr>
          <w:rFonts w:ascii="Simplified Arabic" w:eastAsia="Calibri" w:hAnsi="Simplified Arabic" w:cs="Simplified Arabic" w:hint="cs"/>
          <w:sz w:val="28"/>
          <w:szCs w:val="28"/>
          <w:rtl/>
          <w:lang w:bidi="ar-EG"/>
        </w:rPr>
        <w:t xml:space="preserve">لمؤثرين على أبعاد جودة الخدمات </w:t>
      </w:r>
      <w:r w:rsidRPr="003F4BD6">
        <w:rPr>
          <w:rFonts w:ascii="Simplified Arabic" w:eastAsia="Calibri" w:hAnsi="Simplified Arabic" w:cs="Simplified Arabic" w:hint="cs"/>
          <w:sz w:val="28"/>
          <w:szCs w:val="28"/>
          <w:rtl/>
          <w:lang w:bidi="ar-EG"/>
        </w:rPr>
        <w:t xml:space="preserve">لدى </w:t>
      </w:r>
      <w:r w:rsidRPr="00F420DB">
        <w:rPr>
          <w:rFonts w:ascii="Simplified Arabic" w:hAnsi="Simplified Arabic" w:cs="Simplified Arabic" w:hint="cs"/>
          <w:color w:val="000000"/>
          <w:sz w:val="28"/>
          <w:szCs w:val="28"/>
          <w:rtl/>
        </w:rPr>
        <w:t xml:space="preserve">عملاء الخطوط الجوية السعودية " </w:t>
      </w:r>
    </w:p>
    <w:p w:rsidR="00AD7196" w:rsidRPr="00FE49CF" w:rsidRDefault="00AD7196" w:rsidP="00AD7196">
      <w:pPr>
        <w:bidi/>
        <w:spacing w:after="0" w:line="240" w:lineRule="auto"/>
        <w:ind w:left="468"/>
        <w:jc w:val="both"/>
        <w:rPr>
          <w:rFonts w:ascii="Simplified Arabic" w:eastAsia="Calibri" w:hAnsi="Simplified Arabic" w:cs="Simplified Arabic"/>
          <w:sz w:val="28"/>
          <w:szCs w:val="28"/>
          <w:lang w:bidi="ar-EG"/>
        </w:rPr>
      </w:pPr>
      <w:r w:rsidRPr="00FE49CF">
        <w:rPr>
          <w:rFonts w:ascii="Simplified Arabic" w:eastAsia="Calibri" w:hAnsi="Simplified Arabic" w:cs="Simplified Arabic" w:hint="cs"/>
          <w:sz w:val="28"/>
          <w:szCs w:val="28"/>
          <w:rtl/>
          <w:lang w:bidi="ar-EG"/>
        </w:rPr>
        <w:t>وينبثق من هذا الفرض الفروض الفرعية التالية:</w:t>
      </w:r>
    </w:p>
    <w:p w:rsidR="00AD7196" w:rsidRPr="00AE78F6" w:rsidRDefault="00AD7196" w:rsidP="00AD7196">
      <w:pPr>
        <w:pStyle w:val="ListParagraph"/>
        <w:spacing w:line="240" w:lineRule="auto"/>
        <w:ind w:left="609" w:hanging="425"/>
        <w:jc w:val="both"/>
        <w:rPr>
          <w:rFonts w:ascii="Simplified Arabic" w:hAnsi="Simplified Arabic" w:cs="Simplified Arabic"/>
          <w:spacing w:val="6"/>
          <w:sz w:val="28"/>
          <w:szCs w:val="28"/>
          <w:rtl/>
          <w:lang w:bidi="ar-EG"/>
        </w:rPr>
      </w:pPr>
      <w:r w:rsidRPr="00AE78F6">
        <w:rPr>
          <w:rFonts w:ascii="Simplified Arabic" w:hAnsi="Simplified Arabic" w:cs="Simplified Arabic" w:hint="cs"/>
          <w:spacing w:val="6"/>
          <w:sz w:val="28"/>
          <w:szCs w:val="28"/>
          <w:rtl/>
          <w:lang w:bidi="ar-EG"/>
        </w:rPr>
        <w:t>2/1: يوجد تأثير معنوي لإبعاد إستراتيجية</w:t>
      </w:r>
      <w:r>
        <w:rPr>
          <w:rFonts w:ascii="Simplified Arabic" w:hAnsi="Simplified Arabic" w:cs="Simplified Arabic" w:hint="cs"/>
          <w:spacing w:val="6"/>
          <w:sz w:val="28"/>
          <w:szCs w:val="28"/>
          <w:rtl/>
          <w:lang w:bidi="ar-EG"/>
        </w:rPr>
        <w:t xml:space="preserve"> إستراتيجية التسويق الرقمي عبر المؤثرين </w:t>
      </w:r>
      <w:r w:rsidRPr="00AE78F6">
        <w:rPr>
          <w:rFonts w:ascii="Simplified Arabic" w:hAnsi="Simplified Arabic" w:cs="Simplified Arabic" w:hint="cs"/>
          <w:spacing w:val="6"/>
          <w:sz w:val="28"/>
          <w:szCs w:val="28"/>
          <w:rtl/>
          <w:lang w:bidi="ar-EG"/>
        </w:rPr>
        <w:t xml:space="preserve">على </w:t>
      </w:r>
      <w:r w:rsidRPr="00AE78F6">
        <w:rPr>
          <w:rFonts w:ascii="Simplified Arabic" w:hAnsi="Simplified Arabic" w:cs="Simplified Arabic" w:hint="cs"/>
          <w:b/>
          <w:bCs/>
          <w:spacing w:val="6"/>
          <w:sz w:val="28"/>
          <w:szCs w:val="28"/>
          <w:rtl/>
          <w:lang w:bidi="ar-EG"/>
        </w:rPr>
        <w:t>الاعتمادية</w:t>
      </w:r>
      <w:r w:rsidRPr="00AE78F6">
        <w:rPr>
          <w:rFonts w:ascii="Simplified Arabic" w:hAnsi="Simplified Arabic" w:cs="Simplified Arabic" w:hint="cs"/>
          <w:spacing w:val="6"/>
          <w:sz w:val="28"/>
          <w:szCs w:val="28"/>
          <w:rtl/>
          <w:lang w:bidi="ar-EG"/>
        </w:rPr>
        <w:t xml:space="preserve"> كأحد أبعاد جودة الخدمات.</w:t>
      </w:r>
    </w:p>
    <w:p w:rsidR="00AD7196" w:rsidRPr="00AE78F6" w:rsidRDefault="00AD7196" w:rsidP="00AD7196">
      <w:pPr>
        <w:pStyle w:val="ListParagraph"/>
        <w:spacing w:line="240" w:lineRule="auto"/>
        <w:ind w:left="609" w:hanging="425"/>
        <w:jc w:val="both"/>
        <w:rPr>
          <w:rFonts w:ascii="Simplified Arabic" w:hAnsi="Simplified Arabic" w:cs="Simplified Arabic"/>
          <w:spacing w:val="6"/>
          <w:sz w:val="28"/>
          <w:szCs w:val="28"/>
          <w:rtl/>
          <w:lang w:bidi="ar-EG"/>
        </w:rPr>
      </w:pPr>
      <w:r w:rsidRPr="00AE78F6">
        <w:rPr>
          <w:rFonts w:ascii="Simplified Arabic" w:hAnsi="Simplified Arabic" w:cs="Simplified Arabic" w:hint="cs"/>
          <w:spacing w:val="6"/>
          <w:sz w:val="28"/>
          <w:szCs w:val="28"/>
          <w:rtl/>
          <w:lang w:bidi="ar-EG"/>
        </w:rPr>
        <w:t>2/2: يوجد تأثير معنوي لإبعاد إستراتيجية</w:t>
      </w:r>
      <w:r>
        <w:rPr>
          <w:rFonts w:ascii="Simplified Arabic" w:hAnsi="Simplified Arabic" w:cs="Simplified Arabic" w:hint="cs"/>
          <w:spacing w:val="6"/>
          <w:sz w:val="28"/>
          <w:szCs w:val="28"/>
          <w:rtl/>
          <w:lang w:bidi="ar-EG"/>
        </w:rPr>
        <w:t xml:space="preserve"> إستراتيجية التسويق الرقمي عبر المؤثرين </w:t>
      </w:r>
      <w:r w:rsidRPr="00AE78F6">
        <w:rPr>
          <w:rFonts w:ascii="Simplified Arabic" w:hAnsi="Simplified Arabic" w:cs="Simplified Arabic" w:hint="cs"/>
          <w:spacing w:val="6"/>
          <w:sz w:val="28"/>
          <w:szCs w:val="28"/>
          <w:rtl/>
          <w:lang w:bidi="ar-EG"/>
        </w:rPr>
        <w:t xml:space="preserve">على </w:t>
      </w:r>
      <w:r w:rsidRPr="00AE78F6">
        <w:rPr>
          <w:rFonts w:ascii="Simplified Arabic" w:hAnsi="Simplified Arabic" w:cs="Simplified Arabic" w:hint="cs"/>
          <w:b/>
          <w:bCs/>
          <w:spacing w:val="6"/>
          <w:sz w:val="28"/>
          <w:szCs w:val="28"/>
          <w:rtl/>
          <w:lang w:bidi="ar-EG"/>
        </w:rPr>
        <w:t>الإستجابة</w:t>
      </w:r>
      <w:r w:rsidRPr="00AE78F6">
        <w:rPr>
          <w:rFonts w:ascii="Simplified Arabic" w:hAnsi="Simplified Arabic" w:cs="Simplified Arabic" w:hint="cs"/>
          <w:spacing w:val="6"/>
          <w:sz w:val="28"/>
          <w:szCs w:val="28"/>
          <w:rtl/>
          <w:lang w:bidi="ar-EG"/>
        </w:rPr>
        <w:t xml:space="preserve"> كأحد أبعاد جودة الخدمات.</w:t>
      </w:r>
    </w:p>
    <w:p w:rsidR="00AD7196" w:rsidRPr="00AE78F6" w:rsidRDefault="00AD7196" w:rsidP="00AD7196">
      <w:pPr>
        <w:pStyle w:val="ListParagraph"/>
        <w:spacing w:line="240" w:lineRule="auto"/>
        <w:ind w:left="609" w:hanging="425"/>
        <w:jc w:val="both"/>
        <w:rPr>
          <w:rFonts w:ascii="Simplified Arabic" w:hAnsi="Simplified Arabic" w:cs="Simplified Arabic"/>
          <w:spacing w:val="6"/>
          <w:sz w:val="28"/>
          <w:szCs w:val="28"/>
          <w:rtl/>
          <w:lang w:bidi="ar-EG"/>
        </w:rPr>
      </w:pPr>
      <w:r w:rsidRPr="00AE78F6">
        <w:rPr>
          <w:rFonts w:ascii="Simplified Arabic" w:hAnsi="Simplified Arabic" w:cs="Simplified Arabic" w:hint="cs"/>
          <w:spacing w:val="6"/>
          <w:sz w:val="28"/>
          <w:szCs w:val="28"/>
          <w:rtl/>
          <w:lang w:bidi="ar-EG"/>
        </w:rPr>
        <w:t>2/3: ليوجد تأثير معنوي لإبعاد إستراتيجية</w:t>
      </w:r>
      <w:r>
        <w:rPr>
          <w:rFonts w:ascii="Simplified Arabic" w:hAnsi="Simplified Arabic" w:cs="Simplified Arabic" w:hint="cs"/>
          <w:spacing w:val="6"/>
          <w:sz w:val="28"/>
          <w:szCs w:val="28"/>
          <w:rtl/>
          <w:lang w:bidi="ar-EG"/>
        </w:rPr>
        <w:t xml:space="preserve"> إستراتيجية التسويق الرقمي عبر المؤثرين </w:t>
      </w:r>
      <w:r w:rsidRPr="00AE78F6">
        <w:rPr>
          <w:rFonts w:ascii="Simplified Arabic" w:hAnsi="Simplified Arabic" w:cs="Simplified Arabic" w:hint="cs"/>
          <w:spacing w:val="6"/>
          <w:sz w:val="28"/>
          <w:szCs w:val="28"/>
          <w:rtl/>
          <w:lang w:bidi="ar-EG"/>
        </w:rPr>
        <w:t xml:space="preserve">على </w:t>
      </w:r>
      <w:r w:rsidRPr="00AE78F6">
        <w:rPr>
          <w:rFonts w:ascii="Simplified Arabic" w:hAnsi="Simplified Arabic" w:cs="Simplified Arabic" w:hint="cs"/>
          <w:b/>
          <w:bCs/>
          <w:spacing w:val="6"/>
          <w:sz w:val="28"/>
          <w:szCs w:val="28"/>
          <w:rtl/>
          <w:lang w:bidi="ar-EG"/>
        </w:rPr>
        <w:t>الآمان</w:t>
      </w:r>
      <w:r w:rsidRPr="00AE78F6">
        <w:rPr>
          <w:rFonts w:ascii="Simplified Arabic" w:hAnsi="Simplified Arabic" w:cs="Simplified Arabic" w:hint="cs"/>
          <w:spacing w:val="6"/>
          <w:sz w:val="28"/>
          <w:szCs w:val="28"/>
          <w:rtl/>
          <w:lang w:bidi="ar-EG"/>
        </w:rPr>
        <w:t xml:space="preserve"> كأحد أبعاد جودة الخدمات.</w:t>
      </w:r>
    </w:p>
    <w:p w:rsidR="00AD7196" w:rsidRPr="00AE78F6" w:rsidRDefault="00AD7196" w:rsidP="00AD7196">
      <w:pPr>
        <w:pStyle w:val="ListParagraph"/>
        <w:spacing w:line="240" w:lineRule="auto"/>
        <w:ind w:left="609" w:hanging="425"/>
        <w:jc w:val="both"/>
        <w:rPr>
          <w:rFonts w:ascii="Simplified Arabic" w:hAnsi="Simplified Arabic" w:cs="Simplified Arabic"/>
          <w:spacing w:val="6"/>
          <w:sz w:val="28"/>
          <w:szCs w:val="28"/>
          <w:rtl/>
          <w:lang w:bidi="ar-EG"/>
        </w:rPr>
      </w:pPr>
      <w:r w:rsidRPr="00AE78F6">
        <w:rPr>
          <w:rFonts w:ascii="Simplified Arabic" w:hAnsi="Simplified Arabic" w:cs="Simplified Arabic" w:hint="cs"/>
          <w:spacing w:val="6"/>
          <w:sz w:val="28"/>
          <w:szCs w:val="28"/>
          <w:rtl/>
          <w:lang w:bidi="ar-EG"/>
        </w:rPr>
        <w:t>2/4: يوجد تأثير معنوي لإبعاد إستراتيجية</w:t>
      </w:r>
      <w:r>
        <w:rPr>
          <w:rFonts w:ascii="Simplified Arabic" w:hAnsi="Simplified Arabic" w:cs="Simplified Arabic" w:hint="cs"/>
          <w:spacing w:val="6"/>
          <w:sz w:val="28"/>
          <w:szCs w:val="28"/>
          <w:rtl/>
          <w:lang w:bidi="ar-EG"/>
        </w:rPr>
        <w:t xml:space="preserve"> إستراتيجية التسويق الرقمي عبر المؤثرين </w:t>
      </w:r>
      <w:r w:rsidRPr="00AE78F6">
        <w:rPr>
          <w:rFonts w:ascii="Simplified Arabic" w:hAnsi="Simplified Arabic" w:cs="Simplified Arabic" w:hint="cs"/>
          <w:spacing w:val="6"/>
          <w:sz w:val="28"/>
          <w:szCs w:val="28"/>
          <w:rtl/>
          <w:lang w:bidi="ar-EG"/>
        </w:rPr>
        <w:t xml:space="preserve">على </w:t>
      </w:r>
      <w:r w:rsidRPr="00AE78F6">
        <w:rPr>
          <w:rFonts w:ascii="Simplified Arabic" w:hAnsi="Simplified Arabic" w:cs="Simplified Arabic" w:hint="cs"/>
          <w:b/>
          <w:bCs/>
          <w:spacing w:val="6"/>
          <w:sz w:val="28"/>
          <w:szCs w:val="28"/>
          <w:rtl/>
          <w:lang w:bidi="ar-EG"/>
        </w:rPr>
        <w:t>التعاطف</w:t>
      </w:r>
      <w:r w:rsidRPr="00AE78F6">
        <w:rPr>
          <w:rFonts w:ascii="Simplified Arabic" w:hAnsi="Simplified Arabic" w:cs="Simplified Arabic" w:hint="cs"/>
          <w:spacing w:val="6"/>
          <w:sz w:val="28"/>
          <w:szCs w:val="28"/>
          <w:rtl/>
          <w:lang w:bidi="ar-EG"/>
        </w:rPr>
        <w:t xml:space="preserve"> كأحد أبعاد جودة الخدمات.</w:t>
      </w:r>
    </w:p>
    <w:p w:rsidR="00AD7196" w:rsidRPr="00AE78F6" w:rsidRDefault="00AD7196" w:rsidP="00AD7196">
      <w:pPr>
        <w:pStyle w:val="ListParagraph"/>
        <w:spacing w:line="240" w:lineRule="auto"/>
        <w:ind w:left="609" w:hanging="425"/>
        <w:jc w:val="both"/>
        <w:rPr>
          <w:rFonts w:ascii="Simplified Arabic" w:hAnsi="Simplified Arabic" w:cs="Simplified Arabic"/>
          <w:spacing w:val="6"/>
          <w:sz w:val="28"/>
          <w:szCs w:val="28"/>
          <w:rtl/>
          <w:lang w:bidi="ar-EG"/>
        </w:rPr>
      </w:pPr>
      <w:r w:rsidRPr="00AE78F6">
        <w:rPr>
          <w:rFonts w:ascii="Simplified Arabic" w:hAnsi="Simplified Arabic" w:cs="Simplified Arabic" w:hint="cs"/>
          <w:spacing w:val="6"/>
          <w:sz w:val="28"/>
          <w:szCs w:val="28"/>
          <w:rtl/>
          <w:lang w:bidi="ar-EG"/>
        </w:rPr>
        <w:t>2/5: يوجد تأثير معنوي لإبعاد إستراتيجية</w:t>
      </w:r>
      <w:r>
        <w:rPr>
          <w:rFonts w:ascii="Simplified Arabic" w:hAnsi="Simplified Arabic" w:cs="Simplified Arabic" w:hint="cs"/>
          <w:spacing w:val="6"/>
          <w:sz w:val="28"/>
          <w:szCs w:val="28"/>
          <w:rtl/>
          <w:lang w:bidi="ar-EG"/>
        </w:rPr>
        <w:t xml:space="preserve"> إستراتيجية التسويق الرقمي عبر المؤثرين </w:t>
      </w:r>
      <w:r w:rsidRPr="00AE78F6">
        <w:rPr>
          <w:rFonts w:ascii="Simplified Arabic" w:hAnsi="Simplified Arabic" w:cs="Simplified Arabic" w:hint="cs"/>
          <w:spacing w:val="6"/>
          <w:sz w:val="28"/>
          <w:szCs w:val="28"/>
          <w:rtl/>
          <w:lang w:bidi="ar-EG"/>
        </w:rPr>
        <w:t xml:space="preserve">على </w:t>
      </w:r>
      <w:r w:rsidRPr="00AE78F6">
        <w:rPr>
          <w:rFonts w:ascii="Simplified Arabic" w:hAnsi="Simplified Arabic" w:cs="Simplified Arabic" w:hint="cs"/>
          <w:b/>
          <w:bCs/>
          <w:spacing w:val="6"/>
          <w:sz w:val="28"/>
          <w:szCs w:val="28"/>
          <w:rtl/>
          <w:lang w:bidi="ar-EG"/>
        </w:rPr>
        <w:t>الملموسية</w:t>
      </w:r>
      <w:r w:rsidRPr="00AE78F6">
        <w:rPr>
          <w:rFonts w:ascii="Simplified Arabic" w:hAnsi="Simplified Arabic" w:cs="Simplified Arabic" w:hint="cs"/>
          <w:spacing w:val="6"/>
          <w:sz w:val="28"/>
          <w:szCs w:val="28"/>
          <w:rtl/>
          <w:lang w:bidi="ar-EG"/>
        </w:rPr>
        <w:t xml:space="preserve"> كأحد أبعاد جودة الخدمات.</w:t>
      </w:r>
    </w:p>
    <w:p w:rsidR="00AD7196" w:rsidRPr="00E547B0" w:rsidRDefault="00AD7196" w:rsidP="00AD7196">
      <w:pPr>
        <w:bidi/>
        <w:spacing w:before="240" w:after="0" w:line="240" w:lineRule="auto"/>
        <w:ind w:left="106"/>
        <w:jc w:val="both"/>
        <w:rPr>
          <w:rFonts w:ascii="Simplified Arabic" w:hAnsi="Simplified Arabic" w:cs="Simplified Arabic"/>
          <w:b/>
          <w:bCs/>
          <w:sz w:val="28"/>
          <w:szCs w:val="28"/>
          <w:rtl/>
        </w:rPr>
      </w:pPr>
      <w:r w:rsidRPr="00E547B0">
        <w:rPr>
          <w:rFonts w:ascii="Simplified Arabic" w:hAnsi="Simplified Arabic" w:cs="Simplified Arabic" w:hint="cs"/>
          <w:b/>
          <w:bCs/>
          <w:sz w:val="28"/>
          <w:szCs w:val="28"/>
          <w:rtl/>
        </w:rPr>
        <w:t>سادساً: الدراسات</w:t>
      </w:r>
      <w:r w:rsidRPr="00E547B0">
        <w:rPr>
          <w:rFonts w:ascii="Simplified Arabic" w:hAnsi="Simplified Arabic" w:cs="Simplified Arabic"/>
          <w:b/>
          <w:bCs/>
          <w:sz w:val="28"/>
          <w:szCs w:val="28"/>
          <w:rtl/>
        </w:rPr>
        <w:t xml:space="preserve"> </w:t>
      </w:r>
      <w:r w:rsidRPr="00E547B0">
        <w:rPr>
          <w:rFonts w:ascii="Simplified Arabic" w:hAnsi="Simplified Arabic" w:cs="Simplified Arabic" w:hint="cs"/>
          <w:b/>
          <w:bCs/>
          <w:sz w:val="28"/>
          <w:szCs w:val="28"/>
          <w:rtl/>
        </w:rPr>
        <w:t xml:space="preserve">السابقة لمتغيري </w:t>
      </w:r>
      <w:r>
        <w:rPr>
          <w:rFonts w:ascii="Simplified Arabic" w:hAnsi="Simplified Arabic" w:cs="Simplified Arabic" w:hint="cs"/>
          <w:b/>
          <w:bCs/>
          <w:sz w:val="28"/>
          <w:szCs w:val="28"/>
          <w:rtl/>
        </w:rPr>
        <w:t>الدراسة</w:t>
      </w:r>
      <w:r w:rsidRPr="00E547B0">
        <w:rPr>
          <w:rFonts w:ascii="Simplified Arabic" w:hAnsi="Simplified Arabic" w:cs="Simplified Arabic" w:hint="cs"/>
          <w:b/>
          <w:bCs/>
          <w:sz w:val="28"/>
          <w:szCs w:val="28"/>
          <w:rtl/>
        </w:rPr>
        <w:t>:</w:t>
      </w:r>
      <w:r w:rsidRPr="00E547B0">
        <w:rPr>
          <w:rFonts w:ascii="Simplified Arabic" w:hAnsi="Simplified Arabic" w:cs="Simplified Arabic"/>
          <w:b/>
          <w:bCs/>
          <w:sz w:val="28"/>
          <w:szCs w:val="28"/>
          <w:rtl/>
        </w:rPr>
        <w:t xml:space="preserve"> </w:t>
      </w:r>
    </w:p>
    <w:p w:rsidR="00AD7196" w:rsidRPr="00E547B0" w:rsidRDefault="00AD7196" w:rsidP="00AD7196">
      <w:pPr>
        <w:bidi/>
        <w:spacing w:line="240" w:lineRule="auto"/>
        <w:ind w:firstLine="720"/>
        <w:jc w:val="both"/>
        <w:rPr>
          <w:rFonts w:ascii="Simplified Arabic" w:hAnsi="Simplified Arabic" w:cs="Simplified Arabic"/>
          <w:spacing w:val="-4"/>
          <w:sz w:val="28"/>
          <w:szCs w:val="28"/>
          <w:rtl/>
        </w:rPr>
      </w:pPr>
      <w:r w:rsidRPr="00E547B0">
        <w:rPr>
          <w:rFonts w:ascii="Simplified Arabic" w:hAnsi="Simplified Arabic" w:cs="Simplified Arabic" w:hint="cs"/>
          <w:spacing w:val="-4"/>
          <w:sz w:val="28"/>
          <w:szCs w:val="28"/>
          <w:rtl/>
        </w:rPr>
        <w:t>قامت</w:t>
      </w:r>
      <w:r w:rsidRPr="00E547B0">
        <w:rPr>
          <w:rFonts w:ascii="Simplified Arabic" w:hAnsi="Simplified Arabic" w:cs="Simplified Arabic"/>
          <w:spacing w:val="-4"/>
          <w:sz w:val="28"/>
          <w:szCs w:val="28"/>
          <w:rtl/>
        </w:rPr>
        <w:t xml:space="preserve"> </w:t>
      </w:r>
      <w:r w:rsidRPr="00E547B0">
        <w:rPr>
          <w:rFonts w:ascii="Simplified Arabic" w:hAnsi="Simplified Arabic" w:cs="Simplified Arabic" w:hint="cs"/>
          <w:spacing w:val="-4"/>
          <w:sz w:val="28"/>
          <w:szCs w:val="28"/>
          <w:rtl/>
        </w:rPr>
        <w:t>الباحثة</w:t>
      </w:r>
      <w:r w:rsidRPr="00E547B0">
        <w:rPr>
          <w:rFonts w:ascii="Simplified Arabic" w:hAnsi="Simplified Arabic" w:cs="Simplified Arabic"/>
          <w:spacing w:val="-4"/>
          <w:sz w:val="28"/>
          <w:szCs w:val="28"/>
          <w:rtl/>
        </w:rPr>
        <w:t xml:space="preserve"> </w:t>
      </w:r>
      <w:r w:rsidRPr="00E547B0">
        <w:rPr>
          <w:rFonts w:ascii="Simplified Arabic" w:hAnsi="Simplified Arabic" w:cs="Simplified Arabic" w:hint="cs"/>
          <w:spacing w:val="-4"/>
          <w:sz w:val="28"/>
          <w:szCs w:val="28"/>
          <w:rtl/>
        </w:rPr>
        <w:t>بمراجعة</w:t>
      </w:r>
      <w:r w:rsidRPr="00E547B0">
        <w:rPr>
          <w:rFonts w:ascii="Simplified Arabic" w:hAnsi="Simplified Arabic" w:cs="Simplified Arabic"/>
          <w:spacing w:val="-4"/>
          <w:sz w:val="28"/>
          <w:szCs w:val="28"/>
          <w:rtl/>
        </w:rPr>
        <w:t xml:space="preserve"> </w:t>
      </w:r>
      <w:r w:rsidRPr="00E547B0">
        <w:rPr>
          <w:rFonts w:ascii="Simplified Arabic" w:hAnsi="Simplified Arabic" w:cs="Simplified Arabic" w:hint="cs"/>
          <w:spacing w:val="-4"/>
          <w:sz w:val="28"/>
          <w:szCs w:val="28"/>
          <w:rtl/>
        </w:rPr>
        <w:t>ما</w:t>
      </w:r>
      <w:r w:rsidRPr="00E547B0">
        <w:rPr>
          <w:rFonts w:ascii="Simplified Arabic" w:hAnsi="Simplified Arabic" w:cs="Simplified Arabic"/>
          <w:spacing w:val="-4"/>
          <w:sz w:val="28"/>
          <w:szCs w:val="28"/>
          <w:rtl/>
        </w:rPr>
        <w:t xml:space="preserve"> </w:t>
      </w:r>
      <w:r w:rsidRPr="00E547B0">
        <w:rPr>
          <w:rFonts w:ascii="Simplified Arabic" w:hAnsi="Simplified Arabic" w:cs="Simplified Arabic" w:hint="cs"/>
          <w:spacing w:val="-4"/>
          <w:sz w:val="28"/>
          <w:szCs w:val="28"/>
          <w:rtl/>
        </w:rPr>
        <w:t>توفر</w:t>
      </w:r>
      <w:r w:rsidRPr="00E547B0">
        <w:rPr>
          <w:rFonts w:ascii="Simplified Arabic" w:hAnsi="Simplified Arabic" w:cs="Simplified Arabic"/>
          <w:spacing w:val="-4"/>
          <w:sz w:val="28"/>
          <w:szCs w:val="28"/>
          <w:rtl/>
        </w:rPr>
        <w:t xml:space="preserve"> </w:t>
      </w:r>
      <w:r w:rsidRPr="00E547B0">
        <w:rPr>
          <w:rFonts w:ascii="Simplified Arabic" w:hAnsi="Simplified Arabic" w:cs="Simplified Arabic" w:hint="cs"/>
          <w:spacing w:val="-4"/>
          <w:sz w:val="28"/>
          <w:szCs w:val="28"/>
          <w:rtl/>
        </w:rPr>
        <w:t>له</w:t>
      </w:r>
      <w:r w:rsidRPr="00E547B0">
        <w:rPr>
          <w:rFonts w:ascii="Simplified Arabic" w:hAnsi="Simplified Arabic" w:cs="Simplified Arabic"/>
          <w:spacing w:val="-4"/>
          <w:sz w:val="28"/>
          <w:szCs w:val="28"/>
          <w:rtl/>
        </w:rPr>
        <w:t xml:space="preserve"> </w:t>
      </w:r>
      <w:r w:rsidRPr="00E547B0">
        <w:rPr>
          <w:rFonts w:ascii="Simplified Arabic" w:hAnsi="Simplified Arabic" w:cs="Simplified Arabic" w:hint="cs"/>
          <w:spacing w:val="-4"/>
          <w:sz w:val="28"/>
          <w:szCs w:val="28"/>
          <w:rtl/>
        </w:rPr>
        <w:t>في</w:t>
      </w:r>
      <w:r w:rsidRPr="00E547B0">
        <w:rPr>
          <w:rFonts w:ascii="Simplified Arabic" w:hAnsi="Simplified Arabic" w:cs="Simplified Arabic"/>
          <w:spacing w:val="-4"/>
          <w:sz w:val="28"/>
          <w:szCs w:val="28"/>
          <w:rtl/>
        </w:rPr>
        <w:t xml:space="preserve"> </w:t>
      </w:r>
      <w:r w:rsidRPr="00E547B0">
        <w:rPr>
          <w:rFonts w:ascii="Simplified Arabic" w:hAnsi="Simplified Arabic" w:cs="Simplified Arabic" w:hint="cs"/>
          <w:spacing w:val="-4"/>
          <w:sz w:val="28"/>
          <w:szCs w:val="28"/>
          <w:rtl/>
        </w:rPr>
        <w:t>هذا</w:t>
      </w:r>
      <w:r w:rsidRPr="00E547B0">
        <w:rPr>
          <w:rFonts w:ascii="Simplified Arabic" w:hAnsi="Simplified Arabic" w:cs="Simplified Arabic"/>
          <w:spacing w:val="-4"/>
          <w:sz w:val="28"/>
          <w:szCs w:val="28"/>
          <w:rtl/>
        </w:rPr>
        <w:t xml:space="preserve"> </w:t>
      </w:r>
      <w:r w:rsidRPr="00E547B0">
        <w:rPr>
          <w:rFonts w:ascii="Simplified Arabic" w:hAnsi="Simplified Arabic" w:cs="Simplified Arabic" w:hint="cs"/>
          <w:spacing w:val="-4"/>
          <w:sz w:val="28"/>
          <w:szCs w:val="28"/>
          <w:rtl/>
        </w:rPr>
        <w:t>الصدد من</w:t>
      </w:r>
      <w:r w:rsidRPr="00E547B0">
        <w:rPr>
          <w:rFonts w:ascii="Simplified Arabic" w:hAnsi="Simplified Arabic" w:cs="Simplified Arabic"/>
          <w:spacing w:val="-4"/>
          <w:sz w:val="28"/>
          <w:szCs w:val="28"/>
          <w:rtl/>
        </w:rPr>
        <w:t xml:space="preserve"> </w:t>
      </w:r>
      <w:r w:rsidRPr="00E547B0">
        <w:rPr>
          <w:rFonts w:ascii="Simplified Arabic" w:hAnsi="Simplified Arabic" w:cs="Simplified Arabic" w:hint="cs"/>
          <w:spacing w:val="-4"/>
          <w:sz w:val="28"/>
          <w:szCs w:val="28"/>
          <w:rtl/>
        </w:rPr>
        <w:t>الدراسات</w:t>
      </w:r>
      <w:r w:rsidRPr="00E547B0">
        <w:rPr>
          <w:rFonts w:ascii="Simplified Arabic" w:hAnsi="Simplified Arabic" w:cs="Simplified Arabic"/>
          <w:spacing w:val="-4"/>
          <w:sz w:val="28"/>
          <w:szCs w:val="28"/>
          <w:rtl/>
        </w:rPr>
        <w:t xml:space="preserve"> </w:t>
      </w:r>
      <w:r w:rsidRPr="00E547B0">
        <w:rPr>
          <w:rFonts w:ascii="Simplified Arabic" w:hAnsi="Simplified Arabic" w:cs="Simplified Arabic" w:hint="cs"/>
          <w:spacing w:val="-4"/>
          <w:sz w:val="28"/>
          <w:szCs w:val="28"/>
          <w:rtl/>
        </w:rPr>
        <w:t>السابقة،</w:t>
      </w:r>
      <w:r w:rsidRPr="00E547B0">
        <w:rPr>
          <w:rFonts w:ascii="Simplified Arabic" w:hAnsi="Simplified Arabic" w:cs="Simplified Arabic"/>
          <w:spacing w:val="-4"/>
          <w:sz w:val="28"/>
          <w:szCs w:val="28"/>
          <w:rtl/>
        </w:rPr>
        <w:t xml:space="preserve"> </w:t>
      </w:r>
      <w:r w:rsidRPr="00E547B0">
        <w:rPr>
          <w:rFonts w:ascii="Simplified Arabic" w:hAnsi="Simplified Arabic" w:cs="Simplified Arabic" w:hint="cs"/>
          <w:spacing w:val="-4"/>
          <w:sz w:val="28"/>
          <w:szCs w:val="28"/>
          <w:rtl/>
        </w:rPr>
        <w:t>ويمكن عرضها على النحو التالي:</w:t>
      </w:r>
    </w:p>
    <w:p w:rsidR="00AD7196" w:rsidRPr="00E547B0" w:rsidRDefault="00AD7196" w:rsidP="006A4356">
      <w:pPr>
        <w:pStyle w:val="ListParagraph"/>
        <w:numPr>
          <w:ilvl w:val="0"/>
          <w:numId w:val="8"/>
        </w:numPr>
        <w:spacing w:line="240" w:lineRule="auto"/>
        <w:ind w:left="-101"/>
        <w:jc w:val="both"/>
        <w:rPr>
          <w:rFonts w:ascii="Simplified Arabic" w:hAnsi="Simplified Arabic" w:cs="Simplified Arabic"/>
          <w:b/>
          <w:bCs/>
          <w:sz w:val="28"/>
          <w:szCs w:val="28"/>
          <w:rtl/>
        </w:rPr>
      </w:pPr>
      <w:r w:rsidRPr="00E547B0">
        <w:rPr>
          <w:rFonts w:ascii="Simplified Arabic" w:hAnsi="Simplified Arabic" w:cs="Simplified Arabic" w:hint="cs"/>
          <w:b/>
          <w:bCs/>
          <w:sz w:val="28"/>
          <w:szCs w:val="28"/>
          <w:rtl/>
        </w:rPr>
        <w:t>: الدراسات السابقة الخاصة بالمتغير الأول (التسويق الرقمي</w:t>
      </w:r>
      <w:r>
        <w:rPr>
          <w:rFonts w:ascii="Simplified Arabic" w:hAnsi="Simplified Arabic" w:cs="Simplified Arabic" w:hint="cs"/>
          <w:b/>
          <w:bCs/>
          <w:sz w:val="28"/>
          <w:szCs w:val="28"/>
          <w:rtl/>
        </w:rPr>
        <w:t xml:space="preserve"> عبر المؤثرين </w:t>
      </w:r>
      <w:r w:rsidRPr="00E547B0">
        <w:rPr>
          <w:rFonts w:ascii="Simplified Arabic" w:hAnsi="Simplified Arabic" w:cs="Simplified Arabic" w:hint="cs"/>
          <w:b/>
          <w:bCs/>
          <w:sz w:val="28"/>
          <w:szCs w:val="28"/>
          <w:rtl/>
        </w:rPr>
        <w:t>)</w:t>
      </w:r>
    </w:p>
    <w:p w:rsidR="00AD7196" w:rsidRPr="00E547B0" w:rsidRDefault="00AD7196" w:rsidP="00AD7196">
      <w:pPr>
        <w:bidi/>
        <w:spacing w:after="100" w:line="240" w:lineRule="auto"/>
        <w:jc w:val="both"/>
        <w:rPr>
          <w:rFonts w:ascii="Simplified Arabic" w:hAnsi="Simplified Arabic" w:cs="Simplified Arabic"/>
          <w:sz w:val="28"/>
          <w:szCs w:val="28"/>
          <w:rtl/>
        </w:rPr>
      </w:pPr>
      <w:r w:rsidRPr="00E547B0">
        <w:rPr>
          <w:rFonts w:ascii="Simplified Arabic" w:hAnsi="Simplified Arabic" w:cs="Simplified Arabic"/>
          <w:sz w:val="28"/>
          <w:szCs w:val="28"/>
          <w:rtl/>
        </w:rPr>
        <w:t xml:space="preserve">هدفت دراسة </w:t>
      </w:r>
      <w:r w:rsidRPr="00E547B0">
        <w:rPr>
          <w:rFonts w:ascii="Times New Roman" w:hAnsi="Times New Roman" w:cs="Times New Roman"/>
          <w:sz w:val="28"/>
          <w:szCs w:val="28"/>
          <w:rtl/>
        </w:rPr>
        <w:t>(</w:t>
      </w:r>
      <w:r w:rsidRPr="00E547B0">
        <w:rPr>
          <w:rFonts w:ascii="Times New Roman" w:hAnsi="Times New Roman" w:cs="Times New Roman"/>
          <w:b/>
          <w:bCs/>
          <w:sz w:val="28"/>
          <w:szCs w:val="28"/>
        </w:rPr>
        <w:t>2019</w:t>
      </w:r>
      <w:r w:rsidRPr="00E547B0">
        <w:rPr>
          <w:rFonts w:ascii="Times New Roman" w:hAnsi="Times New Roman" w:cs="Times New Roman"/>
          <w:b/>
          <w:bCs/>
          <w:sz w:val="28"/>
          <w:szCs w:val="28"/>
          <w:rtl/>
        </w:rPr>
        <w:t xml:space="preserve"> ,.</w:t>
      </w:r>
      <w:r w:rsidRPr="00E547B0">
        <w:rPr>
          <w:rFonts w:ascii="Times New Roman" w:hAnsi="Times New Roman" w:cs="Times New Roman"/>
          <w:b/>
          <w:bCs/>
          <w:sz w:val="28"/>
          <w:szCs w:val="28"/>
        </w:rPr>
        <w:t>Stubb et al</w:t>
      </w:r>
      <w:r w:rsidRPr="00E547B0">
        <w:rPr>
          <w:rFonts w:ascii="Times New Roman" w:hAnsi="Times New Roman" w:cs="Times New Roman"/>
          <w:b/>
          <w:bCs/>
          <w:sz w:val="28"/>
          <w:szCs w:val="28"/>
          <w:rtl/>
        </w:rPr>
        <w:t>)</w:t>
      </w:r>
      <w:r w:rsidRPr="00E547B0">
        <w:rPr>
          <w:rFonts w:ascii="Simplified Arabic" w:hAnsi="Simplified Arabic" w:cs="Simplified Arabic"/>
          <w:sz w:val="28"/>
          <w:szCs w:val="28"/>
          <w:rtl/>
        </w:rPr>
        <w:t xml:space="preserve"> إلى فهم تأثير التسويق بالمؤثرين على اتجاهات الجمهور نحو العلامة المعلن عنها، واستخدمت منهجية مقارنة بين العلامات التجارية التي اعتمدت على التسويق بالمؤثرين وتلك التي لم تعتمد عليه، مع التركيز على اعتمادية المؤثرين واعتمادية الرسالة كمتغيرات للتأثير على الجمهور.</w:t>
      </w:r>
    </w:p>
    <w:p w:rsidR="00AD7196" w:rsidRPr="00E547B0" w:rsidRDefault="00AD7196" w:rsidP="00AD7196">
      <w:pPr>
        <w:bidi/>
        <w:spacing w:after="100" w:line="240" w:lineRule="auto"/>
        <w:jc w:val="both"/>
        <w:rPr>
          <w:rFonts w:ascii="Simplified Arabic" w:hAnsi="Simplified Arabic" w:cs="Simplified Arabic"/>
          <w:sz w:val="28"/>
          <w:szCs w:val="28"/>
          <w:rtl/>
        </w:rPr>
      </w:pPr>
      <w:r w:rsidRPr="00E547B0">
        <w:rPr>
          <w:rFonts w:ascii="Simplified Arabic" w:hAnsi="Simplified Arabic" w:cs="Simplified Arabic"/>
          <w:sz w:val="28"/>
          <w:szCs w:val="28"/>
          <w:rtl/>
        </w:rPr>
        <w:lastRenderedPageBreak/>
        <w:t>تمثلت المنهجية في إجراء مقارنة نظرية وعملية بين العلامات التجارية، حيث تم تقييم ردود فعل الجمهور وثقتهم في الرسالة بناءً على استخدام المؤثرين في التسويق. تم استخدام عينة مقارنة لتحديد التأثير المحتمل للاعتماد على المؤثرين على الجمهور.</w:t>
      </w:r>
    </w:p>
    <w:p w:rsidR="00AD7196" w:rsidRPr="00E547B0" w:rsidRDefault="00AD7196" w:rsidP="00AD7196">
      <w:pPr>
        <w:bidi/>
        <w:spacing w:after="100" w:line="240" w:lineRule="auto"/>
        <w:jc w:val="both"/>
        <w:rPr>
          <w:rFonts w:ascii="Simplified Arabic" w:hAnsi="Simplified Arabic" w:cs="Simplified Arabic"/>
          <w:sz w:val="28"/>
          <w:szCs w:val="28"/>
          <w:rtl/>
        </w:rPr>
      </w:pPr>
      <w:r w:rsidRPr="00E547B0">
        <w:rPr>
          <w:rFonts w:ascii="Simplified Arabic" w:hAnsi="Simplified Arabic" w:cs="Simplified Arabic"/>
          <w:sz w:val="28"/>
          <w:szCs w:val="28"/>
          <w:rtl/>
        </w:rPr>
        <w:t>أظهرت النتائج أن المنتجات التي تم الترويج لها</w:t>
      </w:r>
      <w:r>
        <w:rPr>
          <w:rFonts w:ascii="Simplified Arabic" w:hAnsi="Simplified Arabic" w:cs="Simplified Arabic"/>
          <w:sz w:val="28"/>
          <w:szCs w:val="28"/>
          <w:rtl/>
        </w:rPr>
        <w:t xml:space="preserve"> عبر المؤثرين </w:t>
      </w:r>
      <w:r w:rsidRPr="00E547B0">
        <w:rPr>
          <w:rFonts w:ascii="Simplified Arabic" w:hAnsi="Simplified Arabic" w:cs="Simplified Arabic"/>
          <w:sz w:val="28"/>
          <w:szCs w:val="28"/>
          <w:rtl/>
        </w:rPr>
        <w:t xml:space="preserve"> حصلت على اتجاهات إيجابية أكبر وثقة أكبر في الرسالة بين الجمهور مقارنة بتلك التي لم تعتمد على المؤثرين. يشير ذلك إلى أن استخدام المؤثرين في التسويق قد يكون له تأثير ملحوظ في تعزيز الوعي بالعلامة التجارية وبناء الثقة لدى الجمهور.</w:t>
      </w:r>
    </w:p>
    <w:p w:rsidR="00AD7196" w:rsidRDefault="00AD7196" w:rsidP="00AD7196">
      <w:pPr>
        <w:bidi/>
        <w:spacing w:after="100" w:line="240" w:lineRule="auto"/>
        <w:jc w:val="both"/>
        <w:rPr>
          <w:rFonts w:ascii="Simplified Arabic" w:hAnsi="Simplified Arabic" w:cs="Simplified Arabic"/>
          <w:sz w:val="28"/>
          <w:szCs w:val="28"/>
        </w:rPr>
      </w:pPr>
      <w:r w:rsidRPr="00E547B0">
        <w:rPr>
          <w:rFonts w:ascii="Simplified Arabic" w:hAnsi="Simplified Arabic" w:cs="Simplified Arabic" w:hint="cs"/>
          <w:sz w:val="28"/>
          <w:szCs w:val="28"/>
          <w:rtl/>
          <w:lang w:bidi="ar-EG"/>
        </w:rPr>
        <w:t xml:space="preserve">كما </w:t>
      </w:r>
      <w:r w:rsidRPr="00E547B0">
        <w:rPr>
          <w:rFonts w:ascii="Simplified Arabic" w:hAnsi="Simplified Arabic" w:cs="Simplified Arabic" w:hint="cs"/>
          <w:sz w:val="28"/>
          <w:szCs w:val="28"/>
          <w:rtl/>
        </w:rPr>
        <w:t>هدفت دراسة</w:t>
      </w:r>
      <w:r w:rsidRPr="00E547B0">
        <w:rPr>
          <w:rFonts w:ascii="Simplified Arabic" w:hAnsi="Simplified Arabic" w:cs="Simplified Arabic"/>
          <w:sz w:val="28"/>
          <w:szCs w:val="28"/>
          <w:rtl/>
        </w:rPr>
        <w:t xml:space="preserve"> (</w:t>
      </w:r>
      <w:r w:rsidRPr="00E547B0">
        <w:rPr>
          <w:rFonts w:ascii="Times New Roman" w:hAnsi="Times New Roman" w:cs="Times New Roman"/>
          <w:b/>
          <w:bCs/>
          <w:sz w:val="28"/>
          <w:szCs w:val="28"/>
        </w:rPr>
        <w:t>2019</w:t>
      </w:r>
      <w:r w:rsidRPr="00E547B0">
        <w:rPr>
          <w:rFonts w:ascii="Times New Roman" w:hAnsi="Times New Roman" w:cs="Times New Roman"/>
          <w:b/>
          <w:bCs/>
          <w:sz w:val="28"/>
          <w:szCs w:val="28"/>
          <w:rtl/>
        </w:rPr>
        <w:t xml:space="preserve"> ,.</w:t>
      </w:r>
      <w:r w:rsidRPr="00E547B0">
        <w:rPr>
          <w:rFonts w:ascii="Times New Roman" w:hAnsi="Times New Roman" w:cs="Times New Roman"/>
          <w:b/>
          <w:bCs/>
          <w:sz w:val="28"/>
          <w:szCs w:val="28"/>
        </w:rPr>
        <w:t>Hughes et al</w:t>
      </w:r>
      <w:r w:rsidRPr="00E547B0">
        <w:rPr>
          <w:rFonts w:ascii="Times New Roman" w:hAnsi="Times New Roman" w:cs="Times New Roman"/>
          <w:b/>
          <w:bCs/>
          <w:sz w:val="28"/>
          <w:szCs w:val="28"/>
          <w:rtl/>
        </w:rPr>
        <w:t>)</w:t>
      </w:r>
      <w:r w:rsidRPr="00E547B0">
        <w:rPr>
          <w:rFonts w:ascii="Times New Roman" w:hAnsi="Times New Roman" w:cs="Times New Roman" w:hint="cs"/>
          <w:b/>
          <w:bCs/>
          <w:sz w:val="28"/>
          <w:szCs w:val="28"/>
          <w:rtl/>
        </w:rPr>
        <w:t xml:space="preserve"> </w:t>
      </w:r>
      <w:r w:rsidRPr="00E547B0">
        <w:rPr>
          <w:rFonts w:ascii="Simplified Arabic" w:hAnsi="Simplified Arabic" w:cs="Simplified Arabic" w:hint="cs"/>
          <w:sz w:val="28"/>
          <w:szCs w:val="28"/>
          <w:rtl/>
        </w:rPr>
        <w:t>إلى بيان</w:t>
      </w:r>
      <w:r w:rsidRPr="00E547B0">
        <w:rPr>
          <w:rFonts w:ascii="Simplified Arabic" w:hAnsi="Simplified Arabic" w:cs="Simplified Arabic"/>
          <w:sz w:val="28"/>
          <w:szCs w:val="28"/>
          <w:rtl/>
        </w:rPr>
        <w:t xml:space="preserve"> التأثير الإيجابي لتطويع المؤثرين في وسائل التواصل الاجتماعي على ارتباط العميل بالعلامة التجارية. أظهرت النتائج أن استخدام المؤثرين عبر وسائل التواصل الاجتماعي يؤدي إلى زيادة الارتباط العميق بالعلامة التجارية لدى العملاء. هذا التأثير يعتمد بشكل كبير على السمات التي يتمتع بها المؤثرون على وسائل التواصل الاجتماعي، مثل الخبرة في المجال المعلن عنه.</w:t>
      </w:r>
    </w:p>
    <w:p w:rsidR="00AD7196" w:rsidRPr="00E547B0" w:rsidRDefault="00AD7196" w:rsidP="00AD7196">
      <w:pPr>
        <w:bidi/>
        <w:spacing w:after="100" w:line="240" w:lineRule="auto"/>
        <w:jc w:val="both"/>
        <w:rPr>
          <w:rFonts w:ascii="Simplified Arabic" w:hAnsi="Simplified Arabic" w:cs="Simplified Arabic"/>
          <w:sz w:val="28"/>
          <w:szCs w:val="28"/>
          <w:rtl/>
        </w:rPr>
      </w:pPr>
      <w:r w:rsidRPr="00E547B0">
        <w:rPr>
          <w:rFonts w:ascii="Simplified Arabic" w:hAnsi="Simplified Arabic" w:cs="Simplified Arabic"/>
          <w:sz w:val="28"/>
          <w:szCs w:val="28"/>
          <w:rtl/>
        </w:rPr>
        <w:t>بالإضافة إلى ذلك، كشفت الدراسة أن الخبرة التي يتمتع بها المؤثرون تؤثر بشكل إيجابي على وعي العملاء بالإعلان، مما يعزز من فعالية حملات التسويق والتواصل التي تعتمد على المؤثرين. تلك الاستنتاجات تبرز أهمية اختيار المؤثرين الذين يتمتعون بالخبرة والمصداقية في المجالات التي يروجون لها، لتحقيق أقصى قدر من الفعالية في التواصل مع الجمهور وبناء علاقات دائمة وقوية بين العلامة التجارية والعملاء.</w:t>
      </w:r>
    </w:p>
    <w:p w:rsidR="00AD7196" w:rsidRPr="00E547B0" w:rsidRDefault="00AD7196" w:rsidP="00AD7196">
      <w:pPr>
        <w:bidi/>
        <w:spacing w:after="100" w:line="240" w:lineRule="auto"/>
        <w:jc w:val="both"/>
        <w:rPr>
          <w:rFonts w:ascii="Simplified Arabic" w:hAnsi="Simplified Arabic" w:cs="Simplified Arabic"/>
          <w:sz w:val="28"/>
          <w:szCs w:val="28"/>
          <w:rtl/>
        </w:rPr>
      </w:pPr>
      <w:r w:rsidRPr="00E547B0">
        <w:rPr>
          <w:rFonts w:ascii="Simplified Arabic" w:hAnsi="Simplified Arabic" w:cs="Simplified Arabic" w:hint="cs"/>
          <w:sz w:val="28"/>
          <w:szCs w:val="28"/>
          <w:rtl/>
        </w:rPr>
        <w:t xml:space="preserve">بينما </w:t>
      </w:r>
      <w:r w:rsidRPr="00E547B0">
        <w:rPr>
          <w:rFonts w:ascii="Simplified Arabic" w:hAnsi="Simplified Arabic" w:cs="Simplified Arabic"/>
          <w:sz w:val="28"/>
          <w:szCs w:val="28"/>
          <w:rtl/>
        </w:rPr>
        <w:t xml:space="preserve">استهدفت </w:t>
      </w:r>
      <w:r w:rsidRPr="00E547B0">
        <w:rPr>
          <w:rFonts w:ascii="Simplified Arabic" w:hAnsi="Simplified Arabic" w:cs="Simplified Arabic" w:hint="cs"/>
          <w:sz w:val="28"/>
          <w:szCs w:val="28"/>
          <w:rtl/>
          <w:lang w:bidi="ar-EG"/>
        </w:rPr>
        <w:t xml:space="preserve">دراسة </w:t>
      </w:r>
      <w:r w:rsidRPr="00E547B0">
        <w:rPr>
          <w:rFonts w:ascii="Times New Roman" w:hAnsi="Times New Roman" w:cs="Times New Roman"/>
          <w:b/>
          <w:bCs/>
          <w:sz w:val="28"/>
          <w:szCs w:val="28"/>
          <w:rtl/>
        </w:rPr>
        <w:t>(</w:t>
      </w:r>
      <w:r w:rsidRPr="00E547B0">
        <w:rPr>
          <w:rFonts w:ascii="Times New Roman" w:hAnsi="Times New Roman" w:cs="Times New Roman"/>
          <w:b/>
          <w:bCs/>
          <w:sz w:val="28"/>
          <w:szCs w:val="28"/>
        </w:rPr>
        <w:t>2020</w:t>
      </w:r>
      <w:r w:rsidRPr="00E547B0">
        <w:rPr>
          <w:rFonts w:ascii="Times New Roman" w:hAnsi="Times New Roman" w:cs="Times New Roman"/>
          <w:b/>
          <w:bCs/>
          <w:sz w:val="28"/>
          <w:szCs w:val="28"/>
          <w:rtl/>
        </w:rPr>
        <w:t xml:space="preserve"> ,.</w:t>
      </w:r>
      <w:r w:rsidRPr="00E547B0">
        <w:rPr>
          <w:rFonts w:ascii="Times New Roman" w:hAnsi="Times New Roman" w:cs="Times New Roman"/>
          <w:b/>
          <w:bCs/>
          <w:sz w:val="28"/>
          <w:szCs w:val="28"/>
        </w:rPr>
        <w:t>Ki et al</w:t>
      </w:r>
      <w:r w:rsidRPr="00E547B0">
        <w:rPr>
          <w:rFonts w:ascii="Times New Roman" w:hAnsi="Times New Roman" w:cs="Times New Roman"/>
          <w:b/>
          <w:bCs/>
          <w:sz w:val="28"/>
          <w:szCs w:val="28"/>
          <w:rtl/>
        </w:rPr>
        <w:t xml:space="preserve">) </w:t>
      </w:r>
      <w:r w:rsidRPr="00E547B0">
        <w:rPr>
          <w:rFonts w:ascii="Simplified Arabic" w:hAnsi="Simplified Arabic" w:cs="Simplified Arabic"/>
          <w:sz w:val="28"/>
          <w:szCs w:val="28"/>
          <w:rtl/>
        </w:rPr>
        <w:t>التعرف على سمات التسويق من خلال المؤثرين عبر وسائل التواصل الاجتماعي وعلاقتها بالارتباط بعلامة المؤثر، حيث تعد المؤثر نفسه بمثابة علامة تجارية. اعتمدت الدراسة على ثلاث سمات رئيسية للتسويق من خلال المشاهير، وهي: التوافق الفكري، والتوافق بالاهتمامات، والقوة التنافسية للمشهور. أشارت الدراسة إلى أن القوة التنافسية تشمل خبرة المؤثر وكثافة المعلومات التي يملكها عن المنتجات.</w:t>
      </w:r>
    </w:p>
    <w:p w:rsidR="00AD7196" w:rsidRDefault="00AD7196" w:rsidP="00AD7196">
      <w:pPr>
        <w:bidi/>
        <w:spacing w:after="100" w:line="240" w:lineRule="auto"/>
        <w:jc w:val="both"/>
        <w:rPr>
          <w:rFonts w:ascii="Simplified Arabic" w:hAnsi="Simplified Arabic" w:cs="Simplified Arabic"/>
          <w:sz w:val="28"/>
          <w:szCs w:val="28"/>
        </w:rPr>
      </w:pPr>
      <w:r w:rsidRPr="00E547B0">
        <w:rPr>
          <w:rFonts w:ascii="Simplified Arabic" w:hAnsi="Simplified Arabic" w:cs="Simplified Arabic"/>
          <w:sz w:val="28"/>
          <w:szCs w:val="28"/>
          <w:rtl/>
        </w:rPr>
        <w:t>توصلت الدراسة إلى أن هذه العوامل الثلاث تلعب دورًا حاسمًا في بناء ما يُعرف بالعلامة الشخصية للمؤثرين، وتسهم أيضًا في بناء العلامات التجارية للمنتجات التي يروجون لها. تعكس هذه النتائج أهمية تحديد وتعزيز هذه السمات في استراتيجيات التسويق من خلال المؤثرين، مما يساهم في زيادة الارتباط والثقة بين المؤثر وبين جمهوره، وبالتالي تعزيز تأثيرهم الإيجابي على قرارات الشراء للمتابعين عبر منصات التواصل الاجتماعي.</w:t>
      </w:r>
    </w:p>
    <w:p w:rsidR="00AD7196" w:rsidRPr="00E547B0" w:rsidRDefault="00AD7196" w:rsidP="00AD7196">
      <w:pPr>
        <w:bidi/>
        <w:spacing w:after="100" w:line="240" w:lineRule="auto"/>
        <w:jc w:val="both"/>
        <w:rPr>
          <w:rFonts w:ascii="Simplified Arabic" w:hAnsi="Simplified Arabic" w:cs="Simplified Arabic"/>
          <w:sz w:val="28"/>
          <w:szCs w:val="28"/>
          <w:rtl/>
        </w:rPr>
      </w:pPr>
      <w:r w:rsidRPr="00E547B0">
        <w:rPr>
          <w:rFonts w:ascii="Simplified Arabic" w:hAnsi="Simplified Arabic" w:cs="Simplified Arabic" w:hint="cs"/>
          <w:sz w:val="28"/>
          <w:szCs w:val="28"/>
          <w:rtl/>
        </w:rPr>
        <w:t xml:space="preserve">كما </w:t>
      </w:r>
      <w:r w:rsidRPr="00E547B0">
        <w:rPr>
          <w:rFonts w:ascii="Simplified Arabic" w:hAnsi="Simplified Arabic" w:cs="Simplified Arabic"/>
          <w:sz w:val="28"/>
          <w:szCs w:val="28"/>
          <w:rtl/>
        </w:rPr>
        <w:t>استهدفت (</w:t>
      </w:r>
      <w:r w:rsidRPr="00E547B0">
        <w:rPr>
          <w:rFonts w:ascii="Times New Roman" w:hAnsi="Times New Roman" w:cs="Times New Roman"/>
          <w:b/>
          <w:bCs/>
          <w:sz w:val="28"/>
          <w:szCs w:val="28"/>
        </w:rPr>
        <w:t>2020</w:t>
      </w:r>
      <w:r w:rsidRPr="00E547B0">
        <w:rPr>
          <w:rFonts w:ascii="Times New Roman" w:hAnsi="Times New Roman" w:cs="Times New Roman"/>
          <w:b/>
          <w:bCs/>
          <w:sz w:val="28"/>
          <w:szCs w:val="28"/>
          <w:rtl/>
        </w:rPr>
        <w:t xml:space="preserve"> </w:t>
      </w:r>
      <w:r w:rsidRPr="00E547B0">
        <w:rPr>
          <w:rFonts w:ascii="Times New Roman" w:hAnsi="Times New Roman" w:cs="Times New Roman"/>
          <w:b/>
          <w:bCs/>
          <w:sz w:val="28"/>
          <w:szCs w:val="28"/>
        </w:rPr>
        <w:t>Campbell,</w:t>
      </w:r>
      <w:r w:rsidRPr="00E547B0">
        <w:rPr>
          <w:rFonts w:ascii="Times New Roman" w:hAnsi="Times New Roman" w:cs="Times New Roman"/>
          <w:b/>
          <w:bCs/>
          <w:sz w:val="28"/>
          <w:szCs w:val="28"/>
          <w:rtl/>
        </w:rPr>
        <w:t>&amp;</w:t>
      </w:r>
      <w:r w:rsidRPr="00E547B0">
        <w:rPr>
          <w:rFonts w:ascii="Times New Roman" w:hAnsi="Times New Roman" w:cs="Times New Roman"/>
          <w:b/>
          <w:bCs/>
          <w:sz w:val="28"/>
          <w:szCs w:val="28"/>
        </w:rPr>
        <w:t xml:space="preserve"> Farrell</w:t>
      </w:r>
      <w:r w:rsidRPr="00E547B0">
        <w:rPr>
          <w:rFonts w:ascii="Simplified Arabic" w:hAnsi="Simplified Arabic" w:cs="Simplified Arabic"/>
          <w:sz w:val="28"/>
          <w:szCs w:val="28"/>
          <w:rtl/>
        </w:rPr>
        <w:t>) التعرف على أسس التسويق من خلال المؤثرين والتفصيل في أنواع المؤثرين المختلفة. وتوصلت الدراسة إلى وجود ثلاثة أبعاد رئيسية للتسويق من خلال المؤثرين:</w:t>
      </w:r>
    </w:p>
    <w:p w:rsidR="00AD7196" w:rsidRPr="00E547B0" w:rsidRDefault="00AD7196" w:rsidP="00AD7196">
      <w:pPr>
        <w:bidi/>
        <w:spacing w:after="100" w:line="240" w:lineRule="auto"/>
        <w:jc w:val="both"/>
        <w:rPr>
          <w:rFonts w:ascii="Simplified Arabic" w:hAnsi="Simplified Arabic" w:cs="Simplified Arabic"/>
          <w:sz w:val="28"/>
          <w:szCs w:val="28"/>
        </w:rPr>
      </w:pPr>
      <w:r w:rsidRPr="00E547B0">
        <w:rPr>
          <w:rFonts w:ascii="Simplified Arabic" w:hAnsi="Simplified Arabic" w:cs="Simplified Arabic"/>
          <w:sz w:val="28"/>
          <w:szCs w:val="28"/>
          <w:rtl/>
        </w:rPr>
        <w:lastRenderedPageBreak/>
        <w:t>وأظهرت الدراسة أيضًا أن هناك استراتيجيات مختلفة تستخدمها العلامات التجارية والشركات لكل من هذه المكونات في التسويق من خلال المؤثرين عبر منصات التواصل الاجتماعي. تلك الاستراتيجيات تهدف إلى تعزيز الوعي بالعلامة، وزيادة التفاعل مع الجمهور المستهدف، وبناء الثقة بين المتابعين والعلامة التجارية التي يروج لها المؤثر.</w:t>
      </w:r>
    </w:p>
    <w:p w:rsidR="00AD7196" w:rsidRDefault="00AD7196" w:rsidP="00AD7196">
      <w:pPr>
        <w:bidi/>
        <w:spacing w:after="100" w:line="240" w:lineRule="auto"/>
        <w:jc w:val="both"/>
        <w:rPr>
          <w:rFonts w:ascii="Simplified Arabic" w:hAnsi="Simplified Arabic" w:cs="Simplified Arabic"/>
          <w:sz w:val="28"/>
          <w:szCs w:val="28"/>
        </w:rPr>
      </w:pPr>
      <w:r w:rsidRPr="00E547B0">
        <w:rPr>
          <w:rFonts w:ascii="Simplified Arabic" w:hAnsi="Simplified Arabic" w:cs="Simplified Arabic" w:hint="cs"/>
          <w:sz w:val="28"/>
          <w:szCs w:val="28"/>
          <w:rtl/>
        </w:rPr>
        <w:t xml:space="preserve">بينما </w:t>
      </w:r>
      <w:r w:rsidRPr="00E547B0">
        <w:rPr>
          <w:rFonts w:ascii="Simplified Arabic" w:hAnsi="Simplified Arabic" w:cs="Simplified Arabic"/>
          <w:sz w:val="28"/>
          <w:szCs w:val="28"/>
          <w:rtl/>
        </w:rPr>
        <w:t>استهدفت دراسة (</w:t>
      </w:r>
      <w:r w:rsidRPr="00E547B0">
        <w:rPr>
          <w:rFonts w:ascii="Times New Roman" w:hAnsi="Times New Roman" w:cs="Times New Roman"/>
          <w:b/>
          <w:bCs/>
          <w:sz w:val="28"/>
          <w:szCs w:val="28"/>
        </w:rPr>
        <w:t>2020</w:t>
      </w:r>
      <w:r w:rsidRPr="00E547B0">
        <w:rPr>
          <w:rFonts w:ascii="Times New Roman" w:hAnsi="Times New Roman" w:cs="Times New Roman"/>
          <w:b/>
          <w:bCs/>
          <w:sz w:val="28"/>
          <w:szCs w:val="28"/>
          <w:rtl/>
        </w:rPr>
        <w:t xml:space="preserve"> ,.</w:t>
      </w:r>
      <w:r w:rsidRPr="00E547B0">
        <w:rPr>
          <w:rFonts w:ascii="Times New Roman" w:hAnsi="Times New Roman" w:cs="Times New Roman"/>
          <w:b/>
          <w:bCs/>
          <w:sz w:val="28"/>
          <w:szCs w:val="28"/>
        </w:rPr>
        <w:t>Reinikainen et al</w:t>
      </w:r>
      <w:r w:rsidRPr="00E547B0">
        <w:rPr>
          <w:rFonts w:ascii="Times New Roman" w:hAnsi="Times New Roman" w:cs="Times New Roman"/>
          <w:b/>
          <w:bCs/>
          <w:sz w:val="28"/>
          <w:szCs w:val="28"/>
          <w:rtl/>
        </w:rPr>
        <w:t>)</w:t>
      </w:r>
      <w:r w:rsidRPr="00E547B0">
        <w:rPr>
          <w:rFonts w:ascii="Times New Roman" w:hAnsi="Times New Roman" w:cs="Times New Roman" w:hint="cs"/>
          <w:b/>
          <w:bCs/>
          <w:sz w:val="28"/>
          <w:szCs w:val="28"/>
          <w:rtl/>
        </w:rPr>
        <w:t xml:space="preserve"> </w:t>
      </w:r>
      <w:r w:rsidRPr="00E547B0">
        <w:rPr>
          <w:rFonts w:ascii="Simplified Arabic" w:hAnsi="Simplified Arabic" w:cs="Simplified Arabic"/>
          <w:sz w:val="28"/>
          <w:szCs w:val="28"/>
          <w:rtl/>
        </w:rPr>
        <w:t>التعرف على تأثير التسويق من خلال المؤثرين على نية الشراء، وذلك من خلال دراسة التأثير غير المباشر للعلاقات الاجتماعية النفسية بين الجمهور والمؤثر، وتوسيط الثقة في العلامة التجارية.</w:t>
      </w:r>
    </w:p>
    <w:p w:rsidR="00AD7196" w:rsidRPr="00E547B0" w:rsidRDefault="00AD7196" w:rsidP="00AD7196">
      <w:pPr>
        <w:bidi/>
        <w:spacing w:after="100" w:line="240" w:lineRule="auto"/>
        <w:jc w:val="both"/>
        <w:rPr>
          <w:rFonts w:ascii="Simplified Arabic" w:hAnsi="Simplified Arabic" w:cs="Simplified Arabic"/>
          <w:sz w:val="28"/>
          <w:szCs w:val="28"/>
          <w:rtl/>
        </w:rPr>
      </w:pPr>
      <w:r w:rsidRPr="00E547B0">
        <w:rPr>
          <w:rFonts w:ascii="Simplified Arabic" w:hAnsi="Simplified Arabic" w:cs="Simplified Arabic"/>
          <w:sz w:val="28"/>
          <w:szCs w:val="28"/>
          <w:rtl/>
        </w:rPr>
        <w:t>اعتمدت الدراسة على تحليل العلاقات الاجتماعية النفسية بين المؤثرين والجمهور باعتبارها متغيراً غير مباشر يؤثر على اعتمادية المؤثرين. تم استخدام استبيانات لجمع البيانات وتحليلها بواسطة أساليب إحصائية متقدمة لتقييم تأثير العلاقات الاجتماعية النفسية على ثقة الجمهور في العلامات التجارية ونية الشراء.</w:t>
      </w:r>
    </w:p>
    <w:p w:rsidR="00AD7196" w:rsidRPr="00E547B0" w:rsidRDefault="00AD7196" w:rsidP="00AD7196">
      <w:pPr>
        <w:bidi/>
        <w:spacing w:after="100" w:line="240" w:lineRule="auto"/>
        <w:jc w:val="both"/>
        <w:rPr>
          <w:rFonts w:ascii="Simplified Arabic" w:hAnsi="Simplified Arabic" w:cs="Simplified Arabic"/>
          <w:sz w:val="28"/>
          <w:szCs w:val="28"/>
          <w:rtl/>
        </w:rPr>
      </w:pPr>
      <w:r w:rsidRPr="00E547B0">
        <w:rPr>
          <w:rFonts w:ascii="Simplified Arabic" w:hAnsi="Simplified Arabic" w:cs="Simplified Arabic"/>
          <w:sz w:val="28"/>
          <w:szCs w:val="28"/>
          <w:rtl/>
        </w:rPr>
        <w:t>أظهرت الدراسة أن العلاقات الاجتماعية النفسية بين المؤثرين والجمهور لها تأثير مباشر على اعتمادية المؤثرين كوسيلة للتسويق. كما أوضحت الدراسة أن الاعتمادية المتزايدة للمؤثرين تعزز ثقة الجمهور في العلامات التجارية التي يعلنون عنها وتزيد من نية الشراء لدى الجمهور المستهدف.</w:t>
      </w:r>
    </w:p>
    <w:p w:rsidR="00AD7196" w:rsidRPr="00E547B0" w:rsidRDefault="00AD7196" w:rsidP="00AD7196">
      <w:pPr>
        <w:pStyle w:val="NormalWeb"/>
        <w:bidi/>
        <w:spacing w:before="0" w:beforeAutospacing="0" w:afterAutospacing="0"/>
        <w:jc w:val="both"/>
        <w:rPr>
          <w:rFonts w:ascii="Simplified Arabic" w:hAnsi="Simplified Arabic" w:cs="Simplified Arabic"/>
          <w:sz w:val="28"/>
          <w:szCs w:val="28"/>
          <w:rtl/>
        </w:rPr>
      </w:pPr>
      <w:r w:rsidRPr="00E547B0">
        <w:rPr>
          <w:rFonts w:ascii="Simplified Arabic" w:hAnsi="Simplified Arabic" w:cs="Simplified Arabic" w:hint="cs"/>
          <w:sz w:val="28"/>
          <w:szCs w:val="28"/>
          <w:rtl/>
        </w:rPr>
        <w:t xml:space="preserve">كما </w:t>
      </w:r>
      <w:r w:rsidRPr="00E547B0">
        <w:rPr>
          <w:rFonts w:ascii="Simplified Arabic" w:hAnsi="Simplified Arabic" w:cs="Simplified Arabic"/>
          <w:sz w:val="28"/>
          <w:szCs w:val="28"/>
          <w:rtl/>
        </w:rPr>
        <w:t xml:space="preserve">هدفت </w:t>
      </w:r>
      <w:r w:rsidRPr="00E547B0">
        <w:rPr>
          <w:rFonts w:ascii="Simplified Arabic" w:hAnsi="Simplified Arabic" w:cs="Simplified Arabic" w:hint="cs"/>
          <w:sz w:val="28"/>
          <w:szCs w:val="28"/>
          <w:rtl/>
        </w:rPr>
        <w:t xml:space="preserve">دراسة </w:t>
      </w:r>
      <w:r w:rsidRPr="00E547B0">
        <w:rPr>
          <w:b/>
          <w:bCs/>
          <w:sz w:val="28"/>
          <w:szCs w:val="28"/>
        </w:rPr>
        <w:t>Lee &amp; Kim,2020)</w:t>
      </w:r>
      <w:r w:rsidRPr="00E547B0">
        <w:rPr>
          <w:b/>
          <w:bCs/>
          <w:sz w:val="28"/>
          <w:szCs w:val="28"/>
          <w:rtl/>
          <w:lang w:bidi="ar-EG"/>
        </w:rPr>
        <w:t>)</w:t>
      </w:r>
      <w:r w:rsidRPr="00E547B0">
        <w:rPr>
          <w:rFonts w:ascii="Simplified Arabic" w:hAnsi="Simplified Arabic" w:cs="Simplified Arabic"/>
          <w:sz w:val="28"/>
          <w:szCs w:val="28"/>
          <w:rtl/>
        </w:rPr>
        <w:t xml:space="preserve"> إلى التعرف على تأثير التسويق بالمؤثرين من خلال إنستجرام على اتجاهات الجمهور نحو الإعلان، الكلمة المنطوقة، ونية الشراء</w:t>
      </w:r>
      <w:r w:rsidRPr="00E547B0">
        <w:rPr>
          <w:rFonts w:ascii="Simplified Arabic" w:hAnsi="Simplified Arabic" w:cs="Simplified Arabic"/>
          <w:sz w:val="28"/>
          <w:szCs w:val="28"/>
        </w:rPr>
        <w:t>.</w:t>
      </w:r>
    </w:p>
    <w:p w:rsidR="00AD7196" w:rsidRPr="00E547B0" w:rsidRDefault="00AD7196" w:rsidP="00AD7196">
      <w:pPr>
        <w:pStyle w:val="NormalWeb"/>
        <w:bidi/>
        <w:jc w:val="both"/>
        <w:rPr>
          <w:rFonts w:ascii="Simplified Arabic" w:hAnsi="Simplified Arabic" w:cs="Simplified Arabic"/>
          <w:sz w:val="28"/>
          <w:szCs w:val="28"/>
          <w:rtl/>
        </w:rPr>
      </w:pPr>
      <w:r w:rsidRPr="00E547B0">
        <w:rPr>
          <w:rFonts w:ascii="Simplified Arabic" w:hAnsi="Simplified Arabic" w:cs="Simplified Arabic" w:hint="cs"/>
          <w:sz w:val="28"/>
          <w:szCs w:val="28"/>
          <w:rtl/>
        </w:rPr>
        <w:t>و</w:t>
      </w:r>
      <w:r w:rsidRPr="00E547B0">
        <w:rPr>
          <w:rFonts w:ascii="Simplified Arabic" w:hAnsi="Simplified Arabic" w:cs="Simplified Arabic"/>
          <w:sz w:val="28"/>
          <w:szCs w:val="28"/>
          <w:rtl/>
        </w:rPr>
        <w:t>اعتمدت الدراسة على استخدام استبيانات لجمع بيانات الجمهور المستهدف، وتحليل هذه البيانات باستخدام أساليب إحصائية لتقييم تأثير التسويق بالمؤثرين على النواتج التسويقية المحددة. تم التركيز على مقارنة بين اعتمادية المؤثر نفسه واعتمادية العلامة التجارية في هذه النتائج</w:t>
      </w:r>
      <w:r w:rsidRPr="00E547B0">
        <w:rPr>
          <w:rFonts w:ascii="Simplified Arabic" w:hAnsi="Simplified Arabic" w:cs="Simplified Arabic"/>
          <w:sz w:val="28"/>
          <w:szCs w:val="28"/>
        </w:rPr>
        <w:t>.</w:t>
      </w:r>
    </w:p>
    <w:p w:rsidR="00AD7196" w:rsidRPr="00E547B0" w:rsidRDefault="00AD7196" w:rsidP="00AD7196">
      <w:pPr>
        <w:pStyle w:val="NormalWeb"/>
        <w:bidi/>
        <w:jc w:val="both"/>
        <w:rPr>
          <w:rFonts w:ascii="Simplified Arabic" w:hAnsi="Simplified Arabic" w:cs="Simplified Arabic"/>
          <w:sz w:val="28"/>
          <w:szCs w:val="28"/>
          <w:rtl/>
        </w:rPr>
      </w:pPr>
      <w:r w:rsidRPr="00E547B0">
        <w:rPr>
          <w:rFonts w:ascii="Simplified Arabic" w:hAnsi="Simplified Arabic" w:cs="Simplified Arabic" w:hint="cs"/>
          <w:sz w:val="28"/>
          <w:szCs w:val="28"/>
          <w:rtl/>
        </w:rPr>
        <w:t>و</w:t>
      </w:r>
      <w:r w:rsidRPr="00E547B0">
        <w:rPr>
          <w:rFonts w:ascii="Simplified Arabic" w:hAnsi="Simplified Arabic" w:cs="Simplified Arabic"/>
          <w:sz w:val="28"/>
          <w:szCs w:val="28"/>
          <w:rtl/>
        </w:rPr>
        <w:t>أظهرت الدراسة أن الاعتمادية التي يتمتع بها المصدر (المؤثر) ليس لها تأثير مباشر على اتجاهات الجمهور نحو الإعلان، الكلمة المنطوقة، ونية الشراء. بينما كانت الاعتمادية التي تتمتع بها العلامة التجارية تؤثر بشكل إيجابي على تلك النواتج التسويقية، مما يشير إلى أهمية بناء وتعزيز الثقة في العلامة التجارية نفسها كأداة فعالة في استراتيجيات التسويق بالمؤثرين</w:t>
      </w:r>
      <w:r w:rsidRPr="00E547B0">
        <w:rPr>
          <w:rFonts w:ascii="Simplified Arabic" w:hAnsi="Simplified Arabic" w:cs="Simplified Arabic"/>
          <w:sz w:val="28"/>
          <w:szCs w:val="28"/>
        </w:rPr>
        <w:t>.</w:t>
      </w:r>
    </w:p>
    <w:p w:rsidR="00AD7196" w:rsidRPr="00E547B0" w:rsidRDefault="00AD7196" w:rsidP="00AD7196">
      <w:pPr>
        <w:pStyle w:val="NormalWeb"/>
        <w:bidi/>
        <w:spacing w:before="0" w:beforeAutospacing="0" w:afterAutospacing="0"/>
        <w:jc w:val="both"/>
        <w:rPr>
          <w:rFonts w:ascii="Simplified Arabic" w:hAnsi="Simplified Arabic" w:cs="Simplified Arabic"/>
          <w:sz w:val="28"/>
          <w:szCs w:val="28"/>
          <w:rtl/>
        </w:rPr>
      </w:pPr>
      <w:r w:rsidRPr="00E547B0">
        <w:rPr>
          <w:rFonts w:ascii="Simplified Arabic" w:hAnsi="Simplified Arabic" w:cs="Simplified Arabic" w:hint="cs"/>
          <w:sz w:val="28"/>
          <w:szCs w:val="28"/>
          <w:rtl/>
        </w:rPr>
        <w:t xml:space="preserve">كما </w:t>
      </w:r>
      <w:r w:rsidRPr="00E547B0">
        <w:rPr>
          <w:rFonts w:ascii="Simplified Arabic" w:hAnsi="Simplified Arabic" w:cs="Simplified Arabic"/>
          <w:sz w:val="28"/>
          <w:szCs w:val="28"/>
          <w:rtl/>
        </w:rPr>
        <w:t>استهدفت دراسة (</w:t>
      </w:r>
      <w:r w:rsidRPr="00E547B0">
        <w:rPr>
          <w:b/>
          <w:bCs/>
          <w:sz w:val="28"/>
          <w:szCs w:val="28"/>
        </w:rPr>
        <w:t>2021</w:t>
      </w:r>
      <w:r w:rsidRPr="00E547B0">
        <w:rPr>
          <w:b/>
          <w:bCs/>
          <w:sz w:val="28"/>
          <w:szCs w:val="28"/>
          <w:rtl/>
        </w:rPr>
        <w:t xml:space="preserve"> ,.</w:t>
      </w:r>
      <w:r w:rsidRPr="00E547B0">
        <w:rPr>
          <w:b/>
          <w:bCs/>
          <w:sz w:val="28"/>
          <w:szCs w:val="28"/>
        </w:rPr>
        <w:t>Belanche et al</w:t>
      </w:r>
      <w:r w:rsidRPr="00E547B0">
        <w:rPr>
          <w:b/>
          <w:bCs/>
          <w:sz w:val="28"/>
          <w:szCs w:val="28"/>
          <w:rtl/>
        </w:rPr>
        <w:t>)</w:t>
      </w:r>
      <w:r w:rsidRPr="00E547B0">
        <w:rPr>
          <w:rFonts w:ascii="Simplified Arabic" w:hAnsi="Simplified Arabic" w:cs="Simplified Arabic"/>
          <w:sz w:val="28"/>
          <w:szCs w:val="28"/>
          <w:rtl/>
        </w:rPr>
        <w:t xml:space="preserve"> التعرف على تأثير تسويق المؤثرين على اتجاهات المستهلكين نحو المنتجات، وتأثيره على نية الشراء والنية في ترشيح المنتجات للآخرين، من خلال دراسة التوافق بين المؤثر والجمهور، والتوافق بين المؤثر والمنتج</w:t>
      </w:r>
      <w:r w:rsidRPr="00E547B0">
        <w:rPr>
          <w:rFonts w:ascii="Simplified Arabic" w:hAnsi="Simplified Arabic" w:cs="Simplified Arabic"/>
          <w:sz w:val="28"/>
          <w:szCs w:val="28"/>
        </w:rPr>
        <w:t>.</w:t>
      </w:r>
    </w:p>
    <w:p w:rsidR="00AD7196" w:rsidRPr="005256DE" w:rsidRDefault="00AD7196" w:rsidP="00AD7196">
      <w:pPr>
        <w:pStyle w:val="NormalWeb"/>
        <w:bidi/>
        <w:jc w:val="both"/>
        <w:rPr>
          <w:rFonts w:ascii="Simplified Arabic" w:hAnsi="Simplified Arabic" w:cs="Simplified Arabic"/>
          <w:spacing w:val="4"/>
          <w:sz w:val="28"/>
          <w:szCs w:val="28"/>
          <w:rtl/>
        </w:rPr>
      </w:pPr>
      <w:r w:rsidRPr="005256DE">
        <w:rPr>
          <w:rFonts w:ascii="Simplified Arabic" w:hAnsi="Simplified Arabic" w:cs="Simplified Arabic"/>
          <w:spacing w:val="4"/>
          <w:sz w:val="28"/>
          <w:szCs w:val="28"/>
          <w:rtl/>
        </w:rPr>
        <w:lastRenderedPageBreak/>
        <w:t>اعتمدت الدراسة على استخدام أساليب استقصائية وتحليل البيانات لجمع وتحليل المعلومات من المستهلكين، مع التركيز على تقييم مستويات التوافق بين المؤثر والجمهور، وبين المؤثر والمنتج، وتأثير هذه العلاقات على النتائج التسويقية</w:t>
      </w:r>
      <w:r w:rsidRPr="005256DE">
        <w:rPr>
          <w:rFonts w:ascii="Simplified Arabic" w:hAnsi="Simplified Arabic" w:cs="Simplified Arabic"/>
          <w:spacing w:val="4"/>
          <w:sz w:val="28"/>
          <w:szCs w:val="28"/>
        </w:rPr>
        <w:t>.</w:t>
      </w:r>
    </w:p>
    <w:p w:rsidR="00AD7196" w:rsidRDefault="00AD7196" w:rsidP="00AD7196">
      <w:pPr>
        <w:pStyle w:val="NormalWeb"/>
        <w:bidi/>
        <w:jc w:val="both"/>
        <w:rPr>
          <w:rFonts w:ascii="Simplified Arabic" w:hAnsi="Simplified Arabic" w:cs="Simplified Arabic"/>
          <w:sz w:val="28"/>
          <w:szCs w:val="28"/>
        </w:rPr>
      </w:pPr>
      <w:r w:rsidRPr="00E547B0">
        <w:rPr>
          <w:rFonts w:ascii="Simplified Arabic" w:hAnsi="Simplified Arabic" w:cs="Simplified Arabic"/>
          <w:sz w:val="28"/>
          <w:szCs w:val="28"/>
          <w:rtl/>
        </w:rPr>
        <w:t>أظهرت الدراسة أن زيادة التوافق بين المؤثر والجمهور، وزيادة التوافق بين المؤثر والمنتج، والتوافق بين المنتج والجمهور تؤدي إلى زيادة الاتجاهات الإيجابية نحو المنتجات المعلن عنها بواسطة المؤثرين. كما أظهرت الدراسة أن هذا التأثير ينعكس في زيادة نية الشراء لدى المستهلكين ونية ترشيح المنتجات للآخرين</w:t>
      </w:r>
      <w:r w:rsidRPr="00E547B0">
        <w:rPr>
          <w:rFonts w:ascii="Simplified Arabic" w:hAnsi="Simplified Arabic" w:cs="Simplified Arabic"/>
          <w:sz w:val="28"/>
          <w:szCs w:val="28"/>
        </w:rPr>
        <w:t>.</w:t>
      </w:r>
    </w:p>
    <w:p w:rsidR="00AD7196" w:rsidRDefault="00AD7196" w:rsidP="00AD7196">
      <w:pPr>
        <w:bidi/>
        <w:spacing w:before="240" w:line="240" w:lineRule="auto"/>
        <w:ind w:left="-187" w:firstLine="41"/>
        <w:jc w:val="both"/>
        <w:rPr>
          <w:rFonts w:ascii="Simplified Arabic" w:hAnsi="Simplified Arabic" w:cs="Simplified Arabic"/>
          <w:sz w:val="28"/>
          <w:szCs w:val="28"/>
        </w:rPr>
      </w:pPr>
      <w:r w:rsidRPr="00E547B0">
        <w:rPr>
          <w:rFonts w:ascii="Simplified Arabic" w:hAnsi="Simplified Arabic" w:cs="Simplified Arabic"/>
          <w:sz w:val="28"/>
          <w:szCs w:val="28"/>
          <w:rtl/>
        </w:rPr>
        <w:t>وهدفت دراسة (</w:t>
      </w:r>
      <w:r w:rsidRPr="00E547B0">
        <w:rPr>
          <w:rFonts w:ascii="Times New Roman" w:hAnsi="Times New Roman" w:cs="Times New Roman"/>
          <w:b/>
          <w:bCs/>
          <w:sz w:val="28"/>
          <w:szCs w:val="28"/>
        </w:rPr>
        <w:t>2021</w:t>
      </w:r>
      <w:r w:rsidRPr="00E547B0">
        <w:rPr>
          <w:rFonts w:ascii="Times New Roman" w:hAnsi="Times New Roman" w:cs="Times New Roman"/>
          <w:b/>
          <w:bCs/>
          <w:sz w:val="28"/>
          <w:szCs w:val="28"/>
          <w:rtl/>
        </w:rPr>
        <w:t xml:space="preserve"> ,</w:t>
      </w:r>
      <w:r w:rsidRPr="00E547B0">
        <w:rPr>
          <w:rFonts w:ascii="Times New Roman" w:hAnsi="Times New Roman" w:cs="Times New Roman"/>
          <w:b/>
          <w:bCs/>
          <w:sz w:val="28"/>
          <w:szCs w:val="28"/>
        </w:rPr>
        <w:t>Pick</w:t>
      </w:r>
      <w:r w:rsidRPr="00E547B0">
        <w:rPr>
          <w:rFonts w:ascii="Simplified Arabic" w:hAnsi="Simplified Arabic" w:cs="Simplified Arabic"/>
          <w:sz w:val="28"/>
          <w:szCs w:val="28"/>
          <w:rtl/>
        </w:rPr>
        <w:t>) إلى التعرف على العلاقة بين تأثير المؤثرين والرغبة في الشراء، والاتجاهات ناحية المنتجات، والاتجاهات ناحية الإعلان.</w:t>
      </w:r>
      <w:r w:rsidRPr="00E547B0">
        <w:rPr>
          <w:rFonts w:ascii="Simplified Arabic" w:hAnsi="Simplified Arabic" w:cs="Simplified Arabic" w:hint="cs"/>
          <w:sz w:val="28"/>
          <w:szCs w:val="28"/>
          <w:rtl/>
        </w:rPr>
        <w:t xml:space="preserve"> </w:t>
      </w:r>
      <w:r w:rsidRPr="00E547B0">
        <w:rPr>
          <w:rFonts w:ascii="Simplified Arabic" w:hAnsi="Simplified Arabic" w:cs="Simplified Arabic"/>
          <w:sz w:val="28"/>
          <w:szCs w:val="28"/>
          <w:rtl/>
        </w:rPr>
        <w:t>اعتمدت الدراسة على إجراء استقصاء وتحليل البيانات لتقييم تأثير أربع سمات للمؤثرين: اعتمادية المؤثر، الثقة في المؤثر، خبرة المؤثر، وجاذبية المؤثر.</w:t>
      </w:r>
    </w:p>
    <w:p w:rsidR="00AD7196" w:rsidRPr="00E547B0" w:rsidRDefault="00AD7196" w:rsidP="00AD7196">
      <w:pPr>
        <w:bidi/>
        <w:spacing w:before="240" w:line="240" w:lineRule="auto"/>
        <w:ind w:left="-187" w:firstLine="41"/>
        <w:jc w:val="both"/>
        <w:rPr>
          <w:rFonts w:ascii="Simplified Arabic" w:hAnsi="Simplified Arabic" w:cs="Simplified Arabic"/>
          <w:sz w:val="28"/>
          <w:szCs w:val="28"/>
          <w:rtl/>
        </w:rPr>
      </w:pPr>
      <w:r w:rsidRPr="00E547B0">
        <w:rPr>
          <w:rFonts w:ascii="Simplified Arabic" w:hAnsi="Simplified Arabic" w:cs="Simplified Arabic" w:hint="cs"/>
          <w:sz w:val="28"/>
          <w:szCs w:val="28"/>
          <w:rtl/>
        </w:rPr>
        <w:t>و</w:t>
      </w:r>
      <w:r w:rsidRPr="00E547B0">
        <w:rPr>
          <w:rFonts w:ascii="Simplified Arabic" w:hAnsi="Simplified Arabic" w:cs="Simplified Arabic"/>
          <w:sz w:val="28"/>
          <w:szCs w:val="28"/>
          <w:rtl/>
        </w:rPr>
        <w:t>أظهرت الدراسة أن الاعتمادية التي يتمتع بها المؤثر تؤثر إيجاباً على نية شراء المنتجات. كما أظهرت أن الخبرة المدركة والثقة المدركة في المؤثر تلعبان دوراً مهماً في تحقيق اتجاهات إيجابية للجمهور ناحية الإعلان والمنتجات. بالإضافة إلى ذلك، أوضحت الدراسة أن جاذبية المؤثر تساهم في تعزيز الاتجاهات الإيجابية لدى الجمهور نحو المنتجات والإعلانات.</w:t>
      </w:r>
    </w:p>
    <w:p w:rsidR="00AD7196" w:rsidRPr="005256DE" w:rsidRDefault="00AD7196" w:rsidP="00AD7196">
      <w:pPr>
        <w:bidi/>
        <w:spacing w:line="240" w:lineRule="auto"/>
        <w:jc w:val="both"/>
        <w:rPr>
          <w:rFonts w:ascii="Simplified Arabic" w:hAnsi="Simplified Arabic" w:cs="Simplified Arabic"/>
          <w:spacing w:val="4"/>
          <w:sz w:val="28"/>
          <w:szCs w:val="28"/>
          <w:lang w:bidi="ar-EG"/>
        </w:rPr>
      </w:pPr>
      <w:r w:rsidRPr="005256DE">
        <w:rPr>
          <w:rFonts w:ascii="Simplified Arabic" w:hAnsi="Simplified Arabic" w:cs="Simplified Arabic" w:hint="cs"/>
          <w:spacing w:val="4"/>
          <w:sz w:val="28"/>
          <w:szCs w:val="28"/>
          <w:rtl/>
          <w:lang w:bidi="ar-EG"/>
        </w:rPr>
        <w:t>كما هدفت دراسة</w:t>
      </w:r>
      <w:r w:rsidRPr="005256DE">
        <w:rPr>
          <w:rFonts w:ascii="Times New Roman" w:hAnsi="Times New Roman" w:cs="Times New Roman" w:hint="cs"/>
          <w:b/>
          <w:bCs/>
          <w:spacing w:val="4"/>
          <w:sz w:val="28"/>
          <w:szCs w:val="28"/>
          <w:rtl/>
        </w:rPr>
        <w:t xml:space="preserve"> </w:t>
      </w:r>
      <w:r w:rsidRPr="005256DE">
        <w:rPr>
          <w:rFonts w:ascii="Times New Roman" w:hAnsi="Times New Roman" w:cs="Times New Roman"/>
          <w:b/>
          <w:bCs/>
          <w:spacing w:val="4"/>
          <w:sz w:val="28"/>
          <w:szCs w:val="28"/>
        </w:rPr>
        <w:t>Dwiandini. (2024)</w:t>
      </w:r>
      <w:r w:rsidRPr="005256DE">
        <w:rPr>
          <w:rFonts w:ascii="Simplified Arabic" w:hAnsi="Simplified Arabic" w:cs="Simplified Arabic" w:hint="cs"/>
          <w:spacing w:val="4"/>
          <w:sz w:val="28"/>
          <w:szCs w:val="28"/>
          <w:rtl/>
          <w:lang w:bidi="ar-EG"/>
        </w:rPr>
        <w:t xml:space="preserve"> إلى </w:t>
      </w:r>
      <w:r w:rsidRPr="005256DE">
        <w:rPr>
          <w:rFonts w:ascii="Simplified Arabic" w:hAnsi="Simplified Arabic" w:cs="Simplified Arabic"/>
          <w:spacing w:val="4"/>
          <w:sz w:val="28"/>
          <w:szCs w:val="28"/>
          <w:rtl/>
          <w:lang w:bidi="ar-EG"/>
        </w:rPr>
        <w:t>تحليل كيفية استخدام المؤثرين على وسائل التواصل الاجتماعي كاستراتيجية تسويقية في جيل</w:t>
      </w:r>
      <w:r w:rsidRPr="005256DE">
        <w:rPr>
          <w:rFonts w:ascii="Times New Roman" w:hAnsi="Times New Roman" w:cs="Times New Roman"/>
          <w:spacing w:val="4"/>
          <w:sz w:val="28"/>
          <w:szCs w:val="28"/>
          <w:lang w:bidi="ar-EG"/>
        </w:rPr>
        <w:t>Z</w:t>
      </w:r>
      <w:r w:rsidRPr="005256DE">
        <w:rPr>
          <w:rFonts w:ascii="Simplified Arabic" w:hAnsi="Simplified Arabic" w:cs="Simplified Arabic"/>
          <w:spacing w:val="4"/>
          <w:sz w:val="28"/>
          <w:szCs w:val="28"/>
          <w:rtl/>
          <w:lang w:bidi="ar-EG"/>
        </w:rPr>
        <w:t>، وتقديم نظرة شاملة على تأثير هذه الاستراتيجية على النتائج التسويقية للعلامات التجارية</w:t>
      </w:r>
      <w:r w:rsidRPr="005256DE">
        <w:rPr>
          <w:rFonts w:ascii="Simplified Arabic" w:hAnsi="Simplified Arabic" w:cs="Simplified Arabic"/>
          <w:spacing w:val="4"/>
          <w:sz w:val="28"/>
          <w:szCs w:val="28"/>
          <w:lang w:bidi="ar-EG"/>
        </w:rPr>
        <w:t>.</w:t>
      </w:r>
    </w:p>
    <w:p w:rsidR="00AD7196" w:rsidRDefault="00AD7196" w:rsidP="00AD7196">
      <w:pPr>
        <w:bidi/>
        <w:spacing w:line="240" w:lineRule="auto"/>
        <w:jc w:val="both"/>
        <w:rPr>
          <w:rFonts w:ascii="Simplified Arabic" w:hAnsi="Simplified Arabic" w:cs="Simplified Arabic"/>
          <w:sz w:val="28"/>
          <w:szCs w:val="28"/>
          <w:lang w:bidi="ar-EG"/>
        </w:rPr>
      </w:pPr>
      <w:r w:rsidRPr="00E547B0">
        <w:rPr>
          <w:rFonts w:ascii="Simplified Arabic" w:hAnsi="Simplified Arabic" w:cs="Simplified Arabic"/>
          <w:sz w:val="28"/>
          <w:szCs w:val="28"/>
          <w:rtl/>
          <w:lang w:bidi="ar-EG"/>
        </w:rPr>
        <w:t>توصلت الدراسة إلى أن استخدام المؤثرين على وسائل التواصل الاجتماعي يمتلك تأثيرًا كبيرًا حاليًا على النتائج التسويقية للعلامات التجارية، خاصة في جيل</w:t>
      </w:r>
      <w:r w:rsidRPr="00E547B0">
        <w:rPr>
          <w:rFonts w:ascii="Simplified Arabic" w:hAnsi="Simplified Arabic" w:cs="Simplified Arabic"/>
          <w:sz w:val="28"/>
          <w:szCs w:val="28"/>
          <w:lang w:bidi="ar-EG"/>
        </w:rPr>
        <w:t xml:space="preserve"> Z </w:t>
      </w:r>
      <w:r w:rsidRPr="00E547B0">
        <w:rPr>
          <w:rFonts w:ascii="Simplified Arabic" w:hAnsi="Simplified Arabic" w:cs="Simplified Arabic"/>
          <w:sz w:val="28"/>
          <w:szCs w:val="28"/>
          <w:rtl/>
          <w:lang w:bidi="ar-EG"/>
        </w:rPr>
        <w:t>الذي يعتبر مستهدفًا رئيسيًا لهذه الاستراتيجية. يعكس ذلك استجابة قوية من هذا الجيل لتجارب المؤثرين وثقتهم في توصياتهم، مما يعزز فعالية استخدام المؤثرين كأداة للتسويق الرقمي</w:t>
      </w:r>
      <w:r w:rsidRPr="00E547B0">
        <w:rPr>
          <w:rFonts w:ascii="Simplified Arabic" w:hAnsi="Simplified Arabic" w:cs="Simplified Arabic"/>
          <w:sz w:val="28"/>
          <w:szCs w:val="28"/>
          <w:lang w:bidi="ar-EG"/>
        </w:rPr>
        <w:t>.</w:t>
      </w:r>
    </w:p>
    <w:p w:rsidR="00AD7196" w:rsidRPr="00E547B0" w:rsidRDefault="00AD7196" w:rsidP="00AD7196">
      <w:pPr>
        <w:bidi/>
        <w:spacing w:line="240" w:lineRule="auto"/>
        <w:jc w:val="both"/>
        <w:rPr>
          <w:rFonts w:ascii="Simplified Arabic" w:hAnsi="Simplified Arabic" w:cs="Simplified Arabic"/>
          <w:sz w:val="28"/>
          <w:szCs w:val="28"/>
          <w:lang w:bidi="ar-EG"/>
        </w:rPr>
      </w:pPr>
      <w:r w:rsidRPr="00E547B0">
        <w:rPr>
          <w:rFonts w:ascii="Simplified Arabic" w:hAnsi="Simplified Arabic" w:cs="Simplified Arabic"/>
          <w:sz w:val="28"/>
          <w:szCs w:val="28"/>
          <w:rtl/>
          <w:lang w:bidi="ar-EG"/>
        </w:rPr>
        <w:t>باستخدام منهجية استعراض الأدب النظامي، تمكنت الدراسة من تجميع وتحليل البحوث السابقة بشكل منظم وتوفير رؤى مفيدة حول الاستخدام الحالي والفعالية المحتملة لهذه الاستراتيجية في التسويق الرقمي</w:t>
      </w:r>
      <w:r w:rsidRPr="00E547B0">
        <w:rPr>
          <w:rFonts w:ascii="Simplified Arabic" w:hAnsi="Simplified Arabic" w:cs="Simplified Arabic"/>
          <w:sz w:val="28"/>
          <w:szCs w:val="28"/>
          <w:lang w:bidi="ar-EG"/>
        </w:rPr>
        <w:t>.</w:t>
      </w:r>
    </w:p>
    <w:p w:rsidR="00AD7196" w:rsidRDefault="00AD7196" w:rsidP="00AD7196">
      <w:pPr>
        <w:bidi/>
        <w:spacing w:line="240" w:lineRule="auto"/>
        <w:jc w:val="both"/>
        <w:rPr>
          <w:rFonts w:ascii="Simplified Arabic" w:hAnsi="Simplified Arabic" w:cs="Simplified Arabic"/>
          <w:sz w:val="28"/>
          <w:szCs w:val="28"/>
          <w:lang w:bidi="ar-EG"/>
        </w:rPr>
      </w:pPr>
      <w:r w:rsidRPr="00E547B0">
        <w:rPr>
          <w:rFonts w:ascii="Simplified Arabic" w:hAnsi="Simplified Arabic" w:cs="Simplified Arabic" w:hint="cs"/>
          <w:sz w:val="28"/>
          <w:szCs w:val="28"/>
          <w:rtl/>
          <w:lang w:bidi="ar-EG"/>
        </w:rPr>
        <w:t xml:space="preserve">وكان </w:t>
      </w:r>
      <w:r w:rsidRPr="00E547B0">
        <w:rPr>
          <w:rFonts w:ascii="Simplified Arabic" w:hAnsi="Simplified Arabic" w:cs="Simplified Arabic"/>
          <w:sz w:val="28"/>
          <w:szCs w:val="28"/>
          <w:rtl/>
          <w:lang w:bidi="ar-EG"/>
        </w:rPr>
        <w:t xml:space="preserve">الهدف الرئيسي </w:t>
      </w:r>
      <w:r w:rsidRPr="00E547B0">
        <w:rPr>
          <w:rFonts w:ascii="Simplified Arabic" w:hAnsi="Simplified Arabic" w:cs="Simplified Arabic" w:hint="cs"/>
          <w:sz w:val="28"/>
          <w:szCs w:val="28"/>
          <w:rtl/>
          <w:lang w:bidi="ar-EG"/>
        </w:rPr>
        <w:t xml:space="preserve">دراسة </w:t>
      </w:r>
      <w:r w:rsidRPr="00E547B0">
        <w:rPr>
          <w:rFonts w:ascii="Times New Roman" w:hAnsi="Times New Roman" w:cs="Times New Roman" w:hint="cs"/>
          <w:b/>
          <w:bCs/>
          <w:sz w:val="28"/>
          <w:szCs w:val="28"/>
          <w:rtl/>
        </w:rPr>
        <w:t>(</w:t>
      </w:r>
      <w:r w:rsidRPr="00E547B0">
        <w:rPr>
          <w:rFonts w:ascii="Times New Roman" w:hAnsi="Times New Roman" w:cs="Times New Roman"/>
          <w:b/>
          <w:bCs/>
          <w:sz w:val="28"/>
          <w:szCs w:val="28"/>
        </w:rPr>
        <w:t>(Tiwari et al.,2024</w:t>
      </w:r>
      <w:r w:rsidRPr="00E547B0">
        <w:rPr>
          <w:rFonts w:ascii="Simplified Arabic" w:hAnsi="Simplified Arabic" w:cs="Simplified Arabic" w:hint="cs"/>
          <w:sz w:val="28"/>
          <w:szCs w:val="28"/>
          <w:rtl/>
          <w:lang w:bidi="ar-EG"/>
        </w:rPr>
        <w:t xml:space="preserve"> </w:t>
      </w:r>
      <w:r w:rsidRPr="00E547B0">
        <w:rPr>
          <w:rFonts w:ascii="Simplified Arabic" w:hAnsi="Simplified Arabic" w:cs="Simplified Arabic"/>
          <w:sz w:val="28"/>
          <w:szCs w:val="28"/>
          <w:rtl/>
          <w:lang w:bidi="ar-EG"/>
        </w:rPr>
        <w:t xml:space="preserve">هو تحليل كيفية تأثير المؤثرين على استراتيجيات التسويق الرقمي، والتركيز على العوامل التي تؤثر في فعالية هذه الاستراتيجيات داخل صناعة الموضة عبر </w:t>
      </w:r>
      <w:r w:rsidRPr="00E547B0">
        <w:rPr>
          <w:rFonts w:ascii="Simplified Arabic" w:hAnsi="Simplified Arabic" w:cs="Simplified Arabic"/>
          <w:sz w:val="28"/>
          <w:szCs w:val="28"/>
          <w:rtl/>
          <w:lang w:bidi="ar-EG"/>
        </w:rPr>
        <w:lastRenderedPageBreak/>
        <w:t>الإنترنت. تبين الدراسة أن المؤثرين يساهمون بشكل كبير في تشكيل تصورات العلامة التجارية، ويعززون الولاء للعلامة من خلال الصدق والموثوقية في المحتوى الذي ينشرونه على وسائل التواصل الاجتماعي. كما تظهر الدراسة أن إنشاء المحتوى المشارك من قبل المؤثرين يلعب دورًا حيويًا في زيادة التفاعلات المعنوية والتفاعل مع المستهلكين.</w:t>
      </w:r>
    </w:p>
    <w:p w:rsidR="00AD7196" w:rsidRPr="00E547B0" w:rsidRDefault="00AD7196" w:rsidP="00AD7196">
      <w:pPr>
        <w:bidi/>
        <w:spacing w:line="240" w:lineRule="auto"/>
        <w:jc w:val="both"/>
        <w:rPr>
          <w:rFonts w:ascii="Simplified Arabic" w:hAnsi="Simplified Arabic" w:cs="Simplified Arabic"/>
          <w:sz w:val="28"/>
          <w:szCs w:val="28"/>
          <w:rtl/>
          <w:lang w:bidi="ar-EG"/>
        </w:rPr>
      </w:pPr>
      <w:r w:rsidRPr="00E547B0">
        <w:rPr>
          <w:rFonts w:ascii="Simplified Arabic" w:hAnsi="Simplified Arabic" w:cs="Simplified Arabic"/>
          <w:sz w:val="28"/>
          <w:szCs w:val="28"/>
          <w:rtl/>
          <w:lang w:bidi="ar-EG"/>
        </w:rPr>
        <w:t>باستخدام التحليل المنهجي للأدب الموجود، تقدم الدراسة رؤى قيمة للعلامات التجارية والممارسين في مجال التسويق، مما يساعدهم على تحسين استراتيجياتهم الرقمية وبناء علاقات أكثر تفاعلية مع جمهورهم. تعزز النتائج من فعالية التعاونات الاستراتيجية مع المؤثرين المناسبين، مما يسهم في تعزيز العلامة التجارية وتحقيق أهداف الأعمال مثل زيادة المبيعات وتعزيز قاعدة العملاء.</w:t>
      </w:r>
    </w:p>
    <w:p w:rsidR="00AD7196" w:rsidRPr="00E547B0" w:rsidRDefault="00AD7196" w:rsidP="00AD7196">
      <w:pPr>
        <w:bidi/>
        <w:spacing w:before="240" w:after="0" w:line="240" w:lineRule="auto"/>
        <w:ind w:left="-187" w:firstLine="41"/>
        <w:jc w:val="both"/>
        <w:rPr>
          <w:rFonts w:ascii="Simplified Arabic" w:hAnsi="Simplified Arabic" w:cs="Simplified Arabic"/>
          <w:b/>
          <w:bCs/>
          <w:sz w:val="28"/>
          <w:szCs w:val="28"/>
          <w:rtl/>
        </w:rPr>
      </w:pPr>
      <w:r w:rsidRPr="00E547B0">
        <w:rPr>
          <w:rFonts w:ascii="Simplified Arabic" w:hAnsi="Simplified Arabic" w:cs="Simplified Arabic" w:hint="cs"/>
          <w:b/>
          <w:bCs/>
          <w:sz w:val="28"/>
          <w:szCs w:val="28"/>
          <w:rtl/>
        </w:rPr>
        <w:t>2) الدراسات السابقة المتعلقة بالمتغير الثاني (جودة الخدمات)</w:t>
      </w:r>
    </w:p>
    <w:p w:rsidR="00AD7196" w:rsidRDefault="00AD7196" w:rsidP="00AD7196">
      <w:pPr>
        <w:bidi/>
        <w:spacing w:line="240" w:lineRule="auto"/>
        <w:jc w:val="both"/>
        <w:rPr>
          <w:rFonts w:ascii="Simplified Arabic" w:hAnsi="Simplified Arabic" w:cs="Simplified Arabic"/>
          <w:spacing w:val="6"/>
          <w:sz w:val="28"/>
          <w:szCs w:val="28"/>
          <w:lang w:bidi="ar-EG"/>
        </w:rPr>
      </w:pPr>
      <w:r w:rsidRPr="005256DE">
        <w:rPr>
          <w:rFonts w:ascii="Simplified Arabic" w:hAnsi="Simplified Arabic" w:cs="Simplified Arabic" w:hint="cs"/>
          <w:spacing w:val="6"/>
          <w:sz w:val="28"/>
          <w:szCs w:val="28"/>
          <w:rtl/>
          <w:lang w:bidi="ar-EG"/>
        </w:rPr>
        <w:t>هدفت دراسة</w:t>
      </w:r>
      <w:r w:rsidRPr="005256DE">
        <w:rPr>
          <w:rFonts w:ascii="Times New Roman" w:hAnsi="Times New Roman" w:cs="Times New Roman"/>
          <w:b/>
          <w:bCs/>
          <w:spacing w:val="6"/>
          <w:sz w:val="28"/>
          <w:szCs w:val="28"/>
          <w:lang w:bidi="ar-EG"/>
        </w:rPr>
        <w:t>Al Ghamdi (2020)</w:t>
      </w:r>
      <w:r w:rsidRPr="005256DE">
        <w:rPr>
          <w:rFonts w:ascii="Simplified Arabic" w:hAnsi="Simplified Arabic" w:cs="Simplified Arabic"/>
          <w:b/>
          <w:bCs/>
          <w:spacing w:val="6"/>
          <w:sz w:val="28"/>
          <w:szCs w:val="28"/>
          <w:lang w:bidi="ar-EG"/>
        </w:rPr>
        <w:t xml:space="preserve"> </w:t>
      </w:r>
      <w:r w:rsidRPr="005256DE">
        <w:rPr>
          <w:rFonts w:ascii="Simplified Arabic" w:hAnsi="Simplified Arabic" w:cs="Simplified Arabic" w:hint="cs"/>
          <w:b/>
          <w:bCs/>
          <w:spacing w:val="6"/>
          <w:sz w:val="28"/>
          <w:szCs w:val="28"/>
          <w:rtl/>
          <w:lang w:bidi="ar-EG"/>
        </w:rPr>
        <w:t xml:space="preserve"> </w:t>
      </w:r>
      <w:r w:rsidRPr="005256DE">
        <w:rPr>
          <w:rFonts w:ascii="Simplified Arabic" w:hAnsi="Simplified Arabic" w:cs="Simplified Arabic"/>
          <w:spacing w:val="6"/>
          <w:sz w:val="28"/>
          <w:szCs w:val="28"/>
          <w:rtl/>
          <w:lang w:bidi="ar-EG"/>
        </w:rPr>
        <w:t>إلى تقييم جودة الخدمة (</w:t>
      </w:r>
      <w:r w:rsidRPr="005256DE">
        <w:rPr>
          <w:rFonts w:ascii="Times New Roman" w:hAnsi="Times New Roman" w:cs="Times New Roman"/>
          <w:spacing w:val="6"/>
          <w:sz w:val="28"/>
          <w:szCs w:val="28"/>
          <w:lang w:bidi="ar-EG"/>
        </w:rPr>
        <w:t>SQ</w:t>
      </w:r>
      <w:r w:rsidRPr="005256DE">
        <w:rPr>
          <w:rFonts w:ascii="Simplified Arabic" w:hAnsi="Simplified Arabic" w:cs="Simplified Arabic"/>
          <w:spacing w:val="6"/>
          <w:sz w:val="28"/>
          <w:szCs w:val="28"/>
          <w:rtl/>
          <w:lang w:bidi="ar-EG"/>
        </w:rPr>
        <w:t xml:space="preserve">) لشركة الخطوط الجوية العربية السعودية (السعودية)، باستخدام نموذج </w:t>
      </w:r>
      <w:r w:rsidRPr="005256DE">
        <w:rPr>
          <w:rFonts w:ascii="Times New Roman" w:hAnsi="Times New Roman" w:cs="Times New Roman"/>
          <w:spacing w:val="6"/>
          <w:sz w:val="28"/>
          <w:szCs w:val="28"/>
          <w:lang w:bidi="ar-EG"/>
        </w:rPr>
        <w:t>SERVQUAL</w:t>
      </w:r>
      <w:r w:rsidRPr="005256DE">
        <w:rPr>
          <w:rFonts w:ascii="Simplified Arabic" w:hAnsi="Simplified Arabic" w:cs="Simplified Arabic"/>
          <w:spacing w:val="6"/>
          <w:sz w:val="28"/>
          <w:szCs w:val="28"/>
          <w:rtl/>
          <w:lang w:bidi="ar-EG"/>
        </w:rPr>
        <w:t xml:space="preserve"> المخصص لصناعة الخطوط الجوية، مع التركيز على الإجراءات التشغيلية.</w:t>
      </w:r>
    </w:p>
    <w:p w:rsidR="00AD7196" w:rsidRPr="00E547B0" w:rsidRDefault="00AD7196" w:rsidP="00AD7196">
      <w:pPr>
        <w:bidi/>
        <w:spacing w:line="240" w:lineRule="auto"/>
        <w:jc w:val="both"/>
        <w:rPr>
          <w:rFonts w:ascii="Simplified Arabic" w:hAnsi="Simplified Arabic" w:cs="Simplified Arabic"/>
          <w:sz w:val="28"/>
          <w:szCs w:val="28"/>
          <w:lang w:bidi="ar-EG"/>
        </w:rPr>
      </w:pPr>
      <w:r w:rsidRPr="00E547B0">
        <w:rPr>
          <w:rFonts w:ascii="Simplified Arabic" w:hAnsi="Simplified Arabic" w:cs="Simplified Arabic"/>
          <w:sz w:val="28"/>
          <w:szCs w:val="28"/>
          <w:rtl/>
          <w:lang w:bidi="ar-EG"/>
        </w:rPr>
        <w:t xml:space="preserve">نموذج </w:t>
      </w:r>
      <w:r w:rsidRPr="00E547B0">
        <w:rPr>
          <w:rFonts w:ascii="Times New Roman" w:hAnsi="Times New Roman" w:cs="Times New Roman"/>
          <w:sz w:val="28"/>
          <w:szCs w:val="28"/>
          <w:lang w:bidi="ar-EG"/>
        </w:rPr>
        <w:t>SERVQUAL</w:t>
      </w:r>
      <w:r w:rsidRPr="00E547B0">
        <w:rPr>
          <w:rFonts w:ascii="Simplified Arabic" w:hAnsi="Simplified Arabic" w:cs="Simplified Arabic"/>
          <w:sz w:val="28"/>
          <w:szCs w:val="28"/>
          <w:rtl/>
          <w:lang w:bidi="ar-EG"/>
        </w:rPr>
        <w:t xml:space="preserve"> المخصص (</w:t>
      </w:r>
      <w:r w:rsidRPr="00E547B0">
        <w:rPr>
          <w:rFonts w:ascii="Times New Roman" w:hAnsi="Times New Roman" w:cs="Times New Roman"/>
          <w:sz w:val="28"/>
          <w:szCs w:val="28"/>
          <w:lang w:bidi="ar-EG"/>
        </w:rPr>
        <w:t>ASQUAL</w:t>
      </w:r>
      <w:r w:rsidRPr="00E547B0">
        <w:rPr>
          <w:rFonts w:ascii="Simplified Arabic" w:hAnsi="Simplified Arabic" w:cs="Simplified Arabic"/>
          <w:sz w:val="28"/>
          <w:szCs w:val="28"/>
          <w:rtl/>
          <w:lang w:bidi="ar-EG"/>
        </w:rPr>
        <w:t xml:space="preserve">) استخدمت الدراسة نموذج </w:t>
      </w:r>
      <w:r w:rsidRPr="00E547B0">
        <w:rPr>
          <w:rFonts w:ascii="Times New Roman" w:hAnsi="Times New Roman" w:cs="Times New Roman"/>
          <w:sz w:val="28"/>
          <w:szCs w:val="28"/>
          <w:lang w:bidi="ar-EG"/>
        </w:rPr>
        <w:t>ASQUAL</w:t>
      </w:r>
      <w:r w:rsidRPr="00E547B0">
        <w:rPr>
          <w:rFonts w:ascii="Simplified Arabic" w:hAnsi="Simplified Arabic" w:cs="Simplified Arabic"/>
          <w:sz w:val="28"/>
          <w:szCs w:val="28"/>
          <w:rtl/>
          <w:lang w:bidi="ar-EG"/>
        </w:rPr>
        <w:t xml:space="preserve"> المكون من تسعة أبعاد: ممارسات الإعلان، ممارسات التخطيط، إجراءات مكاتب الاستقبال، العمليات التكنولوجية الذاتية، ممارسات الطاقم، الإجراءات التشغيلية، عمليات التجهيز، ممارسات الضيافة، وإجراءات الضمان.</w:t>
      </w:r>
    </w:p>
    <w:p w:rsidR="00AD7196" w:rsidRPr="00092926" w:rsidRDefault="00AD7196" w:rsidP="00AD7196">
      <w:pPr>
        <w:bidi/>
        <w:spacing w:line="240" w:lineRule="auto"/>
        <w:jc w:val="both"/>
        <w:rPr>
          <w:rFonts w:ascii="Simplified Arabic" w:hAnsi="Simplified Arabic" w:cs="Simplified Arabic"/>
          <w:sz w:val="28"/>
          <w:szCs w:val="28"/>
          <w:lang w:bidi="ar-EG"/>
        </w:rPr>
      </w:pPr>
      <w:r w:rsidRPr="00E547B0">
        <w:rPr>
          <w:rFonts w:ascii="Simplified Arabic" w:hAnsi="Simplified Arabic" w:cs="Simplified Arabic"/>
          <w:sz w:val="28"/>
          <w:szCs w:val="28"/>
          <w:rtl/>
          <w:lang w:bidi="ar-EG"/>
        </w:rPr>
        <w:t>تم تحليل الاستبيانات لقياس رضا الركاب عن جودة خدمات الإجراءات التشغيلية (</w:t>
      </w:r>
      <w:r w:rsidRPr="00E547B0">
        <w:rPr>
          <w:rFonts w:ascii="Times New Roman" w:hAnsi="Times New Roman" w:cs="Times New Roman"/>
          <w:sz w:val="28"/>
          <w:szCs w:val="28"/>
          <w:lang w:bidi="ar-EG"/>
        </w:rPr>
        <w:t>OPSQ</w:t>
      </w:r>
      <w:r w:rsidRPr="00E547B0">
        <w:rPr>
          <w:rFonts w:ascii="Simplified Arabic" w:hAnsi="Simplified Arabic" w:cs="Simplified Arabic"/>
          <w:sz w:val="28"/>
          <w:szCs w:val="28"/>
          <w:rtl/>
          <w:lang w:bidi="ar-EG"/>
        </w:rPr>
        <w:t>) المقدمة من السعودية</w:t>
      </w:r>
      <w:r w:rsidRPr="00E547B0">
        <w:rPr>
          <w:rFonts w:ascii="Simplified Arabic" w:hAnsi="Simplified Arabic" w:cs="Simplified Arabic" w:hint="cs"/>
          <w:sz w:val="28"/>
          <w:szCs w:val="28"/>
          <w:rtl/>
          <w:lang w:bidi="ar-EG"/>
        </w:rPr>
        <w:t>، و</w:t>
      </w:r>
      <w:r w:rsidRPr="00E547B0">
        <w:rPr>
          <w:rFonts w:ascii="Simplified Arabic" w:hAnsi="Simplified Arabic" w:cs="Simplified Arabic"/>
          <w:sz w:val="28"/>
          <w:szCs w:val="28"/>
          <w:rtl/>
          <w:lang w:bidi="ar-EG"/>
        </w:rPr>
        <w:t>أظهرت النتائج أن الركاب بشكل عام غير راض</w:t>
      </w:r>
      <w:r w:rsidRPr="00092926">
        <w:rPr>
          <w:rFonts w:ascii="Simplified Arabic" w:hAnsi="Simplified Arabic" w:cs="Simplified Arabic"/>
          <w:sz w:val="28"/>
          <w:szCs w:val="28"/>
          <w:rtl/>
          <w:lang w:bidi="ar-EG"/>
        </w:rPr>
        <w:t>ين عن جودة خدمات الإجراءات التشغيلية (</w:t>
      </w:r>
      <w:r w:rsidRPr="00F420DB">
        <w:rPr>
          <w:rFonts w:ascii="Times New Roman" w:hAnsi="Times New Roman" w:cs="Times New Roman"/>
          <w:sz w:val="28"/>
          <w:szCs w:val="28"/>
          <w:lang w:bidi="ar-EG"/>
        </w:rPr>
        <w:t>OPSQ</w:t>
      </w:r>
      <w:r w:rsidRPr="00092926">
        <w:rPr>
          <w:rFonts w:ascii="Simplified Arabic" w:hAnsi="Simplified Arabic" w:cs="Simplified Arabic"/>
          <w:sz w:val="28"/>
          <w:szCs w:val="28"/>
          <w:rtl/>
          <w:lang w:bidi="ar-EG"/>
        </w:rPr>
        <w:t>) المقدمة من السعودية.</w:t>
      </w:r>
    </w:p>
    <w:p w:rsidR="00AD7196" w:rsidRPr="005256DE" w:rsidRDefault="00AD7196" w:rsidP="00AD7196">
      <w:pPr>
        <w:bidi/>
        <w:spacing w:line="240" w:lineRule="auto"/>
        <w:jc w:val="both"/>
        <w:rPr>
          <w:rFonts w:ascii="Simplified Arabic" w:hAnsi="Simplified Arabic" w:cs="Simplified Arabic"/>
          <w:spacing w:val="4"/>
          <w:sz w:val="28"/>
          <w:szCs w:val="28"/>
          <w:rtl/>
          <w:lang w:bidi="ar-EG"/>
        </w:rPr>
      </w:pPr>
      <w:r w:rsidRPr="005256DE">
        <w:rPr>
          <w:rFonts w:ascii="Simplified Arabic" w:hAnsi="Simplified Arabic" w:cs="Simplified Arabic"/>
          <w:spacing w:val="4"/>
          <w:sz w:val="28"/>
          <w:szCs w:val="28"/>
          <w:rtl/>
          <w:lang w:bidi="ar-EG"/>
        </w:rPr>
        <w:t>العوامل التي تم قياسه</w:t>
      </w:r>
      <w:r w:rsidRPr="005256DE">
        <w:rPr>
          <w:rFonts w:ascii="Simplified Arabic" w:hAnsi="Simplified Arabic" w:cs="Simplified Arabic" w:hint="cs"/>
          <w:spacing w:val="4"/>
          <w:sz w:val="28"/>
          <w:szCs w:val="28"/>
          <w:rtl/>
          <w:lang w:bidi="ar-EG"/>
        </w:rPr>
        <w:t xml:space="preserve">: </w:t>
      </w:r>
      <w:r w:rsidRPr="005256DE">
        <w:rPr>
          <w:rFonts w:ascii="Simplified Arabic" w:hAnsi="Simplified Arabic" w:cs="Simplified Arabic"/>
          <w:spacing w:val="4"/>
          <w:sz w:val="28"/>
          <w:szCs w:val="28"/>
          <w:rtl/>
          <w:lang w:bidi="ar-EG"/>
        </w:rPr>
        <w:t>وقت الانتظار (طوابير العدادات) - الإعلانات المتكررة (النداء الأخير للصعود وما قبل الرحلة)</w:t>
      </w:r>
      <w:r w:rsidRPr="005256DE">
        <w:rPr>
          <w:rFonts w:ascii="Simplified Arabic" w:hAnsi="Simplified Arabic" w:cs="Simplified Arabic" w:hint="cs"/>
          <w:spacing w:val="4"/>
          <w:sz w:val="28"/>
          <w:szCs w:val="28"/>
          <w:rtl/>
          <w:lang w:bidi="ar-EG"/>
        </w:rPr>
        <w:t xml:space="preserve"> </w:t>
      </w:r>
      <w:r w:rsidRPr="005256DE">
        <w:rPr>
          <w:rFonts w:ascii="Simplified Arabic" w:hAnsi="Simplified Arabic" w:cs="Simplified Arabic"/>
          <w:spacing w:val="4"/>
          <w:sz w:val="28"/>
          <w:szCs w:val="28"/>
          <w:rtl/>
          <w:lang w:bidi="ar-EG"/>
        </w:rPr>
        <w:t>- الالتزام بالوقت (مغادرة الرحلة) - وقت الانتظار (وصول الأمتعة) - الإعلان (التوجيه إلى سير الأمتعة المحدد) - الأمان (تسليم الأمتعة) - الإعلان (استبدال الرحلة المتأخرة)</w:t>
      </w:r>
      <w:r w:rsidRPr="005256DE">
        <w:rPr>
          <w:rFonts w:ascii="Simplified Arabic" w:hAnsi="Simplified Arabic" w:cs="Simplified Arabic" w:hint="cs"/>
          <w:spacing w:val="4"/>
          <w:sz w:val="28"/>
          <w:szCs w:val="28"/>
          <w:rtl/>
          <w:lang w:bidi="ar-EG"/>
        </w:rPr>
        <w:t xml:space="preserve"> </w:t>
      </w:r>
      <w:r w:rsidRPr="005256DE">
        <w:rPr>
          <w:rFonts w:ascii="Simplified Arabic" w:hAnsi="Simplified Arabic" w:cs="Simplified Arabic"/>
          <w:spacing w:val="4"/>
          <w:sz w:val="28"/>
          <w:szCs w:val="28"/>
          <w:rtl/>
          <w:lang w:bidi="ar-EG"/>
        </w:rPr>
        <w:t>- الإعلان المسبق (استبدال الرحلة الملغاة / قبل 7+ أيام).</w:t>
      </w:r>
      <w:r w:rsidRPr="005256DE">
        <w:rPr>
          <w:rFonts w:ascii="Simplified Arabic" w:hAnsi="Simplified Arabic" w:cs="Simplified Arabic" w:hint="cs"/>
          <w:spacing w:val="4"/>
          <w:sz w:val="28"/>
          <w:szCs w:val="28"/>
          <w:rtl/>
          <w:lang w:bidi="ar-EG"/>
        </w:rPr>
        <w:t xml:space="preserve"> كما </w:t>
      </w:r>
      <w:r w:rsidRPr="005256DE">
        <w:rPr>
          <w:rFonts w:ascii="Simplified Arabic" w:hAnsi="Simplified Arabic" w:cs="Simplified Arabic"/>
          <w:spacing w:val="4"/>
          <w:sz w:val="28"/>
          <w:szCs w:val="28"/>
          <w:rtl/>
          <w:lang w:bidi="ar-EG"/>
        </w:rPr>
        <w:t>أظهرت الدراسة أن هناك -على الأقل- خدمتين تشغيليتين لم تقدمهما السعودية.</w:t>
      </w:r>
    </w:p>
    <w:p w:rsidR="00AD7196" w:rsidRDefault="00AD7196" w:rsidP="00AD7196">
      <w:pPr>
        <w:bidi/>
        <w:spacing w:line="240" w:lineRule="auto"/>
        <w:jc w:val="both"/>
        <w:rPr>
          <w:rFonts w:ascii="Simplified Arabic" w:hAnsi="Simplified Arabic" w:cs="Simplified Arabic"/>
          <w:color w:val="222222"/>
          <w:sz w:val="28"/>
          <w:szCs w:val="28"/>
          <w:shd w:val="clear" w:color="auto" w:fill="FFFFFF"/>
        </w:rPr>
      </w:pPr>
      <w:r>
        <w:rPr>
          <w:rFonts w:ascii="Simplified Arabic" w:hAnsi="Simplified Arabic" w:cs="Simplified Arabic" w:hint="cs"/>
          <w:color w:val="222222"/>
          <w:sz w:val="28"/>
          <w:szCs w:val="28"/>
          <w:shd w:val="clear" w:color="auto" w:fill="FFFFFF"/>
          <w:rtl/>
        </w:rPr>
        <w:t>كما هدفت دراسة (</w:t>
      </w:r>
      <w:r w:rsidRPr="00980F49">
        <w:rPr>
          <w:rFonts w:ascii="Simplified Arabic" w:hAnsi="Simplified Arabic" w:cs="Simplified Arabic" w:hint="cs"/>
          <w:b/>
          <w:bCs/>
          <w:sz w:val="28"/>
          <w:szCs w:val="28"/>
          <w:shd w:val="clear" w:color="auto" w:fill="FFFFFF"/>
          <w:rtl/>
        </w:rPr>
        <w:t>طالب</w:t>
      </w:r>
      <w:r w:rsidRPr="009957E5">
        <w:rPr>
          <w:rFonts w:ascii="Simplified Arabic" w:hAnsi="Simplified Arabic" w:cs="Simplified Arabic" w:hint="cs"/>
          <w:b/>
          <w:bCs/>
          <w:color w:val="222222"/>
          <w:sz w:val="28"/>
          <w:szCs w:val="28"/>
          <w:shd w:val="clear" w:color="auto" w:fill="FFFFFF"/>
          <w:rtl/>
        </w:rPr>
        <w:t>،2021</w:t>
      </w:r>
      <w:r>
        <w:rPr>
          <w:rFonts w:ascii="Simplified Arabic" w:hAnsi="Simplified Arabic" w:cs="Simplified Arabic" w:hint="cs"/>
          <w:color w:val="222222"/>
          <w:sz w:val="28"/>
          <w:szCs w:val="28"/>
          <w:shd w:val="clear" w:color="auto" w:fill="FFFFFF"/>
          <w:rtl/>
        </w:rPr>
        <w:t xml:space="preserve">) </w:t>
      </w:r>
      <w:r w:rsidRPr="0054358F">
        <w:rPr>
          <w:rFonts w:ascii="Simplified Arabic" w:hAnsi="Simplified Arabic" w:cs="Simplified Arabic"/>
          <w:color w:val="222222"/>
          <w:sz w:val="28"/>
          <w:szCs w:val="28"/>
          <w:shd w:val="clear" w:color="auto" w:fill="FFFFFF"/>
          <w:rtl/>
        </w:rPr>
        <w:t>إلى التحقيق في أبعاد جودة الخدمة، مثل الاعتمادية، الملموسية، الاستجابة، التأكيد، والتعاطف، وعلاقتها بالجودة المدركة من طرف الزبون البنكي</w:t>
      </w:r>
      <w:r w:rsidRPr="0054358F">
        <w:rPr>
          <w:rFonts w:ascii="Simplified Arabic" w:hAnsi="Simplified Arabic" w:cs="Simplified Arabic"/>
          <w:color w:val="222222"/>
          <w:sz w:val="28"/>
          <w:szCs w:val="28"/>
          <w:shd w:val="clear" w:color="auto" w:fill="FFFFFF"/>
        </w:rPr>
        <w:t>.</w:t>
      </w:r>
    </w:p>
    <w:p w:rsidR="00AD7196" w:rsidRPr="00315298" w:rsidRDefault="00AD7196" w:rsidP="00AD7196">
      <w:pPr>
        <w:bidi/>
        <w:spacing w:line="240" w:lineRule="auto"/>
        <w:jc w:val="both"/>
        <w:rPr>
          <w:rFonts w:ascii="Simplified Arabic" w:hAnsi="Simplified Arabic" w:cs="Simplified Arabic"/>
          <w:color w:val="222222"/>
          <w:spacing w:val="-4"/>
          <w:sz w:val="28"/>
          <w:szCs w:val="28"/>
          <w:shd w:val="clear" w:color="auto" w:fill="FFFFFF"/>
        </w:rPr>
      </w:pPr>
      <w:r w:rsidRPr="00315298">
        <w:rPr>
          <w:rFonts w:ascii="Simplified Arabic" w:hAnsi="Simplified Arabic" w:cs="Simplified Arabic"/>
          <w:color w:val="222222"/>
          <w:spacing w:val="-4"/>
          <w:sz w:val="28"/>
          <w:szCs w:val="28"/>
          <w:shd w:val="clear" w:color="auto" w:fill="FFFFFF"/>
          <w:rtl/>
        </w:rPr>
        <w:lastRenderedPageBreak/>
        <w:t>تم استخدام تحليل الانحدار لدراسة العلاقة بين أبعاد جودة الخدمة وجودة الخدمة المدركة من طرف الزبون البنكي</w:t>
      </w:r>
      <w:r w:rsidRPr="00315298">
        <w:rPr>
          <w:rFonts w:ascii="Simplified Arabic" w:hAnsi="Simplified Arabic" w:cs="Simplified Arabic"/>
          <w:color w:val="222222"/>
          <w:spacing w:val="-4"/>
          <w:sz w:val="28"/>
          <w:szCs w:val="28"/>
          <w:shd w:val="clear" w:color="auto" w:fill="FFFFFF"/>
        </w:rPr>
        <w:t>.</w:t>
      </w:r>
    </w:p>
    <w:p w:rsidR="00AD7196" w:rsidRPr="0054358F" w:rsidRDefault="00AD7196" w:rsidP="00AD7196">
      <w:pPr>
        <w:bidi/>
        <w:spacing w:line="240" w:lineRule="auto"/>
        <w:jc w:val="both"/>
        <w:rPr>
          <w:rFonts w:ascii="Simplified Arabic" w:hAnsi="Simplified Arabic" w:cs="Simplified Arabic"/>
          <w:color w:val="222222"/>
          <w:sz w:val="28"/>
          <w:szCs w:val="28"/>
          <w:shd w:val="clear" w:color="auto" w:fill="FFFFFF"/>
        </w:rPr>
      </w:pPr>
      <w:r>
        <w:rPr>
          <w:rFonts w:ascii="Simplified Arabic" w:hAnsi="Simplified Arabic" w:cs="Simplified Arabic" w:hint="cs"/>
          <w:color w:val="222222"/>
          <w:sz w:val="28"/>
          <w:szCs w:val="28"/>
          <w:shd w:val="clear" w:color="auto" w:fill="FFFFFF"/>
          <w:rtl/>
        </w:rPr>
        <w:t>و</w:t>
      </w:r>
      <w:r w:rsidRPr="0054358F">
        <w:rPr>
          <w:rFonts w:ascii="Simplified Arabic" w:hAnsi="Simplified Arabic" w:cs="Simplified Arabic"/>
          <w:color w:val="222222"/>
          <w:sz w:val="28"/>
          <w:szCs w:val="28"/>
          <w:shd w:val="clear" w:color="auto" w:fill="FFFFFF"/>
          <w:rtl/>
        </w:rPr>
        <w:t>أظهرت نتائج تحليل الانحدار وجود علاقة انحدار بين جميع أبعاد جودة الخدمة وجودة الخدمة المدركة من طرف الزبون البنكي</w:t>
      </w:r>
      <w:r w:rsidRPr="0054358F">
        <w:rPr>
          <w:rFonts w:ascii="Simplified Arabic" w:hAnsi="Simplified Arabic" w:cs="Simplified Arabic"/>
          <w:color w:val="222222"/>
          <w:sz w:val="28"/>
          <w:szCs w:val="28"/>
          <w:shd w:val="clear" w:color="auto" w:fill="FFFFFF"/>
        </w:rPr>
        <w:t>.</w:t>
      </w:r>
    </w:p>
    <w:p w:rsidR="00AD7196" w:rsidRPr="0054358F" w:rsidRDefault="00AD7196" w:rsidP="00AD7196">
      <w:pPr>
        <w:bidi/>
        <w:spacing w:line="240" w:lineRule="auto"/>
        <w:jc w:val="both"/>
        <w:rPr>
          <w:rFonts w:ascii="Simplified Arabic" w:hAnsi="Simplified Arabic" w:cs="Simplified Arabic"/>
          <w:color w:val="222222"/>
          <w:sz w:val="28"/>
          <w:szCs w:val="28"/>
          <w:shd w:val="clear" w:color="auto" w:fill="FFFFFF"/>
        </w:rPr>
      </w:pPr>
      <w:r w:rsidRPr="0054358F">
        <w:rPr>
          <w:rFonts w:ascii="Simplified Arabic" w:hAnsi="Simplified Arabic" w:cs="Simplified Arabic"/>
          <w:color w:val="222222"/>
          <w:sz w:val="28"/>
          <w:szCs w:val="28"/>
          <w:shd w:val="clear" w:color="auto" w:fill="FFFFFF"/>
          <w:rtl/>
        </w:rPr>
        <w:t>تشير هذه الدراسة إلى آثار نظرية وعملية مهمة بالنسبة لواضعي السياسات المصرفية، حيث تحثهم على فهم الجودة المدركة لزبائنهم واستخدامها بشكل فعال في تحسين جودة خدمات البنوك</w:t>
      </w:r>
    </w:p>
    <w:p w:rsidR="00AD7196" w:rsidRPr="007A64AF" w:rsidRDefault="00AD7196" w:rsidP="00AD7196">
      <w:pPr>
        <w:bidi/>
        <w:spacing w:line="240" w:lineRule="auto"/>
        <w:jc w:val="both"/>
        <w:rPr>
          <w:rFonts w:ascii="Simplified Arabic" w:hAnsi="Simplified Arabic" w:cs="Simplified Arabic"/>
          <w:color w:val="222222"/>
          <w:sz w:val="28"/>
          <w:szCs w:val="28"/>
          <w:shd w:val="clear" w:color="auto" w:fill="FFFFFF"/>
        </w:rPr>
      </w:pPr>
      <w:r>
        <w:rPr>
          <w:rFonts w:ascii="Simplified Arabic" w:hAnsi="Simplified Arabic" w:cs="Simplified Arabic" w:hint="cs"/>
          <w:color w:val="222222"/>
          <w:sz w:val="28"/>
          <w:szCs w:val="28"/>
          <w:shd w:val="clear" w:color="auto" w:fill="FFFFFF"/>
          <w:rtl/>
        </w:rPr>
        <w:t>كما هدفت</w:t>
      </w:r>
      <w:r w:rsidRPr="00C11D5F">
        <w:rPr>
          <w:rFonts w:ascii="Simplified Arabic" w:hAnsi="Simplified Arabic" w:cs="Simplified Arabic" w:hint="cs"/>
          <w:color w:val="222222"/>
          <w:sz w:val="28"/>
          <w:szCs w:val="28"/>
          <w:shd w:val="clear" w:color="auto" w:fill="FFFFFF"/>
          <w:rtl/>
        </w:rPr>
        <w:t xml:space="preserve"> </w:t>
      </w:r>
      <w:r>
        <w:rPr>
          <w:rFonts w:ascii="Simplified Arabic" w:hAnsi="Simplified Arabic" w:cs="Simplified Arabic" w:hint="cs"/>
          <w:color w:val="222222"/>
          <w:sz w:val="28"/>
          <w:szCs w:val="28"/>
          <w:shd w:val="clear" w:color="auto" w:fill="FFFFFF"/>
          <w:rtl/>
        </w:rPr>
        <w:t>دراسة (</w:t>
      </w:r>
      <w:r w:rsidRPr="00980F49">
        <w:rPr>
          <w:rFonts w:ascii="Simplified Arabic" w:hAnsi="Simplified Arabic" w:cs="Simplified Arabic" w:hint="cs"/>
          <w:b/>
          <w:bCs/>
          <w:sz w:val="28"/>
          <w:szCs w:val="28"/>
          <w:shd w:val="clear" w:color="auto" w:fill="FFFFFF"/>
          <w:rtl/>
        </w:rPr>
        <w:t xml:space="preserve">عطا </w:t>
      </w:r>
      <w:r w:rsidRPr="009957E5">
        <w:rPr>
          <w:rFonts w:ascii="Simplified Arabic" w:hAnsi="Simplified Arabic" w:cs="Simplified Arabic" w:hint="cs"/>
          <w:b/>
          <w:bCs/>
          <w:color w:val="222222"/>
          <w:sz w:val="28"/>
          <w:szCs w:val="28"/>
          <w:shd w:val="clear" w:color="auto" w:fill="FFFFFF"/>
          <w:rtl/>
        </w:rPr>
        <w:t>الله،2021</w:t>
      </w:r>
      <w:r>
        <w:rPr>
          <w:rFonts w:ascii="Simplified Arabic" w:hAnsi="Simplified Arabic" w:cs="Simplified Arabic" w:hint="cs"/>
          <w:color w:val="222222"/>
          <w:sz w:val="28"/>
          <w:szCs w:val="28"/>
          <w:shd w:val="clear" w:color="auto" w:fill="FFFFFF"/>
          <w:rtl/>
        </w:rPr>
        <w:t xml:space="preserve">) </w:t>
      </w:r>
      <w:r w:rsidRPr="007A64AF">
        <w:rPr>
          <w:rFonts w:ascii="Simplified Arabic" w:hAnsi="Simplified Arabic" w:cs="Simplified Arabic"/>
          <w:color w:val="222222"/>
          <w:sz w:val="28"/>
          <w:szCs w:val="28"/>
          <w:shd w:val="clear" w:color="auto" w:fill="FFFFFF"/>
          <w:rtl/>
        </w:rPr>
        <w:t>إلى قياس أثر جودة الخدمة المدركة على سلوكيات مواطنة العملاء.</w:t>
      </w:r>
    </w:p>
    <w:p w:rsidR="00AD7196" w:rsidRDefault="00AD7196" w:rsidP="00AD7196">
      <w:pPr>
        <w:bidi/>
        <w:spacing w:line="240" w:lineRule="auto"/>
        <w:jc w:val="both"/>
        <w:rPr>
          <w:rFonts w:ascii="Simplified Arabic" w:hAnsi="Simplified Arabic" w:cs="Simplified Arabic"/>
          <w:color w:val="222222"/>
          <w:sz w:val="28"/>
          <w:szCs w:val="28"/>
          <w:shd w:val="clear" w:color="auto" w:fill="FFFFFF"/>
        </w:rPr>
      </w:pPr>
      <w:r w:rsidRPr="007A64AF">
        <w:rPr>
          <w:rFonts w:ascii="Simplified Arabic" w:hAnsi="Simplified Arabic" w:cs="Simplified Arabic"/>
          <w:color w:val="222222"/>
          <w:sz w:val="28"/>
          <w:szCs w:val="28"/>
          <w:shd w:val="clear" w:color="auto" w:fill="FFFFFF"/>
          <w:rtl/>
        </w:rPr>
        <w:t>استخدمت الباحثة المنهج الوصفي التحليلي، حيث تم تجميع البيانات من خلال قائمة استقصاء وجهت إلى عملاء البنوك التجارية، ممثلة في: البنك الأهلي، بنك مصر، بنك القاهرة (بنوك القطاع العام)، والبنك التجاري الدولي، بنك قطر الوطني، والبنك العربي الأفريقي (بنوك القطاع الخاص).</w:t>
      </w:r>
    </w:p>
    <w:p w:rsidR="00AD7196" w:rsidRDefault="00AD7196" w:rsidP="00AD7196">
      <w:pPr>
        <w:bidi/>
        <w:spacing w:line="240" w:lineRule="auto"/>
        <w:jc w:val="both"/>
        <w:rPr>
          <w:rFonts w:ascii="Simplified Arabic" w:hAnsi="Simplified Arabic" w:cs="Simplified Arabic"/>
          <w:color w:val="222222"/>
          <w:sz w:val="28"/>
          <w:szCs w:val="28"/>
          <w:shd w:val="clear" w:color="auto" w:fill="FFFFFF"/>
          <w:rtl/>
        </w:rPr>
      </w:pPr>
      <w:r>
        <w:rPr>
          <w:rFonts w:ascii="Simplified Arabic" w:hAnsi="Simplified Arabic" w:cs="Simplified Arabic" w:hint="cs"/>
          <w:color w:val="222222"/>
          <w:sz w:val="28"/>
          <w:szCs w:val="28"/>
          <w:shd w:val="clear" w:color="auto" w:fill="FFFFFF"/>
          <w:rtl/>
        </w:rPr>
        <w:t xml:space="preserve">توصلت الدراسة إلى مجموعة من النتائج أهمها: </w:t>
      </w:r>
      <w:r w:rsidRPr="007A64AF">
        <w:rPr>
          <w:rFonts w:ascii="Simplified Arabic" w:hAnsi="Simplified Arabic" w:cs="Simplified Arabic"/>
          <w:color w:val="222222"/>
          <w:sz w:val="28"/>
          <w:szCs w:val="28"/>
          <w:shd w:val="clear" w:color="auto" w:fill="FFFFFF"/>
          <w:rtl/>
        </w:rPr>
        <w:t xml:space="preserve">وجود اختلافات ذات دلالة إحصائية في مستوى توافر أبعاد جودة الخدمة المدركة بين بنوك </w:t>
      </w:r>
      <w:r>
        <w:rPr>
          <w:rFonts w:ascii="Simplified Arabic" w:hAnsi="Simplified Arabic" w:cs="Simplified Arabic"/>
          <w:color w:val="222222"/>
          <w:sz w:val="28"/>
          <w:szCs w:val="28"/>
          <w:shd w:val="clear" w:color="auto" w:fill="FFFFFF"/>
          <w:rtl/>
        </w:rPr>
        <w:t>القطاع العام وبنوك القطاع الخاص</w:t>
      </w:r>
      <w:r>
        <w:rPr>
          <w:rFonts w:ascii="Simplified Arabic" w:hAnsi="Simplified Arabic" w:cs="Simplified Arabic" w:hint="cs"/>
          <w:color w:val="222222"/>
          <w:sz w:val="28"/>
          <w:szCs w:val="28"/>
          <w:shd w:val="clear" w:color="auto" w:fill="FFFFFF"/>
          <w:rtl/>
        </w:rPr>
        <w:t>، و</w:t>
      </w:r>
      <w:r w:rsidRPr="007A64AF">
        <w:rPr>
          <w:rFonts w:ascii="Simplified Arabic" w:hAnsi="Simplified Arabic" w:cs="Simplified Arabic"/>
          <w:color w:val="222222"/>
          <w:sz w:val="28"/>
          <w:szCs w:val="28"/>
          <w:shd w:val="clear" w:color="auto" w:fill="FFFFFF"/>
          <w:rtl/>
        </w:rPr>
        <w:t xml:space="preserve">عدم وجود اختلافات ذات دلالة إحصائية في مستوى توافر أبعاد سلوكيات مواطنة العملاء بين بنوك </w:t>
      </w:r>
      <w:r>
        <w:rPr>
          <w:rFonts w:ascii="Simplified Arabic" w:hAnsi="Simplified Arabic" w:cs="Simplified Arabic"/>
          <w:color w:val="222222"/>
          <w:sz w:val="28"/>
          <w:szCs w:val="28"/>
          <w:shd w:val="clear" w:color="auto" w:fill="FFFFFF"/>
          <w:rtl/>
        </w:rPr>
        <w:t>القطاع العام وبنوك القطاع الخاص</w:t>
      </w:r>
      <w:r>
        <w:rPr>
          <w:rFonts w:ascii="Simplified Arabic" w:hAnsi="Simplified Arabic" w:cs="Simplified Arabic" w:hint="cs"/>
          <w:color w:val="222222"/>
          <w:sz w:val="28"/>
          <w:szCs w:val="28"/>
          <w:shd w:val="clear" w:color="auto" w:fill="FFFFFF"/>
          <w:rtl/>
        </w:rPr>
        <w:t xml:space="preserve"> بالإضافة إلى </w:t>
      </w:r>
      <w:r w:rsidRPr="007A64AF">
        <w:rPr>
          <w:rFonts w:ascii="Simplified Arabic" w:hAnsi="Simplified Arabic" w:cs="Simplified Arabic"/>
          <w:color w:val="222222"/>
          <w:sz w:val="28"/>
          <w:szCs w:val="28"/>
          <w:shd w:val="clear" w:color="auto" w:fill="FFFFFF"/>
          <w:rtl/>
        </w:rPr>
        <w:t>وجود علاقة ذات دلالة إحصائية بين سرعة الاستجابة وسلوكيات مواطن</w:t>
      </w:r>
      <w:r>
        <w:rPr>
          <w:rFonts w:ascii="Simplified Arabic" w:hAnsi="Simplified Arabic" w:cs="Simplified Arabic"/>
          <w:color w:val="222222"/>
          <w:sz w:val="28"/>
          <w:szCs w:val="28"/>
          <w:shd w:val="clear" w:color="auto" w:fill="FFFFFF"/>
          <w:rtl/>
        </w:rPr>
        <w:t>ة العملاء في البنوك محل الدراسة</w:t>
      </w:r>
      <w:r>
        <w:rPr>
          <w:rFonts w:ascii="Simplified Arabic" w:hAnsi="Simplified Arabic" w:cs="Simplified Arabic" w:hint="cs"/>
          <w:color w:val="222222"/>
          <w:sz w:val="28"/>
          <w:szCs w:val="28"/>
          <w:shd w:val="clear" w:color="auto" w:fill="FFFFFF"/>
          <w:rtl/>
        </w:rPr>
        <w:t>، و</w:t>
      </w:r>
      <w:r w:rsidRPr="007A64AF">
        <w:rPr>
          <w:rFonts w:ascii="Simplified Arabic" w:hAnsi="Simplified Arabic" w:cs="Simplified Arabic"/>
          <w:color w:val="222222"/>
          <w:sz w:val="28"/>
          <w:szCs w:val="28"/>
          <w:shd w:val="clear" w:color="auto" w:fill="FFFFFF"/>
          <w:rtl/>
        </w:rPr>
        <w:t>وجود علاقة ذات دلالة إحصائية بين الاعتمادية وسلوكيات مواطن</w:t>
      </w:r>
      <w:r>
        <w:rPr>
          <w:rFonts w:ascii="Simplified Arabic" w:hAnsi="Simplified Arabic" w:cs="Simplified Arabic"/>
          <w:color w:val="222222"/>
          <w:sz w:val="28"/>
          <w:szCs w:val="28"/>
          <w:shd w:val="clear" w:color="auto" w:fill="FFFFFF"/>
          <w:rtl/>
        </w:rPr>
        <w:t>ة العملاء في البنوك محل الدراسة</w:t>
      </w:r>
      <w:r>
        <w:rPr>
          <w:rFonts w:ascii="Simplified Arabic" w:hAnsi="Simplified Arabic" w:cs="Simplified Arabic" w:hint="cs"/>
          <w:color w:val="222222"/>
          <w:sz w:val="28"/>
          <w:szCs w:val="28"/>
          <w:shd w:val="clear" w:color="auto" w:fill="FFFFFF"/>
          <w:rtl/>
        </w:rPr>
        <w:t>، و</w:t>
      </w:r>
      <w:r w:rsidRPr="007A64AF">
        <w:rPr>
          <w:rFonts w:ascii="Simplified Arabic" w:hAnsi="Simplified Arabic" w:cs="Simplified Arabic"/>
          <w:color w:val="222222"/>
          <w:sz w:val="28"/>
          <w:szCs w:val="28"/>
          <w:shd w:val="clear" w:color="auto" w:fill="FFFFFF"/>
          <w:rtl/>
        </w:rPr>
        <w:t>وجود علاقة ذات دلالة إحصائية بين التعاطف وسلوكيات مواطنة العملاء في البنوك محل الدراسة.</w:t>
      </w:r>
    </w:p>
    <w:p w:rsidR="00AD7196" w:rsidRPr="00B94C07" w:rsidRDefault="00AD7196" w:rsidP="00AD7196">
      <w:pPr>
        <w:bidi/>
        <w:spacing w:line="240" w:lineRule="auto"/>
        <w:jc w:val="both"/>
        <w:rPr>
          <w:rFonts w:ascii="Simplified Arabic" w:hAnsi="Simplified Arabic" w:cs="Simplified Arabic"/>
          <w:color w:val="222222"/>
          <w:spacing w:val="-8"/>
          <w:sz w:val="28"/>
          <w:szCs w:val="28"/>
          <w:shd w:val="clear" w:color="auto" w:fill="FFFFFF"/>
        </w:rPr>
      </w:pPr>
      <w:r w:rsidRPr="00B94C07">
        <w:rPr>
          <w:rFonts w:ascii="Simplified Arabic" w:hAnsi="Simplified Arabic" w:cs="Simplified Arabic" w:hint="cs"/>
          <w:color w:val="222222"/>
          <w:spacing w:val="-8"/>
          <w:sz w:val="28"/>
          <w:szCs w:val="28"/>
          <w:shd w:val="clear" w:color="auto" w:fill="FFFFFF"/>
          <w:rtl/>
        </w:rPr>
        <w:t>فى حين كان الهدف من دراسة (</w:t>
      </w:r>
      <w:r w:rsidRPr="00B94C07">
        <w:rPr>
          <w:rFonts w:ascii="Simplified Arabic" w:hAnsi="Simplified Arabic" w:cs="Simplified Arabic" w:hint="cs"/>
          <w:b/>
          <w:bCs/>
          <w:spacing w:val="-8"/>
          <w:sz w:val="28"/>
          <w:szCs w:val="28"/>
          <w:shd w:val="clear" w:color="auto" w:fill="FFFFFF"/>
          <w:rtl/>
        </w:rPr>
        <w:t>بوسيف</w:t>
      </w:r>
      <w:r w:rsidRPr="00B94C07">
        <w:rPr>
          <w:rFonts w:ascii="Simplified Arabic" w:hAnsi="Simplified Arabic" w:cs="Simplified Arabic" w:hint="cs"/>
          <w:b/>
          <w:bCs/>
          <w:color w:val="222222"/>
          <w:spacing w:val="-8"/>
          <w:sz w:val="28"/>
          <w:szCs w:val="28"/>
          <w:shd w:val="clear" w:color="auto" w:fill="FFFFFF"/>
          <w:rtl/>
        </w:rPr>
        <w:t>،2021</w:t>
      </w:r>
      <w:r w:rsidRPr="00B94C07">
        <w:rPr>
          <w:rFonts w:ascii="Simplified Arabic" w:hAnsi="Simplified Arabic" w:cs="Simplified Arabic" w:hint="cs"/>
          <w:color w:val="222222"/>
          <w:spacing w:val="-8"/>
          <w:sz w:val="28"/>
          <w:szCs w:val="28"/>
          <w:shd w:val="clear" w:color="auto" w:fill="FFFFFF"/>
          <w:rtl/>
        </w:rPr>
        <w:t xml:space="preserve">) </w:t>
      </w:r>
      <w:r w:rsidRPr="00B94C07">
        <w:rPr>
          <w:rFonts w:ascii="Simplified Arabic" w:hAnsi="Simplified Arabic" w:cs="Simplified Arabic"/>
          <w:color w:val="222222"/>
          <w:spacing w:val="-8"/>
          <w:sz w:val="28"/>
          <w:szCs w:val="28"/>
          <w:shd w:val="clear" w:color="auto" w:fill="FFFFFF"/>
          <w:rtl/>
        </w:rPr>
        <w:t>إلى نمذجة العلاقة بين جودة الخدمة وولاء العملاء لدى مركز بريد الجزائر، باستخدام رضا العميل كوسيط.</w:t>
      </w:r>
      <w:r w:rsidRPr="00B94C07">
        <w:rPr>
          <w:rFonts w:ascii="Simplified Arabic" w:hAnsi="Simplified Arabic" w:cs="Simplified Arabic" w:hint="cs"/>
          <w:color w:val="222222"/>
          <w:spacing w:val="-8"/>
          <w:sz w:val="28"/>
          <w:szCs w:val="28"/>
          <w:shd w:val="clear" w:color="auto" w:fill="FFFFFF"/>
          <w:rtl/>
        </w:rPr>
        <w:t xml:space="preserve">، </w:t>
      </w:r>
      <w:r w:rsidRPr="00B94C07">
        <w:rPr>
          <w:rFonts w:ascii="Simplified Arabic" w:hAnsi="Simplified Arabic" w:cs="Simplified Arabic"/>
          <w:color w:val="222222"/>
          <w:spacing w:val="-8"/>
          <w:sz w:val="28"/>
          <w:szCs w:val="28"/>
          <w:shd w:val="clear" w:color="auto" w:fill="FFFFFF"/>
          <w:rtl/>
        </w:rPr>
        <w:t>تم استخدام منهجية النمذجة الهيكلية لإجراء تحليل تجريبي، بالإضافة إلى مسح أدبي لعديد من الدراسات السابقة لبناء نموذج مفاهيمي للعلاقة بين جودة الخدمة وولاء العملاء.</w:t>
      </w:r>
    </w:p>
    <w:p w:rsidR="00AD7196" w:rsidRPr="007A64AF" w:rsidRDefault="00AD7196" w:rsidP="00AD7196">
      <w:pPr>
        <w:bidi/>
        <w:spacing w:line="240" w:lineRule="auto"/>
        <w:jc w:val="both"/>
        <w:rPr>
          <w:rFonts w:ascii="Simplified Arabic" w:hAnsi="Simplified Arabic" w:cs="Simplified Arabic"/>
          <w:color w:val="222222"/>
          <w:sz w:val="28"/>
          <w:szCs w:val="28"/>
          <w:shd w:val="clear" w:color="auto" w:fill="FFFFFF"/>
        </w:rPr>
      </w:pPr>
      <w:r>
        <w:rPr>
          <w:rFonts w:ascii="Simplified Arabic" w:hAnsi="Simplified Arabic" w:cs="Simplified Arabic" w:hint="cs"/>
          <w:color w:val="222222"/>
          <w:sz w:val="28"/>
          <w:szCs w:val="28"/>
          <w:shd w:val="clear" w:color="auto" w:fill="FFFFFF"/>
          <w:rtl/>
        </w:rPr>
        <w:t>توصلت</w:t>
      </w:r>
      <w:r w:rsidRPr="007A64AF">
        <w:rPr>
          <w:rFonts w:ascii="Simplified Arabic" w:hAnsi="Simplified Arabic" w:cs="Simplified Arabic"/>
          <w:color w:val="222222"/>
          <w:sz w:val="28"/>
          <w:szCs w:val="28"/>
          <w:shd w:val="clear" w:color="auto" w:fill="FFFFFF"/>
          <w:rtl/>
        </w:rPr>
        <w:t xml:space="preserve"> النتائج</w:t>
      </w:r>
      <w:r>
        <w:rPr>
          <w:rFonts w:ascii="Simplified Arabic" w:hAnsi="Simplified Arabic" w:cs="Simplified Arabic" w:hint="cs"/>
          <w:color w:val="222222"/>
          <w:sz w:val="28"/>
          <w:szCs w:val="28"/>
          <w:shd w:val="clear" w:color="auto" w:fill="FFFFFF"/>
          <w:rtl/>
        </w:rPr>
        <w:t xml:space="preserve"> إلى وجود تاثير</w:t>
      </w:r>
      <w:r w:rsidRPr="007A64AF">
        <w:rPr>
          <w:rFonts w:ascii="Simplified Arabic" w:hAnsi="Simplified Arabic" w:cs="Simplified Arabic"/>
          <w:color w:val="222222"/>
          <w:sz w:val="28"/>
          <w:szCs w:val="28"/>
          <w:shd w:val="clear" w:color="auto" w:fill="FFFFFF"/>
          <w:rtl/>
        </w:rPr>
        <w:t xml:space="preserve"> جودة الخدمات ال</w:t>
      </w:r>
      <w:r>
        <w:rPr>
          <w:rFonts w:ascii="Simplified Arabic" w:hAnsi="Simplified Arabic" w:cs="Simplified Arabic"/>
          <w:color w:val="222222"/>
          <w:sz w:val="28"/>
          <w:szCs w:val="28"/>
          <w:shd w:val="clear" w:color="auto" w:fill="FFFFFF"/>
          <w:rtl/>
        </w:rPr>
        <w:t>مقدمة بشكل مباشر على رضا العميل</w:t>
      </w:r>
      <w:r w:rsidRPr="007A64AF">
        <w:rPr>
          <w:rFonts w:ascii="Simplified Arabic" w:hAnsi="Simplified Arabic" w:cs="Simplified Arabic"/>
          <w:color w:val="222222"/>
          <w:sz w:val="28"/>
          <w:szCs w:val="28"/>
          <w:shd w:val="clear" w:color="auto" w:fill="FFFFFF"/>
          <w:rtl/>
        </w:rPr>
        <w:t>.</w:t>
      </w:r>
      <w:r>
        <w:rPr>
          <w:rFonts w:ascii="Simplified Arabic" w:hAnsi="Simplified Arabic" w:cs="Simplified Arabic" w:hint="cs"/>
          <w:color w:val="222222"/>
          <w:sz w:val="28"/>
          <w:szCs w:val="28"/>
          <w:shd w:val="clear" w:color="auto" w:fill="FFFFFF"/>
          <w:rtl/>
        </w:rPr>
        <w:t>فى حين</w:t>
      </w:r>
      <w:r w:rsidRPr="007A64AF">
        <w:rPr>
          <w:rFonts w:ascii="Simplified Arabic" w:hAnsi="Simplified Arabic" w:cs="Simplified Arabic"/>
          <w:color w:val="222222"/>
          <w:sz w:val="28"/>
          <w:szCs w:val="28"/>
          <w:shd w:val="clear" w:color="auto" w:fill="FFFFFF"/>
          <w:rtl/>
        </w:rPr>
        <w:t xml:space="preserve"> لا تؤثر جودة الخدمات على ولاء العميل إلا بطريقة غير مباشرة عبر رضا العميل كعامل وسيط.</w:t>
      </w:r>
    </w:p>
    <w:p w:rsidR="00AD7196" w:rsidRDefault="00AD7196" w:rsidP="00AD7196">
      <w:pPr>
        <w:bidi/>
        <w:spacing w:line="240" w:lineRule="auto"/>
        <w:jc w:val="both"/>
        <w:rPr>
          <w:rFonts w:ascii="Simplified Arabic" w:hAnsi="Simplified Arabic" w:cs="Simplified Arabic"/>
          <w:color w:val="222222"/>
          <w:sz w:val="28"/>
          <w:szCs w:val="28"/>
          <w:shd w:val="clear" w:color="auto" w:fill="FFFFFF"/>
        </w:rPr>
      </w:pPr>
      <w:r>
        <w:rPr>
          <w:rFonts w:ascii="Times New Roman" w:hAnsi="Times New Roman" w:cs="Times New Roman" w:hint="cs"/>
          <w:color w:val="222222"/>
          <w:sz w:val="28"/>
          <w:szCs w:val="28"/>
          <w:shd w:val="clear" w:color="auto" w:fill="FFFFFF"/>
          <w:rtl/>
        </w:rPr>
        <w:t xml:space="preserve">كما هدفت دراسة </w:t>
      </w:r>
      <w:r w:rsidRPr="00980F49">
        <w:rPr>
          <w:rFonts w:ascii="Times New Roman" w:hAnsi="Times New Roman" w:cs="Times New Roman"/>
          <w:b/>
          <w:bCs/>
          <w:sz w:val="28"/>
          <w:szCs w:val="28"/>
          <w:shd w:val="clear" w:color="auto" w:fill="FFFFFF"/>
        </w:rPr>
        <w:t xml:space="preserve">Manna’a </w:t>
      </w:r>
      <w:r w:rsidRPr="00A80F09">
        <w:rPr>
          <w:rFonts w:ascii="Times New Roman" w:hAnsi="Times New Roman" w:cs="Times New Roman"/>
          <w:b/>
          <w:bCs/>
          <w:color w:val="222222"/>
          <w:sz w:val="28"/>
          <w:szCs w:val="28"/>
          <w:shd w:val="clear" w:color="auto" w:fill="FFFFFF"/>
        </w:rPr>
        <w:t xml:space="preserve">&amp; Rahmati (2021) </w:t>
      </w:r>
      <w:r w:rsidRPr="00A80F09">
        <w:rPr>
          <w:rFonts w:ascii="Times New Roman" w:hAnsi="Times New Roman" w:cs="Times New Roman" w:hint="cs"/>
          <w:b/>
          <w:bCs/>
          <w:color w:val="222222"/>
          <w:sz w:val="28"/>
          <w:szCs w:val="28"/>
          <w:shd w:val="clear" w:color="auto" w:fill="FFFFFF"/>
          <w:rtl/>
        </w:rPr>
        <w:t xml:space="preserve"> ) </w:t>
      </w:r>
      <w:r w:rsidRPr="00A80F09">
        <w:rPr>
          <w:rFonts w:ascii="Simplified Arabic" w:hAnsi="Simplified Arabic" w:cs="Simplified Arabic"/>
          <w:color w:val="222222"/>
          <w:sz w:val="28"/>
          <w:szCs w:val="28"/>
          <w:shd w:val="clear" w:color="auto" w:fill="FFFFFF"/>
          <w:rtl/>
        </w:rPr>
        <w:t>إلى عكس أهمية إدارة جودة الخدمة في الإطار الخاص بشركة الخطوط الجوية العربية السعودية.</w:t>
      </w:r>
    </w:p>
    <w:p w:rsidR="00AD7196" w:rsidRPr="00A80F09" w:rsidRDefault="00AD7196" w:rsidP="00AD7196">
      <w:pPr>
        <w:bidi/>
        <w:spacing w:line="240" w:lineRule="auto"/>
        <w:jc w:val="both"/>
        <w:rPr>
          <w:rFonts w:ascii="Simplified Arabic" w:hAnsi="Simplified Arabic" w:cs="Simplified Arabic"/>
          <w:color w:val="222222"/>
          <w:sz w:val="28"/>
          <w:szCs w:val="28"/>
          <w:shd w:val="clear" w:color="auto" w:fill="FFFFFF"/>
        </w:rPr>
      </w:pPr>
      <w:r w:rsidRPr="00A80F09">
        <w:rPr>
          <w:rFonts w:ascii="Simplified Arabic" w:hAnsi="Simplified Arabic" w:cs="Simplified Arabic"/>
          <w:color w:val="222222"/>
          <w:sz w:val="28"/>
          <w:szCs w:val="28"/>
          <w:shd w:val="clear" w:color="auto" w:fill="FFFFFF"/>
          <w:rtl/>
        </w:rPr>
        <w:lastRenderedPageBreak/>
        <w:t xml:space="preserve">تم جمع المعلومات من خلال استبيان وُزع على الركاب. </w:t>
      </w:r>
      <w:r w:rsidRPr="00A80F09">
        <w:rPr>
          <w:rFonts w:ascii="Simplified Arabic" w:hAnsi="Simplified Arabic" w:cs="Simplified Arabic" w:hint="cs"/>
          <w:color w:val="222222"/>
          <w:sz w:val="28"/>
          <w:szCs w:val="28"/>
          <w:shd w:val="clear" w:color="auto" w:fill="FFFFFF"/>
          <w:rtl/>
        </w:rPr>
        <w:t>و</w:t>
      </w:r>
      <w:r w:rsidRPr="00A80F09">
        <w:rPr>
          <w:rFonts w:ascii="Simplified Arabic" w:hAnsi="Simplified Arabic" w:cs="Simplified Arabic"/>
          <w:color w:val="222222"/>
          <w:sz w:val="28"/>
          <w:szCs w:val="28"/>
          <w:shd w:val="clear" w:color="auto" w:fill="FFFFFF"/>
          <w:rtl/>
        </w:rPr>
        <w:t>تم توزيع 100 استبيان، وأُعيد 78 منها، لكن تم رفض 15 استبيانًا لعدم ملئها بشكل صحيح. في النهاية، تم تحليل بيانات 63 استبيانًا.</w:t>
      </w:r>
      <w:r w:rsidRPr="00A80F09">
        <w:rPr>
          <w:rFonts w:ascii="Simplified Arabic" w:hAnsi="Simplified Arabic" w:cs="Simplified Arabic" w:hint="cs"/>
          <w:color w:val="222222"/>
          <w:sz w:val="28"/>
          <w:szCs w:val="28"/>
          <w:shd w:val="clear" w:color="auto" w:fill="FFFFFF"/>
          <w:rtl/>
        </w:rPr>
        <w:t>و</w:t>
      </w:r>
      <w:r w:rsidRPr="00A80F09">
        <w:rPr>
          <w:rFonts w:ascii="Simplified Arabic" w:hAnsi="Simplified Arabic" w:cs="Simplified Arabic"/>
          <w:color w:val="222222"/>
          <w:sz w:val="28"/>
          <w:szCs w:val="28"/>
          <w:shd w:val="clear" w:color="auto" w:fill="FFFFFF"/>
          <w:rtl/>
        </w:rPr>
        <w:t>تمت مراجعة الأدبيات السابقة للحصول على بيانات ثانوية تدعم الدراسة</w:t>
      </w:r>
      <w:r w:rsidRPr="00A80F09">
        <w:rPr>
          <w:rFonts w:ascii="Simplified Arabic" w:hAnsi="Simplified Arabic" w:cs="Simplified Arabic" w:hint="cs"/>
          <w:color w:val="222222"/>
          <w:sz w:val="28"/>
          <w:szCs w:val="28"/>
          <w:shd w:val="clear" w:color="auto" w:fill="FFFFFF"/>
          <w:rtl/>
        </w:rPr>
        <w:t xml:space="preserve"> بالاضافة إلى </w:t>
      </w:r>
      <w:r w:rsidRPr="00A80F09">
        <w:rPr>
          <w:rFonts w:ascii="Simplified Arabic" w:hAnsi="Simplified Arabic" w:cs="Simplified Arabic"/>
          <w:color w:val="222222"/>
          <w:sz w:val="28"/>
          <w:szCs w:val="28"/>
          <w:shd w:val="clear" w:color="auto" w:fill="FFFFFF"/>
          <w:rtl/>
        </w:rPr>
        <w:t xml:space="preserve"> استخدام التمثيل البياني لتحليل وتقديم النتائج.</w:t>
      </w:r>
    </w:p>
    <w:p w:rsidR="00AD7196" w:rsidRPr="00A80F09" w:rsidRDefault="00AD7196" w:rsidP="00AD7196">
      <w:pPr>
        <w:bidi/>
        <w:spacing w:line="240" w:lineRule="auto"/>
        <w:jc w:val="both"/>
        <w:rPr>
          <w:rFonts w:ascii="Simplified Arabic" w:hAnsi="Simplified Arabic" w:cs="Simplified Arabic"/>
          <w:color w:val="222222"/>
          <w:sz w:val="28"/>
          <w:szCs w:val="28"/>
          <w:shd w:val="clear" w:color="auto" w:fill="FFFFFF"/>
        </w:rPr>
      </w:pPr>
      <w:r w:rsidRPr="00A80F09">
        <w:rPr>
          <w:rFonts w:ascii="Simplified Arabic" w:hAnsi="Simplified Arabic" w:cs="Simplified Arabic"/>
          <w:color w:val="222222"/>
          <w:sz w:val="28"/>
          <w:szCs w:val="28"/>
          <w:shd w:val="clear" w:color="auto" w:fill="FFFFFF"/>
          <w:rtl/>
        </w:rPr>
        <w:t>أظهرت النتائج أن الوضع الحالي لجودة الخدمة في الخطوط الجوية العربية السعودية مرضٍ إلى حد كبير.</w:t>
      </w:r>
    </w:p>
    <w:p w:rsidR="00AD7196" w:rsidRDefault="00AD7196" w:rsidP="00AD7196">
      <w:pPr>
        <w:bidi/>
        <w:spacing w:line="240" w:lineRule="auto"/>
        <w:jc w:val="both"/>
        <w:rPr>
          <w:rFonts w:ascii="Simplified Arabic" w:hAnsi="Simplified Arabic" w:cs="Simplified Arabic"/>
          <w:color w:val="222222"/>
          <w:sz w:val="28"/>
          <w:szCs w:val="28"/>
          <w:shd w:val="clear" w:color="auto" w:fill="FFFFFF"/>
          <w:rtl/>
        </w:rPr>
      </w:pPr>
      <w:r w:rsidRPr="00A80F09">
        <w:rPr>
          <w:rFonts w:ascii="Simplified Arabic" w:hAnsi="Simplified Arabic" w:cs="Simplified Arabic" w:hint="cs"/>
          <w:color w:val="222222"/>
          <w:sz w:val="28"/>
          <w:szCs w:val="28"/>
          <w:shd w:val="clear" w:color="auto" w:fill="FFFFFF"/>
          <w:rtl/>
        </w:rPr>
        <w:t xml:space="preserve">كما </w:t>
      </w:r>
      <w:r w:rsidRPr="00A80F09">
        <w:rPr>
          <w:rFonts w:ascii="Simplified Arabic" w:hAnsi="Simplified Arabic" w:cs="Simplified Arabic"/>
          <w:color w:val="222222"/>
          <w:sz w:val="28"/>
          <w:szCs w:val="28"/>
          <w:shd w:val="clear" w:color="auto" w:fill="FFFFFF"/>
          <w:rtl/>
        </w:rPr>
        <w:t>أكد الركاب على وجود جوانب إيجابية وسلبية في جودة الخدمة المقدمة</w:t>
      </w:r>
      <w:r w:rsidRPr="00A80F09">
        <w:rPr>
          <w:rFonts w:ascii="Simplified Arabic" w:hAnsi="Simplified Arabic" w:cs="Simplified Arabic" w:hint="cs"/>
          <w:color w:val="222222"/>
          <w:sz w:val="28"/>
          <w:szCs w:val="28"/>
          <w:shd w:val="clear" w:color="auto" w:fill="FFFFFF"/>
          <w:rtl/>
        </w:rPr>
        <w:t>، مما يعني</w:t>
      </w:r>
      <w:r w:rsidRPr="00A80F09">
        <w:rPr>
          <w:rFonts w:ascii="Simplified Arabic" w:hAnsi="Simplified Arabic" w:cs="Simplified Arabic"/>
          <w:color w:val="222222"/>
          <w:sz w:val="28"/>
          <w:szCs w:val="28"/>
          <w:shd w:val="clear" w:color="auto" w:fill="FFFFFF"/>
          <w:rtl/>
        </w:rPr>
        <w:t xml:space="preserve"> </w:t>
      </w:r>
      <w:r w:rsidRPr="00A80F09">
        <w:rPr>
          <w:rFonts w:ascii="Simplified Arabic" w:hAnsi="Simplified Arabic" w:cs="Simplified Arabic" w:hint="cs"/>
          <w:color w:val="222222"/>
          <w:sz w:val="28"/>
          <w:szCs w:val="28"/>
          <w:shd w:val="clear" w:color="auto" w:fill="FFFFFF"/>
          <w:rtl/>
        </w:rPr>
        <w:t>ل</w:t>
      </w:r>
      <w:r w:rsidRPr="00A80F09">
        <w:rPr>
          <w:rFonts w:ascii="Simplified Arabic" w:hAnsi="Simplified Arabic" w:cs="Simplified Arabic"/>
          <w:color w:val="222222"/>
          <w:sz w:val="28"/>
          <w:szCs w:val="28"/>
          <w:shd w:val="clear" w:color="auto" w:fill="FFFFFF"/>
          <w:rtl/>
        </w:rPr>
        <w:t>مواجهة المنافسة الشديدة في صناعة الطيران، يجب على الشركة رفع معايير جودة الخدمة.</w:t>
      </w:r>
    </w:p>
    <w:p w:rsidR="00AD7196" w:rsidRDefault="00AD7196" w:rsidP="00AD7196">
      <w:pPr>
        <w:bidi/>
        <w:spacing w:line="24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كما هدفت دراسة </w:t>
      </w:r>
      <w:r w:rsidRPr="00980F49">
        <w:rPr>
          <w:rFonts w:ascii="Times New Roman" w:hAnsi="Times New Roman" w:cs="Times New Roman"/>
          <w:b/>
          <w:bCs/>
          <w:sz w:val="28"/>
          <w:szCs w:val="28"/>
          <w:shd w:val="clear" w:color="auto" w:fill="FFFFFF"/>
        </w:rPr>
        <w:t xml:space="preserve">Bugis </w:t>
      </w:r>
      <w:r w:rsidRPr="007F4731">
        <w:rPr>
          <w:rFonts w:ascii="Times New Roman" w:hAnsi="Times New Roman" w:cs="Times New Roman"/>
          <w:b/>
          <w:bCs/>
          <w:color w:val="222222"/>
          <w:sz w:val="28"/>
          <w:szCs w:val="28"/>
          <w:shd w:val="clear" w:color="auto" w:fill="FFFFFF"/>
        </w:rPr>
        <w:t>(2022)</w:t>
      </w:r>
      <w:r w:rsidRPr="00A04C8E">
        <w:rPr>
          <w:rFonts w:ascii="Times New Roman" w:hAnsi="Times New Roman" w:cs="Times New Roman"/>
          <w:color w:val="222222"/>
          <w:sz w:val="28"/>
          <w:szCs w:val="28"/>
          <w:shd w:val="clear" w:color="auto" w:fill="FFFFFF"/>
        </w:rPr>
        <w:t xml:space="preserve"> </w:t>
      </w:r>
      <w:r>
        <w:rPr>
          <w:rFonts w:ascii="Times New Roman" w:hAnsi="Times New Roman" w:cs="Times New Roman" w:hint="cs"/>
          <w:color w:val="222222"/>
          <w:sz w:val="28"/>
          <w:szCs w:val="28"/>
          <w:shd w:val="clear" w:color="auto" w:fill="FFFFFF"/>
          <w:rtl/>
        </w:rPr>
        <w:t xml:space="preserve">  </w:t>
      </w:r>
      <w:r w:rsidRPr="009F3870">
        <w:rPr>
          <w:rFonts w:ascii="Simplified Arabic" w:hAnsi="Simplified Arabic" w:cs="Simplified Arabic"/>
          <w:sz w:val="28"/>
          <w:szCs w:val="28"/>
          <w:rtl/>
          <w:lang w:bidi="ar-EG"/>
        </w:rPr>
        <w:t>إلى مساعدة مديري شركات الطيران منخفضة التكلفة (</w:t>
      </w:r>
      <w:r w:rsidRPr="009F3870">
        <w:rPr>
          <w:rFonts w:ascii="Times New Roman" w:hAnsi="Times New Roman" w:cs="Times New Roman"/>
          <w:color w:val="222222"/>
          <w:sz w:val="28"/>
          <w:szCs w:val="28"/>
          <w:shd w:val="clear" w:color="auto" w:fill="FFFFFF"/>
        </w:rPr>
        <w:t>LCCs</w:t>
      </w:r>
      <w:r>
        <w:rPr>
          <w:rFonts w:ascii="Simplified Arabic" w:hAnsi="Simplified Arabic" w:cs="Simplified Arabic" w:hint="cs"/>
          <w:sz w:val="28"/>
          <w:szCs w:val="28"/>
          <w:rtl/>
          <w:lang w:bidi="ar-EG"/>
        </w:rPr>
        <w:t xml:space="preserve">) </w:t>
      </w:r>
      <w:r w:rsidRPr="009F3870">
        <w:rPr>
          <w:rFonts w:ascii="Simplified Arabic" w:hAnsi="Simplified Arabic" w:cs="Simplified Arabic"/>
          <w:sz w:val="28"/>
          <w:szCs w:val="28"/>
          <w:rtl/>
          <w:lang w:bidi="ar-EG"/>
        </w:rPr>
        <w:t>وأصحاب المصلحة الآخرين في السعودية من خلال تقديم معلومات حول تصورات المسافرين، مما يمكن أن يساعد في زيادة رضا العملاء وتحسين أداء الشركات.</w:t>
      </w:r>
    </w:p>
    <w:p w:rsidR="00AD7196" w:rsidRPr="009F3870" w:rsidRDefault="00AD7196" w:rsidP="00AD7196">
      <w:pPr>
        <w:bidi/>
        <w:spacing w:line="240" w:lineRule="auto"/>
        <w:jc w:val="both"/>
        <w:rPr>
          <w:rFonts w:ascii="Simplified Arabic" w:hAnsi="Simplified Arabic" w:cs="Simplified Arabic"/>
          <w:sz w:val="28"/>
          <w:szCs w:val="28"/>
          <w:lang w:bidi="ar-EG"/>
        </w:rPr>
      </w:pPr>
      <w:r w:rsidRPr="009F3870">
        <w:rPr>
          <w:rFonts w:ascii="Simplified Arabic" w:hAnsi="Simplified Arabic" w:cs="Simplified Arabic"/>
          <w:sz w:val="28"/>
          <w:szCs w:val="28"/>
          <w:rtl/>
          <w:lang w:bidi="ar-EG"/>
        </w:rPr>
        <w:t>تم توزيع استبيانات على 111 مشاركًا في المملكة العربية السعودية لتقييم تصوراتهم حول جودة الخدمة العامة.</w:t>
      </w:r>
    </w:p>
    <w:p w:rsidR="00AD7196" w:rsidRPr="009F3870" w:rsidRDefault="00AD7196" w:rsidP="00AD7196">
      <w:pPr>
        <w:bidi/>
        <w:spacing w:line="240" w:lineRule="auto"/>
        <w:jc w:val="both"/>
        <w:rPr>
          <w:rFonts w:ascii="Simplified Arabic" w:hAnsi="Simplified Arabic" w:cs="Simplified Arabic"/>
          <w:sz w:val="28"/>
          <w:szCs w:val="28"/>
          <w:lang w:bidi="ar-EG"/>
        </w:rPr>
      </w:pPr>
      <w:r w:rsidRPr="009F3870">
        <w:rPr>
          <w:rFonts w:ascii="Simplified Arabic" w:hAnsi="Simplified Arabic" w:cs="Simplified Arabic"/>
          <w:sz w:val="28"/>
          <w:szCs w:val="28"/>
          <w:rtl/>
          <w:lang w:bidi="ar-EG"/>
        </w:rPr>
        <w:t xml:space="preserve">تم تطبيق نموذج </w:t>
      </w:r>
      <w:r w:rsidRPr="00F420DB">
        <w:rPr>
          <w:rFonts w:ascii="Times New Roman" w:hAnsi="Times New Roman" w:cs="Times New Roman"/>
          <w:sz w:val="28"/>
          <w:szCs w:val="28"/>
          <w:lang w:bidi="ar-EG"/>
        </w:rPr>
        <w:t>SERVQUAL</w:t>
      </w:r>
      <w:r w:rsidRPr="009F3870">
        <w:rPr>
          <w:rFonts w:ascii="Simplified Arabic" w:hAnsi="Simplified Arabic" w:cs="Simplified Arabic"/>
          <w:sz w:val="28"/>
          <w:szCs w:val="28"/>
          <w:rtl/>
          <w:lang w:bidi="ar-EG"/>
        </w:rPr>
        <w:t xml:space="preserve"> المعدل على شركات الطيران منخفضة التكلفة (</w:t>
      </w:r>
      <w:r w:rsidRPr="00F420DB">
        <w:rPr>
          <w:rFonts w:ascii="Times New Roman" w:hAnsi="Times New Roman" w:cs="Times New Roman"/>
          <w:sz w:val="28"/>
          <w:szCs w:val="28"/>
          <w:lang w:bidi="ar-EG"/>
        </w:rPr>
        <w:t>LCCSQUAL</w:t>
      </w:r>
      <w:r w:rsidRPr="009F3870">
        <w:rPr>
          <w:rFonts w:ascii="Simplified Arabic" w:hAnsi="Simplified Arabic" w:cs="Simplified Arabic"/>
          <w:sz w:val="28"/>
          <w:szCs w:val="28"/>
          <w:rtl/>
          <w:lang w:bidi="ar-EG"/>
        </w:rPr>
        <w:t>) لقياس جودة الخدمة.</w:t>
      </w:r>
      <w:r>
        <w:rPr>
          <w:rFonts w:ascii="Simplified Arabic" w:hAnsi="Simplified Arabic" w:cs="Simplified Arabic" w:hint="cs"/>
          <w:sz w:val="28"/>
          <w:szCs w:val="28"/>
          <w:rtl/>
          <w:lang w:bidi="ar-EG"/>
        </w:rPr>
        <w:t>و</w:t>
      </w:r>
      <w:r>
        <w:rPr>
          <w:rFonts w:ascii="Simplified Arabic" w:hAnsi="Simplified Arabic" w:cs="Simplified Arabic"/>
          <w:sz w:val="28"/>
          <w:szCs w:val="28"/>
          <w:lang w:bidi="ar-EG"/>
        </w:rPr>
        <w:t xml:space="preserve"> </w:t>
      </w:r>
      <w:r w:rsidRPr="009F3870">
        <w:rPr>
          <w:rFonts w:ascii="Simplified Arabic" w:hAnsi="Simplified Arabic" w:cs="Simplified Arabic"/>
          <w:sz w:val="28"/>
          <w:szCs w:val="28"/>
          <w:rtl/>
          <w:lang w:bidi="ar-EG"/>
        </w:rPr>
        <w:t xml:space="preserve">تم تحليل البيانات باستخدام برنامج </w:t>
      </w:r>
      <w:r w:rsidRPr="00F420DB">
        <w:rPr>
          <w:rFonts w:ascii="Times New Roman" w:hAnsi="Times New Roman" w:cs="Times New Roman"/>
          <w:sz w:val="28"/>
          <w:szCs w:val="28"/>
          <w:lang w:bidi="ar-EG"/>
        </w:rPr>
        <w:t>SPSS</w:t>
      </w:r>
      <w:r w:rsidRPr="009F3870">
        <w:rPr>
          <w:rFonts w:ascii="Simplified Arabic" w:hAnsi="Simplified Arabic" w:cs="Simplified Arabic"/>
          <w:sz w:val="28"/>
          <w:szCs w:val="28"/>
          <w:rtl/>
          <w:lang w:bidi="ar-EG"/>
        </w:rPr>
        <w:t>.</w:t>
      </w:r>
    </w:p>
    <w:p w:rsidR="00AD7196" w:rsidRPr="009F3870" w:rsidRDefault="00AD7196" w:rsidP="00AD7196">
      <w:pPr>
        <w:bidi/>
        <w:spacing w:line="240" w:lineRule="auto"/>
        <w:jc w:val="both"/>
        <w:rPr>
          <w:rFonts w:ascii="Simplified Arabic" w:hAnsi="Simplified Arabic" w:cs="Simplified Arabic"/>
          <w:sz w:val="28"/>
          <w:szCs w:val="28"/>
          <w:lang w:bidi="ar-EG"/>
        </w:rPr>
      </w:pPr>
      <w:r w:rsidRPr="009F3870">
        <w:rPr>
          <w:rFonts w:ascii="Simplified Arabic" w:hAnsi="Simplified Arabic" w:cs="Simplified Arabic"/>
          <w:sz w:val="28"/>
          <w:szCs w:val="28"/>
          <w:rtl/>
          <w:lang w:bidi="ar-EG"/>
        </w:rPr>
        <w:t xml:space="preserve">أظهرت النتائج أن هناك عدة أبعاد في نموذج </w:t>
      </w:r>
      <w:r w:rsidRPr="009F3870">
        <w:rPr>
          <w:rFonts w:ascii="Simplified Arabic" w:hAnsi="Simplified Arabic" w:cs="Simplified Arabic"/>
          <w:sz w:val="28"/>
          <w:szCs w:val="28"/>
          <w:lang w:bidi="ar-EG"/>
        </w:rPr>
        <w:t>SERVQUAL</w:t>
      </w:r>
      <w:r w:rsidRPr="009F3870">
        <w:rPr>
          <w:rFonts w:ascii="Simplified Arabic" w:hAnsi="Simplified Arabic" w:cs="Simplified Arabic"/>
          <w:sz w:val="28"/>
          <w:szCs w:val="28"/>
          <w:rtl/>
          <w:lang w:bidi="ar-EG"/>
        </w:rPr>
        <w:t xml:space="preserve"> تحتاج إلى تحسين، خاصة تلك العناصر ذات الدرجات الأدنى.</w:t>
      </w:r>
    </w:p>
    <w:p w:rsidR="00AD7196" w:rsidRPr="009F3870" w:rsidRDefault="00AD7196" w:rsidP="00AD7196">
      <w:pPr>
        <w:bidi/>
        <w:spacing w:line="24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كما أشارت الدراسة إلى أهمية </w:t>
      </w:r>
      <w:r w:rsidRPr="009F3870">
        <w:rPr>
          <w:rFonts w:ascii="Simplified Arabic" w:hAnsi="Simplified Arabic" w:cs="Simplified Arabic"/>
          <w:sz w:val="28"/>
          <w:szCs w:val="28"/>
          <w:rtl/>
          <w:lang w:bidi="ar-EG"/>
        </w:rPr>
        <w:t>تقديم معلومات هامة حول تصورات المسافرين يمكن أن تساعد مديري شركات الطيران منخفضة التكلفة في تحسين جودة الخدمة.</w:t>
      </w:r>
    </w:p>
    <w:p w:rsidR="00AD7196" w:rsidRDefault="00AD7196" w:rsidP="00AD7196">
      <w:pPr>
        <w:bidi/>
        <w:spacing w:line="24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كما هدفت دراسة </w:t>
      </w:r>
      <w:r w:rsidRPr="007F4731">
        <w:rPr>
          <w:rFonts w:ascii="Times New Roman" w:hAnsi="Times New Roman" w:cs="Times New Roman"/>
          <w:color w:val="222222"/>
          <w:sz w:val="28"/>
          <w:szCs w:val="28"/>
          <w:shd w:val="clear" w:color="auto" w:fill="FFFFFF"/>
        </w:rPr>
        <w:t xml:space="preserve"> </w:t>
      </w:r>
      <w:r w:rsidRPr="007F4731">
        <w:rPr>
          <w:rFonts w:ascii="Times New Roman" w:hAnsi="Times New Roman" w:cs="Times New Roman"/>
          <w:b/>
          <w:bCs/>
          <w:color w:val="222222"/>
          <w:sz w:val="28"/>
          <w:szCs w:val="28"/>
          <w:shd w:val="clear" w:color="auto" w:fill="FFFFFF"/>
        </w:rPr>
        <w:t xml:space="preserve">Al </w:t>
      </w:r>
      <w:r w:rsidRPr="00980F49">
        <w:rPr>
          <w:rFonts w:ascii="Times New Roman" w:hAnsi="Times New Roman" w:cs="Times New Roman"/>
          <w:b/>
          <w:bCs/>
          <w:sz w:val="28"/>
          <w:szCs w:val="28"/>
          <w:shd w:val="clear" w:color="auto" w:fill="FFFFFF"/>
        </w:rPr>
        <w:t xml:space="preserve">Awadh </w:t>
      </w:r>
      <w:r w:rsidRPr="009F3870">
        <w:rPr>
          <w:rFonts w:ascii="Times New Roman" w:hAnsi="Times New Roman" w:cs="Times New Roman"/>
          <w:color w:val="222222"/>
          <w:sz w:val="28"/>
          <w:szCs w:val="28"/>
          <w:shd w:val="clear" w:color="auto" w:fill="FFFFFF"/>
        </w:rPr>
        <w:t>(</w:t>
      </w:r>
      <w:r w:rsidRPr="007F4731">
        <w:rPr>
          <w:rFonts w:ascii="Times New Roman" w:hAnsi="Times New Roman" w:cs="Times New Roman"/>
          <w:b/>
          <w:bCs/>
          <w:color w:val="222222"/>
          <w:sz w:val="28"/>
          <w:szCs w:val="28"/>
          <w:shd w:val="clear" w:color="auto" w:fill="FFFFFF"/>
        </w:rPr>
        <w:t>2023</w:t>
      </w:r>
      <w:r w:rsidRPr="009F3870">
        <w:rPr>
          <w:rFonts w:ascii="Times New Roman" w:hAnsi="Times New Roman" w:cs="Times New Roman"/>
          <w:color w:val="222222"/>
          <w:sz w:val="28"/>
          <w:szCs w:val="28"/>
          <w:shd w:val="clear" w:color="auto" w:fill="FFFFFF"/>
        </w:rPr>
        <w:t xml:space="preserve">) </w:t>
      </w:r>
      <w:r>
        <w:rPr>
          <w:rFonts w:ascii="Times New Roman" w:hAnsi="Times New Roman" w:cs="Times New Roman" w:hint="cs"/>
          <w:color w:val="222222"/>
          <w:sz w:val="28"/>
          <w:szCs w:val="28"/>
          <w:shd w:val="clear" w:color="auto" w:fill="FFFFFF"/>
          <w:rtl/>
        </w:rPr>
        <w:t xml:space="preserve"> </w:t>
      </w:r>
      <w:r w:rsidRPr="007A64AF">
        <w:rPr>
          <w:rFonts w:ascii="Simplified Arabic" w:hAnsi="Simplified Arabic" w:cs="Simplified Arabic"/>
          <w:sz w:val="28"/>
          <w:szCs w:val="28"/>
          <w:rtl/>
          <w:lang w:bidi="ar-EG"/>
        </w:rPr>
        <w:t>إلى تحديد كيفية تقييم الركاب في المملكة العربية السعودية لمستوى الخدمة المقدمة من شركات الطيران باستخدام نموذج عملية التحليل الهرمي (</w:t>
      </w:r>
      <w:r w:rsidRPr="00F420DB">
        <w:rPr>
          <w:rFonts w:ascii="Times New Roman" w:hAnsi="Times New Roman" w:cs="Times New Roman"/>
          <w:sz w:val="28"/>
          <w:szCs w:val="28"/>
          <w:lang w:bidi="ar-EG"/>
        </w:rPr>
        <w:t>AHP</w:t>
      </w:r>
      <w:r w:rsidRPr="007A64AF">
        <w:rPr>
          <w:rFonts w:ascii="Simplified Arabic" w:hAnsi="Simplified Arabic" w:cs="Simplified Arabic"/>
          <w:sz w:val="28"/>
          <w:szCs w:val="28"/>
          <w:rtl/>
          <w:lang w:bidi="ar-EG"/>
        </w:rPr>
        <w:t>).</w:t>
      </w:r>
    </w:p>
    <w:p w:rsidR="00AD7196" w:rsidRPr="007A64AF" w:rsidRDefault="00AD7196" w:rsidP="00AD7196">
      <w:pPr>
        <w:bidi/>
        <w:spacing w:line="24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استخدمت الدراسة </w:t>
      </w:r>
      <w:r w:rsidRPr="007A64AF">
        <w:rPr>
          <w:rFonts w:ascii="Simplified Arabic" w:hAnsi="Simplified Arabic" w:cs="Simplified Arabic"/>
          <w:sz w:val="28"/>
          <w:szCs w:val="28"/>
          <w:rtl/>
          <w:lang w:bidi="ar-EG"/>
        </w:rPr>
        <w:t>نموذج عملية التحليل الهرمي (</w:t>
      </w:r>
      <w:r w:rsidRPr="00F420DB">
        <w:rPr>
          <w:rFonts w:ascii="Times New Roman" w:hAnsi="Times New Roman" w:cs="Times New Roman"/>
          <w:sz w:val="28"/>
          <w:szCs w:val="28"/>
          <w:lang w:bidi="ar-EG"/>
        </w:rPr>
        <w:t>AHP</w:t>
      </w:r>
      <w:r>
        <w:rPr>
          <w:rFonts w:ascii="Simplified Arabic" w:hAnsi="Simplified Arabic" w:cs="Simplified Arabic" w:hint="cs"/>
          <w:sz w:val="28"/>
          <w:szCs w:val="28"/>
          <w:rtl/>
          <w:lang w:bidi="ar-EG"/>
        </w:rPr>
        <w:t>) بالإضافة إلى</w:t>
      </w:r>
      <w:r w:rsidRPr="007A64AF">
        <w:rPr>
          <w:rFonts w:ascii="Simplified Arabic" w:hAnsi="Simplified Arabic" w:cs="Simplified Arabic"/>
          <w:sz w:val="28"/>
          <w:szCs w:val="28"/>
          <w:rtl/>
          <w:lang w:bidi="ar-EG"/>
        </w:rPr>
        <w:t xml:space="preserve"> استخدم نموذج </w:t>
      </w:r>
      <w:r w:rsidRPr="00F420DB">
        <w:rPr>
          <w:rFonts w:ascii="Times New Roman" w:hAnsi="Times New Roman" w:cs="Times New Roman"/>
          <w:sz w:val="28"/>
          <w:szCs w:val="28"/>
          <w:lang w:bidi="ar-EG"/>
        </w:rPr>
        <w:t>AHP</w:t>
      </w:r>
      <w:r w:rsidRPr="007A64AF">
        <w:rPr>
          <w:rFonts w:ascii="Simplified Arabic" w:hAnsi="Simplified Arabic" w:cs="Simplified Arabic"/>
          <w:sz w:val="28"/>
          <w:szCs w:val="28"/>
          <w:rtl/>
          <w:lang w:bidi="ar-EG"/>
        </w:rPr>
        <w:t xml:space="preserve"> لنمذجة الأبعاد الخمسة لـ </w:t>
      </w:r>
      <w:r w:rsidRPr="00F420DB">
        <w:rPr>
          <w:rFonts w:ascii="Times New Roman" w:hAnsi="Times New Roman" w:cs="Times New Roman"/>
          <w:sz w:val="28"/>
          <w:szCs w:val="28"/>
          <w:lang w:bidi="ar-EG"/>
        </w:rPr>
        <w:t>SERVQUAL</w:t>
      </w:r>
      <w:r w:rsidRPr="007A64AF">
        <w:rPr>
          <w:rFonts w:ascii="Simplified Arabic" w:hAnsi="Simplified Arabic" w:cs="Simplified Arabic"/>
          <w:sz w:val="28"/>
          <w:szCs w:val="28"/>
          <w:rtl/>
          <w:lang w:bidi="ar-EG"/>
        </w:rPr>
        <w:t xml:space="preserve"> و22 معيارًا فرعيًا لتحديد المعايير لتحسين خدمات الطيران.</w:t>
      </w:r>
    </w:p>
    <w:p w:rsidR="00AD7196" w:rsidRPr="007A64AF" w:rsidRDefault="00AD7196" w:rsidP="00AD7196">
      <w:pPr>
        <w:bidi/>
        <w:spacing w:line="24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توصلت الدراسة إلى مجموعة من النتائج أهمها </w:t>
      </w:r>
      <w:r w:rsidRPr="007A64AF">
        <w:rPr>
          <w:rFonts w:ascii="Simplified Arabic" w:hAnsi="Simplified Arabic" w:cs="Simplified Arabic"/>
          <w:sz w:val="28"/>
          <w:szCs w:val="28"/>
          <w:rtl/>
          <w:lang w:bidi="ar-EG"/>
        </w:rPr>
        <w:t xml:space="preserve">وفقًا لتحليل </w:t>
      </w:r>
      <w:r w:rsidRPr="00F420DB">
        <w:rPr>
          <w:rFonts w:ascii="Times New Roman" w:hAnsi="Times New Roman" w:cs="Times New Roman"/>
          <w:sz w:val="28"/>
          <w:szCs w:val="28"/>
          <w:lang w:bidi="ar-EG"/>
        </w:rPr>
        <w:t>AHP</w:t>
      </w:r>
      <w:r w:rsidRPr="007A64AF">
        <w:rPr>
          <w:rFonts w:ascii="Simplified Arabic" w:hAnsi="Simplified Arabic" w:cs="Simplified Arabic"/>
          <w:sz w:val="28"/>
          <w:szCs w:val="28"/>
          <w:rtl/>
          <w:lang w:bidi="ar-EG"/>
        </w:rPr>
        <w:t>، جاءت الخطوط الجوية السعودية في المرتبة الأولى، تليها طيران ناس، ثم طيران أديل.</w:t>
      </w:r>
    </w:p>
    <w:p w:rsidR="00AD7196" w:rsidRPr="007A64AF" w:rsidRDefault="00AD7196" w:rsidP="00AD7196">
      <w:pPr>
        <w:bidi/>
        <w:spacing w:after="0" w:line="24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واشارت الدراسة إلى أهمية</w:t>
      </w:r>
      <w:r w:rsidRPr="007A64AF">
        <w:rPr>
          <w:rFonts w:ascii="Simplified Arabic" w:hAnsi="Simplified Arabic" w:cs="Simplified Arabic"/>
          <w:sz w:val="28"/>
          <w:szCs w:val="28"/>
          <w:rtl/>
          <w:lang w:bidi="ar-EG"/>
        </w:rPr>
        <w:t xml:space="preserve"> تركيز شركات الطيران على الموثوقية، والضمان، والاستجابة، والتعاطف، وأقل على الأمور الملموسة.</w:t>
      </w:r>
    </w:p>
    <w:p w:rsidR="00AD7196" w:rsidRDefault="00AD7196" w:rsidP="00AD7196">
      <w:pPr>
        <w:bidi/>
        <w:spacing w:after="0" w:line="24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lastRenderedPageBreak/>
        <w:t>فى حين هدفت دراسة</w:t>
      </w:r>
      <w:r w:rsidRPr="00F420DB">
        <w:rPr>
          <w:rFonts w:ascii="Times New Roman" w:hAnsi="Times New Roman" w:cs="Times New Roman"/>
          <w:b/>
          <w:bCs/>
          <w:sz w:val="28"/>
          <w:szCs w:val="28"/>
          <w:rtl/>
          <w:lang w:bidi="ar-EG"/>
        </w:rPr>
        <w:t xml:space="preserve"> </w:t>
      </w:r>
      <w:r w:rsidRPr="00F420DB">
        <w:rPr>
          <w:rFonts w:ascii="Times New Roman" w:hAnsi="Times New Roman" w:cs="Times New Roman"/>
          <w:b/>
          <w:bCs/>
          <w:sz w:val="28"/>
          <w:szCs w:val="28"/>
          <w:lang w:bidi="ar-EG"/>
        </w:rPr>
        <w:t>(2023)</w:t>
      </w:r>
      <w:r w:rsidRPr="00F420DB">
        <w:rPr>
          <w:rFonts w:ascii="Times New Roman" w:hAnsi="Times New Roman" w:cs="Times New Roman"/>
          <w:b/>
          <w:bCs/>
          <w:sz w:val="28"/>
          <w:szCs w:val="28"/>
          <w:rtl/>
          <w:lang w:bidi="ar-EG"/>
        </w:rPr>
        <w:t xml:space="preserve"> </w:t>
      </w:r>
      <w:r w:rsidRPr="00980F49">
        <w:rPr>
          <w:rFonts w:ascii="Times New Roman" w:hAnsi="Times New Roman" w:cs="Times New Roman"/>
          <w:b/>
          <w:bCs/>
          <w:sz w:val="28"/>
          <w:szCs w:val="28"/>
          <w:shd w:val="clear" w:color="auto" w:fill="FFFFFF"/>
        </w:rPr>
        <w:t xml:space="preserve">Albugami </w:t>
      </w:r>
      <w:r w:rsidRPr="00F420DB">
        <w:rPr>
          <w:rFonts w:ascii="Times New Roman" w:hAnsi="Times New Roman" w:cs="Times New Roman"/>
          <w:b/>
          <w:bCs/>
          <w:color w:val="222222"/>
          <w:sz w:val="28"/>
          <w:szCs w:val="28"/>
          <w:shd w:val="clear" w:color="auto" w:fill="FFFFFF"/>
        </w:rPr>
        <w:t>et al.,</w:t>
      </w:r>
      <w:r w:rsidRPr="00F420DB">
        <w:rPr>
          <w:rFonts w:ascii="Times New Roman" w:hAnsi="Times New Roman" w:cs="Times New Roman"/>
          <w:b/>
          <w:bCs/>
          <w:color w:val="222222"/>
          <w:sz w:val="28"/>
          <w:szCs w:val="28"/>
          <w:shd w:val="clear" w:color="auto" w:fill="FFFFFF"/>
          <w:rtl/>
        </w:rPr>
        <w:t xml:space="preserve"> </w:t>
      </w:r>
      <w:r w:rsidRPr="007F4731">
        <w:rPr>
          <w:rFonts w:ascii="Simplified Arabic" w:hAnsi="Simplified Arabic" w:cs="Simplified Arabic"/>
          <w:sz w:val="28"/>
          <w:szCs w:val="28"/>
          <w:rtl/>
          <w:lang w:bidi="ar-EG"/>
        </w:rPr>
        <w:t>إلى تحسين جودة خدمات شركات الطيران من منظور الركاب، مع التركيز على مشكلة تأخير الرحلات وتقديم اقتراحات لتحسين وقت وصول الرحلات.</w:t>
      </w:r>
    </w:p>
    <w:p w:rsidR="00AD7196" w:rsidRPr="007F4731" w:rsidRDefault="00AD7196" w:rsidP="00AD7196">
      <w:pPr>
        <w:bidi/>
        <w:spacing w:after="0" w:line="240" w:lineRule="auto"/>
        <w:jc w:val="both"/>
        <w:rPr>
          <w:rFonts w:ascii="Simplified Arabic" w:hAnsi="Simplified Arabic" w:cs="Simplified Arabic"/>
          <w:sz w:val="28"/>
          <w:szCs w:val="28"/>
          <w:lang w:bidi="ar-EG"/>
        </w:rPr>
      </w:pPr>
      <w:r w:rsidRPr="007F4731">
        <w:rPr>
          <w:rFonts w:ascii="Simplified Arabic" w:hAnsi="Simplified Arabic" w:cs="Simplified Arabic"/>
          <w:sz w:val="28"/>
          <w:szCs w:val="28"/>
          <w:rtl/>
          <w:lang w:bidi="ar-EG"/>
        </w:rPr>
        <w:t xml:space="preserve">تم استخدام منهجية </w:t>
      </w:r>
      <w:r w:rsidRPr="00232B14">
        <w:rPr>
          <w:rFonts w:asciiTheme="majorBidi" w:hAnsiTheme="majorBidi" w:cstheme="majorBidi"/>
          <w:sz w:val="28"/>
          <w:szCs w:val="28"/>
          <w:lang w:bidi="ar-EG"/>
        </w:rPr>
        <w:t>DMAIC</w:t>
      </w:r>
      <w:r w:rsidRPr="007F4731">
        <w:rPr>
          <w:rFonts w:ascii="Simplified Arabic" w:hAnsi="Simplified Arabic" w:cs="Simplified Arabic"/>
          <w:sz w:val="28"/>
          <w:szCs w:val="28"/>
          <w:rtl/>
          <w:lang w:bidi="ar-EG"/>
        </w:rPr>
        <w:t xml:space="preserve"> (تعريف، قياس، تحليل، تحسين، وتحكم) كإطار لتحسين جودة الخدمة.</w:t>
      </w:r>
    </w:p>
    <w:p w:rsidR="00AD7196" w:rsidRPr="007F4731" w:rsidRDefault="00AD7196" w:rsidP="00AD7196">
      <w:pPr>
        <w:bidi/>
        <w:spacing w:after="0" w:line="240" w:lineRule="auto"/>
        <w:jc w:val="both"/>
        <w:rPr>
          <w:rFonts w:ascii="Simplified Arabic" w:hAnsi="Simplified Arabic" w:cs="Simplified Arabic"/>
          <w:sz w:val="28"/>
          <w:szCs w:val="28"/>
          <w:lang w:bidi="ar-EG"/>
        </w:rPr>
      </w:pPr>
      <w:r w:rsidRPr="007F4731">
        <w:rPr>
          <w:rFonts w:ascii="Simplified Arabic" w:hAnsi="Simplified Arabic" w:cs="Simplified Arabic"/>
          <w:sz w:val="28"/>
          <w:szCs w:val="28"/>
          <w:rtl/>
          <w:lang w:bidi="ar-EG"/>
        </w:rPr>
        <w:t>تم تسجيل آراء الركاب باستخدام استبيان يهدف إلى قياس أكثر المشاكل شيوعًا التي يواجهها الركاب خلال تجارب سفرهم، مثل تأخير الرحلات، تأخير الأمتعة، وطول فترة إجراءات السفر.</w:t>
      </w:r>
    </w:p>
    <w:p w:rsidR="00AD7196" w:rsidRPr="007F4731" w:rsidRDefault="00AD7196" w:rsidP="00AD7196">
      <w:pPr>
        <w:bidi/>
        <w:spacing w:after="0" w:line="240" w:lineRule="auto"/>
        <w:jc w:val="both"/>
        <w:rPr>
          <w:rFonts w:ascii="Simplified Arabic" w:hAnsi="Simplified Arabic" w:cs="Simplified Arabic"/>
          <w:sz w:val="28"/>
          <w:szCs w:val="28"/>
          <w:lang w:bidi="ar-EG"/>
        </w:rPr>
      </w:pPr>
      <w:r w:rsidRPr="007F4731">
        <w:rPr>
          <w:rFonts w:ascii="Simplified Arabic" w:hAnsi="Simplified Arabic" w:cs="Simplified Arabic"/>
          <w:sz w:val="28"/>
          <w:szCs w:val="28"/>
          <w:rtl/>
          <w:lang w:bidi="ar-EG"/>
        </w:rPr>
        <w:t>أظهرت النتائج أن مشكلة تأخير الرحلات هي المشكلة الأكثر شيوعًا التي اشتكى منها معظم الركاب.</w:t>
      </w:r>
    </w:p>
    <w:p w:rsidR="00AD7196" w:rsidRPr="007F4731" w:rsidRDefault="00AD7196" w:rsidP="00AD7196">
      <w:pPr>
        <w:bidi/>
        <w:spacing w:after="0" w:line="240" w:lineRule="auto"/>
        <w:jc w:val="both"/>
        <w:rPr>
          <w:rFonts w:ascii="Simplified Arabic" w:hAnsi="Simplified Arabic" w:cs="Simplified Arabic"/>
          <w:sz w:val="28"/>
          <w:szCs w:val="28"/>
          <w:lang w:bidi="ar-EG"/>
        </w:rPr>
      </w:pPr>
      <w:r w:rsidRPr="007F4731">
        <w:rPr>
          <w:rFonts w:ascii="Simplified Arabic" w:hAnsi="Simplified Arabic" w:cs="Simplified Arabic"/>
          <w:sz w:val="28"/>
          <w:szCs w:val="28"/>
          <w:rtl/>
          <w:lang w:bidi="ar-EG"/>
        </w:rPr>
        <w:t>تم حساب المتوسط والانحراف المعياري لفترة تأخير الرحلات لقياس الأداء الحالي.</w:t>
      </w:r>
    </w:p>
    <w:p w:rsidR="00AD7196" w:rsidRDefault="00AD7196" w:rsidP="00AD7196">
      <w:pPr>
        <w:bidi/>
        <w:spacing w:after="0" w:line="24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دراسة</w:t>
      </w:r>
      <w:r w:rsidRPr="00F420DB">
        <w:rPr>
          <w:rFonts w:ascii="Times New Roman" w:hAnsi="Times New Roman" w:cs="Times New Roman" w:hint="cs"/>
          <w:b/>
          <w:bCs/>
          <w:color w:val="222222"/>
          <w:sz w:val="28"/>
          <w:szCs w:val="28"/>
          <w:shd w:val="clear" w:color="auto" w:fill="FFFFFF"/>
          <w:rtl/>
        </w:rPr>
        <w:t xml:space="preserve"> </w:t>
      </w:r>
      <w:r w:rsidRPr="00980F49">
        <w:rPr>
          <w:rFonts w:ascii="Times New Roman" w:hAnsi="Times New Roman" w:cs="Times New Roman"/>
          <w:b/>
          <w:bCs/>
          <w:sz w:val="28"/>
          <w:szCs w:val="28"/>
          <w:shd w:val="clear" w:color="auto" w:fill="FFFFFF"/>
        </w:rPr>
        <w:t xml:space="preserve">Alsiehemy </w:t>
      </w:r>
      <w:r w:rsidRPr="00F420DB">
        <w:rPr>
          <w:rFonts w:ascii="Times New Roman" w:hAnsi="Times New Roman" w:cs="Times New Roman"/>
          <w:b/>
          <w:bCs/>
          <w:color w:val="222222"/>
          <w:sz w:val="28"/>
          <w:szCs w:val="28"/>
          <w:shd w:val="clear" w:color="auto" w:fill="FFFFFF"/>
        </w:rPr>
        <w:t xml:space="preserve">(2023) </w:t>
      </w:r>
      <w:r w:rsidRPr="00F420DB">
        <w:rPr>
          <w:rFonts w:ascii="Times New Roman" w:hAnsi="Times New Roman" w:cs="Times New Roman" w:hint="cs"/>
          <w:b/>
          <w:bCs/>
          <w:color w:val="222222"/>
          <w:sz w:val="28"/>
          <w:szCs w:val="28"/>
          <w:shd w:val="clear" w:color="auto" w:fill="FFFFFF"/>
          <w:rtl/>
        </w:rPr>
        <w:t xml:space="preserve"> </w:t>
      </w:r>
      <w:r w:rsidRPr="007A64AF">
        <w:rPr>
          <w:rFonts w:ascii="Simplified Arabic" w:hAnsi="Simplified Arabic" w:cs="Simplified Arabic"/>
          <w:sz w:val="28"/>
          <w:szCs w:val="28"/>
          <w:rtl/>
          <w:lang w:bidi="ar-EG"/>
        </w:rPr>
        <w:t>تهدف هذه الدراسة إلى التحقيق في التأثيرات المباشرة لجودة الخدمة على رضا السائح وسعادته واستدامته، بالإضافة إلى دراسة الدور الوسيط لرضا السائح وسعادته، والدور المعدل لتجربة الرحلة والقيمة المدركة.</w:t>
      </w:r>
    </w:p>
    <w:p w:rsidR="00AD7196" w:rsidRPr="007A64AF" w:rsidRDefault="00AD7196" w:rsidP="00AD7196">
      <w:pPr>
        <w:bidi/>
        <w:spacing w:line="24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واظهرت النتائج </w:t>
      </w:r>
      <w:r w:rsidRPr="007A64AF">
        <w:rPr>
          <w:rFonts w:ascii="Simplified Arabic" w:hAnsi="Simplified Arabic" w:cs="Simplified Arabic"/>
          <w:sz w:val="28"/>
          <w:szCs w:val="28"/>
          <w:rtl/>
          <w:lang w:bidi="ar-EG"/>
        </w:rPr>
        <w:t>تأثير إيجابي قوي لجودة الخدمة على رضا السائح وسعادته، مما ي</w:t>
      </w:r>
      <w:r>
        <w:rPr>
          <w:rFonts w:ascii="Simplified Arabic" w:hAnsi="Simplified Arabic" w:cs="Simplified Arabic"/>
          <w:sz w:val="28"/>
          <w:szCs w:val="28"/>
          <w:rtl/>
          <w:lang w:bidi="ar-EG"/>
        </w:rPr>
        <w:t>ؤثر بالتالي على استدامة السياحة</w:t>
      </w:r>
      <w:r>
        <w:rPr>
          <w:rFonts w:ascii="Simplified Arabic" w:hAnsi="Simplified Arabic" w:cs="Simplified Arabic" w:hint="cs"/>
          <w:sz w:val="28"/>
          <w:szCs w:val="28"/>
          <w:rtl/>
          <w:lang w:bidi="ar-EG"/>
        </w:rPr>
        <w:t xml:space="preserve">. كما اظهرت أن </w:t>
      </w:r>
      <w:r w:rsidRPr="007A64AF">
        <w:rPr>
          <w:rFonts w:ascii="Simplified Arabic" w:hAnsi="Simplified Arabic" w:cs="Simplified Arabic"/>
          <w:sz w:val="28"/>
          <w:szCs w:val="28"/>
          <w:rtl/>
          <w:lang w:bidi="ar-EG"/>
        </w:rPr>
        <w:t>رضا السائح وسعادته يتوسطان العلاقة ب</w:t>
      </w:r>
      <w:r>
        <w:rPr>
          <w:rFonts w:ascii="Simplified Arabic" w:hAnsi="Simplified Arabic" w:cs="Simplified Arabic"/>
          <w:sz w:val="28"/>
          <w:szCs w:val="28"/>
          <w:rtl/>
          <w:lang w:bidi="ar-EG"/>
        </w:rPr>
        <w:t>ين جودة الخدمة واستدامة السياحة</w:t>
      </w:r>
      <w:r>
        <w:rPr>
          <w:rFonts w:ascii="Simplified Arabic" w:hAnsi="Simplified Arabic" w:cs="Simplified Arabic" w:hint="cs"/>
          <w:sz w:val="28"/>
          <w:szCs w:val="28"/>
          <w:rtl/>
          <w:lang w:bidi="ar-EG"/>
        </w:rPr>
        <w:t xml:space="preserve">، وأن هناك </w:t>
      </w:r>
      <w:r w:rsidRPr="007A64AF">
        <w:rPr>
          <w:rFonts w:ascii="Simplified Arabic" w:hAnsi="Simplified Arabic" w:cs="Simplified Arabic"/>
          <w:sz w:val="28"/>
          <w:szCs w:val="28"/>
          <w:rtl/>
          <w:lang w:bidi="ar-EG"/>
        </w:rPr>
        <w:t>تأثيرات تعديلية مهمة بين قيمة الرحلة وجودة الخدمة على سعادة السائح.</w:t>
      </w:r>
    </w:p>
    <w:p w:rsidR="00AD7196" w:rsidRDefault="00AD7196" w:rsidP="00AD7196">
      <w:pPr>
        <w:bidi/>
        <w:spacing w:line="24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فى حين هدفت دراسة </w:t>
      </w:r>
      <w:r w:rsidRPr="00980F49">
        <w:rPr>
          <w:rFonts w:ascii="Times New Roman" w:hAnsi="Times New Roman" w:cs="Times New Roman"/>
          <w:b/>
          <w:bCs/>
          <w:sz w:val="28"/>
          <w:szCs w:val="28"/>
          <w:shd w:val="clear" w:color="auto" w:fill="FFFFFF"/>
        </w:rPr>
        <w:t>Farah</w:t>
      </w:r>
      <w:r w:rsidRPr="00A80F09">
        <w:rPr>
          <w:rFonts w:ascii="Times New Roman" w:hAnsi="Times New Roman" w:cs="Times New Roman"/>
          <w:b/>
          <w:bCs/>
          <w:color w:val="222222"/>
          <w:sz w:val="28"/>
          <w:szCs w:val="28"/>
          <w:shd w:val="clear" w:color="auto" w:fill="FFFFFF"/>
        </w:rPr>
        <w:t>. &amp; Hacioglu (2024)</w:t>
      </w:r>
      <w:r w:rsidRPr="00A80F09">
        <w:rPr>
          <w:rFonts w:ascii="Arial" w:hAnsi="Arial" w:hint="cs"/>
          <w:b/>
          <w:bCs/>
          <w:color w:val="222222"/>
          <w:sz w:val="20"/>
          <w:szCs w:val="20"/>
          <w:shd w:val="clear" w:color="auto" w:fill="FFFFFF"/>
          <w:rtl/>
        </w:rPr>
        <w:t xml:space="preserve"> </w:t>
      </w:r>
      <w:r w:rsidRPr="007A64AF">
        <w:rPr>
          <w:rFonts w:ascii="Simplified Arabic" w:hAnsi="Simplified Arabic" w:cs="Simplified Arabic"/>
          <w:sz w:val="28"/>
          <w:szCs w:val="28"/>
          <w:rtl/>
          <w:lang w:bidi="ar-EG"/>
        </w:rPr>
        <w:t>إلى فحص تأثير جودة خدمات المطار على رضا العملاء في سياق مطار متخصص.</w:t>
      </w:r>
    </w:p>
    <w:p w:rsidR="00AD7196" w:rsidRPr="007A64AF" w:rsidRDefault="00AD7196" w:rsidP="00AD7196">
      <w:pPr>
        <w:bidi/>
        <w:spacing w:line="240" w:lineRule="auto"/>
        <w:jc w:val="both"/>
        <w:rPr>
          <w:rFonts w:ascii="Simplified Arabic" w:hAnsi="Simplified Arabic" w:cs="Simplified Arabic"/>
          <w:sz w:val="28"/>
          <w:szCs w:val="28"/>
          <w:lang w:bidi="ar-EG"/>
        </w:rPr>
      </w:pPr>
      <w:r w:rsidRPr="007A64AF">
        <w:rPr>
          <w:rFonts w:ascii="Simplified Arabic" w:hAnsi="Simplified Arabic" w:cs="Simplified Arabic"/>
          <w:sz w:val="28"/>
          <w:szCs w:val="28"/>
          <w:rtl/>
          <w:lang w:bidi="ar-EG"/>
        </w:rPr>
        <w:t>تم توزيع 400 استبيان على الركاب الذين انطلقوا من مطار عدن عدي الدولي</w:t>
      </w:r>
      <w:r>
        <w:rPr>
          <w:rFonts w:ascii="Simplified Arabic" w:hAnsi="Simplified Arabic" w:cs="Simplified Arabic" w:hint="cs"/>
          <w:sz w:val="28"/>
          <w:szCs w:val="28"/>
          <w:rtl/>
          <w:lang w:bidi="ar-EG"/>
        </w:rPr>
        <w:t>، و</w:t>
      </w:r>
      <w:r w:rsidRPr="007A64AF">
        <w:rPr>
          <w:rFonts w:ascii="Simplified Arabic" w:hAnsi="Simplified Arabic" w:cs="Simplified Arabic"/>
          <w:sz w:val="28"/>
          <w:szCs w:val="28"/>
          <w:rtl/>
          <w:lang w:bidi="ar-EG"/>
        </w:rPr>
        <w:t>تم تحليل البيانات باستخدام برنامج إحصائي مخصص للعلوم الاجتماعية (</w:t>
      </w:r>
      <w:r w:rsidRPr="00F420DB">
        <w:rPr>
          <w:rFonts w:ascii="Times New Roman" w:hAnsi="Times New Roman" w:cs="Times New Roman"/>
          <w:sz w:val="28"/>
          <w:szCs w:val="28"/>
          <w:lang w:bidi="ar-EG"/>
        </w:rPr>
        <w:t>SPSS</w:t>
      </w:r>
      <w:r w:rsidRPr="007A64AF">
        <w:rPr>
          <w:rFonts w:ascii="Simplified Arabic" w:hAnsi="Simplified Arabic" w:cs="Simplified Arabic"/>
          <w:sz w:val="28"/>
          <w:szCs w:val="28"/>
          <w:rtl/>
          <w:lang w:bidi="ar-EG"/>
        </w:rPr>
        <w:t>).</w:t>
      </w:r>
    </w:p>
    <w:p w:rsidR="00AD7196" w:rsidRPr="007A64AF" w:rsidRDefault="00AD7196" w:rsidP="00AD7196">
      <w:pPr>
        <w:bidi/>
        <w:spacing w:line="24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تم استخدام</w:t>
      </w:r>
      <w:r w:rsidRPr="007A64AF">
        <w:rPr>
          <w:rFonts w:ascii="Simplified Arabic" w:hAnsi="Simplified Arabic" w:cs="Simplified Arabic"/>
          <w:sz w:val="28"/>
          <w:szCs w:val="28"/>
          <w:rtl/>
          <w:lang w:bidi="ar-EG"/>
        </w:rPr>
        <w:t xml:space="preserve"> التحلي</w:t>
      </w:r>
      <w:r>
        <w:rPr>
          <w:rFonts w:ascii="Simplified Arabic" w:hAnsi="Simplified Arabic" w:cs="Simplified Arabic"/>
          <w:sz w:val="28"/>
          <w:szCs w:val="28"/>
          <w:rtl/>
          <w:lang w:bidi="ar-EG"/>
        </w:rPr>
        <w:t>لات الوصفية لفهم خصائص البيانات</w:t>
      </w:r>
      <w:r>
        <w:rPr>
          <w:rFonts w:ascii="Simplified Arabic" w:hAnsi="Simplified Arabic" w:cs="Simplified Arabic" w:hint="cs"/>
          <w:sz w:val="28"/>
          <w:szCs w:val="28"/>
          <w:rtl/>
          <w:lang w:bidi="ar-EG"/>
        </w:rPr>
        <w:t>،</w:t>
      </w:r>
      <w:r w:rsidRPr="007A64AF">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بالإضافة لإ</w:t>
      </w:r>
      <w:r w:rsidRPr="007A64AF">
        <w:rPr>
          <w:rFonts w:ascii="Simplified Arabic" w:hAnsi="Simplified Arabic" w:cs="Simplified Arabic"/>
          <w:sz w:val="28"/>
          <w:szCs w:val="28"/>
          <w:rtl/>
          <w:lang w:bidi="ar-EG"/>
        </w:rPr>
        <w:t>ستخدم تحليل الارتباط لدراسة العلاقة بين جودة خدمات المطار ورضا العملاء.</w:t>
      </w:r>
    </w:p>
    <w:p w:rsidR="00AD7196" w:rsidRPr="007A64AF" w:rsidRDefault="00AD7196" w:rsidP="00AD7196">
      <w:pPr>
        <w:bidi/>
        <w:spacing w:line="24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و</w:t>
      </w:r>
      <w:r w:rsidRPr="007A64AF">
        <w:rPr>
          <w:rFonts w:ascii="Simplified Arabic" w:hAnsi="Simplified Arabic" w:cs="Simplified Arabic"/>
          <w:sz w:val="28"/>
          <w:szCs w:val="28"/>
          <w:rtl/>
          <w:lang w:bidi="ar-EG"/>
        </w:rPr>
        <w:t xml:space="preserve">أظهرت </w:t>
      </w:r>
      <w:r>
        <w:rPr>
          <w:rFonts w:ascii="Simplified Arabic" w:hAnsi="Simplified Arabic" w:cs="Simplified Arabic" w:hint="cs"/>
          <w:sz w:val="28"/>
          <w:szCs w:val="28"/>
          <w:rtl/>
          <w:lang w:bidi="ar-EG"/>
        </w:rPr>
        <w:t>ال</w:t>
      </w:r>
      <w:r w:rsidRPr="007A64AF">
        <w:rPr>
          <w:rFonts w:ascii="Simplified Arabic" w:hAnsi="Simplified Arabic" w:cs="Simplified Arabic"/>
          <w:sz w:val="28"/>
          <w:szCs w:val="28"/>
          <w:rtl/>
          <w:lang w:bidi="ar-EG"/>
        </w:rPr>
        <w:t>نتائج وجود علاقة إيجابية قوية بين جودة خ</w:t>
      </w:r>
      <w:r>
        <w:rPr>
          <w:rFonts w:ascii="Simplified Arabic" w:hAnsi="Simplified Arabic" w:cs="Simplified Arabic"/>
          <w:sz w:val="28"/>
          <w:szCs w:val="28"/>
          <w:rtl/>
          <w:lang w:bidi="ar-EG"/>
        </w:rPr>
        <w:t>دمات المطار وسعادة العملاء</w:t>
      </w:r>
      <w:r>
        <w:rPr>
          <w:rFonts w:ascii="Simplified Arabic" w:hAnsi="Simplified Arabic" w:cs="Simplified Arabic" w:hint="cs"/>
          <w:sz w:val="28"/>
          <w:szCs w:val="28"/>
          <w:rtl/>
          <w:lang w:bidi="ar-EG"/>
        </w:rPr>
        <w:t xml:space="preserve">. كما </w:t>
      </w:r>
      <w:r w:rsidRPr="007A64AF">
        <w:rPr>
          <w:rFonts w:ascii="Simplified Arabic" w:hAnsi="Simplified Arabic" w:cs="Simplified Arabic"/>
          <w:sz w:val="28"/>
          <w:szCs w:val="28"/>
          <w:rtl/>
          <w:lang w:bidi="ar-EG"/>
        </w:rPr>
        <w:t>كشفت الدراسة أن نسبة كبيرة من ركاب المطار أبدوا عدم الرضا عن الخدمات المقدمة في مطار عدن الدولي.</w:t>
      </w:r>
    </w:p>
    <w:p w:rsidR="00AD7196" w:rsidRPr="00315298" w:rsidRDefault="00AD7196" w:rsidP="00AD7196">
      <w:pPr>
        <w:bidi/>
        <w:spacing w:line="240" w:lineRule="auto"/>
        <w:jc w:val="both"/>
        <w:rPr>
          <w:rFonts w:ascii="Simplified Arabic" w:hAnsi="Simplified Arabic" w:cs="Simplified Arabic"/>
          <w:spacing w:val="-6"/>
          <w:sz w:val="28"/>
          <w:szCs w:val="28"/>
          <w:rtl/>
          <w:lang w:bidi="ar-EG"/>
        </w:rPr>
      </w:pPr>
      <w:r w:rsidRPr="00315298">
        <w:rPr>
          <w:rFonts w:ascii="Simplified Arabic" w:hAnsi="Simplified Arabic" w:cs="Simplified Arabic" w:hint="cs"/>
          <w:spacing w:val="-6"/>
          <w:sz w:val="28"/>
          <w:szCs w:val="28"/>
          <w:rtl/>
          <w:lang w:bidi="ar-EG"/>
        </w:rPr>
        <w:t>كما كدت</w:t>
      </w:r>
      <w:r w:rsidRPr="00315298">
        <w:rPr>
          <w:rFonts w:ascii="Simplified Arabic" w:hAnsi="Simplified Arabic" w:cs="Simplified Arabic"/>
          <w:spacing w:val="-6"/>
          <w:sz w:val="28"/>
          <w:szCs w:val="28"/>
          <w:rtl/>
          <w:lang w:bidi="ar-EG"/>
        </w:rPr>
        <w:t xml:space="preserve"> الدراسة على أهمية جودة الخدمة في صناعة الطيران وتأثيرها الكبير على رضا العملاء، مما يشير إلى ضرورة التركيز على تحسين جودة الخدمة لتحقيق سعادة العملاء، خاصة في إطار التحول إلى القطاع الخاص.</w:t>
      </w:r>
    </w:p>
    <w:p w:rsidR="00AD7196" w:rsidRDefault="00AD7196" w:rsidP="00AD7196">
      <w:pPr>
        <w:pStyle w:val="NormalWeb"/>
        <w:bidi/>
        <w:spacing w:before="0" w:beforeAutospacing="0" w:afterAutospacing="0"/>
        <w:jc w:val="both"/>
        <w:rPr>
          <w:rFonts w:ascii="Simplified Arabic" w:hAnsi="Simplified Arabic" w:cs="Simplified Arabic"/>
          <w:b/>
          <w:bCs/>
          <w:sz w:val="28"/>
          <w:szCs w:val="28"/>
          <w:rtl/>
        </w:rPr>
      </w:pPr>
    </w:p>
    <w:p w:rsidR="00AD7196" w:rsidRDefault="00AD7196" w:rsidP="00AD7196">
      <w:pPr>
        <w:pStyle w:val="NormalWeb"/>
        <w:bidi/>
        <w:spacing w:before="0" w:beforeAutospacing="0" w:afterAutospacing="0"/>
        <w:jc w:val="both"/>
        <w:rPr>
          <w:rFonts w:ascii="Simplified Arabic" w:hAnsi="Simplified Arabic" w:cs="Simplified Arabic"/>
          <w:b/>
          <w:bCs/>
          <w:sz w:val="28"/>
          <w:szCs w:val="28"/>
          <w:rtl/>
        </w:rPr>
      </w:pPr>
    </w:p>
    <w:p w:rsidR="00AD7196" w:rsidRPr="00BB35C9" w:rsidRDefault="00AD7196" w:rsidP="00AD7196">
      <w:pPr>
        <w:pStyle w:val="NormalWeb"/>
        <w:bidi/>
        <w:spacing w:before="0" w:beforeAutospacing="0" w:afterAutospacing="0"/>
        <w:jc w:val="both"/>
        <w:rPr>
          <w:rFonts w:ascii="Simplified Arabic" w:hAnsi="Simplified Arabic" w:cs="Simplified Arabic"/>
          <w:b/>
          <w:bCs/>
          <w:sz w:val="28"/>
          <w:szCs w:val="28"/>
        </w:rPr>
      </w:pPr>
      <w:r w:rsidRPr="00BB35C9">
        <w:rPr>
          <w:rFonts w:ascii="Simplified Arabic" w:hAnsi="Simplified Arabic" w:cs="Simplified Arabic"/>
          <w:b/>
          <w:bCs/>
          <w:sz w:val="28"/>
          <w:szCs w:val="28"/>
          <w:rtl/>
        </w:rPr>
        <w:lastRenderedPageBreak/>
        <w:t>التعليق على الدراسات السابقة:</w:t>
      </w:r>
    </w:p>
    <w:p w:rsidR="00AD7196" w:rsidRPr="00BB35C9" w:rsidRDefault="00AD7196" w:rsidP="00AD7196">
      <w:pPr>
        <w:bidi/>
        <w:jc w:val="both"/>
        <w:rPr>
          <w:rFonts w:ascii="Simplified Arabic" w:hAnsi="Simplified Arabic" w:cs="Simplified Arabic"/>
          <w:sz w:val="28"/>
          <w:szCs w:val="28"/>
          <w:rtl/>
          <w:lang w:bidi="ar-EG"/>
        </w:rPr>
      </w:pPr>
      <w:r w:rsidRPr="00BB35C9">
        <w:rPr>
          <w:rFonts w:ascii="Simplified Arabic" w:hAnsi="Simplified Arabic" w:cs="Simplified Arabic"/>
          <w:sz w:val="28"/>
          <w:szCs w:val="28"/>
          <w:rtl/>
          <w:lang w:bidi="ar-EG"/>
        </w:rPr>
        <w:t>من خلال استعراض الدراسات السابقة يتضح أن هذه الدراسات ساهمت في التركيز على مفاهيم قياس جودة الخدم</w:t>
      </w:r>
      <w:r>
        <w:rPr>
          <w:rFonts w:ascii="Simplified Arabic" w:hAnsi="Simplified Arabic" w:cs="Simplified Arabic" w:hint="cs"/>
          <w:sz w:val="28"/>
          <w:szCs w:val="28"/>
          <w:rtl/>
          <w:lang w:bidi="ar-EG"/>
        </w:rPr>
        <w:t>ات،</w:t>
      </w:r>
      <w:r w:rsidRPr="00BB35C9">
        <w:rPr>
          <w:rFonts w:ascii="Simplified Arabic" w:hAnsi="Simplified Arabic" w:cs="Simplified Arabic"/>
          <w:sz w:val="28"/>
          <w:szCs w:val="28"/>
          <w:rtl/>
          <w:lang w:bidi="ar-EG"/>
        </w:rPr>
        <w:t xml:space="preserve"> والتعرف على أهميتها في تحديد سبل تطوير وتحسين الخدمة والقضاء علي نواحي القصور فيها، وأوضحت تلك الدراسات أن قياس جودة الخدمة أصبح ذات اهتمام كبير على المستوي الدولي، كما ساهمت هذه الدراسات في تحديد المشكلة وتصميم أداة الدراسة وكذلك تحديد فروضها، كما تنوعت تلك الدراسات من حيث مقياس الجودة المستخدم، حيث اعتمد بعضها على مقياس الجودة (</w:t>
      </w:r>
      <w:r w:rsidRPr="00F420DB">
        <w:rPr>
          <w:rFonts w:ascii="Times New Roman" w:hAnsi="Times New Roman" w:cs="Times New Roman"/>
          <w:sz w:val="28"/>
          <w:szCs w:val="28"/>
          <w:lang w:bidi="ar-EG"/>
        </w:rPr>
        <w:t>SERVQUAL</w:t>
      </w:r>
      <w:r w:rsidRPr="00BB35C9">
        <w:rPr>
          <w:rFonts w:ascii="Simplified Arabic" w:hAnsi="Simplified Arabic" w:cs="Simplified Arabic"/>
          <w:sz w:val="28"/>
          <w:szCs w:val="28"/>
          <w:rtl/>
          <w:lang w:bidi="ar-EG"/>
        </w:rPr>
        <w:t>) والبعض الآخر على مقياس الجودة (</w:t>
      </w:r>
      <w:r w:rsidRPr="00F420DB">
        <w:rPr>
          <w:rFonts w:ascii="Times New Roman" w:hAnsi="Times New Roman" w:cs="Times New Roman"/>
          <w:sz w:val="28"/>
          <w:szCs w:val="28"/>
          <w:lang w:bidi="ar-EG"/>
        </w:rPr>
        <w:t>SERVPERF</w:t>
      </w:r>
      <w:r w:rsidRPr="00BB35C9">
        <w:rPr>
          <w:rFonts w:ascii="Simplified Arabic" w:hAnsi="Simplified Arabic" w:cs="Simplified Arabic"/>
          <w:sz w:val="28"/>
          <w:szCs w:val="28"/>
          <w:rtl/>
          <w:lang w:bidi="ar-EG"/>
        </w:rPr>
        <w:t xml:space="preserve">)، كما اختلفت تلك الدراسات من حيث الهدف الخاص بكل دراسة، وبالتالي تنوع المنهج وفقا لذلك، والذي يختلف عن هدف الدراسة الحالية والذي يتمثل في قياس جودة الخدمات المقدمة في </w:t>
      </w:r>
      <w:r w:rsidRPr="00BE2323">
        <w:rPr>
          <w:rFonts w:ascii="Simplified Arabic" w:hAnsi="Simplified Arabic" w:cs="Simplified Arabic" w:hint="cs"/>
          <w:sz w:val="28"/>
          <w:szCs w:val="28"/>
          <w:rtl/>
          <w:lang w:bidi="ar-EG"/>
        </w:rPr>
        <w:t>الخطوط الجوية السعودية</w:t>
      </w:r>
      <w:r w:rsidRPr="00BB35C9">
        <w:rPr>
          <w:rFonts w:ascii="Simplified Arabic" w:hAnsi="Simplified Arabic" w:cs="Simplified Arabic"/>
          <w:sz w:val="28"/>
          <w:szCs w:val="28"/>
          <w:rtl/>
          <w:lang w:bidi="ar-EG"/>
        </w:rPr>
        <w:t xml:space="preserve"> من منظور</w:t>
      </w:r>
      <w:r>
        <w:rPr>
          <w:rFonts w:ascii="Simplified Arabic" w:hAnsi="Simplified Arabic" w:cs="Simplified Arabic" w:hint="cs"/>
          <w:sz w:val="28"/>
          <w:szCs w:val="28"/>
          <w:rtl/>
          <w:lang w:bidi="ar-EG"/>
        </w:rPr>
        <w:t xml:space="preserve"> العاملين</w:t>
      </w:r>
      <w:r w:rsidRPr="00BB35C9">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والركاب</w:t>
      </w:r>
      <w:r w:rsidRPr="00BB35C9">
        <w:rPr>
          <w:rFonts w:ascii="Simplified Arabic" w:hAnsi="Simplified Arabic" w:cs="Simplified Arabic" w:hint="cs"/>
          <w:sz w:val="28"/>
          <w:szCs w:val="28"/>
          <w:rtl/>
          <w:lang w:bidi="ar-EG"/>
        </w:rPr>
        <w:t xml:space="preserve"> </w:t>
      </w:r>
      <w:r w:rsidRPr="00BB35C9">
        <w:rPr>
          <w:rFonts w:ascii="Simplified Arabic" w:hAnsi="Simplified Arabic" w:cs="Simplified Arabic"/>
          <w:sz w:val="28"/>
          <w:szCs w:val="28"/>
          <w:rtl/>
          <w:lang w:bidi="ar-EG"/>
        </w:rPr>
        <w:t xml:space="preserve">كما تختلف هذه الدراسة عن الدراسات السابقة في الجانب التطبيقي لكونها من الدراسات القليلة التي تبحث في قياس جودة </w:t>
      </w:r>
      <w:r>
        <w:rPr>
          <w:rFonts w:ascii="Simplified Arabic" w:hAnsi="Simplified Arabic" w:cs="Simplified Arabic" w:hint="cs"/>
          <w:sz w:val="28"/>
          <w:szCs w:val="28"/>
          <w:rtl/>
          <w:lang w:bidi="ar-EG"/>
        </w:rPr>
        <w:t>الخدمات</w:t>
      </w:r>
      <w:r w:rsidRPr="00BB35C9">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فى مجال الطيران</w:t>
      </w:r>
      <w:r w:rsidRPr="00BB35C9">
        <w:rPr>
          <w:rFonts w:ascii="Simplified Arabic" w:hAnsi="Simplified Arabic" w:cs="Simplified Arabic"/>
          <w:sz w:val="28"/>
          <w:szCs w:val="28"/>
          <w:rtl/>
          <w:lang w:bidi="ar-EG"/>
        </w:rPr>
        <w:t>، وكذلك تحديد أكثر أبعاد جودة الخدم</w:t>
      </w:r>
      <w:r>
        <w:rPr>
          <w:rFonts w:ascii="Simplified Arabic" w:hAnsi="Simplified Arabic" w:cs="Simplified Arabic" w:hint="cs"/>
          <w:sz w:val="28"/>
          <w:szCs w:val="28"/>
          <w:rtl/>
          <w:lang w:bidi="ar-EG"/>
        </w:rPr>
        <w:t>ات</w:t>
      </w:r>
      <w:r w:rsidRPr="00BB35C9">
        <w:rPr>
          <w:rFonts w:ascii="Simplified Arabic" w:hAnsi="Simplified Arabic" w:cs="Simplified Arabic"/>
          <w:sz w:val="28"/>
          <w:szCs w:val="28"/>
          <w:rtl/>
          <w:lang w:bidi="ar-EG"/>
        </w:rPr>
        <w:t xml:space="preserve"> تأثيرأ علي </w:t>
      </w:r>
      <w:r>
        <w:rPr>
          <w:rFonts w:ascii="Simplified Arabic" w:hAnsi="Simplified Arabic" w:cs="Simplified Arabic" w:hint="cs"/>
          <w:sz w:val="28"/>
          <w:szCs w:val="28"/>
          <w:rtl/>
          <w:lang w:bidi="ar-EG"/>
        </w:rPr>
        <w:t>الركاب</w:t>
      </w:r>
      <w:r w:rsidRPr="00BB35C9">
        <w:rPr>
          <w:rFonts w:ascii="Simplified Arabic" w:hAnsi="Simplified Arabic" w:cs="Simplified Arabic"/>
          <w:sz w:val="28"/>
          <w:szCs w:val="28"/>
          <w:rtl/>
          <w:lang w:bidi="ar-EG"/>
        </w:rPr>
        <w:t>.</w:t>
      </w:r>
    </w:p>
    <w:p w:rsidR="00AD7196" w:rsidRPr="00AE78F6" w:rsidRDefault="00AD7196" w:rsidP="00AD7196">
      <w:pPr>
        <w:tabs>
          <w:tab w:val="left" w:pos="7215"/>
          <w:tab w:val="right" w:pos="9360"/>
        </w:tabs>
        <w:bidi/>
        <w:spacing w:before="120" w:after="120"/>
        <w:ind w:right="90"/>
        <w:jc w:val="both"/>
        <w:rPr>
          <w:rFonts w:ascii="Simplified Arabic" w:hAnsi="Simplified Arabic" w:cs="Simplified Arabic"/>
          <w:b/>
          <w:bCs/>
          <w:color w:val="000000" w:themeColor="text1"/>
          <w:sz w:val="28"/>
          <w:szCs w:val="28"/>
          <w:rtl/>
          <w:lang w:bidi="ar-EG"/>
        </w:rPr>
      </w:pPr>
      <w:r w:rsidRPr="00AE78F6">
        <w:rPr>
          <w:rFonts w:ascii="Simplified Arabic" w:hAnsi="Simplified Arabic" w:cs="Simplified Arabic" w:hint="cs"/>
          <w:b/>
          <w:bCs/>
          <w:color w:val="000000" w:themeColor="text1"/>
          <w:sz w:val="28"/>
          <w:szCs w:val="28"/>
          <w:rtl/>
        </w:rPr>
        <w:t>سابعاً</w:t>
      </w:r>
      <w:r w:rsidRPr="00AE78F6">
        <w:rPr>
          <w:rFonts w:ascii="Simplified Arabic" w:hAnsi="Simplified Arabic" w:cs="Simplified Arabic"/>
          <w:b/>
          <w:bCs/>
          <w:color w:val="000000" w:themeColor="text1"/>
          <w:sz w:val="28"/>
          <w:szCs w:val="28"/>
          <w:rtl/>
          <w:lang w:bidi="ar-EG"/>
        </w:rPr>
        <w:t>:</w:t>
      </w:r>
      <w:r w:rsidRPr="00AE78F6">
        <w:rPr>
          <w:rFonts w:ascii="Simplified Arabic" w:hAnsi="Simplified Arabic" w:cs="Simplified Arabic" w:hint="cs"/>
          <w:b/>
          <w:bCs/>
          <w:color w:val="000000" w:themeColor="text1"/>
          <w:sz w:val="28"/>
          <w:szCs w:val="28"/>
          <w:rtl/>
          <w:lang w:bidi="ar-EG"/>
        </w:rPr>
        <w:t xml:space="preserve"> المنطلقات النظرية للدراسة:</w:t>
      </w:r>
    </w:p>
    <w:p w:rsidR="00AD7196" w:rsidRPr="00AE78F6" w:rsidRDefault="00AD7196" w:rsidP="00AD7196">
      <w:pPr>
        <w:bidi/>
        <w:spacing w:after="0"/>
        <w:ind w:left="26" w:right="90"/>
        <w:jc w:val="both"/>
        <w:rPr>
          <w:rFonts w:ascii="Simplified Arabic" w:hAnsi="Simplified Arabic" w:cs="Simplified Arabic"/>
          <w:color w:val="000000" w:themeColor="text1"/>
          <w:sz w:val="28"/>
          <w:szCs w:val="28"/>
          <w:rtl/>
          <w:lang w:bidi="ar-EG"/>
        </w:rPr>
      </w:pPr>
      <w:r w:rsidRPr="00AE78F6">
        <w:rPr>
          <w:rFonts w:ascii="Simplified Arabic" w:hAnsi="Simplified Arabic" w:cs="Simplified Arabic"/>
          <w:color w:val="000000" w:themeColor="text1"/>
          <w:sz w:val="28"/>
          <w:szCs w:val="28"/>
          <w:rtl/>
          <w:lang w:bidi="ar-EG"/>
        </w:rPr>
        <w:t xml:space="preserve">  </w:t>
      </w:r>
      <w:r w:rsidRPr="00AE78F6">
        <w:rPr>
          <w:rFonts w:ascii="Simplified Arabic" w:hAnsi="Simplified Arabic" w:cs="Simplified Arabic" w:hint="cs"/>
          <w:color w:val="000000" w:themeColor="text1"/>
          <w:sz w:val="28"/>
          <w:szCs w:val="28"/>
          <w:rtl/>
          <w:lang w:bidi="ar-EG"/>
        </w:rPr>
        <w:t>سوف يتم</w:t>
      </w:r>
      <w:r w:rsidRPr="00AE78F6">
        <w:rPr>
          <w:rFonts w:ascii="Simplified Arabic" w:hAnsi="Simplified Arabic" w:cs="Simplified Arabic"/>
          <w:color w:val="000000" w:themeColor="text1"/>
          <w:sz w:val="28"/>
          <w:szCs w:val="28"/>
          <w:rtl/>
          <w:lang w:bidi="ar-EG"/>
        </w:rPr>
        <w:t xml:space="preserve"> تقسيم هذه الدراسة لتشمل الفصول التالية: </w:t>
      </w:r>
    </w:p>
    <w:p w:rsidR="00AD7196" w:rsidRPr="00AE78F6" w:rsidRDefault="00AD7196" w:rsidP="006A4356">
      <w:pPr>
        <w:pStyle w:val="ListParagraph"/>
        <w:numPr>
          <w:ilvl w:val="0"/>
          <w:numId w:val="4"/>
        </w:numPr>
        <w:spacing w:after="0"/>
        <w:ind w:left="26" w:right="90" w:hanging="206"/>
        <w:jc w:val="both"/>
        <w:rPr>
          <w:rFonts w:ascii="Simplified Arabic" w:hAnsi="Simplified Arabic" w:cs="Simplified Arabic"/>
          <w:color w:val="000000" w:themeColor="text1"/>
          <w:sz w:val="28"/>
          <w:szCs w:val="28"/>
          <w:lang w:bidi="ar-EG"/>
        </w:rPr>
      </w:pPr>
      <w:r w:rsidRPr="00AE78F6">
        <w:rPr>
          <w:rFonts w:ascii="Simplified Arabic" w:hAnsi="Simplified Arabic" w:cs="Simplified Arabic"/>
          <w:b/>
          <w:bCs/>
          <w:color w:val="000000" w:themeColor="text1"/>
          <w:sz w:val="28"/>
          <w:szCs w:val="28"/>
          <w:rtl/>
          <w:lang w:bidi="ar-EG"/>
        </w:rPr>
        <w:t xml:space="preserve">الفصل الأول: مقدمة الدراسة، </w:t>
      </w:r>
      <w:r w:rsidRPr="00AE78F6">
        <w:rPr>
          <w:rFonts w:ascii="Simplified Arabic" w:hAnsi="Simplified Arabic" w:cs="Simplified Arabic" w:hint="cs"/>
          <w:color w:val="000000" w:themeColor="text1"/>
          <w:sz w:val="28"/>
          <w:szCs w:val="28"/>
          <w:rtl/>
          <w:lang w:bidi="ar-EG"/>
        </w:rPr>
        <w:t>وستتناول</w:t>
      </w:r>
      <w:r w:rsidRPr="00AE78F6">
        <w:rPr>
          <w:rFonts w:ascii="Simplified Arabic" w:hAnsi="Simplified Arabic" w:cs="Simplified Arabic"/>
          <w:color w:val="000000" w:themeColor="text1"/>
          <w:sz w:val="28"/>
          <w:szCs w:val="28"/>
          <w:rtl/>
          <w:lang w:bidi="ar-EG"/>
        </w:rPr>
        <w:t xml:space="preserve"> فيه الباحث</w:t>
      </w:r>
      <w:r w:rsidRPr="00AE78F6">
        <w:rPr>
          <w:rFonts w:ascii="Simplified Arabic" w:hAnsi="Simplified Arabic" w:cs="Simplified Arabic" w:hint="cs"/>
          <w:color w:val="000000" w:themeColor="text1"/>
          <w:sz w:val="28"/>
          <w:szCs w:val="28"/>
          <w:rtl/>
          <w:lang w:bidi="ar-EG"/>
        </w:rPr>
        <w:t>ة</w:t>
      </w:r>
      <w:r w:rsidRPr="00AE78F6">
        <w:rPr>
          <w:rFonts w:ascii="Simplified Arabic" w:hAnsi="Simplified Arabic" w:cs="Simplified Arabic"/>
          <w:color w:val="000000" w:themeColor="text1"/>
          <w:sz w:val="28"/>
          <w:szCs w:val="28"/>
          <w:rtl/>
          <w:lang w:bidi="ar-EG"/>
        </w:rPr>
        <w:t xml:space="preserve"> (تمهيد، مصطلحات الدراسة، الدراسات السابقة، مشكلة الدراسة، أهداف الدراسة، فروض الدراسة، أهمية الدراسة، أسلوب الدراسة، هيكل الدراسة).</w:t>
      </w:r>
    </w:p>
    <w:p w:rsidR="00AD7196" w:rsidRPr="00AE78F6" w:rsidRDefault="00AD7196" w:rsidP="006A4356">
      <w:pPr>
        <w:pStyle w:val="ListParagraph"/>
        <w:numPr>
          <w:ilvl w:val="0"/>
          <w:numId w:val="4"/>
        </w:numPr>
        <w:spacing w:after="0"/>
        <w:ind w:left="26" w:right="90" w:hanging="206"/>
        <w:jc w:val="both"/>
        <w:rPr>
          <w:rFonts w:ascii="Simplified Arabic" w:hAnsi="Simplified Arabic" w:cs="Simplified Arabic"/>
          <w:color w:val="000000" w:themeColor="text1"/>
          <w:sz w:val="28"/>
          <w:szCs w:val="28"/>
          <w:lang w:bidi="ar-EG"/>
        </w:rPr>
      </w:pPr>
      <w:r w:rsidRPr="00AE78F6">
        <w:rPr>
          <w:rFonts w:ascii="Simplified Arabic" w:hAnsi="Simplified Arabic" w:cs="Simplified Arabic"/>
          <w:b/>
          <w:bCs/>
          <w:color w:val="000000" w:themeColor="text1"/>
          <w:sz w:val="28"/>
          <w:szCs w:val="28"/>
          <w:rtl/>
          <w:lang w:bidi="ar-EG"/>
        </w:rPr>
        <w:t xml:space="preserve">الفصل </w:t>
      </w:r>
      <w:r w:rsidRPr="00AE78F6">
        <w:rPr>
          <w:rFonts w:ascii="Simplified Arabic" w:hAnsi="Simplified Arabic" w:cs="Simplified Arabic" w:hint="cs"/>
          <w:b/>
          <w:bCs/>
          <w:color w:val="000000" w:themeColor="text1"/>
          <w:sz w:val="28"/>
          <w:szCs w:val="28"/>
          <w:rtl/>
          <w:lang w:bidi="ar-EG"/>
        </w:rPr>
        <w:t>الثاني</w:t>
      </w:r>
      <w:r w:rsidRPr="00AE78F6">
        <w:rPr>
          <w:rFonts w:ascii="Simplified Arabic" w:hAnsi="Simplified Arabic" w:cs="Simplified Arabic"/>
          <w:color w:val="000000" w:themeColor="text1"/>
          <w:sz w:val="28"/>
          <w:szCs w:val="28"/>
          <w:rtl/>
          <w:lang w:bidi="ar-EG"/>
        </w:rPr>
        <w:t xml:space="preserve">: </w:t>
      </w:r>
      <w:r w:rsidRPr="00AE78F6">
        <w:rPr>
          <w:rFonts w:ascii="Simplified Arabic" w:hAnsi="Simplified Arabic" w:cs="Simplified Arabic"/>
          <w:b/>
          <w:bCs/>
          <w:color w:val="000000" w:themeColor="text1"/>
          <w:sz w:val="28"/>
          <w:szCs w:val="28"/>
          <w:rtl/>
          <w:lang w:bidi="ar-EG"/>
        </w:rPr>
        <w:t xml:space="preserve">الإطار </w:t>
      </w:r>
      <w:r w:rsidRPr="00AE78F6">
        <w:rPr>
          <w:rFonts w:ascii="Simplified Arabic" w:hAnsi="Simplified Arabic" w:cs="Simplified Arabic" w:hint="cs"/>
          <w:b/>
          <w:bCs/>
          <w:color w:val="000000" w:themeColor="text1"/>
          <w:sz w:val="28"/>
          <w:szCs w:val="28"/>
          <w:rtl/>
          <w:lang w:bidi="ar-EG"/>
        </w:rPr>
        <w:t>النظري</w:t>
      </w:r>
      <w:r w:rsidRPr="00AE78F6">
        <w:rPr>
          <w:rFonts w:ascii="Simplified Arabic" w:hAnsi="Simplified Arabic" w:cs="Simplified Arabic"/>
          <w:b/>
          <w:bCs/>
          <w:color w:val="000000" w:themeColor="text1"/>
          <w:sz w:val="28"/>
          <w:szCs w:val="28"/>
          <w:rtl/>
          <w:lang w:bidi="ar-EG"/>
        </w:rPr>
        <w:t xml:space="preserve"> لمتغيرات الدراسة</w:t>
      </w:r>
      <w:r w:rsidRPr="00AE78F6">
        <w:rPr>
          <w:rFonts w:ascii="Simplified Arabic" w:hAnsi="Simplified Arabic" w:cs="Simplified Arabic"/>
          <w:color w:val="000000" w:themeColor="text1"/>
          <w:sz w:val="28"/>
          <w:szCs w:val="28"/>
          <w:rtl/>
          <w:lang w:bidi="ar-EG"/>
        </w:rPr>
        <w:t xml:space="preserve">، وقد تم تقسيمه إلى مبحثين: </w:t>
      </w:r>
    </w:p>
    <w:p w:rsidR="00AD7196" w:rsidRPr="00AE78F6" w:rsidRDefault="00AD7196" w:rsidP="00AD7196">
      <w:pPr>
        <w:bidi/>
        <w:spacing w:after="0"/>
        <w:ind w:left="26" w:right="90" w:firstLine="720"/>
        <w:jc w:val="both"/>
        <w:rPr>
          <w:rFonts w:ascii="Simplified Arabic" w:hAnsi="Simplified Arabic" w:cs="Simplified Arabic"/>
          <w:color w:val="000000" w:themeColor="text1"/>
          <w:sz w:val="28"/>
          <w:szCs w:val="28"/>
          <w:rtl/>
          <w:lang w:bidi="ar-EG"/>
        </w:rPr>
      </w:pPr>
      <w:r w:rsidRPr="00AE78F6">
        <w:rPr>
          <w:rFonts w:ascii="Simplified Arabic" w:hAnsi="Simplified Arabic" w:cs="Simplified Arabic"/>
          <w:b/>
          <w:bCs/>
          <w:color w:val="000000" w:themeColor="text1"/>
          <w:sz w:val="28"/>
          <w:szCs w:val="28"/>
          <w:rtl/>
          <w:lang w:bidi="ar-EG"/>
        </w:rPr>
        <w:t>المبحث الأول</w:t>
      </w:r>
      <w:r w:rsidRPr="00AE78F6">
        <w:rPr>
          <w:rFonts w:ascii="Simplified Arabic" w:hAnsi="Simplified Arabic" w:cs="Simplified Arabic"/>
          <w:color w:val="000000" w:themeColor="text1"/>
          <w:sz w:val="28"/>
          <w:szCs w:val="28"/>
          <w:rtl/>
          <w:lang w:bidi="ar-EG"/>
        </w:rPr>
        <w:t xml:space="preserve">: </w:t>
      </w:r>
      <w:r w:rsidRPr="00AE78F6">
        <w:rPr>
          <w:rFonts w:ascii="Simplified Arabic" w:hAnsi="Simplified Arabic" w:cs="Simplified Arabic" w:hint="cs"/>
          <w:color w:val="000000" w:themeColor="text1"/>
          <w:sz w:val="28"/>
          <w:szCs w:val="28"/>
          <w:rtl/>
          <w:lang w:bidi="ar-EG"/>
        </w:rPr>
        <w:t>إستراتيجية التسويق الرقمي عبر المؤثرين.</w:t>
      </w:r>
    </w:p>
    <w:p w:rsidR="00AD7196" w:rsidRPr="00AE78F6" w:rsidRDefault="00AD7196" w:rsidP="00AD7196">
      <w:pPr>
        <w:bidi/>
        <w:spacing w:after="0"/>
        <w:ind w:left="26" w:right="90" w:firstLine="720"/>
        <w:jc w:val="both"/>
        <w:rPr>
          <w:rFonts w:ascii="Simplified Arabic" w:hAnsi="Simplified Arabic" w:cs="Simplified Arabic"/>
          <w:color w:val="000000" w:themeColor="text1"/>
          <w:sz w:val="28"/>
          <w:szCs w:val="28"/>
          <w:rtl/>
          <w:lang w:bidi="ar-EG"/>
        </w:rPr>
      </w:pPr>
      <w:r w:rsidRPr="00AE78F6">
        <w:rPr>
          <w:rFonts w:ascii="Simplified Arabic" w:hAnsi="Simplified Arabic" w:cs="Simplified Arabic"/>
          <w:b/>
          <w:bCs/>
          <w:color w:val="000000" w:themeColor="text1"/>
          <w:sz w:val="28"/>
          <w:szCs w:val="28"/>
          <w:rtl/>
          <w:lang w:bidi="ar-EG"/>
        </w:rPr>
        <w:t xml:space="preserve">المبحث </w:t>
      </w:r>
      <w:r w:rsidRPr="00AE78F6">
        <w:rPr>
          <w:rFonts w:ascii="Simplified Arabic" w:hAnsi="Simplified Arabic" w:cs="Simplified Arabic" w:hint="cs"/>
          <w:b/>
          <w:bCs/>
          <w:color w:val="000000" w:themeColor="text1"/>
          <w:sz w:val="28"/>
          <w:szCs w:val="28"/>
          <w:rtl/>
          <w:lang w:bidi="ar-EG"/>
        </w:rPr>
        <w:t>الثاني</w:t>
      </w:r>
      <w:r w:rsidRPr="00AE78F6">
        <w:rPr>
          <w:rFonts w:ascii="Simplified Arabic" w:hAnsi="Simplified Arabic" w:cs="Simplified Arabic"/>
          <w:color w:val="000000" w:themeColor="text1"/>
          <w:sz w:val="28"/>
          <w:szCs w:val="28"/>
          <w:rtl/>
          <w:lang w:bidi="ar-EG"/>
        </w:rPr>
        <w:t xml:space="preserve">: </w:t>
      </w:r>
      <w:r w:rsidRPr="00AE78F6">
        <w:rPr>
          <w:rFonts w:ascii="Simplified Arabic" w:hAnsi="Simplified Arabic" w:cs="Simplified Arabic" w:hint="cs"/>
          <w:color w:val="000000" w:themeColor="text1"/>
          <w:sz w:val="28"/>
          <w:szCs w:val="28"/>
          <w:rtl/>
          <w:lang w:bidi="ar-EG"/>
        </w:rPr>
        <w:t>جودة الخدمات.</w:t>
      </w:r>
    </w:p>
    <w:p w:rsidR="00AD7196" w:rsidRPr="00AE78F6" w:rsidRDefault="00AD7196" w:rsidP="006A4356">
      <w:pPr>
        <w:pStyle w:val="ListParagraph"/>
        <w:numPr>
          <w:ilvl w:val="0"/>
          <w:numId w:val="4"/>
        </w:numPr>
        <w:spacing w:after="0"/>
        <w:ind w:right="90"/>
        <w:jc w:val="both"/>
        <w:rPr>
          <w:rFonts w:ascii="Simplified Arabic" w:hAnsi="Simplified Arabic" w:cs="Simplified Arabic"/>
          <w:b/>
          <w:bCs/>
          <w:color w:val="000000" w:themeColor="text1"/>
          <w:sz w:val="28"/>
          <w:szCs w:val="28"/>
          <w:rtl/>
          <w:lang w:bidi="ar-EG"/>
        </w:rPr>
      </w:pPr>
      <w:r w:rsidRPr="00AE78F6">
        <w:rPr>
          <w:rFonts w:ascii="Simplified Arabic" w:hAnsi="Simplified Arabic" w:cs="Simplified Arabic"/>
          <w:b/>
          <w:bCs/>
          <w:color w:val="000000" w:themeColor="text1"/>
          <w:sz w:val="28"/>
          <w:szCs w:val="28"/>
          <w:rtl/>
          <w:lang w:bidi="ar-EG"/>
        </w:rPr>
        <w:t xml:space="preserve">الفصل الثالث: </w:t>
      </w:r>
      <w:r w:rsidRPr="00AE78F6">
        <w:rPr>
          <w:rFonts w:ascii="Simplified Arabic" w:hAnsi="Simplified Arabic" w:cs="Simplified Arabic"/>
          <w:color w:val="000000" w:themeColor="text1"/>
          <w:sz w:val="28"/>
          <w:szCs w:val="28"/>
          <w:rtl/>
          <w:lang w:bidi="ar-EG"/>
        </w:rPr>
        <w:t>تحليل بيانات الدراسة الميدانية ومناقشة النتائج.</w:t>
      </w:r>
    </w:p>
    <w:p w:rsidR="00AD7196" w:rsidRPr="00AE78F6" w:rsidRDefault="00AD7196" w:rsidP="006A4356">
      <w:pPr>
        <w:pStyle w:val="ListParagraph"/>
        <w:numPr>
          <w:ilvl w:val="0"/>
          <w:numId w:val="4"/>
        </w:numPr>
        <w:spacing w:after="0"/>
        <w:ind w:left="26" w:right="90" w:hanging="206"/>
        <w:jc w:val="both"/>
        <w:rPr>
          <w:rFonts w:ascii="Simplified Arabic" w:hAnsi="Simplified Arabic" w:cs="Simplified Arabic"/>
          <w:b/>
          <w:bCs/>
          <w:color w:val="000000" w:themeColor="text1"/>
          <w:sz w:val="28"/>
          <w:szCs w:val="28"/>
          <w:lang w:bidi="ar-EG"/>
        </w:rPr>
      </w:pPr>
      <w:r w:rsidRPr="00AE78F6">
        <w:rPr>
          <w:rFonts w:ascii="Simplified Arabic" w:hAnsi="Simplified Arabic" w:cs="Simplified Arabic"/>
          <w:b/>
          <w:bCs/>
          <w:color w:val="000000" w:themeColor="text1"/>
          <w:sz w:val="28"/>
          <w:szCs w:val="28"/>
          <w:rtl/>
          <w:lang w:bidi="ar-EG"/>
        </w:rPr>
        <w:t xml:space="preserve">الفصل الرابع: </w:t>
      </w:r>
      <w:r w:rsidRPr="00AE78F6">
        <w:rPr>
          <w:rFonts w:ascii="Simplified Arabic" w:hAnsi="Simplified Arabic" w:cs="Simplified Arabic"/>
          <w:color w:val="000000" w:themeColor="text1"/>
          <w:sz w:val="28"/>
          <w:szCs w:val="28"/>
          <w:rtl/>
          <w:lang w:bidi="ar-EG"/>
        </w:rPr>
        <w:t>ملخص النتائج والتوصيات.</w:t>
      </w:r>
      <w:r w:rsidRPr="00AE78F6">
        <w:rPr>
          <w:rFonts w:ascii="Simplified Arabic" w:hAnsi="Simplified Arabic" w:cs="Simplified Arabic"/>
          <w:b/>
          <w:bCs/>
          <w:color w:val="000000" w:themeColor="text1"/>
          <w:sz w:val="28"/>
          <w:szCs w:val="28"/>
          <w:rtl/>
          <w:lang w:bidi="ar-EG"/>
        </w:rPr>
        <w:t xml:space="preserve"> </w:t>
      </w:r>
    </w:p>
    <w:p w:rsidR="00AD7196" w:rsidRPr="00AE78F6" w:rsidRDefault="00AD7196" w:rsidP="006A4356">
      <w:pPr>
        <w:pStyle w:val="ListParagraph"/>
        <w:numPr>
          <w:ilvl w:val="0"/>
          <w:numId w:val="4"/>
        </w:numPr>
        <w:spacing w:after="0"/>
        <w:ind w:left="26" w:right="90" w:hanging="206"/>
        <w:jc w:val="both"/>
        <w:rPr>
          <w:rFonts w:ascii="Simplified Arabic" w:hAnsi="Simplified Arabic" w:cs="Simplified Arabic"/>
          <w:b/>
          <w:bCs/>
          <w:color w:val="000000" w:themeColor="text1"/>
          <w:sz w:val="28"/>
          <w:szCs w:val="28"/>
          <w:rtl/>
          <w:lang w:bidi="ar-EG"/>
        </w:rPr>
      </w:pPr>
      <w:r w:rsidRPr="00AE78F6">
        <w:rPr>
          <w:rFonts w:ascii="Simplified Arabic" w:hAnsi="Simplified Arabic" w:cs="Simplified Arabic"/>
          <w:b/>
          <w:bCs/>
          <w:color w:val="000000" w:themeColor="text1"/>
          <w:sz w:val="28"/>
          <w:szCs w:val="28"/>
          <w:rtl/>
          <w:lang w:bidi="ar-EG"/>
        </w:rPr>
        <w:t>قائمة المراجع، ملاحق الدراسة، الملخصات.</w:t>
      </w:r>
    </w:p>
    <w:p w:rsidR="00AD7196" w:rsidRPr="00AE78F6" w:rsidRDefault="00AD7196" w:rsidP="00AD7196">
      <w:pPr>
        <w:tabs>
          <w:tab w:val="left" w:pos="7215"/>
          <w:tab w:val="right" w:pos="9360"/>
        </w:tabs>
        <w:bidi/>
        <w:spacing w:before="120" w:after="120"/>
        <w:ind w:right="90"/>
        <w:jc w:val="both"/>
        <w:rPr>
          <w:rFonts w:ascii="Simplified Arabic" w:hAnsi="Simplified Arabic" w:cs="Simplified Arabic"/>
          <w:b/>
          <w:bCs/>
          <w:color w:val="000000" w:themeColor="text1"/>
          <w:sz w:val="28"/>
          <w:szCs w:val="28"/>
          <w:rtl/>
          <w:lang w:bidi="ar-EG"/>
        </w:rPr>
      </w:pPr>
      <w:r w:rsidRPr="00AE78F6">
        <w:rPr>
          <w:rFonts w:ascii="Simplified Arabic" w:hAnsi="Simplified Arabic" w:cs="Simplified Arabic" w:hint="cs"/>
          <w:b/>
          <w:bCs/>
          <w:color w:val="000000" w:themeColor="text1"/>
          <w:sz w:val="28"/>
          <w:szCs w:val="28"/>
          <w:rtl/>
          <w:lang w:bidi="ar-EG"/>
        </w:rPr>
        <w:t>ثامناً: المنهجية وطرق البحث</w:t>
      </w:r>
      <w:r>
        <w:rPr>
          <w:rFonts w:ascii="Simplified Arabic" w:hAnsi="Simplified Arabic" w:cs="Simplified Arabic" w:hint="cs"/>
          <w:b/>
          <w:bCs/>
          <w:color w:val="000000" w:themeColor="text1"/>
          <w:sz w:val="28"/>
          <w:szCs w:val="28"/>
          <w:rtl/>
          <w:lang w:bidi="ar-EG"/>
        </w:rPr>
        <w:t>:</w:t>
      </w:r>
    </w:p>
    <w:p w:rsidR="00AD7196" w:rsidRPr="00AE78F6" w:rsidRDefault="00AD7196" w:rsidP="00AD7196">
      <w:pPr>
        <w:pStyle w:val="NormalWeb"/>
        <w:bidi/>
        <w:spacing w:before="0" w:beforeAutospacing="0" w:afterAutospacing="0" w:line="276" w:lineRule="auto"/>
        <w:jc w:val="both"/>
        <w:rPr>
          <w:rFonts w:ascii="Simplified Arabic" w:hAnsi="Simplified Arabic" w:cs="Simplified Arabic"/>
          <w:color w:val="000000" w:themeColor="text1"/>
          <w:sz w:val="28"/>
          <w:szCs w:val="28"/>
        </w:rPr>
      </w:pPr>
      <w:r w:rsidRPr="00AE78F6">
        <w:rPr>
          <w:rFonts w:ascii="Simplified Arabic" w:hAnsi="Simplified Arabic" w:cs="Simplified Arabic"/>
          <w:color w:val="000000" w:themeColor="text1"/>
          <w:sz w:val="28"/>
          <w:szCs w:val="28"/>
          <w:rtl/>
        </w:rPr>
        <w:t xml:space="preserve">منهجية الدراسة تم استخدام المنهج الوصفي التحليلي ويعرف بأنه أحد أساليب البحث العلمي التي تبدأ بتحديد المشكلة ثم وضع الفرضيات واختبار صحة الفرضيات، واختيار العينة التي ستجرى عليها الدراسة مع توضيح </w:t>
      </w:r>
      <w:r w:rsidRPr="00AE78F6">
        <w:rPr>
          <w:rFonts w:ascii="Simplified Arabic" w:hAnsi="Simplified Arabic" w:cs="Simplified Arabic"/>
          <w:color w:val="000000" w:themeColor="text1"/>
          <w:sz w:val="28"/>
          <w:szCs w:val="28"/>
          <w:rtl/>
        </w:rPr>
        <w:lastRenderedPageBreak/>
        <w:t>حجم هذه العينة وأسلوب اختيارها، والقيام بجمع المعلومات المطلوبة بطريقة دقيقة ومنظمة حتى الوصول إلى النتائج والتعميمات" (الأشعري، ١٤٢٨هـ)</w:t>
      </w:r>
    </w:p>
    <w:p w:rsidR="00AD7196" w:rsidRPr="00AE78F6" w:rsidRDefault="00AD7196" w:rsidP="006A4356">
      <w:pPr>
        <w:pStyle w:val="ListParagraph"/>
        <w:numPr>
          <w:ilvl w:val="1"/>
          <w:numId w:val="5"/>
        </w:numPr>
        <w:spacing w:after="0"/>
        <w:ind w:left="26" w:right="90"/>
        <w:jc w:val="both"/>
        <w:outlineLvl w:val="2"/>
        <w:rPr>
          <w:rFonts w:ascii="Simplified Arabic" w:hAnsi="Simplified Arabic" w:cs="Simplified Arabic"/>
          <w:b/>
          <w:bCs/>
          <w:color w:val="000000" w:themeColor="text1"/>
          <w:sz w:val="28"/>
          <w:szCs w:val="28"/>
        </w:rPr>
      </w:pPr>
      <w:r w:rsidRPr="00AE78F6">
        <w:rPr>
          <w:rFonts w:ascii="Simplified Arabic" w:hAnsi="Simplified Arabic" w:cs="Simplified Arabic"/>
          <w:b/>
          <w:bCs/>
          <w:color w:val="000000" w:themeColor="text1"/>
          <w:sz w:val="28"/>
          <w:szCs w:val="28"/>
          <w:rtl/>
        </w:rPr>
        <w:t>البيانات المطلوبة للدراسة ومصادرها</w:t>
      </w:r>
      <w:r w:rsidRPr="00AE78F6">
        <w:rPr>
          <w:rFonts w:ascii="Simplified Arabic" w:hAnsi="Simplified Arabic" w:cs="Simplified Arabic"/>
          <w:b/>
          <w:bCs/>
          <w:color w:val="000000" w:themeColor="text1"/>
          <w:sz w:val="28"/>
          <w:szCs w:val="28"/>
        </w:rPr>
        <w:t>:</w:t>
      </w:r>
    </w:p>
    <w:p w:rsidR="00AD7196" w:rsidRPr="00AE78F6" w:rsidRDefault="00AD7196" w:rsidP="00AD7196">
      <w:pPr>
        <w:bidi/>
        <w:spacing w:after="0"/>
        <w:ind w:left="26" w:right="90"/>
        <w:jc w:val="both"/>
        <w:rPr>
          <w:rFonts w:ascii="Simplified Arabic" w:hAnsi="Simplified Arabic" w:cs="Simplified Arabic"/>
          <w:color w:val="000000" w:themeColor="text1"/>
          <w:sz w:val="28"/>
          <w:szCs w:val="28"/>
        </w:rPr>
      </w:pPr>
      <w:r w:rsidRPr="00AE78F6">
        <w:rPr>
          <w:rFonts w:ascii="Simplified Arabic" w:hAnsi="Simplified Arabic" w:cs="Simplified Arabic" w:hint="cs"/>
          <w:color w:val="000000" w:themeColor="text1"/>
          <w:sz w:val="28"/>
          <w:szCs w:val="28"/>
          <w:rtl/>
        </w:rPr>
        <w:t>سوف ت</w:t>
      </w:r>
      <w:r w:rsidRPr="00AE78F6">
        <w:rPr>
          <w:rFonts w:ascii="Simplified Arabic" w:hAnsi="Simplified Arabic" w:cs="Simplified Arabic"/>
          <w:color w:val="000000" w:themeColor="text1"/>
          <w:sz w:val="28"/>
          <w:szCs w:val="28"/>
          <w:rtl/>
        </w:rPr>
        <w:t>عتمد الباحث</w:t>
      </w:r>
      <w:r w:rsidRPr="00AE78F6">
        <w:rPr>
          <w:rFonts w:ascii="Simplified Arabic" w:hAnsi="Simplified Arabic" w:cs="Simplified Arabic" w:hint="cs"/>
          <w:color w:val="000000" w:themeColor="text1"/>
          <w:sz w:val="28"/>
          <w:szCs w:val="28"/>
          <w:rtl/>
        </w:rPr>
        <w:t>ة</w:t>
      </w:r>
      <w:r w:rsidRPr="00AE78F6">
        <w:rPr>
          <w:rFonts w:ascii="Simplified Arabic" w:hAnsi="Simplified Arabic" w:cs="Simplified Arabic"/>
          <w:color w:val="000000" w:themeColor="text1"/>
          <w:sz w:val="28"/>
          <w:szCs w:val="28"/>
          <w:rtl/>
        </w:rPr>
        <w:t xml:space="preserve"> في هذه الدراسة على نوعين من البيانات هما</w:t>
      </w:r>
      <w:r w:rsidRPr="00AE78F6">
        <w:rPr>
          <w:rFonts w:ascii="Simplified Arabic" w:hAnsi="Simplified Arabic" w:cs="Simplified Arabic"/>
          <w:color w:val="000000" w:themeColor="text1"/>
          <w:sz w:val="28"/>
          <w:szCs w:val="28"/>
        </w:rPr>
        <w:t>:</w:t>
      </w:r>
    </w:p>
    <w:p w:rsidR="00AD7196" w:rsidRPr="00AE78F6" w:rsidRDefault="00AD7196" w:rsidP="00AD7196">
      <w:pPr>
        <w:bidi/>
        <w:spacing w:after="0"/>
        <w:ind w:right="90"/>
        <w:jc w:val="both"/>
        <w:rPr>
          <w:rFonts w:ascii="Simplified Arabic" w:hAnsi="Simplified Arabic" w:cs="Simplified Arabic"/>
          <w:color w:val="000000" w:themeColor="text1"/>
          <w:sz w:val="28"/>
          <w:szCs w:val="28"/>
          <w:rtl/>
        </w:rPr>
      </w:pPr>
      <w:r w:rsidRPr="00AE78F6">
        <w:rPr>
          <w:rFonts w:ascii="Simplified Arabic" w:hAnsi="Simplified Arabic" w:cs="Simplified Arabic"/>
          <w:b/>
          <w:bCs/>
          <w:color w:val="000000" w:themeColor="text1"/>
          <w:sz w:val="28"/>
          <w:szCs w:val="28"/>
          <w:rtl/>
        </w:rPr>
        <w:t>1/1</w:t>
      </w:r>
      <w:r w:rsidRPr="00AE78F6">
        <w:rPr>
          <w:rFonts w:ascii="Simplified Arabic" w:hAnsi="Simplified Arabic" w:cs="Simplified Arabic"/>
          <w:b/>
          <w:bCs/>
          <w:color w:val="000000" w:themeColor="text1"/>
          <w:sz w:val="28"/>
          <w:szCs w:val="28"/>
        </w:rPr>
        <w:t> </w:t>
      </w:r>
      <w:r w:rsidRPr="00AE78F6">
        <w:rPr>
          <w:rFonts w:ascii="Simplified Arabic" w:hAnsi="Simplified Arabic" w:cs="Simplified Arabic"/>
          <w:b/>
          <w:bCs/>
          <w:color w:val="000000" w:themeColor="text1"/>
          <w:sz w:val="28"/>
          <w:szCs w:val="28"/>
          <w:rtl/>
        </w:rPr>
        <w:t>بيانات ثانوية</w:t>
      </w:r>
      <w:r w:rsidRPr="00AE78F6">
        <w:rPr>
          <w:rFonts w:ascii="Simplified Arabic" w:hAnsi="Simplified Arabic" w:cs="Simplified Arabic"/>
          <w:color w:val="000000" w:themeColor="text1"/>
          <w:sz w:val="28"/>
          <w:szCs w:val="28"/>
          <w:rtl/>
        </w:rPr>
        <w:t>: و</w:t>
      </w:r>
      <w:r w:rsidRPr="00AE78F6">
        <w:rPr>
          <w:rFonts w:ascii="Simplified Arabic" w:hAnsi="Simplified Arabic" w:cs="Simplified Arabic" w:hint="cs"/>
          <w:color w:val="000000" w:themeColor="text1"/>
          <w:sz w:val="28"/>
          <w:szCs w:val="28"/>
          <w:rtl/>
        </w:rPr>
        <w:t>سي</w:t>
      </w:r>
      <w:r w:rsidRPr="00AE78F6">
        <w:rPr>
          <w:rFonts w:ascii="Simplified Arabic" w:hAnsi="Simplified Arabic" w:cs="Simplified Arabic"/>
          <w:color w:val="000000" w:themeColor="text1"/>
          <w:sz w:val="28"/>
          <w:szCs w:val="28"/>
          <w:rtl/>
        </w:rPr>
        <w:t xml:space="preserve">تم الحصول عليها عن طريق </w:t>
      </w:r>
      <w:r w:rsidRPr="00AE78F6">
        <w:rPr>
          <w:rFonts w:ascii="Simplified Arabic" w:hAnsi="Simplified Arabic" w:cs="Simplified Arabic" w:hint="cs"/>
          <w:color w:val="000000" w:themeColor="text1"/>
          <w:sz w:val="28"/>
          <w:szCs w:val="28"/>
          <w:rtl/>
          <w:lang w:bidi="ar-EG"/>
        </w:rPr>
        <w:t>الاطلاع</w:t>
      </w:r>
      <w:r w:rsidRPr="00AE78F6">
        <w:rPr>
          <w:rFonts w:ascii="Simplified Arabic" w:hAnsi="Simplified Arabic" w:cs="Simplified Arabic"/>
          <w:color w:val="000000" w:themeColor="text1"/>
          <w:sz w:val="28"/>
          <w:szCs w:val="28"/>
          <w:rtl/>
          <w:lang w:bidi="ar-EG"/>
        </w:rPr>
        <w:t xml:space="preserve"> على المراجع العربية والأجنبية من الكتب والدوريات والبحوث والرسائل </w:t>
      </w:r>
      <w:r w:rsidRPr="00AE78F6">
        <w:rPr>
          <w:rFonts w:ascii="Simplified Arabic" w:hAnsi="Simplified Arabic" w:cs="Simplified Arabic" w:hint="cs"/>
          <w:color w:val="000000" w:themeColor="text1"/>
          <w:sz w:val="28"/>
          <w:szCs w:val="28"/>
          <w:rtl/>
          <w:lang w:bidi="ar-EG"/>
        </w:rPr>
        <w:t>التي</w:t>
      </w:r>
      <w:r w:rsidRPr="00AE78F6">
        <w:rPr>
          <w:rFonts w:ascii="Simplified Arabic" w:hAnsi="Simplified Arabic" w:cs="Simplified Arabic"/>
          <w:color w:val="000000" w:themeColor="text1"/>
          <w:sz w:val="28"/>
          <w:szCs w:val="28"/>
          <w:rtl/>
          <w:lang w:bidi="ar-EG"/>
        </w:rPr>
        <w:t xml:space="preserve"> تناولت </w:t>
      </w:r>
      <w:r w:rsidRPr="00AE78F6">
        <w:rPr>
          <w:rFonts w:ascii="Simplified Arabic" w:hAnsi="Simplified Arabic" w:cs="Simplified Arabic" w:hint="cs"/>
          <w:color w:val="000000" w:themeColor="text1"/>
          <w:sz w:val="28"/>
          <w:szCs w:val="28"/>
          <w:rtl/>
          <w:lang w:bidi="ar-EG"/>
        </w:rPr>
        <w:t>موضوعي</w:t>
      </w:r>
      <w:r w:rsidRPr="00AE78F6">
        <w:rPr>
          <w:rFonts w:ascii="Simplified Arabic" w:hAnsi="Simplified Arabic" w:cs="Simplified Arabic"/>
          <w:color w:val="000000" w:themeColor="text1"/>
          <w:sz w:val="28"/>
          <w:szCs w:val="28"/>
          <w:rtl/>
          <w:lang w:bidi="ar-EG"/>
        </w:rPr>
        <w:t xml:space="preserve"> </w:t>
      </w:r>
      <w:r w:rsidRPr="00AE78F6">
        <w:rPr>
          <w:rFonts w:ascii="Simplified Arabic" w:hAnsi="Simplified Arabic" w:cs="Simplified Arabic" w:hint="cs"/>
          <w:color w:val="000000" w:themeColor="text1"/>
          <w:sz w:val="28"/>
          <w:szCs w:val="28"/>
          <w:rtl/>
          <w:lang w:bidi="ar-EG"/>
        </w:rPr>
        <w:t>التسويق الرقمي، وجودة</w:t>
      </w:r>
      <w:r>
        <w:rPr>
          <w:rFonts w:ascii="Simplified Arabic" w:hAnsi="Simplified Arabic" w:cs="Simplified Arabic" w:hint="cs"/>
          <w:color w:val="000000" w:themeColor="text1"/>
          <w:sz w:val="28"/>
          <w:szCs w:val="28"/>
          <w:rtl/>
          <w:lang w:bidi="ar-EG"/>
        </w:rPr>
        <w:t xml:space="preserve"> جودة الخدمة</w:t>
      </w:r>
      <w:r w:rsidRPr="00AE78F6">
        <w:rPr>
          <w:rFonts w:ascii="Simplified Arabic" w:hAnsi="Simplified Arabic" w:cs="Simplified Arabic"/>
          <w:color w:val="000000" w:themeColor="text1"/>
          <w:sz w:val="28"/>
          <w:szCs w:val="28"/>
          <w:rtl/>
        </w:rPr>
        <w:t xml:space="preserve">بما </w:t>
      </w:r>
      <w:r w:rsidRPr="00AE78F6">
        <w:rPr>
          <w:rFonts w:ascii="Simplified Arabic" w:hAnsi="Simplified Arabic" w:cs="Simplified Arabic" w:hint="cs"/>
          <w:color w:val="000000" w:themeColor="text1"/>
          <w:sz w:val="28"/>
          <w:szCs w:val="28"/>
          <w:rtl/>
        </w:rPr>
        <w:t>ي</w:t>
      </w:r>
      <w:r w:rsidRPr="00AE78F6">
        <w:rPr>
          <w:rFonts w:ascii="Simplified Arabic" w:hAnsi="Simplified Arabic" w:cs="Simplified Arabic"/>
          <w:color w:val="000000" w:themeColor="text1"/>
          <w:sz w:val="28"/>
          <w:szCs w:val="28"/>
          <w:rtl/>
        </w:rPr>
        <w:t>مكن الباحث</w:t>
      </w:r>
      <w:r w:rsidRPr="00AE78F6">
        <w:rPr>
          <w:rFonts w:ascii="Simplified Arabic" w:hAnsi="Simplified Arabic" w:cs="Simplified Arabic" w:hint="cs"/>
          <w:color w:val="000000" w:themeColor="text1"/>
          <w:sz w:val="28"/>
          <w:szCs w:val="28"/>
          <w:rtl/>
        </w:rPr>
        <w:t>ة</w:t>
      </w:r>
      <w:r w:rsidRPr="00AE78F6">
        <w:rPr>
          <w:rFonts w:ascii="Simplified Arabic" w:hAnsi="Simplified Arabic" w:cs="Simplified Arabic"/>
          <w:color w:val="000000" w:themeColor="text1"/>
          <w:sz w:val="28"/>
          <w:szCs w:val="28"/>
          <w:rtl/>
        </w:rPr>
        <w:t xml:space="preserve"> من تأصيل المفاهيم وإعداد الإطار النظري للدراسة</w:t>
      </w:r>
      <w:r w:rsidRPr="00AE78F6">
        <w:rPr>
          <w:rFonts w:ascii="Simplified Arabic" w:hAnsi="Simplified Arabic" w:cs="Simplified Arabic"/>
          <w:color w:val="000000" w:themeColor="text1"/>
          <w:sz w:val="28"/>
          <w:szCs w:val="28"/>
          <w:rtl/>
          <w:lang w:bidi="ar-EG"/>
        </w:rPr>
        <w:t xml:space="preserve">، كذلك </w:t>
      </w:r>
      <w:r w:rsidRPr="00AE78F6">
        <w:rPr>
          <w:rFonts w:ascii="Simplified Arabic" w:hAnsi="Simplified Arabic" w:cs="Simplified Arabic" w:hint="cs"/>
          <w:color w:val="000000" w:themeColor="text1"/>
          <w:sz w:val="28"/>
          <w:szCs w:val="28"/>
          <w:rtl/>
          <w:lang w:bidi="ar-EG"/>
        </w:rPr>
        <w:t>الاطلاع</w:t>
      </w:r>
      <w:r w:rsidRPr="00AE78F6">
        <w:rPr>
          <w:rFonts w:ascii="Simplified Arabic" w:hAnsi="Simplified Arabic" w:cs="Simplified Arabic"/>
          <w:color w:val="000000" w:themeColor="text1"/>
          <w:sz w:val="28"/>
          <w:szCs w:val="28"/>
          <w:rtl/>
          <w:lang w:bidi="ar-EG"/>
        </w:rPr>
        <w:t xml:space="preserve"> على السجلات والدوريات والإحصائيات الخاصة بالمجتمع محل الدراسة.</w:t>
      </w:r>
    </w:p>
    <w:p w:rsidR="00AD7196" w:rsidRPr="00AE78F6" w:rsidRDefault="00AD7196" w:rsidP="00AD7196">
      <w:pPr>
        <w:bidi/>
        <w:spacing w:after="0"/>
        <w:ind w:right="90"/>
        <w:jc w:val="both"/>
        <w:rPr>
          <w:rFonts w:ascii="Simplified Arabic" w:hAnsi="Simplified Arabic" w:cs="Simplified Arabic"/>
          <w:color w:val="000000" w:themeColor="text1"/>
          <w:sz w:val="28"/>
          <w:szCs w:val="28"/>
          <w:rtl/>
        </w:rPr>
      </w:pPr>
      <w:r w:rsidRPr="00AE78F6">
        <w:rPr>
          <w:rFonts w:ascii="Simplified Arabic" w:hAnsi="Simplified Arabic" w:cs="Simplified Arabic"/>
          <w:b/>
          <w:bCs/>
          <w:color w:val="000000" w:themeColor="text1"/>
          <w:sz w:val="28"/>
          <w:szCs w:val="28"/>
          <w:rtl/>
        </w:rPr>
        <w:t>1/2 بيانات أولية</w:t>
      </w:r>
      <w:r w:rsidRPr="00AE78F6">
        <w:rPr>
          <w:rFonts w:ascii="Simplified Arabic" w:hAnsi="Simplified Arabic" w:cs="Simplified Arabic"/>
          <w:color w:val="000000" w:themeColor="text1"/>
          <w:sz w:val="28"/>
          <w:szCs w:val="28"/>
          <w:rtl/>
        </w:rPr>
        <w:t>: و</w:t>
      </w:r>
      <w:r w:rsidRPr="00AE78F6">
        <w:rPr>
          <w:rFonts w:ascii="Simplified Arabic" w:hAnsi="Simplified Arabic" w:cs="Simplified Arabic" w:hint="cs"/>
          <w:color w:val="000000" w:themeColor="text1"/>
          <w:sz w:val="28"/>
          <w:szCs w:val="28"/>
          <w:rtl/>
        </w:rPr>
        <w:t>سي</w:t>
      </w:r>
      <w:r w:rsidRPr="00AE78F6">
        <w:rPr>
          <w:rFonts w:ascii="Simplified Arabic" w:hAnsi="Simplified Arabic" w:cs="Simplified Arabic"/>
          <w:color w:val="000000" w:themeColor="text1"/>
          <w:sz w:val="28"/>
          <w:szCs w:val="28"/>
          <w:rtl/>
        </w:rPr>
        <w:t xml:space="preserve">تم جمعها من عينة </w:t>
      </w:r>
      <w:r w:rsidRPr="00AE78F6">
        <w:rPr>
          <w:rFonts w:ascii="Simplified Arabic" w:hAnsi="Simplified Arabic" w:cs="Simplified Arabic" w:hint="cs"/>
          <w:color w:val="000000" w:themeColor="text1"/>
          <w:sz w:val="28"/>
          <w:szCs w:val="28"/>
          <w:rtl/>
        </w:rPr>
        <w:t xml:space="preserve">عملاء </w:t>
      </w:r>
      <w:r w:rsidRPr="00AE78F6">
        <w:rPr>
          <w:rFonts w:ascii="Simplified Arabic" w:hAnsi="Simplified Arabic" w:cs="Simplified Arabic" w:hint="cs"/>
          <w:color w:val="000000" w:themeColor="text1"/>
          <w:sz w:val="28"/>
          <w:szCs w:val="28"/>
          <w:rtl/>
          <w:lang w:bidi="ar-EG"/>
        </w:rPr>
        <w:t>الخطوط</w:t>
      </w:r>
      <w:r w:rsidRPr="00AE78F6">
        <w:rPr>
          <w:rFonts w:ascii="Simplified Arabic" w:hAnsi="Simplified Arabic" w:cs="Simplified Arabic" w:hint="cs"/>
          <w:color w:val="000000" w:themeColor="text1"/>
          <w:spacing w:val="-6"/>
          <w:sz w:val="28"/>
          <w:szCs w:val="28"/>
          <w:rtl/>
          <w:lang w:bidi="ar-EG"/>
        </w:rPr>
        <w:t xml:space="preserve"> الجوية السعودية</w:t>
      </w:r>
      <w:r w:rsidRPr="00AE78F6">
        <w:rPr>
          <w:rFonts w:ascii="Simplified Arabic" w:hAnsi="Simplified Arabic" w:cs="Simplified Arabic" w:hint="cs"/>
          <w:color w:val="000000" w:themeColor="text1"/>
          <w:sz w:val="28"/>
          <w:szCs w:val="28"/>
          <w:rtl/>
          <w:lang w:bidi="ar-EG"/>
        </w:rPr>
        <w:t xml:space="preserve"> ،</w:t>
      </w:r>
      <w:r w:rsidRPr="00AE78F6">
        <w:rPr>
          <w:rFonts w:ascii="Simplified Arabic" w:hAnsi="Simplified Arabic" w:cs="Simplified Arabic"/>
          <w:color w:val="000000" w:themeColor="text1"/>
          <w:sz w:val="28"/>
          <w:szCs w:val="28"/>
          <w:rtl/>
        </w:rPr>
        <w:t xml:space="preserve"> وتحليلها بما </w:t>
      </w:r>
      <w:r w:rsidRPr="00AE78F6">
        <w:rPr>
          <w:rFonts w:ascii="Simplified Arabic" w:hAnsi="Simplified Arabic" w:cs="Simplified Arabic" w:hint="cs"/>
          <w:color w:val="000000" w:themeColor="text1"/>
          <w:sz w:val="28"/>
          <w:szCs w:val="28"/>
          <w:rtl/>
        </w:rPr>
        <w:t>يم</w:t>
      </w:r>
      <w:r w:rsidRPr="00AE78F6">
        <w:rPr>
          <w:rFonts w:ascii="Simplified Arabic" w:hAnsi="Simplified Arabic" w:cs="Simplified Arabic"/>
          <w:color w:val="000000" w:themeColor="text1"/>
          <w:sz w:val="28"/>
          <w:szCs w:val="28"/>
          <w:rtl/>
        </w:rPr>
        <w:t>كن الباحث</w:t>
      </w:r>
      <w:r w:rsidRPr="00AE78F6">
        <w:rPr>
          <w:rFonts w:ascii="Simplified Arabic" w:hAnsi="Simplified Arabic" w:cs="Simplified Arabic" w:hint="cs"/>
          <w:color w:val="000000" w:themeColor="text1"/>
          <w:sz w:val="28"/>
          <w:szCs w:val="28"/>
          <w:rtl/>
        </w:rPr>
        <w:t>ة</w:t>
      </w:r>
      <w:r w:rsidRPr="00AE78F6">
        <w:rPr>
          <w:rFonts w:ascii="Simplified Arabic" w:hAnsi="Simplified Arabic" w:cs="Simplified Arabic"/>
          <w:color w:val="000000" w:themeColor="text1"/>
          <w:sz w:val="28"/>
          <w:szCs w:val="28"/>
          <w:rtl/>
        </w:rPr>
        <w:t xml:space="preserve"> من اختبار صحة أو خطأ فروض الدراسة والتوصل إلى النتائج</w:t>
      </w:r>
      <w:r w:rsidRPr="00AE78F6">
        <w:rPr>
          <w:rFonts w:ascii="Simplified Arabic" w:hAnsi="Simplified Arabic" w:cs="Simplified Arabic"/>
          <w:color w:val="000000" w:themeColor="text1"/>
          <w:sz w:val="28"/>
          <w:szCs w:val="28"/>
        </w:rPr>
        <w:t>.</w:t>
      </w:r>
    </w:p>
    <w:p w:rsidR="00AD7196" w:rsidRPr="00AE78F6" w:rsidRDefault="00AD7196" w:rsidP="006A4356">
      <w:pPr>
        <w:pStyle w:val="ListParagraph"/>
        <w:numPr>
          <w:ilvl w:val="0"/>
          <w:numId w:val="5"/>
        </w:numPr>
        <w:tabs>
          <w:tab w:val="clear" w:pos="720"/>
          <w:tab w:val="num" w:pos="429"/>
          <w:tab w:val="left" w:pos="7215"/>
          <w:tab w:val="right" w:pos="9360"/>
        </w:tabs>
        <w:spacing w:after="120"/>
        <w:ind w:left="146" w:right="90"/>
        <w:jc w:val="both"/>
        <w:rPr>
          <w:rFonts w:ascii="Simplified Arabic" w:hAnsi="Simplified Arabic" w:cs="Simplified Arabic"/>
          <w:color w:val="000000" w:themeColor="text1"/>
          <w:sz w:val="28"/>
          <w:szCs w:val="28"/>
          <w:lang w:bidi="ar-EG"/>
        </w:rPr>
      </w:pPr>
      <w:r w:rsidRPr="00AE78F6">
        <w:rPr>
          <w:rFonts w:ascii="Simplified Arabic" w:hAnsi="Simplified Arabic" w:cs="Simplified Arabic"/>
          <w:b/>
          <w:bCs/>
          <w:color w:val="000000" w:themeColor="text1"/>
          <w:sz w:val="28"/>
          <w:szCs w:val="28"/>
          <w:rtl/>
          <w:lang w:bidi="ar-EG"/>
        </w:rPr>
        <w:t>أداة جمع البيانات الأولية</w:t>
      </w:r>
    </w:p>
    <w:p w:rsidR="00AD7196" w:rsidRPr="00AE78F6" w:rsidRDefault="00AD7196" w:rsidP="00AD7196">
      <w:pPr>
        <w:pStyle w:val="ListParagraph"/>
        <w:tabs>
          <w:tab w:val="left" w:pos="42"/>
          <w:tab w:val="right" w:pos="9360"/>
        </w:tabs>
        <w:spacing w:after="120"/>
        <w:ind w:left="146" w:right="90"/>
        <w:jc w:val="both"/>
        <w:rPr>
          <w:rFonts w:ascii="Simplified Arabic" w:hAnsi="Simplified Arabic" w:cs="Simplified Arabic"/>
          <w:color w:val="000000" w:themeColor="text1"/>
          <w:sz w:val="28"/>
          <w:szCs w:val="28"/>
          <w:rtl/>
          <w:lang w:bidi="ar-EG"/>
        </w:rPr>
      </w:pPr>
      <w:r w:rsidRPr="00AE78F6">
        <w:rPr>
          <w:rFonts w:ascii="Simplified Arabic" w:hAnsi="Simplified Arabic" w:cs="Simplified Arabic"/>
          <w:color w:val="000000" w:themeColor="text1"/>
          <w:sz w:val="28"/>
          <w:szCs w:val="28"/>
          <w:rtl/>
          <w:lang w:bidi="ar-EG"/>
        </w:rPr>
        <w:tab/>
        <w:t xml:space="preserve">  </w:t>
      </w:r>
      <w:r w:rsidRPr="00AE78F6">
        <w:rPr>
          <w:rFonts w:ascii="Simplified Arabic" w:hAnsi="Simplified Arabic" w:cs="Simplified Arabic" w:hint="cs"/>
          <w:color w:val="000000" w:themeColor="text1"/>
          <w:sz w:val="28"/>
          <w:szCs w:val="28"/>
          <w:rtl/>
          <w:lang w:bidi="ar-EG"/>
        </w:rPr>
        <w:t>ستعتمد</w:t>
      </w:r>
      <w:r w:rsidRPr="00AE78F6">
        <w:rPr>
          <w:rFonts w:ascii="Simplified Arabic" w:hAnsi="Simplified Arabic" w:cs="Simplified Arabic"/>
          <w:color w:val="000000" w:themeColor="text1"/>
          <w:sz w:val="28"/>
          <w:szCs w:val="28"/>
          <w:rtl/>
          <w:lang w:bidi="ar-EG"/>
        </w:rPr>
        <w:t xml:space="preserve"> الباحث</w:t>
      </w:r>
      <w:r w:rsidRPr="00AE78F6">
        <w:rPr>
          <w:rFonts w:ascii="Simplified Arabic" w:hAnsi="Simplified Arabic" w:cs="Simplified Arabic" w:hint="cs"/>
          <w:color w:val="000000" w:themeColor="text1"/>
          <w:sz w:val="28"/>
          <w:szCs w:val="28"/>
          <w:rtl/>
          <w:lang w:bidi="ar-EG"/>
        </w:rPr>
        <w:t>ة</w:t>
      </w:r>
      <w:r w:rsidRPr="00AE78F6">
        <w:rPr>
          <w:rFonts w:ascii="Simplified Arabic" w:hAnsi="Simplified Arabic" w:cs="Simplified Arabic"/>
          <w:color w:val="000000" w:themeColor="text1"/>
          <w:sz w:val="28"/>
          <w:szCs w:val="28"/>
          <w:rtl/>
          <w:lang w:bidi="ar-EG"/>
        </w:rPr>
        <w:t xml:space="preserve"> فى تجميع بيانات الدراسة الميدانية من مصادرها الأولية على قائمة استقصاء موجهة إلى مفردات الدراسة، </w:t>
      </w:r>
      <w:r w:rsidRPr="00AE78F6">
        <w:rPr>
          <w:rFonts w:ascii="Simplified Arabic" w:hAnsi="Simplified Arabic" w:cs="Simplified Arabic" w:hint="cs"/>
          <w:color w:val="000000" w:themeColor="text1"/>
          <w:sz w:val="28"/>
          <w:szCs w:val="28"/>
          <w:rtl/>
          <w:lang w:bidi="ar-EG"/>
        </w:rPr>
        <w:t>والتي</w:t>
      </w:r>
      <w:r w:rsidRPr="00AE78F6">
        <w:rPr>
          <w:rFonts w:ascii="Simplified Arabic" w:hAnsi="Simplified Arabic" w:cs="Simplified Arabic"/>
          <w:color w:val="000000" w:themeColor="text1"/>
          <w:sz w:val="28"/>
          <w:szCs w:val="28"/>
          <w:rtl/>
          <w:lang w:bidi="ar-EG"/>
        </w:rPr>
        <w:t xml:space="preserve"> تم تقسيمها إلى قسمين رئيسيين: الأول يتعلق بقياس </w:t>
      </w:r>
      <w:r w:rsidRPr="00AE78F6">
        <w:rPr>
          <w:rFonts w:ascii="Simplified Arabic" w:hAnsi="Simplified Arabic" w:cs="Simplified Arabic" w:hint="cs"/>
          <w:color w:val="000000" w:themeColor="text1"/>
          <w:sz w:val="28"/>
          <w:szCs w:val="28"/>
          <w:rtl/>
          <w:lang w:bidi="ar-EG"/>
        </w:rPr>
        <w:t>إستراتيجية التسويق الرقمي عبر المؤثرين</w:t>
      </w:r>
      <w:r w:rsidRPr="00AE78F6">
        <w:rPr>
          <w:rFonts w:ascii="Simplified Arabic" w:hAnsi="Simplified Arabic" w:cs="Simplified Arabic"/>
          <w:color w:val="000000" w:themeColor="text1"/>
          <w:sz w:val="28"/>
          <w:szCs w:val="28"/>
          <w:rtl/>
          <w:lang w:bidi="ar-EG"/>
        </w:rPr>
        <w:t xml:space="preserve">، </w:t>
      </w:r>
      <w:r w:rsidRPr="00AE78F6">
        <w:rPr>
          <w:rFonts w:ascii="Simplified Arabic" w:hAnsi="Simplified Arabic" w:cs="Simplified Arabic" w:hint="cs"/>
          <w:color w:val="000000" w:themeColor="text1"/>
          <w:sz w:val="28"/>
          <w:szCs w:val="28"/>
          <w:rtl/>
          <w:lang w:bidi="ar-EG"/>
        </w:rPr>
        <w:t>والثاني</w:t>
      </w:r>
      <w:r w:rsidRPr="00AE78F6">
        <w:rPr>
          <w:rFonts w:ascii="Simplified Arabic" w:hAnsi="Simplified Arabic" w:cs="Simplified Arabic"/>
          <w:color w:val="000000" w:themeColor="text1"/>
          <w:sz w:val="28"/>
          <w:szCs w:val="28"/>
          <w:rtl/>
          <w:lang w:bidi="ar-EG"/>
        </w:rPr>
        <w:t xml:space="preserve"> يتعلق بقياس </w:t>
      </w:r>
      <w:r w:rsidRPr="00AE78F6">
        <w:rPr>
          <w:rFonts w:ascii="Simplified Arabic" w:hAnsi="Simplified Arabic" w:cs="Simplified Arabic" w:hint="cs"/>
          <w:color w:val="000000" w:themeColor="text1"/>
          <w:sz w:val="28"/>
          <w:szCs w:val="28"/>
          <w:rtl/>
          <w:lang w:bidi="ar-EG"/>
        </w:rPr>
        <w:t xml:space="preserve">جودة الخدمات </w:t>
      </w:r>
      <w:r w:rsidRPr="00AE78F6">
        <w:rPr>
          <w:rFonts w:ascii="Simplified Arabic" w:hAnsi="Simplified Arabic" w:cs="Simplified Arabic"/>
          <w:color w:val="000000" w:themeColor="text1"/>
          <w:sz w:val="28"/>
          <w:szCs w:val="28"/>
          <w:rtl/>
          <w:lang w:bidi="ar-EG"/>
        </w:rPr>
        <w:t xml:space="preserve">، </w:t>
      </w:r>
      <w:r w:rsidRPr="00AE78F6">
        <w:rPr>
          <w:rFonts w:ascii="Simplified Arabic" w:hAnsi="Simplified Arabic" w:cs="Simplified Arabic" w:hint="cs"/>
          <w:color w:val="000000" w:themeColor="text1"/>
          <w:sz w:val="28"/>
          <w:szCs w:val="28"/>
          <w:rtl/>
          <w:lang w:bidi="ar-EG"/>
        </w:rPr>
        <w:t>وسوف تعتمد الباحثة</w:t>
      </w:r>
      <w:r w:rsidRPr="00AE78F6">
        <w:rPr>
          <w:rFonts w:ascii="Simplified Arabic" w:hAnsi="Simplified Arabic" w:cs="Simplified Arabic"/>
          <w:color w:val="000000" w:themeColor="text1"/>
          <w:sz w:val="28"/>
          <w:szCs w:val="28"/>
          <w:rtl/>
          <w:lang w:bidi="ar-EG"/>
        </w:rPr>
        <w:t xml:space="preserve"> هذه القائمة على مقياس ليكرت </w:t>
      </w:r>
      <w:r w:rsidRPr="00AE78F6">
        <w:rPr>
          <w:rFonts w:ascii="Simplified Arabic" w:hAnsi="Simplified Arabic" w:cs="Simplified Arabic" w:hint="cs"/>
          <w:color w:val="000000" w:themeColor="text1"/>
          <w:sz w:val="28"/>
          <w:szCs w:val="28"/>
          <w:rtl/>
          <w:lang w:bidi="ar-EG"/>
        </w:rPr>
        <w:t>الخماسي</w:t>
      </w:r>
      <w:r w:rsidRPr="00AE78F6">
        <w:rPr>
          <w:rFonts w:ascii="Simplified Arabic" w:hAnsi="Simplified Arabic" w:cs="Simplified Arabic"/>
          <w:color w:val="000000" w:themeColor="text1"/>
          <w:sz w:val="28"/>
          <w:szCs w:val="28"/>
          <w:rtl/>
          <w:lang w:bidi="ar-EG"/>
        </w:rPr>
        <w:t xml:space="preserve"> لقياس كل بُعد من الأبعاد الفرعية الخاصة </w:t>
      </w:r>
      <w:r w:rsidRPr="00AE78F6">
        <w:rPr>
          <w:rFonts w:ascii="Simplified Arabic" w:hAnsi="Simplified Arabic" w:cs="Simplified Arabic" w:hint="cs"/>
          <w:color w:val="000000" w:themeColor="text1"/>
          <w:sz w:val="28"/>
          <w:szCs w:val="28"/>
          <w:rtl/>
          <w:lang w:bidi="ar-EG"/>
        </w:rPr>
        <w:t>بمتغيري</w:t>
      </w:r>
      <w:r w:rsidRPr="00AE78F6">
        <w:rPr>
          <w:rFonts w:ascii="Simplified Arabic" w:hAnsi="Simplified Arabic" w:cs="Simplified Arabic"/>
          <w:color w:val="000000" w:themeColor="text1"/>
          <w:sz w:val="28"/>
          <w:szCs w:val="28"/>
          <w:rtl/>
          <w:lang w:bidi="ar-EG"/>
        </w:rPr>
        <w:t xml:space="preserve"> الدراسة.</w:t>
      </w:r>
    </w:p>
    <w:p w:rsidR="00AD7196" w:rsidRPr="00AE78F6" w:rsidRDefault="00AD7196" w:rsidP="00AD7196">
      <w:pPr>
        <w:pStyle w:val="ListParagraph"/>
        <w:tabs>
          <w:tab w:val="left" w:pos="7215"/>
          <w:tab w:val="right" w:pos="9360"/>
        </w:tabs>
        <w:spacing w:after="120"/>
        <w:ind w:left="-138" w:right="90"/>
        <w:jc w:val="both"/>
        <w:rPr>
          <w:rFonts w:ascii="Simplified Arabic" w:hAnsi="Simplified Arabic" w:cs="Simplified Arabic"/>
          <w:b/>
          <w:bCs/>
          <w:color w:val="000000" w:themeColor="text1"/>
          <w:sz w:val="28"/>
          <w:szCs w:val="28"/>
          <w:rtl/>
          <w:lang w:bidi="ar-EG"/>
        </w:rPr>
      </w:pPr>
      <w:r w:rsidRPr="00AE78F6">
        <w:rPr>
          <w:rFonts w:ascii="Simplified Arabic" w:hAnsi="Simplified Arabic" w:cs="Simplified Arabic" w:hint="cs"/>
          <w:b/>
          <w:bCs/>
          <w:color w:val="000000" w:themeColor="text1"/>
          <w:sz w:val="28"/>
          <w:szCs w:val="28"/>
          <w:rtl/>
          <w:lang w:bidi="ar-EG"/>
        </w:rPr>
        <w:t xml:space="preserve">2/1: </w:t>
      </w:r>
      <w:r w:rsidRPr="00AE78F6">
        <w:rPr>
          <w:rFonts w:ascii="Simplified Arabic" w:hAnsi="Simplified Arabic" w:cs="Simplified Arabic"/>
          <w:b/>
          <w:bCs/>
          <w:color w:val="000000" w:themeColor="text1"/>
          <w:sz w:val="28"/>
          <w:szCs w:val="28"/>
          <w:rtl/>
          <w:lang w:bidi="ar-EG"/>
        </w:rPr>
        <w:t>مجتمع وعينة الدراسة</w:t>
      </w:r>
      <w:r w:rsidRPr="00AE78F6">
        <w:rPr>
          <w:rFonts w:ascii="Simplified Arabic" w:hAnsi="Simplified Arabic" w:cs="Simplified Arabic" w:hint="cs"/>
          <w:b/>
          <w:bCs/>
          <w:color w:val="000000" w:themeColor="text1"/>
          <w:sz w:val="28"/>
          <w:szCs w:val="28"/>
          <w:rtl/>
          <w:lang w:bidi="ar-EG"/>
        </w:rPr>
        <w:t>:</w:t>
      </w:r>
    </w:p>
    <w:p w:rsidR="00AD7196" w:rsidRDefault="00AD7196" w:rsidP="00AD7196">
      <w:pPr>
        <w:tabs>
          <w:tab w:val="left" w:pos="238"/>
          <w:tab w:val="right" w:pos="9360"/>
        </w:tabs>
        <w:bidi/>
        <w:spacing w:before="120" w:after="120"/>
        <w:ind w:left="-334" w:right="90"/>
        <w:jc w:val="both"/>
        <w:rPr>
          <w:rFonts w:ascii="Simplified Arabic" w:hAnsi="Simplified Arabic" w:cs="Simplified Arabic"/>
          <w:color w:val="000000" w:themeColor="text1"/>
          <w:sz w:val="28"/>
          <w:szCs w:val="28"/>
          <w:rtl/>
        </w:rPr>
      </w:pPr>
      <w:r w:rsidRPr="00AE78F6">
        <w:rPr>
          <w:rFonts w:ascii="Simplified Arabic" w:hAnsi="Simplified Arabic" w:cs="Simplified Arabic"/>
          <w:color w:val="000000" w:themeColor="text1"/>
          <w:sz w:val="28"/>
          <w:szCs w:val="28"/>
          <w:rtl/>
          <w:lang w:bidi="ar-EG"/>
        </w:rPr>
        <w:t xml:space="preserve">       </w:t>
      </w:r>
      <w:r w:rsidRPr="00AE78F6">
        <w:rPr>
          <w:rFonts w:ascii="Simplified Arabic" w:hAnsi="Simplified Arabic" w:cs="Simplified Arabic"/>
          <w:color w:val="000000" w:themeColor="text1"/>
          <w:sz w:val="28"/>
          <w:szCs w:val="28"/>
          <w:rtl/>
        </w:rPr>
        <w:t>يعرف مجتمع الدراسة بأنه الكل" الذي يمثل الأصل تمثيلا كاملا</w:t>
      </w:r>
      <w:r w:rsidRPr="00AE78F6">
        <w:rPr>
          <w:rFonts w:ascii="Simplified Arabic" w:hAnsi="Simplified Arabic" w:cs="Simplified Arabic" w:hint="cs"/>
          <w:color w:val="000000" w:themeColor="text1"/>
          <w:sz w:val="28"/>
          <w:szCs w:val="28"/>
          <w:rtl/>
        </w:rPr>
        <w:t xml:space="preserve"> </w:t>
      </w:r>
      <w:r w:rsidRPr="00AE78F6">
        <w:rPr>
          <w:rFonts w:ascii="Simplified Arabic" w:hAnsi="Simplified Arabic" w:cs="Simplified Arabic"/>
          <w:color w:val="000000" w:themeColor="text1"/>
          <w:sz w:val="28"/>
          <w:szCs w:val="28"/>
          <w:rtl/>
        </w:rPr>
        <w:t xml:space="preserve">طبقاته بجميع شرائحه وخصائصه وبشكل موحد يعكس الإطار العام وان يكون في مكان محدد ووقت محدد أيضا يمكن دراسته دراسة شاملة نسبيا أو دراسة جزئية من أجل الوصول إلى نتيجة معينة </w:t>
      </w:r>
      <w:r>
        <w:rPr>
          <w:rFonts w:ascii="Simplified Arabic" w:hAnsi="Simplified Arabic" w:cs="Simplified Arabic" w:hint="cs"/>
          <w:color w:val="000000" w:themeColor="text1"/>
          <w:sz w:val="28"/>
          <w:szCs w:val="28"/>
          <w:rtl/>
        </w:rPr>
        <w:t>(</w:t>
      </w:r>
      <w:r w:rsidRPr="00980F49">
        <w:rPr>
          <w:rFonts w:ascii="Simplified Arabic" w:hAnsi="Simplified Arabic" w:cs="Simplified Arabic"/>
          <w:b/>
          <w:bCs/>
          <w:color w:val="000000" w:themeColor="text1"/>
          <w:sz w:val="28"/>
          <w:szCs w:val="28"/>
          <w:rtl/>
        </w:rPr>
        <w:t xml:space="preserve">الأشعري، </w:t>
      </w:r>
      <w:r>
        <w:rPr>
          <w:rFonts w:ascii="Simplified Arabic" w:hAnsi="Simplified Arabic" w:cs="Simplified Arabic" w:hint="cs"/>
          <w:b/>
          <w:bCs/>
          <w:color w:val="000000" w:themeColor="text1"/>
          <w:sz w:val="28"/>
          <w:szCs w:val="28"/>
          <w:rtl/>
        </w:rPr>
        <w:t>2008</w:t>
      </w:r>
      <w:r>
        <w:rPr>
          <w:rFonts w:ascii="Simplified Arabic" w:hAnsi="Simplified Arabic" w:cs="Simplified Arabic" w:hint="cs"/>
          <w:color w:val="000000" w:themeColor="text1"/>
          <w:sz w:val="28"/>
          <w:szCs w:val="28"/>
          <w:rtl/>
        </w:rPr>
        <w:t>).</w:t>
      </w:r>
    </w:p>
    <w:p w:rsidR="00AD7196" w:rsidRPr="00B94C07" w:rsidRDefault="00AD7196" w:rsidP="00AD7196">
      <w:pPr>
        <w:pStyle w:val="NormalWeb"/>
        <w:bidi/>
        <w:spacing w:before="0" w:beforeAutospacing="0" w:afterAutospacing="0" w:line="276" w:lineRule="auto"/>
        <w:ind w:firstLine="720"/>
        <w:jc w:val="both"/>
        <w:rPr>
          <w:rFonts w:ascii="Simplified Arabic" w:hAnsi="Simplified Arabic" w:cs="Simplified Arabic"/>
          <w:color w:val="000000" w:themeColor="text1"/>
          <w:spacing w:val="-4"/>
          <w:sz w:val="28"/>
          <w:szCs w:val="28"/>
        </w:rPr>
      </w:pPr>
      <w:r w:rsidRPr="00B94C07">
        <w:rPr>
          <w:rFonts w:ascii="Simplified Arabic" w:hAnsi="Simplified Arabic" w:cs="Simplified Arabic"/>
          <w:color w:val="000000" w:themeColor="text1"/>
          <w:spacing w:val="-4"/>
          <w:sz w:val="28"/>
          <w:szCs w:val="28"/>
          <w:rtl/>
        </w:rPr>
        <w:t xml:space="preserve">ومجتمع الدراسة الحالية يشمل جميع </w:t>
      </w:r>
      <w:r w:rsidRPr="00B94C07">
        <w:rPr>
          <w:rFonts w:ascii="Simplified Arabic" w:hAnsi="Simplified Arabic" w:cs="Simplified Arabic" w:hint="cs"/>
          <w:color w:val="000000" w:themeColor="text1"/>
          <w:spacing w:val="-4"/>
          <w:sz w:val="28"/>
          <w:szCs w:val="28"/>
          <w:rtl/>
        </w:rPr>
        <w:t>عملاء الخطوط الجوية السعودية</w:t>
      </w:r>
      <w:r w:rsidRPr="00B94C07">
        <w:rPr>
          <w:rFonts w:ascii="Simplified Arabic" w:hAnsi="Simplified Arabic" w:cs="Simplified Arabic"/>
          <w:color w:val="000000" w:themeColor="text1"/>
          <w:spacing w:val="-4"/>
          <w:sz w:val="28"/>
          <w:szCs w:val="28"/>
          <w:rtl/>
        </w:rPr>
        <w:t xml:space="preserve"> ونظرا لصعوبة تطبيق الدراسة على جميع أفراد المجتمع فإنه يتم استخدام العينة العشوائية البسيطة والتي تعني " الشريحة التي يتم اختيار مفرداتها من المجتمع بصورة احتمالية وموضوعية في نفس الوقت، بحيث تعطي جميع أفراده فرص متساوية للاختيار مما يقلل من احتمال التحيز لقيمة دون أخرى، ويشترط في استخدام هذا النوع من العينة العشوائية البسيطة معرفة المجتمع معرفة تامة وحصره من حيث العدد والنوع</w:t>
      </w:r>
      <w:r w:rsidRPr="00B94C07">
        <w:rPr>
          <w:rFonts w:ascii="Simplified Arabic" w:hAnsi="Simplified Arabic" w:cs="Simplified Arabic" w:hint="cs"/>
          <w:color w:val="000000" w:themeColor="text1"/>
          <w:spacing w:val="-4"/>
          <w:sz w:val="28"/>
          <w:szCs w:val="28"/>
          <w:rtl/>
        </w:rPr>
        <w:t xml:space="preserve"> </w:t>
      </w:r>
      <w:r w:rsidRPr="00B94C07">
        <w:rPr>
          <w:rFonts w:ascii="Simplified Arabic" w:hAnsi="Simplified Arabic" w:cs="Simplified Arabic"/>
          <w:color w:val="000000" w:themeColor="text1"/>
          <w:spacing w:val="-4"/>
          <w:sz w:val="28"/>
          <w:szCs w:val="28"/>
          <w:rtl/>
        </w:rPr>
        <w:t xml:space="preserve">والتجانس، حتى يمكن وضع ترتيبات معينة لاختيار عينة منه ممثلة </w:t>
      </w:r>
      <w:r w:rsidRPr="00B94C07">
        <w:rPr>
          <w:rFonts w:ascii="Simplified Arabic" w:hAnsi="Simplified Arabic" w:cs="Simplified Arabic"/>
          <w:color w:val="000000" w:themeColor="text1"/>
          <w:spacing w:val="-4"/>
          <w:sz w:val="28"/>
          <w:szCs w:val="28"/>
          <w:rtl/>
        </w:rPr>
        <w:lastRenderedPageBreak/>
        <w:t>تمثيلا سليما لكل أفراده" (</w:t>
      </w:r>
      <w:r w:rsidRPr="00B94C07">
        <w:rPr>
          <w:rFonts w:ascii="Simplified Arabic" w:hAnsi="Simplified Arabic" w:cs="Simplified Arabic"/>
          <w:b/>
          <w:bCs/>
          <w:color w:val="000000" w:themeColor="text1"/>
          <w:spacing w:val="-4"/>
          <w:sz w:val="28"/>
          <w:szCs w:val="28"/>
          <w:rtl/>
        </w:rPr>
        <w:t xml:space="preserve">الأشعري، </w:t>
      </w:r>
      <w:r w:rsidRPr="00B94C07">
        <w:rPr>
          <w:rFonts w:ascii="Simplified Arabic" w:hAnsi="Simplified Arabic" w:cs="Simplified Arabic" w:hint="cs"/>
          <w:b/>
          <w:bCs/>
          <w:color w:val="000000" w:themeColor="text1"/>
          <w:spacing w:val="-4"/>
          <w:sz w:val="28"/>
          <w:szCs w:val="28"/>
          <w:rtl/>
        </w:rPr>
        <w:t>2008</w:t>
      </w:r>
      <w:r w:rsidRPr="00B94C07">
        <w:rPr>
          <w:rFonts w:ascii="Simplified Arabic" w:hAnsi="Simplified Arabic" w:cs="Simplified Arabic" w:hint="cs"/>
          <w:color w:val="000000" w:themeColor="text1"/>
          <w:spacing w:val="-4"/>
          <w:sz w:val="28"/>
          <w:szCs w:val="28"/>
          <w:rtl/>
        </w:rPr>
        <w:t>)</w:t>
      </w:r>
      <w:r w:rsidRPr="00B94C07">
        <w:rPr>
          <w:rFonts w:ascii="Simplified Arabic" w:hAnsi="Simplified Arabic" w:cs="Simplified Arabic"/>
          <w:color w:val="000000" w:themeColor="text1"/>
          <w:spacing w:val="-4"/>
          <w:sz w:val="28"/>
          <w:szCs w:val="28"/>
          <w:rtl/>
        </w:rPr>
        <w:t>،</w:t>
      </w:r>
      <w:r w:rsidRPr="00B94C07">
        <w:rPr>
          <w:rFonts w:ascii="Simplified Arabic" w:hAnsi="Simplified Arabic" w:cs="Simplified Arabic" w:hint="cs"/>
          <w:color w:val="000000" w:themeColor="text1"/>
          <w:spacing w:val="-4"/>
          <w:sz w:val="28"/>
          <w:szCs w:val="28"/>
          <w:rtl/>
        </w:rPr>
        <w:t xml:space="preserve"> </w:t>
      </w:r>
      <w:r w:rsidRPr="00B94C07">
        <w:rPr>
          <w:rFonts w:ascii="Simplified Arabic" w:hAnsi="Simplified Arabic" w:cs="Simplified Arabic" w:hint="cs"/>
          <w:color w:val="000000" w:themeColor="text1"/>
          <w:spacing w:val="-4"/>
          <w:sz w:val="28"/>
          <w:szCs w:val="28"/>
          <w:rtl/>
          <w:lang w:bidi="ar-EG"/>
        </w:rPr>
        <w:t>بالتالي سيتم أخد عينة عشوائية قدرها (384) مفرده</w:t>
      </w:r>
      <w:r w:rsidRPr="00B94C07">
        <w:rPr>
          <w:rFonts w:ascii="Simplified Arabic" w:hAnsi="Simplified Arabic" w:cs="Simplified Arabic"/>
          <w:color w:val="000000" w:themeColor="text1"/>
          <w:spacing w:val="-4"/>
          <w:sz w:val="28"/>
          <w:szCs w:val="28"/>
          <w:rtl/>
        </w:rPr>
        <w:t xml:space="preserve">، وعند مستوى ثقة 95% وحدود خطأ + 5%، وفقا لمعادلة </w:t>
      </w:r>
      <w:r w:rsidRPr="00B94C07">
        <w:rPr>
          <w:b/>
          <w:bCs/>
          <w:color w:val="000000" w:themeColor="text1"/>
          <w:spacing w:val="-4"/>
          <w:sz w:val="28"/>
          <w:szCs w:val="28"/>
          <w:rtl/>
        </w:rPr>
        <w:t>(</w:t>
      </w:r>
      <w:r w:rsidRPr="00B94C07">
        <w:rPr>
          <w:b/>
          <w:bCs/>
          <w:spacing w:val="-4"/>
          <w:sz w:val="28"/>
          <w:szCs w:val="28"/>
        </w:rPr>
        <w:t>1991</w:t>
      </w:r>
      <w:r w:rsidRPr="00B94C07">
        <w:rPr>
          <w:b/>
          <w:bCs/>
          <w:spacing w:val="-4"/>
          <w:sz w:val="28"/>
          <w:szCs w:val="28"/>
          <w:rtl/>
        </w:rPr>
        <w:t xml:space="preserve"> ,</w:t>
      </w:r>
      <w:r w:rsidRPr="00B94C07">
        <w:rPr>
          <w:b/>
          <w:bCs/>
          <w:spacing w:val="-4"/>
          <w:sz w:val="28"/>
          <w:szCs w:val="28"/>
        </w:rPr>
        <w:t>Zilmund</w:t>
      </w:r>
      <w:r w:rsidRPr="00B94C07">
        <w:rPr>
          <w:b/>
          <w:bCs/>
          <w:color w:val="000000" w:themeColor="text1"/>
          <w:spacing w:val="-4"/>
          <w:sz w:val="28"/>
          <w:szCs w:val="28"/>
          <w:rtl/>
        </w:rPr>
        <w:t>)</w:t>
      </w:r>
      <w:r w:rsidRPr="00B94C07">
        <w:rPr>
          <w:rFonts w:ascii="Simplified Arabic" w:hAnsi="Simplified Arabic" w:cs="Simplified Arabic"/>
          <w:color w:val="000000" w:themeColor="text1"/>
          <w:spacing w:val="-4"/>
          <w:sz w:val="28"/>
          <w:szCs w:val="28"/>
          <w:rtl/>
        </w:rPr>
        <w:t xml:space="preserve"> لحساب حجم العينة</w:t>
      </w:r>
      <w:r w:rsidRPr="00B94C07">
        <w:rPr>
          <w:rFonts w:ascii="Simplified Arabic" w:hAnsi="Simplified Arabic" w:cs="Simplified Arabic" w:hint="cs"/>
          <w:color w:val="000000" w:themeColor="text1"/>
          <w:spacing w:val="-4"/>
          <w:sz w:val="28"/>
          <w:szCs w:val="28"/>
          <w:rtl/>
        </w:rPr>
        <w:t>.</w:t>
      </w:r>
    </w:p>
    <w:p w:rsidR="00AD7196" w:rsidRPr="00AE78F6" w:rsidRDefault="00AD7196" w:rsidP="00AD7196">
      <w:pPr>
        <w:pStyle w:val="NormalWeb"/>
        <w:bidi/>
        <w:spacing w:before="0" w:beforeAutospacing="0" w:afterAutospacing="0" w:line="276" w:lineRule="auto"/>
        <w:jc w:val="both"/>
        <w:rPr>
          <w:rFonts w:ascii="Simplified Arabic" w:hAnsi="Simplified Arabic" w:cs="Simplified Arabic"/>
          <w:color w:val="000000" w:themeColor="text1"/>
          <w:sz w:val="28"/>
          <w:szCs w:val="28"/>
        </w:rPr>
      </w:pPr>
      <w:r w:rsidRPr="00AE78F6">
        <w:rPr>
          <w:rFonts w:ascii="Simplified Arabic" w:hAnsi="Simplified Arabic" w:cs="Simplified Arabic" w:hint="cs"/>
          <w:b/>
          <w:bCs/>
          <w:color w:val="000000" w:themeColor="text1"/>
          <w:sz w:val="28"/>
          <w:szCs w:val="28"/>
          <w:rtl/>
        </w:rPr>
        <w:t>تاسعاً: إدوات الدراسة</w:t>
      </w:r>
      <w:r w:rsidRPr="00AE78F6">
        <w:rPr>
          <w:rFonts w:ascii="Simplified Arabic" w:hAnsi="Simplified Arabic" w:cs="Simplified Arabic"/>
          <w:b/>
          <w:bCs/>
          <w:color w:val="000000" w:themeColor="text1"/>
          <w:sz w:val="28"/>
          <w:szCs w:val="28"/>
          <w:rtl/>
        </w:rPr>
        <w:t>:</w:t>
      </w:r>
    </w:p>
    <w:p w:rsidR="00AD7196" w:rsidRDefault="00AD7196" w:rsidP="00AD7196">
      <w:pPr>
        <w:pStyle w:val="NormalWeb"/>
        <w:bidi/>
        <w:spacing w:before="0" w:beforeAutospacing="0" w:afterAutospacing="0" w:line="276" w:lineRule="auto"/>
        <w:jc w:val="both"/>
        <w:rPr>
          <w:rFonts w:ascii="Simplified Arabic" w:hAnsi="Simplified Arabic" w:cs="Simplified Arabic"/>
          <w:color w:val="000000" w:themeColor="text1"/>
          <w:sz w:val="28"/>
          <w:szCs w:val="28"/>
          <w:rtl/>
        </w:rPr>
      </w:pPr>
      <w:r w:rsidRPr="00AE78F6">
        <w:rPr>
          <w:rFonts w:ascii="Simplified Arabic" w:hAnsi="Simplified Arabic" w:cs="Simplified Arabic"/>
          <w:color w:val="000000" w:themeColor="text1"/>
          <w:sz w:val="28"/>
          <w:szCs w:val="28"/>
          <w:rtl/>
        </w:rPr>
        <w:t xml:space="preserve">تم معالجة البيانات التي تم الحصول عليها من خلال الاستبيانات باستخدام الحزمة الإحصائية للعلوم الاجتماعية </w:t>
      </w:r>
      <w:r w:rsidRPr="00AE78F6">
        <w:rPr>
          <w:rFonts w:ascii="Simplified Arabic" w:hAnsi="Simplified Arabic" w:cs="Simplified Arabic"/>
          <w:color w:val="000000" w:themeColor="text1"/>
          <w:sz w:val="28"/>
          <w:szCs w:val="28"/>
        </w:rPr>
        <w:t>(</w:t>
      </w:r>
      <w:r w:rsidRPr="00AE78F6">
        <w:rPr>
          <w:color w:val="000000" w:themeColor="text1"/>
          <w:sz w:val="28"/>
          <w:szCs w:val="28"/>
        </w:rPr>
        <w:t>SPSS</w:t>
      </w:r>
      <w:r w:rsidRPr="00AE78F6">
        <w:rPr>
          <w:rFonts w:ascii="Simplified Arabic" w:hAnsi="Simplified Arabic" w:cs="Simplified Arabic"/>
          <w:color w:val="000000" w:themeColor="text1"/>
          <w:sz w:val="28"/>
          <w:szCs w:val="28"/>
        </w:rPr>
        <w:t>)</w:t>
      </w:r>
      <w:r w:rsidRPr="00AE78F6">
        <w:rPr>
          <w:rFonts w:ascii="Simplified Arabic" w:hAnsi="Simplified Arabic" w:cs="Simplified Arabic"/>
          <w:color w:val="000000" w:themeColor="text1"/>
          <w:sz w:val="28"/>
          <w:szCs w:val="28"/>
          <w:rtl/>
        </w:rPr>
        <w:t xml:space="preserve"> والأدوات المستخدمة في التحليل هي: (</w:t>
      </w:r>
      <w:r w:rsidRPr="00AE78F6">
        <w:rPr>
          <w:rFonts w:ascii="Simplified Arabic" w:hAnsi="Simplified Arabic" w:cs="Simplified Arabic"/>
          <w:b/>
          <w:bCs/>
          <w:color w:val="000000" w:themeColor="text1"/>
          <w:sz w:val="28"/>
          <w:szCs w:val="28"/>
          <w:rtl/>
        </w:rPr>
        <w:t>فهمي، ٢٠٠٥</w:t>
      </w:r>
      <w:r w:rsidRPr="00AE78F6">
        <w:rPr>
          <w:rFonts w:ascii="Simplified Arabic" w:hAnsi="Simplified Arabic" w:cs="Simplified Arabic"/>
          <w:color w:val="000000" w:themeColor="text1"/>
          <w:sz w:val="28"/>
          <w:szCs w:val="28"/>
          <w:rtl/>
        </w:rPr>
        <w:t>)</w:t>
      </w:r>
      <w:r w:rsidRPr="00AE78F6">
        <w:rPr>
          <w:rFonts w:ascii="Simplified Arabic" w:hAnsi="Simplified Arabic" w:cs="Simplified Arabic" w:hint="cs"/>
          <w:color w:val="000000" w:themeColor="text1"/>
          <w:sz w:val="28"/>
          <w:szCs w:val="28"/>
          <w:rtl/>
        </w:rPr>
        <w:t>.</w:t>
      </w:r>
    </w:p>
    <w:p w:rsidR="00AD7196" w:rsidRPr="00AE78F6" w:rsidRDefault="00AD7196" w:rsidP="006A4356">
      <w:pPr>
        <w:pStyle w:val="NormalWeb"/>
        <w:numPr>
          <w:ilvl w:val="2"/>
          <w:numId w:val="5"/>
        </w:numPr>
        <w:tabs>
          <w:tab w:val="clear" w:pos="2160"/>
          <w:tab w:val="num" w:pos="326"/>
        </w:tabs>
        <w:bidi/>
        <w:spacing w:before="0" w:beforeAutospacing="0" w:afterAutospacing="0"/>
        <w:ind w:left="468"/>
        <w:jc w:val="both"/>
        <w:rPr>
          <w:rFonts w:ascii="Simplified Arabic" w:hAnsi="Simplified Arabic" w:cs="Simplified Arabic"/>
          <w:color w:val="000000" w:themeColor="text1"/>
          <w:sz w:val="28"/>
          <w:szCs w:val="28"/>
        </w:rPr>
      </w:pPr>
      <w:r w:rsidRPr="00AE78F6">
        <w:rPr>
          <w:rFonts w:ascii="Simplified Arabic" w:hAnsi="Simplified Arabic" w:cs="Simplified Arabic"/>
          <w:b/>
          <w:bCs/>
          <w:color w:val="000000" w:themeColor="text1"/>
          <w:sz w:val="28"/>
          <w:szCs w:val="28"/>
          <w:rtl/>
        </w:rPr>
        <w:t>أدوات التحليل الإحصائي الوصفي</w:t>
      </w:r>
      <w:r w:rsidRPr="00AE78F6">
        <w:rPr>
          <w:rFonts w:ascii="Simplified Arabic" w:hAnsi="Simplified Arabic" w:cs="Simplified Arabic" w:hint="cs"/>
          <w:color w:val="000000" w:themeColor="text1"/>
          <w:sz w:val="28"/>
          <w:szCs w:val="28"/>
          <w:rtl/>
        </w:rPr>
        <w:t>:</w:t>
      </w:r>
      <w:r w:rsidRPr="00AE78F6">
        <w:rPr>
          <w:rFonts w:ascii="Simplified Arabic" w:hAnsi="Simplified Arabic" w:cs="Simplified Arabic"/>
          <w:color w:val="000000" w:themeColor="text1"/>
          <w:sz w:val="28"/>
          <w:szCs w:val="28"/>
          <w:rtl/>
        </w:rPr>
        <w:t xml:space="preserve"> الذي تستخدم فيه التكرارات والنسب المئوية لوصف أفراد الدراسة وتحديد نسب إجاباتهم على عبارات الاستبيان. </w:t>
      </w:r>
    </w:p>
    <w:p w:rsidR="00AD7196" w:rsidRPr="00AE78F6" w:rsidRDefault="00AD7196" w:rsidP="006A4356">
      <w:pPr>
        <w:pStyle w:val="NormalWeb"/>
        <w:numPr>
          <w:ilvl w:val="2"/>
          <w:numId w:val="5"/>
        </w:numPr>
        <w:tabs>
          <w:tab w:val="clear" w:pos="2160"/>
          <w:tab w:val="num" w:pos="326"/>
        </w:tabs>
        <w:bidi/>
        <w:spacing w:before="0" w:beforeAutospacing="0" w:after="0" w:afterAutospacing="0"/>
        <w:ind w:left="468"/>
        <w:jc w:val="both"/>
        <w:rPr>
          <w:rFonts w:ascii="Simplified Arabic" w:hAnsi="Simplified Arabic" w:cs="Simplified Arabic"/>
          <w:color w:val="000000" w:themeColor="text1"/>
          <w:sz w:val="28"/>
          <w:szCs w:val="28"/>
        </w:rPr>
      </w:pPr>
      <w:r w:rsidRPr="00AE78F6">
        <w:rPr>
          <w:rFonts w:ascii="Simplified Arabic" w:hAnsi="Simplified Arabic" w:cs="Simplified Arabic"/>
          <w:color w:val="000000" w:themeColor="text1"/>
          <w:sz w:val="28"/>
          <w:szCs w:val="28"/>
          <w:rtl/>
        </w:rPr>
        <w:t>معامل ارتباط بيرسون لقياس صدق أداة الدراسة ومعامل ألفا كرونباخ لقياس ثبات</w:t>
      </w:r>
      <w:r w:rsidRPr="00AE78F6">
        <w:rPr>
          <w:rFonts w:ascii="Simplified Arabic" w:hAnsi="Simplified Arabic" w:cs="Simplified Arabic" w:hint="cs"/>
          <w:b/>
          <w:bCs/>
          <w:color w:val="000000" w:themeColor="text1"/>
          <w:sz w:val="28"/>
          <w:szCs w:val="28"/>
          <w:rtl/>
        </w:rPr>
        <w:t xml:space="preserve"> </w:t>
      </w:r>
      <w:r w:rsidRPr="00AE78F6">
        <w:rPr>
          <w:rFonts w:ascii="Simplified Arabic" w:hAnsi="Simplified Arabic" w:cs="Simplified Arabic"/>
          <w:b/>
          <w:bCs/>
          <w:color w:val="000000" w:themeColor="text1"/>
          <w:sz w:val="28"/>
          <w:szCs w:val="28"/>
          <w:rtl/>
        </w:rPr>
        <w:t>أداة الدراسة.</w:t>
      </w:r>
    </w:p>
    <w:p w:rsidR="00AD7196" w:rsidRPr="00AE78F6" w:rsidRDefault="00AD7196" w:rsidP="006A4356">
      <w:pPr>
        <w:pStyle w:val="NormalWeb"/>
        <w:numPr>
          <w:ilvl w:val="2"/>
          <w:numId w:val="5"/>
        </w:numPr>
        <w:tabs>
          <w:tab w:val="clear" w:pos="2160"/>
          <w:tab w:val="num" w:pos="326"/>
        </w:tabs>
        <w:bidi/>
        <w:spacing w:before="0" w:beforeAutospacing="0" w:after="0" w:afterAutospacing="0"/>
        <w:ind w:left="468"/>
        <w:jc w:val="both"/>
        <w:rPr>
          <w:rFonts w:ascii="Simplified Arabic" w:hAnsi="Simplified Arabic" w:cs="Simplified Arabic"/>
          <w:color w:val="000000" w:themeColor="text1"/>
          <w:sz w:val="28"/>
          <w:szCs w:val="28"/>
        </w:rPr>
      </w:pPr>
      <w:r w:rsidRPr="00AE78F6">
        <w:rPr>
          <w:rFonts w:ascii="Simplified Arabic" w:hAnsi="Simplified Arabic" w:cs="Simplified Arabic"/>
          <w:color w:val="000000" w:themeColor="text1"/>
          <w:sz w:val="28"/>
          <w:szCs w:val="28"/>
          <w:rtl/>
        </w:rPr>
        <w:t>المتوسط الحسابي لترتيب إجابات أفراد الدراسة لعبارات الاستبيان حسب درجة</w:t>
      </w:r>
      <w:r w:rsidRPr="00AE78F6">
        <w:rPr>
          <w:rFonts w:ascii="Simplified Arabic" w:hAnsi="Simplified Arabic" w:cs="Simplified Arabic" w:hint="cs"/>
          <w:color w:val="000000" w:themeColor="text1"/>
          <w:sz w:val="28"/>
          <w:szCs w:val="28"/>
          <w:rtl/>
        </w:rPr>
        <w:t xml:space="preserve"> </w:t>
      </w:r>
      <w:r w:rsidRPr="00AE78F6">
        <w:rPr>
          <w:rFonts w:ascii="Simplified Arabic" w:hAnsi="Simplified Arabic" w:cs="Simplified Arabic"/>
          <w:color w:val="000000" w:themeColor="text1"/>
          <w:sz w:val="28"/>
          <w:szCs w:val="28"/>
          <w:rtl/>
        </w:rPr>
        <w:t>الموافقة.</w:t>
      </w:r>
    </w:p>
    <w:p w:rsidR="00AD7196" w:rsidRPr="00AE78F6" w:rsidRDefault="00AD7196" w:rsidP="006A4356">
      <w:pPr>
        <w:pStyle w:val="NormalWeb"/>
        <w:numPr>
          <w:ilvl w:val="2"/>
          <w:numId w:val="5"/>
        </w:numPr>
        <w:tabs>
          <w:tab w:val="clear" w:pos="2160"/>
          <w:tab w:val="num" w:pos="326"/>
        </w:tabs>
        <w:bidi/>
        <w:spacing w:before="0" w:beforeAutospacing="0" w:after="0" w:afterAutospacing="0"/>
        <w:ind w:left="468"/>
        <w:jc w:val="both"/>
        <w:rPr>
          <w:rFonts w:ascii="Simplified Arabic" w:hAnsi="Simplified Arabic" w:cs="Simplified Arabic"/>
          <w:color w:val="000000" w:themeColor="text1"/>
          <w:sz w:val="28"/>
          <w:szCs w:val="28"/>
        </w:rPr>
      </w:pPr>
      <w:r w:rsidRPr="00AE78F6">
        <w:rPr>
          <w:rFonts w:ascii="Simplified Arabic" w:hAnsi="Simplified Arabic" w:cs="Simplified Arabic"/>
          <w:color w:val="000000" w:themeColor="text1"/>
          <w:sz w:val="28"/>
          <w:szCs w:val="28"/>
          <w:rtl/>
        </w:rPr>
        <w:t>الانحراف المعياري حيث يدل على كفاءة الوسط الحسابي في تمثيل مركز البيانات</w:t>
      </w:r>
      <w:r w:rsidRPr="00AE78F6">
        <w:rPr>
          <w:rFonts w:ascii="Simplified Arabic" w:hAnsi="Simplified Arabic" w:cs="Simplified Arabic" w:hint="cs"/>
          <w:color w:val="000000" w:themeColor="text1"/>
          <w:sz w:val="28"/>
          <w:szCs w:val="28"/>
          <w:rtl/>
        </w:rPr>
        <w:t xml:space="preserve"> </w:t>
      </w:r>
      <w:r w:rsidRPr="00AE78F6">
        <w:rPr>
          <w:rFonts w:ascii="Simplified Arabic" w:hAnsi="Simplified Arabic" w:cs="Simplified Arabic"/>
          <w:color w:val="000000" w:themeColor="text1"/>
          <w:sz w:val="28"/>
          <w:szCs w:val="28"/>
          <w:rtl/>
        </w:rPr>
        <w:t>بحيث يكون الوسط الحسابي أكثر جودة كلما قلت قيمة الانحراف المعياري".</w:t>
      </w:r>
    </w:p>
    <w:p w:rsidR="00AD7196" w:rsidRPr="00AE78F6" w:rsidRDefault="00AD7196" w:rsidP="006A4356">
      <w:pPr>
        <w:pStyle w:val="NormalWeb"/>
        <w:numPr>
          <w:ilvl w:val="2"/>
          <w:numId w:val="5"/>
        </w:numPr>
        <w:tabs>
          <w:tab w:val="clear" w:pos="2160"/>
          <w:tab w:val="num" w:pos="326"/>
        </w:tabs>
        <w:bidi/>
        <w:spacing w:before="0" w:beforeAutospacing="0" w:after="0" w:afterAutospacing="0" w:line="276" w:lineRule="auto"/>
        <w:ind w:left="468"/>
        <w:jc w:val="both"/>
        <w:rPr>
          <w:rFonts w:ascii="Simplified Arabic" w:hAnsi="Simplified Arabic" w:cs="Simplified Arabic"/>
          <w:color w:val="000000" w:themeColor="text1"/>
          <w:sz w:val="28"/>
          <w:szCs w:val="28"/>
        </w:rPr>
      </w:pPr>
      <w:r w:rsidRPr="00AE78F6">
        <w:rPr>
          <w:rFonts w:ascii="Simplified Arabic" w:hAnsi="Simplified Arabic" w:cs="Simplified Arabic"/>
          <w:color w:val="000000" w:themeColor="text1"/>
          <w:sz w:val="28"/>
          <w:szCs w:val="28"/>
          <w:rtl/>
        </w:rPr>
        <w:t>كا تربيع هو مجموع مربعات الفرق بين التكرارات المشاهدة والتكرارات المتوقعة"، حيث يقيس المدى الذي تقترب أو تبتعد فيه التكرارات المشاهدة من التكرارات المتوقعة. فعندما يكون هذا المدى كبيراً نرفض فرضية العدم، وعندما يكون هناك تطابق بين المشاهدة والمتوقعة نقبل فرضية العدم أي نقوم بحساب التكرارات المتوقعة فإذا كانت قيمة مربع كاي أكبر من القيم الحرجة لها عند مستوى معنوية</w:t>
      </w:r>
      <w:r w:rsidRPr="00AE78F6">
        <w:rPr>
          <w:rFonts w:ascii="Simplified Arabic" w:hAnsi="Simplified Arabic" w:cs="Simplified Arabic" w:hint="cs"/>
          <w:color w:val="000000" w:themeColor="text1"/>
          <w:sz w:val="28"/>
          <w:szCs w:val="28"/>
          <w:rtl/>
        </w:rPr>
        <w:t xml:space="preserve"> </w:t>
      </w:r>
      <w:r w:rsidRPr="00AE78F6">
        <w:rPr>
          <w:rFonts w:ascii="Simplified Arabic" w:hAnsi="Simplified Arabic" w:cs="Simplified Arabic"/>
          <w:color w:val="000000" w:themeColor="text1"/>
          <w:sz w:val="28"/>
          <w:szCs w:val="28"/>
          <w:rtl/>
        </w:rPr>
        <w:t>بين 0.01 و0.05 نستنتج أن التكرارات المشاهدة تختلف معنوياً عن التكرارات المتوقعة ونرفض فرضية العدم.</w:t>
      </w:r>
    </w:p>
    <w:p w:rsidR="00AD7196" w:rsidRPr="00AE78F6" w:rsidRDefault="00AD7196" w:rsidP="006A4356">
      <w:pPr>
        <w:pStyle w:val="NormalWeb"/>
        <w:numPr>
          <w:ilvl w:val="2"/>
          <w:numId w:val="5"/>
        </w:numPr>
        <w:tabs>
          <w:tab w:val="clear" w:pos="2160"/>
          <w:tab w:val="num" w:pos="326"/>
        </w:tabs>
        <w:bidi/>
        <w:spacing w:before="0" w:beforeAutospacing="0" w:after="0" w:afterAutospacing="0" w:line="276" w:lineRule="auto"/>
        <w:ind w:left="468"/>
        <w:jc w:val="both"/>
        <w:rPr>
          <w:rFonts w:ascii="Simplified Arabic" w:hAnsi="Simplified Arabic" w:cs="Simplified Arabic"/>
          <w:color w:val="000000" w:themeColor="text1"/>
          <w:sz w:val="28"/>
          <w:szCs w:val="28"/>
          <w:rtl/>
        </w:rPr>
      </w:pPr>
      <w:r w:rsidRPr="00AE78F6">
        <w:rPr>
          <w:rFonts w:ascii="Simplified Arabic" w:hAnsi="Simplified Arabic" w:cs="Simplified Arabic"/>
          <w:color w:val="000000" w:themeColor="text1"/>
          <w:sz w:val="28"/>
          <w:szCs w:val="28"/>
          <w:rtl/>
        </w:rPr>
        <w:t xml:space="preserve">اختبار </w:t>
      </w:r>
      <w:r w:rsidRPr="00AE78F6">
        <w:rPr>
          <w:color w:val="000000" w:themeColor="text1"/>
          <w:sz w:val="28"/>
          <w:szCs w:val="28"/>
        </w:rPr>
        <w:t>ANOVA</w:t>
      </w:r>
      <w:r w:rsidRPr="00AE78F6">
        <w:rPr>
          <w:rFonts w:ascii="Simplified Arabic" w:hAnsi="Simplified Arabic" w:cs="Simplified Arabic"/>
          <w:color w:val="000000" w:themeColor="text1"/>
          <w:sz w:val="28"/>
          <w:szCs w:val="28"/>
          <w:rtl/>
        </w:rPr>
        <w:t xml:space="preserve"> وهو اختبار لتحليل التباين كونه يعتبر من الاختبارات التي تناسب البيانات الفئوية والتي تتكون من أكثر من مجموعتين، ويمكن التعرف على دالة التوزيع الاحتمالي لها ويستخدم لتحديد ما إذا كان هناك فروق معنوية لاستجابات عينة البحث وهل تعد ذات دلالة إحصائية أي أنها فروق حقيقية أو أنها فوارق تعود إلى أخطاء الصدفة</w:t>
      </w:r>
      <w:r w:rsidRPr="00AE78F6">
        <w:rPr>
          <w:rFonts w:ascii="Simplified Arabic" w:hAnsi="Simplified Arabic" w:cs="Simplified Arabic" w:hint="cs"/>
          <w:color w:val="000000" w:themeColor="text1"/>
          <w:sz w:val="28"/>
          <w:szCs w:val="28"/>
          <w:rtl/>
        </w:rPr>
        <w:t>.</w:t>
      </w:r>
    </w:p>
    <w:p w:rsidR="00AD7196" w:rsidRPr="00AE78F6" w:rsidRDefault="00AD7196" w:rsidP="00AD7196">
      <w:pPr>
        <w:shd w:val="clear" w:color="auto" w:fill="FFFFFF"/>
        <w:tabs>
          <w:tab w:val="center" w:pos="4468"/>
        </w:tabs>
        <w:bidi/>
        <w:spacing w:before="240" w:after="0" w:line="240" w:lineRule="auto"/>
        <w:ind w:left="-334" w:right="90"/>
        <w:jc w:val="both"/>
        <w:rPr>
          <w:rFonts w:ascii="Simplified Arabic" w:eastAsia="Calibri" w:hAnsi="Simplified Arabic" w:cs="Simplified Arabic"/>
          <w:b/>
          <w:bCs/>
          <w:color w:val="000000" w:themeColor="text1"/>
          <w:sz w:val="28"/>
          <w:szCs w:val="28"/>
          <w:rtl/>
          <w:lang w:bidi="ar-EG"/>
        </w:rPr>
      </w:pPr>
      <w:r w:rsidRPr="00AE78F6">
        <w:rPr>
          <w:rFonts w:ascii="Simplified Arabic" w:eastAsia="Calibri" w:hAnsi="Simplified Arabic" w:cs="Simplified Arabic" w:hint="cs"/>
          <w:b/>
          <w:bCs/>
          <w:color w:val="000000" w:themeColor="text1"/>
          <w:sz w:val="28"/>
          <w:szCs w:val="28"/>
          <w:rtl/>
          <w:lang w:bidi="ar-EG"/>
        </w:rPr>
        <w:t xml:space="preserve">عاشراً: حدود الدراسة:  </w:t>
      </w:r>
    </w:p>
    <w:p w:rsidR="00AD7196" w:rsidRPr="00AE78F6" w:rsidRDefault="00AD7196" w:rsidP="006A4356">
      <w:pPr>
        <w:pStyle w:val="ListParagraph"/>
        <w:numPr>
          <w:ilvl w:val="0"/>
          <w:numId w:val="15"/>
        </w:numPr>
        <w:shd w:val="clear" w:color="auto" w:fill="FFFFFF"/>
        <w:tabs>
          <w:tab w:val="center" w:pos="42"/>
        </w:tabs>
        <w:spacing w:after="0" w:line="240" w:lineRule="auto"/>
        <w:ind w:right="90"/>
        <w:jc w:val="both"/>
        <w:rPr>
          <w:rFonts w:ascii="Simplified Arabic" w:eastAsia="Calibri" w:hAnsi="Simplified Arabic" w:cs="Simplified Arabic"/>
          <w:color w:val="000000" w:themeColor="text1"/>
          <w:sz w:val="28"/>
          <w:szCs w:val="28"/>
          <w:rtl/>
          <w:lang w:bidi="ar-EG"/>
        </w:rPr>
      </w:pPr>
      <w:r w:rsidRPr="00AE78F6">
        <w:rPr>
          <w:rFonts w:ascii="Simplified Arabic" w:eastAsia="Calibri" w:hAnsi="Simplified Arabic" w:cs="Simplified Arabic" w:hint="cs"/>
          <w:color w:val="000000" w:themeColor="text1"/>
          <w:sz w:val="28"/>
          <w:szCs w:val="28"/>
          <w:rtl/>
          <w:lang w:bidi="ar-EG"/>
        </w:rPr>
        <w:t>تمثلت حدود الدراسة فيما يلي:</w:t>
      </w:r>
    </w:p>
    <w:p w:rsidR="00AD7196" w:rsidRPr="001B471E" w:rsidRDefault="00AD7196" w:rsidP="00AD7196">
      <w:pPr>
        <w:autoSpaceDE w:val="0"/>
        <w:autoSpaceDN w:val="0"/>
        <w:bidi/>
        <w:adjustRightInd w:val="0"/>
        <w:spacing w:after="0" w:line="240" w:lineRule="auto"/>
        <w:jc w:val="both"/>
        <w:rPr>
          <w:rFonts w:ascii="Arabic Typesetting" w:hAnsi="Arabic Typesetting" w:cs="Arabic Typesetting"/>
          <w:b/>
          <w:bCs/>
          <w:color w:val="000000" w:themeColor="text1"/>
          <w:spacing w:val="-6"/>
          <w:sz w:val="80"/>
          <w:szCs w:val="80"/>
          <w:rtl/>
        </w:rPr>
      </w:pPr>
      <w:r w:rsidRPr="001B471E">
        <w:rPr>
          <w:rFonts w:ascii="Simplified Arabic" w:eastAsia="Calibri" w:hAnsi="Simplified Arabic" w:cs="Simplified Arabic" w:hint="cs"/>
          <w:b/>
          <w:bCs/>
          <w:color w:val="000000" w:themeColor="text1"/>
          <w:spacing w:val="-6"/>
          <w:sz w:val="28"/>
          <w:szCs w:val="28"/>
          <w:rtl/>
          <w:lang w:bidi="ar-EG"/>
        </w:rPr>
        <w:t xml:space="preserve">الحدود الموضوعية: </w:t>
      </w:r>
      <w:r w:rsidRPr="001B471E">
        <w:rPr>
          <w:rFonts w:ascii="Simplified Arabic" w:eastAsia="Calibri" w:hAnsi="Simplified Arabic" w:cs="Simplified Arabic" w:hint="cs"/>
          <w:color w:val="000000" w:themeColor="text1"/>
          <w:spacing w:val="-6"/>
          <w:sz w:val="28"/>
          <w:szCs w:val="28"/>
          <w:rtl/>
        </w:rPr>
        <w:t>تمثلت في معرفة أثر تطبيق إستراتيجية إستراتيجية التسويق الرقمي عبر المؤثرين على جودة الخدمات دراسة حالة الخطوط الجوية السعودية محل الدراسة، وذلك من خلال تطبيق نموذج الدراسة المقترح.</w:t>
      </w:r>
    </w:p>
    <w:p w:rsidR="00AD7196" w:rsidRPr="00AE78F6" w:rsidRDefault="00AD7196" w:rsidP="00AD7196">
      <w:pPr>
        <w:autoSpaceDE w:val="0"/>
        <w:autoSpaceDN w:val="0"/>
        <w:bidi/>
        <w:adjustRightInd w:val="0"/>
        <w:spacing w:after="0" w:line="240" w:lineRule="auto"/>
        <w:jc w:val="both"/>
        <w:rPr>
          <w:rFonts w:ascii="Simplified Arabic" w:eastAsia="Calibri" w:hAnsi="Simplified Arabic" w:cs="Simplified Arabic"/>
          <w:color w:val="000000" w:themeColor="text1"/>
          <w:sz w:val="28"/>
          <w:szCs w:val="28"/>
          <w:rtl/>
        </w:rPr>
      </w:pPr>
      <w:r w:rsidRPr="00AE78F6">
        <w:rPr>
          <w:rFonts w:ascii="Simplified Arabic" w:eastAsia="Calibri" w:hAnsi="Simplified Arabic" w:cs="Simplified Arabic" w:hint="cs"/>
          <w:b/>
          <w:bCs/>
          <w:color w:val="000000" w:themeColor="text1"/>
          <w:sz w:val="28"/>
          <w:szCs w:val="28"/>
          <w:rtl/>
          <w:lang w:bidi="ar-EG"/>
        </w:rPr>
        <w:lastRenderedPageBreak/>
        <w:t>الحدود البشرية:</w:t>
      </w:r>
      <w:r w:rsidRPr="00AE78F6">
        <w:rPr>
          <w:rFonts w:ascii="Simplified Arabic" w:eastAsia="Calibri" w:hAnsi="Simplified Arabic" w:cs="Simplified Arabic" w:hint="cs"/>
          <w:color w:val="000000" w:themeColor="text1"/>
          <w:sz w:val="28"/>
          <w:szCs w:val="28"/>
          <w:rtl/>
          <w:lang w:bidi="ar-EG"/>
        </w:rPr>
        <w:t xml:space="preserve"> </w:t>
      </w:r>
      <w:r w:rsidRPr="00AE78F6">
        <w:rPr>
          <w:rFonts w:ascii="Simplified Arabic" w:eastAsia="Calibri" w:hAnsi="Simplified Arabic" w:cs="Simplified Arabic"/>
          <w:color w:val="000000" w:themeColor="text1"/>
          <w:sz w:val="28"/>
          <w:szCs w:val="28"/>
          <w:rtl/>
        </w:rPr>
        <w:t xml:space="preserve">تمثَّلت في </w:t>
      </w:r>
      <w:r w:rsidRPr="00AE78F6">
        <w:rPr>
          <w:rFonts w:ascii="Simplified Arabic" w:eastAsia="Calibri" w:hAnsi="Simplified Arabic" w:cs="Simplified Arabic" w:hint="cs"/>
          <w:color w:val="000000" w:themeColor="text1"/>
          <w:sz w:val="28"/>
          <w:szCs w:val="28"/>
          <w:rtl/>
        </w:rPr>
        <w:t>عملاء الخطوط الجوية السعودية محل الدراسة،</w:t>
      </w:r>
      <w:r w:rsidRPr="00AE78F6">
        <w:rPr>
          <w:rFonts w:ascii="Simplified Arabic" w:eastAsia="Calibri" w:hAnsi="Simplified Arabic" w:cs="Simplified Arabic"/>
          <w:color w:val="000000" w:themeColor="text1"/>
          <w:sz w:val="28"/>
          <w:szCs w:val="28"/>
          <w:rtl/>
        </w:rPr>
        <w:t xml:space="preserve"> وذلـك </w:t>
      </w:r>
      <w:r w:rsidRPr="00AE78F6">
        <w:rPr>
          <w:rFonts w:ascii="Simplified Arabic" w:eastAsia="Calibri" w:hAnsi="Simplified Arabic" w:cs="Simplified Arabic" w:hint="cs"/>
          <w:color w:val="000000" w:themeColor="text1"/>
          <w:sz w:val="28"/>
          <w:szCs w:val="28"/>
          <w:rtl/>
        </w:rPr>
        <w:t>لإستطلاع</w:t>
      </w:r>
      <w:r w:rsidRPr="00AE78F6">
        <w:rPr>
          <w:rFonts w:ascii="Simplified Arabic" w:eastAsia="Calibri" w:hAnsi="Simplified Arabic" w:cs="Simplified Arabic"/>
          <w:color w:val="000000" w:themeColor="text1"/>
          <w:sz w:val="28"/>
          <w:szCs w:val="28"/>
          <w:rtl/>
        </w:rPr>
        <w:t xml:space="preserve"> آرائهـم </w:t>
      </w:r>
      <w:r w:rsidRPr="00AE78F6">
        <w:rPr>
          <w:rFonts w:ascii="Simplified Arabic" w:eastAsia="Calibri" w:hAnsi="Simplified Arabic" w:cs="Simplified Arabic" w:hint="cs"/>
          <w:color w:val="000000" w:themeColor="text1"/>
          <w:sz w:val="28"/>
          <w:szCs w:val="28"/>
          <w:rtl/>
        </w:rPr>
        <w:t>حول</w:t>
      </w:r>
      <w:r w:rsidRPr="00AE78F6">
        <w:rPr>
          <w:rFonts w:ascii="Simplified Arabic" w:eastAsia="Calibri" w:hAnsi="Simplified Arabic" w:cs="Simplified Arabic"/>
          <w:color w:val="000000" w:themeColor="text1"/>
          <w:sz w:val="28"/>
          <w:szCs w:val="28"/>
          <w:rtl/>
        </w:rPr>
        <w:t xml:space="preserve"> </w:t>
      </w:r>
      <w:r w:rsidRPr="00AE78F6">
        <w:rPr>
          <w:rFonts w:ascii="Simplified Arabic" w:eastAsia="Calibri" w:hAnsi="Simplified Arabic" w:cs="Simplified Arabic" w:hint="cs"/>
          <w:color w:val="000000" w:themeColor="text1"/>
          <w:sz w:val="28"/>
          <w:szCs w:val="28"/>
          <w:rtl/>
        </w:rPr>
        <w:t>جودة الخدمات المقدمة.</w:t>
      </w:r>
    </w:p>
    <w:p w:rsidR="00AD7196" w:rsidRPr="00AE78F6" w:rsidRDefault="00AD7196" w:rsidP="00AD7196">
      <w:pPr>
        <w:shd w:val="clear" w:color="auto" w:fill="FFFFFF"/>
        <w:tabs>
          <w:tab w:val="center" w:pos="4468"/>
        </w:tabs>
        <w:bidi/>
        <w:spacing w:before="240" w:after="0" w:line="240" w:lineRule="auto"/>
        <w:ind w:left="-334" w:right="90"/>
        <w:jc w:val="both"/>
        <w:rPr>
          <w:rFonts w:ascii="Simplified Arabic" w:eastAsia="Calibri" w:hAnsi="Simplified Arabic" w:cs="Simplified Arabic"/>
          <w:color w:val="000000" w:themeColor="text1"/>
          <w:sz w:val="28"/>
          <w:szCs w:val="28"/>
          <w:rtl/>
        </w:rPr>
      </w:pPr>
      <w:r w:rsidRPr="00AE78F6">
        <w:rPr>
          <w:rFonts w:ascii="Simplified Arabic" w:eastAsia="Calibri" w:hAnsi="Simplified Arabic" w:cs="Simplified Arabic" w:hint="cs"/>
          <w:b/>
          <w:bCs/>
          <w:color w:val="000000" w:themeColor="text1"/>
          <w:sz w:val="28"/>
          <w:szCs w:val="28"/>
          <w:rtl/>
          <w:lang w:bidi="ar-EG"/>
        </w:rPr>
        <w:t>الحدود المكانية</w:t>
      </w:r>
      <w:r w:rsidRPr="00AE78F6">
        <w:rPr>
          <w:rFonts w:ascii="Simplified Arabic" w:eastAsia="Calibri" w:hAnsi="Simplified Arabic" w:cs="Simplified Arabic" w:hint="cs"/>
          <w:color w:val="000000" w:themeColor="text1"/>
          <w:sz w:val="28"/>
          <w:szCs w:val="28"/>
          <w:rtl/>
          <w:lang w:bidi="ar-EG"/>
        </w:rPr>
        <w:t xml:space="preserve">: أقتصرت الدراسة على </w:t>
      </w:r>
      <w:r w:rsidRPr="00AE78F6">
        <w:rPr>
          <w:rFonts w:ascii="Simplified Arabic" w:eastAsia="Calibri" w:hAnsi="Simplified Arabic" w:cs="Simplified Arabic" w:hint="cs"/>
          <w:color w:val="000000" w:themeColor="text1"/>
          <w:sz w:val="28"/>
          <w:szCs w:val="28"/>
          <w:rtl/>
        </w:rPr>
        <w:t>(عملاء الخطوط الجوية السعودية</w:t>
      </w:r>
      <w:r w:rsidRPr="00AE78F6">
        <w:rPr>
          <w:rFonts w:ascii="Simplified Arabic" w:hAnsi="Simplified Arabic" w:cs="Simplified Arabic" w:hint="cs"/>
          <w:color w:val="000000" w:themeColor="text1"/>
          <w:sz w:val="28"/>
          <w:szCs w:val="28"/>
          <w:rtl/>
        </w:rPr>
        <w:t>).</w:t>
      </w:r>
      <w:r w:rsidRPr="00AE78F6">
        <w:rPr>
          <w:rFonts w:cs="Simplified Arabic"/>
          <w:color w:val="000000" w:themeColor="text1"/>
          <w:spacing w:val="4"/>
          <w:sz w:val="28"/>
          <w:szCs w:val="28"/>
          <w:rtl/>
          <w:lang w:bidi="ar-AE"/>
        </w:rPr>
        <w:t xml:space="preserve"> </w:t>
      </w:r>
      <w:r w:rsidRPr="00AE78F6">
        <w:rPr>
          <w:rFonts w:ascii="Simplified Arabic" w:eastAsia="Calibri" w:hAnsi="Simplified Arabic" w:cs="Simplified Arabic" w:hint="cs"/>
          <w:color w:val="000000" w:themeColor="text1"/>
          <w:sz w:val="28"/>
          <w:szCs w:val="28"/>
          <w:rtl/>
        </w:rPr>
        <w:t xml:space="preserve"> </w:t>
      </w:r>
    </w:p>
    <w:p w:rsidR="00AD7196" w:rsidRPr="00AE78F6" w:rsidRDefault="00AD7196" w:rsidP="00AD7196">
      <w:pPr>
        <w:shd w:val="clear" w:color="auto" w:fill="FFFFFF"/>
        <w:tabs>
          <w:tab w:val="center" w:pos="4468"/>
        </w:tabs>
        <w:bidi/>
        <w:spacing w:before="240" w:after="0" w:line="240" w:lineRule="auto"/>
        <w:ind w:left="-334" w:right="90"/>
        <w:jc w:val="both"/>
        <w:rPr>
          <w:rFonts w:ascii="Simplified Arabic" w:eastAsia="Calibri" w:hAnsi="Simplified Arabic" w:cs="Simplified Arabic"/>
          <w:color w:val="000000" w:themeColor="text1"/>
          <w:sz w:val="28"/>
          <w:szCs w:val="28"/>
          <w:rtl/>
          <w:lang w:bidi="ar-EG"/>
        </w:rPr>
      </w:pPr>
      <w:r w:rsidRPr="00AE78F6">
        <w:rPr>
          <w:rFonts w:ascii="Simplified Arabic" w:eastAsia="Calibri" w:hAnsi="Simplified Arabic" w:cs="Simplified Arabic" w:hint="cs"/>
          <w:b/>
          <w:bCs/>
          <w:color w:val="000000" w:themeColor="text1"/>
          <w:sz w:val="28"/>
          <w:szCs w:val="28"/>
          <w:rtl/>
          <w:lang w:bidi="ar-EG"/>
        </w:rPr>
        <w:t>الحدود الزمانية</w:t>
      </w:r>
      <w:r w:rsidRPr="00AE78F6">
        <w:rPr>
          <w:rFonts w:ascii="Simplified Arabic" w:eastAsia="Calibri" w:hAnsi="Simplified Arabic" w:cs="Simplified Arabic" w:hint="cs"/>
          <w:color w:val="000000" w:themeColor="text1"/>
          <w:sz w:val="28"/>
          <w:szCs w:val="28"/>
          <w:rtl/>
          <w:lang w:bidi="ar-EG"/>
        </w:rPr>
        <w:t>: الفترة اللازمة لإجراء الدراسة النظرية والميدانية في الفترة من (2024- 2025).</w:t>
      </w:r>
    </w:p>
    <w:p w:rsidR="00AD7196" w:rsidRDefault="00AD7196" w:rsidP="00AD7196">
      <w:pPr>
        <w:bidi/>
        <w:spacing w:after="0" w:line="240" w:lineRule="auto"/>
        <w:rPr>
          <w:rFonts w:ascii="Simplified Arabic" w:hAnsi="Simplified Arabic" w:cs="Simplified Arabic"/>
          <w:b/>
          <w:bCs/>
          <w:sz w:val="28"/>
          <w:szCs w:val="28"/>
          <w:rtl/>
          <w:lang w:eastAsia="ar-SA" w:bidi="ar-EG"/>
        </w:rPr>
      </w:pPr>
    </w:p>
    <w:p w:rsidR="00AD7196" w:rsidRDefault="00AD7196" w:rsidP="00AD7196">
      <w:pPr>
        <w:bidi/>
        <w:spacing w:line="240" w:lineRule="auto"/>
        <w:rPr>
          <w:rFonts w:ascii="Simplified Arabic" w:hAnsi="Simplified Arabic" w:cs="Simplified Arabic"/>
          <w:b/>
          <w:bCs/>
          <w:sz w:val="28"/>
          <w:szCs w:val="28"/>
          <w:rtl/>
          <w:lang w:eastAsia="ar-SA" w:bidi="ar-EG"/>
        </w:rPr>
      </w:pPr>
    </w:p>
    <w:p w:rsidR="00AD7196" w:rsidRDefault="00AD7196" w:rsidP="00AD7196">
      <w:pPr>
        <w:bidi/>
        <w:spacing w:line="240" w:lineRule="auto"/>
        <w:rPr>
          <w:rFonts w:ascii="Simplified Arabic" w:hAnsi="Simplified Arabic" w:cs="Simplified Arabic"/>
          <w:b/>
          <w:bCs/>
          <w:sz w:val="28"/>
          <w:szCs w:val="28"/>
          <w:rtl/>
          <w:lang w:eastAsia="ar-SA" w:bidi="ar-EG"/>
        </w:rPr>
      </w:pPr>
    </w:p>
    <w:p w:rsidR="00AD7196" w:rsidRDefault="00AD7196" w:rsidP="00AD7196">
      <w:pPr>
        <w:bidi/>
        <w:spacing w:line="240" w:lineRule="auto"/>
        <w:rPr>
          <w:rFonts w:ascii="Simplified Arabic" w:hAnsi="Simplified Arabic" w:cs="Simplified Arabic"/>
          <w:b/>
          <w:bCs/>
          <w:sz w:val="28"/>
          <w:szCs w:val="28"/>
          <w:rtl/>
          <w:lang w:eastAsia="ar-SA" w:bidi="ar-EG"/>
        </w:rPr>
      </w:pPr>
    </w:p>
    <w:p w:rsidR="00AD7196" w:rsidRDefault="00AD7196" w:rsidP="00AD7196">
      <w:pPr>
        <w:bidi/>
        <w:spacing w:line="240" w:lineRule="auto"/>
        <w:rPr>
          <w:rFonts w:ascii="Simplified Arabic" w:hAnsi="Simplified Arabic" w:cs="Simplified Arabic"/>
          <w:b/>
          <w:bCs/>
          <w:sz w:val="28"/>
          <w:szCs w:val="28"/>
          <w:rtl/>
          <w:lang w:eastAsia="ar-SA" w:bidi="ar-EG"/>
        </w:rPr>
      </w:pPr>
    </w:p>
    <w:p w:rsidR="00AD7196" w:rsidRDefault="00AD7196">
      <w:pPr>
        <w:rPr>
          <w:rFonts w:ascii="Simplified Arabic" w:hAnsi="Simplified Arabic" w:cs="Simplified Arabic"/>
          <w:b/>
          <w:bCs/>
          <w:sz w:val="28"/>
          <w:szCs w:val="28"/>
          <w:rtl/>
          <w:lang w:eastAsia="ar-SA" w:bidi="ar-EG"/>
        </w:rPr>
      </w:pPr>
      <w:r>
        <w:rPr>
          <w:rFonts w:ascii="Simplified Arabic" w:hAnsi="Simplified Arabic" w:cs="Simplified Arabic"/>
          <w:b/>
          <w:bCs/>
          <w:sz w:val="28"/>
          <w:szCs w:val="28"/>
          <w:rtl/>
          <w:lang w:eastAsia="ar-SA" w:bidi="ar-EG"/>
        </w:rPr>
        <w:br w:type="page"/>
      </w:r>
    </w:p>
    <w:p w:rsidR="00AD7196" w:rsidRDefault="00AD7196" w:rsidP="00AD7196">
      <w:pPr>
        <w:bidi/>
        <w:spacing w:line="240" w:lineRule="auto"/>
        <w:rPr>
          <w:rFonts w:ascii="Simplified Arabic" w:hAnsi="Simplified Arabic" w:cs="Simplified Arabic"/>
          <w:b/>
          <w:bCs/>
          <w:sz w:val="28"/>
          <w:szCs w:val="28"/>
          <w:rtl/>
          <w:lang w:eastAsia="ar-SA" w:bidi="ar-EG"/>
        </w:rPr>
      </w:pPr>
    </w:p>
    <w:p w:rsidR="00AD7196" w:rsidRDefault="00AD7196" w:rsidP="00AD7196">
      <w:pPr>
        <w:bidi/>
        <w:spacing w:line="240" w:lineRule="auto"/>
        <w:rPr>
          <w:rFonts w:ascii="Simplified Arabic" w:hAnsi="Simplified Arabic" w:cs="Simplified Arabic"/>
          <w:b/>
          <w:bCs/>
          <w:sz w:val="28"/>
          <w:szCs w:val="28"/>
          <w:rtl/>
          <w:lang w:eastAsia="ar-SA" w:bidi="ar-EG"/>
        </w:rPr>
      </w:pPr>
    </w:p>
    <w:p w:rsidR="00AD7196" w:rsidRDefault="00AD7196" w:rsidP="00AD7196">
      <w:pPr>
        <w:bidi/>
        <w:spacing w:line="240" w:lineRule="auto"/>
        <w:rPr>
          <w:rFonts w:ascii="Simplified Arabic" w:hAnsi="Simplified Arabic" w:cs="Simplified Arabic"/>
          <w:b/>
          <w:bCs/>
          <w:sz w:val="28"/>
          <w:szCs w:val="28"/>
          <w:rtl/>
          <w:lang w:eastAsia="ar-SA" w:bidi="ar-EG"/>
        </w:rPr>
      </w:pPr>
    </w:p>
    <w:p w:rsidR="00AD7196" w:rsidRDefault="00AD7196" w:rsidP="00AD7196">
      <w:pPr>
        <w:bidi/>
        <w:spacing w:line="240" w:lineRule="auto"/>
        <w:rPr>
          <w:rFonts w:ascii="Simplified Arabic" w:hAnsi="Simplified Arabic" w:cs="Simplified Arabic"/>
          <w:b/>
          <w:bCs/>
          <w:sz w:val="28"/>
          <w:szCs w:val="28"/>
          <w:rtl/>
          <w:lang w:eastAsia="ar-SA" w:bidi="ar-EG"/>
        </w:rPr>
      </w:pPr>
    </w:p>
    <w:p w:rsidR="00AD7196" w:rsidRDefault="00AD7196" w:rsidP="00AD7196">
      <w:pPr>
        <w:bidi/>
        <w:spacing w:line="240" w:lineRule="auto"/>
        <w:rPr>
          <w:rFonts w:ascii="Simplified Arabic" w:hAnsi="Simplified Arabic" w:cs="Simplified Arabic"/>
          <w:b/>
          <w:bCs/>
          <w:sz w:val="28"/>
          <w:szCs w:val="28"/>
          <w:rtl/>
          <w:lang w:eastAsia="ar-SA" w:bidi="ar-EG"/>
        </w:rPr>
      </w:pPr>
    </w:p>
    <w:p w:rsidR="00AD7196" w:rsidRDefault="00AD7196" w:rsidP="00AD7196">
      <w:pPr>
        <w:bidi/>
        <w:spacing w:line="240" w:lineRule="auto"/>
        <w:rPr>
          <w:rFonts w:ascii="Simplified Arabic" w:hAnsi="Simplified Arabic" w:cs="Simplified Arabic"/>
          <w:b/>
          <w:bCs/>
          <w:sz w:val="28"/>
          <w:szCs w:val="28"/>
          <w:rtl/>
          <w:lang w:eastAsia="ar-SA" w:bidi="ar-EG"/>
        </w:rPr>
      </w:pPr>
    </w:p>
    <w:p w:rsidR="00AD7196" w:rsidRDefault="00AD7196" w:rsidP="00AD7196">
      <w:pPr>
        <w:bidi/>
        <w:spacing w:line="240" w:lineRule="auto"/>
        <w:rPr>
          <w:rFonts w:ascii="Simplified Arabic" w:hAnsi="Simplified Arabic" w:cs="Simplified Arabic"/>
          <w:b/>
          <w:bCs/>
          <w:sz w:val="28"/>
          <w:szCs w:val="28"/>
          <w:rtl/>
          <w:lang w:eastAsia="ar-SA" w:bidi="ar-EG"/>
        </w:rPr>
      </w:pPr>
    </w:p>
    <w:p w:rsidR="00AD7196" w:rsidRDefault="00AD7196" w:rsidP="00AD7196">
      <w:pPr>
        <w:bidi/>
        <w:spacing w:line="240" w:lineRule="auto"/>
        <w:rPr>
          <w:rFonts w:ascii="Simplified Arabic" w:hAnsi="Simplified Arabic" w:cs="Simplified Arabic"/>
          <w:b/>
          <w:bCs/>
          <w:sz w:val="28"/>
          <w:szCs w:val="28"/>
          <w:rtl/>
          <w:lang w:eastAsia="ar-SA" w:bidi="ar-EG"/>
        </w:rPr>
      </w:pPr>
    </w:p>
    <w:p w:rsidR="00AD7196" w:rsidRDefault="00AD7196" w:rsidP="00AD7196">
      <w:pPr>
        <w:bidi/>
        <w:spacing w:line="240" w:lineRule="auto"/>
        <w:rPr>
          <w:rFonts w:ascii="Simplified Arabic" w:hAnsi="Simplified Arabic" w:cs="Simplified Arabic"/>
          <w:b/>
          <w:bCs/>
          <w:sz w:val="28"/>
          <w:szCs w:val="28"/>
          <w:rtl/>
          <w:lang w:eastAsia="ar-SA" w:bidi="ar-EG"/>
        </w:rPr>
      </w:pPr>
    </w:p>
    <w:p w:rsidR="00AD7196" w:rsidRDefault="00AD7196" w:rsidP="00AD7196">
      <w:pPr>
        <w:bidi/>
        <w:spacing w:line="276" w:lineRule="auto"/>
        <w:jc w:val="center"/>
        <w:rPr>
          <w:rFonts w:ascii="ae_Arab" w:eastAsia="Calibri" w:hAnsi="ae_Arab" w:cs="Sultan bold"/>
          <w:color w:val="1F3864"/>
          <w:sz w:val="44"/>
          <w:szCs w:val="44"/>
          <w:rtl/>
        </w:rPr>
      </w:pPr>
      <w:r w:rsidRPr="003274C5">
        <w:rPr>
          <w:rFonts w:ascii="ae_Arab" w:eastAsia="Calibri" w:hAnsi="ae_Arab" w:cs="Sultan bold" w:hint="cs"/>
          <w:color w:val="1F3864"/>
          <w:sz w:val="44"/>
          <w:szCs w:val="44"/>
          <w:rtl/>
        </w:rPr>
        <w:t>القسم الثاني: الأدب النظري</w:t>
      </w:r>
    </w:p>
    <w:p w:rsidR="00AD7196" w:rsidRPr="00AD7196" w:rsidRDefault="00AD7196" w:rsidP="00AD7196">
      <w:pPr>
        <w:pStyle w:val="ListParagraph"/>
        <w:ind w:left="26"/>
        <w:jc w:val="center"/>
        <w:rPr>
          <w:rFonts w:ascii="ae_Arab" w:eastAsia="Calibri" w:hAnsi="ae_Arab" w:cs="Sultan bold"/>
          <w:color w:val="385623" w:themeColor="accent6" w:themeShade="80"/>
          <w:sz w:val="44"/>
          <w:szCs w:val="44"/>
          <w:rtl/>
        </w:rPr>
      </w:pPr>
      <w:r w:rsidRPr="00AD7196">
        <w:rPr>
          <w:rFonts w:ascii="ae_Arab" w:eastAsia="Calibri" w:hAnsi="ae_Arab" w:cs="Sultan bold" w:hint="cs"/>
          <w:color w:val="385623" w:themeColor="accent6" w:themeShade="80"/>
          <w:sz w:val="44"/>
          <w:szCs w:val="44"/>
          <w:rtl/>
        </w:rPr>
        <w:t>المتغير الأول</w:t>
      </w:r>
      <w:r>
        <w:rPr>
          <w:rFonts w:ascii="Simplified Arabic" w:hAnsi="Simplified Arabic" w:cs="Simplified Arabic" w:hint="cs"/>
          <w:b/>
          <w:bCs/>
          <w:sz w:val="28"/>
          <w:szCs w:val="28"/>
          <w:rtl/>
          <w:lang w:eastAsia="ar-SA" w:bidi="ar-EG"/>
        </w:rPr>
        <w:t xml:space="preserve"> (</w:t>
      </w:r>
      <w:r w:rsidRPr="00F420DB">
        <w:rPr>
          <w:rFonts w:ascii="ae_Arab" w:eastAsia="Calibri" w:hAnsi="ae_Arab" w:cs="Sultan bold" w:hint="cs"/>
          <w:color w:val="1F3864"/>
          <w:sz w:val="44"/>
          <w:szCs w:val="44"/>
          <w:rtl/>
        </w:rPr>
        <w:t>إستراتيجية التسويق الرقمي عبر المؤثرين</w:t>
      </w:r>
      <w:r>
        <w:rPr>
          <w:rFonts w:ascii="ae_Arab" w:eastAsia="Calibri" w:hAnsi="ae_Arab" w:cs="Sultan bold" w:hint="cs"/>
          <w:color w:val="1F3864"/>
          <w:sz w:val="44"/>
          <w:szCs w:val="44"/>
          <w:rtl/>
        </w:rPr>
        <w:t>)</w:t>
      </w:r>
    </w:p>
    <w:p w:rsidR="00AD7196" w:rsidRDefault="00C527C8" w:rsidP="00AD7196">
      <w:pPr>
        <w:bidi/>
        <w:spacing w:after="0" w:line="240" w:lineRule="auto"/>
        <w:rPr>
          <w:rFonts w:ascii="Simplified Arabic" w:hAnsi="Simplified Arabic" w:cs="Simplified Arabic"/>
          <w:b/>
          <w:bCs/>
          <w:sz w:val="28"/>
          <w:szCs w:val="28"/>
          <w:rtl/>
          <w:lang w:eastAsia="ar-SA" w:bidi="ar-EG"/>
        </w:rPr>
      </w:pPr>
      <w:r>
        <w:rPr>
          <w:rFonts w:ascii="Simplified Arabic" w:hAnsi="Simplified Arabic" w:cs="Simplified Arabic" w:hint="cs"/>
          <w:noProof/>
          <w:sz w:val="32"/>
          <w:szCs w:val="32"/>
          <w:rtl/>
        </w:rPr>
        <mc:AlternateContent>
          <mc:Choice Requires="wps">
            <w:drawing>
              <wp:anchor distT="0" distB="0" distL="114300" distR="114300" simplePos="0" relativeHeight="251668480" behindDoc="0" locked="0" layoutInCell="1" allowOverlap="1" wp14:anchorId="21B2CDD9" wp14:editId="638FB49A">
                <wp:simplePos x="0" y="0"/>
                <wp:positionH relativeFrom="margin">
                  <wp:align>center</wp:align>
                </wp:positionH>
                <wp:positionV relativeFrom="paragraph">
                  <wp:posOffset>3695700</wp:posOffset>
                </wp:positionV>
                <wp:extent cx="400050" cy="219075"/>
                <wp:effectExtent l="0" t="0" r="0" b="9525"/>
                <wp:wrapNone/>
                <wp:docPr id="4" name="Oval 4"/>
                <wp:cNvGraphicFramePr/>
                <a:graphic xmlns:a="http://schemas.openxmlformats.org/drawingml/2006/main">
                  <a:graphicData uri="http://schemas.microsoft.com/office/word/2010/wordprocessingShape">
                    <wps:wsp>
                      <wps:cNvSpPr/>
                      <wps:spPr>
                        <a:xfrm>
                          <a:off x="0" y="0"/>
                          <a:ext cx="400050" cy="219075"/>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183CCB3" id="Oval 4" o:spid="_x0000_s1026" style="position:absolute;margin-left:0;margin-top:291pt;width:31.5pt;height:17.25pt;z-index:25166848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" fillcolor="white [3212]" stroked="f" strokeweight="1pt">
                <v:stroke joinstyle="miter"/>
                <w10:wrap anchorx="margin"/>
              </v:oval>
            </w:pict>
          </mc:Fallback>
        </mc:AlternateContent>
      </w:r>
      <w:r w:rsidR="00AD7196">
        <w:rPr>
          <w:rFonts w:ascii="Simplified Arabic" w:hAnsi="Simplified Arabic" w:cs="Simplified Arabic"/>
          <w:b/>
          <w:bCs/>
          <w:sz w:val="28"/>
          <w:szCs w:val="28"/>
          <w:rtl/>
          <w:lang w:eastAsia="ar-SA" w:bidi="ar-EG"/>
        </w:rPr>
        <w:br w:type="page"/>
      </w:r>
    </w:p>
    <w:p w:rsidR="00AD7196" w:rsidRPr="003F3516" w:rsidRDefault="00AD7196" w:rsidP="00AD7196">
      <w:pPr>
        <w:pStyle w:val="NormalWeb"/>
        <w:bidi/>
        <w:spacing w:before="0" w:beforeAutospacing="0" w:after="0" w:afterAutospacing="0" w:line="276"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(أ) المتغير الأول (المستقل) إستراتيجية التسويق الرقمي عبر المؤثرين " </w:t>
      </w:r>
    </w:p>
    <w:p w:rsidR="00AD7196" w:rsidRPr="00FB44E2" w:rsidRDefault="00AD7196" w:rsidP="00AD7196">
      <w:pPr>
        <w:pStyle w:val="NormalWeb"/>
        <w:bidi/>
        <w:spacing w:before="0" w:beforeAutospacing="0" w:after="0" w:afterAutospacing="0" w:line="276" w:lineRule="auto"/>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rPr>
        <w:t>تمهيد</w:t>
      </w:r>
      <w:r w:rsidRPr="00716770">
        <w:rPr>
          <w:rFonts w:ascii="Simplified Arabic" w:hAnsi="Simplified Arabic" w:cs="Simplified Arabic" w:hint="cs"/>
          <w:b/>
          <w:bCs/>
          <w:sz w:val="28"/>
          <w:szCs w:val="28"/>
          <w:rtl/>
        </w:rPr>
        <w:t>:</w:t>
      </w:r>
    </w:p>
    <w:p w:rsidR="00AD7196" w:rsidRDefault="00AD7196" w:rsidP="00AD7196">
      <w:pPr>
        <w:bidi/>
        <w:ind w:firstLine="720"/>
        <w:jc w:val="both"/>
        <w:rPr>
          <w:rStyle w:val="fontstyle01"/>
        </w:rPr>
      </w:pPr>
      <w:r>
        <w:rPr>
          <w:rStyle w:val="fontstyle01"/>
          <w:rFonts w:hint="cs"/>
          <w:rtl/>
        </w:rPr>
        <w:t>أن</w:t>
      </w:r>
      <w:r>
        <w:rPr>
          <w:rStyle w:val="fontstyle01"/>
          <w:rtl/>
        </w:rPr>
        <w:t xml:space="preserve"> تطور التكنولوجيا الحديثة وتقدمها في كافة المجالات خصوصاً</w:t>
      </w:r>
      <w:r>
        <w:rPr>
          <w:rFonts w:ascii="Simplified Arabic" w:hAnsi="Simplified Arabic" w:cs="Simplified Arabic"/>
          <w:color w:val="000000"/>
          <w:sz w:val="28"/>
          <w:szCs w:val="28"/>
        </w:rPr>
        <w:t xml:space="preserve"> </w:t>
      </w:r>
      <w:r>
        <w:rPr>
          <w:rStyle w:val="fontstyle01"/>
          <w:rtl/>
        </w:rPr>
        <w:t xml:space="preserve">في مجال الاتصالات والمعلومات يؤثر بشكل كبير على جميع </w:t>
      </w:r>
      <w:r>
        <w:rPr>
          <w:rStyle w:val="fontstyle01"/>
          <w:rFonts w:hint="cs"/>
          <w:rtl/>
        </w:rPr>
        <w:t>أشكال</w:t>
      </w:r>
      <w:r>
        <w:rPr>
          <w:rStyle w:val="fontstyle01"/>
          <w:rtl/>
        </w:rPr>
        <w:t xml:space="preserve"> أنشطة الحياة للإنسان،</w:t>
      </w:r>
      <w:r>
        <w:rPr>
          <w:rFonts w:ascii="Simplified Arabic" w:hAnsi="Simplified Arabic" w:cs="Simplified Arabic"/>
          <w:color w:val="000000"/>
          <w:sz w:val="28"/>
          <w:szCs w:val="28"/>
        </w:rPr>
        <w:t xml:space="preserve"> </w:t>
      </w:r>
      <w:r>
        <w:rPr>
          <w:rStyle w:val="fontstyle01"/>
          <w:rtl/>
        </w:rPr>
        <w:t xml:space="preserve">خصوصاً في مجال بيئة الأعمال، حيث عمل هذا التطور إلى إيجاد مفاهيم جديدة في حياة </w:t>
      </w:r>
      <w:r>
        <w:rPr>
          <w:rStyle w:val="fontstyle01"/>
          <w:rFonts w:hint="cs"/>
          <w:rtl/>
        </w:rPr>
        <w:t>الأنسان</w:t>
      </w:r>
      <w:r>
        <w:rPr>
          <w:rFonts w:ascii="Simplified Arabic" w:hAnsi="Simplified Arabic" w:cs="Simplified Arabic"/>
          <w:color w:val="000000"/>
          <w:sz w:val="28"/>
          <w:szCs w:val="28"/>
        </w:rPr>
        <w:t xml:space="preserve"> </w:t>
      </w:r>
      <w:r>
        <w:rPr>
          <w:rStyle w:val="fontstyle01"/>
          <w:rtl/>
        </w:rPr>
        <w:t>من أهمها التسويق الرقمي الذي يتكون مجاله الافتراضي من عدد كبير من التطبيقات الرقمية والتي</w:t>
      </w:r>
      <w:r>
        <w:rPr>
          <w:rFonts w:ascii="Simplified Arabic" w:hAnsi="Simplified Arabic" w:cs="Simplified Arabic"/>
          <w:color w:val="000000"/>
          <w:sz w:val="28"/>
          <w:szCs w:val="28"/>
        </w:rPr>
        <w:t xml:space="preserve"> </w:t>
      </w:r>
      <w:r>
        <w:rPr>
          <w:rStyle w:val="fontstyle01"/>
          <w:rtl/>
        </w:rPr>
        <w:t>تكون متاحه</w:t>
      </w:r>
      <w:r>
        <w:rPr>
          <w:rStyle w:val="fontstyle01"/>
          <w:rFonts w:hint="cs"/>
          <w:rtl/>
        </w:rPr>
        <w:t xml:space="preserve"> </w:t>
      </w:r>
      <w:r>
        <w:rPr>
          <w:rStyle w:val="fontstyle01"/>
          <w:rtl/>
        </w:rPr>
        <w:t xml:space="preserve">للجميع عبر وسائل التواصل الاجتماعي والمواقع </w:t>
      </w:r>
      <w:r>
        <w:rPr>
          <w:rStyle w:val="fontstyle01"/>
          <w:rFonts w:hint="cs"/>
          <w:rtl/>
        </w:rPr>
        <w:t>الإلكترونية</w:t>
      </w:r>
      <w:r>
        <w:rPr>
          <w:rStyle w:val="fontstyle01"/>
          <w:rtl/>
        </w:rPr>
        <w:t xml:space="preserve"> التي يتم استخدامها في</w:t>
      </w:r>
      <w:r>
        <w:rPr>
          <w:rFonts w:ascii="Simplified Arabic" w:hAnsi="Simplified Arabic" w:cs="Simplified Arabic"/>
          <w:color w:val="000000"/>
          <w:sz w:val="28"/>
          <w:szCs w:val="28"/>
        </w:rPr>
        <w:t xml:space="preserve"> </w:t>
      </w:r>
      <w:r>
        <w:rPr>
          <w:rStyle w:val="fontstyle01"/>
          <w:rtl/>
        </w:rPr>
        <w:t>العديد من الأنشطة في عالم الأعمال</w:t>
      </w:r>
      <w:r>
        <w:rPr>
          <w:rStyle w:val="fontstyle01"/>
          <w:rFonts w:hint="cs"/>
          <w:rtl/>
          <w:lang w:bidi="ar-EG"/>
        </w:rPr>
        <w:t xml:space="preserve"> </w:t>
      </w:r>
      <w:r w:rsidRPr="000D75FD">
        <w:rPr>
          <w:rStyle w:val="fontstyle01"/>
          <w:rFonts w:asciiTheme="majorBidi" w:hAnsiTheme="majorBidi" w:cstheme="majorBidi"/>
          <w:b/>
          <w:bCs/>
          <w:color w:val="auto"/>
        </w:rPr>
        <w:t>Boateng</w:t>
      </w:r>
      <w:r w:rsidRPr="00C22966">
        <w:rPr>
          <w:rStyle w:val="fontstyle01"/>
          <w:rFonts w:asciiTheme="majorBidi" w:hAnsiTheme="majorBidi" w:cstheme="majorBidi"/>
          <w:b/>
          <w:bCs/>
        </w:rPr>
        <w:t>, 2016</w:t>
      </w:r>
      <w:r>
        <w:rPr>
          <w:rStyle w:val="fontstyle01"/>
        </w:rPr>
        <w:t>)</w:t>
      </w:r>
      <w:r>
        <w:rPr>
          <w:rStyle w:val="fontstyle01"/>
          <w:rFonts w:hint="cs"/>
          <w:rtl/>
        </w:rPr>
        <w:t>).</w:t>
      </w:r>
    </w:p>
    <w:p w:rsidR="00AD7196" w:rsidRDefault="00AD7196" w:rsidP="00AD7196">
      <w:pPr>
        <w:bidi/>
        <w:ind w:firstLine="720"/>
        <w:jc w:val="both"/>
        <w:rPr>
          <w:rStyle w:val="fontstyle01"/>
        </w:rPr>
      </w:pPr>
      <w:r>
        <w:rPr>
          <w:rStyle w:val="fontstyle01"/>
          <w:rFonts w:hint="cs"/>
          <w:rtl/>
        </w:rPr>
        <w:t>ف</w:t>
      </w:r>
      <w:r>
        <w:rPr>
          <w:rStyle w:val="fontstyle01"/>
          <w:rtl/>
        </w:rPr>
        <w:t xml:space="preserve">عالم الوسائط الرقمية يتغير بوتيرة استثنائية </w:t>
      </w:r>
      <w:r>
        <w:rPr>
          <w:rStyle w:val="fontstyle01"/>
          <w:rFonts w:hint="cs"/>
          <w:rtl/>
          <w:lang w:bidi="ar-EG"/>
        </w:rPr>
        <w:t>ف</w:t>
      </w:r>
      <w:r>
        <w:rPr>
          <w:rStyle w:val="fontstyle01"/>
          <w:rtl/>
        </w:rPr>
        <w:t>تقنياتها متطورة باستمرار، والطريقة التي</w:t>
      </w:r>
      <w:r>
        <w:rPr>
          <w:rFonts w:ascii="Simplified Arabic" w:hAnsi="Simplified Arabic" w:cs="Simplified Arabic"/>
          <w:color w:val="000000"/>
          <w:sz w:val="28"/>
          <w:szCs w:val="28"/>
        </w:rPr>
        <w:t xml:space="preserve"> </w:t>
      </w:r>
      <w:r>
        <w:rPr>
          <w:rStyle w:val="fontstyle01"/>
          <w:rtl/>
        </w:rPr>
        <w:t>يستخدمها الناس، لا تغير فقط كيفية وصولنا إلى معلوماتنا، ولكن كيف نتفاعل ونتواصل مع بعضنا</w:t>
      </w:r>
      <w:r>
        <w:rPr>
          <w:rFonts w:ascii="Simplified Arabic" w:hAnsi="Simplified Arabic" w:cs="Simplified Arabic"/>
          <w:color w:val="000000"/>
          <w:sz w:val="28"/>
          <w:szCs w:val="28"/>
        </w:rPr>
        <w:t xml:space="preserve"> </w:t>
      </w:r>
      <w:r>
        <w:rPr>
          <w:rStyle w:val="fontstyle01"/>
          <w:rtl/>
        </w:rPr>
        <w:t>البعض على نطاق عالمي. إنه يغير أي</w:t>
      </w:r>
      <w:r>
        <w:rPr>
          <w:rStyle w:val="fontstyle01"/>
          <w:rFonts w:hint="cs"/>
          <w:rtl/>
        </w:rPr>
        <w:t>ضاً</w:t>
      </w:r>
      <w:r>
        <w:rPr>
          <w:rStyle w:val="fontstyle01"/>
          <w:rtl/>
        </w:rPr>
        <w:t xml:space="preserve"> الطريقة التي نختار بها ونشتري منتجاتنا وخدماتنا </w:t>
      </w:r>
      <w:r>
        <w:rPr>
          <w:rStyle w:val="fontstyle01"/>
          <w:rFonts w:hint="cs"/>
          <w:rtl/>
        </w:rPr>
        <w:t>إذ</w:t>
      </w:r>
      <w:r>
        <w:rPr>
          <w:rStyle w:val="fontstyle01"/>
          <w:rtl/>
        </w:rPr>
        <w:t xml:space="preserve"> لا</w:t>
      </w:r>
      <w:r>
        <w:rPr>
          <w:rStyle w:val="fontstyle01"/>
          <w:rFonts w:hint="cs"/>
          <w:rtl/>
        </w:rPr>
        <w:t xml:space="preserve"> </w:t>
      </w:r>
      <w:r>
        <w:rPr>
          <w:rStyle w:val="fontstyle01"/>
          <w:rtl/>
        </w:rPr>
        <w:t xml:space="preserve">يقتصر التسويق الرقمي على الإنترنت </w:t>
      </w:r>
      <w:r>
        <w:rPr>
          <w:rStyle w:val="fontstyle01"/>
          <w:rFonts w:hint="cs"/>
          <w:rtl/>
        </w:rPr>
        <w:t>إذ</w:t>
      </w:r>
      <w:r>
        <w:rPr>
          <w:rStyle w:val="fontstyle01"/>
          <w:rtl/>
        </w:rPr>
        <w:t xml:space="preserve"> يمكن أن يعمل على جميع الأجهزة الرقمية</w:t>
      </w:r>
      <w:r>
        <w:rPr>
          <w:rStyle w:val="fontstyle01"/>
          <w:rFonts w:hint="cs"/>
          <w:rtl/>
        </w:rPr>
        <w:t xml:space="preserve"> </w:t>
      </w:r>
      <w:r>
        <w:rPr>
          <w:rStyle w:val="fontstyle01"/>
          <w:rFonts w:asciiTheme="majorBidi" w:hAnsiTheme="majorBidi" w:cstheme="majorBidi"/>
          <w:b/>
          <w:bCs/>
        </w:rPr>
        <w:t>(</w:t>
      </w:r>
      <w:r w:rsidRPr="00C22966">
        <w:rPr>
          <w:rStyle w:val="fontstyle01"/>
          <w:rFonts w:asciiTheme="majorBidi" w:hAnsiTheme="majorBidi" w:cstheme="majorBidi"/>
          <w:b/>
          <w:bCs/>
        </w:rPr>
        <w:t>Ryan</w:t>
      </w:r>
      <w:r>
        <w:rPr>
          <w:rStyle w:val="fontstyle01"/>
          <w:rFonts w:asciiTheme="majorBidi" w:hAnsiTheme="majorBidi" w:cstheme="majorBidi"/>
          <w:b/>
          <w:bCs/>
        </w:rPr>
        <w:t>,</w:t>
      </w:r>
      <w:r w:rsidRPr="00C22966">
        <w:rPr>
          <w:rStyle w:val="fontstyle01"/>
          <w:rFonts w:asciiTheme="majorBidi" w:hAnsiTheme="majorBidi" w:cstheme="majorBidi"/>
          <w:b/>
          <w:bCs/>
        </w:rPr>
        <w:t xml:space="preserve"> </w:t>
      </w:r>
      <w:r>
        <w:rPr>
          <w:rStyle w:val="fontstyle01"/>
          <w:rFonts w:asciiTheme="majorBidi" w:hAnsiTheme="majorBidi" w:cstheme="majorBidi"/>
          <w:b/>
          <w:bCs/>
        </w:rPr>
        <w:t>2016)</w:t>
      </w:r>
      <w:r>
        <w:rPr>
          <w:rStyle w:val="fontstyle01"/>
          <w:rFonts w:hint="cs"/>
          <w:rtl/>
        </w:rPr>
        <w:t>.</w:t>
      </w:r>
    </w:p>
    <w:p w:rsidR="00AD7196" w:rsidRDefault="00AD7196" w:rsidP="00AD7196">
      <w:pPr>
        <w:bidi/>
        <w:ind w:firstLine="720"/>
        <w:jc w:val="both"/>
        <w:rPr>
          <w:rStyle w:val="fontstyle01"/>
          <w:spacing w:val="-2"/>
        </w:rPr>
      </w:pPr>
      <w:r>
        <w:rPr>
          <w:rStyle w:val="fontstyle01"/>
          <w:rFonts w:hint="cs"/>
          <w:spacing w:val="-2"/>
          <w:rtl/>
        </w:rPr>
        <w:t>هذا و</w:t>
      </w:r>
      <w:r w:rsidRPr="00A14AF2">
        <w:rPr>
          <w:rStyle w:val="fontstyle01"/>
          <w:spacing w:val="-2"/>
          <w:rtl/>
        </w:rPr>
        <w:t>أصبح التسويق الرقمي الآن يحتل حيزا هاما من حياتنا اليوميـة</w:t>
      </w:r>
      <w:r>
        <w:rPr>
          <w:rStyle w:val="fontstyle01"/>
          <w:rFonts w:hint="cs"/>
          <w:spacing w:val="-2"/>
          <w:rtl/>
        </w:rPr>
        <w:t xml:space="preserve"> </w:t>
      </w:r>
      <w:r w:rsidRPr="00A14AF2">
        <w:rPr>
          <w:rStyle w:val="fontstyle01"/>
          <w:spacing w:val="-2"/>
          <w:rtl/>
        </w:rPr>
        <w:t>حيث يعتبر مصدر من المصادر الهامة للحصول على معلومات عن المنتجات المختلفة على قنوات</w:t>
      </w:r>
      <w:r w:rsidRPr="00A14AF2">
        <w:rPr>
          <w:rStyle w:val="fontstyle01"/>
          <w:spacing w:val="-2"/>
        </w:rPr>
        <w:t xml:space="preserve"> </w:t>
      </w:r>
      <w:r w:rsidRPr="00A14AF2">
        <w:rPr>
          <w:rStyle w:val="fontstyle01"/>
          <w:spacing w:val="-2"/>
          <w:rtl/>
        </w:rPr>
        <w:t>التسويق الرقمي. سيعمل النهج الرقمي بشكل جيد إذا كانت الشركات لديها تحول رقمي حتى تتمكن</w:t>
      </w:r>
      <w:r w:rsidRPr="00A14AF2">
        <w:rPr>
          <w:rStyle w:val="fontstyle01"/>
          <w:spacing w:val="-2"/>
        </w:rPr>
        <w:t xml:space="preserve"> </w:t>
      </w:r>
      <w:r w:rsidRPr="00A14AF2">
        <w:rPr>
          <w:rStyle w:val="fontstyle01"/>
          <w:spacing w:val="-2"/>
          <w:rtl/>
        </w:rPr>
        <w:t xml:space="preserve">من المنافسة بشكل مكثف. </w:t>
      </w:r>
      <w:r w:rsidRPr="00A14AF2">
        <w:rPr>
          <w:rStyle w:val="fontstyle01"/>
          <w:rFonts w:hint="cs"/>
          <w:spacing w:val="-2"/>
          <w:rtl/>
        </w:rPr>
        <w:t>إذ</w:t>
      </w:r>
      <w:r w:rsidRPr="00A14AF2">
        <w:rPr>
          <w:rStyle w:val="fontstyle01"/>
          <w:spacing w:val="-2"/>
          <w:rtl/>
        </w:rPr>
        <w:t xml:space="preserve"> بدأت الشركات تعمل على تغيير متجر غير المتصل بالإنترنت إلى</w:t>
      </w:r>
      <w:r w:rsidRPr="00A14AF2">
        <w:rPr>
          <w:rStyle w:val="fontstyle01"/>
          <w:spacing w:val="-2"/>
        </w:rPr>
        <w:t xml:space="preserve"> </w:t>
      </w:r>
      <w:r w:rsidRPr="00A14AF2">
        <w:rPr>
          <w:rStyle w:val="fontstyle01"/>
          <w:spacing w:val="-2"/>
          <w:rtl/>
        </w:rPr>
        <w:t>عمليات شراء عبر الإنترنت من أجل السلامة والراحة. خلال هذه الحالة الوبائية، يمكن للشركات</w:t>
      </w:r>
      <w:r w:rsidRPr="00A14AF2">
        <w:rPr>
          <w:rStyle w:val="fontstyle01"/>
          <w:rFonts w:hint="cs"/>
          <w:spacing w:val="-2"/>
          <w:rtl/>
          <w:lang w:bidi="ar-EG"/>
        </w:rPr>
        <w:t xml:space="preserve"> </w:t>
      </w:r>
      <w:r w:rsidRPr="00A14AF2">
        <w:rPr>
          <w:rStyle w:val="fontstyle01"/>
          <w:spacing w:val="-2"/>
          <w:rtl/>
        </w:rPr>
        <w:t>كثيف الترويج من خلال التطبيقات عبر الإنترنت للمبيعات والخدمات اللوجستية. فإن التحول</w:t>
      </w:r>
      <w:r w:rsidRPr="00A14AF2">
        <w:rPr>
          <w:rFonts w:ascii="Simplified Arabic" w:hAnsi="Simplified Arabic" w:cs="Simplified Arabic"/>
          <w:color w:val="000000"/>
          <w:spacing w:val="-2"/>
          <w:sz w:val="28"/>
          <w:szCs w:val="28"/>
        </w:rPr>
        <w:t xml:space="preserve"> </w:t>
      </w:r>
      <w:r w:rsidRPr="00A14AF2">
        <w:rPr>
          <w:rStyle w:val="fontstyle01"/>
          <w:spacing w:val="-2"/>
          <w:rtl/>
        </w:rPr>
        <w:t xml:space="preserve">والابتكار في المهارات الرقمية أمر ضروري حتى يمكن تحقيق استدامة الأعمال الآن وفي </w:t>
      </w:r>
      <w:r w:rsidRPr="00A14AF2">
        <w:rPr>
          <w:rStyle w:val="fontstyle01"/>
          <w:rFonts w:hint="cs"/>
          <w:spacing w:val="-2"/>
          <w:rtl/>
        </w:rPr>
        <w:t>المستقبل</w:t>
      </w:r>
      <w:r w:rsidRPr="00A14AF2">
        <w:rPr>
          <w:rFonts w:ascii="Simplified Arabic" w:hAnsi="Simplified Arabic" w:cs="Simplified Arabic"/>
          <w:color w:val="000000"/>
          <w:spacing w:val="-2"/>
          <w:sz w:val="28"/>
          <w:szCs w:val="28"/>
        </w:rPr>
        <w:t>.</w:t>
      </w:r>
      <w:r w:rsidRPr="00A14AF2">
        <w:rPr>
          <w:rStyle w:val="fontstyle01"/>
          <w:spacing w:val="-2"/>
        </w:rPr>
        <w:t xml:space="preserve"> (</w:t>
      </w:r>
      <w:r w:rsidRPr="00A14AF2">
        <w:rPr>
          <w:rStyle w:val="fontstyle01"/>
          <w:rFonts w:asciiTheme="majorBidi" w:hAnsiTheme="majorBidi" w:cstheme="majorBidi"/>
          <w:b/>
          <w:bCs/>
          <w:spacing w:val="-2"/>
        </w:rPr>
        <w:t>Winarsih, Indriastuti &amp; Fuad, 2020</w:t>
      </w:r>
      <w:r w:rsidRPr="00A14AF2">
        <w:rPr>
          <w:rStyle w:val="fontstyle01"/>
          <w:spacing w:val="-2"/>
        </w:rPr>
        <w:t xml:space="preserve">) </w:t>
      </w:r>
    </w:p>
    <w:p w:rsidR="00AD7196" w:rsidRDefault="00AD7196" w:rsidP="00AD7196">
      <w:pPr>
        <w:bidi/>
        <w:jc w:val="both"/>
        <w:rPr>
          <w:rFonts w:ascii="Simplified Arabic" w:hAnsi="Simplified Arabic" w:cs="Simplified Arabic"/>
          <w:b/>
          <w:bCs/>
          <w:color w:val="000000"/>
          <w:sz w:val="28"/>
          <w:szCs w:val="28"/>
          <w:rtl/>
        </w:rPr>
      </w:pPr>
      <w:r>
        <w:rPr>
          <w:rFonts w:ascii="Simplified Arabic" w:hAnsi="Simplified Arabic" w:cs="Simplified Arabic" w:hint="cs"/>
          <w:b/>
          <w:bCs/>
          <w:color w:val="000000"/>
          <w:sz w:val="28"/>
          <w:szCs w:val="28"/>
          <w:rtl/>
        </w:rPr>
        <w:t xml:space="preserve">أولاً: </w:t>
      </w:r>
      <w:r w:rsidRPr="00C22966">
        <w:rPr>
          <w:rFonts w:ascii="Simplified Arabic" w:hAnsi="Simplified Arabic" w:cs="Simplified Arabic"/>
          <w:b/>
          <w:bCs/>
          <w:color w:val="000000"/>
          <w:sz w:val="28"/>
          <w:szCs w:val="28"/>
          <w:rtl/>
        </w:rPr>
        <w:t>مفهوم التسويق الرقمي</w:t>
      </w:r>
      <w:r>
        <w:rPr>
          <w:rFonts w:ascii="Simplified Arabic" w:hAnsi="Simplified Arabic" w:cs="Simplified Arabic" w:hint="cs"/>
          <w:b/>
          <w:bCs/>
          <w:color w:val="000000"/>
          <w:sz w:val="28"/>
          <w:szCs w:val="28"/>
          <w:rtl/>
        </w:rPr>
        <w:t>:</w:t>
      </w:r>
    </w:p>
    <w:p w:rsidR="00AD7196" w:rsidRDefault="00AD7196" w:rsidP="00AD7196">
      <w:pPr>
        <w:bidi/>
        <w:ind w:firstLine="720"/>
        <w:jc w:val="both"/>
        <w:rPr>
          <w:rStyle w:val="fontstyle01"/>
          <w:rFonts w:asciiTheme="majorBidi" w:hAnsiTheme="majorBidi" w:cstheme="majorBidi"/>
          <w:b/>
          <w:bCs/>
        </w:rPr>
      </w:pPr>
      <w:r w:rsidRPr="00C22966">
        <w:rPr>
          <w:rFonts w:ascii="Simplified Arabic" w:hAnsi="Simplified Arabic" w:cs="Simplified Arabic"/>
          <w:color w:val="000000"/>
          <w:sz w:val="28"/>
          <w:szCs w:val="28"/>
          <w:rtl/>
        </w:rPr>
        <w:t>استخدم التسويق الرقمي بشكل شائع في أوائل العقد الأول من القرن الحادي والعشرين، وكان</w:t>
      </w:r>
      <w:r>
        <w:rPr>
          <w:rFonts w:ascii="Simplified Arabic" w:hAnsi="Simplified Arabic" w:cs="Simplified Arabic"/>
          <w:color w:val="000000"/>
          <w:sz w:val="28"/>
          <w:szCs w:val="28"/>
        </w:rPr>
        <w:t xml:space="preserve"> </w:t>
      </w:r>
      <w:r w:rsidRPr="00C22966">
        <w:rPr>
          <w:rFonts w:ascii="Simplified Arabic" w:hAnsi="Simplified Arabic" w:cs="Simplified Arabic"/>
          <w:color w:val="000000"/>
          <w:sz w:val="28"/>
          <w:szCs w:val="28"/>
          <w:rtl/>
        </w:rPr>
        <w:t xml:space="preserve">موجوًدا بالفعل لفترة طويلة. إذا تم تتبعه أكثر، فهو أكبر من </w:t>
      </w:r>
      <w:r>
        <w:rPr>
          <w:rFonts w:ascii="Simplified Arabic" w:hAnsi="Simplified Arabic" w:cs="Simplified Arabic" w:hint="cs"/>
          <w:color w:val="000000"/>
          <w:sz w:val="28"/>
          <w:szCs w:val="28"/>
          <w:rtl/>
          <w:lang w:bidi="ar-EG"/>
        </w:rPr>
        <w:t>100</w:t>
      </w:r>
      <w:r w:rsidRPr="00C22966">
        <w:rPr>
          <w:rFonts w:ascii="Simplified Arabic" w:hAnsi="Simplified Arabic" w:cs="Simplified Arabic"/>
          <w:color w:val="000000"/>
          <w:sz w:val="28"/>
          <w:szCs w:val="28"/>
          <w:rtl/>
        </w:rPr>
        <w:t xml:space="preserve">عام </w:t>
      </w:r>
      <w:r w:rsidRPr="00C22966">
        <w:rPr>
          <w:rFonts w:ascii="Simplified Arabic" w:hAnsi="Simplified Arabic" w:cs="Simplified Arabic" w:hint="cs"/>
          <w:color w:val="000000"/>
          <w:sz w:val="28"/>
          <w:szCs w:val="28"/>
          <w:rtl/>
        </w:rPr>
        <w:t>إذ</w:t>
      </w:r>
      <w:r w:rsidRPr="00C22966">
        <w:rPr>
          <w:rFonts w:ascii="Simplified Arabic" w:hAnsi="Simplified Arabic" w:cs="Simplified Arabic"/>
          <w:color w:val="000000"/>
          <w:sz w:val="28"/>
          <w:szCs w:val="28"/>
          <w:rtl/>
        </w:rPr>
        <w:t xml:space="preserve"> يعتبر</w:t>
      </w:r>
      <w:r>
        <w:rPr>
          <w:rFonts w:ascii="Simplified Arabic" w:hAnsi="Simplified Arabic" w:cs="Simplified Arabic"/>
          <w:color w:val="000000"/>
          <w:sz w:val="28"/>
          <w:szCs w:val="28"/>
        </w:rPr>
        <w:t xml:space="preserve"> </w:t>
      </w:r>
      <w:r w:rsidRPr="00C22966">
        <w:rPr>
          <w:rFonts w:ascii="Simplified Arabic" w:hAnsi="Simplified Arabic" w:cs="Simplified Arabic"/>
          <w:color w:val="000000"/>
          <w:sz w:val="28"/>
          <w:szCs w:val="28"/>
          <w:rtl/>
        </w:rPr>
        <w:t>،</w:t>
      </w:r>
      <w:r w:rsidRPr="00C22966">
        <w:rPr>
          <w:rFonts w:asciiTheme="majorBidi" w:hAnsiTheme="majorBidi" w:cstheme="majorBidi"/>
          <w:color w:val="000000"/>
          <w:sz w:val="28"/>
          <w:szCs w:val="28"/>
        </w:rPr>
        <w:t>Guglielmo Marconi</w:t>
      </w:r>
      <w:r>
        <w:rPr>
          <w:rFonts w:ascii="Simplified Arabic" w:hAnsi="Simplified Arabic" w:cs="Simplified Arabic" w:hint="cs"/>
          <w:color w:val="000000"/>
          <w:sz w:val="28"/>
          <w:szCs w:val="28"/>
          <w:rtl/>
          <w:lang w:bidi="ar-EG"/>
        </w:rPr>
        <w:t xml:space="preserve"> </w:t>
      </w:r>
      <w:r w:rsidRPr="00C22966">
        <w:rPr>
          <w:rFonts w:ascii="Simplified Arabic" w:hAnsi="Simplified Arabic" w:cs="Simplified Arabic"/>
          <w:color w:val="000000"/>
          <w:sz w:val="28"/>
          <w:szCs w:val="28"/>
          <w:rtl/>
        </w:rPr>
        <w:t>مخترع الراديو، هو الشخص الذي جعل الناس يفكرون أولاً في التسويق</w:t>
      </w:r>
      <w:r>
        <w:rPr>
          <w:rFonts w:ascii="Simplified Arabic" w:hAnsi="Simplified Arabic" w:cs="Simplified Arabic"/>
          <w:color w:val="000000"/>
          <w:sz w:val="28"/>
          <w:szCs w:val="28"/>
        </w:rPr>
        <w:t xml:space="preserve"> </w:t>
      </w:r>
      <w:r w:rsidRPr="00C22966">
        <w:rPr>
          <w:rFonts w:ascii="Simplified Arabic" w:hAnsi="Simplified Arabic" w:cs="Simplified Arabic"/>
          <w:color w:val="000000"/>
          <w:sz w:val="28"/>
          <w:szCs w:val="28"/>
          <w:rtl/>
        </w:rPr>
        <w:t xml:space="preserve">الرقمي. في </w:t>
      </w:r>
      <w:r w:rsidRPr="00C22966">
        <w:rPr>
          <w:rFonts w:ascii="Simplified Arabic" w:hAnsi="Simplified Arabic" w:cs="Simplified Arabic" w:hint="cs"/>
          <w:color w:val="000000"/>
          <w:sz w:val="28"/>
          <w:szCs w:val="28"/>
          <w:rtl/>
        </w:rPr>
        <w:t>عام،</w:t>
      </w:r>
      <w:r>
        <w:rPr>
          <w:rFonts w:ascii="Simplified Arabic" w:hAnsi="Simplified Arabic" w:cs="Simplified Arabic"/>
          <w:color w:val="000000"/>
          <w:sz w:val="28"/>
          <w:szCs w:val="28"/>
        </w:rPr>
        <w:t xml:space="preserve"> </w:t>
      </w:r>
      <w:r>
        <w:rPr>
          <w:rFonts w:ascii="Simplified Arabic" w:hAnsi="Simplified Arabic" w:cs="Simplified Arabic" w:hint="cs"/>
          <w:color w:val="000000"/>
          <w:sz w:val="28"/>
          <w:szCs w:val="28"/>
          <w:rtl/>
          <w:lang w:bidi="ar-EG"/>
        </w:rPr>
        <w:t>1986</w:t>
      </w:r>
      <w:r w:rsidRPr="00C22966">
        <w:rPr>
          <w:rFonts w:ascii="Simplified Arabic" w:hAnsi="Simplified Arabic" w:cs="Simplified Arabic"/>
          <w:color w:val="000000"/>
          <w:sz w:val="28"/>
          <w:szCs w:val="28"/>
          <w:rtl/>
        </w:rPr>
        <w:t>أظهر ماركوني للجمهور كيف يمكن إرسال الإشارات بدون كابلات</w:t>
      </w:r>
      <w:r>
        <w:rPr>
          <w:rFonts w:ascii="Simplified Arabic" w:hAnsi="Simplified Arabic" w:cs="Simplified Arabic"/>
          <w:color w:val="000000"/>
          <w:sz w:val="28"/>
          <w:szCs w:val="28"/>
        </w:rPr>
        <w:t xml:space="preserve">. </w:t>
      </w:r>
      <w:r w:rsidRPr="00C22966">
        <w:rPr>
          <w:rFonts w:ascii="Simplified Arabic" w:hAnsi="Simplified Arabic" w:cs="Simplified Arabic"/>
          <w:color w:val="000000"/>
          <w:sz w:val="28"/>
          <w:szCs w:val="28"/>
          <w:rtl/>
        </w:rPr>
        <w:t>وبالطبع لم يستغرق الأمر وقتًا طويلاً حتى أدرك الناس أن هذه التكنولوجيا الجديدة يمكن استخدامها</w:t>
      </w:r>
      <w:r>
        <w:rPr>
          <w:rFonts w:ascii="Simplified Arabic" w:hAnsi="Simplified Arabic" w:cs="Simplified Arabic"/>
          <w:color w:val="000000"/>
          <w:sz w:val="28"/>
          <w:szCs w:val="28"/>
        </w:rPr>
        <w:t xml:space="preserve"> </w:t>
      </w:r>
      <w:r w:rsidRPr="00C22966">
        <w:rPr>
          <w:rFonts w:ascii="Simplified Arabic" w:hAnsi="Simplified Arabic" w:cs="Simplified Arabic"/>
          <w:color w:val="000000"/>
          <w:sz w:val="28"/>
          <w:szCs w:val="28"/>
          <w:rtl/>
        </w:rPr>
        <w:t xml:space="preserve">كوسيلة للتسويق إذن، التسويق الرقمي هو عملية تسويقية أو </w:t>
      </w:r>
      <w:r w:rsidRPr="00C22966">
        <w:rPr>
          <w:rFonts w:ascii="Simplified Arabic" w:hAnsi="Simplified Arabic" w:cs="Simplified Arabic"/>
          <w:color w:val="000000"/>
          <w:sz w:val="28"/>
          <w:szCs w:val="28"/>
          <w:rtl/>
        </w:rPr>
        <w:lastRenderedPageBreak/>
        <w:t>إعلانية لعلامة تجارية أو منتج باستخدام</w:t>
      </w:r>
      <w:r>
        <w:rPr>
          <w:rFonts w:ascii="Simplified Arabic" w:hAnsi="Simplified Arabic" w:cs="Simplified Arabic"/>
          <w:color w:val="000000"/>
          <w:sz w:val="28"/>
          <w:szCs w:val="28"/>
        </w:rPr>
        <w:t xml:space="preserve"> </w:t>
      </w:r>
      <w:r w:rsidRPr="00C22966">
        <w:rPr>
          <w:rFonts w:ascii="Simplified Arabic" w:hAnsi="Simplified Arabic" w:cs="Simplified Arabic"/>
          <w:color w:val="000000"/>
          <w:sz w:val="28"/>
          <w:szCs w:val="28"/>
          <w:rtl/>
        </w:rPr>
        <w:t>الوسائط الرقمية</w:t>
      </w:r>
      <w:r>
        <w:rPr>
          <w:rFonts w:ascii="Simplified Arabic" w:hAnsi="Simplified Arabic" w:cs="Simplified Arabic"/>
          <w:color w:val="000000"/>
          <w:sz w:val="28"/>
          <w:szCs w:val="28"/>
          <w:rtl/>
        </w:rPr>
        <w:t xml:space="preserve"> أو الإنترنت. الهدف من التسويق</w:t>
      </w:r>
      <w:r>
        <w:rPr>
          <w:rFonts w:ascii="Simplified Arabic" w:hAnsi="Simplified Arabic" w:cs="Simplified Arabic" w:hint="cs"/>
          <w:color w:val="000000"/>
          <w:sz w:val="28"/>
          <w:szCs w:val="28"/>
          <w:rtl/>
        </w:rPr>
        <w:t xml:space="preserve"> </w:t>
      </w:r>
      <w:r w:rsidRPr="00C22966">
        <w:rPr>
          <w:rFonts w:ascii="Simplified Arabic" w:hAnsi="Simplified Arabic" w:cs="Simplified Arabic"/>
          <w:color w:val="000000"/>
          <w:sz w:val="28"/>
          <w:szCs w:val="28"/>
          <w:rtl/>
        </w:rPr>
        <w:t>الرقمي هو الوصول بسرعة إلى العملاء والمستهلكين</w:t>
      </w:r>
      <w:r>
        <w:rPr>
          <w:rFonts w:ascii="Simplified Arabic" w:hAnsi="Simplified Arabic" w:cs="Simplified Arabic"/>
          <w:color w:val="000000"/>
          <w:sz w:val="28"/>
          <w:szCs w:val="28"/>
        </w:rPr>
        <w:t xml:space="preserve"> </w:t>
      </w:r>
      <w:r w:rsidRPr="00C22966">
        <w:rPr>
          <w:rFonts w:ascii="Simplified Arabic" w:hAnsi="Simplified Arabic" w:cs="Simplified Arabic"/>
          <w:color w:val="000000"/>
          <w:sz w:val="28"/>
          <w:szCs w:val="28"/>
          <w:rtl/>
        </w:rPr>
        <w:t>في المستقبل</w:t>
      </w:r>
      <w:r w:rsidRPr="00C22966">
        <w:rPr>
          <w:rFonts w:ascii="Simplified Arabic" w:hAnsi="Simplified Arabic" w:cs="Simplified Arabic"/>
          <w:color w:val="000000"/>
          <w:sz w:val="28"/>
          <w:szCs w:val="28"/>
        </w:rPr>
        <w:t xml:space="preserve"> </w:t>
      </w:r>
      <w:r>
        <w:rPr>
          <w:rStyle w:val="fontstyle01"/>
          <w:rtl/>
        </w:rPr>
        <w:t>في المستقبل</w:t>
      </w:r>
      <w:r>
        <w:rPr>
          <w:rStyle w:val="fontstyle01"/>
          <w:rFonts w:hint="cs"/>
          <w:rtl/>
          <w:lang w:bidi="ar-EG"/>
        </w:rPr>
        <w:t xml:space="preserve"> </w:t>
      </w:r>
      <w:r>
        <w:rPr>
          <w:rStyle w:val="fontstyle01"/>
          <w:rFonts w:hint="cs"/>
          <w:rtl/>
        </w:rPr>
        <w:t>(</w:t>
      </w:r>
      <w:r>
        <w:rPr>
          <w:rStyle w:val="fontstyle01"/>
        </w:rPr>
        <w:t xml:space="preserve"> .(</w:t>
      </w:r>
      <w:r w:rsidRPr="00C22966">
        <w:rPr>
          <w:rStyle w:val="fontstyle01"/>
          <w:rFonts w:asciiTheme="majorBidi" w:hAnsiTheme="majorBidi" w:cstheme="majorBidi"/>
          <w:b/>
          <w:bCs/>
        </w:rPr>
        <w:t>Kannan, 2017</w:t>
      </w:r>
    </w:p>
    <w:p w:rsidR="00AD7196" w:rsidRDefault="00AD7196" w:rsidP="00AD7196">
      <w:pPr>
        <w:bidi/>
        <w:ind w:firstLine="720"/>
        <w:jc w:val="both"/>
        <w:rPr>
          <w:rStyle w:val="fontstyle01"/>
        </w:rPr>
      </w:pPr>
      <w:r>
        <w:rPr>
          <w:rStyle w:val="fontstyle01"/>
          <w:rFonts w:hint="cs"/>
          <w:rtl/>
        </w:rPr>
        <w:t xml:space="preserve">كما أن </w:t>
      </w:r>
      <w:r>
        <w:rPr>
          <w:rStyle w:val="fontstyle01"/>
          <w:rtl/>
        </w:rPr>
        <w:t>التسويق الرقمي هو أحد أنواع التسويق المستخدمة وأكثرها أهمية بسبب انتشاره على نطاق</w:t>
      </w:r>
      <w:r>
        <w:rPr>
          <w:rFonts w:ascii="Simplified Arabic" w:hAnsi="Simplified Arabic" w:cs="Simplified Arabic"/>
          <w:color w:val="000000"/>
          <w:sz w:val="28"/>
          <w:szCs w:val="28"/>
        </w:rPr>
        <w:t xml:space="preserve"> </w:t>
      </w:r>
      <w:r>
        <w:rPr>
          <w:rStyle w:val="fontstyle01"/>
          <w:rtl/>
        </w:rPr>
        <w:t>يستخدم لترويج المنتجات</w:t>
      </w:r>
      <w:r>
        <w:rPr>
          <w:rStyle w:val="fontstyle01"/>
          <w:rFonts w:hint="cs"/>
          <w:rtl/>
        </w:rPr>
        <w:t xml:space="preserve"> </w:t>
      </w:r>
      <w:r>
        <w:rPr>
          <w:rStyle w:val="fontstyle01"/>
          <w:rtl/>
        </w:rPr>
        <w:t>أو</w:t>
      </w:r>
      <w:r>
        <w:rPr>
          <w:rStyle w:val="fontstyle01"/>
          <w:rFonts w:hint="cs"/>
          <w:rtl/>
        </w:rPr>
        <w:t xml:space="preserve"> </w:t>
      </w:r>
      <w:r>
        <w:rPr>
          <w:rStyle w:val="fontstyle01"/>
          <w:rtl/>
        </w:rPr>
        <w:t>الخدمات للوصول إلى المستهلكـين باستخدام القنوات الرقمية، يمتد</w:t>
      </w:r>
      <w:r>
        <w:rPr>
          <w:rFonts w:ascii="Simplified Arabic" w:hAnsi="Simplified Arabic" w:cs="Simplified Arabic" w:hint="cs"/>
          <w:color w:val="000000"/>
          <w:sz w:val="28"/>
          <w:szCs w:val="28"/>
          <w:rtl/>
        </w:rPr>
        <w:t xml:space="preserve"> </w:t>
      </w:r>
      <w:r>
        <w:rPr>
          <w:rStyle w:val="fontstyle01"/>
          <w:rtl/>
        </w:rPr>
        <w:t>التسويق الرقمي إلى ما وراء التسويق عبر الإنترنت بما في ذلك القنوات التي لا تتطلب استخدام</w:t>
      </w:r>
      <w:r>
        <w:rPr>
          <w:rFonts w:ascii="Simplified Arabic" w:hAnsi="Simplified Arabic" w:cs="Simplified Arabic"/>
          <w:color w:val="000000"/>
          <w:sz w:val="28"/>
          <w:szCs w:val="28"/>
        </w:rPr>
        <w:t xml:space="preserve"> </w:t>
      </w:r>
      <w:r>
        <w:rPr>
          <w:rStyle w:val="fontstyle01"/>
          <w:rtl/>
        </w:rPr>
        <w:t>الإنترنت. وهي تشمل الهواتف المحمولة (الرسائل القصيرة ورسائل الوسائط المتعددة،) والتسويق عبر</w:t>
      </w:r>
      <w:r>
        <w:rPr>
          <w:rFonts w:ascii="Simplified Arabic" w:hAnsi="Simplified Arabic" w:cs="Simplified Arabic"/>
          <w:color w:val="000000"/>
          <w:sz w:val="28"/>
          <w:szCs w:val="28"/>
        </w:rPr>
        <w:t xml:space="preserve"> </w:t>
      </w:r>
      <w:r>
        <w:rPr>
          <w:rStyle w:val="fontstyle01"/>
          <w:rtl/>
        </w:rPr>
        <w:t>وسائل التواصل الاجتماعي،</w:t>
      </w:r>
      <w:r>
        <w:rPr>
          <w:rStyle w:val="fontstyle01"/>
          <w:rFonts w:hint="cs"/>
          <w:rtl/>
        </w:rPr>
        <w:t xml:space="preserve"> </w:t>
      </w:r>
      <w:r>
        <w:rPr>
          <w:rStyle w:val="fontstyle01"/>
          <w:rtl/>
        </w:rPr>
        <w:t>والإعلانات المصورة، والتسويق عبر محركات البحث والعديد من أشكال</w:t>
      </w:r>
      <w:r>
        <w:rPr>
          <w:rFonts w:ascii="Simplified Arabic" w:hAnsi="Simplified Arabic" w:cs="Simplified Arabic"/>
          <w:color w:val="000000"/>
          <w:sz w:val="28"/>
          <w:szCs w:val="28"/>
        </w:rPr>
        <w:t xml:space="preserve"> </w:t>
      </w:r>
      <w:r>
        <w:rPr>
          <w:rStyle w:val="fontstyle01"/>
          <w:rtl/>
        </w:rPr>
        <w:t>الوسائط الرقمية الأخرى التي تمكن المستهلكـين من الوصول إلى المعلومات في أي وقت وفي أي</w:t>
      </w:r>
      <w:r>
        <w:rPr>
          <w:rFonts w:ascii="Simplified Arabic" w:hAnsi="Simplified Arabic" w:cs="Simplified Arabic"/>
          <w:color w:val="000000"/>
          <w:sz w:val="28"/>
          <w:szCs w:val="28"/>
        </w:rPr>
        <w:t xml:space="preserve"> </w:t>
      </w:r>
      <w:r>
        <w:rPr>
          <w:rStyle w:val="fontstyle01"/>
          <w:rtl/>
        </w:rPr>
        <w:t>مكان يريدون وأصبح المستهلكون لا يعتمدون فقط على ما تقوله الشركة عن علامتهم التجارية ولكن</w:t>
      </w:r>
      <w:r>
        <w:rPr>
          <w:rStyle w:val="fontstyle01"/>
          <w:rFonts w:hint="cs"/>
          <w:rtl/>
        </w:rPr>
        <w:t xml:space="preserve"> </w:t>
      </w:r>
      <w:r>
        <w:rPr>
          <w:rStyle w:val="fontstyle01"/>
          <w:rtl/>
        </w:rPr>
        <w:t xml:space="preserve">يمكنهم </w:t>
      </w:r>
      <w:r>
        <w:rPr>
          <w:rStyle w:val="fontstyle01"/>
          <w:rFonts w:hint="cs"/>
          <w:rtl/>
        </w:rPr>
        <w:t>أيضا</w:t>
      </w:r>
      <w:r>
        <w:rPr>
          <w:rStyle w:val="fontstyle01"/>
          <w:rtl/>
        </w:rPr>
        <w:t xml:space="preserve"> متابعة ما تقوله وسائل الإعلام</w:t>
      </w:r>
      <w:r>
        <w:rPr>
          <w:rStyle w:val="fontstyle01"/>
          <w:rFonts w:hint="cs"/>
          <w:rtl/>
        </w:rPr>
        <w:t xml:space="preserve"> </w:t>
      </w:r>
      <w:r>
        <w:rPr>
          <w:rStyle w:val="fontstyle01"/>
          <w:rtl/>
        </w:rPr>
        <w:t>والأصدقاء والجمعيات وما إلى ذلك</w:t>
      </w:r>
      <w:r>
        <w:rPr>
          <w:rFonts w:ascii="Simplified Arabic" w:hAnsi="Simplified Arabic" w:cs="Simplified Arabic"/>
          <w:color w:val="000000"/>
          <w:sz w:val="28"/>
          <w:szCs w:val="28"/>
        </w:rPr>
        <w:t xml:space="preserve"> </w:t>
      </w:r>
      <w:r>
        <w:rPr>
          <w:rStyle w:val="fontstyle01"/>
        </w:rPr>
        <w:t>.(</w:t>
      </w:r>
      <w:r w:rsidRPr="00C22966">
        <w:rPr>
          <w:rStyle w:val="fontstyle01"/>
          <w:rFonts w:asciiTheme="majorBidi" w:hAnsiTheme="majorBidi" w:cstheme="majorBidi"/>
          <w:b/>
          <w:bCs/>
        </w:rPr>
        <w:t>Yasmin &amp; et al, 2015</w:t>
      </w:r>
      <w:r>
        <w:rPr>
          <w:rStyle w:val="fontstyle01"/>
        </w:rPr>
        <w:t xml:space="preserve">) </w:t>
      </w:r>
    </w:p>
    <w:p w:rsidR="00AD7196" w:rsidRDefault="00AD7196" w:rsidP="00AD7196">
      <w:pPr>
        <w:bidi/>
        <w:ind w:firstLine="720"/>
        <w:jc w:val="both"/>
        <w:rPr>
          <w:rStyle w:val="fontstyle01"/>
        </w:rPr>
      </w:pPr>
      <w:r>
        <w:rPr>
          <w:rStyle w:val="fontstyle01"/>
          <w:rtl/>
        </w:rPr>
        <w:t>وُيعِّرف</w:t>
      </w:r>
      <w:r>
        <w:rPr>
          <w:rStyle w:val="fontstyle01"/>
          <w:rFonts w:hint="cs"/>
          <w:rtl/>
          <w:lang w:bidi="ar-EG"/>
        </w:rPr>
        <w:t xml:space="preserve"> </w:t>
      </w:r>
      <w:r>
        <w:rPr>
          <w:rStyle w:val="fontstyle01"/>
        </w:rPr>
        <w:t xml:space="preserve"> (</w:t>
      </w:r>
      <w:r w:rsidRPr="00C22966">
        <w:rPr>
          <w:rStyle w:val="fontstyle01"/>
          <w:rFonts w:asciiTheme="majorBidi" w:hAnsiTheme="majorBidi" w:cstheme="majorBidi"/>
          <w:b/>
          <w:bCs/>
        </w:rPr>
        <w:t>Dave Chaffey, 2002</w:t>
      </w:r>
      <w:r>
        <w:rPr>
          <w:rStyle w:val="fontstyle01"/>
        </w:rPr>
        <w:t>)</w:t>
      </w:r>
      <w:r>
        <w:rPr>
          <w:rStyle w:val="fontstyle01"/>
          <w:rtl/>
        </w:rPr>
        <w:t>التسويق الرقمي بأنه "تطبيق التقنيات الرقمية القنوات</w:t>
      </w:r>
      <w:r>
        <w:rPr>
          <w:rStyle w:val="fontstyle01"/>
        </w:rPr>
        <w:t xml:space="preserve"> </w:t>
      </w:r>
      <w:r>
        <w:rPr>
          <w:rStyle w:val="fontstyle01"/>
          <w:rtl/>
        </w:rPr>
        <w:t>عبر الإنترنت (الويب، والبريد الإلكتروني، وقواعد البيانات، بالإضافة إلى التليفزيون المحمول</w:t>
      </w:r>
      <w:r>
        <w:rPr>
          <w:rStyle w:val="fontstyle01"/>
        </w:rPr>
        <w:t xml:space="preserve"> / </w:t>
      </w:r>
      <w:r>
        <w:rPr>
          <w:rStyle w:val="fontstyle01"/>
          <w:rtl/>
        </w:rPr>
        <w:t>اللاسلكي والرقمي) للمساهمة في أنشطة التسويق التي تهدف إلى تحقيق اكتساب الأرباح والاحتفاظ</w:t>
      </w:r>
      <w:r>
        <w:rPr>
          <w:rStyle w:val="fontstyle01"/>
        </w:rPr>
        <w:t xml:space="preserve"> </w:t>
      </w:r>
      <w:r>
        <w:rPr>
          <w:rStyle w:val="fontstyle01"/>
          <w:rtl/>
        </w:rPr>
        <w:t>بالعملاء (ضمن عملية شراء متعددة القنوات ودورة حياة العملاء) من خلال تحسين معرفة العملاء</w:t>
      </w:r>
      <w:r>
        <w:rPr>
          <w:rStyle w:val="fontstyle01"/>
        </w:rPr>
        <w:t xml:space="preserve"> (</w:t>
      </w:r>
      <w:r>
        <w:rPr>
          <w:rStyle w:val="fontstyle01"/>
          <w:rtl/>
        </w:rPr>
        <w:t>بملفاتهم الشخصية وسلوكهم وقيمهم ومحركات ولائهم) وتقديم المزيد من الاتصالات المتكاملة</w:t>
      </w:r>
      <w:r>
        <w:rPr>
          <w:rStyle w:val="fontstyle01"/>
        </w:rPr>
        <w:t xml:space="preserve"> </w:t>
      </w:r>
      <w:r>
        <w:rPr>
          <w:rStyle w:val="fontstyle01"/>
          <w:rtl/>
        </w:rPr>
        <w:t>والخدمات عبر الإنترنت التي تتوافق مع احتياجات العملاء الفردية</w:t>
      </w:r>
      <w:r>
        <w:rPr>
          <w:rStyle w:val="fontstyle01"/>
          <w:rFonts w:hint="cs"/>
          <w:rtl/>
        </w:rPr>
        <w:t>.</w:t>
      </w:r>
    </w:p>
    <w:p w:rsidR="00AD7196" w:rsidRDefault="00AD7196" w:rsidP="00AD7196">
      <w:pPr>
        <w:bidi/>
        <w:ind w:firstLine="720"/>
        <w:jc w:val="both"/>
        <w:rPr>
          <w:rStyle w:val="fontstyle01"/>
        </w:rPr>
      </w:pPr>
      <w:r>
        <w:rPr>
          <w:rStyle w:val="fontstyle01"/>
          <w:rtl/>
        </w:rPr>
        <w:t>ويعرفه</w:t>
      </w:r>
      <w:r>
        <w:rPr>
          <w:rStyle w:val="fontstyle01"/>
        </w:rPr>
        <w:t xml:space="preserve"> (</w:t>
      </w:r>
      <w:r w:rsidRPr="00A14AF2">
        <w:rPr>
          <w:rStyle w:val="fontstyle01"/>
          <w:rFonts w:asciiTheme="majorBidi" w:hAnsiTheme="majorBidi" w:cstheme="majorBidi"/>
          <w:b/>
          <w:bCs/>
        </w:rPr>
        <w:t xml:space="preserve">Chaffey, </w:t>
      </w:r>
      <w:r>
        <w:rPr>
          <w:rStyle w:val="fontstyle01"/>
          <w:rFonts w:asciiTheme="majorBidi" w:hAnsiTheme="majorBidi" w:cstheme="majorBidi"/>
          <w:b/>
          <w:bCs/>
        </w:rPr>
        <w:t>2019</w:t>
      </w:r>
      <w:r>
        <w:rPr>
          <w:rStyle w:val="fontstyle01"/>
        </w:rPr>
        <w:t xml:space="preserve">) </w:t>
      </w:r>
      <w:r>
        <w:rPr>
          <w:rStyle w:val="fontstyle01"/>
          <w:rtl/>
        </w:rPr>
        <w:t>على انه تشجيع اتصالات العملاء على موقع الويب الخاص بالشركة</w:t>
      </w:r>
      <w:r>
        <w:rPr>
          <w:rFonts w:ascii="Simplified Arabic" w:hAnsi="Simplified Arabic" w:cs="Simplified Arabic"/>
          <w:color w:val="000000"/>
          <w:sz w:val="28"/>
          <w:szCs w:val="28"/>
        </w:rPr>
        <w:t xml:space="preserve"> </w:t>
      </w:r>
      <w:r>
        <w:rPr>
          <w:rStyle w:val="fontstyle01"/>
          <w:rtl/>
        </w:rPr>
        <w:t>أو من خلال تواجدها الاجتماعي.</w:t>
      </w:r>
    </w:p>
    <w:p w:rsidR="00AD7196" w:rsidRDefault="00AD7196" w:rsidP="00AD7196">
      <w:pPr>
        <w:bidi/>
        <w:ind w:firstLine="720"/>
        <w:jc w:val="both"/>
        <w:rPr>
          <w:rStyle w:val="fontstyle01"/>
          <w:rFonts w:asciiTheme="majorBidi" w:hAnsiTheme="majorBidi" w:cstheme="majorBidi"/>
          <w:b/>
          <w:bCs/>
          <w:spacing w:val="8"/>
        </w:rPr>
      </w:pPr>
      <w:r w:rsidRPr="00830E48">
        <w:rPr>
          <w:rStyle w:val="fontstyle01"/>
          <w:rFonts w:hint="cs"/>
          <w:spacing w:val="8"/>
          <w:rtl/>
        </w:rPr>
        <w:t>و</w:t>
      </w:r>
      <w:r w:rsidRPr="00830E48">
        <w:rPr>
          <w:rStyle w:val="fontstyle01"/>
          <w:spacing w:val="8"/>
          <w:rtl/>
        </w:rPr>
        <w:t>ي</w:t>
      </w:r>
      <w:r>
        <w:rPr>
          <w:rStyle w:val="fontstyle01"/>
          <w:rFonts w:hint="cs"/>
          <w:spacing w:val="8"/>
          <w:rtl/>
        </w:rPr>
        <w:t>ُ</w:t>
      </w:r>
      <w:r w:rsidRPr="00830E48">
        <w:rPr>
          <w:rStyle w:val="fontstyle01"/>
          <w:spacing w:val="8"/>
          <w:rtl/>
        </w:rPr>
        <w:t>عد التسويق عبر وسائل التواصل الاجتماعي إحدى التقنيات</w:t>
      </w:r>
      <w:r w:rsidRPr="00830E48">
        <w:rPr>
          <w:rFonts w:ascii="Simplified Arabic" w:hAnsi="Simplified Arabic" w:cs="Simplified Arabic"/>
          <w:color w:val="000000"/>
          <w:spacing w:val="8"/>
          <w:sz w:val="28"/>
          <w:szCs w:val="28"/>
        </w:rPr>
        <w:t xml:space="preserve"> </w:t>
      </w:r>
      <w:r w:rsidRPr="00830E48">
        <w:rPr>
          <w:rStyle w:val="fontstyle01"/>
          <w:spacing w:val="8"/>
          <w:rtl/>
        </w:rPr>
        <w:t>المهمة في التسويق الرقمي حيث يمكن للشركات استخدام نموذج الوسائط الاجتماعية لتوزيع رسائلها</w:t>
      </w:r>
      <w:r w:rsidRPr="00830E48">
        <w:rPr>
          <w:rFonts w:ascii="Simplified Arabic" w:hAnsi="Simplified Arabic" w:cs="Simplified Arabic"/>
          <w:color w:val="000000"/>
          <w:spacing w:val="8"/>
          <w:sz w:val="28"/>
          <w:szCs w:val="28"/>
        </w:rPr>
        <w:t xml:space="preserve"> </w:t>
      </w:r>
      <w:r w:rsidRPr="00830E48">
        <w:rPr>
          <w:rStyle w:val="fontstyle01"/>
          <w:spacing w:val="8"/>
          <w:rtl/>
        </w:rPr>
        <w:t>على جمهورها المستهدف دون الدفع للناشرين أو الموزعين المميزين للتسويق التقليدي</w:t>
      </w:r>
      <w:r w:rsidRPr="00830E48">
        <w:rPr>
          <w:rStyle w:val="fontstyle01"/>
          <w:spacing w:val="8"/>
        </w:rPr>
        <w:t>.</w:t>
      </w:r>
      <w:r w:rsidRPr="00830E48">
        <w:rPr>
          <w:rFonts w:ascii="Simplified Arabic" w:hAnsi="Simplified Arabic" w:cs="Simplified Arabic"/>
          <w:color w:val="000000"/>
          <w:spacing w:val="8"/>
          <w:sz w:val="28"/>
          <w:szCs w:val="28"/>
        </w:rPr>
        <w:t xml:space="preserve"> </w:t>
      </w:r>
      <w:r w:rsidRPr="00830E48">
        <w:rPr>
          <w:rStyle w:val="fontstyle01"/>
          <w:spacing w:val="8"/>
          <w:rtl/>
        </w:rPr>
        <w:t xml:space="preserve">ويعرف التسويق الرقمي </w:t>
      </w:r>
      <w:r w:rsidRPr="00830E48">
        <w:rPr>
          <w:rStyle w:val="fontstyle01"/>
          <w:rFonts w:hint="cs"/>
          <w:spacing w:val="8"/>
          <w:rtl/>
        </w:rPr>
        <w:t>أيضا</w:t>
      </w:r>
      <w:r w:rsidRPr="00830E48">
        <w:rPr>
          <w:rStyle w:val="fontstyle01"/>
          <w:spacing w:val="8"/>
          <w:rtl/>
        </w:rPr>
        <w:t xml:space="preserve"> على انه التسويق الذي يتم بواسطة الأجهزة </w:t>
      </w:r>
      <w:r w:rsidRPr="00830E48">
        <w:rPr>
          <w:rStyle w:val="fontstyle01"/>
          <w:rFonts w:hint="cs"/>
          <w:spacing w:val="8"/>
          <w:rtl/>
        </w:rPr>
        <w:t>الإلكترونية</w:t>
      </w:r>
      <w:r w:rsidRPr="00830E48">
        <w:rPr>
          <w:rStyle w:val="fontstyle01"/>
          <w:spacing w:val="8"/>
          <w:rtl/>
        </w:rPr>
        <w:t xml:space="preserve"> مثل</w:t>
      </w:r>
      <w:r w:rsidRPr="00830E48">
        <w:rPr>
          <w:rFonts w:ascii="Simplified Arabic" w:hAnsi="Simplified Arabic" w:cs="Simplified Arabic"/>
          <w:color w:val="000000"/>
          <w:spacing w:val="8"/>
          <w:sz w:val="28"/>
          <w:szCs w:val="28"/>
        </w:rPr>
        <w:t xml:space="preserve"> </w:t>
      </w:r>
      <w:r w:rsidRPr="00830E48">
        <w:rPr>
          <w:rStyle w:val="fontstyle01"/>
          <w:spacing w:val="8"/>
          <w:rtl/>
        </w:rPr>
        <w:t>الكمبيوتر والهواتف الذكية ووحدات التحكم في الألعاب لأشراك أصحاب المصلحة ليكونوا جزء من</w:t>
      </w:r>
      <w:r w:rsidRPr="00830E48">
        <w:rPr>
          <w:rFonts w:ascii="Simplified Arabic" w:hAnsi="Simplified Arabic" w:cs="Simplified Arabic"/>
          <w:color w:val="000000"/>
          <w:spacing w:val="8"/>
          <w:sz w:val="28"/>
          <w:szCs w:val="28"/>
        </w:rPr>
        <w:t xml:space="preserve"> </w:t>
      </w:r>
      <w:r w:rsidRPr="00830E48">
        <w:rPr>
          <w:rStyle w:val="fontstyle01"/>
          <w:spacing w:val="8"/>
          <w:rtl/>
        </w:rPr>
        <w:t>الإجراءات تتمتع تقنيات التسويق الرقمي بالقدرة على تكرار العديد من جوانب الاتصالات التسويقية</w:t>
      </w:r>
      <w:r w:rsidRPr="00830E48">
        <w:rPr>
          <w:rFonts w:ascii="Simplified Arabic" w:hAnsi="Simplified Arabic" w:cs="Simplified Arabic"/>
          <w:color w:val="000000"/>
          <w:spacing w:val="8"/>
          <w:sz w:val="28"/>
          <w:szCs w:val="28"/>
        </w:rPr>
        <w:t xml:space="preserve"> </w:t>
      </w:r>
      <w:r w:rsidRPr="00830E48">
        <w:rPr>
          <w:rStyle w:val="fontstyle01"/>
          <w:spacing w:val="8"/>
          <w:rtl/>
        </w:rPr>
        <w:t xml:space="preserve">والقنوات الإعلامية القديمة، وبالتالي فهي قادرة على توسيع </w:t>
      </w:r>
      <w:r w:rsidRPr="00830E48">
        <w:rPr>
          <w:rStyle w:val="fontstyle01"/>
          <w:spacing w:val="8"/>
          <w:rtl/>
        </w:rPr>
        <w:lastRenderedPageBreak/>
        <w:t>المزيج التسويقي. إن الحملات الرقمية</w:t>
      </w:r>
      <w:r w:rsidRPr="00830E48">
        <w:rPr>
          <w:rFonts w:ascii="Simplified Arabic" w:hAnsi="Simplified Arabic" w:cs="Simplified Arabic"/>
          <w:color w:val="000000"/>
          <w:spacing w:val="8"/>
          <w:sz w:val="28"/>
          <w:szCs w:val="28"/>
        </w:rPr>
        <w:t xml:space="preserve"> </w:t>
      </w:r>
      <w:r w:rsidRPr="00830E48">
        <w:rPr>
          <w:rStyle w:val="fontstyle01"/>
          <w:spacing w:val="8"/>
          <w:rtl/>
        </w:rPr>
        <w:t>محددة وهي جزء من مزيج الاتصالات التسويقية. ومع ذلك، فإن الحدود غير واضحة لأن التكنولوجيا</w:t>
      </w:r>
      <w:r w:rsidRPr="00830E48">
        <w:rPr>
          <w:rFonts w:ascii="Simplified Arabic" w:hAnsi="Simplified Arabic" w:cs="Simplified Arabic"/>
          <w:color w:val="000000"/>
          <w:spacing w:val="8"/>
          <w:sz w:val="28"/>
          <w:szCs w:val="28"/>
        </w:rPr>
        <w:t xml:space="preserve"> </w:t>
      </w:r>
      <w:r w:rsidRPr="00830E48">
        <w:rPr>
          <w:rStyle w:val="fontstyle01"/>
          <w:spacing w:val="8"/>
          <w:rtl/>
        </w:rPr>
        <w:t>الرقمية ليست فقط كيفية التواصل حتى الآن، بل إنها أيضاً طريقة توزيع</w:t>
      </w:r>
      <w:r w:rsidRPr="00830E48">
        <w:rPr>
          <w:rFonts w:ascii="Simplified Arabic" w:hAnsi="Simplified Arabic" w:cs="Simplified Arabic"/>
          <w:color w:val="000000"/>
          <w:spacing w:val="8"/>
          <w:sz w:val="28"/>
          <w:szCs w:val="28"/>
        </w:rPr>
        <w:t xml:space="preserve"> </w:t>
      </w:r>
      <w:r w:rsidRPr="003E483E">
        <w:rPr>
          <w:rStyle w:val="fontstyle01"/>
          <w:rFonts w:asciiTheme="majorBidi" w:hAnsiTheme="majorBidi" w:cstheme="majorBidi"/>
          <w:b/>
          <w:bCs/>
          <w:spacing w:val="8"/>
        </w:rPr>
        <w:t>(</w:t>
      </w:r>
      <w:r w:rsidRPr="003E483E">
        <w:rPr>
          <w:rFonts w:asciiTheme="majorBidi" w:hAnsiTheme="majorBidi" w:cstheme="majorBidi"/>
          <w:b/>
          <w:bCs/>
          <w:color w:val="222222"/>
          <w:sz w:val="28"/>
          <w:szCs w:val="28"/>
          <w:shd w:val="clear" w:color="auto" w:fill="FFFFFF"/>
        </w:rPr>
        <w:t>Cozma,2021</w:t>
      </w:r>
      <w:r w:rsidRPr="003E483E">
        <w:rPr>
          <w:rStyle w:val="fontstyle01"/>
          <w:rFonts w:asciiTheme="majorBidi" w:hAnsiTheme="majorBidi" w:cstheme="majorBidi"/>
          <w:b/>
          <w:bCs/>
          <w:spacing w:val="8"/>
        </w:rPr>
        <w:t>)</w:t>
      </w:r>
    </w:p>
    <w:p w:rsidR="00AD7196" w:rsidRDefault="00AD7196" w:rsidP="00AD7196">
      <w:pPr>
        <w:bidi/>
        <w:ind w:firstLine="720"/>
        <w:jc w:val="both"/>
        <w:rPr>
          <w:rStyle w:val="fontstyle01"/>
          <w:lang w:bidi="ar-EG"/>
        </w:rPr>
      </w:pPr>
      <w:r>
        <w:rPr>
          <w:rStyle w:val="fontstyle01"/>
          <w:rFonts w:hint="cs"/>
          <w:rtl/>
        </w:rPr>
        <w:t xml:space="preserve">كما </w:t>
      </w:r>
      <w:r>
        <w:rPr>
          <w:rStyle w:val="fontstyle01"/>
          <w:rtl/>
        </w:rPr>
        <w:t>ي</w:t>
      </w:r>
      <w:r>
        <w:rPr>
          <w:rStyle w:val="fontstyle01"/>
          <w:rFonts w:hint="cs"/>
          <w:rtl/>
        </w:rPr>
        <w:t>ُ</w:t>
      </w:r>
      <w:r>
        <w:rPr>
          <w:rStyle w:val="fontstyle01"/>
          <w:rtl/>
        </w:rPr>
        <w:t>عرف التسويق الرقمي هو طريقة لرواية قصة رقمية للمستهلك إن جذب العملاء ظاهرة متكررة</w:t>
      </w:r>
      <w:r>
        <w:rPr>
          <w:rFonts w:ascii="Simplified Arabic" w:hAnsi="Simplified Arabic" w:cs="Simplified Arabic"/>
          <w:color w:val="000000"/>
          <w:sz w:val="28"/>
          <w:szCs w:val="28"/>
        </w:rPr>
        <w:t xml:space="preserve"> </w:t>
      </w:r>
      <w:r>
        <w:rPr>
          <w:rStyle w:val="fontstyle01"/>
          <w:rtl/>
        </w:rPr>
        <w:t xml:space="preserve">يجب رعايتها </w:t>
      </w:r>
      <w:r>
        <w:rPr>
          <w:rStyle w:val="fontstyle01"/>
          <w:rFonts w:hint="cs"/>
          <w:rtl/>
        </w:rPr>
        <w:t xml:space="preserve">دائماً </w:t>
      </w:r>
      <w:r>
        <w:rPr>
          <w:rStyle w:val="fontstyle01"/>
          <w:rtl/>
        </w:rPr>
        <w:t>(</w:t>
      </w:r>
      <w:r>
        <w:rPr>
          <w:rStyle w:val="fontstyle01"/>
        </w:rPr>
        <w:t>(</w:t>
      </w:r>
      <w:r w:rsidRPr="003E483E">
        <w:rPr>
          <w:rStyle w:val="fontstyle01"/>
          <w:rFonts w:asciiTheme="majorBidi" w:hAnsiTheme="majorBidi" w:cstheme="majorBidi"/>
          <w:b/>
          <w:bCs/>
        </w:rPr>
        <w:t>Sturienė</w:t>
      </w:r>
      <w:r w:rsidRPr="00C22966">
        <w:rPr>
          <w:rStyle w:val="fontstyle01"/>
          <w:rFonts w:asciiTheme="majorBidi" w:hAnsiTheme="majorBidi" w:cstheme="majorBidi"/>
          <w:b/>
          <w:bCs/>
        </w:rPr>
        <w:t>,</w:t>
      </w:r>
      <w:r>
        <w:rPr>
          <w:rStyle w:val="fontstyle01"/>
          <w:rFonts w:asciiTheme="majorBidi" w:hAnsiTheme="majorBidi" w:cstheme="majorBidi"/>
          <w:b/>
          <w:bCs/>
        </w:rPr>
        <w:t>2019</w:t>
      </w:r>
      <w:r>
        <w:rPr>
          <w:rStyle w:val="fontstyle01"/>
          <w:rFonts w:hint="cs"/>
          <w:rtl/>
          <w:lang w:bidi="ar-EG"/>
        </w:rPr>
        <w:t>.</w:t>
      </w:r>
    </w:p>
    <w:p w:rsidR="00AD7196" w:rsidRDefault="00AD7196" w:rsidP="00AD7196">
      <w:pPr>
        <w:bidi/>
        <w:ind w:firstLine="720"/>
        <w:jc w:val="both"/>
        <w:rPr>
          <w:rStyle w:val="fontstyle01"/>
          <w:spacing w:val="-4"/>
          <w:lang w:bidi="ar-EG"/>
        </w:rPr>
      </w:pPr>
      <w:r>
        <w:rPr>
          <w:rStyle w:val="fontstyle01"/>
          <w:rFonts w:hint="cs"/>
          <w:spacing w:val="-4"/>
          <w:rtl/>
        </w:rPr>
        <w:t>فى حين</w:t>
      </w:r>
      <w:r>
        <w:rPr>
          <w:rStyle w:val="fontstyle01"/>
          <w:spacing w:val="-4"/>
          <w:rtl/>
        </w:rPr>
        <w:t xml:space="preserve"> </w:t>
      </w:r>
      <w:r>
        <w:rPr>
          <w:rStyle w:val="fontstyle01"/>
          <w:rFonts w:hint="cs"/>
          <w:spacing w:val="-4"/>
          <w:rtl/>
        </w:rPr>
        <w:t>ُ</w:t>
      </w:r>
      <w:r w:rsidRPr="00C22966">
        <w:rPr>
          <w:rStyle w:val="fontstyle01"/>
          <w:spacing w:val="-4"/>
          <w:rtl/>
        </w:rPr>
        <w:t>عرف التسويق الرقمي على أنه إسقاط للتسويق التقليدي وأدواته واستراتيجياته على الإنترنت</w:t>
      </w:r>
      <w:r>
        <w:rPr>
          <w:rStyle w:val="fontstyle01"/>
          <w:spacing w:val="-4"/>
        </w:rPr>
        <w:t xml:space="preserve">      </w:t>
      </w:r>
      <w:r>
        <w:rPr>
          <w:rStyle w:val="fontstyle01"/>
          <w:rFonts w:hint="cs"/>
          <w:spacing w:val="-4"/>
          <w:rtl/>
          <w:lang w:bidi="ar-EG"/>
        </w:rPr>
        <w:t xml:space="preserve"> </w:t>
      </w:r>
      <w:r w:rsidRPr="00C22966">
        <w:rPr>
          <w:rStyle w:val="fontstyle01"/>
          <w:rFonts w:hint="cs"/>
          <w:spacing w:val="-4"/>
          <w:rtl/>
          <w:lang w:bidi="ar-EG"/>
        </w:rPr>
        <w:t>(</w:t>
      </w:r>
      <w:r w:rsidRPr="00C22966">
        <w:rPr>
          <w:rFonts w:ascii="Simplified Arabic" w:hAnsi="Simplified Arabic" w:cs="Simplified Arabic"/>
          <w:color w:val="000000"/>
          <w:spacing w:val="-4"/>
          <w:sz w:val="28"/>
          <w:szCs w:val="28"/>
        </w:rPr>
        <w:t xml:space="preserve"> </w:t>
      </w:r>
      <w:r w:rsidRPr="00C22966">
        <w:rPr>
          <w:rStyle w:val="fontstyle01"/>
          <w:spacing w:val="-4"/>
        </w:rPr>
        <w:t>(</w:t>
      </w:r>
      <w:r w:rsidRPr="00C22966">
        <w:rPr>
          <w:rStyle w:val="fontstyle01"/>
          <w:rFonts w:asciiTheme="majorBidi" w:hAnsiTheme="majorBidi" w:cstheme="majorBidi"/>
          <w:b/>
          <w:bCs/>
          <w:spacing w:val="-4"/>
        </w:rPr>
        <w:t>Machado &amp; Davim, 2016</w:t>
      </w:r>
      <w:r>
        <w:rPr>
          <w:rStyle w:val="fontstyle01"/>
          <w:rFonts w:hint="cs"/>
          <w:spacing w:val="-4"/>
          <w:rtl/>
          <w:lang w:bidi="ar-EG"/>
        </w:rPr>
        <w:t xml:space="preserve"> </w:t>
      </w:r>
    </w:p>
    <w:p w:rsidR="00AD7196" w:rsidRDefault="00AD7196" w:rsidP="00AD7196">
      <w:pPr>
        <w:bidi/>
        <w:ind w:firstLine="720"/>
        <w:jc w:val="both"/>
        <w:rPr>
          <w:rStyle w:val="fontstyle01"/>
          <w:spacing w:val="-4"/>
        </w:rPr>
      </w:pPr>
      <w:r w:rsidRPr="00C22966">
        <w:rPr>
          <w:rStyle w:val="fontstyle01"/>
          <w:spacing w:val="-4"/>
          <w:rtl/>
        </w:rPr>
        <w:t>فالتسويق الرقمي هو عملية ترويج وبيع المنتجات والخدمات</w:t>
      </w:r>
      <w:r w:rsidRPr="00C22966">
        <w:rPr>
          <w:rFonts w:ascii="Simplified Arabic" w:hAnsi="Simplified Arabic" w:cs="Simplified Arabic"/>
          <w:color w:val="000000"/>
          <w:spacing w:val="-4"/>
          <w:sz w:val="28"/>
          <w:szCs w:val="28"/>
        </w:rPr>
        <w:t xml:space="preserve"> </w:t>
      </w:r>
      <w:r w:rsidRPr="00C22966">
        <w:rPr>
          <w:rStyle w:val="fontstyle01"/>
          <w:spacing w:val="-4"/>
          <w:rtl/>
        </w:rPr>
        <w:t>من خلال الاستفادة من أساليب التسويق عبر الإنترنت مثل التسويق عبر وسائل التواصل الاجتماعي،</w:t>
      </w:r>
      <w:r w:rsidRPr="00C22966">
        <w:rPr>
          <w:rFonts w:ascii="Simplified Arabic" w:hAnsi="Simplified Arabic" w:cs="Simplified Arabic"/>
          <w:color w:val="000000"/>
          <w:spacing w:val="-4"/>
          <w:sz w:val="28"/>
          <w:szCs w:val="28"/>
        </w:rPr>
        <w:t xml:space="preserve"> </w:t>
      </w:r>
      <w:r w:rsidRPr="00C22966">
        <w:rPr>
          <w:rStyle w:val="fontstyle01"/>
          <w:spacing w:val="-4"/>
          <w:rtl/>
        </w:rPr>
        <w:t>والتسويق عبر شبكة البحث، والتسويق عبر البريد الإلكتروني</w:t>
      </w:r>
      <w:r w:rsidRPr="00C22966">
        <w:rPr>
          <w:rStyle w:val="fontstyle01"/>
          <w:spacing w:val="-4"/>
        </w:rPr>
        <w:t xml:space="preserve"> (</w:t>
      </w:r>
      <w:r w:rsidRPr="00C22966">
        <w:rPr>
          <w:rStyle w:val="fontstyle01"/>
          <w:rFonts w:asciiTheme="majorBidi" w:hAnsiTheme="majorBidi" w:cstheme="majorBidi"/>
          <w:b/>
          <w:bCs/>
          <w:spacing w:val="-4"/>
        </w:rPr>
        <w:t xml:space="preserve">Kingsnorth, </w:t>
      </w:r>
      <w:r>
        <w:rPr>
          <w:rStyle w:val="fontstyle01"/>
          <w:rFonts w:asciiTheme="majorBidi" w:hAnsiTheme="majorBidi" w:cstheme="majorBidi"/>
          <w:b/>
          <w:bCs/>
          <w:spacing w:val="-4"/>
        </w:rPr>
        <w:t>2022</w:t>
      </w:r>
      <w:r w:rsidRPr="00C22966">
        <w:rPr>
          <w:rStyle w:val="fontstyle01"/>
          <w:spacing w:val="-4"/>
        </w:rPr>
        <w:t>)</w:t>
      </w:r>
      <w:r>
        <w:rPr>
          <w:rStyle w:val="fontstyle01"/>
          <w:rFonts w:hint="cs"/>
          <w:spacing w:val="-4"/>
          <w:rtl/>
        </w:rPr>
        <w:t>.</w:t>
      </w:r>
    </w:p>
    <w:p w:rsidR="00AD7196" w:rsidRDefault="00AD7196" w:rsidP="00AD7196">
      <w:pPr>
        <w:bidi/>
        <w:ind w:firstLine="720"/>
        <w:jc w:val="both"/>
        <w:rPr>
          <w:rFonts w:ascii="Simplified Arabic" w:hAnsi="Simplified Arabic" w:cs="Simplified Arabic"/>
          <w:color w:val="000000"/>
          <w:sz w:val="28"/>
          <w:szCs w:val="28"/>
          <w:rtl/>
        </w:rPr>
      </w:pPr>
      <w:r>
        <w:rPr>
          <w:rStyle w:val="fontstyle01"/>
          <w:rtl/>
        </w:rPr>
        <w:t>وي</w:t>
      </w:r>
      <w:r>
        <w:rPr>
          <w:rStyle w:val="fontstyle01"/>
          <w:rFonts w:hint="cs"/>
          <w:rtl/>
        </w:rPr>
        <w:t>ُ</w:t>
      </w:r>
      <w:r>
        <w:rPr>
          <w:rStyle w:val="fontstyle01"/>
          <w:rtl/>
        </w:rPr>
        <w:t xml:space="preserve">عرف </w:t>
      </w:r>
      <w:r>
        <w:rPr>
          <w:rStyle w:val="fontstyle01"/>
          <w:rFonts w:hint="cs"/>
          <w:rtl/>
        </w:rPr>
        <w:t xml:space="preserve">ايضاً </w:t>
      </w:r>
      <w:r>
        <w:rPr>
          <w:rStyle w:val="fontstyle01"/>
          <w:rtl/>
        </w:rPr>
        <w:t xml:space="preserve">التسويق الرقمي على انه استعمال وسائل التواصل الرقمية </w:t>
      </w:r>
      <w:r>
        <w:rPr>
          <w:rStyle w:val="fontstyle01"/>
          <w:rFonts w:hint="cs"/>
          <w:rtl/>
        </w:rPr>
        <w:t>الإلكترونية</w:t>
      </w:r>
      <w:r>
        <w:rPr>
          <w:rStyle w:val="fontstyle01"/>
          <w:rtl/>
        </w:rPr>
        <w:t xml:space="preserve"> بما في ذلك</w:t>
      </w:r>
      <w:r>
        <w:rPr>
          <w:rFonts w:ascii="Simplified Arabic" w:hAnsi="Simplified Arabic" w:cs="Simplified Arabic"/>
          <w:color w:val="000000"/>
          <w:sz w:val="28"/>
          <w:szCs w:val="28"/>
        </w:rPr>
        <w:br/>
      </w:r>
      <w:r>
        <w:rPr>
          <w:rStyle w:val="fontstyle01"/>
          <w:rtl/>
        </w:rPr>
        <w:t>الإنترنت والقنوات التفاعلية وهي وسائل التواصل الاجتماعي، من اجل تطوير طرق عمليات التسويق</w:t>
      </w:r>
      <w:r>
        <w:rPr>
          <w:rFonts w:ascii="Simplified Arabic" w:hAnsi="Simplified Arabic" w:cs="Simplified Arabic"/>
          <w:color w:val="000000"/>
          <w:sz w:val="28"/>
          <w:szCs w:val="28"/>
        </w:rPr>
        <w:t xml:space="preserve"> </w:t>
      </w:r>
      <w:r>
        <w:rPr>
          <w:rStyle w:val="fontstyle01"/>
          <w:rtl/>
        </w:rPr>
        <w:t>من خلال هذا النوع من التبادلات والاتصالات مع الزبائن من اجل جذب الزبائن الجدد والاحتفاظ</w:t>
      </w:r>
      <w:r>
        <w:rPr>
          <w:rFonts w:ascii="Simplified Arabic" w:hAnsi="Simplified Arabic" w:cs="Simplified Arabic"/>
          <w:color w:val="000000"/>
          <w:sz w:val="28"/>
          <w:szCs w:val="28"/>
        </w:rPr>
        <w:t xml:space="preserve"> </w:t>
      </w:r>
      <w:r>
        <w:rPr>
          <w:rStyle w:val="fontstyle01"/>
          <w:rFonts w:hint="cs"/>
          <w:rtl/>
        </w:rPr>
        <w:t>بعملاء</w:t>
      </w:r>
      <w:r>
        <w:rPr>
          <w:rStyle w:val="fontstyle01"/>
          <w:rtl/>
        </w:rPr>
        <w:t xml:space="preserve"> الشركات وتعزيز العلامة التجارية وزيادة مبيعات الشركات (</w:t>
      </w:r>
      <w:r w:rsidRPr="00A14AF2">
        <w:rPr>
          <w:rStyle w:val="fontstyle01"/>
          <w:b/>
          <w:bCs/>
          <w:rtl/>
        </w:rPr>
        <w:t>الحكيمي والحمامي،2107</w:t>
      </w:r>
      <w:r>
        <w:rPr>
          <w:rFonts w:ascii="Simplified Arabic" w:hAnsi="Simplified Arabic" w:cs="Simplified Arabic" w:hint="cs"/>
          <w:color w:val="000000"/>
          <w:sz w:val="28"/>
          <w:szCs w:val="28"/>
          <w:rtl/>
        </w:rPr>
        <w:t>)</w:t>
      </w:r>
    </w:p>
    <w:p w:rsidR="00AD7196" w:rsidRPr="00DA5BEC" w:rsidRDefault="00AD7196" w:rsidP="00AD7196">
      <w:pPr>
        <w:pStyle w:val="NormalWeb"/>
        <w:bidi/>
        <w:spacing w:before="0" w:beforeAutospacing="0" w:afterAutospacing="0" w:line="276" w:lineRule="auto"/>
        <w:ind w:left="90" w:firstLine="720"/>
        <w:jc w:val="both"/>
        <w:rPr>
          <w:rFonts w:asciiTheme="majorBidi" w:hAnsiTheme="majorBidi" w:cstheme="majorBidi"/>
          <w:b/>
          <w:bCs/>
          <w:color w:val="000000" w:themeColor="text1"/>
          <w:sz w:val="28"/>
          <w:szCs w:val="28"/>
          <w:rtl/>
        </w:rPr>
      </w:pPr>
      <w:r>
        <w:rPr>
          <w:rFonts w:ascii="Simplified Arabic" w:hAnsi="Simplified Arabic" w:cs="Simplified Arabic" w:hint="cs"/>
          <w:color w:val="000000" w:themeColor="text1"/>
          <w:sz w:val="28"/>
          <w:szCs w:val="28"/>
          <w:rtl/>
        </w:rPr>
        <w:t>هذا و</w:t>
      </w:r>
      <w:r w:rsidRPr="00DA5BEC">
        <w:rPr>
          <w:rFonts w:ascii="Simplified Arabic" w:hAnsi="Simplified Arabic" w:cs="Simplified Arabic"/>
          <w:color w:val="000000" w:themeColor="text1"/>
          <w:sz w:val="28"/>
          <w:szCs w:val="28"/>
          <w:rtl/>
        </w:rPr>
        <w:t>اهتمت الدراسات السابقة علي مدار العقدين الماضيين باختبار دور المؤثرين عبر وسائل التواصل الاجتماعي في التأثير علي السلوك الشرائي للمستهلك، ويعتبر التسويق</w:t>
      </w:r>
      <w:r>
        <w:rPr>
          <w:rFonts w:ascii="Simplified Arabic" w:hAnsi="Simplified Arabic" w:cs="Simplified Arabic"/>
          <w:color w:val="000000" w:themeColor="text1"/>
          <w:sz w:val="28"/>
          <w:szCs w:val="28"/>
          <w:rtl/>
        </w:rPr>
        <w:t xml:space="preserve"> عبر المؤثرين </w:t>
      </w:r>
      <w:r w:rsidRPr="00DA5BEC">
        <w:rPr>
          <w:rFonts w:ascii="Simplified Arabic" w:hAnsi="Simplified Arabic" w:cs="Simplified Arabic"/>
          <w:color w:val="000000" w:themeColor="text1"/>
          <w:sz w:val="28"/>
          <w:szCs w:val="28"/>
          <w:rtl/>
        </w:rPr>
        <w:t xml:space="preserve"> ليس بالأسلوب الجديد، حيث ارتبط قديماً بنظرية الاتصال السياسي، والتي تناولت استخدام قادة الرأي في المجتمع في عملية الاتصال والتأثير السياسي علي الرأي العام، ولكن الجديد في هذا المجال هو توظيف وسائل التواصل الاجتماعي في التسويق للعلامات التجارية</w:t>
      </w:r>
      <w:r>
        <w:rPr>
          <w:rFonts w:ascii="Simplified Arabic" w:hAnsi="Simplified Arabic" w:cs="Simplified Arabic"/>
          <w:color w:val="000000" w:themeColor="text1"/>
          <w:sz w:val="28"/>
          <w:szCs w:val="28"/>
          <w:rtl/>
        </w:rPr>
        <w:t xml:space="preserve"> عبر المؤثرين </w:t>
      </w:r>
      <w:r w:rsidRPr="00DA5BEC">
        <w:rPr>
          <w:rFonts w:ascii="Simplified Arabic" w:hAnsi="Simplified Arabic" w:cs="Simplified Arabic"/>
          <w:color w:val="000000" w:themeColor="text1"/>
          <w:sz w:val="28"/>
          <w:szCs w:val="28"/>
          <w:rtl/>
        </w:rPr>
        <w:t>، حيث زادت هذه المواقع في العصر الحديث من أهمية ذلك النوع من التسويق (</w:t>
      </w:r>
      <w:r w:rsidRPr="00DA5BEC">
        <w:rPr>
          <w:rFonts w:asciiTheme="majorBidi" w:hAnsiTheme="majorBidi" w:cstheme="majorBidi"/>
          <w:b/>
          <w:bCs/>
          <w:color w:val="000000" w:themeColor="text1"/>
          <w:sz w:val="28"/>
          <w:szCs w:val="28"/>
        </w:rPr>
        <w:t>2015</w:t>
      </w:r>
      <w:r w:rsidRPr="00DA5BEC">
        <w:rPr>
          <w:rFonts w:asciiTheme="majorBidi" w:hAnsiTheme="majorBidi" w:cstheme="majorBidi"/>
          <w:b/>
          <w:bCs/>
          <w:color w:val="000000" w:themeColor="text1"/>
          <w:sz w:val="28"/>
          <w:szCs w:val="28"/>
          <w:rtl/>
        </w:rPr>
        <w:t xml:space="preserve"> ,.</w:t>
      </w:r>
      <w:r w:rsidRPr="00DA5BEC">
        <w:rPr>
          <w:rFonts w:asciiTheme="majorBidi" w:hAnsiTheme="majorBidi" w:cstheme="majorBidi"/>
          <w:b/>
          <w:bCs/>
          <w:color w:val="000000" w:themeColor="text1"/>
          <w:sz w:val="28"/>
          <w:szCs w:val="28"/>
        </w:rPr>
        <w:t>Loanid et al</w:t>
      </w:r>
      <w:r w:rsidRPr="00DA5BEC">
        <w:rPr>
          <w:rFonts w:asciiTheme="majorBidi" w:hAnsiTheme="majorBidi" w:cstheme="majorBidi"/>
          <w:b/>
          <w:bCs/>
          <w:color w:val="000000" w:themeColor="text1"/>
          <w:sz w:val="28"/>
          <w:szCs w:val="28"/>
          <w:rtl/>
        </w:rPr>
        <w:t>)</w:t>
      </w:r>
    </w:p>
    <w:p w:rsidR="00AD7196" w:rsidRDefault="00AD7196" w:rsidP="00AD7196">
      <w:pPr>
        <w:pStyle w:val="NormalWeb"/>
        <w:bidi/>
        <w:spacing w:before="0" w:beforeAutospacing="0" w:afterAutospacing="0" w:line="276" w:lineRule="auto"/>
        <w:ind w:firstLine="720"/>
        <w:jc w:val="both"/>
        <w:rPr>
          <w:rFonts w:ascii="Simplified Arabic" w:hAnsi="Simplified Arabic" w:cs="Simplified Arabic"/>
          <w:color w:val="000000" w:themeColor="text1"/>
          <w:sz w:val="28"/>
          <w:szCs w:val="28"/>
          <w:rtl/>
        </w:rPr>
      </w:pPr>
      <w:r w:rsidRPr="00DA5BEC">
        <w:rPr>
          <w:rFonts w:ascii="Simplified Arabic" w:hAnsi="Simplified Arabic" w:cs="Simplified Arabic"/>
          <w:color w:val="000000" w:themeColor="text1"/>
          <w:sz w:val="28"/>
          <w:szCs w:val="28"/>
          <w:rtl/>
        </w:rPr>
        <w:t>ويمكن تعريف المؤثر علي أنه شخص" لديه القدرة علي تغيير الأفكار والسلوكيات الخاصة</w:t>
      </w:r>
      <w:r>
        <w:rPr>
          <w:rFonts w:ascii="Simplified Arabic" w:hAnsi="Simplified Arabic" w:cs="Simplified Arabic"/>
          <w:color w:val="000000" w:themeColor="text1"/>
          <w:sz w:val="28"/>
          <w:szCs w:val="28"/>
        </w:rPr>
        <w:t xml:space="preserve"> </w:t>
      </w:r>
      <w:r w:rsidRPr="00DA5BEC">
        <w:rPr>
          <w:rFonts w:ascii="Simplified Arabic" w:hAnsi="Simplified Arabic" w:cs="Simplified Arabic"/>
          <w:color w:val="000000" w:themeColor="text1"/>
          <w:sz w:val="28"/>
          <w:szCs w:val="28"/>
          <w:rtl/>
        </w:rPr>
        <w:t xml:space="preserve">بالآخرين" </w:t>
      </w:r>
      <w:r w:rsidRPr="00DA5BEC">
        <w:rPr>
          <w:rFonts w:asciiTheme="majorBidi" w:hAnsiTheme="majorBidi" w:cstheme="majorBidi"/>
          <w:b/>
          <w:bCs/>
          <w:color w:val="000000" w:themeColor="text1"/>
          <w:sz w:val="28"/>
          <w:szCs w:val="28"/>
          <w:rtl/>
        </w:rPr>
        <w:t>(</w:t>
      </w:r>
      <w:r w:rsidRPr="00DA5BEC">
        <w:rPr>
          <w:rFonts w:asciiTheme="majorBidi" w:hAnsiTheme="majorBidi" w:cstheme="majorBidi"/>
          <w:b/>
          <w:bCs/>
          <w:color w:val="000000" w:themeColor="text1"/>
          <w:sz w:val="28"/>
          <w:szCs w:val="28"/>
        </w:rPr>
        <w:t>2012</w:t>
      </w:r>
      <w:r w:rsidRPr="00DA5BEC">
        <w:rPr>
          <w:rFonts w:asciiTheme="majorBidi" w:hAnsiTheme="majorBidi" w:cstheme="majorBidi"/>
          <w:b/>
          <w:bCs/>
          <w:color w:val="000000" w:themeColor="text1"/>
          <w:sz w:val="28"/>
          <w:szCs w:val="28"/>
          <w:rtl/>
        </w:rPr>
        <w:t xml:space="preserve"> </w:t>
      </w:r>
      <w:r w:rsidRPr="00DA5BEC">
        <w:rPr>
          <w:rFonts w:asciiTheme="majorBidi" w:hAnsiTheme="majorBidi" w:cstheme="majorBidi"/>
          <w:b/>
          <w:bCs/>
          <w:color w:val="000000" w:themeColor="text1"/>
          <w:sz w:val="28"/>
          <w:szCs w:val="28"/>
        </w:rPr>
        <w:t>Morichi</w:t>
      </w:r>
      <w:r>
        <w:rPr>
          <w:rFonts w:asciiTheme="majorBidi" w:hAnsiTheme="majorBidi" w:cstheme="majorBidi"/>
          <w:b/>
          <w:bCs/>
          <w:color w:val="000000" w:themeColor="text1"/>
          <w:sz w:val="28"/>
          <w:szCs w:val="28"/>
        </w:rPr>
        <w:t>,</w:t>
      </w:r>
      <w:r w:rsidRPr="00DA5BEC">
        <w:rPr>
          <w:rFonts w:asciiTheme="majorBidi" w:hAnsiTheme="majorBidi" w:cstheme="majorBidi"/>
          <w:b/>
          <w:bCs/>
          <w:color w:val="000000" w:themeColor="text1"/>
          <w:sz w:val="28"/>
          <w:szCs w:val="28"/>
          <w:rtl/>
        </w:rPr>
        <w:t>)</w:t>
      </w:r>
      <w:r w:rsidRPr="00DA5BEC">
        <w:rPr>
          <w:rFonts w:ascii="Simplified Arabic" w:hAnsi="Simplified Arabic" w:cs="Simplified Arabic"/>
          <w:color w:val="000000" w:themeColor="text1"/>
          <w:sz w:val="28"/>
          <w:szCs w:val="28"/>
          <w:rtl/>
        </w:rPr>
        <w:t xml:space="preserve"> </w:t>
      </w:r>
      <w:r>
        <w:rPr>
          <w:rFonts w:ascii="Simplified Arabic" w:hAnsi="Simplified Arabic" w:cs="Simplified Arabic" w:hint="cs"/>
          <w:color w:val="000000" w:themeColor="text1"/>
          <w:sz w:val="28"/>
          <w:szCs w:val="28"/>
          <w:rtl/>
        </w:rPr>
        <w:t>.</w:t>
      </w:r>
    </w:p>
    <w:p w:rsidR="00AD7196" w:rsidRDefault="00AD7196" w:rsidP="00AD7196">
      <w:pPr>
        <w:pStyle w:val="NormalWeb"/>
        <w:bidi/>
        <w:spacing w:before="0" w:beforeAutospacing="0" w:afterAutospacing="0" w:line="276" w:lineRule="auto"/>
        <w:ind w:firstLine="720"/>
        <w:jc w:val="both"/>
        <w:rPr>
          <w:rFonts w:ascii="Simplified Arabic" w:hAnsi="Simplified Arabic" w:cs="Simplified Arabic"/>
          <w:color w:val="000000" w:themeColor="text1"/>
          <w:sz w:val="28"/>
          <w:szCs w:val="28"/>
        </w:rPr>
      </w:pPr>
      <w:r w:rsidRPr="00DA5BEC">
        <w:rPr>
          <w:rFonts w:ascii="Simplified Arabic" w:hAnsi="Simplified Arabic" w:cs="Simplified Arabic"/>
          <w:color w:val="000000" w:themeColor="text1"/>
          <w:sz w:val="28"/>
          <w:szCs w:val="28"/>
          <w:rtl/>
        </w:rPr>
        <w:lastRenderedPageBreak/>
        <w:t xml:space="preserve"> وطبقاً لـ </w:t>
      </w:r>
      <w:r w:rsidRPr="00DA5BEC">
        <w:rPr>
          <w:rFonts w:asciiTheme="majorBidi" w:hAnsiTheme="majorBidi" w:cstheme="majorBidi"/>
          <w:b/>
          <w:bCs/>
          <w:color w:val="000000" w:themeColor="text1"/>
          <w:sz w:val="28"/>
          <w:szCs w:val="28"/>
          <w:rtl/>
        </w:rPr>
        <w:t xml:space="preserve"> </w:t>
      </w:r>
      <w:r w:rsidRPr="00DA5BEC">
        <w:rPr>
          <w:rFonts w:asciiTheme="majorBidi" w:hAnsiTheme="majorBidi" w:cstheme="majorBidi"/>
          <w:b/>
          <w:bCs/>
          <w:color w:val="000000" w:themeColor="text1"/>
          <w:sz w:val="28"/>
          <w:szCs w:val="28"/>
        </w:rPr>
        <w:t>Roberts</w:t>
      </w:r>
      <w:r>
        <w:rPr>
          <w:rFonts w:asciiTheme="majorBidi" w:hAnsiTheme="majorBidi" w:cstheme="majorBidi"/>
          <w:b/>
          <w:bCs/>
          <w:color w:val="000000" w:themeColor="text1"/>
          <w:sz w:val="28"/>
          <w:szCs w:val="28"/>
        </w:rPr>
        <w:t>&amp;</w:t>
      </w:r>
      <w:r w:rsidRPr="00FE29C2">
        <w:rPr>
          <w:rFonts w:asciiTheme="majorBidi" w:hAnsiTheme="majorBidi" w:cstheme="majorBidi"/>
          <w:b/>
          <w:bCs/>
          <w:color w:val="000000" w:themeColor="text1"/>
          <w:sz w:val="28"/>
          <w:szCs w:val="28"/>
        </w:rPr>
        <w:t xml:space="preserve"> Adams</w:t>
      </w:r>
      <w:r w:rsidRPr="00DA5BEC">
        <w:rPr>
          <w:rFonts w:asciiTheme="majorBidi" w:hAnsiTheme="majorBidi" w:cstheme="majorBidi"/>
          <w:b/>
          <w:bCs/>
          <w:color w:val="000000" w:themeColor="text1"/>
          <w:sz w:val="28"/>
          <w:szCs w:val="28"/>
        </w:rPr>
        <w:t>, 2009</w:t>
      </w:r>
      <w:r>
        <w:rPr>
          <w:rFonts w:asciiTheme="majorBidi" w:hAnsiTheme="majorBidi" w:cstheme="majorBidi"/>
          <w:b/>
          <w:bCs/>
          <w:color w:val="000000" w:themeColor="text1"/>
          <w:sz w:val="28"/>
          <w:szCs w:val="28"/>
        </w:rPr>
        <w:t>)</w:t>
      </w:r>
      <w:r w:rsidRPr="00DA5BEC">
        <w:rPr>
          <w:rFonts w:asciiTheme="majorBidi" w:hAnsiTheme="majorBidi" w:cstheme="majorBidi"/>
          <w:b/>
          <w:bCs/>
          <w:color w:val="000000" w:themeColor="text1"/>
          <w:sz w:val="28"/>
          <w:szCs w:val="28"/>
          <w:rtl/>
        </w:rPr>
        <w:t>)</w:t>
      </w:r>
      <w:r w:rsidRPr="00DA5BEC">
        <w:rPr>
          <w:rFonts w:ascii="Simplified Arabic" w:hAnsi="Simplified Arabic" w:cs="Simplified Arabic"/>
          <w:color w:val="000000" w:themeColor="text1"/>
          <w:sz w:val="28"/>
          <w:szCs w:val="28"/>
          <w:rtl/>
        </w:rPr>
        <w:t xml:space="preserve"> يُعرف التسويق</w:t>
      </w:r>
      <w:r>
        <w:rPr>
          <w:rFonts w:ascii="Simplified Arabic" w:hAnsi="Simplified Arabic" w:cs="Simplified Arabic"/>
          <w:color w:val="000000" w:themeColor="text1"/>
          <w:sz w:val="28"/>
          <w:szCs w:val="28"/>
          <w:rtl/>
        </w:rPr>
        <w:t xml:space="preserve"> عبر المؤثرين </w:t>
      </w:r>
      <w:r w:rsidRPr="00DA5BEC">
        <w:rPr>
          <w:rFonts w:ascii="Simplified Arabic" w:hAnsi="Simplified Arabic" w:cs="Simplified Arabic"/>
          <w:color w:val="000000" w:themeColor="text1"/>
          <w:sz w:val="28"/>
          <w:szCs w:val="28"/>
          <w:rtl/>
        </w:rPr>
        <w:t xml:space="preserve"> بأنه "الجهد الذي تبذله المنظمة من خلال الاعتماد علي جهات خارجية داعمة للمنتج أو العلامة، لها القدرة علي إقناع الجمهور باتخاذ قرار الشراء بهدف تحقيق الأهداف التسويقية للمنظمة."</w:t>
      </w:r>
    </w:p>
    <w:p w:rsidR="00AD7196" w:rsidRDefault="00AD7196" w:rsidP="00AD7196">
      <w:pPr>
        <w:pStyle w:val="NormalWeb"/>
        <w:bidi/>
        <w:spacing w:before="0" w:beforeAutospacing="0" w:afterAutospacing="0" w:line="276" w:lineRule="auto"/>
        <w:ind w:firstLine="720"/>
        <w:jc w:val="both"/>
        <w:rPr>
          <w:rFonts w:ascii="Simplified Arabic" w:hAnsi="Simplified Arabic" w:cs="Simplified Arabic"/>
          <w:color w:val="000000" w:themeColor="text1"/>
          <w:sz w:val="28"/>
          <w:szCs w:val="28"/>
          <w:rtl/>
          <w:lang w:bidi="ar-EG"/>
        </w:rPr>
      </w:pPr>
      <w:r w:rsidRPr="00DA5BEC">
        <w:rPr>
          <w:rFonts w:ascii="Simplified Arabic" w:hAnsi="Simplified Arabic" w:cs="Simplified Arabic"/>
          <w:color w:val="000000" w:themeColor="text1"/>
          <w:sz w:val="28"/>
          <w:szCs w:val="28"/>
          <w:rtl/>
        </w:rPr>
        <w:t xml:space="preserve">ويوضح </w:t>
      </w:r>
      <w:r w:rsidRPr="00DA5BEC">
        <w:rPr>
          <w:rFonts w:asciiTheme="majorBidi" w:hAnsiTheme="majorBidi" w:cstheme="majorBidi"/>
          <w:b/>
          <w:bCs/>
          <w:color w:val="000000" w:themeColor="text1"/>
          <w:sz w:val="28"/>
          <w:szCs w:val="28"/>
          <w:rtl/>
        </w:rPr>
        <w:t xml:space="preserve">( </w:t>
      </w:r>
      <w:r>
        <w:rPr>
          <w:rFonts w:asciiTheme="majorBidi" w:hAnsiTheme="majorBidi" w:cstheme="majorBidi"/>
          <w:b/>
          <w:bCs/>
          <w:color w:val="000000" w:themeColor="text1"/>
          <w:sz w:val="28"/>
          <w:szCs w:val="28"/>
        </w:rPr>
        <w:t>2017</w:t>
      </w:r>
      <w:r w:rsidRPr="00DA5BEC">
        <w:rPr>
          <w:rFonts w:asciiTheme="majorBidi" w:hAnsiTheme="majorBidi" w:cstheme="majorBidi"/>
          <w:b/>
          <w:bCs/>
          <w:color w:val="000000" w:themeColor="text1"/>
          <w:sz w:val="28"/>
          <w:szCs w:val="28"/>
          <w:rtl/>
        </w:rPr>
        <w:t xml:space="preserve"> ,</w:t>
      </w:r>
      <w:r w:rsidRPr="00DA5BEC">
        <w:rPr>
          <w:rFonts w:asciiTheme="majorBidi" w:hAnsiTheme="majorBidi" w:cstheme="majorBidi"/>
          <w:b/>
          <w:bCs/>
          <w:color w:val="000000" w:themeColor="text1"/>
          <w:sz w:val="28"/>
          <w:szCs w:val="28"/>
        </w:rPr>
        <w:t xml:space="preserve"> Chaffey</w:t>
      </w:r>
      <w:r w:rsidRPr="00DA5BEC">
        <w:rPr>
          <w:rFonts w:asciiTheme="majorBidi" w:hAnsiTheme="majorBidi" w:cstheme="majorBidi"/>
          <w:b/>
          <w:bCs/>
          <w:color w:val="000000" w:themeColor="text1"/>
          <w:sz w:val="28"/>
          <w:szCs w:val="28"/>
          <w:rtl/>
        </w:rPr>
        <w:t xml:space="preserve"> &amp; </w:t>
      </w:r>
      <w:r w:rsidRPr="001B471E">
        <w:rPr>
          <w:rFonts w:asciiTheme="majorBidi" w:hAnsiTheme="majorBidi" w:cstheme="majorBidi"/>
          <w:b/>
          <w:bCs/>
          <w:sz w:val="28"/>
          <w:szCs w:val="28"/>
        </w:rPr>
        <w:t>Smith</w:t>
      </w:r>
      <w:r w:rsidRPr="00DA5BEC">
        <w:rPr>
          <w:rFonts w:asciiTheme="majorBidi" w:hAnsiTheme="majorBidi" w:cstheme="majorBidi"/>
          <w:b/>
          <w:bCs/>
          <w:color w:val="000000" w:themeColor="text1"/>
          <w:sz w:val="28"/>
          <w:szCs w:val="28"/>
          <w:rtl/>
        </w:rPr>
        <w:t>)</w:t>
      </w:r>
      <w:r w:rsidRPr="00DA5BEC">
        <w:rPr>
          <w:rFonts w:ascii="Simplified Arabic" w:hAnsi="Simplified Arabic" w:cs="Simplified Arabic"/>
          <w:color w:val="000000" w:themeColor="text1"/>
          <w:sz w:val="28"/>
          <w:szCs w:val="28"/>
          <w:rtl/>
        </w:rPr>
        <w:t xml:space="preserve"> بأنه "أسلوب من أساليب التسويق الفيروسي يتم فيه استخدام قادة الرأي والمؤثرين في عملية إقناع العملاء بالمنتجات أو العلامات التجارية عن طريق وسائل الإتصال الرق</w:t>
      </w:r>
      <w:r>
        <w:rPr>
          <w:rFonts w:ascii="Simplified Arabic" w:hAnsi="Simplified Arabic" w:cs="Simplified Arabic"/>
          <w:color w:val="000000" w:themeColor="text1"/>
          <w:sz w:val="28"/>
          <w:szCs w:val="28"/>
          <w:rtl/>
        </w:rPr>
        <w:t>مية مثل شبكات التواصل الإجتماعي</w:t>
      </w:r>
      <w:r>
        <w:rPr>
          <w:rFonts w:ascii="Simplified Arabic" w:hAnsi="Simplified Arabic" w:cs="Simplified Arabic" w:hint="cs"/>
          <w:color w:val="000000" w:themeColor="text1"/>
          <w:sz w:val="28"/>
          <w:szCs w:val="28"/>
          <w:rtl/>
          <w:lang w:bidi="ar-EG"/>
        </w:rPr>
        <w:t>.</w:t>
      </w:r>
    </w:p>
    <w:p w:rsidR="00AD7196" w:rsidRDefault="00AD7196" w:rsidP="00AD7196">
      <w:pPr>
        <w:pStyle w:val="NormalWeb"/>
        <w:bidi/>
        <w:spacing w:before="0" w:beforeAutospacing="0" w:afterAutospacing="0" w:line="276" w:lineRule="auto"/>
        <w:ind w:firstLine="720"/>
        <w:jc w:val="both"/>
        <w:rPr>
          <w:rFonts w:ascii="Simplified Arabic" w:hAnsi="Simplified Arabic" w:cs="Simplified Arabic"/>
          <w:color w:val="000000" w:themeColor="text1"/>
          <w:sz w:val="28"/>
          <w:szCs w:val="28"/>
        </w:rPr>
      </w:pPr>
      <w:r w:rsidRPr="00DA5BEC">
        <w:rPr>
          <w:rFonts w:ascii="Simplified Arabic" w:hAnsi="Simplified Arabic" w:cs="Simplified Arabic"/>
          <w:color w:val="000000" w:themeColor="text1"/>
          <w:sz w:val="28"/>
          <w:szCs w:val="28"/>
          <w:rtl/>
        </w:rPr>
        <w:t xml:space="preserve"> ويضيف </w:t>
      </w:r>
      <w:r w:rsidRPr="00DA5BEC">
        <w:rPr>
          <w:rFonts w:asciiTheme="majorBidi" w:hAnsiTheme="majorBidi" w:cstheme="majorBidi"/>
          <w:b/>
          <w:bCs/>
          <w:color w:val="000000" w:themeColor="text1"/>
          <w:sz w:val="28"/>
          <w:szCs w:val="28"/>
          <w:rtl/>
        </w:rPr>
        <w:t>(</w:t>
      </w:r>
      <w:r>
        <w:rPr>
          <w:rFonts w:asciiTheme="majorBidi" w:hAnsiTheme="majorBidi" w:cstheme="majorBidi"/>
          <w:b/>
          <w:bCs/>
          <w:color w:val="000000" w:themeColor="text1"/>
          <w:sz w:val="28"/>
          <w:szCs w:val="28"/>
        </w:rPr>
        <w:t>2024</w:t>
      </w:r>
      <w:r w:rsidRPr="00DA5BEC">
        <w:rPr>
          <w:rFonts w:asciiTheme="majorBidi" w:hAnsiTheme="majorBidi" w:cstheme="majorBidi"/>
          <w:b/>
          <w:bCs/>
          <w:color w:val="000000" w:themeColor="text1"/>
          <w:sz w:val="28"/>
          <w:szCs w:val="28"/>
          <w:rtl/>
        </w:rPr>
        <w:t xml:space="preserve"> ,.</w:t>
      </w:r>
      <w:r w:rsidRPr="00DA5BEC">
        <w:rPr>
          <w:rFonts w:asciiTheme="majorBidi" w:hAnsiTheme="majorBidi" w:cstheme="majorBidi"/>
          <w:b/>
          <w:bCs/>
          <w:color w:val="000000" w:themeColor="text1"/>
          <w:sz w:val="28"/>
          <w:szCs w:val="28"/>
        </w:rPr>
        <w:t>Nafees et al</w:t>
      </w:r>
      <w:r w:rsidRPr="00DA5BEC">
        <w:rPr>
          <w:rFonts w:asciiTheme="majorBidi" w:hAnsiTheme="majorBidi" w:cstheme="majorBidi"/>
          <w:b/>
          <w:bCs/>
          <w:color w:val="000000" w:themeColor="text1"/>
          <w:sz w:val="28"/>
          <w:szCs w:val="28"/>
          <w:rtl/>
        </w:rPr>
        <w:t>)</w:t>
      </w:r>
      <w:r w:rsidRPr="00DA5BEC">
        <w:rPr>
          <w:rFonts w:ascii="Simplified Arabic" w:hAnsi="Simplified Arabic" w:cs="Simplified Arabic"/>
          <w:color w:val="000000" w:themeColor="text1"/>
          <w:sz w:val="28"/>
          <w:szCs w:val="28"/>
          <w:rtl/>
        </w:rPr>
        <w:t xml:space="preserve"> بأنه شكل من أشكال التسويق يتم فيه التركيز على أفراد رئيسيين محدد</w:t>
      </w:r>
      <w:r>
        <w:rPr>
          <w:rFonts w:ascii="Simplified Arabic" w:hAnsi="Simplified Arabic" w:cs="Simplified Arabic"/>
          <w:color w:val="000000" w:themeColor="text1"/>
          <w:sz w:val="28"/>
          <w:szCs w:val="28"/>
          <w:rtl/>
        </w:rPr>
        <w:t xml:space="preserve">ين بدلاً من السوق المستهدف ككل </w:t>
      </w:r>
    </w:p>
    <w:p w:rsidR="00AD7196" w:rsidRDefault="00AD7196" w:rsidP="00AD7196">
      <w:pPr>
        <w:pStyle w:val="NormalWeb"/>
        <w:bidi/>
        <w:spacing w:before="0" w:beforeAutospacing="0" w:afterAutospacing="0" w:line="276" w:lineRule="auto"/>
        <w:ind w:firstLine="720"/>
        <w:jc w:val="both"/>
        <w:rPr>
          <w:rFonts w:ascii="Simplified Arabic" w:hAnsi="Simplified Arabic" w:cs="Simplified Arabic"/>
          <w:color w:val="000000" w:themeColor="text1"/>
          <w:sz w:val="28"/>
          <w:szCs w:val="28"/>
          <w:lang w:bidi="ar-EG"/>
        </w:rPr>
      </w:pPr>
      <w:r w:rsidRPr="00DA5BEC">
        <w:rPr>
          <w:rFonts w:ascii="Simplified Arabic" w:hAnsi="Simplified Arabic" w:cs="Simplified Arabic"/>
          <w:color w:val="000000" w:themeColor="text1"/>
          <w:sz w:val="28"/>
          <w:szCs w:val="28"/>
          <w:rtl/>
        </w:rPr>
        <w:t xml:space="preserve">ويشير </w:t>
      </w:r>
      <w:r w:rsidRPr="001B471E">
        <w:rPr>
          <w:rFonts w:asciiTheme="majorBidi" w:hAnsiTheme="majorBidi" w:cstheme="majorBidi"/>
          <w:b/>
          <w:bCs/>
          <w:sz w:val="28"/>
          <w:szCs w:val="28"/>
        </w:rPr>
        <w:t>Glucksman,2017</w:t>
      </w:r>
      <w:r>
        <w:rPr>
          <w:rFonts w:asciiTheme="majorBidi" w:hAnsiTheme="majorBidi" w:cstheme="majorBidi"/>
          <w:b/>
          <w:bCs/>
          <w:color w:val="000000" w:themeColor="text1"/>
          <w:sz w:val="28"/>
          <w:szCs w:val="28"/>
        </w:rPr>
        <w:t>)</w:t>
      </w:r>
      <w:r w:rsidRPr="00DA5BEC">
        <w:rPr>
          <w:rFonts w:asciiTheme="majorBidi" w:hAnsiTheme="majorBidi" w:cstheme="majorBidi"/>
          <w:b/>
          <w:bCs/>
          <w:color w:val="000000" w:themeColor="text1"/>
          <w:sz w:val="28"/>
          <w:szCs w:val="28"/>
          <w:rtl/>
        </w:rPr>
        <w:t>) إ</w:t>
      </w:r>
      <w:r w:rsidRPr="00DA5BEC">
        <w:rPr>
          <w:rFonts w:ascii="Simplified Arabic" w:hAnsi="Simplified Arabic" w:cs="Simplified Arabic"/>
          <w:color w:val="000000" w:themeColor="text1"/>
          <w:sz w:val="28"/>
          <w:szCs w:val="28"/>
          <w:rtl/>
        </w:rPr>
        <w:t>لي أنه "عملية تحديد وإشراك ودعم الأفراد الذين يقومون بإنشاء محادثات مع عملاء العلامة التجارية"</w:t>
      </w:r>
      <w:r>
        <w:rPr>
          <w:rFonts w:ascii="Simplified Arabic" w:hAnsi="Simplified Arabic" w:cs="Simplified Arabic" w:hint="cs"/>
          <w:color w:val="000000" w:themeColor="text1"/>
          <w:sz w:val="28"/>
          <w:szCs w:val="28"/>
          <w:rtl/>
          <w:lang w:bidi="ar-EG"/>
        </w:rPr>
        <w:t>.</w:t>
      </w:r>
    </w:p>
    <w:p w:rsidR="00AD7196" w:rsidRDefault="00AD7196" w:rsidP="00AD7196">
      <w:pPr>
        <w:pStyle w:val="NormalWeb"/>
        <w:bidi/>
        <w:spacing w:before="0" w:beforeAutospacing="0" w:afterAutospacing="0" w:line="276" w:lineRule="auto"/>
        <w:ind w:firstLine="720"/>
        <w:jc w:val="both"/>
        <w:rPr>
          <w:rFonts w:ascii="Simplified Arabic" w:hAnsi="Simplified Arabic" w:cs="Simplified Arabic"/>
          <w:color w:val="000000" w:themeColor="text1"/>
          <w:sz w:val="28"/>
          <w:szCs w:val="28"/>
          <w:rtl/>
        </w:rPr>
      </w:pPr>
      <w:r w:rsidRPr="00DA5BEC">
        <w:rPr>
          <w:rFonts w:ascii="Simplified Arabic" w:hAnsi="Simplified Arabic" w:cs="Simplified Arabic"/>
          <w:color w:val="000000" w:themeColor="text1"/>
          <w:sz w:val="28"/>
          <w:szCs w:val="28"/>
          <w:rtl/>
        </w:rPr>
        <w:t xml:space="preserve"> كما يعرفه </w:t>
      </w:r>
      <w:r>
        <w:rPr>
          <w:rFonts w:asciiTheme="majorBidi" w:hAnsiTheme="majorBidi" w:cstheme="majorBidi" w:hint="cs"/>
          <w:b/>
          <w:bCs/>
          <w:color w:val="000000" w:themeColor="text1"/>
          <w:sz w:val="28"/>
          <w:szCs w:val="28"/>
          <w:rtl/>
        </w:rPr>
        <w:t>(</w:t>
      </w:r>
      <w:r w:rsidRPr="00DA5BEC">
        <w:rPr>
          <w:rFonts w:asciiTheme="majorBidi" w:hAnsiTheme="majorBidi" w:cstheme="majorBidi"/>
          <w:b/>
          <w:bCs/>
          <w:color w:val="000000" w:themeColor="text1"/>
          <w:sz w:val="28"/>
          <w:szCs w:val="28"/>
          <w:rtl/>
        </w:rPr>
        <w:t xml:space="preserve"> </w:t>
      </w:r>
      <w:r w:rsidRPr="00DA5BEC">
        <w:rPr>
          <w:rFonts w:asciiTheme="majorBidi" w:hAnsiTheme="majorBidi" w:cstheme="majorBidi"/>
          <w:b/>
          <w:bCs/>
          <w:color w:val="000000" w:themeColor="text1"/>
          <w:sz w:val="28"/>
          <w:szCs w:val="28"/>
        </w:rPr>
        <w:t>2021</w:t>
      </w:r>
      <w:r w:rsidRPr="00DA5BEC">
        <w:rPr>
          <w:rFonts w:asciiTheme="majorBidi" w:hAnsiTheme="majorBidi" w:cstheme="majorBidi"/>
          <w:b/>
          <w:bCs/>
          <w:color w:val="000000" w:themeColor="text1"/>
          <w:sz w:val="28"/>
          <w:szCs w:val="28"/>
          <w:rtl/>
        </w:rPr>
        <w:t>,</w:t>
      </w:r>
      <w:r w:rsidRPr="001B471E">
        <w:rPr>
          <w:rFonts w:asciiTheme="majorBidi" w:hAnsiTheme="majorBidi" w:cstheme="majorBidi"/>
          <w:b/>
          <w:bCs/>
          <w:sz w:val="28"/>
          <w:szCs w:val="28"/>
        </w:rPr>
        <w:t>Baker</w:t>
      </w:r>
      <w:r w:rsidRPr="00DA5BEC">
        <w:rPr>
          <w:rFonts w:asciiTheme="majorBidi" w:hAnsiTheme="majorBidi" w:cstheme="majorBidi"/>
          <w:b/>
          <w:bCs/>
          <w:color w:val="000000" w:themeColor="text1"/>
          <w:sz w:val="28"/>
          <w:szCs w:val="28"/>
          <w:rtl/>
        </w:rPr>
        <w:t>)</w:t>
      </w:r>
      <w:r w:rsidRPr="00DA5BEC">
        <w:rPr>
          <w:rFonts w:ascii="Simplified Arabic" w:hAnsi="Simplified Arabic" w:cs="Simplified Arabic"/>
          <w:color w:val="000000" w:themeColor="text1"/>
          <w:sz w:val="28"/>
          <w:szCs w:val="28"/>
          <w:rtl/>
        </w:rPr>
        <w:t xml:space="preserve"> علي أنه توظيف منشئي محتوى رائدين ومتخصصين لتحسين الوعي بالعلامة</w:t>
      </w:r>
      <w:r>
        <w:rPr>
          <w:rFonts w:ascii="Simplified Arabic" w:hAnsi="Simplified Arabic" w:cs="Simplified Arabic" w:hint="cs"/>
          <w:color w:val="000000" w:themeColor="text1"/>
          <w:sz w:val="28"/>
          <w:szCs w:val="28"/>
          <w:rtl/>
        </w:rPr>
        <w:t xml:space="preserve"> </w:t>
      </w:r>
      <w:r w:rsidRPr="00DA5BEC">
        <w:rPr>
          <w:rFonts w:ascii="Simplified Arabic" w:hAnsi="Simplified Arabic" w:cs="Simplified Arabic"/>
          <w:color w:val="000000" w:themeColor="text1"/>
          <w:sz w:val="28"/>
          <w:szCs w:val="28"/>
          <w:rtl/>
        </w:rPr>
        <w:t xml:space="preserve">التجارية، وزيادة عدد الزيارات، وتوصيل رسالة العلامة التجارية إلى الجمهور المستهدف. </w:t>
      </w:r>
    </w:p>
    <w:p w:rsidR="00AD7196" w:rsidRPr="00AD7196" w:rsidRDefault="00AD7196" w:rsidP="00AD7196">
      <w:pPr>
        <w:bidi/>
        <w:ind w:firstLine="720"/>
        <w:jc w:val="both"/>
        <w:rPr>
          <w:rStyle w:val="fontstyle01"/>
          <w:rFonts w:asciiTheme="majorBidi" w:hAnsiTheme="majorBidi" w:cstheme="majorBidi"/>
          <w:b/>
          <w:bCs/>
          <w:spacing w:val="-2"/>
          <w:rtl/>
        </w:rPr>
      </w:pPr>
      <w:r w:rsidRPr="00AD7196">
        <w:rPr>
          <w:rStyle w:val="fontstyle01"/>
          <w:spacing w:val="-2"/>
          <w:rtl/>
        </w:rPr>
        <w:t xml:space="preserve">ونستخلص مما ذكر إن التسويق الرقمي هو عملية ترويج للسلع والمنتجات </w:t>
      </w:r>
      <w:r w:rsidRPr="00AD7196">
        <w:rPr>
          <w:rStyle w:val="fontstyle01"/>
          <w:rFonts w:hint="cs"/>
          <w:spacing w:val="-2"/>
          <w:rtl/>
        </w:rPr>
        <w:t xml:space="preserve">والخدمات </w:t>
      </w:r>
      <w:r w:rsidRPr="00AD7196">
        <w:rPr>
          <w:rStyle w:val="fontstyle01"/>
          <w:spacing w:val="-2"/>
          <w:rtl/>
        </w:rPr>
        <w:t>عن طريق استخدام</w:t>
      </w:r>
      <w:r w:rsidRPr="00AD7196">
        <w:rPr>
          <w:rFonts w:ascii="Simplified Arabic" w:hAnsi="Simplified Arabic" w:cs="Simplified Arabic"/>
          <w:color w:val="000000"/>
          <w:spacing w:val="-2"/>
          <w:sz w:val="28"/>
          <w:szCs w:val="28"/>
        </w:rPr>
        <w:t xml:space="preserve"> </w:t>
      </w:r>
      <w:r w:rsidRPr="00AD7196">
        <w:rPr>
          <w:rStyle w:val="fontstyle01"/>
          <w:spacing w:val="-2"/>
          <w:rtl/>
        </w:rPr>
        <w:t>الوسائط الرقمية فهو يتجاوز فكرة التسويق على الإنترنت ليضم تحت رايته كل مالة علاقة</w:t>
      </w:r>
      <w:r w:rsidRPr="00AD7196">
        <w:rPr>
          <w:rFonts w:ascii="Simplified Arabic" w:hAnsi="Simplified Arabic" w:cs="Simplified Arabic"/>
          <w:color w:val="000000"/>
          <w:spacing w:val="-2"/>
          <w:sz w:val="28"/>
          <w:szCs w:val="28"/>
        </w:rPr>
        <w:t xml:space="preserve"> </w:t>
      </w:r>
      <w:r w:rsidRPr="00AD7196">
        <w:rPr>
          <w:rStyle w:val="fontstyle01"/>
          <w:spacing w:val="-2"/>
          <w:rtl/>
        </w:rPr>
        <w:t>بالتكنلوجيا الحديثة مثل التسويق عبر الرسائل النصية، تطبيقات الهواتف الذكية، والتلفزيونات</w:t>
      </w:r>
      <w:r w:rsidRPr="00AD7196">
        <w:rPr>
          <w:rFonts w:ascii="Simplified Arabic" w:hAnsi="Simplified Arabic" w:cs="Simplified Arabic"/>
          <w:color w:val="000000"/>
          <w:spacing w:val="-2"/>
          <w:sz w:val="28"/>
          <w:szCs w:val="28"/>
        </w:rPr>
        <w:t xml:space="preserve"> </w:t>
      </w:r>
      <w:r w:rsidRPr="00AD7196">
        <w:rPr>
          <w:rStyle w:val="fontstyle01"/>
          <w:spacing w:val="-2"/>
          <w:rtl/>
        </w:rPr>
        <w:t>المتصلة بالإنترنت وغيرها حيث يتم التحكم بالفئة المستهدفة من اجل كسب عملاء جدد وخدمة</w:t>
      </w:r>
      <w:r w:rsidRPr="00AD7196">
        <w:rPr>
          <w:rFonts w:ascii="Simplified Arabic" w:hAnsi="Simplified Arabic" w:cs="Simplified Arabic"/>
          <w:color w:val="000000"/>
          <w:spacing w:val="-2"/>
          <w:sz w:val="28"/>
          <w:szCs w:val="28"/>
        </w:rPr>
        <w:t xml:space="preserve"> </w:t>
      </w:r>
      <w:r w:rsidRPr="00AD7196">
        <w:rPr>
          <w:rStyle w:val="fontstyle01"/>
          <w:spacing w:val="-2"/>
          <w:rtl/>
        </w:rPr>
        <w:t>العملاء الحاليين وبالتالي زيادة أرباح الشركة</w:t>
      </w:r>
      <w:r w:rsidRPr="00AD7196">
        <w:rPr>
          <w:rStyle w:val="fontstyle01"/>
          <w:rFonts w:asciiTheme="majorBidi" w:hAnsiTheme="majorBidi" w:cstheme="majorBidi" w:hint="cs"/>
          <w:b/>
          <w:bCs/>
          <w:spacing w:val="-2"/>
          <w:rtl/>
        </w:rPr>
        <w:t>.</w:t>
      </w:r>
    </w:p>
    <w:p w:rsidR="00AD7196" w:rsidRDefault="00AD7196" w:rsidP="00AD7196">
      <w:pPr>
        <w:bidi/>
        <w:spacing w:after="0"/>
        <w:jc w:val="both"/>
        <w:rPr>
          <w:rFonts w:ascii="Simplified Arabic" w:hAnsi="Simplified Arabic" w:cs="Simplified Arabic"/>
          <w:b/>
          <w:bCs/>
          <w:color w:val="000000"/>
          <w:sz w:val="28"/>
          <w:szCs w:val="28"/>
          <w:rtl/>
        </w:rPr>
      </w:pPr>
      <w:r>
        <w:rPr>
          <w:rFonts w:ascii="Simplified Arabic" w:hAnsi="Simplified Arabic" w:cs="Simplified Arabic" w:hint="cs"/>
          <w:b/>
          <w:bCs/>
          <w:color w:val="000000"/>
          <w:sz w:val="28"/>
          <w:szCs w:val="28"/>
          <w:rtl/>
        </w:rPr>
        <w:t xml:space="preserve">ثانياً: </w:t>
      </w:r>
      <w:r w:rsidRPr="00063571">
        <w:rPr>
          <w:rFonts w:ascii="Simplified Arabic" w:hAnsi="Simplified Arabic" w:cs="Simplified Arabic"/>
          <w:b/>
          <w:bCs/>
          <w:color w:val="000000"/>
          <w:sz w:val="28"/>
          <w:szCs w:val="28"/>
          <w:rtl/>
        </w:rPr>
        <w:t>أهمية التسويق الرقمي</w:t>
      </w:r>
      <w:r>
        <w:rPr>
          <w:rFonts w:ascii="Simplified Arabic" w:hAnsi="Simplified Arabic" w:cs="Simplified Arabic" w:hint="cs"/>
          <w:b/>
          <w:bCs/>
          <w:color w:val="000000"/>
          <w:sz w:val="28"/>
          <w:szCs w:val="28"/>
          <w:rtl/>
        </w:rPr>
        <w:t>:</w:t>
      </w:r>
    </w:p>
    <w:p w:rsidR="00AD7196" w:rsidRPr="00C558E4" w:rsidRDefault="00AD7196" w:rsidP="00AD7196">
      <w:pPr>
        <w:bidi/>
        <w:spacing w:after="0"/>
        <w:ind w:firstLine="720"/>
        <w:jc w:val="both"/>
        <w:rPr>
          <w:rFonts w:ascii="Simplified Arabic" w:hAnsi="Simplified Arabic" w:cs="Simplified Arabic"/>
          <w:i/>
          <w:iCs/>
          <w:color w:val="000000"/>
          <w:sz w:val="28"/>
          <w:szCs w:val="28"/>
          <w:rtl/>
        </w:rPr>
      </w:pPr>
      <w:r w:rsidRPr="00C558E4">
        <w:rPr>
          <w:rFonts w:ascii="Simplified Arabic" w:hAnsi="Simplified Arabic" w:cs="Simplified Arabic"/>
          <w:i/>
          <w:iCs/>
          <w:color w:val="000000"/>
          <w:sz w:val="28"/>
          <w:szCs w:val="28"/>
          <w:rtl/>
        </w:rPr>
        <w:t>تظهر أهمية التسويق الرقمي من خلال:</w:t>
      </w:r>
    </w:p>
    <w:p w:rsidR="00AD7196" w:rsidRDefault="00AD7196" w:rsidP="00AD7196">
      <w:pPr>
        <w:bidi/>
        <w:spacing w:after="0"/>
        <w:ind w:firstLine="720"/>
        <w:jc w:val="both"/>
        <w:rPr>
          <w:rFonts w:ascii="Simplified Arabic" w:hAnsi="Simplified Arabic" w:cs="Simplified Arabic"/>
          <w:color w:val="000000"/>
          <w:sz w:val="28"/>
          <w:szCs w:val="28"/>
          <w:rtl/>
          <w:lang w:bidi="ar-EG"/>
        </w:rPr>
      </w:pPr>
      <w:r w:rsidRPr="00063571">
        <w:rPr>
          <w:rFonts w:ascii="Simplified Arabic" w:hAnsi="Simplified Arabic" w:cs="Simplified Arabic"/>
          <w:color w:val="000000"/>
          <w:sz w:val="28"/>
          <w:szCs w:val="28"/>
          <w:rtl/>
        </w:rPr>
        <w:t xml:space="preserve"> </w:t>
      </w:r>
      <w:r w:rsidRPr="00063571">
        <w:rPr>
          <w:rFonts w:ascii="Simplified Arabic" w:hAnsi="Simplified Arabic" w:cs="Simplified Arabic"/>
          <w:b/>
          <w:bCs/>
          <w:color w:val="000000"/>
          <w:sz w:val="28"/>
          <w:szCs w:val="28"/>
          <w:u w:val="single"/>
          <w:rtl/>
        </w:rPr>
        <w:t>اولاً</w:t>
      </w:r>
      <w:r>
        <w:rPr>
          <w:rFonts w:ascii="Simplified Arabic" w:hAnsi="Simplified Arabic" w:cs="Simplified Arabic" w:hint="cs"/>
          <w:color w:val="000000"/>
          <w:sz w:val="28"/>
          <w:szCs w:val="28"/>
          <w:rtl/>
        </w:rPr>
        <w:t>:</w:t>
      </w:r>
      <w:r w:rsidRPr="00063571">
        <w:rPr>
          <w:rFonts w:ascii="Simplified Arabic" w:hAnsi="Simplified Arabic" w:cs="Simplified Arabic"/>
          <w:color w:val="000000"/>
          <w:sz w:val="28"/>
          <w:szCs w:val="28"/>
          <w:rtl/>
        </w:rPr>
        <w:t xml:space="preserve"> في التجاوز عن القنوات الرقمية التقليدية مما ساعد</w:t>
      </w:r>
      <w:r>
        <w:rPr>
          <w:rFonts w:ascii="Simplified Arabic" w:hAnsi="Simplified Arabic" w:cs="Simplified Arabic"/>
          <w:color w:val="000000"/>
          <w:sz w:val="28"/>
          <w:szCs w:val="28"/>
        </w:rPr>
        <w:t xml:space="preserve"> </w:t>
      </w:r>
      <w:r w:rsidRPr="00063571">
        <w:rPr>
          <w:rFonts w:ascii="Simplified Arabic" w:hAnsi="Simplified Arabic" w:cs="Simplified Arabic"/>
          <w:color w:val="000000"/>
          <w:sz w:val="28"/>
          <w:szCs w:val="28"/>
          <w:rtl/>
        </w:rPr>
        <w:t>في الوصول السريع إلى الزبائن وتوسيع نطاق الوصول إلى التسوق الخاص به، بالإضافة إلى حصر</w:t>
      </w:r>
      <w:r>
        <w:rPr>
          <w:rFonts w:ascii="Simplified Arabic" w:hAnsi="Simplified Arabic" w:cs="Simplified Arabic" w:hint="cs"/>
          <w:color w:val="000000"/>
          <w:sz w:val="28"/>
          <w:szCs w:val="28"/>
          <w:rtl/>
        </w:rPr>
        <w:t xml:space="preserve"> </w:t>
      </w:r>
      <w:r w:rsidRPr="00063571">
        <w:rPr>
          <w:rFonts w:ascii="Simplified Arabic" w:hAnsi="Simplified Arabic" w:cs="Simplified Arabic"/>
          <w:color w:val="000000"/>
          <w:sz w:val="28"/>
          <w:szCs w:val="28"/>
          <w:rtl/>
        </w:rPr>
        <w:t>الاهتمامات وتجاوز القيود التقليدية مثل المناطق الجغرافية والوقت والتواصل مع جمهور أكبر.</w:t>
      </w:r>
    </w:p>
    <w:p w:rsidR="00AD7196" w:rsidRDefault="00AD7196" w:rsidP="00AD7196">
      <w:pPr>
        <w:bidi/>
        <w:ind w:firstLine="720"/>
        <w:jc w:val="both"/>
        <w:rPr>
          <w:rFonts w:ascii="Simplified Arabic" w:hAnsi="Simplified Arabic" w:cs="Simplified Arabic"/>
          <w:color w:val="000000"/>
          <w:sz w:val="28"/>
          <w:szCs w:val="28"/>
          <w:rtl/>
        </w:rPr>
      </w:pPr>
      <w:r w:rsidRPr="00063571">
        <w:rPr>
          <w:rFonts w:ascii="Simplified Arabic" w:hAnsi="Simplified Arabic" w:cs="Simplified Arabic"/>
          <w:color w:val="000000"/>
          <w:sz w:val="28"/>
          <w:szCs w:val="28"/>
          <w:rtl/>
        </w:rPr>
        <w:t xml:space="preserve"> </w:t>
      </w:r>
      <w:r w:rsidRPr="00063571">
        <w:rPr>
          <w:rFonts w:ascii="Simplified Arabic" w:hAnsi="Simplified Arabic" w:cs="Simplified Arabic"/>
          <w:b/>
          <w:bCs/>
          <w:color w:val="000000"/>
          <w:sz w:val="28"/>
          <w:szCs w:val="28"/>
          <w:u w:val="single"/>
          <w:rtl/>
        </w:rPr>
        <w:t>ثانياً</w:t>
      </w:r>
      <w:r>
        <w:rPr>
          <w:rFonts w:ascii="Simplified Arabic" w:hAnsi="Simplified Arabic" w:cs="Simplified Arabic" w:hint="cs"/>
          <w:color w:val="000000"/>
          <w:sz w:val="28"/>
          <w:szCs w:val="28"/>
          <w:rtl/>
        </w:rPr>
        <w:t>:</w:t>
      </w:r>
      <w:r>
        <w:rPr>
          <w:rFonts w:ascii="Simplified Arabic" w:hAnsi="Simplified Arabic" w:cs="Simplified Arabic"/>
          <w:color w:val="000000"/>
          <w:sz w:val="28"/>
          <w:szCs w:val="28"/>
        </w:rPr>
        <w:t xml:space="preserve"> </w:t>
      </w:r>
      <w:r w:rsidRPr="00063571">
        <w:rPr>
          <w:rFonts w:ascii="Simplified Arabic" w:hAnsi="Simplified Arabic" w:cs="Simplified Arabic"/>
          <w:color w:val="000000"/>
          <w:sz w:val="28"/>
          <w:szCs w:val="28"/>
          <w:rtl/>
        </w:rPr>
        <w:t xml:space="preserve">وهي إيصال الرسائل التسويقية للبائعين بدقه عالية جداً مثل استهداف </w:t>
      </w:r>
      <w:r>
        <w:rPr>
          <w:rFonts w:ascii="Simplified Arabic" w:hAnsi="Simplified Arabic" w:cs="Simplified Arabic" w:hint="cs"/>
          <w:color w:val="000000"/>
          <w:sz w:val="28"/>
          <w:szCs w:val="28"/>
          <w:rtl/>
        </w:rPr>
        <w:t>شرائح</w:t>
      </w:r>
      <w:r w:rsidRPr="00063571">
        <w:rPr>
          <w:rFonts w:ascii="Simplified Arabic" w:hAnsi="Simplified Arabic" w:cs="Simplified Arabic"/>
          <w:color w:val="000000"/>
          <w:sz w:val="28"/>
          <w:szCs w:val="28"/>
          <w:rtl/>
        </w:rPr>
        <w:t xml:space="preserve"> معينة من المجتمع في</w:t>
      </w:r>
      <w:r>
        <w:rPr>
          <w:rFonts w:ascii="Simplified Arabic" w:hAnsi="Simplified Arabic" w:cs="Simplified Arabic"/>
          <w:color w:val="000000"/>
          <w:sz w:val="28"/>
          <w:szCs w:val="28"/>
        </w:rPr>
        <w:t xml:space="preserve"> </w:t>
      </w:r>
      <w:r w:rsidRPr="00063571">
        <w:rPr>
          <w:rFonts w:ascii="Simplified Arabic" w:hAnsi="Simplified Arabic" w:cs="Simplified Arabic"/>
          <w:color w:val="000000"/>
          <w:sz w:val="28"/>
          <w:szCs w:val="28"/>
          <w:rtl/>
        </w:rPr>
        <w:t>مكان خاص جداً أو سوق معين وعلى أوسع نطاق ممكن.</w:t>
      </w:r>
    </w:p>
    <w:p w:rsidR="00AD7196" w:rsidRDefault="00AD7196" w:rsidP="00AD7196">
      <w:pPr>
        <w:bidi/>
        <w:ind w:firstLine="720"/>
        <w:jc w:val="both"/>
        <w:rPr>
          <w:rFonts w:ascii="Simplified Arabic" w:hAnsi="Simplified Arabic" w:cs="Simplified Arabic"/>
          <w:color w:val="000000"/>
          <w:sz w:val="28"/>
          <w:szCs w:val="28"/>
        </w:rPr>
      </w:pPr>
      <w:r w:rsidRPr="00063571">
        <w:rPr>
          <w:rFonts w:ascii="Simplified Arabic" w:hAnsi="Simplified Arabic" w:cs="Simplified Arabic"/>
          <w:color w:val="000000"/>
          <w:sz w:val="28"/>
          <w:szCs w:val="28"/>
          <w:rtl/>
        </w:rPr>
        <w:lastRenderedPageBreak/>
        <w:t xml:space="preserve"> </w:t>
      </w:r>
      <w:r w:rsidRPr="00063571">
        <w:rPr>
          <w:rFonts w:ascii="Simplified Arabic" w:hAnsi="Simplified Arabic" w:cs="Simplified Arabic"/>
          <w:b/>
          <w:bCs/>
          <w:color w:val="000000"/>
          <w:sz w:val="28"/>
          <w:szCs w:val="28"/>
          <w:u w:val="single"/>
          <w:rtl/>
        </w:rPr>
        <w:t>ثالثا</w:t>
      </w:r>
      <w:r>
        <w:rPr>
          <w:rFonts w:ascii="Simplified Arabic" w:hAnsi="Simplified Arabic" w:cs="Simplified Arabic" w:hint="cs"/>
          <w:color w:val="000000"/>
          <w:sz w:val="28"/>
          <w:szCs w:val="28"/>
          <w:rtl/>
        </w:rPr>
        <w:t>:</w:t>
      </w:r>
      <w:r w:rsidRPr="00063571">
        <w:rPr>
          <w:rFonts w:ascii="Simplified Arabic" w:hAnsi="Simplified Arabic" w:cs="Simplified Arabic"/>
          <w:color w:val="000000"/>
          <w:sz w:val="28"/>
          <w:szCs w:val="28"/>
          <w:rtl/>
        </w:rPr>
        <w:t>ً إن اختيار الاستراتيجية المناسبة</w:t>
      </w:r>
      <w:r>
        <w:rPr>
          <w:rFonts w:ascii="Simplified Arabic" w:hAnsi="Simplified Arabic" w:cs="Simplified Arabic"/>
          <w:color w:val="000000"/>
          <w:sz w:val="28"/>
          <w:szCs w:val="28"/>
        </w:rPr>
        <w:t xml:space="preserve"> </w:t>
      </w:r>
      <w:r w:rsidRPr="00063571">
        <w:rPr>
          <w:rFonts w:ascii="Simplified Arabic" w:hAnsi="Simplified Arabic" w:cs="Simplified Arabic"/>
          <w:color w:val="000000"/>
          <w:sz w:val="28"/>
          <w:szCs w:val="28"/>
          <w:rtl/>
        </w:rPr>
        <w:t>للحفاظ على التركيز والتأكد بان الأنشطة التسويقية تتماشى دائماً مع العمل والهدف الذي تسعى اليه</w:t>
      </w:r>
      <w:r>
        <w:rPr>
          <w:rFonts w:ascii="Simplified Arabic" w:hAnsi="Simplified Arabic" w:cs="Simplified Arabic"/>
          <w:color w:val="000000"/>
          <w:sz w:val="28"/>
          <w:szCs w:val="28"/>
        </w:rPr>
        <w:t xml:space="preserve"> </w:t>
      </w:r>
      <w:r w:rsidRPr="00063571">
        <w:rPr>
          <w:rFonts w:ascii="Simplified Arabic" w:hAnsi="Simplified Arabic" w:cs="Simplified Arabic"/>
          <w:color w:val="000000"/>
          <w:sz w:val="28"/>
          <w:szCs w:val="28"/>
          <w:rtl/>
        </w:rPr>
        <w:t>وبشكل حاسم ويستهدف العملاء المناسبين</w:t>
      </w:r>
      <w:r>
        <w:rPr>
          <w:rFonts w:ascii="Simplified Arabic" w:hAnsi="Simplified Arabic" w:cs="Simplified Arabic"/>
          <w:color w:val="000000"/>
          <w:sz w:val="28"/>
          <w:szCs w:val="28"/>
        </w:rPr>
        <w:t xml:space="preserve"> </w:t>
      </w:r>
      <w:r w:rsidRPr="00063571">
        <w:rPr>
          <w:rFonts w:ascii="Simplified Arabic" w:hAnsi="Simplified Arabic" w:cs="Simplified Arabic"/>
          <w:color w:val="000000"/>
          <w:sz w:val="28"/>
          <w:szCs w:val="28"/>
        </w:rPr>
        <w:t>.</w:t>
      </w:r>
      <w:r>
        <w:rPr>
          <w:rFonts w:ascii="Simplified Arabic" w:hAnsi="Simplified Arabic" w:cs="Simplified Arabic"/>
          <w:color w:val="000000"/>
          <w:sz w:val="28"/>
          <w:szCs w:val="28"/>
        </w:rPr>
        <w:t>(</w:t>
      </w:r>
      <w:r w:rsidRPr="00063571">
        <w:rPr>
          <w:rFonts w:asciiTheme="majorBidi" w:hAnsiTheme="majorBidi" w:cstheme="majorBidi"/>
          <w:b/>
          <w:bCs/>
          <w:color w:val="000000"/>
          <w:sz w:val="28"/>
          <w:szCs w:val="28"/>
        </w:rPr>
        <w:t>Taiminen and Karjaluoto, 2015</w:t>
      </w:r>
      <w:r>
        <w:rPr>
          <w:rFonts w:ascii="Simplified Arabic" w:hAnsi="Simplified Arabic" w:cs="Simplified Arabic"/>
          <w:color w:val="000000"/>
          <w:sz w:val="28"/>
          <w:szCs w:val="28"/>
        </w:rPr>
        <w:t>)</w:t>
      </w:r>
    </w:p>
    <w:p w:rsidR="00AD7196" w:rsidRDefault="00AD7196" w:rsidP="00AD7196">
      <w:pPr>
        <w:bidi/>
        <w:ind w:firstLine="720"/>
        <w:jc w:val="both"/>
        <w:rPr>
          <w:rStyle w:val="fontstyle01"/>
          <w:rFonts w:asciiTheme="majorBidi" w:hAnsiTheme="majorBidi" w:cstheme="majorBidi"/>
          <w:b/>
          <w:bCs/>
          <w:rtl/>
        </w:rPr>
      </w:pPr>
      <w:r>
        <w:rPr>
          <w:rFonts w:ascii="Simplified Arabic" w:hAnsi="Simplified Arabic" w:cs="Simplified Arabic" w:hint="cs"/>
          <w:color w:val="000000"/>
          <w:sz w:val="28"/>
          <w:szCs w:val="28"/>
          <w:rtl/>
        </w:rPr>
        <w:t>وأخيراً</w:t>
      </w:r>
      <w:r w:rsidRPr="00063571">
        <w:rPr>
          <w:rFonts w:ascii="Simplified Arabic" w:hAnsi="Simplified Arabic" w:cs="Simplified Arabic"/>
          <w:color w:val="000000"/>
          <w:sz w:val="28"/>
          <w:szCs w:val="28"/>
          <w:rtl/>
        </w:rPr>
        <w:t>، برزت</w:t>
      </w:r>
      <w:r>
        <w:rPr>
          <w:rFonts w:ascii="Simplified Arabic" w:hAnsi="Simplified Arabic" w:cs="Simplified Arabic"/>
          <w:color w:val="000000"/>
          <w:sz w:val="28"/>
          <w:szCs w:val="28"/>
        </w:rPr>
        <w:t xml:space="preserve"> </w:t>
      </w:r>
      <w:r w:rsidRPr="00063571">
        <w:rPr>
          <w:rFonts w:ascii="Simplified Arabic" w:hAnsi="Simplified Arabic" w:cs="Simplified Arabic"/>
          <w:color w:val="000000"/>
          <w:sz w:val="28"/>
          <w:szCs w:val="28"/>
          <w:rtl/>
        </w:rPr>
        <w:t xml:space="preserve">أهمية التسويق الرقمي بشكل كبير في جائحة </w:t>
      </w:r>
      <w:r>
        <w:rPr>
          <w:rFonts w:ascii="Simplified Arabic" w:hAnsi="Simplified Arabic" w:cs="Simplified Arabic"/>
          <w:color w:val="000000"/>
          <w:sz w:val="28"/>
          <w:szCs w:val="28"/>
        </w:rPr>
        <w:t xml:space="preserve"> </w:t>
      </w:r>
      <w:r w:rsidRPr="00063571">
        <w:rPr>
          <w:rFonts w:asciiTheme="majorBidi" w:hAnsiTheme="majorBidi" w:cstheme="majorBidi"/>
          <w:color w:val="000000"/>
          <w:sz w:val="28"/>
          <w:szCs w:val="28"/>
        </w:rPr>
        <w:t>Covid-19</w:t>
      </w:r>
      <w:r w:rsidRPr="00063571">
        <w:rPr>
          <w:rFonts w:ascii="Simplified Arabic" w:hAnsi="Simplified Arabic" w:cs="Simplified Arabic"/>
          <w:color w:val="000000"/>
          <w:sz w:val="28"/>
          <w:szCs w:val="28"/>
          <w:rtl/>
        </w:rPr>
        <w:t xml:space="preserve">اذ قامت الشركات بتحويل </w:t>
      </w:r>
      <w:r w:rsidRPr="00063571">
        <w:rPr>
          <w:rFonts w:ascii="Simplified Arabic" w:hAnsi="Simplified Arabic" w:cs="Simplified Arabic" w:hint="cs"/>
          <w:color w:val="000000"/>
          <w:sz w:val="28"/>
          <w:szCs w:val="28"/>
          <w:rtl/>
        </w:rPr>
        <w:t>أعمالها</w:t>
      </w:r>
      <w:r w:rsidRPr="00063571">
        <w:rPr>
          <w:rFonts w:ascii="Simplified Arabic" w:hAnsi="Simplified Arabic" w:cs="Simplified Arabic"/>
          <w:color w:val="000000"/>
          <w:sz w:val="28"/>
          <w:szCs w:val="28"/>
          <w:rtl/>
        </w:rPr>
        <w:t xml:space="preserve"> إلى</w:t>
      </w:r>
      <w:r>
        <w:rPr>
          <w:rFonts w:ascii="Simplified Arabic" w:hAnsi="Simplified Arabic" w:cs="Simplified Arabic"/>
          <w:color w:val="000000"/>
          <w:sz w:val="28"/>
          <w:szCs w:val="28"/>
        </w:rPr>
        <w:t xml:space="preserve"> </w:t>
      </w:r>
      <w:r w:rsidRPr="00063571">
        <w:rPr>
          <w:rFonts w:ascii="Simplified Arabic" w:hAnsi="Simplified Arabic" w:cs="Simplified Arabic"/>
          <w:color w:val="000000"/>
          <w:sz w:val="28"/>
          <w:szCs w:val="28"/>
          <w:rtl/>
        </w:rPr>
        <w:t xml:space="preserve">الفضاء الرقمي للتمكن من البقاء في السوق والمنافسة </w:t>
      </w:r>
      <w:r w:rsidRPr="00063571">
        <w:rPr>
          <w:rFonts w:ascii="Simplified Arabic" w:hAnsi="Simplified Arabic" w:cs="Simplified Arabic" w:hint="cs"/>
          <w:color w:val="000000"/>
          <w:sz w:val="28"/>
          <w:szCs w:val="28"/>
          <w:rtl/>
        </w:rPr>
        <w:t>إذ</w:t>
      </w:r>
      <w:r w:rsidRPr="00063571">
        <w:rPr>
          <w:rFonts w:ascii="Simplified Arabic" w:hAnsi="Simplified Arabic" w:cs="Simplified Arabic"/>
          <w:color w:val="000000"/>
          <w:sz w:val="28"/>
          <w:szCs w:val="28"/>
          <w:rtl/>
        </w:rPr>
        <w:t xml:space="preserve"> أولت الشركات اهتمام بالعملاء وحاولت</w:t>
      </w:r>
      <w:r>
        <w:rPr>
          <w:rFonts w:ascii="Simplified Arabic" w:hAnsi="Simplified Arabic" w:cs="Simplified Arabic"/>
          <w:color w:val="000000"/>
          <w:sz w:val="28"/>
          <w:szCs w:val="28"/>
        </w:rPr>
        <w:t xml:space="preserve"> </w:t>
      </w:r>
      <w:r w:rsidRPr="00063571">
        <w:rPr>
          <w:rFonts w:ascii="Simplified Arabic" w:hAnsi="Simplified Arabic" w:cs="Simplified Arabic"/>
          <w:color w:val="000000"/>
          <w:sz w:val="28"/>
          <w:szCs w:val="28"/>
          <w:rtl/>
        </w:rPr>
        <w:t>دعمهم بمساعدة الأفكار المبتكرة من خلال استخدام المنصة الرقمية لخدمة العملاء من أجل السلامة</w:t>
      </w:r>
      <w:r>
        <w:rPr>
          <w:rFonts w:ascii="Simplified Arabic" w:hAnsi="Simplified Arabic" w:cs="Simplified Arabic"/>
          <w:color w:val="000000"/>
          <w:sz w:val="28"/>
          <w:szCs w:val="28"/>
        </w:rPr>
        <w:t xml:space="preserve"> </w:t>
      </w:r>
      <w:r w:rsidRPr="00063571">
        <w:rPr>
          <w:rFonts w:ascii="Simplified Arabic" w:hAnsi="Simplified Arabic" w:cs="Simplified Arabic"/>
          <w:color w:val="000000"/>
          <w:sz w:val="28"/>
          <w:szCs w:val="28"/>
          <w:rtl/>
        </w:rPr>
        <w:t xml:space="preserve">والحفاظ على التباعد الاجتماعي </w:t>
      </w:r>
      <w:r>
        <w:rPr>
          <w:rFonts w:ascii="Simplified Arabic" w:hAnsi="Simplified Arabic" w:cs="Simplified Arabic" w:hint="cs"/>
          <w:color w:val="000000"/>
          <w:sz w:val="28"/>
          <w:szCs w:val="28"/>
          <w:rtl/>
        </w:rPr>
        <w:t>وأيضاً</w:t>
      </w:r>
      <w:r w:rsidRPr="00063571">
        <w:rPr>
          <w:rFonts w:ascii="Simplified Arabic" w:hAnsi="Simplified Arabic" w:cs="Simplified Arabic"/>
          <w:color w:val="000000"/>
          <w:sz w:val="28"/>
          <w:szCs w:val="28"/>
          <w:rtl/>
        </w:rPr>
        <w:t xml:space="preserve"> فهم سلوك العميل ومحاولة تلبية حاجاتهم واستخدام عمليات</w:t>
      </w:r>
      <w:r>
        <w:rPr>
          <w:rFonts w:ascii="Simplified Arabic" w:hAnsi="Simplified Arabic" w:cs="Simplified Arabic"/>
          <w:color w:val="000000"/>
          <w:sz w:val="28"/>
          <w:szCs w:val="28"/>
        </w:rPr>
        <w:t xml:space="preserve"> </w:t>
      </w:r>
      <w:r w:rsidRPr="00063571">
        <w:rPr>
          <w:rFonts w:ascii="Simplified Arabic" w:hAnsi="Simplified Arabic" w:cs="Simplified Arabic"/>
          <w:color w:val="000000"/>
          <w:sz w:val="28"/>
          <w:szCs w:val="28"/>
          <w:rtl/>
        </w:rPr>
        <w:t>التسليم عبر الإنترنت بأمان والحفاظ على بيئة صحية</w:t>
      </w:r>
      <w:r>
        <w:rPr>
          <w:rStyle w:val="fontstyle01"/>
          <w:rFonts w:asciiTheme="majorBidi" w:hAnsiTheme="majorBidi" w:cstheme="majorBidi" w:hint="cs"/>
          <w:b/>
          <w:bCs/>
          <w:rtl/>
        </w:rPr>
        <w:t>.</w:t>
      </w:r>
    </w:p>
    <w:p w:rsidR="00AD7196" w:rsidRDefault="00AD7196" w:rsidP="00AD7196">
      <w:pPr>
        <w:bidi/>
        <w:ind w:hanging="58"/>
        <w:jc w:val="both"/>
        <w:rPr>
          <w:rStyle w:val="fontstyle01"/>
          <w:rFonts w:asciiTheme="majorBidi" w:hAnsiTheme="majorBidi" w:cstheme="majorBidi"/>
          <w:b/>
          <w:bCs/>
          <w:rtl/>
        </w:rPr>
      </w:pPr>
      <w:r>
        <w:rPr>
          <w:rFonts w:ascii="Simplified Arabic" w:hAnsi="Simplified Arabic" w:cs="Simplified Arabic" w:hint="cs"/>
          <w:b/>
          <w:bCs/>
          <w:color w:val="000000"/>
          <w:sz w:val="28"/>
          <w:szCs w:val="28"/>
          <w:rtl/>
        </w:rPr>
        <w:t>ثالثاً: إ</w:t>
      </w:r>
      <w:r w:rsidRPr="00063571">
        <w:rPr>
          <w:rFonts w:ascii="Simplified Arabic" w:hAnsi="Simplified Arabic" w:cs="Simplified Arabic" w:hint="cs"/>
          <w:b/>
          <w:bCs/>
          <w:color w:val="000000"/>
          <w:sz w:val="28"/>
          <w:szCs w:val="28"/>
          <w:rtl/>
        </w:rPr>
        <w:t>يجابيات</w:t>
      </w:r>
      <w:r w:rsidRPr="00063571">
        <w:rPr>
          <w:rFonts w:ascii="Simplified Arabic" w:hAnsi="Simplified Arabic" w:cs="Simplified Arabic"/>
          <w:b/>
          <w:bCs/>
          <w:color w:val="000000"/>
          <w:sz w:val="28"/>
          <w:szCs w:val="28"/>
          <w:rtl/>
        </w:rPr>
        <w:t xml:space="preserve"> وسلبيات التسويق الرقمي</w:t>
      </w:r>
      <w:r>
        <w:rPr>
          <w:rStyle w:val="fontstyle01"/>
          <w:rFonts w:asciiTheme="majorBidi" w:hAnsiTheme="majorBidi" w:cstheme="majorBidi" w:hint="cs"/>
          <w:b/>
          <w:bCs/>
          <w:rtl/>
        </w:rPr>
        <w:t>:</w:t>
      </w:r>
    </w:p>
    <w:p w:rsidR="00AD7196" w:rsidRPr="00C558E4" w:rsidRDefault="00AD7196" w:rsidP="006A4356">
      <w:pPr>
        <w:pStyle w:val="ListParagraph"/>
        <w:numPr>
          <w:ilvl w:val="0"/>
          <w:numId w:val="12"/>
        </w:numPr>
        <w:spacing w:after="160"/>
        <w:jc w:val="both"/>
        <w:rPr>
          <w:rStyle w:val="fontstyle01"/>
          <w:rFonts w:asciiTheme="majorBidi" w:hAnsiTheme="majorBidi" w:cstheme="majorBidi"/>
          <w:b/>
          <w:bCs/>
          <w:rtl/>
        </w:rPr>
      </w:pPr>
      <w:r w:rsidRPr="00C558E4">
        <w:rPr>
          <w:rStyle w:val="fontstyle01"/>
          <w:rFonts w:asciiTheme="majorBidi" w:hAnsiTheme="majorBidi" w:cstheme="majorBidi" w:hint="cs"/>
          <w:b/>
          <w:bCs/>
          <w:rtl/>
        </w:rPr>
        <w:t xml:space="preserve">: إيجابيات التسويق الرقمي: </w:t>
      </w:r>
    </w:p>
    <w:p w:rsidR="00AD7196" w:rsidRPr="00C558E4" w:rsidRDefault="00AD7196" w:rsidP="00AD7196">
      <w:pPr>
        <w:bidi/>
        <w:ind w:firstLine="720"/>
        <w:jc w:val="both"/>
        <w:rPr>
          <w:rStyle w:val="fontstyle01"/>
          <w:i/>
          <w:iCs/>
          <w:rtl/>
        </w:rPr>
      </w:pPr>
      <w:r w:rsidRPr="00C558E4">
        <w:rPr>
          <w:rStyle w:val="fontstyle01"/>
          <w:i/>
          <w:iCs/>
          <w:rtl/>
        </w:rPr>
        <w:t>من إيجابيات التسويق الرقمي</w:t>
      </w:r>
      <w:r w:rsidRPr="00C558E4">
        <w:rPr>
          <w:rStyle w:val="fontstyle01"/>
          <w:rFonts w:hint="cs"/>
          <w:i/>
          <w:iCs/>
          <w:rtl/>
        </w:rPr>
        <w:t>:</w:t>
      </w:r>
      <w:r w:rsidRPr="00C558E4">
        <w:rPr>
          <w:rStyle w:val="fontstyle01"/>
          <w:i/>
          <w:iCs/>
          <w:rtl/>
        </w:rPr>
        <w:t xml:space="preserve"> </w:t>
      </w:r>
      <w:r w:rsidRPr="00C558E4">
        <w:rPr>
          <w:rStyle w:val="fontstyle01"/>
          <w:rFonts w:hint="cs"/>
          <w:i/>
          <w:iCs/>
          <w:rtl/>
        </w:rPr>
        <w:t>التالي:</w:t>
      </w:r>
    </w:p>
    <w:p w:rsidR="00AD7196" w:rsidRPr="00222B18" w:rsidRDefault="00AD7196" w:rsidP="00AD7196">
      <w:pPr>
        <w:bidi/>
        <w:ind w:left="468" w:hanging="468"/>
        <w:jc w:val="both"/>
        <w:rPr>
          <w:rStyle w:val="fontstyle01"/>
          <w:rFonts w:asciiTheme="majorBidi" w:hAnsiTheme="majorBidi" w:cstheme="majorBidi"/>
          <w:b/>
          <w:bCs/>
        </w:rPr>
      </w:pPr>
      <w:r w:rsidRPr="00A14AF2">
        <w:rPr>
          <w:rStyle w:val="fontstyle01"/>
          <w:b/>
          <w:bCs/>
          <w:u w:val="single"/>
          <w:rtl/>
        </w:rPr>
        <w:t>أولاً</w:t>
      </w:r>
      <w:r>
        <w:rPr>
          <w:rStyle w:val="fontstyle01"/>
          <w:rFonts w:hint="cs"/>
          <w:rtl/>
        </w:rPr>
        <w:t>:</w:t>
      </w:r>
      <w:r>
        <w:rPr>
          <w:rStyle w:val="fontstyle01"/>
          <w:rtl/>
        </w:rPr>
        <w:t xml:space="preserve"> يستطيع التسويق الرقمي الوصول إلى عدد كبير من الجمهور</w:t>
      </w:r>
      <w:r>
        <w:rPr>
          <w:rFonts w:ascii="Simplified Arabic" w:hAnsi="Simplified Arabic" w:cs="Simplified Arabic"/>
          <w:color w:val="000000"/>
          <w:sz w:val="28"/>
          <w:szCs w:val="28"/>
        </w:rPr>
        <w:t xml:space="preserve"> </w:t>
      </w:r>
      <w:r>
        <w:rPr>
          <w:rStyle w:val="fontstyle01"/>
          <w:rtl/>
        </w:rPr>
        <w:t xml:space="preserve">المستهدف بأقل تكلفة حيث يمكن للويب الوصول إلى العالم بأكمله ومن الممكن </w:t>
      </w:r>
      <w:r>
        <w:rPr>
          <w:rStyle w:val="fontstyle01"/>
          <w:rFonts w:hint="cs"/>
          <w:rtl/>
        </w:rPr>
        <w:t xml:space="preserve">أيضا </w:t>
      </w:r>
      <w:r>
        <w:rPr>
          <w:rStyle w:val="fontstyle01"/>
          <w:rtl/>
        </w:rPr>
        <w:t>تخصيص</w:t>
      </w:r>
      <w:r>
        <w:rPr>
          <w:rFonts w:ascii="Simplified Arabic" w:hAnsi="Simplified Arabic" w:cs="Simplified Arabic"/>
          <w:color w:val="000000"/>
          <w:sz w:val="28"/>
          <w:szCs w:val="28"/>
        </w:rPr>
        <w:t xml:space="preserve"> </w:t>
      </w:r>
      <w:r>
        <w:rPr>
          <w:rStyle w:val="fontstyle01"/>
          <w:rtl/>
        </w:rPr>
        <w:t>حملة رقمية للوصول إلى شبكة محلية محددة</w:t>
      </w:r>
      <w:r>
        <w:rPr>
          <w:rStyle w:val="fontstyle01"/>
          <w:rFonts w:hint="cs"/>
          <w:rtl/>
        </w:rPr>
        <w:t>.</w:t>
      </w:r>
    </w:p>
    <w:p w:rsidR="00AD7196" w:rsidRDefault="00AD7196" w:rsidP="00AD7196">
      <w:pPr>
        <w:bidi/>
        <w:ind w:left="468" w:hanging="468"/>
        <w:jc w:val="both"/>
        <w:rPr>
          <w:rStyle w:val="fontstyle01"/>
          <w:lang w:bidi="ar-EG"/>
        </w:rPr>
      </w:pPr>
      <w:r>
        <w:rPr>
          <w:rStyle w:val="fontstyle01"/>
          <w:rtl/>
        </w:rPr>
        <w:t xml:space="preserve"> </w:t>
      </w:r>
      <w:r w:rsidRPr="00A14AF2">
        <w:rPr>
          <w:rStyle w:val="fontstyle01"/>
          <w:b/>
          <w:bCs/>
          <w:u w:val="single"/>
          <w:rtl/>
        </w:rPr>
        <w:t>ثانياً</w:t>
      </w:r>
      <w:r>
        <w:rPr>
          <w:rStyle w:val="fontstyle01"/>
          <w:rFonts w:hint="cs"/>
          <w:rtl/>
        </w:rPr>
        <w:t>:</w:t>
      </w:r>
      <w:r>
        <w:rPr>
          <w:rStyle w:val="fontstyle01"/>
          <w:rtl/>
        </w:rPr>
        <w:t xml:space="preserve"> يستطيع التسويق الرقمي تقديم محتوى غير محدود</w:t>
      </w:r>
      <w:r>
        <w:rPr>
          <w:rFonts w:ascii="Simplified Arabic" w:hAnsi="Simplified Arabic" w:cs="Simplified Arabic"/>
          <w:color w:val="000000"/>
          <w:sz w:val="28"/>
          <w:szCs w:val="28"/>
        </w:rPr>
        <w:t xml:space="preserve"> </w:t>
      </w:r>
      <w:r>
        <w:rPr>
          <w:rStyle w:val="fontstyle01"/>
          <w:rtl/>
        </w:rPr>
        <w:t>كما يوفر إمكانية تحديث المحتوى بسهولة وسرعة عند الضرورة وحصول المستهلكـين على معلومات</w:t>
      </w:r>
      <w:r>
        <w:rPr>
          <w:rStyle w:val="fontstyle01"/>
          <w:rFonts w:hint="cs"/>
          <w:rtl/>
        </w:rPr>
        <w:t xml:space="preserve"> </w:t>
      </w:r>
      <w:r>
        <w:rPr>
          <w:rStyle w:val="fontstyle01"/>
          <w:rtl/>
        </w:rPr>
        <w:t>فوري</w:t>
      </w:r>
      <w:r>
        <w:rPr>
          <w:rStyle w:val="fontstyle01"/>
          <w:rFonts w:hint="cs"/>
          <w:rtl/>
        </w:rPr>
        <w:t xml:space="preserve">ة كما يُمكن </w:t>
      </w:r>
      <w:r>
        <w:rPr>
          <w:rStyle w:val="fontstyle01"/>
          <w:rtl/>
        </w:rPr>
        <w:t>الشركة بانتظام بتغيير الأسعار أو تقديم عروض خاصة على منتجاتها أو خدماتها</w:t>
      </w:r>
      <w:r>
        <w:rPr>
          <w:rFonts w:ascii="Simplified Arabic" w:hAnsi="Simplified Arabic" w:cs="Simplified Arabic"/>
          <w:color w:val="000000"/>
          <w:sz w:val="28"/>
          <w:szCs w:val="28"/>
        </w:rPr>
        <w:t xml:space="preserve"> </w:t>
      </w:r>
      <w:r>
        <w:rPr>
          <w:rStyle w:val="fontstyle01"/>
        </w:rPr>
        <w:t>(</w:t>
      </w:r>
      <w:r w:rsidRPr="00063571">
        <w:rPr>
          <w:rStyle w:val="fontstyle01"/>
          <w:rFonts w:asciiTheme="majorBidi" w:hAnsiTheme="majorBidi" w:cstheme="majorBidi"/>
          <w:b/>
          <w:bCs/>
        </w:rPr>
        <w:t>Yasmin &amp; et. al, 2015</w:t>
      </w:r>
      <w:r>
        <w:rPr>
          <w:rStyle w:val="fontstyle01"/>
        </w:rPr>
        <w:t>)</w:t>
      </w:r>
      <w:r>
        <w:rPr>
          <w:rStyle w:val="fontstyle01"/>
          <w:rFonts w:hint="cs"/>
          <w:rtl/>
          <w:lang w:bidi="ar-EG"/>
        </w:rPr>
        <w:t>.</w:t>
      </w:r>
    </w:p>
    <w:p w:rsidR="00AD7196" w:rsidRDefault="00AD7196" w:rsidP="00AD7196">
      <w:pPr>
        <w:bidi/>
        <w:ind w:left="468" w:hanging="468"/>
        <w:jc w:val="both"/>
        <w:rPr>
          <w:rStyle w:val="fontstyle01"/>
          <w:rFonts w:asciiTheme="majorBidi" w:hAnsiTheme="majorBidi" w:cstheme="majorBidi"/>
          <w:b/>
          <w:bCs/>
        </w:rPr>
      </w:pPr>
      <w:r w:rsidRPr="00A14AF2">
        <w:rPr>
          <w:rStyle w:val="fontstyle01"/>
          <w:b/>
          <w:bCs/>
          <w:u w:val="single"/>
          <w:rtl/>
        </w:rPr>
        <w:t>ثالثاً</w:t>
      </w:r>
      <w:r>
        <w:rPr>
          <w:rStyle w:val="fontstyle01"/>
          <w:rFonts w:hint="cs"/>
          <w:rtl/>
          <w:lang w:bidi="ar-EG"/>
        </w:rPr>
        <w:t>:</w:t>
      </w:r>
      <w:r>
        <w:rPr>
          <w:rStyle w:val="fontstyle01"/>
          <w:rtl/>
        </w:rPr>
        <w:t xml:space="preserve"> حوار المستخدمين فيما بينهم حيث يتيح التسويق عبر الإنترنت</w:t>
      </w:r>
      <w:r>
        <w:rPr>
          <w:rFonts w:ascii="Simplified Arabic" w:hAnsi="Simplified Arabic" w:cs="Simplified Arabic"/>
          <w:color w:val="000000"/>
          <w:sz w:val="28"/>
          <w:szCs w:val="28"/>
        </w:rPr>
        <w:t xml:space="preserve"> </w:t>
      </w:r>
      <w:r>
        <w:rPr>
          <w:rStyle w:val="fontstyle01"/>
          <w:rtl/>
        </w:rPr>
        <w:t xml:space="preserve">التعاون بين المستخدمين ويمنح </w:t>
      </w:r>
      <w:r>
        <w:rPr>
          <w:rStyle w:val="fontstyle01"/>
          <w:rFonts w:hint="cs"/>
          <w:rtl/>
        </w:rPr>
        <w:t>أبداء</w:t>
      </w:r>
      <w:r>
        <w:rPr>
          <w:rStyle w:val="fontstyle01"/>
          <w:rtl/>
        </w:rPr>
        <w:t xml:space="preserve"> الرأي الحر فيما يتعلق بالمنتج أو الخدمة حيث يمكن أن تؤدي</w:t>
      </w:r>
      <w:r>
        <w:rPr>
          <w:rFonts w:ascii="Simplified Arabic" w:hAnsi="Simplified Arabic" w:cs="Simplified Arabic"/>
          <w:color w:val="000000"/>
          <w:sz w:val="28"/>
          <w:szCs w:val="28"/>
        </w:rPr>
        <w:t xml:space="preserve"> </w:t>
      </w:r>
      <w:r>
        <w:rPr>
          <w:rStyle w:val="fontstyle01"/>
          <w:rtl/>
        </w:rPr>
        <w:t>المراجعات عبر الإنترنت إلى تغييرات في مواقف المستهلكين وسلوكيات الشراء، مما يؤثر على أداء</w:t>
      </w:r>
      <w:r>
        <w:rPr>
          <w:rFonts w:ascii="Simplified Arabic" w:hAnsi="Simplified Arabic" w:cs="Simplified Arabic"/>
          <w:color w:val="000000"/>
          <w:sz w:val="28"/>
          <w:szCs w:val="28"/>
        </w:rPr>
        <w:t xml:space="preserve"> </w:t>
      </w:r>
      <w:r>
        <w:rPr>
          <w:rStyle w:val="fontstyle01"/>
          <w:rtl/>
        </w:rPr>
        <w:t>الشركات</w:t>
      </w:r>
      <w:r>
        <w:rPr>
          <w:rStyle w:val="fontstyle01"/>
          <w:rFonts w:hint="cs"/>
          <w:rtl/>
          <w:lang w:bidi="ar-EG"/>
        </w:rPr>
        <w:t xml:space="preserve"> </w:t>
      </w:r>
      <w:r>
        <w:rPr>
          <w:rStyle w:val="fontstyle01"/>
        </w:rPr>
        <w:t>(</w:t>
      </w:r>
      <w:r w:rsidRPr="00063571">
        <w:rPr>
          <w:rStyle w:val="fontstyle01"/>
          <w:rFonts w:asciiTheme="majorBidi" w:hAnsiTheme="majorBidi" w:cstheme="majorBidi"/>
          <w:b/>
          <w:bCs/>
        </w:rPr>
        <w:t>Ismagilova et al., 2019)</w:t>
      </w:r>
    </w:p>
    <w:p w:rsidR="00AD7196" w:rsidRDefault="00AD7196" w:rsidP="00AD7196">
      <w:pPr>
        <w:bidi/>
        <w:ind w:left="468" w:hanging="468"/>
        <w:jc w:val="both"/>
        <w:rPr>
          <w:rStyle w:val="fontstyle01"/>
          <w:rFonts w:asciiTheme="majorBidi" w:hAnsiTheme="majorBidi" w:cstheme="majorBidi"/>
          <w:b/>
          <w:bCs/>
          <w:lang w:bidi="ar-EG"/>
        </w:rPr>
      </w:pPr>
      <w:r w:rsidRPr="00A14AF2">
        <w:rPr>
          <w:rStyle w:val="fontstyle01"/>
          <w:rFonts w:hint="cs"/>
          <w:b/>
          <w:bCs/>
          <w:u w:val="single"/>
          <w:rtl/>
        </w:rPr>
        <w:t>رابعاً</w:t>
      </w:r>
      <w:r>
        <w:rPr>
          <w:rStyle w:val="fontstyle01"/>
          <w:rFonts w:hint="cs"/>
          <w:rtl/>
        </w:rPr>
        <w:t>:</w:t>
      </w:r>
      <w:r>
        <w:rPr>
          <w:rStyle w:val="fontstyle01"/>
          <w:rtl/>
        </w:rPr>
        <w:t xml:space="preserve"> تحاول الشركات استخدام التسويق الرقمي لكي</w:t>
      </w:r>
      <w:r>
        <w:rPr>
          <w:rFonts w:ascii="Simplified Arabic" w:hAnsi="Simplified Arabic" w:cs="Simplified Arabic"/>
          <w:color w:val="000000"/>
          <w:sz w:val="28"/>
          <w:szCs w:val="28"/>
        </w:rPr>
        <w:t xml:space="preserve"> </w:t>
      </w:r>
      <w:r>
        <w:rPr>
          <w:rStyle w:val="fontstyle01"/>
          <w:rtl/>
        </w:rPr>
        <w:t xml:space="preserve">يساعدها على الحفاظ على صورتها الحسنة في السوق من خلال نقل </w:t>
      </w:r>
      <w:r>
        <w:rPr>
          <w:rStyle w:val="fontstyle01"/>
          <w:rFonts w:hint="cs"/>
          <w:rtl/>
        </w:rPr>
        <w:t>الأخبار</w:t>
      </w:r>
      <w:r>
        <w:rPr>
          <w:rStyle w:val="fontstyle01"/>
          <w:rtl/>
        </w:rPr>
        <w:t xml:space="preserve"> السريعة عما تقدمه</w:t>
      </w:r>
      <w:r>
        <w:rPr>
          <w:rFonts w:ascii="Simplified Arabic" w:hAnsi="Simplified Arabic" w:cs="Simplified Arabic"/>
          <w:color w:val="000000"/>
          <w:sz w:val="28"/>
          <w:szCs w:val="28"/>
        </w:rPr>
        <w:t xml:space="preserve"> </w:t>
      </w:r>
      <w:r>
        <w:rPr>
          <w:rStyle w:val="fontstyle01"/>
          <w:rtl/>
        </w:rPr>
        <w:t>من خلال هذه التقنيات إذ يساعدها هذا في جعل الزبائن قريبين من الشركة مما يؤدي إلى جذبهم</w:t>
      </w:r>
      <w:r>
        <w:rPr>
          <w:rFonts w:ascii="Simplified Arabic" w:hAnsi="Simplified Arabic" w:cs="Simplified Arabic"/>
          <w:color w:val="000000"/>
          <w:sz w:val="28"/>
          <w:szCs w:val="28"/>
        </w:rPr>
        <w:t xml:space="preserve"> </w:t>
      </w:r>
      <w:r>
        <w:rPr>
          <w:rStyle w:val="fontstyle01"/>
          <w:rtl/>
        </w:rPr>
        <w:t>وجذب المزيد من الزبائن</w:t>
      </w:r>
      <w:r>
        <w:rPr>
          <w:rStyle w:val="fontstyle01"/>
        </w:rPr>
        <w:t xml:space="preserve"> </w:t>
      </w:r>
      <w:r>
        <w:rPr>
          <w:rStyle w:val="fontstyle01"/>
          <w:rFonts w:asciiTheme="majorBidi" w:hAnsiTheme="majorBidi" w:cstheme="majorBidi"/>
          <w:b/>
          <w:bCs/>
        </w:rPr>
        <w:t>(</w:t>
      </w:r>
      <w:r w:rsidRPr="009B7CD6">
        <w:rPr>
          <w:rStyle w:val="fontstyle01"/>
          <w:rFonts w:asciiTheme="majorBidi" w:hAnsiTheme="majorBidi" w:cstheme="majorBidi"/>
          <w:b/>
          <w:bCs/>
        </w:rPr>
        <w:t>Atchaya, 2016</w:t>
      </w:r>
      <w:r>
        <w:rPr>
          <w:rStyle w:val="fontstyle01"/>
          <w:rFonts w:asciiTheme="majorBidi" w:hAnsiTheme="majorBidi" w:cstheme="majorBidi"/>
          <w:b/>
          <w:bCs/>
        </w:rPr>
        <w:t>)</w:t>
      </w:r>
      <w:r w:rsidRPr="009B7CD6">
        <w:rPr>
          <w:rStyle w:val="fontstyle01"/>
          <w:rFonts w:asciiTheme="majorBidi" w:hAnsiTheme="majorBidi" w:cstheme="majorBidi"/>
          <w:b/>
          <w:bCs/>
        </w:rPr>
        <w:t xml:space="preserve"> </w:t>
      </w:r>
      <w:r>
        <w:rPr>
          <w:rStyle w:val="fontstyle01"/>
          <w:rFonts w:asciiTheme="majorBidi" w:hAnsiTheme="majorBidi" w:cstheme="majorBidi" w:hint="cs"/>
          <w:b/>
          <w:bCs/>
          <w:rtl/>
          <w:lang w:bidi="ar-EG"/>
        </w:rPr>
        <w:t>.</w:t>
      </w:r>
    </w:p>
    <w:p w:rsidR="00AD7196" w:rsidRDefault="00AD7196" w:rsidP="00AD7196">
      <w:pPr>
        <w:bidi/>
        <w:ind w:left="468" w:hanging="468"/>
        <w:jc w:val="both"/>
        <w:rPr>
          <w:rStyle w:val="fontstyle01"/>
          <w:lang w:bidi="ar-EG"/>
        </w:rPr>
      </w:pPr>
      <w:r w:rsidRPr="00FA0CBD">
        <w:rPr>
          <w:rStyle w:val="fontstyle01"/>
          <w:b/>
          <w:bCs/>
          <w:u w:val="single"/>
          <w:rtl/>
        </w:rPr>
        <w:lastRenderedPageBreak/>
        <w:t>خامساً</w:t>
      </w:r>
      <w:r>
        <w:rPr>
          <w:rStyle w:val="fontstyle01"/>
          <w:rFonts w:hint="cs"/>
          <w:rtl/>
        </w:rPr>
        <w:t>:</w:t>
      </w:r>
      <w:r>
        <w:rPr>
          <w:rStyle w:val="fontstyle01"/>
          <w:rtl/>
        </w:rPr>
        <w:t xml:space="preserve"> يمكن أن يؤدي التسويق الرقمي</w:t>
      </w:r>
      <w:r>
        <w:rPr>
          <w:rStyle w:val="fontstyle01"/>
          <w:rFonts w:hint="cs"/>
          <w:rtl/>
        </w:rPr>
        <w:t xml:space="preserve"> أيضا</w:t>
      </w:r>
      <w:r>
        <w:rPr>
          <w:rFonts w:ascii="Simplified Arabic" w:hAnsi="Simplified Arabic" w:cs="Simplified Arabic"/>
          <w:color w:val="000000"/>
          <w:sz w:val="28"/>
          <w:szCs w:val="28"/>
        </w:rPr>
        <w:t xml:space="preserve"> </w:t>
      </w:r>
      <w:r>
        <w:rPr>
          <w:rStyle w:val="fontstyle01"/>
          <w:rFonts w:hint="cs"/>
          <w:rtl/>
        </w:rPr>
        <w:t>إلى</w:t>
      </w:r>
      <w:r>
        <w:rPr>
          <w:rStyle w:val="fontstyle01"/>
          <w:rtl/>
        </w:rPr>
        <w:t xml:space="preserve"> رضا العملاء وزيادة القيمة المتصورة والولاء للعلامة التجارية والسلوك الإيجابي</w:t>
      </w:r>
      <w:r>
        <w:rPr>
          <w:rStyle w:val="fontstyle01"/>
          <w:rFonts w:hint="cs"/>
          <w:rtl/>
        </w:rPr>
        <w:t xml:space="preserve"> </w:t>
      </w:r>
      <w:r>
        <w:rPr>
          <w:rStyle w:val="fontstyle01"/>
        </w:rPr>
        <w:t>(</w:t>
      </w:r>
      <w:r w:rsidRPr="009B7CD6">
        <w:rPr>
          <w:rStyle w:val="fontstyle01"/>
          <w:rFonts w:asciiTheme="majorBidi" w:hAnsiTheme="majorBidi" w:cstheme="majorBidi"/>
          <w:b/>
          <w:bCs/>
        </w:rPr>
        <w:t>Chen and Lin, 2019</w:t>
      </w:r>
      <w:r>
        <w:rPr>
          <w:rStyle w:val="fontstyle01"/>
        </w:rPr>
        <w:t>)</w:t>
      </w:r>
      <w:r>
        <w:rPr>
          <w:rStyle w:val="fontstyle01"/>
          <w:rFonts w:hint="cs"/>
          <w:rtl/>
          <w:lang w:bidi="ar-EG"/>
        </w:rPr>
        <w:t>.</w:t>
      </w:r>
    </w:p>
    <w:p w:rsidR="00AD7196" w:rsidRDefault="00AD7196" w:rsidP="00AD7196">
      <w:pPr>
        <w:bidi/>
        <w:ind w:firstLine="302"/>
        <w:jc w:val="both"/>
        <w:rPr>
          <w:rStyle w:val="fontstyle01"/>
          <w:lang w:bidi="ar-EG"/>
        </w:rPr>
      </w:pPr>
      <w:r>
        <w:rPr>
          <w:rStyle w:val="fontstyle01"/>
          <w:rFonts w:hint="cs"/>
          <w:rtl/>
          <w:lang w:bidi="ar-EG"/>
        </w:rPr>
        <w:t xml:space="preserve">وأخيراً </w:t>
      </w:r>
      <w:r>
        <w:rPr>
          <w:rStyle w:val="fontstyle01"/>
          <w:rtl/>
        </w:rPr>
        <w:t xml:space="preserve">أتاحت وسائل التواصل الاجتماعي </w:t>
      </w:r>
      <w:r>
        <w:rPr>
          <w:rStyle w:val="fontstyle01"/>
          <w:rFonts w:hint="cs"/>
          <w:rtl/>
        </w:rPr>
        <w:t>فرصاً</w:t>
      </w:r>
      <w:r>
        <w:rPr>
          <w:rStyle w:val="fontstyle01"/>
          <w:rtl/>
        </w:rPr>
        <w:t xml:space="preserve"> جديدة للشركات</w:t>
      </w:r>
      <w:r>
        <w:rPr>
          <w:rFonts w:ascii="Simplified Arabic" w:hAnsi="Simplified Arabic" w:cs="Simplified Arabic"/>
          <w:color w:val="000000"/>
          <w:sz w:val="28"/>
          <w:szCs w:val="28"/>
        </w:rPr>
        <w:t xml:space="preserve"> </w:t>
      </w:r>
      <w:r>
        <w:rPr>
          <w:rStyle w:val="fontstyle01"/>
          <w:rtl/>
        </w:rPr>
        <w:t>لاكتساب نظرة ثاقبة للمستهلكين من خلال دراسة المحتوى الذي ينشئه المستخدمون عبر الإنترنت،</w:t>
      </w:r>
      <w:r>
        <w:rPr>
          <w:rFonts w:ascii="Simplified Arabic" w:hAnsi="Simplified Arabic" w:cs="Simplified Arabic"/>
          <w:color w:val="000000"/>
          <w:sz w:val="28"/>
          <w:szCs w:val="28"/>
        </w:rPr>
        <w:t xml:space="preserve"> </w:t>
      </w:r>
      <w:r>
        <w:rPr>
          <w:rStyle w:val="fontstyle01"/>
          <w:rFonts w:hint="cs"/>
          <w:rtl/>
        </w:rPr>
        <w:t xml:space="preserve">واتصالات، </w:t>
      </w:r>
      <w:r w:rsidRPr="009B7CD6">
        <w:rPr>
          <w:rStyle w:val="fontstyle01"/>
          <w:rFonts w:asciiTheme="majorBidi" w:hAnsiTheme="majorBidi" w:cstheme="majorBidi"/>
        </w:rPr>
        <w:t>eWOM</w:t>
      </w:r>
      <w:r>
        <w:rPr>
          <w:rStyle w:val="fontstyle01"/>
          <w:rFonts w:hint="cs"/>
          <w:rtl/>
        </w:rPr>
        <w:t xml:space="preserve"> </w:t>
      </w:r>
      <w:r>
        <w:rPr>
          <w:rStyle w:val="fontstyle01"/>
          <w:rtl/>
        </w:rPr>
        <w:t>والمجتمعات عبر الإنترنت</w:t>
      </w:r>
      <w:r>
        <w:rPr>
          <w:rStyle w:val="fontstyle01"/>
          <w:rFonts w:hint="cs"/>
          <w:rtl/>
          <w:lang w:bidi="ar-EG"/>
        </w:rPr>
        <w:t xml:space="preserve"> </w:t>
      </w:r>
      <w:r>
        <w:rPr>
          <w:rStyle w:val="fontstyle01"/>
          <w:lang w:bidi="ar-EG"/>
        </w:rPr>
        <w:t>(</w:t>
      </w:r>
      <w:r w:rsidRPr="009B7CD6">
        <w:rPr>
          <w:rStyle w:val="fontstyle01"/>
          <w:rFonts w:asciiTheme="majorBidi" w:hAnsiTheme="majorBidi" w:cstheme="majorBidi"/>
          <w:b/>
          <w:bCs/>
        </w:rPr>
        <w:t>Chang et al.,2017</w:t>
      </w:r>
      <w:r>
        <w:rPr>
          <w:rStyle w:val="fontstyle01"/>
        </w:rPr>
        <w:t>)</w:t>
      </w:r>
      <w:r>
        <w:rPr>
          <w:rStyle w:val="fontstyle01"/>
          <w:rFonts w:hint="cs"/>
          <w:rtl/>
          <w:lang w:bidi="ar-EG"/>
        </w:rPr>
        <w:t>.</w:t>
      </w:r>
    </w:p>
    <w:p w:rsidR="00AD7196" w:rsidRDefault="00AD7196" w:rsidP="006A4356">
      <w:pPr>
        <w:pStyle w:val="ListParagraph"/>
        <w:numPr>
          <w:ilvl w:val="0"/>
          <w:numId w:val="12"/>
        </w:numPr>
        <w:spacing w:after="160"/>
        <w:jc w:val="both"/>
        <w:rPr>
          <w:rStyle w:val="fontstyle01"/>
          <w:rtl/>
          <w:lang w:bidi="ar-EG"/>
        </w:rPr>
      </w:pPr>
      <w:r w:rsidRPr="00C558E4">
        <w:rPr>
          <w:rFonts w:ascii="Simplified Arabic" w:hAnsi="Simplified Arabic" w:cs="Simplified Arabic"/>
          <w:b/>
          <w:bCs/>
          <w:color w:val="000000"/>
          <w:sz w:val="28"/>
          <w:szCs w:val="28"/>
          <w:rtl/>
        </w:rPr>
        <w:t>سلبيات التسويق الرقمي</w:t>
      </w:r>
      <w:r>
        <w:rPr>
          <w:rStyle w:val="fontstyle01"/>
          <w:rFonts w:hint="cs"/>
          <w:rtl/>
          <w:lang w:bidi="ar-EG"/>
        </w:rPr>
        <w:t>:</w:t>
      </w:r>
    </w:p>
    <w:p w:rsidR="00AD7196" w:rsidRPr="00FA0CBD" w:rsidRDefault="00AD7196" w:rsidP="00AD7196">
      <w:pPr>
        <w:bidi/>
        <w:spacing w:after="0"/>
        <w:ind w:hanging="58"/>
        <w:jc w:val="both"/>
        <w:rPr>
          <w:rFonts w:ascii="Simplified Arabic" w:hAnsi="Simplified Arabic" w:cs="Simplified Arabic"/>
          <w:b/>
          <w:bCs/>
          <w:i/>
          <w:iCs/>
          <w:color w:val="000000"/>
          <w:sz w:val="28"/>
          <w:szCs w:val="28"/>
          <w:rtl/>
        </w:rPr>
      </w:pPr>
      <w:r>
        <w:rPr>
          <w:rFonts w:ascii="Simplified Arabic" w:hAnsi="Simplified Arabic" w:cs="Simplified Arabic" w:hint="cs"/>
          <w:b/>
          <w:bCs/>
          <w:i/>
          <w:iCs/>
          <w:color w:val="000000"/>
          <w:sz w:val="28"/>
          <w:szCs w:val="28"/>
          <w:rtl/>
        </w:rPr>
        <w:t xml:space="preserve">      </w:t>
      </w:r>
      <w:r w:rsidRPr="00FA0CBD">
        <w:rPr>
          <w:rFonts w:ascii="Simplified Arabic" w:hAnsi="Simplified Arabic" w:cs="Simplified Arabic"/>
          <w:b/>
          <w:bCs/>
          <w:i/>
          <w:iCs/>
          <w:color w:val="000000"/>
          <w:sz w:val="28"/>
          <w:szCs w:val="28"/>
          <w:rtl/>
        </w:rPr>
        <w:t>تكمن سلبيات التسويق الرقمي فيما يلي</w:t>
      </w:r>
      <w:r w:rsidRPr="00FA0CBD">
        <w:rPr>
          <w:rFonts w:ascii="Simplified Arabic" w:hAnsi="Simplified Arabic" w:cs="Simplified Arabic" w:hint="cs"/>
          <w:b/>
          <w:bCs/>
          <w:i/>
          <w:iCs/>
          <w:color w:val="000000"/>
          <w:sz w:val="28"/>
          <w:szCs w:val="28"/>
          <w:rtl/>
        </w:rPr>
        <w:t>:</w:t>
      </w:r>
    </w:p>
    <w:p w:rsidR="00AD7196" w:rsidRDefault="00AD7196" w:rsidP="00AD7196">
      <w:pPr>
        <w:bidi/>
        <w:spacing w:before="240"/>
        <w:ind w:left="468" w:hanging="526"/>
        <w:jc w:val="both"/>
        <w:rPr>
          <w:rFonts w:ascii="Simplified Arabic" w:hAnsi="Simplified Arabic" w:cs="Simplified Arabic"/>
          <w:color w:val="000000"/>
          <w:sz w:val="28"/>
          <w:szCs w:val="28"/>
          <w:rtl/>
          <w:lang w:bidi="ar-EG"/>
        </w:rPr>
      </w:pPr>
      <w:r w:rsidRPr="009B7CD6">
        <w:rPr>
          <w:rFonts w:ascii="Simplified Arabic" w:hAnsi="Simplified Arabic" w:cs="Simplified Arabic"/>
          <w:color w:val="000000"/>
          <w:sz w:val="28"/>
          <w:szCs w:val="28"/>
          <w:rtl/>
        </w:rPr>
        <w:t xml:space="preserve"> </w:t>
      </w:r>
      <w:r w:rsidRPr="009B7CD6">
        <w:rPr>
          <w:rFonts w:ascii="Simplified Arabic" w:hAnsi="Simplified Arabic" w:cs="Simplified Arabic"/>
          <w:b/>
          <w:bCs/>
          <w:color w:val="000000"/>
          <w:sz w:val="28"/>
          <w:szCs w:val="28"/>
          <w:rtl/>
        </w:rPr>
        <w:t>أولاً</w:t>
      </w:r>
      <w:r>
        <w:rPr>
          <w:rFonts w:ascii="Simplified Arabic" w:hAnsi="Simplified Arabic" w:cs="Simplified Arabic" w:hint="cs"/>
          <w:b/>
          <w:bCs/>
          <w:color w:val="000000"/>
          <w:sz w:val="28"/>
          <w:szCs w:val="28"/>
          <w:rtl/>
        </w:rPr>
        <w:t>:</w:t>
      </w:r>
      <w:r w:rsidRPr="009B7CD6">
        <w:rPr>
          <w:rFonts w:ascii="Simplified Arabic" w:hAnsi="Simplified Arabic" w:cs="Simplified Arabic"/>
          <w:b/>
          <w:bCs/>
          <w:color w:val="000000"/>
          <w:sz w:val="28"/>
          <w:szCs w:val="28"/>
        </w:rPr>
        <w:t xml:space="preserve"> </w:t>
      </w:r>
      <w:r w:rsidRPr="009B7CD6">
        <w:rPr>
          <w:rFonts w:ascii="Simplified Arabic" w:hAnsi="Simplified Arabic" w:cs="Simplified Arabic"/>
          <w:color w:val="000000"/>
          <w:sz w:val="28"/>
          <w:szCs w:val="28"/>
          <w:rtl/>
        </w:rPr>
        <w:t>قد تتعرض مواقع الشركات للاختراق مما يؤدي إلى</w:t>
      </w:r>
      <w:r>
        <w:rPr>
          <w:rFonts w:ascii="Simplified Arabic" w:hAnsi="Simplified Arabic" w:cs="Simplified Arabic" w:hint="cs"/>
          <w:color w:val="000000"/>
          <w:sz w:val="28"/>
          <w:szCs w:val="28"/>
          <w:rtl/>
        </w:rPr>
        <w:t xml:space="preserve"> </w:t>
      </w:r>
      <w:r w:rsidRPr="009B7CD6">
        <w:rPr>
          <w:rFonts w:ascii="Simplified Arabic" w:hAnsi="Simplified Arabic" w:cs="Simplified Arabic"/>
          <w:color w:val="000000"/>
          <w:sz w:val="28"/>
          <w:szCs w:val="28"/>
          <w:rtl/>
        </w:rPr>
        <w:t>الاطلاع على خصوصيات المستهلكين وأرقام بطاقاتهم الائتمانية أو سرقتها في بعض الأحيان، كما</w:t>
      </w:r>
      <w:r>
        <w:rPr>
          <w:rFonts w:ascii="Simplified Arabic" w:hAnsi="Simplified Arabic" w:cs="Simplified Arabic"/>
          <w:color w:val="000000"/>
          <w:sz w:val="28"/>
          <w:szCs w:val="28"/>
        </w:rPr>
        <w:t xml:space="preserve"> </w:t>
      </w:r>
      <w:r w:rsidRPr="009B7CD6">
        <w:rPr>
          <w:rFonts w:ascii="Simplified Arabic" w:hAnsi="Simplified Arabic" w:cs="Simplified Arabic"/>
          <w:color w:val="000000"/>
          <w:sz w:val="28"/>
          <w:szCs w:val="28"/>
          <w:rtl/>
        </w:rPr>
        <w:t>يمكن بسهولة نسخ حملات التسويق عبر الإنترنت من قبل منافس. يمكن استخدام العلامات التجارية</w:t>
      </w:r>
      <w:r>
        <w:rPr>
          <w:rFonts w:ascii="Simplified Arabic" w:hAnsi="Simplified Arabic" w:cs="Simplified Arabic"/>
          <w:color w:val="000000"/>
          <w:sz w:val="28"/>
          <w:szCs w:val="28"/>
        </w:rPr>
        <w:t xml:space="preserve"> </w:t>
      </w:r>
      <w:r>
        <w:rPr>
          <w:rFonts w:ascii="Simplified Arabic" w:hAnsi="Simplified Arabic" w:cs="Simplified Arabic"/>
          <w:color w:val="000000"/>
          <w:sz w:val="28"/>
          <w:szCs w:val="28"/>
          <w:rtl/>
        </w:rPr>
        <w:t>أو الشعارات للاحتيال على</w:t>
      </w:r>
      <w:r>
        <w:rPr>
          <w:rFonts w:ascii="Simplified Arabic" w:hAnsi="Simplified Arabic" w:cs="Simplified Arabic" w:hint="cs"/>
          <w:color w:val="000000"/>
          <w:sz w:val="28"/>
          <w:szCs w:val="28"/>
          <w:rtl/>
        </w:rPr>
        <w:t xml:space="preserve"> </w:t>
      </w:r>
      <w:r w:rsidRPr="009B7CD6">
        <w:rPr>
          <w:rFonts w:ascii="Simplified Arabic" w:hAnsi="Simplified Arabic" w:cs="Simplified Arabic"/>
          <w:color w:val="000000"/>
          <w:sz w:val="28"/>
          <w:szCs w:val="28"/>
          <w:rtl/>
        </w:rPr>
        <w:t>العملاء، لذلك يعد التسويق التقليدي أكثر أماناً بالنسبة للمستهلك</w:t>
      </w:r>
      <w:r>
        <w:rPr>
          <w:rFonts w:ascii="Simplified Arabic" w:hAnsi="Simplified Arabic" w:cs="Simplified Arabic" w:hint="cs"/>
          <w:color w:val="000000"/>
          <w:sz w:val="28"/>
          <w:szCs w:val="28"/>
          <w:rtl/>
        </w:rPr>
        <w:t>.</w:t>
      </w:r>
    </w:p>
    <w:p w:rsidR="00AD7196" w:rsidRDefault="00AD7196" w:rsidP="00AD7196">
      <w:pPr>
        <w:bidi/>
        <w:spacing w:before="240"/>
        <w:ind w:left="468" w:hanging="526"/>
        <w:jc w:val="both"/>
        <w:rPr>
          <w:rFonts w:ascii="Simplified Arabic" w:hAnsi="Simplified Arabic" w:cs="Simplified Arabic"/>
          <w:color w:val="000000"/>
          <w:sz w:val="28"/>
          <w:szCs w:val="28"/>
          <w:rtl/>
        </w:rPr>
      </w:pPr>
      <w:r w:rsidRPr="009B7CD6">
        <w:rPr>
          <w:rFonts w:ascii="Simplified Arabic" w:hAnsi="Simplified Arabic" w:cs="Simplified Arabic"/>
          <w:b/>
          <w:bCs/>
          <w:color w:val="000000"/>
          <w:sz w:val="28"/>
          <w:szCs w:val="28"/>
          <w:rtl/>
        </w:rPr>
        <w:t>ثانياً</w:t>
      </w:r>
      <w:r>
        <w:rPr>
          <w:rFonts w:ascii="Simplified Arabic" w:hAnsi="Simplified Arabic" w:cs="Simplified Arabic" w:hint="cs"/>
          <w:b/>
          <w:bCs/>
          <w:color w:val="000000"/>
          <w:sz w:val="28"/>
          <w:szCs w:val="28"/>
          <w:rtl/>
          <w:lang w:bidi="ar-EG"/>
        </w:rPr>
        <w:t>:</w:t>
      </w:r>
      <w:r>
        <w:rPr>
          <w:rFonts w:ascii="Simplified Arabic" w:hAnsi="Simplified Arabic" w:cs="Simplified Arabic"/>
          <w:b/>
          <w:bCs/>
          <w:color w:val="000000"/>
          <w:sz w:val="28"/>
          <w:szCs w:val="28"/>
        </w:rPr>
        <w:t xml:space="preserve"> </w:t>
      </w:r>
      <w:r w:rsidRPr="009B7CD6">
        <w:rPr>
          <w:rFonts w:ascii="Simplified Arabic" w:hAnsi="Simplified Arabic" w:cs="Simplified Arabic"/>
          <w:color w:val="000000"/>
          <w:sz w:val="28"/>
          <w:szCs w:val="28"/>
          <w:rtl/>
        </w:rPr>
        <w:t xml:space="preserve">تعد </w:t>
      </w:r>
      <w:r>
        <w:rPr>
          <w:rFonts w:ascii="Simplified Arabic" w:hAnsi="Simplified Arabic" w:cs="Simplified Arabic" w:hint="cs"/>
          <w:color w:val="000000"/>
          <w:sz w:val="28"/>
          <w:szCs w:val="28"/>
          <w:rtl/>
        </w:rPr>
        <w:t>مراجعات</w:t>
      </w:r>
      <w:r w:rsidRPr="009B7CD6">
        <w:rPr>
          <w:rFonts w:ascii="Simplified Arabic" w:hAnsi="Simplified Arabic" w:cs="Simplified Arabic"/>
          <w:color w:val="000000"/>
          <w:sz w:val="28"/>
          <w:szCs w:val="28"/>
          <w:rtl/>
        </w:rPr>
        <w:t xml:space="preserve"> المستهلكين </w:t>
      </w:r>
      <w:r>
        <w:rPr>
          <w:rFonts w:ascii="Simplified Arabic" w:hAnsi="Simplified Arabic" w:cs="Simplified Arabic" w:hint="cs"/>
          <w:color w:val="000000"/>
          <w:sz w:val="28"/>
          <w:szCs w:val="28"/>
          <w:rtl/>
        </w:rPr>
        <w:t>جزءاً</w:t>
      </w:r>
      <w:r w:rsidRPr="009B7CD6">
        <w:rPr>
          <w:rFonts w:ascii="Simplified Arabic" w:hAnsi="Simplified Arabic" w:cs="Simplified Arabic"/>
          <w:color w:val="000000"/>
          <w:sz w:val="28"/>
          <w:szCs w:val="28"/>
          <w:rtl/>
        </w:rPr>
        <w:t xml:space="preserve"> </w:t>
      </w:r>
      <w:r>
        <w:rPr>
          <w:rFonts w:ascii="Simplified Arabic" w:hAnsi="Simplified Arabic" w:cs="Simplified Arabic" w:hint="cs"/>
          <w:color w:val="000000"/>
          <w:sz w:val="28"/>
          <w:szCs w:val="28"/>
          <w:rtl/>
        </w:rPr>
        <w:t>كبيراً</w:t>
      </w:r>
      <w:r w:rsidRPr="009B7CD6">
        <w:rPr>
          <w:rFonts w:ascii="Simplified Arabic" w:hAnsi="Simplified Arabic" w:cs="Simplified Arabic"/>
          <w:color w:val="000000"/>
          <w:sz w:val="28"/>
          <w:szCs w:val="28"/>
          <w:rtl/>
        </w:rPr>
        <w:t xml:space="preserve"> من وسائل التواصل الاجتماعي، حيث تعرض قضايا جودة</w:t>
      </w:r>
      <w:r>
        <w:rPr>
          <w:rFonts w:ascii="Simplified Arabic" w:hAnsi="Simplified Arabic" w:cs="Simplified Arabic"/>
          <w:color w:val="000000"/>
          <w:sz w:val="28"/>
          <w:szCs w:val="28"/>
        </w:rPr>
        <w:t xml:space="preserve"> </w:t>
      </w:r>
      <w:r w:rsidRPr="009B7CD6">
        <w:rPr>
          <w:rFonts w:ascii="Simplified Arabic" w:hAnsi="Simplified Arabic" w:cs="Simplified Arabic"/>
          <w:color w:val="000000"/>
          <w:sz w:val="28"/>
          <w:szCs w:val="28"/>
          <w:rtl/>
        </w:rPr>
        <w:t>المعلومات والمصداقية والمساعدة والأصالة في المقدمة ويمكن أن تؤدي هذه المراجعات عبر الإنترنت</w:t>
      </w:r>
      <w:r>
        <w:rPr>
          <w:rStyle w:val="fontstyle01"/>
          <w:rFonts w:hint="cs"/>
          <w:rtl/>
        </w:rPr>
        <w:t xml:space="preserve"> </w:t>
      </w:r>
      <w:r w:rsidRPr="000C0C49">
        <w:rPr>
          <w:rFonts w:ascii="Simplified Arabic" w:hAnsi="Simplified Arabic" w:cs="Simplified Arabic"/>
          <w:color w:val="000000"/>
          <w:sz w:val="28"/>
          <w:szCs w:val="28"/>
          <w:rtl/>
        </w:rPr>
        <w:t>إلى تغييرات في مواقف المستهلكين وسلوكيات الشراء، مما يؤثر على أداء الشركات</w:t>
      </w:r>
      <w:r w:rsidRPr="000C0C49">
        <w:rPr>
          <w:rFonts w:ascii="Simplified Arabic" w:hAnsi="Simplified Arabic" w:cs="Simplified Arabic"/>
          <w:color w:val="000000"/>
          <w:sz w:val="28"/>
          <w:szCs w:val="28"/>
        </w:rPr>
        <w:t xml:space="preserve">. </w:t>
      </w:r>
    </w:p>
    <w:p w:rsidR="00AD7196" w:rsidRDefault="00AD7196" w:rsidP="00AD7196">
      <w:pPr>
        <w:bidi/>
        <w:spacing w:before="240"/>
        <w:ind w:left="468" w:hanging="526"/>
        <w:jc w:val="both"/>
        <w:rPr>
          <w:rFonts w:ascii="Simplified Arabic" w:hAnsi="Simplified Arabic" w:cs="Simplified Arabic"/>
          <w:color w:val="000000"/>
          <w:sz w:val="28"/>
          <w:szCs w:val="28"/>
        </w:rPr>
      </w:pPr>
      <w:r w:rsidRPr="000C0C49">
        <w:rPr>
          <w:rFonts w:ascii="Simplified Arabic" w:hAnsi="Simplified Arabic" w:cs="Simplified Arabic"/>
          <w:b/>
          <w:bCs/>
          <w:color w:val="000000"/>
          <w:sz w:val="28"/>
          <w:szCs w:val="28"/>
          <w:rtl/>
        </w:rPr>
        <w:t>ثالثاً</w:t>
      </w:r>
      <w:r>
        <w:rPr>
          <w:rFonts w:ascii="Simplified Arabic" w:hAnsi="Simplified Arabic" w:cs="Simplified Arabic" w:hint="cs"/>
          <w:b/>
          <w:bCs/>
          <w:color w:val="000000"/>
          <w:sz w:val="28"/>
          <w:szCs w:val="28"/>
          <w:rtl/>
          <w:lang w:bidi="ar-EG"/>
        </w:rPr>
        <w:t xml:space="preserve">: </w:t>
      </w:r>
      <w:r w:rsidRPr="000C0C49">
        <w:rPr>
          <w:rFonts w:ascii="Simplified Arabic" w:hAnsi="Simplified Arabic" w:cs="Simplified Arabic"/>
          <w:color w:val="000000"/>
          <w:sz w:val="28"/>
          <w:szCs w:val="28"/>
          <w:rtl/>
        </w:rPr>
        <w:t>لا يزال</w:t>
      </w:r>
      <w:r>
        <w:rPr>
          <w:rFonts w:ascii="Simplified Arabic" w:hAnsi="Simplified Arabic" w:cs="Simplified Arabic"/>
          <w:color w:val="000000"/>
          <w:sz w:val="28"/>
          <w:szCs w:val="28"/>
        </w:rPr>
        <w:t xml:space="preserve"> </w:t>
      </w:r>
      <w:r w:rsidRPr="000C0C49">
        <w:rPr>
          <w:rFonts w:ascii="Simplified Arabic" w:hAnsi="Simplified Arabic" w:cs="Simplified Arabic"/>
          <w:color w:val="000000"/>
          <w:sz w:val="28"/>
          <w:szCs w:val="28"/>
          <w:rtl/>
        </w:rPr>
        <w:t>العديد من المستخدمين لا يثقون في الأساليب الإلكترونية للدفع ويتخلون عن الشراء عبر الإنترنت</w:t>
      </w:r>
      <w:r>
        <w:rPr>
          <w:rFonts w:ascii="Simplified Arabic" w:hAnsi="Simplified Arabic" w:cs="Simplified Arabic"/>
          <w:color w:val="000000"/>
          <w:sz w:val="28"/>
          <w:szCs w:val="28"/>
        </w:rPr>
        <w:t xml:space="preserve"> </w:t>
      </w:r>
      <w:r w:rsidRPr="000C0C49">
        <w:rPr>
          <w:rFonts w:ascii="Simplified Arabic" w:hAnsi="Simplified Arabic" w:cs="Simplified Arabic"/>
          <w:color w:val="000000"/>
          <w:sz w:val="28"/>
          <w:szCs w:val="28"/>
          <w:rtl/>
        </w:rPr>
        <w:t>بسبب ذلك أو توفر الشركات نظام الدفع عند التسليم وهذا لا يضمن شراء المنتج بنسبة ،</w:t>
      </w:r>
      <w:r>
        <w:rPr>
          <w:rFonts w:ascii="Simplified Arabic" w:hAnsi="Simplified Arabic" w:cs="Simplified Arabic" w:hint="cs"/>
          <w:color w:val="000000"/>
          <w:sz w:val="28"/>
          <w:szCs w:val="28"/>
          <w:rtl/>
        </w:rPr>
        <w:t>100</w:t>
      </w:r>
      <w:r w:rsidRPr="000C0C49">
        <w:rPr>
          <w:rFonts w:ascii="Arial" w:hAnsi="Arial"/>
          <w:color w:val="000000"/>
          <w:sz w:val="28"/>
          <w:szCs w:val="28"/>
          <w:rtl/>
        </w:rPr>
        <w:t>٪</w:t>
      </w:r>
      <w:r>
        <w:rPr>
          <w:rFonts w:ascii="Simplified Arabic" w:hAnsi="Simplified Arabic" w:cs="Simplified Arabic" w:hint="cs"/>
          <w:color w:val="000000"/>
          <w:sz w:val="28"/>
          <w:szCs w:val="28"/>
          <w:rtl/>
        </w:rPr>
        <w:t xml:space="preserve">  يُ</w:t>
      </w:r>
      <w:r w:rsidRPr="000C0C49">
        <w:rPr>
          <w:rFonts w:ascii="Simplified Arabic" w:hAnsi="Simplified Arabic" w:cs="Simplified Arabic"/>
          <w:color w:val="000000"/>
          <w:sz w:val="28"/>
          <w:szCs w:val="28"/>
          <w:rtl/>
        </w:rPr>
        <w:t>عد</w:t>
      </w:r>
      <w:r>
        <w:rPr>
          <w:rFonts w:ascii="Simplified Arabic" w:hAnsi="Simplified Arabic" w:cs="Simplified Arabic"/>
          <w:color w:val="000000"/>
          <w:sz w:val="28"/>
          <w:szCs w:val="28"/>
        </w:rPr>
        <w:t xml:space="preserve"> </w:t>
      </w:r>
      <w:r w:rsidRPr="000C0C49">
        <w:rPr>
          <w:rFonts w:ascii="Simplified Arabic" w:hAnsi="Simplified Arabic" w:cs="Simplified Arabic"/>
          <w:color w:val="000000"/>
          <w:sz w:val="28"/>
          <w:szCs w:val="28"/>
          <w:rtl/>
        </w:rPr>
        <w:t>هذا من أكبر السلبيات للتسويق الرقمي لأن هناك العديد من الحالات التي يطلب فيها المستخدمون</w:t>
      </w:r>
      <w:r>
        <w:rPr>
          <w:rFonts w:ascii="Simplified Arabic" w:hAnsi="Simplified Arabic" w:cs="Simplified Arabic"/>
          <w:color w:val="000000"/>
          <w:sz w:val="28"/>
          <w:szCs w:val="28"/>
        </w:rPr>
        <w:t xml:space="preserve"> </w:t>
      </w:r>
      <w:r w:rsidRPr="000C0C49">
        <w:rPr>
          <w:rFonts w:ascii="Simplified Arabic" w:hAnsi="Simplified Arabic" w:cs="Simplified Arabic"/>
          <w:color w:val="000000"/>
          <w:sz w:val="28"/>
          <w:szCs w:val="28"/>
          <w:rtl/>
        </w:rPr>
        <w:t>الذين لديهم هويات مزورة عبر الإنترنت دون نية حقيقية في اختيار السلع ودفع قيمتها</w:t>
      </w:r>
      <w:r>
        <w:rPr>
          <w:rFonts w:ascii="Simplified Arabic" w:hAnsi="Simplified Arabic" w:cs="Simplified Arabic"/>
          <w:color w:val="000000"/>
          <w:sz w:val="28"/>
          <w:szCs w:val="28"/>
        </w:rPr>
        <w:t xml:space="preserve"> </w:t>
      </w:r>
      <w:r w:rsidRPr="000C0C49">
        <w:rPr>
          <w:rFonts w:ascii="Simplified Arabic" w:hAnsi="Simplified Arabic" w:cs="Simplified Arabic"/>
          <w:b/>
          <w:bCs/>
          <w:color w:val="000000"/>
          <w:sz w:val="28"/>
          <w:szCs w:val="28"/>
        </w:rPr>
        <w:t>.</w:t>
      </w:r>
      <w:r w:rsidRPr="00FE29C2">
        <w:rPr>
          <w:rFonts w:asciiTheme="majorBidi" w:hAnsiTheme="majorBidi" w:cstheme="majorBidi"/>
          <w:b/>
          <w:bCs/>
          <w:color w:val="000000"/>
          <w:sz w:val="28"/>
          <w:szCs w:val="28"/>
        </w:rPr>
        <w:t xml:space="preserve"> </w:t>
      </w:r>
      <w:r>
        <w:rPr>
          <w:rFonts w:asciiTheme="majorBidi" w:hAnsiTheme="majorBidi" w:cstheme="majorBidi"/>
          <w:b/>
          <w:bCs/>
          <w:color w:val="000000"/>
          <w:sz w:val="28"/>
          <w:szCs w:val="28"/>
        </w:rPr>
        <w:t>(</w:t>
      </w:r>
      <w:r w:rsidRPr="00FE29C2">
        <w:rPr>
          <w:rFonts w:asciiTheme="majorBidi" w:hAnsiTheme="majorBidi" w:cstheme="majorBidi"/>
          <w:b/>
          <w:bCs/>
          <w:color w:val="000000"/>
          <w:sz w:val="28"/>
          <w:szCs w:val="28"/>
        </w:rPr>
        <w:t>Hadjigeorgiou</w:t>
      </w:r>
      <w:r w:rsidRPr="000C0C49">
        <w:rPr>
          <w:rFonts w:asciiTheme="majorBidi" w:hAnsiTheme="majorBidi" w:cstheme="majorBidi"/>
          <w:b/>
          <w:bCs/>
          <w:color w:val="000000"/>
          <w:sz w:val="28"/>
          <w:szCs w:val="28"/>
        </w:rPr>
        <w:t>.</w:t>
      </w:r>
      <w:r>
        <w:rPr>
          <w:rFonts w:asciiTheme="majorBidi" w:hAnsiTheme="majorBidi" w:cstheme="majorBidi"/>
          <w:b/>
          <w:bCs/>
          <w:color w:val="000000"/>
          <w:sz w:val="28"/>
          <w:szCs w:val="28"/>
        </w:rPr>
        <w:t>2021</w:t>
      </w:r>
      <w:r w:rsidRPr="000C0C49">
        <w:rPr>
          <w:rFonts w:ascii="Simplified Arabic" w:hAnsi="Simplified Arabic" w:cs="Simplified Arabic"/>
          <w:color w:val="000000"/>
          <w:sz w:val="28"/>
          <w:szCs w:val="28"/>
        </w:rPr>
        <w:t>)</w:t>
      </w:r>
    </w:p>
    <w:p w:rsidR="00AD7196" w:rsidRDefault="00AD7196" w:rsidP="00AD7196">
      <w:pPr>
        <w:bidi/>
        <w:spacing w:before="240"/>
        <w:ind w:firstLine="42"/>
        <w:jc w:val="both"/>
        <w:rPr>
          <w:rFonts w:ascii="Arial" w:hAnsi="Arial"/>
          <w:color w:val="FF0000"/>
          <w:sz w:val="20"/>
          <w:szCs w:val="20"/>
          <w:shd w:val="clear" w:color="auto" w:fill="FFFFFF"/>
          <w:rtl/>
        </w:rPr>
      </w:pPr>
      <w:r w:rsidRPr="000D75FD">
        <w:rPr>
          <w:rFonts w:ascii="Arial" w:hAnsi="Arial"/>
          <w:color w:val="FF0000"/>
          <w:sz w:val="20"/>
          <w:szCs w:val="20"/>
          <w:shd w:val="clear" w:color="auto" w:fill="FFFFFF"/>
        </w:rPr>
        <w:t>.</w:t>
      </w:r>
    </w:p>
    <w:p w:rsidR="00AD7196" w:rsidRDefault="00AD7196" w:rsidP="00AD7196">
      <w:pPr>
        <w:bidi/>
        <w:spacing w:before="240"/>
        <w:ind w:firstLine="42"/>
        <w:jc w:val="both"/>
        <w:rPr>
          <w:rFonts w:ascii="Arial" w:hAnsi="Arial"/>
          <w:color w:val="FF0000"/>
          <w:sz w:val="20"/>
          <w:szCs w:val="20"/>
          <w:shd w:val="clear" w:color="auto" w:fill="FFFFFF"/>
          <w:rtl/>
        </w:rPr>
      </w:pPr>
    </w:p>
    <w:p w:rsidR="00AD7196" w:rsidRDefault="00AD7196" w:rsidP="00AD7196">
      <w:pPr>
        <w:bidi/>
        <w:spacing w:before="240"/>
        <w:ind w:firstLine="42"/>
        <w:jc w:val="both"/>
        <w:rPr>
          <w:rFonts w:ascii="Arial" w:hAnsi="Arial"/>
          <w:color w:val="FF0000"/>
          <w:sz w:val="20"/>
          <w:szCs w:val="20"/>
          <w:shd w:val="clear" w:color="auto" w:fill="FFFFFF"/>
          <w:rtl/>
        </w:rPr>
      </w:pPr>
    </w:p>
    <w:p w:rsidR="00AD7196" w:rsidRDefault="00AD7196" w:rsidP="00AD7196">
      <w:pPr>
        <w:bidi/>
        <w:spacing w:before="240"/>
        <w:ind w:firstLine="42"/>
        <w:jc w:val="both"/>
        <w:rPr>
          <w:rFonts w:ascii="Arial" w:hAnsi="Arial"/>
          <w:color w:val="FF0000"/>
          <w:sz w:val="20"/>
          <w:szCs w:val="20"/>
          <w:shd w:val="clear" w:color="auto" w:fill="FFFFFF"/>
          <w:rtl/>
        </w:rPr>
      </w:pPr>
    </w:p>
    <w:p w:rsidR="00AD7196" w:rsidRPr="00A23108" w:rsidRDefault="00AD7196" w:rsidP="00AD7196">
      <w:pPr>
        <w:bidi/>
        <w:spacing w:before="240"/>
        <w:ind w:firstLine="42"/>
        <w:jc w:val="both"/>
        <w:rPr>
          <w:rFonts w:ascii="Simplified Arabic" w:hAnsi="Simplified Arabic" w:cs="Simplified Arabic"/>
          <w:b/>
          <w:bCs/>
          <w:color w:val="000000" w:themeColor="text1"/>
          <w:sz w:val="28"/>
          <w:szCs w:val="28"/>
        </w:rPr>
      </w:pPr>
      <w:r>
        <w:rPr>
          <w:rFonts w:ascii="Simplified Arabic" w:hAnsi="Simplified Arabic" w:cs="Simplified Arabic" w:hint="cs"/>
          <w:b/>
          <w:bCs/>
          <w:color w:val="000000" w:themeColor="text1"/>
          <w:sz w:val="28"/>
          <w:szCs w:val="28"/>
          <w:rtl/>
        </w:rPr>
        <w:lastRenderedPageBreak/>
        <w:t>رابعاً: إستراتيجية التسويق الرقمي عبر المؤثرين :</w:t>
      </w:r>
    </w:p>
    <w:p w:rsidR="00AD7196" w:rsidRPr="00A23108" w:rsidRDefault="00AD7196" w:rsidP="00AD7196">
      <w:pPr>
        <w:bidi/>
        <w:spacing w:before="240" w:after="100"/>
        <w:ind w:firstLine="720"/>
        <w:jc w:val="both"/>
        <w:rPr>
          <w:rFonts w:ascii="Simplified Arabic" w:hAnsi="Simplified Arabic" w:cs="Simplified Arabic"/>
          <w:color w:val="000000" w:themeColor="text1"/>
          <w:sz w:val="28"/>
          <w:szCs w:val="28"/>
          <w:rtl/>
        </w:rPr>
      </w:pPr>
      <w:r w:rsidRPr="00A23108">
        <w:rPr>
          <w:rFonts w:ascii="Simplified Arabic" w:hAnsi="Simplified Arabic" w:cs="Simplified Arabic"/>
          <w:color w:val="000000" w:themeColor="text1"/>
          <w:sz w:val="28"/>
          <w:szCs w:val="28"/>
          <w:rtl/>
        </w:rPr>
        <w:t>ت</w:t>
      </w:r>
      <w:r>
        <w:rPr>
          <w:rFonts w:ascii="Simplified Arabic" w:hAnsi="Simplified Arabic" w:cs="Simplified Arabic" w:hint="cs"/>
          <w:color w:val="000000" w:themeColor="text1"/>
          <w:sz w:val="28"/>
          <w:szCs w:val="28"/>
          <w:rtl/>
        </w:rPr>
        <w:t>ُ</w:t>
      </w:r>
      <w:r w:rsidRPr="00A23108">
        <w:rPr>
          <w:rFonts w:ascii="Simplified Arabic" w:hAnsi="Simplified Arabic" w:cs="Simplified Arabic"/>
          <w:color w:val="000000" w:themeColor="text1"/>
          <w:sz w:val="28"/>
          <w:szCs w:val="28"/>
          <w:rtl/>
        </w:rPr>
        <w:t>عد المصداقية أحد أهم العناصر التي يقوم المستهلكين على أساسها بإختيار المؤثرين الذين سوف يقومون بمتابعتهم، كما أن لها تأثير ممتد على سلوك المستهلك تجاه العلامة التجارية، ومن ثم يجب أن يُنظر إلى المؤثرين على أنهم ذوو مصداقية من أجل إقناع متابعيهم بالمنتج أو العلامة</w:t>
      </w:r>
      <w:r>
        <w:rPr>
          <w:rFonts w:ascii="Simplified Arabic" w:hAnsi="Simplified Arabic" w:cs="Simplified Arabic" w:hint="cs"/>
          <w:color w:val="000000" w:themeColor="text1"/>
          <w:sz w:val="28"/>
          <w:szCs w:val="28"/>
          <w:rtl/>
        </w:rPr>
        <w:t>.</w:t>
      </w:r>
    </w:p>
    <w:p w:rsidR="00AD7196" w:rsidRDefault="00AD7196" w:rsidP="00AD7196">
      <w:pPr>
        <w:bidi/>
        <w:spacing w:before="240" w:after="100"/>
        <w:ind w:firstLine="720"/>
        <w:jc w:val="both"/>
        <w:rPr>
          <w:rFonts w:ascii="Simplified Arabic" w:hAnsi="Simplified Arabic" w:cs="Simplified Arabic"/>
          <w:color w:val="000000" w:themeColor="text1"/>
          <w:sz w:val="28"/>
          <w:szCs w:val="28"/>
        </w:rPr>
      </w:pPr>
      <w:r w:rsidRPr="00A23108">
        <w:rPr>
          <w:rFonts w:ascii="Simplified Arabic" w:hAnsi="Simplified Arabic" w:cs="Simplified Arabic"/>
          <w:color w:val="000000" w:themeColor="text1"/>
          <w:sz w:val="28"/>
          <w:szCs w:val="28"/>
          <w:rtl/>
        </w:rPr>
        <w:t xml:space="preserve">وفيما يتعلق </w:t>
      </w:r>
      <w:r>
        <w:rPr>
          <w:rFonts w:ascii="Simplified Arabic" w:hAnsi="Simplified Arabic" w:cs="Simplified Arabic" w:hint="cs"/>
          <w:color w:val="000000" w:themeColor="text1"/>
          <w:sz w:val="28"/>
          <w:szCs w:val="28"/>
          <w:rtl/>
        </w:rPr>
        <w:t xml:space="preserve">بالتسويق الرقمي عبر المؤثرين </w:t>
      </w:r>
      <w:r w:rsidRPr="00A23108">
        <w:rPr>
          <w:rFonts w:ascii="Simplified Arabic" w:hAnsi="Simplified Arabic" w:cs="Simplified Arabic"/>
          <w:color w:val="000000" w:themeColor="text1"/>
          <w:sz w:val="28"/>
          <w:szCs w:val="28"/>
          <w:rtl/>
        </w:rPr>
        <w:t xml:space="preserve"> فلقد تعددت الدراسات التي تناولت هذه الأبعاد طبقاً لإختلاف أهداف الباحثين التي يسعون إلى تحقيقها، حيث قام</w:t>
      </w:r>
      <w:r>
        <w:rPr>
          <w:rFonts w:ascii="Simplified Arabic" w:hAnsi="Simplified Arabic" w:cs="Simplified Arabic"/>
          <w:color w:val="000000" w:themeColor="text1"/>
          <w:sz w:val="28"/>
          <w:szCs w:val="28"/>
        </w:rPr>
        <w:t xml:space="preserve"> </w:t>
      </w:r>
      <w:r w:rsidRPr="00A23108">
        <w:rPr>
          <w:rFonts w:asciiTheme="majorBidi" w:hAnsiTheme="majorBidi" w:cstheme="majorBidi"/>
          <w:b/>
          <w:bCs/>
          <w:color w:val="000000" w:themeColor="text1"/>
          <w:sz w:val="28"/>
          <w:szCs w:val="28"/>
        </w:rPr>
        <w:t>(AlFarraj et al., 2021; Pick., 2020; Wiedmann &amp; Von Mettenheim, 2020)</w:t>
      </w:r>
      <w:r>
        <w:rPr>
          <w:rFonts w:ascii="Simplified Arabic" w:hAnsi="Simplified Arabic" w:cs="Simplified Arabic" w:hint="cs"/>
          <w:color w:val="000000" w:themeColor="text1"/>
          <w:sz w:val="28"/>
          <w:szCs w:val="28"/>
          <w:rtl/>
        </w:rPr>
        <w:t xml:space="preserve"> </w:t>
      </w:r>
      <w:r w:rsidRPr="00A23108">
        <w:rPr>
          <w:rFonts w:ascii="Simplified Arabic" w:hAnsi="Simplified Arabic" w:cs="Simplified Arabic"/>
          <w:color w:val="000000" w:themeColor="text1"/>
          <w:sz w:val="28"/>
          <w:szCs w:val="28"/>
          <w:rtl/>
        </w:rPr>
        <w:t>بتحديد أبعاد</w:t>
      </w:r>
      <w:r>
        <w:rPr>
          <w:rFonts w:ascii="Simplified Arabic" w:hAnsi="Simplified Arabic" w:cs="Simplified Arabic"/>
          <w:color w:val="000000" w:themeColor="text1"/>
          <w:sz w:val="28"/>
          <w:szCs w:val="28"/>
          <w:rtl/>
        </w:rPr>
        <w:t xml:space="preserve"> إستراتيجية التسويق الرقمي عبر المؤثرين </w:t>
      </w:r>
      <w:r w:rsidRPr="00A23108">
        <w:rPr>
          <w:rFonts w:ascii="Simplified Arabic" w:hAnsi="Simplified Arabic" w:cs="Simplified Arabic"/>
          <w:color w:val="000000" w:themeColor="text1"/>
          <w:sz w:val="28"/>
          <w:szCs w:val="28"/>
          <w:rtl/>
        </w:rPr>
        <w:t xml:space="preserve"> في كل من الجاذبية، والخبرة والجدارة بالثقة</w:t>
      </w:r>
      <w:r>
        <w:rPr>
          <w:rFonts w:ascii="Simplified Arabic" w:hAnsi="Simplified Arabic" w:cs="Simplified Arabic" w:hint="cs"/>
          <w:color w:val="000000" w:themeColor="text1"/>
          <w:sz w:val="28"/>
          <w:szCs w:val="28"/>
          <w:rtl/>
        </w:rPr>
        <w:t>.</w:t>
      </w:r>
    </w:p>
    <w:p w:rsidR="00AD7196" w:rsidRDefault="00AD7196" w:rsidP="00AD7196">
      <w:pPr>
        <w:bidi/>
        <w:spacing w:before="240" w:after="100"/>
        <w:ind w:firstLine="720"/>
        <w:jc w:val="both"/>
        <w:rPr>
          <w:rFonts w:ascii="Simplified Arabic" w:hAnsi="Simplified Arabic" w:cs="Simplified Arabic"/>
          <w:color w:val="000000" w:themeColor="text1"/>
          <w:sz w:val="28"/>
          <w:szCs w:val="28"/>
        </w:rPr>
      </w:pPr>
      <w:r w:rsidRPr="00A23108">
        <w:rPr>
          <w:rFonts w:ascii="Simplified Arabic" w:hAnsi="Simplified Arabic" w:cs="Simplified Arabic"/>
          <w:color w:val="000000" w:themeColor="text1"/>
          <w:sz w:val="28"/>
          <w:szCs w:val="28"/>
          <w:rtl/>
        </w:rPr>
        <w:t xml:space="preserve"> بينما إقتصرت بعض الدراسات </w:t>
      </w:r>
      <w:r w:rsidRPr="00A23108">
        <w:rPr>
          <w:rFonts w:asciiTheme="majorBidi" w:hAnsiTheme="majorBidi" w:cstheme="majorBidi"/>
          <w:b/>
          <w:bCs/>
          <w:color w:val="000000" w:themeColor="text1"/>
          <w:sz w:val="28"/>
          <w:szCs w:val="28"/>
          <w:rtl/>
        </w:rPr>
        <w:t>(</w:t>
      </w:r>
      <w:r>
        <w:rPr>
          <w:rFonts w:asciiTheme="majorBidi" w:hAnsiTheme="majorBidi" w:cstheme="majorBidi"/>
          <w:b/>
          <w:bCs/>
          <w:color w:val="000000" w:themeColor="text1"/>
          <w:sz w:val="28"/>
          <w:szCs w:val="28"/>
        </w:rPr>
        <w:t>(</w:t>
      </w:r>
      <w:r w:rsidRPr="00A23108">
        <w:rPr>
          <w:rFonts w:asciiTheme="majorBidi" w:hAnsiTheme="majorBidi" w:cstheme="majorBidi"/>
          <w:b/>
          <w:bCs/>
          <w:color w:val="000000" w:themeColor="text1"/>
          <w:sz w:val="28"/>
          <w:szCs w:val="28"/>
        </w:rPr>
        <w:t>Nafees et al.</w:t>
      </w:r>
      <w:r>
        <w:rPr>
          <w:rFonts w:asciiTheme="majorBidi" w:hAnsiTheme="majorBidi" w:cstheme="majorBidi"/>
          <w:b/>
          <w:bCs/>
          <w:color w:val="000000" w:themeColor="text1"/>
          <w:sz w:val="28"/>
          <w:szCs w:val="28"/>
        </w:rPr>
        <w:t>2020</w:t>
      </w:r>
      <w:r w:rsidRPr="00A23108">
        <w:rPr>
          <w:rFonts w:asciiTheme="majorBidi" w:hAnsiTheme="majorBidi" w:cstheme="majorBidi"/>
          <w:b/>
          <w:bCs/>
          <w:color w:val="000000" w:themeColor="text1"/>
          <w:sz w:val="28"/>
          <w:szCs w:val="28"/>
        </w:rPr>
        <w:t>; Schouten ,.et al</w:t>
      </w:r>
      <w:r>
        <w:rPr>
          <w:rFonts w:asciiTheme="majorBidi" w:hAnsiTheme="majorBidi" w:cstheme="majorBidi"/>
          <w:b/>
          <w:bCs/>
          <w:color w:val="000000" w:themeColor="text1"/>
          <w:sz w:val="28"/>
          <w:szCs w:val="28"/>
        </w:rPr>
        <w:t>,</w:t>
      </w:r>
      <w:r w:rsidRPr="009103CC">
        <w:rPr>
          <w:rFonts w:asciiTheme="majorBidi" w:hAnsiTheme="majorBidi" w:cstheme="majorBidi"/>
          <w:b/>
          <w:bCs/>
          <w:color w:val="000000" w:themeColor="text1"/>
          <w:sz w:val="28"/>
          <w:szCs w:val="28"/>
        </w:rPr>
        <w:t xml:space="preserve"> </w:t>
      </w:r>
      <w:r w:rsidRPr="00A23108">
        <w:rPr>
          <w:rFonts w:asciiTheme="majorBidi" w:hAnsiTheme="majorBidi" w:cstheme="majorBidi"/>
          <w:b/>
          <w:bCs/>
          <w:color w:val="000000" w:themeColor="text1"/>
          <w:sz w:val="28"/>
          <w:szCs w:val="28"/>
        </w:rPr>
        <w:t>2021</w:t>
      </w:r>
      <w:r w:rsidRPr="00A23108">
        <w:rPr>
          <w:rFonts w:asciiTheme="majorBidi" w:hAnsiTheme="majorBidi" w:cstheme="majorBidi"/>
          <w:b/>
          <w:bCs/>
          <w:color w:val="000000" w:themeColor="text1"/>
          <w:sz w:val="28"/>
          <w:szCs w:val="28"/>
          <w:rtl/>
        </w:rPr>
        <w:t xml:space="preserve"> </w:t>
      </w:r>
      <w:r w:rsidRPr="00A23108">
        <w:rPr>
          <w:rFonts w:ascii="Simplified Arabic" w:hAnsi="Simplified Arabic" w:cs="Simplified Arabic"/>
          <w:color w:val="000000" w:themeColor="text1"/>
          <w:sz w:val="28"/>
          <w:szCs w:val="28"/>
          <w:rtl/>
        </w:rPr>
        <w:t>علي الخبرة والجدارة بالثقة</w:t>
      </w:r>
      <w:r>
        <w:rPr>
          <w:rFonts w:ascii="Simplified Arabic" w:hAnsi="Simplified Arabic" w:cs="Simplified Arabic" w:hint="cs"/>
          <w:color w:val="000000" w:themeColor="text1"/>
          <w:sz w:val="28"/>
          <w:szCs w:val="28"/>
          <w:rtl/>
        </w:rPr>
        <w:t>.</w:t>
      </w:r>
    </w:p>
    <w:p w:rsidR="00AD7196" w:rsidRDefault="00AD7196" w:rsidP="00AD7196">
      <w:pPr>
        <w:bidi/>
        <w:spacing w:before="240" w:after="100"/>
        <w:ind w:firstLine="720"/>
        <w:jc w:val="both"/>
        <w:rPr>
          <w:rFonts w:ascii="Simplified Arabic" w:hAnsi="Simplified Arabic" w:cs="Simplified Arabic"/>
          <w:color w:val="000000" w:themeColor="text1"/>
          <w:sz w:val="28"/>
          <w:szCs w:val="28"/>
        </w:rPr>
      </w:pPr>
      <w:r w:rsidRPr="00A23108">
        <w:rPr>
          <w:rFonts w:ascii="Simplified Arabic" w:hAnsi="Simplified Arabic" w:cs="Simplified Arabic"/>
          <w:color w:val="000000" w:themeColor="text1"/>
          <w:sz w:val="28"/>
          <w:szCs w:val="28"/>
          <w:rtl/>
        </w:rPr>
        <w:t xml:space="preserve"> وأضاف </w:t>
      </w:r>
      <w:r w:rsidRPr="00A23108">
        <w:rPr>
          <w:rFonts w:asciiTheme="majorBidi" w:hAnsiTheme="majorBidi" w:cstheme="majorBidi"/>
          <w:b/>
          <w:bCs/>
          <w:color w:val="000000" w:themeColor="text1"/>
          <w:sz w:val="28"/>
          <w:szCs w:val="28"/>
          <w:rtl/>
        </w:rPr>
        <w:t>(</w:t>
      </w:r>
      <w:r w:rsidRPr="00A23108">
        <w:rPr>
          <w:rFonts w:asciiTheme="majorBidi" w:hAnsiTheme="majorBidi" w:cstheme="majorBidi"/>
          <w:b/>
          <w:bCs/>
          <w:color w:val="000000" w:themeColor="text1"/>
          <w:sz w:val="28"/>
          <w:szCs w:val="28"/>
        </w:rPr>
        <w:t>2021</w:t>
      </w:r>
      <w:r w:rsidRPr="00A23108">
        <w:rPr>
          <w:rFonts w:asciiTheme="majorBidi" w:hAnsiTheme="majorBidi" w:cstheme="majorBidi"/>
          <w:b/>
          <w:bCs/>
          <w:color w:val="000000" w:themeColor="text1"/>
          <w:sz w:val="28"/>
          <w:szCs w:val="28"/>
          <w:rtl/>
        </w:rPr>
        <w:t>,</w:t>
      </w:r>
      <w:r w:rsidRPr="00A23108">
        <w:rPr>
          <w:rFonts w:asciiTheme="majorBidi" w:hAnsiTheme="majorBidi" w:cstheme="majorBidi"/>
          <w:b/>
          <w:bCs/>
          <w:color w:val="000000" w:themeColor="text1"/>
          <w:sz w:val="28"/>
          <w:szCs w:val="28"/>
        </w:rPr>
        <w:t>Kim</w:t>
      </w:r>
      <w:r w:rsidRPr="00A23108">
        <w:rPr>
          <w:rFonts w:asciiTheme="majorBidi" w:hAnsiTheme="majorBidi" w:cstheme="majorBidi"/>
          <w:b/>
          <w:bCs/>
          <w:color w:val="000000" w:themeColor="text1"/>
          <w:sz w:val="28"/>
          <w:szCs w:val="28"/>
          <w:rtl/>
        </w:rPr>
        <w:t xml:space="preserve"> &amp; </w:t>
      </w:r>
      <w:r w:rsidRPr="00A23108">
        <w:rPr>
          <w:rFonts w:asciiTheme="majorBidi" w:hAnsiTheme="majorBidi" w:cstheme="majorBidi"/>
          <w:b/>
          <w:bCs/>
          <w:color w:val="000000" w:themeColor="text1"/>
          <w:sz w:val="28"/>
          <w:szCs w:val="28"/>
        </w:rPr>
        <w:t>Kim</w:t>
      </w:r>
      <w:r w:rsidRPr="00A23108">
        <w:rPr>
          <w:rFonts w:asciiTheme="majorBidi" w:hAnsiTheme="majorBidi" w:cstheme="majorBidi"/>
          <w:b/>
          <w:bCs/>
          <w:color w:val="000000" w:themeColor="text1"/>
          <w:sz w:val="28"/>
          <w:szCs w:val="28"/>
          <w:rtl/>
        </w:rPr>
        <w:t>)</w:t>
      </w:r>
      <w:r w:rsidRPr="00A23108">
        <w:rPr>
          <w:rFonts w:ascii="Simplified Arabic" w:hAnsi="Simplified Arabic" w:cs="Simplified Arabic"/>
          <w:color w:val="000000" w:themeColor="text1"/>
          <w:sz w:val="28"/>
          <w:szCs w:val="28"/>
          <w:rtl/>
        </w:rPr>
        <w:t xml:space="preserve"> الأصالة والتطابق، ولقد تم تطبيق ذلك علي</w:t>
      </w:r>
      <w:r>
        <w:rPr>
          <w:rFonts w:ascii="Simplified Arabic" w:hAnsi="Simplified Arabic" w:cs="Simplified Arabic"/>
          <w:color w:val="000000" w:themeColor="text1"/>
          <w:sz w:val="28"/>
          <w:szCs w:val="28"/>
          <w:rtl/>
        </w:rPr>
        <w:t xml:space="preserve"> إستراتيجية التسويق الرقمي عبر المؤثرين </w:t>
      </w:r>
      <w:r>
        <w:rPr>
          <w:rFonts w:ascii="Simplified Arabic" w:hAnsi="Simplified Arabic" w:cs="Simplified Arabic" w:hint="cs"/>
          <w:color w:val="000000" w:themeColor="text1"/>
          <w:sz w:val="28"/>
          <w:szCs w:val="28"/>
          <w:rtl/>
        </w:rPr>
        <w:t>.</w:t>
      </w:r>
      <w:r w:rsidRPr="00A23108">
        <w:rPr>
          <w:rFonts w:ascii="Simplified Arabic" w:hAnsi="Simplified Arabic" w:cs="Simplified Arabic"/>
          <w:color w:val="000000" w:themeColor="text1"/>
          <w:sz w:val="28"/>
          <w:szCs w:val="28"/>
          <w:rtl/>
        </w:rPr>
        <w:t xml:space="preserve"> </w:t>
      </w:r>
    </w:p>
    <w:p w:rsidR="00AD7196" w:rsidRPr="005D166D" w:rsidRDefault="00AD7196" w:rsidP="00AD7196">
      <w:pPr>
        <w:pStyle w:val="NormalWeb"/>
        <w:bidi/>
        <w:spacing w:before="0" w:beforeAutospacing="0" w:afterAutospacing="0" w:line="276" w:lineRule="auto"/>
        <w:jc w:val="both"/>
        <w:rPr>
          <w:rFonts w:ascii="Simplified Arabic" w:hAnsi="Simplified Arabic" w:cs="Simplified Arabic"/>
          <w:b/>
          <w:bCs/>
          <w:color w:val="000000" w:themeColor="text1"/>
          <w:sz w:val="28"/>
          <w:szCs w:val="28"/>
        </w:rPr>
      </w:pPr>
      <w:r>
        <w:rPr>
          <w:rFonts w:ascii="Simplified Arabic" w:hAnsi="Simplified Arabic" w:cs="Simplified Arabic" w:hint="cs"/>
          <w:b/>
          <w:bCs/>
          <w:color w:val="000000" w:themeColor="text1"/>
          <w:sz w:val="28"/>
          <w:szCs w:val="28"/>
          <w:rtl/>
        </w:rPr>
        <w:t xml:space="preserve">1/4: </w:t>
      </w:r>
      <w:r w:rsidRPr="005D166D">
        <w:rPr>
          <w:rFonts w:ascii="Simplified Arabic" w:hAnsi="Simplified Arabic" w:cs="Simplified Arabic"/>
          <w:b/>
          <w:bCs/>
          <w:color w:val="000000" w:themeColor="text1"/>
          <w:sz w:val="28"/>
          <w:szCs w:val="28"/>
          <w:rtl/>
        </w:rPr>
        <w:t>مفهوم</w:t>
      </w:r>
      <w:r>
        <w:rPr>
          <w:rFonts w:ascii="Simplified Arabic" w:hAnsi="Simplified Arabic" w:cs="Simplified Arabic"/>
          <w:b/>
          <w:bCs/>
          <w:color w:val="000000" w:themeColor="text1"/>
          <w:sz w:val="28"/>
          <w:szCs w:val="28"/>
          <w:rtl/>
        </w:rPr>
        <w:t xml:space="preserve"> إستراتيجية التسويق الرقمي عبر المؤثرين </w:t>
      </w:r>
      <w:r>
        <w:rPr>
          <w:rFonts w:ascii="Simplified Arabic" w:hAnsi="Simplified Arabic" w:cs="Simplified Arabic" w:hint="cs"/>
          <w:b/>
          <w:bCs/>
          <w:color w:val="000000" w:themeColor="text1"/>
          <w:sz w:val="28"/>
          <w:szCs w:val="28"/>
          <w:rtl/>
        </w:rPr>
        <w:t>:</w:t>
      </w:r>
    </w:p>
    <w:p w:rsidR="00AD7196" w:rsidRPr="00AD7196" w:rsidRDefault="00AD7196" w:rsidP="00AD7196">
      <w:pPr>
        <w:pStyle w:val="NormalWeb"/>
        <w:bidi/>
        <w:spacing w:before="0" w:beforeAutospacing="0" w:afterAutospacing="0" w:line="276" w:lineRule="auto"/>
        <w:ind w:firstLine="720"/>
        <w:jc w:val="both"/>
        <w:rPr>
          <w:rFonts w:ascii="Simplified Arabic" w:hAnsi="Simplified Arabic" w:cs="Simplified Arabic"/>
          <w:color w:val="000000" w:themeColor="text1"/>
          <w:sz w:val="28"/>
          <w:szCs w:val="28"/>
        </w:rPr>
      </w:pPr>
      <w:r w:rsidRPr="00AD7196">
        <w:rPr>
          <w:rFonts w:ascii="Simplified Arabic" w:hAnsi="Simplified Arabic" w:cs="Simplified Arabic"/>
          <w:color w:val="000000" w:themeColor="text1"/>
          <w:sz w:val="28"/>
          <w:szCs w:val="28"/>
          <w:rtl/>
        </w:rPr>
        <w:t xml:space="preserve">يُعرّف </w:t>
      </w:r>
      <w:r w:rsidRPr="00AD7196">
        <w:rPr>
          <w:rFonts w:asciiTheme="majorBidi" w:hAnsiTheme="majorBidi" w:cstheme="majorBidi"/>
          <w:b/>
          <w:bCs/>
          <w:color w:val="000000" w:themeColor="text1"/>
          <w:sz w:val="28"/>
          <w:szCs w:val="28"/>
          <w:rtl/>
        </w:rPr>
        <w:t>(</w:t>
      </w:r>
      <w:r w:rsidRPr="00AD7196">
        <w:rPr>
          <w:rFonts w:asciiTheme="majorBidi" w:hAnsiTheme="majorBidi" w:cstheme="majorBidi"/>
          <w:b/>
          <w:bCs/>
          <w:color w:val="000000" w:themeColor="text1"/>
          <w:sz w:val="28"/>
          <w:szCs w:val="28"/>
        </w:rPr>
        <w:t>2011</w:t>
      </w:r>
      <w:r w:rsidRPr="00AD7196">
        <w:rPr>
          <w:rFonts w:asciiTheme="majorBidi" w:hAnsiTheme="majorBidi" w:cstheme="majorBidi"/>
          <w:b/>
          <w:bCs/>
          <w:color w:val="000000" w:themeColor="text1"/>
          <w:sz w:val="28"/>
          <w:szCs w:val="28"/>
          <w:rtl/>
        </w:rPr>
        <w:t xml:space="preserve"> </w:t>
      </w:r>
      <w:r w:rsidRPr="00AD7196">
        <w:rPr>
          <w:rFonts w:asciiTheme="majorBidi" w:hAnsiTheme="majorBidi" w:cstheme="majorBidi"/>
          <w:b/>
          <w:bCs/>
          <w:color w:val="000000" w:themeColor="text1"/>
          <w:sz w:val="28"/>
          <w:szCs w:val="28"/>
        </w:rPr>
        <w:t>freberg et al.,</w:t>
      </w:r>
      <w:r w:rsidRPr="00AD7196">
        <w:rPr>
          <w:rFonts w:ascii="Simplified Arabic" w:hAnsi="Simplified Arabic" w:cs="Simplified Arabic"/>
          <w:color w:val="000000" w:themeColor="text1"/>
          <w:sz w:val="28"/>
          <w:szCs w:val="28"/>
          <w:rtl/>
        </w:rPr>
        <w:t xml:space="preserve"> </w:t>
      </w:r>
      <w:r w:rsidRPr="00AD7196">
        <w:rPr>
          <w:rFonts w:ascii="Simplified Arabic" w:hAnsi="Simplified Arabic" w:cs="Simplified Arabic"/>
          <w:color w:val="000000" w:themeColor="text1"/>
          <w:sz w:val="28"/>
          <w:szCs w:val="28"/>
        </w:rPr>
        <w:t xml:space="preserve"> (</w:t>
      </w:r>
      <w:r w:rsidRPr="00AD7196">
        <w:rPr>
          <w:rFonts w:ascii="Simplified Arabic" w:hAnsi="Simplified Arabic" w:cs="Simplified Arabic" w:hint="cs"/>
          <w:color w:val="000000" w:themeColor="text1"/>
          <w:sz w:val="28"/>
          <w:szCs w:val="28"/>
          <w:rtl/>
        </w:rPr>
        <w:t>المؤثرين</w:t>
      </w:r>
      <w:r w:rsidRPr="00AD7196">
        <w:rPr>
          <w:rFonts w:ascii="Simplified Arabic" w:hAnsi="Simplified Arabic" w:cs="Simplified Arabic"/>
          <w:color w:val="000000" w:themeColor="text1"/>
          <w:sz w:val="28"/>
          <w:szCs w:val="28"/>
          <w:rtl/>
        </w:rPr>
        <w:t xml:space="preserve"> عبر وسائل التواصل الاجتماعي على أنهم نوع جديد من المؤيدين </w:t>
      </w:r>
      <w:r w:rsidRPr="00AD7196">
        <w:rPr>
          <w:rFonts w:ascii="Simplified Arabic" w:hAnsi="Simplified Arabic" w:cs="Simplified Arabic"/>
          <w:color w:val="000000" w:themeColor="text1"/>
          <w:sz w:val="28"/>
          <w:szCs w:val="28"/>
        </w:rPr>
        <w:t>Endorsers</w:t>
      </w:r>
      <w:r w:rsidRPr="00AD7196">
        <w:rPr>
          <w:rFonts w:ascii="Simplified Arabic" w:hAnsi="Simplified Arabic" w:cs="Simplified Arabic"/>
          <w:color w:val="000000" w:themeColor="text1"/>
          <w:sz w:val="28"/>
          <w:szCs w:val="28"/>
          <w:rtl/>
        </w:rPr>
        <w:t xml:space="preserve"> (مصدر للرسالة الإعلانية) الخارجيين المستقلين عن العلامة يُدعي طرف ثالث الذين يشكلون مواقف المتابعين من خلال مشاركة رأيهم عبر المدونات أو التغريدات أو أي تطبيق من وسائل التواصل</w:t>
      </w:r>
      <w:r w:rsidRPr="00AD7196">
        <w:rPr>
          <w:rFonts w:ascii="Simplified Arabic" w:hAnsi="Simplified Arabic" w:cs="Simplified Arabic" w:hint="cs"/>
          <w:color w:val="000000" w:themeColor="text1"/>
          <w:sz w:val="28"/>
          <w:szCs w:val="28"/>
          <w:rtl/>
        </w:rPr>
        <w:t xml:space="preserve"> </w:t>
      </w:r>
      <w:r w:rsidRPr="00AD7196">
        <w:rPr>
          <w:rFonts w:ascii="Simplified Arabic" w:hAnsi="Simplified Arabic" w:cs="Simplified Arabic"/>
          <w:color w:val="000000" w:themeColor="text1"/>
          <w:sz w:val="28"/>
          <w:szCs w:val="28"/>
          <w:rtl/>
        </w:rPr>
        <w:t>الاجتماعي</w:t>
      </w:r>
      <w:r>
        <w:rPr>
          <w:rFonts w:ascii="Simplified Arabic" w:hAnsi="Simplified Arabic" w:cs="Simplified Arabic" w:hint="cs"/>
          <w:color w:val="000000" w:themeColor="text1"/>
          <w:sz w:val="28"/>
          <w:szCs w:val="28"/>
          <w:rtl/>
        </w:rPr>
        <w:t>.</w:t>
      </w:r>
    </w:p>
    <w:p w:rsidR="00AD7196" w:rsidRDefault="00AD7196" w:rsidP="00AD7196">
      <w:pPr>
        <w:bidi/>
        <w:ind w:firstLine="720"/>
        <w:jc w:val="both"/>
        <w:rPr>
          <w:rFonts w:ascii="Simplified Arabic" w:hAnsi="Simplified Arabic" w:cs="Simplified Arabic"/>
          <w:color w:val="000000" w:themeColor="text1"/>
          <w:sz w:val="28"/>
          <w:szCs w:val="28"/>
          <w:rtl/>
          <w:lang w:bidi="ar-EG"/>
        </w:rPr>
      </w:pPr>
      <w:r w:rsidRPr="000D75FD">
        <w:rPr>
          <w:rFonts w:ascii="Arial" w:hAnsi="Arial"/>
          <w:color w:val="FF0000"/>
          <w:sz w:val="20"/>
          <w:szCs w:val="20"/>
          <w:shd w:val="clear" w:color="auto" w:fill="FFFFFF"/>
        </w:rPr>
        <w:t>-.</w:t>
      </w:r>
      <w:r w:rsidRPr="005D166D">
        <w:rPr>
          <w:rFonts w:ascii="Simplified Arabic" w:hAnsi="Simplified Arabic" w:cs="Simplified Arabic"/>
          <w:color w:val="000000" w:themeColor="text1"/>
          <w:sz w:val="28"/>
          <w:szCs w:val="28"/>
          <w:rtl/>
        </w:rPr>
        <w:t xml:space="preserve">واتفق كل من </w:t>
      </w:r>
      <w:r w:rsidRPr="005D166D">
        <w:rPr>
          <w:rFonts w:asciiTheme="majorBidi" w:hAnsiTheme="majorBidi" w:cstheme="majorBidi"/>
          <w:b/>
          <w:bCs/>
          <w:color w:val="000000" w:themeColor="text1"/>
          <w:sz w:val="28"/>
          <w:szCs w:val="28"/>
        </w:rPr>
        <w:t>Kim</w:t>
      </w:r>
      <w:r>
        <w:rPr>
          <w:rFonts w:asciiTheme="majorBidi" w:hAnsiTheme="majorBidi" w:cstheme="majorBidi"/>
          <w:b/>
          <w:bCs/>
          <w:color w:val="000000" w:themeColor="text1"/>
          <w:sz w:val="28"/>
          <w:szCs w:val="28"/>
        </w:rPr>
        <w:t>,2019)</w:t>
      </w:r>
      <w:r w:rsidRPr="005D166D">
        <w:rPr>
          <w:rFonts w:asciiTheme="majorBidi" w:hAnsiTheme="majorBidi" w:cstheme="majorBidi"/>
          <w:b/>
          <w:bCs/>
          <w:color w:val="000000" w:themeColor="text1"/>
          <w:sz w:val="28"/>
          <w:szCs w:val="28"/>
        </w:rPr>
        <w:t xml:space="preserve"> </w:t>
      </w:r>
      <w:r w:rsidRPr="005D166D">
        <w:rPr>
          <w:rFonts w:asciiTheme="majorBidi" w:hAnsiTheme="majorBidi" w:cstheme="majorBidi"/>
          <w:b/>
          <w:bCs/>
          <w:color w:val="000000" w:themeColor="text1"/>
          <w:sz w:val="28"/>
          <w:szCs w:val="28"/>
          <w:rtl/>
        </w:rPr>
        <w:t>&amp;</w:t>
      </w:r>
      <w:r w:rsidRPr="005D166D">
        <w:rPr>
          <w:rFonts w:asciiTheme="majorBidi" w:hAnsiTheme="majorBidi" w:cstheme="majorBidi"/>
          <w:b/>
          <w:bCs/>
          <w:color w:val="000000" w:themeColor="text1"/>
          <w:sz w:val="28"/>
          <w:szCs w:val="28"/>
        </w:rPr>
        <w:t xml:space="preserve"> </w:t>
      </w:r>
      <w:r>
        <w:rPr>
          <w:rFonts w:asciiTheme="majorBidi" w:hAnsiTheme="majorBidi" w:cstheme="majorBidi"/>
          <w:b/>
          <w:bCs/>
          <w:color w:val="000000" w:themeColor="text1"/>
          <w:sz w:val="28"/>
          <w:szCs w:val="28"/>
        </w:rPr>
        <w:t>(</w:t>
      </w:r>
      <w:r w:rsidRPr="005D166D">
        <w:rPr>
          <w:rFonts w:asciiTheme="majorBidi" w:hAnsiTheme="majorBidi" w:cstheme="majorBidi"/>
          <w:b/>
          <w:bCs/>
          <w:color w:val="000000" w:themeColor="text1"/>
          <w:sz w:val="28"/>
          <w:szCs w:val="28"/>
        </w:rPr>
        <w:t>Lou</w:t>
      </w:r>
      <w:r>
        <w:rPr>
          <w:rFonts w:asciiTheme="majorBidi" w:hAnsiTheme="majorBidi" w:cstheme="majorBidi" w:hint="cs"/>
          <w:b/>
          <w:bCs/>
          <w:color w:val="000000" w:themeColor="text1"/>
          <w:sz w:val="28"/>
          <w:szCs w:val="28"/>
          <w:rtl/>
          <w:lang w:bidi="ar-EG"/>
        </w:rPr>
        <w:t>،</w:t>
      </w:r>
      <w:r w:rsidRPr="005D166D">
        <w:rPr>
          <w:rFonts w:asciiTheme="majorBidi" w:hAnsiTheme="majorBidi" w:cstheme="majorBidi"/>
          <w:b/>
          <w:bCs/>
          <w:color w:val="000000" w:themeColor="text1"/>
          <w:sz w:val="28"/>
          <w:szCs w:val="28"/>
          <w:rtl/>
        </w:rPr>
        <w:t xml:space="preserve">  </w:t>
      </w:r>
      <w:r w:rsidRPr="005D166D">
        <w:rPr>
          <w:rFonts w:asciiTheme="majorBidi" w:hAnsiTheme="majorBidi" w:cstheme="majorBidi"/>
          <w:b/>
          <w:bCs/>
          <w:color w:val="000000" w:themeColor="text1"/>
          <w:sz w:val="28"/>
          <w:szCs w:val="28"/>
        </w:rPr>
        <w:t>Yuan</w:t>
      </w:r>
      <w:r>
        <w:rPr>
          <w:rFonts w:asciiTheme="majorBidi" w:hAnsiTheme="majorBidi" w:cstheme="majorBidi"/>
          <w:b/>
          <w:bCs/>
          <w:color w:val="000000" w:themeColor="text1"/>
          <w:sz w:val="28"/>
          <w:szCs w:val="28"/>
        </w:rPr>
        <w:t>,</w:t>
      </w:r>
      <w:r w:rsidRPr="005D166D">
        <w:rPr>
          <w:rFonts w:asciiTheme="majorBidi" w:hAnsiTheme="majorBidi" w:cstheme="majorBidi"/>
          <w:b/>
          <w:bCs/>
          <w:color w:val="000000" w:themeColor="text1"/>
          <w:sz w:val="28"/>
          <w:szCs w:val="28"/>
        </w:rPr>
        <w:t>2019</w:t>
      </w:r>
      <w:r>
        <w:rPr>
          <w:rFonts w:asciiTheme="majorBidi" w:hAnsiTheme="majorBidi" w:cstheme="majorBidi"/>
          <w:b/>
          <w:bCs/>
          <w:color w:val="000000" w:themeColor="text1"/>
          <w:sz w:val="28"/>
          <w:szCs w:val="28"/>
        </w:rPr>
        <w:t>)</w:t>
      </w:r>
      <w:r w:rsidRPr="005D166D">
        <w:rPr>
          <w:rFonts w:asciiTheme="majorBidi" w:hAnsiTheme="majorBidi" w:cstheme="majorBidi"/>
          <w:b/>
          <w:bCs/>
          <w:color w:val="000000" w:themeColor="text1"/>
          <w:sz w:val="28"/>
          <w:szCs w:val="28"/>
          <w:rtl/>
        </w:rPr>
        <w:t>)</w:t>
      </w:r>
      <w:r w:rsidRPr="005D166D">
        <w:rPr>
          <w:rFonts w:ascii="Simplified Arabic" w:hAnsi="Simplified Arabic" w:cs="Simplified Arabic"/>
          <w:color w:val="000000" w:themeColor="text1"/>
          <w:sz w:val="28"/>
          <w:szCs w:val="28"/>
          <w:rtl/>
        </w:rPr>
        <w:t xml:space="preserve"> على أن المؤثرين أولاً وقبل كل شيء صانعي محتوى</w:t>
      </w:r>
      <w:r w:rsidRPr="0056520E">
        <w:rPr>
          <w:rFonts w:asciiTheme="majorBidi" w:hAnsiTheme="majorBidi" w:cstheme="majorBidi"/>
          <w:color w:val="000000" w:themeColor="text1"/>
          <w:sz w:val="28"/>
          <w:szCs w:val="28"/>
        </w:rPr>
        <w:t>Content generators</w:t>
      </w:r>
      <w:r w:rsidRPr="0056520E">
        <w:rPr>
          <w:rFonts w:asciiTheme="majorBidi" w:hAnsiTheme="majorBidi" w:cstheme="majorBidi"/>
          <w:color w:val="000000" w:themeColor="text1"/>
          <w:sz w:val="28"/>
          <w:szCs w:val="28"/>
          <w:rtl/>
        </w:rPr>
        <w:t xml:space="preserve">، </w:t>
      </w:r>
      <w:r w:rsidRPr="005D166D">
        <w:rPr>
          <w:rFonts w:ascii="Simplified Arabic" w:hAnsi="Simplified Arabic" w:cs="Simplified Arabic"/>
          <w:color w:val="000000" w:themeColor="text1"/>
          <w:sz w:val="28"/>
          <w:szCs w:val="28"/>
          <w:rtl/>
        </w:rPr>
        <w:t>فهم شخصيات رقمية تتمتع بخبرة في مجال معين مثل الحياة الصحية ( السفر | الطعام \ نمط الحياة \ التجميل | الموضة وتمتلك العديد من المتابعين المواليين لها من خلال صناعة محتوى قيم بانتظام عبر واحدة أو أكثر من وسائل التواصل الاجتماعي الخاصة بها</w:t>
      </w:r>
      <w:r>
        <w:rPr>
          <w:rFonts w:ascii="Simplified Arabic" w:hAnsi="Simplified Arabic" w:cs="Simplified Arabic" w:hint="cs"/>
          <w:color w:val="000000" w:themeColor="text1"/>
          <w:sz w:val="28"/>
          <w:szCs w:val="28"/>
          <w:rtl/>
          <w:lang w:bidi="ar-EG"/>
        </w:rPr>
        <w:t>.</w:t>
      </w:r>
    </w:p>
    <w:p w:rsidR="00AD7196" w:rsidRDefault="00AD7196" w:rsidP="00AD7196">
      <w:pPr>
        <w:pStyle w:val="NormalWeb"/>
        <w:bidi/>
        <w:spacing w:before="0" w:beforeAutospacing="0" w:afterAutospacing="0" w:line="276" w:lineRule="auto"/>
        <w:ind w:firstLine="720"/>
        <w:jc w:val="both"/>
        <w:rPr>
          <w:rFonts w:ascii="Simplified Arabic" w:hAnsi="Simplified Arabic" w:cs="Simplified Arabic"/>
          <w:color w:val="000000" w:themeColor="text1"/>
          <w:sz w:val="28"/>
          <w:szCs w:val="28"/>
          <w:rtl/>
        </w:rPr>
      </w:pPr>
      <w:r w:rsidRPr="005D166D">
        <w:rPr>
          <w:rFonts w:ascii="Simplified Arabic" w:hAnsi="Simplified Arabic" w:cs="Simplified Arabic"/>
          <w:color w:val="000000" w:themeColor="text1"/>
          <w:sz w:val="28"/>
          <w:szCs w:val="28"/>
          <w:rtl/>
        </w:rPr>
        <w:lastRenderedPageBreak/>
        <w:t xml:space="preserve"> وبالتالي أصبحت تشكل قيمة تسويقية تسعى العلامات للاستفادة منها، وبالمقارنة مع المشاهير التقليديين فالمؤثرون هم أفراد عاديون متخصصون في مجالات معينة أصبحوا مشاهير عبر الانترنت من خلال صناعة المحتوى عبر وسائل التواصل الاجتماعي (</w:t>
      </w:r>
      <w:r w:rsidRPr="002A6C9F">
        <w:rPr>
          <w:rFonts w:asciiTheme="majorBidi" w:hAnsiTheme="majorBidi" w:cstheme="majorBidi"/>
          <w:b/>
          <w:bCs/>
          <w:color w:val="000000" w:themeColor="text1"/>
          <w:sz w:val="28"/>
          <w:szCs w:val="28"/>
        </w:rPr>
        <w:t>2019</w:t>
      </w:r>
      <w:r w:rsidRPr="002A6C9F">
        <w:rPr>
          <w:rFonts w:asciiTheme="majorBidi" w:hAnsiTheme="majorBidi" w:cstheme="majorBidi"/>
          <w:b/>
          <w:bCs/>
          <w:color w:val="000000" w:themeColor="text1"/>
          <w:sz w:val="28"/>
          <w:szCs w:val="28"/>
          <w:rtl/>
        </w:rPr>
        <w:t xml:space="preserve"> ,</w:t>
      </w:r>
      <w:r w:rsidRPr="002A6C9F">
        <w:rPr>
          <w:rFonts w:asciiTheme="majorBidi" w:hAnsiTheme="majorBidi" w:cstheme="majorBidi"/>
          <w:b/>
          <w:bCs/>
          <w:color w:val="000000" w:themeColor="text1"/>
          <w:sz w:val="28"/>
          <w:szCs w:val="28"/>
        </w:rPr>
        <w:t>Lou</w:t>
      </w:r>
      <w:r w:rsidRPr="002A6C9F">
        <w:rPr>
          <w:rFonts w:asciiTheme="majorBidi" w:hAnsiTheme="majorBidi" w:cstheme="majorBidi"/>
          <w:b/>
          <w:bCs/>
          <w:color w:val="000000" w:themeColor="text1"/>
          <w:sz w:val="28"/>
          <w:szCs w:val="28"/>
          <w:rtl/>
        </w:rPr>
        <w:t xml:space="preserve"> &amp; </w:t>
      </w:r>
      <w:r w:rsidRPr="002A6C9F">
        <w:rPr>
          <w:rFonts w:asciiTheme="majorBidi" w:hAnsiTheme="majorBidi" w:cstheme="majorBidi"/>
          <w:b/>
          <w:bCs/>
          <w:color w:val="000000" w:themeColor="text1"/>
          <w:sz w:val="28"/>
          <w:szCs w:val="28"/>
        </w:rPr>
        <w:t>Kim</w:t>
      </w:r>
      <w:r w:rsidRPr="002A6C9F">
        <w:rPr>
          <w:rFonts w:asciiTheme="majorBidi" w:hAnsiTheme="majorBidi" w:cstheme="majorBidi"/>
          <w:b/>
          <w:bCs/>
          <w:color w:val="000000" w:themeColor="text1"/>
          <w:sz w:val="28"/>
          <w:szCs w:val="28"/>
          <w:rtl/>
        </w:rPr>
        <w:t>)</w:t>
      </w:r>
      <w:r w:rsidRPr="005D166D">
        <w:rPr>
          <w:rFonts w:ascii="Simplified Arabic" w:hAnsi="Simplified Arabic" w:cs="Simplified Arabic"/>
          <w:color w:val="000000" w:themeColor="text1"/>
          <w:sz w:val="28"/>
          <w:szCs w:val="28"/>
          <w:rtl/>
        </w:rPr>
        <w:t xml:space="preserve"> </w:t>
      </w:r>
      <w:r>
        <w:rPr>
          <w:rFonts w:ascii="Simplified Arabic" w:hAnsi="Simplified Arabic" w:cs="Simplified Arabic" w:hint="cs"/>
          <w:color w:val="000000" w:themeColor="text1"/>
          <w:sz w:val="28"/>
          <w:szCs w:val="28"/>
          <w:rtl/>
        </w:rPr>
        <w:t>.</w:t>
      </w:r>
    </w:p>
    <w:p w:rsidR="00AD7196" w:rsidRDefault="00AD7196" w:rsidP="00AD7196">
      <w:pPr>
        <w:pStyle w:val="NormalWeb"/>
        <w:bidi/>
        <w:spacing w:before="0" w:beforeAutospacing="0" w:afterAutospacing="0" w:line="276" w:lineRule="auto"/>
        <w:ind w:firstLine="720"/>
        <w:jc w:val="both"/>
        <w:rPr>
          <w:rFonts w:ascii="Simplified Arabic" w:hAnsi="Simplified Arabic" w:cs="Simplified Arabic"/>
          <w:color w:val="000000" w:themeColor="text1"/>
          <w:sz w:val="28"/>
          <w:szCs w:val="28"/>
          <w:rtl/>
        </w:rPr>
      </w:pPr>
      <w:r w:rsidRPr="005D166D">
        <w:rPr>
          <w:rFonts w:ascii="Simplified Arabic" w:hAnsi="Simplified Arabic" w:cs="Simplified Arabic"/>
          <w:color w:val="000000" w:themeColor="text1"/>
          <w:sz w:val="28"/>
          <w:szCs w:val="28"/>
          <w:rtl/>
        </w:rPr>
        <w:t xml:space="preserve">بينما يرى </w:t>
      </w:r>
      <w:r w:rsidRPr="005D166D">
        <w:rPr>
          <w:rFonts w:asciiTheme="majorBidi" w:hAnsiTheme="majorBidi" w:cstheme="majorBidi"/>
          <w:b/>
          <w:bCs/>
          <w:color w:val="000000" w:themeColor="text1"/>
          <w:sz w:val="28"/>
          <w:szCs w:val="28"/>
          <w:rtl/>
        </w:rPr>
        <w:t>(</w:t>
      </w:r>
      <w:r w:rsidRPr="005D166D">
        <w:rPr>
          <w:rFonts w:asciiTheme="majorBidi" w:hAnsiTheme="majorBidi" w:cstheme="majorBidi"/>
          <w:b/>
          <w:bCs/>
          <w:color w:val="000000" w:themeColor="text1"/>
          <w:sz w:val="28"/>
          <w:szCs w:val="28"/>
        </w:rPr>
        <w:t>2019</w:t>
      </w:r>
      <w:r w:rsidRPr="005D166D">
        <w:rPr>
          <w:rFonts w:asciiTheme="majorBidi" w:hAnsiTheme="majorBidi" w:cstheme="majorBidi"/>
          <w:b/>
          <w:bCs/>
          <w:color w:val="000000" w:themeColor="text1"/>
          <w:sz w:val="28"/>
          <w:szCs w:val="28"/>
          <w:rtl/>
        </w:rPr>
        <w:t xml:space="preserve">) </w:t>
      </w:r>
      <w:r w:rsidRPr="005D166D">
        <w:rPr>
          <w:rFonts w:asciiTheme="majorBidi" w:hAnsiTheme="majorBidi" w:cstheme="majorBidi"/>
          <w:b/>
          <w:bCs/>
          <w:color w:val="000000" w:themeColor="text1"/>
          <w:sz w:val="28"/>
          <w:szCs w:val="28"/>
        </w:rPr>
        <w:t>Molin</w:t>
      </w:r>
      <w:r w:rsidRPr="005D166D">
        <w:rPr>
          <w:rFonts w:asciiTheme="majorBidi" w:hAnsiTheme="majorBidi" w:cstheme="majorBidi"/>
          <w:b/>
          <w:bCs/>
          <w:color w:val="000000" w:themeColor="text1"/>
          <w:sz w:val="28"/>
          <w:szCs w:val="28"/>
          <w:rtl/>
        </w:rPr>
        <w:t xml:space="preserve"> &amp; </w:t>
      </w:r>
      <w:r w:rsidRPr="005D166D">
        <w:rPr>
          <w:rFonts w:asciiTheme="majorBidi" w:hAnsiTheme="majorBidi" w:cstheme="majorBidi"/>
          <w:b/>
          <w:bCs/>
          <w:color w:val="000000" w:themeColor="text1"/>
          <w:sz w:val="28"/>
          <w:szCs w:val="28"/>
        </w:rPr>
        <w:t>Nondgren</w:t>
      </w:r>
      <w:r w:rsidRPr="005D166D">
        <w:rPr>
          <w:rFonts w:ascii="Simplified Arabic" w:hAnsi="Simplified Arabic" w:cs="Simplified Arabic"/>
          <w:color w:val="000000" w:themeColor="text1"/>
          <w:sz w:val="28"/>
          <w:szCs w:val="28"/>
          <w:rtl/>
        </w:rPr>
        <w:t xml:space="preserve"> أن المؤثر هو قائد رأي موثوق وغير متصنع ويسهل التواصل معه عندما يشارك سلع أو خدمات العلامة مع متابعيه حيث يثق المتابعون في المؤثرين يقدر ثقتهم في أصدقائهم وعائلاتهم لأن المؤثر يتمتع بأسلوب تعامل جدير بالثقة وحقيقي بسبب مشاركة حياته الخاصة والمهنية مع متابعيه مستعرضاً آرائه وخبراته المتنوعة عبر وسائل التواصل الاجتماعي .</w:t>
      </w:r>
    </w:p>
    <w:p w:rsidR="00AD7196" w:rsidRDefault="00AD7196" w:rsidP="00AD7196">
      <w:pPr>
        <w:pStyle w:val="NormalWeb"/>
        <w:bidi/>
        <w:spacing w:before="0" w:beforeAutospacing="0" w:afterAutospacing="0" w:line="276" w:lineRule="auto"/>
        <w:ind w:firstLine="720"/>
        <w:jc w:val="both"/>
        <w:rPr>
          <w:rFonts w:ascii="Simplified Arabic" w:hAnsi="Simplified Arabic" w:cs="Simplified Arabic"/>
          <w:color w:val="000000" w:themeColor="text1"/>
          <w:sz w:val="28"/>
          <w:szCs w:val="28"/>
          <w:rtl/>
        </w:rPr>
      </w:pPr>
      <w:r w:rsidRPr="005D166D">
        <w:rPr>
          <w:rFonts w:ascii="Simplified Arabic" w:hAnsi="Simplified Arabic" w:cs="Simplified Arabic"/>
          <w:color w:val="000000" w:themeColor="text1"/>
          <w:sz w:val="28"/>
          <w:szCs w:val="28"/>
          <w:rtl/>
        </w:rPr>
        <w:t xml:space="preserve">في حين صور </w:t>
      </w:r>
      <w:r w:rsidRPr="005D166D">
        <w:rPr>
          <w:rFonts w:asciiTheme="majorBidi" w:hAnsiTheme="majorBidi" w:cstheme="majorBidi"/>
          <w:b/>
          <w:bCs/>
          <w:color w:val="000000" w:themeColor="text1"/>
          <w:sz w:val="28"/>
          <w:szCs w:val="28"/>
          <w:rtl/>
        </w:rPr>
        <w:t>(</w:t>
      </w:r>
      <w:r>
        <w:rPr>
          <w:rFonts w:asciiTheme="majorBidi" w:hAnsiTheme="majorBidi" w:cstheme="majorBidi"/>
          <w:b/>
          <w:bCs/>
          <w:color w:val="000000" w:themeColor="text1"/>
          <w:sz w:val="28"/>
          <w:szCs w:val="28"/>
        </w:rPr>
        <w:t>2016</w:t>
      </w:r>
      <w:r w:rsidRPr="005D166D">
        <w:rPr>
          <w:rFonts w:asciiTheme="majorBidi" w:hAnsiTheme="majorBidi" w:cstheme="majorBidi"/>
          <w:b/>
          <w:bCs/>
          <w:color w:val="000000" w:themeColor="text1"/>
          <w:sz w:val="28"/>
          <w:szCs w:val="28"/>
          <w:rtl/>
        </w:rPr>
        <w:t xml:space="preserve">) </w:t>
      </w:r>
      <w:r w:rsidRPr="00D83D96">
        <w:rPr>
          <w:rFonts w:asciiTheme="majorBidi" w:hAnsiTheme="majorBidi" w:cstheme="majorBidi"/>
          <w:b/>
          <w:bCs/>
          <w:color w:val="000000" w:themeColor="text1"/>
          <w:sz w:val="28"/>
          <w:szCs w:val="28"/>
        </w:rPr>
        <w:t>Balaban</w:t>
      </w:r>
      <w:r w:rsidRPr="005D166D">
        <w:rPr>
          <w:rFonts w:ascii="Simplified Arabic" w:hAnsi="Simplified Arabic" w:cs="Simplified Arabic"/>
          <w:color w:val="000000" w:themeColor="text1"/>
          <w:sz w:val="28"/>
          <w:szCs w:val="28"/>
          <w:rtl/>
        </w:rPr>
        <w:t xml:space="preserve"> مؤثر على أنه شخصية عبر الانترنت تمتلك العديد من المتابعين عبر واحدة أو أكثر من وسائل التواصل الاجتماعي حيث يقوم بدور معقد كونه صانع محتوی </w:t>
      </w:r>
      <w:r w:rsidRPr="005D166D">
        <w:rPr>
          <w:rFonts w:ascii="Simplified Arabic" w:hAnsi="Simplified Arabic" w:cs="Simplified Arabic"/>
          <w:color w:val="000000" w:themeColor="text1"/>
          <w:sz w:val="28"/>
          <w:szCs w:val="28"/>
        </w:rPr>
        <w:t>content creator</w:t>
      </w:r>
      <w:r w:rsidRPr="005D166D">
        <w:rPr>
          <w:rFonts w:ascii="Simplified Arabic" w:hAnsi="Simplified Arabic" w:cs="Simplified Arabic"/>
          <w:color w:val="000000" w:themeColor="text1"/>
          <w:sz w:val="28"/>
          <w:szCs w:val="28"/>
          <w:rtl/>
        </w:rPr>
        <w:t xml:space="preserve"> - قائد رأي</w:t>
      </w:r>
      <w:r>
        <w:rPr>
          <w:rFonts w:ascii="Simplified Arabic" w:hAnsi="Simplified Arabic" w:cs="Simplified Arabic"/>
          <w:color w:val="000000" w:themeColor="text1"/>
          <w:sz w:val="28"/>
          <w:szCs w:val="28"/>
        </w:rPr>
        <w:t xml:space="preserve"> </w:t>
      </w:r>
      <w:r w:rsidRPr="005D166D">
        <w:rPr>
          <w:rFonts w:ascii="Simplified Arabic" w:hAnsi="Simplified Arabic" w:cs="Simplified Arabic"/>
          <w:color w:val="000000" w:themeColor="text1"/>
          <w:sz w:val="28"/>
          <w:szCs w:val="28"/>
          <w:rtl/>
        </w:rPr>
        <w:t>عبر الانترنت - رائد أعمال والمؤثرون مشاهير صغار مقارنة بالمشاهير الكبار، وهم أيضاً عملاء يشاركون معلومات عن المنتجات عبر وسائل التواصل الاجتماعي.</w:t>
      </w:r>
    </w:p>
    <w:p w:rsidR="00AD7196" w:rsidRPr="005D166D" w:rsidRDefault="00AD7196" w:rsidP="00AD7196">
      <w:pPr>
        <w:pStyle w:val="NormalWeb"/>
        <w:bidi/>
        <w:spacing w:before="0" w:beforeAutospacing="0" w:afterAutospacing="0" w:line="276" w:lineRule="auto"/>
        <w:jc w:val="both"/>
        <w:rPr>
          <w:rFonts w:ascii="Simplified Arabic" w:hAnsi="Simplified Arabic" w:cs="Simplified Arabic"/>
          <w:b/>
          <w:bCs/>
          <w:color w:val="000000" w:themeColor="text1"/>
          <w:sz w:val="28"/>
          <w:szCs w:val="28"/>
        </w:rPr>
      </w:pPr>
      <w:r>
        <w:rPr>
          <w:rFonts w:ascii="Simplified Arabic" w:hAnsi="Simplified Arabic" w:cs="Simplified Arabic" w:hint="cs"/>
          <w:b/>
          <w:bCs/>
          <w:color w:val="000000" w:themeColor="text1"/>
          <w:sz w:val="28"/>
          <w:szCs w:val="28"/>
          <w:rtl/>
        </w:rPr>
        <w:t xml:space="preserve">2/4: </w:t>
      </w:r>
      <w:r w:rsidRPr="005D166D">
        <w:rPr>
          <w:rFonts w:ascii="Simplified Arabic" w:hAnsi="Simplified Arabic" w:cs="Simplified Arabic"/>
          <w:b/>
          <w:bCs/>
          <w:color w:val="000000" w:themeColor="text1"/>
          <w:sz w:val="28"/>
          <w:szCs w:val="28"/>
          <w:rtl/>
        </w:rPr>
        <w:t xml:space="preserve">مفهوم مصداقية المؤثرين عبر </w:t>
      </w:r>
      <w:r>
        <w:rPr>
          <w:rFonts w:ascii="Simplified Arabic" w:hAnsi="Simplified Arabic" w:cs="Simplified Arabic" w:hint="cs"/>
          <w:b/>
          <w:bCs/>
          <w:color w:val="000000" w:themeColor="text1"/>
          <w:sz w:val="28"/>
          <w:szCs w:val="28"/>
          <w:rtl/>
        </w:rPr>
        <w:t>التسويق الرقمي:</w:t>
      </w:r>
    </w:p>
    <w:p w:rsidR="00AD7196" w:rsidRDefault="00AD7196" w:rsidP="00AD7196">
      <w:pPr>
        <w:pStyle w:val="NormalWeb"/>
        <w:bidi/>
        <w:spacing w:before="0" w:beforeAutospacing="0" w:afterAutospacing="0" w:line="276" w:lineRule="auto"/>
        <w:ind w:firstLine="720"/>
        <w:jc w:val="both"/>
        <w:rPr>
          <w:rFonts w:ascii="Simplified Arabic" w:hAnsi="Simplified Arabic" w:cs="Simplified Arabic"/>
          <w:color w:val="000000" w:themeColor="text1"/>
          <w:sz w:val="28"/>
          <w:szCs w:val="28"/>
        </w:rPr>
      </w:pPr>
      <w:r w:rsidRPr="005D166D">
        <w:rPr>
          <w:rFonts w:ascii="Simplified Arabic" w:hAnsi="Simplified Arabic" w:cs="Simplified Arabic"/>
          <w:color w:val="000000" w:themeColor="text1"/>
          <w:sz w:val="28"/>
          <w:szCs w:val="28"/>
          <w:rtl/>
        </w:rPr>
        <w:t xml:space="preserve">عرّف </w:t>
      </w:r>
      <w:r w:rsidRPr="005D166D">
        <w:rPr>
          <w:rFonts w:asciiTheme="majorBidi" w:hAnsiTheme="majorBidi" w:cstheme="majorBidi"/>
          <w:b/>
          <w:bCs/>
          <w:color w:val="000000" w:themeColor="text1"/>
          <w:sz w:val="28"/>
          <w:szCs w:val="28"/>
          <w:rtl/>
        </w:rPr>
        <w:t>(</w:t>
      </w:r>
      <w:r w:rsidRPr="00D83D96">
        <w:rPr>
          <w:rFonts w:asciiTheme="majorBidi" w:hAnsiTheme="majorBidi" w:cstheme="majorBidi"/>
          <w:b/>
          <w:bCs/>
          <w:color w:val="000000" w:themeColor="text1"/>
          <w:sz w:val="28"/>
          <w:szCs w:val="28"/>
        </w:rPr>
        <w:t>Gaitniece</w:t>
      </w:r>
      <w:r w:rsidRPr="005D166D">
        <w:rPr>
          <w:rFonts w:asciiTheme="majorBidi" w:hAnsiTheme="majorBidi" w:cstheme="majorBidi"/>
          <w:b/>
          <w:bCs/>
          <w:color w:val="000000" w:themeColor="text1"/>
          <w:sz w:val="28"/>
          <w:szCs w:val="28"/>
        </w:rPr>
        <w:t xml:space="preserve"> (2003</w:t>
      </w:r>
      <w:r w:rsidRPr="005D166D">
        <w:rPr>
          <w:rFonts w:asciiTheme="majorBidi" w:hAnsiTheme="majorBidi" w:cstheme="majorBidi"/>
          <w:b/>
          <w:bCs/>
          <w:color w:val="000000" w:themeColor="text1"/>
          <w:sz w:val="28"/>
          <w:szCs w:val="28"/>
          <w:rtl/>
        </w:rPr>
        <w:t xml:space="preserve"> </w:t>
      </w:r>
      <w:r w:rsidRPr="005D166D">
        <w:rPr>
          <w:rFonts w:ascii="Simplified Arabic" w:hAnsi="Simplified Arabic" w:cs="Simplified Arabic"/>
          <w:color w:val="000000" w:themeColor="text1"/>
          <w:sz w:val="28"/>
          <w:szCs w:val="28"/>
          <w:rtl/>
        </w:rPr>
        <w:t xml:space="preserve">مصداقية مصدر الرسالة الإعلانية أنها عندما يرى المستقبل للرسالة أن المصدر يمتلك المعرفة أو المهارة أو الخبرة حيث يثق في هذا المصدر لإعطائه معلومات غير متحيزة وموضوعية ففي أبحاث الاتصالات تؤثر مصداقية المصدر على فعاليتها ومن المرجح أن تقنع جمهورها. </w:t>
      </w:r>
    </w:p>
    <w:p w:rsidR="00AD7196" w:rsidRPr="001B471E" w:rsidRDefault="00AD7196" w:rsidP="00AD7196">
      <w:pPr>
        <w:pStyle w:val="NormalWeb"/>
        <w:bidi/>
        <w:spacing w:before="0" w:beforeAutospacing="0" w:afterAutospacing="0" w:line="276" w:lineRule="auto"/>
        <w:ind w:firstLine="720"/>
        <w:jc w:val="both"/>
        <w:rPr>
          <w:rFonts w:asciiTheme="majorBidi" w:hAnsiTheme="majorBidi" w:cstheme="majorBidi"/>
          <w:b/>
          <w:bCs/>
          <w:color w:val="000000" w:themeColor="text1"/>
          <w:spacing w:val="12"/>
          <w:sz w:val="28"/>
          <w:szCs w:val="28"/>
        </w:rPr>
      </w:pPr>
      <w:r w:rsidRPr="001B471E">
        <w:rPr>
          <w:rFonts w:ascii="Simplified Arabic" w:hAnsi="Simplified Arabic" w:cs="Simplified Arabic"/>
          <w:color w:val="000000" w:themeColor="text1"/>
          <w:spacing w:val="12"/>
          <w:sz w:val="28"/>
          <w:szCs w:val="28"/>
          <w:rtl/>
        </w:rPr>
        <w:t xml:space="preserve">فعندما يواجه العملاء رسالة إعلانية للعلامة فإنهم يقومون بتقييم مصداقية مصدر هذه الرسالة استناداً إلى سمات المصدر، وجودة حجة المصدر، ودرجة توافق المصدر مع المنتج المروّج له </w:t>
      </w:r>
      <w:r w:rsidRPr="001B471E">
        <w:rPr>
          <w:rFonts w:asciiTheme="majorBidi" w:hAnsiTheme="majorBidi" w:cstheme="majorBidi"/>
          <w:b/>
          <w:bCs/>
          <w:color w:val="000000" w:themeColor="text1"/>
          <w:spacing w:val="12"/>
          <w:sz w:val="28"/>
          <w:szCs w:val="28"/>
        </w:rPr>
        <w:t>2016</w:t>
      </w:r>
      <w:r>
        <w:rPr>
          <w:rFonts w:asciiTheme="majorBidi" w:hAnsiTheme="majorBidi" w:cstheme="majorBidi"/>
          <w:b/>
          <w:bCs/>
          <w:color w:val="000000" w:themeColor="text1"/>
          <w:spacing w:val="12"/>
          <w:sz w:val="28"/>
          <w:szCs w:val="28"/>
        </w:rPr>
        <w:t>)</w:t>
      </w:r>
      <w:r w:rsidRPr="001B471E">
        <w:rPr>
          <w:rFonts w:asciiTheme="majorBidi" w:hAnsiTheme="majorBidi" w:cstheme="majorBidi"/>
          <w:b/>
          <w:bCs/>
          <w:color w:val="000000" w:themeColor="text1"/>
          <w:spacing w:val="12"/>
          <w:sz w:val="28"/>
          <w:szCs w:val="28"/>
          <w:rtl/>
        </w:rPr>
        <w:t xml:space="preserve"> </w:t>
      </w:r>
      <w:r w:rsidRPr="001B471E">
        <w:rPr>
          <w:rFonts w:asciiTheme="majorBidi" w:hAnsiTheme="majorBidi" w:cstheme="majorBidi"/>
          <w:b/>
          <w:bCs/>
          <w:color w:val="000000" w:themeColor="text1"/>
          <w:spacing w:val="12"/>
          <w:sz w:val="28"/>
          <w:szCs w:val="28"/>
        </w:rPr>
        <w:t>Kapitan</w:t>
      </w:r>
      <w:r w:rsidRPr="001B471E">
        <w:rPr>
          <w:rFonts w:asciiTheme="majorBidi" w:hAnsiTheme="majorBidi" w:cstheme="majorBidi"/>
          <w:b/>
          <w:bCs/>
          <w:color w:val="000000" w:themeColor="text1"/>
          <w:spacing w:val="12"/>
          <w:sz w:val="28"/>
          <w:szCs w:val="28"/>
          <w:rtl/>
        </w:rPr>
        <w:t xml:space="preserve"> &amp; </w:t>
      </w:r>
      <w:r w:rsidRPr="001B471E">
        <w:rPr>
          <w:rFonts w:asciiTheme="majorBidi" w:hAnsiTheme="majorBidi" w:cstheme="majorBidi"/>
          <w:b/>
          <w:bCs/>
          <w:color w:val="000000" w:themeColor="text1"/>
          <w:spacing w:val="12"/>
          <w:sz w:val="28"/>
          <w:szCs w:val="28"/>
        </w:rPr>
        <w:t>Silvera</w:t>
      </w:r>
      <w:r w:rsidRPr="001B471E">
        <w:rPr>
          <w:rFonts w:asciiTheme="majorBidi" w:hAnsiTheme="majorBidi" w:cstheme="majorBidi"/>
          <w:b/>
          <w:bCs/>
          <w:color w:val="000000" w:themeColor="text1"/>
          <w:spacing w:val="12"/>
          <w:sz w:val="28"/>
          <w:szCs w:val="28"/>
          <w:rtl/>
        </w:rPr>
        <w:t>).</w:t>
      </w:r>
    </w:p>
    <w:p w:rsidR="00AD7196" w:rsidRPr="005D166D" w:rsidRDefault="00AD7196" w:rsidP="00AD7196">
      <w:pPr>
        <w:pStyle w:val="NormalWeb"/>
        <w:bidi/>
        <w:spacing w:before="0" w:beforeAutospacing="0" w:afterAutospacing="0" w:line="276" w:lineRule="auto"/>
        <w:ind w:firstLine="720"/>
        <w:jc w:val="both"/>
        <w:rPr>
          <w:rFonts w:ascii="Simplified Arabic" w:hAnsi="Simplified Arabic" w:cs="Simplified Arabic"/>
          <w:color w:val="000000" w:themeColor="text1"/>
          <w:sz w:val="28"/>
          <w:szCs w:val="28"/>
          <w:rtl/>
        </w:rPr>
      </w:pPr>
      <w:r w:rsidRPr="005D166D">
        <w:rPr>
          <w:rFonts w:ascii="Simplified Arabic" w:hAnsi="Simplified Arabic" w:cs="Simplified Arabic"/>
          <w:color w:val="000000" w:themeColor="text1"/>
          <w:sz w:val="28"/>
          <w:szCs w:val="28"/>
          <w:rtl/>
        </w:rPr>
        <w:t xml:space="preserve">وفي مجال المؤثرين جمعت دراسة </w:t>
      </w:r>
      <w:r w:rsidRPr="005D166D">
        <w:rPr>
          <w:rFonts w:asciiTheme="majorBidi" w:hAnsiTheme="majorBidi" w:cstheme="majorBidi"/>
          <w:b/>
          <w:bCs/>
          <w:color w:val="000000" w:themeColor="text1"/>
          <w:sz w:val="28"/>
          <w:szCs w:val="28"/>
          <w:rtl/>
        </w:rPr>
        <w:t>(</w:t>
      </w:r>
      <w:r w:rsidRPr="005D166D">
        <w:rPr>
          <w:rFonts w:asciiTheme="majorBidi" w:hAnsiTheme="majorBidi" w:cstheme="majorBidi"/>
          <w:b/>
          <w:bCs/>
          <w:color w:val="000000" w:themeColor="text1"/>
          <w:sz w:val="28"/>
          <w:szCs w:val="28"/>
        </w:rPr>
        <w:t>2014</w:t>
      </w:r>
      <w:r w:rsidRPr="005D166D">
        <w:rPr>
          <w:rFonts w:asciiTheme="majorBidi" w:hAnsiTheme="majorBidi" w:cstheme="majorBidi"/>
          <w:b/>
          <w:bCs/>
          <w:color w:val="000000" w:themeColor="text1"/>
          <w:sz w:val="28"/>
          <w:szCs w:val="28"/>
          <w:rtl/>
        </w:rPr>
        <w:t xml:space="preserve">) </w:t>
      </w:r>
      <w:r w:rsidRPr="005D166D">
        <w:rPr>
          <w:rFonts w:asciiTheme="majorBidi" w:hAnsiTheme="majorBidi" w:cstheme="majorBidi"/>
          <w:b/>
          <w:bCs/>
          <w:color w:val="000000" w:themeColor="text1"/>
          <w:sz w:val="28"/>
          <w:szCs w:val="28"/>
        </w:rPr>
        <w:t>Uzunoglu</w:t>
      </w:r>
      <w:r w:rsidRPr="005D166D">
        <w:rPr>
          <w:rFonts w:asciiTheme="majorBidi" w:hAnsiTheme="majorBidi" w:cstheme="majorBidi"/>
          <w:b/>
          <w:bCs/>
          <w:color w:val="000000" w:themeColor="text1"/>
          <w:sz w:val="28"/>
          <w:szCs w:val="28"/>
          <w:rtl/>
        </w:rPr>
        <w:t xml:space="preserve"> &amp; </w:t>
      </w:r>
      <w:r w:rsidRPr="005D166D">
        <w:rPr>
          <w:rFonts w:asciiTheme="majorBidi" w:hAnsiTheme="majorBidi" w:cstheme="majorBidi"/>
          <w:b/>
          <w:bCs/>
          <w:color w:val="000000" w:themeColor="text1"/>
          <w:sz w:val="28"/>
          <w:szCs w:val="28"/>
        </w:rPr>
        <w:t>Kip</w:t>
      </w:r>
      <w:r w:rsidRPr="005D166D">
        <w:rPr>
          <w:rFonts w:ascii="Simplified Arabic" w:hAnsi="Simplified Arabic" w:cs="Simplified Arabic"/>
          <w:color w:val="000000" w:themeColor="text1"/>
          <w:sz w:val="28"/>
          <w:szCs w:val="28"/>
          <w:rtl/>
        </w:rPr>
        <w:t xml:space="preserve"> من ممثلي العلامات والوكالات الرقمية المعايير المرتبطة باختيار المدونين (تم تعريفهم أيضا على أنهم مؤثرون أو قادة رأي) حيث تظهر النتائج أن ملاءمة المحتوى للعلامة وترتيب محرك البحث وجودة المحتوى والمصداقية والشعبية </w:t>
      </w:r>
      <w:r w:rsidRPr="005D166D">
        <w:rPr>
          <w:rFonts w:ascii="Simplified Arabic" w:hAnsi="Simplified Arabic" w:cs="Simplified Arabic"/>
          <w:color w:val="000000" w:themeColor="text1"/>
          <w:sz w:val="28"/>
          <w:szCs w:val="28"/>
        </w:rPr>
        <w:t>Popularity</w:t>
      </w:r>
      <w:r w:rsidRPr="005D166D">
        <w:rPr>
          <w:rFonts w:ascii="Simplified Arabic" w:hAnsi="Simplified Arabic" w:cs="Simplified Arabic"/>
          <w:color w:val="000000" w:themeColor="text1"/>
          <w:sz w:val="28"/>
          <w:szCs w:val="28"/>
          <w:rtl/>
        </w:rPr>
        <w:t xml:space="preserve"> (عدد المتابعين) هي معايير مهمة للاختيار.</w:t>
      </w:r>
    </w:p>
    <w:p w:rsidR="00AD7196" w:rsidRPr="005D166D" w:rsidRDefault="00AD7196" w:rsidP="00AD7196">
      <w:pPr>
        <w:pStyle w:val="NormalWeb"/>
        <w:bidi/>
        <w:spacing w:before="0" w:beforeAutospacing="0" w:afterAutospacing="0" w:line="276" w:lineRule="auto"/>
        <w:ind w:firstLine="720"/>
        <w:jc w:val="both"/>
        <w:rPr>
          <w:rFonts w:asciiTheme="majorBidi" w:hAnsiTheme="majorBidi" w:cstheme="majorBidi"/>
          <w:b/>
          <w:bCs/>
          <w:color w:val="000000" w:themeColor="text1"/>
          <w:sz w:val="28"/>
          <w:szCs w:val="28"/>
          <w:rtl/>
        </w:rPr>
      </w:pPr>
      <w:r w:rsidRPr="005D166D">
        <w:rPr>
          <w:rFonts w:ascii="Simplified Arabic" w:hAnsi="Simplified Arabic" w:cs="Simplified Arabic"/>
          <w:color w:val="000000" w:themeColor="text1"/>
          <w:sz w:val="28"/>
          <w:szCs w:val="28"/>
          <w:rtl/>
        </w:rPr>
        <w:lastRenderedPageBreak/>
        <w:t xml:space="preserve">وقد تناول </w:t>
      </w:r>
      <w:r w:rsidRPr="005D166D">
        <w:rPr>
          <w:rFonts w:asciiTheme="majorBidi" w:hAnsiTheme="majorBidi" w:cstheme="majorBidi"/>
          <w:b/>
          <w:bCs/>
          <w:color w:val="000000" w:themeColor="text1"/>
          <w:sz w:val="28"/>
          <w:szCs w:val="28"/>
          <w:rtl/>
        </w:rPr>
        <w:t>(</w:t>
      </w:r>
      <w:r>
        <w:rPr>
          <w:rFonts w:asciiTheme="majorBidi" w:hAnsiTheme="majorBidi" w:cstheme="majorBidi"/>
          <w:b/>
          <w:bCs/>
          <w:color w:val="000000" w:themeColor="text1"/>
          <w:sz w:val="28"/>
          <w:szCs w:val="28"/>
        </w:rPr>
        <w:t>(</w:t>
      </w:r>
      <w:r w:rsidRPr="005D166D">
        <w:rPr>
          <w:rFonts w:asciiTheme="majorBidi" w:hAnsiTheme="majorBidi" w:cstheme="majorBidi"/>
          <w:b/>
          <w:bCs/>
          <w:color w:val="000000" w:themeColor="text1"/>
          <w:sz w:val="28"/>
          <w:szCs w:val="28"/>
        </w:rPr>
        <w:t>2017</w:t>
      </w:r>
      <w:r w:rsidRPr="005D166D">
        <w:rPr>
          <w:rFonts w:asciiTheme="majorBidi" w:hAnsiTheme="majorBidi" w:cstheme="majorBidi"/>
          <w:b/>
          <w:bCs/>
          <w:color w:val="000000" w:themeColor="text1"/>
          <w:sz w:val="28"/>
          <w:szCs w:val="28"/>
          <w:rtl/>
        </w:rPr>
        <w:t xml:space="preserve"> ,.</w:t>
      </w:r>
      <w:r>
        <w:rPr>
          <w:rFonts w:asciiTheme="majorBidi" w:hAnsiTheme="majorBidi" w:cstheme="majorBidi"/>
          <w:b/>
          <w:bCs/>
          <w:color w:val="000000" w:themeColor="text1"/>
          <w:sz w:val="28"/>
          <w:szCs w:val="28"/>
        </w:rPr>
        <w:t xml:space="preserve"> </w:t>
      </w:r>
      <w:r w:rsidRPr="005D166D">
        <w:rPr>
          <w:rFonts w:asciiTheme="majorBidi" w:hAnsiTheme="majorBidi" w:cstheme="majorBidi"/>
          <w:b/>
          <w:bCs/>
          <w:color w:val="000000" w:themeColor="text1"/>
          <w:sz w:val="28"/>
          <w:szCs w:val="28"/>
        </w:rPr>
        <w:t>Lim et al</w:t>
      </w:r>
      <w:r w:rsidRPr="005D166D">
        <w:rPr>
          <w:rFonts w:ascii="Simplified Arabic" w:hAnsi="Simplified Arabic" w:cs="Simplified Arabic"/>
          <w:color w:val="000000" w:themeColor="text1"/>
          <w:sz w:val="28"/>
          <w:szCs w:val="28"/>
          <w:rtl/>
        </w:rPr>
        <w:t xml:space="preserve">تعريف مصداقية مدون الفيديو </w:t>
      </w:r>
      <w:r w:rsidRPr="006646B1">
        <w:rPr>
          <w:rFonts w:asciiTheme="majorBidi" w:hAnsiTheme="majorBidi" w:cstheme="majorBidi"/>
          <w:color w:val="000000" w:themeColor="text1"/>
          <w:sz w:val="28"/>
          <w:szCs w:val="28"/>
        </w:rPr>
        <w:t>Vlogger</w:t>
      </w:r>
      <w:r w:rsidRPr="005D166D">
        <w:rPr>
          <w:rFonts w:ascii="Simplified Arabic" w:hAnsi="Simplified Arabic" w:cs="Simplified Arabic"/>
          <w:color w:val="000000" w:themeColor="text1"/>
          <w:sz w:val="28"/>
          <w:szCs w:val="28"/>
          <w:rtl/>
        </w:rPr>
        <w:t xml:space="preserve"> أنها مدى إدراك المتابعين لمراجعة المنتج أو التوصية بالمنتج التي يقدمها المدون على أنها قابلة للتصديق أو حقيقية أو واقعية، كما ذكر المتابعون أثناء المقابلة أنهم يتابعون بانتظام التوصيات بالمنتجات التي يقدمها مدوني الفيديو في مجال النمط الحياة إما عن طريق شراء المنتج بأنفسهم أو التوصية به للآخرين. فالمعلومات الواردة من مصدر يتمتع بالمصداقية (مثل المؤثرين عبر وسائل التواصل الاجتماعي) تؤثر على معتقدات العملاء وآرائهم ومواقفهم وسلوكياتهم وغالباً ما يُنظر إلى محتوى المؤثرين على أنه أكثر موثوقية وإقناعاً للعملاء وأن العملاء أكثر ميلاً لاتباع توصيات المؤثرين المفضلين لديهم </w:t>
      </w:r>
      <w:r>
        <w:rPr>
          <w:rFonts w:ascii="Simplified Arabic" w:hAnsi="Simplified Arabic" w:cs="Simplified Arabic"/>
          <w:color w:val="000000" w:themeColor="text1"/>
          <w:sz w:val="28"/>
          <w:szCs w:val="28"/>
        </w:rPr>
        <w:t>.</w:t>
      </w:r>
    </w:p>
    <w:p w:rsidR="00AD7196" w:rsidRDefault="00AD7196" w:rsidP="00AD7196">
      <w:pPr>
        <w:pStyle w:val="NormalWeb"/>
        <w:bidi/>
        <w:spacing w:before="0" w:beforeAutospacing="0" w:afterAutospacing="0" w:line="276" w:lineRule="auto"/>
        <w:ind w:firstLine="720"/>
        <w:jc w:val="both"/>
        <w:rPr>
          <w:rFonts w:ascii="Simplified Arabic" w:hAnsi="Simplified Arabic" w:cs="Simplified Arabic"/>
          <w:color w:val="000000" w:themeColor="text1"/>
          <w:sz w:val="28"/>
          <w:szCs w:val="28"/>
        </w:rPr>
      </w:pPr>
      <w:r w:rsidRPr="003274C5">
        <w:rPr>
          <w:rFonts w:ascii="Simplified Arabic" w:hAnsi="Simplified Arabic" w:cs="Simplified Arabic"/>
          <w:color w:val="000000" w:themeColor="text1"/>
          <w:sz w:val="28"/>
          <w:szCs w:val="28"/>
          <w:rtl/>
        </w:rPr>
        <w:t xml:space="preserve">وتناول </w:t>
      </w:r>
      <w:r w:rsidRPr="003274C5">
        <w:rPr>
          <w:rFonts w:asciiTheme="majorBidi" w:hAnsiTheme="majorBidi" w:cstheme="majorBidi"/>
          <w:b/>
          <w:bCs/>
          <w:color w:val="000000" w:themeColor="text1"/>
          <w:sz w:val="28"/>
          <w:szCs w:val="28"/>
          <w:rtl/>
        </w:rPr>
        <w:t>(</w:t>
      </w:r>
      <w:r w:rsidRPr="003274C5">
        <w:rPr>
          <w:rFonts w:asciiTheme="majorBidi" w:hAnsiTheme="majorBidi" w:cstheme="majorBidi"/>
          <w:b/>
          <w:bCs/>
          <w:color w:val="000000" w:themeColor="text1"/>
          <w:sz w:val="28"/>
          <w:szCs w:val="28"/>
        </w:rPr>
        <w:t>2017</w:t>
      </w:r>
      <w:r w:rsidRPr="003274C5">
        <w:rPr>
          <w:rFonts w:asciiTheme="majorBidi" w:hAnsiTheme="majorBidi" w:cstheme="majorBidi"/>
          <w:b/>
          <w:bCs/>
          <w:color w:val="000000" w:themeColor="text1"/>
          <w:sz w:val="28"/>
          <w:szCs w:val="28"/>
          <w:rtl/>
        </w:rPr>
        <w:t xml:space="preserve">) </w:t>
      </w:r>
      <w:r w:rsidRPr="003274C5">
        <w:rPr>
          <w:rFonts w:asciiTheme="majorBidi" w:hAnsiTheme="majorBidi" w:cstheme="majorBidi"/>
          <w:b/>
          <w:bCs/>
          <w:color w:val="000000" w:themeColor="text1"/>
          <w:sz w:val="28"/>
          <w:szCs w:val="28"/>
        </w:rPr>
        <w:t>Rebelo</w:t>
      </w:r>
      <w:r w:rsidRPr="003274C5">
        <w:rPr>
          <w:rFonts w:ascii="Simplified Arabic" w:hAnsi="Simplified Arabic" w:cs="Simplified Arabic"/>
          <w:color w:val="000000" w:themeColor="text1"/>
          <w:sz w:val="28"/>
          <w:szCs w:val="28"/>
          <w:rtl/>
        </w:rPr>
        <w:t xml:space="preserve"> مصداقية المؤثر على أنها عندما يرى المتابعون توصيات المؤثر غير منحازة، أو قابلة للتصديق، أو حقيقية أو واقعية فالمعلومات الواردة من مصدر موثوق تؤثر على المعتقدات والآراء والمواقف، والسلوك من خلال عملية الاستيعاب التي تحدث عندما يتبنى المستقبل المتابعون) الآراء والقيم الشخصية للمرسل (المؤثر) ثم تصبح جزء من نظام معتقدات هذا المستقبل حتى بعد نسيان مصدر الرسالة يظل المستقبل محتفظاً بهذه الآراء.</w:t>
      </w:r>
    </w:p>
    <w:p w:rsidR="00AD7196" w:rsidRPr="002A6C9F" w:rsidRDefault="00AD7196" w:rsidP="00AD7196">
      <w:pPr>
        <w:pStyle w:val="NormalWeb"/>
        <w:bidi/>
        <w:spacing w:before="0" w:beforeAutospacing="0" w:afterAutospacing="0" w:line="276" w:lineRule="auto"/>
        <w:jc w:val="both"/>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 xml:space="preserve">3/4: </w:t>
      </w:r>
      <w:r w:rsidRPr="002A6C9F">
        <w:rPr>
          <w:rFonts w:ascii="Simplified Arabic" w:hAnsi="Simplified Arabic" w:cs="Simplified Arabic"/>
          <w:b/>
          <w:bCs/>
          <w:color w:val="000000" w:themeColor="text1"/>
          <w:sz w:val="28"/>
          <w:szCs w:val="28"/>
          <w:rtl/>
        </w:rPr>
        <w:t>أنواع المؤثرين</w:t>
      </w:r>
      <w:r w:rsidRPr="002A6C9F">
        <w:rPr>
          <w:rFonts w:ascii="Simplified Arabic" w:hAnsi="Simplified Arabic" w:cs="Simplified Arabic" w:hint="cs"/>
          <w:b/>
          <w:bCs/>
          <w:color w:val="000000" w:themeColor="text1"/>
          <w:sz w:val="28"/>
          <w:szCs w:val="28"/>
          <w:rtl/>
        </w:rPr>
        <w:t>:</w:t>
      </w:r>
    </w:p>
    <w:p w:rsidR="00AD7196" w:rsidRDefault="00AD7196" w:rsidP="00AD7196">
      <w:pPr>
        <w:pStyle w:val="NormalWeb"/>
        <w:bidi/>
        <w:spacing w:before="0" w:beforeAutospacing="0" w:afterAutospacing="0" w:line="276" w:lineRule="auto"/>
        <w:jc w:val="both"/>
        <w:rPr>
          <w:rFonts w:ascii="Simplified Arabic" w:hAnsi="Simplified Arabic" w:cs="Simplified Arabic"/>
          <w:color w:val="000000" w:themeColor="text1"/>
          <w:sz w:val="28"/>
          <w:szCs w:val="28"/>
          <w:rtl/>
        </w:rPr>
      </w:pPr>
      <w:r w:rsidRPr="005D166D">
        <w:rPr>
          <w:rFonts w:ascii="Simplified Arabic" w:hAnsi="Simplified Arabic" w:cs="Simplified Arabic"/>
          <w:color w:val="000000" w:themeColor="text1"/>
          <w:sz w:val="28"/>
          <w:szCs w:val="28"/>
          <w:rtl/>
        </w:rPr>
        <w:t xml:space="preserve"> </w:t>
      </w:r>
      <w:r>
        <w:rPr>
          <w:rFonts w:ascii="Simplified Arabic" w:hAnsi="Simplified Arabic" w:cs="Simplified Arabic"/>
          <w:color w:val="000000" w:themeColor="text1"/>
          <w:sz w:val="28"/>
          <w:szCs w:val="28"/>
          <w:rtl/>
        </w:rPr>
        <w:tab/>
      </w:r>
      <w:r w:rsidRPr="005D166D">
        <w:rPr>
          <w:rFonts w:ascii="Simplified Arabic" w:hAnsi="Simplified Arabic" w:cs="Simplified Arabic"/>
          <w:color w:val="000000" w:themeColor="text1"/>
          <w:sz w:val="28"/>
          <w:szCs w:val="28"/>
          <w:rtl/>
        </w:rPr>
        <w:t>يمكن تحديد أنواع مختلفة من المؤثرين بطرق متعددة بعض الطرق الأكثر شيوعا هي عدد المتابعين وأنواع المحتوى ومستوى التأثير يمكن أيضا تصنيف المؤثرين حسب مكاناتهم، هذا يعني أن المؤثرين الذين قد يظهرون في فئة منخفضة بمقياس واحد قد يبدون أكثر تأثيرًا عند النظر إليهم بطريقة أخرى كما يمكن أن يكون لبعض المؤثرين الصغار وحتى الأصغر تأثير هائل على المتابعين في مجال تخصصهم.</w:t>
      </w:r>
    </w:p>
    <w:p w:rsidR="00AD7196" w:rsidRPr="005D166D" w:rsidRDefault="00AD7196" w:rsidP="006A4356">
      <w:pPr>
        <w:pStyle w:val="NormalWeb"/>
        <w:numPr>
          <w:ilvl w:val="2"/>
          <w:numId w:val="5"/>
        </w:numPr>
        <w:tabs>
          <w:tab w:val="clear" w:pos="2160"/>
          <w:tab w:val="num" w:pos="1530"/>
          <w:tab w:val="right" w:pos="1800"/>
        </w:tabs>
        <w:bidi/>
        <w:spacing w:before="0" w:beforeAutospacing="0" w:afterAutospacing="0" w:line="276" w:lineRule="auto"/>
        <w:ind w:left="270"/>
        <w:jc w:val="both"/>
        <w:rPr>
          <w:rFonts w:ascii="Simplified Arabic" w:hAnsi="Simplified Arabic" w:cs="Simplified Arabic"/>
          <w:color w:val="000000" w:themeColor="text1"/>
          <w:sz w:val="28"/>
          <w:szCs w:val="28"/>
        </w:rPr>
      </w:pPr>
      <w:r w:rsidRPr="005D166D">
        <w:rPr>
          <w:rFonts w:ascii="Simplified Arabic" w:hAnsi="Simplified Arabic" w:cs="Simplified Arabic"/>
          <w:color w:val="000000" w:themeColor="text1"/>
          <w:sz w:val="28"/>
          <w:szCs w:val="28"/>
          <w:rtl/>
        </w:rPr>
        <w:t xml:space="preserve"> </w:t>
      </w:r>
      <w:r w:rsidRPr="00FA0CBD">
        <w:rPr>
          <w:rFonts w:ascii="Simplified Arabic" w:hAnsi="Simplified Arabic" w:cs="Simplified Arabic"/>
          <w:b/>
          <w:bCs/>
          <w:color w:val="000000" w:themeColor="text1"/>
          <w:sz w:val="28"/>
          <w:szCs w:val="28"/>
          <w:rtl/>
        </w:rPr>
        <w:t>المؤثرون الكبار</w:t>
      </w:r>
      <w:r w:rsidRPr="00FA0CBD">
        <w:rPr>
          <w:rFonts w:ascii="Simplified Arabic" w:hAnsi="Simplified Arabic" w:cs="Simplified Arabic" w:hint="cs"/>
          <w:b/>
          <w:bCs/>
          <w:color w:val="000000" w:themeColor="text1"/>
          <w:sz w:val="28"/>
          <w:szCs w:val="28"/>
          <w:rtl/>
        </w:rPr>
        <w:t>:</w:t>
      </w:r>
      <w:r w:rsidRPr="005D166D">
        <w:rPr>
          <w:rFonts w:ascii="Simplified Arabic" w:hAnsi="Simplified Arabic" w:cs="Simplified Arabic"/>
          <w:color w:val="000000" w:themeColor="text1"/>
          <w:sz w:val="28"/>
          <w:szCs w:val="28"/>
          <w:rtl/>
        </w:rPr>
        <w:t xml:space="preserve"> المؤثرون الكبار هم الأشخاص الذين لديهم عدد كبير من المتابعين على شبكاتهم الاجتماعية . على الرغم من عدم وجود قواعد ثابتة، إلا أن الرأي الشائع هو أن أصحاب النفوذ الضخم لديهم أكثر من مليون متابع على منصة اجتماعية واحدة على الأقل.</w:t>
      </w:r>
    </w:p>
    <w:p w:rsidR="00AD7196" w:rsidRPr="005D166D" w:rsidRDefault="00AD7196" w:rsidP="006A4356">
      <w:pPr>
        <w:pStyle w:val="NormalWeb"/>
        <w:numPr>
          <w:ilvl w:val="2"/>
          <w:numId w:val="5"/>
        </w:numPr>
        <w:tabs>
          <w:tab w:val="clear" w:pos="2160"/>
          <w:tab w:val="num" w:pos="1530"/>
          <w:tab w:val="right" w:pos="1800"/>
        </w:tabs>
        <w:bidi/>
        <w:spacing w:before="0" w:beforeAutospacing="0" w:afterAutospacing="0" w:line="276" w:lineRule="auto"/>
        <w:ind w:left="270"/>
        <w:jc w:val="both"/>
        <w:rPr>
          <w:rFonts w:ascii="Simplified Arabic" w:hAnsi="Simplified Arabic" w:cs="Simplified Arabic"/>
          <w:color w:val="000000" w:themeColor="text1"/>
          <w:sz w:val="28"/>
          <w:szCs w:val="28"/>
          <w:rtl/>
        </w:rPr>
      </w:pPr>
      <w:r w:rsidRPr="00FA0CBD">
        <w:rPr>
          <w:rFonts w:ascii="Simplified Arabic" w:hAnsi="Simplified Arabic" w:cs="Simplified Arabic"/>
          <w:b/>
          <w:bCs/>
          <w:color w:val="000000" w:themeColor="text1"/>
          <w:sz w:val="28"/>
          <w:szCs w:val="28"/>
          <w:rtl/>
        </w:rPr>
        <w:t>المؤثرون</w:t>
      </w:r>
      <w:r w:rsidRPr="005D166D">
        <w:rPr>
          <w:rFonts w:ascii="Simplified Arabic" w:hAnsi="Simplified Arabic" w:cs="Simplified Arabic"/>
          <w:color w:val="000000" w:themeColor="text1"/>
          <w:sz w:val="28"/>
          <w:szCs w:val="28"/>
          <w:rtl/>
        </w:rPr>
        <w:t xml:space="preserve"> </w:t>
      </w:r>
      <w:r w:rsidRPr="00FA0CBD">
        <w:rPr>
          <w:rFonts w:ascii="Simplified Arabic" w:hAnsi="Simplified Arabic" w:cs="Simplified Arabic"/>
          <w:b/>
          <w:bCs/>
          <w:color w:val="000000" w:themeColor="text1"/>
          <w:sz w:val="28"/>
          <w:szCs w:val="28"/>
          <w:rtl/>
        </w:rPr>
        <w:t>الصغار</w:t>
      </w:r>
      <w:r>
        <w:rPr>
          <w:rFonts w:ascii="Simplified Arabic" w:hAnsi="Simplified Arabic" w:cs="Simplified Arabic" w:hint="cs"/>
          <w:b/>
          <w:bCs/>
          <w:color w:val="000000" w:themeColor="text1"/>
          <w:sz w:val="28"/>
          <w:szCs w:val="28"/>
          <w:rtl/>
        </w:rPr>
        <w:t>:</w:t>
      </w:r>
      <w:r w:rsidRPr="005D166D">
        <w:rPr>
          <w:rFonts w:ascii="Simplified Arabic" w:hAnsi="Simplified Arabic" w:cs="Simplified Arabic"/>
          <w:color w:val="000000" w:themeColor="text1"/>
          <w:sz w:val="28"/>
          <w:szCs w:val="28"/>
          <w:rtl/>
        </w:rPr>
        <w:t xml:space="preserve"> أصحاب النفوذ الجزئي هم أشخاص عاديون أصبحوا مؤثرين لمعرفتهم ببعض المجالات المتخصصة. لذا فقد اكتسبوا عادةً عددًا كبيرًا من المتابعين على وسائل التواصل الاجتماعي بالطبع، ليس عدد المتابعين فقط هو الذي يشير إلى مستوى التأثير؛ إنها العلاقة والتفاعل الذي يتمتع به المؤثر الجزئي </w:t>
      </w:r>
      <w:r w:rsidRPr="005D166D">
        <w:rPr>
          <w:rFonts w:ascii="Simplified Arabic" w:hAnsi="Simplified Arabic" w:cs="Simplified Arabic"/>
          <w:color w:val="000000" w:themeColor="text1"/>
          <w:sz w:val="28"/>
          <w:szCs w:val="28"/>
          <w:rtl/>
        </w:rPr>
        <w:lastRenderedPageBreak/>
        <w:t>مع متابعيه على الرغم من اختلاف الآراء، يمكنك اعتبار المؤثرين الجزئي أن لديهم ما بي، 10000 و 40،000 متابع على منصة اجتماعية واحدة.</w:t>
      </w:r>
    </w:p>
    <w:p w:rsidR="00AD7196" w:rsidRDefault="00AD7196" w:rsidP="00AD7196">
      <w:pPr>
        <w:pStyle w:val="NormalWeb"/>
        <w:bidi/>
        <w:spacing w:before="0" w:beforeAutospacing="0" w:afterAutospacing="0" w:line="276" w:lineRule="auto"/>
        <w:ind w:firstLine="720"/>
        <w:jc w:val="both"/>
        <w:rPr>
          <w:rFonts w:ascii="Simplified Arabic" w:hAnsi="Simplified Arabic" w:cs="Simplified Arabic"/>
          <w:color w:val="000000" w:themeColor="text1"/>
          <w:sz w:val="28"/>
          <w:szCs w:val="28"/>
        </w:rPr>
      </w:pPr>
      <w:r w:rsidRPr="005D166D">
        <w:rPr>
          <w:rFonts w:ascii="Simplified Arabic" w:hAnsi="Simplified Arabic" w:cs="Simplified Arabic"/>
          <w:color w:val="000000" w:themeColor="text1"/>
          <w:sz w:val="28"/>
          <w:szCs w:val="28"/>
          <w:rtl/>
        </w:rPr>
        <w:t xml:space="preserve">ولأن الأنترنت أدى إلى تجزئة وسائل الإعلام حول العديد من الموضوعات المتخصصة والدقيقة، فإن أصحاب النفوذ الجزئي هم المؤثرون في المستقبل، فمن المحتمل أن تجد مجموعة </w:t>
      </w:r>
      <w:r w:rsidRPr="002A6C9F">
        <w:rPr>
          <w:rFonts w:asciiTheme="majorBidi" w:hAnsiTheme="majorBidi" w:cstheme="majorBidi"/>
          <w:color w:val="000000" w:themeColor="text1"/>
          <w:sz w:val="28"/>
          <w:szCs w:val="28"/>
        </w:rPr>
        <w:t>Facebook</w:t>
      </w:r>
      <w:r w:rsidRPr="005D166D">
        <w:rPr>
          <w:rFonts w:ascii="Simplified Arabic" w:hAnsi="Simplified Arabic" w:cs="Simplified Arabic"/>
          <w:color w:val="000000" w:themeColor="text1"/>
          <w:sz w:val="28"/>
          <w:szCs w:val="28"/>
          <w:rtl/>
        </w:rPr>
        <w:t xml:space="preserve"> أو غيرها مخصصة لذلك. وفي هذه المجموعات المتخصصة، يثبت المؤثرون الصغار أنفسهم كمؤثرين حقيقيين</w:t>
      </w:r>
      <w:r>
        <w:rPr>
          <w:rFonts w:ascii="Simplified Arabic" w:hAnsi="Simplified Arabic" w:cs="Simplified Arabic" w:hint="cs"/>
          <w:color w:val="000000" w:themeColor="text1"/>
          <w:sz w:val="28"/>
          <w:szCs w:val="28"/>
          <w:rtl/>
        </w:rPr>
        <w:t>.</w:t>
      </w:r>
      <w:r>
        <w:rPr>
          <w:rFonts w:ascii="Simplified Arabic" w:hAnsi="Simplified Arabic" w:cs="Simplified Arabic"/>
          <w:color w:val="000000" w:themeColor="text1"/>
          <w:sz w:val="28"/>
          <w:szCs w:val="28"/>
        </w:rPr>
        <w:t xml:space="preserve"> </w:t>
      </w:r>
    </w:p>
    <w:p w:rsidR="00AD7196" w:rsidRPr="005D166D" w:rsidRDefault="00AD7196" w:rsidP="006A4356">
      <w:pPr>
        <w:pStyle w:val="NormalWeb"/>
        <w:numPr>
          <w:ilvl w:val="2"/>
          <w:numId w:val="5"/>
        </w:numPr>
        <w:tabs>
          <w:tab w:val="clear" w:pos="2160"/>
          <w:tab w:val="num" w:pos="1530"/>
          <w:tab w:val="right" w:pos="1800"/>
        </w:tabs>
        <w:bidi/>
        <w:spacing w:before="0" w:beforeAutospacing="0" w:afterAutospacing="0" w:line="276" w:lineRule="auto"/>
        <w:ind w:left="270"/>
        <w:jc w:val="both"/>
        <w:rPr>
          <w:rFonts w:ascii="Simplified Arabic" w:hAnsi="Simplified Arabic" w:cs="Simplified Arabic"/>
          <w:color w:val="000000" w:themeColor="text1"/>
          <w:sz w:val="28"/>
          <w:szCs w:val="28"/>
          <w:rtl/>
        </w:rPr>
      </w:pPr>
      <w:r w:rsidRPr="00FA0CBD">
        <w:rPr>
          <w:rFonts w:ascii="Simplified Arabic" w:hAnsi="Simplified Arabic" w:cs="Simplified Arabic"/>
          <w:b/>
          <w:bCs/>
          <w:color w:val="000000" w:themeColor="text1"/>
          <w:sz w:val="28"/>
          <w:szCs w:val="28"/>
          <w:rtl/>
        </w:rPr>
        <w:t>المؤثر</w:t>
      </w:r>
      <w:r w:rsidRPr="005D166D">
        <w:rPr>
          <w:rFonts w:ascii="Simplified Arabic" w:hAnsi="Simplified Arabic" w:cs="Simplified Arabic"/>
          <w:color w:val="000000" w:themeColor="text1"/>
          <w:sz w:val="28"/>
          <w:szCs w:val="28"/>
          <w:rtl/>
        </w:rPr>
        <w:t xml:space="preserve"> </w:t>
      </w:r>
      <w:r w:rsidRPr="00FA0CBD">
        <w:rPr>
          <w:rFonts w:ascii="Simplified Arabic" w:hAnsi="Simplified Arabic" w:cs="Simplified Arabic"/>
          <w:b/>
          <w:bCs/>
          <w:color w:val="000000" w:themeColor="text1"/>
          <w:sz w:val="28"/>
          <w:szCs w:val="28"/>
          <w:rtl/>
        </w:rPr>
        <w:t>النانو</w:t>
      </w:r>
      <w:r w:rsidRPr="005D166D">
        <w:rPr>
          <w:rFonts w:ascii="Simplified Arabic" w:hAnsi="Simplified Arabic" w:cs="Simplified Arabic"/>
          <w:color w:val="000000" w:themeColor="text1"/>
          <w:sz w:val="28"/>
          <w:szCs w:val="28"/>
          <w:rtl/>
        </w:rPr>
        <w:t xml:space="preserve"> (</w:t>
      </w:r>
      <w:r w:rsidRPr="00FA0CBD">
        <w:rPr>
          <w:rFonts w:ascii="Simplified Arabic" w:hAnsi="Simplified Arabic" w:cs="Simplified Arabic"/>
          <w:b/>
          <w:bCs/>
          <w:color w:val="000000" w:themeColor="text1"/>
          <w:sz w:val="28"/>
          <w:szCs w:val="28"/>
          <w:rtl/>
        </w:rPr>
        <w:t>الأصغر</w:t>
      </w:r>
      <w:r w:rsidRPr="005D166D">
        <w:rPr>
          <w:rFonts w:ascii="Simplified Arabic" w:hAnsi="Simplified Arabic" w:cs="Simplified Arabic"/>
          <w:color w:val="000000" w:themeColor="text1"/>
          <w:sz w:val="28"/>
          <w:szCs w:val="28"/>
          <w:rtl/>
        </w:rPr>
        <w:t xml:space="preserve">) </w:t>
      </w:r>
      <w:r>
        <w:rPr>
          <w:rFonts w:ascii="Simplified Arabic" w:hAnsi="Simplified Arabic" w:cs="Simplified Arabic" w:hint="cs"/>
          <w:color w:val="000000" w:themeColor="text1"/>
          <w:sz w:val="28"/>
          <w:szCs w:val="28"/>
          <w:rtl/>
        </w:rPr>
        <w:t xml:space="preserve">: </w:t>
      </w:r>
      <w:r w:rsidRPr="005D166D">
        <w:rPr>
          <w:rFonts w:ascii="Simplified Arabic" w:hAnsi="Simplified Arabic" w:cs="Simplified Arabic"/>
          <w:color w:val="000000" w:themeColor="text1"/>
          <w:sz w:val="28"/>
          <w:szCs w:val="28"/>
          <w:rtl/>
        </w:rPr>
        <w:t xml:space="preserve">هؤلاء الأشخاص لديهم عدد قليل من المتابعين، لكنهم يميلون إلى أن يكونوا خبراء في مجال غامض أو متخصص للغاية . يمكن التفكير في المؤثرين بالنانو على أنهم سمكة كبيرة يضرب بها المثل في بركة صغيرة في كثير من الحالات، يكون لديهم أقل من 10000 متابع - لكنهم يكونون متابعين متحمسين ومهتمين </w:t>
      </w:r>
    </w:p>
    <w:p w:rsidR="00AD7196" w:rsidRDefault="00AD7196" w:rsidP="00AD7196">
      <w:pPr>
        <w:pStyle w:val="NormalWeb"/>
        <w:bidi/>
        <w:spacing w:before="0" w:beforeAutospacing="0" w:afterAutospacing="0" w:line="276" w:lineRule="auto"/>
        <w:jc w:val="both"/>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2/5: نموذج لأحد منصات التسويق الرقمي للمؤثرين:</w:t>
      </w:r>
    </w:p>
    <w:p w:rsidR="00AD7196" w:rsidRPr="002A6C9F" w:rsidRDefault="00AD7196" w:rsidP="006A4356">
      <w:pPr>
        <w:pStyle w:val="NormalWeb"/>
        <w:numPr>
          <w:ilvl w:val="0"/>
          <w:numId w:val="13"/>
        </w:numPr>
        <w:bidi/>
        <w:spacing w:before="0" w:beforeAutospacing="0" w:afterAutospacing="0" w:line="276" w:lineRule="auto"/>
        <w:jc w:val="both"/>
        <w:rPr>
          <w:rFonts w:ascii="Simplified Arabic" w:hAnsi="Simplified Arabic" w:cs="Simplified Arabic"/>
          <w:b/>
          <w:bCs/>
          <w:color w:val="000000" w:themeColor="text1"/>
          <w:sz w:val="28"/>
          <w:szCs w:val="28"/>
          <w:rtl/>
        </w:rPr>
      </w:pPr>
      <w:r w:rsidRPr="002A6C9F">
        <w:rPr>
          <w:rFonts w:ascii="Simplified Arabic" w:hAnsi="Simplified Arabic" w:cs="Simplified Arabic"/>
          <w:b/>
          <w:bCs/>
          <w:color w:val="000000" w:themeColor="text1"/>
          <w:sz w:val="28"/>
          <w:szCs w:val="28"/>
          <w:rtl/>
        </w:rPr>
        <w:t>الإنستجرام</w:t>
      </w:r>
      <w:r>
        <w:rPr>
          <w:rFonts w:ascii="Simplified Arabic" w:hAnsi="Simplified Arabic" w:cs="Simplified Arabic" w:hint="cs"/>
          <w:b/>
          <w:bCs/>
          <w:color w:val="000000" w:themeColor="text1"/>
          <w:sz w:val="28"/>
          <w:szCs w:val="28"/>
          <w:rtl/>
        </w:rPr>
        <w:t>:</w:t>
      </w:r>
    </w:p>
    <w:p w:rsidR="00AD7196" w:rsidRPr="005D166D" w:rsidRDefault="00AD7196" w:rsidP="00AD7196">
      <w:pPr>
        <w:pStyle w:val="NormalWeb"/>
        <w:bidi/>
        <w:spacing w:before="0" w:beforeAutospacing="0" w:afterAutospacing="0" w:line="276" w:lineRule="auto"/>
        <w:ind w:firstLine="720"/>
        <w:jc w:val="both"/>
        <w:rPr>
          <w:rFonts w:ascii="Simplified Arabic" w:hAnsi="Simplified Arabic" w:cs="Simplified Arabic"/>
          <w:color w:val="000000" w:themeColor="text1"/>
          <w:sz w:val="28"/>
          <w:szCs w:val="28"/>
        </w:rPr>
      </w:pPr>
      <w:r w:rsidRPr="005D166D">
        <w:rPr>
          <w:rFonts w:ascii="Simplified Arabic" w:hAnsi="Simplified Arabic" w:cs="Simplified Arabic"/>
          <w:color w:val="000000" w:themeColor="text1"/>
          <w:sz w:val="28"/>
          <w:szCs w:val="28"/>
          <w:rtl/>
        </w:rPr>
        <w:t xml:space="preserve">تم إطلاق </w:t>
      </w:r>
      <w:r w:rsidRPr="002A6C9F">
        <w:rPr>
          <w:rFonts w:asciiTheme="majorBidi" w:hAnsiTheme="majorBidi" w:cstheme="majorBidi"/>
          <w:color w:val="000000" w:themeColor="text1"/>
          <w:sz w:val="28"/>
          <w:szCs w:val="28"/>
        </w:rPr>
        <w:t>Instagram</w:t>
      </w:r>
      <w:r w:rsidRPr="005D166D">
        <w:rPr>
          <w:rFonts w:ascii="Simplified Arabic" w:hAnsi="Simplified Arabic" w:cs="Simplified Arabic"/>
          <w:color w:val="000000" w:themeColor="text1"/>
          <w:sz w:val="28"/>
          <w:szCs w:val="28"/>
          <w:rtl/>
        </w:rPr>
        <w:t xml:space="preserve"> رسميًا في 6 أكتوبر 2010، وأنشأ مليون شخص حسابات بحلول ديسمبر من ذلك العام. ومنذ إطلاقه، أصبح </w:t>
      </w:r>
      <w:r w:rsidRPr="002A6C9F">
        <w:rPr>
          <w:rFonts w:asciiTheme="majorBidi" w:hAnsiTheme="majorBidi" w:cstheme="majorBidi"/>
          <w:color w:val="000000" w:themeColor="text1"/>
          <w:sz w:val="28"/>
          <w:szCs w:val="28"/>
        </w:rPr>
        <w:t>Instagram</w:t>
      </w:r>
      <w:r w:rsidRPr="005D166D">
        <w:rPr>
          <w:rFonts w:ascii="Simplified Arabic" w:hAnsi="Simplified Arabic" w:cs="Simplified Arabic"/>
          <w:color w:val="000000" w:themeColor="text1"/>
          <w:sz w:val="28"/>
          <w:szCs w:val="28"/>
          <w:rtl/>
        </w:rPr>
        <w:t xml:space="preserve"> أحد أسرع مواقع التواصل الاجتماعي نموًا مع أكثر من 600 مليون مستخدم نشط، تعد المنصة واحدة من أكثر مواقع التواصل الاجتماعي استخدامًا، وبشكل عام، يقضي الأفراد وقتًا أطول على </w:t>
      </w:r>
      <w:r w:rsidRPr="002A6C9F">
        <w:rPr>
          <w:rFonts w:asciiTheme="majorBidi" w:hAnsiTheme="majorBidi" w:cstheme="majorBidi"/>
          <w:color w:val="000000" w:themeColor="text1"/>
          <w:sz w:val="28"/>
          <w:szCs w:val="28"/>
        </w:rPr>
        <w:t>Instagram</w:t>
      </w:r>
      <w:r w:rsidRPr="005D166D">
        <w:rPr>
          <w:rFonts w:ascii="Simplified Arabic" w:hAnsi="Simplified Arabic" w:cs="Simplified Arabic"/>
          <w:color w:val="000000" w:themeColor="text1"/>
          <w:sz w:val="28"/>
          <w:szCs w:val="28"/>
          <w:rtl/>
        </w:rPr>
        <w:t xml:space="preserve"> أكثر من أي مواقع أخرى مماثلة، مما يجعل </w:t>
      </w:r>
      <w:r w:rsidRPr="002A6C9F">
        <w:rPr>
          <w:rFonts w:asciiTheme="majorBidi" w:hAnsiTheme="majorBidi" w:cstheme="majorBidi"/>
          <w:color w:val="000000" w:themeColor="text1"/>
          <w:sz w:val="28"/>
          <w:szCs w:val="28"/>
        </w:rPr>
        <w:t>Instagram</w:t>
      </w:r>
      <w:r w:rsidRPr="005D166D">
        <w:rPr>
          <w:rFonts w:ascii="Simplified Arabic" w:hAnsi="Simplified Arabic" w:cs="Simplified Arabic"/>
          <w:color w:val="000000" w:themeColor="text1"/>
          <w:sz w:val="28"/>
          <w:szCs w:val="28"/>
          <w:rtl/>
        </w:rPr>
        <w:t xml:space="preserve"> منصة فعالة لإيصال مختلف الرسائل إلى مستخدميه.</w:t>
      </w:r>
    </w:p>
    <w:p w:rsidR="00AD7196" w:rsidRPr="005D166D" w:rsidRDefault="00AD7196" w:rsidP="00AD7196">
      <w:pPr>
        <w:bidi/>
        <w:spacing w:after="100"/>
        <w:jc w:val="both"/>
        <w:rPr>
          <w:rFonts w:ascii="Simplified Arabic" w:hAnsi="Simplified Arabic" w:cs="Simplified Arabic"/>
          <w:color w:val="000000" w:themeColor="text1"/>
          <w:sz w:val="28"/>
          <w:szCs w:val="28"/>
          <w:rtl/>
        </w:rPr>
      </w:pPr>
      <w:r w:rsidRPr="002A6C9F">
        <w:rPr>
          <w:rFonts w:asciiTheme="majorBidi" w:hAnsiTheme="majorBidi" w:cstheme="majorBidi"/>
          <w:color w:val="000000" w:themeColor="text1"/>
          <w:sz w:val="28"/>
          <w:szCs w:val="28"/>
        </w:rPr>
        <w:t>Instagram</w:t>
      </w:r>
      <w:r w:rsidRPr="005D166D">
        <w:rPr>
          <w:rFonts w:ascii="Simplified Arabic" w:hAnsi="Simplified Arabic" w:cs="Simplified Arabic"/>
          <w:color w:val="000000" w:themeColor="text1"/>
          <w:sz w:val="28"/>
          <w:szCs w:val="28"/>
          <w:rtl/>
        </w:rPr>
        <w:t xml:space="preserve"> هو نظام أساسي يركز على المحتوى المستند إلى الصور والفيديو حيث</w:t>
      </w:r>
      <w:r>
        <w:rPr>
          <w:rFonts w:ascii="Simplified Arabic" w:hAnsi="Simplified Arabic" w:cs="Simplified Arabic"/>
          <w:color w:val="000000" w:themeColor="text1"/>
          <w:sz w:val="28"/>
          <w:szCs w:val="28"/>
        </w:rPr>
        <w:t xml:space="preserve"> </w:t>
      </w:r>
      <w:r w:rsidRPr="005D166D">
        <w:rPr>
          <w:rFonts w:ascii="Simplified Arabic" w:hAnsi="Simplified Arabic" w:cs="Simplified Arabic"/>
          <w:color w:val="000000" w:themeColor="text1"/>
          <w:sz w:val="28"/>
          <w:szCs w:val="28"/>
          <w:rtl/>
        </w:rPr>
        <w:t>بهم</w:t>
      </w:r>
      <w:r>
        <w:rPr>
          <w:rFonts w:ascii="Simplified Arabic" w:hAnsi="Simplified Arabic" w:cs="Simplified Arabic"/>
          <w:color w:val="000000" w:themeColor="text1"/>
          <w:sz w:val="28"/>
          <w:szCs w:val="28"/>
        </w:rPr>
        <w:t xml:space="preserve"> </w:t>
      </w:r>
      <w:r w:rsidRPr="005D166D">
        <w:rPr>
          <w:rFonts w:ascii="Simplified Arabic" w:hAnsi="Simplified Arabic" w:cs="Simplified Arabic"/>
          <w:color w:val="000000" w:themeColor="text1"/>
          <w:sz w:val="28"/>
          <w:szCs w:val="28"/>
          <w:rtl/>
        </w:rPr>
        <w:t xml:space="preserve">يمكن للمستخدمين استخدام أدوات لتحديد صورهم أو مقاطع الفيديو الخاصة ومشاركتها مع الآخرين علاوة على ذلك ، تتيح المنصة لمستخدميها وصف منشوراتهم أو إعطاء ردود فعل على مشاركات المستخدمين الآخرين في نص عن طريق إضافة كلمات رئيسية يمكن تتبعها ، والتي تعرف أيضا باسم علامات التصنيف الأكثر شيوعًا كما يمكن تصنيف المحتوى على </w:t>
      </w:r>
      <w:r w:rsidRPr="002A6C9F">
        <w:rPr>
          <w:rFonts w:asciiTheme="majorBidi" w:hAnsiTheme="majorBidi" w:cstheme="majorBidi"/>
          <w:color w:val="000000" w:themeColor="text1"/>
          <w:sz w:val="28"/>
          <w:szCs w:val="28"/>
        </w:rPr>
        <w:t>Instagram</w:t>
      </w:r>
      <w:r w:rsidRPr="005D166D">
        <w:rPr>
          <w:rFonts w:ascii="Simplified Arabic" w:hAnsi="Simplified Arabic" w:cs="Simplified Arabic"/>
          <w:color w:val="000000" w:themeColor="text1"/>
          <w:sz w:val="28"/>
          <w:szCs w:val="28"/>
          <w:rtl/>
        </w:rPr>
        <w:t xml:space="preserve"> تقريبًا إلى فئات رئيسية: الأنشطة اليومية المنتجات الجديدة الصورة الشخصية أو التجارية - الإعلانات – النصوص المشمولة بصور (15) وعلى الرغم من انتشار منصات الوسائط الاجتماعية مثل </w:t>
      </w:r>
      <w:r w:rsidRPr="002A6C9F">
        <w:rPr>
          <w:rFonts w:asciiTheme="majorBidi" w:hAnsiTheme="majorBidi" w:cstheme="majorBidi"/>
          <w:color w:val="000000" w:themeColor="text1"/>
          <w:sz w:val="28"/>
          <w:szCs w:val="28"/>
        </w:rPr>
        <w:t>Instagram</w:t>
      </w:r>
      <w:r w:rsidRPr="005D166D">
        <w:rPr>
          <w:rFonts w:ascii="Simplified Arabic" w:hAnsi="Simplified Arabic" w:cs="Simplified Arabic"/>
          <w:color w:val="000000" w:themeColor="text1"/>
          <w:sz w:val="28"/>
          <w:szCs w:val="28"/>
          <w:rtl/>
        </w:rPr>
        <w:t xml:space="preserve"> كمساحات للمحتوى الذي ينشئه المستخدمون (</w:t>
      </w:r>
      <w:r w:rsidRPr="002A6C9F">
        <w:rPr>
          <w:rFonts w:asciiTheme="majorBidi" w:hAnsiTheme="majorBidi" w:cstheme="majorBidi"/>
          <w:color w:val="000000" w:themeColor="text1"/>
          <w:sz w:val="28"/>
          <w:szCs w:val="28"/>
        </w:rPr>
        <w:t>UGC</w:t>
      </w:r>
      <w:r w:rsidRPr="005D166D">
        <w:rPr>
          <w:rFonts w:ascii="Simplified Arabic" w:hAnsi="Simplified Arabic" w:cs="Simplified Arabic"/>
          <w:color w:val="000000" w:themeColor="text1"/>
          <w:sz w:val="28"/>
          <w:szCs w:val="28"/>
          <w:rtl/>
        </w:rPr>
        <w:t xml:space="preserve">)، فإن المحتوى </w:t>
      </w:r>
      <w:r w:rsidRPr="005D166D">
        <w:rPr>
          <w:rFonts w:ascii="Simplified Arabic" w:hAnsi="Simplified Arabic" w:cs="Simplified Arabic"/>
          <w:color w:val="000000" w:themeColor="text1"/>
          <w:sz w:val="28"/>
          <w:szCs w:val="28"/>
          <w:rtl/>
        </w:rPr>
        <w:lastRenderedPageBreak/>
        <w:t xml:space="preserve">على هذه المنصات يزداد احترافًا ولا يقتصر الأمر على قيام الشركات بتحميل المحتوى الذي تم إنتاجه بشكل احترافي فحسب، بل يقوم الهواة أيضًا بإنشاء محتوى احترافي بشكل متزايد لتعظيم جماهيرهم (16) كما أصبح </w:t>
      </w:r>
      <w:r w:rsidRPr="005D166D">
        <w:rPr>
          <w:rFonts w:ascii="Simplified Arabic" w:hAnsi="Simplified Arabic" w:cs="Simplified Arabic"/>
          <w:color w:val="000000" w:themeColor="text1"/>
          <w:sz w:val="28"/>
          <w:szCs w:val="28"/>
        </w:rPr>
        <w:t>Instagram</w:t>
      </w:r>
      <w:r w:rsidRPr="005D166D">
        <w:rPr>
          <w:rFonts w:ascii="Simplified Arabic" w:hAnsi="Simplified Arabic" w:cs="Simplified Arabic"/>
          <w:color w:val="000000" w:themeColor="text1"/>
          <w:sz w:val="28"/>
          <w:szCs w:val="28"/>
          <w:rtl/>
        </w:rPr>
        <w:t xml:space="preserve"> أنه أحد أدوات التعبير عن الذات والهوية الذاتية وبناء المجتمع والدعم العاطفي.</w:t>
      </w:r>
    </w:p>
    <w:p w:rsidR="00AD7196" w:rsidRPr="005D166D" w:rsidRDefault="00AD7196" w:rsidP="00AD7196">
      <w:pPr>
        <w:bidi/>
        <w:spacing w:after="100"/>
        <w:ind w:firstLine="720"/>
        <w:jc w:val="both"/>
        <w:rPr>
          <w:rFonts w:ascii="Simplified Arabic" w:hAnsi="Simplified Arabic" w:cs="Simplified Arabic"/>
          <w:color w:val="000000" w:themeColor="text1"/>
          <w:sz w:val="28"/>
          <w:szCs w:val="28"/>
        </w:rPr>
      </w:pPr>
      <w:r w:rsidRPr="005D166D">
        <w:rPr>
          <w:rFonts w:ascii="Simplified Arabic" w:hAnsi="Simplified Arabic" w:cs="Simplified Arabic"/>
          <w:color w:val="000000" w:themeColor="text1"/>
          <w:sz w:val="28"/>
          <w:szCs w:val="28"/>
          <w:rtl/>
        </w:rPr>
        <w:t xml:space="preserve">ووفقا لإحصائيات عام 2021 فأن مليار شخص يستخدمون الإنستجرام كل شهر، مما يجعل </w:t>
      </w:r>
      <w:r w:rsidRPr="002A6C9F">
        <w:rPr>
          <w:rFonts w:asciiTheme="majorBidi" w:hAnsiTheme="majorBidi" w:cstheme="majorBidi"/>
          <w:color w:val="000000" w:themeColor="text1"/>
          <w:sz w:val="28"/>
          <w:szCs w:val="28"/>
        </w:rPr>
        <w:t>Instagram</w:t>
      </w:r>
      <w:r w:rsidRPr="005D166D">
        <w:rPr>
          <w:rFonts w:ascii="Simplified Arabic" w:hAnsi="Simplified Arabic" w:cs="Simplified Arabic"/>
          <w:color w:val="000000" w:themeColor="text1"/>
          <w:sz w:val="28"/>
          <w:szCs w:val="28"/>
          <w:rtl/>
        </w:rPr>
        <w:t xml:space="preserve"> في المرتبة الثانية من حيث المستخدمين النشطين مقارنة بجميع المنصات الاجتماعية ، نسبة 88% من المستخدمين خارج الولايات المتحدة الأمريكية، %51 من المستخدمين إناث، 49 ذكور ، متوسط الاستخدام اليومي 30 دقيقة، 81% يبحثون من خلال الإنستجرام على الخدمات والمنتجات ، 130 مليون ينقرون على منشورات المتعلقة بالتسوق كل شهر 500 مليون يستخدمون القصص كل يوم ، وعلى الرغم من استخدام </w:t>
      </w:r>
      <w:r w:rsidRPr="002A6C9F">
        <w:rPr>
          <w:rFonts w:asciiTheme="majorBidi" w:hAnsiTheme="majorBidi" w:cstheme="majorBidi"/>
          <w:color w:val="000000" w:themeColor="text1"/>
          <w:sz w:val="28"/>
          <w:szCs w:val="28"/>
        </w:rPr>
        <w:t>Instagram</w:t>
      </w:r>
      <w:r w:rsidRPr="005D166D">
        <w:rPr>
          <w:rFonts w:ascii="Simplified Arabic" w:hAnsi="Simplified Arabic" w:cs="Simplified Arabic"/>
          <w:color w:val="000000" w:themeColor="text1"/>
          <w:sz w:val="28"/>
          <w:szCs w:val="28"/>
          <w:rtl/>
        </w:rPr>
        <w:t xml:space="preserve"> بشكل أساسي من خلال تطبيق جوال، إلا أنه لا يزال يتصدى لأعلى 10 زيارات للموقع. ويحتل </w:t>
      </w:r>
      <w:r w:rsidRPr="002A6C9F">
        <w:rPr>
          <w:rFonts w:asciiTheme="majorBidi" w:hAnsiTheme="majorBidi" w:cstheme="majorBidi"/>
          <w:color w:val="000000" w:themeColor="text1"/>
          <w:sz w:val="28"/>
          <w:szCs w:val="28"/>
        </w:rPr>
        <w:t>Instagram</w:t>
      </w:r>
      <w:r w:rsidRPr="005D166D">
        <w:rPr>
          <w:rFonts w:ascii="Simplified Arabic" w:hAnsi="Simplified Arabic" w:cs="Simplified Arabic"/>
          <w:color w:val="000000" w:themeColor="text1"/>
          <w:sz w:val="28"/>
          <w:szCs w:val="28"/>
          <w:rtl/>
        </w:rPr>
        <w:t xml:space="preserve"> المرتبة الرابعة من حيث عدد المستخدمين في أي تطبيق جوال نظرًا لأن </w:t>
      </w:r>
      <w:r w:rsidRPr="002A6C9F">
        <w:rPr>
          <w:rFonts w:asciiTheme="majorBidi" w:hAnsiTheme="majorBidi" w:cstheme="majorBidi"/>
          <w:color w:val="000000" w:themeColor="text1"/>
          <w:sz w:val="28"/>
          <w:szCs w:val="28"/>
        </w:rPr>
        <w:t>Instagram</w:t>
      </w:r>
      <w:r w:rsidRPr="005D166D">
        <w:rPr>
          <w:rFonts w:ascii="Simplified Arabic" w:hAnsi="Simplified Arabic" w:cs="Simplified Arabic"/>
          <w:color w:val="000000" w:themeColor="text1"/>
          <w:sz w:val="28"/>
          <w:szCs w:val="28"/>
          <w:rtl/>
        </w:rPr>
        <w:t xml:space="preserve"> عبارة عن نظام أساسي للجوال في المقام الأول، فإن هذا الإحصاء يحمل وزنًا أكبر من زيارات الموقع. بالنسبة للمستخدمين النشطين لتطبيق الهاتف المحمول فإن </w:t>
      </w:r>
      <w:r w:rsidRPr="00912650">
        <w:rPr>
          <w:rFonts w:asciiTheme="majorBidi" w:hAnsiTheme="majorBidi" w:cstheme="majorBidi"/>
          <w:color w:val="000000" w:themeColor="text1"/>
          <w:sz w:val="28"/>
          <w:szCs w:val="28"/>
        </w:rPr>
        <w:t>Instagram</w:t>
      </w:r>
      <w:r w:rsidRPr="005D166D">
        <w:rPr>
          <w:rFonts w:ascii="Simplified Arabic" w:hAnsi="Simplified Arabic" w:cs="Simplified Arabic"/>
          <w:color w:val="000000" w:themeColor="text1"/>
          <w:sz w:val="28"/>
          <w:szCs w:val="28"/>
          <w:rtl/>
        </w:rPr>
        <w:t xml:space="preserve"> يتفوق على </w:t>
      </w:r>
      <w:r w:rsidRPr="002A6C9F">
        <w:rPr>
          <w:rFonts w:asciiTheme="majorBidi" w:hAnsiTheme="majorBidi" w:cstheme="majorBidi"/>
          <w:color w:val="000000" w:themeColor="text1"/>
          <w:sz w:val="28"/>
          <w:szCs w:val="28"/>
        </w:rPr>
        <w:t>Facebook</w:t>
      </w:r>
      <w:r w:rsidRPr="005D166D">
        <w:rPr>
          <w:rFonts w:ascii="Simplified Arabic" w:hAnsi="Simplified Arabic" w:cs="Simplified Arabic"/>
          <w:color w:val="000000" w:themeColor="text1"/>
          <w:sz w:val="28"/>
          <w:szCs w:val="28"/>
          <w:rtl/>
        </w:rPr>
        <w:t xml:space="preserve"> و </w:t>
      </w:r>
      <w:r w:rsidRPr="002A6C9F">
        <w:rPr>
          <w:rFonts w:asciiTheme="majorBidi" w:hAnsiTheme="majorBidi" w:cstheme="majorBidi"/>
          <w:color w:val="000000" w:themeColor="text1"/>
          <w:sz w:val="28"/>
          <w:szCs w:val="28"/>
        </w:rPr>
        <w:t>WhatsApp</w:t>
      </w:r>
      <w:r w:rsidRPr="005D166D">
        <w:rPr>
          <w:rFonts w:ascii="Simplified Arabic" w:hAnsi="Simplified Arabic" w:cs="Simplified Arabic"/>
          <w:color w:val="000000" w:themeColor="text1"/>
          <w:sz w:val="28"/>
          <w:szCs w:val="28"/>
          <w:rtl/>
        </w:rPr>
        <w:t xml:space="preserve"> و </w:t>
      </w:r>
      <w:r w:rsidRPr="002A6C9F">
        <w:rPr>
          <w:rFonts w:asciiTheme="majorBidi" w:hAnsiTheme="majorBidi" w:cstheme="majorBidi"/>
          <w:color w:val="000000" w:themeColor="text1"/>
          <w:sz w:val="28"/>
          <w:szCs w:val="28"/>
        </w:rPr>
        <w:t>Facebook</w:t>
      </w:r>
      <w:r w:rsidRPr="005D166D">
        <w:rPr>
          <w:rFonts w:ascii="Simplified Arabic" w:hAnsi="Simplified Arabic" w:cs="Simplified Arabic"/>
          <w:color w:val="000000" w:themeColor="text1"/>
          <w:sz w:val="28"/>
          <w:szCs w:val="28"/>
        </w:rPr>
        <w:t xml:space="preserve"> </w:t>
      </w:r>
      <w:r w:rsidRPr="002A6C9F">
        <w:rPr>
          <w:rFonts w:asciiTheme="majorBidi" w:hAnsiTheme="majorBidi" w:cstheme="majorBidi"/>
          <w:color w:val="000000" w:themeColor="text1"/>
          <w:sz w:val="28"/>
          <w:szCs w:val="28"/>
        </w:rPr>
        <w:t>Messenger</w:t>
      </w:r>
      <w:r w:rsidRPr="005D166D">
        <w:rPr>
          <w:rFonts w:ascii="Simplified Arabic" w:hAnsi="Simplified Arabic" w:cs="Simplified Arabic"/>
          <w:color w:val="000000" w:themeColor="text1"/>
          <w:sz w:val="28"/>
          <w:szCs w:val="28"/>
          <w:rtl/>
        </w:rPr>
        <w:t xml:space="preserve"> </w:t>
      </w:r>
    </w:p>
    <w:p w:rsidR="00AD7196" w:rsidRPr="00A23108" w:rsidRDefault="00AD7196" w:rsidP="00AD7196">
      <w:pPr>
        <w:bidi/>
        <w:spacing w:after="100"/>
        <w:ind w:firstLine="720"/>
        <w:jc w:val="both"/>
        <w:rPr>
          <w:rFonts w:ascii="Simplified Arabic" w:hAnsi="Simplified Arabic" w:cs="Simplified Arabic"/>
          <w:color w:val="000000" w:themeColor="text1"/>
          <w:sz w:val="28"/>
          <w:szCs w:val="28"/>
        </w:rPr>
      </w:pPr>
      <w:r w:rsidRPr="00A23108">
        <w:rPr>
          <w:rFonts w:ascii="Simplified Arabic" w:hAnsi="Simplified Arabic" w:cs="Simplified Arabic"/>
          <w:color w:val="000000" w:themeColor="text1"/>
          <w:sz w:val="28"/>
          <w:szCs w:val="28"/>
          <w:rtl/>
        </w:rPr>
        <w:t xml:space="preserve">ويتضح من العرض السابق عدم قيام أحد هذه الدراسات بإختبار الأبعاد الخمسة المشار إليها مجتمعة، والدراسة الحالية تسعي إلي إختبار </w:t>
      </w:r>
      <w:r>
        <w:rPr>
          <w:rFonts w:ascii="Simplified Arabic" w:hAnsi="Simplified Arabic" w:cs="Simplified Arabic" w:hint="cs"/>
          <w:color w:val="000000" w:themeColor="text1"/>
          <w:sz w:val="28"/>
          <w:szCs w:val="28"/>
          <w:rtl/>
        </w:rPr>
        <w:t>الابعاد التالية</w:t>
      </w:r>
      <w:r w:rsidRPr="00A23108">
        <w:rPr>
          <w:rFonts w:ascii="Simplified Arabic" w:hAnsi="Simplified Arabic" w:cs="Simplified Arabic"/>
          <w:color w:val="000000" w:themeColor="text1"/>
          <w:sz w:val="28"/>
          <w:szCs w:val="28"/>
          <w:rtl/>
        </w:rPr>
        <w:t xml:space="preserve"> (الجاذبية، الخبرة، الجدارة بالثقة، الأصالة، </w:t>
      </w:r>
      <w:r w:rsidRPr="00217A66">
        <w:rPr>
          <w:rFonts w:ascii="Simplified Arabic" w:hAnsi="Simplified Arabic" w:cs="Simplified Arabic"/>
          <w:color w:val="000000" w:themeColor="text1"/>
          <w:sz w:val="28"/>
          <w:szCs w:val="28"/>
          <w:rtl/>
        </w:rPr>
        <w:t>اتصال العلامة بالذات</w:t>
      </w:r>
      <w:r w:rsidRPr="00A23108">
        <w:rPr>
          <w:rFonts w:ascii="Simplified Arabic" w:hAnsi="Simplified Arabic" w:cs="Simplified Arabic"/>
          <w:color w:val="000000" w:themeColor="text1"/>
          <w:sz w:val="28"/>
          <w:szCs w:val="28"/>
          <w:rtl/>
        </w:rPr>
        <w:t>)، وسوف يتم تباعاً عرض أبعاد مصداقية المؤثرين عبر وسائل التواصل الاجتماعي كما يلي:</w:t>
      </w:r>
    </w:p>
    <w:p w:rsidR="00AD7196" w:rsidRPr="005D166D" w:rsidRDefault="00AD7196" w:rsidP="00AD7196">
      <w:pPr>
        <w:pStyle w:val="NormalWeb"/>
        <w:bidi/>
        <w:spacing w:before="0" w:beforeAutospacing="0" w:afterAutospacing="0" w:line="276" w:lineRule="auto"/>
        <w:jc w:val="both"/>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 xml:space="preserve">خامساً: </w:t>
      </w:r>
      <w:r w:rsidRPr="005D166D">
        <w:rPr>
          <w:rFonts w:ascii="Simplified Arabic" w:hAnsi="Simplified Arabic" w:cs="Simplified Arabic"/>
          <w:b/>
          <w:bCs/>
          <w:color w:val="000000" w:themeColor="text1"/>
          <w:sz w:val="28"/>
          <w:szCs w:val="28"/>
          <w:rtl/>
        </w:rPr>
        <w:t xml:space="preserve">أبعاد </w:t>
      </w:r>
      <w:r>
        <w:rPr>
          <w:rFonts w:ascii="Simplified Arabic" w:hAnsi="Simplified Arabic" w:cs="Simplified Arabic" w:hint="cs"/>
          <w:b/>
          <w:bCs/>
          <w:color w:val="000000" w:themeColor="text1"/>
          <w:sz w:val="28"/>
          <w:szCs w:val="28"/>
          <w:rtl/>
        </w:rPr>
        <w:t>إستراتيجية التسويق</w:t>
      </w:r>
      <w:r w:rsidRPr="005D166D">
        <w:rPr>
          <w:rFonts w:ascii="Simplified Arabic" w:hAnsi="Simplified Arabic" w:cs="Simplified Arabic"/>
          <w:b/>
          <w:bCs/>
          <w:color w:val="000000" w:themeColor="text1"/>
          <w:sz w:val="28"/>
          <w:szCs w:val="28"/>
          <w:rtl/>
        </w:rPr>
        <w:t xml:space="preserve"> </w:t>
      </w:r>
      <w:r>
        <w:rPr>
          <w:rFonts w:ascii="Simplified Arabic" w:hAnsi="Simplified Arabic" w:cs="Simplified Arabic" w:hint="cs"/>
          <w:b/>
          <w:bCs/>
          <w:color w:val="000000" w:themeColor="text1"/>
          <w:sz w:val="28"/>
          <w:szCs w:val="28"/>
          <w:rtl/>
        </w:rPr>
        <w:t>الرقمي</w:t>
      </w:r>
      <w:r w:rsidRPr="005D166D">
        <w:rPr>
          <w:rFonts w:ascii="Simplified Arabic" w:hAnsi="Simplified Arabic" w:cs="Simplified Arabic"/>
          <w:b/>
          <w:bCs/>
          <w:color w:val="000000" w:themeColor="text1"/>
          <w:sz w:val="28"/>
          <w:szCs w:val="28"/>
          <w:rtl/>
        </w:rPr>
        <w:t xml:space="preserve"> عبر المؤثرين</w:t>
      </w:r>
      <w:r>
        <w:rPr>
          <w:rFonts w:ascii="Simplified Arabic" w:hAnsi="Simplified Arabic" w:cs="Simplified Arabic" w:hint="cs"/>
          <w:b/>
          <w:bCs/>
          <w:color w:val="000000" w:themeColor="text1"/>
          <w:sz w:val="28"/>
          <w:szCs w:val="28"/>
          <w:rtl/>
        </w:rPr>
        <w:t>:</w:t>
      </w:r>
      <w:r w:rsidRPr="005D166D">
        <w:rPr>
          <w:rFonts w:ascii="Simplified Arabic" w:hAnsi="Simplified Arabic" w:cs="Simplified Arabic"/>
          <w:b/>
          <w:bCs/>
          <w:color w:val="000000" w:themeColor="text1"/>
          <w:sz w:val="28"/>
          <w:szCs w:val="28"/>
          <w:rtl/>
        </w:rPr>
        <w:t>.</w:t>
      </w:r>
    </w:p>
    <w:p w:rsidR="00AD7196" w:rsidRPr="005D166D" w:rsidRDefault="00AD7196" w:rsidP="00AD7196">
      <w:pPr>
        <w:pStyle w:val="NormalWeb"/>
        <w:bidi/>
        <w:spacing w:before="0" w:beforeAutospacing="0" w:afterAutospacing="0" w:line="276" w:lineRule="auto"/>
        <w:jc w:val="both"/>
        <w:rPr>
          <w:rFonts w:ascii="Simplified Arabic" w:hAnsi="Simplified Arabic" w:cs="Simplified Arabic"/>
          <w:color w:val="000000" w:themeColor="text1"/>
          <w:sz w:val="28"/>
          <w:szCs w:val="28"/>
        </w:rPr>
      </w:pPr>
      <w:r w:rsidRPr="005D166D">
        <w:rPr>
          <w:rFonts w:ascii="Simplified Arabic" w:hAnsi="Simplified Arabic" w:cs="Simplified Arabic"/>
          <w:color w:val="000000" w:themeColor="text1"/>
          <w:sz w:val="28"/>
          <w:szCs w:val="28"/>
          <w:rtl/>
        </w:rPr>
        <w:t>في مجال المؤثرين عبر وسائل التواصل الاجتماعي استخدمت عدد من</w:t>
      </w:r>
      <w:r>
        <w:rPr>
          <w:rFonts w:ascii="Simplified Arabic" w:hAnsi="Simplified Arabic" w:cs="Simplified Arabic" w:hint="cs"/>
          <w:color w:val="000000" w:themeColor="text1"/>
          <w:sz w:val="28"/>
          <w:szCs w:val="28"/>
          <w:rtl/>
        </w:rPr>
        <w:t xml:space="preserve"> </w:t>
      </w:r>
      <w:r w:rsidRPr="005D166D">
        <w:rPr>
          <w:rFonts w:ascii="Simplified Arabic" w:hAnsi="Simplified Arabic" w:cs="Simplified Arabic"/>
          <w:color w:val="000000" w:themeColor="text1"/>
          <w:sz w:val="28"/>
          <w:szCs w:val="28"/>
          <w:rtl/>
        </w:rPr>
        <w:t>الدراسات</w:t>
      </w:r>
      <w:r>
        <w:rPr>
          <w:rFonts w:ascii="Simplified Arabic" w:hAnsi="Simplified Arabic" w:cs="Simplified Arabic" w:hint="cs"/>
          <w:color w:val="000000" w:themeColor="text1"/>
          <w:sz w:val="28"/>
          <w:szCs w:val="28"/>
          <w:rtl/>
        </w:rPr>
        <w:t>:</w:t>
      </w:r>
    </w:p>
    <w:p w:rsidR="00AD7196" w:rsidRDefault="00AD7196" w:rsidP="00AD7196">
      <w:pPr>
        <w:pStyle w:val="NormalWeb"/>
        <w:bidi/>
        <w:spacing w:before="0" w:beforeAutospacing="0" w:afterAutospacing="0" w:line="276" w:lineRule="auto"/>
        <w:jc w:val="both"/>
        <w:rPr>
          <w:rFonts w:ascii="Simplified Arabic" w:hAnsi="Simplified Arabic" w:cs="Simplified Arabic"/>
          <w:color w:val="000000" w:themeColor="text1"/>
          <w:sz w:val="28"/>
          <w:szCs w:val="28"/>
          <w:rtl/>
        </w:rPr>
      </w:pPr>
      <w:r w:rsidRPr="00BA71CB">
        <w:rPr>
          <w:rFonts w:asciiTheme="majorBidi" w:hAnsiTheme="majorBidi" w:cstheme="majorBidi"/>
          <w:b/>
          <w:bCs/>
          <w:color w:val="000000" w:themeColor="text1"/>
          <w:spacing w:val="-4"/>
          <w:sz w:val="28"/>
          <w:szCs w:val="28"/>
        </w:rPr>
        <w:t>Lou</w:t>
      </w:r>
      <w:r w:rsidRPr="00BA71CB">
        <w:rPr>
          <w:rFonts w:asciiTheme="majorBidi" w:hAnsiTheme="majorBidi" w:cstheme="majorBidi"/>
          <w:b/>
          <w:bCs/>
          <w:color w:val="000000" w:themeColor="text1"/>
          <w:spacing w:val="-4"/>
          <w:sz w:val="28"/>
          <w:szCs w:val="28"/>
          <w:rtl/>
        </w:rPr>
        <w:t xml:space="preserve"> &amp; </w:t>
      </w:r>
      <w:r w:rsidRPr="00BA71CB">
        <w:rPr>
          <w:rFonts w:asciiTheme="majorBidi" w:hAnsiTheme="majorBidi" w:cstheme="majorBidi"/>
          <w:b/>
          <w:bCs/>
          <w:color w:val="000000" w:themeColor="text1"/>
          <w:spacing w:val="-4"/>
          <w:sz w:val="28"/>
          <w:szCs w:val="28"/>
        </w:rPr>
        <w:t>Yuan, 2019 ; Molin</w:t>
      </w:r>
      <w:r w:rsidRPr="00BA71CB">
        <w:rPr>
          <w:rFonts w:asciiTheme="majorBidi" w:hAnsiTheme="majorBidi" w:cstheme="majorBidi"/>
          <w:b/>
          <w:bCs/>
          <w:color w:val="000000" w:themeColor="text1"/>
          <w:spacing w:val="-4"/>
          <w:sz w:val="28"/>
          <w:szCs w:val="28"/>
          <w:rtl/>
        </w:rPr>
        <w:t xml:space="preserve"> &amp; </w:t>
      </w:r>
      <w:r w:rsidRPr="00BA71CB">
        <w:rPr>
          <w:rFonts w:asciiTheme="majorBidi" w:hAnsiTheme="majorBidi" w:cstheme="majorBidi"/>
          <w:b/>
          <w:bCs/>
          <w:color w:val="000000" w:themeColor="text1"/>
          <w:spacing w:val="-4"/>
          <w:sz w:val="28"/>
          <w:szCs w:val="28"/>
        </w:rPr>
        <w:t>Nordgren, 2019 Lou) 2020 ,Kim, 2019; Yuan</w:t>
      </w:r>
      <w:r w:rsidRPr="00BA71CB">
        <w:rPr>
          <w:rFonts w:asciiTheme="majorBidi" w:hAnsiTheme="majorBidi" w:cstheme="majorBidi"/>
          <w:b/>
          <w:bCs/>
          <w:color w:val="000000" w:themeColor="text1"/>
          <w:spacing w:val="-4"/>
          <w:sz w:val="28"/>
          <w:szCs w:val="28"/>
          <w:rtl/>
        </w:rPr>
        <w:t xml:space="preserve"> &amp; </w:t>
      </w:r>
      <w:r w:rsidRPr="00BA71CB">
        <w:rPr>
          <w:rFonts w:asciiTheme="majorBidi" w:hAnsiTheme="majorBidi" w:cstheme="majorBidi"/>
          <w:b/>
          <w:bCs/>
          <w:color w:val="000000" w:themeColor="text1"/>
          <w:spacing w:val="-4"/>
          <w:sz w:val="28"/>
          <w:szCs w:val="28"/>
        </w:rPr>
        <w:t>Lou</w:t>
      </w:r>
      <w:r w:rsidRPr="00BA71CB">
        <w:rPr>
          <w:rFonts w:asciiTheme="majorBidi" w:hAnsiTheme="majorBidi" w:cstheme="majorBidi"/>
          <w:b/>
          <w:bCs/>
          <w:color w:val="000000" w:themeColor="text1"/>
          <w:spacing w:val="-4"/>
          <w:sz w:val="28"/>
          <w:szCs w:val="28"/>
          <w:rtl/>
        </w:rPr>
        <w:t xml:space="preserve"> </w:t>
      </w:r>
      <w:r w:rsidRPr="001B471E">
        <w:rPr>
          <w:rFonts w:ascii="Simplified Arabic" w:hAnsi="Simplified Arabic" w:cs="Simplified Arabic" w:hint="cs"/>
          <w:color w:val="000000" w:themeColor="text1"/>
          <w:sz w:val="28"/>
          <w:szCs w:val="28"/>
          <w:rtl/>
        </w:rPr>
        <w:t xml:space="preserve">استراتيجية التسويق الرقمي عبر </w:t>
      </w:r>
      <w:r w:rsidRPr="001B471E">
        <w:rPr>
          <w:rFonts w:ascii="Simplified Arabic" w:hAnsi="Simplified Arabic" w:cs="Simplified Arabic"/>
          <w:color w:val="000000" w:themeColor="text1"/>
          <w:sz w:val="28"/>
          <w:szCs w:val="28"/>
          <w:rtl/>
        </w:rPr>
        <w:t xml:space="preserve">المؤثرين من خلال بناء مكون من أربعة أبعاد وهي الخبرة، والجدارة بالثقة، والجاذبية، والتشابه. وعليه سوف تتبنى الدراسة الأبعاد الأكثر اعتماداً من قبل الدراسات السابقة متمثلة في أربعة أبعاد لقياس </w:t>
      </w:r>
      <w:r w:rsidRPr="001B471E">
        <w:rPr>
          <w:rFonts w:ascii="Simplified Arabic" w:hAnsi="Simplified Arabic" w:cs="Simplified Arabic" w:hint="cs"/>
          <w:color w:val="000000" w:themeColor="text1"/>
          <w:sz w:val="28"/>
          <w:szCs w:val="28"/>
          <w:rtl/>
        </w:rPr>
        <w:t>استراتيجية التسويق الرقمي عبر</w:t>
      </w:r>
      <w:r w:rsidRPr="001B471E">
        <w:rPr>
          <w:rFonts w:ascii="Simplified Arabic" w:hAnsi="Simplified Arabic" w:cs="Simplified Arabic"/>
          <w:color w:val="000000" w:themeColor="text1"/>
          <w:sz w:val="28"/>
          <w:szCs w:val="28"/>
          <w:rtl/>
        </w:rPr>
        <w:t xml:space="preserve"> المؤثرين عبر </w:t>
      </w:r>
      <w:r w:rsidRPr="001B471E">
        <w:rPr>
          <w:rFonts w:ascii="Simplified Arabic" w:hAnsi="Simplified Arabic" w:cs="Simplified Arabic" w:hint="cs"/>
          <w:color w:val="000000" w:themeColor="text1"/>
          <w:sz w:val="28"/>
          <w:szCs w:val="28"/>
          <w:rtl/>
        </w:rPr>
        <w:t>بو</w:t>
      </w:r>
      <w:r w:rsidRPr="001B471E">
        <w:rPr>
          <w:rFonts w:ascii="Simplified Arabic" w:hAnsi="Simplified Arabic" w:cs="Simplified Arabic"/>
          <w:color w:val="000000" w:themeColor="text1"/>
          <w:sz w:val="28"/>
          <w:szCs w:val="28"/>
          <w:rtl/>
        </w:rPr>
        <w:t>سائل التواصل الاجتماعي وهي الخبرة والجاذبية، والجدارة بالثقة، والتشابه</w:t>
      </w:r>
      <w:r w:rsidRPr="001B471E">
        <w:rPr>
          <w:rFonts w:ascii="Simplified Arabic" w:hAnsi="Simplified Arabic" w:cs="Simplified Arabic" w:hint="cs"/>
          <w:color w:val="000000" w:themeColor="text1"/>
          <w:sz w:val="28"/>
          <w:szCs w:val="28"/>
          <w:rtl/>
        </w:rPr>
        <w:t>.</w:t>
      </w:r>
    </w:p>
    <w:p w:rsidR="00AD7196" w:rsidRPr="00BA71CB" w:rsidRDefault="00AD7196" w:rsidP="00AD7196">
      <w:pPr>
        <w:pStyle w:val="NormalWeb"/>
        <w:bidi/>
        <w:spacing w:before="0" w:beforeAutospacing="0" w:afterAutospacing="0" w:line="276" w:lineRule="auto"/>
        <w:jc w:val="both"/>
        <w:rPr>
          <w:rFonts w:ascii="Simplified Arabic" w:hAnsi="Simplified Arabic" w:cs="Simplified Arabic"/>
          <w:color w:val="000000" w:themeColor="text1"/>
          <w:spacing w:val="-4"/>
          <w:sz w:val="28"/>
          <w:szCs w:val="28"/>
          <w:rtl/>
        </w:rPr>
      </w:pPr>
    </w:p>
    <w:p w:rsidR="00AD7196" w:rsidRPr="005D166D" w:rsidRDefault="00AD7196" w:rsidP="00AD7196">
      <w:pPr>
        <w:pStyle w:val="NormalWeb"/>
        <w:bidi/>
        <w:spacing w:before="0" w:beforeAutospacing="0" w:afterAutospacing="0" w:line="276" w:lineRule="auto"/>
        <w:jc w:val="both"/>
        <w:rPr>
          <w:rFonts w:ascii="Simplified Arabic" w:hAnsi="Simplified Arabic" w:cs="Simplified Arabic"/>
          <w:b/>
          <w:bCs/>
          <w:color w:val="000000" w:themeColor="text1"/>
          <w:sz w:val="28"/>
          <w:szCs w:val="28"/>
          <w:rtl/>
        </w:rPr>
      </w:pPr>
      <w:r w:rsidRPr="005D166D">
        <w:rPr>
          <w:rFonts w:ascii="Simplified Arabic" w:hAnsi="Simplified Arabic" w:cs="Simplified Arabic"/>
          <w:b/>
          <w:bCs/>
          <w:color w:val="000000" w:themeColor="text1"/>
          <w:sz w:val="28"/>
          <w:szCs w:val="28"/>
          <w:rtl/>
        </w:rPr>
        <w:lastRenderedPageBreak/>
        <w:t xml:space="preserve">أ) الخبرة </w:t>
      </w:r>
      <w:r w:rsidRPr="00FA0CBD">
        <w:rPr>
          <w:rFonts w:asciiTheme="majorBidi" w:hAnsiTheme="majorBidi" w:cstheme="majorBidi"/>
          <w:b/>
          <w:bCs/>
          <w:color w:val="000000" w:themeColor="text1"/>
          <w:sz w:val="28"/>
          <w:szCs w:val="28"/>
        </w:rPr>
        <w:t>Expertise</w:t>
      </w:r>
    </w:p>
    <w:p w:rsidR="00AD7196" w:rsidRDefault="00AD7196" w:rsidP="00AD7196">
      <w:pPr>
        <w:pStyle w:val="NormalWeb"/>
        <w:bidi/>
        <w:spacing w:before="0" w:beforeAutospacing="0" w:afterAutospacing="0" w:line="276" w:lineRule="auto"/>
        <w:jc w:val="both"/>
        <w:rPr>
          <w:rFonts w:ascii="Simplified Arabic" w:hAnsi="Simplified Arabic" w:cs="Simplified Arabic"/>
          <w:color w:val="000000" w:themeColor="text1"/>
          <w:sz w:val="28"/>
          <w:szCs w:val="28"/>
          <w:rtl/>
        </w:rPr>
      </w:pPr>
      <w:r w:rsidRPr="005D166D">
        <w:rPr>
          <w:rFonts w:ascii="Simplified Arabic" w:hAnsi="Simplified Arabic" w:cs="Simplified Arabic"/>
          <w:color w:val="000000" w:themeColor="text1"/>
          <w:sz w:val="28"/>
          <w:szCs w:val="28"/>
          <w:rtl/>
        </w:rPr>
        <w:t xml:space="preserve">المدونون الخبراء هم الذين يقومون بتغطية مجالات معينة، ويقدمون النصائح والمعلومات المفيدة والخطوات والتعليقات الثاقبة بناء على الخيرة المهنية والحكمة والملاحظات </w:t>
      </w:r>
      <w:r w:rsidRPr="005D166D">
        <w:rPr>
          <w:rFonts w:asciiTheme="majorBidi" w:hAnsiTheme="majorBidi" w:cstheme="majorBidi"/>
          <w:b/>
          <w:bCs/>
          <w:color w:val="000000" w:themeColor="text1"/>
          <w:sz w:val="28"/>
          <w:szCs w:val="28"/>
        </w:rPr>
        <w:t>2014</w:t>
      </w:r>
      <w:r w:rsidRPr="005D166D">
        <w:rPr>
          <w:rFonts w:asciiTheme="majorBidi" w:hAnsiTheme="majorBidi" w:cstheme="majorBidi"/>
          <w:b/>
          <w:bCs/>
          <w:color w:val="000000" w:themeColor="text1"/>
          <w:sz w:val="28"/>
          <w:szCs w:val="28"/>
          <w:rtl/>
        </w:rPr>
        <w:t xml:space="preserve"> </w:t>
      </w:r>
      <w:r w:rsidRPr="005D166D">
        <w:rPr>
          <w:rFonts w:asciiTheme="majorBidi" w:hAnsiTheme="majorBidi" w:cstheme="majorBidi"/>
          <w:b/>
          <w:bCs/>
          <w:color w:val="000000" w:themeColor="text1"/>
          <w:sz w:val="28"/>
          <w:szCs w:val="28"/>
        </w:rPr>
        <w:t>Uzunoglu</w:t>
      </w:r>
      <w:r w:rsidRPr="005D166D">
        <w:rPr>
          <w:rFonts w:asciiTheme="majorBidi" w:hAnsiTheme="majorBidi" w:cstheme="majorBidi"/>
          <w:b/>
          <w:bCs/>
          <w:color w:val="000000" w:themeColor="text1"/>
          <w:sz w:val="28"/>
          <w:szCs w:val="28"/>
          <w:rtl/>
        </w:rPr>
        <w:t xml:space="preserve"> &amp; </w:t>
      </w:r>
      <w:r w:rsidRPr="005D166D">
        <w:rPr>
          <w:rFonts w:asciiTheme="majorBidi" w:hAnsiTheme="majorBidi" w:cstheme="majorBidi"/>
          <w:b/>
          <w:bCs/>
          <w:color w:val="000000" w:themeColor="text1"/>
          <w:sz w:val="28"/>
          <w:szCs w:val="28"/>
        </w:rPr>
        <w:t>Kip</w:t>
      </w:r>
      <w:r w:rsidRPr="005D166D">
        <w:rPr>
          <w:rFonts w:asciiTheme="majorBidi" w:hAnsiTheme="majorBidi" w:cstheme="majorBidi"/>
          <w:b/>
          <w:bCs/>
          <w:color w:val="000000" w:themeColor="text1"/>
          <w:sz w:val="28"/>
          <w:szCs w:val="28"/>
          <w:rtl/>
        </w:rPr>
        <w:t>)</w:t>
      </w:r>
      <w:r w:rsidRPr="005D166D">
        <w:rPr>
          <w:rFonts w:ascii="Simplified Arabic" w:hAnsi="Simplified Arabic" w:cs="Simplified Arabic"/>
          <w:color w:val="000000" w:themeColor="text1"/>
          <w:sz w:val="28"/>
          <w:szCs w:val="28"/>
          <w:rtl/>
        </w:rPr>
        <w:t xml:space="preserve"> .</w:t>
      </w:r>
    </w:p>
    <w:p w:rsidR="00AD7196" w:rsidRDefault="00AD7196" w:rsidP="00AD7196">
      <w:pPr>
        <w:pStyle w:val="NormalWeb"/>
        <w:bidi/>
        <w:spacing w:before="0" w:beforeAutospacing="0" w:afterAutospacing="0" w:line="276" w:lineRule="auto"/>
        <w:jc w:val="both"/>
        <w:rPr>
          <w:rFonts w:ascii="Simplified Arabic" w:hAnsi="Simplified Arabic" w:cs="Simplified Arabic"/>
          <w:color w:val="000000" w:themeColor="text1"/>
          <w:sz w:val="28"/>
          <w:szCs w:val="28"/>
          <w:rtl/>
          <w:lang w:bidi="ar-EG"/>
        </w:rPr>
      </w:pPr>
      <w:r w:rsidRPr="005D166D">
        <w:rPr>
          <w:rFonts w:ascii="Simplified Arabic" w:hAnsi="Simplified Arabic" w:cs="Simplified Arabic"/>
          <w:color w:val="000000" w:themeColor="text1"/>
          <w:sz w:val="28"/>
          <w:szCs w:val="28"/>
          <w:rtl/>
        </w:rPr>
        <w:t xml:space="preserve"> وتحدد مجالات اهتمام المؤثرين مجالات خبرتهم فيشير الاهتمام بمجال فردي إلى عمق خبرة المؤثر، فالمؤثر الخبير يقوم بخلق التأثير من خلال عملية الاستيعاب </w:t>
      </w:r>
      <w:r>
        <w:rPr>
          <w:rFonts w:ascii="Simplified Arabic" w:hAnsi="Simplified Arabic" w:cs="Simplified Arabic"/>
          <w:color w:val="000000" w:themeColor="text1"/>
          <w:sz w:val="28"/>
          <w:szCs w:val="28"/>
        </w:rPr>
        <w:t xml:space="preserve"> </w:t>
      </w:r>
      <w:r>
        <w:rPr>
          <w:rFonts w:ascii="Simplified Arabic" w:hAnsi="Simplified Arabic" w:cs="Simplified Arabic" w:hint="cs"/>
          <w:color w:val="000000" w:themeColor="text1"/>
          <w:sz w:val="28"/>
          <w:szCs w:val="28"/>
          <w:rtl/>
          <w:lang w:bidi="ar-EG"/>
        </w:rPr>
        <w:t>.</w:t>
      </w:r>
    </w:p>
    <w:p w:rsidR="00AD7196" w:rsidRDefault="00AD7196" w:rsidP="00AD7196">
      <w:pPr>
        <w:pStyle w:val="NormalWeb"/>
        <w:bidi/>
        <w:spacing w:before="0" w:beforeAutospacing="0" w:afterAutospacing="0" w:line="276" w:lineRule="auto"/>
        <w:jc w:val="both"/>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w:t>
      </w:r>
      <w:r w:rsidRPr="005D166D">
        <w:rPr>
          <w:rFonts w:asciiTheme="majorBidi" w:hAnsiTheme="majorBidi" w:cstheme="majorBidi"/>
          <w:b/>
          <w:bCs/>
          <w:color w:val="000000" w:themeColor="text1"/>
          <w:sz w:val="28"/>
          <w:szCs w:val="28"/>
        </w:rPr>
        <w:t>Uribe et al., 2016</w:t>
      </w:r>
      <w:r>
        <w:rPr>
          <w:rFonts w:asciiTheme="majorBidi" w:hAnsiTheme="majorBidi" w:cstheme="majorBidi" w:hint="cs"/>
          <w:b/>
          <w:bCs/>
          <w:color w:val="000000" w:themeColor="text1"/>
          <w:sz w:val="28"/>
          <w:szCs w:val="28"/>
          <w:rtl/>
        </w:rPr>
        <w:t>(</w:t>
      </w:r>
      <w:r w:rsidRPr="005D166D">
        <w:rPr>
          <w:rFonts w:asciiTheme="majorBidi" w:hAnsiTheme="majorBidi" w:cstheme="majorBidi"/>
          <w:b/>
          <w:bCs/>
          <w:color w:val="000000" w:themeColor="text1"/>
          <w:sz w:val="28"/>
          <w:szCs w:val="28"/>
        </w:rPr>
        <w:t xml:space="preserve">; </w:t>
      </w:r>
      <w:r>
        <w:rPr>
          <w:rFonts w:asciiTheme="majorBidi" w:hAnsiTheme="majorBidi" w:cstheme="majorBidi" w:hint="cs"/>
          <w:b/>
          <w:bCs/>
          <w:color w:val="000000" w:themeColor="text1"/>
          <w:sz w:val="28"/>
          <w:szCs w:val="28"/>
          <w:rtl/>
        </w:rPr>
        <w:t>)</w:t>
      </w:r>
      <w:r w:rsidRPr="005D166D">
        <w:rPr>
          <w:rFonts w:asciiTheme="majorBidi" w:hAnsiTheme="majorBidi" w:cstheme="majorBidi"/>
          <w:b/>
          <w:bCs/>
          <w:color w:val="000000" w:themeColor="text1"/>
          <w:sz w:val="28"/>
          <w:szCs w:val="28"/>
        </w:rPr>
        <w:t>Tafesse</w:t>
      </w:r>
      <w:r w:rsidRPr="005D166D">
        <w:rPr>
          <w:rFonts w:asciiTheme="majorBidi" w:hAnsiTheme="majorBidi" w:cstheme="majorBidi"/>
          <w:b/>
          <w:bCs/>
          <w:color w:val="000000" w:themeColor="text1"/>
          <w:sz w:val="28"/>
          <w:szCs w:val="28"/>
          <w:rtl/>
        </w:rPr>
        <w:t>&amp;</w:t>
      </w:r>
      <w:r>
        <w:rPr>
          <w:rFonts w:asciiTheme="majorBidi" w:hAnsiTheme="majorBidi" w:cstheme="majorBidi"/>
          <w:b/>
          <w:bCs/>
          <w:color w:val="000000" w:themeColor="text1"/>
          <w:sz w:val="28"/>
          <w:szCs w:val="28"/>
        </w:rPr>
        <w:t xml:space="preserve"> </w:t>
      </w:r>
      <w:r w:rsidRPr="005D166D">
        <w:rPr>
          <w:rFonts w:asciiTheme="majorBidi" w:hAnsiTheme="majorBidi" w:cstheme="majorBidi"/>
          <w:b/>
          <w:bCs/>
          <w:color w:val="000000" w:themeColor="text1"/>
          <w:sz w:val="28"/>
          <w:szCs w:val="28"/>
        </w:rPr>
        <w:t>Wood, 2021)</w:t>
      </w:r>
    </w:p>
    <w:p w:rsidR="00AD7196" w:rsidRDefault="00AD7196" w:rsidP="00AD7196">
      <w:pPr>
        <w:pStyle w:val="NormalWeb"/>
        <w:bidi/>
        <w:spacing w:before="0" w:beforeAutospacing="0" w:afterAutospacing="0" w:line="276" w:lineRule="auto"/>
        <w:jc w:val="both"/>
        <w:rPr>
          <w:rFonts w:ascii="Simplified Arabic" w:hAnsi="Simplified Arabic" w:cs="Simplified Arabic"/>
          <w:color w:val="000000" w:themeColor="text1"/>
          <w:sz w:val="28"/>
          <w:szCs w:val="28"/>
          <w:rtl/>
          <w:lang w:bidi="ar-EG"/>
        </w:rPr>
      </w:pPr>
      <w:r w:rsidRPr="005D166D">
        <w:rPr>
          <w:rFonts w:ascii="Simplified Arabic" w:hAnsi="Simplified Arabic" w:cs="Simplified Arabic"/>
          <w:b/>
          <w:bCs/>
          <w:color w:val="000000" w:themeColor="text1"/>
          <w:sz w:val="28"/>
          <w:szCs w:val="28"/>
          <w:rtl/>
        </w:rPr>
        <w:t xml:space="preserve">ب الجدارة بالثقة </w:t>
      </w:r>
      <w:r w:rsidRPr="00FA0CBD">
        <w:rPr>
          <w:rFonts w:asciiTheme="majorBidi" w:hAnsiTheme="majorBidi" w:cstheme="majorBidi"/>
          <w:b/>
          <w:bCs/>
          <w:color w:val="000000" w:themeColor="text1"/>
          <w:sz w:val="28"/>
          <w:szCs w:val="28"/>
        </w:rPr>
        <w:t>Trustworthiness</w:t>
      </w:r>
      <w:r>
        <w:rPr>
          <w:rFonts w:asciiTheme="majorBidi" w:hAnsiTheme="majorBidi" w:cstheme="majorBidi"/>
          <w:b/>
          <w:bCs/>
          <w:color w:val="000000" w:themeColor="text1"/>
          <w:sz w:val="28"/>
          <w:szCs w:val="28"/>
        </w:rPr>
        <w:t>:</w:t>
      </w:r>
      <w:r w:rsidRPr="00BA71CB">
        <w:rPr>
          <w:rFonts w:ascii="Simplified Arabic" w:hAnsi="Simplified Arabic" w:cs="Simplified Arabic"/>
          <w:color w:val="000000" w:themeColor="text1"/>
          <w:sz w:val="28"/>
          <w:szCs w:val="28"/>
          <w:rtl/>
        </w:rPr>
        <w:t xml:space="preserve"> </w:t>
      </w:r>
      <w:r w:rsidRPr="005D166D">
        <w:rPr>
          <w:rFonts w:ascii="Simplified Arabic" w:hAnsi="Simplified Arabic" w:cs="Simplified Arabic"/>
          <w:color w:val="000000" w:themeColor="text1"/>
          <w:sz w:val="28"/>
          <w:szCs w:val="28"/>
          <w:rtl/>
        </w:rPr>
        <w:t>اتفق كل من</w:t>
      </w:r>
      <w:r>
        <w:rPr>
          <w:rFonts w:ascii="Simplified Arabic" w:hAnsi="Simplified Arabic" w:cs="Simplified Arabic" w:hint="cs"/>
          <w:color w:val="000000" w:themeColor="text1"/>
          <w:sz w:val="28"/>
          <w:szCs w:val="28"/>
          <w:rtl/>
          <w:lang w:bidi="ar-EG"/>
        </w:rPr>
        <w:t>:</w:t>
      </w:r>
    </w:p>
    <w:p w:rsidR="00AD7196" w:rsidRDefault="00AD7196" w:rsidP="00AD7196">
      <w:pPr>
        <w:pStyle w:val="NormalWeb"/>
        <w:bidi/>
        <w:spacing w:before="0" w:beforeAutospacing="0" w:afterAutospacing="0" w:line="276" w:lineRule="auto"/>
        <w:jc w:val="both"/>
        <w:rPr>
          <w:rFonts w:asciiTheme="majorBidi" w:hAnsiTheme="majorBidi" w:cstheme="majorBidi"/>
          <w:b/>
          <w:bCs/>
          <w:color w:val="000000" w:themeColor="text1"/>
          <w:sz w:val="28"/>
          <w:szCs w:val="28"/>
        </w:rPr>
      </w:pPr>
      <w:r>
        <w:rPr>
          <w:rFonts w:asciiTheme="majorBidi" w:hAnsiTheme="majorBidi" w:cstheme="majorBidi" w:hint="cs"/>
          <w:b/>
          <w:bCs/>
          <w:color w:val="000000" w:themeColor="text1"/>
          <w:sz w:val="28"/>
          <w:szCs w:val="28"/>
          <w:rtl/>
        </w:rPr>
        <w:t>)</w:t>
      </w:r>
      <w:r w:rsidRPr="005D166D">
        <w:rPr>
          <w:rFonts w:asciiTheme="majorBidi" w:hAnsiTheme="majorBidi" w:cstheme="majorBidi"/>
          <w:b/>
          <w:bCs/>
          <w:color w:val="000000" w:themeColor="text1"/>
          <w:sz w:val="28"/>
          <w:szCs w:val="28"/>
        </w:rPr>
        <w:t>Munnukka et al., 2016</w:t>
      </w:r>
      <w:r>
        <w:rPr>
          <w:rFonts w:asciiTheme="majorBidi" w:hAnsiTheme="majorBidi" w:cstheme="majorBidi" w:hint="cs"/>
          <w:b/>
          <w:bCs/>
          <w:color w:val="000000" w:themeColor="text1"/>
          <w:sz w:val="28"/>
          <w:szCs w:val="28"/>
          <w:rtl/>
        </w:rPr>
        <w:t>(</w:t>
      </w:r>
      <w:r w:rsidRPr="005D166D">
        <w:rPr>
          <w:rFonts w:asciiTheme="majorBidi" w:hAnsiTheme="majorBidi" w:cstheme="majorBidi"/>
          <w:b/>
          <w:bCs/>
          <w:color w:val="000000" w:themeColor="text1"/>
          <w:sz w:val="28"/>
          <w:szCs w:val="28"/>
        </w:rPr>
        <w:t xml:space="preserve">; </w:t>
      </w:r>
      <w:r>
        <w:rPr>
          <w:rFonts w:asciiTheme="majorBidi" w:hAnsiTheme="majorBidi" w:cstheme="majorBidi" w:hint="cs"/>
          <w:b/>
          <w:bCs/>
          <w:color w:val="000000" w:themeColor="text1"/>
          <w:sz w:val="28"/>
          <w:szCs w:val="28"/>
          <w:rtl/>
        </w:rPr>
        <w:t>)</w:t>
      </w:r>
      <w:r w:rsidRPr="005D166D">
        <w:rPr>
          <w:rFonts w:asciiTheme="majorBidi" w:hAnsiTheme="majorBidi" w:cstheme="majorBidi"/>
          <w:b/>
          <w:bCs/>
          <w:color w:val="000000" w:themeColor="text1"/>
          <w:sz w:val="28"/>
          <w:szCs w:val="28"/>
        </w:rPr>
        <w:t>Molin</w:t>
      </w:r>
      <w:r w:rsidRPr="005D166D">
        <w:rPr>
          <w:rFonts w:asciiTheme="majorBidi" w:hAnsiTheme="majorBidi" w:cstheme="majorBidi"/>
          <w:b/>
          <w:bCs/>
          <w:color w:val="000000" w:themeColor="text1"/>
          <w:sz w:val="28"/>
          <w:szCs w:val="28"/>
          <w:rtl/>
        </w:rPr>
        <w:t xml:space="preserve"> &amp; </w:t>
      </w:r>
      <w:r w:rsidRPr="005D166D">
        <w:rPr>
          <w:rFonts w:asciiTheme="majorBidi" w:hAnsiTheme="majorBidi" w:cstheme="majorBidi"/>
          <w:b/>
          <w:bCs/>
          <w:color w:val="000000" w:themeColor="text1"/>
          <w:sz w:val="28"/>
          <w:szCs w:val="28"/>
        </w:rPr>
        <w:t>Nordgren</w:t>
      </w:r>
      <w:r>
        <w:rPr>
          <w:rFonts w:asciiTheme="majorBidi" w:hAnsiTheme="majorBidi" w:cstheme="majorBidi"/>
          <w:b/>
          <w:bCs/>
          <w:color w:val="000000" w:themeColor="text1"/>
          <w:sz w:val="28"/>
          <w:szCs w:val="28"/>
        </w:rPr>
        <w:t>,</w:t>
      </w:r>
      <w:r w:rsidRPr="00912650">
        <w:rPr>
          <w:rFonts w:asciiTheme="majorBidi" w:hAnsiTheme="majorBidi" w:cstheme="majorBidi"/>
          <w:b/>
          <w:bCs/>
          <w:color w:val="000000" w:themeColor="text1"/>
          <w:sz w:val="28"/>
          <w:szCs w:val="28"/>
        </w:rPr>
        <w:t xml:space="preserve"> </w:t>
      </w:r>
      <w:r w:rsidRPr="005D166D">
        <w:rPr>
          <w:rFonts w:asciiTheme="majorBidi" w:hAnsiTheme="majorBidi" w:cstheme="majorBidi"/>
          <w:b/>
          <w:bCs/>
          <w:color w:val="000000" w:themeColor="text1"/>
          <w:sz w:val="28"/>
          <w:szCs w:val="28"/>
        </w:rPr>
        <w:t>2019),</w:t>
      </w:r>
      <w:r>
        <w:rPr>
          <w:rFonts w:asciiTheme="majorBidi" w:hAnsiTheme="majorBidi" w:cstheme="majorBidi"/>
          <w:b/>
          <w:bCs/>
          <w:color w:val="000000" w:themeColor="text1"/>
          <w:sz w:val="28"/>
          <w:szCs w:val="28"/>
        </w:rPr>
        <w:t>(</w:t>
      </w:r>
      <w:r w:rsidRPr="005D166D">
        <w:rPr>
          <w:rFonts w:asciiTheme="majorBidi" w:hAnsiTheme="majorBidi" w:cstheme="majorBidi"/>
          <w:b/>
          <w:bCs/>
          <w:color w:val="000000" w:themeColor="text1"/>
          <w:sz w:val="28"/>
          <w:szCs w:val="28"/>
        </w:rPr>
        <w:t>Yuan</w:t>
      </w:r>
      <w:r w:rsidRPr="005D166D">
        <w:rPr>
          <w:rFonts w:asciiTheme="majorBidi" w:hAnsiTheme="majorBidi" w:cstheme="majorBidi"/>
          <w:b/>
          <w:bCs/>
          <w:color w:val="000000" w:themeColor="text1"/>
          <w:sz w:val="28"/>
          <w:szCs w:val="28"/>
          <w:rtl/>
        </w:rPr>
        <w:t xml:space="preserve"> &amp; </w:t>
      </w:r>
      <w:r w:rsidRPr="005D166D">
        <w:rPr>
          <w:rFonts w:asciiTheme="majorBidi" w:hAnsiTheme="majorBidi" w:cstheme="majorBidi"/>
          <w:b/>
          <w:bCs/>
          <w:color w:val="000000" w:themeColor="text1"/>
          <w:sz w:val="28"/>
          <w:szCs w:val="28"/>
        </w:rPr>
        <w:t xml:space="preserve">Lou 2020; </w:t>
      </w:r>
      <w:r>
        <w:rPr>
          <w:rFonts w:asciiTheme="majorBidi" w:hAnsiTheme="majorBidi" w:cstheme="majorBidi"/>
          <w:b/>
          <w:bCs/>
          <w:color w:val="000000" w:themeColor="text1"/>
          <w:sz w:val="28"/>
          <w:szCs w:val="28"/>
        </w:rPr>
        <w:t>(</w:t>
      </w:r>
      <w:r w:rsidRPr="005D166D">
        <w:rPr>
          <w:rFonts w:asciiTheme="majorBidi" w:hAnsiTheme="majorBidi" w:cstheme="majorBidi"/>
          <w:b/>
          <w:bCs/>
          <w:color w:val="000000" w:themeColor="text1"/>
          <w:sz w:val="28"/>
          <w:szCs w:val="28"/>
        </w:rPr>
        <w:t>Schouten et al</w:t>
      </w:r>
      <w:r w:rsidRPr="005D166D">
        <w:rPr>
          <w:rFonts w:ascii="Simplified Arabic" w:hAnsi="Simplified Arabic" w:cs="Simplified Arabic"/>
          <w:color w:val="000000" w:themeColor="text1"/>
          <w:sz w:val="28"/>
          <w:szCs w:val="28"/>
          <w:rtl/>
        </w:rPr>
        <w:t xml:space="preserve"> </w:t>
      </w:r>
      <w:r>
        <w:rPr>
          <w:rFonts w:ascii="Simplified Arabic" w:hAnsi="Simplified Arabic" w:cs="Simplified Arabic"/>
          <w:color w:val="000000" w:themeColor="text1"/>
          <w:sz w:val="28"/>
          <w:szCs w:val="28"/>
        </w:rPr>
        <w:t>,</w:t>
      </w:r>
      <w:r w:rsidRPr="00912650">
        <w:rPr>
          <w:rFonts w:asciiTheme="majorBidi" w:hAnsiTheme="majorBidi" w:cstheme="majorBidi"/>
          <w:b/>
          <w:bCs/>
          <w:color w:val="000000" w:themeColor="text1"/>
          <w:sz w:val="28"/>
          <w:szCs w:val="28"/>
        </w:rPr>
        <w:t xml:space="preserve"> </w:t>
      </w:r>
      <w:r w:rsidRPr="005D166D">
        <w:rPr>
          <w:rFonts w:asciiTheme="majorBidi" w:hAnsiTheme="majorBidi" w:cstheme="majorBidi"/>
          <w:b/>
          <w:bCs/>
          <w:color w:val="000000" w:themeColor="text1"/>
          <w:sz w:val="28"/>
          <w:szCs w:val="28"/>
        </w:rPr>
        <w:t>2020</w:t>
      </w:r>
      <w:r>
        <w:rPr>
          <w:rFonts w:asciiTheme="majorBidi" w:hAnsiTheme="majorBidi" w:cstheme="majorBidi"/>
          <w:b/>
          <w:bCs/>
          <w:color w:val="000000" w:themeColor="text1"/>
          <w:sz w:val="28"/>
          <w:szCs w:val="28"/>
        </w:rPr>
        <w:t>).</w:t>
      </w:r>
    </w:p>
    <w:p w:rsidR="00AD7196" w:rsidRDefault="00AD7196" w:rsidP="00AD7196">
      <w:pPr>
        <w:pStyle w:val="NormalWeb"/>
        <w:bidi/>
        <w:spacing w:before="0" w:beforeAutospacing="0" w:afterAutospacing="0" w:line="276" w:lineRule="auto"/>
        <w:ind w:firstLine="720"/>
        <w:jc w:val="both"/>
        <w:rPr>
          <w:rFonts w:asciiTheme="majorBidi" w:hAnsiTheme="majorBidi" w:cstheme="majorBidi"/>
          <w:b/>
          <w:bCs/>
          <w:color w:val="000000" w:themeColor="text1"/>
          <w:spacing w:val="8"/>
          <w:sz w:val="28"/>
          <w:szCs w:val="28"/>
          <w:rtl/>
        </w:rPr>
      </w:pPr>
      <w:r w:rsidRPr="00BA71CB">
        <w:rPr>
          <w:rFonts w:ascii="Simplified Arabic" w:hAnsi="Simplified Arabic" w:cs="Simplified Arabic"/>
          <w:color w:val="000000" w:themeColor="text1"/>
          <w:spacing w:val="8"/>
          <w:sz w:val="28"/>
          <w:szCs w:val="28"/>
          <w:rtl/>
        </w:rPr>
        <w:t xml:space="preserve">على أن الجدارة بالثقة في مجال المؤثرين تشير إلى اعتبار المؤثر نزيه أو مخلص أو صادق في تقديم المعلومات؛ كما أن الجدارة بالثقة تتأثر سلباً إذا وجد العملاء أن المصدر يستفيد من التوصية بالمنتج </w:t>
      </w:r>
      <w:r w:rsidRPr="00BA71CB">
        <w:rPr>
          <w:rFonts w:asciiTheme="majorBidi" w:hAnsiTheme="majorBidi" w:cstheme="majorBidi"/>
          <w:b/>
          <w:bCs/>
          <w:color w:val="000000" w:themeColor="text1"/>
          <w:spacing w:val="8"/>
          <w:sz w:val="28"/>
          <w:szCs w:val="28"/>
          <w:rtl/>
        </w:rPr>
        <w:t>(</w:t>
      </w:r>
      <w:r w:rsidRPr="00BA71CB">
        <w:rPr>
          <w:rFonts w:asciiTheme="majorBidi" w:hAnsiTheme="majorBidi" w:cstheme="majorBidi"/>
          <w:b/>
          <w:bCs/>
          <w:color w:val="000000" w:themeColor="text1"/>
          <w:spacing w:val="8"/>
          <w:sz w:val="28"/>
          <w:szCs w:val="28"/>
        </w:rPr>
        <w:t>2016</w:t>
      </w:r>
      <w:r w:rsidRPr="00BA71CB">
        <w:rPr>
          <w:rFonts w:asciiTheme="majorBidi" w:hAnsiTheme="majorBidi" w:cstheme="majorBidi"/>
          <w:b/>
          <w:bCs/>
          <w:color w:val="000000" w:themeColor="text1"/>
          <w:spacing w:val="8"/>
          <w:sz w:val="28"/>
          <w:szCs w:val="28"/>
          <w:rtl/>
        </w:rPr>
        <w:t xml:space="preserve"> ,.</w:t>
      </w:r>
      <w:r w:rsidRPr="00BA71CB">
        <w:rPr>
          <w:rFonts w:asciiTheme="majorBidi" w:hAnsiTheme="majorBidi" w:cstheme="majorBidi"/>
          <w:b/>
          <w:bCs/>
          <w:color w:val="000000" w:themeColor="text1"/>
          <w:spacing w:val="8"/>
          <w:sz w:val="28"/>
          <w:szCs w:val="28"/>
        </w:rPr>
        <w:t>Munnukka et al</w:t>
      </w:r>
      <w:r w:rsidRPr="00BA71CB">
        <w:rPr>
          <w:rFonts w:asciiTheme="majorBidi" w:hAnsiTheme="majorBidi" w:cstheme="majorBidi"/>
          <w:b/>
          <w:bCs/>
          <w:color w:val="000000" w:themeColor="text1"/>
          <w:spacing w:val="8"/>
          <w:sz w:val="28"/>
          <w:szCs w:val="28"/>
          <w:rtl/>
        </w:rPr>
        <w:t>).</w:t>
      </w:r>
    </w:p>
    <w:p w:rsidR="00AD7196" w:rsidRDefault="00AD7196" w:rsidP="00AD7196">
      <w:pPr>
        <w:pStyle w:val="NormalWeb"/>
        <w:bidi/>
        <w:spacing w:before="0" w:beforeAutospacing="0" w:afterAutospacing="0" w:line="276" w:lineRule="auto"/>
        <w:jc w:val="both"/>
        <w:rPr>
          <w:rFonts w:asciiTheme="majorBidi" w:hAnsiTheme="majorBidi" w:cstheme="majorBidi"/>
          <w:b/>
          <w:bCs/>
          <w:color w:val="000000" w:themeColor="text1"/>
          <w:sz w:val="28"/>
          <w:szCs w:val="28"/>
          <w:rtl/>
        </w:rPr>
      </w:pPr>
      <w:r w:rsidRPr="005D166D">
        <w:rPr>
          <w:rFonts w:ascii="Simplified Arabic" w:hAnsi="Simplified Arabic" w:cs="Simplified Arabic"/>
          <w:color w:val="000000" w:themeColor="text1"/>
          <w:sz w:val="28"/>
          <w:szCs w:val="28"/>
          <w:rtl/>
        </w:rPr>
        <w:t xml:space="preserve"> فهي مستوى ثقة المتابع ومستوى قبوله للمؤثر والرسالة كما أن للجدارة بالثقة تأثير إيجابي على فعالية الرسالة </w:t>
      </w:r>
      <w:r w:rsidRPr="005D166D">
        <w:rPr>
          <w:rFonts w:asciiTheme="majorBidi" w:hAnsiTheme="majorBidi" w:cstheme="majorBidi"/>
          <w:b/>
          <w:bCs/>
          <w:color w:val="000000" w:themeColor="text1"/>
          <w:sz w:val="28"/>
          <w:szCs w:val="28"/>
          <w:rtl/>
        </w:rPr>
        <w:t>(</w:t>
      </w:r>
      <w:r w:rsidRPr="005D166D">
        <w:rPr>
          <w:rFonts w:asciiTheme="majorBidi" w:hAnsiTheme="majorBidi" w:cstheme="majorBidi"/>
          <w:b/>
          <w:bCs/>
          <w:color w:val="000000" w:themeColor="text1"/>
          <w:sz w:val="28"/>
          <w:szCs w:val="28"/>
        </w:rPr>
        <w:t>2017</w:t>
      </w:r>
      <w:r w:rsidRPr="005D166D">
        <w:rPr>
          <w:rFonts w:asciiTheme="majorBidi" w:hAnsiTheme="majorBidi" w:cstheme="majorBidi"/>
          <w:b/>
          <w:bCs/>
          <w:color w:val="000000" w:themeColor="text1"/>
          <w:sz w:val="28"/>
          <w:szCs w:val="28"/>
          <w:rtl/>
        </w:rPr>
        <w:t xml:space="preserve"> ,</w:t>
      </w:r>
      <w:r w:rsidRPr="005D166D">
        <w:rPr>
          <w:rFonts w:asciiTheme="majorBidi" w:hAnsiTheme="majorBidi" w:cstheme="majorBidi"/>
          <w:b/>
          <w:bCs/>
          <w:color w:val="000000" w:themeColor="text1"/>
          <w:sz w:val="28"/>
          <w:szCs w:val="28"/>
        </w:rPr>
        <w:t>Rebelo</w:t>
      </w:r>
      <w:r w:rsidRPr="005D166D">
        <w:rPr>
          <w:rFonts w:asciiTheme="majorBidi" w:hAnsiTheme="majorBidi" w:cstheme="majorBidi"/>
          <w:b/>
          <w:bCs/>
          <w:color w:val="000000" w:themeColor="text1"/>
          <w:sz w:val="28"/>
          <w:szCs w:val="28"/>
          <w:rtl/>
        </w:rPr>
        <w:t>).</w:t>
      </w:r>
    </w:p>
    <w:p w:rsidR="00AD7196" w:rsidRPr="005D166D" w:rsidRDefault="00AD7196" w:rsidP="00AD7196">
      <w:pPr>
        <w:pStyle w:val="NormalWeb"/>
        <w:bidi/>
        <w:spacing w:before="0" w:beforeAutospacing="0" w:afterAutospacing="0" w:line="276" w:lineRule="auto"/>
        <w:jc w:val="both"/>
        <w:rPr>
          <w:rFonts w:ascii="Simplified Arabic" w:hAnsi="Simplified Arabic" w:cs="Simplified Arabic"/>
          <w:b/>
          <w:bCs/>
          <w:color w:val="000000" w:themeColor="text1"/>
          <w:sz w:val="28"/>
          <w:szCs w:val="28"/>
          <w:rtl/>
        </w:rPr>
      </w:pPr>
      <w:r w:rsidRPr="005D166D">
        <w:rPr>
          <w:rFonts w:ascii="Simplified Arabic" w:hAnsi="Simplified Arabic" w:cs="Simplified Arabic"/>
          <w:b/>
          <w:bCs/>
          <w:color w:val="000000" w:themeColor="text1"/>
          <w:sz w:val="28"/>
          <w:szCs w:val="28"/>
          <w:rtl/>
        </w:rPr>
        <w:t xml:space="preserve">ج الجاذبية </w:t>
      </w:r>
      <w:r w:rsidRPr="00BA71CB">
        <w:rPr>
          <w:rFonts w:asciiTheme="majorBidi" w:hAnsiTheme="majorBidi" w:cstheme="majorBidi"/>
          <w:b/>
          <w:bCs/>
          <w:color w:val="000000" w:themeColor="text1"/>
          <w:sz w:val="28"/>
          <w:szCs w:val="28"/>
        </w:rPr>
        <w:t>Attractiveness</w:t>
      </w:r>
    </w:p>
    <w:p w:rsidR="00AD7196" w:rsidRDefault="00AD7196" w:rsidP="00AD7196">
      <w:pPr>
        <w:pStyle w:val="NormalWeb"/>
        <w:bidi/>
        <w:spacing w:before="0" w:beforeAutospacing="0" w:afterAutospacing="0" w:line="276" w:lineRule="auto"/>
        <w:ind w:firstLine="720"/>
        <w:jc w:val="both"/>
        <w:rPr>
          <w:rFonts w:ascii="Simplified Arabic" w:hAnsi="Simplified Arabic" w:cs="Simplified Arabic"/>
          <w:color w:val="000000" w:themeColor="text1"/>
          <w:sz w:val="28"/>
          <w:szCs w:val="28"/>
          <w:rtl/>
        </w:rPr>
      </w:pPr>
      <w:r w:rsidRPr="005D166D">
        <w:rPr>
          <w:rFonts w:ascii="Simplified Arabic" w:hAnsi="Simplified Arabic" w:cs="Simplified Arabic"/>
          <w:color w:val="000000" w:themeColor="text1"/>
          <w:sz w:val="28"/>
          <w:szCs w:val="28"/>
          <w:rtl/>
        </w:rPr>
        <w:t>يرى (</w:t>
      </w:r>
      <w:r w:rsidRPr="005D166D">
        <w:rPr>
          <w:rFonts w:asciiTheme="majorBidi" w:hAnsiTheme="majorBidi" w:cstheme="majorBidi"/>
          <w:b/>
          <w:bCs/>
          <w:color w:val="000000" w:themeColor="text1"/>
          <w:sz w:val="28"/>
          <w:szCs w:val="28"/>
        </w:rPr>
        <w:t>2017</w:t>
      </w:r>
      <w:r w:rsidRPr="005D166D">
        <w:rPr>
          <w:rFonts w:asciiTheme="majorBidi" w:hAnsiTheme="majorBidi" w:cstheme="majorBidi"/>
          <w:b/>
          <w:bCs/>
          <w:color w:val="000000" w:themeColor="text1"/>
          <w:sz w:val="28"/>
          <w:szCs w:val="28"/>
          <w:rtl/>
        </w:rPr>
        <w:t xml:space="preserve"> </w:t>
      </w:r>
      <w:r w:rsidRPr="005D166D">
        <w:rPr>
          <w:rFonts w:asciiTheme="majorBidi" w:hAnsiTheme="majorBidi" w:cstheme="majorBidi"/>
          <w:b/>
          <w:bCs/>
          <w:color w:val="000000" w:themeColor="text1"/>
          <w:sz w:val="28"/>
          <w:szCs w:val="28"/>
        </w:rPr>
        <w:t>Chapple</w:t>
      </w:r>
      <w:r>
        <w:rPr>
          <w:rFonts w:asciiTheme="majorBidi" w:hAnsiTheme="majorBidi" w:cstheme="majorBidi"/>
          <w:b/>
          <w:bCs/>
          <w:color w:val="000000" w:themeColor="text1"/>
          <w:sz w:val="28"/>
          <w:szCs w:val="28"/>
        </w:rPr>
        <w:t>,</w:t>
      </w:r>
      <w:r w:rsidRPr="005D166D">
        <w:rPr>
          <w:rFonts w:asciiTheme="majorBidi" w:hAnsiTheme="majorBidi" w:cstheme="majorBidi"/>
          <w:b/>
          <w:bCs/>
          <w:color w:val="000000" w:themeColor="text1"/>
          <w:sz w:val="28"/>
          <w:szCs w:val="28"/>
          <w:rtl/>
        </w:rPr>
        <w:t xml:space="preserve"> &amp; </w:t>
      </w:r>
      <w:r>
        <w:rPr>
          <w:rFonts w:asciiTheme="majorBidi" w:hAnsiTheme="majorBidi" w:cstheme="majorBidi"/>
          <w:b/>
          <w:bCs/>
          <w:color w:val="000000" w:themeColor="text1"/>
          <w:sz w:val="28"/>
          <w:szCs w:val="28"/>
        </w:rPr>
        <w:t>(</w:t>
      </w:r>
      <w:r w:rsidRPr="005D166D">
        <w:rPr>
          <w:rFonts w:asciiTheme="majorBidi" w:hAnsiTheme="majorBidi" w:cstheme="majorBidi"/>
          <w:b/>
          <w:bCs/>
          <w:color w:val="000000" w:themeColor="text1"/>
          <w:sz w:val="28"/>
          <w:szCs w:val="28"/>
        </w:rPr>
        <w:t>Cownie</w:t>
      </w:r>
      <w:r w:rsidRPr="005D166D">
        <w:rPr>
          <w:rFonts w:ascii="Simplified Arabic" w:hAnsi="Simplified Arabic" w:cs="Simplified Arabic"/>
          <w:color w:val="000000" w:themeColor="text1"/>
          <w:sz w:val="28"/>
          <w:szCs w:val="28"/>
          <w:rtl/>
        </w:rPr>
        <w:t xml:space="preserve"> أن الجاذبية تتحقق عندما تكون سمات المصدر (الجسدية والعاطفية محبوبة، ومتشابهة، ومألوفة وممتعة للملاحظة؛ وأضاف ان جاذبية مدون الفيديو </w:t>
      </w:r>
      <w:r w:rsidRPr="005D166D">
        <w:rPr>
          <w:rFonts w:ascii="Simplified Arabic" w:hAnsi="Simplified Arabic" w:cs="Simplified Arabic"/>
          <w:color w:val="000000" w:themeColor="text1"/>
          <w:sz w:val="28"/>
          <w:szCs w:val="28"/>
        </w:rPr>
        <w:t>Vlogger</w:t>
      </w:r>
      <w:r w:rsidRPr="005D166D">
        <w:rPr>
          <w:rFonts w:ascii="Simplified Arabic" w:hAnsi="Simplified Arabic" w:cs="Simplified Arabic"/>
          <w:color w:val="000000" w:themeColor="text1"/>
          <w:sz w:val="28"/>
          <w:szCs w:val="28"/>
          <w:rtl/>
        </w:rPr>
        <w:t xml:space="preserve"> مبنية على إشارات عاطفية أكثر من كونها جسدية . </w:t>
      </w:r>
    </w:p>
    <w:p w:rsidR="00AD7196" w:rsidRDefault="00AD7196" w:rsidP="00AD7196">
      <w:pPr>
        <w:pStyle w:val="NormalWeb"/>
        <w:bidi/>
        <w:spacing w:before="0" w:beforeAutospacing="0" w:afterAutospacing="0" w:line="276" w:lineRule="auto"/>
        <w:jc w:val="both"/>
        <w:rPr>
          <w:rFonts w:ascii="Simplified Arabic" w:hAnsi="Simplified Arabic" w:cs="Simplified Arabic"/>
          <w:color w:val="000000" w:themeColor="text1"/>
          <w:sz w:val="28"/>
          <w:szCs w:val="28"/>
          <w:rtl/>
        </w:rPr>
      </w:pPr>
      <w:r w:rsidRPr="005D166D">
        <w:rPr>
          <w:rFonts w:ascii="Simplified Arabic" w:hAnsi="Simplified Arabic" w:cs="Simplified Arabic"/>
          <w:color w:val="000000" w:themeColor="text1"/>
          <w:sz w:val="28"/>
          <w:szCs w:val="28"/>
          <w:rtl/>
        </w:rPr>
        <w:t xml:space="preserve">وتناول </w:t>
      </w:r>
      <w:r w:rsidRPr="005D166D">
        <w:rPr>
          <w:rFonts w:asciiTheme="majorBidi" w:hAnsiTheme="majorBidi" w:cstheme="majorBidi"/>
          <w:b/>
          <w:bCs/>
          <w:color w:val="000000" w:themeColor="text1"/>
          <w:sz w:val="28"/>
          <w:szCs w:val="28"/>
          <w:rtl/>
        </w:rPr>
        <w:t>(</w:t>
      </w:r>
      <w:r w:rsidRPr="005D166D">
        <w:rPr>
          <w:rFonts w:asciiTheme="majorBidi" w:hAnsiTheme="majorBidi" w:cstheme="majorBidi"/>
          <w:b/>
          <w:bCs/>
          <w:color w:val="000000" w:themeColor="text1"/>
          <w:sz w:val="28"/>
          <w:szCs w:val="28"/>
        </w:rPr>
        <w:t>2017</w:t>
      </w:r>
      <w:r w:rsidRPr="005D166D">
        <w:rPr>
          <w:rFonts w:asciiTheme="majorBidi" w:hAnsiTheme="majorBidi" w:cstheme="majorBidi"/>
          <w:b/>
          <w:bCs/>
          <w:color w:val="000000" w:themeColor="text1"/>
          <w:sz w:val="28"/>
          <w:szCs w:val="28"/>
          <w:rtl/>
        </w:rPr>
        <w:t xml:space="preserve">) </w:t>
      </w:r>
      <w:r w:rsidRPr="005D166D">
        <w:rPr>
          <w:rFonts w:asciiTheme="majorBidi" w:hAnsiTheme="majorBidi" w:cstheme="majorBidi"/>
          <w:b/>
          <w:bCs/>
          <w:color w:val="000000" w:themeColor="text1"/>
          <w:sz w:val="28"/>
          <w:szCs w:val="28"/>
        </w:rPr>
        <w:t>Granjon</w:t>
      </w:r>
      <w:r w:rsidRPr="005D166D">
        <w:rPr>
          <w:rFonts w:asciiTheme="majorBidi" w:hAnsiTheme="majorBidi" w:cstheme="majorBidi"/>
          <w:b/>
          <w:bCs/>
          <w:color w:val="000000" w:themeColor="text1"/>
          <w:sz w:val="28"/>
          <w:szCs w:val="28"/>
          <w:rtl/>
        </w:rPr>
        <w:t xml:space="preserve"> &amp; </w:t>
      </w:r>
      <w:r w:rsidRPr="005D166D">
        <w:rPr>
          <w:rFonts w:asciiTheme="majorBidi" w:hAnsiTheme="majorBidi" w:cstheme="majorBidi"/>
          <w:b/>
          <w:bCs/>
          <w:color w:val="000000" w:themeColor="text1"/>
          <w:sz w:val="28"/>
          <w:szCs w:val="28"/>
        </w:rPr>
        <w:t>Benedic</w:t>
      </w:r>
      <w:r w:rsidRPr="005D166D">
        <w:rPr>
          <w:rFonts w:ascii="Simplified Arabic" w:hAnsi="Simplified Arabic" w:cs="Simplified Arabic"/>
          <w:color w:val="000000" w:themeColor="text1"/>
          <w:sz w:val="28"/>
          <w:szCs w:val="28"/>
          <w:rtl/>
        </w:rPr>
        <w:t xml:space="preserve"> الجاذبية أنها قدرة المؤثر على إثارة الإعجاب</w:t>
      </w:r>
      <w:r>
        <w:rPr>
          <w:rFonts w:ascii="Simplified Arabic" w:hAnsi="Simplified Arabic" w:cs="Simplified Arabic"/>
          <w:color w:val="000000" w:themeColor="text1"/>
          <w:sz w:val="28"/>
          <w:szCs w:val="28"/>
        </w:rPr>
        <w:t xml:space="preserve"> </w:t>
      </w:r>
      <w:r w:rsidRPr="005D166D">
        <w:rPr>
          <w:rFonts w:ascii="Simplified Arabic" w:hAnsi="Simplified Arabic" w:cs="Simplified Arabic"/>
          <w:color w:val="000000" w:themeColor="text1"/>
          <w:sz w:val="28"/>
          <w:szCs w:val="28"/>
          <w:rtl/>
        </w:rPr>
        <w:t>أو جاذبيته الجسدية.</w:t>
      </w:r>
    </w:p>
    <w:p w:rsidR="00AD7196" w:rsidRPr="005D166D" w:rsidRDefault="00AD7196" w:rsidP="00AD7196">
      <w:pPr>
        <w:pStyle w:val="NormalWeb"/>
        <w:bidi/>
        <w:spacing w:before="0" w:beforeAutospacing="0" w:afterAutospacing="0" w:line="276" w:lineRule="auto"/>
        <w:jc w:val="both"/>
        <w:rPr>
          <w:rFonts w:ascii="Simplified Arabic" w:hAnsi="Simplified Arabic" w:cs="Simplified Arabic"/>
          <w:b/>
          <w:bCs/>
          <w:color w:val="000000" w:themeColor="text1"/>
          <w:sz w:val="28"/>
          <w:szCs w:val="28"/>
          <w:rtl/>
        </w:rPr>
      </w:pPr>
      <w:r w:rsidRPr="005D166D">
        <w:rPr>
          <w:rFonts w:ascii="Simplified Arabic" w:hAnsi="Simplified Arabic" w:cs="Simplified Arabic"/>
          <w:b/>
          <w:bCs/>
          <w:color w:val="000000" w:themeColor="text1"/>
          <w:sz w:val="28"/>
          <w:szCs w:val="28"/>
          <w:rtl/>
        </w:rPr>
        <w:t>د</w:t>
      </w:r>
      <w:r>
        <w:rPr>
          <w:rFonts w:ascii="Simplified Arabic" w:hAnsi="Simplified Arabic" w:cs="Simplified Arabic" w:hint="cs"/>
          <w:b/>
          <w:bCs/>
          <w:color w:val="000000" w:themeColor="text1"/>
          <w:sz w:val="28"/>
          <w:szCs w:val="28"/>
          <w:rtl/>
        </w:rPr>
        <w:t>.</w:t>
      </w:r>
      <w:r w:rsidRPr="005D166D">
        <w:rPr>
          <w:rFonts w:ascii="Simplified Arabic" w:hAnsi="Simplified Arabic" w:cs="Simplified Arabic"/>
          <w:b/>
          <w:bCs/>
          <w:color w:val="000000" w:themeColor="text1"/>
          <w:sz w:val="28"/>
          <w:szCs w:val="28"/>
          <w:rtl/>
        </w:rPr>
        <w:t xml:space="preserve"> التشابه</w:t>
      </w:r>
      <w:r>
        <w:rPr>
          <w:rFonts w:ascii="Simplified Arabic" w:hAnsi="Simplified Arabic" w:cs="Simplified Arabic" w:hint="cs"/>
          <w:b/>
          <w:bCs/>
          <w:color w:val="000000" w:themeColor="text1"/>
          <w:sz w:val="28"/>
          <w:szCs w:val="28"/>
          <w:rtl/>
        </w:rPr>
        <w:t>:</w:t>
      </w:r>
      <w:r w:rsidRPr="005D166D">
        <w:rPr>
          <w:rFonts w:ascii="Simplified Arabic" w:hAnsi="Simplified Arabic" w:cs="Simplified Arabic"/>
          <w:b/>
          <w:bCs/>
          <w:color w:val="000000" w:themeColor="text1"/>
          <w:sz w:val="28"/>
          <w:szCs w:val="28"/>
          <w:rtl/>
        </w:rPr>
        <w:t xml:space="preserve"> </w:t>
      </w:r>
      <w:r w:rsidRPr="00BA71CB">
        <w:rPr>
          <w:rFonts w:asciiTheme="majorBidi" w:hAnsiTheme="majorBidi" w:cstheme="majorBidi"/>
          <w:b/>
          <w:bCs/>
          <w:color w:val="000000" w:themeColor="text1"/>
          <w:sz w:val="28"/>
          <w:szCs w:val="28"/>
        </w:rPr>
        <w:t>Similarity</w:t>
      </w:r>
    </w:p>
    <w:p w:rsidR="00AD7196" w:rsidRDefault="00AD7196" w:rsidP="00AD7196">
      <w:pPr>
        <w:pStyle w:val="NormalWeb"/>
        <w:bidi/>
        <w:spacing w:before="0" w:beforeAutospacing="0" w:afterAutospacing="0" w:line="276" w:lineRule="auto"/>
        <w:ind w:firstLine="720"/>
        <w:jc w:val="both"/>
        <w:rPr>
          <w:rFonts w:asciiTheme="majorBidi" w:hAnsiTheme="majorBidi" w:cstheme="majorBidi"/>
          <w:b/>
          <w:bCs/>
          <w:color w:val="000000" w:themeColor="text1"/>
          <w:sz w:val="28"/>
          <w:szCs w:val="28"/>
          <w:rtl/>
        </w:rPr>
      </w:pPr>
      <w:r w:rsidRPr="005D166D">
        <w:rPr>
          <w:rFonts w:ascii="Simplified Arabic" w:hAnsi="Simplified Arabic" w:cs="Simplified Arabic"/>
          <w:color w:val="000000" w:themeColor="text1"/>
          <w:sz w:val="28"/>
          <w:szCs w:val="28"/>
          <w:rtl/>
        </w:rPr>
        <w:t>التشابه هو تشابه الحاجات والأهداف والاهتمامات ونمط الحياة بين مصدر الرسالة الإعلانية والمستقبل للرسالة، ويشير التشابه إلى إدراك الفرد أن لديه أشياء مشتركة مع الآخر، فعندما يدرك المتابعون</w:t>
      </w:r>
      <w:r>
        <w:rPr>
          <w:rFonts w:ascii="Simplified Arabic" w:hAnsi="Simplified Arabic" w:cs="Simplified Arabic"/>
          <w:color w:val="000000" w:themeColor="text1"/>
          <w:sz w:val="28"/>
          <w:szCs w:val="28"/>
        </w:rPr>
        <w:t xml:space="preserve"> </w:t>
      </w:r>
      <w:r w:rsidRPr="005D166D">
        <w:rPr>
          <w:rFonts w:ascii="Simplified Arabic" w:hAnsi="Simplified Arabic" w:cs="Simplified Arabic"/>
          <w:color w:val="000000" w:themeColor="text1"/>
          <w:sz w:val="28"/>
          <w:szCs w:val="28"/>
          <w:rtl/>
        </w:rPr>
        <w:t xml:space="preserve">أنهم يتشاركون </w:t>
      </w:r>
      <w:r w:rsidRPr="005D166D">
        <w:rPr>
          <w:rFonts w:ascii="Simplified Arabic" w:hAnsi="Simplified Arabic" w:cs="Simplified Arabic"/>
          <w:color w:val="000000" w:themeColor="text1"/>
          <w:sz w:val="28"/>
          <w:szCs w:val="28"/>
          <w:rtl/>
        </w:rPr>
        <w:lastRenderedPageBreak/>
        <w:t xml:space="preserve">مصالح أو قيم أو سمات معينة مع المؤثر فمن المرجح أن يتبنى المتابعون معتقدات ومواقف وسلوكيات هذا المؤثر </w:t>
      </w:r>
      <w:r w:rsidRPr="005D166D">
        <w:rPr>
          <w:rFonts w:asciiTheme="majorBidi" w:hAnsiTheme="majorBidi" w:cstheme="majorBidi"/>
          <w:b/>
          <w:bCs/>
          <w:color w:val="000000" w:themeColor="text1"/>
          <w:sz w:val="28"/>
          <w:szCs w:val="28"/>
          <w:rtl/>
        </w:rPr>
        <w:t>(</w:t>
      </w:r>
      <w:r w:rsidRPr="005D166D">
        <w:rPr>
          <w:rFonts w:asciiTheme="majorBidi" w:hAnsiTheme="majorBidi" w:cstheme="majorBidi"/>
          <w:b/>
          <w:bCs/>
          <w:color w:val="000000" w:themeColor="text1"/>
          <w:sz w:val="28"/>
          <w:szCs w:val="28"/>
        </w:rPr>
        <w:t>2020</w:t>
      </w:r>
      <w:r w:rsidRPr="005D166D">
        <w:rPr>
          <w:rFonts w:asciiTheme="majorBidi" w:hAnsiTheme="majorBidi" w:cstheme="majorBidi"/>
          <w:b/>
          <w:bCs/>
          <w:color w:val="000000" w:themeColor="text1"/>
          <w:sz w:val="28"/>
          <w:szCs w:val="28"/>
          <w:rtl/>
        </w:rPr>
        <w:t xml:space="preserve"> ,.</w:t>
      </w:r>
      <w:r w:rsidRPr="005D166D">
        <w:rPr>
          <w:rFonts w:asciiTheme="majorBidi" w:hAnsiTheme="majorBidi" w:cstheme="majorBidi"/>
          <w:b/>
          <w:bCs/>
          <w:color w:val="000000" w:themeColor="text1"/>
          <w:sz w:val="28"/>
          <w:szCs w:val="28"/>
        </w:rPr>
        <w:t>Schouten et al</w:t>
      </w:r>
      <w:r w:rsidRPr="005D166D">
        <w:rPr>
          <w:rFonts w:asciiTheme="majorBidi" w:hAnsiTheme="majorBidi" w:cstheme="majorBidi"/>
          <w:b/>
          <w:bCs/>
          <w:color w:val="000000" w:themeColor="text1"/>
          <w:sz w:val="28"/>
          <w:szCs w:val="28"/>
          <w:rtl/>
        </w:rPr>
        <w:t>) .</w:t>
      </w:r>
    </w:p>
    <w:p w:rsidR="00AD7196" w:rsidRPr="005D166D" w:rsidRDefault="00AD7196" w:rsidP="00AD7196">
      <w:pPr>
        <w:pStyle w:val="NormalWeb"/>
        <w:bidi/>
        <w:spacing w:before="0" w:beforeAutospacing="0" w:afterAutospacing="0" w:line="276" w:lineRule="auto"/>
        <w:jc w:val="both"/>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 xml:space="preserve">هـ. </w:t>
      </w:r>
      <w:r w:rsidRPr="005D166D">
        <w:rPr>
          <w:rFonts w:ascii="Simplified Arabic" w:hAnsi="Simplified Arabic" w:cs="Simplified Arabic"/>
          <w:b/>
          <w:bCs/>
          <w:color w:val="000000" w:themeColor="text1"/>
          <w:sz w:val="28"/>
          <w:szCs w:val="28"/>
          <w:rtl/>
        </w:rPr>
        <w:t>اتصال العلامة بالذات</w:t>
      </w:r>
      <w:r>
        <w:rPr>
          <w:rFonts w:ascii="Simplified Arabic" w:hAnsi="Simplified Arabic" w:cs="Simplified Arabic" w:hint="cs"/>
          <w:b/>
          <w:bCs/>
          <w:color w:val="000000" w:themeColor="text1"/>
          <w:sz w:val="28"/>
          <w:szCs w:val="28"/>
          <w:rtl/>
          <w:lang w:bidi="ar-EG"/>
        </w:rPr>
        <w:t>:</w:t>
      </w:r>
      <w:r w:rsidRPr="005D166D">
        <w:rPr>
          <w:rFonts w:ascii="Simplified Arabic" w:hAnsi="Simplified Arabic" w:cs="Simplified Arabic"/>
          <w:b/>
          <w:bCs/>
          <w:color w:val="000000" w:themeColor="text1"/>
          <w:sz w:val="28"/>
          <w:szCs w:val="28"/>
          <w:rtl/>
        </w:rPr>
        <w:t xml:space="preserve"> </w:t>
      </w:r>
      <w:r w:rsidRPr="00BA71CB">
        <w:rPr>
          <w:rFonts w:asciiTheme="majorBidi" w:hAnsiTheme="majorBidi" w:cstheme="majorBidi"/>
          <w:b/>
          <w:bCs/>
          <w:color w:val="000000" w:themeColor="text1"/>
          <w:sz w:val="28"/>
          <w:szCs w:val="28"/>
        </w:rPr>
        <w:t>Self-brand connection</w:t>
      </w:r>
    </w:p>
    <w:p w:rsidR="00AD7196" w:rsidRDefault="00AD7196" w:rsidP="00AD7196">
      <w:pPr>
        <w:pStyle w:val="NormalWeb"/>
        <w:bidi/>
        <w:spacing w:before="0" w:beforeAutospacing="0" w:afterAutospacing="0" w:line="276" w:lineRule="auto"/>
        <w:jc w:val="both"/>
        <w:rPr>
          <w:rFonts w:asciiTheme="majorBidi" w:hAnsiTheme="majorBidi" w:cstheme="majorBidi"/>
          <w:b/>
          <w:bCs/>
          <w:color w:val="000000" w:themeColor="text1"/>
          <w:sz w:val="28"/>
          <w:szCs w:val="28"/>
          <w:rtl/>
        </w:rPr>
      </w:pPr>
      <w:r w:rsidRPr="005D166D">
        <w:rPr>
          <w:rFonts w:ascii="Simplified Arabic" w:hAnsi="Simplified Arabic" w:cs="Simplified Arabic"/>
          <w:color w:val="000000" w:themeColor="text1"/>
          <w:sz w:val="28"/>
          <w:szCs w:val="28"/>
          <w:rtl/>
        </w:rPr>
        <w:t xml:space="preserve">يشير اتصال العلامة بالذات إلى مدى دمج العميل لعلامة معينة في مفهومه الذاتي لتمثل معنى رمزي من هو ومن يريد أن يكون، فهو يعكس مدى الروابط المعرفية والعاطفية الموجودة بين العميل والعلامة التي تعبر عن هويته الذاتية والصور الذاتية المرغوبة أو لتقديم نفسه للآخرين </w:t>
      </w:r>
      <w:r w:rsidRPr="005D166D">
        <w:rPr>
          <w:rFonts w:asciiTheme="majorBidi" w:hAnsiTheme="majorBidi" w:cstheme="majorBidi"/>
          <w:b/>
          <w:bCs/>
          <w:color w:val="000000" w:themeColor="text1"/>
          <w:sz w:val="28"/>
          <w:szCs w:val="28"/>
          <w:rtl/>
        </w:rPr>
        <w:t>(</w:t>
      </w:r>
      <w:r>
        <w:rPr>
          <w:rFonts w:asciiTheme="majorBidi" w:hAnsiTheme="majorBidi" w:cstheme="majorBidi"/>
          <w:b/>
          <w:bCs/>
          <w:color w:val="000000" w:themeColor="text1"/>
          <w:sz w:val="28"/>
          <w:szCs w:val="28"/>
        </w:rPr>
        <w:t>2014</w:t>
      </w:r>
      <w:r w:rsidRPr="005D166D">
        <w:rPr>
          <w:rFonts w:asciiTheme="majorBidi" w:hAnsiTheme="majorBidi" w:cstheme="majorBidi"/>
          <w:b/>
          <w:bCs/>
          <w:color w:val="000000" w:themeColor="text1"/>
          <w:sz w:val="28"/>
          <w:szCs w:val="28"/>
          <w:rtl/>
        </w:rPr>
        <w:t xml:space="preserve"> ,</w:t>
      </w:r>
      <w:r w:rsidRPr="005D166D">
        <w:rPr>
          <w:rFonts w:asciiTheme="majorBidi" w:hAnsiTheme="majorBidi" w:cstheme="majorBidi"/>
          <w:b/>
          <w:bCs/>
          <w:color w:val="000000" w:themeColor="text1"/>
          <w:sz w:val="28"/>
          <w:szCs w:val="28"/>
        </w:rPr>
        <w:t>Escalas</w:t>
      </w:r>
      <w:r w:rsidRPr="005D166D">
        <w:rPr>
          <w:rFonts w:asciiTheme="majorBidi" w:hAnsiTheme="majorBidi" w:cstheme="majorBidi"/>
          <w:b/>
          <w:bCs/>
          <w:color w:val="000000" w:themeColor="text1"/>
          <w:sz w:val="28"/>
          <w:szCs w:val="28"/>
          <w:rtl/>
        </w:rPr>
        <w:t xml:space="preserve"> &amp; </w:t>
      </w:r>
      <w:r w:rsidRPr="005D166D">
        <w:rPr>
          <w:rFonts w:asciiTheme="majorBidi" w:hAnsiTheme="majorBidi" w:cstheme="majorBidi"/>
          <w:b/>
          <w:bCs/>
          <w:color w:val="000000" w:themeColor="text1"/>
          <w:sz w:val="28"/>
          <w:szCs w:val="28"/>
        </w:rPr>
        <w:t>Bottman</w:t>
      </w:r>
      <w:r w:rsidRPr="005D166D">
        <w:rPr>
          <w:rFonts w:asciiTheme="majorBidi" w:hAnsiTheme="majorBidi" w:cstheme="majorBidi"/>
          <w:b/>
          <w:bCs/>
          <w:color w:val="000000" w:themeColor="text1"/>
          <w:sz w:val="28"/>
          <w:szCs w:val="28"/>
          <w:rtl/>
        </w:rPr>
        <w:t xml:space="preserve">) </w:t>
      </w:r>
    </w:p>
    <w:p w:rsidR="00AD7196" w:rsidRDefault="00AD7196" w:rsidP="00AD7196">
      <w:pPr>
        <w:pStyle w:val="NormalWeb"/>
        <w:bidi/>
        <w:spacing w:before="0" w:beforeAutospacing="0" w:afterAutospacing="0" w:line="276" w:lineRule="auto"/>
        <w:jc w:val="both"/>
        <w:rPr>
          <w:rFonts w:asciiTheme="majorBidi" w:hAnsiTheme="majorBidi" w:cstheme="majorBidi"/>
          <w:b/>
          <w:bCs/>
          <w:color w:val="000000" w:themeColor="text1"/>
          <w:sz w:val="28"/>
          <w:szCs w:val="28"/>
        </w:rPr>
      </w:pPr>
      <w:r w:rsidRPr="005D166D">
        <w:rPr>
          <w:rFonts w:ascii="Simplified Arabic" w:hAnsi="Simplified Arabic" w:cs="Simplified Arabic"/>
          <w:color w:val="000000" w:themeColor="text1"/>
          <w:sz w:val="28"/>
          <w:szCs w:val="28"/>
          <w:rtl/>
        </w:rPr>
        <w:t xml:space="preserve">حيث يشير مفهوم الذات إلى آراء ومشاعر الفرد عن نفسه أي الطريقة التي يفكر بها ويشعر بها العملاء بخصوص من وماذا يرون أنفسهم </w:t>
      </w:r>
      <w:r>
        <w:rPr>
          <w:rFonts w:asciiTheme="majorBidi" w:hAnsiTheme="majorBidi" w:cstheme="majorBidi"/>
          <w:b/>
          <w:bCs/>
          <w:color w:val="000000" w:themeColor="text1"/>
          <w:sz w:val="28"/>
          <w:szCs w:val="28"/>
        </w:rPr>
        <w:t>(</w:t>
      </w:r>
      <w:r w:rsidRPr="005D166D">
        <w:rPr>
          <w:rFonts w:asciiTheme="majorBidi" w:hAnsiTheme="majorBidi" w:cstheme="majorBidi"/>
          <w:b/>
          <w:bCs/>
          <w:color w:val="000000" w:themeColor="text1"/>
          <w:sz w:val="28"/>
          <w:szCs w:val="28"/>
        </w:rPr>
        <w:t>Westhuizen, 2018)</w:t>
      </w:r>
    </w:p>
    <w:p w:rsidR="00AD7196" w:rsidRPr="005D166D" w:rsidRDefault="00AD7196" w:rsidP="00AD7196">
      <w:pPr>
        <w:pStyle w:val="NormalWeb"/>
        <w:bidi/>
        <w:spacing w:before="0" w:beforeAutospacing="0" w:afterAutospacing="0" w:line="276" w:lineRule="auto"/>
        <w:ind w:firstLine="720"/>
        <w:jc w:val="both"/>
        <w:rPr>
          <w:rFonts w:asciiTheme="majorBidi" w:hAnsiTheme="majorBidi" w:cstheme="majorBidi"/>
          <w:b/>
          <w:bCs/>
          <w:color w:val="000000" w:themeColor="text1"/>
          <w:sz w:val="28"/>
          <w:szCs w:val="28"/>
        </w:rPr>
      </w:pPr>
      <w:r w:rsidRPr="005D166D">
        <w:rPr>
          <w:rFonts w:ascii="Simplified Arabic" w:hAnsi="Simplified Arabic" w:cs="Simplified Arabic"/>
          <w:color w:val="000000" w:themeColor="text1"/>
          <w:sz w:val="28"/>
          <w:szCs w:val="28"/>
          <w:rtl/>
        </w:rPr>
        <w:t xml:space="preserve">ويتم بناء اتصال العلامة بالذات بشكل قوي وهادف عندما تكون التجربة الشخصية </w:t>
      </w:r>
      <w:r w:rsidRPr="00830E48">
        <w:rPr>
          <w:rFonts w:asciiTheme="majorBidi" w:hAnsiTheme="majorBidi" w:cstheme="majorBidi"/>
          <w:color w:val="000000" w:themeColor="text1"/>
          <w:sz w:val="28"/>
          <w:szCs w:val="28"/>
        </w:rPr>
        <w:t>Personal experience</w:t>
      </w:r>
      <w:r w:rsidRPr="005D166D">
        <w:rPr>
          <w:rFonts w:ascii="Simplified Arabic" w:hAnsi="Simplified Arabic" w:cs="Simplified Arabic"/>
          <w:color w:val="000000" w:themeColor="text1"/>
          <w:sz w:val="28"/>
          <w:szCs w:val="28"/>
          <w:rtl/>
        </w:rPr>
        <w:t xml:space="preserve"> للعميل مع العلامة مرتبطة ارتباطاً وثيقاً بصورة العلامة المدركة </w:t>
      </w:r>
      <w:r w:rsidRPr="00830E48">
        <w:rPr>
          <w:rFonts w:asciiTheme="majorBidi" w:hAnsiTheme="majorBidi" w:cstheme="majorBidi"/>
          <w:color w:val="000000" w:themeColor="text1"/>
          <w:sz w:val="28"/>
          <w:szCs w:val="28"/>
        </w:rPr>
        <w:t>Perceived brand image</w:t>
      </w:r>
      <w:r w:rsidRPr="005D166D">
        <w:rPr>
          <w:rFonts w:ascii="Simplified Arabic" w:hAnsi="Simplified Arabic" w:cs="Simplified Arabic"/>
          <w:color w:val="000000" w:themeColor="text1"/>
          <w:sz w:val="28"/>
          <w:szCs w:val="28"/>
          <w:rtl/>
        </w:rPr>
        <w:t xml:space="preserve">، أو عندما تكون الاحتياجات النفسية للعميل (مثل: تمييز الذات، تأكيد فردية العميل التواصل مع الآخرين المهمين له) تم إشباعها بواسطة العلامة؛ وكلما كانت العلامة أكثر اتصالاً بالذات تميل العلامة أن تصبح "جزءاً مني" </w:t>
      </w:r>
      <w:r w:rsidRPr="005D166D">
        <w:rPr>
          <w:rFonts w:asciiTheme="majorBidi" w:hAnsiTheme="majorBidi" w:cstheme="majorBidi"/>
          <w:b/>
          <w:bCs/>
          <w:color w:val="000000" w:themeColor="text1"/>
          <w:sz w:val="28"/>
          <w:szCs w:val="28"/>
          <w:rtl/>
        </w:rPr>
        <w:t>(</w:t>
      </w:r>
      <w:r>
        <w:rPr>
          <w:rFonts w:asciiTheme="majorBidi" w:hAnsiTheme="majorBidi" w:cstheme="majorBidi"/>
          <w:b/>
          <w:bCs/>
          <w:color w:val="000000" w:themeColor="text1"/>
          <w:sz w:val="28"/>
          <w:szCs w:val="28"/>
        </w:rPr>
        <w:t>2014</w:t>
      </w:r>
      <w:r w:rsidRPr="005D166D">
        <w:rPr>
          <w:rFonts w:asciiTheme="majorBidi" w:hAnsiTheme="majorBidi" w:cstheme="majorBidi"/>
          <w:b/>
          <w:bCs/>
          <w:color w:val="000000" w:themeColor="text1"/>
          <w:sz w:val="28"/>
          <w:szCs w:val="28"/>
          <w:rtl/>
        </w:rPr>
        <w:t xml:space="preserve"> ,</w:t>
      </w:r>
      <w:r w:rsidRPr="005D166D">
        <w:rPr>
          <w:rFonts w:asciiTheme="majorBidi" w:hAnsiTheme="majorBidi" w:cstheme="majorBidi"/>
          <w:b/>
          <w:bCs/>
          <w:color w:val="000000" w:themeColor="text1"/>
          <w:sz w:val="28"/>
          <w:szCs w:val="28"/>
        </w:rPr>
        <w:t>Escalas</w:t>
      </w:r>
      <w:r w:rsidRPr="005D166D">
        <w:rPr>
          <w:rFonts w:asciiTheme="majorBidi" w:hAnsiTheme="majorBidi" w:cstheme="majorBidi"/>
          <w:b/>
          <w:bCs/>
          <w:color w:val="000000" w:themeColor="text1"/>
          <w:sz w:val="28"/>
          <w:szCs w:val="28"/>
          <w:rtl/>
        </w:rPr>
        <w:t>).</w:t>
      </w:r>
    </w:p>
    <w:p w:rsidR="00AD7196" w:rsidRDefault="00AD7196" w:rsidP="00AD7196">
      <w:pPr>
        <w:pStyle w:val="NormalWeb"/>
        <w:bidi/>
        <w:spacing w:before="0" w:beforeAutospacing="0" w:afterAutospacing="0" w:line="276" w:lineRule="auto"/>
        <w:ind w:firstLine="720"/>
        <w:jc w:val="both"/>
        <w:rPr>
          <w:rFonts w:ascii="Simplified Arabic" w:hAnsi="Simplified Arabic" w:cs="Simplified Arabic"/>
          <w:color w:val="000000" w:themeColor="text1"/>
          <w:sz w:val="28"/>
          <w:szCs w:val="28"/>
        </w:rPr>
      </w:pPr>
      <w:r w:rsidRPr="005D166D">
        <w:rPr>
          <w:rFonts w:ascii="Simplified Arabic" w:hAnsi="Simplified Arabic" w:cs="Simplified Arabic"/>
          <w:color w:val="000000" w:themeColor="text1"/>
          <w:sz w:val="28"/>
          <w:szCs w:val="28"/>
          <w:rtl/>
        </w:rPr>
        <w:t xml:space="preserve">كما صوّر  </w:t>
      </w:r>
      <w:r>
        <w:rPr>
          <w:rFonts w:ascii="Simplified Arabic" w:hAnsi="Simplified Arabic" w:cs="Simplified Arabic"/>
          <w:color w:val="000000" w:themeColor="text1"/>
          <w:sz w:val="28"/>
          <w:szCs w:val="28"/>
        </w:rPr>
        <w:t>(</w:t>
      </w:r>
      <w:r w:rsidRPr="00E763DB">
        <w:rPr>
          <w:rFonts w:asciiTheme="majorBidi" w:hAnsiTheme="majorBidi" w:cstheme="majorBidi"/>
          <w:b/>
          <w:bCs/>
          <w:color w:val="000000" w:themeColor="text1"/>
          <w:sz w:val="28"/>
          <w:szCs w:val="28"/>
        </w:rPr>
        <w:t>Moliner et al.,2018</w:t>
      </w:r>
      <w:r>
        <w:rPr>
          <w:rFonts w:ascii="Simplified Arabic" w:hAnsi="Simplified Arabic" w:cs="Simplified Arabic"/>
          <w:color w:val="000000" w:themeColor="text1"/>
          <w:sz w:val="28"/>
          <w:szCs w:val="28"/>
        </w:rPr>
        <w:t>)</w:t>
      </w:r>
      <w:r w:rsidRPr="005D166D">
        <w:rPr>
          <w:rFonts w:ascii="Simplified Arabic" w:hAnsi="Simplified Arabic" w:cs="Simplified Arabic"/>
          <w:color w:val="000000" w:themeColor="text1"/>
          <w:sz w:val="28"/>
          <w:szCs w:val="28"/>
          <w:rtl/>
        </w:rPr>
        <w:t xml:space="preserve"> اتصال العلامة بالذات على أنها علاقة قوية بين العميل والعلامة التي تشبع الاحتياجات النفسية الاجتماعية للعميل حيث تشمل هذه الاحتياجات مساعدته في إظهار هويته وتحسين علاقته مع الآخرين الذي يريد أن يتواصل معهم، فالتفاعل بين الذات والعلامة يساعد في إشباع احتياجات الاستيعاب الاجتماعي والتمايز الاجتماعي وما يترتب عليه من المساهمة في تعبير العميل عن نفسه سواء بشكل خاص أو </w:t>
      </w:r>
      <w:r w:rsidRPr="005D166D">
        <w:rPr>
          <w:rFonts w:ascii="Simplified Arabic" w:hAnsi="Simplified Arabic" w:cs="Simplified Arabic" w:hint="cs"/>
          <w:color w:val="000000" w:themeColor="text1"/>
          <w:sz w:val="28"/>
          <w:szCs w:val="28"/>
          <w:rtl/>
        </w:rPr>
        <w:t xml:space="preserve">علني. </w:t>
      </w:r>
    </w:p>
    <w:p w:rsidR="00AD7196" w:rsidRDefault="00AD7196" w:rsidP="00AD7196">
      <w:pPr>
        <w:pStyle w:val="NormalWeb"/>
        <w:bidi/>
        <w:spacing w:before="0" w:beforeAutospacing="0" w:afterAutospacing="0" w:line="276" w:lineRule="auto"/>
        <w:ind w:firstLine="720"/>
        <w:jc w:val="both"/>
        <w:rPr>
          <w:rFonts w:ascii="Simplified Arabic" w:hAnsi="Simplified Arabic" w:cs="Simplified Arabic"/>
          <w:color w:val="000000" w:themeColor="text1"/>
          <w:sz w:val="28"/>
          <w:szCs w:val="28"/>
        </w:rPr>
      </w:pPr>
      <w:r w:rsidRPr="005D166D">
        <w:rPr>
          <w:rFonts w:ascii="Simplified Arabic" w:hAnsi="Simplified Arabic" w:cs="Simplified Arabic"/>
          <w:color w:val="000000" w:themeColor="text1"/>
          <w:sz w:val="28"/>
          <w:szCs w:val="28"/>
          <w:rtl/>
        </w:rPr>
        <w:t xml:space="preserve">وفي ضوء إطلاع الباحث على الدراسات السابقة الخاصة باتصال العلامة بالذات، فقد وجدت أن هذه الدراسات تقوم بدراسة المتغير على أنه متغير أحادي البعد </w:t>
      </w:r>
    </w:p>
    <w:p w:rsidR="00AD7196" w:rsidRDefault="00AD7196" w:rsidP="00AD7196">
      <w:pPr>
        <w:pStyle w:val="NormalWeb"/>
        <w:bidi/>
        <w:spacing w:before="0" w:beforeAutospacing="0" w:afterAutospacing="0" w:line="276" w:lineRule="auto"/>
        <w:ind w:hanging="90"/>
        <w:rPr>
          <w:rFonts w:asciiTheme="majorBidi" w:hAnsiTheme="majorBidi" w:cstheme="majorBidi"/>
          <w:b/>
          <w:bCs/>
          <w:color w:val="000000" w:themeColor="text1"/>
          <w:sz w:val="28"/>
          <w:szCs w:val="28"/>
        </w:rPr>
      </w:pPr>
      <w:r>
        <w:rPr>
          <w:rFonts w:asciiTheme="majorBidi" w:hAnsiTheme="majorBidi" w:cstheme="majorBidi"/>
          <w:b/>
          <w:bCs/>
          <w:color w:val="000000" w:themeColor="text1"/>
          <w:sz w:val="28"/>
          <w:szCs w:val="28"/>
        </w:rPr>
        <w:t>(</w:t>
      </w:r>
      <w:r w:rsidRPr="005D166D">
        <w:rPr>
          <w:rFonts w:asciiTheme="majorBidi" w:hAnsiTheme="majorBidi" w:cstheme="majorBidi"/>
          <w:b/>
          <w:bCs/>
          <w:color w:val="000000" w:themeColor="text1"/>
          <w:sz w:val="28"/>
          <w:szCs w:val="28"/>
        </w:rPr>
        <w:t>Escalas</w:t>
      </w:r>
      <w:r w:rsidRPr="005D166D">
        <w:rPr>
          <w:rFonts w:asciiTheme="majorBidi" w:hAnsiTheme="majorBidi" w:cstheme="majorBidi"/>
          <w:b/>
          <w:bCs/>
          <w:color w:val="000000" w:themeColor="text1"/>
          <w:sz w:val="28"/>
          <w:szCs w:val="28"/>
          <w:rtl/>
        </w:rPr>
        <w:t xml:space="preserve"> &amp; </w:t>
      </w:r>
      <w:r w:rsidRPr="005D166D">
        <w:rPr>
          <w:rFonts w:asciiTheme="majorBidi" w:hAnsiTheme="majorBidi" w:cstheme="majorBidi"/>
          <w:b/>
          <w:bCs/>
          <w:color w:val="000000" w:themeColor="text1"/>
          <w:sz w:val="28"/>
          <w:szCs w:val="28"/>
        </w:rPr>
        <w:t>Bettman, 2003</w:t>
      </w:r>
      <w:r>
        <w:rPr>
          <w:rFonts w:asciiTheme="majorBidi" w:hAnsiTheme="majorBidi" w:cstheme="majorBidi"/>
          <w:b/>
          <w:bCs/>
          <w:color w:val="000000" w:themeColor="text1"/>
          <w:sz w:val="28"/>
          <w:szCs w:val="28"/>
        </w:rPr>
        <w:t>)</w:t>
      </w:r>
      <w:r w:rsidRPr="005D166D">
        <w:rPr>
          <w:rFonts w:asciiTheme="majorBidi" w:hAnsiTheme="majorBidi" w:cstheme="majorBidi"/>
          <w:b/>
          <w:bCs/>
          <w:color w:val="000000" w:themeColor="text1"/>
          <w:sz w:val="28"/>
          <w:szCs w:val="28"/>
        </w:rPr>
        <w:t xml:space="preserve">; </w:t>
      </w:r>
      <w:r>
        <w:rPr>
          <w:rFonts w:asciiTheme="majorBidi" w:hAnsiTheme="majorBidi" w:cstheme="majorBidi"/>
          <w:b/>
          <w:bCs/>
          <w:color w:val="000000" w:themeColor="text1"/>
          <w:sz w:val="28"/>
          <w:szCs w:val="28"/>
        </w:rPr>
        <w:t>(</w:t>
      </w:r>
      <w:r w:rsidRPr="005D166D">
        <w:rPr>
          <w:rFonts w:asciiTheme="majorBidi" w:hAnsiTheme="majorBidi" w:cstheme="majorBidi"/>
          <w:b/>
          <w:bCs/>
          <w:color w:val="000000" w:themeColor="text1"/>
          <w:sz w:val="28"/>
          <w:szCs w:val="28"/>
        </w:rPr>
        <w:t>Escalas</w:t>
      </w:r>
      <w:r>
        <w:rPr>
          <w:rFonts w:asciiTheme="majorBidi" w:hAnsiTheme="majorBidi" w:cstheme="majorBidi"/>
          <w:b/>
          <w:bCs/>
          <w:color w:val="000000" w:themeColor="text1"/>
          <w:sz w:val="28"/>
          <w:szCs w:val="28"/>
        </w:rPr>
        <w:t>,2014)  (</w:t>
      </w:r>
      <w:r w:rsidRPr="005D166D">
        <w:rPr>
          <w:rFonts w:asciiTheme="majorBidi" w:hAnsiTheme="majorBidi" w:cstheme="majorBidi"/>
          <w:b/>
          <w:bCs/>
          <w:color w:val="000000" w:themeColor="text1"/>
          <w:sz w:val="28"/>
          <w:szCs w:val="28"/>
        </w:rPr>
        <w:t>Dwivedi et al., 2014</w:t>
      </w:r>
      <w:r>
        <w:rPr>
          <w:rFonts w:asciiTheme="majorBidi" w:hAnsiTheme="majorBidi" w:cstheme="majorBidi"/>
          <w:b/>
          <w:bCs/>
          <w:color w:val="000000" w:themeColor="text1"/>
          <w:sz w:val="28"/>
          <w:szCs w:val="28"/>
        </w:rPr>
        <w:t>)</w:t>
      </w:r>
      <w:r w:rsidRPr="005D166D">
        <w:rPr>
          <w:rFonts w:asciiTheme="majorBidi" w:hAnsiTheme="majorBidi" w:cstheme="majorBidi"/>
          <w:b/>
          <w:bCs/>
          <w:color w:val="000000" w:themeColor="text1"/>
          <w:sz w:val="28"/>
          <w:szCs w:val="28"/>
        </w:rPr>
        <w:t xml:space="preserve">; </w:t>
      </w:r>
      <w:r>
        <w:rPr>
          <w:rFonts w:asciiTheme="majorBidi" w:hAnsiTheme="majorBidi" w:cstheme="majorBidi"/>
          <w:b/>
          <w:bCs/>
          <w:color w:val="000000" w:themeColor="text1"/>
          <w:sz w:val="28"/>
          <w:szCs w:val="28"/>
        </w:rPr>
        <w:t>(</w:t>
      </w:r>
      <w:r w:rsidRPr="005D166D">
        <w:rPr>
          <w:rFonts w:asciiTheme="majorBidi" w:hAnsiTheme="majorBidi" w:cstheme="majorBidi"/>
          <w:b/>
          <w:bCs/>
          <w:color w:val="000000" w:themeColor="text1"/>
          <w:sz w:val="28"/>
          <w:szCs w:val="28"/>
        </w:rPr>
        <w:t>Zhang, 2018</w:t>
      </w:r>
      <w:r>
        <w:rPr>
          <w:rFonts w:asciiTheme="majorBidi" w:hAnsiTheme="majorBidi" w:cstheme="majorBidi"/>
          <w:b/>
          <w:bCs/>
          <w:color w:val="000000" w:themeColor="text1"/>
          <w:sz w:val="28"/>
          <w:szCs w:val="28"/>
        </w:rPr>
        <w:t>)</w:t>
      </w:r>
      <w:r w:rsidRPr="005D166D">
        <w:rPr>
          <w:rFonts w:asciiTheme="majorBidi" w:hAnsiTheme="majorBidi" w:cstheme="majorBidi"/>
          <w:b/>
          <w:bCs/>
          <w:color w:val="000000" w:themeColor="text1"/>
          <w:sz w:val="28"/>
          <w:szCs w:val="28"/>
        </w:rPr>
        <w:t xml:space="preserve">; </w:t>
      </w:r>
      <w:r>
        <w:rPr>
          <w:rFonts w:asciiTheme="majorBidi" w:hAnsiTheme="majorBidi" w:cstheme="majorBidi"/>
          <w:b/>
          <w:bCs/>
          <w:color w:val="000000" w:themeColor="text1"/>
          <w:sz w:val="28"/>
          <w:szCs w:val="28"/>
        </w:rPr>
        <w:t>(</w:t>
      </w:r>
      <w:r w:rsidRPr="005D166D">
        <w:rPr>
          <w:rFonts w:asciiTheme="majorBidi" w:hAnsiTheme="majorBidi" w:cstheme="majorBidi"/>
          <w:b/>
          <w:bCs/>
          <w:color w:val="000000" w:themeColor="text1"/>
          <w:sz w:val="28"/>
          <w:szCs w:val="28"/>
        </w:rPr>
        <w:t>Moliner et al., 2018</w:t>
      </w:r>
      <w:r>
        <w:rPr>
          <w:rFonts w:asciiTheme="majorBidi" w:hAnsiTheme="majorBidi" w:cstheme="majorBidi"/>
          <w:b/>
          <w:bCs/>
          <w:color w:val="000000" w:themeColor="text1"/>
          <w:sz w:val="28"/>
          <w:szCs w:val="28"/>
        </w:rPr>
        <w:t>)</w:t>
      </w:r>
    </w:p>
    <w:p w:rsidR="00AD7196" w:rsidRPr="005D166D" w:rsidRDefault="00AD7196" w:rsidP="00AD7196">
      <w:pPr>
        <w:pStyle w:val="NormalWeb"/>
        <w:bidi/>
        <w:spacing w:before="0" w:beforeAutospacing="0" w:afterAutospacing="0" w:line="276" w:lineRule="auto"/>
        <w:ind w:hanging="90"/>
        <w:rPr>
          <w:rFonts w:asciiTheme="majorBidi" w:hAnsiTheme="majorBidi" w:cstheme="majorBidi"/>
          <w:b/>
          <w:bCs/>
          <w:color w:val="000000" w:themeColor="text1"/>
          <w:sz w:val="28"/>
          <w:szCs w:val="28"/>
        </w:rPr>
      </w:pPr>
    </w:p>
    <w:p w:rsidR="00AD7196" w:rsidRDefault="00AD7196" w:rsidP="00AD7196">
      <w:pPr>
        <w:bidi/>
        <w:spacing w:line="240" w:lineRule="auto"/>
        <w:rPr>
          <w:rFonts w:ascii="Simplified Arabic" w:hAnsi="Simplified Arabic" w:cs="Simplified Arabic"/>
          <w:b/>
          <w:bCs/>
          <w:sz w:val="28"/>
          <w:szCs w:val="28"/>
          <w:rtl/>
          <w:lang w:eastAsia="ar-SA" w:bidi="ar-EG"/>
        </w:rPr>
      </w:pPr>
    </w:p>
    <w:p w:rsidR="00AD7196" w:rsidRDefault="00AD7196" w:rsidP="00AD7196">
      <w:pPr>
        <w:bidi/>
        <w:spacing w:line="240" w:lineRule="auto"/>
        <w:rPr>
          <w:rFonts w:ascii="Simplified Arabic" w:hAnsi="Simplified Arabic" w:cs="Simplified Arabic"/>
          <w:b/>
          <w:bCs/>
          <w:sz w:val="28"/>
          <w:szCs w:val="28"/>
          <w:rtl/>
          <w:lang w:eastAsia="ar-SA" w:bidi="ar-EG"/>
        </w:rPr>
      </w:pPr>
    </w:p>
    <w:p w:rsidR="00AD7196" w:rsidRDefault="00AD7196" w:rsidP="00AD7196">
      <w:pPr>
        <w:bidi/>
        <w:spacing w:line="240" w:lineRule="auto"/>
        <w:jc w:val="center"/>
        <w:rPr>
          <w:rFonts w:ascii="Arial" w:eastAsia="Calibri" w:hAnsi="Arial"/>
          <w:color w:val="1F3864"/>
          <w:sz w:val="44"/>
          <w:szCs w:val="44"/>
          <w:rtl/>
        </w:rPr>
      </w:pPr>
    </w:p>
    <w:p w:rsidR="00AD7196" w:rsidRDefault="00AD7196" w:rsidP="00AD7196">
      <w:pPr>
        <w:bidi/>
        <w:spacing w:line="240" w:lineRule="auto"/>
        <w:jc w:val="center"/>
        <w:rPr>
          <w:rFonts w:ascii="Arial" w:eastAsia="Calibri" w:hAnsi="Arial"/>
          <w:color w:val="1F3864"/>
          <w:sz w:val="44"/>
          <w:szCs w:val="44"/>
          <w:rtl/>
        </w:rPr>
      </w:pPr>
    </w:p>
    <w:p w:rsidR="00AD7196" w:rsidRDefault="00AD7196" w:rsidP="00AD7196">
      <w:pPr>
        <w:bidi/>
        <w:spacing w:line="240" w:lineRule="auto"/>
        <w:jc w:val="center"/>
        <w:rPr>
          <w:rFonts w:ascii="Arial" w:eastAsia="Calibri" w:hAnsi="Arial"/>
          <w:color w:val="1F3864"/>
          <w:sz w:val="44"/>
          <w:szCs w:val="44"/>
          <w:rtl/>
        </w:rPr>
      </w:pPr>
    </w:p>
    <w:p w:rsidR="00AD7196" w:rsidRDefault="00AD7196" w:rsidP="00AD7196">
      <w:pPr>
        <w:bidi/>
        <w:spacing w:line="240" w:lineRule="auto"/>
        <w:jc w:val="center"/>
        <w:rPr>
          <w:rFonts w:ascii="Arial" w:eastAsia="Calibri" w:hAnsi="Arial"/>
          <w:color w:val="1F3864"/>
          <w:sz w:val="44"/>
          <w:szCs w:val="44"/>
          <w:rtl/>
        </w:rPr>
      </w:pPr>
    </w:p>
    <w:p w:rsidR="00AD7196" w:rsidRDefault="00AD7196" w:rsidP="00AD7196">
      <w:pPr>
        <w:bidi/>
        <w:spacing w:line="240" w:lineRule="auto"/>
        <w:jc w:val="center"/>
        <w:rPr>
          <w:rFonts w:ascii="Arial" w:eastAsia="Calibri" w:hAnsi="Arial"/>
          <w:color w:val="1F3864"/>
          <w:sz w:val="44"/>
          <w:szCs w:val="44"/>
          <w:rtl/>
        </w:rPr>
      </w:pPr>
    </w:p>
    <w:p w:rsidR="00AD7196" w:rsidRDefault="00AD7196" w:rsidP="00AD7196">
      <w:pPr>
        <w:bidi/>
        <w:spacing w:line="240" w:lineRule="auto"/>
        <w:jc w:val="center"/>
        <w:rPr>
          <w:rFonts w:ascii="Arial" w:eastAsia="Calibri" w:hAnsi="Arial"/>
          <w:color w:val="1F3864"/>
          <w:sz w:val="44"/>
          <w:szCs w:val="44"/>
          <w:rtl/>
        </w:rPr>
      </w:pPr>
    </w:p>
    <w:p w:rsidR="00AD7196" w:rsidRDefault="00AD7196" w:rsidP="00AD7196">
      <w:pPr>
        <w:bidi/>
        <w:spacing w:line="240" w:lineRule="auto"/>
        <w:jc w:val="center"/>
        <w:rPr>
          <w:rFonts w:ascii="Arial" w:eastAsia="Calibri" w:hAnsi="Arial"/>
          <w:color w:val="1F3864"/>
          <w:sz w:val="44"/>
          <w:szCs w:val="44"/>
          <w:rtl/>
        </w:rPr>
      </w:pPr>
    </w:p>
    <w:p w:rsidR="00AD7196" w:rsidRPr="00AD7196" w:rsidRDefault="00AD7196" w:rsidP="00AD7196">
      <w:pPr>
        <w:bidi/>
        <w:spacing w:line="276" w:lineRule="auto"/>
        <w:jc w:val="center"/>
        <w:rPr>
          <w:rFonts w:ascii="ae_Arab" w:eastAsia="Calibri" w:hAnsi="ae_Arab" w:cs="Sultan bold"/>
          <w:color w:val="1F3864"/>
          <w:sz w:val="46"/>
          <w:szCs w:val="46"/>
          <w:rtl/>
        </w:rPr>
      </w:pPr>
      <w:r w:rsidRPr="00AD7196">
        <w:rPr>
          <w:rFonts w:ascii="ae_Arab" w:eastAsia="Calibri" w:hAnsi="ae_Arab" w:cs="Sultan bold" w:hint="cs"/>
          <w:color w:val="385623" w:themeColor="accent6" w:themeShade="80"/>
          <w:sz w:val="40"/>
          <w:szCs w:val="40"/>
          <w:rtl/>
        </w:rPr>
        <w:t xml:space="preserve">المتغير </w:t>
      </w:r>
      <w:r w:rsidRPr="00AD7196">
        <w:rPr>
          <w:rFonts w:ascii="ae_Arab" w:eastAsia="Calibri" w:hAnsi="ae_Arab" w:cs="Sultan bold" w:hint="cs"/>
          <w:color w:val="385623" w:themeColor="accent6" w:themeShade="80"/>
          <w:sz w:val="40"/>
          <w:szCs w:val="40"/>
          <w:rtl/>
        </w:rPr>
        <w:t>الثاني</w:t>
      </w:r>
      <w:r w:rsidRPr="00AD7196">
        <w:rPr>
          <w:rFonts w:ascii="Simplified Arabic" w:hAnsi="Simplified Arabic" w:cs="Simplified Arabic" w:hint="cs"/>
          <w:b/>
          <w:bCs/>
          <w:sz w:val="24"/>
          <w:szCs w:val="24"/>
          <w:rtl/>
          <w:lang w:eastAsia="ar-SA" w:bidi="ar-EG"/>
        </w:rPr>
        <w:t xml:space="preserve"> </w:t>
      </w:r>
      <w:r w:rsidRPr="00AD7196">
        <w:rPr>
          <w:rFonts w:ascii="ae_Arab" w:eastAsia="Calibri" w:hAnsi="ae_Arab" w:cs="Sultan bold" w:hint="cs"/>
          <w:color w:val="1F3864"/>
          <w:sz w:val="46"/>
          <w:szCs w:val="46"/>
          <w:rtl/>
        </w:rPr>
        <w:t>(جودة الخدمات)</w:t>
      </w:r>
    </w:p>
    <w:p w:rsidR="00AD7196" w:rsidRPr="00B6621B" w:rsidRDefault="00C527C8" w:rsidP="00AD7196">
      <w:pPr>
        <w:pStyle w:val="NormalWeb"/>
        <w:bidi/>
        <w:spacing w:before="0" w:beforeAutospacing="0" w:afterAutospacing="0" w:line="276" w:lineRule="auto"/>
        <w:jc w:val="both"/>
        <w:rPr>
          <w:rFonts w:ascii="Simplified Arabic" w:hAnsi="Simplified Arabic" w:cs="Simplified Arabic"/>
          <w:b/>
          <w:bCs/>
          <w:color w:val="000000" w:themeColor="text1"/>
          <w:sz w:val="28"/>
          <w:szCs w:val="28"/>
          <w:rtl/>
        </w:rPr>
      </w:pPr>
      <w:r>
        <w:rPr>
          <w:rFonts w:ascii="Simplified Arabic" w:hAnsi="Simplified Arabic" w:cs="Simplified Arabic" w:hint="cs"/>
          <w:noProof/>
          <w:sz w:val="32"/>
          <w:szCs w:val="32"/>
          <w:rtl/>
        </w:rPr>
        <mc:AlternateContent>
          <mc:Choice Requires="wps">
            <w:drawing>
              <wp:anchor distT="0" distB="0" distL="114300" distR="114300" simplePos="0" relativeHeight="251670528" behindDoc="0" locked="0" layoutInCell="1" allowOverlap="1" wp14:anchorId="0EEA6419" wp14:editId="510EBC38">
                <wp:simplePos x="0" y="0"/>
                <wp:positionH relativeFrom="margin">
                  <wp:align>center</wp:align>
                </wp:positionH>
                <wp:positionV relativeFrom="paragraph">
                  <wp:posOffset>3999865</wp:posOffset>
                </wp:positionV>
                <wp:extent cx="400050" cy="219075"/>
                <wp:effectExtent l="0" t="0" r="0" b="9525"/>
                <wp:wrapNone/>
                <wp:docPr id="5" name="Oval 5"/>
                <wp:cNvGraphicFramePr/>
                <a:graphic xmlns:a="http://schemas.openxmlformats.org/drawingml/2006/main">
                  <a:graphicData uri="http://schemas.microsoft.com/office/word/2010/wordprocessingShape">
                    <wps:wsp>
                      <wps:cNvSpPr/>
                      <wps:spPr>
                        <a:xfrm>
                          <a:off x="0" y="0"/>
                          <a:ext cx="400050" cy="219075"/>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53F77D8" id="Oval 5" o:spid="_x0000_s1026" style="position:absolute;margin-left:0;margin-top:314.95pt;width:31.5pt;height:17.25pt;z-index:25167052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" fillcolor="white [3212]" stroked="f" strokeweight="1pt">
                <v:stroke joinstyle="miter"/>
                <w10:wrap anchorx="margin"/>
              </v:oval>
            </w:pict>
          </mc:Fallback>
        </mc:AlternateContent>
      </w:r>
      <w:r w:rsidR="00AD7196">
        <w:rPr>
          <w:rFonts w:ascii="Simplified Arabic" w:hAnsi="Simplified Arabic" w:cs="Simplified Arabic"/>
          <w:b/>
          <w:bCs/>
          <w:sz w:val="28"/>
          <w:szCs w:val="28"/>
          <w:rtl/>
          <w:lang w:eastAsia="ar-SA" w:bidi="ar-EG"/>
        </w:rPr>
        <w:br w:type="page"/>
      </w:r>
      <w:r w:rsidR="00AD7196" w:rsidRPr="00B6621B">
        <w:rPr>
          <w:rFonts w:ascii="Simplified Arabic" w:hAnsi="Simplified Arabic" w:cs="Simplified Arabic"/>
          <w:b/>
          <w:bCs/>
          <w:color w:val="000000" w:themeColor="text1"/>
          <w:sz w:val="28"/>
          <w:szCs w:val="28"/>
          <w:rtl/>
        </w:rPr>
        <w:lastRenderedPageBreak/>
        <w:t>تمهید</w:t>
      </w:r>
      <w:r w:rsidR="00AD7196">
        <w:rPr>
          <w:rFonts w:ascii="Simplified Arabic" w:hAnsi="Simplified Arabic" w:cs="Simplified Arabic" w:hint="cs"/>
          <w:b/>
          <w:bCs/>
          <w:color w:val="000000" w:themeColor="text1"/>
          <w:sz w:val="28"/>
          <w:szCs w:val="28"/>
          <w:rtl/>
        </w:rPr>
        <w:t>:</w:t>
      </w:r>
    </w:p>
    <w:p w:rsidR="00AD7196" w:rsidRPr="00C23453" w:rsidRDefault="00AD7196" w:rsidP="00AD7196">
      <w:pPr>
        <w:pStyle w:val="NormalWeb"/>
        <w:bidi/>
        <w:spacing w:before="0" w:beforeAutospacing="0" w:afterAutospacing="0" w:line="276" w:lineRule="auto"/>
        <w:ind w:firstLine="720"/>
        <w:jc w:val="both"/>
        <w:rPr>
          <w:rFonts w:ascii="Simplified Arabic" w:hAnsi="Simplified Arabic" w:cs="Simplified Arabic"/>
          <w:color w:val="000000" w:themeColor="text1"/>
          <w:sz w:val="28"/>
          <w:szCs w:val="28"/>
          <w:rtl/>
        </w:rPr>
      </w:pPr>
      <w:r w:rsidRPr="00B6621B">
        <w:rPr>
          <w:rFonts w:ascii="Simplified Arabic" w:hAnsi="Simplified Arabic" w:cs="Simplified Arabic"/>
          <w:color w:val="000000" w:themeColor="text1"/>
          <w:sz w:val="28"/>
          <w:szCs w:val="28"/>
          <w:rtl/>
        </w:rPr>
        <w:t xml:space="preserve">أصبح الاهتمام بجودة الخدمات من أولويات القضايا التي تهتم بها الإدارة العليا للمؤسسة، وعياً منها بأهمية هذه الجودة كسلاح تنافسي يضمن بقائها واستمرارها على المدى الطويل على اعتبار أن جودة الخدمات أحد الركائز الأساسية في بناء العمل المؤسسي مما يضمن لها تحقيق ميزة تنافسية من جهة، والاحتفاظ بمراجعيها ومواطنيها من جهة أخرى، كما تتبنى أساليب ومفاهيم جديدة كافية لاتخاذ الإجراءات الضرورية لمواجهة التحديات التي تواجه عمل المنظمة </w:t>
      </w:r>
      <w:r w:rsidRPr="00C23453">
        <w:rPr>
          <w:rFonts w:ascii="Simplified Arabic" w:hAnsi="Simplified Arabic" w:cs="Simplified Arabic"/>
          <w:color w:val="000000" w:themeColor="text1"/>
          <w:sz w:val="28"/>
          <w:szCs w:val="28"/>
          <w:rtl/>
        </w:rPr>
        <w:t>(</w:t>
      </w:r>
      <w:r w:rsidRPr="00C23453">
        <w:rPr>
          <w:rFonts w:ascii="Simplified Arabic" w:hAnsi="Simplified Arabic" w:cs="Simplified Arabic"/>
          <w:b/>
          <w:bCs/>
          <w:color w:val="000000" w:themeColor="text1"/>
          <w:sz w:val="28"/>
          <w:szCs w:val="28"/>
          <w:rtl/>
        </w:rPr>
        <w:t>سالمي، 2019</w:t>
      </w:r>
      <w:r w:rsidRPr="00C23453">
        <w:rPr>
          <w:rFonts w:ascii="Simplified Arabic" w:hAnsi="Simplified Arabic" w:cs="Simplified Arabic"/>
          <w:color w:val="000000" w:themeColor="text1"/>
          <w:sz w:val="28"/>
          <w:szCs w:val="28"/>
          <w:rtl/>
        </w:rPr>
        <w:t>).</w:t>
      </w:r>
    </w:p>
    <w:p w:rsidR="00AD7196" w:rsidRDefault="00AD7196" w:rsidP="00AD7196">
      <w:pPr>
        <w:pStyle w:val="NormalWeb"/>
        <w:bidi/>
        <w:spacing w:before="0" w:beforeAutospacing="0" w:afterAutospacing="0" w:line="276" w:lineRule="auto"/>
        <w:ind w:firstLine="720"/>
        <w:jc w:val="both"/>
        <w:rPr>
          <w:rFonts w:asciiTheme="majorBidi" w:hAnsiTheme="majorBidi" w:cstheme="majorBidi"/>
          <w:color w:val="222222"/>
          <w:sz w:val="28"/>
          <w:szCs w:val="28"/>
          <w:shd w:val="clear" w:color="auto" w:fill="FFFFFF"/>
        </w:rPr>
      </w:pPr>
      <w:r>
        <w:rPr>
          <w:rFonts w:ascii="Simplified Arabic" w:hAnsi="Simplified Arabic" w:cs="Simplified Arabic" w:hint="cs"/>
          <w:color w:val="000000" w:themeColor="text1"/>
          <w:sz w:val="28"/>
          <w:szCs w:val="28"/>
          <w:rtl/>
        </w:rPr>
        <w:t xml:space="preserve">كما </w:t>
      </w:r>
      <w:r w:rsidRPr="00C23453">
        <w:rPr>
          <w:rFonts w:ascii="Simplified Arabic" w:hAnsi="Simplified Arabic" w:cs="Simplified Arabic"/>
          <w:color w:val="000000" w:themeColor="text1"/>
          <w:sz w:val="28"/>
          <w:szCs w:val="28"/>
          <w:rtl/>
        </w:rPr>
        <w:t xml:space="preserve">تشكل جودة الخدمة عنصرًا حيويًا في استراتيجية الأعمال لأي شركة، إذ تؤثر بشكل كبير على العديد من النتائج المهمة للشركة. يجب على الشركات أن تتتبع باستمرار كيفية إدراك العملاء للخدمات التي يتلقونها، أي جودة الخدمة، وذلك لأن جودة الخدمة تؤثر على النتائج الحاسمة مثل ولاء العملاء، وإيرادات الشركة، واستمراريتها على المدى الطويل. </w:t>
      </w:r>
      <w:r>
        <w:rPr>
          <w:rFonts w:ascii="Simplified Arabic" w:hAnsi="Simplified Arabic" w:cs="Simplified Arabic"/>
          <w:color w:val="000000" w:themeColor="text1"/>
          <w:sz w:val="28"/>
          <w:szCs w:val="28"/>
        </w:rPr>
        <w:t>(</w:t>
      </w:r>
      <w:r w:rsidRPr="00537D44">
        <w:rPr>
          <w:rFonts w:asciiTheme="majorBidi" w:hAnsiTheme="majorBidi" w:cstheme="majorBidi"/>
          <w:b/>
          <w:bCs/>
          <w:color w:val="222222"/>
          <w:sz w:val="28"/>
          <w:szCs w:val="28"/>
          <w:shd w:val="clear" w:color="auto" w:fill="FFFFFF"/>
        </w:rPr>
        <w:t>Alshamsi et al.,2021</w:t>
      </w:r>
      <w:r>
        <w:rPr>
          <w:rFonts w:asciiTheme="majorBidi" w:hAnsiTheme="majorBidi" w:cstheme="majorBidi"/>
          <w:color w:val="222222"/>
          <w:sz w:val="28"/>
          <w:szCs w:val="28"/>
          <w:shd w:val="clear" w:color="auto" w:fill="FFFFFF"/>
        </w:rPr>
        <w:t>)</w:t>
      </w:r>
      <w:r>
        <w:rPr>
          <w:rFonts w:asciiTheme="majorBidi" w:hAnsiTheme="majorBidi" w:cstheme="majorBidi" w:hint="cs"/>
          <w:color w:val="222222"/>
          <w:sz w:val="28"/>
          <w:szCs w:val="28"/>
          <w:shd w:val="clear" w:color="auto" w:fill="FFFFFF"/>
          <w:rtl/>
        </w:rPr>
        <w:t>.</w:t>
      </w:r>
    </w:p>
    <w:p w:rsidR="00AD7196" w:rsidRDefault="00AD7196" w:rsidP="00AD7196">
      <w:pPr>
        <w:pStyle w:val="NormalWeb"/>
        <w:bidi/>
        <w:spacing w:before="0" w:beforeAutospacing="0" w:afterAutospacing="0" w:line="276" w:lineRule="auto"/>
        <w:ind w:firstLine="720"/>
        <w:jc w:val="both"/>
        <w:rPr>
          <w:rFonts w:asciiTheme="majorBidi" w:hAnsiTheme="majorBidi" w:cstheme="majorBidi"/>
          <w:color w:val="222222"/>
          <w:sz w:val="28"/>
          <w:szCs w:val="28"/>
          <w:shd w:val="clear" w:color="auto" w:fill="FFFFFF"/>
        </w:rPr>
      </w:pPr>
      <w:r>
        <w:rPr>
          <w:rFonts w:ascii="Simplified Arabic" w:hAnsi="Simplified Arabic" w:cs="Simplified Arabic" w:hint="cs"/>
          <w:color w:val="000000" w:themeColor="text1"/>
          <w:sz w:val="28"/>
          <w:szCs w:val="28"/>
          <w:rtl/>
        </w:rPr>
        <w:t xml:space="preserve">فيما </w:t>
      </w:r>
      <w:r w:rsidRPr="00C23453">
        <w:rPr>
          <w:rFonts w:ascii="Simplified Arabic" w:hAnsi="Simplified Arabic" w:cs="Simplified Arabic"/>
          <w:color w:val="000000" w:themeColor="text1"/>
          <w:sz w:val="28"/>
          <w:szCs w:val="28"/>
          <w:rtl/>
        </w:rPr>
        <w:t xml:space="preserve">تلعب جودة الخدمة دوراً حاسماً في ولاء العملاء، </w:t>
      </w:r>
      <w:r w:rsidRPr="00C23453">
        <w:rPr>
          <w:rFonts w:ascii="Simplified Arabic" w:hAnsi="Simplified Arabic" w:cs="Simplified Arabic" w:hint="cs"/>
          <w:color w:val="000000" w:themeColor="text1"/>
          <w:sz w:val="28"/>
          <w:szCs w:val="28"/>
          <w:rtl/>
        </w:rPr>
        <w:t>ف</w:t>
      </w:r>
      <w:r w:rsidRPr="00C23453">
        <w:rPr>
          <w:rFonts w:ascii="Simplified Arabic" w:hAnsi="Simplified Arabic" w:cs="Simplified Arabic"/>
          <w:color w:val="000000" w:themeColor="text1"/>
          <w:sz w:val="28"/>
          <w:szCs w:val="28"/>
          <w:rtl/>
        </w:rPr>
        <w:t>العملاء الراضين يظهرون ميلاً أكبر للبقاء مع الشركة وزيادة إنفاقهم معها. تظهر الدراسات أن العملاء المرتاحين يكونون عرضة أكثر للإقدام على مشتريات إضافية ويرغبون في الاستمرارية في التعامل مع الشركة</w:t>
      </w:r>
      <w:r w:rsidRPr="00537D44">
        <w:rPr>
          <w:rFonts w:asciiTheme="majorBidi" w:hAnsiTheme="majorBidi" w:cstheme="majorBidi"/>
          <w:color w:val="222222"/>
          <w:sz w:val="28"/>
          <w:szCs w:val="28"/>
          <w:shd w:val="clear" w:color="auto" w:fill="FFFFFF"/>
        </w:rPr>
        <w:t xml:space="preserve"> </w:t>
      </w:r>
      <w:r>
        <w:rPr>
          <w:rFonts w:asciiTheme="majorBidi" w:hAnsiTheme="majorBidi" w:cstheme="majorBidi"/>
          <w:color w:val="222222"/>
          <w:sz w:val="28"/>
          <w:szCs w:val="28"/>
          <w:shd w:val="clear" w:color="auto" w:fill="FFFFFF"/>
        </w:rPr>
        <w:t>(</w:t>
      </w:r>
      <w:r w:rsidRPr="00537D44">
        <w:rPr>
          <w:rFonts w:asciiTheme="majorBidi" w:hAnsiTheme="majorBidi" w:cstheme="majorBidi"/>
          <w:b/>
          <w:bCs/>
          <w:color w:val="222222"/>
          <w:sz w:val="28"/>
          <w:szCs w:val="28"/>
          <w:shd w:val="clear" w:color="auto" w:fill="FFFFFF"/>
        </w:rPr>
        <w:t>Rita et al., 2019</w:t>
      </w:r>
      <w:r w:rsidRPr="00537D44">
        <w:rPr>
          <w:rFonts w:asciiTheme="majorBidi" w:hAnsiTheme="majorBidi" w:cstheme="majorBidi"/>
          <w:color w:val="222222"/>
          <w:sz w:val="28"/>
          <w:szCs w:val="28"/>
          <w:shd w:val="clear" w:color="auto" w:fill="FFFFFF"/>
        </w:rPr>
        <w:t>).</w:t>
      </w:r>
      <w:r>
        <w:rPr>
          <w:rFonts w:asciiTheme="majorBidi" w:hAnsiTheme="majorBidi" w:cstheme="majorBidi" w:hint="cs"/>
          <w:color w:val="222222"/>
          <w:sz w:val="28"/>
          <w:szCs w:val="28"/>
          <w:shd w:val="clear" w:color="auto" w:fill="FFFFFF"/>
          <w:rtl/>
        </w:rPr>
        <w:t>.</w:t>
      </w:r>
    </w:p>
    <w:p w:rsidR="00AD7196" w:rsidRDefault="00AD7196" w:rsidP="00AD7196">
      <w:pPr>
        <w:pStyle w:val="NormalWeb"/>
        <w:bidi/>
        <w:spacing w:before="0" w:beforeAutospacing="0" w:afterAutospacing="0" w:line="276" w:lineRule="auto"/>
        <w:ind w:firstLine="720"/>
        <w:jc w:val="both"/>
        <w:rPr>
          <w:rFonts w:asciiTheme="majorBidi" w:hAnsiTheme="majorBidi" w:cstheme="majorBidi"/>
          <w:b/>
          <w:bCs/>
          <w:color w:val="222222"/>
          <w:sz w:val="28"/>
          <w:szCs w:val="28"/>
          <w:shd w:val="clear" w:color="auto" w:fill="FFFFFF"/>
          <w:lang w:bidi="ar-EG"/>
        </w:rPr>
      </w:pPr>
      <w:r w:rsidRPr="00C23453">
        <w:rPr>
          <w:rFonts w:ascii="Simplified Arabic" w:hAnsi="Simplified Arabic" w:cs="Simplified Arabic" w:hint="cs"/>
          <w:color w:val="000000" w:themeColor="text1"/>
          <w:sz w:val="28"/>
          <w:szCs w:val="28"/>
          <w:rtl/>
        </w:rPr>
        <w:t xml:space="preserve">كما </w:t>
      </w:r>
      <w:r>
        <w:rPr>
          <w:rFonts w:ascii="Simplified Arabic" w:hAnsi="Simplified Arabic" w:cs="Simplified Arabic" w:hint="cs"/>
          <w:color w:val="000000" w:themeColor="text1"/>
          <w:sz w:val="28"/>
          <w:szCs w:val="28"/>
          <w:rtl/>
        </w:rPr>
        <w:t>أن لها</w:t>
      </w:r>
      <w:r w:rsidRPr="00C23453">
        <w:rPr>
          <w:rFonts w:ascii="Simplified Arabic" w:hAnsi="Simplified Arabic" w:cs="Simplified Arabic"/>
          <w:color w:val="000000" w:themeColor="text1"/>
          <w:sz w:val="28"/>
          <w:szCs w:val="28"/>
          <w:rtl/>
        </w:rPr>
        <w:t xml:space="preserve"> دوراً مباشراً في زيادة الإيرادات، حيث إن العملاء المرتاحين يظهرون ميلاً أكبر لزيادة الإنفاق وشراء منتجات أو خدمات إضافية. بالتالي، يمكن أن ترتبط جودة الخدمة بشكل مباشر بارتفاع الإيرادات ونجاح الشركة.</w:t>
      </w:r>
      <w:r w:rsidRPr="00537D44">
        <w:rPr>
          <w:rFonts w:asciiTheme="majorBidi" w:hAnsiTheme="majorBidi" w:cstheme="majorBidi"/>
          <w:b/>
          <w:bCs/>
          <w:color w:val="222222"/>
          <w:sz w:val="28"/>
          <w:szCs w:val="28"/>
          <w:shd w:val="clear" w:color="auto" w:fill="FFFFFF"/>
        </w:rPr>
        <w:t xml:space="preserve"> Lin et al., </w:t>
      </w:r>
      <w:r>
        <w:rPr>
          <w:rFonts w:asciiTheme="majorBidi" w:hAnsiTheme="majorBidi" w:cstheme="majorBidi"/>
          <w:b/>
          <w:bCs/>
          <w:color w:val="222222"/>
          <w:sz w:val="28"/>
          <w:szCs w:val="28"/>
          <w:shd w:val="clear" w:color="auto" w:fill="FFFFFF"/>
        </w:rPr>
        <w:t>2023</w:t>
      </w:r>
      <w:r w:rsidRPr="00537D44">
        <w:rPr>
          <w:rFonts w:asciiTheme="majorBidi" w:hAnsiTheme="majorBidi" w:cstheme="majorBidi"/>
          <w:b/>
          <w:bCs/>
          <w:color w:val="222222"/>
          <w:sz w:val="28"/>
          <w:szCs w:val="28"/>
          <w:shd w:val="clear" w:color="auto" w:fill="FFFFFF"/>
        </w:rPr>
        <w:t>).</w:t>
      </w:r>
      <w:r w:rsidRPr="00537D44">
        <w:rPr>
          <w:rFonts w:asciiTheme="majorBidi" w:hAnsiTheme="majorBidi" w:cstheme="majorBidi" w:hint="cs"/>
          <w:b/>
          <w:bCs/>
          <w:color w:val="222222"/>
          <w:sz w:val="28"/>
          <w:szCs w:val="28"/>
          <w:shd w:val="clear" w:color="auto" w:fill="FFFFFF"/>
          <w:rtl/>
          <w:lang w:bidi="ar-EG"/>
        </w:rPr>
        <w:t>)</w:t>
      </w:r>
    </w:p>
    <w:p w:rsidR="00AD7196" w:rsidRPr="00C23453" w:rsidRDefault="00AD7196" w:rsidP="00AD7196">
      <w:pPr>
        <w:pStyle w:val="NormalWeb"/>
        <w:bidi/>
        <w:spacing w:before="0" w:beforeAutospacing="0" w:afterAutospacing="0" w:line="276" w:lineRule="auto"/>
        <w:ind w:firstLine="720"/>
        <w:jc w:val="both"/>
        <w:rPr>
          <w:rFonts w:ascii="Simplified Arabic" w:hAnsi="Simplified Arabic" w:cs="Simplified Arabic"/>
          <w:color w:val="000000" w:themeColor="text1"/>
          <w:sz w:val="28"/>
          <w:szCs w:val="28"/>
          <w:rtl/>
        </w:rPr>
      </w:pPr>
      <w:r w:rsidRPr="00C23453">
        <w:rPr>
          <w:rFonts w:ascii="Simplified Arabic" w:hAnsi="Simplified Arabic" w:cs="Simplified Arabic" w:hint="cs"/>
          <w:color w:val="000000" w:themeColor="text1"/>
          <w:sz w:val="28"/>
          <w:szCs w:val="28"/>
          <w:rtl/>
        </w:rPr>
        <w:t>فال</w:t>
      </w:r>
      <w:r w:rsidRPr="00C23453">
        <w:rPr>
          <w:rFonts w:ascii="Simplified Arabic" w:hAnsi="Simplified Arabic" w:cs="Simplified Arabic"/>
          <w:color w:val="000000" w:themeColor="text1"/>
          <w:sz w:val="28"/>
          <w:szCs w:val="28"/>
          <w:rtl/>
        </w:rPr>
        <w:t>شركة جيدة السمعة في جودة خدماتها تكون عرضة أكثر للنجاح على المدى الطويل، حيث يمكن أن تؤدي سمعتها إلى استمرارية العملاء وجذب عملاء جدد. بالتالي، يتبين أن جودة الخدمة تلعب دوراً كبيراً في استمرارية الشركة وقدرتها على جذب والاحتفاظ بالعملاء.</w:t>
      </w:r>
      <w:r>
        <w:rPr>
          <w:rFonts w:ascii="Simplified Arabic" w:hAnsi="Simplified Arabic" w:cs="Simplified Arabic"/>
          <w:color w:val="000000" w:themeColor="text1"/>
          <w:sz w:val="28"/>
          <w:szCs w:val="28"/>
        </w:rPr>
        <w:t>(</w:t>
      </w:r>
      <w:r w:rsidRPr="00537D44">
        <w:rPr>
          <w:rFonts w:asciiTheme="majorBidi" w:hAnsiTheme="majorBidi" w:cstheme="majorBidi"/>
          <w:color w:val="222222"/>
          <w:sz w:val="28"/>
          <w:szCs w:val="28"/>
          <w:shd w:val="clear" w:color="auto" w:fill="FFFFFF"/>
        </w:rPr>
        <w:t xml:space="preserve"> </w:t>
      </w:r>
      <w:r w:rsidRPr="00537D44">
        <w:rPr>
          <w:rFonts w:asciiTheme="majorBidi" w:hAnsiTheme="majorBidi" w:cstheme="majorBidi"/>
          <w:b/>
          <w:bCs/>
          <w:color w:val="222222"/>
          <w:sz w:val="28"/>
          <w:szCs w:val="28"/>
          <w:shd w:val="clear" w:color="auto" w:fill="FFFFFF"/>
        </w:rPr>
        <w:t>Uvet, 2020</w:t>
      </w:r>
      <w:r w:rsidRPr="00537D44">
        <w:rPr>
          <w:rFonts w:asciiTheme="majorBidi" w:hAnsiTheme="majorBidi" w:cstheme="majorBidi"/>
          <w:color w:val="222222"/>
          <w:sz w:val="28"/>
          <w:szCs w:val="28"/>
          <w:shd w:val="clear" w:color="auto" w:fill="FFFFFF"/>
        </w:rPr>
        <w:t>)</w:t>
      </w:r>
      <w:r>
        <w:rPr>
          <w:rFonts w:asciiTheme="majorBidi" w:hAnsiTheme="majorBidi" w:cstheme="majorBidi" w:hint="cs"/>
          <w:color w:val="222222"/>
          <w:sz w:val="28"/>
          <w:szCs w:val="28"/>
          <w:shd w:val="clear" w:color="auto" w:fill="FFFFFF"/>
          <w:rtl/>
        </w:rPr>
        <w:t>.</w:t>
      </w:r>
    </w:p>
    <w:p w:rsidR="00AD7196" w:rsidRDefault="00AD7196" w:rsidP="00AD7196">
      <w:pPr>
        <w:pStyle w:val="NormalWeb"/>
        <w:bidi/>
        <w:spacing w:before="0" w:beforeAutospacing="0" w:afterAutospacing="0" w:line="276" w:lineRule="auto"/>
        <w:ind w:firstLine="720"/>
        <w:jc w:val="both"/>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يُذكر أن </w:t>
      </w:r>
      <w:r w:rsidRPr="00C23453">
        <w:rPr>
          <w:rFonts w:ascii="Simplified Arabic" w:hAnsi="Simplified Arabic" w:cs="Simplified Arabic"/>
          <w:color w:val="000000" w:themeColor="text1"/>
          <w:sz w:val="28"/>
          <w:szCs w:val="28"/>
          <w:rtl/>
        </w:rPr>
        <w:t>الشركات الأمريكية اعتبارًا من عام 2018، تخسر أكثر من 75 مليار دولار سنويًا بسبب سوء خدمة العملاء. ويتمثل التحدي الرئيسي الذي تواجهه الشركات في إدارة جودة الخدمة في قياسها بدقة وفعالية. تسعى هذه الورقة إلى تحسين قياس جودة خدمة مركز الاتصال بناءً على ديناميكيات عواطف العملاء وتقنيات الذكاء الاصطناعي القابلة للتفسير.</w:t>
      </w:r>
    </w:p>
    <w:p w:rsidR="00AD7196" w:rsidRPr="00B6621B" w:rsidRDefault="00AD7196" w:rsidP="00AD7196">
      <w:pPr>
        <w:pStyle w:val="NormalWeb"/>
        <w:bidi/>
        <w:spacing w:before="0" w:beforeAutospacing="0" w:afterAutospacing="0" w:line="276" w:lineRule="auto"/>
        <w:jc w:val="both"/>
        <w:rPr>
          <w:rFonts w:ascii="Simplified Arabic" w:hAnsi="Simplified Arabic" w:cs="Simplified Arabic"/>
          <w:b/>
          <w:bCs/>
          <w:color w:val="000000" w:themeColor="text1"/>
          <w:sz w:val="28"/>
          <w:szCs w:val="28"/>
          <w:rtl/>
        </w:rPr>
      </w:pPr>
      <w:r w:rsidRPr="00B6621B">
        <w:rPr>
          <w:rFonts w:ascii="Simplified Arabic" w:hAnsi="Simplified Arabic" w:cs="Simplified Arabic"/>
          <w:b/>
          <w:bCs/>
          <w:color w:val="000000" w:themeColor="text1"/>
          <w:sz w:val="28"/>
          <w:szCs w:val="28"/>
          <w:rtl/>
        </w:rPr>
        <w:lastRenderedPageBreak/>
        <w:t xml:space="preserve"> أولاً: مفهوم الجودة</w:t>
      </w:r>
    </w:p>
    <w:p w:rsidR="00AD7196" w:rsidRPr="00B6621B" w:rsidRDefault="00AD7196" w:rsidP="00AD7196">
      <w:pPr>
        <w:pStyle w:val="NormalWeb"/>
        <w:bidi/>
        <w:spacing w:before="0" w:beforeAutospacing="0" w:afterAutospacing="0" w:line="276" w:lineRule="auto"/>
        <w:ind w:firstLine="720"/>
        <w:jc w:val="both"/>
        <w:rPr>
          <w:rFonts w:ascii="Simplified Arabic" w:hAnsi="Simplified Arabic" w:cs="Simplified Arabic"/>
          <w:b/>
          <w:bCs/>
          <w:color w:val="000000" w:themeColor="text1"/>
          <w:sz w:val="28"/>
          <w:szCs w:val="28"/>
          <w:rtl/>
        </w:rPr>
      </w:pPr>
      <w:r w:rsidRPr="00B6621B">
        <w:rPr>
          <w:rFonts w:ascii="Simplified Arabic" w:hAnsi="Simplified Arabic" w:cs="Simplified Arabic"/>
          <w:color w:val="000000" w:themeColor="text1"/>
          <w:sz w:val="28"/>
          <w:szCs w:val="28"/>
          <w:rtl/>
        </w:rPr>
        <w:t>ت</w:t>
      </w:r>
      <w:r>
        <w:rPr>
          <w:rFonts w:ascii="Simplified Arabic" w:hAnsi="Simplified Arabic" w:cs="Simplified Arabic" w:hint="cs"/>
          <w:color w:val="000000" w:themeColor="text1"/>
          <w:sz w:val="28"/>
          <w:szCs w:val="28"/>
          <w:rtl/>
        </w:rPr>
        <w:t>ُ</w:t>
      </w:r>
      <w:r w:rsidRPr="00B6621B">
        <w:rPr>
          <w:rFonts w:ascii="Simplified Arabic" w:hAnsi="Simplified Arabic" w:cs="Simplified Arabic"/>
          <w:color w:val="000000" w:themeColor="text1"/>
          <w:sz w:val="28"/>
          <w:szCs w:val="28"/>
          <w:rtl/>
        </w:rPr>
        <w:t xml:space="preserve">عد الجودة أحد سمات ومؤشرات الأداء، فهي تلعب دوراً هاماً في عملية المنافسة وفي جعل عملية التخطيط التنظيمي أكثر تميزاً والتي تحمل آثاراً إيجابية للعائد على المنظمة </w:t>
      </w:r>
      <w:r w:rsidRPr="00B6621B">
        <w:rPr>
          <w:rFonts w:ascii="Simplified Arabic" w:hAnsi="Simplified Arabic" w:cs="Simplified Arabic"/>
          <w:b/>
          <w:bCs/>
          <w:color w:val="000000" w:themeColor="text1"/>
          <w:sz w:val="28"/>
          <w:szCs w:val="28"/>
          <w:rtl/>
        </w:rPr>
        <w:t>(حسن،</w:t>
      </w:r>
      <w:r>
        <w:rPr>
          <w:rFonts w:ascii="Simplified Arabic" w:hAnsi="Simplified Arabic" w:cs="Simplified Arabic" w:hint="cs"/>
          <w:b/>
          <w:bCs/>
          <w:color w:val="000000" w:themeColor="text1"/>
          <w:sz w:val="28"/>
          <w:szCs w:val="28"/>
          <w:rtl/>
        </w:rPr>
        <w:t>2020).</w:t>
      </w:r>
    </w:p>
    <w:p w:rsidR="00AD7196" w:rsidRPr="00B6621B" w:rsidRDefault="00AD7196" w:rsidP="00AD7196">
      <w:pPr>
        <w:pStyle w:val="NormalWeb"/>
        <w:bidi/>
        <w:spacing w:before="0" w:beforeAutospacing="0" w:afterAutospacing="0" w:line="276" w:lineRule="auto"/>
        <w:jc w:val="both"/>
        <w:rPr>
          <w:rFonts w:ascii="Simplified Arabic" w:hAnsi="Simplified Arabic" w:cs="Simplified Arabic"/>
          <w:b/>
          <w:bCs/>
          <w:color w:val="000000" w:themeColor="text1"/>
          <w:sz w:val="28"/>
          <w:szCs w:val="28"/>
        </w:rPr>
      </w:pPr>
      <w:r w:rsidRPr="00B6621B">
        <w:rPr>
          <w:rFonts w:ascii="Simplified Arabic" w:hAnsi="Simplified Arabic" w:cs="Simplified Arabic"/>
          <w:b/>
          <w:bCs/>
          <w:color w:val="000000" w:themeColor="text1"/>
          <w:sz w:val="28"/>
          <w:szCs w:val="28"/>
          <w:rtl/>
        </w:rPr>
        <w:t>الجودة لغة:</w:t>
      </w:r>
      <w:r w:rsidRPr="00B6621B">
        <w:rPr>
          <w:rFonts w:ascii="Simplified Arabic" w:hAnsi="Simplified Arabic" w:cs="Simplified Arabic"/>
          <w:color w:val="000000" w:themeColor="text1"/>
          <w:sz w:val="28"/>
          <w:szCs w:val="28"/>
          <w:rtl/>
        </w:rPr>
        <w:t xml:space="preserve"> كلمة الجودة مشتقة من الفعل (جود)، بمعنى الشيء الجيد وعكسه الشيء الرديء السيء، وجاد الشيء جوده أي صار جيدًا وأجاد أتى بالجيد من القول والفعل</w:t>
      </w:r>
      <w:r>
        <w:rPr>
          <w:rFonts w:ascii="Simplified Arabic" w:hAnsi="Simplified Arabic" w:cs="Simplified Arabic" w:hint="cs"/>
          <w:color w:val="000000" w:themeColor="text1"/>
          <w:sz w:val="28"/>
          <w:szCs w:val="28"/>
          <w:rtl/>
        </w:rPr>
        <w:t xml:space="preserve"> (</w:t>
      </w:r>
      <w:r w:rsidRPr="00B6621B">
        <w:rPr>
          <w:rFonts w:ascii="Simplified Arabic" w:hAnsi="Simplified Arabic" w:cs="Simplified Arabic"/>
          <w:b/>
          <w:bCs/>
          <w:color w:val="000000" w:themeColor="text1"/>
          <w:sz w:val="28"/>
          <w:szCs w:val="28"/>
          <w:rtl/>
        </w:rPr>
        <w:t xml:space="preserve">ابن منظور، </w:t>
      </w:r>
      <w:r>
        <w:rPr>
          <w:rFonts w:ascii="Simplified Arabic" w:hAnsi="Simplified Arabic" w:cs="Simplified Arabic" w:hint="cs"/>
          <w:b/>
          <w:bCs/>
          <w:color w:val="000000" w:themeColor="text1"/>
          <w:sz w:val="28"/>
          <w:szCs w:val="28"/>
          <w:rtl/>
        </w:rPr>
        <w:t>2003</w:t>
      </w:r>
      <w:r w:rsidRPr="00B6621B">
        <w:rPr>
          <w:rFonts w:ascii="Simplified Arabic" w:hAnsi="Simplified Arabic" w:cs="Simplified Arabic"/>
          <w:b/>
          <w:bCs/>
          <w:color w:val="000000" w:themeColor="text1"/>
          <w:sz w:val="28"/>
          <w:szCs w:val="28"/>
          <w:rtl/>
        </w:rPr>
        <w:t>).</w:t>
      </w:r>
    </w:p>
    <w:p w:rsidR="00AD7196" w:rsidRDefault="00AD7196" w:rsidP="00AD7196">
      <w:pPr>
        <w:pStyle w:val="NormalWeb"/>
        <w:bidi/>
        <w:spacing w:before="0" w:beforeAutospacing="0" w:afterAutospacing="0" w:line="276" w:lineRule="auto"/>
        <w:jc w:val="both"/>
        <w:rPr>
          <w:rFonts w:ascii="Simplified Arabic" w:hAnsi="Simplified Arabic" w:cs="Simplified Arabic"/>
          <w:color w:val="000000" w:themeColor="text1"/>
          <w:sz w:val="28"/>
          <w:szCs w:val="28"/>
          <w:rtl/>
        </w:rPr>
      </w:pPr>
      <w:r w:rsidRPr="00B6621B">
        <w:rPr>
          <w:rFonts w:ascii="Simplified Arabic" w:hAnsi="Simplified Arabic" w:cs="Simplified Arabic"/>
          <w:color w:val="000000" w:themeColor="text1"/>
          <w:sz w:val="28"/>
          <w:szCs w:val="28"/>
          <w:rtl/>
        </w:rPr>
        <w:t xml:space="preserve">الجودة اصطلاحا: لقد خرج العديد من الباحثين بعدة تعاريف متعلقة بالجودة على النحو التالي: </w:t>
      </w:r>
    </w:p>
    <w:p w:rsidR="00AD7196" w:rsidRDefault="00AD7196" w:rsidP="00AD7196">
      <w:pPr>
        <w:pStyle w:val="NormalWeb"/>
        <w:bidi/>
        <w:spacing w:before="0" w:beforeAutospacing="0" w:afterAutospacing="0" w:line="276" w:lineRule="auto"/>
        <w:ind w:firstLine="720"/>
        <w:jc w:val="both"/>
        <w:rPr>
          <w:rFonts w:ascii="Simplified Arabic" w:hAnsi="Simplified Arabic" w:cs="Simplified Arabic"/>
          <w:color w:val="000000" w:themeColor="text1"/>
          <w:sz w:val="28"/>
          <w:szCs w:val="28"/>
          <w:rtl/>
        </w:rPr>
      </w:pPr>
      <w:r w:rsidRPr="006C1EF3">
        <w:rPr>
          <w:rFonts w:ascii="Simplified Arabic" w:hAnsi="Simplified Arabic" w:cs="Simplified Arabic"/>
          <w:color w:val="000000" w:themeColor="text1"/>
          <w:spacing w:val="-4"/>
          <w:sz w:val="28"/>
          <w:szCs w:val="28"/>
          <w:rtl/>
        </w:rPr>
        <w:t xml:space="preserve">عرف </w:t>
      </w:r>
      <w:r w:rsidRPr="006C1EF3">
        <w:rPr>
          <w:rFonts w:ascii="Simplified Arabic" w:hAnsi="Simplified Arabic" w:cs="Simplified Arabic"/>
          <w:b/>
          <w:bCs/>
          <w:color w:val="000000" w:themeColor="text1"/>
          <w:spacing w:val="-4"/>
          <w:sz w:val="28"/>
          <w:szCs w:val="28"/>
          <w:rtl/>
        </w:rPr>
        <w:t>(عبد وحسن</w:t>
      </w:r>
      <w:r>
        <w:rPr>
          <w:rFonts w:ascii="Simplified Arabic" w:hAnsi="Simplified Arabic" w:cs="Simplified Arabic" w:hint="cs"/>
          <w:b/>
          <w:bCs/>
          <w:color w:val="000000" w:themeColor="text1"/>
          <w:spacing w:val="-4"/>
          <w:sz w:val="28"/>
          <w:szCs w:val="28"/>
          <w:rtl/>
          <w:lang w:bidi="ar-EG"/>
        </w:rPr>
        <w:t>،</w:t>
      </w:r>
      <w:r w:rsidRPr="006C1EF3">
        <w:rPr>
          <w:rFonts w:ascii="Simplified Arabic" w:hAnsi="Simplified Arabic" w:cs="Simplified Arabic"/>
          <w:b/>
          <w:bCs/>
          <w:color w:val="000000" w:themeColor="text1"/>
          <w:spacing w:val="-4"/>
          <w:sz w:val="28"/>
          <w:szCs w:val="28"/>
          <w:rtl/>
        </w:rPr>
        <w:t xml:space="preserve"> 2020</w:t>
      </w:r>
      <w:r w:rsidRPr="006C1EF3">
        <w:rPr>
          <w:rFonts w:ascii="Simplified Arabic" w:hAnsi="Simplified Arabic" w:cs="Simplified Arabic" w:hint="cs"/>
          <w:b/>
          <w:bCs/>
          <w:color w:val="000000" w:themeColor="text1"/>
          <w:spacing w:val="-4"/>
          <w:sz w:val="28"/>
          <w:szCs w:val="28"/>
          <w:rtl/>
        </w:rPr>
        <w:t xml:space="preserve">) </w:t>
      </w:r>
      <w:r w:rsidRPr="006C1EF3">
        <w:rPr>
          <w:rFonts w:ascii="Simplified Arabic" w:hAnsi="Simplified Arabic" w:cs="Simplified Arabic"/>
          <w:color w:val="000000" w:themeColor="text1"/>
          <w:spacing w:val="-4"/>
          <w:sz w:val="28"/>
          <w:szCs w:val="28"/>
          <w:rtl/>
        </w:rPr>
        <w:t>الجودة بأنها : " مجموعة من الصفات والخصائص التي تقوم على إظهار السلع وتقديم الخدمات للأفراد وهي تعد أحد المؤشرات الحقيقية لأداء الخدمة، وتلعب دوراً محورياً في عملية التنافس</w:t>
      </w:r>
      <w:r>
        <w:rPr>
          <w:rFonts w:ascii="Simplified Arabic" w:hAnsi="Simplified Arabic" w:cs="Simplified Arabic" w:hint="cs"/>
          <w:color w:val="000000" w:themeColor="text1"/>
          <w:sz w:val="28"/>
          <w:szCs w:val="28"/>
          <w:rtl/>
        </w:rPr>
        <w:t>.</w:t>
      </w:r>
      <w:r w:rsidRPr="00B6621B">
        <w:rPr>
          <w:rFonts w:ascii="Simplified Arabic" w:hAnsi="Simplified Arabic" w:cs="Simplified Arabic"/>
          <w:color w:val="000000" w:themeColor="text1"/>
          <w:sz w:val="28"/>
          <w:szCs w:val="28"/>
          <w:rtl/>
        </w:rPr>
        <w:t xml:space="preserve"> </w:t>
      </w:r>
    </w:p>
    <w:p w:rsidR="00AD7196" w:rsidRDefault="00AD7196" w:rsidP="00AD7196">
      <w:pPr>
        <w:pStyle w:val="NormalWeb"/>
        <w:bidi/>
        <w:spacing w:before="0" w:beforeAutospacing="0" w:afterAutospacing="0" w:line="276" w:lineRule="auto"/>
        <w:ind w:firstLine="720"/>
        <w:jc w:val="both"/>
        <w:rPr>
          <w:rFonts w:ascii="Simplified Arabic" w:hAnsi="Simplified Arabic" w:cs="Simplified Arabic"/>
          <w:color w:val="000000" w:themeColor="text1"/>
          <w:sz w:val="28"/>
          <w:szCs w:val="28"/>
          <w:rtl/>
        </w:rPr>
      </w:pPr>
      <w:r w:rsidRPr="00B6621B">
        <w:rPr>
          <w:rFonts w:ascii="Simplified Arabic" w:hAnsi="Simplified Arabic" w:cs="Simplified Arabic"/>
          <w:color w:val="000000" w:themeColor="text1"/>
          <w:sz w:val="28"/>
          <w:szCs w:val="28"/>
          <w:rtl/>
        </w:rPr>
        <w:t xml:space="preserve">في حين عرفها </w:t>
      </w:r>
      <w:r>
        <w:rPr>
          <w:rFonts w:ascii="Simplified Arabic" w:hAnsi="Simplified Arabic" w:cs="Simplified Arabic" w:hint="cs"/>
          <w:color w:val="000000" w:themeColor="text1"/>
          <w:sz w:val="28"/>
          <w:szCs w:val="28"/>
          <w:rtl/>
        </w:rPr>
        <w:t>(</w:t>
      </w:r>
      <w:r w:rsidRPr="00B6621B">
        <w:rPr>
          <w:rFonts w:ascii="Simplified Arabic" w:hAnsi="Simplified Arabic" w:cs="Simplified Arabic"/>
          <w:b/>
          <w:bCs/>
          <w:color w:val="000000" w:themeColor="text1"/>
          <w:sz w:val="28"/>
          <w:szCs w:val="28"/>
          <w:rtl/>
        </w:rPr>
        <w:t xml:space="preserve">عبد الله </w:t>
      </w:r>
      <w:r>
        <w:rPr>
          <w:rFonts w:ascii="Simplified Arabic" w:hAnsi="Simplified Arabic" w:cs="Simplified Arabic" w:hint="cs"/>
          <w:b/>
          <w:bCs/>
          <w:color w:val="000000" w:themeColor="text1"/>
          <w:sz w:val="28"/>
          <w:szCs w:val="28"/>
          <w:rtl/>
        </w:rPr>
        <w:t>،</w:t>
      </w:r>
      <w:r w:rsidRPr="00B6621B">
        <w:rPr>
          <w:rFonts w:ascii="Simplified Arabic" w:hAnsi="Simplified Arabic" w:cs="Simplified Arabic"/>
          <w:b/>
          <w:bCs/>
          <w:color w:val="000000" w:themeColor="text1"/>
          <w:sz w:val="28"/>
          <w:szCs w:val="28"/>
          <w:rtl/>
        </w:rPr>
        <w:t>2020)</w:t>
      </w:r>
      <w:r w:rsidRPr="00B6621B">
        <w:rPr>
          <w:rFonts w:ascii="Simplified Arabic" w:hAnsi="Simplified Arabic" w:cs="Simplified Arabic"/>
          <w:color w:val="000000" w:themeColor="text1"/>
          <w:sz w:val="28"/>
          <w:szCs w:val="28"/>
          <w:rtl/>
        </w:rPr>
        <w:t xml:space="preserve"> بأنها : مجموعة من الصفات المتوفرة في الخدمة والتي تلبي احتياجات الأفراد وتوقعاتهم وتعمل على تحقيق الرضا للفرد.</w:t>
      </w:r>
    </w:p>
    <w:p w:rsidR="00AD7196" w:rsidRDefault="00AD7196" w:rsidP="00AD7196">
      <w:pPr>
        <w:pStyle w:val="NormalWeb"/>
        <w:bidi/>
        <w:spacing w:before="0" w:beforeAutospacing="0" w:afterAutospacing="0" w:line="276" w:lineRule="auto"/>
        <w:jc w:val="both"/>
        <w:rPr>
          <w:rFonts w:ascii="Simplified Arabic" w:hAnsi="Simplified Arabic" w:cs="Simplified Arabic"/>
          <w:color w:val="000000" w:themeColor="text1"/>
          <w:sz w:val="28"/>
          <w:szCs w:val="28"/>
          <w:rtl/>
        </w:rPr>
      </w:pPr>
      <w:r w:rsidRPr="00B6621B">
        <w:rPr>
          <w:rFonts w:ascii="Simplified Arabic" w:hAnsi="Simplified Arabic" w:cs="Simplified Arabic"/>
          <w:color w:val="000000" w:themeColor="text1"/>
          <w:sz w:val="28"/>
          <w:szCs w:val="28"/>
          <w:rtl/>
        </w:rPr>
        <w:t xml:space="preserve">فيما أورد </w:t>
      </w:r>
      <w:r>
        <w:rPr>
          <w:rFonts w:ascii="Simplified Arabic" w:hAnsi="Simplified Arabic" w:cs="Simplified Arabic" w:hint="cs"/>
          <w:color w:val="000000" w:themeColor="text1"/>
          <w:sz w:val="28"/>
          <w:szCs w:val="28"/>
          <w:rtl/>
        </w:rPr>
        <w:t>(</w:t>
      </w:r>
      <w:r w:rsidRPr="00B6621B">
        <w:rPr>
          <w:rFonts w:ascii="Simplified Arabic" w:hAnsi="Simplified Arabic" w:cs="Simplified Arabic"/>
          <w:b/>
          <w:bCs/>
          <w:color w:val="000000" w:themeColor="text1"/>
          <w:sz w:val="28"/>
          <w:szCs w:val="28"/>
          <w:rtl/>
        </w:rPr>
        <w:t>سالمي</w:t>
      </w:r>
      <w:r>
        <w:rPr>
          <w:rFonts w:ascii="Simplified Arabic" w:hAnsi="Simplified Arabic" w:cs="Simplified Arabic" w:hint="cs"/>
          <w:b/>
          <w:bCs/>
          <w:color w:val="000000" w:themeColor="text1"/>
          <w:sz w:val="28"/>
          <w:szCs w:val="28"/>
          <w:rtl/>
        </w:rPr>
        <w:t>،</w:t>
      </w:r>
      <w:r w:rsidRPr="00B6621B">
        <w:rPr>
          <w:rFonts w:ascii="Simplified Arabic" w:hAnsi="Simplified Arabic" w:cs="Simplified Arabic"/>
          <w:b/>
          <w:bCs/>
          <w:color w:val="000000" w:themeColor="text1"/>
          <w:sz w:val="28"/>
          <w:szCs w:val="28"/>
          <w:rtl/>
        </w:rPr>
        <w:t xml:space="preserve"> 2019</w:t>
      </w:r>
      <w:r>
        <w:rPr>
          <w:rFonts w:ascii="Simplified Arabic" w:hAnsi="Simplified Arabic" w:cs="Simplified Arabic" w:hint="cs"/>
          <w:b/>
          <w:bCs/>
          <w:color w:val="000000" w:themeColor="text1"/>
          <w:sz w:val="28"/>
          <w:szCs w:val="28"/>
          <w:rtl/>
          <w:lang w:bidi="ar-EG"/>
        </w:rPr>
        <w:t>)</w:t>
      </w:r>
      <w:r w:rsidRPr="00B6621B">
        <w:rPr>
          <w:rFonts w:ascii="Simplified Arabic" w:hAnsi="Simplified Arabic" w:cs="Simplified Arabic"/>
          <w:color w:val="000000" w:themeColor="text1"/>
          <w:sz w:val="28"/>
          <w:szCs w:val="28"/>
          <w:rtl/>
        </w:rPr>
        <w:t xml:space="preserve"> بأنها تقديم منفعة من طرف (المؤسسة) إلى الطرف الآخر</w:t>
      </w:r>
      <w:r>
        <w:rPr>
          <w:rFonts w:ascii="Simplified Arabic" w:hAnsi="Simplified Arabic" w:cs="Simplified Arabic"/>
          <w:color w:val="000000" w:themeColor="text1"/>
          <w:sz w:val="28"/>
          <w:szCs w:val="28"/>
        </w:rPr>
        <w:t xml:space="preserve"> </w:t>
      </w:r>
      <w:r w:rsidRPr="00B6621B">
        <w:rPr>
          <w:rFonts w:ascii="Simplified Arabic" w:hAnsi="Simplified Arabic" w:cs="Simplified Arabic"/>
          <w:color w:val="000000" w:themeColor="text1"/>
          <w:sz w:val="28"/>
          <w:szCs w:val="28"/>
          <w:rtl/>
        </w:rPr>
        <w:t>(الأفراد) على أساس أن تكون تلك الخدمات في جوهرها غير ملموسة.</w:t>
      </w:r>
    </w:p>
    <w:p w:rsidR="00AD7196" w:rsidRDefault="00AD7196" w:rsidP="00AD7196">
      <w:pPr>
        <w:pStyle w:val="NormalWeb"/>
        <w:bidi/>
        <w:spacing w:before="0" w:beforeAutospacing="0" w:afterAutospacing="0"/>
        <w:ind w:firstLine="720"/>
        <w:jc w:val="both"/>
        <w:rPr>
          <w:rFonts w:ascii="Simplified Arabic" w:hAnsi="Simplified Arabic" w:cs="Simplified Arabic"/>
          <w:b/>
          <w:bCs/>
          <w:color w:val="000000" w:themeColor="text1"/>
          <w:spacing w:val="6"/>
          <w:sz w:val="28"/>
          <w:szCs w:val="28"/>
          <w:rtl/>
        </w:rPr>
      </w:pPr>
      <w:r w:rsidRPr="0079347C">
        <w:rPr>
          <w:rFonts w:ascii="Simplified Arabic" w:hAnsi="Simplified Arabic" w:cs="Simplified Arabic"/>
          <w:color w:val="000000" w:themeColor="text1"/>
          <w:spacing w:val="6"/>
          <w:sz w:val="28"/>
          <w:szCs w:val="28"/>
          <w:rtl/>
        </w:rPr>
        <w:t xml:space="preserve">والجودة كما يراها معظم الناس تُعَدُّ عاملا مهما في تحديد الفروقات بين الخدمات والبضائع المعروضة في السوق، فهم يطبقون عددًا من المعايير قبل اتخاذ أي قرار لشراء شيء معين، فالجودة تحتل مكانا مهما في حياة الناس، فهي تؤطر كل التوجهات السلوكية التي يقوم بها الفرد أو المنظمة على حدٍ سواء </w:t>
      </w:r>
      <w:r w:rsidRPr="0079347C">
        <w:rPr>
          <w:rFonts w:ascii="Simplified Arabic" w:hAnsi="Simplified Arabic" w:cs="Simplified Arabic"/>
          <w:b/>
          <w:bCs/>
          <w:color w:val="000000" w:themeColor="text1"/>
          <w:spacing w:val="6"/>
          <w:sz w:val="28"/>
          <w:szCs w:val="28"/>
          <w:rtl/>
        </w:rPr>
        <w:t>(حمود</w:t>
      </w:r>
      <w:r w:rsidRPr="0079347C">
        <w:rPr>
          <w:rFonts w:ascii="Simplified Arabic" w:hAnsi="Simplified Arabic" w:cs="Simplified Arabic" w:hint="cs"/>
          <w:b/>
          <w:bCs/>
          <w:color w:val="000000" w:themeColor="text1"/>
          <w:spacing w:val="6"/>
          <w:sz w:val="28"/>
          <w:szCs w:val="28"/>
          <w:rtl/>
        </w:rPr>
        <w:t>،</w:t>
      </w:r>
      <w:r w:rsidRPr="0079347C">
        <w:rPr>
          <w:rFonts w:ascii="Simplified Arabic" w:hAnsi="Simplified Arabic" w:cs="Simplified Arabic"/>
          <w:b/>
          <w:bCs/>
          <w:color w:val="000000" w:themeColor="text1"/>
          <w:spacing w:val="6"/>
          <w:sz w:val="28"/>
          <w:szCs w:val="28"/>
          <w:rtl/>
        </w:rPr>
        <w:t xml:space="preserve"> </w:t>
      </w:r>
      <w:r w:rsidRPr="0079347C">
        <w:rPr>
          <w:rFonts w:ascii="Simplified Arabic" w:hAnsi="Simplified Arabic" w:cs="Simplified Arabic" w:hint="cs"/>
          <w:b/>
          <w:bCs/>
          <w:color w:val="000000" w:themeColor="text1"/>
          <w:spacing w:val="6"/>
          <w:sz w:val="28"/>
          <w:szCs w:val="28"/>
          <w:rtl/>
        </w:rPr>
        <w:t>2010)</w:t>
      </w:r>
      <w:r>
        <w:rPr>
          <w:rFonts w:ascii="Simplified Arabic" w:hAnsi="Simplified Arabic" w:cs="Simplified Arabic" w:hint="cs"/>
          <w:b/>
          <w:bCs/>
          <w:color w:val="000000" w:themeColor="text1"/>
          <w:spacing w:val="6"/>
          <w:sz w:val="28"/>
          <w:szCs w:val="28"/>
          <w:rtl/>
        </w:rPr>
        <w:t>.</w:t>
      </w:r>
    </w:p>
    <w:p w:rsidR="00AD7196" w:rsidRPr="00C46C09" w:rsidRDefault="00AD7196" w:rsidP="00AD7196">
      <w:pPr>
        <w:pStyle w:val="NormalWeb"/>
        <w:bidi/>
        <w:spacing w:before="0" w:beforeAutospacing="0" w:afterAutospacing="0"/>
        <w:ind w:firstLine="720"/>
        <w:jc w:val="both"/>
        <w:rPr>
          <w:rFonts w:ascii="Simplified Arabic" w:hAnsi="Simplified Arabic" w:cs="Simplified Arabic"/>
          <w:b/>
          <w:bCs/>
          <w:color w:val="000000" w:themeColor="text1"/>
          <w:sz w:val="28"/>
          <w:szCs w:val="28"/>
          <w:rtl/>
        </w:rPr>
      </w:pPr>
      <w:r w:rsidRPr="00B6621B">
        <w:rPr>
          <w:rFonts w:ascii="Simplified Arabic" w:hAnsi="Simplified Arabic" w:cs="Simplified Arabic"/>
          <w:color w:val="000000" w:themeColor="text1"/>
          <w:sz w:val="28"/>
          <w:szCs w:val="28"/>
          <w:rtl/>
        </w:rPr>
        <w:t xml:space="preserve">أيضا وعرف رضوان الجودة بأنّها : أسلوب شامل لتطوير أداء المنظمات عن طريق بناء ثقافة عميقة عن الجودة </w:t>
      </w:r>
      <w:r>
        <w:rPr>
          <w:rFonts w:ascii="Simplified Arabic" w:hAnsi="Simplified Arabic" w:cs="Simplified Arabic"/>
          <w:b/>
          <w:bCs/>
          <w:color w:val="000000" w:themeColor="text1"/>
          <w:sz w:val="28"/>
          <w:szCs w:val="28"/>
          <w:rtl/>
        </w:rPr>
        <w:t>(رضوان</w:t>
      </w:r>
      <w:r>
        <w:rPr>
          <w:rFonts w:ascii="Simplified Arabic" w:hAnsi="Simplified Arabic" w:cs="Simplified Arabic" w:hint="cs"/>
          <w:b/>
          <w:bCs/>
          <w:color w:val="000000" w:themeColor="text1"/>
          <w:sz w:val="28"/>
          <w:szCs w:val="28"/>
          <w:rtl/>
        </w:rPr>
        <w:t>،2012).</w:t>
      </w:r>
    </w:p>
    <w:p w:rsidR="00AD7196" w:rsidRDefault="00AD7196" w:rsidP="00AD7196">
      <w:pPr>
        <w:pStyle w:val="NormalWeb"/>
        <w:bidi/>
        <w:spacing w:before="0" w:beforeAutospacing="0" w:afterAutospacing="0"/>
        <w:ind w:firstLine="720"/>
        <w:jc w:val="both"/>
        <w:rPr>
          <w:rFonts w:ascii="Simplified Arabic" w:hAnsi="Simplified Arabic" w:cs="Simplified Arabic"/>
          <w:b/>
          <w:bCs/>
          <w:color w:val="000000" w:themeColor="text1"/>
          <w:sz w:val="28"/>
          <w:szCs w:val="28"/>
          <w:rtl/>
        </w:rPr>
      </w:pPr>
      <w:r w:rsidRPr="00846527">
        <w:rPr>
          <w:rFonts w:ascii="Simplified Arabic" w:hAnsi="Simplified Arabic" w:cs="Simplified Arabic" w:hint="cs"/>
          <w:color w:val="000000" w:themeColor="text1"/>
          <w:sz w:val="28"/>
          <w:szCs w:val="28"/>
          <w:rtl/>
        </w:rPr>
        <w:t>كما</w:t>
      </w:r>
      <w:r w:rsidRPr="00846527">
        <w:rPr>
          <w:rFonts w:ascii="Simplified Arabic" w:hAnsi="Simplified Arabic" w:cs="Simplified Arabic"/>
          <w:color w:val="000000" w:themeColor="text1"/>
          <w:sz w:val="28"/>
          <w:szCs w:val="28"/>
          <w:rtl/>
        </w:rPr>
        <w:t xml:space="preserve"> ع</w:t>
      </w:r>
      <w:r w:rsidRPr="00846527">
        <w:rPr>
          <w:rFonts w:ascii="Simplified Arabic" w:hAnsi="Simplified Arabic" w:cs="Simplified Arabic" w:hint="cs"/>
          <w:color w:val="000000" w:themeColor="text1"/>
          <w:sz w:val="28"/>
          <w:szCs w:val="28"/>
          <w:rtl/>
        </w:rPr>
        <w:t>ُ</w:t>
      </w:r>
      <w:r w:rsidRPr="00846527">
        <w:rPr>
          <w:rFonts w:ascii="Simplified Arabic" w:hAnsi="Simplified Arabic" w:cs="Simplified Arabic"/>
          <w:color w:val="000000" w:themeColor="text1"/>
          <w:sz w:val="28"/>
          <w:szCs w:val="28"/>
          <w:rtl/>
        </w:rPr>
        <w:t xml:space="preserve">رفت على أنَّها : " نظام إداري استراتيجي تكاملي لتحقيق رضا العميل، من خلال اشتراك جميع العاملين في المنظمة والتطوير المستمر لكل عمليات المنظمة والاستخدام الأمثل المواردها </w:t>
      </w:r>
      <w:r w:rsidRPr="00846527">
        <w:rPr>
          <w:rFonts w:ascii="Simplified Arabic" w:hAnsi="Simplified Arabic" w:cs="Simplified Arabic"/>
          <w:b/>
          <w:bCs/>
          <w:color w:val="000000" w:themeColor="text1"/>
          <w:sz w:val="28"/>
          <w:szCs w:val="28"/>
          <w:rtl/>
        </w:rPr>
        <w:t xml:space="preserve">(العنزي </w:t>
      </w:r>
      <w:r w:rsidRPr="00846527">
        <w:rPr>
          <w:rFonts w:ascii="Simplified Arabic" w:hAnsi="Simplified Arabic" w:cs="Simplified Arabic" w:hint="cs"/>
          <w:b/>
          <w:bCs/>
          <w:color w:val="000000" w:themeColor="text1"/>
          <w:sz w:val="28"/>
          <w:szCs w:val="28"/>
          <w:rtl/>
        </w:rPr>
        <w:t>،2005).</w:t>
      </w:r>
    </w:p>
    <w:p w:rsidR="00AD7196" w:rsidRDefault="00AD7196" w:rsidP="00AD7196">
      <w:pPr>
        <w:pStyle w:val="NormalWeb"/>
        <w:bidi/>
        <w:spacing w:before="0" w:beforeAutospacing="0" w:afterAutospacing="0"/>
        <w:ind w:firstLine="720"/>
        <w:jc w:val="both"/>
        <w:rPr>
          <w:rFonts w:ascii="Simplified Arabic" w:hAnsi="Simplified Arabic" w:cs="Simplified Arabic"/>
          <w:b/>
          <w:bCs/>
          <w:color w:val="000000" w:themeColor="text1"/>
          <w:sz w:val="28"/>
          <w:szCs w:val="28"/>
          <w:rtl/>
        </w:rPr>
      </w:pPr>
      <w:r w:rsidRPr="00B6621B">
        <w:rPr>
          <w:rFonts w:ascii="Simplified Arabic" w:hAnsi="Simplified Arabic" w:cs="Simplified Arabic"/>
          <w:color w:val="000000" w:themeColor="text1"/>
          <w:sz w:val="28"/>
          <w:szCs w:val="28"/>
          <w:rtl/>
        </w:rPr>
        <w:t>وكذلك ع</w:t>
      </w:r>
      <w:r>
        <w:rPr>
          <w:rFonts w:ascii="Simplified Arabic" w:hAnsi="Simplified Arabic" w:cs="Simplified Arabic" w:hint="cs"/>
          <w:color w:val="000000" w:themeColor="text1"/>
          <w:sz w:val="28"/>
          <w:szCs w:val="28"/>
          <w:rtl/>
        </w:rPr>
        <w:t>ُ</w:t>
      </w:r>
      <w:r w:rsidRPr="00B6621B">
        <w:rPr>
          <w:rFonts w:ascii="Simplified Arabic" w:hAnsi="Simplified Arabic" w:cs="Simplified Arabic"/>
          <w:color w:val="000000" w:themeColor="text1"/>
          <w:sz w:val="28"/>
          <w:szCs w:val="28"/>
          <w:rtl/>
        </w:rPr>
        <w:t>رفت الجودة على أنّها : درجة أو مستوى من التميز</w:t>
      </w:r>
      <w:r>
        <w:rPr>
          <w:rFonts w:ascii="Simplified Arabic" w:hAnsi="Simplified Arabic" w:cs="Simplified Arabic" w:hint="cs"/>
          <w:color w:val="000000" w:themeColor="text1"/>
          <w:sz w:val="28"/>
          <w:szCs w:val="28"/>
          <w:rtl/>
        </w:rPr>
        <w:t>(</w:t>
      </w:r>
      <w:r w:rsidRPr="0000567F">
        <w:rPr>
          <w:rFonts w:ascii="Simplified Arabic" w:hAnsi="Simplified Arabic" w:cs="Simplified Arabic"/>
          <w:b/>
          <w:bCs/>
          <w:color w:val="000000" w:themeColor="text1"/>
          <w:sz w:val="28"/>
          <w:szCs w:val="28"/>
          <w:rtl/>
        </w:rPr>
        <w:t>النعيمي وصوصين</w:t>
      </w:r>
      <w:r>
        <w:rPr>
          <w:rFonts w:ascii="Simplified Arabic" w:hAnsi="Simplified Arabic" w:cs="Simplified Arabic" w:hint="cs"/>
          <w:b/>
          <w:bCs/>
          <w:color w:val="000000" w:themeColor="text1"/>
          <w:sz w:val="28"/>
          <w:szCs w:val="28"/>
          <w:rtl/>
        </w:rPr>
        <w:t>،</w:t>
      </w:r>
      <w:r w:rsidRPr="0000567F">
        <w:rPr>
          <w:rFonts w:ascii="Simplified Arabic" w:hAnsi="Simplified Arabic" w:cs="Simplified Arabic"/>
          <w:b/>
          <w:bCs/>
          <w:color w:val="000000" w:themeColor="text1"/>
          <w:sz w:val="28"/>
          <w:szCs w:val="28"/>
          <w:rtl/>
        </w:rPr>
        <w:t xml:space="preserve"> 2008)</w:t>
      </w:r>
      <w:r>
        <w:rPr>
          <w:rFonts w:ascii="Simplified Arabic" w:hAnsi="Simplified Arabic" w:cs="Simplified Arabic" w:hint="cs"/>
          <w:b/>
          <w:bCs/>
          <w:color w:val="000000" w:themeColor="text1"/>
          <w:sz w:val="28"/>
          <w:szCs w:val="28"/>
          <w:rtl/>
        </w:rPr>
        <w:t>.</w:t>
      </w:r>
    </w:p>
    <w:p w:rsidR="00AD7196" w:rsidRPr="0000567F" w:rsidRDefault="00AD7196" w:rsidP="00AD7196">
      <w:pPr>
        <w:pStyle w:val="NormalWeb"/>
        <w:bidi/>
        <w:spacing w:before="0" w:beforeAutospacing="0" w:afterAutospacing="0"/>
        <w:ind w:firstLine="720"/>
        <w:jc w:val="both"/>
        <w:rPr>
          <w:rFonts w:asciiTheme="majorBidi" w:hAnsiTheme="majorBidi" w:cstheme="majorBidi"/>
          <w:b/>
          <w:bCs/>
          <w:color w:val="000000" w:themeColor="text1"/>
          <w:sz w:val="28"/>
          <w:szCs w:val="28"/>
        </w:rPr>
      </w:pPr>
      <w:r w:rsidRPr="00B6621B">
        <w:rPr>
          <w:rFonts w:ascii="Simplified Arabic" w:hAnsi="Simplified Arabic" w:cs="Simplified Arabic"/>
          <w:color w:val="000000" w:themeColor="text1"/>
          <w:sz w:val="28"/>
          <w:szCs w:val="28"/>
          <w:rtl/>
        </w:rPr>
        <w:t xml:space="preserve"> فيما عرفت المنظمة الدولية للتقييس</w:t>
      </w:r>
      <w:r w:rsidRPr="006C1EF3">
        <w:rPr>
          <w:rFonts w:asciiTheme="majorBidi" w:hAnsiTheme="majorBidi" w:cstheme="majorBidi"/>
          <w:color w:val="000000" w:themeColor="text1"/>
          <w:sz w:val="28"/>
          <w:szCs w:val="28"/>
        </w:rPr>
        <w:t xml:space="preserve"> International Organization for </w:t>
      </w:r>
      <w:r w:rsidRPr="006C1EF3">
        <w:rPr>
          <w:rFonts w:asciiTheme="majorBidi" w:hAnsiTheme="majorBidi" w:cstheme="majorBidi"/>
          <w:color w:val="000000" w:themeColor="text1"/>
          <w:sz w:val="28"/>
          <w:szCs w:val="28"/>
          <w:rtl/>
        </w:rPr>
        <w:t>(</w:t>
      </w:r>
      <w:r w:rsidRPr="006C1EF3">
        <w:rPr>
          <w:rFonts w:asciiTheme="majorBidi" w:hAnsiTheme="majorBidi" w:cstheme="majorBidi"/>
          <w:color w:val="000000" w:themeColor="text1"/>
          <w:sz w:val="28"/>
          <w:szCs w:val="28"/>
        </w:rPr>
        <w:t>Standardization(ISO</w:t>
      </w:r>
      <w:r w:rsidRPr="00B6621B">
        <w:rPr>
          <w:rFonts w:ascii="Simplified Arabic" w:hAnsi="Simplified Arabic" w:cs="Simplified Arabic"/>
          <w:color w:val="000000" w:themeColor="text1"/>
          <w:sz w:val="28"/>
          <w:szCs w:val="28"/>
          <w:rtl/>
        </w:rPr>
        <w:t xml:space="preserve"> الجودة على أنّها الدرجة التي تشبع فيها الحاجات والتوقعات الظاهرية </w:t>
      </w:r>
      <w:r w:rsidRPr="0000567F">
        <w:rPr>
          <w:rFonts w:asciiTheme="majorBidi" w:hAnsiTheme="majorBidi" w:cstheme="majorBidi"/>
          <w:b/>
          <w:bCs/>
          <w:color w:val="000000" w:themeColor="text1"/>
          <w:sz w:val="28"/>
          <w:szCs w:val="28"/>
          <w:rtl/>
        </w:rPr>
        <w:t>(</w:t>
      </w:r>
      <w:r w:rsidRPr="0000567F">
        <w:rPr>
          <w:rFonts w:asciiTheme="majorBidi" w:hAnsiTheme="majorBidi" w:cstheme="majorBidi"/>
          <w:b/>
          <w:bCs/>
          <w:color w:val="000000" w:themeColor="text1"/>
          <w:sz w:val="28"/>
          <w:szCs w:val="28"/>
        </w:rPr>
        <w:t>ISO9000; 2000</w:t>
      </w:r>
      <w:r w:rsidRPr="0000567F">
        <w:rPr>
          <w:rFonts w:asciiTheme="majorBidi" w:hAnsiTheme="majorBidi" w:cstheme="majorBidi"/>
          <w:b/>
          <w:bCs/>
          <w:color w:val="000000" w:themeColor="text1"/>
          <w:sz w:val="28"/>
          <w:szCs w:val="28"/>
          <w:rtl/>
        </w:rPr>
        <w:t>).</w:t>
      </w:r>
    </w:p>
    <w:p w:rsidR="00AD7196" w:rsidRDefault="00AD7196" w:rsidP="00AD7196">
      <w:pPr>
        <w:pStyle w:val="NormalWeb"/>
        <w:bidi/>
        <w:spacing w:before="0" w:beforeAutospacing="0" w:afterAutospacing="0" w:line="276" w:lineRule="auto"/>
        <w:ind w:firstLine="720"/>
        <w:jc w:val="both"/>
        <w:rPr>
          <w:rFonts w:ascii="Simplified Arabic" w:hAnsi="Simplified Arabic" w:cs="Simplified Arabic"/>
          <w:b/>
          <w:bCs/>
          <w:color w:val="000000" w:themeColor="text1"/>
          <w:sz w:val="28"/>
          <w:szCs w:val="28"/>
          <w:rtl/>
        </w:rPr>
      </w:pPr>
      <w:r w:rsidRPr="00B6621B">
        <w:rPr>
          <w:rFonts w:ascii="Simplified Arabic" w:hAnsi="Simplified Arabic" w:cs="Simplified Arabic"/>
          <w:color w:val="000000" w:themeColor="text1"/>
          <w:sz w:val="28"/>
          <w:szCs w:val="28"/>
          <w:rtl/>
        </w:rPr>
        <w:lastRenderedPageBreak/>
        <w:t xml:space="preserve">كذلك عرف زيدان الجودة بأنّها : "الفلسفة الإدارية التي تهدف إلى تحقيق التحسين المستمر في جودة أداء جميع العمليات والمنتجات والخدمات في المنظمة باعتبارها مدخلا أو نهجا استراتيجيا موجها لتصنيع المنتج الأفضل والخدمة الأفضل الممكنة عبر الابتكارات الثابتة، وكذلك الوسائل التي بوساطتها تستطيع المنظمة تحقيق مساهمة العاملين ورضا </w:t>
      </w:r>
      <w:r>
        <w:rPr>
          <w:rFonts w:ascii="Simplified Arabic" w:hAnsi="Simplified Arabic" w:cs="Simplified Arabic" w:hint="cs"/>
          <w:color w:val="000000" w:themeColor="text1"/>
          <w:sz w:val="28"/>
          <w:szCs w:val="28"/>
          <w:rtl/>
        </w:rPr>
        <w:t>العملاء</w:t>
      </w:r>
      <w:r w:rsidRPr="00B6621B">
        <w:rPr>
          <w:rFonts w:ascii="Simplified Arabic" w:hAnsi="Simplified Arabic" w:cs="Simplified Arabic"/>
          <w:color w:val="000000" w:themeColor="text1"/>
          <w:sz w:val="28"/>
          <w:szCs w:val="28"/>
          <w:rtl/>
        </w:rPr>
        <w:t xml:space="preserve"> (</w:t>
      </w:r>
      <w:r w:rsidRPr="0000567F">
        <w:rPr>
          <w:rFonts w:ascii="Simplified Arabic" w:hAnsi="Simplified Arabic" w:cs="Simplified Arabic"/>
          <w:b/>
          <w:bCs/>
          <w:color w:val="000000" w:themeColor="text1"/>
          <w:sz w:val="28"/>
          <w:szCs w:val="28"/>
          <w:rtl/>
        </w:rPr>
        <w:t>زيدان</w:t>
      </w:r>
      <w:r>
        <w:rPr>
          <w:rFonts w:ascii="Simplified Arabic" w:hAnsi="Simplified Arabic" w:cs="Simplified Arabic" w:hint="cs"/>
          <w:b/>
          <w:bCs/>
          <w:color w:val="000000" w:themeColor="text1"/>
          <w:sz w:val="28"/>
          <w:szCs w:val="28"/>
          <w:rtl/>
        </w:rPr>
        <w:t>،2010)</w:t>
      </w:r>
      <w:r w:rsidRPr="0000567F">
        <w:rPr>
          <w:rFonts w:ascii="Simplified Arabic" w:hAnsi="Simplified Arabic" w:cs="Simplified Arabic"/>
          <w:b/>
          <w:bCs/>
          <w:color w:val="000000" w:themeColor="text1"/>
          <w:sz w:val="28"/>
          <w:szCs w:val="28"/>
          <w:rtl/>
        </w:rPr>
        <w:t>.</w:t>
      </w:r>
    </w:p>
    <w:p w:rsidR="00AD7196" w:rsidRDefault="00AD7196" w:rsidP="00AD7196">
      <w:pPr>
        <w:pStyle w:val="NormalWeb"/>
        <w:bidi/>
        <w:spacing w:before="0" w:beforeAutospacing="0" w:afterAutospacing="0" w:line="276" w:lineRule="auto"/>
        <w:ind w:firstLine="720"/>
        <w:jc w:val="both"/>
        <w:rPr>
          <w:rFonts w:ascii="Simplified Arabic" w:hAnsi="Simplified Arabic" w:cs="Simplified Arabic"/>
          <w:b/>
          <w:bCs/>
          <w:color w:val="000000" w:themeColor="text1"/>
          <w:sz w:val="28"/>
          <w:szCs w:val="28"/>
          <w:rtl/>
        </w:rPr>
      </w:pPr>
      <w:r>
        <w:rPr>
          <w:rFonts w:ascii="Simplified Arabic" w:hAnsi="Simplified Arabic" w:cs="Simplified Arabic" w:hint="cs"/>
          <w:color w:val="000000" w:themeColor="text1"/>
          <w:sz w:val="28"/>
          <w:szCs w:val="28"/>
          <w:rtl/>
        </w:rPr>
        <w:t>هذا و</w:t>
      </w:r>
      <w:r w:rsidRPr="00B6621B">
        <w:rPr>
          <w:rFonts w:ascii="Simplified Arabic" w:hAnsi="Simplified Arabic" w:cs="Simplified Arabic"/>
          <w:color w:val="000000" w:themeColor="text1"/>
          <w:sz w:val="28"/>
          <w:szCs w:val="28"/>
          <w:rtl/>
        </w:rPr>
        <w:t xml:space="preserve">تتعدد تعريفات جودة الخدمة المصرفية؛ نظرا لكثرة الباحثين الذين تناولوا هذا الموضوع؛ لما له من أهمية بالغة، فقد عرف إسماعيل جودة الخدمة المصرفية أنّها ملاءمة ما يتوقعه العملاء من الخدمة المقدمة إليهم مع إدراكهم الفعلي للمنفعة التي يحصل عليها العملاء نتيجة حصولهم على الخدمة، لذا فالخدمة الجيدة من وجهة نظر العملاء هي التي تتفق وتتطابق مع توقعاتهم </w:t>
      </w:r>
      <w:r w:rsidRPr="0000567F">
        <w:rPr>
          <w:rFonts w:ascii="Simplified Arabic" w:hAnsi="Simplified Arabic" w:cs="Simplified Arabic"/>
          <w:b/>
          <w:bCs/>
          <w:color w:val="000000" w:themeColor="text1"/>
          <w:sz w:val="28"/>
          <w:szCs w:val="28"/>
          <w:rtl/>
        </w:rPr>
        <w:t>(إسماعيل</w:t>
      </w:r>
      <w:r>
        <w:rPr>
          <w:rFonts w:ascii="Simplified Arabic" w:hAnsi="Simplified Arabic" w:cs="Simplified Arabic" w:hint="cs"/>
          <w:b/>
          <w:bCs/>
          <w:color w:val="000000" w:themeColor="text1"/>
          <w:sz w:val="28"/>
          <w:szCs w:val="28"/>
          <w:rtl/>
        </w:rPr>
        <w:t>،</w:t>
      </w:r>
      <w:r w:rsidRPr="0000567F">
        <w:rPr>
          <w:rFonts w:ascii="Simplified Arabic" w:hAnsi="Simplified Arabic" w:cs="Simplified Arabic"/>
          <w:b/>
          <w:bCs/>
          <w:color w:val="000000" w:themeColor="text1"/>
          <w:sz w:val="28"/>
          <w:szCs w:val="28"/>
          <w:rtl/>
        </w:rPr>
        <w:t>2007).</w:t>
      </w:r>
    </w:p>
    <w:p w:rsidR="00AD7196" w:rsidRPr="00B6621B" w:rsidRDefault="00AD7196" w:rsidP="00AD7196">
      <w:pPr>
        <w:pStyle w:val="NormalWeb"/>
        <w:bidi/>
        <w:spacing w:before="0" w:beforeAutospacing="0" w:afterAutospacing="0"/>
        <w:jc w:val="both"/>
        <w:rPr>
          <w:rFonts w:ascii="Simplified Arabic" w:hAnsi="Simplified Arabic" w:cs="Simplified Arabic"/>
          <w:color w:val="000000" w:themeColor="text1"/>
          <w:sz w:val="28"/>
          <w:szCs w:val="28"/>
          <w:rtl/>
        </w:rPr>
      </w:pPr>
      <w:r w:rsidRPr="00B6621B">
        <w:rPr>
          <w:rFonts w:ascii="Simplified Arabic" w:hAnsi="Simplified Arabic" w:cs="Simplified Arabic"/>
          <w:color w:val="000000" w:themeColor="text1"/>
          <w:sz w:val="28"/>
          <w:szCs w:val="28"/>
          <w:rtl/>
        </w:rPr>
        <w:t>إسماعيل، شاكر (2007): التسويق المصرفي الإلكتروني والقدرة التنافسية للمصارف الأردنية، مداخلة مقدمة في المؤتمر العلمي الخامس مناخ استثماري وأعمال إلكترونية "، عمان، الأردن، تموز ،2007،</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ص</w:t>
      </w:r>
      <w:r w:rsidRPr="00B6621B">
        <w:rPr>
          <w:rFonts w:ascii="Simplified Arabic" w:hAnsi="Simplified Arabic" w:cs="Simplified Arabic"/>
          <w:color w:val="000000" w:themeColor="text1"/>
          <w:sz w:val="28"/>
          <w:szCs w:val="28"/>
        </w:rPr>
        <w:t>.04</w:t>
      </w:r>
    </w:p>
    <w:p w:rsidR="00AD7196" w:rsidRDefault="00AD7196" w:rsidP="00AD7196">
      <w:pPr>
        <w:pStyle w:val="NormalWeb"/>
        <w:bidi/>
        <w:spacing w:before="0" w:beforeAutospacing="0" w:afterAutospacing="0" w:line="276" w:lineRule="auto"/>
        <w:ind w:firstLine="720"/>
        <w:jc w:val="both"/>
        <w:rPr>
          <w:rFonts w:ascii="Simplified Arabic" w:hAnsi="Simplified Arabic" w:cs="Simplified Arabic"/>
          <w:b/>
          <w:bCs/>
          <w:color w:val="000000" w:themeColor="text1"/>
          <w:sz w:val="28"/>
          <w:szCs w:val="28"/>
          <w:rtl/>
        </w:rPr>
      </w:pPr>
      <w:r w:rsidRPr="00B6621B">
        <w:rPr>
          <w:rFonts w:ascii="Simplified Arabic" w:hAnsi="Simplified Arabic" w:cs="Simplified Arabic"/>
          <w:color w:val="000000" w:themeColor="text1"/>
          <w:sz w:val="28"/>
          <w:szCs w:val="28"/>
          <w:rtl/>
        </w:rPr>
        <w:t xml:space="preserve">ويرى راشد أنّ مفهوم الخدمة المصرفية لا يبتعد ولا يختلف كثيرًا عن مفهوم الخدمة بشكل عام، وأن الجودة هي بالأصل تقديم الخدمة على الوجه الذي يجب أن تُقدّم به </w:t>
      </w:r>
      <w:r>
        <w:rPr>
          <w:rFonts w:ascii="Simplified Arabic" w:hAnsi="Simplified Arabic" w:cs="Simplified Arabic" w:hint="cs"/>
          <w:color w:val="000000" w:themeColor="text1"/>
          <w:sz w:val="28"/>
          <w:szCs w:val="28"/>
          <w:rtl/>
        </w:rPr>
        <w:t>للعميل</w:t>
      </w:r>
      <w:r w:rsidRPr="00B6621B">
        <w:rPr>
          <w:rFonts w:ascii="Simplified Arabic" w:hAnsi="Simplified Arabic" w:cs="Simplified Arabic"/>
          <w:color w:val="000000" w:themeColor="text1"/>
          <w:sz w:val="28"/>
          <w:szCs w:val="28"/>
          <w:rtl/>
        </w:rPr>
        <w:t xml:space="preserve">، وبما يتناسب مع توقعاته، ويجب أن تخلو الخدمة المصرفية من أي عيب أثناء إنجازها وتقديمها </w:t>
      </w:r>
      <w:r w:rsidRPr="0000567F">
        <w:rPr>
          <w:rFonts w:ascii="Simplified Arabic" w:hAnsi="Simplified Arabic" w:cs="Simplified Arabic"/>
          <w:b/>
          <w:bCs/>
          <w:color w:val="000000" w:themeColor="text1"/>
          <w:sz w:val="28"/>
          <w:szCs w:val="28"/>
          <w:rtl/>
        </w:rPr>
        <w:t>(راشد</w:t>
      </w:r>
      <w:r>
        <w:rPr>
          <w:rFonts w:ascii="Simplified Arabic" w:hAnsi="Simplified Arabic" w:cs="Simplified Arabic" w:hint="cs"/>
          <w:b/>
          <w:bCs/>
          <w:color w:val="000000" w:themeColor="text1"/>
          <w:sz w:val="28"/>
          <w:szCs w:val="28"/>
          <w:rtl/>
        </w:rPr>
        <w:t>،</w:t>
      </w:r>
      <w:r w:rsidRPr="0000567F">
        <w:rPr>
          <w:rFonts w:ascii="Simplified Arabic" w:hAnsi="Simplified Arabic" w:cs="Simplified Arabic"/>
          <w:b/>
          <w:bCs/>
          <w:color w:val="000000" w:themeColor="text1"/>
          <w:sz w:val="28"/>
          <w:szCs w:val="28"/>
          <w:rtl/>
        </w:rPr>
        <w:t xml:space="preserve"> 2014).</w:t>
      </w:r>
    </w:p>
    <w:p w:rsidR="00AD7196" w:rsidRDefault="00AD7196" w:rsidP="00AD7196">
      <w:pPr>
        <w:pStyle w:val="NormalWeb"/>
        <w:bidi/>
        <w:spacing w:before="0" w:beforeAutospacing="0" w:afterAutospacing="0" w:line="276" w:lineRule="auto"/>
        <w:ind w:firstLine="720"/>
        <w:jc w:val="both"/>
        <w:rPr>
          <w:rFonts w:ascii="Simplified Arabic" w:hAnsi="Simplified Arabic" w:cs="Simplified Arabic"/>
          <w:b/>
          <w:bCs/>
          <w:color w:val="000000" w:themeColor="text1"/>
          <w:sz w:val="28"/>
          <w:szCs w:val="28"/>
          <w:rtl/>
        </w:rPr>
      </w:pPr>
      <w:r>
        <w:rPr>
          <w:rFonts w:ascii="Simplified Arabic" w:hAnsi="Simplified Arabic" w:cs="Simplified Arabic" w:hint="cs"/>
          <w:color w:val="000000" w:themeColor="text1"/>
          <w:sz w:val="28"/>
          <w:szCs w:val="28"/>
          <w:rtl/>
        </w:rPr>
        <w:t>كما</w:t>
      </w:r>
      <w:r w:rsidRPr="00B6621B">
        <w:rPr>
          <w:rFonts w:ascii="Simplified Arabic" w:hAnsi="Simplified Arabic" w:cs="Simplified Arabic"/>
          <w:color w:val="000000" w:themeColor="text1"/>
          <w:sz w:val="28"/>
          <w:szCs w:val="28"/>
          <w:rtl/>
        </w:rPr>
        <w:t xml:space="preserve"> أنها ت</w:t>
      </w:r>
      <w:r>
        <w:rPr>
          <w:rFonts w:ascii="Simplified Arabic" w:hAnsi="Simplified Arabic" w:cs="Simplified Arabic" w:hint="cs"/>
          <w:color w:val="000000" w:themeColor="text1"/>
          <w:sz w:val="28"/>
          <w:szCs w:val="28"/>
          <w:rtl/>
        </w:rPr>
        <w:t>ُ</w:t>
      </w:r>
      <w:r w:rsidRPr="00B6621B">
        <w:rPr>
          <w:rFonts w:ascii="Simplified Arabic" w:hAnsi="Simplified Arabic" w:cs="Simplified Arabic"/>
          <w:color w:val="000000" w:themeColor="text1"/>
          <w:sz w:val="28"/>
          <w:szCs w:val="28"/>
          <w:rtl/>
        </w:rPr>
        <w:t>مثل : نشاطاً أو أداء غير ملموس ، يحدث من خلال عملية تفاعل هادفة إلى تلبية توقعات العملاء ،وإرضائهم وقد تكون هذه العملية مقترنة بمنتج مادي ملموس، لكن إنتاجها هو أساس غير ملموس، وعند عملية الاستفادة منها ليس بالضرورة ينتج عنها نقل ملكية (</w:t>
      </w:r>
      <w:r w:rsidRPr="0000567F">
        <w:rPr>
          <w:rFonts w:ascii="Simplified Arabic" w:hAnsi="Simplified Arabic" w:cs="Simplified Arabic"/>
          <w:b/>
          <w:bCs/>
          <w:color w:val="000000" w:themeColor="text1"/>
          <w:sz w:val="28"/>
          <w:szCs w:val="28"/>
          <w:rtl/>
        </w:rPr>
        <w:t>الضمور،2009)</w:t>
      </w:r>
    </w:p>
    <w:p w:rsidR="00AD7196" w:rsidRPr="0000567F" w:rsidRDefault="00AD7196" w:rsidP="00AD7196">
      <w:pPr>
        <w:pStyle w:val="NormalWeb"/>
        <w:bidi/>
        <w:spacing w:before="0" w:beforeAutospacing="0" w:afterAutospacing="0" w:line="276" w:lineRule="auto"/>
        <w:ind w:firstLine="720"/>
        <w:jc w:val="both"/>
        <w:rPr>
          <w:rFonts w:ascii="Simplified Arabic" w:hAnsi="Simplified Arabic" w:cs="Simplified Arabic"/>
          <w:b/>
          <w:bCs/>
          <w:color w:val="000000" w:themeColor="text1"/>
          <w:sz w:val="28"/>
          <w:szCs w:val="28"/>
          <w:rtl/>
        </w:rPr>
      </w:pPr>
      <w:r w:rsidRPr="00B6621B">
        <w:rPr>
          <w:rFonts w:ascii="Simplified Arabic" w:hAnsi="Simplified Arabic" w:cs="Simplified Arabic"/>
          <w:color w:val="000000" w:themeColor="text1"/>
          <w:sz w:val="28"/>
          <w:szCs w:val="28"/>
          <w:rtl/>
        </w:rPr>
        <w:t>كذلك ت</w:t>
      </w:r>
      <w:r>
        <w:rPr>
          <w:rFonts w:ascii="Simplified Arabic" w:hAnsi="Simplified Arabic" w:cs="Simplified Arabic" w:hint="cs"/>
          <w:color w:val="000000" w:themeColor="text1"/>
          <w:sz w:val="28"/>
          <w:szCs w:val="28"/>
          <w:rtl/>
        </w:rPr>
        <w:t>ُ</w:t>
      </w:r>
      <w:r w:rsidRPr="00B6621B">
        <w:rPr>
          <w:rFonts w:ascii="Simplified Arabic" w:hAnsi="Simplified Arabic" w:cs="Simplified Arabic"/>
          <w:color w:val="000000" w:themeColor="text1"/>
          <w:sz w:val="28"/>
          <w:szCs w:val="28"/>
          <w:rtl/>
        </w:rPr>
        <w:t xml:space="preserve">عرف جودة الخدمة المصرفية أنّها مقياس المستوى نوعية الخدمة المقدمة للعملاء وطريقة أدائها، ومدى تلبيتها لاحتياجاتهم ورغباتهم وأموالهم، وهذا يستوجب على مقدم الخدمة المصرفية القيام باستطلاع آراء عملائهم بصورة مستمرة لتلبية رغباتهم، وتحسين أداء الخدمة المقدمة </w:t>
      </w:r>
      <w:r w:rsidRPr="0000567F">
        <w:rPr>
          <w:rFonts w:ascii="Simplified Arabic" w:hAnsi="Simplified Arabic" w:cs="Simplified Arabic"/>
          <w:b/>
          <w:bCs/>
          <w:color w:val="000000" w:themeColor="text1"/>
          <w:sz w:val="28"/>
          <w:szCs w:val="28"/>
          <w:rtl/>
        </w:rPr>
        <w:t>(السبئي : 2017).</w:t>
      </w:r>
    </w:p>
    <w:p w:rsidR="00AD7196" w:rsidRDefault="00AD7196" w:rsidP="00AD7196">
      <w:pPr>
        <w:pStyle w:val="NormalWeb"/>
        <w:bidi/>
        <w:spacing w:before="0" w:beforeAutospacing="0" w:afterAutospacing="0" w:line="276" w:lineRule="auto"/>
        <w:ind w:firstLine="720"/>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 xml:space="preserve">فى حين </w:t>
      </w:r>
      <w:r w:rsidRPr="00B6621B">
        <w:rPr>
          <w:rFonts w:ascii="Simplified Arabic" w:hAnsi="Simplified Arabic" w:cs="Simplified Arabic"/>
          <w:color w:val="000000" w:themeColor="text1"/>
          <w:sz w:val="28"/>
          <w:szCs w:val="28"/>
          <w:rtl/>
        </w:rPr>
        <w:t>ركز العديد من الباحثين على توجيه تعريف شامل لجودة الخدمات، فيشير غالبية الباحثين إلى</w:t>
      </w:r>
      <w:r>
        <w:rPr>
          <w:rFonts w:ascii="Simplified Arabic" w:hAnsi="Simplified Arabic" w:cs="Simplified Arabic"/>
          <w:color w:val="000000" w:themeColor="text1"/>
          <w:sz w:val="28"/>
          <w:szCs w:val="28"/>
        </w:rPr>
        <w:t xml:space="preserve"> </w:t>
      </w:r>
      <w:r w:rsidRPr="00B6621B">
        <w:rPr>
          <w:rFonts w:ascii="Simplified Arabic" w:hAnsi="Simplified Arabic" w:cs="Simplified Arabic"/>
          <w:color w:val="000000" w:themeColor="text1"/>
          <w:sz w:val="28"/>
          <w:szCs w:val="28"/>
          <w:rtl/>
        </w:rPr>
        <w:t>أن جودة الخدمات تركز على تقديم الخدمات بأقل الأسعار وأجودها، ولذلك يشير الباحثون إلى</w:t>
      </w:r>
      <w:r>
        <w:rPr>
          <w:rFonts w:ascii="Simplified Arabic" w:hAnsi="Simplified Arabic" w:cs="Simplified Arabic"/>
          <w:color w:val="000000" w:themeColor="text1"/>
          <w:sz w:val="28"/>
          <w:szCs w:val="28"/>
        </w:rPr>
        <w:t xml:space="preserve"> </w:t>
      </w:r>
      <w:r w:rsidRPr="00B6621B">
        <w:rPr>
          <w:rFonts w:ascii="Simplified Arabic" w:hAnsi="Simplified Arabic" w:cs="Simplified Arabic"/>
          <w:color w:val="000000" w:themeColor="text1"/>
          <w:sz w:val="28"/>
          <w:szCs w:val="28"/>
          <w:rtl/>
        </w:rPr>
        <w:t>التعريفات على النحو التالي:</w:t>
      </w:r>
    </w:p>
    <w:p w:rsidR="00AD7196" w:rsidRDefault="00AD7196" w:rsidP="00AD7196">
      <w:pPr>
        <w:pStyle w:val="NormalWeb"/>
        <w:bidi/>
        <w:spacing w:before="0" w:beforeAutospacing="0" w:afterAutospacing="0" w:line="276" w:lineRule="auto"/>
        <w:ind w:firstLine="720"/>
        <w:jc w:val="both"/>
        <w:rPr>
          <w:rFonts w:ascii="Simplified Arabic" w:hAnsi="Simplified Arabic" w:cs="Simplified Arabic"/>
          <w:color w:val="000000" w:themeColor="text1"/>
          <w:sz w:val="28"/>
          <w:szCs w:val="28"/>
        </w:rPr>
      </w:pPr>
    </w:p>
    <w:p w:rsidR="00AD7196" w:rsidRDefault="00AD7196" w:rsidP="00AD7196">
      <w:pPr>
        <w:pStyle w:val="NormalWeb"/>
        <w:bidi/>
        <w:spacing w:before="0" w:beforeAutospacing="0" w:afterAutospacing="0" w:line="276" w:lineRule="auto"/>
        <w:ind w:firstLine="720"/>
        <w:jc w:val="both"/>
        <w:rPr>
          <w:rFonts w:ascii="Simplified Arabic" w:hAnsi="Simplified Arabic" w:cs="Simplified Arabic"/>
          <w:color w:val="000000" w:themeColor="text1"/>
          <w:sz w:val="28"/>
          <w:szCs w:val="28"/>
        </w:rPr>
      </w:pPr>
    </w:p>
    <w:p w:rsidR="00AD7196" w:rsidRDefault="00AD7196" w:rsidP="00AD7196">
      <w:pPr>
        <w:pStyle w:val="NormalWeb"/>
        <w:bidi/>
        <w:spacing w:before="0" w:beforeAutospacing="0" w:afterAutospacing="0" w:line="276" w:lineRule="auto"/>
        <w:ind w:firstLine="720"/>
        <w:jc w:val="both"/>
        <w:rPr>
          <w:rFonts w:ascii="Simplified Arabic" w:hAnsi="Simplified Arabic" w:cs="Simplified Arabic"/>
          <w:color w:val="000000" w:themeColor="text1"/>
          <w:sz w:val="28"/>
          <w:szCs w:val="28"/>
        </w:rPr>
      </w:pPr>
    </w:p>
    <w:p w:rsidR="00AD7196" w:rsidRDefault="00AD7196" w:rsidP="00AD7196">
      <w:pPr>
        <w:pStyle w:val="NormalWeb"/>
        <w:bidi/>
        <w:spacing w:before="0" w:beforeAutospacing="0" w:afterAutospacing="0" w:line="276" w:lineRule="auto"/>
        <w:ind w:firstLine="720"/>
        <w:jc w:val="both"/>
        <w:rPr>
          <w:rFonts w:ascii="Simplified Arabic" w:hAnsi="Simplified Arabic" w:cs="Simplified Arabic"/>
          <w:color w:val="000000" w:themeColor="text1"/>
          <w:sz w:val="28"/>
          <w:szCs w:val="28"/>
        </w:rPr>
      </w:pPr>
    </w:p>
    <w:p w:rsidR="00AD7196" w:rsidRPr="00B6621B" w:rsidRDefault="00AD7196" w:rsidP="00AD7196">
      <w:pPr>
        <w:pStyle w:val="NormalWeb"/>
        <w:bidi/>
        <w:spacing w:before="0" w:beforeAutospacing="0" w:afterAutospacing="0" w:line="276" w:lineRule="auto"/>
        <w:ind w:firstLine="720"/>
        <w:jc w:val="both"/>
        <w:rPr>
          <w:rFonts w:ascii="Simplified Arabic" w:hAnsi="Simplified Arabic" w:cs="Simplified Arabic"/>
          <w:color w:val="000000" w:themeColor="text1"/>
          <w:sz w:val="28"/>
          <w:szCs w:val="28"/>
        </w:rPr>
      </w:pPr>
    </w:p>
    <w:p w:rsidR="00AD7196" w:rsidRPr="00B6621B" w:rsidRDefault="00AD7196" w:rsidP="00AD7196">
      <w:pPr>
        <w:pStyle w:val="NormalWeb"/>
        <w:bidi/>
        <w:spacing w:before="0" w:beforeAutospacing="0" w:afterAutospacing="0" w:line="276" w:lineRule="auto"/>
        <w:jc w:val="center"/>
        <w:rPr>
          <w:rFonts w:ascii="Simplified Arabic" w:hAnsi="Simplified Arabic" w:cs="Simplified Arabic"/>
          <w:b/>
          <w:bCs/>
          <w:color w:val="000000" w:themeColor="text1"/>
          <w:sz w:val="28"/>
          <w:szCs w:val="28"/>
          <w:rtl/>
        </w:rPr>
      </w:pPr>
      <w:r w:rsidRPr="00B6621B">
        <w:rPr>
          <w:rFonts w:ascii="Simplified Arabic" w:hAnsi="Simplified Arabic" w:cs="Simplified Arabic"/>
          <w:b/>
          <w:bCs/>
          <w:color w:val="000000" w:themeColor="text1"/>
          <w:sz w:val="28"/>
          <w:szCs w:val="28"/>
          <w:rtl/>
        </w:rPr>
        <w:t xml:space="preserve">جدول </w:t>
      </w:r>
      <w:r>
        <w:rPr>
          <w:rFonts w:ascii="Simplified Arabic" w:hAnsi="Simplified Arabic" w:cs="Simplified Arabic" w:hint="cs"/>
          <w:b/>
          <w:bCs/>
          <w:color w:val="000000" w:themeColor="text1"/>
          <w:sz w:val="28"/>
          <w:szCs w:val="28"/>
          <w:rtl/>
        </w:rPr>
        <w:t>(2/1)</w:t>
      </w:r>
      <w:r w:rsidRPr="00B6621B">
        <w:rPr>
          <w:rFonts w:ascii="Simplified Arabic" w:hAnsi="Simplified Arabic" w:cs="Simplified Arabic"/>
          <w:b/>
          <w:bCs/>
          <w:color w:val="000000" w:themeColor="text1"/>
          <w:sz w:val="28"/>
          <w:szCs w:val="28"/>
          <w:rtl/>
        </w:rPr>
        <w:t>: يوضح تعريفات جودة الخدمات</w:t>
      </w:r>
    </w:p>
    <w:tbl>
      <w:tblPr>
        <w:tblStyle w:val="TableGrid"/>
        <w:tblW w:w="0" w:type="auto"/>
        <w:tblLook w:val="04A0" w:firstRow="1" w:lastRow="0" w:firstColumn="1" w:lastColumn="0" w:noHBand="0" w:noVBand="1"/>
      </w:tblPr>
      <w:tblGrid>
        <w:gridCol w:w="7366"/>
        <w:gridCol w:w="1984"/>
      </w:tblGrid>
      <w:tr w:rsidR="00AD7196" w:rsidRPr="00B6621B" w:rsidTr="006A1871">
        <w:trPr>
          <w:tblHeader/>
        </w:trPr>
        <w:tc>
          <w:tcPr>
            <w:tcW w:w="7366" w:type="dxa"/>
            <w:shd w:val="clear" w:color="auto" w:fill="8496B0" w:themeFill="text2" w:themeFillTint="99"/>
          </w:tcPr>
          <w:p w:rsidR="00AD7196" w:rsidRPr="00551F5E" w:rsidRDefault="00AD7196" w:rsidP="00AD7196">
            <w:pPr>
              <w:pStyle w:val="NormalWeb"/>
              <w:bidi/>
              <w:spacing w:before="0" w:beforeAutospacing="0" w:afterAutospacing="0"/>
              <w:jc w:val="center"/>
              <w:rPr>
                <w:rFonts w:ascii="Simplified Arabic" w:hAnsi="Simplified Arabic" w:cs="Simplified Arabic"/>
                <w:b/>
                <w:bCs/>
                <w:color w:val="FFFFFF" w:themeColor="background1"/>
                <w:sz w:val="28"/>
                <w:szCs w:val="28"/>
              </w:rPr>
            </w:pPr>
            <w:r w:rsidRPr="00551F5E">
              <w:rPr>
                <w:rFonts w:ascii="Simplified Arabic" w:hAnsi="Simplified Arabic" w:cs="Simplified Arabic"/>
                <w:b/>
                <w:bCs/>
                <w:color w:val="FFFFFF" w:themeColor="background1"/>
                <w:sz w:val="28"/>
                <w:szCs w:val="28"/>
                <w:rtl/>
              </w:rPr>
              <w:t>التعريف</w:t>
            </w:r>
          </w:p>
        </w:tc>
        <w:tc>
          <w:tcPr>
            <w:tcW w:w="1984" w:type="dxa"/>
            <w:shd w:val="clear" w:color="auto" w:fill="8496B0" w:themeFill="text2" w:themeFillTint="99"/>
          </w:tcPr>
          <w:p w:rsidR="00AD7196" w:rsidRPr="00551F5E" w:rsidRDefault="00AD7196" w:rsidP="00AD7196">
            <w:pPr>
              <w:pStyle w:val="NormalWeb"/>
              <w:bidi/>
              <w:spacing w:before="0" w:beforeAutospacing="0" w:afterAutospacing="0"/>
              <w:jc w:val="center"/>
              <w:rPr>
                <w:rFonts w:ascii="Simplified Arabic" w:hAnsi="Simplified Arabic" w:cs="Simplified Arabic"/>
                <w:b/>
                <w:bCs/>
                <w:color w:val="FFFFFF" w:themeColor="background1"/>
                <w:sz w:val="28"/>
                <w:szCs w:val="28"/>
              </w:rPr>
            </w:pPr>
            <w:r w:rsidRPr="00551F5E">
              <w:rPr>
                <w:rFonts w:ascii="Simplified Arabic" w:hAnsi="Simplified Arabic" w:cs="Simplified Arabic"/>
                <w:b/>
                <w:bCs/>
                <w:color w:val="FFFFFF" w:themeColor="background1"/>
                <w:sz w:val="28"/>
                <w:szCs w:val="28"/>
                <w:rtl/>
              </w:rPr>
              <w:t>اسم الباحث</w:t>
            </w:r>
          </w:p>
        </w:tc>
      </w:tr>
      <w:tr w:rsidR="00AD7196" w:rsidRPr="00B6621B" w:rsidTr="006A1871">
        <w:tc>
          <w:tcPr>
            <w:tcW w:w="7366" w:type="dxa"/>
          </w:tcPr>
          <w:p w:rsidR="00AD7196" w:rsidRPr="001B471E" w:rsidRDefault="00AD7196" w:rsidP="00AD7196">
            <w:pPr>
              <w:pStyle w:val="NormalWeb"/>
              <w:bidi/>
              <w:spacing w:before="0" w:beforeAutospacing="0" w:afterAutospacing="0" w:line="276" w:lineRule="auto"/>
              <w:jc w:val="both"/>
              <w:rPr>
                <w:rFonts w:ascii="Simplified Arabic" w:hAnsi="Simplified Arabic" w:cs="Simplified Arabic"/>
                <w:sz w:val="28"/>
                <w:szCs w:val="28"/>
              </w:rPr>
            </w:pPr>
            <w:r w:rsidRPr="001B471E">
              <w:rPr>
                <w:rFonts w:ascii="Simplified Arabic" w:hAnsi="Simplified Arabic" w:cs="Simplified Arabic"/>
                <w:sz w:val="28"/>
                <w:szCs w:val="28"/>
                <w:rtl/>
              </w:rPr>
              <w:t>أي نشاط أو إنجاز أو منفعة يقدمها طرف ما لطرف آخر، وتكون على أسس غير ملموسة، ولا تنتج عنها أي ملكية، وإن إنتاجها وتقديمها قد يكون مرتبطاً بمنتج مادي ملموس أو لا يكون.</w:t>
            </w:r>
          </w:p>
        </w:tc>
        <w:tc>
          <w:tcPr>
            <w:tcW w:w="1984" w:type="dxa"/>
          </w:tcPr>
          <w:p w:rsidR="00AD7196" w:rsidRPr="006C1EF3" w:rsidRDefault="00AD7196" w:rsidP="00AD7196">
            <w:pPr>
              <w:bidi/>
              <w:jc w:val="both"/>
              <w:rPr>
                <w:rFonts w:asciiTheme="majorBidi" w:hAnsiTheme="majorBidi" w:cstheme="majorBidi"/>
                <w:b/>
                <w:bCs/>
                <w:color w:val="000000" w:themeColor="text1"/>
                <w:sz w:val="28"/>
                <w:szCs w:val="28"/>
              </w:rPr>
            </w:pPr>
            <w:r w:rsidRPr="006C1EF3">
              <w:rPr>
                <w:rFonts w:asciiTheme="majorBidi" w:hAnsiTheme="majorBidi" w:cstheme="majorBidi"/>
                <w:b/>
                <w:bCs/>
                <w:color w:val="000000" w:themeColor="text1"/>
                <w:sz w:val="28"/>
                <w:szCs w:val="28"/>
              </w:rPr>
              <w:t>(Kotler, 2006)</w:t>
            </w:r>
          </w:p>
        </w:tc>
      </w:tr>
      <w:tr w:rsidR="00AD7196" w:rsidRPr="00B6621B" w:rsidTr="006A1871">
        <w:tc>
          <w:tcPr>
            <w:tcW w:w="7366" w:type="dxa"/>
          </w:tcPr>
          <w:p w:rsidR="00AD7196" w:rsidRPr="001B471E" w:rsidRDefault="00AD7196" w:rsidP="00AD7196">
            <w:pPr>
              <w:pStyle w:val="NormalWeb"/>
              <w:bidi/>
              <w:spacing w:before="0" w:beforeAutospacing="0" w:afterAutospacing="0" w:line="276" w:lineRule="auto"/>
              <w:jc w:val="both"/>
              <w:rPr>
                <w:rFonts w:ascii="Simplified Arabic" w:hAnsi="Simplified Arabic" w:cs="Simplified Arabic"/>
                <w:sz w:val="28"/>
                <w:szCs w:val="28"/>
              </w:rPr>
            </w:pPr>
            <w:r w:rsidRPr="001B471E">
              <w:rPr>
                <w:rFonts w:ascii="Simplified Arabic" w:hAnsi="Simplified Arabic" w:cs="Simplified Arabic"/>
                <w:sz w:val="28"/>
                <w:szCs w:val="28"/>
                <w:rtl/>
              </w:rPr>
              <w:t>الفرق بين توقعات العملاء للخدمة وإدراكاتهم للأداء الفعلي لها.</w:t>
            </w:r>
          </w:p>
        </w:tc>
        <w:tc>
          <w:tcPr>
            <w:tcW w:w="1984" w:type="dxa"/>
          </w:tcPr>
          <w:p w:rsidR="00AD7196" w:rsidRPr="006C1EF3" w:rsidRDefault="00AD7196" w:rsidP="00AD7196">
            <w:pPr>
              <w:bidi/>
              <w:jc w:val="both"/>
              <w:rPr>
                <w:rFonts w:asciiTheme="majorBidi" w:hAnsiTheme="majorBidi" w:cstheme="majorBidi"/>
                <w:b/>
                <w:bCs/>
                <w:color w:val="000000" w:themeColor="text1"/>
                <w:sz w:val="28"/>
                <w:szCs w:val="28"/>
              </w:rPr>
            </w:pPr>
            <w:r w:rsidRPr="006C1EF3">
              <w:rPr>
                <w:rFonts w:asciiTheme="majorBidi" w:hAnsiTheme="majorBidi" w:cstheme="majorBidi"/>
                <w:b/>
                <w:bCs/>
                <w:color w:val="000000" w:themeColor="text1"/>
                <w:sz w:val="28"/>
                <w:szCs w:val="28"/>
              </w:rPr>
              <w:t>(Janssen,2015)</w:t>
            </w:r>
          </w:p>
        </w:tc>
      </w:tr>
      <w:tr w:rsidR="00AD7196" w:rsidRPr="00B6621B" w:rsidTr="006A1871">
        <w:tc>
          <w:tcPr>
            <w:tcW w:w="7366" w:type="dxa"/>
          </w:tcPr>
          <w:p w:rsidR="00AD7196" w:rsidRPr="001B471E" w:rsidRDefault="00AD7196" w:rsidP="00AD7196">
            <w:pPr>
              <w:pStyle w:val="NormalWeb"/>
              <w:bidi/>
              <w:spacing w:before="0" w:beforeAutospacing="0" w:afterAutospacing="0" w:line="276" w:lineRule="auto"/>
              <w:jc w:val="both"/>
              <w:rPr>
                <w:rFonts w:ascii="Simplified Arabic" w:hAnsi="Simplified Arabic" w:cs="Simplified Arabic"/>
                <w:sz w:val="28"/>
                <w:szCs w:val="28"/>
              </w:rPr>
            </w:pPr>
            <w:r w:rsidRPr="001B471E">
              <w:rPr>
                <w:rFonts w:ascii="Simplified Arabic" w:hAnsi="Simplified Arabic" w:cs="Simplified Arabic"/>
                <w:sz w:val="28"/>
                <w:szCs w:val="28"/>
                <w:rtl/>
              </w:rPr>
              <w:t>هي عبارة عن درجة التطابق بين المعايير الموضوعة مسبقاً والأداء الفعلي أثناء تقديم الخدمة، وتتجلى من خلال مقارن</w:t>
            </w:r>
            <w:r>
              <w:rPr>
                <w:rFonts w:ascii="Simplified Arabic" w:hAnsi="Simplified Arabic" w:cs="Simplified Arabic"/>
                <w:sz w:val="28"/>
                <w:szCs w:val="28"/>
                <w:rtl/>
              </w:rPr>
              <w:t>ة الخدمة المقدمة مع المنافسين".</w:t>
            </w:r>
          </w:p>
        </w:tc>
        <w:tc>
          <w:tcPr>
            <w:tcW w:w="1984" w:type="dxa"/>
          </w:tcPr>
          <w:p w:rsidR="00AD7196" w:rsidRPr="00B6621B" w:rsidRDefault="00AD7196" w:rsidP="00AD7196">
            <w:pPr>
              <w:pStyle w:val="NormalWeb"/>
              <w:bidi/>
              <w:spacing w:before="0" w:beforeAutospacing="0" w:afterAutospacing="0" w:line="276" w:lineRule="auto"/>
              <w:jc w:val="both"/>
              <w:rPr>
                <w:rFonts w:ascii="Simplified Arabic" w:hAnsi="Simplified Arabic" w:cs="Simplified Arabic"/>
                <w:b/>
                <w:bCs/>
                <w:color w:val="000000" w:themeColor="text1"/>
                <w:sz w:val="28"/>
                <w:szCs w:val="28"/>
              </w:rPr>
            </w:pPr>
            <w:r w:rsidRPr="00B6621B">
              <w:rPr>
                <w:rFonts w:ascii="Simplified Arabic" w:hAnsi="Simplified Arabic" w:cs="Simplified Arabic"/>
                <w:b/>
                <w:bCs/>
                <w:color w:val="000000" w:themeColor="text1"/>
                <w:sz w:val="28"/>
                <w:szCs w:val="28"/>
                <w:rtl/>
              </w:rPr>
              <w:t>(الأخرس، 2017)</w:t>
            </w:r>
          </w:p>
        </w:tc>
      </w:tr>
      <w:tr w:rsidR="00AD7196" w:rsidRPr="00B6621B" w:rsidTr="006A1871">
        <w:tc>
          <w:tcPr>
            <w:tcW w:w="7366" w:type="dxa"/>
          </w:tcPr>
          <w:p w:rsidR="00AD7196" w:rsidRPr="00B6621B" w:rsidRDefault="00AD7196" w:rsidP="00AD7196">
            <w:pPr>
              <w:pStyle w:val="NormalWeb"/>
              <w:bidi/>
              <w:spacing w:before="0" w:beforeAutospacing="0" w:afterAutospacing="0" w:line="276" w:lineRule="auto"/>
              <w:jc w:val="both"/>
              <w:rPr>
                <w:rFonts w:ascii="Simplified Arabic" w:hAnsi="Simplified Arabic" w:cs="Simplified Arabic"/>
                <w:color w:val="000000" w:themeColor="text1"/>
                <w:sz w:val="28"/>
                <w:szCs w:val="28"/>
              </w:rPr>
            </w:pPr>
            <w:r w:rsidRPr="00B6621B">
              <w:rPr>
                <w:rFonts w:ascii="Simplified Arabic" w:hAnsi="Simplified Arabic" w:cs="Simplified Arabic"/>
                <w:color w:val="000000" w:themeColor="text1"/>
                <w:sz w:val="28"/>
                <w:szCs w:val="28"/>
                <w:rtl/>
              </w:rPr>
              <w:t>قياس جودة الخدمة يقوم على تقييم العميل الذي يحكم عليه عن طريق مقارنة ما حصل عليه فعلاً بما يتوقعه من تلك الخدمة، وهو ما يجعله مقياساً نسبياً يختلف من عميل لآخر.</w:t>
            </w:r>
          </w:p>
        </w:tc>
        <w:tc>
          <w:tcPr>
            <w:tcW w:w="1984" w:type="dxa"/>
          </w:tcPr>
          <w:p w:rsidR="00AD7196" w:rsidRPr="00B6621B" w:rsidRDefault="00AD7196" w:rsidP="00AD7196">
            <w:pPr>
              <w:pStyle w:val="NormalWeb"/>
              <w:bidi/>
              <w:spacing w:before="0" w:beforeAutospacing="0" w:afterAutospacing="0" w:line="276" w:lineRule="auto"/>
              <w:jc w:val="both"/>
              <w:rPr>
                <w:rFonts w:ascii="Simplified Arabic" w:hAnsi="Simplified Arabic" w:cs="Simplified Arabic"/>
                <w:b/>
                <w:bCs/>
                <w:color w:val="000000" w:themeColor="text1"/>
                <w:sz w:val="28"/>
                <w:szCs w:val="28"/>
              </w:rPr>
            </w:pPr>
            <w:r w:rsidRPr="00B6621B">
              <w:rPr>
                <w:rFonts w:ascii="Simplified Arabic" w:hAnsi="Simplified Arabic" w:cs="Simplified Arabic"/>
                <w:b/>
                <w:bCs/>
                <w:color w:val="000000" w:themeColor="text1"/>
                <w:sz w:val="28"/>
                <w:szCs w:val="28"/>
                <w:rtl/>
              </w:rPr>
              <w:t>(أبو</w:t>
            </w:r>
            <w:r>
              <w:rPr>
                <w:rFonts w:ascii="Simplified Arabic" w:hAnsi="Simplified Arabic" w:cs="Simplified Arabic" w:hint="cs"/>
                <w:b/>
                <w:bCs/>
                <w:color w:val="000000" w:themeColor="text1"/>
                <w:sz w:val="28"/>
                <w:szCs w:val="28"/>
                <w:rtl/>
              </w:rPr>
              <w:t xml:space="preserve"> </w:t>
            </w:r>
            <w:r>
              <w:rPr>
                <w:rFonts w:ascii="Simplified Arabic" w:hAnsi="Simplified Arabic" w:cs="Simplified Arabic"/>
                <w:b/>
                <w:bCs/>
                <w:color w:val="000000" w:themeColor="text1"/>
                <w:sz w:val="28"/>
                <w:szCs w:val="28"/>
                <w:rtl/>
              </w:rPr>
              <w:t>شعبان،</w:t>
            </w:r>
            <w:r>
              <w:rPr>
                <w:rFonts w:ascii="Simplified Arabic" w:hAnsi="Simplified Arabic" w:cs="Simplified Arabic" w:hint="cs"/>
                <w:b/>
                <w:bCs/>
                <w:color w:val="000000" w:themeColor="text1"/>
                <w:sz w:val="28"/>
                <w:szCs w:val="28"/>
                <w:rtl/>
              </w:rPr>
              <w:t xml:space="preserve"> </w:t>
            </w:r>
            <w:r w:rsidRPr="00B6621B">
              <w:rPr>
                <w:rFonts w:ascii="Simplified Arabic" w:hAnsi="Simplified Arabic" w:cs="Simplified Arabic"/>
                <w:b/>
                <w:bCs/>
                <w:color w:val="000000" w:themeColor="text1"/>
                <w:sz w:val="28"/>
                <w:szCs w:val="28"/>
                <w:rtl/>
              </w:rPr>
              <w:t>2017)</w:t>
            </w:r>
          </w:p>
        </w:tc>
      </w:tr>
      <w:tr w:rsidR="00AD7196" w:rsidRPr="00B6621B" w:rsidTr="006A1871">
        <w:tc>
          <w:tcPr>
            <w:tcW w:w="7366" w:type="dxa"/>
          </w:tcPr>
          <w:p w:rsidR="00AD7196" w:rsidRPr="00B6621B" w:rsidRDefault="00AD7196" w:rsidP="00AD7196">
            <w:pPr>
              <w:pStyle w:val="NormalWeb"/>
              <w:bidi/>
              <w:spacing w:before="0" w:beforeAutospacing="0" w:afterAutospacing="0" w:line="276" w:lineRule="auto"/>
              <w:jc w:val="both"/>
              <w:rPr>
                <w:rFonts w:ascii="Simplified Arabic" w:hAnsi="Simplified Arabic" w:cs="Simplified Arabic"/>
                <w:color w:val="000000" w:themeColor="text1"/>
                <w:sz w:val="28"/>
                <w:szCs w:val="28"/>
              </w:rPr>
            </w:pPr>
            <w:r w:rsidRPr="00B6621B">
              <w:rPr>
                <w:rFonts w:ascii="Simplified Arabic" w:hAnsi="Simplified Arabic" w:cs="Simplified Arabic"/>
                <w:color w:val="000000" w:themeColor="text1"/>
                <w:sz w:val="28"/>
                <w:szCs w:val="28"/>
                <w:rtl/>
              </w:rPr>
              <w:t>"هي القيام بتقديم الخدمة بشكل صحيح والعمل الدؤوب على تحسينها بهدف تحقيق رضا المستفيدين من تلك الخدمة.</w:t>
            </w:r>
          </w:p>
        </w:tc>
        <w:tc>
          <w:tcPr>
            <w:tcW w:w="1984" w:type="dxa"/>
          </w:tcPr>
          <w:p w:rsidR="00AD7196" w:rsidRPr="00B6621B" w:rsidRDefault="00AD7196" w:rsidP="00AD7196">
            <w:pPr>
              <w:pStyle w:val="NormalWeb"/>
              <w:bidi/>
              <w:spacing w:before="0" w:beforeAutospacing="0" w:afterAutospacing="0" w:line="276" w:lineRule="auto"/>
              <w:jc w:val="both"/>
              <w:rPr>
                <w:rFonts w:ascii="Simplified Arabic" w:hAnsi="Simplified Arabic" w:cs="Simplified Arabic"/>
                <w:b/>
                <w:bCs/>
                <w:color w:val="000000" w:themeColor="text1"/>
                <w:sz w:val="28"/>
                <w:szCs w:val="28"/>
              </w:rPr>
            </w:pPr>
            <w:r w:rsidRPr="00B6621B">
              <w:rPr>
                <w:rFonts w:ascii="Simplified Arabic" w:hAnsi="Simplified Arabic" w:cs="Simplified Arabic"/>
                <w:b/>
                <w:bCs/>
                <w:color w:val="000000" w:themeColor="text1"/>
                <w:sz w:val="28"/>
                <w:szCs w:val="28"/>
                <w:rtl/>
              </w:rPr>
              <w:t>(براهمة 2018)</w:t>
            </w:r>
          </w:p>
        </w:tc>
      </w:tr>
      <w:tr w:rsidR="00AD7196" w:rsidRPr="00B6621B" w:rsidTr="006A1871">
        <w:tc>
          <w:tcPr>
            <w:tcW w:w="7366" w:type="dxa"/>
          </w:tcPr>
          <w:p w:rsidR="00AD7196" w:rsidRDefault="00AD7196" w:rsidP="00AD7196">
            <w:pPr>
              <w:pStyle w:val="NormalWeb"/>
              <w:bidi/>
              <w:spacing w:before="0" w:beforeAutospacing="0" w:afterAutospacing="0" w:line="276" w:lineRule="auto"/>
              <w:jc w:val="both"/>
              <w:rPr>
                <w:rFonts w:ascii="Simplified Arabic" w:hAnsi="Simplified Arabic" w:cs="Simplified Arabic"/>
                <w:color w:val="000000" w:themeColor="text1"/>
                <w:sz w:val="28"/>
                <w:szCs w:val="28"/>
                <w:rtl/>
              </w:rPr>
            </w:pPr>
            <w:r w:rsidRPr="00B6621B">
              <w:rPr>
                <w:rFonts w:ascii="Simplified Arabic" w:hAnsi="Simplified Arabic" w:cs="Simplified Arabic"/>
                <w:color w:val="000000" w:themeColor="text1"/>
                <w:sz w:val="28"/>
                <w:szCs w:val="28"/>
                <w:rtl/>
              </w:rPr>
              <w:t>جميع النشاطات والعمليات التي تسير في الوزارة على أن يتم من خلالها تحقيق رضا العملاء، وعلى أن تكون الخدمة بأقل الأسعار وأعلى المواصفات".</w:t>
            </w:r>
          </w:p>
          <w:p w:rsidR="00AD7196" w:rsidRPr="00B6621B" w:rsidRDefault="00AD7196" w:rsidP="00AD7196">
            <w:pPr>
              <w:pStyle w:val="NormalWeb"/>
              <w:bidi/>
              <w:spacing w:before="0" w:beforeAutospacing="0" w:afterAutospacing="0"/>
              <w:jc w:val="both"/>
              <w:rPr>
                <w:rFonts w:ascii="Simplified Arabic" w:hAnsi="Simplified Arabic" w:cs="Simplified Arabic"/>
                <w:color w:val="000000" w:themeColor="text1"/>
                <w:sz w:val="28"/>
                <w:szCs w:val="28"/>
              </w:rPr>
            </w:pPr>
            <w:r w:rsidRPr="00B6621B">
              <w:rPr>
                <w:rFonts w:ascii="Simplified Arabic" w:hAnsi="Simplified Arabic" w:cs="Simplified Arabic"/>
                <w:color w:val="000000" w:themeColor="text1"/>
                <w:sz w:val="28"/>
                <w:szCs w:val="28"/>
                <w:rtl/>
              </w:rPr>
              <w:t xml:space="preserve">ریحان، محمود (2018). دور مقومات الرقابة الداخلية في حسين جودة الخدمات المقدمة في وزارة النقل والمواصلات المحافظات الجنوبية رسالة ماجستير برنامج </w:t>
            </w:r>
            <w:r w:rsidRPr="00B6621B">
              <w:rPr>
                <w:rFonts w:ascii="Simplified Arabic" w:hAnsi="Simplified Arabic" w:cs="Simplified Arabic"/>
                <w:color w:val="000000" w:themeColor="text1"/>
                <w:sz w:val="28"/>
                <w:szCs w:val="28"/>
                <w:rtl/>
              </w:rPr>
              <w:lastRenderedPageBreak/>
              <w:t>الدراسات العليـا المشترك بين أكاديمية الإدارة والسياسة للدراسات العليا وجامعة الأقصى، برنامج القيادة</w:t>
            </w:r>
            <w:r>
              <w:rPr>
                <w:rFonts w:ascii="Simplified Arabic" w:hAnsi="Simplified Arabic" w:cs="Simplified Arabic"/>
                <w:color w:val="000000" w:themeColor="text1"/>
                <w:sz w:val="28"/>
                <w:szCs w:val="28"/>
              </w:rPr>
              <w:t xml:space="preserve"> </w:t>
            </w:r>
            <w:r w:rsidRPr="00B6621B">
              <w:rPr>
                <w:rFonts w:ascii="Simplified Arabic" w:hAnsi="Simplified Arabic" w:cs="Simplified Arabic"/>
                <w:color w:val="000000" w:themeColor="text1"/>
                <w:sz w:val="28"/>
                <w:szCs w:val="28"/>
                <w:rtl/>
              </w:rPr>
              <w:t>والإدارة، فلسطين.</w:t>
            </w:r>
          </w:p>
        </w:tc>
        <w:tc>
          <w:tcPr>
            <w:tcW w:w="1984" w:type="dxa"/>
          </w:tcPr>
          <w:p w:rsidR="00AD7196" w:rsidRPr="00B6621B" w:rsidRDefault="00AD7196" w:rsidP="00AD7196">
            <w:pPr>
              <w:pStyle w:val="NormalWeb"/>
              <w:bidi/>
              <w:spacing w:before="0" w:beforeAutospacing="0" w:afterAutospacing="0" w:line="276" w:lineRule="auto"/>
              <w:jc w:val="both"/>
              <w:rPr>
                <w:rFonts w:ascii="Simplified Arabic" w:hAnsi="Simplified Arabic" w:cs="Simplified Arabic"/>
                <w:b/>
                <w:bCs/>
                <w:color w:val="000000" w:themeColor="text1"/>
                <w:sz w:val="28"/>
                <w:szCs w:val="28"/>
              </w:rPr>
            </w:pPr>
            <w:r w:rsidRPr="00B6621B">
              <w:rPr>
                <w:rFonts w:ascii="Simplified Arabic" w:hAnsi="Simplified Arabic" w:cs="Simplified Arabic"/>
                <w:b/>
                <w:bCs/>
                <w:color w:val="000000" w:themeColor="text1"/>
                <w:sz w:val="28"/>
                <w:szCs w:val="28"/>
                <w:rtl/>
              </w:rPr>
              <w:lastRenderedPageBreak/>
              <w:t>(ریحان، 2018)</w:t>
            </w:r>
          </w:p>
        </w:tc>
      </w:tr>
      <w:tr w:rsidR="00AD7196" w:rsidRPr="00B6621B" w:rsidTr="006A1871">
        <w:tc>
          <w:tcPr>
            <w:tcW w:w="7366" w:type="dxa"/>
          </w:tcPr>
          <w:p w:rsidR="00AD7196" w:rsidRPr="00B6621B" w:rsidRDefault="00AD7196" w:rsidP="00AD7196">
            <w:pPr>
              <w:pStyle w:val="NormalWeb"/>
              <w:bidi/>
              <w:spacing w:before="0" w:beforeAutospacing="0" w:afterAutospacing="0" w:line="276" w:lineRule="auto"/>
              <w:jc w:val="both"/>
              <w:rPr>
                <w:rFonts w:ascii="Simplified Arabic" w:hAnsi="Simplified Arabic" w:cs="Simplified Arabic"/>
                <w:color w:val="000000" w:themeColor="text1"/>
                <w:sz w:val="28"/>
                <w:szCs w:val="28"/>
              </w:rPr>
            </w:pPr>
            <w:r w:rsidRPr="00B6621B">
              <w:rPr>
                <w:rFonts w:ascii="Simplified Arabic" w:hAnsi="Simplified Arabic" w:cs="Simplified Arabic"/>
                <w:color w:val="000000" w:themeColor="text1"/>
                <w:sz w:val="28"/>
                <w:szCs w:val="28"/>
                <w:rtl/>
              </w:rPr>
              <w:lastRenderedPageBreak/>
              <w:t>مجموعة من النظم والإجراءات المحددة لتقديم الخدمة والتي تتوقف على تفاعل العاملين بمواقفهم وسلوكياتهم وممارساتهم اللفظية".</w:t>
            </w:r>
          </w:p>
        </w:tc>
        <w:tc>
          <w:tcPr>
            <w:tcW w:w="1984" w:type="dxa"/>
          </w:tcPr>
          <w:p w:rsidR="00AD7196" w:rsidRPr="00B6621B" w:rsidRDefault="00AD7196" w:rsidP="00AD7196">
            <w:pPr>
              <w:pStyle w:val="NormalWeb"/>
              <w:bidi/>
              <w:spacing w:before="0" w:beforeAutospacing="0" w:afterAutospacing="0" w:line="276" w:lineRule="auto"/>
              <w:jc w:val="both"/>
              <w:rPr>
                <w:rFonts w:ascii="Simplified Arabic" w:hAnsi="Simplified Arabic" w:cs="Simplified Arabic"/>
                <w:b/>
                <w:bCs/>
                <w:color w:val="000000" w:themeColor="text1"/>
                <w:sz w:val="28"/>
                <w:szCs w:val="28"/>
              </w:rPr>
            </w:pPr>
            <w:r w:rsidRPr="00B6621B">
              <w:rPr>
                <w:rFonts w:ascii="Simplified Arabic" w:hAnsi="Simplified Arabic" w:cs="Simplified Arabic"/>
                <w:b/>
                <w:bCs/>
                <w:color w:val="000000" w:themeColor="text1"/>
                <w:sz w:val="28"/>
                <w:szCs w:val="28"/>
                <w:rtl/>
              </w:rPr>
              <w:t>(علي، 2018)</w:t>
            </w:r>
          </w:p>
        </w:tc>
      </w:tr>
      <w:tr w:rsidR="00AD7196" w:rsidRPr="00B6621B" w:rsidTr="006A1871">
        <w:tc>
          <w:tcPr>
            <w:tcW w:w="7366" w:type="dxa"/>
          </w:tcPr>
          <w:p w:rsidR="00AD7196" w:rsidRPr="00B6621B" w:rsidRDefault="00AD7196" w:rsidP="00AD7196">
            <w:pPr>
              <w:pStyle w:val="NormalWeb"/>
              <w:bidi/>
              <w:spacing w:before="0" w:beforeAutospacing="0" w:afterAutospacing="0" w:line="276" w:lineRule="auto"/>
              <w:jc w:val="both"/>
              <w:rPr>
                <w:rFonts w:ascii="Simplified Arabic" w:hAnsi="Simplified Arabic" w:cs="Simplified Arabic"/>
                <w:color w:val="000000" w:themeColor="text1"/>
                <w:sz w:val="28"/>
                <w:szCs w:val="28"/>
              </w:rPr>
            </w:pPr>
            <w:r w:rsidRPr="00B6621B">
              <w:rPr>
                <w:rFonts w:ascii="Simplified Arabic" w:hAnsi="Simplified Arabic" w:cs="Simplified Arabic"/>
                <w:color w:val="000000" w:themeColor="text1"/>
                <w:sz w:val="28"/>
                <w:szCs w:val="28"/>
                <w:rtl/>
              </w:rPr>
              <w:t>الصفات التي تتميز بها السلعة أو الخدمة وفق متطلبات المستفيد بحيث تلبي</w:t>
            </w:r>
            <w:r w:rsidRPr="00B6621B">
              <w:rPr>
                <w:rFonts w:ascii="Simplified Arabic" w:hAnsi="Simplified Arabic" w:cs="Simplified Arabic"/>
                <w:color w:val="000000" w:themeColor="text1"/>
                <w:sz w:val="28"/>
                <w:szCs w:val="28"/>
              </w:rPr>
              <w:t xml:space="preserve"> </w:t>
            </w:r>
            <w:r w:rsidRPr="00B6621B">
              <w:rPr>
                <w:rFonts w:ascii="Simplified Arabic" w:hAnsi="Simplified Arabic" w:cs="Simplified Arabic"/>
                <w:color w:val="000000" w:themeColor="text1"/>
                <w:sz w:val="28"/>
                <w:szCs w:val="28"/>
                <w:rtl/>
              </w:rPr>
              <w:t>احتياجاته وتكون خالية من العيوب".</w:t>
            </w:r>
          </w:p>
        </w:tc>
        <w:tc>
          <w:tcPr>
            <w:tcW w:w="1984" w:type="dxa"/>
          </w:tcPr>
          <w:p w:rsidR="00AD7196" w:rsidRPr="00B6621B" w:rsidRDefault="00AD7196" w:rsidP="00AD7196">
            <w:pPr>
              <w:pStyle w:val="NormalWeb"/>
              <w:bidi/>
              <w:spacing w:before="0" w:beforeAutospacing="0" w:afterAutospacing="0" w:line="276" w:lineRule="auto"/>
              <w:jc w:val="both"/>
              <w:rPr>
                <w:rFonts w:ascii="Simplified Arabic" w:hAnsi="Simplified Arabic" w:cs="Simplified Arabic"/>
                <w:b/>
                <w:bCs/>
                <w:color w:val="000000" w:themeColor="text1"/>
                <w:sz w:val="28"/>
                <w:szCs w:val="28"/>
              </w:rPr>
            </w:pPr>
            <w:r w:rsidRPr="00B6621B">
              <w:rPr>
                <w:rFonts w:ascii="Simplified Arabic" w:hAnsi="Simplified Arabic" w:cs="Simplified Arabic"/>
                <w:b/>
                <w:bCs/>
                <w:color w:val="000000" w:themeColor="text1"/>
                <w:sz w:val="28"/>
                <w:szCs w:val="28"/>
                <w:rtl/>
              </w:rPr>
              <w:t>(وهبة، 2018)</w:t>
            </w:r>
          </w:p>
        </w:tc>
      </w:tr>
      <w:tr w:rsidR="00AD7196" w:rsidRPr="00B6621B" w:rsidTr="006A1871">
        <w:tc>
          <w:tcPr>
            <w:tcW w:w="7366" w:type="dxa"/>
          </w:tcPr>
          <w:p w:rsidR="00AD7196" w:rsidRPr="00B6621B" w:rsidRDefault="00AD7196" w:rsidP="00AD7196">
            <w:pPr>
              <w:pStyle w:val="NormalWeb"/>
              <w:bidi/>
              <w:spacing w:before="0" w:beforeAutospacing="0" w:afterAutospacing="0" w:line="276" w:lineRule="auto"/>
              <w:jc w:val="both"/>
              <w:rPr>
                <w:rFonts w:ascii="Simplified Arabic" w:hAnsi="Simplified Arabic" w:cs="Simplified Arabic"/>
                <w:color w:val="000000" w:themeColor="text1"/>
                <w:sz w:val="28"/>
                <w:szCs w:val="28"/>
              </w:rPr>
            </w:pPr>
            <w:r w:rsidRPr="00B6621B">
              <w:rPr>
                <w:rFonts w:ascii="Simplified Arabic" w:hAnsi="Simplified Arabic" w:cs="Simplified Arabic"/>
                <w:color w:val="000000" w:themeColor="text1"/>
                <w:sz w:val="28"/>
                <w:szCs w:val="28"/>
                <w:rtl/>
              </w:rPr>
              <w:t>درجة الرضا التي يمكن أن تحققها الخدمة للمستفيدين والزبائن عن طريق إشباع وتلبية حاجاتهم ورغباتهم وتوقعاتهم.</w:t>
            </w:r>
          </w:p>
        </w:tc>
        <w:tc>
          <w:tcPr>
            <w:tcW w:w="1984" w:type="dxa"/>
          </w:tcPr>
          <w:p w:rsidR="00AD7196" w:rsidRPr="00B6621B" w:rsidRDefault="00AD7196" w:rsidP="00AD7196">
            <w:pPr>
              <w:bidi/>
              <w:jc w:val="both"/>
              <w:rPr>
                <w:rFonts w:ascii="Simplified Arabic" w:hAnsi="Simplified Arabic" w:cs="Simplified Arabic"/>
                <w:b/>
                <w:bCs/>
                <w:color w:val="000000" w:themeColor="text1"/>
                <w:sz w:val="28"/>
                <w:szCs w:val="28"/>
              </w:rPr>
            </w:pPr>
          </w:p>
          <w:p w:rsidR="00AD7196" w:rsidRPr="00B6621B" w:rsidRDefault="00AD7196" w:rsidP="00AD7196">
            <w:pPr>
              <w:bidi/>
              <w:jc w:val="both"/>
              <w:rPr>
                <w:rFonts w:ascii="Simplified Arabic" w:hAnsi="Simplified Arabic" w:cs="Simplified Arabic"/>
                <w:b/>
                <w:bCs/>
                <w:color w:val="000000" w:themeColor="text1"/>
                <w:sz w:val="28"/>
                <w:szCs w:val="28"/>
              </w:rPr>
            </w:pPr>
            <w:r w:rsidRPr="006C1EF3">
              <w:rPr>
                <w:rFonts w:asciiTheme="majorBidi" w:hAnsiTheme="majorBidi" w:cstheme="majorBidi"/>
                <w:b/>
                <w:bCs/>
                <w:color w:val="000000" w:themeColor="text1"/>
                <w:sz w:val="28"/>
                <w:szCs w:val="28"/>
              </w:rPr>
              <w:t>(Xie, 2018)</w:t>
            </w:r>
          </w:p>
        </w:tc>
      </w:tr>
      <w:tr w:rsidR="00AD7196" w:rsidRPr="00B6621B" w:rsidTr="006A1871">
        <w:tc>
          <w:tcPr>
            <w:tcW w:w="7366" w:type="dxa"/>
          </w:tcPr>
          <w:p w:rsidR="00AD7196" w:rsidRPr="00B6621B" w:rsidRDefault="00AD7196" w:rsidP="00AD7196">
            <w:pPr>
              <w:pStyle w:val="NormalWeb"/>
              <w:bidi/>
              <w:spacing w:before="0" w:beforeAutospacing="0" w:afterAutospacing="0" w:line="276" w:lineRule="auto"/>
              <w:jc w:val="both"/>
              <w:rPr>
                <w:rFonts w:ascii="Simplified Arabic" w:hAnsi="Simplified Arabic" w:cs="Simplified Arabic"/>
                <w:color w:val="000000" w:themeColor="text1"/>
                <w:sz w:val="28"/>
                <w:szCs w:val="28"/>
              </w:rPr>
            </w:pPr>
            <w:r w:rsidRPr="00B6621B">
              <w:rPr>
                <w:rFonts w:ascii="Simplified Arabic" w:hAnsi="Simplified Arabic" w:cs="Simplified Arabic"/>
                <w:color w:val="000000" w:themeColor="text1"/>
                <w:sz w:val="28"/>
                <w:szCs w:val="28"/>
                <w:rtl/>
              </w:rPr>
              <w:t>هي مهارة تستخدم لجذب الزبائن والتعامل معهم على أساس تحقيق التميز والريادة في</w:t>
            </w:r>
            <w:r w:rsidRPr="00B6621B">
              <w:rPr>
                <w:rFonts w:ascii="Simplified Arabic" w:hAnsi="Simplified Arabic" w:cs="Simplified Arabic"/>
                <w:color w:val="000000" w:themeColor="text1"/>
                <w:sz w:val="28"/>
                <w:szCs w:val="28"/>
              </w:rPr>
              <w:t xml:space="preserve"> </w:t>
            </w:r>
            <w:r w:rsidRPr="00B6621B">
              <w:rPr>
                <w:rFonts w:ascii="Simplified Arabic" w:hAnsi="Simplified Arabic" w:cs="Simplified Arabic"/>
                <w:color w:val="000000" w:themeColor="text1"/>
                <w:sz w:val="28"/>
                <w:szCs w:val="28"/>
                <w:rtl/>
              </w:rPr>
              <w:t>السوق.</w:t>
            </w:r>
          </w:p>
        </w:tc>
        <w:tc>
          <w:tcPr>
            <w:tcW w:w="1984" w:type="dxa"/>
          </w:tcPr>
          <w:p w:rsidR="00AD7196" w:rsidRPr="00B6621B" w:rsidRDefault="00AD7196" w:rsidP="00AD7196">
            <w:pPr>
              <w:bidi/>
              <w:spacing w:after="100"/>
              <w:jc w:val="both"/>
              <w:rPr>
                <w:rFonts w:ascii="Simplified Arabic" w:hAnsi="Simplified Arabic" w:cs="Simplified Arabic"/>
                <w:b/>
                <w:bCs/>
                <w:color w:val="000000" w:themeColor="text1"/>
                <w:sz w:val="28"/>
                <w:szCs w:val="28"/>
              </w:rPr>
            </w:pPr>
            <w:r w:rsidRPr="00B6621B">
              <w:rPr>
                <w:rFonts w:ascii="Simplified Arabic" w:hAnsi="Simplified Arabic" w:cs="Simplified Arabic"/>
                <w:b/>
                <w:bCs/>
                <w:color w:val="000000" w:themeColor="text1"/>
                <w:sz w:val="28"/>
                <w:szCs w:val="28"/>
                <w:rtl/>
              </w:rPr>
              <w:t>(أحمد</w:t>
            </w:r>
            <w:r>
              <w:rPr>
                <w:rFonts w:ascii="Simplified Arabic" w:hAnsi="Simplified Arabic" w:cs="Simplified Arabic" w:hint="cs"/>
                <w:b/>
                <w:bCs/>
                <w:color w:val="000000" w:themeColor="text1"/>
                <w:sz w:val="28"/>
                <w:szCs w:val="28"/>
                <w:rtl/>
              </w:rPr>
              <w:t xml:space="preserve"> </w:t>
            </w:r>
            <w:r>
              <w:rPr>
                <w:rFonts w:ascii="Simplified Arabic" w:hAnsi="Simplified Arabic" w:cs="Simplified Arabic"/>
                <w:b/>
                <w:bCs/>
                <w:color w:val="000000" w:themeColor="text1"/>
                <w:sz w:val="28"/>
                <w:szCs w:val="28"/>
                <w:rtl/>
              </w:rPr>
              <w:t>وخديجة،</w:t>
            </w:r>
            <w:r>
              <w:rPr>
                <w:rFonts w:ascii="Simplified Arabic" w:hAnsi="Simplified Arabic" w:cs="Simplified Arabic" w:hint="cs"/>
                <w:b/>
                <w:bCs/>
                <w:color w:val="000000" w:themeColor="text1"/>
                <w:sz w:val="28"/>
                <w:szCs w:val="28"/>
                <w:rtl/>
              </w:rPr>
              <w:t>2019</w:t>
            </w:r>
          </w:p>
        </w:tc>
      </w:tr>
      <w:tr w:rsidR="00AD7196" w:rsidRPr="00B6621B" w:rsidTr="006A1871">
        <w:tc>
          <w:tcPr>
            <w:tcW w:w="7366" w:type="dxa"/>
          </w:tcPr>
          <w:p w:rsidR="00AD7196" w:rsidRPr="003624BB" w:rsidRDefault="00AD7196" w:rsidP="00AD7196">
            <w:pPr>
              <w:pStyle w:val="NormalWeb"/>
              <w:bidi/>
              <w:spacing w:before="0" w:beforeAutospacing="0" w:afterAutospacing="0" w:line="276" w:lineRule="auto"/>
              <w:jc w:val="both"/>
              <w:rPr>
                <w:rFonts w:ascii="Simplified Arabic" w:hAnsi="Simplified Arabic" w:cs="Simplified Arabic"/>
                <w:color w:val="000000" w:themeColor="text1"/>
                <w:sz w:val="28"/>
                <w:szCs w:val="28"/>
                <w:rtl/>
              </w:rPr>
            </w:pPr>
            <w:r w:rsidRPr="00B6621B">
              <w:rPr>
                <w:rFonts w:ascii="Simplified Arabic" w:hAnsi="Simplified Arabic" w:cs="Simplified Arabic"/>
                <w:color w:val="000000" w:themeColor="text1"/>
                <w:sz w:val="28"/>
                <w:szCs w:val="28"/>
                <w:rtl/>
              </w:rPr>
              <w:t>هي عملية تقديم الخدمات للأفراد وتسهيل تقديمها لهم من خلال استخدام الوسائل التكنولوجية، الأمر الذي يسهم في تسهيل التعامل مع الأفراد والوفاء بالالتزامات</w:t>
            </w:r>
            <w:r w:rsidRPr="00B6621B">
              <w:rPr>
                <w:rFonts w:ascii="Simplified Arabic" w:hAnsi="Simplified Arabic" w:cs="Simplified Arabic"/>
                <w:color w:val="000000" w:themeColor="text1"/>
                <w:sz w:val="28"/>
                <w:szCs w:val="28"/>
              </w:rPr>
              <w:t xml:space="preserve"> </w:t>
            </w:r>
            <w:r w:rsidRPr="00B6621B">
              <w:rPr>
                <w:rFonts w:ascii="Simplified Arabic" w:hAnsi="Simplified Arabic" w:cs="Simplified Arabic"/>
                <w:color w:val="000000" w:themeColor="text1"/>
                <w:sz w:val="28"/>
                <w:szCs w:val="28"/>
                <w:rtl/>
              </w:rPr>
              <w:t>تجاههم دون تمييز، كما وتتم معالجة تلك الخدمات المقدمة لهم بسرية تامة.</w:t>
            </w:r>
          </w:p>
        </w:tc>
        <w:tc>
          <w:tcPr>
            <w:tcW w:w="1984" w:type="dxa"/>
          </w:tcPr>
          <w:p w:rsidR="00AD7196" w:rsidRPr="00B6621B" w:rsidRDefault="00AD7196" w:rsidP="00AD7196">
            <w:pPr>
              <w:pStyle w:val="NormalWeb"/>
              <w:bidi/>
              <w:spacing w:before="0" w:beforeAutospacing="0" w:afterAutospacing="0" w:line="276" w:lineRule="auto"/>
              <w:jc w:val="both"/>
              <w:rPr>
                <w:rFonts w:ascii="Simplified Arabic" w:hAnsi="Simplified Arabic" w:cs="Simplified Arabic"/>
                <w:b/>
                <w:bCs/>
                <w:color w:val="000000" w:themeColor="text1"/>
                <w:sz w:val="28"/>
                <w:szCs w:val="28"/>
              </w:rPr>
            </w:pPr>
            <w:r w:rsidRPr="00B6621B">
              <w:rPr>
                <w:rFonts w:ascii="Simplified Arabic" w:hAnsi="Simplified Arabic" w:cs="Simplified Arabic"/>
                <w:b/>
                <w:bCs/>
                <w:color w:val="000000" w:themeColor="text1"/>
                <w:sz w:val="28"/>
                <w:szCs w:val="28"/>
                <w:rtl/>
              </w:rPr>
              <w:t>(اعمر وأحمد، 2019)</w:t>
            </w:r>
          </w:p>
        </w:tc>
      </w:tr>
      <w:tr w:rsidR="00AD7196" w:rsidRPr="00B6621B" w:rsidTr="006A1871">
        <w:tc>
          <w:tcPr>
            <w:tcW w:w="7366" w:type="dxa"/>
          </w:tcPr>
          <w:p w:rsidR="00AD7196" w:rsidRPr="00B6621B" w:rsidRDefault="00AD7196" w:rsidP="00AD7196">
            <w:pPr>
              <w:pStyle w:val="NormalWeb"/>
              <w:bidi/>
              <w:spacing w:before="0" w:beforeAutospacing="0" w:afterAutospacing="0"/>
              <w:jc w:val="both"/>
              <w:rPr>
                <w:rFonts w:ascii="Simplified Arabic" w:hAnsi="Simplified Arabic" w:cs="Simplified Arabic"/>
                <w:color w:val="000000" w:themeColor="text1"/>
                <w:sz w:val="28"/>
                <w:szCs w:val="28"/>
                <w:rtl/>
              </w:rPr>
            </w:pPr>
            <w:r w:rsidRPr="00B6621B">
              <w:rPr>
                <w:rFonts w:ascii="Simplified Arabic" w:hAnsi="Simplified Arabic" w:cs="Simplified Arabic"/>
                <w:color w:val="000000" w:themeColor="text1"/>
                <w:sz w:val="28"/>
                <w:szCs w:val="28"/>
                <w:rtl/>
              </w:rPr>
              <w:t>هي قدرة المنظمة على الاستجابة الفعلية لتوقعات العملاء ومتطلباتهم والعمل على تحقيق قدرة تنافسية من خلال تقديم خدمات ممتازة تعزز من موقف المنظمة ومكانتها</w:t>
            </w:r>
            <w:r w:rsidRPr="00B6621B">
              <w:rPr>
                <w:rFonts w:ascii="Simplified Arabic" w:hAnsi="Simplified Arabic" w:cs="Simplified Arabic"/>
                <w:color w:val="000000" w:themeColor="text1"/>
                <w:sz w:val="28"/>
                <w:szCs w:val="28"/>
              </w:rPr>
              <w:t xml:space="preserve"> </w:t>
            </w:r>
          </w:p>
        </w:tc>
        <w:tc>
          <w:tcPr>
            <w:tcW w:w="1984" w:type="dxa"/>
          </w:tcPr>
          <w:p w:rsidR="00AD7196" w:rsidRPr="00B6621B" w:rsidRDefault="00AD7196" w:rsidP="00AD7196">
            <w:pPr>
              <w:pStyle w:val="NormalWeb"/>
              <w:bidi/>
              <w:spacing w:before="0" w:beforeAutospacing="0" w:afterAutospacing="0" w:line="276" w:lineRule="auto"/>
              <w:jc w:val="both"/>
              <w:rPr>
                <w:rFonts w:ascii="Simplified Arabic" w:hAnsi="Simplified Arabic" w:cs="Simplified Arabic"/>
                <w:b/>
                <w:bCs/>
                <w:color w:val="000000" w:themeColor="text1"/>
                <w:sz w:val="28"/>
                <w:szCs w:val="28"/>
              </w:rPr>
            </w:pPr>
            <w:r w:rsidRPr="00B6621B">
              <w:rPr>
                <w:rFonts w:ascii="Simplified Arabic" w:hAnsi="Simplified Arabic" w:cs="Simplified Arabic"/>
                <w:b/>
                <w:bCs/>
                <w:color w:val="000000" w:themeColor="text1"/>
                <w:sz w:val="28"/>
                <w:szCs w:val="28"/>
                <w:rtl/>
              </w:rPr>
              <w:t>(الطاهر، 2019)</w:t>
            </w:r>
          </w:p>
        </w:tc>
      </w:tr>
      <w:tr w:rsidR="00AD7196" w:rsidRPr="00B6621B" w:rsidTr="006A1871">
        <w:tc>
          <w:tcPr>
            <w:tcW w:w="7366" w:type="dxa"/>
          </w:tcPr>
          <w:p w:rsidR="00AD7196" w:rsidRPr="003624BB" w:rsidRDefault="00AD7196" w:rsidP="00AD7196">
            <w:pPr>
              <w:pStyle w:val="NormalWeb"/>
              <w:bidi/>
              <w:spacing w:before="0" w:beforeAutospacing="0" w:afterAutospacing="0" w:line="276" w:lineRule="auto"/>
              <w:jc w:val="both"/>
              <w:rPr>
                <w:rFonts w:ascii="Simplified Arabic" w:hAnsi="Simplified Arabic" w:cs="Simplified Arabic"/>
                <w:color w:val="000000" w:themeColor="text1"/>
                <w:sz w:val="28"/>
                <w:szCs w:val="28"/>
                <w:rtl/>
              </w:rPr>
            </w:pPr>
            <w:r w:rsidRPr="00B6621B">
              <w:rPr>
                <w:rFonts w:ascii="Simplified Arabic" w:hAnsi="Simplified Arabic" w:cs="Simplified Arabic"/>
                <w:color w:val="000000" w:themeColor="text1"/>
                <w:sz w:val="28"/>
                <w:szCs w:val="28"/>
                <w:rtl/>
              </w:rPr>
              <w:t>تختلف الجودة باختلاف نوعية الخدمة المقدمة للأفراد، فالخدمات تقاس بمستوى رقي الخدمة المقدمة للأفراد مقابل توقعاتهم، كما تعتبر جودة الخدمات من الشروط الأساسية لإشباع رغبات الأفراد والاحتفاظ بها.</w:t>
            </w:r>
          </w:p>
        </w:tc>
        <w:tc>
          <w:tcPr>
            <w:tcW w:w="1984" w:type="dxa"/>
          </w:tcPr>
          <w:p w:rsidR="00AD7196" w:rsidRPr="0064700D" w:rsidRDefault="00AD7196" w:rsidP="00AD7196">
            <w:pPr>
              <w:pStyle w:val="NormalWeb"/>
              <w:bidi/>
              <w:spacing w:before="0" w:beforeAutospacing="0" w:afterAutospacing="0" w:line="276" w:lineRule="auto"/>
              <w:rPr>
                <w:rFonts w:ascii="Simplified Arabic" w:hAnsi="Simplified Arabic" w:cs="Simplified Arabic"/>
                <w:b/>
                <w:bCs/>
                <w:color w:val="000000" w:themeColor="text1"/>
                <w:spacing w:val="-6"/>
                <w:sz w:val="28"/>
                <w:szCs w:val="28"/>
              </w:rPr>
            </w:pPr>
            <w:r w:rsidRPr="0064700D">
              <w:rPr>
                <w:rFonts w:ascii="Simplified Arabic" w:hAnsi="Simplified Arabic" w:cs="Simplified Arabic"/>
                <w:b/>
                <w:bCs/>
                <w:color w:val="000000" w:themeColor="text1"/>
                <w:spacing w:val="-6"/>
                <w:sz w:val="28"/>
                <w:szCs w:val="28"/>
                <w:rtl/>
              </w:rPr>
              <w:t>(شعلان</w:t>
            </w:r>
            <w:r>
              <w:rPr>
                <w:rFonts w:ascii="Simplified Arabic" w:hAnsi="Simplified Arabic" w:cs="Simplified Arabic" w:hint="cs"/>
                <w:b/>
                <w:bCs/>
                <w:color w:val="000000" w:themeColor="text1"/>
                <w:spacing w:val="-6"/>
                <w:sz w:val="28"/>
                <w:szCs w:val="28"/>
                <w:rtl/>
              </w:rPr>
              <w:t xml:space="preserve"> </w:t>
            </w:r>
            <w:r>
              <w:rPr>
                <w:rFonts w:ascii="Simplified Arabic" w:hAnsi="Simplified Arabic" w:cs="Simplified Arabic"/>
                <w:b/>
                <w:bCs/>
                <w:color w:val="000000" w:themeColor="text1"/>
                <w:spacing w:val="-6"/>
                <w:sz w:val="28"/>
                <w:szCs w:val="28"/>
                <w:rtl/>
              </w:rPr>
              <w:t>وعليوي،2020</w:t>
            </w:r>
          </w:p>
        </w:tc>
      </w:tr>
    </w:tbl>
    <w:p w:rsidR="00AD7196" w:rsidRDefault="00AD7196" w:rsidP="00AD7196">
      <w:pPr>
        <w:pStyle w:val="NormalWeb"/>
        <w:bidi/>
        <w:spacing w:before="0" w:beforeAutospacing="0" w:afterAutospacing="0" w:line="276" w:lineRule="auto"/>
        <w:jc w:val="both"/>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المصدر:  من اعداد الباحث وفقاً للاطلاع على الدراسات السابقة:</w:t>
      </w:r>
    </w:p>
    <w:p w:rsidR="00AD7196" w:rsidRDefault="00AD7196" w:rsidP="00AD7196">
      <w:pPr>
        <w:pStyle w:val="NormalWeb"/>
        <w:bidi/>
        <w:spacing w:before="0" w:beforeAutospacing="0" w:afterAutospacing="0" w:line="276" w:lineRule="auto"/>
        <w:ind w:firstLine="720"/>
        <w:jc w:val="both"/>
        <w:rPr>
          <w:rFonts w:ascii="Simplified Arabic" w:hAnsi="Simplified Arabic" w:cs="Simplified Arabic"/>
          <w:color w:val="C00000"/>
          <w:sz w:val="28"/>
          <w:szCs w:val="28"/>
          <w:rtl/>
        </w:rPr>
      </w:pPr>
      <w:r w:rsidRPr="00B6621B">
        <w:rPr>
          <w:rFonts w:ascii="Simplified Arabic" w:hAnsi="Simplified Arabic" w:cs="Simplified Arabic"/>
          <w:color w:val="000000" w:themeColor="text1"/>
          <w:sz w:val="28"/>
          <w:szCs w:val="28"/>
          <w:rtl/>
        </w:rPr>
        <w:t xml:space="preserve">من خلال التعريفات السابقة </w:t>
      </w:r>
      <w:r>
        <w:rPr>
          <w:rFonts w:ascii="Simplified Arabic" w:hAnsi="Simplified Arabic" w:cs="Simplified Arabic" w:hint="cs"/>
          <w:color w:val="000000" w:themeColor="text1"/>
          <w:sz w:val="28"/>
          <w:szCs w:val="28"/>
          <w:rtl/>
        </w:rPr>
        <w:t>تُ</w:t>
      </w:r>
      <w:r w:rsidRPr="00B6621B">
        <w:rPr>
          <w:rFonts w:ascii="Simplified Arabic" w:hAnsi="Simplified Arabic" w:cs="Simplified Arabic"/>
          <w:color w:val="000000" w:themeColor="text1"/>
          <w:sz w:val="28"/>
          <w:szCs w:val="28"/>
          <w:rtl/>
        </w:rPr>
        <w:t>عرف الباحث</w:t>
      </w:r>
      <w:r>
        <w:rPr>
          <w:rFonts w:ascii="Simplified Arabic" w:hAnsi="Simplified Arabic" w:cs="Simplified Arabic" w:hint="cs"/>
          <w:color w:val="000000" w:themeColor="text1"/>
          <w:sz w:val="28"/>
          <w:szCs w:val="28"/>
          <w:rtl/>
        </w:rPr>
        <w:t>ة</w:t>
      </w:r>
      <w:r w:rsidRPr="00B6621B">
        <w:rPr>
          <w:rFonts w:ascii="Simplified Arabic" w:hAnsi="Simplified Arabic" w:cs="Simplified Arabic"/>
          <w:color w:val="000000" w:themeColor="text1"/>
          <w:sz w:val="28"/>
          <w:szCs w:val="28"/>
          <w:rtl/>
        </w:rPr>
        <w:t xml:space="preserve"> جودة الخدمة أنها: هي تلك الأنشطة أو المنافع التي تتضمن العناصر الملموسة وغير الملموسة، التي </w:t>
      </w:r>
      <w:r>
        <w:rPr>
          <w:rFonts w:ascii="Simplified Arabic" w:hAnsi="Simplified Arabic" w:cs="Simplified Arabic" w:hint="cs"/>
          <w:color w:val="000000" w:themeColor="text1"/>
          <w:sz w:val="28"/>
          <w:szCs w:val="28"/>
          <w:rtl/>
        </w:rPr>
        <w:t>ت</w:t>
      </w:r>
      <w:r w:rsidRPr="00B6621B">
        <w:rPr>
          <w:rFonts w:ascii="Simplified Arabic" w:hAnsi="Simplified Arabic" w:cs="Simplified Arabic"/>
          <w:color w:val="000000" w:themeColor="text1"/>
          <w:sz w:val="28"/>
          <w:szCs w:val="28"/>
          <w:rtl/>
        </w:rPr>
        <w:t xml:space="preserve">قدمها </w:t>
      </w:r>
      <w:r>
        <w:rPr>
          <w:rFonts w:ascii="Simplified Arabic" w:hAnsi="Simplified Arabic" w:cs="Simplified Arabic" w:hint="cs"/>
          <w:color w:val="000000" w:themeColor="text1"/>
          <w:sz w:val="28"/>
          <w:szCs w:val="28"/>
          <w:rtl/>
        </w:rPr>
        <w:t>الشركة</w:t>
      </w:r>
      <w:r w:rsidRPr="00B6621B">
        <w:rPr>
          <w:rFonts w:ascii="Simplified Arabic" w:hAnsi="Simplified Arabic" w:cs="Simplified Arabic"/>
          <w:color w:val="000000" w:themeColor="text1"/>
          <w:sz w:val="28"/>
          <w:szCs w:val="28"/>
          <w:rtl/>
        </w:rPr>
        <w:t xml:space="preserve"> ويدركها </w:t>
      </w:r>
      <w:r>
        <w:rPr>
          <w:rFonts w:ascii="Simplified Arabic" w:hAnsi="Simplified Arabic" w:cs="Simplified Arabic" w:hint="cs"/>
          <w:color w:val="000000" w:themeColor="text1"/>
          <w:sz w:val="28"/>
          <w:szCs w:val="28"/>
          <w:rtl/>
        </w:rPr>
        <w:t>العميل</w:t>
      </w:r>
      <w:r w:rsidRPr="00B6621B">
        <w:rPr>
          <w:rFonts w:ascii="Simplified Arabic" w:hAnsi="Simplified Arabic" w:cs="Simplified Arabic"/>
          <w:color w:val="000000" w:themeColor="text1"/>
          <w:sz w:val="28"/>
          <w:szCs w:val="28"/>
          <w:rtl/>
        </w:rPr>
        <w:t xml:space="preserve"> وتعود بمصدر ربح </w:t>
      </w:r>
      <w:r>
        <w:rPr>
          <w:rFonts w:ascii="Simplified Arabic" w:hAnsi="Simplified Arabic" w:cs="Simplified Arabic" w:hint="cs"/>
          <w:color w:val="000000" w:themeColor="text1"/>
          <w:sz w:val="28"/>
          <w:szCs w:val="28"/>
          <w:rtl/>
        </w:rPr>
        <w:t>للشركة.</w:t>
      </w:r>
    </w:p>
    <w:p w:rsidR="00AD7196" w:rsidRPr="00C46C09" w:rsidRDefault="00AD7196" w:rsidP="00AD7196">
      <w:pPr>
        <w:pStyle w:val="NormalWeb"/>
        <w:bidi/>
        <w:spacing w:before="0" w:beforeAutospacing="0" w:afterAutospacing="0" w:line="276" w:lineRule="auto"/>
        <w:jc w:val="both"/>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lastRenderedPageBreak/>
        <w:t>ثانياً</w:t>
      </w:r>
      <w:r w:rsidRPr="00C46C09">
        <w:rPr>
          <w:rFonts w:ascii="Simplified Arabic" w:hAnsi="Simplified Arabic" w:cs="Simplified Arabic"/>
          <w:b/>
          <w:bCs/>
          <w:color w:val="000000" w:themeColor="text1"/>
          <w:sz w:val="28"/>
          <w:szCs w:val="28"/>
          <w:rtl/>
        </w:rPr>
        <w:t xml:space="preserve">: قياس </w:t>
      </w:r>
      <w:r>
        <w:rPr>
          <w:rFonts w:ascii="Simplified Arabic" w:hAnsi="Simplified Arabic" w:cs="Simplified Arabic" w:hint="cs"/>
          <w:b/>
          <w:bCs/>
          <w:color w:val="000000" w:themeColor="text1"/>
          <w:sz w:val="28"/>
          <w:szCs w:val="28"/>
          <w:rtl/>
        </w:rPr>
        <w:t xml:space="preserve">أبعاد </w:t>
      </w:r>
      <w:r w:rsidRPr="00C46C09">
        <w:rPr>
          <w:rFonts w:ascii="Simplified Arabic" w:hAnsi="Simplified Arabic" w:cs="Simplified Arabic"/>
          <w:b/>
          <w:bCs/>
          <w:color w:val="000000" w:themeColor="text1"/>
          <w:sz w:val="28"/>
          <w:szCs w:val="28"/>
          <w:rtl/>
        </w:rPr>
        <w:t>جودة الخدمة</w:t>
      </w:r>
      <w:r>
        <w:rPr>
          <w:rFonts w:ascii="Simplified Arabic" w:hAnsi="Simplified Arabic" w:cs="Simplified Arabic" w:hint="cs"/>
          <w:b/>
          <w:bCs/>
          <w:color w:val="000000" w:themeColor="text1"/>
          <w:sz w:val="28"/>
          <w:szCs w:val="28"/>
          <w:rtl/>
        </w:rPr>
        <w:t>:</w:t>
      </w:r>
    </w:p>
    <w:p w:rsidR="00AD7196" w:rsidRPr="00B6621B" w:rsidRDefault="00AD7196" w:rsidP="00AD7196">
      <w:pPr>
        <w:pStyle w:val="NormalWeb"/>
        <w:bidi/>
        <w:spacing w:before="0" w:beforeAutospacing="0" w:afterAutospacing="0" w:line="276" w:lineRule="auto"/>
        <w:ind w:firstLine="720"/>
        <w:jc w:val="both"/>
        <w:rPr>
          <w:rFonts w:ascii="Simplified Arabic" w:hAnsi="Simplified Arabic" w:cs="Simplified Arabic"/>
          <w:color w:val="000000" w:themeColor="text1"/>
          <w:sz w:val="28"/>
          <w:szCs w:val="28"/>
          <w:rtl/>
        </w:rPr>
      </w:pPr>
      <w:r w:rsidRPr="00B6621B">
        <w:rPr>
          <w:rFonts w:ascii="Simplified Arabic" w:hAnsi="Simplified Arabic" w:cs="Simplified Arabic"/>
          <w:color w:val="000000" w:themeColor="text1"/>
          <w:sz w:val="28"/>
          <w:szCs w:val="28"/>
          <w:rtl/>
        </w:rPr>
        <w:t>تعددت آراء الباحثين والمهتمين حول وجود نموذج أو مقياس موحد لقياس جودة الخدمات، حيث عمل الباحثون والأكاديميون خلال العقود الماضية على صياغة العديد من النظريات والنماذج التي تساعد في تقييم جودة الخدمات، وتحديد أوجه القصور وتحسين نوعية الخدمة المقدمة من أجل تحقيق الميزة التنافسية، وتحقيق رضا المستفيدين وكانت من أهم النماذج ما يلي:</w:t>
      </w:r>
    </w:p>
    <w:p w:rsidR="00AD7196" w:rsidRPr="00564C21" w:rsidRDefault="00AD7196" w:rsidP="00AD7196">
      <w:pPr>
        <w:pStyle w:val="NormalWeb"/>
        <w:bidi/>
        <w:spacing w:before="0" w:beforeAutospacing="0" w:afterAutospacing="0" w:line="276" w:lineRule="auto"/>
        <w:jc w:val="both"/>
        <w:rPr>
          <w:rFonts w:ascii="Simplified Arabic" w:hAnsi="Simplified Arabic" w:cs="Simplified Arabic"/>
          <w:b/>
          <w:bCs/>
          <w:color w:val="000000" w:themeColor="text1"/>
          <w:sz w:val="28"/>
          <w:szCs w:val="28"/>
          <w:rtl/>
        </w:rPr>
      </w:pPr>
      <w:r w:rsidRPr="00564C21">
        <w:rPr>
          <w:rFonts w:ascii="Simplified Arabic" w:hAnsi="Simplified Arabic" w:cs="Simplified Arabic" w:hint="cs"/>
          <w:b/>
          <w:bCs/>
          <w:color w:val="000000" w:themeColor="text1"/>
          <w:sz w:val="28"/>
          <w:szCs w:val="28"/>
          <w:rtl/>
        </w:rPr>
        <w:t>(1)</w:t>
      </w:r>
      <w:r w:rsidRPr="00564C21">
        <w:rPr>
          <w:rFonts w:ascii="Simplified Arabic" w:hAnsi="Simplified Arabic" w:cs="Simplified Arabic"/>
          <w:b/>
          <w:bCs/>
          <w:color w:val="000000" w:themeColor="text1"/>
          <w:sz w:val="28"/>
          <w:szCs w:val="28"/>
          <w:rtl/>
        </w:rPr>
        <w:t xml:space="preserve"> النموذج الأول: نموذج (</w:t>
      </w:r>
      <w:r w:rsidRPr="00564C21">
        <w:rPr>
          <w:rFonts w:asciiTheme="majorBidi" w:hAnsiTheme="majorBidi" w:cstheme="majorBidi"/>
          <w:b/>
          <w:bCs/>
          <w:color w:val="000000" w:themeColor="text1"/>
          <w:sz w:val="28"/>
          <w:szCs w:val="28"/>
        </w:rPr>
        <w:t>SERVQUAL</w:t>
      </w:r>
      <w:r w:rsidRPr="00564C21">
        <w:rPr>
          <w:rFonts w:ascii="Simplified Arabic" w:hAnsi="Simplified Arabic" w:cs="Simplified Arabic"/>
          <w:b/>
          <w:bCs/>
          <w:color w:val="000000" w:themeColor="text1"/>
          <w:sz w:val="28"/>
          <w:szCs w:val="28"/>
          <w:rtl/>
        </w:rPr>
        <w:t>):</w:t>
      </w:r>
    </w:p>
    <w:p w:rsidR="00AD7196" w:rsidRDefault="00AD7196" w:rsidP="00AD7196">
      <w:pPr>
        <w:pStyle w:val="NormalWeb"/>
        <w:bidi/>
        <w:spacing w:before="0" w:beforeAutospacing="0" w:afterAutospacing="0" w:line="276" w:lineRule="auto"/>
        <w:ind w:firstLine="720"/>
        <w:jc w:val="both"/>
        <w:rPr>
          <w:rFonts w:ascii="Simplified Arabic" w:hAnsi="Simplified Arabic" w:cs="Simplified Arabic"/>
          <w:color w:val="000000" w:themeColor="text1"/>
          <w:sz w:val="28"/>
          <w:szCs w:val="28"/>
          <w:rtl/>
        </w:rPr>
      </w:pPr>
      <w:r w:rsidRPr="00B6621B">
        <w:rPr>
          <w:rFonts w:ascii="Simplified Arabic" w:hAnsi="Simplified Arabic" w:cs="Simplified Arabic"/>
          <w:color w:val="000000" w:themeColor="text1"/>
          <w:sz w:val="28"/>
          <w:szCs w:val="28"/>
          <w:rtl/>
        </w:rPr>
        <w:t>قام الباحثون (</w:t>
      </w:r>
      <w:r>
        <w:rPr>
          <w:rFonts w:asciiTheme="majorBidi" w:hAnsiTheme="majorBidi" w:cstheme="majorBidi"/>
          <w:b/>
          <w:bCs/>
          <w:color w:val="000000" w:themeColor="text1"/>
          <w:sz w:val="28"/>
          <w:szCs w:val="28"/>
        </w:rPr>
        <w:t>2004</w:t>
      </w:r>
      <w:r w:rsidRPr="00C46C09">
        <w:rPr>
          <w:rFonts w:asciiTheme="majorBidi" w:hAnsiTheme="majorBidi" w:cstheme="majorBidi"/>
          <w:b/>
          <w:bCs/>
          <w:color w:val="000000" w:themeColor="text1"/>
          <w:sz w:val="28"/>
          <w:szCs w:val="28"/>
          <w:rtl/>
        </w:rPr>
        <w:t xml:space="preserve"> </w:t>
      </w:r>
      <w:r w:rsidRPr="00C46C09">
        <w:rPr>
          <w:rFonts w:asciiTheme="majorBidi" w:hAnsiTheme="majorBidi" w:cstheme="majorBidi"/>
          <w:b/>
          <w:bCs/>
          <w:color w:val="000000" w:themeColor="text1"/>
          <w:sz w:val="28"/>
          <w:szCs w:val="28"/>
        </w:rPr>
        <w:t>Parasuraman</w:t>
      </w:r>
      <w:r>
        <w:rPr>
          <w:rFonts w:asciiTheme="majorBidi" w:hAnsiTheme="majorBidi" w:cstheme="majorBidi"/>
          <w:b/>
          <w:bCs/>
          <w:color w:val="000000" w:themeColor="text1"/>
          <w:sz w:val="28"/>
          <w:szCs w:val="28"/>
        </w:rPr>
        <w:t xml:space="preserve"> et al.</w:t>
      </w:r>
      <w:r w:rsidRPr="00C46C09">
        <w:rPr>
          <w:rFonts w:asciiTheme="majorBidi" w:hAnsiTheme="majorBidi" w:cstheme="majorBidi"/>
          <w:b/>
          <w:bCs/>
          <w:color w:val="000000" w:themeColor="text1"/>
          <w:sz w:val="28"/>
          <w:szCs w:val="28"/>
        </w:rPr>
        <w:t>,</w:t>
      </w:r>
      <w:r w:rsidRPr="00C46C09">
        <w:rPr>
          <w:rFonts w:asciiTheme="majorBidi" w:hAnsiTheme="majorBidi" w:cstheme="majorBidi"/>
          <w:b/>
          <w:bCs/>
          <w:color w:val="000000" w:themeColor="text1"/>
          <w:sz w:val="28"/>
          <w:szCs w:val="28"/>
          <w:rtl/>
        </w:rPr>
        <w:t>)</w:t>
      </w:r>
      <w:r w:rsidRPr="00B6621B">
        <w:rPr>
          <w:rFonts w:ascii="Simplified Arabic" w:hAnsi="Simplified Arabic" w:cs="Simplified Arabic"/>
          <w:color w:val="000000" w:themeColor="text1"/>
          <w:sz w:val="28"/>
          <w:szCs w:val="28"/>
          <w:rtl/>
        </w:rPr>
        <w:t xml:space="preserve"> بتطوير نموذج لقياس جودة الخدمة وسمي نموذج </w:t>
      </w:r>
      <w:r w:rsidRPr="00564C21">
        <w:rPr>
          <w:rFonts w:asciiTheme="majorBidi" w:hAnsiTheme="majorBidi" w:cstheme="majorBidi"/>
          <w:color w:val="000000" w:themeColor="text1"/>
          <w:sz w:val="28"/>
          <w:szCs w:val="28"/>
        </w:rPr>
        <w:t>Servqual</w:t>
      </w:r>
      <w:r w:rsidRPr="00B6621B">
        <w:rPr>
          <w:rFonts w:ascii="Simplified Arabic" w:hAnsi="Simplified Arabic" w:cs="Simplified Arabic"/>
          <w:color w:val="000000" w:themeColor="text1"/>
          <w:sz w:val="28"/>
          <w:szCs w:val="28"/>
          <w:rtl/>
        </w:rPr>
        <w:t xml:space="preserve"> جودة الخدمة </w:t>
      </w:r>
      <w:r w:rsidRPr="00564C21">
        <w:rPr>
          <w:rFonts w:asciiTheme="majorBidi" w:hAnsiTheme="majorBidi" w:cstheme="majorBidi"/>
          <w:color w:val="000000" w:themeColor="text1"/>
          <w:sz w:val="28"/>
          <w:szCs w:val="28"/>
        </w:rPr>
        <w:t>Servqual</w:t>
      </w:r>
      <w:r w:rsidRPr="00B6621B">
        <w:rPr>
          <w:rFonts w:ascii="Simplified Arabic" w:hAnsi="Simplified Arabic" w:cs="Simplified Arabic"/>
          <w:color w:val="000000" w:themeColor="text1"/>
          <w:sz w:val="28"/>
          <w:szCs w:val="28"/>
          <w:rtl/>
        </w:rPr>
        <w:t xml:space="preserve"> - الإدراك – التوقع)، حيث يقوم هذا النموذج على مقارنة توقعات العملاء للخدمة والأداء الفعلي لها، ومن ثم تحديد الفجوة بين هذه التوقعات والأداء الفعلي للخدمة، وجدوا أن نموذج الفجوة بين الإدراكات والتوقعات هو الأكثر شيوعا واستخداماً، حيث اعتمدوا فيه على عشرة معايير أساسية لتقييم جودة الخدمة وهي (الأشياء الملموسة، المصداقية، الاستجابة، الجدارة، الأمان الاعتمادية، المعاملة اللطيفة مهارات الاتصال، درجة فهم</w:t>
      </w:r>
      <w:r>
        <w:rPr>
          <w:rFonts w:ascii="Simplified Arabic" w:hAnsi="Simplified Arabic" w:cs="Simplified Arabic"/>
          <w:color w:val="000000" w:themeColor="text1"/>
          <w:sz w:val="28"/>
          <w:szCs w:val="28"/>
        </w:rPr>
        <w:t xml:space="preserve"> </w:t>
      </w:r>
      <w:r w:rsidRPr="00B6621B">
        <w:rPr>
          <w:rFonts w:ascii="Simplified Arabic" w:hAnsi="Simplified Arabic" w:cs="Simplified Arabic"/>
          <w:color w:val="000000" w:themeColor="text1"/>
          <w:sz w:val="28"/>
          <w:szCs w:val="28"/>
          <w:rtl/>
        </w:rPr>
        <w:t xml:space="preserve">المقدم للخدمة، إمكانية الحصول على الخدمة، وأطلقوا عليه نموذج </w:t>
      </w:r>
      <w:r w:rsidRPr="00564C21">
        <w:rPr>
          <w:rFonts w:asciiTheme="majorBidi" w:hAnsiTheme="majorBidi" w:cstheme="majorBidi"/>
          <w:color w:val="000000" w:themeColor="text1"/>
          <w:sz w:val="28"/>
          <w:szCs w:val="28"/>
        </w:rPr>
        <w:t>PZB</w:t>
      </w:r>
      <w:r w:rsidRPr="00B6621B">
        <w:rPr>
          <w:rFonts w:ascii="Simplified Arabic" w:hAnsi="Simplified Arabic" w:cs="Simplified Arabic"/>
          <w:color w:val="000000" w:themeColor="text1"/>
          <w:sz w:val="28"/>
          <w:szCs w:val="28"/>
          <w:rtl/>
        </w:rPr>
        <w:t xml:space="preserve"> وهي موضحة في الجدول</w:t>
      </w:r>
      <w:r>
        <w:rPr>
          <w:rFonts w:ascii="Simplified Arabic" w:hAnsi="Simplified Arabic" w:cs="Simplified Arabic"/>
          <w:color w:val="000000" w:themeColor="text1"/>
          <w:sz w:val="28"/>
          <w:szCs w:val="28"/>
        </w:rPr>
        <w:t xml:space="preserve"> </w:t>
      </w:r>
      <w:r w:rsidRPr="00B6621B">
        <w:rPr>
          <w:rFonts w:ascii="Simplified Arabic" w:hAnsi="Simplified Arabic" w:cs="Simplified Arabic"/>
          <w:color w:val="000000" w:themeColor="text1"/>
          <w:sz w:val="28"/>
          <w:szCs w:val="28"/>
          <w:rtl/>
        </w:rPr>
        <w:t>التالي:</w:t>
      </w:r>
    </w:p>
    <w:p w:rsidR="00AD7196" w:rsidRPr="00C46C09" w:rsidRDefault="00AD7196" w:rsidP="00AD7196">
      <w:pPr>
        <w:pStyle w:val="NormalWeb"/>
        <w:bidi/>
        <w:spacing w:before="0" w:beforeAutospacing="0" w:afterAutospacing="0" w:line="276" w:lineRule="auto"/>
        <w:jc w:val="center"/>
        <w:rPr>
          <w:rFonts w:ascii="Simplified Arabic" w:hAnsi="Simplified Arabic" w:cs="Simplified Arabic"/>
          <w:b/>
          <w:bCs/>
          <w:color w:val="000000" w:themeColor="text1"/>
          <w:sz w:val="28"/>
          <w:szCs w:val="28"/>
          <w:rtl/>
        </w:rPr>
      </w:pPr>
      <w:r w:rsidRPr="00C46C09">
        <w:rPr>
          <w:rFonts w:ascii="Simplified Arabic" w:hAnsi="Simplified Arabic" w:cs="Simplified Arabic"/>
          <w:b/>
          <w:bCs/>
          <w:color w:val="000000" w:themeColor="text1"/>
          <w:sz w:val="28"/>
          <w:szCs w:val="28"/>
          <w:rtl/>
        </w:rPr>
        <w:t>جدول (2</w:t>
      </w:r>
      <w:r>
        <w:rPr>
          <w:rFonts w:ascii="Simplified Arabic" w:hAnsi="Simplified Arabic" w:cs="Simplified Arabic" w:hint="cs"/>
          <w:b/>
          <w:bCs/>
          <w:color w:val="000000" w:themeColor="text1"/>
          <w:sz w:val="28"/>
          <w:szCs w:val="28"/>
          <w:rtl/>
        </w:rPr>
        <w:t>/2</w:t>
      </w:r>
      <w:r w:rsidRPr="00C46C09">
        <w:rPr>
          <w:rFonts w:ascii="Simplified Arabic" w:hAnsi="Simplified Arabic" w:cs="Simplified Arabic"/>
          <w:b/>
          <w:bCs/>
          <w:color w:val="000000" w:themeColor="text1"/>
          <w:sz w:val="28"/>
          <w:szCs w:val="28"/>
          <w:rtl/>
        </w:rPr>
        <w:t>) : يوضح نموذج الفجوات بين الإدراك والتوقعات</w:t>
      </w:r>
    </w:p>
    <w:tbl>
      <w:tblPr>
        <w:tblStyle w:val="TableGrid"/>
        <w:tblpPr w:leftFromText="180" w:rightFromText="180" w:vertAnchor="text" w:tblpY="1"/>
        <w:tblOverlap w:val="never"/>
        <w:tblW w:w="0" w:type="auto"/>
        <w:tblLook w:val="04A0" w:firstRow="1" w:lastRow="0" w:firstColumn="1" w:lastColumn="0" w:noHBand="0" w:noVBand="1"/>
      </w:tblPr>
      <w:tblGrid>
        <w:gridCol w:w="7285"/>
        <w:gridCol w:w="2065"/>
      </w:tblGrid>
      <w:tr w:rsidR="00AD7196" w:rsidRPr="00B6621B" w:rsidTr="006A1871">
        <w:trPr>
          <w:tblHeader/>
        </w:trPr>
        <w:tc>
          <w:tcPr>
            <w:tcW w:w="7285" w:type="dxa"/>
            <w:shd w:val="clear" w:color="auto" w:fill="8496B0" w:themeFill="text2" w:themeFillTint="99"/>
          </w:tcPr>
          <w:p w:rsidR="00AD7196" w:rsidRPr="00564C21" w:rsidRDefault="00AD7196" w:rsidP="00AD7196">
            <w:pPr>
              <w:pStyle w:val="NormalWeb"/>
              <w:bidi/>
              <w:spacing w:before="0" w:beforeAutospacing="0" w:afterAutospacing="0"/>
              <w:jc w:val="center"/>
              <w:rPr>
                <w:rFonts w:ascii="Simplified Arabic" w:hAnsi="Simplified Arabic" w:cs="Simplified Arabic"/>
                <w:b/>
                <w:bCs/>
                <w:color w:val="000000" w:themeColor="text1"/>
                <w:sz w:val="28"/>
                <w:szCs w:val="28"/>
              </w:rPr>
            </w:pPr>
            <w:r w:rsidRPr="00564C21">
              <w:rPr>
                <w:rFonts w:ascii="Simplified Arabic" w:hAnsi="Simplified Arabic" w:cs="Simplified Arabic"/>
                <w:b/>
                <w:bCs/>
                <w:color w:val="000000" w:themeColor="text1"/>
                <w:sz w:val="28"/>
                <w:szCs w:val="28"/>
                <w:rtl/>
              </w:rPr>
              <w:t>وصف البعد في الجودة</w:t>
            </w:r>
          </w:p>
        </w:tc>
        <w:tc>
          <w:tcPr>
            <w:tcW w:w="2065" w:type="dxa"/>
            <w:shd w:val="clear" w:color="auto" w:fill="8496B0" w:themeFill="text2" w:themeFillTint="99"/>
          </w:tcPr>
          <w:p w:rsidR="00AD7196" w:rsidRPr="00564C21" w:rsidRDefault="00AD7196" w:rsidP="00AD7196">
            <w:pPr>
              <w:pStyle w:val="NormalWeb"/>
              <w:bidi/>
              <w:spacing w:before="0" w:beforeAutospacing="0" w:afterAutospacing="0"/>
              <w:jc w:val="center"/>
              <w:rPr>
                <w:rFonts w:ascii="Simplified Arabic" w:hAnsi="Simplified Arabic" w:cs="Simplified Arabic"/>
                <w:b/>
                <w:bCs/>
                <w:color w:val="000000" w:themeColor="text1"/>
                <w:sz w:val="28"/>
                <w:szCs w:val="28"/>
              </w:rPr>
            </w:pPr>
            <w:r w:rsidRPr="00564C21">
              <w:rPr>
                <w:rFonts w:ascii="Simplified Arabic" w:hAnsi="Simplified Arabic" w:cs="Simplified Arabic"/>
                <w:b/>
                <w:bCs/>
                <w:color w:val="000000" w:themeColor="text1"/>
                <w:sz w:val="28"/>
                <w:szCs w:val="28"/>
                <w:rtl/>
              </w:rPr>
              <w:t>اسم البعد في الجودة</w:t>
            </w:r>
          </w:p>
        </w:tc>
      </w:tr>
      <w:tr w:rsidR="00AD7196" w:rsidRPr="00B6621B" w:rsidTr="006A1871">
        <w:tc>
          <w:tcPr>
            <w:tcW w:w="7285" w:type="dxa"/>
          </w:tcPr>
          <w:p w:rsidR="00AD7196" w:rsidRPr="00B6621B" w:rsidRDefault="00AD7196" w:rsidP="00AD7196">
            <w:pPr>
              <w:pStyle w:val="NormalWeb"/>
              <w:bidi/>
              <w:spacing w:before="0" w:beforeAutospacing="0" w:afterAutospacing="0" w:line="276" w:lineRule="auto"/>
              <w:jc w:val="both"/>
              <w:rPr>
                <w:rFonts w:ascii="Simplified Arabic" w:hAnsi="Simplified Arabic" w:cs="Simplified Arabic"/>
                <w:color w:val="000000" w:themeColor="text1"/>
                <w:sz w:val="28"/>
                <w:szCs w:val="28"/>
              </w:rPr>
            </w:pPr>
            <w:r w:rsidRPr="00B6621B">
              <w:rPr>
                <w:rFonts w:ascii="Simplified Arabic" w:hAnsi="Simplified Arabic" w:cs="Simplified Arabic"/>
                <w:color w:val="000000" w:themeColor="text1"/>
                <w:sz w:val="28"/>
                <w:szCs w:val="28"/>
                <w:rtl/>
              </w:rPr>
              <w:t xml:space="preserve">وتشمل المستلزمات المادية المرافقة لتقديم الخدمة كالتسهيلات والأجهزة والمعدات والأفراد والتصميم الداخلي وتؤثر هذه المستلزمات في تقييم </w:t>
            </w:r>
            <w:r>
              <w:rPr>
                <w:rFonts w:ascii="Simplified Arabic" w:hAnsi="Simplified Arabic" w:cs="Simplified Arabic" w:hint="cs"/>
                <w:color w:val="000000" w:themeColor="text1"/>
                <w:sz w:val="28"/>
                <w:szCs w:val="28"/>
                <w:rtl/>
              </w:rPr>
              <w:t>العميل</w:t>
            </w:r>
            <w:r w:rsidRPr="00B6621B">
              <w:rPr>
                <w:rFonts w:ascii="Simplified Arabic" w:hAnsi="Simplified Arabic" w:cs="Simplified Arabic"/>
                <w:color w:val="000000" w:themeColor="text1"/>
                <w:sz w:val="28"/>
                <w:szCs w:val="28"/>
              </w:rPr>
              <w:t xml:space="preserve"> </w:t>
            </w:r>
            <w:r w:rsidRPr="00B6621B">
              <w:rPr>
                <w:rFonts w:ascii="Simplified Arabic" w:hAnsi="Simplified Arabic" w:cs="Simplified Arabic"/>
                <w:color w:val="000000" w:themeColor="text1"/>
                <w:sz w:val="28"/>
                <w:szCs w:val="28"/>
                <w:rtl/>
              </w:rPr>
              <w:t>للخدمة.</w:t>
            </w:r>
          </w:p>
        </w:tc>
        <w:tc>
          <w:tcPr>
            <w:tcW w:w="2065" w:type="dxa"/>
          </w:tcPr>
          <w:p w:rsidR="00AD7196" w:rsidRPr="00B6621B" w:rsidRDefault="00AD7196" w:rsidP="00AD7196">
            <w:pPr>
              <w:pStyle w:val="NormalWeb"/>
              <w:bidi/>
              <w:spacing w:before="0" w:beforeAutospacing="0" w:afterAutospacing="0" w:line="276" w:lineRule="auto"/>
              <w:jc w:val="both"/>
              <w:rPr>
                <w:rFonts w:ascii="Simplified Arabic" w:hAnsi="Simplified Arabic" w:cs="Simplified Arabic"/>
                <w:color w:val="000000" w:themeColor="text1"/>
                <w:sz w:val="28"/>
                <w:szCs w:val="28"/>
              </w:rPr>
            </w:pPr>
            <w:r w:rsidRPr="00B6621B">
              <w:rPr>
                <w:rFonts w:ascii="Simplified Arabic" w:hAnsi="Simplified Arabic" w:cs="Simplified Arabic"/>
                <w:color w:val="000000" w:themeColor="text1"/>
                <w:sz w:val="28"/>
                <w:szCs w:val="28"/>
                <w:rtl/>
              </w:rPr>
              <w:t>الأشياء الملموسة</w:t>
            </w:r>
          </w:p>
        </w:tc>
      </w:tr>
      <w:tr w:rsidR="00AD7196" w:rsidRPr="00B6621B" w:rsidTr="006A1871">
        <w:tc>
          <w:tcPr>
            <w:tcW w:w="7285" w:type="dxa"/>
          </w:tcPr>
          <w:p w:rsidR="00AD7196" w:rsidRPr="00B6621B" w:rsidRDefault="00AD7196" w:rsidP="00AD7196">
            <w:pPr>
              <w:bidi/>
              <w:jc w:val="both"/>
              <w:rPr>
                <w:rFonts w:ascii="Simplified Arabic" w:hAnsi="Simplified Arabic" w:cs="Simplified Arabic"/>
                <w:color w:val="000000" w:themeColor="text1"/>
                <w:sz w:val="28"/>
                <w:szCs w:val="28"/>
              </w:rPr>
            </w:pPr>
            <w:r w:rsidRPr="00B6621B">
              <w:rPr>
                <w:rFonts w:ascii="Simplified Arabic" w:hAnsi="Simplified Arabic" w:cs="Simplified Arabic"/>
                <w:color w:val="000000" w:themeColor="text1"/>
                <w:sz w:val="28"/>
                <w:szCs w:val="28"/>
                <w:rtl/>
              </w:rPr>
              <w:t>تعتمد على إمكانية وقدرة مقدم الخدمة على إعطاء الثقة للمستفيد وفقاً لما يتوقعه، لذا لابد أن يتمتع مقدم الخدمة باللباقة والمعرفة والاستجابة السريعة</w:t>
            </w:r>
            <w:r w:rsidRPr="00B6621B">
              <w:rPr>
                <w:rFonts w:ascii="Simplified Arabic" w:hAnsi="Simplified Arabic" w:cs="Simplified Arabic"/>
                <w:color w:val="000000" w:themeColor="text1"/>
                <w:sz w:val="28"/>
                <w:szCs w:val="28"/>
              </w:rPr>
              <w:t>.</w:t>
            </w:r>
          </w:p>
        </w:tc>
        <w:tc>
          <w:tcPr>
            <w:tcW w:w="2065" w:type="dxa"/>
          </w:tcPr>
          <w:p w:rsidR="00AD7196" w:rsidRPr="00B6621B" w:rsidRDefault="00AD7196" w:rsidP="00AD7196">
            <w:pPr>
              <w:pStyle w:val="NormalWeb"/>
              <w:bidi/>
              <w:spacing w:before="0" w:beforeAutospacing="0" w:afterAutospacing="0" w:line="276" w:lineRule="auto"/>
              <w:jc w:val="both"/>
              <w:rPr>
                <w:rFonts w:ascii="Simplified Arabic" w:hAnsi="Simplified Arabic" w:cs="Simplified Arabic"/>
                <w:color w:val="000000" w:themeColor="text1"/>
                <w:sz w:val="28"/>
                <w:szCs w:val="28"/>
              </w:rPr>
            </w:pPr>
            <w:r w:rsidRPr="00B6621B">
              <w:rPr>
                <w:rFonts w:ascii="Simplified Arabic" w:hAnsi="Simplified Arabic" w:cs="Simplified Arabic"/>
                <w:color w:val="000000" w:themeColor="text1"/>
                <w:sz w:val="28"/>
                <w:szCs w:val="28"/>
                <w:rtl/>
              </w:rPr>
              <w:t>المصداقية</w:t>
            </w:r>
          </w:p>
        </w:tc>
      </w:tr>
      <w:tr w:rsidR="00AD7196" w:rsidRPr="00B6621B" w:rsidTr="006A1871">
        <w:tc>
          <w:tcPr>
            <w:tcW w:w="7285" w:type="dxa"/>
          </w:tcPr>
          <w:p w:rsidR="00AD7196" w:rsidRPr="00B6621B" w:rsidRDefault="00AD7196" w:rsidP="00AD7196">
            <w:pPr>
              <w:pStyle w:val="NormalWeb"/>
              <w:bidi/>
              <w:spacing w:before="0" w:beforeAutospacing="0" w:afterAutospacing="0" w:line="276" w:lineRule="auto"/>
              <w:jc w:val="both"/>
              <w:rPr>
                <w:rFonts w:ascii="Simplified Arabic" w:hAnsi="Simplified Arabic" w:cs="Simplified Arabic"/>
                <w:color w:val="000000" w:themeColor="text1"/>
                <w:sz w:val="28"/>
                <w:szCs w:val="28"/>
              </w:rPr>
            </w:pPr>
            <w:r w:rsidRPr="00B6621B">
              <w:rPr>
                <w:rFonts w:ascii="Simplified Arabic" w:hAnsi="Simplified Arabic" w:cs="Simplified Arabic"/>
                <w:color w:val="000000" w:themeColor="text1"/>
                <w:sz w:val="28"/>
                <w:szCs w:val="28"/>
                <w:rtl/>
              </w:rPr>
              <w:t>مدى قدرة مقدم الخدمة على أداء الخدمة وتقديمها بالشكل الدقيق وفي الوقت المطلوب اعتماداً على الأفراد والمعدات وغيرها.</w:t>
            </w:r>
          </w:p>
        </w:tc>
        <w:tc>
          <w:tcPr>
            <w:tcW w:w="2065" w:type="dxa"/>
          </w:tcPr>
          <w:p w:rsidR="00AD7196" w:rsidRPr="00B6621B" w:rsidRDefault="00AD7196" w:rsidP="00AD7196">
            <w:pPr>
              <w:pStyle w:val="NormalWeb"/>
              <w:bidi/>
              <w:spacing w:before="0" w:beforeAutospacing="0" w:afterAutospacing="0" w:line="276" w:lineRule="auto"/>
              <w:jc w:val="both"/>
              <w:rPr>
                <w:rFonts w:ascii="Simplified Arabic" w:hAnsi="Simplified Arabic" w:cs="Simplified Arabic"/>
                <w:color w:val="000000" w:themeColor="text1"/>
                <w:sz w:val="28"/>
                <w:szCs w:val="28"/>
              </w:rPr>
            </w:pPr>
            <w:r w:rsidRPr="00B6621B">
              <w:rPr>
                <w:rFonts w:ascii="Simplified Arabic" w:hAnsi="Simplified Arabic" w:cs="Simplified Arabic"/>
                <w:color w:val="000000" w:themeColor="text1"/>
                <w:sz w:val="28"/>
                <w:szCs w:val="28"/>
                <w:rtl/>
              </w:rPr>
              <w:t>الاستجابة</w:t>
            </w:r>
          </w:p>
        </w:tc>
      </w:tr>
      <w:tr w:rsidR="00AD7196" w:rsidRPr="00B6621B" w:rsidTr="006A1871">
        <w:tc>
          <w:tcPr>
            <w:tcW w:w="7285" w:type="dxa"/>
          </w:tcPr>
          <w:p w:rsidR="00AD7196" w:rsidRPr="00B6621B" w:rsidRDefault="00AD7196" w:rsidP="00AD7196">
            <w:pPr>
              <w:bidi/>
              <w:jc w:val="both"/>
              <w:rPr>
                <w:rFonts w:ascii="Simplified Arabic" w:hAnsi="Simplified Arabic" w:cs="Simplified Arabic"/>
                <w:color w:val="000000" w:themeColor="text1"/>
                <w:sz w:val="28"/>
                <w:szCs w:val="28"/>
              </w:rPr>
            </w:pPr>
            <w:r w:rsidRPr="00B6621B">
              <w:rPr>
                <w:rFonts w:ascii="Simplified Arabic" w:hAnsi="Simplified Arabic" w:cs="Simplified Arabic"/>
                <w:color w:val="000000" w:themeColor="text1"/>
                <w:sz w:val="28"/>
                <w:szCs w:val="28"/>
                <w:rtl/>
              </w:rPr>
              <w:t>تمثل استعداد مقدم الخدمة على تقديم المساعدة للمستفيد أو حل مشاكله</w:t>
            </w:r>
            <w:r w:rsidRPr="00B6621B">
              <w:rPr>
                <w:rFonts w:ascii="Simplified Arabic" w:hAnsi="Simplified Arabic" w:cs="Simplified Arabic"/>
                <w:color w:val="000000" w:themeColor="text1"/>
                <w:sz w:val="28"/>
                <w:szCs w:val="28"/>
              </w:rPr>
              <w:t>.</w:t>
            </w:r>
          </w:p>
        </w:tc>
        <w:tc>
          <w:tcPr>
            <w:tcW w:w="2065" w:type="dxa"/>
          </w:tcPr>
          <w:p w:rsidR="00AD7196" w:rsidRPr="00B6621B" w:rsidRDefault="00AD7196" w:rsidP="00AD7196">
            <w:pPr>
              <w:pStyle w:val="NormalWeb"/>
              <w:bidi/>
              <w:spacing w:before="0" w:beforeAutospacing="0" w:afterAutospacing="0" w:line="276" w:lineRule="auto"/>
              <w:jc w:val="both"/>
              <w:rPr>
                <w:rFonts w:ascii="Simplified Arabic" w:hAnsi="Simplified Arabic" w:cs="Simplified Arabic"/>
                <w:color w:val="000000" w:themeColor="text1"/>
                <w:sz w:val="28"/>
                <w:szCs w:val="28"/>
              </w:rPr>
            </w:pPr>
            <w:r w:rsidRPr="00B6621B">
              <w:rPr>
                <w:rFonts w:ascii="Simplified Arabic" w:hAnsi="Simplified Arabic" w:cs="Simplified Arabic"/>
                <w:color w:val="000000" w:themeColor="text1"/>
                <w:sz w:val="28"/>
                <w:szCs w:val="28"/>
                <w:rtl/>
              </w:rPr>
              <w:t>الجدارة</w:t>
            </w:r>
          </w:p>
        </w:tc>
      </w:tr>
      <w:tr w:rsidR="00AD7196" w:rsidRPr="00B6621B" w:rsidTr="006A1871">
        <w:tc>
          <w:tcPr>
            <w:tcW w:w="7285" w:type="dxa"/>
          </w:tcPr>
          <w:p w:rsidR="00AD7196" w:rsidRPr="00B6621B" w:rsidRDefault="00AD7196" w:rsidP="00AD7196">
            <w:pPr>
              <w:pStyle w:val="NormalWeb"/>
              <w:bidi/>
              <w:spacing w:before="0" w:beforeAutospacing="0" w:afterAutospacing="0"/>
              <w:jc w:val="both"/>
              <w:rPr>
                <w:rFonts w:ascii="Simplified Arabic" w:hAnsi="Simplified Arabic" w:cs="Simplified Arabic"/>
                <w:color w:val="000000" w:themeColor="text1"/>
                <w:sz w:val="28"/>
                <w:szCs w:val="28"/>
              </w:rPr>
            </w:pPr>
            <w:r w:rsidRPr="00B6621B">
              <w:rPr>
                <w:rFonts w:ascii="Simplified Arabic" w:hAnsi="Simplified Arabic" w:cs="Simplified Arabic"/>
                <w:color w:val="000000" w:themeColor="text1"/>
                <w:sz w:val="28"/>
                <w:szCs w:val="28"/>
                <w:rtl/>
              </w:rPr>
              <w:lastRenderedPageBreak/>
              <w:t xml:space="preserve">يلعب هذا العنصر دور كبير في جذب </w:t>
            </w:r>
            <w:r>
              <w:rPr>
                <w:rFonts w:ascii="Simplified Arabic" w:hAnsi="Simplified Arabic" w:cs="Simplified Arabic" w:hint="cs"/>
                <w:color w:val="000000" w:themeColor="text1"/>
                <w:sz w:val="28"/>
                <w:szCs w:val="28"/>
                <w:rtl/>
              </w:rPr>
              <w:t>العملاء</w:t>
            </w:r>
            <w:r w:rsidRPr="00B6621B">
              <w:rPr>
                <w:rFonts w:ascii="Simplified Arabic" w:hAnsi="Simplified Arabic" w:cs="Simplified Arabic"/>
                <w:color w:val="000000" w:themeColor="text1"/>
                <w:sz w:val="28"/>
                <w:szCs w:val="28"/>
                <w:rtl/>
              </w:rPr>
              <w:t xml:space="preserve"> ويمثل نقطة أساسية في عملية الخدمة من وجهه نظر </w:t>
            </w:r>
            <w:r>
              <w:rPr>
                <w:rFonts w:ascii="Simplified Arabic" w:hAnsi="Simplified Arabic" w:cs="Simplified Arabic" w:hint="cs"/>
                <w:color w:val="000000" w:themeColor="text1"/>
                <w:sz w:val="28"/>
                <w:szCs w:val="28"/>
                <w:rtl/>
              </w:rPr>
              <w:t>العميل.</w:t>
            </w:r>
          </w:p>
        </w:tc>
        <w:tc>
          <w:tcPr>
            <w:tcW w:w="2065" w:type="dxa"/>
          </w:tcPr>
          <w:p w:rsidR="00AD7196" w:rsidRPr="00B6621B" w:rsidRDefault="00AD7196" w:rsidP="00AD7196">
            <w:pPr>
              <w:pStyle w:val="NormalWeb"/>
              <w:bidi/>
              <w:spacing w:before="0" w:beforeAutospacing="0" w:afterAutospacing="0" w:line="276" w:lineRule="auto"/>
              <w:jc w:val="both"/>
              <w:rPr>
                <w:rFonts w:ascii="Simplified Arabic" w:hAnsi="Simplified Arabic" w:cs="Simplified Arabic"/>
                <w:color w:val="000000" w:themeColor="text1"/>
                <w:sz w:val="28"/>
                <w:szCs w:val="28"/>
              </w:rPr>
            </w:pPr>
            <w:r w:rsidRPr="00B6621B">
              <w:rPr>
                <w:rFonts w:ascii="Simplified Arabic" w:hAnsi="Simplified Arabic" w:cs="Simplified Arabic"/>
                <w:color w:val="000000" w:themeColor="text1"/>
                <w:sz w:val="28"/>
                <w:szCs w:val="28"/>
                <w:rtl/>
              </w:rPr>
              <w:t>الأمان</w:t>
            </w:r>
          </w:p>
        </w:tc>
      </w:tr>
      <w:tr w:rsidR="00AD7196" w:rsidRPr="00B6621B" w:rsidTr="006A1871">
        <w:tc>
          <w:tcPr>
            <w:tcW w:w="7285" w:type="dxa"/>
          </w:tcPr>
          <w:p w:rsidR="00AD7196" w:rsidRPr="00B6621B" w:rsidRDefault="00AD7196" w:rsidP="00AD7196">
            <w:pPr>
              <w:pStyle w:val="NormalWeb"/>
              <w:bidi/>
              <w:spacing w:before="0" w:beforeAutospacing="0" w:afterAutospacing="0"/>
              <w:jc w:val="both"/>
              <w:rPr>
                <w:rFonts w:ascii="Simplified Arabic" w:hAnsi="Simplified Arabic" w:cs="Simplified Arabic"/>
                <w:color w:val="000000" w:themeColor="text1"/>
                <w:sz w:val="28"/>
                <w:szCs w:val="28"/>
              </w:rPr>
            </w:pPr>
            <w:r w:rsidRPr="00B6621B">
              <w:rPr>
                <w:rFonts w:ascii="Simplified Arabic" w:hAnsi="Simplified Arabic" w:cs="Simplified Arabic"/>
                <w:color w:val="000000" w:themeColor="text1"/>
                <w:sz w:val="28"/>
                <w:szCs w:val="28"/>
                <w:rtl/>
              </w:rPr>
              <w:t>يتمتع مقدم الخدمة بالقدرة على أداء أو إنجاز الخدمة بالشكل الجيد والدقيق وبشكل يعتمد عليه.</w:t>
            </w:r>
          </w:p>
        </w:tc>
        <w:tc>
          <w:tcPr>
            <w:tcW w:w="2065" w:type="dxa"/>
          </w:tcPr>
          <w:p w:rsidR="00AD7196" w:rsidRPr="00B6621B" w:rsidRDefault="00AD7196" w:rsidP="00AD7196">
            <w:pPr>
              <w:pStyle w:val="NormalWeb"/>
              <w:bidi/>
              <w:spacing w:before="0" w:beforeAutospacing="0" w:afterAutospacing="0" w:line="276" w:lineRule="auto"/>
              <w:jc w:val="both"/>
              <w:rPr>
                <w:rFonts w:ascii="Simplified Arabic" w:hAnsi="Simplified Arabic" w:cs="Simplified Arabic"/>
                <w:color w:val="000000" w:themeColor="text1"/>
                <w:sz w:val="28"/>
                <w:szCs w:val="28"/>
              </w:rPr>
            </w:pPr>
            <w:r w:rsidRPr="00B6621B">
              <w:rPr>
                <w:rFonts w:ascii="Simplified Arabic" w:hAnsi="Simplified Arabic" w:cs="Simplified Arabic"/>
                <w:color w:val="000000" w:themeColor="text1"/>
                <w:sz w:val="28"/>
                <w:szCs w:val="28"/>
                <w:rtl/>
              </w:rPr>
              <w:t>الاعتمادية</w:t>
            </w:r>
          </w:p>
        </w:tc>
      </w:tr>
      <w:tr w:rsidR="00AD7196" w:rsidRPr="00B6621B" w:rsidTr="006A1871">
        <w:tc>
          <w:tcPr>
            <w:tcW w:w="7285" w:type="dxa"/>
          </w:tcPr>
          <w:p w:rsidR="00AD7196" w:rsidRPr="00B6621B" w:rsidRDefault="00AD7196" w:rsidP="00AD7196">
            <w:pPr>
              <w:pStyle w:val="NormalWeb"/>
              <w:bidi/>
              <w:spacing w:before="0" w:beforeAutospacing="0" w:afterAutospacing="0"/>
              <w:jc w:val="both"/>
              <w:rPr>
                <w:rFonts w:ascii="Simplified Arabic" w:hAnsi="Simplified Arabic" w:cs="Simplified Arabic"/>
                <w:color w:val="000000" w:themeColor="text1"/>
                <w:sz w:val="28"/>
                <w:szCs w:val="28"/>
              </w:rPr>
            </w:pPr>
            <w:r w:rsidRPr="00B6621B">
              <w:rPr>
                <w:rFonts w:ascii="Simplified Arabic" w:hAnsi="Simplified Arabic" w:cs="Simplified Arabic"/>
                <w:color w:val="000000" w:themeColor="text1"/>
                <w:sz w:val="28"/>
                <w:szCs w:val="28"/>
                <w:rtl/>
              </w:rPr>
              <w:t xml:space="preserve">يتلقى </w:t>
            </w:r>
            <w:r>
              <w:rPr>
                <w:rFonts w:ascii="Simplified Arabic" w:hAnsi="Simplified Arabic" w:cs="Simplified Arabic" w:hint="cs"/>
                <w:color w:val="000000" w:themeColor="text1"/>
                <w:sz w:val="28"/>
                <w:szCs w:val="28"/>
                <w:rtl/>
              </w:rPr>
              <w:t>العميل</w:t>
            </w:r>
            <w:r w:rsidRPr="00B6621B">
              <w:rPr>
                <w:rFonts w:ascii="Simplified Arabic" w:hAnsi="Simplified Arabic" w:cs="Simplified Arabic"/>
                <w:color w:val="000000" w:themeColor="text1"/>
                <w:sz w:val="28"/>
                <w:szCs w:val="28"/>
                <w:rtl/>
              </w:rPr>
              <w:t xml:space="preserve"> الخدمة بالأسلوب اللطيف والمعاملة الحسنة مما يؤثر في عملية تقديمه لجودة الخدمة.</w:t>
            </w:r>
          </w:p>
        </w:tc>
        <w:tc>
          <w:tcPr>
            <w:tcW w:w="2065" w:type="dxa"/>
          </w:tcPr>
          <w:p w:rsidR="00AD7196" w:rsidRPr="00B6621B" w:rsidRDefault="00AD7196" w:rsidP="00AD7196">
            <w:pPr>
              <w:pStyle w:val="NormalWeb"/>
              <w:bidi/>
              <w:spacing w:before="0" w:beforeAutospacing="0" w:afterAutospacing="0" w:line="276" w:lineRule="auto"/>
              <w:jc w:val="both"/>
              <w:rPr>
                <w:rFonts w:ascii="Simplified Arabic" w:hAnsi="Simplified Arabic" w:cs="Simplified Arabic"/>
                <w:color w:val="000000" w:themeColor="text1"/>
                <w:sz w:val="28"/>
                <w:szCs w:val="28"/>
              </w:rPr>
            </w:pPr>
            <w:r w:rsidRPr="00B6621B">
              <w:rPr>
                <w:rFonts w:ascii="Simplified Arabic" w:hAnsi="Simplified Arabic" w:cs="Simplified Arabic"/>
                <w:color w:val="000000" w:themeColor="text1"/>
                <w:sz w:val="28"/>
                <w:szCs w:val="28"/>
                <w:rtl/>
              </w:rPr>
              <w:t>المعاملة اللطيفة</w:t>
            </w:r>
          </w:p>
        </w:tc>
      </w:tr>
      <w:tr w:rsidR="00AD7196" w:rsidRPr="00B6621B" w:rsidTr="006A1871">
        <w:tc>
          <w:tcPr>
            <w:tcW w:w="7285" w:type="dxa"/>
          </w:tcPr>
          <w:p w:rsidR="00AD7196" w:rsidRPr="00B6621B" w:rsidRDefault="00AD7196" w:rsidP="00AD7196">
            <w:pPr>
              <w:pStyle w:val="NormalWeb"/>
              <w:bidi/>
              <w:spacing w:before="0" w:beforeAutospacing="0" w:afterAutospacing="0" w:line="276" w:lineRule="auto"/>
              <w:jc w:val="both"/>
              <w:rPr>
                <w:rFonts w:ascii="Simplified Arabic" w:hAnsi="Simplified Arabic" w:cs="Simplified Arabic"/>
                <w:color w:val="000000" w:themeColor="text1"/>
                <w:sz w:val="28"/>
                <w:szCs w:val="28"/>
              </w:rPr>
            </w:pPr>
            <w:r w:rsidRPr="00B6621B">
              <w:rPr>
                <w:rFonts w:ascii="Simplified Arabic" w:hAnsi="Simplified Arabic" w:cs="Simplified Arabic"/>
                <w:color w:val="000000" w:themeColor="text1"/>
                <w:sz w:val="28"/>
                <w:szCs w:val="28"/>
                <w:rtl/>
              </w:rPr>
              <w:t>يشير على قدرة مقدم الخدمة على تدوير المستفيد حول طبيعة الخدمة المقدمة والدور الذي يلعبه المستفيد من أجل الحصول على الجودة المطلوبة من</w:t>
            </w:r>
            <w:r w:rsidRPr="00B6621B">
              <w:rPr>
                <w:rFonts w:ascii="Simplified Arabic" w:hAnsi="Simplified Arabic" w:cs="Simplified Arabic"/>
                <w:color w:val="000000" w:themeColor="text1"/>
                <w:sz w:val="28"/>
                <w:szCs w:val="28"/>
              </w:rPr>
              <w:t xml:space="preserve"> </w:t>
            </w:r>
            <w:r w:rsidRPr="00B6621B">
              <w:rPr>
                <w:rFonts w:ascii="Simplified Arabic" w:hAnsi="Simplified Arabic" w:cs="Simplified Arabic"/>
                <w:color w:val="000000" w:themeColor="text1"/>
                <w:sz w:val="28"/>
                <w:szCs w:val="28"/>
                <w:rtl/>
              </w:rPr>
              <w:t>الخدمة.</w:t>
            </w:r>
          </w:p>
        </w:tc>
        <w:tc>
          <w:tcPr>
            <w:tcW w:w="2065" w:type="dxa"/>
          </w:tcPr>
          <w:p w:rsidR="00AD7196" w:rsidRPr="00B6621B" w:rsidRDefault="00AD7196" w:rsidP="00AD7196">
            <w:pPr>
              <w:pStyle w:val="NormalWeb"/>
              <w:bidi/>
              <w:spacing w:before="0" w:beforeAutospacing="0" w:afterAutospacing="0" w:line="276" w:lineRule="auto"/>
              <w:jc w:val="both"/>
              <w:rPr>
                <w:rFonts w:ascii="Simplified Arabic" w:hAnsi="Simplified Arabic" w:cs="Simplified Arabic"/>
                <w:color w:val="000000" w:themeColor="text1"/>
                <w:sz w:val="28"/>
                <w:szCs w:val="28"/>
              </w:rPr>
            </w:pPr>
            <w:r w:rsidRPr="00B6621B">
              <w:rPr>
                <w:rFonts w:ascii="Simplified Arabic" w:hAnsi="Simplified Arabic" w:cs="Simplified Arabic"/>
                <w:color w:val="000000" w:themeColor="text1"/>
                <w:sz w:val="28"/>
                <w:szCs w:val="28"/>
                <w:rtl/>
              </w:rPr>
              <w:t>مهارة الاتصال</w:t>
            </w:r>
          </w:p>
        </w:tc>
      </w:tr>
      <w:tr w:rsidR="00AD7196" w:rsidRPr="00B6621B" w:rsidTr="006A1871">
        <w:tc>
          <w:tcPr>
            <w:tcW w:w="7285" w:type="dxa"/>
          </w:tcPr>
          <w:p w:rsidR="00AD7196" w:rsidRPr="00B6621B" w:rsidRDefault="00AD7196" w:rsidP="00AD7196">
            <w:pPr>
              <w:pStyle w:val="NormalWeb"/>
              <w:bidi/>
              <w:spacing w:before="0" w:beforeAutospacing="0" w:afterAutospacing="0" w:line="276" w:lineRule="auto"/>
              <w:jc w:val="both"/>
              <w:rPr>
                <w:rFonts w:ascii="Simplified Arabic" w:hAnsi="Simplified Arabic" w:cs="Simplified Arabic"/>
                <w:color w:val="000000" w:themeColor="text1"/>
                <w:sz w:val="28"/>
                <w:szCs w:val="28"/>
              </w:rPr>
            </w:pPr>
            <w:r w:rsidRPr="00B6621B">
              <w:rPr>
                <w:rFonts w:ascii="Simplified Arabic" w:hAnsi="Simplified Arabic" w:cs="Simplified Arabic"/>
                <w:color w:val="000000" w:themeColor="text1"/>
                <w:sz w:val="28"/>
                <w:szCs w:val="28"/>
                <w:rtl/>
              </w:rPr>
              <w:t>درجة فهم مقدم الخدمة للمستفيد وكم من الوقت والجهد يحتاج هذا المقدم كي يفهم طلبات المستفيد ومشاعره وتقدير هذه المشاعر.</w:t>
            </w:r>
          </w:p>
        </w:tc>
        <w:tc>
          <w:tcPr>
            <w:tcW w:w="2065" w:type="dxa"/>
          </w:tcPr>
          <w:p w:rsidR="00AD7196" w:rsidRPr="00B6621B" w:rsidRDefault="00AD7196" w:rsidP="00AD7196">
            <w:pPr>
              <w:pStyle w:val="NormalWeb"/>
              <w:bidi/>
              <w:spacing w:before="0" w:beforeAutospacing="0" w:afterAutospacing="0" w:line="276" w:lineRule="auto"/>
              <w:jc w:val="both"/>
              <w:rPr>
                <w:rFonts w:ascii="Simplified Arabic" w:hAnsi="Simplified Arabic" w:cs="Simplified Arabic"/>
                <w:color w:val="000000" w:themeColor="text1"/>
                <w:sz w:val="28"/>
                <w:szCs w:val="28"/>
              </w:rPr>
            </w:pPr>
            <w:r w:rsidRPr="00B6621B">
              <w:rPr>
                <w:rFonts w:ascii="Simplified Arabic" w:hAnsi="Simplified Arabic" w:cs="Simplified Arabic"/>
                <w:color w:val="000000" w:themeColor="text1"/>
                <w:sz w:val="28"/>
                <w:szCs w:val="28"/>
                <w:rtl/>
              </w:rPr>
              <w:t>درجة فهم المقدم للخدمة</w:t>
            </w:r>
          </w:p>
        </w:tc>
      </w:tr>
      <w:tr w:rsidR="00AD7196" w:rsidRPr="00B6621B" w:rsidTr="006A1871">
        <w:tc>
          <w:tcPr>
            <w:tcW w:w="7285" w:type="dxa"/>
          </w:tcPr>
          <w:p w:rsidR="00AD7196" w:rsidRPr="00B6621B" w:rsidRDefault="00AD7196" w:rsidP="00AD7196">
            <w:pPr>
              <w:pStyle w:val="NormalWeb"/>
              <w:bidi/>
              <w:spacing w:before="0" w:beforeAutospacing="0" w:afterAutospacing="0" w:line="276" w:lineRule="auto"/>
              <w:jc w:val="both"/>
              <w:rPr>
                <w:rFonts w:ascii="Simplified Arabic" w:hAnsi="Simplified Arabic" w:cs="Simplified Arabic"/>
                <w:color w:val="000000" w:themeColor="text1"/>
                <w:sz w:val="28"/>
                <w:szCs w:val="28"/>
              </w:rPr>
            </w:pPr>
            <w:r w:rsidRPr="00B6621B">
              <w:rPr>
                <w:rFonts w:ascii="Simplified Arabic" w:hAnsi="Simplified Arabic" w:cs="Simplified Arabic"/>
                <w:color w:val="000000" w:themeColor="text1"/>
                <w:sz w:val="28"/>
                <w:szCs w:val="28"/>
                <w:rtl/>
              </w:rPr>
              <w:t>مدى سهولة الحصول على الخدمة المقدمة وإتاحة الخدمة للمستفيد للحصول عليها متى أراد ذلك.</w:t>
            </w:r>
          </w:p>
        </w:tc>
        <w:tc>
          <w:tcPr>
            <w:tcW w:w="2065" w:type="dxa"/>
          </w:tcPr>
          <w:p w:rsidR="00AD7196" w:rsidRPr="00B6621B" w:rsidRDefault="00AD7196" w:rsidP="00AD7196">
            <w:pPr>
              <w:pStyle w:val="NormalWeb"/>
              <w:bidi/>
              <w:spacing w:before="0" w:beforeAutospacing="0" w:afterAutospacing="0" w:line="276" w:lineRule="auto"/>
              <w:jc w:val="both"/>
              <w:rPr>
                <w:rFonts w:ascii="Simplified Arabic" w:hAnsi="Simplified Arabic" w:cs="Simplified Arabic"/>
                <w:color w:val="000000" w:themeColor="text1"/>
                <w:sz w:val="28"/>
                <w:szCs w:val="28"/>
                <w:rtl/>
              </w:rPr>
            </w:pPr>
            <w:r w:rsidRPr="00B6621B">
              <w:rPr>
                <w:rFonts w:ascii="Simplified Arabic" w:hAnsi="Simplified Arabic" w:cs="Simplified Arabic"/>
                <w:color w:val="000000" w:themeColor="text1"/>
                <w:sz w:val="28"/>
                <w:szCs w:val="28"/>
                <w:rtl/>
              </w:rPr>
              <w:t>إمكانية الحصول على</w:t>
            </w:r>
            <w:r w:rsidRPr="00B6621B">
              <w:rPr>
                <w:rFonts w:ascii="Simplified Arabic" w:hAnsi="Simplified Arabic" w:cs="Simplified Arabic"/>
                <w:color w:val="000000" w:themeColor="text1"/>
                <w:sz w:val="28"/>
                <w:szCs w:val="28"/>
              </w:rPr>
              <w:t xml:space="preserve"> </w:t>
            </w:r>
            <w:r w:rsidRPr="00B6621B">
              <w:rPr>
                <w:rFonts w:ascii="Simplified Arabic" w:hAnsi="Simplified Arabic" w:cs="Simplified Arabic"/>
                <w:color w:val="000000" w:themeColor="text1"/>
                <w:sz w:val="28"/>
                <w:szCs w:val="28"/>
                <w:rtl/>
              </w:rPr>
              <w:t>الخدمة</w:t>
            </w:r>
          </w:p>
        </w:tc>
      </w:tr>
    </w:tbl>
    <w:p w:rsidR="00AD7196" w:rsidRPr="00846527" w:rsidRDefault="00AD7196" w:rsidP="00AD7196">
      <w:pPr>
        <w:pStyle w:val="NormalWeb"/>
        <w:bidi/>
        <w:spacing w:before="0" w:beforeAutospacing="0" w:afterAutospacing="0" w:line="276" w:lineRule="auto"/>
        <w:jc w:val="both"/>
        <w:rPr>
          <w:rFonts w:ascii="Simplified Arabic" w:hAnsi="Simplified Arabic" w:cs="Simplified Arabic"/>
          <w:color w:val="000000" w:themeColor="text1"/>
          <w:sz w:val="28"/>
          <w:szCs w:val="28"/>
        </w:rPr>
      </w:pPr>
      <w:r w:rsidRPr="00846527">
        <w:rPr>
          <w:rFonts w:ascii="Simplified Arabic" w:hAnsi="Simplified Arabic" w:cs="Simplified Arabic"/>
          <w:color w:val="000000" w:themeColor="text1"/>
          <w:sz w:val="28"/>
          <w:szCs w:val="28"/>
          <w:rtl/>
        </w:rPr>
        <w:lastRenderedPageBreak/>
        <w:t xml:space="preserve">المصدر : الصميدعي ويوسف، </w:t>
      </w:r>
      <w:r w:rsidRPr="00846527">
        <w:rPr>
          <w:rFonts w:ascii="Simplified Arabic" w:hAnsi="Simplified Arabic" w:cs="Simplified Arabic" w:hint="cs"/>
          <w:color w:val="000000" w:themeColor="text1"/>
          <w:sz w:val="28"/>
          <w:szCs w:val="28"/>
          <w:rtl/>
        </w:rPr>
        <w:t>2010.</w:t>
      </w:r>
    </w:p>
    <w:p w:rsidR="00AD7196" w:rsidRDefault="00AD7196" w:rsidP="00AD7196">
      <w:pPr>
        <w:pStyle w:val="NormalWeb"/>
        <w:bidi/>
        <w:spacing w:before="0" w:beforeAutospacing="0" w:afterAutospacing="0" w:line="276" w:lineRule="auto"/>
        <w:ind w:firstLine="720"/>
        <w:jc w:val="both"/>
        <w:rPr>
          <w:rFonts w:ascii="Simplified Arabic" w:hAnsi="Simplified Arabic" w:cs="Simplified Arabic"/>
          <w:color w:val="000000" w:themeColor="text1"/>
          <w:sz w:val="28"/>
          <w:szCs w:val="28"/>
          <w:rtl/>
        </w:rPr>
      </w:pPr>
      <w:r w:rsidRPr="00564C21">
        <w:rPr>
          <w:rFonts w:ascii="Simplified Arabic" w:hAnsi="Simplified Arabic" w:cs="Simplified Arabic"/>
          <w:color w:val="000000" w:themeColor="text1"/>
          <w:sz w:val="28"/>
          <w:szCs w:val="28"/>
          <w:rtl/>
        </w:rPr>
        <w:t xml:space="preserve">وأشار </w:t>
      </w:r>
      <w:r w:rsidRPr="00C46C09">
        <w:rPr>
          <w:rFonts w:ascii="Simplified Arabic" w:hAnsi="Simplified Arabic" w:cs="Simplified Arabic"/>
          <w:b/>
          <w:bCs/>
          <w:color w:val="000000" w:themeColor="text1"/>
          <w:sz w:val="28"/>
          <w:szCs w:val="28"/>
          <w:rtl/>
        </w:rPr>
        <w:t>عبد الله (2020</w:t>
      </w:r>
      <w:r>
        <w:rPr>
          <w:rFonts w:ascii="Simplified Arabic" w:hAnsi="Simplified Arabic" w:cs="Simplified Arabic" w:hint="cs"/>
          <w:b/>
          <w:bCs/>
          <w:color w:val="000000" w:themeColor="text1"/>
          <w:sz w:val="28"/>
          <w:szCs w:val="28"/>
          <w:rtl/>
        </w:rPr>
        <w:t>)</w:t>
      </w:r>
      <w:r w:rsidRPr="00C46C09">
        <w:rPr>
          <w:rFonts w:ascii="Simplified Arabic" w:hAnsi="Simplified Arabic" w:cs="Simplified Arabic"/>
          <w:b/>
          <w:bCs/>
          <w:color w:val="000000" w:themeColor="text1"/>
          <w:sz w:val="28"/>
          <w:szCs w:val="28"/>
          <w:rtl/>
        </w:rPr>
        <w:t xml:space="preserve"> ، ومبارز (2019) ، ولحلوح (</w:t>
      </w:r>
      <w:r>
        <w:rPr>
          <w:rFonts w:ascii="Simplified Arabic" w:hAnsi="Simplified Arabic" w:cs="Simplified Arabic" w:hint="cs"/>
          <w:b/>
          <w:bCs/>
          <w:color w:val="000000" w:themeColor="text1"/>
          <w:sz w:val="28"/>
          <w:szCs w:val="28"/>
          <w:rtl/>
        </w:rPr>
        <w:t>2016)</w:t>
      </w:r>
      <w:r w:rsidRPr="00C46C09">
        <w:rPr>
          <w:rFonts w:ascii="Simplified Arabic" w:hAnsi="Simplified Arabic" w:cs="Simplified Arabic"/>
          <w:b/>
          <w:bCs/>
          <w:color w:val="000000" w:themeColor="text1"/>
          <w:sz w:val="28"/>
          <w:szCs w:val="28"/>
          <w:rtl/>
        </w:rPr>
        <w:t xml:space="preserve"> </w:t>
      </w:r>
      <w:r w:rsidRPr="00564C21">
        <w:rPr>
          <w:rFonts w:ascii="Simplified Arabic" w:hAnsi="Simplified Arabic" w:cs="Simplified Arabic"/>
          <w:color w:val="000000" w:themeColor="text1"/>
          <w:sz w:val="28"/>
          <w:szCs w:val="28"/>
          <w:rtl/>
        </w:rPr>
        <w:t>وتتفق معهم</w:t>
      </w:r>
      <w:r>
        <w:rPr>
          <w:rFonts w:ascii="Simplified Arabic" w:hAnsi="Simplified Arabic" w:cs="Simplified Arabic" w:hint="cs"/>
          <w:b/>
          <w:bCs/>
          <w:color w:val="000000" w:themeColor="text1"/>
          <w:sz w:val="28"/>
          <w:szCs w:val="28"/>
          <w:rtl/>
        </w:rPr>
        <w:t xml:space="preserve"> (</w:t>
      </w:r>
      <w:r w:rsidRPr="00C46C09">
        <w:rPr>
          <w:rFonts w:ascii="Simplified Arabic" w:hAnsi="Simplified Arabic" w:cs="Simplified Arabic"/>
          <w:b/>
          <w:bCs/>
          <w:color w:val="000000" w:themeColor="text1"/>
          <w:sz w:val="28"/>
          <w:szCs w:val="28"/>
          <w:rtl/>
        </w:rPr>
        <w:t>سالمي</w:t>
      </w:r>
      <w:r>
        <w:rPr>
          <w:rFonts w:ascii="Simplified Arabic" w:hAnsi="Simplified Arabic" w:cs="Simplified Arabic" w:hint="cs"/>
          <w:b/>
          <w:bCs/>
          <w:color w:val="000000" w:themeColor="text1"/>
          <w:sz w:val="28"/>
          <w:szCs w:val="28"/>
          <w:rtl/>
        </w:rPr>
        <w:t>،</w:t>
      </w:r>
      <w:r w:rsidRPr="00C46C09">
        <w:rPr>
          <w:rFonts w:ascii="Simplified Arabic" w:hAnsi="Simplified Arabic" w:cs="Simplified Arabic"/>
          <w:b/>
          <w:bCs/>
          <w:color w:val="000000" w:themeColor="text1"/>
          <w:sz w:val="28"/>
          <w:szCs w:val="28"/>
          <w:rtl/>
        </w:rPr>
        <w:t xml:space="preserve"> 2019</w:t>
      </w:r>
      <w:r>
        <w:rPr>
          <w:rFonts w:ascii="Simplified Arabic" w:hAnsi="Simplified Arabic" w:cs="Simplified Arabic" w:hint="cs"/>
          <w:b/>
          <w:bCs/>
          <w:color w:val="000000" w:themeColor="text1"/>
          <w:sz w:val="28"/>
          <w:szCs w:val="28"/>
          <w:rtl/>
        </w:rPr>
        <w:t>)</w:t>
      </w:r>
      <w:r w:rsidRPr="00C46C09">
        <w:rPr>
          <w:rFonts w:ascii="Simplified Arabic" w:hAnsi="Simplified Arabic" w:cs="Simplified Arabic"/>
          <w:b/>
          <w:bCs/>
          <w:color w:val="000000" w:themeColor="text1"/>
          <w:sz w:val="28"/>
          <w:szCs w:val="28"/>
          <w:rtl/>
        </w:rPr>
        <w:t xml:space="preserve"> </w:t>
      </w:r>
      <w:r w:rsidRPr="00B6621B">
        <w:rPr>
          <w:rFonts w:ascii="Simplified Arabic" w:hAnsi="Simplified Arabic" w:cs="Simplified Arabic"/>
          <w:color w:val="000000" w:themeColor="text1"/>
          <w:sz w:val="28"/>
          <w:szCs w:val="28"/>
          <w:rtl/>
        </w:rPr>
        <w:t>إلى أن أبعاد جودة الخدمات قد ركزت على خمسة أبعاد رئيسة والتي تتمثل</w:t>
      </w:r>
      <w:r>
        <w:rPr>
          <w:rFonts w:ascii="Simplified Arabic" w:hAnsi="Simplified Arabic" w:cs="Simplified Arabic"/>
          <w:color w:val="000000" w:themeColor="text1"/>
          <w:sz w:val="28"/>
          <w:szCs w:val="28"/>
        </w:rPr>
        <w:t xml:space="preserve"> </w:t>
      </w:r>
      <w:r w:rsidRPr="00B6621B">
        <w:rPr>
          <w:rFonts w:ascii="Simplified Arabic" w:hAnsi="Simplified Arabic" w:cs="Simplified Arabic"/>
          <w:color w:val="000000" w:themeColor="text1"/>
          <w:sz w:val="28"/>
          <w:szCs w:val="28"/>
          <w:rtl/>
        </w:rPr>
        <w:t>في:</w:t>
      </w:r>
    </w:p>
    <w:p w:rsidR="00AD7196" w:rsidRDefault="00AD7196" w:rsidP="006A4356">
      <w:pPr>
        <w:pStyle w:val="NormalWeb"/>
        <w:numPr>
          <w:ilvl w:val="0"/>
          <w:numId w:val="20"/>
        </w:numPr>
        <w:bidi/>
        <w:spacing w:before="0" w:beforeAutospacing="0" w:afterAutospacing="0" w:line="276" w:lineRule="auto"/>
        <w:ind w:left="180"/>
        <w:jc w:val="both"/>
        <w:rPr>
          <w:rFonts w:ascii="Simplified Arabic" w:hAnsi="Simplified Arabic" w:cs="Simplified Arabic"/>
          <w:color w:val="000000" w:themeColor="text1"/>
          <w:sz w:val="28"/>
          <w:szCs w:val="28"/>
        </w:rPr>
      </w:pPr>
      <w:r w:rsidRPr="00564C21">
        <w:rPr>
          <w:rFonts w:ascii="Simplified Arabic" w:hAnsi="Simplified Arabic" w:cs="Simplified Arabic"/>
          <w:b/>
          <w:bCs/>
          <w:color w:val="000000" w:themeColor="text1"/>
          <w:sz w:val="28"/>
          <w:szCs w:val="28"/>
          <w:rtl/>
        </w:rPr>
        <w:t>الجوانب الملموسة</w:t>
      </w:r>
      <w:r>
        <w:rPr>
          <w:rFonts w:ascii="Simplified Arabic" w:hAnsi="Simplified Arabic" w:cs="Simplified Arabic" w:hint="cs"/>
          <w:color w:val="000000" w:themeColor="text1"/>
          <w:sz w:val="28"/>
          <w:szCs w:val="28"/>
          <w:rtl/>
        </w:rPr>
        <w:t>:</w:t>
      </w:r>
      <w:r w:rsidRPr="00B6621B">
        <w:rPr>
          <w:rFonts w:ascii="Simplified Arabic" w:hAnsi="Simplified Arabic" w:cs="Simplified Arabic"/>
          <w:color w:val="000000" w:themeColor="text1"/>
          <w:sz w:val="28"/>
          <w:szCs w:val="28"/>
          <w:rtl/>
        </w:rPr>
        <w:t xml:space="preserve"> وتشمل التسهيلات المادية المستخدمة في العمل والتي تبدأ بالمظهر الخارجي للموظفين وتهيئة المنظمة من الداخل من خلال توافر الأجهزة والوسائل المستخدمة في أداء الخدمة، وتتمثل الجوانب الملموسة والمتعلقة بالخدمة مثل المباني والتقنيات الحديثة المستخدمة إضافة إلى التسهيلات المادية المتاحة لدى المؤسسة الخدمية كالمعدات ومظهر مقدمي الخدمة وأدوات ووسائل الاتصال معهم.</w:t>
      </w:r>
    </w:p>
    <w:p w:rsidR="00AD7196" w:rsidRPr="00564C21" w:rsidRDefault="00AD7196" w:rsidP="006A4356">
      <w:pPr>
        <w:pStyle w:val="NormalWeb"/>
        <w:numPr>
          <w:ilvl w:val="0"/>
          <w:numId w:val="20"/>
        </w:numPr>
        <w:bidi/>
        <w:spacing w:before="0" w:beforeAutospacing="0" w:afterAutospacing="0" w:line="276" w:lineRule="auto"/>
        <w:ind w:left="180"/>
        <w:jc w:val="both"/>
        <w:rPr>
          <w:rFonts w:ascii="Simplified Arabic" w:hAnsi="Simplified Arabic" w:cs="Simplified Arabic"/>
          <w:color w:val="000000" w:themeColor="text1"/>
          <w:spacing w:val="-2"/>
          <w:sz w:val="28"/>
          <w:szCs w:val="28"/>
        </w:rPr>
      </w:pPr>
      <w:r w:rsidRPr="00564C21">
        <w:rPr>
          <w:rFonts w:ascii="Simplified Arabic" w:hAnsi="Simplified Arabic" w:cs="Simplified Arabic"/>
          <w:b/>
          <w:bCs/>
          <w:color w:val="000000" w:themeColor="text1"/>
          <w:sz w:val="28"/>
          <w:szCs w:val="28"/>
          <w:rtl/>
        </w:rPr>
        <w:t>الاعتمادية</w:t>
      </w:r>
      <w:r w:rsidRPr="00564C21">
        <w:rPr>
          <w:rFonts w:ascii="Simplified Arabic" w:hAnsi="Simplified Arabic" w:cs="Simplified Arabic"/>
          <w:color w:val="000000" w:themeColor="text1"/>
          <w:sz w:val="28"/>
          <w:szCs w:val="28"/>
          <w:rtl/>
        </w:rPr>
        <w:t xml:space="preserve">: </w:t>
      </w:r>
      <w:r w:rsidRPr="00564C21">
        <w:rPr>
          <w:rFonts w:ascii="Simplified Arabic" w:hAnsi="Simplified Arabic" w:cs="Simplified Arabic"/>
          <w:color w:val="000000" w:themeColor="text1"/>
          <w:spacing w:val="-2"/>
          <w:sz w:val="28"/>
          <w:szCs w:val="28"/>
          <w:rtl/>
        </w:rPr>
        <w:t>حيث تعد الاعتمادية من الخصائص الحرجة لجودة الخدمات وهي تعني الاتساق في أداء الخدمة والقيام بها دون أخطاء، وتتمثل في تقديم الخدمة في المواعيد المحددة وفي الوقت المصمم لها وهي تعبر عن مدى قدرة المنظمة على تقديم الخدمة للعملاء بدقة متناهية، كما وتعنى أداء الخدمة صحيحة من أول مرة.</w:t>
      </w:r>
    </w:p>
    <w:p w:rsidR="00AD7196" w:rsidRDefault="00AD7196" w:rsidP="006A4356">
      <w:pPr>
        <w:pStyle w:val="NormalWeb"/>
        <w:numPr>
          <w:ilvl w:val="0"/>
          <w:numId w:val="20"/>
        </w:numPr>
        <w:bidi/>
        <w:spacing w:before="0" w:beforeAutospacing="0" w:afterAutospacing="0" w:line="276" w:lineRule="auto"/>
        <w:ind w:left="180"/>
        <w:jc w:val="both"/>
        <w:rPr>
          <w:rFonts w:ascii="Simplified Arabic" w:hAnsi="Simplified Arabic" w:cs="Simplified Arabic"/>
          <w:color w:val="000000" w:themeColor="text1"/>
          <w:sz w:val="28"/>
          <w:szCs w:val="28"/>
        </w:rPr>
      </w:pPr>
      <w:r w:rsidRPr="00564C21">
        <w:rPr>
          <w:rFonts w:ascii="Simplified Arabic" w:hAnsi="Simplified Arabic" w:cs="Simplified Arabic"/>
          <w:b/>
          <w:bCs/>
          <w:color w:val="000000" w:themeColor="text1"/>
          <w:sz w:val="28"/>
          <w:szCs w:val="28"/>
          <w:rtl/>
        </w:rPr>
        <w:lastRenderedPageBreak/>
        <w:t>الاستجابة</w:t>
      </w:r>
      <w:r w:rsidRPr="00564C21">
        <w:rPr>
          <w:rFonts w:ascii="Simplified Arabic" w:hAnsi="Simplified Arabic" w:cs="Simplified Arabic"/>
          <w:color w:val="000000" w:themeColor="text1"/>
          <w:sz w:val="28"/>
          <w:szCs w:val="28"/>
          <w:rtl/>
        </w:rPr>
        <w:t>: وهي تشير إلى سرعة الاستجابة في تقديم الخدمات المتميزة للعملاء ويتم تعزيزها عن طريق الملائمة والتعاطف والاحتراف في تقديم الخدمة، كما تتمثل في الرغبة الملحة في مساعدة العميل في تطوير الخدمة والقدرة على التعامل الفعال مع كل متطلبات العملاء وحل كل المشاكل</w:t>
      </w:r>
      <w:r w:rsidRPr="00564C21">
        <w:rPr>
          <w:rFonts w:ascii="Simplified Arabic" w:hAnsi="Simplified Arabic" w:cs="Simplified Arabic"/>
          <w:color w:val="000000" w:themeColor="text1"/>
          <w:sz w:val="28"/>
          <w:szCs w:val="28"/>
        </w:rPr>
        <w:t xml:space="preserve"> </w:t>
      </w:r>
      <w:r w:rsidRPr="00564C21">
        <w:rPr>
          <w:rFonts w:ascii="Simplified Arabic" w:hAnsi="Simplified Arabic" w:cs="Simplified Arabic"/>
          <w:color w:val="000000" w:themeColor="text1"/>
          <w:sz w:val="28"/>
          <w:szCs w:val="28"/>
          <w:rtl/>
        </w:rPr>
        <w:t>المتعلقة</w:t>
      </w:r>
      <w:r w:rsidRPr="00564C21">
        <w:rPr>
          <w:rFonts w:ascii="Simplified Arabic" w:hAnsi="Simplified Arabic" w:cs="Simplified Arabic"/>
          <w:color w:val="000000" w:themeColor="text1"/>
          <w:sz w:val="28"/>
          <w:szCs w:val="28"/>
        </w:rPr>
        <w:t xml:space="preserve"> </w:t>
      </w:r>
      <w:r w:rsidRPr="00564C21">
        <w:rPr>
          <w:rFonts w:ascii="Simplified Arabic" w:hAnsi="Simplified Arabic" w:cs="Simplified Arabic"/>
          <w:color w:val="000000" w:themeColor="text1"/>
          <w:sz w:val="28"/>
          <w:szCs w:val="28"/>
          <w:rtl/>
        </w:rPr>
        <w:t>بهم.</w:t>
      </w:r>
    </w:p>
    <w:p w:rsidR="00AD7196" w:rsidRDefault="00AD7196" w:rsidP="006A4356">
      <w:pPr>
        <w:pStyle w:val="NormalWeb"/>
        <w:numPr>
          <w:ilvl w:val="0"/>
          <w:numId w:val="20"/>
        </w:numPr>
        <w:bidi/>
        <w:spacing w:before="0" w:beforeAutospacing="0" w:afterAutospacing="0" w:line="276" w:lineRule="auto"/>
        <w:ind w:left="180"/>
        <w:jc w:val="both"/>
        <w:rPr>
          <w:rFonts w:ascii="Simplified Arabic" w:hAnsi="Simplified Arabic" w:cs="Simplified Arabic"/>
          <w:color w:val="000000" w:themeColor="text1"/>
          <w:sz w:val="28"/>
          <w:szCs w:val="28"/>
        </w:rPr>
      </w:pPr>
      <w:r w:rsidRPr="00564C21">
        <w:rPr>
          <w:rFonts w:ascii="Simplified Arabic" w:hAnsi="Simplified Arabic" w:cs="Simplified Arabic"/>
          <w:b/>
          <w:bCs/>
          <w:color w:val="000000" w:themeColor="text1"/>
          <w:sz w:val="28"/>
          <w:szCs w:val="28"/>
          <w:rtl/>
        </w:rPr>
        <w:t>الأمان</w:t>
      </w:r>
      <w:r w:rsidRPr="00564C21">
        <w:rPr>
          <w:rFonts w:ascii="Simplified Arabic" w:hAnsi="Simplified Arabic" w:cs="Simplified Arabic"/>
          <w:color w:val="000000" w:themeColor="text1"/>
          <w:sz w:val="28"/>
          <w:szCs w:val="28"/>
          <w:rtl/>
        </w:rPr>
        <w:t>: وتعني معلومات وكياسة القائمين على تقديم الخدمة، وقدرتهم على استلهام الثقة والأمان.</w:t>
      </w:r>
    </w:p>
    <w:p w:rsidR="00AD7196" w:rsidRPr="00564C21" w:rsidRDefault="00AD7196" w:rsidP="006A4356">
      <w:pPr>
        <w:pStyle w:val="NormalWeb"/>
        <w:numPr>
          <w:ilvl w:val="0"/>
          <w:numId w:val="20"/>
        </w:numPr>
        <w:bidi/>
        <w:spacing w:before="0" w:beforeAutospacing="0" w:afterAutospacing="0" w:line="276" w:lineRule="auto"/>
        <w:ind w:left="180"/>
        <w:jc w:val="both"/>
        <w:rPr>
          <w:rFonts w:ascii="Simplified Arabic" w:hAnsi="Simplified Arabic" w:cs="Simplified Arabic"/>
          <w:color w:val="000000" w:themeColor="text1"/>
          <w:sz w:val="28"/>
          <w:szCs w:val="28"/>
          <w:rtl/>
        </w:rPr>
      </w:pPr>
      <w:r w:rsidRPr="00564C21">
        <w:rPr>
          <w:rFonts w:ascii="Simplified Arabic" w:hAnsi="Simplified Arabic" w:cs="Simplified Arabic"/>
          <w:b/>
          <w:bCs/>
          <w:color w:val="000000" w:themeColor="text1"/>
          <w:sz w:val="28"/>
          <w:szCs w:val="28"/>
          <w:rtl/>
        </w:rPr>
        <w:t>التعاطف</w:t>
      </w:r>
      <w:r>
        <w:rPr>
          <w:rFonts w:ascii="Simplified Arabic" w:hAnsi="Simplified Arabic" w:cs="Simplified Arabic" w:hint="cs"/>
          <w:color w:val="000000" w:themeColor="text1"/>
          <w:sz w:val="28"/>
          <w:szCs w:val="28"/>
          <w:rtl/>
        </w:rPr>
        <w:t>:</w:t>
      </w:r>
      <w:r w:rsidRPr="00564C21">
        <w:rPr>
          <w:rFonts w:ascii="Simplified Arabic" w:hAnsi="Simplified Arabic" w:cs="Simplified Arabic"/>
          <w:color w:val="000000" w:themeColor="text1"/>
          <w:sz w:val="28"/>
          <w:szCs w:val="28"/>
          <w:rtl/>
        </w:rPr>
        <w:t xml:space="preserve"> وتتمثل في امتلاك العاملين بالمنظمة للمهارات وتكوينهم وحثهم على بث روح الاتصال كالاحترام والآداب وتفهم العملاء وشكواهم، حيث تهتم بمستوى العناية والاهتمام الشخصي المقدم للعميل، كما وتشمل الاتصالات الشفوية والتحريرية بين مقدمي الخدمات والعملاء.</w:t>
      </w:r>
    </w:p>
    <w:p w:rsidR="00AD7196" w:rsidRPr="00B6621B" w:rsidRDefault="00AD7196" w:rsidP="00AD7196">
      <w:pPr>
        <w:pStyle w:val="NormalWeb"/>
        <w:bidi/>
        <w:spacing w:before="0" w:beforeAutospacing="0" w:afterAutospacing="0" w:line="276" w:lineRule="auto"/>
        <w:jc w:val="both"/>
        <w:rPr>
          <w:rFonts w:ascii="Simplified Arabic" w:hAnsi="Simplified Arabic" w:cs="Simplified Arabic"/>
          <w:color w:val="000000" w:themeColor="text1"/>
          <w:sz w:val="28"/>
          <w:szCs w:val="28"/>
        </w:rPr>
      </w:pPr>
      <w:r w:rsidRPr="00B6621B">
        <w:rPr>
          <w:rFonts w:ascii="Simplified Arabic" w:hAnsi="Simplified Arabic" w:cs="Simplified Arabic"/>
          <w:color w:val="000000" w:themeColor="text1"/>
          <w:sz w:val="28"/>
          <w:szCs w:val="28"/>
          <w:rtl/>
        </w:rPr>
        <w:t>وقد توصل (</w:t>
      </w:r>
      <w:r w:rsidRPr="006C1EF3">
        <w:rPr>
          <w:rFonts w:asciiTheme="majorBidi" w:hAnsiTheme="majorBidi" w:cstheme="majorBidi"/>
          <w:color w:val="000000" w:themeColor="text1"/>
          <w:sz w:val="28"/>
          <w:szCs w:val="28"/>
        </w:rPr>
        <w:t>Berry</w:t>
      </w:r>
      <w:r w:rsidRPr="00B6621B">
        <w:rPr>
          <w:rFonts w:ascii="Simplified Arabic" w:hAnsi="Simplified Arabic" w:cs="Simplified Arabic"/>
          <w:color w:val="000000" w:themeColor="text1"/>
          <w:sz w:val="28"/>
          <w:szCs w:val="28"/>
          <w:rtl/>
        </w:rPr>
        <w:t>) وزملاءه سنة (1985) من خلال الدراسات إلى أنَّ المحور الأساس في تقييم جودة الخدمة وفق هذا النموذج يتمثل في الفجوة بين إدراك العميل لمستوى الأداء الفعلي للخدمة وتوقعاته بشأنها، وأنَّ هذه الفجوة تعتمد على طبيعة الفجوات المرتبطة بتصميم الخدمة وتسويقها</w:t>
      </w:r>
      <w:r w:rsidRPr="00B6621B">
        <w:rPr>
          <w:rFonts w:ascii="Simplified Arabic" w:hAnsi="Simplified Arabic" w:cs="Simplified Arabic"/>
          <w:color w:val="000000" w:themeColor="text1"/>
          <w:sz w:val="28"/>
          <w:szCs w:val="28"/>
        </w:rPr>
        <w:t xml:space="preserve"> </w:t>
      </w:r>
      <w:r w:rsidRPr="00B6621B">
        <w:rPr>
          <w:rFonts w:ascii="Simplified Arabic" w:hAnsi="Simplified Arabic" w:cs="Simplified Arabic"/>
          <w:color w:val="000000" w:themeColor="text1"/>
          <w:sz w:val="28"/>
          <w:szCs w:val="28"/>
          <w:rtl/>
        </w:rPr>
        <w:t>وتقديمها.</w:t>
      </w:r>
    </w:p>
    <w:p w:rsidR="00AD7196" w:rsidRPr="00564C21" w:rsidRDefault="00AD7196" w:rsidP="00AD7196">
      <w:pPr>
        <w:pStyle w:val="NormalWeb"/>
        <w:bidi/>
        <w:spacing w:before="0" w:beforeAutospacing="0" w:afterAutospacing="0" w:line="276" w:lineRule="auto"/>
        <w:jc w:val="both"/>
        <w:rPr>
          <w:rFonts w:ascii="Simplified Arabic" w:hAnsi="Simplified Arabic" w:cs="Simplified Arabic"/>
          <w:b/>
          <w:bCs/>
          <w:color w:val="000000" w:themeColor="text1"/>
          <w:sz w:val="28"/>
          <w:szCs w:val="28"/>
        </w:rPr>
      </w:pPr>
      <w:r>
        <w:rPr>
          <w:rFonts w:ascii="Simplified Arabic" w:hAnsi="Simplified Arabic" w:cs="Simplified Arabic" w:hint="cs"/>
          <w:b/>
          <w:bCs/>
          <w:color w:val="000000" w:themeColor="text1"/>
          <w:sz w:val="28"/>
          <w:szCs w:val="28"/>
          <w:rtl/>
        </w:rPr>
        <w:t xml:space="preserve">(2) </w:t>
      </w:r>
      <w:r w:rsidRPr="00564C21">
        <w:rPr>
          <w:rFonts w:ascii="Simplified Arabic" w:hAnsi="Simplified Arabic" w:cs="Simplified Arabic"/>
          <w:b/>
          <w:bCs/>
          <w:color w:val="000000" w:themeColor="text1"/>
          <w:sz w:val="28"/>
          <w:szCs w:val="28"/>
          <w:rtl/>
        </w:rPr>
        <w:t>النموذج الثاني: نموذج (</w:t>
      </w:r>
      <w:r w:rsidRPr="00564C21">
        <w:rPr>
          <w:rFonts w:asciiTheme="majorBidi" w:hAnsiTheme="majorBidi" w:cstheme="majorBidi"/>
          <w:b/>
          <w:bCs/>
          <w:color w:val="000000" w:themeColor="text1"/>
          <w:sz w:val="28"/>
          <w:szCs w:val="28"/>
        </w:rPr>
        <w:t>SERVPERF</w:t>
      </w:r>
      <w:r w:rsidRPr="00564C21">
        <w:rPr>
          <w:rFonts w:ascii="Simplified Arabic" w:hAnsi="Simplified Arabic" w:cs="Simplified Arabic"/>
          <w:b/>
          <w:bCs/>
          <w:color w:val="000000" w:themeColor="text1"/>
          <w:sz w:val="28"/>
          <w:szCs w:val="28"/>
          <w:rtl/>
        </w:rPr>
        <w:t>):</w:t>
      </w:r>
    </w:p>
    <w:p w:rsidR="00AD7196" w:rsidRDefault="00AD7196" w:rsidP="00AD7196">
      <w:pPr>
        <w:pStyle w:val="NormalWeb"/>
        <w:bidi/>
        <w:spacing w:before="0" w:beforeAutospacing="0" w:afterAutospacing="0" w:line="276" w:lineRule="auto"/>
        <w:ind w:firstLine="720"/>
        <w:jc w:val="both"/>
        <w:rPr>
          <w:rFonts w:ascii="Simplified Arabic" w:hAnsi="Simplified Arabic" w:cs="Simplified Arabic"/>
          <w:color w:val="000000" w:themeColor="text1"/>
          <w:sz w:val="28"/>
          <w:szCs w:val="28"/>
        </w:rPr>
      </w:pPr>
      <w:r w:rsidRPr="00B6621B">
        <w:rPr>
          <w:rFonts w:ascii="Simplified Arabic" w:hAnsi="Simplified Arabic" w:cs="Simplified Arabic"/>
          <w:color w:val="000000" w:themeColor="text1"/>
          <w:sz w:val="28"/>
          <w:szCs w:val="28"/>
          <w:rtl/>
        </w:rPr>
        <w:t>جاء هذا النموذج نتيجة الانتقادات التي وجهها كل من (</w:t>
      </w:r>
      <w:r w:rsidRPr="00564C21">
        <w:rPr>
          <w:rFonts w:asciiTheme="majorBidi" w:hAnsiTheme="majorBidi" w:cstheme="majorBidi"/>
          <w:b/>
          <w:bCs/>
          <w:color w:val="000000" w:themeColor="text1"/>
          <w:sz w:val="28"/>
          <w:szCs w:val="28"/>
        </w:rPr>
        <w:t>Cronin</w:t>
      </w:r>
      <w:r>
        <w:rPr>
          <w:rFonts w:asciiTheme="majorBidi" w:hAnsiTheme="majorBidi" w:cstheme="majorBidi"/>
          <w:color w:val="000000" w:themeColor="text1"/>
          <w:sz w:val="28"/>
          <w:szCs w:val="28"/>
        </w:rPr>
        <w:t>,</w:t>
      </w:r>
      <w:r w:rsidRPr="00564C21">
        <w:rPr>
          <w:rFonts w:asciiTheme="majorBidi" w:hAnsiTheme="majorBidi" w:cstheme="majorBidi"/>
          <w:b/>
          <w:bCs/>
          <w:color w:val="000000" w:themeColor="text1"/>
          <w:sz w:val="28"/>
          <w:szCs w:val="28"/>
        </w:rPr>
        <w:t xml:space="preserve"> </w:t>
      </w:r>
      <w:r w:rsidRPr="00C46C09">
        <w:rPr>
          <w:rFonts w:asciiTheme="majorBidi" w:hAnsiTheme="majorBidi" w:cstheme="majorBidi"/>
          <w:b/>
          <w:bCs/>
          <w:color w:val="000000" w:themeColor="text1"/>
          <w:sz w:val="28"/>
          <w:szCs w:val="28"/>
        </w:rPr>
        <w:t>1992</w:t>
      </w:r>
      <w:r w:rsidRPr="00564C21">
        <w:rPr>
          <w:rFonts w:asciiTheme="majorBidi" w:hAnsiTheme="majorBidi" w:cstheme="majorBidi"/>
          <w:b/>
          <w:bCs/>
          <w:color w:val="000000" w:themeColor="text1"/>
          <w:sz w:val="28"/>
          <w:szCs w:val="28"/>
          <w:rtl/>
        </w:rPr>
        <w:t xml:space="preserve">&amp; </w:t>
      </w:r>
      <w:r w:rsidRPr="00564C21">
        <w:rPr>
          <w:rFonts w:asciiTheme="majorBidi" w:hAnsiTheme="majorBidi" w:cstheme="majorBidi"/>
          <w:b/>
          <w:bCs/>
          <w:color w:val="000000" w:themeColor="text1"/>
          <w:sz w:val="28"/>
          <w:szCs w:val="28"/>
        </w:rPr>
        <w:t>Taylor</w:t>
      </w:r>
      <w:r w:rsidRPr="00B6621B">
        <w:rPr>
          <w:rFonts w:ascii="Simplified Arabic" w:hAnsi="Simplified Arabic" w:cs="Simplified Arabic"/>
          <w:color w:val="000000" w:themeColor="text1"/>
          <w:sz w:val="28"/>
          <w:szCs w:val="28"/>
          <w:rtl/>
        </w:rPr>
        <w:t>) لنموذج الفجوات، وي</w:t>
      </w:r>
      <w:r>
        <w:rPr>
          <w:rFonts w:ascii="Simplified Arabic" w:hAnsi="Simplified Arabic" w:cs="Simplified Arabic" w:hint="cs"/>
          <w:color w:val="000000" w:themeColor="text1"/>
          <w:sz w:val="28"/>
          <w:szCs w:val="28"/>
          <w:rtl/>
        </w:rPr>
        <w:t>ُ</w:t>
      </w:r>
      <w:r w:rsidRPr="00B6621B">
        <w:rPr>
          <w:rFonts w:ascii="Simplified Arabic" w:hAnsi="Simplified Arabic" w:cs="Simplified Arabic"/>
          <w:color w:val="000000" w:themeColor="text1"/>
          <w:sz w:val="28"/>
          <w:szCs w:val="28"/>
          <w:rtl/>
        </w:rPr>
        <w:t>عد هذا النموذج أسلوبا معدلا من المقياس الأول، حيث يستبعد فكرة الفجوة بين الأداء والتوقعات، ويركز فقط على الأداء الفعلي لقياس جودة الخدمات، ويستند هذا المقياس إلى التقييم المباشر للأساليب والعمليات المصاحبة لأداء الخدمة، اعتمادًا على الأبعاد الخمسة للجودة (العناصر الملموسة، الاعتمادية، سرعة الاستجابة، الأمان، التعاطف).</w:t>
      </w:r>
    </w:p>
    <w:p w:rsidR="00AD7196" w:rsidRDefault="00AD7196" w:rsidP="00AD7196">
      <w:pPr>
        <w:pStyle w:val="NormalWeb"/>
        <w:bidi/>
        <w:spacing w:before="0" w:beforeAutospacing="0" w:afterAutospacing="0" w:line="276" w:lineRule="auto"/>
        <w:ind w:firstLine="720"/>
        <w:jc w:val="both"/>
        <w:rPr>
          <w:rFonts w:ascii="Simplified Arabic" w:hAnsi="Simplified Arabic" w:cs="Simplified Arabic"/>
          <w:color w:val="000000" w:themeColor="text1"/>
          <w:sz w:val="28"/>
          <w:szCs w:val="28"/>
          <w:rtl/>
        </w:rPr>
      </w:pPr>
      <w:r w:rsidRPr="00B6621B">
        <w:rPr>
          <w:rFonts w:ascii="Simplified Arabic" w:hAnsi="Simplified Arabic" w:cs="Simplified Arabic"/>
          <w:color w:val="000000" w:themeColor="text1"/>
          <w:sz w:val="28"/>
          <w:szCs w:val="28"/>
          <w:rtl/>
        </w:rPr>
        <w:t>وقد رفض كل من (</w:t>
      </w:r>
      <w:r w:rsidRPr="00564C21">
        <w:rPr>
          <w:rFonts w:asciiTheme="majorBidi" w:hAnsiTheme="majorBidi" w:cstheme="majorBidi"/>
          <w:b/>
          <w:bCs/>
          <w:color w:val="000000" w:themeColor="text1"/>
          <w:sz w:val="28"/>
          <w:szCs w:val="28"/>
        </w:rPr>
        <w:t>Cronin</w:t>
      </w:r>
      <w:r>
        <w:rPr>
          <w:rFonts w:asciiTheme="majorBidi" w:hAnsiTheme="majorBidi" w:cstheme="majorBidi"/>
          <w:color w:val="000000" w:themeColor="text1"/>
          <w:sz w:val="28"/>
          <w:szCs w:val="28"/>
        </w:rPr>
        <w:t>,</w:t>
      </w:r>
      <w:r w:rsidRPr="00564C21">
        <w:rPr>
          <w:rFonts w:asciiTheme="majorBidi" w:hAnsiTheme="majorBidi" w:cstheme="majorBidi"/>
          <w:b/>
          <w:bCs/>
          <w:color w:val="000000" w:themeColor="text1"/>
          <w:sz w:val="28"/>
          <w:szCs w:val="28"/>
        </w:rPr>
        <w:t xml:space="preserve"> </w:t>
      </w:r>
      <w:r w:rsidRPr="00C46C09">
        <w:rPr>
          <w:rFonts w:asciiTheme="majorBidi" w:hAnsiTheme="majorBidi" w:cstheme="majorBidi"/>
          <w:b/>
          <w:bCs/>
          <w:color w:val="000000" w:themeColor="text1"/>
          <w:sz w:val="28"/>
          <w:szCs w:val="28"/>
        </w:rPr>
        <w:t>1992</w:t>
      </w:r>
      <w:r w:rsidRPr="00564C21">
        <w:rPr>
          <w:rFonts w:asciiTheme="majorBidi" w:hAnsiTheme="majorBidi" w:cstheme="majorBidi"/>
          <w:b/>
          <w:bCs/>
          <w:color w:val="000000" w:themeColor="text1"/>
          <w:sz w:val="28"/>
          <w:szCs w:val="28"/>
          <w:rtl/>
        </w:rPr>
        <w:t xml:space="preserve">&amp; </w:t>
      </w:r>
      <w:r w:rsidRPr="00564C21">
        <w:rPr>
          <w:rFonts w:asciiTheme="majorBidi" w:hAnsiTheme="majorBidi" w:cstheme="majorBidi"/>
          <w:b/>
          <w:bCs/>
          <w:color w:val="000000" w:themeColor="text1"/>
          <w:sz w:val="28"/>
          <w:szCs w:val="28"/>
        </w:rPr>
        <w:t>Taylor</w:t>
      </w:r>
      <w:r w:rsidRPr="00B6621B">
        <w:rPr>
          <w:rFonts w:ascii="Simplified Arabic" w:hAnsi="Simplified Arabic" w:cs="Simplified Arabic"/>
          <w:color w:val="000000" w:themeColor="text1"/>
          <w:sz w:val="28"/>
          <w:szCs w:val="28"/>
          <w:rtl/>
        </w:rPr>
        <w:t>)</w:t>
      </w:r>
      <w:r>
        <w:rPr>
          <w:rFonts w:ascii="Simplified Arabic" w:hAnsi="Simplified Arabic" w:cs="Simplified Arabic" w:hint="cs"/>
          <w:color w:val="000000" w:themeColor="text1"/>
          <w:sz w:val="28"/>
          <w:szCs w:val="28"/>
          <w:rtl/>
        </w:rPr>
        <w:t xml:space="preserve"> </w:t>
      </w:r>
      <w:r w:rsidRPr="00B6621B">
        <w:rPr>
          <w:rFonts w:ascii="Simplified Arabic" w:hAnsi="Simplified Arabic" w:cs="Simplified Arabic"/>
          <w:color w:val="000000" w:themeColor="text1"/>
          <w:sz w:val="28"/>
          <w:szCs w:val="28"/>
          <w:rtl/>
        </w:rPr>
        <w:t>مقياس الفجوة، واعتمدت فكرتهم في الرفض على أنَّ هناك عدم موضوعية في قياس الفجوة بين إدراك العملاء وتوقعاتهم، بالإضافة إلى الصعوبة والتعقيد في العمليات الحسابية التي يتضمنها القياس في ظل هذا النموذج فهو لا يركز فقط على نتائج الخدمة بل أيضاً على عمليات تسليم الخدمة والعلاقة التفاعلية بين مقدمي الخدمة والعملاء، وهذا ما يزيد في صعوبة تطبيقه</w:t>
      </w:r>
      <w:r>
        <w:rPr>
          <w:rFonts w:ascii="Simplified Arabic" w:hAnsi="Simplified Arabic" w:cs="Simplified Arabic" w:hint="cs"/>
          <w:color w:val="000000" w:themeColor="text1"/>
          <w:sz w:val="28"/>
          <w:szCs w:val="28"/>
          <w:rtl/>
        </w:rPr>
        <w:t>.</w:t>
      </w:r>
    </w:p>
    <w:p w:rsidR="00AD7196" w:rsidRDefault="00AD7196" w:rsidP="00AD7196">
      <w:pPr>
        <w:pStyle w:val="NormalWeb"/>
        <w:bidi/>
        <w:spacing w:before="0" w:beforeAutospacing="0" w:afterAutospacing="0" w:line="276" w:lineRule="auto"/>
        <w:ind w:firstLine="720"/>
        <w:jc w:val="both"/>
        <w:rPr>
          <w:rFonts w:ascii="Simplified Arabic" w:hAnsi="Simplified Arabic" w:cs="Simplified Arabic"/>
          <w:color w:val="000000" w:themeColor="text1"/>
          <w:sz w:val="28"/>
          <w:szCs w:val="28"/>
          <w:rtl/>
          <w:lang w:bidi="ar-EG"/>
        </w:rPr>
      </w:pPr>
      <w:r w:rsidRPr="00B6621B">
        <w:rPr>
          <w:rFonts w:ascii="Simplified Arabic" w:hAnsi="Simplified Arabic" w:cs="Simplified Arabic"/>
          <w:color w:val="000000" w:themeColor="text1"/>
          <w:sz w:val="28"/>
          <w:szCs w:val="28"/>
          <w:rtl/>
        </w:rPr>
        <w:t>بينما نموذج (</w:t>
      </w:r>
      <w:r w:rsidRPr="00564C21">
        <w:rPr>
          <w:rFonts w:asciiTheme="majorBidi" w:hAnsiTheme="majorBidi" w:cstheme="majorBidi"/>
          <w:color w:val="000000" w:themeColor="text1"/>
          <w:sz w:val="28"/>
          <w:szCs w:val="28"/>
        </w:rPr>
        <w:t>Servperf</w:t>
      </w:r>
      <w:r w:rsidRPr="00B6621B">
        <w:rPr>
          <w:rFonts w:ascii="Simplified Arabic" w:hAnsi="Simplified Arabic" w:cs="Simplified Arabic"/>
          <w:color w:val="000000" w:themeColor="text1"/>
          <w:sz w:val="28"/>
          <w:szCs w:val="28"/>
          <w:rtl/>
        </w:rPr>
        <w:t>) يمتاز بالبساطة من حيث القياس والتحليل، ويركز على تقييم الأداء الفعلي للخدمة المقدمة للزبون</w:t>
      </w:r>
      <w:r>
        <w:rPr>
          <w:rFonts w:ascii="Simplified Arabic" w:hAnsi="Simplified Arabic" w:cs="Simplified Arabic" w:hint="cs"/>
          <w:color w:val="000000" w:themeColor="text1"/>
          <w:sz w:val="28"/>
          <w:szCs w:val="28"/>
          <w:rtl/>
          <w:lang w:bidi="ar-EG"/>
        </w:rPr>
        <w:t>.</w:t>
      </w:r>
    </w:p>
    <w:p w:rsidR="00AD7196" w:rsidRDefault="00AD7196" w:rsidP="00AD7196">
      <w:pPr>
        <w:pStyle w:val="NormalWeb"/>
        <w:bidi/>
        <w:spacing w:before="0" w:beforeAutospacing="0" w:afterAutospacing="0" w:line="276" w:lineRule="auto"/>
        <w:ind w:firstLine="720"/>
        <w:jc w:val="both"/>
        <w:rPr>
          <w:rFonts w:ascii="Simplified Arabic" w:hAnsi="Simplified Arabic" w:cs="Simplified Arabic"/>
          <w:b/>
          <w:bCs/>
          <w:color w:val="000000" w:themeColor="text1"/>
          <w:spacing w:val="6"/>
          <w:sz w:val="28"/>
          <w:szCs w:val="28"/>
        </w:rPr>
      </w:pPr>
      <w:r w:rsidRPr="00564C21">
        <w:rPr>
          <w:rFonts w:ascii="Simplified Arabic" w:hAnsi="Simplified Arabic" w:cs="Simplified Arabic"/>
          <w:color w:val="000000" w:themeColor="text1"/>
          <w:spacing w:val="6"/>
          <w:sz w:val="28"/>
          <w:szCs w:val="28"/>
          <w:rtl/>
        </w:rPr>
        <w:lastRenderedPageBreak/>
        <w:t xml:space="preserve"> ويرى </w:t>
      </w:r>
      <w:r w:rsidRPr="00564C21">
        <w:rPr>
          <w:rFonts w:asciiTheme="majorBidi" w:hAnsiTheme="majorBidi" w:cstheme="majorBidi"/>
          <w:b/>
          <w:bCs/>
          <w:color w:val="000000" w:themeColor="text1"/>
          <w:spacing w:val="6"/>
          <w:sz w:val="28"/>
          <w:szCs w:val="28"/>
        </w:rPr>
        <w:t>Karami</w:t>
      </w:r>
      <w:r>
        <w:rPr>
          <w:rFonts w:asciiTheme="majorBidi" w:hAnsiTheme="majorBidi" w:cstheme="majorBidi"/>
          <w:b/>
          <w:bCs/>
          <w:color w:val="000000" w:themeColor="text1"/>
          <w:spacing w:val="6"/>
          <w:sz w:val="28"/>
          <w:szCs w:val="28"/>
        </w:rPr>
        <w:t xml:space="preserve"> et al.</w:t>
      </w:r>
      <w:r w:rsidRPr="00564C21">
        <w:rPr>
          <w:rFonts w:asciiTheme="majorBidi" w:hAnsiTheme="majorBidi" w:cstheme="majorBidi"/>
          <w:b/>
          <w:bCs/>
          <w:color w:val="000000" w:themeColor="text1"/>
          <w:spacing w:val="6"/>
          <w:sz w:val="28"/>
          <w:szCs w:val="28"/>
        </w:rPr>
        <w:t>,2012)</w:t>
      </w:r>
      <w:r w:rsidRPr="00564C21">
        <w:rPr>
          <w:rFonts w:asciiTheme="majorBidi" w:hAnsiTheme="majorBidi" w:cstheme="majorBidi"/>
          <w:b/>
          <w:bCs/>
          <w:color w:val="000000" w:themeColor="text1"/>
          <w:spacing w:val="6"/>
          <w:sz w:val="28"/>
          <w:szCs w:val="28"/>
          <w:rtl/>
        </w:rPr>
        <w:t>)</w:t>
      </w:r>
      <w:r w:rsidRPr="00564C21">
        <w:rPr>
          <w:rFonts w:ascii="Simplified Arabic" w:hAnsi="Simplified Arabic" w:cs="Simplified Arabic"/>
          <w:color w:val="000000" w:themeColor="text1"/>
          <w:spacing w:val="6"/>
          <w:sz w:val="28"/>
          <w:szCs w:val="28"/>
          <w:rtl/>
        </w:rPr>
        <w:t xml:space="preserve"> أنَّ مقياس </w:t>
      </w:r>
      <w:r w:rsidRPr="00564C21">
        <w:rPr>
          <w:rFonts w:ascii="Simplified Arabic" w:hAnsi="Simplified Arabic" w:cs="Simplified Arabic" w:hint="cs"/>
          <w:color w:val="000000" w:themeColor="text1"/>
          <w:spacing w:val="6"/>
          <w:sz w:val="28"/>
          <w:szCs w:val="28"/>
          <w:rtl/>
        </w:rPr>
        <w:t>(</w:t>
      </w:r>
      <w:r w:rsidRPr="00564C21">
        <w:rPr>
          <w:rFonts w:asciiTheme="majorBidi" w:hAnsiTheme="majorBidi" w:cstheme="majorBidi"/>
          <w:color w:val="000000" w:themeColor="text1"/>
          <w:spacing w:val="6"/>
          <w:sz w:val="28"/>
          <w:szCs w:val="28"/>
        </w:rPr>
        <w:t>Servperf</w:t>
      </w:r>
      <w:r w:rsidRPr="00564C21">
        <w:rPr>
          <w:rFonts w:ascii="Simplified Arabic" w:hAnsi="Simplified Arabic" w:cs="Simplified Arabic"/>
          <w:color w:val="000000" w:themeColor="text1"/>
          <w:spacing w:val="6"/>
          <w:sz w:val="28"/>
          <w:szCs w:val="28"/>
          <w:rtl/>
        </w:rPr>
        <w:t>) أفضل من مقياس (</w:t>
      </w:r>
      <w:r w:rsidRPr="00564C21">
        <w:rPr>
          <w:rFonts w:asciiTheme="majorBidi" w:hAnsiTheme="majorBidi" w:cstheme="majorBidi"/>
          <w:color w:val="000000" w:themeColor="text1"/>
          <w:spacing w:val="6"/>
          <w:sz w:val="28"/>
          <w:szCs w:val="28"/>
        </w:rPr>
        <w:t>Servqual</w:t>
      </w:r>
      <w:r w:rsidRPr="00564C21">
        <w:rPr>
          <w:rFonts w:ascii="Simplified Arabic" w:hAnsi="Simplified Arabic" w:cs="Simplified Arabic"/>
          <w:color w:val="000000" w:themeColor="text1"/>
          <w:spacing w:val="6"/>
          <w:sz w:val="28"/>
          <w:szCs w:val="28"/>
          <w:rtl/>
        </w:rPr>
        <w:t xml:space="preserve">) كونه قادرًا على إعطاء تفسير أفضل للنتائج والفروق بين المجموعات، وعلى الرغم من الاختلافات بين النموذجين إلّا أنَّ كلا النموذجين يعتمد على نفس الأبعاد (الاعتمادية الاستجابة، الملموسية ، التعاطف، الأمان) </w:t>
      </w:r>
      <w:r>
        <w:rPr>
          <w:rFonts w:ascii="Simplified Arabic" w:hAnsi="Simplified Arabic" w:cs="Simplified Arabic" w:hint="cs"/>
          <w:color w:val="000000" w:themeColor="text1"/>
          <w:spacing w:val="6"/>
          <w:sz w:val="28"/>
          <w:szCs w:val="28"/>
          <w:rtl/>
        </w:rPr>
        <w:t>.</w:t>
      </w:r>
    </w:p>
    <w:p w:rsidR="00AD7196" w:rsidRPr="004549BA" w:rsidRDefault="00AD7196" w:rsidP="00AD7196">
      <w:pPr>
        <w:pStyle w:val="NormalWeb"/>
        <w:bidi/>
        <w:spacing w:before="0" w:beforeAutospacing="0" w:afterAutospacing="0"/>
        <w:jc w:val="both"/>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 xml:space="preserve">ثالثاً: </w:t>
      </w:r>
      <w:r w:rsidRPr="004549BA">
        <w:rPr>
          <w:rFonts w:ascii="Simplified Arabic" w:hAnsi="Simplified Arabic" w:cs="Simplified Arabic" w:hint="cs"/>
          <w:b/>
          <w:bCs/>
          <w:color w:val="000000" w:themeColor="text1"/>
          <w:sz w:val="28"/>
          <w:szCs w:val="28"/>
          <w:rtl/>
        </w:rPr>
        <w:t>أهمية جودة الخدمة:</w:t>
      </w:r>
    </w:p>
    <w:p w:rsidR="00AD7196" w:rsidRPr="0000567F" w:rsidRDefault="00AD7196" w:rsidP="00AD7196">
      <w:pPr>
        <w:pStyle w:val="NormalWeb"/>
        <w:bidi/>
        <w:spacing w:before="0" w:beforeAutospacing="0" w:afterAutospacing="0"/>
        <w:ind w:firstLine="720"/>
        <w:jc w:val="both"/>
        <w:rPr>
          <w:rFonts w:ascii="Simplified Arabic" w:hAnsi="Simplified Arabic" w:cs="Simplified Arabic"/>
          <w:b/>
          <w:bCs/>
          <w:color w:val="000000" w:themeColor="text1"/>
          <w:sz w:val="28"/>
          <w:szCs w:val="28"/>
          <w:rtl/>
        </w:rPr>
      </w:pPr>
      <w:r w:rsidRPr="00B6621B">
        <w:rPr>
          <w:rFonts w:ascii="Simplified Arabic" w:hAnsi="Simplified Arabic" w:cs="Simplified Arabic"/>
          <w:color w:val="000000" w:themeColor="text1"/>
          <w:sz w:val="28"/>
          <w:szCs w:val="28"/>
          <w:rtl/>
        </w:rPr>
        <w:t xml:space="preserve">لا يوجد أدنى شك في أنّ عملية تقديم الخدمة بدرجة عالية من الجودة أمر بالغ الأهمية </w:t>
      </w:r>
      <w:r>
        <w:rPr>
          <w:rFonts w:ascii="Simplified Arabic" w:hAnsi="Simplified Arabic" w:cs="Simplified Arabic" w:hint="cs"/>
          <w:color w:val="000000" w:themeColor="text1"/>
          <w:sz w:val="28"/>
          <w:szCs w:val="28"/>
          <w:rtl/>
        </w:rPr>
        <w:t>لشركات الطيران</w:t>
      </w:r>
      <w:r w:rsidRPr="00B6621B">
        <w:rPr>
          <w:rFonts w:ascii="Simplified Arabic" w:hAnsi="Simplified Arabic" w:cs="Simplified Arabic"/>
          <w:color w:val="000000" w:themeColor="text1"/>
          <w:sz w:val="28"/>
          <w:szCs w:val="28"/>
          <w:rtl/>
        </w:rPr>
        <w:t xml:space="preserve"> بشكل خاص، فه</w:t>
      </w:r>
      <w:r>
        <w:rPr>
          <w:rFonts w:ascii="Simplified Arabic" w:hAnsi="Simplified Arabic" w:cs="Simplified Arabic"/>
          <w:color w:val="000000" w:themeColor="text1"/>
          <w:sz w:val="28"/>
          <w:szCs w:val="28"/>
          <w:rtl/>
        </w:rPr>
        <w:t xml:space="preserve">ي تعتبر ثمن الدخول والنجاح في </w:t>
      </w:r>
      <w:r w:rsidRPr="00B6621B">
        <w:rPr>
          <w:rFonts w:ascii="Simplified Arabic" w:hAnsi="Simplified Arabic" w:cs="Simplified Arabic"/>
          <w:color w:val="000000" w:themeColor="text1"/>
          <w:sz w:val="28"/>
          <w:szCs w:val="28"/>
          <w:rtl/>
        </w:rPr>
        <w:t xml:space="preserve">سوق </w:t>
      </w:r>
      <w:r>
        <w:rPr>
          <w:rFonts w:ascii="Simplified Arabic" w:hAnsi="Simplified Arabic" w:cs="Simplified Arabic" w:hint="cs"/>
          <w:color w:val="000000" w:themeColor="text1"/>
          <w:sz w:val="28"/>
          <w:szCs w:val="28"/>
          <w:rtl/>
        </w:rPr>
        <w:t xml:space="preserve">الطيران </w:t>
      </w:r>
      <w:r w:rsidRPr="00B6621B">
        <w:rPr>
          <w:rFonts w:ascii="Simplified Arabic" w:hAnsi="Simplified Arabic" w:cs="Simplified Arabic"/>
          <w:color w:val="000000" w:themeColor="text1"/>
          <w:sz w:val="28"/>
          <w:szCs w:val="28"/>
          <w:rtl/>
        </w:rPr>
        <w:t>المعاص</w:t>
      </w:r>
      <w:r>
        <w:rPr>
          <w:rFonts w:ascii="Simplified Arabic" w:hAnsi="Simplified Arabic" w:cs="Simplified Arabic"/>
          <w:color w:val="000000" w:themeColor="text1"/>
          <w:sz w:val="28"/>
          <w:szCs w:val="28"/>
          <w:rtl/>
        </w:rPr>
        <w:t xml:space="preserve">ر، ومع التطور الحاصل في صناعة </w:t>
      </w:r>
      <w:r w:rsidRPr="00B6621B">
        <w:rPr>
          <w:rFonts w:ascii="Simplified Arabic" w:hAnsi="Simplified Arabic" w:cs="Simplified Arabic"/>
          <w:color w:val="000000" w:themeColor="text1"/>
          <w:sz w:val="28"/>
          <w:szCs w:val="28"/>
          <w:rtl/>
        </w:rPr>
        <w:t>خدمات</w:t>
      </w:r>
      <w:r>
        <w:rPr>
          <w:rFonts w:ascii="Simplified Arabic" w:hAnsi="Simplified Arabic" w:cs="Simplified Arabic" w:hint="cs"/>
          <w:color w:val="000000" w:themeColor="text1"/>
          <w:sz w:val="28"/>
          <w:szCs w:val="28"/>
          <w:rtl/>
        </w:rPr>
        <w:t xml:space="preserve"> السفر والسياحة</w:t>
      </w:r>
      <w:r w:rsidRPr="00B6621B">
        <w:rPr>
          <w:rFonts w:ascii="Simplified Arabic" w:hAnsi="Simplified Arabic" w:cs="Simplified Arabic"/>
          <w:color w:val="000000" w:themeColor="text1"/>
          <w:sz w:val="28"/>
          <w:szCs w:val="28"/>
          <w:rtl/>
        </w:rPr>
        <w:t xml:space="preserve"> ، إضافةً إلى التطورات التكنولوجية المتلاحقة والاتجاه نحو العولمة أدركت </w:t>
      </w:r>
      <w:r>
        <w:rPr>
          <w:rFonts w:ascii="Simplified Arabic" w:hAnsi="Simplified Arabic" w:cs="Simplified Arabic" w:hint="cs"/>
          <w:color w:val="000000" w:themeColor="text1"/>
          <w:sz w:val="28"/>
          <w:szCs w:val="28"/>
          <w:rtl/>
        </w:rPr>
        <w:t>تلك الشركات</w:t>
      </w:r>
      <w:r w:rsidRPr="00B6621B">
        <w:rPr>
          <w:rFonts w:ascii="Simplified Arabic" w:hAnsi="Simplified Arabic" w:cs="Simplified Arabic"/>
          <w:color w:val="000000" w:themeColor="text1"/>
          <w:sz w:val="28"/>
          <w:szCs w:val="28"/>
          <w:rtl/>
        </w:rPr>
        <w:t xml:space="preserve"> أهمية جودة الخدمة كهدف أساسي للوصول إلى رضا العملاء، وبالتالي اكتساب القدرة التنافسية من أجل تقديم منتوج متميز عن نظيره </w:t>
      </w:r>
      <w:r w:rsidRPr="0000567F">
        <w:rPr>
          <w:rFonts w:ascii="Simplified Arabic" w:hAnsi="Simplified Arabic" w:cs="Simplified Arabic"/>
          <w:b/>
          <w:bCs/>
          <w:color w:val="000000" w:themeColor="text1"/>
          <w:sz w:val="28"/>
          <w:szCs w:val="28"/>
          <w:rtl/>
        </w:rPr>
        <w:t>(ابو مصر</w:t>
      </w:r>
      <w:r>
        <w:rPr>
          <w:rFonts w:ascii="Simplified Arabic" w:hAnsi="Simplified Arabic" w:cs="Simplified Arabic" w:hint="cs"/>
          <w:b/>
          <w:bCs/>
          <w:color w:val="000000" w:themeColor="text1"/>
          <w:sz w:val="28"/>
          <w:szCs w:val="28"/>
          <w:rtl/>
        </w:rPr>
        <w:t>،</w:t>
      </w:r>
      <w:r w:rsidRPr="0000567F">
        <w:rPr>
          <w:rFonts w:ascii="Simplified Arabic" w:hAnsi="Simplified Arabic" w:cs="Simplified Arabic"/>
          <w:b/>
          <w:bCs/>
          <w:color w:val="000000" w:themeColor="text1"/>
          <w:sz w:val="28"/>
          <w:szCs w:val="28"/>
          <w:rtl/>
        </w:rPr>
        <w:t xml:space="preserve"> </w:t>
      </w:r>
      <w:r>
        <w:rPr>
          <w:rFonts w:ascii="Simplified Arabic" w:hAnsi="Simplified Arabic" w:cs="Simplified Arabic" w:hint="cs"/>
          <w:b/>
          <w:bCs/>
          <w:color w:val="000000" w:themeColor="text1"/>
          <w:sz w:val="28"/>
          <w:szCs w:val="28"/>
          <w:rtl/>
        </w:rPr>
        <w:t>2016).</w:t>
      </w:r>
    </w:p>
    <w:p w:rsidR="00AD7196" w:rsidRDefault="00AD7196" w:rsidP="00AD7196">
      <w:pPr>
        <w:pStyle w:val="NormalWeb"/>
        <w:bidi/>
        <w:spacing w:before="0" w:beforeAutospacing="0" w:afterAutospacing="0"/>
        <w:ind w:firstLine="720"/>
        <w:jc w:val="both"/>
        <w:rPr>
          <w:rFonts w:asciiTheme="majorBidi" w:hAnsiTheme="majorBidi" w:cstheme="majorBidi"/>
          <w:b/>
          <w:bCs/>
          <w:color w:val="000000" w:themeColor="text1"/>
          <w:sz w:val="28"/>
          <w:szCs w:val="28"/>
          <w:lang w:bidi="ar-EG"/>
        </w:rPr>
      </w:pPr>
      <w:r w:rsidRPr="00B6621B">
        <w:rPr>
          <w:rFonts w:ascii="Simplified Arabic" w:hAnsi="Simplified Arabic" w:cs="Simplified Arabic"/>
          <w:color w:val="000000" w:themeColor="text1"/>
          <w:sz w:val="28"/>
          <w:szCs w:val="28"/>
          <w:rtl/>
        </w:rPr>
        <w:t xml:space="preserve">إن درجة الرضا عن جودة الخدمة يكون من خلال مقارنة ما كان يتوقع </w:t>
      </w:r>
      <w:r>
        <w:rPr>
          <w:rFonts w:ascii="Simplified Arabic" w:hAnsi="Simplified Arabic" w:cs="Simplified Arabic" w:hint="cs"/>
          <w:color w:val="000000" w:themeColor="text1"/>
          <w:sz w:val="28"/>
          <w:szCs w:val="28"/>
          <w:rtl/>
        </w:rPr>
        <w:t>العملاء</w:t>
      </w:r>
      <w:r w:rsidRPr="00B6621B">
        <w:rPr>
          <w:rFonts w:ascii="Simplified Arabic" w:hAnsi="Simplified Arabic" w:cs="Simplified Arabic"/>
          <w:color w:val="000000" w:themeColor="text1"/>
          <w:sz w:val="28"/>
          <w:szCs w:val="28"/>
          <w:rtl/>
        </w:rPr>
        <w:t xml:space="preserve"> الحصول عليه، وما يحصلون عليه بعد الاستفادة من الخدمة، ويشير (</w:t>
      </w:r>
      <w:r w:rsidRPr="005C2A47">
        <w:rPr>
          <w:rFonts w:asciiTheme="majorBidi" w:hAnsiTheme="majorBidi" w:cstheme="majorBidi"/>
          <w:color w:val="000000" w:themeColor="text1"/>
          <w:sz w:val="28"/>
          <w:szCs w:val="28"/>
        </w:rPr>
        <w:t>Kotler</w:t>
      </w:r>
      <w:r w:rsidRPr="00B6621B">
        <w:rPr>
          <w:rFonts w:ascii="Simplified Arabic" w:hAnsi="Simplified Arabic" w:cs="Simplified Arabic"/>
          <w:color w:val="000000" w:themeColor="text1"/>
          <w:sz w:val="28"/>
          <w:szCs w:val="28"/>
          <w:rtl/>
        </w:rPr>
        <w:t xml:space="preserve">) في المجال نفسه إلى أن الزبون عندما يحصل على ما كان يتوقع الحصول عليه، فإنّه سيكون راضيًا، وإذا لم يحصل على ما كان يتوقعه فإنّه سيكون غير راض، وإذا حصل على أكثر مما يتوقع له، فإنه يكون سعيدًا، وهذا يتعلق بطبيعة الحال بجودة الخدمة المقدمة. </w:t>
      </w:r>
      <w:r w:rsidRPr="0000567F">
        <w:rPr>
          <w:rFonts w:asciiTheme="majorBidi" w:hAnsiTheme="majorBidi" w:cstheme="majorBidi"/>
          <w:b/>
          <w:bCs/>
          <w:color w:val="000000" w:themeColor="text1"/>
          <w:sz w:val="28"/>
          <w:szCs w:val="28"/>
          <w:rtl/>
        </w:rPr>
        <w:t>(</w:t>
      </w:r>
      <w:r w:rsidRPr="0000567F">
        <w:rPr>
          <w:rFonts w:asciiTheme="majorBidi" w:hAnsiTheme="majorBidi" w:cstheme="majorBidi"/>
          <w:b/>
          <w:bCs/>
          <w:color w:val="000000" w:themeColor="text1"/>
          <w:sz w:val="28"/>
          <w:szCs w:val="28"/>
        </w:rPr>
        <w:t>Kotler</w:t>
      </w:r>
      <w:r>
        <w:rPr>
          <w:rFonts w:asciiTheme="majorBidi" w:hAnsiTheme="majorBidi" w:cstheme="majorBidi"/>
          <w:b/>
          <w:bCs/>
          <w:color w:val="000000" w:themeColor="text1"/>
          <w:sz w:val="28"/>
          <w:szCs w:val="28"/>
        </w:rPr>
        <w:t>,</w:t>
      </w:r>
      <w:r w:rsidRPr="0000567F">
        <w:rPr>
          <w:rFonts w:asciiTheme="majorBidi" w:hAnsiTheme="majorBidi" w:cstheme="majorBidi"/>
          <w:b/>
          <w:bCs/>
          <w:color w:val="000000" w:themeColor="text1"/>
          <w:sz w:val="28"/>
          <w:szCs w:val="28"/>
        </w:rPr>
        <w:t xml:space="preserve"> 2012</w:t>
      </w:r>
      <w:r>
        <w:rPr>
          <w:rFonts w:asciiTheme="majorBidi" w:hAnsiTheme="majorBidi" w:cstheme="majorBidi" w:hint="cs"/>
          <w:b/>
          <w:bCs/>
          <w:color w:val="000000" w:themeColor="text1"/>
          <w:sz w:val="28"/>
          <w:szCs w:val="28"/>
          <w:rtl/>
          <w:lang w:bidi="ar-EG"/>
        </w:rPr>
        <w:t>)</w:t>
      </w:r>
    </w:p>
    <w:p w:rsidR="00AD7196" w:rsidRPr="00F57FC6" w:rsidRDefault="00AD7196" w:rsidP="00AD7196">
      <w:pPr>
        <w:pStyle w:val="NormalWeb"/>
        <w:bidi/>
        <w:spacing w:before="0" w:beforeAutospacing="0" w:afterAutospacing="0"/>
        <w:ind w:firstLine="720"/>
        <w:jc w:val="both"/>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ف</w:t>
      </w:r>
      <w:r w:rsidRPr="00B6621B">
        <w:rPr>
          <w:rFonts w:ascii="Simplified Arabic" w:hAnsi="Simplified Arabic" w:cs="Simplified Arabic"/>
          <w:color w:val="000000" w:themeColor="text1"/>
          <w:sz w:val="28"/>
          <w:szCs w:val="28"/>
          <w:rtl/>
        </w:rPr>
        <w:t xml:space="preserve">إدارة </w:t>
      </w:r>
      <w:r>
        <w:rPr>
          <w:rFonts w:ascii="Simplified Arabic" w:hAnsi="Simplified Arabic" w:cs="Simplified Arabic" w:hint="cs"/>
          <w:color w:val="000000" w:themeColor="text1"/>
          <w:sz w:val="28"/>
          <w:szCs w:val="28"/>
          <w:rtl/>
        </w:rPr>
        <w:t>الشركة</w:t>
      </w:r>
      <w:r w:rsidRPr="00B6621B">
        <w:rPr>
          <w:rFonts w:ascii="Simplified Arabic" w:hAnsi="Simplified Arabic" w:cs="Simplified Arabic"/>
          <w:color w:val="000000" w:themeColor="text1"/>
          <w:sz w:val="28"/>
          <w:szCs w:val="28"/>
          <w:rtl/>
        </w:rPr>
        <w:t xml:space="preserve"> الناجحة عليها أن تسعى إلى توفير مستلزمات تنفيذ أبعاد جودة الخدمة عند تقديم الخدمات </w:t>
      </w:r>
      <w:r>
        <w:rPr>
          <w:rFonts w:ascii="Simplified Arabic" w:hAnsi="Simplified Arabic" w:cs="Simplified Arabic" w:hint="cs"/>
          <w:color w:val="000000" w:themeColor="text1"/>
          <w:sz w:val="28"/>
          <w:szCs w:val="28"/>
          <w:rtl/>
        </w:rPr>
        <w:t>للعملاء</w:t>
      </w:r>
      <w:r w:rsidRPr="00B6621B">
        <w:rPr>
          <w:rFonts w:ascii="Simplified Arabic" w:hAnsi="Simplified Arabic" w:cs="Simplified Arabic"/>
          <w:color w:val="000000" w:themeColor="text1"/>
          <w:sz w:val="28"/>
          <w:szCs w:val="28"/>
          <w:rtl/>
        </w:rPr>
        <w:t xml:space="preserve">، وأن تعمل على تحفيز العاملين، ودفعهم إلى العمل على سد الفجوة من خلال الأداء الجيد والاستجابة السريعة لطلبات </w:t>
      </w:r>
      <w:r>
        <w:rPr>
          <w:rFonts w:ascii="Simplified Arabic" w:hAnsi="Simplified Arabic" w:cs="Simplified Arabic" w:hint="cs"/>
          <w:color w:val="000000" w:themeColor="text1"/>
          <w:sz w:val="28"/>
          <w:szCs w:val="28"/>
          <w:rtl/>
        </w:rPr>
        <w:t>العملاء</w:t>
      </w:r>
      <w:r w:rsidRPr="00B6621B">
        <w:rPr>
          <w:rFonts w:ascii="Simplified Arabic" w:hAnsi="Simplified Arabic" w:cs="Simplified Arabic"/>
          <w:color w:val="000000" w:themeColor="text1"/>
          <w:sz w:val="28"/>
          <w:szCs w:val="28"/>
          <w:rtl/>
        </w:rPr>
        <w:t xml:space="preserve">، وفهم المشاكل التي يواجهونها والتعرف إلى الاعتراضات، وتقديم جميع التسهيلات المناسبة لهم، والوفاء بالوعود التي قطعت ويمكن تناول هذه الأهمية كما يلي: </w:t>
      </w:r>
      <w:r w:rsidRPr="0000567F">
        <w:rPr>
          <w:rFonts w:ascii="Simplified Arabic" w:hAnsi="Simplified Arabic" w:cs="Simplified Arabic"/>
          <w:b/>
          <w:bCs/>
          <w:color w:val="000000" w:themeColor="text1"/>
          <w:sz w:val="28"/>
          <w:szCs w:val="28"/>
          <w:rtl/>
        </w:rPr>
        <w:t>(علوان</w:t>
      </w:r>
      <w:r>
        <w:rPr>
          <w:rFonts w:ascii="Simplified Arabic" w:hAnsi="Simplified Arabic" w:cs="Simplified Arabic" w:hint="cs"/>
          <w:b/>
          <w:bCs/>
          <w:color w:val="000000" w:themeColor="text1"/>
          <w:sz w:val="28"/>
          <w:szCs w:val="28"/>
          <w:rtl/>
        </w:rPr>
        <w:t>،</w:t>
      </w:r>
      <w:r w:rsidRPr="0000567F">
        <w:rPr>
          <w:rFonts w:ascii="Simplified Arabic" w:hAnsi="Simplified Arabic" w:cs="Simplified Arabic"/>
          <w:b/>
          <w:bCs/>
          <w:color w:val="000000" w:themeColor="text1"/>
          <w:sz w:val="28"/>
          <w:szCs w:val="28"/>
          <w:rtl/>
        </w:rPr>
        <w:t xml:space="preserve">  </w:t>
      </w:r>
      <w:r>
        <w:rPr>
          <w:rFonts w:ascii="Simplified Arabic" w:hAnsi="Simplified Arabic" w:cs="Simplified Arabic" w:hint="cs"/>
          <w:b/>
          <w:bCs/>
          <w:color w:val="000000" w:themeColor="text1"/>
          <w:sz w:val="28"/>
          <w:szCs w:val="28"/>
          <w:rtl/>
        </w:rPr>
        <w:t>2009)</w:t>
      </w:r>
    </w:p>
    <w:p w:rsidR="00AD7196" w:rsidRDefault="00AD7196" w:rsidP="006A4356">
      <w:pPr>
        <w:pStyle w:val="NormalWeb"/>
        <w:numPr>
          <w:ilvl w:val="0"/>
          <w:numId w:val="23"/>
        </w:numPr>
        <w:bidi/>
        <w:spacing w:before="0" w:beforeAutospacing="0" w:afterAutospacing="0"/>
        <w:ind w:left="270"/>
        <w:jc w:val="both"/>
        <w:rPr>
          <w:rFonts w:ascii="Simplified Arabic" w:hAnsi="Simplified Arabic" w:cs="Simplified Arabic"/>
          <w:color w:val="000000" w:themeColor="text1"/>
          <w:spacing w:val="-4"/>
          <w:sz w:val="28"/>
          <w:szCs w:val="28"/>
        </w:rPr>
      </w:pPr>
      <w:r w:rsidRPr="00B6621B">
        <w:rPr>
          <w:rFonts w:ascii="Simplified Arabic" w:hAnsi="Simplified Arabic" w:cs="Simplified Arabic"/>
          <w:color w:val="000000" w:themeColor="text1"/>
          <w:sz w:val="28"/>
          <w:szCs w:val="28"/>
          <w:rtl/>
        </w:rPr>
        <w:t xml:space="preserve"> </w:t>
      </w:r>
      <w:r w:rsidRPr="004549BA">
        <w:rPr>
          <w:rFonts w:ascii="Simplified Arabic" w:hAnsi="Simplified Arabic" w:cs="Simplified Arabic"/>
          <w:b/>
          <w:bCs/>
          <w:color w:val="000000" w:themeColor="text1"/>
          <w:sz w:val="28"/>
          <w:szCs w:val="28"/>
          <w:rtl/>
        </w:rPr>
        <w:t xml:space="preserve">سمعة </w:t>
      </w:r>
      <w:r>
        <w:rPr>
          <w:rFonts w:ascii="Simplified Arabic" w:hAnsi="Simplified Arabic" w:cs="Simplified Arabic" w:hint="cs"/>
          <w:b/>
          <w:bCs/>
          <w:color w:val="000000" w:themeColor="text1"/>
          <w:sz w:val="28"/>
          <w:szCs w:val="28"/>
          <w:rtl/>
        </w:rPr>
        <w:t>الشركة</w:t>
      </w:r>
      <w:r w:rsidRPr="00B6621B">
        <w:rPr>
          <w:rFonts w:ascii="Simplified Arabic" w:hAnsi="Simplified Arabic" w:cs="Simplified Arabic"/>
          <w:color w:val="000000" w:themeColor="text1"/>
          <w:sz w:val="28"/>
          <w:szCs w:val="28"/>
          <w:rtl/>
        </w:rPr>
        <w:t xml:space="preserve"> : </w:t>
      </w:r>
      <w:r>
        <w:rPr>
          <w:rFonts w:ascii="Simplified Arabic" w:hAnsi="Simplified Arabic" w:cs="Simplified Arabic" w:hint="cs"/>
          <w:color w:val="000000" w:themeColor="text1"/>
          <w:spacing w:val="-4"/>
          <w:sz w:val="28"/>
          <w:szCs w:val="28"/>
          <w:rtl/>
        </w:rPr>
        <w:t>ت</w:t>
      </w:r>
      <w:r w:rsidRPr="004549BA">
        <w:rPr>
          <w:rFonts w:ascii="Simplified Arabic" w:hAnsi="Simplified Arabic" w:cs="Simplified Arabic"/>
          <w:color w:val="000000" w:themeColor="text1"/>
          <w:spacing w:val="-4"/>
          <w:sz w:val="28"/>
          <w:szCs w:val="28"/>
          <w:rtl/>
        </w:rPr>
        <w:t xml:space="preserve">ستمد </w:t>
      </w:r>
      <w:r>
        <w:rPr>
          <w:rFonts w:ascii="Simplified Arabic" w:hAnsi="Simplified Arabic" w:cs="Simplified Arabic" w:hint="cs"/>
          <w:color w:val="000000" w:themeColor="text1"/>
          <w:spacing w:val="-4"/>
          <w:sz w:val="28"/>
          <w:szCs w:val="28"/>
          <w:rtl/>
        </w:rPr>
        <w:t>الشركة</w:t>
      </w:r>
      <w:r w:rsidRPr="004549BA">
        <w:rPr>
          <w:rFonts w:ascii="Simplified Arabic" w:hAnsi="Simplified Arabic" w:cs="Simplified Arabic"/>
          <w:color w:val="000000" w:themeColor="text1"/>
          <w:spacing w:val="-4"/>
          <w:sz w:val="28"/>
          <w:szCs w:val="28"/>
          <w:rtl/>
        </w:rPr>
        <w:t xml:space="preserve"> شهرته من مستوى خدماته</w:t>
      </w:r>
      <w:r>
        <w:rPr>
          <w:rFonts w:ascii="Simplified Arabic" w:hAnsi="Simplified Arabic" w:cs="Simplified Arabic" w:hint="cs"/>
          <w:color w:val="000000" w:themeColor="text1"/>
          <w:spacing w:val="-4"/>
          <w:sz w:val="28"/>
          <w:szCs w:val="28"/>
          <w:rtl/>
        </w:rPr>
        <w:t>ا</w:t>
      </w:r>
      <w:r w:rsidRPr="004549BA">
        <w:rPr>
          <w:rFonts w:ascii="Simplified Arabic" w:hAnsi="Simplified Arabic" w:cs="Simplified Arabic"/>
          <w:color w:val="000000" w:themeColor="text1"/>
          <w:spacing w:val="-4"/>
          <w:sz w:val="28"/>
          <w:szCs w:val="28"/>
          <w:rtl/>
        </w:rPr>
        <w:t xml:space="preserve">، ويتضح ذلك من خلال العلاقات التي تربط </w:t>
      </w:r>
      <w:r>
        <w:rPr>
          <w:rFonts w:ascii="Simplified Arabic" w:hAnsi="Simplified Arabic" w:cs="Simplified Arabic" w:hint="cs"/>
          <w:color w:val="000000" w:themeColor="text1"/>
          <w:spacing w:val="-4"/>
          <w:sz w:val="28"/>
          <w:szCs w:val="28"/>
          <w:rtl/>
        </w:rPr>
        <w:t>الشركة</w:t>
      </w:r>
      <w:r w:rsidRPr="004549BA">
        <w:rPr>
          <w:rFonts w:ascii="Simplified Arabic" w:hAnsi="Simplified Arabic" w:cs="Simplified Arabic"/>
          <w:color w:val="000000" w:themeColor="text1"/>
          <w:spacing w:val="-4"/>
          <w:sz w:val="28"/>
          <w:szCs w:val="28"/>
          <w:rtl/>
        </w:rPr>
        <w:t xml:space="preserve"> </w:t>
      </w:r>
      <w:r>
        <w:rPr>
          <w:rFonts w:ascii="Simplified Arabic" w:hAnsi="Simplified Arabic" w:cs="Simplified Arabic" w:hint="cs"/>
          <w:color w:val="000000" w:themeColor="text1"/>
          <w:spacing w:val="-4"/>
          <w:sz w:val="28"/>
          <w:szCs w:val="28"/>
          <w:rtl/>
        </w:rPr>
        <w:t>بالعملاء</w:t>
      </w:r>
      <w:r w:rsidRPr="004549BA">
        <w:rPr>
          <w:rFonts w:ascii="Simplified Arabic" w:hAnsi="Simplified Arabic" w:cs="Simplified Arabic"/>
          <w:color w:val="000000" w:themeColor="text1"/>
          <w:spacing w:val="-4"/>
          <w:sz w:val="28"/>
          <w:szCs w:val="28"/>
          <w:rtl/>
        </w:rPr>
        <w:t xml:space="preserve"> وخبرة العاملين ومهارتهم، ومحاولة تقديم منتجات أو خدمات تلبي رغبات وحاجات </w:t>
      </w:r>
      <w:r>
        <w:rPr>
          <w:rFonts w:ascii="Simplified Arabic" w:hAnsi="Simplified Arabic" w:cs="Simplified Arabic" w:hint="cs"/>
          <w:color w:val="000000" w:themeColor="text1"/>
          <w:spacing w:val="-4"/>
          <w:sz w:val="28"/>
          <w:szCs w:val="28"/>
          <w:rtl/>
        </w:rPr>
        <w:t>عملاء الشركة</w:t>
      </w:r>
      <w:r w:rsidRPr="004549BA">
        <w:rPr>
          <w:rFonts w:ascii="Simplified Arabic" w:hAnsi="Simplified Arabic" w:cs="Simplified Arabic"/>
          <w:color w:val="000000" w:themeColor="text1"/>
          <w:spacing w:val="-4"/>
          <w:sz w:val="28"/>
          <w:szCs w:val="28"/>
          <w:rtl/>
        </w:rPr>
        <w:t xml:space="preserve"> ، فإذا ما كانت منتجات أو خدمات </w:t>
      </w:r>
      <w:r>
        <w:rPr>
          <w:rFonts w:ascii="Simplified Arabic" w:hAnsi="Simplified Arabic" w:cs="Simplified Arabic" w:hint="cs"/>
          <w:color w:val="000000" w:themeColor="text1"/>
          <w:spacing w:val="-4"/>
          <w:sz w:val="28"/>
          <w:szCs w:val="28"/>
          <w:rtl/>
        </w:rPr>
        <w:t>الشركة</w:t>
      </w:r>
      <w:r w:rsidRPr="004549BA">
        <w:rPr>
          <w:rFonts w:ascii="Simplified Arabic" w:hAnsi="Simplified Arabic" w:cs="Simplified Arabic"/>
          <w:color w:val="000000" w:themeColor="text1"/>
          <w:spacing w:val="-4"/>
          <w:sz w:val="28"/>
          <w:szCs w:val="28"/>
          <w:rtl/>
        </w:rPr>
        <w:t xml:space="preserve"> ذات جودة منخفضة، فيمكن تحسين هذه الجودة لكي </w:t>
      </w:r>
      <w:r>
        <w:rPr>
          <w:rFonts w:ascii="Simplified Arabic" w:hAnsi="Simplified Arabic" w:cs="Simplified Arabic" w:hint="cs"/>
          <w:color w:val="000000" w:themeColor="text1"/>
          <w:spacing w:val="-4"/>
          <w:sz w:val="28"/>
          <w:szCs w:val="28"/>
          <w:rtl/>
        </w:rPr>
        <w:t>ت</w:t>
      </w:r>
      <w:r w:rsidRPr="004549BA">
        <w:rPr>
          <w:rFonts w:ascii="Simplified Arabic" w:hAnsi="Simplified Arabic" w:cs="Simplified Arabic"/>
          <w:color w:val="000000" w:themeColor="text1"/>
          <w:spacing w:val="-4"/>
          <w:sz w:val="28"/>
          <w:szCs w:val="28"/>
          <w:rtl/>
        </w:rPr>
        <w:t xml:space="preserve">حقق </w:t>
      </w:r>
      <w:r>
        <w:rPr>
          <w:rFonts w:ascii="Simplified Arabic" w:hAnsi="Simplified Arabic" w:cs="Simplified Arabic" w:hint="cs"/>
          <w:color w:val="000000" w:themeColor="text1"/>
          <w:spacing w:val="-4"/>
          <w:sz w:val="28"/>
          <w:szCs w:val="28"/>
          <w:rtl/>
        </w:rPr>
        <w:t>الشركة</w:t>
      </w:r>
      <w:r w:rsidRPr="004549BA">
        <w:rPr>
          <w:rFonts w:ascii="Simplified Arabic" w:hAnsi="Simplified Arabic" w:cs="Simplified Arabic"/>
          <w:color w:val="000000" w:themeColor="text1"/>
          <w:spacing w:val="-4"/>
          <w:sz w:val="28"/>
          <w:szCs w:val="28"/>
          <w:rtl/>
        </w:rPr>
        <w:t xml:space="preserve"> الشهرة والسمعة الواسعة، والتي تمكنه من التنافس مع </w:t>
      </w:r>
      <w:r>
        <w:rPr>
          <w:rFonts w:ascii="Simplified Arabic" w:hAnsi="Simplified Arabic" w:cs="Simplified Arabic" w:hint="cs"/>
          <w:color w:val="000000" w:themeColor="text1"/>
          <w:spacing w:val="-4"/>
          <w:sz w:val="28"/>
          <w:szCs w:val="28"/>
          <w:rtl/>
        </w:rPr>
        <w:t xml:space="preserve">الشركات الأخرى </w:t>
      </w:r>
      <w:r w:rsidRPr="004549BA">
        <w:rPr>
          <w:rFonts w:ascii="Simplified Arabic" w:hAnsi="Simplified Arabic" w:cs="Simplified Arabic"/>
          <w:color w:val="000000" w:themeColor="text1"/>
          <w:spacing w:val="-4"/>
          <w:sz w:val="28"/>
          <w:szCs w:val="28"/>
          <w:rtl/>
        </w:rPr>
        <w:t xml:space="preserve"> المماثلة في </w:t>
      </w:r>
      <w:r>
        <w:rPr>
          <w:rFonts w:ascii="Simplified Arabic" w:hAnsi="Simplified Arabic" w:cs="Simplified Arabic" w:hint="cs"/>
          <w:color w:val="000000" w:themeColor="text1"/>
          <w:spacing w:val="-4"/>
          <w:sz w:val="28"/>
          <w:szCs w:val="28"/>
          <w:rtl/>
        </w:rPr>
        <w:t>قطاع الطيران</w:t>
      </w:r>
      <w:r w:rsidRPr="004549BA">
        <w:rPr>
          <w:rFonts w:ascii="Simplified Arabic" w:hAnsi="Simplified Arabic" w:cs="Simplified Arabic"/>
          <w:color w:val="000000" w:themeColor="text1"/>
          <w:spacing w:val="-4"/>
          <w:sz w:val="28"/>
          <w:szCs w:val="28"/>
          <w:rtl/>
        </w:rPr>
        <w:t>.</w:t>
      </w:r>
    </w:p>
    <w:p w:rsidR="00AD7196" w:rsidRPr="004549BA" w:rsidRDefault="00AD7196" w:rsidP="006A4356">
      <w:pPr>
        <w:pStyle w:val="NormalWeb"/>
        <w:numPr>
          <w:ilvl w:val="0"/>
          <w:numId w:val="23"/>
        </w:numPr>
        <w:bidi/>
        <w:spacing w:before="0" w:beforeAutospacing="0" w:afterAutospacing="0"/>
        <w:ind w:left="270"/>
        <w:jc w:val="both"/>
        <w:rPr>
          <w:rFonts w:ascii="Simplified Arabic" w:hAnsi="Simplified Arabic" w:cs="Simplified Arabic"/>
          <w:color w:val="000000" w:themeColor="text1"/>
          <w:spacing w:val="-4"/>
          <w:sz w:val="28"/>
          <w:szCs w:val="28"/>
          <w:rtl/>
        </w:rPr>
      </w:pPr>
      <w:r w:rsidRPr="004549BA">
        <w:rPr>
          <w:rFonts w:ascii="Simplified Arabic" w:hAnsi="Simplified Arabic" w:cs="Simplified Arabic"/>
          <w:color w:val="000000" w:themeColor="text1"/>
          <w:sz w:val="28"/>
          <w:szCs w:val="28"/>
          <w:rtl/>
        </w:rPr>
        <w:t xml:space="preserve"> </w:t>
      </w:r>
      <w:r w:rsidRPr="004549BA">
        <w:rPr>
          <w:rFonts w:ascii="Simplified Arabic" w:hAnsi="Simplified Arabic" w:cs="Simplified Arabic"/>
          <w:b/>
          <w:bCs/>
          <w:color w:val="000000" w:themeColor="text1"/>
          <w:sz w:val="28"/>
          <w:szCs w:val="28"/>
          <w:rtl/>
        </w:rPr>
        <w:t>المسئولية القانونية للجودة</w:t>
      </w:r>
      <w:r w:rsidRPr="004549BA">
        <w:rPr>
          <w:rFonts w:ascii="Simplified Arabic" w:hAnsi="Simplified Arabic" w:cs="Simplified Arabic"/>
          <w:color w:val="000000" w:themeColor="text1"/>
          <w:sz w:val="28"/>
          <w:szCs w:val="28"/>
          <w:rtl/>
        </w:rPr>
        <w:t xml:space="preserve">: تتزايد باستمرار عدد المحاكم التي تتولى النظر والحكم في قضايا </w:t>
      </w:r>
      <w:r>
        <w:rPr>
          <w:rFonts w:ascii="Simplified Arabic" w:hAnsi="Simplified Arabic" w:cs="Simplified Arabic" w:hint="cs"/>
          <w:color w:val="000000" w:themeColor="text1"/>
          <w:sz w:val="28"/>
          <w:szCs w:val="28"/>
          <w:rtl/>
        </w:rPr>
        <w:t>الطيران التى</w:t>
      </w:r>
      <w:r w:rsidRPr="004549BA">
        <w:rPr>
          <w:rFonts w:ascii="Simplified Arabic" w:hAnsi="Simplified Arabic" w:cs="Simplified Arabic"/>
          <w:color w:val="000000" w:themeColor="text1"/>
          <w:sz w:val="28"/>
          <w:szCs w:val="28"/>
          <w:rtl/>
        </w:rPr>
        <w:t xml:space="preserve"> تقوم </w:t>
      </w:r>
      <w:r>
        <w:rPr>
          <w:rFonts w:ascii="Simplified Arabic" w:hAnsi="Simplified Arabic" w:cs="Simplified Arabic" w:hint="cs"/>
          <w:color w:val="000000" w:themeColor="text1"/>
          <w:sz w:val="28"/>
          <w:szCs w:val="28"/>
          <w:rtl/>
        </w:rPr>
        <w:t xml:space="preserve">بتقديم </w:t>
      </w:r>
      <w:r w:rsidRPr="004549BA">
        <w:rPr>
          <w:rFonts w:ascii="Simplified Arabic" w:hAnsi="Simplified Arabic" w:cs="Simplified Arabic"/>
          <w:color w:val="000000" w:themeColor="text1"/>
          <w:sz w:val="28"/>
          <w:szCs w:val="28"/>
          <w:rtl/>
        </w:rPr>
        <w:t xml:space="preserve">منتجات أو تقديم خدمات غير جيدة </w:t>
      </w:r>
      <w:r>
        <w:rPr>
          <w:rFonts w:ascii="Simplified Arabic" w:hAnsi="Simplified Arabic" w:cs="Simplified Arabic" w:hint="cs"/>
          <w:color w:val="000000" w:themeColor="text1"/>
          <w:sz w:val="28"/>
          <w:szCs w:val="28"/>
          <w:rtl/>
        </w:rPr>
        <w:t>.</w:t>
      </w:r>
    </w:p>
    <w:p w:rsidR="00AD7196" w:rsidRPr="00B6621B" w:rsidRDefault="00AD7196" w:rsidP="00AD7196">
      <w:pPr>
        <w:pStyle w:val="NormalWeb"/>
        <w:bidi/>
        <w:spacing w:before="0" w:beforeAutospacing="0" w:afterAutospacing="0"/>
        <w:ind w:firstLine="720"/>
        <w:jc w:val="both"/>
        <w:rPr>
          <w:rFonts w:ascii="Simplified Arabic" w:hAnsi="Simplified Arabic" w:cs="Simplified Arabic"/>
          <w:color w:val="000000" w:themeColor="text1"/>
          <w:sz w:val="28"/>
          <w:szCs w:val="28"/>
          <w:rtl/>
        </w:rPr>
      </w:pPr>
      <w:r w:rsidRPr="00B6621B">
        <w:rPr>
          <w:rFonts w:ascii="Simplified Arabic" w:hAnsi="Simplified Arabic" w:cs="Simplified Arabic"/>
          <w:color w:val="000000" w:themeColor="text1"/>
          <w:sz w:val="28"/>
          <w:szCs w:val="28"/>
          <w:rtl/>
        </w:rPr>
        <w:lastRenderedPageBreak/>
        <w:t>لذا؛ فإن كلا منها يكون له مسؤولية قانونية عن كل ضرر يصيب الفرد</w:t>
      </w:r>
      <w:r>
        <w:rPr>
          <w:rFonts w:ascii="Simplified Arabic" w:hAnsi="Simplified Arabic" w:cs="Simplified Arabic" w:hint="cs"/>
          <w:color w:val="000000" w:themeColor="text1"/>
          <w:sz w:val="28"/>
          <w:szCs w:val="28"/>
          <w:rtl/>
        </w:rPr>
        <w:t>(العميل)</w:t>
      </w:r>
      <w:r w:rsidRPr="00B6621B">
        <w:rPr>
          <w:rFonts w:ascii="Simplified Arabic" w:hAnsi="Simplified Arabic" w:cs="Simplified Arabic"/>
          <w:color w:val="000000" w:themeColor="text1"/>
          <w:sz w:val="28"/>
          <w:szCs w:val="28"/>
          <w:rtl/>
        </w:rPr>
        <w:t xml:space="preserve"> من جراء</w:t>
      </w:r>
      <w:r>
        <w:rPr>
          <w:rFonts w:ascii="Simplified Arabic" w:hAnsi="Simplified Arabic" w:cs="Simplified Arabic"/>
          <w:color w:val="000000" w:themeColor="text1"/>
          <w:sz w:val="28"/>
          <w:szCs w:val="28"/>
        </w:rPr>
        <w:t xml:space="preserve"> </w:t>
      </w:r>
      <w:r w:rsidRPr="00B6621B">
        <w:rPr>
          <w:rFonts w:ascii="Simplified Arabic" w:hAnsi="Simplified Arabic" w:cs="Simplified Arabic"/>
          <w:color w:val="000000" w:themeColor="text1"/>
          <w:sz w:val="28"/>
          <w:szCs w:val="28"/>
          <w:rtl/>
        </w:rPr>
        <w:t>استخدامه هذه المنتجات أو الخدمات.</w:t>
      </w:r>
    </w:p>
    <w:p w:rsidR="00AD7196" w:rsidRDefault="00AD7196" w:rsidP="006A4356">
      <w:pPr>
        <w:pStyle w:val="NormalWeb"/>
        <w:numPr>
          <w:ilvl w:val="0"/>
          <w:numId w:val="23"/>
        </w:numPr>
        <w:bidi/>
        <w:spacing w:before="0" w:beforeAutospacing="0" w:afterAutospacing="0"/>
        <w:ind w:left="270"/>
        <w:jc w:val="both"/>
        <w:rPr>
          <w:rFonts w:ascii="Simplified Arabic" w:hAnsi="Simplified Arabic" w:cs="Simplified Arabic"/>
          <w:color w:val="000000" w:themeColor="text1"/>
          <w:sz w:val="28"/>
          <w:szCs w:val="28"/>
        </w:rPr>
      </w:pPr>
      <w:r w:rsidRPr="004549BA">
        <w:rPr>
          <w:rFonts w:ascii="Simplified Arabic" w:hAnsi="Simplified Arabic" w:cs="Simplified Arabic"/>
          <w:b/>
          <w:bCs/>
          <w:color w:val="000000" w:themeColor="text1"/>
          <w:sz w:val="28"/>
          <w:szCs w:val="28"/>
          <w:rtl/>
        </w:rPr>
        <w:t>المنافسة</w:t>
      </w:r>
      <w:r w:rsidRPr="00B6621B">
        <w:rPr>
          <w:rFonts w:ascii="Simplified Arabic" w:hAnsi="Simplified Arabic" w:cs="Simplified Arabic"/>
          <w:color w:val="000000" w:themeColor="text1"/>
          <w:sz w:val="28"/>
          <w:szCs w:val="28"/>
          <w:rtl/>
        </w:rPr>
        <w:t xml:space="preserve"> </w:t>
      </w:r>
      <w:r w:rsidRPr="004549BA">
        <w:rPr>
          <w:rFonts w:ascii="Simplified Arabic" w:hAnsi="Simplified Arabic" w:cs="Simplified Arabic"/>
          <w:b/>
          <w:bCs/>
          <w:color w:val="000000" w:themeColor="text1"/>
          <w:sz w:val="28"/>
          <w:szCs w:val="28"/>
          <w:rtl/>
        </w:rPr>
        <w:t>العالمية</w:t>
      </w:r>
      <w:r>
        <w:rPr>
          <w:rFonts w:ascii="Simplified Arabic" w:hAnsi="Simplified Arabic" w:cs="Simplified Arabic" w:hint="cs"/>
          <w:color w:val="000000" w:themeColor="text1"/>
          <w:sz w:val="28"/>
          <w:szCs w:val="28"/>
          <w:rtl/>
        </w:rPr>
        <w:t>:</w:t>
      </w:r>
      <w:r w:rsidRPr="00B6621B">
        <w:rPr>
          <w:rFonts w:ascii="Simplified Arabic" w:hAnsi="Simplified Arabic" w:cs="Simplified Arabic"/>
          <w:color w:val="000000" w:themeColor="text1"/>
          <w:sz w:val="28"/>
          <w:szCs w:val="28"/>
          <w:rtl/>
        </w:rPr>
        <w:t xml:space="preserve"> تؤثر التغيرات السياسية والاقتصادية في كيفية وتوقيت تبادل المنتجات أو الخدمات إلى درجة كبيرة في سوق دولي تنافسي، وفي عصر المعلومات والعولمة تكتسب الجودة أهمية متميزة، إذ يسعى كل من </w:t>
      </w:r>
      <w:r>
        <w:rPr>
          <w:rFonts w:ascii="Simplified Arabic" w:hAnsi="Simplified Arabic" w:cs="Simplified Arabic" w:hint="cs"/>
          <w:color w:val="000000" w:themeColor="text1"/>
          <w:sz w:val="28"/>
          <w:szCs w:val="28"/>
          <w:rtl/>
        </w:rPr>
        <w:t>الشركة</w:t>
      </w:r>
      <w:r w:rsidRPr="00B6621B">
        <w:rPr>
          <w:rFonts w:ascii="Simplified Arabic" w:hAnsi="Simplified Arabic" w:cs="Simplified Arabic"/>
          <w:color w:val="000000" w:themeColor="text1"/>
          <w:sz w:val="28"/>
          <w:szCs w:val="28"/>
          <w:rtl/>
        </w:rPr>
        <w:t xml:space="preserve"> والمجتمع إلى تحقيقها بهدف التمكن من تحقيق المنافسة العالمية، وتحسين الاقتصاد بشكل عام ، والحصول على موطئ قدم في الأسواق العالمية، فكلما انخفض مستوى الجودة في منتجات أو خدمات </w:t>
      </w:r>
      <w:r>
        <w:rPr>
          <w:rFonts w:ascii="Simplified Arabic" w:hAnsi="Simplified Arabic" w:cs="Simplified Arabic" w:hint="cs"/>
          <w:color w:val="000000" w:themeColor="text1"/>
          <w:sz w:val="28"/>
          <w:szCs w:val="28"/>
          <w:rtl/>
        </w:rPr>
        <w:t>الشركات</w:t>
      </w:r>
      <w:r>
        <w:rPr>
          <w:rFonts w:ascii="Simplified Arabic" w:hAnsi="Simplified Arabic" w:cs="Simplified Arabic"/>
          <w:color w:val="000000" w:themeColor="text1"/>
          <w:sz w:val="28"/>
          <w:szCs w:val="28"/>
          <w:rtl/>
        </w:rPr>
        <w:t xml:space="preserve"> أدى ذلك إلى إلحاق الضرر بأرباح</w:t>
      </w:r>
      <w:r>
        <w:rPr>
          <w:rFonts w:ascii="Simplified Arabic" w:hAnsi="Simplified Arabic" w:cs="Simplified Arabic" w:hint="cs"/>
          <w:color w:val="000000" w:themeColor="text1"/>
          <w:sz w:val="28"/>
          <w:szCs w:val="28"/>
          <w:rtl/>
        </w:rPr>
        <w:t>ها.</w:t>
      </w:r>
    </w:p>
    <w:p w:rsidR="00AD7196" w:rsidRDefault="00AD7196" w:rsidP="006A4356">
      <w:pPr>
        <w:pStyle w:val="NormalWeb"/>
        <w:numPr>
          <w:ilvl w:val="0"/>
          <w:numId w:val="23"/>
        </w:numPr>
        <w:bidi/>
        <w:spacing w:before="0" w:beforeAutospacing="0" w:afterAutospacing="0"/>
        <w:ind w:left="270"/>
        <w:jc w:val="both"/>
        <w:rPr>
          <w:rFonts w:ascii="Simplified Arabic" w:hAnsi="Simplified Arabic" w:cs="Simplified Arabic"/>
          <w:color w:val="000000" w:themeColor="text1"/>
          <w:sz w:val="28"/>
          <w:szCs w:val="28"/>
        </w:rPr>
      </w:pPr>
      <w:r w:rsidRPr="004549BA">
        <w:rPr>
          <w:rFonts w:ascii="Simplified Arabic" w:hAnsi="Simplified Arabic" w:cs="Simplified Arabic"/>
          <w:b/>
          <w:bCs/>
          <w:color w:val="000000" w:themeColor="text1"/>
          <w:sz w:val="28"/>
          <w:szCs w:val="28"/>
          <w:rtl/>
        </w:rPr>
        <w:t xml:space="preserve">حماية </w:t>
      </w:r>
      <w:r>
        <w:rPr>
          <w:rFonts w:ascii="Simplified Arabic" w:hAnsi="Simplified Arabic" w:cs="Simplified Arabic" w:hint="cs"/>
          <w:b/>
          <w:bCs/>
          <w:color w:val="000000" w:themeColor="text1"/>
          <w:sz w:val="28"/>
          <w:szCs w:val="28"/>
          <w:rtl/>
        </w:rPr>
        <w:t>العميل</w:t>
      </w:r>
      <w:r w:rsidRPr="004549BA">
        <w:rPr>
          <w:rFonts w:ascii="Simplified Arabic" w:hAnsi="Simplified Arabic" w:cs="Simplified Arabic"/>
          <w:color w:val="000000" w:themeColor="text1"/>
          <w:sz w:val="28"/>
          <w:szCs w:val="28"/>
          <w:rtl/>
        </w:rPr>
        <w:t xml:space="preserve"> : تطبق الجودة في أنشطة </w:t>
      </w:r>
      <w:r>
        <w:rPr>
          <w:rFonts w:ascii="Simplified Arabic" w:hAnsi="Simplified Arabic" w:cs="Simplified Arabic" w:hint="cs"/>
          <w:color w:val="000000" w:themeColor="text1"/>
          <w:sz w:val="28"/>
          <w:szCs w:val="28"/>
          <w:rtl/>
        </w:rPr>
        <w:t>الشركات</w:t>
      </w:r>
      <w:r w:rsidRPr="004549BA">
        <w:rPr>
          <w:rFonts w:ascii="Simplified Arabic" w:hAnsi="Simplified Arabic" w:cs="Simplified Arabic"/>
          <w:color w:val="000000" w:themeColor="text1"/>
          <w:sz w:val="28"/>
          <w:szCs w:val="28"/>
          <w:rtl/>
        </w:rPr>
        <w:t xml:space="preserve"> ووضع مواصفات قياسية محددة تساهم في حماية </w:t>
      </w:r>
      <w:r>
        <w:rPr>
          <w:rFonts w:ascii="Simplified Arabic" w:hAnsi="Simplified Arabic" w:cs="Simplified Arabic" w:hint="cs"/>
          <w:color w:val="000000" w:themeColor="text1"/>
          <w:sz w:val="28"/>
          <w:szCs w:val="28"/>
          <w:rtl/>
        </w:rPr>
        <w:t>العملاء</w:t>
      </w:r>
      <w:r w:rsidRPr="004549BA">
        <w:rPr>
          <w:rFonts w:ascii="Simplified Arabic" w:hAnsi="Simplified Arabic" w:cs="Simplified Arabic"/>
          <w:color w:val="000000" w:themeColor="text1"/>
          <w:sz w:val="28"/>
          <w:szCs w:val="28"/>
          <w:rtl/>
        </w:rPr>
        <w:t xml:space="preserve"> من التلاعب والفقدان، ويعزز الثقة في خدمات ومنتجات </w:t>
      </w:r>
      <w:r>
        <w:rPr>
          <w:rFonts w:ascii="Simplified Arabic" w:hAnsi="Simplified Arabic" w:cs="Simplified Arabic" w:hint="cs"/>
          <w:color w:val="000000" w:themeColor="text1"/>
          <w:sz w:val="28"/>
          <w:szCs w:val="28"/>
          <w:rtl/>
        </w:rPr>
        <w:t>الشركة</w:t>
      </w:r>
      <w:r w:rsidRPr="004549BA">
        <w:rPr>
          <w:rFonts w:ascii="Simplified Arabic" w:hAnsi="Simplified Arabic" w:cs="Simplified Arabic"/>
          <w:color w:val="000000" w:themeColor="text1"/>
          <w:sz w:val="28"/>
          <w:szCs w:val="28"/>
          <w:rtl/>
        </w:rPr>
        <w:t>.</w:t>
      </w:r>
    </w:p>
    <w:p w:rsidR="00AD7196" w:rsidRPr="004549BA" w:rsidRDefault="00AD7196" w:rsidP="006A4356">
      <w:pPr>
        <w:pStyle w:val="NormalWeb"/>
        <w:numPr>
          <w:ilvl w:val="0"/>
          <w:numId w:val="23"/>
        </w:numPr>
        <w:bidi/>
        <w:spacing w:before="0" w:beforeAutospacing="0" w:afterAutospacing="0"/>
        <w:ind w:left="270"/>
        <w:jc w:val="both"/>
        <w:rPr>
          <w:rFonts w:ascii="Simplified Arabic" w:hAnsi="Simplified Arabic" w:cs="Simplified Arabic"/>
          <w:color w:val="000000" w:themeColor="text1"/>
          <w:sz w:val="28"/>
          <w:szCs w:val="28"/>
        </w:rPr>
      </w:pPr>
      <w:r w:rsidRPr="004549BA">
        <w:rPr>
          <w:rFonts w:ascii="Simplified Arabic" w:hAnsi="Simplified Arabic" w:cs="Simplified Arabic"/>
          <w:b/>
          <w:bCs/>
          <w:color w:val="000000" w:themeColor="text1"/>
          <w:sz w:val="28"/>
          <w:szCs w:val="28"/>
          <w:rtl/>
        </w:rPr>
        <w:t>التكاليف وحصة السوق</w:t>
      </w:r>
      <w:r w:rsidRPr="004549BA">
        <w:rPr>
          <w:rFonts w:ascii="Simplified Arabic" w:hAnsi="Simplified Arabic" w:cs="Simplified Arabic"/>
          <w:color w:val="000000" w:themeColor="text1"/>
          <w:sz w:val="28"/>
          <w:szCs w:val="28"/>
          <w:rtl/>
        </w:rPr>
        <w:t xml:space="preserve">: إنّ تنفيذ الجودة المطلوبة لجميع عمليات ومراحل تقديم الخدمة من شأنه أن يتيح الفرص لاكتشاف الأخطاء وتلافيها؛ لتجنب تحمل أي كلفة، إضافة إلى الاستفادة القصوى من زمن تقديم الخدمة ومحاولة تقليلها، وبالتالي تخفيض الكلفة، وزيادة ربح </w:t>
      </w:r>
      <w:r>
        <w:rPr>
          <w:rFonts w:ascii="Simplified Arabic" w:hAnsi="Simplified Arabic" w:cs="Simplified Arabic" w:hint="cs"/>
          <w:color w:val="000000" w:themeColor="text1"/>
          <w:sz w:val="28"/>
          <w:szCs w:val="28"/>
          <w:rtl/>
        </w:rPr>
        <w:t>الشركة(</w:t>
      </w:r>
      <w:r>
        <w:rPr>
          <w:rFonts w:ascii="Simplified Arabic" w:hAnsi="Simplified Arabic" w:cs="Simplified Arabic"/>
          <w:b/>
          <w:bCs/>
          <w:color w:val="000000" w:themeColor="text1"/>
          <w:sz w:val="28"/>
          <w:szCs w:val="28"/>
          <w:rtl/>
        </w:rPr>
        <w:t>علوان</w:t>
      </w:r>
      <w:r>
        <w:rPr>
          <w:rFonts w:ascii="Simplified Arabic" w:hAnsi="Simplified Arabic" w:cs="Simplified Arabic" w:hint="cs"/>
          <w:b/>
          <w:bCs/>
          <w:color w:val="000000" w:themeColor="text1"/>
          <w:sz w:val="28"/>
          <w:szCs w:val="28"/>
          <w:rtl/>
        </w:rPr>
        <w:t>،2009).</w:t>
      </w:r>
    </w:p>
    <w:p w:rsidR="00AD7196" w:rsidRPr="00B6621B" w:rsidRDefault="00AD7196" w:rsidP="00AD7196">
      <w:pPr>
        <w:pStyle w:val="NormalWeb"/>
        <w:bidi/>
        <w:spacing w:before="0" w:beforeAutospacing="0" w:afterAutospacing="0" w:line="276" w:lineRule="auto"/>
        <w:jc w:val="both"/>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رابعاً</w:t>
      </w:r>
      <w:r w:rsidRPr="00B6621B">
        <w:rPr>
          <w:rFonts w:ascii="Simplified Arabic" w:hAnsi="Simplified Arabic" w:cs="Simplified Arabic"/>
          <w:b/>
          <w:bCs/>
          <w:color w:val="000000" w:themeColor="text1"/>
          <w:sz w:val="28"/>
          <w:szCs w:val="28"/>
          <w:rtl/>
        </w:rPr>
        <w:t>: أهداف الجودة</w:t>
      </w:r>
      <w:r>
        <w:rPr>
          <w:rFonts w:ascii="Simplified Arabic" w:hAnsi="Simplified Arabic" w:cs="Simplified Arabic" w:hint="cs"/>
          <w:b/>
          <w:bCs/>
          <w:color w:val="000000" w:themeColor="text1"/>
          <w:sz w:val="28"/>
          <w:szCs w:val="28"/>
          <w:rtl/>
        </w:rPr>
        <w:t>:</w:t>
      </w:r>
    </w:p>
    <w:p w:rsidR="00AD7196" w:rsidRDefault="00AD7196" w:rsidP="00AD7196">
      <w:pPr>
        <w:pStyle w:val="NormalWeb"/>
        <w:bidi/>
        <w:spacing w:before="0" w:beforeAutospacing="0" w:afterAutospacing="0" w:line="276" w:lineRule="auto"/>
        <w:ind w:firstLine="720"/>
        <w:jc w:val="both"/>
        <w:rPr>
          <w:rFonts w:ascii="Simplified Arabic" w:hAnsi="Simplified Arabic" w:cs="Simplified Arabic"/>
          <w:color w:val="000000" w:themeColor="text1"/>
          <w:sz w:val="28"/>
          <w:szCs w:val="28"/>
          <w:rtl/>
        </w:rPr>
      </w:pPr>
      <w:r w:rsidRPr="006F18CA">
        <w:rPr>
          <w:rFonts w:ascii="Simplified Arabic" w:hAnsi="Simplified Arabic" w:cs="Simplified Arabic"/>
          <w:color w:val="000000" w:themeColor="text1"/>
          <w:sz w:val="28"/>
          <w:szCs w:val="28"/>
          <w:rtl/>
        </w:rPr>
        <w:t>الجودة تتمثل في تحقيق تطوير للمنتجات والخدمات، مع تقليل في نسبة التكاليف وتوفير أكبر قدر ممكن من الوقت والجهد لتحسين جودة ونوعية الخدمات المقدمة للأفراد.</w:t>
      </w:r>
    </w:p>
    <w:p w:rsidR="00AD7196" w:rsidRDefault="00AD7196" w:rsidP="00AD7196">
      <w:pPr>
        <w:pStyle w:val="NormalWeb"/>
        <w:bidi/>
        <w:spacing w:before="0" w:beforeAutospacing="0" w:afterAutospacing="0" w:line="276" w:lineRule="auto"/>
        <w:ind w:firstLine="720"/>
        <w:jc w:val="both"/>
        <w:rPr>
          <w:rFonts w:ascii="Simplified Arabic" w:hAnsi="Simplified Arabic" w:cs="Simplified Arabic"/>
          <w:color w:val="000000" w:themeColor="text1"/>
          <w:sz w:val="28"/>
          <w:szCs w:val="28"/>
          <w:rtl/>
        </w:rPr>
      </w:pPr>
      <w:r w:rsidRPr="006F18CA">
        <w:rPr>
          <w:rFonts w:ascii="Simplified Arabic" w:hAnsi="Simplified Arabic" w:cs="Simplified Arabic"/>
          <w:color w:val="000000" w:themeColor="text1"/>
          <w:sz w:val="28"/>
          <w:szCs w:val="28"/>
          <w:rtl/>
        </w:rPr>
        <w:t xml:space="preserve"> وفقًا لتحليل (</w:t>
      </w:r>
      <w:r w:rsidRPr="006F18CA">
        <w:rPr>
          <w:rFonts w:ascii="Simplified Arabic" w:hAnsi="Simplified Arabic" w:cs="Simplified Arabic"/>
          <w:b/>
          <w:bCs/>
          <w:color w:val="000000" w:themeColor="text1"/>
          <w:sz w:val="28"/>
          <w:szCs w:val="28"/>
          <w:rtl/>
        </w:rPr>
        <w:t>الهوش، 2018</w:t>
      </w:r>
      <w:r w:rsidRPr="006F18CA">
        <w:rPr>
          <w:rFonts w:ascii="Simplified Arabic" w:hAnsi="Simplified Arabic" w:cs="Simplified Arabic"/>
          <w:color w:val="000000" w:themeColor="text1"/>
          <w:sz w:val="28"/>
          <w:szCs w:val="28"/>
          <w:rtl/>
        </w:rPr>
        <w:t>)، يُعتبر تحقيق أهداف الجودة أمراً حيويًا ومخططًا جيدًا للمؤسسات. يمكن تلخيص أهداف الجودة على النحو التالي:</w:t>
      </w:r>
    </w:p>
    <w:p w:rsidR="00AD7196" w:rsidRDefault="00AD7196" w:rsidP="006A4356">
      <w:pPr>
        <w:pStyle w:val="NormalWeb"/>
        <w:numPr>
          <w:ilvl w:val="0"/>
          <w:numId w:val="22"/>
        </w:numPr>
        <w:bidi/>
        <w:spacing w:before="0" w:beforeAutospacing="0" w:afterAutospacing="0" w:line="276" w:lineRule="auto"/>
        <w:jc w:val="both"/>
        <w:rPr>
          <w:rFonts w:ascii="Simplified Arabic" w:hAnsi="Simplified Arabic" w:cs="Simplified Arabic"/>
          <w:color w:val="000000" w:themeColor="text1"/>
          <w:sz w:val="28"/>
          <w:szCs w:val="28"/>
        </w:rPr>
      </w:pPr>
      <w:r w:rsidRPr="006F18CA">
        <w:rPr>
          <w:rFonts w:ascii="Simplified Arabic" w:hAnsi="Simplified Arabic" w:cs="Simplified Arabic"/>
          <w:b/>
          <w:bCs/>
          <w:color w:val="000000" w:themeColor="text1"/>
          <w:sz w:val="28"/>
          <w:szCs w:val="28"/>
          <w:rtl/>
        </w:rPr>
        <w:t>خفض التكاليف</w:t>
      </w:r>
      <w:r w:rsidRPr="006F18CA">
        <w:rPr>
          <w:rFonts w:ascii="Simplified Arabic" w:hAnsi="Simplified Arabic" w:cs="Simplified Arabic"/>
          <w:color w:val="000000" w:themeColor="text1"/>
          <w:sz w:val="28"/>
          <w:szCs w:val="28"/>
          <w:rtl/>
        </w:rPr>
        <w:t>:</w:t>
      </w:r>
      <w:r>
        <w:rPr>
          <w:rFonts w:ascii="Simplified Arabic" w:hAnsi="Simplified Arabic" w:cs="Simplified Arabic" w:hint="cs"/>
          <w:color w:val="000000" w:themeColor="text1"/>
          <w:sz w:val="28"/>
          <w:szCs w:val="28"/>
          <w:rtl/>
        </w:rPr>
        <w:t xml:space="preserve"> </w:t>
      </w:r>
      <w:r w:rsidRPr="006F18CA">
        <w:rPr>
          <w:rFonts w:ascii="Simplified Arabic" w:hAnsi="Simplified Arabic" w:cs="Simplified Arabic"/>
          <w:color w:val="000000" w:themeColor="text1"/>
          <w:sz w:val="28"/>
          <w:szCs w:val="28"/>
          <w:rtl/>
        </w:rPr>
        <w:t>تحقيق الجودة يتطلب القيام بالأشياء الصحيحة بالطريقة الصحيحة من البداية، مما يعني تقليل السلع التالفة أو حاجة إعادة العمل، وبالتالي تحقيق تحسين في التكاليف.</w:t>
      </w:r>
    </w:p>
    <w:p w:rsidR="00AD7196" w:rsidRDefault="00AD7196" w:rsidP="006A4356">
      <w:pPr>
        <w:pStyle w:val="NormalWeb"/>
        <w:numPr>
          <w:ilvl w:val="0"/>
          <w:numId w:val="22"/>
        </w:numPr>
        <w:bidi/>
        <w:spacing w:before="0" w:beforeAutospacing="0" w:afterAutospacing="0" w:line="276" w:lineRule="auto"/>
        <w:jc w:val="both"/>
        <w:rPr>
          <w:rFonts w:ascii="Simplified Arabic" w:hAnsi="Simplified Arabic" w:cs="Simplified Arabic"/>
          <w:color w:val="000000" w:themeColor="text1"/>
          <w:sz w:val="28"/>
          <w:szCs w:val="28"/>
        </w:rPr>
      </w:pPr>
      <w:r w:rsidRPr="006F18CA">
        <w:rPr>
          <w:rFonts w:ascii="Simplified Arabic" w:hAnsi="Simplified Arabic" w:cs="Simplified Arabic"/>
          <w:b/>
          <w:bCs/>
          <w:color w:val="000000" w:themeColor="text1"/>
          <w:sz w:val="28"/>
          <w:szCs w:val="28"/>
          <w:rtl/>
        </w:rPr>
        <w:t>تقليل الوقت اللازم لإنجاز المهام للعميل</w:t>
      </w:r>
      <w:r w:rsidRPr="006F18CA">
        <w:rPr>
          <w:rFonts w:ascii="Simplified Arabic" w:hAnsi="Simplified Arabic" w:cs="Simplified Arabic"/>
          <w:color w:val="000000" w:themeColor="text1"/>
          <w:sz w:val="28"/>
          <w:szCs w:val="28"/>
          <w:rtl/>
        </w:rPr>
        <w:t>:</w:t>
      </w:r>
      <w:r>
        <w:rPr>
          <w:rFonts w:ascii="Simplified Arabic" w:hAnsi="Simplified Arabic" w:cs="Simplified Arabic" w:hint="cs"/>
          <w:color w:val="000000" w:themeColor="text1"/>
          <w:sz w:val="28"/>
          <w:szCs w:val="28"/>
          <w:rtl/>
        </w:rPr>
        <w:t xml:space="preserve"> </w:t>
      </w:r>
      <w:r w:rsidRPr="006F18CA">
        <w:rPr>
          <w:rFonts w:ascii="Simplified Arabic" w:hAnsi="Simplified Arabic" w:cs="Simplified Arabic"/>
          <w:color w:val="000000" w:themeColor="text1"/>
          <w:sz w:val="28"/>
          <w:szCs w:val="28"/>
          <w:rtl/>
        </w:rPr>
        <w:t>هذا الهدف يستند إلى التركيز على تحقيق الأهداف ورصد تقدمها لتحقيق أقصى قدر ممكن من الإنجاز بدون تأثير سلبي على الفرد أو عمل المؤسسة.</w:t>
      </w:r>
    </w:p>
    <w:p w:rsidR="00AD7196" w:rsidRPr="006F18CA" w:rsidRDefault="00AD7196" w:rsidP="006A4356">
      <w:pPr>
        <w:pStyle w:val="NormalWeb"/>
        <w:numPr>
          <w:ilvl w:val="0"/>
          <w:numId w:val="22"/>
        </w:numPr>
        <w:bidi/>
        <w:spacing w:before="0" w:beforeAutospacing="0" w:afterAutospacing="0" w:line="276" w:lineRule="auto"/>
        <w:jc w:val="both"/>
        <w:rPr>
          <w:rFonts w:ascii="Simplified Arabic" w:hAnsi="Simplified Arabic" w:cs="Simplified Arabic"/>
          <w:color w:val="000000" w:themeColor="text1"/>
          <w:sz w:val="28"/>
          <w:szCs w:val="28"/>
        </w:rPr>
      </w:pPr>
      <w:r w:rsidRPr="006F18CA">
        <w:rPr>
          <w:rFonts w:ascii="Simplified Arabic" w:hAnsi="Simplified Arabic" w:cs="Simplified Arabic"/>
          <w:b/>
          <w:bCs/>
          <w:color w:val="000000" w:themeColor="text1"/>
          <w:sz w:val="28"/>
          <w:szCs w:val="28"/>
          <w:rtl/>
        </w:rPr>
        <w:t>تحقيق الجودة</w:t>
      </w:r>
      <w:r w:rsidRPr="006F18CA">
        <w:rPr>
          <w:rFonts w:ascii="Simplified Arabic" w:hAnsi="Simplified Arabic" w:cs="Simplified Arabic"/>
          <w:color w:val="000000" w:themeColor="text1"/>
          <w:sz w:val="28"/>
          <w:szCs w:val="28"/>
          <w:rtl/>
        </w:rPr>
        <w:t>:</w:t>
      </w:r>
      <w:r>
        <w:rPr>
          <w:rFonts w:ascii="Simplified Arabic" w:hAnsi="Simplified Arabic" w:cs="Simplified Arabic" w:hint="cs"/>
          <w:color w:val="000000" w:themeColor="text1"/>
          <w:sz w:val="28"/>
          <w:szCs w:val="28"/>
          <w:rtl/>
        </w:rPr>
        <w:t xml:space="preserve"> </w:t>
      </w:r>
      <w:r w:rsidRPr="006F18CA">
        <w:rPr>
          <w:rFonts w:ascii="Simplified Arabic" w:hAnsi="Simplified Arabic" w:cs="Simplified Arabic"/>
          <w:color w:val="000000" w:themeColor="text1"/>
          <w:sz w:val="28"/>
          <w:szCs w:val="28"/>
          <w:rtl/>
        </w:rPr>
        <w:t>من خلال تطوير المنتجات والخدمات بما يتوافق مع رغبات العملاء، يمكن أن الاهتمام بالجودة يقلل من الوقت اللازم لأداء المهام وزيادة المراقبة، كما يقلل من شكاوى المستفيدين.</w:t>
      </w:r>
    </w:p>
    <w:p w:rsidR="00AD7196" w:rsidRPr="006F18CA" w:rsidRDefault="00AD7196" w:rsidP="00AD7196">
      <w:pPr>
        <w:pStyle w:val="NormalWeb"/>
        <w:bidi/>
        <w:spacing w:before="0" w:beforeAutospacing="0" w:afterAutospacing="0" w:line="276" w:lineRule="auto"/>
        <w:ind w:firstLine="720"/>
        <w:jc w:val="both"/>
        <w:rPr>
          <w:rFonts w:ascii="Simplified Arabic" w:hAnsi="Simplified Arabic" w:cs="Simplified Arabic"/>
          <w:color w:val="000000" w:themeColor="text1"/>
          <w:sz w:val="28"/>
          <w:szCs w:val="28"/>
          <w:rtl/>
        </w:rPr>
      </w:pPr>
      <w:r w:rsidRPr="006F18CA">
        <w:rPr>
          <w:rFonts w:ascii="Simplified Arabic" w:hAnsi="Simplified Arabic" w:cs="Simplified Arabic"/>
          <w:color w:val="000000" w:themeColor="text1"/>
          <w:sz w:val="28"/>
          <w:szCs w:val="28"/>
          <w:rtl/>
        </w:rPr>
        <w:lastRenderedPageBreak/>
        <w:t>بصورة عامة، يركز تطبيق الجودة على تلبية احتياجات العملاء بشكل فعال بتقليل التكاليف والوقت وتقديم منتجات وخدمات متميزة بالجودة، مما يسهم في تحقيق الأهداف البوابية للمؤسسة بشكل مستدام وناجح.</w:t>
      </w:r>
    </w:p>
    <w:p w:rsidR="00AD7196" w:rsidRPr="00B6621B" w:rsidRDefault="00AD7196" w:rsidP="00AD7196">
      <w:pPr>
        <w:pStyle w:val="NormalWeb"/>
        <w:bidi/>
        <w:spacing w:before="0" w:beforeAutospacing="0" w:afterAutospacing="0" w:line="276" w:lineRule="auto"/>
        <w:jc w:val="both"/>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خامساً</w:t>
      </w:r>
      <w:r w:rsidRPr="00B6621B">
        <w:rPr>
          <w:rFonts w:ascii="Simplified Arabic" w:hAnsi="Simplified Arabic" w:cs="Simplified Arabic"/>
          <w:b/>
          <w:bCs/>
          <w:color w:val="000000" w:themeColor="text1"/>
          <w:sz w:val="28"/>
          <w:szCs w:val="28"/>
          <w:rtl/>
        </w:rPr>
        <w:t xml:space="preserve"> : خصائص جودة الخدمة</w:t>
      </w:r>
    </w:p>
    <w:p w:rsidR="00AD7196" w:rsidRDefault="00AD7196" w:rsidP="00AD7196">
      <w:pPr>
        <w:pStyle w:val="NormalWeb"/>
        <w:bidi/>
        <w:spacing w:before="0" w:beforeAutospacing="0" w:afterAutospacing="0" w:line="276" w:lineRule="auto"/>
        <w:ind w:firstLine="720"/>
        <w:jc w:val="both"/>
        <w:rPr>
          <w:rFonts w:ascii="Simplified Arabic" w:hAnsi="Simplified Arabic" w:cs="Simplified Arabic"/>
          <w:color w:val="000000" w:themeColor="text1"/>
          <w:sz w:val="28"/>
          <w:szCs w:val="28"/>
          <w:rtl/>
        </w:rPr>
      </w:pPr>
      <w:r w:rsidRPr="00B6621B">
        <w:rPr>
          <w:rFonts w:ascii="Simplified Arabic" w:hAnsi="Simplified Arabic" w:cs="Simplified Arabic"/>
          <w:color w:val="000000" w:themeColor="text1"/>
          <w:sz w:val="28"/>
          <w:szCs w:val="28"/>
          <w:rtl/>
        </w:rPr>
        <w:t xml:space="preserve">أشار </w:t>
      </w:r>
      <w:r>
        <w:rPr>
          <w:rFonts w:ascii="Simplified Arabic" w:hAnsi="Simplified Arabic" w:cs="Simplified Arabic"/>
          <w:b/>
          <w:bCs/>
          <w:color w:val="000000" w:themeColor="text1"/>
          <w:sz w:val="28"/>
          <w:szCs w:val="28"/>
          <w:rtl/>
        </w:rPr>
        <w:t>أبو ميزر (2019</w:t>
      </w:r>
      <w:r>
        <w:rPr>
          <w:rFonts w:ascii="Simplified Arabic" w:hAnsi="Simplified Arabic" w:cs="Simplified Arabic" w:hint="cs"/>
          <w:b/>
          <w:bCs/>
          <w:color w:val="000000" w:themeColor="text1"/>
          <w:sz w:val="28"/>
          <w:szCs w:val="28"/>
          <w:rtl/>
        </w:rPr>
        <w:t>)</w:t>
      </w:r>
      <w:r w:rsidRPr="00B6621B">
        <w:rPr>
          <w:rFonts w:ascii="Simplified Arabic" w:hAnsi="Simplified Arabic" w:cs="Simplified Arabic"/>
          <w:b/>
          <w:bCs/>
          <w:color w:val="000000" w:themeColor="text1"/>
          <w:sz w:val="28"/>
          <w:szCs w:val="28"/>
          <w:rtl/>
        </w:rPr>
        <w:t xml:space="preserve"> </w:t>
      </w:r>
      <w:r w:rsidRPr="00551F5E">
        <w:rPr>
          <w:rFonts w:ascii="Simplified Arabic" w:hAnsi="Simplified Arabic" w:cs="Simplified Arabic"/>
          <w:color w:val="000000" w:themeColor="text1"/>
          <w:sz w:val="28"/>
          <w:szCs w:val="28"/>
          <w:rtl/>
        </w:rPr>
        <w:t>نقلاً عن</w:t>
      </w:r>
      <w:r w:rsidRPr="00B6621B">
        <w:rPr>
          <w:rFonts w:ascii="Simplified Arabic" w:hAnsi="Simplified Arabic" w:cs="Simplified Arabic"/>
          <w:b/>
          <w:bCs/>
          <w:color w:val="000000" w:themeColor="text1"/>
          <w:sz w:val="28"/>
          <w:szCs w:val="28"/>
          <w:rtl/>
        </w:rPr>
        <w:t xml:space="preserve"> </w:t>
      </w:r>
      <w:r>
        <w:rPr>
          <w:rFonts w:ascii="Simplified Arabic" w:hAnsi="Simplified Arabic" w:cs="Simplified Arabic" w:hint="cs"/>
          <w:b/>
          <w:bCs/>
          <w:color w:val="000000" w:themeColor="text1"/>
          <w:sz w:val="28"/>
          <w:szCs w:val="28"/>
          <w:rtl/>
        </w:rPr>
        <w:t>(</w:t>
      </w:r>
      <w:r>
        <w:rPr>
          <w:rFonts w:ascii="Simplified Arabic" w:hAnsi="Simplified Arabic" w:cs="Simplified Arabic"/>
          <w:b/>
          <w:bCs/>
          <w:color w:val="000000" w:themeColor="text1"/>
          <w:sz w:val="28"/>
          <w:szCs w:val="28"/>
          <w:rtl/>
        </w:rPr>
        <w:t>الباهي، 2016)</w:t>
      </w:r>
      <w:r>
        <w:rPr>
          <w:rFonts w:ascii="Simplified Arabic" w:hAnsi="Simplified Arabic" w:cs="Simplified Arabic" w:hint="cs"/>
          <w:b/>
          <w:bCs/>
          <w:color w:val="000000" w:themeColor="text1"/>
          <w:sz w:val="28"/>
          <w:szCs w:val="28"/>
          <w:rtl/>
        </w:rPr>
        <w:t>.</w:t>
      </w:r>
      <w:r w:rsidRPr="00B6621B">
        <w:rPr>
          <w:rFonts w:ascii="Simplified Arabic" w:hAnsi="Simplified Arabic" w:cs="Simplified Arabic"/>
          <w:color w:val="000000" w:themeColor="text1"/>
          <w:sz w:val="28"/>
          <w:szCs w:val="28"/>
          <w:rtl/>
        </w:rPr>
        <w:t xml:space="preserve"> إلى أن جودة الخدمة تتمتع بالعديد من الخصائص التي تميزها على غيرها وهي على النحو التالي:</w:t>
      </w:r>
    </w:p>
    <w:p w:rsidR="00AD7196" w:rsidRPr="00B6621B" w:rsidRDefault="00AD7196" w:rsidP="00AD7196">
      <w:pPr>
        <w:pStyle w:val="NormalWeb"/>
        <w:bidi/>
        <w:spacing w:before="0" w:beforeAutospacing="0" w:afterAutospacing="0" w:line="276" w:lineRule="auto"/>
        <w:jc w:val="both"/>
        <w:rPr>
          <w:rFonts w:ascii="Simplified Arabic" w:hAnsi="Simplified Arabic" w:cs="Simplified Arabic"/>
          <w:color w:val="000000" w:themeColor="text1"/>
          <w:sz w:val="28"/>
          <w:szCs w:val="28"/>
          <w:rtl/>
        </w:rPr>
      </w:pPr>
      <w:r w:rsidRPr="00B6621B">
        <w:rPr>
          <w:rFonts w:ascii="Simplified Arabic" w:hAnsi="Simplified Arabic" w:cs="Simplified Arabic"/>
          <w:color w:val="000000" w:themeColor="text1"/>
          <w:sz w:val="28"/>
          <w:szCs w:val="28"/>
          <w:rtl/>
        </w:rPr>
        <w:t xml:space="preserve">1. </w:t>
      </w:r>
      <w:r w:rsidRPr="00551F5E">
        <w:rPr>
          <w:rFonts w:ascii="Simplified Arabic" w:hAnsi="Simplified Arabic" w:cs="Simplified Arabic"/>
          <w:b/>
          <w:bCs/>
          <w:color w:val="000000" w:themeColor="text1"/>
          <w:sz w:val="28"/>
          <w:szCs w:val="28"/>
          <w:rtl/>
        </w:rPr>
        <w:t>عدم الملموسية</w:t>
      </w:r>
      <w:r>
        <w:rPr>
          <w:rFonts w:ascii="Simplified Arabic" w:hAnsi="Simplified Arabic" w:cs="Simplified Arabic" w:hint="cs"/>
          <w:color w:val="000000" w:themeColor="text1"/>
          <w:sz w:val="28"/>
          <w:szCs w:val="28"/>
          <w:rtl/>
        </w:rPr>
        <w:t>:</w:t>
      </w:r>
      <w:r w:rsidRPr="00B6621B">
        <w:rPr>
          <w:rFonts w:ascii="Simplified Arabic" w:hAnsi="Simplified Arabic" w:cs="Simplified Arabic"/>
          <w:color w:val="000000" w:themeColor="text1"/>
          <w:sz w:val="28"/>
          <w:szCs w:val="28"/>
          <w:rtl/>
        </w:rPr>
        <w:t xml:space="preserve"> من الصعب تذوق الخدمة والإحساس بها، ورؤيتها أو شمها أو سمعها قبل شرائها، هذا أهم ما يميزها عن السلعة، الأمر الذي يؤدي إلى جعل عملية اختيار وتقييم المستهلك لها عملية صعبة.</w:t>
      </w:r>
    </w:p>
    <w:p w:rsidR="00AD7196" w:rsidRPr="00B6621B" w:rsidRDefault="00AD7196" w:rsidP="00AD7196">
      <w:pPr>
        <w:pStyle w:val="NormalWeb"/>
        <w:bidi/>
        <w:spacing w:before="0" w:beforeAutospacing="0" w:afterAutospacing="0" w:line="276" w:lineRule="auto"/>
        <w:jc w:val="both"/>
        <w:rPr>
          <w:rFonts w:ascii="Simplified Arabic" w:hAnsi="Simplified Arabic" w:cs="Simplified Arabic"/>
          <w:color w:val="000000" w:themeColor="text1"/>
          <w:sz w:val="28"/>
          <w:szCs w:val="28"/>
          <w:rtl/>
        </w:rPr>
      </w:pPr>
      <w:r w:rsidRPr="00B6621B">
        <w:rPr>
          <w:rFonts w:ascii="Simplified Arabic" w:hAnsi="Simplified Arabic" w:cs="Simplified Arabic"/>
          <w:color w:val="000000" w:themeColor="text1"/>
          <w:sz w:val="28"/>
          <w:szCs w:val="28"/>
          <w:rtl/>
        </w:rPr>
        <w:t xml:space="preserve">2. </w:t>
      </w:r>
      <w:r w:rsidRPr="00551F5E">
        <w:rPr>
          <w:rFonts w:ascii="Simplified Arabic" w:hAnsi="Simplified Arabic" w:cs="Simplified Arabic"/>
          <w:b/>
          <w:bCs/>
          <w:color w:val="000000" w:themeColor="text1"/>
          <w:sz w:val="28"/>
          <w:szCs w:val="28"/>
          <w:rtl/>
        </w:rPr>
        <w:t>التلازمية (عدم الانفصال</w:t>
      </w:r>
      <w:r w:rsidRPr="00B6621B">
        <w:rPr>
          <w:rFonts w:ascii="Simplified Arabic" w:hAnsi="Simplified Arabic" w:cs="Simplified Arabic"/>
          <w:color w:val="000000" w:themeColor="text1"/>
          <w:sz w:val="28"/>
          <w:szCs w:val="28"/>
          <w:rtl/>
        </w:rPr>
        <w:t>): تتميز الخدمة بأن تقديمها واستهلاكها يحدث في آن واحد، فمقدم الخدمة يعتبر جزءاً من الخدمة نفسها سواء كان أنسانا أو آلة، وسلوك مقدم الخدمة يؤثر بشكل كبير على جودة الخدمة، لذلك نجد أن جودة الخدمة ترتبط بالأسلوب الذي تقدم فيه.</w:t>
      </w:r>
    </w:p>
    <w:p w:rsidR="00AD7196" w:rsidRPr="00B6621B" w:rsidRDefault="00AD7196" w:rsidP="00AD7196">
      <w:pPr>
        <w:pStyle w:val="NormalWeb"/>
        <w:bidi/>
        <w:spacing w:before="0" w:beforeAutospacing="0" w:afterAutospacing="0" w:line="276" w:lineRule="auto"/>
        <w:jc w:val="both"/>
        <w:rPr>
          <w:rFonts w:ascii="Simplified Arabic" w:hAnsi="Simplified Arabic" w:cs="Simplified Arabic"/>
          <w:color w:val="000000" w:themeColor="text1"/>
          <w:sz w:val="28"/>
          <w:szCs w:val="28"/>
          <w:rtl/>
        </w:rPr>
      </w:pPr>
      <w:r w:rsidRPr="00B6621B">
        <w:rPr>
          <w:rFonts w:ascii="Simplified Arabic" w:hAnsi="Simplified Arabic" w:cs="Simplified Arabic"/>
          <w:color w:val="000000" w:themeColor="text1"/>
          <w:sz w:val="28"/>
          <w:szCs w:val="28"/>
          <w:rtl/>
        </w:rPr>
        <w:t xml:space="preserve">3. </w:t>
      </w:r>
      <w:r w:rsidRPr="00551F5E">
        <w:rPr>
          <w:rFonts w:ascii="Simplified Arabic" w:hAnsi="Simplified Arabic" w:cs="Simplified Arabic"/>
          <w:b/>
          <w:bCs/>
          <w:color w:val="000000" w:themeColor="text1"/>
          <w:sz w:val="28"/>
          <w:szCs w:val="28"/>
          <w:rtl/>
        </w:rPr>
        <w:t>عدم التجانس</w:t>
      </w:r>
      <w:r>
        <w:rPr>
          <w:rFonts w:ascii="Simplified Arabic" w:hAnsi="Simplified Arabic" w:cs="Simplified Arabic" w:hint="cs"/>
          <w:color w:val="000000" w:themeColor="text1"/>
          <w:sz w:val="28"/>
          <w:szCs w:val="28"/>
          <w:rtl/>
        </w:rPr>
        <w:t>:</w:t>
      </w:r>
      <w:r w:rsidRPr="00B6621B">
        <w:rPr>
          <w:rFonts w:ascii="Simplified Arabic" w:hAnsi="Simplified Arabic" w:cs="Simplified Arabic"/>
          <w:color w:val="000000" w:themeColor="text1"/>
          <w:sz w:val="28"/>
          <w:szCs w:val="28"/>
          <w:rtl/>
        </w:rPr>
        <w:t xml:space="preserve"> تتميز هذه الخاصية بتقلب الأداء وخاصة التي تعتمد على الإنسان، حيث أنَّ الخدمة تختلف من موظف لآخر في نفس المؤسسة، وأداء الموظف قد يختلف من وقت لآخر،</w:t>
      </w:r>
      <w:r>
        <w:rPr>
          <w:rFonts w:ascii="Simplified Arabic" w:hAnsi="Simplified Arabic" w:cs="Simplified Arabic"/>
          <w:color w:val="000000" w:themeColor="text1"/>
          <w:sz w:val="28"/>
          <w:szCs w:val="28"/>
        </w:rPr>
        <w:t xml:space="preserve"> </w:t>
      </w:r>
      <w:r w:rsidRPr="00B6621B">
        <w:rPr>
          <w:rFonts w:ascii="Simplified Arabic" w:hAnsi="Simplified Arabic" w:cs="Simplified Arabic"/>
          <w:color w:val="000000" w:themeColor="text1"/>
          <w:sz w:val="28"/>
          <w:szCs w:val="28"/>
          <w:rtl/>
        </w:rPr>
        <w:t>لذا تولي العديد من المؤسسات الخدماتية اهتمامها بعملية اختيار وتعيين وتدريب الأفراد لكي</w:t>
      </w:r>
      <w:r>
        <w:rPr>
          <w:rFonts w:ascii="Simplified Arabic" w:hAnsi="Simplified Arabic" w:cs="Simplified Arabic"/>
          <w:color w:val="000000" w:themeColor="text1"/>
          <w:sz w:val="28"/>
          <w:szCs w:val="28"/>
        </w:rPr>
        <w:t xml:space="preserve"> </w:t>
      </w:r>
      <w:r w:rsidRPr="00B6621B">
        <w:rPr>
          <w:rFonts w:ascii="Simplified Arabic" w:hAnsi="Simplified Arabic" w:cs="Simplified Arabic"/>
          <w:color w:val="000000" w:themeColor="text1"/>
          <w:sz w:val="28"/>
          <w:szCs w:val="28"/>
          <w:rtl/>
        </w:rPr>
        <w:t>تضمن الحفاظ على مستوى الخدمة المقدمة.</w:t>
      </w:r>
    </w:p>
    <w:p w:rsidR="00AD7196" w:rsidRPr="00B6621B" w:rsidRDefault="00AD7196" w:rsidP="00AD7196">
      <w:pPr>
        <w:pStyle w:val="NormalWeb"/>
        <w:bidi/>
        <w:spacing w:before="0" w:beforeAutospacing="0" w:afterAutospacing="0" w:line="276" w:lineRule="auto"/>
        <w:jc w:val="both"/>
        <w:rPr>
          <w:rFonts w:ascii="Simplified Arabic" w:hAnsi="Simplified Arabic" w:cs="Simplified Arabic"/>
          <w:color w:val="000000" w:themeColor="text1"/>
          <w:sz w:val="28"/>
          <w:szCs w:val="28"/>
          <w:rtl/>
        </w:rPr>
      </w:pPr>
      <w:r w:rsidRPr="00B6621B">
        <w:rPr>
          <w:rFonts w:ascii="Simplified Arabic" w:hAnsi="Simplified Arabic" w:cs="Simplified Arabic"/>
          <w:color w:val="000000" w:themeColor="text1"/>
          <w:sz w:val="28"/>
          <w:szCs w:val="28"/>
          <w:rtl/>
        </w:rPr>
        <w:t xml:space="preserve">4. </w:t>
      </w:r>
      <w:r w:rsidRPr="00551F5E">
        <w:rPr>
          <w:rFonts w:ascii="Simplified Arabic" w:hAnsi="Simplified Arabic" w:cs="Simplified Arabic"/>
          <w:b/>
          <w:bCs/>
          <w:color w:val="000000" w:themeColor="text1"/>
          <w:sz w:val="28"/>
          <w:szCs w:val="28"/>
          <w:rtl/>
        </w:rPr>
        <w:t>الفنائية</w:t>
      </w:r>
      <w:r w:rsidRPr="00B6621B">
        <w:rPr>
          <w:rFonts w:ascii="Simplified Arabic" w:hAnsi="Simplified Arabic" w:cs="Simplified Arabic"/>
          <w:color w:val="000000" w:themeColor="text1"/>
          <w:sz w:val="28"/>
          <w:szCs w:val="28"/>
          <w:rtl/>
        </w:rPr>
        <w:t>: أي أن الخدمة لا يمكن تخزينها، ففي حالة عدم استهلاكها فإنها تختفي، وتختفي معها مرحلة تحقيق الربح، فالمقعد الخالي في الطائرة في رحلة معينة لا يمكن تخزينه أو الاستفادة منه في رحلة قادمة.</w:t>
      </w:r>
    </w:p>
    <w:p w:rsidR="00AD7196" w:rsidRPr="00B6621B" w:rsidRDefault="00AD7196" w:rsidP="00AD7196">
      <w:pPr>
        <w:pStyle w:val="NormalWeb"/>
        <w:bidi/>
        <w:spacing w:before="0" w:beforeAutospacing="0" w:afterAutospacing="0" w:line="276" w:lineRule="auto"/>
        <w:jc w:val="both"/>
        <w:rPr>
          <w:rFonts w:ascii="Simplified Arabic" w:hAnsi="Simplified Arabic" w:cs="Simplified Arabic"/>
          <w:color w:val="000000" w:themeColor="text1"/>
          <w:sz w:val="28"/>
          <w:szCs w:val="28"/>
          <w:rtl/>
        </w:rPr>
      </w:pPr>
      <w:r w:rsidRPr="00B6621B">
        <w:rPr>
          <w:rFonts w:ascii="Simplified Arabic" w:hAnsi="Simplified Arabic" w:cs="Simplified Arabic"/>
          <w:color w:val="000000" w:themeColor="text1"/>
          <w:sz w:val="28"/>
          <w:szCs w:val="28"/>
          <w:rtl/>
        </w:rPr>
        <w:t xml:space="preserve">5. </w:t>
      </w:r>
      <w:r w:rsidRPr="00551F5E">
        <w:rPr>
          <w:rFonts w:ascii="Simplified Arabic" w:hAnsi="Simplified Arabic" w:cs="Simplified Arabic"/>
          <w:b/>
          <w:bCs/>
          <w:color w:val="000000" w:themeColor="text1"/>
          <w:sz w:val="28"/>
          <w:szCs w:val="28"/>
          <w:rtl/>
        </w:rPr>
        <w:t>عدم انتقال الملكية</w:t>
      </w:r>
      <w:r w:rsidRPr="00B6621B">
        <w:rPr>
          <w:rFonts w:ascii="Simplified Arabic" w:hAnsi="Simplified Arabic" w:cs="Simplified Arabic"/>
          <w:color w:val="000000" w:themeColor="text1"/>
          <w:sz w:val="28"/>
          <w:szCs w:val="28"/>
          <w:rtl/>
        </w:rPr>
        <w:t xml:space="preserve"> : يتطلب أداء الخدمة في كثير من الحالات حضور العميل أثناء تقديمها فهو يتدخل في أحيان كثيرة في طلب الخدمة حسب الحاجة والمزاج، ويتدخل في توقيت وطريقة تقديم الخدمة، والرقابة عليها بسبب حضوره ومشاركته في تقديم الخدمة.</w:t>
      </w:r>
    </w:p>
    <w:p w:rsidR="00AD7196" w:rsidRPr="00B6621B" w:rsidRDefault="00AD7196" w:rsidP="00AD7196">
      <w:pPr>
        <w:pStyle w:val="NormalWeb"/>
        <w:bidi/>
        <w:spacing w:before="0" w:beforeAutospacing="0" w:afterAutospacing="0" w:line="276" w:lineRule="auto"/>
        <w:jc w:val="both"/>
        <w:rPr>
          <w:rFonts w:ascii="Simplified Arabic" w:hAnsi="Simplified Arabic" w:cs="Simplified Arabic"/>
          <w:color w:val="000000" w:themeColor="text1"/>
          <w:sz w:val="28"/>
          <w:szCs w:val="28"/>
          <w:rtl/>
        </w:rPr>
      </w:pPr>
      <w:r w:rsidRPr="00B6621B">
        <w:rPr>
          <w:rFonts w:ascii="Simplified Arabic" w:hAnsi="Simplified Arabic" w:cs="Simplified Arabic"/>
          <w:color w:val="000000" w:themeColor="text1"/>
          <w:sz w:val="28"/>
          <w:szCs w:val="28"/>
          <w:rtl/>
        </w:rPr>
        <w:t>ومن خلال ما سبق فإن الباحث يضيف مجموعة من الخصائص المتعلقة بجودة الخدمات وهي:</w:t>
      </w:r>
    </w:p>
    <w:p w:rsidR="00AD7196" w:rsidRDefault="00AD7196" w:rsidP="006A4356">
      <w:pPr>
        <w:pStyle w:val="NormalWeb"/>
        <w:numPr>
          <w:ilvl w:val="0"/>
          <w:numId w:val="16"/>
        </w:numPr>
        <w:bidi/>
        <w:spacing w:before="0" w:beforeAutospacing="0" w:afterAutospacing="0" w:line="276" w:lineRule="auto"/>
        <w:ind w:left="450"/>
        <w:jc w:val="both"/>
        <w:rPr>
          <w:rFonts w:ascii="Simplified Arabic" w:hAnsi="Simplified Arabic" w:cs="Simplified Arabic"/>
          <w:color w:val="000000" w:themeColor="text1"/>
          <w:sz w:val="28"/>
          <w:szCs w:val="28"/>
          <w:rtl/>
        </w:rPr>
      </w:pPr>
      <w:r w:rsidRPr="00B6621B">
        <w:rPr>
          <w:rFonts w:ascii="Simplified Arabic" w:hAnsi="Simplified Arabic" w:cs="Simplified Arabic"/>
          <w:color w:val="000000" w:themeColor="text1"/>
          <w:sz w:val="28"/>
          <w:szCs w:val="28"/>
          <w:rtl/>
        </w:rPr>
        <w:t>تقدم الخدمة للأفراد وحتى للجماعات وهي تختلف من فرد لآخر.</w:t>
      </w:r>
    </w:p>
    <w:p w:rsidR="00AD7196" w:rsidRDefault="00AD7196" w:rsidP="006A4356">
      <w:pPr>
        <w:pStyle w:val="NormalWeb"/>
        <w:numPr>
          <w:ilvl w:val="0"/>
          <w:numId w:val="16"/>
        </w:numPr>
        <w:bidi/>
        <w:spacing w:before="0" w:beforeAutospacing="0" w:afterAutospacing="0" w:line="276" w:lineRule="auto"/>
        <w:ind w:left="450"/>
        <w:jc w:val="both"/>
        <w:rPr>
          <w:rFonts w:ascii="Simplified Arabic" w:hAnsi="Simplified Arabic" w:cs="Simplified Arabic"/>
          <w:color w:val="000000" w:themeColor="text1"/>
          <w:sz w:val="28"/>
          <w:szCs w:val="28"/>
        </w:rPr>
      </w:pPr>
      <w:r w:rsidRPr="00551F5E">
        <w:rPr>
          <w:rFonts w:ascii="Simplified Arabic" w:hAnsi="Simplified Arabic" w:cs="Simplified Arabic"/>
          <w:color w:val="000000" w:themeColor="text1"/>
          <w:sz w:val="28"/>
          <w:szCs w:val="28"/>
          <w:rtl/>
        </w:rPr>
        <w:t>تقدم الخدمات على أساس إشباع حاجات ورغبات الأفراد.</w:t>
      </w:r>
    </w:p>
    <w:p w:rsidR="00AD7196" w:rsidRPr="00551F5E" w:rsidRDefault="00AD7196" w:rsidP="006A4356">
      <w:pPr>
        <w:pStyle w:val="NormalWeb"/>
        <w:numPr>
          <w:ilvl w:val="0"/>
          <w:numId w:val="16"/>
        </w:numPr>
        <w:bidi/>
        <w:spacing w:before="0" w:beforeAutospacing="0" w:afterAutospacing="0" w:line="276" w:lineRule="auto"/>
        <w:ind w:left="450"/>
        <w:jc w:val="both"/>
        <w:rPr>
          <w:rFonts w:ascii="Simplified Arabic" w:hAnsi="Simplified Arabic" w:cs="Simplified Arabic"/>
          <w:color w:val="000000" w:themeColor="text1"/>
          <w:sz w:val="28"/>
          <w:szCs w:val="28"/>
          <w:rtl/>
        </w:rPr>
      </w:pPr>
      <w:r w:rsidRPr="00551F5E">
        <w:rPr>
          <w:rFonts w:ascii="Simplified Arabic" w:hAnsi="Simplified Arabic" w:cs="Simplified Arabic"/>
          <w:color w:val="000000" w:themeColor="text1"/>
          <w:sz w:val="28"/>
          <w:szCs w:val="28"/>
          <w:rtl/>
        </w:rPr>
        <w:lastRenderedPageBreak/>
        <w:t>تتمثل الخدمات في العديد من المكونات، منها خدمات صحية وخدمات تعليمية وخدمات بيئية، واتصالات ونقل، ومنها ما يدخل ضمن الخدمات الفندقية التي تقدم الخدمات للزبائن المقيمين</w:t>
      </w:r>
      <w:r w:rsidRPr="00551F5E">
        <w:rPr>
          <w:rFonts w:ascii="Simplified Arabic" w:hAnsi="Simplified Arabic" w:cs="Simplified Arabic"/>
          <w:color w:val="000000" w:themeColor="text1"/>
          <w:sz w:val="28"/>
          <w:szCs w:val="28"/>
        </w:rPr>
        <w:t xml:space="preserve"> </w:t>
      </w:r>
      <w:r w:rsidRPr="00551F5E">
        <w:rPr>
          <w:rFonts w:ascii="Simplified Arabic" w:hAnsi="Simplified Arabic" w:cs="Simplified Arabic"/>
          <w:color w:val="000000" w:themeColor="text1"/>
          <w:sz w:val="28"/>
          <w:szCs w:val="28"/>
          <w:rtl/>
        </w:rPr>
        <w:t>فيها.</w:t>
      </w:r>
    </w:p>
    <w:p w:rsidR="00AD7196" w:rsidRPr="0000567F" w:rsidRDefault="00AD7196" w:rsidP="00AD7196">
      <w:pPr>
        <w:pStyle w:val="NormalWeb"/>
        <w:bidi/>
        <w:spacing w:before="0" w:beforeAutospacing="0" w:afterAutospacing="0"/>
        <w:ind w:firstLine="450"/>
        <w:jc w:val="both"/>
        <w:rPr>
          <w:rFonts w:ascii="Simplified Arabic" w:hAnsi="Simplified Arabic" w:cs="Simplified Arabic"/>
          <w:b/>
          <w:bCs/>
          <w:color w:val="000000" w:themeColor="text1"/>
          <w:sz w:val="28"/>
          <w:szCs w:val="28"/>
          <w:rtl/>
        </w:rPr>
      </w:pPr>
      <w:r>
        <w:rPr>
          <w:rFonts w:ascii="Simplified Arabic" w:hAnsi="Simplified Arabic" w:cs="Simplified Arabic" w:hint="cs"/>
          <w:color w:val="000000" w:themeColor="text1"/>
          <w:sz w:val="28"/>
          <w:szCs w:val="28"/>
          <w:rtl/>
        </w:rPr>
        <w:t>و</w:t>
      </w:r>
      <w:r w:rsidRPr="00B6621B">
        <w:rPr>
          <w:rFonts w:ascii="Simplified Arabic" w:hAnsi="Simplified Arabic" w:cs="Simplified Arabic"/>
          <w:color w:val="000000" w:themeColor="text1"/>
          <w:sz w:val="28"/>
          <w:szCs w:val="28"/>
          <w:rtl/>
        </w:rPr>
        <w:t xml:space="preserve">رغم الاتفاق بين المفكرين حول خصائص الخدمات ، فإنّ الملاحظ أن هناك اختلافا في الخصائص المميزة للخدمات </w:t>
      </w:r>
      <w:r>
        <w:rPr>
          <w:rFonts w:ascii="Simplified Arabic" w:hAnsi="Simplified Arabic" w:cs="Simplified Arabic" w:hint="cs"/>
          <w:color w:val="000000" w:themeColor="text1"/>
          <w:sz w:val="28"/>
          <w:szCs w:val="28"/>
          <w:rtl/>
        </w:rPr>
        <w:t>من قطاع إلى آخر</w:t>
      </w:r>
      <w:r w:rsidRPr="00B6621B">
        <w:rPr>
          <w:rFonts w:ascii="Simplified Arabic" w:hAnsi="Simplified Arabic" w:cs="Simplified Arabic"/>
          <w:color w:val="000000" w:themeColor="text1"/>
          <w:sz w:val="28"/>
          <w:szCs w:val="28"/>
          <w:rtl/>
        </w:rPr>
        <w:t xml:space="preserve">؛ نظرا لطبيعة وخصوصية النشاط من ناحية، ولطبيعة الخدمات وتعددها وتنوعها وخضوعها لتغيرات مستمرة من ناحية أخرى، ونستعرض فيما يلي خصائص الخدمات حسب آراء بعض الكتاب المختصين في مجال تسويق الخدمات </w:t>
      </w:r>
      <w:r w:rsidRPr="0000567F">
        <w:rPr>
          <w:rFonts w:ascii="Simplified Arabic" w:hAnsi="Simplified Arabic" w:cs="Simplified Arabic"/>
          <w:b/>
          <w:bCs/>
          <w:color w:val="000000" w:themeColor="text1"/>
          <w:sz w:val="28"/>
          <w:szCs w:val="28"/>
          <w:rtl/>
        </w:rPr>
        <w:t xml:space="preserve">الخالدي، </w:t>
      </w:r>
      <w:r>
        <w:rPr>
          <w:rFonts w:ascii="Simplified Arabic" w:hAnsi="Simplified Arabic" w:cs="Simplified Arabic" w:hint="cs"/>
          <w:b/>
          <w:bCs/>
          <w:color w:val="000000" w:themeColor="text1"/>
          <w:sz w:val="28"/>
          <w:szCs w:val="28"/>
          <w:rtl/>
        </w:rPr>
        <w:t>2006).</w:t>
      </w:r>
    </w:p>
    <w:p w:rsidR="00AD7196" w:rsidRPr="00B6621B" w:rsidRDefault="00AD7196" w:rsidP="00AD7196">
      <w:pPr>
        <w:pStyle w:val="NormalWeb"/>
        <w:bidi/>
        <w:spacing w:before="0" w:beforeAutospacing="0" w:afterAutospacing="0" w:line="276" w:lineRule="auto"/>
        <w:jc w:val="both"/>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سادساً</w:t>
      </w:r>
      <w:r w:rsidRPr="00B6621B">
        <w:rPr>
          <w:rFonts w:ascii="Simplified Arabic" w:hAnsi="Simplified Arabic" w:cs="Simplified Arabic"/>
          <w:b/>
          <w:bCs/>
          <w:color w:val="000000" w:themeColor="text1"/>
          <w:sz w:val="28"/>
          <w:szCs w:val="28"/>
          <w:rtl/>
        </w:rPr>
        <w:t>: أهمية جودة الخدمة</w:t>
      </w:r>
      <w:r>
        <w:rPr>
          <w:rFonts w:ascii="Simplified Arabic" w:hAnsi="Simplified Arabic" w:cs="Simplified Arabic" w:hint="cs"/>
          <w:b/>
          <w:bCs/>
          <w:color w:val="000000" w:themeColor="text1"/>
          <w:sz w:val="28"/>
          <w:szCs w:val="28"/>
          <w:rtl/>
        </w:rPr>
        <w:t>:</w:t>
      </w:r>
    </w:p>
    <w:p w:rsidR="00AD7196" w:rsidRPr="00B6621B" w:rsidRDefault="00AD7196" w:rsidP="00AD7196">
      <w:pPr>
        <w:pStyle w:val="NormalWeb"/>
        <w:bidi/>
        <w:spacing w:before="0" w:beforeAutospacing="0" w:afterAutospacing="0" w:line="276" w:lineRule="auto"/>
        <w:ind w:firstLine="720"/>
        <w:jc w:val="both"/>
        <w:rPr>
          <w:rFonts w:ascii="Simplified Arabic" w:hAnsi="Simplified Arabic" w:cs="Simplified Arabic"/>
          <w:color w:val="000000" w:themeColor="text1"/>
          <w:sz w:val="28"/>
          <w:szCs w:val="28"/>
          <w:rtl/>
        </w:rPr>
      </w:pPr>
      <w:r w:rsidRPr="00B6621B">
        <w:rPr>
          <w:rFonts w:ascii="Simplified Arabic" w:hAnsi="Simplified Arabic" w:cs="Simplified Arabic"/>
          <w:color w:val="000000" w:themeColor="text1"/>
          <w:sz w:val="28"/>
          <w:szCs w:val="28"/>
          <w:rtl/>
        </w:rPr>
        <w:t xml:space="preserve">يرى </w:t>
      </w:r>
      <w:r w:rsidRPr="00B6621B">
        <w:rPr>
          <w:rFonts w:ascii="Simplified Arabic" w:hAnsi="Simplified Arabic" w:cs="Simplified Arabic"/>
          <w:b/>
          <w:bCs/>
          <w:color w:val="000000" w:themeColor="text1"/>
          <w:sz w:val="28"/>
          <w:szCs w:val="28"/>
          <w:rtl/>
        </w:rPr>
        <w:t>أبو ميزر (2019</w:t>
      </w:r>
      <w:r>
        <w:rPr>
          <w:rFonts w:ascii="Simplified Arabic" w:hAnsi="Simplified Arabic" w:cs="Simplified Arabic" w:hint="cs"/>
          <w:b/>
          <w:bCs/>
          <w:color w:val="000000" w:themeColor="text1"/>
          <w:sz w:val="28"/>
          <w:szCs w:val="28"/>
          <w:rtl/>
          <w:lang w:bidi="ar-EG"/>
        </w:rPr>
        <w:t>)</w:t>
      </w:r>
      <w:r w:rsidRPr="00B6621B">
        <w:rPr>
          <w:rFonts w:ascii="Simplified Arabic" w:hAnsi="Simplified Arabic" w:cs="Simplified Arabic"/>
          <w:b/>
          <w:bCs/>
          <w:color w:val="000000" w:themeColor="text1"/>
          <w:sz w:val="28"/>
          <w:szCs w:val="28"/>
          <w:rtl/>
        </w:rPr>
        <w:t xml:space="preserve"> </w:t>
      </w:r>
      <w:r w:rsidRPr="00B6621B">
        <w:rPr>
          <w:rFonts w:ascii="Simplified Arabic" w:hAnsi="Simplified Arabic" w:cs="Simplified Arabic"/>
          <w:color w:val="000000" w:themeColor="text1"/>
          <w:sz w:val="28"/>
          <w:szCs w:val="28"/>
          <w:rtl/>
        </w:rPr>
        <w:t>أن جودة الخدمات تلعب دوراً كبيراً ومحورياً في تحقيق الأرباح وصولاً إلى تحقيق غايات العملاء ورضاهم، ففي مجال المنتجات السلعية يمكن استخدام التخطيط في الإنتاج، وفي مجال الخدمات فإن العملاء والموظفين يتعاملون مع بعضهم من أجل إيجاد الخدمة وتقديمها بأعلى مستوى ممكن.</w:t>
      </w:r>
    </w:p>
    <w:p w:rsidR="00AD7196" w:rsidRDefault="00AD7196" w:rsidP="00AD7196">
      <w:pPr>
        <w:pStyle w:val="NormalWeb"/>
        <w:bidi/>
        <w:spacing w:before="0" w:beforeAutospacing="0" w:afterAutospacing="0" w:line="276" w:lineRule="auto"/>
        <w:ind w:firstLine="720"/>
        <w:jc w:val="both"/>
        <w:rPr>
          <w:rFonts w:ascii="Simplified Arabic" w:hAnsi="Simplified Arabic" w:cs="Simplified Arabic"/>
          <w:color w:val="000000" w:themeColor="text1"/>
          <w:sz w:val="28"/>
          <w:szCs w:val="28"/>
          <w:rtl/>
        </w:rPr>
      </w:pPr>
      <w:r w:rsidRPr="00B6621B">
        <w:rPr>
          <w:rFonts w:ascii="Simplified Arabic" w:hAnsi="Simplified Arabic" w:cs="Simplified Arabic"/>
          <w:color w:val="000000" w:themeColor="text1"/>
          <w:sz w:val="28"/>
          <w:szCs w:val="28"/>
          <w:rtl/>
        </w:rPr>
        <w:t xml:space="preserve">ويضيف </w:t>
      </w:r>
      <w:r w:rsidRPr="00B6621B">
        <w:rPr>
          <w:rFonts w:ascii="Simplified Arabic" w:hAnsi="Simplified Arabic" w:cs="Simplified Arabic"/>
          <w:b/>
          <w:bCs/>
          <w:color w:val="000000" w:themeColor="text1"/>
          <w:sz w:val="28"/>
          <w:szCs w:val="28"/>
          <w:rtl/>
        </w:rPr>
        <w:t>جمال وربايعة (2017</w:t>
      </w:r>
      <w:r>
        <w:rPr>
          <w:rFonts w:ascii="Simplified Arabic" w:hAnsi="Simplified Arabic" w:cs="Simplified Arabic" w:hint="cs"/>
          <w:b/>
          <w:bCs/>
          <w:color w:val="000000" w:themeColor="text1"/>
          <w:sz w:val="28"/>
          <w:szCs w:val="28"/>
          <w:rtl/>
        </w:rPr>
        <w:t>)</w:t>
      </w:r>
      <w:r w:rsidRPr="00B6621B">
        <w:rPr>
          <w:rFonts w:ascii="Simplified Arabic" w:hAnsi="Simplified Arabic" w:cs="Simplified Arabic"/>
          <w:color w:val="000000" w:themeColor="text1"/>
          <w:sz w:val="28"/>
          <w:szCs w:val="28"/>
          <w:rtl/>
        </w:rPr>
        <w:t xml:space="preserve"> إلى أن جودة الخدمات تعد أداة فعالة من أجل تحقيق تحسين مستمر في الخدمة والاحتفاظ بالزبائن الحاليين، وكسب ود الآخرين والعمل على بقاء المنظمة في دائرة التنافس لا سيما ونحن نعيش في عصر التقنيات والثورة المعلوماتية.</w:t>
      </w:r>
    </w:p>
    <w:p w:rsidR="00AD7196" w:rsidRDefault="00AD7196" w:rsidP="00AD7196">
      <w:pPr>
        <w:pStyle w:val="NormalWeb"/>
        <w:bidi/>
        <w:spacing w:before="0" w:beforeAutospacing="0" w:afterAutospacing="0" w:line="276" w:lineRule="auto"/>
        <w:ind w:firstLine="720"/>
        <w:jc w:val="both"/>
        <w:rPr>
          <w:rFonts w:ascii="Simplified Arabic" w:hAnsi="Simplified Arabic" w:cs="Simplified Arabic"/>
          <w:color w:val="000000" w:themeColor="text1"/>
          <w:sz w:val="28"/>
          <w:szCs w:val="28"/>
          <w:rtl/>
        </w:rPr>
      </w:pPr>
      <w:r w:rsidRPr="00B6621B">
        <w:rPr>
          <w:rFonts w:ascii="Simplified Arabic" w:hAnsi="Simplified Arabic" w:cs="Simplified Arabic"/>
          <w:color w:val="000000" w:themeColor="text1"/>
          <w:sz w:val="28"/>
          <w:szCs w:val="28"/>
          <w:rtl/>
        </w:rPr>
        <w:t xml:space="preserve">ويرى </w:t>
      </w:r>
      <w:r>
        <w:rPr>
          <w:rFonts w:ascii="Simplified Arabic" w:hAnsi="Simplified Arabic" w:cs="Simplified Arabic" w:hint="cs"/>
          <w:color w:val="000000" w:themeColor="text1"/>
          <w:sz w:val="28"/>
          <w:szCs w:val="28"/>
          <w:rtl/>
        </w:rPr>
        <w:t>(</w:t>
      </w:r>
      <w:r w:rsidRPr="00B6621B">
        <w:rPr>
          <w:rFonts w:ascii="Simplified Arabic" w:hAnsi="Simplified Arabic" w:cs="Simplified Arabic"/>
          <w:b/>
          <w:bCs/>
          <w:color w:val="000000" w:themeColor="text1"/>
          <w:sz w:val="28"/>
          <w:szCs w:val="28"/>
          <w:rtl/>
        </w:rPr>
        <w:t>شعلان وعليوي</w:t>
      </w:r>
      <w:r>
        <w:rPr>
          <w:rFonts w:ascii="Simplified Arabic" w:hAnsi="Simplified Arabic" w:cs="Simplified Arabic" w:hint="cs"/>
          <w:b/>
          <w:bCs/>
          <w:color w:val="000000" w:themeColor="text1"/>
          <w:sz w:val="28"/>
          <w:szCs w:val="28"/>
          <w:rtl/>
        </w:rPr>
        <w:t>،</w:t>
      </w:r>
      <w:r w:rsidRPr="00B6621B">
        <w:rPr>
          <w:rFonts w:ascii="Simplified Arabic" w:hAnsi="Simplified Arabic" w:cs="Simplified Arabic"/>
          <w:b/>
          <w:bCs/>
          <w:color w:val="000000" w:themeColor="text1"/>
          <w:sz w:val="28"/>
          <w:szCs w:val="28"/>
          <w:rtl/>
        </w:rPr>
        <w:t>2020</w:t>
      </w:r>
      <w:r>
        <w:rPr>
          <w:rFonts w:ascii="Simplified Arabic" w:hAnsi="Simplified Arabic" w:cs="Simplified Arabic" w:hint="cs"/>
          <w:b/>
          <w:bCs/>
          <w:color w:val="000000" w:themeColor="text1"/>
          <w:sz w:val="28"/>
          <w:szCs w:val="28"/>
          <w:rtl/>
        </w:rPr>
        <w:t xml:space="preserve">) </w:t>
      </w:r>
      <w:r w:rsidRPr="00B6621B">
        <w:rPr>
          <w:rFonts w:ascii="Simplified Arabic" w:hAnsi="Simplified Arabic" w:cs="Simplified Arabic"/>
          <w:color w:val="000000" w:themeColor="text1"/>
          <w:sz w:val="28"/>
          <w:szCs w:val="28"/>
          <w:rtl/>
        </w:rPr>
        <w:t xml:space="preserve"> أن جودة الخدمات تعبر عن نوعية الخدمات المقدمة لعملائها والتي تمثل توقعاتهم، وبالتالي فإن تقديم خدمة ذات جودة متميزة تعني بالأساس تطابق مستوى الجودة الفعلي مع توقعات العملاء لأبعاد جودة الخدمة وتحقيق مستوى أداء فعلي، وبالتالي تعتبر شرطاً أساسياً لإشباع رغبة </w:t>
      </w:r>
      <w:r>
        <w:rPr>
          <w:rFonts w:ascii="Simplified Arabic" w:hAnsi="Simplified Arabic" w:cs="Simplified Arabic" w:hint="cs"/>
          <w:color w:val="000000" w:themeColor="text1"/>
          <w:sz w:val="28"/>
          <w:szCs w:val="28"/>
          <w:rtl/>
        </w:rPr>
        <w:t>العميل</w:t>
      </w:r>
      <w:r w:rsidRPr="00B6621B">
        <w:rPr>
          <w:rFonts w:ascii="Simplified Arabic" w:hAnsi="Simplified Arabic" w:cs="Simplified Arabic"/>
          <w:color w:val="000000" w:themeColor="text1"/>
          <w:sz w:val="28"/>
          <w:szCs w:val="28"/>
          <w:rtl/>
        </w:rPr>
        <w:t xml:space="preserve"> والاحتفاظ بها.</w:t>
      </w:r>
    </w:p>
    <w:p w:rsidR="00AD7196" w:rsidRDefault="00AD7196" w:rsidP="00AD7196">
      <w:pPr>
        <w:pStyle w:val="NormalWeb"/>
        <w:bidi/>
        <w:spacing w:before="0" w:beforeAutospacing="0" w:afterAutospacing="0" w:line="276" w:lineRule="auto"/>
        <w:ind w:firstLine="720"/>
        <w:jc w:val="both"/>
        <w:rPr>
          <w:rFonts w:ascii="Simplified Arabic" w:hAnsi="Simplified Arabic" w:cs="Simplified Arabic"/>
          <w:b/>
          <w:bCs/>
          <w:color w:val="000000" w:themeColor="text1"/>
          <w:sz w:val="28"/>
          <w:szCs w:val="28"/>
          <w:rtl/>
        </w:rPr>
      </w:pPr>
      <w:r w:rsidRPr="00B6621B">
        <w:rPr>
          <w:rFonts w:ascii="Simplified Arabic" w:hAnsi="Simplified Arabic" w:cs="Simplified Arabic"/>
          <w:color w:val="000000" w:themeColor="text1"/>
          <w:sz w:val="28"/>
          <w:szCs w:val="28"/>
          <w:rtl/>
        </w:rPr>
        <w:t xml:space="preserve">ولقد بات من الضروري أن يتم النظر إلى جودة الخدمات على أنَّها أمرٌ مُلح وضروري لا يمكن الاستغناء عنها أو إهمالها في المؤسسات كافة، فصناعة الخدمات تلعب دورًا متزايدًا في أهمية اقتصاد العديد من الأمم في عالم المنافسة في الوقت الراهن، وهذا مما يجعل جودة الخدمة المفتاح للنجاح والداعم للقدرة على المنافسة </w:t>
      </w:r>
      <w:r>
        <w:rPr>
          <w:rFonts w:ascii="Simplified Arabic" w:hAnsi="Simplified Arabic" w:cs="Simplified Arabic" w:hint="cs"/>
          <w:color w:val="000000" w:themeColor="text1"/>
          <w:sz w:val="28"/>
          <w:szCs w:val="28"/>
          <w:rtl/>
        </w:rPr>
        <w:t>(</w:t>
      </w:r>
      <w:r w:rsidRPr="00B6621B">
        <w:rPr>
          <w:rFonts w:ascii="Simplified Arabic" w:hAnsi="Simplified Arabic" w:cs="Simplified Arabic"/>
          <w:b/>
          <w:bCs/>
          <w:color w:val="000000" w:themeColor="text1"/>
          <w:sz w:val="28"/>
          <w:szCs w:val="28"/>
          <w:rtl/>
        </w:rPr>
        <w:t>الصيرفي، 2007</w:t>
      </w:r>
      <w:r>
        <w:rPr>
          <w:rFonts w:ascii="Simplified Arabic" w:hAnsi="Simplified Arabic" w:cs="Simplified Arabic" w:hint="cs"/>
          <w:b/>
          <w:bCs/>
          <w:color w:val="000000" w:themeColor="text1"/>
          <w:sz w:val="28"/>
          <w:szCs w:val="28"/>
          <w:rtl/>
        </w:rPr>
        <w:t>).</w:t>
      </w:r>
    </w:p>
    <w:p w:rsidR="00AD7196" w:rsidRDefault="00AD7196" w:rsidP="00AD7196">
      <w:pPr>
        <w:pStyle w:val="NormalWeb"/>
        <w:bidi/>
        <w:spacing w:before="0" w:beforeAutospacing="0" w:afterAutospacing="0" w:line="276" w:lineRule="auto"/>
        <w:jc w:val="both"/>
        <w:rPr>
          <w:rFonts w:ascii="Simplified Arabic" w:hAnsi="Simplified Arabic" w:cs="Simplified Arabic"/>
          <w:b/>
          <w:bCs/>
          <w:color w:val="000000" w:themeColor="text1"/>
          <w:sz w:val="28"/>
          <w:szCs w:val="28"/>
          <w:rtl/>
        </w:rPr>
      </w:pPr>
      <w:r w:rsidRPr="00B6621B">
        <w:rPr>
          <w:rFonts w:ascii="Simplified Arabic" w:hAnsi="Simplified Arabic" w:cs="Simplified Arabic"/>
          <w:color w:val="000000" w:themeColor="text1"/>
          <w:sz w:val="28"/>
          <w:szCs w:val="28"/>
          <w:rtl/>
        </w:rPr>
        <w:t>ويمكن تبيان أهمية جودة الخدمة وفقا للأسباب التالية: (</w:t>
      </w:r>
      <w:r w:rsidRPr="00B6621B">
        <w:rPr>
          <w:rFonts w:ascii="Simplified Arabic" w:hAnsi="Simplified Arabic" w:cs="Simplified Arabic"/>
          <w:b/>
          <w:bCs/>
          <w:color w:val="000000" w:themeColor="text1"/>
          <w:sz w:val="28"/>
          <w:szCs w:val="28"/>
          <w:rtl/>
        </w:rPr>
        <w:t xml:space="preserve">حمود، </w:t>
      </w:r>
      <w:r>
        <w:rPr>
          <w:rFonts w:ascii="Simplified Arabic" w:hAnsi="Simplified Arabic" w:cs="Simplified Arabic" w:hint="cs"/>
          <w:b/>
          <w:bCs/>
          <w:color w:val="000000" w:themeColor="text1"/>
          <w:sz w:val="28"/>
          <w:szCs w:val="28"/>
          <w:rtl/>
        </w:rPr>
        <w:t>2010</w:t>
      </w:r>
      <w:r w:rsidRPr="00B6621B">
        <w:rPr>
          <w:rFonts w:ascii="Simplified Arabic" w:hAnsi="Simplified Arabic" w:cs="Simplified Arabic"/>
          <w:b/>
          <w:bCs/>
          <w:color w:val="000000" w:themeColor="text1"/>
          <w:sz w:val="28"/>
          <w:szCs w:val="28"/>
          <w:rtl/>
        </w:rPr>
        <w:t>).</w:t>
      </w:r>
    </w:p>
    <w:p w:rsidR="00AD7196" w:rsidRDefault="00AD7196" w:rsidP="006A4356">
      <w:pPr>
        <w:pStyle w:val="NormalWeb"/>
        <w:numPr>
          <w:ilvl w:val="0"/>
          <w:numId w:val="17"/>
        </w:numPr>
        <w:bidi/>
        <w:spacing w:before="0" w:beforeAutospacing="0" w:afterAutospacing="0" w:line="276" w:lineRule="auto"/>
        <w:ind w:left="450"/>
        <w:jc w:val="both"/>
        <w:rPr>
          <w:rFonts w:ascii="Simplified Arabic" w:hAnsi="Simplified Arabic" w:cs="Simplified Arabic"/>
          <w:color w:val="000000" w:themeColor="text1"/>
          <w:sz w:val="28"/>
          <w:szCs w:val="28"/>
        </w:rPr>
      </w:pPr>
      <w:r w:rsidRPr="00B6621B">
        <w:rPr>
          <w:rFonts w:ascii="Simplified Arabic" w:hAnsi="Simplified Arabic" w:cs="Simplified Arabic"/>
          <w:color w:val="000000" w:themeColor="text1"/>
          <w:sz w:val="28"/>
          <w:szCs w:val="28"/>
          <w:rtl/>
        </w:rPr>
        <w:t xml:space="preserve"> الجودة تؤثر في حجم الطلب على الخدمة، وبناء على ذلك يصنع الطلب عليها.</w:t>
      </w:r>
    </w:p>
    <w:p w:rsidR="00AD7196" w:rsidRDefault="00AD7196" w:rsidP="006A4356">
      <w:pPr>
        <w:pStyle w:val="NormalWeb"/>
        <w:numPr>
          <w:ilvl w:val="0"/>
          <w:numId w:val="17"/>
        </w:numPr>
        <w:bidi/>
        <w:spacing w:before="0" w:beforeAutospacing="0" w:afterAutospacing="0" w:line="276" w:lineRule="auto"/>
        <w:ind w:left="450"/>
        <w:jc w:val="both"/>
        <w:rPr>
          <w:rFonts w:ascii="Simplified Arabic" w:hAnsi="Simplified Arabic" w:cs="Simplified Arabic"/>
          <w:color w:val="000000" w:themeColor="text1"/>
          <w:sz w:val="28"/>
          <w:szCs w:val="28"/>
        </w:rPr>
      </w:pPr>
      <w:r w:rsidRPr="00551F5E">
        <w:rPr>
          <w:rFonts w:ascii="Simplified Arabic" w:hAnsi="Simplified Arabic" w:cs="Simplified Arabic"/>
          <w:color w:val="000000" w:themeColor="text1"/>
          <w:sz w:val="28"/>
          <w:szCs w:val="28"/>
          <w:rtl/>
        </w:rPr>
        <w:lastRenderedPageBreak/>
        <w:t>جودة الخدمة تعد وسيلة تصنع المكانة التنافسية للمؤسسة بالمقارنة مع المؤسسات الأخرى المنافسة لها في السوق.</w:t>
      </w:r>
    </w:p>
    <w:p w:rsidR="00AD7196" w:rsidRDefault="00AD7196" w:rsidP="006A4356">
      <w:pPr>
        <w:pStyle w:val="NormalWeb"/>
        <w:numPr>
          <w:ilvl w:val="0"/>
          <w:numId w:val="17"/>
        </w:numPr>
        <w:bidi/>
        <w:spacing w:before="0" w:beforeAutospacing="0" w:afterAutospacing="0" w:line="276" w:lineRule="auto"/>
        <w:ind w:left="450"/>
        <w:jc w:val="both"/>
        <w:rPr>
          <w:rFonts w:ascii="Simplified Arabic" w:hAnsi="Simplified Arabic" w:cs="Simplified Arabic"/>
          <w:color w:val="000000" w:themeColor="text1"/>
          <w:sz w:val="28"/>
          <w:szCs w:val="28"/>
        </w:rPr>
      </w:pPr>
      <w:r w:rsidRPr="00551F5E">
        <w:rPr>
          <w:rFonts w:ascii="Simplified Arabic" w:hAnsi="Simplified Arabic" w:cs="Simplified Arabic"/>
          <w:color w:val="000000" w:themeColor="text1"/>
          <w:sz w:val="28"/>
          <w:szCs w:val="28"/>
          <w:rtl/>
        </w:rPr>
        <w:t>جودة الخدمة أحد أهم عناصر تحقيق الربح للمؤسسة، فهي تسعي لتخفيض تكلفه الخدمة.</w:t>
      </w:r>
    </w:p>
    <w:p w:rsidR="00AD7196" w:rsidRDefault="00AD7196" w:rsidP="006A4356">
      <w:pPr>
        <w:pStyle w:val="NormalWeb"/>
        <w:numPr>
          <w:ilvl w:val="0"/>
          <w:numId w:val="17"/>
        </w:numPr>
        <w:bidi/>
        <w:spacing w:before="0" w:beforeAutospacing="0" w:afterAutospacing="0" w:line="276" w:lineRule="auto"/>
        <w:ind w:left="450"/>
        <w:jc w:val="both"/>
        <w:rPr>
          <w:rFonts w:ascii="Simplified Arabic" w:hAnsi="Simplified Arabic" w:cs="Simplified Arabic"/>
          <w:color w:val="000000" w:themeColor="text1"/>
          <w:sz w:val="28"/>
          <w:szCs w:val="28"/>
        </w:rPr>
      </w:pPr>
      <w:r w:rsidRPr="00551F5E">
        <w:rPr>
          <w:rFonts w:ascii="Simplified Arabic" w:hAnsi="Simplified Arabic" w:cs="Simplified Arabic"/>
          <w:color w:val="000000" w:themeColor="text1"/>
          <w:sz w:val="28"/>
          <w:szCs w:val="28"/>
          <w:rtl/>
        </w:rPr>
        <w:t>تعد جودة الخدمة مصدرًا مهما من مصادر المحافظة على العملاء الحاليين للمؤسسة بالإضافة إلى جذب عملاء جدد.</w:t>
      </w:r>
    </w:p>
    <w:p w:rsidR="00AD7196" w:rsidRPr="00B6621B" w:rsidRDefault="00AD7196" w:rsidP="00AD7196">
      <w:pPr>
        <w:pStyle w:val="NormalWeb"/>
        <w:bidi/>
        <w:spacing w:before="0" w:beforeAutospacing="0" w:afterAutospacing="0" w:line="276" w:lineRule="auto"/>
        <w:ind w:firstLine="360"/>
        <w:jc w:val="both"/>
        <w:rPr>
          <w:rFonts w:ascii="Simplified Arabic" w:hAnsi="Simplified Arabic" w:cs="Simplified Arabic"/>
          <w:color w:val="000000" w:themeColor="text1"/>
          <w:sz w:val="28"/>
          <w:szCs w:val="28"/>
          <w:rtl/>
        </w:rPr>
      </w:pPr>
      <w:r w:rsidRPr="00B6621B">
        <w:rPr>
          <w:rFonts w:ascii="Simplified Arabic" w:hAnsi="Simplified Arabic" w:cs="Simplified Arabic"/>
          <w:color w:val="000000" w:themeColor="text1"/>
          <w:sz w:val="28"/>
          <w:szCs w:val="28"/>
          <w:rtl/>
        </w:rPr>
        <w:t>و</w:t>
      </w:r>
      <w:r>
        <w:rPr>
          <w:rFonts w:ascii="Simplified Arabic" w:hAnsi="Simplified Arabic" w:cs="Simplified Arabic" w:hint="cs"/>
          <w:color w:val="000000" w:themeColor="text1"/>
          <w:sz w:val="28"/>
          <w:szCs w:val="28"/>
          <w:rtl/>
        </w:rPr>
        <w:t>ت</w:t>
      </w:r>
      <w:r w:rsidRPr="00B6621B">
        <w:rPr>
          <w:rFonts w:ascii="Simplified Arabic" w:hAnsi="Simplified Arabic" w:cs="Simplified Arabic"/>
          <w:color w:val="000000" w:themeColor="text1"/>
          <w:sz w:val="28"/>
          <w:szCs w:val="28"/>
          <w:rtl/>
        </w:rPr>
        <w:t>رى الباحث</w:t>
      </w:r>
      <w:r>
        <w:rPr>
          <w:rFonts w:ascii="Simplified Arabic" w:hAnsi="Simplified Arabic" w:cs="Simplified Arabic" w:hint="cs"/>
          <w:color w:val="000000" w:themeColor="text1"/>
          <w:sz w:val="28"/>
          <w:szCs w:val="28"/>
          <w:rtl/>
        </w:rPr>
        <w:t>ة</w:t>
      </w:r>
      <w:r w:rsidRPr="00B6621B">
        <w:rPr>
          <w:rFonts w:ascii="Simplified Arabic" w:hAnsi="Simplified Arabic" w:cs="Simplified Arabic"/>
          <w:color w:val="000000" w:themeColor="text1"/>
          <w:sz w:val="28"/>
          <w:szCs w:val="28"/>
          <w:rtl/>
        </w:rPr>
        <w:t xml:space="preserve"> أن لجودة الخدمة أهمية كبيرة بالنسبة للمؤسسات التي تهدف إلى تحقيق النجاح والاستقرار، ففي مجال المنتجات السلعية يمكن استخدام التخطيط في الإنتاج، وتصنيف المنتجات بانتظار العملاء، لكن في مجال الخدمات فإنَّ العملاء والموظفين يتعاملون معا من أجل خلق الخدمة وتقديمها على أعلى مستوى، فعلى المؤسسات الاهتمام بالموظفين والعملاء معا.</w:t>
      </w:r>
    </w:p>
    <w:p w:rsidR="00AD7196" w:rsidRDefault="00AD7196" w:rsidP="00AD7196">
      <w:pPr>
        <w:pStyle w:val="NormalWeb"/>
        <w:bidi/>
        <w:spacing w:before="0" w:beforeAutospacing="0" w:afterAutospacing="0" w:line="276" w:lineRule="auto"/>
        <w:ind w:firstLine="360"/>
        <w:jc w:val="both"/>
        <w:rPr>
          <w:rFonts w:ascii="Simplified Arabic" w:hAnsi="Simplified Arabic" w:cs="Simplified Arabic"/>
          <w:color w:val="000000" w:themeColor="text1"/>
          <w:sz w:val="28"/>
          <w:szCs w:val="28"/>
          <w:rtl/>
        </w:rPr>
      </w:pPr>
      <w:r w:rsidRPr="00B6621B">
        <w:rPr>
          <w:rFonts w:ascii="Simplified Arabic" w:hAnsi="Simplified Arabic" w:cs="Simplified Arabic"/>
          <w:color w:val="000000" w:themeColor="text1"/>
          <w:sz w:val="28"/>
          <w:szCs w:val="28"/>
          <w:rtl/>
        </w:rPr>
        <w:t xml:space="preserve">ومن هنا يتفق الباحث مع ما تناوله </w:t>
      </w:r>
      <w:r w:rsidRPr="00C46C09">
        <w:rPr>
          <w:rFonts w:ascii="Simplified Arabic" w:hAnsi="Simplified Arabic" w:cs="Simplified Arabic"/>
          <w:b/>
          <w:bCs/>
          <w:color w:val="000000" w:themeColor="text1"/>
          <w:sz w:val="28"/>
          <w:szCs w:val="28"/>
          <w:rtl/>
        </w:rPr>
        <w:t>(نور الدين</w:t>
      </w:r>
      <w:r>
        <w:rPr>
          <w:rFonts w:ascii="Simplified Arabic" w:hAnsi="Simplified Arabic" w:cs="Simplified Arabic" w:hint="cs"/>
          <w:b/>
          <w:bCs/>
          <w:color w:val="000000" w:themeColor="text1"/>
          <w:sz w:val="28"/>
          <w:szCs w:val="28"/>
          <w:rtl/>
        </w:rPr>
        <w:t>،</w:t>
      </w:r>
      <w:r w:rsidRPr="00C46C09">
        <w:rPr>
          <w:rFonts w:ascii="Simplified Arabic" w:hAnsi="Simplified Arabic" w:cs="Simplified Arabic"/>
          <w:b/>
          <w:bCs/>
          <w:color w:val="000000" w:themeColor="text1"/>
          <w:sz w:val="28"/>
          <w:szCs w:val="28"/>
          <w:rtl/>
        </w:rPr>
        <w:t xml:space="preserve"> 2007</w:t>
      </w:r>
      <w:r>
        <w:rPr>
          <w:rFonts w:ascii="Simplified Arabic" w:hAnsi="Simplified Arabic" w:cs="Simplified Arabic" w:hint="cs"/>
          <w:b/>
          <w:bCs/>
          <w:color w:val="000000" w:themeColor="text1"/>
          <w:sz w:val="28"/>
          <w:szCs w:val="28"/>
          <w:rtl/>
        </w:rPr>
        <w:t>)</w:t>
      </w:r>
      <w:r w:rsidRPr="00B6621B">
        <w:rPr>
          <w:rFonts w:ascii="Simplified Arabic" w:hAnsi="Simplified Arabic" w:cs="Simplified Arabic"/>
          <w:color w:val="000000" w:themeColor="text1"/>
          <w:sz w:val="28"/>
          <w:szCs w:val="28"/>
          <w:rtl/>
        </w:rPr>
        <w:t xml:space="preserve"> من أهمية الجودة في تقديم الخدمة</w:t>
      </w:r>
      <w:r>
        <w:rPr>
          <w:rFonts w:ascii="Simplified Arabic" w:hAnsi="Simplified Arabic" w:cs="Simplified Arabic"/>
          <w:color w:val="000000" w:themeColor="text1"/>
          <w:sz w:val="28"/>
          <w:szCs w:val="28"/>
        </w:rPr>
        <w:t xml:space="preserve"> </w:t>
      </w:r>
      <w:r w:rsidRPr="00B6621B">
        <w:rPr>
          <w:rFonts w:ascii="Simplified Arabic" w:hAnsi="Simplified Arabic" w:cs="Simplified Arabic"/>
          <w:color w:val="000000" w:themeColor="text1"/>
          <w:sz w:val="28"/>
          <w:szCs w:val="28"/>
          <w:rtl/>
        </w:rPr>
        <w:t>من حيث</w:t>
      </w:r>
      <w:r>
        <w:rPr>
          <w:rFonts w:ascii="Simplified Arabic" w:hAnsi="Simplified Arabic" w:cs="Simplified Arabic" w:hint="cs"/>
          <w:color w:val="000000" w:themeColor="text1"/>
          <w:sz w:val="28"/>
          <w:szCs w:val="28"/>
          <w:rtl/>
        </w:rPr>
        <w:t>:</w:t>
      </w:r>
    </w:p>
    <w:p w:rsidR="00AD7196" w:rsidRPr="006C1EF3" w:rsidRDefault="00AD7196" w:rsidP="006A4356">
      <w:pPr>
        <w:pStyle w:val="NormalWeb"/>
        <w:numPr>
          <w:ilvl w:val="0"/>
          <w:numId w:val="18"/>
        </w:numPr>
        <w:bidi/>
        <w:spacing w:before="0" w:beforeAutospacing="0" w:afterAutospacing="0" w:line="276" w:lineRule="auto"/>
        <w:ind w:left="450"/>
        <w:jc w:val="both"/>
        <w:rPr>
          <w:rFonts w:ascii="Simplified Arabic" w:hAnsi="Simplified Arabic" w:cs="Simplified Arabic"/>
          <w:color w:val="000000" w:themeColor="text1"/>
          <w:spacing w:val="-6"/>
          <w:sz w:val="28"/>
          <w:szCs w:val="28"/>
          <w:rtl/>
        </w:rPr>
      </w:pPr>
      <w:r w:rsidRPr="000A1656">
        <w:rPr>
          <w:rFonts w:ascii="Simplified Arabic" w:hAnsi="Simplified Arabic" w:cs="Simplified Arabic"/>
          <w:b/>
          <w:bCs/>
          <w:color w:val="000000" w:themeColor="text1"/>
          <w:sz w:val="28"/>
          <w:szCs w:val="28"/>
          <w:rtl/>
        </w:rPr>
        <w:t>مو مجال الخدمة</w:t>
      </w:r>
      <w:r>
        <w:rPr>
          <w:rFonts w:ascii="Simplified Arabic" w:hAnsi="Simplified Arabic" w:cs="Simplified Arabic" w:hint="cs"/>
          <w:b/>
          <w:bCs/>
          <w:color w:val="000000" w:themeColor="text1"/>
          <w:sz w:val="28"/>
          <w:szCs w:val="28"/>
          <w:rtl/>
        </w:rPr>
        <w:t>:</w:t>
      </w:r>
      <w:r w:rsidRPr="00B6621B">
        <w:rPr>
          <w:rFonts w:ascii="Simplified Arabic" w:hAnsi="Simplified Arabic" w:cs="Simplified Arabic"/>
          <w:color w:val="000000" w:themeColor="text1"/>
          <w:sz w:val="28"/>
          <w:szCs w:val="28"/>
          <w:rtl/>
        </w:rPr>
        <w:t xml:space="preserve"> </w:t>
      </w:r>
      <w:r w:rsidRPr="006C1EF3">
        <w:rPr>
          <w:rFonts w:ascii="Simplified Arabic" w:hAnsi="Simplified Arabic" w:cs="Simplified Arabic"/>
          <w:color w:val="000000" w:themeColor="text1"/>
          <w:spacing w:val="-6"/>
          <w:sz w:val="28"/>
          <w:szCs w:val="28"/>
          <w:rtl/>
        </w:rPr>
        <w:t>حيث تتمثل في زيادة القدرة على تقديم الخدمات للمراجعين والتفاني في تقديمها دون تأخير.</w:t>
      </w:r>
    </w:p>
    <w:p w:rsidR="00AD7196" w:rsidRDefault="00AD7196" w:rsidP="006A4356">
      <w:pPr>
        <w:pStyle w:val="NormalWeb"/>
        <w:numPr>
          <w:ilvl w:val="0"/>
          <w:numId w:val="18"/>
        </w:numPr>
        <w:bidi/>
        <w:spacing w:before="0" w:beforeAutospacing="0" w:afterAutospacing="0" w:line="276" w:lineRule="auto"/>
        <w:ind w:left="450"/>
        <w:jc w:val="both"/>
        <w:rPr>
          <w:rFonts w:ascii="Simplified Arabic" w:hAnsi="Simplified Arabic" w:cs="Simplified Arabic"/>
          <w:color w:val="000000" w:themeColor="text1"/>
          <w:sz w:val="28"/>
          <w:szCs w:val="28"/>
        </w:rPr>
      </w:pPr>
      <w:r w:rsidRPr="000A1656">
        <w:rPr>
          <w:rFonts w:ascii="Simplified Arabic" w:hAnsi="Simplified Arabic" w:cs="Simplified Arabic"/>
          <w:b/>
          <w:bCs/>
          <w:color w:val="000000" w:themeColor="text1"/>
          <w:sz w:val="28"/>
          <w:szCs w:val="28"/>
          <w:rtl/>
        </w:rPr>
        <w:t>ازدياد المنافسة</w:t>
      </w:r>
      <w:r w:rsidRPr="000A1656">
        <w:rPr>
          <w:rFonts w:ascii="Simplified Arabic" w:hAnsi="Simplified Arabic" w:cs="Simplified Arabic"/>
          <w:color w:val="000000" w:themeColor="text1"/>
          <w:sz w:val="28"/>
          <w:szCs w:val="28"/>
          <w:rtl/>
        </w:rPr>
        <w:t>: تعتبر عملية التنافس أمر طبيعي وشائع بين المؤسسات، لذلك فإنَّ الاعتماد على جودة الخدمة يعطي المؤسسة ميزة تنافسية عالية تسهم بصورة كبيرة في تحقيق تميز في</w:t>
      </w:r>
      <w:r w:rsidRPr="000A1656">
        <w:rPr>
          <w:rFonts w:ascii="Simplified Arabic" w:hAnsi="Simplified Arabic" w:cs="Simplified Arabic"/>
          <w:color w:val="000000" w:themeColor="text1"/>
          <w:sz w:val="28"/>
          <w:szCs w:val="28"/>
        </w:rPr>
        <w:t xml:space="preserve"> </w:t>
      </w:r>
      <w:r w:rsidRPr="000A1656">
        <w:rPr>
          <w:rFonts w:ascii="Simplified Arabic" w:hAnsi="Simplified Arabic" w:cs="Simplified Arabic"/>
          <w:color w:val="000000" w:themeColor="text1"/>
          <w:sz w:val="28"/>
          <w:szCs w:val="28"/>
          <w:rtl/>
        </w:rPr>
        <w:t>الأداء لديها.</w:t>
      </w:r>
    </w:p>
    <w:p w:rsidR="00AD7196" w:rsidRDefault="00AD7196" w:rsidP="006A4356">
      <w:pPr>
        <w:pStyle w:val="NormalWeb"/>
        <w:numPr>
          <w:ilvl w:val="0"/>
          <w:numId w:val="18"/>
        </w:numPr>
        <w:bidi/>
        <w:spacing w:before="0" w:beforeAutospacing="0" w:afterAutospacing="0" w:line="276" w:lineRule="auto"/>
        <w:ind w:left="450"/>
        <w:jc w:val="both"/>
        <w:rPr>
          <w:rFonts w:ascii="Simplified Arabic" w:hAnsi="Simplified Arabic" w:cs="Simplified Arabic"/>
          <w:color w:val="000000" w:themeColor="text1"/>
          <w:sz w:val="28"/>
          <w:szCs w:val="28"/>
        </w:rPr>
      </w:pPr>
      <w:r w:rsidRPr="000A1656">
        <w:rPr>
          <w:rFonts w:ascii="Simplified Arabic" w:hAnsi="Simplified Arabic" w:cs="Simplified Arabic"/>
          <w:b/>
          <w:bCs/>
          <w:color w:val="000000" w:themeColor="text1"/>
          <w:sz w:val="28"/>
          <w:szCs w:val="28"/>
          <w:rtl/>
        </w:rPr>
        <w:t>المدلول الاقتصادي لجودة الخدمة</w:t>
      </w:r>
      <w:r>
        <w:rPr>
          <w:rFonts w:ascii="Simplified Arabic" w:hAnsi="Simplified Arabic" w:cs="Simplified Arabic" w:hint="cs"/>
          <w:color w:val="000000" w:themeColor="text1"/>
          <w:sz w:val="28"/>
          <w:szCs w:val="28"/>
          <w:rtl/>
        </w:rPr>
        <w:t>:</w:t>
      </w:r>
      <w:r w:rsidRPr="000A1656">
        <w:rPr>
          <w:rFonts w:ascii="Simplified Arabic" w:hAnsi="Simplified Arabic" w:cs="Simplified Arabic"/>
          <w:color w:val="000000" w:themeColor="text1"/>
          <w:sz w:val="28"/>
          <w:szCs w:val="28"/>
          <w:rtl/>
        </w:rPr>
        <w:t xml:space="preserve"> وتتمثل في التركيز على جذب العملاء للمؤسسة من خلال تقديم حزمة من الحوافز لهم، مع الاهتمام والمحافظة على تقديم مستوى جودة خدمية بصورة مميزة.</w:t>
      </w:r>
    </w:p>
    <w:p w:rsidR="00AD7196" w:rsidRPr="000A1656" w:rsidRDefault="00AD7196" w:rsidP="006A4356">
      <w:pPr>
        <w:pStyle w:val="NormalWeb"/>
        <w:numPr>
          <w:ilvl w:val="0"/>
          <w:numId w:val="18"/>
        </w:numPr>
        <w:bidi/>
        <w:spacing w:before="0" w:beforeAutospacing="0" w:afterAutospacing="0" w:line="276" w:lineRule="auto"/>
        <w:ind w:left="450"/>
        <w:jc w:val="both"/>
        <w:rPr>
          <w:rFonts w:ascii="Simplified Arabic" w:hAnsi="Simplified Arabic" w:cs="Simplified Arabic"/>
          <w:color w:val="000000" w:themeColor="text1"/>
          <w:sz w:val="28"/>
          <w:szCs w:val="28"/>
          <w:rtl/>
        </w:rPr>
      </w:pPr>
      <w:r w:rsidRPr="000A1656">
        <w:rPr>
          <w:rFonts w:ascii="Simplified Arabic" w:hAnsi="Simplified Arabic" w:cs="Simplified Arabic"/>
          <w:b/>
          <w:bCs/>
          <w:color w:val="000000" w:themeColor="text1"/>
          <w:sz w:val="28"/>
          <w:szCs w:val="28"/>
          <w:rtl/>
        </w:rPr>
        <w:t>فهم الزبون</w:t>
      </w:r>
      <w:r w:rsidRPr="000A1656">
        <w:rPr>
          <w:rFonts w:ascii="Simplified Arabic" w:hAnsi="Simplified Arabic" w:cs="Simplified Arabic"/>
          <w:color w:val="000000" w:themeColor="text1"/>
          <w:sz w:val="28"/>
          <w:szCs w:val="28"/>
          <w:rtl/>
        </w:rPr>
        <w:t xml:space="preserve"> : إنَّ الزبائن يريدون معاملة جيدة ويكرهون التعامل مع المؤسسات التي تركز على الخدمة، فلا يكفي تقديم الخدمة ذات جودة وسعر معقول دون توفير المعاملة الجيدة والفهم الأكبر للزبون.</w:t>
      </w:r>
    </w:p>
    <w:p w:rsidR="00AD7196" w:rsidRPr="00B6621B" w:rsidRDefault="00AD7196" w:rsidP="00AD7196">
      <w:pPr>
        <w:bidi/>
        <w:spacing w:after="100"/>
        <w:ind w:firstLine="450"/>
        <w:jc w:val="both"/>
        <w:rPr>
          <w:rFonts w:ascii="Simplified Arabic" w:hAnsi="Simplified Arabic" w:cs="Simplified Arabic"/>
          <w:color w:val="000000" w:themeColor="text1"/>
          <w:sz w:val="28"/>
          <w:szCs w:val="28"/>
          <w:rtl/>
        </w:rPr>
      </w:pPr>
      <w:r w:rsidRPr="00B6621B">
        <w:rPr>
          <w:rFonts w:ascii="Simplified Arabic" w:hAnsi="Simplified Arabic" w:cs="Simplified Arabic"/>
          <w:color w:val="000000" w:themeColor="text1"/>
          <w:sz w:val="28"/>
          <w:szCs w:val="28"/>
          <w:rtl/>
        </w:rPr>
        <w:t xml:space="preserve">ويرى </w:t>
      </w:r>
      <w:r w:rsidRPr="00C46C09">
        <w:rPr>
          <w:rFonts w:ascii="Simplified Arabic" w:hAnsi="Simplified Arabic" w:cs="Simplified Arabic"/>
          <w:b/>
          <w:bCs/>
          <w:color w:val="000000" w:themeColor="text1"/>
          <w:sz w:val="28"/>
          <w:szCs w:val="28"/>
          <w:rtl/>
        </w:rPr>
        <w:t xml:space="preserve">الصيرفي (2007 </w:t>
      </w:r>
      <w:r>
        <w:rPr>
          <w:rFonts w:ascii="Simplified Arabic" w:hAnsi="Simplified Arabic" w:cs="Simplified Arabic"/>
          <w:b/>
          <w:bCs/>
          <w:color w:val="000000" w:themeColor="text1"/>
          <w:sz w:val="28"/>
          <w:szCs w:val="28"/>
        </w:rPr>
        <w:t>(</w:t>
      </w:r>
      <w:r w:rsidRPr="00B6621B">
        <w:rPr>
          <w:rFonts w:ascii="Simplified Arabic" w:hAnsi="Simplified Arabic" w:cs="Simplified Arabic"/>
          <w:color w:val="000000" w:themeColor="text1"/>
          <w:sz w:val="28"/>
          <w:szCs w:val="28"/>
          <w:rtl/>
        </w:rPr>
        <w:t xml:space="preserve"> أن جودة الخدمات تتمثل في جعل خدمة العملاء الأولوية العليا لدى كافة المنظمات والمؤسسات الهادفة لتحقيق النجاح والاستقرار والاستمرار في عالم الأعمال، وتختلف جودة الخدمات مقارنة بجودة السلع، ففي مجال المنتجات السلعية يمكن استخدام واعتماد التخطيط في الإنتاج وتصنيف المنتجات بانتظار العملاء، أما في مجال الخدمات فإن العملاء والموظفين يتعاملون سوية لخلق الخدمة وتقديمها، ولذا فإنَّ مقدمي الخدمات لابد وأن يتعاملوا مع العملاء بشكل فعّال ليقدموا مستوى راق من الخدمة.</w:t>
      </w:r>
    </w:p>
    <w:p w:rsidR="00AD7196" w:rsidRPr="0000567F" w:rsidRDefault="00AD7196" w:rsidP="00AD7196">
      <w:pPr>
        <w:bidi/>
        <w:spacing w:after="100" w:line="240" w:lineRule="auto"/>
        <w:jc w:val="both"/>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lastRenderedPageBreak/>
        <w:t xml:space="preserve">سابعاً: </w:t>
      </w:r>
      <w:r w:rsidRPr="0000567F">
        <w:rPr>
          <w:rFonts w:ascii="Simplified Arabic" w:hAnsi="Simplified Arabic" w:cs="Simplified Arabic"/>
          <w:b/>
          <w:bCs/>
          <w:color w:val="000000" w:themeColor="text1"/>
          <w:sz w:val="28"/>
          <w:szCs w:val="28"/>
          <w:rtl/>
        </w:rPr>
        <w:t>مميزات الخدمات</w:t>
      </w:r>
      <w:r>
        <w:rPr>
          <w:rFonts w:ascii="Simplified Arabic" w:hAnsi="Simplified Arabic" w:cs="Simplified Arabic" w:hint="cs"/>
          <w:b/>
          <w:bCs/>
          <w:color w:val="000000" w:themeColor="text1"/>
          <w:sz w:val="28"/>
          <w:szCs w:val="28"/>
          <w:rtl/>
        </w:rPr>
        <w:t>:</w:t>
      </w:r>
    </w:p>
    <w:p w:rsidR="00AD7196" w:rsidRDefault="00AD7196" w:rsidP="00AD7196">
      <w:pPr>
        <w:bidi/>
        <w:spacing w:after="100" w:line="240" w:lineRule="auto"/>
        <w:jc w:val="both"/>
        <w:rPr>
          <w:rFonts w:ascii="Simplified Arabic" w:hAnsi="Simplified Arabic" w:cs="Simplified Arabic"/>
          <w:b/>
          <w:bCs/>
          <w:color w:val="000000" w:themeColor="text1"/>
          <w:sz w:val="28"/>
          <w:szCs w:val="28"/>
          <w:rtl/>
        </w:rPr>
      </w:pPr>
      <w:r w:rsidRPr="00B6621B">
        <w:rPr>
          <w:rFonts w:ascii="Simplified Arabic" w:hAnsi="Simplified Arabic" w:cs="Simplified Arabic"/>
          <w:color w:val="000000" w:themeColor="text1"/>
          <w:sz w:val="28"/>
          <w:szCs w:val="28"/>
          <w:rtl/>
        </w:rPr>
        <w:t>إن للخدمات مواصفات خاصة تجعلها تختلف عن غيرها من الخدمات الأخرى،</w:t>
      </w:r>
      <w:r>
        <w:rPr>
          <w:rFonts w:ascii="Simplified Arabic" w:hAnsi="Simplified Arabic" w:cs="Simplified Arabic"/>
          <w:color w:val="000000" w:themeColor="text1"/>
          <w:sz w:val="28"/>
          <w:szCs w:val="28"/>
        </w:rPr>
        <w:t xml:space="preserve"> </w:t>
      </w:r>
      <w:r w:rsidRPr="00B6621B">
        <w:rPr>
          <w:rFonts w:ascii="Simplified Arabic" w:hAnsi="Simplified Arabic" w:cs="Simplified Arabic"/>
          <w:color w:val="000000" w:themeColor="text1"/>
          <w:sz w:val="28"/>
          <w:szCs w:val="28"/>
          <w:rtl/>
        </w:rPr>
        <w:t xml:space="preserve">والمتمثلة فيما يلي </w:t>
      </w:r>
      <w:r w:rsidRPr="0000567F">
        <w:rPr>
          <w:rFonts w:ascii="Simplified Arabic" w:hAnsi="Simplified Arabic" w:cs="Simplified Arabic"/>
          <w:b/>
          <w:bCs/>
          <w:color w:val="000000" w:themeColor="text1"/>
          <w:sz w:val="28"/>
          <w:szCs w:val="28"/>
          <w:rtl/>
        </w:rPr>
        <w:t>(زیدان</w:t>
      </w:r>
      <w:r>
        <w:rPr>
          <w:rFonts w:ascii="Simplified Arabic" w:hAnsi="Simplified Arabic" w:cs="Simplified Arabic" w:hint="cs"/>
          <w:b/>
          <w:bCs/>
          <w:color w:val="000000" w:themeColor="text1"/>
          <w:sz w:val="28"/>
          <w:szCs w:val="28"/>
          <w:rtl/>
        </w:rPr>
        <w:t>،</w:t>
      </w:r>
      <w:r w:rsidRPr="0000567F">
        <w:rPr>
          <w:rFonts w:ascii="Simplified Arabic" w:hAnsi="Simplified Arabic" w:cs="Simplified Arabic"/>
          <w:b/>
          <w:bCs/>
          <w:color w:val="000000" w:themeColor="text1"/>
          <w:sz w:val="28"/>
          <w:szCs w:val="28"/>
          <w:rtl/>
        </w:rPr>
        <w:t>2005)</w:t>
      </w:r>
      <w:r>
        <w:rPr>
          <w:rFonts w:ascii="Simplified Arabic" w:hAnsi="Simplified Arabic" w:cs="Simplified Arabic" w:hint="cs"/>
          <w:b/>
          <w:bCs/>
          <w:color w:val="000000" w:themeColor="text1"/>
          <w:sz w:val="28"/>
          <w:szCs w:val="28"/>
          <w:rtl/>
        </w:rPr>
        <w:t>.</w:t>
      </w:r>
    </w:p>
    <w:p w:rsidR="00AD7196" w:rsidRDefault="00AD7196" w:rsidP="006A4356">
      <w:pPr>
        <w:pStyle w:val="ListParagraph"/>
        <w:numPr>
          <w:ilvl w:val="0"/>
          <w:numId w:val="24"/>
        </w:numPr>
        <w:spacing w:after="100"/>
        <w:ind w:left="180"/>
        <w:jc w:val="both"/>
        <w:rPr>
          <w:rFonts w:ascii="Simplified Arabic" w:hAnsi="Simplified Arabic" w:cs="Simplified Arabic"/>
          <w:color w:val="000000" w:themeColor="text1"/>
          <w:sz w:val="28"/>
          <w:szCs w:val="28"/>
        </w:rPr>
      </w:pPr>
      <w:r w:rsidRPr="0064272E">
        <w:rPr>
          <w:rFonts w:ascii="Simplified Arabic" w:hAnsi="Simplified Arabic" w:cs="Simplified Arabic"/>
          <w:color w:val="000000" w:themeColor="text1"/>
          <w:sz w:val="28"/>
          <w:szCs w:val="28"/>
          <w:rtl/>
        </w:rPr>
        <w:t xml:space="preserve"> </w:t>
      </w:r>
      <w:r w:rsidRPr="0064272E">
        <w:rPr>
          <w:rFonts w:ascii="Simplified Arabic" w:hAnsi="Simplified Arabic" w:cs="Simplified Arabic"/>
          <w:b/>
          <w:bCs/>
          <w:color w:val="000000" w:themeColor="text1"/>
          <w:sz w:val="28"/>
          <w:szCs w:val="28"/>
          <w:rtl/>
        </w:rPr>
        <w:t>تنوع وتعدد الخدمات المقدمة</w:t>
      </w:r>
      <w:r w:rsidRPr="0064272E">
        <w:rPr>
          <w:rFonts w:ascii="Simplified Arabic" w:hAnsi="Simplified Arabic" w:cs="Simplified Arabic"/>
          <w:color w:val="000000" w:themeColor="text1"/>
          <w:sz w:val="28"/>
          <w:szCs w:val="28"/>
          <w:rtl/>
        </w:rPr>
        <w:t xml:space="preserve"> : </w:t>
      </w:r>
      <w:r>
        <w:rPr>
          <w:rFonts w:ascii="Simplified Arabic" w:hAnsi="Simplified Arabic" w:cs="Simplified Arabic" w:hint="cs"/>
          <w:color w:val="000000" w:themeColor="text1"/>
          <w:sz w:val="28"/>
          <w:szCs w:val="28"/>
          <w:rtl/>
        </w:rPr>
        <w:t>ت</w:t>
      </w:r>
      <w:r w:rsidRPr="0064272E">
        <w:rPr>
          <w:rFonts w:ascii="Simplified Arabic" w:hAnsi="Simplified Arabic" w:cs="Simplified Arabic"/>
          <w:color w:val="000000" w:themeColor="text1"/>
          <w:sz w:val="28"/>
          <w:szCs w:val="28"/>
          <w:rtl/>
        </w:rPr>
        <w:t xml:space="preserve">حرص كل </w:t>
      </w:r>
      <w:r>
        <w:rPr>
          <w:rFonts w:ascii="Simplified Arabic" w:hAnsi="Simplified Arabic" w:cs="Simplified Arabic" w:hint="cs"/>
          <w:color w:val="000000" w:themeColor="text1"/>
          <w:sz w:val="28"/>
          <w:szCs w:val="28"/>
          <w:rtl/>
        </w:rPr>
        <w:t>شركة</w:t>
      </w:r>
      <w:r w:rsidRPr="0064272E">
        <w:rPr>
          <w:rFonts w:ascii="Simplified Arabic" w:hAnsi="Simplified Arabic" w:cs="Simplified Arabic"/>
          <w:color w:val="000000" w:themeColor="text1"/>
          <w:sz w:val="28"/>
          <w:szCs w:val="28"/>
          <w:rtl/>
        </w:rPr>
        <w:t xml:space="preserve"> على تقديم تشكيلة واسعة من الخدمات ، بحيث يكون لكل خدمة خصوصيتها وفئة من العملاء ذوي خصائص ورغبات معينة؛ الأمر الذي يُلقي على عاتق موظفي </w:t>
      </w:r>
      <w:r>
        <w:rPr>
          <w:rFonts w:ascii="Simplified Arabic" w:hAnsi="Simplified Arabic" w:cs="Simplified Arabic" w:hint="cs"/>
          <w:color w:val="000000" w:themeColor="text1"/>
          <w:sz w:val="28"/>
          <w:szCs w:val="28"/>
          <w:rtl/>
        </w:rPr>
        <w:t>الشركات</w:t>
      </w:r>
      <w:r w:rsidRPr="0064272E">
        <w:rPr>
          <w:rFonts w:ascii="Simplified Arabic" w:hAnsi="Simplified Arabic" w:cs="Simplified Arabic"/>
          <w:color w:val="000000" w:themeColor="text1"/>
          <w:sz w:val="28"/>
          <w:szCs w:val="28"/>
          <w:rtl/>
        </w:rPr>
        <w:t xml:space="preserve"> بذل مجهودين في سبيل التعرف إلى هذه الخصائص والرغبات، ومحاولة الاستجابة لها، وتحقيقها للعميل في الوقت والمكان الملائمين وبالسعر المناسب والجودة المطلوبة.</w:t>
      </w:r>
    </w:p>
    <w:p w:rsidR="00AD7196" w:rsidRDefault="00AD7196" w:rsidP="006A4356">
      <w:pPr>
        <w:pStyle w:val="ListParagraph"/>
        <w:numPr>
          <w:ilvl w:val="0"/>
          <w:numId w:val="24"/>
        </w:numPr>
        <w:spacing w:after="100"/>
        <w:ind w:left="180"/>
        <w:jc w:val="both"/>
        <w:rPr>
          <w:rFonts w:ascii="Simplified Arabic" w:hAnsi="Simplified Arabic" w:cs="Simplified Arabic"/>
          <w:color w:val="000000" w:themeColor="text1"/>
          <w:sz w:val="28"/>
          <w:szCs w:val="28"/>
        </w:rPr>
      </w:pPr>
      <w:r w:rsidRPr="0064272E">
        <w:rPr>
          <w:rFonts w:ascii="Simplified Arabic" w:hAnsi="Simplified Arabic" w:cs="Simplified Arabic"/>
          <w:color w:val="000000" w:themeColor="text1"/>
          <w:sz w:val="28"/>
          <w:szCs w:val="28"/>
          <w:rtl/>
        </w:rPr>
        <w:t>تشا</w:t>
      </w:r>
      <w:r w:rsidRPr="0064272E">
        <w:rPr>
          <w:rFonts w:ascii="Simplified Arabic" w:hAnsi="Simplified Arabic" w:cs="Simplified Arabic"/>
          <w:b/>
          <w:bCs/>
          <w:color w:val="000000" w:themeColor="text1"/>
          <w:sz w:val="28"/>
          <w:szCs w:val="28"/>
          <w:rtl/>
        </w:rPr>
        <w:t xml:space="preserve">به ما تقدمه </w:t>
      </w:r>
      <w:r>
        <w:rPr>
          <w:rFonts w:ascii="Simplified Arabic" w:hAnsi="Simplified Arabic" w:cs="Simplified Arabic" w:hint="cs"/>
          <w:b/>
          <w:bCs/>
          <w:color w:val="000000" w:themeColor="text1"/>
          <w:sz w:val="28"/>
          <w:szCs w:val="28"/>
          <w:rtl/>
        </w:rPr>
        <w:t>الشركات</w:t>
      </w:r>
      <w:r w:rsidRPr="0064272E">
        <w:rPr>
          <w:rFonts w:ascii="Simplified Arabic" w:hAnsi="Simplified Arabic" w:cs="Simplified Arabic"/>
          <w:b/>
          <w:bCs/>
          <w:color w:val="000000" w:themeColor="text1"/>
          <w:sz w:val="28"/>
          <w:szCs w:val="28"/>
          <w:rtl/>
        </w:rPr>
        <w:t xml:space="preserve"> من خدمات</w:t>
      </w:r>
      <w:r w:rsidRPr="0064272E">
        <w:rPr>
          <w:rFonts w:ascii="Simplified Arabic" w:hAnsi="Simplified Arabic" w:cs="Simplified Arabic"/>
          <w:color w:val="000000" w:themeColor="text1"/>
          <w:sz w:val="28"/>
          <w:szCs w:val="28"/>
          <w:rtl/>
        </w:rPr>
        <w:t xml:space="preserve"> إنّ الخدمات التي </w:t>
      </w:r>
      <w:r>
        <w:rPr>
          <w:rFonts w:ascii="Simplified Arabic" w:hAnsi="Simplified Arabic" w:cs="Simplified Arabic" w:hint="cs"/>
          <w:color w:val="000000" w:themeColor="text1"/>
          <w:sz w:val="28"/>
          <w:szCs w:val="28"/>
          <w:rtl/>
        </w:rPr>
        <w:t>ت</w:t>
      </w:r>
      <w:r w:rsidRPr="0064272E">
        <w:rPr>
          <w:rFonts w:ascii="Simplified Arabic" w:hAnsi="Simplified Arabic" w:cs="Simplified Arabic"/>
          <w:color w:val="000000" w:themeColor="text1"/>
          <w:sz w:val="28"/>
          <w:szCs w:val="28"/>
          <w:rtl/>
        </w:rPr>
        <w:t xml:space="preserve">قدمها أي </w:t>
      </w:r>
      <w:r>
        <w:rPr>
          <w:rFonts w:ascii="Simplified Arabic" w:hAnsi="Simplified Arabic" w:cs="Simplified Arabic" w:hint="cs"/>
          <w:color w:val="000000" w:themeColor="text1"/>
          <w:sz w:val="28"/>
          <w:szCs w:val="28"/>
          <w:rtl/>
        </w:rPr>
        <w:t>شركة</w:t>
      </w:r>
      <w:r w:rsidRPr="0064272E">
        <w:rPr>
          <w:rFonts w:ascii="Simplified Arabic" w:hAnsi="Simplified Arabic" w:cs="Simplified Arabic"/>
          <w:color w:val="000000" w:themeColor="text1"/>
          <w:sz w:val="28"/>
          <w:szCs w:val="28"/>
          <w:rtl/>
        </w:rPr>
        <w:t xml:space="preserve">، يقدر أي من </w:t>
      </w:r>
      <w:r>
        <w:rPr>
          <w:rFonts w:ascii="Simplified Arabic" w:hAnsi="Simplified Arabic" w:cs="Simplified Arabic" w:hint="cs"/>
          <w:color w:val="000000" w:themeColor="text1"/>
          <w:sz w:val="28"/>
          <w:szCs w:val="28"/>
          <w:rtl/>
        </w:rPr>
        <w:t>الشركات</w:t>
      </w:r>
      <w:r w:rsidRPr="0064272E">
        <w:rPr>
          <w:rFonts w:ascii="Simplified Arabic" w:hAnsi="Simplified Arabic" w:cs="Simplified Arabic"/>
          <w:color w:val="000000" w:themeColor="text1"/>
          <w:sz w:val="28"/>
          <w:szCs w:val="28"/>
          <w:rtl/>
        </w:rPr>
        <w:t xml:space="preserve"> الأخرى الكثيرة تقديمها، وهذه أول مشكلة تسويقية تعترض أي </w:t>
      </w:r>
      <w:r>
        <w:rPr>
          <w:rFonts w:ascii="Simplified Arabic" w:hAnsi="Simplified Arabic" w:cs="Simplified Arabic" w:hint="cs"/>
          <w:color w:val="000000" w:themeColor="text1"/>
          <w:sz w:val="28"/>
          <w:szCs w:val="28"/>
          <w:rtl/>
        </w:rPr>
        <w:t>شركة</w:t>
      </w:r>
      <w:r w:rsidRPr="0064272E">
        <w:rPr>
          <w:rFonts w:ascii="Simplified Arabic" w:hAnsi="Simplified Arabic" w:cs="Simplified Arabic"/>
          <w:color w:val="000000" w:themeColor="text1"/>
          <w:sz w:val="28"/>
          <w:szCs w:val="28"/>
          <w:rtl/>
        </w:rPr>
        <w:t xml:space="preserve">؛ مما يدفع به للعمل جاهدًا لتحقيق التميز عن منافسيه من </w:t>
      </w:r>
      <w:r>
        <w:rPr>
          <w:rFonts w:ascii="Simplified Arabic" w:hAnsi="Simplified Arabic" w:cs="Simplified Arabic" w:hint="cs"/>
          <w:color w:val="000000" w:themeColor="text1"/>
          <w:sz w:val="28"/>
          <w:szCs w:val="28"/>
          <w:rtl/>
        </w:rPr>
        <w:t>الشركات بنفس القطاع</w:t>
      </w:r>
      <w:r w:rsidRPr="0064272E">
        <w:rPr>
          <w:rFonts w:ascii="Simplified Arabic" w:hAnsi="Simplified Arabic" w:cs="Simplified Arabic"/>
          <w:color w:val="000000" w:themeColor="text1"/>
          <w:sz w:val="28"/>
          <w:szCs w:val="28"/>
          <w:rtl/>
        </w:rPr>
        <w:t xml:space="preserve"> بمستوى خدمات تتصف بالجودة العالية.</w:t>
      </w:r>
    </w:p>
    <w:p w:rsidR="00AD7196" w:rsidRDefault="00AD7196" w:rsidP="006A4356">
      <w:pPr>
        <w:pStyle w:val="ListParagraph"/>
        <w:numPr>
          <w:ilvl w:val="0"/>
          <w:numId w:val="24"/>
        </w:numPr>
        <w:spacing w:after="100"/>
        <w:ind w:left="180"/>
        <w:jc w:val="both"/>
        <w:rPr>
          <w:rFonts w:ascii="Simplified Arabic" w:hAnsi="Simplified Arabic" w:cs="Simplified Arabic"/>
          <w:color w:val="000000" w:themeColor="text1"/>
          <w:sz w:val="28"/>
          <w:szCs w:val="28"/>
        </w:rPr>
      </w:pPr>
      <w:r w:rsidRPr="0064272E">
        <w:rPr>
          <w:rFonts w:ascii="Simplified Arabic" w:hAnsi="Simplified Arabic" w:cs="Simplified Arabic"/>
          <w:b/>
          <w:bCs/>
          <w:color w:val="000000" w:themeColor="text1"/>
          <w:sz w:val="28"/>
          <w:szCs w:val="28"/>
          <w:rtl/>
        </w:rPr>
        <w:t xml:space="preserve">شدة المنافسة بين </w:t>
      </w:r>
      <w:r>
        <w:rPr>
          <w:rFonts w:ascii="Simplified Arabic" w:hAnsi="Simplified Arabic" w:cs="Simplified Arabic" w:hint="cs"/>
          <w:b/>
          <w:bCs/>
          <w:color w:val="000000" w:themeColor="text1"/>
          <w:sz w:val="28"/>
          <w:szCs w:val="28"/>
          <w:rtl/>
        </w:rPr>
        <w:t>الشركات</w:t>
      </w:r>
      <w:r w:rsidRPr="0064272E">
        <w:rPr>
          <w:rFonts w:ascii="Simplified Arabic" w:hAnsi="Simplified Arabic" w:cs="Simplified Arabic"/>
          <w:color w:val="000000" w:themeColor="text1"/>
          <w:sz w:val="28"/>
          <w:szCs w:val="28"/>
          <w:rtl/>
        </w:rPr>
        <w:t xml:space="preserve"> : تتم المنافسة بين </w:t>
      </w:r>
      <w:r>
        <w:rPr>
          <w:rFonts w:ascii="Simplified Arabic" w:hAnsi="Simplified Arabic" w:cs="Simplified Arabic" w:hint="cs"/>
          <w:color w:val="000000" w:themeColor="text1"/>
          <w:sz w:val="28"/>
          <w:szCs w:val="28"/>
          <w:rtl/>
        </w:rPr>
        <w:t>الشركات</w:t>
      </w:r>
      <w:r w:rsidRPr="0064272E">
        <w:rPr>
          <w:rFonts w:ascii="Simplified Arabic" w:hAnsi="Simplified Arabic" w:cs="Simplified Arabic"/>
          <w:color w:val="000000" w:themeColor="text1"/>
          <w:sz w:val="28"/>
          <w:szCs w:val="28"/>
          <w:rtl/>
        </w:rPr>
        <w:t xml:space="preserve"> من أجل الانفراد بتقديم خدمات متميزة </w:t>
      </w:r>
      <w:r>
        <w:rPr>
          <w:rFonts w:ascii="Simplified Arabic" w:hAnsi="Simplified Arabic" w:cs="Simplified Arabic" w:hint="cs"/>
          <w:color w:val="000000" w:themeColor="text1"/>
          <w:sz w:val="28"/>
          <w:szCs w:val="28"/>
          <w:rtl/>
        </w:rPr>
        <w:t>للعملاء</w:t>
      </w:r>
      <w:r w:rsidRPr="0064272E">
        <w:rPr>
          <w:rFonts w:ascii="Simplified Arabic" w:hAnsi="Simplified Arabic" w:cs="Simplified Arabic"/>
          <w:color w:val="000000" w:themeColor="text1"/>
          <w:sz w:val="28"/>
          <w:szCs w:val="28"/>
          <w:rtl/>
        </w:rPr>
        <w:t xml:space="preserve">، وجلب أكبر عدد منهم ؛ الأمر الذي يزيد من صعوبة مهمة </w:t>
      </w:r>
      <w:r>
        <w:rPr>
          <w:rFonts w:ascii="Simplified Arabic" w:hAnsi="Simplified Arabic" w:cs="Simplified Arabic" w:hint="cs"/>
          <w:color w:val="000000" w:themeColor="text1"/>
          <w:sz w:val="28"/>
          <w:szCs w:val="28"/>
          <w:rtl/>
        </w:rPr>
        <w:t>الشركة</w:t>
      </w:r>
      <w:r w:rsidRPr="0064272E">
        <w:rPr>
          <w:rFonts w:ascii="Simplified Arabic" w:hAnsi="Simplified Arabic" w:cs="Simplified Arabic"/>
          <w:color w:val="000000" w:themeColor="text1"/>
          <w:sz w:val="28"/>
          <w:szCs w:val="28"/>
          <w:rtl/>
        </w:rPr>
        <w:t xml:space="preserve"> في المحافظة على مستوى معين من المنافسة؛ نظرا للظروف البيئية المتغيرة التي </w:t>
      </w:r>
      <w:r>
        <w:rPr>
          <w:rFonts w:ascii="Simplified Arabic" w:hAnsi="Simplified Arabic" w:cs="Simplified Arabic" w:hint="cs"/>
          <w:color w:val="000000" w:themeColor="text1"/>
          <w:sz w:val="28"/>
          <w:szCs w:val="28"/>
          <w:rtl/>
        </w:rPr>
        <w:t>تن</w:t>
      </w:r>
      <w:r w:rsidRPr="0064272E">
        <w:rPr>
          <w:rFonts w:ascii="Simplified Arabic" w:hAnsi="Simplified Arabic" w:cs="Simplified Arabic"/>
          <w:color w:val="000000" w:themeColor="text1"/>
          <w:sz w:val="28"/>
          <w:szCs w:val="28"/>
          <w:rtl/>
        </w:rPr>
        <w:t xml:space="preserve">شط فيها </w:t>
      </w:r>
      <w:r>
        <w:rPr>
          <w:rFonts w:ascii="Simplified Arabic" w:hAnsi="Simplified Arabic" w:cs="Simplified Arabic" w:hint="cs"/>
          <w:color w:val="000000" w:themeColor="text1"/>
          <w:sz w:val="28"/>
          <w:szCs w:val="28"/>
          <w:rtl/>
        </w:rPr>
        <w:t>الشركة</w:t>
      </w:r>
      <w:r w:rsidRPr="0064272E">
        <w:rPr>
          <w:rFonts w:ascii="Simplified Arabic" w:hAnsi="Simplified Arabic" w:cs="Simplified Arabic"/>
          <w:color w:val="000000" w:themeColor="text1"/>
          <w:sz w:val="28"/>
          <w:szCs w:val="28"/>
          <w:rtl/>
        </w:rPr>
        <w:t>.</w:t>
      </w:r>
    </w:p>
    <w:p w:rsidR="00AD7196" w:rsidRPr="0064272E" w:rsidRDefault="00AD7196" w:rsidP="006A4356">
      <w:pPr>
        <w:pStyle w:val="ListParagraph"/>
        <w:numPr>
          <w:ilvl w:val="0"/>
          <w:numId w:val="24"/>
        </w:numPr>
        <w:spacing w:after="100"/>
        <w:ind w:left="180"/>
        <w:jc w:val="both"/>
        <w:rPr>
          <w:rFonts w:ascii="Simplified Arabic" w:hAnsi="Simplified Arabic" w:cs="Simplified Arabic"/>
          <w:color w:val="000000" w:themeColor="text1"/>
          <w:sz w:val="28"/>
          <w:szCs w:val="28"/>
          <w:rtl/>
        </w:rPr>
      </w:pPr>
      <w:r w:rsidRPr="0064272E">
        <w:rPr>
          <w:rFonts w:ascii="Simplified Arabic" w:hAnsi="Simplified Arabic" w:cs="Simplified Arabic"/>
          <w:color w:val="000000" w:themeColor="text1"/>
          <w:sz w:val="28"/>
          <w:szCs w:val="28"/>
          <w:rtl/>
        </w:rPr>
        <w:t xml:space="preserve"> </w:t>
      </w:r>
      <w:r w:rsidRPr="0064272E">
        <w:rPr>
          <w:rFonts w:ascii="Simplified Arabic" w:hAnsi="Simplified Arabic" w:cs="Simplified Arabic"/>
          <w:b/>
          <w:bCs/>
          <w:color w:val="000000" w:themeColor="text1"/>
          <w:sz w:val="28"/>
          <w:szCs w:val="28"/>
          <w:rtl/>
        </w:rPr>
        <w:t xml:space="preserve">أهمية عنصر الثقة في </w:t>
      </w:r>
      <w:r>
        <w:rPr>
          <w:rFonts w:ascii="Simplified Arabic" w:hAnsi="Simplified Arabic" w:cs="Simplified Arabic" w:hint="cs"/>
          <w:b/>
          <w:bCs/>
          <w:color w:val="000000" w:themeColor="text1"/>
          <w:sz w:val="28"/>
          <w:szCs w:val="28"/>
          <w:rtl/>
        </w:rPr>
        <w:t>الشركات</w:t>
      </w:r>
      <w:r w:rsidRPr="0064272E">
        <w:rPr>
          <w:rFonts w:ascii="Simplified Arabic" w:hAnsi="Simplified Arabic" w:cs="Simplified Arabic"/>
          <w:color w:val="000000" w:themeColor="text1"/>
          <w:sz w:val="28"/>
          <w:szCs w:val="28"/>
          <w:rtl/>
        </w:rPr>
        <w:t xml:space="preserve"> : مما لا شك فيه أنّ التعامل </w:t>
      </w:r>
      <w:r>
        <w:rPr>
          <w:rFonts w:ascii="Simplified Arabic" w:hAnsi="Simplified Arabic" w:cs="Simplified Arabic" w:hint="cs"/>
          <w:color w:val="000000" w:themeColor="text1"/>
          <w:sz w:val="28"/>
          <w:szCs w:val="28"/>
          <w:rtl/>
        </w:rPr>
        <w:t>مع العملاء</w:t>
      </w:r>
      <w:r w:rsidRPr="0064272E">
        <w:rPr>
          <w:rFonts w:ascii="Simplified Arabic" w:hAnsi="Simplified Arabic" w:cs="Simplified Arabic"/>
          <w:color w:val="000000" w:themeColor="text1"/>
          <w:sz w:val="28"/>
          <w:szCs w:val="28"/>
          <w:rtl/>
        </w:rPr>
        <w:t xml:space="preserve">، هو تعامل على مستوى عال من الحساسية، وعليه؛ فإنّ خسارة </w:t>
      </w:r>
      <w:r>
        <w:rPr>
          <w:rFonts w:ascii="Simplified Arabic" w:hAnsi="Simplified Arabic" w:cs="Simplified Arabic" w:hint="cs"/>
          <w:color w:val="000000" w:themeColor="text1"/>
          <w:sz w:val="28"/>
          <w:szCs w:val="28"/>
          <w:rtl/>
        </w:rPr>
        <w:t>الشركة</w:t>
      </w:r>
      <w:r w:rsidRPr="0064272E">
        <w:rPr>
          <w:rFonts w:ascii="Simplified Arabic" w:hAnsi="Simplified Arabic" w:cs="Simplified Arabic"/>
          <w:color w:val="000000" w:themeColor="text1"/>
          <w:sz w:val="28"/>
          <w:szCs w:val="28"/>
          <w:rtl/>
        </w:rPr>
        <w:t xml:space="preserve"> </w:t>
      </w:r>
      <w:r>
        <w:rPr>
          <w:rFonts w:ascii="Simplified Arabic" w:hAnsi="Simplified Arabic" w:cs="Simplified Arabic" w:hint="cs"/>
          <w:color w:val="000000" w:themeColor="text1"/>
          <w:sz w:val="28"/>
          <w:szCs w:val="28"/>
          <w:rtl/>
        </w:rPr>
        <w:t>للعميل</w:t>
      </w:r>
      <w:r w:rsidRPr="0064272E">
        <w:rPr>
          <w:rFonts w:ascii="Simplified Arabic" w:hAnsi="Simplified Arabic" w:cs="Simplified Arabic"/>
          <w:color w:val="000000" w:themeColor="text1"/>
          <w:sz w:val="28"/>
          <w:szCs w:val="28"/>
          <w:rtl/>
        </w:rPr>
        <w:t xml:space="preserve"> قد تولّد تخوفا لدى </w:t>
      </w:r>
      <w:r>
        <w:rPr>
          <w:rFonts w:ascii="Simplified Arabic" w:hAnsi="Simplified Arabic" w:cs="Simplified Arabic" w:hint="cs"/>
          <w:color w:val="000000" w:themeColor="text1"/>
          <w:sz w:val="28"/>
          <w:szCs w:val="28"/>
          <w:rtl/>
        </w:rPr>
        <w:t>العملاء الآخرين</w:t>
      </w:r>
      <w:r w:rsidRPr="0064272E">
        <w:rPr>
          <w:rFonts w:ascii="Simplified Arabic" w:hAnsi="Simplified Arabic" w:cs="Simplified Arabic"/>
          <w:color w:val="000000" w:themeColor="text1"/>
          <w:sz w:val="28"/>
          <w:szCs w:val="28"/>
          <w:rtl/>
        </w:rPr>
        <w:t xml:space="preserve">؛ مما يؤدي إلى عجز </w:t>
      </w:r>
      <w:r>
        <w:rPr>
          <w:rFonts w:ascii="Simplified Arabic" w:hAnsi="Simplified Arabic" w:cs="Simplified Arabic" w:hint="cs"/>
          <w:color w:val="000000" w:themeColor="text1"/>
          <w:sz w:val="28"/>
          <w:szCs w:val="28"/>
          <w:rtl/>
        </w:rPr>
        <w:t>الشركة</w:t>
      </w:r>
      <w:r w:rsidRPr="0064272E">
        <w:rPr>
          <w:rFonts w:ascii="Simplified Arabic" w:hAnsi="Simplified Arabic" w:cs="Simplified Arabic"/>
          <w:color w:val="000000" w:themeColor="text1"/>
          <w:sz w:val="28"/>
          <w:szCs w:val="28"/>
          <w:rtl/>
        </w:rPr>
        <w:t xml:space="preserve"> عن توفير </w:t>
      </w:r>
      <w:r>
        <w:rPr>
          <w:rFonts w:ascii="Simplified Arabic" w:hAnsi="Simplified Arabic" w:cs="Simplified Arabic" w:hint="cs"/>
          <w:color w:val="000000" w:themeColor="text1"/>
          <w:sz w:val="28"/>
          <w:szCs w:val="28"/>
          <w:rtl/>
        </w:rPr>
        <w:t>اآمان</w:t>
      </w:r>
      <w:r w:rsidRPr="0064272E">
        <w:rPr>
          <w:rFonts w:ascii="Simplified Arabic" w:hAnsi="Simplified Arabic" w:cs="Simplified Arabic"/>
          <w:color w:val="000000" w:themeColor="text1"/>
          <w:sz w:val="28"/>
          <w:szCs w:val="28"/>
          <w:rtl/>
        </w:rPr>
        <w:t xml:space="preserve"> اللازم لمواجهة حركة </w:t>
      </w:r>
      <w:r>
        <w:rPr>
          <w:rFonts w:ascii="Simplified Arabic" w:hAnsi="Simplified Arabic" w:cs="Simplified Arabic" w:hint="cs"/>
          <w:color w:val="000000" w:themeColor="text1"/>
          <w:sz w:val="28"/>
          <w:szCs w:val="28"/>
          <w:rtl/>
        </w:rPr>
        <w:t>انسحاب العملاء لشركات أخرى</w:t>
      </w:r>
      <w:r w:rsidRPr="0064272E">
        <w:rPr>
          <w:rFonts w:ascii="Simplified Arabic" w:hAnsi="Simplified Arabic" w:cs="Simplified Arabic"/>
          <w:color w:val="000000" w:themeColor="text1"/>
          <w:sz w:val="28"/>
          <w:szCs w:val="28"/>
          <w:rtl/>
        </w:rPr>
        <w:t xml:space="preserve"> التي تنجم عن تخوف </w:t>
      </w:r>
      <w:r>
        <w:rPr>
          <w:rFonts w:ascii="Simplified Arabic" w:hAnsi="Simplified Arabic" w:cs="Simplified Arabic" w:hint="cs"/>
          <w:color w:val="000000" w:themeColor="text1"/>
          <w:sz w:val="28"/>
          <w:szCs w:val="28"/>
          <w:rtl/>
        </w:rPr>
        <w:t>العملاء</w:t>
      </w:r>
      <w:r w:rsidRPr="0064272E">
        <w:rPr>
          <w:rFonts w:ascii="Simplified Arabic" w:hAnsi="Simplified Arabic" w:cs="Simplified Arabic"/>
          <w:color w:val="000000" w:themeColor="text1"/>
          <w:sz w:val="28"/>
          <w:szCs w:val="28"/>
          <w:rtl/>
        </w:rPr>
        <w:t xml:space="preserve"> وتحولهم إلى </w:t>
      </w:r>
      <w:r>
        <w:rPr>
          <w:rFonts w:ascii="Simplified Arabic" w:hAnsi="Simplified Arabic" w:cs="Simplified Arabic" w:hint="cs"/>
          <w:color w:val="000000" w:themeColor="text1"/>
          <w:sz w:val="28"/>
          <w:szCs w:val="28"/>
          <w:rtl/>
        </w:rPr>
        <w:t>شركات</w:t>
      </w:r>
      <w:r w:rsidRPr="0064272E">
        <w:rPr>
          <w:rFonts w:ascii="Simplified Arabic" w:hAnsi="Simplified Arabic" w:cs="Simplified Arabic"/>
          <w:color w:val="000000" w:themeColor="text1"/>
          <w:sz w:val="28"/>
          <w:szCs w:val="28"/>
          <w:rtl/>
        </w:rPr>
        <w:t xml:space="preserve"> أخرى توفر لهم الأمان أكثر، زيادة على ذلك، فإنّ عدم قدرة </w:t>
      </w:r>
      <w:r>
        <w:rPr>
          <w:rFonts w:ascii="Simplified Arabic" w:hAnsi="Simplified Arabic" w:cs="Simplified Arabic" w:hint="cs"/>
          <w:color w:val="000000" w:themeColor="text1"/>
          <w:sz w:val="28"/>
          <w:szCs w:val="28"/>
          <w:rtl/>
        </w:rPr>
        <w:t>الشركة</w:t>
      </w:r>
      <w:r w:rsidRPr="0064272E">
        <w:rPr>
          <w:rFonts w:ascii="Simplified Arabic" w:hAnsi="Simplified Arabic" w:cs="Simplified Arabic"/>
          <w:color w:val="000000" w:themeColor="text1"/>
          <w:sz w:val="28"/>
          <w:szCs w:val="28"/>
          <w:rtl/>
        </w:rPr>
        <w:t xml:space="preserve"> على تحقيق الإيرادات والأرباح المناسبة، قد يؤدي إلى اهتزاز صورة </w:t>
      </w:r>
      <w:r>
        <w:rPr>
          <w:rFonts w:ascii="Simplified Arabic" w:hAnsi="Simplified Arabic" w:cs="Simplified Arabic" w:hint="cs"/>
          <w:color w:val="000000" w:themeColor="text1"/>
          <w:sz w:val="28"/>
          <w:szCs w:val="28"/>
          <w:rtl/>
        </w:rPr>
        <w:t>الشركة</w:t>
      </w:r>
      <w:r w:rsidRPr="0064272E">
        <w:rPr>
          <w:rFonts w:ascii="Simplified Arabic" w:hAnsi="Simplified Arabic" w:cs="Simplified Arabic"/>
          <w:color w:val="000000" w:themeColor="text1"/>
          <w:sz w:val="28"/>
          <w:szCs w:val="28"/>
          <w:rtl/>
        </w:rPr>
        <w:t xml:space="preserve">، ونقص الثقة لدى </w:t>
      </w:r>
      <w:r>
        <w:rPr>
          <w:rFonts w:ascii="Simplified Arabic" w:hAnsi="Simplified Arabic" w:cs="Simplified Arabic" w:hint="cs"/>
          <w:color w:val="000000" w:themeColor="text1"/>
          <w:sz w:val="28"/>
          <w:szCs w:val="28"/>
          <w:rtl/>
        </w:rPr>
        <w:t>العملاء</w:t>
      </w:r>
      <w:r w:rsidRPr="0064272E">
        <w:rPr>
          <w:rFonts w:ascii="Simplified Arabic" w:hAnsi="Simplified Arabic" w:cs="Simplified Arabic"/>
          <w:color w:val="000000" w:themeColor="text1"/>
          <w:sz w:val="28"/>
          <w:szCs w:val="28"/>
          <w:rtl/>
        </w:rPr>
        <w:t xml:space="preserve"> الذين يتعاملون معه.</w:t>
      </w:r>
    </w:p>
    <w:p w:rsidR="00AD7196" w:rsidRPr="00B6621B" w:rsidRDefault="00AD7196" w:rsidP="006A4356">
      <w:pPr>
        <w:pStyle w:val="ListParagraph"/>
        <w:numPr>
          <w:ilvl w:val="0"/>
          <w:numId w:val="24"/>
        </w:numPr>
        <w:spacing w:after="100"/>
        <w:ind w:left="180"/>
        <w:jc w:val="both"/>
        <w:rPr>
          <w:rFonts w:ascii="Simplified Arabic" w:hAnsi="Simplified Arabic" w:cs="Simplified Arabic"/>
          <w:color w:val="000000" w:themeColor="text1"/>
          <w:sz w:val="28"/>
          <w:szCs w:val="28"/>
        </w:rPr>
      </w:pPr>
      <w:r w:rsidRPr="003A2E75">
        <w:rPr>
          <w:rFonts w:ascii="Simplified Arabic" w:hAnsi="Simplified Arabic" w:cs="Simplified Arabic"/>
          <w:b/>
          <w:bCs/>
          <w:color w:val="000000" w:themeColor="text1"/>
          <w:sz w:val="28"/>
          <w:szCs w:val="28"/>
          <w:rtl/>
        </w:rPr>
        <w:t>الاعتماد على التوزيع المباشر</w:t>
      </w:r>
      <w:r w:rsidRPr="00B6621B">
        <w:rPr>
          <w:rFonts w:ascii="Simplified Arabic" w:hAnsi="Simplified Arabic" w:cs="Simplified Arabic"/>
          <w:color w:val="000000" w:themeColor="text1"/>
          <w:sz w:val="28"/>
          <w:szCs w:val="28"/>
          <w:rtl/>
        </w:rPr>
        <w:t xml:space="preserve"> : ليس في مقدور </w:t>
      </w:r>
      <w:r>
        <w:rPr>
          <w:rFonts w:ascii="Simplified Arabic" w:hAnsi="Simplified Arabic" w:cs="Simplified Arabic" w:hint="cs"/>
          <w:color w:val="000000" w:themeColor="text1"/>
          <w:sz w:val="28"/>
          <w:szCs w:val="28"/>
          <w:rtl/>
        </w:rPr>
        <w:t>الشركة</w:t>
      </w:r>
      <w:r w:rsidRPr="00B6621B">
        <w:rPr>
          <w:rFonts w:ascii="Simplified Arabic" w:hAnsi="Simplified Arabic" w:cs="Simplified Arabic"/>
          <w:color w:val="000000" w:themeColor="text1"/>
          <w:sz w:val="28"/>
          <w:szCs w:val="28"/>
          <w:rtl/>
        </w:rPr>
        <w:t xml:space="preserve"> إنتاج الخدمة مركزيًا، وتوزيعها عبر قنوات توزيع كما هو الحال من السلع المادية، بل إنّه يقدم خدماته مباشرة بواسطة فروعه المنتشرة من أجل تلبية رغبات </w:t>
      </w:r>
      <w:r>
        <w:rPr>
          <w:rFonts w:ascii="Simplified Arabic" w:hAnsi="Simplified Arabic" w:cs="Simplified Arabic" w:hint="cs"/>
          <w:color w:val="000000" w:themeColor="text1"/>
          <w:sz w:val="28"/>
          <w:szCs w:val="28"/>
          <w:rtl/>
        </w:rPr>
        <w:t>العملاء</w:t>
      </w:r>
      <w:r w:rsidRPr="00B6621B">
        <w:rPr>
          <w:rFonts w:ascii="Simplified Arabic" w:hAnsi="Simplified Arabic" w:cs="Simplified Arabic"/>
          <w:color w:val="000000" w:themeColor="text1"/>
          <w:sz w:val="28"/>
          <w:szCs w:val="28"/>
          <w:rtl/>
        </w:rPr>
        <w:t xml:space="preserve"> حيث يكون قريبا منهم؛ ونظرًا لأهمية الناحية الشخصية في تقديم الخدمة </w:t>
      </w:r>
      <w:r>
        <w:rPr>
          <w:rFonts w:ascii="Simplified Arabic" w:hAnsi="Simplified Arabic" w:cs="Simplified Arabic" w:hint="cs"/>
          <w:color w:val="000000" w:themeColor="text1"/>
          <w:sz w:val="28"/>
          <w:szCs w:val="28"/>
          <w:rtl/>
        </w:rPr>
        <w:t>ت</w:t>
      </w:r>
      <w:r w:rsidRPr="00B6621B">
        <w:rPr>
          <w:rFonts w:ascii="Simplified Arabic" w:hAnsi="Simplified Arabic" w:cs="Simplified Arabic"/>
          <w:color w:val="000000" w:themeColor="text1"/>
          <w:sz w:val="28"/>
          <w:szCs w:val="28"/>
          <w:rtl/>
        </w:rPr>
        <w:t xml:space="preserve">لجأ </w:t>
      </w:r>
      <w:r>
        <w:rPr>
          <w:rFonts w:ascii="Simplified Arabic" w:hAnsi="Simplified Arabic" w:cs="Simplified Arabic" w:hint="cs"/>
          <w:color w:val="000000" w:themeColor="text1"/>
          <w:sz w:val="28"/>
          <w:szCs w:val="28"/>
          <w:rtl/>
        </w:rPr>
        <w:t>الشركة</w:t>
      </w:r>
      <w:r w:rsidRPr="00B6621B">
        <w:rPr>
          <w:rFonts w:ascii="Simplified Arabic" w:hAnsi="Simplified Arabic" w:cs="Simplified Arabic"/>
          <w:color w:val="000000" w:themeColor="text1"/>
          <w:sz w:val="28"/>
          <w:szCs w:val="28"/>
          <w:rtl/>
        </w:rPr>
        <w:t xml:space="preserve"> إلى استخدام الطرق الحديثة في تقديم بعض الخدمات.</w:t>
      </w:r>
    </w:p>
    <w:p w:rsidR="00AD7196" w:rsidRPr="0000567F" w:rsidRDefault="00AD7196" w:rsidP="006A4356">
      <w:pPr>
        <w:pStyle w:val="ListParagraph"/>
        <w:numPr>
          <w:ilvl w:val="0"/>
          <w:numId w:val="24"/>
        </w:numPr>
        <w:spacing w:after="100"/>
        <w:ind w:left="180"/>
        <w:jc w:val="both"/>
        <w:rPr>
          <w:rFonts w:ascii="Simplified Arabic" w:hAnsi="Simplified Arabic" w:cs="Simplified Arabic"/>
          <w:b/>
          <w:bCs/>
          <w:color w:val="000000" w:themeColor="text1"/>
          <w:sz w:val="28"/>
          <w:szCs w:val="28"/>
        </w:rPr>
      </w:pPr>
      <w:r w:rsidRPr="003A2E75">
        <w:rPr>
          <w:rFonts w:ascii="Simplified Arabic" w:hAnsi="Simplified Arabic" w:cs="Simplified Arabic"/>
          <w:b/>
          <w:bCs/>
          <w:color w:val="000000" w:themeColor="text1"/>
          <w:sz w:val="28"/>
          <w:szCs w:val="28"/>
          <w:rtl/>
        </w:rPr>
        <w:lastRenderedPageBreak/>
        <w:t xml:space="preserve">ارتباط نشاط </w:t>
      </w:r>
      <w:r w:rsidRPr="003A2E75">
        <w:rPr>
          <w:rFonts w:ascii="Simplified Arabic" w:hAnsi="Simplified Arabic" w:cs="Simplified Arabic" w:hint="cs"/>
          <w:b/>
          <w:bCs/>
          <w:color w:val="000000" w:themeColor="text1"/>
          <w:sz w:val="28"/>
          <w:szCs w:val="28"/>
          <w:rtl/>
        </w:rPr>
        <w:t>الشركة</w:t>
      </w:r>
      <w:r w:rsidRPr="003A2E75">
        <w:rPr>
          <w:rFonts w:ascii="Simplified Arabic" w:hAnsi="Simplified Arabic" w:cs="Simplified Arabic"/>
          <w:b/>
          <w:bCs/>
          <w:color w:val="000000" w:themeColor="text1"/>
          <w:sz w:val="28"/>
          <w:szCs w:val="28"/>
          <w:rtl/>
        </w:rPr>
        <w:t xml:space="preserve"> بالسياسة الاقتصادية والنقدية للدولة</w:t>
      </w:r>
      <w:r w:rsidRPr="00B6621B">
        <w:rPr>
          <w:rFonts w:ascii="Simplified Arabic" w:hAnsi="Simplified Arabic" w:cs="Simplified Arabic"/>
          <w:color w:val="000000" w:themeColor="text1"/>
          <w:sz w:val="28"/>
          <w:szCs w:val="28"/>
          <w:rtl/>
        </w:rPr>
        <w:t xml:space="preserve">: إنّ العلاقة الوثيقة التي تربط بين </w:t>
      </w:r>
      <w:r>
        <w:rPr>
          <w:rFonts w:ascii="Simplified Arabic" w:hAnsi="Simplified Arabic" w:cs="Simplified Arabic" w:hint="cs"/>
          <w:color w:val="000000" w:themeColor="text1"/>
          <w:sz w:val="28"/>
          <w:szCs w:val="28"/>
          <w:rtl/>
        </w:rPr>
        <w:t>قطاع الطيران</w:t>
      </w:r>
      <w:r w:rsidRPr="00B6621B">
        <w:rPr>
          <w:rFonts w:ascii="Simplified Arabic" w:hAnsi="Simplified Arabic" w:cs="Simplified Arabic"/>
          <w:color w:val="000000" w:themeColor="text1"/>
          <w:sz w:val="28"/>
          <w:szCs w:val="28"/>
          <w:rtl/>
        </w:rPr>
        <w:t xml:space="preserve"> والنشاط الاقتصادي، تجعل كل منها يؤثر ويتأثر بالآخر، فعلى أساس الحالة الاقتصادية للدولة </w:t>
      </w:r>
      <w:r>
        <w:rPr>
          <w:rFonts w:ascii="Simplified Arabic" w:hAnsi="Simplified Arabic" w:cs="Simplified Arabic" w:hint="cs"/>
          <w:color w:val="000000" w:themeColor="text1"/>
          <w:sz w:val="28"/>
          <w:szCs w:val="28"/>
          <w:rtl/>
        </w:rPr>
        <w:t>ت</w:t>
      </w:r>
      <w:r w:rsidRPr="00B6621B">
        <w:rPr>
          <w:rFonts w:ascii="Simplified Arabic" w:hAnsi="Simplified Arabic" w:cs="Simplified Arabic"/>
          <w:color w:val="000000" w:themeColor="text1"/>
          <w:sz w:val="28"/>
          <w:szCs w:val="28"/>
          <w:rtl/>
        </w:rPr>
        <w:t xml:space="preserve">قوم </w:t>
      </w:r>
      <w:r>
        <w:rPr>
          <w:rFonts w:ascii="Simplified Arabic" w:hAnsi="Simplified Arabic" w:cs="Simplified Arabic" w:hint="cs"/>
          <w:color w:val="000000" w:themeColor="text1"/>
          <w:sz w:val="28"/>
          <w:szCs w:val="28"/>
          <w:rtl/>
        </w:rPr>
        <w:t>الشركة</w:t>
      </w:r>
      <w:r w:rsidRPr="00B6621B">
        <w:rPr>
          <w:rFonts w:ascii="Simplified Arabic" w:hAnsi="Simplified Arabic" w:cs="Simplified Arabic"/>
          <w:color w:val="000000" w:themeColor="text1"/>
          <w:sz w:val="28"/>
          <w:szCs w:val="28"/>
          <w:rtl/>
        </w:rPr>
        <w:t xml:space="preserve"> باتخاذ القرارات، ويستعمل من الناحية الأخرى جملة من </w:t>
      </w:r>
      <w:r>
        <w:rPr>
          <w:rFonts w:ascii="Simplified Arabic" w:hAnsi="Simplified Arabic" w:cs="Simplified Arabic" w:hint="cs"/>
          <w:color w:val="000000" w:themeColor="text1"/>
          <w:sz w:val="28"/>
          <w:szCs w:val="28"/>
          <w:rtl/>
        </w:rPr>
        <w:t>البرامج</w:t>
      </w:r>
      <w:r w:rsidRPr="00B6621B">
        <w:rPr>
          <w:rFonts w:ascii="Simplified Arabic" w:hAnsi="Simplified Arabic" w:cs="Simplified Arabic"/>
          <w:color w:val="000000" w:themeColor="text1"/>
          <w:sz w:val="28"/>
          <w:szCs w:val="28"/>
          <w:rtl/>
        </w:rPr>
        <w:t xml:space="preserve"> بهدف التأثير على النواحى الاقتصادية وفقًا للأهداف المسطرة، ومن خلال ذلك تتأثر </w:t>
      </w:r>
      <w:r>
        <w:rPr>
          <w:rFonts w:ascii="Simplified Arabic" w:hAnsi="Simplified Arabic" w:cs="Simplified Arabic" w:hint="cs"/>
          <w:color w:val="000000" w:themeColor="text1"/>
          <w:sz w:val="28"/>
          <w:szCs w:val="28"/>
          <w:rtl/>
        </w:rPr>
        <w:t>الشركات</w:t>
      </w:r>
      <w:r w:rsidRPr="00B6621B">
        <w:rPr>
          <w:rFonts w:ascii="Simplified Arabic" w:hAnsi="Simplified Arabic" w:cs="Simplified Arabic"/>
          <w:color w:val="000000" w:themeColor="text1"/>
          <w:sz w:val="28"/>
          <w:szCs w:val="28"/>
          <w:rtl/>
        </w:rPr>
        <w:t xml:space="preserve"> بهذه القرارات والأدوات ويظهر ذلك من خلال طبيعة</w:t>
      </w:r>
      <w:r>
        <w:rPr>
          <w:rFonts w:ascii="Simplified Arabic" w:hAnsi="Simplified Arabic" w:cs="Simplified Arabic"/>
          <w:color w:val="000000" w:themeColor="text1"/>
          <w:sz w:val="28"/>
          <w:szCs w:val="28"/>
        </w:rPr>
        <w:t xml:space="preserve"> </w:t>
      </w:r>
      <w:r w:rsidRPr="00B6621B">
        <w:rPr>
          <w:rFonts w:ascii="Simplified Arabic" w:hAnsi="Simplified Arabic" w:cs="Simplified Arabic"/>
          <w:color w:val="000000" w:themeColor="text1"/>
          <w:sz w:val="28"/>
          <w:szCs w:val="28"/>
          <w:rtl/>
        </w:rPr>
        <w:t xml:space="preserve">المنتجات والخدمات التي تقدمها فيما بعد </w:t>
      </w:r>
      <w:r>
        <w:rPr>
          <w:rFonts w:ascii="Simplified Arabic" w:hAnsi="Simplified Arabic" w:cs="Simplified Arabic" w:hint="cs"/>
          <w:color w:val="000000" w:themeColor="text1"/>
          <w:sz w:val="28"/>
          <w:szCs w:val="28"/>
          <w:rtl/>
        </w:rPr>
        <w:t>(</w:t>
      </w:r>
      <w:r w:rsidRPr="0000567F">
        <w:rPr>
          <w:rFonts w:ascii="Simplified Arabic" w:hAnsi="Simplified Arabic" w:cs="Simplified Arabic"/>
          <w:b/>
          <w:bCs/>
          <w:color w:val="000000" w:themeColor="text1"/>
          <w:sz w:val="28"/>
          <w:szCs w:val="28"/>
          <w:rtl/>
        </w:rPr>
        <w:t xml:space="preserve">زيدان، </w:t>
      </w:r>
      <w:r>
        <w:rPr>
          <w:rFonts w:ascii="Simplified Arabic" w:hAnsi="Simplified Arabic" w:cs="Simplified Arabic" w:hint="cs"/>
          <w:b/>
          <w:bCs/>
          <w:color w:val="000000" w:themeColor="text1"/>
          <w:sz w:val="28"/>
          <w:szCs w:val="28"/>
          <w:rtl/>
        </w:rPr>
        <w:t>2005).</w:t>
      </w:r>
    </w:p>
    <w:p w:rsidR="00AD7196" w:rsidRPr="00C46C09" w:rsidRDefault="00AD7196" w:rsidP="00AD7196">
      <w:pPr>
        <w:bidi/>
        <w:spacing w:after="100"/>
        <w:jc w:val="both"/>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ثامناً</w:t>
      </w:r>
      <w:r w:rsidRPr="00C46C09">
        <w:rPr>
          <w:rFonts w:ascii="Simplified Arabic" w:hAnsi="Simplified Arabic" w:cs="Simplified Arabic"/>
          <w:b/>
          <w:bCs/>
          <w:color w:val="000000" w:themeColor="text1"/>
          <w:sz w:val="28"/>
          <w:szCs w:val="28"/>
          <w:rtl/>
        </w:rPr>
        <w:t>: أنواع جودة الخدمة</w:t>
      </w:r>
      <w:r>
        <w:rPr>
          <w:rFonts w:ascii="Simplified Arabic" w:hAnsi="Simplified Arabic" w:cs="Simplified Arabic" w:hint="cs"/>
          <w:b/>
          <w:bCs/>
          <w:color w:val="000000" w:themeColor="text1"/>
          <w:sz w:val="28"/>
          <w:szCs w:val="28"/>
          <w:rtl/>
        </w:rPr>
        <w:t>:</w:t>
      </w:r>
    </w:p>
    <w:p w:rsidR="00AD7196" w:rsidRDefault="00AD7196" w:rsidP="00AD7196">
      <w:pPr>
        <w:bidi/>
        <w:spacing w:after="100"/>
        <w:ind w:firstLine="720"/>
        <w:jc w:val="both"/>
        <w:rPr>
          <w:rFonts w:ascii="Simplified Arabic" w:hAnsi="Simplified Arabic" w:cs="Simplified Arabic"/>
          <w:color w:val="000000" w:themeColor="text1"/>
          <w:sz w:val="28"/>
          <w:szCs w:val="28"/>
          <w:rtl/>
        </w:rPr>
      </w:pPr>
      <w:r w:rsidRPr="00B6621B">
        <w:rPr>
          <w:rFonts w:ascii="Simplified Arabic" w:hAnsi="Simplified Arabic" w:cs="Simplified Arabic"/>
          <w:color w:val="000000" w:themeColor="text1"/>
          <w:sz w:val="28"/>
          <w:szCs w:val="28"/>
          <w:rtl/>
        </w:rPr>
        <w:t xml:space="preserve">أشار </w:t>
      </w:r>
      <w:r w:rsidRPr="00C46C09">
        <w:rPr>
          <w:rFonts w:ascii="Simplified Arabic" w:hAnsi="Simplified Arabic" w:cs="Simplified Arabic"/>
          <w:b/>
          <w:bCs/>
          <w:color w:val="000000" w:themeColor="text1"/>
          <w:sz w:val="28"/>
          <w:szCs w:val="28"/>
          <w:rtl/>
        </w:rPr>
        <w:t>زقوت (</w:t>
      </w:r>
      <w:r>
        <w:rPr>
          <w:rFonts w:ascii="Simplified Arabic" w:hAnsi="Simplified Arabic" w:cs="Simplified Arabic" w:hint="cs"/>
          <w:b/>
          <w:bCs/>
          <w:color w:val="000000" w:themeColor="text1"/>
          <w:sz w:val="28"/>
          <w:szCs w:val="28"/>
          <w:rtl/>
        </w:rPr>
        <w:t>2018)</w:t>
      </w:r>
      <w:r w:rsidRPr="00B6621B">
        <w:rPr>
          <w:rFonts w:ascii="Simplified Arabic" w:hAnsi="Simplified Arabic" w:cs="Simplified Arabic"/>
          <w:color w:val="000000" w:themeColor="text1"/>
          <w:sz w:val="28"/>
          <w:szCs w:val="28"/>
          <w:rtl/>
        </w:rPr>
        <w:t xml:space="preserve"> نقلاً عن </w:t>
      </w:r>
      <w:r>
        <w:rPr>
          <w:rFonts w:ascii="Simplified Arabic" w:hAnsi="Simplified Arabic" w:cs="Simplified Arabic" w:hint="cs"/>
          <w:color w:val="000000" w:themeColor="text1"/>
          <w:sz w:val="28"/>
          <w:szCs w:val="28"/>
          <w:rtl/>
        </w:rPr>
        <w:t>(</w:t>
      </w:r>
      <w:r w:rsidRPr="00C46C09">
        <w:rPr>
          <w:rFonts w:ascii="Simplified Arabic" w:hAnsi="Simplified Arabic" w:cs="Simplified Arabic"/>
          <w:b/>
          <w:bCs/>
          <w:color w:val="000000" w:themeColor="text1"/>
          <w:sz w:val="28"/>
          <w:szCs w:val="28"/>
          <w:rtl/>
        </w:rPr>
        <w:t xml:space="preserve">الطائي والعلاق، </w:t>
      </w:r>
      <w:r>
        <w:rPr>
          <w:rFonts w:ascii="Simplified Arabic" w:hAnsi="Simplified Arabic" w:cs="Simplified Arabic" w:hint="cs"/>
          <w:b/>
          <w:bCs/>
          <w:color w:val="000000" w:themeColor="text1"/>
          <w:sz w:val="28"/>
          <w:szCs w:val="28"/>
          <w:rtl/>
        </w:rPr>
        <w:t>2010</w:t>
      </w:r>
      <w:r w:rsidRPr="00C46C09">
        <w:rPr>
          <w:rFonts w:ascii="Simplified Arabic" w:hAnsi="Simplified Arabic" w:cs="Simplified Arabic"/>
          <w:b/>
          <w:bCs/>
          <w:color w:val="000000" w:themeColor="text1"/>
          <w:sz w:val="28"/>
          <w:szCs w:val="28"/>
          <w:rtl/>
        </w:rPr>
        <w:t>)</w:t>
      </w:r>
      <w:r w:rsidRPr="00B6621B">
        <w:rPr>
          <w:rFonts w:ascii="Simplified Arabic" w:hAnsi="Simplified Arabic" w:cs="Simplified Arabic"/>
          <w:color w:val="000000" w:themeColor="text1"/>
          <w:sz w:val="28"/>
          <w:szCs w:val="28"/>
          <w:rtl/>
        </w:rPr>
        <w:t xml:space="preserve"> ، و</w:t>
      </w:r>
      <w:r w:rsidRPr="00C46C09">
        <w:rPr>
          <w:rFonts w:asciiTheme="majorBidi" w:hAnsiTheme="majorBidi" w:cstheme="majorBidi"/>
          <w:b/>
          <w:bCs/>
          <w:color w:val="000000" w:themeColor="text1"/>
          <w:sz w:val="28"/>
          <w:szCs w:val="28"/>
          <w:rtl/>
        </w:rPr>
        <w:t>(</w:t>
      </w:r>
      <w:r>
        <w:rPr>
          <w:rFonts w:asciiTheme="majorBidi" w:hAnsiTheme="majorBidi" w:cstheme="majorBidi"/>
          <w:b/>
          <w:bCs/>
          <w:color w:val="000000" w:themeColor="text1"/>
          <w:sz w:val="28"/>
          <w:szCs w:val="28"/>
        </w:rPr>
        <w:t>2014</w:t>
      </w:r>
      <w:r w:rsidRPr="00C46C09">
        <w:rPr>
          <w:rFonts w:asciiTheme="majorBidi" w:hAnsiTheme="majorBidi" w:cstheme="majorBidi"/>
          <w:b/>
          <w:bCs/>
          <w:color w:val="000000" w:themeColor="text1"/>
          <w:sz w:val="28"/>
          <w:szCs w:val="28"/>
          <w:rtl/>
        </w:rPr>
        <w:t>,</w:t>
      </w:r>
      <w:r w:rsidRPr="00C46C09">
        <w:rPr>
          <w:rFonts w:asciiTheme="majorBidi" w:hAnsiTheme="majorBidi" w:cstheme="majorBidi"/>
          <w:b/>
          <w:bCs/>
          <w:color w:val="000000" w:themeColor="text1"/>
          <w:sz w:val="28"/>
          <w:szCs w:val="28"/>
        </w:rPr>
        <w:t>Cronin</w:t>
      </w:r>
      <w:r w:rsidRPr="00C46C09">
        <w:rPr>
          <w:rFonts w:asciiTheme="majorBidi" w:hAnsiTheme="majorBidi" w:cstheme="majorBidi"/>
          <w:b/>
          <w:bCs/>
          <w:color w:val="000000" w:themeColor="text1"/>
          <w:sz w:val="28"/>
          <w:szCs w:val="28"/>
          <w:rtl/>
        </w:rPr>
        <w:t xml:space="preserve"> &amp;</w:t>
      </w:r>
      <w:r>
        <w:rPr>
          <w:rFonts w:asciiTheme="majorBidi" w:hAnsiTheme="majorBidi" w:cstheme="majorBidi" w:hint="cs"/>
          <w:b/>
          <w:bCs/>
          <w:color w:val="000000" w:themeColor="text1"/>
          <w:sz w:val="28"/>
          <w:szCs w:val="28"/>
          <w:rtl/>
          <w:lang w:bidi="ar-EG"/>
        </w:rPr>
        <w:t xml:space="preserve"> </w:t>
      </w:r>
      <w:r w:rsidRPr="00C46C09">
        <w:rPr>
          <w:rFonts w:asciiTheme="majorBidi" w:hAnsiTheme="majorBidi" w:cstheme="majorBidi"/>
          <w:b/>
          <w:bCs/>
          <w:color w:val="000000" w:themeColor="text1"/>
          <w:sz w:val="28"/>
          <w:szCs w:val="28"/>
        </w:rPr>
        <w:t xml:space="preserve">Taylor </w:t>
      </w:r>
      <w:r>
        <w:rPr>
          <w:rFonts w:ascii="Simplified Arabic" w:hAnsi="Simplified Arabic" w:cs="Simplified Arabic" w:hint="cs"/>
          <w:color w:val="000000" w:themeColor="text1"/>
          <w:sz w:val="28"/>
          <w:szCs w:val="28"/>
          <w:rtl/>
        </w:rPr>
        <w:t>) أ</w:t>
      </w:r>
      <w:r w:rsidRPr="00B6621B">
        <w:rPr>
          <w:rFonts w:ascii="Simplified Arabic" w:hAnsi="Simplified Arabic" w:cs="Simplified Arabic"/>
          <w:color w:val="000000" w:themeColor="text1"/>
          <w:sz w:val="28"/>
          <w:szCs w:val="28"/>
          <w:rtl/>
        </w:rPr>
        <w:t xml:space="preserve">ن جودة الخدمة تعتبر من أساسيات العمل الإداري التي تؤثر على رضا </w:t>
      </w:r>
      <w:r>
        <w:rPr>
          <w:rFonts w:ascii="Simplified Arabic" w:hAnsi="Simplified Arabic" w:cs="Simplified Arabic" w:hint="cs"/>
          <w:color w:val="000000" w:themeColor="text1"/>
          <w:sz w:val="28"/>
          <w:szCs w:val="28"/>
          <w:rtl/>
        </w:rPr>
        <w:t>العميل</w:t>
      </w:r>
      <w:r w:rsidRPr="00B6621B">
        <w:rPr>
          <w:rFonts w:ascii="Simplified Arabic" w:hAnsi="Simplified Arabic" w:cs="Simplified Arabic"/>
          <w:color w:val="000000" w:themeColor="text1"/>
          <w:sz w:val="28"/>
          <w:szCs w:val="28"/>
          <w:rtl/>
        </w:rPr>
        <w:t xml:space="preserve"> وتؤثر في القرارات في المستقبل البعيد، حيث أن جودة الخدمة تنقسم إلى النحو التالي:</w:t>
      </w:r>
    </w:p>
    <w:p w:rsidR="00AD7196" w:rsidRDefault="00AD7196" w:rsidP="006A4356">
      <w:pPr>
        <w:pStyle w:val="ListParagraph"/>
        <w:numPr>
          <w:ilvl w:val="0"/>
          <w:numId w:val="19"/>
        </w:numPr>
        <w:spacing w:after="100"/>
        <w:ind w:left="270"/>
        <w:jc w:val="both"/>
        <w:rPr>
          <w:rFonts w:ascii="Simplified Arabic" w:hAnsi="Simplified Arabic" w:cs="Simplified Arabic"/>
          <w:color w:val="000000" w:themeColor="text1"/>
          <w:sz w:val="28"/>
          <w:szCs w:val="28"/>
        </w:rPr>
      </w:pPr>
      <w:r w:rsidRPr="000A1656">
        <w:rPr>
          <w:rFonts w:ascii="Simplified Arabic" w:hAnsi="Simplified Arabic" w:cs="Simplified Arabic"/>
          <w:b/>
          <w:bCs/>
          <w:color w:val="000000" w:themeColor="text1"/>
          <w:sz w:val="28"/>
          <w:szCs w:val="28"/>
          <w:rtl/>
        </w:rPr>
        <w:t>الجودة الفنية</w:t>
      </w:r>
      <w:r w:rsidRPr="000A1656">
        <w:rPr>
          <w:rFonts w:ascii="Simplified Arabic" w:hAnsi="Simplified Arabic" w:cs="Simplified Arabic"/>
          <w:color w:val="000000" w:themeColor="text1"/>
          <w:sz w:val="28"/>
          <w:szCs w:val="28"/>
          <w:rtl/>
        </w:rPr>
        <w:t>: وهي التي تتم من خلال تقديم العميل لنفسه وتوفير الحاجات الأساسية التي</w:t>
      </w:r>
      <w:r w:rsidRPr="000A1656">
        <w:rPr>
          <w:rFonts w:ascii="Simplified Arabic" w:hAnsi="Simplified Arabic" w:cs="Simplified Arabic"/>
          <w:color w:val="000000" w:themeColor="text1"/>
          <w:sz w:val="28"/>
          <w:szCs w:val="28"/>
        </w:rPr>
        <w:t xml:space="preserve"> </w:t>
      </w:r>
      <w:r w:rsidRPr="000A1656">
        <w:rPr>
          <w:rFonts w:ascii="Simplified Arabic" w:hAnsi="Simplified Arabic" w:cs="Simplified Arabic"/>
          <w:color w:val="000000" w:themeColor="text1"/>
          <w:sz w:val="28"/>
          <w:szCs w:val="28"/>
          <w:rtl/>
        </w:rPr>
        <w:t>يحتاجها والتي تعبر عن رغباته كماً وكيفاً.</w:t>
      </w:r>
    </w:p>
    <w:p w:rsidR="00AD7196" w:rsidRDefault="00AD7196" w:rsidP="006A4356">
      <w:pPr>
        <w:pStyle w:val="ListParagraph"/>
        <w:numPr>
          <w:ilvl w:val="0"/>
          <w:numId w:val="19"/>
        </w:numPr>
        <w:spacing w:after="100"/>
        <w:ind w:left="270"/>
        <w:jc w:val="both"/>
        <w:rPr>
          <w:rFonts w:ascii="Simplified Arabic" w:hAnsi="Simplified Arabic" w:cs="Simplified Arabic"/>
          <w:color w:val="000000" w:themeColor="text1"/>
          <w:sz w:val="28"/>
          <w:szCs w:val="28"/>
        </w:rPr>
      </w:pPr>
      <w:r w:rsidRPr="000A1656">
        <w:rPr>
          <w:rFonts w:ascii="Simplified Arabic" w:hAnsi="Simplified Arabic" w:cs="Simplified Arabic"/>
          <w:b/>
          <w:bCs/>
          <w:color w:val="000000" w:themeColor="text1"/>
          <w:sz w:val="28"/>
          <w:szCs w:val="28"/>
          <w:rtl/>
        </w:rPr>
        <w:t>الجودة الوظيفية</w:t>
      </w:r>
      <w:r>
        <w:rPr>
          <w:rFonts w:ascii="Simplified Arabic" w:hAnsi="Simplified Arabic" w:cs="Simplified Arabic" w:hint="cs"/>
          <w:b/>
          <w:bCs/>
          <w:color w:val="000000" w:themeColor="text1"/>
          <w:sz w:val="28"/>
          <w:szCs w:val="28"/>
          <w:rtl/>
        </w:rPr>
        <w:t>:</w:t>
      </w:r>
      <w:r w:rsidRPr="000A1656">
        <w:rPr>
          <w:rFonts w:ascii="Simplified Arabic" w:hAnsi="Simplified Arabic" w:cs="Simplified Arabic"/>
          <w:color w:val="000000" w:themeColor="text1"/>
          <w:sz w:val="28"/>
          <w:szCs w:val="28"/>
          <w:rtl/>
        </w:rPr>
        <w:t xml:space="preserve"> هي درجة جودة الطريقة التي يتم من خلالها تقديم الخدمة والكيفية التي تتم</w:t>
      </w:r>
      <w:r w:rsidRPr="000A1656">
        <w:rPr>
          <w:rFonts w:ascii="Simplified Arabic" w:hAnsi="Simplified Arabic" w:cs="Simplified Arabic"/>
          <w:color w:val="000000" w:themeColor="text1"/>
          <w:sz w:val="28"/>
          <w:szCs w:val="28"/>
        </w:rPr>
        <w:t xml:space="preserve"> </w:t>
      </w:r>
      <w:r w:rsidRPr="000A1656">
        <w:rPr>
          <w:rFonts w:ascii="Simplified Arabic" w:hAnsi="Simplified Arabic" w:cs="Simplified Arabic"/>
          <w:color w:val="000000" w:themeColor="text1"/>
          <w:sz w:val="28"/>
          <w:szCs w:val="28"/>
          <w:rtl/>
        </w:rPr>
        <w:t>فيها نقل الجودة الفنية إلي المستفيد من الخدمة.</w:t>
      </w:r>
    </w:p>
    <w:p w:rsidR="00AD7196" w:rsidRPr="000A1656" w:rsidRDefault="00AD7196" w:rsidP="006A4356">
      <w:pPr>
        <w:pStyle w:val="ListParagraph"/>
        <w:numPr>
          <w:ilvl w:val="0"/>
          <w:numId w:val="19"/>
        </w:numPr>
        <w:spacing w:after="100"/>
        <w:ind w:left="270"/>
        <w:jc w:val="both"/>
        <w:rPr>
          <w:rFonts w:ascii="Simplified Arabic" w:hAnsi="Simplified Arabic" w:cs="Simplified Arabic"/>
          <w:color w:val="000000" w:themeColor="text1"/>
          <w:sz w:val="28"/>
          <w:szCs w:val="28"/>
        </w:rPr>
      </w:pPr>
      <w:r w:rsidRPr="000A1656">
        <w:rPr>
          <w:rFonts w:ascii="Simplified Arabic" w:hAnsi="Simplified Arabic" w:cs="Simplified Arabic"/>
          <w:b/>
          <w:bCs/>
          <w:color w:val="000000" w:themeColor="text1"/>
          <w:sz w:val="28"/>
          <w:szCs w:val="28"/>
          <w:rtl/>
        </w:rPr>
        <w:t>الجودة المروجة</w:t>
      </w:r>
      <w:r w:rsidRPr="000A1656">
        <w:rPr>
          <w:rFonts w:ascii="Simplified Arabic" w:hAnsi="Simplified Arabic" w:cs="Simplified Arabic"/>
          <w:color w:val="000000" w:themeColor="text1"/>
          <w:sz w:val="28"/>
          <w:szCs w:val="28"/>
          <w:rtl/>
        </w:rPr>
        <w:t>: وهي التي تروج إلى نوع الخدمات المقدمة للجمهور والتي تختلف من طريقة إلى أخرى.</w:t>
      </w:r>
    </w:p>
    <w:p w:rsidR="00AD7196" w:rsidRPr="00B6621B" w:rsidRDefault="00AD7196" w:rsidP="00AD7196">
      <w:pPr>
        <w:pStyle w:val="NormalWeb"/>
        <w:bidi/>
        <w:spacing w:before="0" w:beforeAutospacing="0" w:afterAutospacing="0" w:line="276" w:lineRule="auto"/>
        <w:ind w:firstLine="270"/>
        <w:jc w:val="both"/>
        <w:rPr>
          <w:rFonts w:ascii="Simplified Arabic" w:hAnsi="Simplified Arabic" w:cs="Simplified Arabic"/>
          <w:color w:val="000000" w:themeColor="text1"/>
          <w:sz w:val="28"/>
          <w:szCs w:val="28"/>
          <w:rtl/>
        </w:rPr>
      </w:pPr>
      <w:r w:rsidRPr="00B6621B">
        <w:rPr>
          <w:rFonts w:ascii="Simplified Arabic" w:hAnsi="Simplified Arabic" w:cs="Simplified Arabic"/>
          <w:color w:val="000000" w:themeColor="text1"/>
          <w:sz w:val="28"/>
          <w:szCs w:val="28"/>
          <w:rtl/>
        </w:rPr>
        <w:t>ومن هذا يتضح للباحث</w:t>
      </w:r>
      <w:r>
        <w:rPr>
          <w:rFonts w:ascii="Simplified Arabic" w:hAnsi="Simplified Arabic" w:cs="Simplified Arabic" w:hint="cs"/>
          <w:color w:val="000000" w:themeColor="text1"/>
          <w:sz w:val="28"/>
          <w:szCs w:val="28"/>
          <w:rtl/>
        </w:rPr>
        <w:t>ة</w:t>
      </w:r>
      <w:r w:rsidRPr="00B6621B">
        <w:rPr>
          <w:rFonts w:ascii="Simplified Arabic" w:hAnsi="Simplified Arabic" w:cs="Simplified Arabic"/>
          <w:color w:val="000000" w:themeColor="text1"/>
          <w:sz w:val="28"/>
          <w:szCs w:val="28"/>
          <w:rtl/>
        </w:rPr>
        <w:t xml:space="preserve"> أنَّ المراجعين هم المحور الأساسي في العملية التسويقية، لذا يجب على </w:t>
      </w:r>
      <w:r>
        <w:rPr>
          <w:rFonts w:ascii="Simplified Arabic" w:hAnsi="Simplified Arabic" w:cs="Simplified Arabic" w:hint="cs"/>
          <w:color w:val="000000" w:themeColor="text1"/>
          <w:sz w:val="28"/>
          <w:szCs w:val="28"/>
          <w:rtl/>
        </w:rPr>
        <w:t>الشركة</w:t>
      </w:r>
      <w:r w:rsidRPr="00B6621B">
        <w:rPr>
          <w:rFonts w:ascii="Simplified Arabic" w:hAnsi="Simplified Arabic" w:cs="Simplified Arabic"/>
          <w:color w:val="000000" w:themeColor="text1"/>
          <w:sz w:val="28"/>
          <w:szCs w:val="28"/>
          <w:rtl/>
        </w:rPr>
        <w:t xml:space="preserve"> أن تتبنى فلسفة واضحة للاهتمام بموظفيها من خلال صقل مهاراتهم وتدريبهم ودعمهم ماديًا ومعنويا للوصول إلى فن التعامل مع الآخرين لكسب رضاهم من خلال تقديم خدمات مميزة لهم تلبي حاجاتهم وتطلعاتهم، والذي بدوره سيؤدي إلى نجاح واستقرار </w:t>
      </w:r>
      <w:r>
        <w:rPr>
          <w:rFonts w:ascii="Simplified Arabic" w:hAnsi="Simplified Arabic" w:cs="Simplified Arabic" w:hint="cs"/>
          <w:color w:val="000000" w:themeColor="text1"/>
          <w:sz w:val="28"/>
          <w:szCs w:val="28"/>
          <w:rtl/>
        </w:rPr>
        <w:t>الشركة</w:t>
      </w:r>
      <w:r w:rsidRPr="00B6621B">
        <w:rPr>
          <w:rFonts w:ascii="Simplified Arabic" w:hAnsi="Simplified Arabic" w:cs="Simplified Arabic"/>
          <w:color w:val="000000" w:themeColor="text1"/>
          <w:sz w:val="28"/>
          <w:szCs w:val="28"/>
          <w:rtl/>
        </w:rPr>
        <w:t>.</w:t>
      </w:r>
    </w:p>
    <w:p w:rsidR="00AD7196" w:rsidRPr="0000567F" w:rsidRDefault="00AD7196" w:rsidP="00AD7196">
      <w:pPr>
        <w:bidi/>
        <w:spacing w:after="100" w:line="240" w:lineRule="auto"/>
        <w:jc w:val="both"/>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تاسعاً:</w:t>
      </w:r>
      <w:r w:rsidRPr="0000567F">
        <w:rPr>
          <w:rFonts w:ascii="Simplified Arabic" w:hAnsi="Simplified Arabic" w:cs="Simplified Arabic"/>
          <w:b/>
          <w:bCs/>
          <w:color w:val="000000" w:themeColor="text1"/>
          <w:sz w:val="28"/>
          <w:szCs w:val="28"/>
          <w:rtl/>
        </w:rPr>
        <w:t xml:space="preserve"> العوامل المؤثرة في جودة الخدمات:</w:t>
      </w:r>
    </w:p>
    <w:p w:rsidR="00AD7196" w:rsidRDefault="00AD7196" w:rsidP="00AD7196">
      <w:pPr>
        <w:bidi/>
        <w:spacing w:after="100" w:line="240" w:lineRule="auto"/>
        <w:ind w:firstLine="720"/>
        <w:jc w:val="both"/>
        <w:rPr>
          <w:rFonts w:ascii="Simplified Arabic" w:hAnsi="Simplified Arabic" w:cs="Simplified Arabic"/>
          <w:b/>
          <w:bCs/>
          <w:color w:val="000000" w:themeColor="text1"/>
          <w:sz w:val="28"/>
          <w:szCs w:val="28"/>
        </w:rPr>
      </w:pPr>
      <w:r w:rsidRPr="00B6621B">
        <w:rPr>
          <w:rFonts w:ascii="Simplified Arabic" w:hAnsi="Simplified Arabic" w:cs="Simplified Arabic"/>
          <w:color w:val="000000" w:themeColor="text1"/>
          <w:sz w:val="28"/>
          <w:szCs w:val="28"/>
          <w:rtl/>
        </w:rPr>
        <w:t xml:space="preserve">كثيرة هي العوامل التي تؤثر في جودة الخدمة ، حيث ترتبط جودة الخدمة بالمجتمع الذي يعمل به </w:t>
      </w:r>
      <w:r>
        <w:rPr>
          <w:rFonts w:ascii="Simplified Arabic" w:hAnsi="Simplified Arabic" w:cs="Simplified Arabic" w:hint="cs"/>
          <w:color w:val="000000" w:themeColor="text1"/>
          <w:sz w:val="28"/>
          <w:szCs w:val="28"/>
          <w:rtl/>
        </w:rPr>
        <w:t>الشركة</w:t>
      </w:r>
      <w:r w:rsidRPr="00B6621B">
        <w:rPr>
          <w:rFonts w:ascii="Simplified Arabic" w:hAnsi="Simplified Arabic" w:cs="Simplified Arabic"/>
          <w:color w:val="000000" w:themeColor="text1"/>
          <w:sz w:val="28"/>
          <w:szCs w:val="28"/>
          <w:rtl/>
        </w:rPr>
        <w:t>، ومدى مراعاته لما يلي: (</w:t>
      </w:r>
      <w:r w:rsidRPr="0000567F">
        <w:rPr>
          <w:rFonts w:ascii="Simplified Arabic" w:hAnsi="Simplified Arabic" w:cs="Simplified Arabic"/>
          <w:b/>
          <w:bCs/>
          <w:color w:val="000000" w:themeColor="text1"/>
          <w:sz w:val="28"/>
          <w:szCs w:val="28"/>
          <w:rtl/>
        </w:rPr>
        <w:t>وادي وآخرون،</w:t>
      </w:r>
      <w:r>
        <w:rPr>
          <w:rFonts w:ascii="Simplified Arabic" w:hAnsi="Simplified Arabic" w:cs="Simplified Arabic" w:hint="cs"/>
          <w:b/>
          <w:bCs/>
          <w:color w:val="000000" w:themeColor="text1"/>
          <w:sz w:val="28"/>
          <w:szCs w:val="28"/>
          <w:rtl/>
        </w:rPr>
        <w:t>2010)</w:t>
      </w:r>
    </w:p>
    <w:p w:rsidR="00AD7196" w:rsidRPr="003A2E75" w:rsidRDefault="00AD7196" w:rsidP="006A4356">
      <w:pPr>
        <w:pStyle w:val="ListParagraph"/>
        <w:numPr>
          <w:ilvl w:val="0"/>
          <w:numId w:val="25"/>
        </w:numPr>
        <w:spacing w:after="100" w:line="240" w:lineRule="auto"/>
        <w:ind w:left="468"/>
        <w:jc w:val="both"/>
        <w:rPr>
          <w:rFonts w:ascii="Simplified Arabic" w:hAnsi="Simplified Arabic" w:cs="Simplified Arabic"/>
          <w:color w:val="000000" w:themeColor="text1"/>
          <w:sz w:val="28"/>
          <w:szCs w:val="28"/>
          <w:rtl/>
        </w:rPr>
      </w:pPr>
      <w:r w:rsidRPr="003A2E75">
        <w:rPr>
          <w:rFonts w:ascii="Simplified Arabic" w:hAnsi="Simplified Arabic" w:cs="Simplified Arabic"/>
          <w:b/>
          <w:bCs/>
          <w:color w:val="000000" w:themeColor="text1"/>
          <w:sz w:val="28"/>
          <w:szCs w:val="28"/>
          <w:rtl/>
        </w:rPr>
        <w:lastRenderedPageBreak/>
        <w:t>أثر الخدمة على البيئة والمجتمع</w:t>
      </w:r>
      <w:r>
        <w:rPr>
          <w:rFonts w:ascii="Simplified Arabic" w:hAnsi="Simplified Arabic" w:cs="Simplified Arabic" w:hint="cs"/>
          <w:color w:val="000000" w:themeColor="text1"/>
          <w:sz w:val="28"/>
          <w:szCs w:val="28"/>
          <w:rtl/>
        </w:rPr>
        <w:t>:</w:t>
      </w:r>
      <w:r w:rsidRPr="003A2E75">
        <w:rPr>
          <w:rFonts w:ascii="Simplified Arabic" w:hAnsi="Simplified Arabic" w:cs="Simplified Arabic"/>
          <w:color w:val="000000" w:themeColor="text1"/>
          <w:sz w:val="28"/>
          <w:szCs w:val="28"/>
          <w:rtl/>
        </w:rPr>
        <w:t xml:space="preserve"> فقد يتعارض تقديم الخدمة مع احتياجات المجتمع الحقيقية </w:t>
      </w:r>
      <w:r>
        <w:rPr>
          <w:rFonts w:ascii="Simplified Arabic" w:hAnsi="Simplified Arabic" w:cs="Simplified Arabic" w:hint="cs"/>
          <w:color w:val="000000" w:themeColor="text1"/>
          <w:sz w:val="28"/>
          <w:szCs w:val="28"/>
          <w:rtl/>
        </w:rPr>
        <w:t>كرحلات</w:t>
      </w:r>
      <w:r w:rsidRPr="003A2E75">
        <w:rPr>
          <w:rFonts w:ascii="Simplified Arabic" w:hAnsi="Simplified Arabic" w:cs="Simplified Arabic"/>
          <w:color w:val="000000" w:themeColor="text1"/>
          <w:sz w:val="28"/>
          <w:szCs w:val="28"/>
          <w:rtl/>
        </w:rPr>
        <w:t xml:space="preserve"> </w:t>
      </w:r>
      <w:r>
        <w:rPr>
          <w:rFonts w:ascii="Simplified Arabic" w:hAnsi="Simplified Arabic" w:cs="Simplified Arabic" w:hint="cs"/>
          <w:color w:val="000000" w:themeColor="text1"/>
          <w:sz w:val="28"/>
          <w:szCs w:val="28"/>
          <w:rtl/>
        </w:rPr>
        <w:t>مشبوه</w:t>
      </w:r>
      <w:r w:rsidRPr="003A2E75">
        <w:rPr>
          <w:rFonts w:ascii="Simplified Arabic" w:hAnsi="Simplified Arabic" w:cs="Simplified Arabic"/>
          <w:color w:val="000000" w:themeColor="text1"/>
          <w:sz w:val="28"/>
          <w:szCs w:val="28"/>
          <w:rtl/>
        </w:rPr>
        <w:t xml:space="preserve"> تتنافى مع قيم المجتمع، حتّى لا </w:t>
      </w:r>
      <w:r>
        <w:rPr>
          <w:rFonts w:ascii="Simplified Arabic" w:hAnsi="Simplified Arabic" w:cs="Simplified Arabic" w:hint="cs"/>
          <w:color w:val="000000" w:themeColor="text1"/>
          <w:sz w:val="28"/>
          <w:szCs w:val="28"/>
          <w:rtl/>
        </w:rPr>
        <w:t>ت</w:t>
      </w:r>
      <w:r w:rsidRPr="003A2E75">
        <w:rPr>
          <w:rFonts w:ascii="Simplified Arabic" w:hAnsi="Simplified Arabic" w:cs="Simplified Arabic"/>
          <w:color w:val="000000" w:themeColor="text1"/>
          <w:sz w:val="28"/>
          <w:szCs w:val="28"/>
          <w:rtl/>
        </w:rPr>
        <w:t xml:space="preserve">فقد </w:t>
      </w:r>
      <w:r>
        <w:rPr>
          <w:rFonts w:ascii="Simplified Arabic" w:hAnsi="Simplified Arabic" w:cs="Simplified Arabic" w:hint="cs"/>
          <w:color w:val="000000" w:themeColor="text1"/>
          <w:sz w:val="28"/>
          <w:szCs w:val="28"/>
          <w:rtl/>
        </w:rPr>
        <w:t>الشركة</w:t>
      </w:r>
      <w:r w:rsidRPr="003A2E75">
        <w:rPr>
          <w:rFonts w:ascii="Simplified Arabic" w:hAnsi="Simplified Arabic" w:cs="Simplified Arabic"/>
          <w:color w:val="000000" w:themeColor="text1"/>
          <w:sz w:val="28"/>
          <w:szCs w:val="28"/>
          <w:rtl/>
        </w:rPr>
        <w:t xml:space="preserve"> سمعته وسوقه التنافسية؛ عليه تقديم الخدمات بما يتفق مع القيم والأخلاق.</w:t>
      </w:r>
    </w:p>
    <w:p w:rsidR="00AD7196" w:rsidRDefault="00AD7196" w:rsidP="006A4356">
      <w:pPr>
        <w:pStyle w:val="ListParagraph"/>
        <w:numPr>
          <w:ilvl w:val="0"/>
          <w:numId w:val="25"/>
        </w:numPr>
        <w:spacing w:after="100" w:line="240" w:lineRule="auto"/>
        <w:ind w:left="360"/>
        <w:jc w:val="both"/>
        <w:rPr>
          <w:rFonts w:ascii="Simplified Arabic" w:hAnsi="Simplified Arabic" w:cs="Simplified Arabic"/>
          <w:color w:val="000000" w:themeColor="text1"/>
          <w:sz w:val="28"/>
          <w:szCs w:val="28"/>
        </w:rPr>
      </w:pPr>
      <w:r w:rsidRPr="0090369E">
        <w:rPr>
          <w:rFonts w:ascii="Simplified Arabic" w:hAnsi="Simplified Arabic" w:cs="Simplified Arabic"/>
          <w:color w:val="000000" w:themeColor="text1"/>
          <w:sz w:val="28"/>
          <w:szCs w:val="28"/>
          <w:rtl/>
        </w:rPr>
        <w:t xml:space="preserve"> </w:t>
      </w:r>
      <w:r w:rsidRPr="003A2E75">
        <w:rPr>
          <w:rFonts w:ascii="Simplified Arabic" w:hAnsi="Simplified Arabic" w:cs="Simplified Arabic"/>
          <w:b/>
          <w:bCs/>
          <w:color w:val="000000" w:themeColor="text1"/>
          <w:sz w:val="28"/>
          <w:szCs w:val="28"/>
          <w:rtl/>
        </w:rPr>
        <w:t>الطلب على الموارد</w:t>
      </w:r>
      <w:r>
        <w:rPr>
          <w:rFonts w:ascii="Simplified Arabic" w:hAnsi="Simplified Arabic" w:cs="Simplified Arabic" w:hint="cs"/>
          <w:color w:val="000000" w:themeColor="text1"/>
          <w:sz w:val="28"/>
          <w:szCs w:val="28"/>
          <w:rtl/>
        </w:rPr>
        <w:t>:</w:t>
      </w:r>
      <w:r w:rsidRPr="0090369E">
        <w:rPr>
          <w:rFonts w:ascii="Simplified Arabic" w:hAnsi="Simplified Arabic" w:cs="Simplified Arabic"/>
          <w:color w:val="000000" w:themeColor="text1"/>
          <w:sz w:val="28"/>
          <w:szCs w:val="28"/>
          <w:rtl/>
        </w:rPr>
        <w:t xml:space="preserve"> فتوجيه الموارد إلى تنمية المجتمع من خلال خدمات تمويل المشاريع لاستغلال المواد غير المستغلة، يؤدي إلى تعظيم العائد الاقتصادي والاجتماعي، في حين إذا توجهت لتمويل المشاريع باستغلال الموارد التي تمس بحياة أفراد المجتمع بما يؤدي لرفع الأسعار والإضرار بهم سيؤثر على </w:t>
      </w:r>
      <w:r>
        <w:rPr>
          <w:rFonts w:ascii="Simplified Arabic" w:hAnsi="Simplified Arabic" w:cs="Simplified Arabic" w:hint="cs"/>
          <w:color w:val="000000" w:themeColor="text1"/>
          <w:sz w:val="28"/>
          <w:szCs w:val="28"/>
          <w:rtl/>
        </w:rPr>
        <w:t>الشركة</w:t>
      </w:r>
      <w:r w:rsidRPr="0090369E">
        <w:rPr>
          <w:rFonts w:ascii="Simplified Arabic" w:hAnsi="Simplified Arabic" w:cs="Simplified Arabic"/>
          <w:color w:val="000000" w:themeColor="text1"/>
          <w:sz w:val="28"/>
          <w:szCs w:val="28"/>
          <w:rtl/>
        </w:rPr>
        <w:t>.</w:t>
      </w:r>
    </w:p>
    <w:p w:rsidR="00AD7196" w:rsidRDefault="00AD7196" w:rsidP="006A4356">
      <w:pPr>
        <w:pStyle w:val="ListParagraph"/>
        <w:numPr>
          <w:ilvl w:val="0"/>
          <w:numId w:val="25"/>
        </w:numPr>
        <w:spacing w:after="100" w:line="240" w:lineRule="auto"/>
        <w:ind w:left="360"/>
        <w:jc w:val="both"/>
        <w:rPr>
          <w:rFonts w:ascii="Simplified Arabic" w:hAnsi="Simplified Arabic" w:cs="Simplified Arabic"/>
          <w:color w:val="000000" w:themeColor="text1"/>
          <w:sz w:val="28"/>
          <w:szCs w:val="28"/>
        </w:rPr>
      </w:pPr>
      <w:r w:rsidRPr="0090369E">
        <w:rPr>
          <w:rFonts w:ascii="Simplified Arabic" w:hAnsi="Simplified Arabic" w:cs="Simplified Arabic"/>
          <w:color w:val="000000" w:themeColor="text1"/>
          <w:sz w:val="28"/>
          <w:szCs w:val="28"/>
          <w:rtl/>
        </w:rPr>
        <w:t xml:space="preserve"> </w:t>
      </w:r>
      <w:r w:rsidRPr="003A2E75">
        <w:rPr>
          <w:rFonts w:ascii="Simplified Arabic" w:hAnsi="Simplified Arabic" w:cs="Simplified Arabic"/>
          <w:b/>
          <w:bCs/>
          <w:color w:val="000000" w:themeColor="text1"/>
          <w:sz w:val="28"/>
          <w:szCs w:val="28"/>
          <w:rtl/>
        </w:rPr>
        <w:t>توفير عنصر الأمان والثقة</w:t>
      </w:r>
      <w:r w:rsidRPr="003A2E75">
        <w:rPr>
          <w:rFonts w:ascii="Simplified Arabic" w:hAnsi="Simplified Arabic" w:cs="Simplified Arabic" w:hint="cs"/>
          <w:b/>
          <w:bCs/>
          <w:color w:val="000000" w:themeColor="text1"/>
          <w:sz w:val="28"/>
          <w:szCs w:val="28"/>
          <w:rtl/>
        </w:rPr>
        <w:t>:</w:t>
      </w:r>
      <w:r w:rsidRPr="0090369E">
        <w:rPr>
          <w:rFonts w:ascii="Simplified Arabic" w:hAnsi="Simplified Arabic" w:cs="Simplified Arabic"/>
          <w:color w:val="000000" w:themeColor="text1"/>
          <w:sz w:val="28"/>
          <w:szCs w:val="28"/>
          <w:rtl/>
        </w:rPr>
        <w:t xml:space="preserve"> بحيث لا تتعرض الخدمة لتذبذب الأسعار بدرجة عالية في السوق؛ مما يؤثر على قدرة </w:t>
      </w:r>
      <w:r>
        <w:rPr>
          <w:rFonts w:ascii="Simplified Arabic" w:hAnsi="Simplified Arabic" w:cs="Simplified Arabic" w:hint="cs"/>
          <w:color w:val="000000" w:themeColor="text1"/>
          <w:sz w:val="28"/>
          <w:szCs w:val="28"/>
          <w:rtl/>
        </w:rPr>
        <w:t>الشركة</w:t>
      </w:r>
      <w:r w:rsidRPr="0090369E">
        <w:rPr>
          <w:rFonts w:ascii="Simplified Arabic" w:hAnsi="Simplified Arabic" w:cs="Simplified Arabic"/>
          <w:color w:val="000000" w:themeColor="text1"/>
          <w:sz w:val="28"/>
          <w:szCs w:val="28"/>
          <w:rtl/>
        </w:rPr>
        <w:t xml:space="preserve"> على الوفاء بالتزاماته.</w:t>
      </w:r>
    </w:p>
    <w:p w:rsidR="00AD7196" w:rsidRPr="003A2E75" w:rsidRDefault="00AD7196" w:rsidP="006A4356">
      <w:pPr>
        <w:pStyle w:val="ListParagraph"/>
        <w:numPr>
          <w:ilvl w:val="0"/>
          <w:numId w:val="25"/>
        </w:numPr>
        <w:spacing w:after="100" w:line="240" w:lineRule="auto"/>
        <w:ind w:left="360"/>
        <w:jc w:val="both"/>
        <w:rPr>
          <w:rFonts w:ascii="Simplified Arabic" w:hAnsi="Simplified Arabic" w:cs="Simplified Arabic"/>
          <w:color w:val="000000" w:themeColor="text1"/>
          <w:spacing w:val="-10"/>
          <w:sz w:val="28"/>
          <w:szCs w:val="28"/>
        </w:rPr>
      </w:pPr>
      <w:r w:rsidRPr="003A2E75">
        <w:rPr>
          <w:rFonts w:ascii="Simplified Arabic" w:hAnsi="Simplified Arabic" w:cs="Simplified Arabic"/>
          <w:b/>
          <w:bCs/>
          <w:color w:val="000000" w:themeColor="text1"/>
          <w:sz w:val="28"/>
          <w:szCs w:val="28"/>
          <w:rtl/>
        </w:rPr>
        <w:t>صدق المعلومات المقدمة عن الخدمة</w:t>
      </w:r>
      <w:r>
        <w:rPr>
          <w:rFonts w:ascii="Simplified Arabic" w:hAnsi="Simplified Arabic" w:cs="Simplified Arabic" w:hint="cs"/>
          <w:color w:val="000000" w:themeColor="text1"/>
          <w:sz w:val="28"/>
          <w:szCs w:val="28"/>
          <w:rtl/>
        </w:rPr>
        <w:t>:</w:t>
      </w:r>
      <w:r w:rsidRPr="0090369E">
        <w:rPr>
          <w:rFonts w:ascii="Simplified Arabic" w:hAnsi="Simplified Arabic" w:cs="Simplified Arabic"/>
          <w:color w:val="000000" w:themeColor="text1"/>
          <w:sz w:val="28"/>
          <w:szCs w:val="28"/>
          <w:rtl/>
        </w:rPr>
        <w:t xml:space="preserve"> </w:t>
      </w:r>
      <w:r w:rsidRPr="003A2E75">
        <w:rPr>
          <w:rFonts w:ascii="Simplified Arabic" w:hAnsi="Simplified Arabic" w:cs="Simplified Arabic"/>
          <w:color w:val="000000" w:themeColor="text1"/>
          <w:spacing w:val="-10"/>
          <w:sz w:val="28"/>
          <w:szCs w:val="28"/>
          <w:rtl/>
        </w:rPr>
        <w:t xml:space="preserve">فبسبب المنافسة فإن العملاء يتلقون المعلومات عن الخدمات من </w:t>
      </w:r>
      <w:r>
        <w:rPr>
          <w:rFonts w:ascii="Simplified Arabic" w:hAnsi="Simplified Arabic" w:cs="Simplified Arabic" w:hint="cs"/>
          <w:color w:val="000000" w:themeColor="text1"/>
          <w:spacing w:val="-10"/>
          <w:sz w:val="28"/>
          <w:szCs w:val="28"/>
          <w:rtl/>
        </w:rPr>
        <w:t>الشركات</w:t>
      </w:r>
      <w:r w:rsidRPr="003A2E75">
        <w:rPr>
          <w:rFonts w:ascii="Simplified Arabic" w:hAnsi="Simplified Arabic" w:cs="Simplified Arabic"/>
          <w:color w:val="000000" w:themeColor="text1"/>
          <w:spacing w:val="-10"/>
          <w:sz w:val="28"/>
          <w:szCs w:val="28"/>
          <w:rtl/>
        </w:rPr>
        <w:t xml:space="preserve"> ثم يحللونها لاتخاذ القرار، لذلك</w:t>
      </w:r>
      <w:r w:rsidRPr="003A2E75">
        <w:rPr>
          <w:rFonts w:ascii="Simplified Arabic" w:hAnsi="Simplified Arabic" w:cs="Simplified Arabic"/>
          <w:color w:val="000000" w:themeColor="text1"/>
          <w:spacing w:val="-10"/>
          <w:sz w:val="28"/>
          <w:szCs w:val="28"/>
        </w:rPr>
        <w:t xml:space="preserve"> </w:t>
      </w:r>
      <w:r w:rsidRPr="003A2E75">
        <w:rPr>
          <w:rFonts w:ascii="Simplified Arabic" w:hAnsi="Simplified Arabic" w:cs="Simplified Arabic"/>
          <w:color w:val="000000" w:themeColor="text1"/>
          <w:spacing w:val="-10"/>
          <w:sz w:val="28"/>
          <w:szCs w:val="28"/>
          <w:rtl/>
        </w:rPr>
        <w:t xml:space="preserve">يجب أن تكون صادقة، وإلا أثرت على سمعة </w:t>
      </w:r>
      <w:r>
        <w:rPr>
          <w:rFonts w:ascii="Simplified Arabic" w:hAnsi="Simplified Arabic" w:cs="Simplified Arabic" w:hint="cs"/>
          <w:color w:val="000000" w:themeColor="text1"/>
          <w:spacing w:val="-10"/>
          <w:sz w:val="28"/>
          <w:szCs w:val="28"/>
          <w:rtl/>
        </w:rPr>
        <w:t>الشركة</w:t>
      </w:r>
      <w:r w:rsidRPr="003A2E75">
        <w:rPr>
          <w:rFonts w:ascii="Simplified Arabic" w:hAnsi="Simplified Arabic" w:cs="Simplified Arabic"/>
          <w:color w:val="000000" w:themeColor="text1"/>
          <w:spacing w:val="-10"/>
          <w:sz w:val="28"/>
          <w:szCs w:val="28"/>
          <w:rtl/>
        </w:rPr>
        <w:t>.</w:t>
      </w:r>
    </w:p>
    <w:p w:rsidR="00AD7196" w:rsidRPr="0090369E" w:rsidRDefault="00AD7196" w:rsidP="006A4356">
      <w:pPr>
        <w:pStyle w:val="ListParagraph"/>
        <w:numPr>
          <w:ilvl w:val="0"/>
          <w:numId w:val="25"/>
        </w:numPr>
        <w:spacing w:after="100" w:line="240" w:lineRule="auto"/>
        <w:ind w:left="360"/>
        <w:jc w:val="both"/>
        <w:rPr>
          <w:rFonts w:ascii="Simplified Arabic" w:hAnsi="Simplified Arabic" w:cs="Simplified Arabic"/>
          <w:color w:val="000000" w:themeColor="text1"/>
          <w:sz w:val="28"/>
          <w:szCs w:val="28"/>
        </w:rPr>
      </w:pPr>
      <w:r w:rsidRPr="003A2E75">
        <w:rPr>
          <w:rFonts w:ascii="Simplified Arabic" w:hAnsi="Simplified Arabic" w:cs="Simplified Arabic"/>
          <w:b/>
          <w:bCs/>
          <w:color w:val="000000" w:themeColor="text1"/>
          <w:sz w:val="28"/>
          <w:szCs w:val="28"/>
          <w:rtl/>
        </w:rPr>
        <w:t>القوانين والتعليمات الحكومية</w:t>
      </w:r>
      <w:r>
        <w:rPr>
          <w:rFonts w:ascii="Simplified Arabic" w:hAnsi="Simplified Arabic" w:cs="Simplified Arabic" w:hint="cs"/>
          <w:color w:val="000000" w:themeColor="text1"/>
          <w:sz w:val="28"/>
          <w:szCs w:val="28"/>
          <w:rtl/>
        </w:rPr>
        <w:t>:</w:t>
      </w:r>
      <w:r w:rsidRPr="0090369E">
        <w:rPr>
          <w:rFonts w:ascii="Simplified Arabic" w:hAnsi="Simplified Arabic" w:cs="Simplified Arabic"/>
          <w:color w:val="000000" w:themeColor="text1"/>
          <w:sz w:val="28"/>
          <w:szCs w:val="28"/>
          <w:rtl/>
        </w:rPr>
        <w:t xml:space="preserve"> تؤثر على تصميم الخدمات</w:t>
      </w:r>
      <w:r>
        <w:rPr>
          <w:rFonts w:ascii="Simplified Arabic" w:hAnsi="Simplified Arabic" w:cs="Simplified Arabic" w:hint="cs"/>
          <w:color w:val="000000" w:themeColor="text1"/>
          <w:sz w:val="28"/>
          <w:szCs w:val="28"/>
          <w:rtl/>
        </w:rPr>
        <w:t>،</w:t>
      </w:r>
      <w:r w:rsidRPr="0090369E">
        <w:rPr>
          <w:rFonts w:ascii="Simplified Arabic" w:hAnsi="Simplified Arabic" w:cs="Simplified Arabic"/>
          <w:color w:val="000000" w:themeColor="text1"/>
          <w:sz w:val="28"/>
          <w:szCs w:val="28"/>
          <w:rtl/>
        </w:rPr>
        <w:t> </w:t>
      </w:r>
      <w:r>
        <w:rPr>
          <w:rFonts w:ascii="Simplified Arabic" w:hAnsi="Simplified Arabic" w:cs="Simplified Arabic" w:hint="cs"/>
          <w:color w:val="000000" w:themeColor="text1"/>
          <w:sz w:val="28"/>
          <w:szCs w:val="28"/>
          <w:rtl/>
        </w:rPr>
        <w:t>و</w:t>
      </w:r>
      <w:r w:rsidRPr="0090369E">
        <w:rPr>
          <w:rFonts w:ascii="Simplified Arabic" w:hAnsi="Simplified Arabic" w:cs="Simplified Arabic"/>
          <w:color w:val="000000" w:themeColor="text1"/>
          <w:sz w:val="28"/>
          <w:szCs w:val="28"/>
          <w:rtl/>
        </w:rPr>
        <w:t>المؤثرات العامة في سياسة تقديم الخدمات:</w:t>
      </w:r>
    </w:p>
    <w:p w:rsidR="00AD7196" w:rsidRDefault="00AD7196" w:rsidP="00AD7196">
      <w:pPr>
        <w:pStyle w:val="NormalWeb"/>
        <w:bidi/>
        <w:spacing w:before="0" w:beforeAutospacing="0" w:afterAutospacing="0"/>
        <w:ind w:firstLine="360"/>
        <w:jc w:val="both"/>
        <w:rPr>
          <w:rFonts w:ascii="Simplified Arabic" w:hAnsi="Simplified Arabic" w:cs="Simplified Arabic"/>
          <w:b/>
          <w:bCs/>
          <w:color w:val="000000" w:themeColor="text1"/>
          <w:sz w:val="28"/>
          <w:szCs w:val="28"/>
        </w:rPr>
      </w:pPr>
      <w:r w:rsidRPr="00B6621B">
        <w:rPr>
          <w:rFonts w:ascii="Simplified Arabic" w:hAnsi="Simplified Arabic" w:cs="Simplified Arabic"/>
          <w:color w:val="000000" w:themeColor="text1"/>
          <w:sz w:val="28"/>
          <w:szCs w:val="28"/>
          <w:rtl/>
        </w:rPr>
        <w:t xml:space="preserve">إن العوامل المؤثرة في سياسة تقديم الخدمات التي </w:t>
      </w:r>
      <w:r>
        <w:rPr>
          <w:rFonts w:ascii="Simplified Arabic" w:hAnsi="Simplified Arabic" w:cs="Simplified Arabic" w:hint="cs"/>
          <w:color w:val="000000" w:themeColor="text1"/>
          <w:sz w:val="28"/>
          <w:szCs w:val="28"/>
          <w:rtl/>
        </w:rPr>
        <w:t>ت</w:t>
      </w:r>
      <w:r w:rsidRPr="00B6621B">
        <w:rPr>
          <w:rFonts w:ascii="Simplified Arabic" w:hAnsi="Simplified Arabic" w:cs="Simplified Arabic"/>
          <w:color w:val="000000" w:themeColor="text1"/>
          <w:sz w:val="28"/>
          <w:szCs w:val="28"/>
          <w:rtl/>
        </w:rPr>
        <w:t xml:space="preserve">قدمها </w:t>
      </w:r>
      <w:r>
        <w:rPr>
          <w:rFonts w:ascii="Simplified Arabic" w:hAnsi="Simplified Arabic" w:cs="Simplified Arabic" w:hint="cs"/>
          <w:color w:val="000000" w:themeColor="text1"/>
          <w:sz w:val="28"/>
          <w:szCs w:val="28"/>
          <w:rtl/>
        </w:rPr>
        <w:t>الشركات</w:t>
      </w:r>
      <w:r w:rsidRPr="00B6621B">
        <w:rPr>
          <w:rFonts w:ascii="Simplified Arabic" w:hAnsi="Simplified Arabic" w:cs="Simplified Arabic"/>
          <w:color w:val="000000" w:themeColor="text1"/>
          <w:sz w:val="28"/>
          <w:szCs w:val="28"/>
          <w:rtl/>
        </w:rPr>
        <w:t xml:space="preserve"> يمكن تقسيمها</w:t>
      </w:r>
      <w:r>
        <w:rPr>
          <w:rFonts w:ascii="Simplified Arabic" w:hAnsi="Simplified Arabic" w:cs="Simplified Arabic"/>
          <w:color w:val="000000" w:themeColor="text1"/>
          <w:sz w:val="28"/>
          <w:szCs w:val="28"/>
        </w:rPr>
        <w:t xml:space="preserve"> </w:t>
      </w:r>
      <w:r w:rsidRPr="00B6621B">
        <w:rPr>
          <w:rFonts w:ascii="Simplified Arabic" w:hAnsi="Simplified Arabic" w:cs="Simplified Arabic"/>
          <w:color w:val="000000" w:themeColor="text1"/>
          <w:sz w:val="28"/>
          <w:szCs w:val="28"/>
          <w:rtl/>
        </w:rPr>
        <w:t xml:space="preserve">إلى مؤثرات خارجية ومؤثرات داخلية </w:t>
      </w:r>
      <w:r w:rsidRPr="0000567F">
        <w:rPr>
          <w:rFonts w:ascii="Simplified Arabic" w:hAnsi="Simplified Arabic" w:cs="Simplified Arabic"/>
          <w:b/>
          <w:bCs/>
          <w:color w:val="000000" w:themeColor="text1"/>
          <w:sz w:val="28"/>
          <w:szCs w:val="28"/>
          <w:rtl/>
        </w:rPr>
        <w:t xml:space="preserve">(العربي، </w:t>
      </w:r>
      <w:r>
        <w:rPr>
          <w:rFonts w:ascii="Simplified Arabic" w:hAnsi="Simplified Arabic" w:cs="Simplified Arabic" w:hint="cs"/>
          <w:b/>
          <w:bCs/>
          <w:color w:val="000000" w:themeColor="text1"/>
          <w:sz w:val="28"/>
          <w:szCs w:val="28"/>
          <w:rtl/>
        </w:rPr>
        <w:t>2007).</w:t>
      </w:r>
    </w:p>
    <w:p w:rsidR="00AD7196" w:rsidRPr="00B6621B" w:rsidRDefault="00AD7196" w:rsidP="006A4356">
      <w:pPr>
        <w:pStyle w:val="NormalWeb"/>
        <w:numPr>
          <w:ilvl w:val="0"/>
          <w:numId w:val="26"/>
        </w:numPr>
        <w:bidi/>
        <w:spacing w:before="0" w:beforeAutospacing="0" w:afterAutospacing="0"/>
        <w:ind w:left="270"/>
        <w:jc w:val="both"/>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 </w:t>
      </w:r>
      <w:r w:rsidRPr="00B6621B">
        <w:rPr>
          <w:rFonts w:ascii="Simplified Arabic" w:hAnsi="Simplified Arabic" w:cs="Simplified Arabic"/>
          <w:color w:val="000000" w:themeColor="text1"/>
          <w:sz w:val="28"/>
          <w:szCs w:val="28"/>
          <w:rtl/>
        </w:rPr>
        <w:t xml:space="preserve"> </w:t>
      </w:r>
      <w:r w:rsidRPr="003A2E75">
        <w:rPr>
          <w:rFonts w:ascii="Simplified Arabic" w:hAnsi="Simplified Arabic" w:cs="Simplified Arabic"/>
          <w:b/>
          <w:bCs/>
          <w:color w:val="000000" w:themeColor="text1"/>
          <w:sz w:val="28"/>
          <w:szCs w:val="28"/>
          <w:rtl/>
        </w:rPr>
        <w:t>المؤثرات الخارجية</w:t>
      </w:r>
      <w:r w:rsidRPr="00B6621B">
        <w:rPr>
          <w:rFonts w:ascii="Simplified Arabic" w:hAnsi="Simplified Arabic" w:cs="Simplified Arabic"/>
          <w:color w:val="000000" w:themeColor="text1"/>
          <w:sz w:val="28"/>
          <w:szCs w:val="28"/>
          <w:rtl/>
        </w:rPr>
        <w:t>: ويمكن حصرها في النقاط الآتية:</w:t>
      </w:r>
    </w:p>
    <w:p w:rsidR="00AD7196" w:rsidRDefault="00AD7196" w:rsidP="00AD7196">
      <w:pPr>
        <w:pStyle w:val="NormalWeb"/>
        <w:bidi/>
        <w:spacing w:before="0" w:beforeAutospacing="0" w:afterAutospacing="0"/>
        <w:ind w:left="468"/>
        <w:jc w:val="both"/>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     </w:t>
      </w:r>
      <w:r w:rsidRPr="003A2E75">
        <w:rPr>
          <w:rFonts w:ascii="Simplified Arabic" w:hAnsi="Simplified Arabic" w:cs="Simplified Arabic"/>
          <w:color w:val="000000" w:themeColor="text1"/>
          <w:sz w:val="28"/>
          <w:szCs w:val="28"/>
          <w:rtl/>
        </w:rPr>
        <w:t>قوة المنافسين ونشاطهم</w:t>
      </w:r>
      <w:r w:rsidRPr="003A2E75">
        <w:rPr>
          <w:rFonts w:ascii="Simplified Arabic" w:hAnsi="Simplified Arabic" w:cs="Simplified Arabic" w:hint="cs"/>
          <w:color w:val="000000" w:themeColor="text1"/>
          <w:sz w:val="28"/>
          <w:szCs w:val="28"/>
          <w:rtl/>
        </w:rPr>
        <w:t>-</w:t>
      </w:r>
      <w:r w:rsidRPr="00B6621B">
        <w:rPr>
          <w:rFonts w:ascii="Simplified Arabic" w:hAnsi="Simplified Arabic" w:cs="Simplified Arabic"/>
          <w:color w:val="000000" w:themeColor="text1"/>
          <w:sz w:val="28"/>
          <w:szCs w:val="28"/>
          <w:rtl/>
        </w:rPr>
        <w:t xml:space="preserve"> التنبؤات الاقتصادية والظروف المستقبلية</w:t>
      </w:r>
      <w:r>
        <w:rPr>
          <w:rFonts w:ascii="Simplified Arabic" w:hAnsi="Simplified Arabic" w:cs="Simplified Arabic" w:hint="cs"/>
          <w:color w:val="000000" w:themeColor="text1"/>
          <w:sz w:val="28"/>
          <w:szCs w:val="28"/>
          <w:rtl/>
        </w:rPr>
        <w:t>-</w:t>
      </w:r>
      <w:r w:rsidRPr="00B6621B">
        <w:rPr>
          <w:rFonts w:ascii="Simplified Arabic" w:hAnsi="Simplified Arabic" w:cs="Simplified Arabic"/>
          <w:color w:val="000000" w:themeColor="text1"/>
          <w:sz w:val="28"/>
          <w:szCs w:val="28"/>
          <w:rtl/>
        </w:rPr>
        <w:t xml:space="preserve"> المناخ التجاري العام</w:t>
      </w:r>
      <w:r>
        <w:rPr>
          <w:rFonts w:ascii="Simplified Arabic" w:hAnsi="Simplified Arabic" w:cs="Simplified Arabic" w:hint="cs"/>
          <w:color w:val="000000" w:themeColor="text1"/>
          <w:sz w:val="28"/>
          <w:szCs w:val="28"/>
          <w:rtl/>
        </w:rPr>
        <w:t>-</w:t>
      </w:r>
      <w:r w:rsidRPr="00B6621B">
        <w:rPr>
          <w:rFonts w:ascii="Simplified Arabic" w:hAnsi="Simplified Arabic" w:cs="Simplified Arabic"/>
          <w:color w:val="000000" w:themeColor="text1"/>
          <w:sz w:val="28"/>
          <w:szCs w:val="28"/>
          <w:rtl/>
        </w:rPr>
        <w:t xml:space="preserve">التشريعات الحكومية والقيود التي يمكن أن تحد من حرية </w:t>
      </w:r>
      <w:r>
        <w:rPr>
          <w:rFonts w:ascii="Simplified Arabic" w:hAnsi="Simplified Arabic" w:cs="Simplified Arabic" w:hint="cs"/>
          <w:color w:val="000000" w:themeColor="text1"/>
          <w:sz w:val="28"/>
          <w:szCs w:val="28"/>
          <w:rtl/>
        </w:rPr>
        <w:t>ال</w:t>
      </w:r>
      <w:r w:rsidRPr="00B6621B">
        <w:rPr>
          <w:rFonts w:ascii="Simplified Arabic" w:hAnsi="Simplified Arabic" w:cs="Simplified Arabic"/>
          <w:color w:val="000000" w:themeColor="text1"/>
          <w:sz w:val="28"/>
          <w:szCs w:val="28"/>
          <w:rtl/>
        </w:rPr>
        <w:t>إدارة على</w:t>
      </w:r>
      <w:r>
        <w:rPr>
          <w:rFonts w:ascii="Simplified Arabic" w:hAnsi="Simplified Arabic" w:cs="Simplified Arabic"/>
          <w:color w:val="000000" w:themeColor="text1"/>
          <w:sz w:val="28"/>
          <w:szCs w:val="28"/>
        </w:rPr>
        <w:t xml:space="preserve"> </w:t>
      </w:r>
      <w:r w:rsidRPr="00B6621B">
        <w:rPr>
          <w:rFonts w:ascii="Simplified Arabic" w:hAnsi="Simplified Arabic" w:cs="Simplified Arabic"/>
          <w:color w:val="000000" w:themeColor="text1"/>
          <w:sz w:val="28"/>
          <w:szCs w:val="28"/>
          <w:rtl/>
        </w:rPr>
        <w:t xml:space="preserve">اتخاذ القرارات، ومن ثم تؤثر بشكل غير مباشر في الخدمات المقدمة. </w:t>
      </w:r>
    </w:p>
    <w:p w:rsidR="00AD7196" w:rsidRDefault="00AD7196" w:rsidP="006A4356">
      <w:pPr>
        <w:pStyle w:val="NormalWeb"/>
        <w:numPr>
          <w:ilvl w:val="0"/>
          <w:numId w:val="26"/>
        </w:numPr>
        <w:bidi/>
        <w:spacing w:before="0" w:beforeAutospacing="0" w:afterAutospacing="0"/>
        <w:ind w:left="270"/>
        <w:jc w:val="both"/>
        <w:rPr>
          <w:rFonts w:ascii="Simplified Arabic" w:hAnsi="Simplified Arabic" w:cs="Simplified Arabic"/>
          <w:color w:val="000000" w:themeColor="text1"/>
          <w:sz w:val="28"/>
          <w:szCs w:val="28"/>
        </w:rPr>
      </w:pPr>
      <w:r>
        <w:rPr>
          <w:rFonts w:ascii="Simplified Arabic" w:hAnsi="Simplified Arabic" w:cs="Simplified Arabic" w:hint="cs"/>
          <w:b/>
          <w:bCs/>
          <w:color w:val="000000" w:themeColor="text1"/>
          <w:sz w:val="28"/>
          <w:szCs w:val="28"/>
          <w:rtl/>
        </w:rPr>
        <w:t xml:space="preserve"> </w:t>
      </w:r>
      <w:r w:rsidRPr="00177FB1">
        <w:rPr>
          <w:rFonts w:ascii="Simplified Arabic" w:hAnsi="Simplified Arabic" w:cs="Simplified Arabic"/>
          <w:b/>
          <w:bCs/>
          <w:color w:val="000000" w:themeColor="text1"/>
          <w:sz w:val="28"/>
          <w:szCs w:val="28"/>
          <w:rtl/>
        </w:rPr>
        <w:t>المؤثرات الداخلية</w:t>
      </w:r>
      <w:r w:rsidRPr="0090369E">
        <w:rPr>
          <w:rFonts w:ascii="Simplified Arabic" w:hAnsi="Simplified Arabic" w:cs="Simplified Arabic"/>
          <w:color w:val="000000" w:themeColor="text1"/>
          <w:sz w:val="28"/>
          <w:szCs w:val="28"/>
          <w:rtl/>
        </w:rPr>
        <w:t>، وتشمل هذه المؤثرات ما يلي:</w:t>
      </w:r>
    </w:p>
    <w:p w:rsidR="00AD7196" w:rsidRPr="0090369E" w:rsidRDefault="00AD7196" w:rsidP="00AD7196">
      <w:pPr>
        <w:pStyle w:val="NormalWeb"/>
        <w:bidi/>
        <w:spacing w:before="0" w:beforeAutospacing="0" w:afterAutospacing="0"/>
        <w:ind w:left="270" w:firstLine="450"/>
        <w:jc w:val="both"/>
        <w:rPr>
          <w:rFonts w:ascii="Simplified Arabic" w:hAnsi="Simplified Arabic" w:cs="Simplified Arabic"/>
          <w:color w:val="000000" w:themeColor="text1"/>
          <w:sz w:val="28"/>
          <w:szCs w:val="28"/>
          <w:rtl/>
        </w:rPr>
      </w:pPr>
      <w:r w:rsidRPr="0090369E">
        <w:rPr>
          <w:rFonts w:ascii="Simplified Arabic" w:hAnsi="Simplified Arabic" w:cs="Simplified Arabic"/>
          <w:color w:val="000000" w:themeColor="text1"/>
          <w:sz w:val="28"/>
          <w:szCs w:val="28"/>
          <w:rtl/>
        </w:rPr>
        <w:t xml:space="preserve"> قدرة </w:t>
      </w:r>
      <w:r>
        <w:rPr>
          <w:rFonts w:ascii="Simplified Arabic" w:hAnsi="Simplified Arabic" w:cs="Simplified Arabic" w:hint="cs"/>
          <w:color w:val="000000" w:themeColor="text1"/>
          <w:sz w:val="28"/>
          <w:szCs w:val="28"/>
          <w:rtl/>
        </w:rPr>
        <w:t>الشركة</w:t>
      </w:r>
      <w:r w:rsidRPr="0090369E">
        <w:rPr>
          <w:rFonts w:ascii="Simplified Arabic" w:hAnsi="Simplified Arabic" w:cs="Simplified Arabic"/>
          <w:color w:val="000000" w:themeColor="text1"/>
          <w:sz w:val="28"/>
          <w:szCs w:val="28"/>
          <w:rtl/>
        </w:rPr>
        <w:t xml:space="preserve"> على تقديم خدمات جديدة أو تعديل الخدمات الحالية وتطويرها، وهذا من خلال قيامه بإجراء البحوث والدراسات المستمرة لتقييم أدائه في السوق، فمن دون المعلومات عن الأداء وعن نشاط المنافسين واحتياجات العملاء المستقبلية </w:t>
      </w:r>
      <w:r>
        <w:rPr>
          <w:rFonts w:ascii="Simplified Arabic" w:hAnsi="Simplified Arabic" w:cs="Simplified Arabic" w:hint="cs"/>
          <w:color w:val="000000" w:themeColor="text1"/>
          <w:sz w:val="28"/>
          <w:szCs w:val="28"/>
          <w:rtl/>
        </w:rPr>
        <w:t>.</w:t>
      </w:r>
    </w:p>
    <w:p w:rsidR="00AD7196" w:rsidRPr="00C46C09" w:rsidRDefault="00AD7196" w:rsidP="00AD7196">
      <w:pPr>
        <w:pStyle w:val="NormalWeb"/>
        <w:bidi/>
        <w:spacing w:before="0" w:beforeAutospacing="0" w:afterAutospacing="0" w:line="276" w:lineRule="auto"/>
        <w:jc w:val="both"/>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عاشراً</w:t>
      </w:r>
      <w:r w:rsidRPr="00C46C09">
        <w:rPr>
          <w:rFonts w:ascii="Simplified Arabic" w:hAnsi="Simplified Arabic" w:cs="Simplified Arabic"/>
          <w:b/>
          <w:bCs/>
          <w:color w:val="000000" w:themeColor="text1"/>
          <w:sz w:val="28"/>
          <w:szCs w:val="28"/>
          <w:rtl/>
        </w:rPr>
        <w:t>: خطوات تحسين جودة الخدمات</w:t>
      </w:r>
      <w:r>
        <w:rPr>
          <w:rFonts w:ascii="Simplified Arabic" w:hAnsi="Simplified Arabic" w:cs="Simplified Arabic" w:hint="cs"/>
          <w:b/>
          <w:bCs/>
          <w:color w:val="000000" w:themeColor="text1"/>
          <w:sz w:val="28"/>
          <w:szCs w:val="28"/>
          <w:rtl/>
        </w:rPr>
        <w:t>:</w:t>
      </w:r>
    </w:p>
    <w:p w:rsidR="00AD7196" w:rsidRPr="00C46C09" w:rsidRDefault="00AD7196" w:rsidP="00AD7196">
      <w:pPr>
        <w:pStyle w:val="NormalWeb"/>
        <w:bidi/>
        <w:spacing w:before="0" w:beforeAutospacing="0" w:afterAutospacing="0" w:line="276" w:lineRule="auto"/>
        <w:ind w:firstLine="720"/>
        <w:jc w:val="both"/>
        <w:rPr>
          <w:rFonts w:ascii="Simplified Arabic" w:hAnsi="Simplified Arabic" w:cs="Simplified Arabic"/>
          <w:b/>
          <w:bCs/>
          <w:color w:val="000000" w:themeColor="text1"/>
          <w:sz w:val="28"/>
          <w:szCs w:val="28"/>
          <w:rtl/>
        </w:rPr>
      </w:pPr>
      <w:r w:rsidRPr="00B6621B">
        <w:rPr>
          <w:rFonts w:ascii="Simplified Arabic" w:hAnsi="Simplified Arabic" w:cs="Simplified Arabic"/>
          <w:color w:val="000000" w:themeColor="text1"/>
          <w:sz w:val="28"/>
          <w:szCs w:val="28"/>
          <w:rtl/>
        </w:rPr>
        <w:t xml:space="preserve">إنَّ عملية تحسين الجودة تزيد من قدرة المؤسسة على تحقيق أهدافها على أحسن وجه، من خلال استغلال المعلومات المتوفرة لها والتي تخص محيط أعمالها، مما يمكنها من استغلال الفرص المتاحة وتفادي </w:t>
      </w:r>
      <w:r w:rsidRPr="00B6621B">
        <w:rPr>
          <w:rFonts w:ascii="Simplified Arabic" w:hAnsi="Simplified Arabic" w:cs="Simplified Arabic"/>
          <w:color w:val="000000" w:themeColor="text1"/>
          <w:sz w:val="28"/>
          <w:szCs w:val="28"/>
          <w:rtl/>
        </w:rPr>
        <w:lastRenderedPageBreak/>
        <w:t xml:space="preserve">التهديدات التي قد تواجهها، ويمثل عملاً استراتيجيًا يضمن ديمومة وبقاء المؤسسة في أسواقها ويتيح إمكانية توسعها في أسواق أخرى </w:t>
      </w:r>
      <w:r w:rsidRPr="00C46C09">
        <w:rPr>
          <w:rFonts w:ascii="Simplified Arabic" w:hAnsi="Simplified Arabic" w:cs="Simplified Arabic"/>
          <w:b/>
          <w:bCs/>
          <w:color w:val="000000" w:themeColor="text1"/>
          <w:sz w:val="28"/>
          <w:szCs w:val="28"/>
          <w:rtl/>
        </w:rPr>
        <w:t xml:space="preserve">(علي، </w:t>
      </w:r>
      <w:r>
        <w:rPr>
          <w:rFonts w:ascii="Simplified Arabic" w:hAnsi="Simplified Arabic" w:cs="Simplified Arabic" w:hint="cs"/>
          <w:b/>
          <w:bCs/>
          <w:color w:val="000000" w:themeColor="text1"/>
          <w:sz w:val="28"/>
          <w:szCs w:val="28"/>
          <w:rtl/>
        </w:rPr>
        <w:t>2018</w:t>
      </w:r>
      <w:r w:rsidRPr="00C46C09">
        <w:rPr>
          <w:rFonts w:ascii="Simplified Arabic" w:hAnsi="Simplified Arabic" w:cs="Simplified Arabic"/>
          <w:b/>
          <w:bCs/>
          <w:color w:val="000000" w:themeColor="text1"/>
          <w:sz w:val="28"/>
          <w:szCs w:val="28"/>
          <w:rtl/>
        </w:rPr>
        <w:t>).</w:t>
      </w:r>
    </w:p>
    <w:p w:rsidR="00AD7196" w:rsidRDefault="00AD7196" w:rsidP="00AD7196">
      <w:pPr>
        <w:pStyle w:val="NormalWeb"/>
        <w:bidi/>
        <w:spacing w:before="0" w:beforeAutospacing="0" w:afterAutospacing="0" w:line="276" w:lineRule="auto"/>
        <w:ind w:firstLine="720"/>
        <w:jc w:val="both"/>
        <w:rPr>
          <w:rFonts w:ascii="Simplified Arabic" w:hAnsi="Simplified Arabic" w:cs="Simplified Arabic"/>
          <w:color w:val="000000" w:themeColor="text1"/>
          <w:sz w:val="28"/>
          <w:szCs w:val="28"/>
          <w:rtl/>
        </w:rPr>
      </w:pPr>
      <w:r w:rsidRPr="00B6621B">
        <w:rPr>
          <w:rFonts w:ascii="Simplified Arabic" w:hAnsi="Simplified Arabic" w:cs="Simplified Arabic"/>
          <w:color w:val="000000" w:themeColor="text1"/>
          <w:sz w:val="28"/>
          <w:szCs w:val="28"/>
          <w:rtl/>
        </w:rPr>
        <w:t>إنَّ المهمة الأساسية للجودة تتركز في تنمية برنا</w:t>
      </w:r>
      <w:bookmarkStart w:id="1" w:name="_GoBack"/>
      <w:bookmarkEnd w:id="1"/>
      <w:r w:rsidRPr="00B6621B">
        <w:rPr>
          <w:rFonts w:ascii="Simplified Arabic" w:hAnsi="Simplified Arabic" w:cs="Simplified Arabic"/>
          <w:color w:val="000000" w:themeColor="text1"/>
          <w:sz w:val="28"/>
          <w:szCs w:val="28"/>
          <w:rtl/>
        </w:rPr>
        <w:t>مج للإنتاج أو الخدمات يقابل احتياجات العملاء، واعتبار دور المنظمة متكاملا في تقديم خدمات ذات جودة نوعية مرتفعة، وأن يقوم كل مستوى إداري في التنظيم بواجباته بصورة متكاملة</w:t>
      </w:r>
      <w:r>
        <w:rPr>
          <w:rFonts w:ascii="Simplified Arabic" w:hAnsi="Simplified Arabic" w:cs="Simplified Arabic" w:hint="cs"/>
          <w:color w:val="000000" w:themeColor="text1"/>
          <w:sz w:val="28"/>
          <w:szCs w:val="28"/>
          <w:rtl/>
        </w:rPr>
        <w:t>.</w:t>
      </w:r>
    </w:p>
    <w:p w:rsidR="00AD7196" w:rsidRPr="00C527C8" w:rsidRDefault="00AD7196" w:rsidP="00AD7196">
      <w:pPr>
        <w:pStyle w:val="NormalWeb"/>
        <w:bidi/>
        <w:spacing w:before="0" w:beforeAutospacing="0" w:afterAutospacing="0" w:line="276" w:lineRule="auto"/>
        <w:ind w:firstLine="720"/>
        <w:jc w:val="both"/>
        <w:rPr>
          <w:rFonts w:ascii="Simplified Arabic" w:hAnsi="Simplified Arabic" w:cs="Simplified Arabic"/>
          <w:color w:val="000000" w:themeColor="text1"/>
          <w:sz w:val="28"/>
          <w:szCs w:val="28"/>
        </w:rPr>
      </w:pPr>
      <w:r w:rsidRPr="00C527C8">
        <w:rPr>
          <w:rFonts w:ascii="Simplified Arabic" w:hAnsi="Simplified Arabic" w:cs="Simplified Arabic"/>
          <w:color w:val="000000" w:themeColor="text1"/>
          <w:sz w:val="28"/>
          <w:szCs w:val="28"/>
          <w:rtl/>
        </w:rPr>
        <w:t xml:space="preserve"> واعتبر </w:t>
      </w:r>
      <w:r w:rsidRPr="00C527C8">
        <w:rPr>
          <w:rFonts w:ascii="Simplified Arabic" w:hAnsi="Simplified Arabic" w:cs="Simplified Arabic" w:hint="cs"/>
          <w:color w:val="000000" w:themeColor="text1"/>
          <w:sz w:val="28"/>
          <w:szCs w:val="28"/>
          <w:rtl/>
        </w:rPr>
        <w:t>(</w:t>
      </w:r>
      <w:r w:rsidRPr="00C527C8">
        <w:rPr>
          <w:rFonts w:ascii="Simplified Arabic" w:hAnsi="Simplified Arabic" w:cs="Simplified Arabic"/>
          <w:b/>
          <w:bCs/>
          <w:color w:val="000000" w:themeColor="text1"/>
          <w:sz w:val="28"/>
          <w:szCs w:val="28"/>
          <w:rtl/>
        </w:rPr>
        <w:t xml:space="preserve">الطائي وقدادة 2008)، و (جوران، </w:t>
      </w:r>
      <w:r w:rsidRPr="00C527C8">
        <w:rPr>
          <w:rFonts w:ascii="Simplified Arabic" w:hAnsi="Simplified Arabic" w:cs="Simplified Arabic" w:hint="cs"/>
          <w:b/>
          <w:bCs/>
          <w:color w:val="000000" w:themeColor="text1"/>
          <w:sz w:val="28"/>
          <w:szCs w:val="28"/>
          <w:rtl/>
        </w:rPr>
        <w:t>1993</w:t>
      </w:r>
      <w:r w:rsidRPr="00C527C8">
        <w:rPr>
          <w:rFonts w:ascii="Simplified Arabic" w:hAnsi="Simplified Arabic" w:cs="Simplified Arabic"/>
          <w:b/>
          <w:bCs/>
          <w:color w:val="000000" w:themeColor="text1"/>
          <w:sz w:val="28"/>
          <w:szCs w:val="28"/>
          <w:rtl/>
        </w:rPr>
        <w:t>)</w:t>
      </w:r>
      <w:r w:rsidRPr="00C527C8">
        <w:rPr>
          <w:rFonts w:ascii="Simplified Arabic" w:hAnsi="Simplified Arabic" w:cs="Simplified Arabic"/>
          <w:color w:val="000000" w:themeColor="text1"/>
          <w:sz w:val="28"/>
          <w:szCs w:val="28"/>
          <w:rtl/>
        </w:rPr>
        <w:t xml:space="preserve"> وأن تحسين الجودة يجري من خلال الخطوات العشر التالية:</w:t>
      </w:r>
    </w:p>
    <w:p w:rsidR="00AD7196" w:rsidRPr="00564C21" w:rsidRDefault="00AD7196" w:rsidP="006A4356">
      <w:pPr>
        <w:pStyle w:val="ListParagraph"/>
        <w:numPr>
          <w:ilvl w:val="0"/>
          <w:numId w:val="21"/>
        </w:numPr>
        <w:spacing w:after="100"/>
        <w:ind w:left="450"/>
        <w:jc w:val="both"/>
        <w:rPr>
          <w:rFonts w:ascii="Simplified Arabic" w:hAnsi="Simplified Arabic" w:cs="Simplified Arabic"/>
          <w:color w:val="000000" w:themeColor="text1"/>
          <w:sz w:val="28"/>
          <w:szCs w:val="28"/>
          <w:rtl/>
        </w:rPr>
      </w:pPr>
      <w:r w:rsidRPr="00564C21">
        <w:rPr>
          <w:rFonts w:ascii="Simplified Arabic" w:hAnsi="Simplified Arabic" w:cs="Simplified Arabic"/>
          <w:color w:val="000000" w:themeColor="text1"/>
          <w:sz w:val="28"/>
          <w:szCs w:val="28"/>
          <w:rtl/>
        </w:rPr>
        <w:t>رفع نسبة الوعي والاستيعاب لدى الموظفين خاصة فيما يتعلق بأهمية فرص عملية التحسين.</w:t>
      </w:r>
    </w:p>
    <w:p w:rsidR="00AD7196" w:rsidRDefault="00AD7196" w:rsidP="006A4356">
      <w:pPr>
        <w:pStyle w:val="ListParagraph"/>
        <w:numPr>
          <w:ilvl w:val="0"/>
          <w:numId w:val="21"/>
        </w:numPr>
        <w:spacing w:after="100"/>
        <w:ind w:left="450"/>
        <w:jc w:val="both"/>
        <w:rPr>
          <w:rFonts w:ascii="Simplified Arabic" w:hAnsi="Simplified Arabic" w:cs="Simplified Arabic"/>
          <w:color w:val="000000" w:themeColor="text1"/>
          <w:sz w:val="28"/>
          <w:szCs w:val="28"/>
        </w:rPr>
      </w:pPr>
      <w:r w:rsidRPr="00564C21">
        <w:rPr>
          <w:rFonts w:ascii="Simplified Arabic" w:hAnsi="Simplified Arabic" w:cs="Simplified Arabic"/>
          <w:color w:val="000000" w:themeColor="text1"/>
          <w:sz w:val="28"/>
          <w:szCs w:val="28"/>
          <w:rtl/>
        </w:rPr>
        <w:t>تحقيق الأهداف المتعلقة بعملية التحسين بصورة مستمرة.</w:t>
      </w:r>
    </w:p>
    <w:p w:rsidR="00AD7196" w:rsidRDefault="00AD7196" w:rsidP="006A4356">
      <w:pPr>
        <w:pStyle w:val="ListParagraph"/>
        <w:numPr>
          <w:ilvl w:val="0"/>
          <w:numId w:val="21"/>
        </w:numPr>
        <w:spacing w:after="100"/>
        <w:ind w:left="450"/>
        <w:jc w:val="both"/>
        <w:rPr>
          <w:rFonts w:ascii="Simplified Arabic" w:hAnsi="Simplified Arabic" w:cs="Simplified Arabic"/>
          <w:color w:val="000000" w:themeColor="text1"/>
          <w:sz w:val="28"/>
          <w:szCs w:val="28"/>
        </w:rPr>
      </w:pPr>
      <w:r w:rsidRPr="00564C21">
        <w:rPr>
          <w:rFonts w:ascii="Simplified Arabic" w:hAnsi="Simplified Arabic" w:cs="Simplified Arabic"/>
          <w:color w:val="000000" w:themeColor="text1"/>
          <w:sz w:val="28"/>
          <w:szCs w:val="28"/>
          <w:rtl/>
        </w:rPr>
        <w:t>التركيز على تحقيق عملية التنمية خاصة بين الأفراد العاملين داخل المؤسسة.</w:t>
      </w:r>
    </w:p>
    <w:p w:rsidR="00AD7196" w:rsidRDefault="00AD7196" w:rsidP="006A4356">
      <w:pPr>
        <w:pStyle w:val="ListParagraph"/>
        <w:numPr>
          <w:ilvl w:val="0"/>
          <w:numId w:val="21"/>
        </w:numPr>
        <w:spacing w:after="100"/>
        <w:ind w:left="450"/>
        <w:jc w:val="both"/>
        <w:rPr>
          <w:rFonts w:ascii="Simplified Arabic" w:hAnsi="Simplified Arabic" w:cs="Simplified Arabic"/>
          <w:color w:val="000000" w:themeColor="text1"/>
          <w:sz w:val="28"/>
          <w:szCs w:val="28"/>
        </w:rPr>
      </w:pPr>
      <w:r w:rsidRPr="00564C21">
        <w:rPr>
          <w:rFonts w:ascii="Simplified Arabic" w:hAnsi="Simplified Arabic" w:cs="Simplified Arabic"/>
          <w:color w:val="000000" w:themeColor="text1"/>
          <w:sz w:val="28"/>
          <w:szCs w:val="28"/>
          <w:rtl/>
        </w:rPr>
        <w:t>الاهتمام بعملية التدريب للجميع .</w:t>
      </w:r>
    </w:p>
    <w:p w:rsidR="00AD7196" w:rsidRDefault="00AD7196" w:rsidP="006A4356">
      <w:pPr>
        <w:pStyle w:val="ListParagraph"/>
        <w:numPr>
          <w:ilvl w:val="0"/>
          <w:numId w:val="21"/>
        </w:numPr>
        <w:spacing w:after="100"/>
        <w:ind w:left="450"/>
        <w:jc w:val="both"/>
        <w:rPr>
          <w:rFonts w:ascii="Simplified Arabic" w:hAnsi="Simplified Arabic" w:cs="Simplified Arabic"/>
          <w:color w:val="000000" w:themeColor="text1"/>
          <w:sz w:val="28"/>
          <w:szCs w:val="28"/>
        </w:rPr>
      </w:pPr>
      <w:r w:rsidRPr="00564C21">
        <w:rPr>
          <w:rFonts w:ascii="Simplified Arabic" w:hAnsi="Simplified Arabic" w:cs="Simplified Arabic"/>
          <w:color w:val="000000" w:themeColor="text1"/>
          <w:sz w:val="28"/>
          <w:szCs w:val="28"/>
          <w:rtl/>
        </w:rPr>
        <w:t>توسعة تنفيذ المشروعات التي تحقق حلاً للمشكلات التي قد يعاني منها الموظفون في المؤسسة.</w:t>
      </w:r>
    </w:p>
    <w:p w:rsidR="00AD7196" w:rsidRDefault="00AD7196" w:rsidP="006A4356">
      <w:pPr>
        <w:pStyle w:val="ListParagraph"/>
        <w:numPr>
          <w:ilvl w:val="0"/>
          <w:numId w:val="21"/>
        </w:numPr>
        <w:spacing w:after="100"/>
        <w:ind w:left="450"/>
        <w:jc w:val="both"/>
        <w:rPr>
          <w:rFonts w:ascii="Simplified Arabic" w:hAnsi="Simplified Arabic" w:cs="Simplified Arabic"/>
          <w:color w:val="000000" w:themeColor="text1"/>
          <w:sz w:val="28"/>
          <w:szCs w:val="28"/>
        </w:rPr>
      </w:pPr>
      <w:r w:rsidRPr="00564C21">
        <w:rPr>
          <w:rFonts w:ascii="Simplified Arabic" w:hAnsi="Simplified Arabic" w:cs="Simplified Arabic"/>
          <w:color w:val="000000" w:themeColor="text1"/>
          <w:sz w:val="28"/>
          <w:szCs w:val="28"/>
          <w:rtl/>
        </w:rPr>
        <w:t>تشجيع العاملين على تحسين أدائهم من خلال توفير حزمة من الحوافز والترقيات الخاصة بهم لتشجيعهم على العمل.</w:t>
      </w:r>
    </w:p>
    <w:p w:rsidR="00AD7196" w:rsidRDefault="00AD7196" w:rsidP="006A4356">
      <w:pPr>
        <w:pStyle w:val="ListParagraph"/>
        <w:numPr>
          <w:ilvl w:val="0"/>
          <w:numId w:val="21"/>
        </w:numPr>
        <w:spacing w:after="100"/>
        <w:ind w:left="450"/>
        <w:jc w:val="both"/>
        <w:rPr>
          <w:rFonts w:ascii="Simplified Arabic" w:hAnsi="Simplified Arabic" w:cs="Simplified Arabic"/>
          <w:color w:val="000000" w:themeColor="text1"/>
          <w:sz w:val="28"/>
          <w:szCs w:val="28"/>
        </w:rPr>
      </w:pPr>
      <w:r w:rsidRPr="00564C21">
        <w:rPr>
          <w:rFonts w:ascii="Simplified Arabic" w:hAnsi="Simplified Arabic" w:cs="Simplified Arabic"/>
          <w:color w:val="000000" w:themeColor="text1"/>
          <w:sz w:val="28"/>
          <w:szCs w:val="28"/>
          <w:rtl/>
        </w:rPr>
        <w:t>الاهتمام بعملية التغذية الراجعة خاصة فيما يتعلق بمستقبل المؤسسة والعاملين فيها.</w:t>
      </w:r>
    </w:p>
    <w:p w:rsidR="00AD7196" w:rsidRDefault="00AD7196" w:rsidP="006A4356">
      <w:pPr>
        <w:pStyle w:val="ListParagraph"/>
        <w:numPr>
          <w:ilvl w:val="0"/>
          <w:numId w:val="21"/>
        </w:numPr>
        <w:spacing w:after="100"/>
        <w:ind w:left="450"/>
        <w:jc w:val="both"/>
        <w:rPr>
          <w:rFonts w:ascii="Simplified Arabic" w:hAnsi="Simplified Arabic" w:cs="Simplified Arabic"/>
          <w:color w:val="000000" w:themeColor="text1"/>
          <w:sz w:val="28"/>
          <w:szCs w:val="28"/>
        </w:rPr>
      </w:pPr>
      <w:r w:rsidRPr="00564C21">
        <w:rPr>
          <w:rFonts w:ascii="Simplified Arabic" w:hAnsi="Simplified Arabic" w:cs="Simplified Arabic"/>
          <w:color w:val="000000" w:themeColor="text1"/>
          <w:sz w:val="28"/>
          <w:szCs w:val="28"/>
          <w:rtl/>
        </w:rPr>
        <w:t>الاهتمام بتقديم تقارير شاملة عن وضع المؤسسة الداخلي والخارجي.</w:t>
      </w:r>
    </w:p>
    <w:p w:rsidR="00AD7196" w:rsidRDefault="00AD7196" w:rsidP="006A4356">
      <w:pPr>
        <w:pStyle w:val="ListParagraph"/>
        <w:numPr>
          <w:ilvl w:val="0"/>
          <w:numId w:val="21"/>
        </w:numPr>
        <w:spacing w:after="100"/>
        <w:ind w:left="450"/>
        <w:jc w:val="both"/>
        <w:rPr>
          <w:rFonts w:ascii="Simplified Arabic" w:hAnsi="Simplified Arabic" w:cs="Simplified Arabic"/>
          <w:color w:val="000000" w:themeColor="text1"/>
          <w:sz w:val="28"/>
          <w:szCs w:val="28"/>
        </w:rPr>
      </w:pPr>
      <w:r w:rsidRPr="00564C21">
        <w:rPr>
          <w:rFonts w:ascii="Simplified Arabic" w:hAnsi="Simplified Arabic" w:cs="Simplified Arabic"/>
          <w:color w:val="000000" w:themeColor="text1"/>
          <w:sz w:val="28"/>
          <w:szCs w:val="28"/>
          <w:rtl/>
        </w:rPr>
        <w:t>توثيق المعلومات وتسجيلها في شكل بيانيات تكرارية، يسهل تحديد نقاط القوة والضعف داخل المؤسسة.</w:t>
      </w:r>
    </w:p>
    <w:p w:rsidR="00AD7196" w:rsidRPr="00564C21" w:rsidRDefault="00AD7196" w:rsidP="006A4356">
      <w:pPr>
        <w:pStyle w:val="ListParagraph"/>
        <w:numPr>
          <w:ilvl w:val="0"/>
          <w:numId w:val="21"/>
        </w:numPr>
        <w:spacing w:after="100"/>
        <w:ind w:left="450"/>
        <w:jc w:val="both"/>
        <w:rPr>
          <w:rFonts w:ascii="Simplified Arabic" w:hAnsi="Simplified Arabic" w:cs="Simplified Arabic"/>
          <w:color w:val="000000" w:themeColor="text1"/>
          <w:sz w:val="28"/>
          <w:szCs w:val="28"/>
          <w:rtl/>
        </w:rPr>
      </w:pPr>
      <w:r w:rsidRPr="00564C21">
        <w:rPr>
          <w:rFonts w:ascii="Simplified Arabic" w:hAnsi="Simplified Arabic" w:cs="Simplified Arabic"/>
          <w:color w:val="000000" w:themeColor="text1"/>
          <w:sz w:val="28"/>
          <w:szCs w:val="28"/>
          <w:rtl/>
        </w:rPr>
        <w:t>العمل على تحسين مهارات الأفراد وبث روح العمل فيما بينهم.</w:t>
      </w:r>
    </w:p>
    <w:p w:rsidR="00AD7196" w:rsidRPr="00B6621B" w:rsidRDefault="00AD7196" w:rsidP="00AD7196">
      <w:pPr>
        <w:bidi/>
        <w:spacing w:after="100"/>
        <w:ind w:firstLine="450"/>
        <w:jc w:val="both"/>
        <w:rPr>
          <w:rFonts w:ascii="Simplified Arabic" w:hAnsi="Simplified Arabic" w:cs="Simplified Arabic"/>
          <w:color w:val="000000" w:themeColor="text1"/>
          <w:sz w:val="28"/>
          <w:szCs w:val="28"/>
          <w:rtl/>
        </w:rPr>
      </w:pPr>
      <w:r w:rsidRPr="00B6621B">
        <w:rPr>
          <w:rFonts w:ascii="Simplified Arabic" w:hAnsi="Simplified Arabic" w:cs="Simplified Arabic"/>
          <w:color w:val="000000" w:themeColor="text1"/>
          <w:sz w:val="28"/>
          <w:szCs w:val="28"/>
          <w:rtl/>
        </w:rPr>
        <w:t>ومن خلال ما سبق يتضح للباحث</w:t>
      </w:r>
      <w:r>
        <w:rPr>
          <w:rFonts w:ascii="Simplified Arabic" w:hAnsi="Simplified Arabic" w:cs="Simplified Arabic" w:hint="cs"/>
          <w:color w:val="000000" w:themeColor="text1"/>
          <w:sz w:val="28"/>
          <w:szCs w:val="28"/>
          <w:rtl/>
        </w:rPr>
        <w:t>ة</w:t>
      </w:r>
      <w:r w:rsidRPr="00B6621B">
        <w:rPr>
          <w:rFonts w:ascii="Simplified Arabic" w:hAnsi="Simplified Arabic" w:cs="Simplified Arabic"/>
          <w:color w:val="000000" w:themeColor="text1"/>
          <w:sz w:val="28"/>
          <w:szCs w:val="28"/>
          <w:rtl/>
        </w:rPr>
        <w:t xml:space="preserve"> مدى أهمية </w:t>
      </w:r>
      <w:r>
        <w:rPr>
          <w:rFonts w:ascii="Simplified Arabic" w:hAnsi="Simplified Arabic" w:cs="Simplified Arabic" w:hint="cs"/>
          <w:color w:val="000000" w:themeColor="text1"/>
          <w:sz w:val="28"/>
          <w:szCs w:val="28"/>
          <w:rtl/>
        </w:rPr>
        <w:t>جودة الخدمات</w:t>
      </w:r>
      <w:r w:rsidRPr="00B6621B">
        <w:rPr>
          <w:rFonts w:ascii="Simplified Arabic" w:hAnsi="Simplified Arabic" w:cs="Simplified Arabic"/>
          <w:color w:val="000000" w:themeColor="text1"/>
          <w:sz w:val="28"/>
          <w:szCs w:val="28"/>
          <w:rtl/>
        </w:rPr>
        <w:t>، حيث أن إدارة الجودة يعتبر من أساليب الإدارة الحديثة، حيث تحرص على إيجاد بيئة يتم فيها العمل على تحسين مهارات الأفراد واستخدام كافة الوسائل التي تؤدي إلى بث روح الإبداع والابتكار بشكل مستمر من أجل تحقيق الجودة والتميز في الأداء وكسب رضا العملاء.</w:t>
      </w:r>
    </w:p>
    <w:p w:rsidR="00461512" w:rsidRDefault="00FF13DE" w:rsidP="00AD7196">
      <w:pPr>
        <w:bidi/>
      </w:pPr>
    </w:p>
    <w:sectPr w:rsidR="00461512" w:rsidSect="00C527C8">
      <w:footerReference w:type="default" r:id="rId8"/>
      <w:pgSz w:w="12240" w:h="15840"/>
      <w:pgMar w:top="1440" w:right="1440" w:bottom="1440" w:left="1440" w:header="720" w:footer="720" w:gutter="0"/>
      <w:pgNumType w:fmt="numberInDash" w:start="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13DE" w:rsidRDefault="00FF13DE" w:rsidP="00C527C8">
      <w:pPr>
        <w:spacing w:after="0" w:line="240" w:lineRule="auto"/>
      </w:pPr>
      <w:r>
        <w:separator/>
      </w:r>
    </w:p>
  </w:endnote>
  <w:endnote w:type="continuationSeparator" w:id="0">
    <w:p w:rsidR="00FF13DE" w:rsidRDefault="00FF13DE" w:rsidP="00C527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CS Taybah S_U normal.">
    <w:altName w:val="Andalus"/>
    <w:charset w:val="B2"/>
    <w:family w:val="auto"/>
    <w:pitch w:val="variable"/>
    <w:sig w:usb0="00002001" w:usb1="00000000" w:usb2="00000000" w:usb3="00000000" w:csb0="00000040" w:csb1="00000000"/>
  </w:font>
  <w:font w:name="SKR HEAD1">
    <w:altName w:val="Times New Roman"/>
    <w:charset w:val="B2"/>
    <w:family w:val="auto"/>
    <w:pitch w:val="variable"/>
    <w:sig w:usb0="00002001" w:usb1="00000000" w:usb2="00000000" w:usb3="00000000" w:csb0="00000040"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Minion Pro">
    <w:panose1 w:val="00000000000000000000"/>
    <w:charset w:val="00"/>
    <w:family w:val="roman"/>
    <w:notTrueType/>
    <w:pitch w:val="variable"/>
    <w:sig w:usb0="60000287" w:usb1="00000001"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DIN Mittelschrift St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MCS Jeddah S_U normal.">
    <w:altName w:val="Times New Roman"/>
    <w:charset w:val="B2"/>
    <w:family w:val="auto"/>
    <w:pitch w:val="variable"/>
    <w:sig w:usb0="00002001" w:usb1="00000000" w:usb2="00000000" w:usb3="00000000" w:csb0="00000040" w:csb1="00000000"/>
  </w:font>
  <w:font w:name="Sakkal Majalla">
    <w:panose1 w:val="02000000000000000000"/>
    <w:charset w:val="00"/>
    <w:family w:val="auto"/>
    <w:pitch w:val="variable"/>
    <w:sig w:usb0="A0002027" w:usb1="80000000" w:usb2="00000108" w:usb3="00000000" w:csb0="000000D3" w:csb1="00000000"/>
  </w:font>
  <w:font w:name="ae_Arab">
    <w:altName w:val="Times New Roman"/>
    <w:charset w:val="00"/>
    <w:family w:val="roman"/>
    <w:pitch w:val="variable"/>
    <w:sig w:usb0="00000000" w:usb1="C000204A" w:usb2="00000008" w:usb3="00000000" w:csb0="00000041" w:csb1="00000000"/>
  </w:font>
  <w:font w:name="PT Bold Heading">
    <w:altName w:val="Segoe UI Semilight"/>
    <w:charset w:val="B2"/>
    <w:family w:val="auto"/>
    <w:pitch w:val="variable"/>
    <w:sig w:usb0="00002001" w:usb1="80000000" w:usb2="00000008" w:usb3="00000000" w:csb0="00000040" w:csb1="00000000"/>
  </w:font>
  <w:font w:name="Sultan bold">
    <w:panose1 w:val="00000000000000000000"/>
    <w:charset w:val="B2"/>
    <w:family w:val="auto"/>
    <w:pitch w:val="variable"/>
    <w:sig w:usb0="00002001" w:usb1="00000000" w:usb2="00000000" w:usb3="00000000" w:csb0="00000040" w:csb1="00000000"/>
  </w:font>
  <w:font w:name="Arabic Typesetting">
    <w:panose1 w:val="03020402040406030203"/>
    <w:charset w:val="00"/>
    <w:family w:val="script"/>
    <w:pitch w:val="variable"/>
    <w:sig w:usb0="80002007" w:usb1="80000000" w:usb2="00000008" w:usb3="00000000" w:csb0="000000D3" w:csb1="00000000"/>
  </w:font>
  <w:font w:name="Andalus">
    <w:panose1 w:val="02020603050405020304"/>
    <w:charset w:val="00"/>
    <w:family w:val="roman"/>
    <w:pitch w:val="variable"/>
    <w:sig w:usb0="00002003" w:usb1="80000000" w:usb2="00000008" w:usb3="00000000" w:csb0="00000041" w:csb1="00000000"/>
  </w:font>
  <w:font w:name="DecoType Naskh Swashes">
    <w:panose1 w:val="00000000000000000000"/>
    <w:charset w:val="B2"/>
    <w:family w:val="auto"/>
    <w:pitch w:val="variable"/>
    <w:sig w:usb0="80002003" w:usb1="90000048" w:usb2="00000028"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092383196"/>
      <w:docPartObj>
        <w:docPartGallery w:val="Page Numbers (Bottom of Page)"/>
        <w:docPartUnique/>
      </w:docPartObj>
    </w:sdtPr>
    <w:sdtEndPr>
      <w:rPr>
        <w:noProof/>
      </w:rPr>
    </w:sdtEndPr>
    <w:sdtContent>
      <w:p w:rsidR="00C527C8" w:rsidRDefault="00C527C8">
        <w:pPr>
          <w:pStyle w:val="Footer"/>
          <w:jc w:val="center"/>
        </w:pPr>
        <w:r>
          <w:fldChar w:fldCharType="begin"/>
        </w:r>
        <w:r>
          <w:instrText xml:space="preserve"> PAGE   \* MERGEFORMAT </w:instrText>
        </w:r>
        <w:r>
          <w:fldChar w:fldCharType="separate"/>
        </w:r>
        <w:r>
          <w:rPr>
            <w:noProof/>
            <w:rtl/>
          </w:rPr>
          <w:t>- 45 -</w:t>
        </w:r>
        <w:r>
          <w:rPr>
            <w:noProof/>
          </w:rPr>
          <w:fldChar w:fldCharType="end"/>
        </w:r>
      </w:p>
    </w:sdtContent>
  </w:sdt>
  <w:p w:rsidR="00C527C8" w:rsidRDefault="00C527C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13DE" w:rsidRDefault="00FF13DE" w:rsidP="00C527C8">
      <w:pPr>
        <w:spacing w:after="0" w:line="240" w:lineRule="auto"/>
      </w:pPr>
      <w:r>
        <w:separator/>
      </w:r>
    </w:p>
  </w:footnote>
  <w:footnote w:type="continuationSeparator" w:id="0">
    <w:p w:rsidR="00FF13DE" w:rsidRDefault="00FF13DE" w:rsidP="00C527C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112261"/>
    <w:multiLevelType w:val="hybridMultilevel"/>
    <w:tmpl w:val="3D847FC6"/>
    <w:lvl w:ilvl="0" w:tplc="65A253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BD0E65"/>
    <w:multiLevelType w:val="hybridMultilevel"/>
    <w:tmpl w:val="E75EBCC2"/>
    <w:lvl w:ilvl="0" w:tplc="76A8AA08">
      <w:start w:val="1"/>
      <w:numFmt w:val="arabicAbjad"/>
      <w:lvlText w:val="%1."/>
      <w:lvlJc w:val="left"/>
      <w:pPr>
        <w:ind w:left="1331" w:hanging="360"/>
      </w:pPr>
      <w:rPr>
        <w:rFonts w:hint="default"/>
      </w:rPr>
    </w:lvl>
    <w:lvl w:ilvl="1" w:tplc="04090019" w:tentative="1">
      <w:start w:val="1"/>
      <w:numFmt w:val="lowerLetter"/>
      <w:lvlText w:val="%2."/>
      <w:lvlJc w:val="left"/>
      <w:pPr>
        <w:ind w:left="2051" w:hanging="360"/>
      </w:pPr>
    </w:lvl>
    <w:lvl w:ilvl="2" w:tplc="0409001B" w:tentative="1">
      <w:start w:val="1"/>
      <w:numFmt w:val="lowerRoman"/>
      <w:lvlText w:val="%3."/>
      <w:lvlJc w:val="right"/>
      <w:pPr>
        <w:ind w:left="2771" w:hanging="180"/>
      </w:pPr>
    </w:lvl>
    <w:lvl w:ilvl="3" w:tplc="0409000F" w:tentative="1">
      <w:start w:val="1"/>
      <w:numFmt w:val="decimal"/>
      <w:lvlText w:val="%4."/>
      <w:lvlJc w:val="left"/>
      <w:pPr>
        <w:ind w:left="3491" w:hanging="360"/>
      </w:pPr>
    </w:lvl>
    <w:lvl w:ilvl="4" w:tplc="04090019" w:tentative="1">
      <w:start w:val="1"/>
      <w:numFmt w:val="lowerLetter"/>
      <w:lvlText w:val="%5."/>
      <w:lvlJc w:val="left"/>
      <w:pPr>
        <w:ind w:left="4211" w:hanging="360"/>
      </w:pPr>
    </w:lvl>
    <w:lvl w:ilvl="5" w:tplc="0409001B" w:tentative="1">
      <w:start w:val="1"/>
      <w:numFmt w:val="lowerRoman"/>
      <w:lvlText w:val="%6."/>
      <w:lvlJc w:val="right"/>
      <w:pPr>
        <w:ind w:left="4931" w:hanging="180"/>
      </w:pPr>
    </w:lvl>
    <w:lvl w:ilvl="6" w:tplc="0409000F" w:tentative="1">
      <w:start w:val="1"/>
      <w:numFmt w:val="decimal"/>
      <w:lvlText w:val="%7."/>
      <w:lvlJc w:val="left"/>
      <w:pPr>
        <w:ind w:left="5651" w:hanging="360"/>
      </w:pPr>
    </w:lvl>
    <w:lvl w:ilvl="7" w:tplc="04090019" w:tentative="1">
      <w:start w:val="1"/>
      <w:numFmt w:val="lowerLetter"/>
      <w:lvlText w:val="%8."/>
      <w:lvlJc w:val="left"/>
      <w:pPr>
        <w:ind w:left="6371" w:hanging="360"/>
      </w:pPr>
    </w:lvl>
    <w:lvl w:ilvl="8" w:tplc="0409001B" w:tentative="1">
      <w:start w:val="1"/>
      <w:numFmt w:val="lowerRoman"/>
      <w:lvlText w:val="%9."/>
      <w:lvlJc w:val="right"/>
      <w:pPr>
        <w:ind w:left="7091" w:hanging="180"/>
      </w:pPr>
    </w:lvl>
  </w:abstractNum>
  <w:abstractNum w:abstractNumId="2">
    <w:nsid w:val="2DCA4D36"/>
    <w:multiLevelType w:val="hybridMultilevel"/>
    <w:tmpl w:val="1F24215E"/>
    <w:lvl w:ilvl="0" w:tplc="37622D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56E0AF2"/>
    <w:multiLevelType w:val="multilevel"/>
    <w:tmpl w:val="ABEAA5E2"/>
    <w:lvl w:ilvl="0">
      <w:start w:val="1"/>
      <w:numFmt w:val="decimal"/>
      <w:lvlText w:val="%1."/>
      <w:lvlJc w:val="left"/>
      <w:pPr>
        <w:tabs>
          <w:tab w:val="num" w:pos="720"/>
        </w:tabs>
        <w:ind w:left="720" w:hanging="360"/>
      </w:pPr>
      <w:rPr>
        <w:rFonts w:hint="default"/>
      </w:rPr>
    </w:lvl>
    <w:lvl w:ilvl="1">
      <w:start w:val="1"/>
      <w:numFmt w:val="decimal"/>
      <w:lvlText w:val="%2-"/>
      <w:lvlJc w:val="left"/>
      <w:pPr>
        <w:ind w:left="360" w:hanging="360"/>
      </w:pPr>
      <w:rPr>
        <w:rFonts w:ascii="Simplified Arabic" w:hAnsi="Simplified Arabic" w:cs="Simplified Arabic" w:hint="default"/>
        <w:b/>
        <w:bCs/>
        <w:color w:val="auto"/>
        <w:sz w:val="28"/>
        <w:szCs w:val="28"/>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
    <w:nsid w:val="3AFC2453"/>
    <w:multiLevelType w:val="hybridMultilevel"/>
    <w:tmpl w:val="539E429E"/>
    <w:lvl w:ilvl="0" w:tplc="EEF83A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F5557E1"/>
    <w:multiLevelType w:val="multilevel"/>
    <w:tmpl w:val="0409001F"/>
    <w:styleLink w:val="1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nsid w:val="432D5810"/>
    <w:multiLevelType w:val="hybridMultilevel"/>
    <w:tmpl w:val="3B0A47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3F83B92"/>
    <w:multiLevelType w:val="hybridMultilevel"/>
    <w:tmpl w:val="CE3C8FE8"/>
    <w:lvl w:ilvl="0" w:tplc="BD7279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A6E1CE4"/>
    <w:multiLevelType w:val="hybridMultilevel"/>
    <w:tmpl w:val="97AE5B74"/>
    <w:lvl w:ilvl="0" w:tplc="48D6C60E">
      <w:start w:val="1"/>
      <w:numFmt w:val="decimal"/>
      <w:lvlText w:val="%1."/>
      <w:lvlJc w:val="left"/>
      <w:pPr>
        <w:ind w:left="386" w:hanging="360"/>
      </w:pPr>
      <w:rPr>
        <w:rFonts w:eastAsia="Calibri" w:hint="default"/>
        <w:color w:val="auto"/>
      </w:rPr>
    </w:lvl>
    <w:lvl w:ilvl="1" w:tplc="04090019" w:tentative="1">
      <w:start w:val="1"/>
      <w:numFmt w:val="lowerLetter"/>
      <w:lvlText w:val="%2."/>
      <w:lvlJc w:val="left"/>
      <w:pPr>
        <w:ind w:left="1106" w:hanging="360"/>
      </w:pPr>
    </w:lvl>
    <w:lvl w:ilvl="2" w:tplc="0409001B" w:tentative="1">
      <w:start w:val="1"/>
      <w:numFmt w:val="lowerRoman"/>
      <w:lvlText w:val="%3."/>
      <w:lvlJc w:val="right"/>
      <w:pPr>
        <w:ind w:left="1826" w:hanging="180"/>
      </w:pPr>
    </w:lvl>
    <w:lvl w:ilvl="3" w:tplc="0409000F" w:tentative="1">
      <w:start w:val="1"/>
      <w:numFmt w:val="decimal"/>
      <w:lvlText w:val="%4."/>
      <w:lvlJc w:val="left"/>
      <w:pPr>
        <w:ind w:left="2546" w:hanging="360"/>
      </w:pPr>
    </w:lvl>
    <w:lvl w:ilvl="4" w:tplc="04090019" w:tentative="1">
      <w:start w:val="1"/>
      <w:numFmt w:val="lowerLetter"/>
      <w:lvlText w:val="%5."/>
      <w:lvlJc w:val="left"/>
      <w:pPr>
        <w:ind w:left="3266" w:hanging="360"/>
      </w:pPr>
    </w:lvl>
    <w:lvl w:ilvl="5" w:tplc="0409001B" w:tentative="1">
      <w:start w:val="1"/>
      <w:numFmt w:val="lowerRoman"/>
      <w:lvlText w:val="%6."/>
      <w:lvlJc w:val="right"/>
      <w:pPr>
        <w:ind w:left="3986" w:hanging="180"/>
      </w:pPr>
    </w:lvl>
    <w:lvl w:ilvl="6" w:tplc="0409000F" w:tentative="1">
      <w:start w:val="1"/>
      <w:numFmt w:val="decimal"/>
      <w:lvlText w:val="%7."/>
      <w:lvlJc w:val="left"/>
      <w:pPr>
        <w:ind w:left="4706" w:hanging="360"/>
      </w:pPr>
    </w:lvl>
    <w:lvl w:ilvl="7" w:tplc="04090019" w:tentative="1">
      <w:start w:val="1"/>
      <w:numFmt w:val="lowerLetter"/>
      <w:lvlText w:val="%8."/>
      <w:lvlJc w:val="left"/>
      <w:pPr>
        <w:ind w:left="5426" w:hanging="360"/>
      </w:pPr>
    </w:lvl>
    <w:lvl w:ilvl="8" w:tplc="0409001B" w:tentative="1">
      <w:start w:val="1"/>
      <w:numFmt w:val="lowerRoman"/>
      <w:lvlText w:val="%9."/>
      <w:lvlJc w:val="right"/>
      <w:pPr>
        <w:ind w:left="6146" w:hanging="180"/>
      </w:pPr>
    </w:lvl>
  </w:abstractNum>
  <w:abstractNum w:abstractNumId="9">
    <w:nsid w:val="4D7139CF"/>
    <w:multiLevelType w:val="hybridMultilevel"/>
    <w:tmpl w:val="246E11C4"/>
    <w:lvl w:ilvl="0" w:tplc="538CBA78">
      <w:start w:val="2"/>
      <w:numFmt w:val="bullet"/>
      <w:lvlText w:val="-"/>
      <w:lvlJc w:val="left"/>
      <w:pPr>
        <w:ind w:left="26" w:hanging="360"/>
      </w:pPr>
      <w:rPr>
        <w:rFonts w:ascii="Simplified Arabic" w:eastAsia="Times New Roman" w:hAnsi="Simplified Arabic" w:cs="Simplified Arabic" w:hint="default"/>
      </w:rPr>
    </w:lvl>
    <w:lvl w:ilvl="1" w:tplc="04090003" w:tentative="1">
      <w:start w:val="1"/>
      <w:numFmt w:val="bullet"/>
      <w:lvlText w:val="o"/>
      <w:lvlJc w:val="left"/>
      <w:pPr>
        <w:ind w:left="746" w:hanging="360"/>
      </w:pPr>
      <w:rPr>
        <w:rFonts w:ascii="Courier New" w:hAnsi="Courier New" w:cs="Courier New" w:hint="default"/>
      </w:rPr>
    </w:lvl>
    <w:lvl w:ilvl="2" w:tplc="04090005" w:tentative="1">
      <w:start w:val="1"/>
      <w:numFmt w:val="bullet"/>
      <w:lvlText w:val=""/>
      <w:lvlJc w:val="left"/>
      <w:pPr>
        <w:ind w:left="1466" w:hanging="360"/>
      </w:pPr>
      <w:rPr>
        <w:rFonts w:ascii="Wingdings" w:hAnsi="Wingdings" w:hint="default"/>
      </w:rPr>
    </w:lvl>
    <w:lvl w:ilvl="3" w:tplc="04090001" w:tentative="1">
      <w:start w:val="1"/>
      <w:numFmt w:val="bullet"/>
      <w:lvlText w:val=""/>
      <w:lvlJc w:val="left"/>
      <w:pPr>
        <w:ind w:left="2186" w:hanging="360"/>
      </w:pPr>
      <w:rPr>
        <w:rFonts w:ascii="Symbol" w:hAnsi="Symbol" w:hint="default"/>
      </w:rPr>
    </w:lvl>
    <w:lvl w:ilvl="4" w:tplc="04090003" w:tentative="1">
      <w:start w:val="1"/>
      <w:numFmt w:val="bullet"/>
      <w:lvlText w:val="o"/>
      <w:lvlJc w:val="left"/>
      <w:pPr>
        <w:ind w:left="2906" w:hanging="360"/>
      </w:pPr>
      <w:rPr>
        <w:rFonts w:ascii="Courier New" w:hAnsi="Courier New" w:cs="Courier New" w:hint="default"/>
      </w:rPr>
    </w:lvl>
    <w:lvl w:ilvl="5" w:tplc="04090005" w:tentative="1">
      <w:start w:val="1"/>
      <w:numFmt w:val="bullet"/>
      <w:lvlText w:val=""/>
      <w:lvlJc w:val="left"/>
      <w:pPr>
        <w:ind w:left="3626" w:hanging="360"/>
      </w:pPr>
      <w:rPr>
        <w:rFonts w:ascii="Wingdings" w:hAnsi="Wingdings" w:hint="default"/>
      </w:rPr>
    </w:lvl>
    <w:lvl w:ilvl="6" w:tplc="04090001" w:tentative="1">
      <w:start w:val="1"/>
      <w:numFmt w:val="bullet"/>
      <w:lvlText w:val=""/>
      <w:lvlJc w:val="left"/>
      <w:pPr>
        <w:ind w:left="4346" w:hanging="360"/>
      </w:pPr>
      <w:rPr>
        <w:rFonts w:ascii="Symbol" w:hAnsi="Symbol" w:hint="default"/>
      </w:rPr>
    </w:lvl>
    <w:lvl w:ilvl="7" w:tplc="04090003" w:tentative="1">
      <w:start w:val="1"/>
      <w:numFmt w:val="bullet"/>
      <w:lvlText w:val="o"/>
      <w:lvlJc w:val="left"/>
      <w:pPr>
        <w:ind w:left="5066" w:hanging="360"/>
      </w:pPr>
      <w:rPr>
        <w:rFonts w:ascii="Courier New" w:hAnsi="Courier New" w:cs="Courier New" w:hint="default"/>
      </w:rPr>
    </w:lvl>
    <w:lvl w:ilvl="8" w:tplc="04090005" w:tentative="1">
      <w:start w:val="1"/>
      <w:numFmt w:val="bullet"/>
      <w:lvlText w:val=""/>
      <w:lvlJc w:val="left"/>
      <w:pPr>
        <w:ind w:left="5786" w:hanging="360"/>
      </w:pPr>
      <w:rPr>
        <w:rFonts w:ascii="Wingdings" w:hAnsi="Wingdings" w:hint="default"/>
      </w:rPr>
    </w:lvl>
  </w:abstractNum>
  <w:abstractNum w:abstractNumId="10">
    <w:nsid w:val="4F135032"/>
    <w:multiLevelType w:val="hybridMultilevel"/>
    <w:tmpl w:val="9A043052"/>
    <w:lvl w:ilvl="0" w:tplc="602A8A90">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1C37BCF"/>
    <w:multiLevelType w:val="hybridMultilevel"/>
    <w:tmpl w:val="3A9CDD96"/>
    <w:lvl w:ilvl="0" w:tplc="D48820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75468F1"/>
    <w:multiLevelType w:val="hybridMultilevel"/>
    <w:tmpl w:val="619E3F80"/>
    <w:lvl w:ilvl="0" w:tplc="D728B8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A6E7DA5"/>
    <w:multiLevelType w:val="hybridMultilevel"/>
    <w:tmpl w:val="6B144DF4"/>
    <w:lvl w:ilvl="0" w:tplc="575A70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AC05289"/>
    <w:multiLevelType w:val="hybridMultilevel"/>
    <w:tmpl w:val="D104148C"/>
    <w:lvl w:ilvl="0" w:tplc="DF96FE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1EB3C8D"/>
    <w:multiLevelType w:val="hybridMultilevel"/>
    <w:tmpl w:val="EF54FC10"/>
    <w:lvl w:ilvl="0" w:tplc="19F29C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49914C2"/>
    <w:multiLevelType w:val="hybridMultilevel"/>
    <w:tmpl w:val="88AC932A"/>
    <w:lvl w:ilvl="0" w:tplc="E0FA7616">
      <w:start w:val="24"/>
      <w:numFmt w:val="bullet"/>
      <w:lvlText w:val="-"/>
      <w:lvlJc w:val="left"/>
      <w:pPr>
        <w:ind w:left="720" w:hanging="360"/>
      </w:pPr>
      <w:rPr>
        <w:rFonts w:ascii="Simplified Arabic" w:eastAsia="Times New Roman" w:hAnsi="Simplified Arabic" w:cs="Simplified Arabic" w:hint="default"/>
      </w:rPr>
    </w:lvl>
    <w:lvl w:ilvl="1" w:tplc="5718C8C4">
      <w:numFmt w:val="bullet"/>
      <w:lvlText w:val="•"/>
      <w:lvlJc w:val="left"/>
      <w:pPr>
        <w:ind w:left="1800" w:hanging="720"/>
      </w:pPr>
      <w:rPr>
        <w:rFonts w:ascii="Simplified Arabic" w:eastAsia="Times New Roman"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6616568"/>
    <w:multiLevelType w:val="hybridMultilevel"/>
    <w:tmpl w:val="0D4EE8D0"/>
    <w:lvl w:ilvl="0" w:tplc="0409000F">
      <w:start w:val="1"/>
      <w:numFmt w:val="decimal"/>
      <w:lvlText w:val="%1."/>
      <w:lvlJc w:val="left"/>
      <w:pPr>
        <w:ind w:left="386" w:hanging="360"/>
      </w:pPr>
      <w:rPr>
        <w:rFonts w:hint="default"/>
        <w:color w:val="auto"/>
      </w:rPr>
    </w:lvl>
    <w:lvl w:ilvl="1" w:tplc="04090019" w:tentative="1">
      <w:start w:val="1"/>
      <w:numFmt w:val="lowerLetter"/>
      <w:lvlText w:val="%2."/>
      <w:lvlJc w:val="left"/>
      <w:pPr>
        <w:ind w:left="1106" w:hanging="360"/>
      </w:pPr>
    </w:lvl>
    <w:lvl w:ilvl="2" w:tplc="0409001B" w:tentative="1">
      <w:start w:val="1"/>
      <w:numFmt w:val="lowerRoman"/>
      <w:lvlText w:val="%3."/>
      <w:lvlJc w:val="right"/>
      <w:pPr>
        <w:ind w:left="1826" w:hanging="180"/>
      </w:pPr>
    </w:lvl>
    <w:lvl w:ilvl="3" w:tplc="0409000F" w:tentative="1">
      <w:start w:val="1"/>
      <w:numFmt w:val="decimal"/>
      <w:lvlText w:val="%4."/>
      <w:lvlJc w:val="left"/>
      <w:pPr>
        <w:ind w:left="2546" w:hanging="360"/>
      </w:pPr>
    </w:lvl>
    <w:lvl w:ilvl="4" w:tplc="04090019" w:tentative="1">
      <w:start w:val="1"/>
      <w:numFmt w:val="lowerLetter"/>
      <w:lvlText w:val="%5."/>
      <w:lvlJc w:val="left"/>
      <w:pPr>
        <w:ind w:left="3266" w:hanging="360"/>
      </w:pPr>
    </w:lvl>
    <w:lvl w:ilvl="5" w:tplc="0409001B" w:tentative="1">
      <w:start w:val="1"/>
      <w:numFmt w:val="lowerRoman"/>
      <w:lvlText w:val="%6."/>
      <w:lvlJc w:val="right"/>
      <w:pPr>
        <w:ind w:left="3986" w:hanging="180"/>
      </w:pPr>
    </w:lvl>
    <w:lvl w:ilvl="6" w:tplc="0409000F" w:tentative="1">
      <w:start w:val="1"/>
      <w:numFmt w:val="decimal"/>
      <w:lvlText w:val="%7."/>
      <w:lvlJc w:val="left"/>
      <w:pPr>
        <w:ind w:left="4706" w:hanging="360"/>
      </w:pPr>
    </w:lvl>
    <w:lvl w:ilvl="7" w:tplc="04090019" w:tentative="1">
      <w:start w:val="1"/>
      <w:numFmt w:val="lowerLetter"/>
      <w:lvlText w:val="%8."/>
      <w:lvlJc w:val="left"/>
      <w:pPr>
        <w:ind w:left="5426" w:hanging="360"/>
      </w:pPr>
    </w:lvl>
    <w:lvl w:ilvl="8" w:tplc="0409001B" w:tentative="1">
      <w:start w:val="1"/>
      <w:numFmt w:val="lowerRoman"/>
      <w:lvlText w:val="%9."/>
      <w:lvlJc w:val="right"/>
      <w:pPr>
        <w:ind w:left="6146" w:hanging="180"/>
      </w:pPr>
    </w:lvl>
  </w:abstractNum>
  <w:abstractNum w:abstractNumId="18">
    <w:nsid w:val="69C571FC"/>
    <w:multiLevelType w:val="hybridMultilevel"/>
    <w:tmpl w:val="60ACFC72"/>
    <w:lvl w:ilvl="0" w:tplc="602A8A90">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B9D300C"/>
    <w:multiLevelType w:val="hybridMultilevel"/>
    <w:tmpl w:val="20BC47FA"/>
    <w:lvl w:ilvl="0" w:tplc="C36207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E5F7427"/>
    <w:multiLevelType w:val="hybridMultilevel"/>
    <w:tmpl w:val="B7A6CEB4"/>
    <w:lvl w:ilvl="0" w:tplc="607873AA">
      <w:start w:val="1"/>
      <w:numFmt w:val="bullet"/>
      <w:suff w:val="space"/>
      <w:lvlText w:val=""/>
      <w:lvlJc w:val="left"/>
      <w:pPr>
        <w:ind w:left="1341" w:hanging="1341"/>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0DB63C7"/>
    <w:multiLevelType w:val="hybridMultilevel"/>
    <w:tmpl w:val="D49636FA"/>
    <w:lvl w:ilvl="0" w:tplc="235E36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766F62F3"/>
    <w:multiLevelType w:val="hybridMultilevel"/>
    <w:tmpl w:val="2C646916"/>
    <w:lvl w:ilvl="0" w:tplc="286E683C">
      <w:start w:val="1"/>
      <w:numFmt w:val="arabicAlpha"/>
      <w:lvlText w:val="%1)"/>
      <w:lvlJc w:val="left"/>
      <w:pPr>
        <w:ind w:left="302" w:hanging="360"/>
      </w:pPr>
      <w:rPr>
        <w:rFonts w:hint="default"/>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23">
    <w:nsid w:val="770F4E7F"/>
    <w:multiLevelType w:val="hybridMultilevel"/>
    <w:tmpl w:val="3468D160"/>
    <w:lvl w:ilvl="0" w:tplc="6C5A1190">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828734F"/>
    <w:multiLevelType w:val="hybridMultilevel"/>
    <w:tmpl w:val="CB54DD00"/>
    <w:lvl w:ilvl="0" w:tplc="5A18C7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CC322E2"/>
    <w:multiLevelType w:val="hybridMultilevel"/>
    <w:tmpl w:val="95485D44"/>
    <w:lvl w:ilvl="0" w:tplc="0409000F">
      <w:start w:val="1"/>
      <w:numFmt w:val="decimal"/>
      <w:lvlText w:val="%1."/>
      <w:lvlJc w:val="left"/>
      <w:pPr>
        <w:ind w:left="360" w:hanging="360"/>
      </w:pPr>
      <w:rPr>
        <w:rFonts w:hint="default"/>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6"/>
  </w:num>
  <w:num w:numId="2">
    <w:abstractNumId w:val="5"/>
  </w:num>
  <w:num w:numId="3">
    <w:abstractNumId w:val="25"/>
  </w:num>
  <w:num w:numId="4">
    <w:abstractNumId w:val="20"/>
  </w:num>
  <w:num w:numId="5">
    <w:abstractNumId w:val="3"/>
  </w:num>
  <w:num w:numId="6">
    <w:abstractNumId w:val="23"/>
  </w:num>
  <w:num w:numId="7">
    <w:abstractNumId w:val="24"/>
  </w:num>
  <w:num w:numId="8">
    <w:abstractNumId w:val="21"/>
  </w:num>
  <w:num w:numId="9">
    <w:abstractNumId w:val="1"/>
  </w:num>
  <w:num w:numId="10">
    <w:abstractNumId w:val="8"/>
  </w:num>
  <w:num w:numId="11">
    <w:abstractNumId w:val="6"/>
  </w:num>
  <w:num w:numId="12">
    <w:abstractNumId w:val="22"/>
  </w:num>
  <w:num w:numId="13">
    <w:abstractNumId w:val="4"/>
  </w:num>
  <w:num w:numId="14">
    <w:abstractNumId w:val="17"/>
  </w:num>
  <w:num w:numId="15">
    <w:abstractNumId w:val="9"/>
  </w:num>
  <w:num w:numId="16">
    <w:abstractNumId w:val="18"/>
  </w:num>
  <w:num w:numId="17">
    <w:abstractNumId w:val="19"/>
  </w:num>
  <w:num w:numId="18">
    <w:abstractNumId w:val="13"/>
  </w:num>
  <w:num w:numId="19">
    <w:abstractNumId w:val="7"/>
  </w:num>
  <w:num w:numId="20">
    <w:abstractNumId w:val="14"/>
  </w:num>
  <w:num w:numId="21">
    <w:abstractNumId w:val="10"/>
  </w:num>
  <w:num w:numId="22">
    <w:abstractNumId w:val="15"/>
  </w:num>
  <w:num w:numId="23">
    <w:abstractNumId w:val="0"/>
  </w:num>
  <w:num w:numId="24">
    <w:abstractNumId w:val="11"/>
  </w:num>
  <w:num w:numId="25">
    <w:abstractNumId w:val="2"/>
  </w:num>
  <w:num w:numId="26">
    <w:abstractNumId w:val="1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7196"/>
    <w:rsid w:val="00023EB4"/>
    <w:rsid w:val="006A4356"/>
    <w:rsid w:val="007C4FCD"/>
    <w:rsid w:val="0087065A"/>
    <w:rsid w:val="00A81D08"/>
    <w:rsid w:val="00AD7196"/>
    <w:rsid w:val="00BB78DD"/>
    <w:rsid w:val="00C527C8"/>
    <w:rsid w:val="00FF13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4354AE-43B8-487F-8869-0573BAFA6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065A"/>
  </w:style>
  <w:style w:type="paragraph" w:styleId="Heading1">
    <w:name w:val="heading 1"/>
    <w:basedOn w:val="Normal"/>
    <w:next w:val="Normal"/>
    <w:link w:val="Heading1Char"/>
    <w:uiPriority w:val="9"/>
    <w:qFormat/>
    <w:rsid w:val="0087065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AD7196"/>
    <w:pPr>
      <w:keepNext/>
      <w:keepLines/>
      <w:bidi/>
      <w:spacing w:before="200" w:after="0" w:line="276" w:lineRule="auto"/>
      <w:outlineLvl w:val="1"/>
    </w:pPr>
    <w:rPr>
      <w:rFonts w:ascii="Calibri Light" w:eastAsia="Times New Roman" w:hAnsi="Calibri Light" w:cs="Times New Roman"/>
      <w:b/>
      <w:bCs/>
      <w:color w:val="5B9BD5"/>
      <w:sz w:val="26"/>
      <w:szCs w:val="26"/>
    </w:rPr>
  </w:style>
  <w:style w:type="paragraph" w:styleId="Heading3">
    <w:name w:val="heading 3"/>
    <w:basedOn w:val="Normal"/>
    <w:link w:val="Heading3Char"/>
    <w:qFormat/>
    <w:rsid w:val="00AD719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87065A"/>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link w:val="Heading5Char"/>
    <w:uiPriority w:val="9"/>
    <w:unhideWhenUsed/>
    <w:qFormat/>
    <w:rsid w:val="00AD7196"/>
    <w:pPr>
      <w:keepNext/>
      <w:keepLines/>
      <w:bidi/>
      <w:spacing w:before="200" w:after="0" w:line="276" w:lineRule="auto"/>
      <w:outlineLvl w:val="4"/>
    </w:pPr>
    <w:rPr>
      <w:rFonts w:ascii="Calibri Light" w:eastAsia="Times New Roman" w:hAnsi="Calibri Light" w:cs="Times New Roman"/>
      <w:color w:val="1F4D78"/>
    </w:rPr>
  </w:style>
  <w:style w:type="paragraph" w:styleId="Heading6">
    <w:name w:val="heading 6"/>
    <w:basedOn w:val="Normal"/>
    <w:next w:val="Normal"/>
    <w:link w:val="Heading6Char"/>
    <w:qFormat/>
    <w:rsid w:val="00AD7196"/>
    <w:pPr>
      <w:keepNext/>
      <w:bidi/>
      <w:spacing w:after="0" w:line="500" w:lineRule="exact"/>
      <w:ind w:firstLine="4109"/>
      <w:jc w:val="center"/>
      <w:outlineLvl w:val="5"/>
    </w:pPr>
    <w:rPr>
      <w:rFonts w:ascii="Times New Roman" w:eastAsia="Times New Roman" w:hAnsi="Times New Roman" w:cs="MCS Taybah S_U normal."/>
      <w:noProof/>
      <w:sz w:val="34"/>
      <w:szCs w:val="42"/>
      <w:lang w:eastAsia="ar-SA"/>
    </w:rPr>
  </w:style>
  <w:style w:type="paragraph" w:styleId="Heading7">
    <w:name w:val="heading 7"/>
    <w:basedOn w:val="Normal"/>
    <w:next w:val="Normal"/>
    <w:link w:val="Heading7Char"/>
    <w:qFormat/>
    <w:rsid w:val="00AD7196"/>
    <w:pPr>
      <w:bidi/>
      <w:spacing w:before="240" w:after="60" w:line="240" w:lineRule="auto"/>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AD7196"/>
    <w:pPr>
      <w:keepNext/>
      <w:bidi/>
      <w:spacing w:before="120" w:after="0" w:line="240" w:lineRule="auto"/>
      <w:jc w:val="lowKashida"/>
      <w:outlineLvl w:val="7"/>
    </w:pPr>
    <w:rPr>
      <w:rFonts w:ascii="Calibri" w:eastAsia="Times New Roman" w:hAnsi="Calibri" w:cs="SKR HEAD1"/>
      <w:sz w:val="30"/>
      <w:szCs w:val="32"/>
      <w:lang w:eastAsia="ar-SA"/>
    </w:rPr>
  </w:style>
  <w:style w:type="paragraph" w:styleId="Heading9">
    <w:name w:val="heading 9"/>
    <w:basedOn w:val="Normal"/>
    <w:next w:val="Normal"/>
    <w:link w:val="Heading9Char"/>
    <w:qFormat/>
    <w:rsid w:val="00AD7196"/>
    <w:pPr>
      <w:keepNext/>
      <w:bidi/>
      <w:spacing w:before="120" w:after="120" w:line="240" w:lineRule="auto"/>
      <w:jc w:val="center"/>
      <w:outlineLvl w:val="8"/>
    </w:pPr>
    <w:rPr>
      <w:rFonts w:ascii="Times New Roman" w:eastAsia="Times New Roman" w:hAnsi="Times New Roman" w:cs="Simplified Arabic"/>
      <w:b/>
      <w:bCs/>
      <w:noProof/>
      <w:sz w:val="24"/>
      <w:szCs w:val="28"/>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065A"/>
    <w:rPr>
      <w:rFonts w:asciiTheme="majorHAnsi" w:eastAsiaTheme="majorEastAsia" w:hAnsiTheme="majorHAnsi" w:cstheme="majorBidi"/>
      <w:color w:val="2E74B5" w:themeColor="accent1" w:themeShade="BF"/>
      <w:sz w:val="32"/>
      <w:szCs w:val="32"/>
    </w:rPr>
  </w:style>
  <w:style w:type="character" w:customStyle="1" w:styleId="Heading4Char">
    <w:name w:val="Heading 4 Char"/>
    <w:basedOn w:val="DefaultParagraphFont"/>
    <w:link w:val="Heading4"/>
    <w:uiPriority w:val="9"/>
    <w:rsid w:val="0087065A"/>
    <w:rPr>
      <w:rFonts w:ascii="Times New Roman" w:eastAsia="Times New Roman" w:hAnsi="Times New Roman" w:cs="Times New Roman"/>
      <w:b/>
      <w:bCs/>
      <w:sz w:val="24"/>
      <w:szCs w:val="24"/>
    </w:rPr>
  </w:style>
  <w:style w:type="character" w:customStyle="1" w:styleId="Heading2Char">
    <w:name w:val="Heading 2 Char"/>
    <w:basedOn w:val="DefaultParagraphFont"/>
    <w:link w:val="Heading2"/>
    <w:rsid w:val="00AD7196"/>
    <w:rPr>
      <w:rFonts w:ascii="Calibri Light" w:eastAsia="Times New Roman" w:hAnsi="Calibri Light" w:cs="Times New Roman"/>
      <w:b/>
      <w:bCs/>
      <w:color w:val="5B9BD5"/>
      <w:sz w:val="26"/>
      <w:szCs w:val="26"/>
    </w:rPr>
  </w:style>
  <w:style w:type="character" w:customStyle="1" w:styleId="Heading3Char">
    <w:name w:val="Heading 3 Char"/>
    <w:basedOn w:val="DefaultParagraphFont"/>
    <w:link w:val="Heading3"/>
    <w:rsid w:val="00AD7196"/>
    <w:rPr>
      <w:rFonts w:ascii="Times New Roman" w:eastAsia="Times New Roman" w:hAnsi="Times New Roman" w:cs="Times New Roman"/>
      <w:b/>
      <w:bCs/>
      <w:sz w:val="27"/>
      <w:szCs w:val="27"/>
    </w:rPr>
  </w:style>
  <w:style w:type="character" w:customStyle="1" w:styleId="Heading5Char">
    <w:name w:val="Heading 5 Char"/>
    <w:basedOn w:val="DefaultParagraphFont"/>
    <w:link w:val="Heading5"/>
    <w:uiPriority w:val="9"/>
    <w:rsid w:val="00AD7196"/>
    <w:rPr>
      <w:rFonts w:ascii="Calibri Light" w:eastAsia="Times New Roman" w:hAnsi="Calibri Light" w:cs="Times New Roman"/>
      <w:color w:val="1F4D78"/>
    </w:rPr>
  </w:style>
  <w:style w:type="character" w:customStyle="1" w:styleId="Heading6Char">
    <w:name w:val="Heading 6 Char"/>
    <w:basedOn w:val="DefaultParagraphFont"/>
    <w:link w:val="Heading6"/>
    <w:rsid w:val="00AD7196"/>
    <w:rPr>
      <w:rFonts w:ascii="Times New Roman" w:eastAsia="Times New Roman" w:hAnsi="Times New Roman" w:cs="MCS Taybah S_U normal."/>
      <w:noProof/>
      <w:sz w:val="34"/>
      <w:szCs w:val="42"/>
      <w:lang w:eastAsia="ar-SA"/>
    </w:rPr>
  </w:style>
  <w:style w:type="character" w:customStyle="1" w:styleId="Heading7Char">
    <w:name w:val="Heading 7 Char"/>
    <w:basedOn w:val="DefaultParagraphFont"/>
    <w:link w:val="Heading7"/>
    <w:rsid w:val="00AD7196"/>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AD7196"/>
    <w:rPr>
      <w:rFonts w:ascii="Calibri" w:eastAsia="Times New Roman" w:hAnsi="Calibri" w:cs="SKR HEAD1"/>
      <w:sz w:val="30"/>
      <w:szCs w:val="32"/>
      <w:lang w:eastAsia="ar-SA"/>
    </w:rPr>
  </w:style>
  <w:style w:type="character" w:customStyle="1" w:styleId="Heading9Char">
    <w:name w:val="Heading 9 Char"/>
    <w:basedOn w:val="DefaultParagraphFont"/>
    <w:link w:val="Heading9"/>
    <w:rsid w:val="00AD7196"/>
    <w:rPr>
      <w:rFonts w:ascii="Times New Roman" w:eastAsia="Times New Roman" w:hAnsi="Times New Roman" w:cs="Simplified Arabic"/>
      <w:b/>
      <w:bCs/>
      <w:noProof/>
      <w:sz w:val="24"/>
      <w:szCs w:val="28"/>
      <w:lang w:eastAsia="ar-SA"/>
    </w:rPr>
  </w:style>
  <w:style w:type="paragraph" w:styleId="Header">
    <w:name w:val="header"/>
    <w:basedOn w:val="Normal"/>
    <w:link w:val="HeaderChar"/>
    <w:uiPriority w:val="99"/>
    <w:unhideWhenUsed/>
    <w:rsid w:val="00AD7196"/>
    <w:pPr>
      <w:tabs>
        <w:tab w:val="center" w:pos="4680"/>
        <w:tab w:val="right" w:pos="9360"/>
      </w:tabs>
      <w:bidi/>
      <w:spacing w:after="0" w:line="240" w:lineRule="auto"/>
    </w:pPr>
    <w:rPr>
      <w:rFonts w:ascii="Calibri" w:eastAsia="Times New Roman" w:hAnsi="Calibri" w:cs="Arial"/>
    </w:rPr>
  </w:style>
  <w:style w:type="character" w:customStyle="1" w:styleId="HeaderChar">
    <w:name w:val="Header Char"/>
    <w:basedOn w:val="DefaultParagraphFont"/>
    <w:link w:val="Header"/>
    <w:uiPriority w:val="99"/>
    <w:rsid w:val="00AD7196"/>
    <w:rPr>
      <w:rFonts w:ascii="Calibri" w:eastAsia="Times New Roman" w:hAnsi="Calibri" w:cs="Arial"/>
    </w:rPr>
  </w:style>
  <w:style w:type="character" w:styleId="Strong">
    <w:name w:val="Strong"/>
    <w:uiPriority w:val="22"/>
    <w:qFormat/>
    <w:rsid w:val="00AD7196"/>
    <w:rPr>
      <w:b/>
      <w:bCs/>
    </w:rPr>
  </w:style>
  <w:style w:type="paragraph" w:customStyle="1" w:styleId="5wj-">
    <w:name w:val="_5wj-"/>
    <w:basedOn w:val="Normal"/>
    <w:rsid w:val="00AD719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rsid w:val="00AD7196"/>
    <w:rPr>
      <w:rFonts w:ascii="Simplified Arabic" w:hAnsi="Simplified Arabic" w:cs="Simplified Arabic" w:hint="default"/>
      <w:b w:val="0"/>
      <w:bCs w:val="0"/>
      <w:i w:val="0"/>
      <w:iCs w:val="0"/>
      <w:color w:val="000000"/>
      <w:sz w:val="28"/>
      <w:szCs w:val="28"/>
    </w:rPr>
  </w:style>
  <w:style w:type="character" w:customStyle="1" w:styleId="fontstyle21">
    <w:name w:val="fontstyle21"/>
    <w:rsid w:val="00AD7196"/>
    <w:rPr>
      <w:rFonts w:ascii="Calibri" w:hAnsi="Calibri" w:cs="Calibri" w:hint="default"/>
      <w:b w:val="0"/>
      <w:bCs w:val="0"/>
      <w:i w:val="0"/>
      <w:iCs w:val="0"/>
      <w:color w:val="000000"/>
      <w:sz w:val="28"/>
      <w:szCs w:val="28"/>
    </w:rPr>
  </w:style>
  <w:style w:type="paragraph" w:styleId="ListParagraph">
    <w:name w:val="List Paragraph"/>
    <w:aliases w:val="عنوان رئيسي"/>
    <w:basedOn w:val="Normal"/>
    <w:link w:val="ListParagraphChar"/>
    <w:uiPriority w:val="34"/>
    <w:qFormat/>
    <w:rsid w:val="00AD7196"/>
    <w:pPr>
      <w:bidi/>
      <w:spacing w:after="200" w:line="276" w:lineRule="auto"/>
      <w:ind w:left="720"/>
      <w:contextualSpacing/>
    </w:pPr>
    <w:rPr>
      <w:rFonts w:ascii="Calibri" w:eastAsia="Times New Roman" w:hAnsi="Calibri" w:cs="Arial"/>
    </w:rPr>
  </w:style>
  <w:style w:type="character" w:customStyle="1" w:styleId="fontstyle31">
    <w:name w:val="fontstyle31"/>
    <w:rsid w:val="00AD7196"/>
    <w:rPr>
      <w:rFonts w:ascii="Simplified Arabic" w:hAnsi="Simplified Arabic" w:cs="Simplified Arabic" w:hint="default"/>
      <w:b/>
      <w:bCs/>
      <w:i w:val="0"/>
      <w:iCs w:val="0"/>
      <w:color w:val="000000"/>
      <w:sz w:val="28"/>
      <w:szCs w:val="28"/>
    </w:rPr>
  </w:style>
  <w:style w:type="character" w:customStyle="1" w:styleId="fontstyle41">
    <w:name w:val="fontstyle41"/>
    <w:rsid w:val="00AD7196"/>
    <w:rPr>
      <w:rFonts w:ascii="Simplified Arabic" w:hAnsi="Simplified Arabic" w:cs="Simplified Arabic" w:hint="default"/>
      <w:b/>
      <w:bCs/>
      <w:i w:val="0"/>
      <w:iCs w:val="0"/>
      <w:color w:val="000000"/>
      <w:sz w:val="28"/>
      <w:szCs w:val="28"/>
    </w:rPr>
  </w:style>
  <w:style w:type="character" w:customStyle="1" w:styleId="ListParagraphChar">
    <w:name w:val="List Paragraph Char"/>
    <w:aliases w:val="عنوان رئيسي Char"/>
    <w:link w:val="ListParagraph"/>
    <w:uiPriority w:val="34"/>
    <w:rsid w:val="00AD7196"/>
    <w:rPr>
      <w:rFonts w:ascii="Calibri" w:eastAsia="Times New Roman" w:hAnsi="Calibri" w:cs="Arial"/>
    </w:rPr>
  </w:style>
  <w:style w:type="paragraph" w:styleId="Footer">
    <w:name w:val="footer"/>
    <w:basedOn w:val="Normal"/>
    <w:link w:val="FooterChar"/>
    <w:uiPriority w:val="99"/>
    <w:unhideWhenUsed/>
    <w:rsid w:val="00AD7196"/>
    <w:pPr>
      <w:tabs>
        <w:tab w:val="center" w:pos="4153"/>
        <w:tab w:val="right" w:pos="8306"/>
      </w:tabs>
      <w:bidi/>
      <w:spacing w:after="0" w:line="240" w:lineRule="auto"/>
    </w:pPr>
    <w:rPr>
      <w:rFonts w:ascii="Calibri" w:eastAsia="Times New Roman" w:hAnsi="Calibri" w:cs="Arial"/>
    </w:rPr>
  </w:style>
  <w:style w:type="character" w:customStyle="1" w:styleId="FooterChar">
    <w:name w:val="Footer Char"/>
    <w:basedOn w:val="DefaultParagraphFont"/>
    <w:link w:val="Footer"/>
    <w:uiPriority w:val="99"/>
    <w:rsid w:val="00AD7196"/>
    <w:rPr>
      <w:rFonts w:ascii="Calibri" w:eastAsia="Times New Roman" w:hAnsi="Calibri" w:cs="Arial"/>
    </w:rPr>
  </w:style>
  <w:style w:type="paragraph" w:styleId="NormalWeb">
    <w:name w:val="Normal (Web)"/>
    <w:basedOn w:val="Normal"/>
    <w:uiPriority w:val="99"/>
    <w:unhideWhenUsed/>
    <w:rsid w:val="00AD71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Paragraph1">
    <w:name w:val="List Paragraph1"/>
    <w:basedOn w:val="Normal"/>
    <w:qFormat/>
    <w:rsid w:val="00AD7196"/>
    <w:pPr>
      <w:spacing w:after="200" w:line="276" w:lineRule="auto"/>
      <w:ind w:left="720"/>
      <w:contextualSpacing/>
    </w:pPr>
    <w:rPr>
      <w:rFonts w:ascii="Calibri" w:eastAsia="Calibri" w:hAnsi="Calibri" w:cs="Arial"/>
    </w:rPr>
  </w:style>
  <w:style w:type="table" w:styleId="TableGrid">
    <w:name w:val="Table Grid"/>
    <w:basedOn w:val="TableNormal"/>
    <w:uiPriority w:val="39"/>
    <w:rsid w:val="00AD7196"/>
    <w:pPr>
      <w:spacing w:after="0" w:line="240" w:lineRule="auto"/>
    </w:pPr>
    <w:rPr>
      <w:rFonts w:ascii="Calibri" w:eastAsia="Calibri" w:hAnsi="Calibri"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IntenseEmphasis">
    <w:name w:val="Intense Emphasis"/>
    <w:uiPriority w:val="21"/>
    <w:qFormat/>
    <w:rsid w:val="00AD7196"/>
    <w:rPr>
      <w:b/>
      <w:bCs/>
      <w:i/>
      <w:iCs/>
      <w:color w:val="5B9BD5"/>
    </w:rPr>
  </w:style>
  <w:style w:type="paragraph" w:customStyle="1" w:styleId="Default">
    <w:name w:val="Default"/>
    <w:rsid w:val="00AD7196"/>
    <w:pPr>
      <w:autoSpaceDE w:val="0"/>
      <w:autoSpaceDN w:val="0"/>
      <w:adjustRightInd w:val="0"/>
      <w:spacing w:after="0" w:line="240" w:lineRule="auto"/>
    </w:pPr>
    <w:rPr>
      <w:rFonts w:ascii="Corbel" w:eastAsia="Times New Roman" w:hAnsi="Corbel" w:cs="Corbel"/>
      <w:color w:val="000000"/>
      <w:sz w:val="24"/>
      <w:szCs w:val="24"/>
    </w:rPr>
  </w:style>
  <w:style w:type="character" w:customStyle="1" w:styleId="apple-converted-space">
    <w:name w:val="apple-converted-space"/>
    <w:basedOn w:val="DefaultParagraphFont"/>
    <w:rsid w:val="00AD7196"/>
  </w:style>
  <w:style w:type="paragraph" w:styleId="NoSpacing">
    <w:name w:val="No Spacing"/>
    <w:link w:val="NoSpacingChar"/>
    <w:uiPriority w:val="1"/>
    <w:qFormat/>
    <w:rsid w:val="00AD7196"/>
    <w:pPr>
      <w:bidi/>
      <w:spacing w:after="0" w:line="240" w:lineRule="auto"/>
    </w:pPr>
    <w:rPr>
      <w:rFonts w:ascii="Calibri" w:eastAsia="Times New Roman" w:hAnsi="Calibri" w:cs="Arial"/>
    </w:rPr>
  </w:style>
  <w:style w:type="paragraph" w:styleId="Title">
    <w:name w:val="Title"/>
    <w:basedOn w:val="Normal"/>
    <w:next w:val="Normal"/>
    <w:link w:val="TitleChar"/>
    <w:uiPriority w:val="10"/>
    <w:qFormat/>
    <w:rsid w:val="00AD7196"/>
    <w:pPr>
      <w:pBdr>
        <w:bottom w:val="single" w:sz="8" w:space="4" w:color="5B9BD5"/>
      </w:pBdr>
      <w:bidi/>
      <w:spacing w:after="300" w:line="240" w:lineRule="auto"/>
      <w:contextualSpacing/>
    </w:pPr>
    <w:rPr>
      <w:rFonts w:ascii="Calibri Light" w:eastAsia="Times New Roman" w:hAnsi="Calibri Light" w:cs="Times New Roman"/>
      <w:color w:val="323E4F"/>
      <w:spacing w:val="5"/>
      <w:kern w:val="28"/>
      <w:sz w:val="52"/>
      <w:szCs w:val="52"/>
    </w:rPr>
  </w:style>
  <w:style w:type="character" w:customStyle="1" w:styleId="TitleChar">
    <w:name w:val="Title Char"/>
    <w:basedOn w:val="DefaultParagraphFont"/>
    <w:link w:val="Title"/>
    <w:uiPriority w:val="10"/>
    <w:rsid w:val="00AD7196"/>
    <w:rPr>
      <w:rFonts w:ascii="Calibri Light" w:eastAsia="Times New Roman" w:hAnsi="Calibri Light" w:cs="Times New Roman"/>
      <w:color w:val="323E4F"/>
      <w:spacing w:val="5"/>
      <w:kern w:val="28"/>
      <w:sz w:val="52"/>
      <w:szCs w:val="52"/>
    </w:rPr>
  </w:style>
  <w:style w:type="table" w:customStyle="1" w:styleId="1">
    <w:name w:val="شبكة جدول1"/>
    <w:basedOn w:val="TableNormal"/>
    <w:next w:val="TableGrid"/>
    <w:uiPriority w:val="59"/>
    <w:rsid w:val="00AD7196"/>
    <w:pPr>
      <w:spacing w:after="0" w:line="240" w:lineRule="auto"/>
    </w:pPr>
    <w:rPr>
      <w:rFonts w:ascii="Calibri" w:eastAsia="Times New Roman" w:hAnsi="Calibri" w:cs="Arial"/>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D7196"/>
    <w:pPr>
      <w:bidi/>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AD7196"/>
    <w:rPr>
      <w:rFonts w:ascii="Tahoma" w:eastAsia="Times New Roman" w:hAnsi="Tahoma" w:cs="Tahoma"/>
      <w:sz w:val="16"/>
      <w:szCs w:val="16"/>
    </w:rPr>
  </w:style>
  <w:style w:type="table" w:customStyle="1" w:styleId="2">
    <w:name w:val="شبكة جدول2"/>
    <w:basedOn w:val="TableNormal"/>
    <w:next w:val="TableGrid"/>
    <w:uiPriority w:val="59"/>
    <w:rsid w:val="00AD7196"/>
    <w:pPr>
      <w:spacing w:after="0" w:line="240" w:lineRule="auto"/>
    </w:pPr>
    <w:rPr>
      <w:rFonts w:ascii="Calibri" w:eastAsia="Times New Roman" w:hAnsi="Calibri"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Char Char,Char Char Char"/>
    <w:basedOn w:val="Normal"/>
    <w:link w:val="FootnoteTextChar"/>
    <w:uiPriority w:val="99"/>
    <w:unhideWhenUsed/>
    <w:rsid w:val="00AD7196"/>
    <w:pPr>
      <w:bidi/>
      <w:spacing w:after="0" w:line="240" w:lineRule="auto"/>
    </w:pPr>
    <w:rPr>
      <w:rFonts w:ascii="Calibri" w:eastAsia="Times New Roman" w:hAnsi="Calibri" w:cs="Arial"/>
      <w:sz w:val="20"/>
      <w:szCs w:val="20"/>
    </w:rPr>
  </w:style>
  <w:style w:type="character" w:customStyle="1" w:styleId="FootnoteTextChar">
    <w:name w:val="Footnote Text Char"/>
    <w:aliases w:val="Char Char Char1,Char Char Char Char"/>
    <w:basedOn w:val="DefaultParagraphFont"/>
    <w:link w:val="FootnoteText"/>
    <w:uiPriority w:val="99"/>
    <w:rsid w:val="00AD7196"/>
    <w:rPr>
      <w:rFonts w:ascii="Calibri" w:eastAsia="Times New Roman" w:hAnsi="Calibri" w:cs="Arial"/>
      <w:sz w:val="20"/>
      <w:szCs w:val="20"/>
    </w:rPr>
  </w:style>
  <w:style w:type="character" w:styleId="FootnoteReference">
    <w:name w:val="footnote reference"/>
    <w:uiPriority w:val="99"/>
    <w:semiHidden/>
    <w:unhideWhenUsed/>
    <w:rsid w:val="00AD7196"/>
    <w:rPr>
      <w:vertAlign w:val="superscript"/>
    </w:rPr>
  </w:style>
  <w:style w:type="table" w:customStyle="1" w:styleId="3">
    <w:name w:val="شبكة جدول3"/>
    <w:basedOn w:val="TableNormal"/>
    <w:next w:val="TableGrid"/>
    <w:uiPriority w:val="59"/>
    <w:rsid w:val="00AD7196"/>
    <w:pPr>
      <w:spacing w:after="0" w:line="240" w:lineRule="auto"/>
    </w:pPr>
    <w:rPr>
      <w:rFonts w:ascii="Calibri" w:eastAsia="Times New Roman" w:hAnsi="Calibri"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شبكة جدول4"/>
    <w:basedOn w:val="TableNormal"/>
    <w:next w:val="TableGrid"/>
    <w:rsid w:val="00AD7196"/>
    <w:pPr>
      <w:spacing w:after="0" w:line="240" w:lineRule="auto"/>
    </w:pPr>
    <w:rPr>
      <w:rFonts w:ascii="Calibri" w:eastAsia="Times New Roman" w:hAnsi="Calibri" w:cs="Arial"/>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ps">
    <w:name w:val="hps"/>
    <w:basedOn w:val="DefaultParagraphFont"/>
    <w:rsid w:val="00AD7196"/>
  </w:style>
  <w:style w:type="table" w:styleId="LightShading-Accent4">
    <w:name w:val="Light Shading Accent 4"/>
    <w:basedOn w:val="TableNormal"/>
    <w:uiPriority w:val="60"/>
    <w:rsid w:val="00AD7196"/>
    <w:pPr>
      <w:spacing w:after="0" w:line="240" w:lineRule="auto"/>
    </w:pPr>
    <w:rPr>
      <w:rFonts w:ascii="Calibri" w:eastAsia="Calibri" w:hAnsi="Calibri" w:cs="Arial"/>
      <w:color w:val="5F497A"/>
      <w:sz w:val="20"/>
      <w:szCs w:val="20"/>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Grid-Accent5">
    <w:name w:val="Light Grid Accent 5"/>
    <w:basedOn w:val="TableNormal"/>
    <w:uiPriority w:val="62"/>
    <w:rsid w:val="00AD7196"/>
    <w:pPr>
      <w:spacing w:after="0" w:line="240" w:lineRule="auto"/>
    </w:pPr>
    <w:rPr>
      <w:rFonts w:ascii="Calibri" w:eastAsia="Calibri" w:hAnsi="Calibri" w:cs="Arial"/>
      <w:sz w:val="20"/>
      <w:szCs w:val="20"/>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240" w:lineRule="auto"/>
      </w:pPr>
      <w:rPr>
        <w:rFonts w:ascii="TimesNewRomanPSMT" w:eastAsia="Times New Roman" w:hAnsi="TimesNewRomanPSMT"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TimesNewRomanPSMT" w:eastAsia="Times New Roman" w:hAnsi="TimesNewRomanPSMT"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TimesNewRomanPSMT" w:eastAsia="Times New Roman" w:hAnsi="TimesNewRomanPSMT" w:cs="Times New Roman"/>
        <w:b/>
        <w:bCs/>
      </w:rPr>
    </w:tblStylePr>
    <w:tblStylePr w:type="lastCol">
      <w:rPr>
        <w:rFonts w:ascii="TimesNewRomanPSMT" w:eastAsia="Times New Roman" w:hAnsi="TimesNewRomanPSMT"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4">
    <w:name w:val="Light Grid Accent 4"/>
    <w:basedOn w:val="TableNormal"/>
    <w:uiPriority w:val="62"/>
    <w:rsid w:val="00AD7196"/>
    <w:pPr>
      <w:spacing w:after="0" w:line="240" w:lineRule="auto"/>
    </w:pPr>
    <w:rPr>
      <w:rFonts w:ascii="Calibri" w:eastAsia="Calibri" w:hAnsi="Calibri" w:cs="Arial"/>
      <w:sz w:val="20"/>
      <w:szCs w:val="20"/>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blStylePr w:type="firstRow">
      <w:pPr>
        <w:spacing w:before="0" w:after="0" w:line="240" w:lineRule="auto"/>
      </w:pPr>
      <w:rPr>
        <w:rFonts w:ascii="TimesNewRomanPSMT" w:eastAsia="Times New Roman" w:hAnsi="TimesNewRomanPSMT"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TimesNewRomanPSMT" w:eastAsia="Times New Roman" w:hAnsi="TimesNewRomanPSMT"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TimesNewRomanPSMT" w:eastAsia="Times New Roman" w:hAnsi="TimesNewRomanPSMT" w:cs="Times New Roman"/>
        <w:b/>
        <w:bCs/>
      </w:rPr>
    </w:tblStylePr>
    <w:tblStylePr w:type="lastCol">
      <w:rPr>
        <w:rFonts w:ascii="TimesNewRomanPSMT" w:eastAsia="Times New Roman" w:hAnsi="TimesNewRomanPSMT"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LightGrid-Accent11">
    <w:name w:val="Light Grid - Accent 11"/>
    <w:basedOn w:val="TableNormal"/>
    <w:uiPriority w:val="62"/>
    <w:rsid w:val="00AD7196"/>
    <w:pPr>
      <w:spacing w:after="0" w:line="240" w:lineRule="auto"/>
    </w:pPr>
    <w:rPr>
      <w:rFonts w:ascii="Calibri" w:eastAsia="Calibri" w:hAnsi="Calibri" w:cs="Arial"/>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TimesNewRomanPSMT" w:eastAsia="Times New Roman" w:hAnsi="TimesNewRomanPSM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imesNewRomanPSMT" w:eastAsia="Times New Roman" w:hAnsi="TimesNewRomanPSM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imesNewRomanPSMT" w:eastAsia="Times New Roman" w:hAnsi="TimesNewRomanPSMT" w:cs="Times New Roman"/>
        <w:b/>
        <w:bCs/>
      </w:rPr>
    </w:tblStylePr>
    <w:tblStylePr w:type="lastCol">
      <w:rPr>
        <w:rFonts w:ascii="TimesNewRomanPSMT" w:eastAsia="Times New Roman" w:hAnsi="TimesNewRomanPSM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List-Accent11">
    <w:name w:val="Light List - Accent 11"/>
    <w:basedOn w:val="TableNormal"/>
    <w:uiPriority w:val="61"/>
    <w:rsid w:val="00AD7196"/>
    <w:pPr>
      <w:spacing w:after="0" w:line="240" w:lineRule="auto"/>
    </w:pPr>
    <w:rPr>
      <w:rFonts w:ascii="Calibri" w:eastAsia="Calibri" w:hAnsi="Calibri" w:cs="Arial"/>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styleId="Hyperlink">
    <w:name w:val="Hyperlink"/>
    <w:uiPriority w:val="99"/>
    <w:unhideWhenUsed/>
    <w:rsid w:val="00AD7196"/>
    <w:rPr>
      <w:color w:val="0000FF"/>
      <w:u w:val="single"/>
    </w:rPr>
  </w:style>
  <w:style w:type="character" w:styleId="PageNumber">
    <w:name w:val="page number"/>
    <w:basedOn w:val="DefaultParagraphFont"/>
    <w:rsid w:val="00AD7196"/>
  </w:style>
  <w:style w:type="character" w:styleId="FollowedHyperlink">
    <w:name w:val="FollowedHyperlink"/>
    <w:uiPriority w:val="99"/>
    <w:semiHidden/>
    <w:unhideWhenUsed/>
    <w:rsid w:val="00AD7196"/>
    <w:rPr>
      <w:color w:val="800080"/>
      <w:u w:val="single"/>
    </w:rPr>
  </w:style>
  <w:style w:type="character" w:customStyle="1" w:styleId="A3">
    <w:name w:val="A3"/>
    <w:uiPriority w:val="99"/>
    <w:rsid w:val="00AD7196"/>
    <w:rPr>
      <w:rFonts w:cs="Minion Pro"/>
      <w:color w:val="000000"/>
      <w:sz w:val="14"/>
      <w:szCs w:val="14"/>
    </w:rPr>
  </w:style>
  <w:style w:type="character" w:customStyle="1" w:styleId="alt-edited">
    <w:name w:val="alt-edited"/>
    <w:basedOn w:val="DefaultParagraphFont"/>
    <w:rsid w:val="00AD7196"/>
  </w:style>
  <w:style w:type="character" w:customStyle="1" w:styleId="shorttext">
    <w:name w:val="short_text"/>
    <w:basedOn w:val="DefaultParagraphFont"/>
    <w:rsid w:val="00AD7196"/>
  </w:style>
  <w:style w:type="table" w:styleId="TableGrid3">
    <w:name w:val="Table Grid 3"/>
    <w:basedOn w:val="TableNormal"/>
    <w:uiPriority w:val="99"/>
    <w:rsid w:val="00AD7196"/>
    <w:pPr>
      <w:bidi/>
      <w:spacing w:after="0" w:line="240" w:lineRule="auto"/>
    </w:pPr>
    <w:rPr>
      <w:rFonts w:ascii="Calibri" w:eastAsia="Times New Roman" w:hAnsi="Calibri"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customStyle="1" w:styleId="10">
    <w:name w:val="جدول عادي1"/>
    <w:uiPriority w:val="99"/>
    <w:semiHidden/>
    <w:rsid w:val="00AD7196"/>
    <w:pPr>
      <w:spacing w:after="0" w:line="240" w:lineRule="auto"/>
    </w:pPr>
    <w:rPr>
      <w:rFonts w:ascii="Times New Roman" w:eastAsia="SimSun" w:hAnsi="Times New Roman" w:cs="Times New Roman"/>
      <w:sz w:val="20"/>
      <w:szCs w:val="20"/>
    </w:rPr>
    <w:tblPr>
      <w:tblCellMar>
        <w:top w:w="0" w:type="dxa"/>
        <w:left w:w="108" w:type="dxa"/>
        <w:bottom w:w="0" w:type="dxa"/>
        <w:right w:w="108" w:type="dxa"/>
      </w:tblCellMar>
    </w:tblPr>
  </w:style>
  <w:style w:type="character" w:styleId="Emphasis">
    <w:name w:val="Emphasis"/>
    <w:uiPriority w:val="20"/>
    <w:qFormat/>
    <w:rsid w:val="00AD7196"/>
    <w:rPr>
      <w:i/>
      <w:iCs/>
    </w:rPr>
  </w:style>
  <w:style w:type="character" w:customStyle="1" w:styleId="label">
    <w:name w:val="label"/>
    <w:basedOn w:val="DefaultParagraphFont"/>
    <w:rsid w:val="00AD7196"/>
  </w:style>
  <w:style w:type="paragraph" w:customStyle="1" w:styleId="Pa10">
    <w:name w:val="Pa10"/>
    <w:basedOn w:val="Default"/>
    <w:next w:val="Default"/>
    <w:uiPriority w:val="99"/>
    <w:rsid w:val="00AD7196"/>
    <w:pPr>
      <w:spacing w:line="241" w:lineRule="atLeast"/>
    </w:pPr>
    <w:rPr>
      <w:rFonts w:ascii="DIN Mittelschrift Std" w:eastAsia="Calibri" w:hAnsi="DIN Mittelschrift Std" w:cs="Arial"/>
      <w:color w:val="auto"/>
    </w:rPr>
  </w:style>
  <w:style w:type="paragraph" w:customStyle="1" w:styleId="Pa17">
    <w:name w:val="Pa17"/>
    <w:basedOn w:val="Default"/>
    <w:next w:val="Default"/>
    <w:uiPriority w:val="99"/>
    <w:rsid w:val="00AD7196"/>
    <w:pPr>
      <w:spacing w:line="201" w:lineRule="atLeast"/>
    </w:pPr>
    <w:rPr>
      <w:rFonts w:ascii="DIN Mittelschrift Std" w:eastAsia="Calibri" w:hAnsi="DIN Mittelschrift Std" w:cs="Arial"/>
      <w:color w:val="auto"/>
    </w:rPr>
  </w:style>
  <w:style w:type="character" w:customStyle="1" w:styleId="A7">
    <w:name w:val="A7"/>
    <w:uiPriority w:val="99"/>
    <w:rsid w:val="00AD7196"/>
    <w:rPr>
      <w:rFonts w:cs="DIN Mittelschrift Std"/>
      <w:color w:val="000000"/>
      <w:sz w:val="11"/>
      <w:szCs w:val="11"/>
    </w:rPr>
  </w:style>
  <w:style w:type="paragraph" w:customStyle="1" w:styleId="Pa18">
    <w:name w:val="Pa18"/>
    <w:basedOn w:val="Default"/>
    <w:next w:val="Default"/>
    <w:uiPriority w:val="99"/>
    <w:rsid w:val="00AD7196"/>
    <w:pPr>
      <w:spacing w:line="141" w:lineRule="atLeast"/>
    </w:pPr>
    <w:rPr>
      <w:rFonts w:ascii="DIN Mittelschrift Std" w:eastAsia="Calibri" w:hAnsi="DIN Mittelschrift Std" w:cs="Arial"/>
      <w:color w:val="auto"/>
    </w:rPr>
  </w:style>
  <w:style w:type="paragraph" w:styleId="TOCHeading">
    <w:name w:val="TOC Heading"/>
    <w:basedOn w:val="Heading1"/>
    <w:next w:val="Normal"/>
    <w:uiPriority w:val="39"/>
    <w:qFormat/>
    <w:rsid w:val="00AD7196"/>
    <w:pPr>
      <w:bidi/>
      <w:spacing w:before="480" w:line="276" w:lineRule="auto"/>
      <w:outlineLvl w:val="9"/>
    </w:pPr>
    <w:rPr>
      <w:rFonts w:ascii="Cambria" w:eastAsia="Times New Roman" w:hAnsi="Cambria" w:cs="Times New Roman"/>
      <w:b/>
      <w:bCs/>
      <w:color w:val="365F91"/>
      <w:sz w:val="28"/>
      <w:szCs w:val="28"/>
      <w:rtl/>
    </w:rPr>
  </w:style>
  <w:style w:type="paragraph" w:styleId="BodyTextIndent">
    <w:name w:val="Body Text Indent"/>
    <w:basedOn w:val="Normal"/>
    <w:link w:val="BodyTextIndentChar"/>
    <w:rsid w:val="00AD7196"/>
    <w:pPr>
      <w:bidi/>
      <w:spacing w:after="120" w:line="240" w:lineRule="auto"/>
      <w:ind w:left="283"/>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AD7196"/>
    <w:rPr>
      <w:rFonts w:ascii="Times New Roman" w:eastAsia="Times New Roman" w:hAnsi="Times New Roman" w:cs="Times New Roman"/>
      <w:sz w:val="24"/>
      <w:szCs w:val="24"/>
    </w:rPr>
  </w:style>
  <w:style w:type="character" w:customStyle="1" w:styleId="apple-style-span">
    <w:name w:val="apple-style-span"/>
    <w:basedOn w:val="DefaultParagraphFont"/>
    <w:rsid w:val="00AD7196"/>
  </w:style>
  <w:style w:type="character" w:customStyle="1" w:styleId="st">
    <w:name w:val="st"/>
    <w:basedOn w:val="DefaultParagraphFont"/>
    <w:rsid w:val="00AD7196"/>
  </w:style>
  <w:style w:type="character" w:customStyle="1" w:styleId="resultssummary">
    <w:name w:val="results_summary"/>
    <w:basedOn w:val="DefaultParagraphFont"/>
    <w:rsid w:val="00AD7196"/>
  </w:style>
  <w:style w:type="numbering" w:customStyle="1" w:styleId="NoList1">
    <w:name w:val="No List1"/>
    <w:next w:val="NoList"/>
    <w:uiPriority w:val="99"/>
    <w:semiHidden/>
    <w:unhideWhenUsed/>
    <w:rsid w:val="00AD7196"/>
  </w:style>
  <w:style w:type="paragraph" w:styleId="BlockText">
    <w:name w:val="Block Text"/>
    <w:basedOn w:val="Normal"/>
    <w:rsid w:val="00AD7196"/>
    <w:pPr>
      <w:bidi/>
      <w:spacing w:after="0" w:line="240" w:lineRule="auto"/>
      <w:ind w:left="-514" w:right="-540"/>
      <w:jc w:val="lowKashida"/>
    </w:pPr>
    <w:rPr>
      <w:rFonts w:ascii="Times New Roman" w:eastAsia="Times New Roman" w:hAnsi="Times New Roman" w:cs="Times New Roman"/>
      <w:noProof/>
      <w:sz w:val="32"/>
      <w:szCs w:val="32"/>
      <w:lang w:val="ar-SA" w:eastAsia="ar-SA"/>
    </w:rPr>
  </w:style>
  <w:style w:type="character" w:styleId="PlaceholderText">
    <w:name w:val="Placeholder Text"/>
    <w:uiPriority w:val="99"/>
    <w:semiHidden/>
    <w:rsid w:val="00AD7196"/>
    <w:rPr>
      <w:color w:val="808080"/>
    </w:rPr>
  </w:style>
  <w:style w:type="character" w:styleId="CommentReference">
    <w:name w:val="annotation reference"/>
    <w:uiPriority w:val="99"/>
    <w:semiHidden/>
    <w:unhideWhenUsed/>
    <w:rsid w:val="00AD7196"/>
    <w:rPr>
      <w:sz w:val="16"/>
      <w:szCs w:val="16"/>
    </w:rPr>
  </w:style>
  <w:style w:type="paragraph" w:styleId="CommentText">
    <w:name w:val="annotation text"/>
    <w:basedOn w:val="Normal"/>
    <w:link w:val="CommentTextChar"/>
    <w:uiPriority w:val="99"/>
    <w:semiHidden/>
    <w:unhideWhenUsed/>
    <w:rsid w:val="00AD7196"/>
    <w:pPr>
      <w:bidi/>
      <w:spacing w:after="200" w:line="240" w:lineRule="auto"/>
    </w:pPr>
    <w:rPr>
      <w:rFonts w:ascii="Calibri" w:eastAsia="Calibri" w:hAnsi="Calibri" w:cs="Arial"/>
      <w:sz w:val="20"/>
      <w:szCs w:val="20"/>
    </w:rPr>
  </w:style>
  <w:style w:type="character" w:customStyle="1" w:styleId="CommentTextChar">
    <w:name w:val="Comment Text Char"/>
    <w:basedOn w:val="DefaultParagraphFont"/>
    <w:link w:val="CommentText"/>
    <w:uiPriority w:val="99"/>
    <w:semiHidden/>
    <w:rsid w:val="00AD7196"/>
    <w:rPr>
      <w:rFonts w:ascii="Calibri" w:eastAsia="Calibri" w:hAnsi="Calibri" w:cs="Arial"/>
      <w:sz w:val="20"/>
      <w:szCs w:val="20"/>
    </w:rPr>
  </w:style>
  <w:style w:type="paragraph" w:styleId="CommentSubject">
    <w:name w:val="annotation subject"/>
    <w:basedOn w:val="CommentText"/>
    <w:next w:val="CommentText"/>
    <w:link w:val="CommentSubjectChar"/>
    <w:uiPriority w:val="99"/>
    <w:semiHidden/>
    <w:unhideWhenUsed/>
    <w:rsid w:val="00AD7196"/>
    <w:rPr>
      <w:b/>
      <w:bCs/>
    </w:rPr>
  </w:style>
  <w:style w:type="character" w:customStyle="1" w:styleId="CommentSubjectChar">
    <w:name w:val="Comment Subject Char"/>
    <w:basedOn w:val="CommentTextChar"/>
    <w:link w:val="CommentSubject"/>
    <w:uiPriority w:val="99"/>
    <w:semiHidden/>
    <w:rsid w:val="00AD7196"/>
    <w:rPr>
      <w:rFonts w:ascii="Calibri" w:eastAsia="Calibri" w:hAnsi="Calibri" w:cs="Arial"/>
      <w:b/>
      <w:bCs/>
      <w:sz w:val="20"/>
      <w:szCs w:val="20"/>
    </w:rPr>
  </w:style>
  <w:style w:type="paragraph" w:styleId="EndnoteText">
    <w:name w:val="endnote text"/>
    <w:basedOn w:val="Normal"/>
    <w:link w:val="EndnoteTextChar"/>
    <w:uiPriority w:val="99"/>
    <w:unhideWhenUsed/>
    <w:rsid w:val="00AD7196"/>
    <w:pPr>
      <w:bidi/>
      <w:spacing w:after="0" w:line="240" w:lineRule="auto"/>
    </w:pPr>
    <w:rPr>
      <w:rFonts w:ascii="Calibri" w:eastAsia="Calibri" w:hAnsi="Calibri" w:cs="Arial"/>
      <w:sz w:val="20"/>
      <w:szCs w:val="20"/>
    </w:rPr>
  </w:style>
  <w:style w:type="character" w:customStyle="1" w:styleId="EndnoteTextChar">
    <w:name w:val="Endnote Text Char"/>
    <w:basedOn w:val="DefaultParagraphFont"/>
    <w:link w:val="EndnoteText"/>
    <w:uiPriority w:val="99"/>
    <w:rsid w:val="00AD7196"/>
    <w:rPr>
      <w:rFonts w:ascii="Calibri" w:eastAsia="Calibri" w:hAnsi="Calibri" w:cs="Arial"/>
      <w:sz w:val="20"/>
      <w:szCs w:val="20"/>
    </w:rPr>
  </w:style>
  <w:style w:type="character" w:styleId="EndnoteReference">
    <w:name w:val="endnote reference"/>
    <w:uiPriority w:val="99"/>
    <w:unhideWhenUsed/>
    <w:rsid w:val="00AD7196"/>
    <w:rPr>
      <w:vertAlign w:val="superscript"/>
    </w:rPr>
  </w:style>
  <w:style w:type="paragraph" w:styleId="BodyText">
    <w:name w:val="Body Text"/>
    <w:basedOn w:val="Normal"/>
    <w:link w:val="BodyTextChar"/>
    <w:rsid w:val="00AD7196"/>
    <w:pPr>
      <w:widowControl w:val="0"/>
      <w:bidi/>
      <w:spacing w:after="0" w:line="380" w:lineRule="exact"/>
      <w:jc w:val="lowKashida"/>
    </w:pPr>
    <w:rPr>
      <w:rFonts w:ascii="Times New Roman" w:eastAsia="Times New Roman" w:hAnsi="Times New Roman" w:cs="Simplified Arabic"/>
      <w:sz w:val="28"/>
      <w:szCs w:val="28"/>
    </w:rPr>
  </w:style>
  <w:style w:type="character" w:customStyle="1" w:styleId="BodyTextChar">
    <w:name w:val="Body Text Char"/>
    <w:basedOn w:val="DefaultParagraphFont"/>
    <w:link w:val="BodyText"/>
    <w:rsid w:val="00AD7196"/>
    <w:rPr>
      <w:rFonts w:ascii="Times New Roman" w:eastAsia="Times New Roman" w:hAnsi="Times New Roman" w:cs="Simplified Arabic"/>
      <w:sz w:val="28"/>
      <w:szCs w:val="28"/>
    </w:rPr>
  </w:style>
  <w:style w:type="character" w:styleId="LineNumber">
    <w:name w:val="line number"/>
    <w:basedOn w:val="DefaultParagraphFont"/>
    <w:uiPriority w:val="99"/>
    <w:semiHidden/>
    <w:unhideWhenUsed/>
    <w:rsid w:val="00AD7196"/>
  </w:style>
  <w:style w:type="numbering" w:styleId="111111">
    <w:name w:val="Outline List 2"/>
    <w:basedOn w:val="NoList"/>
    <w:semiHidden/>
    <w:unhideWhenUsed/>
    <w:rsid w:val="00AD7196"/>
  </w:style>
  <w:style w:type="character" w:customStyle="1" w:styleId="5yl5">
    <w:name w:val="_5yl5"/>
    <w:basedOn w:val="DefaultParagraphFont"/>
    <w:rsid w:val="00AD7196"/>
  </w:style>
  <w:style w:type="paragraph" w:customStyle="1" w:styleId="Char">
    <w:name w:val="Char"/>
    <w:basedOn w:val="Normal"/>
    <w:semiHidden/>
    <w:rsid w:val="00AD7196"/>
    <w:pPr>
      <w:tabs>
        <w:tab w:val="num" w:pos="360"/>
      </w:tabs>
      <w:spacing w:line="360" w:lineRule="auto"/>
    </w:pPr>
    <w:rPr>
      <w:rFonts w:ascii="Arial" w:eastAsia="MS Mincho" w:hAnsi="Arial" w:cs="Times New Roman"/>
      <w:szCs w:val="20"/>
      <w:lang w:val="en-AU" w:eastAsia="ja-JP"/>
    </w:rPr>
  </w:style>
  <w:style w:type="paragraph" w:styleId="BodyText2">
    <w:name w:val="Body Text 2"/>
    <w:basedOn w:val="Normal"/>
    <w:link w:val="BodyText2Char"/>
    <w:rsid w:val="00AD7196"/>
    <w:pPr>
      <w:bidi/>
      <w:spacing w:after="0" w:line="800" w:lineRule="exact"/>
      <w:jc w:val="center"/>
    </w:pPr>
    <w:rPr>
      <w:rFonts w:ascii="Times New Roman" w:eastAsia="Times New Roman" w:hAnsi="Times New Roman" w:cs="MCS Jeddah S_U normal."/>
      <w:noProof/>
      <w:sz w:val="40"/>
      <w:szCs w:val="48"/>
      <w:lang w:eastAsia="ar-SA"/>
    </w:rPr>
  </w:style>
  <w:style w:type="character" w:customStyle="1" w:styleId="BodyText2Char">
    <w:name w:val="Body Text 2 Char"/>
    <w:basedOn w:val="DefaultParagraphFont"/>
    <w:link w:val="BodyText2"/>
    <w:rsid w:val="00AD7196"/>
    <w:rPr>
      <w:rFonts w:ascii="Times New Roman" w:eastAsia="Times New Roman" w:hAnsi="Times New Roman" w:cs="MCS Jeddah S_U normal."/>
      <w:noProof/>
      <w:sz w:val="40"/>
      <w:szCs w:val="48"/>
      <w:lang w:eastAsia="ar-SA"/>
    </w:rPr>
  </w:style>
  <w:style w:type="paragraph" w:customStyle="1" w:styleId="a">
    <w:name w:val="ف"/>
    <w:basedOn w:val="BodyText"/>
    <w:rsid w:val="00AD7196"/>
    <w:pPr>
      <w:widowControl/>
      <w:spacing w:line="500" w:lineRule="exact"/>
      <w:ind w:firstLine="849"/>
      <w:jc w:val="mediumKashida"/>
    </w:pPr>
    <w:rPr>
      <w:noProof/>
      <w:sz w:val="24"/>
      <w:szCs w:val="32"/>
      <w:lang w:eastAsia="ar-SA"/>
    </w:rPr>
  </w:style>
  <w:style w:type="paragraph" w:customStyle="1" w:styleId="11">
    <w:name w:val="1"/>
    <w:basedOn w:val="BodyText"/>
    <w:rsid w:val="00AD7196"/>
    <w:pPr>
      <w:widowControl/>
      <w:spacing w:line="500" w:lineRule="exact"/>
      <w:jc w:val="mediumKashida"/>
    </w:pPr>
    <w:rPr>
      <w:rFonts w:cs="MCS Jeddah S_U normal."/>
      <w:noProof/>
      <w:sz w:val="24"/>
      <w:szCs w:val="32"/>
      <w:lang w:eastAsia="ar-SA"/>
    </w:rPr>
  </w:style>
  <w:style w:type="paragraph" w:styleId="BodyTextIndent2">
    <w:name w:val="Body Text Indent 2"/>
    <w:basedOn w:val="Normal"/>
    <w:link w:val="BodyTextIndent2Char"/>
    <w:rsid w:val="00AD7196"/>
    <w:pPr>
      <w:bidi/>
      <w:spacing w:after="0" w:line="500" w:lineRule="exact"/>
      <w:ind w:firstLine="707"/>
      <w:jc w:val="mediumKashida"/>
    </w:pPr>
    <w:rPr>
      <w:rFonts w:ascii="Times New Roman" w:eastAsia="Times New Roman" w:hAnsi="Times New Roman" w:cs="Simplified Arabic"/>
      <w:noProof/>
      <w:sz w:val="28"/>
      <w:szCs w:val="30"/>
      <w:lang w:eastAsia="ar-SA"/>
    </w:rPr>
  </w:style>
  <w:style w:type="character" w:customStyle="1" w:styleId="BodyTextIndent2Char">
    <w:name w:val="Body Text Indent 2 Char"/>
    <w:basedOn w:val="DefaultParagraphFont"/>
    <w:link w:val="BodyTextIndent2"/>
    <w:rsid w:val="00AD7196"/>
    <w:rPr>
      <w:rFonts w:ascii="Times New Roman" w:eastAsia="Times New Roman" w:hAnsi="Times New Roman" w:cs="Simplified Arabic"/>
      <w:noProof/>
      <w:sz w:val="28"/>
      <w:szCs w:val="30"/>
      <w:lang w:eastAsia="ar-SA"/>
    </w:rPr>
  </w:style>
  <w:style w:type="paragraph" w:styleId="BodyText3">
    <w:name w:val="Body Text 3"/>
    <w:basedOn w:val="Normal"/>
    <w:link w:val="BodyText3Char"/>
    <w:rsid w:val="00AD7196"/>
    <w:pPr>
      <w:bidi/>
      <w:spacing w:after="0" w:line="500" w:lineRule="exact"/>
      <w:jc w:val="center"/>
    </w:pPr>
    <w:rPr>
      <w:rFonts w:ascii="Times New Roman" w:eastAsia="Times New Roman" w:hAnsi="Times New Roman" w:cs="MCS Taybah S_U normal."/>
      <w:noProof/>
      <w:sz w:val="24"/>
      <w:szCs w:val="28"/>
      <w:lang w:eastAsia="ar-SA"/>
    </w:rPr>
  </w:style>
  <w:style w:type="character" w:customStyle="1" w:styleId="BodyText3Char">
    <w:name w:val="Body Text 3 Char"/>
    <w:basedOn w:val="DefaultParagraphFont"/>
    <w:link w:val="BodyText3"/>
    <w:rsid w:val="00AD7196"/>
    <w:rPr>
      <w:rFonts w:ascii="Times New Roman" w:eastAsia="Times New Roman" w:hAnsi="Times New Roman" w:cs="MCS Taybah S_U normal."/>
      <w:noProof/>
      <w:sz w:val="24"/>
      <w:szCs w:val="28"/>
      <w:lang w:eastAsia="ar-SA"/>
    </w:rPr>
  </w:style>
  <w:style w:type="paragraph" w:styleId="BodyTextIndent3">
    <w:name w:val="Body Text Indent 3"/>
    <w:basedOn w:val="Normal"/>
    <w:link w:val="BodyTextIndent3Char"/>
    <w:rsid w:val="00AD7196"/>
    <w:pPr>
      <w:bidi/>
      <w:spacing w:after="0" w:line="500" w:lineRule="exact"/>
      <w:ind w:firstLine="566"/>
      <w:jc w:val="mediumKashida"/>
    </w:pPr>
    <w:rPr>
      <w:rFonts w:ascii="Times New Roman" w:eastAsia="Times New Roman" w:hAnsi="Times New Roman" w:cs="Simplified Arabic"/>
      <w:noProof/>
      <w:sz w:val="28"/>
      <w:szCs w:val="30"/>
      <w:lang w:eastAsia="ar-SA"/>
    </w:rPr>
  </w:style>
  <w:style w:type="character" w:customStyle="1" w:styleId="BodyTextIndent3Char">
    <w:name w:val="Body Text Indent 3 Char"/>
    <w:basedOn w:val="DefaultParagraphFont"/>
    <w:link w:val="BodyTextIndent3"/>
    <w:rsid w:val="00AD7196"/>
    <w:rPr>
      <w:rFonts w:ascii="Times New Roman" w:eastAsia="Times New Roman" w:hAnsi="Times New Roman" w:cs="Simplified Arabic"/>
      <w:noProof/>
      <w:sz w:val="28"/>
      <w:szCs w:val="30"/>
      <w:lang w:eastAsia="ar-SA"/>
    </w:rPr>
  </w:style>
  <w:style w:type="paragraph" w:customStyle="1" w:styleId="40">
    <w:name w:val="4"/>
    <w:basedOn w:val="Normal"/>
    <w:next w:val="BodyText2"/>
    <w:rsid w:val="00AD7196"/>
    <w:pPr>
      <w:bidi/>
      <w:spacing w:after="0" w:line="800" w:lineRule="exact"/>
      <w:jc w:val="center"/>
    </w:pPr>
    <w:rPr>
      <w:rFonts w:ascii="Times New Roman" w:eastAsia="Times New Roman" w:hAnsi="Times New Roman" w:cs="MCS Jeddah S_U normal."/>
      <w:noProof/>
      <w:sz w:val="40"/>
      <w:szCs w:val="48"/>
      <w:lang w:eastAsia="ar-SA"/>
    </w:rPr>
  </w:style>
  <w:style w:type="paragraph" w:customStyle="1" w:styleId="30">
    <w:name w:val="3"/>
    <w:basedOn w:val="Normal"/>
    <w:next w:val="BodyText"/>
    <w:rsid w:val="00AD7196"/>
    <w:pPr>
      <w:bidi/>
      <w:spacing w:after="0" w:line="240" w:lineRule="auto"/>
      <w:jc w:val="lowKashida"/>
    </w:pPr>
    <w:rPr>
      <w:rFonts w:ascii="Times New Roman" w:eastAsia="Times New Roman" w:hAnsi="Times New Roman" w:cs="Simplified Arabic"/>
      <w:noProof/>
      <w:sz w:val="24"/>
      <w:szCs w:val="32"/>
      <w:lang w:eastAsia="ar-SA"/>
    </w:rPr>
  </w:style>
  <w:style w:type="paragraph" w:customStyle="1" w:styleId="20">
    <w:name w:val="2"/>
    <w:basedOn w:val="Normal"/>
    <w:next w:val="BodyText2"/>
    <w:rsid w:val="00AD7196"/>
    <w:pPr>
      <w:bidi/>
      <w:spacing w:after="0" w:line="800" w:lineRule="exact"/>
      <w:jc w:val="center"/>
    </w:pPr>
    <w:rPr>
      <w:rFonts w:ascii="Times New Roman" w:eastAsia="Times New Roman" w:hAnsi="Times New Roman" w:cs="MCS Jeddah S_U normal."/>
      <w:noProof/>
      <w:sz w:val="40"/>
      <w:szCs w:val="48"/>
      <w:lang w:eastAsia="ar-SA"/>
    </w:rPr>
  </w:style>
  <w:style w:type="paragraph" w:customStyle="1" w:styleId="12">
    <w:name w:val="سرد الفقرات1"/>
    <w:basedOn w:val="Normal"/>
    <w:qFormat/>
    <w:rsid w:val="00AD7196"/>
    <w:pPr>
      <w:bidi/>
      <w:spacing w:after="200" w:line="276" w:lineRule="auto"/>
      <w:ind w:left="720"/>
      <w:contextualSpacing/>
    </w:pPr>
    <w:rPr>
      <w:rFonts w:ascii="Calibri" w:eastAsia="Calibri" w:hAnsi="Calibri" w:cs="Arial"/>
    </w:rPr>
  </w:style>
  <w:style w:type="character" w:customStyle="1" w:styleId="text">
    <w:name w:val="text"/>
    <w:basedOn w:val="DefaultParagraphFont"/>
    <w:rsid w:val="00AD7196"/>
  </w:style>
  <w:style w:type="character" w:customStyle="1" w:styleId="sr-only">
    <w:name w:val="sr-only"/>
    <w:basedOn w:val="DefaultParagraphFont"/>
    <w:rsid w:val="00AD7196"/>
  </w:style>
  <w:style w:type="character" w:customStyle="1" w:styleId="size-m">
    <w:name w:val="size-m"/>
    <w:basedOn w:val="DefaultParagraphFont"/>
    <w:rsid w:val="00AD7196"/>
  </w:style>
  <w:style w:type="character" w:customStyle="1" w:styleId="NoSpacingChar">
    <w:name w:val="No Spacing Char"/>
    <w:link w:val="NoSpacing"/>
    <w:uiPriority w:val="1"/>
    <w:rsid w:val="00AD7196"/>
    <w:rPr>
      <w:rFonts w:ascii="Calibri" w:eastAsia="Times New Roman" w:hAnsi="Calibri" w:cs="Arial"/>
    </w:rPr>
  </w:style>
  <w:style w:type="table" w:customStyle="1" w:styleId="TableGrid1">
    <w:name w:val="Table Grid1"/>
    <w:basedOn w:val="TableNormal"/>
    <w:next w:val="TableGrid"/>
    <w:rsid w:val="00AD7196"/>
    <w:pPr>
      <w:spacing w:after="0" w:line="240" w:lineRule="auto"/>
      <w:jc w:val="right"/>
    </w:pPr>
    <w:rPr>
      <w:rFonts w:ascii="Calibri" w:eastAsia="Calibri" w:hAnsi="Calibri"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
    <w:name w:val="No List2"/>
    <w:next w:val="NoList"/>
    <w:uiPriority w:val="99"/>
    <w:semiHidden/>
    <w:unhideWhenUsed/>
    <w:rsid w:val="00AD7196"/>
  </w:style>
  <w:style w:type="table" w:customStyle="1" w:styleId="TableGrid2">
    <w:name w:val="Table Grid2"/>
    <w:basedOn w:val="TableNormal"/>
    <w:next w:val="TableGrid"/>
    <w:uiPriority w:val="59"/>
    <w:rsid w:val="00AD7196"/>
    <w:pPr>
      <w:spacing w:after="0" w:line="240" w:lineRule="auto"/>
      <w:jc w:val="right"/>
    </w:pPr>
    <w:rPr>
      <w:rFonts w:ascii="Calibri" w:eastAsia="Calibri" w:hAnsi="Calibri"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AD7196"/>
  </w:style>
  <w:style w:type="table" w:customStyle="1" w:styleId="110">
    <w:name w:val="شبكة جدول11"/>
    <w:basedOn w:val="TableNormal"/>
    <w:uiPriority w:val="59"/>
    <w:rsid w:val="00AD7196"/>
    <w:pPr>
      <w:spacing w:after="0" w:line="240" w:lineRule="auto"/>
      <w:jc w:val="right"/>
    </w:pPr>
    <w:rPr>
      <w:rFonts w:ascii="Calibri" w:eastAsia="Calibri" w:hAnsi="Calibri"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
    <w:name w:val="1 / 1.1 / 1.1.11"/>
    <w:basedOn w:val="NoList"/>
    <w:next w:val="111111"/>
    <w:semiHidden/>
    <w:unhideWhenUsed/>
    <w:rsid w:val="00AD7196"/>
    <w:pPr>
      <w:numPr>
        <w:numId w:val="2"/>
      </w:numPr>
    </w:pPr>
  </w:style>
  <w:style w:type="paragraph" w:styleId="Bibliography">
    <w:name w:val="Bibliography"/>
    <w:basedOn w:val="Normal"/>
    <w:next w:val="Normal"/>
    <w:uiPriority w:val="37"/>
    <w:unhideWhenUsed/>
    <w:rsid w:val="00AD7196"/>
    <w:pPr>
      <w:spacing w:after="200" w:line="276" w:lineRule="auto"/>
      <w:jc w:val="right"/>
    </w:pPr>
    <w:rPr>
      <w:rFonts w:ascii="Calibri" w:eastAsia="Times New Roman" w:hAnsi="Calibri" w:cs="Arial"/>
    </w:rPr>
  </w:style>
  <w:style w:type="table" w:customStyle="1" w:styleId="TableGrid30">
    <w:name w:val="Table Grid3"/>
    <w:basedOn w:val="TableNormal"/>
    <w:next w:val="TableGrid"/>
    <w:rsid w:val="00AD7196"/>
    <w:pPr>
      <w:spacing w:after="0" w:line="240" w:lineRule="auto"/>
      <w:jc w:val="right"/>
    </w:pPr>
    <w:rPr>
      <w:rFonts w:ascii="Calibri" w:eastAsia="Calibri" w:hAnsi="Calibri"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tle-text">
    <w:name w:val="title-text"/>
    <w:basedOn w:val="DefaultParagraphFont"/>
    <w:rsid w:val="00AD7196"/>
  </w:style>
  <w:style w:type="character" w:customStyle="1" w:styleId="given-names">
    <w:name w:val="given-names"/>
    <w:basedOn w:val="DefaultParagraphFont"/>
    <w:rsid w:val="00AD7196"/>
  </w:style>
  <w:style w:type="character" w:customStyle="1" w:styleId="surname">
    <w:name w:val="surname"/>
    <w:basedOn w:val="DefaultParagraphFont"/>
    <w:rsid w:val="00AD7196"/>
  </w:style>
  <w:style w:type="character" w:customStyle="1" w:styleId="fontstyle11">
    <w:name w:val="fontstyle11"/>
    <w:rsid w:val="00AD7196"/>
    <w:rPr>
      <w:rFonts w:ascii="Sakkal Majalla" w:hAnsi="Sakkal Majalla" w:cs="Sakkal Majalla" w:hint="default"/>
      <w:b/>
      <w:bCs/>
      <w:i w:val="0"/>
      <w:iCs w:val="0"/>
      <w:color w:val="000000"/>
      <w:sz w:val="32"/>
      <w:szCs w:val="32"/>
    </w:rPr>
  </w:style>
  <w:style w:type="numbering" w:customStyle="1" w:styleId="NoList3">
    <w:name w:val="No List3"/>
    <w:next w:val="NoList"/>
    <w:uiPriority w:val="99"/>
    <w:semiHidden/>
    <w:unhideWhenUsed/>
    <w:rsid w:val="00AD7196"/>
  </w:style>
  <w:style w:type="character" w:customStyle="1" w:styleId="hlfld-contribauthor">
    <w:name w:val="hlfld-contribauthor"/>
    <w:basedOn w:val="DefaultParagraphFont"/>
    <w:rsid w:val="00AD7196"/>
  </w:style>
  <w:style w:type="character" w:customStyle="1" w:styleId="nlmgiven-names">
    <w:name w:val="nlm_given-names"/>
    <w:basedOn w:val="DefaultParagraphFont"/>
    <w:rsid w:val="00AD7196"/>
  </w:style>
  <w:style w:type="character" w:customStyle="1" w:styleId="nlmyear">
    <w:name w:val="nlm_year"/>
    <w:basedOn w:val="DefaultParagraphFont"/>
    <w:rsid w:val="00AD7196"/>
  </w:style>
  <w:style w:type="character" w:customStyle="1" w:styleId="nlmchapter-title">
    <w:name w:val="nlm_chapter-title"/>
    <w:basedOn w:val="DefaultParagraphFont"/>
    <w:rsid w:val="00AD7196"/>
  </w:style>
  <w:style w:type="character" w:customStyle="1" w:styleId="nlmpublisher-loc">
    <w:name w:val="nlm_publisher-loc"/>
    <w:basedOn w:val="DefaultParagraphFont"/>
    <w:rsid w:val="00AD7196"/>
  </w:style>
  <w:style w:type="character" w:customStyle="1" w:styleId="nlmpublisher-name">
    <w:name w:val="nlm_publisher-name"/>
    <w:basedOn w:val="DefaultParagraphFont"/>
    <w:rsid w:val="00AD7196"/>
  </w:style>
  <w:style w:type="character" w:customStyle="1" w:styleId="nlmfpage">
    <w:name w:val="nlm_fpage"/>
    <w:basedOn w:val="DefaultParagraphFont"/>
    <w:rsid w:val="00AD7196"/>
  </w:style>
  <w:style w:type="character" w:customStyle="1" w:styleId="nlmlpage">
    <w:name w:val="nlm_lpage"/>
    <w:basedOn w:val="DefaultParagraphFont"/>
    <w:rsid w:val="00AD7196"/>
  </w:style>
  <w:style w:type="character" w:customStyle="1" w:styleId="highlight">
    <w:name w:val="highlight"/>
    <w:basedOn w:val="DefaultParagraphFont"/>
    <w:rsid w:val="00AD7196"/>
  </w:style>
  <w:style w:type="character" w:customStyle="1" w:styleId="author">
    <w:name w:val="author"/>
    <w:basedOn w:val="DefaultParagraphFont"/>
    <w:rsid w:val="00AD7196"/>
  </w:style>
  <w:style w:type="character" w:customStyle="1" w:styleId="pubyear">
    <w:name w:val="pubyear"/>
    <w:basedOn w:val="DefaultParagraphFont"/>
    <w:rsid w:val="00AD7196"/>
  </w:style>
  <w:style w:type="character" w:customStyle="1" w:styleId="articletitle">
    <w:name w:val="articletitle"/>
    <w:basedOn w:val="DefaultParagraphFont"/>
    <w:rsid w:val="00AD7196"/>
  </w:style>
  <w:style w:type="character" w:customStyle="1" w:styleId="vol">
    <w:name w:val="vol"/>
    <w:basedOn w:val="DefaultParagraphFont"/>
    <w:rsid w:val="00AD7196"/>
  </w:style>
  <w:style w:type="character" w:customStyle="1" w:styleId="citedissue">
    <w:name w:val="citedissue"/>
    <w:basedOn w:val="DefaultParagraphFont"/>
    <w:rsid w:val="00AD7196"/>
  </w:style>
  <w:style w:type="character" w:customStyle="1" w:styleId="pagefirst">
    <w:name w:val="pagefirst"/>
    <w:basedOn w:val="DefaultParagraphFont"/>
    <w:rsid w:val="00AD7196"/>
  </w:style>
  <w:style w:type="character" w:customStyle="1" w:styleId="pagelast">
    <w:name w:val="pagelast"/>
    <w:basedOn w:val="DefaultParagraphFont"/>
    <w:rsid w:val="00AD71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50</Pages>
  <Words>11865</Words>
  <Characters>67635</Characters>
  <Application>Microsoft Office Word</Application>
  <DocSecurity>0</DocSecurity>
  <Lines>563</Lines>
  <Paragraphs>158</Paragraphs>
  <ScaleCrop>false</ScaleCrop>
  <Company/>
  <LinksUpToDate>false</LinksUpToDate>
  <CharactersWithSpaces>79342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2</cp:revision>
  <dcterms:created xsi:type="dcterms:W3CDTF">2024-08-24T00:14:00Z</dcterms:created>
  <dcterms:modified xsi:type="dcterms:W3CDTF">2024-08-24T00:24:00Z</dcterms:modified>
</cp:coreProperties>
</file>