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253EC2C5" w:rsidR="008239B5" w:rsidRPr="00475FF8" w:rsidRDefault="00EB387B" w:rsidP="00475FF8">
      <w:pPr>
        <w:rPr>
          <w:rFonts w:cstheme="minorBidi"/>
          <w:b/>
          <w:bCs/>
          <w:rtl/>
          <w:lang w:bidi="ar-SY"/>
        </w:rPr>
      </w:pPr>
      <w:r>
        <w:t xml:space="preserve">Leader Name: </w:t>
      </w:r>
      <w:r w:rsidR="00475FF8">
        <w:rPr>
          <w:rFonts w:cstheme="minorBidi" w:hint="cs"/>
          <w:rtl/>
          <w:lang w:bidi="ar-SY"/>
        </w:rPr>
        <w:t xml:space="preserve">عبير منصور بن عابد </w:t>
      </w:r>
    </w:p>
    <w:p w14:paraId="63412707" w14:textId="77777777" w:rsidR="008239B5" w:rsidRDefault="00EB387B">
      <w:pPr>
        <w:rPr>
          <w:b/>
          <w:u w:val="single"/>
        </w:rPr>
      </w:pPr>
      <w:r>
        <w:rPr>
          <w:b/>
          <w:u w:val="single"/>
        </w:rPr>
        <w:t>Each proposal will be evaluated according to the following evaluation criteria:</w:t>
      </w:r>
    </w:p>
    <w:tbl>
      <w:tblPr>
        <w:tblW w:w="1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51"/>
        <w:gridCol w:w="2243"/>
        <w:gridCol w:w="2173"/>
        <w:gridCol w:w="1559"/>
        <w:gridCol w:w="1559"/>
        <w:gridCol w:w="3261"/>
      </w:tblGrid>
      <w:tr w:rsidR="00475FF8" w:rsidRPr="0039622D" w14:paraId="67659FB4" w14:textId="77777777" w:rsidTr="007D5211">
        <w:trPr>
          <w:tblHeader/>
        </w:trPr>
        <w:tc>
          <w:tcPr>
            <w:tcW w:w="551" w:type="dxa"/>
            <w:shd w:val="clear" w:color="auto" w:fill="FFFFFF"/>
            <w:tcMar>
              <w:top w:w="150" w:type="dxa"/>
              <w:left w:w="0" w:type="dxa"/>
              <w:bottom w:w="150" w:type="dxa"/>
              <w:right w:w="240" w:type="dxa"/>
            </w:tcMar>
            <w:vAlign w:val="center"/>
            <w:hideMark/>
          </w:tcPr>
          <w:p w14:paraId="1292D776" w14:textId="77777777" w:rsidR="0039622D" w:rsidRPr="0039622D" w:rsidRDefault="0039622D" w:rsidP="0039622D">
            <w:pPr>
              <w:spacing w:after="0" w:line="240" w:lineRule="auto"/>
              <w:rPr>
                <w:rFonts w:ascii="Segoe UI" w:eastAsia="Times New Roman" w:hAnsi="Segoe UI" w:cs="Segoe UI"/>
                <w:b/>
                <w:bCs/>
                <w:color w:val="0F1115"/>
                <w:sz w:val="24"/>
                <w:szCs w:val="24"/>
              </w:rPr>
            </w:pPr>
          </w:p>
        </w:tc>
        <w:tc>
          <w:tcPr>
            <w:tcW w:w="2243" w:type="dxa"/>
            <w:shd w:val="clear" w:color="auto" w:fill="FFFFFF"/>
            <w:tcMar>
              <w:top w:w="150" w:type="dxa"/>
              <w:left w:w="240" w:type="dxa"/>
              <w:bottom w:w="150" w:type="dxa"/>
              <w:right w:w="240" w:type="dxa"/>
            </w:tcMar>
            <w:vAlign w:val="center"/>
            <w:hideMark/>
          </w:tcPr>
          <w:p w14:paraId="266076C0" w14:textId="10A67349" w:rsidR="0039622D" w:rsidRPr="0039622D" w:rsidRDefault="0039622D" w:rsidP="0039622D">
            <w:pPr>
              <w:spacing w:after="0" w:line="240" w:lineRule="auto"/>
              <w:rPr>
                <w:rFonts w:ascii="Segoe UI" w:eastAsia="Times New Roman" w:hAnsi="Segoe UI" w:cs="Segoe UI"/>
                <w:b/>
                <w:bCs/>
                <w:color w:val="0F1115"/>
                <w:sz w:val="24"/>
                <w:szCs w:val="24"/>
              </w:rPr>
            </w:pPr>
          </w:p>
        </w:tc>
        <w:tc>
          <w:tcPr>
            <w:tcW w:w="2173" w:type="dxa"/>
            <w:shd w:val="clear" w:color="auto" w:fill="FFFFFF"/>
            <w:tcMar>
              <w:top w:w="150" w:type="dxa"/>
              <w:left w:w="240" w:type="dxa"/>
              <w:bottom w:w="150" w:type="dxa"/>
              <w:right w:w="240" w:type="dxa"/>
            </w:tcMar>
            <w:vAlign w:val="center"/>
            <w:hideMark/>
          </w:tcPr>
          <w:p w14:paraId="5DB87605" w14:textId="634CE58E" w:rsidR="0039622D" w:rsidRPr="0039622D" w:rsidRDefault="00475FF8" w:rsidP="0039622D">
            <w:pPr>
              <w:spacing w:after="0" w:line="240" w:lineRule="auto"/>
              <w:rPr>
                <w:rFonts w:ascii="Segoe UI" w:eastAsia="Times New Roman" w:hAnsi="Segoe UI" w:cs="Segoe UI"/>
                <w:b/>
                <w:bCs/>
                <w:color w:val="0F1115"/>
                <w:sz w:val="24"/>
                <w:szCs w:val="24"/>
              </w:rPr>
            </w:pPr>
            <w:r w:rsidRPr="00475FF8">
              <w:rPr>
                <w:sz w:val="24"/>
                <w:szCs w:val="24"/>
              </w:rPr>
              <w:t>Accepted</w:t>
            </w:r>
          </w:p>
        </w:tc>
        <w:tc>
          <w:tcPr>
            <w:tcW w:w="1559" w:type="dxa"/>
            <w:shd w:val="clear" w:color="auto" w:fill="FFFFFF"/>
            <w:tcMar>
              <w:top w:w="150" w:type="dxa"/>
              <w:left w:w="240" w:type="dxa"/>
              <w:bottom w:w="150" w:type="dxa"/>
              <w:right w:w="240" w:type="dxa"/>
            </w:tcMar>
            <w:vAlign w:val="center"/>
            <w:hideMark/>
          </w:tcPr>
          <w:p w14:paraId="08948898" w14:textId="33704CC3" w:rsidR="0039622D" w:rsidRPr="0039622D" w:rsidRDefault="00475FF8" w:rsidP="0039622D">
            <w:pPr>
              <w:spacing w:after="0" w:line="240" w:lineRule="auto"/>
              <w:rPr>
                <w:rFonts w:ascii="Segoe UI" w:eastAsia="Times New Roman" w:hAnsi="Segoe UI" w:cs="Segoe UI"/>
                <w:b/>
                <w:bCs/>
                <w:color w:val="0F1115"/>
                <w:sz w:val="24"/>
                <w:szCs w:val="24"/>
              </w:rPr>
            </w:pPr>
            <w:r w:rsidRPr="00475FF8">
              <w:rPr>
                <w:sz w:val="24"/>
                <w:szCs w:val="24"/>
              </w:rPr>
              <w:t>Refused</w:t>
            </w:r>
          </w:p>
        </w:tc>
        <w:tc>
          <w:tcPr>
            <w:tcW w:w="1559" w:type="dxa"/>
            <w:shd w:val="clear" w:color="auto" w:fill="FFFFFF"/>
            <w:tcMar>
              <w:top w:w="150" w:type="dxa"/>
              <w:left w:w="240" w:type="dxa"/>
              <w:bottom w:w="150" w:type="dxa"/>
              <w:right w:w="240" w:type="dxa"/>
            </w:tcMar>
            <w:vAlign w:val="center"/>
            <w:hideMark/>
          </w:tcPr>
          <w:p w14:paraId="4548DC7A" w14:textId="7A92C512" w:rsidR="0039622D" w:rsidRPr="0039622D" w:rsidRDefault="00475FF8" w:rsidP="0039622D">
            <w:pPr>
              <w:spacing w:after="0" w:line="240" w:lineRule="auto"/>
              <w:rPr>
                <w:rFonts w:ascii="Segoe UI" w:eastAsia="Times New Roman" w:hAnsi="Segoe UI" w:cs="Segoe UI"/>
                <w:b/>
                <w:bCs/>
                <w:color w:val="0F1115"/>
                <w:sz w:val="24"/>
                <w:szCs w:val="24"/>
              </w:rPr>
            </w:pPr>
            <w:r w:rsidRPr="00475FF8">
              <w:rPr>
                <w:sz w:val="24"/>
                <w:szCs w:val="24"/>
              </w:rPr>
              <w:t>Developed</w:t>
            </w:r>
          </w:p>
        </w:tc>
        <w:tc>
          <w:tcPr>
            <w:tcW w:w="3261" w:type="dxa"/>
            <w:shd w:val="clear" w:color="auto" w:fill="FFFFFF"/>
            <w:tcMar>
              <w:top w:w="150" w:type="dxa"/>
              <w:left w:w="240" w:type="dxa"/>
              <w:bottom w:w="150" w:type="dxa"/>
              <w:right w:w="240" w:type="dxa"/>
            </w:tcMar>
            <w:vAlign w:val="center"/>
            <w:hideMark/>
          </w:tcPr>
          <w:p w14:paraId="173F0313" w14:textId="4CA66D45" w:rsidR="0039622D" w:rsidRPr="0039622D" w:rsidRDefault="00475FF8" w:rsidP="0039622D">
            <w:pPr>
              <w:spacing w:after="0" w:line="240" w:lineRule="auto"/>
              <w:rPr>
                <w:rFonts w:ascii="Segoe UI" w:eastAsia="Times New Roman" w:hAnsi="Segoe UI" w:cs="Segoe UI"/>
                <w:b/>
                <w:bCs/>
                <w:color w:val="0F1115"/>
                <w:sz w:val="24"/>
                <w:szCs w:val="24"/>
              </w:rPr>
            </w:pPr>
            <w:r w:rsidRPr="00475FF8">
              <w:rPr>
                <w:sz w:val="24"/>
                <w:szCs w:val="24"/>
              </w:rPr>
              <w:t>Comment</w:t>
            </w:r>
          </w:p>
        </w:tc>
      </w:tr>
      <w:tr w:rsidR="00475FF8" w:rsidRPr="0039622D" w14:paraId="0E316A22" w14:textId="77777777" w:rsidTr="00D35FE4">
        <w:tc>
          <w:tcPr>
            <w:tcW w:w="551" w:type="dxa"/>
            <w:shd w:val="clear" w:color="auto" w:fill="FFFFFF"/>
            <w:tcMar>
              <w:top w:w="150" w:type="dxa"/>
              <w:left w:w="0" w:type="dxa"/>
              <w:bottom w:w="150" w:type="dxa"/>
              <w:right w:w="240" w:type="dxa"/>
            </w:tcMar>
            <w:vAlign w:val="center"/>
            <w:hideMark/>
          </w:tcPr>
          <w:p w14:paraId="40ACB83F"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1.</w:t>
            </w:r>
          </w:p>
        </w:tc>
        <w:tc>
          <w:tcPr>
            <w:tcW w:w="2243" w:type="dxa"/>
            <w:shd w:val="clear" w:color="auto" w:fill="FFFFFF"/>
            <w:tcMar>
              <w:top w:w="150" w:type="dxa"/>
              <w:left w:w="240" w:type="dxa"/>
              <w:bottom w:w="150" w:type="dxa"/>
              <w:right w:w="240" w:type="dxa"/>
            </w:tcMar>
            <w:vAlign w:val="center"/>
            <w:hideMark/>
          </w:tcPr>
          <w:p w14:paraId="3D252C64" w14:textId="0253D48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(Research Cover)</w:t>
            </w:r>
          </w:p>
        </w:tc>
        <w:tc>
          <w:tcPr>
            <w:tcW w:w="2173" w:type="dxa"/>
            <w:shd w:val="clear" w:color="auto" w:fill="FFFFFF"/>
            <w:tcMar>
              <w:top w:w="150" w:type="dxa"/>
              <w:left w:w="240" w:type="dxa"/>
              <w:bottom w:w="150" w:type="dxa"/>
              <w:right w:w="240" w:type="dxa"/>
            </w:tcMar>
            <w:vAlign w:val="center"/>
            <w:hideMark/>
          </w:tcPr>
          <w:p w14:paraId="5624DA8F"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5EE17ECF"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0BCAA365"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3261" w:type="dxa"/>
            <w:shd w:val="clear" w:color="auto" w:fill="FFFFFF"/>
            <w:tcMar>
              <w:top w:w="150" w:type="dxa"/>
              <w:left w:w="240" w:type="dxa"/>
              <w:bottom w:w="150" w:type="dxa"/>
              <w:right w:w="0" w:type="dxa"/>
            </w:tcMar>
            <w:vAlign w:val="center"/>
          </w:tcPr>
          <w:p w14:paraId="77EB0526" w14:textId="798846D7" w:rsidR="0039622D" w:rsidRPr="0039622D" w:rsidRDefault="0039622D" w:rsidP="0039622D">
            <w:pPr>
              <w:spacing w:after="0" w:line="240" w:lineRule="auto"/>
              <w:rPr>
                <w:rFonts w:ascii="Segoe UI" w:eastAsia="Times New Roman" w:hAnsi="Segoe UI" w:cs="Segoe UI"/>
                <w:color w:val="0F1115"/>
                <w:sz w:val="24"/>
                <w:szCs w:val="24"/>
              </w:rPr>
            </w:pPr>
          </w:p>
        </w:tc>
      </w:tr>
      <w:tr w:rsidR="00475FF8" w:rsidRPr="0039622D" w14:paraId="412E0841" w14:textId="77777777" w:rsidTr="007D5211">
        <w:tc>
          <w:tcPr>
            <w:tcW w:w="551" w:type="dxa"/>
            <w:shd w:val="clear" w:color="auto" w:fill="FFFFFF"/>
            <w:tcMar>
              <w:top w:w="150" w:type="dxa"/>
              <w:left w:w="0" w:type="dxa"/>
              <w:bottom w:w="150" w:type="dxa"/>
              <w:right w:w="240" w:type="dxa"/>
            </w:tcMar>
            <w:vAlign w:val="center"/>
            <w:hideMark/>
          </w:tcPr>
          <w:p w14:paraId="18C1606A"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2.</w:t>
            </w:r>
          </w:p>
        </w:tc>
        <w:tc>
          <w:tcPr>
            <w:tcW w:w="2243" w:type="dxa"/>
            <w:shd w:val="clear" w:color="auto" w:fill="FFFFFF"/>
            <w:tcMar>
              <w:top w:w="150" w:type="dxa"/>
              <w:left w:w="240" w:type="dxa"/>
              <w:bottom w:w="150" w:type="dxa"/>
              <w:right w:w="240" w:type="dxa"/>
            </w:tcMar>
            <w:vAlign w:val="center"/>
            <w:hideMark/>
          </w:tcPr>
          <w:p w14:paraId="4D9C6F9D" w14:textId="650CEBEC"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(Research Title)</w:t>
            </w:r>
          </w:p>
        </w:tc>
        <w:tc>
          <w:tcPr>
            <w:tcW w:w="2173" w:type="dxa"/>
            <w:shd w:val="clear" w:color="auto" w:fill="FFFFFF"/>
            <w:tcMar>
              <w:top w:w="150" w:type="dxa"/>
              <w:left w:w="240" w:type="dxa"/>
              <w:bottom w:w="150" w:type="dxa"/>
              <w:right w:w="240" w:type="dxa"/>
            </w:tcMar>
            <w:vAlign w:val="center"/>
            <w:hideMark/>
          </w:tcPr>
          <w:p w14:paraId="0572C137"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1E6B1307"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0CC5C84A"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1AA18312"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 xml:space="preserve">العنوان الحالي يعكس المتغير المستقل (استراتيجيات التدريب والتطوير) والمتغير التابع (تنمية المهارات الناعمة)، لكن يفضل أن يكون أكثر وضوحاً من حيث صياغة العلاقة (مثل: "أثر استراتيجيات التدريب والتطوير في تنمية المهارات الناعمة...")، كما يفضل تحديد مجتمع الدراسة في العنوان نفسه </w:t>
            </w:r>
            <w:proofErr w:type="gramStart"/>
            <w:r w:rsidRPr="0039622D">
              <w:rPr>
                <w:rFonts w:ascii="Segoe UI" w:eastAsia="Times New Roman" w:hAnsi="Segoe UI" w:cs="Segoe UI"/>
                <w:color w:val="0F1115"/>
                <w:sz w:val="24"/>
                <w:szCs w:val="24"/>
                <w:rtl/>
              </w:rPr>
              <w:t>إن</w:t>
            </w:r>
            <w:proofErr w:type="gramEnd"/>
            <w:r w:rsidRPr="0039622D">
              <w:rPr>
                <w:rFonts w:ascii="Segoe UI" w:eastAsia="Times New Roman" w:hAnsi="Segoe UI" w:cs="Segoe UI"/>
                <w:color w:val="0F1115"/>
                <w:sz w:val="24"/>
                <w:szCs w:val="24"/>
                <w:rtl/>
              </w:rPr>
              <w:t xml:space="preserve"> أمكن</w:t>
            </w:r>
            <w:r w:rsidRPr="0039622D">
              <w:rPr>
                <w:rFonts w:ascii="Segoe UI" w:eastAsia="Times New Roman" w:hAnsi="Segoe UI" w:cs="Segoe UI"/>
                <w:color w:val="0F1115"/>
                <w:sz w:val="24"/>
                <w:szCs w:val="24"/>
              </w:rPr>
              <w:t>.</w:t>
            </w:r>
          </w:p>
        </w:tc>
      </w:tr>
      <w:tr w:rsidR="00475FF8" w:rsidRPr="0039622D" w14:paraId="0B921D9C" w14:textId="77777777" w:rsidTr="007D5211">
        <w:tc>
          <w:tcPr>
            <w:tcW w:w="551" w:type="dxa"/>
            <w:shd w:val="clear" w:color="auto" w:fill="FFFFFF"/>
            <w:tcMar>
              <w:top w:w="150" w:type="dxa"/>
              <w:left w:w="0" w:type="dxa"/>
              <w:bottom w:w="150" w:type="dxa"/>
              <w:right w:w="240" w:type="dxa"/>
            </w:tcMar>
            <w:vAlign w:val="center"/>
            <w:hideMark/>
          </w:tcPr>
          <w:p w14:paraId="1DFF80BA"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3.</w:t>
            </w:r>
          </w:p>
        </w:tc>
        <w:tc>
          <w:tcPr>
            <w:tcW w:w="2243" w:type="dxa"/>
            <w:shd w:val="clear" w:color="auto" w:fill="FFFFFF"/>
            <w:tcMar>
              <w:top w:w="150" w:type="dxa"/>
              <w:left w:w="240" w:type="dxa"/>
              <w:bottom w:w="150" w:type="dxa"/>
              <w:right w:w="240" w:type="dxa"/>
            </w:tcMar>
            <w:vAlign w:val="center"/>
            <w:hideMark/>
          </w:tcPr>
          <w:p w14:paraId="6DFA349D" w14:textId="3BC3B55F"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(Introduction)</w:t>
            </w:r>
          </w:p>
        </w:tc>
        <w:tc>
          <w:tcPr>
            <w:tcW w:w="2173" w:type="dxa"/>
            <w:shd w:val="clear" w:color="auto" w:fill="FFFFFF"/>
            <w:tcMar>
              <w:top w:w="150" w:type="dxa"/>
              <w:left w:w="240" w:type="dxa"/>
              <w:bottom w:w="150" w:type="dxa"/>
              <w:right w:w="240" w:type="dxa"/>
            </w:tcMar>
            <w:vAlign w:val="center"/>
            <w:hideMark/>
          </w:tcPr>
          <w:p w14:paraId="32C14B18"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3C6AAC77"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6367156A"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04AD6897"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 xml:space="preserve">المقدمة تضمنت نبذة عن المتغيرين، لكنها تحتاج إلى تنظيم أكبر بحيث تبدأ بتقديم عام، ثم أهمية الموضوع، ثم إشارة مختصرة للفجوة البحثية، وأخيراً الهدف من الدراسة. الاعتماد على المصطلحات العلمية جيد، لكن يُفضل الربط بين الفقرات بشكل </w:t>
            </w:r>
            <w:proofErr w:type="gramStart"/>
            <w:r w:rsidRPr="0039622D">
              <w:rPr>
                <w:rFonts w:ascii="Segoe UI" w:eastAsia="Times New Roman" w:hAnsi="Segoe UI" w:cs="Segoe UI"/>
                <w:color w:val="0F1115"/>
                <w:sz w:val="24"/>
                <w:szCs w:val="24"/>
                <w:rtl/>
              </w:rPr>
              <w:t>أكثر</w:t>
            </w:r>
            <w:proofErr w:type="gramEnd"/>
            <w:r w:rsidRPr="0039622D">
              <w:rPr>
                <w:rFonts w:ascii="Segoe UI" w:eastAsia="Times New Roman" w:hAnsi="Segoe UI" w:cs="Segoe UI"/>
                <w:color w:val="0F1115"/>
                <w:sz w:val="24"/>
                <w:szCs w:val="24"/>
                <w:rtl/>
              </w:rPr>
              <w:t xml:space="preserve"> سلاسة</w:t>
            </w:r>
            <w:r w:rsidRPr="0039622D">
              <w:rPr>
                <w:rFonts w:ascii="Segoe UI" w:eastAsia="Times New Roman" w:hAnsi="Segoe UI" w:cs="Segoe UI"/>
                <w:color w:val="0F1115"/>
                <w:sz w:val="24"/>
                <w:szCs w:val="24"/>
              </w:rPr>
              <w:t>.</w:t>
            </w:r>
          </w:p>
        </w:tc>
      </w:tr>
      <w:tr w:rsidR="00475FF8" w:rsidRPr="0039622D" w14:paraId="3479C5AE" w14:textId="77777777" w:rsidTr="007D5211">
        <w:tc>
          <w:tcPr>
            <w:tcW w:w="551" w:type="dxa"/>
            <w:shd w:val="clear" w:color="auto" w:fill="FFFFFF"/>
            <w:tcMar>
              <w:top w:w="150" w:type="dxa"/>
              <w:left w:w="0" w:type="dxa"/>
              <w:bottom w:w="150" w:type="dxa"/>
              <w:right w:w="240" w:type="dxa"/>
            </w:tcMar>
            <w:vAlign w:val="center"/>
            <w:hideMark/>
          </w:tcPr>
          <w:p w14:paraId="7F869859"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4.</w:t>
            </w:r>
          </w:p>
        </w:tc>
        <w:tc>
          <w:tcPr>
            <w:tcW w:w="2243" w:type="dxa"/>
            <w:shd w:val="clear" w:color="auto" w:fill="FFFFFF"/>
            <w:tcMar>
              <w:top w:w="150" w:type="dxa"/>
              <w:left w:w="240" w:type="dxa"/>
              <w:bottom w:w="150" w:type="dxa"/>
              <w:right w:w="240" w:type="dxa"/>
            </w:tcMar>
            <w:vAlign w:val="center"/>
            <w:hideMark/>
          </w:tcPr>
          <w:p w14:paraId="698F94C0" w14:textId="5E11D8EC"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(Study Problem)</w:t>
            </w:r>
          </w:p>
        </w:tc>
        <w:tc>
          <w:tcPr>
            <w:tcW w:w="2173" w:type="dxa"/>
            <w:shd w:val="clear" w:color="auto" w:fill="FFFFFF"/>
            <w:tcMar>
              <w:top w:w="150" w:type="dxa"/>
              <w:left w:w="240" w:type="dxa"/>
              <w:bottom w:w="150" w:type="dxa"/>
              <w:right w:w="240" w:type="dxa"/>
            </w:tcMar>
            <w:vAlign w:val="center"/>
            <w:hideMark/>
          </w:tcPr>
          <w:p w14:paraId="444A84DB"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79D7B01A"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628BE0E3"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2B3F3FA7"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 xml:space="preserve">تم </w:t>
            </w:r>
            <w:proofErr w:type="gramStart"/>
            <w:r w:rsidRPr="0039622D">
              <w:rPr>
                <w:rFonts w:ascii="Segoe UI" w:eastAsia="Times New Roman" w:hAnsi="Segoe UI" w:cs="Segoe UI"/>
                <w:color w:val="0F1115"/>
                <w:sz w:val="24"/>
                <w:szCs w:val="24"/>
                <w:rtl/>
              </w:rPr>
              <w:t>ذكر</w:t>
            </w:r>
            <w:proofErr w:type="gramEnd"/>
            <w:r w:rsidRPr="0039622D">
              <w:rPr>
                <w:rFonts w:ascii="Segoe UI" w:eastAsia="Times New Roman" w:hAnsi="Segoe UI" w:cs="Segoe UI"/>
                <w:color w:val="0F1115"/>
                <w:sz w:val="24"/>
                <w:szCs w:val="24"/>
                <w:rtl/>
              </w:rPr>
              <w:t xml:space="preserve"> المشكلة بشكل عام والتباين في نتائج الدراسات السابقة. </w:t>
            </w:r>
            <w:proofErr w:type="gramStart"/>
            <w:r w:rsidRPr="0039622D">
              <w:rPr>
                <w:rFonts w:ascii="Segoe UI" w:eastAsia="Times New Roman" w:hAnsi="Segoe UI" w:cs="Segoe UI"/>
                <w:color w:val="0F1115"/>
                <w:sz w:val="24"/>
                <w:szCs w:val="24"/>
                <w:rtl/>
              </w:rPr>
              <w:t>لكن</w:t>
            </w:r>
            <w:proofErr w:type="gramEnd"/>
            <w:r w:rsidRPr="0039622D">
              <w:rPr>
                <w:rFonts w:ascii="Segoe UI" w:eastAsia="Times New Roman" w:hAnsi="Segoe UI" w:cs="Segoe UI"/>
                <w:color w:val="0F1115"/>
                <w:sz w:val="24"/>
                <w:szCs w:val="24"/>
                <w:rtl/>
              </w:rPr>
              <w:t xml:space="preserve"> يجب توضيح المشكلة بشكل أدق لدى مجتمع الدراسة (موظفي القطاع الخاص في المنطقة الغربية)، وما الذي دفع الباحثة لاختيار هذا المجتمع تحديداً، مع صياغة أسئلة واضحة للمشكلة</w:t>
            </w:r>
            <w:r w:rsidRPr="0039622D">
              <w:rPr>
                <w:rFonts w:ascii="Segoe UI" w:eastAsia="Times New Roman" w:hAnsi="Segoe UI" w:cs="Segoe UI"/>
                <w:color w:val="0F1115"/>
                <w:sz w:val="24"/>
                <w:szCs w:val="24"/>
              </w:rPr>
              <w:t>.</w:t>
            </w:r>
          </w:p>
        </w:tc>
      </w:tr>
      <w:tr w:rsidR="00475FF8" w:rsidRPr="0039622D" w14:paraId="4F08EBFD" w14:textId="77777777" w:rsidTr="007D5211">
        <w:tc>
          <w:tcPr>
            <w:tcW w:w="551" w:type="dxa"/>
            <w:shd w:val="clear" w:color="auto" w:fill="FFFFFF"/>
            <w:tcMar>
              <w:top w:w="150" w:type="dxa"/>
              <w:left w:w="0" w:type="dxa"/>
              <w:bottom w:w="150" w:type="dxa"/>
              <w:right w:w="240" w:type="dxa"/>
            </w:tcMar>
            <w:vAlign w:val="center"/>
            <w:hideMark/>
          </w:tcPr>
          <w:p w14:paraId="3EA18026"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5.</w:t>
            </w:r>
          </w:p>
        </w:tc>
        <w:tc>
          <w:tcPr>
            <w:tcW w:w="2243" w:type="dxa"/>
            <w:shd w:val="clear" w:color="auto" w:fill="FFFFFF"/>
            <w:tcMar>
              <w:top w:w="150" w:type="dxa"/>
              <w:left w:w="240" w:type="dxa"/>
              <w:bottom w:w="150" w:type="dxa"/>
              <w:right w:w="240" w:type="dxa"/>
            </w:tcMar>
            <w:vAlign w:val="center"/>
            <w:hideMark/>
          </w:tcPr>
          <w:p w14:paraId="54BE06C6" w14:textId="6DBBC6A6"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(Importance of The Study)</w:t>
            </w:r>
          </w:p>
        </w:tc>
        <w:tc>
          <w:tcPr>
            <w:tcW w:w="2173" w:type="dxa"/>
            <w:shd w:val="clear" w:color="auto" w:fill="FFFFFF"/>
            <w:tcMar>
              <w:top w:w="150" w:type="dxa"/>
              <w:left w:w="240" w:type="dxa"/>
              <w:bottom w:w="150" w:type="dxa"/>
              <w:right w:w="240" w:type="dxa"/>
            </w:tcMar>
            <w:vAlign w:val="center"/>
            <w:hideMark/>
          </w:tcPr>
          <w:p w14:paraId="1916B306"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16DE9F89"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759B00A4"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5674846B" w14:textId="77777777" w:rsidR="0039622D" w:rsidRPr="0039622D" w:rsidRDefault="0039622D" w:rsidP="0039622D">
            <w:pPr>
              <w:spacing w:after="0" w:line="240" w:lineRule="auto"/>
              <w:rPr>
                <w:rFonts w:ascii="Segoe UI" w:eastAsia="Times New Roman" w:hAnsi="Segoe UI" w:cs="Segoe UI"/>
                <w:color w:val="0F1115"/>
                <w:sz w:val="24"/>
                <w:szCs w:val="24"/>
              </w:rPr>
            </w:pPr>
            <w:proofErr w:type="gramStart"/>
            <w:r w:rsidRPr="0039622D">
              <w:rPr>
                <w:rFonts w:ascii="Segoe UI" w:eastAsia="Times New Roman" w:hAnsi="Segoe UI" w:cs="Segoe UI"/>
                <w:color w:val="0F1115"/>
                <w:sz w:val="24"/>
                <w:szCs w:val="24"/>
                <w:rtl/>
              </w:rPr>
              <w:t>تم</w:t>
            </w:r>
            <w:proofErr w:type="gramEnd"/>
            <w:r w:rsidRPr="0039622D">
              <w:rPr>
                <w:rFonts w:ascii="Segoe UI" w:eastAsia="Times New Roman" w:hAnsi="Segoe UI" w:cs="Segoe UI"/>
                <w:color w:val="0F1115"/>
                <w:sz w:val="24"/>
                <w:szCs w:val="24"/>
                <w:rtl/>
              </w:rPr>
              <w:t xml:space="preserve"> ذكر أهمية الدراسة في سياق المقدمة، لكن يجب فصلها في نقطة مستقلة بوضوح، وتقسيمها إلى أهمية علمية (إضافة للمعرفة النظرية، سد الفجوة البحثية) وأهمية عملية (تقديم توصيات للمؤسسات، مساعدة صناع </w:t>
            </w:r>
            <w:r w:rsidRPr="0039622D">
              <w:rPr>
                <w:rFonts w:ascii="Segoe UI" w:eastAsia="Times New Roman" w:hAnsi="Segoe UI" w:cs="Segoe UI"/>
                <w:color w:val="0F1115"/>
                <w:sz w:val="24"/>
                <w:szCs w:val="24"/>
                <w:rtl/>
              </w:rPr>
              <w:lastRenderedPageBreak/>
              <w:t>القرار</w:t>
            </w:r>
            <w:r w:rsidRPr="0039622D">
              <w:rPr>
                <w:rFonts w:ascii="Segoe UI" w:eastAsia="Times New Roman" w:hAnsi="Segoe UI" w:cs="Segoe UI"/>
                <w:color w:val="0F1115"/>
                <w:sz w:val="24"/>
                <w:szCs w:val="24"/>
              </w:rPr>
              <w:t>).</w:t>
            </w:r>
          </w:p>
        </w:tc>
      </w:tr>
      <w:tr w:rsidR="00475FF8" w:rsidRPr="0039622D" w14:paraId="79659F8B" w14:textId="77777777" w:rsidTr="007D5211">
        <w:tc>
          <w:tcPr>
            <w:tcW w:w="551" w:type="dxa"/>
            <w:shd w:val="clear" w:color="auto" w:fill="FFFFFF"/>
            <w:tcMar>
              <w:top w:w="150" w:type="dxa"/>
              <w:left w:w="0" w:type="dxa"/>
              <w:bottom w:w="150" w:type="dxa"/>
              <w:right w:w="240" w:type="dxa"/>
            </w:tcMar>
            <w:vAlign w:val="center"/>
            <w:hideMark/>
          </w:tcPr>
          <w:p w14:paraId="24523110"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lastRenderedPageBreak/>
              <w:t>6.</w:t>
            </w:r>
          </w:p>
        </w:tc>
        <w:tc>
          <w:tcPr>
            <w:tcW w:w="2243" w:type="dxa"/>
            <w:shd w:val="clear" w:color="auto" w:fill="FFFFFF"/>
            <w:tcMar>
              <w:top w:w="150" w:type="dxa"/>
              <w:left w:w="240" w:type="dxa"/>
              <w:bottom w:w="150" w:type="dxa"/>
              <w:right w:w="240" w:type="dxa"/>
            </w:tcMar>
            <w:vAlign w:val="center"/>
            <w:hideMark/>
          </w:tcPr>
          <w:p w14:paraId="0030F8BA" w14:textId="57C0C43E"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(Objectives of The Study)</w:t>
            </w:r>
          </w:p>
        </w:tc>
        <w:tc>
          <w:tcPr>
            <w:tcW w:w="2173" w:type="dxa"/>
            <w:shd w:val="clear" w:color="auto" w:fill="FFFFFF"/>
            <w:tcMar>
              <w:top w:w="150" w:type="dxa"/>
              <w:left w:w="240" w:type="dxa"/>
              <w:bottom w:w="150" w:type="dxa"/>
              <w:right w:w="240" w:type="dxa"/>
            </w:tcMar>
            <w:vAlign w:val="center"/>
            <w:hideMark/>
          </w:tcPr>
          <w:p w14:paraId="71C296BD"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511DC014"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7D5EAB62"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33E1D2ED"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 xml:space="preserve">الأهداف </w:t>
            </w:r>
            <w:proofErr w:type="gramStart"/>
            <w:r w:rsidRPr="0039622D">
              <w:rPr>
                <w:rFonts w:ascii="Segoe UI" w:eastAsia="Times New Roman" w:hAnsi="Segoe UI" w:cs="Segoe UI"/>
                <w:color w:val="0F1115"/>
                <w:sz w:val="24"/>
                <w:szCs w:val="24"/>
                <w:rtl/>
              </w:rPr>
              <w:t>غير</w:t>
            </w:r>
            <w:proofErr w:type="gramEnd"/>
            <w:r w:rsidRPr="0039622D">
              <w:rPr>
                <w:rFonts w:ascii="Segoe UI" w:eastAsia="Times New Roman" w:hAnsi="Segoe UI" w:cs="Segoe UI"/>
                <w:color w:val="0F1115"/>
                <w:sz w:val="24"/>
                <w:szCs w:val="24"/>
                <w:rtl/>
              </w:rPr>
              <w:t xml:space="preserve"> محددة بوضوح في محتوى الحلقة. يجب ذكر هدف رئيسي محدد (مثل: التعرف على طبيعة العلاقة بين استراتيجيات التدريب والتطوير وتنمية المهارات الناعمة...) ثم أهداف فرعية تفصيلية</w:t>
            </w:r>
            <w:r w:rsidRPr="0039622D">
              <w:rPr>
                <w:rFonts w:ascii="Segoe UI" w:eastAsia="Times New Roman" w:hAnsi="Segoe UI" w:cs="Segoe UI"/>
                <w:color w:val="0F1115"/>
                <w:sz w:val="24"/>
                <w:szCs w:val="24"/>
              </w:rPr>
              <w:t>.</w:t>
            </w:r>
          </w:p>
        </w:tc>
      </w:tr>
      <w:tr w:rsidR="00475FF8" w:rsidRPr="0039622D" w14:paraId="56A382EC" w14:textId="77777777" w:rsidTr="007D5211">
        <w:tc>
          <w:tcPr>
            <w:tcW w:w="551" w:type="dxa"/>
            <w:shd w:val="clear" w:color="auto" w:fill="FFFFFF"/>
            <w:tcMar>
              <w:top w:w="150" w:type="dxa"/>
              <w:left w:w="0" w:type="dxa"/>
              <w:bottom w:w="150" w:type="dxa"/>
              <w:right w:w="240" w:type="dxa"/>
            </w:tcMar>
            <w:vAlign w:val="center"/>
            <w:hideMark/>
          </w:tcPr>
          <w:p w14:paraId="4AA68258"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7.</w:t>
            </w:r>
          </w:p>
        </w:tc>
        <w:tc>
          <w:tcPr>
            <w:tcW w:w="2243" w:type="dxa"/>
            <w:shd w:val="clear" w:color="auto" w:fill="FFFFFF"/>
            <w:tcMar>
              <w:top w:w="150" w:type="dxa"/>
              <w:left w:w="240" w:type="dxa"/>
              <w:bottom w:w="150" w:type="dxa"/>
              <w:right w:w="240" w:type="dxa"/>
            </w:tcMar>
            <w:vAlign w:val="center"/>
            <w:hideMark/>
          </w:tcPr>
          <w:p w14:paraId="70E344B4" w14:textId="193554C5"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(Study Questions)</w:t>
            </w:r>
          </w:p>
        </w:tc>
        <w:tc>
          <w:tcPr>
            <w:tcW w:w="2173" w:type="dxa"/>
            <w:shd w:val="clear" w:color="auto" w:fill="FFFFFF"/>
            <w:tcMar>
              <w:top w:w="150" w:type="dxa"/>
              <w:left w:w="240" w:type="dxa"/>
              <w:bottom w:w="150" w:type="dxa"/>
              <w:right w:w="240" w:type="dxa"/>
            </w:tcMar>
            <w:vAlign w:val="center"/>
            <w:hideMark/>
          </w:tcPr>
          <w:p w14:paraId="59CFAC51"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0F12943E"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56CDC8D1"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2F9DDFE8"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 xml:space="preserve">لم يتم صياغة التساؤلات بشكل منفصل </w:t>
            </w:r>
            <w:proofErr w:type="gramStart"/>
            <w:r w:rsidRPr="0039622D">
              <w:rPr>
                <w:rFonts w:ascii="Segoe UI" w:eastAsia="Times New Roman" w:hAnsi="Segoe UI" w:cs="Segoe UI"/>
                <w:color w:val="0F1115"/>
                <w:sz w:val="24"/>
                <w:szCs w:val="24"/>
                <w:rtl/>
              </w:rPr>
              <w:t>وواضح</w:t>
            </w:r>
            <w:proofErr w:type="gramEnd"/>
            <w:r w:rsidRPr="0039622D">
              <w:rPr>
                <w:rFonts w:ascii="Segoe UI" w:eastAsia="Times New Roman" w:hAnsi="Segoe UI" w:cs="Segoe UI"/>
                <w:color w:val="0F1115"/>
                <w:sz w:val="24"/>
                <w:szCs w:val="24"/>
                <w:rtl/>
              </w:rPr>
              <w:t xml:space="preserve">. </w:t>
            </w:r>
            <w:proofErr w:type="gramStart"/>
            <w:r w:rsidRPr="0039622D">
              <w:rPr>
                <w:rFonts w:ascii="Segoe UI" w:eastAsia="Times New Roman" w:hAnsi="Segoe UI" w:cs="Segoe UI"/>
                <w:color w:val="0F1115"/>
                <w:sz w:val="24"/>
                <w:szCs w:val="24"/>
                <w:rtl/>
              </w:rPr>
              <w:t>يجب</w:t>
            </w:r>
            <w:proofErr w:type="gramEnd"/>
            <w:r w:rsidRPr="0039622D">
              <w:rPr>
                <w:rFonts w:ascii="Segoe UI" w:eastAsia="Times New Roman" w:hAnsi="Segoe UI" w:cs="Segoe UI"/>
                <w:color w:val="0F1115"/>
                <w:sz w:val="24"/>
                <w:szCs w:val="24"/>
                <w:rtl/>
              </w:rPr>
              <w:t xml:space="preserve"> ذكر تساؤل رئيسي ينبثق منه مجموعة من التساؤلات الفرعية التي توجه الدراسة</w:t>
            </w:r>
            <w:r w:rsidRPr="0039622D">
              <w:rPr>
                <w:rFonts w:ascii="Segoe UI" w:eastAsia="Times New Roman" w:hAnsi="Segoe UI" w:cs="Segoe UI"/>
                <w:color w:val="0F1115"/>
                <w:sz w:val="24"/>
                <w:szCs w:val="24"/>
              </w:rPr>
              <w:t>.</w:t>
            </w:r>
          </w:p>
        </w:tc>
      </w:tr>
      <w:tr w:rsidR="00475FF8" w:rsidRPr="0039622D" w14:paraId="50E7BDF0" w14:textId="77777777" w:rsidTr="007D5211">
        <w:tc>
          <w:tcPr>
            <w:tcW w:w="551" w:type="dxa"/>
            <w:shd w:val="clear" w:color="auto" w:fill="FFFFFF"/>
            <w:tcMar>
              <w:top w:w="150" w:type="dxa"/>
              <w:left w:w="0" w:type="dxa"/>
              <w:bottom w:w="150" w:type="dxa"/>
              <w:right w:w="240" w:type="dxa"/>
            </w:tcMar>
            <w:vAlign w:val="center"/>
            <w:hideMark/>
          </w:tcPr>
          <w:p w14:paraId="59E2880D"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8.</w:t>
            </w:r>
          </w:p>
        </w:tc>
        <w:tc>
          <w:tcPr>
            <w:tcW w:w="2243" w:type="dxa"/>
            <w:shd w:val="clear" w:color="auto" w:fill="FFFFFF"/>
            <w:tcMar>
              <w:top w:w="150" w:type="dxa"/>
              <w:left w:w="240" w:type="dxa"/>
              <w:bottom w:w="150" w:type="dxa"/>
              <w:right w:w="240" w:type="dxa"/>
            </w:tcMar>
            <w:vAlign w:val="center"/>
            <w:hideMark/>
          </w:tcPr>
          <w:p w14:paraId="628A3F46" w14:textId="2E01BFAB"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(Literature Review)</w:t>
            </w:r>
          </w:p>
        </w:tc>
        <w:tc>
          <w:tcPr>
            <w:tcW w:w="2173" w:type="dxa"/>
            <w:shd w:val="clear" w:color="auto" w:fill="FFFFFF"/>
            <w:tcMar>
              <w:top w:w="150" w:type="dxa"/>
              <w:left w:w="240" w:type="dxa"/>
              <w:bottom w:w="150" w:type="dxa"/>
              <w:right w:w="240" w:type="dxa"/>
            </w:tcMar>
            <w:vAlign w:val="center"/>
            <w:hideMark/>
          </w:tcPr>
          <w:p w14:paraId="6CAA577D"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5DEB484D"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26418F69"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3C277607" w14:textId="77777777" w:rsidR="0039622D" w:rsidRPr="0039622D" w:rsidRDefault="0039622D" w:rsidP="0039622D">
            <w:pPr>
              <w:spacing w:after="0" w:line="240" w:lineRule="auto"/>
              <w:rPr>
                <w:rFonts w:ascii="Segoe UI" w:eastAsia="Times New Roman" w:hAnsi="Segoe UI" w:cs="Segoe UI"/>
                <w:color w:val="0F1115"/>
                <w:sz w:val="24"/>
                <w:szCs w:val="24"/>
              </w:rPr>
            </w:pPr>
            <w:proofErr w:type="gramStart"/>
            <w:r w:rsidRPr="0039622D">
              <w:rPr>
                <w:rFonts w:ascii="Segoe UI" w:eastAsia="Times New Roman" w:hAnsi="Segoe UI" w:cs="Segoe UI"/>
                <w:color w:val="0F1115"/>
                <w:sz w:val="24"/>
                <w:szCs w:val="24"/>
                <w:rtl/>
              </w:rPr>
              <w:t>تم</w:t>
            </w:r>
            <w:proofErr w:type="gramEnd"/>
            <w:r w:rsidRPr="0039622D">
              <w:rPr>
                <w:rFonts w:ascii="Segoe UI" w:eastAsia="Times New Roman" w:hAnsi="Segoe UI" w:cs="Segoe UI"/>
                <w:color w:val="0F1115"/>
                <w:sz w:val="24"/>
                <w:szCs w:val="24"/>
                <w:rtl/>
              </w:rPr>
              <w:t xml:space="preserve"> عرض عدد من الدراسات السابقة، لكنها بحاجة إلى تنظيم أفضل (ربطها بمتغيرات الدراسة) وإضافة مقارنة بينها (من حيث الاتفاق والاختلاف في النتائج، المنهجية، المجال)، وتوضيح ما استفادته الدراسة الحالية من كل دراسة</w:t>
            </w:r>
            <w:r w:rsidRPr="0039622D">
              <w:rPr>
                <w:rFonts w:ascii="Segoe UI" w:eastAsia="Times New Roman" w:hAnsi="Segoe UI" w:cs="Segoe UI"/>
                <w:color w:val="0F1115"/>
                <w:sz w:val="24"/>
                <w:szCs w:val="24"/>
              </w:rPr>
              <w:t>.</w:t>
            </w:r>
          </w:p>
        </w:tc>
      </w:tr>
      <w:tr w:rsidR="00475FF8" w:rsidRPr="0039622D" w14:paraId="2E497010" w14:textId="77777777" w:rsidTr="007D5211">
        <w:tc>
          <w:tcPr>
            <w:tcW w:w="551" w:type="dxa"/>
            <w:shd w:val="clear" w:color="auto" w:fill="FFFFFF"/>
            <w:tcMar>
              <w:top w:w="150" w:type="dxa"/>
              <w:left w:w="0" w:type="dxa"/>
              <w:bottom w:w="150" w:type="dxa"/>
              <w:right w:w="240" w:type="dxa"/>
            </w:tcMar>
            <w:vAlign w:val="center"/>
            <w:hideMark/>
          </w:tcPr>
          <w:p w14:paraId="656E8065"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9.</w:t>
            </w:r>
          </w:p>
        </w:tc>
        <w:tc>
          <w:tcPr>
            <w:tcW w:w="2243" w:type="dxa"/>
            <w:shd w:val="clear" w:color="auto" w:fill="FFFFFF"/>
            <w:tcMar>
              <w:top w:w="150" w:type="dxa"/>
              <w:left w:w="240" w:type="dxa"/>
              <w:bottom w:w="150" w:type="dxa"/>
              <w:right w:w="240" w:type="dxa"/>
            </w:tcMar>
            <w:vAlign w:val="center"/>
            <w:hideMark/>
          </w:tcPr>
          <w:p w14:paraId="5B408539" w14:textId="1422BC25"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(Theoretical Premises of Study)</w:t>
            </w:r>
          </w:p>
        </w:tc>
        <w:tc>
          <w:tcPr>
            <w:tcW w:w="2173" w:type="dxa"/>
            <w:shd w:val="clear" w:color="auto" w:fill="FFFFFF"/>
            <w:tcMar>
              <w:top w:w="150" w:type="dxa"/>
              <w:left w:w="240" w:type="dxa"/>
              <w:bottom w:w="150" w:type="dxa"/>
              <w:right w:w="240" w:type="dxa"/>
            </w:tcMar>
            <w:vAlign w:val="center"/>
            <w:hideMark/>
          </w:tcPr>
          <w:p w14:paraId="5543B013"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20C6B6F9"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026641C8"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27F64889"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 xml:space="preserve">تم التطرق لمفاهيم التدريب </w:t>
            </w:r>
            <w:proofErr w:type="gramStart"/>
            <w:r w:rsidRPr="0039622D">
              <w:rPr>
                <w:rFonts w:ascii="Segoe UI" w:eastAsia="Times New Roman" w:hAnsi="Segoe UI" w:cs="Segoe UI"/>
                <w:color w:val="0F1115"/>
                <w:sz w:val="24"/>
                <w:szCs w:val="24"/>
                <w:rtl/>
              </w:rPr>
              <w:t>والتطوير</w:t>
            </w:r>
            <w:proofErr w:type="gramEnd"/>
            <w:r w:rsidRPr="0039622D">
              <w:rPr>
                <w:rFonts w:ascii="Segoe UI" w:eastAsia="Times New Roman" w:hAnsi="Segoe UI" w:cs="Segoe UI"/>
                <w:color w:val="0F1115"/>
                <w:sz w:val="24"/>
                <w:szCs w:val="24"/>
                <w:rtl/>
              </w:rPr>
              <w:t xml:space="preserve"> والمهارات الناعمة بشكل جيد. لكن يجب تنظيم هذا الجزء في نقاط واضحة تشمل التعريفات العلمية للمتغيرات، أبعادها، أهميتها، وأهم النظريات المساندة (مثل نظرية التعلم الاجتماعي </w:t>
            </w:r>
            <w:proofErr w:type="spellStart"/>
            <w:r w:rsidRPr="0039622D">
              <w:rPr>
                <w:rFonts w:ascii="Segoe UI" w:eastAsia="Times New Roman" w:hAnsi="Segoe UI" w:cs="Segoe UI"/>
                <w:color w:val="0F1115"/>
                <w:sz w:val="24"/>
                <w:szCs w:val="24"/>
                <w:rtl/>
              </w:rPr>
              <w:t>لباندورا</w:t>
            </w:r>
            <w:proofErr w:type="spellEnd"/>
            <w:r w:rsidRPr="0039622D">
              <w:rPr>
                <w:rFonts w:ascii="Segoe UI" w:eastAsia="Times New Roman" w:hAnsi="Segoe UI" w:cs="Segoe UI"/>
                <w:color w:val="0F1115"/>
                <w:sz w:val="24"/>
                <w:szCs w:val="24"/>
                <w:rtl/>
              </w:rPr>
              <w:t>) وربطها بالدراسة</w:t>
            </w:r>
            <w:r w:rsidRPr="0039622D">
              <w:rPr>
                <w:rFonts w:ascii="Segoe UI" w:eastAsia="Times New Roman" w:hAnsi="Segoe UI" w:cs="Segoe UI"/>
                <w:color w:val="0F1115"/>
                <w:sz w:val="24"/>
                <w:szCs w:val="24"/>
              </w:rPr>
              <w:t>.</w:t>
            </w:r>
          </w:p>
        </w:tc>
      </w:tr>
      <w:tr w:rsidR="00475FF8" w:rsidRPr="0039622D" w14:paraId="3F70B3D8" w14:textId="77777777" w:rsidTr="007D5211">
        <w:tc>
          <w:tcPr>
            <w:tcW w:w="551" w:type="dxa"/>
            <w:shd w:val="clear" w:color="auto" w:fill="FFFFFF"/>
            <w:tcMar>
              <w:top w:w="150" w:type="dxa"/>
              <w:left w:w="0" w:type="dxa"/>
              <w:bottom w:w="150" w:type="dxa"/>
              <w:right w:w="240" w:type="dxa"/>
            </w:tcMar>
            <w:vAlign w:val="center"/>
            <w:hideMark/>
          </w:tcPr>
          <w:p w14:paraId="525CDA72"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10.</w:t>
            </w:r>
          </w:p>
        </w:tc>
        <w:tc>
          <w:tcPr>
            <w:tcW w:w="2243" w:type="dxa"/>
            <w:shd w:val="clear" w:color="auto" w:fill="FFFFFF"/>
            <w:tcMar>
              <w:top w:w="150" w:type="dxa"/>
              <w:left w:w="240" w:type="dxa"/>
              <w:bottom w:w="150" w:type="dxa"/>
              <w:right w:w="240" w:type="dxa"/>
            </w:tcMar>
            <w:vAlign w:val="center"/>
            <w:hideMark/>
          </w:tcPr>
          <w:p w14:paraId="4F352FF0" w14:textId="139893B0"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(Research Methodology)</w:t>
            </w:r>
          </w:p>
        </w:tc>
        <w:tc>
          <w:tcPr>
            <w:tcW w:w="2173" w:type="dxa"/>
            <w:shd w:val="clear" w:color="auto" w:fill="FFFFFF"/>
            <w:tcMar>
              <w:top w:w="150" w:type="dxa"/>
              <w:left w:w="240" w:type="dxa"/>
              <w:bottom w:w="150" w:type="dxa"/>
              <w:right w:w="240" w:type="dxa"/>
            </w:tcMar>
            <w:vAlign w:val="center"/>
            <w:hideMark/>
          </w:tcPr>
          <w:p w14:paraId="467CF2F0"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4280B87B"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5F32119C"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1EDA8017"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تم ذكر المنهج الوصفي التحليلي، والمجتمع والعينة، وأداة الدراسة (الاستبانة)، وأساليب التحليل الإحصائي. لكن يجب إضافة الفروض الرئيسية والفرعية للدراسة مع صياغتها العلمية. كما يجب تفصيل المنهجية أكثر (</w:t>
            </w:r>
            <w:proofErr w:type="gramStart"/>
            <w:r w:rsidRPr="0039622D">
              <w:rPr>
                <w:rFonts w:ascii="Segoe UI" w:eastAsia="Times New Roman" w:hAnsi="Segoe UI" w:cs="Segoe UI"/>
                <w:color w:val="0F1115"/>
                <w:sz w:val="24"/>
                <w:szCs w:val="24"/>
                <w:rtl/>
              </w:rPr>
              <w:t>نوع</w:t>
            </w:r>
            <w:proofErr w:type="gramEnd"/>
            <w:r w:rsidRPr="0039622D">
              <w:rPr>
                <w:rFonts w:ascii="Segoe UI" w:eastAsia="Times New Roman" w:hAnsi="Segoe UI" w:cs="Segoe UI"/>
                <w:color w:val="0F1115"/>
                <w:sz w:val="24"/>
                <w:szCs w:val="24"/>
                <w:rtl/>
              </w:rPr>
              <w:t xml:space="preserve"> الدراسة، مصادر البيانات</w:t>
            </w:r>
            <w:r w:rsidRPr="0039622D">
              <w:rPr>
                <w:rFonts w:ascii="Segoe UI" w:eastAsia="Times New Roman" w:hAnsi="Segoe UI" w:cs="Segoe UI"/>
                <w:color w:val="0F1115"/>
                <w:sz w:val="24"/>
                <w:szCs w:val="24"/>
              </w:rPr>
              <w:t>).</w:t>
            </w:r>
          </w:p>
        </w:tc>
      </w:tr>
      <w:tr w:rsidR="00475FF8" w:rsidRPr="0039622D" w14:paraId="2D4DD380" w14:textId="77777777" w:rsidTr="007D5211">
        <w:tc>
          <w:tcPr>
            <w:tcW w:w="551" w:type="dxa"/>
            <w:shd w:val="clear" w:color="auto" w:fill="FFFFFF"/>
            <w:tcMar>
              <w:top w:w="150" w:type="dxa"/>
              <w:left w:w="0" w:type="dxa"/>
              <w:bottom w:w="150" w:type="dxa"/>
              <w:right w:w="240" w:type="dxa"/>
            </w:tcMar>
            <w:vAlign w:val="center"/>
            <w:hideMark/>
          </w:tcPr>
          <w:p w14:paraId="61B035DD"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11.</w:t>
            </w:r>
          </w:p>
        </w:tc>
        <w:tc>
          <w:tcPr>
            <w:tcW w:w="2243" w:type="dxa"/>
            <w:shd w:val="clear" w:color="auto" w:fill="FFFFFF"/>
            <w:tcMar>
              <w:top w:w="150" w:type="dxa"/>
              <w:left w:w="240" w:type="dxa"/>
              <w:bottom w:w="150" w:type="dxa"/>
              <w:right w:w="240" w:type="dxa"/>
            </w:tcMar>
            <w:vAlign w:val="center"/>
            <w:hideMark/>
          </w:tcPr>
          <w:p w14:paraId="400F5BAB" w14:textId="5F667BE9"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(Study Tools)</w:t>
            </w:r>
          </w:p>
        </w:tc>
        <w:tc>
          <w:tcPr>
            <w:tcW w:w="2173" w:type="dxa"/>
            <w:shd w:val="clear" w:color="auto" w:fill="FFFFFF"/>
            <w:tcMar>
              <w:top w:w="150" w:type="dxa"/>
              <w:left w:w="240" w:type="dxa"/>
              <w:bottom w:w="150" w:type="dxa"/>
              <w:right w:w="240" w:type="dxa"/>
            </w:tcMar>
            <w:vAlign w:val="center"/>
            <w:hideMark/>
          </w:tcPr>
          <w:p w14:paraId="283C76AE"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32A1B698"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00E6C6B4"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3061A6EE" w14:textId="58C19ABE"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tl/>
              </w:rPr>
              <w:t xml:space="preserve">تم ذكر الاستبانة كأداة، لكن يجب توضيح خطوات بنائها، ومصادرها (مشتقة من الدراسات السابقة أم من </w:t>
            </w:r>
            <w:r w:rsidRPr="0039622D">
              <w:rPr>
                <w:rFonts w:ascii="Segoe UI" w:eastAsia="Times New Roman" w:hAnsi="Segoe UI" w:cs="Segoe UI"/>
                <w:color w:val="0F1115"/>
                <w:sz w:val="24"/>
                <w:szCs w:val="24"/>
                <w:rtl/>
              </w:rPr>
              <w:lastRenderedPageBreak/>
              <w:t>إعداد الباحثة)، وكيفية التأكد من صدقها وثباتها</w:t>
            </w:r>
            <w:r w:rsidRPr="0039622D">
              <w:rPr>
                <w:rFonts w:ascii="Segoe UI" w:eastAsia="Times New Roman" w:hAnsi="Segoe UI" w:cs="Segoe UI"/>
                <w:color w:val="0F1115"/>
                <w:sz w:val="24"/>
                <w:szCs w:val="24"/>
              </w:rPr>
              <w:t>.</w:t>
            </w:r>
          </w:p>
        </w:tc>
      </w:tr>
      <w:tr w:rsidR="00475FF8" w:rsidRPr="0039622D" w14:paraId="45C76C39" w14:textId="77777777" w:rsidTr="007D5211">
        <w:tc>
          <w:tcPr>
            <w:tcW w:w="551" w:type="dxa"/>
            <w:shd w:val="clear" w:color="auto" w:fill="FFFFFF"/>
            <w:tcMar>
              <w:top w:w="150" w:type="dxa"/>
              <w:left w:w="0" w:type="dxa"/>
              <w:bottom w:w="150" w:type="dxa"/>
              <w:right w:w="240" w:type="dxa"/>
            </w:tcMar>
            <w:vAlign w:val="center"/>
            <w:hideMark/>
          </w:tcPr>
          <w:p w14:paraId="1DB7AF14"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lastRenderedPageBreak/>
              <w:t>12.</w:t>
            </w:r>
          </w:p>
        </w:tc>
        <w:tc>
          <w:tcPr>
            <w:tcW w:w="2243" w:type="dxa"/>
            <w:shd w:val="clear" w:color="auto" w:fill="FFFFFF"/>
            <w:tcMar>
              <w:top w:w="150" w:type="dxa"/>
              <w:left w:w="240" w:type="dxa"/>
              <w:bottom w:w="150" w:type="dxa"/>
              <w:right w:w="240" w:type="dxa"/>
            </w:tcMar>
            <w:vAlign w:val="center"/>
            <w:hideMark/>
          </w:tcPr>
          <w:p w14:paraId="2AC45EBB" w14:textId="79AC839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 xml:space="preserve"> (Fields of Study)</w:t>
            </w:r>
          </w:p>
        </w:tc>
        <w:tc>
          <w:tcPr>
            <w:tcW w:w="2173" w:type="dxa"/>
            <w:shd w:val="clear" w:color="auto" w:fill="FFFFFF"/>
            <w:tcMar>
              <w:top w:w="150" w:type="dxa"/>
              <w:left w:w="240" w:type="dxa"/>
              <w:bottom w:w="150" w:type="dxa"/>
              <w:right w:w="240" w:type="dxa"/>
            </w:tcMar>
            <w:vAlign w:val="center"/>
            <w:hideMark/>
          </w:tcPr>
          <w:p w14:paraId="4A730091"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38E98797"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720383F8"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3261" w:type="dxa"/>
            <w:shd w:val="clear" w:color="auto" w:fill="FFFFFF"/>
            <w:tcMar>
              <w:top w:w="150" w:type="dxa"/>
              <w:left w:w="240" w:type="dxa"/>
              <w:bottom w:w="150" w:type="dxa"/>
              <w:right w:w="0" w:type="dxa"/>
            </w:tcMar>
            <w:vAlign w:val="center"/>
            <w:hideMark/>
          </w:tcPr>
          <w:p w14:paraId="0BEAB250" w14:textId="77777777" w:rsidR="0039622D" w:rsidRPr="0039622D" w:rsidRDefault="0039622D" w:rsidP="0039622D">
            <w:pPr>
              <w:spacing w:after="0" w:line="240" w:lineRule="auto"/>
              <w:rPr>
                <w:rFonts w:ascii="Segoe UI" w:eastAsia="Times New Roman" w:hAnsi="Segoe UI" w:cs="Segoe UI"/>
                <w:color w:val="0F1115"/>
                <w:sz w:val="24"/>
                <w:szCs w:val="24"/>
              </w:rPr>
            </w:pPr>
            <w:proofErr w:type="gramStart"/>
            <w:r w:rsidRPr="0039622D">
              <w:rPr>
                <w:rFonts w:ascii="Segoe UI" w:eastAsia="Times New Roman" w:hAnsi="Segoe UI" w:cs="Segoe UI"/>
                <w:color w:val="0F1115"/>
                <w:sz w:val="24"/>
                <w:szCs w:val="24"/>
                <w:rtl/>
              </w:rPr>
              <w:t>تم</w:t>
            </w:r>
            <w:proofErr w:type="gramEnd"/>
            <w:r w:rsidRPr="0039622D">
              <w:rPr>
                <w:rFonts w:ascii="Segoe UI" w:eastAsia="Times New Roman" w:hAnsi="Segoe UI" w:cs="Segoe UI"/>
                <w:color w:val="0F1115"/>
                <w:sz w:val="24"/>
                <w:szCs w:val="24"/>
                <w:rtl/>
              </w:rPr>
              <w:t xml:space="preserve"> تحديد مجتمع الدراسة (موظفي شركات القطاع الخاص في المنطقة الغربية)، لكن يجب تحديد حجم العينة وطريقة اختيارها (العشوائية الطبقية، البسيطة) بشكل أوضح</w:t>
            </w:r>
            <w:r w:rsidRPr="0039622D">
              <w:rPr>
                <w:rFonts w:ascii="Segoe UI" w:eastAsia="Times New Roman" w:hAnsi="Segoe UI" w:cs="Segoe UI"/>
                <w:color w:val="0F1115"/>
                <w:sz w:val="24"/>
                <w:szCs w:val="24"/>
              </w:rPr>
              <w:t>.</w:t>
            </w:r>
          </w:p>
        </w:tc>
      </w:tr>
      <w:tr w:rsidR="00475FF8" w:rsidRPr="0039622D" w14:paraId="29B45A52" w14:textId="77777777" w:rsidTr="007D5211">
        <w:trPr>
          <w:trHeight w:val="1404"/>
        </w:trPr>
        <w:tc>
          <w:tcPr>
            <w:tcW w:w="551" w:type="dxa"/>
            <w:shd w:val="clear" w:color="auto" w:fill="FFFFFF"/>
            <w:tcMar>
              <w:top w:w="150" w:type="dxa"/>
              <w:left w:w="0" w:type="dxa"/>
              <w:bottom w:w="150" w:type="dxa"/>
              <w:right w:w="240" w:type="dxa"/>
            </w:tcMar>
            <w:vAlign w:val="center"/>
            <w:hideMark/>
          </w:tcPr>
          <w:p w14:paraId="0E8F9349"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13.</w:t>
            </w:r>
          </w:p>
        </w:tc>
        <w:tc>
          <w:tcPr>
            <w:tcW w:w="2243" w:type="dxa"/>
            <w:shd w:val="clear" w:color="auto" w:fill="FFFFFF"/>
            <w:tcMar>
              <w:top w:w="150" w:type="dxa"/>
              <w:left w:w="240" w:type="dxa"/>
              <w:bottom w:w="150" w:type="dxa"/>
              <w:right w:w="240" w:type="dxa"/>
            </w:tcMar>
            <w:vAlign w:val="center"/>
            <w:hideMark/>
          </w:tcPr>
          <w:p w14:paraId="3512236C" w14:textId="6A4131E9"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(List of The References and Preliminary Resources)</w:t>
            </w:r>
          </w:p>
        </w:tc>
        <w:tc>
          <w:tcPr>
            <w:tcW w:w="2173" w:type="dxa"/>
            <w:shd w:val="clear" w:color="auto" w:fill="FFFFFF"/>
            <w:tcMar>
              <w:top w:w="150" w:type="dxa"/>
              <w:left w:w="240" w:type="dxa"/>
              <w:bottom w:w="150" w:type="dxa"/>
              <w:right w:w="240" w:type="dxa"/>
            </w:tcMar>
            <w:vAlign w:val="center"/>
            <w:hideMark/>
          </w:tcPr>
          <w:p w14:paraId="13E5C027" w14:textId="77777777" w:rsidR="0039622D" w:rsidRPr="0039622D" w:rsidRDefault="0039622D" w:rsidP="0039622D">
            <w:pPr>
              <w:spacing w:after="0" w:line="240" w:lineRule="auto"/>
              <w:rPr>
                <w:rFonts w:ascii="Segoe UI" w:eastAsia="Times New Roman" w:hAnsi="Segoe UI" w:cs="Segoe UI"/>
                <w:color w:val="0F1115"/>
                <w:sz w:val="24"/>
                <w:szCs w:val="24"/>
              </w:rPr>
            </w:pPr>
            <w:r w:rsidRPr="0039622D">
              <w:rPr>
                <w:rFonts w:ascii="MS Gothic" w:eastAsia="MS Gothic" w:hAnsi="MS Gothic" w:cs="MS Gothic"/>
                <w:color w:val="0F1115"/>
                <w:sz w:val="24"/>
                <w:szCs w:val="24"/>
              </w:rPr>
              <w:t>✓</w:t>
            </w:r>
          </w:p>
        </w:tc>
        <w:tc>
          <w:tcPr>
            <w:tcW w:w="1559" w:type="dxa"/>
            <w:shd w:val="clear" w:color="auto" w:fill="FFFFFF"/>
            <w:tcMar>
              <w:top w:w="150" w:type="dxa"/>
              <w:left w:w="240" w:type="dxa"/>
              <w:bottom w:w="150" w:type="dxa"/>
              <w:right w:w="240" w:type="dxa"/>
            </w:tcMar>
            <w:vAlign w:val="center"/>
            <w:hideMark/>
          </w:tcPr>
          <w:p w14:paraId="70094A71"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1559" w:type="dxa"/>
            <w:shd w:val="clear" w:color="auto" w:fill="FFFFFF"/>
            <w:tcMar>
              <w:top w:w="150" w:type="dxa"/>
              <w:left w:w="240" w:type="dxa"/>
              <w:bottom w:w="150" w:type="dxa"/>
              <w:right w:w="240" w:type="dxa"/>
            </w:tcMar>
            <w:vAlign w:val="center"/>
            <w:hideMark/>
          </w:tcPr>
          <w:p w14:paraId="2F79CCAF" w14:textId="77777777" w:rsidR="0039622D" w:rsidRPr="0039622D" w:rsidRDefault="0039622D" w:rsidP="0039622D">
            <w:pPr>
              <w:spacing w:after="0" w:line="240" w:lineRule="auto"/>
              <w:rPr>
                <w:rFonts w:ascii="Segoe UI" w:eastAsia="Times New Roman" w:hAnsi="Segoe UI" w:cs="Segoe UI"/>
                <w:color w:val="0F1115"/>
                <w:sz w:val="24"/>
                <w:szCs w:val="24"/>
              </w:rPr>
            </w:pPr>
          </w:p>
        </w:tc>
        <w:tc>
          <w:tcPr>
            <w:tcW w:w="3261" w:type="dxa"/>
            <w:shd w:val="clear" w:color="auto" w:fill="FFFFFF"/>
            <w:tcMar>
              <w:top w:w="150" w:type="dxa"/>
              <w:left w:w="240" w:type="dxa"/>
              <w:bottom w:w="150" w:type="dxa"/>
              <w:right w:w="0" w:type="dxa"/>
            </w:tcMar>
            <w:vAlign w:val="center"/>
            <w:hideMark/>
          </w:tcPr>
          <w:p w14:paraId="6EAE2452" w14:textId="7C12A8B4" w:rsidR="0039622D" w:rsidRPr="0039622D" w:rsidRDefault="0039622D" w:rsidP="0039622D">
            <w:pPr>
              <w:spacing w:after="0" w:line="240" w:lineRule="auto"/>
              <w:rPr>
                <w:rFonts w:ascii="Segoe UI" w:eastAsia="Times New Roman" w:hAnsi="Segoe UI" w:cs="Segoe UI"/>
                <w:color w:val="0F1115"/>
                <w:sz w:val="24"/>
                <w:szCs w:val="24"/>
              </w:rPr>
            </w:pPr>
            <w:bookmarkStart w:id="0" w:name="_GoBack"/>
            <w:bookmarkEnd w:id="0"/>
            <w:r w:rsidRPr="0039622D">
              <w:rPr>
                <w:rFonts w:ascii="Segoe UI" w:eastAsia="Times New Roman" w:hAnsi="Segoe UI" w:cs="Segoe UI"/>
                <w:color w:val="0F1115"/>
                <w:sz w:val="24"/>
                <w:szCs w:val="24"/>
              </w:rPr>
              <w:t>.</w:t>
            </w:r>
          </w:p>
        </w:tc>
      </w:tr>
      <w:tr w:rsidR="00297940" w:rsidRPr="0039622D" w14:paraId="33E6AC52" w14:textId="77777777" w:rsidTr="00297940">
        <w:trPr>
          <w:trHeight w:val="1616"/>
        </w:trPr>
        <w:tc>
          <w:tcPr>
            <w:tcW w:w="551" w:type="dxa"/>
            <w:shd w:val="clear" w:color="auto" w:fill="FFFFFF"/>
            <w:tcMar>
              <w:top w:w="150" w:type="dxa"/>
              <w:left w:w="0" w:type="dxa"/>
              <w:bottom w:w="150" w:type="dxa"/>
              <w:right w:w="240" w:type="dxa"/>
            </w:tcMar>
            <w:vAlign w:val="center"/>
            <w:hideMark/>
          </w:tcPr>
          <w:p w14:paraId="06F9D170" w14:textId="77777777" w:rsidR="00297940" w:rsidRPr="0039622D" w:rsidRDefault="00297940"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14.</w:t>
            </w:r>
          </w:p>
        </w:tc>
        <w:tc>
          <w:tcPr>
            <w:tcW w:w="2243" w:type="dxa"/>
            <w:shd w:val="clear" w:color="auto" w:fill="FFFFFF"/>
            <w:tcMar>
              <w:top w:w="150" w:type="dxa"/>
              <w:left w:w="240" w:type="dxa"/>
              <w:bottom w:w="150" w:type="dxa"/>
              <w:right w:w="240" w:type="dxa"/>
            </w:tcMar>
            <w:vAlign w:val="center"/>
            <w:hideMark/>
          </w:tcPr>
          <w:p w14:paraId="38E45A67" w14:textId="6224B3CD" w:rsidR="00297940" w:rsidRPr="0039622D" w:rsidRDefault="00297940" w:rsidP="0039622D">
            <w:pPr>
              <w:spacing w:after="0" w:line="240" w:lineRule="auto"/>
              <w:rPr>
                <w:rFonts w:ascii="Segoe UI" w:eastAsia="Times New Roman" w:hAnsi="Segoe UI" w:cs="Segoe UI"/>
                <w:color w:val="0F1115"/>
                <w:sz w:val="24"/>
                <w:szCs w:val="24"/>
              </w:rPr>
            </w:pPr>
            <w:r w:rsidRPr="0039622D">
              <w:rPr>
                <w:rFonts w:ascii="Segoe UI" w:eastAsia="Times New Roman" w:hAnsi="Segoe UI" w:cs="Segoe UI"/>
                <w:color w:val="0F1115"/>
                <w:sz w:val="24"/>
                <w:szCs w:val="24"/>
              </w:rPr>
              <w:t>(General Comments)</w:t>
            </w:r>
          </w:p>
        </w:tc>
        <w:tc>
          <w:tcPr>
            <w:tcW w:w="8552" w:type="dxa"/>
            <w:gridSpan w:val="4"/>
            <w:shd w:val="clear" w:color="auto" w:fill="FFFFFF"/>
            <w:tcMar>
              <w:top w:w="150" w:type="dxa"/>
              <w:left w:w="240" w:type="dxa"/>
              <w:bottom w:w="150" w:type="dxa"/>
              <w:right w:w="240" w:type="dxa"/>
            </w:tcMar>
            <w:vAlign w:val="center"/>
            <w:hideMark/>
          </w:tcPr>
          <w:p w14:paraId="0998544C" w14:textId="6B68B6D7" w:rsidR="00297940" w:rsidRPr="0039622D" w:rsidRDefault="00297940" w:rsidP="0039622D">
            <w:pPr>
              <w:spacing w:after="0" w:line="240" w:lineRule="auto"/>
              <w:rPr>
                <w:rFonts w:ascii="Times New Roman" w:eastAsia="Times New Roman" w:hAnsi="Times New Roman" w:cs="Times New Roman"/>
                <w:sz w:val="24"/>
                <w:szCs w:val="24"/>
              </w:rPr>
            </w:pPr>
            <w:proofErr w:type="gramStart"/>
            <w:r w:rsidRPr="0039622D">
              <w:rPr>
                <w:rFonts w:ascii="Segoe UI" w:eastAsia="Times New Roman" w:hAnsi="Segoe UI" w:cs="Segoe UI"/>
                <w:color w:val="0F1115"/>
                <w:sz w:val="24"/>
                <w:szCs w:val="24"/>
                <w:rtl/>
              </w:rPr>
              <w:t>يُنصح</w:t>
            </w:r>
            <w:proofErr w:type="gramEnd"/>
            <w:r w:rsidRPr="0039622D">
              <w:rPr>
                <w:rFonts w:ascii="Segoe UI" w:eastAsia="Times New Roman" w:hAnsi="Segoe UI" w:cs="Segoe UI"/>
                <w:color w:val="0F1115"/>
                <w:sz w:val="24"/>
                <w:szCs w:val="24"/>
                <w:rtl/>
              </w:rPr>
              <w:t xml:space="preserve"> الطالبة بمراجعة التغذية الراجعة الخاصة بكل معيار، وإجراء التعديلات المطلوبة لضبط الفروض والأهداف والتساؤلات، وتنظيم الدراسات السابقة بشكل تحليلي، مع التأكيد على توثيق كافة المراجع بدقة وفق أسلوب</w:t>
            </w:r>
            <w:r w:rsidRPr="0039622D">
              <w:rPr>
                <w:rFonts w:ascii="Segoe UI" w:eastAsia="Times New Roman" w:hAnsi="Segoe UI" w:cs="Segoe UI"/>
                <w:color w:val="0F1115"/>
                <w:sz w:val="24"/>
                <w:szCs w:val="24"/>
              </w:rPr>
              <w:t xml:space="preserve"> APA</w:t>
            </w:r>
          </w:p>
        </w:tc>
      </w:tr>
    </w:tbl>
    <w:p w14:paraId="255EB692" w14:textId="2926A341" w:rsidR="008239B5" w:rsidRDefault="00297940" w:rsidP="00297940">
      <w:pPr>
        <w:bidi/>
      </w:pPr>
      <w:r>
        <w:rPr>
          <w:noProof/>
        </w:rPr>
        <w:drawing>
          <wp:inline distT="0" distB="0" distL="0" distR="0" wp14:anchorId="0CD8646A" wp14:editId="658B396B">
            <wp:extent cx="1463040" cy="123126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3040" cy="1231265"/>
                    </a:xfrm>
                    <a:prstGeom prst="rect">
                      <a:avLst/>
                    </a:prstGeom>
                    <a:noFill/>
                  </pic:spPr>
                </pic:pic>
              </a:graphicData>
            </a:graphic>
          </wp:inline>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B2"/>
    <w:family w:val="swiss"/>
    <w:notTrueType/>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297940"/>
    <w:rsid w:val="0039622D"/>
    <w:rsid w:val="00475FF8"/>
    <w:rsid w:val="004E21BE"/>
    <w:rsid w:val="007D5211"/>
    <w:rsid w:val="008239B5"/>
    <w:rsid w:val="008D7A2A"/>
    <w:rsid w:val="00C60C27"/>
    <w:rsid w:val="00D34A3E"/>
    <w:rsid w:val="00D35FE4"/>
    <w:rsid w:val="00EB387B"/>
    <w:rsid w:val="00F445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paragraph" w:styleId="a6">
    <w:name w:val="Balloon Text"/>
    <w:basedOn w:val="a"/>
    <w:link w:val="Char"/>
    <w:uiPriority w:val="99"/>
    <w:semiHidden/>
    <w:unhideWhenUsed/>
    <w:rsid w:val="00297940"/>
    <w:pPr>
      <w:spacing w:after="0" w:line="240" w:lineRule="auto"/>
    </w:pPr>
    <w:rPr>
      <w:rFonts w:ascii="Tahoma" w:hAnsi="Tahoma" w:cs="Tahoma"/>
      <w:sz w:val="16"/>
      <w:szCs w:val="16"/>
    </w:rPr>
  </w:style>
  <w:style w:type="character" w:customStyle="1" w:styleId="Char">
    <w:name w:val="نص في بالون Char"/>
    <w:basedOn w:val="a0"/>
    <w:link w:val="a6"/>
    <w:uiPriority w:val="99"/>
    <w:semiHidden/>
    <w:rsid w:val="002979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707726">
      <w:bodyDiv w:val="1"/>
      <w:marLeft w:val="0"/>
      <w:marRight w:val="0"/>
      <w:marTop w:val="0"/>
      <w:marBottom w:val="0"/>
      <w:divBdr>
        <w:top w:val="none" w:sz="0" w:space="0" w:color="auto"/>
        <w:left w:val="none" w:sz="0" w:space="0" w:color="auto"/>
        <w:bottom w:val="none" w:sz="0" w:space="0" w:color="auto"/>
        <w:right w:val="none" w:sz="0" w:space="0" w:color="auto"/>
      </w:divBdr>
    </w:div>
    <w:div w:id="191069044">
      <w:bodyDiv w:val="1"/>
      <w:marLeft w:val="0"/>
      <w:marRight w:val="0"/>
      <w:marTop w:val="0"/>
      <w:marBottom w:val="0"/>
      <w:divBdr>
        <w:top w:val="none" w:sz="0" w:space="0" w:color="auto"/>
        <w:left w:val="none" w:sz="0" w:space="0" w:color="auto"/>
        <w:bottom w:val="none" w:sz="0" w:space="0" w:color="auto"/>
        <w:right w:val="none" w:sz="0" w:space="0" w:color="auto"/>
      </w:divBdr>
    </w:div>
    <w:div w:id="925304337">
      <w:bodyDiv w:val="1"/>
      <w:marLeft w:val="0"/>
      <w:marRight w:val="0"/>
      <w:marTop w:val="0"/>
      <w:marBottom w:val="0"/>
      <w:divBdr>
        <w:top w:val="none" w:sz="0" w:space="0" w:color="auto"/>
        <w:left w:val="none" w:sz="0" w:space="0" w:color="auto"/>
        <w:bottom w:val="none" w:sz="0" w:space="0" w:color="auto"/>
        <w:right w:val="none" w:sz="0" w:space="0" w:color="auto"/>
      </w:divBdr>
    </w:div>
    <w:div w:id="1597013863">
      <w:bodyDiv w:val="1"/>
      <w:marLeft w:val="0"/>
      <w:marRight w:val="0"/>
      <w:marTop w:val="0"/>
      <w:marBottom w:val="0"/>
      <w:divBdr>
        <w:top w:val="none" w:sz="0" w:space="0" w:color="auto"/>
        <w:left w:val="none" w:sz="0" w:space="0" w:color="auto"/>
        <w:bottom w:val="none" w:sz="0" w:space="0" w:color="auto"/>
        <w:right w:val="none" w:sz="0" w:space="0" w:color="auto"/>
      </w:divBdr>
      <w:divsChild>
        <w:div w:id="613638920">
          <w:marLeft w:val="660"/>
          <w:marRight w:val="660"/>
          <w:marTop w:val="0"/>
          <w:marBottom w:val="0"/>
          <w:divBdr>
            <w:top w:val="none" w:sz="0" w:space="0" w:color="auto"/>
            <w:left w:val="none" w:sz="0" w:space="0" w:color="auto"/>
            <w:bottom w:val="none" w:sz="0" w:space="0" w:color="auto"/>
            <w:right w:val="none" w:sz="0" w:space="0" w:color="auto"/>
          </w:divBdr>
          <w:divsChild>
            <w:div w:id="1045565572">
              <w:marLeft w:val="0"/>
              <w:marRight w:val="0"/>
              <w:marTop w:val="0"/>
              <w:marBottom w:val="0"/>
              <w:divBdr>
                <w:top w:val="none" w:sz="0" w:space="0" w:color="auto"/>
                <w:left w:val="none" w:sz="0" w:space="0" w:color="auto"/>
                <w:bottom w:val="none" w:sz="0" w:space="0" w:color="auto"/>
                <w:right w:val="none" w:sz="0" w:space="0" w:color="auto"/>
              </w:divBdr>
              <w:divsChild>
                <w:div w:id="361978074">
                  <w:marLeft w:val="0"/>
                  <w:marRight w:val="0"/>
                  <w:marTop w:val="0"/>
                  <w:marBottom w:val="0"/>
                  <w:divBdr>
                    <w:top w:val="none" w:sz="0" w:space="0" w:color="auto"/>
                    <w:left w:val="none" w:sz="0" w:space="0" w:color="auto"/>
                    <w:bottom w:val="none" w:sz="0" w:space="0" w:color="auto"/>
                    <w:right w:val="none" w:sz="0" w:space="0" w:color="auto"/>
                  </w:divBdr>
                  <w:divsChild>
                    <w:div w:id="1374118966">
                      <w:marLeft w:val="0"/>
                      <w:marRight w:val="0"/>
                      <w:marTop w:val="0"/>
                      <w:marBottom w:val="0"/>
                      <w:divBdr>
                        <w:top w:val="none" w:sz="0" w:space="0" w:color="auto"/>
                        <w:left w:val="none" w:sz="0" w:space="0" w:color="auto"/>
                        <w:bottom w:val="none" w:sz="0" w:space="0" w:color="auto"/>
                        <w:right w:val="none" w:sz="0" w:space="0" w:color="auto"/>
                      </w:divBdr>
                      <w:divsChild>
                        <w:div w:id="687953544">
                          <w:marLeft w:val="0"/>
                          <w:marRight w:val="0"/>
                          <w:marTop w:val="0"/>
                          <w:marBottom w:val="0"/>
                          <w:divBdr>
                            <w:top w:val="none" w:sz="0" w:space="0" w:color="auto"/>
                            <w:left w:val="none" w:sz="0" w:space="0" w:color="auto"/>
                            <w:bottom w:val="none" w:sz="0" w:space="0" w:color="auto"/>
                            <w:right w:val="none" w:sz="0" w:space="0" w:color="auto"/>
                          </w:divBdr>
                          <w:divsChild>
                            <w:div w:id="107678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7995567">
      <w:bodyDiv w:val="1"/>
      <w:marLeft w:val="0"/>
      <w:marRight w:val="0"/>
      <w:marTop w:val="0"/>
      <w:marBottom w:val="0"/>
      <w:divBdr>
        <w:top w:val="none" w:sz="0" w:space="0" w:color="auto"/>
        <w:left w:val="none" w:sz="0" w:space="0" w:color="auto"/>
        <w:bottom w:val="none" w:sz="0" w:space="0" w:color="auto"/>
        <w:right w:val="none" w:sz="0" w:space="0" w:color="auto"/>
      </w:divBdr>
    </w:div>
    <w:div w:id="1714035153">
      <w:bodyDiv w:val="1"/>
      <w:marLeft w:val="0"/>
      <w:marRight w:val="0"/>
      <w:marTop w:val="0"/>
      <w:marBottom w:val="0"/>
      <w:divBdr>
        <w:top w:val="none" w:sz="0" w:space="0" w:color="auto"/>
        <w:left w:val="none" w:sz="0" w:space="0" w:color="auto"/>
        <w:bottom w:val="none" w:sz="0" w:space="0" w:color="auto"/>
        <w:right w:val="none" w:sz="0" w:space="0" w:color="auto"/>
      </w:divBdr>
    </w:div>
    <w:div w:id="1803645368">
      <w:bodyDiv w:val="1"/>
      <w:marLeft w:val="0"/>
      <w:marRight w:val="0"/>
      <w:marTop w:val="0"/>
      <w:marBottom w:val="0"/>
      <w:divBdr>
        <w:top w:val="none" w:sz="0" w:space="0" w:color="auto"/>
        <w:left w:val="none" w:sz="0" w:space="0" w:color="auto"/>
        <w:bottom w:val="none" w:sz="0" w:space="0" w:color="auto"/>
        <w:right w:val="none" w:sz="0" w:space="0" w:color="auto"/>
      </w:divBdr>
      <w:divsChild>
        <w:div w:id="1495073051">
          <w:marLeft w:val="0"/>
          <w:marRight w:val="0"/>
          <w:marTop w:val="0"/>
          <w:marBottom w:val="0"/>
          <w:divBdr>
            <w:top w:val="none" w:sz="0" w:space="0" w:color="auto"/>
            <w:left w:val="none" w:sz="0" w:space="0" w:color="auto"/>
            <w:bottom w:val="none" w:sz="0" w:space="0" w:color="auto"/>
            <w:right w:val="none" w:sz="0" w:space="0" w:color="auto"/>
          </w:divBdr>
          <w:divsChild>
            <w:div w:id="1819036633">
              <w:marLeft w:val="0"/>
              <w:marRight w:val="0"/>
              <w:marTop w:val="0"/>
              <w:marBottom w:val="0"/>
              <w:divBdr>
                <w:top w:val="none" w:sz="0" w:space="0" w:color="auto"/>
                <w:left w:val="none" w:sz="0" w:space="0" w:color="auto"/>
                <w:bottom w:val="none" w:sz="0" w:space="0" w:color="auto"/>
                <w:right w:val="none" w:sz="0" w:space="0" w:color="auto"/>
              </w:divBdr>
              <w:divsChild>
                <w:div w:id="1846285233">
                  <w:marLeft w:val="0"/>
                  <w:marRight w:val="0"/>
                  <w:marTop w:val="0"/>
                  <w:marBottom w:val="0"/>
                  <w:divBdr>
                    <w:top w:val="none" w:sz="0" w:space="0" w:color="auto"/>
                    <w:left w:val="none" w:sz="0" w:space="0" w:color="auto"/>
                    <w:bottom w:val="none" w:sz="0" w:space="0" w:color="auto"/>
                    <w:right w:val="none" w:sz="0" w:space="0" w:color="auto"/>
                  </w:divBdr>
                  <w:divsChild>
                    <w:div w:id="1112746093">
                      <w:marLeft w:val="0"/>
                      <w:marRight w:val="0"/>
                      <w:marTop w:val="0"/>
                      <w:marBottom w:val="0"/>
                      <w:divBdr>
                        <w:top w:val="none" w:sz="0" w:space="0" w:color="auto"/>
                        <w:left w:val="none" w:sz="0" w:space="0" w:color="auto"/>
                        <w:bottom w:val="none" w:sz="0" w:space="0" w:color="auto"/>
                        <w:right w:val="none" w:sz="0" w:space="0" w:color="auto"/>
                      </w:divBdr>
                      <w:divsChild>
                        <w:div w:id="1937707865">
                          <w:marLeft w:val="0"/>
                          <w:marRight w:val="0"/>
                          <w:marTop w:val="0"/>
                          <w:marBottom w:val="0"/>
                          <w:divBdr>
                            <w:top w:val="none" w:sz="0" w:space="0" w:color="auto"/>
                            <w:left w:val="none" w:sz="0" w:space="0" w:color="auto"/>
                            <w:bottom w:val="none" w:sz="0" w:space="0" w:color="auto"/>
                            <w:right w:val="none" w:sz="0" w:space="0" w:color="auto"/>
                          </w:divBdr>
                          <w:divsChild>
                            <w:div w:id="619722769">
                              <w:marLeft w:val="0"/>
                              <w:marRight w:val="0"/>
                              <w:marTop w:val="0"/>
                              <w:marBottom w:val="0"/>
                              <w:divBdr>
                                <w:top w:val="none" w:sz="0" w:space="0" w:color="auto"/>
                                <w:left w:val="none" w:sz="0" w:space="0" w:color="auto"/>
                                <w:bottom w:val="none" w:sz="0" w:space="0" w:color="auto"/>
                                <w:right w:val="none" w:sz="0" w:space="0" w:color="auto"/>
                              </w:divBdr>
                              <w:divsChild>
                                <w:div w:id="1980069034">
                                  <w:marLeft w:val="0"/>
                                  <w:marRight w:val="0"/>
                                  <w:marTop w:val="0"/>
                                  <w:marBottom w:val="0"/>
                                  <w:divBdr>
                                    <w:top w:val="none" w:sz="0" w:space="0" w:color="auto"/>
                                    <w:left w:val="none" w:sz="0" w:space="0" w:color="auto"/>
                                    <w:bottom w:val="none" w:sz="0" w:space="0" w:color="auto"/>
                                    <w:right w:val="none" w:sz="0" w:space="0" w:color="auto"/>
                                  </w:divBdr>
                                  <w:divsChild>
                                    <w:div w:id="1355424134">
                                      <w:marLeft w:val="660"/>
                                      <w:marRight w:val="660"/>
                                      <w:marTop w:val="0"/>
                                      <w:marBottom w:val="0"/>
                                      <w:divBdr>
                                        <w:top w:val="none" w:sz="0" w:space="0" w:color="auto"/>
                                        <w:left w:val="none" w:sz="0" w:space="0" w:color="auto"/>
                                        <w:bottom w:val="none" w:sz="0" w:space="0" w:color="auto"/>
                                        <w:right w:val="none" w:sz="0" w:space="0" w:color="auto"/>
                                      </w:divBdr>
                                      <w:divsChild>
                                        <w:div w:id="1228998138">
                                          <w:marLeft w:val="0"/>
                                          <w:marRight w:val="0"/>
                                          <w:marTop w:val="0"/>
                                          <w:marBottom w:val="0"/>
                                          <w:divBdr>
                                            <w:top w:val="none" w:sz="0" w:space="0" w:color="auto"/>
                                            <w:left w:val="none" w:sz="0" w:space="0" w:color="auto"/>
                                            <w:bottom w:val="none" w:sz="0" w:space="0" w:color="auto"/>
                                            <w:right w:val="none" w:sz="0" w:space="0" w:color="auto"/>
                                          </w:divBdr>
                                          <w:divsChild>
                                            <w:div w:id="23484631">
                                              <w:marLeft w:val="0"/>
                                              <w:marRight w:val="0"/>
                                              <w:marTop w:val="0"/>
                                              <w:marBottom w:val="0"/>
                                              <w:divBdr>
                                                <w:top w:val="none" w:sz="0" w:space="0" w:color="auto"/>
                                                <w:left w:val="none" w:sz="0" w:space="0" w:color="auto"/>
                                                <w:bottom w:val="none" w:sz="0" w:space="0" w:color="auto"/>
                                                <w:right w:val="none" w:sz="0" w:space="0" w:color="auto"/>
                                              </w:divBdr>
                                              <w:divsChild>
                                                <w:div w:id="1306550048">
                                                  <w:marLeft w:val="0"/>
                                                  <w:marRight w:val="0"/>
                                                  <w:marTop w:val="0"/>
                                                  <w:marBottom w:val="0"/>
                                                  <w:divBdr>
                                                    <w:top w:val="none" w:sz="0" w:space="0" w:color="auto"/>
                                                    <w:left w:val="none" w:sz="0" w:space="0" w:color="auto"/>
                                                    <w:bottom w:val="none" w:sz="0" w:space="0" w:color="auto"/>
                                                    <w:right w:val="none" w:sz="0" w:space="0" w:color="auto"/>
                                                  </w:divBdr>
                                                  <w:divsChild>
                                                    <w:div w:id="1482190194">
                                                      <w:marLeft w:val="0"/>
                                                      <w:marRight w:val="0"/>
                                                      <w:marTop w:val="0"/>
                                                      <w:marBottom w:val="0"/>
                                                      <w:divBdr>
                                                        <w:top w:val="none" w:sz="0" w:space="0" w:color="auto"/>
                                                        <w:left w:val="none" w:sz="0" w:space="0" w:color="auto"/>
                                                        <w:bottom w:val="none" w:sz="0" w:space="0" w:color="auto"/>
                                                        <w:right w:val="none" w:sz="0" w:space="0" w:color="auto"/>
                                                      </w:divBdr>
                                                      <w:divsChild>
                                                        <w:div w:id="105821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490158">
                                      <w:marLeft w:val="480"/>
                                      <w:marRight w:val="480"/>
                                      <w:marTop w:val="100"/>
                                      <w:marBottom w:val="0"/>
                                      <w:divBdr>
                                        <w:top w:val="none" w:sz="0" w:space="0" w:color="auto"/>
                                        <w:left w:val="none" w:sz="0" w:space="0" w:color="auto"/>
                                        <w:bottom w:val="none" w:sz="0" w:space="0" w:color="auto"/>
                                        <w:right w:val="none" w:sz="0" w:space="0" w:color="auto"/>
                                      </w:divBdr>
                                      <w:divsChild>
                                        <w:div w:id="227572117">
                                          <w:marLeft w:val="0"/>
                                          <w:marRight w:val="0"/>
                                          <w:marTop w:val="0"/>
                                          <w:marBottom w:val="0"/>
                                          <w:divBdr>
                                            <w:top w:val="none" w:sz="0" w:space="0" w:color="auto"/>
                                            <w:left w:val="none" w:sz="0" w:space="0" w:color="auto"/>
                                            <w:bottom w:val="none" w:sz="0" w:space="0" w:color="auto"/>
                                            <w:right w:val="none" w:sz="0" w:space="0" w:color="auto"/>
                                          </w:divBdr>
                                          <w:divsChild>
                                            <w:div w:id="1716781473">
                                              <w:marLeft w:val="0"/>
                                              <w:marRight w:val="0"/>
                                              <w:marTop w:val="0"/>
                                              <w:marBottom w:val="0"/>
                                              <w:divBdr>
                                                <w:top w:val="none" w:sz="0" w:space="0" w:color="auto"/>
                                                <w:left w:val="none" w:sz="0" w:space="0" w:color="auto"/>
                                                <w:bottom w:val="none" w:sz="0" w:space="0" w:color="auto"/>
                                                <w:right w:val="none" w:sz="0" w:space="0" w:color="auto"/>
                                              </w:divBdr>
                                              <w:divsChild>
                                                <w:div w:id="207035446">
                                                  <w:marLeft w:val="0"/>
                                                  <w:marRight w:val="0"/>
                                                  <w:marTop w:val="0"/>
                                                  <w:marBottom w:val="0"/>
                                                  <w:divBdr>
                                                    <w:top w:val="none" w:sz="0" w:space="0" w:color="auto"/>
                                                    <w:left w:val="none" w:sz="0" w:space="0" w:color="auto"/>
                                                    <w:bottom w:val="none" w:sz="0" w:space="0" w:color="auto"/>
                                                    <w:right w:val="none" w:sz="0" w:space="0" w:color="auto"/>
                                                  </w:divBdr>
                                                  <w:divsChild>
                                                    <w:div w:id="291398505">
                                                      <w:marLeft w:val="0"/>
                                                      <w:marRight w:val="0"/>
                                                      <w:marTop w:val="0"/>
                                                      <w:marBottom w:val="0"/>
                                                      <w:divBdr>
                                                        <w:top w:val="none" w:sz="0" w:space="0" w:color="auto"/>
                                                        <w:left w:val="none" w:sz="0" w:space="0" w:color="auto"/>
                                                        <w:bottom w:val="none" w:sz="0" w:space="0" w:color="auto"/>
                                                        <w:right w:val="none" w:sz="0" w:space="0" w:color="auto"/>
                                                      </w:divBdr>
                                                    </w:div>
                                                    <w:div w:id="692726107">
                                                      <w:marLeft w:val="0"/>
                                                      <w:marRight w:val="0"/>
                                                      <w:marTop w:val="0"/>
                                                      <w:marBottom w:val="0"/>
                                                      <w:divBdr>
                                                        <w:top w:val="none" w:sz="0" w:space="0" w:color="auto"/>
                                                        <w:left w:val="none" w:sz="0" w:space="0" w:color="auto"/>
                                                        <w:bottom w:val="none" w:sz="0" w:space="0" w:color="auto"/>
                                                        <w:right w:val="none" w:sz="0" w:space="0" w:color="auto"/>
                                                      </w:divBdr>
                                                      <w:divsChild>
                                                        <w:div w:id="1296176846">
                                                          <w:marLeft w:val="0"/>
                                                          <w:marRight w:val="150"/>
                                                          <w:marTop w:val="0"/>
                                                          <w:marBottom w:val="0"/>
                                                          <w:divBdr>
                                                            <w:top w:val="none" w:sz="0" w:space="0" w:color="auto"/>
                                                            <w:left w:val="none" w:sz="0" w:space="0" w:color="auto"/>
                                                            <w:bottom w:val="none" w:sz="0" w:space="0" w:color="auto"/>
                                                            <w:right w:val="none" w:sz="0" w:space="0" w:color="auto"/>
                                                          </w:divBdr>
                                                        </w:div>
                                                        <w:div w:id="150747804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537919">
                                  <w:marLeft w:val="0"/>
                                  <w:marRight w:val="0"/>
                                  <w:marTop w:val="0"/>
                                  <w:marBottom w:val="0"/>
                                  <w:divBdr>
                                    <w:top w:val="none" w:sz="0" w:space="0" w:color="auto"/>
                                    <w:left w:val="none" w:sz="0" w:space="0" w:color="auto"/>
                                    <w:bottom w:val="none" w:sz="0" w:space="0" w:color="auto"/>
                                    <w:right w:val="none" w:sz="0" w:space="0" w:color="auto"/>
                                  </w:divBdr>
                                  <w:divsChild>
                                    <w:div w:id="1787237484">
                                      <w:marLeft w:val="0"/>
                                      <w:marRight w:val="0"/>
                                      <w:marTop w:val="0"/>
                                      <w:marBottom w:val="0"/>
                                      <w:divBdr>
                                        <w:top w:val="none" w:sz="0" w:space="0" w:color="auto"/>
                                        <w:left w:val="none" w:sz="0" w:space="0" w:color="auto"/>
                                        <w:bottom w:val="none" w:sz="0" w:space="0" w:color="auto"/>
                                        <w:right w:val="none" w:sz="0" w:space="0" w:color="auto"/>
                                      </w:divBdr>
                                      <w:divsChild>
                                        <w:div w:id="1374967063">
                                          <w:marLeft w:val="0"/>
                                          <w:marRight w:val="0"/>
                                          <w:marTop w:val="0"/>
                                          <w:marBottom w:val="0"/>
                                          <w:divBdr>
                                            <w:top w:val="none" w:sz="0" w:space="0" w:color="auto"/>
                                            <w:left w:val="none" w:sz="0" w:space="0" w:color="auto"/>
                                            <w:bottom w:val="none" w:sz="0" w:space="0" w:color="auto"/>
                                            <w:right w:val="none" w:sz="0" w:space="0" w:color="auto"/>
                                          </w:divBdr>
                                          <w:divsChild>
                                            <w:div w:id="1883591601">
                                              <w:marLeft w:val="0"/>
                                              <w:marRight w:val="0"/>
                                              <w:marTop w:val="0"/>
                                              <w:marBottom w:val="0"/>
                                              <w:divBdr>
                                                <w:top w:val="none" w:sz="0" w:space="0" w:color="auto"/>
                                                <w:left w:val="none" w:sz="0" w:space="0" w:color="auto"/>
                                                <w:bottom w:val="none" w:sz="0" w:space="0" w:color="auto"/>
                                                <w:right w:val="none" w:sz="0" w:space="0" w:color="auto"/>
                                              </w:divBdr>
                                              <w:divsChild>
                                                <w:div w:id="1173374767">
                                                  <w:marLeft w:val="0"/>
                                                  <w:marRight w:val="0"/>
                                                  <w:marTop w:val="0"/>
                                                  <w:marBottom w:val="0"/>
                                                  <w:divBdr>
                                                    <w:top w:val="none" w:sz="0" w:space="0" w:color="auto"/>
                                                    <w:left w:val="none" w:sz="0" w:space="0" w:color="auto"/>
                                                    <w:bottom w:val="none" w:sz="0" w:space="0" w:color="auto"/>
                                                    <w:right w:val="none" w:sz="0" w:space="0" w:color="auto"/>
                                                  </w:divBdr>
                                                  <w:divsChild>
                                                    <w:div w:id="1876119685">
                                                      <w:marLeft w:val="0"/>
                                                      <w:marRight w:val="120"/>
                                                      <w:marTop w:val="0"/>
                                                      <w:marBottom w:val="0"/>
                                                      <w:divBdr>
                                                        <w:top w:val="none" w:sz="0" w:space="0" w:color="auto"/>
                                                        <w:left w:val="none" w:sz="0" w:space="0" w:color="auto"/>
                                                        <w:bottom w:val="none" w:sz="0" w:space="0" w:color="auto"/>
                                                        <w:right w:val="none" w:sz="0" w:space="0" w:color="auto"/>
                                                      </w:divBdr>
                                                      <w:divsChild>
                                                        <w:div w:id="1227833795">
                                                          <w:marLeft w:val="0"/>
                                                          <w:marRight w:val="180"/>
                                                          <w:marTop w:val="0"/>
                                                          <w:marBottom w:val="0"/>
                                                          <w:divBdr>
                                                            <w:top w:val="none" w:sz="0" w:space="0" w:color="auto"/>
                                                            <w:left w:val="none" w:sz="0" w:space="0" w:color="auto"/>
                                                            <w:bottom w:val="none" w:sz="0" w:space="0" w:color="auto"/>
                                                            <w:right w:val="none" w:sz="0" w:space="0" w:color="auto"/>
                                                          </w:divBdr>
                                                        </w:div>
                                                      </w:divsChild>
                                                    </w:div>
                                                    <w:div w:id="898904862">
                                                      <w:marLeft w:val="0"/>
                                                      <w:marRight w:val="120"/>
                                                      <w:marTop w:val="0"/>
                                                      <w:marBottom w:val="0"/>
                                                      <w:divBdr>
                                                        <w:top w:val="none" w:sz="0" w:space="0" w:color="auto"/>
                                                        <w:left w:val="none" w:sz="0" w:space="0" w:color="auto"/>
                                                        <w:bottom w:val="none" w:sz="0" w:space="0" w:color="auto"/>
                                                        <w:right w:val="none" w:sz="0" w:space="0" w:color="auto"/>
                                                      </w:divBdr>
                                                      <w:divsChild>
                                                        <w:div w:id="189757950">
                                                          <w:marLeft w:val="0"/>
                                                          <w:marRight w:val="180"/>
                                                          <w:marTop w:val="0"/>
                                                          <w:marBottom w:val="0"/>
                                                          <w:divBdr>
                                                            <w:top w:val="none" w:sz="0" w:space="0" w:color="auto"/>
                                                            <w:left w:val="none" w:sz="0" w:space="0" w:color="auto"/>
                                                            <w:bottom w:val="none" w:sz="0" w:space="0" w:color="auto"/>
                                                            <w:right w:val="none" w:sz="0" w:space="0" w:color="auto"/>
                                                          </w:divBdr>
                                                        </w:div>
                                                      </w:divsChild>
                                                    </w:div>
                                                    <w:div w:id="1772430732">
                                                      <w:marLeft w:val="0"/>
                                                      <w:marRight w:val="120"/>
                                                      <w:marTop w:val="0"/>
                                                      <w:marBottom w:val="0"/>
                                                      <w:divBdr>
                                                        <w:top w:val="none" w:sz="0" w:space="0" w:color="auto"/>
                                                        <w:left w:val="none" w:sz="0" w:space="0" w:color="auto"/>
                                                        <w:bottom w:val="none" w:sz="0" w:space="0" w:color="auto"/>
                                                        <w:right w:val="none" w:sz="0" w:space="0" w:color="auto"/>
                                                      </w:divBdr>
                                                      <w:divsChild>
                                                        <w:div w:id="465586347">
                                                          <w:marLeft w:val="0"/>
                                                          <w:marRight w:val="180"/>
                                                          <w:marTop w:val="0"/>
                                                          <w:marBottom w:val="0"/>
                                                          <w:divBdr>
                                                            <w:top w:val="none" w:sz="0" w:space="0" w:color="auto"/>
                                                            <w:left w:val="none" w:sz="0" w:space="0" w:color="auto"/>
                                                            <w:bottom w:val="none" w:sz="0" w:space="0" w:color="auto"/>
                                                            <w:right w:val="none" w:sz="0" w:space="0" w:color="auto"/>
                                                          </w:divBdr>
                                                        </w:div>
                                                      </w:divsChild>
                                                    </w:div>
                                                    <w:div w:id="1116170649">
                                                      <w:marLeft w:val="0"/>
                                                      <w:marRight w:val="120"/>
                                                      <w:marTop w:val="0"/>
                                                      <w:marBottom w:val="0"/>
                                                      <w:divBdr>
                                                        <w:top w:val="none" w:sz="0" w:space="0" w:color="auto"/>
                                                        <w:left w:val="none" w:sz="0" w:space="0" w:color="auto"/>
                                                        <w:bottom w:val="none" w:sz="0" w:space="0" w:color="auto"/>
                                                        <w:right w:val="none" w:sz="0" w:space="0" w:color="auto"/>
                                                      </w:divBdr>
                                                      <w:divsChild>
                                                        <w:div w:id="2137288266">
                                                          <w:marLeft w:val="0"/>
                                                          <w:marRight w:val="180"/>
                                                          <w:marTop w:val="0"/>
                                                          <w:marBottom w:val="0"/>
                                                          <w:divBdr>
                                                            <w:top w:val="none" w:sz="0" w:space="0" w:color="auto"/>
                                                            <w:left w:val="none" w:sz="0" w:space="0" w:color="auto"/>
                                                            <w:bottom w:val="none" w:sz="0" w:space="0" w:color="auto"/>
                                                            <w:right w:val="none" w:sz="0" w:space="0" w:color="auto"/>
                                                          </w:divBdr>
                                                        </w:div>
                                                      </w:divsChild>
                                                    </w:div>
                                                    <w:div w:id="715276965">
                                                      <w:marLeft w:val="0"/>
                                                      <w:marRight w:val="120"/>
                                                      <w:marTop w:val="0"/>
                                                      <w:marBottom w:val="0"/>
                                                      <w:divBdr>
                                                        <w:top w:val="none" w:sz="0" w:space="0" w:color="auto"/>
                                                        <w:left w:val="none" w:sz="0" w:space="0" w:color="auto"/>
                                                        <w:bottom w:val="none" w:sz="0" w:space="0" w:color="auto"/>
                                                        <w:right w:val="none" w:sz="0" w:space="0" w:color="auto"/>
                                                      </w:divBdr>
                                                      <w:divsChild>
                                                        <w:div w:id="1016271267">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455</Words>
  <Characters>2594</Characters>
  <Application>Microsoft Office Word</Application>
  <DocSecurity>0</DocSecurity>
  <Lines>21</Lines>
  <Paragraphs>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Makarem Abdul Salam</dc:creator>
  <cp:lastModifiedBy>makarem abdul salam</cp:lastModifiedBy>
  <cp:revision>4</cp:revision>
  <dcterms:created xsi:type="dcterms:W3CDTF">2026-03-27T19:00:00Z</dcterms:created>
  <dcterms:modified xsi:type="dcterms:W3CDTF">2026-04-07T07:54:00Z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