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4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  <w:t xml:space="preserve">جامعة ميدأوشن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36"/>
          <w:shd w:fill="auto" w:val="clear"/>
        </w:rPr>
        <w:t xml:space="preserve"> (Midocean University)</w:t>
      </w:r>
    </w:p>
    <w:p>
      <w:pPr>
        <w:spacing w:before="0" w:after="20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2"/>
          <w:shd w:fill="auto" w:val="clear"/>
        </w:rPr>
        <w:t xml:space="preserve">كلية الإعلام والتسويق</w:t>
      </w:r>
    </w:p>
    <w:p>
      <w:pPr>
        <w:spacing w:before="0" w:after="48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2"/>
          <w:shd w:fill="auto" w:val="clear"/>
        </w:rPr>
        <w:t xml:space="preserve">برنامج بكالوريوس الإعلام الرقمي</w:t>
      </w:r>
    </w:p>
    <w:p>
      <w:pPr>
        <w:spacing w:before="0" w:after="48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Segoe UI Symbol" w:hAnsi="Segoe UI Symbol" w:cs="Segoe UI Symbol" w:eastAsia="Segoe UI Symbol"/>
          <w:color w:val="787878"/>
          <w:spacing w:val="0"/>
          <w:position w:val="0"/>
          <w:sz w:val="28"/>
          <w:shd w:fill="auto" w:val="clear"/>
        </w:rPr>
        <w:t xml:space="preserve">────────────────────────</w:t>
      </w:r>
    </w:p>
    <w:p>
      <w:pPr>
        <w:spacing w:before="0" w:after="24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52"/>
          <w:shd w:fill="auto" w:val="clear"/>
        </w:rPr>
        <w:t xml:space="preserve">مشروع التخرج</w:t>
      </w:r>
    </w:p>
    <w:p>
      <w:pPr>
        <w:spacing w:before="0" w:after="48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505050"/>
          <w:spacing w:val="0"/>
          <w:position w:val="0"/>
          <w:sz w:val="32"/>
          <w:shd w:fill="auto" w:val="clear"/>
        </w:rPr>
        <w:t xml:space="preserve">الفصل الدراسي الأول </w:t>
      </w:r>
      <w:r>
        <w:rPr>
          <w:rFonts w:ascii="Arial" w:hAnsi="Arial" w:cs="Arial" w:eastAsia="Arial"/>
          <w:color w:val="505050"/>
          <w:spacing w:val="0"/>
          <w:position w:val="0"/>
          <w:sz w:val="32"/>
          <w:shd w:fill="auto" w:val="clear"/>
        </w:rPr>
        <w:t xml:space="preserve">2026</w:t>
      </w:r>
    </w:p>
    <w:p>
      <w:pPr>
        <w:spacing w:before="0" w:after="48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Segoe UI Symbol" w:hAnsi="Segoe UI Symbol" w:cs="Segoe UI Symbol" w:eastAsia="Segoe UI Symbol"/>
          <w:color w:val="787878"/>
          <w:spacing w:val="0"/>
          <w:position w:val="0"/>
          <w:sz w:val="28"/>
          <w:shd w:fill="auto" w:val="clear"/>
        </w:rPr>
        <w:t xml:space="preserve">────────────────────────</w:t>
      </w:r>
    </w:p>
    <w:p>
      <w:pPr>
        <w:spacing w:before="0" w:after="24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2"/>
          <w:shd w:fill="auto" w:val="clear"/>
        </w:rPr>
        <w:t xml:space="preserve">إعداد الطالب</w:t>
      </w:r>
    </w:p>
    <w:p>
      <w:pPr>
        <w:spacing w:before="0" w:after="48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  <w:t xml:space="preserve">عبدالرحمن الحطاب</w:t>
      </w: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التخصص</w:t>
      </w: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: </w:t>
      </w: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الإعلام الرقمي</w:t>
      </w:r>
    </w:p>
    <w:p>
      <w:pPr>
        <w:spacing w:before="0" w:after="12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2"/>
          <w:shd w:fill="auto" w:val="clear"/>
        </w:rPr>
        <w:t xml:space="preserve">موضوع المشروع</w:t>
      </w:r>
    </w:p>
    <w:p>
      <w:pPr>
        <w:spacing w:before="0" w:after="48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دور الذكاء الاصطناعي في تطوير صناعة المحتوى الرقمي</w:t>
      </w:r>
    </w:p>
    <w:p>
      <w:pPr>
        <w:spacing w:before="0" w:after="12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2"/>
          <w:shd w:fill="auto" w:val="clear"/>
        </w:rPr>
        <w:t xml:space="preserve">عنوان المشروع</w:t>
      </w:r>
    </w:p>
    <w:p>
      <w:pPr>
        <w:spacing w:before="0" w:after="36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تأثير الذكاء الاصطناعي على جودة وكفاءة المحتوى الرقمي</w:t>
      </w:r>
    </w:p>
    <w:p>
      <w:pPr>
        <w:spacing w:before="0" w:after="20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2"/>
          <w:shd w:fill="auto" w:val="clear"/>
        </w:rPr>
        <w:t xml:space="preserve">إشراف</w:t>
      </w:r>
    </w:p>
    <w:p>
      <w:pPr>
        <w:spacing w:before="0" w:after="36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د</w:t>
      </w: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. </w:t>
      </w: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توفيق عمري</w:t>
      </w:r>
    </w:p>
    <w:p>
      <w:pPr>
        <w:spacing w:before="0" w:after="20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2"/>
          <w:shd w:fill="auto" w:val="clear"/>
        </w:rPr>
        <w:t xml:space="preserve">العميد الأكاديمي</w:t>
      </w:r>
    </w:p>
    <w:p>
      <w:pPr>
        <w:spacing w:before="0" w:after="48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د</w:t>
      </w: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. </w:t>
      </w:r>
      <w:r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  <w:t xml:space="preserve">شيرين كدواني</w:t>
      </w:r>
    </w:p>
    <w:p>
      <w:pPr>
        <w:spacing w:before="0" w:after="120" w:line="276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التاريخ</w:t>
      </w: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: </w:t>
      </w: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14</w:t>
      </w: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 / </w:t>
      </w: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02</w:t>
      </w: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/ </w:t>
      </w:r>
      <w:r>
        <w:rPr>
          <w:rFonts w:ascii="Arial" w:hAnsi="Arial" w:cs="Arial" w:eastAsia="Arial"/>
          <w:color w:val="5A5A5A"/>
          <w:spacing w:val="0"/>
          <w:position w:val="0"/>
          <w:sz w:val="24"/>
          <w:shd w:fill="auto" w:val="clear"/>
        </w:rPr>
        <w:t xml:space="preserve">2026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