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E4B6F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83FC5">
        <w:rPr>
          <w:rFonts w:hint="cs"/>
          <w:rtl/>
        </w:rPr>
        <w:t>روان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3C750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C098630" w:rsidR="008239B5" w:rsidRDefault="008239B5" w:rsidP="003C750B"/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3C750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7C63014" w:rsidR="008239B5" w:rsidRDefault="008239B5" w:rsidP="003C750B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3C750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DCAF829" w14:textId="5C0C2FDE" w:rsidR="003C750B" w:rsidRDefault="003C750B" w:rsidP="003C750B">
            <w:pPr>
              <w:jc w:val="center"/>
            </w:pPr>
            <w:r>
              <w:rPr>
                <w:rtl/>
              </w:rPr>
              <w:t>المقدمة تربط بين التحول الرقمي ودور الذكاء الاصطناعي في القطاع الصحي</w:t>
            </w:r>
          </w:p>
          <w:p w14:paraId="4C1A6302" w14:textId="39A3D718" w:rsidR="008239B5" w:rsidRDefault="003C750B" w:rsidP="003C750B">
            <w:pPr>
              <w:jc w:val="center"/>
              <w:rPr>
                <w:rtl/>
              </w:rPr>
            </w:pPr>
            <w:r>
              <w:rPr>
                <w:rtl/>
              </w:rPr>
              <w:t>توضح أهمية التكنولوجيا في تحسين أداء الموارد البشرية</w:t>
            </w:r>
            <w:r>
              <w:rPr>
                <w:rFonts w:hint="cs"/>
                <w:rtl/>
              </w:rPr>
              <w:t>، لكن يوجد بعض الملاحظات:</w:t>
            </w:r>
          </w:p>
          <w:p w14:paraId="09E65F7C" w14:textId="162676D2" w:rsidR="003C750B" w:rsidRDefault="003C750B" w:rsidP="003C750B">
            <w:pPr>
              <w:jc w:val="center"/>
            </w:pPr>
            <w:r>
              <w:rPr>
                <w:rtl/>
              </w:rPr>
              <w:t>المقدمة قصيرة مقارنة بالمستوى الأكاديمي المتوقع في رسائل الماجستير</w:t>
            </w:r>
          </w:p>
          <w:p w14:paraId="65E9C4DA" w14:textId="5D7F89CF" w:rsidR="003C750B" w:rsidRDefault="003C750B" w:rsidP="003C750B">
            <w:pPr>
              <w:jc w:val="center"/>
            </w:pPr>
            <w:r>
              <w:rPr>
                <w:rtl/>
              </w:rPr>
              <w:t>ينقصها دعم نظري أو إحصاءات عن نمو الذكاء الاصطناعي في التوظيف</w:t>
            </w:r>
          </w:p>
          <w:p w14:paraId="2B044E4C" w14:textId="00D6BF17" w:rsidR="003C750B" w:rsidRDefault="003C750B" w:rsidP="003C750B">
            <w:pPr>
              <w:jc w:val="center"/>
            </w:pPr>
            <w:r>
              <w:rPr>
                <w:rtl/>
              </w:rPr>
              <w:t>يفضّل إضافة فقرة توضح الفجوة البحثية بشكل صريح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87557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92F3D45" w:rsidR="008239B5" w:rsidRDefault="008239B5" w:rsidP="00875578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87557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4E36EA" w:rsidR="008239B5" w:rsidRDefault="008239B5" w:rsidP="00875578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87557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79D875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87557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15E411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87557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A7C991D" w14:textId="1E4A5725" w:rsidR="00875578" w:rsidRDefault="00875578" w:rsidP="00875578">
            <w:pPr>
              <w:jc w:val="center"/>
            </w:pPr>
            <w:r>
              <w:rPr>
                <w:rtl/>
              </w:rPr>
              <w:t>تضم عدداً من الدراسات ذات علاقة مباشرة بموضوع</w:t>
            </w:r>
            <w:r>
              <w:t xml:space="preserve"> HR </w:t>
            </w:r>
            <w:r>
              <w:rPr>
                <w:rtl/>
              </w:rPr>
              <w:t>و</w:t>
            </w:r>
            <w:r>
              <w:t>AI</w:t>
            </w:r>
          </w:p>
          <w:p w14:paraId="2A541049" w14:textId="77777777" w:rsidR="008239B5" w:rsidRDefault="00875578" w:rsidP="00875578">
            <w:pPr>
              <w:jc w:val="center"/>
              <w:rPr>
                <w:rtl/>
              </w:rPr>
            </w:pPr>
            <w:r>
              <w:rPr>
                <w:rtl/>
              </w:rPr>
              <w:t>تركيز جيد على القضايا التقنية والإدار</w:t>
            </w:r>
            <w:r>
              <w:rPr>
                <w:rFonts w:hint="cs"/>
                <w:rtl/>
              </w:rPr>
              <w:t>ية</w:t>
            </w:r>
          </w:p>
          <w:p w14:paraId="5E883E3F" w14:textId="00632217" w:rsidR="00875578" w:rsidRDefault="00875578" w:rsidP="00875578">
            <w:pPr>
              <w:jc w:val="center"/>
            </w:pPr>
            <w:r>
              <w:rPr>
                <w:rFonts w:hint="cs"/>
                <w:rtl/>
              </w:rPr>
              <w:t xml:space="preserve">يفضل إضافة </w:t>
            </w:r>
            <w:r w:rsidRPr="00875578">
              <w:rPr>
                <w:rtl/>
              </w:rPr>
              <w:t>مقارنة بين الدراسات أو إبراز أوجه الاتفاق والاختلاف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87557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59A4B1C" w14:textId="55B6007A" w:rsidR="00875578" w:rsidRDefault="00875578" w:rsidP="00875578">
            <w:pPr>
              <w:jc w:val="center"/>
            </w:pPr>
            <w:r>
              <w:rPr>
                <w:rtl/>
              </w:rPr>
              <w:t>تعريف الذكاء الاصطناعي واضح وسليم</w:t>
            </w:r>
          </w:p>
          <w:p w14:paraId="2B402ACB" w14:textId="423D3903" w:rsidR="00875578" w:rsidRDefault="00875578" w:rsidP="00875578">
            <w:pPr>
              <w:jc w:val="center"/>
            </w:pPr>
            <w:r>
              <w:rPr>
                <w:rtl/>
              </w:rPr>
              <w:t>ربطه بإدارة الموارد البشرية جيد</w:t>
            </w:r>
          </w:p>
          <w:p w14:paraId="0EA7CC3F" w14:textId="2587CCB8" w:rsidR="00875578" w:rsidRDefault="00875578" w:rsidP="00875578">
            <w:pPr>
              <w:jc w:val="center"/>
            </w:pPr>
            <w:r>
              <w:rPr>
                <w:rtl/>
              </w:rPr>
              <w:t>يقدم شرحًا كافيًا لدور</w:t>
            </w:r>
            <w:r>
              <w:t xml:space="preserve"> AI </w:t>
            </w:r>
            <w:r>
              <w:rPr>
                <w:rtl/>
              </w:rPr>
              <w:t>في التوظيف وتحليل السير الذاتية</w:t>
            </w:r>
          </w:p>
          <w:p w14:paraId="6FA3A33B" w14:textId="52C4E905" w:rsidR="008239B5" w:rsidRDefault="00875578" w:rsidP="00875578">
            <w:pPr>
              <w:jc w:val="center"/>
            </w:pPr>
            <w:r>
              <w:rPr>
                <w:rtl/>
              </w:rPr>
              <w:t>ملاحظة: ي</w:t>
            </w:r>
            <w:r>
              <w:rPr>
                <w:rFonts w:hint="cs"/>
                <w:rtl/>
              </w:rPr>
              <w:t>فضل</w:t>
            </w:r>
            <w:r>
              <w:rPr>
                <w:rtl/>
              </w:rPr>
              <w:t xml:space="preserve"> توسيع مفاهيم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التعلم الآلي – التعلم العميق – خوارزميات التص</w:t>
            </w:r>
            <w:r>
              <w:rPr>
                <w:rFonts w:hint="cs"/>
                <w:rtl/>
              </w:rPr>
              <w:t>فية"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87557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D80202B" w14:textId="34441744" w:rsidR="008239B5" w:rsidRDefault="00875578" w:rsidP="00875578">
            <w:pPr>
              <w:jc w:val="center"/>
              <w:rPr>
                <w:rtl/>
              </w:rPr>
            </w:pPr>
            <w:r w:rsidRPr="00875578">
              <w:rPr>
                <w:rtl/>
              </w:rPr>
              <w:t>المنهج الوصفي التحليلي مناسب</w:t>
            </w:r>
            <w:r>
              <w:rPr>
                <w:rFonts w:hint="cs"/>
                <w:rtl/>
              </w:rPr>
              <w:t xml:space="preserve"> لكن:</w:t>
            </w:r>
          </w:p>
          <w:p w14:paraId="680CCF38" w14:textId="25C1A018" w:rsidR="00875578" w:rsidRDefault="00875578" w:rsidP="00875578">
            <w:pPr>
              <w:jc w:val="center"/>
            </w:pPr>
            <w:r>
              <w:rPr>
                <w:rtl/>
              </w:rPr>
              <w:t>ينقص تحديد مجتمع الدراسة بدقة</w:t>
            </w:r>
          </w:p>
          <w:p w14:paraId="4E767514" w14:textId="333D4879" w:rsidR="00875578" w:rsidRDefault="00875578" w:rsidP="00875578">
            <w:pPr>
              <w:jc w:val="center"/>
            </w:pPr>
            <w:r>
              <w:rPr>
                <w:rtl/>
              </w:rPr>
              <w:t>لا توجد تفاصيل عن عينة الدراسة (عددها – طريقة اختيارها)</w:t>
            </w:r>
          </w:p>
          <w:p w14:paraId="64B67EB1" w14:textId="51120958" w:rsidR="00875578" w:rsidRDefault="00875578" w:rsidP="00875578">
            <w:pPr>
              <w:jc w:val="center"/>
            </w:pPr>
            <w:r>
              <w:rPr>
                <w:rtl/>
              </w:rPr>
              <w:t>ينقص نموذج أولي للاستبانة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5B6D4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ECEE71A" w14:textId="3DF4FB3B" w:rsidR="00875578" w:rsidRDefault="00875578" w:rsidP="00875578">
            <w:pPr>
              <w:jc w:val="center"/>
            </w:pPr>
            <w:r>
              <w:rPr>
                <w:rtl/>
              </w:rPr>
              <w:t>ذكر الأداة (الاستبانة) جيد، لكن ينقص</w:t>
            </w:r>
            <w:r w:rsidR="005B6D42">
              <w:rPr>
                <w:rFonts w:hint="cs"/>
                <w:rtl/>
              </w:rPr>
              <w:t>:</w:t>
            </w:r>
          </w:p>
          <w:p w14:paraId="1284BBBF" w14:textId="7A56DB2D" w:rsidR="00875578" w:rsidRDefault="00875578" w:rsidP="00875578">
            <w:pPr>
              <w:jc w:val="center"/>
            </w:pPr>
            <w:r>
              <w:rPr>
                <w:rtl/>
              </w:rPr>
              <w:t>كيفية بنائها</w:t>
            </w:r>
          </w:p>
          <w:p w14:paraId="09234610" w14:textId="712337E5" w:rsidR="00875578" w:rsidRDefault="00875578" w:rsidP="00875578">
            <w:pPr>
              <w:jc w:val="center"/>
            </w:pPr>
            <w:r>
              <w:rPr>
                <w:rtl/>
              </w:rPr>
              <w:t>عدد محاورها</w:t>
            </w:r>
          </w:p>
          <w:p w14:paraId="294385B7" w14:textId="6F24316B" w:rsidR="00875578" w:rsidRDefault="00875578" w:rsidP="00875578">
            <w:pPr>
              <w:jc w:val="center"/>
            </w:pPr>
            <w:r>
              <w:rPr>
                <w:rtl/>
              </w:rPr>
              <w:t>المعايير المستخدمة</w:t>
            </w:r>
          </w:p>
          <w:p w14:paraId="6EBEC288" w14:textId="5A88BEFF" w:rsidR="008239B5" w:rsidRDefault="00875578" w:rsidP="00875578">
            <w:pPr>
              <w:jc w:val="center"/>
            </w:pPr>
            <w:r>
              <w:rPr>
                <w:rtl/>
              </w:rPr>
              <w:t>طريقة التحقق من الصدق والثبات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5B6D4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F3EE70" w:rsidR="008239B5" w:rsidRDefault="008239B5" w:rsidP="00875578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5B6D4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A95BD23" w14:textId="77777777" w:rsidR="008239B5" w:rsidRDefault="005B6D42">
            <w:pPr>
              <w:jc w:val="center"/>
              <w:rPr>
                <w:rtl/>
              </w:rPr>
            </w:pPr>
            <w:r w:rsidRPr="005B6D42">
              <w:rPr>
                <w:rtl/>
              </w:rPr>
              <w:t>المراجع دولية حديثة ومباشرة في موضوع</w:t>
            </w:r>
            <w:r w:rsidRPr="005B6D42">
              <w:t xml:space="preserve"> HR Analytics </w:t>
            </w:r>
            <w:r w:rsidRPr="005B6D42">
              <w:rPr>
                <w:rtl/>
              </w:rPr>
              <w:t>و</w:t>
            </w:r>
            <w:r w:rsidRPr="005B6D42">
              <w:t>AI</w:t>
            </w:r>
          </w:p>
          <w:p w14:paraId="4805EF37" w14:textId="38613DAA" w:rsidR="005B6D42" w:rsidRDefault="005B6D42" w:rsidP="005B6D42">
            <w:pPr>
              <w:jc w:val="center"/>
            </w:pPr>
            <w:r>
              <w:rPr>
                <w:rtl/>
              </w:rPr>
              <w:t>ينقص بعض بيانات النشر مثل (دار النشر – رقم العدد – الصفحات)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62C772" w14:textId="3555F1EF" w:rsidR="008239B5" w:rsidRDefault="005B6D42">
            <w:pPr>
              <w:jc w:val="center"/>
              <w:rPr>
                <w:rtl/>
              </w:rPr>
            </w:pPr>
            <w:r w:rsidRPr="005B6D42">
              <w:rPr>
                <w:rtl/>
              </w:rPr>
              <w:t>التعديلات المطلوبة بسيطة</w:t>
            </w:r>
            <w:r>
              <w:rPr>
                <w:rFonts w:hint="cs"/>
                <w:rtl/>
              </w:rPr>
              <w:t xml:space="preserve"> وغير جوهرية</w:t>
            </w:r>
            <w:r w:rsidRPr="005B6D42">
              <w:rPr>
                <w:rtl/>
              </w:rPr>
              <w:t xml:space="preserve"> لكنها ضرورية لرفع مستوى البح</w:t>
            </w:r>
            <w:r>
              <w:rPr>
                <w:rFonts w:hint="cs"/>
                <w:rtl/>
              </w:rPr>
              <w:t>ث</w:t>
            </w:r>
          </w:p>
          <w:p w14:paraId="7435E8FC" w14:textId="57008759" w:rsidR="005B6D42" w:rsidRDefault="005B6D42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27B83"/>
    <w:multiLevelType w:val="hybridMultilevel"/>
    <w:tmpl w:val="0B0E73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B3569"/>
    <w:rsid w:val="001C1BA3"/>
    <w:rsid w:val="003C750B"/>
    <w:rsid w:val="004E21BE"/>
    <w:rsid w:val="005B6D42"/>
    <w:rsid w:val="00683FC5"/>
    <w:rsid w:val="008239B5"/>
    <w:rsid w:val="00875578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3C75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8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